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6D" w:rsidRPr="008404DF" w:rsidRDefault="006E276D" w:rsidP="00CE1295">
      <w:bookmarkStart w:id="0" w:name="_GoBack"/>
      <w:bookmarkEnd w:id="0"/>
    </w:p>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A96081" w:rsidRDefault="006E276D" w:rsidP="00CE1295">
      <w:pPr>
        <w:jc w:val="center"/>
        <w:rPr>
          <w:rFonts w:ascii="ＭＳ ゴシック" w:eastAsia="ＭＳ ゴシック" w:hAnsi="ＭＳ ゴシック"/>
          <w:sz w:val="52"/>
          <w:szCs w:val="52"/>
        </w:rPr>
      </w:pPr>
      <w:r w:rsidRPr="00A96081">
        <w:rPr>
          <w:rFonts w:ascii="ＭＳ ゴシック" w:eastAsia="ＭＳ ゴシック" w:hAnsi="ＭＳ ゴシック" w:hint="eastAsia"/>
          <w:sz w:val="52"/>
          <w:szCs w:val="52"/>
        </w:rPr>
        <w:t>大阪府安全なまちづくり推進会議</w:t>
      </w:r>
    </w:p>
    <w:p w:rsidR="006E276D" w:rsidRPr="00A96081" w:rsidRDefault="006E276D" w:rsidP="00CE1295">
      <w:pPr>
        <w:jc w:val="center"/>
        <w:rPr>
          <w:rFonts w:ascii="ＭＳ ゴシック" w:eastAsia="ＭＳ ゴシック" w:hAnsi="ＭＳ ゴシック"/>
          <w:sz w:val="48"/>
          <w:szCs w:val="48"/>
        </w:rPr>
      </w:pPr>
      <w:r w:rsidRPr="00A96081">
        <w:rPr>
          <w:rFonts w:ascii="ＭＳ ゴシック" w:eastAsia="ＭＳ ゴシック" w:hAnsi="ＭＳ ゴシック" w:hint="eastAsia"/>
          <w:sz w:val="48"/>
          <w:szCs w:val="48"/>
        </w:rPr>
        <w:t>構成団体の</w:t>
      </w:r>
      <w:r w:rsidR="000E16E5" w:rsidRPr="00A96081">
        <w:rPr>
          <w:rFonts w:ascii="ＭＳ ゴシック" w:eastAsia="ＭＳ ゴシック" w:hAnsi="ＭＳ ゴシック" w:hint="eastAsia"/>
          <w:sz w:val="48"/>
          <w:szCs w:val="48"/>
        </w:rPr>
        <w:t>平成2</w:t>
      </w:r>
      <w:r w:rsidR="003F0254">
        <w:rPr>
          <w:rFonts w:ascii="ＭＳ ゴシック" w:eastAsia="ＭＳ ゴシック" w:hAnsi="ＭＳ ゴシック" w:hint="eastAsia"/>
          <w:sz w:val="48"/>
          <w:szCs w:val="48"/>
        </w:rPr>
        <w:t>8</w:t>
      </w:r>
      <w:r w:rsidR="000E16E5" w:rsidRPr="00A96081">
        <w:rPr>
          <w:rFonts w:ascii="ＭＳ ゴシック" w:eastAsia="ＭＳ ゴシック" w:hAnsi="ＭＳ ゴシック" w:hint="eastAsia"/>
          <w:sz w:val="48"/>
          <w:szCs w:val="48"/>
        </w:rPr>
        <w:t>年度</w:t>
      </w:r>
      <w:r w:rsidRPr="00A96081">
        <w:rPr>
          <w:rFonts w:ascii="ＭＳ ゴシック" w:eastAsia="ＭＳ ゴシック" w:hAnsi="ＭＳ ゴシック" w:hint="eastAsia"/>
          <w:sz w:val="48"/>
          <w:szCs w:val="48"/>
        </w:rPr>
        <w:t>活動</w:t>
      </w:r>
      <w:r w:rsidR="009F3F9A">
        <w:rPr>
          <w:rFonts w:ascii="ＭＳ ゴシック" w:eastAsia="ＭＳ ゴシック" w:hAnsi="ＭＳ ゴシック" w:hint="eastAsia"/>
          <w:sz w:val="48"/>
          <w:szCs w:val="48"/>
        </w:rPr>
        <w:t>報告</w:t>
      </w:r>
    </w:p>
    <w:p w:rsidR="006E276D" w:rsidRPr="007934A9"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Default="006E276D"/>
    <w:p w:rsidR="000E16E5" w:rsidRDefault="000E16E5"/>
    <w:p w:rsidR="000E16E5" w:rsidRPr="008404DF" w:rsidRDefault="000E16E5"/>
    <w:p w:rsidR="006E276D" w:rsidRPr="008404DF" w:rsidRDefault="006E276D"/>
    <w:p w:rsidR="006E276D" w:rsidRPr="008404DF" w:rsidRDefault="006E276D"/>
    <w:p w:rsidR="006E276D" w:rsidRPr="008404DF" w:rsidRDefault="006E276D"/>
    <w:p w:rsidR="006E276D" w:rsidRPr="0065162F" w:rsidRDefault="006E276D"/>
    <w:p w:rsidR="006E276D" w:rsidRPr="008404DF" w:rsidRDefault="006E276D"/>
    <w:p w:rsidR="006E276D" w:rsidRDefault="006E276D"/>
    <w:p w:rsidR="000E16E5" w:rsidRDefault="000E16E5"/>
    <w:p w:rsidR="000E16E5" w:rsidRDefault="000E16E5"/>
    <w:p w:rsidR="000E16E5" w:rsidRPr="008404DF" w:rsidRDefault="000E16E5"/>
    <w:p w:rsidR="006E276D" w:rsidRPr="008404DF" w:rsidRDefault="006E276D"/>
    <w:p w:rsidR="006E276D" w:rsidRPr="008404DF" w:rsidRDefault="006E276D"/>
    <w:p w:rsidR="006E276D" w:rsidRPr="00022937" w:rsidRDefault="006E276D" w:rsidP="00CE1295">
      <w:pPr>
        <w:spacing w:after="240"/>
        <w:jc w:val="center"/>
        <w:rPr>
          <w:rFonts w:ascii="ＭＳ ゴシック" w:eastAsia="ＭＳ ゴシック" w:hAnsi="ＭＳ ゴシック"/>
          <w:sz w:val="32"/>
          <w:szCs w:val="32"/>
        </w:rPr>
      </w:pPr>
      <w:r w:rsidRPr="00022937">
        <w:rPr>
          <w:rFonts w:ascii="ＭＳ ゴシック" w:eastAsia="ＭＳ ゴシック" w:hAnsi="ＭＳ ゴシック" w:hint="eastAsia"/>
          <w:sz w:val="32"/>
          <w:szCs w:val="32"/>
        </w:rPr>
        <w:lastRenderedPageBreak/>
        <w:t>平成</w:t>
      </w:r>
      <w:r w:rsidRPr="00022937">
        <w:rPr>
          <w:rFonts w:ascii="ＭＳ ゴシック" w:eastAsia="ＭＳ ゴシック" w:hAnsi="ＭＳ ゴシック"/>
          <w:sz w:val="32"/>
          <w:szCs w:val="32"/>
        </w:rPr>
        <w:t>2</w:t>
      </w:r>
      <w:r w:rsidR="003F0254" w:rsidRPr="00022937">
        <w:rPr>
          <w:rFonts w:ascii="ＭＳ ゴシック" w:eastAsia="ＭＳ ゴシック" w:hAnsi="ＭＳ ゴシック" w:hint="eastAsia"/>
          <w:sz w:val="32"/>
          <w:szCs w:val="32"/>
        </w:rPr>
        <w:t>8</w:t>
      </w:r>
      <w:r w:rsidRPr="00022937">
        <w:rPr>
          <w:rFonts w:ascii="ＭＳ ゴシック" w:eastAsia="ＭＳ ゴシック" w:hAnsi="ＭＳ ゴシック" w:hint="eastAsia"/>
          <w:sz w:val="32"/>
          <w:szCs w:val="32"/>
        </w:rPr>
        <w:t>年度　構成団体活動状況</w:t>
      </w:r>
    </w:p>
    <w:tbl>
      <w:tblPr>
        <w:tblpPr w:leftFromText="142" w:rightFromText="142"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7046"/>
      </w:tblGrid>
      <w:tr w:rsidR="00022937" w:rsidRPr="00022937" w:rsidTr="00594894">
        <w:tc>
          <w:tcPr>
            <w:tcW w:w="1206" w:type="pct"/>
          </w:tcPr>
          <w:p w:rsidR="006E276D" w:rsidRPr="00022937" w:rsidRDefault="006E276D" w:rsidP="00594894">
            <w:pPr>
              <w:jc w:val="center"/>
              <w:rPr>
                <w:rFonts w:ascii="ＭＳ ゴシック" w:eastAsia="ＭＳ ゴシック" w:hAnsi="ＭＳ ゴシック"/>
              </w:rPr>
            </w:pPr>
            <w:r w:rsidRPr="00022937">
              <w:rPr>
                <w:rFonts w:ascii="ＭＳ ゴシック" w:eastAsia="ＭＳ ゴシック" w:hAnsi="ＭＳ ゴシック" w:hint="eastAsia"/>
              </w:rPr>
              <w:t>団体名</w:t>
            </w:r>
          </w:p>
        </w:tc>
        <w:tc>
          <w:tcPr>
            <w:tcW w:w="3794" w:type="pct"/>
          </w:tcPr>
          <w:p w:rsidR="006E276D" w:rsidRPr="00022937" w:rsidRDefault="006E276D" w:rsidP="00594894">
            <w:pPr>
              <w:jc w:val="center"/>
              <w:rPr>
                <w:rFonts w:ascii="ＭＳ ゴシック" w:eastAsia="ＭＳ ゴシック" w:hAnsi="ＭＳ ゴシック"/>
              </w:rPr>
            </w:pPr>
            <w:r w:rsidRPr="00022937">
              <w:rPr>
                <w:rFonts w:ascii="ＭＳ ゴシック" w:eastAsia="ＭＳ ゴシック" w:hAnsi="ＭＳ ゴシック" w:hint="eastAsia"/>
              </w:rPr>
              <w:t>２</w:t>
            </w:r>
            <w:r w:rsidR="003F0254" w:rsidRPr="00022937">
              <w:rPr>
                <w:rFonts w:ascii="ＭＳ ゴシック" w:eastAsia="ＭＳ ゴシック" w:hAnsi="ＭＳ ゴシック" w:hint="eastAsia"/>
              </w:rPr>
              <w:t>８</w:t>
            </w:r>
            <w:r w:rsidRPr="00022937">
              <w:rPr>
                <w:rFonts w:ascii="ＭＳ ゴシック" w:eastAsia="ＭＳ ゴシック" w:hAnsi="ＭＳ ゴシック" w:hint="eastAsia"/>
              </w:rPr>
              <w:t>年度活動内容</w:t>
            </w:r>
          </w:p>
        </w:tc>
      </w:tr>
      <w:tr w:rsidR="00022937" w:rsidRPr="00022937" w:rsidTr="00594894">
        <w:trPr>
          <w:trHeight w:val="11899"/>
        </w:trPr>
        <w:tc>
          <w:tcPr>
            <w:tcW w:w="1206" w:type="pct"/>
          </w:tcPr>
          <w:p w:rsidR="006E276D" w:rsidRPr="00022937" w:rsidRDefault="006E276D"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w:t>
            </w: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tc>
        <w:tc>
          <w:tcPr>
            <w:tcW w:w="3794" w:type="pct"/>
          </w:tcPr>
          <w:p w:rsidR="00315779" w:rsidRPr="00022937" w:rsidRDefault="00307AF3"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大阪府安全なまちづくり推進会議</w:t>
            </w:r>
            <w:r w:rsidR="00315779" w:rsidRPr="00022937">
              <w:rPr>
                <w:rFonts w:ascii="ＭＳ ゴシック" w:eastAsia="ＭＳ ゴシック" w:hAnsi="ＭＳ ゴシック" w:hint="eastAsia"/>
                <w:szCs w:val="21"/>
              </w:rPr>
              <w:t>の取組</w:t>
            </w:r>
          </w:p>
          <w:p w:rsidR="00315779" w:rsidRPr="00022937" w:rsidRDefault="00315779"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総会の開催</w:t>
            </w:r>
          </w:p>
          <w:p w:rsidR="0035672D" w:rsidRPr="00022937" w:rsidRDefault="00307AF3" w:rsidP="00594894">
            <w:pPr>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35672D" w:rsidRPr="00022937">
              <w:rPr>
                <w:rFonts w:ascii="ＭＳ ゴシック" w:eastAsia="ＭＳ ゴシック" w:hAnsi="ＭＳ ゴシック" w:hint="eastAsia"/>
                <w:szCs w:val="21"/>
              </w:rPr>
              <w:t>・</w:t>
            </w:r>
            <w:r w:rsidR="00C10DCB" w:rsidRPr="00022937">
              <w:rPr>
                <w:rFonts w:ascii="ＭＳ ゴシック" w:eastAsia="ＭＳ ゴシック" w:hAnsi="ＭＳ ゴシック" w:hint="eastAsia"/>
                <w:szCs w:val="21"/>
              </w:rPr>
              <w:t xml:space="preserve">　オー</w:t>
            </w:r>
            <w:r w:rsidRPr="00022937">
              <w:rPr>
                <w:rFonts w:ascii="ＭＳ ゴシック" w:eastAsia="ＭＳ ゴシック" w:hAnsi="ＭＳ ゴシック" w:hint="eastAsia"/>
                <w:szCs w:val="21"/>
              </w:rPr>
              <w:t>ル大阪の安全なまちづくりに向けた目標の設定</w:t>
            </w:r>
          </w:p>
          <w:p w:rsidR="00C10DCB" w:rsidRPr="00022937" w:rsidRDefault="0035672D" w:rsidP="00594894">
            <w:pPr>
              <w:snapToGrid w:val="0"/>
              <w:ind w:leftChars="200" w:left="420"/>
              <w:rPr>
                <w:rFonts w:ascii="ＭＳ ゴシック" w:eastAsia="ＭＳ ゴシック" w:hAnsi="ＭＳ ゴシック"/>
                <w:szCs w:val="21"/>
              </w:rPr>
            </w:pPr>
            <w:r w:rsidRPr="00022937">
              <w:rPr>
                <w:rFonts w:ascii="ＭＳ ゴシック" w:eastAsia="ＭＳ ゴシック" w:hAnsi="ＭＳ ゴシック" w:hint="eastAsia"/>
                <w:szCs w:val="21"/>
              </w:rPr>
              <w:t>・</w:t>
            </w:r>
            <w:r w:rsidR="00C10DCB" w:rsidRPr="00022937">
              <w:rPr>
                <w:rFonts w:ascii="ＭＳ ゴシック" w:eastAsia="ＭＳ ゴシック" w:hAnsi="ＭＳ ゴシック" w:hint="eastAsia"/>
                <w:szCs w:val="21"/>
              </w:rPr>
              <w:t xml:space="preserve">　</w:t>
            </w:r>
            <w:r w:rsidR="00307AF3" w:rsidRPr="00022937">
              <w:rPr>
                <w:rFonts w:ascii="ＭＳ ゴシック" w:eastAsia="ＭＳ ゴシック" w:hAnsi="ＭＳ ゴシック" w:hint="eastAsia"/>
                <w:szCs w:val="21"/>
              </w:rPr>
              <w:t>「子どもや女性</w:t>
            </w:r>
            <w:r w:rsidRPr="00022937">
              <w:rPr>
                <w:rFonts w:ascii="ＭＳ ゴシック" w:eastAsia="ＭＳ ゴシック" w:hAnsi="ＭＳ ゴシック" w:hint="eastAsia"/>
                <w:szCs w:val="21"/>
              </w:rPr>
              <w:t>を狙った性</w:t>
            </w:r>
            <w:r w:rsidR="00307AF3" w:rsidRPr="00022937">
              <w:rPr>
                <w:rFonts w:ascii="ＭＳ ゴシック" w:eastAsia="ＭＳ ゴシック" w:hAnsi="ＭＳ ゴシック" w:hint="eastAsia"/>
                <w:szCs w:val="21"/>
              </w:rPr>
              <w:t>犯罪</w:t>
            </w:r>
            <w:r w:rsidRPr="00022937">
              <w:rPr>
                <w:rFonts w:ascii="ＭＳ ゴシック" w:eastAsia="ＭＳ ゴシック" w:hAnsi="ＭＳ ゴシック" w:hint="eastAsia"/>
                <w:szCs w:val="21"/>
              </w:rPr>
              <w:t>の被害</w:t>
            </w:r>
            <w:r w:rsidR="00307AF3" w:rsidRPr="00022937">
              <w:rPr>
                <w:rFonts w:ascii="ＭＳ ゴシック" w:eastAsia="ＭＳ ゴシック" w:hAnsi="ＭＳ ゴシック" w:hint="eastAsia"/>
                <w:szCs w:val="21"/>
              </w:rPr>
              <w:t>防止」「</w:t>
            </w:r>
            <w:r w:rsidRPr="00022937">
              <w:rPr>
                <w:rFonts w:ascii="ＭＳ ゴシック" w:eastAsia="ＭＳ ゴシック" w:hAnsi="ＭＳ ゴシック" w:hint="eastAsia"/>
                <w:szCs w:val="21"/>
              </w:rPr>
              <w:t>ひったくり・路上</w:t>
            </w:r>
          </w:p>
          <w:p w:rsidR="00307AF3" w:rsidRPr="00022937" w:rsidRDefault="00C10DCB" w:rsidP="00594894">
            <w:pPr>
              <w:snapToGrid w:val="0"/>
              <w:ind w:leftChars="200" w:left="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35672D" w:rsidRPr="00022937">
              <w:rPr>
                <w:rFonts w:ascii="ＭＳ ゴシック" w:eastAsia="ＭＳ ゴシック" w:hAnsi="ＭＳ ゴシック" w:hint="eastAsia"/>
                <w:szCs w:val="21"/>
              </w:rPr>
              <w:t>強盗の被害防止</w:t>
            </w:r>
            <w:r w:rsidR="00307AF3" w:rsidRPr="00022937">
              <w:rPr>
                <w:rFonts w:ascii="ＭＳ ゴシック" w:eastAsia="ＭＳ ゴシック" w:hAnsi="ＭＳ ゴシック" w:hint="eastAsia"/>
                <w:szCs w:val="21"/>
              </w:rPr>
              <w:t>」</w:t>
            </w:r>
            <w:r w:rsidR="00163B87">
              <w:rPr>
                <w:rFonts w:ascii="ＭＳ ゴシック" w:eastAsia="ＭＳ ゴシック" w:hAnsi="ＭＳ ゴシック" w:hint="eastAsia"/>
                <w:szCs w:val="21"/>
              </w:rPr>
              <w:t>「自動車を狙った犯罪の被害防止」</w:t>
            </w:r>
          </w:p>
          <w:p w:rsidR="00315779" w:rsidRPr="00022937" w:rsidRDefault="00315779" w:rsidP="00594894">
            <w:pPr>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防犯キャンペーンの実施　</w:t>
            </w:r>
          </w:p>
          <w:p w:rsidR="006E276D" w:rsidRPr="00022937" w:rsidRDefault="00315779" w:rsidP="00594894">
            <w:pPr>
              <w:snapToGrid w:val="0"/>
              <w:ind w:left="63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w:t>
            </w:r>
            <w:r w:rsidR="006E276D" w:rsidRPr="00022937">
              <w:rPr>
                <w:rFonts w:ascii="ＭＳ ゴシック" w:eastAsia="ＭＳ ゴシック" w:hAnsi="ＭＳ ゴシック" w:hint="eastAsia"/>
                <w:szCs w:val="21"/>
              </w:rPr>
              <w:t>府民の</w:t>
            </w:r>
            <w:r w:rsidR="00BC7834" w:rsidRPr="00022937">
              <w:rPr>
                <w:rFonts w:ascii="ＭＳ ゴシック" w:eastAsia="ＭＳ ゴシック" w:hAnsi="ＭＳ ゴシック" w:hint="eastAsia"/>
                <w:szCs w:val="21"/>
              </w:rPr>
              <w:t>自主防犯意識の向上を図るため、</w:t>
            </w:r>
            <w:r w:rsidR="006E276D" w:rsidRPr="00022937">
              <w:rPr>
                <w:rFonts w:ascii="ＭＳ ゴシック" w:eastAsia="ＭＳ ゴシック" w:hAnsi="ＭＳ ゴシック" w:hint="eastAsia"/>
                <w:szCs w:val="21"/>
              </w:rPr>
              <w:t>安全なまちづくり推進月間（</w:t>
            </w:r>
            <w:r w:rsidR="006E276D" w:rsidRPr="00022937">
              <w:rPr>
                <w:rFonts w:ascii="ＭＳ ゴシック" w:eastAsia="ＭＳ ゴシック" w:hAnsi="ＭＳ ゴシック"/>
                <w:szCs w:val="21"/>
              </w:rPr>
              <w:t>10</w:t>
            </w:r>
            <w:r w:rsidR="006E276D" w:rsidRPr="00022937">
              <w:rPr>
                <w:rFonts w:ascii="ＭＳ ゴシック" w:eastAsia="ＭＳ ゴシック" w:hAnsi="ＭＳ ゴシック" w:hint="eastAsia"/>
                <w:szCs w:val="21"/>
              </w:rPr>
              <w:t>月）に</w:t>
            </w:r>
            <w:r w:rsidR="00BC7834" w:rsidRPr="00022937">
              <w:rPr>
                <w:rFonts w:ascii="ＭＳ ゴシック" w:eastAsia="ＭＳ ゴシック" w:hAnsi="ＭＳ ゴシック" w:hint="eastAsia"/>
                <w:szCs w:val="21"/>
              </w:rPr>
              <w:t>、</w:t>
            </w:r>
            <w:r w:rsidR="0035672D" w:rsidRPr="00022937">
              <w:rPr>
                <w:rFonts w:ascii="ＭＳ ゴシック" w:eastAsia="ＭＳ ゴシック" w:hAnsi="ＭＳ ゴシック" w:hint="eastAsia"/>
                <w:szCs w:val="21"/>
              </w:rPr>
              <w:t>犯罪の被害防止に向けた</w:t>
            </w:r>
            <w:r w:rsidR="006E276D" w:rsidRPr="00022937">
              <w:rPr>
                <w:rFonts w:ascii="ＭＳ ゴシック" w:eastAsia="ＭＳ ゴシック" w:hAnsi="ＭＳ ゴシック" w:hint="eastAsia"/>
                <w:szCs w:val="21"/>
              </w:rPr>
              <w:t>キャンペーンを</w:t>
            </w:r>
            <w:r w:rsidR="00BC7834" w:rsidRPr="00022937">
              <w:rPr>
                <w:rFonts w:ascii="ＭＳ ゴシック" w:eastAsia="ＭＳ ゴシック" w:hAnsi="ＭＳ ゴシック" w:hint="eastAsia"/>
                <w:szCs w:val="21"/>
              </w:rPr>
              <w:t>実施</w:t>
            </w:r>
          </w:p>
          <w:p w:rsidR="006E276D" w:rsidRPr="00022937" w:rsidRDefault="006E276D"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A0734F" w:rsidRPr="00022937">
              <w:rPr>
                <w:rFonts w:ascii="ＭＳ ゴシック" w:eastAsia="ＭＳ ゴシック" w:hAnsi="ＭＳ ゴシック" w:hint="eastAsia"/>
                <w:szCs w:val="21"/>
              </w:rPr>
              <w:t xml:space="preserve">　</w:t>
            </w:r>
            <w:r w:rsidR="00813B31"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szCs w:val="21"/>
              </w:rPr>
              <w:t>10</w:t>
            </w:r>
            <w:r w:rsidRPr="00022937">
              <w:rPr>
                <w:rFonts w:ascii="ＭＳ ゴシック" w:eastAsia="ＭＳ ゴシック" w:hAnsi="ＭＳ ゴシック" w:hint="eastAsia"/>
                <w:szCs w:val="21"/>
              </w:rPr>
              <w:t>月</w:t>
            </w:r>
            <w:r w:rsidR="0035672D" w:rsidRPr="00022937">
              <w:rPr>
                <w:rFonts w:ascii="ＭＳ ゴシック" w:eastAsia="ＭＳ ゴシック" w:hAnsi="ＭＳ ゴシック" w:hint="eastAsia"/>
                <w:szCs w:val="21"/>
              </w:rPr>
              <w:t>６</w:t>
            </w:r>
            <w:r w:rsidR="00D44F1C" w:rsidRPr="00022937">
              <w:rPr>
                <w:rFonts w:ascii="ＭＳ ゴシック" w:eastAsia="ＭＳ ゴシック" w:hAnsi="ＭＳ ゴシック" w:hint="eastAsia"/>
                <w:szCs w:val="21"/>
              </w:rPr>
              <w:t>日：</w:t>
            </w:r>
            <w:r w:rsidR="0035672D" w:rsidRPr="00022937">
              <w:rPr>
                <w:rFonts w:ascii="ＭＳ ゴシック" w:eastAsia="ＭＳ ゴシック" w:hAnsi="ＭＳ ゴシック" w:hint="eastAsia"/>
                <w:szCs w:val="21"/>
              </w:rPr>
              <w:t>大阪市内（戎橋周辺</w:t>
            </w:r>
            <w:r w:rsidR="00BC7834" w:rsidRPr="00022937">
              <w:rPr>
                <w:rFonts w:ascii="ＭＳ ゴシック" w:eastAsia="ＭＳ ゴシック" w:hAnsi="ＭＳ ゴシック" w:hint="eastAsia"/>
                <w:szCs w:val="21"/>
              </w:rPr>
              <w:t>）</w:t>
            </w:r>
          </w:p>
          <w:p w:rsidR="006E276D" w:rsidRPr="00022937" w:rsidRDefault="006E276D" w:rsidP="00594894">
            <w:pPr>
              <w:snapToGrid w:val="0"/>
              <w:ind w:left="3150" w:hangingChars="1500" w:hanging="315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A0734F" w:rsidRPr="00022937">
              <w:rPr>
                <w:rFonts w:ascii="ＭＳ ゴシック" w:eastAsia="ＭＳ ゴシック" w:hAnsi="ＭＳ ゴシック" w:hint="eastAsia"/>
                <w:szCs w:val="21"/>
              </w:rPr>
              <w:t xml:space="preserve">　</w:t>
            </w:r>
            <w:r w:rsidR="00813B31"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szCs w:val="21"/>
              </w:rPr>
              <w:t>10</w:t>
            </w:r>
            <w:r w:rsidRPr="00022937">
              <w:rPr>
                <w:rFonts w:ascii="ＭＳ ゴシック" w:eastAsia="ＭＳ ゴシック" w:hAnsi="ＭＳ ゴシック" w:hint="eastAsia"/>
                <w:szCs w:val="21"/>
              </w:rPr>
              <w:t>月</w:t>
            </w:r>
            <w:r w:rsidR="0035672D" w:rsidRPr="00022937">
              <w:rPr>
                <w:rFonts w:ascii="ＭＳ ゴシック" w:eastAsia="ＭＳ ゴシック" w:hAnsi="ＭＳ ゴシック" w:hint="eastAsia"/>
                <w:szCs w:val="21"/>
              </w:rPr>
              <w:t>16</w:t>
            </w:r>
            <w:r w:rsidRPr="00022937">
              <w:rPr>
                <w:rFonts w:ascii="ＭＳ ゴシック" w:eastAsia="ＭＳ ゴシック" w:hAnsi="ＭＳ ゴシック" w:hint="eastAsia"/>
                <w:szCs w:val="21"/>
              </w:rPr>
              <w:t>日：</w:t>
            </w:r>
            <w:r w:rsidR="0035672D" w:rsidRPr="00022937">
              <w:rPr>
                <w:rFonts w:ascii="ＭＳ ゴシック" w:eastAsia="ＭＳ ゴシック" w:hAnsi="ＭＳ ゴシック" w:hint="eastAsia"/>
                <w:szCs w:val="21"/>
              </w:rPr>
              <w:t>泉南地域（ラ・パーク岸和田</w:t>
            </w:r>
            <w:r w:rsidR="00BC7834" w:rsidRPr="00022937">
              <w:rPr>
                <w:rFonts w:ascii="ＭＳ ゴシック" w:eastAsia="ＭＳ ゴシック" w:hAnsi="ＭＳ ゴシック" w:hint="eastAsia"/>
                <w:szCs w:val="21"/>
              </w:rPr>
              <w:t>）</w:t>
            </w:r>
          </w:p>
          <w:p w:rsidR="00ED245A" w:rsidRPr="00022937" w:rsidRDefault="006E276D" w:rsidP="00594894">
            <w:pPr>
              <w:snapToGrid w:val="0"/>
              <w:ind w:left="3150" w:hangingChars="1500" w:hanging="315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A0734F" w:rsidRPr="00022937">
              <w:rPr>
                <w:rFonts w:ascii="ＭＳ ゴシック" w:eastAsia="ＭＳ ゴシック" w:hAnsi="ＭＳ ゴシック" w:hint="eastAsia"/>
                <w:szCs w:val="21"/>
              </w:rPr>
              <w:t xml:space="preserve">　</w:t>
            </w:r>
            <w:r w:rsidR="00794017"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szCs w:val="21"/>
              </w:rPr>
              <w:t>10</w:t>
            </w:r>
            <w:r w:rsidRPr="00022937">
              <w:rPr>
                <w:rFonts w:ascii="ＭＳ ゴシック" w:eastAsia="ＭＳ ゴシック" w:hAnsi="ＭＳ ゴシック" w:hint="eastAsia"/>
                <w:szCs w:val="21"/>
              </w:rPr>
              <w:t>月</w:t>
            </w:r>
            <w:r w:rsidR="0035672D" w:rsidRPr="00022937">
              <w:rPr>
                <w:rFonts w:ascii="ＭＳ ゴシック" w:eastAsia="ＭＳ ゴシック" w:hAnsi="ＭＳ ゴシック" w:hint="eastAsia"/>
                <w:szCs w:val="21"/>
              </w:rPr>
              <w:t>22</w:t>
            </w:r>
            <w:r w:rsidR="00D44F1C" w:rsidRPr="00022937">
              <w:rPr>
                <w:rFonts w:ascii="ＭＳ ゴシック" w:eastAsia="ＭＳ ゴシック" w:hAnsi="ＭＳ ゴシック" w:hint="eastAsia"/>
                <w:szCs w:val="21"/>
              </w:rPr>
              <w:t>日：</w:t>
            </w:r>
            <w:r w:rsidR="0035672D" w:rsidRPr="00022937">
              <w:rPr>
                <w:rFonts w:ascii="ＭＳ ゴシック" w:eastAsia="ＭＳ ゴシック" w:hAnsi="ＭＳ ゴシック" w:hint="eastAsia"/>
                <w:szCs w:val="21"/>
              </w:rPr>
              <w:t>泉北地域（イオンモール堺鉄砲町店</w:t>
            </w:r>
            <w:r w:rsidR="00BC7834" w:rsidRPr="00022937">
              <w:rPr>
                <w:rFonts w:ascii="ＭＳ ゴシック" w:eastAsia="ＭＳ ゴシック" w:hAnsi="ＭＳ ゴシック" w:hint="eastAsia"/>
                <w:szCs w:val="21"/>
              </w:rPr>
              <w:t>）</w:t>
            </w:r>
          </w:p>
          <w:p w:rsidR="00ED245A" w:rsidRPr="00022937" w:rsidRDefault="00ED245A" w:rsidP="00594894">
            <w:pPr>
              <w:snapToGrid w:val="0"/>
              <w:ind w:left="3150" w:hangingChars="1500" w:hanging="315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315779" w:rsidRPr="00022937">
              <w:rPr>
                <w:rFonts w:ascii="ＭＳ ゴシック" w:eastAsia="ＭＳ ゴシック" w:hAnsi="ＭＳ ゴシック" w:hint="eastAsia"/>
                <w:szCs w:val="21"/>
              </w:rPr>
              <w:t xml:space="preserve">　・</w:t>
            </w:r>
            <w:r w:rsidR="00794017"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防犯展示会（防犯防災総合展ｉｎＫＡＮＳＡＩ</w:t>
            </w:r>
            <w:r w:rsidR="0035672D" w:rsidRPr="00022937">
              <w:rPr>
                <w:rFonts w:ascii="ＭＳ ゴシック" w:eastAsia="ＭＳ ゴシック" w:hAnsi="ＭＳ ゴシック" w:hint="eastAsia"/>
                <w:szCs w:val="21"/>
              </w:rPr>
              <w:t>2016</w:t>
            </w:r>
            <w:r w:rsidRPr="00022937">
              <w:rPr>
                <w:rFonts w:ascii="ＭＳ ゴシック" w:eastAsia="ＭＳ ゴシック" w:hAnsi="ＭＳ ゴシック" w:hint="eastAsia"/>
                <w:szCs w:val="21"/>
              </w:rPr>
              <w:t>）</w:t>
            </w:r>
          </w:p>
          <w:p w:rsidR="000C4EB7" w:rsidRPr="00022937" w:rsidRDefault="00ED245A" w:rsidP="00594894">
            <w:pPr>
              <w:snapToGrid w:val="0"/>
              <w:ind w:left="3150" w:hangingChars="1500" w:hanging="315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A0734F" w:rsidRPr="00022937">
              <w:rPr>
                <w:rFonts w:ascii="ＭＳ ゴシック" w:eastAsia="ＭＳ ゴシック" w:hAnsi="ＭＳ ゴシック" w:hint="eastAsia"/>
                <w:szCs w:val="21"/>
              </w:rPr>
              <w:t xml:space="preserve">　</w:t>
            </w:r>
            <w:r w:rsidR="00794017"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６月</w:t>
            </w:r>
            <w:r w:rsidR="0035672D" w:rsidRPr="00022937">
              <w:rPr>
                <w:rFonts w:ascii="ＭＳ ゴシック" w:eastAsia="ＭＳ ゴシック" w:hAnsi="ＭＳ ゴシック" w:hint="eastAsia"/>
                <w:szCs w:val="21"/>
              </w:rPr>
              <w:t>11</w:t>
            </w:r>
            <w:r w:rsidRPr="00022937">
              <w:rPr>
                <w:rFonts w:ascii="ＭＳ ゴシック" w:eastAsia="ＭＳ ゴシック" w:hAnsi="ＭＳ ゴシック" w:hint="eastAsia"/>
                <w:szCs w:val="21"/>
              </w:rPr>
              <w:t>,12日：インテックス大阪</w:t>
            </w:r>
          </w:p>
          <w:p w:rsidR="004E52DD" w:rsidRPr="00022937" w:rsidRDefault="00315779" w:rsidP="00594894">
            <w:pPr>
              <w:snapToGrid w:val="0"/>
              <w:ind w:left="3150" w:hangingChars="1500" w:hanging="315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２　</w:t>
            </w:r>
            <w:r w:rsidR="004E52DD" w:rsidRPr="00022937">
              <w:rPr>
                <w:rFonts w:ascii="ＭＳ ゴシック" w:eastAsia="ＭＳ ゴシック" w:hAnsi="ＭＳ ゴシック" w:hint="eastAsia"/>
                <w:szCs w:val="21"/>
              </w:rPr>
              <w:t>地域安全センターの設置促進</w:t>
            </w:r>
          </w:p>
          <w:p w:rsidR="004E52DD" w:rsidRPr="00022937" w:rsidRDefault="004E52DD" w:rsidP="00594894">
            <w:pPr>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小学</w:t>
            </w:r>
            <w:r w:rsidR="00163B87">
              <w:rPr>
                <w:rFonts w:ascii="ＭＳ ゴシック" w:eastAsia="ＭＳ ゴシック" w:hAnsi="ＭＳ ゴシック" w:hint="eastAsia"/>
                <w:szCs w:val="21"/>
              </w:rPr>
              <w:t>校の余裕教室等を活用した地域の防犯ボランティアの活動拠点である「地域安全センター」の設置</w:t>
            </w:r>
            <w:r w:rsidRPr="00022937">
              <w:rPr>
                <w:rFonts w:ascii="ＭＳ ゴシック" w:eastAsia="ＭＳ ゴシック" w:hAnsi="ＭＳ ゴシック" w:hint="eastAsia"/>
                <w:szCs w:val="21"/>
              </w:rPr>
              <w:t>促進</w:t>
            </w:r>
          </w:p>
          <w:p w:rsidR="004E52DD" w:rsidRPr="00022937" w:rsidRDefault="004E52DD" w:rsidP="00594894">
            <w:pPr>
              <w:snapToGrid w:val="0"/>
              <w:ind w:left="525" w:hangingChars="250" w:hanging="525"/>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（平成</w:t>
            </w:r>
            <w:r w:rsidR="0035672D" w:rsidRPr="00022937">
              <w:rPr>
                <w:rFonts w:ascii="ＭＳ ゴシック" w:eastAsia="ＭＳ ゴシック" w:hAnsi="ＭＳ ゴシック" w:hint="eastAsia"/>
                <w:szCs w:val="21"/>
              </w:rPr>
              <w:t>28</w:t>
            </w:r>
            <w:r w:rsidRPr="00022937">
              <w:rPr>
                <w:rFonts w:ascii="ＭＳ ゴシック" w:eastAsia="ＭＳ ゴシック" w:hAnsi="ＭＳ ゴシック" w:hint="eastAsia"/>
                <w:szCs w:val="21"/>
              </w:rPr>
              <w:t>年</w:t>
            </w:r>
            <w:r w:rsidR="0035672D" w:rsidRPr="00022937">
              <w:rPr>
                <w:rFonts w:ascii="ＭＳ ゴシック" w:eastAsia="ＭＳ ゴシック" w:hAnsi="ＭＳ ゴシック" w:hint="eastAsia"/>
                <w:szCs w:val="21"/>
              </w:rPr>
              <w:t>４月</w:t>
            </w:r>
            <w:r w:rsidRPr="00022937">
              <w:rPr>
                <w:rFonts w:ascii="ＭＳ ゴシック" w:eastAsia="ＭＳ ゴシック" w:hAnsi="ＭＳ ゴシック" w:hint="eastAsia"/>
                <w:szCs w:val="21"/>
              </w:rPr>
              <w:t xml:space="preserve">設置済　⇒　</w:t>
            </w:r>
            <w:r w:rsidR="0035672D" w:rsidRPr="00022937">
              <w:rPr>
                <w:rFonts w:ascii="ＭＳ ゴシック" w:eastAsia="ＭＳ ゴシック" w:hAnsi="ＭＳ ゴシック" w:hint="eastAsia"/>
                <w:szCs w:val="21"/>
              </w:rPr>
              <w:t>70</w:t>
            </w:r>
            <w:r w:rsidRPr="00022937">
              <w:rPr>
                <w:rFonts w:ascii="ＭＳ ゴシック" w:eastAsia="ＭＳ ゴシック" w:hAnsi="ＭＳ ゴシック" w:hint="eastAsia"/>
                <w:szCs w:val="21"/>
              </w:rPr>
              <w:t>1校区／9</w:t>
            </w:r>
            <w:r w:rsidR="00163B87">
              <w:rPr>
                <w:rFonts w:ascii="ＭＳ ゴシック" w:eastAsia="ＭＳ ゴシック" w:hAnsi="ＭＳ ゴシック" w:hint="eastAsia"/>
                <w:szCs w:val="21"/>
              </w:rPr>
              <w:t>8</w:t>
            </w:r>
            <w:r w:rsidRPr="00022937">
              <w:rPr>
                <w:rFonts w:ascii="ＭＳ ゴシック" w:eastAsia="ＭＳ ゴシック" w:hAnsi="ＭＳ ゴシック" w:hint="eastAsia"/>
                <w:szCs w:val="21"/>
              </w:rPr>
              <w:t>8校区）</w:t>
            </w:r>
          </w:p>
          <w:p w:rsidR="00D7002D" w:rsidRPr="00022937" w:rsidRDefault="00D7002D" w:rsidP="00594894">
            <w:pPr>
              <w:snapToGrid w:val="0"/>
              <w:ind w:leftChars="200" w:left="525" w:hangingChars="50" w:hanging="105"/>
              <w:rPr>
                <w:rFonts w:ascii="ＭＳ ゴシック" w:eastAsia="ＭＳ ゴシック" w:hAnsi="ＭＳ ゴシック"/>
                <w:szCs w:val="21"/>
              </w:rPr>
            </w:pPr>
            <w:r w:rsidRPr="00022937">
              <w:rPr>
                <w:rFonts w:ascii="ＭＳ ゴシック" w:eastAsia="ＭＳ ゴシック" w:hAnsi="ＭＳ ゴシック" w:hint="eastAsia"/>
                <w:szCs w:val="21"/>
              </w:rPr>
              <w:t>（平成</w:t>
            </w:r>
            <w:r w:rsidR="0035672D" w:rsidRPr="00022937">
              <w:rPr>
                <w:rFonts w:ascii="ＭＳ ゴシック" w:eastAsia="ＭＳ ゴシック" w:hAnsi="ＭＳ ゴシック" w:hint="eastAsia"/>
                <w:szCs w:val="21"/>
              </w:rPr>
              <w:t>29年３</w:t>
            </w:r>
            <w:r w:rsidR="00163B87">
              <w:rPr>
                <w:rFonts w:ascii="ＭＳ ゴシック" w:eastAsia="ＭＳ ゴシック" w:hAnsi="ＭＳ ゴシック" w:hint="eastAsia"/>
                <w:szCs w:val="21"/>
              </w:rPr>
              <w:t>月</w:t>
            </w:r>
            <w:r w:rsidRPr="00022937">
              <w:rPr>
                <w:rFonts w:ascii="ＭＳ ゴシック" w:eastAsia="ＭＳ ゴシック" w:hAnsi="ＭＳ ゴシック" w:hint="eastAsia"/>
                <w:szCs w:val="21"/>
              </w:rPr>
              <w:t xml:space="preserve">設置済　⇒　</w:t>
            </w:r>
            <w:r w:rsidR="0035672D" w:rsidRPr="00022937">
              <w:rPr>
                <w:rFonts w:ascii="ＭＳ ゴシック" w:eastAsia="ＭＳ ゴシック" w:hAnsi="ＭＳ ゴシック" w:hint="eastAsia"/>
                <w:szCs w:val="21"/>
              </w:rPr>
              <w:t>985</w:t>
            </w:r>
            <w:r w:rsidRPr="00022937">
              <w:rPr>
                <w:rFonts w:ascii="ＭＳ ゴシック" w:eastAsia="ＭＳ ゴシック" w:hAnsi="ＭＳ ゴシック" w:hint="eastAsia"/>
                <w:szCs w:val="21"/>
              </w:rPr>
              <w:t>校区／988</w:t>
            </w:r>
            <w:r w:rsidR="0035672D" w:rsidRPr="00022937">
              <w:rPr>
                <w:rFonts w:ascii="ＭＳ ゴシック" w:eastAsia="ＭＳ ゴシック" w:hAnsi="ＭＳ ゴシック" w:hint="eastAsia"/>
                <w:szCs w:val="21"/>
              </w:rPr>
              <w:t>校区</w:t>
            </w:r>
            <w:r w:rsidRPr="00022937">
              <w:rPr>
                <w:rFonts w:ascii="ＭＳ ゴシック" w:eastAsia="ＭＳ ゴシック" w:hAnsi="ＭＳ ゴシック" w:hint="eastAsia"/>
                <w:szCs w:val="21"/>
              </w:rPr>
              <w:t>）</w:t>
            </w:r>
          </w:p>
          <w:p w:rsidR="004E52DD" w:rsidRPr="00022937" w:rsidRDefault="004E52DD" w:rsidP="00594894">
            <w:pPr>
              <w:snapToGrid w:val="0"/>
              <w:ind w:left="3150" w:hangingChars="1500" w:hanging="315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センター設置後の防犯ボランティア活動に対する支援・情報の提</w:t>
            </w:r>
          </w:p>
          <w:p w:rsidR="004E52DD" w:rsidRPr="00022937" w:rsidRDefault="0035672D" w:rsidP="00594894">
            <w:pPr>
              <w:snapToGrid w:val="0"/>
              <w:ind w:leftChars="200" w:left="3150" w:hangingChars="1300" w:hanging="2730"/>
              <w:rPr>
                <w:rFonts w:ascii="ＭＳ ゴシック" w:eastAsia="ＭＳ ゴシック" w:hAnsi="ＭＳ ゴシック"/>
                <w:szCs w:val="21"/>
              </w:rPr>
            </w:pPr>
            <w:r w:rsidRPr="00022937">
              <w:rPr>
                <w:rFonts w:ascii="ＭＳ ゴシック" w:eastAsia="ＭＳ ゴシック" w:hAnsi="ＭＳ ゴシック" w:hint="eastAsia"/>
                <w:szCs w:val="21"/>
              </w:rPr>
              <w:t>供等、センターの自立と防犯活動の活性化に向けた取組の実施</w:t>
            </w:r>
          </w:p>
          <w:p w:rsidR="00307AF3" w:rsidRPr="00022937" w:rsidRDefault="004E52DD" w:rsidP="00594894">
            <w:pPr>
              <w:snapToGrid w:val="0"/>
              <w:ind w:left="3150" w:hangingChars="1500" w:hanging="315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３　</w:t>
            </w:r>
            <w:r w:rsidR="00307AF3" w:rsidRPr="00022937">
              <w:rPr>
                <w:rFonts w:ascii="ＭＳ ゴシック" w:eastAsia="ＭＳ ゴシック" w:hAnsi="ＭＳ ゴシック" w:hint="eastAsia"/>
                <w:szCs w:val="21"/>
              </w:rPr>
              <w:t>防犯ボランティア活動の</w:t>
            </w:r>
            <w:r w:rsidR="00E25CAE" w:rsidRPr="00022937">
              <w:rPr>
                <w:rFonts w:ascii="ＭＳ ゴシック" w:eastAsia="ＭＳ ゴシック" w:hAnsi="ＭＳ ゴシック" w:hint="eastAsia"/>
                <w:szCs w:val="21"/>
              </w:rPr>
              <w:t>活性化</w:t>
            </w:r>
            <w:r w:rsidR="006E276D" w:rsidRPr="00022937">
              <w:rPr>
                <w:rFonts w:ascii="ＭＳ ゴシック" w:eastAsia="ＭＳ ゴシック" w:hAnsi="ＭＳ ゴシック" w:hint="eastAsia"/>
                <w:szCs w:val="21"/>
              </w:rPr>
              <w:t xml:space="preserve">　</w:t>
            </w:r>
          </w:p>
          <w:p w:rsidR="00307AF3" w:rsidRPr="00022937" w:rsidRDefault="00307AF3"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防犯ボランティア団体への活動支援</w:t>
            </w:r>
          </w:p>
          <w:p w:rsidR="00307AF3" w:rsidRPr="00022937" w:rsidRDefault="00307AF3" w:rsidP="00594894">
            <w:pPr>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F83BCB" w:rsidRPr="00022937">
              <w:rPr>
                <w:rFonts w:ascii="ＭＳ ゴシック" w:eastAsia="ＭＳ ゴシック" w:hAnsi="ＭＳ ゴシック" w:hint="eastAsia"/>
                <w:szCs w:val="21"/>
              </w:rPr>
              <w:t>民間団体より</w:t>
            </w:r>
            <w:r w:rsidR="00D22984" w:rsidRPr="00022937">
              <w:rPr>
                <w:rFonts w:ascii="ＭＳ ゴシック" w:eastAsia="ＭＳ ゴシック" w:hAnsi="ＭＳ ゴシック" w:hint="eastAsia"/>
                <w:szCs w:val="21"/>
              </w:rPr>
              <w:t>青</w:t>
            </w:r>
            <w:r w:rsidRPr="00022937">
              <w:rPr>
                <w:rFonts w:ascii="ＭＳ ゴシック" w:eastAsia="ＭＳ ゴシック" w:hAnsi="ＭＳ ゴシック" w:hint="eastAsia"/>
                <w:szCs w:val="21"/>
              </w:rPr>
              <w:t>色防犯パト</w:t>
            </w:r>
            <w:r w:rsidR="00F83BCB" w:rsidRPr="00022937">
              <w:rPr>
                <w:rFonts w:ascii="ＭＳ ゴシック" w:eastAsia="ＭＳ ゴシック" w:hAnsi="ＭＳ ゴシック" w:hint="eastAsia"/>
                <w:szCs w:val="21"/>
              </w:rPr>
              <w:t>ロールカー車両</w:t>
            </w:r>
            <w:r w:rsidR="00622625" w:rsidRPr="00022937">
              <w:rPr>
                <w:rFonts w:ascii="ＭＳ ゴシック" w:eastAsia="ＭＳ ゴシック" w:hAnsi="ＭＳ ゴシック" w:hint="eastAsia"/>
                <w:szCs w:val="21"/>
              </w:rPr>
              <w:t>の</w:t>
            </w:r>
            <w:r w:rsidR="00F83BCB" w:rsidRPr="00022937">
              <w:rPr>
                <w:rFonts w:ascii="ＭＳ ゴシック" w:eastAsia="ＭＳ ゴシック" w:hAnsi="ＭＳ ゴシック" w:hint="eastAsia"/>
                <w:szCs w:val="21"/>
              </w:rPr>
              <w:t>寄贈の申出を受け、本府を通じて、希望する府内の10自治体に各１台を寄贈</w:t>
            </w:r>
          </w:p>
          <w:p w:rsidR="00307AF3" w:rsidRPr="00022937" w:rsidRDefault="00D22984"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w:t>
            </w:r>
            <w:r w:rsidR="00622625" w:rsidRPr="00022937">
              <w:rPr>
                <w:rFonts w:ascii="ＭＳ ゴシック" w:eastAsia="ＭＳ ゴシック" w:hAnsi="ＭＳ ゴシック" w:hint="eastAsia"/>
                <w:szCs w:val="21"/>
              </w:rPr>
              <w:t>府のホームページで、防犯ボランティア団体の活動事例について</w:t>
            </w:r>
          </w:p>
          <w:p w:rsidR="000C4EB7" w:rsidRPr="00022937" w:rsidRDefault="00622625"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紹介</w:t>
            </w:r>
          </w:p>
          <w:p w:rsidR="006E276D" w:rsidRPr="00022937" w:rsidRDefault="006E276D" w:rsidP="00594894">
            <w:pPr>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大阪</w:t>
            </w:r>
            <w:r w:rsidR="006A2F9A" w:rsidRPr="00022937">
              <w:rPr>
                <w:rFonts w:ascii="ＭＳ ゴシック" w:eastAsia="ＭＳ ゴシック" w:hAnsi="ＭＳ ゴシック" w:hint="eastAsia"/>
                <w:szCs w:val="21"/>
              </w:rPr>
              <w:t>府</w:t>
            </w:r>
            <w:r w:rsidRPr="00022937">
              <w:rPr>
                <w:rFonts w:ascii="ＭＳ ゴシック" w:eastAsia="ＭＳ ゴシック" w:hAnsi="ＭＳ ゴシック" w:hint="eastAsia"/>
                <w:szCs w:val="21"/>
              </w:rPr>
              <w:t>安全なまちづくりボランティア団体表彰の</w:t>
            </w:r>
            <w:r w:rsidR="001935D1" w:rsidRPr="00022937">
              <w:rPr>
                <w:rFonts w:ascii="ＭＳ ゴシック" w:eastAsia="ＭＳ ゴシック" w:hAnsi="ＭＳ ゴシック" w:hint="eastAsia"/>
                <w:szCs w:val="21"/>
              </w:rPr>
              <w:t>実施</w:t>
            </w:r>
            <w:r w:rsidR="006A2F9A" w:rsidRPr="00022937">
              <w:rPr>
                <w:rFonts w:ascii="ＭＳ ゴシック" w:eastAsia="ＭＳ ゴシック" w:hAnsi="ＭＳ ゴシック" w:hint="eastAsia"/>
                <w:szCs w:val="21"/>
              </w:rPr>
              <w:t>(</w:t>
            </w:r>
            <w:r w:rsidR="00F83BCB" w:rsidRPr="00022937">
              <w:rPr>
                <w:rFonts w:ascii="ＭＳ ゴシック" w:eastAsia="ＭＳ ゴシック" w:hAnsi="ＭＳ ゴシック"/>
                <w:szCs w:val="21"/>
              </w:rPr>
              <w:t>10/</w:t>
            </w:r>
            <w:r w:rsidR="00F83BCB" w:rsidRPr="00022937">
              <w:rPr>
                <w:rFonts w:ascii="ＭＳ ゴシック" w:eastAsia="ＭＳ ゴシック" w:hAnsi="ＭＳ ゴシック" w:hint="eastAsia"/>
                <w:szCs w:val="21"/>
              </w:rPr>
              <w:t>27</w:t>
            </w:r>
            <w:r w:rsidRPr="00022937">
              <w:rPr>
                <w:rFonts w:ascii="ＭＳ ゴシック" w:eastAsia="ＭＳ ゴシック" w:hAnsi="ＭＳ ゴシック"/>
                <w:szCs w:val="21"/>
              </w:rPr>
              <w:t>)</w:t>
            </w:r>
          </w:p>
          <w:p w:rsidR="006E276D" w:rsidRPr="00022937" w:rsidRDefault="006E276D" w:rsidP="00594894">
            <w:pPr>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府内各市町村からの推薦を踏まえ、先駆的、意欲的な</w:t>
            </w:r>
            <w:r w:rsidR="00020AA9" w:rsidRPr="00022937">
              <w:rPr>
                <w:rFonts w:ascii="ＭＳ ゴシック" w:eastAsia="ＭＳ ゴシック" w:hAnsi="ＭＳ ゴシック" w:hint="eastAsia"/>
                <w:szCs w:val="21"/>
              </w:rPr>
              <w:t>安全なまちづくりを実践している</w:t>
            </w:r>
            <w:r w:rsidRPr="00022937">
              <w:rPr>
                <w:rFonts w:ascii="ＭＳ ゴシック" w:eastAsia="ＭＳ ゴシック" w:hAnsi="ＭＳ ゴシック" w:hint="eastAsia"/>
                <w:szCs w:val="21"/>
              </w:rPr>
              <w:t>防犯ボランティア団体（</w:t>
            </w:r>
            <w:r w:rsidR="00F83BCB" w:rsidRPr="00022937">
              <w:rPr>
                <w:rFonts w:ascii="ＭＳ ゴシック" w:eastAsia="ＭＳ ゴシック" w:hAnsi="ＭＳ ゴシック" w:hint="eastAsia"/>
                <w:szCs w:val="21"/>
              </w:rPr>
              <w:t>７団体）を表彰</w:t>
            </w:r>
          </w:p>
          <w:p w:rsidR="000C4EB7" w:rsidRDefault="00571A51"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４　防犯意識の高揚</w:t>
            </w:r>
          </w:p>
          <w:p w:rsidR="00155081" w:rsidRPr="006620C9" w:rsidRDefault="00155081" w:rsidP="00594894">
            <w:pPr>
              <w:snapToGrid w:val="0"/>
              <w:rPr>
                <w:rFonts w:asciiTheme="majorEastAsia" w:eastAsiaTheme="majorEastAsia" w:hAnsiTheme="majorEastAsia"/>
                <w:szCs w:val="21"/>
              </w:rPr>
            </w:pPr>
            <w:r>
              <w:rPr>
                <w:rFonts w:ascii="ＭＳ ゴシック" w:eastAsia="ＭＳ ゴシック" w:hAnsi="ＭＳ ゴシック" w:hint="eastAsia"/>
                <w:szCs w:val="21"/>
              </w:rPr>
              <w:t xml:space="preserve">　</w:t>
            </w:r>
            <w:r w:rsidRPr="006620C9">
              <w:rPr>
                <w:rFonts w:asciiTheme="majorEastAsia" w:eastAsiaTheme="majorEastAsia" w:hAnsiTheme="majorEastAsia" w:hint="eastAsia"/>
                <w:szCs w:val="21"/>
              </w:rPr>
              <w:t>○　事業者や団体と連携した防犯機器の普及、広報啓発の実施</w:t>
            </w:r>
          </w:p>
          <w:p w:rsidR="00E50404" w:rsidRDefault="00E50404" w:rsidP="00594894">
            <w:pPr>
              <w:snapToGrid w:val="0"/>
              <w:rPr>
                <w:rFonts w:asciiTheme="majorEastAsia" w:eastAsiaTheme="majorEastAsia" w:hAnsiTheme="majorEastAsia"/>
                <w:szCs w:val="21"/>
              </w:rPr>
            </w:pPr>
            <w:r>
              <w:rPr>
                <w:rFonts w:asciiTheme="majorEastAsia" w:eastAsiaTheme="majorEastAsia" w:hAnsiTheme="majorEastAsia" w:hint="eastAsia"/>
                <w:szCs w:val="21"/>
              </w:rPr>
              <w:t xml:space="preserve">　　　事業者や団体と連携し、防犯ブザー等の機器を配布する</w:t>
            </w:r>
            <w:r w:rsidR="00155081" w:rsidRPr="006620C9">
              <w:rPr>
                <w:rFonts w:asciiTheme="majorEastAsia" w:eastAsiaTheme="majorEastAsia" w:hAnsiTheme="majorEastAsia" w:hint="eastAsia"/>
                <w:szCs w:val="21"/>
              </w:rPr>
              <w:t xml:space="preserve">ととも　　</w:t>
            </w:r>
          </w:p>
          <w:p w:rsidR="00155081" w:rsidRPr="00155081" w:rsidRDefault="00155081" w:rsidP="00E50404">
            <w:pPr>
              <w:snapToGrid w:val="0"/>
              <w:ind w:firstLineChars="200" w:firstLine="420"/>
              <w:rPr>
                <w:rFonts w:asciiTheme="majorEastAsia" w:eastAsiaTheme="majorEastAsia" w:hAnsiTheme="majorEastAsia"/>
                <w:szCs w:val="21"/>
              </w:rPr>
            </w:pPr>
            <w:r w:rsidRPr="006620C9">
              <w:rPr>
                <w:rFonts w:asciiTheme="majorEastAsia" w:eastAsiaTheme="majorEastAsia" w:hAnsiTheme="majorEastAsia" w:hint="eastAsia"/>
                <w:szCs w:val="21"/>
              </w:rPr>
              <w:t>に、被害の未然防止に向けた広報啓発を推進</w:t>
            </w:r>
          </w:p>
          <w:p w:rsidR="00571A51" w:rsidRPr="00022937" w:rsidRDefault="00F83BCB"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防犯キャンペーンの実施</w:t>
            </w:r>
          </w:p>
          <w:p w:rsidR="00F504D5" w:rsidRPr="00022937" w:rsidRDefault="00571A51" w:rsidP="00594894">
            <w:pPr>
              <w:snapToGrid w:val="0"/>
              <w:ind w:leftChars="200" w:left="420"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各土木事務所、市町村</w:t>
            </w:r>
            <w:r w:rsidR="00F83BCB" w:rsidRPr="00022937">
              <w:rPr>
                <w:rFonts w:ascii="ＭＳ ゴシック" w:eastAsia="ＭＳ ゴシック" w:hAnsi="ＭＳ ゴシック" w:hint="eastAsia"/>
                <w:szCs w:val="21"/>
              </w:rPr>
              <w:t>、警察等関係機関と連携して、ひったくり防止キャンペーン等を実施</w:t>
            </w:r>
          </w:p>
          <w:p w:rsidR="00571A51" w:rsidRPr="00022937" w:rsidRDefault="00163B87" w:rsidP="00594894">
            <w:pPr>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市町村防犯担当者連絡調整会議を開催し、各市町村へ</w:t>
            </w:r>
            <w:r w:rsidR="00571A51" w:rsidRPr="00022937">
              <w:rPr>
                <w:rFonts w:ascii="ＭＳ ゴシック" w:eastAsia="ＭＳ ゴシック" w:hAnsi="ＭＳ ゴシック" w:hint="eastAsia"/>
                <w:szCs w:val="21"/>
              </w:rPr>
              <w:t>防犯に関する</w:t>
            </w:r>
            <w:r>
              <w:rPr>
                <w:rFonts w:ascii="ＭＳ ゴシック" w:eastAsia="ＭＳ ゴシック" w:hAnsi="ＭＳ ゴシック" w:hint="eastAsia"/>
                <w:szCs w:val="21"/>
              </w:rPr>
              <w:t>情報を提供</w:t>
            </w:r>
            <w:r w:rsidR="00571A51" w:rsidRPr="00022937">
              <w:rPr>
                <w:rFonts w:ascii="ＭＳ ゴシック" w:eastAsia="ＭＳ ゴシック" w:hAnsi="ＭＳ ゴシック" w:hint="eastAsia"/>
                <w:szCs w:val="21"/>
              </w:rPr>
              <w:t>するとともに、特色ある活動の紹介等を行い、</w:t>
            </w:r>
            <w:r>
              <w:rPr>
                <w:rFonts w:ascii="ＭＳ ゴシック" w:eastAsia="ＭＳ ゴシック" w:hAnsi="ＭＳ ゴシック" w:hint="eastAsia"/>
                <w:szCs w:val="21"/>
              </w:rPr>
              <w:t>各市町村における</w:t>
            </w:r>
            <w:r w:rsidR="00571A51" w:rsidRPr="00022937">
              <w:rPr>
                <w:rFonts w:ascii="ＭＳ ゴシック" w:eastAsia="ＭＳ ゴシック" w:hAnsi="ＭＳ ゴシック" w:hint="eastAsia"/>
                <w:szCs w:val="21"/>
              </w:rPr>
              <w:t>防犯活動の</w:t>
            </w:r>
            <w:r>
              <w:rPr>
                <w:rFonts w:ascii="ＭＳ ゴシック" w:eastAsia="ＭＳ ゴシック" w:hAnsi="ＭＳ ゴシック" w:hint="eastAsia"/>
                <w:szCs w:val="21"/>
              </w:rPr>
              <w:t>活性化を</w:t>
            </w:r>
            <w:r w:rsidR="00571A51" w:rsidRPr="00022937">
              <w:rPr>
                <w:rFonts w:ascii="ＭＳ ゴシック" w:eastAsia="ＭＳ ゴシック" w:hAnsi="ＭＳ ゴシック" w:hint="eastAsia"/>
                <w:szCs w:val="21"/>
              </w:rPr>
              <w:t>促進</w:t>
            </w:r>
          </w:p>
          <w:p w:rsidR="00DE103E" w:rsidRPr="00022937" w:rsidRDefault="00DE103E"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５　少年非行防止と子どもの安全確保</w:t>
            </w:r>
            <w:r w:rsidR="00927F65" w:rsidRPr="00022937">
              <w:rPr>
                <w:rFonts w:ascii="ＭＳ ゴシック" w:eastAsia="ＭＳ ゴシック" w:hAnsi="ＭＳ ゴシック" w:hint="eastAsia"/>
                <w:szCs w:val="21"/>
              </w:rPr>
              <w:t>の</w:t>
            </w:r>
            <w:r w:rsidRPr="00022937">
              <w:rPr>
                <w:rFonts w:ascii="ＭＳ ゴシック" w:eastAsia="ＭＳ ゴシック" w:hAnsi="ＭＳ ゴシック" w:hint="eastAsia"/>
                <w:szCs w:val="21"/>
              </w:rPr>
              <w:t>ための取組</w:t>
            </w:r>
          </w:p>
          <w:p w:rsidR="00DE103E" w:rsidRPr="00022937" w:rsidRDefault="00C10DCB"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少年非行防止活動ネットワークの構築と活性化</w:t>
            </w:r>
          </w:p>
          <w:p w:rsidR="00C10DCB" w:rsidRPr="00022937" w:rsidRDefault="00DE103E" w:rsidP="00594894">
            <w:pPr>
              <w:spacing w:line="280" w:lineRule="exact"/>
              <w:ind w:leftChars="200" w:left="105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DC3124" w:rsidRPr="00022937">
              <w:rPr>
                <w:rFonts w:ascii="ＭＳ ゴシック" w:eastAsia="ＭＳ ゴシック" w:hAnsi="ＭＳ ゴシック" w:hint="eastAsia"/>
                <w:szCs w:val="21"/>
              </w:rPr>
              <w:t>未</w:t>
            </w:r>
            <w:r w:rsidRPr="00022937">
              <w:rPr>
                <w:rFonts w:ascii="ＭＳ ゴシック" w:eastAsia="ＭＳ ゴシック" w:hAnsi="ＭＳ ゴシック" w:hint="eastAsia"/>
                <w:szCs w:val="21"/>
              </w:rPr>
              <w:t>構築の市区町村にネットワーク設置を</w:t>
            </w:r>
            <w:r w:rsidR="00A0734F" w:rsidRPr="00022937">
              <w:rPr>
                <w:rFonts w:ascii="ＭＳ ゴシック" w:eastAsia="ＭＳ ゴシック" w:hAnsi="ＭＳ ゴシック" w:hint="eastAsia"/>
                <w:szCs w:val="21"/>
              </w:rPr>
              <w:t>働き掛け</w:t>
            </w:r>
            <w:r w:rsidRPr="00022937">
              <w:rPr>
                <w:rFonts w:ascii="ＭＳ ゴシック" w:eastAsia="ＭＳ ゴシック" w:hAnsi="ＭＳ ゴシック" w:hint="eastAsia"/>
                <w:szCs w:val="21"/>
              </w:rPr>
              <w:t>、</w:t>
            </w:r>
            <w:r w:rsidR="00F83BCB" w:rsidRPr="00022937">
              <w:rPr>
                <w:rFonts w:ascii="ＭＳ ゴシック" w:eastAsia="ＭＳ ゴシック" w:hAnsi="ＭＳ ゴシック" w:hint="eastAsia"/>
                <w:szCs w:val="21"/>
              </w:rPr>
              <w:t>大阪市内</w:t>
            </w:r>
            <w:r w:rsidR="00C10DCB" w:rsidRPr="00022937">
              <w:rPr>
                <w:rFonts w:ascii="ＭＳ ゴシック" w:eastAsia="ＭＳ ゴシック" w:hAnsi="ＭＳ ゴシック" w:hint="eastAsia"/>
                <w:szCs w:val="21"/>
              </w:rPr>
              <w:t>11</w:t>
            </w:r>
          </w:p>
          <w:p w:rsidR="00C10DCB" w:rsidRPr="00022937" w:rsidRDefault="00F83BCB" w:rsidP="00594894">
            <w:pPr>
              <w:spacing w:line="280" w:lineRule="exact"/>
              <w:ind w:leftChars="300" w:left="1050" w:hangingChars="200" w:hanging="420"/>
              <w:rPr>
                <w:rFonts w:ascii="ＭＳ ゴシック" w:eastAsia="ＭＳ ゴシック" w:hAnsi="ＭＳ ゴシック" w:cs="Meiryo UI"/>
                <w:szCs w:val="21"/>
              </w:rPr>
            </w:pPr>
            <w:r w:rsidRPr="00022937">
              <w:rPr>
                <w:rFonts w:ascii="ＭＳ ゴシック" w:eastAsia="ＭＳ ゴシック" w:hAnsi="ＭＳ ゴシック" w:hint="eastAsia"/>
                <w:szCs w:val="21"/>
              </w:rPr>
              <w:t>区（</w:t>
            </w:r>
            <w:r w:rsidR="00C10DCB" w:rsidRPr="00022937">
              <w:rPr>
                <w:rFonts w:ascii="ＭＳ ゴシック" w:eastAsia="ＭＳ ゴシック" w:hAnsi="ＭＳ ゴシック" w:cs="Meiryo UI" w:hint="eastAsia"/>
                <w:szCs w:val="21"/>
              </w:rPr>
              <w:t>都島区、平野区、淀川区、鶴見区、住吉区、城東区、天王寺</w:t>
            </w:r>
          </w:p>
          <w:p w:rsidR="00C10DCB" w:rsidRPr="00022937" w:rsidRDefault="00C10DCB" w:rsidP="00594894">
            <w:pPr>
              <w:spacing w:line="280" w:lineRule="exact"/>
              <w:ind w:leftChars="300" w:left="1050" w:hangingChars="200" w:hanging="420"/>
              <w:rPr>
                <w:rFonts w:ascii="ＭＳ ゴシック" w:eastAsia="ＭＳ ゴシック" w:hAnsi="ＭＳ ゴシック" w:cs="Meiryo UI"/>
                <w:szCs w:val="21"/>
              </w:rPr>
            </w:pPr>
            <w:r w:rsidRPr="00022937">
              <w:rPr>
                <w:rFonts w:ascii="ＭＳ ゴシック" w:eastAsia="ＭＳ ゴシック" w:hAnsi="ＭＳ ゴシック" w:cs="Meiryo UI" w:hint="eastAsia"/>
                <w:szCs w:val="21"/>
              </w:rPr>
              <w:t>区、浪速区、阿倍野区、東住吉区、北区）及び6市（寝屋川市、</w:t>
            </w:r>
          </w:p>
          <w:p w:rsidR="00C10DCB" w:rsidRPr="00022937" w:rsidRDefault="00C10DCB" w:rsidP="00594894">
            <w:pPr>
              <w:spacing w:line="280" w:lineRule="exact"/>
              <w:ind w:leftChars="300" w:left="1050" w:hangingChars="200" w:hanging="420"/>
              <w:rPr>
                <w:rFonts w:ascii="ＭＳ ゴシック" w:eastAsia="ＭＳ ゴシック" w:hAnsi="ＭＳ ゴシック" w:cs="Meiryo UI"/>
                <w:szCs w:val="21"/>
              </w:rPr>
            </w:pPr>
            <w:r w:rsidRPr="00022937">
              <w:rPr>
                <w:rFonts w:ascii="ＭＳ ゴシック" w:eastAsia="ＭＳ ゴシック" w:hAnsi="ＭＳ ゴシック" w:cs="Meiryo UI" w:hint="eastAsia"/>
                <w:szCs w:val="21"/>
              </w:rPr>
              <w:t>高槻市、貝塚市、富田林市、堺市、泉佐野市）の計17市区におい</w:t>
            </w:r>
          </w:p>
          <w:p w:rsidR="00DE103E" w:rsidRPr="00022937" w:rsidRDefault="00C10DCB" w:rsidP="00594894">
            <w:pPr>
              <w:spacing w:line="280" w:lineRule="exact"/>
              <w:ind w:leftChars="300" w:left="1050" w:hangingChars="200" w:hanging="420"/>
              <w:rPr>
                <w:rFonts w:ascii="ＭＳ ゴシック" w:eastAsia="ＭＳ ゴシック" w:hAnsi="ＭＳ ゴシック" w:cs="Meiryo UI"/>
                <w:szCs w:val="21"/>
              </w:rPr>
            </w:pPr>
            <w:r w:rsidRPr="00022937">
              <w:rPr>
                <w:rFonts w:ascii="ＭＳ ゴシック" w:eastAsia="ＭＳ ゴシック" w:hAnsi="ＭＳ ゴシック" w:cs="Meiryo UI" w:hint="eastAsia"/>
                <w:szCs w:val="21"/>
              </w:rPr>
              <w:t>て、新たにネットワークを構築</w:t>
            </w:r>
          </w:p>
          <w:p w:rsidR="00163B87" w:rsidRDefault="00DE103E"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ネットワーク構築地域において、</w:t>
            </w:r>
            <w:r w:rsidR="00C10DCB" w:rsidRPr="00022937">
              <w:rPr>
                <w:rFonts w:ascii="ＭＳ ゴシック" w:eastAsia="ＭＳ ゴシック" w:hAnsi="ＭＳ ゴシック" w:hint="eastAsia"/>
                <w:szCs w:val="21"/>
              </w:rPr>
              <w:t>夜間等における</w:t>
            </w:r>
            <w:r w:rsidRPr="00022937">
              <w:rPr>
                <w:rFonts w:ascii="ＭＳ ゴシック" w:eastAsia="ＭＳ ゴシック" w:hAnsi="ＭＳ ゴシック" w:hint="eastAsia"/>
                <w:szCs w:val="21"/>
              </w:rPr>
              <w:t>巡回</w:t>
            </w:r>
            <w:r w:rsidR="00C10DCB" w:rsidRPr="00022937">
              <w:rPr>
                <w:rFonts w:ascii="ＭＳ ゴシック" w:eastAsia="ＭＳ ゴシック" w:hAnsi="ＭＳ ゴシック" w:hint="eastAsia"/>
                <w:szCs w:val="21"/>
              </w:rPr>
              <w:t>街頭</w:t>
            </w:r>
            <w:r w:rsidR="00163B87">
              <w:rPr>
                <w:rFonts w:ascii="ＭＳ ゴシック" w:eastAsia="ＭＳ ゴシック" w:hAnsi="ＭＳ ゴシック" w:hint="eastAsia"/>
                <w:szCs w:val="21"/>
              </w:rPr>
              <w:t>指導</w:t>
            </w:r>
            <w:r w:rsidRPr="00022937">
              <w:rPr>
                <w:rFonts w:ascii="ＭＳ ゴシック" w:eastAsia="ＭＳ ゴシック" w:hAnsi="ＭＳ ゴシック" w:hint="eastAsia"/>
                <w:szCs w:val="21"/>
              </w:rPr>
              <w:t>や</w:t>
            </w:r>
          </w:p>
          <w:p w:rsidR="00C10DCB" w:rsidRPr="00022937" w:rsidRDefault="00163B87" w:rsidP="00594894">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E103E" w:rsidRPr="00022937">
              <w:rPr>
                <w:rFonts w:ascii="ＭＳ ゴシック" w:eastAsia="ＭＳ ゴシック" w:hAnsi="ＭＳ ゴシック" w:hint="eastAsia"/>
                <w:szCs w:val="21"/>
              </w:rPr>
              <w:t>研</w:t>
            </w:r>
            <w:r w:rsidR="00C10DCB" w:rsidRPr="00022937">
              <w:rPr>
                <w:rFonts w:ascii="ＭＳ ゴシック" w:eastAsia="ＭＳ ゴシック" w:hAnsi="ＭＳ ゴシック" w:hint="eastAsia"/>
                <w:szCs w:val="21"/>
              </w:rPr>
              <w:t>修を実施</w:t>
            </w:r>
          </w:p>
          <w:p w:rsidR="009D0F74" w:rsidRPr="00022937" w:rsidRDefault="00C10DCB" w:rsidP="00594894">
            <w:pPr>
              <w:snapToGrid w:val="0"/>
              <w:ind w:left="63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（累計　71回実施）</w:t>
            </w:r>
          </w:p>
        </w:tc>
      </w:tr>
      <w:tr w:rsidR="00022937" w:rsidRPr="00022937" w:rsidTr="00594894">
        <w:trPr>
          <w:trHeight w:val="12327"/>
        </w:trPr>
        <w:tc>
          <w:tcPr>
            <w:tcW w:w="1206" w:type="pct"/>
          </w:tcPr>
          <w:p w:rsidR="009D0F74" w:rsidRPr="00022937" w:rsidRDefault="009D0F7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大阪府</w:t>
            </w: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9D0F74" w:rsidRPr="00022937" w:rsidRDefault="009D0F74" w:rsidP="00594894">
            <w:pPr>
              <w:adjustRightInd w:val="0"/>
              <w:snapToGrid w:val="0"/>
              <w:rPr>
                <w:rFonts w:ascii="ＭＳ ゴシック" w:eastAsia="ＭＳ ゴシック" w:hAnsi="ＭＳ ゴシック"/>
                <w:szCs w:val="21"/>
              </w:rPr>
            </w:pPr>
          </w:p>
        </w:tc>
        <w:tc>
          <w:tcPr>
            <w:tcW w:w="3794" w:type="pct"/>
          </w:tcPr>
          <w:p w:rsidR="009D0F74" w:rsidRPr="00022937" w:rsidRDefault="00C10DCB"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少年非行防止の広報啓発の実施</w:t>
            </w:r>
          </w:p>
          <w:p w:rsidR="009D0F74" w:rsidRPr="00022937" w:rsidRDefault="009D0F74"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「少年非行・被害防止強調月間、暴走族追放強調月間」(７月)</w:t>
            </w:r>
          </w:p>
          <w:p w:rsidR="009D0F74" w:rsidRPr="00022937" w:rsidRDefault="009D0F74"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に警察・教育委員会と連携し、広報啓発キャンペーンを実施。（法</w:t>
            </w:r>
          </w:p>
          <w:p w:rsidR="009D0F74" w:rsidRPr="00022937" w:rsidRDefault="009D0F74" w:rsidP="00594894">
            <w:pPr>
              <w:snapToGrid w:val="0"/>
              <w:ind w:firstLineChars="300" w:firstLine="630"/>
              <w:rPr>
                <w:rFonts w:ascii="ＭＳ ゴシック" w:eastAsia="ＭＳ ゴシック" w:hAnsi="ＭＳ ゴシック"/>
                <w:szCs w:val="21"/>
              </w:rPr>
            </w:pPr>
            <w:r w:rsidRPr="00022937">
              <w:rPr>
                <w:rFonts w:ascii="ＭＳ ゴシック" w:eastAsia="ＭＳ ゴシック" w:hAnsi="ＭＳ ゴシック" w:hint="eastAsia"/>
                <w:szCs w:val="21"/>
              </w:rPr>
              <w:t>務省主唱「社会を明るくする運動」とも連動）</w:t>
            </w:r>
          </w:p>
          <w:p w:rsidR="009D0F74" w:rsidRPr="00022937" w:rsidRDefault="009D0F74"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非行防止・犯</w:t>
            </w:r>
            <w:r w:rsidR="002A06BA" w:rsidRPr="00022937">
              <w:rPr>
                <w:rFonts w:ascii="ＭＳ ゴシック" w:eastAsia="ＭＳ ゴシック" w:hAnsi="ＭＳ ゴシック" w:hint="eastAsia"/>
                <w:szCs w:val="21"/>
              </w:rPr>
              <w:t>罪被害防止教室の実施</w:t>
            </w:r>
          </w:p>
          <w:p w:rsidR="009D0F74" w:rsidRPr="00022937" w:rsidRDefault="00A177BA" w:rsidP="00594894">
            <w:pPr>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D0F74" w:rsidRPr="00022937">
              <w:rPr>
                <w:rFonts w:ascii="ＭＳ ゴシック" w:eastAsia="ＭＳ ゴシック" w:hAnsi="ＭＳ ゴシック" w:hint="eastAsia"/>
                <w:szCs w:val="21"/>
              </w:rPr>
              <w:t xml:space="preserve">　府内10カ所の少年サポートセンターにおいて、警察・教育委員　</w:t>
            </w:r>
            <w:r w:rsidRPr="00022937">
              <w:rPr>
                <w:rFonts w:ascii="ＭＳ ゴシック" w:eastAsia="ＭＳ ゴシック" w:hAnsi="ＭＳ ゴシック" w:hint="eastAsia"/>
                <w:szCs w:val="21"/>
              </w:rPr>
              <w:t xml:space="preserve">　　会と連携した、小学５年生に対する非行防止・犯罪被害防止教室</w:t>
            </w:r>
            <w:r w:rsidR="002A06BA" w:rsidRPr="00022937">
              <w:rPr>
                <w:rFonts w:ascii="ＭＳ ゴシック" w:eastAsia="ＭＳ ゴシック" w:hAnsi="ＭＳ ゴシック" w:hint="eastAsia"/>
                <w:szCs w:val="21"/>
              </w:rPr>
              <w:t>を実施（</w:t>
            </w:r>
            <w:r w:rsidR="009D0F74" w:rsidRPr="00022937">
              <w:rPr>
                <w:rFonts w:ascii="ＭＳ ゴシック" w:eastAsia="ＭＳ ゴシック" w:hAnsi="ＭＳ ゴシック" w:hint="eastAsia"/>
                <w:szCs w:val="21"/>
              </w:rPr>
              <w:t xml:space="preserve">実施率　</w:t>
            </w:r>
            <w:r w:rsidR="002A06BA" w:rsidRPr="00022937">
              <w:rPr>
                <w:rFonts w:ascii="ＭＳ ゴシック" w:eastAsia="ＭＳ ゴシック" w:hAnsi="ＭＳ ゴシック" w:hint="eastAsia"/>
                <w:szCs w:val="21"/>
              </w:rPr>
              <w:t>98.3パーセント）</w:t>
            </w:r>
          </w:p>
          <w:p w:rsidR="009D0F74" w:rsidRPr="00022937" w:rsidRDefault="009D0F74"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こども110番運動の活性化</w:t>
            </w:r>
          </w:p>
          <w:p w:rsidR="009D0F74" w:rsidRPr="00022937" w:rsidRDefault="009D0F74"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こども110</w:t>
            </w:r>
            <w:r w:rsidR="002A06BA" w:rsidRPr="00022937">
              <w:rPr>
                <w:rFonts w:ascii="ＭＳ ゴシック" w:eastAsia="ＭＳ ゴシック" w:hAnsi="ＭＳ ゴシック" w:hint="eastAsia"/>
                <w:szCs w:val="21"/>
              </w:rPr>
              <w:t>番月間（８月）に府内各所で広報啓発の実施</w:t>
            </w:r>
            <w:r w:rsidRPr="00022937">
              <w:rPr>
                <w:rFonts w:ascii="ＭＳ ゴシック" w:eastAsia="ＭＳ ゴシック" w:hAnsi="ＭＳ ゴシック" w:hint="eastAsia"/>
                <w:szCs w:val="21"/>
              </w:rPr>
              <w:t>（各市</w:t>
            </w:r>
          </w:p>
          <w:p w:rsidR="009D0F74" w:rsidRDefault="009D0F74"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町村、企業等協力による広報誌掲載、ポスター、のぼり等掲示）</w:t>
            </w:r>
          </w:p>
          <w:p w:rsidR="00163B87" w:rsidRPr="00022937" w:rsidRDefault="00163B87" w:rsidP="00594894">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（子ども110番の家協力家庭　累計約17万件）</w:t>
            </w:r>
          </w:p>
          <w:p w:rsidR="009D0F74" w:rsidRPr="00022937" w:rsidRDefault="009D0F74"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防犯展示会、キャンペーン等での広報啓発活動</w:t>
            </w:r>
          </w:p>
          <w:p w:rsidR="002A06BA" w:rsidRPr="00022937" w:rsidRDefault="00073559"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w:t>
            </w:r>
            <w:r w:rsidR="002A06BA" w:rsidRPr="00022937">
              <w:rPr>
                <w:rFonts w:ascii="ＭＳ ゴシック" w:eastAsia="ＭＳ ゴシック" w:hAnsi="ＭＳ ゴシック" w:hint="eastAsia"/>
                <w:szCs w:val="21"/>
              </w:rPr>
              <w:t>府・市町村の公用車や大阪府に届出を行った事業者の車両に「こ</w:t>
            </w:r>
          </w:p>
          <w:p w:rsidR="002A06BA" w:rsidRPr="00022937" w:rsidRDefault="002A06BA"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ども110番」のステッカー貼付</w:t>
            </w:r>
          </w:p>
          <w:p w:rsidR="002A06BA" w:rsidRDefault="002A06BA"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（協力車両台数　</w:t>
            </w:r>
            <w:r w:rsidR="00163B87">
              <w:rPr>
                <w:rFonts w:ascii="ＭＳ ゴシック" w:eastAsia="ＭＳ ゴシック" w:hAnsi="ＭＳ ゴシック" w:hint="eastAsia"/>
                <w:szCs w:val="21"/>
              </w:rPr>
              <w:t>累計</w:t>
            </w:r>
            <w:r w:rsidRPr="00022937">
              <w:rPr>
                <w:rFonts w:ascii="ＭＳ ゴシック" w:eastAsia="ＭＳ ゴシック" w:hAnsi="ＭＳ ゴシック" w:hint="eastAsia"/>
                <w:szCs w:val="21"/>
              </w:rPr>
              <w:t>約11万台）</w:t>
            </w:r>
          </w:p>
          <w:p w:rsidR="00630DB7" w:rsidRDefault="00630DB7" w:rsidP="00594894">
            <w:pPr>
              <w:snapToGrid w:val="0"/>
              <w:rPr>
                <w:rFonts w:ascii="ＭＳ ゴシック" w:eastAsia="ＭＳ ゴシック" w:hAnsi="ＭＳ ゴシック"/>
                <w:szCs w:val="21"/>
              </w:rPr>
            </w:pPr>
            <w:r w:rsidRPr="00630DB7">
              <w:rPr>
                <w:rFonts w:ascii="ＭＳ ゴシック" w:eastAsia="ＭＳ ゴシック" w:hAnsi="ＭＳ ゴシック" w:hint="eastAsia"/>
                <w:szCs w:val="21"/>
              </w:rPr>
              <w:t xml:space="preserve">　○　「大阪府子どもを性犯罪から守る条例」の運用</w:t>
            </w:r>
          </w:p>
          <w:p w:rsidR="00630DB7" w:rsidRPr="00022937" w:rsidRDefault="00630DB7" w:rsidP="00630DB7">
            <w:pPr>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30DB7">
              <w:rPr>
                <w:rFonts w:ascii="ＭＳ ゴシック" w:eastAsia="ＭＳ ゴシック" w:hAnsi="ＭＳ ゴシック" w:hint="eastAsia"/>
                <w:szCs w:val="21"/>
              </w:rPr>
              <w:t>子どもを性犯罪から守</w:t>
            </w:r>
            <w:r>
              <w:rPr>
                <w:rFonts w:ascii="ＭＳ ゴシック" w:eastAsia="ＭＳ ゴシック" w:hAnsi="ＭＳ ゴシック" w:hint="eastAsia"/>
                <w:szCs w:val="21"/>
              </w:rPr>
              <w:t>る対策として施行した「大阪府子どもを性犯罪から守る条例」の適切に</w:t>
            </w:r>
            <w:r w:rsidRPr="00630DB7">
              <w:rPr>
                <w:rFonts w:ascii="ＭＳ ゴシック" w:eastAsia="ＭＳ ゴシック" w:hAnsi="ＭＳ ゴシック" w:hint="eastAsia"/>
                <w:szCs w:val="21"/>
              </w:rPr>
              <w:t>運用</w:t>
            </w:r>
          </w:p>
          <w:p w:rsidR="009D0F74" w:rsidRPr="00022937" w:rsidRDefault="009D0F74" w:rsidP="00594894">
            <w:pPr>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防犯カメラの設置促進</w:t>
            </w:r>
          </w:p>
          <w:p w:rsidR="009D0F74" w:rsidRPr="00022937" w:rsidRDefault="009D0F74" w:rsidP="00630DB7">
            <w:pPr>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「子どもを守る通学路防犯カメラ設置促進事業」により、小学校</w:t>
            </w:r>
            <w:r w:rsidR="008958D9">
              <w:rPr>
                <w:rFonts w:ascii="ＭＳ ゴシック" w:eastAsia="ＭＳ ゴシック" w:hAnsi="ＭＳ ゴシック" w:hint="eastAsia"/>
                <w:szCs w:val="21"/>
              </w:rPr>
              <w:t>の通学路を対象とした市町村</w:t>
            </w:r>
            <w:r w:rsidR="00F22D57" w:rsidRPr="00022937">
              <w:rPr>
                <w:rFonts w:ascii="ＭＳ ゴシック" w:eastAsia="ＭＳ ゴシック" w:hAnsi="ＭＳ ゴシック" w:hint="eastAsia"/>
                <w:szCs w:val="21"/>
              </w:rPr>
              <w:t>の防犯カメラ設置補助制度の創設を促進</w:t>
            </w:r>
          </w:p>
          <w:p w:rsidR="009D0F74" w:rsidRPr="00022937" w:rsidRDefault="009D0F74" w:rsidP="0066176C">
            <w:pPr>
              <w:snapToGrid w:val="0"/>
              <w:ind w:leftChars="300" w:left="630"/>
              <w:rPr>
                <w:rFonts w:ascii="ＭＳ ゴシック" w:eastAsia="ＭＳ ゴシック" w:hAnsi="ＭＳ ゴシック"/>
                <w:szCs w:val="21"/>
              </w:rPr>
            </w:pPr>
            <w:r w:rsidRPr="00022937">
              <w:rPr>
                <w:rFonts w:ascii="ＭＳ ゴシック" w:eastAsia="ＭＳ ゴシック" w:hAnsi="ＭＳ ゴシック" w:hint="eastAsia"/>
                <w:szCs w:val="21"/>
              </w:rPr>
              <w:t>（平成2</w:t>
            </w:r>
            <w:r w:rsidR="00F22D57" w:rsidRPr="00022937">
              <w:rPr>
                <w:rFonts w:ascii="ＭＳ ゴシック" w:eastAsia="ＭＳ ゴシック" w:hAnsi="ＭＳ ゴシック" w:hint="eastAsia"/>
                <w:szCs w:val="21"/>
              </w:rPr>
              <w:t>8</w:t>
            </w:r>
            <w:r w:rsidR="008958D9">
              <w:rPr>
                <w:rFonts w:ascii="ＭＳ ゴシック" w:eastAsia="ＭＳ ゴシック" w:hAnsi="ＭＳ ゴシック" w:hint="eastAsia"/>
                <w:szCs w:val="21"/>
              </w:rPr>
              <w:t>年度制度創設</w:t>
            </w:r>
            <w:r w:rsidRPr="00022937">
              <w:rPr>
                <w:rFonts w:ascii="ＭＳ ゴシック" w:eastAsia="ＭＳ ゴシック" w:hAnsi="ＭＳ ゴシック" w:hint="eastAsia"/>
                <w:szCs w:val="21"/>
              </w:rPr>
              <w:t xml:space="preserve">　</w:t>
            </w:r>
            <w:r w:rsidR="00163B87">
              <w:rPr>
                <w:rFonts w:ascii="ＭＳ ゴシック" w:eastAsia="ＭＳ ゴシック" w:hAnsi="ＭＳ ゴシック" w:hint="eastAsia"/>
                <w:szCs w:val="21"/>
              </w:rPr>
              <w:t>５</w:t>
            </w:r>
            <w:r w:rsidR="00F22D57" w:rsidRPr="00022937">
              <w:rPr>
                <w:rFonts w:ascii="ＭＳ ゴシック" w:eastAsia="ＭＳ ゴシック" w:hAnsi="ＭＳ ゴシック" w:hint="eastAsia"/>
                <w:szCs w:val="21"/>
              </w:rPr>
              <w:t>市町、設置台数　89台）</w:t>
            </w:r>
          </w:p>
          <w:p w:rsidR="00F22D57" w:rsidRPr="00022937" w:rsidRDefault="00F22D57"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６　青少年の社会参加・社会的自立に向けた支援の仕組・社会環境整備</w:t>
            </w:r>
          </w:p>
          <w:p w:rsidR="00F22D57" w:rsidRPr="00022937" w:rsidRDefault="00F22D57" w:rsidP="00594894">
            <w:pPr>
              <w:snapToGrid w:val="0"/>
              <w:rPr>
                <w:rFonts w:ascii="ＭＳ ゴシック" w:eastAsia="ＭＳ ゴシック" w:hAnsi="ＭＳ ゴシック" w:cs="Meiryo UI"/>
                <w:szCs w:val="21"/>
              </w:rPr>
            </w:pPr>
            <w:r w:rsidRPr="00022937">
              <w:rPr>
                <w:rFonts w:ascii="ＭＳ ゴシック" w:eastAsia="ＭＳ ゴシック" w:hAnsi="ＭＳ ゴシック" w:hint="eastAsia"/>
                <w:szCs w:val="21"/>
              </w:rPr>
              <w:t xml:space="preserve">　○　</w:t>
            </w:r>
            <w:r w:rsidRPr="00022937">
              <w:rPr>
                <w:rFonts w:ascii="ＭＳ ゴシック" w:eastAsia="ＭＳ ゴシック" w:hAnsi="ＭＳ ゴシック" w:cs="Meiryo UI" w:hint="eastAsia"/>
                <w:szCs w:val="21"/>
              </w:rPr>
              <w:t>社会生活を円滑に営む上での困難を有する子ども・若者に対する</w:t>
            </w:r>
          </w:p>
          <w:p w:rsidR="00F22D57" w:rsidRPr="00022937" w:rsidRDefault="00F22D57" w:rsidP="00594894">
            <w:pPr>
              <w:snapToGrid w:val="0"/>
              <w:rPr>
                <w:rFonts w:ascii="ＭＳ ゴシック" w:eastAsia="ＭＳ ゴシック" w:hAnsi="ＭＳ ゴシック" w:cs="Meiryo UI"/>
                <w:szCs w:val="21"/>
              </w:rPr>
            </w:pPr>
            <w:r w:rsidRPr="00022937">
              <w:rPr>
                <w:rFonts w:ascii="ＭＳ ゴシック" w:eastAsia="ＭＳ ゴシック" w:hAnsi="ＭＳ ゴシック" w:cs="Meiryo UI" w:hint="eastAsia"/>
                <w:szCs w:val="21"/>
              </w:rPr>
              <w:t xml:space="preserve">　　支援が、地域において効果的かつ円滑に実施されるよう、市町村が</w:t>
            </w:r>
          </w:p>
          <w:p w:rsidR="00F22D57" w:rsidRPr="00022937" w:rsidRDefault="00F22D57" w:rsidP="00594894">
            <w:pPr>
              <w:snapToGrid w:val="0"/>
              <w:rPr>
                <w:rFonts w:ascii="ＭＳ ゴシック" w:eastAsia="ＭＳ ゴシック" w:hAnsi="ＭＳ ゴシック" w:cs="Meiryo UI"/>
                <w:szCs w:val="21"/>
              </w:rPr>
            </w:pPr>
            <w:r w:rsidRPr="00022937">
              <w:rPr>
                <w:rFonts w:ascii="ＭＳ ゴシック" w:eastAsia="ＭＳ ゴシック" w:hAnsi="ＭＳ ゴシック" w:cs="Meiryo UI" w:hint="eastAsia"/>
                <w:szCs w:val="21"/>
              </w:rPr>
              <w:t xml:space="preserve">　　設置する「子ども・若者支援地域協議会」のモデルを策定</w:t>
            </w:r>
          </w:p>
          <w:p w:rsidR="00F22D57" w:rsidRPr="00022937" w:rsidRDefault="00F22D57" w:rsidP="00594894">
            <w:pPr>
              <w:snapToGrid w:val="0"/>
              <w:rPr>
                <w:rFonts w:ascii="ＭＳ ゴシック" w:eastAsia="ＭＳ ゴシック" w:hAnsi="ＭＳ ゴシック" w:cs="Meiryo UI"/>
                <w:szCs w:val="21"/>
              </w:rPr>
            </w:pPr>
            <w:r w:rsidRPr="00022937">
              <w:rPr>
                <w:rFonts w:ascii="ＭＳ ゴシック" w:eastAsia="ＭＳ ゴシック" w:hAnsi="ＭＳ ゴシック" w:cs="Meiryo UI" w:hint="eastAsia"/>
                <w:szCs w:val="21"/>
              </w:rPr>
              <w:t xml:space="preserve">　○　大阪の子どもを守るネット対策事業（青少年自身がスマートフォ</w:t>
            </w:r>
          </w:p>
          <w:p w:rsidR="00F22D57" w:rsidRPr="00022937" w:rsidRDefault="00F22D57" w:rsidP="00594894">
            <w:pPr>
              <w:snapToGrid w:val="0"/>
              <w:rPr>
                <w:rFonts w:ascii="ＭＳ ゴシック" w:eastAsia="ＭＳ ゴシック" w:hAnsi="ＭＳ ゴシック" w:cs="Meiryo UI"/>
                <w:szCs w:val="21"/>
              </w:rPr>
            </w:pPr>
            <w:r w:rsidRPr="00022937">
              <w:rPr>
                <w:rFonts w:ascii="ＭＳ ゴシック" w:eastAsia="ＭＳ ゴシック" w:hAnsi="ＭＳ ゴシック" w:cs="Meiryo UI" w:hint="eastAsia"/>
                <w:szCs w:val="21"/>
              </w:rPr>
              <w:t xml:space="preserve">　　ンの適切な使い方等を考える</w:t>
            </w:r>
            <w:r w:rsidRPr="00022937">
              <w:rPr>
                <w:rFonts w:ascii="ＭＳ ゴシック" w:eastAsia="ＭＳ ゴシック" w:hAnsi="ＭＳ ゴシック" w:cs="Meiryo UI"/>
                <w:szCs w:val="21"/>
              </w:rPr>
              <w:t>OSAKA</w:t>
            </w:r>
            <w:r w:rsidRPr="00022937">
              <w:rPr>
                <w:rFonts w:ascii="ＭＳ ゴシック" w:eastAsia="ＭＳ ゴシック" w:hAnsi="ＭＳ ゴシック" w:cs="Meiryo UI" w:hint="eastAsia"/>
                <w:szCs w:val="21"/>
              </w:rPr>
              <w:t>スマホサミットの開催や指導者</w:t>
            </w:r>
          </w:p>
          <w:p w:rsidR="00F22D57" w:rsidRPr="00022937" w:rsidRDefault="00F22D57" w:rsidP="00594894">
            <w:pPr>
              <w:snapToGrid w:val="0"/>
              <w:rPr>
                <w:rFonts w:ascii="ＭＳ ゴシック" w:eastAsia="ＭＳ ゴシック" w:hAnsi="ＭＳ ゴシック" w:cs="Meiryo UI"/>
                <w:szCs w:val="21"/>
              </w:rPr>
            </w:pPr>
            <w:r w:rsidRPr="00022937">
              <w:rPr>
                <w:rFonts w:ascii="ＭＳ ゴシック" w:eastAsia="ＭＳ ゴシック" w:hAnsi="ＭＳ ゴシック" w:cs="Meiryo UI" w:hint="eastAsia"/>
                <w:szCs w:val="21"/>
              </w:rPr>
              <w:t xml:space="preserve">　　研修の実施）に加えて、インターネット利用の低年齢化に対応する</w:t>
            </w:r>
          </w:p>
          <w:p w:rsidR="00F22D57" w:rsidRPr="00022937" w:rsidRDefault="00F22D57" w:rsidP="00594894">
            <w:pPr>
              <w:snapToGrid w:val="0"/>
              <w:rPr>
                <w:rFonts w:ascii="ＭＳ ゴシック" w:eastAsia="ＭＳ ゴシック" w:hAnsi="ＭＳ ゴシック" w:cs="Meiryo UI"/>
                <w:szCs w:val="21"/>
              </w:rPr>
            </w:pPr>
            <w:r w:rsidRPr="00022937">
              <w:rPr>
                <w:rFonts w:ascii="ＭＳ ゴシック" w:eastAsia="ＭＳ ゴシック" w:hAnsi="ＭＳ ゴシック" w:cs="Meiryo UI" w:hint="eastAsia"/>
                <w:szCs w:val="21"/>
              </w:rPr>
              <w:t xml:space="preserve">　　べく、小学生とその保護者に啓発する出前講座「小学生のためのネ</w:t>
            </w:r>
          </w:p>
          <w:p w:rsidR="00F22D57" w:rsidRPr="00022937" w:rsidRDefault="00F22D57" w:rsidP="00594894">
            <w:pPr>
              <w:snapToGrid w:val="0"/>
              <w:rPr>
                <w:rFonts w:ascii="ＭＳ ゴシック" w:eastAsia="ＭＳ ゴシック" w:hAnsi="ＭＳ ゴシック"/>
                <w:szCs w:val="21"/>
              </w:rPr>
            </w:pPr>
            <w:r w:rsidRPr="00022937">
              <w:rPr>
                <w:rFonts w:ascii="ＭＳ ゴシック" w:eastAsia="ＭＳ ゴシック" w:hAnsi="ＭＳ ゴシック" w:cs="Meiryo UI" w:hint="eastAsia"/>
                <w:szCs w:val="21"/>
              </w:rPr>
              <w:t xml:space="preserve">　　ット・SNS安全教室」を実施</w:t>
            </w:r>
          </w:p>
          <w:p w:rsidR="00F22D57" w:rsidRPr="00022937" w:rsidRDefault="00F22D57"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（OSAKAスマホサミット　参加校15校、来場者数300人）</w:t>
            </w:r>
          </w:p>
          <w:p w:rsidR="00F22D57" w:rsidRDefault="00F22D57"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（指導者研修　実施回数　12回、受講者約600人）</w:t>
            </w:r>
          </w:p>
          <w:p w:rsidR="00F506C6" w:rsidRPr="006620C9" w:rsidRDefault="00F506C6" w:rsidP="00F506C6">
            <w:pPr>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「大阪府青少年健全育成条例」の厳正な運用</w:t>
            </w:r>
          </w:p>
          <w:p w:rsidR="00F506C6" w:rsidRDefault="00F506C6" w:rsidP="00F506C6">
            <w:pPr>
              <w:snapToGrid w:val="0"/>
              <w:ind w:leftChars="100" w:left="63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有害図書類等の区分陳列等の遵守状況及び図書類等自動</w:t>
            </w:r>
            <w:r w:rsidR="007E71A1">
              <w:rPr>
                <w:rFonts w:asciiTheme="majorEastAsia" w:eastAsiaTheme="majorEastAsia" w:hAnsiTheme="majorEastAsia" w:hint="eastAsia"/>
                <w:szCs w:val="21"/>
              </w:rPr>
              <w:t>販売機の遵守状況調査を実施、違反が見受けられた</w:t>
            </w:r>
            <w:r w:rsidR="00630DB7">
              <w:rPr>
                <w:rFonts w:asciiTheme="majorEastAsia" w:eastAsiaTheme="majorEastAsia" w:hAnsiTheme="majorEastAsia" w:hint="eastAsia"/>
                <w:szCs w:val="21"/>
              </w:rPr>
              <w:t>店舗に指導を実施</w:t>
            </w:r>
          </w:p>
          <w:p w:rsidR="00630DB7" w:rsidRPr="00630DB7" w:rsidRDefault="00630DB7" w:rsidP="00F506C6">
            <w:pPr>
              <w:snapToGrid w:val="0"/>
              <w:ind w:leftChars="100" w:left="63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630DB7">
              <w:rPr>
                <w:rFonts w:asciiTheme="majorEastAsia" w:eastAsiaTheme="majorEastAsia" w:hAnsiTheme="majorEastAsia" w:hint="eastAsia"/>
                <w:szCs w:val="21"/>
              </w:rPr>
              <w:t>・　フィルタリング利用率を向上させるために、携帯電</w:t>
            </w:r>
            <w:r w:rsidR="007E71A1">
              <w:rPr>
                <w:rFonts w:asciiTheme="majorEastAsia" w:eastAsiaTheme="majorEastAsia" w:hAnsiTheme="majorEastAsia" w:hint="eastAsia"/>
                <w:szCs w:val="21"/>
              </w:rPr>
              <w:t>話事業者　　　　やフィルタリング会社等と協働した</w:t>
            </w:r>
            <w:r>
              <w:rPr>
                <w:rFonts w:asciiTheme="majorEastAsia" w:eastAsiaTheme="majorEastAsia" w:hAnsiTheme="majorEastAsia" w:hint="eastAsia"/>
                <w:szCs w:val="21"/>
              </w:rPr>
              <w:t>対策を実施</w:t>
            </w:r>
          </w:p>
          <w:p w:rsidR="009D0F74" w:rsidRPr="00022937" w:rsidRDefault="009D0F74" w:rsidP="00F506C6">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７　特殊詐欺被害防止対策の実施</w:t>
            </w:r>
          </w:p>
          <w:p w:rsidR="009D0F74" w:rsidRPr="00022937" w:rsidRDefault="009D0F74" w:rsidP="00594894">
            <w:pPr>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府ＨＰ、府政だより等を活用した特殊詐欺被害防止広報の実施</w:t>
            </w:r>
          </w:p>
          <w:p w:rsidR="009D0F74" w:rsidRPr="00022937" w:rsidRDefault="008958D9" w:rsidP="00594894">
            <w:pPr>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D0F74" w:rsidRPr="00022937">
              <w:rPr>
                <w:rFonts w:ascii="ＭＳ ゴシック" w:eastAsia="ＭＳ ゴシック" w:hAnsi="ＭＳ ゴシック" w:hint="eastAsia"/>
                <w:szCs w:val="21"/>
              </w:rPr>
              <w:t>記者会見</w:t>
            </w:r>
            <w:r>
              <w:rPr>
                <w:rFonts w:ascii="ＭＳ ゴシック" w:eastAsia="ＭＳ ゴシック" w:hAnsi="ＭＳ ゴシック" w:hint="eastAsia"/>
                <w:szCs w:val="21"/>
              </w:rPr>
              <w:t>において知事から、</w:t>
            </w:r>
            <w:r w:rsidR="009D0F74" w:rsidRPr="00022937">
              <w:rPr>
                <w:rFonts w:ascii="ＭＳ ゴシック" w:eastAsia="ＭＳ ゴシック" w:hAnsi="ＭＳ ゴシック" w:hint="eastAsia"/>
                <w:szCs w:val="21"/>
              </w:rPr>
              <w:t>詐欺の手口</w:t>
            </w:r>
            <w:r>
              <w:rPr>
                <w:rFonts w:ascii="ＭＳ ゴシック" w:eastAsia="ＭＳ ゴシック" w:hAnsi="ＭＳ ゴシック" w:hint="eastAsia"/>
                <w:szCs w:val="21"/>
              </w:rPr>
              <w:t>や</w:t>
            </w:r>
            <w:r w:rsidR="009D0F74" w:rsidRPr="00022937">
              <w:rPr>
                <w:rFonts w:ascii="ＭＳ ゴシック" w:eastAsia="ＭＳ ゴシック" w:hAnsi="ＭＳ ゴシック" w:hint="eastAsia"/>
                <w:szCs w:val="21"/>
              </w:rPr>
              <w:t>対策</w:t>
            </w:r>
            <w:r>
              <w:rPr>
                <w:rFonts w:ascii="ＭＳ ゴシック" w:eastAsia="ＭＳ ゴシック" w:hAnsi="ＭＳ ゴシック" w:hint="eastAsia"/>
                <w:szCs w:val="21"/>
              </w:rPr>
              <w:t>などを注意喚起</w:t>
            </w:r>
          </w:p>
          <w:p w:rsidR="009D0F74" w:rsidRPr="00022937" w:rsidRDefault="009D0F74" w:rsidP="00594894">
            <w:pPr>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警察</w:t>
            </w:r>
            <w:r w:rsidR="00F9737C" w:rsidRPr="00022937">
              <w:rPr>
                <w:rFonts w:ascii="ＭＳ ゴシック" w:eastAsia="ＭＳ ゴシック" w:hAnsi="ＭＳ ゴシック" w:hint="eastAsia"/>
                <w:szCs w:val="21"/>
              </w:rPr>
              <w:t>と連携したと特殊詐欺被害情報の提供</w:t>
            </w:r>
          </w:p>
          <w:p w:rsidR="009D0F74" w:rsidRPr="00022937" w:rsidRDefault="009D0F74" w:rsidP="00594894">
            <w:pPr>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８　</w:t>
            </w:r>
            <w:r w:rsidR="00F9737C" w:rsidRPr="00022937">
              <w:rPr>
                <w:rFonts w:ascii="ＭＳ ゴシック" w:eastAsia="ＭＳ ゴシック" w:hAnsi="ＭＳ ゴシック" w:hint="eastAsia"/>
                <w:szCs w:val="21"/>
              </w:rPr>
              <w:t>性暴力・性犯罪の被害者支援</w:t>
            </w:r>
          </w:p>
          <w:p w:rsidR="0064109F" w:rsidRPr="00022937" w:rsidRDefault="00F9737C"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cs="Meiryo UI" w:hint="eastAsia"/>
                <w:szCs w:val="21"/>
              </w:rPr>
              <w:t>○　連携協力会議を通じて、性暴力救援センター・大阪SACHICOを核とした協力医療機関のネットワークの更なる充実・強化を図るなど性暴力・性犯罪の被害者</w:t>
            </w:r>
            <w:r w:rsidR="00163B87">
              <w:rPr>
                <w:rFonts w:ascii="ＭＳ ゴシック" w:eastAsia="ＭＳ ゴシック" w:hAnsi="ＭＳ ゴシック" w:cs="Meiryo UI" w:hint="eastAsia"/>
                <w:szCs w:val="21"/>
              </w:rPr>
              <w:t>に対する支援体制を安定化</w:t>
            </w:r>
          </w:p>
          <w:p w:rsidR="0064109F" w:rsidRPr="00022937" w:rsidRDefault="00F9737C"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szCs w:val="21"/>
              </w:rPr>
              <w:t xml:space="preserve">　（協力医療機関の拡大　１医療機関参画により計9医療機関）</w:t>
            </w:r>
          </w:p>
          <w:p w:rsidR="009D0F74" w:rsidRPr="00022937" w:rsidRDefault="009D0F74" w:rsidP="00594894">
            <w:pPr>
              <w:snapToGrid w:val="0"/>
              <w:ind w:leftChars="100" w:left="210" w:firstLineChars="100" w:firstLine="210"/>
              <w:rPr>
                <w:rFonts w:ascii="ＭＳ ゴシック" w:eastAsia="ＭＳ ゴシック" w:hAnsi="ＭＳ ゴシック"/>
                <w:szCs w:val="21"/>
              </w:rPr>
            </w:pPr>
          </w:p>
        </w:tc>
      </w:tr>
      <w:tr w:rsidR="00022937" w:rsidRPr="00022937" w:rsidTr="00594894">
        <w:trPr>
          <w:trHeight w:val="7224"/>
        </w:trPr>
        <w:tc>
          <w:tcPr>
            <w:tcW w:w="1206" w:type="pct"/>
          </w:tcPr>
          <w:p w:rsidR="006E276D"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szCs w:val="21"/>
              </w:rPr>
              <w:lastRenderedPageBreak/>
              <w:t>大阪府警察</w:t>
            </w: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szCs w:val="21"/>
              </w:rPr>
              <w:lastRenderedPageBreak/>
              <w:t>大阪府警察</w:t>
            </w: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szCs w:val="21"/>
              </w:rPr>
              <w:lastRenderedPageBreak/>
              <w:t>大阪府警察</w:t>
            </w: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szCs w:val="21"/>
              </w:rPr>
              <w:lastRenderedPageBreak/>
              <w:t>大阪府警察</w:t>
            </w: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szCs w:val="21"/>
              </w:rPr>
              <w:lastRenderedPageBreak/>
              <w:t>大阪府警察</w:t>
            </w: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szCs w:val="21"/>
              </w:rPr>
              <w:lastRenderedPageBreak/>
              <w:t>大阪府警察</w:t>
            </w: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tc>
        <w:tc>
          <w:tcPr>
            <w:tcW w:w="3794" w:type="pct"/>
          </w:tcPr>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１　地域安全センターの設置促進・活動支援</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子どもの安全見まもり活動等地域防犯活動の活性化</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防犯ボランティア等に対し、合同による見まもり活動や子ども</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の声かけ事案等の発生情報の提供等の活動支援を行った。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地域安全センターの実態を踏まえた効果的な推進</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防犯ボランティア活動を行う地域住民等に対し、地域安全セン</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ターの活用及び活動の活性化に向けた支援を行った。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企業における社会貢献活動への取組の促進</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事業者のCSR活動への参加促進</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事業者に対する社会貢献活動の参画等の促進を図った。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３　防犯リーダーの養成及び防犯ボランティア活動への参加啓発の推進</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大学生等若い世代や会社員等現役世代の活動への参加促進</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部活動やサークル活動の一環、又は仕事を通じて等、防犯ボラ</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ンティア活動に参加しやすい環境の整備等を図り、学生や会社員</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等による主体的な防犯ボランティア活動を促進した。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地域における防犯リーダーの輩出促進</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大学生の防犯意識及び地域防犯への参画意識の醸成を目的とし</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て、クロスロード手法を用いた、若手防犯リーダーの養成を行い、</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学生主体による防犯パトロール活動や防犯教室等を実施した。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防犯ボランティア団体間の意見交換の実施</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防犯ボランティア団体の情報共有及び防犯ボランティア活動の</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活性化を図るため、学生防犯ボランティア団体による交流会等を</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行った。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防犯ボランティアに対する活動支援</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犯罪実態に即した効果的な防犯ボランティア活動が実施される</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よう情報提供や活動の助言等を行った。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自治体から子どもの安全見まもり活動を実施する団体に対し、</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「防犯ベスト」を購入の上、配布した。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４　青色防犯パトロール活動の促進</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青色防犯パトロール活動の促進</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事業者に対し、青色防犯パトロール活動等への参画に向けた働</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き掛けを実施したところ、マンション等を管理する事業者による</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青色防犯パトロールの活動が開始された。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犯罪多発時間・場所における活動範囲の拡充</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犯罪の発生分析資料等を提供し、下校時間帯、夜間帯における</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活動の拡充に向けた働き掛けを行ったところ、昼夜間帯の活動が</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昨年より8団体増加した。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５　ホームページの活用による防犯ボランティア活動の紹介、防犯ボラ</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ンティア支援など積極的な情報の提供</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先進活動事例、イベント、犯罪情報、防犯知識等の提供</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若い世代への情報提供等を目的に、大阪府警察ツイッター等を</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活用し、大学生等と協働した防犯ボランティア活動について情報</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提供を実施した。</w:t>
            </w:r>
          </w:p>
          <w:p w:rsidR="001A5DDD"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６　庁内ウェブページ等を活用した府</w:t>
            </w:r>
            <w:r w:rsidR="001A5DDD">
              <w:rPr>
                <w:rFonts w:ascii="ＭＳ ゴシック" w:eastAsia="ＭＳ ゴシック" w:hAnsi="ＭＳ ゴシック" w:hint="eastAsia"/>
                <w:szCs w:val="21"/>
              </w:rPr>
              <w:t>警察</w:t>
            </w:r>
            <w:r w:rsidRPr="00022937">
              <w:rPr>
                <w:rFonts w:ascii="ＭＳ ゴシック" w:eastAsia="ＭＳ ゴシック" w:hAnsi="ＭＳ ゴシック" w:hint="eastAsia"/>
                <w:szCs w:val="21"/>
              </w:rPr>
              <w:t>職員の防犯意識の向上や防犯</w:t>
            </w:r>
          </w:p>
          <w:p w:rsidR="00131688" w:rsidRPr="00022937" w:rsidRDefault="00131688"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活動</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への参加促進</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職員の防犯意識の向上及び防犯活動への参加促進</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他の自治体の取組例など、タイムリーな情報を提供し、参加意</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識の高揚を図った。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７　犯罪多発場所等における防犯対策の推進</w:t>
            </w:r>
          </w:p>
          <w:p w:rsidR="00243114"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発生実態に即した効果的なキャンペーンなどの実施</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事業者、関係団体等に対し、防犯活動参画に向けた働き掛けを</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実施した。</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社会的反響等の大きな事件・事故等の多発場所における防犯対</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 xml:space="preserve">　　　</w:t>
            </w:r>
            <w:r w:rsidR="00131688" w:rsidRPr="00022937">
              <w:rPr>
                <w:rFonts w:ascii="ＭＳ ゴシック" w:eastAsia="ＭＳ ゴシック" w:hAnsi="ＭＳ ゴシック" w:hint="eastAsia"/>
                <w:szCs w:val="21"/>
              </w:rPr>
              <w:t>策を推進した。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８　犯罪抑止に向けた街頭キャンペーンの実施</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地域安全運動等の気運醸成及び防犯意識の向上に向けた表彰、キ</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ャンペーンの実施</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自治体、関係団体、事業者等に積極的な参加を働き掛け、各種</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防犯大会、キャンペーン等を実施した。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９　地域安全マップの普及促進</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マップ作成マニュアルなどの情報提供</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地域安全マップ作成</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自治体との連携を強化し、「地域安全マップ」の普及促進を積極</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的に図った。</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大阪府教育庁所管の安全教育推進委員会の委員として助言等を</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行った。</w:t>
            </w:r>
          </w:p>
          <w:p w:rsidR="00243114"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10　地域に根ざした少年非行対策を進めるための市区町村における少年</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非行防止活動ネットワークの構築</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少年非行防止ネットワークの構築</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平成28年度、</w:t>
            </w:r>
            <w:r w:rsidR="005E6DBD">
              <w:rPr>
                <w:rFonts w:ascii="ＭＳ ゴシック" w:eastAsia="ＭＳ ゴシック" w:hAnsi="ＭＳ ゴシック" w:hint="eastAsia"/>
                <w:szCs w:val="21"/>
              </w:rPr>
              <w:t>17</w:t>
            </w:r>
            <w:r w:rsidR="00131688" w:rsidRPr="00022937">
              <w:rPr>
                <w:rFonts w:ascii="ＭＳ ゴシック" w:eastAsia="ＭＳ ゴシック" w:hAnsi="ＭＳ ゴシック" w:hint="eastAsia"/>
                <w:szCs w:val="21"/>
              </w:rPr>
              <w:t>市区町において、新たに少年非行防止ネットワ</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ークが構築された。</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活動の活性化の推進</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既構築の少年非行防止活動ネットワークに対して、活動実態に</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即した支援を行った。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11　少年の非行及び犯罪被害防止活動の実施</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少年の非行及び犯罪被害の未然防止活動</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夜間帯に歓楽街や商業施設等で少年警察ボランティア等と合同</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補導を実施した。</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サイバー補導を実施し、援助交際及び下着販売をしようとして</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いた少年を補導し、福祉犯被害の未然防止を図った。</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フィルタリングの促進や青少年のインターネット・リテラシー</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の向上に向けた広報啓発活動等を推進した。</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歓楽街において、少年サポートセンターとの合同による深夜特</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別補導を実施し、ガールズバー等で稼働する少年を保護するなど</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して、これを端緒とした福祉犯事件の摘発を行った。</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有害環境浄化対策の推進</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府下において、ＪＫリフレ等、少年の性を売り物にする新たな</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形態の営業等店舗に対して、実態調査を行った。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12　小・中学校における生徒指導体制の強化</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学校に対する支援活動の強化</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w:t>
            </w:r>
            <w:r w:rsidR="00131688" w:rsidRPr="00022937">
              <w:rPr>
                <w:rFonts w:ascii="ＭＳ ゴシック" w:eastAsia="ＭＳ ゴシック" w:hAnsi="ＭＳ ゴシック" w:hint="eastAsia"/>
                <w:szCs w:val="21"/>
              </w:rPr>
              <w:tab/>
              <w:t>平成28年度、スクールサポーターを増員して警察署に配置し、</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学校に対する支援活動を強化した。</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w:t>
            </w:r>
            <w:r w:rsidR="00131688" w:rsidRPr="00022937">
              <w:rPr>
                <w:rFonts w:ascii="ＭＳ ゴシック" w:eastAsia="ＭＳ ゴシック" w:hAnsi="ＭＳ ゴシック" w:hint="eastAsia"/>
                <w:szCs w:val="21"/>
              </w:rPr>
              <w:tab/>
              <w:t>平成28年度は、新たに7市町村の教育委員会との間で、「学校・</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警察相互連絡制度」の協定を締結し、相互連携の強化を図った。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13　少年警察ボランティア及び青少年指導員との連携</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少年警察ボランティア等と連携した少年非行防止対策の推進</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少年サポートチームを結成し、少年警察ボランティア等と連携</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して、問題を抱える学校の立て直しを支援した。</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風俗営業等の規制及び業務の適正化等に関する法律に基づき、</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少年指導委員と連携した風俗営業所等への立入りを実施した。</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夏休み期間や卒業式等に、少年警察ボランティア及び青少年指</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導員と合同補導を実施した。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14　青少年健全育成条例等の効果的な運用</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フィルタリングの普及促進に向けた取組の促進</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保護者支援教室等の機会を通じて、保護者に対して、インター</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ネットの危険性やフィルタリングの重要性等に関する広報啓発を</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行い、保護者の努力義務について周知を図った。</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 xml:space="preserve">　</w:t>
            </w:r>
            <w:r w:rsidR="00131688" w:rsidRPr="00022937">
              <w:rPr>
                <w:rFonts w:ascii="ＭＳ ゴシック" w:eastAsia="ＭＳ ゴシック" w:hAnsi="ＭＳ ゴシック" w:hint="eastAsia"/>
                <w:szCs w:val="21"/>
              </w:rPr>
              <w:t>○　社会環境整備の推進</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非行防止協力店制度の加入を促進するとともに、既加入店舗に</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対しては、研修会を開催した。</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飲食店営業者等に対して、飲食店営業者の未成年者飲酒防止に</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係る義務について、講話を行った。</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青少年の夜間立入制限施設の条例遵守状況について、立入調査</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を実施した。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15　少年非行統計に基づく街頭補導活動等各種少年非行防止活動の推進</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少年非行統計の分析及び効果的な活用</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少年のたまり場、い集する時間帯等、分析した情報を少年警察</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ボランティア等と共有し、街頭補導活動等各種少年非行防止活動</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に活用した。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16　少年非行防止・暴走族追放のための広報啓発</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非行防止大会、キャンペーン等の実施</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自治体、事業者、少年警察ボランティア等と協働して、非行防</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止大会・キャンペーン等の広報啓発活動を実施した。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17　非行等問題行動のある少年に対する立ち直り支援</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立ち直り支援活動の実施</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学習支援やスポーツ教室等、少年の個々の特性に応じた立ち直</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り支援活動を実施した。</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支援を必要としている少年及び保護者に対して、積極的に働き</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かけ、少年に手を差し伸べる支援活動を行った。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18　まちぐるみでの子ども見まもり活動の促進</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地域住民及び企業に対する働き掛け</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各種会合等の機会を有効活用し、子ども安全見まもり活動への</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参画に係る働き掛けを実施した。</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犯罪の発生時間・場所</w:t>
            </w:r>
            <w:r w:rsidR="00131688" w:rsidRPr="00022937">
              <w:rPr>
                <w:rFonts w:ascii="ＭＳ ゴシック" w:eastAsia="ＭＳ ゴシック" w:hAnsi="ＭＳ ゴシック" w:hint="eastAsia"/>
                <w:szCs w:val="21"/>
              </w:rPr>
              <w:t>を踏まえた防犯ボランティア活動の活性化</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大阪府警察スクールサポーターなどの効果的な運用を図り、子</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どもの安全見まもり活動の活性化を図った。</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情報誌等の宅配を行っている企業による子どもの安全見まもり</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活動が開始された。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19　非行防止・犯罪被害防止教室の実施</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小学校高学年に重点を置いた非行防止教室等の実施</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府内約９９．０％（2月末）の小学校で非行防止・犯罪被害防止</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教室を実施した。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20　繁華街等における防犯設備の整備</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歓楽街（繁華街）の商店街等に対する防犯カメラ等の設置促進</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商店街等との連絡会議等を通じた働き掛けにより、防犯カメラ</w:t>
            </w:r>
          </w:p>
          <w:p w:rsidR="00131688"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xml:space="preserve">が増設された。　　</w:t>
            </w:r>
          </w:p>
          <w:p w:rsidR="00243114" w:rsidRPr="00022937" w:rsidRDefault="002431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設置促進と併せて既設防犯設備の維持に努めた。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21　地域における防犯カメラ等効果的な防犯設備の普及促進及び整備</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防犯カメラの設置促進</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自治体等に対して防犯カメラ等防犯環境整備に向けた働き掛け</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及び設置に係る支援を実施した。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設置促進と併せて既設防犯設備の維持に努めた。</w:t>
            </w:r>
          </w:p>
          <w:p w:rsidR="00924104"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22　交差点カメラの設置による、ひき逃げ事件、交通犯罪、街頭におけ</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る犯罪等の検挙抑止対策の推進</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交差点カメラの設置</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交差点カメラによる犯罪抑止活動を推進した。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平成28年度は３警察署（住之江、富田林、和泉）計30台設置</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23　官公庁、交番等への防犯カメラ等の設置による地域の安全の確保</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交番における防犯カメラの管理</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372</w:t>
            </w:r>
            <w:r w:rsidR="00131688" w:rsidRPr="00022937">
              <w:rPr>
                <w:rFonts w:ascii="ＭＳ ゴシック" w:eastAsia="ＭＳ ゴシック" w:hAnsi="ＭＳ ゴシック" w:hint="eastAsia"/>
                <w:szCs w:val="21"/>
              </w:rPr>
              <w:t>か所の交番で運用中。</w:t>
            </w:r>
          </w:p>
          <w:p w:rsidR="00924104"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24　住まいの防犯対策の普及</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 xml:space="preserve">　</w:t>
            </w:r>
            <w:r w:rsidR="00131688" w:rsidRPr="00022937">
              <w:rPr>
                <w:rFonts w:ascii="ＭＳ ゴシック" w:eastAsia="ＭＳ ゴシック" w:hAnsi="ＭＳ ゴシック" w:hint="eastAsia"/>
                <w:szCs w:val="21"/>
              </w:rPr>
              <w:t>○　「防犯モデルマンション」、「防犯モデル駐車場」の普及促進</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「防犯モデルマンション」及び「防犯モデル駐車場」の登録数</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の拡大に向けて、関係団体等へ継続した働き掛けを推進した。</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「大阪府防犯優良戸建住宅認定制度」及び「大阪府防犯優良低層</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マンション認定制度」の普及促進</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ホームページ、ポスター等により、住宅侵入犯罪等抑止対策協</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議会に係る「大阪府防犯優良戸建住宅認定制度」及び「大阪府防</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犯優良低層マンション認定制度」の普及促進を図った。</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認定戸建住宅及び認定マンション数の拡大に向けて関係団体等</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へ継続した働き掛けを推進した。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25　ひったくり防止カバーの普及促進</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ひったくりの発生実態に応じたひったくり防止カバーの普及促進</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安全なまちづくりキャンペーン、毎月11日のひったくり防止デ</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ー等各種機会において、自治体、関係団体、事業者等と連携して</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取付けキャンペーンを実施した。</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キャンペーン等において、学生ボランティア等を参加させる取</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組を実施した。</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協力団体等に対して、「若い女性に好まれるデザイン」のカバー</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製作を働き掛け、同カバーを普及させることにより、自主防犯意</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識の向上を図った。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警察署の防犯教室、府警ホームページ等で広報啓発を実施した。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26　子どもや女性を対象とした性犯罪等の未然防止対策の推進</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前兆事案に対する迅速な対応結果</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声かけ等の性犯罪等の前兆事案に対する初動捜査を徹底の上、</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早期に行為者の特定を行って指導警告を実施し、性犯罪等の未然</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防止を図った。</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粘着シートを各署に配布し、迷惑防止条例違反被疑者に対する</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微物採取の向上を図った。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再犯防止措置対象者に対する再犯防止対策</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再犯防止措置対象者に対する所在確認や面談を行うなど、再犯</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の未然防止を図る措置を実施した。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子どもや女性を守る機運の醸成</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府警ホームページ「犯罪発生マップ」に「女性被害情報」の組</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み込み等を働き掛けた。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xml:space="preserve">○　研修会等の実施　</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防犯キャンパスネットワーク大阪参加大学の防犯窓口担当者を</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対象としたワークショップや学生対象の防犯教室を実施した。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性犯罪被害防止に向けた効果的な広報啓発活動</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科学警察研究所と連携し、大学生対象のリーフレットを作成し</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て配付した。</w:t>
            </w:r>
            <w:r w:rsidRPr="00022937">
              <w:rPr>
                <w:rFonts w:ascii="ＭＳ ゴシック" w:eastAsia="ＭＳ ゴシック" w:hAnsi="ＭＳ ゴシック" w:hint="eastAsia"/>
                <w:szCs w:val="21"/>
              </w:rPr>
              <w:t xml:space="preserve">　　</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大型ビジョン・ＪＲ西日本の液晶ディスプレイを活用した広報</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を実施した。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前兆事案に対する迅速な対応</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関係部署と情報を共有するなどして、常習犯及び連続犯被疑者</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の迅速な割り出しに努めた。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27　サイバー犯罪被害防止対策の推進</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インターネットバンキングに係る諸対策</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「インターネットバンキング犯罪被害防止対策連絡会」を</w:t>
            </w:r>
            <w:r w:rsidR="00131688" w:rsidRPr="00022937">
              <w:rPr>
                <w:rFonts w:ascii="ＭＳ ゴシック" w:eastAsia="ＭＳ ゴシック" w:hAnsi="ＭＳ ゴシック" w:hint="eastAsia"/>
                <w:szCs w:val="21"/>
              </w:rPr>
              <w:t>開</w:t>
            </w:r>
            <w:r w:rsidRPr="00022937">
              <w:rPr>
                <w:rFonts w:ascii="ＭＳ ゴシック" w:eastAsia="ＭＳ ゴシック" w:hAnsi="ＭＳ ゴシック" w:hint="eastAsia"/>
                <w:szCs w:val="21"/>
              </w:rPr>
              <w:t xml:space="preserve">　　　</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催した。</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犯罪利用口座の主な供給源である技能実習生に対する教養　を</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実施した。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情報の共有化</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詐欺サイト及び偽サイトに関連する情報を共有した。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xml:space="preserve">○　広報啓発活動の実施　　　　　　　　　　　　　　　　　</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 xml:space="preserve">　　</w:t>
            </w:r>
            <w:r w:rsidR="00131688" w:rsidRPr="00022937">
              <w:rPr>
                <w:rFonts w:ascii="ＭＳ ゴシック" w:eastAsia="ＭＳ ゴシック" w:hAnsi="ＭＳ ゴシック" w:hint="eastAsia"/>
                <w:szCs w:val="21"/>
              </w:rPr>
              <w:t>・　チラシを作成の上、キャンペーン等において配布した。</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技能実習生に対し、金融機関口座の譲渡防止に関する教養を実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施した。</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あらゆる広報チャンネルを積極的に活用しインターネットの利</w:t>
            </w:r>
          </w:p>
          <w:p w:rsidR="00021F8C"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用に伴う危険を、広く府民一般に訴えた。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28　特殊詐欺被害防止対策の推進</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被害防止に関する広報啓発活動</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地域全体で高齢者を守るため、自治体、関係機関、団体等に対</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し、広報啓発等の諸対策について協力要請を実施した。</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ホームページにおいて、特殊詐欺に関する注意喚起を実施する</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とともに、主な手口及び防止方策を紹介した。【共同】</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特殊詐欺の具体的な防犯対策が盛り込まれたチラシ等を作成し、</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効果的な広報啓発を推進した。</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駅構内、スーパー店内等に対して広報アナウンスを活用した広</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報啓発を依頼した。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水際防止対策の強化推進</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金融機関職員、コンビニ店員、宅配業者等の声掛けによる被害</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防止が更に促進されるよう、被害防止情報の提供及び働き掛けを</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強化した。</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金融犯罪対策部会を活用して、被害発生情報、未然防止情報等</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をタイムリーに金融機関及び財務局に提供し、未然防止件数の向</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上に努めた。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防犯機器の普及促進</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留守番電話や防犯機能付電話機等を活用した被害防止活動を推</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進した。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大阪府消費生活センターとの連携</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捜査の過程で入手した名簿を活用したハガキ郵送による特殊詐</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欺被害防止対策を実施した。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特殊詐欺被害防止コールセンター事業を実施した。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29　企業等と連携した自動車関連犯罪の被害防止対策の推進</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被害防止の広報啓発</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（一社）日本損害保険協会近畿支部等の各種団体に働き掛けて、</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長期掲示・耐用が可能なビニール懸垂幕等の作成・配布を実施し</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た。</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若い世代に対する注意喚起のため、ツイッター等により被害防</w:t>
            </w:r>
          </w:p>
          <w:p w:rsidR="00924104" w:rsidRPr="00022937" w:rsidRDefault="00924104" w:rsidP="00594894">
            <w:pPr>
              <w:tabs>
                <w:tab w:val="left" w:pos="4200"/>
              </w:tabs>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止対策等の情報発信を行った。</w:t>
            </w:r>
            <w:r w:rsidRPr="00022937">
              <w:rPr>
                <w:rFonts w:ascii="ＭＳ ゴシック" w:eastAsia="ＭＳ ゴシック" w:hAnsi="ＭＳ ゴシック"/>
                <w:szCs w:val="21"/>
              </w:rPr>
              <w:tab/>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ナンバープレート盗難防止ネジ等の普及促進</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事業者等と連携し、ナンバープレート盗難防止ネジ等の取付け</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キャンペーン等を実施した。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関係団体、事業者への協力要請</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「大阪府自動車盗難防止対策協議会」を通じて、関係団体、企</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業に対して防盗性能の高い自動車の開発や防犯器具の開発・普及</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促進の働き掛けを継続して実施した。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30　駐車場・駐輪場設置者等への防犯設備の整備に係る啓発、協力要請</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「大阪府自動車盗難等防止対策協議会」総会の開催</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関係団体等に対し、駐車場等における被害防止対策として、防</w:t>
            </w:r>
          </w:p>
          <w:p w:rsidR="00924104"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犯カメラの設置をはじめとした防犯環境整備の強化に向けた働き</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掛けを実施した。</w:t>
            </w:r>
          </w:p>
          <w:p w:rsidR="00131688"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防犯環境整備の指導</w:t>
            </w:r>
          </w:p>
          <w:p w:rsidR="00622D63" w:rsidRPr="00022937" w:rsidRDefault="0092410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駐車場設置申請受理時等の機会を利用して防犯環境整備の指導</w:t>
            </w:r>
          </w:p>
          <w:p w:rsidR="00131688"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が実施されるよう働き掛けを実施した。</w:t>
            </w:r>
          </w:p>
          <w:p w:rsidR="00622D63"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マンション駐車（輪）場及び無人駐車（輪）場に係る対策とし</w:t>
            </w:r>
          </w:p>
          <w:p w:rsidR="00622D63"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て、「大阪府自動車盗難等防止対策協議会」等の関係団体に対する</w:t>
            </w:r>
          </w:p>
          <w:p w:rsidR="00131688"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働き掛けを実施した。</w:t>
            </w:r>
          </w:p>
          <w:p w:rsidR="00131688"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 xml:space="preserve">　　</w:t>
            </w:r>
            <w:r w:rsidR="00131688" w:rsidRPr="00022937">
              <w:rPr>
                <w:rFonts w:ascii="ＭＳ ゴシック" w:eastAsia="ＭＳ ゴシック" w:hAnsi="ＭＳ ゴシック" w:hint="eastAsia"/>
                <w:szCs w:val="21"/>
              </w:rPr>
              <w:t>・　防犯モデル駐車場の普及促進を図った。</w:t>
            </w:r>
          </w:p>
          <w:p w:rsidR="00622D63"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新規協力団体の設立を促進するため、関係団体に対する働き掛</w:t>
            </w:r>
          </w:p>
          <w:p w:rsidR="00131688"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けを実施した。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31　自転車の鍵掛け及び防犯効果の高い鍵の取付の啓発・指導</w:t>
            </w:r>
          </w:p>
          <w:p w:rsidR="00131688"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自転車盗難防止に向けた意識啓発の高揚</w:t>
            </w:r>
          </w:p>
          <w:p w:rsidR="00622D63"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子どもの安全見まもり活動時など様々な機会をとらえ、自転車</w:t>
            </w:r>
          </w:p>
          <w:p w:rsidR="00622D63"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の鍵かけなどについて広報啓発を実施し、不正開錠に強いシリン</w:t>
            </w:r>
          </w:p>
          <w:p w:rsidR="00131688"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ダー錠などを推奨した。</w:t>
            </w:r>
          </w:p>
          <w:p w:rsidR="00622D63"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自転車販売店に対し、自転車購入者に対する「鍵かけの励行」、</w:t>
            </w:r>
          </w:p>
          <w:p w:rsidR="00622D63"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「施錠設備の取付け」等、広報資料の配付及び注意喚起について</w:t>
            </w:r>
          </w:p>
          <w:p w:rsidR="00131688"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の働き掛けを行った。</w:t>
            </w:r>
          </w:p>
          <w:p w:rsidR="00622D63"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　最も被害に遭っている中高生を中心とした防犯教室等を継続し</w:t>
            </w:r>
          </w:p>
          <w:p w:rsidR="00131688" w:rsidRPr="00022937" w:rsidRDefault="00622D6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31688" w:rsidRPr="00022937">
              <w:rPr>
                <w:rFonts w:ascii="ＭＳ ゴシック" w:eastAsia="ＭＳ ゴシック" w:hAnsi="ＭＳ ゴシック" w:hint="eastAsia"/>
                <w:szCs w:val="21"/>
              </w:rPr>
              <w:t>て実施した。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「大阪府自転車盗難防止対策協議会」との連携</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防犯登録未登録者に対し、防犯登録の普及促進を行った。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防犯性能の高い錠前及び施錠設備のない折りたたみ自転車等に</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装備可能な錠前の開発を、錠前メーカーに働き掛けた。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32　重層的なネットワークを活用した自転車盗防止対策の推進</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「大阪府自転車盗難等防止対策協議会」の活用</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防盗性能の高い自転車や関連商品の開発・普及を働き掛けた。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部会の専門分野に応じた活動を通じ、自転車盗被害防止に向け</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た取組を強化した。</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同協議会の枠組みを活用し、被害状況を分析のうえ、実態に即</w:t>
            </w:r>
          </w:p>
          <w:p w:rsidR="00131688" w:rsidRPr="00022937" w:rsidRDefault="0013168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した対策を検討、実施した。</w:t>
            </w:r>
          </w:p>
        </w:tc>
      </w:tr>
      <w:tr w:rsidR="00022937" w:rsidRPr="00022937" w:rsidTr="00594894">
        <w:trPr>
          <w:trHeight w:val="5239"/>
        </w:trPr>
        <w:tc>
          <w:tcPr>
            <w:tcW w:w="1206" w:type="pct"/>
          </w:tcPr>
          <w:p w:rsidR="006E276D" w:rsidRPr="00022937" w:rsidRDefault="00D973F6"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大阪府教育庁</w:t>
            </w: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6E276D" w:rsidRPr="00022937" w:rsidRDefault="006E276D" w:rsidP="00594894">
            <w:pPr>
              <w:adjustRightInd w:val="0"/>
              <w:snapToGrid w:val="0"/>
              <w:rPr>
                <w:rFonts w:ascii="ＭＳ ゴシック" w:eastAsia="ＭＳ ゴシック" w:hAnsi="ＭＳ ゴシック"/>
                <w:kern w:val="0"/>
                <w:szCs w:val="21"/>
              </w:rPr>
            </w:pPr>
          </w:p>
          <w:p w:rsidR="002D5530" w:rsidRPr="00022937" w:rsidRDefault="002D5530" w:rsidP="00594894">
            <w:pPr>
              <w:adjustRightInd w:val="0"/>
              <w:snapToGrid w:val="0"/>
              <w:rPr>
                <w:rFonts w:ascii="ＭＳ ゴシック" w:eastAsia="ＭＳ ゴシック" w:hAnsi="ＭＳ ゴシック"/>
                <w:kern w:val="0"/>
                <w:szCs w:val="21"/>
              </w:rPr>
            </w:pPr>
          </w:p>
          <w:p w:rsidR="002D5530" w:rsidRPr="00022937" w:rsidRDefault="002D5530" w:rsidP="00594894">
            <w:pPr>
              <w:adjustRightInd w:val="0"/>
              <w:snapToGrid w:val="0"/>
              <w:rPr>
                <w:rFonts w:ascii="ＭＳ ゴシック" w:eastAsia="ＭＳ ゴシック" w:hAnsi="ＭＳ ゴシック"/>
                <w:kern w:val="0"/>
                <w:szCs w:val="21"/>
              </w:rPr>
            </w:pPr>
          </w:p>
          <w:p w:rsidR="0064109F" w:rsidRPr="00022937" w:rsidRDefault="0064109F" w:rsidP="00594894">
            <w:pPr>
              <w:adjustRightInd w:val="0"/>
              <w:snapToGrid w:val="0"/>
              <w:rPr>
                <w:rFonts w:ascii="ＭＳ ゴシック" w:eastAsia="ＭＳ ゴシック" w:hAnsi="ＭＳ ゴシック"/>
                <w:kern w:val="0"/>
                <w:szCs w:val="21"/>
              </w:rPr>
            </w:pPr>
          </w:p>
          <w:p w:rsidR="00D973F6" w:rsidRPr="00022937" w:rsidRDefault="00D973F6"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大阪府教育庁</w:t>
            </w:r>
          </w:p>
          <w:p w:rsidR="005E1A07" w:rsidRPr="00022937" w:rsidRDefault="005E1A07" w:rsidP="00594894">
            <w:pPr>
              <w:adjustRightInd w:val="0"/>
              <w:snapToGrid w:val="0"/>
              <w:rPr>
                <w:rFonts w:ascii="ＭＳ ゴシック" w:eastAsia="ＭＳ ゴシック" w:hAnsi="ＭＳ ゴシック"/>
                <w:szCs w:val="21"/>
              </w:rPr>
            </w:pPr>
          </w:p>
        </w:tc>
        <w:tc>
          <w:tcPr>
            <w:tcW w:w="3794" w:type="pct"/>
          </w:tcPr>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lastRenderedPageBreak/>
              <w:t>１　教職員に対する安全対策研修の促進及び防犯教育の推進支援</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Pr>
                <w:rFonts w:ascii="ＭＳ ゴシック" w:eastAsia="ＭＳ ゴシック" w:hAnsi="ＭＳ ゴシック" w:hint="eastAsia"/>
                <w:szCs w:val="21"/>
              </w:rPr>
              <w:t xml:space="preserve">　○　「学校安全教育研究協議会」の開催</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府内学校園の安全教育担当者等を対象に、学校安全教育における</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各校の課題解決に向けて、教職員の資質と指導力の向上を図った。　　　　　　　　　　　　　　　　　　　　　　　　　　　　　　　　　　　　　　　　　　　　　　　　　　</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「防犯教室講習会」の開催</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府内学校園の安全教育担当者等を対象に、防犯に関する講義及び</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実技指導・実践指導を行い、学校における安全管理の充実を図った。</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「学校安全教室推進事業交通安全教室」の開催</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府内学校園の安全教育担当者等を対象に、学識経験者の講義及び</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府内学校の実践発表を行い、学校園における交通安全教育の推進を</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図った。</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「地域安全マップづくり」の推進</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府内学校園の安全教育担当者等を対象に、科学警察研究所犯罪予</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防研究室から特任研究官の講演を行い、子ども自身の危険予測能力</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と危機回避能力の向上と、犯罪や事故に巻き込まれない子どもを育</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成をめざした地域安全マップづくりの取組みを推進した。</w:t>
            </w:r>
          </w:p>
          <w:p w:rsidR="00E93EF3" w:rsidRPr="009C02BF" w:rsidRDefault="00E93EF3" w:rsidP="00594894">
            <w:pPr>
              <w:snapToGrid w:val="0"/>
              <w:ind w:leftChars="-1" w:left="212" w:hangingChars="102" w:hanging="214"/>
              <w:rPr>
                <w:rFonts w:ascii="ＭＳ ゴシック" w:eastAsia="ＭＳ ゴシック" w:hAnsi="ＭＳ ゴシック"/>
                <w:szCs w:val="21"/>
              </w:rPr>
            </w:pPr>
            <w:r w:rsidRPr="009C02BF">
              <w:rPr>
                <w:rFonts w:ascii="ＭＳ ゴシック" w:eastAsia="ＭＳ ゴシック" w:hAnsi="ＭＳ ゴシック" w:hint="eastAsia"/>
                <w:szCs w:val="21"/>
              </w:rPr>
              <w:t>２　少年の非行及び犯罪被害防止</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インターネット上のいじめ等対策事業の実施</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携帯・ネット上のいじめ等への対処方法及び未然防止策について</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大阪の子どもを守るサイバーネットワークアドバイザー会議等で</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検討し、連絡会等を通じて市町村に周知した。</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大阪の子どもを守るサイバーネットワーク」（構成：大阪府警察本部生活安全部サイバー犯罪対策課、少年課、近畿総合通信局通信部電気事業課、大阪府消費生活センター、大阪市消費者センター、民間電気通信事業者、全市町村教育委員会、大阪府教育庁小中学校課、高等学校課</w:t>
            </w:r>
            <w:r w:rsidR="009C055B">
              <w:rPr>
                <w:rFonts w:ascii="ＭＳ ゴシック" w:eastAsia="ＭＳ ゴシック" w:hAnsi="ＭＳ ゴシック" w:hint="eastAsia"/>
                <w:szCs w:val="21"/>
              </w:rPr>
              <w:t>、私学課</w:t>
            </w:r>
            <w:r w:rsidRPr="009C02BF">
              <w:rPr>
                <w:rFonts w:ascii="ＭＳ ゴシック" w:eastAsia="ＭＳ ゴシック" w:hAnsi="ＭＳ ゴシック" w:hint="eastAsia"/>
                <w:szCs w:val="21"/>
              </w:rPr>
              <w:t>等）</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３　小・中学校における生徒指導体制の強化</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szCs w:val="21"/>
              </w:rPr>
              <w:t xml:space="preserve">　</w:t>
            </w:r>
            <w:r w:rsidRPr="009C02BF">
              <w:rPr>
                <w:rFonts w:ascii="ＭＳ ゴシック" w:eastAsia="ＭＳ ゴシック" w:hAnsi="ＭＳ ゴシック" w:hint="eastAsia"/>
                <w:szCs w:val="21"/>
              </w:rPr>
              <w:t>○　中学校に「こども支援コーディネーター」を配置</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lastRenderedPageBreak/>
              <w:t xml:space="preserve">　　・　こども支援コーディネーターは学校の教育指導の核として、家庭、</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地域や警察等の関係機関との連携のもと、学校の総合的な問題解決</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機能の向上に努める。</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中学校の生徒指導機能の充実</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非常勤講師を配置して生徒指導主事の授業軽減をはかり、生徒指</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導体制の中心となり活動することで、中学校における生徒指導機能</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を充実させた。</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小学校には、生徒指導上の課題へのチーム対応の推進</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生徒指導アドバイザー(校長OB)やスクールカウンセラー及びス</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クールソーシャルワーカー等を生徒指導上の課題の大きい小学校</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に配置し、チームよる対応の推進を図った。</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szCs w:val="21"/>
              </w:rPr>
              <w:t xml:space="preserve">４　</w:t>
            </w:r>
            <w:r w:rsidRPr="009C02BF">
              <w:rPr>
                <w:rFonts w:ascii="ＭＳ ゴシック" w:eastAsia="ＭＳ ゴシック" w:hAnsi="ＭＳ ゴシック" w:hint="eastAsia"/>
                <w:szCs w:val="21"/>
              </w:rPr>
              <w:t>学校の安全確保対策の推進</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地域学校安全指導員（スクールガード・リーダー）の配置</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警察官OB等のスクールガード・リーダーにより、学校の巡回指</w:t>
            </w:r>
          </w:p>
          <w:p w:rsidR="00E93EF3"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導、地域住民によるボランティアへの指導・助言を行った。</w:t>
            </w:r>
          </w:p>
          <w:p w:rsidR="00E93EF3" w:rsidRPr="00E93EF3" w:rsidRDefault="00E93EF3" w:rsidP="00594894">
            <w:pPr>
              <w:snapToGrid w:val="0"/>
              <w:ind w:leftChars="-1" w:left="422" w:hangingChars="202" w:hanging="424"/>
              <w:rPr>
                <w:rFonts w:ascii="ＭＳ ゴシック" w:eastAsia="ＭＳ ゴシック" w:hAnsi="ＭＳ ゴシック"/>
                <w:color w:val="000000" w:themeColor="text1"/>
                <w:szCs w:val="21"/>
              </w:rPr>
            </w:pPr>
            <w:r w:rsidRPr="00E93EF3">
              <w:rPr>
                <w:rFonts w:ascii="ＭＳ ゴシック" w:eastAsia="ＭＳ ゴシック" w:hAnsi="ＭＳ ゴシック" w:hint="eastAsia"/>
                <w:color w:val="000000" w:themeColor="text1"/>
                <w:szCs w:val="21"/>
              </w:rPr>
              <w:t>５　非行防止・犯罪被害防止教室の実施</w:t>
            </w:r>
          </w:p>
          <w:p w:rsidR="00E93EF3" w:rsidRPr="00E93EF3" w:rsidRDefault="00E93EF3" w:rsidP="00594894">
            <w:pPr>
              <w:snapToGrid w:val="0"/>
              <w:ind w:leftChars="99" w:left="422" w:hangingChars="102" w:hanging="214"/>
              <w:rPr>
                <w:rFonts w:ascii="ＭＳ ゴシック" w:eastAsia="ＭＳ ゴシック" w:hAnsi="ＭＳ ゴシック"/>
                <w:color w:val="000000" w:themeColor="text1"/>
                <w:szCs w:val="21"/>
              </w:rPr>
            </w:pPr>
            <w:r w:rsidRPr="00E93EF3">
              <w:rPr>
                <w:rFonts w:ascii="ＭＳ ゴシック" w:eastAsia="ＭＳ ゴシック" w:hAnsi="ＭＳ ゴシック" w:hint="eastAsia"/>
                <w:color w:val="000000" w:themeColor="text1"/>
                <w:szCs w:val="21"/>
              </w:rPr>
              <w:t>○　小学校高学年に対する「非行防止・犯罪被害防止教室」の実施</w:t>
            </w:r>
          </w:p>
          <w:p w:rsidR="00E93EF3" w:rsidRPr="00E93EF3" w:rsidRDefault="00E93EF3" w:rsidP="00594894">
            <w:pPr>
              <w:snapToGrid w:val="0"/>
              <w:ind w:leftChars="-1" w:left="632" w:hangingChars="302" w:hanging="634"/>
              <w:rPr>
                <w:rFonts w:ascii="ＭＳ ゴシック" w:eastAsia="ＭＳ ゴシック" w:hAnsi="ＭＳ ゴシック"/>
                <w:color w:val="000000" w:themeColor="text1"/>
                <w:szCs w:val="21"/>
              </w:rPr>
            </w:pPr>
            <w:r w:rsidRPr="00E93EF3">
              <w:rPr>
                <w:rFonts w:ascii="ＭＳ ゴシック" w:eastAsia="ＭＳ ゴシック" w:hAnsi="ＭＳ ゴシック" w:hint="eastAsia"/>
                <w:color w:val="000000" w:themeColor="text1"/>
                <w:szCs w:val="21"/>
              </w:rPr>
              <w:t xml:space="preserve">　　・　市町村教育委員会と連携し、非行防止・犯罪被害防止等教室の円滑な実施に向け連絡調整を行う。</w:t>
            </w:r>
          </w:p>
          <w:p w:rsidR="00E93EF3" w:rsidRPr="00E93EF3" w:rsidRDefault="00E93EF3" w:rsidP="00594894">
            <w:pPr>
              <w:snapToGrid w:val="0"/>
              <w:ind w:leftChars="-1" w:left="422" w:hangingChars="202" w:hanging="424"/>
              <w:rPr>
                <w:rFonts w:ascii="ＭＳ ゴシック" w:eastAsia="ＭＳ ゴシック" w:hAnsi="ＭＳ ゴシック"/>
                <w:szCs w:val="21"/>
              </w:rPr>
            </w:pPr>
            <w:r w:rsidRPr="00E93EF3">
              <w:rPr>
                <w:rFonts w:ascii="ＭＳ ゴシック" w:eastAsia="ＭＳ ゴシック" w:hAnsi="ＭＳ ゴシック" w:hint="eastAsia"/>
                <w:color w:val="000000" w:themeColor="text1"/>
                <w:szCs w:val="21"/>
              </w:rPr>
              <w:t>６　社会のル</w:t>
            </w:r>
            <w:r w:rsidRPr="00E93EF3">
              <w:rPr>
                <w:rFonts w:ascii="ＭＳ ゴシック" w:eastAsia="ＭＳ ゴシック" w:hAnsi="ＭＳ ゴシック" w:hint="eastAsia"/>
                <w:szCs w:val="21"/>
              </w:rPr>
              <w:t>ール・マナー向上のための広報・啓発活動の推進</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E93EF3">
              <w:rPr>
                <w:rFonts w:ascii="ＭＳ ゴシック" w:eastAsia="ＭＳ ゴシック" w:hAnsi="ＭＳ ゴシック" w:hint="eastAsia"/>
                <w:szCs w:val="21"/>
              </w:rPr>
              <w:t xml:space="preserve">　○　「大阪府</w:t>
            </w:r>
            <w:r w:rsidRPr="009C02BF">
              <w:rPr>
                <w:rFonts w:ascii="ＭＳ ゴシック" w:eastAsia="ＭＳ ゴシック" w:hAnsi="ＭＳ ゴシック" w:hint="eastAsia"/>
                <w:szCs w:val="21"/>
              </w:rPr>
              <w:t>中学校生徒会サミット」の開催</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生徒自らがルールを作り、守るという姿勢をはぐくみ規範意識の</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醸成を図ることを目的とする。</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　政令市を含む府内全市町村の中学校生徒会の代表が集まり、自分</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の学校や市町村での取り組みを意見交換するとともに、府議会議場</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で「いじめ」等のテーマを協議、解決策を討議し、その成果を市町</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村や自校で報告・検討することで、市町村における生徒会活動のネ</w:t>
            </w:r>
          </w:p>
          <w:p w:rsidR="00E93EF3" w:rsidRPr="009C02BF" w:rsidRDefault="00E93EF3" w:rsidP="00594894">
            <w:pPr>
              <w:snapToGrid w:val="0"/>
              <w:ind w:leftChars="-1" w:left="422" w:hangingChars="202" w:hanging="424"/>
              <w:rPr>
                <w:rFonts w:ascii="ＭＳ ゴシック" w:eastAsia="ＭＳ ゴシック" w:hAnsi="ＭＳ ゴシック"/>
                <w:szCs w:val="21"/>
              </w:rPr>
            </w:pPr>
            <w:r w:rsidRPr="009C02BF">
              <w:rPr>
                <w:rFonts w:ascii="ＭＳ ゴシック" w:eastAsia="ＭＳ ゴシック" w:hAnsi="ＭＳ ゴシック" w:hint="eastAsia"/>
                <w:szCs w:val="21"/>
              </w:rPr>
              <w:t xml:space="preserve">　　　ットワーク構築や各校の生徒会活動の活性化を推進する。</w:t>
            </w:r>
          </w:p>
          <w:p w:rsidR="00E93EF3" w:rsidRPr="00E93EF3" w:rsidRDefault="00E93EF3" w:rsidP="00594894">
            <w:pPr>
              <w:snapToGrid w:val="0"/>
              <w:ind w:leftChars="-1" w:left="422" w:hangingChars="202" w:hanging="424"/>
              <w:rPr>
                <w:rFonts w:ascii="ＭＳ ゴシック" w:eastAsia="ＭＳ ゴシック" w:hAnsi="ＭＳ ゴシック"/>
                <w:color w:val="000000" w:themeColor="text1"/>
                <w:szCs w:val="21"/>
              </w:rPr>
            </w:pPr>
            <w:r w:rsidRPr="00E93EF3">
              <w:rPr>
                <w:rFonts w:ascii="ＭＳ ゴシック" w:eastAsia="ＭＳ ゴシック" w:hAnsi="ＭＳ ゴシック" w:hint="eastAsia"/>
                <w:color w:val="000000" w:themeColor="text1"/>
                <w:szCs w:val="21"/>
              </w:rPr>
              <w:t>７　薬物乱用防止啓発活動</w:t>
            </w:r>
          </w:p>
          <w:p w:rsidR="00E93EF3" w:rsidRPr="00E93EF3" w:rsidRDefault="00E93EF3" w:rsidP="00594894">
            <w:pPr>
              <w:snapToGrid w:val="0"/>
              <w:ind w:leftChars="99" w:left="422" w:hangingChars="102" w:hanging="214"/>
              <w:rPr>
                <w:rFonts w:ascii="ＭＳ ゴシック" w:eastAsia="ＭＳ ゴシック" w:hAnsi="ＭＳ ゴシック"/>
                <w:color w:val="000000" w:themeColor="text1"/>
                <w:szCs w:val="21"/>
              </w:rPr>
            </w:pPr>
            <w:r w:rsidRPr="00E93EF3">
              <w:rPr>
                <w:rFonts w:ascii="ＭＳ ゴシック" w:eastAsia="ＭＳ ゴシック" w:hAnsi="ＭＳ ゴシック" w:hint="eastAsia"/>
                <w:color w:val="000000" w:themeColor="text1"/>
                <w:szCs w:val="21"/>
              </w:rPr>
              <w:t>○　学校における薬物乱用防止教育</w:t>
            </w:r>
          </w:p>
          <w:p w:rsidR="00E93EF3" w:rsidRPr="00E93EF3" w:rsidRDefault="00E93EF3" w:rsidP="00594894">
            <w:pPr>
              <w:snapToGrid w:val="0"/>
              <w:ind w:leftChars="199" w:left="632" w:hangingChars="102" w:hanging="214"/>
              <w:rPr>
                <w:rFonts w:ascii="ＭＳ ゴシック" w:eastAsia="ＭＳ ゴシック" w:hAnsi="ＭＳ ゴシック"/>
                <w:color w:val="000000" w:themeColor="text1"/>
                <w:szCs w:val="21"/>
              </w:rPr>
            </w:pPr>
            <w:r w:rsidRPr="00E93EF3">
              <w:rPr>
                <w:rFonts w:ascii="ＭＳ ゴシック" w:eastAsia="ＭＳ ゴシック" w:hAnsi="ＭＳ ゴシック" w:hint="eastAsia"/>
                <w:color w:val="000000" w:themeColor="text1"/>
                <w:szCs w:val="21"/>
              </w:rPr>
              <w:t>・　指導計画を策定するとともに、保護者への啓発を含め、専門家（学校薬剤師・警察官・保健所職員等）による薬物乱用防止教室の開催など、学校教育活動全体を通じて取り組んだ。</w:t>
            </w:r>
          </w:p>
          <w:p w:rsidR="00E93EF3" w:rsidRPr="00E93EF3" w:rsidRDefault="00E93EF3" w:rsidP="00594894">
            <w:pPr>
              <w:snapToGrid w:val="0"/>
              <w:ind w:leftChars="199" w:left="632" w:hangingChars="102" w:hanging="214"/>
              <w:rPr>
                <w:rFonts w:ascii="ＭＳ ゴシック" w:eastAsia="ＭＳ ゴシック" w:hAnsi="ＭＳ ゴシック"/>
                <w:color w:val="000000" w:themeColor="text1"/>
                <w:szCs w:val="21"/>
              </w:rPr>
            </w:pPr>
            <w:r w:rsidRPr="00E93EF3">
              <w:rPr>
                <w:rFonts w:ascii="ＭＳ ゴシック" w:eastAsia="ＭＳ ゴシック" w:hAnsi="ＭＳ ゴシック" w:hint="eastAsia"/>
                <w:color w:val="000000" w:themeColor="text1"/>
                <w:szCs w:val="21"/>
              </w:rPr>
              <w:t>・　教職員、市町村教育委員会指導主事、学校薬剤師等を対象とし、「薬物乱用防止・飲酒等教育シンポジウム大阪大会」を開催し、薬物乱用防止についての普及・啓発とともに、学校における薬物乱用防止教育の推進を図った。</w:t>
            </w:r>
          </w:p>
          <w:p w:rsidR="006B1A6A" w:rsidRPr="00E93EF3" w:rsidRDefault="006B1A6A" w:rsidP="00594894">
            <w:pPr>
              <w:snapToGrid w:val="0"/>
              <w:ind w:leftChars="-1" w:left="422" w:hangingChars="202" w:hanging="424"/>
              <w:rPr>
                <w:rFonts w:ascii="ＭＳ ゴシック" w:eastAsia="ＭＳ ゴシック" w:hAnsi="ＭＳ ゴシック"/>
                <w:szCs w:val="21"/>
              </w:rPr>
            </w:pPr>
          </w:p>
        </w:tc>
      </w:tr>
      <w:tr w:rsidR="00022937" w:rsidRPr="00022937" w:rsidTr="00594894">
        <w:tc>
          <w:tcPr>
            <w:tcW w:w="1206" w:type="pct"/>
          </w:tcPr>
          <w:p w:rsidR="006E276D" w:rsidRPr="00022937" w:rsidRDefault="006E276D"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大阪市</w:t>
            </w: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3A3C72" w:rsidRPr="00022937" w:rsidRDefault="003A3C72" w:rsidP="00594894">
            <w:pPr>
              <w:adjustRightInd w:val="0"/>
              <w:snapToGrid w:val="0"/>
              <w:rPr>
                <w:rFonts w:ascii="ＭＳ ゴシック" w:eastAsia="ＭＳ ゴシック" w:hAnsi="ＭＳ ゴシック"/>
                <w:szCs w:val="21"/>
              </w:rPr>
            </w:pPr>
          </w:p>
          <w:p w:rsidR="003A3C72" w:rsidRPr="00022937" w:rsidRDefault="003A3C72" w:rsidP="00594894">
            <w:pPr>
              <w:adjustRightInd w:val="0"/>
              <w:snapToGrid w:val="0"/>
              <w:rPr>
                <w:rFonts w:ascii="ＭＳ ゴシック" w:eastAsia="ＭＳ ゴシック" w:hAnsi="ＭＳ ゴシック"/>
                <w:szCs w:val="21"/>
              </w:rPr>
            </w:pPr>
          </w:p>
          <w:p w:rsidR="003A3C72" w:rsidRPr="00022937" w:rsidRDefault="003A3C72"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5E1A07"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大阪市</w:t>
            </w: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366C16" w:rsidRPr="00022937" w:rsidRDefault="00366C16" w:rsidP="00594894">
            <w:pPr>
              <w:adjustRightInd w:val="0"/>
              <w:snapToGrid w:val="0"/>
              <w:rPr>
                <w:rFonts w:ascii="ＭＳ ゴシック" w:eastAsia="ＭＳ ゴシック" w:hAnsi="ＭＳ ゴシック"/>
                <w:szCs w:val="21"/>
              </w:rPr>
            </w:pPr>
          </w:p>
        </w:tc>
        <w:tc>
          <w:tcPr>
            <w:tcW w:w="3794" w:type="pct"/>
          </w:tcPr>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１　大阪市安全なまちづくり推進協議会の開催（犯罪情勢の共有と目標の</w:t>
            </w:r>
          </w:p>
          <w:p w:rsidR="008E483A" w:rsidRPr="00022937" w:rsidRDefault="008E483A"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設定、防犯の取組紹介など）</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子ども見守り防犯カメラ設置事業の実施【新規】</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子どもが犯罪被害や声かけに遭いやすい公園・通学路に、平成28年</w:t>
            </w:r>
          </w:p>
          <w:p w:rsidR="008E483A" w:rsidRPr="00022937" w:rsidRDefault="008E483A"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度から３年で1,000台の防犯カメラを設置（平成28年度は公園に350</w:t>
            </w:r>
          </w:p>
          <w:p w:rsidR="008E483A" w:rsidRPr="00022937" w:rsidRDefault="008E483A"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台設置）　</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３　子どもや女性の犯罪被害防止に向けた取組</w:t>
            </w:r>
          </w:p>
          <w:p w:rsidR="008E483A" w:rsidRPr="00022937" w:rsidRDefault="008E483A"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「こども110番の家」事業を推進</w:t>
            </w:r>
          </w:p>
          <w:p w:rsidR="008E483A" w:rsidRPr="00022937" w:rsidRDefault="008E483A"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防犯ブザーの貸出</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４　各区役所による防犯カメラ設置の促進</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防犯カメラを公設置（20区）</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防犯カメラ設置補助事業の実施（３区）</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５　青色防犯パトロール事業（業者委託）</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指定区における夜間の青色防犯パトロール業務委託事業を実施（10</w:t>
            </w:r>
          </w:p>
          <w:p w:rsidR="008E483A" w:rsidRPr="00022937" w:rsidRDefault="008E483A"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区）</w:t>
            </w:r>
          </w:p>
          <w:p w:rsidR="0095504B"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区役所における夜間の青色防犯パトロール業務委託事業を実施（４</w:t>
            </w:r>
          </w:p>
          <w:p w:rsidR="008E483A" w:rsidRPr="00022937" w:rsidRDefault="008E483A"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区）</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６　街頭啓発キャンペーンの実施</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ひったくり防止カバー、ワイヤー錠等を取付・配布</w:t>
            </w:r>
          </w:p>
          <w:p w:rsidR="0095504B"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自転車盗難防止市内一斉キャンペーンを実施</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７　安全なまちづくり啓発の実施</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安全ガイドブックを作成、配付</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地下鉄／バス車内等に防犯啓発ポスターを掲示</w:t>
            </w:r>
          </w:p>
          <w:p w:rsidR="0095504B"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自転車盗被害防止啓発ポスターを作成し、市営住宅・市営駐輪場・</w:t>
            </w:r>
            <w:r w:rsidR="0095504B" w:rsidRPr="00022937">
              <w:rPr>
                <w:rFonts w:ascii="ＭＳ ゴシック" w:eastAsia="ＭＳ ゴシック" w:hAnsi="ＭＳ ゴシック" w:hint="eastAsia"/>
                <w:szCs w:val="21"/>
              </w:rPr>
              <w:t xml:space="preserve">　</w:t>
            </w:r>
          </w:p>
          <w:p w:rsidR="008E483A" w:rsidRPr="00022937" w:rsidRDefault="0095504B"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8E483A" w:rsidRPr="00022937">
              <w:rPr>
                <w:rFonts w:ascii="ＭＳ ゴシック" w:eastAsia="ＭＳ ゴシック" w:hAnsi="ＭＳ ゴシック" w:hint="eastAsia"/>
                <w:szCs w:val="21"/>
              </w:rPr>
              <w:t>自転車販売店・イオン市内各店舗等に掲示</w:t>
            </w:r>
          </w:p>
          <w:p w:rsidR="0095504B"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各区役所において各区安全なまちづくり推進協議会と連携し、広報</w:t>
            </w:r>
          </w:p>
          <w:p w:rsidR="008E483A" w:rsidRPr="00022937" w:rsidRDefault="0095504B"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8E483A" w:rsidRPr="00022937">
              <w:rPr>
                <w:rFonts w:ascii="ＭＳ ゴシック" w:eastAsia="ＭＳ ゴシック" w:hAnsi="ＭＳ ゴシック" w:hint="eastAsia"/>
                <w:szCs w:val="21"/>
              </w:rPr>
              <w:t>啓発事業を推進</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ホームページにおける防犯情報の発信</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８　自主防犯ボランティア活動の支援</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青色防犯パトロール活動の支援</w:t>
            </w:r>
          </w:p>
          <w:p w:rsidR="0095504B" w:rsidRPr="00022937" w:rsidRDefault="008E483A" w:rsidP="00594894">
            <w:pPr>
              <w:adjustRightInd w:val="0"/>
              <w:snapToGrid w:val="0"/>
              <w:ind w:firstLineChars="300" w:firstLine="630"/>
              <w:rPr>
                <w:rFonts w:ascii="ＭＳ ゴシック" w:eastAsia="ＭＳ ゴシック" w:hAnsi="ＭＳ ゴシック"/>
                <w:szCs w:val="21"/>
              </w:rPr>
            </w:pPr>
            <w:r w:rsidRPr="00022937">
              <w:rPr>
                <w:rFonts w:ascii="ＭＳ ゴシック" w:eastAsia="ＭＳ ゴシック" w:hAnsi="ＭＳ ゴシック" w:hint="eastAsia"/>
                <w:szCs w:val="21"/>
              </w:rPr>
              <w:t>各区の地域活動協議会補助金を活用した青色防犯パトロール活動</w:t>
            </w:r>
          </w:p>
          <w:p w:rsidR="008E483A" w:rsidRPr="00022937" w:rsidRDefault="008E483A"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支援を実施</w:t>
            </w:r>
          </w:p>
          <w:p w:rsidR="008E483A" w:rsidRPr="00022937" w:rsidRDefault="008E483A"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子ども見守り隊などの自主防犯ボランティア活動団体への活動物品の支給</w:t>
            </w:r>
          </w:p>
          <w:p w:rsidR="008E483A" w:rsidRPr="00022937" w:rsidRDefault="008E483A"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地域の防犯活動の支援に向けた市営住宅空き住戸等の活用</w:t>
            </w:r>
          </w:p>
          <w:p w:rsidR="008E483A" w:rsidRPr="00022937" w:rsidRDefault="008E483A"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防犯活動の拠点を確保したいという地域団体等（市営住宅の存する区に限る）に対して、市営住宅空き住戸、空き駐車場を無償提供</w:t>
            </w:r>
          </w:p>
          <w:p w:rsidR="008E483A" w:rsidRPr="00022937" w:rsidRDefault="008E483A"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大阪市に防犯ボランティア活動団体登録をした団体について「大阪市市民活動保険」による補償を実施</w:t>
            </w:r>
          </w:p>
          <w:p w:rsidR="008E483A"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９　地域安全センターの整備</w:t>
            </w:r>
          </w:p>
          <w:p w:rsidR="00CC4453" w:rsidRPr="00022937" w:rsidRDefault="008E483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防犯ボランティアの活動拠点として、地域安全センターを整備</w:t>
            </w:r>
          </w:p>
        </w:tc>
      </w:tr>
      <w:tr w:rsidR="00022937" w:rsidRPr="00022937" w:rsidTr="00594894">
        <w:trPr>
          <w:trHeight w:val="2344"/>
        </w:trPr>
        <w:tc>
          <w:tcPr>
            <w:tcW w:w="1206" w:type="pct"/>
          </w:tcPr>
          <w:p w:rsidR="006E276D" w:rsidRPr="00022937" w:rsidRDefault="006E276D"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堺市</w:t>
            </w: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4A5E73" w:rsidRPr="00022937" w:rsidRDefault="004A5E73" w:rsidP="00594894">
            <w:pPr>
              <w:adjustRightInd w:val="0"/>
              <w:snapToGrid w:val="0"/>
              <w:rPr>
                <w:rFonts w:ascii="ＭＳ ゴシック" w:eastAsia="ＭＳ ゴシック" w:hAnsi="ＭＳ ゴシック"/>
                <w:szCs w:val="21"/>
              </w:rPr>
            </w:pPr>
          </w:p>
          <w:p w:rsidR="004A5E73" w:rsidRPr="00022937" w:rsidRDefault="004A5E73" w:rsidP="00594894">
            <w:pPr>
              <w:adjustRightInd w:val="0"/>
              <w:snapToGrid w:val="0"/>
              <w:rPr>
                <w:rFonts w:ascii="ＭＳ ゴシック" w:eastAsia="ＭＳ ゴシック" w:hAnsi="ＭＳ ゴシック"/>
                <w:szCs w:val="21"/>
              </w:rPr>
            </w:pPr>
          </w:p>
          <w:p w:rsidR="004A5E73" w:rsidRPr="00022937" w:rsidRDefault="004A5E73" w:rsidP="00594894">
            <w:pPr>
              <w:adjustRightInd w:val="0"/>
              <w:snapToGrid w:val="0"/>
              <w:rPr>
                <w:rFonts w:ascii="ＭＳ ゴシック" w:eastAsia="ＭＳ ゴシック" w:hAnsi="ＭＳ ゴシック"/>
                <w:szCs w:val="21"/>
              </w:rPr>
            </w:pPr>
          </w:p>
          <w:p w:rsidR="004A5E73" w:rsidRPr="00022937" w:rsidRDefault="004A5E73" w:rsidP="00594894">
            <w:pPr>
              <w:adjustRightInd w:val="0"/>
              <w:snapToGrid w:val="0"/>
              <w:rPr>
                <w:rFonts w:ascii="ＭＳ ゴシック" w:eastAsia="ＭＳ ゴシック" w:hAnsi="ＭＳ ゴシック"/>
                <w:szCs w:val="21"/>
              </w:rPr>
            </w:pPr>
          </w:p>
          <w:p w:rsidR="004A5E73" w:rsidRPr="00022937" w:rsidRDefault="004A5E73" w:rsidP="00594894">
            <w:pPr>
              <w:adjustRightInd w:val="0"/>
              <w:snapToGrid w:val="0"/>
              <w:rPr>
                <w:rFonts w:ascii="ＭＳ ゴシック" w:eastAsia="ＭＳ ゴシック" w:hAnsi="ＭＳ ゴシック"/>
                <w:szCs w:val="21"/>
              </w:rPr>
            </w:pPr>
          </w:p>
          <w:p w:rsidR="004A5E73" w:rsidRPr="00022937" w:rsidRDefault="004A5E73" w:rsidP="00594894">
            <w:pPr>
              <w:adjustRightInd w:val="0"/>
              <w:snapToGrid w:val="0"/>
              <w:rPr>
                <w:rFonts w:ascii="ＭＳ ゴシック" w:eastAsia="ＭＳ ゴシック" w:hAnsi="ＭＳ ゴシック"/>
                <w:szCs w:val="21"/>
              </w:rPr>
            </w:pPr>
          </w:p>
          <w:p w:rsidR="004A5E73" w:rsidRPr="00022937" w:rsidRDefault="004A5E73" w:rsidP="00594894">
            <w:pPr>
              <w:adjustRightInd w:val="0"/>
              <w:snapToGrid w:val="0"/>
              <w:rPr>
                <w:rFonts w:ascii="ＭＳ ゴシック" w:eastAsia="ＭＳ ゴシック" w:hAnsi="ＭＳ ゴシック"/>
                <w:szCs w:val="21"/>
              </w:rPr>
            </w:pPr>
          </w:p>
          <w:p w:rsidR="004A5E73" w:rsidRPr="00022937" w:rsidRDefault="004A5E73" w:rsidP="00594894">
            <w:pPr>
              <w:adjustRightInd w:val="0"/>
              <w:snapToGrid w:val="0"/>
              <w:rPr>
                <w:rFonts w:ascii="ＭＳ ゴシック" w:eastAsia="ＭＳ ゴシック" w:hAnsi="ＭＳ ゴシック"/>
                <w:szCs w:val="21"/>
              </w:rPr>
            </w:pPr>
          </w:p>
          <w:p w:rsidR="004A5E73" w:rsidRPr="00022937" w:rsidRDefault="004A5E73" w:rsidP="00594894">
            <w:pPr>
              <w:adjustRightInd w:val="0"/>
              <w:snapToGrid w:val="0"/>
              <w:rPr>
                <w:rFonts w:ascii="ＭＳ ゴシック" w:eastAsia="ＭＳ ゴシック" w:hAnsi="ＭＳ ゴシック"/>
                <w:szCs w:val="21"/>
              </w:rPr>
            </w:pPr>
          </w:p>
          <w:p w:rsidR="004A5E73" w:rsidRPr="00022937" w:rsidRDefault="004A5E73"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5E1A07"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堺市</w:t>
            </w: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AD6FC4" w:rsidRPr="00022937" w:rsidRDefault="00AD6FC4" w:rsidP="00594894">
            <w:pPr>
              <w:adjustRightInd w:val="0"/>
              <w:snapToGrid w:val="0"/>
              <w:rPr>
                <w:rFonts w:ascii="ＭＳ ゴシック" w:eastAsia="ＭＳ ゴシック" w:hAnsi="ＭＳ ゴシック"/>
                <w:szCs w:val="21"/>
              </w:rPr>
            </w:pPr>
          </w:p>
          <w:p w:rsidR="00AD6FC4" w:rsidRPr="00022937" w:rsidRDefault="00AD6FC4" w:rsidP="00594894">
            <w:pPr>
              <w:adjustRightInd w:val="0"/>
              <w:snapToGrid w:val="0"/>
              <w:rPr>
                <w:rFonts w:ascii="ＭＳ ゴシック" w:eastAsia="ＭＳ ゴシック" w:hAnsi="ＭＳ ゴシック"/>
                <w:szCs w:val="21"/>
              </w:rPr>
            </w:pPr>
          </w:p>
          <w:p w:rsidR="00AD6FC4" w:rsidRPr="00022937" w:rsidRDefault="00AD6FC4" w:rsidP="00594894">
            <w:pPr>
              <w:adjustRightInd w:val="0"/>
              <w:snapToGrid w:val="0"/>
              <w:rPr>
                <w:rFonts w:ascii="ＭＳ ゴシック" w:eastAsia="ＭＳ ゴシック" w:hAnsi="ＭＳ ゴシック"/>
                <w:szCs w:val="21"/>
              </w:rPr>
            </w:pPr>
          </w:p>
          <w:p w:rsidR="00AD6FC4" w:rsidRPr="00022937" w:rsidRDefault="00AD6FC4" w:rsidP="00594894">
            <w:pPr>
              <w:adjustRightInd w:val="0"/>
              <w:snapToGrid w:val="0"/>
              <w:rPr>
                <w:rFonts w:ascii="ＭＳ ゴシック" w:eastAsia="ＭＳ ゴシック" w:hAnsi="ＭＳ ゴシック"/>
                <w:szCs w:val="21"/>
              </w:rPr>
            </w:pPr>
          </w:p>
          <w:p w:rsidR="00AD6FC4" w:rsidRPr="00022937" w:rsidRDefault="00AD6FC4" w:rsidP="00594894">
            <w:pPr>
              <w:adjustRightInd w:val="0"/>
              <w:snapToGrid w:val="0"/>
              <w:rPr>
                <w:rFonts w:ascii="ＭＳ ゴシック" w:eastAsia="ＭＳ ゴシック" w:hAnsi="ＭＳ ゴシック"/>
                <w:szCs w:val="21"/>
              </w:rPr>
            </w:pPr>
          </w:p>
          <w:p w:rsidR="00AD6FC4" w:rsidRPr="00022937" w:rsidRDefault="00AD6FC4"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4109F" w:rsidRPr="00022937" w:rsidRDefault="0064109F" w:rsidP="00594894">
            <w:pPr>
              <w:adjustRightInd w:val="0"/>
              <w:snapToGrid w:val="0"/>
              <w:rPr>
                <w:rFonts w:ascii="ＭＳ ゴシック" w:eastAsia="ＭＳ ゴシック" w:hAnsi="ＭＳ ゴシック"/>
                <w:szCs w:val="21"/>
              </w:rPr>
            </w:pPr>
          </w:p>
          <w:p w:rsidR="006E276D" w:rsidRPr="00022937" w:rsidRDefault="006E276D" w:rsidP="00594894">
            <w:pPr>
              <w:adjustRightInd w:val="0"/>
              <w:snapToGrid w:val="0"/>
              <w:rPr>
                <w:rFonts w:ascii="ＭＳ ゴシック" w:eastAsia="ＭＳ ゴシック" w:hAnsi="ＭＳ ゴシック"/>
                <w:szCs w:val="21"/>
              </w:rPr>
            </w:pPr>
          </w:p>
        </w:tc>
        <w:tc>
          <w:tcPr>
            <w:tcW w:w="3794" w:type="pct"/>
          </w:tcPr>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１　堺市安全なまちづくり会議（幹事会・本会議）の開催</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堺セーフシティ・プログラム推進事業</w:t>
            </w:r>
          </w:p>
          <w:p w:rsidR="0095504B"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公共の場における女性と子どもに対する暴力等の予防と対応に関す</w:t>
            </w:r>
          </w:p>
          <w:p w:rsidR="00B973B9" w:rsidRPr="00022937" w:rsidRDefault="0095504B"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B973B9" w:rsidRPr="00022937">
              <w:rPr>
                <w:rFonts w:ascii="ＭＳ ゴシック" w:eastAsia="ＭＳ ゴシック" w:hAnsi="ＭＳ ゴシック" w:hint="eastAsia"/>
                <w:szCs w:val="21"/>
              </w:rPr>
              <w:t>る包括的なアプローチの企画・実施</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３　自転車盗防止対策</w:t>
            </w:r>
          </w:p>
          <w:p w:rsidR="0095504B"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「堺市自転車のまちづくり推進条例」に規定する自転車の安全利用の促</w:t>
            </w:r>
          </w:p>
          <w:p w:rsidR="0095504B" w:rsidRPr="00022937" w:rsidRDefault="00B973B9"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進のため、ヘルメット及び自転車シリンダー錠の普及活動等、自転車盗</w:t>
            </w:r>
          </w:p>
          <w:p w:rsidR="00B973B9" w:rsidRPr="00022937" w:rsidRDefault="00B973B9"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難被害防止活動の推進</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４　堺区地域安全重点推進事業</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地域コミュニティの強化、防犯カメラの設置拡大等重点的取組の実施</w:t>
            </w:r>
          </w:p>
          <w:p w:rsidR="0095504B"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５　「春の地域安全運動」及び「全国地域安全運動」における啓発活動の</w:t>
            </w:r>
          </w:p>
          <w:p w:rsidR="00B973B9" w:rsidRPr="00022937" w:rsidRDefault="00B973B9"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実施</w:t>
            </w:r>
          </w:p>
          <w:p w:rsidR="0095504B" w:rsidRPr="00022937" w:rsidRDefault="0095504B"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B973B9" w:rsidRPr="00022937">
              <w:rPr>
                <w:rFonts w:ascii="ＭＳ ゴシック" w:eastAsia="ＭＳ ゴシック" w:hAnsi="ＭＳ ゴシック" w:hint="eastAsia"/>
                <w:szCs w:val="21"/>
              </w:rPr>
              <w:t>周知用懸垂幕の掲出、防犯ポスター等作成・配布、街頭キャンペーン</w:t>
            </w:r>
          </w:p>
          <w:p w:rsidR="00B973B9" w:rsidRPr="00022937" w:rsidRDefault="00B973B9"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の実施など</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６　地域安全センターの設置及び活用</w:t>
            </w:r>
          </w:p>
          <w:p w:rsidR="0095504B"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93小学校区（全93小学校区）の地域会館等を防犯ボランティアの活</w:t>
            </w:r>
          </w:p>
          <w:p w:rsidR="00B973B9" w:rsidRPr="00022937" w:rsidRDefault="00B973B9"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動拠点として設置</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７　出前講座（ひったくり防止講習会）の開催</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８　「広報さかい」「デジタルサイネージ」等を活用した啓発活動の実施</w:t>
            </w:r>
          </w:p>
          <w:p w:rsidR="0095504B"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９　市ホームページでの地域安全情報（市内における犯罪発生状況と防止</w:t>
            </w:r>
          </w:p>
          <w:p w:rsidR="00B973B9" w:rsidRPr="00022937" w:rsidRDefault="00B973B9"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策等）の提供　</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10　市公用車（青パト）による街頭広報・青色防犯パトロールの実施</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11　防犯カメラの普及促進</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子ども安全カメラの設置事業の推進（新規）</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地域貢献カメラの設置補助事業の推進（新規）</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街頭防犯カメラ設置事業への補助</w:t>
            </w:r>
          </w:p>
          <w:p w:rsidR="0095504B"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公共施設（公園・市関連施設等）への防犯カメラの設置・維持・管</w:t>
            </w:r>
          </w:p>
          <w:p w:rsidR="00B973B9" w:rsidRPr="00022937" w:rsidRDefault="0095504B"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B973B9" w:rsidRPr="00022937">
              <w:rPr>
                <w:rFonts w:ascii="ＭＳ ゴシック" w:eastAsia="ＭＳ ゴシック" w:hAnsi="ＭＳ ゴシック" w:hint="eastAsia"/>
                <w:szCs w:val="21"/>
              </w:rPr>
              <w:t>理</w:t>
            </w:r>
          </w:p>
          <w:p w:rsidR="00B973B9" w:rsidRPr="00022937" w:rsidRDefault="0095504B"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B973B9" w:rsidRPr="00022937">
              <w:rPr>
                <w:rFonts w:ascii="ＭＳ ゴシック" w:eastAsia="ＭＳ ゴシック" w:hAnsi="ＭＳ ゴシック" w:hint="eastAsia"/>
                <w:szCs w:val="21"/>
              </w:rPr>
              <w:t>・</w:t>
            </w:r>
            <w:r w:rsidRPr="00022937">
              <w:rPr>
                <w:rFonts w:ascii="ＭＳ ゴシック" w:eastAsia="ＭＳ ゴシック" w:hAnsi="ＭＳ ゴシック" w:hint="eastAsia"/>
                <w:szCs w:val="21"/>
              </w:rPr>
              <w:t xml:space="preserve">　</w:t>
            </w:r>
            <w:r w:rsidR="00B973B9" w:rsidRPr="00022937">
              <w:rPr>
                <w:rFonts w:ascii="ＭＳ ゴシック" w:eastAsia="ＭＳ ゴシック" w:hAnsi="ＭＳ ゴシック" w:hint="eastAsia"/>
                <w:szCs w:val="21"/>
              </w:rPr>
              <w:t xml:space="preserve">移動式防犯カメラの導入（市内５区で犯罪多発地域対策として運用）　　</w:t>
            </w:r>
          </w:p>
          <w:p w:rsidR="0095504B"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12　防犯灯の設置補助および防犯灯電気料金の補助、開発協議時の防犯灯</w:t>
            </w:r>
          </w:p>
          <w:p w:rsidR="00B973B9" w:rsidRPr="00022937" w:rsidRDefault="00B973B9"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設置指導</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13　自主防犯ボランティア団体支援事業</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市内各防犯協議会に対する防犯事業補助</w:t>
            </w:r>
          </w:p>
          <w:p w:rsidR="00B973B9" w:rsidRPr="00022937" w:rsidRDefault="0095504B"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B973B9" w:rsidRPr="00022937">
              <w:rPr>
                <w:rFonts w:ascii="ＭＳ ゴシック" w:eastAsia="ＭＳ ゴシック" w:hAnsi="ＭＳ ゴシック" w:hint="eastAsia"/>
                <w:szCs w:val="21"/>
              </w:rPr>
              <w:t>・</w:t>
            </w:r>
            <w:r w:rsidRPr="00022937">
              <w:rPr>
                <w:rFonts w:ascii="ＭＳ ゴシック" w:eastAsia="ＭＳ ゴシック" w:hAnsi="ＭＳ ゴシック" w:hint="eastAsia"/>
                <w:szCs w:val="21"/>
              </w:rPr>
              <w:t xml:space="preserve">　</w:t>
            </w:r>
            <w:r w:rsidR="00B973B9" w:rsidRPr="00022937">
              <w:rPr>
                <w:rFonts w:ascii="ＭＳ ゴシック" w:eastAsia="ＭＳ ゴシック" w:hAnsi="ＭＳ ゴシック" w:hint="eastAsia"/>
                <w:szCs w:val="21"/>
              </w:rPr>
              <w:t>自主防犯ボランティア団体への活動物品の支給（防犯腕章、チョッキ、ＬＥＤ信号灯など）・</w:t>
            </w:r>
          </w:p>
          <w:p w:rsidR="0095504B" w:rsidRPr="00022937" w:rsidRDefault="0095504B"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B973B9" w:rsidRPr="00022937">
              <w:rPr>
                <w:rFonts w:ascii="ＭＳ ゴシック" w:eastAsia="ＭＳ ゴシック" w:hAnsi="ＭＳ ゴシック" w:hint="eastAsia"/>
                <w:szCs w:val="21"/>
              </w:rPr>
              <w:t>・</w:t>
            </w:r>
            <w:r w:rsidRPr="00022937">
              <w:rPr>
                <w:rFonts w:ascii="ＭＳ ゴシック" w:eastAsia="ＭＳ ゴシック" w:hAnsi="ＭＳ ゴシック" w:hint="eastAsia"/>
                <w:szCs w:val="21"/>
              </w:rPr>
              <w:t xml:space="preserve">　</w:t>
            </w:r>
            <w:r w:rsidR="00B973B9" w:rsidRPr="00022937">
              <w:rPr>
                <w:rFonts w:ascii="ＭＳ ゴシック" w:eastAsia="ＭＳ ゴシック" w:hAnsi="ＭＳ ゴシック" w:hint="eastAsia"/>
                <w:szCs w:val="21"/>
              </w:rPr>
              <w:t>青色防犯パトロール車両の地域譲渡、補助金交付、軽自動車税の免</w:t>
            </w:r>
            <w:r w:rsidRPr="00022937">
              <w:rPr>
                <w:rFonts w:ascii="ＭＳ ゴシック" w:eastAsia="ＭＳ ゴシック" w:hAnsi="ＭＳ ゴシック" w:hint="eastAsia"/>
                <w:szCs w:val="21"/>
              </w:rPr>
              <w:t xml:space="preserve">　</w:t>
            </w:r>
          </w:p>
          <w:p w:rsidR="00B973B9" w:rsidRPr="00022937" w:rsidRDefault="0095504B"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B973B9" w:rsidRPr="00022937">
              <w:rPr>
                <w:rFonts w:ascii="ＭＳ ゴシック" w:eastAsia="ＭＳ ゴシック" w:hAnsi="ＭＳ ゴシック" w:hint="eastAsia"/>
                <w:szCs w:val="21"/>
              </w:rPr>
              <w:t>除</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14　学校園の安全対策</w:t>
            </w:r>
          </w:p>
          <w:p w:rsidR="00B973B9" w:rsidRPr="00022937" w:rsidRDefault="0095504B"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w:t>
            </w:r>
            <w:r w:rsidR="00B973B9" w:rsidRPr="00022937">
              <w:rPr>
                <w:rFonts w:ascii="ＭＳ ゴシック" w:eastAsia="ＭＳ ゴシック" w:hAnsi="ＭＳ ゴシック" w:hint="eastAsia"/>
                <w:szCs w:val="21"/>
              </w:rPr>
              <w:t>市立保育所、幼稚園への非常通報システムの配備</w:t>
            </w:r>
          </w:p>
          <w:p w:rsidR="0095504B" w:rsidRPr="00022937" w:rsidRDefault="0095504B"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w:t>
            </w:r>
            <w:r w:rsidR="00B973B9" w:rsidRPr="00022937">
              <w:rPr>
                <w:rFonts w:ascii="ＭＳ ゴシック" w:eastAsia="ＭＳ ゴシック" w:hAnsi="ＭＳ ゴシック" w:hint="eastAsia"/>
                <w:szCs w:val="21"/>
              </w:rPr>
              <w:t>市立保育所での機械警備の実施（センサー、カメラ、オートロック</w:t>
            </w:r>
          </w:p>
          <w:p w:rsidR="00B973B9" w:rsidRPr="00022937" w:rsidRDefault="00B973B9"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など）</w:t>
            </w:r>
          </w:p>
          <w:p w:rsidR="00B973B9" w:rsidRPr="00022937" w:rsidRDefault="0095504B"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B973B9" w:rsidRPr="00022937">
              <w:rPr>
                <w:rFonts w:ascii="ＭＳ ゴシック" w:eastAsia="ＭＳ ゴシック" w:hAnsi="ＭＳ ゴシック" w:hint="eastAsia"/>
                <w:szCs w:val="21"/>
              </w:rPr>
              <w:t>さすまた、警杖、液体ボール、催涙スプレーなどの防犯用具の配備</w:t>
            </w:r>
          </w:p>
          <w:p w:rsidR="00B973B9" w:rsidRPr="00022937" w:rsidRDefault="0095504B"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B973B9" w:rsidRPr="00022937">
              <w:rPr>
                <w:rFonts w:ascii="ＭＳ ゴシック" w:eastAsia="ＭＳ ゴシック" w:hAnsi="ＭＳ ゴシック" w:hint="eastAsia"/>
                <w:szCs w:val="21"/>
              </w:rPr>
              <w:t>学校安全管理員の設置</w:t>
            </w:r>
            <w:r w:rsidR="00B973B9" w:rsidRPr="00022937">
              <w:rPr>
                <w:rFonts w:ascii="ＭＳ ゴシック" w:eastAsia="ＭＳ ゴシック" w:hAnsi="ＭＳ ゴシック" w:hint="eastAsia"/>
                <w:szCs w:val="21"/>
              </w:rPr>
              <w:tab/>
            </w:r>
          </w:p>
          <w:p w:rsidR="0095504B"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小学校93校、支援学校２校に配置（シルバー人材センターへの委</w:t>
            </w:r>
          </w:p>
          <w:p w:rsidR="00B973B9" w:rsidRPr="00022937" w:rsidRDefault="00B973B9"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託・地域ボランティアの運営）</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学校安全指導員の配置</w:t>
            </w:r>
          </w:p>
          <w:p w:rsidR="00B973B9" w:rsidRPr="00022937" w:rsidRDefault="00B973B9"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大阪府警察ＯＢ２人を雇用。市内の学校園の職員への講習、不審者対応訓練の指導を実施</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不審者対応訓練及び防犯教室の実施</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防犯ブザーの貸与（小学校、支援学校小学部新入生の希望者）</w:t>
            </w:r>
          </w:p>
          <w:p w:rsidR="0095504B"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15　「こども110番の家」の普及促進及び「こども110番の車」（公用車）</w:t>
            </w:r>
          </w:p>
          <w:p w:rsidR="00B973B9" w:rsidRPr="00022937" w:rsidRDefault="00B973B9"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の走行</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16　「堺市安全安心メール」の配信</w:t>
            </w:r>
          </w:p>
          <w:p w:rsidR="0095504B"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平成17年７月より実施。特に登下校時や下校後の不審者情報を広く</w:t>
            </w:r>
          </w:p>
          <w:p w:rsidR="00B973B9" w:rsidRPr="00022937" w:rsidRDefault="00B973B9"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市民に配信</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17　少年非行防止に向けた取組</w:t>
            </w:r>
          </w:p>
          <w:p w:rsidR="00764483"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非行防止の標語募集（小中学校対象）、広報啓発活動を実施</w:t>
            </w:r>
          </w:p>
          <w:p w:rsidR="00B973B9" w:rsidRPr="00022937" w:rsidRDefault="00B973B9"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ユースサポートセンター（子ども・若者総合相談センター）内に教員ＯＢ・警察ＯＢを配置し、保護者からの相談に対応</w:t>
            </w:r>
          </w:p>
          <w:p w:rsidR="00B973B9" w:rsidRPr="00022937" w:rsidRDefault="00B973B9"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一般社団法人大阪補導協会への事業補助。啓発キャンペーンへの職員参加</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18　堺市暴力団排除条例の運用（Ｈ24年10月施行）</w:t>
            </w:r>
          </w:p>
          <w:p w:rsidR="00B973B9" w:rsidRPr="00022937" w:rsidRDefault="00B973B9"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19　堺市犯罪被害者等支援条例の運用（Ｈ25年４月施行）</w:t>
            </w:r>
          </w:p>
        </w:tc>
      </w:tr>
      <w:tr w:rsidR="00022937" w:rsidRPr="00022937" w:rsidTr="00594894">
        <w:trPr>
          <w:trHeight w:val="892"/>
        </w:trPr>
        <w:tc>
          <w:tcPr>
            <w:tcW w:w="1206" w:type="pct"/>
          </w:tcPr>
          <w:p w:rsidR="00764483" w:rsidRPr="00022937" w:rsidRDefault="00764483"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大阪商工会議所</w:t>
            </w:r>
          </w:p>
        </w:tc>
        <w:tc>
          <w:tcPr>
            <w:tcW w:w="3794" w:type="pct"/>
          </w:tcPr>
          <w:p w:rsidR="00764483" w:rsidRPr="00022937" w:rsidRDefault="00764483" w:rsidP="00594894">
            <w:pPr>
              <w:spacing w:line="300" w:lineRule="exact"/>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ミナミ活性化協議会の構成団体として、ミナミの環境浄化や放</w:t>
            </w:r>
            <w:r w:rsidR="00304538" w:rsidRPr="00022937">
              <w:rPr>
                <w:rFonts w:ascii="ＭＳ ゴシック" w:eastAsia="ＭＳ ゴシック" w:hAnsi="ＭＳ ゴシック" w:hint="eastAsia"/>
                <w:szCs w:val="21"/>
              </w:rPr>
              <w:t>置自転車対策など、「安全・安心のまちづくり」に向けて活動を実施</w:t>
            </w:r>
          </w:p>
        </w:tc>
      </w:tr>
      <w:tr w:rsidR="00022937" w:rsidRPr="00022937" w:rsidTr="00594894">
        <w:trPr>
          <w:trHeight w:val="795"/>
        </w:trPr>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（一社）</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大阪駐車協会</w:t>
            </w:r>
          </w:p>
        </w:tc>
        <w:tc>
          <w:tcPr>
            <w:tcW w:w="3794"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大阪府防犯モデル駐車場登録制度の普及啓発</w:t>
            </w:r>
          </w:p>
          <w:p w:rsidR="006F419F" w:rsidRPr="00022937" w:rsidRDefault="00D1593C"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駐車場防犯カメラ設置補助金交付事業の実施</w:t>
            </w:r>
          </w:p>
          <w:p w:rsidR="006F419F" w:rsidRPr="00022937" w:rsidRDefault="00D1593C"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設置した防犯カメラの維持・管理</w:t>
            </w:r>
          </w:p>
          <w:p w:rsidR="006F419F" w:rsidRPr="00022937" w:rsidRDefault="006F419F" w:rsidP="00594894">
            <w:pPr>
              <w:adjustRightInd w:val="0"/>
              <w:snapToGrid w:val="0"/>
              <w:rPr>
                <w:rFonts w:ascii="ＭＳ ゴシック" w:eastAsia="ＭＳ ゴシック" w:hAnsi="ＭＳ ゴシック"/>
                <w:szCs w:val="21"/>
              </w:rPr>
            </w:pPr>
          </w:p>
        </w:tc>
      </w:tr>
      <w:tr w:rsidR="00022937" w:rsidRPr="00022937" w:rsidTr="00594894">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大阪通関業会</w:t>
            </w:r>
          </w:p>
          <w:p w:rsidR="00366C16" w:rsidRPr="00022937" w:rsidRDefault="00366C16" w:rsidP="00594894">
            <w:pPr>
              <w:adjustRightInd w:val="0"/>
              <w:snapToGrid w:val="0"/>
              <w:rPr>
                <w:rFonts w:ascii="ＭＳ ゴシック" w:eastAsia="ＭＳ ゴシック" w:hAnsi="ＭＳ ゴシック"/>
                <w:szCs w:val="21"/>
              </w:rPr>
            </w:pPr>
          </w:p>
          <w:p w:rsidR="00366C16" w:rsidRPr="00022937" w:rsidRDefault="00366C16" w:rsidP="00594894">
            <w:pPr>
              <w:adjustRightInd w:val="0"/>
              <w:snapToGrid w:val="0"/>
              <w:rPr>
                <w:rFonts w:ascii="ＭＳ ゴシック" w:eastAsia="ＭＳ ゴシック" w:hAnsi="ＭＳ ゴシック"/>
                <w:szCs w:val="21"/>
              </w:rPr>
            </w:pPr>
          </w:p>
          <w:p w:rsidR="00014805" w:rsidRPr="00022937" w:rsidRDefault="00014805" w:rsidP="00594894">
            <w:pPr>
              <w:adjustRightInd w:val="0"/>
              <w:snapToGrid w:val="0"/>
              <w:rPr>
                <w:rFonts w:ascii="ＭＳ ゴシック" w:eastAsia="ＭＳ ゴシック" w:hAnsi="ＭＳ ゴシック"/>
                <w:szCs w:val="21"/>
              </w:rPr>
            </w:pPr>
          </w:p>
          <w:p w:rsidR="00366C16" w:rsidRPr="00022937" w:rsidRDefault="00366C16" w:rsidP="00594894">
            <w:pPr>
              <w:adjustRightInd w:val="0"/>
              <w:snapToGrid w:val="0"/>
              <w:rPr>
                <w:rFonts w:ascii="ＭＳ ゴシック" w:eastAsia="ＭＳ ゴシック" w:hAnsi="ＭＳ ゴシック"/>
                <w:szCs w:val="21"/>
              </w:rPr>
            </w:pPr>
          </w:p>
          <w:p w:rsidR="00366C16" w:rsidRPr="00022937" w:rsidRDefault="00366C16" w:rsidP="00594894">
            <w:pPr>
              <w:adjustRightInd w:val="0"/>
              <w:snapToGrid w:val="0"/>
              <w:rPr>
                <w:rFonts w:ascii="ＭＳ ゴシック" w:eastAsia="ＭＳ ゴシック" w:hAnsi="ＭＳ ゴシック"/>
                <w:szCs w:val="21"/>
              </w:rPr>
            </w:pPr>
          </w:p>
        </w:tc>
        <w:tc>
          <w:tcPr>
            <w:tcW w:w="3794" w:type="pct"/>
          </w:tcPr>
          <w:p w:rsidR="006F419F" w:rsidRPr="00022937" w:rsidRDefault="006F419F"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盗難自動車情報の通報</w:t>
            </w:r>
          </w:p>
          <w:p w:rsidR="006F419F" w:rsidRPr="00022937" w:rsidRDefault="006F419F" w:rsidP="00594894">
            <w:pPr>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毎週</w:t>
            </w:r>
            <w:r w:rsidR="00304538" w:rsidRPr="00022937">
              <w:rPr>
                <w:rFonts w:ascii="ＭＳ ゴシック" w:eastAsia="ＭＳ ゴシック" w:hAnsi="ＭＳ ゴシック" w:hint="eastAsia"/>
                <w:szCs w:val="21"/>
              </w:rPr>
              <w:t>月曜日に、警察から提供された情報を取扱いの多い当業会会員に通報</w:t>
            </w:r>
          </w:p>
          <w:p w:rsidR="006F419F" w:rsidRPr="00022937" w:rsidRDefault="006F419F"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密輸撲滅キャンペーンの実施</w:t>
            </w:r>
          </w:p>
          <w:p w:rsidR="006F419F" w:rsidRPr="00022937" w:rsidRDefault="006F419F" w:rsidP="00594894">
            <w:pPr>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年２回（５月、10月）、府内の街頭において、盗難車の密輸防止等を府民に</w:t>
            </w:r>
            <w:r w:rsidR="00304538" w:rsidRPr="00022937">
              <w:rPr>
                <w:rFonts w:ascii="ＭＳ ゴシック" w:eastAsia="ＭＳ ゴシック" w:hAnsi="ＭＳ ゴシック" w:hint="eastAsia"/>
                <w:szCs w:val="21"/>
              </w:rPr>
              <w:t>対して呼びかけ</w:t>
            </w:r>
          </w:p>
          <w:p w:rsidR="006F419F" w:rsidRPr="00022937" w:rsidRDefault="006F419F"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３　安全なまちづくり啓発リーフレットの配布</w:t>
            </w:r>
          </w:p>
          <w:p w:rsidR="006F419F" w:rsidRPr="00022937" w:rsidRDefault="006F419F"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４　自動車盗難防止キャンペーンポスターの配布</w:t>
            </w:r>
          </w:p>
          <w:p w:rsidR="006F419F" w:rsidRPr="00022937" w:rsidRDefault="006F419F" w:rsidP="00594894">
            <w:pPr>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当業会会員への配布及び掲示の依頼を実施</w:t>
            </w:r>
          </w:p>
          <w:p w:rsidR="006F419F" w:rsidRPr="00022937" w:rsidRDefault="006F419F" w:rsidP="00594894">
            <w:pPr>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５　大阪府自動車盗難防止対策協議会への参加</w:t>
            </w:r>
          </w:p>
          <w:p w:rsidR="006F419F" w:rsidRPr="00022937" w:rsidRDefault="006F419F" w:rsidP="00594894">
            <w:pPr>
              <w:adjustRightInd w:val="0"/>
              <w:snapToGrid w:val="0"/>
              <w:ind w:leftChars="100" w:left="210" w:firstLineChars="100" w:firstLine="210"/>
              <w:rPr>
                <w:rFonts w:ascii="ＭＳ ゴシック" w:eastAsia="ＭＳ ゴシック" w:hAnsi="ＭＳ ゴシック"/>
                <w:szCs w:val="21"/>
              </w:rPr>
            </w:pPr>
          </w:p>
        </w:tc>
      </w:tr>
      <w:tr w:rsidR="00022937" w:rsidRPr="00022937" w:rsidTr="00594894">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（一社）</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kern w:val="0"/>
                <w:szCs w:val="21"/>
              </w:rPr>
              <w:t>大阪府警備業協会</w:t>
            </w: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tc>
        <w:tc>
          <w:tcPr>
            <w:tcW w:w="3794" w:type="pct"/>
          </w:tcPr>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１　機関紙（会報・週報）に「安全なまちづくり」に関する活動状況等を掲載し、会員に対する防犯意識の普及・啓発活動を実施(会報：年４回（1,300部）、週報：毎週(500部)）</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２　警察の「安まちメール」の「子ども被害情報」を編集・加工し、会員企業に配信して情報を共有し、子どもを守る活動を実施</w:t>
            </w:r>
          </w:p>
          <w:p w:rsidR="005E1A07"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３　</w:t>
            </w:r>
            <w:r w:rsidR="005E1A07" w:rsidRPr="00022937">
              <w:rPr>
                <w:rFonts w:ascii="ＭＳ ゴシック" w:eastAsia="ＭＳ ゴシック" w:hAnsi="ＭＳ ゴシック" w:hint="eastAsia"/>
                <w:szCs w:val="21"/>
              </w:rPr>
              <w:t>「大阪重点犯罪及び特殊詐欺の防止」を主眼とした、協会独自の取組としての防犯広報、啓発活動を６つある各支部において実施した。</w:t>
            </w:r>
          </w:p>
          <w:p w:rsidR="005E1A07" w:rsidRPr="00022937" w:rsidRDefault="005E1A07"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４　大阪府警察による「大阪府万引き総合対策協議会」「オール大阪特殊詐欺撲滅対策会議」に参加し、府赤で発生している窃盗及び特殊詐欺の被害防止に取り組んだ。</w:t>
            </w:r>
          </w:p>
          <w:p w:rsidR="006F419F" w:rsidRPr="00022937" w:rsidRDefault="005E1A07"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５</w:t>
            </w:r>
            <w:r w:rsidR="006F419F" w:rsidRPr="00022937">
              <w:rPr>
                <w:rFonts w:ascii="ＭＳ ゴシック" w:eastAsia="ＭＳ ゴシック" w:hAnsi="ＭＳ ゴシック" w:hint="eastAsia"/>
                <w:szCs w:val="21"/>
              </w:rPr>
              <w:t xml:space="preserve">　「全国地域安全運動大阪府民大会」、「大阪安全なまちづくりキャンペーン」、「盗難防止の日」等の行事・キャンペーン活動に参加し、防犯グッズや啓発チラシ等を配布して、防犯意識の普及・啓発活動を実施</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６　東成警察署防犯協会に加入し、犯罪の未然防止・少年の非行防止等の活動を支援</w:t>
            </w:r>
          </w:p>
          <w:p w:rsidR="005E1A07" w:rsidRPr="00022937" w:rsidRDefault="005E1A07"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７　「防犯・防災総合展　IN　KANSAI　2016」に出展し、当協会における防犯・防災への活動状況の紹介と防犯・防災グッズを府民に配布し、防犯・防災意識の普及・啓発を実施</w:t>
            </w:r>
          </w:p>
          <w:p w:rsidR="006F419F" w:rsidRPr="00022937" w:rsidRDefault="006F419F" w:rsidP="00594894">
            <w:pPr>
              <w:adjustRightInd w:val="0"/>
              <w:snapToGrid w:val="0"/>
              <w:rPr>
                <w:rFonts w:ascii="ＭＳ ゴシック" w:eastAsia="ＭＳ ゴシック" w:hAnsi="ＭＳ ゴシック"/>
                <w:szCs w:val="21"/>
              </w:rPr>
            </w:pPr>
          </w:p>
        </w:tc>
      </w:tr>
      <w:tr w:rsidR="00022937" w:rsidRPr="00022937" w:rsidTr="00594894">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（公社）</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大阪府建築士会</w:t>
            </w: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tc>
        <w:tc>
          <w:tcPr>
            <w:tcW w:w="3794"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安全なまちづくり推進協議会への参画</w:t>
            </w:r>
          </w:p>
          <w:p w:rsidR="006F419F" w:rsidRPr="00022937" w:rsidRDefault="003C1A89" w:rsidP="00594894">
            <w:pPr>
              <w:adjustRightInd w:val="0"/>
              <w:snapToGrid w:val="0"/>
              <w:ind w:leftChars="100" w:left="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6F419F" w:rsidRPr="00022937">
              <w:rPr>
                <w:rFonts w:ascii="ＭＳ ゴシック" w:eastAsia="ＭＳ ゴシック" w:hAnsi="ＭＳ ゴシック" w:hint="eastAsia"/>
                <w:szCs w:val="21"/>
              </w:rPr>
              <w:t>「安全なまちづくり推進協議会」（泉佐野市、田尻町、熊取町）へ委員を派遣</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大阪府防犯モデルマンション登録制度審査委員の派遣</w:t>
            </w:r>
          </w:p>
          <w:p w:rsidR="006F419F" w:rsidRPr="00022937" w:rsidRDefault="006F419F" w:rsidP="00594894">
            <w:pPr>
              <w:adjustRightInd w:val="0"/>
              <w:snapToGrid w:val="0"/>
              <w:rPr>
                <w:rFonts w:ascii="ＭＳ ゴシック" w:eastAsia="ＭＳ ゴシック" w:hAnsi="ＭＳ ゴシック"/>
                <w:szCs w:val="21"/>
              </w:rPr>
            </w:pPr>
          </w:p>
        </w:tc>
      </w:tr>
      <w:tr w:rsidR="00022937" w:rsidRPr="00022937" w:rsidTr="00594894">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大阪府小売市場総連合会</w:t>
            </w:r>
          </w:p>
        </w:tc>
        <w:tc>
          <w:tcPr>
            <w:tcW w:w="3794" w:type="pct"/>
          </w:tcPr>
          <w:p w:rsidR="006F419F" w:rsidRPr="00022937" w:rsidRDefault="00A75C0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啓発冊子（リーフレット・チラシ）等の配布</w:t>
            </w:r>
          </w:p>
          <w:p w:rsidR="00A75C08" w:rsidRPr="00022937" w:rsidRDefault="00A75C0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事務所内での啓発ポスターの掲示</w:t>
            </w:r>
          </w:p>
          <w:p w:rsidR="00A75C08" w:rsidRPr="00022937" w:rsidRDefault="00A75C08"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３　防犯カメラの設置</w:t>
            </w:r>
          </w:p>
          <w:p w:rsidR="005D4917" w:rsidRPr="00022937" w:rsidRDefault="005D4917" w:rsidP="00594894">
            <w:pPr>
              <w:adjustRightInd w:val="0"/>
              <w:snapToGrid w:val="0"/>
              <w:rPr>
                <w:rFonts w:ascii="ＭＳ ゴシック" w:eastAsia="ＭＳ ゴシック" w:hAnsi="ＭＳ ゴシック"/>
                <w:szCs w:val="21"/>
              </w:rPr>
            </w:pPr>
          </w:p>
        </w:tc>
      </w:tr>
      <w:tr w:rsidR="00022937" w:rsidRPr="00022937" w:rsidTr="00594894">
        <w:trPr>
          <w:trHeight w:val="732"/>
        </w:trPr>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（公財）</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大阪府私学総連合会</w:t>
            </w:r>
          </w:p>
        </w:tc>
        <w:tc>
          <w:tcPr>
            <w:tcW w:w="3794" w:type="pct"/>
          </w:tcPr>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１　大阪府私学</w:t>
            </w:r>
            <w:r w:rsidR="005D4917" w:rsidRPr="00022937">
              <w:rPr>
                <w:rFonts w:ascii="ＭＳ ゴシック" w:eastAsia="ＭＳ ゴシック" w:hAnsi="ＭＳ ゴシック" w:hint="eastAsia"/>
                <w:szCs w:val="21"/>
              </w:rPr>
              <w:t>会館</w:t>
            </w:r>
            <w:r w:rsidRPr="00022937">
              <w:rPr>
                <w:rFonts w:ascii="ＭＳ ゴシック" w:eastAsia="ＭＳ ゴシック" w:hAnsi="ＭＳ ゴシック" w:hint="eastAsia"/>
                <w:szCs w:val="21"/>
              </w:rPr>
              <w:t>での啓発</w:t>
            </w:r>
            <w:r w:rsidR="005E07A2" w:rsidRPr="00022937">
              <w:rPr>
                <w:rFonts w:ascii="ＭＳ ゴシック" w:eastAsia="ＭＳ ゴシック" w:hAnsi="ＭＳ ゴシック" w:hint="eastAsia"/>
                <w:szCs w:val="21"/>
              </w:rPr>
              <w:t>冊子の配布、掲示</w:t>
            </w:r>
          </w:p>
          <w:p w:rsidR="005D4917" w:rsidRPr="00022937" w:rsidRDefault="005D4917"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２　防犯カメラによる情報提供</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p>
        </w:tc>
      </w:tr>
      <w:tr w:rsidR="00022937" w:rsidRPr="00022937" w:rsidTr="00594894">
        <w:trPr>
          <w:trHeight w:val="2818"/>
        </w:trPr>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大阪府自転車軽自動車商業協同組合</w:t>
            </w: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tc>
        <w:tc>
          <w:tcPr>
            <w:tcW w:w="3794"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自転車無料点検及び安全キャンペーン（４月～３月）</w:t>
            </w:r>
          </w:p>
          <w:p w:rsidR="00517220" w:rsidRPr="00022937" w:rsidRDefault="00517220"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w:t>
            </w:r>
            <w:r w:rsidR="006F419F" w:rsidRPr="00022937">
              <w:rPr>
                <w:rFonts w:ascii="ＭＳ ゴシック" w:eastAsia="ＭＳ ゴシック" w:hAnsi="ＭＳ ゴシック" w:hint="eastAsia"/>
                <w:szCs w:val="21"/>
              </w:rPr>
              <w:t xml:space="preserve">　自転車利用者に対する交通安全指導（街頭等での自転車安全</w:t>
            </w:r>
          </w:p>
          <w:p w:rsidR="006F419F" w:rsidRPr="00022937" w:rsidRDefault="00304538" w:rsidP="00594894">
            <w:pPr>
              <w:adjustRightInd w:val="0"/>
              <w:snapToGrid w:val="0"/>
              <w:ind w:leftChars="200" w:left="420"/>
              <w:rPr>
                <w:rFonts w:ascii="ＭＳ ゴシック" w:eastAsia="ＭＳ ゴシック" w:hAnsi="ＭＳ ゴシック"/>
                <w:szCs w:val="21"/>
              </w:rPr>
            </w:pPr>
            <w:r w:rsidRPr="00022937">
              <w:rPr>
                <w:rFonts w:ascii="ＭＳ ゴシック" w:eastAsia="ＭＳ ゴシック" w:hAnsi="ＭＳ ゴシック" w:hint="eastAsia"/>
                <w:szCs w:val="21"/>
              </w:rPr>
              <w:t>点検・整備）を実施</w:t>
            </w:r>
          </w:p>
          <w:p w:rsidR="001C7014" w:rsidRPr="00022937" w:rsidRDefault="001C70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大阪府自転車条例に関するチラシの配布</w:t>
            </w:r>
          </w:p>
          <w:p w:rsidR="001C7014" w:rsidRPr="00022937" w:rsidRDefault="001C701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自転車保険加入促進のチラシの配布</w:t>
            </w:r>
          </w:p>
          <w:p w:rsidR="001C7014" w:rsidRPr="00022937" w:rsidRDefault="006F419F"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1C7014" w:rsidRPr="00022937">
              <w:rPr>
                <w:rFonts w:ascii="ＭＳ ゴシック" w:eastAsia="ＭＳ ゴシック" w:hAnsi="ＭＳ ゴシック" w:hint="eastAsia"/>
                <w:szCs w:val="21"/>
              </w:rPr>
              <w:t>「自転車マナーアップ強化月間」における啓発ポスター・ポケッ</w:t>
            </w:r>
          </w:p>
          <w:p w:rsidR="006F419F" w:rsidRPr="00022937" w:rsidRDefault="001C7014"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トティッシュの配布</w:t>
            </w:r>
          </w:p>
          <w:p w:rsidR="005E33B9" w:rsidRPr="00022937" w:rsidRDefault="00594894" w:rsidP="00594894">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２</w:t>
            </w:r>
            <w:r w:rsidR="006F419F" w:rsidRPr="00022937">
              <w:rPr>
                <w:rFonts w:ascii="ＭＳ ゴシック" w:eastAsia="ＭＳ ゴシック" w:hAnsi="ＭＳ ゴシック" w:hint="eastAsia"/>
                <w:szCs w:val="21"/>
              </w:rPr>
              <w:t xml:space="preserve">　ひったくり防止キャンペーン、自転車盗防止キャンペーン（シリン</w:t>
            </w:r>
          </w:p>
          <w:p w:rsidR="006F419F" w:rsidRPr="00022937" w:rsidRDefault="006F419F"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ダー錠無料交換）の実施</w:t>
            </w:r>
          </w:p>
          <w:p w:rsidR="00FA0530" w:rsidRPr="00022937" w:rsidRDefault="00594894" w:rsidP="00594894">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３</w:t>
            </w:r>
            <w:r w:rsidR="006F419F" w:rsidRPr="00022937">
              <w:rPr>
                <w:rFonts w:ascii="ＭＳ ゴシック" w:eastAsia="ＭＳ ゴシック" w:hAnsi="ＭＳ ゴシック" w:hint="eastAsia"/>
                <w:szCs w:val="21"/>
              </w:rPr>
              <w:t xml:space="preserve">　街頭犯罪被害防止啓発チラシを配布</w:t>
            </w:r>
          </w:p>
        </w:tc>
      </w:tr>
      <w:tr w:rsidR="00022937" w:rsidRPr="00022937" w:rsidTr="00594894">
        <w:trPr>
          <w:trHeight w:val="447"/>
        </w:trPr>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大阪府商工会議所連合会</w:t>
            </w: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tc>
        <w:tc>
          <w:tcPr>
            <w:tcW w:w="3794" w:type="pct"/>
          </w:tcPr>
          <w:p w:rsidR="0064109F" w:rsidRPr="00022937" w:rsidRDefault="00EA4CE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大阪府、京都府及び兵庫県の３府県における犯罪の抑止に関する協定（３府県の商工会議所連合会事務局と警察本部生活安全部長が締結）に基づき、車上狙い被害防止、ひったくり被害防止等を呼びかけるキャンペーンを実施</w:t>
            </w:r>
          </w:p>
        </w:tc>
      </w:tr>
      <w:tr w:rsidR="00022937" w:rsidRPr="00022937" w:rsidTr="00594894">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大阪府商工会連合会</w:t>
            </w: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tc>
        <w:tc>
          <w:tcPr>
            <w:tcW w:w="3794"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まもるんじゃー事業活動の実施（平成</w:t>
            </w:r>
            <w:r w:rsidRPr="00022937">
              <w:rPr>
                <w:rFonts w:ascii="ＭＳ ゴシック" w:eastAsia="ＭＳ ゴシック" w:hAnsi="ＭＳ ゴシック"/>
                <w:szCs w:val="21"/>
              </w:rPr>
              <w:t>15</w:t>
            </w:r>
            <w:r w:rsidRPr="00022937">
              <w:rPr>
                <w:rFonts w:ascii="ＭＳ ゴシック" w:eastAsia="ＭＳ ゴシック" w:hAnsi="ＭＳ ゴシック" w:hint="eastAsia"/>
                <w:szCs w:val="21"/>
              </w:rPr>
              <w:t>年度～）</w:t>
            </w:r>
          </w:p>
          <w:p w:rsidR="006F419F" w:rsidRPr="00022937" w:rsidRDefault="006F419F" w:rsidP="00594894">
            <w:pPr>
              <w:adjustRightInd w:val="0"/>
              <w:snapToGrid w:val="0"/>
              <w:ind w:leftChars="100" w:left="210"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府内の商工会青年部において、子どもを守る活動の一環として、地域ごとに、まもるんじゃー事業を実施</w:t>
            </w:r>
          </w:p>
          <w:p w:rsidR="006F419F" w:rsidRPr="00022937" w:rsidRDefault="006F419F" w:rsidP="00594894">
            <w:pPr>
              <w:adjustRightInd w:val="0"/>
              <w:snapToGrid w:val="0"/>
              <w:ind w:leftChars="100" w:left="210"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具体的には、小学生の登下校の見守り活動、青色防犯パトロールカー巡回、子どもの駆け込み寺として「まもるんじゃー事業」シンボル旗を店頭掲揚</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オレンジリボン啓発活動事業の実施（平成</w:t>
            </w:r>
            <w:r w:rsidRPr="00022937">
              <w:rPr>
                <w:rFonts w:ascii="ＭＳ ゴシック" w:eastAsia="ＭＳ ゴシック" w:hAnsi="ＭＳ ゴシック"/>
                <w:szCs w:val="21"/>
              </w:rPr>
              <w:t>21</w:t>
            </w:r>
            <w:r w:rsidRPr="00022937">
              <w:rPr>
                <w:rFonts w:ascii="ＭＳ ゴシック" w:eastAsia="ＭＳ ゴシック" w:hAnsi="ＭＳ ゴシック" w:hint="eastAsia"/>
                <w:szCs w:val="21"/>
              </w:rPr>
              <w:t>年度～）</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府内各地域の「商工まつり」など、商工会イベントにおいて、児童虐</w:t>
            </w:r>
            <w:r w:rsidRPr="00022937">
              <w:rPr>
                <w:rFonts w:ascii="ＭＳ ゴシック" w:eastAsia="ＭＳ ゴシック" w:hAnsi="ＭＳ ゴシック" w:hint="eastAsia"/>
                <w:szCs w:val="21"/>
              </w:rPr>
              <w:lastRenderedPageBreak/>
              <w:t>待防止の啓発、募金活動を実施</w:t>
            </w:r>
          </w:p>
          <w:p w:rsidR="006F419F" w:rsidRPr="00022937" w:rsidRDefault="006F419F" w:rsidP="00594894">
            <w:pPr>
              <w:adjustRightInd w:val="0"/>
              <w:snapToGrid w:val="0"/>
              <w:ind w:left="210" w:hangingChars="100" w:hanging="210"/>
              <w:rPr>
                <w:rFonts w:ascii="ＭＳ ゴシック" w:eastAsia="ＭＳ ゴシック" w:hAnsi="ＭＳ ゴシック"/>
                <w:b/>
                <w:szCs w:val="21"/>
              </w:rPr>
            </w:pPr>
            <w:r w:rsidRPr="00022937">
              <w:rPr>
                <w:rFonts w:ascii="ＭＳ ゴシック" w:eastAsia="ＭＳ ゴシック" w:hAnsi="ＭＳ ゴシック" w:hint="eastAsia"/>
                <w:szCs w:val="21"/>
              </w:rPr>
              <w:t xml:space="preserve">　　大阪府児童虐待防止オレンジリボンキャンペーンへの協力活動を実施</w:t>
            </w:r>
          </w:p>
          <w:p w:rsidR="006F419F" w:rsidRPr="00022937" w:rsidRDefault="006F419F" w:rsidP="00594894">
            <w:pPr>
              <w:adjustRightInd w:val="0"/>
              <w:snapToGrid w:val="0"/>
              <w:ind w:left="211" w:hangingChars="100" w:hanging="211"/>
              <w:rPr>
                <w:rFonts w:ascii="ＭＳ ゴシック" w:eastAsia="ＭＳ ゴシック" w:hAnsi="ＭＳ ゴシック"/>
                <w:b/>
                <w:szCs w:val="21"/>
              </w:rPr>
            </w:pPr>
          </w:p>
        </w:tc>
      </w:tr>
      <w:tr w:rsidR="00022937" w:rsidRPr="00022937" w:rsidTr="00594894">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大阪府商店街連合会</w:t>
            </w:r>
          </w:p>
        </w:tc>
        <w:tc>
          <w:tcPr>
            <w:tcW w:w="3794" w:type="pct"/>
          </w:tcPr>
          <w:p w:rsidR="006F419F" w:rsidRPr="00022937" w:rsidRDefault="006F419F" w:rsidP="00594894">
            <w:pPr>
              <w:adjustRightInd w:val="0"/>
              <w:snapToGrid w:val="0"/>
              <w:ind w:left="241" w:hangingChars="115" w:hanging="241"/>
              <w:rPr>
                <w:rFonts w:ascii="ＭＳ ゴシック" w:eastAsia="ＭＳ ゴシック" w:hAnsi="ＭＳ ゴシック"/>
                <w:szCs w:val="21"/>
              </w:rPr>
            </w:pPr>
            <w:r w:rsidRPr="00022937">
              <w:rPr>
                <w:rFonts w:ascii="ＭＳ ゴシック" w:eastAsia="ＭＳ ゴシック" w:hAnsi="ＭＳ ゴシック" w:hint="eastAsia"/>
                <w:szCs w:val="21"/>
              </w:rPr>
              <w:t>大阪府安全なまちづくり推進会議の目標・方針を理事会に周知</w:t>
            </w:r>
          </w:p>
          <w:p w:rsidR="006F419F" w:rsidRPr="00022937" w:rsidRDefault="006F419F" w:rsidP="00594894">
            <w:pPr>
              <w:adjustRightInd w:val="0"/>
              <w:snapToGrid w:val="0"/>
              <w:ind w:left="31" w:hangingChars="15" w:hanging="31"/>
              <w:rPr>
                <w:rFonts w:ascii="ＭＳ ゴシック" w:eastAsia="ＭＳ ゴシック" w:hAnsi="ＭＳ ゴシック"/>
                <w:szCs w:val="21"/>
              </w:rPr>
            </w:pPr>
          </w:p>
          <w:p w:rsidR="00121189" w:rsidRPr="00022937" w:rsidRDefault="00121189" w:rsidP="00594894">
            <w:pPr>
              <w:adjustRightInd w:val="0"/>
              <w:snapToGrid w:val="0"/>
              <w:ind w:left="31" w:hangingChars="15" w:hanging="31"/>
              <w:rPr>
                <w:rFonts w:ascii="ＭＳ ゴシック" w:eastAsia="ＭＳ ゴシック" w:hAnsi="ＭＳ ゴシック"/>
                <w:szCs w:val="21"/>
              </w:rPr>
            </w:pPr>
          </w:p>
        </w:tc>
      </w:tr>
      <w:tr w:rsidR="00022937" w:rsidRPr="00022937" w:rsidTr="00594894">
        <w:trPr>
          <w:trHeight w:val="703"/>
        </w:trPr>
        <w:tc>
          <w:tcPr>
            <w:tcW w:w="1206" w:type="pct"/>
          </w:tcPr>
          <w:p w:rsidR="006F419F" w:rsidRPr="00022937" w:rsidRDefault="006F419F" w:rsidP="00594894">
            <w:pPr>
              <w:adjustRightInd w:val="0"/>
              <w:snapToGrid w:val="0"/>
              <w:rPr>
                <w:rFonts w:ascii="ＭＳ ゴシック" w:eastAsia="ＭＳ ゴシック" w:hAnsi="ＭＳ ゴシック"/>
                <w:kern w:val="0"/>
                <w:szCs w:val="21"/>
              </w:rPr>
            </w:pPr>
            <w:r w:rsidRPr="00022937">
              <w:rPr>
                <w:rFonts w:ascii="ＭＳ ゴシック" w:eastAsia="ＭＳ ゴシック" w:hAnsi="ＭＳ ゴシック" w:hint="eastAsia"/>
                <w:kern w:val="0"/>
                <w:szCs w:val="21"/>
              </w:rPr>
              <w:t>ＮＰＯ法人</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大阪府錠前技術者防犯協力会</w:t>
            </w: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FC2877" w:rsidRPr="00022937" w:rsidRDefault="00FC2877" w:rsidP="00594894">
            <w:pPr>
              <w:adjustRightInd w:val="0"/>
              <w:snapToGrid w:val="0"/>
              <w:rPr>
                <w:rFonts w:ascii="ＭＳ ゴシック" w:eastAsia="ＭＳ ゴシック" w:hAnsi="ＭＳ ゴシック"/>
                <w:szCs w:val="21"/>
              </w:rPr>
            </w:pPr>
          </w:p>
          <w:p w:rsidR="00FC2877" w:rsidRPr="00022937" w:rsidRDefault="00FC2877" w:rsidP="00594894">
            <w:pPr>
              <w:adjustRightInd w:val="0"/>
              <w:snapToGrid w:val="0"/>
              <w:rPr>
                <w:rFonts w:ascii="ＭＳ ゴシック" w:eastAsia="ＭＳ ゴシック" w:hAnsi="ＭＳ ゴシック"/>
                <w:szCs w:val="21"/>
              </w:rPr>
            </w:pPr>
          </w:p>
          <w:p w:rsidR="00FC2877" w:rsidRPr="00022937" w:rsidRDefault="00FC2877" w:rsidP="00594894">
            <w:pPr>
              <w:adjustRightInd w:val="0"/>
              <w:snapToGrid w:val="0"/>
              <w:rPr>
                <w:rFonts w:ascii="ＭＳ ゴシック" w:eastAsia="ＭＳ ゴシック" w:hAnsi="ＭＳ ゴシック"/>
                <w:szCs w:val="21"/>
              </w:rPr>
            </w:pPr>
          </w:p>
          <w:p w:rsidR="00FC2877" w:rsidRPr="00022937" w:rsidRDefault="00FC2877" w:rsidP="00594894">
            <w:pPr>
              <w:adjustRightInd w:val="0"/>
              <w:snapToGrid w:val="0"/>
              <w:rPr>
                <w:rFonts w:ascii="ＭＳ ゴシック" w:eastAsia="ＭＳ ゴシック" w:hAnsi="ＭＳ ゴシック"/>
                <w:szCs w:val="21"/>
              </w:rPr>
            </w:pPr>
          </w:p>
        </w:tc>
        <w:tc>
          <w:tcPr>
            <w:tcW w:w="3794" w:type="pct"/>
          </w:tcPr>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１　ホームページにおける「防犯豆知識」などの記事掲載を通じた広報啓発活動</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構成員を対象とした「大錠協実務強化塾」（セミナー）等の実施</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３　警察等と連携した防犯教室（侵入盗防止セミナー）の開催、イベントの支援（盗難に強いカギの展示等）</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４　春・秋の地域安全運動時の防犯キャンペーンへの参加（防犯リーフレットの配布）</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５　府民を対象とした「無料防犯相談」「無料防犯診断」の実施</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６　「大錠協防犯啓発コーナー」の設置と広報</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曽根崎コミュニティプラザ</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各警察署</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ＡＴＣ輸入住宅促進センター</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７　各自治体の「安全なまちづくり推進協議会」への参画</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８　警察・府の依頼の「放置自動車施解錠」業務の参画</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９　府民に「安心できる錠前業者」の紹介</w:t>
            </w:r>
          </w:p>
          <w:p w:rsidR="00366C16"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10　大阪商工会議所（特別会員）への広報活動</w:t>
            </w:r>
          </w:p>
          <w:p w:rsidR="006F419F" w:rsidRPr="00022937" w:rsidRDefault="002A662A"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11　本会設立15周年記念事業（展示会、セミナー等）開催</w:t>
            </w:r>
          </w:p>
        </w:tc>
      </w:tr>
      <w:tr w:rsidR="00022937" w:rsidRPr="00022937" w:rsidTr="00594894">
        <w:trPr>
          <w:trHeight w:val="1712"/>
        </w:trPr>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大阪府中古自動車販売協会</w:t>
            </w:r>
          </w:p>
          <w:p w:rsidR="006F419F" w:rsidRPr="00022937" w:rsidRDefault="006F419F" w:rsidP="00594894">
            <w:pPr>
              <w:adjustRightInd w:val="0"/>
              <w:snapToGrid w:val="0"/>
              <w:rPr>
                <w:rFonts w:ascii="ＭＳ ゴシック" w:eastAsia="ＭＳ ゴシック" w:hAnsi="ＭＳ ゴシック"/>
                <w:szCs w:val="21"/>
              </w:rPr>
            </w:pPr>
          </w:p>
        </w:tc>
        <w:tc>
          <w:tcPr>
            <w:tcW w:w="3794"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会報での啓発</w:t>
            </w:r>
          </w:p>
          <w:p w:rsidR="006F419F" w:rsidRPr="00022937" w:rsidRDefault="006F419F"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szCs w:val="21"/>
              </w:rPr>
              <w:t>JU</w:t>
            </w:r>
            <w:r w:rsidRPr="00022937">
              <w:rPr>
                <w:rFonts w:ascii="ＭＳ ゴシック" w:eastAsia="ＭＳ ゴシック" w:hAnsi="ＭＳ ゴシック" w:hint="eastAsia"/>
                <w:szCs w:val="21"/>
              </w:rPr>
              <w:t>大阪ニュース（会員向け</w:t>
            </w:r>
            <w:r w:rsidRPr="00022937">
              <w:rPr>
                <w:rFonts w:ascii="ＭＳ ゴシック" w:eastAsia="ＭＳ ゴシック" w:hAnsi="ＭＳ ゴシック"/>
                <w:szCs w:val="21"/>
              </w:rPr>
              <w:t>650</w:t>
            </w:r>
            <w:r w:rsidR="0095504B" w:rsidRPr="00022937">
              <w:rPr>
                <w:rFonts w:ascii="ＭＳ ゴシック" w:eastAsia="ＭＳ ゴシック" w:hAnsi="ＭＳ ゴシック" w:hint="eastAsia"/>
                <w:szCs w:val="21"/>
              </w:rPr>
              <w:t>部発行）への掲出</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ポスター掲示による啓発</w:t>
            </w:r>
          </w:p>
          <w:p w:rsidR="006F419F" w:rsidRPr="00022937" w:rsidRDefault="006F419F" w:rsidP="00594894">
            <w:pPr>
              <w:pStyle w:val="a4"/>
              <w:adjustRightInd w:val="0"/>
              <w:snapToGrid w:val="0"/>
              <w:ind w:leftChars="0" w:left="210"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事務所における防犯ポスター掲示</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３　ナンバープレート盗難防止ネジ取付キャンペーンへの参加</w:t>
            </w:r>
          </w:p>
          <w:p w:rsidR="006F419F" w:rsidRPr="00022937" w:rsidRDefault="006F419F" w:rsidP="00594894">
            <w:pPr>
              <w:adjustRightInd w:val="0"/>
              <w:snapToGrid w:val="0"/>
              <w:rPr>
                <w:rFonts w:ascii="ＭＳ ゴシック" w:eastAsia="ＭＳ ゴシック" w:hAnsi="ＭＳ ゴシック"/>
                <w:szCs w:val="21"/>
              </w:rPr>
            </w:pPr>
          </w:p>
        </w:tc>
      </w:tr>
      <w:tr w:rsidR="00022937" w:rsidRPr="00022937" w:rsidTr="00594894">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大阪府中小企業団体中央会</w:t>
            </w: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tc>
        <w:tc>
          <w:tcPr>
            <w:tcW w:w="3794"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機関紙「大阪の中小企業」での啓発</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防犯意識の向上と自主防犯行動の促進、防犯ボランティア活動な　どについて記載。</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２　メールマガジンによる情報発信</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３　事務所内でのＰＲ</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来客用資料配布棚に啓発チラシ等を設置。</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４　「中小企業団体大阪大会」での啓発チラシの配布等　</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p>
        </w:tc>
      </w:tr>
      <w:tr w:rsidR="00022937" w:rsidRPr="00022937" w:rsidTr="00594894">
        <w:tc>
          <w:tcPr>
            <w:tcW w:w="1206" w:type="pct"/>
          </w:tcPr>
          <w:p w:rsidR="006F419F" w:rsidRPr="00022937" w:rsidRDefault="006F419F" w:rsidP="00594894">
            <w:pPr>
              <w:adjustRightInd w:val="0"/>
              <w:snapToGrid w:val="0"/>
              <w:rPr>
                <w:rFonts w:ascii="ＭＳ ゴシック" w:eastAsia="ＭＳ ゴシック" w:hAnsi="ＭＳ ゴシック"/>
                <w:kern w:val="0"/>
                <w:szCs w:val="21"/>
              </w:rPr>
            </w:pPr>
            <w:r w:rsidRPr="00022937">
              <w:rPr>
                <w:rFonts w:ascii="ＭＳ ゴシック" w:eastAsia="ＭＳ ゴシック" w:hAnsi="ＭＳ ゴシック" w:hint="eastAsia"/>
                <w:kern w:val="0"/>
                <w:szCs w:val="21"/>
              </w:rPr>
              <w:t>ＮＰＯ法人</w:t>
            </w:r>
          </w:p>
          <w:p w:rsidR="006F419F" w:rsidRPr="00022937" w:rsidRDefault="006F419F" w:rsidP="00594894">
            <w:pPr>
              <w:adjustRightInd w:val="0"/>
              <w:snapToGrid w:val="0"/>
              <w:rPr>
                <w:rFonts w:ascii="ＭＳ ゴシック" w:eastAsia="ＭＳ ゴシック" w:hAnsi="ＭＳ ゴシック"/>
                <w:kern w:val="0"/>
                <w:szCs w:val="21"/>
              </w:rPr>
            </w:pPr>
            <w:r w:rsidRPr="00022937">
              <w:rPr>
                <w:rFonts w:ascii="ＭＳ ゴシック" w:eastAsia="ＭＳ ゴシック" w:hAnsi="ＭＳ ゴシック" w:hint="eastAsia"/>
                <w:szCs w:val="21"/>
              </w:rPr>
              <w:t>大阪府防犯設備士協会</w:t>
            </w: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366C16" w:rsidRPr="00022937" w:rsidRDefault="00366C16" w:rsidP="00594894">
            <w:pPr>
              <w:adjustRightInd w:val="0"/>
              <w:snapToGrid w:val="0"/>
              <w:rPr>
                <w:rFonts w:ascii="ＭＳ ゴシック" w:eastAsia="ＭＳ ゴシック" w:hAnsi="ＭＳ ゴシック"/>
                <w:szCs w:val="21"/>
              </w:rPr>
            </w:pPr>
          </w:p>
          <w:p w:rsidR="00366C16" w:rsidRPr="00022937" w:rsidRDefault="00366C16" w:rsidP="00594894">
            <w:pPr>
              <w:adjustRightInd w:val="0"/>
              <w:snapToGrid w:val="0"/>
              <w:rPr>
                <w:rFonts w:ascii="ＭＳ ゴシック" w:eastAsia="ＭＳ ゴシック" w:hAnsi="ＭＳ ゴシック"/>
                <w:szCs w:val="21"/>
              </w:rPr>
            </w:pPr>
          </w:p>
          <w:p w:rsidR="00366C16" w:rsidRPr="00022937" w:rsidRDefault="00366C16" w:rsidP="00594894">
            <w:pPr>
              <w:adjustRightInd w:val="0"/>
              <w:snapToGrid w:val="0"/>
              <w:rPr>
                <w:rFonts w:ascii="ＭＳ ゴシック" w:eastAsia="ＭＳ ゴシック" w:hAnsi="ＭＳ ゴシック"/>
                <w:szCs w:val="21"/>
              </w:rPr>
            </w:pPr>
          </w:p>
          <w:p w:rsidR="00366C16" w:rsidRPr="00022937" w:rsidRDefault="00366C16" w:rsidP="00594894">
            <w:pPr>
              <w:adjustRightInd w:val="0"/>
              <w:snapToGrid w:val="0"/>
              <w:rPr>
                <w:rFonts w:ascii="ＭＳ ゴシック" w:eastAsia="ＭＳ ゴシック" w:hAnsi="ＭＳ ゴシック"/>
                <w:szCs w:val="21"/>
              </w:rPr>
            </w:pPr>
          </w:p>
          <w:p w:rsidR="00366C16" w:rsidRPr="00022937" w:rsidRDefault="00366C16" w:rsidP="00594894">
            <w:pPr>
              <w:adjustRightInd w:val="0"/>
              <w:snapToGrid w:val="0"/>
              <w:rPr>
                <w:rFonts w:ascii="ＭＳ ゴシック" w:eastAsia="ＭＳ ゴシック" w:hAnsi="ＭＳ ゴシック"/>
                <w:szCs w:val="21"/>
              </w:rPr>
            </w:pPr>
          </w:p>
          <w:p w:rsidR="00366C16" w:rsidRPr="00022937" w:rsidRDefault="00366C16" w:rsidP="00594894">
            <w:pPr>
              <w:adjustRightInd w:val="0"/>
              <w:snapToGrid w:val="0"/>
              <w:rPr>
                <w:rFonts w:ascii="ＭＳ ゴシック" w:eastAsia="ＭＳ ゴシック" w:hAnsi="ＭＳ ゴシック"/>
                <w:szCs w:val="21"/>
              </w:rPr>
            </w:pPr>
          </w:p>
          <w:p w:rsidR="00366C16" w:rsidRPr="00022937" w:rsidRDefault="00366C16"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p>
          <w:p w:rsidR="005E1A07" w:rsidRPr="00022937" w:rsidRDefault="005E1A07"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ＮＰＯ法人</w:t>
            </w:r>
          </w:p>
          <w:p w:rsidR="005E1A07" w:rsidRPr="00022937" w:rsidRDefault="005E1A07"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大阪府防犯設備士協会</w:t>
            </w:r>
          </w:p>
          <w:p w:rsidR="005E1A07" w:rsidRPr="00022937" w:rsidRDefault="005E1A07" w:rsidP="00594894">
            <w:pPr>
              <w:adjustRightInd w:val="0"/>
              <w:snapToGrid w:val="0"/>
              <w:rPr>
                <w:rFonts w:ascii="ＭＳ ゴシック" w:eastAsia="ＭＳ ゴシック" w:hAnsi="ＭＳ ゴシック"/>
                <w:szCs w:val="21"/>
              </w:rPr>
            </w:pPr>
          </w:p>
        </w:tc>
        <w:tc>
          <w:tcPr>
            <w:tcW w:w="3794" w:type="pct"/>
          </w:tcPr>
          <w:p w:rsidR="006F419F" w:rsidRPr="00022937" w:rsidRDefault="006F419F" w:rsidP="00594894">
            <w:pPr>
              <w:tabs>
                <w:tab w:val="left" w:pos="0"/>
                <w:tab w:val="left" w:pos="129"/>
              </w:tabs>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１　安全なまちづくり運動への参加と支援</w:t>
            </w:r>
          </w:p>
          <w:p w:rsidR="006F419F" w:rsidRPr="00022937" w:rsidRDefault="006F419F" w:rsidP="00594894">
            <w:pPr>
              <w:tabs>
                <w:tab w:val="left" w:pos="0"/>
                <w:tab w:val="left" w:pos="129"/>
              </w:tabs>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街頭犯罪の抑止活動としての街頭防犯カメラの設置支援</w:t>
            </w:r>
            <w:r w:rsidR="00121189" w:rsidRPr="00022937">
              <w:rPr>
                <w:rFonts w:ascii="ＭＳ ゴシック" w:eastAsia="ＭＳ ゴシック" w:hAnsi="ＭＳ ゴシック" w:hint="eastAsia"/>
                <w:szCs w:val="21"/>
              </w:rPr>
              <w:t>。</w:t>
            </w:r>
          </w:p>
          <w:p w:rsidR="006F419F" w:rsidRPr="00022937" w:rsidRDefault="00A177BA" w:rsidP="00594894">
            <w:pPr>
              <w:tabs>
                <w:tab w:val="left" w:pos="0"/>
                <w:tab w:val="left" w:pos="129"/>
              </w:tabs>
              <w:adjustRightInd w:val="0"/>
              <w:snapToGrid w:val="0"/>
              <w:ind w:left="63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67660F" w:rsidRPr="00022937">
              <w:rPr>
                <w:rFonts w:ascii="ＭＳ ゴシック" w:eastAsia="ＭＳ ゴシック" w:hAnsi="ＭＳ ゴシック" w:hint="eastAsia"/>
                <w:szCs w:val="21"/>
              </w:rPr>
              <w:t xml:space="preserve">　</w:t>
            </w:r>
            <w:r w:rsidR="006F419F" w:rsidRPr="00022937">
              <w:rPr>
                <w:rFonts w:ascii="ＭＳ ゴシック" w:eastAsia="ＭＳ ゴシック" w:hAnsi="ＭＳ ゴシック" w:hint="eastAsia"/>
                <w:szCs w:val="21"/>
              </w:rPr>
              <w:t>府安全なまちづくり推進会議、各市町村安全なまちづくり推進協議会への積極的な働きかけ</w:t>
            </w:r>
          </w:p>
          <w:p w:rsidR="006F419F" w:rsidRPr="00022937" w:rsidRDefault="006F419F" w:rsidP="00594894">
            <w:pPr>
              <w:tabs>
                <w:tab w:val="left" w:pos="0"/>
                <w:tab w:val="left" w:pos="129"/>
              </w:tabs>
              <w:adjustRightInd w:val="0"/>
              <w:snapToGrid w:val="0"/>
              <w:ind w:left="63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A177BA" w:rsidRPr="00022937">
              <w:rPr>
                <w:rFonts w:ascii="ＭＳ ゴシック" w:eastAsia="ＭＳ ゴシック" w:hAnsi="ＭＳ ゴシック" w:hint="eastAsia"/>
                <w:szCs w:val="21"/>
              </w:rPr>
              <w:t>・</w:t>
            </w:r>
            <w:r w:rsidRPr="00022937">
              <w:rPr>
                <w:rFonts w:ascii="ＭＳ ゴシック" w:eastAsia="ＭＳ ゴシック" w:hAnsi="ＭＳ ゴシック" w:hint="eastAsia"/>
                <w:szCs w:val="21"/>
              </w:rPr>
              <w:t xml:space="preserve">　大阪府安全なまちづくり推進会議等</w:t>
            </w:r>
            <w:r w:rsidR="008018C1" w:rsidRPr="00022937">
              <w:rPr>
                <w:rFonts w:ascii="ＭＳ ゴシック" w:eastAsia="ＭＳ ゴシック" w:hAnsi="ＭＳ ゴシック" w:hint="eastAsia"/>
                <w:szCs w:val="21"/>
              </w:rPr>
              <w:t>、各市町村安全なまちづくり推進協議会等</w:t>
            </w:r>
            <w:r w:rsidRPr="00022937">
              <w:rPr>
                <w:rFonts w:ascii="ＭＳ ゴシック" w:eastAsia="ＭＳ ゴシック" w:hAnsi="ＭＳ ゴシック" w:hint="eastAsia"/>
                <w:szCs w:val="21"/>
              </w:rPr>
              <w:t>への参画を通じ、防犯対策の重要性を訴え、専門的立場で積極的な助言等を行い、街頭防犯カメラの設</w:t>
            </w:r>
            <w:r w:rsidR="0095504B" w:rsidRPr="00022937">
              <w:rPr>
                <w:rFonts w:ascii="ＭＳ ゴシック" w:eastAsia="ＭＳ ゴシック" w:hAnsi="ＭＳ ゴシック" w:hint="eastAsia"/>
                <w:szCs w:val="21"/>
              </w:rPr>
              <w:t>置等具体的な形で各市町村が実施する安全・安心なまちづくりに貢献</w:t>
            </w:r>
          </w:p>
          <w:p w:rsidR="008018C1" w:rsidRPr="00022937" w:rsidRDefault="008018C1" w:rsidP="00594894">
            <w:pPr>
              <w:tabs>
                <w:tab w:val="left" w:pos="0"/>
                <w:tab w:val="left" w:pos="129"/>
              </w:tabs>
              <w:adjustRightInd w:val="0"/>
              <w:snapToGrid w:val="0"/>
              <w:ind w:left="63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一般住宅への侵入犯罪抑止活動の強化</w:t>
            </w:r>
          </w:p>
          <w:p w:rsidR="009669B5" w:rsidRPr="00022937" w:rsidRDefault="008018C1" w:rsidP="00594894">
            <w:pPr>
              <w:tabs>
                <w:tab w:val="left" w:pos="0"/>
                <w:tab w:val="left" w:pos="129"/>
              </w:tabs>
              <w:adjustRightInd w:val="0"/>
              <w:snapToGrid w:val="0"/>
              <w:ind w:left="63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市民が安心して暮らせるために、その要請に基づいての</w:t>
            </w:r>
            <w:r w:rsidR="009669B5" w:rsidRPr="00022937">
              <w:rPr>
                <w:rFonts w:ascii="ＭＳ ゴシック" w:eastAsia="ＭＳ ゴシック" w:hAnsi="ＭＳ ゴシック" w:hint="eastAsia"/>
                <w:szCs w:val="21"/>
              </w:rPr>
              <w:t>居宅に対</w:t>
            </w:r>
          </w:p>
          <w:p w:rsidR="008018C1" w:rsidRPr="00022937" w:rsidRDefault="009669B5" w:rsidP="00594894">
            <w:pPr>
              <w:tabs>
                <w:tab w:val="left" w:pos="0"/>
                <w:tab w:val="left" w:pos="129"/>
              </w:tabs>
              <w:adjustRightInd w:val="0"/>
              <w:snapToGrid w:val="0"/>
              <w:ind w:leftChars="200" w:left="63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する</w:t>
            </w:r>
            <w:r w:rsidR="005E0A63" w:rsidRPr="00022937">
              <w:rPr>
                <w:rFonts w:ascii="ＭＳ ゴシック" w:eastAsia="ＭＳ ゴシック" w:hAnsi="ＭＳ ゴシック" w:hint="eastAsia"/>
                <w:szCs w:val="21"/>
              </w:rPr>
              <w:t>防犯診断や指導を実施するとともに、大阪府警察本部及び住宅</w:t>
            </w:r>
          </w:p>
          <w:p w:rsidR="005E0A63" w:rsidRPr="00022937" w:rsidRDefault="005E0A63" w:rsidP="00594894">
            <w:pPr>
              <w:tabs>
                <w:tab w:val="left" w:pos="0"/>
                <w:tab w:val="left" w:pos="129"/>
              </w:tabs>
              <w:adjustRightInd w:val="0"/>
              <w:snapToGrid w:val="0"/>
              <w:ind w:leftChars="200" w:left="63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侵入犯罪等抑止対策協議会との連携により実施している「大阪府防</w:t>
            </w:r>
          </w:p>
          <w:p w:rsidR="005E0A63" w:rsidRPr="00022937" w:rsidRDefault="005E0A63" w:rsidP="00594894">
            <w:pPr>
              <w:tabs>
                <w:tab w:val="left" w:pos="0"/>
                <w:tab w:val="left" w:pos="129"/>
              </w:tabs>
              <w:adjustRightInd w:val="0"/>
              <w:snapToGrid w:val="0"/>
              <w:ind w:leftChars="200" w:left="63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犯優良戸建住宅認定制度」の審査対象を、同協議会会員が建築する</w:t>
            </w:r>
          </w:p>
          <w:p w:rsidR="001528DB" w:rsidRPr="00022937" w:rsidRDefault="005E0A63" w:rsidP="00594894">
            <w:pPr>
              <w:tabs>
                <w:tab w:val="left" w:pos="0"/>
                <w:tab w:val="left" w:pos="129"/>
              </w:tabs>
              <w:adjustRightInd w:val="0"/>
              <w:snapToGrid w:val="0"/>
              <w:ind w:leftChars="200" w:left="63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戸建住宅</w:t>
            </w:r>
            <w:r w:rsidR="0095504B" w:rsidRPr="00022937">
              <w:rPr>
                <w:rFonts w:ascii="ＭＳ ゴシック" w:eastAsia="ＭＳ ゴシック" w:hAnsi="ＭＳ ゴシック" w:hint="eastAsia"/>
                <w:szCs w:val="21"/>
              </w:rPr>
              <w:t>のみならず広く一般に公開</w:t>
            </w:r>
          </w:p>
          <w:p w:rsidR="001528DB" w:rsidRPr="00022937" w:rsidRDefault="001528DB" w:rsidP="00594894">
            <w:pPr>
              <w:tabs>
                <w:tab w:val="left" w:pos="0"/>
                <w:tab w:val="left" w:pos="129"/>
              </w:tabs>
              <w:adjustRightInd w:val="0"/>
              <w:snapToGrid w:val="0"/>
              <w:ind w:leftChars="200" w:left="63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また、「大阪府防犯優良低層マンション認定制度」においても積極</w:t>
            </w:r>
          </w:p>
          <w:p w:rsidR="001528DB" w:rsidRPr="00022937" w:rsidRDefault="001528DB" w:rsidP="00594894">
            <w:pPr>
              <w:tabs>
                <w:tab w:val="left" w:pos="0"/>
                <w:tab w:val="left" w:pos="129"/>
              </w:tabs>
              <w:adjustRightInd w:val="0"/>
              <w:snapToGrid w:val="0"/>
              <w:ind w:leftChars="200" w:left="63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的に推進するとともに、（公社）大阪府防犯協会連合会が実施してい</w:t>
            </w:r>
          </w:p>
          <w:p w:rsidR="001528DB" w:rsidRPr="00022937" w:rsidRDefault="001528DB" w:rsidP="00594894">
            <w:pPr>
              <w:tabs>
                <w:tab w:val="left" w:pos="0"/>
                <w:tab w:val="left" w:pos="129"/>
              </w:tabs>
              <w:adjustRightInd w:val="0"/>
              <w:snapToGrid w:val="0"/>
              <w:ind w:leftChars="200" w:left="63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る「大阪府防犯モデルマンション登録制度」の支援を強化し、住宅</w:t>
            </w:r>
          </w:p>
          <w:p w:rsidR="005E0A63" w:rsidRPr="00022937" w:rsidRDefault="001528DB" w:rsidP="00594894">
            <w:pPr>
              <w:tabs>
                <w:tab w:val="left" w:pos="0"/>
                <w:tab w:val="left" w:pos="129"/>
              </w:tabs>
              <w:adjustRightInd w:val="0"/>
              <w:snapToGrid w:val="0"/>
              <w:ind w:leftChars="200" w:left="63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侵入犯罪の抑止に貢献。</w:t>
            </w:r>
            <w:r w:rsidR="00B413CA" w:rsidRPr="00022937">
              <w:rPr>
                <w:rFonts w:ascii="ＭＳ ゴシック" w:eastAsia="ＭＳ ゴシック" w:hAnsi="ＭＳ ゴシック" w:hint="eastAsia"/>
                <w:szCs w:val="21"/>
              </w:rPr>
              <w:t xml:space="preserve">【変更】　</w:t>
            </w:r>
            <w:r w:rsidR="005E0A63" w:rsidRPr="00022937">
              <w:rPr>
                <w:rFonts w:ascii="ＭＳ ゴシック" w:eastAsia="ＭＳ ゴシック" w:hAnsi="ＭＳ ゴシック" w:hint="eastAsia"/>
                <w:szCs w:val="21"/>
              </w:rPr>
              <w:t xml:space="preserve">　</w:t>
            </w:r>
          </w:p>
          <w:p w:rsidR="006F419F" w:rsidRPr="00022937" w:rsidRDefault="006F419F"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（一社）大阪駐車協会駐車場防犯カメラ設置費補助制度の支援</w:t>
            </w:r>
          </w:p>
          <w:p w:rsidR="006F419F" w:rsidRPr="00022937" w:rsidRDefault="006F419F"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（一社）大阪駐車協会が行う駐車場</w:t>
            </w:r>
            <w:r w:rsidR="0095504B" w:rsidRPr="00022937">
              <w:rPr>
                <w:rFonts w:ascii="ＭＳ ゴシック" w:eastAsia="ＭＳ ゴシック" w:hAnsi="ＭＳ ゴシック" w:hint="eastAsia"/>
                <w:szCs w:val="21"/>
              </w:rPr>
              <w:t>への防犯カメラの設置費補助制度に関し、当協会で審査等を行い支援</w:t>
            </w:r>
          </w:p>
          <w:p w:rsidR="00717F16" w:rsidRPr="00022937" w:rsidRDefault="00717F16"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なお、平成23年２月から実施の本事業は、合計102駐車場102台</w:t>
            </w:r>
          </w:p>
          <w:p w:rsidR="00717F16" w:rsidRPr="00022937" w:rsidRDefault="00717F16"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の防犯カメラ</w:t>
            </w:r>
            <w:r w:rsidR="0095504B" w:rsidRPr="00022937">
              <w:rPr>
                <w:rFonts w:ascii="ＭＳ ゴシック" w:eastAsia="ＭＳ ゴシック" w:hAnsi="ＭＳ ゴシック" w:hint="eastAsia"/>
                <w:szCs w:val="21"/>
              </w:rPr>
              <w:t>を設置し、本年度ですべて終了</w:t>
            </w:r>
          </w:p>
          <w:p w:rsidR="006F419F" w:rsidRPr="00022937" w:rsidRDefault="00D22787"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２</w:t>
            </w:r>
            <w:r w:rsidR="00F43200" w:rsidRPr="00022937">
              <w:rPr>
                <w:rFonts w:ascii="ＭＳ ゴシック" w:eastAsia="ＭＳ ゴシック" w:hAnsi="ＭＳ ゴシック" w:hint="eastAsia"/>
                <w:szCs w:val="21"/>
              </w:rPr>
              <w:t xml:space="preserve">　</w:t>
            </w:r>
            <w:r w:rsidR="006F419F" w:rsidRPr="00022937">
              <w:rPr>
                <w:rFonts w:ascii="ＭＳ ゴシック" w:eastAsia="ＭＳ ゴシック" w:hAnsi="ＭＳ ゴシック" w:hint="eastAsia"/>
                <w:szCs w:val="21"/>
              </w:rPr>
              <w:t>安全なまちづくりに関する各種協議会及び大会への参加</w:t>
            </w:r>
          </w:p>
          <w:p w:rsidR="00D22787" w:rsidRPr="00022937" w:rsidRDefault="006F419F"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安全なまちづくり推進</w:t>
            </w:r>
            <w:r w:rsidR="00D22787" w:rsidRPr="00022937">
              <w:rPr>
                <w:rFonts w:ascii="ＭＳ ゴシック" w:eastAsia="ＭＳ ゴシック" w:hAnsi="ＭＳ ゴシック" w:hint="eastAsia"/>
                <w:szCs w:val="21"/>
              </w:rPr>
              <w:t>会議</w:t>
            </w:r>
            <w:r w:rsidR="0095504B" w:rsidRPr="00022937">
              <w:rPr>
                <w:rFonts w:ascii="ＭＳ ゴシック" w:eastAsia="ＭＳ ゴシック" w:hAnsi="ＭＳ ゴシック" w:hint="eastAsia"/>
                <w:szCs w:val="21"/>
              </w:rPr>
              <w:t>、各市町村安全なまちづくり推進協議会への参画と積極的な働きかけ</w:t>
            </w:r>
          </w:p>
          <w:p w:rsidR="006F419F" w:rsidRPr="00022937" w:rsidRDefault="00D22787"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　安全なまちづくりに関する各種団体等との連携強化</w:t>
            </w:r>
          </w:p>
          <w:p w:rsidR="00D22787" w:rsidRPr="00022937" w:rsidRDefault="00D22787"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大阪府警察を始め全国万引犯罪防止機構のメンバーと連携し、</w:t>
            </w:r>
          </w:p>
          <w:p w:rsidR="00D22787" w:rsidRPr="00022937" w:rsidRDefault="0095504B"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防犯機器の設置を中心とした万引防止対策を普及・促進</w:t>
            </w:r>
          </w:p>
          <w:p w:rsidR="00D22787" w:rsidRPr="00022937" w:rsidRDefault="00D22787"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また、平成29年２月発足の大阪府万引総合対策協議会へ参画し、</w:t>
            </w:r>
          </w:p>
          <w:p w:rsidR="00D22787" w:rsidRPr="00022937" w:rsidRDefault="0095504B"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今後、活動計画に基づき活動</w:t>
            </w:r>
          </w:p>
          <w:p w:rsidR="006F419F" w:rsidRPr="00022937" w:rsidRDefault="006F419F" w:rsidP="00594894">
            <w:pPr>
              <w:tabs>
                <w:tab w:val="left" w:pos="0"/>
                <w:tab w:val="left" w:pos="129"/>
              </w:tabs>
              <w:adjustRightInd w:val="0"/>
              <w:snapToGrid w:val="0"/>
              <w:ind w:leftChars="100" w:left="63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67660F"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大阪府自動</w:t>
            </w:r>
            <w:r w:rsidR="0095504B" w:rsidRPr="00022937">
              <w:rPr>
                <w:rFonts w:ascii="ＭＳ ゴシック" w:eastAsia="ＭＳ ゴシック" w:hAnsi="ＭＳ ゴシック" w:hint="eastAsia"/>
                <w:szCs w:val="21"/>
              </w:rPr>
              <w:t>車盗難等防止対策協議会と連携し、自動車盗難防止対策の普及・促進</w:t>
            </w:r>
          </w:p>
          <w:p w:rsidR="006F419F" w:rsidRPr="00022937" w:rsidRDefault="006F419F"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67660F" w:rsidRPr="00022937">
              <w:rPr>
                <w:rFonts w:ascii="ＭＳ ゴシック" w:eastAsia="ＭＳ ゴシック" w:hAnsi="ＭＳ ゴシック" w:hint="eastAsia"/>
                <w:szCs w:val="21"/>
              </w:rPr>
              <w:t xml:space="preserve">　</w:t>
            </w:r>
            <w:r w:rsidR="0095504B" w:rsidRPr="00022937">
              <w:rPr>
                <w:rFonts w:ascii="ＭＳ ゴシック" w:eastAsia="ＭＳ ゴシック" w:hAnsi="ＭＳ ゴシック" w:hint="eastAsia"/>
                <w:szCs w:val="21"/>
              </w:rPr>
              <w:t>住宅侵入犯罪等抑止対策協議会へ参画</w:t>
            </w:r>
          </w:p>
          <w:p w:rsidR="006F419F" w:rsidRPr="00022937" w:rsidRDefault="006F419F" w:rsidP="00594894">
            <w:pPr>
              <w:tabs>
                <w:tab w:val="left" w:pos="0"/>
                <w:tab w:val="left" w:pos="129"/>
              </w:tabs>
              <w:adjustRightInd w:val="0"/>
              <w:snapToGrid w:val="0"/>
              <w:ind w:left="63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67660F" w:rsidRPr="00022937">
              <w:rPr>
                <w:rFonts w:ascii="ＭＳ ゴシック" w:eastAsia="ＭＳ ゴシック" w:hAnsi="ＭＳ ゴシック" w:hint="eastAsia"/>
                <w:szCs w:val="21"/>
              </w:rPr>
              <w:t xml:space="preserve">　</w:t>
            </w:r>
            <w:r w:rsidRPr="00022937">
              <w:rPr>
                <w:rFonts w:ascii="ＭＳ ゴシック" w:eastAsia="ＭＳ ゴシック" w:hAnsi="ＭＳ ゴシック" w:hint="eastAsia"/>
                <w:szCs w:val="21"/>
              </w:rPr>
              <w:t>防犯設備士</w:t>
            </w:r>
            <w:r w:rsidR="0095504B" w:rsidRPr="00022937">
              <w:rPr>
                <w:rFonts w:ascii="ＭＳ ゴシック" w:eastAsia="ＭＳ ゴシック" w:hAnsi="ＭＳ ゴシック" w:hint="eastAsia"/>
                <w:szCs w:val="21"/>
              </w:rPr>
              <w:t>（業）協会全国大会及び近畿地区防犯設備士（業）協会連絡会に参画</w:t>
            </w:r>
          </w:p>
          <w:p w:rsidR="006F419F" w:rsidRPr="00022937" w:rsidRDefault="006F419F" w:rsidP="00594894">
            <w:pPr>
              <w:tabs>
                <w:tab w:val="left" w:pos="0"/>
                <w:tab w:val="left" w:pos="129"/>
              </w:tabs>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大</w:t>
            </w:r>
            <w:r w:rsidR="0095504B" w:rsidRPr="00022937">
              <w:rPr>
                <w:rFonts w:ascii="ＭＳ ゴシック" w:eastAsia="ＭＳ ゴシック" w:hAnsi="ＭＳ ゴシック" w:hint="eastAsia"/>
                <w:szCs w:val="21"/>
              </w:rPr>
              <w:t>阪府・大阪府警などが実施する大会・キャンペーン等へ積極的に参加</w:t>
            </w:r>
          </w:p>
          <w:p w:rsidR="001E560F" w:rsidRPr="00022937" w:rsidRDefault="001E560F"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３　優良防犯設備・機器設置の促進及び広報啓発の推進</w:t>
            </w:r>
          </w:p>
          <w:p w:rsidR="001E560F" w:rsidRPr="00022937" w:rsidRDefault="0095504B"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優良防犯設備・機器等の設置及び維持管理</w:t>
            </w:r>
          </w:p>
          <w:p w:rsidR="001E560F" w:rsidRPr="00022937" w:rsidRDefault="001E560F"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大阪府、大阪市等が推進する総合防犯対策の街頭防犯カメラの設置など、府民、自治体、事業者等の依頼に基づく優良防犯</w:t>
            </w:r>
            <w:r w:rsidR="0095504B" w:rsidRPr="00022937">
              <w:rPr>
                <w:rFonts w:ascii="ＭＳ ゴシック" w:eastAsia="ＭＳ ゴシック" w:hAnsi="ＭＳ ゴシック" w:hint="eastAsia"/>
                <w:szCs w:val="21"/>
              </w:rPr>
              <w:t>設備等の設置などを中心とする地域のインフラの整備に積極的な取組</w:t>
            </w:r>
          </w:p>
          <w:p w:rsidR="001E560F" w:rsidRPr="00022937" w:rsidRDefault="0095504B"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優良防犯設備・機器の広報啓発の推進</w:t>
            </w:r>
          </w:p>
          <w:p w:rsidR="001E560F" w:rsidRPr="00022937" w:rsidRDefault="001E560F" w:rsidP="00594894">
            <w:pPr>
              <w:tabs>
                <w:tab w:val="left" w:pos="0"/>
                <w:tab w:val="left" w:pos="129"/>
              </w:tabs>
              <w:adjustRightInd w:val="0"/>
              <w:snapToGrid w:val="0"/>
              <w:ind w:left="63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B52168" w:rsidRPr="00022937">
              <w:rPr>
                <w:rFonts w:ascii="ＭＳ ゴシック" w:eastAsia="ＭＳ ゴシック" w:hAnsi="ＭＳ ゴシック" w:hint="eastAsia"/>
                <w:szCs w:val="21"/>
              </w:rPr>
              <w:t>・</w:t>
            </w:r>
            <w:r w:rsidRPr="00022937">
              <w:rPr>
                <w:rFonts w:ascii="ＭＳ ゴシック" w:eastAsia="ＭＳ ゴシック" w:hAnsi="ＭＳ ゴシック" w:hint="eastAsia"/>
                <w:szCs w:val="21"/>
              </w:rPr>
              <w:t xml:space="preserve">　防犯設備・機器のセミナー等を開催し、優良防犯機器認定制度（Ｒ</w:t>
            </w:r>
            <w:r w:rsidR="0095504B" w:rsidRPr="00022937">
              <w:rPr>
                <w:rFonts w:ascii="ＭＳ ゴシック" w:eastAsia="ＭＳ ゴシック" w:hAnsi="ＭＳ ゴシック" w:hint="eastAsia"/>
                <w:szCs w:val="21"/>
              </w:rPr>
              <w:t>ＢＳＳ制度）など、最新の防犯設備・機器の普及促進及び知識の啓発</w:t>
            </w:r>
          </w:p>
          <w:p w:rsidR="00B52168" w:rsidRPr="00022937" w:rsidRDefault="00B52168"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通常総会時を利用し、防犯研修会及び防犯機器の展示会を実施</w:t>
            </w:r>
          </w:p>
          <w:p w:rsidR="00B52168" w:rsidRPr="00022937" w:rsidRDefault="00B52168"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（６月20日）</w:t>
            </w:r>
          </w:p>
          <w:p w:rsidR="001E560F" w:rsidRPr="00022937" w:rsidRDefault="001E560F"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常設展示場</w:t>
            </w:r>
            <w:r w:rsidR="0095504B" w:rsidRPr="00022937">
              <w:rPr>
                <w:rFonts w:ascii="ＭＳ ゴシック" w:eastAsia="ＭＳ ゴシック" w:hAnsi="ＭＳ ゴシック" w:hint="eastAsia"/>
                <w:szCs w:val="21"/>
              </w:rPr>
              <w:t>の活用と各種イベントへの積極的参加</w:t>
            </w:r>
          </w:p>
          <w:p w:rsidR="001E560F" w:rsidRPr="00022937" w:rsidRDefault="001E560F" w:rsidP="00594894">
            <w:pPr>
              <w:tabs>
                <w:tab w:val="left" w:pos="0"/>
                <w:tab w:val="left" w:pos="129"/>
              </w:tabs>
              <w:adjustRightInd w:val="0"/>
              <w:snapToGrid w:val="0"/>
              <w:ind w:left="63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w:t>
            </w:r>
            <w:r w:rsidR="00B52168" w:rsidRPr="00022937">
              <w:rPr>
                <w:rFonts w:ascii="ＭＳ ゴシック" w:eastAsia="ＭＳ ゴシック" w:hAnsi="ＭＳ ゴシック" w:hint="eastAsia"/>
                <w:szCs w:val="21"/>
              </w:rPr>
              <w:t>・</w:t>
            </w:r>
            <w:r w:rsidRPr="00022937">
              <w:rPr>
                <w:rFonts w:ascii="ＭＳ ゴシック" w:eastAsia="ＭＳ ゴシック" w:hAnsi="ＭＳ ゴシック" w:hint="eastAsia"/>
                <w:szCs w:val="21"/>
              </w:rPr>
              <w:t xml:space="preserve">　曾根崎警察署地下の大阪府警広報コーナーに設置した防犯設備・機器の常設展示場の活用を図るとともに、各種イベントへ積極的に参画し、優良防犯設備・機器の展示、防犯相談コーナーの開設や防犯講</w:t>
            </w:r>
            <w:r w:rsidR="0095504B" w:rsidRPr="00022937">
              <w:rPr>
                <w:rFonts w:ascii="ＭＳ ゴシック" w:eastAsia="ＭＳ ゴシック" w:hAnsi="ＭＳ ゴシック" w:hint="eastAsia"/>
                <w:szCs w:val="21"/>
              </w:rPr>
              <w:t>話の実施を通じて、当協会の活動及び優良防犯設備・機器の広報啓発</w:t>
            </w:r>
          </w:p>
          <w:p w:rsidR="008C544D" w:rsidRPr="00022937" w:rsidRDefault="00B52168" w:rsidP="00594894">
            <w:pPr>
              <w:tabs>
                <w:tab w:val="left" w:pos="0"/>
                <w:tab w:val="left" w:pos="129"/>
              </w:tabs>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地域防犯防災技術展等のイベント</w:t>
            </w:r>
            <w:r w:rsidR="008C544D" w:rsidRPr="00022937">
              <w:rPr>
                <w:rFonts w:ascii="ＭＳ ゴシック" w:eastAsia="ＭＳ ゴシック" w:hAnsi="ＭＳ ゴシック" w:hint="eastAsia"/>
                <w:szCs w:val="21"/>
              </w:rPr>
              <w:t>会場で防犯機器の展示及び防</w:t>
            </w:r>
          </w:p>
          <w:p w:rsidR="008C544D" w:rsidRPr="00022937" w:rsidRDefault="008C544D" w:rsidP="00594894">
            <w:pPr>
              <w:tabs>
                <w:tab w:val="left" w:pos="0"/>
                <w:tab w:val="left" w:pos="129"/>
              </w:tabs>
              <w:adjustRightInd w:val="0"/>
              <w:snapToGrid w:val="0"/>
              <w:ind w:leftChars="200" w:left="420"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犯相談を実施。防犯防災総合展inKANSAI2016(６月９日、10日)</w:t>
            </w:r>
          </w:p>
          <w:p w:rsidR="001E560F" w:rsidRPr="00022937" w:rsidRDefault="008C544D" w:rsidP="00594894">
            <w:pPr>
              <w:tabs>
                <w:tab w:val="left" w:pos="0"/>
                <w:tab w:val="left" w:pos="129"/>
              </w:tabs>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警察署等が開催する各種行事、防犯教室の会場、各種イベント会場等に</w:t>
            </w:r>
            <w:r w:rsidR="0095504B" w:rsidRPr="00022937">
              <w:rPr>
                <w:rFonts w:ascii="ＭＳ ゴシック" w:eastAsia="ＭＳ ゴシック" w:hAnsi="ＭＳ ゴシック" w:hint="eastAsia"/>
                <w:szCs w:val="21"/>
              </w:rPr>
              <w:t>防犯設備アドバイザーが参加する際、啓発資料を配布、パネルを展示</w:t>
            </w:r>
            <w:r w:rsidR="00B52168" w:rsidRPr="00022937">
              <w:rPr>
                <w:rFonts w:ascii="ＭＳ ゴシック" w:eastAsia="ＭＳ ゴシック" w:hAnsi="ＭＳ ゴシック" w:hint="eastAsia"/>
                <w:szCs w:val="21"/>
              </w:rPr>
              <w:t xml:space="preserve">　</w:t>
            </w:r>
          </w:p>
          <w:p w:rsidR="006F419F" w:rsidRPr="00022937" w:rsidRDefault="008C544D" w:rsidP="00594894">
            <w:pPr>
              <w:tabs>
                <w:tab w:val="left" w:pos="0"/>
                <w:tab w:val="left" w:pos="129"/>
              </w:tabs>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４　</w:t>
            </w:r>
            <w:r w:rsidR="006F419F" w:rsidRPr="00022937">
              <w:rPr>
                <w:rFonts w:ascii="ＭＳ ゴシック" w:eastAsia="ＭＳ ゴシック" w:hAnsi="ＭＳ ゴシック" w:hint="eastAsia"/>
                <w:szCs w:val="21"/>
              </w:rPr>
              <w:t>警察署等が行う地域安全運動への</w:t>
            </w:r>
            <w:r w:rsidRPr="00022937">
              <w:rPr>
                <w:rFonts w:ascii="ＭＳ ゴシック" w:eastAsia="ＭＳ ゴシック" w:hAnsi="ＭＳ ゴシック" w:hint="eastAsia"/>
                <w:szCs w:val="21"/>
              </w:rPr>
              <w:t>参画</w:t>
            </w:r>
          </w:p>
          <w:p w:rsidR="008C544D" w:rsidRPr="00022937" w:rsidRDefault="006F419F"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警察等</w:t>
            </w:r>
            <w:r w:rsidR="008C544D" w:rsidRPr="00022937">
              <w:rPr>
                <w:rFonts w:ascii="ＭＳ ゴシック" w:eastAsia="ＭＳ ゴシック" w:hAnsi="ＭＳ ゴシック" w:hint="eastAsia"/>
                <w:szCs w:val="21"/>
              </w:rPr>
              <w:t>からの要請に基づき、防犯設備アドバイザーを派遣し、防犯</w:t>
            </w:r>
          </w:p>
          <w:p w:rsidR="008C544D" w:rsidRPr="00022937" w:rsidRDefault="008C544D" w:rsidP="00594894">
            <w:pPr>
              <w:tabs>
                <w:tab w:val="left" w:pos="0"/>
                <w:tab w:val="left" w:pos="129"/>
              </w:tabs>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講話、防犯機器の展示を行うとともに府民の要請に応じ防犯診断等を</w:t>
            </w:r>
          </w:p>
          <w:p w:rsidR="008C544D" w:rsidRPr="00022937" w:rsidRDefault="0095504B" w:rsidP="00594894">
            <w:pPr>
              <w:tabs>
                <w:tab w:val="left" w:pos="0"/>
                <w:tab w:val="left" w:pos="129"/>
              </w:tabs>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実施</w:t>
            </w:r>
          </w:p>
          <w:p w:rsidR="006F419F" w:rsidRPr="00022937" w:rsidRDefault="008C544D" w:rsidP="00594894">
            <w:pPr>
              <w:tabs>
                <w:tab w:val="left" w:pos="0"/>
                <w:tab w:val="left" w:pos="129"/>
              </w:tabs>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５　</w:t>
            </w:r>
            <w:r w:rsidR="006F419F" w:rsidRPr="00022937">
              <w:rPr>
                <w:rFonts w:ascii="ＭＳ ゴシック" w:eastAsia="ＭＳ ゴシック" w:hAnsi="ＭＳ ゴシック" w:hint="eastAsia"/>
                <w:szCs w:val="21"/>
              </w:rPr>
              <w:t>防犯従事者等への教育事業の実施</w:t>
            </w:r>
          </w:p>
          <w:p w:rsidR="006F419F" w:rsidRPr="00022937" w:rsidRDefault="0095504B" w:rsidP="00594894">
            <w:pPr>
              <w:tabs>
                <w:tab w:val="left" w:pos="0"/>
                <w:tab w:val="left" w:pos="129"/>
              </w:tabs>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防犯設備士養成講習等の支援</w:t>
            </w:r>
          </w:p>
          <w:p w:rsidR="006F419F" w:rsidRPr="00022937" w:rsidRDefault="006F419F"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（公社）日本防犯設備協会が行う防犯設備士養成講習等を支援し、防犯設備士の養成及び能力向上に努めるとともに、実地指導を行い</w:t>
            </w:r>
            <w:r w:rsidR="0095504B" w:rsidRPr="00022937">
              <w:rPr>
                <w:rFonts w:ascii="ＭＳ ゴシック" w:eastAsia="ＭＳ ゴシック" w:hAnsi="ＭＳ ゴシック" w:hint="eastAsia"/>
                <w:szCs w:val="21"/>
              </w:rPr>
              <w:t>うる総合防犯設備士等指導者を養成</w:t>
            </w:r>
          </w:p>
          <w:p w:rsidR="006F419F" w:rsidRPr="00022937" w:rsidRDefault="0095504B"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防犯設備アドバイザーの拡充と技術の向上</w:t>
            </w:r>
          </w:p>
          <w:p w:rsidR="006F419F" w:rsidRPr="00022937" w:rsidRDefault="006F419F"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 xml:space="preserve">　　　防犯設備アドバイザーに対する講習会や実地教育を行い、その能力向上を図ることにより、当協会の専門性と指導性への信頼を</w:t>
            </w:r>
            <w:r w:rsidR="0095504B" w:rsidRPr="00022937">
              <w:rPr>
                <w:rFonts w:ascii="ＭＳ ゴシック" w:eastAsia="ＭＳ ゴシック" w:hAnsi="ＭＳ ゴシック" w:hint="eastAsia"/>
                <w:szCs w:val="21"/>
              </w:rPr>
              <w:t>向上</w:t>
            </w:r>
          </w:p>
          <w:p w:rsidR="006F419F" w:rsidRPr="00022937" w:rsidRDefault="006F419F"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その他要請により随時実施。</w:t>
            </w:r>
          </w:p>
          <w:p w:rsidR="006F419F" w:rsidRPr="00022937" w:rsidRDefault="00FB1667"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６</w:t>
            </w:r>
            <w:r w:rsidR="006F419F" w:rsidRPr="00022937">
              <w:rPr>
                <w:rFonts w:ascii="ＭＳ ゴシック" w:eastAsia="ＭＳ ゴシック" w:hAnsi="ＭＳ ゴシック" w:hint="eastAsia"/>
                <w:szCs w:val="21"/>
              </w:rPr>
              <w:t xml:space="preserve">　マスコミ取材への対応</w:t>
            </w:r>
          </w:p>
          <w:p w:rsidR="006F549E" w:rsidRPr="00022937" w:rsidRDefault="0095504B" w:rsidP="00594894">
            <w:pPr>
              <w:tabs>
                <w:tab w:val="left" w:pos="0"/>
                <w:tab w:val="left" w:pos="129"/>
              </w:tabs>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随時実施</w:t>
            </w:r>
          </w:p>
        </w:tc>
      </w:tr>
      <w:tr w:rsidR="00022937" w:rsidRPr="00022937" w:rsidTr="00594894">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（一社）</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関西経済同友会</w:t>
            </w:r>
          </w:p>
        </w:tc>
        <w:tc>
          <w:tcPr>
            <w:tcW w:w="3794"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ミナミの環境浄化のフォローアップ</w:t>
            </w:r>
          </w:p>
          <w:p w:rsidR="006F419F" w:rsidRPr="00022937" w:rsidRDefault="006F419F"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ミナミ活性化協議会への参加。</w:t>
            </w:r>
          </w:p>
          <w:p w:rsidR="00FA0530" w:rsidRPr="00022937" w:rsidRDefault="00FA0530" w:rsidP="00594894">
            <w:pPr>
              <w:adjustRightInd w:val="0"/>
              <w:snapToGrid w:val="0"/>
              <w:ind w:left="210" w:hangingChars="100" w:hanging="210"/>
              <w:rPr>
                <w:rFonts w:ascii="ＭＳ ゴシック" w:eastAsia="ＭＳ ゴシック" w:hAnsi="ＭＳ ゴシック"/>
                <w:szCs w:val="21"/>
              </w:rPr>
            </w:pPr>
          </w:p>
        </w:tc>
      </w:tr>
      <w:tr w:rsidR="00022937" w:rsidRPr="00022937" w:rsidTr="00594894">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（公社）</w:t>
            </w:r>
          </w:p>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関西経済連合会</w:t>
            </w:r>
          </w:p>
        </w:tc>
        <w:tc>
          <w:tcPr>
            <w:tcW w:w="3794"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ミナミ活性化協議会等の「安全・安心なまちづくり」活動に賛同し、ＰＲを中心とした協力を実施</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p>
        </w:tc>
      </w:tr>
      <w:tr w:rsidR="00022937" w:rsidRPr="00022937" w:rsidTr="00594894">
        <w:trPr>
          <w:trHeight w:val="1925"/>
        </w:trPr>
        <w:tc>
          <w:tcPr>
            <w:tcW w:w="1206" w:type="pct"/>
          </w:tcPr>
          <w:p w:rsidR="006F419F" w:rsidRPr="00022937" w:rsidRDefault="006F419F"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関西鉄道協会</w:t>
            </w: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p w:rsidR="006F419F" w:rsidRPr="00022937" w:rsidRDefault="006F419F" w:rsidP="00594894">
            <w:pPr>
              <w:adjustRightInd w:val="0"/>
              <w:snapToGrid w:val="0"/>
              <w:rPr>
                <w:rFonts w:ascii="ＭＳ ゴシック" w:eastAsia="ＭＳ ゴシック" w:hAnsi="ＭＳ ゴシック"/>
                <w:szCs w:val="21"/>
              </w:rPr>
            </w:pPr>
          </w:p>
        </w:tc>
        <w:tc>
          <w:tcPr>
            <w:tcW w:w="3794" w:type="pct"/>
          </w:tcPr>
          <w:p w:rsidR="006F419F" w:rsidRPr="00022937" w:rsidRDefault="006F419F"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「こども</w:t>
            </w:r>
            <w:r w:rsidRPr="00022937">
              <w:rPr>
                <w:rFonts w:ascii="ＭＳ ゴシック" w:eastAsia="ＭＳ ゴシック" w:hAnsi="ＭＳ ゴシック"/>
                <w:szCs w:val="21"/>
              </w:rPr>
              <w:t>110</w:t>
            </w:r>
            <w:r w:rsidRPr="00022937">
              <w:rPr>
                <w:rFonts w:ascii="ＭＳ ゴシック" w:eastAsia="ＭＳ ゴシック" w:hAnsi="ＭＳ ゴシック" w:hint="eastAsia"/>
                <w:szCs w:val="21"/>
              </w:rPr>
              <w:t>番の駅」運動の推進</w:t>
            </w:r>
          </w:p>
          <w:p w:rsidR="006F419F" w:rsidRPr="00022937" w:rsidRDefault="006F419F"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「こども</w:t>
            </w:r>
            <w:r w:rsidRPr="00022937">
              <w:rPr>
                <w:rFonts w:ascii="ＭＳ ゴシック" w:eastAsia="ＭＳ ゴシック" w:hAnsi="ＭＳ ゴシック"/>
                <w:szCs w:val="21"/>
              </w:rPr>
              <w:t>110</w:t>
            </w:r>
            <w:r w:rsidR="0095504B" w:rsidRPr="00022937">
              <w:rPr>
                <w:rFonts w:ascii="ＭＳ ゴシック" w:eastAsia="ＭＳ ゴシック" w:hAnsi="ＭＳ ゴシック" w:hint="eastAsia"/>
                <w:szCs w:val="21"/>
              </w:rPr>
              <w:t>番の駅」等で、ポスターを掲出</w:t>
            </w:r>
          </w:p>
          <w:p w:rsidR="003D6293" w:rsidRPr="00022937" w:rsidRDefault="003D6293"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「スルッとＫＡＮＳＡＩバス祭り」で「こども110番の駅」を</w:t>
            </w:r>
          </w:p>
          <w:p w:rsidR="003D6293" w:rsidRPr="00022937" w:rsidRDefault="003D6293" w:rsidP="00594894">
            <w:pPr>
              <w:adjustRightInd w:val="0"/>
              <w:snapToGrid w:val="0"/>
              <w:ind w:leftChars="200" w:left="420"/>
              <w:rPr>
                <w:rFonts w:ascii="ＭＳ ゴシック" w:eastAsia="ＭＳ ゴシック" w:hAnsi="ＭＳ ゴシック"/>
                <w:szCs w:val="21"/>
              </w:rPr>
            </w:pPr>
            <w:r w:rsidRPr="00022937">
              <w:rPr>
                <w:rFonts w:ascii="ＭＳ ゴシック" w:eastAsia="ＭＳ ゴシック" w:hAnsi="ＭＳ ゴシック" w:hint="eastAsia"/>
                <w:szCs w:val="21"/>
              </w:rPr>
              <w:t>ＰＲ</w:t>
            </w:r>
          </w:p>
          <w:p w:rsidR="006F419F" w:rsidRPr="00022937" w:rsidRDefault="006F419F"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「鉄道の日記念イベント」において、「こども</w:t>
            </w:r>
            <w:r w:rsidRPr="00022937">
              <w:rPr>
                <w:rFonts w:ascii="ＭＳ ゴシック" w:eastAsia="ＭＳ ゴシック" w:hAnsi="ＭＳ ゴシック"/>
                <w:szCs w:val="21"/>
              </w:rPr>
              <w:t>110</w:t>
            </w:r>
            <w:r w:rsidR="0095504B" w:rsidRPr="00022937">
              <w:rPr>
                <w:rFonts w:ascii="ＭＳ ゴシック" w:eastAsia="ＭＳ ゴシック" w:hAnsi="ＭＳ ゴシック" w:hint="eastAsia"/>
                <w:szCs w:val="21"/>
              </w:rPr>
              <w:t>番の駅」をＰＲ</w:t>
            </w:r>
          </w:p>
          <w:p w:rsidR="006F419F" w:rsidRPr="00022937" w:rsidRDefault="006F419F"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「万博鉄道まつり」において、「こども</w:t>
            </w:r>
            <w:r w:rsidRPr="00022937">
              <w:rPr>
                <w:rFonts w:ascii="ＭＳ ゴシック" w:eastAsia="ＭＳ ゴシック" w:hAnsi="ＭＳ ゴシック"/>
                <w:szCs w:val="21"/>
              </w:rPr>
              <w:t>110</w:t>
            </w:r>
            <w:r w:rsidR="0095504B" w:rsidRPr="00022937">
              <w:rPr>
                <w:rFonts w:ascii="ＭＳ ゴシック" w:eastAsia="ＭＳ ゴシック" w:hAnsi="ＭＳ ゴシック" w:hint="eastAsia"/>
                <w:szCs w:val="21"/>
              </w:rPr>
              <w:t>番の駅」をＰＲ</w:t>
            </w:r>
          </w:p>
          <w:p w:rsidR="006F419F" w:rsidRPr="00022937" w:rsidRDefault="006F419F" w:rsidP="00594894">
            <w:pPr>
              <w:adjustRightInd w:val="0"/>
              <w:snapToGrid w:val="0"/>
              <w:ind w:left="210" w:hangingChars="100" w:hanging="210"/>
              <w:rPr>
                <w:rFonts w:ascii="ＭＳ ゴシック" w:eastAsia="ＭＳ ゴシック" w:hAnsi="ＭＳ ゴシック"/>
                <w:szCs w:val="21"/>
              </w:rPr>
            </w:pPr>
          </w:p>
        </w:tc>
      </w:tr>
      <w:tr w:rsidR="00594894" w:rsidRPr="00022937" w:rsidTr="00594894">
        <w:trPr>
          <w:trHeight w:val="1838"/>
        </w:trPr>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近畿百貨店協会</w:t>
            </w: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adjustRightInd w:val="0"/>
              <w:snapToGrid w:val="0"/>
              <w:ind w:left="206" w:hangingChars="98" w:hanging="206"/>
              <w:rPr>
                <w:rFonts w:ascii="ＭＳ ゴシック" w:eastAsia="ＭＳ ゴシック" w:hAnsi="ＭＳ ゴシック"/>
                <w:szCs w:val="21"/>
              </w:rPr>
            </w:pPr>
            <w:r w:rsidRPr="00022937">
              <w:rPr>
                <w:rFonts w:ascii="ＭＳ ゴシック" w:eastAsia="ＭＳ ゴシック" w:hAnsi="ＭＳ ゴシック" w:hint="eastAsia"/>
                <w:szCs w:val="21"/>
              </w:rPr>
              <w:t>１　会員百貨店各店における店内放送及び啓発ポスターの掲示</w:t>
            </w:r>
          </w:p>
          <w:p w:rsidR="00594894" w:rsidRPr="00022937" w:rsidRDefault="00594894" w:rsidP="00594894">
            <w:pPr>
              <w:adjustRightInd w:val="0"/>
              <w:snapToGrid w:val="0"/>
              <w:ind w:left="206" w:hangingChars="98" w:hanging="206"/>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特に特殊詐欺の被害防止強化（店頭受付での啓発ポスター掲示及び</w:t>
            </w:r>
          </w:p>
          <w:p w:rsidR="00594894" w:rsidRPr="00022937" w:rsidRDefault="00594894" w:rsidP="00594894">
            <w:pPr>
              <w:adjustRightInd w:val="0"/>
              <w:snapToGrid w:val="0"/>
              <w:ind w:left="206" w:hangingChars="98" w:hanging="206"/>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ビラ配布）</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２　店内及び周辺のパトロール強化</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３　部会（会員百貨店で構成）の定期的な開催（防犯情報共有・意見交換）</w:t>
            </w:r>
          </w:p>
        </w:tc>
      </w:tr>
      <w:tr w:rsidR="00594894" w:rsidRPr="00022937" w:rsidTr="00594894">
        <w:trPr>
          <w:trHeight w:val="1917"/>
        </w:trPr>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西日本電信電話（株）大阪支店</w:t>
            </w: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公衆電話ボックスの環境整備</w:t>
            </w:r>
          </w:p>
          <w:p w:rsidR="00594894" w:rsidRPr="00022937" w:rsidRDefault="00594894"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ピンクビラ対策、落書き等に対する清掃活動の実施</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子ども１１０番・児童虐待防止に向けた公衆電話へのマグネット貼り付け広報への協力（場所提供）　</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公衆電話ボックス内への防犯カメラの設置</w:t>
            </w:r>
          </w:p>
          <w:p w:rsidR="00594894" w:rsidRPr="00022937" w:rsidRDefault="00594894" w:rsidP="00594894">
            <w:pPr>
              <w:adjustRightInd w:val="0"/>
              <w:snapToGrid w:val="0"/>
              <w:ind w:leftChars="100" w:left="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公衆電話ボックス内における犯罪被害の防止</w:t>
            </w:r>
          </w:p>
          <w:p w:rsidR="00594894" w:rsidRPr="00022937" w:rsidRDefault="00594894" w:rsidP="00594894">
            <w:pPr>
              <w:adjustRightInd w:val="0"/>
              <w:snapToGrid w:val="0"/>
              <w:ind w:firstLineChars="100" w:firstLine="210"/>
              <w:rPr>
                <w:rFonts w:ascii="ＭＳ ゴシック" w:eastAsia="ＭＳ ゴシック" w:hAnsi="ＭＳ ゴシック"/>
                <w:szCs w:val="21"/>
              </w:rPr>
            </w:pPr>
          </w:p>
        </w:tc>
      </w:tr>
      <w:tr w:rsidR="00594894" w:rsidRPr="00022937" w:rsidTr="00594894">
        <w:trPr>
          <w:trHeight w:val="1527"/>
        </w:trPr>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日本チェーンストア協会関西支部</w:t>
            </w: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１　防犯カメラの設置促進</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店舗内での万引き、店舗外周・駐車場等での犯罪被害の防止</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２　防犯啓発活動の推進</w:t>
            </w:r>
          </w:p>
          <w:p w:rsidR="00594894" w:rsidRPr="00022937" w:rsidRDefault="00594894" w:rsidP="00594894">
            <w:pPr>
              <w:adjustRightInd w:val="0"/>
              <w:snapToGrid w:val="0"/>
              <w:ind w:leftChars="100" w:left="210"/>
              <w:rPr>
                <w:rFonts w:ascii="ＭＳ ゴシック" w:eastAsia="ＭＳ ゴシック" w:hAnsi="ＭＳ ゴシック"/>
                <w:szCs w:val="21"/>
              </w:rPr>
            </w:pPr>
            <w:r w:rsidRPr="00022937">
              <w:rPr>
                <w:rFonts w:ascii="ＭＳ ゴシック" w:eastAsia="ＭＳ ゴシック" w:hAnsi="ＭＳ ゴシック" w:hint="eastAsia"/>
                <w:szCs w:val="21"/>
              </w:rPr>
              <w:t>○　店舗内に防犯啓発ポスターを掲示、来客に対する犯罪被害防止</w:t>
            </w:r>
          </w:p>
          <w:p w:rsidR="00594894" w:rsidRPr="00022937" w:rsidRDefault="00594894" w:rsidP="00594894">
            <w:pPr>
              <w:adjustRightInd w:val="0"/>
              <w:snapToGrid w:val="0"/>
              <w:ind w:leftChars="100" w:left="210"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を呼びかけるスポット放送の実施推進</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各店舗で、それぞれの地域の警察等の防犯キャンペーンへの</w:t>
            </w:r>
          </w:p>
          <w:p w:rsidR="00594894" w:rsidRPr="00022937" w:rsidRDefault="00594894" w:rsidP="00594894">
            <w:pPr>
              <w:adjustRightInd w:val="0"/>
              <w:snapToGrid w:val="0"/>
              <w:ind w:leftChars="100" w:left="210"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協力推進（※場所提供、キャンペーンへの参加等）</w:t>
            </w:r>
          </w:p>
          <w:p w:rsidR="00594894" w:rsidRPr="00022937" w:rsidRDefault="00594894" w:rsidP="00594894">
            <w:pPr>
              <w:adjustRightInd w:val="0"/>
              <w:snapToGrid w:val="0"/>
              <w:ind w:firstLineChars="100" w:firstLine="210"/>
              <w:rPr>
                <w:rFonts w:ascii="ＭＳ ゴシック" w:eastAsia="ＭＳ ゴシック" w:hAnsi="ＭＳ ゴシック"/>
                <w:szCs w:val="21"/>
              </w:rPr>
            </w:pPr>
          </w:p>
        </w:tc>
      </w:tr>
      <w:tr w:rsidR="00594894" w:rsidRPr="00022937" w:rsidTr="00594894">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（一社）</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不動産協会関西支部</w:t>
            </w:r>
          </w:p>
        </w:tc>
        <w:tc>
          <w:tcPr>
            <w:tcW w:w="3794" w:type="pct"/>
          </w:tcPr>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１　会報等で、安全なまちづくり推進月間のＰＲ、「安まち通信」の配信を行う等、会員へ防犯広報を実施</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大阪安全なまちづくりキャンペーンへの参加</w:t>
            </w:r>
          </w:p>
          <w:p w:rsidR="00594894" w:rsidRPr="00022937" w:rsidRDefault="00594894" w:rsidP="00594894">
            <w:pPr>
              <w:adjustRightInd w:val="0"/>
              <w:snapToGrid w:val="0"/>
              <w:rPr>
                <w:rFonts w:ascii="ＭＳ ゴシック" w:eastAsia="ＭＳ ゴシック" w:hAnsi="ＭＳ ゴシック"/>
                <w:szCs w:val="21"/>
              </w:rPr>
            </w:pPr>
          </w:p>
        </w:tc>
      </w:tr>
      <w:tr w:rsidR="00594894" w:rsidRPr="00022937" w:rsidTr="00594894">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国立大学法人</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大阪教育大学</w:t>
            </w: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国立大学法人</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大阪教育大学</w:t>
            </w: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１　防犯指導（防犯教室等・不審者侵入訓練等）の実施</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安全科における不審者対応や防犯関係の事業の実施</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女性職員を対象とした女性被害防止に関する防犯教室の実施</w:t>
            </w:r>
          </w:p>
          <w:p w:rsidR="00594894" w:rsidRPr="00022937" w:rsidRDefault="00594894" w:rsidP="00594894">
            <w:pPr>
              <w:adjustRightInd w:val="0"/>
              <w:snapToGrid w:val="0"/>
              <w:ind w:leftChars="150" w:left="420" w:hangingChars="50" w:hanging="105"/>
              <w:rPr>
                <w:rFonts w:ascii="ＭＳ ゴシック" w:eastAsia="ＭＳ ゴシック" w:hAnsi="ＭＳ ゴシック"/>
                <w:szCs w:val="21"/>
              </w:rPr>
            </w:pPr>
            <w:r w:rsidRPr="00022937">
              <w:rPr>
                <w:rFonts w:ascii="ＭＳ ゴシック" w:eastAsia="ＭＳ ゴシック" w:hAnsi="ＭＳ ゴシック" w:hint="eastAsia"/>
                <w:szCs w:val="21"/>
              </w:rPr>
              <w:t>(５月）</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教職員・児童を対象とした不審者侵入対応訓練の実施（年６回）。</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教職員対象のさすまた講習会、安全管理委員会の開催（６月）。</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通学路安全マップの作成（子どもや女性からの通学路における危</w:t>
            </w:r>
          </w:p>
          <w:p w:rsidR="00594894" w:rsidRPr="00022937" w:rsidRDefault="00594894"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険個所の情報収集）</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通学班指導（集団下校及び不審者遭遇時の子ども110番の家の確</w:t>
            </w:r>
          </w:p>
          <w:p w:rsidR="00594894" w:rsidRPr="00022937" w:rsidRDefault="00594894"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認等）（年７回）</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２　学校における防犯活動の実施</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生徒会役員による登下校時のあいさつ運動（来校者へのあいさつ</w:t>
            </w:r>
          </w:p>
          <w:p w:rsidR="00594894" w:rsidRPr="00022937" w:rsidRDefault="00594894"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による防犯）</w:t>
            </w:r>
          </w:p>
          <w:p w:rsidR="00594894" w:rsidRPr="00022937" w:rsidRDefault="00594894"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保護者及び教職員による通学路安全見まもり活動（登下校安全指</w:t>
            </w:r>
          </w:p>
          <w:p w:rsidR="00594894" w:rsidRPr="00022937" w:rsidRDefault="00594894"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導）の実施</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学校安全管理委員会の実施（学校関係者、PTA、自治会、警察、消防等で情報交換を行い防犯・防災に関する協議を実施）（６月、H28年３月）</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生徒、PTA、教職員等で学びのもり（学校中庭）の草刈を行い生徒の安全を確保（年４回）</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３　防犯機器の整備等</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防犯カメラ及び非常通報装置の点検と整備（増設含む）</w:t>
            </w:r>
          </w:p>
          <w:p w:rsidR="00594894" w:rsidRPr="00022937" w:rsidRDefault="00594894"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学生への防犯ブザー（新１年生）携帯ＩＣタグ（登下校確認メール用電波バッジ）の配布</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４　学校外との関係・防犯ボランティア活動への参画</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夢まちロードＯＳＡＫＡ寺田町の活動参加（道路・公園の清掃等美化活動を通じた安全の確保）</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教職員、PTA合同によるこども110番（店舗）や、警察・消防・</w:t>
            </w:r>
          </w:p>
          <w:p w:rsidR="00594894" w:rsidRPr="00022937" w:rsidRDefault="00594894"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市役所へのお礼と協力依頼のための挨拶実施（５月）</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町内会との連携（町内会の見まもり活動との密な連携による犯罪の未然防止）</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５　少年非行防止・立ち直り支援に向けた取組</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相談しやすい環境の整備（学校カウンセラーの相談日等を保護</w:t>
            </w:r>
          </w:p>
          <w:p w:rsidR="00594894" w:rsidRPr="00022937" w:rsidRDefault="00594894"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者・生徒に周知）</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携帯電話・スマートフォンの安全教室、マナー講座の実施（警察・</w:t>
            </w:r>
          </w:p>
          <w:p w:rsidR="00594894" w:rsidRPr="00022937" w:rsidRDefault="00594894"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ＮＴＴドコモ等に講師依頼）</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薬物乱用防止教室の実施（警察・保健所・薬剤師会に講師依頼）</w:t>
            </w:r>
          </w:p>
          <w:p w:rsidR="00594894" w:rsidRPr="00022937" w:rsidRDefault="00594894"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（H28年２月）</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保護者対象の携帯電話使用マナー講座（６月）</w:t>
            </w:r>
          </w:p>
          <w:p w:rsidR="00594894" w:rsidRPr="00022937" w:rsidRDefault="00594894" w:rsidP="00594894">
            <w:pPr>
              <w:adjustRightInd w:val="0"/>
              <w:snapToGrid w:val="0"/>
              <w:rPr>
                <w:rFonts w:ascii="ＭＳ ゴシック" w:eastAsia="ＭＳ ゴシック" w:hAnsi="ＭＳ ゴシック"/>
                <w:szCs w:val="21"/>
              </w:rPr>
            </w:pPr>
          </w:p>
        </w:tc>
      </w:tr>
      <w:tr w:rsidR="00594894" w:rsidRPr="00022937" w:rsidTr="00594894">
        <w:trPr>
          <w:trHeight w:val="1151"/>
        </w:trPr>
        <w:tc>
          <w:tcPr>
            <w:tcW w:w="1206" w:type="pct"/>
          </w:tcPr>
          <w:p w:rsidR="00594894" w:rsidRPr="00022937" w:rsidRDefault="00594894" w:rsidP="00594894">
            <w:pPr>
              <w:adjustRightInd w:val="0"/>
              <w:snapToGrid w:val="0"/>
              <w:rPr>
                <w:rFonts w:ascii="ＭＳ ゴシック" w:eastAsia="ＭＳ ゴシック" w:hAnsi="ＭＳ ゴシック"/>
                <w:kern w:val="0"/>
                <w:szCs w:val="21"/>
              </w:rPr>
            </w:pPr>
            <w:r w:rsidRPr="00022937">
              <w:rPr>
                <w:rFonts w:ascii="ＭＳ ゴシック" w:eastAsia="ＭＳ ゴシック" w:hAnsi="ＭＳ ゴシック" w:hint="eastAsia"/>
                <w:kern w:val="0"/>
                <w:szCs w:val="21"/>
              </w:rPr>
              <w:lastRenderedPageBreak/>
              <w:t>（社福）</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大阪障害者自立支援協会</w:t>
            </w:r>
          </w:p>
        </w:tc>
        <w:tc>
          <w:tcPr>
            <w:tcW w:w="3794"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共に生きる障がい者展(11月)での啓発（パンフレット等の配布）</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２　法人広報誌「福祉広報」による啓発（防犯記事等の掲載）</w:t>
            </w:r>
          </w:p>
          <w:p w:rsidR="00594894" w:rsidRPr="00022937" w:rsidRDefault="00594894" w:rsidP="00594894">
            <w:pPr>
              <w:adjustRightInd w:val="0"/>
              <w:snapToGrid w:val="0"/>
              <w:ind w:leftChars="100" w:left="210" w:firstLineChars="100" w:firstLine="210"/>
              <w:rPr>
                <w:rFonts w:ascii="ＭＳ ゴシック" w:eastAsia="ＭＳ ゴシック" w:hAnsi="ＭＳ ゴシック"/>
                <w:szCs w:val="21"/>
              </w:rPr>
            </w:pPr>
          </w:p>
        </w:tc>
      </w:tr>
      <w:tr w:rsidR="00594894" w:rsidRPr="00022937" w:rsidTr="00594894">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大阪府公立中学校長会</w:t>
            </w: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安全キャンペーンに地域単位での参加</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全国地域安全運動大阪府民大会への出席</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３　中学校区単位の地域教育協議会での情報交換、講演等による啓発活動や巡視、地域美化活動などの実施</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４　各校における活動</w:t>
            </w:r>
          </w:p>
          <w:p w:rsidR="00594894" w:rsidRPr="00022937" w:rsidRDefault="00594894"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こども</w:t>
            </w:r>
            <w:r w:rsidRPr="00022937">
              <w:rPr>
                <w:rFonts w:ascii="ＭＳ ゴシック" w:eastAsia="ＭＳ ゴシック" w:hAnsi="ＭＳ ゴシック"/>
                <w:szCs w:val="21"/>
              </w:rPr>
              <w:t>110</w:t>
            </w:r>
            <w:r w:rsidRPr="00022937">
              <w:rPr>
                <w:rFonts w:ascii="ＭＳ ゴシック" w:eastAsia="ＭＳ ゴシック" w:hAnsi="ＭＳ ゴシック" w:hint="eastAsia"/>
                <w:szCs w:val="21"/>
              </w:rPr>
              <w:t>番の家運動の拡大推進</w:t>
            </w:r>
          </w:p>
          <w:p w:rsidR="00594894" w:rsidRPr="00022937" w:rsidRDefault="00594894" w:rsidP="00594894">
            <w:pPr>
              <w:adjustRightInd w:val="0"/>
              <w:snapToGrid w:val="0"/>
              <w:ind w:leftChars="99" w:left="445" w:hangingChars="113" w:hanging="237"/>
              <w:rPr>
                <w:rFonts w:ascii="ＭＳ ゴシック" w:eastAsia="ＭＳ ゴシック" w:hAnsi="ＭＳ ゴシック"/>
                <w:szCs w:val="21"/>
              </w:rPr>
            </w:pPr>
            <w:r w:rsidRPr="00022937">
              <w:rPr>
                <w:rFonts w:ascii="ＭＳ ゴシック" w:eastAsia="ＭＳ ゴシック" w:hAnsi="ＭＳ ゴシック" w:hint="eastAsia"/>
                <w:szCs w:val="21"/>
              </w:rPr>
              <w:t>○　ＰＴＡや青少年健全育成会などの地域団体との連携による啓発活動やパトロールの実施、巡視、地域美化活動などの実施</w:t>
            </w:r>
          </w:p>
          <w:p w:rsidR="00594894" w:rsidRPr="00022937" w:rsidRDefault="00594894"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各学校や通学路の安全整備についての点検及び指導</w:t>
            </w:r>
          </w:p>
          <w:p w:rsidR="00594894" w:rsidRPr="00022937" w:rsidRDefault="00594894"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安全なまちづくり関係ホームページやメール情報のアクセスへの情報提供</w:t>
            </w:r>
          </w:p>
          <w:p w:rsidR="00594894" w:rsidRPr="00022937" w:rsidRDefault="00594894"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ホームページや学校だよりなどによる防犯に関する情報提供</w:t>
            </w:r>
          </w:p>
          <w:p w:rsidR="00594894" w:rsidRPr="00022937" w:rsidRDefault="00594894" w:rsidP="00594894">
            <w:pPr>
              <w:adjustRightInd w:val="0"/>
              <w:snapToGrid w:val="0"/>
              <w:rPr>
                <w:rFonts w:ascii="ＭＳ ゴシック" w:eastAsia="ＭＳ ゴシック" w:hAnsi="ＭＳ ゴシック"/>
                <w:szCs w:val="21"/>
              </w:rPr>
            </w:pPr>
          </w:p>
        </w:tc>
      </w:tr>
      <w:tr w:rsidR="00594894" w:rsidRPr="00022937" w:rsidTr="00594894">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大阪府国公立幼稚園・こども園長会</w:t>
            </w: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理事会での安全対策に関する情報交換</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保護者への啓発</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警察からの安まちメール配信情報について、保護者に周知することにより安全への意識啓発を実施</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３　各地区における独自の取組</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地区ごとに、地域や小学校（ＰＴＡ）と連携し、地域巡視等の防犯活動を実施</w:t>
            </w:r>
          </w:p>
        </w:tc>
      </w:tr>
      <w:tr w:rsidR="00594894" w:rsidRPr="00022937" w:rsidTr="00594894">
        <w:tc>
          <w:tcPr>
            <w:tcW w:w="1206" w:type="pct"/>
          </w:tcPr>
          <w:p w:rsidR="00594894" w:rsidRPr="00022937" w:rsidRDefault="00594894" w:rsidP="00594894">
            <w:pPr>
              <w:adjustRightInd w:val="0"/>
              <w:snapToGrid w:val="0"/>
              <w:rPr>
                <w:rFonts w:ascii="ＭＳ ゴシック" w:eastAsia="ＭＳ ゴシック" w:hAnsi="ＭＳ ゴシック"/>
                <w:kern w:val="0"/>
                <w:szCs w:val="21"/>
              </w:rPr>
            </w:pPr>
            <w:r w:rsidRPr="00022937">
              <w:rPr>
                <w:rFonts w:ascii="ＭＳ ゴシック" w:eastAsia="ＭＳ ゴシック" w:hAnsi="ＭＳ ゴシック" w:hint="eastAsia"/>
                <w:kern w:val="0"/>
                <w:szCs w:val="21"/>
              </w:rPr>
              <w:lastRenderedPageBreak/>
              <w:t>（社福）</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大阪府社会福祉協議会</w:t>
            </w: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民間保育園保護者向けメール配信による情報提供</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p>
        </w:tc>
      </w:tr>
      <w:tr w:rsidR="00594894" w:rsidRPr="00022937" w:rsidTr="00594894">
        <w:trPr>
          <w:trHeight w:val="1650"/>
        </w:trPr>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大阪府小学校長会</w:t>
            </w:r>
          </w:p>
        </w:tc>
        <w:tc>
          <w:tcPr>
            <w:tcW w:w="3794"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子どもの安全に関する実態調査及び情報発信</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公官庁からの依頼による啓発物の配付</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校長会での安全確保に関する情報交換</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定例の校長会において、各地区、校で起こった事案の情報交換を実</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施</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３　実践事例に基づく研修の実施</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府内各校の実践の参考となるよう、「共同研究発表会」において、実践事例の発表を実施</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４　地域連携をもとに、登下校の安全確保など安全なまちづくりを推進</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各校において、地域・保護者と連携し、登下校の見守り活動が継続して実施できるよう取組</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５　子どもの非行防止に向けた情報発信、啓発活動の実施</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各校の実情に応じ、関係機関と連携して実施</w:t>
            </w:r>
          </w:p>
        </w:tc>
      </w:tr>
      <w:tr w:rsidR="00594894" w:rsidRPr="00022937" w:rsidTr="00594894">
        <w:trPr>
          <w:trHeight w:val="1094"/>
        </w:trPr>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大阪府地域婦人団体協議会</w:t>
            </w:r>
          </w:p>
        </w:tc>
        <w:tc>
          <w:tcPr>
            <w:tcW w:w="3794" w:type="pct"/>
          </w:tcPr>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各地域ごとの活動</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子どもの安全見まもり活動への参加</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祭礼等行事の際の夜間パトロールへの参加</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防犯教室・広報啓発の実施（特殊詐欺防止等）</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自治会・行政への働きかけ（防犯カメラ設置）</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p>
        </w:tc>
      </w:tr>
      <w:tr w:rsidR="00594894" w:rsidRPr="00022937" w:rsidTr="00594894">
        <w:trPr>
          <w:trHeight w:val="558"/>
        </w:trPr>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大阪府ＰＴＡ協議会</w:t>
            </w: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ＰＴＡ・学校だよりを通じた情報発信</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２　子どもの安全・安心についてのアンケートの実施（テーマ「子どもの巡回。見まもりについて」「携帯電話スマホ・ネット利用による犯罪被害の防止について」）</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p>
        </w:tc>
      </w:tr>
      <w:tr w:rsidR="00594894" w:rsidRPr="00022937" w:rsidTr="00594894">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（公社）</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大阪府防犯協会連合会</w:t>
            </w: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地域安全運動・歳末警戒の実施</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春と秋の地域安全運動の推進</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全国地域安全運動大阪府民大会（警察との共催）</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広報啓発活動の実施</w:t>
            </w:r>
          </w:p>
          <w:p w:rsidR="00594894" w:rsidRPr="00022937" w:rsidRDefault="00594894" w:rsidP="00594894">
            <w:pPr>
              <w:adjustRightInd w:val="0"/>
              <w:snapToGrid w:val="0"/>
              <w:ind w:leftChars="8" w:left="437"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「大阪府安全なまちづくり推進会議」「大阪市安全なまちづくり推進協議会」、金融機関防犯対策協議会、質屋防犯対策協議会等と協働した活動の推進</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機関紙「防犯おおさか」での広報啓発（年３回発行）。</w:t>
            </w:r>
          </w:p>
          <w:p w:rsidR="00594894" w:rsidRPr="00022937" w:rsidRDefault="00594894" w:rsidP="00594894">
            <w:pPr>
              <w:adjustRightInd w:val="0"/>
              <w:snapToGrid w:val="0"/>
              <w:ind w:leftChars="8" w:left="437"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「安全なまちづくり（地域安全活動）」、地域安全運動及び歳末警戒時のチラシ・グッズ等の作成配布</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ホームページの運営（犯罪発生状況、安全なまちづくり関係など）。</w:t>
            </w:r>
          </w:p>
          <w:p w:rsidR="00594894" w:rsidRPr="00022937" w:rsidRDefault="00594894" w:rsidP="00594894">
            <w:pPr>
              <w:adjustRightInd w:val="0"/>
              <w:snapToGrid w:val="0"/>
              <w:ind w:leftChars="8" w:left="437"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暴力団排除活動の推進（暴力団追放府民大会の後援・評議員会　　参加）</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覚醒剤、危険ドラッグ等薬物乱用防止の広報</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特殊詐欺及び悪質商法の被害防止広報（高齢者対策の推進）</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自転車防犯登録制度の勧奨と鍵掛けツーロック運動等の推進</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防犯関連図書、資料の斡旋</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３　防犯団体への支援活動</w:t>
            </w:r>
          </w:p>
          <w:p w:rsidR="00594894" w:rsidRPr="00022937" w:rsidRDefault="00594894" w:rsidP="00594894">
            <w:pPr>
              <w:adjustRightInd w:val="0"/>
              <w:snapToGrid w:val="0"/>
              <w:ind w:leftChars="8" w:left="437"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ブロック連絡会の実施（各地区防犯協(議)会及び警察との連携強化）</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防犯団体が実施する防犯対策・活動等への助言・支援活動</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防犯団体等へのＤＶＤ等貸し出し</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４　防犯ボランティア活動の活性化</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防犯功労者に対する各種表彰</w:t>
            </w:r>
          </w:p>
          <w:p w:rsidR="00594894" w:rsidRPr="00022937" w:rsidRDefault="00594894" w:rsidP="00594894">
            <w:pPr>
              <w:adjustRightInd w:val="0"/>
              <w:snapToGrid w:val="0"/>
              <w:ind w:leftChars="8" w:left="437"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地域交流会の開催による相互啓発と自治体・警察との接点づくりの提供による活動の継続及び発展の意識づけ、活動支援環境の充実</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 xml:space="preserve">　○　全防連主催の「次世代防犯ボランティア育成プログラム」への</w:t>
            </w:r>
          </w:p>
          <w:p w:rsidR="00594894" w:rsidRPr="00022937" w:rsidRDefault="00594894"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参加を通じた次世代の防犯ボランティアリーダーの育成</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５　防犯キャンペーンへの支援</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ひったくり防止カバー、防犯ブザー等の配布、ナンバープレート盗難防止ネジ等の斡旋など</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６　防犯設備及び資機材の普及促進</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防犯建物部品（CPマーク）等の優良防犯器具の普及促進</w:t>
            </w:r>
          </w:p>
          <w:p w:rsidR="00594894" w:rsidRPr="00022937" w:rsidRDefault="00594894"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防犯モデルマンション、防犯モデル駐車場、防犯器具等登録制度の普及促進</w:t>
            </w:r>
          </w:p>
          <w:p w:rsidR="00594894" w:rsidRPr="00022937" w:rsidRDefault="00594894" w:rsidP="00594894">
            <w:pPr>
              <w:adjustRightInd w:val="0"/>
              <w:snapToGrid w:val="0"/>
              <w:ind w:firstLineChars="100" w:firstLine="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古物・金くず・質屋の標識及び行商従事者証の斡旋【新規】　</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７　有害環境浄化に向けた取組</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風俗営業所管理者対象の定期及び処分時講習の実施（受託事業）</w:t>
            </w:r>
          </w:p>
          <w:p w:rsidR="00594894" w:rsidRPr="00022937" w:rsidRDefault="00594894" w:rsidP="00594894">
            <w:pPr>
              <w:adjustRightInd w:val="0"/>
              <w:snapToGrid w:val="0"/>
              <w:ind w:leftChars="8" w:left="437"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風俗営業許可及び構造、設備変更申請に伴う営業所等の調査(受託事業)</w:t>
            </w:r>
          </w:p>
          <w:p w:rsidR="00594894" w:rsidRPr="00022937" w:rsidRDefault="00594894" w:rsidP="00594894">
            <w:pPr>
              <w:adjustRightInd w:val="0"/>
              <w:snapToGrid w:val="0"/>
              <w:ind w:leftChars="46" w:left="517" w:hangingChars="200" w:hanging="420"/>
              <w:rPr>
                <w:rFonts w:ascii="ＭＳ ゴシック" w:eastAsia="ＭＳ ゴシック" w:hAnsi="ＭＳ ゴシック"/>
                <w:szCs w:val="21"/>
              </w:rPr>
            </w:pPr>
          </w:p>
        </w:tc>
      </w:tr>
      <w:tr w:rsidR="00594894" w:rsidRPr="00022937" w:rsidTr="00594894">
        <w:trPr>
          <w:trHeight w:val="4266"/>
        </w:trPr>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大阪府立高等学校長協会</w:t>
            </w: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＜活動テーマ＞</w:t>
            </w:r>
          </w:p>
          <w:p w:rsidR="00594894" w:rsidRPr="00022937" w:rsidRDefault="00594894"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主題：「社会の変化に対応した生徒指導の在り方」</w:t>
            </w:r>
          </w:p>
          <w:p w:rsidR="00594894" w:rsidRPr="00022937" w:rsidRDefault="00594894"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副題：「生徒指導上の新たな課題への対応」</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１　講演会の開催</w:t>
            </w:r>
          </w:p>
          <w:p w:rsidR="00594894" w:rsidRPr="00022937" w:rsidRDefault="00594894" w:rsidP="00594894">
            <w:pPr>
              <w:pStyle w:val="a4"/>
              <w:numPr>
                <w:ilvl w:val="0"/>
                <w:numId w:val="29"/>
              </w:numPr>
              <w:adjustRightInd w:val="0"/>
              <w:snapToGrid w:val="0"/>
              <w:ind w:leftChars="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「スマホネイティブがやってくる」（案）</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～SNSで起こっている事象への対応～</w:t>
            </w:r>
          </w:p>
          <w:p w:rsidR="00594894" w:rsidRPr="00022937" w:rsidRDefault="00594894" w:rsidP="00594894">
            <w:pPr>
              <w:pStyle w:val="a4"/>
              <w:numPr>
                <w:ilvl w:val="0"/>
                <w:numId w:val="29"/>
              </w:numPr>
              <w:adjustRightInd w:val="0"/>
              <w:snapToGrid w:val="0"/>
              <w:ind w:leftChars="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「LINEとは」（案）</w:t>
            </w:r>
          </w:p>
          <w:p w:rsidR="00594894" w:rsidRPr="00022937" w:rsidRDefault="00594894" w:rsidP="00594894">
            <w:pPr>
              <w:adjustRightInd w:val="0"/>
              <w:snapToGrid w:val="0"/>
              <w:ind w:firstLineChars="400" w:firstLine="840"/>
              <w:rPr>
                <w:rFonts w:ascii="ＭＳ ゴシック" w:eastAsia="ＭＳ ゴシック" w:hAnsi="ＭＳ ゴシック"/>
                <w:szCs w:val="21"/>
              </w:rPr>
            </w:pPr>
            <w:r w:rsidRPr="00022937">
              <w:rPr>
                <w:rFonts w:ascii="ＭＳ ゴシック" w:eastAsia="ＭＳ ゴシック" w:hAnsi="ＭＳ ゴシック" w:hint="eastAsia"/>
                <w:szCs w:val="21"/>
              </w:rPr>
              <w:t>～生徒がインターネットを利用する際の注意事項～</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２　施設訪問</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「府立こどもライフサポートセンター」</w:t>
            </w:r>
          </w:p>
          <w:p w:rsidR="00594894" w:rsidRPr="00022937" w:rsidRDefault="00594894"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・施設概要、学校との連駅について</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３　情報交換</w:t>
            </w:r>
          </w:p>
          <w:p w:rsidR="00594894" w:rsidRPr="00022937" w:rsidRDefault="00594894"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「府立学校の生徒指導の現状と課題について」</w:t>
            </w:r>
          </w:p>
        </w:tc>
      </w:tr>
      <w:tr w:rsidR="00594894" w:rsidRPr="00022937" w:rsidTr="00594894">
        <w:trPr>
          <w:trHeight w:val="4638"/>
        </w:trPr>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（一財）</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大阪府老人クラブ連合会</w:t>
            </w: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１　高齢者の消費者被害防止に向けた「見守りサポーター」活動の推進</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市区町村老連においてサポーター養成講座の開催</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単位クラブで、見守り、声かけなど高齢者が主体となった取組を展開</w:t>
            </w:r>
          </w:p>
          <w:p w:rsidR="00594894" w:rsidRPr="00022937" w:rsidRDefault="00594894" w:rsidP="00594894">
            <w:pPr>
              <w:adjustRightInd w:val="0"/>
              <w:snapToGrid w:val="0"/>
              <w:ind w:leftChars="100" w:left="42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全老連、都道府県老連、市区町村老連の各団体で、関係団体と連携して、高齢者の消費者被害防止活動を推進</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会員をはじめ、関係機関・団体への情報提供を通じて活動のＰＲを行うとともに、高齢者が主体となり被害防止に取り組む姿勢をアピール</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２　防犯ボランティア活動への参加</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子ども見まもり隊・青色防犯パトロール活動への参加（現役世代が不在となる平日昼間帯に実施</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被害防止キャンペーンの啓発ステッカー作成配布</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３　広報啓発活動の実施</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広報誌「ねんりんＯＳＡＫＡ」による取組状況の広報</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ＳＣクラブ大阪ホームページでの広報啓発（特殊詐欺）</w:t>
            </w:r>
          </w:p>
          <w:p w:rsidR="00594894" w:rsidRPr="00022937" w:rsidRDefault="00594894" w:rsidP="00594894">
            <w:pPr>
              <w:adjustRightInd w:val="0"/>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自転車安全対策（高齢者による交通死亡事故多発）の推進</w:t>
            </w:r>
          </w:p>
        </w:tc>
      </w:tr>
      <w:tr w:rsidR="00594894" w:rsidRPr="00022937" w:rsidTr="00594894">
        <w:trPr>
          <w:trHeight w:val="1725"/>
        </w:trPr>
        <w:tc>
          <w:tcPr>
            <w:tcW w:w="1206" w:type="pct"/>
          </w:tcPr>
          <w:p w:rsidR="00594894" w:rsidRPr="00022937" w:rsidRDefault="00594894" w:rsidP="00594894">
            <w:pPr>
              <w:adjustRightInd w:val="0"/>
              <w:snapToGrid w:val="0"/>
              <w:rPr>
                <w:rFonts w:ascii="ＭＳ ゴシック" w:eastAsia="ＭＳ ゴシック" w:hAnsi="ＭＳ ゴシック"/>
                <w:kern w:val="0"/>
                <w:szCs w:val="21"/>
              </w:rPr>
            </w:pPr>
            <w:r w:rsidRPr="00022937">
              <w:rPr>
                <w:rFonts w:ascii="ＭＳ ゴシック" w:eastAsia="ＭＳ ゴシック" w:hAnsi="ＭＳ ゴシック" w:hint="eastAsia"/>
                <w:kern w:val="0"/>
                <w:szCs w:val="21"/>
              </w:rPr>
              <w:t>（社福）</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大阪ボランティア協会</w:t>
            </w: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１　特殊詐欺の被害防止</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市民活動スクエア「ＣＡＮＶＡＳ谷町」内にポスター掲示。</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２　少年非行防止に向けた取組の推進</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非行少年立ち直り支援サポーターの募集に協力</w:t>
            </w:r>
          </w:p>
          <w:p w:rsidR="00594894" w:rsidRPr="00022937" w:rsidRDefault="00594894" w:rsidP="00594894">
            <w:pPr>
              <w:adjustRightInd w:val="0"/>
              <w:snapToGrid w:val="0"/>
              <w:ind w:left="63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引続き、ボランティア活動検索サイト「ＫＶネット」への情報掲載等を通して、（一社）大阪少年補導協会の活動希望者（学生）の</w:t>
            </w:r>
            <w:r w:rsidRPr="00022937">
              <w:rPr>
                <w:rFonts w:ascii="ＭＳ ゴシック" w:eastAsia="ＭＳ ゴシック" w:hAnsi="ＭＳ ゴシック" w:hint="eastAsia"/>
                <w:szCs w:val="21"/>
              </w:rPr>
              <w:lastRenderedPageBreak/>
              <w:t>募集を協力した。</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講演会の開催を通した啓発活動</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（当協会2016年度定期総会記念講演会として）</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日時：2016年5月22日（日）10時30分～12時</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会場：市民活動スクエア「ＣＡＮＶＡＳ谷町」大会議室</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テーマ：できるやんか！</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―人間って欠けているから伸びるんや―</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講師：中井 政嗣さん（千房株式会社代表取締役）</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参加者：62人</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連続セミナーの開催を通した啓発活動</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（当協会“裁判員ＡＣＴ”裁判への市民参加を進める会事業</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として）</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日時：2016年８月21日（日）14時～16時30分</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会場：市民活動スクエア「ＣＡＮＶＡＳ谷町」大会議室</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テーマ：裁判員裁判から見えてくる社会的孤立とその課題</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第２回「彼は社会に出たあとどうしているのか</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～出所者雇用の取組み～」</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講師：岡本 昌宏さん（ＮＰＯ法人なんとかなる代表理事）</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参加者：44人</w:t>
            </w:r>
          </w:p>
        </w:tc>
      </w:tr>
      <w:tr w:rsidR="00594894" w:rsidRPr="00022937" w:rsidTr="00594894">
        <w:trPr>
          <w:trHeight w:val="2046"/>
        </w:trPr>
        <w:tc>
          <w:tcPr>
            <w:tcW w:w="1206"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lastRenderedPageBreak/>
              <w:t>青少年育成大阪府民会議</w:t>
            </w: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１　こども110番運動の推進</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地域の協力家庭（店・事業所等を含む）に、「こども110番の家」の旗など物品を提供</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協力家庭　：146,841軒（平成28年末現在）</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協力事業者：25,047軒（平成28年末現在）</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「動くこども110番」運動の推進</w:t>
            </w:r>
          </w:p>
          <w:p w:rsidR="00594894" w:rsidRPr="00022937" w:rsidRDefault="00594894" w:rsidP="00594894">
            <w:pPr>
              <w:adjustRightInd w:val="0"/>
              <w:snapToGrid w:val="0"/>
              <w:ind w:firstLineChars="300" w:firstLine="630"/>
              <w:rPr>
                <w:rFonts w:ascii="ＭＳ ゴシック" w:eastAsia="ＭＳ ゴシック" w:hAnsi="ＭＳ ゴシック"/>
                <w:szCs w:val="21"/>
              </w:rPr>
            </w:pPr>
            <w:r w:rsidRPr="00022937">
              <w:rPr>
                <w:rFonts w:ascii="ＭＳ ゴシック" w:eastAsia="ＭＳ ゴシック" w:hAnsi="ＭＳ ゴシック" w:hint="eastAsia"/>
                <w:szCs w:val="21"/>
              </w:rPr>
              <w:t>公用車及び一般事業車両用ステッカーの提供を継続実施。</w:t>
            </w:r>
          </w:p>
          <w:p w:rsidR="00594894" w:rsidRPr="00022937" w:rsidRDefault="00594894" w:rsidP="00594894">
            <w:pPr>
              <w:adjustRightInd w:val="0"/>
              <w:snapToGrid w:val="0"/>
              <w:ind w:firstLineChars="200" w:firstLine="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車両協力団体：2,112事業所、111,046台（平成28年末現在）　</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こども110番月間（８月）の実施</w:t>
            </w:r>
          </w:p>
          <w:p w:rsidR="00594894" w:rsidRPr="00022937" w:rsidRDefault="00594894" w:rsidP="00594894">
            <w:pPr>
              <w:adjustRightInd w:val="0"/>
              <w:snapToGrid w:val="0"/>
              <w:ind w:left="42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企業や市町村等地域の自主的な取組にあわせて、子どもの安全　　にかかる啓発活動を実施</w:t>
            </w:r>
          </w:p>
          <w:p w:rsidR="00594894" w:rsidRPr="00022937" w:rsidRDefault="00594894" w:rsidP="00594894">
            <w:pPr>
              <w:adjustRightInd w:val="0"/>
              <w:snapToGrid w:val="0"/>
              <w:ind w:left="63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ガンバ大阪（Ｊリーグ）、セレッソ大阪（Ｊリーグ）公式戦において、電光掲示板と場内アナウンス、ポスター掲示による　　　「こども110番月間」の周知（７月下旬～８月末）</w:t>
            </w:r>
          </w:p>
          <w:p w:rsidR="00594894" w:rsidRPr="00022937" w:rsidRDefault="00594894" w:rsidP="00594894">
            <w:pPr>
              <w:adjustRightInd w:val="0"/>
              <w:snapToGrid w:val="0"/>
              <w:ind w:left="63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 xml:space="preserve">　　・　(株)関西ぱどから発行される広報誌等に啓発記事を掲載し、「こども110番運動」の周知（８月中）</w:t>
            </w:r>
          </w:p>
          <w:p w:rsidR="00594894" w:rsidRPr="00022937" w:rsidRDefault="00594894" w:rsidP="00594894">
            <w:pPr>
              <w:adjustRightInd w:val="0"/>
              <w:snapToGrid w:val="0"/>
              <w:ind w:leftChars="200" w:left="63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５つの約束クイズラリーを実施（田尻町：８月20日）</w:t>
            </w:r>
          </w:p>
          <w:p w:rsidR="00594894" w:rsidRPr="00022937" w:rsidRDefault="00594894" w:rsidP="00594894">
            <w:pPr>
              <w:adjustRightInd w:val="0"/>
              <w:snapToGrid w:val="0"/>
              <w:ind w:leftChars="200" w:left="63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NHK大阪放送局でラジオ放送及びポスター掲示にて啓発（７月下旬～８月末）</w:t>
            </w:r>
          </w:p>
          <w:p w:rsidR="00594894" w:rsidRPr="00022937" w:rsidRDefault="00594894" w:rsidP="00594894">
            <w:pPr>
              <w:adjustRightInd w:val="0"/>
              <w:snapToGrid w:val="0"/>
              <w:ind w:leftChars="200" w:left="63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浜寺公園（プール）、二色の浜公園（海水浴場）、せんなん里海公園(淡輪海水浴場)でのぼり及びポスター掲示にて啓発</w:t>
            </w:r>
          </w:p>
          <w:p w:rsidR="00594894" w:rsidRPr="00022937" w:rsidRDefault="00594894" w:rsidP="00594894">
            <w:pPr>
              <w:adjustRightInd w:val="0"/>
              <w:snapToGrid w:val="0"/>
              <w:ind w:leftChars="200" w:left="63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　（一財）大阪府青少年活動財団が８月に実施した夏休みプラン（サマーキャンプ等）で啓発グッズ・チラシの配布</w:t>
            </w:r>
          </w:p>
          <w:p w:rsidR="00594894" w:rsidRPr="00022937" w:rsidRDefault="00594894" w:rsidP="00594894">
            <w:pPr>
              <w:adjustRightInd w:val="0"/>
              <w:snapToGrid w:val="0"/>
              <w:ind w:left="630" w:hangingChars="300" w:hanging="630"/>
              <w:rPr>
                <w:rFonts w:ascii="ＭＳ ゴシック" w:eastAsia="ＭＳ ゴシック" w:hAnsi="ＭＳ ゴシック"/>
                <w:szCs w:val="21"/>
              </w:rPr>
            </w:pPr>
            <w:r w:rsidRPr="00022937">
              <w:rPr>
                <w:rFonts w:ascii="ＭＳ ゴシック" w:eastAsia="ＭＳ ゴシック" w:hAnsi="ＭＳ ゴシック" w:hint="eastAsia"/>
                <w:szCs w:val="21"/>
              </w:rPr>
              <w:t>２　少年非行防止等啓発強化期間の取組</w:t>
            </w:r>
          </w:p>
          <w:p w:rsidR="00594894" w:rsidRPr="00022937" w:rsidRDefault="00594894" w:rsidP="00594894">
            <w:pPr>
              <w:adjustRightInd w:val="0"/>
              <w:snapToGrid w:val="0"/>
              <w:ind w:leftChars="100" w:left="63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少年非行・被害防止強調月間、 暴走族追放強調月間の実施（７月）</w:t>
            </w:r>
          </w:p>
          <w:p w:rsidR="00594894" w:rsidRPr="00022937" w:rsidRDefault="00594894" w:rsidP="00594894">
            <w:pPr>
              <w:adjustRightInd w:val="0"/>
              <w:snapToGrid w:val="0"/>
              <w:ind w:leftChars="300" w:left="630"/>
              <w:rPr>
                <w:rFonts w:ascii="ＭＳ ゴシック" w:eastAsia="ＭＳ ゴシック" w:hAnsi="ＭＳ ゴシック"/>
                <w:szCs w:val="21"/>
              </w:rPr>
            </w:pPr>
            <w:r w:rsidRPr="00022937">
              <w:rPr>
                <w:rFonts w:ascii="ＭＳ ゴシック" w:eastAsia="ＭＳ ゴシック" w:hAnsi="ＭＳ ゴシック" w:hint="eastAsia"/>
                <w:szCs w:val="21"/>
              </w:rPr>
              <w:t>啓発キャンペーンを実施</w:t>
            </w:r>
          </w:p>
          <w:p w:rsidR="00594894" w:rsidRPr="00022937" w:rsidRDefault="00594894" w:rsidP="00594894">
            <w:pPr>
              <w:adjustRightInd w:val="0"/>
              <w:snapToGrid w:val="0"/>
              <w:ind w:leftChars="300" w:left="630"/>
              <w:rPr>
                <w:rFonts w:ascii="ＭＳ ゴシック" w:eastAsia="ＭＳ ゴシック" w:hAnsi="ＭＳ ゴシック"/>
                <w:szCs w:val="21"/>
              </w:rPr>
            </w:pPr>
            <w:r w:rsidRPr="00022937">
              <w:rPr>
                <w:rFonts w:ascii="ＭＳ ゴシック" w:eastAsia="ＭＳ ゴシック" w:hAnsi="ＭＳ ゴシック" w:hint="eastAsia"/>
                <w:szCs w:val="21"/>
              </w:rPr>
              <w:t>実施日時：平成28年７月２日（土）</w:t>
            </w:r>
          </w:p>
          <w:p w:rsidR="00594894" w:rsidRPr="00022937" w:rsidRDefault="00594894" w:rsidP="00594894">
            <w:pPr>
              <w:adjustRightInd w:val="0"/>
              <w:snapToGrid w:val="0"/>
              <w:ind w:leftChars="300" w:left="630"/>
              <w:rPr>
                <w:rFonts w:ascii="ＭＳ ゴシック" w:eastAsia="ＭＳ ゴシック" w:hAnsi="ＭＳ ゴシック"/>
                <w:szCs w:val="21"/>
              </w:rPr>
            </w:pPr>
            <w:r w:rsidRPr="00022937">
              <w:rPr>
                <w:rFonts w:ascii="ＭＳ ゴシック" w:eastAsia="ＭＳ ゴシック" w:hAnsi="ＭＳ ゴシック" w:hint="eastAsia"/>
                <w:szCs w:val="21"/>
              </w:rPr>
              <w:t>実施場所： イオンモール堺北花田　１階センターコート内</w:t>
            </w:r>
          </w:p>
          <w:p w:rsidR="00594894" w:rsidRPr="00022937" w:rsidRDefault="00594894" w:rsidP="00594894">
            <w:pPr>
              <w:adjustRightInd w:val="0"/>
              <w:snapToGrid w:val="0"/>
              <w:ind w:leftChars="100" w:left="630" w:hangingChars="200" w:hanging="420"/>
              <w:rPr>
                <w:rFonts w:ascii="ＭＳ ゴシック" w:eastAsia="ＭＳ ゴシック" w:hAnsi="ＭＳ ゴシック"/>
                <w:szCs w:val="21"/>
              </w:rPr>
            </w:pPr>
            <w:r w:rsidRPr="00022937">
              <w:rPr>
                <w:rFonts w:ascii="ＭＳ ゴシック" w:eastAsia="ＭＳ ゴシック" w:hAnsi="ＭＳ ゴシック" w:hint="eastAsia"/>
                <w:szCs w:val="21"/>
              </w:rPr>
              <w:t>○　少年非行防止等に関する団体との連携及び啓発</w:t>
            </w:r>
          </w:p>
          <w:p w:rsidR="00594894" w:rsidRPr="00022937" w:rsidRDefault="00594894" w:rsidP="00594894">
            <w:pPr>
              <w:adjustRightInd w:val="0"/>
              <w:snapToGrid w:val="0"/>
              <w:ind w:leftChars="300" w:left="630"/>
              <w:rPr>
                <w:rFonts w:ascii="ＭＳ ゴシック" w:eastAsia="ＭＳ ゴシック" w:hAnsi="ＭＳ ゴシック"/>
                <w:szCs w:val="21"/>
              </w:rPr>
            </w:pPr>
            <w:r w:rsidRPr="00022937">
              <w:rPr>
                <w:rFonts w:ascii="ＭＳ ゴシック" w:eastAsia="ＭＳ ゴシック" w:hAnsi="ＭＳ ゴシック" w:hint="eastAsia"/>
                <w:szCs w:val="21"/>
              </w:rPr>
              <w:t>関係団体と連携し、飲酒、喫煙等の防止に向けた啓発活動を実施</w:t>
            </w:r>
          </w:p>
          <w:p w:rsidR="00594894" w:rsidRPr="00022937" w:rsidRDefault="00594894" w:rsidP="00594894">
            <w:pPr>
              <w:adjustRightInd w:val="0"/>
              <w:snapToGrid w:val="0"/>
              <w:rPr>
                <w:rFonts w:ascii="ＭＳ ゴシック" w:eastAsia="ＭＳ ゴシック" w:hAnsi="ＭＳ ゴシック"/>
                <w:szCs w:val="21"/>
              </w:rPr>
            </w:pPr>
          </w:p>
        </w:tc>
      </w:tr>
      <w:tr w:rsidR="00594894" w:rsidRPr="00022937" w:rsidTr="00594894">
        <w:trPr>
          <w:trHeight w:val="1463"/>
        </w:trPr>
        <w:tc>
          <w:tcPr>
            <w:tcW w:w="1206" w:type="pct"/>
          </w:tcPr>
          <w:p w:rsidR="00594894" w:rsidRPr="00022937" w:rsidRDefault="00594894" w:rsidP="00594894">
            <w:pPr>
              <w:adjustRightInd w:val="0"/>
              <w:snapToGrid w:val="0"/>
              <w:rPr>
                <w:rFonts w:ascii="ＭＳ ゴシック" w:eastAsia="ＭＳ ゴシック" w:hAnsi="ＭＳ ゴシック"/>
                <w:kern w:val="0"/>
                <w:szCs w:val="21"/>
              </w:rPr>
            </w:pPr>
            <w:r w:rsidRPr="00022937">
              <w:rPr>
                <w:rFonts w:ascii="ＭＳ ゴシック" w:eastAsia="ＭＳ ゴシック" w:hAnsi="ＭＳ ゴシック" w:hint="eastAsia"/>
                <w:kern w:val="0"/>
                <w:szCs w:val="21"/>
              </w:rPr>
              <w:lastRenderedPageBreak/>
              <w:t>ＮＰＯ法人</w:t>
            </w:r>
          </w:p>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日本ガーディアン・エンジェルス近畿ブロック</w:t>
            </w:r>
          </w:p>
        </w:tc>
        <w:tc>
          <w:tcPr>
            <w:tcW w:w="3794" w:type="pct"/>
          </w:tcPr>
          <w:p w:rsidR="00594894" w:rsidRPr="00022937" w:rsidRDefault="00594894" w:rsidP="00594894">
            <w:pPr>
              <w:adjustRightInd w:val="0"/>
              <w:snapToGrid w:val="0"/>
              <w:rPr>
                <w:rFonts w:ascii="ＭＳ ゴシック" w:eastAsia="ＭＳ ゴシック" w:hAnsi="ＭＳ ゴシック"/>
                <w:szCs w:val="21"/>
              </w:rPr>
            </w:pPr>
            <w:r w:rsidRPr="00022937">
              <w:rPr>
                <w:rFonts w:ascii="ＭＳ ゴシック" w:eastAsia="ＭＳ ゴシック" w:hAnsi="ＭＳ ゴシック" w:hint="eastAsia"/>
                <w:szCs w:val="21"/>
              </w:rPr>
              <w:t>地域での祭礼行事等への参加、講演活動、防犯教室の開催等</w:t>
            </w:r>
          </w:p>
          <w:p w:rsidR="00594894" w:rsidRPr="00022937" w:rsidRDefault="00594894" w:rsidP="00594894">
            <w:pPr>
              <w:pStyle w:val="a4"/>
              <w:adjustRightInd w:val="0"/>
              <w:snapToGrid w:val="0"/>
              <w:ind w:leftChars="251" w:left="527" w:firstLineChars="100" w:firstLine="210"/>
              <w:rPr>
                <w:rFonts w:ascii="ＭＳ ゴシック" w:eastAsia="ＭＳ ゴシック" w:hAnsi="ＭＳ ゴシック"/>
                <w:szCs w:val="21"/>
              </w:rPr>
            </w:pPr>
          </w:p>
          <w:p w:rsidR="00594894" w:rsidRPr="00022937" w:rsidRDefault="00594894" w:rsidP="00594894">
            <w:pPr>
              <w:pStyle w:val="a4"/>
              <w:adjustRightInd w:val="0"/>
              <w:snapToGrid w:val="0"/>
              <w:ind w:leftChars="251" w:left="527" w:firstLineChars="100" w:firstLine="210"/>
              <w:rPr>
                <w:rFonts w:ascii="ＭＳ ゴシック" w:eastAsia="ＭＳ ゴシック" w:hAnsi="ＭＳ ゴシック"/>
                <w:szCs w:val="21"/>
              </w:rPr>
            </w:pPr>
          </w:p>
        </w:tc>
      </w:tr>
      <w:tr w:rsidR="00594894" w:rsidRPr="00022937" w:rsidTr="00594894">
        <w:trPr>
          <w:trHeight w:val="591"/>
        </w:trPr>
        <w:tc>
          <w:tcPr>
            <w:tcW w:w="1206" w:type="pct"/>
          </w:tcPr>
          <w:p w:rsidR="00594894" w:rsidRPr="00022937" w:rsidRDefault="00594894" w:rsidP="00594894">
            <w:pPr>
              <w:adjustRightInd w:val="0"/>
              <w:snapToGrid w:val="0"/>
              <w:rPr>
                <w:rFonts w:ascii="ＭＳ ゴシック" w:eastAsia="ＭＳ ゴシック" w:hAnsi="ＭＳ ゴシック"/>
                <w:kern w:val="0"/>
                <w:szCs w:val="21"/>
              </w:rPr>
            </w:pPr>
            <w:r w:rsidRPr="00022937">
              <w:rPr>
                <w:rFonts w:ascii="ＭＳ ゴシック" w:eastAsia="ＭＳ ゴシック" w:hAnsi="ＭＳ ゴシック" w:hint="eastAsia"/>
                <w:kern w:val="0"/>
                <w:szCs w:val="21"/>
              </w:rPr>
              <w:t>日本労働組合総連合会大阪府連合会</w:t>
            </w:r>
          </w:p>
          <w:p w:rsidR="00594894" w:rsidRPr="00022937" w:rsidRDefault="00594894" w:rsidP="00594894">
            <w:pPr>
              <w:adjustRightInd w:val="0"/>
              <w:snapToGrid w:val="0"/>
              <w:rPr>
                <w:rFonts w:ascii="ＭＳ ゴシック" w:eastAsia="ＭＳ ゴシック" w:hAnsi="ＭＳ ゴシック"/>
                <w:szCs w:val="21"/>
              </w:rPr>
            </w:pPr>
          </w:p>
        </w:tc>
        <w:tc>
          <w:tcPr>
            <w:tcW w:w="3794" w:type="pct"/>
          </w:tcPr>
          <w:p w:rsidR="00594894" w:rsidRPr="00022937" w:rsidRDefault="00594894" w:rsidP="00594894">
            <w:pPr>
              <w:snapToGrid w:val="0"/>
              <w:ind w:left="210" w:hangingChars="100" w:hanging="210"/>
              <w:rPr>
                <w:rFonts w:ascii="ＭＳ ゴシック" w:eastAsia="ＭＳ ゴシック" w:hAnsi="ＭＳ ゴシック"/>
                <w:szCs w:val="21"/>
              </w:rPr>
            </w:pPr>
            <w:r w:rsidRPr="00022937">
              <w:rPr>
                <w:rFonts w:ascii="ＭＳ ゴシック" w:eastAsia="ＭＳ ゴシック" w:hAnsi="ＭＳ ゴシック" w:hint="eastAsia"/>
                <w:szCs w:val="21"/>
              </w:rPr>
              <w:t>会員向け冊子での防犯情報提供</w:t>
            </w:r>
          </w:p>
        </w:tc>
      </w:tr>
    </w:tbl>
    <w:p w:rsidR="006F419F" w:rsidRPr="00022937" w:rsidRDefault="005E1A07" w:rsidP="000E16E5">
      <w:pPr>
        <w:widowControl/>
        <w:jc w:val="left"/>
        <w:rPr>
          <w:rFonts w:ascii="ＭＳ ゴシック" w:eastAsia="ＭＳ ゴシック" w:hAnsi="ＭＳ ゴシック"/>
          <w:szCs w:val="21"/>
          <w:highlight w:val="yellow"/>
        </w:rPr>
      </w:pPr>
      <w:r w:rsidRPr="00022937">
        <w:rPr>
          <w:rFonts w:ascii="ＭＳ ゴシック" w:eastAsia="ＭＳ ゴシック" w:hAnsi="ＭＳ ゴシック"/>
          <w:szCs w:val="21"/>
          <w:highlight w:val="yellow"/>
        </w:rPr>
        <w:br w:type="textWrapping" w:clear="all"/>
      </w:r>
    </w:p>
    <w:p w:rsidR="006E276D" w:rsidRPr="00022937" w:rsidRDefault="006E276D" w:rsidP="000E16E5">
      <w:pPr>
        <w:widowControl/>
        <w:jc w:val="left"/>
        <w:rPr>
          <w:rFonts w:ascii="ＭＳ ゴシック" w:eastAsia="ＭＳ ゴシック" w:hAnsi="ＭＳ ゴシック"/>
          <w:szCs w:val="21"/>
        </w:rPr>
      </w:pPr>
    </w:p>
    <w:sectPr w:rsidR="006E276D" w:rsidRPr="00022937" w:rsidSect="009D0F74">
      <w:footerReference w:type="default" r:id="rId9"/>
      <w:pgSz w:w="11906" w:h="16838" w:code="9"/>
      <w:pgMar w:top="709" w:right="1418" w:bottom="709" w:left="1418" w:header="851" w:footer="992" w:gutter="0"/>
      <w:pgNumType w:start="0"/>
      <w:cols w:space="425"/>
      <w:titlePg/>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88" w:rsidRDefault="00322788" w:rsidP="006F5D65">
      <w:r>
        <w:separator/>
      </w:r>
    </w:p>
  </w:endnote>
  <w:endnote w:type="continuationSeparator" w:id="0">
    <w:p w:rsidR="00322788" w:rsidRDefault="00322788" w:rsidP="006F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81" w:rsidRDefault="00155081">
    <w:pPr>
      <w:pStyle w:val="a7"/>
      <w:jc w:val="center"/>
    </w:pPr>
    <w:r>
      <w:fldChar w:fldCharType="begin"/>
    </w:r>
    <w:r>
      <w:instrText>PAGE   \* MERGEFORMAT</w:instrText>
    </w:r>
    <w:r>
      <w:fldChar w:fldCharType="separate"/>
    </w:r>
    <w:r w:rsidR="007C6E09" w:rsidRPr="007C6E09">
      <w:rPr>
        <w:noProof/>
        <w:lang w:val="ja-JP"/>
      </w:rPr>
      <w:t>20</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88" w:rsidRDefault="00322788" w:rsidP="006F5D65">
      <w:r>
        <w:separator/>
      </w:r>
    </w:p>
  </w:footnote>
  <w:footnote w:type="continuationSeparator" w:id="0">
    <w:p w:rsidR="00322788" w:rsidRDefault="00322788" w:rsidP="006F5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920"/>
    <w:multiLevelType w:val="hybridMultilevel"/>
    <w:tmpl w:val="FBFCA26E"/>
    <w:lvl w:ilvl="0" w:tplc="1BEA45D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315AA1"/>
    <w:multiLevelType w:val="hybridMultilevel"/>
    <w:tmpl w:val="75B64BE4"/>
    <w:lvl w:ilvl="0" w:tplc="8F4E186E">
      <w:start w:val="27"/>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4F816CF"/>
    <w:multiLevelType w:val="hybridMultilevel"/>
    <w:tmpl w:val="6CCAEDF2"/>
    <w:lvl w:ilvl="0" w:tplc="A6661C7E">
      <w:numFmt w:val="bullet"/>
      <w:lvlText w:val="・"/>
      <w:lvlJc w:val="left"/>
      <w:pPr>
        <w:tabs>
          <w:tab w:val="num" w:pos="552"/>
        </w:tabs>
        <w:ind w:left="552" w:hanging="360"/>
      </w:pPr>
      <w:rPr>
        <w:rFonts w:ascii="ＭＳ 明朝" w:eastAsia="ＭＳ 明朝" w:hAnsi="ＭＳ 明朝" w:hint="eastAsia"/>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3">
    <w:nsid w:val="19C375AA"/>
    <w:multiLevelType w:val="hybridMultilevel"/>
    <w:tmpl w:val="D2C0C096"/>
    <w:lvl w:ilvl="0" w:tplc="72DCF64E">
      <w:start w:val="28"/>
      <w:numFmt w:val="bullet"/>
      <w:lvlText w:val="・"/>
      <w:lvlJc w:val="left"/>
      <w:pPr>
        <w:tabs>
          <w:tab w:val="num" w:pos="769"/>
        </w:tabs>
        <w:ind w:left="769" w:hanging="360"/>
      </w:pPr>
      <w:rPr>
        <w:rFonts w:ascii="ＭＳ ゴシック" w:eastAsia="ＭＳ ゴシック" w:hAnsi="ＭＳ ゴシック"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4">
    <w:nsid w:val="1F1A6FA4"/>
    <w:multiLevelType w:val="hybridMultilevel"/>
    <w:tmpl w:val="6EC4ED0A"/>
    <w:lvl w:ilvl="0" w:tplc="754C6F7C">
      <w:start w:val="2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21712012"/>
    <w:multiLevelType w:val="hybridMultilevel"/>
    <w:tmpl w:val="B48CDF74"/>
    <w:lvl w:ilvl="0" w:tplc="FAD6A16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3720D9B"/>
    <w:multiLevelType w:val="hybridMultilevel"/>
    <w:tmpl w:val="0AB40E78"/>
    <w:lvl w:ilvl="0" w:tplc="1018DD50">
      <w:start w:val="28"/>
      <w:numFmt w:val="bullet"/>
      <w:lvlText w:val="○"/>
      <w:lvlJc w:val="left"/>
      <w:pPr>
        <w:tabs>
          <w:tab w:val="num" w:pos="604"/>
        </w:tabs>
        <w:ind w:left="604" w:hanging="405"/>
      </w:pPr>
      <w:rPr>
        <w:rFonts w:ascii="ＭＳ ゴシック" w:eastAsia="ＭＳ ゴシック" w:hAnsi="ＭＳ 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7">
    <w:nsid w:val="24CB3570"/>
    <w:multiLevelType w:val="hybridMultilevel"/>
    <w:tmpl w:val="46E094B8"/>
    <w:lvl w:ilvl="0" w:tplc="574C64E6">
      <w:start w:val="23"/>
      <w:numFmt w:val="bullet"/>
      <w:lvlText w:val="※"/>
      <w:lvlJc w:val="left"/>
      <w:pPr>
        <w:tabs>
          <w:tab w:val="num" w:pos="450"/>
        </w:tabs>
        <w:ind w:left="450" w:hanging="45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CE469B0"/>
    <w:multiLevelType w:val="hybridMultilevel"/>
    <w:tmpl w:val="D5BC0DD2"/>
    <w:lvl w:ilvl="0" w:tplc="609CCF78">
      <w:numFmt w:val="bullet"/>
      <w:lvlText w:val="○"/>
      <w:lvlJc w:val="left"/>
      <w:pPr>
        <w:ind w:left="579" w:hanging="360"/>
      </w:pPr>
      <w:rPr>
        <w:rFonts w:ascii="ＭＳ ゴシック" w:eastAsia="ＭＳ ゴシック" w:hAnsi="ＭＳ ゴシック"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9">
    <w:nsid w:val="2E332883"/>
    <w:multiLevelType w:val="hybridMultilevel"/>
    <w:tmpl w:val="4EF8D8B0"/>
    <w:lvl w:ilvl="0" w:tplc="1DCA5878">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63712CA"/>
    <w:multiLevelType w:val="hybridMultilevel"/>
    <w:tmpl w:val="276EEAD2"/>
    <w:lvl w:ilvl="0" w:tplc="CF6034C0">
      <w:start w:val="2"/>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98446FA"/>
    <w:multiLevelType w:val="hybridMultilevel"/>
    <w:tmpl w:val="7CC29702"/>
    <w:lvl w:ilvl="0" w:tplc="91F85E7E">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3BFD2911"/>
    <w:multiLevelType w:val="hybridMultilevel"/>
    <w:tmpl w:val="2DCAF12C"/>
    <w:lvl w:ilvl="0" w:tplc="661825B6">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3CD441AA"/>
    <w:multiLevelType w:val="hybridMultilevel"/>
    <w:tmpl w:val="0218AA34"/>
    <w:lvl w:ilvl="0" w:tplc="D63AFC12">
      <w:start w:val="2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43C10322"/>
    <w:multiLevelType w:val="hybridMultilevel"/>
    <w:tmpl w:val="105E3E52"/>
    <w:lvl w:ilvl="0" w:tplc="D8E0847C">
      <w:start w:val="1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452E2E7E"/>
    <w:multiLevelType w:val="hybridMultilevel"/>
    <w:tmpl w:val="E654CBB6"/>
    <w:lvl w:ilvl="0" w:tplc="3FA4F7B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4E880DB6"/>
    <w:multiLevelType w:val="hybridMultilevel"/>
    <w:tmpl w:val="939AE0EA"/>
    <w:lvl w:ilvl="0" w:tplc="481E0086">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4F5A02FB"/>
    <w:multiLevelType w:val="hybridMultilevel"/>
    <w:tmpl w:val="69C2CB20"/>
    <w:lvl w:ilvl="0" w:tplc="315A9E96">
      <w:numFmt w:val="bullet"/>
      <w:lvlText w:val="・"/>
      <w:lvlJc w:val="left"/>
      <w:pPr>
        <w:ind w:left="743" w:hanging="360"/>
      </w:pPr>
      <w:rPr>
        <w:rFonts w:ascii="ＭＳ 明朝" w:eastAsia="ＭＳ 明朝" w:hAnsi="ＭＳ 明朝"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18">
    <w:nsid w:val="5343044C"/>
    <w:multiLevelType w:val="hybridMultilevel"/>
    <w:tmpl w:val="94087A8C"/>
    <w:lvl w:ilvl="0" w:tplc="CDF822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88B1FB6"/>
    <w:multiLevelType w:val="hybridMultilevel"/>
    <w:tmpl w:val="301288EA"/>
    <w:lvl w:ilvl="0" w:tplc="2F1C97AC">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58B61439"/>
    <w:multiLevelType w:val="hybridMultilevel"/>
    <w:tmpl w:val="3348A5B8"/>
    <w:lvl w:ilvl="0" w:tplc="CD386A0E">
      <w:start w:val="1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5ED97F26"/>
    <w:multiLevelType w:val="hybridMultilevel"/>
    <w:tmpl w:val="9F3678C8"/>
    <w:lvl w:ilvl="0" w:tplc="D83876F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633D5765"/>
    <w:multiLevelType w:val="hybridMultilevel"/>
    <w:tmpl w:val="1E749D1C"/>
    <w:lvl w:ilvl="0" w:tplc="9D66BCB6">
      <w:start w:val="28"/>
      <w:numFmt w:val="bullet"/>
      <w:lvlText w:val="・"/>
      <w:lvlJc w:val="left"/>
      <w:pPr>
        <w:tabs>
          <w:tab w:val="num" w:pos="769"/>
        </w:tabs>
        <w:ind w:left="769" w:hanging="360"/>
      </w:pPr>
      <w:rPr>
        <w:rFonts w:ascii="ＭＳ ゴシック" w:eastAsia="ＭＳ ゴシック" w:hAnsi="ＭＳ ゴシック"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23">
    <w:nsid w:val="71FC17B9"/>
    <w:multiLevelType w:val="hybridMultilevel"/>
    <w:tmpl w:val="89DE841E"/>
    <w:lvl w:ilvl="0" w:tplc="87E848E2">
      <w:start w:val="2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72713B3D"/>
    <w:multiLevelType w:val="hybridMultilevel"/>
    <w:tmpl w:val="B1FA5D76"/>
    <w:lvl w:ilvl="0" w:tplc="557A8708">
      <w:start w:val="28"/>
      <w:numFmt w:val="bullet"/>
      <w:lvlText w:val="○"/>
      <w:lvlJc w:val="left"/>
      <w:pPr>
        <w:tabs>
          <w:tab w:val="num" w:pos="604"/>
        </w:tabs>
        <w:ind w:left="604" w:hanging="405"/>
      </w:pPr>
      <w:rPr>
        <w:rFonts w:ascii="ＭＳ ゴシック" w:eastAsia="ＭＳ ゴシック" w:hAnsi="ＭＳ 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25">
    <w:nsid w:val="72F61B50"/>
    <w:multiLevelType w:val="hybridMultilevel"/>
    <w:tmpl w:val="8E0E22BC"/>
    <w:lvl w:ilvl="0" w:tplc="7D5A7C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78E23CFC"/>
    <w:multiLevelType w:val="hybridMultilevel"/>
    <w:tmpl w:val="F3D61DC0"/>
    <w:lvl w:ilvl="0" w:tplc="88FC92A6">
      <w:numFmt w:val="bullet"/>
      <w:lvlText w:val="○"/>
      <w:lvlJc w:val="left"/>
      <w:pPr>
        <w:ind w:left="570" w:hanging="360"/>
      </w:pPr>
      <w:rPr>
        <w:rFonts w:ascii="ＭＳ 明朝" w:eastAsia="ＭＳ 明朝" w:hAnsi="ＭＳ 明朝" w:hint="eastAsia"/>
      </w:rPr>
    </w:lvl>
    <w:lvl w:ilvl="1" w:tplc="A1F8543C">
      <w:start w:val="14"/>
      <w:numFmt w:val="bullet"/>
      <w:lvlText w:val="・"/>
      <w:lvlJc w:val="left"/>
      <w:pPr>
        <w:ind w:left="990" w:hanging="360"/>
      </w:pPr>
      <w:rPr>
        <w:rFonts w:ascii="ＭＳ 明朝" w:eastAsia="ＭＳ 明朝" w:hAnsi="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7C4369C2"/>
    <w:multiLevelType w:val="hybridMultilevel"/>
    <w:tmpl w:val="C1881514"/>
    <w:lvl w:ilvl="0" w:tplc="9B9ACAFC">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7C48346E"/>
    <w:multiLevelType w:val="hybridMultilevel"/>
    <w:tmpl w:val="AC84F450"/>
    <w:lvl w:ilvl="0" w:tplc="04241D12">
      <w:start w:val="27"/>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6"/>
  </w:num>
  <w:num w:numId="2">
    <w:abstractNumId w:val="12"/>
  </w:num>
  <w:num w:numId="3">
    <w:abstractNumId w:val="11"/>
  </w:num>
  <w:num w:numId="4">
    <w:abstractNumId w:val="0"/>
  </w:num>
  <w:num w:numId="5">
    <w:abstractNumId w:val="18"/>
  </w:num>
  <w:num w:numId="6">
    <w:abstractNumId w:val="26"/>
  </w:num>
  <w:num w:numId="7">
    <w:abstractNumId w:val="13"/>
  </w:num>
  <w:num w:numId="8">
    <w:abstractNumId w:val="27"/>
  </w:num>
  <w:num w:numId="9">
    <w:abstractNumId w:val="4"/>
  </w:num>
  <w:num w:numId="10">
    <w:abstractNumId w:val="1"/>
  </w:num>
  <w:num w:numId="11">
    <w:abstractNumId w:val="28"/>
  </w:num>
  <w:num w:numId="12">
    <w:abstractNumId w:val="17"/>
  </w:num>
  <w:num w:numId="13">
    <w:abstractNumId w:val="19"/>
  </w:num>
  <w:num w:numId="14">
    <w:abstractNumId w:val="15"/>
  </w:num>
  <w:num w:numId="15">
    <w:abstractNumId w:val="21"/>
  </w:num>
  <w:num w:numId="16">
    <w:abstractNumId w:val="9"/>
  </w:num>
  <w:num w:numId="17">
    <w:abstractNumId w:val="10"/>
  </w:num>
  <w:num w:numId="18">
    <w:abstractNumId w:val="8"/>
  </w:num>
  <w:num w:numId="19">
    <w:abstractNumId w:val="22"/>
  </w:num>
  <w:num w:numId="20">
    <w:abstractNumId w:val="24"/>
  </w:num>
  <w:num w:numId="21">
    <w:abstractNumId w:val="3"/>
  </w:num>
  <w:num w:numId="22">
    <w:abstractNumId w:val="2"/>
  </w:num>
  <w:num w:numId="23">
    <w:abstractNumId w:val="7"/>
  </w:num>
  <w:num w:numId="24">
    <w:abstractNumId w:val="6"/>
  </w:num>
  <w:num w:numId="25">
    <w:abstractNumId w:val="14"/>
  </w:num>
  <w:num w:numId="26">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93"/>
    <w:rsid w:val="00002D8B"/>
    <w:rsid w:val="000039EA"/>
    <w:rsid w:val="0001128C"/>
    <w:rsid w:val="00012BD4"/>
    <w:rsid w:val="00014805"/>
    <w:rsid w:val="0001595D"/>
    <w:rsid w:val="0001791A"/>
    <w:rsid w:val="00020AA9"/>
    <w:rsid w:val="00021F8C"/>
    <w:rsid w:val="00022937"/>
    <w:rsid w:val="00026120"/>
    <w:rsid w:val="00031497"/>
    <w:rsid w:val="00033BA9"/>
    <w:rsid w:val="00035332"/>
    <w:rsid w:val="00037135"/>
    <w:rsid w:val="0003779D"/>
    <w:rsid w:val="00037CA1"/>
    <w:rsid w:val="00047C4D"/>
    <w:rsid w:val="000517F6"/>
    <w:rsid w:val="00052743"/>
    <w:rsid w:val="000555B8"/>
    <w:rsid w:val="000555FD"/>
    <w:rsid w:val="00057357"/>
    <w:rsid w:val="000624C2"/>
    <w:rsid w:val="00067B84"/>
    <w:rsid w:val="00073559"/>
    <w:rsid w:val="00074C11"/>
    <w:rsid w:val="000753DA"/>
    <w:rsid w:val="00082628"/>
    <w:rsid w:val="0008593D"/>
    <w:rsid w:val="00085CDC"/>
    <w:rsid w:val="00086AA3"/>
    <w:rsid w:val="00086E9B"/>
    <w:rsid w:val="00092F5F"/>
    <w:rsid w:val="00094868"/>
    <w:rsid w:val="000A046E"/>
    <w:rsid w:val="000A0DE1"/>
    <w:rsid w:val="000A1D0D"/>
    <w:rsid w:val="000A1E45"/>
    <w:rsid w:val="000A34AF"/>
    <w:rsid w:val="000A792C"/>
    <w:rsid w:val="000B3A19"/>
    <w:rsid w:val="000B4E64"/>
    <w:rsid w:val="000B58FA"/>
    <w:rsid w:val="000B6B1E"/>
    <w:rsid w:val="000C26AB"/>
    <w:rsid w:val="000C4EB7"/>
    <w:rsid w:val="000C6D55"/>
    <w:rsid w:val="000C7BC6"/>
    <w:rsid w:val="000C7FAF"/>
    <w:rsid w:val="000D1329"/>
    <w:rsid w:val="000D6906"/>
    <w:rsid w:val="000D6C83"/>
    <w:rsid w:val="000D72F1"/>
    <w:rsid w:val="000E16E5"/>
    <w:rsid w:val="000E2480"/>
    <w:rsid w:val="000E48F7"/>
    <w:rsid w:val="000E4DEF"/>
    <w:rsid w:val="000E77DD"/>
    <w:rsid w:val="000F0A67"/>
    <w:rsid w:val="000F4327"/>
    <w:rsid w:val="000F589B"/>
    <w:rsid w:val="000F7A78"/>
    <w:rsid w:val="00100A3F"/>
    <w:rsid w:val="00102657"/>
    <w:rsid w:val="0010333C"/>
    <w:rsid w:val="00111B0A"/>
    <w:rsid w:val="001121F3"/>
    <w:rsid w:val="0011298A"/>
    <w:rsid w:val="00112ACD"/>
    <w:rsid w:val="001148A1"/>
    <w:rsid w:val="0011562B"/>
    <w:rsid w:val="00115BAF"/>
    <w:rsid w:val="001177BB"/>
    <w:rsid w:val="00121189"/>
    <w:rsid w:val="0012264C"/>
    <w:rsid w:val="00124AAC"/>
    <w:rsid w:val="00126791"/>
    <w:rsid w:val="00130B91"/>
    <w:rsid w:val="001313C7"/>
    <w:rsid w:val="00131501"/>
    <w:rsid w:val="00131688"/>
    <w:rsid w:val="00131B57"/>
    <w:rsid w:val="00133021"/>
    <w:rsid w:val="0013465A"/>
    <w:rsid w:val="001346A7"/>
    <w:rsid w:val="001420C9"/>
    <w:rsid w:val="001443CD"/>
    <w:rsid w:val="001450C1"/>
    <w:rsid w:val="0015121E"/>
    <w:rsid w:val="001528DB"/>
    <w:rsid w:val="00153F13"/>
    <w:rsid w:val="00155081"/>
    <w:rsid w:val="00155FCA"/>
    <w:rsid w:val="00156AB7"/>
    <w:rsid w:val="00163B87"/>
    <w:rsid w:val="0016512F"/>
    <w:rsid w:val="0016522B"/>
    <w:rsid w:val="00167FDD"/>
    <w:rsid w:val="00173D50"/>
    <w:rsid w:val="0017526B"/>
    <w:rsid w:val="00176D3F"/>
    <w:rsid w:val="0018194A"/>
    <w:rsid w:val="00186DC4"/>
    <w:rsid w:val="00187DD6"/>
    <w:rsid w:val="001935D1"/>
    <w:rsid w:val="00197A8F"/>
    <w:rsid w:val="001A0458"/>
    <w:rsid w:val="001A04E9"/>
    <w:rsid w:val="001A4BDD"/>
    <w:rsid w:val="001A558F"/>
    <w:rsid w:val="001A5DDD"/>
    <w:rsid w:val="001B04CE"/>
    <w:rsid w:val="001B2DC7"/>
    <w:rsid w:val="001B358D"/>
    <w:rsid w:val="001B7D90"/>
    <w:rsid w:val="001C162F"/>
    <w:rsid w:val="001C7014"/>
    <w:rsid w:val="001D14FC"/>
    <w:rsid w:val="001D2571"/>
    <w:rsid w:val="001D54B8"/>
    <w:rsid w:val="001D6E53"/>
    <w:rsid w:val="001D70F9"/>
    <w:rsid w:val="001E2DE5"/>
    <w:rsid w:val="001E4056"/>
    <w:rsid w:val="001E5033"/>
    <w:rsid w:val="001E518D"/>
    <w:rsid w:val="001E560F"/>
    <w:rsid w:val="001F0D59"/>
    <w:rsid w:val="001F43C8"/>
    <w:rsid w:val="001F611C"/>
    <w:rsid w:val="001F635E"/>
    <w:rsid w:val="001F719A"/>
    <w:rsid w:val="001F7206"/>
    <w:rsid w:val="001F7F70"/>
    <w:rsid w:val="0020156D"/>
    <w:rsid w:val="00202229"/>
    <w:rsid w:val="00206568"/>
    <w:rsid w:val="00213F63"/>
    <w:rsid w:val="002173F4"/>
    <w:rsid w:val="002207DA"/>
    <w:rsid w:val="0022202D"/>
    <w:rsid w:val="002224A3"/>
    <w:rsid w:val="00222DC0"/>
    <w:rsid w:val="0022336A"/>
    <w:rsid w:val="00224541"/>
    <w:rsid w:val="002251F3"/>
    <w:rsid w:val="0022582D"/>
    <w:rsid w:val="00226788"/>
    <w:rsid w:val="002304D2"/>
    <w:rsid w:val="00232076"/>
    <w:rsid w:val="00232D44"/>
    <w:rsid w:val="0023319D"/>
    <w:rsid w:val="002356BE"/>
    <w:rsid w:val="002360E4"/>
    <w:rsid w:val="00242064"/>
    <w:rsid w:val="00243114"/>
    <w:rsid w:val="002501CD"/>
    <w:rsid w:val="0025050D"/>
    <w:rsid w:val="002507B1"/>
    <w:rsid w:val="0025241B"/>
    <w:rsid w:val="00252988"/>
    <w:rsid w:val="002538E0"/>
    <w:rsid w:val="00255535"/>
    <w:rsid w:val="00261191"/>
    <w:rsid w:val="00261D46"/>
    <w:rsid w:val="00261DFB"/>
    <w:rsid w:val="00262349"/>
    <w:rsid w:val="00262C0F"/>
    <w:rsid w:val="00262E5F"/>
    <w:rsid w:val="00263366"/>
    <w:rsid w:val="00264ABD"/>
    <w:rsid w:val="00270EF5"/>
    <w:rsid w:val="00271401"/>
    <w:rsid w:val="00276096"/>
    <w:rsid w:val="002806A3"/>
    <w:rsid w:val="002825FF"/>
    <w:rsid w:val="00287C7B"/>
    <w:rsid w:val="00291ACE"/>
    <w:rsid w:val="00292E02"/>
    <w:rsid w:val="00293CA0"/>
    <w:rsid w:val="00295E18"/>
    <w:rsid w:val="002962D6"/>
    <w:rsid w:val="002A06BA"/>
    <w:rsid w:val="002A1A9B"/>
    <w:rsid w:val="002A3558"/>
    <w:rsid w:val="002A47BA"/>
    <w:rsid w:val="002A662A"/>
    <w:rsid w:val="002B0162"/>
    <w:rsid w:val="002B1FE7"/>
    <w:rsid w:val="002B354B"/>
    <w:rsid w:val="002B5A06"/>
    <w:rsid w:val="002B7A9A"/>
    <w:rsid w:val="002C0CDF"/>
    <w:rsid w:val="002D057D"/>
    <w:rsid w:val="002D1A81"/>
    <w:rsid w:val="002D3725"/>
    <w:rsid w:val="002D3883"/>
    <w:rsid w:val="002D5530"/>
    <w:rsid w:val="002D658B"/>
    <w:rsid w:val="002E0C3A"/>
    <w:rsid w:val="002E3466"/>
    <w:rsid w:val="002E3D2B"/>
    <w:rsid w:val="002E72F9"/>
    <w:rsid w:val="002E768C"/>
    <w:rsid w:val="002F0C56"/>
    <w:rsid w:val="002F2142"/>
    <w:rsid w:val="002F3EFA"/>
    <w:rsid w:val="003014E6"/>
    <w:rsid w:val="0030194B"/>
    <w:rsid w:val="00303D4E"/>
    <w:rsid w:val="00304538"/>
    <w:rsid w:val="00307AF3"/>
    <w:rsid w:val="003115BC"/>
    <w:rsid w:val="003123EF"/>
    <w:rsid w:val="00315779"/>
    <w:rsid w:val="0032206A"/>
    <w:rsid w:val="00322788"/>
    <w:rsid w:val="003250EE"/>
    <w:rsid w:val="003329F8"/>
    <w:rsid w:val="00333463"/>
    <w:rsid w:val="003346FB"/>
    <w:rsid w:val="00335097"/>
    <w:rsid w:val="0033518E"/>
    <w:rsid w:val="00337E3A"/>
    <w:rsid w:val="003450CE"/>
    <w:rsid w:val="00351455"/>
    <w:rsid w:val="00354A02"/>
    <w:rsid w:val="0035672D"/>
    <w:rsid w:val="00362381"/>
    <w:rsid w:val="00365CD9"/>
    <w:rsid w:val="00366C16"/>
    <w:rsid w:val="003710FA"/>
    <w:rsid w:val="00371ECB"/>
    <w:rsid w:val="003738BA"/>
    <w:rsid w:val="00375649"/>
    <w:rsid w:val="0038105F"/>
    <w:rsid w:val="0038172A"/>
    <w:rsid w:val="00381895"/>
    <w:rsid w:val="003903C6"/>
    <w:rsid w:val="00393ED8"/>
    <w:rsid w:val="003A0693"/>
    <w:rsid w:val="003A0C17"/>
    <w:rsid w:val="003A3C72"/>
    <w:rsid w:val="003B2B4C"/>
    <w:rsid w:val="003C1A89"/>
    <w:rsid w:val="003C268E"/>
    <w:rsid w:val="003C5391"/>
    <w:rsid w:val="003C56E9"/>
    <w:rsid w:val="003C7744"/>
    <w:rsid w:val="003D0EEE"/>
    <w:rsid w:val="003D1F1E"/>
    <w:rsid w:val="003D6097"/>
    <w:rsid w:val="003D6293"/>
    <w:rsid w:val="003D7E55"/>
    <w:rsid w:val="003E3509"/>
    <w:rsid w:val="003E6F48"/>
    <w:rsid w:val="003E7271"/>
    <w:rsid w:val="003F0254"/>
    <w:rsid w:val="003F316B"/>
    <w:rsid w:val="003F5F8E"/>
    <w:rsid w:val="0040161E"/>
    <w:rsid w:val="004020DA"/>
    <w:rsid w:val="00403F81"/>
    <w:rsid w:val="00404CFD"/>
    <w:rsid w:val="0040572F"/>
    <w:rsid w:val="00413173"/>
    <w:rsid w:val="0041525E"/>
    <w:rsid w:val="00430735"/>
    <w:rsid w:val="004336E0"/>
    <w:rsid w:val="00433EC7"/>
    <w:rsid w:val="00436631"/>
    <w:rsid w:val="00444616"/>
    <w:rsid w:val="0045010E"/>
    <w:rsid w:val="00453AE5"/>
    <w:rsid w:val="00453D82"/>
    <w:rsid w:val="0045423B"/>
    <w:rsid w:val="00455896"/>
    <w:rsid w:val="0045660A"/>
    <w:rsid w:val="00456D4F"/>
    <w:rsid w:val="00456F77"/>
    <w:rsid w:val="0045784C"/>
    <w:rsid w:val="0045796E"/>
    <w:rsid w:val="00461269"/>
    <w:rsid w:val="00461356"/>
    <w:rsid w:val="00471848"/>
    <w:rsid w:val="004721D8"/>
    <w:rsid w:val="00480F84"/>
    <w:rsid w:val="004829D8"/>
    <w:rsid w:val="00496DDA"/>
    <w:rsid w:val="004A0262"/>
    <w:rsid w:val="004A026A"/>
    <w:rsid w:val="004A1980"/>
    <w:rsid w:val="004A20E7"/>
    <w:rsid w:val="004A2F59"/>
    <w:rsid w:val="004A5E73"/>
    <w:rsid w:val="004A788D"/>
    <w:rsid w:val="004B3CE7"/>
    <w:rsid w:val="004B4594"/>
    <w:rsid w:val="004B5C91"/>
    <w:rsid w:val="004C1A2C"/>
    <w:rsid w:val="004C2594"/>
    <w:rsid w:val="004C489F"/>
    <w:rsid w:val="004C71F8"/>
    <w:rsid w:val="004C7442"/>
    <w:rsid w:val="004D4923"/>
    <w:rsid w:val="004E31D9"/>
    <w:rsid w:val="004E37AA"/>
    <w:rsid w:val="004E52DD"/>
    <w:rsid w:val="004F0343"/>
    <w:rsid w:val="004F0B8D"/>
    <w:rsid w:val="004F0DCB"/>
    <w:rsid w:val="004F3D73"/>
    <w:rsid w:val="004F63EA"/>
    <w:rsid w:val="004F6C5F"/>
    <w:rsid w:val="004F7391"/>
    <w:rsid w:val="0050193D"/>
    <w:rsid w:val="00502F15"/>
    <w:rsid w:val="00503C1A"/>
    <w:rsid w:val="00514CE0"/>
    <w:rsid w:val="00517220"/>
    <w:rsid w:val="005177A5"/>
    <w:rsid w:val="00517DD7"/>
    <w:rsid w:val="005213BB"/>
    <w:rsid w:val="00522C9B"/>
    <w:rsid w:val="00522F03"/>
    <w:rsid w:val="00526CDC"/>
    <w:rsid w:val="00530864"/>
    <w:rsid w:val="00531481"/>
    <w:rsid w:val="00532A29"/>
    <w:rsid w:val="00532B0A"/>
    <w:rsid w:val="00552629"/>
    <w:rsid w:val="00554DA0"/>
    <w:rsid w:val="00554E9C"/>
    <w:rsid w:val="0056329F"/>
    <w:rsid w:val="0056413B"/>
    <w:rsid w:val="00570523"/>
    <w:rsid w:val="00571A51"/>
    <w:rsid w:val="00573618"/>
    <w:rsid w:val="00573D6A"/>
    <w:rsid w:val="0057412D"/>
    <w:rsid w:val="00576386"/>
    <w:rsid w:val="0057764F"/>
    <w:rsid w:val="00580284"/>
    <w:rsid w:val="0058272A"/>
    <w:rsid w:val="0058356E"/>
    <w:rsid w:val="0059243D"/>
    <w:rsid w:val="00594532"/>
    <w:rsid w:val="005947B6"/>
    <w:rsid w:val="00594894"/>
    <w:rsid w:val="005A03E9"/>
    <w:rsid w:val="005A0D41"/>
    <w:rsid w:val="005A23BA"/>
    <w:rsid w:val="005A3088"/>
    <w:rsid w:val="005A51A9"/>
    <w:rsid w:val="005A5369"/>
    <w:rsid w:val="005A64B9"/>
    <w:rsid w:val="005A708C"/>
    <w:rsid w:val="005A79B6"/>
    <w:rsid w:val="005B557C"/>
    <w:rsid w:val="005B6309"/>
    <w:rsid w:val="005B7CB7"/>
    <w:rsid w:val="005C216C"/>
    <w:rsid w:val="005C3402"/>
    <w:rsid w:val="005C4F32"/>
    <w:rsid w:val="005C6DE2"/>
    <w:rsid w:val="005C7505"/>
    <w:rsid w:val="005C7C10"/>
    <w:rsid w:val="005D4917"/>
    <w:rsid w:val="005D7446"/>
    <w:rsid w:val="005E07A2"/>
    <w:rsid w:val="005E0A63"/>
    <w:rsid w:val="005E1069"/>
    <w:rsid w:val="005E1A07"/>
    <w:rsid w:val="005E1EEA"/>
    <w:rsid w:val="005E33B9"/>
    <w:rsid w:val="005E612D"/>
    <w:rsid w:val="005E6DBD"/>
    <w:rsid w:val="005F0536"/>
    <w:rsid w:val="005F1C2A"/>
    <w:rsid w:val="005F5A59"/>
    <w:rsid w:val="00600ADE"/>
    <w:rsid w:val="00601431"/>
    <w:rsid w:val="0060244C"/>
    <w:rsid w:val="006061A8"/>
    <w:rsid w:val="00610B7C"/>
    <w:rsid w:val="00612F43"/>
    <w:rsid w:val="006143DB"/>
    <w:rsid w:val="0061496C"/>
    <w:rsid w:val="00617368"/>
    <w:rsid w:val="00620FEF"/>
    <w:rsid w:val="00621795"/>
    <w:rsid w:val="00622625"/>
    <w:rsid w:val="00622D63"/>
    <w:rsid w:val="00622EA6"/>
    <w:rsid w:val="006233A0"/>
    <w:rsid w:val="00626D2F"/>
    <w:rsid w:val="00630246"/>
    <w:rsid w:val="00630C69"/>
    <w:rsid w:val="00630DB7"/>
    <w:rsid w:val="00633BE1"/>
    <w:rsid w:val="00634ED8"/>
    <w:rsid w:val="00636B6D"/>
    <w:rsid w:val="0064109F"/>
    <w:rsid w:val="00643262"/>
    <w:rsid w:val="00643E85"/>
    <w:rsid w:val="00644D6D"/>
    <w:rsid w:val="00644EEE"/>
    <w:rsid w:val="00646606"/>
    <w:rsid w:val="00650BD1"/>
    <w:rsid w:val="00651396"/>
    <w:rsid w:val="0065162F"/>
    <w:rsid w:val="00654694"/>
    <w:rsid w:val="00654A26"/>
    <w:rsid w:val="00660F92"/>
    <w:rsid w:val="0066176C"/>
    <w:rsid w:val="006618CF"/>
    <w:rsid w:val="00662F47"/>
    <w:rsid w:val="0066348F"/>
    <w:rsid w:val="0066364C"/>
    <w:rsid w:val="006646F7"/>
    <w:rsid w:val="0066537D"/>
    <w:rsid w:val="00670AA4"/>
    <w:rsid w:val="00672F5E"/>
    <w:rsid w:val="00673C2D"/>
    <w:rsid w:val="0067660F"/>
    <w:rsid w:val="006804C2"/>
    <w:rsid w:val="00690A0D"/>
    <w:rsid w:val="00691AA0"/>
    <w:rsid w:val="00693D59"/>
    <w:rsid w:val="00695D18"/>
    <w:rsid w:val="006A2F9A"/>
    <w:rsid w:val="006A39C1"/>
    <w:rsid w:val="006A57D6"/>
    <w:rsid w:val="006B1A6A"/>
    <w:rsid w:val="006B44EB"/>
    <w:rsid w:val="006C0CA7"/>
    <w:rsid w:val="006C2ED0"/>
    <w:rsid w:val="006C73E3"/>
    <w:rsid w:val="006C7B68"/>
    <w:rsid w:val="006D1C6E"/>
    <w:rsid w:val="006D40D0"/>
    <w:rsid w:val="006D42A3"/>
    <w:rsid w:val="006D589D"/>
    <w:rsid w:val="006D6C0A"/>
    <w:rsid w:val="006D7A23"/>
    <w:rsid w:val="006E0718"/>
    <w:rsid w:val="006E276D"/>
    <w:rsid w:val="006E54E8"/>
    <w:rsid w:val="006E6082"/>
    <w:rsid w:val="006F1427"/>
    <w:rsid w:val="006F3147"/>
    <w:rsid w:val="006F419F"/>
    <w:rsid w:val="006F43B9"/>
    <w:rsid w:val="006F549E"/>
    <w:rsid w:val="006F5D65"/>
    <w:rsid w:val="006F6570"/>
    <w:rsid w:val="00700AB6"/>
    <w:rsid w:val="0070101E"/>
    <w:rsid w:val="007034DF"/>
    <w:rsid w:val="00706F5C"/>
    <w:rsid w:val="007076A8"/>
    <w:rsid w:val="0071080F"/>
    <w:rsid w:val="00713D38"/>
    <w:rsid w:val="00717F16"/>
    <w:rsid w:val="0072171B"/>
    <w:rsid w:val="00722D1F"/>
    <w:rsid w:val="00723B3B"/>
    <w:rsid w:val="00724207"/>
    <w:rsid w:val="00725D7E"/>
    <w:rsid w:val="00727AA4"/>
    <w:rsid w:val="00727D56"/>
    <w:rsid w:val="00730110"/>
    <w:rsid w:val="00734ACF"/>
    <w:rsid w:val="00735001"/>
    <w:rsid w:val="00735160"/>
    <w:rsid w:val="00745838"/>
    <w:rsid w:val="00751D10"/>
    <w:rsid w:val="00753440"/>
    <w:rsid w:val="00754B36"/>
    <w:rsid w:val="00754D7B"/>
    <w:rsid w:val="007552B2"/>
    <w:rsid w:val="00756E69"/>
    <w:rsid w:val="00762FA3"/>
    <w:rsid w:val="0076415E"/>
    <w:rsid w:val="00764483"/>
    <w:rsid w:val="00767ADC"/>
    <w:rsid w:val="0077517F"/>
    <w:rsid w:val="00777943"/>
    <w:rsid w:val="0078052C"/>
    <w:rsid w:val="0078441D"/>
    <w:rsid w:val="00784C90"/>
    <w:rsid w:val="0078579E"/>
    <w:rsid w:val="00785F88"/>
    <w:rsid w:val="00786A3C"/>
    <w:rsid w:val="00792687"/>
    <w:rsid w:val="007934A9"/>
    <w:rsid w:val="00794017"/>
    <w:rsid w:val="00794043"/>
    <w:rsid w:val="007975F2"/>
    <w:rsid w:val="007975FF"/>
    <w:rsid w:val="007A0CFB"/>
    <w:rsid w:val="007A4BD6"/>
    <w:rsid w:val="007A4DED"/>
    <w:rsid w:val="007A747E"/>
    <w:rsid w:val="007B27AB"/>
    <w:rsid w:val="007B48B4"/>
    <w:rsid w:val="007B4D9E"/>
    <w:rsid w:val="007B7485"/>
    <w:rsid w:val="007C058A"/>
    <w:rsid w:val="007C530B"/>
    <w:rsid w:val="007C6E09"/>
    <w:rsid w:val="007D1351"/>
    <w:rsid w:val="007D1BE3"/>
    <w:rsid w:val="007D28E2"/>
    <w:rsid w:val="007D3784"/>
    <w:rsid w:val="007D3FAA"/>
    <w:rsid w:val="007E1E2F"/>
    <w:rsid w:val="007E6F9A"/>
    <w:rsid w:val="007E71A1"/>
    <w:rsid w:val="007F1256"/>
    <w:rsid w:val="007F2D68"/>
    <w:rsid w:val="008018C1"/>
    <w:rsid w:val="00802BEE"/>
    <w:rsid w:val="00810341"/>
    <w:rsid w:val="00810601"/>
    <w:rsid w:val="0081069E"/>
    <w:rsid w:val="00812A5B"/>
    <w:rsid w:val="00813B31"/>
    <w:rsid w:val="00815DA1"/>
    <w:rsid w:val="00817DDD"/>
    <w:rsid w:val="0082676C"/>
    <w:rsid w:val="00830DE9"/>
    <w:rsid w:val="008310F8"/>
    <w:rsid w:val="008349AD"/>
    <w:rsid w:val="008404DF"/>
    <w:rsid w:val="00840958"/>
    <w:rsid w:val="008445B8"/>
    <w:rsid w:val="00845AA4"/>
    <w:rsid w:val="00851694"/>
    <w:rsid w:val="00851888"/>
    <w:rsid w:val="00853212"/>
    <w:rsid w:val="008568D3"/>
    <w:rsid w:val="00856905"/>
    <w:rsid w:val="008571D7"/>
    <w:rsid w:val="00857CE8"/>
    <w:rsid w:val="00857E69"/>
    <w:rsid w:val="008613A5"/>
    <w:rsid w:val="00862E51"/>
    <w:rsid w:val="00867A83"/>
    <w:rsid w:val="00867F8C"/>
    <w:rsid w:val="008808D4"/>
    <w:rsid w:val="00880D11"/>
    <w:rsid w:val="00881DDB"/>
    <w:rsid w:val="008876F8"/>
    <w:rsid w:val="00891D0C"/>
    <w:rsid w:val="0089248E"/>
    <w:rsid w:val="00893424"/>
    <w:rsid w:val="008942A1"/>
    <w:rsid w:val="008958D9"/>
    <w:rsid w:val="00897DC3"/>
    <w:rsid w:val="008A3F2D"/>
    <w:rsid w:val="008A41C5"/>
    <w:rsid w:val="008B06E3"/>
    <w:rsid w:val="008B1BE6"/>
    <w:rsid w:val="008B3D38"/>
    <w:rsid w:val="008C14BE"/>
    <w:rsid w:val="008C3D06"/>
    <w:rsid w:val="008C421C"/>
    <w:rsid w:val="008C4BD1"/>
    <w:rsid w:val="008C544D"/>
    <w:rsid w:val="008C7545"/>
    <w:rsid w:val="008D14D3"/>
    <w:rsid w:val="008D16FB"/>
    <w:rsid w:val="008D2F9B"/>
    <w:rsid w:val="008D3050"/>
    <w:rsid w:val="008D4C41"/>
    <w:rsid w:val="008D52F8"/>
    <w:rsid w:val="008D6901"/>
    <w:rsid w:val="008E08F7"/>
    <w:rsid w:val="008E0D46"/>
    <w:rsid w:val="008E25F8"/>
    <w:rsid w:val="008E3068"/>
    <w:rsid w:val="008E483A"/>
    <w:rsid w:val="008F05D6"/>
    <w:rsid w:val="008F1C93"/>
    <w:rsid w:val="008F26DE"/>
    <w:rsid w:val="008F2EEA"/>
    <w:rsid w:val="008F6B5A"/>
    <w:rsid w:val="008F7297"/>
    <w:rsid w:val="008F7859"/>
    <w:rsid w:val="0090070D"/>
    <w:rsid w:val="00903031"/>
    <w:rsid w:val="0090416B"/>
    <w:rsid w:val="0090451C"/>
    <w:rsid w:val="009047D0"/>
    <w:rsid w:val="00906111"/>
    <w:rsid w:val="0091162D"/>
    <w:rsid w:val="00912E99"/>
    <w:rsid w:val="00912F81"/>
    <w:rsid w:val="00914B0B"/>
    <w:rsid w:val="009154FE"/>
    <w:rsid w:val="00924104"/>
    <w:rsid w:val="00925014"/>
    <w:rsid w:val="00927F65"/>
    <w:rsid w:val="00932788"/>
    <w:rsid w:val="00932B6C"/>
    <w:rsid w:val="00944C08"/>
    <w:rsid w:val="00946C39"/>
    <w:rsid w:val="009471A4"/>
    <w:rsid w:val="009504EB"/>
    <w:rsid w:val="00954E8A"/>
    <w:rsid w:val="0095504B"/>
    <w:rsid w:val="00957FD1"/>
    <w:rsid w:val="00961138"/>
    <w:rsid w:val="009658FB"/>
    <w:rsid w:val="009669B5"/>
    <w:rsid w:val="009709CA"/>
    <w:rsid w:val="00972BA0"/>
    <w:rsid w:val="00976DF7"/>
    <w:rsid w:val="0098113E"/>
    <w:rsid w:val="00986A3B"/>
    <w:rsid w:val="00993511"/>
    <w:rsid w:val="009943AA"/>
    <w:rsid w:val="009954A3"/>
    <w:rsid w:val="00995A4F"/>
    <w:rsid w:val="00996FBD"/>
    <w:rsid w:val="009A27DC"/>
    <w:rsid w:val="009A2F5B"/>
    <w:rsid w:val="009A4952"/>
    <w:rsid w:val="009A6258"/>
    <w:rsid w:val="009A72A0"/>
    <w:rsid w:val="009A7B9D"/>
    <w:rsid w:val="009A7BA2"/>
    <w:rsid w:val="009B07B2"/>
    <w:rsid w:val="009B0937"/>
    <w:rsid w:val="009B436D"/>
    <w:rsid w:val="009B5123"/>
    <w:rsid w:val="009B5B77"/>
    <w:rsid w:val="009C055B"/>
    <w:rsid w:val="009C1A0F"/>
    <w:rsid w:val="009C3A09"/>
    <w:rsid w:val="009C4333"/>
    <w:rsid w:val="009C5B79"/>
    <w:rsid w:val="009C68AB"/>
    <w:rsid w:val="009D0F74"/>
    <w:rsid w:val="009D1341"/>
    <w:rsid w:val="009D177A"/>
    <w:rsid w:val="009D195F"/>
    <w:rsid w:val="009D6BE4"/>
    <w:rsid w:val="009E128A"/>
    <w:rsid w:val="009E1D3B"/>
    <w:rsid w:val="009E315C"/>
    <w:rsid w:val="009E40FE"/>
    <w:rsid w:val="009E4BDF"/>
    <w:rsid w:val="009F2595"/>
    <w:rsid w:val="009F370F"/>
    <w:rsid w:val="009F3A31"/>
    <w:rsid w:val="009F3F9A"/>
    <w:rsid w:val="009F5BEE"/>
    <w:rsid w:val="009F66EF"/>
    <w:rsid w:val="009F680B"/>
    <w:rsid w:val="009F7230"/>
    <w:rsid w:val="00A01147"/>
    <w:rsid w:val="00A02EC6"/>
    <w:rsid w:val="00A052AB"/>
    <w:rsid w:val="00A0734F"/>
    <w:rsid w:val="00A075F5"/>
    <w:rsid w:val="00A07D54"/>
    <w:rsid w:val="00A11CEB"/>
    <w:rsid w:val="00A126E3"/>
    <w:rsid w:val="00A177BA"/>
    <w:rsid w:val="00A23252"/>
    <w:rsid w:val="00A23579"/>
    <w:rsid w:val="00A24169"/>
    <w:rsid w:val="00A27E50"/>
    <w:rsid w:val="00A3045B"/>
    <w:rsid w:val="00A33B88"/>
    <w:rsid w:val="00A3474E"/>
    <w:rsid w:val="00A365E4"/>
    <w:rsid w:val="00A368F7"/>
    <w:rsid w:val="00A376A9"/>
    <w:rsid w:val="00A4295E"/>
    <w:rsid w:val="00A43E5E"/>
    <w:rsid w:val="00A510B3"/>
    <w:rsid w:val="00A52034"/>
    <w:rsid w:val="00A526CC"/>
    <w:rsid w:val="00A53B4B"/>
    <w:rsid w:val="00A55443"/>
    <w:rsid w:val="00A572BC"/>
    <w:rsid w:val="00A60A84"/>
    <w:rsid w:val="00A61FB1"/>
    <w:rsid w:val="00A63A4F"/>
    <w:rsid w:val="00A710A2"/>
    <w:rsid w:val="00A7111D"/>
    <w:rsid w:val="00A71C02"/>
    <w:rsid w:val="00A75C08"/>
    <w:rsid w:val="00A778BC"/>
    <w:rsid w:val="00A814B2"/>
    <w:rsid w:val="00A81719"/>
    <w:rsid w:val="00A84EA3"/>
    <w:rsid w:val="00A86797"/>
    <w:rsid w:val="00A87E05"/>
    <w:rsid w:val="00A902EA"/>
    <w:rsid w:val="00A92F26"/>
    <w:rsid w:val="00A952DA"/>
    <w:rsid w:val="00A9563E"/>
    <w:rsid w:val="00A96081"/>
    <w:rsid w:val="00A9741F"/>
    <w:rsid w:val="00AA3666"/>
    <w:rsid w:val="00AA473B"/>
    <w:rsid w:val="00AA69C9"/>
    <w:rsid w:val="00AB24B6"/>
    <w:rsid w:val="00AB3E82"/>
    <w:rsid w:val="00AB45E6"/>
    <w:rsid w:val="00AB49EF"/>
    <w:rsid w:val="00AB6D95"/>
    <w:rsid w:val="00AC15E1"/>
    <w:rsid w:val="00AC2397"/>
    <w:rsid w:val="00AC4E14"/>
    <w:rsid w:val="00AC5F73"/>
    <w:rsid w:val="00AD299B"/>
    <w:rsid w:val="00AD6111"/>
    <w:rsid w:val="00AD6FC4"/>
    <w:rsid w:val="00AD70C2"/>
    <w:rsid w:val="00AE1E2E"/>
    <w:rsid w:val="00AF029C"/>
    <w:rsid w:val="00AF0B9C"/>
    <w:rsid w:val="00AF0D6D"/>
    <w:rsid w:val="00AF5906"/>
    <w:rsid w:val="00B0082D"/>
    <w:rsid w:val="00B0150F"/>
    <w:rsid w:val="00B0225A"/>
    <w:rsid w:val="00B07748"/>
    <w:rsid w:val="00B11022"/>
    <w:rsid w:val="00B122A8"/>
    <w:rsid w:val="00B12E03"/>
    <w:rsid w:val="00B14847"/>
    <w:rsid w:val="00B14919"/>
    <w:rsid w:val="00B15DC9"/>
    <w:rsid w:val="00B16ABD"/>
    <w:rsid w:val="00B17059"/>
    <w:rsid w:val="00B22BBC"/>
    <w:rsid w:val="00B23B6C"/>
    <w:rsid w:val="00B413CA"/>
    <w:rsid w:val="00B469E9"/>
    <w:rsid w:val="00B52168"/>
    <w:rsid w:val="00B5329F"/>
    <w:rsid w:val="00B5377C"/>
    <w:rsid w:val="00B63007"/>
    <w:rsid w:val="00B63C69"/>
    <w:rsid w:val="00B70117"/>
    <w:rsid w:val="00B709B8"/>
    <w:rsid w:val="00B72367"/>
    <w:rsid w:val="00B7357F"/>
    <w:rsid w:val="00B749C4"/>
    <w:rsid w:val="00B82B21"/>
    <w:rsid w:val="00B84CE5"/>
    <w:rsid w:val="00B86C69"/>
    <w:rsid w:val="00B91D23"/>
    <w:rsid w:val="00B93D57"/>
    <w:rsid w:val="00B973B9"/>
    <w:rsid w:val="00BA2C62"/>
    <w:rsid w:val="00BA7765"/>
    <w:rsid w:val="00BB0E7E"/>
    <w:rsid w:val="00BB1F81"/>
    <w:rsid w:val="00BB3FC6"/>
    <w:rsid w:val="00BC1648"/>
    <w:rsid w:val="00BC4673"/>
    <w:rsid w:val="00BC4BC0"/>
    <w:rsid w:val="00BC69A8"/>
    <w:rsid w:val="00BC7834"/>
    <w:rsid w:val="00BC7B81"/>
    <w:rsid w:val="00BD37AE"/>
    <w:rsid w:val="00BD63D3"/>
    <w:rsid w:val="00BD7124"/>
    <w:rsid w:val="00BE039E"/>
    <w:rsid w:val="00BE7B08"/>
    <w:rsid w:val="00BF00F2"/>
    <w:rsid w:val="00BF0EF5"/>
    <w:rsid w:val="00BF196C"/>
    <w:rsid w:val="00BF57A4"/>
    <w:rsid w:val="00C029D6"/>
    <w:rsid w:val="00C049EE"/>
    <w:rsid w:val="00C10DCB"/>
    <w:rsid w:val="00C13304"/>
    <w:rsid w:val="00C14673"/>
    <w:rsid w:val="00C163EC"/>
    <w:rsid w:val="00C16A3F"/>
    <w:rsid w:val="00C263BB"/>
    <w:rsid w:val="00C30459"/>
    <w:rsid w:val="00C31353"/>
    <w:rsid w:val="00C319BB"/>
    <w:rsid w:val="00C33461"/>
    <w:rsid w:val="00C36C6D"/>
    <w:rsid w:val="00C3762E"/>
    <w:rsid w:val="00C40164"/>
    <w:rsid w:val="00C43908"/>
    <w:rsid w:val="00C43C79"/>
    <w:rsid w:val="00C465E0"/>
    <w:rsid w:val="00C50E1D"/>
    <w:rsid w:val="00C51919"/>
    <w:rsid w:val="00C53CA0"/>
    <w:rsid w:val="00C57585"/>
    <w:rsid w:val="00C57D83"/>
    <w:rsid w:val="00C57FEF"/>
    <w:rsid w:val="00C6049C"/>
    <w:rsid w:val="00C62457"/>
    <w:rsid w:val="00C640E2"/>
    <w:rsid w:val="00C70B35"/>
    <w:rsid w:val="00C71E64"/>
    <w:rsid w:val="00C73A46"/>
    <w:rsid w:val="00C753C5"/>
    <w:rsid w:val="00C76022"/>
    <w:rsid w:val="00C7644A"/>
    <w:rsid w:val="00C772D4"/>
    <w:rsid w:val="00C850EE"/>
    <w:rsid w:val="00C8552C"/>
    <w:rsid w:val="00C918A5"/>
    <w:rsid w:val="00C94A0E"/>
    <w:rsid w:val="00C957F1"/>
    <w:rsid w:val="00CA7ABF"/>
    <w:rsid w:val="00CB1774"/>
    <w:rsid w:val="00CB233B"/>
    <w:rsid w:val="00CB2BD6"/>
    <w:rsid w:val="00CB2F3F"/>
    <w:rsid w:val="00CB6524"/>
    <w:rsid w:val="00CC049D"/>
    <w:rsid w:val="00CC0C44"/>
    <w:rsid w:val="00CC16C1"/>
    <w:rsid w:val="00CC4146"/>
    <w:rsid w:val="00CC4453"/>
    <w:rsid w:val="00CC4DD8"/>
    <w:rsid w:val="00CC79BC"/>
    <w:rsid w:val="00CD1C06"/>
    <w:rsid w:val="00CD3C35"/>
    <w:rsid w:val="00CD683F"/>
    <w:rsid w:val="00CE105A"/>
    <w:rsid w:val="00CE1295"/>
    <w:rsid w:val="00CE1C52"/>
    <w:rsid w:val="00CE6424"/>
    <w:rsid w:val="00CF2A01"/>
    <w:rsid w:val="00CF49C9"/>
    <w:rsid w:val="00CF5271"/>
    <w:rsid w:val="00D022A6"/>
    <w:rsid w:val="00D03197"/>
    <w:rsid w:val="00D10261"/>
    <w:rsid w:val="00D10B06"/>
    <w:rsid w:val="00D11B4A"/>
    <w:rsid w:val="00D1205E"/>
    <w:rsid w:val="00D1278E"/>
    <w:rsid w:val="00D1593C"/>
    <w:rsid w:val="00D15F8A"/>
    <w:rsid w:val="00D175A9"/>
    <w:rsid w:val="00D21503"/>
    <w:rsid w:val="00D22787"/>
    <w:rsid w:val="00D22984"/>
    <w:rsid w:val="00D2420D"/>
    <w:rsid w:val="00D24319"/>
    <w:rsid w:val="00D33375"/>
    <w:rsid w:val="00D37263"/>
    <w:rsid w:val="00D373BB"/>
    <w:rsid w:val="00D43541"/>
    <w:rsid w:val="00D44CE3"/>
    <w:rsid w:val="00D44F1C"/>
    <w:rsid w:val="00D47092"/>
    <w:rsid w:val="00D511DE"/>
    <w:rsid w:val="00D51560"/>
    <w:rsid w:val="00D540C8"/>
    <w:rsid w:val="00D56244"/>
    <w:rsid w:val="00D57EEB"/>
    <w:rsid w:val="00D7002D"/>
    <w:rsid w:val="00D70967"/>
    <w:rsid w:val="00D748CA"/>
    <w:rsid w:val="00D7555C"/>
    <w:rsid w:val="00D767D7"/>
    <w:rsid w:val="00D7695A"/>
    <w:rsid w:val="00D76E58"/>
    <w:rsid w:val="00D81E30"/>
    <w:rsid w:val="00D8212E"/>
    <w:rsid w:val="00D91D63"/>
    <w:rsid w:val="00D93282"/>
    <w:rsid w:val="00D93C6E"/>
    <w:rsid w:val="00D943D9"/>
    <w:rsid w:val="00D962DB"/>
    <w:rsid w:val="00D973F6"/>
    <w:rsid w:val="00DA0365"/>
    <w:rsid w:val="00DA75F4"/>
    <w:rsid w:val="00DB254D"/>
    <w:rsid w:val="00DB4C29"/>
    <w:rsid w:val="00DC03FD"/>
    <w:rsid w:val="00DC061A"/>
    <w:rsid w:val="00DC27D7"/>
    <w:rsid w:val="00DC3124"/>
    <w:rsid w:val="00DC7ABC"/>
    <w:rsid w:val="00DD3A62"/>
    <w:rsid w:val="00DD743D"/>
    <w:rsid w:val="00DE103E"/>
    <w:rsid w:val="00DE4537"/>
    <w:rsid w:val="00DE701D"/>
    <w:rsid w:val="00DF1BF3"/>
    <w:rsid w:val="00DF2FD2"/>
    <w:rsid w:val="00DF3AC6"/>
    <w:rsid w:val="00DF6A27"/>
    <w:rsid w:val="00E007EE"/>
    <w:rsid w:val="00E01641"/>
    <w:rsid w:val="00E017E8"/>
    <w:rsid w:val="00E02D03"/>
    <w:rsid w:val="00E04337"/>
    <w:rsid w:val="00E06056"/>
    <w:rsid w:val="00E10AA3"/>
    <w:rsid w:val="00E11DAC"/>
    <w:rsid w:val="00E12043"/>
    <w:rsid w:val="00E13A42"/>
    <w:rsid w:val="00E17343"/>
    <w:rsid w:val="00E2098F"/>
    <w:rsid w:val="00E212C6"/>
    <w:rsid w:val="00E22337"/>
    <w:rsid w:val="00E23C5B"/>
    <w:rsid w:val="00E25CAE"/>
    <w:rsid w:val="00E27D0A"/>
    <w:rsid w:val="00E308A1"/>
    <w:rsid w:val="00E342A9"/>
    <w:rsid w:val="00E34E42"/>
    <w:rsid w:val="00E376CA"/>
    <w:rsid w:val="00E41C3E"/>
    <w:rsid w:val="00E434E8"/>
    <w:rsid w:val="00E44262"/>
    <w:rsid w:val="00E47158"/>
    <w:rsid w:val="00E50404"/>
    <w:rsid w:val="00E50B21"/>
    <w:rsid w:val="00E56280"/>
    <w:rsid w:val="00E577D0"/>
    <w:rsid w:val="00E57EA5"/>
    <w:rsid w:val="00E614FA"/>
    <w:rsid w:val="00E615D4"/>
    <w:rsid w:val="00E61D57"/>
    <w:rsid w:val="00E61E01"/>
    <w:rsid w:val="00E63B17"/>
    <w:rsid w:val="00E64000"/>
    <w:rsid w:val="00E648C7"/>
    <w:rsid w:val="00E70437"/>
    <w:rsid w:val="00E71F74"/>
    <w:rsid w:val="00E74DC7"/>
    <w:rsid w:val="00E74FC8"/>
    <w:rsid w:val="00E760A1"/>
    <w:rsid w:val="00E82687"/>
    <w:rsid w:val="00E82850"/>
    <w:rsid w:val="00E82A84"/>
    <w:rsid w:val="00E9051C"/>
    <w:rsid w:val="00E93EF3"/>
    <w:rsid w:val="00E945F7"/>
    <w:rsid w:val="00E959E1"/>
    <w:rsid w:val="00E95A6A"/>
    <w:rsid w:val="00EA4CEF"/>
    <w:rsid w:val="00EA60EF"/>
    <w:rsid w:val="00EA6134"/>
    <w:rsid w:val="00EA7682"/>
    <w:rsid w:val="00EA7CD3"/>
    <w:rsid w:val="00EB50F0"/>
    <w:rsid w:val="00EB516E"/>
    <w:rsid w:val="00EB6018"/>
    <w:rsid w:val="00EB657B"/>
    <w:rsid w:val="00EB661A"/>
    <w:rsid w:val="00EC0B72"/>
    <w:rsid w:val="00EC2804"/>
    <w:rsid w:val="00EC2E7E"/>
    <w:rsid w:val="00EC5406"/>
    <w:rsid w:val="00ED1452"/>
    <w:rsid w:val="00ED16CC"/>
    <w:rsid w:val="00ED245A"/>
    <w:rsid w:val="00ED67CC"/>
    <w:rsid w:val="00ED6FC1"/>
    <w:rsid w:val="00EF3854"/>
    <w:rsid w:val="00EF46ED"/>
    <w:rsid w:val="00EF7D97"/>
    <w:rsid w:val="00F01F14"/>
    <w:rsid w:val="00F028F8"/>
    <w:rsid w:val="00F032DD"/>
    <w:rsid w:val="00F04F49"/>
    <w:rsid w:val="00F12CEA"/>
    <w:rsid w:val="00F12E81"/>
    <w:rsid w:val="00F14DDB"/>
    <w:rsid w:val="00F17217"/>
    <w:rsid w:val="00F2005F"/>
    <w:rsid w:val="00F20A3A"/>
    <w:rsid w:val="00F21750"/>
    <w:rsid w:val="00F22D57"/>
    <w:rsid w:val="00F30FBD"/>
    <w:rsid w:val="00F32D18"/>
    <w:rsid w:val="00F33C80"/>
    <w:rsid w:val="00F36662"/>
    <w:rsid w:val="00F40FA6"/>
    <w:rsid w:val="00F42BEE"/>
    <w:rsid w:val="00F43200"/>
    <w:rsid w:val="00F47D0F"/>
    <w:rsid w:val="00F504D5"/>
    <w:rsid w:val="00F506C6"/>
    <w:rsid w:val="00F50EC3"/>
    <w:rsid w:val="00F51E39"/>
    <w:rsid w:val="00F523C4"/>
    <w:rsid w:val="00F53C79"/>
    <w:rsid w:val="00F53D1A"/>
    <w:rsid w:val="00F54F55"/>
    <w:rsid w:val="00F55363"/>
    <w:rsid w:val="00F57907"/>
    <w:rsid w:val="00F635B3"/>
    <w:rsid w:val="00F71EBC"/>
    <w:rsid w:val="00F758E2"/>
    <w:rsid w:val="00F80DB1"/>
    <w:rsid w:val="00F83BCB"/>
    <w:rsid w:val="00F846BF"/>
    <w:rsid w:val="00F863FE"/>
    <w:rsid w:val="00F902EE"/>
    <w:rsid w:val="00F9047C"/>
    <w:rsid w:val="00F91359"/>
    <w:rsid w:val="00F918FB"/>
    <w:rsid w:val="00F94F20"/>
    <w:rsid w:val="00F95076"/>
    <w:rsid w:val="00F958C5"/>
    <w:rsid w:val="00F97305"/>
    <w:rsid w:val="00F9737C"/>
    <w:rsid w:val="00F97ED9"/>
    <w:rsid w:val="00FA0530"/>
    <w:rsid w:val="00FA251B"/>
    <w:rsid w:val="00FA6EDC"/>
    <w:rsid w:val="00FA7C93"/>
    <w:rsid w:val="00FB1667"/>
    <w:rsid w:val="00FB2945"/>
    <w:rsid w:val="00FB4A4D"/>
    <w:rsid w:val="00FB59FD"/>
    <w:rsid w:val="00FC2877"/>
    <w:rsid w:val="00FC74D6"/>
    <w:rsid w:val="00FD70A7"/>
    <w:rsid w:val="00FE17C0"/>
    <w:rsid w:val="00FE45F8"/>
    <w:rsid w:val="00FE5FB2"/>
    <w:rsid w:val="00FE6C72"/>
    <w:rsid w:val="00FE7D93"/>
    <w:rsid w:val="00FF31C9"/>
    <w:rsid w:val="00FF57E7"/>
    <w:rsid w:val="00FF7466"/>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06568"/>
    <w:pPr>
      <w:ind w:leftChars="400" w:left="840"/>
    </w:pPr>
  </w:style>
  <w:style w:type="paragraph" w:styleId="a5">
    <w:name w:val="header"/>
    <w:basedOn w:val="a"/>
    <w:link w:val="a6"/>
    <w:uiPriority w:val="99"/>
    <w:rsid w:val="006F5D65"/>
    <w:pPr>
      <w:tabs>
        <w:tab w:val="center" w:pos="4252"/>
        <w:tab w:val="right" w:pos="8504"/>
      </w:tabs>
      <w:snapToGrid w:val="0"/>
    </w:pPr>
  </w:style>
  <w:style w:type="character" w:customStyle="1" w:styleId="a6">
    <w:name w:val="ヘッダー (文字)"/>
    <w:link w:val="a5"/>
    <w:uiPriority w:val="99"/>
    <w:locked/>
    <w:rsid w:val="006F5D65"/>
    <w:rPr>
      <w:rFonts w:cs="Times New Roman"/>
    </w:rPr>
  </w:style>
  <w:style w:type="paragraph" w:styleId="a7">
    <w:name w:val="footer"/>
    <w:basedOn w:val="a"/>
    <w:link w:val="a8"/>
    <w:uiPriority w:val="99"/>
    <w:rsid w:val="006F5D65"/>
    <w:pPr>
      <w:tabs>
        <w:tab w:val="center" w:pos="4252"/>
        <w:tab w:val="right" w:pos="8504"/>
      </w:tabs>
      <w:snapToGrid w:val="0"/>
    </w:pPr>
  </w:style>
  <w:style w:type="character" w:customStyle="1" w:styleId="a8">
    <w:name w:val="フッター (文字)"/>
    <w:link w:val="a7"/>
    <w:uiPriority w:val="99"/>
    <w:locked/>
    <w:rsid w:val="006F5D65"/>
    <w:rPr>
      <w:rFonts w:cs="Times New Roman"/>
    </w:rPr>
  </w:style>
  <w:style w:type="paragraph" w:styleId="a9">
    <w:name w:val="Balloon Text"/>
    <w:basedOn w:val="a"/>
    <w:link w:val="aa"/>
    <w:uiPriority w:val="99"/>
    <w:semiHidden/>
    <w:rsid w:val="00BF196C"/>
    <w:rPr>
      <w:rFonts w:ascii="Arial" w:eastAsia="ＭＳ ゴシック" w:hAnsi="Arial"/>
      <w:sz w:val="18"/>
      <w:szCs w:val="18"/>
    </w:rPr>
  </w:style>
  <w:style w:type="character" w:customStyle="1" w:styleId="aa">
    <w:name w:val="吹き出し (文字)"/>
    <w:link w:val="a9"/>
    <w:uiPriority w:val="99"/>
    <w:semiHidden/>
    <w:locked/>
    <w:rsid w:val="00BF196C"/>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06568"/>
    <w:pPr>
      <w:ind w:leftChars="400" w:left="840"/>
    </w:pPr>
  </w:style>
  <w:style w:type="paragraph" w:styleId="a5">
    <w:name w:val="header"/>
    <w:basedOn w:val="a"/>
    <w:link w:val="a6"/>
    <w:uiPriority w:val="99"/>
    <w:rsid w:val="006F5D65"/>
    <w:pPr>
      <w:tabs>
        <w:tab w:val="center" w:pos="4252"/>
        <w:tab w:val="right" w:pos="8504"/>
      </w:tabs>
      <w:snapToGrid w:val="0"/>
    </w:pPr>
  </w:style>
  <w:style w:type="character" w:customStyle="1" w:styleId="a6">
    <w:name w:val="ヘッダー (文字)"/>
    <w:link w:val="a5"/>
    <w:uiPriority w:val="99"/>
    <w:locked/>
    <w:rsid w:val="006F5D65"/>
    <w:rPr>
      <w:rFonts w:cs="Times New Roman"/>
    </w:rPr>
  </w:style>
  <w:style w:type="paragraph" w:styleId="a7">
    <w:name w:val="footer"/>
    <w:basedOn w:val="a"/>
    <w:link w:val="a8"/>
    <w:uiPriority w:val="99"/>
    <w:rsid w:val="006F5D65"/>
    <w:pPr>
      <w:tabs>
        <w:tab w:val="center" w:pos="4252"/>
        <w:tab w:val="right" w:pos="8504"/>
      </w:tabs>
      <w:snapToGrid w:val="0"/>
    </w:pPr>
  </w:style>
  <w:style w:type="character" w:customStyle="1" w:styleId="a8">
    <w:name w:val="フッター (文字)"/>
    <w:link w:val="a7"/>
    <w:uiPriority w:val="99"/>
    <w:locked/>
    <w:rsid w:val="006F5D65"/>
    <w:rPr>
      <w:rFonts w:cs="Times New Roman"/>
    </w:rPr>
  </w:style>
  <w:style w:type="paragraph" w:styleId="a9">
    <w:name w:val="Balloon Text"/>
    <w:basedOn w:val="a"/>
    <w:link w:val="aa"/>
    <w:uiPriority w:val="99"/>
    <w:semiHidden/>
    <w:rsid w:val="00BF196C"/>
    <w:rPr>
      <w:rFonts w:ascii="Arial" w:eastAsia="ＭＳ ゴシック" w:hAnsi="Arial"/>
      <w:sz w:val="18"/>
      <w:szCs w:val="18"/>
    </w:rPr>
  </w:style>
  <w:style w:type="character" w:customStyle="1" w:styleId="aa">
    <w:name w:val="吹き出し (文字)"/>
    <w:link w:val="a9"/>
    <w:uiPriority w:val="99"/>
    <w:semiHidden/>
    <w:locked/>
    <w:rsid w:val="00BF196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17897">
      <w:bodyDiv w:val="1"/>
      <w:marLeft w:val="0"/>
      <w:marRight w:val="0"/>
      <w:marTop w:val="0"/>
      <w:marBottom w:val="0"/>
      <w:divBdr>
        <w:top w:val="none" w:sz="0" w:space="0" w:color="auto"/>
        <w:left w:val="none" w:sz="0" w:space="0" w:color="auto"/>
        <w:bottom w:val="none" w:sz="0" w:space="0" w:color="auto"/>
        <w:right w:val="none" w:sz="0" w:space="0" w:color="auto"/>
      </w:divBdr>
    </w:div>
    <w:div w:id="1434671092">
      <w:marLeft w:val="0"/>
      <w:marRight w:val="0"/>
      <w:marTop w:val="0"/>
      <w:marBottom w:val="0"/>
      <w:divBdr>
        <w:top w:val="none" w:sz="0" w:space="0" w:color="auto"/>
        <w:left w:val="none" w:sz="0" w:space="0" w:color="auto"/>
        <w:bottom w:val="none" w:sz="0" w:space="0" w:color="auto"/>
        <w:right w:val="none" w:sz="0" w:space="0" w:color="auto"/>
      </w:divBdr>
    </w:div>
    <w:div w:id="1434671093">
      <w:marLeft w:val="0"/>
      <w:marRight w:val="0"/>
      <w:marTop w:val="0"/>
      <w:marBottom w:val="0"/>
      <w:divBdr>
        <w:top w:val="none" w:sz="0" w:space="0" w:color="auto"/>
        <w:left w:val="none" w:sz="0" w:space="0" w:color="auto"/>
        <w:bottom w:val="none" w:sz="0" w:space="0" w:color="auto"/>
        <w:right w:val="none" w:sz="0" w:space="0" w:color="auto"/>
      </w:divBdr>
    </w:div>
    <w:div w:id="1434671094">
      <w:marLeft w:val="0"/>
      <w:marRight w:val="0"/>
      <w:marTop w:val="0"/>
      <w:marBottom w:val="0"/>
      <w:divBdr>
        <w:top w:val="none" w:sz="0" w:space="0" w:color="auto"/>
        <w:left w:val="none" w:sz="0" w:space="0" w:color="auto"/>
        <w:bottom w:val="none" w:sz="0" w:space="0" w:color="auto"/>
        <w:right w:val="none" w:sz="0" w:space="0" w:color="auto"/>
      </w:divBdr>
    </w:div>
    <w:div w:id="1434671095">
      <w:marLeft w:val="0"/>
      <w:marRight w:val="0"/>
      <w:marTop w:val="0"/>
      <w:marBottom w:val="0"/>
      <w:divBdr>
        <w:top w:val="none" w:sz="0" w:space="0" w:color="auto"/>
        <w:left w:val="none" w:sz="0" w:space="0" w:color="auto"/>
        <w:bottom w:val="none" w:sz="0" w:space="0" w:color="auto"/>
        <w:right w:val="none" w:sz="0" w:space="0" w:color="auto"/>
      </w:divBdr>
    </w:div>
    <w:div w:id="1434671096">
      <w:marLeft w:val="0"/>
      <w:marRight w:val="0"/>
      <w:marTop w:val="0"/>
      <w:marBottom w:val="0"/>
      <w:divBdr>
        <w:top w:val="none" w:sz="0" w:space="0" w:color="auto"/>
        <w:left w:val="none" w:sz="0" w:space="0" w:color="auto"/>
        <w:bottom w:val="none" w:sz="0" w:space="0" w:color="auto"/>
        <w:right w:val="none" w:sz="0" w:space="0" w:color="auto"/>
      </w:divBdr>
    </w:div>
    <w:div w:id="1434671097">
      <w:marLeft w:val="0"/>
      <w:marRight w:val="0"/>
      <w:marTop w:val="0"/>
      <w:marBottom w:val="0"/>
      <w:divBdr>
        <w:top w:val="none" w:sz="0" w:space="0" w:color="auto"/>
        <w:left w:val="none" w:sz="0" w:space="0" w:color="auto"/>
        <w:bottom w:val="none" w:sz="0" w:space="0" w:color="auto"/>
        <w:right w:val="none" w:sz="0" w:space="0" w:color="auto"/>
      </w:divBdr>
    </w:div>
    <w:div w:id="1434671098">
      <w:marLeft w:val="0"/>
      <w:marRight w:val="0"/>
      <w:marTop w:val="0"/>
      <w:marBottom w:val="0"/>
      <w:divBdr>
        <w:top w:val="none" w:sz="0" w:space="0" w:color="auto"/>
        <w:left w:val="none" w:sz="0" w:space="0" w:color="auto"/>
        <w:bottom w:val="none" w:sz="0" w:space="0" w:color="auto"/>
        <w:right w:val="none" w:sz="0" w:space="0" w:color="auto"/>
      </w:divBdr>
    </w:div>
    <w:div w:id="1434671099">
      <w:marLeft w:val="0"/>
      <w:marRight w:val="0"/>
      <w:marTop w:val="0"/>
      <w:marBottom w:val="0"/>
      <w:divBdr>
        <w:top w:val="none" w:sz="0" w:space="0" w:color="auto"/>
        <w:left w:val="none" w:sz="0" w:space="0" w:color="auto"/>
        <w:bottom w:val="none" w:sz="0" w:space="0" w:color="auto"/>
        <w:right w:val="none" w:sz="0" w:space="0" w:color="auto"/>
      </w:divBdr>
    </w:div>
    <w:div w:id="1434671100">
      <w:marLeft w:val="0"/>
      <w:marRight w:val="0"/>
      <w:marTop w:val="0"/>
      <w:marBottom w:val="0"/>
      <w:divBdr>
        <w:top w:val="none" w:sz="0" w:space="0" w:color="auto"/>
        <w:left w:val="none" w:sz="0" w:space="0" w:color="auto"/>
        <w:bottom w:val="none" w:sz="0" w:space="0" w:color="auto"/>
        <w:right w:val="none" w:sz="0" w:space="0" w:color="auto"/>
      </w:divBdr>
    </w:div>
    <w:div w:id="1434671101">
      <w:marLeft w:val="0"/>
      <w:marRight w:val="0"/>
      <w:marTop w:val="0"/>
      <w:marBottom w:val="0"/>
      <w:divBdr>
        <w:top w:val="none" w:sz="0" w:space="0" w:color="auto"/>
        <w:left w:val="none" w:sz="0" w:space="0" w:color="auto"/>
        <w:bottom w:val="none" w:sz="0" w:space="0" w:color="auto"/>
        <w:right w:val="none" w:sz="0" w:space="0" w:color="auto"/>
      </w:divBdr>
    </w:div>
    <w:div w:id="1434671102">
      <w:marLeft w:val="0"/>
      <w:marRight w:val="0"/>
      <w:marTop w:val="0"/>
      <w:marBottom w:val="0"/>
      <w:divBdr>
        <w:top w:val="none" w:sz="0" w:space="0" w:color="auto"/>
        <w:left w:val="none" w:sz="0" w:space="0" w:color="auto"/>
        <w:bottom w:val="none" w:sz="0" w:space="0" w:color="auto"/>
        <w:right w:val="none" w:sz="0" w:space="0" w:color="auto"/>
      </w:divBdr>
    </w:div>
    <w:div w:id="1434671103">
      <w:marLeft w:val="0"/>
      <w:marRight w:val="0"/>
      <w:marTop w:val="0"/>
      <w:marBottom w:val="0"/>
      <w:divBdr>
        <w:top w:val="none" w:sz="0" w:space="0" w:color="auto"/>
        <w:left w:val="none" w:sz="0" w:space="0" w:color="auto"/>
        <w:bottom w:val="none" w:sz="0" w:space="0" w:color="auto"/>
        <w:right w:val="none" w:sz="0" w:space="0" w:color="auto"/>
      </w:divBdr>
    </w:div>
    <w:div w:id="1434671104">
      <w:marLeft w:val="0"/>
      <w:marRight w:val="0"/>
      <w:marTop w:val="0"/>
      <w:marBottom w:val="0"/>
      <w:divBdr>
        <w:top w:val="none" w:sz="0" w:space="0" w:color="auto"/>
        <w:left w:val="none" w:sz="0" w:space="0" w:color="auto"/>
        <w:bottom w:val="none" w:sz="0" w:space="0" w:color="auto"/>
        <w:right w:val="none" w:sz="0" w:space="0" w:color="auto"/>
      </w:divBdr>
    </w:div>
    <w:div w:id="1434671105">
      <w:marLeft w:val="0"/>
      <w:marRight w:val="0"/>
      <w:marTop w:val="0"/>
      <w:marBottom w:val="0"/>
      <w:divBdr>
        <w:top w:val="none" w:sz="0" w:space="0" w:color="auto"/>
        <w:left w:val="none" w:sz="0" w:space="0" w:color="auto"/>
        <w:bottom w:val="none" w:sz="0" w:space="0" w:color="auto"/>
        <w:right w:val="none" w:sz="0" w:space="0" w:color="auto"/>
      </w:divBdr>
    </w:div>
    <w:div w:id="1434671106">
      <w:marLeft w:val="0"/>
      <w:marRight w:val="0"/>
      <w:marTop w:val="0"/>
      <w:marBottom w:val="0"/>
      <w:divBdr>
        <w:top w:val="none" w:sz="0" w:space="0" w:color="auto"/>
        <w:left w:val="none" w:sz="0" w:space="0" w:color="auto"/>
        <w:bottom w:val="none" w:sz="0" w:space="0" w:color="auto"/>
        <w:right w:val="none" w:sz="0" w:space="0" w:color="auto"/>
      </w:divBdr>
    </w:div>
    <w:div w:id="1434671107">
      <w:marLeft w:val="0"/>
      <w:marRight w:val="0"/>
      <w:marTop w:val="0"/>
      <w:marBottom w:val="0"/>
      <w:divBdr>
        <w:top w:val="none" w:sz="0" w:space="0" w:color="auto"/>
        <w:left w:val="none" w:sz="0" w:space="0" w:color="auto"/>
        <w:bottom w:val="none" w:sz="0" w:space="0" w:color="auto"/>
        <w:right w:val="none" w:sz="0" w:space="0" w:color="auto"/>
      </w:divBdr>
    </w:div>
    <w:div w:id="1434671108">
      <w:marLeft w:val="0"/>
      <w:marRight w:val="0"/>
      <w:marTop w:val="0"/>
      <w:marBottom w:val="0"/>
      <w:divBdr>
        <w:top w:val="none" w:sz="0" w:space="0" w:color="auto"/>
        <w:left w:val="none" w:sz="0" w:space="0" w:color="auto"/>
        <w:bottom w:val="none" w:sz="0" w:space="0" w:color="auto"/>
        <w:right w:val="none" w:sz="0" w:space="0" w:color="auto"/>
      </w:divBdr>
    </w:div>
    <w:div w:id="1434671109">
      <w:marLeft w:val="0"/>
      <w:marRight w:val="0"/>
      <w:marTop w:val="0"/>
      <w:marBottom w:val="0"/>
      <w:divBdr>
        <w:top w:val="none" w:sz="0" w:space="0" w:color="auto"/>
        <w:left w:val="none" w:sz="0" w:space="0" w:color="auto"/>
        <w:bottom w:val="none" w:sz="0" w:space="0" w:color="auto"/>
        <w:right w:val="none" w:sz="0" w:space="0" w:color="auto"/>
      </w:divBdr>
    </w:div>
    <w:div w:id="1434671110">
      <w:marLeft w:val="0"/>
      <w:marRight w:val="0"/>
      <w:marTop w:val="0"/>
      <w:marBottom w:val="0"/>
      <w:divBdr>
        <w:top w:val="none" w:sz="0" w:space="0" w:color="auto"/>
        <w:left w:val="none" w:sz="0" w:space="0" w:color="auto"/>
        <w:bottom w:val="none" w:sz="0" w:space="0" w:color="auto"/>
        <w:right w:val="none" w:sz="0" w:space="0" w:color="auto"/>
      </w:divBdr>
    </w:div>
    <w:div w:id="1434671111">
      <w:marLeft w:val="0"/>
      <w:marRight w:val="0"/>
      <w:marTop w:val="0"/>
      <w:marBottom w:val="0"/>
      <w:divBdr>
        <w:top w:val="none" w:sz="0" w:space="0" w:color="auto"/>
        <w:left w:val="none" w:sz="0" w:space="0" w:color="auto"/>
        <w:bottom w:val="none" w:sz="0" w:space="0" w:color="auto"/>
        <w:right w:val="none" w:sz="0" w:space="0" w:color="auto"/>
      </w:divBdr>
    </w:div>
    <w:div w:id="1434671112">
      <w:marLeft w:val="0"/>
      <w:marRight w:val="0"/>
      <w:marTop w:val="0"/>
      <w:marBottom w:val="0"/>
      <w:divBdr>
        <w:top w:val="none" w:sz="0" w:space="0" w:color="auto"/>
        <w:left w:val="none" w:sz="0" w:space="0" w:color="auto"/>
        <w:bottom w:val="none" w:sz="0" w:space="0" w:color="auto"/>
        <w:right w:val="none" w:sz="0" w:space="0" w:color="auto"/>
      </w:divBdr>
    </w:div>
    <w:div w:id="1434671113">
      <w:marLeft w:val="0"/>
      <w:marRight w:val="0"/>
      <w:marTop w:val="0"/>
      <w:marBottom w:val="0"/>
      <w:divBdr>
        <w:top w:val="none" w:sz="0" w:space="0" w:color="auto"/>
        <w:left w:val="none" w:sz="0" w:space="0" w:color="auto"/>
        <w:bottom w:val="none" w:sz="0" w:space="0" w:color="auto"/>
        <w:right w:val="none" w:sz="0" w:space="0" w:color="auto"/>
      </w:divBdr>
    </w:div>
    <w:div w:id="1434671114">
      <w:marLeft w:val="0"/>
      <w:marRight w:val="0"/>
      <w:marTop w:val="0"/>
      <w:marBottom w:val="0"/>
      <w:divBdr>
        <w:top w:val="none" w:sz="0" w:space="0" w:color="auto"/>
        <w:left w:val="none" w:sz="0" w:space="0" w:color="auto"/>
        <w:bottom w:val="none" w:sz="0" w:space="0" w:color="auto"/>
        <w:right w:val="none" w:sz="0" w:space="0" w:color="auto"/>
      </w:divBdr>
    </w:div>
    <w:div w:id="1434671115">
      <w:marLeft w:val="0"/>
      <w:marRight w:val="0"/>
      <w:marTop w:val="0"/>
      <w:marBottom w:val="0"/>
      <w:divBdr>
        <w:top w:val="none" w:sz="0" w:space="0" w:color="auto"/>
        <w:left w:val="none" w:sz="0" w:space="0" w:color="auto"/>
        <w:bottom w:val="none" w:sz="0" w:space="0" w:color="auto"/>
        <w:right w:val="none" w:sz="0" w:space="0" w:color="auto"/>
      </w:divBdr>
    </w:div>
    <w:div w:id="1434671116">
      <w:marLeft w:val="0"/>
      <w:marRight w:val="0"/>
      <w:marTop w:val="0"/>
      <w:marBottom w:val="0"/>
      <w:divBdr>
        <w:top w:val="none" w:sz="0" w:space="0" w:color="auto"/>
        <w:left w:val="none" w:sz="0" w:space="0" w:color="auto"/>
        <w:bottom w:val="none" w:sz="0" w:space="0" w:color="auto"/>
        <w:right w:val="none" w:sz="0" w:space="0" w:color="auto"/>
      </w:divBdr>
    </w:div>
    <w:div w:id="1434671117">
      <w:marLeft w:val="0"/>
      <w:marRight w:val="0"/>
      <w:marTop w:val="0"/>
      <w:marBottom w:val="0"/>
      <w:divBdr>
        <w:top w:val="none" w:sz="0" w:space="0" w:color="auto"/>
        <w:left w:val="none" w:sz="0" w:space="0" w:color="auto"/>
        <w:bottom w:val="none" w:sz="0" w:space="0" w:color="auto"/>
        <w:right w:val="none" w:sz="0" w:space="0" w:color="auto"/>
      </w:divBdr>
    </w:div>
    <w:div w:id="1434671118">
      <w:marLeft w:val="0"/>
      <w:marRight w:val="0"/>
      <w:marTop w:val="0"/>
      <w:marBottom w:val="0"/>
      <w:divBdr>
        <w:top w:val="none" w:sz="0" w:space="0" w:color="auto"/>
        <w:left w:val="none" w:sz="0" w:space="0" w:color="auto"/>
        <w:bottom w:val="none" w:sz="0" w:space="0" w:color="auto"/>
        <w:right w:val="none" w:sz="0" w:space="0" w:color="auto"/>
      </w:divBdr>
    </w:div>
    <w:div w:id="1434671119">
      <w:marLeft w:val="0"/>
      <w:marRight w:val="0"/>
      <w:marTop w:val="0"/>
      <w:marBottom w:val="0"/>
      <w:divBdr>
        <w:top w:val="none" w:sz="0" w:space="0" w:color="auto"/>
        <w:left w:val="none" w:sz="0" w:space="0" w:color="auto"/>
        <w:bottom w:val="none" w:sz="0" w:space="0" w:color="auto"/>
        <w:right w:val="none" w:sz="0" w:space="0" w:color="auto"/>
      </w:divBdr>
    </w:div>
    <w:div w:id="14346711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24826-5DBA-43EC-A13A-522D3192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3733</Words>
  <Characters>21279</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24</cp:revision>
  <cp:lastPrinted>2017-06-01T07:39:00Z</cp:lastPrinted>
  <dcterms:created xsi:type="dcterms:W3CDTF">2017-05-01T02:07:00Z</dcterms:created>
  <dcterms:modified xsi:type="dcterms:W3CDTF">2017-06-01T07:39:00Z</dcterms:modified>
</cp:coreProperties>
</file>