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1F" w:rsidRDefault="00322537" w:rsidP="00322537">
      <w:pPr>
        <w:ind w:left="320" w:hangingChars="100" w:hanging="32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36F13" wp14:editId="4FF8E66C">
                <wp:simplePos x="0" y="0"/>
                <wp:positionH relativeFrom="column">
                  <wp:posOffset>4739005</wp:posOffset>
                </wp:positionH>
                <wp:positionV relativeFrom="paragraph">
                  <wp:posOffset>-731520</wp:posOffset>
                </wp:positionV>
                <wp:extent cx="962025" cy="329565"/>
                <wp:effectExtent l="0" t="0" r="2857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537" w:rsidRDefault="00322537" w:rsidP="003225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資料１－２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15pt;margin-top:-57.6pt;width:75.7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FDPQIAAFQEAAAOAAAAZHJzL2Uyb0RvYy54bWysVM2O0zAQviPxDpbvNGloyzZqulq6FCEt&#10;P9LCAziO01j4D9ttshxbCfEQvALizPPkRRg73VIB4oDIwfJkZr58881MFpedFGjHrONaFXg8SjFi&#10;iuqKq02B371dP7rAyHmiKiK0YgW+Yw5fLh8+WLQmZ5lutKiYRQCiXN6aAjfemzxJHG2YJG6kDVPg&#10;rLWVxINpN0llSQvoUiRZms6SVtvKWE2Zc/D2enDiZcSva0b967p2zCNRYODm42njWYYzWS5IvrHE&#10;NJweaZB/YCEJV/DRE9Q18QRtLf8NSnJqtdO1H1EtE13XnLJYA1QzTn+p5rYhhsVaQBxnTjK5/wdL&#10;X+3eWMQr6B1GikhoUX/41O+/9vvv/eEz6g9f+sOh338DG42DXK1xOWTdGsjz3VPdhdRQujM3mr53&#10;SOlVQ9SGXVmr24aRCujGzOQsdcBxAaRsX+oKvku2XkegrrYyAII6CNChbXenVrHOIwov57MszaYY&#10;UXA9zubT2TRwS0h+n2ys88+ZlihcCmxhEiI42d04P4Teh0TyWvBqzYWIht2UK2HRjsDUrONzRHfn&#10;YUKhFphMgcffIdL4/AlCcg/jL7gs8MUpiORBtWeqisPpCRfDHaoTCooMMgblBg19V3bHtpS6ugNB&#10;rR7GHNYSLo22HzFqYcQL7D5siWUYiRcKmjIfTyZhJ6IxmT7JwLDnnvLcQxQFqAJ7jIbrysc9iqWb&#10;K2jemkdhA72ByZErjG5szXHNwm6c2zHq589g+QMAAP//AwBQSwMEFAAGAAgAAAAhALLm7jzhAAAA&#10;DAEAAA8AAABkcnMvZG93bnJldi54bWxMj8FOwzAMhu9IvENkJC7Tlnal3ShNJ5i0E6eVcc8a01Y0&#10;TmmyrXt7zGkcbX/6/f3FZrK9OOPoO0cK4kUEAql2pqNGweFjN1+D8EGT0b0jVHBFD5vy/q7QuXEX&#10;2uO5Co3gEPK5VtCGMORS+rpFq/3CDUh8+3Kj1YHHsZFm1BcOt71cRlEmre6IP7R6wG2L9Xd1sgqy&#10;nyqZvX+aGe2vu7extqnZHlKlHh+m1xcQAadwg+FPn9WhZKejO5HxolewesoSRhXM4zhdgmBk/bzi&#10;NkdeZUkCsizk/xLlLwAAAP//AwBQSwECLQAUAAYACAAAACEAtoM4kv4AAADhAQAAEwAAAAAAAAAA&#10;AAAAAAAAAAAAW0NvbnRlbnRfVHlwZXNdLnhtbFBLAQItABQABgAIAAAAIQA4/SH/1gAAAJQBAAAL&#10;AAAAAAAAAAAAAAAAAC8BAABfcmVscy8ucmVsc1BLAQItABQABgAIAAAAIQA5xpFDPQIAAFQEAAAO&#10;AAAAAAAAAAAAAAAAAC4CAABkcnMvZTJvRG9jLnhtbFBLAQItABQABgAIAAAAIQCy5u484QAAAAwB&#10;AAAPAAAAAAAAAAAAAAAAAJcEAABkcnMvZG93bnJldi54bWxQSwUGAAAAAAQABADzAAAApQUAAAAA&#10;">
                <v:textbox style="mso-fit-shape-to-text:t">
                  <w:txbxContent>
                    <w:p w:rsidR="00322537" w:rsidRDefault="00322537" w:rsidP="003225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資料１－２</w:t>
                      </w:r>
                    </w:p>
                  </w:txbxContent>
                </v:textbox>
              </v:shape>
            </w:pict>
          </mc:Fallback>
        </mc:AlternateContent>
      </w:r>
      <w:r w:rsidR="00D57F09">
        <w:rPr>
          <w:rFonts w:ascii="HG丸ｺﾞｼｯｸM-PRO" w:eastAsia="HG丸ｺﾞｼｯｸM-PRO" w:hAnsi="HG丸ｺﾞｼｯｸM-PRO" w:hint="eastAsia"/>
          <w:sz w:val="24"/>
          <w:szCs w:val="24"/>
        </w:rPr>
        <w:t>Ⅲ</w:t>
      </w:r>
      <w:r w:rsidR="00A768AB" w:rsidRPr="00F1381F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A768AB" w:rsidRPr="003B5E7E">
        <w:rPr>
          <w:rFonts w:ascii="HG丸ｺﾞｼｯｸM-PRO" w:eastAsia="HG丸ｺﾞｼｯｸM-PRO" w:hAnsi="HG丸ｺﾞｼｯｸM-PRO" w:hint="eastAsia"/>
          <w:sz w:val="24"/>
          <w:szCs w:val="24"/>
        </w:rPr>
        <w:t>第3章第2節</w:t>
      </w:r>
      <w:r w:rsidR="009A2C23">
        <w:rPr>
          <w:rFonts w:ascii="HG丸ｺﾞｼｯｸM-PRO" w:eastAsia="HG丸ｺﾞｼｯｸM-PRO" w:hAnsi="HG丸ｺﾞｼｯｸM-PRO" w:hint="eastAsia"/>
          <w:sz w:val="24"/>
          <w:szCs w:val="24"/>
        </w:rPr>
        <w:t>以外の重要事項に関する提言</w:t>
      </w:r>
    </w:p>
    <w:p w:rsidR="00A768AB" w:rsidRPr="00DF45DC" w:rsidRDefault="00A768AB" w:rsidP="00F1381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1381F" w:rsidRDefault="00D57F09" w:rsidP="00F1381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F1381F" w:rsidRPr="00F1381F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1F50F1">
        <w:rPr>
          <w:rFonts w:ascii="HG丸ｺﾞｼｯｸM-PRO" w:eastAsia="HG丸ｺﾞｼｯｸM-PRO" w:hAnsi="HG丸ｺﾞｼｯｸM-PRO" w:hint="eastAsia"/>
          <w:sz w:val="24"/>
          <w:szCs w:val="24"/>
        </w:rPr>
        <w:t>第4次大阪府障がい者計画（後期計画）の計画期間</w:t>
      </w:r>
      <w:r w:rsidR="00DF45DC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1F50F1" w:rsidRPr="00F1381F" w:rsidRDefault="001F50F1" w:rsidP="00F1381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1F50F1" w:rsidRDefault="001F50F1" w:rsidP="001F50F1">
      <w:pPr>
        <w:widowControl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　現</w:t>
      </w:r>
      <w:r w:rsidR="003B5E7E" w:rsidRPr="00F1381F">
        <w:rPr>
          <w:rFonts w:ascii="HG丸ｺﾞｼｯｸM-PRO" w:eastAsia="HG丸ｺﾞｼｯｸM-PRO" w:hAnsi="HG丸ｺﾞｼｯｸM-PRO" w:hint="eastAsia"/>
          <w:sz w:val="24"/>
          <w:szCs w:val="24"/>
        </w:rPr>
        <w:t>計画の期間が平成33年度末までである一方、</w:t>
      </w:r>
      <w:r w:rsidR="00D57F09">
        <w:rPr>
          <w:rFonts w:ascii="HG丸ｺﾞｼｯｸM-PRO" w:eastAsia="HG丸ｺﾞｼｯｸM-PRO" w:hAnsi="HG丸ｺﾞｼｯｸM-PRO" w:hint="eastAsia"/>
          <w:sz w:val="24"/>
          <w:szCs w:val="24"/>
        </w:rPr>
        <w:t>国の基本指針に基づき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F1381F">
        <w:rPr>
          <w:rFonts w:ascii="HG丸ｺﾞｼｯｸM-PRO" w:eastAsia="HG丸ｺﾞｼｯｸM-PRO" w:hAnsi="HG丸ｺﾞｼｯｸM-PRO" w:hint="eastAsia"/>
          <w:sz w:val="24"/>
          <w:szCs w:val="24"/>
        </w:rPr>
        <w:t>平成29年度に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策定作業を</w:t>
      </w:r>
      <w:r w:rsidR="003B5E7E" w:rsidRPr="00F1381F">
        <w:rPr>
          <w:rFonts w:ascii="HG丸ｺﾞｼｯｸM-PRO" w:eastAsia="HG丸ｺﾞｼｯｸM-PRO" w:hAnsi="HG丸ｺﾞｼｯｸM-PRO" w:hint="eastAsia"/>
          <w:sz w:val="24"/>
          <w:szCs w:val="24"/>
        </w:rPr>
        <w:t>行う「第</w:t>
      </w:r>
      <w:r w:rsidR="00564F6B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期大阪府障がい福祉計画」の期間は</w:t>
      </w:r>
      <w:r w:rsidR="003B5E7E" w:rsidRPr="00F1381F">
        <w:rPr>
          <w:rFonts w:ascii="HG丸ｺﾞｼｯｸM-PRO" w:eastAsia="HG丸ｺﾞｼｯｸM-PRO" w:hAnsi="HG丸ｺﾞｼｯｸM-PRO" w:hint="eastAsia"/>
          <w:sz w:val="24"/>
          <w:szCs w:val="24"/>
        </w:rPr>
        <w:t>、平成30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年度から</w:t>
      </w:r>
      <w:r w:rsidR="003B5E7E" w:rsidRPr="00F1381F">
        <w:rPr>
          <w:rFonts w:ascii="HG丸ｺﾞｼｯｸM-PRO" w:eastAsia="HG丸ｺﾞｼｯｸM-PRO" w:hAnsi="HG丸ｺﾞｼｯｸM-PRO" w:hint="eastAsia"/>
          <w:sz w:val="24"/>
          <w:szCs w:val="24"/>
        </w:rPr>
        <w:t>32年度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末</w:t>
      </w:r>
      <w:r w:rsidR="003B5E7E" w:rsidRPr="00F1381F">
        <w:rPr>
          <w:rFonts w:ascii="HG丸ｺﾞｼｯｸM-PRO" w:eastAsia="HG丸ｺﾞｼｯｸM-PRO" w:hAnsi="HG丸ｺﾞｼｯｸM-PRO" w:hint="eastAsia"/>
          <w:sz w:val="24"/>
          <w:szCs w:val="24"/>
        </w:rPr>
        <w:t>までの3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年間</w:t>
      </w:r>
      <w:r w:rsidR="00D57F09">
        <w:rPr>
          <w:rFonts w:ascii="HG丸ｺﾞｼｯｸM-PRO" w:eastAsia="HG丸ｺﾞｼｯｸM-PRO" w:hAnsi="HG丸ｺﾞｼｯｸM-PRO" w:hint="eastAsia"/>
          <w:sz w:val="24"/>
          <w:szCs w:val="24"/>
        </w:rPr>
        <w:t>を見込んでいる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1F50F1" w:rsidRDefault="001F50F1" w:rsidP="001F50F1">
      <w:pPr>
        <w:widowControl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F50F1" w:rsidRDefault="001F50F1" w:rsidP="001F50F1">
      <w:pPr>
        <w:widowControl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　このため、現行の計画期間を維持すると、「第</w:t>
      </w:r>
      <w:r w:rsidR="00564F6B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次大阪府障がい者計画」は、平成34年度から開始することとなり、「第</w:t>
      </w:r>
      <w:r w:rsidR="00564F6B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期大阪府障がい福祉計画」</w:t>
      </w:r>
      <w:r w:rsidR="00D57F09">
        <w:rPr>
          <w:rFonts w:ascii="HG丸ｺﾞｼｯｸM-PRO" w:eastAsia="HG丸ｺﾞｼｯｸM-PRO" w:hAnsi="HG丸ｺﾞｼｯｸM-PRO" w:hint="eastAsia"/>
          <w:sz w:val="24"/>
          <w:szCs w:val="24"/>
        </w:rPr>
        <w:t>（平成33年度から35年度末）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D57F09">
        <w:rPr>
          <w:rFonts w:ascii="HG丸ｺﾞｼｯｸM-PRO" w:eastAsia="HG丸ｺﾞｼｯｸM-PRO" w:hAnsi="HG丸ｺﾞｼｯｸM-PRO" w:hint="eastAsia"/>
          <w:sz w:val="24"/>
          <w:szCs w:val="24"/>
        </w:rPr>
        <w:t>始期から1年ずれることになる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1F50F1" w:rsidRDefault="001F50F1" w:rsidP="001F50F1">
      <w:pPr>
        <w:widowControl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F50F1" w:rsidRDefault="001F50F1" w:rsidP="001F50F1">
      <w:pPr>
        <w:widowControl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　しかしながら、</w:t>
      </w:r>
      <w:r w:rsidR="00AF021B">
        <w:rPr>
          <w:rFonts w:ascii="HG丸ｺﾞｼｯｸM-PRO" w:eastAsia="HG丸ｺﾞｼｯｸM-PRO" w:hAnsi="HG丸ｺﾞｼｯｸM-PRO" w:hint="eastAsia"/>
          <w:sz w:val="24"/>
          <w:szCs w:val="24"/>
        </w:rPr>
        <w:t>大阪府においては2</w:t>
      </w:r>
      <w:r w:rsidR="00D57F09">
        <w:rPr>
          <w:rFonts w:ascii="HG丸ｺﾞｼｯｸM-PRO" w:eastAsia="HG丸ｺﾞｼｯｸM-PRO" w:hAnsi="HG丸ｺﾞｼｯｸM-PRO" w:hint="eastAsia"/>
          <w:sz w:val="24"/>
          <w:szCs w:val="24"/>
        </w:rPr>
        <w:t>つの計画を一体的に記述しており、同</w:t>
      </w:r>
      <w:r w:rsidR="00AF021B">
        <w:rPr>
          <w:rFonts w:ascii="HG丸ｺﾞｼｯｸM-PRO" w:eastAsia="HG丸ｺﾞｼｯｸM-PRO" w:hAnsi="HG丸ｺﾞｼｯｸM-PRO" w:hint="eastAsia"/>
          <w:sz w:val="24"/>
          <w:szCs w:val="24"/>
        </w:rPr>
        <w:t>時期に一貫性をもって策定することが、計画の</w:t>
      </w:r>
      <w:r w:rsidR="00DD51D4">
        <w:rPr>
          <w:rFonts w:ascii="HG丸ｺﾞｼｯｸM-PRO" w:eastAsia="HG丸ｺﾞｼｯｸM-PRO" w:hAnsi="HG丸ｺﾞｼｯｸM-PRO" w:hint="eastAsia"/>
          <w:sz w:val="24"/>
          <w:szCs w:val="24"/>
        </w:rPr>
        <w:t>実行性の確保や、</w:t>
      </w:r>
      <w:r w:rsidR="00AF021B">
        <w:rPr>
          <w:rFonts w:ascii="HG丸ｺﾞｼｯｸM-PRO" w:eastAsia="HG丸ｺﾞｼｯｸM-PRO" w:hAnsi="HG丸ｺﾞｼｯｸM-PRO" w:hint="eastAsia"/>
          <w:sz w:val="24"/>
          <w:szCs w:val="24"/>
        </w:rPr>
        <w:t>進捗管理</w:t>
      </w:r>
      <w:r w:rsidR="00DD51D4">
        <w:rPr>
          <w:rFonts w:ascii="HG丸ｺﾞｼｯｸM-PRO" w:eastAsia="HG丸ｺﾞｼｯｸM-PRO" w:hAnsi="HG丸ｺﾞｼｯｸM-PRO" w:hint="eastAsia"/>
          <w:sz w:val="24"/>
          <w:szCs w:val="24"/>
        </w:rPr>
        <w:t>及び効果検証</w:t>
      </w:r>
      <w:r w:rsidR="00AF021B">
        <w:rPr>
          <w:rFonts w:ascii="HG丸ｺﾞｼｯｸM-PRO" w:eastAsia="HG丸ｺﾞｼｯｸM-PRO" w:hAnsi="HG丸ｺﾞｼｯｸM-PRO" w:hint="eastAsia"/>
          <w:sz w:val="24"/>
          <w:szCs w:val="24"/>
        </w:rPr>
        <w:t>の面から</w:t>
      </w:r>
      <w:r w:rsidR="00DD51D4">
        <w:rPr>
          <w:rFonts w:ascii="HG丸ｺﾞｼｯｸM-PRO" w:eastAsia="HG丸ｺﾞｼｯｸM-PRO" w:hAnsi="HG丸ｺﾞｼｯｸM-PRO" w:hint="eastAsia"/>
          <w:sz w:val="24"/>
          <w:szCs w:val="24"/>
        </w:rPr>
        <w:t>望ましい</w:t>
      </w:r>
      <w:r w:rsidR="00AF021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DD51D4" w:rsidRDefault="00DD51D4" w:rsidP="00DD51D4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B5E7E" w:rsidRPr="00F1381F" w:rsidRDefault="00DD51D4" w:rsidP="00DD51D4">
      <w:pPr>
        <w:widowControl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　したがって、第</w:t>
      </w:r>
      <w:r w:rsidR="00564F6B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D57F09">
        <w:rPr>
          <w:rFonts w:ascii="HG丸ｺﾞｼｯｸM-PRO" w:eastAsia="HG丸ｺﾞｼｯｸM-PRO" w:hAnsi="HG丸ｺﾞｼｯｸM-PRO" w:hint="eastAsia"/>
          <w:sz w:val="24"/>
          <w:szCs w:val="24"/>
        </w:rPr>
        <w:t>次大阪府障がい者計画（後期計画）の計画期間については、</w:t>
      </w:r>
      <w:r w:rsidR="003B5E7E" w:rsidRPr="00F1381F">
        <w:rPr>
          <w:rFonts w:ascii="HG丸ｺﾞｼｯｸM-PRO" w:eastAsia="HG丸ｺﾞｼｯｸM-PRO" w:hAnsi="HG丸ｺﾞｼｯｸM-PRO" w:hint="eastAsia"/>
          <w:sz w:val="24"/>
          <w:szCs w:val="24"/>
        </w:rPr>
        <w:t>終期を1年早め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B5E7E" w:rsidRPr="00F1381F">
        <w:rPr>
          <w:rFonts w:ascii="HG丸ｺﾞｼｯｸM-PRO" w:eastAsia="HG丸ｺﾞｼｯｸM-PRO" w:hAnsi="HG丸ｺﾞｼｯｸM-PRO" w:hint="eastAsia"/>
          <w:sz w:val="24"/>
          <w:szCs w:val="24"/>
        </w:rPr>
        <w:t>32年度末とするべき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である</w:t>
      </w:r>
      <w:r w:rsidR="003B5E7E" w:rsidRPr="00F1381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3B5E7E" w:rsidRDefault="003B5E7E" w:rsidP="006E7E79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15CFE" w:rsidRPr="00A15CFE" w:rsidRDefault="00A15CFE" w:rsidP="00A15CFE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A15CFE">
        <w:rPr>
          <w:rFonts w:ascii="HG丸ｺﾞｼｯｸM-PRO" w:eastAsia="HG丸ｺﾞｼｯｸM-PRO" w:hAnsi="HG丸ｺﾞｼｯｸM-PRO" w:hint="eastAsia"/>
          <w:szCs w:val="21"/>
        </w:rPr>
        <w:t>＜障がい者計画及び障がい福祉計画の期間について＞</w:t>
      </w:r>
    </w:p>
    <w:p w:rsidR="00A15CFE" w:rsidRDefault="00A15CFE" w:rsidP="00A15CFE">
      <w:pPr>
        <w:ind w:left="210" w:hangingChars="100" w:hanging="210"/>
        <w:rPr>
          <w:rFonts w:ascii="HG丸ｺﾞｼｯｸM-PRO" w:eastAsia="HG丸ｺﾞｼｯｸM-PRO" w:hAnsi="HG丸ｺﾞｼｯｸM-PRO"/>
          <w:sz w:val="24"/>
          <w:szCs w:val="24"/>
        </w:rPr>
      </w:pPr>
      <w:r w:rsidRPr="00A15CFE">
        <w:rPr>
          <w:noProof/>
        </w:rPr>
        <w:drawing>
          <wp:inline distT="0" distB="0" distL="0" distR="0" wp14:anchorId="62C50327" wp14:editId="3B16D4EC">
            <wp:extent cx="5400040" cy="221333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1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1D4" w:rsidRDefault="00DD51D4" w:rsidP="006E7E79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17E86" w:rsidRDefault="00617E86" w:rsidP="006E7E79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34835" w:rsidRDefault="00D57F09" w:rsidP="006E7E79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234835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DF45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第3章第1節　</w:t>
      </w:r>
      <w:r w:rsidR="00234835">
        <w:rPr>
          <w:rFonts w:ascii="HG丸ｺﾞｼｯｸM-PRO" w:eastAsia="HG丸ｺﾞｼｯｸM-PRO" w:hAnsi="HG丸ｺﾞｼｯｸM-PRO" w:hint="eastAsia"/>
          <w:sz w:val="24"/>
          <w:szCs w:val="24"/>
        </w:rPr>
        <w:t>最重点</w:t>
      </w:r>
      <w:r w:rsidR="00DF45DC">
        <w:rPr>
          <w:rFonts w:ascii="HG丸ｺﾞｼｯｸM-PRO" w:eastAsia="HG丸ｺﾞｼｯｸM-PRO" w:hAnsi="HG丸ｺﾞｼｯｸM-PRO" w:hint="eastAsia"/>
          <w:sz w:val="24"/>
          <w:szCs w:val="24"/>
        </w:rPr>
        <w:t>施策について</w:t>
      </w:r>
    </w:p>
    <w:p w:rsidR="00234835" w:rsidRPr="009F614E" w:rsidRDefault="00234835" w:rsidP="00234835">
      <w:pPr>
        <w:ind w:left="216" w:hanging="214"/>
        <w:rPr>
          <w:rFonts w:ascii="HG丸ｺﾞｼｯｸM-PRO" w:eastAsia="HG丸ｺﾞｼｯｸM-PRO" w:hAnsi="HG丸ｺﾞｼｯｸM-PRO"/>
          <w:sz w:val="24"/>
          <w:szCs w:val="24"/>
        </w:rPr>
      </w:pPr>
    </w:p>
    <w:p w:rsidR="00DF45DC" w:rsidRPr="009F614E" w:rsidRDefault="00234835" w:rsidP="00234835">
      <w:pPr>
        <w:ind w:left="216" w:hanging="214"/>
        <w:rPr>
          <w:rFonts w:ascii="HG丸ｺﾞｼｯｸM-PRO" w:eastAsia="HG丸ｺﾞｼｯｸM-PRO" w:hAnsi="HG丸ｺﾞｼｯｸM-PRO"/>
          <w:sz w:val="24"/>
          <w:szCs w:val="24"/>
        </w:rPr>
      </w:pPr>
      <w:r w:rsidRPr="009F614E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DF45DC" w:rsidRPr="009F61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現計画においては、「入所施設や精神科病院からの地域生活への移行の推進」「障がい者の就労支援の強化」「施策の谷間にあった分野への支援の充実」を、計画の最重点施策に位置付け、強力に推進することとしている。</w:t>
      </w:r>
    </w:p>
    <w:p w:rsidR="00DF45DC" w:rsidRPr="009F614E" w:rsidRDefault="00DF45DC" w:rsidP="00234835">
      <w:pPr>
        <w:ind w:left="216" w:hanging="214"/>
        <w:rPr>
          <w:rFonts w:ascii="HG丸ｺﾞｼｯｸM-PRO" w:eastAsia="HG丸ｺﾞｼｯｸM-PRO" w:hAnsi="HG丸ｺﾞｼｯｸM-PRO"/>
          <w:sz w:val="24"/>
          <w:szCs w:val="24"/>
        </w:rPr>
      </w:pPr>
    </w:p>
    <w:p w:rsidR="00C1354E" w:rsidRPr="009F614E" w:rsidRDefault="00DF45DC" w:rsidP="00234835">
      <w:pPr>
        <w:ind w:left="216" w:hanging="214"/>
        <w:rPr>
          <w:rFonts w:ascii="HG丸ｺﾞｼｯｸM-PRO" w:eastAsia="HG丸ｺﾞｼｯｸM-PRO" w:hAnsi="HG丸ｺﾞｼｯｸM-PRO"/>
          <w:sz w:val="24"/>
          <w:szCs w:val="24"/>
        </w:rPr>
      </w:pPr>
      <w:r w:rsidRPr="009F614E">
        <w:rPr>
          <w:rFonts w:ascii="HG丸ｺﾞｼｯｸM-PRO" w:eastAsia="HG丸ｺﾞｼｯｸM-PRO" w:hAnsi="HG丸ｺﾞｼｯｸM-PRO" w:hint="eastAsia"/>
          <w:sz w:val="24"/>
          <w:szCs w:val="24"/>
        </w:rPr>
        <w:t>〇　とりわけ、入所施設や精神科病院からの地域生活への移行は、</w:t>
      </w:r>
      <w:r w:rsidR="00C1354E" w:rsidRPr="009F614E">
        <w:rPr>
          <w:rFonts w:ascii="HG丸ｺﾞｼｯｸM-PRO" w:eastAsia="HG丸ｺﾞｼｯｸM-PRO" w:hAnsi="HG丸ｺﾞｼｯｸM-PRO" w:hint="eastAsia"/>
          <w:sz w:val="24"/>
          <w:szCs w:val="24"/>
        </w:rPr>
        <w:t>障がい者が</w:t>
      </w:r>
      <w:r w:rsidRPr="009F614E">
        <w:rPr>
          <w:rFonts w:ascii="HG丸ｺﾞｼｯｸM-PRO" w:eastAsia="HG丸ｺﾞｼｯｸM-PRO" w:hAnsi="HG丸ｺﾞｼｯｸM-PRO" w:hint="eastAsia"/>
          <w:sz w:val="24"/>
          <w:szCs w:val="24"/>
        </w:rPr>
        <w:t>地域</w:t>
      </w:r>
      <w:r w:rsidR="00C1354E" w:rsidRPr="009F614E">
        <w:rPr>
          <w:rFonts w:ascii="HG丸ｺﾞｼｯｸM-PRO" w:eastAsia="HG丸ｺﾞｼｯｸM-PRO" w:hAnsi="HG丸ｺﾞｼｯｸM-PRO" w:hint="eastAsia"/>
          <w:sz w:val="24"/>
          <w:szCs w:val="24"/>
        </w:rPr>
        <w:t>社会の一員として、地域とつながりを持ちながら豊かにくらしていく</w:t>
      </w:r>
      <w:r w:rsidRPr="009F614E">
        <w:rPr>
          <w:rFonts w:ascii="HG丸ｺﾞｼｯｸM-PRO" w:eastAsia="HG丸ｺﾞｼｯｸM-PRO" w:hAnsi="HG丸ｺﾞｼｯｸM-PRO" w:hint="eastAsia"/>
          <w:sz w:val="24"/>
          <w:szCs w:val="24"/>
        </w:rPr>
        <w:t>第一歩であるが、</w:t>
      </w:r>
      <w:r w:rsidR="009F614E" w:rsidRPr="009F614E">
        <w:rPr>
          <w:rFonts w:ascii="HG丸ｺﾞｼｯｸM-PRO" w:eastAsia="HG丸ｺﾞｼｯｸM-PRO" w:hAnsi="HG丸ｺﾞｼｯｸM-PRO" w:hint="eastAsia"/>
          <w:sz w:val="24"/>
          <w:szCs w:val="24"/>
        </w:rPr>
        <w:t>長期に</w:t>
      </w:r>
      <w:r w:rsidR="00D57F09">
        <w:rPr>
          <w:rFonts w:ascii="HG丸ｺﾞｼｯｸM-PRO" w:eastAsia="HG丸ｺﾞｼｯｸM-PRO" w:hAnsi="HG丸ｺﾞｼｯｸM-PRO" w:hint="eastAsia"/>
          <w:sz w:val="24"/>
          <w:szCs w:val="24"/>
        </w:rPr>
        <w:t>わたり</w:t>
      </w:r>
      <w:r w:rsidR="00234835" w:rsidRPr="009F614E">
        <w:rPr>
          <w:rFonts w:ascii="HG丸ｺﾞｼｯｸM-PRO" w:eastAsia="HG丸ｺﾞｼｯｸM-PRO" w:hAnsi="HG丸ｺﾞｼｯｸM-PRO" w:hint="eastAsia"/>
          <w:sz w:val="24"/>
          <w:szCs w:val="24"/>
        </w:rPr>
        <w:t>入所や社会的入院の状態に</w:t>
      </w:r>
      <w:r w:rsidRPr="009F614E">
        <w:rPr>
          <w:rFonts w:ascii="HG丸ｺﾞｼｯｸM-PRO" w:eastAsia="HG丸ｺﾞｼｯｸM-PRO" w:hAnsi="HG丸ｺﾞｼｯｸM-PRO" w:hint="eastAsia"/>
          <w:sz w:val="24"/>
          <w:szCs w:val="24"/>
        </w:rPr>
        <w:t>あ</w:t>
      </w:r>
      <w:r w:rsidR="009F614E" w:rsidRPr="009F614E">
        <w:rPr>
          <w:rFonts w:ascii="HG丸ｺﾞｼｯｸM-PRO" w:eastAsia="HG丸ｺﾞｼｯｸM-PRO" w:hAnsi="HG丸ｺﾞｼｯｸM-PRO" w:hint="eastAsia"/>
          <w:sz w:val="24"/>
          <w:szCs w:val="24"/>
        </w:rPr>
        <w:t>った</w:t>
      </w:r>
      <w:r w:rsidR="00D57F09">
        <w:rPr>
          <w:rFonts w:ascii="HG丸ｺﾞｼｯｸM-PRO" w:eastAsia="HG丸ｺﾞｼｯｸM-PRO" w:hAnsi="HG丸ｺﾞｼｯｸM-PRO" w:hint="eastAsia"/>
          <w:sz w:val="24"/>
          <w:szCs w:val="24"/>
        </w:rPr>
        <w:t>場合においては</w:t>
      </w:r>
      <w:r w:rsidR="009F614E" w:rsidRPr="009F614E">
        <w:rPr>
          <w:rFonts w:ascii="HG丸ｺﾞｼｯｸM-PRO" w:eastAsia="HG丸ｺﾞｼｯｸM-PRO" w:hAnsi="HG丸ｺﾞｼｯｸM-PRO" w:hint="eastAsia"/>
          <w:sz w:val="24"/>
          <w:szCs w:val="24"/>
        </w:rPr>
        <w:t>、地域生活の</w:t>
      </w:r>
      <w:r w:rsidR="00C1354E" w:rsidRPr="009F614E">
        <w:rPr>
          <w:rFonts w:ascii="HG丸ｺﾞｼｯｸM-PRO" w:eastAsia="HG丸ｺﾞｼｯｸM-PRO" w:hAnsi="HG丸ｺﾞｼｯｸM-PRO" w:hint="eastAsia"/>
          <w:sz w:val="24"/>
          <w:szCs w:val="24"/>
        </w:rPr>
        <w:t>イメージ</w:t>
      </w:r>
      <w:r w:rsidR="00D57F09">
        <w:rPr>
          <w:rFonts w:ascii="HG丸ｺﾞｼｯｸM-PRO" w:eastAsia="HG丸ｺﾞｼｯｸM-PRO" w:hAnsi="HG丸ｺﾞｼｯｸM-PRO" w:hint="eastAsia"/>
          <w:sz w:val="24"/>
          <w:szCs w:val="24"/>
        </w:rPr>
        <w:t>を持つことができず、</w:t>
      </w:r>
      <w:r w:rsidR="00C1354E" w:rsidRPr="009F614E">
        <w:rPr>
          <w:rFonts w:ascii="HG丸ｺﾞｼｯｸM-PRO" w:eastAsia="HG丸ｺﾞｼｯｸM-PRO" w:hAnsi="HG丸ｺﾞｼｯｸM-PRO" w:hint="eastAsia"/>
          <w:sz w:val="24"/>
          <w:szCs w:val="24"/>
        </w:rPr>
        <w:t>地域移行を希望できない</w:t>
      </w:r>
      <w:r w:rsidR="00D57F09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  <w:r w:rsidR="00C1354E" w:rsidRPr="009F614E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D57F09">
        <w:rPr>
          <w:rFonts w:ascii="HG丸ｺﾞｼｯｸM-PRO" w:eastAsia="HG丸ｺﾞｼｯｸM-PRO" w:hAnsi="HG丸ｺﾞｼｯｸM-PRO" w:hint="eastAsia"/>
          <w:sz w:val="24"/>
          <w:szCs w:val="24"/>
        </w:rPr>
        <w:t>考えられる</w:t>
      </w:r>
      <w:r w:rsidR="00C1354E" w:rsidRPr="009F614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C1354E" w:rsidRPr="006C4291" w:rsidRDefault="00C1354E" w:rsidP="00234835">
      <w:pPr>
        <w:ind w:left="216" w:hanging="214"/>
        <w:rPr>
          <w:rFonts w:ascii="HG丸ｺﾞｼｯｸM-PRO" w:eastAsia="HG丸ｺﾞｼｯｸM-PRO" w:hAnsi="HG丸ｺﾞｼｯｸM-PRO"/>
          <w:sz w:val="24"/>
          <w:szCs w:val="24"/>
        </w:rPr>
      </w:pPr>
    </w:p>
    <w:p w:rsidR="00234835" w:rsidRPr="009F614E" w:rsidRDefault="006C4291" w:rsidP="009F614E">
      <w:pPr>
        <w:ind w:left="216" w:hanging="214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〇　</w:t>
      </w:r>
      <w:r w:rsidR="009F614E" w:rsidRPr="009F614E">
        <w:rPr>
          <w:rFonts w:ascii="HG丸ｺﾞｼｯｸM-PRO" w:eastAsia="HG丸ｺﾞｼｯｸM-PRO" w:hAnsi="HG丸ｺﾞｼｯｸM-PRO" w:hint="eastAsia"/>
          <w:sz w:val="24"/>
          <w:szCs w:val="24"/>
        </w:rPr>
        <w:t>行政や地域からの働きかけ</w:t>
      </w:r>
      <w:r w:rsidR="009F614E">
        <w:rPr>
          <w:rFonts w:ascii="HG丸ｺﾞｼｯｸM-PRO" w:eastAsia="HG丸ｺﾞｼｯｸM-PRO" w:hAnsi="HG丸ｺﾞｼｯｸM-PRO" w:hint="eastAsia"/>
          <w:sz w:val="24"/>
          <w:szCs w:val="24"/>
        </w:rPr>
        <w:t>がないままに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入所等の</w:t>
      </w:r>
      <w:r w:rsidR="009F614E">
        <w:rPr>
          <w:rFonts w:ascii="HG丸ｺﾞｼｯｸM-PRO" w:eastAsia="HG丸ｺﾞｼｯｸM-PRO" w:hAnsi="HG丸ｺﾞｼｯｸM-PRO" w:hint="eastAsia"/>
          <w:sz w:val="24"/>
          <w:szCs w:val="24"/>
        </w:rPr>
        <w:t>状態が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継続される</w:t>
      </w:r>
      <w:r w:rsidR="009F614E">
        <w:rPr>
          <w:rFonts w:ascii="HG丸ｺﾞｼｯｸM-PRO" w:eastAsia="HG丸ｺﾞｼｯｸM-PRO" w:hAnsi="HG丸ｺﾞｼｯｸM-PRO" w:hint="eastAsia"/>
          <w:sz w:val="24"/>
          <w:szCs w:val="24"/>
        </w:rPr>
        <w:t>のではなく</w:t>
      </w:r>
      <w:r w:rsidR="009F614E" w:rsidRPr="009F614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658A4">
        <w:rPr>
          <w:rFonts w:ascii="HG丸ｺﾞｼｯｸM-PRO" w:eastAsia="HG丸ｺﾞｼｯｸM-PRO" w:hAnsi="HG丸ｺﾞｼｯｸM-PRO" w:hint="eastAsia"/>
          <w:sz w:val="24"/>
          <w:szCs w:val="24"/>
        </w:rPr>
        <w:t>地域生活のイメージを分かりやすく示しながら、</w:t>
      </w:r>
      <w:r w:rsidR="009F614E" w:rsidRPr="009F614E">
        <w:rPr>
          <w:rFonts w:ascii="HG丸ｺﾞｼｯｸM-PRO" w:eastAsia="HG丸ｺﾞｼｯｸM-PRO" w:hAnsi="HG丸ｺﾞｼｯｸM-PRO" w:hint="eastAsia"/>
          <w:sz w:val="24"/>
          <w:szCs w:val="24"/>
        </w:rPr>
        <w:t>一人一人の状態や、今後の希望</w:t>
      </w:r>
      <w:r w:rsidR="009F614E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9F614E" w:rsidRPr="009F614E">
        <w:rPr>
          <w:rFonts w:ascii="HG丸ｺﾞｼｯｸM-PRO" w:eastAsia="HG丸ｺﾞｼｯｸM-PRO" w:hAnsi="HG丸ｺﾞｼｯｸM-PRO" w:hint="eastAsia"/>
          <w:sz w:val="24"/>
          <w:szCs w:val="24"/>
        </w:rPr>
        <w:t>適切に把握</w:t>
      </w:r>
      <w:r w:rsidR="009F614E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9F614E" w:rsidRPr="009F614E">
        <w:rPr>
          <w:rFonts w:ascii="HG丸ｺﾞｼｯｸM-PRO" w:eastAsia="HG丸ｺﾞｼｯｸM-PRO" w:hAnsi="HG丸ｺﾞｼｯｸM-PRO" w:hint="eastAsia"/>
          <w:sz w:val="24"/>
          <w:szCs w:val="24"/>
        </w:rPr>
        <w:t>たうえで、</w:t>
      </w:r>
      <w:r w:rsidR="009F614E">
        <w:rPr>
          <w:rFonts w:ascii="HG丸ｺﾞｼｯｸM-PRO" w:eastAsia="HG丸ｺﾞｼｯｸM-PRO" w:hAnsi="HG丸ｺﾞｼｯｸM-PRO" w:hint="eastAsia"/>
          <w:sz w:val="24"/>
          <w:szCs w:val="24"/>
        </w:rPr>
        <w:t>地域移行を推進していく</w:t>
      </w:r>
      <w:r w:rsidR="009F614E" w:rsidRPr="009F614E">
        <w:rPr>
          <w:rFonts w:ascii="HG丸ｺﾞｼｯｸM-PRO" w:eastAsia="HG丸ｺﾞｼｯｸM-PRO" w:hAnsi="HG丸ｺﾞｼｯｸM-PRO" w:hint="eastAsia"/>
          <w:sz w:val="24"/>
          <w:szCs w:val="24"/>
        </w:rPr>
        <w:t>ことを、</w:t>
      </w:r>
      <w:r w:rsidR="00234835" w:rsidRPr="009F614E">
        <w:rPr>
          <w:rFonts w:ascii="HG丸ｺﾞｼｯｸM-PRO" w:eastAsia="HG丸ｺﾞｼｯｸM-PRO" w:hAnsi="HG丸ｺﾞｼｯｸM-PRO" w:hint="eastAsia"/>
          <w:sz w:val="24"/>
          <w:szCs w:val="24"/>
        </w:rPr>
        <w:t>基本認</w:t>
      </w:r>
      <w:r w:rsidR="009F614E" w:rsidRPr="009F614E">
        <w:rPr>
          <w:rFonts w:ascii="HG丸ｺﾞｼｯｸM-PRO" w:eastAsia="HG丸ｺﾞｼｯｸM-PRO" w:hAnsi="HG丸ｺﾞｼｯｸM-PRO" w:hint="eastAsia"/>
          <w:sz w:val="24"/>
          <w:szCs w:val="24"/>
        </w:rPr>
        <w:t>識として位置付けるべきである。</w:t>
      </w:r>
    </w:p>
    <w:p w:rsidR="00234835" w:rsidRDefault="00234835" w:rsidP="006E7E79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F614E" w:rsidRPr="009F614E" w:rsidRDefault="009F614E" w:rsidP="006E7E79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D51D4" w:rsidRDefault="00D57F09" w:rsidP="006E7E79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C1354E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4B45C2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D53341">
        <w:rPr>
          <w:rFonts w:ascii="HG丸ｺﾞｼｯｸM-PRO" w:eastAsia="HG丸ｺﾞｼｯｸM-PRO" w:hAnsi="HG丸ｺﾞｼｯｸM-PRO" w:hint="eastAsia"/>
          <w:sz w:val="24"/>
          <w:szCs w:val="24"/>
        </w:rPr>
        <w:t>すべての生活場面にまたがる課題への対応</w:t>
      </w:r>
    </w:p>
    <w:p w:rsidR="00A658A4" w:rsidRDefault="00A658A4" w:rsidP="00794C33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:rsidR="00A658A4" w:rsidRPr="00A658A4" w:rsidRDefault="00A658A4" w:rsidP="001B41CB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A658A4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6C42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本意見具申においては、</w:t>
      </w:r>
      <w:r w:rsidR="001B41CB">
        <w:rPr>
          <w:rFonts w:ascii="HG丸ｺﾞｼｯｸM-PRO" w:eastAsia="HG丸ｺﾞｼｯｸM-PRO" w:hAnsi="HG丸ｺﾞｼｯｸM-PRO" w:hint="eastAsia"/>
          <w:sz w:val="24"/>
          <w:szCs w:val="24"/>
        </w:rPr>
        <w:t>6つの生活場面ごとに、</w:t>
      </w:r>
      <w:r w:rsidR="006C4291">
        <w:rPr>
          <w:rFonts w:ascii="HG丸ｺﾞｼｯｸM-PRO" w:eastAsia="HG丸ｺﾞｼｯｸM-PRO" w:hAnsi="HG丸ｺﾞｼｯｸM-PRO" w:hint="eastAsia"/>
          <w:sz w:val="24"/>
          <w:szCs w:val="24"/>
        </w:rPr>
        <w:t>具体的な提言</w:t>
      </w:r>
      <w:r w:rsidR="001B41CB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6C4291">
        <w:rPr>
          <w:rFonts w:ascii="HG丸ｺﾞｼｯｸM-PRO" w:eastAsia="HG丸ｺﾞｼｯｸM-PRO" w:hAnsi="HG丸ｺﾞｼｯｸM-PRO" w:hint="eastAsia"/>
          <w:sz w:val="24"/>
          <w:szCs w:val="24"/>
        </w:rPr>
        <w:t>行っている</w:t>
      </w:r>
      <w:r w:rsidR="001B41CB">
        <w:rPr>
          <w:rFonts w:ascii="HG丸ｺﾞｼｯｸM-PRO" w:eastAsia="HG丸ｺﾞｼｯｸM-PRO" w:hAnsi="HG丸ｺﾞｼｯｸM-PRO" w:hint="eastAsia"/>
          <w:sz w:val="24"/>
          <w:szCs w:val="24"/>
        </w:rPr>
        <w:t>が、ほぼ全ての生活場</w:t>
      </w:r>
      <w:r w:rsidR="006C4291">
        <w:rPr>
          <w:rFonts w:ascii="HG丸ｺﾞｼｯｸM-PRO" w:eastAsia="HG丸ｺﾞｼｯｸM-PRO" w:hAnsi="HG丸ｺﾞｼｯｸM-PRO" w:hint="eastAsia"/>
          <w:sz w:val="24"/>
          <w:szCs w:val="24"/>
        </w:rPr>
        <w:t>面において、「関係機関の</w:t>
      </w:r>
      <w:r w:rsidR="001B41CB">
        <w:rPr>
          <w:rFonts w:ascii="HG丸ｺﾞｼｯｸM-PRO" w:eastAsia="HG丸ｺﾞｼｯｸM-PRO" w:hAnsi="HG丸ｺﾞｼｯｸM-PRO" w:hint="eastAsia"/>
          <w:sz w:val="24"/>
          <w:szCs w:val="24"/>
        </w:rPr>
        <w:t>ネットワークの構築</w:t>
      </w:r>
      <w:r w:rsidR="006C4291">
        <w:rPr>
          <w:rFonts w:ascii="HG丸ｺﾞｼｯｸM-PRO" w:eastAsia="HG丸ｺﾞｼｯｸM-PRO" w:hAnsi="HG丸ｺﾞｼｯｸM-PRO" w:hint="eastAsia"/>
          <w:sz w:val="24"/>
          <w:szCs w:val="24"/>
        </w:rPr>
        <w:t>・強化</w:t>
      </w:r>
      <w:r w:rsidR="001B41CB">
        <w:rPr>
          <w:rFonts w:ascii="HG丸ｺﾞｼｯｸM-PRO" w:eastAsia="HG丸ｺﾞｼｯｸM-PRO" w:hAnsi="HG丸ｺﾞｼｯｸM-PRO" w:hint="eastAsia"/>
          <w:sz w:val="24"/>
          <w:szCs w:val="24"/>
        </w:rPr>
        <w:t>」「人材育成」「障がい理解の促進」「合理的配慮の必要性」</w:t>
      </w:r>
      <w:r w:rsidR="006C4291">
        <w:rPr>
          <w:rFonts w:ascii="HG丸ｺﾞｼｯｸM-PRO" w:eastAsia="HG丸ｺﾞｼｯｸM-PRO" w:hAnsi="HG丸ｺﾞｼｯｸM-PRO" w:hint="eastAsia"/>
          <w:sz w:val="24"/>
          <w:szCs w:val="24"/>
        </w:rPr>
        <w:t>という課題</w:t>
      </w:r>
      <w:r w:rsidR="001B41CB">
        <w:rPr>
          <w:rFonts w:ascii="HG丸ｺﾞｼｯｸM-PRO" w:eastAsia="HG丸ｺﾞｼｯｸM-PRO" w:hAnsi="HG丸ｺﾞｼｯｸM-PRO" w:hint="eastAsia"/>
          <w:sz w:val="24"/>
          <w:szCs w:val="24"/>
        </w:rPr>
        <w:t>について言及してきた。</w:t>
      </w:r>
    </w:p>
    <w:p w:rsidR="002D1294" w:rsidRDefault="001B41CB" w:rsidP="002D1294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1B41CB" w:rsidRDefault="002D1294" w:rsidP="002D1294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〇　</w:t>
      </w:r>
      <w:r w:rsidR="001B41CB">
        <w:rPr>
          <w:rFonts w:ascii="HG丸ｺﾞｼｯｸM-PRO" w:eastAsia="HG丸ｺﾞｼｯｸM-PRO" w:hAnsi="HG丸ｺﾞｼｯｸM-PRO" w:hint="eastAsia"/>
          <w:sz w:val="24"/>
          <w:szCs w:val="24"/>
        </w:rPr>
        <w:t>現計画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は、大阪府として推進すべき障がい者施策を生活場面ごとに</w:t>
      </w:r>
      <w:r w:rsidR="00B40A93">
        <w:rPr>
          <w:rFonts w:ascii="HG丸ｺﾞｼｯｸM-PRO" w:eastAsia="HG丸ｺﾞｼｯｸM-PRO" w:hAnsi="HG丸ｺﾞｼｯｸM-PRO" w:hint="eastAsia"/>
          <w:sz w:val="24"/>
          <w:szCs w:val="24"/>
        </w:rPr>
        <w:t>わかりやすく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整理しているが、その結果として、</w:t>
      </w:r>
      <w:r w:rsidR="00AE5A17">
        <w:rPr>
          <w:rFonts w:ascii="HG丸ｺﾞｼｯｸM-PRO" w:eastAsia="HG丸ｺﾞｼｯｸM-PRO" w:hAnsi="HG丸ｺﾞｼｯｸM-PRO" w:hint="eastAsia"/>
          <w:sz w:val="24"/>
          <w:szCs w:val="24"/>
        </w:rPr>
        <w:t>上記のような</w:t>
      </w:r>
      <w:r w:rsidR="006C4291">
        <w:rPr>
          <w:rFonts w:ascii="HG丸ｺﾞｼｯｸM-PRO" w:eastAsia="HG丸ｺﾞｼｯｸM-PRO" w:hAnsi="HG丸ｺﾞｼｯｸM-PRO" w:hint="eastAsia"/>
          <w:sz w:val="24"/>
          <w:szCs w:val="24"/>
        </w:rPr>
        <w:t>複数の生活場面に共通する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課題について、生活場面によって</w:t>
      </w:r>
      <w:r w:rsidR="00AE5A17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抜け落ち</w:t>
      </w:r>
      <w:r w:rsidR="00AE5A17">
        <w:rPr>
          <w:rFonts w:ascii="HG丸ｺﾞｼｯｸM-PRO" w:eastAsia="HG丸ｺﾞｼｯｸM-PRO" w:hAnsi="HG丸ｺﾞｼｯｸM-PRO" w:hint="eastAsia"/>
          <w:sz w:val="24"/>
          <w:szCs w:val="24"/>
        </w:rPr>
        <w:t>てい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たり、その重要性が薄れてしまっているものが散見された。</w:t>
      </w:r>
    </w:p>
    <w:p w:rsidR="00AE5A17" w:rsidRDefault="00AE5A17" w:rsidP="002D129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2D1294" w:rsidRDefault="00AE5A17" w:rsidP="00AE5A17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　このような課題は、各生活場面の舞台となる「地域」に横たわる課題であり、本計画を見直すに当たっては、このような地域を、大阪府としてどのように支援していくのかという視点を</w:t>
      </w:r>
      <w:r w:rsidR="00B045BA">
        <w:rPr>
          <w:rFonts w:ascii="HG丸ｺﾞｼｯｸM-PRO" w:eastAsia="HG丸ｺﾞｼｯｸM-PRO" w:hAnsi="HG丸ｺﾞｼｯｸM-PRO" w:hint="eastAsia"/>
          <w:sz w:val="24"/>
          <w:szCs w:val="24"/>
        </w:rPr>
        <w:t>新たに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持つことが、</w:t>
      </w:r>
      <w:r w:rsidR="00B045BA">
        <w:rPr>
          <w:rFonts w:ascii="HG丸ｺﾞｼｯｸM-PRO" w:eastAsia="HG丸ｺﾞｼｯｸM-PRO" w:hAnsi="HG丸ｺﾞｼｯｸM-PRO" w:hint="eastAsia"/>
          <w:sz w:val="24"/>
          <w:szCs w:val="24"/>
        </w:rPr>
        <w:t>これからの</w:t>
      </w:r>
      <w:r w:rsidR="006C4291">
        <w:rPr>
          <w:rFonts w:ascii="HG丸ｺﾞｼｯｸM-PRO" w:eastAsia="HG丸ｺﾞｼｯｸM-PRO" w:hAnsi="HG丸ｺﾞｼｯｸM-PRO" w:hint="eastAsia"/>
          <w:sz w:val="24"/>
          <w:szCs w:val="24"/>
        </w:rPr>
        <w:t>「地域共生社会」の実現に向けた、大きな第一歩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となる。</w:t>
      </w:r>
    </w:p>
    <w:p w:rsidR="002D1294" w:rsidRPr="006C4291" w:rsidRDefault="002D1294" w:rsidP="00794C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94C33" w:rsidRPr="00A658A4" w:rsidRDefault="00AE5A17" w:rsidP="0069079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　そこで、現計画の6つの生活場面</w:t>
      </w:r>
      <w:r w:rsidR="00690796">
        <w:rPr>
          <w:rFonts w:ascii="HG丸ｺﾞｼｯｸM-PRO" w:eastAsia="HG丸ｺﾞｼｯｸM-PRO" w:hAnsi="HG丸ｺﾞｼｯｸM-PRO" w:hint="eastAsia"/>
          <w:sz w:val="24"/>
          <w:szCs w:val="24"/>
        </w:rPr>
        <w:t>は維持しつつ、新たに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「地域を育む」という観点から、大阪府として推進すべき取り組みを</w:t>
      </w:r>
      <w:r w:rsidR="00171E5A">
        <w:rPr>
          <w:rFonts w:ascii="HG丸ｺﾞｼｯｸM-PRO" w:eastAsia="HG丸ｺﾞｼｯｸM-PRO" w:hAnsi="HG丸ｺﾞｼｯｸM-PRO" w:hint="eastAsia"/>
          <w:sz w:val="24"/>
          <w:szCs w:val="24"/>
        </w:rPr>
        <w:t>記載する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セクションを設け、その中に、上記の課題</w:t>
      </w:r>
      <w:r w:rsidR="00171E5A">
        <w:rPr>
          <w:rFonts w:ascii="HG丸ｺﾞｼｯｸM-PRO" w:eastAsia="HG丸ｺﾞｼｯｸM-PRO" w:hAnsi="HG丸ｺﾞｼｯｸM-PRO" w:hint="eastAsia"/>
          <w:sz w:val="24"/>
          <w:szCs w:val="24"/>
        </w:rPr>
        <w:t>をはじめ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、地域</w:t>
      </w:r>
      <w:r w:rsidR="00171E5A">
        <w:rPr>
          <w:rFonts w:ascii="HG丸ｺﾞｼｯｸM-PRO" w:eastAsia="HG丸ｺﾞｼｯｸM-PRO" w:hAnsi="HG丸ｺﾞｼｯｸM-PRO" w:hint="eastAsia"/>
          <w:sz w:val="24"/>
          <w:szCs w:val="24"/>
        </w:rPr>
        <w:t>格差の改善</w:t>
      </w:r>
      <w:r w:rsidR="00690796">
        <w:rPr>
          <w:rFonts w:ascii="HG丸ｺﾞｼｯｸM-PRO" w:eastAsia="HG丸ｺﾞｼｯｸM-PRO" w:hAnsi="HG丸ｺﾞｼｯｸM-PRO" w:hint="eastAsia"/>
          <w:sz w:val="24"/>
          <w:szCs w:val="24"/>
        </w:rPr>
        <w:t>等、地域の支援力を向上するための取り組み</w:t>
      </w:r>
      <w:r w:rsidR="00171E5A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690796">
        <w:rPr>
          <w:rFonts w:ascii="HG丸ｺﾞｼｯｸM-PRO" w:eastAsia="HG丸ｺﾞｼｯｸM-PRO" w:hAnsi="HG丸ｺﾞｼｯｸM-PRO" w:hint="eastAsia"/>
          <w:sz w:val="24"/>
          <w:szCs w:val="24"/>
        </w:rPr>
        <w:t>幅広く</w:t>
      </w:r>
      <w:r w:rsidR="00171E5A">
        <w:rPr>
          <w:rFonts w:ascii="HG丸ｺﾞｼｯｸM-PRO" w:eastAsia="HG丸ｺﾞｼｯｸM-PRO" w:hAnsi="HG丸ｺﾞｼｯｸM-PRO" w:hint="eastAsia"/>
          <w:sz w:val="24"/>
          <w:szCs w:val="24"/>
        </w:rPr>
        <w:t>盛り込むことを</w:t>
      </w:r>
      <w:r w:rsidR="006C4291">
        <w:rPr>
          <w:rFonts w:ascii="HG丸ｺﾞｼｯｸM-PRO" w:eastAsia="HG丸ｺﾞｼｯｸM-PRO" w:hAnsi="HG丸ｺﾞｼｯｸM-PRO" w:hint="eastAsia"/>
          <w:sz w:val="24"/>
          <w:szCs w:val="24"/>
        </w:rPr>
        <w:t>提言し、本意見具申</w:t>
      </w:r>
      <w:r w:rsidR="00171E5A">
        <w:rPr>
          <w:rFonts w:ascii="HG丸ｺﾞｼｯｸM-PRO" w:eastAsia="HG丸ｺﾞｼｯｸM-PRO" w:hAnsi="HG丸ｺﾞｼｯｸM-PRO" w:hint="eastAsia"/>
          <w:sz w:val="24"/>
          <w:szCs w:val="24"/>
        </w:rPr>
        <w:t>の締めくくりとする。</w:t>
      </w:r>
    </w:p>
    <w:sectPr w:rsidR="00794C33" w:rsidRPr="00A658A4" w:rsidSect="00AE2EC1"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3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86" w:rsidRDefault="00DC7986" w:rsidP="004F007B">
      <w:r>
        <w:separator/>
      </w:r>
    </w:p>
  </w:endnote>
  <w:endnote w:type="continuationSeparator" w:id="0">
    <w:p w:rsidR="00DC7986" w:rsidRDefault="00DC7986" w:rsidP="004F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536088"/>
      <w:docPartObj>
        <w:docPartGallery w:val="Page Numbers (Bottom of Page)"/>
        <w:docPartUnique/>
      </w:docPartObj>
    </w:sdtPr>
    <w:sdtEndPr/>
    <w:sdtContent>
      <w:p w:rsidR="00626B4A" w:rsidRDefault="00626B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EC1" w:rsidRPr="00AE2EC1">
          <w:rPr>
            <w:noProof/>
            <w:lang w:val="ja-JP"/>
          </w:rPr>
          <w:t>40</w:t>
        </w:r>
        <w:r>
          <w:fldChar w:fldCharType="end"/>
        </w:r>
      </w:p>
    </w:sdtContent>
  </w:sdt>
  <w:p w:rsidR="00626B4A" w:rsidRDefault="00626B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B4A" w:rsidRDefault="00AE2EC1">
    <w:pPr>
      <w:pStyle w:val="a8"/>
      <w:jc w:val="center"/>
    </w:pPr>
    <w:r>
      <w:rPr>
        <w:rFonts w:hint="eastAsia"/>
      </w:rPr>
      <w:t>39</w:t>
    </w:r>
  </w:p>
  <w:p w:rsidR="00626B4A" w:rsidRDefault="00626B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86" w:rsidRDefault="00DC7986" w:rsidP="004F007B">
      <w:r>
        <w:separator/>
      </w:r>
    </w:p>
  </w:footnote>
  <w:footnote w:type="continuationSeparator" w:id="0">
    <w:p w:rsidR="00DC7986" w:rsidRDefault="00DC7986" w:rsidP="004F0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80"/>
    <w:rsid w:val="00000E2E"/>
    <w:rsid w:val="000016B3"/>
    <w:rsid w:val="000028C9"/>
    <w:rsid w:val="00012A0B"/>
    <w:rsid w:val="00031336"/>
    <w:rsid w:val="000336C8"/>
    <w:rsid w:val="00036080"/>
    <w:rsid w:val="00046A99"/>
    <w:rsid w:val="000539E7"/>
    <w:rsid w:val="000552AC"/>
    <w:rsid w:val="000756F2"/>
    <w:rsid w:val="00086B1C"/>
    <w:rsid w:val="00090BC3"/>
    <w:rsid w:val="00095B01"/>
    <w:rsid w:val="0009679D"/>
    <w:rsid w:val="000B5E8E"/>
    <w:rsid w:val="000B6234"/>
    <w:rsid w:val="000C161D"/>
    <w:rsid w:val="000C3E95"/>
    <w:rsid w:val="000C4A3A"/>
    <w:rsid w:val="000C56BE"/>
    <w:rsid w:val="000C6745"/>
    <w:rsid w:val="000C689E"/>
    <w:rsid w:val="000D74AE"/>
    <w:rsid w:val="000D7C17"/>
    <w:rsid w:val="000E2C6F"/>
    <w:rsid w:val="000E5A44"/>
    <w:rsid w:val="000F1B02"/>
    <w:rsid w:val="000F3A66"/>
    <w:rsid w:val="000F5C94"/>
    <w:rsid w:val="00104772"/>
    <w:rsid w:val="00111346"/>
    <w:rsid w:val="00125AE4"/>
    <w:rsid w:val="001275CA"/>
    <w:rsid w:val="00133ABF"/>
    <w:rsid w:val="00133C9E"/>
    <w:rsid w:val="00136F1D"/>
    <w:rsid w:val="00137B17"/>
    <w:rsid w:val="00143E4B"/>
    <w:rsid w:val="0015241F"/>
    <w:rsid w:val="00155725"/>
    <w:rsid w:val="001579EA"/>
    <w:rsid w:val="001636B7"/>
    <w:rsid w:val="00166600"/>
    <w:rsid w:val="00171E5A"/>
    <w:rsid w:val="00180532"/>
    <w:rsid w:val="00192D36"/>
    <w:rsid w:val="001B41CB"/>
    <w:rsid w:val="001C4BE7"/>
    <w:rsid w:val="001D15E3"/>
    <w:rsid w:val="001D4679"/>
    <w:rsid w:val="001E0901"/>
    <w:rsid w:val="001E4FCE"/>
    <w:rsid w:val="001F50F1"/>
    <w:rsid w:val="001F5F99"/>
    <w:rsid w:val="00200EA7"/>
    <w:rsid w:val="00201298"/>
    <w:rsid w:val="002211F6"/>
    <w:rsid w:val="00234835"/>
    <w:rsid w:val="00234B90"/>
    <w:rsid w:val="00234D4B"/>
    <w:rsid w:val="0024132D"/>
    <w:rsid w:val="00246188"/>
    <w:rsid w:val="00246DE8"/>
    <w:rsid w:val="00261B0E"/>
    <w:rsid w:val="002622B3"/>
    <w:rsid w:val="002638B8"/>
    <w:rsid w:val="00273150"/>
    <w:rsid w:val="002818B6"/>
    <w:rsid w:val="0029609D"/>
    <w:rsid w:val="002A48E0"/>
    <w:rsid w:val="002A74EE"/>
    <w:rsid w:val="002B14ED"/>
    <w:rsid w:val="002B14FF"/>
    <w:rsid w:val="002B7D31"/>
    <w:rsid w:val="002C45F9"/>
    <w:rsid w:val="002C755B"/>
    <w:rsid w:val="002D1294"/>
    <w:rsid w:val="002D1C23"/>
    <w:rsid w:val="002D1FF3"/>
    <w:rsid w:val="002D27D7"/>
    <w:rsid w:val="002D38EE"/>
    <w:rsid w:val="002D5643"/>
    <w:rsid w:val="002D7E9F"/>
    <w:rsid w:val="002E1758"/>
    <w:rsid w:val="002E5E92"/>
    <w:rsid w:val="002F128C"/>
    <w:rsid w:val="00301668"/>
    <w:rsid w:val="00306314"/>
    <w:rsid w:val="00310235"/>
    <w:rsid w:val="00310F62"/>
    <w:rsid w:val="00311F07"/>
    <w:rsid w:val="00312B36"/>
    <w:rsid w:val="00314355"/>
    <w:rsid w:val="00322537"/>
    <w:rsid w:val="00324F4D"/>
    <w:rsid w:val="00331ADA"/>
    <w:rsid w:val="00346AE9"/>
    <w:rsid w:val="00354EE0"/>
    <w:rsid w:val="003602DE"/>
    <w:rsid w:val="0036177D"/>
    <w:rsid w:val="003703BB"/>
    <w:rsid w:val="00374703"/>
    <w:rsid w:val="00375D6E"/>
    <w:rsid w:val="00376918"/>
    <w:rsid w:val="003A1CC8"/>
    <w:rsid w:val="003A657B"/>
    <w:rsid w:val="003A769E"/>
    <w:rsid w:val="003B46F3"/>
    <w:rsid w:val="003B46FD"/>
    <w:rsid w:val="003B5E7E"/>
    <w:rsid w:val="003B6026"/>
    <w:rsid w:val="003B7731"/>
    <w:rsid w:val="003C2C20"/>
    <w:rsid w:val="003C3AD0"/>
    <w:rsid w:val="003C4092"/>
    <w:rsid w:val="003D2740"/>
    <w:rsid w:val="003D65A5"/>
    <w:rsid w:val="003D6ABD"/>
    <w:rsid w:val="00400861"/>
    <w:rsid w:val="00402A21"/>
    <w:rsid w:val="004031C1"/>
    <w:rsid w:val="00404810"/>
    <w:rsid w:val="004208C3"/>
    <w:rsid w:val="004270AB"/>
    <w:rsid w:val="00440700"/>
    <w:rsid w:val="004466F2"/>
    <w:rsid w:val="004559B4"/>
    <w:rsid w:val="00464CF7"/>
    <w:rsid w:val="00471CE7"/>
    <w:rsid w:val="004758AA"/>
    <w:rsid w:val="00483453"/>
    <w:rsid w:val="00490356"/>
    <w:rsid w:val="00490DB0"/>
    <w:rsid w:val="00493C21"/>
    <w:rsid w:val="00494324"/>
    <w:rsid w:val="004944AE"/>
    <w:rsid w:val="0049519E"/>
    <w:rsid w:val="00497FDA"/>
    <w:rsid w:val="004A47F7"/>
    <w:rsid w:val="004B45C2"/>
    <w:rsid w:val="004B6197"/>
    <w:rsid w:val="004C0E36"/>
    <w:rsid w:val="004C4FBC"/>
    <w:rsid w:val="004C64D8"/>
    <w:rsid w:val="004C65EA"/>
    <w:rsid w:val="004D0376"/>
    <w:rsid w:val="004D37D1"/>
    <w:rsid w:val="004D3A95"/>
    <w:rsid w:val="004D4269"/>
    <w:rsid w:val="004E18FB"/>
    <w:rsid w:val="004E48EA"/>
    <w:rsid w:val="004E4C9D"/>
    <w:rsid w:val="004F007B"/>
    <w:rsid w:val="004F3474"/>
    <w:rsid w:val="004F5443"/>
    <w:rsid w:val="00526C87"/>
    <w:rsid w:val="00533CD2"/>
    <w:rsid w:val="00535433"/>
    <w:rsid w:val="00542327"/>
    <w:rsid w:val="00546881"/>
    <w:rsid w:val="00552E21"/>
    <w:rsid w:val="00564F6B"/>
    <w:rsid w:val="005668B9"/>
    <w:rsid w:val="00576559"/>
    <w:rsid w:val="005830FA"/>
    <w:rsid w:val="00583B6D"/>
    <w:rsid w:val="005846C3"/>
    <w:rsid w:val="00585FF3"/>
    <w:rsid w:val="005878E2"/>
    <w:rsid w:val="00587DAD"/>
    <w:rsid w:val="00590B24"/>
    <w:rsid w:val="005955EA"/>
    <w:rsid w:val="005A45AD"/>
    <w:rsid w:val="005A47E2"/>
    <w:rsid w:val="005A6128"/>
    <w:rsid w:val="005B1D20"/>
    <w:rsid w:val="005B20A6"/>
    <w:rsid w:val="005C05BC"/>
    <w:rsid w:val="005C150E"/>
    <w:rsid w:val="005C1A0B"/>
    <w:rsid w:val="005C42A9"/>
    <w:rsid w:val="005C447D"/>
    <w:rsid w:val="005E1E04"/>
    <w:rsid w:val="005E24EE"/>
    <w:rsid w:val="005E61E8"/>
    <w:rsid w:val="005F6006"/>
    <w:rsid w:val="0060080F"/>
    <w:rsid w:val="006164FE"/>
    <w:rsid w:val="00617E86"/>
    <w:rsid w:val="00621206"/>
    <w:rsid w:val="00621A01"/>
    <w:rsid w:val="00626B4A"/>
    <w:rsid w:val="00633078"/>
    <w:rsid w:val="00637871"/>
    <w:rsid w:val="00646761"/>
    <w:rsid w:val="006519E4"/>
    <w:rsid w:val="00651FB4"/>
    <w:rsid w:val="00652197"/>
    <w:rsid w:val="006627AA"/>
    <w:rsid w:val="00673F46"/>
    <w:rsid w:val="00676D3A"/>
    <w:rsid w:val="00680AB0"/>
    <w:rsid w:val="00681F2D"/>
    <w:rsid w:val="00690796"/>
    <w:rsid w:val="00692B3B"/>
    <w:rsid w:val="006965ED"/>
    <w:rsid w:val="006A0233"/>
    <w:rsid w:val="006A727A"/>
    <w:rsid w:val="006B0327"/>
    <w:rsid w:val="006B39F8"/>
    <w:rsid w:val="006B7970"/>
    <w:rsid w:val="006C0165"/>
    <w:rsid w:val="006C4291"/>
    <w:rsid w:val="006C64A1"/>
    <w:rsid w:val="006C66EB"/>
    <w:rsid w:val="006C7150"/>
    <w:rsid w:val="006E7E79"/>
    <w:rsid w:val="006F271B"/>
    <w:rsid w:val="00700EED"/>
    <w:rsid w:val="00703CFE"/>
    <w:rsid w:val="0070673A"/>
    <w:rsid w:val="00713E6D"/>
    <w:rsid w:val="00723793"/>
    <w:rsid w:val="0073652C"/>
    <w:rsid w:val="007422FE"/>
    <w:rsid w:val="007441B8"/>
    <w:rsid w:val="00747152"/>
    <w:rsid w:val="00757561"/>
    <w:rsid w:val="00757CC5"/>
    <w:rsid w:val="00764517"/>
    <w:rsid w:val="0076687B"/>
    <w:rsid w:val="00771A05"/>
    <w:rsid w:val="00773D30"/>
    <w:rsid w:val="0077787B"/>
    <w:rsid w:val="007779E7"/>
    <w:rsid w:val="00793D2C"/>
    <w:rsid w:val="00794A1C"/>
    <w:rsid w:val="00794C33"/>
    <w:rsid w:val="0079558A"/>
    <w:rsid w:val="00796AE1"/>
    <w:rsid w:val="00797152"/>
    <w:rsid w:val="007A00B0"/>
    <w:rsid w:val="007A14B9"/>
    <w:rsid w:val="007A4CE6"/>
    <w:rsid w:val="007A672D"/>
    <w:rsid w:val="007B1775"/>
    <w:rsid w:val="007B488F"/>
    <w:rsid w:val="007B5E9A"/>
    <w:rsid w:val="007C1E5B"/>
    <w:rsid w:val="007D1784"/>
    <w:rsid w:val="007E039F"/>
    <w:rsid w:val="007E5EBA"/>
    <w:rsid w:val="00811C13"/>
    <w:rsid w:val="00814DB4"/>
    <w:rsid w:val="0081759A"/>
    <w:rsid w:val="00834286"/>
    <w:rsid w:val="008453D9"/>
    <w:rsid w:val="00854BDF"/>
    <w:rsid w:val="0086013A"/>
    <w:rsid w:val="0086686E"/>
    <w:rsid w:val="008726C4"/>
    <w:rsid w:val="00881749"/>
    <w:rsid w:val="00885BC6"/>
    <w:rsid w:val="00891BA7"/>
    <w:rsid w:val="00892DB6"/>
    <w:rsid w:val="0089708D"/>
    <w:rsid w:val="008A517D"/>
    <w:rsid w:val="008A5ECB"/>
    <w:rsid w:val="008A7F5E"/>
    <w:rsid w:val="008B4C3B"/>
    <w:rsid w:val="008B7956"/>
    <w:rsid w:val="008D7F12"/>
    <w:rsid w:val="008F02BB"/>
    <w:rsid w:val="008F088C"/>
    <w:rsid w:val="008F0F86"/>
    <w:rsid w:val="008F245C"/>
    <w:rsid w:val="0090268B"/>
    <w:rsid w:val="0091342C"/>
    <w:rsid w:val="00916DA4"/>
    <w:rsid w:val="00927149"/>
    <w:rsid w:val="00961C42"/>
    <w:rsid w:val="009624FD"/>
    <w:rsid w:val="00965EFD"/>
    <w:rsid w:val="00966BF9"/>
    <w:rsid w:val="00967570"/>
    <w:rsid w:val="00967DC5"/>
    <w:rsid w:val="00972917"/>
    <w:rsid w:val="009763BB"/>
    <w:rsid w:val="009772CD"/>
    <w:rsid w:val="00980C83"/>
    <w:rsid w:val="009854C5"/>
    <w:rsid w:val="00985FFB"/>
    <w:rsid w:val="00986CB3"/>
    <w:rsid w:val="0099368C"/>
    <w:rsid w:val="009A094F"/>
    <w:rsid w:val="009A2C23"/>
    <w:rsid w:val="009A7185"/>
    <w:rsid w:val="009B348F"/>
    <w:rsid w:val="009B4A3F"/>
    <w:rsid w:val="009C1F6E"/>
    <w:rsid w:val="009C2D46"/>
    <w:rsid w:val="009D3079"/>
    <w:rsid w:val="009D3876"/>
    <w:rsid w:val="009D452D"/>
    <w:rsid w:val="009E28B6"/>
    <w:rsid w:val="009E77D2"/>
    <w:rsid w:val="009E7DD0"/>
    <w:rsid w:val="009F614E"/>
    <w:rsid w:val="00A04112"/>
    <w:rsid w:val="00A15CFE"/>
    <w:rsid w:val="00A16994"/>
    <w:rsid w:val="00A2092F"/>
    <w:rsid w:val="00A210AA"/>
    <w:rsid w:val="00A2151F"/>
    <w:rsid w:val="00A24B48"/>
    <w:rsid w:val="00A24E30"/>
    <w:rsid w:val="00A3203F"/>
    <w:rsid w:val="00A328BD"/>
    <w:rsid w:val="00A32D2D"/>
    <w:rsid w:val="00A40D2D"/>
    <w:rsid w:val="00A477B2"/>
    <w:rsid w:val="00A500DE"/>
    <w:rsid w:val="00A53077"/>
    <w:rsid w:val="00A539DB"/>
    <w:rsid w:val="00A54A20"/>
    <w:rsid w:val="00A614DB"/>
    <w:rsid w:val="00A658A4"/>
    <w:rsid w:val="00A766B4"/>
    <w:rsid w:val="00A768AB"/>
    <w:rsid w:val="00A967E2"/>
    <w:rsid w:val="00AA0EBF"/>
    <w:rsid w:val="00AA1586"/>
    <w:rsid w:val="00AA38BB"/>
    <w:rsid w:val="00AA7E84"/>
    <w:rsid w:val="00AB7A7D"/>
    <w:rsid w:val="00AC2363"/>
    <w:rsid w:val="00AC38D5"/>
    <w:rsid w:val="00AD4560"/>
    <w:rsid w:val="00AD7E95"/>
    <w:rsid w:val="00AE066E"/>
    <w:rsid w:val="00AE2EC1"/>
    <w:rsid w:val="00AE5A17"/>
    <w:rsid w:val="00AF021B"/>
    <w:rsid w:val="00B00D84"/>
    <w:rsid w:val="00B00DEF"/>
    <w:rsid w:val="00B03423"/>
    <w:rsid w:val="00B045BA"/>
    <w:rsid w:val="00B0765B"/>
    <w:rsid w:val="00B16A79"/>
    <w:rsid w:val="00B24E98"/>
    <w:rsid w:val="00B2557A"/>
    <w:rsid w:val="00B269BD"/>
    <w:rsid w:val="00B36DF1"/>
    <w:rsid w:val="00B40A93"/>
    <w:rsid w:val="00B42149"/>
    <w:rsid w:val="00B46453"/>
    <w:rsid w:val="00B46D25"/>
    <w:rsid w:val="00B52867"/>
    <w:rsid w:val="00B56D46"/>
    <w:rsid w:val="00B66D01"/>
    <w:rsid w:val="00B66F65"/>
    <w:rsid w:val="00B7799D"/>
    <w:rsid w:val="00B812A4"/>
    <w:rsid w:val="00B837B1"/>
    <w:rsid w:val="00B83DA9"/>
    <w:rsid w:val="00B85565"/>
    <w:rsid w:val="00B91DE7"/>
    <w:rsid w:val="00B92E8A"/>
    <w:rsid w:val="00BA70A7"/>
    <w:rsid w:val="00BA710B"/>
    <w:rsid w:val="00BB0D36"/>
    <w:rsid w:val="00BC041C"/>
    <w:rsid w:val="00BC0BF0"/>
    <w:rsid w:val="00BC1A23"/>
    <w:rsid w:val="00BC23A1"/>
    <w:rsid w:val="00BE314F"/>
    <w:rsid w:val="00BE66B9"/>
    <w:rsid w:val="00BF2D22"/>
    <w:rsid w:val="00BF4115"/>
    <w:rsid w:val="00C10581"/>
    <w:rsid w:val="00C12A8B"/>
    <w:rsid w:val="00C1354E"/>
    <w:rsid w:val="00C17042"/>
    <w:rsid w:val="00C20E8C"/>
    <w:rsid w:val="00C32DE6"/>
    <w:rsid w:val="00C42A80"/>
    <w:rsid w:val="00C4690B"/>
    <w:rsid w:val="00C51C31"/>
    <w:rsid w:val="00C53C87"/>
    <w:rsid w:val="00C569D6"/>
    <w:rsid w:val="00C635B2"/>
    <w:rsid w:val="00C669A9"/>
    <w:rsid w:val="00C73D98"/>
    <w:rsid w:val="00C752A5"/>
    <w:rsid w:val="00C75370"/>
    <w:rsid w:val="00C81FC9"/>
    <w:rsid w:val="00C966BC"/>
    <w:rsid w:val="00CA4ED5"/>
    <w:rsid w:val="00CC21CB"/>
    <w:rsid w:val="00CC4683"/>
    <w:rsid w:val="00CC67CC"/>
    <w:rsid w:val="00CE7151"/>
    <w:rsid w:val="00CF6161"/>
    <w:rsid w:val="00D00726"/>
    <w:rsid w:val="00D16421"/>
    <w:rsid w:val="00D208AA"/>
    <w:rsid w:val="00D43BF3"/>
    <w:rsid w:val="00D44AB3"/>
    <w:rsid w:val="00D45F06"/>
    <w:rsid w:val="00D46EE7"/>
    <w:rsid w:val="00D53341"/>
    <w:rsid w:val="00D56442"/>
    <w:rsid w:val="00D57F09"/>
    <w:rsid w:val="00D75317"/>
    <w:rsid w:val="00D75C22"/>
    <w:rsid w:val="00D770BA"/>
    <w:rsid w:val="00D772BE"/>
    <w:rsid w:val="00DA3096"/>
    <w:rsid w:val="00DB4A80"/>
    <w:rsid w:val="00DC1BA0"/>
    <w:rsid w:val="00DC7986"/>
    <w:rsid w:val="00DD3A75"/>
    <w:rsid w:val="00DD4761"/>
    <w:rsid w:val="00DD48B6"/>
    <w:rsid w:val="00DD51D4"/>
    <w:rsid w:val="00DE033D"/>
    <w:rsid w:val="00DE5730"/>
    <w:rsid w:val="00DE5932"/>
    <w:rsid w:val="00DE6CF0"/>
    <w:rsid w:val="00DF3398"/>
    <w:rsid w:val="00DF45DC"/>
    <w:rsid w:val="00E0052A"/>
    <w:rsid w:val="00E06F6D"/>
    <w:rsid w:val="00E13F08"/>
    <w:rsid w:val="00E25666"/>
    <w:rsid w:val="00E314FB"/>
    <w:rsid w:val="00E41EF4"/>
    <w:rsid w:val="00E42878"/>
    <w:rsid w:val="00E50F3D"/>
    <w:rsid w:val="00E514FF"/>
    <w:rsid w:val="00E6152C"/>
    <w:rsid w:val="00E64427"/>
    <w:rsid w:val="00E74C1D"/>
    <w:rsid w:val="00E83935"/>
    <w:rsid w:val="00EA0F6D"/>
    <w:rsid w:val="00EA75A3"/>
    <w:rsid w:val="00EB1921"/>
    <w:rsid w:val="00EB5C6C"/>
    <w:rsid w:val="00EB5DE1"/>
    <w:rsid w:val="00EB631D"/>
    <w:rsid w:val="00EC2594"/>
    <w:rsid w:val="00EC42CB"/>
    <w:rsid w:val="00EC48C3"/>
    <w:rsid w:val="00ED1FC6"/>
    <w:rsid w:val="00ED6DA0"/>
    <w:rsid w:val="00ED7DD8"/>
    <w:rsid w:val="00EE2756"/>
    <w:rsid w:val="00EE731F"/>
    <w:rsid w:val="00EE7D1D"/>
    <w:rsid w:val="00EF2E0D"/>
    <w:rsid w:val="00EF741D"/>
    <w:rsid w:val="00EF7BD7"/>
    <w:rsid w:val="00F04932"/>
    <w:rsid w:val="00F1381F"/>
    <w:rsid w:val="00F36292"/>
    <w:rsid w:val="00F41BD1"/>
    <w:rsid w:val="00F41C29"/>
    <w:rsid w:val="00F4594D"/>
    <w:rsid w:val="00F45F5B"/>
    <w:rsid w:val="00F51740"/>
    <w:rsid w:val="00F519E9"/>
    <w:rsid w:val="00F522DB"/>
    <w:rsid w:val="00F6305F"/>
    <w:rsid w:val="00F70E4F"/>
    <w:rsid w:val="00F718E0"/>
    <w:rsid w:val="00F7292C"/>
    <w:rsid w:val="00F72DC7"/>
    <w:rsid w:val="00F80D39"/>
    <w:rsid w:val="00F91EB2"/>
    <w:rsid w:val="00F9462E"/>
    <w:rsid w:val="00FA225B"/>
    <w:rsid w:val="00FB60E7"/>
    <w:rsid w:val="00FC26E7"/>
    <w:rsid w:val="00FC6A8C"/>
    <w:rsid w:val="00FD01FB"/>
    <w:rsid w:val="00FD1804"/>
    <w:rsid w:val="00FD27DC"/>
    <w:rsid w:val="00FE34B8"/>
    <w:rsid w:val="00FE5169"/>
    <w:rsid w:val="00FE72B7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B0765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B0765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0C674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F0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007B"/>
  </w:style>
  <w:style w:type="paragraph" w:styleId="a8">
    <w:name w:val="footer"/>
    <w:basedOn w:val="a"/>
    <w:link w:val="a9"/>
    <w:uiPriority w:val="99"/>
    <w:unhideWhenUsed/>
    <w:rsid w:val="004F00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007B"/>
  </w:style>
  <w:style w:type="paragraph" w:styleId="aa">
    <w:name w:val="Balloon Text"/>
    <w:basedOn w:val="a"/>
    <w:link w:val="ab"/>
    <w:uiPriority w:val="99"/>
    <w:semiHidden/>
    <w:unhideWhenUsed/>
    <w:rsid w:val="00E25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56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B0765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B0765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0C674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F0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007B"/>
  </w:style>
  <w:style w:type="paragraph" w:styleId="a8">
    <w:name w:val="footer"/>
    <w:basedOn w:val="a"/>
    <w:link w:val="a9"/>
    <w:uiPriority w:val="99"/>
    <w:unhideWhenUsed/>
    <w:rsid w:val="004F00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007B"/>
  </w:style>
  <w:style w:type="paragraph" w:styleId="aa">
    <w:name w:val="Balloon Text"/>
    <w:basedOn w:val="a"/>
    <w:link w:val="ab"/>
    <w:uiPriority w:val="99"/>
    <w:semiHidden/>
    <w:unhideWhenUsed/>
    <w:rsid w:val="00E25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56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0160-EC13-48F2-958D-A87A624A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117</cp:revision>
  <cp:lastPrinted>2017-01-16T06:10:00Z</cp:lastPrinted>
  <dcterms:created xsi:type="dcterms:W3CDTF">2017-01-15T14:22:00Z</dcterms:created>
  <dcterms:modified xsi:type="dcterms:W3CDTF">2017-02-01T07:15:00Z</dcterms:modified>
</cp:coreProperties>
</file>