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168AD5E0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054F4">
        <w:rPr>
          <w:rFonts w:hint="eastAsia"/>
          <w:sz w:val="24"/>
        </w:rPr>
        <w:t>4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D8669E">
        <w:rPr>
          <w:sz w:val="24"/>
        </w:rPr>
        <w:t>8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3777D760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F054F4">
        <w:rPr>
          <w:rFonts w:ascii="ＭＳ 明朝" w:hAnsi="ＭＳ 明朝" w:cs="ＭＳ 明朝" w:hint="eastAsia"/>
          <w:sz w:val="22"/>
          <w:szCs w:val="22"/>
        </w:rPr>
        <w:t>4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D8669E">
        <w:rPr>
          <w:rFonts w:ascii="ＭＳ 明朝" w:hAnsi="ＭＳ 明朝" w:cs="ＭＳ 明朝"/>
          <w:sz w:val="22"/>
          <w:szCs w:val="22"/>
        </w:rPr>
        <w:t>8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</w:t>
      </w:r>
      <w:r w:rsidR="00D8669E">
        <w:rPr>
          <w:rFonts w:ascii="ＭＳ 明朝" w:hAnsi="ＭＳ 明朝" w:cs="ＭＳ 明朝"/>
          <w:sz w:val="22"/>
          <w:szCs w:val="22"/>
        </w:rPr>
        <w:t>9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D8669E">
        <w:rPr>
          <w:rFonts w:ascii="ＭＳ 明朝" w:hAnsi="ＭＳ 明朝" w:cs="ＭＳ 明朝"/>
          <w:sz w:val="22"/>
          <w:szCs w:val="22"/>
        </w:rPr>
        <w:t>8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D8669E">
        <w:rPr>
          <w:rFonts w:ascii="ＭＳ 明朝" w:hAnsi="ＭＳ 明朝" w:cs="ＭＳ 明朝"/>
          <w:sz w:val="22"/>
          <w:szCs w:val="22"/>
        </w:rPr>
        <w:t>31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1C79B87D" w:rsidR="004A4D55" w:rsidRDefault="00D8669E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4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 w:rsidR="00AC7A5A">
        <w:rPr>
          <w:rFonts w:ascii="ＭＳ 明朝" w:hAnsi="ＭＳ 明朝" w:cs="ＭＳ 明朝"/>
          <w:sz w:val="22"/>
          <w:szCs w:val="22"/>
        </w:rPr>
        <w:t>5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5D3BA89" w:rsidR="004A4D55" w:rsidRDefault="00F054F4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すべての検体で農薬は検出されませんでした。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851"/>
        <w:gridCol w:w="1559"/>
        <w:gridCol w:w="1843"/>
        <w:gridCol w:w="1134"/>
        <w:gridCol w:w="850"/>
      </w:tblGrid>
      <w:tr w:rsidR="00D8669E" w:rsidRPr="008C31A3" w14:paraId="7FD96B1B" w14:textId="77777777" w:rsidTr="00D8669E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126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1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379FA820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</w:t>
            </w:r>
            <w:r w:rsidR="00D8669E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D8669E" w:rsidRPr="008C31A3" w14:paraId="0EA02600" w14:textId="77777777" w:rsidTr="00D8669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25BA5FB6" w:rsidR="00773ECF" w:rsidRPr="008C31A3" w:rsidRDefault="00D8669E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オクラ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750BA14C" w:rsidR="00773ECF" w:rsidRPr="008C31A3" w:rsidRDefault="00D8669E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2A00BC9C" w:rsidR="00773ECF" w:rsidRPr="008C31A3" w:rsidRDefault="00D8669E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D8669E" w:rsidRPr="008C31A3" w14:paraId="51B269EC" w14:textId="77777777" w:rsidTr="00D8669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51A" w14:textId="0E52CBA4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きゅうり（施設）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8F6" w14:textId="77777777" w:rsidR="00D8669E" w:rsidRPr="00FC0D3F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FC0D3F">
              <w:rPr>
                <w:rFonts w:hAnsi="ＭＳ 明朝" w:cs="ＭＳ 明朝" w:hint="eastAsia"/>
                <w:kern w:val="0"/>
              </w:rPr>
              <w:t>1</w:t>
            </w:r>
            <w:r w:rsidRPr="00FC0D3F">
              <w:rPr>
                <w:rFonts w:hAnsi="ＭＳ 明朝" w:cs="ＭＳ 明朝"/>
                <w:kern w:val="0"/>
              </w:rPr>
              <w:t>6</w:t>
            </w:r>
          </w:p>
          <w:p w14:paraId="7B647A10" w14:textId="0F1B2F18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E87256">
              <w:rPr>
                <w:rFonts w:hAnsi="ＭＳ 明朝" w:cs="ＭＳ 明朝" w:hint="eastAsia"/>
                <w:color w:val="000000"/>
                <w:kern w:val="0"/>
              </w:rPr>
              <w:t>（栽培期間</w:t>
            </w:r>
            <w:r>
              <w:rPr>
                <w:rFonts w:hAnsi="ＭＳ 明朝" w:cs="ＭＳ 明朝" w:hint="eastAsia"/>
                <w:color w:val="000000"/>
                <w:kern w:val="0"/>
              </w:rPr>
              <w:t>6</w:t>
            </w:r>
            <w:r w:rsidRPr="00E87256">
              <w:rPr>
                <w:rFonts w:hAnsi="ＭＳ 明朝" w:cs="ＭＳ 明朝" w:hint="eastAsia"/>
                <w:color w:val="000000"/>
                <w:kern w:val="0"/>
              </w:rPr>
              <w:t>カ月）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ACED" w14:textId="566F397F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D657" w14:textId="4B1003FA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A411" w14:textId="2367F36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F90" w14:textId="67E5185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F38E" w14:textId="5AE29ABD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D8669E" w:rsidRPr="008C31A3" w14:paraId="11BB7728" w14:textId="77777777" w:rsidTr="00D8669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5CEF" w14:textId="694C2998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ピーマン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6A83" w14:textId="77777777" w:rsidR="00D8669E" w:rsidRPr="00FC0D3F" w:rsidRDefault="00D8669E" w:rsidP="00D8669E">
            <w:pPr>
              <w:jc w:val="center"/>
              <w:rPr>
                <w:sz w:val="21"/>
                <w:szCs w:val="21"/>
              </w:rPr>
            </w:pPr>
            <w:r w:rsidRPr="00FC0D3F">
              <w:rPr>
                <w:sz w:val="21"/>
                <w:szCs w:val="21"/>
              </w:rPr>
              <w:t>8</w:t>
            </w:r>
          </w:p>
          <w:p w14:paraId="60D70368" w14:textId="5C04DF4E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0F6F84">
              <w:rPr>
                <w:rFonts w:hint="eastAsia"/>
                <w:sz w:val="21"/>
                <w:szCs w:val="21"/>
              </w:rPr>
              <w:t>（栽培期間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0F6F84">
              <w:rPr>
                <w:rFonts w:hint="eastAsia"/>
                <w:sz w:val="21"/>
                <w:szCs w:val="21"/>
              </w:rPr>
              <w:t>ヶ月）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AAB" w14:textId="03FDA81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8C74" w14:textId="4075676F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8D0" w14:textId="65F1419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FA8" w14:textId="592B3014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D6E" w14:textId="68E04535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D8669E" w:rsidRPr="008C31A3" w14:paraId="09071D7B" w14:textId="77777777" w:rsidTr="00D8669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7A5" w14:textId="2F9F4366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なす（水なす以外　露地）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AA9F" w14:textId="77777777" w:rsidR="00D8669E" w:rsidRPr="000F6F84" w:rsidRDefault="00D8669E" w:rsidP="00D866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 w14:paraId="6E7F0448" w14:textId="55597632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 w:rsidRPr="000F6F84">
              <w:rPr>
                <w:rFonts w:hint="eastAsia"/>
                <w:sz w:val="21"/>
                <w:szCs w:val="21"/>
              </w:rPr>
              <w:t>（栽培期間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0F6F84">
              <w:rPr>
                <w:rFonts w:hint="eastAsia"/>
                <w:sz w:val="21"/>
                <w:szCs w:val="21"/>
              </w:rPr>
              <w:t>ヶ月）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B37" w14:textId="35252902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6699" w14:textId="730DF074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F93" w14:textId="736DCD70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94C6" w14:textId="6F8D29B3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3684" w14:textId="1585ADD1" w:rsidR="00D8669E" w:rsidRDefault="00D8669E" w:rsidP="00D8669E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22A2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3373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8669E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2022-09-16T02:10:00Z</dcterms:created>
  <dcterms:modified xsi:type="dcterms:W3CDTF">2022-09-16T02:24:00Z</dcterms:modified>
</cp:coreProperties>
</file>