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C" w:rsidRPr="0014247E" w:rsidRDefault="00262C66" w:rsidP="00B172DA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  <w:szCs w:val="28"/>
        </w:rPr>
      </w:pPr>
      <w:r w:rsidRPr="0014247E">
        <w:rPr>
          <w:rFonts w:asciiTheme="majorEastAsia" w:eastAsiaTheme="majorEastAsia" w:hAnsiTheme="majorEastAsia" w:hint="eastAsia"/>
          <w:kern w:val="0"/>
          <w:sz w:val="32"/>
          <w:szCs w:val="28"/>
        </w:rPr>
        <w:t>平成</w:t>
      </w:r>
      <w:r w:rsidR="0044402D" w:rsidRPr="0014247E">
        <w:rPr>
          <w:rFonts w:asciiTheme="majorEastAsia" w:eastAsiaTheme="majorEastAsia" w:hAnsiTheme="majorEastAsia"/>
          <w:kern w:val="0"/>
          <w:sz w:val="32"/>
          <w:szCs w:val="28"/>
        </w:rPr>
        <w:t>27</w:t>
      </w:r>
      <w:r w:rsidRPr="0014247E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991C51" w:rsidRPr="0014247E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E73E7B" w:rsidRPr="0014247E">
        <w:rPr>
          <w:rFonts w:asciiTheme="majorEastAsia" w:eastAsiaTheme="majorEastAsia" w:hAnsiTheme="majorEastAsia" w:hint="eastAsia"/>
          <w:kern w:val="0"/>
          <w:sz w:val="32"/>
          <w:szCs w:val="28"/>
        </w:rPr>
        <w:t>第１回</w:t>
      </w:r>
      <w:r w:rsidR="009D51FC" w:rsidRPr="0014247E">
        <w:rPr>
          <w:rFonts w:asciiTheme="majorEastAsia" w:eastAsiaTheme="majorEastAsia" w:hAnsiTheme="majorEastAsia" w:hint="eastAsia"/>
          <w:kern w:val="0"/>
          <w:sz w:val="32"/>
          <w:szCs w:val="28"/>
        </w:rPr>
        <w:t>大阪府社会教育委員会議</w:t>
      </w:r>
      <w:bookmarkStart w:id="0" w:name="_GoBack"/>
      <w:bookmarkEnd w:id="0"/>
    </w:p>
    <w:p w:rsidR="00447FDC" w:rsidRPr="00C52C40" w:rsidRDefault="00447FDC" w:rsidP="00B172D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D51FC" w:rsidRPr="00C52C40" w:rsidRDefault="00447FDC" w:rsidP="00A47DD9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　　　　</w:t>
      </w:r>
      <w:r w:rsidR="000C64FB" w:rsidRPr="00C52C40">
        <w:rPr>
          <w:rFonts w:ascii="ＭＳ 明朝" w:hAnsi="ＭＳ 明朝" w:hint="eastAsia"/>
          <w:szCs w:val="21"/>
        </w:rPr>
        <w:t>日</w:t>
      </w:r>
      <w:r w:rsidR="001A1250" w:rsidRPr="00C52C40">
        <w:rPr>
          <w:rFonts w:ascii="ＭＳ 明朝" w:hAnsi="ＭＳ 明朝" w:hint="eastAsia"/>
          <w:szCs w:val="21"/>
        </w:rPr>
        <w:t xml:space="preserve">時　</w:t>
      </w:r>
      <w:r w:rsidR="00C75DD6" w:rsidRPr="00C52C40">
        <w:rPr>
          <w:rFonts w:ascii="ＭＳ 明朝" w:hAnsi="ＭＳ 明朝" w:hint="eastAsia"/>
          <w:szCs w:val="21"/>
        </w:rPr>
        <w:t xml:space="preserve">　</w:t>
      </w:r>
      <w:r w:rsidR="001A1250" w:rsidRPr="00C52C40">
        <w:rPr>
          <w:rFonts w:ascii="ＭＳ 明朝" w:hAnsi="ＭＳ 明朝" w:hint="eastAsia"/>
          <w:szCs w:val="21"/>
        </w:rPr>
        <w:t>平成</w:t>
      </w:r>
      <w:r w:rsidR="0044402D" w:rsidRPr="00C52C40">
        <w:rPr>
          <w:rFonts w:ascii="ＭＳ 明朝" w:hAnsi="ＭＳ 明朝" w:hint="eastAsia"/>
          <w:szCs w:val="21"/>
        </w:rPr>
        <w:t>27</w:t>
      </w:r>
      <w:r w:rsidR="009D51FC" w:rsidRPr="00C52C40">
        <w:rPr>
          <w:rFonts w:ascii="ＭＳ 明朝" w:hAnsi="ＭＳ 明朝" w:hint="eastAsia"/>
          <w:szCs w:val="21"/>
        </w:rPr>
        <w:t>年</w:t>
      </w:r>
      <w:r w:rsidR="00861EDE" w:rsidRPr="00C52C40">
        <w:rPr>
          <w:rFonts w:ascii="ＭＳ 明朝" w:hAnsi="ＭＳ 明朝" w:hint="eastAsia"/>
          <w:szCs w:val="21"/>
        </w:rPr>
        <w:t>７</w:t>
      </w:r>
      <w:r w:rsidR="009D51FC" w:rsidRPr="00C52C40">
        <w:rPr>
          <w:rFonts w:ascii="ＭＳ 明朝" w:hAnsi="ＭＳ 明朝" w:hint="eastAsia"/>
          <w:szCs w:val="21"/>
        </w:rPr>
        <w:t>月</w:t>
      </w:r>
      <w:r w:rsidR="00861EDE" w:rsidRPr="00C52C40">
        <w:rPr>
          <w:rFonts w:ascii="ＭＳ 明朝" w:hAnsi="ＭＳ 明朝" w:hint="eastAsia"/>
          <w:szCs w:val="21"/>
        </w:rPr>
        <w:t>３</w:t>
      </w:r>
      <w:r w:rsidR="009D51FC" w:rsidRPr="00C52C40">
        <w:rPr>
          <w:rFonts w:ascii="ＭＳ 明朝" w:hAnsi="ＭＳ 明朝" w:hint="eastAsia"/>
          <w:szCs w:val="21"/>
        </w:rPr>
        <w:t>日（</w:t>
      </w:r>
      <w:r w:rsidR="00861EDE" w:rsidRPr="00C52C40">
        <w:rPr>
          <w:rFonts w:ascii="ＭＳ 明朝" w:hAnsi="ＭＳ 明朝" w:hint="eastAsia"/>
          <w:szCs w:val="21"/>
        </w:rPr>
        <w:t>金</w:t>
      </w:r>
      <w:r w:rsidR="009D51FC" w:rsidRPr="00C52C40">
        <w:rPr>
          <w:rFonts w:ascii="ＭＳ 明朝" w:hAnsi="ＭＳ 明朝" w:hint="eastAsia"/>
          <w:szCs w:val="21"/>
        </w:rPr>
        <w:t>）</w:t>
      </w:r>
      <w:r w:rsidR="0044402D" w:rsidRPr="00C52C40">
        <w:rPr>
          <w:rFonts w:ascii="ＭＳ 明朝" w:hAnsi="ＭＳ 明朝" w:hint="eastAsia"/>
          <w:szCs w:val="21"/>
        </w:rPr>
        <w:t>15</w:t>
      </w:r>
      <w:r w:rsidR="009D51FC" w:rsidRPr="00C52C40">
        <w:rPr>
          <w:rFonts w:ascii="ＭＳ 明朝" w:hAnsi="ＭＳ 明朝" w:hint="eastAsia"/>
          <w:szCs w:val="21"/>
        </w:rPr>
        <w:t>時</w:t>
      </w:r>
      <w:r w:rsidR="0044402D" w:rsidRPr="00C52C40">
        <w:rPr>
          <w:rFonts w:ascii="ＭＳ 明朝" w:hAnsi="ＭＳ 明朝" w:hint="eastAsia"/>
          <w:szCs w:val="21"/>
        </w:rPr>
        <w:t>15</w:t>
      </w:r>
      <w:r w:rsidR="009D51FC" w:rsidRPr="00C52C40">
        <w:rPr>
          <w:rFonts w:ascii="ＭＳ 明朝" w:hAnsi="ＭＳ 明朝" w:hint="eastAsia"/>
          <w:szCs w:val="21"/>
        </w:rPr>
        <w:t>分～</w:t>
      </w:r>
      <w:r w:rsidR="0044402D" w:rsidRPr="00C52C40">
        <w:rPr>
          <w:rFonts w:ascii="ＭＳ 明朝" w:hAnsi="ＭＳ 明朝" w:hint="eastAsia"/>
          <w:szCs w:val="21"/>
        </w:rPr>
        <w:t>17</w:t>
      </w:r>
      <w:r w:rsidR="009D51FC" w:rsidRPr="00C52C40">
        <w:rPr>
          <w:rFonts w:ascii="ＭＳ 明朝" w:hAnsi="ＭＳ 明朝" w:hint="eastAsia"/>
          <w:szCs w:val="21"/>
        </w:rPr>
        <w:t>時</w:t>
      </w:r>
      <w:r w:rsidR="0044402D" w:rsidRPr="00C52C40">
        <w:rPr>
          <w:rFonts w:ascii="ＭＳ 明朝" w:hAnsi="ＭＳ 明朝" w:hint="eastAsia"/>
          <w:szCs w:val="21"/>
        </w:rPr>
        <w:t>00</w:t>
      </w:r>
      <w:r w:rsidR="009D51FC" w:rsidRPr="00C52C40">
        <w:rPr>
          <w:rFonts w:ascii="ＭＳ 明朝" w:hAnsi="ＭＳ 明朝" w:hint="eastAsia"/>
          <w:szCs w:val="21"/>
        </w:rPr>
        <w:t xml:space="preserve">分　</w:t>
      </w:r>
    </w:p>
    <w:p w:rsidR="000C46D5" w:rsidRPr="00C52C40" w:rsidRDefault="009D51FC" w:rsidP="00A47DD9">
      <w:pPr>
        <w:spacing w:line="320" w:lineRule="exact"/>
        <w:ind w:right="-143" w:firstLineChars="2500" w:firstLine="4814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会場　</w:t>
      </w:r>
      <w:r w:rsidR="00C75DD6" w:rsidRPr="00C52C40">
        <w:rPr>
          <w:rFonts w:ascii="ＭＳ 明朝" w:hAnsi="ＭＳ 明朝" w:hint="eastAsia"/>
          <w:szCs w:val="21"/>
        </w:rPr>
        <w:t xml:space="preserve">　</w:t>
      </w:r>
      <w:r w:rsidR="00861EDE" w:rsidRPr="00C52C40">
        <w:rPr>
          <w:rFonts w:ascii="ＭＳ 明朝" w:hAnsi="ＭＳ 明朝" w:hint="eastAsia"/>
          <w:szCs w:val="21"/>
        </w:rPr>
        <w:t>大阪府庁新別館北館</w:t>
      </w:r>
      <w:r w:rsidR="00561EF6" w:rsidRPr="00C52C40">
        <w:rPr>
          <w:rFonts w:ascii="ＭＳ 明朝" w:hAnsi="ＭＳ 明朝" w:hint="eastAsia"/>
          <w:szCs w:val="21"/>
        </w:rPr>
        <w:t xml:space="preserve">　</w:t>
      </w:r>
      <w:r w:rsidR="00861EDE" w:rsidRPr="00C52C40">
        <w:rPr>
          <w:rFonts w:ascii="ＭＳ 明朝" w:hAnsi="ＭＳ 明朝" w:hint="eastAsia"/>
          <w:szCs w:val="21"/>
        </w:rPr>
        <w:t>会議室兼防災活動スペース２</w:t>
      </w:r>
    </w:p>
    <w:p w:rsidR="00A06426" w:rsidRPr="00C52C40" w:rsidRDefault="00561EF6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</w:t>
      </w:r>
      <w:r w:rsidR="00AC13F9" w:rsidRPr="00C52C4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6A0AA3" w:rsidRPr="00C52C40" w:rsidRDefault="006A0AA3" w:rsidP="00400E0B">
      <w:pPr>
        <w:spacing w:line="320" w:lineRule="exact"/>
        <w:rPr>
          <w:rFonts w:ascii="ＭＳ 明朝" w:hAnsi="ＭＳ 明朝"/>
          <w:szCs w:val="21"/>
        </w:rPr>
      </w:pPr>
    </w:p>
    <w:p w:rsidR="009D51FC" w:rsidRPr="0014247E" w:rsidRDefault="00A06426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 xml:space="preserve">１　</w:t>
      </w:r>
      <w:r w:rsidR="00C5588D" w:rsidRPr="0014247E">
        <w:rPr>
          <w:rFonts w:asciiTheme="minorEastAsia" w:eastAsiaTheme="minorEastAsia" w:hAnsiTheme="minorEastAsia" w:hint="eastAsia"/>
          <w:sz w:val="24"/>
        </w:rPr>
        <w:t>開会</w:t>
      </w:r>
    </w:p>
    <w:p w:rsidR="00985F1E" w:rsidRPr="0014247E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9D51FC" w:rsidRPr="0014247E" w:rsidRDefault="00A06426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 xml:space="preserve">２　</w:t>
      </w:r>
      <w:r w:rsidR="00C5588D" w:rsidRPr="0014247E">
        <w:rPr>
          <w:rFonts w:asciiTheme="minorEastAsia" w:eastAsiaTheme="minorEastAsia" w:hAnsiTheme="minorEastAsia" w:hint="eastAsia"/>
          <w:sz w:val="24"/>
        </w:rPr>
        <w:t>大阪府教育委員会挨拶</w:t>
      </w:r>
    </w:p>
    <w:p w:rsidR="00985F1E" w:rsidRPr="0014247E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DD48FF" w:rsidRPr="0014247E" w:rsidRDefault="00D55B82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３</w:t>
      </w:r>
      <w:r w:rsidR="00C5588D" w:rsidRPr="0014247E">
        <w:rPr>
          <w:rFonts w:asciiTheme="minorEastAsia" w:eastAsiaTheme="minorEastAsia" w:hAnsiTheme="minorEastAsia" w:hint="eastAsia"/>
          <w:sz w:val="24"/>
        </w:rPr>
        <w:t xml:space="preserve">　議事</w:t>
      </w:r>
    </w:p>
    <w:p w:rsidR="00166998" w:rsidRPr="0014247E" w:rsidRDefault="00166998" w:rsidP="000E65A0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2C2CFE" w:rsidRPr="0014247E" w:rsidRDefault="00D55B82" w:rsidP="0044402D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（</w:t>
      </w:r>
      <w:r w:rsidR="0061224D" w:rsidRPr="0014247E">
        <w:rPr>
          <w:rFonts w:asciiTheme="minorEastAsia" w:eastAsiaTheme="minorEastAsia" w:hAnsiTheme="minorEastAsia" w:hint="eastAsia"/>
          <w:sz w:val="24"/>
        </w:rPr>
        <w:t>１</w:t>
      </w:r>
      <w:r w:rsidR="0044402D" w:rsidRPr="0014247E">
        <w:rPr>
          <w:rFonts w:asciiTheme="minorEastAsia" w:eastAsiaTheme="minorEastAsia" w:hAnsiTheme="minorEastAsia" w:hint="eastAsia"/>
          <w:sz w:val="24"/>
        </w:rPr>
        <w:t>）</w:t>
      </w:r>
      <w:r w:rsidR="002C2CFE" w:rsidRPr="0014247E">
        <w:rPr>
          <w:rFonts w:asciiTheme="minorEastAsia" w:eastAsiaTheme="minorEastAsia" w:hAnsiTheme="minorEastAsia" w:hint="eastAsia"/>
          <w:sz w:val="24"/>
        </w:rPr>
        <w:t>議長、副議長</w:t>
      </w:r>
      <w:r w:rsidR="0044402D" w:rsidRPr="0014247E">
        <w:rPr>
          <w:rFonts w:asciiTheme="minorEastAsia" w:eastAsiaTheme="minorEastAsia" w:hAnsiTheme="minorEastAsia" w:hint="eastAsia"/>
          <w:sz w:val="24"/>
        </w:rPr>
        <w:t>の互選</w:t>
      </w:r>
    </w:p>
    <w:p w:rsidR="0044402D" w:rsidRPr="0014247E" w:rsidRDefault="0044402D" w:rsidP="0044402D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44402D" w:rsidRPr="0014247E" w:rsidRDefault="0044402D" w:rsidP="0044402D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（２）会議の公開・非公開について</w:t>
      </w:r>
    </w:p>
    <w:p w:rsidR="002C2CFE" w:rsidRPr="0014247E" w:rsidRDefault="002C2CFE" w:rsidP="0014247E">
      <w:pPr>
        <w:spacing w:line="320" w:lineRule="exact"/>
        <w:ind w:leftChars="231" w:left="1130" w:hangingChars="308" w:hanging="685"/>
        <w:jc w:val="left"/>
        <w:rPr>
          <w:rFonts w:asciiTheme="minorEastAsia" w:eastAsiaTheme="minorEastAsia" w:hAnsiTheme="minorEastAsia"/>
          <w:sz w:val="24"/>
        </w:rPr>
      </w:pPr>
    </w:p>
    <w:p w:rsidR="00C52C40" w:rsidRPr="0014247E" w:rsidRDefault="002C2CFE" w:rsidP="0014247E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（</w:t>
      </w:r>
      <w:r w:rsidR="0044402D" w:rsidRPr="0014247E">
        <w:rPr>
          <w:rFonts w:asciiTheme="minorEastAsia" w:eastAsiaTheme="minorEastAsia" w:hAnsiTheme="minorEastAsia" w:hint="eastAsia"/>
          <w:sz w:val="24"/>
        </w:rPr>
        <w:t>３</w:t>
      </w:r>
      <w:r w:rsidRPr="0014247E">
        <w:rPr>
          <w:rFonts w:asciiTheme="minorEastAsia" w:eastAsiaTheme="minorEastAsia" w:hAnsiTheme="minorEastAsia" w:hint="eastAsia"/>
          <w:sz w:val="24"/>
        </w:rPr>
        <w:t>）</w:t>
      </w:r>
      <w:r w:rsidR="00C52C40" w:rsidRPr="0014247E">
        <w:rPr>
          <w:rFonts w:asciiTheme="minorEastAsia" w:eastAsiaTheme="minorEastAsia" w:hAnsiTheme="minorEastAsia" w:hint="eastAsia"/>
          <w:sz w:val="24"/>
        </w:rPr>
        <w:t>大阪府子ども読書活動推進計画の策定について</w:t>
      </w:r>
    </w:p>
    <w:p w:rsidR="0034516B" w:rsidRPr="0014247E" w:rsidRDefault="00BA1056" w:rsidP="0014247E">
      <w:pPr>
        <w:spacing w:line="320" w:lineRule="exact"/>
        <w:ind w:left="445" w:hangingChars="200" w:hanging="445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 xml:space="preserve">　　①　</w:t>
      </w:r>
      <w:r w:rsidR="002C2CFE" w:rsidRPr="0014247E">
        <w:rPr>
          <w:rFonts w:asciiTheme="minorEastAsia" w:eastAsiaTheme="minorEastAsia" w:hAnsiTheme="minorEastAsia" w:hint="eastAsia"/>
          <w:sz w:val="24"/>
        </w:rPr>
        <w:t>第２次計画に基づいて取り組んできた</w:t>
      </w:r>
      <w:r w:rsidR="0034516B" w:rsidRPr="0014247E">
        <w:rPr>
          <w:rFonts w:asciiTheme="minorEastAsia" w:eastAsiaTheme="minorEastAsia" w:hAnsiTheme="minorEastAsia" w:hint="eastAsia"/>
          <w:sz w:val="24"/>
        </w:rPr>
        <w:t>具体的方策と第３次計画の策定</w:t>
      </w:r>
      <w:r w:rsidR="00C52C40" w:rsidRPr="0014247E">
        <w:rPr>
          <w:rFonts w:asciiTheme="minorEastAsia" w:eastAsiaTheme="minorEastAsia" w:hAnsiTheme="minorEastAsia" w:hint="eastAsia"/>
          <w:sz w:val="24"/>
        </w:rPr>
        <w:t>に向けた取組み</w:t>
      </w:r>
      <w:r w:rsidR="0034516B" w:rsidRPr="0014247E">
        <w:rPr>
          <w:rFonts w:asciiTheme="minorEastAsia" w:eastAsiaTheme="minorEastAsia" w:hAnsiTheme="minorEastAsia" w:hint="eastAsia"/>
          <w:sz w:val="24"/>
        </w:rPr>
        <w:t>について</w:t>
      </w:r>
    </w:p>
    <w:p w:rsidR="00660038" w:rsidRPr="0014247E" w:rsidRDefault="00BF74BF" w:rsidP="0014247E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②</w:t>
      </w:r>
      <w:r w:rsidR="00C52C40" w:rsidRPr="0014247E">
        <w:rPr>
          <w:rFonts w:asciiTheme="minorEastAsia" w:eastAsiaTheme="minorEastAsia" w:hAnsiTheme="minorEastAsia" w:hint="eastAsia"/>
          <w:sz w:val="24"/>
        </w:rPr>
        <w:t xml:space="preserve">　</w:t>
      </w:r>
      <w:r w:rsidR="0034516B" w:rsidRPr="0014247E">
        <w:rPr>
          <w:rFonts w:asciiTheme="minorEastAsia" w:eastAsiaTheme="minorEastAsia" w:hAnsiTheme="minorEastAsia" w:hint="eastAsia"/>
          <w:sz w:val="24"/>
        </w:rPr>
        <w:t>第３次計画の策定の方向性について</w:t>
      </w:r>
    </w:p>
    <w:p w:rsidR="002C2CFE" w:rsidRPr="0014247E" w:rsidRDefault="002C2CFE" w:rsidP="0014247E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</w:p>
    <w:p w:rsidR="002C2CFE" w:rsidRPr="0014247E" w:rsidRDefault="002C2CFE" w:rsidP="0044402D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（４）</w:t>
      </w:r>
      <w:r w:rsidR="00BA519C" w:rsidRPr="0014247E">
        <w:rPr>
          <w:rFonts w:asciiTheme="minorEastAsia" w:eastAsiaTheme="minorEastAsia" w:hAnsiTheme="minorEastAsia" w:hint="eastAsia"/>
          <w:sz w:val="24"/>
        </w:rPr>
        <w:t>専門</w:t>
      </w:r>
      <w:r w:rsidRPr="0014247E">
        <w:rPr>
          <w:rFonts w:asciiTheme="minorEastAsia" w:eastAsiaTheme="minorEastAsia" w:hAnsiTheme="minorEastAsia" w:hint="eastAsia"/>
          <w:sz w:val="24"/>
        </w:rPr>
        <w:t>部会の設置について</w:t>
      </w:r>
    </w:p>
    <w:p w:rsidR="00660038" w:rsidRPr="0014247E" w:rsidRDefault="00660038" w:rsidP="0014247E">
      <w:pPr>
        <w:spacing w:line="320" w:lineRule="exact"/>
        <w:ind w:firstLineChars="200" w:firstLine="445"/>
        <w:jc w:val="left"/>
        <w:rPr>
          <w:rFonts w:asciiTheme="minorEastAsia" w:eastAsiaTheme="minorEastAsia" w:hAnsiTheme="minorEastAsia"/>
          <w:sz w:val="24"/>
        </w:rPr>
      </w:pPr>
    </w:p>
    <w:p w:rsidR="004D5B24" w:rsidRPr="0014247E" w:rsidRDefault="00DC7900" w:rsidP="0044402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4247E">
        <w:rPr>
          <w:rFonts w:asciiTheme="minorEastAsia" w:eastAsiaTheme="minorEastAsia" w:hAnsiTheme="minorEastAsia" w:hint="eastAsia"/>
          <w:sz w:val="24"/>
        </w:rPr>
        <w:t>４</w:t>
      </w:r>
      <w:r w:rsidR="00C5588D" w:rsidRPr="0014247E">
        <w:rPr>
          <w:rFonts w:asciiTheme="minorEastAsia" w:eastAsiaTheme="minorEastAsia" w:hAnsiTheme="minorEastAsia" w:hint="eastAsia"/>
          <w:sz w:val="24"/>
        </w:rPr>
        <w:t xml:space="preserve">　閉会</w:t>
      </w:r>
    </w:p>
    <w:p w:rsidR="00985F1E" w:rsidRPr="0014247E" w:rsidRDefault="00985F1E" w:rsidP="00400E0B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AE4320" w:rsidRDefault="00AE4320" w:rsidP="00400E0B">
      <w:pPr>
        <w:spacing w:line="320" w:lineRule="exact"/>
        <w:rPr>
          <w:rFonts w:ascii="ＭＳ 明朝" w:hAnsi="ＭＳ 明朝"/>
          <w:szCs w:val="21"/>
        </w:rPr>
      </w:pPr>
    </w:p>
    <w:p w:rsidR="00447FDC" w:rsidRDefault="00447FDC" w:rsidP="00400E0B">
      <w:pPr>
        <w:spacing w:line="320" w:lineRule="exact"/>
        <w:rPr>
          <w:rFonts w:ascii="ＭＳ 明朝" w:hAnsi="ＭＳ 明朝"/>
          <w:szCs w:val="21"/>
        </w:rPr>
      </w:pPr>
      <w:r w:rsidRPr="00C52C4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A20EE" wp14:editId="248E4A71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447FDC" w:rsidRDefault="00447FDC" w:rsidP="00400E0B">
      <w:pPr>
        <w:spacing w:line="320" w:lineRule="exact"/>
        <w:rPr>
          <w:rFonts w:ascii="ＭＳ 明朝" w:hAnsi="ＭＳ 明朝"/>
          <w:szCs w:val="21"/>
        </w:rPr>
      </w:pPr>
    </w:p>
    <w:p w:rsidR="00447FDC" w:rsidRPr="00C52C40" w:rsidRDefault="00447FDC" w:rsidP="00400E0B">
      <w:pPr>
        <w:spacing w:line="320" w:lineRule="exact"/>
        <w:rPr>
          <w:rFonts w:ascii="ＭＳ 明朝" w:hAnsi="ＭＳ 明朝"/>
          <w:szCs w:val="21"/>
        </w:rPr>
      </w:pPr>
    </w:p>
    <w:p w:rsidR="009D51FC" w:rsidRPr="00A47DD9" w:rsidRDefault="009D51FC" w:rsidP="00400E0B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47DD9">
        <w:rPr>
          <w:rFonts w:ascii="ＭＳ ゴシック" w:eastAsia="ＭＳ ゴシック" w:hAnsi="ＭＳ ゴシック" w:hint="eastAsia"/>
          <w:szCs w:val="21"/>
        </w:rPr>
        <w:t>＜配付資料一覧＞</w:t>
      </w:r>
    </w:p>
    <w:p w:rsidR="0034516B" w:rsidRPr="00C52C40" w:rsidRDefault="00447FDC" w:rsidP="00C52C40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34516B" w:rsidRPr="00C52C40">
        <w:rPr>
          <w:rFonts w:ascii="ＭＳ 明朝" w:hAnsi="ＭＳ 明朝" w:hint="eastAsia"/>
          <w:szCs w:val="21"/>
        </w:rPr>
        <w:t xml:space="preserve">大阪府社会教育委員会議　委員名簿　</w:t>
      </w:r>
    </w:p>
    <w:p w:rsidR="002C2CFE" w:rsidRPr="00C52C40" w:rsidRDefault="00447FDC" w:rsidP="00C52C40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5E25E2" w:rsidRPr="00C52C40">
        <w:rPr>
          <w:rFonts w:ascii="ＭＳ 明朝" w:hAnsi="ＭＳ 明朝" w:hint="eastAsia"/>
          <w:szCs w:val="21"/>
        </w:rPr>
        <w:t>大阪府社会教育委員会議　関係例規</w:t>
      </w:r>
    </w:p>
    <w:p w:rsidR="00C52C40" w:rsidRPr="00C52C40" w:rsidRDefault="00447FDC" w:rsidP="00C52C40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52C40" w:rsidRPr="00C52C40">
        <w:rPr>
          <w:rFonts w:ascii="ＭＳ 明朝" w:hAnsi="ＭＳ 明朝" w:hint="eastAsia"/>
          <w:szCs w:val="21"/>
        </w:rPr>
        <w:t xml:space="preserve">　会議の公開に関する指針</w:t>
      </w:r>
    </w:p>
    <w:p w:rsidR="0034516B" w:rsidRPr="00C52C40" w:rsidRDefault="00447FDC" w:rsidP="00E27EE3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34516B" w:rsidRPr="00C52C40">
        <w:rPr>
          <w:rFonts w:ascii="ＭＳ 明朝" w:hAnsi="ＭＳ 明朝" w:hint="eastAsia"/>
          <w:szCs w:val="21"/>
        </w:rPr>
        <w:t>大阪府社会教育委員会議について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C52C40" w:rsidRPr="00C52C40">
        <w:rPr>
          <w:rFonts w:ascii="ＭＳ 明朝" w:hAnsi="ＭＳ 明朝" w:hint="eastAsia"/>
          <w:szCs w:val="21"/>
        </w:rPr>
        <w:t>－１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34516B" w:rsidRPr="00C52C40">
        <w:rPr>
          <w:rFonts w:ascii="ＭＳ 明朝" w:hAnsi="ＭＳ 明朝" w:hint="eastAsia"/>
          <w:szCs w:val="21"/>
        </w:rPr>
        <w:t>第２次大阪府子ども読書活動推進計画の概要</w:t>
      </w:r>
      <w:r w:rsidR="005020A2" w:rsidRPr="00C52C40">
        <w:rPr>
          <w:rFonts w:ascii="ＭＳ 明朝" w:hAnsi="ＭＳ 明朝" w:hint="eastAsia"/>
          <w:szCs w:val="21"/>
        </w:rPr>
        <w:t>と具体的方策について</w:t>
      </w:r>
    </w:p>
    <w:p w:rsidR="00C52C40" w:rsidRPr="00C52C40" w:rsidRDefault="00C52C40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－２　読書コミュニティ拠点形成支援事業について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5D1C91" w:rsidRPr="005D1C91">
        <w:rPr>
          <w:rFonts w:ascii="ＭＳ 明朝" w:hAnsi="ＭＳ 明朝" w:hint="eastAsia"/>
          <w:szCs w:val="21"/>
        </w:rPr>
        <w:t>大阪府における子どもの読書活動推進の取組み調査</w:t>
      </w:r>
      <w:r w:rsidR="005D1C91">
        <w:rPr>
          <w:rFonts w:ascii="ＭＳ 明朝" w:hAnsi="ＭＳ 明朝" w:hint="eastAsia"/>
          <w:szCs w:val="21"/>
        </w:rPr>
        <w:t>について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34516B" w:rsidRPr="00C52C40">
        <w:rPr>
          <w:rFonts w:ascii="ＭＳ 明朝" w:hAnsi="ＭＳ 明朝" w:hint="eastAsia"/>
          <w:szCs w:val="21"/>
        </w:rPr>
        <w:t>第２回大阪府子ども読書活動推進連絡協議会</w:t>
      </w:r>
      <w:r w:rsidR="005020A2" w:rsidRPr="00C52C40">
        <w:rPr>
          <w:rFonts w:ascii="ＭＳ 明朝" w:hAnsi="ＭＳ 明朝" w:hint="eastAsia"/>
          <w:szCs w:val="21"/>
        </w:rPr>
        <w:t xml:space="preserve">　第２回会議概要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A47DD9" w:rsidRPr="00A47DD9">
        <w:rPr>
          <w:rFonts w:ascii="ＭＳ 明朝" w:hAnsi="ＭＳ 明朝" w:hint="eastAsia"/>
          <w:szCs w:val="21"/>
        </w:rPr>
        <w:t>「大阪府における子どもの読書活動推進の取組み調査」について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「</w:t>
      </w:r>
      <w:r w:rsidR="0001170A" w:rsidRPr="00C52C40">
        <w:rPr>
          <w:rFonts w:ascii="ＭＳ 明朝" w:hAnsi="ＭＳ 明朝" w:hint="eastAsia"/>
          <w:szCs w:val="21"/>
        </w:rPr>
        <w:t>第３次大阪府子ども読書活動推進計画」の策定について</w:t>
      </w:r>
    </w:p>
    <w:p w:rsidR="0034516B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「</w:t>
      </w:r>
      <w:r w:rsidR="0001170A" w:rsidRPr="00C52C40">
        <w:rPr>
          <w:rFonts w:ascii="ＭＳ 明朝" w:hAnsi="ＭＳ 明朝" w:hint="eastAsia"/>
          <w:szCs w:val="21"/>
        </w:rPr>
        <w:t>第３次大阪府子ども読書活動推進計画」骨子（</w:t>
      </w:r>
      <w:r w:rsidR="004665D6">
        <w:rPr>
          <w:rFonts w:ascii="ＭＳ 明朝" w:hAnsi="ＭＳ 明朝" w:hint="eastAsia"/>
          <w:szCs w:val="21"/>
        </w:rPr>
        <w:t>たたき台</w:t>
      </w:r>
      <w:r w:rsidR="0001170A" w:rsidRPr="00C52C40">
        <w:rPr>
          <w:rFonts w:ascii="ＭＳ 明朝" w:hAnsi="ＭＳ 明朝" w:hint="eastAsia"/>
          <w:szCs w:val="21"/>
        </w:rPr>
        <w:t>）</w:t>
      </w:r>
      <w:r w:rsidR="0034516B" w:rsidRPr="00C52C40">
        <w:rPr>
          <w:rFonts w:ascii="ＭＳ 明朝" w:hAnsi="ＭＳ 明朝" w:hint="eastAsia"/>
          <w:szCs w:val="21"/>
        </w:rPr>
        <w:t>について</w:t>
      </w:r>
    </w:p>
    <w:p w:rsidR="002A34E8" w:rsidRPr="00C52C40" w:rsidRDefault="00447FDC">
      <w:pPr>
        <w:spacing w:line="340" w:lineRule="exact"/>
        <w:ind w:firstLineChars="100" w:firstLine="19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11</w:t>
      </w:r>
      <w:r w:rsidR="0044402D" w:rsidRPr="00C52C40">
        <w:rPr>
          <w:rFonts w:ascii="ＭＳ 明朝" w:hAnsi="ＭＳ 明朝" w:hint="eastAsia"/>
          <w:szCs w:val="21"/>
        </w:rPr>
        <w:t xml:space="preserve">　</w:t>
      </w:r>
      <w:r w:rsidR="00BA519C">
        <w:rPr>
          <w:rFonts w:ascii="ＭＳ 明朝" w:hAnsi="ＭＳ 明朝" w:hint="eastAsia"/>
          <w:szCs w:val="21"/>
        </w:rPr>
        <w:t>専門</w:t>
      </w:r>
      <w:r w:rsidR="005020A2" w:rsidRPr="00C52C40">
        <w:rPr>
          <w:rFonts w:ascii="ＭＳ 明朝" w:hAnsi="ＭＳ 明朝" w:hint="eastAsia"/>
          <w:szCs w:val="21"/>
        </w:rPr>
        <w:t>部会の設置について</w:t>
      </w:r>
      <w:r w:rsidR="009A1ECD" w:rsidRPr="00C52C40">
        <w:rPr>
          <w:rFonts w:ascii="ＭＳ 明朝" w:hAnsi="ＭＳ 明朝" w:hint="eastAsia"/>
          <w:bCs/>
          <w:szCs w:val="21"/>
        </w:rPr>
        <w:t xml:space="preserve">　　　　　</w:t>
      </w:r>
    </w:p>
    <w:sectPr w:rsidR="002A34E8" w:rsidRPr="00C52C40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0A" w:rsidRDefault="00A7320A" w:rsidP="00621BB1">
      <w:r>
        <w:separator/>
      </w:r>
    </w:p>
  </w:endnote>
  <w:endnote w:type="continuationSeparator" w:id="0">
    <w:p w:rsidR="00A7320A" w:rsidRDefault="00A7320A" w:rsidP="006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0A" w:rsidRDefault="00A7320A" w:rsidP="00621BB1">
      <w:r>
        <w:separator/>
      </w:r>
    </w:p>
  </w:footnote>
  <w:footnote w:type="continuationSeparator" w:id="0">
    <w:p w:rsidR="00A7320A" w:rsidRDefault="00A7320A" w:rsidP="006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64"/>
    <w:multiLevelType w:val="hybridMultilevel"/>
    <w:tmpl w:val="B1967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D11998"/>
    <w:multiLevelType w:val="hybridMultilevel"/>
    <w:tmpl w:val="CED0A8A4"/>
    <w:lvl w:ilvl="0" w:tplc="5DEED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9090BAF"/>
    <w:multiLevelType w:val="hybridMultilevel"/>
    <w:tmpl w:val="E830237A"/>
    <w:lvl w:ilvl="0" w:tplc="D69A48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DC5319"/>
    <w:multiLevelType w:val="hybridMultilevel"/>
    <w:tmpl w:val="01685472"/>
    <w:lvl w:ilvl="0" w:tplc="F3D4C506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318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F"/>
    <w:rsid w:val="0001170A"/>
    <w:rsid w:val="00012EDE"/>
    <w:rsid w:val="0003265F"/>
    <w:rsid w:val="00032B6F"/>
    <w:rsid w:val="000334D4"/>
    <w:rsid w:val="00077D47"/>
    <w:rsid w:val="000860D4"/>
    <w:rsid w:val="00087AA9"/>
    <w:rsid w:val="0009719B"/>
    <w:rsid w:val="000A3643"/>
    <w:rsid w:val="000A5205"/>
    <w:rsid w:val="000A6A4B"/>
    <w:rsid w:val="000B67BF"/>
    <w:rsid w:val="000C46D5"/>
    <w:rsid w:val="000C5A98"/>
    <w:rsid w:val="000C64FB"/>
    <w:rsid w:val="000E65A0"/>
    <w:rsid w:val="000E673B"/>
    <w:rsid w:val="00141650"/>
    <w:rsid w:val="0014247E"/>
    <w:rsid w:val="00156574"/>
    <w:rsid w:val="00160323"/>
    <w:rsid w:val="00160E6C"/>
    <w:rsid w:val="001658D9"/>
    <w:rsid w:val="00165B0D"/>
    <w:rsid w:val="00166998"/>
    <w:rsid w:val="00177F41"/>
    <w:rsid w:val="00182DEB"/>
    <w:rsid w:val="00183158"/>
    <w:rsid w:val="001A1250"/>
    <w:rsid w:val="001B4844"/>
    <w:rsid w:val="001E4A33"/>
    <w:rsid w:val="001F6024"/>
    <w:rsid w:val="002106E1"/>
    <w:rsid w:val="00216E0B"/>
    <w:rsid w:val="002318C1"/>
    <w:rsid w:val="00236C49"/>
    <w:rsid w:val="00262C66"/>
    <w:rsid w:val="002778C2"/>
    <w:rsid w:val="00277ADB"/>
    <w:rsid w:val="00280184"/>
    <w:rsid w:val="00284E05"/>
    <w:rsid w:val="00291882"/>
    <w:rsid w:val="00291915"/>
    <w:rsid w:val="0029378F"/>
    <w:rsid w:val="002A34E8"/>
    <w:rsid w:val="002B26A0"/>
    <w:rsid w:val="002B463B"/>
    <w:rsid w:val="002C2CFE"/>
    <w:rsid w:val="002D2BB6"/>
    <w:rsid w:val="002E57B4"/>
    <w:rsid w:val="0030656C"/>
    <w:rsid w:val="00306F16"/>
    <w:rsid w:val="0031487B"/>
    <w:rsid w:val="00315BFD"/>
    <w:rsid w:val="003170D9"/>
    <w:rsid w:val="003213D6"/>
    <w:rsid w:val="0034516B"/>
    <w:rsid w:val="00351F81"/>
    <w:rsid w:val="0035225F"/>
    <w:rsid w:val="003526A5"/>
    <w:rsid w:val="00353FDC"/>
    <w:rsid w:val="00370936"/>
    <w:rsid w:val="0037438E"/>
    <w:rsid w:val="00382094"/>
    <w:rsid w:val="003B1A86"/>
    <w:rsid w:val="003B218B"/>
    <w:rsid w:val="003B4077"/>
    <w:rsid w:val="003C669B"/>
    <w:rsid w:val="003D3C8A"/>
    <w:rsid w:val="003F6DB2"/>
    <w:rsid w:val="00400B77"/>
    <w:rsid w:val="00400E0B"/>
    <w:rsid w:val="004146F3"/>
    <w:rsid w:val="004149E0"/>
    <w:rsid w:val="00416FA9"/>
    <w:rsid w:val="004178CA"/>
    <w:rsid w:val="00420B0C"/>
    <w:rsid w:val="004243E1"/>
    <w:rsid w:val="00424977"/>
    <w:rsid w:val="0043773B"/>
    <w:rsid w:val="00442583"/>
    <w:rsid w:val="0044402D"/>
    <w:rsid w:val="00447FDC"/>
    <w:rsid w:val="004638D5"/>
    <w:rsid w:val="00465A8E"/>
    <w:rsid w:val="004665D6"/>
    <w:rsid w:val="004748A2"/>
    <w:rsid w:val="00476B13"/>
    <w:rsid w:val="00485A21"/>
    <w:rsid w:val="004A7C36"/>
    <w:rsid w:val="004B032B"/>
    <w:rsid w:val="004B6BB5"/>
    <w:rsid w:val="004C33CA"/>
    <w:rsid w:val="004D5B24"/>
    <w:rsid w:val="004E5619"/>
    <w:rsid w:val="005020A2"/>
    <w:rsid w:val="00507296"/>
    <w:rsid w:val="00511975"/>
    <w:rsid w:val="005267F5"/>
    <w:rsid w:val="0053328E"/>
    <w:rsid w:val="00544207"/>
    <w:rsid w:val="005479AC"/>
    <w:rsid w:val="00561EF6"/>
    <w:rsid w:val="00567131"/>
    <w:rsid w:val="00583173"/>
    <w:rsid w:val="00596120"/>
    <w:rsid w:val="005970BF"/>
    <w:rsid w:val="005A5BE1"/>
    <w:rsid w:val="005A5EAD"/>
    <w:rsid w:val="005A650F"/>
    <w:rsid w:val="005B0B06"/>
    <w:rsid w:val="005D1C91"/>
    <w:rsid w:val="005E195C"/>
    <w:rsid w:val="005E25E2"/>
    <w:rsid w:val="005E35D5"/>
    <w:rsid w:val="005E397A"/>
    <w:rsid w:val="005E6F65"/>
    <w:rsid w:val="00610DB9"/>
    <w:rsid w:val="0061224D"/>
    <w:rsid w:val="00621BB1"/>
    <w:rsid w:val="00622181"/>
    <w:rsid w:val="00625AC0"/>
    <w:rsid w:val="00643B6D"/>
    <w:rsid w:val="00660038"/>
    <w:rsid w:val="006641EB"/>
    <w:rsid w:val="006904CC"/>
    <w:rsid w:val="00694227"/>
    <w:rsid w:val="006955B8"/>
    <w:rsid w:val="006A0AA3"/>
    <w:rsid w:val="006C26BE"/>
    <w:rsid w:val="006E7E28"/>
    <w:rsid w:val="00710145"/>
    <w:rsid w:val="00714776"/>
    <w:rsid w:val="0072524D"/>
    <w:rsid w:val="00733D44"/>
    <w:rsid w:val="00744697"/>
    <w:rsid w:val="00745EDF"/>
    <w:rsid w:val="00753465"/>
    <w:rsid w:val="00760E3B"/>
    <w:rsid w:val="00775117"/>
    <w:rsid w:val="0077692E"/>
    <w:rsid w:val="00776E91"/>
    <w:rsid w:val="00777A75"/>
    <w:rsid w:val="00781025"/>
    <w:rsid w:val="00785439"/>
    <w:rsid w:val="00791AD7"/>
    <w:rsid w:val="00791E6D"/>
    <w:rsid w:val="00794A7D"/>
    <w:rsid w:val="007969C5"/>
    <w:rsid w:val="007B393D"/>
    <w:rsid w:val="007C194B"/>
    <w:rsid w:val="007C4200"/>
    <w:rsid w:val="007E10E2"/>
    <w:rsid w:val="008103A5"/>
    <w:rsid w:val="00815D70"/>
    <w:rsid w:val="00837B2A"/>
    <w:rsid w:val="00861EDE"/>
    <w:rsid w:val="00864C86"/>
    <w:rsid w:val="0087648E"/>
    <w:rsid w:val="00883143"/>
    <w:rsid w:val="00886C24"/>
    <w:rsid w:val="008A0430"/>
    <w:rsid w:val="008B1301"/>
    <w:rsid w:val="008B2E3C"/>
    <w:rsid w:val="008C2854"/>
    <w:rsid w:val="008F6A55"/>
    <w:rsid w:val="009157C1"/>
    <w:rsid w:val="00923EF8"/>
    <w:rsid w:val="00926BCD"/>
    <w:rsid w:val="00940E7D"/>
    <w:rsid w:val="00945CB1"/>
    <w:rsid w:val="00953042"/>
    <w:rsid w:val="00955600"/>
    <w:rsid w:val="0096162C"/>
    <w:rsid w:val="00967FC2"/>
    <w:rsid w:val="009710BD"/>
    <w:rsid w:val="0098098A"/>
    <w:rsid w:val="00985F1E"/>
    <w:rsid w:val="00991C51"/>
    <w:rsid w:val="0099349B"/>
    <w:rsid w:val="00996BC3"/>
    <w:rsid w:val="009A1ECD"/>
    <w:rsid w:val="009A3B91"/>
    <w:rsid w:val="009A7F56"/>
    <w:rsid w:val="009B3F8F"/>
    <w:rsid w:val="009C3CA9"/>
    <w:rsid w:val="009C6777"/>
    <w:rsid w:val="009C7375"/>
    <w:rsid w:val="009D2DAD"/>
    <w:rsid w:val="009D51FC"/>
    <w:rsid w:val="009E0320"/>
    <w:rsid w:val="009E4609"/>
    <w:rsid w:val="00A06426"/>
    <w:rsid w:val="00A13C5B"/>
    <w:rsid w:val="00A3342A"/>
    <w:rsid w:val="00A47DD9"/>
    <w:rsid w:val="00A65B4C"/>
    <w:rsid w:val="00A70905"/>
    <w:rsid w:val="00A72209"/>
    <w:rsid w:val="00A7320A"/>
    <w:rsid w:val="00A774B7"/>
    <w:rsid w:val="00A96DE1"/>
    <w:rsid w:val="00AB1F1D"/>
    <w:rsid w:val="00AB24FE"/>
    <w:rsid w:val="00AB5592"/>
    <w:rsid w:val="00AC13F9"/>
    <w:rsid w:val="00AC1886"/>
    <w:rsid w:val="00AD397E"/>
    <w:rsid w:val="00AD6F6E"/>
    <w:rsid w:val="00AE4320"/>
    <w:rsid w:val="00AE51EF"/>
    <w:rsid w:val="00B02C8F"/>
    <w:rsid w:val="00B172DA"/>
    <w:rsid w:val="00B350F7"/>
    <w:rsid w:val="00B61730"/>
    <w:rsid w:val="00B87E28"/>
    <w:rsid w:val="00B93914"/>
    <w:rsid w:val="00BA1056"/>
    <w:rsid w:val="00BA2AF4"/>
    <w:rsid w:val="00BA519C"/>
    <w:rsid w:val="00BC1D27"/>
    <w:rsid w:val="00BD1004"/>
    <w:rsid w:val="00BD2576"/>
    <w:rsid w:val="00BD460E"/>
    <w:rsid w:val="00BD4E0D"/>
    <w:rsid w:val="00BE3926"/>
    <w:rsid w:val="00BF190B"/>
    <w:rsid w:val="00BF3475"/>
    <w:rsid w:val="00BF74BF"/>
    <w:rsid w:val="00C05052"/>
    <w:rsid w:val="00C1162F"/>
    <w:rsid w:val="00C361AA"/>
    <w:rsid w:val="00C37E87"/>
    <w:rsid w:val="00C52C40"/>
    <w:rsid w:val="00C52DC8"/>
    <w:rsid w:val="00C55688"/>
    <w:rsid w:val="00C5588D"/>
    <w:rsid w:val="00C57147"/>
    <w:rsid w:val="00C66234"/>
    <w:rsid w:val="00C75DD6"/>
    <w:rsid w:val="00C82148"/>
    <w:rsid w:val="00C94F94"/>
    <w:rsid w:val="00C965D8"/>
    <w:rsid w:val="00CA0DEA"/>
    <w:rsid w:val="00CA5739"/>
    <w:rsid w:val="00CC7376"/>
    <w:rsid w:val="00CD16A0"/>
    <w:rsid w:val="00CF5FDF"/>
    <w:rsid w:val="00D0173D"/>
    <w:rsid w:val="00D14E36"/>
    <w:rsid w:val="00D3334F"/>
    <w:rsid w:val="00D358DC"/>
    <w:rsid w:val="00D44E27"/>
    <w:rsid w:val="00D55B82"/>
    <w:rsid w:val="00D6353F"/>
    <w:rsid w:val="00D71148"/>
    <w:rsid w:val="00D824B5"/>
    <w:rsid w:val="00D922D1"/>
    <w:rsid w:val="00D97682"/>
    <w:rsid w:val="00DA021B"/>
    <w:rsid w:val="00DA3331"/>
    <w:rsid w:val="00DA6CF2"/>
    <w:rsid w:val="00DB2074"/>
    <w:rsid w:val="00DB2D2F"/>
    <w:rsid w:val="00DC6E0D"/>
    <w:rsid w:val="00DC7900"/>
    <w:rsid w:val="00DD4364"/>
    <w:rsid w:val="00DD48FF"/>
    <w:rsid w:val="00DE26FA"/>
    <w:rsid w:val="00DE7F79"/>
    <w:rsid w:val="00DF14FF"/>
    <w:rsid w:val="00DF22DD"/>
    <w:rsid w:val="00DF2F27"/>
    <w:rsid w:val="00DF3BC1"/>
    <w:rsid w:val="00E11034"/>
    <w:rsid w:val="00E226EE"/>
    <w:rsid w:val="00E25003"/>
    <w:rsid w:val="00E27EE3"/>
    <w:rsid w:val="00E401F1"/>
    <w:rsid w:val="00E40DBC"/>
    <w:rsid w:val="00E47F78"/>
    <w:rsid w:val="00E559F1"/>
    <w:rsid w:val="00E5653D"/>
    <w:rsid w:val="00E65B45"/>
    <w:rsid w:val="00E673B9"/>
    <w:rsid w:val="00E73E7B"/>
    <w:rsid w:val="00E74C5D"/>
    <w:rsid w:val="00EB6992"/>
    <w:rsid w:val="00EC56A3"/>
    <w:rsid w:val="00ED0CCC"/>
    <w:rsid w:val="00ED29A6"/>
    <w:rsid w:val="00ED5743"/>
    <w:rsid w:val="00ED734D"/>
    <w:rsid w:val="00EE4EB2"/>
    <w:rsid w:val="00F04C63"/>
    <w:rsid w:val="00F06608"/>
    <w:rsid w:val="00F107D3"/>
    <w:rsid w:val="00F1380C"/>
    <w:rsid w:val="00F16CA6"/>
    <w:rsid w:val="00F212A5"/>
    <w:rsid w:val="00F278A8"/>
    <w:rsid w:val="00F27FF0"/>
    <w:rsid w:val="00F418DC"/>
    <w:rsid w:val="00F44EA3"/>
    <w:rsid w:val="00F45953"/>
    <w:rsid w:val="00F57A08"/>
    <w:rsid w:val="00F60B41"/>
    <w:rsid w:val="00F631A4"/>
    <w:rsid w:val="00F76EBF"/>
    <w:rsid w:val="00FA0522"/>
    <w:rsid w:val="00FA3B72"/>
    <w:rsid w:val="00FA5BBB"/>
    <w:rsid w:val="00FB6006"/>
    <w:rsid w:val="00FB6522"/>
    <w:rsid w:val="00FC63DB"/>
    <w:rsid w:val="00FE495A"/>
    <w:rsid w:val="00FE4CA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大阪府社会教育委員会議</vt:lpstr>
      <vt:lpstr>大阪府社会教育委員会議</vt:lpstr>
    </vt:vector>
  </TitlesOfParts>
  <Company>大阪府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大阪府社会教育委員会議</dc:title>
  <dc:creator>職員端末機１３年度９月調達</dc:creator>
  <cp:lastModifiedBy>KimikoKusakabe</cp:lastModifiedBy>
  <cp:revision>3</cp:revision>
  <cp:lastPrinted>2015-07-01T01:27:00Z</cp:lastPrinted>
  <dcterms:created xsi:type="dcterms:W3CDTF">2015-09-24T04:03:00Z</dcterms:created>
  <dcterms:modified xsi:type="dcterms:W3CDTF">2015-09-24T04:18:00Z</dcterms:modified>
</cp:coreProperties>
</file>