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00154" w14:textId="1F0B8937" w:rsidR="005C5672" w:rsidRPr="00E647BC" w:rsidRDefault="00CA1353" w:rsidP="00CA1353">
      <w:pPr>
        <w:rPr>
          <w:rFonts w:ascii="BIZ UDゴシック" w:eastAsia="BIZ UDゴシック" w:hAnsi="BIZ UDゴシック" w:hint="eastAsia"/>
        </w:rPr>
      </w:pPr>
      <w:r w:rsidRPr="00E647BC">
        <w:rPr>
          <w:rFonts w:ascii="BIZ UDゴシック" w:eastAsia="BIZ UDゴシック" w:hAnsi="BIZ UDゴシック" w:hint="eastAsia"/>
          <w:noProof/>
        </w:rPr>
        <mc:AlternateContent>
          <mc:Choice Requires="wps">
            <w:drawing>
              <wp:anchor distT="0" distB="0" distL="114300" distR="114300" simplePos="0" relativeHeight="251657728" behindDoc="0" locked="0" layoutInCell="1" allowOverlap="1" wp14:anchorId="5C6EDFB2" wp14:editId="06D3232E">
                <wp:simplePos x="0" y="0"/>
                <wp:positionH relativeFrom="margin">
                  <wp:posOffset>3175</wp:posOffset>
                </wp:positionH>
                <wp:positionV relativeFrom="paragraph">
                  <wp:posOffset>16510</wp:posOffset>
                </wp:positionV>
                <wp:extent cx="6612255" cy="1512000"/>
                <wp:effectExtent l="0" t="0" r="17145" b="12065"/>
                <wp:wrapNone/>
                <wp:docPr id="46" name="角丸四角形 46"/>
                <wp:cNvGraphicFramePr/>
                <a:graphic xmlns:a="http://schemas.openxmlformats.org/drawingml/2006/main">
                  <a:graphicData uri="http://schemas.microsoft.com/office/word/2010/wordprocessingShape">
                    <wps:wsp>
                      <wps:cNvSpPr/>
                      <wps:spPr>
                        <a:xfrm>
                          <a:off x="0" y="0"/>
                          <a:ext cx="6612255" cy="1512000"/>
                        </a:xfrm>
                        <a:prstGeom prst="roundRect">
                          <a:avLst/>
                        </a:prstGeom>
                        <a:solidFill>
                          <a:schemeClr val="accent1">
                            <a:alpha val="11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95591B" w14:textId="55D8FC2A" w:rsidR="00E647BC" w:rsidRPr="005C27B6" w:rsidRDefault="00E647BC" w:rsidP="00D50749">
                            <w:pPr>
                              <w:ind w:leftChars="100" w:left="210"/>
                              <w:jc w:val="left"/>
                              <w:rPr>
                                <w:rFonts w:ascii="BIZ UDゴシック" w:eastAsia="BIZ UDゴシック" w:hAnsi="BIZ UDゴシック"/>
                                <w:color w:val="000000" w:themeColor="text1"/>
                                <w:sz w:val="24"/>
                                <w:szCs w:val="24"/>
                              </w:rPr>
                            </w:pPr>
                            <w:r w:rsidRPr="00E647BC">
                              <w:rPr>
                                <w:rFonts w:ascii="BIZ UDゴシック" w:eastAsia="BIZ UDゴシック" w:hAnsi="BIZ UDゴシック" w:hint="eastAsia"/>
                                <w:color w:val="000000" w:themeColor="text1"/>
                                <w:sz w:val="24"/>
                                <w:szCs w:val="24"/>
                              </w:rPr>
                              <w:t>自立センターは、</w:t>
                            </w:r>
                            <w:r w:rsidR="00D50749">
                              <w:rPr>
                                <w:rFonts w:ascii="BIZ UDゴシック" w:eastAsia="BIZ UDゴシック" w:hAnsi="BIZ UDゴシック" w:hint="eastAsia"/>
                                <w:color w:val="000000" w:themeColor="text1"/>
                                <w:sz w:val="24"/>
                                <w:szCs w:val="24"/>
                              </w:rPr>
                              <w:t>病院での医学的リハビリテーションを終えた方が、家庭や地域で自分ら</w:t>
                            </w:r>
                            <w:r w:rsidRPr="00E647BC">
                              <w:rPr>
                                <w:rFonts w:ascii="BIZ UDゴシック" w:eastAsia="BIZ UDゴシック" w:hAnsi="BIZ UDゴシック" w:hint="eastAsia"/>
                                <w:color w:val="000000" w:themeColor="text1"/>
                                <w:sz w:val="24"/>
                                <w:szCs w:val="24"/>
                              </w:rPr>
                              <w:t>しい生活を</w:t>
                            </w:r>
                            <w:r w:rsidR="007521E6" w:rsidRPr="005C27B6">
                              <w:rPr>
                                <w:rFonts w:ascii="BIZ UDゴシック" w:eastAsia="BIZ UDゴシック" w:hAnsi="BIZ UDゴシック" w:hint="eastAsia"/>
                                <w:color w:val="000000" w:themeColor="text1"/>
                                <w:sz w:val="24"/>
                                <w:szCs w:val="24"/>
                              </w:rPr>
                              <w:t>送ること</w:t>
                            </w:r>
                            <w:r w:rsidR="007521E6" w:rsidRPr="005C27B6">
                              <w:rPr>
                                <w:rFonts w:ascii="BIZ UDゴシック" w:eastAsia="BIZ UDゴシック" w:hAnsi="BIZ UDゴシック"/>
                                <w:color w:val="000000" w:themeColor="text1"/>
                                <w:sz w:val="24"/>
                                <w:szCs w:val="24"/>
                              </w:rPr>
                              <w:t>を</w:t>
                            </w:r>
                            <w:r w:rsidRPr="005C27B6">
                              <w:rPr>
                                <w:rFonts w:ascii="BIZ UDゴシック" w:eastAsia="BIZ UDゴシック" w:hAnsi="BIZ UDゴシック" w:hint="eastAsia"/>
                                <w:color w:val="000000" w:themeColor="text1"/>
                                <w:sz w:val="24"/>
                                <w:szCs w:val="24"/>
                              </w:rPr>
                              <w:t>めざして、生活リハビリテーションを行う施設です。身体</w:t>
                            </w:r>
                            <w:r w:rsidRPr="005C27B6">
                              <w:rPr>
                                <w:rFonts w:ascii="BIZ UDゴシック" w:eastAsia="BIZ UDゴシック" w:hAnsi="BIZ UDゴシック"/>
                                <w:color w:val="000000" w:themeColor="text1"/>
                                <w:sz w:val="24"/>
                                <w:szCs w:val="24"/>
                              </w:rPr>
                              <w:t>（</w:t>
                            </w:r>
                            <w:r w:rsidRPr="005C27B6">
                              <w:rPr>
                                <w:rFonts w:ascii="BIZ UDゴシック" w:eastAsia="BIZ UDゴシック" w:hAnsi="BIZ UDゴシック" w:hint="eastAsia"/>
                                <w:color w:val="000000" w:themeColor="text1"/>
                                <w:sz w:val="24"/>
                                <w:szCs w:val="24"/>
                              </w:rPr>
                              <w:t>肢体）障がいのある方、もしくは、高次脳機能障がいの診断を受けている方が対象です</w:t>
                            </w:r>
                            <w:r w:rsidR="007521E6" w:rsidRPr="005C27B6">
                              <w:rPr>
                                <w:rFonts w:ascii="BIZ UDゴシック" w:eastAsia="BIZ UDゴシック" w:hAnsi="BIZ UDゴシック" w:hint="eastAsia"/>
                                <w:color w:val="000000" w:themeColor="text1"/>
                                <w:sz w:val="24"/>
                                <w:szCs w:val="24"/>
                              </w:rPr>
                              <w:t>。</w:t>
                            </w:r>
                          </w:p>
                          <w:p w14:paraId="21885B65" w14:textId="4D5D87A3" w:rsidR="00E647BC" w:rsidRPr="005C27B6" w:rsidRDefault="00E647BC" w:rsidP="00395EB9">
                            <w:pPr>
                              <w:ind w:left="240" w:hangingChars="100" w:hanging="240"/>
                              <w:jc w:val="left"/>
                              <w:rPr>
                                <w:rFonts w:ascii="BIZ UDゴシック" w:eastAsia="BIZ UDゴシック" w:hAnsi="BIZ UDゴシック"/>
                                <w:color w:val="000000" w:themeColor="text1"/>
                              </w:rPr>
                            </w:pPr>
                            <w:r w:rsidRPr="005C27B6">
                              <w:rPr>
                                <w:rFonts w:ascii="BIZ UDゴシック" w:eastAsia="BIZ UDゴシック" w:hAnsi="BIZ UDゴシック" w:hint="eastAsia"/>
                                <w:color w:val="000000" w:themeColor="text1"/>
                                <w:sz w:val="24"/>
                                <w:szCs w:val="24"/>
                              </w:rPr>
                              <w:t xml:space="preserve">　病院から引き続き</w:t>
                            </w:r>
                            <w:r w:rsidR="007521E6" w:rsidRPr="005C27B6">
                              <w:rPr>
                                <w:rFonts w:ascii="BIZ UDゴシック" w:eastAsia="BIZ UDゴシック" w:hAnsi="BIZ UDゴシック" w:hint="eastAsia"/>
                                <w:color w:val="000000" w:themeColor="text1"/>
                                <w:sz w:val="24"/>
                                <w:szCs w:val="24"/>
                              </w:rPr>
                              <w:t>自立センターを</w:t>
                            </w:r>
                            <w:r w:rsidRPr="005C27B6">
                              <w:rPr>
                                <w:rFonts w:ascii="BIZ UDゴシック" w:eastAsia="BIZ UDゴシック" w:hAnsi="BIZ UDゴシック" w:hint="eastAsia"/>
                                <w:color w:val="000000" w:themeColor="text1"/>
                                <w:sz w:val="24"/>
                                <w:szCs w:val="24"/>
                              </w:rPr>
                              <w:t>利用される方も</w:t>
                            </w:r>
                            <w:r w:rsidR="00395EB9" w:rsidRPr="005C27B6">
                              <w:rPr>
                                <w:rFonts w:ascii="BIZ UDゴシック" w:eastAsia="BIZ UDゴシック" w:hAnsi="BIZ UDゴシック" w:hint="eastAsia"/>
                                <w:color w:val="000000" w:themeColor="text1"/>
                                <w:sz w:val="24"/>
                                <w:szCs w:val="24"/>
                              </w:rPr>
                              <w:t>おられ</w:t>
                            </w:r>
                            <w:r w:rsidRPr="005C27B6">
                              <w:rPr>
                                <w:rFonts w:ascii="BIZ UDゴシック" w:eastAsia="BIZ UDゴシック" w:hAnsi="BIZ UDゴシック" w:hint="eastAsia"/>
                                <w:color w:val="000000" w:themeColor="text1"/>
                                <w:sz w:val="24"/>
                                <w:szCs w:val="24"/>
                              </w:rPr>
                              <w:t>ますし、一旦家庭・地域に戻ってから、より自立的な生活をめざして、利用される方も</w:t>
                            </w:r>
                            <w:r w:rsidR="00395EB9" w:rsidRPr="005C27B6">
                              <w:rPr>
                                <w:rFonts w:ascii="BIZ UDゴシック" w:eastAsia="BIZ UDゴシック" w:hAnsi="BIZ UDゴシック" w:hint="eastAsia"/>
                                <w:color w:val="000000" w:themeColor="text1"/>
                                <w:sz w:val="24"/>
                                <w:szCs w:val="24"/>
                              </w:rPr>
                              <w:t>おられ</w:t>
                            </w:r>
                            <w:r w:rsidRPr="005C27B6">
                              <w:rPr>
                                <w:rFonts w:ascii="BIZ UDゴシック" w:eastAsia="BIZ UDゴシック" w:hAnsi="BIZ UDゴシック" w:hint="eastAsia"/>
                                <w:color w:val="000000" w:themeColor="text1"/>
                                <w:sz w:val="24"/>
                                <w:szCs w:val="24"/>
                              </w:rPr>
                              <w:t>ます。（約7</w:t>
                            </w:r>
                            <w:r w:rsidR="00395EB9" w:rsidRPr="005C27B6">
                              <w:rPr>
                                <w:rFonts w:ascii="BIZ UDゴシック" w:eastAsia="BIZ UDゴシック" w:hAnsi="BIZ UDゴシック" w:hint="eastAsia"/>
                                <w:color w:val="000000" w:themeColor="text1"/>
                                <w:sz w:val="24"/>
                                <w:szCs w:val="24"/>
                              </w:rPr>
                              <w:t>割が</w:t>
                            </w:r>
                            <w:r w:rsidRPr="005C27B6">
                              <w:rPr>
                                <w:rFonts w:ascii="BIZ UDゴシック" w:eastAsia="BIZ UDゴシック" w:hAnsi="BIZ UDゴシック" w:hint="eastAsia"/>
                                <w:color w:val="000000" w:themeColor="text1"/>
                                <w:sz w:val="24"/>
                                <w:szCs w:val="24"/>
                              </w:rPr>
                              <w:t>病院から、3</w:t>
                            </w:r>
                            <w:r w:rsidR="00395EB9" w:rsidRPr="005C27B6">
                              <w:rPr>
                                <w:rFonts w:ascii="BIZ UDゴシック" w:eastAsia="BIZ UDゴシック" w:hAnsi="BIZ UDゴシック" w:hint="eastAsia"/>
                                <w:color w:val="000000" w:themeColor="text1"/>
                                <w:sz w:val="24"/>
                                <w:szCs w:val="24"/>
                              </w:rPr>
                              <w:t>割が</w:t>
                            </w:r>
                            <w:r w:rsidRPr="005C27B6">
                              <w:rPr>
                                <w:rFonts w:ascii="BIZ UDゴシック" w:eastAsia="BIZ UDゴシック" w:hAnsi="BIZ UDゴシック" w:hint="eastAsia"/>
                                <w:color w:val="000000" w:themeColor="text1"/>
                                <w:sz w:val="24"/>
                                <w:szCs w:val="24"/>
                              </w:rPr>
                              <w:t>ご自宅に一旦戻ってからの利用です）</w:t>
                            </w:r>
                            <w:r w:rsidRPr="005C27B6">
                              <w:rPr>
                                <w:rFonts w:ascii="BIZ UDゴシック" w:eastAsia="BIZ UDゴシック" w:hAnsi="BIZ UDゴシック" w:hint="eastAsia"/>
                                <w:color w:val="000000" w:themeColor="text1"/>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EDFB2" id="角丸四角形 46" o:spid="_x0000_s1026" style="position:absolute;left:0;text-align:left;margin-left:.25pt;margin-top:1.3pt;width:520.65pt;height:119.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" fillcolor="#4f81bd [3204]" strokecolor="#243f60 [1604]" strokeweight="2pt">
                <v:fill opacity="7196f"/>
                <v:textbox inset="1mm,0,1mm,0">
                  <w:txbxContent>
                    <w:p w14:paraId="6995591B" w14:textId="55D8FC2A" w:rsidR="00E647BC" w:rsidRPr="005C27B6" w:rsidRDefault="00E647BC" w:rsidP="00D50749">
                      <w:pPr>
                        <w:ind w:leftChars="100" w:left="210"/>
                        <w:jc w:val="left"/>
                        <w:rPr>
                          <w:rFonts w:ascii="BIZ UDゴシック" w:eastAsia="BIZ UDゴシック" w:hAnsi="BIZ UDゴシック"/>
                          <w:color w:val="000000" w:themeColor="text1"/>
                          <w:sz w:val="24"/>
                          <w:szCs w:val="24"/>
                        </w:rPr>
                      </w:pPr>
                      <w:r w:rsidRPr="00E647BC">
                        <w:rPr>
                          <w:rFonts w:ascii="BIZ UDゴシック" w:eastAsia="BIZ UDゴシック" w:hAnsi="BIZ UDゴシック" w:hint="eastAsia"/>
                          <w:color w:val="000000" w:themeColor="text1"/>
                          <w:sz w:val="24"/>
                          <w:szCs w:val="24"/>
                        </w:rPr>
                        <w:t>自立センターは、</w:t>
                      </w:r>
                      <w:r w:rsidR="00D50749">
                        <w:rPr>
                          <w:rFonts w:ascii="BIZ UDゴシック" w:eastAsia="BIZ UDゴシック" w:hAnsi="BIZ UDゴシック" w:hint="eastAsia"/>
                          <w:color w:val="000000" w:themeColor="text1"/>
                          <w:sz w:val="24"/>
                          <w:szCs w:val="24"/>
                        </w:rPr>
                        <w:t>病院での医学的リハビリテーションを終えた方が、家庭や地域で自分ら</w:t>
                      </w:r>
                      <w:r w:rsidRPr="00E647BC">
                        <w:rPr>
                          <w:rFonts w:ascii="BIZ UDゴシック" w:eastAsia="BIZ UDゴシック" w:hAnsi="BIZ UDゴシック" w:hint="eastAsia"/>
                          <w:color w:val="000000" w:themeColor="text1"/>
                          <w:sz w:val="24"/>
                          <w:szCs w:val="24"/>
                        </w:rPr>
                        <w:t>しい生活を</w:t>
                      </w:r>
                      <w:r w:rsidR="007521E6" w:rsidRPr="005C27B6">
                        <w:rPr>
                          <w:rFonts w:ascii="BIZ UDゴシック" w:eastAsia="BIZ UDゴシック" w:hAnsi="BIZ UDゴシック" w:hint="eastAsia"/>
                          <w:color w:val="000000" w:themeColor="text1"/>
                          <w:sz w:val="24"/>
                          <w:szCs w:val="24"/>
                        </w:rPr>
                        <w:t>送ること</w:t>
                      </w:r>
                      <w:r w:rsidR="007521E6" w:rsidRPr="005C27B6">
                        <w:rPr>
                          <w:rFonts w:ascii="BIZ UDゴシック" w:eastAsia="BIZ UDゴシック" w:hAnsi="BIZ UDゴシック"/>
                          <w:color w:val="000000" w:themeColor="text1"/>
                          <w:sz w:val="24"/>
                          <w:szCs w:val="24"/>
                        </w:rPr>
                        <w:t>を</w:t>
                      </w:r>
                      <w:r w:rsidRPr="005C27B6">
                        <w:rPr>
                          <w:rFonts w:ascii="BIZ UDゴシック" w:eastAsia="BIZ UDゴシック" w:hAnsi="BIZ UDゴシック" w:hint="eastAsia"/>
                          <w:color w:val="000000" w:themeColor="text1"/>
                          <w:sz w:val="24"/>
                          <w:szCs w:val="24"/>
                        </w:rPr>
                        <w:t>めざして、生活リハビリテーションを行う施設です。身体</w:t>
                      </w:r>
                      <w:r w:rsidRPr="005C27B6">
                        <w:rPr>
                          <w:rFonts w:ascii="BIZ UDゴシック" w:eastAsia="BIZ UDゴシック" w:hAnsi="BIZ UDゴシック"/>
                          <w:color w:val="000000" w:themeColor="text1"/>
                          <w:sz w:val="24"/>
                          <w:szCs w:val="24"/>
                        </w:rPr>
                        <w:t>（</w:t>
                      </w:r>
                      <w:r w:rsidRPr="005C27B6">
                        <w:rPr>
                          <w:rFonts w:ascii="BIZ UDゴシック" w:eastAsia="BIZ UDゴシック" w:hAnsi="BIZ UDゴシック" w:hint="eastAsia"/>
                          <w:color w:val="000000" w:themeColor="text1"/>
                          <w:sz w:val="24"/>
                          <w:szCs w:val="24"/>
                        </w:rPr>
                        <w:t>肢体）障がいのある方、もしくは、高次脳機能障がいの診断を受けている方が対象です</w:t>
                      </w:r>
                      <w:r w:rsidR="007521E6" w:rsidRPr="005C27B6">
                        <w:rPr>
                          <w:rFonts w:ascii="BIZ UDゴシック" w:eastAsia="BIZ UDゴシック" w:hAnsi="BIZ UDゴシック" w:hint="eastAsia"/>
                          <w:color w:val="000000" w:themeColor="text1"/>
                          <w:sz w:val="24"/>
                          <w:szCs w:val="24"/>
                        </w:rPr>
                        <w:t>。</w:t>
                      </w:r>
                    </w:p>
                    <w:p w14:paraId="21885B65" w14:textId="4D5D87A3" w:rsidR="00E647BC" w:rsidRPr="005C27B6" w:rsidRDefault="00E647BC" w:rsidP="00395EB9">
                      <w:pPr>
                        <w:ind w:left="240" w:hangingChars="100" w:hanging="240"/>
                        <w:jc w:val="left"/>
                        <w:rPr>
                          <w:rFonts w:ascii="BIZ UDゴシック" w:eastAsia="BIZ UDゴシック" w:hAnsi="BIZ UDゴシック"/>
                          <w:color w:val="000000" w:themeColor="text1"/>
                        </w:rPr>
                      </w:pPr>
                      <w:r w:rsidRPr="005C27B6">
                        <w:rPr>
                          <w:rFonts w:ascii="BIZ UDゴシック" w:eastAsia="BIZ UDゴシック" w:hAnsi="BIZ UDゴシック" w:hint="eastAsia"/>
                          <w:color w:val="000000" w:themeColor="text1"/>
                          <w:sz w:val="24"/>
                          <w:szCs w:val="24"/>
                        </w:rPr>
                        <w:t xml:space="preserve">　病院から引き続き</w:t>
                      </w:r>
                      <w:r w:rsidR="007521E6" w:rsidRPr="005C27B6">
                        <w:rPr>
                          <w:rFonts w:ascii="BIZ UDゴシック" w:eastAsia="BIZ UDゴシック" w:hAnsi="BIZ UDゴシック" w:hint="eastAsia"/>
                          <w:color w:val="000000" w:themeColor="text1"/>
                          <w:sz w:val="24"/>
                          <w:szCs w:val="24"/>
                        </w:rPr>
                        <w:t>自立センターを</w:t>
                      </w:r>
                      <w:r w:rsidRPr="005C27B6">
                        <w:rPr>
                          <w:rFonts w:ascii="BIZ UDゴシック" w:eastAsia="BIZ UDゴシック" w:hAnsi="BIZ UDゴシック" w:hint="eastAsia"/>
                          <w:color w:val="000000" w:themeColor="text1"/>
                          <w:sz w:val="24"/>
                          <w:szCs w:val="24"/>
                        </w:rPr>
                        <w:t>利用される方も</w:t>
                      </w:r>
                      <w:r w:rsidR="00395EB9" w:rsidRPr="005C27B6">
                        <w:rPr>
                          <w:rFonts w:ascii="BIZ UDゴシック" w:eastAsia="BIZ UDゴシック" w:hAnsi="BIZ UDゴシック" w:hint="eastAsia"/>
                          <w:color w:val="000000" w:themeColor="text1"/>
                          <w:sz w:val="24"/>
                          <w:szCs w:val="24"/>
                        </w:rPr>
                        <w:t>おられ</w:t>
                      </w:r>
                      <w:r w:rsidRPr="005C27B6">
                        <w:rPr>
                          <w:rFonts w:ascii="BIZ UDゴシック" w:eastAsia="BIZ UDゴシック" w:hAnsi="BIZ UDゴシック" w:hint="eastAsia"/>
                          <w:color w:val="000000" w:themeColor="text1"/>
                          <w:sz w:val="24"/>
                          <w:szCs w:val="24"/>
                        </w:rPr>
                        <w:t>ますし、一旦家庭・地域に戻ってから、より自立的な生活をめざして、利用される方も</w:t>
                      </w:r>
                      <w:r w:rsidR="00395EB9" w:rsidRPr="005C27B6">
                        <w:rPr>
                          <w:rFonts w:ascii="BIZ UDゴシック" w:eastAsia="BIZ UDゴシック" w:hAnsi="BIZ UDゴシック" w:hint="eastAsia"/>
                          <w:color w:val="000000" w:themeColor="text1"/>
                          <w:sz w:val="24"/>
                          <w:szCs w:val="24"/>
                        </w:rPr>
                        <w:t>おられ</w:t>
                      </w:r>
                      <w:r w:rsidRPr="005C27B6">
                        <w:rPr>
                          <w:rFonts w:ascii="BIZ UDゴシック" w:eastAsia="BIZ UDゴシック" w:hAnsi="BIZ UDゴシック" w:hint="eastAsia"/>
                          <w:color w:val="000000" w:themeColor="text1"/>
                          <w:sz w:val="24"/>
                          <w:szCs w:val="24"/>
                        </w:rPr>
                        <w:t>ます。（約7</w:t>
                      </w:r>
                      <w:r w:rsidR="00395EB9" w:rsidRPr="005C27B6">
                        <w:rPr>
                          <w:rFonts w:ascii="BIZ UDゴシック" w:eastAsia="BIZ UDゴシック" w:hAnsi="BIZ UDゴシック" w:hint="eastAsia"/>
                          <w:color w:val="000000" w:themeColor="text1"/>
                          <w:sz w:val="24"/>
                          <w:szCs w:val="24"/>
                        </w:rPr>
                        <w:t>割が</w:t>
                      </w:r>
                      <w:r w:rsidRPr="005C27B6">
                        <w:rPr>
                          <w:rFonts w:ascii="BIZ UDゴシック" w:eastAsia="BIZ UDゴシック" w:hAnsi="BIZ UDゴシック" w:hint="eastAsia"/>
                          <w:color w:val="000000" w:themeColor="text1"/>
                          <w:sz w:val="24"/>
                          <w:szCs w:val="24"/>
                        </w:rPr>
                        <w:t>病院から、3</w:t>
                      </w:r>
                      <w:r w:rsidR="00395EB9" w:rsidRPr="005C27B6">
                        <w:rPr>
                          <w:rFonts w:ascii="BIZ UDゴシック" w:eastAsia="BIZ UDゴシック" w:hAnsi="BIZ UDゴシック" w:hint="eastAsia"/>
                          <w:color w:val="000000" w:themeColor="text1"/>
                          <w:sz w:val="24"/>
                          <w:szCs w:val="24"/>
                        </w:rPr>
                        <w:t>割が</w:t>
                      </w:r>
                      <w:r w:rsidRPr="005C27B6">
                        <w:rPr>
                          <w:rFonts w:ascii="BIZ UDゴシック" w:eastAsia="BIZ UDゴシック" w:hAnsi="BIZ UDゴシック" w:hint="eastAsia"/>
                          <w:color w:val="000000" w:themeColor="text1"/>
                          <w:sz w:val="24"/>
                          <w:szCs w:val="24"/>
                        </w:rPr>
                        <w:t>ご自宅に一旦戻ってからの利用です）</w:t>
                      </w:r>
                      <w:r w:rsidRPr="005C27B6">
                        <w:rPr>
                          <w:rFonts w:ascii="BIZ UDゴシック" w:eastAsia="BIZ UDゴシック" w:hAnsi="BIZ UDゴシック" w:hint="eastAsia"/>
                          <w:color w:val="000000" w:themeColor="text1"/>
                        </w:rPr>
                        <w:t xml:space="preserve">　</w:t>
                      </w:r>
                    </w:p>
                  </w:txbxContent>
                </v:textbox>
                <w10:wrap anchorx="margin"/>
              </v:roundrect>
            </w:pict>
          </mc:Fallback>
        </mc:AlternateContent>
      </w:r>
      <w:r w:rsidRPr="00E647BC">
        <w:rPr>
          <w:rFonts w:ascii="BIZ UDゴシック" w:eastAsia="BIZ UDゴシック" w:hAnsi="BIZ UDゴシック" w:hint="eastAsia"/>
          <w:noProof/>
          <w:sz w:val="24"/>
          <w:szCs w:val="24"/>
          <w:u w:val="single"/>
        </w:rPr>
        <mc:AlternateContent>
          <mc:Choice Requires="wps">
            <w:drawing>
              <wp:anchor distT="0" distB="0" distL="114300" distR="114300" simplePos="0" relativeHeight="251654656" behindDoc="0" locked="0" layoutInCell="1" allowOverlap="1" wp14:anchorId="50CEB6BA" wp14:editId="7192DD01">
                <wp:simplePos x="0" y="0"/>
                <wp:positionH relativeFrom="column">
                  <wp:posOffset>828675</wp:posOffset>
                </wp:positionH>
                <wp:positionV relativeFrom="paragraph">
                  <wp:posOffset>-485775</wp:posOffset>
                </wp:positionV>
                <wp:extent cx="4953000" cy="5143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953000" cy="514350"/>
                        </a:xfrm>
                        <a:prstGeom prst="rect">
                          <a:avLst/>
                        </a:prstGeom>
                        <a:solidFill>
                          <a:sysClr val="window" lastClr="FFFFFF"/>
                        </a:solidFill>
                        <a:ln w="6350">
                          <a:noFill/>
                        </a:ln>
                        <a:effectLst/>
                      </wps:spPr>
                      <wps:txbx>
                        <w:txbxContent>
                          <w:p w14:paraId="0D15AD0A" w14:textId="77777777" w:rsidR="00E647BC" w:rsidRPr="00E647BC" w:rsidRDefault="00E647BC" w:rsidP="00D27702">
                            <w:pPr>
                              <w:rPr>
                                <w:rFonts w:ascii="BIZ UDゴシック" w:eastAsia="BIZ UDゴシック" w:hAnsi="BIZ UDゴシック"/>
                                <w:b/>
                                <w:sz w:val="40"/>
                                <w:szCs w:val="40"/>
                                <w:u w:val="single"/>
                              </w:rPr>
                            </w:pPr>
                            <w:r w:rsidRPr="00E647BC">
                              <w:rPr>
                                <w:rFonts w:ascii="BIZ UDゴシック" w:eastAsia="BIZ UDゴシック" w:hAnsi="BIZ UDゴシック" w:hint="eastAsia"/>
                                <w:b/>
                                <w:sz w:val="40"/>
                                <w:szCs w:val="40"/>
                                <w:u w:val="single"/>
                              </w:rPr>
                              <w:t>大阪府立障がい者自立センターのご案内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EB6BA" id="_x0000_t202" coordsize="21600,21600" o:spt="202" path="m,l,21600r21600,l21600,xe">
                <v:stroke joinstyle="miter"/>
                <v:path gradientshapeok="t" o:connecttype="rect"/>
              </v:shapetype>
              <v:shape id="テキスト ボックス 10" o:spid="_x0000_s1027" type="#_x0000_t202" style="position:absolute;left:0;text-align:left;margin-left:65.25pt;margin-top:-38.25pt;width:390pt;height: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" fillcolor="window" stroked="f" strokeweight=".5pt">
                <v:textbox>
                  <w:txbxContent>
                    <w:p w14:paraId="0D15AD0A" w14:textId="77777777" w:rsidR="00E647BC" w:rsidRPr="00E647BC" w:rsidRDefault="00E647BC" w:rsidP="00D27702">
                      <w:pPr>
                        <w:rPr>
                          <w:rFonts w:ascii="BIZ UDゴシック" w:eastAsia="BIZ UDゴシック" w:hAnsi="BIZ UDゴシック"/>
                          <w:b/>
                          <w:sz w:val="40"/>
                          <w:szCs w:val="40"/>
                          <w:u w:val="single"/>
                        </w:rPr>
                      </w:pPr>
                      <w:r w:rsidRPr="00E647BC">
                        <w:rPr>
                          <w:rFonts w:ascii="BIZ UDゴシック" w:eastAsia="BIZ UDゴシック" w:hAnsi="BIZ UDゴシック" w:hint="eastAsia"/>
                          <w:b/>
                          <w:sz w:val="40"/>
                          <w:szCs w:val="40"/>
                          <w:u w:val="single"/>
                        </w:rPr>
                        <w:t>大阪府立障がい者自立センターのご案内</w:t>
                      </w:r>
                    </w:p>
                  </w:txbxContent>
                </v:textbox>
              </v:shape>
            </w:pict>
          </mc:Fallback>
        </mc:AlternateContent>
      </w:r>
    </w:p>
    <w:p w14:paraId="1F8FBD8C" w14:textId="689FC11C" w:rsidR="005C5672" w:rsidRPr="00E647BC" w:rsidRDefault="005C5672" w:rsidP="005C5672">
      <w:pPr>
        <w:ind w:firstLineChars="300" w:firstLine="630"/>
        <w:rPr>
          <w:rFonts w:ascii="BIZ UDゴシック" w:eastAsia="BIZ UDゴシック" w:hAnsi="BIZ UDゴシック"/>
        </w:rPr>
      </w:pPr>
    </w:p>
    <w:p w14:paraId="68676904" w14:textId="77777777" w:rsidR="00DE6FEC" w:rsidRPr="00E647BC" w:rsidRDefault="00D27702" w:rsidP="00DE6FEC">
      <w:pPr>
        <w:ind w:left="210" w:hangingChars="100" w:hanging="210"/>
        <w:rPr>
          <w:rFonts w:ascii="BIZ UDゴシック" w:eastAsia="BIZ UDゴシック" w:hAnsi="BIZ UDゴシック"/>
          <w:sz w:val="24"/>
          <w:szCs w:val="24"/>
        </w:rPr>
      </w:pPr>
      <w:r w:rsidRPr="00E647BC">
        <w:rPr>
          <w:rFonts w:ascii="BIZ UDゴシック" w:eastAsia="BIZ UDゴシック" w:hAnsi="BIZ UDゴシック" w:hint="eastAsia"/>
        </w:rPr>
        <w:t xml:space="preserve">　</w:t>
      </w:r>
      <w:r w:rsidRPr="00E647BC">
        <w:rPr>
          <w:rFonts w:ascii="BIZ UDゴシック" w:eastAsia="BIZ UDゴシック" w:hAnsi="BIZ UDゴシック" w:hint="eastAsia"/>
          <w:sz w:val="22"/>
        </w:rPr>
        <w:t xml:space="preserve">　</w:t>
      </w:r>
    </w:p>
    <w:p w14:paraId="6234B164" w14:textId="77777777" w:rsidR="00D27702" w:rsidRPr="00E647BC" w:rsidRDefault="00D27702" w:rsidP="00636864">
      <w:pPr>
        <w:ind w:leftChars="100" w:left="210" w:firstLineChars="100" w:firstLine="240"/>
        <w:rPr>
          <w:rFonts w:ascii="BIZ UDゴシック" w:eastAsia="BIZ UDゴシック" w:hAnsi="BIZ UDゴシック"/>
          <w:sz w:val="24"/>
          <w:szCs w:val="24"/>
        </w:rPr>
      </w:pPr>
    </w:p>
    <w:p w14:paraId="2D2B2089" w14:textId="12B429DD" w:rsidR="00CA1353" w:rsidRDefault="00CA1353" w:rsidP="00CA1353">
      <w:pPr>
        <w:spacing w:beforeLines="50" w:before="180"/>
        <w:rPr>
          <w:rFonts w:ascii="BIZ UDゴシック" w:eastAsia="BIZ UDゴシック" w:hAnsi="BIZ UDゴシック" w:hint="eastAsia"/>
          <w:sz w:val="24"/>
          <w:szCs w:val="24"/>
        </w:rPr>
      </w:pPr>
    </w:p>
    <w:p w14:paraId="6CC19A20" w14:textId="77777777" w:rsidR="00CA1353" w:rsidRDefault="00CA1353" w:rsidP="00CA1353">
      <w:pPr>
        <w:ind w:leftChars="100" w:left="210" w:firstLineChars="100" w:firstLine="240"/>
        <w:rPr>
          <w:rFonts w:ascii="BIZ UDゴシック" w:eastAsia="BIZ UDゴシック" w:hAnsi="BIZ UDゴシック"/>
          <w:sz w:val="24"/>
          <w:szCs w:val="24"/>
        </w:rPr>
      </w:pPr>
    </w:p>
    <w:p w14:paraId="53365B9E" w14:textId="4E50DE4C" w:rsidR="00CA1353" w:rsidRDefault="00D27702" w:rsidP="00CA1353">
      <w:pPr>
        <w:spacing w:beforeLines="50" w:before="180"/>
        <w:ind w:leftChars="100" w:left="210" w:firstLineChars="100" w:firstLine="240"/>
        <w:rPr>
          <w:rFonts w:ascii="BIZ UDゴシック" w:eastAsia="BIZ UDゴシック" w:hAnsi="BIZ UDゴシック"/>
          <w:sz w:val="24"/>
          <w:szCs w:val="24"/>
        </w:rPr>
      </w:pPr>
      <w:bookmarkStart w:id="0" w:name="_GoBack"/>
      <w:bookmarkEnd w:id="0"/>
      <w:r w:rsidRPr="00E647BC">
        <w:rPr>
          <w:rFonts w:ascii="BIZ UDゴシック" w:eastAsia="BIZ UDゴシック" w:hAnsi="BIZ UDゴシック" w:hint="eastAsia"/>
          <w:sz w:val="24"/>
          <w:szCs w:val="24"/>
        </w:rPr>
        <w:t>自立センター</w:t>
      </w:r>
      <w:r w:rsidRPr="005C27B6">
        <w:rPr>
          <w:rFonts w:ascii="BIZ UDゴシック" w:eastAsia="BIZ UDゴシック" w:hAnsi="BIZ UDゴシック" w:hint="eastAsia"/>
          <w:color w:val="000000" w:themeColor="text1"/>
          <w:sz w:val="24"/>
          <w:szCs w:val="24"/>
        </w:rPr>
        <w:t>では、</w:t>
      </w:r>
      <w:r w:rsidR="001C43CE" w:rsidRPr="005C27B6">
        <w:rPr>
          <w:rFonts w:ascii="BIZ UDゴシック" w:eastAsia="BIZ UDゴシック" w:hAnsi="BIZ UDゴシック" w:hint="eastAsia"/>
          <w:color w:val="000000" w:themeColor="text1"/>
          <w:sz w:val="24"/>
          <w:szCs w:val="24"/>
        </w:rPr>
        <w:t>お一人おひとりの特性や個別支援計画を勘案したうえで、</w:t>
      </w:r>
      <w:r w:rsidR="007521E6" w:rsidRPr="005C27B6">
        <w:rPr>
          <w:rFonts w:ascii="BIZ UDゴシック" w:eastAsia="BIZ UDゴシック" w:hAnsi="BIZ UDゴシック" w:hint="eastAsia"/>
          <w:color w:val="000000" w:themeColor="text1"/>
          <w:sz w:val="24"/>
          <w:szCs w:val="24"/>
        </w:rPr>
        <w:t>月曜日から金曜日まで</w:t>
      </w:r>
      <w:r w:rsidR="001C43CE" w:rsidRPr="005C27B6">
        <w:rPr>
          <w:rFonts w:ascii="BIZ UDゴシック" w:eastAsia="BIZ UDゴシック" w:hAnsi="BIZ UDゴシック" w:hint="eastAsia"/>
          <w:color w:val="000000" w:themeColor="text1"/>
          <w:sz w:val="24"/>
          <w:szCs w:val="24"/>
        </w:rPr>
        <w:t>1週間単位</w:t>
      </w:r>
      <w:r w:rsidR="006326F3" w:rsidRPr="005C27B6">
        <w:rPr>
          <w:rFonts w:ascii="BIZ UDゴシック" w:eastAsia="BIZ UDゴシック" w:hAnsi="BIZ UDゴシック" w:hint="eastAsia"/>
          <w:color w:val="000000" w:themeColor="text1"/>
          <w:sz w:val="24"/>
          <w:szCs w:val="24"/>
        </w:rPr>
        <w:t>の</w:t>
      </w:r>
      <w:r w:rsidR="001C43CE" w:rsidRPr="005C27B6">
        <w:rPr>
          <w:rFonts w:ascii="BIZ UDゴシック" w:eastAsia="BIZ UDゴシック" w:hAnsi="BIZ UDゴシック" w:hint="eastAsia"/>
          <w:color w:val="000000" w:themeColor="text1"/>
          <w:sz w:val="24"/>
          <w:szCs w:val="24"/>
        </w:rPr>
        <w:t>プログラムを組み立て、実施しています</w:t>
      </w:r>
      <w:r w:rsidR="00F97DC5" w:rsidRPr="005C27B6">
        <w:rPr>
          <w:rFonts w:ascii="BIZ UDゴシック" w:eastAsia="BIZ UDゴシック" w:hAnsi="BIZ UDゴシック" w:hint="eastAsia"/>
          <w:color w:val="000000" w:themeColor="text1"/>
          <w:sz w:val="24"/>
          <w:szCs w:val="24"/>
        </w:rPr>
        <w:t>。</w:t>
      </w:r>
      <w:r w:rsidR="005C5672" w:rsidRPr="005C27B6">
        <w:rPr>
          <w:rFonts w:ascii="BIZ UDゴシック" w:eastAsia="BIZ UDゴシック" w:hAnsi="BIZ UDゴシック" w:hint="eastAsia"/>
          <w:color w:val="000000" w:themeColor="text1"/>
          <w:sz w:val="24"/>
          <w:szCs w:val="24"/>
        </w:rPr>
        <w:t>プログラムは、</w:t>
      </w:r>
      <w:r w:rsidR="003F047F" w:rsidRPr="005C27B6">
        <w:rPr>
          <w:rFonts w:ascii="BIZ UDゴシック" w:eastAsia="BIZ UDゴシック" w:hAnsi="BIZ UDゴシック" w:hint="eastAsia"/>
          <w:color w:val="000000" w:themeColor="text1"/>
          <w:sz w:val="24"/>
          <w:szCs w:val="24"/>
        </w:rPr>
        <w:t>原則</w:t>
      </w:r>
      <w:r w:rsidR="005C5672" w:rsidRPr="005C27B6">
        <w:rPr>
          <w:rFonts w:ascii="BIZ UDゴシック" w:eastAsia="BIZ UDゴシック" w:hAnsi="BIZ UDゴシック" w:hint="eastAsia"/>
          <w:color w:val="000000" w:themeColor="text1"/>
          <w:sz w:val="24"/>
          <w:szCs w:val="24"/>
        </w:rPr>
        <w:t>３名～２０名の小集団で行</w:t>
      </w:r>
      <w:r w:rsidR="007521E6" w:rsidRPr="005C27B6">
        <w:rPr>
          <w:rFonts w:ascii="BIZ UDゴシック" w:eastAsia="BIZ UDゴシック" w:hAnsi="BIZ UDゴシック" w:hint="eastAsia"/>
          <w:color w:val="000000" w:themeColor="text1"/>
          <w:sz w:val="24"/>
          <w:szCs w:val="24"/>
        </w:rPr>
        <w:t>って</w:t>
      </w:r>
      <w:r w:rsidR="005C5672" w:rsidRPr="005C27B6">
        <w:rPr>
          <w:rFonts w:ascii="BIZ UDゴシック" w:eastAsia="BIZ UDゴシック" w:hAnsi="BIZ UDゴシック" w:hint="eastAsia"/>
          <w:color w:val="000000" w:themeColor="text1"/>
          <w:sz w:val="24"/>
          <w:szCs w:val="24"/>
        </w:rPr>
        <w:t>います</w:t>
      </w:r>
      <w:r w:rsidR="005C5672" w:rsidRPr="00E647BC">
        <w:rPr>
          <w:rFonts w:ascii="BIZ UDゴシック" w:eastAsia="BIZ UDゴシック" w:hAnsi="BIZ UDゴシック" w:hint="eastAsia"/>
          <w:sz w:val="24"/>
          <w:szCs w:val="24"/>
        </w:rPr>
        <w:t>。</w:t>
      </w:r>
    </w:p>
    <w:p w14:paraId="0F6CEBFE" w14:textId="77777777" w:rsidR="00CA1353" w:rsidRPr="00CA1353" w:rsidRDefault="00CA1353" w:rsidP="00CA1353">
      <w:pPr>
        <w:ind w:leftChars="100" w:left="210" w:firstLineChars="100" w:firstLine="240"/>
        <w:rPr>
          <w:rFonts w:ascii="BIZ UDゴシック" w:eastAsia="BIZ UDゴシック" w:hAnsi="BIZ UDゴシック" w:hint="eastAsia"/>
          <w:sz w:val="24"/>
          <w:szCs w:val="24"/>
        </w:rPr>
      </w:pPr>
    </w:p>
    <w:p w14:paraId="054319CD" w14:textId="2BE388EB" w:rsidR="001C43CE" w:rsidRPr="00E647BC" w:rsidRDefault="001C43CE" w:rsidP="00FC7A10">
      <w:pPr>
        <w:spacing w:line="0" w:lineRule="atLeast"/>
        <w:ind w:left="220" w:hangingChars="100" w:hanging="220"/>
        <w:rPr>
          <w:rFonts w:ascii="BIZ UDゴシック" w:eastAsia="BIZ UDゴシック" w:hAnsi="BIZ UDゴシック"/>
          <w:b/>
          <w:sz w:val="22"/>
        </w:rPr>
      </w:pPr>
      <w:r w:rsidRPr="00E647BC">
        <w:rPr>
          <w:rFonts w:ascii="BIZ UDゴシック" w:eastAsia="BIZ UDゴシック" w:hAnsi="BIZ UDゴシック" w:hint="eastAsia"/>
          <w:b/>
          <w:sz w:val="22"/>
        </w:rPr>
        <w:t>週間プログラム</w:t>
      </w:r>
      <w:r w:rsidR="001A3F81" w:rsidRPr="00E647BC">
        <w:rPr>
          <w:rFonts w:ascii="BIZ UDゴシック" w:eastAsia="BIZ UDゴシック" w:hAnsi="BIZ UDゴシック" w:hint="eastAsia"/>
          <w:b/>
          <w:sz w:val="22"/>
        </w:rPr>
        <w:t>一</w:t>
      </w:r>
      <w:r w:rsidRPr="00E647BC">
        <w:rPr>
          <w:rFonts w:ascii="BIZ UDゴシック" w:eastAsia="BIZ UDゴシック" w:hAnsi="BIZ UDゴシック" w:hint="eastAsia"/>
          <w:b/>
          <w:sz w:val="22"/>
        </w:rPr>
        <w:t>例</w:t>
      </w:r>
      <w:r w:rsidR="00FC7A10" w:rsidRPr="00E647BC">
        <w:rPr>
          <w:rFonts w:ascii="BIZ UDゴシック" w:eastAsia="BIZ UDゴシック" w:hAnsi="BIZ UDゴシック" w:hint="eastAsia"/>
          <w:b/>
          <w:sz w:val="22"/>
        </w:rPr>
        <w:t>（</w:t>
      </w:r>
      <w:r w:rsidR="002973CF" w:rsidRPr="00E647BC">
        <w:rPr>
          <w:rFonts w:ascii="BIZ UDゴシック" w:eastAsia="BIZ UDゴシック" w:hAnsi="BIZ UDゴシック" w:hint="eastAsia"/>
          <w:b/>
          <w:sz w:val="22"/>
        </w:rPr>
        <w:t>機能訓練</w:t>
      </w:r>
      <w:r w:rsidRPr="00E647BC">
        <w:rPr>
          <w:rFonts w:ascii="BIZ UDゴシック" w:eastAsia="BIZ UDゴシック" w:hAnsi="BIZ UDゴシック" w:hint="eastAsia"/>
          <w:b/>
          <w:sz w:val="22"/>
        </w:rPr>
        <w:t>）</w:t>
      </w:r>
      <w:r w:rsidR="00DE6FEC" w:rsidRPr="00E647BC">
        <w:rPr>
          <w:rFonts w:ascii="BIZ UDゴシック" w:eastAsia="BIZ UDゴシック" w:hAnsi="BIZ UDゴシック" w:hint="eastAsia"/>
          <w:b/>
          <w:sz w:val="22"/>
        </w:rPr>
        <w:t>・・・通所はありません</w:t>
      </w:r>
      <w:r w:rsidR="00DB4201" w:rsidRPr="00E647BC">
        <w:rPr>
          <w:rFonts w:ascii="BIZ UDゴシック" w:eastAsia="BIZ UDゴシック" w:hAnsi="BIZ UDゴシック" w:hint="eastAsia"/>
          <w:b/>
          <w:sz w:val="22"/>
        </w:rPr>
        <w:t>。</w:t>
      </w:r>
      <w:r w:rsidR="009A09BA" w:rsidRPr="005C27B6">
        <w:rPr>
          <w:rFonts w:ascii="BIZ UDゴシック" w:eastAsia="BIZ UDゴシック" w:hAnsi="BIZ UDゴシック" w:hint="eastAsia"/>
          <w:b/>
          <w:color w:val="000000" w:themeColor="text1"/>
          <w:sz w:val="22"/>
        </w:rPr>
        <w:t>(</w:t>
      </w:r>
      <w:r w:rsidR="006326F3" w:rsidRPr="005C27B6">
        <w:rPr>
          <w:rFonts w:ascii="BIZ UDゴシック" w:eastAsia="BIZ UDゴシック" w:hAnsi="BIZ UDゴシック" w:hint="eastAsia"/>
          <w:b/>
          <w:color w:val="000000" w:themeColor="text1"/>
          <w:sz w:val="22"/>
        </w:rPr>
        <w:t>入所された</w:t>
      </w:r>
      <w:r w:rsidR="009A09BA" w:rsidRPr="005C27B6">
        <w:rPr>
          <w:rFonts w:ascii="BIZ UDゴシック" w:eastAsia="BIZ UDゴシック" w:hAnsi="BIZ UDゴシック" w:hint="eastAsia"/>
          <w:b/>
          <w:color w:val="000000" w:themeColor="text1"/>
          <w:sz w:val="22"/>
        </w:rPr>
        <w:t>場合のプログラムです)</w:t>
      </w:r>
    </w:p>
    <w:tbl>
      <w:tblPr>
        <w:tblStyle w:val="10"/>
        <w:tblW w:w="0" w:type="auto"/>
        <w:tblLook w:val="04A0" w:firstRow="1" w:lastRow="0" w:firstColumn="1" w:lastColumn="0" w:noHBand="0" w:noVBand="1"/>
      </w:tblPr>
      <w:tblGrid>
        <w:gridCol w:w="515"/>
        <w:gridCol w:w="1986"/>
        <w:gridCol w:w="1986"/>
        <w:gridCol w:w="1987"/>
        <w:gridCol w:w="1986"/>
        <w:gridCol w:w="1986"/>
      </w:tblGrid>
      <w:tr w:rsidR="001C43CE" w:rsidRPr="00E647BC" w14:paraId="3638D140" w14:textId="77777777" w:rsidTr="00FC7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dxa"/>
          </w:tcPr>
          <w:p w14:paraId="7A4189F0" w14:textId="77777777" w:rsidR="001C43CE" w:rsidRPr="00E647BC" w:rsidRDefault="001C43CE" w:rsidP="00956951">
            <w:pPr>
              <w:spacing w:line="0" w:lineRule="atLeast"/>
              <w:rPr>
                <w:rFonts w:ascii="BIZ UDゴシック" w:eastAsia="BIZ UDゴシック" w:hAnsi="BIZ UDゴシック"/>
                <w:szCs w:val="21"/>
              </w:rPr>
            </w:pPr>
          </w:p>
        </w:tc>
        <w:tc>
          <w:tcPr>
            <w:tcW w:w="2001" w:type="dxa"/>
          </w:tcPr>
          <w:p w14:paraId="3F55AC6E" w14:textId="77777777" w:rsidR="001C43CE" w:rsidRPr="00E647BC" w:rsidRDefault="001C43CE" w:rsidP="001C43CE">
            <w:pPr>
              <w:spacing w:line="0" w:lineRule="atLeast"/>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月</w:t>
            </w:r>
          </w:p>
        </w:tc>
        <w:tc>
          <w:tcPr>
            <w:tcW w:w="2001" w:type="dxa"/>
          </w:tcPr>
          <w:p w14:paraId="54C4D5B2" w14:textId="77777777" w:rsidR="001C43CE" w:rsidRPr="00E647BC" w:rsidRDefault="001C43CE" w:rsidP="001C43CE">
            <w:pPr>
              <w:spacing w:line="0" w:lineRule="atLeast"/>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火</w:t>
            </w:r>
          </w:p>
        </w:tc>
        <w:tc>
          <w:tcPr>
            <w:tcW w:w="2002" w:type="dxa"/>
          </w:tcPr>
          <w:p w14:paraId="1E46F06C" w14:textId="77777777" w:rsidR="001C43CE" w:rsidRPr="00E647BC" w:rsidRDefault="001C43CE" w:rsidP="001C43CE">
            <w:pPr>
              <w:spacing w:line="0" w:lineRule="atLeast"/>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水</w:t>
            </w:r>
          </w:p>
        </w:tc>
        <w:tc>
          <w:tcPr>
            <w:tcW w:w="2001" w:type="dxa"/>
          </w:tcPr>
          <w:p w14:paraId="22822226" w14:textId="77777777" w:rsidR="001C43CE" w:rsidRPr="00E647BC" w:rsidRDefault="001C43CE" w:rsidP="001C43CE">
            <w:pPr>
              <w:spacing w:line="0" w:lineRule="atLeast"/>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木</w:t>
            </w:r>
          </w:p>
        </w:tc>
        <w:tc>
          <w:tcPr>
            <w:tcW w:w="2002" w:type="dxa"/>
          </w:tcPr>
          <w:p w14:paraId="7564C725" w14:textId="77777777" w:rsidR="001C43CE" w:rsidRPr="00E647BC" w:rsidRDefault="001C43CE" w:rsidP="001C43CE">
            <w:pPr>
              <w:spacing w:line="0" w:lineRule="atLeast"/>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金</w:t>
            </w:r>
          </w:p>
        </w:tc>
      </w:tr>
      <w:tr w:rsidR="00BA5C82" w:rsidRPr="00E647BC" w14:paraId="393CFD2B" w14:textId="77777777" w:rsidTr="00FC7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2" w:type="dxa"/>
            <w:gridSpan w:val="6"/>
          </w:tcPr>
          <w:p w14:paraId="3CC05300" w14:textId="77777777" w:rsidR="00BA5C82" w:rsidRPr="00E647BC" w:rsidRDefault="00BA5C82" w:rsidP="002973CF">
            <w:pPr>
              <w:spacing w:line="0" w:lineRule="atLeast"/>
              <w:jc w:val="center"/>
              <w:rPr>
                <w:rFonts w:ascii="BIZ UDゴシック" w:eastAsia="BIZ UDゴシック" w:hAnsi="BIZ UDゴシック"/>
                <w:sz w:val="22"/>
              </w:rPr>
            </w:pPr>
            <w:r w:rsidRPr="00E647BC">
              <w:rPr>
                <w:rFonts w:ascii="BIZ UDゴシック" w:eastAsia="BIZ UDゴシック" w:hAnsi="BIZ UDゴシック" w:hint="eastAsia"/>
                <w:sz w:val="22"/>
              </w:rPr>
              <w:t>朝の会</w:t>
            </w:r>
            <w:r w:rsidR="00986FB5" w:rsidRPr="00E647BC">
              <w:rPr>
                <w:rFonts w:ascii="BIZ UDゴシック" w:eastAsia="BIZ UDゴシック" w:hAnsi="BIZ UDゴシック" w:hint="eastAsia"/>
                <w:sz w:val="22"/>
              </w:rPr>
              <w:t>（予定・連絡事項確認、見当識確認、ストレッチ）</w:t>
            </w:r>
          </w:p>
        </w:tc>
      </w:tr>
      <w:tr w:rsidR="001C43CE" w:rsidRPr="00E647BC" w14:paraId="5BB37ECF" w14:textId="77777777" w:rsidTr="00FC7A10">
        <w:tc>
          <w:tcPr>
            <w:cnfStyle w:val="001000000000" w:firstRow="0" w:lastRow="0" w:firstColumn="1" w:lastColumn="0" w:oddVBand="0" w:evenVBand="0" w:oddHBand="0" w:evenHBand="0" w:firstRowFirstColumn="0" w:firstRowLastColumn="0" w:lastRowFirstColumn="0" w:lastRowLastColumn="0"/>
            <w:tcW w:w="515" w:type="dxa"/>
          </w:tcPr>
          <w:p w14:paraId="73C9301D" w14:textId="77777777" w:rsidR="001C43CE" w:rsidRPr="00E647BC" w:rsidRDefault="00BD44EF" w:rsidP="00956951">
            <w:pPr>
              <w:spacing w:line="0" w:lineRule="atLeast"/>
              <w:rPr>
                <w:rFonts w:ascii="BIZ UDゴシック" w:eastAsia="BIZ UDゴシック" w:hAnsi="BIZ UDゴシック"/>
                <w:szCs w:val="21"/>
              </w:rPr>
            </w:pPr>
            <w:r w:rsidRPr="00E647BC">
              <w:rPr>
                <w:rFonts w:ascii="BIZ UDゴシック" w:eastAsia="BIZ UDゴシック" w:hAnsi="BIZ UDゴシック" w:hint="eastAsia"/>
                <w:szCs w:val="21"/>
              </w:rPr>
              <w:t>１</w:t>
            </w:r>
          </w:p>
        </w:tc>
        <w:tc>
          <w:tcPr>
            <w:tcW w:w="2001" w:type="dxa"/>
          </w:tcPr>
          <w:p w14:paraId="0847AC0B" w14:textId="77777777" w:rsidR="001C43CE" w:rsidRPr="00E647BC" w:rsidRDefault="000275A9" w:rsidP="00956951">
            <w:pPr>
              <w:spacing w:line="0" w:lineRule="atLeas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歩行・車椅子走行</w:t>
            </w:r>
          </w:p>
        </w:tc>
        <w:tc>
          <w:tcPr>
            <w:tcW w:w="2001" w:type="dxa"/>
          </w:tcPr>
          <w:p w14:paraId="409FDDDD" w14:textId="77777777" w:rsidR="001C43CE" w:rsidRPr="00E647BC" w:rsidRDefault="00BD44EF" w:rsidP="00956951">
            <w:pPr>
              <w:spacing w:line="0" w:lineRule="atLeas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歩行・車椅子走行</w:t>
            </w:r>
          </w:p>
        </w:tc>
        <w:tc>
          <w:tcPr>
            <w:tcW w:w="2002" w:type="dxa"/>
          </w:tcPr>
          <w:p w14:paraId="500F4625" w14:textId="77777777" w:rsidR="001C43CE" w:rsidRPr="00E647BC" w:rsidRDefault="008F4404" w:rsidP="00956951">
            <w:pPr>
              <w:spacing w:line="0" w:lineRule="atLeas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歩行・車椅子走行</w:t>
            </w:r>
          </w:p>
        </w:tc>
        <w:tc>
          <w:tcPr>
            <w:tcW w:w="2001" w:type="dxa"/>
          </w:tcPr>
          <w:p w14:paraId="7502D1A1" w14:textId="77777777" w:rsidR="001C43CE" w:rsidRPr="00E647BC" w:rsidRDefault="00BD44EF" w:rsidP="00956951">
            <w:pPr>
              <w:spacing w:line="0" w:lineRule="atLeas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歩行・車椅子走行</w:t>
            </w:r>
          </w:p>
        </w:tc>
        <w:tc>
          <w:tcPr>
            <w:tcW w:w="2002" w:type="dxa"/>
          </w:tcPr>
          <w:p w14:paraId="083105AD" w14:textId="77777777" w:rsidR="001C43CE" w:rsidRPr="00E647BC" w:rsidRDefault="00BD44EF" w:rsidP="00956951">
            <w:pPr>
              <w:spacing w:line="0" w:lineRule="atLeas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居室清掃</w:t>
            </w:r>
          </w:p>
        </w:tc>
      </w:tr>
      <w:tr w:rsidR="001C43CE" w:rsidRPr="00E647BC" w14:paraId="696FF622" w14:textId="77777777" w:rsidTr="00FC7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dxa"/>
          </w:tcPr>
          <w:p w14:paraId="1014B78C" w14:textId="77777777" w:rsidR="001C43CE" w:rsidRPr="00E647BC" w:rsidRDefault="00BD44EF" w:rsidP="00956951">
            <w:pPr>
              <w:spacing w:line="0" w:lineRule="atLeast"/>
              <w:rPr>
                <w:rFonts w:ascii="BIZ UDゴシック" w:eastAsia="BIZ UDゴシック" w:hAnsi="BIZ UDゴシック"/>
                <w:szCs w:val="21"/>
              </w:rPr>
            </w:pPr>
            <w:r w:rsidRPr="00E647BC">
              <w:rPr>
                <w:rFonts w:ascii="BIZ UDゴシック" w:eastAsia="BIZ UDゴシック" w:hAnsi="BIZ UDゴシック" w:hint="eastAsia"/>
                <w:szCs w:val="21"/>
              </w:rPr>
              <w:t>２</w:t>
            </w:r>
          </w:p>
        </w:tc>
        <w:tc>
          <w:tcPr>
            <w:tcW w:w="2001" w:type="dxa"/>
          </w:tcPr>
          <w:p w14:paraId="05D2425D" w14:textId="77777777" w:rsidR="001C43CE" w:rsidRPr="00E647BC" w:rsidRDefault="000275A9" w:rsidP="00A86733">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18"/>
                <w:szCs w:val="18"/>
              </w:rPr>
            </w:pPr>
            <w:r w:rsidRPr="00E647BC">
              <w:rPr>
                <w:rFonts w:ascii="BIZ UDゴシック" w:eastAsia="BIZ UDゴシック" w:hAnsi="BIZ UDゴシック" w:hint="eastAsia"/>
                <w:sz w:val="18"/>
                <w:szCs w:val="18"/>
              </w:rPr>
              <w:t>入浴</w:t>
            </w:r>
            <w:r w:rsidR="00A86733" w:rsidRPr="00E647BC">
              <w:rPr>
                <w:rFonts w:ascii="BIZ UDゴシック" w:eastAsia="BIZ UDゴシック" w:hAnsi="BIZ UDゴシック" w:hint="eastAsia"/>
                <w:sz w:val="18"/>
                <w:szCs w:val="18"/>
              </w:rPr>
              <w:t>ﾞ</w:t>
            </w:r>
          </w:p>
        </w:tc>
        <w:tc>
          <w:tcPr>
            <w:tcW w:w="2001" w:type="dxa"/>
          </w:tcPr>
          <w:p w14:paraId="6E48AEB7" w14:textId="77777777" w:rsidR="001C43CE" w:rsidRPr="00E647BC" w:rsidRDefault="000275A9" w:rsidP="00956951">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脳リハ</w:t>
            </w:r>
          </w:p>
        </w:tc>
        <w:tc>
          <w:tcPr>
            <w:tcW w:w="2002" w:type="dxa"/>
          </w:tcPr>
          <w:p w14:paraId="7563A6E0" w14:textId="77777777" w:rsidR="001C43CE" w:rsidRPr="00E647BC" w:rsidRDefault="000275A9" w:rsidP="00956951">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入浴</w:t>
            </w:r>
          </w:p>
        </w:tc>
        <w:tc>
          <w:tcPr>
            <w:tcW w:w="2001" w:type="dxa"/>
          </w:tcPr>
          <w:p w14:paraId="0B05DE15" w14:textId="77777777" w:rsidR="001C43CE" w:rsidRPr="00E647BC" w:rsidRDefault="000275A9" w:rsidP="00956951">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PT</w:t>
            </w:r>
          </w:p>
        </w:tc>
        <w:tc>
          <w:tcPr>
            <w:tcW w:w="2002" w:type="dxa"/>
          </w:tcPr>
          <w:p w14:paraId="7B258518" w14:textId="77777777" w:rsidR="001C43CE" w:rsidRPr="00E647BC" w:rsidRDefault="000275A9" w:rsidP="00FC7A10">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入浴</w:t>
            </w:r>
          </w:p>
        </w:tc>
      </w:tr>
      <w:tr w:rsidR="00BA5C82" w:rsidRPr="00E647BC" w14:paraId="18559F18" w14:textId="77777777" w:rsidTr="00FC7A10">
        <w:tc>
          <w:tcPr>
            <w:cnfStyle w:val="001000000000" w:firstRow="0" w:lastRow="0" w:firstColumn="1" w:lastColumn="0" w:oddVBand="0" w:evenVBand="0" w:oddHBand="0" w:evenHBand="0" w:firstRowFirstColumn="0" w:firstRowLastColumn="0" w:lastRowFirstColumn="0" w:lastRowLastColumn="0"/>
            <w:tcW w:w="10522" w:type="dxa"/>
            <w:gridSpan w:val="6"/>
          </w:tcPr>
          <w:p w14:paraId="07425F7B" w14:textId="77777777" w:rsidR="00BA5C82" w:rsidRPr="00E647BC" w:rsidRDefault="00BA5C82" w:rsidP="002973CF">
            <w:pPr>
              <w:spacing w:line="0" w:lineRule="atLeast"/>
              <w:jc w:val="center"/>
              <w:rPr>
                <w:rFonts w:ascii="BIZ UDゴシック" w:eastAsia="BIZ UDゴシック" w:hAnsi="BIZ UDゴシック"/>
                <w:szCs w:val="21"/>
              </w:rPr>
            </w:pPr>
            <w:r w:rsidRPr="00E647BC">
              <w:rPr>
                <w:rFonts w:ascii="BIZ UDゴシック" w:eastAsia="BIZ UDゴシック" w:hAnsi="BIZ UDゴシック" w:hint="eastAsia"/>
                <w:sz w:val="22"/>
              </w:rPr>
              <w:t>昼　食</w:t>
            </w:r>
          </w:p>
        </w:tc>
      </w:tr>
      <w:tr w:rsidR="001C43CE" w:rsidRPr="00E647BC" w14:paraId="2C7B89DF" w14:textId="77777777" w:rsidTr="00FC7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dxa"/>
          </w:tcPr>
          <w:p w14:paraId="27C5120B" w14:textId="77777777" w:rsidR="001C43CE" w:rsidRPr="00E647BC" w:rsidRDefault="00BD44EF" w:rsidP="00956951">
            <w:pPr>
              <w:spacing w:line="0" w:lineRule="atLeast"/>
              <w:rPr>
                <w:rFonts w:ascii="BIZ UDゴシック" w:eastAsia="BIZ UDゴシック" w:hAnsi="BIZ UDゴシック"/>
                <w:szCs w:val="21"/>
              </w:rPr>
            </w:pPr>
            <w:r w:rsidRPr="00E647BC">
              <w:rPr>
                <w:rFonts w:ascii="BIZ UDゴシック" w:eastAsia="BIZ UDゴシック" w:hAnsi="BIZ UDゴシック" w:hint="eastAsia"/>
                <w:szCs w:val="21"/>
              </w:rPr>
              <w:t>３</w:t>
            </w:r>
          </w:p>
        </w:tc>
        <w:tc>
          <w:tcPr>
            <w:tcW w:w="2001" w:type="dxa"/>
          </w:tcPr>
          <w:p w14:paraId="4E51FDEC" w14:textId="77777777" w:rsidR="001C43CE" w:rsidRPr="00E647BC" w:rsidRDefault="000275A9" w:rsidP="00956951">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注意力と運動</w:t>
            </w:r>
          </w:p>
        </w:tc>
        <w:tc>
          <w:tcPr>
            <w:tcW w:w="2001" w:type="dxa"/>
          </w:tcPr>
          <w:p w14:paraId="3A871CFA" w14:textId="77777777" w:rsidR="001C43CE" w:rsidRPr="00E647BC" w:rsidRDefault="000275A9" w:rsidP="00956951">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自己活動</w:t>
            </w:r>
            <w:r w:rsidRPr="00E647BC">
              <w:rPr>
                <w:rFonts w:ascii="BIZ UDゴシック" w:eastAsia="BIZ UDゴシック" w:hAnsi="BIZ UDゴシック" w:hint="eastAsia"/>
                <w:sz w:val="16"/>
                <w:szCs w:val="16"/>
              </w:rPr>
              <w:t>（パズル）</w:t>
            </w:r>
            <w:r w:rsidR="00BD44EF" w:rsidRPr="00E647BC">
              <w:rPr>
                <w:rFonts w:ascii="BIZ UDゴシック" w:eastAsia="BIZ UDゴシック" w:hAnsi="BIZ UDゴシック" w:hint="eastAsia"/>
                <w:szCs w:val="21"/>
              </w:rPr>
              <w:t>ﾞ</w:t>
            </w:r>
          </w:p>
        </w:tc>
        <w:tc>
          <w:tcPr>
            <w:tcW w:w="2002" w:type="dxa"/>
          </w:tcPr>
          <w:p w14:paraId="6C6F7F48" w14:textId="77777777" w:rsidR="001C43CE" w:rsidRPr="00E647BC" w:rsidRDefault="005A4BC3" w:rsidP="005A4BC3">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16"/>
                <w:szCs w:val="16"/>
              </w:rPr>
            </w:pPr>
            <w:r w:rsidRPr="00E647BC">
              <w:rPr>
                <w:rFonts w:ascii="BIZ UDゴシック" w:eastAsia="BIZ UDゴシック" w:hAnsi="BIZ UDゴシック" w:hint="eastAsia"/>
                <w:sz w:val="16"/>
                <w:szCs w:val="16"/>
              </w:rPr>
              <w:t>グループトレーニング</w:t>
            </w:r>
          </w:p>
        </w:tc>
        <w:tc>
          <w:tcPr>
            <w:tcW w:w="2001" w:type="dxa"/>
          </w:tcPr>
          <w:p w14:paraId="0C72CC8B" w14:textId="77777777" w:rsidR="001C43CE" w:rsidRPr="00E647BC" w:rsidRDefault="005A4BC3" w:rsidP="00956951">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脳リハ</w:t>
            </w:r>
          </w:p>
        </w:tc>
        <w:tc>
          <w:tcPr>
            <w:tcW w:w="2002" w:type="dxa"/>
          </w:tcPr>
          <w:p w14:paraId="2B1DACD1" w14:textId="77777777" w:rsidR="001C43CE" w:rsidRPr="00E647BC" w:rsidRDefault="005A4BC3" w:rsidP="00956951">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パソコン</w:t>
            </w:r>
          </w:p>
        </w:tc>
      </w:tr>
      <w:tr w:rsidR="001C43CE" w:rsidRPr="00E647BC" w14:paraId="716BE82A" w14:textId="77777777" w:rsidTr="00FC7A10">
        <w:tc>
          <w:tcPr>
            <w:cnfStyle w:val="001000000000" w:firstRow="0" w:lastRow="0" w:firstColumn="1" w:lastColumn="0" w:oddVBand="0" w:evenVBand="0" w:oddHBand="0" w:evenHBand="0" w:firstRowFirstColumn="0" w:firstRowLastColumn="0" w:lastRowFirstColumn="0" w:lastRowLastColumn="0"/>
            <w:tcW w:w="515" w:type="dxa"/>
          </w:tcPr>
          <w:p w14:paraId="1A64EF7B" w14:textId="77777777" w:rsidR="001C43CE" w:rsidRPr="00E647BC" w:rsidRDefault="00BD44EF" w:rsidP="00956951">
            <w:pPr>
              <w:spacing w:line="0" w:lineRule="atLeast"/>
              <w:rPr>
                <w:rFonts w:ascii="BIZ UDゴシック" w:eastAsia="BIZ UDゴシック" w:hAnsi="BIZ UDゴシック"/>
                <w:szCs w:val="21"/>
              </w:rPr>
            </w:pPr>
            <w:r w:rsidRPr="00E647BC">
              <w:rPr>
                <w:rFonts w:ascii="BIZ UDゴシック" w:eastAsia="BIZ UDゴシック" w:hAnsi="BIZ UDゴシック" w:hint="eastAsia"/>
                <w:szCs w:val="21"/>
              </w:rPr>
              <w:t>４</w:t>
            </w:r>
          </w:p>
        </w:tc>
        <w:tc>
          <w:tcPr>
            <w:tcW w:w="2001" w:type="dxa"/>
          </w:tcPr>
          <w:p w14:paraId="2D43EF64" w14:textId="77777777" w:rsidR="001C43CE" w:rsidRPr="00E647BC" w:rsidRDefault="005A4BC3" w:rsidP="005A4BC3">
            <w:pPr>
              <w:spacing w:line="0" w:lineRule="atLeas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自己活動</w:t>
            </w:r>
            <w:r w:rsidRPr="00E647BC">
              <w:rPr>
                <w:rFonts w:ascii="BIZ UDゴシック" w:eastAsia="BIZ UDゴシック" w:hAnsi="BIZ UDゴシック" w:hint="eastAsia"/>
                <w:sz w:val="16"/>
                <w:szCs w:val="16"/>
              </w:rPr>
              <w:t>（フリー）</w:t>
            </w:r>
          </w:p>
        </w:tc>
        <w:tc>
          <w:tcPr>
            <w:tcW w:w="2001" w:type="dxa"/>
          </w:tcPr>
          <w:p w14:paraId="2243A187" w14:textId="77777777" w:rsidR="001C43CE" w:rsidRPr="00E647BC" w:rsidRDefault="005A4BC3" w:rsidP="00956951">
            <w:pPr>
              <w:spacing w:line="0" w:lineRule="atLeas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OT</w:t>
            </w:r>
          </w:p>
        </w:tc>
        <w:tc>
          <w:tcPr>
            <w:tcW w:w="2002" w:type="dxa"/>
          </w:tcPr>
          <w:p w14:paraId="1798757D" w14:textId="77777777" w:rsidR="001C43CE" w:rsidRPr="00E647BC" w:rsidRDefault="005A4BC3" w:rsidP="005C5672">
            <w:pPr>
              <w:spacing w:line="0" w:lineRule="atLeas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自己活動</w:t>
            </w:r>
            <w:r w:rsidRPr="00E647BC">
              <w:rPr>
                <w:rFonts w:ascii="BIZ UDゴシック" w:eastAsia="BIZ UDゴシック" w:hAnsi="BIZ UDゴシック" w:hint="eastAsia"/>
                <w:sz w:val="16"/>
                <w:szCs w:val="16"/>
              </w:rPr>
              <w:t>（</w:t>
            </w:r>
            <w:r w:rsidR="005C5672" w:rsidRPr="00E647BC">
              <w:rPr>
                <w:rFonts w:ascii="BIZ UDゴシック" w:eastAsia="BIZ UDゴシック" w:hAnsi="BIZ UDゴシック" w:hint="eastAsia"/>
                <w:sz w:val="16"/>
                <w:szCs w:val="16"/>
              </w:rPr>
              <w:t>フリー）</w:t>
            </w:r>
          </w:p>
        </w:tc>
        <w:tc>
          <w:tcPr>
            <w:tcW w:w="2001" w:type="dxa"/>
          </w:tcPr>
          <w:p w14:paraId="4EDFEDCA" w14:textId="77777777" w:rsidR="001C43CE" w:rsidRPr="00E647BC" w:rsidRDefault="008F4404" w:rsidP="001A3F81">
            <w:pPr>
              <w:spacing w:line="0" w:lineRule="atLeas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グループワーク</w:t>
            </w:r>
          </w:p>
        </w:tc>
        <w:tc>
          <w:tcPr>
            <w:tcW w:w="2002" w:type="dxa"/>
          </w:tcPr>
          <w:p w14:paraId="7FB22CC1" w14:textId="77777777" w:rsidR="001C43CE" w:rsidRPr="00E647BC" w:rsidRDefault="005A4BC3" w:rsidP="005C5672">
            <w:pPr>
              <w:spacing w:line="0" w:lineRule="atLeas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自己活動</w:t>
            </w:r>
            <w:r w:rsidR="005C5672" w:rsidRPr="00E647BC">
              <w:rPr>
                <w:rFonts w:ascii="BIZ UDゴシック" w:eastAsia="BIZ UDゴシック" w:hAnsi="BIZ UDゴシック" w:hint="eastAsia"/>
                <w:sz w:val="16"/>
                <w:szCs w:val="16"/>
              </w:rPr>
              <w:t>（フリー</w:t>
            </w:r>
            <w:r w:rsidR="005C5672" w:rsidRPr="00E647BC">
              <w:rPr>
                <w:rFonts w:ascii="BIZ UDゴシック" w:eastAsia="BIZ UDゴシック" w:hAnsi="BIZ UDゴシック"/>
                <w:sz w:val="16"/>
                <w:szCs w:val="16"/>
              </w:rPr>
              <w:t>）</w:t>
            </w:r>
          </w:p>
        </w:tc>
      </w:tr>
      <w:tr w:rsidR="005A4BC3" w:rsidRPr="00E647BC" w14:paraId="4356E444" w14:textId="77777777" w:rsidTr="00FC7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dxa"/>
          </w:tcPr>
          <w:p w14:paraId="53B67D6E" w14:textId="77777777" w:rsidR="005A4BC3" w:rsidRPr="00E647BC" w:rsidRDefault="005A4BC3" w:rsidP="00956951">
            <w:pPr>
              <w:spacing w:line="0" w:lineRule="atLeast"/>
              <w:rPr>
                <w:rFonts w:ascii="BIZ UDゴシック" w:eastAsia="BIZ UDゴシック" w:hAnsi="BIZ UDゴシック"/>
                <w:szCs w:val="21"/>
              </w:rPr>
            </w:pPr>
            <w:r w:rsidRPr="00E647BC">
              <w:rPr>
                <w:rFonts w:ascii="BIZ UDゴシック" w:eastAsia="BIZ UDゴシック" w:hAnsi="BIZ UDゴシック" w:hint="eastAsia"/>
                <w:szCs w:val="21"/>
              </w:rPr>
              <w:t>５</w:t>
            </w:r>
          </w:p>
        </w:tc>
        <w:tc>
          <w:tcPr>
            <w:tcW w:w="2001" w:type="dxa"/>
          </w:tcPr>
          <w:p w14:paraId="1AF6CDA3" w14:textId="77777777" w:rsidR="005A4BC3" w:rsidRPr="00E647BC" w:rsidRDefault="005A4BC3" w:rsidP="005A4BC3">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自主トレ</w:t>
            </w:r>
            <w:r w:rsidRPr="00190EE4">
              <w:rPr>
                <w:rFonts w:ascii="BIZ UDゴシック" w:eastAsia="BIZ UDゴシック" w:hAnsi="BIZ UDゴシック" w:hint="eastAsia"/>
                <w:sz w:val="14"/>
                <w:szCs w:val="20"/>
              </w:rPr>
              <w:t>(手すり歩行)</w:t>
            </w:r>
          </w:p>
        </w:tc>
        <w:tc>
          <w:tcPr>
            <w:tcW w:w="2001" w:type="dxa"/>
          </w:tcPr>
          <w:p w14:paraId="093BB68B" w14:textId="77777777" w:rsidR="005A4BC3" w:rsidRPr="00E647BC" w:rsidRDefault="005A4BC3" w:rsidP="00956951">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自主トレ</w:t>
            </w:r>
            <w:r w:rsidRPr="00190EE4">
              <w:rPr>
                <w:rFonts w:ascii="BIZ UDゴシック" w:eastAsia="BIZ UDゴシック" w:hAnsi="BIZ UDゴシック" w:hint="eastAsia"/>
                <w:sz w:val="14"/>
                <w:szCs w:val="18"/>
              </w:rPr>
              <w:t>(手すり歩行)</w:t>
            </w:r>
          </w:p>
        </w:tc>
        <w:tc>
          <w:tcPr>
            <w:tcW w:w="2002" w:type="dxa"/>
          </w:tcPr>
          <w:p w14:paraId="52D69B2E" w14:textId="77777777" w:rsidR="005A4BC3" w:rsidRPr="00E647BC" w:rsidRDefault="005A4BC3" w:rsidP="001A3F81">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自己活動</w:t>
            </w:r>
            <w:r w:rsidRPr="00E647BC">
              <w:rPr>
                <w:rFonts w:ascii="BIZ UDゴシック" w:eastAsia="BIZ UDゴシック" w:hAnsi="BIZ UDゴシック" w:hint="eastAsia"/>
                <w:sz w:val="16"/>
                <w:szCs w:val="16"/>
              </w:rPr>
              <w:t>（パソコン）</w:t>
            </w:r>
          </w:p>
        </w:tc>
        <w:tc>
          <w:tcPr>
            <w:tcW w:w="2001" w:type="dxa"/>
          </w:tcPr>
          <w:p w14:paraId="0E0C25C1" w14:textId="77777777" w:rsidR="005A4BC3" w:rsidRPr="00E647BC" w:rsidRDefault="005A4BC3" w:rsidP="00956951">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趣味活動</w:t>
            </w:r>
          </w:p>
        </w:tc>
        <w:tc>
          <w:tcPr>
            <w:tcW w:w="2002" w:type="dxa"/>
          </w:tcPr>
          <w:p w14:paraId="03112220" w14:textId="77777777" w:rsidR="005A4BC3" w:rsidRPr="00E647BC" w:rsidRDefault="005A4BC3" w:rsidP="00E647BC">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自主トレ</w:t>
            </w:r>
            <w:r w:rsidRPr="00190EE4">
              <w:rPr>
                <w:rFonts w:ascii="BIZ UDゴシック" w:eastAsia="BIZ UDゴシック" w:hAnsi="BIZ UDゴシック" w:hint="eastAsia"/>
                <w:sz w:val="14"/>
                <w:szCs w:val="16"/>
              </w:rPr>
              <w:t>(手すり歩行)</w:t>
            </w:r>
          </w:p>
        </w:tc>
      </w:tr>
    </w:tbl>
    <w:p w14:paraId="777FD8D9" w14:textId="77777777" w:rsidR="001C43CE" w:rsidRPr="00E647BC" w:rsidRDefault="001C43CE" w:rsidP="00956951">
      <w:pPr>
        <w:spacing w:line="0" w:lineRule="atLeast"/>
        <w:ind w:left="160" w:hangingChars="100" w:hanging="160"/>
        <w:rPr>
          <w:rFonts w:ascii="BIZ UDゴシック" w:eastAsia="BIZ UDゴシック" w:hAnsi="BIZ UDゴシック"/>
          <w:sz w:val="16"/>
          <w:szCs w:val="16"/>
        </w:rPr>
      </w:pPr>
    </w:p>
    <w:p w14:paraId="7EAEECFF" w14:textId="77777777" w:rsidR="001C43CE" w:rsidRPr="00E647BC" w:rsidRDefault="002973CF" w:rsidP="002973CF">
      <w:pPr>
        <w:spacing w:line="0" w:lineRule="atLeast"/>
        <w:rPr>
          <w:rFonts w:ascii="BIZ UDゴシック" w:eastAsia="BIZ UDゴシック" w:hAnsi="BIZ UDゴシック"/>
          <w:b/>
          <w:sz w:val="22"/>
        </w:rPr>
      </w:pPr>
      <w:r w:rsidRPr="00E647BC">
        <w:rPr>
          <w:rFonts w:ascii="BIZ UDゴシック" w:eastAsia="BIZ UDゴシック" w:hAnsi="BIZ UDゴシック" w:hint="eastAsia"/>
          <w:b/>
          <w:sz w:val="22"/>
        </w:rPr>
        <w:t>週間プログラム</w:t>
      </w:r>
      <w:r w:rsidR="001A3F81" w:rsidRPr="00E647BC">
        <w:rPr>
          <w:rFonts w:ascii="BIZ UDゴシック" w:eastAsia="BIZ UDゴシック" w:hAnsi="BIZ UDゴシック" w:hint="eastAsia"/>
          <w:b/>
          <w:sz w:val="22"/>
        </w:rPr>
        <w:t>一</w:t>
      </w:r>
      <w:r w:rsidRPr="00E647BC">
        <w:rPr>
          <w:rFonts w:ascii="BIZ UDゴシック" w:eastAsia="BIZ UDゴシック" w:hAnsi="BIZ UDゴシック" w:hint="eastAsia"/>
          <w:b/>
          <w:sz w:val="22"/>
        </w:rPr>
        <w:t>例</w:t>
      </w:r>
      <w:r w:rsidR="00FC7A10" w:rsidRPr="00E647BC">
        <w:rPr>
          <w:rFonts w:ascii="BIZ UDゴシック" w:eastAsia="BIZ UDゴシック" w:hAnsi="BIZ UDゴシック" w:hint="eastAsia"/>
          <w:b/>
          <w:sz w:val="22"/>
        </w:rPr>
        <w:t>（</w:t>
      </w:r>
      <w:r w:rsidRPr="00E647BC">
        <w:rPr>
          <w:rFonts w:ascii="BIZ UDゴシック" w:eastAsia="BIZ UDゴシック" w:hAnsi="BIZ UDゴシック" w:hint="eastAsia"/>
          <w:b/>
          <w:sz w:val="22"/>
        </w:rPr>
        <w:t>生活訓練）</w:t>
      </w:r>
      <w:r w:rsidR="00DE6FEC" w:rsidRPr="00E647BC">
        <w:rPr>
          <w:rFonts w:ascii="BIZ UDゴシック" w:eastAsia="BIZ UDゴシック" w:hAnsi="BIZ UDゴシック" w:hint="eastAsia"/>
          <w:b/>
          <w:sz w:val="22"/>
        </w:rPr>
        <w:t>・・・通所の場合は、4時間目</w:t>
      </w:r>
      <w:r w:rsidR="00857753" w:rsidRPr="00E647BC">
        <w:rPr>
          <w:rFonts w:ascii="BIZ UDゴシック" w:eastAsia="BIZ UDゴシック" w:hAnsi="BIZ UDゴシック" w:hint="eastAsia"/>
          <w:b/>
          <w:sz w:val="22"/>
        </w:rPr>
        <w:t>まで</w:t>
      </w:r>
      <w:r w:rsidR="00DE6FEC" w:rsidRPr="00E647BC">
        <w:rPr>
          <w:rFonts w:ascii="BIZ UDゴシック" w:eastAsia="BIZ UDゴシック" w:hAnsi="BIZ UDゴシック" w:hint="eastAsia"/>
          <w:b/>
          <w:sz w:val="22"/>
        </w:rPr>
        <w:t>です。</w:t>
      </w:r>
    </w:p>
    <w:tbl>
      <w:tblPr>
        <w:tblStyle w:val="100"/>
        <w:tblW w:w="0" w:type="auto"/>
        <w:tblLook w:val="04A0" w:firstRow="1" w:lastRow="0" w:firstColumn="1" w:lastColumn="0" w:noHBand="0" w:noVBand="1"/>
      </w:tblPr>
      <w:tblGrid>
        <w:gridCol w:w="513"/>
        <w:gridCol w:w="1985"/>
        <w:gridCol w:w="1987"/>
        <w:gridCol w:w="1987"/>
        <w:gridCol w:w="1987"/>
        <w:gridCol w:w="1987"/>
      </w:tblGrid>
      <w:tr w:rsidR="00BD44EF" w:rsidRPr="00E647BC" w14:paraId="38412BBD" w14:textId="77777777" w:rsidTr="00FC7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dxa"/>
          </w:tcPr>
          <w:p w14:paraId="17C6EFB2" w14:textId="77777777" w:rsidR="00BD44EF" w:rsidRPr="00E647BC" w:rsidRDefault="00BD44EF" w:rsidP="00E647BC">
            <w:pPr>
              <w:spacing w:line="0" w:lineRule="atLeast"/>
              <w:rPr>
                <w:rFonts w:ascii="BIZ UDゴシック" w:eastAsia="BIZ UDゴシック" w:hAnsi="BIZ UDゴシック"/>
                <w:szCs w:val="21"/>
              </w:rPr>
            </w:pPr>
          </w:p>
        </w:tc>
        <w:tc>
          <w:tcPr>
            <w:tcW w:w="2001" w:type="dxa"/>
          </w:tcPr>
          <w:p w14:paraId="45E63949" w14:textId="77777777" w:rsidR="00BD44EF" w:rsidRPr="00E647BC" w:rsidRDefault="00BD44EF" w:rsidP="00E647BC">
            <w:pPr>
              <w:spacing w:line="0" w:lineRule="atLeast"/>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月</w:t>
            </w:r>
          </w:p>
        </w:tc>
        <w:tc>
          <w:tcPr>
            <w:tcW w:w="2001" w:type="dxa"/>
          </w:tcPr>
          <w:p w14:paraId="2C307326" w14:textId="77777777" w:rsidR="00BD44EF" w:rsidRPr="00E647BC" w:rsidRDefault="00BD44EF" w:rsidP="00E647BC">
            <w:pPr>
              <w:spacing w:line="0" w:lineRule="atLeast"/>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火</w:t>
            </w:r>
          </w:p>
        </w:tc>
        <w:tc>
          <w:tcPr>
            <w:tcW w:w="2002" w:type="dxa"/>
          </w:tcPr>
          <w:p w14:paraId="59BE332C" w14:textId="77777777" w:rsidR="00BD44EF" w:rsidRPr="00E647BC" w:rsidRDefault="00BD44EF" w:rsidP="00E647BC">
            <w:pPr>
              <w:spacing w:line="0" w:lineRule="atLeast"/>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水</w:t>
            </w:r>
          </w:p>
        </w:tc>
        <w:tc>
          <w:tcPr>
            <w:tcW w:w="2001" w:type="dxa"/>
          </w:tcPr>
          <w:p w14:paraId="70BE0BED" w14:textId="77777777" w:rsidR="00BD44EF" w:rsidRPr="00E647BC" w:rsidRDefault="00BD44EF" w:rsidP="00E647BC">
            <w:pPr>
              <w:spacing w:line="0" w:lineRule="atLeast"/>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木</w:t>
            </w:r>
          </w:p>
        </w:tc>
        <w:tc>
          <w:tcPr>
            <w:tcW w:w="2002" w:type="dxa"/>
          </w:tcPr>
          <w:p w14:paraId="45DC8759" w14:textId="77777777" w:rsidR="00BD44EF" w:rsidRPr="00E647BC" w:rsidRDefault="00BD44EF" w:rsidP="00E647BC">
            <w:pPr>
              <w:spacing w:line="0" w:lineRule="atLeast"/>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金</w:t>
            </w:r>
          </w:p>
        </w:tc>
      </w:tr>
      <w:tr w:rsidR="00BA5C82" w:rsidRPr="00E647BC" w14:paraId="6EE648F1" w14:textId="77777777" w:rsidTr="00FC7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2" w:type="dxa"/>
            <w:gridSpan w:val="6"/>
          </w:tcPr>
          <w:p w14:paraId="3737B34C" w14:textId="77777777" w:rsidR="00BA5C82" w:rsidRPr="00E647BC" w:rsidRDefault="00BA5C82" w:rsidP="002973CF">
            <w:pPr>
              <w:spacing w:line="0" w:lineRule="atLeast"/>
              <w:jc w:val="center"/>
              <w:rPr>
                <w:rFonts w:ascii="BIZ UDゴシック" w:eastAsia="BIZ UDゴシック" w:hAnsi="BIZ UDゴシック"/>
                <w:szCs w:val="21"/>
              </w:rPr>
            </w:pPr>
            <w:r w:rsidRPr="00E647BC">
              <w:rPr>
                <w:rFonts w:ascii="BIZ UDゴシック" w:eastAsia="BIZ UDゴシック" w:hAnsi="BIZ UDゴシック" w:hint="eastAsia"/>
                <w:sz w:val="22"/>
              </w:rPr>
              <w:t>朝の会</w:t>
            </w:r>
            <w:r w:rsidR="00986FB5" w:rsidRPr="00E647BC">
              <w:rPr>
                <w:rFonts w:ascii="BIZ UDゴシック" w:eastAsia="BIZ UDゴシック" w:hAnsi="BIZ UDゴシック" w:hint="eastAsia"/>
                <w:sz w:val="22"/>
              </w:rPr>
              <w:t>（予定・連絡事項確認、見当識確認、ストレッチ）</w:t>
            </w:r>
          </w:p>
        </w:tc>
      </w:tr>
      <w:tr w:rsidR="002973CF" w:rsidRPr="00E647BC" w14:paraId="3D32BEEE" w14:textId="77777777" w:rsidTr="00FC7A10">
        <w:tc>
          <w:tcPr>
            <w:cnfStyle w:val="001000000000" w:firstRow="0" w:lastRow="0" w:firstColumn="1" w:lastColumn="0" w:oddVBand="0" w:evenVBand="0" w:oddHBand="0" w:evenHBand="0" w:firstRowFirstColumn="0" w:firstRowLastColumn="0" w:lastRowFirstColumn="0" w:lastRowLastColumn="0"/>
            <w:tcW w:w="515" w:type="dxa"/>
          </w:tcPr>
          <w:p w14:paraId="138939B1" w14:textId="77777777" w:rsidR="002973CF" w:rsidRPr="00E647BC" w:rsidRDefault="002973CF" w:rsidP="00E647BC">
            <w:pPr>
              <w:spacing w:line="0" w:lineRule="atLeast"/>
              <w:rPr>
                <w:rFonts w:ascii="BIZ UDゴシック" w:eastAsia="BIZ UDゴシック" w:hAnsi="BIZ UDゴシック"/>
                <w:szCs w:val="21"/>
              </w:rPr>
            </w:pPr>
            <w:r w:rsidRPr="00E647BC">
              <w:rPr>
                <w:rFonts w:ascii="BIZ UDゴシック" w:eastAsia="BIZ UDゴシック" w:hAnsi="BIZ UDゴシック" w:hint="eastAsia"/>
                <w:szCs w:val="21"/>
              </w:rPr>
              <w:t>１</w:t>
            </w:r>
          </w:p>
        </w:tc>
        <w:tc>
          <w:tcPr>
            <w:tcW w:w="2001" w:type="dxa"/>
          </w:tcPr>
          <w:p w14:paraId="127703C2" w14:textId="77777777" w:rsidR="002973CF" w:rsidRPr="00E647BC" w:rsidRDefault="002973CF" w:rsidP="00E647BC">
            <w:pPr>
              <w:spacing w:line="0" w:lineRule="atLeas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認知訓練</w:t>
            </w:r>
          </w:p>
        </w:tc>
        <w:tc>
          <w:tcPr>
            <w:tcW w:w="2001" w:type="dxa"/>
          </w:tcPr>
          <w:p w14:paraId="7AD7F5C0" w14:textId="77777777" w:rsidR="002973CF" w:rsidRPr="00E647BC" w:rsidRDefault="002973CF" w:rsidP="00E647BC">
            <w:pPr>
              <w:spacing w:line="0" w:lineRule="atLeas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パソコン</w:t>
            </w:r>
          </w:p>
        </w:tc>
        <w:tc>
          <w:tcPr>
            <w:tcW w:w="2002" w:type="dxa"/>
          </w:tcPr>
          <w:p w14:paraId="49FBC381" w14:textId="77777777" w:rsidR="002973CF" w:rsidRPr="00E647BC" w:rsidRDefault="008F4404" w:rsidP="00E647BC">
            <w:pPr>
              <w:spacing w:line="0" w:lineRule="atLeas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認知訓練</w:t>
            </w:r>
          </w:p>
        </w:tc>
        <w:tc>
          <w:tcPr>
            <w:tcW w:w="2001" w:type="dxa"/>
          </w:tcPr>
          <w:p w14:paraId="5A881656" w14:textId="77777777" w:rsidR="002973CF" w:rsidRPr="00E647BC" w:rsidRDefault="002973CF" w:rsidP="008F4404">
            <w:pPr>
              <w:spacing w:line="0" w:lineRule="atLeas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歩行</w:t>
            </w:r>
          </w:p>
        </w:tc>
        <w:tc>
          <w:tcPr>
            <w:tcW w:w="2002" w:type="dxa"/>
          </w:tcPr>
          <w:p w14:paraId="31CDBF5A" w14:textId="77777777" w:rsidR="002973CF" w:rsidRPr="00E647BC" w:rsidRDefault="002973CF" w:rsidP="00E647BC">
            <w:pPr>
              <w:spacing w:line="0" w:lineRule="atLeas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居室清掃</w:t>
            </w:r>
          </w:p>
        </w:tc>
      </w:tr>
      <w:tr w:rsidR="002973CF" w:rsidRPr="00E647BC" w14:paraId="4689B900" w14:textId="77777777" w:rsidTr="00FC7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dxa"/>
          </w:tcPr>
          <w:p w14:paraId="5ED38521" w14:textId="77777777" w:rsidR="002973CF" w:rsidRPr="00E647BC" w:rsidRDefault="002973CF" w:rsidP="00E647BC">
            <w:pPr>
              <w:spacing w:line="0" w:lineRule="atLeast"/>
              <w:rPr>
                <w:rFonts w:ascii="BIZ UDゴシック" w:eastAsia="BIZ UDゴシック" w:hAnsi="BIZ UDゴシック"/>
                <w:szCs w:val="21"/>
              </w:rPr>
            </w:pPr>
            <w:r w:rsidRPr="00E647BC">
              <w:rPr>
                <w:rFonts w:ascii="BIZ UDゴシック" w:eastAsia="BIZ UDゴシック" w:hAnsi="BIZ UDゴシック" w:hint="eastAsia"/>
                <w:szCs w:val="21"/>
              </w:rPr>
              <w:t>２</w:t>
            </w:r>
          </w:p>
        </w:tc>
        <w:tc>
          <w:tcPr>
            <w:tcW w:w="2001" w:type="dxa"/>
          </w:tcPr>
          <w:p w14:paraId="73A72691" w14:textId="77777777" w:rsidR="002973CF" w:rsidRPr="00E647BC" w:rsidRDefault="005A4BC3" w:rsidP="00E647BC">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メモリーノート</w:t>
            </w:r>
          </w:p>
        </w:tc>
        <w:tc>
          <w:tcPr>
            <w:tcW w:w="2001" w:type="dxa"/>
          </w:tcPr>
          <w:p w14:paraId="6E7F71DF" w14:textId="77777777" w:rsidR="002973CF" w:rsidRPr="00E647BC" w:rsidRDefault="002973CF" w:rsidP="00E647BC">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スポーツ</w:t>
            </w:r>
          </w:p>
        </w:tc>
        <w:tc>
          <w:tcPr>
            <w:tcW w:w="2002" w:type="dxa"/>
          </w:tcPr>
          <w:p w14:paraId="2A40791D" w14:textId="77777777" w:rsidR="002973CF" w:rsidRPr="00E647BC" w:rsidRDefault="005A4BC3" w:rsidP="00A86733">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ST</w:t>
            </w:r>
          </w:p>
        </w:tc>
        <w:tc>
          <w:tcPr>
            <w:tcW w:w="2001" w:type="dxa"/>
          </w:tcPr>
          <w:p w14:paraId="0673262E" w14:textId="77777777" w:rsidR="002973CF" w:rsidRPr="00E647BC" w:rsidRDefault="002973CF" w:rsidP="00E647BC">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体操・脳トレ</w:t>
            </w:r>
          </w:p>
        </w:tc>
        <w:tc>
          <w:tcPr>
            <w:tcW w:w="2002" w:type="dxa"/>
          </w:tcPr>
          <w:p w14:paraId="0A8C619F" w14:textId="77777777" w:rsidR="002973CF" w:rsidRPr="00E647BC" w:rsidRDefault="008F4404" w:rsidP="00632B0A">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OT</w:t>
            </w:r>
          </w:p>
        </w:tc>
      </w:tr>
      <w:tr w:rsidR="00BA5C82" w:rsidRPr="00E647BC" w14:paraId="6B219E2B" w14:textId="77777777" w:rsidTr="00FC7A10">
        <w:tc>
          <w:tcPr>
            <w:cnfStyle w:val="001000000000" w:firstRow="0" w:lastRow="0" w:firstColumn="1" w:lastColumn="0" w:oddVBand="0" w:evenVBand="0" w:oddHBand="0" w:evenHBand="0" w:firstRowFirstColumn="0" w:firstRowLastColumn="0" w:lastRowFirstColumn="0" w:lastRowLastColumn="0"/>
            <w:tcW w:w="10522" w:type="dxa"/>
            <w:gridSpan w:val="6"/>
          </w:tcPr>
          <w:p w14:paraId="2C8AFD3B" w14:textId="77777777" w:rsidR="00BA5C82" w:rsidRPr="00E647BC" w:rsidRDefault="00BA5C82" w:rsidP="002973CF">
            <w:pPr>
              <w:spacing w:line="0" w:lineRule="atLeast"/>
              <w:jc w:val="center"/>
              <w:rPr>
                <w:rFonts w:ascii="BIZ UDゴシック" w:eastAsia="BIZ UDゴシック" w:hAnsi="BIZ UDゴシック"/>
                <w:szCs w:val="21"/>
              </w:rPr>
            </w:pPr>
            <w:r w:rsidRPr="00E647BC">
              <w:rPr>
                <w:rFonts w:ascii="BIZ UDゴシック" w:eastAsia="BIZ UDゴシック" w:hAnsi="BIZ UDゴシック" w:hint="eastAsia"/>
                <w:sz w:val="22"/>
              </w:rPr>
              <w:t>昼　食</w:t>
            </w:r>
          </w:p>
        </w:tc>
      </w:tr>
      <w:tr w:rsidR="002973CF" w:rsidRPr="00E647BC" w14:paraId="2B4914F7" w14:textId="77777777" w:rsidTr="00FC7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dxa"/>
          </w:tcPr>
          <w:p w14:paraId="03BDBA61" w14:textId="77777777" w:rsidR="002973CF" w:rsidRPr="00E647BC" w:rsidRDefault="002973CF" w:rsidP="00E647BC">
            <w:pPr>
              <w:spacing w:line="0" w:lineRule="atLeast"/>
              <w:rPr>
                <w:rFonts w:ascii="BIZ UDゴシック" w:eastAsia="BIZ UDゴシック" w:hAnsi="BIZ UDゴシック"/>
                <w:szCs w:val="21"/>
              </w:rPr>
            </w:pPr>
            <w:r w:rsidRPr="00E647BC">
              <w:rPr>
                <w:rFonts w:ascii="BIZ UDゴシック" w:eastAsia="BIZ UDゴシック" w:hAnsi="BIZ UDゴシック" w:hint="eastAsia"/>
                <w:szCs w:val="21"/>
              </w:rPr>
              <w:t>３</w:t>
            </w:r>
          </w:p>
        </w:tc>
        <w:tc>
          <w:tcPr>
            <w:tcW w:w="2001" w:type="dxa"/>
          </w:tcPr>
          <w:p w14:paraId="20A3DE4D" w14:textId="77777777" w:rsidR="002973CF" w:rsidRPr="00E647BC" w:rsidRDefault="002973CF" w:rsidP="00E647BC">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脳リハ</w:t>
            </w:r>
          </w:p>
        </w:tc>
        <w:tc>
          <w:tcPr>
            <w:tcW w:w="2001" w:type="dxa"/>
          </w:tcPr>
          <w:p w14:paraId="4993F941" w14:textId="77777777" w:rsidR="002973CF" w:rsidRPr="00E647BC" w:rsidRDefault="005A4BC3" w:rsidP="00632B0A">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自己活動</w:t>
            </w:r>
            <w:r w:rsidRPr="00E647BC">
              <w:rPr>
                <w:rFonts w:ascii="BIZ UDゴシック" w:eastAsia="BIZ UDゴシック" w:hAnsi="BIZ UDゴシック" w:hint="eastAsia"/>
                <w:sz w:val="16"/>
                <w:szCs w:val="16"/>
              </w:rPr>
              <w:t>（漢字・計算）</w:t>
            </w:r>
          </w:p>
        </w:tc>
        <w:tc>
          <w:tcPr>
            <w:tcW w:w="2002" w:type="dxa"/>
          </w:tcPr>
          <w:p w14:paraId="4CCDFED1" w14:textId="77777777" w:rsidR="002973CF" w:rsidRPr="00E647BC" w:rsidRDefault="00A86733" w:rsidP="005A4BC3">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16"/>
                <w:szCs w:val="16"/>
              </w:rPr>
            </w:pPr>
            <w:r w:rsidRPr="00E647BC">
              <w:rPr>
                <w:rFonts w:ascii="BIZ UDゴシック" w:eastAsia="BIZ UDゴシック" w:hAnsi="BIZ UDゴシック" w:hint="eastAsia"/>
                <w:szCs w:val="21"/>
              </w:rPr>
              <w:t>自己活動</w:t>
            </w:r>
            <w:r w:rsidRPr="00E647BC">
              <w:rPr>
                <w:rFonts w:ascii="BIZ UDゴシック" w:eastAsia="BIZ UDゴシック" w:hAnsi="BIZ UDゴシック" w:hint="eastAsia"/>
                <w:sz w:val="16"/>
                <w:szCs w:val="16"/>
              </w:rPr>
              <w:t>（</w:t>
            </w:r>
            <w:r w:rsidR="005A4BC3" w:rsidRPr="00E647BC">
              <w:rPr>
                <w:rFonts w:ascii="BIZ UDゴシック" w:eastAsia="BIZ UDゴシック" w:hAnsi="BIZ UDゴシック" w:hint="eastAsia"/>
                <w:sz w:val="16"/>
                <w:szCs w:val="16"/>
              </w:rPr>
              <w:t>廊下歩行</w:t>
            </w:r>
            <w:r w:rsidRPr="00E647BC">
              <w:rPr>
                <w:rFonts w:ascii="BIZ UDゴシック" w:eastAsia="BIZ UDゴシック" w:hAnsi="BIZ UDゴシック" w:hint="eastAsia"/>
                <w:sz w:val="16"/>
                <w:szCs w:val="16"/>
              </w:rPr>
              <w:t>）</w:t>
            </w:r>
          </w:p>
        </w:tc>
        <w:tc>
          <w:tcPr>
            <w:tcW w:w="2001" w:type="dxa"/>
          </w:tcPr>
          <w:p w14:paraId="15B5675A" w14:textId="77777777" w:rsidR="002973CF" w:rsidRPr="00E647BC" w:rsidRDefault="005A4BC3" w:rsidP="00E647BC">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自己活動</w:t>
            </w:r>
            <w:r w:rsidRPr="00E647BC">
              <w:rPr>
                <w:rFonts w:ascii="BIZ UDゴシック" w:eastAsia="BIZ UDゴシック" w:hAnsi="BIZ UDゴシック" w:hint="eastAsia"/>
                <w:sz w:val="16"/>
                <w:szCs w:val="16"/>
              </w:rPr>
              <w:t>（パソコン）</w:t>
            </w:r>
          </w:p>
        </w:tc>
        <w:tc>
          <w:tcPr>
            <w:tcW w:w="2002" w:type="dxa"/>
          </w:tcPr>
          <w:p w14:paraId="6B4AAFD9" w14:textId="77777777" w:rsidR="002973CF" w:rsidRPr="00E647BC" w:rsidRDefault="002973CF" w:rsidP="00E647BC">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脳リハ</w:t>
            </w:r>
          </w:p>
        </w:tc>
      </w:tr>
      <w:tr w:rsidR="002973CF" w:rsidRPr="00E647BC" w14:paraId="5B80BB9B" w14:textId="77777777" w:rsidTr="00FC7A10">
        <w:tc>
          <w:tcPr>
            <w:cnfStyle w:val="001000000000" w:firstRow="0" w:lastRow="0" w:firstColumn="1" w:lastColumn="0" w:oddVBand="0" w:evenVBand="0" w:oddHBand="0" w:evenHBand="0" w:firstRowFirstColumn="0" w:firstRowLastColumn="0" w:lastRowFirstColumn="0" w:lastRowLastColumn="0"/>
            <w:tcW w:w="515" w:type="dxa"/>
          </w:tcPr>
          <w:p w14:paraId="2DB60865" w14:textId="77777777" w:rsidR="002973CF" w:rsidRPr="00E647BC" w:rsidRDefault="002973CF" w:rsidP="00E647BC">
            <w:pPr>
              <w:spacing w:line="0" w:lineRule="atLeast"/>
              <w:rPr>
                <w:rFonts w:ascii="BIZ UDゴシック" w:eastAsia="BIZ UDゴシック" w:hAnsi="BIZ UDゴシック"/>
                <w:szCs w:val="21"/>
              </w:rPr>
            </w:pPr>
            <w:r w:rsidRPr="00E647BC">
              <w:rPr>
                <w:rFonts w:ascii="BIZ UDゴシック" w:eastAsia="BIZ UDゴシック" w:hAnsi="BIZ UDゴシック" w:hint="eastAsia"/>
                <w:szCs w:val="21"/>
              </w:rPr>
              <w:t>４</w:t>
            </w:r>
          </w:p>
        </w:tc>
        <w:tc>
          <w:tcPr>
            <w:tcW w:w="2001" w:type="dxa"/>
          </w:tcPr>
          <w:p w14:paraId="3B6CDB2A" w14:textId="77777777" w:rsidR="002973CF" w:rsidRPr="00E647BC" w:rsidRDefault="008F4404" w:rsidP="005A4BC3">
            <w:pPr>
              <w:spacing w:line="0" w:lineRule="atLeas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自己活動</w:t>
            </w:r>
            <w:r w:rsidR="005A4BC3" w:rsidRPr="00E647BC">
              <w:rPr>
                <w:rFonts w:ascii="BIZ UDゴシック" w:eastAsia="BIZ UDゴシック" w:hAnsi="BIZ UDゴシック" w:hint="eastAsia"/>
                <w:sz w:val="16"/>
                <w:szCs w:val="16"/>
              </w:rPr>
              <w:t>（歩行）</w:t>
            </w:r>
          </w:p>
        </w:tc>
        <w:tc>
          <w:tcPr>
            <w:tcW w:w="2001" w:type="dxa"/>
          </w:tcPr>
          <w:p w14:paraId="5A20B73E" w14:textId="77777777" w:rsidR="002973CF" w:rsidRPr="00E647BC" w:rsidRDefault="002973CF" w:rsidP="00E647BC">
            <w:pPr>
              <w:spacing w:line="0" w:lineRule="atLeas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言葉・交流</w:t>
            </w:r>
          </w:p>
        </w:tc>
        <w:tc>
          <w:tcPr>
            <w:tcW w:w="2002" w:type="dxa"/>
          </w:tcPr>
          <w:p w14:paraId="3422AF53" w14:textId="77777777" w:rsidR="002973CF" w:rsidRPr="00E647BC" w:rsidRDefault="008F4404" w:rsidP="005A4BC3">
            <w:pPr>
              <w:spacing w:line="0" w:lineRule="atLeas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自己活動</w:t>
            </w:r>
            <w:r w:rsidRPr="00E647BC">
              <w:rPr>
                <w:rFonts w:ascii="BIZ UDゴシック" w:eastAsia="BIZ UDゴシック" w:hAnsi="BIZ UDゴシック" w:hint="eastAsia"/>
                <w:sz w:val="16"/>
                <w:szCs w:val="16"/>
              </w:rPr>
              <w:t>（</w:t>
            </w:r>
            <w:r w:rsidR="005A4BC3" w:rsidRPr="00E647BC">
              <w:rPr>
                <w:rFonts w:ascii="BIZ UDゴシック" w:eastAsia="BIZ UDゴシック" w:hAnsi="BIZ UDゴシック" w:hint="eastAsia"/>
                <w:sz w:val="16"/>
                <w:szCs w:val="16"/>
              </w:rPr>
              <w:t>漢字・計算</w:t>
            </w:r>
            <w:r w:rsidRPr="00E647BC">
              <w:rPr>
                <w:rFonts w:ascii="BIZ UDゴシック" w:eastAsia="BIZ UDゴシック" w:hAnsi="BIZ UDゴシック" w:hint="eastAsia"/>
                <w:sz w:val="16"/>
                <w:szCs w:val="16"/>
              </w:rPr>
              <w:t>）</w:t>
            </w:r>
          </w:p>
        </w:tc>
        <w:tc>
          <w:tcPr>
            <w:tcW w:w="2001" w:type="dxa"/>
          </w:tcPr>
          <w:p w14:paraId="31ACC8E9" w14:textId="77777777" w:rsidR="002973CF" w:rsidRPr="00E647BC" w:rsidRDefault="005A4BC3" w:rsidP="00A86733">
            <w:pPr>
              <w:spacing w:line="0" w:lineRule="atLeas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グループワーク</w:t>
            </w:r>
          </w:p>
        </w:tc>
        <w:tc>
          <w:tcPr>
            <w:tcW w:w="2002" w:type="dxa"/>
          </w:tcPr>
          <w:p w14:paraId="4CA4709B" w14:textId="77777777" w:rsidR="002973CF" w:rsidRPr="00E647BC" w:rsidRDefault="00A86733" w:rsidP="00A86733">
            <w:pPr>
              <w:spacing w:line="0" w:lineRule="atLeas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自己活動</w:t>
            </w:r>
            <w:r w:rsidRPr="00E647BC">
              <w:rPr>
                <w:rFonts w:ascii="BIZ UDゴシック" w:eastAsia="BIZ UDゴシック" w:hAnsi="BIZ UDゴシック" w:hint="eastAsia"/>
                <w:sz w:val="16"/>
                <w:szCs w:val="16"/>
              </w:rPr>
              <w:t>（漢字・計算）</w:t>
            </w:r>
          </w:p>
        </w:tc>
      </w:tr>
      <w:tr w:rsidR="002973CF" w:rsidRPr="00E647BC" w14:paraId="5AADD4A8" w14:textId="77777777" w:rsidTr="00FC7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dxa"/>
          </w:tcPr>
          <w:p w14:paraId="74AA0637" w14:textId="77777777" w:rsidR="002973CF" w:rsidRPr="00E647BC" w:rsidRDefault="002973CF" w:rsidP="00E647BC">
            <w:pPr>
              <w:spacing w:line="0" w:lineRule="atLeast"/>
              <w:rPr>
                <w:rFonts w:ascii="BIZ UDゴシック" w:eastAsia="BIZ UDゴシック" w:hAnsi="BIZ UDゴシック"/>
                <w:szCs w:val="21"/>
              </w:rPr>
            </w:pPr>
            <w:r w:rsidRPr="00E647BC">
              <w:rPr>
                <w:rFonts w:ascii="BIZ UDゴシック" w:eastAsia="BIZ UDゴシック" w:hAnsi="BIZ UDゴシック" w:hint="eastAsia"/>
                <w:szCs w:val="21"/>
              </w:rPr>
              <w:t>５</w:t>
            </w:r>
          </w:p>
        </w:tc>
        <w:tc>
          <w:tcPr>
            <w:tcW w:w="2001" w:type="dxa"/>
          </w:tcPr>
          <w:p w14:paraId="39BD752D" w14:textId="77777777" w:rsidR="002973CF" w:rsidRPr="00E647BC" w:rsidRDefault="002973CF" w:rsidP="002973CF">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入浴</w:t>
            </w:r>
          </w:p>
        </w:tc>
        <w:tc>
          <w:tcPr>
            <w:tcW w:w="2001" w:type="dxa"/>
          </w:tcPr>
          <w:p w14:paraId="3445094E" w14:textId="77777777" w:rsidR="002973CF" w:rsidRPr="00E647BC" w:rsidRDefault="005A4BC3" w:rsidP="00E647BC">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自己活動</w:t>
            </w:r>
            <w:r w:rsidRPr="00E647BC">
              <w:rPr>
                <w:rFonts w:ascii="BIZ UDゴシック" w:eastAsia="BIZ UDゴシック" w:hAnsi="BIZ UDゴシック" w:hint="eastAsia"/>
                <w:sz w:val="16"/>
                <w:szCs w:val="16"/>
              </w:rPr>
              <w:t>（パズル）</w:t>
            </w:r>
          </w:p>
        </w:tc>
        <w:tc>
          <w:tcPr>
            <w:tcW w:w="2002" w:type="dxa"/>
          </w:tcPr>
          <w:p w14:paraId="5782B386" w14:textId="77777777" w:rsidR="002973CF" w:rsidRPr="00E647BC" w:rsidRDefault="002973CF" w:rsidP="00E647BC">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入浴</w:t>
            </w:r>
          </w:p>
        </w:tc>
        <w:tc>
          <w:tcPr>
            <w:tcW w:w="2001" w:type="dxa"/>
          </w:tcPr>
          <w:p w14:paraId="4C2E12BE" w14:textId="77777777" w:rsidR="002973CF" w:rsidRPr="00E647BC" w:rsidRDefault="00B4752B" w:rsidP="00E647BC">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趣味</w:t>
            </w:r>
            <w:r w:rsidR="00632B0A" w:rsidRPr="00E647BC">
              <w:rPr>
                <w:rFonts w:ascii="BIZ UDゴシック" w:eastAsia="BIZ UDゴシック" w:hAnsi="BIZ UDゴシック" w:hint="eastAsia"/>
                <w:szCs w:val="21"/>
              </w:rPr>
              <w:t>活動</w:t>
            </w:r>
          </w:p>
        </w:tc>
        <w:tc>
          <w:tcPr>
            <w:tcW w:w="2002" w:type="dxa"/>
          </w:tcPr>
          <w:p w14:paraId="1E91CE8E" w14:textId="77777777" w:rsidR="002973CF" w:rsidRPr="00E647BC" w:rsidRDefault="002973CF" w:rsidP="00E647BC">
            <w:pPr>
              <w:spacing w:line="0" w:lineRule="atLeast"/>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Cs w:val="21"/>
              </w:rPr>
            </w:pPr>
            <w:r w:rsidRPr="00E647BC">
              <w:rPr>
                <w:rFonts w:ascii="BIZ UDゴシック" w:eastAsia="BIZ UDゴシック" w:hAnsi="BIZ UDゴシック" w:hint="eastAsia"/>
                <w:szCs w:val="21"/>
              </w:rPr>
              <w:t>入浴</w:t>
            </w:r>
          </w:p>
        </w:tc>
      </w:tr>
    </w:tbl>
    <w:p w14:paraId="59C41E47" w14:textId="1187F1D5" w:rsidR="001C43CE" w:rsidRPr="00E647BC" w:rsidRDefault="007C3119" w:rsidP="00FC7A10">
      <w:pPr>
        <w:spacing w:line="0" w:lineRule="atLeast"/>
        <w:ind w:left="200" w:hangingChars="100" w:hanging="200"/>
        <w:rPr>
          <w:rFonts w:ascii="BIZ UDゴシック" w:eastAsia="BIZ UDゴシック" w:hAnsi="BIZ UDゴシック"/>
          <w:sz w:val="16"/>
          <w:szCs w:val="16"/>
        </w:rPr>
      </w:pPr>
      <w:r w:rsidRPr="00E647BC">
        <w:rPr>
          <w:rFonts w:ascii="BIZ UDゴシック" w:eastAsia="BIZ UDゴシック" w:hAnsi="BIZ UDゴシック" w:cs="Arial"/>
          <w:noProof/>
          <w:color w:val="001BA0"/>
          <w:sz w:val="20"/>
          <w:szCs w:val="20"/>
        </w:rPr>
        <w:drawing>
          <wp:anchor distT="0" distB="0" distL="114300" distR="114300" simplePos="0" relativeHeight="251653632" behindDoc="1" locked="0" layoutInCell="1" allowOverlap="1" wp14:anchorId="59F71608" wp14:editId="5F590061">
            <wp:simplePos x="0" y="0"/>
            <wp:positionH relativeFrom="column">
              <wp:posOffset>4971415</wp:posOffset>
            </wp:positionH>
            <wp:positionV relativeFrom="paragraph">
              <wp:posOffset>59690</wp:posOffset>
            </wp:positionV>
            <wp:extent cx="1590675" cy="1329690"/>
            <wp:effectExtent l="0" t="0" r="9525" b="3810"/>
            <wp:wrapTight wrapText="bothSides">
              <wp:wrapPolygon edited="0">
                <wp:start x="0" y="0"/>
                <wp:lineTo x="0" y="21352"/>
                <wp:lineTo x="21471" y="21352"/>
                <wp:lineTo x="21471" y="0"/>
                <wp:lineTo x="0" y="0"/>
              </wp:wrapPolygon>
            </wp:wrapTight>
            <wp:docPr id="14" name="図 14" descr="グループワーク に対する画像結果">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グループワーク に対する画像結果">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132969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A10" w:rsidRPr="00E647BC">
        <w:rPr>
          <w:rFonts w:ascii="BIZ UDゴシック" w:eastAsia="BIZ UDゴシック" w:hAnsi="BIZ UDゴシック" w:hint="eastAsia"/>
          <w:noProof/>
          <w:sz w:val="22"/>
        </w:rPr>
        <mc:AlternateContent>
          <mc:Choice Requires="wps">
            <w:drawing>
              <wp:anchor distT="0" distB="0" distL="114300" distR="114300" simplePos="0" relativeHeight="251650560" behindDoc="0" locked="0" layoutInCell="1" allowOverlap="1" wp14:anchorId="28C480DC" wp14:editId="15904015">
                <wp:simplePos x="0" y="0"/>
                <wp:positionH relativeFrom="column">
                  <wp:posOffset>-180975</wp:posOffset>
                </wp:positionH>
                <wp:positionV relativeFrom="paragraph">
                  <wp:posOffset>29845</wp:posOffset>
                </wp:positionV>
                <wp:extent cx="4644000" cy="2447925"/>
                <wp:effectExtent l="0" t="0" r="23495" b="28575"/>
                <wp:wrapNone/>
                <wp:docPr id="1" name="正方形/長方形 1"/>
                <wp:cNvGraphicFramePr/>
                <a:graphic xmlns:a="http://schemas.openxmlformats.org/drawingml/2006/main">
                  <a:graphicData uri="http://schemas.microsoft.com/office/word/2010/wordprocessingShape">
                    <wps:wsp>
                      <wps:cNvSpPr/>
                      <wps:spPr>
                        <a:xfrm>
                          <a:off x="0" y="0"/>
                          <a:ext cx="4644000" cy="2447925"/>
                        </a:xfrm>
                        <a:prstGeom prst="rect">
                          <a:avLst/>
                        </a:prstGeom>
                        <a:noFill/>
                        <a:ln cmpd="sng">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B23E96D" w14:textId="77777777" w:rsidR="00E647BC" w:rsidRPr="003C432E" w:rsidRDefault="00E647BC" w:rsidP="00BA5C82">
                            <w:pPr>
                              <w:spacing w:line="0" w:lineRule="atLeast"/>
                              <w:rPr>
                                <w:rFonts w:ascii="BIZ UDゴシック" w:eastAsia="BIZ UDゴシック" w:hAnsi="BIZ UDゴシック"/>
                                <w:b/>
                                <w:color w:val="000000" w:themeColor="text1"/>
                                <w:sz w:val="20"/>
                                <w:szCs w:val="20"/>
                              </w:rPr>
                            </w:pPr>
                            <w:r w:rsidRPr="003C432E">
                              <w:rPr>
                                <w:rFonts w:ascii="BIZ UDゴシック" w:eastAsia="BIZ UDゴシック" w:hAnsi="BIZ UDゴシック" w:hint="eastAsia"/>
                                <w:b/>
                                <w:color w:val="000000" w:themeColor="text1"/>
                                <w:sz w:val="20"/>
                                <w:szCs w:val="20"/>
                              </w:rPr>
                              <w:t>【週間プログラム概要】</w:t>
                            </w:r>
                          </w:p>
                          <w:p w14:paraId="2BBEF974" w14:textId="77777777" w:rsidR="00E647BC" w:rsidRPr="003C432E" w:rsidRDefault="00E647BC" w:rsidP="00BA5C82">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・歩行・車椅子走行、廊下杖歩行（基礎体力づくり、歩行維持・向上）</w:t>
                            </w:r>
                          </w:p>
                          <w:p w14:paraId="58749E8C" w14:textId="77777777" w:rsidR="00E647BC" w:rsidRPr="003C432E" w:rsidRDefault="00E647BC" w:rsidP="00BA5C82">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・PT（理学療法）、OT（作業療法）、ST（言語療法）</w:t>
                            </w:r>
                          </w:p>
                          <w:p w14:paraId="0CF33EAC" w14:textId="77777777" w:rsidR="00E647BC" w:rsidRPr="003C432E" w:rsidRDefault="00E647BC" w:rsidP="00BA5C82">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・グループ・トレーニング（基礎体力づくり、歩行維持・向上）</w:t>
                            </w:r>
                          </w:p>
                          <w:p w14:paraId="6AB80FD8" w14:textId="77777777" w:rsidR="00E647BC" w:rsidRPr="003C432E" w:rsidRDefault="00E647BC" w:rsidP="00BA5C82">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・言葉・交流（失語症の方を対象とした意思疎通、交流の場）</w:t>
                            </w:r>
                          </w:p>
                          <w:p w14:paraId="3244B6A0" w14:textId="77777777" w:rsidR="00E647BC" w:rsidRPr="003C432E" w:rsidRDefault="00E647BC" w:rsidP="00632B0A">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・脳リハ／認知訓練（机上での認知リハビリテーション）</w:t>
                            </w:r>
                          </w:p>
                          <w:p w14:paraId="111ED3D9" w14:textId="77777777" w:rsidR="00E647BC" w:rsidRPr="003C432E" w:rsidRDefault="00E647BC" w:rsidP="00632B0A">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・体操・脳トレーニング（移動しながら行う認知リハビリテーション）</w:t>
                            </w:r>
                          </w:p>
                          <w:p w14:paraId="66B1D664" w14:textId="77777777" w:rsidR="00E647BC" w:rsidRPr="003C432E" w:rsidRDefault="00E647BC" w:rsidP="00632B0A">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・注意力と運動（注意障がい等の方を対象とした安全に移動するための訓練）</w:t>
                            </w:r>
                          </w:p>
                          <w:p w14:paraId="4F7A9AC3" w14:textId="77777777" w:rsidR="00E647BC" w:rsidRPr="003C432E" w:rsidRDefault="00E647BC" w:rsidP="00632B0A">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・メモリーノート（記憶の代償手段の獲得）</w:t>
                            </w:r>
                          </w:p>
                          <w:p w14:paraId="2D8FFBEA" w14:textId="77777777" w:rsidR="00E647BC" w:rsidRPr="003C432E" w:rsidRDefault="00E647BC" w:rsidP="00632B0A">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・グループワーク（就労、障がい理解等をテーマに小集団で学び、話し合う）</w:t>
                            </w:r>
                          </w:p>
                          <w:p w14:paraId="07C00805" w14:textId="77777777" w:rsidR="00E647BC" w:rsidRPr="003C432E" w:rsidRDefault="00E647BC" w:rsidP="00632B0A">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・パソコン（タイピング、ワード・エクセルの基礎）</w:t>
                            </w:r>
                          </w:p>
                          <w:p w14:paraId="6D004A48" w14:textId="77777777" w:rsidR="00E647BC" w:rsidRPr="003C432E" w:rsidRDefault="00E647BC" w:rsidP="00632B0A">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・スポーツ（心身のリフレッシュ、身体機能向上）</w:t>
                            </w:r>
                          </w:p>
                          <w:p w14:paraId="3F2E9B46" w14:textId="77777777" w:rsidR="00E647BC" w:rsidRPr="003C432E" w:rsidRDefault="00E647BC" w:rsidP="00632B0A">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・自己活動／自主トレ（担当者と相談して設定した課題に個人で取り組む）</w:t>
                            </w:r>
                          </w:p>
                          <w:p w14:paraId="7A07B4A7" w14:textId="77777777" w:rsidR="00E647BC" w:rsidRPr="003C432E" w:rsidRDefault="00E647BC" w:rsidP="00632B0A">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・趣味活動（カラオケや陶芸など生活を豊かにする活動）</w:t>
                            </w:r>
                            <w:r w:rsidRPr="003C432E">
                              <w:rPr>
                                <w:rFonts w:ascii="BIZ UDゴシック" w:eastAsia="BIZ UDゴシック" w:hAnsi="BIZ UDゴシック" w:hint="eastAsia"/>
                              </w:rPr>
                              <w:t>力</w:t>
                            </w:r>
                          </w:p>
                          <w:p w14:paraId="14AA5DE9" w14:textId="77777777" w:rsidR="00E647BC" w:rsidRPr="003C432E" w:rsidRDefault="00E647BC" w:rsidP="00BA5C82">
                            <w:pPr>
                              <w:jc w:val="center"/>
                              <w:rPr>
                                <w:rFonts w:ascii="BIZ UDゴシック" w:eastAsia="BIZ UDゴシック" w:hAnsi="BIZ UDゴシック"/>
                              </w:rPr>
                            </w:pPr>
                            <w:r w:rsidRPr="003C432E">
                              <w:rPr>
                                <w:rFonts w:ascii="BIZ UDゴシック" w:eastAsia="BIZ UDゴシック" w:hAnsi="BIZ UDゴシック" w:hint="eastAsia"/>
                              </w:rPr>
                              <w:t>づくり）</w:t>
                            </w:r>
                          </w:p>
                          <w:p w14:paraId="66E17534" w14:textId="77777777" w:rsidR="00E647BC" w:rsidRPr="003C432E" w:rsidRDefault="00E647BC" w:rsidP="00BA5C82">
                            <w:pPr>
                              <w:jc w:val="center"/>
                              <w:rPr>
                                <w:rFonts w:ascii="BIZ UDゴシック" w:eastAsia="BIZ UDゴシック" w:hAnsi="BIZ UDゴシック"/>
                              </w:rPr>
                            </w:pPr>
                            <w:r w:rsidRPr="003C432E">
                              <w:rPr>
                                <w:rFonts w:ascii="BIZ UDゴシック" w:eastAsia="BIZ UDゴシック" w:hAnsi="BIZ UDゴシック" w:hint="eastAsia"/>
                              </w:rPr>
                              <w:t>・言葉・交流（失語症の方を対象とした意思疎通、交流の場）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480DC" id="正方形/長方形 1" o:spid="_x0000_s1028" style="position:absolute;left:0;text-align:left;margin-left:-14.25pt;margin-top:2.35pt;width:365.65pt;height:19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" filled="f" strokecolor="#243f60 [1604]" strokeweight="2pt">
                <v:stroke dashstyle="1 1"/>
                <v:textbox>
                  <w:txbxContent>
                    <w:p w14:paraId="7B23E96D" w14:textId="77777777" w:rsidR="00E647BC" w:rsidRPr="003C432E" w:rsidRDefault="00E647BC" w:rsidP="00BA5C82">
                      <w:pPr>
                        <w:spacing w:line="0" w:lineRule="atLeast"/>
                        <w:rPr>
                          <w:rFonts w:ascii="BIZ UDゴシック" w:eastAsia="BIZ UDゴシック" w:hAnsi="BIZ UDゴシック"/>
                          <w:b/>
                          <w:color w:val="000000" w:themeColor="text1"/>
                          <w:sz w:val="20"/>
                          <w:szCs w:val="20"/>
                        </w:rPr>
                      </w:pPr>
                      <w:r w:rsidRPr="003C432E">
                        <w:rPr>
                          <w:rFonts w:ascii="BIZ UDゴシック" w:eastAsia="BIZ UDゴシック" w:hAnsi="BIZ UDゴシック" w:hint="eastAsia"/>
                          <w:b/>
                          <w:color w:val="000000" w:themeColor="text1"/>
                          <w:sz w:val="20"/>
                          <w:szCs w:val="20"/>
                        </w:rPr>
                        <w:t>【週間プログラム概要】</w:t>
                      </w:r>
                    </w:p>
                    <w:p w14:paraId="2BBEF974" w14:textId="77777777" w:rsidR="00E647BC" w:rsidRPr="003C432E" w:rsidRDefault="00E647BC" w:rsidP="00BA5C82">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・歩行・車椅子走行、廊下杖歩行（基礎体力づくり、歩行維持・向上）</w:t>
                      </w:r>
                    </w:p>
                    <w:p w14:paraId="58749E8C" w14:textId="77777777" w:rsidR="00E647BC" w:rsidRPr="003C432E" w:rsidRDefault="00E647BC" w:rsidP="00BA5C82">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・PT（理学療法）、OT（作業療法）、ST（言語療法）</w:t>
                      </w:r>
                    </w:p>
                    <w:p w14:paraId="0CF33EAC" w14:textId="77777777" w:rsidR="00E647BC" w:rsidRPr="003C432E" w:rsidRDefault="00E647BC" w:rsidP="00BA5C82">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・グループ・トレーニング（基礎体力づくり、歩行維持・向上）</w:t>
                      </w:r>
                    </w:p>
                    <w:p w14:paraId="6AB80FD8" w14:textId="77777777" w:rsidR="00E647BC" w:rsidRPr="003C432E" w:rsidRDefault="00E647BC" w:rsidP="00BA5C82">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・言葉・交流（失語症の方を対象とした意思疎通、交流の場）</w:t>
                      </w:r>
                    </w:p>
                    <w:p w14:paraId="3244B6A0" w14:textId="77777777" w:rsidR="00E647BC" w:rsidRPr="003C432E" w:rsidRDefault="00E647BC" w:rsidP="00632B0A">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・脳リハ／認知訓練（机上での認知リハビリテーション）</w:t>
                      </w:r>
                    </w:p>
                    <w:p w14:paraId="111ED3D9" w14:textId="77777777" w:rsidR="00E647BC" w:rsidRPr="003C432E" w:rsidRDefault="00E647BC" w:rsidP="00632B0A">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・体操・脳トレーニング（移動しながら行う認知リハビリテーション）</w:t>
                      </w:r>
                    </w:p>
                    <w:p w14:paraId="66B1D664" w14:textId="77777777" w:rsidR="00E647BC" w:rsidRPr="003C432E" w:rsidRDefault="00E647BC" w:rsidP="00632B0A">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・注意力と運動（注意障がい等の方を対象とした安全に移動するための訓練）</w:t>
                      </w:r>
                    </w:p>
                    <w:p w14:paraId="4F7A9AC3" w14:textId="77777777" w:rsidR="00E647BC" w:rsidRPr="003C432E" w:rsidRDefault="00E647BC" w:rsidP="00632B0A">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・メモリーノート（記憶の代償手段の獲得）</w:t>
                      </w:r>
                    </w:p>
                    <w:p w14:paraId="2D8FFBEA" w14:textId="77777777" w:rsidR="00E647BC" w:rsidRPr="003C432E" w:rsidRDefault="00E647BC" w:rsidP="00632B0A">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・グループワーク（就労、障がい理解等をテーマに小集団で学び、話し合う）</w:t>
                      </w:r>
                    </w:p>
                    <w:p w14:paraId="07C00805" w14:textId="77777777" w:rsidR="00E647BC" w:rsidRPr="003C432E" w:rsidRDefault="00E647BC" w:rsidP="00632B0A">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・パソコン（タイピング、ワード・エクセルの基礎）</w:t>
                      </w:r>
                    </w:p>
                    <w:p w14:paraId="6D004A48" w14:textId="77777777" w:rsidR="00E647BC" w:rsidRPr="003C432E" w:rsidRDefault="00E647BC" w:rsidP="00632B0A">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・スポーツ（心身のリフレッシュ、身体機能向上）</w:t>
                      </w:r>
                    </w:p>
                    <w:p w14:paraId="3F2E9B46" w14:textId="77777777" w:rsidR="00E647BC" w:rsidRPr="003C432E" w:rsidRDefault="00E647BC" w:rsidP="00632B0A">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・自己活動／自主トレ（担当者と相談して設定した課題に個人で取り組む）</w:t>
                      </w:r>
                    </w:p>
                    <w:p w14:paraId="7A07B4A7" w14:textId="77777777" w:rsidR="00E647BC" w:rsidRPr="003C432E" w:rsidRDefault="00E647BC" w:rsidP="00632B0A">
                      <w:pPr>
                        <w:spacing w:line="0" w:lineRule="atLeast"/>
                        <w:rPr>
                          <w:rFonts w:ascii="BIZ UDゴシック" w:eastAsia="BIZ UDゴシック" w:hAnsi="BIZ UDゴシック"/>
                          <w:color w:val="000000" w:themeColor="text1"/>
                          <w:sz w:val="20"/>
                          <w:szCs w:val="20"/>
                        </w:rPr>
                      </w:pPr>
                      <w:r w:rsidRPr="003C432E">
                        <w:rPr>
                          <w:rFonts w:ascii="BIZ UDゴシック" w:eastAsia="BIZ UDゴシック" w:hAnsi="BIZ UDゴシック" w:hint="eastAsia"/>
                          <w:color w:val="000000" w:themeColor="text1"/>
                          <w:sz w:val="20"/>
                          <w:szCs w:val="20"/>
                        </w:rPr>
                        <w:t>・趣味活動（カラオケや陶芸など生活を豊かにする活動）</w:t>
                      </w:r>
                      <w:r w:rsidRPr="003C432E">
                        <w:rPr>
                          <w:rFonts w:ascii="BIZ UDゴシック" w:eastAsia="BIZ UDゴシック" w:hAnsi="BIZ UDゴシック" w:hint="eastAsia"/>
                        </w:rPr>
                        <w:t>力</w:t>
                      </w:r>
                    </w:p>
                    <w:p w14:paraId="14AA5DE9" w14:textId="77777777" w:rsidR="00E647BC" w:rsidRPr="003C432E" w:rsidRDefault="00E647BC" w:rsidP="00BA5C82">
                      <w:pPr>
                        <w:jc w:val="center"/>
                        <w:rPr>
                          <w:rFonts w:ascii="BIZ UDゴシック" w:eastAsia="BIZ UDゴシック" w:hAnsi="BIZ UDゴシック"/>
                        </w:rPr>
                      </w:pPr>
                      <w:r w:rsidRPr="003C432E">
                        <w:rPr>
                          <w:rFonts w:ascii="BIZ UDゴシック" w:eastAsia="BIZ UDゴシック" w:hAnsi="BIZ UDゴシック" w:hint="eastAsia"/>
                        </w:rPr>
                        <w:t>づくり）</w:t>
                      </w:r>
                    </w:p>
                    <w:p w14:paraId="66E17534" w14:textId="77777777" w:rsidR="00E647BC" w:rsidRPr="003C432E" w:rsidRDefault="00E647BC" w:rsidP="00BA5C82">
                      <w:pPr>
                        <w:jc w:val="center"/>
                        <w:rPr>
                          <w:rFonts w:ascii="BIZ UDゴシック" w:eastAsia="BIZ UDゴシック" w:hAnsi="BIZ UDゴシック"/>
                        </w:rPr>
                      </w:pPr>
                      <w:r w:rsidRPr="003C432E">
                        <w:rPr>
                          <w:rFonts w:ascii="BIZ UDゴシック" w:eastAsia="BIZ UDゴシック" w:hAnsi="BIZ UDゴシック" w:hint="eastAsia"/>
                        </w:rPr>
                        <w:t>・言葉・交流（失語症の方を対象とした意思疎通、交流の場）</w:t>
                      </w:r>
                    </w:p>
                  </w:txbxContent>
                </v:textbox>
              </v:rect>
            </w:pict>
          </mc:Fallback>
        </mc:AlternateContent>
      </w:r>
    </w:p>
    <w:p w14:paraId="53CA5D30" w14:textId="77777777" w:rsidR="001C43CE" w:rsidRPr="00E647BC" w:rsidRDefault="001C43CE" w:rsidP="00FC7A10">
      <w:pPr>
        <w:spacing w:line="0" w:lineRule="atLeast"/>
        <w:ind w:leftChars="-240" w:left="-344" w:hangingChars="100" w:hanging="160"/>
        <w:rPr>
          <w:rFonts w:ascii="BIZ UDゴシック" w:eastAsia="BIZ UDゴシック" w:hAnsi="BIZ UDゴシック"/>
          <w:sz w:val="16"/>
          <w:szCs w:val="16"/>
        </w:rPr>
      </w:pPr>
    </w:p>
    <w:p w14:paraId="1565DAA6" w14:textId="77777777" w:rsidR="00BA5C82" w:rsidRPr="00E647BC" w:rsidRDefault="00BA5C82" w:rsidP="00FC7A10">
      <w:pPr>
        <w:spacing w:line="0" w:lineRule="atLeast"/>
        <w:ind w:left="160" w:hangingChars="100" w:hanging="160"/>
        <w:rPr>
          <w:rFonts w:ascii="BIZ UDゴシック" w:eastAsia="BIZ UDゴシック" w:hAnsi="BIZ UDゴシック"/>
          <w:sz w:val="16"/>
          <w:szCs w:val="16"/>
        </w:rPr>
      </w:pPr>
    </w:p>
    <w:p w14:paraId="7F81CE78" w14:textId="411303DC" w:rsidR="00BA5C82" w:rsidRPr="00E647BC" w:rsidRDefault="00BA5C82" w:rsidP="00FC7A10">
      <w:pPr>
        <w:spacing w:line="0" w:lineRule="atLeast"/>
        <w:ind w:left="160" w:hangingChars="100" w:hanging="160"/>
        <w:rPr>
          <w:rFonts w:ascii="BIZ UDゴシック" w:eastAsia="BIZ UDゴシック" w:hAnsi="BIZ UDゴシック"/>
          <w:sz w:val="16"/>
          <w:szCs w:val="16"/>
        </w:rPr>
      </w:pPr>
    </w:p>
    <w:p w14:paraId="31DACC54" w14:textId="77777777" w:rsidR="00BA5C82" w:rsidRPr="00E647BC" w:rsidRDefault="00BA5C82" w:rsidP="00BA5C82">
      <w:pPr>
        <w:spacing w:line="0" w:lineRule="atLeast"/>
        <w:ind w:left="160" w:hangingChars="100" w:hanging="160"/>
        <w:rPr>
          <w:rFonts w:ascii="BIZ UDゴシック" w:eastAsia="BIZ UDゴシック" w:hAnsi="BIZ UDゴシック"/>
          <w:sz w:val="16"/>
          <w:szCs w:val="16"/>
        </w:rPr>
      </w:pPr>
    </w:p>
    <w:p w14:paraId="31DD7A60" w14:textId="77777777" w:rsidR="00BA5C82" w:rsidRPr="00E647BC" w:rsidRDefault="00BA5C82" w:rsidP="00BA5C82">
      <w:pPr>
        <w:spacing w:line="0" w:lineRule="atLeast"/>
        <w:ind w:left="160" w:hangingChars="100" w:hanging="160"/>
        <w:rPr>
          <w:rFonts w:ascii="BIZ UDゴシック" w:eastAsia="BIZ UDゴシック" w:hAnsi="BIZ UDゴシック"/>
          <w:sz w:val="16"/>
          <w:szCs w:val="16"/>
        </w:rPr>
      </w:pPr>
    </w:p>
    <w:p w14:paraId="18AC6FC5" w14:textId="77777777" w:rsidR="001C43CE" w:rsidRPr="00E647BC" w:rsidRDefault="001C43CE" w:rsidP="00BA5C82">
      <w:pPr>
        <w:spacing w:line="0" w:lineRule="atLeast"/>
        <w:ind w:left="160" w:hangingChars="100" w:hanging="160"/>
        <w:rPr>
          <w:rFonts w:ascii="BIZ UDゴシック" w:eastAsia="BIZ UDゴシック" w:hAnsi="BIZ UDゴシック"/>
          <w:sz w:val="16"/>
          <w:szCs w:val="16"/>
        </w:rPr>
      </w:pPr>
    </w:p>
    <w:p w14:paraId="2A48A991" w14:textId="1B12943B" w:rsidR="00BA5C82" w:rsidRPr="00E647BC" w:rsidRDefault="00BA5C82" w:rsidP="00D27702">
      <w:pPr>
        <w:rPr>
          <w:rFonts w:ascii="BIZ UDゴシック" w:eastAsia="BIZ UDゴシック" w:hAnsi="BIZ UDゴシック"/>
          <w:b/>
          <w:sz w:val="24"/>
          <w:szCs w:val="24"/>
        </w:rPr>
      </w:pPr>
    </w:p>
    <w:p w14:paraId="409DE0B7" w14:textId="32CD50EF" w:rsidR="00632B0A" w:rsidRPr="00E647BC" w:rsidRDefault="007C3119" w:rsidP="00D27702">
      <w:pPr>
        <w:rPr>
          <w:rFonts w:ascii="BIZ UDゴシック" w:eastAsia="BIZ UDゴシック" w:hAnsi="BIZ UDゴシック"/>
          <w:b/>
          <w:sz w:val="24"/>
          <w:szCs w:val="24"/>
        </w:rPr>
      </w:pPr>
      <w:r w:rsidRPr="00E647BC">
        <w:rPr>
          <w:rFonts w:ascii="BIZ UDゴシック" w:eastAsia="BIZ UDゴシック" w:hAnsi="BIZ UDゴシック" w:cs="Arial"/>
          <w:noProof/>
          <w:color w:val="001BA0"/>
          <w:sz w:val="20"/>
          <w:szCs w:val="20"/>
        </w:rPr>
        <w:drawing>
          <wp:anchor distT="0" distB="0" distL="114300" distR="114300" simplePos="0" relativeHeight="251652608" behindDoc="1" locked="0" layoutInCell="1" allowOverlap="1" wp14:anchorId="27472CB0" wp14:editId="1B80B1AE">
            <wp:simplePos x="0" y="0"/>
            <wp:positionH relativeFrom="column">
              <wp:posOffset>4562475</wp:posOffset>
            </wp:positionH>
            <wp:positionV relativeFrom="paragraph">
              <wp:posOffset>135255</wp:posOffset>
            </wp:positionV>
            <wp:extent cx="1146175" cy="1085850"/>
            <wp:effectExtent l="0" t="0" r="0" b="0"/>
            <wp:wrapTight wrapText="bothSides">
              <wp:wrapPolygon edited="0">
                <wp:start x="0" y="0"/>
                <wp:lineTo x="0" y="21221"/>
                <wp:lineTo x="21181" y="21221"/>
                <wp:lineTo x="21181" y="0"/>
                <wp:lineTo x="0" y="0"/>
              </wp:wrapPolygon>
            </wp:wrapTight>
            <wp:docPr id="13" name="図 13" descr="車椅子  に対する画像結果">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車椅子  に対する画像結果">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617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C29970" w14:textId="0C3E7158" w:rsidR="00632B0A" w:rsidRPr="00E647BC" w:rsidRDefault="00632B0A" w:rsidP="00D27702">
      <w:pPr>
        <w:rPr>
          <w:rFonts w:ascii="BIZ UDゴシック" w:eastAsia="BIZ UDゴシック" w:hAnsi="BIZ UDゴシック"/>
          <w:b/>
          <w:sz w:val="24"/>
          <w:szCs w:val="24"/>
        </w:rPr>
      </w:pPr>
    </w:p>
    <w:p w14:paraId="5B84FFB4" w14:textId="101F9AC7" w:rsidR="00632B0A" w:rsidRPr="00E647BC" w:rsidRDefault="00632B0A" w:rsidP="00D27702">
      <w:pPr>
        <w:rPr>
          <w:rFonts w:ascii="BIZ UDゴシック" w:eastAsia="BIZ UDゴシック" w:hAnsi="BIZ UDゴシック"/>
          <w:b/>
          <w:sz w:val="24"/>
          <w:szCs w:val="24"/>
        </w:rPr>
      </w:pPr>
    </w:p>
    <w:p w14:paraId="18528811" w14:textId="0BAED0FA" w:rsidR="00632B0A" w:rsidRPr="00E647BC" w:rsidRDefault="00632B0A" w:rsidP="00D27702">
      <w:pPr>
        <w:rPr>
          <w:rFonts w:ascii="BIZ UDゴシック" w:eastAsia="BIZ UDゴシック" w:hAnsi="BIZ UDゴシック"/>
          <w:b/>
          <w:sz w:val="24"/>
          <w:szCs w:val="24"/>
        </w:rPr>
      </w:pPr>
    </w:p>
    <w:p w14:paraId="313AA854" w14:textId="7880107A" w:rsidR="00632B0A" w:rsidRPr="00E647BC" w:rsidRDefault="00632B0A" w:rsidP="00D27702">
      <w:pPr>
        <w:rPr>
          <w:rFonts w:ascii="BIZ UDゴシック" w:eastAsia="BIZ UDゴシック" w:hAnsi="BIZ UDゴシック"/>
          <w:b/>
          <w:sz w:val="24"/>
          <w:szCs w:val="24"/>
        </w:rPr>
      </w:pPr>
    </w:p>
    <w:p w14:paraId="3258622D" w14:textId="5635CA62" w:rsidR="00632B0A" w:rsidRPr="00E647BC" w:rsidRDefault="007C3119" w:rsidP="00D27702">
      <w:pPr>
        <w:rPr>
          <w:rFonts w:ascii="BIZ UDゴシック" w:eastAsia="BIZ UDゴシック" w:hAnsi="BIZ UDゴシック"/>
          <w:b/>
          <w:sz w:val="24"/>
          <w:szCs w:val="24"/>
        </w:rPr>
      </w:pPr>
      <w:r>
        <w:rPr>
          <w:rFonts w:ascii="BIZ UDゴシック" w:eastAsia="BIZ UDゴシック" w:hAnsi="BIZ UDゴシック"/>
          <w:b/>
          <w:noProof/>
          <w:sz w:val="24"/>
          <w:szCs w:val="24"/>
        </w:rPr>
        <w:drawing>
          <wp:anchor distT="0" distB="0" distL="114300" distR="114300" simplePos="0" relativeHeight="251660800" behindDoc="1" locked="0" layoutInCell="1" allowOverlap="1" wp14:anchorId="22950E44" wp14:editId="341C7194">
            <wp:simplePos x="0" y="0"/>
            <wp:positionH relativeFrom="column">
              <wp:posOffset>0</wp:posOffset>
            </wp:positionH>
            <wp:positionV relativeFrom="paragraph">
              <wp:posOffset>213995</wp:posOffset>
            </wp:positionV>
            <wp:extent cx="1143000" cy="11430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anchor>
        </w:drawing>
      </w:r>
      <w:r w:rsidR="001A3F81" w:rsidRPr="00E647BC">
        <w:rPr>
          <w:rFonts w:ascii="BIZ UDゴシック" w:eastAsia="BIZ UDゴシック" w:hAnsi="BIZ UDゴシック" w:hint="eastAsia"/>
          <w:noProof/>
          <w:szCs w:val="21"/>
        </w:rPr>
        <mc:AlternateContent>
          <mc:Choice Requires="wps">
            <w:drawing>
              <wp:anchor distT="0" distB="0" distL="114300" distR="114300" simplePos="0" relativeHeight="251656704" behindDoc="0" locked="0" layoutInCell="1" allowOverlap="1" wp14:anchorId="7F3E3C8D" wp14:editId="1A2AC149">
                <wp:simplePos x="0" y="0"/>
                <wp:positionH relativeFrom="column">
                  <wp:posOffset>2482850</wp:posOffset>
                </wp:positionH>
                <wp:positionV relativeFrom="paragraph">
                  <wp:posOffset>190500</wp:posOffset>
                </wp:positionV>
                <wp:extent cx="4162425" cy="12573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4162425" cy="1257300"/>
                        </a:xfrm>
                        <a:prstGeom prst="rect">
                          <a:avLst/>
                        </a:prstGeom>
                        <a:solidFill>
                          <a:schemeClr val="bg1"/>
                        </a:solidFill>
                        <a:ln w="25400" cap="flat" cmpd="sng" algn="ctr">
                          <a:solidFill>
                            <a:srgbClr val="4F81BD">
                              <a:shade val="50000"/>
                            </a:srgbClr>
                          </a:solidFill>
                          <a:prstDash val="sysDot"/>
                        </a:ln>
                        <a:effectLst/>
                      </wps:spPr>
                      <wps:txbx>
                        <w:txbxContent>
                          <w:p w14:paraId="0CC72AA9" w14:textId="77777777" w:rsidR="00E647BC" w:rsidRPr="003C432E" w:rsidRDefault="00E647BC" w:rsidP="00FC7A10">
                            <w:pPr>
                              <w:spacing w:line="0" w:lineRule="atLeast"/>
                              <w:rPr>
                                <w:rFonts w:ascii="BIZ UDゴシック" w:eastAsia="BIZ UDゴシック" w:hAnsi="BIZ UDゴシック"/>
                                <w:b/>
                                <w:sz w:val="20"/>
                                <w:szCs w:val="20"/>
                              </w:rPr>
                            </w:pPr>
                            <w:r w:rsidRPr="003C432E">
                              <w:rPr>
                                <w:rFonts w:ascii="BIZ UDゴシック" w:eastAsia="BIZ UDゴシック" w:hAnsi="BIZ UDゴシック" w:hint="eastAsia"/>
                                <w:b/>
                                <w:sz w:val="20"/>
                                <w:szCs w:val="20"/>
                              </w:rPr>
                              <w:t>【その他の自立生活に向けたプログラム】</w:t>
                            </w:r>
                          </w:p>
                          <w:p w14:paraId="4FBC5D66" w14:textId="77777777" w:rsidR="00E647BC" w:rsidRPr="003C432E" w:rsidRDefault="00E647BC" w:rsidP="00FC7A10">
                            <w:pPr>
                              <w:spacing w:line="0" w:lineRule="atLeast"/>
                              <w:rPr>
                                <w:rFonts w:ascii="BIZ UDゴシック" w:eastAsia="BIZ UDゴシック" w:hAnsi="BIZ UDゴシック"/>
                                <w:sz w:val="20"/>
                                <w:szCs w:val="20"/>
                              </w:rPr>
                            </w:pPr>
                            <w:r w:rsidRPr="003C432E">
                              <w:rPr>
                                <w:rFonts w:ascii="BIZ UDゴシック" w:eastAsia="BIZ UDゴシック" w:hAnsi="BIZ UDゴシック" w:hint="eastAsia"/>
                                <w:sz w:val="20"/>
                                <w:szCs w:val="20"/>
                              </w:rPr>
                              <w:t>・講　　座（福祉制度や健康管理等の情報提供）</w:t>
                            </w:r>
                          </w:p>
                          <w:p w14:paraId="08580141" w14:textId="77777777" w:rsidR="00E647BC" w:rsidRPr="003C432E" w:rsidRDefault="00E647BC" w:rsidP="00DD4A74">
                            <w:pPr>
                              <w:spacing w:line="0" w:lineRule="atLeast"/>
                              <w:rPr>
                                <w:rFonts w:ascii="BIZ UDゴシック" w:eastAsia="BIZ UDゴシック" w:hAnsi="BIZ UDゴシック"/>
                                <w:sz w:val="20"/>
                                <w:szCs w:val="20"/>
                              </w:rPr>
                            </w:pPr>
                            <w:r w:rsidRPr="003C432E">
                              <w:rPr>
                                <w:rFonts w:ascii="BIZ UDゴシック" w:eastAsia="BIZ UDゴシック" w:hAnsi="BIZ UDゴシック" w:hint="eastAsia"/>
                                <w:sz w:val="20"/>
                                <w:szCs w:val="20"/>
                              </w:rPr>
                              <w:t>・外出訓練（単独外出範囲の拡大の訓練、評価）</w:t>
                            </w:r>
                          </w:p>
                          <w:p w14:paraId="3334BD02" w14:textId="77777777" w:rsidR="00E647BC" w:rsidRPr="003C432E" w:rsidRDefault="00E647BC" w:rsidP="00DD4A74">
                            <w:pPr>
                              <w:spacing w:line="0" w:lineRule="atLeast"/>
                              <w:rPr>
                                <w:rFonts w:ascii="BIZ UDゴシック" w:eastAsia="BIZ UDゴシック" w:hAnsi="BIZ UDゴシック"/>
                                <w:sz w:val="20"/>
                                <w:szCs w:val="20"/>
                              </w:rPr>
                            </w:pPr>
                            <w:r w:rsidRPr="003C432E">
                              <w:rPr>
                                <w:rFonts w:ascii="BIZ UDゴシック" w:eastAsia="BIZ UDゴシック" w:hAnsi="BIZ UDゴシック" w:hint="eastAsia"/>
                                <w:sz w:val="20"/>
                                <w:szCs w:val="20"/>
                              </w:rPr>
                              <w:t>・交通外出（公共交通機関利用の訓練、評価）</w:t>
                            </w:r>
                          </w:p>
                          <w:p w14:paraId="0943B784" w14:textId="77777777" w:rsidR="00E647BC" w:rsidRPr="003C432E" w:rsidRDefault="00E647BC" w:rsidP="00DD4A74">
                            <w:pPr>
                              <w:spacing w:line="0" w:lineRule="atLeast"/>
                              <w:rPr>
                                <w:rFonts w:ascii="BIZ UDゴシック" w:eastAsia="BIZ UDゴシック" w:hAnsi="BIZ UDゴシック"/>
                                <w:sz w:val="20"/>
                                <w:szCs w:val="20"/>
                              </w:rPr>
                            </w:pPr>
                            <w:r w:rsidRPr="003C432E">
                              <w:rPr>
                                <w:rFonts w:ascii="BIZ UDゴシック" w:eastAsia="BIZ UDゴシック" w:hAnsi="BIZ UDゴシック" w:hint="eastAsia"/>
                                <w:sz w:val="20"/>
                                <w:szCs w:val="20"/>
                              </w:rPr>
                              <w:t>・職能評価（職業能力の評価）</w:t>
                            </w:r>
                          </w:p>
                          <w:p w14:paraId="05E408DD" w14:textId="77777777" w:rsidR="00E647BC" w:rsidRPr="003C432E" w:rsidRDefault="00E647BC" w:rsidP="00DD4A74">
                            <w:pPr>
                              <w:spacing w:line="0" w:lineRule="atLeast"/>
                              <w:rPr>
                                <w:rFonts w:ascii="BIZ UDゴシック" w:eastAsia="BIZ UDゴシック" w:hAnsi="BIZ UDゴシック"/>
                                <w:sz w:val="20"/>
                                <w:szCs w:val="20"/>
                              </w:rPr>
                            </w:pPr>
                            <w:r w:rsidRPr="003C432E">
                              <w:rPr>
                                <w:rFonts w:ascii="BIZ UDゴシック" w:eastAsia="BIZ UDゴシック" w:hAnsi="BIZ UDゴシック" w:hint="eastAsia"/>
                                <w:sz w:val="20"/>
                                <w:szCs w:val="20"/>
                              </w:rPr>
                              <w:t>・調理評価（調理動作等の評価）</w:t>
                            </w:r>
                          </w:p>
                          <w:p w14:paraId="1834CBD2" w14:textId="77777777" w:rsidR="00E647BC" w:rsidRPr="003C432E" w:rsidRDefault="00E647BC" w:rsidP="00FC7A10">
                            <w:pPr>
                              <w:spacing w:line="0" w:lineRule="atLeast"/>
                              <w:rPr>
                                <w:rFonts w:ascii="BIZ UDゴシック" w:eastAsia="BIZ UDゴシック" w:hAnsi="BIZ UDゴシック"/>
                                <w:sz w:val="20"/>
                                <w:szCs w:val="20"/>
                              </w:rPr>
                            </w:pPr>
                            <w:r w:rsidRPr="003C432E">
                              <w:rPr>
                                <w:rFonts w:ascii="BIZ UDゴシック" w:eastAsia="BIZ UDゴシック" w:hAnsi="BIZ UDゴシック" w:hint="eastAsia"/>
                                <w:sz w:val="20"/>
                                <w:szCs w:val="20"/>
                              </w:rPr>
                              <w:t>・生活実習（地域生活を想定した一人暮らしの生活訓練、評価）　等</w:t>
                            </w:r>
                          </w:p>
                          <w:p w14:paraId="3C7C0058" w14:textId="77777777" w:rsidR="00E647BC" w:rsidRPr="003C432E" w:rsidRDefault="00E647BC" w:rsidP="00DD4A74">
                            <w:pPr>
                              <w:jc w:val="center"/>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E3C8D" id="正方形/長方形 6" o:spid="_x0000_s1029" style="position:absolute;left:0;text-align:left;margin-left:195.5pt;margin-top:15pt;width:327.75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" fillcolor="white [3212]" strokecolor="#385d8a" strokeweight="2pt">
                <v:stroke dashstyle="1 1"/>
                <v:textbox>
                  <w:txbxContent>
                    <w:p w14:paraId="0CC72AA9" w14:textId="77777777" w:rsidR="00E647BC" w:rsidRPr="003C432E" w:rsidRDefault="00E647BC" w:rsidP="00FC7A10">
                      <w:pPr>
                        <w:spacing w:line="0" w:lineRule="atLeast"/>
                        <w:rPr>
                          <w:rFonts w:ascii="BIZ UDゴシック" w:eastAsia="BIZ UDゴシック" w:hAnsi="BIZ UDゴシック"/>
                          <w:b/>
                          <w:sz w:val="20"/>
                          <w:szCs w:val="20"/>
                        </w:rPr>
                      </w:pPr>
                      <w:r w:rsidRPr="003C432E">
                        <w:rPr>
                          <w:rFonts w:ascii="BIZ UDゴシック" w:eastAsia="BIZ UDゴシック" w:hAnsi="BIZ UDゴシック" w:hint="eastAsia"/>
                          <w:b/>
                          <w:sz w:val="20"/>
                          <w:szCs w:val="20"/>
                        </w:rPr>
                        <w:t>【その他の自立生活に向けたプログラム】</w:t>
                      </w:r>
                    </w:p>
                    <w:p w14:paraId="4FBC5D66" w14:textId="77777777" w:rsidR="00E647BC" w:rsidRPr="003C432E" w:rsidRDefault="00E647BC" w:rsidP="00FC7A10">
                      <w:pPr>
                        <w:spacing w:line="0" w:lineRule="atLeast"/>
                        <w:rPr>
                          <w:rFonts w:ascii="BIZ UDゴシック" w:eastAsia="BIZ UDゴシック" w:hAnsi="BIZ UDゴシック"/>
                          <w:sz w:val="20"/>
                          <w:szCs w:val="20"/>
                        </w:rPr>
                      </w:pPr>
                      <w:r w:rsidRPr="003C432E">
                        <w:rPr>
                          <w:rFonts w:ascii="BIZ UDゴシック" w:eastAsia="BIZ UDゴシック" w:hAnsi="BIZ UDゴシック" w:hint="eastAsia"/>
                          <w:sz w:val="20"/>
                          <w:szCs w:val="20"/>
                        </w:rPr>
                        <w:t>・講　　座（福祉制度や健康管理等の情報提供）</w:t>
                      </w:r>
                    </w:p>
                    <w:p w14:paraId="08580141" w14:textId="77777777" w:rsidR="00E647BC" w:rsidRPr="003C432E" w:rsidRDefault="00E647BC" w:rsidP="00DD4A74">
                      <w:pPr>
                        <w:spacing w:line="0" w:lineRule="atLeast"/>
                        <w:rPr>
                          <w:rFonts w:ascii="BIZ UDゴシック" w:eastAsia="BIZ UDゴシック" w:hAnsi="BIZ UDゴシック"/>
                          <w:sz w:val="20"/>
                          <w:szCs w:val="20"/>
                        </w:rPr>
                      </w:pPr>
                      <w:r w:rsidRPr="003C432E">
                        <w:rPr>
                          <w:rFonts w:ascii="BIZ UDゴシック" w:eastAsia="BIZ UDゴシック" w:hAnsi="BIZ UDゴシック" w:hint="eastAsia"/>
                          <w:sz w:val="20"/>
                          <w:szCs w:val="20"/>
                        </w:rPr>
                        <w:t>・外出訓練（単独外出範囲の拡大の訓練、評価）</w:t>
                      </w:r>
                    </w:p>
                    <w:p w14:paraId="3334BD02" w14:textId="77777777" w:rsidR="00E647BC" w:rsidRPr="003C432E" w:rsidRDefault="00E647BC" w:rsidP="00DD4A74">
                      <w:pPr>
                        <w:spacing w:line="0" w:lineRule="atLeast"/>
                        <w:rPr>
                          <w:rFonts w:ascii="BIZ UDゴシック" w:eastAsia="BIZ UDゴシック" w:hAnsi="BIZ UDゴシック"/>
                          <w:sz w:val="20"/>
                          <w:szCs w:val="20"/>
                        </w:rPr>
                      </w:pPr>
                      <w:r w:rsidRPr="003C432E">
                        <w:rPr>
                          <w:rFonts w:ascii="BIZ UDゴシック" w:eastAsia="BIZ UDゴシック" w:hAnsi="BIZ UDゴシック" w:hint="eastAsia"/>
                          <w:sz w:val="20"/>
                          <w:szCs w:val="20"/>
                        </w:rPr>
                        <w:t>・交通外出（公共交通機関利用の訓練、評価）</w:t>
                      </w:r>
                    </w:p>
                    <w:p w14:paraId="0943B784" w14:textId="77777777" w:rsidR="00E647BC" w:rsidRPr="003C432E" w:rsidRDefault="00E647BC" w:rsidP="00DD4A74">
                      <w:pPr>
                        <w:spacing w:line="0" w:lineRule="atLeast"/>
                        <w:rPr>
                          <w:rFonts w:ascii="BIZ UDゴシック" w:eastAsia="BIZ UDゴシック" w:hAnsi="BIZ UDゴシック"/>
                          <w:sz w:val="20"/>
                          <w:szCs w:val="20"/>
                        </w:rPr>
                      </w:pPr>
                      <w:r w:rsidRPr="003C432E">
                        <w:rPr>
                          <w:rFonts w:ascii="BIZ UDゴシック" w:eastAsia="BIZ UDゴシック" w:hAnsi="BIZ UDゴシック" w:hint="eastAsia"/>
                          <w:sz w:val="20"/>
                          <w:szCs w:val="20"/>
                        </w:rPr>
                        <w:t>・職能評価（職業能力の評価）</w:t>
                      </w:r>
                    </w:p>
                    <w:p w14:paraId="05E408DD" w14:textId="77777777" w:rsidR="00E647BC" w:rsidRPr="003C432E" w:rsidRDefault="00E647BC" w:rsidP="00DD4A74">
                      <w:pPr>
                        <w:spacing w:line="0" w:lineRule="atLeast"/>
                        <w:rPr>
                          <w:rFonts w:ascii="BIZ UDゴシック" w:eastAsia="BIZ UDゴシック" w:hAnsi="BIZ UDゴシック"/>
                          <w:sz w:val="20"/>
                          <w:szCs w:val="20"/>
                        </w:rPr>
                      </w:pPr>
                      <w:r w:rsidRPr="003C432E">
                        <w:rPr>
                          <w:rFonts w:ascii="BIZ UDゴシック" w:eastAsia="BIZ UDゴシック" w:hAnsi="BIZ UDゴシック" w:hint="eastAsia"/>
                          <w:sz w:val="20"/>
                          <w:szCs w:val="20"/>
                        </w:rPr>
                        <w:t>・調理評価（調理動作等の評価）</w:t>
                      </w:r>
                    </w:p>
                    <w:p w14:paraId="1834CBD2" w14:textId="77777777" w:rsidR="00E647BC" w:rsidRPr="003C432E" w:rsidRDefault="00E647BC" w:rsidP="00FC7A10">
                      <w:pPr>
                        <w:spacing w:line="0" w:lineRule="atLeast"/>
                        <w:rPr>
                          <w:rFonts w:ascii="BIZ UDゴシック" w:eastAsia="BIZ UDゴシック" w:hAnsi="BIZ UDゴシック"/>
                          <w:sz w:val="20"/>
                          <w:szCs w:val="20"/>
                        </w:rPr>
                      </w:pPr>
                      <w:r w:rsidRPr="003C432E">
                        <w:rPr>
                          <w:rFonts w:ascii="BIZ UDゴシック" w:eastAsia="BIZ UDゴシック" w:hAnsi="BIZ UDゴシック" w:hint="eastAsia"/>
                          <w:sz w:val="20"/>
                          <w:szCs w:val="20"/>
                        </w:rPr>
                        <w:t>・生活実習（地域生活を想定した一人暮らしの生活訓練、評価）　等</w:t>
                      </w:r>
                    </w:p>
                    <w:p w14:paraId="3C7C0058" w14:textId="77777777" w:rsidR="00E647BC" w:rsidRPr="003C432E" w:rsidRDefault="00E647BC" w:rsidP="00DD4A74">
                      <w:pPr>
                        <w:jc w:val="center"/>
                        <w:rPr>
                          <w:rFonts w:ascii="BIZ UDゴシック" w:eastAsia="BIZ UDゴシック" w:hAnsi="BIZ UDゴシック"/>
                        </w:rPr>
                      </w:pPr>
                    </w:p>
                  </w:txbxContent>
                </v:textbox>
              </v:rect>
            </w:pict>
          </mc:Fallback>
        </mc:AlternateContent>
      </w:r>
    </w:p>
    <w:p w14:paraId="4B15B202" w14:textId="7F8A968B" w:rsidR="00CA1353" w:rsidRDefault="007C3119" w:rsidP="00CA1353">
      <w:pPr>
        <w:spacing w:line="0" w:lineRule="atLeast"/>
        <w:ind w:firstLineChars="200" w:firstLine="320"/>
        <w:rPr>
          <w:rFonts w:ascii="BIZ UDゴシック" w:eastAsia="BIZ UDゴシック" w:hAnsi="BIZ UDゴシック"/>
          <w:sz w:val="16"/>
          <w:szCs w:val="16"/>
        </w:rPr>
      </w:pPr>
      <w:r>
        <w:rPr>
          <w:rFonts w:ascii="BIZ UDゴシック" w:eastAsia="BIZ UDゴシック" w:hAnsi="BIZ UDゴシック"/>
          <w:noProof/>
          <w:sz w:val="16"/>
          <w:szCs w:val="16"/>
        </w:rPr>
        <mc:AlternateContent>
          <mc:Choice Requires="wps">
            <w:drawing>
              <wp:anchor distT="0" distB="0" distL="114300" distR="114300" simplePos="0" relativeHeight="251665920" behindDoc="0" locked="0" layoutInCell="1" allowOverlap="1" wp14:anchorId="71BF6831" wp14:editId="0E62C5A8">
                <wp:simplePos x="0" y="0"/>
                <wp:positionH relativeFrom="column">
                  <wp:posOffset>1371600</wp:posOffset>
                </wp:positionH>
                <wp:positionV relativeFrom="paragraph">
                  <wp:posOffset>30480</wp:posOffset>
                </wp:positionV>
                <wp:extent cx="1057275" cy="933450"/>
                <wp:effectExtent l="152400" t="0" r="28575" b="19050"/>
                <wp:wrapNone/>
                <wp:docPr id="7" name="角丸四角形吹き出し 7"/>
                <wp:cNvGraphicFramePr/>
                <a:graphic xmlns:a="http://schemas.openxmlformats.org/drawingml/2006/main">
                  <a:graphicData uri="http://schemas.microsoft.com/office/word/2010/wordprocessingShape">
                    <wps:wsp>
                      <wps:cNvSpPr/>
                      <wps:spPr>
                        <a:xfrm>
                          <a:off x="0" y="0"/>
                          <a:ext cx="1057275" cy="933450"/>
                        </a:xfrm>
                        <a:prstGeom prst="wedgeRoundRectCallout">
                          <a:avLst>
                            <a:gd name="adj1" fmla="val -63176"/>
                            <a:gd name="adj2" fmla="val 20663"/>
                            <a:gd name="adj3" fmla="val 16667"/>
                          </a:avLst>
                        </a:prstGeom>
                        <a:noFill/>
                        <a:ln w="9525"/>
                      </wps:spPr>
                      <wps:style>
                        <a:lnRef idx="2">
                          <a:schemeClr val="dk1"/>
                        </a:lnRef>
                        <a:fillRef idx="1">
                          <a:schemeClr val="lt1"/>
                        </a:fillRef>
                        <a:effectRef idx="0">
                          <a:schemeClr val="dk1"/>
                        </a:effectRef>
                        <a:fontRef idx="minor">
                          <a:schemeClr val="dk1"/>
                        </a:fontRef>
                      </wps:style>
                      <wps:txbx>
                        <w:txbxContent>
                          <w:p w14:paraId="2E582251" w14:textId="46B66EFD" w:rsidR="007C3119" w:rsidRPr="007C3119" w:rsidRDefault="007C3119" w:rsidP="007C3119">
                            <w:pPr>
                              <w:jc w:val="center"/>
                              <w:rPr>
                                <w:rFonts w:ascii="BIZ UDPゴシック" w:eastAsia="BIZ UDPゴシック" w:hAnsi="BIZ UDPゴシック"/>
                                <w:sz w:val="20"/>
                              </w:rPr>
                            </w:pPr>
                            <w:r w:rsidRPr="007C3119">
                              <w:rPr>
                                <w:rFonts w:ascii="BIZ UDPゴシック" w:eastAsia="BIZ UDPゴシック" w:hAnsi="BIZ UDPゴシック" w:hint="eastAsia"/>
                                <w:sz w:val="20"/>
                              </w:rPr>
                              <w:t>こちらから、紹介動画をご覧いただけます</w:t>
                            </w:r>
                            <w:r w:rsidRPr="007C3119">
                              <w:rPr>
                                <w:rFonts w:ascii="BIZ UDPゴシック" w:eastAsia="BIZ UDPゴシック" w:hAnsi="BIZ UDPゴシック"/>
                                <w:sz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F683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0" type="#_x0000_t62" style="position:absolute;left:0;text-align:left;margin-left:108pt;margin-top:2.4pt;width:83.25pt;height:7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" adj="-2846,15263" filled="f" strokecolor="black [3200]">
                <v:textbox inset="0,0,0,0">
                  <w:txbxContent>
                    <w:p w14:paraId="2E582251" w14:textId="46B66EFD" w:rsidR="007C3119" w:rsidRPr="007C3119" w:rsidRDefault="007C3119" w:rsidP="007C3119">
                      <w:pPr>
                        <w:jc w:val="center"/>
                        <w:rPr>
                          <w:rFonts w:ascii="BIZ UDPゴシック" w:eastAsia="BIZ UDPゴシック" w:hAnsi="BIZ UDPゴシック"/>
                          <w:sz w:val="20"/>
                        </w:rPr>
                      </w:pPr>
                      <w:r w:rsidRPr="007C3119">
                        <w:rPr>
                          <w:rFonts w:ascii="BIZ UDPゴシック" w:eastAsia="BIZ UDPゴシック" w:hAnsi="BIZ UDPゴシック" w:hint="eastAsia"/>
                          <w:sz w:val="20"/>
                        </w:rPr>
                        <w:t>こちらから、紹介動画をご覧いただけます</w:t>
                      </w:r>
                      <w:r w:rsidRPr="007C3119">
                        <w:rPr>
                          <w:rFonts w:ascii="BIZ UDPゴシック" w:eastAsia="BIZ UDPゴシック" w:hAnsi="BIZ UDPゴシック"/>
                          <w:sz w:val="20"/>
                        </w:rPr>
                        <w:t>。</w:t>
                      </w:r>
                    </w:p>
                  </w:txbxContent>
                </v:textbox>
              </v:shape>
            </w:pict>
          </mc:Fallback>
        </mc:AlternateContent>
      </w:r>
    </w:p>
    <w:p w14:paraId="0B4B8728" w14:textId="77777777" w:rsidR="004D703C" w:rsidRDefault="004D703C" w:rsidP="00DD4A74">
      <w:pPr>
        <w:rPr>
          <w:rFonts w:ascii="BIZ UDゴシック" w:eastAsia="BIZ UDゴシック" w:hAnsi="BIZ UDゴシック"/>
          <w:sz w:val="16"/>
          <w:szCs w:val="16"/>
        </w:rPr>
      </w:pPr>
    </w:p>
    <w:p w14:paraId="69E228C4" w14:textId="7224DD52" w:rsidR="00EB01D1" w:rsidRPr="00E647BC" w:rsidRDefault="00636864" w:rsidP="00DD4A74">
      <w:pPr>
        <w:rPr>
          <w:rFonts w:ascii="BIZ UDゴシック" w:eastAsia="BIZ UDゴシック" w:hAnsi="BIZ UDゴシック"/>
          <w:b/>
          <w:sz w:val="32"/>
          <w:szCs w:val="32"/>
          <w:bdr w:val="single" w:sz="4" w:space="0" w:color="auto"/>
        </w:rPr>
      </w:pPr>
      <w:r w:rsidRPr="00E647BC">
        <w:rPr>
          <w:rFonts w:ascii="BIZ UDゴシック" w:eastAsia="BIZ UDゴシック" w:hAnsi="BIZ UDゴシック" w:hint="eastAsia"/>
          <w:b/>
          <w:sz w:val="28"/>
          <w:szCs w:val="28"/>
          <w:bdr w:val="single" w:sz="4" w:space="0" w:color="auto"/>
        </w:rPr>
        <w:lastRenderedPageBreak/>
        <w:t xml:space="preserve">　</w:t>
      </w:r>
      <w:r w:rsidR="00B87534" w:rsidRPr="00E647BC">
        <w:rPr>
          <w:rFonts w:ascii="BIZ UDゴシック" w:eastAsia="BIZ UDゴシック" w:hAnsi="BIZ UDゴシック" w:hint="eastAsia"/>
          <w:b/>
          <w:sz w:val="32"/>
          <w:szCs w:val="32"/>
          <w:bdr w:val="single" w:sz="4" w:space="0" w:color="auto"/>
        </w:rPr>
        <w:t>「</w:t>
      </w:r>
      <w:r w:rsidR="00902A86" w:rsidRPr="00E647BC">
        <w:rPr>
          <w:rFonts w:ascii="BIZ UDゴシック" w:eastAsia="BIZ UDゴシック" w:hAnsi="BIZ UDゴシック" w:hint="eastAsia"/>
          <w:b/>
          <w:sz w:val="32"/>
          <w:szCs w:val="32"/>
          <w:bdr w:val="single" w:sz="4" w:space="0" w:color="auto"/>
        </w:rPr>
        <w:t>プログラム</w:t>
      </w:r>
      <w:r w:rsidR="00B87534" w:rsidRPr="00E647BC">
        <w:rPr>
          <w:rFonts w:ascii="BIZ UDゴシック" w:eastAsia="BIZ UDゴシック" w:hAnsi="BIZ UDゴシック" w:hint="eastAsia"/>
          <w:b/>
          <w:sz w:val="32"/>
          <w:szCs w:val="32"/>
          <w:bdr w:val="single" w:sz="4" w:space="0" w:color="auto"/>
        </w:rPr>
        <w:t>」と「</w:t>
      </w:r>
      <w:r w:rsidR="00902A86" w:rsidRPr="00E647BC">
        <w:rPr>
          <w:rFonts w:ascii="BIZ UDゴシック" w:eastAsia="BIZ UDゴシック" w:hAnsi="BIZ UDゴシック" w:hint="eastAsia"/>
          <w:b/>
          <w:sz w:val="32"/>
          <w:szCs w:val="32"/>
          <w:bdr w:val="single" w:sz="4" w:space="0" w:color="auto"/>
        </w:rPr>
        <w:t>生活支援</w:t>
      </w:r>
      <w:r w:rsidR="00AF3758" w:rsidRPr="00E647BC">
        <w:rPr>
          <w:rFonts w:ascii="BIZ UDゴシック" w:eastAsia="BIZ UDゴシック" w:hAnsi="BIZ UDゴシック" w:hint="eastAsia"/>
          <w:b/>
          <w:sz w:val="32"/>
          <w:szCs w:val="32"/>
          <w:bdr w:val="single" w:sz="4" w:space="0" w:color="auto"/>
        </w:rPr>
        <w:t>」で地域生活への移行をサポートします！</w:t>
      </w:r>
      <w:r w:rsidRPr="00E647BC">
        <w:rPr>
          <w:rFonts w:ascii="BIZ UDゴシック" w:eastAsia="BIZ UDゴシック" w:hAnsi="BIZ UDゴシック" w:hint="eastAsia"/>
          <w:b/>
          <w:sz w:val="32"/>
          <w:szCs w:val="32"/>
          <w:bdr w:val="single" w:sz="4" w:space="0" w:color="auto"/>
        </w:rPr>
        <w:t xml:space="preserve">　</w:t>
      </w:r>
    </w:p>
    <w:p w14:paraId="3EB630A2" w14:textId="3BB886A9" w:rsidR="00AB611D" w:rsidRPr="002F2844" w:rsidRDefault="00636864" w:rsidP="002F2844">
      <w:pPr>
        <w:spacing w:beforeLines="50" w:before="180"/>
        <w:ind w:leftChars="100" w:left="210"/>
        <w:rPr>
          <w:rFonts w:ascii="BIZ UDゴシック" w:eastAsia="BIZ UDゴシック" w:hAnsi="BIZ UDゴシック"/>
          <w:b/>
          <w:sz w:val="24"/>
          <w:szCs w:val="24"/>
        </w:rPr>
      </w:pPr>
      <w:r w:rsidRPr="002F2844">
        <w:rPr>
          <w:rFonts w:ascii="BIZ UDゴシック" w:eastAsia="BIZ UDゴシック" w:hAnsi="BIZ UDゴシック" w:hint="eastAsia"/>
          <w:b/>
          <w:sz w:val="24"/>
          <w:szCs w:val="24"/>
        </w:rPr>
        <w:t>☆</w:t>
      </w:r>
      <w:r w:rsidR="00AB611D" w:rsidRPr="002F2844">
        <w:rPr>
          <w:rFonts w:ascii="BIZ UDゴシック" w:eastAsia="BIZ UDゴシック" w:hAnsi="BIZ UDゴシック" w:hint="eastAsia"/>
          <w:b/>
          <w:sz w:val="24"/>
          <w:szCs w:val="24"/>
        </w:rPr>
        <w:t>施設利用後は、</w:t>
      </w:r>
      <w:r w:rsidR="002F2844" w:rsidRPr="002F2844">
        <w:rPr>
          <w:rFonts w:ascii="BIZ UDゴシック" w:eastAsia="BIZ UDゴシック" w:hAnsi="BIZ UDゴシック" w:hint="eastAsia"/>
          <w:b/>
          <w:sz w:val="24"/>
          <w:szCs w:val="24"/>
        </w:rPr>
        <w:t>約半数の方が、</w:t>
      </w:r>
      <w:r w:rsidR="00AB611D" w:rsidRPr="002F2844">
        <w:rPr>
          <w:rFonts w:ascii="BIZ UDゴシック" w:eastAsia="BIZ UDゴシック" w:hAnsi="BIZ UDゴシック" w:hint="eastAsia"/>
          <w:b/>
          <w:sz w:val="24"/>
          <w:szCs w:val="24"/>
        </w:rPr>
        <w:t>復職</w:t>
      </w:r>
      <w:r w:rsidR="002F2844" w:rsidRPr="002F2844">
        <w:rPr>
          <w:rFonts w:ascii="BIZ UDゴシック" w:eastAsia="BIZ UDゴシック" w:hAnsi="BIZ UDゴシック" w:hint="eastAsia"/>
          <w:b/>
          <w:sz w:val="24"/>
          <w:szCs w:val="24"/>
        </w:rPr>
        <w:t>、</w:t>
      </w:r>
      <w:r w:rsidR="00AB611D" w:rsidRPr="002F2844">
        <w:rPr>
          <w:rFonts w:ascii="BIZ UDゴシック" w:eastAsia="BIZ UDゴシック" w:hAnsi="BIZ UDゴシック" w:hint="eastAsia"/>
          <w:b/>
          <w:sz w:val="24"/>
          <w:szCs w:val="24"/>
        </w:rPr>
        <w:t>復学</w:t>
      </w:r>
      <w:r w:rsidR="002F2844" w:rsidRPr="002F2844">
        <w:rPr>
          <w:rFonts w:ascii="BIZ UDゴシック" w:eastAsia="BIZ UDゴシック" w:hAnsi="BIZ UDゴシック" w:hint="eastAsia"/>
          <w:b/>
          <w:sz w:val="24"/>
          <w:szCs w:val="24"/>
        </w:rPr>
        <w:t>、</w:t>
      </w:r>
      <w:r w:rsidR="00AB611D" w:rsidRPr="002F2844">
        <w:rPr>
          <w:rFonts w:ascii="BIZ UDゴシック" w:eastAsia="BIZ UDゴシック" w:hAnsi="BIZ UDゴシック" w:hint="eastAsia"/>
          <w:b/>
          <w:sz w:val="24"/>
          <w:szCs w:val="24"/>
        </w:rPr>
        <w:t>就労準備活動に入っておられます。（</w:t>
      </w:r>
      <w:r w:rsidR="002F2844" w:rsidRPr="002F2844">
        <w:rPr>
          <w:rFonts w:ascii="BIZ UDゴシック" w:eastAsia="BIZ UDゴシック" w:hAnsi="BIZ UDゴシック" w:hint="eastAsia"/>
          <w:b/>
          <w:sz w:val="24"/>
          <w:szCs w:val="24"/>
        </w:rPr>
        <w:t>令和3</w:t>
      </w:r>
      <w:r w:rsidR="00AB611D" w:rsidRPr="002F2844">
        <w:rPr>
          <w:rFonts w:ascii="BIZ UDゴシック" w:eastAsia="BIZ UDゴシック" w:hAnsi="BIZ UDゴシック" w:hint="eastAsia"/>
          <w:b/>
          <w:sz w:val="24"/>
          <w:szCs w:val="24"/>
        </w:rPr>
        <w:t>年度</w:t>
      </w:r>
      <w:r w:rsidR="00986FB5" w:rsidRPr="002F2844">
        <w:rPr>
          <w:rFonts w:ascii="BIZ UDゴシック" w:eastAsia="BIZ UDゴシック" w:hAnsi="BIZ UDゴシック" w:hint="eastAsia"/>
          <w:b/>
          <w:sz w:val="24"/>
          <w:szCs w:val="24"/>
        </w:rPr>
        <w:t>実績</w:t>
      </w:r>
      <w:r w:rsidR="00AB611D" w:rsidRPr="002F2844">
        <w:rPr>
          <w:rFonts w:ascii="BIZ UDゴシック" w:eastAsia="BIZ UDゴシック" w:hAnsi="BIZ UDゴシック" w:hint="eastAsia"/>
          <w:b/>
          <w:sz w:val="24"/>
          <w:szCs w:val="24"/>
        </w:rPr>
        <w:t>）</w:t>
      </w:r>
    </w:p>
    <w:p w14:paraId="07CBB464" w14:textId="2E5390B2" w:rsidR="00AB611D" w:rsidRPr="00E647BC" w:rsidRDefault="00D40BEE" w:rsidP="00A97F69">
      <w:pPr>
        <w:spacing w:beforeLines="50" w:before="180"/>
        <w:rPr>
          <w:rFonts w:ascii="BIZ UDゴシック" w:eastAsia="BIZ UDゴシック" w:hAnsi="BIZ UDゴシック"/>
          <w:sz w:val="24"/>
          <w:szCs w:val="24"/>
        </w:rPr>
      </w:pPr>
      <w:r w:rsidRPr="00E647BC">
        <w:rPr>
          <w:rFonts w:ascii="BIZ UDゴシック" w:eastAsia="BIZ UDゴシック" w:hAnsi="BIZ UDゴシック" w:hint="eastAsia"/>
          <w:noProof/>
        </w:rPr>
        <mc:AlternateContent>
          <mc:Choice Requires="wps">
            <w:drawing>
              <wp:anchor distT="0" distB="0" distL="114300" distR="114300" simplePos="0" relativeHeight="251663872" behindDoc="0" locked="0" layoutInCell="1" allowOverlap="1" wp14:anchorId="00550F72" wp14:editId="28DE4C9C">
                <wp:simplePos x="0" y="0"/>
                <wp:positionH relativeFrom="column">
                  <wp:posOffset>1704975</wp:posOffset>
                </wp:positionH>
                <wp:positionV relativeFrom="paragraph">
                  <wp:posOffset>-3810</wp:posOffset>
                </wp:positionV>
                <wp:extent cx="4543425" cy="1905000"/>
                <wp:effectExtent l="0" t="0" r="28575" b="419100"/>
                <wp:wrapNone/>
                <wp:docPr id="34" name="角丸四角形吹き出し 34"/>
                <wp:cNvGraphicFramePr/>
                <a:graphic xmlns:a="http://schemas.openxmlformats.org/drawingml/2006/main">
                  <a:graphicData uri="http://schemas.microsoft.com/office/word/2010/wordprocessingShape">
                    <wps:wsp>
                      <wps:cNvSpPr/>
                      <wps:spPr>
                        <a:xfrm>
                          <a:off x="0" y="0"/>
                          <a:ext cx="4543425" cy="1905000"/>
                        </a:xfrm>
                        <a:prstGeom prst="wedgeRoundRectCallout">
                          <a:avLst>
                            <a:gd name="adj1" fmla="val 37658"/>
                            <a:gd name="adj2" fmla="val 70351"/>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9682BE7" w14:textId="03AE4A68" w:rsidR="00E647BC" w:rsidRPr="002F2844" w:rsidRDefault="00E647BC" w:rsidP="002F2844">
                            <w:pPr>
                              <w:ind w:firstLineChars="100" w:firstLine="220"/>
                              <w:jc w:val="left"/>
                              <w:rPr>
                                <w:rFonts w:ascii="BIZ UDゴシック" w:eastAsia="BIZ UDゴシック" w:hAnsi="BIZ UDゴシック"/>
                                <w:color w:val="000000" w:themeColor="text1"/>
                                <w:sz w:val="22"/>
                              </w:rPr>
                            </w:pPr>
                            <w:r w:rsidRPr="002F2844">
                              <w:rPr>
                                <w:rFonts w:ascii="BIZ UDゴシック" w:eastAsia="BIZ UDゴシック" w:hAnsi="BIZ UDゴシック" w:hint="eastAsia"/>
                                <w:color w:val="000000" w:themeColor="text1"/>
                                <w:sz w:val="22"/>
                              </w:rPr>
                              <w:t>自立センターを利用して、規則正しい生活ができるようになりました。服薬管理や、ある程度の家事も自分でできるようになったし、バスや電車を使って、外に出る機会も増えました。</w:t>
                            </w:r>
                          </w:p>
                          <w:p w14:paraId="1305EB68" w14:textId="50692783" w:rsidR="00E647BC" w:rsidRPr="002F2844" w:rsidRDefault="00E647BC" w:rsidP="002F2844">
                            <w:pPr>
                              <w:ind w:firstLineChars="100" w:firstLine="220"/>
                              <w:jc w:val="left"/>
                              <w:rPr>
                                <w:rFonts w:ascii="BIZ UDゴシック" w:eastAsia="BIZ UDゴシック" w:hAnsi="BIZ UDゴシック"/>
                                <w:color w:val="000000" w:themeColor="text1"/>
                                <w:sz w:val="22"/>
                              </w:rPr>
                            </w:pPr>
                            <w:r w:rsidRPr="002F2844">
                              <w:rPr>
                                <w:rFonts w:ascii="BIZ UDゴシック" w:eastAsia="BIZ UDゴシック" w:hAnsi="BIZ UDゴシック" w:hint="eastAsia"/>
                                <w:color w:val="000000" w:themeColor="text1"/>
                                <w:sz w:val="22"/>
                              </w:rPr>
                              <w:t>自分の意思をしっかり周りの人に伝えられるようになったのもよかったと思います。</w:t>
                            </w:r>
                          </w:p>
                          <w:p w14:paraId="4BD32C94" w14:textId="6D1D9B1D" w:rsidR="00E647BC" w:rsidRPr="002F2844" w:rsidRDefault="00E647BC" w:rsidP="002F2844">
                            <w:pPr>
                              <w:jc w:val="left"/>
                              <w:rPr>
                                <w:rFonts w:ascii="BIZ UDゴシック" w:eastAsia="BIZ UDゴシック" w:hAnsi="BIZ UDゴシック"/>
                                <w:color w:val="000000" w:themeColor="text1"/>
                                <w:sz w:val="22"/>
                              </w:rPr>
                            </w:pPr>
                            <w:r w:rsidRPr="002F2844">
                              <w:rPr>
                                <w:rFonts w:ascii="BIZ UDゴシック" w:eastAsia="BIZ UDゴシック" w:hAnsi="BIZ UDゴシック" w:hint="eastAsia"/>
                                <w:color w:val="000000" w:themeColor="text1"/>
                                <w:sz w:val="22"/>
                              </w:rPr>
                              <w:t>色々忘れてしまうことが多かったんですが、メモリーノートを使う訓練をしたので、生活の助けになっています。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50F72" id="角丸四角形吹き出し 34" o:spid="_x0000_s1031" type="#_x0000_t62" style="position:absolute;left:0;text-align:left;margin-left:134.25pt;margin-top:-.3pt;width:357.75pt;height:15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" adj="18934,25996" filled="f" strokecolor="#243f60 [1604]" strokeweight="2pt">
                <v:textbox inset="1mm,1mm,1mm,1mm">
                  <w:txbxContent>
                    <w:p w14:paraId="39682BE7" w14:textId="03AE4A68" w:rsidR="00E647BC" w:rsidRPr="002F2844" w:rsidRDefault="00E647BC" w:rsidP="002F2844">
                      <w:pPr>
                        <w:ind w:firstLineChars="100" w:firstLine="220"/>
                        <w:jc w:val="left"/>
                        <w:rPr>
                          <w:rFonts w:ascii="BIZ UDゴシック" w:eastAsia="BIZ UDゴシック" w:hAnsi="BIZ UDゴシック"/>
                          <w:color w:val="000000" w:themeColor="text1"/>
                          <w:sz w:val="22"/>
                        </w:rPr>
                      </w:pPr>
                      <w:r w:rsidRPr="002F2844">
                        <w:rPr>
                          <w:rFonts w:ascii="BIZ UDゴシック" w:eastAsia="BIZ UDゴシック" w:hAnsi="BIZ UDゴシック" w:hint="eastAsia"/>
                          <w:color w:val="000000" w:themeColor="text1"/>
                          <w:sz w:val="22"/>
                        </w:rPr>
                        <w:t>自立センターを利用して、規則正しい生活ができるようになりました。服薬管理や、ある程度の家事も自分でできるようになったし、バスや電車を使って、外に出る機会も増えました。</w:t>
                      </w:r>
                    </w:p>
                    <w:p w14:paraId="1305EB68" w14:textId="50692783" w:rsidR="00E647BC" w:rsidRPr="002F2844" w:rsidRDefault="00E647BC" w:rsidP="002F2844">
                      <w:pPr>
                        <w:ind w:firstLineChars="100" w:firstLine="220"/>
                        <w:jc w:val="left"/>
                        <w:rPr>
                          <w:rFonts w:ascii="BIZ UDゴシック" w:eastAsia="BIZ UDゴシック" w:hAnsi="BIZ UDゴシック"/>
                          <w:color w:val="000000" w:themeColor="text1"/>
                          <w:sz w:val="22"/>
                        </w:rPr>
                      </w:pPr>
                      <w:r w:rsidRPr="002F2844">
                        <w:rPr>
                          <w:rFonts w:ascii="BIZ UDゴシック" w:eastAsia="BIZ UDゴシック" w:hAnsi="BIZ UDゴシック" w:hint="eastAsia"/>
                          <w:color w:val="000000" w:themeColor="text1"/>
                          <w:sz w:val="22"/>
                        </w:rPr>
                        <w:t>自分の意思をしっかり周りの人に伝えられるようになったのもよかったと思います。</w:t>
                      </w:r>
                    </w:p>
                    <w:p w14:paraId="4BD32C94" w14:textId="6D1D9B1D" w:rsidR="00E647BC" w:rsidRPr="002F2844" w:rsidRDefault="00E647BC" w:rsidP="002F2844">
                      <w:pPr>
                        <w:jc w:val="left"/>
                        <w:rPr>
                          <w:rFonts w:ascii="BIZ UDゴシック" w:eastAsia="BIZ UDゴシック" w:hAnsi="BIZ UDゴシック"/>
                          <w:color w:val="000000" w:themeColor="text1"/>
                          <w:sz w:val="22"/>
                        </w:rPr>
                      </w:pPr>
                      <w:r w:rsidRPr="002F2844">
                        <w:rPr>
                          <w:rFonts w:ascii="BIZ UDゴシック" w:eastAsia="BIZ UDゴシック" w:hAnsi="BIZ UDゴシック" w:hint="eastAsia"/>
                          <w:color w:val="000000" w:themeColor="text1"/>
                          <w:sz w:val="22"/>
                        </w:rPr>
                        <w:t>色々忘れてしまうことが多かったんですが、メモリーノートを使う訓練をしたので、生活の助けになっています。</w:t>
                      </w:r>
                    </w:p>
                  </w:txbxContent>
                </v:textbox>
              </v:shape>
            </w:pict>
          </mc:Fallback>
        </mc:AlternateContent>
      </w:r>
      <w:r w:rsidR="00AB611D" w:rsidRPr="00E647BC">
        <w:rPr>
          <w:rFonts w:ascii="BIZ UDゴシック" w:eastAsia="BIZ UDゴシック" w:hAnsi="BIZ UDゴシック" w:hint="eastAsia"/>
          <w:sz w:val="24"/>
          <w:szCs w:val="24"/>
        </w:rPr>
        <w:t>【</w:t>
      </w:r>
      <w:r w:rsidR="00C7525B" w:rsidRPr="00E647BC">
        <w:rPr>
          <w:rFonts w:ascii="BIZ UDゴシック" w:eastAsia="BIZ UDゴシック" w:hAnsi="BIZ UDゴシック" w:hint="eastAsia"/>
          <w:sz w:val="24"/>
          <w:szCs w:val="24"/>
        </w:rPr>
        <w:t>利用された方</w:t>
      </w:r>
      <w:r w:rsidR="00AB611D" w:rsidRPr="00E647BC">
        <w:rPr>
          <w:rFonts w:ascii="BIZ UDゴシック" w:eastAsia="BIZ UDゴシック" w:hAnsi="BIZ UDゴシック" w:hint="eastAsia"/>
          <w:sz w:val="24"/>
          <w:szCs w:val="24"/>
        </w:rPr>
        <w:t>の声】</w:t>
      </w:r>
    </w:p>
    <w:p w14:paraId="2CD41F7F" w14:textId="77777777" w:rsidR="00AF3758" w:rsidRPr="00E647BC" w:rsidRDefault="00AF3758">
      <w:pPr>
        <w:rPr>
          <w:rFonts w:ascii="BIZ UDゴシック" w:eastAsia="BIZ UDゴシック" w:hAnsi="BIZ UDゴシック"/>
        </w:rPr>
      </w:pPr>
    </w:p>
    <w:p w14:paraId="60C90355" w14:textId="77777777" w:rsidR="00AB611D" w:rsidRPr="00E647BC" w:rsidRDefault="00D40BEE">
      <w:pPr>
        <w:rPr>
          <w:rFonts w:ascii="BIZ UDゴシック" w:eastAsia="BIZ UDゴシック" w:hAnsi="BIZ UDゴシック"/>
        </w:rPr>
      </w:pPr>
      <w:r w:rsidRPr="00E647BC">
        <w:rPr>
          <w:rFonts w:ascii="BIZ UDゴシック" w:eastAsia="BIZ UDゴシック" w:hAnsi="BIZ UDゴシック" w:hint="eastAsia"/>
          <w:noProof/>
        </w:rPr>
        <w:drawing>
          <wp:anchor distT="0" distB="0" distL="114300" distR="114300" simplePos="0" relativeHeight="251662848" behindDoc="1" locked="0" layoutInCell="1" allowOverlap="1" wp14:anchorId="1EC63FF0" wp14:editId="00E2AF01">
            <wp:simplePos x="0" y="0"/>
            <wp:positionH relativeFrom="column">
              <wp:posOffset>257175</wp:posOffset>
            </wp:positionH>
            <wp:positionV relativeFrom="paragraph">
              <wp:posOffset>8890</wp:posOffset>
            </wp:positionV>
            <wp:extent cx="893445" cy="1207135"/>
            <wp:effectExtent l="0" t="0" r="1905" b="0"/>
            <wp:wrapTight wrapText="bothSides">
              <wp:wrapPolygon edited="0">
                <wp:start x="0" y="0"/>
                <wp:lineTo x="0" y="21134"/>
                <wp:lineTo x="21186" y="21134"/>
                <wp:lineTo x="21186" y="0"/>
                <wp:lineTo x="0" y="0"/>
              </wp:wrapPolygon>
            </wp:wrapTight>
            <wp:docPr id="31" name="図 31" descr="C:\Users\AsanoYa\AppData\Local\Microsoft\Windows\INetCache\IE\1Q0WN2AW\publicdomainq-0021963t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anoYa\AppData\Local\Microsoft\Windows\INetCache\IE\1Q0WN2AW\publicdomainq-0021963tpx[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3445" cy="1207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91B690" w14:textId="62EE0ED6" w:rsidR="00AB611D" w:rsidRPr="00E647BC" w:rsidRDefault="00AB611D">
      <w:pPr>
        <w:rPr>
          <w:rFonts w:ascii="BIZ UDゴシック" w:eastAsia="BIZ UDゴシック" w:hAnsi="BIZ UDゴシック"/>
        </w:rPr>
      </w:pPr>
    </w:p>
    <w:p w14:paraId="63156E41" w14:textId="7ED7BEAA" w:rsidR="00AB611D" w:rsidRPr="00E647BC" w:rsidRDefault="00AB611D">
      <w:pPr>
        <w:rPr>
          <w:rFonts w:ascii="BIZ UDゴシック" w:eastAsia="BIZ UDゴシック" w:hAnsi="BIZ UDゴシック"/>
        </w:rPr>
      </w:pPr>
    </w:p>
    <w:p w14:paraId="48339971" w14:textId="77777777" w:rsidR="00AB611D" w:rsidRPr="00E647BC" w:rsidRDefault="00AB611D">
      <w:pPr>
        <w:rPr>
          <w:rFonts w:ascii="BIZ UDゴシック" w:eastAsia="BIZ UDゴシック" w:hAnsi="BIZ UDゴシック"/>
        </w:rPr>
      </w:pPr>
    </w:p>
    <w:p w14:paraId="7E92581E" w14:textId="4A8B2A93" w:rsidR="00AB611D" w:rsidRPr="00E647BC" w:rsidRDefault="00AB611D">
      <w:pPr>
        <w:rPr>
          <w:rFonts w:ascii="BIZ UDゴシック" w:eastAsia="BIZ UDゴシック" w:hAnsi="BIZ UDゴシック"/>
        </w:rPr>
      </w:pPr>
    </w:p>
    <w:p w14:paraId="4F4B6F75" w14:textId="0ED20CD4" w:rsidR="00AB611D" w:rsidRPr="00E647BC" w:rsidRDefault="00D40BEE">
      <w:pPr>
        <w:rPr>
          <w:rFonts w:ascii="BIZ UDゴシック" w:eastAsia="BIZ UDゴシック" w:hAnsi="BIZ UDゴシック"/>
        </w:rPr>
      </w:pPr>
      <w:r w:rsidRPr="00E647BC">
        <w:rPr>
          <w:rFonts w:ascii="BIZ UDゴシック" w:eastAsia="BIZ UDゴシック" w:hAnsi="BIZ UDゴシック" w:hint="eastAsia"/>
          <w:noProof/>
          <w:sz w:val="24"/>
          <w:szCs w:val="24"/>
        </w:rPr>
        <w:drawing>
          <wp:anchor distT="0" distB="0" distL="114300" distR="114300" simplePos="0" relativeHeight="251661824" behindDoc="1" locked="0" layoutInCell="1" allowOverlap="1" wp14:anchorId="3E28EE30" wp14:editId="3E6011A0">
            <wp:simplePos x="0" y="0"/>
            <wp:positionH relativeFrom="column">
              <wp:posOffset>5669915</wp:posOffset>
            </wp:positionH>
            <wp:positionV relativeFrom="paragraph">
              <wp:posOffset>178435</wp:posOffset>
            </wp:positionV>
            <wp:extent cx="977265" cy="1522095"/>
            <wp:effectExtent l="0" t="0" r="0" b="1905"/>
            <wp:wrapTight wrapText="bothSides">
              <wp:wrapPolygon edited="0">
                <wp:start x="8421" y="0"/>
                <wp:lineTo x="5895" y="811"/>
                <wp:lineTo x="3789" y="2974"/>
                <wp:lineTo x="4211" y="5136"/>
                <wp:lineTo x="5895" y="8651"/>
                <wp:lineTo x="2526" y="12976"/>
                <wp:lineTo x="2105" y="17302"/>
                <wp:lineTo x="0" y="19194"/>
                <wp:lineTo x="0" y="20816"/>
                <wp:lineTo x="9263" y="21357"/>
                <wp:lineTo x="15579" y="21357"/>
                <wp:lineTo x="18105" y="21357"/>
                <wp:lineTo x="21053" y="19194"/>
                <wp:lineTo x="21053" y="14869"/>
                <wp:lineTo x="20632" y="14058"/>
                <wp:lineTo x="18947" y="8651"/>
                <wp:lineTo x="21053" y="7569"/>
                <wp:lineTo x="21053" y="6218"/>
                <wp:lineTo x="17684" y="4325"/>
                <wp:lineTo x="18105" y="2974"/>
                <wp:lineTo x="15579" y="270"/>
                <wp:lineTo x="13474" y="0"/>
                <wp:lineTo x="8421" y="0"/>
              </wp:wrapPolygon>
            </wp:wrapTight>
            <wp:docPr id="8" name="図 8" descr="C:\Users\AsanoYa\AppData\Local\Microsoft\Windows\INetCache\IE\1Z5JB6JF\publicdomainq-0011938pdcwj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noYa\AppData\Local\Microsoft\Windows\INetCache\IE\1Z5JB6JF\publicdomainq-0011938pdcwjl[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7265" cy="1522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FBF63" w14:textId="04A8D097" w:rsidR="00AB611D" w:rsidRPr="00E647BC" w:rsidRDefault="00A97F69">
      <w:pPr>
        <w:rPr>
          <w:rFonts w:ascii="BIZ UDゴシック" w:eastAsia="BIZ UDゴシック" w:hAnsi="BIZ UDゴシック"/>
        </w:rPr>
      </w:pPr>
      <w:r w:rsidRPr="00E647BC">
        <w:rPr>
          <w:rFonts w:ascii="BIZ UDゴシック" w:eastAsia="BIZ UDゴシック" w:hAnsi="BIZ UDゴシック" w:hint="eastAsia"/>
          <w:noProof/>
        </w:rPr>
        <mc:AlternateContent>
          <mc:Choice Requires="wps">
            <w:drawing>
              <wp:anchor distT="0" distB="0" distL="114300" distR="114300" simplePos="0" relativeHeight="251666944" behindDoc="0" locked="0" layoutInCell="1" allowOverlap="1" wp14:anchorId="000BB2CD" wp14:editId="57197262">
                <wp:simplePos x="0" y="0"/>
                <wp:positionH relativeFrom="column">
                  <wp:posOffset>0</wp:posOffset>
                </wp:positionH>
                <wp:positionV relativeFrom="paragraph">
                  <wp:posOffset>110490</wp:posOffset>
                </wp:positionV>
                <wp:extent cx="4972050" cy="2171700"/>
                <wp:effectExtent l="0" t="304800" r="19050" b="19050"/>
                <wp:wrapNone/>
                <wp:docPr id="32" name="角丸四角形吹き出し 32"/>
                <wp:cNvGraphicFramePr/>
                <a:graphic xmlns:a="http://schemas.openxmlformats.org/drawingml/2006/main">
                  <a:graphicData uri="http://schemas.microsoft.com/office/word/2010/wordprocessingShape">
                    <wps:wsp>
                      <wps:cNvSpPr/>
                      <wps:spPr>
                        <a:xfrm>
                          <a:off x="0" y="0"/>
                          <a:ext cx="4972050" cy="2171700"/>
                        </a:xfrm>
                        <a:prstGeom prst="wedgeRoundRectCallout">
                          <a:avLst>
                            <a:gd name="adj1" fmla="val -29352"/>
                            <a:gd name="adj2" fmla="val -63820"/>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B8D96D" w14:textId="77777777" w:rsidR="00D803AE" w:rsidRDefault="00E647BC" w:rsidP="002F2844">
                            <w:pPr>
                              <w:ind w:leftChars="100" w:left="210"/>
                              <w:jc w:val="left"/>
                              <w:rPr>
                                <w:rFonts w:ascii="BIZ UDゴシック" w:eastAsia="BIZ UDゴシック" w:hAnsi="BIZ UDゴシック"/>
                                <w:color w:val="000000" w:themeColor="text1"/>
                                <w:sz w:val="22"/>
                              </w:rPr>
                            </w:pPr>
                            <w:r w:rsidRPr="002F2844">
                              <w:rPr>
                                <w:rFonts w:ascii="BIZ UDゴシック" w:eastAsia="BIZ UDゴシック" w:hAnsi="BIZ UDゴシック" w:hint="eastAsia"/>
                                <w:color w:val="000000" w:themeColor="text1"/>
                                <w:sz w:val="22"/>
                              </w:rPr>
                              <w:t>自</w:t>
                            </w:r>
                            <w:r w:rsidR="002F2844">
                              <w:rPr>
                                <w:rFonts w:ascii="BIZ UDゴシック" w:eastAsia="BIZ UDゴシック" w:hAnsi="BIZ UDゴシック" w:hint="eastAsia"/>
                                <w:color w:val="000000" w:themeColor="text1"/>
                                <w:sz w:val="22"/>
                              </w:rPr>
                              <w:t>立センターの職員は、すぐに顔と名前を覚えて声をかけてくれまし</w:t>
                            </w:r>
                          </w:p>
                          <w:p w14:paraId="7DA6D1AC" w14:textId="457A1080" w:rsidR="002F2844" w:rsidRDefault="002F2844" w:rsidP="00D803AE">
                            <w:pPr>
                              <w:jc w:val="lef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た。</w:t>
                            </w:r>
                            <w:r w:rsidR="00E647BC" w:rsidRPr="002F2844">
                              <w:rPr>
                                <w:rFonts w:ascii="BIZ UDゴシック" w:eastAsia="BIZ UDゴシック" w:hAnsi="BIZ UDゴシック" w:hint="eastAsia"/>
                                <w:color w:val="000000" w:themeColor="text1"/>
                                <w:sz w:val="22"/>
                              </w:rPr>
                              <w:t>わからないことを質問したら、的確に返答してくれて、本当に助かりました。</w:t>
                            </w:r>
                          </w:p>
                          <w:p w14:paraId="4E1D0AF3" w14:textId="03C6AA2D" w:rsidR="00E647BC" w:rsidRPr="002F2844" w:rsidRDefault="00E647BC" w:rsidP="002F2844">
                            <w:pPr>
                              <w:ind w:firstLineChars="100" w:firstLine="220"/>
                              <w:jc w:val="left"/>
                              <w:rPr>
                                <w:rFonts w:ascii="BIZ UDゴシック" w:eastAsia="BIZ UDゴシック" w:hAnsi="BIZ UDゴシック"/>
                                <w:color w:val="000000" w:themeColor="text1"/>
                                <w:sz w:val="22"/>
                              </w:rPr>
                            </w:pPr>
                            <w:r w:rsidRPr="002F2844">
                              <w:rPr>
                                <w:rFonts w:ascii="BIZ UDゴシック" w:eastAsia="BIZ UDゴシック" w:hAnsi="BIZ UDゴシック" w:hint="eastAsia"/>
                                <w:color w:val="000000" w:themeColor="text1"/>
                                <w:sz w:val="22"/>
                              </w:rPr>
                              <w:t>わたしは、病気になってからうまくできないことが増えていたんですが、どこが苦手なのかを見つけて、スムーズに行えるようサポートしてくれました。</w:t>
                            </w:r>
                          </w:p>
                          <w:p w14:paraId="08351374" w14:textId="29D94018" w:rsidR="00E647BC" w:rsidRPr="002F2844" w:rsidRDefault="00E647BC" w:rsidP="002F2844">
                            <w:pPr>
                              <w:ind w:firstLineChars="100" w:firstLine="220"/>
                              <w:jc w:val="left"/>
                              <w:rPr>
                                <w:rFonts w:ascii="BIZ UDゴシック" w:eastAsia="BIZ UDゴシック" w:hAnsi="BIZ UDゴシック"/>
                                <w:color w:val="000000" w:themeColor="text1"/>
                                <w:sz w:val="22"/>
                              </w:rPr>
                            </w:pPr>
                            <w:r w:rsidRPr="002F2844">
                              <w:rPr>
                                <w:rFonts w:ascii="BIZ UDゴシック" w:eastAsia="BIZ UDゴシック" w:hAnsi="BIZ UDゴシック" w:hint="eastAsia"/>
                                <w:color w:val="000000" w:themeColor="text1"/>
                                <w:sz w:val="22"/>
                              </w:rPr>
                              <w:t>自立センター退所後に、どこで、どんな生活をするかについても、話をしっかり聞いて、一緒に考え動いてくれたので、心強かったですね。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BB2CD" id="角丸四角形吹き出し 32" o:spid="_x0000_s1032" type="#_x0000_t62" style="position:absolute;left:0;text-align:left;margin-left:0;margin-top:8.7pt;width:391.5pt;height:17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" adj="4460,-2985" filled="f" strokecolor="#243f60 [1604]" strokeweight="2pt">
                <v:textbox inset="1mm,1mm,1mm,1mm">
                  <w:txbxContent>
                    <w:p w14:paraId="63B8D96D" w14:textId="77777777" w:rsidR="00D803AE" w:rsidRDefault="00E647BC" w:rsidP="002F2844">
                      <w:pPr>
                        <w:ind w:leftChars="100" w:left="210"/>
                        <w:jc w:val="left"/>
                        <w:rPr>
                          <w:rFonts w:ascii="BIZ UDゴシック" w:eastAsia="BIZ UDゴシック" w:hAnsi="BIZ UDゴシック"/>
                          <w:color w:val="000000" w:themeColor="text1"/>
                          <w:sz w:val="22"/>
                        </w:rPr>
                      </w:pPr>
                      <w:r w:rsidRPr="002F2844">
                        <w:rPr>
                          <w:rFonts w:ascii="BIZ UDゴシック" w:eastAsia="BIZ UDゴシック" w:hAnsi="BIZ UDゴシック" w:hint="eastAsia"/>
                          <w:color w:val="000000" w:themeColor="text1"/>
                          <w:sz w:val="22"/>
                        </w:rPr>
                        <w:t>自</w:t>
                      </w:r>
                      <w:r w:rsidR="002F2844">
                        <w:rPr>
                          <w:rFonts w:ascii="BIZ UDゴシック" w:eastAsia="BIZ UDゴシック" w:hAnsi="BIZ UDゴシック" w:hint="eastAsia"/>
                          <w:color w:val="000000" w:themeColor="text1"/>
                          <w:sz w:val="22"/>
                        </w:rPr>
                        <w:t>立センターの職員は、すぐに顔と名前を覚えて声をかけてくれまし</w:t>
                      </w:r>
                    </w:p>
                    <w:p w14:paraId="7DA6D1AC" w14:textId="457A1080" w:rsidR="002F2844" w:rsidRDefault="002F2844" w:rsidP="00D803AE">
                      <w:pPr>
                        <w:jc w:val="lef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た。</w:t>
                      </w:r>
                      <w:bookmarkStart w:id="1" w:name="_GoBack"/>
                      <w:bookmarkEnd w:id="1"/>
                      <w:r w:rsidR="00E647BC" w:rsidRPr="002F2844">
                        <w:rPr>
                          <w:rFonts w:ascii="BIZ UDゴシック" w:eastAsia="BIZ UDゴシック" w:hAnsi="BIZ UDゴシック" w:hint="eastAsia"/>
                          <w:color w:val="000000" w:themeColor="text1"/>
                          <w:sz w:val="22"/>
                        </w:rPr>
                        <w:t>わからないことを質問したら、的確に返答してくれて、本当に助かりました。</w:t>
                      </w:r>
                    </w:p>
                    <w:p w14:paraId="4E1D0AF3" w14:textId="03C6AA2D" w:rsidR="00E647BC" w:rsidRPr="002F2844" w:rsidRDefault="00E647BC" w:rsidP="002F2844">
                      <w:pPr>
                        <w:ind w:firstLineChars="100" w:firstLine="220"/>
                        <w:jc w:val="left"/>
                        <w:rPr>
                          <w:rFonts w:ascii="BIZ UDゴシック" w:eastAsia="BIZ UDゴシック" w:hAnsi="BIZ UDゴシック"/>
                          <w:color w:val="000000" w:themeColor="text1"/>
                          <w:sz w:val="22"/>
                        </w:rPr>
                      </w:pPr>
                      <w:r w:rsidRPr="002F2844">
                        <w:rPr>
                          <w:rFonts w:ascii="BIZ UDゴシック" w:eastAsia="BIZ UDゴシック" w:hAnsi="BIZ UDゴシック" w:hint="eastAsia"/>
                          <w:color w:val="000000" w:themeColor="text1"/>
                          <w:sz w:val="22"/>
                        </w:rPr>
                        <w:t>わたしは、病気になってからうまくできないことが増えていたんですが、どこが苦手なのかを見つけて、スムーズに行えるようサポートしてくれました。</w:t>
                      </w:r>
                    </w:p>
                    <w:p w14:paraId="08351374" w14:textId="29D94018" w:rsidR="00E647BC" w:rsidRPr="002F2844" w:rsidRDefault="00E647BC" w:rsidP="002F2844">
                      <w:pPr>
                        <w:ind w:firstLineChars="100" w:firstLine="220"/>
                        <w:jc w:val="left"/>
                        <w:rPr>
                          <w:rFonts w:ascii="BIZ UDゴシック" w:eastAsia="BIZ UDゴシック" w:hAnsi="BIZ UDゴシック"/>
                          <w:color w:val="000000" w:themeColor="text1"/>
                          <w:sz w:val="22"/>
                        </w:rPr>
                      </w:pPr>
                      <w:r w:rsidRPr="002F2844">
                        <w:rPr>
                          <w:rFonts w:ascii="BIZ UDゴシック" w:eastAsia="BIZ UDゴシック" w:hAnsi="BIZ UDゴシック" w:hint="eastAsia"/>
                          <w:color w:val="000000" w:themeColor="text1"/>
                          <w:sz w:val="22"/>
                        </w:rPr>
                        <w:t>自立センター退所後に、どこで、どんな生活をするかについても、話をしっかり聞いて、一緒に考え動いてくれたので、心強かったですね。</w:t>
                      </w:r>
                    </w:p>
                  </w:txbxContent>
                </v:textbox>
              </v:shape>
            </w:pict>
          </mc:Fallback>
        </mc:AlternateContent>
      </w:r>
    </w:p>
    <w:p w14:paraId="3D5DF150" w14:textId="221BEF81" w:rsidR="00AB611D" w:rsidRPr="00E647BC" w:rsidRDefault="00AB611D">
      <w:pPr>
        <w:rPr>
          <w:rFonts w:ascii="BIZ UDゴシック" w:eastAsia="BIZ UDゴシック" w:hAnsi="BIZ UDゴシック"/>
        </w:rPr>
      </w:pPr>
    </w:p>
    <w:p w14:paraId="57FF5451" w14:textId="5CCE0685" w:rsidR="00AB611D" w:rsidRPr="00E647BC" w:rsidRDefault="00AB611D">
      <w:pPr>
        <w:rPr>
          <w:rFonts w:ascii="BIZ UDゴシック" w:eastAsia="BIZ UDゴシック" w:hAnsi="BIZ UDゴシック"/>
        </w:rPr>
      </w:pPr>
    </w:p>
    <w:p w14:paraId="7952817D" w14:textId="77777777" w:rsidR="00AB611D" w:rsidRPr="00E647BC" w:rsidRDefault="00AB611D">
      <w:pPr>
        <w:rPr>
          <w:rFonts w:ascii="BIZ UDゴシック" w:eastAsia="BIZ UDゴシック" w:hAnsi="BIZ UDゴシック"/>
        </w:rPr>
      </w:pPr>
    </w:p>
    <w:p w14:paraId="6D3E7EFC" w14:textId="77777777" w:rsidR="00AB611D" w:rsidRPr="00E647BC" w:rsidRDefault="00AB611D">
      <w:pPr>
        <w:rPr>
          <w:rFonts w:ascii="BIZ UDゴシック" w:eastAsia="BIZ UDゴシック" w:hAnsi="BIZ UDゴシック"/>
        </w:rPr>
      </w:pPr>
    </w:p>
    <w:p w14:paraId="119A7D04" w14:textId="65776542" w:rsidR="00AB611D" w:rsidRPr="00E647BC" w:rsidRDefault="00AB611D">
      <w:pPr>
        <w:rPr>
          <w:rFonts w:ascii="BIZ UDゴシック" w:eastAsia="BIZ UDゴシック" w:hAnsi="BIZ UDゴシック"/>
        </w:rPr>
      </w:pPr>
    </w:p>
    <w:p w14:paraId="6EBAB27B" w14:textId="77777777" w:rsidR="00636864" w:rsidRPr="00E647BC" w:rsidRDefault="00AF3758">
      <w:pPr>
        <w:rPr>
          <w:rFonts w:ascii="BIZ UDゴシック" w:eastAsia="BIZ UDゴシック" w:hAnsi="BIZ UDゴシック"/>
        </w:rPr>
      </w:pPr>
      <w:r w:rsidRPr="00E647BC">
        <w:rPr>
          <w:rFonts w:ascii="BIZ UDゴシック" w:eastAsia="BIZ UDゴシック" w:hAnsi="BIZ UDゴシック"/>
          <w:noProof/>
        </w:rPr>
        <mc:AlternateContent>
          <mc:Choice Requires="wps">
            <w:drawing>
              <wp:anchor distT="0" distB="0" distL="114300" distR="114300" simplePos="0" relativeHeight="251664896" behindDoc="0" locked="0" layoutInCell="1" allowOverlap="1" wp14:anchorId="648BE74B" wp14:editId="61589EC7">
                <wp:simplePos x="0" y="0"/>
                <wp:positionH relativeFrom="column">
                  <wp:posOffset>5009515</wp:posOffset>
                </wp:positionH>
                <wp:positionV relativeFrom="paragraph">
                  <wp:posOffset>62865</wp:posOffset>
                </wp:positionV>
                <wp:extent cx="1692000" cy="752475"/>
                <wp:effectExtent l="0" t="0" r="22860" b="28575"/>
                <wp:wrapNone/>
                <wp:docPr id="2" name="テキスト ボックス 2"/>
                <wp:cNvGraphicFramePr/>
                <a:graphic xmlns:a="http://schemas.openxmlformats.org/drawingml/2006/main">
                  <a:graphicData uri="http://schemas.microsoft.com/office/word/2010/wordprocessingShape">
                    <wps:wsp>
                      <wps:cNvSpPr txBox="1"/>
                      <wps:spPr>
                        <a:xfrm>
                          <a:off x="0" y="0"/>
                          <a:ext cx="1692000" cy="752475"/>
                        </a:xfrm>
                        <a:prstGeom prst="rect">
                          <a:avLst/>
                        </a:prstGeom>
                        <a:solidFill>
                          <a:schemeClr val="lt1"/>
                        </a:solidFill>
                        <a:ln w="6350">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38731BA0" w14:textId="77777777" w:rsidR="00E647BC" w:rsidRPr="002F2844" w:rsidRDefault="00E647BC">
                            <w:pPr>
                              <w:rPr>
                                <w:rFonts w:ascii="BIZ UDゴシック" w:eastAsia="BIZ UDゴシック" w:hAnsi="BIZ UDゴシック"/>
                              </w:rPr>
                            </w:pPr>
                            <w:r w:rsidRPr="002F2844">
                              <w:rPr>
                                <w:rFonts w:ascii="BIZ UDゴシック" w:eastAsia="BIZ UDゴシック" w:hAnsi="BIZ UDゴシック" w:hint="eastAsia"/>
                              </w:rPr>
                              <w:t>H28-29</w:t>
                            </w:r>
                            <w:r w:rsidRPr="002F2844">
                              <w:rPr>
                                <w:rFonts w:ascii="BIZ UDゴシック" w:eastAsia="BIZ UDゴシック" w:hAnsi="BIZ UDゴシック" w:hint="eastAsia"/>
                              </w:rPr>
                              <w:t>退所者アンケート</w:t>
                            </w:r>
                          </w:p>
                          <w:p w14:paraId="32F79913" w14:textId="77777777" w:rsidR="00E647BC" w:rsidRPr="002F2844" w:rsidRDefault="00E647BC">
                            <w:pPr>
                              <w:rPr>
                                <w:rFonts w:ascii="BIZ UDゴシック" w:eastAsia="BIZ UDゴシック" w:hAnsi="BIZ UDゴシック"/>
                              </w:rPr>
                            </w:pPr>
                            <w:r w:rsidRPr="002F2844">
                              <w:rPr>
                                <w:rFonts w:ascii="BIZ UDゴシック" w:eastAsia="BIZ UDゴシック" w:hAnsi="BIZ UDゴシック" w:hint="eastAsia"/>
                              </w:rPr>
                              <w:t>に記載された内容より。</w:t>
                            </w:r>
                          </w:p>
                          <w:p w14:paraId="5FB84079" w14:textId="77777777" w:rsidR="00E647BC" w:rsidRPr="002F2844" w:rsidRDefault="00E647BC">
                            <w:pPr>
                              <w:rPr>
                                <w:rFonts w:ascii="BIZ UDゴシック" w:eastAsia="BIZ UDゴシック" w:hAnsi="BIZ UDゴシック"/>
                              </w:rPr>
                            </w:pPr>
                            <w:r w:rsidRPr="002F2844">
                              <w:rPr>
                                <w:rFonts w:ascii="BIZ UDゴシック" w:eastAsia="BIZ UDゴシック" w:hAnsi="BIZ UDゴシック" w:hint="eastAsia"/>
                              </w:rPr>
                              <w:t>（個人の感想です。）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BE74B" id="テキスト ボックス 2" o:spid="_x0000_s1033" type="#_x0000_t202" style="position:absolute;left:0;text-align:left;margin-left:394.45pt;margin-top:4.95pt;width:133.25pt;height:5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" fillcolor="white [3201]" strokecolor="black [3213]" strokeweight=".5pt">
                <v:stroke dashstyle="1 1"/>
                <v:textbox>
                  <w:txbxContent>
                    <w:p w14:paraId="38731BA0" w14:textId="77777777" w:rsidR="00E647BC" w:rsidRPr="002F2844" w:rsidRDefault="00E647BC">
                      <w:pPr>
                        <w:rPr>
                          <w:rFonts w:ascii="BIZ UDゴシック" w:eastAsia="BIZ UDゴシック" w:hAnsi="BIZ UDゴシック"/>
                        </w:rPr>
                      </w:pPr>
                      <w:r w:rsidRPr="002F2844">
                        <w:rPr>
                          <w:rFonts w:ascii="BIZ UDゴシック" w:eastAsia="BIZ UDゴシック" w:hAnsi="BIZ UDゴシック" w:hint="eastAsia"/>
                        </w:rPr>
                        <w:t>H28-29退所者アンケート</w:t>
                      </w:r>
                    </w:p>
                    <w:p w14:paraId="32F79913" w14:textId="77777777" w:rsidR="00E647BC" w:rsidRPr="002F2844" w:rsidRDefault="00E647BC">
                      <w:pPr>
                        <w:rPr>
                          <w:rFonts w:ascii="BIZ UDゴシック" w:eastAsia="BIZ UDゴシック" w:hAnsi="BIZ UDゴシック"/>
                        </w:rPr>
                      </w:pPr>
                      <w:r w:rsidRPr="002F2844">
                        <w:rPr>
                          <w:rFonts w:ascii="BIZ UDゴシック" w:eastAsia="BIZ UDゴシック" w:hAnsi="BIZ UDゴシック" w:hint="eastAsia"/>
                        </w:rPr>
                        <w:t>に記載された内容より。</w:t>
                      </w:r>
                    </w:p>
                    <w:p w14:paraId="5FB84079" w14:textId="77777777" w:rsidR="00E647BC" w:rsidRPr="002F2844" w:rsidRDefault="00E647BC">
                      <w:pPr>
                        <w:rPr>
                          <w:rFonts w:ascii="BIZ UDゴシック" w:eastAsia="BIZ UDゴシック" w:hAnsi="BIZ UDゴシック"/>
                        </w:rPr>
                      </w:pPr>
                      <w:r w:rsidRPr="002F2844">
                        <w:rPr>
                          <w:rFonts w:ascii="BIZ UDゴシック" w:eastAsia="BIZ UDゴシック" w:hAnsi="BIZ UDゴシック" w:hint="eastAsia"/>
                        </w:rPr>
                        <w:t>（個人の感想です。）</w:t>
                      </w:r>
                    </w:p>
                  </w:txbxContent>
                </v:textbox>
              </v:shape>
            </w:pict>
          </mc:Fallback>
        </mc:AlternateContent>
      </w:r>
    </w:p>
    <w:p w14:paraId="0B5E0316" w14:textId="3FF27FCB" w:rsidR="00636864" w:rsidRPr="00E647BC" w:rsidRDefault="00636864">
      <w:pPr>
        <w:rPr>
          <w:rFonts w:ascii="BIZ UDゴシック" w:eastAsia="BIZ UDゴシック" w:hAnsi="BIZ UDゴシック"/>
        </w:rPr>
      </w:pPr>
    </w:p>
    <w:p w14:paraId="30A913C6" w14:textId="4211AA8F" w:rsidR="00636864" w:rsidRPr="00E647BC" w:rsidRDefault="00636864">
      <w:pPr>
        <w:rPr>
          <w:rFonts w:ascii="BIZ UDゴシック" w:eastAsia="BIZ UDゴシック" w:hAnsi="BIZ UDゴシック"/>
        </w:rPr>
      </w:pPr>
    </w:p>
    <w:p w14:paraId="61684FEB" w14:textId="5CC65A2A" w:rsidR="00636864" w:rsidRPr="00E647BC" w:rsidRDefault="00636864">
      <w:pPr>
        <w:rPr>
          <w:rFonts w:ascii="BIZ UDゴシック" w:eastAsia="BIZ UDゴシック" w:hAnsi="BIZ UDゴシック"/>
        </w:rPr>
      </w:pPr>
    </w:p>
    <w:p w14:paraId="79CEE507" w14:textId="571BAC7D" w:rsidR="007A0062" w:rsidRPr="00E647BC" w:rsidRDefault="00BE64C8">
      <w:pPr>
        <w:rPr>
          <w:rFonts w:ascii="BIZ UDゴシック" w:eastAsia="BIZ UDゴシック" w:hAnsi="BIZ UDゴシック"/>
        </w:rPr>
      </w:pPr>
      <w:r w:rsidRPr="00E647BC">
        <w:rPr>
          <w:rFonts w:ascii="BIZ UDゴシック" w:eastAsia="BIZ UDゴシック" w:hAnsi="BIZ UDゴシック"/>
          <w:noProof/>
        </w:rPr>
        <w:drawing>
          <wp:anchor distT="0" distB="0" distL="114300" distR="114300" simplePos="0" relativeHeight="251655680" behindDoc="1" locked="0" layoutInCell="1" allowOverlap="1" wp14:anchorId="20019997" wp14:editId="1FFADDDA">
            <wp:simplePos x="0" y="0"/>
            <wp:positionH relativeFrom="column">
              <wp:posOffset>3114675</wp:posOffset>
            </wp:positionH>
            <wp:positionV relativeFrom="paragraph">
              <wp:posOffset>72390</wp:posOffset>
            </wp:positionV>
            <wp:extent cx="3505200" cy="2835275"/>
            <wp:effectExtent l="0" t="0" r="0" b="3175"/>
            <wp:wrapNone/>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05200" cy="283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7BC">
        <w:rPr>
          <w:rFonts w:ascii="BIZ UDゴシック" w:eastAsia="BIZ UDゴシック" w:hAnsi="BIZ UDゴシック"/>
          <w:noProof/>
        </w:rPr>
        <w:drawing>
          <wp:anchor distT="0" distB="0" distL="114300" distR="114300" simplePos="0" relativeHeight="251651584" behindDoc="1" locked="0" layoutInCell="1" allowOverlap="1" wp14:anchorId="2E0FD75C" wp14:editId="0B498EE0">
            <wp:simplePos x="0" y="0"/>
            <wp:positionH relativeFrom="column">
              <wp:posOffset>19050</wp:posOffset>
            </wp:positionH>
            <wp:positionV relativeFrom="paragraph">
              <wp:posOffset>295275</wp:posOffset>
            </wp:positionV>
            <wp:extent cx="2895600" cy="2422525"/>
            <wp:effectExtent l="0" t="0" r="0" b="0"/>
            <wp:wrapThrough wrapText="bothSides">
              <wp:wrapPolygon edited="0">
                <wp:start x="0" y="0"/>
                <wp:lineTo x="0" y="21402"/>
                <wp:lineTo x="21458" y="21402"/>
                <wp:lineTo x="21458" y="0"/>
                <wp:lineTo x="0" y="0"/>
              </wp:wrapPolygon>
            </wp:wrapThrough>
            <wp:docPr id="9" name="図 9" descr="\\G0000sv0ns501\d11275$\doc\700 その他\714 HP更新関係\写真\00 選定前\正面玄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501\d11275$\doc\700 その他\714 HP更新関係\写真\00 選定前\正面玄関.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5600" cy="242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524A6" w14:textId="53435108" w:rsidR="007A0062" w:rsidRPr="00E647BC" w:rsidRDefault="007A0062">
      <w:pPr>
        <w:rPr>
          <w:rFonts w:ascii="BIZ UDゴシック" w:eastAsia="BIZ UDゴシック" w:hAnsi="BIZ UDゴシック"/>
        </w:rPr>
      </w:pPr>
    </w:p>
    <w:p w14:paraId="3ECBA562" w14:textId="6BC53C11" w:rsidR="007A0062" w:rsidRPr="00E647BC" w:rsidRDefault="007A0062">
      <w:pPr>
        <w:rPr>
          <w:rFonts w:ascii="BIZ UDゴシック" w:eastAsia="BIZ UDゴシック" w:hAnsi="BIZ UDゴシック"/>
        </w:rPr>
      </w:pPr>
    </w:p>
    <w:p w14:paraId="25947978" w14:textId="3D4BE992" w:rsidR="007A0062" w:rsidRPr="00E647BC" w:rsidRDefault="007A0062">
      <w:pPr>
        <w:rPr>
          <w:rFonts w:ascii="BIZ UDゴシック" w:eastAsia="BIZ UDゴシック" w:hAnsi="BIZ UDゴシック"/>
        </w:rPr>
      </w:pPr>
    </w:p>
    <w:p w14:paraId="4C04B467" w14:textId="78C9AE45" w:rsidR="007A0062" w:rsidRPr="00E647BC" w:rsidRDefault="007A0062">
      <w:pPr>
        <w:rPr>
          <w:rFonts w:ascii="BIZ UDゴシック" w:eastAsia="BIZ UDゴシック" w:hAnsi="BIZ UDゴシック"/>
        </w:rPr>
      </w:pPr>
    </w:p>
    <w:p w14:paraId="6B89BC04" w14:textId="6A614569" w:rsidR="007A0062" w:rsidRPr="00E647BC" w:rsidRDefault="007A0062">
      <w:pPr>
        <w:rPr>
          <w:rFonts w:ascii="BIZ UDゴシック" w:eastAsia="BIZ UDゴシック" w:hAnsi="BIZ UDゴシック"/>
        </w:rPr>
      </w:pPr>
    </w:p>
    <w:p w14:paraId="1DFED52C" w14:textId="3988078D" w:rsidR="007A0062" w:rsidRPr="00E647BC" w:rsidRDefault="007A0062">
      <w:pPr>
        <w:rPr>
          <w:rFonts w:ascii="BIZ UDゴシック" w:eastAsia="BIZ UDゴシック" w:hAnsi="BIZ UDゴシック"/>
        </w:rPr>
      </w:pPr>
    </w:p>
    <w:p w14:paraId="5444CC3B" w14:textId="716A5B69" w:rsidR="007A0062" w:rsidRPr="00E647BC" w:rsidRDefault="007A0062">
      <w:pPr>
        <w:rPr>
          <w:rFonts w:ascii="BIZ UDゴシック" w:eastAsia="BIZ UDゴシック" w:hAnsi="BIZ UDゴシック"/>
        </w:rPr>
      </w:pPr>
    </w:p>
    <w:p w14:paraId="6E5BC5B4" w14:textId="77EBC975" w:rsidR="007A0062" w:rsidRPr="00E647BC" w:rsidRDefault="007A0062">
      <w:pPr>
        <w:rPr>
          <w:rFonts w:ascii="BIZ UDゴシック" w:eastAsia="BIZ UDゴシック" w:hAnsi="BIZ UDゴシック"/>
        </w:rPr>
      </w:pPr>
    </w:p>
    <w:p w14:paraId="51BC752A" w14:textId="6511D37D" w:rsidR="007A0062" w:rsidRPr="00E647BC" w:rsidRDefault="007A0062">
      <w:pPr>
        <w:rPr>
          <w:rFonts w:ascii="BIZ UDゴシック" w:eastAsia="BIZ UDゴシック" w:hAnsi="BIZ UDゴシック"/>
        </w:rPr>
      </w:pPr>
    </w:p>
    <w:p w14:paraId="45E79FF4" w14:textId="390FF370" w:rsidR="007A0062" w:rsidRPr="00E647BC" w:rsidRDefault="007A0062">
      <w:pPr>
        <w:rPr>
          <w:rFonts w:ascii="BIZ UDゴシック" w:eastAsia="BIZ UDゴシック" w:hAnsi="BIZ UDゴシック"/>
        </w:rPr>
      </w:pPr>
    </w:p>
    <w:p w14:paraId="61F0295B" w14:textId="6262CB8E" w:rsidR="007A0062" w:rsidRPr="00E647BC" w:rsidRDefault="007A0062">
      <w:pPr>
        <w:rPr>
          <w:rFonts w:ascii="BIZ UDゴシック" w:eastAsia="BIZ UDゴシック" w:hAnsi="BIZ UDゴシック"/>
        </w:rPr>
      </w:pPr>
    </w:p>
    <w:p w14:paraId="18FAF228" w14:textId="439C4405" w:rsidR="003C432E" w:rsidRDefault="00BE64C8" w:rsidP="00FC7A10">
      <w:pPr>
        <w:jc w:val="right"/>
        <w:rPr>
          <w:rFonts w:ascii="BIZ UDゴシック" w:eastAsia="BIZ UDゴシック" w:hAnsi="BIZ UDゴシック"/>
          <w:sz w:val="16"/>
          <w:szCs w:val="16"/>
        </w:rPr>
      </w:pPr>
      <w:r w:rsidRPr="00EC572F">
        <w:rPr>
          <w:rFonts w:ascii="BIZ UDPゴシック" w:eastAsia="BIZ UDPゴシック" w:hAnsi="BIZ UDPゴシック" w:hint="eastAsia"/>
          <w:noProof/>
        </w:rPr>
        <mc:AlternateContent>
          <mc:Choice Requires="wps">
            <w:drawing>
              <wp:anchor distT="0" distB="0" distL="114300" distR="114300" simplePos="0" relativeHeight="251658752" behindDoc="0" locked="0" layoutInCell="1" allowOverlap="1" wp14:anchorId="086D5081" wp14:editId="798765D5">
                <wp:simplePos x="0" y="0"/>
                <wp:positionH relativeFrom="margin">
                  <wp:posOffset>85725</wp:posOffset>
                </wp:positionH>
                <wp:positionV relativeFrom="paragraph">
                  <wp:posOffset>158750</wp:posOffset>
                </wp:positionV>
                <wp:extent cx="6460490" cy="1620000"/>
                <wp:effectExtent l="0" t="0" r="16510" b="18415"/>
                <wp:wrapNone/>
                <wp:docPr id="65" name="正方形/長方形 65"/>
                <wp:cNvGraphicFramePr/>
                <a:graphic xmlns:a="http://schemas.openxmlformats.org/drawingml/2006/main">
                  <a:graphicData uri="http://schemas.microsoft.com/office/word/2010/wordprocessingShape">
                    <wps:wsp>
                      <wps:cNvSpPr/>
                      <wps:spPr>
                        <a:xfrm>
                          <a:off x="0" y="0"/>
                          <a:ext cx="6460490" cy="1620000"/>
                        </a:xfrm>
                        <a:prstGeom prst="rect">
                          <a:avLst/>
                        </a:prstGeom>
                        <a:noFill/>
                        <a:ln w="25400" cap="flat" cmpd="sng" algn="ctr">
                          <a:solidFill>
                            <a:srgbClr val="4F81BD">
                              <a:shade val="50000"/>
                            </a:srgbClr>
                          </a:solidFill>
                          <a:prstDash val="sysDash"/>
                        </a:ln>
                        <a:effectLst/>
                      </wps:spPr>
                      <wps:txbx>
                        <w:txbxContent>
                          <w:p w14:paraId="63054F93" w14:textId="77777777" w:rsidR="00EC572F" w:rsidRPr="00F831FA" w:rsidRDefault="00EC572F" w:rsidP="00EC572F">
                            <w:pPr>
                              <w:rPr>
                                <w:rFonts w:ascii="BIZ UDPゴシック" w:eastAsia="BIZ UDPゴシック" w:hAnsi="BIZ UDPゴシック"/>
                                <w:sz w:val="24"/>
                                <w:szCs w:val="24"/>
                              </w:rPr>
                            </w:pPr>
                            <w:r w:rsidRPr="00F831FA">
                              <w:rPr>
                                <w:rFonts w:ascii="BIZ UDPゴシック" w:eastAsia="BIZ UDPゴシック" w:hAnsi="BIZ UDPゴシック" w:hint="eastAsia"/>
                                <w:b/>
                                <w:sz w:val="36"/>
                                <w:szCs w:val="36"/>
                              </w:rPr>
                              <w:t>大阪府立障がい者自立センター</w:t>
                            </w:r>
                            <w:r>
                              <w:rPr>
                                <w:rFonts w:ascii="BIZ UDPゴシック" w:eastAsia="BIZ UDPゴシック" w:hAnsi="BIZ UDPゴシック" w:hint="eastAsia"/>
                                <w:b/>
                                <w:sz w:val="36"/>
                                <w:szCs w:val="36"/>
                              </w:rPr>
                              <w:t xml:space="preserve"> </w:t>
                            </w:r>
                            <w:r w:rsidRPr="00F831FA">
                              <w:rPr>
                                <w:rFonts w:ascii="BIZ UDPゴシック" w:eastAsia="BIZ UDPゴシック" w:hAnsi="BIZ UDPゴシック" w:hint="eastAsia"/>
                                <w:szCs w:val="21"/>
                              </w:rPr>
                              <w:t>（</w:t>
                            </w:r>
                            <w:r w:rsidRPr="00F831FA">
                              <w:rPr>
                                <w:rFonts w:ascii="BIZ UDPゴシック" w:eastAsia="BIZ UDPゴシック" w:hAnsi="BIZ UDPゴシック" w:hint="eastAsia"/>
                                <w:szCs w:val="21"/>
                              </w:rPr>
                              <w:t>障害者総合支援法に基づく自立訓練施設）</w:t>
                            </w:r>
                          </w:p>
                          <w:p w14:paraId="5DCAA6BF" w14:textId="77777777" w:rsidR="00EC572F" w:rsidRPr="00F831FA" w:rsidRDefault="00EC572F" w:rsidP="00EC572F">
                            <w:pPr>
                              <w:ind w:firstLineChars="50" w:firstLine="120"/>
                              <w:rPr>
                                <w:rFonts w:ascii="BIZ UDPゴシック" w:eastAsia="BIZ UDPゴシック" w:hAnsi="BIZ UDPゴシック"/>
                                <w:sz w:val="24"/>
                                <w:szCs w:val="24"/>
                              </w:rPr>
                            </w:pPr>
                            <w:r w:rsidRPr="00F831FA">
                              <w:rPr>
                                <w:rFonts w:ascii="BIZ UDPゴシック" w:eastAsia="BIZ UDPゴシック" w:hAnsi="BIZ UDPゴシック" w:hint="eastAsia"/>
                                <w:sz w:val="24"/>
                                <w:szCs w:val="24"/>
                              </w:rPr>
                              <w:t>見学や利用等のお問い合わせは、下記までお気軽にご連絡ください。</w:t>
                            </w:r>
                          </w:p>
                          <w:p w14:paraId="426BE041" w14:textId="77777777" w:rsidR="00EC572F" w:rsidRPr="00F831FA" w:rsidRDefault="00EC572F" w:rsidP="00EC572F">
                            <w:pPr>
                              <w:ind w:firstLineChars="50" w:firstLine="120"/>
                              <w:rPr>
                                <w:rFonts w:ascii="BIZ UDPゴシック" w:eastAsia="BIZ UDPゴシック" w:hAnsi="BIZ UDPゴシック"/>
                                <w:sz w:val="24"/>
                                <w:szCs w:val="24"/>
                              </w:rPr>
                            </w:pPr>
                            <w:r w:rsidRPr="00F831FA">
                              <w:rPr>
                                <w:rFonts w:ascii="BIZ UDPゴシック" w:eastAsia="BIZ UDPゴシック" w:hAnsi="BIZ UDPゴシック" w:hint="eastAsia"/>
                                <w:b/>
                                <w:sz w:val="24"/>
                                <w:szCs w:val="24"/>
                              </w:rPr>
                              <w:t>電　話：０６－６６９２－２９７１</w:t>
                            </w:r>
                            <w:r w:rsidRPr="00F831FA">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入所</w:t>
                            </w:r>
                            <w:r w:rsidRPr="00F831FA">
                              <w:rPr>
                                <w:rFonts w:ascii="BIZ UDPゴシック" w:eastAsia="BIZ UDPゴシック" w:hAnsi="BIZ UDPゴシック" w:hint="eastAsia"/>
                                <w:sz w:val="24"/>
                                <w:szCs w:val="24"/>
                              </w:rPr>
                              <w:t>相談担当者まで</w:t>
                            </w:r>
                          </w:p>
                          <w:p w14:paraId="3F86E28C" w14:textId="77777777" w:rsidR="00EC572F" w:rsidRPr="00F831FA" w:rsidRDefault="00EC572F" w:rsidP="00EC572F">
                            <w:pPr>
                              <w:ind w:firstLineChars="50" w:firstLine="120"/>
                              <w:rPr>
                                <w:rFonts w:ascii="BIZ UDPゴシック" w:eastAsia="BIZ UDPゴシック" w:hAnsi="BIZ UDPゴシック"/>
                                <w:sz w:val="24"/>
                                <w:szCs w:val="24"/>
                              </w:rPr>
                            </w:pPr>
                            <w:r w:rsidRPr="00F831FA">
                              <w:rPr>
                                <w:rFonts w:ascii="BIZ UDPゴシック" w:eastAsia="BIZ UDPゴシック" w:hAnsi="BIZ UDPゴシック" w:hint="eastAsia"/>
                                <w:b/>
                                <w:sz w:val="24"/>
                                <w:szCs w:val="24"/>
                              </w:rPr>
                              <w:t>所在地</w:t>
                            </w:r>
                            <w:r w:rsidRPr="00F831FA">
                              <w:rPr>
                                <w:rFonts w:ascii="BIZ UDPゴシック" w:eastAsia="BIZ UDPゴシック" w:hAnsi="BIZ UDPゴシック"/>
                                <w:b/>
                                <w:sz w:val="24"/>
                                <w:szCs w:val="24"/>
                              </w:rPr>
                              <w:t>：</w:t>
                            </w:r>
                            <w:r w:rsidRPr="00F831FA">
                              <w:rPr>
                                <w:rFonts w:ascii="BIZ UDPゴシック" w:eastAsia="BIZ UDPゴシック" w:hAnsi="BIZ UDPゴシック" w:hint="eastAsia"/>
                                <w:b/>
                                <w:sz w:val="24"/>
                                <w:szCs w:val="24"/>
                              </w:rPr>
                              <w:t xml:space="preserve">大阪市住吉区大領3－2－36　</w:t>
                            </w:r>
                            <w:r w:rsidRPr="00F831FA">
                              <w:rPr>
                                <w:rFonts w:ascii="BIZ UDPゴシック" w:eastAsia="BIZ UDPゴシック" w:hAnsi="BIZ UDPゴシック"/>
                                <w:sz w:val="18"/>
                                <w:szCs w:val="18"/>
                              </w:rPr>
                              <w:t>（</w:t>
                            </w:r>
                            <w:r w:rsidRPr="00F831FA">
                              <w:rPr>
                                <w:rFonts w:ascii="BIZ UDPゴシック" w:eastAsia="BIZ UDPゴシック" w:hAnsi="BIZ UDPゴシック" w:hint="eastAsia"/>
                                <w:sz w:val="18"/>
                                <w:szCs w:val="18"/>
                              </w:rPr>
                              <w:t>大阪急性期・総合医療センター敷地・</w:t>
                            </w:r>
                            <w:r w:rsidRPr="00F831FA">
                              <w:rPr>
                                <w:rFonts w:ascii="BIZ UDPゴシック" w:eastAsia="BIZ UDPゴシック" w:hAnsi="BIZ UDPゴシック"/>
                                <w:sz w:val="18"/>
                                <w:szCs w:val="18"/>
                              </w:rPr>
                              <w:t>北東角</w:t>
                            </w:r>
                            <w:r w:rsidRPr="00F831FA">
                              <w:rPr>
                                <w:rFonts w:ascii="BIZ UDPゴシック" w:eastAsia="BIZ UDPゴシック" w:hAnsi="BIZ UDPゴシック" w:hint="eastAsia"/>
                                <w:sz w:val="18"/>
                                <w:szCs w:val="18"/>
                              </w:rPr>
                              <w:t>）</w:t>
                            </w:r>
                          </w:p>
                          <w:p w14:paraId="34ADF2E5" w14:textId="77777777" w:rsidR="00EC572F" w:rsidRPr="00F831FA" w:rsidRDefault="00EC572F" w:rsidP="00EC572F">
                            <w:pPr>
                              <w:ind w:firstLineChars="50" w:firstLine="120"/>
                              <w:rPr>
                                <w:rFonts w:ascii="BIZ UDPゴシック" w:eastAsia="BIZ UDPゴシック" w:hAnsi="BIZ UDPゴシック"/>
                                <w:sz w:val="24"/>
                                <w:szCs w:val="24"/>
                              </w:rPr>
                            </w:pPr>
                            <w:r w:rsidRPr="00F831FA">
                              <w:rPr>
                                <w:rFonts w:ascii="BIZ UDPゴシック" w:eastAsia="BIZ UDPゴシック" w:hAnsi="BIZ UDPゴシック" w:hint="eastAsia"/>
                                <w:sz w:val="24"/>
                                <w:szCs w:val="24"/>
                              </w:rPr>
                              <w:t>※</w:t>
                            </w:r>
                            <w:r w:rsidRPr="00F831FA">
                              <w:rPr>
                                <w:rFonts w:ascii="BIZ UDPゴシック" w:eastAsia="BIZ UDPゴシック" w:hAnsi="BIZ UDPゴシック"/>
                                <w:sz w:val="24"/>
                                <w:szCs w:val="24"/>
                              </w:rPr>
                              <w:t>ホームページ</w:t>
                            </w:r>
                            <w:r w:rsidRPr="00F831FA">
                              <w:rPr>
                                <w:rFonts w:ascii="BIZ UDPゴシック" w:eastAsia="BIZ UDPゴシック" w:hAnsi="BIZ UDPゴシック" w:hint="eastAsia"/>
                                <w:sz w:val="24"/>
                                <w:szCs w:val="24"/>
                              </w:rPr>
                              <w:t>も</w:t>
                            </w:r>
                            <w:r w:rsidRPr="00F831FA">
                              <w:rPr>
                                <w:rFonts w:ascii="BIZ UDPゴシック" w:eastAsia="BIZ UDPゴシック" w:hAnsi="BIZ UDPゴシック"/>
                                <w:sz w:val="24"/>
                                <w:szCs w:val="24"/>
                              </w:rPr>
                              <w:t>ご覧ください。</w:t>
                            </w:r>
                            <w:r w:rsidRPr="00F831FA">
                              <w:rPr>
                                <w:rFonts w:ascii="BIZ UDPゴシック" w:eastAsia="BIZ UDPゴシック" w:hAnsi="BIZ UDPゴシック" w:hint="eastAsia"/>
                                <w:sz w:val="24"/>
                                <w:szCs w:val="24"/>
                              </w:rPr>
                              <w:t xml:space="preserve">　</w:t>
                            </w:r>
                            <w:r w:rsidRPr="00F831FA">
                              <w:rPr>
                                <w:rFonts w:ascii="BIZ UDPゴシック" w:eastAsia="BIZ UDPゴシック" w:hAnsi="BIZ UDPゴシック"/>
                                <w:sz w:val="24"/>
                                <w:szCs w:val="24"/>
                              </w:rPr>
                              <w:t xml:space="preserve">　</w:t>
                            </w:r>
                          </w:p>
                          <w:p w14:paraId="104C1376" w14:textId="77777777" w:rsidR="00EC572F" w:rsidRPr="00F831FA" w:rsidRDefault="00EC572F" w:rsidP="00EC572F">
                            <w:pPr>
                              <w:ind w:firstLineChars="50" w:firstLine="105"/>
                              <w:rPr>
                                <w:rFonts w:ascii="BIZ UDPゴシック" w:eastAsia="BIZ UDPゴシック" w:hAnsi="BIZ UDPゴシック"/>
                              </w:rPr>
                            </w:pPr>
                            <w:r w:rsidRPr="00F831FA">
                              <w:rPr>
                                <w:rFonts w:ascii="BIZ UDPゴシック" w:eastAsia="BIZ UDPゴシック" w:hAnsi="BIZ UDPゴシック" w:hint="eastAsia"/>
                              </w:rPr>
                              <w:t>［URL］http://www.pref.osaka.lg.jp/shogaishajiritsu/jiritsu01/index.html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D5081" id="正方形/長方形 65" o:spid="_x0000_s1034" style="position:absolute;left:0;text-align:left;margin-left:6.75pt;margin-top:12.5pt;width:508.7pt;height:127.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" filled="f" strokecolor="#385d8a" strokeweight="2pt">
                <v:stroke dashstyle="3 1"/>
                <v:textbox inset=",0,,0">
                  <w:txbxContent>
                    <w:p w14:paraId="63054F93" w14:textId="77777777" w:rsidR="00EC572F" w:rsidRPr="00F831FA" w:rsidRDefault="00EC572F" w:rsidP="00EC572F">
                      <w:pPr>
                        <w:rPr>
                          <w:rFonts w:ascii="BIZ UDPゴシック" w:eastAsia="BIZ UDPゴシック" w:hAnsi="BIZ UDPゴシック"/>
                          <w:sz w:val="24"/>
                          <w:szCs w:val="24"/>
                        </w:rPr>
                      </w:pPr>
                      <w:r w:rsidRPr="00F831FA">
                        <w:rPr>
                          <w:rFonts w:ascii="BIZ UDPゴシック" w:eastAsia="BIZ UDPゴシック" w:hAnsi="BIZ UDPゴシック" w:hint="eastAsia"/>
                          <w:b/>
                          <w:sz w:val="36"/>
                          <w:szCs w:val="36"/>
                        </w:rPr>
                        <w:t>大阪府立障がい者自立センター</w:t>
                      </w:r>
                      <w:r>
                        <w:rPr>
                          <w:rFonts w:ascii="BIZ UDPゴシック" w:eastAsia="BIZ UDPゴシック" w:hAnsi="BIZ UDPゴシック" w:hint="eastAsia"/>
                          <w:b/>
                          <w:sz w:val="36"/>
                          <w:szCs w:val="36"/>
                        </w:rPr>
                        <w:t xml:space="preserve"> </w:t>
                      </w:r>
                      <w:r w:rsidRPr="00F831FA">
                        <w:rPr>
                          <w:rFonts w:ascii="BIZ UDPゴシック" w:eastAsia="BIZ UDPゴシック" w:hAnsi="BIZ UDPゴシック" w:hint="eastAsia"/>
                          <w:szCs w:val="21"/>
                        </w:rPr>
                        <w:t>（</w:t>
                      </w:r>
                      <w:r w:rsidRPr="00F831FA">
                        <w:rPr>
                          <w:rFonts w:ascii="BIZ UDPゴシック" w:eastAsia="BIZ UDPゴシック" w:hAnsi="BIZ UDPゴシック" w:hint="eastAsia"/>
                          <w:szCs w:val="21"/>
                        </w:rPr>
                        <w:t>障害者総合支援法に基づく自立訓練施設）</w:t>
                      </w:r>
                    </w:p>
                    <w:p w14:paraId="5DCAA6BF" w14:textId="77777777" w:rsidR="00EC572F" w:rsidRPr="00F831FA" w:rsidRDefault="00EC572F" w:rsidP="00EC572F">
                      <w:pPr>
                        <w:ind w:firstLineChars="50" w:firstLine="120"/>
                        <w:rPr>
                          <w:rFonts w:ascii="BIZ UDPゴシック" w:eastAsia="BIZ UDPゴシック" w:hAnsi="BIZ UDPゴシック"/>
                          <w:sz w:val="24"/>
                          <w:szCs w:val="24"/>
                        </w:rPr>
                      </w:pPr>
                      <w:r w:rsidRPr="00F831FA">
                        <w:rPr>
                          <w:rFonts w:ascii="BIZ UDPゴシック" w:eastAsia="BIZ UDPゴシック" w:hAnsi="BIZ UDPゴシック" w:hint="eastAsia"/>
                          <w:sz w:val="24"/>
                          <w:szCs w:val="24"/>
                        </w:rPr>
                        <w:t>見学や利用等のお問い合わせは、下記までお気軽にご連絡ください。</w:t>
                      </w:r>
                    </w:p>
                    <w:p w14:paraId="426BE041" w14:textId="77777777" w:rsidR="00EC572F" w:rsidRPr="00F831FA" w:rsidRDefault="00EC572F" w:rsidP="00EC572F">
                      <w:pPr>
                        <w:ind w:firstLineChars="50" w:firstLine="120"/>
                        <w:rPr>
                          <w:rFonts w:ascii="BIZ UDPゴシック" w:eastAsia="BIZ UDPゴシック" w:hAnsi="BIZ UDPゴシック"/>
                          <w:sz w:val="24"/>
                          <w:szCs w:val="24"/>
                        </w:rPr>
                      </w:pPr>
                      <w:r w:rsidRPr="00F831FA">
                        <w:rPr>
                          <w:rFonts w:ascii="BIZ UDPゴシック" w:eastAsia="BIZ UDPゴシック" w:hAnsi="BIZ UDPゴシック" w:hint="eastAsia"/>
                          <w:b/>
                          <w:sz w:val="24"/>
                          <w:szCs w:val="24"/>
                        </w:rPr>
                        <w:t>電　話：０６－６６９２－２９７１</w:t>
                      </w:r>
                      <w:r w:rsidRPr="00F831FA">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入所</w:t>
                      </w:r>
                      <w:r w:rsidRPr="00F831FA">
                        <w:rPr>
                          <w:rFonts w:ascii="BIZ UDPゴシック" w:eastAsia="BIZ UDPゴシック" w:hAnsi="BIZ UDPゴシック" w:hint="eastAsia"/>
                          <w:sz w:val="24"/>
                          <w:szCs w:val="24"/>
                        </w:rPr>
                        <w:t>相談担当者まで</w:t>
                      </w:r>
                    </w:p>
                    <w:p w14:paraId="3F86E28C" w14:textId="77777777" w:rsidR="00EC572F" w:rsidRPr="00F831FA" w:rsidRDefault="00EC572F" w:rsidP="00EC572F">
                      <w:pPr>
                        <w:ind w:firstLineChars="50" w:firstLine="120"/>
                        <w:rPr>
                          <w:rFonts w:ascii="BIZ UDPゴシック" w:eastAsia="BIZ UDPゴシック" w:hAnsi="BIZ UDPゴシック"/>
                          <w:sz w:val="24"/>
                          <w:szCs w:val="24"/>
                        </w:rPr>
                      </w:pPr>
                      <w:r w:rsidRPr="00F831FA">
                        <w:rPr>
                          <w:rFonts w:ascii="BIZ UDPゴシック" w:eastAsia="BIZ UDPゴシック" w:hAnsi="BIZ UDPゴシック" w:hint="eastAsia"/>
                          <w:b/>
                          <w:sz w:val="24"/>
                          <w:szCs w:val="24"/>
                        </w:rPr>
                        <w:t>所在地</w:t>
                      </w:r>
                      <w:r w:rsidRPr="00F831FA">
                        <w:rPr>
                          <w:rFonts w:ascii="BIZ UDPゴシック" w:eastAsia="BIZ UDPゴシック" w:hAnsi="BIZ UDPゴシック"/>
                          <w:b/>
                          <w:sz w:val="24"/>
                          <w:szCs w:val="24"/>
                        </w:rPr>
                        <w:t>：</w:t>
                      </w:r>
                      <w:r w:rsidRPr="00F831FA">
                        <w:rPr>
                          <w:rFonts w:ascii="BIZ UDPゴシック" w:eastAsia="BIZ UDPゴシック" w:hAnsi="BIZ UDPゴシック" w:hint="eastAsia"/>
                          <w:b/>
                          <w:sz w:val="24"/>
                          <w:szCs w:val="24"/>
                        </w:rPr>
                        <w:t xml:space="preserve">大阪市住吉区大領3－2－36　</w:t>
                      </w:r>
                      <w:r w:rsidRPr="00F831FA">
                        <w:rPr>
                          <w:rFonts w:ascii="BIZ UDPゴシック" w:eastAsia="BIZ UDPゴシック" w:hAnsi="BIZ UDPゴシック"/>
                          <w:sz w:val="18"/>
                          <w:szCs w:val="18"/>
                        </w:rPr>
                        <w:t>（</w:t>
                      </w:r>
                      <w:r w:rsidRPr="00F831FA">
                        <w:rPr>
                          <w:rFonts w:ascii="BIZ UDPゴシック" w:eastAsia="BIZ UDPゴシック" w:hAnsi="BIZ UDPゴシック" w:hint="eastAsia"/>
                          <w:sz w:val="18"/>
                          <w:szCs w:val="18"/>
                        </w:rPr>
                        <w:t>大阪急性期・総合医療センター敷地・</w:t>
                      </w:r>
                      <w:r w:rsidRPr="00F831FA">
                        <w:rPr>
                          <w:rFonts w:ascii="BIZ UDPゴシック" w:eastAsia="BIZ UDPゴシック" w:hAnsi="BIZ UDPゴシック"/>
                          <w:sz w:val="18"/>
                          <w:szCs w:val="18"/>
                        </w:rPr>
                        <w:t>北東角</w:t>
                      </w:r>
                      <w:r w:rsidRPr="00F831FA">
                        <w:rPr>
                          <w:rFonts w:ascii="BIZ UDPゴシック" w:eastAsia="BIZ UDPゴシック" w:hAnsi="BIZ UDPゴシック" w:hint="eastAsia"/>
                          <w:sz w:val="18"/>
                          <w:szCs w:val="18"/>
                        </w:rPr>
                        <w:t>）</w:t>
                      </w:r>
                    </w:p>
                    <w:p w14:paraId="34ADF2E5" w14:textId="77777777" w:rsidR="00EC572F" w:rsidRPr="00F831FA" w:rsidRDefault="00EC572F" w:rsidP="00EC572F">
                      <w:pPr>
                        <w:ind w:firstLineChars="50" w:firstLine="120"/>
                        <w:rPr>
                          <w:rFonts w:ascii="BIZ UDPゴシック" w:eastAsia="BIZ UDPゴシック" w:hAnsi="BIZ UDPゴシック"/>
                          <w:sz w:val="24"/>
                          <w:szCs w:val="24"/>
                        </w:rPr>
                      </w:pPr>
                      <w:r w:rsidRPr="00F831FA">
                        <w:rPr>
                          <w:rFonts w:ascii="BIZ UDPゴシック" w:eastAsia="BIZ UDPゴシック" w:hAnsi="BIZ UDPゴシック" w:hint="eastAsia"/>
                          <w:sz w:val="24"/>
                          <w:szCs w:val="24"/>
                        </w:rPr>
                        <w:t>※</w:t>
                      </w:r>
                      <w:r w:rsidRPr="00F831FA">
                        <w:rPr>
                          <w:rFonts w:ascii="BIZ UDPゴシック" w:eastAsia="BIZ UDPゴシック" w:hAnsi="BIZ UDPゴシック"/>
                          <w:sz w:val="24"/>
                          <w:szCs w:val="24"/>
                        </w:rPr>
                        <w:t>ホームページ</w:t>
                      </w:r>
                      <w:r w:rsidRPr="00F831FA">
                        <w:rPr>
                          <w:rFonts w:ascii="BIZ UDPゴシック" w:eastAsia="BIZ UDPゴシック" w:hAnsi="BIZ UDPゴシック" w:hint="eastAsia"/>
                          <w:sz w:val="24"/>
                          <w:szCs w:val="24"/>
                        </w:rPr>
                        <w:t>も</w:t>
                      </w:r>
                      <w:r w:rsidRPr="00F831FA">
                        <w:rPr>
                          <w:rFonts w:ascii="BIZ UDPゴシック" w:eastAsia="BIZ UDPゴシック" w:hAnsi="BIZ UDPゴシック"/>
                          <w:sz w:val="24"/>
                          <w:szCs w:val="24"/>
                        </w:rPr>
                        <w:t>ご覧ください。</w:t>
                      </w:r>
                      <w:r w:rsidRPr="00F831FA">
                        <w:rPr>
                          <w:rFonts w:ascii="BIZ UDPゴシック" w:eastAsia="BIZ UDPゴシック" w:hAnsi="BIZ UDPゴシック" w:hint="eastAsia"/>
                          <w:sz w:val="24"/>
                          <w:szCs w:val="24"/>
                        </w:rPr>
                        <w:t xml:space="preserve">　</w:t>
                      </w:r>
                      <w:r w:rsidRPr="00F831FA">
                        <w:rPr>
                          <w:rFonts w:ascii="BIZ UDPゴシック" w:eastAsia="BIZ UDPゴシック" w:hAnsi="BIZ UDPゴシック"/>
                          <w:sz w:val="24"/>
                          <w:szCs w:val="24"/>
                        </w:rPr>
                        <w:t xml:space="preserve">　</w:t>
                      </w:r>
                    </w:p>
                    <w:p w14:paraId="104C1376" w14:textId="77777777" w:rsidR="00EC572F" w:rsidRPr="00F831FA" w:rsidRDefault="00EC572F" w:rsidP="00EC572F">
                      <w:pPr>
                        <w:ind w:firstLineChars="50" w:firstLine="105"/>
                        <w:rPr>
                          <w:rFonts w:ascii="BIZ UDPゴシック" w:eastAsia="BIZ UDPゴシック" w:hAnsi="BIZ UDPゴシック"/>
                        </w:rPr>
                      </w:pPr>
                      <w:r w:rsidRPr="00F831FA">
                        <w:rPr>
                          <w:rFonts w:ascii="BIZ UDPゴシック" w:eastAsia="BIZ UDPゴシック" w:hAnsi="BIZ UDPゴシック" w:hint="eastAsia"/>
                        </w:rPr>
                        <w:t>［URL］http://www.pref.osaka.lg.jp/shogaishajiritsu/jiritsu01/index.html</w:t>
                      </w:r>
                    </w:p>
                  </w:txbxContent>
                </v:textbox>
                <w10:wrap anchorx="margin"/>
              </v:rect>
            </w:pict>
          </mc:Fallback>
        </mc:AlternateContent>
      </w:r>
    </w:p>
    <w:p w14:paraId="2837BBEA" w14:textId="7C863495" w:rsidR="003C432E" w:rsidRDefault="003C432E" w:rsidP="00FC7A10">
      <w:pPr>
        <w:jc w:val="right"/>
        <w:rPr>
          <w:rFonts w:ascii="BIZ UDゴシック" w:eastAsia="BIZ UDゴシック" w:hAnsi="BIZ UDゴシック"/>
          <w:sz w:val="16"/>
          <w:szCs w:val="16"/>
        </w:rPr>
      </w:pPr>
    </w:p>
    <w:p w14:paraId="55E8AE17" w14:textId="6D08E4DD" w:rsidR="003C432E" w:rsidRDefault="003C432E" w:rsidP="00FC7A10">
      <w:pPr>
        <w:jc w:val="right"/>
        <w:rPr>
          <w:rFonts w:ascii="BIZ UDゴシック" w:eastAsia="BIZ UDゴシック" w:hAnsi="BIZ UDゴシック"/>
          <w:sz w:val="16"/>
          <w:szCs w:val="16"/>
        </w:rPr>
      </w:pPr>
    </w:p>
    <w:p w14:paraId="6A3D8086" w14:textId="7C34A654" w:rsidR="003C432E" w:rsidRDefault="00BE64C8" w:rsidP="00FC7A10">
      <w:pPr>
        <w:jc w:val="right"/>
        <w:rPr>
          <w:rFonts w:ascii="BIZ UDゴシック" w:eastAsia="BIZ UDゴシック" w:hAnsi="BIZ UDゴシック"/>
          <w:sz w:val="16"/>
          <w:szCs w:val="16"/>
        </w:rPr>
      </w:pPr>
      <w:r w:rsidRPr="00EC572F">
        <w:rPr>
          <w:rFonts w:ascii="BIZ UDゴシック" w:eastAsia="BIZ UDゴシック" w:hAnsi="BIZ UDゴシック" w:hint="eastAsia"/>
          <w:noProof/>
          <w:sz w:val="22"/>
          <w:szCs w:val="24"/>
        </w:rPr>
        <w:drawing>
          <wp:anchor distT="0" distB="0" distL="114300" distR="114300" simplePos="0" relativeHeight="251659776" behindDoc="0" locked="0" layoutInCell="1" allowOverlap="1" wp14:anchorId="7A1948A5" wp14:editId="090CE449">
            <wp:simplePos x="0" y="0"/>
            <wp:positionH relativeFrom="column">
              <wp:posOffset>5495925</wp:posOffset>
            </wp:positionH>
            <wp:positionV relativeFrom="paragraph">
              <wp:posOffset>56515</wp:posOffset>
            </wp:positionV>
            <wp:extent cx="838200" cy="8382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p>
    <w:p w14:paraId="14AD20C4" w14:textId="49B7DF54" w:rsidR="00FC7A10" w:rsidRPr="00E647BC" w:rsidRDefault="007865F0" w:rsidP="007865F0">
      <w:pPr>
        <w:jc w:val="right"/>
        <w:rPr>
          <w:rFonts w:ascii="BIZ UDゴシック" w:eastAsia="BIZ UDゴシック" w:hAnsi="BIZ UDゴシック" w:hint="eastAsia"/>
          <w:sz w:val="16"/>
          <w:szCs w:val="16"/>
        </w:rPr>
      </w:pPr>
      <w:r>
        <w:rPr>
          <w:rFonts w:ascii="BIZ UDゴシック" w:eastAsia="BIZ UDゴシック" w:hAnsi="BIZ UDゴシック"/>
          <w:noProof/>
          <w:sz w:val="16"/>
          <w:szCs w:val="16"/>
        </w:rPr>
        <mc:AlternateContent>
          <mc:Choice Requires="wps">
            <w:drawing>
              <wp:anchor distT="0" distB="0" distL="114300" distR="114300" simplePos="0" relativeHeight="251667968" behindDoc="0" locked="0" layoutInCell="1" allowOverlap="1" wp14:anchorId="191DD341" wp14:editId="239A1360">
                <wp:simplePos x="0" y="0"/>
                <wp:positionH relativeFrom="column">
                  <wp:posOffset>5800725</wp:posOffset>
                </wp:positionH>
                <wp:positionV relativeFrom="paragraph">
                  <wp:posOffset>823595</wp:posOffset>
                </wp:positionV>
                <wp:extent cx="885825"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85825" cy="285750"/>
                        </a:xfrm>
                        <a:prstGeom prst="rect">
                          <a:avLst/>
                        </a:prstGeom>
                        <a:noFill/>
                        <a:ln w="6350">
                          <a:noFill/>
                        </a:ln>
                      </wps:spPr>
                      <wps:txbx>
                        <w:txbxContent>
                          <w:p w14:paraId="67951727" w14:textId="128DE394" w:rsidR="004D703C" w:rsidRPr="007865F0" w:rsidRDefault="004D703C">
                            <w:pPr>
                              <w:rPr>
                                <w:rFonts w:ascii="BIZ UDゴシック" w:eastAsia="BIZ UDゴシック" w:hAnsi="BIZ UDゴシック"/>
                                <w:sz w:val="16"/>
                              </w:rPr>
                            </w:pPr>
                            <w:r w:rsidRPr="007865F0">
                              <w:rPr>
                                <w:rFonts w:ascii="BIZ UDゴシック" w:eastAsia="BIZ UDゴシック" w:hAnsi="BIZ UDゴシック" w:hint="eastAsia"/>
                                <w:sz w:val="16"/>
                              </w:rPr>
                              <w:t xml:space="preserve">20220405 </w:t>
                            </w:r>
                            <w:r w:rsidRPr="007865F0">
                              <w:rPr>
                                <w:rFonts w:ascii="BIZ UDゴシック" w:eastAsia="BIZ UDゴシック" w:hAnsi="BIZ UDゴシック" w:hint="eastAsia"/>
                                <w:sz w:val="16"/>
                              </w:rPr>
                              <w:t>修正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DD341" id="テキスト ボックス 4" o:spid="_x0000_s1035" type="#_x0000_t202" style="position:absolute;left:0;text-align:left;margin-left:456.75pt;margin-top:64.85pt;width:69.75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" filled="f" stroked="f" strokeweight=".5pt">
                <v:textbox>
                  <w:txbxContent>
                    <w:p w14:paraId="67951727" w14:textId="128DE394" w:rsidR="004D703C" w:rsidRPr="007865F0" w:rsidRDefault="004D703C">
                      <w:pPr>
                        <w:rPr>
                          <w:rFonts w:ascii="BIZ UDゴシック" w:eastAsia="BIZ UDゴシック" w:hAnsi="BIZ UDゴシック"/>
                          <w:sz w:val="16"/>
                        </w:rPr>
                      </w:pPr>
                      <w:r w:rsidRPr="007865F0">
                        <w:rPr>
                          <w:rFonts w:ascii="BIZ UDゴシック" w:eastAsia="BIZ UDゴシック" w:hAnsi="BIZ UDゴシック" w:hint="eastAsia"/>
                          <w:sz w:val="16"/>
                        </w:rPr>
                        <w:t xml:space="preserve">20220405 </w:t>
                      </w:r>
                      <w:r w:rsidRPr="007865F0">
                        <w:rPr>
                          <w:rFonts w:ascii="BIZ UDゴシック" w:eastAsia="BIZ UDゴシック" w:hAnsi="BIZ UDゴシック" w:hint="eastAsia"/>
                          <w:sz w:val="16"/>
                        </w:rPr>
                        <w:t>修正</w:t>
                      </w:r>
                    </w:p>
                  </w:txbxContent>
                </v:textbox>
              </v:shape>
            </w:pict>
          </mc:Fallback>
        </mc:AlternateContent>
      </w:r>
    </w:p>
    <w:sectPr w:rsidR="00FC7A10" w:rsidRPr="00E647BC" w:rsidSect="005C5672">
      <w:headerReference w:type="even" r:id="rId18"/>
      <w:headerReference w:type="default" r:id="rId19"/>
      <w:footerReference w:type="even" r:id="rId20"/>
      <w:footerReference w:type="default" r:id="rId21"/>
      <w:headerReference w:type="first" r:id="rId22"/>
      <w:footerReference w:type="first" r:id="rId23"/>
      <w:pgSz w:w="11906" w:h="16838"/>
      <w:pgMar w:top="426"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4FE94" w14:textId="77777777" w:rsidR="00DA545B" w:rsidRDefault="00DA545B" w:rsidP="00316F7D">
      <w:r>
        <w:separator/>
      </w:r>
    </w:p>
  </w:endnote>
  <w:endnote w:type="continuationSeparator" w:id="0">
    <w:p w14:paraId="3C8102DB" w14:textId="77777777" w:rsidR="00DA545B" w:rsidRDefault="00DA545B" w:rsidP="0031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B010E" w14:textId="77777777" w:rsidR="00CA1353" w:rsidRDefault="00CA13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76BD" w14:textId="77777777" w:rsidR="00CA1353" w:rsidRDefault="00CA135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F6DAF" w14:textId="77777777" w:rsidR="00CA1353" w:rsidRDefault="00CA13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38EC4" w14:textId="77777777" w:rsidR="00DA545B" w:rsidRDefault="00DA545B" w:rsidP="00316F7D">
      <w:r>
        <w:separator/>
      </w:r>
    </w:p>
  </w:footnote>
  <w:footnote w:type="continuationSeparator" w:id="0">
    <w:p w14:paraId="6831AEF9" w14:textId="77777777" w:rsidR="00DA545B" w:rsidRDefault="00DA545B" w:rsidP="00316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C8974" w14:textId="77777777" w:rsidR="00CA1353" w:rsidRDefault="00CA13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54FD" w14:textId="77777777" w:rsidR="00CA1353" w:rsidRDefault="00CA135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3982" w14:textId="77777777" w:rsidR="00CA1353" w:rsidRDefault="00CA13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42760"/>
    <w:multiLevelType w:val="hybridMultilevel"/>
    <w:tmpl w:val="0B481386"/>
    <w:lvl w:ilvl="0" w:tplc="0409000F">
      <w:start w:val="1"/>
      <w:numFmt w:val="decimal"/>
      <w:lvlText w:val="%1."/>
      <w:lvlJc w:val="left"/>
      <w:pPr>
        <w:ind w:left="420" w:hanging="420"/>
      </w:pPr>
    </w:lvl>
    <w:lvl w:ilvl="1" w:tplc="6130F63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02"/>
    <w:rsid w:val="00006F12"/>
    <w:rsid w:val="000275A9"/>
    <w:rsid w:val="00072DF4"/>
    <w:rsid w:val="000826BA"/>
    <w:rsid w:val="000B0742"/>
    <w:rsid w:val="00142A33"/>
    <w:rsid w:val="001652D0"/>
    <w:rsid w:val="00175BE5"/>
    <w:rsid w:val="0018165D"/>
    <w:rsid w:val="00190EE4"/>
    <w:rsid w:val="00195BF2"/>
    <w:rsid w:val="001A3F81"/>
    <w:rsid w:val="001C43CE"/>
    <w:rsid w:val="00200960"/>
    <w:rsid w:val="002973CF"/>
    <w:rsid w:val="002F2844"/>
    <w:rsid w:val="00316F7D"/>
    <w:rsid w:val="00322B4C"/>
    <w:rsid w:val="00360412"/>
    <w:rsid w:val="00395EB9"/>
    <w:rsid w:val="003C432E"/>
    <w:rsid w:val="003F047F"/>
    <w:rsid w:val="003F1774"/>
    <w:rsid w:val="00406C51"/>
    <w:rsid w:val="004C1B98"/>
    <w:rsid w:val="004D703C"/>
    <w:rsid w:val="004F5BF5"/>
    <w:rsid w:val="005317DF"/>
    <w:rsid w:val="00593B99"/>
    <w:rsid w:val="00594300"/>
    <w:rsid w:val="005A4BC3"/>
    <w:rsid w:val="005B5716"/>
    <w:rsid w:val="005C27B6"/>
    <w:rsid w:val="005C5672"/>
    <w:rsid w:val="006326F3"/>
    <w:rsid w:val="00632B0A"/>
    <w:rsid w:val="00636864"/>
    <w:rsid w:val="007521E6"/>
    <w:rsid w:val="007750AC"/>
    <w:rsid w:val="007865F0"/>
    <w:rsid w:val="007969D7"/>
    <w:rsid w:val="007A0062"/>
    <w:rsid w:val="007B5E4B"/>
    <w:rsid w:val="007C3119"/>
    <w:rsid w:val="007C560C"/>
    <w:rsid w:val="007F71A2"/>
    <w:rsid w:val="0081209E"/>
    <w:rsid w:val="00854405"/>
    <w:rsid w:val="00857753"/>
    <w:rsid w:val="008A35D2"/>
    <w:rsid w:val="008F4404"/>
    <w:rsid w:val="008F7C20"/>
    <w:rsid w:val="0090152D"/>
    <w:rsid w:val="00902A86"/>
    <w:rsid w:val="00924D18"/>
    <w:rsid w:val="00956951"/>
    <w:rsid w:val="0097709A"/>
    <w:rsid w:val="00986FB5"/>
    <w:rsid w:val="009A09BA"/>
    <w:rsid w:val="009D3BCF"/>
    <w:rsid w:val="00A02409"/>
    <w:rsid w:val="00A1323D"/>
    <w:rsid w:val="00A47382"/>
    <w:rsid w:val="00A82A74"/>
    <w:rsid w:val="00A86733"/>
    <w:rsid w:val="00A97F69"/>
    <w:rsid w:val="00AB611D"/>
    <w:rsid w:val="00AF3758"/>
    <w:rsid w:val="00AF50F6"/>
    <w:rsid w:val="00AF6C1A"/>
    <w:rsid w:val="00B4752B"/>
    <w:rsid w:val="00B87534"/>
    <w:rsid w:val="00B95520"/>
    <w:rsid w:val="00BA5C82"/>
    <w:rsid w:val="00BD44EF"/>
    <w:rsid w:val="00BE64C8"/>
    <w:rsid w:val="00C324C6"/>
    <w:rsid w:val="00C37DF7"/>
    <w:rsid w:val="00C647A6"/>
    <w:rsid w:val="00C7525B"/>
    <w:rsid w:val="00C83B41"/>
    <w:rsid w:val="00CA1353"/>
    <w:rsid w:val="00D27702"/>
    <w:rsid w:val="00D40BEE"/>
    <w:rsid w:val="00D50749"/>
    <w:rsid w:val="00D803AE"/>
    <w:rsid w:val="00DA1603"/>
    <w:rsid w:val="00DA3E8D"/>
    <w:rsid w:val="00DA545B"/>
    <w:rsid w:val="00DB4201"/>
    <w:rsid w:val="00DD4A74"/>
    <w:rsid w:val="00DE6FEC"/>
    <w:rsid w:val="00E00A15"/>
    <w:rsid w:val="00E20D07"/>
    <w:rsid w:val="00E328FD"/>
    <w:rsid w:val="00E647BC"/>
    <w:rsid w:val="00E658FC"/>
    <w:rsid w:val="00E8196B"/>
    <w:rsid w:val="00E85C9F"/>
    <w:rsid w:val="00E953EC"/>
    <w:rsid w:val="00EB01D1"/>
    <w:rsid w:val="00EC572F"/>
    <w:rsid w:val="00F17BD3"/>
    <w:rsid w:val="00F60B6C"/>
    <w:rsid w:val="00F97DC5"/>
    <w:rsid w:val="00FC7A10"/>
    <w:rsid w:val="00FD1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72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7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7">
    <w:name w:val="Medium List 2 Accent 1"/>
    <w:basedOn w:val="a1"/>
    <w:uiPriority w:val="66"/>
    <w:rsid w:val="00D27702"/>
    <w:rPr>
      <w:rFonts w:asciiTheme="majorHAnsi" w:eastAsiaTheme="majorEastAsia" w:hAnsiTheme="majorHAnsi" w:cstheme="majorBidi"/>
      <w:color w:val="000000" w:themeColor="text1"/>
      <w:kern w:val="0"/>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3">
    <w:name w:val="Balloon Text"/>
    <w:basedOn w:val="a"/>
    <w:link w:val="a4"/>
    <w:uiPriority w:val="99"/>
    <w:semiHidden/>
    <w:unhideWhenUsed/>
    <w:rsid w:val="006368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6864"/>
    <w:rPr>
      <w:rFonts w:asciiTheme="majorHAnsi" w:eastAsiaTheme="majorEastAsia" w:hAnsiTheme="majorHAnsi" w:cstheme="majorBidi"/>
      <w:sz w:val="18"/>
      <w:szCs w:val="18"/>
    </w:rPr>
  </w:style>
  <w:style w:type="paragraph" w:styleId="a5">
    <w:name w:val="header"/>
    <w:basedOn w:val="a"/>
    <w:link w:val="a6"/>
    <w:uiPriority w:val="99"/>
    <w:unhideWhenUsed/>
    <w:rsid w:val="00316F7D"/>
    <w:pPr>
      <w:tabs>
        <w:tab w:val="center" w:pos="4252"/>
        <w:tab w:val="right" w:pos="8504"/>
      </w:tabs>
      <w:snapToGrid w:val="0"/>
    </w:pPr>
  </w:style>
  <w:style w:type="character" w:customStyle="1" w:styleId="a6">
    <w:name w:val="ヘッダー (文字)"/>
    <w:basedOn w:val="a0"/>
    <w:link w:val="a5"/>
    <w:uiPriority w:val="99"/>
    <w:rsid w:val="00316F7D"/>
  </w:style>
  <w:style w:type="paragraph" w:styleId="a7">
    <w:name w:val="footer"/>
    <w:basedOn w:val="a"/>
    <w:link w:val="a8"/>
    <w:uiPriority w:val="99"/>
    <w:unhideWhenUsed/>
    <w:rsid w:val="00316F7D"/>
    <w:pPr>
      <w:tabs>
        <w:tab w:val="center" w:pos="4252"/>
        <w:tab w:val="right" w:pos="8504"/>
      </w:tabs>
      <w:snapToGrid w:val="0"/>
    </w:pPr>
  </w:style>
  <w:style w:type="character" w:customStyle="1" w:styleId="a8">
    <w:name w:val="フッター (文字)"/>
    <w:basedOn w:val="a0"/>
    <w:link w:val="a7"/>
    <w:uiPriority w:val="99"/>
    <w:rsid w:val="00316F7D"/>
  </w:style>
  <w:style w:type="paragraph" w:styleId="a9">
    <w:name w:val="List Paragraph"/>
    <w:basedOn w:val="a"/>
    <w:uiPriority w:val="34"/>
    <w:qFormat/>
    <w:rsid w:val="00956951"/>
    <w:pPr>
      <w:ind w:leftChars="400" w:left="840"/>
    </w:pPr>
  </w:style>
  <w:style w:type="paragraph" w:styleId="Web">
    <w:name w:val="Normal (Web)"/>
    <w:basedOn w:val="a"/>
    <w:uiPriority w:val="99"/>
    <w:semiHidden/>
    <w:unhideWhenUsed/>
    <w:rsid w:val="001652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1C4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Medium Grid 3 Accent 1"/>
    <w:basedOn w:val="a1"/>
    <w:uiPriority w:val="69"/>
    <w:rsid w:val="00FC7A1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0">
    <w:name w:val="Medium Grid 3 Accent 2"/>
    <w:basedOn w:val="a1"/>
    <w:uiPriority w:val="69"/>
    <w:rsid w:val="00FC7A1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ozgySfcL&amp;id=D1B2DFFAC1294C74140899A84B21293D3435AF4B&amp;thid=OIP.ozgySfcLXcoz5TWLGSfLIgHaGS&amp;mediaurl=https://designdroide.com/images/group-therapy.svg&amp;exph=2436&amp;expw=2866&amp;q=%e3%82%b0%e3%83%ab%e3%83%bc%e3%83%97%e3%83%af%e3%83%bc%e3%82%af&amp;simid=608041323671062720&amp;selectedIndex=97"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hyperlink" Target="https://www.bing.com/images/search?view=detailV2&amp;ccid=Siskrxx6&amp;id=B0C12B0D77D0FC344105645C1D1F9196447B892C&amp;thid=OIP.Siskrxx6LIt2CgvF1qMuMAHaHE&amp;mediaurl=http://3.bp.blogspot.com/-4NEyywbRZuc/VZt5Lkky4aI/AAAAAAAAu1E/s0qWlU8tos4/s800/kurumaisu_train.png&amp;exph=764&amp;expw=800&amp;q=%e8%bb%8a%e6%a4%85%e5%ad%90+&amp;simid=608044321541130939&amp;selectedIndex=22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D0CC0-CCF9-4608-8F3B-71FD5AD3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2022-08-23T02:20:00Z</dcterms:created>
  <dcterms:modified xsi:type="dcterms:W3CDTF">2022-08-23T02:31:00Z</dcterms:modified>
</cp:coreProperties>
</file>