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A12" w:rsidRPr="00870E37" w:rsidRDefault="000E71C8" w:rsidP="00E93A12">
      <w:pPr>
        <w:jc w:val="center"/>
        <w:rPr>
          <w:rFonts w:ascii="ＭＳ Ｐゴシック" w:eastAsia="ＭＳ Ｐゴシック" w:hAnsi="ＭＳ Ｐゴシック"/>
          <w:b/>
          <w:sz w:val="28"/>
        </w:rPr>
      </w:pPr>
      <w:r w:rsidRPr="00870E37">
        <w:rPr>
          <w:rFonts w:ascii="ＭＳ Ｐゴシック" w:eastAsia="ＭＳ Ｐゴシック" w:hAnsi="ＭＳ Ｐゴシック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D90BF" wp14:editId="0D76D5AB">
                <wp:simplePos x="0" y="0"/>
                <wp:positionH relativeFrom="column">
                  <wp:posOffset>5581650</wp:posOffset>
                </wp:positionH>
                <wp:positionV relativeFrom="paragraph">
                  <wp:posOffset>-209550</wp:posOffset>
                </wp:positionV>
                <wp:extent cx="752475" cy="3238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0E71C8" w:rsidRDefault="000E71C8" w:rsidP="00F93D90">
                            <w:pPr>
                              <w:jc w:val="center"/>
                            </w:pPr>
                            <w:r w:rsidRPr="007A5E0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資料</w:t>
                            </w:r>
                            <w:r w:rsidR="001A4D8C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５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9.5pt;margin-top:-16.5pt;width:59.25pt;height:2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" fillcolor="window" strokecolor="black [3213]" strokeweight=".5pt">
                <v:textbox>
                  <w:txbxContent>
                    <w:p w:rsidR="000E71C8" w:rsidRDefault="000E71C8" w:rsidP="00F93D90">
                      <w:pPr>
                        <w:jc w:val="center"/>
                      </w:pPr>
                      <w:r w:rsidRPr="007A5E0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資料</w:t>
                      </w:r>
                      <w:r w:rsidR="001A4D8C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５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E2C6A" w:rsidRPr="00870E37">
        <w:rPr>
          <w:rFonts w:ascii="ＭＳ Ｐゴシック" w:eastAsia="ＭＳ Ｐゴシック" w:hAnsi="ＭＳ Ｐゴシック" w:hint="eastAsia"/>
          <w:b/>
          <w:sz w:val="28"/>
        </w:rPr>
        <w:t>地域支援ネットワーク資源マップ　改訂</w:t>
      </w:r>
      <w:r w:rsidR="006E598F">
        <w:rPr>
          <w:rFonts w:ascii="ＭＳ Ｐゴシック" w:eastAsia="ＭＳ Ｐゴシック" w:hAnsi="ＭＳ Ｐゴシック" w:hint="eastAsia"/>
          <w:b/>
          <w:sz w:val="28"/>
        </w:rPr>
        <w:t>状況</w:t>
      </w:r>
    </w:p>
    <w:p w:rsidR="000C6EB5" w:rsidRPr="00870E37" w:rsidRDefault="000C6EB5" w:rsidP="000C6EB5">
      <w:pPr>
        <w:rPr>
          <w:rFonts w:ascii="ＭＳ Ｐゴシック" w:eastAsia="ＭＳ Ｐゴシック" w:hAnsi="ＭＳ Ｐゴシック"/>
        </w:rPr>
      </w:pPr>
    </w:p>
    <w:p w:rsidR="00BA7166" w:rsidRPr="00870E37" w:rsidRDefault="00BA7166" w:rsidP="000C6EB5">
      <w:pPr>
        <w:rPr>
          <w:rFonts w:ascii="ＭＳ Ｐゴシック" w:eastAsia="ＭＳ Ｐゴシック" w:hAnsi="ＭＳ Ｐゴシック"/>
        </w:rPr>
      </w:pPr>
    </w:p>
    <w:p w:rsidR="000C6EB5" w:rsidRPr="00870E37" w:rsidRDefault="000C6EB5" w:rsidP="000C6EB5">
      <w:pPr>
        <w:rPr>
          <w:rFonts w:ascii="ＭＳ Ｐゴシック" w:eastAsia="ＭＳ Ｐゴシック" w:hAnsi="ＭＳ Ｐゴシック"/>
          <w:sz w:val="24"/>
        </w:rPr>
      </w:pPr>
      <w:r w:rsidRPr="00870E37">
        <w:rPr>
          <w:rFonts w:ascii="ＭＳ Ｐゴシック" w:eastAsia="ＭＳ Ｐゴシック" w:hAnsi="ＭＳ Ｐゴシック" w:hint="eastAsia"/>
          <w:sz w:val="24"/>
        </w:rPr>
        <w:t>【地域支援ネットワーク資源マップとは】</w:t>
      </w:r>
    </w:p>
    <w:p w:rsidR="000C6EB5" w:rsidRPr="00870E37" w:rsidRDefault="000C6EB5" w:rsidP="000C6EB5">
      <w:pPr>
        <w:rPr>
          <w:rFonts w:ascii="ＭＳ Ｐゴシック" w:eastAsia="ＭＳ Ｐゴシック" w:hAnsi="ＭＳ Ｐゴシック"/>
          <w:sz w:val="24"/>
        </w:rPr>
      </w:pPr>
      <w:r w:rsidRPr="00870E37">
        <w:rPr>
          <w:rFonts w:ascii="ＭＳ Ｐゴシック" w:eastAsia="ＭＳ Ｐゴシック" w:hAnsi="ＭＳ Ｐゴシック" w:hint="eastAsia"/>
          <w:sz w:val="24"/>
        </w:rPr>
        <w:t xml:space="preserve">　大阪府では、高次脳機能障がいのある方を支援するため、社会的資源のネットワーク形成を目指してきた。高次脳機能障がいの方やその家族が、身近な地域で医療や福祉サービスを受けることができるように、府内8圏域ごと</w:t>
      </w:r>
      <w:r w:rsidR="008F737A" w:rsidRPr="00870E37">
        <w:rPr>
          <w:rFonts w:ascii="ＭＳ Ｐゴシック" w:eastAsia="ＭＳ Ｐゴシック" w:hAnsi="ＭＳ Ｐゴシック" w:hint="eastAsia"/>
          <w:sz w:val="24"/>
        </w:rPr>
        <w:t>の</w:t>
      </w:r>
      <w:r w:rsidRPr="00870E37">
        <w:rPr>
          <w:rFonts w:ascii="ＭＳ Ｐゴシック" w:eastAsia="ＭＳ Ｐゴシック" w:hAnsi="ＭＳ Ｐゴシック" w:hint="eastAsia"/>
          <w:sz w:val="24"/>
        </w:rPr>
        <w:t>社会的資源を明確化することを目的</w:t>
      </w:r>
      <w:r w:rsidR="008F737A" w:rsidRPr="00870E37">
        <w:rPr>
          <w:rFonts w:ascii="ＭＳ Ｐゴシック" w:eastAsia="ＭＳ Ｐゴシック" w:hAnsi="ＭＳ Ｐゴシック" w:hint="eastAsia"/>
          <w:sz w:val="24"/>
        </w:rPr>
        <w:t>とした</w:t>
      </w:r>
      <w:r w:rsidRPr="00870E37">
        <w:rPr>
          <w:rFonts w:ascii="ＭＳ Ｐゴシック" w:eastAsia="ＭＳ Ｐゴシック" w:hAnsi="ＭＳ Ｐゴシック" w:hint="eastAsia"/>
          <w:sz w:val="24"/>
        </w:rPr>
        <w:t>「地域支援ネットワーク資源マップ」を</w:t>
      </w:r>
      <w:r w:rsidR="008F737A" w:rsidRPr="00870E37">
        <w:rPr>
          <w:rFonts w:ascii="ＭＳ Ｐゴシック" w:eastAsia="ＭＳ Ｐゴシック" w:hAnsi="ＭＳ Ｐゴシック" w:hint="eastAsia"/>
          <w:sz w:val="24"/>
        </w:rPr>
        <w:t>平成24年度に</w:t>
      </w:r>
      <w:r w:rsidR="001C2EED">
        <w:rPr>
          <w:rFonts w:ascii="ＭＳ Ｐゴシック" w:eastAsia="ＭＳ Ｐゴシック" w:hAnsi="ＭＳ Ｐゴシック" w:hint="eastAsia"/>
          <w:sz w:val="24"/>
        </w:rPr>
        <w:t>作成</w:t>
      </w:r>
      <w:r w:rsidRPr="00870E37">
        <w:rPr>
          <w:rFonts w:ascii="ＭＳ Ｐゴシック" w:eastAsia="ＭＳ Ｐゴシック" w:hAnsi="ＭＳ Ｐゴシック" w:hint="eastAsia"/>
          <w:sz w:val="24"/>
        </w:rPr>
        <w:t>。</w:t>
      </w:r>
      <w:r w:rsidR="001C2EED">
        <w:rPr>
          <w:rFonts w:ascii="ＭＳ Ｐゴシック" w:eastAsia="ＭＳ Ｐゴシック" w:hAnsi="ＭＳ Ｐゴシック" w:hint="eastAsia"/>
          <w:sz w:val="24"/>
        </w:rPr>
        <w:t>掲載内容に変更を要する箇所が多々あり、より実用的な内容にするため平成27年度に改訂した。</w:t>
      </w:r>
    </w:p>
    <w:p w:rsidR="00BA7166" w:rsidRDefault="00BA7166" w:rsidP="000C6EB5">
      <w:pPr>
        <w:rPr>
          <w:rFonts w:ascii="ＭＳ Ｐゴシック" w:eastAsia="ＭＳ Ｐゴシック" w:hAnsi="ＭＳ Ｐゴシック"/>
          <w:sz w:val="24"/>
        </w:rPr>
      </w:pPr>
    </w:p>
    <w:p w:rsidR="0093270C" w:rsidRDefault="0093270C" w:rsidP="000C6EB5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【改訂内容】</w:t>
      </w:r>
    </w:p>
    <w:p w:rsidR="0093270C" w:rsidRDefault="0093270C" w:rsidP="000C6EB5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・医療機関</w:t>
      </w:r>
    </w:p>
    <w:p w:rsidR="0093270C" w:rsidRDefault="0093270C" w:rsidP="000C6EB5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・ホームページの有無</w:t>
      </w:r>
      <w:r w:rsidR="000203BE">
        <w:rPr>
          <w:rFonts w:ascii="ＭＳ Ｐゴシック" w:eastAsia="ＭＳ Ｐゴシック" w:hAnsi="ＭＳ Ｐゴシック" w:hint="eastAsia"/>
          <w:sz w:val="24"/>
        </w:rPr>
        <w:t>を</w:t>
      </w:r>
      <w:r w:rsidR="004B4504">
        <w:rPr>
          <w:rFonts w:ascii="ＭＳ Ｐゴシック" w:eastAsia="ＭＳ Ｐゴシック" w:hAnsi="ＭＳ Ｐゴシック" w:hint="eastAsia"/>
          <w:sz w:val="24"/>
        </w:rPr>
        <w:t>記載</w:t>
      </w:r>
    </w:p>
    <w:p w:rsidR="0093270C" w:rsidRDefault="0082356B" w:rsidP="0093270C">
      <w:pPr>
        <w:ind w:firstLineChars="200" w:firstLine="4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・受診歴の有無による受入れ可否</w:t>
      </w:r>
      <w:r w:rsidR="000203BE">
        <w:rPr>
          <w:rFonts w:ascii="ＭＳ Ｐゴシック" w:eastAsia="ＭＳ Ｐゴシック" w:hAnsi="ＭＳ Ｐゴシック" w:hint="eastAsia"/>
          <w:sz w:val="24"/>
        </w:rPr>
        <w:t>を</w:t>
      </w:r>
      <w:r w:rsidR="004B4504">
        <w:rPr>
          <w:rFonts w:ascii="ＭＳ Ｐゴシック" w:eastAsia="ＭＳ Ｐゴシック" w:hAnsi="ＭＳ Ｐゴシック" w:hint="eastAsia"/>
          <w:sz w:val="24"/>
        </w:rPr>
        <w:t>記載</w:t>
      </w:r>
    </w:p>
    <w:p w:rsidR="0093270C" w:rsidRDefault="0093270C" w:rsidP="000C6EB5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・事業所</w:t>
      </w:r>
    </w:p>
    <w:p w:rsidR="0093270C" w:rsidRDefault="0093270C" w:rsidP="000C6EB5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・ホームページの有無</w:t>
      </w:r>
      <w:r w:rsidR="000203BE">
        <w:rPr>
          <w:rFonts w:ascii="ＭＳ Ｐゴシック" w:eastAsia="ＭＳ Ｐゴシック" w:hAnsi="ＭＳ Ｐゴシック" w:hint="eastAsia"/>
          <w:sz w:val="24"/>
        </w:rPr>
        <w:t>を</w:t>
      </w:r>
      <w:r w:rsidR="004B4504">
        <w:rPr>
          <w:rFonts w:ascii="ＭＳ Ｐゴシック" w:eastAsia="ＭＳ Ｐゴシック" w:hAnsi="ＭＳ Ｐゴシック" w:hint="eastAsia"/>
          <w:sz w:val="24"/>
        </w:rPr>
        <w:t>記載</w:t>
      </w:r>
    </w:p>
    <w:p w:rsidR="0093270C" w:rsidRDefault="0093270C" w:rsidP="000C6EB5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・送迎の有無</w:t>
      </w:r>
      <w:r w:rsidR="000203BE">
        <w:rPr>
          <w:rFonts w:ascii="ＭＳ Ｐゴシック" w:eastAsia="ＭＳ Ｐゴシック" w:hAnsi="ＭＳ Ｐゴシック" w:hint="eastAsia"/>
          <w:sz w:val="24"/>
        </w:rPr>
        <w:t>を</w:t>
      </w:r>
      <w:r w:rsidR="004B4504">
        <w:rPr>
          <w:rFonts w:ascii="ＭＳ Ｐゴシック" w:eastAsia="ＭＳ Ｐゴシック" w:hAnsi="ＭＳ Ｐゴシック" w:hint="eastAsia"/>
          <w:sz w:val="24"/>
        </w:rPr>
        <w:t>記載</w:t>
      </w:r>
    </w:p>
    <w:p w:rsidR="0093270C" w:rsidRPr="00870E37" w:rsidRDefault="0082356B" w:rsidP="000C6EB5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</w:t>
      </w:r>
    </w:p>
    <w:p w:rsidR="001C2EED" w:rsidRDefault="00255F7B" w:rsidP="00E71041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【</w:t>
      </w:r>
      <w:r w:rsidR="00D03F47">
        <w:rPr>
          <w:rFonts w:ascii="ＭＳ Ｐゴシック" w:eastAsia="ＭＳ Ｐゴシック" w:hAnsi="ＭＳ Ｐゴシック" w:hint="eastAsia"/>
          <w:sz w:val="24"/>
        </w:rPr>
        <w:t>資源マップに掲載されている関係機関の内訳</w:t>
      </w:r>
      <w:r>
        <w:rPr>
          <w:rFonts w:ascii="ＭＳ Ｐゴシック" w:eastAsia="ＭＳ Ｐゴシック" w:hAnsi="ＭＳ Ｐゴシック" w:hint="eastAsia"/>
          <w:sz w:val="24"/>
        </w:rPr>
        <w:t>】</w:t>
      </w:r>
    </w:p>
    <w:p w:rsidR="006E598F" w:rsidRDefault="00255F7B" w:rsidP="00E71041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医療機関：１０６</w:t>
      </w:r>
      <w:r w:rsidR="00D03F47">
        <w:rPr>
          <w:rFonts w:ascii="ＭＳ Ｐゴシック" w:eastAsia="ＭＳ Ｐゴシック" w:hAnsi="ＭＳ Ｐゴシック" w:hint="eastAsia"/>
          <w:sz w:val="24"/>
        </w:rPr>
        <w:t>ヶ所</w:t>
      </w:r>
    </w:p>
    <w:p w:rsidR="00255F7B" w:rsidRDefault="00255F7B" w:rsidP="00E71041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支援機関：</w:t>
      </w:r>
      <w:r w:rsidR="00A52B0C">
        <w:rPr>
          <w:rFonts w:ascii="ＭＳ Ｐゴシック" w:eastAsia="ＭＳ Ｐゴシック" w:hAnsi="ＭＳ Ｐゴシック" w:hint="eastAsia"/>
          <w:sz w:val="24"/>
        </w:rPr>
        <w:t>福祉サービス介護給付・訓練等給付事業所</w:t>
      </w:r>
      <w:r w:rsidR="00D03F47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A52B0C">
        <w:rPr>
          <w:rFonts w:ascii="ＭＳ Ｐゴシック" w:eastAsia="ＭＳ Ｐゴシック" w:hAnsi="ＭＳ Ｐゴシック" w:hint="eastAsia"/>
          <w:sz w:val="24"/>
        </w:rPr>
        <w:t>３６７</w:t>
      </w:r>
      <w:r w:rsidR="00D03F47">
        <w:rPr>
          <w:rFonts w:ascii="ＭＳ Ｐゴシック" w:eastAsia="ＭＳ Ｐゴシック" w:hAnsi="ＭＳ Ｐゴシック" w:hint="eastAsia"/>
          <w:sz w:val="24"/>
        </w:rPr>
        <w:t>ヶ所</w:t>
      </w:r>
    </w:p>
    <w:p w:rsidR="00A52B0C" w:rsidRDefault="00A52B0C" w:rsidP="00255F7B">
      <w:pPr>
        <w:ind w:firstLineChars="450" w:firstLine="10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地域活動支援センター　７４</w:t>
      </w:r>
      <w:r w:rsidR="00D03F47">
        <w:rPr>
          <w:rFonts w:ascii="ＭＳ Ｐゴシック" w:eastAsia="ＭＳ Ｐゴシック" w:hAnsi="ＭＳ Ｐゴシック" w:hint="eastAsia"/>
          <w:sz w:val="24"/>
        </w:rPr>
        <w:t>ヶ所</w:t>
      </w:r>
    </w:p>
    <w:p w:rsidR="00255F7B" w:rsidRDefault="0093270C" w:rsidP="00255F7B">
      <w:pPr>
        <w:ind w:firstLineChars="450" w:firstLine="10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その他　６８８</w:t>
      </w:r>
      <w:r w:rsidR="00D03F47">
        <w:rPr>
          <w:rFonts w:ascii="ＭＳ Ｐゴシック" w:eastAsia="ＭＳ Ｐゴシック" w:hAnsi="ＭＳ Ｐゴシック" w:hint="eastAsia"/>
          <w:sz w:val="24"/>
        </w:rPr>
        <w:t>ヶ所</w:t>
      </w:r>
    </w:p>
    <w:p w:rsidR="00A52B0C" w:rsidRDefault="00A52B0C" w:rsidP="00255F7B">
      <w:pPr>
        <w:ind w:firstLineChars="450" w:firstLine="10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・相談支援事業所　３５７</w:t>
      </w:r>
      <w:r w:rsidR="00D03F47">
        <w:rPr>
          <w:rFonts w:ascii="ＭＳ Ｐゴシック" w:eastAsia="ＭＳ Ｐゴシック" w:hAnsi="ＭＳ Ｐゴシック" w:hint="eastAsia"/>
          <w:sz w:val="24"/>
        </w:rPr>
        <w:t>ヶ所</w:t>
      </w:r>
    </w:p>
    <w:p w:rsidR="00A52B0C" w:rsidRDefault="00A52B0C" w:rsidP="00255F7B">
      <w:pPr>
        <w:ind w:firstLineChars="450" w:firstLine="10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・就業・生活支援センター　18</w:t>
      </w:r>
      <w:r w:rsidR="00D03F47">
        <w:rPr>
          <w:rFonts w:ascii="ＭＳ Ｐゴシック" w:eastAsia="ＭＳ Ｐゴシック" w:hAnsi="ＭＳ Ｐゴシック" w:hint="eastAsia"/>
          <w:sz w:val="24"/>
        </w:rPr>
        <w:t>ヶ所</w:t>
      </w:r>
    </w:p>
    <w:p w:rsidR="00A52B0C" w:rsidRDefault="00A52B0C" w:rsidP="00255F7B">
      <w:pPr>
        <w:ind w:firstLineChars="450" w:firstLine="10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・ハローワーク　１６</w:t>
      </w:r>
      <w:r w:rsidR="00D03F47">
        <w:rPr>
          <w:rFonts w:ascii="ＭＳ Ｐゴシック" w:eastAsia="ＭＳ Ｐゴシック" w:hAnsi="ＭＳ Ｐゴシック" w:hint="eastAsia"/>
          <w:sz w:val="24"/>
        </w:rPr>
        <w:t>ヶ所</w:t>
      </w:r>
    </w:p>
    <w:p w:rsidR="00A52B0C" w:rsidRDefault="00A52B0C" w:rsidP="00255F7B">
      <w:pPr>
        <w:ind w:firstLineChars="450" w:firstLine="10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・地域就労支援センター　５９</w:t>
      </w:r>
      <w:r w:rsidR="00D03F47">
        <w:rPr>
          <w:rFonts w:ascii="ＭＳ Ｐゴシック" w:eastAsia="ＭＳ Ｐゴシック" w:hAnsi="ＭＳ Ｐゴシック" w:hint="eastAsia"/>
          <w:sz w:val="24"/>
        </w:rPr>
        <w:t>ヶ所</w:t>
      </w:r>
    </w:p>
    <w:p w:rsidR="00A52B0C" w:rsidRDefault="00A52B0C" w:rsidP="00255F7B">
      <w:pPr>
        <w:ind w:firstLineChars="450" w:firstLine="10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・社会福祉協議会</w:t>
      </w:r>
      <w:r w:rsidR="00D03F47">
        <w:rPr>
          <w:rFonts w:ascii="ＭＳ Ｐゴシック" w:eastAsia="ＭＳ Ｐゴシック" w:hAnsi="ＭＳ Ｐゴシック" w:hint="eastAsia"/>
          <w:sz w:val="24"/>
        </w:rPr>
        <w:t xml:space="preserve">　６６ヶ所</w:t>
      </w:r>
    </w:p>
    <w:p w:rsidR="00D03F47" w:rsidRDefault="00D03F47" w:rsidP="00255F7B">
      <w:pPr>
        <w:ind w:firstLineChars="450" w:firstLine="10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・保健所（大阪市保健福祉センター含む）　５９ヶ所</w:t>
      </w:r>
    </w:p>
    <w:p w:rsidR="00D03F47" w:rsidRDefault="00D03F47" w:rsidP="00255F7B">
      <w:pPr>
        <w:ind w:firstLineChars="450" w:firstLine="10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・府内市町村　福祉関係課　４６ヶ所</w:t>
      </w:r>
    </w:p>
    <w:p w:rsidR="00D03F47" w:rsidRDefault="00D03F47" w:rsidP="00255F7B">
      <w:pPr>
        <w:ind w:firstLineChars="450" w:firstLine="10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・府内市町村　介護関係課　４６ヶ所</w:t>
      </w:r>
    </w:p>
    <w:p w:rsidR="00D12603" w:rsidRDefault="0042562B" w:rsidP="0034758E">
      <w:pPr>
        <w:ind w:firstLineChars="500" w:firstLine="120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・</w:t>
      </w:r>
      <w:r w:rsidR="00D646FA">
        <w:rPr>
          <w:rFonts w:ascii="ＭＳ Ｐゴシック" w:eastAsia="ＭＳ Ｐゴシック" w:hAnsi="ＭＳ Ｐゴシック" w:hint="eastAsia"/>
          <w:sz w:val="24"/>
        </w:rPr>
        <w:t xml:space="preserve">年金事務所 </w:t>
      </w:r>
      <w:r w:rsidR="00D12603">
        <w:rPr>
          <w:rFonts w:ascii="ＭＳ Ｐゴシック" w:eastAsia="ＭＳ Ｐゴシック" w:hAnsi="ＭＳ Ｐゴシック" w:hint="eastAsia"/>
          <w:sz w:val="24"/>
        </w:rPr>
        <w:t>２１ヶ所</w:t>
      </w:r>
    </w:p>
    <w:p w:rsidR="00D12603" w:rsidRPr="00D03F47" w:rsidRDefault="00D12603" w:rsidP="00D12603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当事者・家族会：５ヶ所</w:t>
      </w:r>
    </w:p>
    <w:p w:rsidR="006E598F" w:rsidRDefault="00A52B0C" w:rsidP="00A52B0C">
      <w:pPr>
        <w:ind w:firstLineChars="450" w:firstLine="10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:rsidR="001C2EED" w:rsidRDefault="001C2EED" w:rsidP="00E71041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【</w:t>
      </w:r>
      <w:r w:rsidR="00AE6A17">
        <w:rPr>
          <w:rFonts w:ascii="ＭＳ Ｐゴシック" w:eastAsia="ＭＳ Ｐゴシック" w:hAnsi="ＭＳ Ｐゴシック" w:hint="eastAsia"/>
          <w:sz w:val="24"/>
        </w:rPr>
        <w:t>配付</w:t>
      </w:r>
      <w:r w:rsidR="00322586">
        <w:rPr>
          <w:rFonts w:ascii="ＭＳ Ｐゴシック" w:eastAsia="ＭＳ Ｐゴシック" w:hAnsi="ＭＳ Ｐゴシック" w:hint="eastAsia"/>
          <w:sz w:val="24"/>
        </w:rPr>
        <w:t>について</w:t>
      </w:r>
      <w:r>
        <w:rPr>
          <w:rFonts w:ascii="ＭＳ Ｐゴシック" w:eastAsia="ＭＳ Ｐゴシック" w:hAnsi="ＭＳ Ｐゴシック" w:hint="eastAsia"/>
          <w:sz w:val="24"/>
        </w:rPr>
        <w:t>】</w:t>
      </w:r>
    </w:p>
    <w:p w:rsidR="00293523" w:rsidRDefault="00293523" w:rsidP="00E71041">
      <w:pPr>
        <w:rPr>
          <w:rFonts w:ascii="ＭＳ Ｐゴシック" w:eastAsia="ＭＳ Ｐゴシック" w:hAnsi="ＭＳ Ｐゴシック"/>
          <w:sz w:val="24"/>
          <w:szCs w:val="24"/>
        </w:rPr>
      </w:pPr>
      <w:r w:rsidRPr="00870E37">
        <w:rPr>
          <w:rFonts w:ascii="ＭＳ Ｐゴシック" w:eastAsia="ＭＳ Ｐゴシック" w:hAnsi="ＭＳ Ｐゴシック" w:hint="eastAsia"/>
          <w:sz w:val="24"/>
          <w:szCs w:val="24"/>
        </w:rPr>
        <w:t xml:space="preserve">　平成２８年３月に「地域支援ネットワーク資源マップ　平成２７年度版」を</w:t>
      </w:r>
      <w:r w:rsidR="00AE6A17">
        <w:rPr>
          <w:rFonts w:ascii="ＭＳ Ｐゴシック" w:eastAsia="ＭＳ Ｐゴシック" w:hAnsi="ＭＳ Ｐゴシック" w:hint="eastAsia"/>
          <w:sz w:val="24"/>
          <w:szCs w:val="24"/>
        </w:rPr>
        <w:t>２４００部</w:t>
      </w:r>
      <w:r w:rsidRPr="00870E37">
        <w:rPr>
          <w:rFonts w:ascii="ＭＳ Ｐゴシック" w:eastAsia="ＭＳ Ｐゴシック" w:hAnsi="ＭＳ Ｐゴシック" w:hint="eastAsia"/>
          <w:sz w:val="24"/>
          <w:szCs w:val="24"/>
        </w:rPr>
        <w:t>作成（印刷）し、協力機関、関係機関に配付</w:t>
      </w:r>
      <w:r w:rsidR="00AE6A17">
        <w:rPr>
          <w:rFonts w:ascii="ＭＳ Ｐゴシック" w:eastAsia="ＭＳ Ｐゴシック" w:hAnsi="ＭＳ Ｐゴシック" w:hint="eastAsia"/>
          <w:sz w:val="24"/>
          <w:szCs w:val="24"/>
        </w:rPr>
        <w:t>した</w:t>
      </w:r>
      <w:r w:rsidRPr="00870E37">
        <w:rPr>
          <w:rFonts w:ascii="ＭＳ Ｐゴシック" w:eastAsia="ＭＳ Ｐゴシック" w:hAnsi="ＭＳ Ｐゴシック" w:hint="eastAsia"/>
          <w:sz w:val="24"/>
          <w:szCs w:val="24"/>
        </w:rPr>
        <w:t>。</w:t>
      </w:r>
      <w:r w:rsidR="00322586">
        <w:rPr>
          <w:rFonts w:ascii="ＭＳ Ｐゴシック" w:eastAsia="ＭＳ Ｐゴシック" w:hAnsi="ＭＳ Ｐゴシック" w:hint="eastAsia"/>
          <w:sz w:val="24"/>
          <w:szCs w:val="24"/>
        </w:rPr>
        <w:t>また</w:t>
      </w:r>
      <w:r w:rsidR="00AE6A17">
        <w:rPr>
          <w:rFonts w:ascii="ＭＳ Ｐゴシック" w:eastAsia="ＭＳ Ｐゴシック" w:hAnsi="ＭＳ Ｐゴシック" w:hint="eastAsia"/>
          <w:sz w:val="24"/>
          <w:szCs w:val="24"/>
        </w:rPr>
        <w:t>「大阪府障がい者自立相談支援センター」の</w:t>
      </w:r>
      <w:r w:rsidR="00322586">
        <w:rPr>
          <w:rFonts w:ascii="ＭＳ Ｐゴシック" w:eastAsia="ＭＳ Ｐゴシック" w:hAnsi="ＭＳ Ｐゴシック" w:hint="eastAsia"/>
          <w:sz w:val="24"/>
          <w:szCs w:val="24"/>
        </w:rPr>
        <w:t>ホームページに</w:t>
      </w:r>
      <w:r w:rsidR="00AE6A17">
        <w:rPr>
          <w:rFonts w:ascii="ＭＳ Ｐゴシック" w:eastAsia="ＭＳ Ｐゴシック" w:hAnsi="ＭＳ Ｐゴシック" w:hint="eastAsia"/>
          <w:sz w:val="24"/>
          <w:szCs w:val="24"/>
        </w:rPr>
        <w:t>も</w:t>
      </w:r>
      <w:r w:rsidR="00322586">
        <w:rPr>
          <w:rFonts w:ascii="ＭＳ Ｐゴシック" w:eastAsia="ＭＳ Ｐゴシック" w:hAnsi="ＭＳ Ｐゴシック" w:hint="eastAsia"/>
          <w:sz w:val="24"/>
          <w:szCs w:val="24"/>
        </w:rPr>
        <w:t>掲載した。</w:t>
      </w:r>
    </w:p>
    <w:sectPr w:rsidR="00293523" w:rsidSect="00185EFE">
      <w:headerReference w:type="default" r:id="rId7"/>
      <w:pgSz w:w="11906" w:h="16838"/>
      <w:pgMar w:top="709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431" w:rsidRDefault="00630431" w:rsidP="00630431">
      <w:r>
        <w:separator/>
      </w:r>
    </w:p>
  </w:endnote>
  <w:endnote w:type="continuationSeparator" w:id="0">
    <w:p w:rsidR="00630431" w:rsidRDefault="00630431" w:rsidP="00630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431" w:rsidRDefault="00630431" w:rsidP="00630431">
      <w:r>
        <w:separator/>
      </w:r>
    </w:p>
  </w:footnote>
  <w:footnote w:type="continuationSeparator" w:id="0">
    <w:p w:rsidR="00630431" w:rsidRDefault="00630431" w:rsidP="006304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431" w:rsidRDefault="00630431">
    <w:pPr>
      <w:pStyle w:val="a3"/>
    </w:pPr>
    <w:r>
      <w:rPr>
        <w:rFonts w:hint="eastAsia"/>
      </w:rPr>
      <w:t xml:space="preserve">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EB5"/>
    <w:rsid w:val="000203BE"/>
    <w:rsid w:val="000B28FC"/>
    <w:rsid w:val="000C6EB5"/>
    <w:rsid w:val="000E71C8"/>
    <w:rsid w:val="00136534"/>
    <w:rsid w:val="0015447A"/>
    <w:rsid w:val="00175D97"/>
    <w:rsid w:val="00185EFE"/>
    <w:rsid w:val="001A4D8C"/>
    <w:rsid w:val="001C2EED"/>
    <w:rsid w:val="001D5418"/>
    <w:rsid w:val="00255F7B"/>
    <w:rsid w:val="00293523"/>
    <w:rsid w:val="002D7BCC"/>
    <w:rsid w:val="00307942"/>
    <w:rsid w:val="00322586"/>
    <w:rsid w:val="00336C9B"/>
    <w:rsid w:val="0034758E"/>
    <w:rsid w:val="00357258"/>
    <w:rsid w:val="00392B25"/>
    <w:rsid w:val="003A23F4"/>
    <w:rsid w:val="0042562B"/>
    <w:rsid w:val="00425AB5"/>
    <w:rsid w:val="004B4504"/>
    <w:rsid w:val="004F2CB6"/>
    <w:rsid w:val="005731DB"/>
    <w:rsid w:val="00575D7F"/>
    <w:rsid w:val="00576C64"/>
    <w:rsid w:val="005D382B"/>
    <w:rsid w:val="00623B18"/>
    <w:rsid w:val="00630431"/>
    <w:rsid w:val="0066129F"/>
    <w:rsid w:val="0069094E"/>
    <w:rsid w:val="006D16AC"/>
    <w:rsid w:val="006E598F"/>
    <w:rsid w:val="0073536F"/>
    <w:rsid w:val="00781AB5"/>
    <w:rsid w:val="0082356B"/>
    <w:rsid w:val="0086164E"/>
    <w:rsid w:val="00865682"/>
    <w:rsid w:val="00870E37"/>
    <w:rsid w:val="008F737A"/>
    <w:rsid w:val="0093270C"/>
    <w:rsid w:val="00A52B0C"/>
    <w:rsid w:val="00AE6A17"/>
    <w:rsid w:val="00BA7166"/>
    <w:rsid w:val="00C90FF8"/>
    <w:rsid w:val="00D03F47"/>
    <w:rsid w:val="00D12603"/>
    <w:rsid w:val="00D646B0"/>
    <w:rsid w:val="00D646FA"/>
    <w:rsid w:val="00DC63C2"/>
    <w:rsid w:val="00DE2C6A"/>
    <w:rsid w:val="00E37DC9"/>
    <w:rsid w:val="00E71041"/>
    <w:rsid w:val="00E93A12"/>
    <w:rsid w:val="00F545A9"/>
    <w:rsid w:val="00F9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4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0431"/>
  </w:style>
  <w:style w:type="paragraph" w:styleId="a5">
    <w:name w:val="footer"/>
    <w:basedOn w:val="a"/>
    <w:link w:val="a6"/>
    <w:uiPriority w:val="99"/>
    <w:unhideWhenUsed/>
    <w:rsid w:val="00630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0431"/>
  </w:style>
  <w:style w:type="paragraph" w:styleId="a7">
    <w:name w:val="Balloon Text"/>
    <w:basedOn w:val="a"/>
    <w:link w:val="a8"/>
    <w:uiPriority w:val="99"/>
    <w:semiHidden/>
    <w:unhideWhenUsed/>
    <w:rsid w:val="006304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3043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4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0431"/>
  </w:style>
  <w:style w:type="paragraph" w:styleId="a5">
    <w:name w:val="footer"/>
    <w:basedOn w:val="a"/>
    <w:link w:val="a6"/>
    <w:uiPriority w:val="99"/>
    <w:unhideWhenUsed/>
    <w:rsid w:val="00630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0431"/>
  </w:style>
  <w:style w:type="paragraph" w:styleId="a7">
    <w:name w:val="Balloon Text"/>
    <w:basedOn w:val="a"/>
    <w:link w:val="a8"/>
    <w:uiPriority w:val="99"/>
    <w:semiHidden/>
    <w:unhideWhenUsed/>
    <w:rsid w:val="006304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304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HOSTNAME</cp:lastModifiedBy>
  <cp:revision>22</cp:revision>
  <cp:lastPrinted>2016-01-29T05:34:00Z</cp:lastPrinted>
  <dcterms:created xsi:type="dcterms:W3CDTF">2016-06-15T03:04:00Z</dcterms:created>
  <dcterms:modified xsi:type="dcterms:W3CDTF">2016-07-08T03:09:00Z</dcterms:modified>
</cp:coreProperties>
</file>