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5F" w:rsidRPr="001530D5" w:rsidRDefault="008154A4" w:rsidP="001530D5">
      <w:pPr>
        <w:ind w:firstLineChars="100" w:firstLine="281"/>
        <w:rPr>
          <w:rFonts w:asciiTheme="majorEastAsia" w:eastAsiaTheme="majorEastAsia" w:hAnsiTheme="majorEastAsia"/>
          <w:b/>
          <w:sz w:val="28"/>
          <w:szCs w:val="28"/>
        </w:rPr>
      </w:pPr>
      <w:r w:rsidRPr="001530D5">
        <w:rPr>
          <w:rFonts w:asciiTheme="majorEastAsia" w:eastAsiaTheme="majorEastAsia" w:hAnsiTheme="majorEastAsia" w:hint="eastAsia"/>
          <w:b/>
          <w:noProof/>
          <w:sz w:val="28"/>
          <w:szCs w:val="28"/>
        </w:rPr>
        <mc:AlternateContent>
          <mc:Choice Requires="wps">
            <w:drawing>
              <wp:anchor distT="0" distB="0" distL="114300" distR="114300" simplePos="0" relativeHeight="251857920" behindDoc="0" locked="0" layoutInCell="1" allowOverlap="1" wp14:anchorId="08C287A0" wp14:editId="29D9A7AB">
                <wp:simplePos x="0" y="0"/>
                <wp:positionH relativeFrom="column">
                  <wp:posOffset>5204637</wp:posOffset>
                </wp:positionH>
                <wp:positionV relativeFrom="paragraph">
                  <wp:posOffset>138223</wp:posOffset>
                </wp:positionV>
                <wp:extent cx="1269616" cy="318977"/>
                <wp:effectExtent l="0" t="0" r="26035" b="24130"/>
                <wp:wrapNone/>
                <wp:docPr id="181" name="正方形/長方形 181"/>
                <wp:cNvGraphicFramePr/>
                <a:graphic xmlns:a="http://schemas.openxmlformats.org/drawingml/2006/main">
                  <a:graphicData uri="http://schemas.microsoft.com/office/word/2010/wordprocessingShape">
                    <wps:wsp>
                      <wps:cNvSpPr/>
                      <wps:spPr>
                        <a:xfrm>
                          <a:off x="0" y="0"/>
                          <a:ext cx="1269616" cy="3189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B2D" w:rsidRPr="008154A4" w:rsidRDefault="00F91B2D" w:rsidP="008154A4">
                            <w:pPr>
                              <w:jc w:val="center"/>
                              <w:rPr>
                                <w:rFonts w:asciiTheme="majorEastAsia" w:eastAsiaTheme="majorEastAsia" w:hAnsiTheme="majorEastAsia"/>
                              </w:rPr>
                            </w:pPr>
                            <w:r w:rsidRPr="008154A4">
                              <w:rPr>
                                <w:rFonts w:asciiTheme="majorEastAsia" w:eastAsiaTheme="majorEastAsia" w:hAnsiTheme="majorEastAsia" w:hint="eastAsia"/>
                              </w:rPr>
                              <w:t>厚生労働省資料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1" o:spid="_x0000_s1030" style="position:absolute;left:0;text-align:left;margin-left:409.8pt;margin-top:10.9pt;width:99.95pt;height:25.1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" fillcolor="#4f81bd [3204]" strokecolor="#243f60 [1604]" strokeweight="2pt">
                <v:textbox>
                  <w:txbxContent>
                    <w:p w:rsidR="00F91B2D" w:rsidRPr="008154A4" w:rsidRDefault="00F91B2D" w:rsidP="008154A4">
                      <w:pPr>
                        <w:jc w:val="center"/>
                        <w:rPr>
                          <w:rFonts w:asciiTheme="majorEastAsia" w:eastAsiaTheme="majorEastAsia" w:hAnsiTheme="majorEastAsia"/>
                        </w:rPr>
                      </w:pPr>
                      <w:r w:rsidRPr="008154A4">
                        <w:rPr>
                          <w:rFonts w:asciiTheme="majorEastAsia" w:eastAsiaTheme="majorEastAsia" w:hAnsiTheme="majorEastAsia" w:hint="eastAsia"/>
                        </w:rPr>
                        <w:t>厚生労働省資料</w:t>
                      </w:r>
                    </w:p>
                  </w:txbxContent>
                </v:textbox>
              </v:rect>
            </w:pict>
          </mc:Fallback>
        </mc:AlternateContent>
      </w:r>
      <w:r w:rsidR="005F6D8E" w:rsidRPr="001530D5">
        <w:rPr>
          <w:rFonts w:asciiTheme="majorEastAsia" w:eastAsiaTheme="majorEastAsia" w:hAnsiTheme="majorEastAsia" w:hint="eastAsia"/>
          <w:b/>
          <w:sz w:val="28"/>
          <w:szCs w:val="28"/>
        </w:rPr>
        <w:t>1章</w:t>
      </w:r>
      <w:r w:rsidR="00A13E5F" w:rsidRPr="001530D5">
        <w:rPr>
          <w:rFonts w:asciiTheme="majorEastAsia" w:eastAsiaTheme="majorEastAsia" w:hAnsiTheme="majorEastAsia" w:hint="eastAsia"/>
          <w:b/>
          <w:sz w:val="28"/>
          <w:szCs w:val="28"/>
        </w:rPr>
        <w:t xml:space="preserve">　障害者虐待防止法の概要</w:t>
      </w:r>
    </w:p>
    <w:p w:rsidR="00785EC1" w:rsidRDefault="00785EC1" w:rsidP="00785EC1">
      <w:pPr>
        <w:ind w:right="840"/>
        <w:rPr>
          <w:rFonts w:asciiTheme="majorEastAsia" w:eastAsiaTheme="majorEastAsia" w:hAnsiTheme="majorEastAsia"/>
        </w:rPr>
      </w:pPr>
    </w:p>
    <w:p w:rsidR="00A13E5F" w:rsidRPr="00A13E5F" w:rsidRDefault="008154A4" w:rsidP="008154A4">
      <w:pPr>
        <w:ind w:right="1050"/>
        <w:jc w:val="right"/>
        <w:rPr>
          <w:rFonts w:asciiTheme="majorEastAsia" w:eastAsiaTheme="majorEastAsia" w:hAnsiTheme="majorEastAsia"/>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856896" behindDoc="0" locked="0" layoutInCell="1" allowOverlap="1" wp14:anchorId="149ACDAA" wp14:editId="11D0BAB1">
                <wp:simplePos x="0" y="0"/>
                <wp:positionH relativeFrom="column">
                  <wp:posOffset>1931714</wp:posOffset>
                </wp:positionH>
                <wp:positionV relativeFrom="paragraph">
                  <wp:posOffset>154172</wp:posOffset>
                </wp:positionV>
                <wp:extent cx="4667516" cy="287020"/>
                <wp:effectExtent l="0" t="0" r="0" b="0"/>
                <wp:wrapNone/>
                <wp:docPr id="180" name="正方形/長方形 180"/>
                <wp:cNvGraphicFramePr/>
                <a:graphic xmlns:a="http://schemas.openxmlformats.org/drawingml/2006/main">
                  <a:graphicData uri="http://schemas.microsoft.com/office/word/2010/wordprocessingShape">
                    <wps:wsp>
                      <wps:cNvSpPr/>
                      <wps:spPr>
                        <a:xfrm>
                          <a:off x="0" y="0"/>
                          <a:ext cx="4667516" cy="287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1B2D" w:rsidRPr="008154A4" w:rsidRDefault="00F91B2D" w:rsidP="00785EC1">
                            <w:pPr>
                              <w:jc w:val="center"/>
                              <w:rPr>
                                <w:color w:val="000000" w:themeColor="text1"/>
                              </w:rPr>
                            </w:pPr>
                            <w:r w:rsidRPr="008154A4">
                              <w:rPr>
                                <w:rFonts w:asciiTheme="majorEastAsia" w:eastAsiaTheme="majorEastAsia" w:hAnsiTheme="majorEastAsia" w:hint="eastAsia"/>
                                <w:color w:val="000000" w:themeColor="text1"/>
                              </w:rPr>
                              <w:t>（平成23年６月17日成立、同６月24日公布</w:t>
                            </w:r>
                            <w:r>
                              <w:rPr>
                                <w:rFonts w:asciiTheme="majorEastAsia" w:eastAsiaTheme="majorEastAsia" w:hAnsiTheme="majorEastAsia" w:hint="eastAsia"/>
                                <w:color w:val="000000" w:themeColor="text1"/>
                              </w:rPr>
                              <w:t>、</w:t>
                            </w:r>
                            <w:r w:rsidRPr="008154A4">
                              <w:rPr>
                                <w:rFonts w:asciiTheme="majorEastAsia" w:eastAsiaTheme="majorEastAsia" w:hAnsiTheme="majorEastAsia" w:hint="eastAsia"/>
                                <w:color w:val="000000" w:themeColor="text1"/>
                              </w:rPr>
                              <w:t>平成24年10月</w:t>
                            </w:r>
                            <w:r>
                              <w:rPr>
                                <w:rFonts w:asciiTheme="majorEastAsia" w:eastAsiaTheme="majorEastAsia" w:hAnsiTheme="majorEastAsia" w:hint="eastAsia"/>
                                <w:color w:val="000000" w:themeColor="text1"/>
                              </w:rPr>
                              <w:t>1日施行</w:t>
                            </w:r>
                            <w:r w:rsidR="006F289C">
                              <w:rPr>
                                <w:rFonts w:asciiTheme="majorEastAsia" w:eastAsiaTheme="majorEastAsia" w:hAnsiTheme="majorEastAsia" w:hint="eastAsia"/>
                                <w:color w:val="000000" w:themeColor="text1"/>
                              </w:rPr>
                              <w:t>）</w:t>
                            </w:r>
                            <w:r w:rsidRPr="00A13E5F">
                              <w:rPr>
                                <w:rFonts w:asciiTheme="majorEastAsia" w:eastAsiaTheme="majorEastAsia" w:hAnsiTheme="majorEastAsia" w:hint="eastAsia"/>
                              </w:rPr>
                              <w:t>１日施行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0" o:spid="_x0000_s1027" style="position:absolute;left:0;text-align:left;margin-left:152.1pt;margin-top:12.15pt;width:367.5pt;height:22.6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" filled="f" stroked="f" strokeweight="2pt">
                <v:textbox>
                  <w:txbxContent>
                    <w:p w:rsidR="00F91B2D" w:rsidRPr="008154A4" w:rsidRDefault="00F91B2D" w:rsidP="00785EC1">
                      <w:pPr>
                        <w:jc w:val="center"/>
                        <w:rPr>
                          <w:color w:val="000000" w:themeColor="text1"/>
                        </w:rPr>
                      </w:pPr>
                      <w:r w:rsidRPr="008154A4">
                        <w:rPr>
                          <w:rFonts w:asciiTheme="majorEastAsia" w:eastAsiaTheme="majorEastAsia" w:hAnsiTheme="majorEastAsia" w:hint="eastAsia"/>
                          <w:color w:val="000000" w:themeColor="text1"/>
                        </w:rPr>
                        <w:t>（</w:t>
                      </w:r>
                      <w:r w:rsidRPr="008154A4">
                        <w:rPr>
                          <w:rFonts w:asciiTheme="majorEastAsia" w:eastAsiaTheme="majorEastAsia" w:hAnsiTheme="majorEastAsia" w:hint="eastAsia"/>
                          <w:color w:val="000000" w:themeColor="text1"/>
                        </w:rPr>
                        <w:t>平成23年６月17日成立、同６月24日公布</w:t>
                      </w:r>
                      <w:r>
                        <w:rPr>
                          <w:rFonts w:asciiTheme="majorEastAsia" w:eastAsiaTheme="majorEastAsia" w:hAnsiTheme="majorEastAsia" w:hint="eastAsia"/>
                          <w:color w:val="000000" w:themeColor="text1"/>
                        </w:rPr>
                        <w:t>、</w:t>
                      </w:r>
                      <w:r w:rsidRPr="008154A4">
                        <w:rPr>
                          <w:rFonts w:asciiTheme="majorEastAsia" w:eastAsiaTheme="majorEastAsia" w:hAnsiTheme="majorEastAsia" w:hint="eastAsia"/>
                          <w:color w:val="000000" w:themeColor="text1"/>
                        </w:rPr>
                        <w:t>平成24年10月</w:t>
                      </w:r>
                      <w:r>
                        <w:rPr>
                          <w:rFonts w:asciiTheme="majorEastAsia" w:eastAsiaTheme="majorEastAsia" w:hAnsiTheme="majorEastAsia" w:hint="eastAsia"/>
                          <w:color w:val="000000" w:themeColor="text1"/>
                        </w:rPr>
                        <w:t>1日施行</w:t>
                      </w:r>
                      <w:r w:rsidR="006F289C">
                        <w:rPr>
                          <w:rFonts w:asciiTheme="majorEastAsia" w:eastAsiaTheme="majorEastAsia" w:hAnsiTheme="majorEastAsia" w:hint="eastAsia"/>
                          <w:color w:val="000000" w:themeColor="text1"/>
                        </w:rPr>
                        <w:t>）</w:t>
                      </w:r>
                      <w:r w:rsidRPr="00A13E5F">
                        <w:rPr>
                          <w:rFonts w:asciiTheme="majorEastAsia" w:eastAsiaTheme="majorEastAsia" w:hAnsiTheme="majorEastAsia" w:hint="eastAsia"/>
                        </w:rPr>
                        <w:t>１日施行</w:t>
                      </w:r>
                    </w:p>
                  </w:txbxContent>
                </v:textbox>
              </v:rect>
            </w:pict>
          </mc:Fallback>
        </mc:AlternateContent>
      </w:r>
      <w:r w:rsidR="00A13E5F" w:rsidRPr="00A13E5F">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6B2BA009" wp14:editId="03A76180">
                <wp:simplePos x="0" y="0"/>
                <wp:positionH relativeFrom="column">
                  <wp:posOffset>168910</wp:posOffset>
                </wp:positionH>
                <wp:positionV relativeFrom="paragraph">
                  <wp:posOffset>111125</wp:posOffset>
                </wp:positionV>
                <wp:extent cx="800100" cy="260350"/>
                <wp:effectExtent l="0" t="0" r="19050" b="25400"/>
                <wp:wrapNone/>
                <wp:docPr id="53" name="正方形/長方形 53"/>
                <wp:cNvGraphicFramePr/>
                <a:graphic xmlns:a="http://schemas.openxmlformats.org/drawingml/2006/main">
                  <a:graphicData uri="http://schemas.microsoft.com/office/word/2010/wordprocessingShape">
                    <wps:wsp>
                      <wps:cNvSpPr/>
                      <wps:spPr>
                        <a:xfrm>
                          <a:off x="0" y="0"/>
                          <a:ext cx="800100" cy="260350"/>
                        </a:xfrm>
                        <a:prstGeom prst="rect">
                          <a:avLst/>
                        </a:prstGeom>
                        <a:noFill/>
                        <a:ln w="12700" cap="flat" cmpd="sng" algn="ctr">
                          <a:solidFill>
                            <a:sysClr val="windowText" lastClr="000000"/>
                          </a:solidFill>
                          <a:prstDash val="solid"/>
                        </a:ln>
                        <a:effectLst/>
                      </wps:spPr>
                      <wps:txbx>
                        <w:txbxContent>
                          <w:p w:rsidR="00F91B2D" w:rsidRPr="002824B6" w:rsidRDefault="00F91B2D" w:rsidP="00A13E5F">
                            <w:pPr>
                              <w:spacing w:line="240" w:lineRule="exact"/>
                              <w:jc w:val="center"/>
                              <w:rPr>
                                <w:rFonts w:asciiTheme="majorEastAsia" w:eastAsiaTheme="majorEastAsia" w:hAnsiTheme="majorEastAsia"/>
                                <w:b/>
                                <w:color w:val="000000" w:themeColor="text1"/>
                                <w:sz w:val="24"/>
                                <w:szCs w:val="24"/>
                              </w:rPr>
                            </w:pPr>
                            <w:r w:rsidRPr="002824B6">
                              <w:rPr>
                                <w:rFonts w:asciiTheme="majorEastAsia" w:eastAsiaTheme="majorEastAsia" w:hAnsiTheme="majorEastAsia" w:hint="eastAsia"/>
                                <w:b/>
                                <w:color w:val="000000" w:themeColor="text1"/>
                                <w:sz w:val="24"/>
                                <w:szCs w:val="24"/>
                              </w:rPr>
                              <w:t>目　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3" o:spid="_x0000_s1032" style="position:absolute;left:0;text-align:left;margin-left:13.3pt;margin-top:8.75pt;width:63pt;height:20.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" filled="f" strokecolor="windowText" strokeweight="1pt">
                <v:textbox inset=",1mm,,1mm">
                  <w:txbxContent>
                    <w:p w:rsidR="00F91B2D" w:rsidRPr="002824B6" w:rsidRDefault="00F91B2D" w:rsidP="00A13E5F">
                      <w:pPr>
                        <w:spacing w:line="240" w:lineRule="exact"/>
                        <w:jc w:val="center"/>
                        <w:rPr>
                          <w:rFonts w:asciiTheme="majorEastAsia" w:eastAsiaTheme="majorEastAsia" w:hAnsiTheme="majorEastAsia"/>
                          <w:b/>
                          <w:color w:val="000000" w:themeColor="text1"/>
                          <w:sz w:val="24"/>
                          <w:szCs w:val="24"/>
                        </w:rPr>
                      </w:pPr>
                      <w:r w:rsidRPr="002824B6">
                        <w:rPr>
                          <w:rFonts w:asciiTheme="majorEastAsia" w:eastAsiaTheme="majorEastAsia" w:hAnsiTheme="majorEastAsia" w:hint="eastAsia"/>
                          <w:b/>
                          <w:color w:val="000000" w:themeColor="text1"/>
                          <w:sz w:val="24"/>
                          <w:szCs w:val="24"/>
                        </w:rPr>
                        <w:t>目　的</w:t>
                      </w:r>
                    </w:p>
                  </w:txbxContent>
                </v:textbox>
              </v:rect>
            </w:pict>
          </mc:Fallback>
        </mc:AlternateContent>
      </w:r>
    </w:p>
    <w:p w:rsidR="00A13E5F" w:rsidRPr="00A13E5F" w:rsidRDefault="00A13E5F" w:rsidP="00A13E5F">
      <w:pPr>
        <w:jc w:val="right"/>
        <w:rPr>
          <w:rFonts w:asciiTheme="majorEastAsia" w:eastAsiaTheme="majorEastAsia" w:hAnsiTheme="majorEastAsia"/>
        </w:rPr>
      </w:pPr>
    </w:p>
    <w:p w:rsidR="00A13E5F" w:rsidRPr="00A13E5F" w:rsidRDefault="00A13E5F" w:rsidP="00A13E5F">
      <w:pPr>
        <w:jc w:val="left"/>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42208" behindDoc="0" locked="0" layoutInCell="1" allowOverlap="1" wp14:anchorId="530A704A" wp14:editId="52829808">
                <wp:simplePos x="0" y="0"/>
                <wp:positionH relativeFrom="column">
                  <wp:posOffset>152400</wp:posOffset>
                </wp:positionH>
                <wp:positionV relativeFrom="paragraph">
                  <wp:posOffset>1</wp:posOffset>
                </wp:positionV>
                <wp:extent cx="6444112" cy="1219200"/>
                <wp:effectExtent l="0" t="0" r="13970" b="19050"/>
                <wp:wrapNone/>
                <wp:docPr id="25" name="正方形/長方形 25"/>
                <wp:cNvGraphicFramePr/>
                <a:graphic xmlns:a="http://schemas.openxmlformats.org/drawingml/2006/main">
                  <a:graphicData uri="http://schemas.microsoft.com/office/word/2010/wordprocessingShape">
                    <wps:wsp>
                      <wps:cNvSpPr/>
                      <wps:spPr>
                        <a:xfrm>
                          <a:off x="0" y="0"/>
                          <a:ext cx="6444112" cy="1219200"/>
                        </a:xfrm>
                        <a:prstGeom prst="rect">
                          <a:avLst/>
                        </a:prstGeom>
                        <a:noFill/>
                        <a:ln w="12700" cap="flat" cmpd="sng" algn="ctr">
                          <a:solidFill>
                            <a:sysClr val="windowText" lastClr="000000"/>
                          </a:solidFill>
                          <a:prstDash val="solid"/>
                        </a:ln>
                        <a:effectLst/>
                      </wps:spPr>
                      <wps:txbx>
                        <w:txbxContent>
                          <w:p w:rsidR="00F91B2D" w:rsidRPr="008154A4" w:rsidRDefault="00F91B2D" w:rsidP="008154A4">
                            <w:pPr>
                              <w:autoSpaceDE w:val="0"/>
                              <w:autoSpaceDN w:val="0"/>
                              <w:adjustRightInd w:val="0"/>
                              <w:spacing w:line="320" w:lineRule="exact"/>
                              <w:ind w:firstLineChars="100" w:firstLine="210"/>
                              <w:jc w:val="left"/>
                              <w:rPr>
                                <w:rFonts w:asciiTheme="majorEastAsia" w:eastAsiaTheme="majorEastAsia" w:hAnsiTheme="majorEastAsia"/>
                                <w:szCs w:val="21"/>
                              </w:rPr>
                            </w:pPr>
                            <w:r w:rsidRPr="008154A4">
                              <w:rPr>
                                <w:rFonts w:asciiTheme="majorEastAsia" w:eastAsiaTheme="majorEastAsia" w:hAnsiTheme="majorEastAsia" w:cs="MS-PGothic" w:hint="eastAsia"/>
                                <w:kern w:val="0"/>
                                <w:szCs w:val="21"/>
                                <w:u w:val="single"/>
                              </w:rPr>
                              <w:t>障害者に対する虐待が障害者の尊厳を害するものであり、障害者の自立及び社会参加にとって障害者に対する虐待を防止することが極めて重要であること</w:t>
                            </w:r>
                            <w:r w:rsidRPr="008154A4">
                              <w:rPr>
                                <w:rFonts w:asciiTheme="majorEastAsia" w:eastAsiaTheme="majorEastAsia" w:hAnsiTheme="majorEastAsia" w:cs="MS-PGothic" w:hint="eastAsia"/>
                                <w:kern w:val="0"/>
                                <w:szCs w:val="21"/>
                              </w:rPr>
                              <w:t>等に鑑み、障害者に対する虐待の禁止、国等の責務、障害者虐待を受けた障害者に対する保護及び自立の支援のための措置、養護者に対する支援のための措置等を定めることにより、障害者虐待の防止、養護者に対する支援等に関する施策を促進し、もって障害者の権利利益の擁護に資することを目的とす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3" style="position:absolute;margin-left:12pt;margin-top:0;width:507.4pt;height:9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" filled="f" strokecolor="windowText" strokeweight="1pt">
                <v:textbox inset=",1mm,,1mm">
                  <w:txbxContent>
                    <w:p w:rsidR="00F91B2D" w:rsidRPr="008154A4" w:rsidRDefault="00F91B2D" w:rsidP="008154A4">
                      <w:pPr>
                        <w:autoSpaceDE w:val="0"/>
                        <w:autoSpaceDN w:val="0"/>
                        <w:adjustRightInd w:val="0"/>
                        <w:spacing w:line="320" w:lineRule="exact"/>
                        <w:ind w:firstLineChars="100" w:firstLine="210"/>
                        <w:jc w:val="left"/>
                        <w:rPr>
                          <w:rFonts w:asciiTheme="majorEastAsia" w:eastAsiaTheme="majorEastAsia" w:hAnsiTheme="majorEastAsia"/>
                          <w:szCs w:val="21"/>
                        </w:rPr>
                      </w:pPr>
                      <w:r w:rsidRPr="008154A4">
                        <w:rPr>
                          <w:rFonts w:asciiTheme="majorEastAsia" w:eastAsiaTheme="majorEastAsia" w:hAnsiTheme="majorEastAsia" w:cs="MS-PGothic" w:hint="eastAsia"/>
                          <w:kern w:val="0"/>
                          <w:szCs w:val="21"/>
                          <w:u w:val="single"/>
                        </w:rPr>
                        <w:t>障害者に対する虐待が障害者の尊厳を害するものであり、障害者の自立及び社会参加にとって障害者に対する虐待を防止することが極めて重要であること</w:t>
                      </w:r>
                      <w:r w:rsidRPr="008154A4">
                        <w:rPr>
                          <w:rFonts w:asciiTheme="majorEastAsia" w:eastAsiaTheme="majorEastAsia" w:hAnsiTheme="majorEastAsia" w:cs="MS-PGothic" w:hint="eastAsia"/>
                          <w:kern w:val="0"/>
                          <w:szCs w:val="21"/>
                        </w:rPr>
                        <w:t>等に鑑み、障害者に対する虐待の禁止、国等の責務、障害者虐待を受けた障害者に対する保護及び自立の支援のための措置、養護者に対する支援のための措置等を定めることにより、障害者虐待の防止、養護者に対する支援等に関する施策を促進し、もって障害者の権利利益の擁護に資することを目的とする。</w:t>
                      </w:r>
                    </w:p>
                  </w:txbxContent>
                </v:textbox>
              </v:rect>
            </w:pict>
          </mc:Fallback>
        </mc:AlternateContent>
      </w: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770F39E1" wp14:editId="1E2C57D0">
                <wp:simplePos x="0" y="0"/>
                <wp:positionH relativeFrom="column">
                  <wp:posOffset>156210</wp:posOffset>
                </wp:positionH>
                <wp:positionV relativeFrom="paragraph">
                  <wp:posOffset>166370</wp:posOffset>
                </wp:positionV>
                <wp:extent cx="713740" cy="260350"/>
                <wp:effectExtent l="0" t="0" r="10160" b="25400"/>
                <wp:wrapNone/>
                <wp:docPr id="55" name="正方形/長方形 55"/>
                <wp:cNvGraphicFramePr/>
                <a:graphic xmlns:a="http://schemas.openxmlformats.org/drawingml/2006/main">
                  <a:graphicData uri="http://schemas.microsoft.com/office/word/2010/wordprocessingShape">
                    <wps:wsp>
                      <wps:cNvSpPr/>
                      <wps:spPr>
                        <a:xfrm>
                          <a:off x="0" y="0"/>
                          <a:ext cx="713740" cy="260350"/>
                        </a:xfrm>
                        <a:prstGeom prst="rect">
                          <a:avLst/>
                        </a:prstGeom>
                        <a:noFill/>
                        <a:ln w="12700" cap="flat" cmpd="sng" algn="ctr">
                          <a:solidFill>
                            <a:sysClr val="windowText" lastClr="000000"/>
                          </a:solidFill>
                          <a:prstDash val="solid"/>
                        </a:ln>
                        <a:effectLst/>
                      </wps:spPr>
                      <wps:txbx>
                        <w:txbxContent>
                          <w:p w:rsidR="00F91B2D" w:rsidRPr="002824B6" w:rsidRDefault="00F91B2D" w:rsidP="00A13E5F">
                            <w:pPr>
                              <w:spacing w:line="240" w:lineRule="exact"/>
                              <w:jc w:val="center"/>
                              <w:rPr>
                                <w:rFonts w:asciiTheme="majorEastAsia" w:eastAsiaTheme="majorEastAsia" w:hAnsiTheme="majorEastAsia"/>
                                <w:b/>
                                <w:color w:val="000000" w:themeColor="text1"/>
                                <w:sz w:val="24"/>
                                <w:szCs w:val="24"/>
                              </w:rPr>
                            </w:pPr>
                            <w:r w:rsidRPr="002824B6">
                              <w:rPr>
                                <w:rFonts w:asciiTheme="majorEastAsia" w:eastAsiaTheme="majorEastAsia" w:hAnsiTheme="majorEastAsia" w:hint="eastAsia"/>
                                <w:b/>
                                <w:color w:val="000000" w:themeColor="text1"/>
                                <w:sz w:val="24"/>
                                <w:szCs w:val="24"/>
                              </w:rPr>
                              <w:t>定　義</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34" style="position:absolute;left:0;text-align:left;margin-left:12.3pt;margin-top:13.1pt;width:56.2pt;height:2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" filled="f" strokecolor="windowText" strokeweight="1pt">
                <v:textbox inset=",1mm,,1mm">
                  <w:txbxContent>
                    <w:p w:rsidR="00F91B2D" w:rsidRPr="002824B6" w:rsidRDefault="00F91B2D" w:rsidP="00A13E5F">
                      <w:pPr>
                        <w:spacing w:line="240" w:lineRule="exact"/>
                        <w:jc w:val="center"/>
                        <w:rPr>
                          <w:rFonts w:asciiTheme="majorEastAsia" w:eastAsiaTheme="majorEastAsia" w:hAnsiTheme="majorEastAsia"/>
                          <w:b/>
                          <w:color w:val="000000" w:themeColor="text1"/>
                          <w:sz w:val="24"/>
                          <w:szCs w:val="24"/>
                        </w:rPr>
                      </w:pPr>
                      <w:r w:rsidRPr="002824B6">
                        <w:rPr>
                          <w:rFonts w:asciiTheme="majorEastAsia" w:eastAsiaTheme="majorEastAsia" w:hAnsiTheme="majorEastAsia" w:hint="eastAsia"/>
                          <w:b/>
                          <w:color w:val="000000" w:themeColor="text1"/>
                          <w:sz w:val="24"/>
                          <w:szCs w:val="24"/>
                        </w:rPr>
                        <w:t>定　義</w:t>
                      </w:r>
                    </w:p>
                  </w:txbxContent>
                </v:textbox>
              </v:rect>
            </w:pict>
          </mc:Fallback>
        </mc:AlternateContent>
      </w: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26318FC5" wp14:editId="56653DCD">
                <wp:simplePos x="0" y="0"/>
                <wp:positionH relativeFrom="column">
                  <wp:posOffset>152400</wp:posOffset>
                </wp:positionH>
                <wp:positionV relativeFrom="paragraph">
                  <wp:posOffset>0</wp:posOffset>
                </wp:positionV>
                <wp:extent cx="6443980" cy="2581275"/>
                <wp:effectExtent l="0" t="0" r="13970" b="28575"/>
                <wp:wrapNone/>
                <wp:docPr id="56" name="正方形/長方形 56"/>
                <wp:cNvGraphicFramePr/>
                <a:graphic xmlns:a="http://schemas.openxmlformats.org/drawingml/2006/main">
                  <a:graphicData uri="http://schemas.microsoft.com/office/word/2010/wordprocessingShape">
                    <wps:wsp>
                      <wps:cNvSpPr/>
                      <wps:spPr>
                        <a:xfrm>
                          <a:off x="0" y="0"/>
                          <a:ext cx="6443980" cy="2581275"/>
                        </a:xfrm>
                        <a:prstGeom prst="rect">
                          <a:avLst/>
                        </a:prstGeom>
                        <a:noFill/>
                        <a:ln w="12700" cap="flat" cmpd="sng" algn="ctr">
                          <a:solidFill>
                            <a:sysClr val="windowText" lastClr="000000"/>
                          </a:solidFill>
                          <a:prstDash val="solid"/>
                        </a:ln>
                        <a:effectLst/>
                      </wps:spPr>
                      <wps:txbx>
                        <w:txbxContent>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１</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｢障害者｣とは、身体・知的・精神障害その他の心身の機能の障害がある者であって、障害及び社会的障壁により継続的に日常生活・社会生活に相当な制限を受ける状態にあるものをいう。</w:t>
                            </w:r>
                          </w:p>
                          <w:p w:rsidR="00F91B2D" w:rsidRPr="00A13E5F" w:rsidRDefault="00F91B2D" w:rsidP="00A13E5F">
                            <w:pPr>
                              <w:autoSpaceDE w:val="0"/>
                              <w:autoSpaceDN w:val="0"/>
                              <w:adjustRightInd w:val="0"/>
                              <w:spacing w:line="300" w:lineRule="exact"/>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２</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｢障害者虐待｣とは、次の３つをいう。</w:t>
                            </w:r>
                          </w:p>
                          <w:p w:rsidR="00F91B2D" w:rsidRPr="00A13E5F" w:rsidRDefault="00F91B2D" w:rsidP="00A13E5F">
                            <w:pPr>
                              <w:autoSpaceDE w:val="0"/>
                              <w:autoSpaceDN w:val="0"/>
                              <w:adjustRightInd w:val="0"/>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①養護者による障害者虐待</w:t>
                            </w:r>
                          </w:p>
                          <w:p w:rsidR="00F91B2D" w:rsidRPr="00A13E5F" w:rsidRDefault="00F91B2D" w:rsidP="00A13E5F">
                            <w:pPr>
                              <w:autoSpaceDE w:val="0"/>
                              <w:autoSpaceDN w:val="0"/>
                              <w:adjustRightInd w:val="0"/>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②障害者福祉施設従事者等による障害者虐待</w:t>
                            </w:r>
                          </w:p>
                          <w:p w:rsidR="00F91B2D" w:rsidRPr="00A13E5F" w:rsidRDefault="00F91B2D" w:rsidP="00A13E5F">
                            <w:pPr>
                              <w:autoSpaceDE w:val="0"/>
                              <w:autoSpaceDN w:val="0"/>
                              <w:adjustRightInd w:val="0"/>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③使用者による障害者虐待</w:t>
                            </w:r>
                          </w:p>
                          <w:p w:rsidR="00F91B2D" w:rsidRPr="00A13E5F" w:rsidRDefault="00F91B2D" w:rsidP="00A13E5F">
                            <w:pPr>
                              <w:spacing w:line="30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24"/>
                                <w:szCs w:val="24"/>
                              </w:rPr>
                              <w:t>３</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障害者虐待の類型は、次の５つ。</w:t>
                            </w:r>
                            <w:r w:rsidRPr="00A13E5F">
                              <w:rPr>
                                <w:rFonts w:asciiTheme="majorEastAsia" w:eastAsiaTheme="majorEastAsia" w:hAnsiTheme="majorEastAsia" w:cs="MS-PGothic" w:hint="eastAsia"/>
                                <w:spacing w:val="-2"/>
                                <w:kern w:val="0"/>
                                <w:sz w:val="16"/>
                                <w:szCs w:val="16"/>
                              </w:rPr>
                              <w:t>（具体的要件は、虐待を行う主体ごとに微妙に異なる。）</w:t>
                            </w:r>
                          </w:p>
                          <w:p w:rsidR="00F91B2D" w:rsidRPr="00A13E5F" w:rsidRDefault="00F91B2D" w:rsidP="00A13E5F">
                            <w:pPr>
                              <w:spacing w:line="300" w:lineRule="exact"/>
                              <w:ind w:firstLineChars="50" w:firstLine="105"/>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Cs w:val="21"/>
                              </w:rPr>
                              <w:t>①身体的虐待</w:t>
                            </w:r>
                            <w:r w:rsidRPr="00A13E5F">
                              <w:rPr>
                                <w:rFonts w:asciiTheme="majorEastAsia" w:eastAsiaTheme="majorEastAsia" w:hAnsiTheme="majorEastAsia" w:cs="MS-PGothic" w:hint="eastAsia"/>
                                <w:spacing w:val="-2"/>
                                <w:kern w:val="0"/>
                                <w:sz w:val="16"/>
                                <w:szCs w:val="16"/>
                              </w:rPr>
                              <w:t>(障害者の身体に外傷が生じ、若しくは生じるおそれのある暴行を加え、又は正当な理由なく障害者の身体を拘束すること)</w:t>
                            </w:r>
                          </w:p>
                          <w:p w:rsidR="00F91B2D" w:rsidRPr="00A13E5F" w:rsidRDefault="00F91B2D" w:rsidP="00A13E5F">
                            <w:pPr>
                              <w:spacing w:line="300" w:lineRule="exact"/>
                              <w:ind w:firstLineChars="50" w:firstLine="105"/>
                              <w:jc w:val="left"/>
                              <w:rPr>
                                <w:rFonts w:asciiTheme="majorEastAsia" w:eastAsiaTheme="majorEastAsia" w:hAnsiTheme="majorEastAsia" w:cs="MS-PGothic"/>
                                <w:spacing w:val="-2"/>
                                <w:kern w:val="0"/>
                                <w:sz w:val="16"/>
                                <w:szCs w:val="16"/>
                              </w:rPr>
                            </w:pPr>
                            <w:r w:rsidRPr="00A13E5F">
                              <w:rPr>
                                <w:rFonts w:asciiTheme="majorEastAsia" w:eastAsiaTheme="majorEastAsia" w:hAnsiTheme="majorEastAsia" w:cs="MS-PGothic" w:hint="eastAsia"/>
                                <w:kern w:val="0"/>
                                <w:szCs w:val="21"/>
                              </w:rPr>
                              <w:t>②放棄･放置</w:t>
                            </w:r>
                            <w:r w:rsidRPr="00A13E5F">
                              <w:rPr>
                                <w:rFonts w:asciiTheme="majorEastAsia" w:eastAsiaTheme="majorEastAsia" w:hAnsiTheme="majorEastAsia" w:cs="MS-PGothic" w:hint="eastAsia"/>
                                <w:kern w:val="0"/>
                                <w:sz w:val="18"/>
                                <w:szCs w:val="18"/>
                              </w:rPr>
                              <w:t>(</w:t>
                            </w:r>
                            <w:r w:rsidRPr="00A13E5F">
                              <w:rPr>
                                <w:rFonts w:asciiTheme="majorEastAsia" w:eastAsiaTheme="majorEastAsia" w:hAnsiTheme="majorEastAsia" w:cs="MS-PGothic" w:hint="eastAsia"/>
                                <w:spacing w:val="-2"/>
                                <w:kern w:val="0"/>
                                <w:sz w:val="16"/>
                                <w:szCs w:val="16"/>
                              </w:rPr>
                              <w:t>障害者を衰弱させるような著しい減食又は長時間の放置等による①③④の行為と同様の行為の放置等）</w:t>
                            </w:r>
                          </w:p>
                          <w:p w:rsidR="00F91B2D" w:rsidRPr="00A13E5F" w:rsidRDefault="00F91B2D" w:rsidP="00A13E5F">
                            <w:pPr>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③心理的虐待</w:t>
                            </w:r>
                            <w:r w:rsidRPr="00A13E5F">
                              <w:rPr>
                                <w:rFonts w:asciiTheme="majorEastAsia" w:eastAsiaTheme="majorEastAsia" w:hAnsiTheme="majorEastAsia" w:cs="MS-PGothic" w:hint="eastAsia"/>
                                <w:kern w:val="0"/>
                                <w:sz w:val="18"/>
                                <w:szCs w:val="18"/>
                              </w:rPr>
                              <w:t>(</w:t>
                            </w:r>
                            <w:r w:rsidRPr="00A13E5F">
                              <w:rPr>
                                <w:rFonts w:asciiTheme="majorEastAsia" w:eastAsiaTheme="majorEastAsia" w:hAnsiTheme="majorEastAsia" w:cs="MS-PGothic" w:hint="eastAsia"/>
                                <w:spacing w:val="-2"/>
                                <w:kern w:val="0"/>
                                <w:sz w:val="16"/>
                                <w:szCs w:val="16"/>
                              </w:rPr>
                              <w:t>障害者に対する著しい暴言又は著しく拒絶的な対応その他</w:t>
                            </w:r>
                            <w:r w:rsidR="00E03777">
                              <w:rPr>
                                <w:rFonts w:asciiTheme="majorEastAsia" w:eastAsiaTheme="majorEastAsia" w:hAnsiTheme="majorEastAsia" w:cs="MS-PGothic" w:hint="eastAsia"/>
                                <w:spacing w:val="-2"/>
                                <w:kern w:val="0"/>
                                <w:sz w:val="16"/>
                                <w:szCs w:val="16"/>
                              </w:rPr>
                              <w:t>の</w:t>
                            </w:r>
                            <w:r w:rsidRPr="00A13E5F">
                              <w:rPr>
                                <w:rFonts w:asciiTheme="majorEastAsia" w:eastAsiaTheme="majorEastAsia" w:hAnsiTheme="majorEastAsia" w:cs="MS-PGothic" w:hint="eastAsia"/>
                                <w:spacing w:val="-2"/>
                                <w:kern w:val="0"/>
                                <w:sz w:val="16"/>
                                <w:szCs w:val="16"/>
                              </w:rPr>
                              <w:t>障害者に著しい心理的外傷を与える言動を行うこと）</w:t>
                            </w:r>
                          </w:p>
                          <w:p w:rsidR="00F91B2D" w:rsidRPr="00A13E5F" w:rsidRDefault="00F91B2D" w:rsidP="00A13E5F">
                            <w:pPr>
                              <w:spacing w:line="300" w:lineRule="exact"/>
                              <w:ind w:firstLineChars="50" w:firstLine="105"/>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Cs w:val="21"/>
                              </w:rPr>
                              <w:t>④性的虐待</w:t>
                            </w:r>
                            <w:r w:rsidRPr="00A13E5F">
                              <w:rPr>
                                <w:rFonts w:asciiTheme="majorEastAsia" w:eastAsiaTheme="majorEastAsia" w:hAnsiTheme="majorEastAsia" w:cs="MS-PGothic" w:hint="eastAsia"/>
                                <w:kern w:val="0"/>
                                <w:sz w:val="18"/>
                                <w:szCs w:val="18"/>
                              </w:rPr>
                              <w:t xml:space="preserve">　 (</w:t>
                            </w:r>
                            <w:r w:rsidRPr="00A13E5F">
                              <w:rPr>
                                <w:rFonts w:asciiTheme="majorEastAsia" w:eastAsiaTheme="majorEastAsia" w:hAnsiTheme="majorEastAsia" w:cs="MS-PGothic" w:hint="eastAsia"/>
                                <w:spacing w:val="-2"/>
                                <w:kern w:val="0"/>
                                <w:sz w:val="16"/>
                                <w:szCs w:val="16"/>
                              </w:rPr>
                              <w:t>障害者にわいせつな行為をすること又は障害者をしてわいせつな行為をさせること）</w:t>
                            </w:r>
                          </w:p>
                          <w:p w:rsidR="00F91B2D" w:rsidRPr="00A13E5F" w:rsidRDefault="00F91B2D" w:rsidP="00A13E5F">
                            <w:pPr>
                              <w:spacing w:line="300" w:lineRule="exact"/>
                              <w:ind w:firstLineChars="50" w:firstLine="105"/>
                              <w:jc w:val="left"/>
                              <w:rPr>
                                <w:rFonts w:asciiTheme="majorEastAsia" w:eastAsiaTheme="majorEastAsia" w:hAnsiTheme="majorEastAsia"/>
                                <w:sz w:val="24"/>
                                <w:szCs w:val="24"/>
                              </w:rPr>
                            </w:pPr>
                            <w:r w:rsidRPr="00A13E5F">
                              <w:rPr>
                                <w:rFonts w:asciiTheme="majorEastAsia" w:eastAsiaTheme="majorEastAsia" w:hAnsiTheme="majorEastAsia" w:cs="MS-PGothic" w:hint="eastAsia"/>
                                <w:kern w:val="0"/>
                                <w:szCs w:val="21"/>
                              </w:rPr>
                              <w:t>⑤経済的虐待</w:t>
                            </w:r>
                            <w:r w:rsidRPr="00A13E5F">
                              <w:rPr>
                                <w:rFonts w:asciiTheme="majorEastAsia" w:eastAsiaTheme="majorEastAsia" w:hAnsiTheme="majorEastAsia" w:cs="MS-PGothic" w:hint="eastAsia"/>
                                <w:kern w:val="0"/>
                                <w:sz w:val="18"/>
                                <w:szCs w:val="18"/>
                              </w:rPr>
                              <w:t>(</w:t>
                            </w:r>
                            <w:r w:rsidRPr="00A13E5F">
                              <w:rPr>
                                <w:rFonts w:asciiTheme="majorEastAsia" w:eastAsiaTheme="majorEastAsia" w:hAnsiTheme="majorEastAsia" w:cs="MS-PGothic" w:hint="eastAsia"/>
                                <w:spacing w:val="-2"/>
                                <w:kern w:val="0"/>
                                <w:sz w:val="16"/>
                                <w:szCs w:val="16"/>
                              </w:rPr>
                              <w:t>障害者から不当に財産上の利益を得ること）</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31" style="position:absolute;left:0;text-align:left;margin-left:12pt;margin-top:0;width:507.4pt;height:20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" filled="f" strokecolor="windowText" strokeweight="1pt">
                <v:textbox inset=",1mm,,1mm">
                  <w:txbxContent>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１</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｢障害者｣とは、身体・知的・精神障害その他の心身の機能の障害がある者であって、障害及び社会的障壁により継続的に日常生活・社会生活に相当な制限を受ける状態にあるものをいう。</w:t>
                      </w:r>
                    </w:p>
                    <w:p w:rsidR="00F91B2D" w:rsidRPr="00A13E5F" w:rsidRDefault="00F91B2D" w:rsidP="00A13E5F">
                      <w:pPr>
                        <w:autoSpaceDE w:val="0"/>
                        <w:autoSpaceDN w:val="0"/>
                        <w:adjustRightInd w:val="0"/>
                        <w:spacing w:line="300" w:lineRule="exact"/>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２</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｢障害者虐待｣とは、次の３つをいう。</w:t>
                      </w:r>
                    </w:p>
                    <w:p w:rsidR="00F91B2D" w:rsidRPr="00A13E5F" w:rsidRDefault="00F91B2D" w:rsidP="00A13E5F">
                      <w:pPr>
                        <w:autoSpaceDE w:val="0"/>
                        <w:autoSpaceDN w:val="0"/>
                        <w:adjustRightInd w:val="0"/>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①養護者による障害者虐待</w:t>
                      </w:r>
                    </w:p>
                    <w:p w:rsidR="00F91B2D" w:rsidRPr="00A13E5F" w:rsidRDefault="00F91B2D" w:rsidP="00A13E5F">
                      <w:pPr>
                        <w:autoSpaceDE w:val="0"/>
                        <w:autoSpaceDN w:val="0"/>
                        <w:adjustRightInd w:val="0"/>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②障害者福祉施設従事者等による障害者虐待</w:t>
                      </w:r>
                    </w:p>
                    <w:p w:rsidR="00F91B2D" w:rsidRPr="00A13E5F" w:rsidRDefault="00F91B2D" w:rsidP="00A13E5F">
                      <w:pPr>
                        <w:autoSpaceDE w:val="0"/>
                        <w:autoSpaceDN w:val="0"/>
                        <w:adjustRightInd w:val="0"/>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③使用者による障害者虐待</w:t>
                      </w:r>
                    </w:p>
                    <w:p w:rsidR="00F91B2D" w:rsidRPr="00A13E5F" w:rsidRDefault="00F91B2D" w:rsidP="00A13E5F">
                      <w:pPr>
                        <w:spacing w:line="30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24"/>
                          <w:szCs w:val="24"/>
                        </w:rPr>
                        <w:t>３</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障害者虐待の類型は、次の５つ。</w:t>
                      </w:r>
                      <w:r w:rsidRPr="00A13E5F">
                        <w:rPr>
                          <w:rFonts w:asciiTheme="majorEastAsia" w:eastAsiaTheme="majorEastAsia" w:hAnsiTheme="majorEastAsia" w:cs="MS-PGothic" w:hint="eastAsia"/>
                          <w:spacing w:val="-2"/>
                          <w:kern w:val="0"/>
                          <w:sz w:val="16"/>
                          <w:szCs w:val="16"/>
                        </w:rPr>
                        <w:t>（具体的要件は、虐待を行う主体ごとに微妙に異なる。）</w:t>
                      </w:r>
                    </w:p>
                    <w:p w:rsidR="00F91B2D" w:rsidRPr="00A13E5F" w:rsidRDefault="00F91B2D" w:rsidP="00A13E5F">
                      <w:pPr>
                        <w:spacing w:line="300" w:lineRule="exact"/>
                        <w:ind w:firstLineChars="50" w:firstLine="105"/>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Cs w:val="21"/>
                        </w:rPr>
                        <w:t>①身体的虐待</w:t>
                      </w:r>
                      <w:r w:rsidRPr="00A13E5F">
                        <w:rPr>
                          <w:rFonts w:asciiTheme="majorEastAsia" w:eastAsiaTheme="majorEastAsia" w:hAnsiTheme="majorEastAsia" w:cs="MS-PGothic" w:hint="eastAsia"/>
                          <w:spacing w:val="-2"/>
                          <w:kern w:val="0"/>
                          <w:sz w:val="16"/>
                          <w:szCs w:val="16"/>
                        </w:rPr>
                        <w:t>(障害者の身体に外傷が生じ、若しくは生じるおそれのある暴行を加え、又は正当な理由なく障害者の身体を拘束すること)</w:t>
                      </w:r>
                    </w:p>
                    <w:p w:rsidR="00F91B2D" w:rsidRPr="00A13E5F" w:rsidRDefault="00F91B2D" w:rsidP="00A13E5F">
                      <w:pPr>
                        <w:spacing w:line="300" w:lineRule="exact"/>
                        <w:ind w:firstLineChars="50" w:firstLine="105"/>
                        <w:jc w:val="left"/>
                        <w:rPr>
                          <w:rFonts w:asciiTheme="majorEastAsia" w:eastAsiaTheme="majorEastAsia" w:hAnsiTheme="majorEastAsia" w:cs="MS-PGothic"/>
                          <w:spacing w:val="-2"/>
                          <w:kern w:val="0"/>
                          <w:sz w:val="16"/>
                          <w:szCs w:val="16"/>
                        </w:rPr>
                      </w:pPr>
                      <w:r w:rsidRPr="00A13E5F">
                        <w:rPr>
                          <w:rFonts w:asciiTheme="majorEastAsia" w:eastAsiaTheme="majorEastAsia" w:hAnsiTheme="majorEastAsia" w:cs="MS-PGothic" w:hint="eastAsia"/>
                          <w:kern w:val="0"/>
                          <w:szCs w:val="21"/>
                        </w:rPr>
                        <w:t>②放棄･放置</w:t>
                      </w:r>
                      <w:r w:rsidRPr="00A13E5F">
                        <w:rPr>
                          <w:rFonts w:asciiTheme="majorEastAsia" w:eastAsiaTheme="majorEastAsia" w:hAnsiTheme="majorEastAsia" w:cs="MS-PGothic" w:hint="eastAsia"/>
                          <w:kern w:val="0"/>
                          <w:sz w:val="18"/>
                          <w:szCs w:val="18"/>
                        </w:rPr>
                        <w:t>(</w:t>
                      </w:r>
                      <w:r w:rsidRPr="00A13E5F">
                        <w:rPr>
                          <w:rFonts w:asciiTheme="majorEastAsia" w:eastAsiaTheme="majorEastAsia" w:hAnsiTheme="majorEastAsia" w:cs="MS-PGothic" w:hint="eastAsia"/>
                          <w:spacing w:val="-2"/>
                          <w:kern w:val="0"/>
                          <w:sz w:val="16"/>
                          <w:szCs w:val="16"/>
                        </w:rPr>
                        <w:t>障害者を衰弱させるような著しい減食又は長時間の放置等による①③④の行為と同様の行為の放置等）</w:t>
                      </w:r>
                    </w:p>
                    <w:p w:rsidR="00F91B2D" w:rsidRPr="00A13E5F" w:rsidRDefault="00F91B2D" w:rsidP="00A13E5F">
                      <w:pPr>
                        <w:spacing w:line="300" w:lineRule="exact"/>
                        <w:ind w:firstLineChars="50" w:firstLine="105"/>
                        <w:jc w:val="left"/>
                        <w:rPr>
                          <w:rFonts w:asciiTheme="majorEastAsia" w:eastAsiaTheme="majorEastAsia" w:hAnsiTheme="majorEastAsia" w:cs="MS-PGothic"/>
                          <w:kern w:val="0"/>
                          <w:szCs w:val="21"/>
                        </w:rPr>
                      </w:pPr>
                      <w:r w:rsidRPr="00A13E5F">
                        <w:rPr>
                          <w:rFonts w:asciiTheme="majorEastAsia" w:eastAsiaTheme="majorEastAsia" w:hAnsiTheme="majorEastAsia" w:cs="MS-PGothic" w:hint="eastAsia"/>
                          <w:kern w:val="0"/>
                          <w:szCs w:val="21"/>
                        </w:rPr>
                        <w:t>③心理的虐待</w:t>
                      </w:r>
                      <w:r w:rsidRPr="00A13E5F">
                        <w:rPr>
                          <w:rFonts w:asciiTheme="majorEastAsia" w:eastAsiaTheme="majorEastAsia" w:hAnsiTheme="majorEastAsia" w:cs="MS-PGothic" w:hint="eastAsia"/>
                          <w:kern w:val="0"/>
                          <w:sz w:val="18"/>
                          <w:szCs w:val="18"/>
                        </w:rPr>
                        <w:t>(</w:t>
                      </w:r>
                      <w:r w:rsidRPr="00A13E5F">
                        <w:rPr>
                          <w:rFonts w:asciiTheme="majorEastAsia" w:eastAsiaTheme="majorEastAsia" w:hAnsiTheme="majorEastAsia" w:cs="MS-PGothic" w:hint="eastAsia"/>
                          <w:spacing w:val="-2"/>
                          <w:kern w:val="0"/>
                          <w:sz w:val="16"/>
                          <w:szCs w:val="16"/>
                        </w:rPr>
                        <w:t>障害者に対する著しい暴言又は著しく拒絶的な対応その他</w:t>
                      </w:r>
                      <w:r w:rsidR="00E03777">
                        <w:rPr>
                          <w:rFonts w:asciiTheme="majorEastAsia" w:eastAsiaTheme="majorEastAsia" w:hAnsiTheme="majorEastAsia" w:cs="MS-PGothic" w:hint="eastAsia"/>
                          <w:spacing w:val="-2"/>
                          <w:kern w:val="0"/>
                          <w:sz w:val="16"/>
                          <w:szCs w:val="16"/>
                        </w:rPr>
                        <w:t>の</w:t>
                      </w:r>
                      <w:bookmarkStart w:id="1" w:name="_GoBack"/>
                      <w:bookmarkEnd w:id="1"/>
                      <w:r w:rsidRPr="00A13E5F">
                        <w:rPr>
                          <w:rFonts w:asciiTheme="majorEastAsia" w:eastAsiaTheme="majorEastAsia" w:hAnsiTheme="majorEastAsia" w:cs="MS-PGothic" w:hint="eastAsia"/>
                          <w:spacing w:val="-2"/>
                          <w:kern w:val="0"/>
                          <w:sz w:val="16"/>
                          <w:szCs w:val="16"/>
                        </w:rPr>
                        <w:t>障害者に著しい心理的外傷を与える言動を行うこと）</w:t>
                      </w:r>
                    </w:p>
                    <w:p w:rsidR="00F91B2D" w:rsidRPr="00A13E5F" w:rsidRDefault="00F91B2D" w:rsidP="00A13E5F">
                      <w:pPr>
                        <w:spacing w:line="300" w:lineRule="exact"/>
                        <w:ind w:firstLineChars="50" w:firstLine="105"/>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Cs w:val="21"/>
                        </w:rPr>
                        <w:t>④性的虐待</w:t>
                      </w:r>
                      <w:r w:rsidRPr="00A13E5F">
                        <w:rPr>
                          <w:rFonts w:asciiTheme="majorEastAsia" w:eastAsiaTheme="majorEastAsia" w:hAnsiTheme="majorEastAsia" w:cs="MS-PGothic" w:hint="eastAsia"/>
                          <w:kern w:val="0"/>
                          <w:sz w:val="18"/>
                          <w:szCs w:val="18"/>
                        </w:rPr>
                        <w:t xml:space="preserve">　 (</w:t>
                      </w:r>
                      <w:r w:rsidRPr="00A13E5F">
                        <w:rPr>
                          <w:rFonts w:asciiTheme="majorEastAsia" w:eastAsiaTheme="majorEastAsia" w:hAnsiTheme="majorEastAsia" w:cs="MS-PGothic" w:hint="eastAsia"/>
                          <w:spacing w:val="-2"/>
                          <w:kern w:val="0"/>
                          <w:sz w:val="16"/>
                          <w:szCs w:val="16"/>
                        </w:rPr>
                        <w:t>障害者にわいせつな行為をすること又は障害者をしてわいせつな行為をさせること）</w:t>
                      </w:r>
                    </w:p>
                    <w:p w:rsidR="00F91B2D" w:rsidRPr="00A13E5F" w:rsidRDefault="00F91B2D" w:rsidP="00A13E5F">
                      <w:pPr>
                        <w:spacing w:line="300" w:lineRule="exact"/>
                        <w:ind w:firstLineChars="50" w:firstLine="105"/>
                        <w:jc w:val="left"/>
                        <w:rPr>
                          <w:rFonts w:asciiTheme="majorEastAsia" w:eastAsiaTheme="majorEastAsia" w:hAnsiTheme="majorEastAsia"/>
                          <w:sz w:val="24"/>
                          <w:szCs w:val="24"/>
                        </w:rPr>
                      </w:pPr>
                      <w:r w:rsidRPr="00A13E5F">
                        <w:rPr>
                          <w:rFonts w:asciiTheme="majorEastAsia" w:eastAsiaTheme="majorEastAsia" w:hAnsiTheme="majorEastAsia" w:cs="MS-PGothic" w:hint="eastAsia"/>
                          <w:kern w:val="0"/>
                          <w:szCs w:val="21"/>
                        </w:rPr>
                        <w:t>⑤経済的虐待</w:t>
                      </w:r>
                      <w:r w:rsidRPr="00A13E5F">
                        <w:rPr>
                          <w:rFonts w:asciiTheme="majorEastAsia" w:eastAsiaTheme="majorEastAsia" w:hAnsiTheme="majorEastAsia" w:cs="MS-PGothic" w:hint="eastAsia"/>
                          <w:kern w:val="0"/>
                          <w:sz w:val="18"/>
                          <w:szCs w:val="18"/>
                        </w:rPr>
                        <w:t>(</w:t>
                      </w:r>
                      <w:r w:rsidRPr="00A13E5F">
                        <w:rPr>
                          <w:rFonts w:asciiTheme="majorEastAsia" w:eastAsiaTheme="majorEastAsia" w:hAnsiTheme="majorEastAsia" w:cs="MS-PGothic" w:hint="eastAsia"/>
                          <w:spacing w:val="-2"/>
                          <w:kern w:val="0"/>
                          <w:sz w:val="16"/>
                          <w:szCs w:val="16"/>
                        </w:rPr>
                        <w:t>障害者から不当に財産上の利益を得ること）</w:t>
                      </w:r>
                    </w:p>
                  </w:txbxContent>
                </v:textbox>
              </v:rect>
            </w:pict>
          </mc:Fallback>
        </mc:AlternateContent>
      </w: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0500B506" wp14:editId="072D489A">
                <wp:simplePos x="0" y="0"/>
                <wp:positionH relativeFrom="column">
                  <wp:posOffset>156210</wp:posOffset>
                </wp:positionH>
                <wp:positionV relativeFrom="paragraph">
                  <wp:posOffset>163830</wp:posOffset>
                </wp:positionV>
                <wp:extent cx="1172210" cy="260350"/>
                <wp:effectExtent l="0" t="0" r="27940" b="25400"/>
                <wp:wrapNone/>
                <wp:docPr id="57" name="正方形/長方形 57"/>
                <wp:cNvGraphicFramePr/>
                <a:graphic xmlns:a="http://schemas.openxmlformats.org/drawingml/2006/main">
                  <a:graphicData uri="http://schemas.microsoft.com/office/word/2010/wordprocessingShape">
                    <wps:wsp>
                      <wps:cNvSpPr/>
                      <wps:spPr>
                        <a:xfrm>
                          <a:off x="0" y="0"/>
                          <a:ext cx="1172210" cy="260350"/>
                        </a:xfrm>
                        <a:prstGeom prst="rect">
                          <a:avLst/>
                        </a:prstGeom>
                        <a:noFill/>
                        <a:ln w="12700" cap="flat" cmpd="sng" algn="ctr">
                          <a:solidFill>
                            <a:sysClr val="windowText" lastClr="000000"/>
                          </a:solidFill>
                          <a:prstDash val="solid"/>
                        </a:ln>
                        <a:effectLst/>
                      </wps:spPr>
                      <wps:txbx>
                        <w:txbxContent>
                          <w:p w:rsidR="00F91B2D" w:rsidRPr="00A13E5F" w:rsidRDefault="00F91B2D" w:rsidP="00A13E5F">
                            <w:pPr>
                              <w:spacing w:line="240" w:lineRule="exact"/>
                              <w:jc w:val="center"/>
                              <w:rPr>
                                <w:rFonts w:asciiTheme="majorEastAsia" w:eastAsiaTheme="majorEastAsia" w:hAnsiTheme="majorEastAsia"/>
                                <w:color w:val="000000" w:themeColor="text1"/>
                                <w:sz w:val="24"/>
                                <w:szCs w:val="24"/>
                              </w:rPr>
                            </w:pPr>
                            <w:r w:rsidRPr="00A13E5F">
                              <w:rPr>
                                <w:rFonts w:asciiTheme="majorEastAsia" w:eastAsiaTheme="majorEastAsia" w:hAnsiTheme="majorEastAsia" w:hint="eastAsia"/>
                                <w:color w:val="000000" w:themeColor="text1"/>
                                <w:sz w:val="24"/>
                                <w:szCs w:val="24"/>
                              </w:rPr>
                              <w:t>虐待防止施策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36" style="position:absolute;left:0;text-align:left;margin-left:12.3pt;margin-top:12.9pt;width:92.3pt;height:2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" filled="f" strokecolor="windowText" strokeweight="1pt">
                <v:textbox inset=",1mm,,1mm">
                  <w:txbxContent>
                    <w:p w:rsidR="00F91B2D" w:rsidRPr="00A13E5F" w:rsidRDefault="00F91B2D" w:rsidP="00A13E5F">
                      <w:pPr>
                        <w:spacing w:line="240" w:lineRule="exact"/>
                        <w:jc w:val="center"/>
                        <w:rPr>
                          <w:rFonts w:asciiTheme="majorEastAsia" w:eastAsiaTheme="majorEastAsia" w:hAnsiTheme="majorEastAsia"/>
                          <w:color w:val="000000" w:themeColor="text1"/>
                          <w:sz w:val="24"/>
                          <w:szCs w:val="24"/>
                        </w:rPr>
                      </w:pPr>
                      <w:r w:rsidRPr="00A13E5F">
                        <w:rPr>
                          <w:rFonts w:asciiTheme="majorEastAsia" w:eastAsiaTheme="majorEastAsia" w:hAnsiTheme="majorEastAsia" w:hint="eastAsia"/>
                          <w:color w:val="000000" w:themeColor="text1"/>
                          <w:sz w:val="24"/>
                          <w:szCs w:val="24"/>
                        </w:rPr>
                        <w:t>虐待防止施策</w:t>
                      </w:r>
                    </w:p>
                  </w:txbxContent>
                </v:textbox>
              </v:rect>
            </w:pict>
          </mc:Fallback>
        </mc:AlternateContent>
      </w: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6F46EFDE" wp14:editId="0F6D1322">
                <wp:simplePos x="0" y="0"/>
                <wp:positionH relativeFrom="column">
                  <wp:posOffset>159589</wp:posOffset>
                </wp:positionH>
                <wp:positionV relativeFrom="paragraph">
                  <wp:posOffset>77638</wp:posOffset>
                </wp:positionV>
                <wp:extent cx="6443297" cy="3027871"/>
                <wp:effectExtent l="0" t="0" r="15240" b="20320"/>
                <wp:wrapNone/>
                <wp:docPr id="58" name="正方形/長方形 58"/>
                <wp:cNvGraphicFramePr/>
                <a:graphic xmlns:a="http://schemas.openxmlformats.org/drawingml/2006/main">
                  <a:graphicData uri="http://schemas.microsoft.com/office/word/2010/wordprocessingShape">
                    <wps:wsp>
                      <wps:cNvSpPr/>
                      <wps:spPr>
                        <a:xfrm>
                          <a:off x="0" y="0"/>
                          <a:ext cx="6443297" cy="3027871"/>
                        </a:xfrm>
                        <a:prstGeom prst="rect">
                          <a:avLst/>
                        </a:prstGeom>
                        <a:noFill/>
                        <a:ln w="12700" cap="flat" cmpd="sng" algn="ctr">
                          <a:solidFill>
                            <a:sysClr val="windowText" lastClr="000000"/>
                          </a:solidFill>
                          <a:prstDash val="solid"/>
                        </a:ln>
                        <a:effectLst/>
                      </wps:spPr>
                      <wps:txbx>
                        <w:txbxContent>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１</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何人も障害者を虐待してはならない旨の規定、障害者の虐待の防止に係る国等の責務規定、障害者虐待の早期発見の努力義務規定を置く。</w:t>
                            </w:r>
                          </w:p>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２</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u w:val="single"/>
                              </w:rPr>
                              <w:t>「障害者虐待」を受けたと思われる障害者を発見した者に速やかな通報を義務付ける</w:t>
                            </w:r>
                            <w:r w:rsidRPr="00A13E5F">
                              <w:rPr>
                                <w:rFonts w:asciiTheme="majorEastAsia" w:eastAsiaTheme="majorEastAsia" w:hAnsiTheme="majorEastAsia" w:cs="MS-PGothic" w:hint="eastAsia"/>
                                <w:kern w:val="0"/>
                                <w:sz w:val="24"/>
                                <w:szCs w:val="24"/>
                              </w:rPr>
                              <w:t>とともに、障害者虐待防止</w:t>
                            </w:r>
                            <w:r w:rsidR="006F289C">
                              <w:rPr>
                                <w:rFonts w:asciiTheme="majorEastAsia" w:eastAsiaTheme="majorEastAsia" w:hAnsiTheme="majorEastAsia" w:cs="MS-PGothic" w:hint="eastAsia"/>
                                <w:kern w:val="0"/>
                                <w:sz w:val="24"/>
                                <w:szCs w:val="24"/>
                              </w:rPr>
                              <w:t>等</w:t>
                            </w:r>
                            <w:r w:rsidRPr="00A13E5F">
                              <w:rPr>
                                <w:rFonts w:asciiTheme="majorEastAsia" w:eastAsiaTheme="majorEastAsia" w:hAnsiTheme="majorEastAsia" w:cs="MS-PGothic" w:hint="eastAsia"/>
                                <w:kern w:val="0"/>
                                <w:sz w:val="24"/>
                                <w:szCs w:val="24"/>
                              </w:rPr>
                              <w:t>に係る具体的スキームを定める。</w:t>
                            </w:r>
                          </w:p>
                          <w:tbl>
                            <w:tblPr>
                              <w:tblStyle w:val="ac"/>
                              <w:tblW w:w="9874" w:type="dxa"/>
                              <w:jc w:val="center"/>
                              <w:tblLook w:val="04A0" w:firstRow="1" w:lastRow="0" w:firstColumn="1" w:lastColumn="0" w:noHBand="0" w:noVBand="1"/>
                            </w:tblPr>
                            <w:tblGrid>
                              <w:gridCol w:w="3156"/>
                              <w:gridCol w:w="3431"/>
                              <w:gridCol w:w="3287"/>
                            </w:tblGrid>
                            <w:tr w:rsidR="00F91B2D" w:rsidRPr="00A13E5F" w:rsidTr="009C142E">
                              <w:trPr>
                                <w:jc w:val="center"/>
                              </w:trPr>
                              <w:tc>
                                <w:tcPr>
                                  <w:tcW w:w="3156" w:type="dxa"/>
                                </w:tcPr>
                                <w:p w:rsidR="00F91B2D" w:rsidRPr="00A13E5F" w:rsidRDefault="00F91B2D" w:rsidP="009C142E">
                                  <w:pPr>
                                    <w:autoSpaceDE w:val="0"/>
                                    <w:autoSpaceDN w:val="0"/>
                                    <w:adjustRightInd w:val="0"/>
                                    <w:spacing w:line="280" w:lineRule="exact"/>
                                    <w:jc w:val="center"/>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養護者による障害者虐待</w:t>
                                  </w:r>
                                </w:p>
                              </w:tc>
                              <w:tc>
                                <w:tcPr>
                                  <w:tcW w:w="3431" w:type="dxa"/>
                                </w:tcPr>
                                <w:p w:rsidR="00F91B2D" w:rsidRPr="00A13E5F" w:rsidRDefault="00F91B2D" w:rsidP="009C142E">
                                  <w:pPr>
                                    <w:autoSpaceDE w:val="0"/>
                                    <w:autoSpaceDN w:val="0"/>
                                    <w:adjustRightInd w:val="0"/>
                                    <w:spacing w:line="280" w:lineRule="exact"/>
                                    <w:jc w:val="center"/>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障害者福祉施設従事者等による障害者虐待</w:t>
                                  </w:r>
                                </w:p>
                              </w:tc>
                              <w:tc>
                                <w:tcPr>
                                  <w:tcW w:w="3287" w:type="dxa"/>
                                </w:tcPr>
                                <w:p w:rsidR="00F91B2D" w:rsidRPr="00A13E5F" w:rsidRDefault="00F91B2D" w:rsidP="009C142E">
                                  <w:pPr>
                                    <w:autoSpaceDE w:val="0"/>
                                    <w:autoSpaceDN w:val="0"/>
                                    <w:adjustRightInd w:val="0"/>
                                    <w:spacing w:line="280" w:lineRule="exact"/>
                                    <w:jc w:val="center"/>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使用者による障害者虐待</w:t>
                                  </w:r>
                                </w:p>
                              </w:tc>
                            </w:tr>
                            <w:tr w:rsidR="00F91B2D" w:rsidRPr="00A13E5F" w:rsidTr="009C142E">
                              <w:trPr>
                                <w:jc w:val="center"/>
                              </w:trPr>
                              <w:tc>
                                <w:tcPr>
                                  <w:tcW w:w="3156" w:type="dxa"/>
                                  <w:tcBorders>
                                    <w:bottom w:val="dashed" w:sz="4" w:space="0" w:color="auto"/>
                                  </w:tcBorders>
                                </w:tcPr>
                                <w:p w:rsidR="00F91B2D" w:rsidRPr="00A13E5F" w:rsidRDefault="00F91B2D" w:rsidP="009C142E">
                                  <w:pPr>
                                    <w:autoSpaceDE w:val="0"/>
                                    <w:autoSpaceDN w:val="0"/>
                                    <w:adjustRightInd w:val="0"/>
                                    <w:spacing w:line="240" w:lineRule="exact"/>
                                    <w:jc w:val="left"/>
                                    <w:rPr>
                                      <w:rFonts w:ascii="HGSｺﾞｼｯｸM" w:eastAsia="HGSｺﾞｼｯｸM" w:cs="HGSｺﾞｼｯｸM"/>
                                      <w:kern w:val="0"/>
                                      <w:sz w:val="16"/>
                                      <w:szCs w:val="16"/>
                                    </w:rPr>
                                  </w:pPr>
                                  <w:r w:rsidRPr="00A13E5F">
                                    <w:rPr>
                                      <w:rFonts w:asciiTheme="majorEastAsia" w:eastAsiaTheme="majorEastAsia" w:hAnsiTheme="majorEastAsia" w:cs="MS-PGothic" w:hint="eastAsia"/>
                                      <w:kern w:val="0"/>
                                      <w:sz w:val="16"/>
                                      <w:szCs w:val="16"/>
                                    </w:rPr>
                                    <w:t>[市町村の責務]</w:t>
                                  </w:r>
                                  <w:r w:rsidRPr="00A13E5F">
                                    <w:rPr>
                                      <w:rFonts w:ascii="HGSｺﾞｼｯｸM" w:eastAsia="HGSｺﾞｼｯｸM" w:cs="HGSｺﾞｼｯｸM" w:hint="eastAsia"/>
                                      <w:kern w:val="0"/>
                                      <w:sz w:val="16"/>
                                      <w:szCs w:val="16"/>
                                    </w:rPr>
                                    <w:t xml:space="preserve"> </w:t>
                                  </w:r>
                                </w:p>
                                <w:p w:rsidR="00F91B2D" w:rsidRPr="00A13E5F" w:rsidRDefault="00F91B2D" w:rsidP="009C142E">
                                  <w:pPr>
                                    <w:autoSpaceDE w:val="0"/>
                                    <w:autoSpaceDN w:val="0"/>
                                    <w:adjustRightInd w:val="0"/>
                                    <w:spacing w:line="240" w:lineRule="exact"/>
                                    <w:jc w:val="left"/>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相談等、居室確保、連携確保</w:t>
                                  </w:r>
                                </w:p>
                              </w:tc>
                              <w:tc>
                                <w:tcPr>
                                  <w:tcW w:w="3431" w:type="dxa"/>
                                  <w:tcBorders>
                                    <w:bottom w:val="dashed" w:sz="4" w:space="0" w:color="auto"/>
                                  </w:tcBorders>
                                </w:tcPr>
                                <w:p w:rsidR="00F91B2D" w:rsidRPr="00A13E5F" w:rsidRDefault="00F91B2D" w:rsidP="009C142E">
                                  <w:pPr>
                                    <w:autoSpaceDE w:val="0"/>
                                    <w:autoSpaceDN w:val="0"/>
                                    <w:adjustRightInd w:val="0"/>
                                    <w:spacing w:line="240" w:lineRule="exact"/>
                                    <w:jc w:val="left"/>
                                    <w:rPr>
                                      <w:rFonts w:asciiTheme="majorEastAsia" w:eastAsiaTheme="majorEastAsia" w:hAnsiTheme="majorEastAsia" w:cs="MS-PGothic"/>
                                      <w:kern w:val="0"/>
                                      <w:sz w:val="16"/>
                                      <w:szCs w:val="16"/>
                                    </w:rPr>
                                  </w:pPr>
                                  <w:r w:rsidRPr="00A13E5F">
                                    <w:rPr>
                                      <w:rFonts w:asciiTheme="majorEastAsia" w:eastAsiaTheme="majorEastAsia" w:hAnsiTheme="majorEastAsia" w:cs="MS-PGothic"/>
                                      <w:kern w:val="0"/>
                                      <w:sz w:val="16"/>
                                      <w:szCs w:val="16"/>
                                    </w:rPr>
                                    <w:t>[</w:t>
                                  </w:r>
                                  <w:r w:rsidRPr="00A13E5F">
                                    <w:rPr>
                                      <w:rFonts w:asciiTheme="majorEastAsia" w:eastAsiaTheme="majorEastAsia" w:hAnsiTheme="majorEastAsia" w:cs="MS-PGothic" w:hint="eastAsia"/>
                                      <w:kern w:val="0"/>
                                      <w:sz w:val="16"/>
                                      <w:szCs w:val="16"/>
                                    </w:rPr>
                                    <w:t>設置者等の責務</w:t>
                                  </w:r>
                                  <w:r w:rsidRPr="00A13E5F">
                                    <w:rPr>
                                      <w:rFonts w:asciiTheme="majorEastAsia" w:eastAsiaTheme="majorEastAsia" w:hAnsiTheme="majorEastAsia" w:cs="MS-PGothic"/>
                                      <w:kern w:val="0"/>
                                      <w:sz w:val="16"/>
                                      <w:szCs w:val="16"/>
                                    </w:rPr>
                                    <w:t xml:space="preserve">] </w:t>
                                  </w:r>
                                  <w:r w:rsidRPr="00A13E5F">
                                    <w:rPr>
                                      <w:rFonts w:asciiTheme="majorEastAsia" w:eastAsiaTheme="majorEastAsia" w:hAnsiTheme="majorEastAsia" w:cs="MS-PGothic" w:hint="eastAsia"/>
                                      <w:kern w:val="0"/>
                                      <w:sz w:val="16"/>
                                      <w:szCs w:val="16"/>
                                    </w:rPr>
                                    <w:t>当該施設等における障害者に対する虐待防止等のための措置を実施</w:t>
                                  </w:r>
                                </w:p>
                              </w:tc>
                              <w:tc>
                                <w:tcPr>
                                  <w:tcW w:w="3287" w:type="dxa"/>
                                  <w:tcBorders>
                                    <w:bottom w:val="dashed" w:sz="4" w:space="0" w:color="auto"/>
                                  </w:tcBorders>
                                </w:tcPr>
                                <w:p w:rsidR="00F91B2D" w:rsidRPr="00A13E5F" w:rsidRDefault="00F91B2D" w:rsidP="009C142E">
                                  <w:pPr>
                                    <w:autoSpaceDE w:val="0"/>
                                    <w:autoSpaceDN w:val="0"/>
                                    <w:adjustRightInd w:val="0"/>
                                    <w:spacing w:line="240" w:lineRule="exact"/>
                                    <w:jc w:val="left"/>
                                    <w:rPr>
                                      <w:rFonts w:asciiTheme="majorEastAsia" w:eastAsiaTheme="majorEastAsia" w:hAnsiTheme="majorEastAsia" w:cs="MS-PGothic"/>
                                      <w:kern w:val="0"/>
                                      <w:sz w:val="16"/>
                                      <w:szCs w:val="16"/>
                                    </w:rPr>
                                  </w:pPr>
                                  <w:r w:rsidRPr="00A13E5F">
                                    <w:rPr>
                                      <w:rFonts w:asciiTheme="majorEastAsia" w:eastAsiaTheme="majorEastAsia" w:hAnsiTheme="majorEastAsia" w:cs="MS-PGothic"/>
                                      <w:kern w:val="0"/>
                                      <w:sz w:val="16"/>
                                      <w:szCs w:val="16"/>
                                    </w:rPr>
                                    <w:t>[</w:t>
                                  </w:r>
                                  <w:r w:rsidRPr="00A13E5F">
                                    <w:rPr>
                                      <w:rFonts w:asciiTheme="majorEastAsia" w:eastAsiaTheme="majorEastAsia" w:hAnsiTheme="majorEastAsia" w:cs="MS-PGothic" w:hint="eastAsia"/>
                                      <w:kern w:val="0"/>
                                      <w:sz w:val="16"/>
                                      <w:szCs w:val="16"/>
                                    </w:rPr>
                                    <w:t>事業主の責務</w:t>
                                  </w:r>
                                  <w:r w:rsidRPr="00A13E5F">
                                    <w:rPr>
                                      <w:rFonts w:asciiTheme="majorEastAsia" w:eastAsiaTheme="majorEastAsia" w:hAnsiTheme="majorEastAsia" w:cs="MS-PGothic"/>
                                      <w:kern w:val="0"/>
                                      <w:sz w:val="16"/>
                                      <w:szCs w:val="16"/>
                                    </w:rPr>
                                    <w:t xml:space="preserve">] </w:t>
                                  </w:r>
                                  <w:r w:rsidRPr="00A13E5F">
                                    <w:rPr>
                                      <w:rFonts w:asciiTheme="majorEastAsia" w:eastAsiaTheme="majorEastAsia" w:hAnsiTheme="majorEastAsia" w:cs="MS-PGothic" w:hint="eastAsia"/>
                                      <w:kern w:val="0"/>
                                      <w:sz w:val="16"/>
                                      <w:szCs w:val="16"/>
                                    </w:rPr>
                                    <w:t>当該事業所における障害者に対する虐待防止等のための措置を実施</w:t>
                                  </w:r>
                                </w:p>
                              </w:tc>
                            </w:tr>
                            <w:tr w:rsidR="00F91B2D" w:rsidRPr="00A13E5F" w:rsidTr="009C142E">
                              <w:trPr>
                                <w:trHeight w:val="1667"/>
                                <w:jc w:val="center"/>
                              </w:trPr>
                              <w:tc>
                                <w:tcPr>
                                  <w:tcW w:w="3156" w:type="dxa"/>
                                  <w:tcBorders>
                                    <w:top w:val="dashed" w:sz="4" w:space="0" w:color="auto"/>
                                  </w:tcBorders>
                                </w:tcPr>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16"/>
                                      <w:szCs w:val="16"/>
                                    </w:rPr>
                                    <w:t>[スキーム]</w:t>
                                  </w: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tc>
                              <w:tc>
                                <w:tcPr>
                                  <w:tcW w:w="3431" w:type="dxa"/>
                                  <w:tcBorders>
                                    <w:top w:val="dashed" w:sz="4" w:space="0" w:color="auto"/>
                                  </w:tcBorders>
                                </w:tcPr>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16"/>
                                      <w:szCs w:val="16"/>
                                    </w:rPr>
                                    <w:t>[スキーム]</w:t>
                                  </w:r>
                                </w:p>
                                <w:p w:rsidR="00F91B2D" w:rsidRPr="00A13E5F" w:rsidRDefault="00F91B2D" w:rsidP="009C142E">
                                  <w:pPr>
                                    <w:jc w:val="left"/>
                                    <w:rPr>
                                      <w:color w:val="000000" w:themeColor="text1"/>
                                      <w:spacing w:val="-2"/>
                                      <w:sz w:val="16"/>
                                      <w:szCs w:val="16"/>
                                    </w:rPr>
                                  </w:pPr>
                                </w:p>
                              </w:tc>
                              <w:tc>
                                <w:tcPr>
                                  <w:tcW w:w="3287" w:type="dxa"/>
                                  <w:tcBorders>
                                    <w:top w:val="dashed" w:sz="4" w:space="0" w:color="auto"/>
                                  </w:tcBorders>
                                </w:tcPr>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16"/>
                                      <w:szCs w:val="16"/>
                                    </w:rPr>
                                    <w:t>[スキーム]</w:t>
                                  </w: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tc>
                            </w:tr>
                          </w:tbl>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３　就学する障害者、保育所等に通う障害者及び医療機関を利用する障害者に対する虐待への対応について、その防止</w:t>
                            </w:r>
                            <w:r w:rsidR="006F289C">
                              <w:rPr>
                                <w:rFonts w:asciiTheme="majorEastAsia" w:eastAsiaTheme="majorEastAsia" w:hAnsiTheme="majorEastAsia" w:cs="MS-PGothic" w:hint="eastAsia"/>
                                <w:kern w:val="0"/>
                                <w:sz w:val="24"/>
                                <w:szCs w:val="24"/>
                              </w:rPr>
                              <w:t>等</w:t>
                            </w:r>
                            <w:r w:rsidRPr="00A13E5F">
                              <w:rPr>
                                <w:rFonts w:asciiTheme="majorEastAsia" w:eastAsiaTheme="majorEastAsia" w:hAnsiTheme="majorEastAsia" w:cs="MS-PGothic" w:hint="eastAsia"/>
                                <w:kern w:val="0"/>
                                <w:sz w:val="24"/>
                                <w:szCs w:val="24"/>
                              </w:rPr>
                              <w:t>のための措置の実施を学校の長、保育所等の長及び医療機関の管理者に義務付ける。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3" style="position:absolute;left:0;text-align:left;margin-left:12.55pt;margin-top:6.1pt;width:507.35pt;height:23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" filled="f" strokecolor="windowText" strokeweight="1pt">
                <v:textbox inset=",1mm,,1mm">
                  <w:txbxContent>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１</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rPr>
                        <w:t>何人も障害者を虐待してはならない旨の規定、障害者の虐待の防止に係る国等の責務規定、障害者虐待の早期発見の努力義務規定を置く。</w:t>
                      </w:r>
                    </w:p>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２</w:t>
                      </w:r>
                      <w:r w:rsidRPr="00A13E5F">
                        <w:rPr>
                          <w:rFonts w:asciiTheme="majorEastAsia" w:eastAsiaTheme="majorEastAsia" w:hAnsiTheme="majorEastAsia" w:cs="MS-PGothic"/>
                          <w:kern w:val="0"/>
                          <w:sz w:val="24"/>
                          <w:szCs w:val="24"/>
                        </w:rPr>
                        <w:t xml:space="preserve"> </w:t>
                      </w:r>
                      <w:r w:rsidRPr="00A13E5F">
                        <w:rPr>
                          <w:rFonts w:asciiTheme="majorEastAsia" w:eastAsiaTheme="majorEastAsia" w:hAnsiTheme="majorEastAsia" w:cs="MS-PGothic" w:hint="eastAsia"/>
                          <w:kern w:val="0"/>
                          <w:sz w:val="24"/>
                          <w:szCs w:val="24"/>
                          <w:u w:val="single"/>
                        </w:rPr>
                        <w:t>「障害者虐待」を受けたと思われる障害者を発見した者に速やかな通報を義務付ける</w:t>
                      </w:r>
                      <w:r w:rsidRPr="00A13E5F">
                        <w:rPr>
                          <w:rFonts w:asciiTheme="majorEastAsia" w:eastAsiaTheme="majorEastAsia" w:hAnsiTheme="majorEastAsia" w:cs="MS-PGothic" w:hint="eastAsia"/>
                          <w:kern w:val="0"/>
                          <w:sz w:val="24"/>
                          <w:szCs w:val="24"/>
                        </w:rPr>
                        <w:t>とともに、障害者虐待防止</w:t>
                      </w:r>
                      <w:r w:rsidR="006F289C">
                        <w:rPr>
                          <w:rFonts w:asciiTheme="majorEastAsia" w:eastAsiaTheme="majorEastAsia" w:hAnsiTheme="majorEastAsia" w:cs="MS-PGothic" w:hint="eastAsia"/>
                          <w:kern w:val="0"/>
                          <w:sz w:val="24"/>
                          <w:szCs w:val="24"/>
                        </w:rPr>
                        <w:t>等</w:t>
                      </w:r>
                      <w:r w:rsidRPr="00A13E5F">
                        <w:rPr>
                          <w:rFonts w:asciiTheme="majorEastAsia" w:eastAsiaTheme="majorEastAsia" w:hAnsiTheme="majorEastAsia" w:cs="MS-PGothic" w:hint="eastAsia"/>
                          <w:kern w:val="0"/>
                          <w:sz w:val="24"/>
                          <w:szCs w:val="24"/>
                        </w:rPr>
                        <w:t>に係る具体的スキームを定める。</w:t>
                      </w:r>
                    </w:p>
                    <w:tbl>
                      <w:tblPr>
                        <w:tblStyle w:val="ac"/>
                        <w:tblW w:w="9874" w:type="dxa"/>
                        <w:jc w:val="center"/>
                        <w:tblLook w:val="04A0" w:firstRow="1" w:lastRow="0" w:firstColumn="1" w:lastColumn="0" w:noHBand="0" w:noVBand="1"/>
                      </w:tblPr>
                      <w:tblGrid>
                        <w:gridCol w:w="3156"/>
                        <w:gridCol w:w="3431"/>
                        <w:gridCol w:w="3287"/>
                      </w:tblGrid>
                      <w:tr w:rsidR="00F91B2D" w:rsidRPr="00A13E5F" w:rsidTr="009C142E">
                        <w:trPr>
                          <w:jc w:val="center"/>
                        </w:trPr>
                        <w:tc>
                          <w:tcPr>
                            <w:tcW w:w="3156" w:type="dxa"/>
                          </w:tcPr>
                          <w:p w:rsidR="00F91B2D" w:rsidRPr="00A13E5F" w:rsidRDefault="00F91B2D" w:rsidP="009C142E">
                            <w:pPr>
                              <w:autoSpaceDE w:val="0"/>
                              <w:autoSpaceDN w:val="0"/>
                              <w:adjustRightInd w:val="0"/>
                              <w:spacing w:line="280" w:lineRule="exact"/>
                              <w:jc w:val="center"/>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養護者による障害者虐待</w:t>
                            </w:r>
                          </w:p>
                        </w:tc>
                        <w:tc>
                          <w:tcPr>
                            <w:tcW w:w="3431" w:type="dxa"/>
                          </w:tcPr>
                          <w:p w:rsidR="00F91B2D" w:rsidRPr="00A13E5F" w:rsidRDefault="00F91B2D" w:rsidP="009C142E">
                            <w:pPr>
                              <w:autoSpaceDE w:val="0"/>
                              <w:autoSpaceDN w:val="0"/>
                              <w:adjustRightInd w:val="0"/>
                              <w:spacing w:line="280" w:lineRule="exact"/>
                              <w:jc w:val="center"/>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障害者福祉施設従事者等による障害者虐待</w:t>
                            </w:r>
                          </w:p>
                        </w:tc>
                        <w:tc>
                          <w:tcPr>
                            <w:tcW w:w="3287" w:type="dxa"/>
                          </w:tcPr>
                          <w:p w:rsidR="00F91B2D" w:rsidRPr="00A13E5F" w:rsidRDefault="00F91B2D" w:rsidP="009C142E">
                            <w:pPr>
                              <w:autoSpaceDE w:val="0"/>
                              <w:autoSpaceDN w:val="0"/>
                              <w:adjustRightInd w:val="0"/>
                              <w:spacing w:line="280" w:lineRule="exact"/>
                              <w:jc w:val="center"/>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使用者による障害者虐待</w:t>
                            </w:r>
                          </w:p>
                        </w:tc>
                      </w:tr>
                      <w:tr w:rsidR="00F91B2D" w:rsidRPr="00A13E5F" w:rsidTr="009C142E">
                        <w:trPr>
                          <w:jc w:val="center"/>
                        </w:trPr>
                        <w:tc>
                          <w:tcPr>
                            <w:tcW w:w="3156" w:type="dxa"/>
                            <w:tcBorders>
                              <w:bottom w:val="dashed" w:sz="4" w:space="0" w:color="auto"/>
                            </w:tcBorders>
                          </w:tcPr>
                          <w:p w:rsidR="00F91B2D" w:rsidRPr="00A13E5F" w:rsidRDefault="00F91B2D" w:rsidP="009C142E">
                            <w:pPr>
                              <w:autoSpaceDE w:val="0"/>
                              <w:autoSpaceDN w:val="0"/>
                              <w:adjustRightInd w:val="0"/>
                              <w:spacing w:line="240" w:lineRule="exact"/>
                              <w:jc w:val="left"/>
                              <w:rPr>
                                <w:rFonts w:ascii="HGSｺﾞｼｯｸM" w:eastAsia="HGSｺﾞｼｯｸM" w:cs="HGSｺﾞｼｯｸM"/>
                                <w:kern w:val="0"/>
                                <w:sz w:val="16"/>
                                <w:szCs w:val="16"/>
                              </w:rPr>
                            </w:pPr>
                            <w:r w:rsidRPr="00A13E5F">
                              <w:rPr>
                                <w:rFonts w:asciiTheme="majorEastAsia" w:eastAsiaTheme="majorEastAsia" w:hAnsiTheme="majorEastAsia" w:cs="MS-PGothic" w:hint="eastAsia"/>
                                <w:kern w:val="0"/>
                                <w:sz w:val="16"/>
                                <w:szCs w:val="16"/>
                              </w:rPr>
                              <w:t>[市町村の責務]</w:t>
                            </w:r>
                            <w:r w:rsidRPr="00A13E5F">
                              <w:rPr>
                                <w:rFonts w:ascii="HGSｺﾞｼｯｸM" w:eastAsia="HGSｺﾞｼｯｸM" w:cs="HGSｺﾞｼｯｸM" w:hint="eastAsia"/>
                                <w:kern w:val="0"/>
                                <w:sz w:val="16"/>
                                <w:szCs w:val="16"/>
                              </w:rPr>
                              <w:t xml:space="preserve"> </w:t>
                            </w:r>
                          </w:p>
                          <w:p w:rsidR="00F91B2D" w:rsidRPr="00A13E5F" w:rsidRDefault="00F91B2D" w:rsidP="009C142E">
                            <w:pPr>
                              <w:autoSpaceDE w:val="0"/>
                              <w:autoSpaceDN w:val="0"/>
                              <w:adjustRightInd w:val="0"/>
                              <w:spacing w:line="240" w:lineRule="exact"/>
                              <w:jc w:val="left"/>
                              <w:rPr>
                                <w:rFonts w:asciiTheme="majorEastAsia" w:eastAsiaTheme="majorEastAsia" w:hAnsiTheme="majorEastAsia" w:cs="MS-PGothic"/>
                                <w:kern w:val="0"/>
                                <w:sz w:val="16"/>
                                <w:szCs w:val="16"/>
                              </w:rPr>
                            </w:pPr>
                            <w:r w:rsidRPr="00A13E5F">
                              <w:rPr>
                                <w:rFonts w:asciiTheme="majorEastAsia" w:eastAsiaTheme="majorEastAsia" w:hAnsiTheme="majorEastAsia" w:cs="MS-PGothic" w:hint="eastAsia"/>
                                <w:kern w:val="0"/>
                                <w:sz w:val="16"/>
                                <w:szCs w:val="16"/>
                              </w:rPr>
                              <w:t>相談等、居室確保、連携確保</w:t>
                            </w:r>
                          </w:p>
                        </w:tc>
                        <w:tc>
                          <w:tcPr>
                            <w:tcW w:w="3431" w:type="dxa"/>
                            <w:tcBorders>
                              <w:bottom w:val="dashed" w:sz="4" w:space="0" w:color="auto"/>
                            </w:tcBorders>
                          </w:tcPr>
                          <w:p w:rsidR="00F91B2D" w:rsidRPr="00A13E5F" w:rsidRDefault="00F91B2D" w:rsidP="009C142E">
                            <w:pPr>
                              <w:autoSpaceDE w:val="0"/>
                              <w:autoSpaceDN w:val="0"/>
                              <w:adjustRightInd w:val="0"/>
                              <w:spacing w:line="240" w:lineRule="exact"/>
                              <w:jc w:val="left"/>
                              <w:rPr>
                                <w:rFonts w:asciiTheme="majorEastAsia" w:eastAsiaTheme="majorEastAsia" w:hAnsiTheme="majorEastAsia" w:cs="MS-PGothic"/>
                                <w:kern w:val="0"/>
                                <w:sz w:val="16"/>
                                <w:szCs w:val="16"/>
                              </w:rPr>
                            </w:pPr>
                            <w:r w:rsidRPr="00A13E5F">
                              <w:rPr>
                                <w:rFonts w:asciiTheme="majorEastAsia" w:eastAsiaTheme="majorEastAsia" w:hAnsiTheme="majorEastAsia" w:cs="MS-PGothic"/>
                                <w:kern w:val="0"/>
                                <w:sz w:val="16"/>
                                <w:szCs w:val="16"/>
                              </w:rPr>
                              <w:t>[</w:t>
                            </w:r>
                            <w:r w:rsidRPr="00A13E5F">
                              <w:rPr>
                                <w:rFonts w:asciiTheme="majorEastAsia" w:eastAsiaTheme="majorEastAsia" w:hAnsiTheme="majorEastAsia" w:cs="MS-PGothic" w:hint="eastAsia"/>
                                <w:kern w:val="0"/>
                                <w:sz w:val="16"/>
                                <w:szCs w:val="16"/>
                              </w:rPr>
                              <w:t>設置者等の責務</w:t>
                            </w:r>
                            <w:r w:rsidRPr="00A13E5F">
                              <w:rPr>
                                <w:rFonts w:asciiTheme="majorEastAsia" w:eastAsiaTheme="majorEastAsia" w:hAnsiTheme="majorEastAsia" w:cs="MS-PGothic"/>
                                <w:kern w:val="0"/>
                                <w:sz w:val="16"/>
                                <w:szCs w:val="16"/>
                              </w:rPr>
                              <w:t xml:space="preserve">] </w:t>
                            </w:r>
                            <w:r w:rsidRPr="00A13E5F">
                              <w:rPr>
                                <w:rFonts w:asciiTheme="majorEastAsia" w:eastAsiaTheme="majorEastAsia" w:hAnsiTheme="majorEastAsia" w:cs="MS-PGothic" w:hint="eastAsia"/>
                                <w:kern w:val="0"/>
                                <w:sz w:val="16"/>
                                <w:szCs w:val="16"/>
                              </w:rPr>
                              <w:t>当該施設等における障害者に対する虐待防止等のための措置を実施</w:t>
                            </w:r>
                          </w:p>
                        </w:tc>
                        <w:tc>
                          <w:tcPr>
                            <w:tcW w:w="3287" w:type="dxa"/>
                            <w:tcBorders>
                              <w:bottom w:val="dashed" w:sz="4" w:space="0" w:color="auto"/>
                            </w:tcBorders>
                          </w:tcPr>
                          <w:p w:rsidR="00F91B2D" w:rsidRPr="00A13E5F" w:rsidRDefault="00F91B2D" w:rsidP="009C142E">
                            <w:pPr>
                              <w:autoSpaceDE w:val="0"/>
                              <w:autoSpaceDN w:val="0"/>
                              <w:adjustRightInd w:val="0"/>
                              <w:spacing w:line="240" w:lineRule="exact"/>
                              <w:jc w:val="left"/>
                              <w:rPr>
                                <w:rFonts w:asciiTheme="majorEastAsia" w:eastAsiaTheme="majorEastAsia" w:hAnsiTheme="majorEastAsia" w:cs="MS-PGothic"/>
                                <w:kern w:val="0"/>
                                <w:sz w:val="16"/>
                                <w:szCs w:val="16"/>
                              </w:rPr>
                            </w:pPr>
                            <w:r w:rsidRPr="00A13E5F">
                              <w:rPr>
                                <w:rFonts w:asciiTheme="majorEastAsia" w:eastAsiaTheme="majorEastAsia" w:hAnsiTheme="majorEastAsia" w:cs="MS-PGothic"/>
                                <w:kern w:val="0"/>
                                <w:sz w:val="16"/>
                                <w:szCs w:val="16"/>
                              </w:rPr>
                              <w:t>[</w:t>
                            </w:r>
                            <w:r w:rsidRPr="00A13E5F">
                              <w:rPr>
                                <w:rFonts w:asciiTheme="majorEastAsia" w:eastAsiaTheme="majorEastAsia" w:hAnsiTheme="majorEastAsia" w:cs="MS-PGothic" w:hint="eastAsia"/>
                                <w:kern w:val="0"/>
                                <w:sz w:val="16"/>
                                <w:szCs w:val="16"/>
                              </w:rPr>
                              <w:t>事業主の責務</w:t>
                            </w:r>
                            <w:r w:rsidRPr="00A13E5F">
                              <w:rPr>
                                <w:rFonts w:asciiTheme="majorEastAsia" w:eastAsiaTheme="majorEastAsia" w:hAnsiTheme="majorEastAsia" w:cs="MS-PGothic"/>
                                <w:kern w:val="0"/>
                                <w:sz w:val="16"/>
                                <w:szCs w:val="16"/>
                              </w:rPr>
                              <w:t xml:space="preserve">] </w:t>
                            </w:r>
                            <w:r w:rsidRPr="00A13E5F">
                              <w:rPr>
                                <w:rFonts w:asciiTheme="majorEastAsia" w:eastAsiaTheme="majorEastAsia" w:hAnsiTheme="majorEastAsia" w:cs="MS-PGothic" w:hint="eastAsia"/>
                                <w:kern w:val="0"/>
                                <w:sz w:val="16"/>
                                <w:szCs w:val="16"/>
                              </w:rPr>
                              <w:t>当該事業所における障害者に対する虐待防止等のための措置を実施</w:t>
                            </w:r>
                          </w:p>
                        </w:tc>
                      </w:tr>
                      <w:tr w:rsidR="00F91B2D" w:rsidRPr="00A13E5F" w:rsidTr="009C142E">
                        <w:trPr>
                          <w:trHeight w:val="1667"/>
                          <w:jc w:val="center"/>
                        </w:trPr>
                        <w:tc>
                          <w:tcPr>
                            <w:tcW w:w="3156" w:type="dxa"/>
                            <w:tcBorders>
                              <w:top w:val="dashed" w:sz="4" w:space="0" w:color="auto"/>
                            </w:tcBorders>
                          </w:tcPr>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16"/>
                                <w:szCs w:val="16"/>
                              </w:rPr>
                              <w:t>[スキーム]</w:t>
                            </w: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tc>
                        <w:tc>
                          <w:tcPr>
                            <w:tcW w:w="3431" w:type="dxa"/>
                            <w:tcBorders>
                              <w:top w:val="dashed" w:sz="4" w:space="0" w:color="auto"/>
                            </w:tcBorders>
                          </w:tcPr>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16"/>
                                <w:szCs w:val="16"/>
                              </w:rPr>
                              <w:t>[スキーム]</w:t>
                            </w:r>
                          </w:p>
                          <w:p w:rsidR="00F91B2D" w:rsidRPr="00A13E5F" w:rsidRDefault="00F91B2D" w:rsidP="009C142E">
                            <w:pPr>
                              <w:jc w:val="left"/>
                              <w:rPr>
                                <w:color w:val="000000" w:themeColor="text1"/>
                                <w:spacing w:val="-2"/>
                                <w:sz w:val="16"/>
                                <w:szCs w:val="16"/>
                              </w:rPr>
                            </w:pPr>
                          </w:p>
                        </w:tc>
                        <w:tc>
                          <w:tcPr>
                            <w:tcW w:w="3287" w:type="dxa"/>
                            <w:tcBorders>
                              <w:top w:val="dashed" w:sz="4" w:space="0" w:color="auto"/>
                            </w:tcBorders>
                          </w:tcPr>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r w:rsidRPr="00A13E5F">
                              <w:rPr>
                                <w:rFonts w:asciiTheme="majorEastAsia" w:eastAsiaTheme="majorEastAsia" w:hAnsiTheme="majorEastAsia" w:cs="MS-PGothic" w:hint="eastAsia"/>
                                <w:kern w:val="0"/>
                                <w:sz w:val="16"/>
                                <w:szCs w:val="16"/>
                              </w:rPr>
                              <w:t>[スキーム]</w:t>
                            </w:r>
                          </w:p>
                          <w:p w:rsidR="00F91B2D" w:rsidRPr="00A13E5F" w:rsidRDefault="00F91B2D" w:rsidP="009C142E">
                            <w:pPr>
                              <w:autoSpaceDE w:val="0"/>
                              <w:autoSpaceDN w:val="0"/>
                              <w:adjustRightInd w:val="0"/>
                              <w:spacing w:line="280" w:lineRule="exact"/>
                              <w:jc w:val="left"/>
                              <w:rPr>
                                <w:rFonts w:asciiTheme="majorEastAsia" w:eastAsiaTheme="majorEastAsia" w:hAnsiTheme="majorEastAsia" w:cs="MS-PGothic"/>
                                <w:kern w:val="0"/>
                                <w:sz w:val="18"/>
                                <w:szCs w:val="18"/>
                              </w:rPr>
                            </w:pPr>
                          </w:p>
                        </w:tc>
                      </w:tr>
                    </w:tbl>
                    <w:p w:rsidR="00F91B2D" w:rsidRPr="00A13E5F" w:rsidRDefault="00F91B2D" w:rsidP="00A13E5F">
                      <w:pPr>
                        <w:autoSpaceDE w:val="0"/>
                        <w:autoSpaceDN w:val="0"/>
                        <w:adjustRightInd w:val="0"/>
                        <w:spacing w:line="300" w:lineRule="exact"/>
                        <w:ind w:left="240" w:hangingChars="100" w:hanging="240"/>
                        <w:jc w:val="left"/>
                        <w:rPr>
                          <w:rFonts w:asciiTheme="majorEastAsia" w:eastAsiaTheme="majorEastAsia" w:hAnsiTheme="majorEastAsia" w:cs="MS-PGothic"/>
                          <w:kern w:val="0"/>
                          <w:sz w:val="24"/>
                          <w:szCs w:val="24"/>
                        </w:rPr>
                      </w:pPr>
                      <w:r w:rsidRPr="00A13E5F">
                        <w:rPr>
                          <w:rFonts w:asciiTheme="majorEastAsia" w:eastAsiaTheme="majorEastAsia" w:hAnsiTheme="majorEastAsia" w:cs="MS-PGothic" w:hint="eastAsia"/>
                          <w:kern w:val="0"/>
                          <w:sz w:val="24"/>
                          <w:szCs w:val="24"/>
                        </w:rPr>
                        <w:t>３　就学する障害者、保育所等に通う障害者及び医療機関を利用する障害者に対する虐待への対応について、その防止</w:t>
                      </w:r>
                      <w:r w:rsidR="006F289C">
                        <w:rPr>
                          <w:rFonts w:asciiTheme="majorEastAsia" w:eastAsiaTheme="majorEastAsia" w:hAnsiTheme="majorEastAsia" w:cs="MS-PGothic" w:hint="eastAsia"/>
                          <w:kern w:val="0"/>
                          <w:sz w:val="24"/>
                          <w:szCs w:val="24"/>
                        </w:rPr>
                        <w:t>等</w:t>
                      </w:r>
                      <w:r w:rsidRPr="00A13E5F">
                        <w:rPr>
                          <w:rFonts w:asciiTheme="majorEastAsia" w:eastAsiaTheme="majorEastAsia" w:hAnsiTheme="majorEastAsia" w:cs="MS-PGothic" w:hint="eastAsia"/>
                          <w:kern w:val="0"/>
                          <w:sz w:val="24"/>
                          <w:szCs w:val="24"/>
                        </w:rPr>
                        <w:t>のための措置の実施を学校の長、保育所等の長及び医療機関の管理者に義務付ける。</w:t>
                      </w:r>
                    </w:p>
                  </w:txbxContent>
                </v:textbox>
              </v:rect>
            </w:pict>
          </mc:Fallback>
        </mc:AlternateContent>
      </w: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60640" behindDoc="0" locked="0" layoutInCell="1" allowOverlap="1" wp14:anchorId="6683C003" wp14:editId="676A29ED">
                <wp:simplePos x="0" y="0"/>
                <wp:positionH relativeFrom="column">
                  <wp:posOffset>4485005</wp:posOffset>
                </wp:positionH>
                <wp:positionV relativeFrom="paragraph">
                  <wp:posOffset>224155</wp:posOffset>
                </wp:positionV>
                <wp:extent cx="262890" cy="542925"/>
                <wp:effectExtent l="0" t="0" r="22860" b="28575"/>
                <wp:wrapNone/>
                <wp:docPr id="63" name="正方形/長方形 63"/>
                <wp:cNvGraphicFramePr/>
                <a:graphic xmlns:a="http://schemas.openxmlformats.org/drawingml/2006/main">
                  <a:graphicData uri="http://schemas.microsoft.com/office/word/2010/wordprocessingShape">
                    <wps:wsp>
                      <wps:cNvSpPr/>
                      <wps:spPr>
                        <a:xfrm>
                          <a:off x="0" y="0"/>
                          <a:ext cx="262890" cy="54292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虐待発見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3" o:spid="_x0000_s1038" style="position:absolute;left:0;text-align:left;margin-left:353.15pt;margin-top:17.65pt;width:20.7pt;height:42.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" fillcolor="#bfbfbf" strokecolor="windowText" strokeweight="1pt">
                <v:textbox style="layout-flow:vertical-ideographic"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虐待発見</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2448" behindDoc="0" locked="0" layoutInCell="1" allowOverlap="1" wp14:anchorId="6ED74615" wp14:editId="53A87D6D">
                <wp:simplePos x="0" y="0"/>
                <wp:positionH relativeFrom="column">
                  <wp:posOffset>2363470</wp:posOffset>
                </wp:positionH>
                <wp:positionV relativeFrom="paragraph">
                  <wp:posOffset>226695</wp:posOffset>
                </wp:positionV>
                <wp:extent cx="266700" cy="551180"/>
                <wp:effectExtent l="0" t="0" r="19050" b="20320"/>
                <wp:wrapNone/>
                <wp:docPr id="68" name="正方形/長方形 68"/>
                <wp:cNvGraphicFramePr/>
                <a:graphic xmlns:a="http://schemas.openxmlformats.org/drawingml/2006/main">
                  <a:graphicData uri="http://schemas.microsoft.com/office/word/2010/wordprocessingShape">
                    <wps:wsp>
                      <wps:cNvSpPr/>
                      <wps:spPr>
                        <a:xfrm>
                          <a:off x="0" y="0"/>
                          <a:ext cx="266700" cy="551180"/>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虐待発見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8" o:spid="_x0000_s1039" style="position:absolute;left:0;text-align:left;margin-left:186.1pt;margin-top:17.85pt;width:21pt;height:43.4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" fillcolor="#bfbfbf" strokecolor="windowText" strokeweight="1pt">
                <v:textbox style="layout-flow:vertical-ideographic"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虐待発見</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01E0AAB9" wp14:editId="230232CE">
                <wp:simplePos x="0" y="0"/>
                <wp:positionH relativeFrom="column">
                  <wp:posOffset>304165</wp:posOffset>
                </wp:positionH>
                <wp:positionV relativeFrom="paragraph">
                  <wp:posOffset>199019</wp:posOffset>
                </wp:positionV>
                <wp:extent cx="264160" cy="551815"/>
                <wp:effectExtent l="0" t="0" r="21590" b="19685"/>
                <wp:wrapNone/>
                <wp:docPr id="69" name="正方形/長方形 69"/>
                <wp:cNvGraphicFramePr/>
                <a:graphic xmlns:a="http://schemas.openxmlformats.org/drawingml/2006/main">
                  <a:graphicData uri="http://schemas.microsoft.com/office/word/2010/wordprocessingShape">
                    <wps:wsp>
                      <wps:cNvSpPr/>
                      <wps:spPr>
                        <a:xfrm>
                          <a:off x="0" y="0"/>
                          <a:ext cx="264160" cy="55181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pacing w:val="-2"/>
                                <w:sz w:val="16"/>
                                <w:szCs w:val="16"/>
                              </w:rPr>
                            </w:pPr>
                            <w:r w:rsidRPr="002824B6">
                              <w:rPr>
                                <w:rFonts w:asciiTheme="majorEastAsia" w:eastAsiaTheme="majorEastAsia" w:hAnsiTheme="majorEastAsia" w:hint="eastAsia"/>
                                <w:b/>
                                <w:color w:val="000000" w:themeColor="text1"/>
                                <w:spacing w:val="-2"/>
                                <w:sz w:val="16"/>
                                <w:szCs w:val="16"/>
                              </w:rPr>
                              <w:t>虐待発見</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40" style="position:absolute;left:0;text-align:left;margin-left:23.95pt;margin-top:15.65pt;width:20.8pt;height:43.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" fillcolor="#bfbfbf" strokecolor="windowText" strokeweight="1pt">
                <v:textbox style="layout-flow:vertical-ideographic" inset="0,0,0,0">
                  <w:txbxContent>
                    <w:p w:rsidR="00F91B2D" w:rsidRPr="002824B6" w:rsidRDefault="00F91B2D" w:rsidP="00A13E5F">
                      <w:pPr>
                        <w:jc w:val="center"/>
                        <w:rPr>
                          <w:rFonts w:asciiTheme="majorEastAsia" w:eastAsiaTheme="majorEastAsia" w:hAnsiTheme="majorEastAsia"/>
                          <w:b/>
                          <w:color w:val="000000" w:themeColor="text1"/>
                          <w:spacing w:val="-2"/>
                          <w:sz w:val="16"/>
                          <w:szCs w:val="16"/>
                        </w:rPr>
                      </w:pPr>
                      <w:r w:rsidRPr="002824B6">
                        <w:rPr>
                          <w:rFonts w:asciiTheme="majorEastAsia" w:eastAsiaTheme="majorEastAsia" w:hAnsiTheme="majorEastAsia" w:hint="eastAsia"/>
                          <w:b/>
                          <w:color w:val="000000" w:themeColor="text1"/>
                          <w:spacing w:val="-2"/>
                          <w:sz w:val="16"/>
                          <w:szCs w:val="16"/>
                        </w:rPr>
                        <w:t>虐待発見</w:t>
                      </w:r>
                    </w:p>
                  </w:txbxContent>
                </v:textbox>
              </v:rect>
            </w:pict>
          </mc:Fallback>
        </mc:AlternateContent>
      </w: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63712" behindDoc="0" locked="0" layoutInCell="1" allowOverlap="1" wp14:anchorId="2663DA23" wp14:editId="5FB43E44">
                <wp:simplePos x="0" y="0"/>
                <wp:positionH relativeFrom="column">
                  <wp:posOffset>4719955</wp:posOffset>
                </wp:positionH>
                <wp:positionV relativeFrom="paragraph">
                  <wp:posOffset>159121</wp:posOffset>
                </wp:positionV>
                <wp:extent cx="333375" cy="208915"/>
                <wp:effectExtent l="0" t="0" r="9525" b="0"/>
                <wp:wrapNone/>
                <wp:docPr id="73" name="正方形/長方形 73"/>
                <wp:cNvGraphicFramePr/>
                <a:graphic xmlns:a="http://schemas.openxmlformats.org/drawingml/2006/main">
                  <a:graphicData uri="http://schemas.microsoft.com/office/word/2010/wordprocessingShape">
                    <wps:wsp>
                      <wps:cNvSpPr/>
                      <wps:spPr>
                        <a:xfrm>
                          <a:off x="0" y="0"/>
                          <a:ext cx="333375" cy="208915"/>
                        </a:xfrm>
                        <a:prstGeom prst="rect">
                          <a:avLst/>
                        </a:prstGeom>
                        <a:noFill/>
                        <a:ln w="25400" cap="flat" cmpd="sng" algn="ctr">
                          <a:no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通報</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id="正方形/長方形 73" o:spid="_x0000_s1041" style="position:absolute;left:0;text-align:left;margin-left:371.65pt;margin-top:12.55pt;width:26.25pt;height:16.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" filled="f" stroked="f" strokeweight="2pt">
                <v:textbox style="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通報</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14:anchorId="20C59078" wp14:editId="5644164C">
                <wp:simplePos x="0" y="0"/>
                <wp:positionH relativeFrom="column">
                  <wp:posOffset>4737100</wp:posOffset>
                </wp:positionH>
                <wp:positionV relativeFrom="paragraph">
                  <wp:posOffset>99959</wp:posOffset>
                </wp:positionV>
                <wp:extent cx="775970" cy="0"/>
                <wp:effectExtent l="0" t="76200" r="24130" b="114300"/>
                <wp:wrapNone/>
                <wp:docPr id="64" name="直線矢印コネクタ 64"/>
                <wp:cNvGraphicFramePr/>
                <a:graphic xmlns:a="http://schemas.openxmlformats.org/drawingml/2006/main">
                  <a:graphicData uri="http://schemas.microsoft.com/office/word/2010/wordprocessingShape">
                    <wps:wsp>
                      <wps:cNvCnPr/>
                      <wps:spPr>
                        <a:xfrm>
                          <a:off x="0" y="0"/>
                          <a:ext cx="775970"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 o:spid="_x0000_s1026" type="#_x0000_t32" style="position:absolute;left:0;text-align:left;margin-left:373pt;margin-top:7.85pt;width:61.1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" strokecolor="windowText" strokeweight="1pt">
                <v:stroke endarrow="open"/>
              </v:shape>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0D183F20" wp14:editId="763A561C">
                <wp:simplePos x="0" y="0"/>
                <wp:positionH relativeFrom="column">
                  <wp:posOffset>5741670</wp:posOffset>
                </wp:positionH>
                <wp:positionV relativeFrom="paragraph">
                  <wp:posOffset>103134</wp:posOffset>
                </wp:positionV>
                <wp:extent cx="400050" cy="249555"/>
                <wp:effectExtent l="0" t="0" r="0" b="0"/>
                <wp:wrapNone/>
                <wp:docPr id="70" name="正方形/長方形 70"/>
                <wp:cNvGraphicFramePr/>
                <a:graphic xmlns:a="http://schemas.openxmlformats.org/drawingml/2006/main">
                  <a:graphicData uri="http://schemas.microsoft.com/office/word/2010/wordprocessingShape">
                    <wps:wsp>
                      <wps:cNvSpPr/>
                      <wps:spPr>
                        <a:xfrm>
                          <a:off x="0" y="0"/>
                          <a:ext cx="400050" cy="249555"/>
                        </a:xfrm>
                        <a:prstGeom prst="rect">
                          <a:avLst/>
                        </a:prstGeom>
                        <a:noFill/>
                        <a:ln w="25400" cap="flat" cmpd="sng" algn="ctr">
                          <a:no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id="正方形/長方形 70" o:spid="_x0000_s1042" style="position:absolute;left:0;text-align:left;margin-left:452.1pt;margin-top:8.1pt;width:31.5pt;height:19.6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" filled="f" stroked="f" strokeweight="2pt">
                <v:textbox style="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報告</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370665CF" wp14:editId="0B7C96C9">
                <wp:simplePos x="0" y="0"/>
                <wp:positionH relativeFrom="column">
                  <wp:posOffset>5781040</wp:posOffset>
                </wp:positionH>
                <wp:positionV relativeFrom="paragraph">
                  <wp:posOffset>95514</wp:posOffset>
                </wp:positionV>
                <wp:extent cx="275590" cy="0"/>
                <wp:effectExtent l="0" t="76200" r="10160" b="114300"/>
                <wp:wrapNone/>
                <wp:docPr id="59" name="直線矢印コネクタ 59"/>
                <wp:cNvGraphicFramePr/>
                <a:graphic xmlns:a="http://schemas.openxmlformats.org/drawingml/2006/main">
                  <a:graphicData uri="http://schemas.microsoft.com/office/word/2010/wordprocessingShape">
                    <wps:wsp>
                      <wps:cNvCnPr/>
                      <wps:spPr>
                        <a:xfrm>
                          <a:off x="0" y="0"/>
                          <a:ext cx="27559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直線矢印コネクタ 59" o:spid="_x0000_s1026" type="#_x0000_t32" style="position:absolute;left:0;text-align:left;margin-left:455.2pt;margin-top:7.5pt;width:21.7pt;height:0;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" strokecolor="windowText" strokeweight="1pt">
                <v:stroke endarrow="open"/>
              </v:shape>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8832" behindDoc="0" locked="0" layoutInCell="1" allowOverlap="1" wp14:anchorId="45B155AA" wp14:editId="3F3040E3">
                <wp:simplePos x="0" y="0"/>
                <wp:positionH relativeFrom="column">
                  <wp:posOffset>6056630</wp:posOffset>
                </wp:positionH>
                <wp:positionV relativeFrom="paragraph">
                  <wp:posOffset>42916</wp:posOffset>
                </wp:positionV>
                <wp:extent cx="423545" cy="275590"/>
                <wp:effectExtent l="0" t="0" r="14605" b="25400"/>
                <wp:wrapNone/>
                <wp:docPr id="60" name="正方形/長方形 60"/>
                <wp:cNvGraphicFramePr/>
                <a:graphic xmlns:a="http://schemas.openxmlformats.org/drawingml/2006/main">
                  <a:graphicData uri="http://schemas.microsoft.com/office/word/2010/wordprocessingShape">
                    <wps:wsp>
                      <wps:cNvSpPr/>
                      <wps:spPr>
                        <a:xfrm>
                          <a:off x="0" y="0"/>
                          <a:ext cx="423545" cy="275590"/>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労働局</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60" o:spid="_x0000_s1043" style="position:absolute;left:0;text-align:left;margin-left:476.9pt;margin-top:3.4pt;width:33.35pt;height:21.7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" fillcolor="#bfbfbf" strokecolor="windowText" strokeweight="1pt">
                <v:textbox style="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労働局</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2688" behindDoc="0" locked="0" layoutInCell="1" allowOverlap="1" wp14:anchorId="39360E0C" wp14:editId="69C5A412">
                <wp:simplePos x="0" y="0"/>
                <wp:positionH relativeFrom="column">
                  <wp:posOffset>5520690</wp:posOffset>
                </wp:positionH>
                <wp:positionV relativeFrom="paragraph">
                  <wp:posOffset>23759</wp:posOffset>
                </wp:positionV>
                <wp:extent cx="266700" cy="61912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266700" cy="61912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都道府県</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1" o:spid="_x0000_s1044" style="position:absolute;left:0;text-align:left;margin-left:434.7pt;margin-top:1.85pt;width:21pt;height:48.7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" fillcolor="#bfbfbf" strokecolor="windowText" strokeweight="1pt">
                <v:textbox style="layout-flow:vertical-ideographic"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都道府県</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9616" behindDoc="0" locked="0" layoutInCell="1" allowOverlap="1" wp14:anchorId="5E342BD7" wp14:editId="1282C720">
                <wp:simplePos x="0" y="0"/>
                <wp:positionH relativeFrom="column">
                  <wp:posOffset>3472815</wp:posOffset>
                </wp:positionH>
                <wp:positionV relativeFrom="paragraph">
                  <wp:posOffset>24394</wp:posOffset>
                </wp:positionV>
                <wp:extent cx="520065" cy="215265"/>
                <wp:effectExtent l="0" t="0" r="13335" b="25400"/>
                <wp:wrapNone/>
                <wp:docPr id="65" name="正方形/長方形 65"/>
                <wp:cNvGraphicFramePr/>
                <a:graphic xmlns:a="http://schemas.openxmlformats.org/drawingml/2006/main">
                  <a:graphicData uri="http://schemas.microsoft.com/office/word/2010/wordprocessingShape">
                    <wps:wsp>
                      <wps:cNvSpPr/>
                      <wps:spPr>
                        <a:xfrm>
                          <a:off x="0" y="0"/>
                          <a:ext cx="520065" cy="215265"/>
                        </a:xfrm>
                        <a:prstGeom prst="rect">
                          <a:avLst/>
                        </a:prstGeom>
                        <a:solidFill>
                          <a:sysClr val="window" lastClr="FFFFFF">
                            <a:lumMod val="7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都道府県</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65" o:spid="_x0000_s1045" style="position:absolute;left:0;text-align:left;margin-left:273.45pt;margin-top:1.9pt;width:40.95pt;height:16.9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" fillcolor="#bfbfbf" strokecolor="windowText" strokeweight="1pt">
                <v:textbox style="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都道府県</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5520" behindDoc="0" locked="0" layoutInCell="1" allowOverlap="1" wp14:anchorId="3E1DDF4E" wp14:editId="1B0C9485">
                <wp:simplePos x="0" y="0"/>
                <wp:positionH relativeFrom="column">
                  <wp:posOffset>2917190</wp:posOffset>
                </wp:positionH>
                <wp:positionV relativeFrom="paragraph">
                  <wp:posOffset>14869</wp:posOffset>
                </wp:positionV>
                <wp:extent cx="196850" cy="552450"/>
                <wp:effectExtent l="0" t="0" r="12700" b="19050"/>
                <wp:wrapNone/>
                <wp:docPr id="66" name="正方形/長方形 66"/>
                <wp:cNvGraphicFramePr/>
                <a:graphic xmlns:a="http://schemas.openxmlformats.org/drawingml/2006/main">
                  <a:graphicData uri="http://schemas.microsoft.com/office/word/2010/wordprocessingShape">
                    <wps:wsp>
                      <wps:cNvSpPr/>
                      <wps:spPr>
                        <a:xfrm>
                          <a:off x="0" y="0"/>
                          <a:ext cx="196850" cy="55245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市町村</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 o:spid="_x0000_s1046" style="position:absolute;left:0;text-align:left;margin-left:229.7pt;margin-top:1.15pt;width:15.5pt;height:4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" fillcolor="#d9d9d9" strokecolor="windowText" strokeweight="1pt">
                <v:textbox style="layout-flow:vertical-ideographic"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市町村</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48352" behindDoc="0" locked="0" layoutInCell="1" allowOverlap="1" wp14:anchorId="4CAA7C58" wp14:editId="4371277E">
                <wp:simplePos x="0" y="0"/>
                <wp:positionH relativeFrom="column">
                  <wp:posOffset>948055</wp:posOffset>
                </wp:positionH>
                <wp:positionV relativeFrom="paragraph">
                  <wp:posOffset>7884</wp:posOffset>
                </wp:positionV>
                <wp:extent cx="460375" cy="208915"/>
                <wp:effectExtent l="0" t="0" r="15875" b="19685"/>
                <wp:wrapNone/>
                <wp:docPr id="26" name="正方形/長方形 26"/>
                <wp:cNvGraphicFramePr/>
                <a:graphic xmlns:a="http://schemas.openxmlformats.org/drawingml/2006/main">
                  <a:graphicData uri="http://schemas.microsoft.com/office/word/2010/wordprocessingShape">
                    <wps:wsp>
                      <wps:cNvSpPr/>
                      <wps:spPr>
                        <a:xfrm>
                          <a:off x="0" y="0"/>
                          <a:ext cx="460375" cy="208915"/>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sz w:val="16"/>
                                <w:szCs w:val="16"/>
                              </w:rPr>
                            </w:pPr>
                            <w:r w:rsidRPr="002824B6">
                              <w:rPr>
                                <w:rFonts w:asciiTheme="majorEastAsia" w:eastAsiaTheme="majorEastAsia" w:hAnsiTheme="majorEastAsia" w:hint="eastAsia"/>
                                <w:b/>
                                <w:sz w:val="16"/>
                                <w:szCs w:val="16"/>
                              </w:rPr>
                              <w:t>市町村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7" style="position:absolute;left:0;text-align:left;margin-left:74.65pt;margin-top:.6pt;width:36.25pt;height:1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" fillcolor="#d9d9d9" strokecolor="windowText" strokeweight="1pt">
                <v:textbox inset="0,0,0,0">
                  <w:txbxContent>
                    <w:p w:rsidR="00F91B2D" w:rsidRPr="002824B6" w:rsidRDefault="00F91B2D" w:rsidP="00A13E5F">
                      <w:pPr>
                        <w:jc w:val="center"/>
                        <w:rPr>
                          <w:rFonts w:asciiTheme="majorEastAsia" w:eastAsiaTheme="majorEastAsia" w:hAnsiTheme="majorEastAsia"/>
                          <w:b/>
                          <w:sz w:val="16"/>
                          <w:szCs w:val="16"/>
                        </w:rPr>
                      </w:pPr>
                      <w:r w:rsidRPr="002824B6">
                        <w:rPr>
                          <w:rFonts w:asciiTheme="majorEastAsia" w:eastAsiaTheme="majorEastAsia" w:hAnsiTheme="majorEastAsia" w:hint="eastAsia"/>
                          <w:b/>
                          <w:sz w:val="16"/>
                          <w:szCs w:val="16"/>
                        </w:rPr>
                        <w:t>市町村</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6704D959" wp14:editId="40131D99">
                <wp:simplePos x="0" y="0"/>
                <wp:positionH relativeFrom="column">
                  <wp:posOffset>5024755</wp:posOffset>
                </wp:positionH>
                <wp:positionV relativeFrom="paragraph">
                  <wp:posOffset>216906</wp:posOffset>
                </wp:positionV>
                <wp:extent cx="266700" cy="461010"/>
                <wp:effectExtent l="0" t="0" r="25400" b="15240"/>
                <wp:wrapNone/>
                <wp:docPr id="72" name="正方形/長方形 72"/>
                <wp:cNvGraphicFramePr/>
                <a:graphic xmlns:a="http://schemas.openxmlformats.org/drawingml/2006/main">
                  <a:graphicData uri="http://schemas.microsoft.com/office/word/2010/wordprocessingShape">
                    <wps:wsp>
                      <wps:cNvSpPr/>
                      <wps:spPr>
                        <a:xfrm>
                          <a:off x="0" y="0"/>
                          <a:ext cx="266700" cy="461010"/>
                        </a:xfrm>
                        <a:prstGeom prst="rect">
                          <a:avLst/>
                        </a:prstGeom>
                        <a:solidFill>
                          <a:sysClr val="window" lastClr="FFFFFF">
                            <a:lumMod val="85000"/>
                          </a:sysClr>
                        </a:solidFill>
                        <a:ln w="12700" cap="flat" cmpd="sng" algn="ctr">
                          <a:solidFill>
                            <a:sysClr val="windowText" lastClr="000000"/>
                          </a:solid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市町村</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a:graphicData>
                </a:graphic>
              </wp:anchor>
            </w:drawing>
          </mc:Choice>
          <mc:Fallback>
            <w:pict>
              <v:rect id="正方形/長方形 72" o:spid="_x0000_s1048" style="position:absolute;left:0;text-align:left;margin-left:395.65pt;margin-top:17.1pt;width:21pt;height:36.3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" fillcolor="#d9d9d9" strokecolor="windowText" strokeweight="1pt">
                <v:textbox style="layout-flow:vertical-ideographic;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市町村</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8592" behindDoc="0" locked="0" layoutInCell="1" allowOverlap="1" wp14:anchorId="3863507F" wp14:editId="5513F0C7">
                <wp:simplePos x="0" y="0"/>
                <wp:positionH relativeFrom="column">
                  <wp:posOffset>3042285</wp:posOffset>
                </wp:positionH>
                <wp:positionV relativeFrom="paragraph">
                  <wp:posOffset>94244</wp:posOffset>
                </wp:positionV>
                <wp:extent cx="466725" cy="351155"/>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466725" cy="351155"/>
                        </a:xfrm>
                        <a:prstGeom prst="rect">
                          <a:avLst/>
                        </a:prstGeom>
                        <a:noFill/>
                        <a:ln w="25400" cap="flat" cmpd="sng" algn="ctr">
                          <a:noFill/>
                          <a:prstDash val="solid"/>
                        </a:ln>
                        <a:effectLst/>
                      </wps:spPr>
                      <wps:txbx>
                        <w:txbxContent>
                          <w:p w:rsidR="00F91B2D" w:rsidRPr="002824B6" w:rsidRDefault="00F91B2D" w:rsidP="00A13E5F">
                            <w:pPr>
                              <w:jc w:val="center"/>
                              <w:rPr>
                                <w:rFonts w:asciiTheme="majorEastAsia" w:eastAsiaTheme="majorEastAsia" w:hAnsiTheme="majorEastAsia"/>
                                <w:b/>
                                <w:sz w:val="16"/>
                                <w:szCs w:val="16"/>
                              </w:rPr>
                            </w:pPr>
                            <w:r w:rsidRPr="002824B6">
                              <w:rPr>
                                <w:rFonts w:asciiTheme="majorEastAsia" w:eastAsiaTheme="majorEastAsia" w:hAnsiTheme="majorEastAsia" w:hint="eastAsia"/>
                                <w:b/>
                                <w:sz w:val="16"/>
                                <w:szCs w:val="16"/>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2" o:spid="_x0000_s1049" style="position:absolute;left:0;text-align:left;margin-left:239.55pt;margin-top:7.4pt;width:36.75pt;height:27.6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" filled="f" stroked="f" strokeweight="2pt">
                <v:textbox>
                  <w:txbxContent>
                    <w:p w:rsidR="00F91B2D" w:rsidRPr="002824B6" w:rsidRDefault="00F91B2D" w:rsidP="00A13E5F">
                      <w:pPr>
                        <w:jc w:val="center"/>
                        <w:rPr>
                          <w:rFonts w:asciiTheme="majorEastAsia" w:eastAsiaTheme="majorEastAsia" w:hAnsiTheme="majorEastAsia"/>
                          <w:b/>
                          <w:sz w:val="16"/>
                          <w:szCs w:val="16"/>
                        </w:rPr>
                      </w:pPr>
                      <w:r w:rsidRPr="002824B6">
                        <w:rPr>
                          <w:rFonts w:asciiTheme="majorEastAsia" w:eastAsiaTheme="majorEastAsia" w:hAnsiTheme="majorEastAsia" w:hint="eastAsia"/>
                          <w:b/>
                          <w:sz w:val="16"/>
                          <w:szCs w:val="16"/>
                        </w:rPr>
                        <w:t>報告</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3472" behindDoc="0" locked="0" layoutInCell="1" allowOverlap="1" wp14:anchorId="7908D78F" wp14:editId="63427DE9">
                <wp:simplePos x="0" y="0"/>
                <wp:positionH relativeFrom="column">
                  <wp:posOffset>2633980</wp:posOffset>
                </wp:positionH>
                <wp:positionV relativeFrom="paragraph">
                  <wp:posOffset>122291</wp:posOffset>
                </wp:positionV>
                <wp:extent cx="264795" cy="0"/>
                <wp:effectExtent l="0" t="76200" r="20955" b="114300"/>
                <wp:wrapNone/>
                <wp:docPr id="67" name="直線矢印コネクタ 67"/>
                <wp:cNvGraphicFramePr/>
                <a:graphic xmlns:a="http://schemas.openxmlformats.org/drawingml/2006/main">
                  <a:graphicData uri="http://schemas.microsoft.com/office/word/2010/wordprocessingShape">
                    <wps:wsp>
                      <wps:cNvCnPr/>
                      <wps:spPr>
                        <a:xfrm>
                          <a:off x="0" y="0"/>
                          <a:ext cx="26479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直線矢印コネクタ 67" o:spid="_x0000_s1026" type="#_x0000_t32" style="position:absolute;left:0;text-align:left;margin-left:207.4pt;margin-top:9.65pt;width:20.8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" strokecolor="windowText" strokeweight="1pt">
                <v:stroke endarrow="open"/>
              </v:shape>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7568" behindDoc="0" locked="0" layoutInCell="1" allowOverlap="1" wp14:anchorId="08E54251" wp14:editId="5E2DDBC4">
                <wp:simplePos x="0" y="0"/>
                <wp:positionH relativeFrom="column">
                  <wp:posOffset>3124200</wp:posOffset>
                </wp:positionH>
                <wp:positionV relativeFrom="paragraph">
                  <wp:posOffset>123454</wp:posOffset>
                </wp:positionV>
                <wp:extent cx="331470" cy="0"/>
                <wp:effectExtent l="0" t="76200" r="11430" b="114300"/>
                <wp:wrapNone/>
                <wp:docPr id="74" name="直線矢印コネクタ 74"/>
                <wp:cNvGraphicFramePr/>
                <a:graphic xmlns:a="http://schemas.openxmlformats.org/drawingml/2006/main">
                  <a:graphicData uri="http://schemas.microsoft.com/office/word/2010/wordprocessingShape">
                    <wps:wsp>
                      <wps:cNvCnPr/>
                      <wps:spPr>
                        <a:xfrm>
                          <a:off x="0" y="0"/>
                          <a:ext cx="33147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4" o:spid="_x0000_s1026" type="#_x0000_t32" style="position:absolute;left:0;text-align:left;margin-left:246pt;margin-top:9.7pt;width:26.1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" strokecolor="windowText" strokeweight="1pt">
                <v:stroke endarrow="open"/>
              </v:shape>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4496" behindDoc="0" locked="0" layoutInCell="1" allowOverlap="1" wp14:anchorId="2054CCD7" wp14:editId="70431763">
                <wp:simplePos x="0" y="0"/>
                <wp:positionH relativeFrom="column">
                  <wp:posOffset>2588260</wp:posOffset>
                </wp:positionH>
                <wp:positionV relativeFrom="paragraph">
                  <wp:posOffset>133350</wp:posOffset>
                </wp:positionV>
                <wp:extent cx="333375" cy="163830"/>
                <wp:effectExtent l="0" t="0" r="9525" b="0"/>
                <wp:wrapNone/>
                <wp:docPr id="33" name="正方形/長方形 33"/>
                <wp:cNvGraphicFramePr/>
                <a:graphic xmlns:a="http://schemas.openxmlformats.org/drawingml/2006/main">
                  <a:graphicData uri="http://schemas.microsoft.com/office/word/2010/wordprocessingShape">
                    <wps:wsp>
                      <wps:cNvSpPr/>
                      <wps:spPr>
                        <a:xfrm>
                          <a:off x="0" y="0"/>
                          <a:ext cx="333375" cy="163830"/>
                        </a:xfrm>
                        <a:prstGeom prst="rect">
                          <a:avLst/>
                        </a:prstGeom>
                        <a:noFill/>
                        <a:ln w="25400" cap="flat" cmpd="sng" algn="ctr">
                          <a:no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通報</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spAutoFit/>
                      </wps:bodyPr>
                    </wps:wsp>
                  </a:graphicData>
                </a:graphic>
              </wp:anchor>
            </w:drawing>
          </mc:Choice>
          <mc:Fallback>
            <w:pict>
              <v:rect id="正方形/長方形 33" o:spid="_x0000_s1050" style="position:absolute;left:0;text-align:left;margin-left:203.8pt;margin-top:10.5pt;width:26.25pt;height:12.9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" filled="f" stroked="f" strokeweight="2pt">
                <v:textbox style="mso-fit-shape-to-text:t" inset="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通報</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58E53583" wp14:editId="6C42C8DD">
                <wp:simplePos x="0" y="0"/>
                <wp:positionH relativeFrom="column">
                  <wp:posOffset>522605</wp:posOffset>
                </wp:positionH>
                <wp:positionV relativeFrom="paragraph">
                  <wp:posOffset>127264</wp:posOffset>
                </wp:positionV>
                <wp:extent cx="400050" cy="227965"/>
                <wp:effectExtent l="0" t="0" r="0" b="0"/>
                <wp:wrapNone/>
                <wp:docPr id="71" name="正方形/長方形 71"/>
                <wp:cNvGraphicFramePr/>
                <a:graphic xmlns:a="http://schemas.openxmlformats.org/drawingml/2006/main">
                  <a:graphicData uri="http://schemas.microsoft.com/office/word/2010/wordprocessingShape">
                    <wps:wsp>
                      <wps:cNvSpPr/>
                      <wps:spPr>
                        <a:xfrm>
                          <a:off x="0" y="0"/>
                          <a:ext cx="400050" cy="227965"/>
                        </a:xfrm>
                        <a:prstGeom prst="rect">
                          <a:avLst/>
                        </a:prstGeom>
                        <a:noFill/>
                        <a:ln w="25400" cap="flat" cmpd="sng" algn="ctr">
                          <a:no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通報</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id="正方形/長方形 71" o:spid="_x0000_s1051" style="position:absolute;left:0;text-align:left;margin-left:41.15pt;margin-top:10pt;width:31.5pt;height:17.9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" filled="f" stroked="f" strokeweight="2pt">
                <v:textbox style="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通報</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0400" behindDoc="0" locked="0" layoutInCell="1" allowOverlap="1" wp14:anchorId="5920C42A" wp14:editId="59125F17">
                <wp:simplePos x="0" y="0"/>
                <wp:positionH relativeFrom="column">
                  <wp:posOffset>559435</wp:posOffset>
                </wp:positionH>
                <wp:positionV relativeFrom="paragraph">
                  <wp:posOffset>104404</wp:posOffset>
                </wp:positionV>
                <wp:extent cx="402590" cy="0"/>
                <wp:effectExtent l="0" t="76200" r="16510" b="114300"/>
                <wp:wrapNone/>
                <wp:docPr id="17" name="直線矢印コネクタ 17"/>
                <wp:cNvGraphicFramePr/>
                <a:graphic xmlns:a="http://schemas.openxmlformats.org/drawingml/2006/main">
                  <a:graphicData uri="http://schemas.microsoft.com/office/word/2010/wordprocessingShape">
                    <wps:wsp>
                      <wps:cNvCnPr/>
                      <wps:spPr>
                        <a:xfrm>
                          <a:off x="0" y="0"/>
                          <a:ext cx="402590"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44.05pt;margin-top:8.2pt;width:31.7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" strokecolor="windowText" strokeweight="1pt">
                <v:stroke endarrow="open"/>
              </v:shape>
            </w:pict>
          </mc:Fallback>
        </mc:AlternateContent>
      </w:r>
    </w:p>
    <w:p w:rsidR="00A13E5F" w:rsidRPr="00A13E5F" w:rsidRDefault="00A13E5F" w:rsidP="00A13E5F">
      <w:pPr>
        <w:rPr>
          <w:rFonts w:asciiTheme="majorEastAsia" w:eastAsiaTheme="majorEastAsia" w:hAnsiTheme="majorEastAsia"/>
        </w:rPr>
      </w:pPr>
      <w:r w:rsidRPr="00A13E5F">
        <w:rPr>
          <w:rFonts w:asciiTheme="majorEastAsia" w:eastAsiaTheme="majorEastAsia" w:hAnsiTheme="majorEastAsia"/>
          <w:noProof/>
        </w:rPr>
        <mc:AlternateContent>
          <mc:Choice Requires="wps">
            <w:drawing>
              <wp:anchor distT="0" distB="0" distL="114300" distR="114300" simplePos="0" relativeHeight="251766784" behindDoc="0" locked="0" layoutInCell="1" allowOverlap="1" wp14:anchorId="30D6DB69" wp14:editId="3DAC0DC2">
                <wp:simplePos x="0" y="0"/>
                <wp:positionH relativeFrom="column">
                  <wp:posOffset>5205730</wp:posOffset>
                </wp:positionH>
                <wp:positionV relativeFrom="paragraph">
                  <wp:posOffset>207274</wp:posOffset>
                </wp:positionV>
                <wp:extent cx="400050" cy="249555"/>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400050" cy="249555"/>
                        </a:xfrm>
                        <a:prstGeom prst="rect">
                          <a:avLst/>
                        </a:prstGeom>
                        <a:noFill/>
                        <a:ln w="25400" cap="flat" cmpd="sng" algn="ctr">
                          <a:noFill/>
                          <a:prstDash val="solid"/>
                        </a:ln>
                        <a:effectLst/>
                      </wps:spPr>
                      <wps:txbx>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通知</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id="正方形/長方形 76" o:spid="_x0000_s1052" style="position:absolute;left:0;text-align:left;margin-left:409.9pt;margin-top:16.3pt;width:31.5pt;height:19.6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" filled="f" stroked="f" strokeweight="2pt">
                <v:textbox style="mso-fit-shape-to-text:t" inset="0,0,0,0">
                  <w:txbxContent>
                    <w:p w:rsidR="00F91B2D" w:rsidRPr="002824B6" w:rsidRDefault="00F91B2D" w:rsidP="00A13E5F">
                      <w:pPr>
                        <w:jc w:val="center"/>
                        <w:rPr>
                          <w:rFonts w:asciiTheme="majorEastAsia" w:eastAsiaTheme="majorEastAsia" w:hAnsiTheme="majorEastAsia"/>
                          <w:b/>
                          <w:color w:val="000000" w:themeColor="text1"/>
                          <w:sz w:val="16"/>
                          <w:szCs w:val="16"/>
                        </w:rPr>
                      </w:pPr>
                      <w:r w:rsidRPr="002824B6">
                        <w:rPr>
                          <w:rFonts w:asciiTheme="majorEastAsia" w:eastAsiaTheme="majorEastAsia" w:hAnsiTheme="majorEastAsia" w:hint="eastAsia"/>
                          <w:b/>
                          <w:color w:val="000000" w:themeColor="text1"/>
                          <w:sz w:val="16"/>
                          <w:szCs w:val="16"/>
                        </w:rPr>
                        <w:t>通知</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0C989150" wp14:editId="540B68A0">
                <wp:simplePos x="0" y="0"/>
                <wp:positionH relativeFrom="column">
                  <wp:posOffset>5266055</wp:posOffset>
                </wp:positionH>
                <wp:positionV relativeFrom="paragraph">
                  <wp:posOffset>189494</wp:posOffset>
                </wp:positionV>
                <wp:extent cx="249555" cy="0"/>
                <wp:effectExtent l="0" t="76200" r="17145" b="114300"/>
                <wp:wrapNone/>
                <wp:docPr id="77" name="直線矢印コネクタ 77"/>
                <wp:cNvGraphicFramePr/>
                <a:graphic xmlns:a="http://schemas.openxmlformats.org/drawingml/2006/main">
                  <a:graphicData uri="http://schemas.microsoft.com/office/word/2010/wordprocessingShape">
                    <wps:wsp>
                      <wps:cNvCnPr/>
                      <wps:spPr>
                        <a:xfrm>
                          <a:off x="0" y="0"/>
                          <a:ext cx="249555" cy="0"/>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 id="直線矢印コネクタ 77" o:spid="_x0000_s1026" type="#_x0000_t32" style="position:absolute;left:0;text-align:left;margin-left:414.65pt;margin-top:14.9pt;width:19.6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" strokecolor="windowText" strokeweight="1pt">
                <v:stroke endarrow="open"/>
              </v:shape>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64736" behindDoc="0" locked="0" layoutInCell="1" allowOverlap="1" wp14:anchorId="54B9B5AA" wp14:editId="737B180A">
                <wp:simplePos x="0" y="0"/>
                <wp:positionH relativeFrom="column">
                  <wp:posOffset>4737100</wp:posOffset>
                </wp:positionH>
                <wp:positionV relativeFrom="paragraph">
                  <wp:posOffset>178806</wp:posOffset>
                </wp:positionV>
                <wp:extent cx="280035" cy="1270"/>
                <wp:effectExtent l="0" t="76200" r="24765" b="113030"/>
                <wp:wrapNone/>
                <wp:docPr id="78" name="直線矢印コネクタ 78"/>
                <wp:cNvGraphicFramePr/>
                <a:graphic xmlns:a="http://schemas.openxmlformats.org/drawingml/2006/main">
                  <a:graphicData uri="http://schemas.microsoft.com/office/word/2010/wordprocessingShape">
                    <wps:wsp>
                      <wps:cNvCnPr/>
                      <wps:spPr>
                        <a:xfrm>
                          <a:off x="0" y="0"/>
                          <a:ext cx="280035" cy="127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8" o:spid="_x0000_s1026" type="#_x0000_t32" style="position:absolute;left:0;text-align:left;margin-left:373pt;margin-top:14.1pt;width:22.05pt;height:.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" strokecolor="windowText" strokeweight="1pt">
                <v:stroke endarrow="open"/>
              </v:shape>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70880" behindDoc="0" locked="0" layoutInCell="1" allowOverlap="1" wp14:anchorId="54563D4E" wp14:editId="0B7AB4FA">
                <wp:simplePos x="0" y="0"/>
                <wp:positionH relativeFrom="column">
                  <wp:posOffset>5824220</wp:posOffset>
                </wp:positionH>
                <wp:positionV relativeFrom="paragraph">
                  <wp:posOffset>87894</wp:posOffset>
                </wp:positionV>
                <wp:extent cx="681990" cy="456565"/>
                <wp:effectExtent l="0" t="0" r="22860" b="25400"/>
                <wp:wrapNone/>
                <wp:docPr id="75" name="正方形/長方形 75"/>
                <wp:cNvGraphicFramePr/>
                <a:graphic xmlns:a="http://schemas.openxmlformats.org/drawingml/2006/main">
                  <a:graphicData uri="http://schemas.microsoft.com/office/word/2010/wordprocessingShape">
                    <wps:wsp>
                      <wps:cNvSpPr/>
                      <wps:spPr>
                        <a:xfrm>
                          <a:off x="0" y="0"/>
                          <a:ext cx="681990" cy="456565"/>
                        </a:xfrm>
                        <a:prstGeom prst="rect">
                          <a:avLst/>
                        </a:prstGeom>
                        <a:noFill/>
                        <a:ln w="12700" cap="flat" cmpd="sng" algn="ctr">
                          <a:solidFill>
                            <a:sysClr val="windowText" lastClr="000000"/>
                          </a:solidFill>
                          <a:prstDash val="dash"/>
                        </a:ln>
                        <a:effectLst/>
                      </wps:spPr>
                      <wps:txbx>
                        <w:txbxContent>
                          <w:p w:rsidR="00F91B2D" w:rsidRPr="00A10BAE" w:rsidRDefault="00F91B2D" w:rsidP="00A13E5F">
                            <w:pPr>
                              <w:spacing w:line="240" w:lineRule="exact"/>
                              <w:ind w:left="140" w:hangingChars="100" w:hanging="140"/>
                              <w:jc w:val="left"/>
                              <w:rPr>
                                <w:rFonts w:asciiTheme="majorEastAsia" w:eastAsiaTheme="majorEastAsia" w:hAnsiTheme="majorEastAsia"/>
                                <w:color w:val="000000" w:themeColor="text1"/>
                                <w:sz w:val="14"/>
                                <w:szCs w:val="14"/>
                              </w:rPr>
                            </w:pPr>
                            <w:r w:rsidRPr="00A10BAE">
                              <w:rPr>
                                <w:rFonts w:asciiTheme="majorEastAsia" w:eastAsiaTheme="majorEastAsia" w:hAnsiTheme="majorEastAsia" w:hint="eastAsia"/>
                                <w:color w:val="000000" w:themeColor="text1"/>
                                <w:sz w:val="14"/>
                                <w:szCs w:val="14"/>
                              </w:rPr>
                              <w:t>①監督権限等の適切な行使</w:t>
                            </w:r>
                          </w:p>
                          <w:p w:rsidR="00F91B2D" w:rsidRPr="00A10BAE" w:rsidRDefault="00F91B2D" w:rsidP="00A13E5F">
                            <w:pPr>
                              <w:spacing w:line="240" w:lineRule="exact"/>
                              <w:jc w:val="left"/>
                              <w:rPr>
                                <w:sz w:val="14"/>
                                <w:szCs w:val="14"/>
                              </w:rPr>
                            </w:pPr>
                            <w:r w:rsidRPr="00A10BAE">
                              <w:rPr>
                                <w:rFonts w:asciiTheme="majorEastAsia" w:eastAsiaTheme="majorEastAsia" w:hAnsiTheme="majorEastAsia" w:hint="eastAsia"/>
                                <w:color w:val="000000" w:themeColor="text1"/>
                                <w:sz w:val="14"/>
                                <w:szCs w:val="14"/>
                              </w:rPr>
                              <w:t>②措置等の公表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75" o:spid="_x0000_s1053" style="position:absolute;left:0;text-align:left;margin-left:458.6pt;margin-top:6.9pt;width:53.7pt;height:35.9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" filled="f" strokecolor="windowText" strokeweight="1pt">
                <v:stroke dashstyle="dash"/>
                <v:textbox style="mso-fit-shape-to-text:t" inset="0,0,0,0">
                  <w:txbxContent>
                    <w:p w:rsidR="00F91B2D" w:rsidRPr="00A10BAE" w:rsidRDefault="00F91B2D" w:rsidP="00A13E5F">
                      <w:pPr>
                        <w:spacing w:line="240" w:lineRule="exact"/>
                        <w:ind w:left="140" w:hangingChars="100" w:hanging="140"/>
                        <w:jc w:val="left"/>
                        <w:rPr>
                          <w:rFonts w:asciiTheme="majorEastAsia" w:eastAsiaTheme="majorEastAsia" w:hAnsiTheme="majorEastAsia"/>
                          <w:color w:val="000000" w:themeColor="text1"/>
                          <w:sz w:val="14"/>
                          <w:szCs w:val="14"/>
                        </w:rPr>
                      </w:pPr>
                      <w:r w:rsidRPr="00A10BAE">
                        <w:rPr>
                          <w:rFonts w:asciiTheme="majorEastAsia" w:eastAsiaTheme="majorEastAsia" w:hAnsiTheme="majorEastAsia" w:hint="eastAsia"/>
                          <w:color w:val="000000" w:themeColor="text1"/>
                          <w:sz w:val="14"/>
                          <w:szCs w:val="14"/>
                        </w:rPr>
                        <w:t>①監督権限等の適切な行使</w:t>
                      </w:r>
                    </w:p>
                    <w:p w:rsidR="00F91B2D" w:rsidRPr="00A10BAE" w:rsidRDefault="00F91B2D" w:rsidP="00A13E5F">
                      <w:pPr>
                        <w:spacing w:line="240" w:lineRule="exact"/>
                        <w:jc w:val="left"/>
                        <w:rPr>
                          <w:sz w:val="14"/>
                          <w:szCs w:val="14"/>
                        </w:rPr>
                      </w:pPr>
                      <w:r w:rsidRPr="00A10BAE">
                        <w:rPr>
                          <w:rFonts w:asciiTheme="majorEastAsia" w:eastAsiaTheme="majorEastAsia" w:hAnsiTheme="majorEastAsia" w:hint="eastAsia"/>
                          <w:color w:val="000000" w:themeColor="text1"/>
                          <w:sz w:val="14"/>
                          <w:szCs w:val="14"/>
                        </w:rPr>
                        <w:t>②措置等の公表</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6544" behindDoc="0" locked="0" layoutInCell="1" allowOverlap="1" wp14:anchorId="7D7D93EA" wp14:editId="55A06195">
                <wp:simplePos x="0" y="0"/>
                <wp:positionH relativeFrom="column">
                  <wp:posOffset>3138805</wp:posOffset>
                </wp:positionH>
                <wp:positionV relativeFrom="paragraph">
                  <wp:posOffset>145151</wp:posOffset>
                </wp:positionV>
                <wp:extent cx="1268730" cy="346710"/>
                <wp:effectExtent l="0" t="0" r="26670" b="25400"/>
                <wp:wrapNone/>
                <wp:docPr id="79" name="正方形/長方形 79"/>
                <wp:cNvGraphicFramePr/>
                <a:graphic xmlns:a="http://schemas.openxmlformats.org/drawingml/2006/main">
                  <a:graphicData uri="http://schemas.microsoft.com/office/word/2010/wordprocessingShape">
                    <wps:wsp>
                      <wps:cNvSpPr/>
                      <wps:spPr>
                        <a:xfrm>
                          <a:off x="0" y="0"/>
                          <a:ext cx="1268730" cy="346710"/>
                        </a:xfrm>
                        <a:prstGeom prst="rect">
                          <a:avLst/>
                        </a:prstGeom>
                        <a:noFill/>
                        <a:ln w="12700" cap="flat" cmpd="sng" algn="ctr">
                          <a:solidFill>
                            <a:sysClr val="windowText" lastClr="000000"/>
                          </a:solidFill>
                          <a:prstDash val="dash"/>
                        </a:ln>
                        <a:effectLst/>
                      </wps:spPr>
                      <wps:txbx>
                        <w:txbxContent>
                          <w:p w:rsidR="00F91B2D" w:rsidRDefault="00F91B2D" w:rsidP="00A13E5F">
                            <w:pPr>
                              <w:spacing w:line="240" w:lineRule="exact"/>
                              <w:jc w:val="left"/>
                              <w:rPr>
                                <w:rFonts w:asciiTheme="majorEastAsia" w:eastAsiaTheme="majorEastAsia" w:hAnsiTheme="majorEastAsia"/>
                                <w:color w:val="000000" w:themeColor="text1"/>
                                <w:sz w:val="16"/>
                                <w:szCs w:val="16"/>
                              </w:rPr>
                            </w:pPr>
                            <w:r w:rsidRPr="009079C6">
                              <w:rPr>
                                <w:rFonts w:asciiTheme="majorEastAsia" w:eastAsiaTheme="majorEastAsia" w:hAnsiTheme="majorEastAsia" w:hint="eastAsia"/>
                                <w:color w:val="000000" w:themeColor="text1"/>
                                <w:sz w:val="16"/>
                                <w:szCs w:val="16"/>
                              </w:rPr>
                              <w:t>①</w:t>
                            </w:r>
                            <w:r>
                              <w:rPr>
                                <w:rFonts w:asciiTheme="majorEastAsia" w:eastAsiaTheme="majorEastAsia" w:hAnsiTheme="majorEastAsia" w:hint="eastAsia"/>
                                <w:color w:val="000000" w:themeColor="text1"/>
                                <w:sz w:val="16"/>
                                <w:szCs w:val="16"/>
                              </w:rPr>
                              <w:t>監督権限等の適切な行使</w:t>
                            </w:r>
                          </w:p>
                          <w:p w:rsidR="00F91B2D" w:rsidRDefault="00F91B2D" w:rsidP="00A13E5F">
                            <w:pPr>
                              <w:spacing w:line="240" w:lineRule="exact"/>
                              <w:jc w:val="left"/>
                            </w:pPr>
                            <w:r>
                              <w:rPr>
                                <w:rFonts w:asciiTheme="majorEastAsia" w:eastAsiaTheme="majorEastAsia" w:hAnsiTheme="majorEastAsia" w:hint="eastAsia"/>
                                <w:color w:val="000000" w:themeColor="text1"/>
                                <w:sz w:val="16"/>
                                <w:szCs w:val="16"/>
                              </w:rPr>
                              <w:t>②措置等の公表</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54" style="position:absolute;left:0;text-align:left;margin-left:247.15pt;margin-top:11.45pt;width:99.9pt;height:27.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" filled="f" strokecolor="windowText" strokeweight="1pt">
                <v:stroke dashstyle="dash"/>
                <v:textbox style="mso-fit-shape-to-text:t" inset="0,0,0,0">
                  <w:txbxContent>
                    <w:p w:rsidR="00F91B2D" w:rsidRDefault="00F91B2D" w:rsidP="00A13E5F">
                      <w:pPr>
                        <w:spacing w:line="240" w:lineRule="exact"/>
                        <w:jc w:val="left"/>
                        <w:rPr>
                          <w:rFonts w:asciiTheme="majorEastAsia" w:eastAsiaTheme="majorEastAsia" w:hAnsiTheme="majorEastAsia"/>
                          <w:color w:val="000000" w:themeColor="text1"/>
                          <w:sz w:val="16"/>
                          <w:szCs w:val="16"/>
                        </w:rPr>
                      </w:pPr>
                      <w:r w:rsidRPr="009079C6">
                        <w:rPr>
                          <w:rFonts w:asciiTheme="majorEastAsia" w:eastAsiaTheme="majorEastAsia" w:hAnsiTheme="majorEastAsia" w:hint="eastAsia"/>
                          <w:color w:val="000000" w:themeColor="text1"/>
                          <w:sz w:val="16"/>
                          <w:szCs w:val="16"/>
                        </w:rPr>
                        <w:t>①</w:t>
                      </w:r>
                      <w:r>
                        <w:rPr>
                          <w:rFonts w:asciiTheme="majorEastAsia" w:eastAsiaTheme="majorEastAsia" w:hAnsiTheme="majorEastAsia" w:hint="eastAsia"/>
                          <w:color w:val="000000" w:themeColor="text1"/>
                          <w:sz w:val="16"/>
                          <w:szCs w:val="16"/>
                        </w:rPr>
                        <w:t>監督権限等の適切な行使</w:t>
                      </w:r>
                    </w:p>
                    <w:p w:rsidR="00F91B2D" w:rsidRDefault="00F91B2D" w:rsidP="00A13E5F">
                      <w:pPr>
                        <w:spacing w:line="240" w:lineRule="exact"/>
                        <w:jc w:val="left"/>
                      </w:pPr>
                      <w:r>
                        <w:rPr>
                          <w:rFonts w:asciiTheme="majorEastAsia" w:eastAsiaTheme="majorEastAsia" w:hAnsiTheme="majorEastAsia" w:hint="eastAsia"/>
                          <w:color w:val="000000" w:themeColor="text1"/>
                          <w:sz w:val="16"/>
                          <w:szCs w:val="16"/>
                        </w:rPr>
                        <w:t>②措置等の公表</w:t>
                      </w:r>
                    </w:p>
                  </w:txbxContent>
                </v:textbox>
              </v:rect>
            </w:pict>
          </mc:Fallback>
        </mc:AlternateContent>
      </w:r>
      <w:r w:rsidRPr="00A13E5F">
        <w:rPr>
          <w:rFonts w:asciiTheme="majorEastAsia" w:eastAsiaTheme="majorEastAsia" w:hAnsiTheme="majorEastAsia"/>
          <w:noProof/>
        </w:rPr>
        <mc:AlternateContent>
          <mc:Choice Requires="wps">
            <w:drawing>
              <wp:anchor distT="0" distB="0" distL="114300" distR="114300" simplePos="0" relativeHeight="251751424" behindDoc="0" locked="0" layoutInCell="1" allowOverlap="1" wp14:anchorId="04CC686D" wp14:editId="30CEC22A">
                <wp:simplePos x="0" y="0"/>
                <wp:positionH relativeFrom="column">
                  <wp:posOffset>671830</wp:posOffset>
                </wp:positionH>
                <wp:positionV relativeFrom="paragraph">
                  <wp:posOffset>146949</wp:posOffset>
                </wp:positionV>
                <wp:extent cx="1529715" cy="292735"/>
                <wp:effectExtent l="0" t="0" r="13335" b="12065"/>
                <wp:wrapNone/>
                <wp:docPr id="80" name="正方形/長方形 80"/>
                <wp:cNvGraphicFramePr/>
                <a:graphic xmlns:a="http://schemas.openxmlformats.org/drawingml/2006/main">
                  <a:graphicData uri="http://schemas.microsoft.com/office/word/2010/wordprocessingShape">
                    <wps:wsp>
                      <wps:cNvSpPr/>
                      <wps:spPr>
                        <a:xfrm>
                          <a:off x="0" y="0"/>
                          <a:ext cx="1529715" cy="292735"/>
                        </a:xfrm>
                        <a:prstGeom prst="rect">
                          <a:avLst/>
                        </a:prstGeom>
                        <a:noFill/>
                        <a:ln w="12700" cap="flat" cmpd="sng" algn="ctr">
                          <a:solidFill>
                            <a:sysClr val="windowText" lastClr="000000"/>
                          </a:solidFill>
                          <a:prstDash val="dash"/>
                        </a:ln>
                        <a:effectLst/>
                      </wps:spPr>
                      <wps:txbx>
                        <w:txbxContent>
                          <w:p w:rsidR="00F91B2D" w:rsidRDefault="00F91B2D" w:rsidP="00A13E5F">
                            <w:pPr>
                              <w:spacing w:line="200" w:lineRule="exact"/>
                              <w:jc w:val="left"/>
                              <w:rPr>
                                <w:rFonts w:asciiTheme="majorEastAsia" w:eastAsiaTheme="majorEastAsia" w:hAnsiTheme="majorEastAsia"/>
                                <w:color w:val="000000" w:themeColor="text1"/>
                                <w:sz w:val="16"/>
                                <w:szCs w:val="16"/>
                              </w:rPr>
                            </w:pPr>
                            <w:r w:rsidRPr="009079C6">
                              <w:rPr>
                                <w:rFonts w:asciiTheme="majorEastAsia" w:eastAsiaTheme="majorEastAsia" w:hAnsiTheme="majorEastAsia" w:hint="eastAsia"/>
                                <w:color w:val="000000" w:themeColor="text1"/>
                                <w:sz w:val="16"/>
                                <w:szCs w:val="16"/>
                              </w:rPr>
                              <w:t>①</w:t>
                            </w:r>
                            <w:r>
                              <w:rPr>
                                <w:rFonts w:asciiTheme="majorEastAsia" w:eastAsiaTheme="majorEastAsia" w:hAnsiTheme="majorEastAsia" w:hint="eastAsia"/>
                                <w:color w:val="000000" w:themeColor="text1"/>
                                <w:sz w:val="16"/>
                                <w:szCs w:val="16"/>
                              </w:rPr>
                              <w:t>事実確認（立入調査等）</w:t>
                            </w:r>
                          </w:p>
                          <w:p w:rsidR="00F91B2D" w:rsidRPr="009079C6" w:rsidRDefault="00F91B2D" w:rsidP="00A13E5F">
                            <w:pPr>
                              <w:spacing w:line="20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②措置（一時保護、後見審判請求）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0" o:spid="_x0000_s1055" style="position:absolute;left:0;text-align:left;margin-left:52.9pt;margin-top:11.55pt;width:120.45pt;height:23.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" filled="f" strokecolor="windowText" strokeweight="1pt">
                <v:stroke dashstyle="dash"/>
                <v:textbox inset="0,0,0,0">
                  <w:txbxContent>
                    <w:p w:rsidR="00F91B2D" w:rsidRDefault="00F91B2D" w:rsidP="00A13E5F">
                      <w:pPr>
                        <w:spacing w:line="200" w:lineRule="exact"/>
                        <w:jc w:val="left"/>
                        <w:rPr>
                          <w:rFonts w:asciiTheme="majorEastAsia" w:eastAsiaTheme="majorEastAsia" w:hAnsiTheme="majorEastAsia"/>
                          <w:color w:val="000000" w:themeColor="text1"/>
                          <w:sz w:val="16"/>
                          <w:szCs w:val="16"/>
                        </w:rPr>
                      </w:pPr>
                      <w:r w:rsidRPr="009079C6">
                        <w:rPr>
                          <w:rFonts w:asciiTheme="majorEastAsia" w:eastAsiaTheme="majorEastAsia" w:hAnsiTheme="majorEastAsia" w:hint="eastAsia"/>
                          <w:color w:val="000000" w:themeColor="text1"/>
                          <w:sz w:val="16"/>
                          <w:szCs w:val="16"/>
                        </w:rPr>
                        <w:t>①</w:t>
                      </w:r>
                      <w:r>
                        <w:rPr>
                          <w:rFonts w:asciiTheme="majorEastAsia" w:eastAsiaTheme="majorEastAsia" w:hAnsiTheme="majorEastAsia" w:hint="eastAsia"/>
                          <w:color w:val="000000" w:themeColor="text1"/>
                          <w:sz w:val="16"/>
                          <w:szCs w:val="16"/>
                        </w:rPr>
                        <w:t>事実確認（立入調査等）</w:t>
                      </w:r>
                    </w:p>
                    <w:p w:rsidR="00F91B2D" w:rsidRPr="009079C6" w:rsidRDefault="00F91B2D" w:rsidP="00A13E5F">
                      <w:pPr>
                        <w:spacing w:line="20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②措置（一時保護、後見審判請求）</w:t>
                      </w:r>
                    </w:p>
                  </w:txbxContent>
                </v:textbox>
              </v:rect>
            </w:pict>
          </mc:Fallback>
        </mc:AlternateContent>
      </w: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p>
    <w:p w:rsidR="00A13E5F" w:rsidRPr="00A13E5F" w:rsidRDefault="00A13E5F" w:rsidP="00A13E5F">
      <w:pPr>
        <w:rPr>
          <w:rFonts w:asciiTheme="majorEastAsia" w:eastAsiaTheme="majorEastAsia" w:hAnsiTheme="majorEastAsia"/>
        </w:rPr>
      </w:pPr>
      <w:bookmarkStart w:id="0" w:name="_GoBack"/>
      <w:bookmarkEnd w:id="0"/>
    </w:p>
    <w:sectPr w:rsidR="00A13E5F" w:rsidRPr="00A13E5F" w:rsidSect="00693F4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B2D" w:rsidRDefault="00F91B2D" w:rsidP="00305989">
      <w:r>
        <w:separator/>
      </w:r>
    </w:p>
  </w:endnote>
  <w:endnote w:type="continuationSeparator" w:id="0">
    <w:p w:rsidR="00F91B2D" w:rsidRDefault="00F91B2D" w:rsidP="0030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B2D" w:rsidRDefault="00F91B2D" w:rsidP="00305989">
      <w:r>
        <w:separator/>
      </w:r>
    </w:p>
  </w:footnote>
  <w:footnote w:type="continuationSeparator" w:id="0">
    <w:p w:rsidR="00F91B2D" w:rsidRDefault="00F91B2D" w:rsidP="00305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0585"/>
    <w:multiLevelType w:val="hybridMultilevel"/>
    <w:tmpl w:val="F2BCB4F4"/>
    <w:lvl w:ilvl="0" w:tplc="9EBAE5CA">
      <w:start w:val="1"/>
      <w:numFmt w:val="bullet"/>
      <w:lvlText w:val="•"/>
      <w:lvlJc w:val="left"/>
      <w:pPr>
        <w:tabs>
          <w:tab w:val="num" w:pos="720"/>
        </w:tabs>
        <w:ind w:left="720" w:hanging="360"/>
      </w:pPr>
      <w:rPr>
        <w:rFonts w:ascii="Arial" w:hAnsi="Arial" w:hint="default"/>
      </w:rPr>
    </w:lvl>
    <w:lvl w:ilvl="1" w:tplc="272AE87A" w:tentative="1">
      <w:start w:val="1"/>
      <w:numFmt w:val="bullet"/>
      <w:lvlText w:val="•"/>
      <w:lvlJc w:val="left"/>
      <w:pPr>
        <w:tabs>
          <w:tab w:val="num" w:pos="1440"/>
        </w:tabs>
        <w:ind w:left="1440" w:hanging="360"/>
      </w:pPr>
      <w:rPr>
        <w:rFonts w:ascii="Arial" w:hAnsi="Arial" w:hint="default"/>
      </w:rPr>
    </w:lvl>
    <w:lvl w:ilvl="2" w:tplc="22F6A6C8" w:tentative="1">
      <w:start w:val="1"/>
      <w:numFmt w:val="bullet"/>
      <w:lvlText w:val="•"/>
      <w:lvlJc w:val="left"/>
      <w:pPr>
        <w:tabs>
          <w:tab w:val="num" w:pos="2160"/>
        </w:tabs>
        <w:ind w:left="2160" w:hanging="360"/>
      </w:pPr>
      <w:rPr>
        <w:rFonts w:ascii="Arial" w:hAnsi="Arial" w:hint="default"/>
      </w:rPr>
    </w:lvl>
    <w:lvl w:ilvl="3" w:tplc="DF426970" w:tentative="1">
      <w:start w:val="1"/>
      <w:numFmt w:val="bullet"/>
      <w:lvlText w:val="•"/>
      <w:lvlJc w:val="left"/>
      <w:pPr>
        <w:tabs>
          <w:tab w:val="num" w:pos="2880"/>
        </w:tabs>
        <w:ind w:left="2880" w:hanging="360"/>
      </w:pPr>
      <w:rPr>
        <w:rFonts w:ascii="Arial" w:hAnsi="Arial" w:hint="default"/>
      </w:rPr>
    </w:lvl>
    <w:lvl w:ilvl="4" w:tplc="57468DF4" w:tentative="1">
      <w:start w:val="1"/>
      <w:numFmt w:val="bullet"/>
      <w:lvlText w:val="•"/>
      <w:lvlJc w:val="left"/>
      <w:pPr>
        <w:tabs>
          <w:tab w:val="num" w:pos="3600"/>
        </w:tabs>
        <w:ind w:left="3600" w:hanging="360"/>
      </w:pPr>
      <w:rPr>
        <w:rFonts w:ascii="Arial" w:hAnsi="Arial" w:hint="default"/>
      </w:rPr>
    </w:lvl>
    <w:lvl w:ilvl="5" w:tplc="2FD8BCB8" w:tentative="1">
      <w:start w:val="1"/>
      <w:numFmt w:val="bullet"/>
      <w:lvlText w:val="•"/>
      <w:lvlJc w:val="left"/>
      <w:pPr>
        <w:tabs>
          <w:tab w:val="num" w:pos="4320"/>
        </w:tabs>
        <w:ind w:left="4320" w:hanging="360"/>
      </w:pPr>
      <w:rPr>
        <w:rFonts w:ascii="Arial" w:hAnsi="Arial" w:hint="default"/>
      </w:rPr>
    </w:lvl>
    <w:lvl w:ilvl="6" w:tplc="961EAAE0" w:tentative="1">
      <w:start w:val="1"/>
      <w:numFmt w:val="bullet"/>
      <w:lvlText w:val="•"/>
      <w:lvlJc w:val="left"/>
      <w:pPr>
        <w:tabs>
          <w:tab w:val="num" w:pos="5040"/>
        </w:tabs>
        <w:ind w:left="5040" w:hanging="360"/>
      </w:pPr>
      <w:rPr>
        <w:rFonts w:ascii="Arial" w:hAnsi="Arial" w:hint="default"/>
      </w:rPr>
    </w:lvl>
    <w:lvl w:ilvl="7" w:tplc="01206840" w:tentative="1">
      <w:start w:val="1"/>
      <w:numFmt w:val="bullet"/>
      <w:lvlText w:val="•"/>
      <w:lvlJc w:val="left"/>
      <w:pPr>
        <w:tabs>
          <w:tab w:val="num" w:pos="5760"/>
        </w:tabs>
        <w:ind w:left="5760" w:hanging="360"/>
      </w:pPr>
      <w:rPr>
        <w:rFonts w:ascii="Arial" w:hAnsi="Arial" w:hint="default"/>
      </w:rPr>
    </w:lvl>
    <w:lvl w:ilvl="8" w:tplc="D1367FFC" w:tentative="1">
      <w:start w:val="1"/>
      <w:numFmt w:val="bullet"/>
      <w:lvlText w:val="•"/>
      <w:lvlJc w:val="left"/>
      <w:pPr>
        <w:tabs>
          <w:tab w:val="num" w:pos="6480"/>
        </w:tabs>
        <w:ind w:left="6480" w:hanging="360"/>
      </w:pPr>
      <w:rPr>
        <w:rFonts w:ascii="Arial" w:hAnsi="Arial" w:hint="default"/>
      </w:rPr>
    </w:lvl>
  </w:abstractNum>
  <w:abstractNum w:abstractNumId="1">
    <w:nsid w:val="1EF5416B"/>
    <w:multiLevelType w:val="hybridMultilevel"/>
    <w:tmpl w:val="F7CE2C5C"/>
    <w:lvl w:ilvl="0" w:tplc="E552FE8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191E58"/>
    <w:multiLevelType w:val="hybridMultilevel"/>
    <w:tmpl w:val="7DA48092"/>
    <w:lvl w:ilvl="0" w:tplc="C0E23422">
      <w:start w:val="1"/>
      <w:numFmt w:val="bullet"/>
      <w:lvlText w:val="•"/>
      <w:lvlJc w:val="left"/>
      <w:pPr>
        <w:tabs>
          <w:tab w:val="num" w:pos="360"/>
        </w:tabs>
        <w:ind w:left="360" w:hanging="360"/>
      </w:pPr>
      <w:rPr>
        <w:rFonts w:ascii="Arial" w:hAnsi="Arial" w:hint="default"/>
      </w:rPr>
    </w:lvl>
    <w:lvl w:ilvl="1" w:tplc="72A6DA54" w:tentative="1">
      <w:start w:val="1"/>
      <w:numFmt w:val="bullet"/>
      <w:lvlText w:val="•"/>
      <w:lvlJc w:val="left"/>
      <w:pPr>
        <w:tabs>
          <w:tab w:val="num" w:pos="1080"/>
        </w:tabs>
        <w:ind w:left="1080" w:hanging="360"/>
      </w:pPr>
      <w:rPr>
        <w:rFonts w:ascii="Arial" w:hAnsi="Arial" w:hint="default"/>
      </w:rPr>
    </w:lvl>
    <w:lvl w:ilvl="2" w:tplc="5B8EB81C" w:tentative="1">
      <w:start w:val="1"/>
      <w:numFmt w:val="bullet"/>
      <w:lvlText w:val="•"/>
      <w:lvlJc w:val="left"/>
      <w:pPr>
        <w:tabs>
          <w:tab w:val="num" w:pos="1800"/>
        </w:tabs>
        <w:ind w:left="1800" w:hanging="360"/>
      </w:pPr>
      <w:rPr>
        <w:rFonts w:ascii="Arial" w:hAnsi="Arial" w:hint="default"/>
      </w:rPr>
    </w:lvl>
    <w:lvl w:ilvl="3" w:tplc="926A5702" w:tentative="1">
      <w:start w:val="1"/>
      <w:numFmt w:val="bullet"/>
      <w:lvlText w:val="•"/>
      <w:lvlJc w:val="left"/>
      <w:pPr>
        <w:tabs>
          <w:tab w:val="num" w:pos="2520"/>
        </w:tabs>
        <w:ind w:left="2520" w:hanging="360"/>
      </w:pPr>
      <w:rPr>
        <w:rFonts w:ascii="Arial" w:hAnsi="Arial" w:hint="default"/>
      </w:rPr>
    </w:lvl>
    <w:lvl w:ilvl="4" w:tplc="6646E68C" w:tentative="1">
      <w:start w:val="1"/>
      <w:numFmt w:val="bullet"/>
      <w:lvlText w:val="•"/>
      <w:lvlJc w:val="left"/>
      <w:pPr>
        <w:tabs>
          <w:tab w:val="num" w:pos="3240"/>
        </w:tabs>
        <w:ind w:left="3240" w:hanging="360"/>
      </w:pPr>
      <w:rPr>
        <w:rFonts w:ascii="Arial" w:hAnsi="Arial" w:hint="default"/>
      </w:rPr>
    </w:lvl>
    <w:lvl w:ilvl="5" w:tplc="0BB8F786" w:tentative="1">
      <w:start w:val="1"/>
      <w:numFmt w:val="bullet"/>
      <w:lvlText w:val="•"/>
      <w:lvlJc w:val="left"/>
      <w:pPr>
        <w:tabs>
          <w:tab w:val="num" w:pos="3960"/>
        </w:tabs>
        <w:ind w:left="3960" w:hanging="360"/>
      </w:pPr>
      <w:rPr>
        <w:rFonts w:ascii="Arial" w:hAnsi="Arial" w:hint="default"/>
      </w:rPr>
    </w:lvl>
    <w:lvl w:ilvl="6" w:tplc="8D10489C" w:tentative="1">
      <w:start w:val="1"/>
      <w:numFmt w:val="bullet"/>
      <w:lvlText w:val="•"/>
      <w:lvlJc w:val="left"/>
      <w:pPr>
        <w:tabs>
          <w:tab w:val="num" w:pos="4680"/>
        </w:tabs>
        <w:ind w:left="4680" w:hanging="360"/>
      </w:pPr>
      <w:rPr>
        <w:rFonts w:ascii="Arial" w:hAnsi="Arial" w:hint="default"/>
      </w:rPr>
    </w:lvl>
    <w:lvl w:ilvl="7" w:tplc="E8FCACF0" w:tentative="1">
      <w:start w:val="1"/>
      <w:numFmt w:val="bullet"/>
      <w:lvlText w:val="•"/>
      <w:lvlJc w:val="left"/>
      <w:pPr>
        <w:tabs>
          <w:tab w:val="num" w:pos="5400"/>
        </w:tabs>
        <w:ind w:left="5400" w:hanging="360"/>
      </w:pPr>
      <w:rPr>
        <w:rFonts w:ascii="Arial" w:hAnsi="Arial" w:hint="default"/>
      </w:rPr>
    </w:lvl>
    <w:lvl w:ilvl="8" w:tplc="0AD83C50" w:tentative="1">
      <w:start w:val="1"/>
      <w:numFmt w:val="bullet"/>
      <w:lvlText w:val="•"/>
      <w:lvlJc w:val="left"/>
      <w:pPr>
        <w:tabs>
          <w:tab w:val="num" w:pos="6120"/>
        </w:tabs>
        <w:ind w:left="6120" w:hanging="360"/>
      </w:pPr>
      <w:rPr>
        <w:rFonts w:ascii="Arial" w:hAnsi="Arial" w:hint="default"/>
      </w:rPr>
    </w:lvl>
  </w:abstractNum>
  <w:abstractNum w:abstractNumId="3">
    <w:nsid w:val="348935E7"/>
    <w:multiLevelType w:val="hybridMultilevel"/>
    <w:tmpl w:val="DBC01468"/>
    <w:lvl w:ilvl="0" w:tplc="C1C0975A">
      <w:start w:val="3"/>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AFE63A3"/>
    <w:multiLevelType w:val="hybridMultilevel"/>
    <w:tmpl w:val="5AF25682"/>
    <w:lvl w:ilvl="0" w:tplc="FBB6FA0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
    <w:nsid w:val="3C460A03"/>
    <w:multiLevelType w:val="hybridMultilevel"/>
    <w:tmpl w:val="805A94DC"/>
    <w:lvl w:ilvl="0" w:tplc="6A8CE94C">
      <w:start w:val="1"/>
      <w:numFmt w:val="bullet"/>
      <w:lvlText w:val="•"/>
      <w:lvlJc w:val="left"/>
      <w:pPr>
        <w:tabs>
          <w:tab w:val="num" w:pos="720"/>
        </w:tabs>
        <w:ind w:left="720" w:hanging="360"/>
      </w:pPr>
      <w:rPr>
        <w:rFonts w:ascii="Arial" w:hAnsi="Arial" w:hint="default"/>
      </w:rPr>
    </w:lvl>
    <w:lvl w:ilvl="1" w:tplc="B85C171C" w:tentative="1">
      <w:start w:val="1"/>
      <w:numFmt w:val="bullet"/>
      <w:lvlText w:val="•"/>
      <w:lvlJc w:val="left"/>
      <w:pPr>
        <w:tabs>
          <w:tab w:val="num" w:pos="1440"/>
        </w:tabs>
        <w:ind w:left="1440" w:hanging="360"/>
      </w:pPr>
      <w:rPr>
        <w:rFonts w:ascii="Arial" w:hAnsi="Arial" w:hint="default"/>
      </w:rPr>
    </w:lvl>
    <w:lvl w:ilvl="2" w:tplc="F018836E" w:tentative="1">
      <w:start w:val="1"/>
      <w:numFmt w:val="bullet"/>
      <w:lvlText w:val="•"/>
      <w:lvlJc w:val="left"/>
      <w:pPr>
        <w:tabs>
          <w:tab w:val="num" w:pos="2160"/>
        </w:tabs>
        <w:ind w:left="2160" w:hanging="360"/>
      </w:pPr>
      <w:rPr>
        <w:rFonts w:ascii="Arial" w:hAnsi="Arial" w:hint="default"/>
      </w:rPr>
    </w:lvl>
    <w:lvl w:ilvl="3" w:tplc="A69E8EA2" w:tentative="1">
      <w:start w:val="1"/>
      <w:numFmt w:val="bullet"/>
      <w:lvlText w:val="•"/>
      <w:lvlJc w:val="left"/>
      <w:pPr>
        <w:tabs>
          <w:tab w:val="num" w:pos="2880"/>
        </w:tabs>
        <w:ind w:left="2880" w:hanging="360"/>
      </w:pPr>
      <w:rPr>
        <w:rFonts w:ascii="Arial" w:hAnsi="Arial" w:hint="default"/>
      </w:rPr>
    </w:lvl>
    <w:lvl w:ilvl="4" w:tplc="5DA88982" w:tentative="1">
      <w:start w:val="1"/>
      <w:numFmt w:val="bullet"/>
      <w:lvlText w:val="•"/>
      <w:lvlJc w:val="left"/>
      <w:pPr>
        <w:tabs>
          <w:tab w:val="num" w:pos="3600"/>
        </w:tabs>
        <w:ind w:left="3600" w:hanging="360"/>
      </w:pPr>
      <w:rPr>
        <w:rFonts w:ascii="Arial" w:hAnsi="Arial" w:hint="default"/>
      </w:rPr>
    </w:lvl>
    <w:lvl w:ilvl="5" w:tplc="A0241754" w:tentative="1">
      <w:start w:val="1"/>
      <w:numFmt w:val="bullet"/>
      <w:lvlText w:val="•"/>
      <w:lvlJc w:val="left"/>
      <w:pPr>
        <w:tabs>
          <w:tab w:val="num" w:pos="4320"/>
        </w:tabs>
        <w:ind w:left="4320" w:hanging="360"/>
      </w:pPr>
      <w:rPr>
        <w:rFonts w:ascii="Arial" w:hAnsi="Arial" w:hint="default"/>
      </w:rPr>
    </w:lvl>
    <w:lvl w:ilvl="6" w:tplc="6226AC96" w:tentative="1">
      <w:start w:val="1"/>
      <w:numFmt w:val="bullet"/>
      <w:lvlText w:val="•"/>
      <w:lvlJc w:val="left"/>
      <w:pPr>
        <w:tabs>
          <w:tab w:val="num" w:pos="5040"/>
        </w:tabs>
        <w:ind w:left="5040" w:hanging="360"/>
      </w:pPr>
      <w:rPr>
        <w:rFonts w:ascii="Arial" w:hAnsi="Arial" w:hint="default"/>
      </w:rPr>
    </w:lvl>
    <w:lvl w:ilvl="7" w:tplc="78FCD738" w:tentative="1">
      <w:start w:val="1"/>
      <w:numFmt w:val="bullet"/>
      <w:lvlText w:val="•"/>
      <w:lvlJc w:val="left"/>
      <w:pPr>
        <w:tabs>
          <w:tab w:val="num" w:pos="5760"/>
        </w:tabs>
        <w:ind w:left="5760" w:hanging="360"/>
      </w:pPr>
      <w:rPr>
        <w:rFonts w:ascii="Arial" w:hAnsi="Arial" w:hint="default"/>
      </w:rPr>
    </w:lvl>
    <w:lvl w:ilvl="8" w:tplc="29B6A50A" w:tentative="1">
      <w:start w:val="1"/>
      <w:numFmt w:val="bullet"/>
      <w:lvlText w:val="•"/>
      <w:lvlJc w:val="left"/>
      <w:pPr>
        <w:tabs>
          <w:tab w:val="num" w:pos="6480"/>
        </w:tabs>
        <w:ind w:left="6480" w:hanging="360"/>
      </w:pPr>
      <w:rPr>
        <w:rFonts w:ascii="Arial" w:hAnsi="Arial" w:hint="default"/>
      </w:rPr>
    </w:lvl>
  </w:abstractNum>
  <w:abstractNum w:abstractNumId="6">
    <w:nsid w:val="51E74CCF"/>
    <w:multiLevelType w:val="hybridMultilevel"/>
    <w:tmpl w:val="BFB63A78"/>
    <w:lvl w:ilvl="0" w:tplc="902EBF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62E3D7E"/>
    <w:multiLevelType w:val="hybridMultilevel"/>
    <w:tmpl w:val="BBD0A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69D573C"/>
    <w:multiLevelType w:val="hybridMultilevel"/>
    <w:tmpl w:val="C248E928"/>
    <w:lvl w:ilvl="0" w:tplc="66AC3D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C127E7"/>
    <w:multiLevelType w:val="hybridMultilevel"/>
    <w:tmpl w:val="31001F0E"/>
    <w:lvl w:ilvl="0" w:tplc="54187DF2">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7"/>
  </w:num>
  <w:num w:numId="2">
    <w:abstractNumId w:val="4"/>
  </w:num>
  <w:num w:numId="3">
    <w:abstractNumId w:val="9"/>
  </w:num>
  <w:num w:numId="4">
    <w:abstractNumId w:val="1"/>
  </w:num>
  <w:num w:numId="5">
    <w:abstractNumId w:val="3"/>
  </w:num>
  <w:num w:numId="6">
    <w:abstractNumId w:val="8"/>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46"/>
    <w:rsid w:val="00003464"/>
    <w:rsid w:val="00003F6B"/>
    <w:rsid w:val="000053EC"/>
    <w:rsid w:val="000122C6"/>
    <w:rsid w:val="00014837"/>
    <w:rsid w:val="000241C0"/>
    <w:rsid w:val="0003493C"/>
    <w:rsid w:val="00035C3E"/>
    <w:rsid w:val="00035F86"/>
    <w:rsid w:val="00036330"/>
    <w:rsid w:val="00037E72"/>
    <w:rsid w:val="0004074B"/>
    <w:rsid w:val="000449BB"/>
    <w:rsid w:val="00044BC2"/>
    <w:rsid w:val="000513F9"/>
    <w:rsid w:val="000845AA"/>
    <w:rsid w:val="00085E57"/>
    <w:rsid w:val="00096B6A"/>
    <w:rsid w:val="000A10F7"/>
    <w:rsid w:val="000A7308"/>
    <w:rsid w:val="000B014E"/>
    <w:rsid w:val="000B5CE2"/>
    <w:rsid w:val="000C7588"/>
    <w:rsid w:val="000D638D"/>
    <w:rsid w:val="000D7FB7"/>
    <w:rsid w:val="000E7045"/>
    <w:rsid w:val="000F0D4E"/>
    <w:rsid w:val="000F6021"/>
    <w:rsid w:val="00107592"/>
    <w:rsid w:val="00107E0C"/>
    <w:rsid w:val="00115DFF"/>
    <w:rsid w:val="00132C1E"/>
    <w:rsid w:val="00137BD1"/>
    <w:rsid w:val="0014178B"/>
    <w:rsid w:val="001530D5"/>
    <w:rsid w:val="00153283"/>
    <w:rsid w:val="00155B63"/>
    <w:rsid w:val="00156D2B"/>
    <w:rsid w:val="00162750"/>
    <w:rsid w:val="00162DF7"/>
    <w:rsid w:val="0016469F"/>
    <w:rsid w:val="001668C4"/>
    <w:rsid w:val="0016742E"/>
    <w:rsid w:val="001821ED"/>
    <w:rsid w:val="00183E31"/>
    <w:rsid w:val="0019234E"/>
    <w:rsid w:val="001A2DA3"/>
    <w:rsid w:val="001A3D2E"/>
    <w:rsid w:val="001C2188"/>
    <w:rsid w:val="001C74DA"/>
    <w:rsid w:val="001D0168"/>
    <w:rsid w:val="001F05F8"/>
    <w:rsid w:val="001F3341"/>
    <w:rsid w:val="001F46AE"/>
    <w:rsid w:val="00200B17"/>
    <w:rsid w:val="00217D8B"/>
    <w:rsid w:val="002351E3"/>
    <w:rsid w:val="00236A64"/>
    <w:rsid w:val="0024338E"/>
    <w:rsid w:val="00252E2A"/>
    <w:rsid w:val="00254D5D"/>
    <w:rsid w:val="0026522A"/>
    <w:rsid w:val="002777F7"/>
    <w:rsid w:val="00282AF2"/>
    <w:rsid w:val="00296821"/>
    <w:rsid w:val="002B618E"/>
    <w:rsid w:val="002C4457"/>
    <w:rsid w:val="002C6D17"/>
    <w:rsid w:val="002D2C47"/>
    <w:rsid w:val="002D40C5"/>
    <w:rsid w:val="002D5C65"/>
    <w:rsid w:val="002D69F5"/>
    <w:rsid w:val="002F2376"/>
    <w:rsid w:val="002F3EDB"/>
    <w:rsid w:val="0030141D"/>
    <w:rsid w:val="00304990"/>
    <w:rsid w:val="00305989"/>
    <w:rsid w:val="00316049"/>
    <w:rsid w:val="00320E09"/>
    <w:rsid w:val="0032417A"/>
    <w:rsid w:val="00330CB2"/>
    <w:rsid w:val="003349BB"/>
    <w:rsid w:val="00337816"/>
    <w:rsid w:val="00356B03"/>
    <w:rsid w:val="00362860"/>
    <w:rsid w:val="003629D5"/>
    <w:rsid w:val="0036586F"/>
    <w:rsid w:val="00366169"/>
    <w:rsid w:val="003B11DF"/>
    <w:rsid w:val="003C215A"/>
    <w:rsid w:val="003C3216"/>
    <w:rsid w:val="003D0F0F"/>
    <w:rsid w:val="003D546F"/>
    <w:rsid w:val="003E064B"/>
    <w:rsid w:val="003E5349"/>
    <w:rsid w:val="003E5A0E"/>
    <w:rsid w:val="003F10D2"/>
    <w:rsid w:val="003F67B1"/>
    <w:rsid w:val="00403427"/>
    <w:rsid w:val="0040485B"/>
    <w:rsid w:val="00404DB7"/>
    <w:rsid w:val="00416BD8"/>
    <w:rsid w:val="00425142"/>
    <w:rsid w:val="00431A7C"/>
    <w:rsid w:val="00432A65"/>
    <w:rsid w:val="00444ECD"/>
    <w:rsid w:val="004476A0"/>
    <w:rsid w:val="004513CF"/>
    <w:rsid w:val="00451D90"/>
    <w:rsid w:val="00457A6D"/>
    <w:rsid w:val="00460ADA"/>
    <w:rsid w:val="0046269C"/>
    <w:rsid w:val="00476694"/>
    <w:rsid w:val="00480EC0"/>
    <w:rsid w:val="004A2F24"/>
    <w:rsid w:val="004A42A1"/>
    <w:rsid w:val="004B271E"/>
    <w:rsid w:val="004B364C"/>
    <w:rsid w:val="004B443F"/>
    <w:rsid w:val="004B564C"/>
    <w:rsid w:val="004E3B6A"/>
    <w:rsid w:val="004F6F11"/>
    <w:rsid w:val="00501D1A"/>
    <w:rsid w:val="0050500C"/>
    <w:rsid w:val="005070BF"/>
    <w:rsid w:val="005073A6"/>
    <w:rsid w:val="00520A0D"/>
    <w:rsid w:val="00521062"/>
    <w:rsid w:val="00525FBB"/>
    <w:rsid w:val="00527814"/>
    <w:rsid w:val="00532A91"/>
    <w:rsid w:val="00533C42"/>
    <w:rsid w:val="00542C48"/>
    <w:rsid w:val="00547720"/>
    <w:rsid w:val="0055258F"/>
    <w:rsid w:val="0055654C"/>
    <w:rsid w:val="00556D85"/>
    <w:rsid w:val="00560380"/>
    <w:rsid w:val="0056161A"/>
    <w:rsid w:val="005633A8"/>
    <w:rsid w:val="0057784A"/>
    <w:rsid w:val="00597F9F"/>
    <w:rsid w:val="005A2F62"/>
    <w:rsid w:val="005B1D25"/>
    <w:rsid w:val="005C036D"/>
    <w:rsid w:val="005C4A7E"/>
    <w:rsid w:val="005E6B17"/>
    <w:rsid w:val="005F4C79"/>
    <w:rsid w:val="005F6D8E"/>
    <w:rsid w:val="005F76BE"/>
    <w:rsid w:val="00610A02"/>
    <w:rsid w:val="00627BF0"/>
    <w:rsid w:val="00631E73"/>
    <w:rsid w:val="006336A9"/>
    <w:rsid w:val="0064173C"/>
    <w:rsid w:val="00657407"/>
    <w:rsid w:val="00663AC6"/>
    <w:rsid w:val="00666638"/>
    <w:rsid w:val="00674557"/>
    <w:rsid w:val="00677F02"/>
    <w:rsid w:val="0068453F"/>
    <w:rsid w:val="006875AD"/>
    <w:rsid w:val="00690ECF"/>
    <w:rsid w:val="00693F48"/>
    <w:rsid w:val="00694908"/>
    <w:rsid w:val="0069735F"/>
    <w:rsid w:val="006A5D61"/>
    <w:rsid w:val="006A76D7"/>
    <w:rsid w:val="006B6820"/>
    <w:rsid w:val="006C51CA"/>
    <w:rsid w:val="006C5BCF"/>
    <w:rsid w:val="006D1CE7"/>
    <w:rsid w:val="006D37AC"/>
    <w:rsid w:val="006D5E1C"/>
    <w:rsid w:val="006E1572"/>
    <w:rsid w:val="006E5034"/>
    <w:rsid w:val="006F289C"/>
    <w:rsid w:val="00700AC3"/>
    <w:rsid w:val="0070578F"/>
    <w:rsid w:val="00705BA2"/>
    <w:rsid w:val="00713906"/>
    <w:rsid w:val="00713B9D"/>
    <w:rsid w:val="00716FFA"/>
    <w:rsid w:val="007179E6"/>
    <w:rsid w:val="00723663"/>
    <w:rsid w:val="0072425B"/>
    <w:rsid w:val="007245A7"/>
    <w:rsid w:val="0073245C"/>
    <w:rsid w:val="00735907"/>
    <w:rsid w:val="00741440"/>
    <w:rsid w:val="00747B05"/>
    <w:rsid w:val="00747C9D"/>
    <w:rsid w:val="007510D2"/>
    <w:rsid w:val="0076530C"/>
    <w:rsid w:val="00770676"/>
    <w:rsid w:val="00775198"/>
    <w:rsid w:val="00783AE3"/>
    <w:rsid w:val="00785EC1"/>
    <w:rsid w:val="00786332"/>
    <w:rsid w:val="00795C5E"/>
    <w:rsid w:val="007B0962"/>
    <w:rsid w:val="007C0C26"/>
    <w:rsid w:val="007D3B63"/>
    <w:rsid w:val="007D410F"/>
    <w:rsid w:val="007E1940"/>
    <w:rsid w:val="007E3389"/>
    <w:rsid w:val="007F79D4"/>
    <w:rsid w:val="008031BE"/>
    <w:rsid w:val="0080579D"/>
    <w:rsid w:val="00810E87"/>
    <w:rsid w:val="00814719"/>
    <w:rsid w:val="008154A4"/>
    <w:rsid w:val="00817CA3"/>
    <w:rsid w:val="00820548"/>
    <w:rsid w:val="00843332"/>
    <w:rsid w:val="00845FE3"/>
    <w:rsid w:val="00853B59"/>
    <w:rsid w:val="00857A66"/>
    <w:rsid w:val="00866B2F"/>
    <w:rsid w:val="00866CDB"/>
    <w:rsid w:val="008751F8"/>
    <w:rsid w:val="0088087F"/>
    <w:rsid w:val="00892808"/>
    <w:rsid w:val="008A0591"/>
    <w:rsid w:val="008A0713"/>
    <w:rsid w:val="008A142D"/>
    <w:rsid w:val="008A3F2A"/>
    <w:rsid w:val="008B095A"/>
    <w:rsid w:val="008B33F8"/>
    <w:rsid w:val="008C197B"/>
    <w:rsid w:val="008F16D9"/>
    <w:rsid w:val="00913C5D"/>
    <w:rsid w:val="00917C8E"/>
    <w:rsid w:val="009275F9"/>
    <w:rsid w:val="00931731"/>
    <w:rsid w:val="00931F40"/>
    <w:rsid w:val="00934D9F"/>
    <w:rsid w:val="00954A0D"/>
    <w:rsid w:val="00964342"/>
    <w:rsid w:val="009664E5"/>
    <w:rsid w:val="00973C4A"/>
    <w:rsid w:val="00973FC2"/>
    <w:rsid w:val="00982556"/>
    <w:rsid w:val="00986751"/>
    <w:rsid w:val="00991F62"/>
    <w:rsid w:val="009926A5"/>
    <w:rsid w:val="00995E90"/>
    <w:rsid w:val="009966CF"/>
    <w:rsid w:val="009A36D3"/>
    <w:rsid w:val="009A682D"/>
    <w:rsid w:val="009C142E"/>
    <w:rsid w:val="009C382C"/>
    <w:rsid w:val="009C7FD4"/>
    <w:rsid w:val="009D760E"/>
    <w:rsid w:val="009E0D09"/>
    <w:rsid w:val="009E6E9D"/>
    <w:rsid w:val="009F5861"/>
    <w:rsid w:val="00A02323"/>
    <w:rsid w:val="00A02E73"/>
    <w:rsid w:val="00A11A63"/>
    <w:rsid w:val="00A11CC7"/>
    <w:rsid w:val="00A13E5F"/>
    <w:rsid w:val="00A16951"/>
    <w:rsid w:val="00A20133"/>
    <w:rsid w:val="00A20ACF"/>
    <w:rsid w:val="00A26865"/>
    <w:rsid w:val="00A27714"/>
    <w:rsid w:val="00A36C7B"/>
    <w:rsid w:val="00A52703"/>
    <w:rsid w:val="00A60EFA"/>
    <w:rsid w:val="00A67555"/>
    <w:rsid w:val="00A72705"/>
    <w:rsid w:val="00A82BBA"/>
    <w:rsid w:val="00AA60D0"/>
    <w:rsid w:val="00AB06D3"/>
    <w:rsid w:val="00AD098B"/>
    <w:rsid w:val="00AD2E10"/>
    <w:rsid w:val="00AD4346"/>
    <w:rsid w:val="00AD5E3F"/>
    <w:rsid w:val="00AD70E6"/>
    <w:rsid w:val="00AD79F3"/>
    <w:rsid w:val="00AE3BF8"/>
    <w:rsid w:val="00AE5F2E"/>
    <w:rsid w:val="00AF0F07"/>
    <w:rsid w:val="00AF5A14"/>
    <w:rsid w:val="00B00B4C"/>
    <w:rsid w:val="00B13358"/>
    <w:rsid w:val="00B17A7B"/>
    <w:rsid w:val="00B25087"/>
    <w:rsid w:val="00B3175F"/>
    <w:rsid w:val="00B50D8A"/>
    <w:rsid w:val="00B53EBD"/>
    <w:rsid w:val="00B616D4"/>
    <w:rsid w:val="00B65FA7"/>
    <w:rsid w:val="00B7606E"/>
    <w:rsid w:val="00B818E2"/>
    <w:rsid w:val="00B825B3"/>
    <w:rsid w:val="00B8347F"/>
    <w:rsid w:val="00B837D5"/>
    <w:rsid w:val="00B9118D"/>
    <w:rsid w:val="00B92F86"/>
    <w:rsid w:val="00B96307"/>
    <w:rsid w:val="00BA7F24"/>
    <w:rsid w:val="00BB0341"/>
    <w:rsid w:val="00BC3BE3"/>
    <w:rsid w:val="00BC4DC8"/>
    <w:rsid w:val="00BC636A"/>
    <w:rsid w:val="00BC6D36"/>
    <w:rsid w:val="00BD0B87"/>
    <w:rsid w:val="00BD3303"/>
    <w:rsid w:val="00BD4384"/>
    <w:rsid w:val="00BE1238"/>
    <w:rsid w:val="00BF0CE3"/>
    <w:rsid w:val="00BF4334"/>
    <w:rsid w:val="00C01802"/>
    <w:rsid w:val="00C101F6"/>
    <w:rsid w:val="00C112EB"/>
    <w:rsid w:val="00C2061A"/>
    <w:rsid w:val="00C4176C"/>
    <w:rsid w:val="00C752A9"/>
    <w:rsid w:val="00C85351"/>
    <w:rsid w:val="00C85857"/>
    <w:rsid w:val="00CA2460"/>
    <w:rsid w:val="00CA3F0A"/>
    <w:rsid w:val="00CB20CC"/>
    <w:rsid w:val="00CB32C4"/>
    <w:rsid w:val="00CB42D1"/>
    <w:rsid w:val="00CB7949"/>
    <w:rsid w:val="00CC3E58"/>
    <w:rsid w:val="00CE0CC3"/>
    <w:rsid w:val="00CE4992"/>
    <w:rsid w:val="00CE73CF"/>
    <w:rsid w:val="00CF3E01"/>
    <w:rsid w:val="00CF5558"/>
    <w:rsid w:val="00D00C03"/>
    <w:rsid w:val="00D05FA1"/>
    <w:rsid w:val="00D16475"/>
    <w:rsid w:val="00D249EA"/>
    <w:rsid w:val="00D270C8"/>
    <w:rsid w:val="00D31575"/>
    <w:rsid w:val="00D33DC3"/>
    <w:rsid w:val="00D3409E"/>
    <w:rsid w:val="00D361A5"/>
    <w:rsid w:val="00D51FA8"/>
    <w:rsid w:val="00D55618"/>
    <w:rsid w:val="00D55BE7"/>
    <w:rsid w:val="00D5789F"/>
    <w:rsid w:val="00D60F0C"/>
    <w:rsid w:val="00D635E2"/>
    <w:rsid w:val="00D746CB"/>
    <w:rsid w:val="00D841A5"/>
    <w:rsid w:val="00D84E24"/>
    <w:rsid w:val="00D93921"/>
    <w:rsid w:val="00D96161"/>
    <w:rsid w:val="00D965B8"/>
    <w:rsid w:val="00DB34B2"/>
    <w:rsid w:val="00DB6259"/>
    <w:rsid w:val="00DE7579"/>
    <w:rsid w:val="00DF047F"/>
    <w:rsid w:val="00DF07D2"/>
    <w:rsid w:val="00DF2670"/>
    <w:rsid w:val="00DF4E5A"/>
    <w:rsid w:val="00E03777"/>
    <w:rsid w:val="00E041CB"/>
    <w:rsid w:val="00E11D97"/>
    <w:rsid w:val="00E24230"/>
    <w:rsid w:val="00E2692F"/>
    <w:rsid w:val="00E31236"/>
    <w:rsid w:val="00E33B22"/>
    <w:rsid w:val="00E34565"/>
    <w:rsid w:val="00E35290"/>
    <w:rsid w:val="00E437B0"/>
    <w:rsid w:val="00E50048"/>
    <w:rsid w:val="00E55912"/>
    <w:rsid w:val="00E61D73"/>
    <w:rsid w:val="00E75C54"/>
    <w:rsid w:val="00E81810"/>
    <w:rsid w:val="00E847D4"/>
    <w:rsid w:val="00E9036C"/>
    <w:rsid w:val="00EA0684"/>
    <w:rsid w:val="00EA302A"/>
    <w:rsid w:val="00EA56F9"/>
    <w:rsid w:val="00EC456F"/>
    <w:rsid w:val="00EC65BE"/>
    <w:rsid w:val="00ED0233"/>
    <w:rsid w:val="00ED1AA0"/>
    <w:rsid w:val="00ED7F0D"/>
    <w:rsid w:val="00EE1F00"/>
    <w:rsid w:val="00EE382A"/>
    <w:rsid w:val="00EE41CB"/>
    <w:rsid w:val="00EE4275"/>
    <w:rsid w:val="00EE432F"/>
    <w:rsid w:val="00EE5892"/>
    <w:rsid w:val="00EE7E6D"/>
    <w:rsid w:val="00EF1249"/>
    <w:rsid w:val="00EF4D9D"/>
    <w:rsid w:val="00F01E04"/>
    <w:rsid w:val="00F07D78"/>
    <w:rsid w:val="00F14A81"/>
    <w:rsid w:val="00F16FED"/>
    <w:rsid w:val="00F21252"/>
    <w:rsid w:val="00F233F6"/>
    <w:rsid w:val="00F30CC3"/>
    <w:rsid w:val="00F35AEB"/>
    <w:rsid w:val="00F70CA6"/>
    <w:rsid w:val="00F72764"/>
    <w:rsid w:val="00F82083"/>
    <w:rsid w:val="00F844E0"/>
    <w:rsid w:val="00F874F7"/>
    <w:rsid w:val="00F91B2D"/>
    <w:rsid w:val="00F91C7B"/>
    <w:rsid w:val="00F93839"/>
    <w:rsid w:val="00F941BA"/>
    <w:rsid w:val="00F960DE"/>
    <w:rsid w:val="00F97625"/>
    <w:rsid w:val="00F97915"/>
    <w:rsid w:val="00F97BFE"/>
    <w:rsid w:val="00FA4357"/>
    <w:rsid w:val="00FB0B44"/>
    <w:rsid w:val="00FE03AF"/>
    <w:rsid w:val="00FE2273"/>
    <w:rsid w:val="00FF2AEF"/>
    <w:rsid w:val="00FF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989"/>
    <w:pPr>
      <w:tabs>
        <w:tab w:val="center" w:pos="4252"/>
        <w:tab w:val="right" w:pos="8504"/>
      </w:tabs>
      <w:snapToGrid w:val="0"/>
    </w:pPr>
  </w:style>
  <w:style w:type="character" w:customStyle="1" w:styleId="a4">
    <w:name w:val="ヘッダー (文字)"/>
    <w:basedOn w:val="a0"/>
    <w:link w:val="a3"/>
    <w:uiPriority w:val="99"/>
    <w:rsid w:val="00305989"/>
  </w:style>
  <w:style w:type="paragraph" w:styleId="a5">
    <w:name w:val="footer"/>
    <w:basedOn w:val="a"/>
    <w:link w:val="a6"/>
    <w:uiPriority w:val="99"/>
    <w:unhideWhenUsed/>
    <w:rsid w:val="00305989"/>
    <w:pPr>
      <w:tabs>
        <w:tab w:val="center" w:pos="4252"/>
        <w:tab w:val="right" w:pos="8504"/>
      </w:tabs>
      <w:snapToGrid w:val="0"/>
    </w:pPr>
  </w:style>
  <w:style w:type="character" w:customStyle="1" w:styleId="a6">
    <w:name w:val="フッター (文字)"/>
    <w:basedOn w:val="a0"/>
    <w:link w:val="a5"/>
    <w:uiPriority w:val="99"/>
    <w:rsid w:val="00305989"/>
  </w:style>
  <w:style w:type="paragraph" w:styleId="a7">
    <w:name w:val="Balloon Text"/>
    <w:basedOn w:val="a"/>
    <w:link w:val="a8"/>
    <w:uiPriority w:val="99"/>
    <w:semiHidden/>
    <w:unhideWhenUsed/>
    <w:rsid w:val="00FE22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27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4837"/>
  </w:style>
  <w:style w:type="character" w:customStyle="1" w:styleId="aa">
    <w:name w:val="日付 (文字)"/>
    <w:basedOn w:val="a0"/>
    <w:link w:val="a9"/>
    <w:uiPriority w:val="99"/>
    <w:semiHidden/>
    <w:rsid w:val="00014837"/>
  </w:style>
  <w:style w:type="paragraph" w:styleId="ab">
    <w:name w:val="List Paragraph"/>
    <w:basedOn w:val="a"/>
    <w:uiPriority w:val="34"/>
    <w:qFormat/>
    <w:rsid w:val="00014837"/>
    <w:pPr>
      <w:ind w:leftChars="400" w:left="840"/>
    </w:pPr>
  </w:style>
  <w:style w:type="table" w:styleId="ac">
    <w:name w:val="Table Grid"/>
    <w:basedOn w:val="a1"/>
    <w:uiPriority w:val="59"/>
    <w:rsid w:val="001D0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01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
    <w:name w:val="Light Grid Accent 6"/>
    <w:basedOn w:val="a1"/>
    <w:uiPriority w:val="62"/>
    <w:rsid w:val="00F01E0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7">
    <w:name w:val="Medium List 2 Accent 6"/>
    <w:basedOn w:val="a1"/>
    <w:uiPriority w:val="66"/>
    <w:rsid w:val="002777F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6"/>
    <w:basedOn w:val="a1"/>
    <w:uiPriority w:val="63"/>
    <w:rsid w:val="002777F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0">
    <w:name w:val="Light Grid Accent 5"/>
    <w:basedOn w:val="a1"/>
    <w:uiPriority w:val="62"/>
    <w:rsid w:val="0084333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0">
    <w:name w:val="Medium Shading 1 Accent 5"/>
    <w:basedOn w:val="a1"/>
    <w:uiPriority w:val="63"/>
    <w:rsid w:val="00AB06D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
    <w:name w:val="Light List Accent 6"/>
    <w:basedOn w:val="a1"/>
    <w:uiPriority w:val="61"/>
    <w:rsid w:val="004A42A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
    <w:name w:val="Light Shading Accent 2"/>
    <w:basedOn w:val="a1"/>
    <w:uiPriority w:val="60"/>
    <w:rsid w:val="004A42A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989"/>
    <w:pPr>
      <w:tabs>
        <w:tab w:val="center" w:pos="4252"/>
        <w:tab w:val="right" w:pos="8504"/>
      </w:tabs>
      <w:snapToGrid w:val="0"/>
    </w:pPr>
  </w:style>
  <w:style w:type="character" w:customStyle="1" w:styleId="a4">
    <w:name w:val="ヘッダー (文字)"/>
    <w:basedOn w:val="a0"/>
    <w:link w:val="a3"/>
    <w:uiPriority w:val="99"/>
    <w:rsid w:val="00305989"/>
  </w:style>
  <w:style w:type="paragraph" w:styleId="a5">
    <w:name w:val="footer"/>
    <w:basedOn w:val="a"/>
    <w:link w:val="a6"/>
    <w:uiPriority w:val="99"/>
    <w:unhideWhenUsed/>
    <w:rsid w:val="00305989"/>
    <w:pPr>
      <w:tabs>
        <w:tab w:val="center" w:pos="4252"/>
        <w:tab w:val="right" w:pos="8504"/>
      </w:tabs>
      <w:snapToGrid w:val="0"/>
    </w:pPr>
  </w:style>
  <w:style w:type="character" w:customStyle="1" w:styleId="a6">
    <w:name w:val="フッター (文字)"/>
    <w:basedOn w:val="a0"/>
    <w:link w:val="a5"/>
    <w:uiPriority w:val="99"/>
    <w:rsid w:val="00305989"/>
  </w:style>
  <w:style w:type="paragraph" w:styleId="a7">
    <w:name w:val="Balloon Text"/>
    <w:basedOn w:val="a"/>
    <w:link w:val="a8"/>
    <w:uiPriority w:val="99"/>
    <w:semiHidden/>
    <w:unhideWhenUsed/>
    <w:rsid w:val="00FE22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27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14837"/>
  </w:style>
  <w:style w:type="character" w:customStyle="1" w:styleId="aa">
    <w:name w:val="日付 (文字)"/>
    <w:basedOn w:val="a0"/>
    <w:link w:val="a9"/>
    <w:uiPriority w:val="99"/>
    <w:semiHidden/>
    <w:rsid w:val="00014837"/>
  </w:style>
  <w:style w:type="paragraph" w:styleId="ab">
    <w:name w:val="List Paragraph"/>
    <w:basedOn w:val="a"/>
    <w:uiPriority w:val="34"/>
    <w:qFormat/>
    <w:rsid w:val="00014837"/>
    <w:pPr>
      <w:ind w:leftChars="400" w:left="840"/>
    </w:pPr>
  </w:style>
  <w:style w:type="table" w:styleId="ac">
    <w:name w:val="Table Grid"/>
    <w:basedOn w:val="a1"/>
    <w:uiPriority w:val="59"/>
    <w:rsid w:val="001D0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F01E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
    <w:name w:val="Light Grid Accent 6"/>
    <w:basedOn w:val="a1"/>
    <w:uiPriority w:val="62"/>
    <w:rsid w:val="00F01E0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7">
    <w:name w:val="Medium List 2 Accent 6"/>
    <w:basedOn w:val="a1"/>
    <w:uiPriority w:val="66"/>
    <w:rsid w:val="002777F7"/>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6"/>
    <w:basedOn w:val="a1"/>
    <w:uiPriority w:val="63"/>
    <w:rsid w:val="002777F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30">
    <w:name w:val="Light Grid Accent 5"/>
    <w:basedOn w:val="a1"/>
    <w:uiPriority w:val="62"/>
    <w:rsid w:val="0084333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0">
    <w:name w:val="Medium Shading 1 Accent 5"/>
    <w:basedOn w:val="a1"/>
    <w:uiPriority w:val="63"/>
    <w:rsid w:val="00AB06D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
    <w:name w:val="Light List Accent 6"/>
    <w:basedOn w:val="a1"/>
    <w:uiPriority w:val="61"/>
    <w:rsid w:val="004A42A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
    <w:name w:val="Light Shading Accent 2"/>
    <w:basedOn w:val="a1"/>
    <w:uiPriority w:val="60"/>
    <w:rsid w:val="004A42A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866">
      <w:bodyDiv w:val="1"/>
      <w:marLeft w:val="0"/>
      <w:marRight w:val="0"/>
      <w:marTop w:val="0"/>
      <w:marBottom w:val="0"/>
      <w:divBdr>
        <w:top w:val="none" w:sz="0" w:space="0" w:color="auto"/>
        <w:left w:val="none" w:sz="0" w:space="0" w:color="auto"/>
        <w:bottom w:val="none" w:sz="0" w:space="0" w:color="auto"/>
        <w:right w:val="none" w:sz="0" w:space="0" w:color="auto"/>
      </w:divBdr>
    </w:div>
    <w:div w:id="159204396">
      <w:bodyDiv w:val="1"/>
      <w:marLeft w:val="0"/>
      <w:marRight w:val="0"/>
      <w:marTop w:val="0"/>
      <w:marBottom w:val="0"/>
      <w:divBdr>
        <w:top w:val="none" w:sz="0" w:space="0" w:color="auto"/>
        <w:left w:val="none" w:sz="0" w:space="0" w:color="auto"/>
        <w:bottom w:val="none" w:sz="0" w:space="0" w:color="auto"/>
        <w:right w:val="none" w:sz="0" w:space="0" w:color="auto"/>
      </w:divBdr>
    </w:div>
    <w:div w:id="306209005">
      <w:bodyDiv w:val="1"/>
      <w:marLeft w:val="0"/>
      <w:marRight w:val="0"/>
      <w:marTop w:val="0"/>
      <w:marBottom w:val="0"/>
      <w:divBdr>
        <w:top w:val="none" w:sz="0" w:space="0" w:color="auto"/>
        <w:left w:val="none" w:sz="0" w:space="0" w:color="auto"/>
        <w:bottom w:val="none" w:sz="0" w:space="0" w:color="auto"/>
        <w:right w:val="none" w:sz="0" w:space="0" w:color="auto"/>
      </w:divBdr>
      <w:divsChild>
        <w:div w:id="352418546">
          <w:marLeft w:val="547"/>
          <w:marRight w:val="0"/>
          <w:marTop w:val="120"/>
          <w:marBottom w:val="0"/>
          <w:divBdr>
            <w:top w:val="none" w:sz="0" w:space="0" w:color="auto"/>
            <w:left w:val="none" w:sz="0" w:space="0" w:color="auto"/>
            <w:bottom w:val="none" w:sz="0" w:space="0" w:color="auto"/>
            <w:right w:val="none" w:sz="0" w:space="0" w:color="auto"/>
          </w:divBdr>
        </w:div>
        <w:div w:id="1529836638">
          <w:marLeft w:val="547"/>
          <w:marRight w:val="0"/>
          <w:marTop w:val="86"/>
          <w:marBottom w:val="0"/>
          <w:divBdr>
            <w:top w:val="none" w:sz="0" w:space="0" w:color="auto"/>
            <w:left w:val="none" w:sz="0" w:space="0" w:color="auto"/>
            <w:bottom w:val="none" w:sz="0" w:space="0" w:color="auto"/>
            <w:right w:val="none" w:sz="0" w:space="0" w:color="auto"/>
          </w:divBdr>
        </w:div>
        <w:div w:id="2043554569">
          <w:marLeft w:val="547"/>
          <w:marRight w:val="0"/>
          <w:marTop w:val="86"/>
          <w:marBottom w:val="0"/>
          <w:divBdr>
            <w:top w:val="none" w:sz="0" w:space="0" w:color="auto"/>
            <w:left w:val="none" w:sz="0" w:space="0" w:color="auto"/>
            <w:bottom w:val="none" w:sz="0" w:space="0" w:color="auto"/>
            <w:right w:val="none" w:sz="0" w:space="0" w:color="auto"/>
          </w:divBdr>
        </w:div>
        <w:div w:id="2042051544">
          <w:marLeft w:val="547"/>
          <w:marRight w:val="0"/>
          <w:marTop w:val="86"/>
          <w:marBottom w:val="0"/>
          <w:divBdr>
            <w:top w:val="none" w:sz="0" w:space="0" w:color="auto"/>
            <w:left w:val="none" w:sz="0" w:space="0" w:color="auto"/>
            <w:bottom w:val="none" w:sz="0" w:space="0" w:color="auto"/>
            <w:right w:val="none" w:sz="0" w:space="0" w:color="auto"/>
          </w:divBdr>
        </w:div>
        <w:div w:id="672344564">
          <w:marLeft w:val="547"/>
          <w:marRight w:val="0"/>
          <w:marTop w:val="86"/>
          <w:marBottom w:val="0"/>
          <w:divBdr>
            <w:top w:val="none" w:sz="0" w:space="0" w:color="auto"/>
            <w:left w:val="none" w:sz="0" w:space="0" w:color="auto"/>
            <w:bottom w:val="none" w:sz="0" w:space="0" w:color="auto"/>
            <w:right w:val="none" w:sz="0" w:space="0" w:color="auto"/>
          </w:divBdr>
        </w:div>
        <w:div w:id="2634743">
          <w:marLeft w:val="547"/>
          <w:marRight w:val="0"/>
          <w:marTop w:val="86"/>
          <w:marBottom w:val="0"/>
          <w:divBdr>
            <w:top w:val="none" w:sz="0" w:space="0" w:color="auto"/>
            <w:left w:val="none" w:sz="0" w:space="0" w:color="auto"/>
            <w:bottom w:val="none" w:sz="0" w:space="0" w:color="auto"/>
            <w:right w:val="none" w:sz="0" w:space="0" w:color="auto"/>
          </w:divBdr>
        </w:div>
        <w:div w:id="181407011">
          <w:marLeft w:val="547"/>
          <w:marRight w:val="0"/>
          <w:marTop w:val="86"/>
          <w:marBottom w:val="0"/>
          <w:divBdr>
            <w:top w:val="none" w:sz="0" w:space="0" w:color="auto"/>
            <w:left w:val="none" w:sz="0" w:space="0" w:color="auto"/>
            <w:bottom w:val="none" w:sz="0" w:space="0" w:color="auto"/>
            <w:right w:val="none" w:sz="0" w:space="0" w:color="auto"/>
          </w:divBdr>
        </w:div>
      </w:divsChild>
    </w:div>
    <w:div w:id="390622280">
      <w:bodyDiv w:val="1"/>
      <w:marLeft w:val="0"/>
      <w:marRight w:val="0"/>
      <w:marTop w:val="0"/>
      <w:marBottom w:val="0"/>
      <w:divBdr>
        <w:top w:val="none" w:sz="0" w:space="0" w:color="auto"/>
        <w:left w:val="none" w:sz="0" w:space="0" w:color="auto"/>
        <w:bottom w:val="none" w:sz="0" w:space="0" w:color="auto"/>
        <w:right w:val="none" w:sz="0" w:space="0" w:color="auto"/>
      </w:divBdr>
    </w:div>
    <w:div w:id="454719342">
      <w:bodyDiv w:val="1"/>
      <w:marLeft w:val="0"/>
      <w:marRight w:val="0"/>
      <w:marTop w:val="0"/>
      <w:marBottom w:val="0"/>
      <w:divBdr>
        <w:top w:val="none" w:sz="0" w:space="0" w:color="auto"/>
        <w:left w:val="none" w:sz="0" w:space="0" w:color="auto"/>
        <w:bottom w:val="none" w:sz="0" w:space="0" w:color="auto"/>
        <w:right w:val="none" w:sz="0" w:space="0" w:color="auto"/>
      </w:divBdr>
    </w:div>
    <w:div w:id="520703370">
      <w:bodyDiv w:val="1"/>
      <w:marLeft w:val="0"/>
      <w:marRight w:val="0"/>
      <w:marTop w:val="0"/>
      <w:marBottom w:val="0"/>
      <w:divBdr>
        <w:top w:val="none" w:sz="0" w:space="0" w:color="auto"/>
        <w:left w:val="none" w:sz="0" w:space="0" w:color="auto"/>
        <w:bottom w:val="none" w:sz="0" w:space="0" w:color="auto"/>
        <w:right w:val="none" w:sz="0" w:space="0" w:color="auto"/>
      </w:divBdr>
    </w:div>
    <w:div w:id="545877054">
      <w:bodyDiv w:val="1"/>
      <w:marLeft w:val="0"/>
      <w:marRight w:val="0"/>
      <w:marTop w:val="0"/>
      <w:marBottom w:val="0"/>
      <w:divBdr>
        <w:top w:val="none" w:sz="0" w:space="0" w:color="auto"/>
        <w:left w:val="none" w:sz="0" w:space="0" w:color="auto"/>
        <w:bottom w:val="none" w:sz="0" w:space="0" w:color="auto"/>
        <w:right w:val="none" w:sz="0" w:space="0" w:color="auto"/>
      </w:divBdr>
    </w:div>
    <w:div w:id="648747720">
      <w:bodyDiv w:val="1"/>
      <w:marLeft w:val="0"/>
      <w:marRight w:val="0"/>
      <w:marTop w:val="0"/>
      <w:marBottom w:val="0"/>
      <w:divBdr>
        <w:top w:val="none" w:sz="0" w:space="0" w:color="auto"/>
        <w:left w:val="none" w:sz="0" w:space="0" w:color="auto"/>
        <w:bottom w:val="none" w:sz="0" w:space="0" w:color="auto"/>
        <w:right w:val="none" w:sz="0" w:space="0" w:color="auto"/>
      </w:divBdr>
      <w:divsChild>
        <w:div w:id="1684740486">
          <w:marLeft w:val="547"/>
          <w:marRight w:val="0"/>
          <w:marTop w:val="96"/>
          <w:marBottom w:val="0"/>
          <w:divBdr>
            <w:top w:val="none" w:sz="0" w:space="0" w:color="auto"/>
            <w:left w:val="none" w:sz="0" w:space="0" w:color="auto"/>
            <w:bottom w:val="none" w:sz="0" w:space="0" w:color="auto"/>
            <w:right w:val="none" w:sz="0" w:space="0" w:color="auto"/>
          </w:divBdr>
        </w:div>
        <w:div w:id="1614550508">
          <w:marLeft w:val="547"/>
          <w:marRight w:val="0"/>
          <w:marTop w:val="96"/>
          <w:marBottom w:val="0"/>
          <w:divBdr>
            <w:top w:val="none" w:sz="0" w:space="0" w:color="auto"/>
            <w:left w:val="none" w:sz="0" w:space="0" w:color="auto"/>
            <w:bottom w:val="none" w:sz="0" w:space="0" w:color="auto"/>
            <w:right w:val="none" w:sz="0" w:space="0" w:color="auto"/>
          </w:divBdr>
        </w:div>
        <w:div w:id="1244335450">
          <w:marLeft w:val="547"/>
          <w:marRight w:val="0"/>
          <w:marTop w:val="96"/>
          <w:marBottom w:val="0"/>
          <w:divBdr>
            <w:top w:val="none" w:sz="0" w:space="0" w:color="auto"/>
            <w:left w:val="none" w:sz="0" w:space="0" w:color="auto"/>
            <w:bottom w:val="none" w:sz="0" w:space="0" w:color="auto"/>
            <w:right w:val="none" w:sz="0" w:space="0" w:color="auto"/>
          </w:divBdr>
        </w:div>
        <w:div w:id="340201843">
          <w:marLeft w:val="547"/>
          <w:marRight w:val="0"/>
          <w:marTop w:val="96"/>
          <w:marBottom w:val="0"/>
          <w:divBdr>
            <w:top w:val="none" w:sz="0" w:space="0" w:color="auto"/>
            <w:left w:val="none" w:sz="0" w:space="0" w:color="auto"/>
            <w:bottom w:val="none" w:sz="0" w:space="0" w:color="auto"/>
            <w:right w:val="none" w:sz="0" w:space="0" w:color="auto"/>
          </w:divBdr>
        </w:div>
        <w:div w:id="1348368229">
          <w:marLeft w:val="547"/>
          <w:marRight w:val="0"/>
          <w:marTop w:val="96"/>
          <w:marBottom w:val="0"/>
          <w:divBdr>
            <w:top w:val="none" w:sz="0" w:space="0" w:color="auto"/>
            <w:left w:val="none" w:sz="0" w:space="0" w:color="auto"/>
            <w:bottom w:val="none" w:sz="0" w:space="0" w:color="auto"/>
            <w:right w:val="none" w:sz="0" w:space="0" w:color="auto"/>
          </w:divBdr>
        </w:div>
        <w:div w:id="586504292">
          <w:marLeft w:val="547"/>
          <w:marRight w:val="0"/>
          <w:marTop w:val="96"/>
          <w:marBottom w:val="0"/>
          <w:divBdr>
            <w:top w:val="none" w:sz="0" w:space="0" w:color="auto"/>
            <w:left w:val="none" w:sz="0" w:space="0" w:color="auto"/>
            <w:bottom w:val="none" w:sz="0" w:space="0" w:color="auto"/>
            <w:right w:val="none" w:sz="0" w:space="0" w:color="auto"/>
          </w:divBdr>
        </w:div>
        <w:div w:id="659505681">
          <w:marLeft w:val="547"/>
          <w:marRight w:val="0"/>
          <w:marTop w:val="96"/>
          <w:marBottom w:val="0"/>
          <w:divBdr>
            <w:top w:val="none" w:sz="0" w:space="0" w:color="auto"/>
            <w:left w:val="none" w:sz="0" w:space="0" w:color="auto"/>
            <w:bottom w:val="none" w:sz="0" w:space="0" w:color="auto"/>
            <w:right w:val="none" w:sz="0" w:space="0" w:color="auto"/>
          </w:divBdr>
        </w:div>
        <w:div w:id="1608271534">
          <w:marLeft w:val="547"/>
          <w:marRight w:val="0"/>
          <w:marTop w:val="96"/>
          <w:marBottom w:val="0"/>
          <w:divBdr>
            <w:top w:val="none" w:sz="0" w:space="0" w:color="auto"/>
            <w:left w:val="none" w:sz="0" w:space="0" w:color="auto"/>
            <w:bottom w:val="none" w:sz="0" w:space="0" w:color="auto"/>
            <w:right w:val="none" w:sz="0" w:space="0" w:color="auto"/>
          </w:divBdr>
        </w:div>
      </w:divsChild>
    </w:div>
    <w:div w:id="866799361">
      <w:bodyDiv w:val="1"/>
      <w:marLeft w:val="0"/>
      <w:marRight w:val="0"/>
      <w:marTop w:val="0"/>
      <w:marBottom w:val="0"/>
      <w:divBdr>
        <w:top w:val="none" w:sz="0" w:space="0" w:color="auto"/>
        <w:left w:val="none" w:sz="0" w:space="0" w:color="auto"/>
        <w:bottom w:val="none" w:sz="0" w:space="0" w:color="auto"/>
        <w:right w:val="none" w:sz="0" w:space="0" w:color="auto"/>
      </w:divBdr>
    </w:div>
    <w:div w:id="933365914">
      <w:bodyDiv w:val="1"/>
      <w:marLeft w:val="0"/>
      <w:marRight w:val="0"/>
      <w:marTop w:val="0"/>
      <w:marBottom w:val="0"/>
      <w:divBdr>
        <w:top w:val="none" w:sz="0" w:space="0" w:color="auto"/>
        <w:left w:val="none" w:sz="0" w:space="0" w:color="auto"/>
        <w:bottom w:val="none" w:sz="0" w:space="0" w:color="auto"/>
        <w:right w:val="none" w:sz="0" w:space="0" w:color="auto"/>
      </w:divBdr>
    </w:div>
    <w:div w:id="1192302491">
      <w:bodyDiv w:val="1"/>
      <w:marLeft w:val="0"/>
      <w:marRight w:val="0"/>
      <w:marTop w:val="0"/>
      <w:marBottom w:val="0"/>
      <w:divBdr>
        <w:top w:val="none" w:sz="0" w:space="0" w:color="auto"/>
        <w:left w:val="none" w:sz="0" w:space="0" w:color="auto"/>
        <w:bottom w:val="none" w:sz="0" w:space="0" w:color="auto"/>
        <w:right w:val="none" w:sz="0" w:space="0" w:color="auto"/>
      </w:divBdr>
    </w:div>
    <w:div w:id="1498033763">
      <w:bodyDiv w:val="1"/>
      <w:marLeft w:val="0"/>
      <w:marRight w:val="0"/>
      <w:marTop w:val="0"/>
      <w:marBottom w:val="0"/>
      <w:divBdr>
        <w:top w:val="none" w:sz="0" w:space="0" w:color="auto"/>
        <w:left w:val="none" w:sz="0" w:space="0" w:color="auto"/>
        <w:bottom w:val="none" w:sz="0" w:space="0" w:color="auto"/>
        <w:right w:val="none" w:sz="0" w:space="0" w:color="auto"/>
      </w:divBdr>
    </w:div>
    <w:div w:id="176969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BA9E-0637-4EAF-B1B8-B3F6F1A5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2014-04-01T08:16:00Z</cp:lastPrinted>
  <dcterms:created xsi:type="dcterms:W3CDTF">2014-04-15T10:44:00Z</dcterms:created>
  <dcterms:modified xsi:type="dcterms:W3CDTF">2014-04-15T10:44:00Z</dcterms:modified>
</cp:coreProperties>
</file>