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6459158" w14:textId="7B0701B9" w:rsidR="007A3D82" w:rsidRDefault="004B4ED0" w:rsidP="004B4ED0">
      <w:pPr>
        <w:tabs>
          <w:tab w:val="left" w:pos="4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459257" wp14:editId="36459258">
                <wp:simplePos x="0" y="0"/>
                <wp:positionH relativeFrom="column">
                  <wp:posOffset>4701540</wp:posOffset>
                </wp:positionH>
                <wp:positionV relativeFrom="paragraph">
                  <wp:posOffset>-112395</wp:posOffset>
                </wp:positionV>
                <wp:extent cx="1190625" cy="3429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592B1" w14:textId="77777777" w:rsidR="004B4ED0" w:rsidRPr="004B4ED0" w:rsidRDefault="004B4ED0" w:rsidP="004B4ED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4B4ED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資料1－②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margin-left:370.2pt;margin-top:-8.85pt;width:93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" fillcolor="white [3201]" strokecolor="black [3213]" strokeweight="1pt">
                <v:textbox>
                  <w:txbxContent>
                    <w:p w:rsidR="004B4ED0" w:rsidRPr="004B4ED0" w:rsidRDefault="004B4ED0" w:rsidP="004B4ED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4B4ED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資料1－②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454"/>
        <w:gridCol w:w="4423"/>
      </w:tblGrid>
      <w:tr w:rsidR="00325ABB" w:rsidRPr="00223E80" w14:paraId="3645915E" w14:textId="77777777" w:rsidTr="00705F60">
        <w:trPr>
          <w:trHeight w:val="760"/>
        </w:trPr>
        <w:tc>
          <w:tcPr>
            <w:tcW w:w="4423" w:type="dxa"/>
            <w:vAlign w:val="bottom"/>
          </w:tcPr>
          <w:p w14:paraId="36459159" w14:textId="77777777" w:rsidR="00632462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1－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①</w:t>
            </w:r>
          </w:p>
          <w:p w14:paraId="3645915A" w14:textId="77777777" w:rsidR="00223E80" w:rsidRPr="00A71D86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632462">
              <w:rPr>
                <w:rFonts w:asciiTheme="majorEastAsia" w:eastAsiaTheme="majorEastAsia" w:hAnsiTheme="majorEastAsia" w:hint="eastAsia"/>
                <w:sz w:val="20"/>
                <w:szCs w:val="20"/>
              </w:rPr>
              <w:t>新阪急ホテル内レストランと提携し食材を提供</w:t>
            </w:r>
          </w:p>
        </w:tc>
        <w:tc>
          <w:tcPr>
            <w:tcW w:w="454" w:type="dxa"/>
            <w:vAlign w:val="bottom"/>
          </w:tcPr>
          <w:p w14:paraId="3645915B" w14:textId="77777777" w:rsidR="000B5508" w:rsidRPr="00A71D86" w:rsidRDefault="000B5508" w:rsidP="000D1F00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5C" w14:textId="77777777" w:rsidR="00632462" w:rsidRPr="00A71D86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1－②</w:t>
            </w:r>
          </w:p>
          <w:p w14:paraId="3645915D" w14:textId="77777777" w:rsidR="00094C54" w:rsidRPr="00A8612B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ダイエーでの市場まつり(青果)せりちゃんも応援</w:t>
            </w:r>
          </w:p>
        </w:tc>
      </w:tr>
      <w:tr w:rsidR="00325ABB" w:rsidRPr="00223E80" w14:paraId="36459162" w14:textId="77777777" w:rsidTr="00705F60">
        <w:trPr>
          <w:trHeight w:val="2948"/>
        </w:trPr>
        <w:tc>
          <w:tcPr>
            <w:tcW w:w="4423" w:type="dxa"/>
          </w:tcPr>
          <w:p w14:paraId="3645915F" w14:textId="20C48D19" w:rsidR="000B5508" w:rsidRPr="00A71D86" w:rsidRDefault="00632462" w:rsidP="00632462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59" wp14:editId="3645925A">
                  <wp:extent cx="2638425" cy="1759536"/>
                  <wp:effectExtent l="0" t="0" r="0" b="0"/>
                  <wp:docPr id="49" name="図 49" descr="\\webx2.lan.pref.osaka.jp\DavWWWRoot\01\kankyonorin\sijou\DocLib3\運協写真\1-1 　新阪急ホテル内レストランと提携し食材を提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webx2.lan.pref.osaka.jp\DavWWWRoot\01\kankyonorin\sijou\DocLib3\運協写真\1-1 　新阪急ホテル内レストランと提携し食材を提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60" w14:textId="1CEB2815" w:rsidR="000B5508" w:rsidRPr="00A71D86" w:rsidRDefault="000B5508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61" w14:textId="046D768A" w:rsidR="000B5508" w:rsidRPr="00A71D86" w:rsidRDefault="00D64916" w:rsidP="007B0F34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BBD30D7" wp14:editId="5CAFD33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3810</wp:posOffset>
                  </wp:positionV>
                  <wp:extent cx="2477160" cy="1864440"/>
                  <wp:effectExtent l="0" t="0" r="0" b="2540"/>
                  <wp:wrapNone/>
                  <wp:docPr id="5" name="図 5" descr="C:\Users\pc009\Desktop\処理済～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009\Desktop\処理済～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60" cy="186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ABB" w:rsidRPr="00223E80" w14:paraId="36459168" w14:textId="77777777" w:rsidTr="00705F60">
        <w:trPr>
          <w:trHeight w:val="715"/>
        </w:trPr>
        <w:tc>
          <w:tcPr>
            <w:tcW w:w="4423" w:type="dxa"/>
            <w:vAlign w:val="bottom"/>
          </w:tcPr>
          <w:p w14:paraId="36459163" w14:textId="77777777" w:rsidR="00632462" w:rsidRPr="00A71D86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1－②</w:t>
            </w:r>
          </w:p>
          <w:p w14:paraId="36459164" w14:textId="77777777" w:rsidR="00094C54" w:rsidRPr="00A71D86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◆松坂屋高槻店での市場まつり(水産)</w:t>
            </w:r>
          </w:p>
        </w:tc>
        <w:tc>
          <w:tcPr>
            <w:tcW w:w="454" w:type="dxa"/>
            <w:vAlign w:val="bottom"/>
          </w:tcPr>
          <w:p w14:paraId="36459165" w14:textId="77777777" w:rsidR="000B5508" w:rsidRPr="00A71D86" w:rsidRDefault="000B5508" w:rsidP="000D1F00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66" w14:textId="77777777" w:rsidR="006902E1" w:rsidRDefault="006902E1" w:rsidP="006902E1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1－③</w:t>
            </w:r>
          </w:p>
          <w:p w14:paraId="36459167" w14:textId="77777777" w:rsidR="000B5508" w:rsidRPr="00A71D86" w:rsidRDefault="006902E1" w:rsidP="006902E1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◆一流パティシエが作るスイーツにいちごを産地リレーする企画を実施</w:t>
            </w:r>
          </w:p>
        </w:tc>
      </w:tr>
      <w:tr w:rsidR="00325ABB" w:rsidRPr="00223E80" w14:paraId="3645916C" w14:textId="77777777" w:rsidTr="00705F60">
        <w:trPr>
          <w:trHeight w:val="2948"/>
        </w:trPr>
        <w:tc>
          <w:tcPr>
            <w:tcW w:w="4423" w:type="dxa"/>
          </w:tcPr>
          <w:p w14:paraId="36459169" w14:textId="77777777" w:rsidR="000B5508" w:rsidRPr="00A71D86" w:rsidRDefault="00632462" w:rsidP="00632462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5D" wp14:editId="3645925E">
                  <wp:extent cx="2600325" cy="1876425"/>
                  <wp:effectExtent l="0" t="0" r="9525" b="9525"/>
                  <wp:docPr id="9" name="図 9" descr="http://webx2.lan.pref.osaka.jp/01/kankyonorin/sijou/DocLib3/運協写真/1-2　松坂屋高槻店での市場まつり(水産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x2.lan.pref.osaka.jp/01/kankyonorin/sijou/DocLib3/運協写真/1-2　松坂屋高槻店での市場まつり(水産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76" cy="187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6A" w14:textId="77777777" w:rsidR="000B5508" w:rsidRPr="00A71D86" w:rsidRDefault="000B5508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6B" w14:textId="77777777" w:rsidR="000B5508" w:rsidRPr="00A71D86" w:rsidRDefault="006902E1" w:rsidP="006902E1">
            <w:pPr>
              <w:ind w:left="156" w:hangingChars="71" w:hanging="156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5F" wp14:editId="36459260">
                  <wp:extent cx="2600325" cy="1943100"/>
                  <wp:effectExtent l="0" t="0" r="9525" b="0"/>
                  <wp:docPr id="32" name="図 32" descr="\\webx2.lan.pref.osaka.jp\DavWWWRoot\01\kankyonorin\sijou\DocLib3\運協写真\1-3　一流パティシエが作るスイーツに当市場のいちごを産地リレーして出荷する企画を実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webx2.lan.pref.osaka.jp\DavWWWRoot\01\kankyonorin\sijou\DocLib3\運協写真\1-3　一流パティシエが作るスイーツに当市場のいちごを産地リレーして出荷する企画を実施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60" cy="194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BB" w:rsidRPr="00223E80" w14:paraId="36459172" w14:textId="77777777" w:rsidTr="00705F60">
        <w:trPr>
          <w:trHeight w:val="740"/>
        </w:trPr>
        <w:tc>
          <w:tcPr>
            <w:tcW w:w="4423" w:type="dxa"/>
            <w:vAlign w:val="bottom"/>
          </w:tcPr>
          <w:p w14:paraId="3645916D" w14:textId="77777777" w:rsidR="006902E1" w:rsidRPr="00A71D86" w:rsidRDefault="006902E1" w:rsidP="006902E1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1－③</w:t>
            </w:r>
          </w:p>
          <w:p w14:paraId="3645916E" w14:textId="77777777" w:rsidR="00094C54" w:rsidRPr="00A71D86" w:rsidRDefault="006902E1" w:rsidP="006902E1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643CE8">
              <w:rPr>
                <w:rFonts w:asciiTheme="majorEastAsia" w:eastAsiaTheme="majorEastAsia" w:hAnsiTheme="majorEastAsia" w:hint="eastAsia"/>
                <w:sz w:val="20"/>
                <w:szCs w:val="20"/>
              </w:rPr>
              <w:t>1-3　ホテルシェフが各産地の食材を使った料理を創作・提供する「産地フェア」を開催</w:t>
            </w:r>
          </w:p>
        </w:tc>
        <w:tc>
          <w:tcPr>
            <w:tcW w:w="454" w:type="dxa"/>
            <w:vAlign w:val="bottom"/>
          </w:tcPr>
          <w:p w14:paraId="3645916F" w14:textId="77777777" w:rsidR="000B5508" w:rsidRPr="00A71D86" w:rsidRDefault="000B5508" w:rsidP="000D1F00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70" w14:textId="77777777" w:rsidR="006902E1" w:rsidRDefault="006902E1" w:rsidP="006902E1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1－③</w:t>
            </w:r>
          </w:p>
          <w:p w14:paraId="36459171" w14:textId="77777777" w:rsidR="000B5508" w:rsidRPr="00A71D86" w:rsidRDefault="006902E1" w:rsidP="00705F60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="00705F60" w:rsidRPr="00643CE8">
              <w:rPr>
                <w:rFonts w:asciiTheme="majorEastAsia" w:eastAsiaTheme="majorEastAsia" w:hAnsiTheme="majorEastAsia" w:hint="eastAsia"/>
                <w:sz w:val="20"/>
                <w:szCs w:val="20"/>
              </w:rPr>
              <w:t>「産地フェア」</w:t>
            </w: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各産地ブースで食材をアピール</w:t>
            </w:r>
          </w:p>
        </w:tc>
      </w:tr>
      <w:tr w:rsidR="00325ABB" w:rsidRPr="00223E80" w14:paraId="36459176" w14:textId="77777777" w:rsidTr="00705F60">
        <w:trPr>
          <w:trHeight w:val="2948"/>
        </w:trPr>
        <w:tc>
          <w:tcPr>
            <w:tcW w:w="4423" w:type="dxa"/>
          </w:tcPr>
          <w:p w14:paraId="36459173" w14:textId="77777777" w:rsidR="000B5508" w:rsidRPr="00A71D86" w:rsidRDefault="006902E1" w:rsidP="006902E1">
            <w:pPr>
              <w:ind w:left="142" w:hangingChars="71" w:hanging="142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inline distT="0" distB="0" distL="0" distR="0" wp14:anchorId="36459261" wp14:editId="36459262">
                  <wp:extent cx="1401077" cy="1943100"/>
                  <wp:effectExtent l="0" t="0" r="8890" b="0"/>
                  <wp:docPr id="4" name="図 4" descr="http://webx2.lan.pref.osaka.jp/01/kankyonorin/sijou/DocLib3/運協写真/1-3　ホテルシェフが各産地の食材を使った料理を創作・提供する「産地フェア」を開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ebx2.lan.pref.osaka.jp/01/kankyonorin/sijou/DocLib3/運協写真/1-3　ホテルシェフが各産地の食材を使った料理を創作・提供する「産地フェア」を開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59" cy="195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74" w14:textId="77777777" w:rsidR="000B5508" w:rsidRPr="00A71D86" w:rsidRDefault="000B5508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75" w14:textId="77777777" w:rsidR="000B5508" w:rsidRPr="00A71D86" w:rsidRDefault="006902E1" w:rsidP="006902E1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inline distT="0" distB="0" distL="0" distR="0" wp14:anchorId="36459263" wp14:editId="36459264">
                  <wp:extent cx="2638425" cy="1885950"/>
                  <wp:effectExtent l="0" t="0" r="9525" b="0"/>
                  <wp:docPr id="6" name="図 6" descr="http://webx2.lan.pref.osaka.jp/01/kankyonorin/sijou/DocLib3/運協写真/1-3　各産地ブースで食材をアピー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ebx2.lan.pref.osaka.jp/01/kankyonorin/sijou/DocLib3/運協写真/1-3　各産地ブースで食材をアピー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358" cy="190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BB" w:rsidRPr="00223E80" w14:paraId="3645917D" w14:textId="77777777" w:rsidTr="00705F60">
        <w:trPr>
          <w:trHeight w:val="709"/>
        </w:trPr>
        <w:tc>
          <w:tcPr>
            <w:tcW w:w="4423" w:type="dxa"/>
            <w:vAlign w:val="bottom"/>
          </w:tcPr>
          <w:p w14:paraId="36459177" w14:textId="77777777" w:rsidR="00632462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1－④</w:t>
            </w:r>
          </w:p>
          <w:p w14:paraId="36459178" w14:textId="77777777" w:rsidR="00705F60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◆イオン合同見本市で商材をＰＲ</w:t>
            </w:r>
          </w:p>
          <w:p w14:paraId="36459179" w14:textId="77777777" w:rsidR="000B5508" w:rsidRPr="00A71D86" w:rsidRDefault="00632462" w:rsidP="00705F60">
            <w:pPr>
              <w:spacing w:line="200" w:lineRule="exact"/>
              <w:ind w:left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(場内仲卸業者のブース)</w:t>
            </w:r>
          </w:p>
        </w:tc>
        <w:tc>
          <w:tcPr>
            <w:tcW w:w="454" w:type="dxa"/>
            <w:vAlign w:val="bottom"/>
          </w:tcPr>
          <w:p w14:paraId="3645917A" w14:textId="77777777" w:rsidR="000B5508" w:rsidRPr="00A71D86" w:rsidRDefault="000B5508" w:rsidP="000D1F00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7B" w14:textId="77777777" w:rsidR="00632462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1－⑤</w:t>
            </w:r>
          </w:p>
          <w:p w14:paraId="3645917C" w14:textId="77777777" w:rsidR="000B5508" w:rsidRPr="00A71D86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◆学生が販売促進に向けた売場を提案・実践(大阪成蹊大学）</w:t>
            </w:r>
          </w:p>
        </w:tc>
      </w:tr>
      <w:tr w:rsidR="00325ABB" w:rsidRPr="00223E80" w14:paraId="36459181" w14:textId="77777777" w:rsidTr="00705F60">
        <w:trPr>
          <w:trHeight w:val="2948"/>
        </w:trPr>
        <w:tc>
          <w:tcPr>
            <w:tcW w:w="4423" w:type="dxa"/>
          </w:tcPr>
          <w:p w14:paraId="3645917E" w14:textId="77777777" w:rsidR="000B5508" w:rsidRPr="00A71D86" w:rsidRDefault="00632462" w:rsidP="00632462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65" wp14:editId="36459266">
                  <wp:extent cx="2600325" cy="1885950"/>
                  <wp:effectExtent l="0" t="0" r="9525" b="0"/>
                  <wp:docPr id="10" name="図 10" descr="http://webx2.lan.pref.osaka.jp/01/kankyonorin/sijou/DocLib3/運協写真/1-4　イオン合同見本市で商材をＰＲ(場内仲卸業者のブー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x2.lan.pref.osaka.jp/01/kankyonorin/sijou/DocLib3/運協写真/1-4　イオン合同見本市で商材をＰＲ(場内仲卸業者のブー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658" cy="188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7F" w14:textId="77777777" w:rsidR="000B5508" w:rsidRPr="00A71D86" w:rsidRDefault="000B5508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80" w14:textId="77777777" w:rsidR="000B5508" w:rsidRPr="00A71D86" w:rsidRDefault="00632462" w:rsidP="007B0F34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inline distT="0" distB="0" distL="0" distR="0" wp14:anchorId="36459267" wp14:editId="36459268">
                  <wp:extent cx="2638425" cy="1866900"/>
                  <wp:effectExtent l="0" t="0" r="9525" b="0"/>
                  <wp:docPr id="7" name="図 7" descr="http://webx2.lan.pref.osaka.jp/01/kankyonorin/sijou/DocLib3/運協写真/1-5　学生が販売促進に向けた売場を提案・実践(大阪成蹊大学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ebx2.lan.pref.osaka.jp/01/kankyonorin/sijou/DocLib3/運協写真/1-5　学生が販売促進に向けた売場を提案・実践(大阪成蹊大学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193" cy="188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59182" w14:textId="77777777" w:rsidR="00325ABB" w:rsidRDefault="00325ABB"/>
    <w:p w14:paraId="36459183" w14:textId="77777777" w:rsidR="000B5508" w:rsidRDefault="000B5508"/>
    <w:p w14:paraId="36459184" w14:textId="77777777" w:rsidR="00632462" w:rsidRDefault="00632462"/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454"/>
        <w:gridCol w:w="4423"/>
      </w:tblGrid>
      <w:tr w:rsidR="00223E80" w:rsidRPr="00063382" w14:paraId="3645918C" w14:textId="77777777" w:rsidTr="00705F60">
        <w:trPr>
          <w:trHeight w:val="761"/>
        </w:trPr>
        <w:tc>
          <w:tcPr>
            <w:tcW w:w="4423" w:type="dxa"/>
            <w:vAlign w:val="bottom"/>
          </w:tcPr>
          <w:p w14:paraId="36459185" w14:textId="77777777" w:rsidR="00B22FB4" w:rsidRDefault="006F42C9" w:rsidP="00094C54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1－⑤</w:t>
            </w:r>
          </w:p>
          <w:p w14:paraId="36459186" w14:textId="77777777" w:rsidR="000D1F00" w:rsidRDefault="00733A35" w:rsidP="00094C54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="006F42C9"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子供たちに大人気の模擬セリ</w:t>
            </w:r>
          </w:p>
          <w:p w14:paraId="36459187" w14:textId="77777777" w:rsidR="00223E80" w:rsidRPr="00063382" w:rsidRDefault="006F42C9" w:rsidP="00094C54">
            <w:pPr>
              <w:spacing w:line="200" w:lineRule="exact"/>
              <w:ind w:left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(追手門学院大学)</w:t>
            </w:r>
          </w:p>
        </w:tc>
        <w:tc>
          <w:tcPr>
            <w:tcW w:w="454" w:type="dxa"/>
            <w:vAlign w:val="bottom"/>
          </w:tcPr>
          <w:p w14:paraId="36459188" w14:textId="77777777" w:rsidR="00223E80" w:rsidRPr="00063382" w:rsidRDefault="00223E80" w:rsidP="00094C5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89" w14:textId="77777777" w:rsidR="00B22FB4" w:rsidRDefault="00733A35" w:rsidP="007B0F34">
            <w:pPr>
              <w:spacing w:line="200" w:lineRule="exact"/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1－⑤</w:t>
            </w:r>
          </w:p>
          <w:p w14:paraId="3645918A" w14:textId="77777777" w:rsidR="000D1F00" w:rsidRDefault="00733A35" w:rsidP="007B0F34">
            <w:pPr>
              <w:spacing w:line="200" w:lineRule="exact"/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◆市場開放デーで市場のしくみを紹介</w:t>
            </w:r>
          </w:p>
          <w:p w14:paraId="3645918B" w14:textId="77777777" w:rsidR="00223E80" w:rsidRPr="00063382" w:rsidRDefault="00733A35" w:rsidP="007B0F34">
            <w:pPr>
              <w:spacing w:line="200" w:lineRule="exact"/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(追手門学院大学）</w:t>
            </w:r>
          </w:p>
        </w:tc>
      </w:tr>
      <w:tr w:rsidR="00223E80" w:rsidRPr="00063382" w14:paraId="36459190" w14:textId="77777777" w:rsidTr="00705F60">
        <w:trPr>
          <w:trHeight w:val="2948"/>
        </w:trPr>
        <w:tc>
          <w:tcPr>
            <w:tcW w:w="4423" w:type="dxa"/>
          </w:tcPr>
          <w:p w14:paraId="3645918D" w14:textId="77777777" w:rsidR="00223E80" w:rsidRPr="00063382" w:rsidRDefault="006F42C9" w:rsidP="00441AED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noProof/>
                <w:sz w:val="20"/>
                <w:szCs w:val="20"/>
              </w:rPr>
              <w:drawing>
                <wp:inline distT="0" distB="0" distL="0" distR="0" wp14:anchorId="36459269" wp14:editId="3645926A">
                  <wp:extent cx="2647950" cy="1924050"/>
                  <wp:effectExtent l="0" t="0" r="0" b="0"/>
                  <wp:docPr id="12" name="図 12" descr="\\webx2.lan.pref.osaka.jp\DavWWWRoot\01\kankyonorin\sijou\DocLib3\運協写真\1-5　子供たちに大人気の模擬セリ(追手門学院大学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webx2.lan.pref.osaka.jp\DavWWWRoot\01\kankyonorin\sijou\DocLib3\運協写真\1-5　子供たちに大人気の模擬セリ(追手門学院大学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218" cy="193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8E" w14:textId="77777777" w:rsidR="00223E80" w:rsidRPr="00063382" w:rsidRDefault="00223E80" w:rsidP="006F151F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8F" w14:textId="77777777" w:rsidR="00223E80" w:rsidRPr="00063382" w:rsidRDefault="00733A35" w:rsidP="007B0F34">
            <w:pPr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inline distT="0" distB="0" distL="0" distR="0" wp14:anchorId="3645926B" wp14:editId="3645926C">
                  <wp:extent cx="2615628" cy="1914525"/>
                  <wp:effectExtent l="0" t="0" r="0" b="0"/>
                  <wp:docPr id="8" name="図 8" descr="http://webx2.lan.pref.osaka.jp/01/kankyonorin/sijou/DocLib3/運協写真/1-5　市場開放デーで市場のしくみを紹介(追手門学院大学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ebx2.lan.pref.osaka.jp/01/kankyonorin/sijou/DocLib3/運協写真/1-5　市場開放デーで市場のしくみを紹介(追手門学院大学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850" cy="191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80" w:rsidRPr="00063382" w14:paraId="36459196" w14:textId="77777777" w:rsidTr="00705F60">
        <w:trPr>
          <w:trHeight w:val="787"/>
        </w:trPr>
        <w:tc>
          <w:tcPr>
            <w:tcW w:w="4423" w:type="dxa"/>
            <w:vAlign w:val="bottom"/>
          </w:tcPr>
          <w:p w14:paraId="36459191" w14:textId="77777777" w:rsidR="00A85507" w:rsidRDefault="00A85507" w:rsidP="00A85507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1－⑤</w:t>
            </w:r>
          </w:p>
          <w:p w14:paraId="36459192" w14:textId="77777777" w:rsidR="00094C54" w:rsidRPr="00063382" w:rsidRDefault="00A85507" w:rsidP="00A85507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rFonts w:asciiTheme="majorEastAsia" w:eastAsiaTheme="majorEastAsia" w:hAnsiTheme="majorEastAsia" w:hint="eastAsia"/>
                <w:sz w:val="20"/>
                <w:szCs w:val="20"/>
              </w:rPr>
              <w:t>◆産地からの要望でいちじく料理の開発に取り組む(大阪成蹊短期大学)</w:t>
            </w:r>
          </w:p>
        </w:tc>
        <w:tc>
          <w:tcPr>
            <w:tcW w:w="454" w:type="dxa"/>
            <w:vAlign w:val="bottom"/>
          </w:tcPr>
          <w:p w14:paraId="36459193" w14:textId="77777777" w:rsidR="00223E80" w:rsidRPr="00063382" w:rsidRDefault="00223E80" w:rsidP="00094C5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94" w14:textId="77777777" w:rsidR="00632462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1－⑤</w:t>
            </w:r>
          </w:p>
          <w:p w14:paraId="36459195" w14:textId="77777777" w:rsidR="00223E80" w:rsidRPr="00063382" w:rsidRDefault="00632462" w:rsidP="00632462">
            <w:pPr>
              <w:spacing w:line="200" w:lineRule="exact"/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◆大学生が考案した「いちじくのふりかけ」</w:t>
            </w:r>
          </w:p>
        </w:tc>
      </w:tr>
      <w:tr w:rsidR="00223E80" w:rsidRPr="00063382" w14:paraId="3645919A" w14:textId="77777777" w:rsidTr="00705F60">
        <w:trPr>
          <w:trHeight w:val="2948"/>
        </w:trPr>
        <w:tc>
          <w:tcPr>
            <w:tcW w:w="4423" w:type="dxa"/>
          </w:tcPr>
          <w:p w14:paraId="36459197" w14:textId="77777777" w:rsidR="00223E80" w:rsidRPr="00063382" w:rsidRDefault="00A85507" w:rsidP="00A85507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A71D86">
              <w:rPr>
                <w:noProof/>
                <w:sz w:val="20"/>
                <w:szCs w:val="20"/>
              </w:rPr>
              <w:drawing>
                <wp:inline distT="0" distB="0" distL="0" distR="0" wp14:anchorId="3645926D" wp14:editId="3645926E">
                  <wp:extent cx="2600324" cy="1952625"/>
                  <wp:effectExtent l="0" t="0" r="0" b="0"/>
                  <wp:docPr id="11" name="図 11" descr="\\webx2.lan.pref.osaka.jp\DavWWWRoot\01\kankyonorin\sijou\DocLib3\運協写真\1-5　産地からの要望でいちじく料理の開発に取り組む(大阪成蹊短期大学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webx2.lan.pref.osaka.jp\DavWWWRoot\01\kankyonorin\sijou\DocLib3\運協写真\1-5　産地からの要望でいちじく料理の開発に取り組む(大阪成蹊短期大学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92" cy="195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98" w14:textId="77777777" w:rsidR="00223E80" w:rsidRPr="00063382" w:rsidRDefault="00223E80" w:rsidP="006F151F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99" w14:textId="77777777" w:rsidR="00223E80" w:rsidRPr="00063382" w:rsidRDefault="00632462" w:rsidP="007B0F34">
            <w:pPr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noProof/>
                <w:sz w:val="20"/>
                <w:szCs w:val="20"/>
              </w:rPr>
              <w:drawing>
                <wp:inline distT="0" distB="0" distL="0" distR="0" wp14:anchorId="3645926F" wp14:editId="36459270">
                  <wp:extent cx="2647950" cy="1950721"/>
                  <wp:effectExtent l="0" t="0" r="0" b="0"/>
                  <wp:docPr id="13" name="図 13" descr="\\webx2.lan.pref.osaka.jp\DavWWWRoot\01\kankyonorin\sijou\DocLib3\運協写真\1-5　大学生が考案した「いちじくのふりかけ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webx2.lan.pref.osaka.jp\DavWWWRoot\01\kankyonorin\sijou\DocLib3\運協写真\1-5　大学生が考案した「いちじくのふりかけ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483" cy="195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462" w:rsidRPr="00063382" w14:paraId="364591A0" w14:textId="77777777" w:rsidTr="00705F60">
        <w:trPr>
          <w:trHeight w:val="729"/>
        </w:trPr>
        <w:tc>
          <w:tcPr>
            <w:tcW w:w="4423" w:type="dxa"/>
            <w:vAlign w:val="bottom"/>
          </w:tcPr>
          <w:p w14:paraId="3645919B" w14:textId="77777777" w:rsidR="00632462" w:rsidRDefault="00632462" w:rsidP="006B19FE">
            <w:pPr>
              <w:spacing w:line="200" w:lineRule="exact"/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1－⑤</w:t>
            </w:r>
          </w:p>
          <w:p w14:paraId="3645919C" w14:textId="77777777" w:rsidR="00632462" w:rsidRPr="00A71D86" w:rsidRDefault="00632462" w:rsidP="006B19FE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◆百貨店の売り場で、学生が魚をわかりやすく説明(梅花女子大学)</w:t>
            </w:r>
          </w:p>
        </w:tc>
        <w:tc>
          <w:tcPr>
            <w:tcW w:w="454" w:type="dxa"/>
            <w:vAlign w:val="bottom"/>
          </w:tcPr>
          <w:p w14:paraId="3645919D" w14:textId="77777777" w:rsidR="00632462" w:rsidRPr="00063382" w:rsidRDefault="00632462" w:rsidP="00094C5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9E" w14:textId="77777777" w:rsidR="00632462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1－⑥</w:t>
            </w:r>
          </w:p>
          <w:p w14:paraId="3645919F" w14:textId="77777777" w:rsidR="00632462" w:rsidRPr="00063382" w:rsidRDefault="00632462" w:rsidP="00632462">
            <w:pPr>
              <w:spacing w:line="200" w:lineRule="exact"/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◆ホテルシェフに一押し食材を提案する企画を実施</w:t>
            </w:r>
          </w:p>
        </w:tc>
      </w:tr>
      <w:tr w:rsidR="00632462" w:rsidRPr="00063382" w14:paraId="364591A4" w14:textId="77777777" w:rsidTr="00705F60">
        <w:trPr>
          <w:trHeight w:val="2948"/>
        </w:trPr>
        <w:tc>
          <w:tcPr>
            <w:tcW w:w="4423" w:type="dxa"/>
          </w:tcPr>
          <w:p w14:paraId="364591A1" w14:textId="04A2EC22" w:rsidR="00632462" w:rsidRPr="00063382" w:rsidRDefault="00D64916" w:rsidP="00441AED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inline distT="0" distB="0" distL="0" distR="0" wp14:anchorId="019F4126" wp14:editId="559307E6">
                  <wp:extent cx="2609850" cy="1952625"/>
                  <wp:effectExtent l="0" t="0" r="0" b="9525"/>
                  <wp:docPr id="16" name="図 16" descr="C:\Users\pc009\Desktop\処理済～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009\Desktop\処理済～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A2" w14:textId="3B5E90CE" w:rsidR="00632462" w:rsidRPr="00063382" w:rsidRDefault="00632462" w:rsidP="006F151F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A3" w14:textId="77777777" w:rsidR="00632462" w:rsidRPr="00063382" w:rsidRDefault="00632462" w:rsidP="007B0F34">
            <w:pPr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noProof/>
                <w:sz w:val="20"/>
                <w:szCs w:val="20"/>
              </w:rPr>
              <w:drawing>
                <wp:inline distT="0" distB="0" distL="0" distR="0" wp14:anchorId="36459273" wp14:editId="36459274">
                  <wp:extent cx="2619375" cy="1952625"/>
                  <wp:effectExtent l="0" t="0" r="9525" b="0"/>
                  <wp:docPr id="15" name="図 15" descr="\\webx2.lan.pref.osaka.jp\DavWWWRoot\01\kankyonorin\sijou\DocLib3\運協写真\1-6　ホテルシェフに一押し食材を提案する企画を実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webx2.lan.pref.osaka.jp\DavWWWRoot\01\kankyonorin\sijou\DocLib3\運協写真\1-6　ホテルシェフに一押し食材を提案する企画を実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079" cy="195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462" w:rsidRPr="00063382" w14:paraId="364591AA" w14:textId="77777777" w:rsidTr="00705F60">
        <w:trPr>
          <w:trHeight w:val="665"/>
        </w:trPr>
        <w:tc>
          <w:tcPr>
            <w:tcW w:w="4423" w:type="dxa"/>
            <w:vAlign w:val="bottom"/>
          </w:tcPr>
          <w:p w14:paraId="364591A5" w14:textId="77777777" w:rsidR="00632462" w:rsidRDefault="00632462" w:rsidP="00632462">
            <w:pPr>
              <w:spacing w:line="200" w:lineRule="exact"/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1－⑥</w:t>
            </w:r>
          </w:p>
          <w:p w14:paraId="364591A6" w14:textId="77777777" w:rsidR="00632462" w:rsidRPr="00063382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◆仲卸業者が子供向けにお魚料理教室を開催</w:t>
            </w:r>
          </w:p>
        </w:tc>
        <w:tc>
          <w:tcPr>
            <w:tcW w:w="454" w:type="dxa"/>
            <w:vAlign w:val="bottom"/>
          </w:tcPr>
          <w:p w14:paraId="364591A7" w14:textId="77777777" w:rsidR="00632462" w:rsidRPr="00063382" w:rsidRDefault="00632462" w:rsidP="00094C5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A8" w14:textId="77777777" w:rsidR="00632462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1－⑧</w:t>
            </w:r>
          </w:p>
          <w:p w14:paraId="364591A9" w14:textId="77777777" w:rsidR="00632462" w:rsidRPr="00063382" w:rsidRDefault="00632462" w:rsidP="00632462">
            <w:pPr>
              <w:spacing w:line="200" w:lineRule="exact"/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◆市場見学で大人気のせりちゃん</w:t>
            </w:r>
          </w:p>
        </w:tc>
      </w:tr>
      <w:tr w:rsidR="00632462" w:rsidRPr="00063382" w14:paraId="364591AE" w14:textId="77777777" w:rsidTr="00705F60">
        <w:trPr>
          <w:trHeight w:val="2948"/>
        </w:trPr>
        <w:tc>
          <w:tcPr>
            <w:tcW w:w="4423" w:type="dxa"/>
          </w:tcPr>
          <w:p w14:paraId="364591AB" w14:textId="09825653" w:rsidR="00632462" w:rsidRPr="00063382" w:rsidRDefault="00D64916" w:rsidP="00441AED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A5C452" wp14:editId="2B482363">
                  <wp:extent cx="2667000" cy="1866900"/>
                  <wp:effectExtent l="0" t="0" r="0" b="0"/>
                  <wp:docPr id="17" name="図 17" descr="C:\Users\pc009\Desktop\処理済～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009\Desktop\処理済～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AC" w14:textId="77777777" w:rsidR="00632462" w:rsidRPr="00063382" w:rsidRDefault="00632462" w:rsidP="006F151F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AD" w14:textId="05A4A91F" w:rsidR="00632462" w:rsidRPr="00063382" w:rsidRDefault="00D64916" w:rsidP="007B0F34">
            <w:pPr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3A42F55" wp14:editId="47F7B9EE">
                  <wp:extent cx="2667000" cy="1981200"/>
                  <wp:effectExtent l="0" t="0" r="0" b="0"/>
                  <wp:docPr id="18" name="図 18" descr="C:\Users\pc009\Desktop\処理済～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009\Desktop\処理済～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591AF" w14:textId="77777777" w:rsidR="000D1F00" w:rsidRDefault="000D1F00"/>
    <w:p w14:paraId="364591B0" w14:textId="77777777" w:rsidR="009F2D64" w:rsidRDefault="009F2D64" w:rsidP="003F59EE"/>
    <w:tbl>
      <w:tblPr>
        <w:tblStyle w:val="a4"/>
        <w:tblW w:w="0" w:type="auto"/>
        <w:tblInd w:w="1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454"/>
        <w:gridCol w:w="4423"/>
      </w:tblGrid>
      <w:tr w:rsidR="003F59EE" w:rsidRPr="00441AED" w14:paraId="364591B6" w14:textId="77777777" w:rsidTr="000735A7">
        <w:trPr>
          <w:trHeight w:val="619"/>
        </w:trPr>
        <w:tc>
          <w:tcPr>
            <w:tcW w:w="4423" w:type="dxa"/>
            <w:vAlign w:val="bottom"/>
          </w:tcPr>
          <w:p w14:paraId="364591B1" w14:textId="77777777" w:rsidR="00632462" w:rsidRDefault="00632462" w:rsidP="00632462">
            <w:pPr>
              <w:spacing w:line="200" w:lineRule="exact"/>
              <w:ind w:left="54" w:hanging="5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1－⑧</w:t>
            </w:r>
          </w:p>
          <w:p w14:paraId="364591B2" w14:textId="77777777" w:rsidR="003F59EE" w:rsidRPr="00441AED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rFonts w:asciiTheme="majorEastAsia" w:eastAsiaTheme="majorEastAsia" w:hAnsiTheme="majorEastAsia" w:hint="eastAsia"/>
                <w:sz w:val="20"/>
                <w:szCs w:val="20"/>
              </w:rPr>
              <w:t>◆吹田SAでのイベントをせりちゃんが応援</w:t>
            </w:r>
          </w:p>
        </w:tc>
        <w:tc>
          <w:tcPr>
            <w:tcW w:w="454" w:type="dxa"/>
            <w:vAlign w:val="bottom"/>
          </w:tcPr>
          <w:p w14:paraId="364591B3" w14:textId="77777777" w:rsidR="003F59EE" w:rsidRPr="00441AED" w:rsidRDefault="003F59EE" w:rsidP="00094C5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B4" w14:textId="77777777" w:rsidR="00632462" w:rsidRDefault="00632462" w:rsidP="0063246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2－①</w:t>
            </w:r>
          </w:p>
          <w:p w14:paraId="364591B5" w14:textId="77777777" w:rsidR="006D0771" w:rsidRPr="00441AED" w:rsidRDefault="00632462" w:rsidP="00632462">
            <w:pPr>
              <w:spacing w:line="200" w:lineRule="exact"/>
              <w:ind w:left="28" w:hangingChars="14" w:hanging="28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◆市場ﾈｯﾄｼｮｯﾌﾟ</w:t>
            </w:r>
          </w:p>
        </w:tc>
      </w:tr>
      <w:tr w:rsidR="003F59EE" w:rsidRPr="00441AED" w14:paraId="364591BA" w14:textId="77777777" w:rsidTr="000735A7">
        <w:trPr>
          <w:trHeight w:val="2948"/>
        </w:trPr>
        <w:tc>
          <w:tcPr>
            <w:tcW w:w="4423" w:type="dxa"/>
          </w:tcPr>
          <w:p w14:paraId="364591B7" w14:textId="77777777" w:rsidR="003F59EE" w:rsidRPr="00441AED" w:rsidRDefault="00632462" w:rsidP="00632462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63382">
              <w:rPr>
                <w:noProof/>
                <w:sz w:val="20"/>
                <w:szCs w:val="20"/>
              </w:rPr>
              <w:drawing>
                <wp:inline distT="0" distB="0" distL="0" distR="0" wp14:anchorId="36459279" wp14:editId="3645927A">
                  <wp:extent cx="2630975" cy="1857375"/>
                  <wp:effectExtent l="0" t="0" r="0" b="0"/>
                  <wp:docPr id="27" name="図 27" descr="\\webx2.lan.pref.osaka.jp\DavWWWRoot\01\kankyonorin\sijou\DocLib3\運協写真\1-8　吹田SAでのイベントをせりちゃんが応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webx2.lan.pref.osaka.jp\DavWWWRoot\01\kankyonorin\sijou\DocLib3\運協写真\1-8　吹田SAでのイベントをせりちゃんが応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857" cy="186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B8" w14:textId="77777777" w:rsidR="003F59EE" w:rsidRPr="00441AED" w:rsidRDefault="003F59EE" w:rsidP="0001097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B9" w14:textId="77777777" w:rsidR="003F59EE" w:rsidRPr="00441AED" w:rsidRDefault="00632462" w:rsidP="00632462">
            <w:pPr>
              <w:ind w:left="31" w:hangingChars="14" w:hanging="31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7B" wp14:editId="3645927C">
                  <wp:extent cx="2543175" cy="1866900"/>
                  <wp:effectExtent l="0" t="0" r="9525" b="0"/>
                  <wp:docPr id="48" name="図 48" descr="\\webx2.lan.pref.osaka.jp\DavWWWRoot\01\kankyonorin\sijou\DocLib3\運協写真\2-1　全国初の中央市場ネットショッ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webx2.lan.pref.osaka.jp\DavWWWRoot\01\kankyonorin\sijou\DocLib3\運協写真\2-1　全国初の中央市場ネットショッ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68" cy="186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EE" w:rsidRPr="00441AED" w14:paraId="364591C0" w14:textId="77777777" w:rsidTr="000735A7">
        <w:trPr>
          <w:trHeight w:val="726"/>
        </w:trPr>
        <w:tc>
          <w:tcPr>
            <w:tcW w:w="4423" w:type="dxa"/>
            <w:vAlign w:val="bottom"/>
          </w:tcPr>
          <w:p w14:paraId="364591BB" w14:textId="77777777" w:rsidR="000735A7" w:rsidRDefault="000735A7" w:rsidP="000735A7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2－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②</w:t>
            </w:r>
          </w:p>
          <w:p w14:paraId="364591BC" w14:textId="77777777" w:rsidR="003F59EE" w:rsidRPr="00441AED" w:rsidRDefault="000735A7" w:rsidP="000735A7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0735A7">
              <w:rPr>
                <w:rFonts w:asciiTheme="majorEastAsia" w:eastAsiaTheme="majorEastAsia" w:hAnsiTheme="majorEastAsia" w:hint="eastAsia"/>
                <w:sz w:val="20"/>
                <w:szCs w:val="20"/>
              </w:rPr>
              <w:t>業務用仕入向けのサイトを立ち上げ</w:t>
            </w:r>
          </w:p>
        </w:tc>
        <w:tc>
          <w:tcPr>
            <w:tcW w:w="454" w:type="dxa"/>
            <w:vAlign w:val="bottom"/>
          </w:tcPr>
          <w:p w14:paraId="364591BD" w14:textId="77777777" w:rsidR="003F59EE" w:rsidRPr="00441AED" w:rsidRDefault="003F59EE" w:rsidP="00094C5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BE" w14:textId="77777777" w:rsidR="000735A7" w:rsidRDefault="000735A7" w:rsidP="000735A7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2－③</w:t>
            </w:r>
          </w:p>
          <w:p w14:paraId="364591BF" w14:textId="77777777" w:rsidR="003F59EE" w:rsidRPr="00441AED" w:rsidRDefault="000735A7" w:rsidP="000735A7">
            <w:pPr>
              <w:spacing w:line="200" w:lineRule="exact"/>
              <w:ind w:left="28" w:hangingChars="14" w:hanging="28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◆グランフロント大阪で大阪産（もん）なすをレシピを付けてＰＲ販売</w:t>
            </w:r>
          </w:p>
        </w:tc>
      </w:tr>
      <w:tr w:rsidR="003F59EE" w:rsidRPr="00441AED" w14:paraId="364591C4" w14:textId="77777777" w:rsidTr="000735A7">
        <w:trPr>
          <w:trHeight w:val="2948"/>
        </w:trPr>
        <w:tc>
          <w:tcPr>
            <w:tcW w:w="4423" w:type="dxa"/>
          </w:tcPr>
          <w:p w14:paraId="364591C1" w14:textId="77777777" w:rsidR="003F59EE" w:rsidRPr="00441AED" w:rsidRDefault="000735A7" w:rsidP="000735A7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7D" wp14:editId="3645927E">
                  <wp:extent cx="2628900" cy="1905000"/>
                  <wp:effectExtent l="0" t="0" r="0" b="0"/>
                  <wp:docPr id="1" name="図 1" descr="\\webx2.lan.pref.osaka.jp\DavWWWRoot\01\kankyonorin\sijou\DocLib3\運協写真\2-2 業務用仕入向けのサイトを立ち上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webx2.lan.pref.osaka.jp\DavWWWRoot\01\kankyonorin\sijou\DocLib3\運協写真\2-2 業務用仕入向けのサイトを立ち上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11" cy="19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C2" w14:textId="77777777" w:rsidR="003F59EE" w:rsidRPr="00441AED" w:rsidRDefault="003F59EE" w:rsidP="0001097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C3" w14:textId="77777777" w:rsidR="003F59EE" w:rsidRPr="00441AED" w:rsidRDefault="000735A7" w:rsidP="007B0F34">
            <w:pPr>
              <w:ind w:left="28" w:hangingChars="14" w:hanging="28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noProof/>
                <w:sz w:val="20"/>
                <w:szCs w:val="20"/>
              </w:rPr>
              <w:drawing>
                <wp:inline distT="0" distB="0" distL="0" distR="0" wp14:anchorId="3645927F" wp14:editId="36459280">
                  <wp:extent cx="2609850" cy="1905000"/>
                  <wp:effectExtent l="0" t="0" r="0" b="0"/>
                  <wp:docPr id="38" name="図 38" descr="\\webx2.lan.pref.osaka.jp\DavWWWRoot\01\kankyonorin\sijou\DocLib3\運協写真\2-3　グランフロント大阪で大阪産（もん）なすをレシピを付けてＰＲ販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webx2.lan.pref.osaka.jp\DavWWWRoot\01\kankyonorin\sijou\DocLib3\運協写真\2-3　グランフロント大阪で大阪産（もん）なすをレシピを付けてＰＲ販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12" cy="190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EE" w:rsidRPr="00441AED" w14:paraId="364591CA" w14:textId="77777777" w:rsidTr="000735A7">
        <w:trPr>
          <w:trHeight w:val="795"/>
        </w:trPr>
        <w:tc>
          <w:tcPr>
            <w:tcW w:w="4423" w:type="dxa"/>
            <w:vAlign w:val="bottom"/>
          </w:tcPr>
          <w:p w14:paraId="364591C5" w14:textId="77777777" w:rsidR="000735A7" w:rsidRDefault="000735A7" w:rsidP="000735A7">
            <w:pPr>
              <w:spacing w:line="200" w:lineRule="exact"/>
              <w:ind w:left="28" w:hangingChars="14" w:hanging="28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2－③</w:t>
            </w:r>
          </w:p>
          <w:p w14:paraId="364591C6" w14:textId="77777777" w:rsidR="003F59EE" w:rsidRPr="00441AED" w:rsidRDefault="000735A7" w:rsidP="000735A7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◆グランフロント大阪で大阪産（もん）葉ごぼうをレシピを付けてＰＲ販売</w:t>
            </w:r>
          </w:p>
        </w:tc>
        <w:tc>
          <w:tcPr>
            <w:tcW w:w="454" w:type="dxa"/>
            <w:vAlign w:val="bottom"/>
          </w:tcPr>
          <w:p w14:paraId="364591C7" w14:textId="77777777" w:rsidR="003F59EE" w:rsidRPr="00441AED" w:rsidRDefault="003F59EE" w:rsidP="00094C5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C8" w14:textId="77777777" w:rsidR="000735A7" w:rsidRDefault="000735A7" w:rsidP="000735A7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2－③</w:t>
            </w:r>
          </w:p>
          <w:p w14:paraId="364591C9" w14:textId="77777777" w:rsidR="003F59EE" w:rsidRPr="00441AED" w:rsidRDefault="000735A7" w:rsidP="000735A7">
            <w:pPr>
              <w:spacing w:line="200" w:lineRule="exact"/>
              <w:ind w:left="28" w:hangingChars="14" w:hanging="28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◆吹田SAで定期的に大阪産（もん）を販売</w:t>
            </w:r>
          </w:p>
        </w:tc>
      </w:tr>
      <w:tr w:rsidR="003F59EE" w:rsidRPr="00441AED" w14:paraId="364591CE" w14:textId="77777777" w:rsidTr="000735A7">
        <w:trPr>
          <w:trHeight w:val="2948"/>
        </w:trPr>
        <w:tc>
          <w:tcPr>
            <w:tcW w:w="4423" w:type="dxa"/>
          </w:tcPr>
          <w:p w14:paraId="364591CB" w14:textId="77777777" w:rsidR="003F59EE" w:rsidRPr="00441AED" w:rsidRDefault="000735A7" w:rsidP="00A8612B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noProof/>
                <w:sz w:val="20"/>
                <w:szCs w:val="20"/>
              </w:rPr>
              <w:drawing>
                <wp:inline distT="0" distB="0" distL="0" distR="0" wp14:anchorId="36459281" wp14:editId="36459282">
                  <wp:extent cx="2609850" cy="1905000"/>
                  <wp:effectExtent l="0" t="0" r="0" b="0"/>
                  <wp:docPr id="39" name="図 39" descr="\\webx2.lan.pref.osaka.jp\DavWWWRoot\01\kankyonorin\sijou\DocLib3\運協写真\2-3　グランフロント大阪で大阪産（もん）葉ごぼうをレシピを付けてＰＲ販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webx2.lan.pref.osaka.jp\DavWWWRoot\01\kankyonorin\sijou\DocLib3\運協写真\2-3　グランフロント大阪で大阪産（もん）葉ごぼうをレシピを付けてＰＲ販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615" cy="190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CC" w14:textId="77777777" w:rsidR="003F59EE" w:rsidRPr="00441AED" w:rsidRDefault="003F59EE" w:rsidP="0001097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CD" w14:textId="77777777" w:rsidR="003F59EE" w:rsidRPr="00441AED" w:rsidRDefault="000735A7" w:rsidP="006902E1">
            <w:pPr>
              <w:ind w:left="28" w:hangingChars="14" w:hanging="28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noProof/>
                <w:sz w:val="20"/>
                <w:szCs w:val="20"/>
              </w:rPr>
              <w:drawing>
                <wp:inline distT="0" distB="0" distL="0" distR="0" wp14:anchorId="36459283" wp14:editId="36459284">
                  <wp:extent cx="2609850" cy="1990725"/>
                  <wp:effectExtent l="0" t="0" r="0" b="9525"/>
                  <wp:docPr id="40" name="図 40" descr="\\webx2.lan.pref.osaka.jp\DavWWWRoot\01\kankyonorin\sijou\DocLib3\運協写真\2-3　吹田SAで定期的に大阪産（もん）を販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webx2.lan.pref.osaka.jp\DavWWWRoot\01\kankyonorin\sijou\DocLib3\運協写真\2-3　吹田SAで定期的に大阪産（もん）を販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549" cy="199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9EE" w:rsidRPr="00441AED" w14:paraId="364591D4" w14:textId="77777777" w:rsidTr="000735A7">
        <w:trPr>
          <w:trHeight w:val="709"/>
        </w:trPr>
        <w:tc>
          <w:tcPr>
            <w:tcW w:w="4423" w:type="dxa"/>
            <w:vAlign w:val="bottom"/>
          </w:tcPr>
          <w:p w14:paraId="364591CF" w14:textId="77777777" w:rsidR="006902E1" w:rsidRDefault="006902E1" w:rsidP="006902E1">
            <w:pPr>
              <w:spacing w:line="200" w:lineRule="exact"/>
              <w:ind w:left="28" w:hangingChars="14" w:hanging="28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255E03">
              <w:rPr>
                <w:rFonts w:asciiTheme="majorEastAsia" w:eastAsiaTheme="majorEastAsia" w:hAnsiTheme="majorEastAsia" w:hint="eastAsia"/>
                <w:sz w:val="20"/>
                <w:szCs w:val="20"/>
              </w:rPr>
              <w:t>3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－②</w:t>
            </w:r>
          </w:p>
          <w:p w14:paraId="364591D0" w14:textId="77777777" w:rsidR="003F59EE" w:rsidRPr="00441AED" w:rsidRDefault="006902E1" w:rsidP="006902E1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255E03">
              <w:rPr>
                <w:rFonts w:asciiTheme="majorEastAsia" w:eastAsiaTheme="majorEastAsia" w:hAnsiTheme="majorEastAsia" w:hint="eastAsia"/>
                <w:sz w:val="20"/>
                <w:szCs w:val="20"/>
              </w:rPr>
              <w:t>自主的な施設整備（水産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）</w:t>
            </w:r>
          </w:p>
        </w:tc>
        <w:tc>
          <w:tcPr>
            <w:tcW w:w="454" w:type="dxa"/>
            <w:vAlign w:val="bottom"/>
          </w:tcPr>
          <w:p w14:paraId="364591D1" w14:textId="77777777" w:rsidR="003F59EE" w:rsidRPr="00441AED" w:rsidRDefault="003F59EE" w:rsidP="00094C5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D2" w14:textId="77777777" w:rsidR="006902E1" w:rsidRDefault="006902E1" w:rsidP="006902E1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255E03">
              <w:rPr>
                <w:rFonts w:asciiTheme="majorEastAsia" w:eastAsiaTheme="majorEastAsia" w:hAnsiTheme="majorEastAsia" w:hint="eastAsia"/>
                <w:sz w:val="20"/>
                <w:szCs w:val="20"/>
              </w:rPr>
              <w:t>3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－②</w:t>
            </w:r>
            <w:r w:rsidRPr="00255E0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</w:p>
          <w:p w14:paraId="364591D3" w14:textId="77777777" w:rsidR="003F59EE" w:rsidRPr="00441AED" w:rsidRDefault="006902E1" w:rsidP="006902E1">
            <w:pPr>
              <w:spacing w:line="200" w:lineRule="exact"/>
              <w:ind w:left="28" w:hangingChars="14" w:hanging="28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255E03">
              <w:rPr>
                <w:rFonts w:asciiTheme="majorEastAsia" w:eastAsiaTheme="majorEastAsia" w:hAnsiTheme="majorEastAsia" w:hint="eastAsia"/>
                <w:sz w:val="20"/>
                <w:szCs w:val="20"/>
              </w:rPr>
              <w:t>自主的な施設整備（青果）</w:t>
            </w:r>
          </w:p>
        </w:tc>
      </w:tr>
      <w:tr w:rsidR="003F59EE" w:rsidRPr="00441AED" w14:paraId="364591D8" w14:textId="77777777" w:rsidTr="000735A7">
        <w:trPr>
          <w:trHeight w:val="2948"/>
        </w:trPr>
        <w:tc>
          <w:tcPr>
            <w:tcW w:w="4423" w:type="dxa"/>
          </w:tcPr>
          <w:p w14:paraId="364591D5" w14:textId="77777777" w:rsidR="003F59EE" w:rsidRPr="00441AED" w:rsidRDefault="006902E1" w:rsidP="006902E1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85" wp14:editId="36459286">
                  <wp:extent cx="2653265" cy="1990725"/>
                  <wp:effectExtent l="0" t="0" r="0" b="0"/>
                  <wp:docPr id="66" name="図 66" descr="\\webx2.lan.pref.osaka.jp\DavWWWRoot\01\kankyonorin\sijou\DocLib3\運協写真\3-2 自主的な施設整備（水産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webx2.lan.pref.osaka.jp\DavWWWRoot\01\kankyonorin\sijou\DocLib3\運協写真\3-2 自主的な施設整備（水産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600" cy="199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vAlign w:val="center"/>
          </w:tcPr>
          <w:p w14:paraId="364591D6" w14:textId="77777777" w:rsidR="003F59EE" w:rsidRPr="00441AED" w:rsidRDefault="003F59EE" w:rsidP="00010977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center"/>
          </w:tcPr>
          <w:p w14:paraId="364591D7" w14:textId="77777777" w:rsidR="003F59EE" w:rsidRPr="00441AED" w:rsidRDefault="006902E1" w:rsidP="006902E1">
            <w:pPr>
              <w:ind w:left="31" w:hangingChars="14" w:hanging="31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87" wp14:editId="36459288">
                  <wp:extent cx="2609850" cy="1895475"/>
                  <wp:effectExtent l="0" t="0" r="0" b="9525"/>
                  <wp:docPr id="67" name="図 67" descr="\\webx2.lan.pref.osaka.jp\DavWWWRoot\01\kankyonorin\sijou\DocLib3\運協写真\3-2 自主的な施設整備（青果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webx2.lan.pref.osaka.jp\DavWWWRoot\01\kankyonorin\sijou\DocLib3\運協写真\3-2 自主的な施設整備（青果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214" cy="189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591D9" w14:textId="77777777" w:rsidR="00063382" w:rsidRDefault="00063382" w:rsidP="003F59EE"/>
    <w:p w14:paraId="364591DA" w14:textId="77777777" w:rsidR="00543CB5" w:rsidRDefault="00543CB5" w:rsidP="003F59EE"/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454"/>
        <w:gridCol w:w="4423"/>
      </w:tblGrid>
      <w:tr w:rsidR="00543CB5" w:rsidRPr="00441AED" w14:paraId="364591E0" w14:textId="77777777" w:rsidTr="00705F60">
        <w:trPr>
          <w:trHeight w:val="619"/>
        </w:trPr>
        <w:tc>
          <w:tcPr>
            <w:tcW w:w="4423" w:type="dxa"/>
            <w:vAlign w:val="bottom"/>
          </w:tcPr>
          <w:p w14:paraId="364591DB" w14:textId="77777777" w:rsidR="007B585F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4-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①</w:t>
            </w:r>
          </w:p>
          <w:p w14:paraId="364591DC" w14:textId="77777777" w:rsidR="00543CB5" w:rsidRPr="00441AED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トイレ改修【改修前】</w:t>
            </w:r>
          </w:p>
        </w:tc>
        <w:tc>
          <w:tcPr>
            <w:tcW w:w="454" w:type="dxa"/>
            <w:vAlign w:val="bottom"/>
          </w:tcPr>
          <w:p w14:paraId="364591DD" w14:textId="77777777" w:rsidR="00543CB5" w:rsidRPr="00441AED" w:rsidRDefault="00543CB5" w:rsidP="00344A15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DE" w14:textId="77777777" w:rsidR="007B585F" w:rsidRDefault="007B585F" w:rsidP="007B585F">
            <w:pPr>
              <w:spacing w:line="200" w:lineRule="exact"/>
              <w:ind w:left="56" w:hangingChars="28" w:hanging="56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4-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①</w:t>
            </w:r>
          </w:p>
          <w:p w14:paraId="364591DF" w14:textId="77777777" w:rsidR="00543CB5" w:rsidRPr="00441AED" w:rsidRDefault="007B585F" w:rsidP="007B585F">
            <w:pPr>
              <w:spacing w:line="200" w:lineRule="exact"/>
              <w:ind w:left="56" w:hangingChars="28" w:hanging="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トイレ改修【改修後】</w:t>
            </w:r>
          </w:p>
        </w:tc>
      </w:tr>
      <w:tr w:rsidR="00543CB5" w:rsidRPr="00441AED" w14:paraId="364591E4" w14:textId="77777777" w:rsidTr="00705F60">
        <w:trPr>
          <w:trHeight w:val="2948"/>
        </w:trPr>
        <w:tc>
          <w:tcPr>
            <w:tcW w:w="4423" w:type="dxa"/>
          </w:tcPr>
          <w:p w14:paraId="364591E1" w14:textId="77777777" w:rsidR="00543CB5" w:rsidRPr="00441AED" w:rsidRDefault="007B585F" w:rsidP="007B585F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89" wp14:editId="3645928A">
                  <wp:extent cx="2600325" cy="1895475"/>
                  <wp:effectExtent l="0" t="0" r="9525" b="9525"/>
                  <wp:docPr id="21" name="図 21" descr="\\webx2.lan.pref.osaka.jp\DavWWWRoot\01\kankyonorin\sijou\DocLib3\運協写真\4-1 トイレ改修【改修前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webx2.lan.pref.osaka.jp\DavWWWRoot\01\kankyonorin\sijou\DocLib3\運協写真\4-1 トイレ改修【改修前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56" cy="190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vAlign w:val="center"/>
          </w:tcPr>
          <w:p w14:paraId="364591E2" w14:textId="77777777" w:rsidR="00543CB5" w:rsidRPr="00441AED" w:rsidRDefault="00393633" w:rsidP="00344A15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⇒</w:t>
            </w:r>
          </w:p>
        </w:tc>
        <w:tc>
          <w:tcPr>
            <w:tcW w:w="4423" w:type="dxa"/>
          </w:tcPr>
          <w:p w14:paraId="364591E3" w14:textId="77777777" w:rsidR="00543CB5" w:rsidRPr="00441AED" w:rsidRDefault="007B585F" w:rsidP="007B585F">
            <w:pPr>
              <w:ind w:left="62" w:hangingChars="28" w:hanging="6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8B" wp14:editId="3645928C">
                  <wp:extent cx="2600325" cy="1895475"/>
                  <wp:effectExtent l="0" t="0" r="9525" b="9525"/>
                  <wp:docPr id="20" name="図 20" descr="\\webx2.lan.pref.osaka.jp\DavWWWRoot\01\kankyonorin\sijou\DocLib3\運協写真\4-1 トイレ改修【改修後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webx2.lan.pref.osaka.jp\DavWWWRoot\01\kankyonorin\sijou\DocLib3\運協写真\4-1 トイレ改修【改修後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745" cy="189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CB5" w:rsidRPr="00441AED" w14:paraId="364591EA" w14:textId="77777777" w:rsidTr="00705F60">
        <w:trPr>
          <w:trHeight w:val="726"/>
        </w:trPr>
        <w:tc>
          <w:tcPr>
            <w:tcW w:w="4423" w:type="dxa"/>
            <w:vAlign w:val="bottom"/>
          </w:tcPr>
          <w:p w14:paraId="364591E5" w14:textId="77777777" w:rsidR="007B585F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4-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①</w:t>
            </w:r>
          </w:p>
          <w:p w14:paraId="364591E6" w14:textId="77777777" w:rsidR="00543CB5" w:rsidRPr="00441AED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トイレ改修【内部1】</w:t>
            </w:r>
          </w:p>
        </w:tc>
        <w:tc>
          <w:tcPr>
            <w:tcW w:w="454" w:type="dxa"/>
            <w:vAlign w:val="bottom"/>
          </w:tcPr>
          <w:p w14:paraId="364591E7" w14:textId="77777777" w:rsidR="00543CB5" w:rsidRPr="00441AED" w:rsidRDefault="00543CB5" w:rsidP="00344A15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E8" w14:textId="77777777" w:rsidR="007B585F" w:rsidRDefault="007B585F" w:rsidP="007B585F">
            <w:pPr>
              <w:spacing w:line="200" w:lineRule="exact"/>
              <w:ind w:left="56" w:hangingChars="28" w:hanging="56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4-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①</w:t>
            </w:r>
          </w:p>
          <w:p w14:paraId="364591E9" w14:textId="77777777" w:rsidR="00543CB5" w:rsidRPr="00441AED" w:rsidRDefault="007B585F" w:rsidP="007B585F">
            <w:pPr>
              <w:spacing w:line="200" w:lineRule="exact"/>
              <w:ind w:left="56" w:hangingChars="28" w:hanging="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トイレ改修【内部2】</w:t>
            </w:r>
          </w:p>
        </w:tc>
      </w:tr>
      <w:tr w:rsidR="00543CB5" w:rsidRPr="00441AED" w14:paraId="364591EE" w14:textId="77777777" w:rsidTr="00705F60">
        <w:trPr>
          <w:trHeight w:val="2948"/>
        </w:trPr>
        <w:tc>
          <w:tcPr>
            <w:tcW w:w="4423" w:type="dxa"/>
          </w:tcPr>
          <w:p w14:paraId="364591EB" w14:textId="77777777" w:rsidR="00543CB5" w:rsidRPr="00441AED" w:rsidRDefault="007B585F" w:rsidP="007B585F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8D" wp14:editId="3645928E">
                  <wp:extent cx="2600325" cy="1863893"/>
                  <wp:effectExtent l="0" t="0" r="0" b="3175"/>
                  <wp:docPr id="22" name="図 22" descr="\\webx2.lan.pref.osaka.jp\DavWWWRoot\01\kankyonorin\sijou\DocLib3\運協写真\4-1 トイレ改修【内部1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webx2.lan.pref.osaka.jp\DavWWWRoot\01\kankyonorin\sijou\DocLib3\運協写真\4-1 トイレ改修【内部1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52" cy="186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EC" w14:textId="77777777" w:rsidR="00543CB5" w:rsidRPr="00441AED" w:rsidRDefault="00543CB5" w:rsidP="00344A15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ED" w14:textId="77777777" w:rsidR="00543CB5" w:rsidRPr="00441AED" w:rsidRDefault="007B585F" w:rsidP="007B585F">
            <w:pPr>
              <w:ind w:left="62" w:hangingChars="28" w:hanging="6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8F" wp14:editId="36459290">
                  <wp:extent cx="2571750" cy="1866123"/>
                  <wp:effectExtent l="0" t="0" r="0" b="1270"/>
                  <wp:docPr id="23" name="図 23" descr="\\webx2.lan.pref.osaka.jp\DavWWWRoot\01\kankyonorin\sijou\DocLib3\運協写真\4-1 トイレ改修【内部2】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webx2.lan.pref.osaka.jp\DavWWWRoot\01\kankyonorin\sijou\DocLib3\運協写真\4-1 トイレ改修【内部2】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516" cy="186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CB5" w:rsidRPr="00441AED" w14:paraId="364591F4" w14:textId="77777777" w:rsidTr="00705F60">
        <w:trPr>
          <w:trHeight w:val="795"/>
        </w:trPr>
        <w:tc>
          <w:tcPr>
            <w:tcW w:w="4423" w:type="dxa"/>
            <w:vAlign w:val="bottom"/>
          </w:tcPr>
          <w:p w14:paraId="364591EF" w14:textId="77777777" w:rsidR="007B585F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95208">
              <w:rPr>
                <w:rFonts w:asciiTheme="majorEastAsia" w:eastAsiaTheme="majorEastAsia" w:hAnsiTheme="majorEastAsia" w:hint="eastAsia"/>
                <w:sz w:val="20"/>
                <w:szCs w:val="20"/>
              </w:rPr>
              <w:t>4-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②</w:t>
            </w:r>
          </w:p>
          <w:p w14:paraId="364591F0" w14:textId="77777777" w:rsidR="00543CB5" w:rsidRPr="00441AED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495208">
              <w:rPr>
                <w:rFonts w:asciiTheme="majorEastAsia" w:eastAsiaTheme="majorEastAsia" w:hAnsiTheme="majorEastAsia" w:hint="eastAsia"/>
                <w:sz w:val="20"/>
                <w:szCs w:val="20"/>
              </w:rPr>
              <w:t>場内一斉大掃除</w:t>
            </w:r>
          </w:p>
        </w:tc>
        <w:tc>
          <w:tcPr>
            <w:tcW w:w="454" w:type="dxa"/>
            <w:vAlign w:val="bottom"/>
          </w:tcPr>
          <w:p w14:paraId="364591F1" w14:textId="77777777" w:rsidR="00543CB5" w:rsidRPr="00441AED" w:rsidRDefault="00543CB5" w:rsidP="00344A15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F2" w14:textId="77777777" w:rsidR="007B585F" w:rsidRDefault="007B585F" w:rsidP="007B585F">
            <w:pPr>
              <w:spacing w:line="200" w:lineRule="exact"/>
              <w:ind w:left="56" w:hangingChars="28" w:hanging="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4-③</w:t>
            </w:r>
          </w:p>
          <w:p w14:paraId="364591F3" w14:textId="77777777" w:rsidR="00543CB5" w:rsidRPr="00441AED" w:rsidRDefault="007B585F" w:rsidP="007B585F">
            <w:pPr>
              <w:spacing w:line="200" w:lineRule="exact"/>
              <w:ind w:left="56" w:hangingChars="28" w:hanging="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E97A33">
              <w:rPr>
                <w:rFonts w:asciiTheme="majorEastAsia" w:eastAsiaTheme="majorEastAsia" w:hAnsiTheme="majorEastAsia" w:hint="eastAsia"/>
                <w:sz w:val="20"/>
                <w:szCs w:val="20"/>
              </w:rPr>
              <w:t>食品衛生のための監視業務</w:t>
            </w:r>
          </w:p>
        </w:tc>
      </w:tr>
      <w:tr w:rsidR="00543CB5" w:rsidRPr="00441AED" w14:paraId="364591F8" w14:textId="77777777" w:rsidTr="00705F60">
        <w:trPr>
          <w:trHeight w:val="2948"/>
        </w:trPr>
        <w:tc>
          <w:tcPr>
            <w:tcW w:w="4423" w:type="dxa"/>
          </w:tcPr>
          <w:p w14:paraId="364591F5" w14:textId="77777777" w:rsidR="00543CB5" w:rsidRPr="00441AED" w:rsidRDefault="007B585F" w:rsidP="007B585F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91" wp14:editId="36459292">
                  <wp:extent cx="2600325" cy="1875354"/>
                  <wp:effectExtent l="0" t="0" r="0" b="0"/>
                  <wp:docPr id="24" name="図 24" descr="\\webx2.lan.pref.osaka.jp\DavWWWRoot\01\kankyonorin\sijou\DocLib3\運協写真\4-2 場内一斉大掃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webx2.lan.pref.osaka.jp\DavWWWRoot\01\kankyonorin\sijou\DocLib3\運協写真\4-2 場内一斉大掃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67" cy="187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1F6" w14:textId="77777777" w:rsidR="00543CB5" w:rsidRPr="00441AED" w:rsidRDefault="00543CB5" w:rsidP="00344A15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1F7" w14:textId="77777777" w:rsidR="00543CB5" w:rsidRPr="00441AED" w:rsidRDefault="007B585F" w:rsidP="007B585F">
            <w:pPr>
              <w:ind w:left="62" w:hangingChars="28" w:hanging="6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93" wp14:editId="36459294">
                  <wp:extent cx="2600325" cy="1876425"/>
                  <wp:effectExtent l="0" t="0" r="9525" b="9525"/>
                  <wp:docPr id="19" name="図 19" descr="C:\Users\TabuchiY\AppData\Local\Microsoft\Windows\Temporary Internet Files\Content.Outlook\D1JUU6ZE\食品衛生のための監視業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buchiY\AppData\Local\Microsoft\Windows\Temporary Internet Files\Content.Outlook\D1JUU6ZE\食品衛生のための監視業務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81" cy="187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CB5" w:rsidRPr="00441AED" w14:paraId="364591FE" w14:textId="77777777" w:rsidTr="00705F60">
        <w:trPr>
          <w:trHeight w:val="709"/>
        </w:trPr>
        <w:tc>
          <w:tcPr>
            <w:tcW w:w="4423" w:type="dxa"/>
            <w:vAlign w:val="bottom"/>
          </w:tcPr>
          <w:p w14:paraId="364591F9" w14:textId="77777777" w:rsidR="007B585F" w:rsidRDefault="007B585F" w:rsidP="007B585F">
            <w:pPr>
              <w:spacing w:line="200" w:lineRule="exact"/>
              <w:ind w:left="56" w:hangingChars="28" w:hanging="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4-④</w:t>
            </w:r>
          </w:p>
          <w:p w14:paraId="364591FA" w14:textId="77777777" w:rsidR="00543CB5" w:rsidRPr="00441AED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7B585F">
              <w:rPr>
                <w:rFonts w:asciiTheme="majorEastAsia" w:eastAsiaTheme="majorEastAsia" w:hAnsiTheme="majorEastAsia" w:hint="eastAsia"/>
                <w:sz w:val="20"/>
                <w:szCs w:val="20"/>
              </w:rPr>
              <w:t>廃棄物減量化の推進</w:t>
            </w:r>
          </w:p>
        </w:tc>
        <w:tc>
          <w:tcPr>
            <w:tcW w:w="454" w:type="dxa"/>
            <w:vAlign w:val="bottom"/>
          </w:tcPr>
          <w:p w14:paraId="364591FB" w14:textId="77777777" w:rsidR="00543CB5" w:rsidRPr="00441AED" w:rsidRDefault="00543CB5" w:rsidP="00344A15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1FC" w14:textId="77777777" w:rsidR="007B585F" w:rsidRDefault="007B585F" w:rsidP="007B585F">
            <w:pPr>
              <w:spacing w:line="200" w:lineRule="exact"/>
              <w:ind w:left="56" w:hangingChars="28" w:hanging="56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95208">
              <w:rPr>
                <w:rFonts w:asciiTheme="majorEastAsia" w:eastAsiaTheme="majorEastAsia" w:hAnsiTheme="majorEastAsia" w:hint="eastAsia"/>
                <w:sz w:val="20"/>
                <w:szCs w:val="20"/>
              </w:rPr>
              <w:t>4-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⑤</w:t>
            </w:r>
          </w:p>
          <w:p w14:paraId="364591FD" w14:textId="77777777" w:rsidR="00543CB5" w:rsidRPr="00441AED" w:rsidRDefault="007B585F" w:rsidP="007B585F">
            <w:pPr>
              <w:spacing w:line="200" w:lineRule="exact"/>
              <w:ind w:left="56" w:hangingChars="28" w:hanging="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495208">
              <w:rPr>
                <w:rFonts w:asciiTheme="majorEastAsia" w:eastAsiaTheme="majorEastAsia" w:hAnsiTheme="majorEastAsia" w:hint="eastAsia"/>
                <w:sz w:val="20"/>
                <w:szCs w:val="20"/>
              </w:rPr>
              <w:t>カラス対策（テグス）</w:t>
            </w:r>
          </w:p>
        </w:tc>
      </w:tr>
      <w:tr w:rsidR="00543CB5" w:rsidRPr="00441AED" w14:paraId="36459202" w14:textId="77777777" w:rsidTr="00705F60">
        <w:trPr>
          <w:trHeight w:val="2948"/>
        </w:trPr>
        <w:tc>
          <w:tcPr>
            <w:tcW w:w="4423" w:type="dxa"/>
          </w:tcPr>
          <w:p w14:paraId="364591FF" w14:textId="77777777" w:rsidR="00543CB5" w:rsidRPr="00441AED" w:rsidRDefault="007B585F" w:rsidP="007B585F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95" wp14:editId="36459296">
                  <wp:extent cx="2600325" cy="1843808"/>
                  <wp:effectExtent l="0" t="0" r="0" b="4445"/>
                  <wp:docPr id="68" name="図 68" descr="\\webx2.lan.pref.osaka.jp\DavWWWRoot\01\kankyonorin\sijou\DocLib3\運協写真\4-4 廃棄物減量化の推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webx2.lan.pref.osaka.jp\DavWWWRoot\01\kankyonorin\sijou\DocLib3\運協写真\4-4 廃棄物減量化の推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73" cy="184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200" w14:textId="77777777" w:rsidR="00543CB5" w:rsidRPr="00441AED" w:rsidRDefault="00543CB5" w:rsidP="00344A15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201" w14:textId="77777777" w:rsidR="00543CB5" w:rsidRPr="00441AED" w:rsidRDefault="007B585F" w:rsidP="007B585F">
            <w:pPr>
              <w:ind w:left="62" w:hangingChars="28" w:hanging="6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97" wp14:editId="36459298">
                  <wp:extent cx="2600325" cy="1866900"/>
                  <wp:effectExtent l="0" t="0" r="9525" b="0"/>
                  <wp:docPr id="28" name="図 28" descr="\\webx2.lan.pref.osaka.jp\DavWWWRoot\01\kankyonorin\sijou\DocLib3\運協写真\4-5 カラス対策（テグス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webx2.lan.pref.osaka.jp\DavWWWRoot\01\kankyonorin\sijou\DocLib3\運協写真\4-5 カラス対策（テグス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833" cy="187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59203" w14:textId="77777777" w:rsidR="00543CB5" w:rsidRDefault="00543CB5" w:rsidP="003F59EE"/>
    <w:p w14:paraId="36459204" w14:textId="77777777" w:rsidR="00543CB5" w:rsidRDefault="00543CB5">
      <w:r>
        <w:br w:type="page"/>
      </w:r>
    </w:p>
    <w:p w14:paraId="36459205" w14:textId="77777777" w:rsidR="00543CB5" w:rsidRDefault="00543CB5" w:rsidP="003F59EE"/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454"/>
        <w:gridCol w:w="4423"/>
      </w:tblGrid>
      <w:tr w:rsidR="005F0FD8" w:rsidRPr="00441AED" w14:paraId="3645920B" w14:textId="77777777" w:rsidTr="00705F60">
        <w:trPr>
          <w:trHeight w:val="619"/>
        </w:trPr>
        <w:tc>
          <w:tcPr>
            <w:tcW w:w="4423" w:type="dxa"/>
            <w:vAlign w:val="bottom"/>
          </w:tcPr>
          <w:p w14:paraId="36459206" w14:textId="77777777" w:rsidR="007B585F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95208">
              <w:rPr>
                <w:rFonts w:asciiTheme="majorEastAsia" w:eastAsiaTheme="majorEastAsia" w:hAnsiTheme="majorEastAsia" w:hint="eastAsia"/>
                <w:sz w:val="20"/>
                <w:szCs w:val="20"/>
              </w:rPr>
              <w:t>4-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⑥</w:t>
            </w:r>
          </w:p>
          <w:p w14:paraId="36459207" w14:textId="77777777" w:rsidR="005F0FD8" w:rsidRPr="00441AED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643CE8">
              <w:rPr>
                <w:rFonts w:asciiTheme="majorEastAsia" w:eastAsiaTheme="majorEastAsia" w:hAnsiTheme="majorEastAsia" w:hint="eastAsia"/>
                <w:sz w:val="20"/>
                <w:szCs w:val="20"/>
              </w:rPr>
              <w:t>分煙の徹底（ポスター）</w:t>
            </w:r>
          </w:p>
        </w:tc>
        <w:tc>
          <w:tcPr>
            <w:tcW w:w="454" w:type="dxa"/>
            <w:vAlign w:val="bottom"/>
          </w:tcPr>
          <w:p w14:paraId="36459208" w14:textId="77777777" w:rsidR="005F0FD8" w:rsidRPr="00441AED" w:rsidRDefault="005F0FD8" w:rsidP="007B0F3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209" w14:textId="77777777" w:rsidR="007B585F" w:rsidRDefault="007B585F" w:rsidP="007B585F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95208">
              <w:rPr>
                <w:rFonts w:asciiTheme="majorEastAsia" w:eastAsiaTheme="majorEastAsia" w:hAnsiTheme="majorEastAsia" w:hint="eastAsia"/>
                <w:sz w:val="20"/>
                <w:szCs w:val="20"/>
              </w:rPr>
              <w:t>4-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⑥</w:t>
            </w:r>
          </w:p>
          <w:p w14:paraId="3645920A" w14:textId="77777777" w:rsidR="005F0FD8" w:rsidRPr="00441AED" w:rsidRDefault="007B585F" w:rsidP="007B585F">
            <w:pPr>
              <w:spacing w:line="200" w:lineRule="exact"/>
              <w:ind w:left="226" w:hangingChars="113" w:hanging="22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495208">
              <w:rPr>
                <w:rFonts w:asciiTheme="majorEastAsia" w:eastAsiaTheme="majorEastAsia" w:hAnsiTheme="majorEastAsia" w:hint="eastAsia"/>
                <w:sz w:val="20"/>
                <w:szCs w:val="20"/>
              </w:rPr>
              <w:t>分煙の徹底（トイレ）</w:t>
            </w:r>
          </w:p>
        </w:tc>
      </w:tr>
      <w:tr w:rsidR="005F0FD8" w:rsidRPr="00441AED" w14:paraId="3645920F" w14:textId="77777777" w:rsidTr="00705F60">
        <w:trPr>
          <w:trHeight w:val="2948"/>
        </w:trPr>
        <w:tc>
          <w:tcPr>
            <w:tcW w:w="4423" w:type="dxa"/>
          </w:tcPr>
          <w:p w14:paraId="3645920C" w14:textId="77777777" w:rsidR="005F0FD8" w:rsidRPr="00441AED" w:rsidRDefault="007B585F" w:rsidP="00587DF2">
            <w:pPr>
              <w:ind w:left="156" w:hangingChars="71" w:hanging="156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99" wp14:editId="3645929A">
                  <wp:extent cx="1239681" cy="1866900"/>
                  <wp:effectExtent l="0" t="0" r="0" b="0"/>
                  <wp:docPr id="30" name="図 30" descr="\\webx2.lan.pref.osaka.jp\DavWWWRoot\01\kankyonorin\sijou\DocLib3\運協写真\4-6 分煙の徹底（ポスター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webx2.lan.pref.osaka.jp\DavWWWRoot\01\kankyonorin\sijou\DocLib3\運協写真\4-6 分煙の徹底（ポスター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81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vAlign w:val="center"/>
          </w:tcPr>
          <w:p w14:paraId="3645920D" w14:textId="77777777" w:rsidR="005F0FD8" w:rsidRPr="00441AED" w:rsidRDefault="005F0FD8" w:rsidP="007B0F34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20E" w14:textId="77777777" w:rsidR="005F0FD8" w:rsidRPr="00441AED" w:rsidRDefault="007B585F" w:rsidP="007B585F">
            <w:pPr>
              <w:ind w:left="249" w:hangingChars="113" w:hanging="249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9B" wp14:editId="3645929C">
                  <wp:extent cx="2628900" cy="1864380"/>
                  <wp:effectExtent l="0" t="0" r="0" b="2540"/>
                  <wp:docPr id="29" name="図 29" descr="\\webx2.lan.pref.osaka.jp\DavWWWRoot\01\kankyonorin\sijou\DocLib3\運協写真\4-6 分煙の徹底（トイレ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webx2.lan.pref.osaka.jp\DavWWWRoot\01\kankyonorin\sijou\DocLib3\運協写真\4-6 分煙の徹底（トイレ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47" cy="186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CE8" w:rsidRPr="00441AED" w14:paraId="36459215" w14:textId="77777777" w:rsidTr="00705F60">
        <w:trPr>
          <w:trHeight w:val="726"/>
        </w:trPr>
        <w:tc>
          <w:tcPr>
            <w:tcW w:w="4423" w:type="dxa"/>
            <w:vAlign w:val="bottom"/>
          </w:tcPr>
          <w:p w14:paraId="36459210" w14:textId="77777777" w:rsidR="00587DF2" w:rsidRDefault="007B585F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/>
                <w:sz w:val="20"/>
                <w:szCs w:val="20"/>
              </w:rPr>
              <w:t xml:space="preserve"> </w:t>
            </w:r>
            <w:r w:rsidR="00587DF2">
              <w:rPr>
                <w:rFonts w:asciiTheme="majorEastAsia" w:eastAsiaTheme="majorEastAsia" w:hAnsiTheme="majorEastAsia" w:hint="eastAsia"/>
                <w:sz w:val="20"/>
                <w:szCs w:val="20"/>
              </w:rPr>
              <w:t>5</w:t>
            </w:r>
            <w:r w:rsidR="00587DF2"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-</w:t>
            </w:r>
            <w:r w:rsidR="00587DF2">
              <w:rPr>
                <w:rFonts w:asciiTheme="majorEastAsia" w:eastAsiaTheme="majorEastAsia" w:hAnsiTheme="majorEastAsia" w:hint="eastAsia"/>
                <w:sz w:val="20"/>
                <w:szCs w:val="20"/>
              </w:rPr>
              <w:t>③</w:t>
            </w:r>
          </w:p>
          <w:p w14:paraId="36459211" w14:textId="77777777" w:rsidR="00643CE8" w:rsidRPr="00441AED" w:rsidRDefault="00587DF2" w:rsidP="00705F60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5F0FD8">
              <w:rPr>
                <w:rFonts w:asciiTheme="majorEastAsia" w:eastAsiaTheme="majorEastAsia" w:hAnsiTheme="majorEastAsia" w:hint="eastAsia"/>
                <w:sz w:val="20"/>
                <w:szCs w:val="20"/>
              </w:rPr>
              <w:t>不法駐車（規制前）</w:t>
            </w:r>
          </w:p>
        </w:tc>
        <w:tc>
          <w:tcPr>
            <w:tcW w:w="454" w:type="dxa"/>
            <w:vAlign w:val="center"/>
          </w:tcPr>
          <w:p w14:paraId="36459212" w14:textId="77777777" w:rsidR="00643CE8" w:rsidRPr="00441AED" w:rsidRDefault="00643CE8" w:rsidP="007B0F3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213" w14:textId="77777777" w:rsidR="00587DF2" w:rsidRDefault="00587DF2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5</w:t>
            </w: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③</w:t>
            </w:r>
          </w:p>
          <w:p w14:paraId="36459214" w14:textId="77777777" w:rsidR="00643CE8" w:rsidRPr="00441AED" w:rsidRDefault="00587DF2" w:rsidP="00705F60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5F0FD8">
              <w:rPr>
                <w:rFonts w:asciiTheme="majorEastAsia" w:eastAsiaTheme="majorEastAsia" w:hAnsiTheme="majorEastAsia" w:hint="eastAsia"/>
                <w:sz w:val="20"/>
                <w:szCs w:val="20"/>
              </w:rPr>
              <w:t>不法駐車（規制後）</w:t>
            </w:r>
          </w:p>
        </w:tc>
      </w:tr>
      <w:tr w:rsidR="00643CE8" w:rsidRPr="00441AED" w14:paraId="36459219" w14:textId="77777777" w:rsidTr="00705F60">
        <w:trPr>
          <w:trHeight w:val="2948"/>
        </w:trPr>
        <w:tc>
          <w:tcPr>
            <w:tcW w:w="4423" w:type="dxa"/>
          </w:tcPr>
          <w:p w14:paraId="36459216" w14:textId="77777777" w:rsidR="00643CE8" w:rsidRPr="00441AED" w:rsidRDefault="00587DF2" w:rsidP="00587DF2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9D" wp14:editId="3645929E">
                  <wp:extent cx="2647950" cy="1855869"/>
                  <wp:effectExtent l="0" t="0" r="0" b="0"/>
                  <wp:docPr id="60" name="図 60" descr="\\webx2.lan.pref.osaka.jp\DavWWWRoot\01\kankyonorin\sijou\DocLib3\運協写真\5-3 不法駐車（規制前2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webx2.lan.pref.osaka.jp\DavWWWRoot\01\kankyonorin\sijou\DocLib3\運協写真\5-3 不法駐車（規制前2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164" cy="186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vAlign w:val="center"/>
          </w:tcPr>
          <w:p w14:paraId="36459217" w14:textId="77777777" w:rsidR="00643CE8" w:rsidRPr="00441AED" w:rsidRDefault="00705F60" w:rsidP="007B0F34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⇒</w:t>
            </w:r>
          </w:p>
        </w:tc>
        <w:tc>
          <w:tcPr>
            <w:tcW w:w="4423" w:type="dxa"/>
          </w:tcPr>
          <w:p w14:paraId="36459218" w14:textId="77777777" w:rsidR="00643CE8" w:rsidRPr="00441AED" w:rsidRDefault="00587DF2" w:rsidP="00587DF2">
            <w:pPr>
              <w:ind w:left="249" w:hangingChars="113" w:hanging="249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9F" wp14:editId="364592A0">
                  <wp:extent cx="2628900" cy="1864253"/>
                  <wp:effectExtent l="0" t="0" r="0" b="3175"/>
                  <wp:docPr id="61" name="図 61" descr="\\webx2.lan.pref.osaka.jp\DavWWWRoot\01\kankyonorin\sijou\DocLib3\運協写真\5-3 不法駐車（規制後2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webx2.lan.pref.osaka.jp\DavWWWRoot\01\kankyonorin\sijou\DocLib3\運協写真\5-3 不法駐車（規制後2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696" cy="187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CE8" w:rsidRPr="00441AED" w14:paraId="3645921F" w14:textId="77777777" w:rsidTr="00705F60">
        <w:trPr>
          <w:trHeight w:val="795"/>
        </w:trPr>
        <w:tc>
          <w:tcPr>
            <w:tcW w:w="4423" w:type="dxa"/>
            <w:vAlign w:val="bottom"/>
          </w:tcPr>
          <w:p w14:paraId="3645921A" w14:textId="77777777" w:rsidR="00587DF2" w:rsidRDefault="00587DF2" w:rsidP="00587DF2">
            <w:pPr>
              <w:spacing w:line="200" w:lineRule="exact"/>
              <w:ind w:left="28" w:hangingChars="14" w:hanging="28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6－②</w:t>
            </w:r>
          </w:p>
          <w:p w14:paraId="3645921B" w14:textId="77777777" w:rsidR="00643CE8" w:rsidRPr="00441AED" w:rsidRDefault="00587DF2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rFonts w:asciiTheme="majorEastAsia" w:eastAsiaTheme="majorEastAsia" w:hAnsiTheme="majorEastAsia" w:hint="eastAsia"/>
                <w:sz w:val="20"/>
                <w:szCs w:val="20"/>
              </w:rPr>
              <w:t>◆大地震を想定した業務継続計画(BCP)を策定中</w:t>
            </w:r>
          </w:p>
        </w:tc>
        <w:tc>
          <w:tcPr>
            <w:tcW w:w="454" w:type="dxa"/>
            <w:vAlign w:val="bottom"/>
          </w:tcPr>
          <w:p w14:paraId="3645921C" w14:textId="77777777" w:rsidR="00643CE8" w:rsidRPr="00441AED" w:rsidRDefault="00643CE8" w:rsidP="007B0F3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21D" w14:textId="77777777" w:rsidR="00587DF2" w:rsidRDefault="00587DF2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6</w:t>
            </w: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③</w:t>
            </w:r>
          </w:p>
          <w:p w14:paraId="3645921E" w14:textId="77777777" w:rsidR="00643CE8" w:rsidRPr="00441AED" w:rsidRDefault="00587DF2" w:rsidP="00587DF2">
            <w:pPr>
              <w:spacing w:line="200" w:lineRule="exact"/>
              <w:ind w:left="226" w:hangingChars="113" w:hanging="22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D753BF">
              <w:rPr>
                <w:rFonts w:asciiTheme="majorEastAsia" w:eastAsiaTheme="majorEastAsia" w:hAnsiTheme="majorEastAsia" w:hint="eastAsia"/>
                <w:sz w:val="20"/>
                <w:szCs w:val="20"/>
              </w:rPr>
              <w:t>燃料電池の導入</w:t>
            </w:r>
          </w:p>
        </w:tc>
      </w:tr>
      <w:tr w:rsidR="00643CE8" w:rsidRPr="00441AED" w14:paraId="36459223" w14:textId="77777777" w:rsidTr="00705F60">
        <w:trPr>
          <w:trHeight w:val="2948"/>
        </w:trPr>
        <w:tc>
          <w:tcPr>
            <w:tcW w:w="4423" w:type="dxa"/>
          </w:tcPr>
          <w:p w14:paraId="36459220" w14:textId="77777777" w:rsidR="00643CE8" w:rsidRPr="00441AED" w:rsidRDefault="00587DF2" w:rsidP="00643CE8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41AED">
              <w:rPr>
                <w:noProof/>
                <w:sz w:val="20"/>
                <w:szCs w:val="20"/>
              </w:rPr>
              <w:drawing>
                <wp:inline distT="0" distB="0" distL="0" distR="0" wp14:anchorId="364592A1" wp14:editId="364592A2">
                  <wp:extent cx="2390775" cy="1971078"/>
                  <wp:effectExtent l="0" t="0" r="0" b="0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1" cy="197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221" w14:textId="77777777" w:rsidR="00643CE8" w:rsidRPr="00441AED" w:rsidRDefault="00643CE8" w:rsidP="007B0F34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222" w14:textId="77777777" w:rsidR="00643CE8" w:rsidRPr="00441AED" w:rsidRDefault="00587DF2" w:rsidP="00587DF2">
            <w:pPr>
              <w:ind w:left="249" w:hangingChars="113" w:hanging="249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A3" wp14:editId="364592A4">
                  <wp:extent cx="2638425" cy="1924050"/>
                  <wp:effectExtent l="0" t="0" r="0" b="0"/>
                  <wp:docPr id="63" name="図 63" descr="\\webx2.lan.pref.osaka.jp\DavWWWRoot\01\kankyonorin\sijou\DocLib3\運協写真\6-3 燃料電池の導入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webx2.lan.pref.osaka.jp\DavWWWRoot\01\kankyonorin\sijou\DocLib3\運協写真\6-3 燃料電池の導入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537" cy="192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CE8" w:rsidRPr="00441AED" w14:paraId="36459229" w14:textId="77777777" w:rsidTr="00705F60">
        <w:trPr>
          <w:trHeight w:val="709"/>
        </w:trPr>
        <w:tc>
          <w:tcPr>
            <w:tcW w:w="4423" w:type="dxa"/>
            <w:vAlign w:val="bottom"/>
          </w:tcPr>
          <w:p w14:paraId="36459224" w14:textId="77777777" w:rsidR="00587DF2" w:rsidRDefault="000735A7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7－②</w:t>
            </w:r>
          </w:p>
          <w:p w14:paraId="36459225" w14:textId="77777777" w:rsidR="00643CE8" w:rsidRPr="00441AED" w:rsidRDefault="00587DF2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D753BF">
              <w:rPr>
                <w:rFonts w:asciiTheme="majorEastAsia" w:eastAsiaTheme="majorEastAsia" w:hAnsiTheme="majorEastAsia" w:hint="eastAsia"/>
                <w:sz w:val="20"/>
                <w:szCs w:val="20"/>
              </w:rPr>
              <w:t>水産立駐A棟</w:t>
            </w:r>
          </w:p>
        </w:tc>
        <w:tc>
          <w:tcPr>
            <w:tcW w:w="454" w:type="dxa"/>
            <w:vAlign w:val="bottom"/>
          </w:tcPr>
          <w:p w14:paraId="36459226" w14:textId="77777777" w:rsidR="00643CE8" w:rsidRPr="00441AED" w:rsidRDefault="00643CE8" w:rsidP="007B0F34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227" w14:textId="77777777" w:rsidR="00587DF2" w:rsidRDefault="00587DF2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7</w:t>
            </w:r>
            <w:r w:rsidR="000735A7">
              <w:rPr>
                <w:rFonts w:asciiTheme="majorEastAsia" w:eastAsiaTheme="majorEastAsia" w:hAnsiTheme="majorEastAsia" w:hint="eastAsia"/>
                <w:sz w:val="20"/>
                <w:szCs w:val="20"/>
              </w:rPr>
              <w:t>－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②</w:t>
            </w:r>
          </w:p>
          <w:p w14:paraId="36459228" w14:textId="77777777" w:rsidR="00643CE8" w:rsidRPr="00441AED" w:rsidRDefault="00587DF2" w:rsidP="00587DF2">
            <w:pPr>
              <w:spacing w:line="200" w:lineRule="exact"/>
              <w:ind w:left="226" w:hangingChars="113" w:hanging="22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</w:t>
            </w:r>
            <w:r w:rsidRPr="00D753BF">
              <w:rPr>
                <w:rFonts w:asciiTheme="majorEastAsia" w:eastAsiaTheme="majorEastAsia" w:hAnsiTheme="majorEastAsia" w:hint="eastAsia"/>
                <w:sz w:val="20"/>
                <w:szCs w:val="20"/>
              </w:rPr>
              <w:t>青果立駐A棟</w:t>
            </w:r>
          </w:p>
        </w:tc>
      </w:tr>
      <w:tr w:rsidR="00643CE8" w:rsidRPr="00441AED" w14:paraId="3645922D" w14:textId="77777777" w:rsidTr="00705F60">
        <w:trPr>
          <w:trHeight w:val="2948"/>
        </w:trPr>
        <w:tc>
          <w:tcPr>
            <w:tcW w:w="4423" w:type="dxa"/>
          </w:tcPr>
          <w:p w14:paraId="3645922A" w14:textId="77777777" w:rsidR="00643CE8" w:rsidRPr="00441AED" w:rsidRDefault="00587DF2" w:rsidP="00587DF2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A5" wp14:editId="364592A6">
                  <wp:extent cx="2628900" cy="1857375"/>
                  <wp:effectExtent l="0" t="0" r="0" b="9525"/>
                  <wp:docPr id="64" name="図 64" descr="\\webx2.lan.pref.osaka.jp\DavWWWRoot\01\kankyonorin\sijou\DocLib3\運協写真\7-2 水産立駐A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webx2.lan.pref.osaka.jp\DavWWWRoot\01\kankyonorin\sijou\DocLib3\運協写真\7-2 水産立駐A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67" cy="185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3645922B" w14:textId="77777777" w:rsidR="00643CE8" w:rsidRPr="00441AED" w:rsidRDefault="00643CE8" w:rsidP="007B0F34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22C" w14:textId="77777777" w:rsidR="00643CE8" w:rsidRPr="00441AED" w:rsidRDefault="00587DF2" w:rsidP="00587DF2">
            <w:pPr>
              <w:ind w:left="249" w:hangingChars="113" w:hanging="249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A7" wp14:editId="364592A8">
                  <wp:extent cx="2638425" cy="1857375"/>
                  <wp:effectExtent l="0" t="0" r="9525" b="9525"/>
                  <wp:docPr id="65" name="図 65" descr="\\webx2.lan.pref.osaka.jp\DavWWWRoot\01\kankyonorin\sijou\DocLib3\運協写真\7-2 青果立駐A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webx2.lan.pref.osaka.jp\DavWWWRoot\01\kankyonorin\sijou\DocLib3\運協写真\7-2 青果立駐A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64" cy="18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5922E" w14:textId="77777777" w:rsidR="005F0FD8" w:rsidRDefault="005F0FD8" w:rsidP="003F59EE"/>
    <w:p w14:paraId="3645922F" w14:textId="77777777" w:rsidR="00E97A33" w:rsidRDefault="00E97A33">
      <w:r>
        <w:br w:type="page"/>
      </w:r>
    </w:p>
    <w:p w14:paraId="36459230" w14:textId="77777777" w:rsidR="005F0FD8" w:rsidRDefault="005F0FD8" w:rsidP="003F59EE"/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454"/>
        <w:gridCol w:w="4423"/>
      </w:tblGrid>
      <w:tr w:rsidR="00255E03" w:rsidRPr="00441AED" w14:paraId="36459238" w14:textId="77777777" w:rsidTr="00705F60">
        <w:trPr>
          <w:trHeight w:val="619"/>
        </w:trPr>
        <w:tc>
          <w:tcPr>
            <w:tcW w:w="4423" w:type="dxa"/>
            <w:vAlign w:val="bottom"/>
          </w:tcPr>
          <w:p w14:paraId="36459231" w14:textId="77777777" w:rsidR="00255E03" w:rsidRDefault="00255E03" w:rsidP="000A166B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7</w:t>
            </w: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③</w:t>
            </w:r>
          </w:p>
          <w:p w14:paraId="36459232" w14:textId="77777777" w:rsidR="00255E03" w:rsidRDefault="00255E03" w:rsidP="000A166B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◆外周道路へのポールコーンの設置</w:t>
            </w:r>
          </w:p>
          <w:p w14:paraId="36459233" w14:textId="77777777" w:rsidR="00255E03" w:rsidRPr="00441AED" w:rsidRDefault="001A0857" w:rsidP="006902E1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【</w:t>
            </w:r>
            <w:r w:rsidR="006902E1">
              <w:rPr>
                <w:rFonts w:asciiTheme="majorEastAsia" w:eastAsiaTheme="majorEastAsia" w:hAnsiTheme="majorEastAsia" w:hint="eastAsia"/>
                <w:sz w:val="20"/>
                <w:szCs w:val="20"/>
              </w:rPr>
              <w:t>設置前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】</w:t>
            </w:r>
          </w:p>
        </w:tc>
        <w:tc>
          <w:tcPr>
            <w:tcW w:w="454" w:type="dxa"/>
            <w:vAlign w:val="bottom"/>
          </w:tcPr>
          <w:p w14:paraId="36459234" w14:textId="77777777" w:rsidR="00255E03" w:rsidRPr="00441AED" w:rsidRDefault="00255E03" w:rsidP="000A166B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235" w14:textId="77777777" w:rsidR="00255E03" w:rsidRDefault="00255E03" w:rsidP="000A166B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7</w:t>
            </w:r>
            <w:r w:rsidRPr="00543CB5">
              <w:rPr>
                <w:rFonts w:asciiTheme="majorEastAsia" w:eastAsiaTheme="majorEastAsia" w:hAnsiTheme="majorEastAsia" w:hint="eastAsia"/>
                <w:sz w:val="20"/>
                <w:szCs w:val="20"/>
              </w:rPr>
              <w:t>-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③</w:t>
            </w:r>
          </w:p>
          <w:p w14:paraId="36459236" w14:textId="77777777" w:rsidR="00255E03" w:rsidRDefault="00255E03" w:rsidP="000A166B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◆外周道路へのポールコーンの設置</w:t>
            </w:r>
          </w:p>
          <w:p w14:paraId="36459237" w14:textId="77777777" w:rsidR="00255E03" w:rsidRPr="00441AED" w:rsidRDefault="001A0857" w:rsidP="000A166B">
            <w:pPr>
              <w:spacing w:line="200" w:lineRule="exact"/>
              <w:ind w:left="226" w:hangingChars="113" w:hanging="22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【</w:t>
            </w:r>
            <w:r w:rsidR="006902E1">
              <w:rPr>
                <w:rFonts w:asciiTheme="majorEastAsia" w:eastAsiaTheme="majorEastAsia" w:hAnsiTheme="majorEastAsia" w:hint="eastAsia"/>
                <w:sz w:val="20"/>
                <w:szCs w:val="20"/>
              </w:rPr>
              <w:t>設置後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】</w:t>
            </w:r>
          </w:p>
        </w:tc>
      </w:tr>
      <w:tr w:rsidR="00255E03" w:rsidRPr="00441AED" w14:paraId="3645923C" w14:textId="77777777" w:rsidTr="00705F60">
        <w:trPr>
          <w:trHeight w:val="2948"/>
        </w:trPr>
        <w:tc>
          <w:tcPr>
            <w:tcW w:w="4423" w:type="dxa"/>
          </w:tcPr>
          <w:p w14:paraId="36459239" w14:textId="7744BBEB" w:rsidR="00255E03" w:rsidRPr="00441AED" w:rsidRDefault="00D64916" w:rsidP="00D64916">
            <w:pPr>
              <w:ind w:left="156" w:hangingChars="71" w:hanging="156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FD997F" wp14:editId="6FADBD51">
                  <wp:extent cx="2667000" cy="1838325"/>
                  <wp:effectExtent l="0" t="0" r="0" b="9525"/>
                  <wp:docPr id="31" name="図 31" descr="C:\Users\pc009\Desktop\処理済～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009\Desktop\処理済～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vAlign w:val="center"/>
          </w:tcPr>
          <w:p w14:paraId="3645923A" w14:textId="77777777" w:rsidR="00255E03" w:rsidRPr="00441AED" w:rsidRDefault="00255E03" w:rsidP="000A166B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⇒</w:t>
            </w:r>
          </w:p>
        </w:tc>
        <w:tc>
          <w:tcPr>
            <w:tcW w:w="4423" w:type="dxa"/>
          </w:tcPr>
          <w:p w14:paraId="3645923B" w14:textId="77777777" w:rsidR="00255E03" w:rsidRPr="00441AED" w:rsidRDefault="00255E03" w:rsidP="000A166B">
            <w:pPr>
              <w:ind w:left="249" w:hangingChars="113" w:hanging="249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4592AB" wp14:editId="364592AC">
                  <wp:extent cx="2630634" cy="1866900"/>
                  <wp:effectExtent l="0" t="0" r="0" b="0"/>
                  <wp:docPr id="59" name="図 59" descr="\\webx2.lan.pref.osaka.jp\DavWWWRoot\01\kankyonorin\sijou\DocLib3\運協写真\5-3 不法駐車（規制後１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webx2.lan.pref.osaka.jp\DavWWWRoot\01\kankyonorin\sijou\DocLib3\運協写真\5-3 不法駐車（規制後１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260" cy="186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03" w:rsidRPr="00441AED" w14:paraId="36459240" w14:textId="77777777" w:rsidTr="00705F60">
        <w:trPr>
          <w:trHeight w:val="726"/>
        </w:trPr>
        <w:tc>
          <w:tcPr>
            <w:tcW w:w="4423" w:type="dxa"/>
            <w:vAlign w:val="bottom"/>
          </w:tcPr>
          <w:p w14:paraId="3645923D" w14:textId="77777777" w:rsidR="00255E03" w:rsidRPr="00441AED" w:rsidRDefault="00255E03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3645923E" w14:textId="77777777" w:rsidR="00255E03" w:rsidRPr="00441AED" w:rsidRDefault="00255E03" w:rsidP="000A166B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23F" w14:textId="77777777" w:rsidR="00255E03" w:rsidRPr="00441AED" w:rsidRDefault="00255E03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255E03" w:rsidRPr="00441AED" w14:paraId="36459244" w14:textId="77777777" w:rsidTr="00705F60">
        <w:trPr>
          <w:trHeight w:val="2948"/>
        </w:trPr>
        <w:tc>
          <w:tcPr>
            <w:tcW w:w="4423" w:type="dxa"/>
          </w:tcPr>
          <w:p w14:paraId="36459241" w14:textId="77777777" w:rsidR="00255E03" w:rsidRPr="00441AED" w:rsidRDefault="00255E03" w:rsidP="00587DF2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36459242" w14:textId="77777777" w:rsidR="00255E03" w:rsidRPr="00441AED" w:rsidRDefault="00255E03" w:rsidP="000A166B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243" w14:textId="77777777" w:rsidR="00255E03" w:rsidRPr="00441AED" w:rsidRDefault="00255E03" w:rsidP="00587DF2">
            <w:pPr>
              <w:ind w:left="226" w:hangingChars="113" w:hanging="226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255E03" w:rsidRPr="00441AED" w14:paraId="36459248" w14:textId="77777777" w:rsidTr="00705F60">
        <w:trPr>
          <w:trHeight w:val="795"/>
        </w:trPr>
        <w:tc>
          <w:tcPr>
            <w:tcW w:w="4423" w:type="dxa"/>
            <w:vAlign w:val="bottom"/>
          </w:tcPr>
          <w:p w14:paraId="36459245" w14:textId="77777777" w:rsidR="00255E03" w:rsidRPr="00441AED" w:rsidRDefault="00255E03" w:rsidP="00587DF2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54" w:type="dxa"/>
            <w:vAlign w:val="bottom"/>
          </w:tcPr>
          <w:p w14:paraId="36459246" w14:textId="77777777" w:rsidR="00255E03" w:rsidRPr="00441AED" w:rsidRDefault="00255E03" w:rsidP="000A166B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247" w14:textId="77777777" w:rsidR="00255E03" w:rsidRPr="00441AED" w:rsidRDefault="00255E03" w:rsidP="00587DF2">
            <w:pPr>
              <w:spacing w:line="200" w:lineRule="exact"/>
              <w:ind w:left="226" w:hangingChars="113" w:hanging="226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255E03" w:rsidRPr="00441AED" w14:paraId="3645924C" w14:textId="77777777" w:rsidTr="00705F60">
        <w:trPr>
          <w:trHeight w:val="2948"/>
        </w:trPr>
        <w:tc>
          <w:tcPr>
            <w:tcW w:w="4423" w:type="dxa"/>
          </w:tcPr>
          <w:p w14:paraId="36459249" w14:textId="77777777" w:rsidR="00255E03" w:rsidRPr="00441AED" w:rsidRDefault="00255E03" w:rsidP="00587DF2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54" w:type="dxa"/>
          </w:tcPr>
          <w:p w14:paraId="3645924A" w14:textId="77777777" w:rsidR="00255E03" w:rsidRPr="00441AED" w:rsidRDefault="00255E03" w:rsidP="000A166B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24B" w14:textId="77777777" w:rsidR="00255E03" w:rsidRPr="00441AED" w:rsidRDefault="00255E03" w:rsidP="00587DF2">
            <w:pPr>
              <w:ind w:left="226" w:hangingChars="113" w:hanging="226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255E03" w:rsidRPr="00441AED" w14:paraId="36459250" w14:textId="77777777" w:rsidTr="00705F60">
        <w:trPr>
          <w:trHeight w:val="709"/>
        </w:trPr>
        <w:tc>
          <w:tcPr>
            <w:tcW w:w="4423" w:type="dxa"/>
            <w:vAlign w:val="bottom"/>
          </w:tcPr>
          <w:p w14:paraId="3645924D" w14:textId="77777777" w:rsidR="00255E03" w:rsidRPr="00441AED" w:rsidRDefault="00255E03" w:rsidP="000A166B">
            <w:pPr>
              <w:spacing w:line="200" w:lineRule="exact"/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54" w:type="dxa"/>
            <w:vAlign w:val="bottom"/>
          </w:tcPr>
          <w:p w14:paraId="3645924E" w14:textId="77777777" w:rsidR="00255E03" w:rsidRPr="00441AED" w:rsidRDefault="00255E03" w:rsidP="000A166B">
            <w:pPr>
              <w:spacing w:line="20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  <w:vAlign w:val="bottom"/>
          </w:tcPr>
          <w:p w14:paraId="3645924F" w14:textId="77777777" w:rsidR="00255E03" w:rsidRPr="00441AED" w:rsidRDefault="00255E03" w:rsidP="000A166B">
            <w:pPr>
              <w:spacing w:line="200" w:lineRule="exact"/>
              <w:ind w:left="226" w:hangingChars="113" w:hanging="226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255E03" w:rsidRPr="00441AED" w14:paraId="36459254" w14:textId="77777777" w:rsidTr="00705F60">
        <w:trPr>
          <w:trHeight w:val="2948"/>
        </w:trPr>
        <w:tc>
          <w:tcPr>
            <w:tcW w:w="4423" w:type="dxa"/>
          </w:tcPr>
          <w:p w14:paraId="36459251" w14:textId="77777777" w:rsidR="00255E03" w:rsidRPr="00441AED" w:rsidRDefault="00255E03" w:rsidP="00587DF2">
            <w:pPr>
              <w:ind w:left="142" w:hangingChars="71" w:hanging="142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54" w:type="dxa"/>
          </w:tcPr>
          <w:p w14:paraId="36459252" w14:textId="77777777" w:rsidR="00255E03" w:rsidRPr="00441AED" w:rsidRDefault="00255E03" w:rsidP="000A166B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423" w:type="dxa"/>
          </w:tcPr>
          <w:p w14:paraId="36459253" w14:textId="77777777" w:rsidR="00255E03" w:rsidRPr="00441AED" w:rsidRDefault="00255E03" w:rsidP="00587DF2">
            <w:pPr>
              <w:ind w:left="226" w:hangingChars="113" w:hanging="226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14:paraId="36459255" w14:textId="77777777" w:rsidR="00255E03" w:rsidRDefault="00255E03" w:rsidP="003F59EE"/>
    <w:p w14:paraId="36459256" w14:textId="77777777" w:rsidR="00255E03" w:rsidRDefault="00255E03" w:rsidP="003F59EE"/>
    <w:sectPr w:rsidR="00255E03" w:rsidSect="007B0F34">
      <w:type w:val="nextColumn"/>
      <w:pgSz w:w="11906" w:h="16838" w:code="9"/>
      <w:pgMar w:top="567" w:right="851" w:bottom="284" w:left="1701" w:header="851" w:footer="992" w:gutter="0"/>
      <w:cols w:space="425"/>
      <w:docGrid w:linePitch="299" w:charSpace="-271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D90FC" w14:textId="77777777" w:rsidR="007341DA" w:rsidRDefault="007341DA" w:rsidP="00543CB5">
      <w:pPr>
        <w:spacing w:line="240" w:lineRule="auto"/>
      </w:pPr>
      <w:r>
        <w:separator/>
      </w:r>
    </w:p>
  </w:endnote>
  <w:endnote w:type="continuationSeparator" w:id="0">
    <w:p w14:paraId="31B92404" w14:textId="77777777" w:rsidR="007341DA" w:rsidRDefault="007341DA" w:rsidP="00543C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EF9BB1" w14:textId="77777777" w:rsidR="007341DA" w:rsidRDefault="007341DA" w:rsidP="00543CB5">
      <w:pPr>
        <w:spacing w:line="240" w:lineRule="auto"/>
      </w:pPr>
      <w:r>
        <w:separator/>
      </w:r>
    </w:p>
  </w:footnote>
  <w:footnote w:type="continuationSeparator" w:id="0">
    <w:p w14:paraId="36108232" w14:textId="77777777" w:rsidR="007341DA" w:rsidRDefault="007341DA" w:rsidP="00543CB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07"/>
  <w:drawingGridVerticalSpacing w:val="29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08"/>
    <w:rsid w:val="00003E89"/>
    <w:rsid w:val="000045DA"/>
    <w:rsid w:val="000432E0"/>
    <w:rsid w:val="00061DDB"/>
    <w:rsid w:val="00063382"/>
    <w:rsid w:val="000706D4"/>
    <w:rsid w:val="000735A7"/>
    <w:rsid w:val="00094C54"/>
    <w:rsid w:val="000B5508"/>
    <w:rsid w:val="000C5939"/>
    <w:rsid w:val="000D1F00"/>
    <w:rsid w:val="000D4EC5"/>
    <w:rsid w:val="000F262E"/>
    <w:rsid w:val="0018448D"/>
    <w:rsid w:val="001A0857"/>
    <w:rsid w:val="001E1E67"/>
    <w:rsid w:val="00216691"/>
    <w:rsid w:val="00223E80"/>
    <w:rsid w:val="00255E03"/>
    <w:rsid w:val="0029479B"/>
    <w:rsid w:val="002A41E7"/>
    <w:rsid w:val="002E0F0B"/>
    <w:rsid w:val="00325ABB"/>
    <w:rsid w:val="00393633"/>
    <w:rsid w:val="003F59EE"/>
    <w:rsid w:val="00441AED"/>
    <w:rsid w:val="00495208"/>
    <w:rsid w:val="004B4ED0"/>
    <w:rsid w:val="004F2091"/>
    <w:rsid w:val="00504991"/>
    <w:rsid w:val="00543CB5"/>
    <w:rsid w:val="0057598A"/>
    <w:rsid w:val="00587DF2"/>
    <w:rsid w:val="005F0FD8"/>
    <w:rsid w:val="00632462"/>
    <w:rsid w:val="0063631F"/>
    <w:rsid w:val="00643CE8"/>
    <w:rsid w:val="00644D45"/>
    <w:rsid w:val="00652383"/>
    <w:rsid w:val="006902E1"/>
    <w:rsid w:val="006D0771"/>
    <w:rsid w:val="006E683B"/>
    <w:rsid w:val="006F42C9"/>
    <w:rsid w:val="00705F60"/>
    <w:rsid w:val="00733A35"/>
    <w:rsid w:val="007341DA"/>
    <w:rsid w:val="007563FE"/>
    <w:rsid w:val="007A3D82"/>
    <w:rsid w:val="007B0F34"/>
    <w:rsid w:val="007B585F"/>
    <w:rsid w:val="00843304"/>
    <w:rsid w:val="00894013"/>
    <w:rsid w:val="008A233C"/>
    <w:rsid w:val="008F44AE"/>
    <w:rsid w:val="00901076"/>
    <w:rsid w:val="009C4050"/>
    <w:rsid w:val="009D5D88"/>
    <w:rsid w:val="009F2D64"/>
    <w:rsid w:val="00A352E6"/>
    <w:rsid w:val="00A71D86"/>
    <w:rsid w:val="00A85507"/>
    <w:rsid w:val="00A8612B"/>
    <w:rsid w:val="00A94116"/>
    <w:rsid w:val="00B22FB4"/>
    <w:rsid w:val="00B47E8E"/>
    <w:rsid w:val="00B67FCB"/>
    <w:rsid w:val="00B76FCA"/>
    <w:rsid w:val="00C77701"/>
    <w:rsid w:val="00D01F4A"/>
    <w:rsid w:val="00D64916"/>
    <w:rsid w:val="00D71BF8"/>
    <w:rsid w:val="00D753BF"/>
    <w:rsid w:val="00DA300F"/>
    <w:rsid w:val="00E65099"/>
    <w:rsid w:val="00E97A33"/>
    <w:rsid w:val="00F9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459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EastAsia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spacing w:line="240" w:lineRule="atLeast"/>
        <w:ind w:right="7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1E7"/>
  </w:style>
  <w:style w:type="paragraph" w:styleId="1">
    <w:name w:val="heading 1"/>
    <w:basedOn w:val="a"/>
    <w:next w:val="a"/>
    <w:link w:val="10"/>
    <w:uiPriority w:val="9"/>
    <w:qFormat/>
    <w:rsid w:val="002A41E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A41E7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A41E7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A41E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41E7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A41E7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A41E7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A41E7"/>
    <w:rPr>
      <w:b/>
      <w:bCs/>
    </w:rPr>
  </w:style>
  <w:style w:type="paragraph" w:styleId="a3">
    <w:name w:val="No Spacing"/>
    <w:uiPriority w:val="1"/>
    <w:qFormat/>
    <w:rsid w:val="002A41E7"/>
    <w:pPr>
      <w:widowControl w:val="0"/>
    </w:pPr>
  </w:style>
  <w:style w:type="table" w:styleId="a4">
    <w:name w:val="Table Grid"/>
    <w:basedOn w:val="a1"/>
    <w:uiPriority w:val="59"/>
    <w:rsid w:val="000B55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669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1669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43C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43CB5"/>
  </w:style>
  <w:style w:type="paragraph" w:styleId="a9">
    <w:name w:val="footer"/>
    <w:basedOn w:val="a"/>
    <w:link w:val="aa"/>
    <w:uiPriority w:val="99"/>
    <w:unhideWhenUsed/>
    <w:rsid w:val="00543CB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43C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EastAsia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spacing w:line="240" w:lineRule="atLeast"/>
        <w:ind w:right="7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1E7"/>
  </w:style>
  <w:style w:type="paragraph" w:styleId="1">
    <w:name w:val="heading 1"/>
    <w:basedOn w:val="a"/>
    <w:next w:val="a"/>
    <w:link w:val="10"/>
    <w:uiPriority w:val="9"/>
    <w:qFormat/>
    <w:rsid w:val="002A41E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A41E7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A41E7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A41E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41E7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A41E7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A41E7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A41E7"/>
    <w:rPr>
      <w:b/>
      <w:bCs/>
    </w:rPr>
  </w:style>
  <w:style w:type="paragraph" w:styleId="a3">
    <w:name w:val="No Spacing"/>
    <w:uiPriority w:val="1"/>
    <w:qFormat/>
    <w:rsid w:val="002A41E7"/>
    <w:pPr>
      <w:widowControl w:val="0"/>
    </w:pPr>
  </w:style>
  <w:style w:type="table" w:styleId="a4">
    <w:name w:val="Table Grid"/>
    <w:basedOn w:val="a1"/>
    <w:uiPriority w:val="59"/>
    <w:rsid w:val="000B55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669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1669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43C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43CB5"/>
  </w:style>
  <w:style w:type="paragraph" w:styleId="a9">
    <w:name w:val="footer"/>
    <w:basedOn w:val="a"/>
    <w:link w:val="aa"/>
    <w:uiPriority w:val="99"/>
    <w:unhideWhenUsed/>
    <w:rsid w:val="00543CB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43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50" Type="http://schemas.openxmlformats.org/officeDocument/2006/relationships/image" Target="media/image4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webSettings" Target="webSettings.xml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5C83B150C87654889F2165ACC24D17E" ma:contentTypeVersion="0" ma:contentTypeDescription="新しいドキュメントを作成します。" ma:contentTypeScope="" ma:versionID="75a06f7b51a68940e091083d697e82b4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8B7EB-129A-446D-8A41-89A86C39F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54AC93C-8CEE-476A-9E06-ACED1BC1B3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E4A529-26E4-401D-951F-DE002C1E9D40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25317EF-05E2-4FCD-A466-589CCB689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2</cp:revision>
  <cp:lastPrinted>2015-02-13T04:56:00Z</cp:lastPrinted>
  <dcterms:created xsi:type="dcterms:W3CDTF">2015-03-10T04:03:00Z</dcterms:created>
  <dcterms:modified xsi:type="dcterms:W3CDTF">2015-03-10T04:03:00Z</dcterms:modified>
</cp:coreProperties>
</file>