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C8C" w:rsidRPr="00627F82" w:rsidRDefault="00830A80" w:rsidP="006C615A">
      <w:pPr>
        <w:spacing w:afterLines="50" w:after="304"/>
        <w:jc w:val="center"/>
        <w:rPr>
          <w:u w:val="single"/>
        </w:rPr>
      </w:pPr>
      <w:bookmarkStart w:id="0" w:name="_GoBack"/>
      <w:bookmarkEnd w:id="0"/>
      <w:r w:rsidRPr="00C36329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009A6" wp14:editId="333EE991">
                <wp:simplePos x="0" y="0"/>
                <wp:positionH relativeFrom="column">
                  <wp:posOffset>4743450</wp:posOffset>
                </wp:positionH>
                <wp:positionV relativeFrom="paragraph">
                  <wp:posOffset>-727710</wp:posOffset>
                </wp:positionV>
                <wp:extent cx="1390650" cy="304165"/>
                <wp:effectExtent l="0" t="0" r="19050" b="19685"/>
                <wp:wrapNone/>
                <wp:docPr id="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0A80" w:rsidRDefault="00830A80" w:rsidP="00830A80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eastAsia="HGｺﾞｼｯｸE" w:hAnsi="HGｺﾞｼｯｸE" w:cs="Times New Roman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資料３－３</w:t>
                            </w:r>
                          </w:p>
                        </w:txbxContent>
                      </wps:txbx>
                      <wps:bodyPr wrap="square" t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3.5pt;margin-top:-57.3pt;width:109.5pt;height:23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" fillcolor="white [3201]" strokecolor="black [3213]">
                <v:textbox inset=",0,,0">
                  <w:txbxContent>
                    <w:p w:rsidR="00830A80" w:rsidRDefault="00830A80" w:rsidP="00830A80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  <w:textAlignment w:val="baseline"/>
                      </w:pPr>
                      <w:r>
                        <w:rPr>
                          <w:rFonts w:eastAsia="HGｺﾞｼｯｸE" w:hAnsi="HGｺﾞｼｯｸE" w:cs="Times New Roman" w:hint="eastAsia"/>
                          <w:color w:val="000000"/>
                          <w:kern w:val="24"/>
                          <w:sz w:val="32"/>
                          <w:szCs w:val="32"/>
                        </w:rPr>
                        <w:t>資料３－３</w:t>
                      </w:r>
                    </w:p>
                  </w:txbxContent>
                </v:textbox>
              </v:shape>
            </w:pict>
          </mc:Fallback>
        </mc:AlternateContent>
      </w:r>
      <w:r w:rsidR="001D585C" w:rsidRPr="00627F82">
        <w:rPr>
          <w:rFonts w:hint="eastAsia"/>
          <w:u w:val="single"/>
        </w:rPr>
        <w:t>業務規程改正にかかる水産物取引委員会報告</w:t>
      </w:r>
    </w:p>
    <w:p w:rsidR="00D17B4A" w:rsidRDefault="00FC1D96">
      <w:r>
        <w:rPr>
          <w:rFonts w:hint="eastAsia"/>
        </w:rPr>
        <w:t>１．</w:t>
      </w:r>
      <w:r w:rsidR="00D17B4A">
        <w:rPr>
          <w:rFonts w:hint="eastAsia"/>
        </w:rPr>
        <w:t>日</w:t>
      </w:r>
      <w:r>
        <w:rPr>
          <w:rFonts w:hint="eastAsia"/>
        </w:rPr>
        <w:t xml:space="preserve">　</w:t>
      </w:r>
      <w:r w:rsidR="00D17B4A">
        <w:rPr>
          <w:rFonts w:hint="eastAsia"/>
        </w:rPr>
        <w:t xml:space="preserve">時　</w:t>
      </w:r>
      <w:r>
        <w:rPr>
          <w:rFonts w:hint="eastAsia"/>
        </w:rPr>
        <w:t xml:space="preserve">　　</w:t>
      </w:r>
      <w:r w:rsidR="00D17B4A">
        <w:rPr>
          <w:rFonts w:hint="eastAsia"/>
        </w:rPr>
        <w:t>平成28年11月1日（火）11時～12時</w:t>
      </w:r>
    </w:p>
    <w:p w:rsidR="00D17B4A" w:rsidRDefault="001D585C">
      <w:r>
        <w:rPr>
          <w:rFonts w:hint="eastAsia"/>
        </w:rPr>
        <w:t>２</w:t>
      </w:r>
      <w:r w:rsidR="00FC1D96">
        <w:rPr>
          <w:rFonts w:hint="eastAsia"/>
        </w:rPr>
        <w:t>．</w:t>
      </w:r>
      <w:r w:rsidR="00D17B4A">
        <w:rPr>
          <w:rFonts w:hint="eastAsia"/>
        </w:rPr>
        <w:t>場</w:t>
      </w:r>
      <w:r w:rsidR="00FC1D96">
        <w:rPr>
          <w:rFonts w:hint="eastAsia"/>
        </w:rPr>
        <w:t xml:space="preserve">　</w:t>
      </w:r>
      <w:r w:rsidR="00D17B4A">
        <w:rPr>
          <w:rFonts w:hint="eastAsia"/>
        </w:rPr>
        <w:t xml:space="preserve">所　</w:t>
      </w:r>
      <w:r w:rsidR="00FC1D96">
        <w:rPr>
          <w:rFonts w:hint="eastAsia"/>
        </w:rPr>
        <w:t xml:space="preserve">　　</w:t>
      </w:r>
      <w:r w:rsidR="00D17B4A">
        <w:rPr>
          <w:rFonts w:hint="eastAsia"/>
        </w:rPr>
        <w:t>管理棟4F中会議室</w:t>
      </w:r>
    </w:p>
    <w:p w:rsidR="001D585C" w:rsidRDefault="001D585C" w:rsidP="001D585C">
      <w:r>
        <w:rPr>
          <w:rFonts w:hint="eastAsia"/>
        </w:rPr>
        <w:t>３</w:t>
      </w:r>
      <w:r w:rsidR="00FC1D96">
        <w:rPr>
          <w:rFonts w:hint="eastAsia"/>
        </w:rPr>
        <w:t>．</w:t>
      </w:r>
      <w:r w:rsidR="00D17B4A">
        <w:rPr>
          <w:rFonts w:hint="eastAsia"/>
        </w:rPr>
        <w:t>参加委員</w:t>
      </w:r>
      <w:r w:rsidR="00FC1D96">
        <w:rPr>
          <w:rFonts w:hint="eastAsia"/>
        </w:rPr>
        <w:t xml:space="preserve">　　</w:t>
      </w:r>
      <w:r>
        <w:rPr>
          <w:rFonts w:hint="eastAsia"/>
        </w:rPr>
        <w:t>榎本委員長（水産物卸協同組合 副理事長）</w:t>
      </w:r>
    </w:p>
    <w:p w:rsidR="00FC1D96" w:rsidRDefault="001D585C">
      <w:r>
        <w:rPr>
          <w:rFonts w:hint="eastAsia"/>
        </w:rPr>
        <w:t xml:space="preserve">　　　　　　　　</w:t>
      </w:r>
      <w:r w:rsidR="00FC1D96">
        <w:rPr>
          <w:rFonts w:hint="eastAsia"/>
        </w:rPr>
        <w:t>小笠原委員（㈱うおいち　北部支社長）</w:t>
      </w:r>
    </w:p>
    <w:p w:rsidR="00FC1D96" w:rsidRDefault="00FC1D96" w:rsidP="00FC1D96">
      <w:r>
        <w:rPr>
          <w:rFonts w:hint="eastAsia"/>
        </w:rPr>
        <w:t xml:space="preserve">　　　　　　　　板東委員（㈱大水　北部支社長）</w:t>
      </w:r>
    </w:p>
    <w:p w:rsidR="00D17B4A" w:rsidRDefault="00D17B4A">
      <w:r>
        <w:rPr>
          <w:rFonts w:hint="eastAsia"/>
        </w:rPr>
        <w:t xml:space="preserve">　　　　　　</w:t>
      </w:r>
      <w:r w:rsidR="00FC1D96">
        <w:rPr>
          <w:rFonts w:hint="eastAsia"/>
        </w:rPr>
        <w:t xml:space="preserve">　　　※欠席　</w:t>
      </w:r>
      <w:r>
        <w:rPr>
          <w:rFonts w:hint="eastAsia"/>
        </w:rPr>
        <w:t>田中委員（水産物卸協同組合 副理事長）</w:t>
      </w:r>
    </w:p>
    <w:p w:rsidR="00D17B4A" w:rsidRDefault="001D585C" w:rsidP="00566310">
      <w:pPr>
        <w:ind w:left="2240" w:hangingChars="800" w:hanging="2240"/>
      </w:pPr>
      <w:r>
        <w:rPr>
          <w:rFonts w:hint="eastAsia"/>
        </w:rPr>
        <w:t>４</w:t>
      </w:r>
      <w:r w:rsidR="00FC1D96">
        <w:rPr>
          <w:rFonts w:hint="eastAsia"/>
        </w:rPr>
        <w:t>．</w:t>
      </w:r>
      <w:r w:rsidR="00D17B4A">
        <w:rPr>
          <w:rFonts w:hint="eastAsia"/>
        </w:rPr>
        <w:t>議</w:t>
      </w:r>
      <w:r w:rsidR="00FC1D96">
        <w:rPr>
          <w:rFonts w:hint="eastAsia"/>
        </w:rPr>
        <w:t xml:space="preserve">　</w:t>
      </w:r>
      <w:r w:rsidR="00D17B4A">
        <w:rPr>
          <w:rFonts w:hint="eastAsia"/>
        </w:rPr>
        <w:t xml:space="preserve">題　</w:t>
      </w:r>
      <w:r w:rsidR="00FC1D96">
        <w:rPr>
          <w:rFonts w:hint="eastAsia"/>
        </w:rPr>
        <w:t xml:space="preserve">　　</w:t>
      </w:r>
      <w:r w:rsidR="00D17B4A">
        <w:rPr>
          <w:rFonts w:hint="eastAsia"/>
        </w:rPr>
        <w:t>省令改正（輸出特例の追加）に伴う大阪府中央卸売市場業務規程の改正について</w:t>
      </w:r>
    </w:p>
    <w:p w:rsidR="00D04861" w:rsidRDefault="001D585C" w:rsidP="00D04861">
      <w:r>
        <w:rPr>
          <w:rFonts w:hint="eastAsia"/>
        </w:rPr>
        <w:t>５</w:t>
      </w:r>
      <w:r w:rsidR="00D04861">
        <w:rPr>
          <w:rFonts w:hint="eastAsia"/>
        </w:rPr>
        <w:t>．決　議　　　異議なし</w:t>
      </w:r>
    </w:p>
    <w:p w:rsidR="00055AB1" w:rsidRDefault="00055AB1" w:rsidP="00830A80">
      <w:pPr>
        <w:widowControl/>
        <w:snapToGrid w:val="0"/>
        <w:jc w:val="left"/>
      </w:pPr>
    </w:p>
    <w:p w:rsidR="006C615A" w:rsidRDefault="006C615A">
      <w:pPr>
        <w:widowControl/>
        <w:jc w:val="left"/>
      </w:pPr>
    </w:p>
    <w:p w:rsidR="001D585C" w:rsidRPr="00627F82" w:rsidRDefault="001D585C" w:rsidP="006C615A">
      <w:pPr>
        <w:spacing w:afterLines="50" w:after="304"/>
        <w:jc w:val="center"/>
        <w:rPr>
          <w:u w:val="single"/>
        </w:rPr>
      </w:pPr>
      <w:r w:rsidRPr="00627F82">
        <w:rPr>
          <w:rFonts w:hint="eastAsia"/>
          <w:u w:val="single"/>
        </w:rPr>
        <w:t>業務規程改正にかかる青果取引委員会報告</w:t>
      </w:r>
    </w:p>
    <w:p w:rsidR="00055AB1" w:rsidRDefault="001D585C" w:rsidP="00055AB1">
      <w:r>
        <w:rPr>
          <w:rFonts w:hint="eastAsia"/>
        </w:rPr>
        <w:t>１</w:t>
      </w:r>
      <w:r w:rsidR="00055AB1">
        <w:rPr>
          <w:rFonts w:hint="eastAsia"/>
        </w:rPr>
        <w:t>．日　時　　　平成28年11月4日（金）11時～12時</w:t>
      </w:r>
    </w:p>
    <w:p w:rsidR="00055AB1" w:rsidRDefault="001D585C" w:rsidP="00055AB1">
      <w:r>
        <w:rPr>
          <w:rFonts w:hint="eastAsia"/>
        </w:rPr>
        <w:t>２</w:t>
      </w:r>
      <w:r w:rsidR="00055AB1">
        <w:rPr>
          <w:rFonts w:hint="eastAsia"/>
        </w:rPr>
        <w:t>．場　所　　　管理棟4F中会議室</w:t>
      </w:r>
    </w:p>
    <w:p w:rsidR="001D585C" w:rsidRDefault="001D585C" w:rsidP="00055AB1">
      <w:r>
        <w:rPr>
          <w:rFonts w:hint="eastAsia"/>
        </w:rPr>
        <w:t>３</w:t>
      </w:r>
      <w:r w:rsidR="00055AB1">
        <w:rPr>
          <w:rFonts w:hint="eastAsia"/>
        </w:rPr>
        <w:t xml:space="preserve">．参加委員　　</w:t>
      </w:r>
      <w:r>
        <w:rPr>
          <w:rFonts w:hint="eastAsia"/>
        </w:rPr>
        <w:t>東野委員長（青果卸売協同組合 理事長）</w:t>
      </w:r>
    </w:p>
    <w:p w:rsidR="00055AB1" w:rsidRDefault="001D585C" w:rsidP="00055AB1">
      <w:r>
        <w:rPr>
          <w:rFonts w:hint="eastAsia"/>
        </w:rPr>
        <w:t xml:space="preserve">　　　　　　　　</w:t>
      </w:r>
      <w:r w:rsidR="00055AB1">
        <w:rPr>
          <w:rFonts w:hint="eastAsia"/>
        </w:rPr>
        <w:t>三木委員（大阪北部中央青果㈱社長）</w:t>
      </w:r>
    </w:p>
    <w:p w:rsidR="00055AB1" w:rsidRDefault="00055AB1" w:rsidP="00055AB1">
      <w:r>
        <w:rPr>
          <w:rFonts w:hint="eastAsia"/>
        </w:rPr>
        <w:t xml:space="preserve">　　　　　　　　堀ノ内委員（大果大阪青果㈱北部支社長）</w:t>
      </w:r>
    </w:p>
    <w:p w:rsidR="00055AB1" w:rsidRDefault="00055AB1" w:rsidP="00055AB1">
      <w:r>
        <w:rPr>
          <w:rFonts w:hint="eastAsia"/>
        </w:rPr>
        <w:t xml:space="preserve">　　　　　　　　細田委員（青果卸売協同組合 副理事長）</w:t>
      </w:r>
    </w:p>
    <w:p w:rsidR="00055AB1" w:rsidRDefault="001D585C" w:rsidP="00055AB1">
      <w:pPr>
        <w:ind w:left="2240" w:hangingChars="800" w:hanging="2240"/>
      </w:pPr>
      <w:r>
        <w:rPr>
          <w:rFonts w:hint="eastAsia"/>
        </w:rPr>
        <w:t>４</w:t>
      </w:r>
      <w:r w:rsidR="00055AB1">
        <w:rPr>
          <w:rFonts w:hint="eastAsia"/>
        </w:rPr>
        <w:t>．議　題　　　省令改正（輸出特例の追加）に伴う大阪府中央卸売市場業務規程の改正について</w:t>
      </w:r>
    </w:p>
    <w:p w:rsidR="00566310" w:rsidRPr="00566310" w:rsidRDefault="001D585C" w:rsidP="006C615A">
      <w:pPr>
        <w:rPr>
          <w:u w:val="single"/>
        </w:rPr>
      </w:pPr>
      <w:r>
        <w:rPr>
          <w:rFonts w:hint="eastAsia"/>
        </w:rPr>
        <w:t>５</w:t>
      </w:r>
      <w:r w:rsidR="00055AB1">
        <w:rPr>
          <w:rFonts w:hint="eastAsia"/>
        </w:rPr>
        <w:t>．決　議　　　異議なし</w:t>
      </w:r>
    </w:p>
    <w:sectPr w:rsidR="00566310" w:rsidRPr="00566310" w:rsidSect="00830A80">
      <w:pgSz w:w="11906" w:h="16838" w:code="9"/>
      <w:pgMar w:top="1701" w:right="1418" w:bottom="1418" w:left="1418" w:header="851" w:footer="992" w:gutter="0"/>
      <w:cols w:space="425"/>
      <w:docGrid w:type="lines" w:linePitch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EBC" w:rsidRDefault="00293EBC" w:rsidP="00153FD8">
      <w:r>
        <w:separator/>
      </w:r>
    </w:p>
  </w:endnote>
  <w:endnote w:type="continuationSeparator" w:id="0">
    <w:p w:rsidR="00293EBC" w:rsidRDefault="00293EBC" w:rsidP="0015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EBC" w:rsidRDefault="00293EBC" w:rsidP="00153FD8">
      <w:r>
        <w:separator/>
      </w:r>
    </w:p>
  </w:footnote>
  <w:footnote w:type="continuationSeparator" w:id="0">
    <w:p w:rsidR="00293EBC" w:rsidRDefault="00293EBC" w:rsidP="00153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VerticalSpacing w:val="304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03"/>
    <w:rsid w:val="00055AB1"/>
    <w:rsid w:val="000977EF"/>
    <w:rsid w:val="00120914"/>
    <w:rsid w:val="00153FD8"/>
    <w:rsid w:val="001835BE"/>
    <w:rsid w:val="001D585C"/>
    <w:rsid w:val="00202901"/>
    <w:rsid w:val="00274C13"/>
    <w:rsid w:val="00293EBC"/>
    <w:rsid w:val="00321BE6"/>
    <w:rsid w:val="00462417"/>
    <w:rsid w:val="004A6BEE"/>
    <w:rsid w:val="00554324"/>
    <w:rsid w:val="00566310"/>
    <w:rsid w:val="00627F82"/>
    <w:rsid w:val="006C615A"/>
    <w:rsid w:val="007066FC"/>
    <w:rsid w:val="00830A80"/>
    <w:rsid w:val="009A0FA2"/>
    <w:rsid w:val="00A26A03"/>
    <w:rsid w:val="00A448FA"/>
    <w:rsid w:val="00B20D56"/>
    <w:rsid w:val="00C02834"/>
    <w:rsid w:val="00C02C8C"/>
    <w:rsid w:val="00CA3A03"/>
    <w:rsid w:val="00D04861"/>
    <w:rsid w:val="00D17B4A"/>
    <w:rsid w:val="00D659F5"/>
    <w:rsid w:val="00D937ED"/>
    <w:rsid w:val="00DA32CD"/>
    <w:rsid w:val="00DE2A1B"/>
    <w:rsid w:val="00F0278B"/>
    <w:rsid w:val="00F57A74"/>
    <w:rsid w:val="00FC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96"/>
    <w:pPr>
      <w:widowControl w:val="0"/>
      <w:jc w:val="both"/>
    </w:pPr>
    <w:rPr>
      <w:rFonts w:ascii="ＭＳ ゴシック" w:eastAsia="ＭＳ ゴシック"/>
      <w:spacing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F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3FD8"/>
    <w:rPr>
      <w:rFonts w:ascii="ＭＳ ゴシック" w:eastAsia="ＭＳ ゴシック"/>
      <w:spacing w:val="20"/>
      <w:sz w:val="24"/>
    </w:rPr>
  </w:style>
  <w:style w:type="paragraph" w:styleId="a5">
    <w:name w:val="footer"/>
    <w:basedOn w:val="a"/>
    <w:link w:val="a6"/>
    <w:uiPriority w:val="99"/>
    <w:unhideWhenUsed/>
    <w:rsid w:val="00153F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3FD8"/>
    <w:rPr>
      <w:rFonts w:ascii="ＭＳ ゴシック" w:eastAsia="ＭＳ ゴシック"/>
      <w:spacing w:val="20"/>
      <w:sz w:val="24"/>
    </w:rPr>
  </w:style>
  <w:style w:type="paragraph" w:styleId="Web">
    <w:name w:val="Normal (Web)"/>
    <w:basedOn w:val="a"/>
    <w:uiPriority w:val="99"/>
    <w:semiHidden/>
    <w:unhideWhenUsed/>
    <w:rsid w:val="00830A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pacing w:val="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96"/>
    <w:pPr>
      <w:widowControl w:val="0"/>
      <w:jc w:val="both"/>
    </w:pPr>
    <w:rPr>
      <w:rFonts w:ascii="ＭＳ ゴシック" w:eastAsia="ＭＳ ゴシック"/>
      <w:spacing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F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3FD8"/>
    <w:rPr>
      <w:rFonts w:ascii="ＭＳ ゴシック" w:eastAsia="ＭＳ ゴシック"/>
      <w:spacing w:val="20"/>
      <w:sz w:val="24"/>
    </w:rPr>
  </w:style>
  <w:style w:type="paragraph" w:styleId="a5">
    <w:name w:val="footer"/>
    <w:basedOn w:val="a"/>
    <w:link w:val="a6"/>
    <w:uiPriority w:val="99"/>
    <w:unhideWhenUsed/>
    <w:rsid w:val="00153F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3FD8"/>
    <w:rPr>
      <w:rFonts w:ascii="ＭＳ ゴシック" w:eastAsia="ＭＳ ゴシック"/>
      <w:spacing w:val="20"/>
      <w:sz w:val="24"/>
    </w:rPr>
  </w:style>
  <w:style w:type="paragraph" w:styleId="Web">
    <w:name w:val="Normal (Web)"/>
    <w:basedOn w:val="a"/>
    <w:uiPriority w:val="99"/>
    <w:semiHidden/>
    <w:unhideWhenUsed/>
    <w:rsid w:val="00830A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pacing w:val="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大阪府</cp:lastModifiedBy>
  <cp:revision>12</cp:revision>
  <cp:lastPrinted>2017-01-24T10:22:00Z</cp:lastPrinted>
  <dcterms:created xsi:type="dcterms:W3CDTF">2017-01-23T08:24:00Z</dcterms:created>
  <dcterms:modified xsi:type="dcterms:W3CDTF">2017-02-04T05:20:00Z</dcterms:modified>
</cp:coreProperties>
</file>