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1D8D8" w14:textId="5CDEB563" w:rsidR="0015680C" w:rsidRPr="002365EA" w:rsidRDefault="0015680C" w:rsidP="00837B1E">
      <w:pPr>
        <w:ind w:right="480"/>
        <w:jc w:val="right"/>
        <w:rPr>
          <w:rFonts w:asciiTheme="majorEastAsia" w:eastAsiaTheme="majorEastAsia" w:hAnsiTheme="majorEastAsia"/>
          <w:sz w:val="32"/>
        </w:rPr>
      </w:pPr>
    </w:p>
    <w:p w14:paraId="78B8BA45" w14:textId="77777777" w:rsidR="0015680C" w:rsidRPr="002365EA" w:rsidRDefault="0015680C" w:rsidP="009B2CC8">
      <w:pPr>
        <w:rPr>
          <w:rFonts w:asciiTheme="majorEastAsia" w:eastAsiaTheme="majorEastAsia" w:hAnsiTheme="majorEastAsia"/>
          <w:sz w:val="22"/>
        </w:rPr>
      </w:pPr>
    </w:p>
    <w:p w14:paraId="61CEE72B" w14:textId="2051F87E" w:rsidR="0015680C" w:rsidRPr="002365EA" w:rsidRDefault="0015680C" w:rsidP="009B2CC8">
      <w:pPr>
        <w:rPr>
          <w:rFonts w:asciiTheme="majorEastAsia" w:eastAsiaTheme="majorEastAsia" w:hAnsiTheme="majorEastAsia"/>
          <w:sz w:val="22"/>
        </w:rPr>
      </w:pPr>
    </w:p>
    <w:p w14:paraId="03B6C48E" w14:textId="159F39B4" w:rsidR="00C734DC" w:rsidRPr="002365EA" w:rsidRDefault="00C734DC" w:rsidP="009B2CC8">
      <w:pPr>
        <w:rPr>
          <w:rFonts w:asciiTheme="majorEastAsia" w:eastAsiaTheme="majorEastAsia" w:hAnsiTheme="majorEastAsia"/>
          <w:sz w:val="44"/>
        </w:rPr>
      </w:pPr>
    </w:p>
    <w:p w14:paraId="1875781F" w14:textId="77777777" w:rsidR="00C734DC" w:rsidRPr="002365EA" w:rsidRDefault="00C734DC" w:rsidP="009B2CC8">
      <w:pPr>
        <w:rPr>
          <w:rFonts w:asciiTheme="majorEastAsia" w:eastAsiaTheme="majorEastAsia" w:hAnsiTheme="majorEastAsia"/>
          <w:sz w:val="44"/>
        </w:rPr>
      </w:pPr>
    </w:p>
    <w:p w14:paraId="5987516F" w14:textId="70B21987" w:rsidR="0015680C" w:rsidRPr="001A190B" w:rsidRDefault="0015680C" w:rsidP="009B2CC8">
      <w:pPr>
        <w:jc w:val="center"/>
        <w:rPr>
          <w:rFonts w:asciiTheme="majorEastAsia" w:eastAsiaTheme="majorEastAsia" w:hAnsiTheme="majorEastAsia"/>
          <w:sz w:val="40"/>
          <w:szCs w:val="21"/>
        </w:rPr>
      </w:pPr>
      <w:bookmarkStart w:id="0" w:name="_Hlk74147537"/>
      <w:r w:rsidRPr="001A190B">
        <w:rPr>
          <w:rFonts w:asciiTheme="majorEastAsia" w:eastAsiaTheme="majorEastAsia" w:hAnsiTheme="majorEastAsia" w:hint="eastAsia"/>
          <w:sz w:val="40"/>
          <w:szCs w:val="21"/>
        </w:rPr>
        <w:t>大阪府営</w:t>
      </w:r>
      <w:r w:rsidR="0089646D" w:rsidRPr="001A190B">
        <w:rPr>
          <w:rFonts w:asciiTheme="majorEastAsia" w:eastAsiaTheme="majorEastAsia" w:hAnsiTheme="majorEastAsia" w:hint="eastAsia"/>
          <w:sz w:val="40"/>
          <w:szCs w:val="21"/>
        </w:rPr>
        <w:t>久宝寺緑地</w:t>
      </w:r>
      <w:r w:rsidR="00AB36FC" w:rsidRPr="001A190B">
        <w:rPr>
          <w:rFonts w:asciiTheme="majorEastAsia" w:eastAsiaTheme="majorEastAsia" w:hAnsiTheme="majorEastAsia" w:hint="eastAsia"/>
          <w:sz w:val="40"/>
          <w:szCs w:val="21"/>
        </w:rPr>
        <w:t>プール再整備に</w:t>
      </w:r>
      <w:bookmarkEnd w:id="0"/>
      <w:r w:rsidR="00226DAD" w:rsidRPr="00DA3DAB">
        <w:rPr>
          <w:rFonts w:asciiTheme="majorEastAsia" w:eastAsiaTheme="majorEastAsia" w:hAnsiTheme="majorEastAsia" w:hint="eastAsia"/>
          <w:sz w:val="40"/>
          <w:szCs w:val="21"/>
        </w:rPr>
        <w:t>係る</w:t>
      </w:r>
    </w:p>
    <w:p w14:paraId="2B115A99" w14:textId="53CD5C7F" w:rsidR="0089646D" w:rsidRPr="001A190B" w:rsidRDefault="0089646D" w:rsidP="009B2CC8">
      <w:pPr>
        <w:jc w:val="center"/>
        <w:rPr>
          <w:rFonts w:asciiTheme="majorEastAsia" w:eastAsiaTheme="majorEastAsia" w:hAnsiTheme="majorEastAsia"/>
          <w:sz w:val="40"/>
          <w:szCs w:val="21"/>
        </w:rPr>
      </w:pPr>
      <w:r w:rsidRPr="001A190B">
        <w:rPr>
          <w:rFonts w:asciiTheme="majorEastAsia" w:eastAsiaTheme="majorEastAsia" w:hAnsiTheme="majorEastAsia" w:hint="eastAsia"/>
          <w:sz w:val="40"/>
          <w:szCs w:val="21"/>
        </w:rPr>
        <w:t>サウンディング型市場調査</w:t>
      </w:r>
    </w:p>
    <w:p w14:paraId="097C3F47" w14:textId="77777777" w:rsidR="001A190B" w:rsidRDefault="001A190B" w:rsidP="009B2CC8">
      <w:pPr>
        <w:jc w:val="center"/>
        <w:rPr>
          <w:rFonts w:asciiTheme="majorEastAsia" w:eastAsiaTheme="majorEastAsia" w:hAnsiTheme="majorEastAsia"/>
          <w:sz w:val="40"/>
          <w:szCs w:val="21"/>
        </w:rPr>
      </w:pPr>
    </w:p>
    <w:p w14:paraId="0ED666B1" w14:textId="2FE89A82" w:rsidR="00C734DC" w:rsidRPr="002365EA" w:rsidRDefault="004B0218" w:rsidP="009B2CC8">
      <w:pPr>
        <w:jc w:val="center"/>
        <w:rPr>
          <w:rFonts w:asciiTheme="majorEastAsia" w:eastAsiaTheme="majorEastAsia" w:hAnsiTheme="majorEastAsia"/>
          <w:sz w:val="40"/>
          <w:szCs w:val="21"/>
        </w:rPr>
      </w:pPr>
      <w:r w:rsidRPr="002365EA">
        <w:rPr>
          <w:rFonts w:asciiTheme="majorEastAsia" w:eastAsiaTheme="majorEastAsia" w:hAnsiTheme="majorEastAsia" w:hint="eastAsia"/>
          <w:sz w:val="40"/>
          <w:szCs w:val="21"/>
        </w:rPr>
        <w:t>実施</w:t>
      </w:r>
      <w:r w:rsidR="0015680C" w:rsidRPr="002365EA">
        <w:rPr>
          <w:rFonts w:asciiTheme="majorEastAsia" w:eastAsiaTheme="majorEastAsia" w:hAnsiTheme="majorEastAsia" w:hint="eastAsia"/>
          <w:sz w:val="40"/>
          <w:szCs w:val="21"/>
        </w:rPr>
        <w:t>要項</w:t>
      </w:r>
    </w:p>
    <w:p w14:paraId="46F044E7" w14:textId="5C31EDBC" w:rsidR="0015680C" w:rsidRPr="00B15681" w:rsidRDefault="0015680C" w:rsidP="009B2CC8">
      <w:pPr>
        <w:jc w:val="center"/>
        <w:rPr>
          <w:rFonts w:asciiTheme="majorEastAsia" w:eastAsiaTheme="majorEastAsia" w:hAnsiTheme="majorEastAsia"/>
          <w:sz w:val="44"/>
        </w:rPr>
      </w:pPr>
    </w:p>
    <w:p w14:paraId="0A901BE0" w14:textId="57EE1815" w:rsidR="0015680C" w:rsidRPr="002365EA" w:rsidRDefault="0015680C" w:rsidP="009B2CC8">
      <w:pPr>
        <w:jc w:val="center"/>
        <w:rPr>
          <w:rFonts w:asciiTheme="majorEastAsia" w:eastAsiaTheme="majorEastAsia" w:hAnsiTheme="majorEastAsia"/>
          <w:sz w:val="44"/>
        </w:rPr>
      </w:pPr>
    </w:p>
    <w:p w14:paraId="558A1E91" w14:textId="2E3AC7AC" w:rsidR="0015680C" w:rsidRPr="002365EA" w:rsidRDefault="0015680C" w:rsidP="009B2CC8">
      <w:pPr>
        <w:rPr>
          <w:rFonts w:asciiTheme="majorEastAsia" w:eastAsiaTheme="majorEastAsia" w:hAnsiTheme="majorEastAsia"/>
          <w:sz w:val="44"/>
        </w:rPr>
      </w:pPr>
    </w:p>
    <w:p w14:paraId="2EC37160" w14:textId="77777777" w:rsidR="0015680C" w:rsidRPr="002365EA" w:rsidRDefault="0015680C" w:rsidP="009B2CC8">
      <w:pPr>
        <w:rPr>
          <w:rFonts w:asciiTheme="majorEastAsia" w:eastAsiaTheme="majorEastAsia" w:hAnsiTheme="majorEastAsia"/>
          <w:sz w:val="44"/>
        </w:rPr>
      </w:pPr>
    </w:p>
    <w:p w14:paraId="234F8DB1" w14:textId="43C41372" w:rsidR="0015680C" w:rsidRPr="002365EA" w:rsidRDefault="0015680C" w:rsidP="009B2CC8">
      <w:pPr>
        <w:rPr>
          <w:rFonts w:asciiTheme="majorEastAsia" w:eastAsiaTheme="majorEastAsia" w:hAnsiTheme="majorEastAsia"/>
          <w:sz w:val="44"/>
        </w:rPr>
      </w:pPr>
    </w:p>
    <w:p w14:paraId="542AD9D9" w14:textId="0AF44715" w:rsidR="00C734DC" w:rsidRPr="002365EA" w:rsidRDefault="00C734DC" w:rsidP="009B2CC8">
      <w:pPr>
        <w:rPr>
          <w:rFonts w:asciiTheme="majorEastAsia" w:eastAsiaTheme="majorEastAsia" w:hAnsiTheme="majorEastAsia"/>
          <w:sz w:val="44"/>
        </w:rPr>
      </w:pPr>
    </w:p>
    <w:p w14:paraId="58579DA9" w14:textId="34483C9A" w:rsidR="00C734DC" w:rsidRPr="002365EA" w:rsidRDefault="00C734DC" w:rsidP="009B2CC8">
      <w:pPr>
        <w:rPr>
          <w:rFonts w:asciiTheme="majorEastAsia" w:eastAsiaTheme="majorEastAsia" w:hAnsiTheme="majorEastAsia"/>
          <w:sz w:val="44"/>
        </w:rPr>
      </w:pPr>
    </w:p>
    <w:p w14:paraId="5249C27A" w14:textId="72B696B0" w:rsidR="00C734DC" w:rsidRPr="002365EA" w:rsidRDefault="00C734DC" w:rsidP="009B2CC8">
      <w:pPr>
        <w:rPr>
          <w:rFonts w:asciiTheme="majorEastAsia" w:eastAsiaTheme="majorEastAsia" w:hAnsiTheme="majorEastAsia"/>
          <w:sz w:val="44"/>
        </w:rPr>
      </w:pPr>
    </w:p>
    <w:p w14:paraId="61BFCC01" w14:textId="77777777" w:rsidR="00C734DC" w:rsidRPr="002365EA" w:rsidRDefault="00C734DC" w:rsidP="009B2CC8">
      <w:pPr>
        <w:rPr>
          <w:rFonts w:asciiTheme="majorEastAsia" w:eastAsiaTheme="majorEastAsia" w:hAnsiTheme="majorEastAsia"/>
          <w:sz w:val="44"/>
        </w:rPr>
      </w:pPr>
    </w:p>
    <w:p w14:paraId="3DFB8DFA" w14:textId="77777777" w:rsidR="0015680C" w:rsidRPr="002365EA" w:rsidRDefault="0015680C" w:rsidP="009B2CC8">
      <w:pPr>
        <w:rPr>
          <w:rFonts w:asciiTheme="majorEastAsia" w:eastAsiaTheme="majorEastAsia" w:hAnsiTheme="majorEastAsia"/>
          <w:sz w:val="44"/>
        </w:rPr>
      </w:pPr>
    </w:p>
    <w:p w14:paraId="76827F04" w14:textId="08343474" w:rsidR="0015680C" w:rsidRPr="002365EA" w:rsidRDefault="0015680C" w:rsidP="009B2CC8">
      <w:pPr>
        <w:rPr>
          <w:rFonts w:asciiTheme="majorEastAsia" w:eastAsiaTheme="majorEastAsia" w:hAnsiTheme="majorEastAsia"/>
          <w:sz w:val="44"/>
        </w:rPr>
      </w:pPr>
    </w:p>
    <w:p w14:paraId="2B58FCB0" w14:textId="714E98EE" w:rsidR="00F30381" w:rsidRPr="002365EA" w:rsidRDefault="00F30381" w:rsidP="009B2CC8">
      <w:pPr>
        <w:rPr>
          <w:rFonts w:asciiTheme="majorEastAsia" w:eastAsiaTheme="majorEastAsia" w:hAnsiTheme="majorEastAsia"/>
          <w:sz w:val="44"/>
        </w:rPr>
      </w:pPr>
    </w:p>
    <w:p w14:paraId="6F4DC909" w14:textId="77777777" w:rsidR="000468ED" w:rsidRPr="002365EA" w:rsidRDefault="000468ED" w:rsidP="009B2CC8">
      <w:pPr>
        <w:rPr>
          <w:rFonts w:asciiTheme="majorEastAsia" w:eastAsiaTheme="majorEastAsia" w:hAnsiTheme="majorEastAsia"/>
          <w:sz w:val="44"/>
        </w:rPr>
      </w:pPr>
    </w:p>
    <w:p w14:paraId="074FBC6F" w14:textId="7B8A472D" w:rsidR="0015680C" w:rsidRPr="002365EA" w:rsidRDefault="00837B1E" w:rsidP="00837B1E">
      <w:pPr>
        <w:jc w:val="center"/>
        <w:rPr>
          <w:rFonts w:asciiTheme="majorEastAsia" w:eastAsiaTheme="majorEastAsia" w:hAnsiTheme="majorEastAsia"/>
          <w:sz w:val="44"/>
        </w:rPr>
      </w:pPr>
      <w:r w:rsidRPr="002365EA">
        <w:rPr>
          <w:rFonts w:asciiTheme="majorEastAsia" w:eastAsiaTheme="majorEastAsia" w:hAnsiTheme="majorEastAsia" w:hint="eastAsia"/>
          <w:sz w:val="44"/>
        </w:rPr>
        <w:t>令和</w:t>
      </w:r>
      <w:r w:rsidR="0089646D" w:rsidRPr="002365EA">
        <w:rPr>
          <w:rFonts w:asciiTheme="majorEastAsia" w:eastAsiaTheme="majorEastAsia" w:hAnsiTheme="majorEastAsia" w:hint="eastAsia"/>
          <w:sz w:val="44"/>
        </w:rPr>
        <w:t>３</w:t>
      </w:r>
      <w:r w:rsidRPr="002365EA">
        <w:rPr>
          <w:rFonts w:asciiTheme="majorEastAsia" w:eastAsiaTheme="majorEastAsia" w:hAnsiTheme="majorEastAsia" w:hint="eastAsia"/>
          <w:sz w:val="44"/>
        </w:rPr>
        <w:t>年</w:t>
      </w:r>
      <w:r w:rsidR="007861E8" w:rsidRPr="002365EA">
        <w:rPr>
          <w:rFonts w:asciiTheme="majorEastAsia" w:eastAsiaTheme="majorEastAsia" w:hAnsiTheme="majorEastAsia" w:hint="eastAsia"/>
          <w:sz w:val="44"/>
        </w:rPr>
        <w:t>１２</w:t>
      </w:r>
      <w:r w:rsidR="0015680C" w:rsidRPr="002365EA">
        <w:rPr>
          <w:rFonts w:asciiTheme="majorEastAsia" w:eastAsiaTheme="majorEastAsia" w:hAnsiTheme="majorEastAsia" w:hint="eastAsia"/>
          <w:sz w:val="44"/>
        </w:rPr>
        <w:t>月</w:t>
      </w:r>
      <w:r w:rsidR="0075505C">
        <w:rPr>
          <w:rFonts w:asciiTheme="majorEastAsia" w:eastAsiaTheme="majorEastAsia" w:hAnsiTheme="majorEastAsia" w:hint="eastAsia"/>
          <w:sz w:val="44"/>
        </w:rPr>
        <w:t>２４</w:t>
      </w:r>
      <w:r w:rsidRPr="002365EA">
        <w:rPr>
          <w:rFonts w:asciiTheme="majorEastAsia" w:eastAsiaTheme="majorEastAsia" w:hAnsiTheme="majorEastAsia" w:hint="eastAsia"/>
          <w:sz w:val="44"/>
        </w:rPr>
        <w:t>日</w:t>
      </w:r>
    </w:p>
    <w:p w14:paraId="18FCAB18" w14:textId="77777777" w:rsidR="0015680C" w:rsidRPr="002365EA" w:rsidRDefault="0015680C" w:rsidP="009B2CC8">
      <w:pPr>
        <w:rPr>
          <w:rFonts w:asciiTheme="majorEastAsia" w:eastAsiaTheme="majorEastAsia" w:hAnsiTheme="majorEastAsia"/>
          <w:sz w:val="44"/>
        </w:rPr>
      </w:pPr>
    </w:p>
    <w:p w14:paraId="303C771C" w14:textId="008D8835" w:rsidR="0015680C" w:rsidRPr="002365EA" w:rsidRDefault="0015680C" w:rsidP="009B2CC8">
      <w:pPr>
        <w:jc w:val="center"/>
        <w:rPr>
          <w:rFonts w:asciiTheme="majorEastAsia" w:eastAsiaTheme="majorEastAsia" w:hAnsiTheme="majorEastAsia"/>
          <w:sz w:val="44"/>
        </w:rPr>
      </w:pPr>
      <w:r w:rsidRPr="002365EA">
        <w:rPr>
          <w:rFonts w:asciiTheme="majorEastAsia" w:eastAsiaTheme="majorEastAsia" w:hAnsiTheme="majorEastAsia" w:hint="eastAsia"/>
          <w:sz w:val="44"/>
        </w:rPr>
        <w:t>大阪府</w:t>
      </w:r>
      <w:r w:rsidRPr="002365EA">
        <w:rPr>
          <w:rFonts w:asciiTheme="majorEastAsia" w:eastAsiaTheme="majorEastAsia" w:hAnsiTheme="majorEastAsia"/>
          <w:sz w:val="44"/>
        </w:rPr>
        <w:t xml:space="preserve"> </w:t>
      </w:r>
      <w:r w:rsidR="00EE3722">
        <w:rPr>
          <w:rFonts w:asciiTheme="majorEastAsia" w:eastAsiaTheme="majorEastAsia" w:hAnsiTheme="majorEastAsia" w:hint="eastAsia"/>
          <w:sz w:val="44"/>
        </w:rPr>
        <w:t>八尾土木事務所</w:t>
      </w:r>
    </w:p>
    <w:p w14:paraId="27C07E05" w14:textId="2857C6BA" w:rsidR="009B2CC8" w:rsidRPr="002365EA" w:rsidRDefault="009B2CC8" w:rsidP="009B2CC8">
      <w:pPr>
        <w:jc w:val="center"/>
        <w:rPr>
          <w:rFonts w:asciiTheme="majorEastAsia" w:eastAsiaTheme="majorEastAsia" w:hAnsiTheme="majorEastAsia"/>
          <w:sz w:val="44"/>
        </w:rPr>
      </w:pPr>
    </w:p>
    <w:p w14:paraId="70098938" w14:textId="77777777" w:rsidR="009B2CC8" w:rsidRPr="002365EA" w:rsidRDefault="009B2CC8" w:rsidP="009B2CC8">
      <w:pPr>
        <w:jc w:val="center"/>
        <w:rPr>
          <w:rFonts w:asciiTheme="majorEastAsia" w:eastAsiaTheme="majorEastAsia" w:hAnsiTheme="majorEastAsia"/>
          <w:sz w:val="22"/>
        </w:rPr>
      </w:pPr>
    </w:p>
    <w:sdt>
      <w:sdtPr>
        <w:rPr>
          <w:rFonts w:ascii="ＭＳ 明朝" w:eastAsia="ＭＳ 明朝" w:hAnsi="ＭＳ 明朝" w:cstheme="minorBidi"/>
          <w:b w:val="0"/>
          <w:color w:val="auto"/>
          <w:kern w:val="2"/>
          <w:sz w:val="22"/>
          <w:szCs w:val="22"/>
          <w:lang w:val="ja-JP"/>
        </w:rPr>
        <w:id w:val="1730412248"/>
        <w:docPartObj>
          <w:docPartGallery w:val="Table of Contents"/>
          <w:docPartUnique/>
        </w:docPartObj>
      </w:sdtPr>
      <w:sdtEndPr>
        <w:rPr>
          <w:rFonts w:asciiTheme="majorEastAsia" w:eastAsiaTheme="majorEastAsia" w:hAnsiTheme="majorEastAsia"/>
          <w:bCs/>
        </w:rPr>
      </w:sdtEndPr>
      <w:sdtContent>
        <w:p w14:paraId="1AB23A47" w14:textId="77777777" w:rsidR="0015680C" w:rsidRPr="00DA3DAB" w:rsidRDefault="0015680C" w:rsidP="009B2CC8">
          <w:pPr>
            <w:pStyle w:val="ad"/>
            <w:spacing w:line="240" w:lineRule="auto"/>
            <w:rPr>
              <w:rFonts w:ascii="ＭＳ 明朝" w:eastAsia="ＭＳ 明朝" w:hAnsiTheme="majorEastAsia"/>
              <w:color w:val="auto"/>
              <w:sz w:val="28"/>
              <w:szCs w:val="22"/>
            </w:rPr>
          </w:pPr>
          <w:r w:rsidRPr="00BF11FE">
            <w:rPr>
              <w:rFonts w:ascii="ＭＳ 明朝" w:eastAsia="ＭＳ 明朝" w:hAnsiTheme="majorEastAsia" w:hint="eastAsia"/>
              <w:color w:val="auto"/>
              <w:sz w:val="28"/>
              <w:szCs w:val="22"/>
              <w:lang w:val="ja-JP"/>
            </w:rPr>
            <w:t>内容</w:t>
          </w:r>
        </w:p>
        <w:p w14:paraId="0206258C" w14:textId="6438FBCB" w:rsidR="004C6DBE" w:rsidRDefault="00256762">
          <w:pPr>
            <w:pStyle w:val="12"/>
            <w:tabs>
              <w:tab w:val="right" w:leader="dot" w:pos="9202"/>
            </w:tabs>
            <w:rPr>
              <w:noProof/>
            </w:rPr>
          </w:pPr>
          <w:r w:rsidRPr="00DA3DAB">
            <w:rPr>
              <w:rFonts w:asciiTheme="majorEastAsia" w:eastAsiaTheme="majorEastAsia" w:hAnsiTheme="majorEastAsia"/>
              <w:sz w:val="22"/>
            </w:rPr>
            <w:fldChar w:fldCharType="begin"/>
          </w:r>
          <w:r w:rsidRPr="001A190B">
            <w:rPr>
              <w:rFonts w:asciiTheme="majorEastAsia" w:eastAsiaTheme="majorEastAsia" w:hAnsiTheme="majorEastAsia"/>
              <w:sz w:val="22"/>
            </w:rPr>
            <w:instrText xml:space="preserve"> TOC \o "1-3" \h \z \u </w:instrText>
          </w:r>
          <w:r w:rsidRPr="00DA3DAB">
            <w:rPr>
              <w:rFonts w:asciiTheme="majorEastAsia" w:eastAsiaTheme="majorEastAsia" w:hAnsiTheme="majorEastAsia"/>
              <w:sz w:val="22"/>
            </w:rPr>
            <w:fldChar w:fldCharType="separate"/>
          </w:r>
          <w:hyperlink w:anchor="_Toc91173926" w:history="1">
            <w:r w:rsidR="004C6DBE" w:rsidRPr="008B52AE">
              <w:rPr>
                <w:rStyle w:val="ab"/>
                <w:rFonts w:asciiTheme="majorEastAsia" w:hAnsiTheme="majorEastAsia"/>
                <w:noProof/>
              </w:rPr>
              <w:t>１　はじめに</w:t>
            </w:r>
            <w:r w:rsidR="004C6DBE">
              <w:rPr>
                <w:noProof/>
                <w:webHidden/>
              </w:rPr>
              <w:tab/>
            </w:r>
            <w:r w:rsidR="004C6DBE">
              <w:rPr>
                <w:noProof/>
                <w:webHidden/>
              </w:rPr>
              <w:fldChar w:fldCharType="begin"/>
            </w:r>
            <w:r w:rsidR="004C6DBE">
              <w:rPr>
                <w:noProof/>
                <w:webHidden/>
              </w:rPr>
              <w:instrText xml:space="preserve"> PAGEREF _Toc91173926 \h </w:instrText>
            </w:r>
            <w:r w:rsidR="004C6DBE">
              <w:rPr>
                <w:noProof/>
                <w:webHidden/>
              </w:rPr>
            </w:r>
            <w:r w:rsidR="004C6DBE">
              <w:rPr>
                <w:noProof/>
                <w:webHidden/>
              </w:rPr>
              <w:fldChar w:fldCharType="separate"/>
            </w:r>
            <w:r w:rsidR="001A2987">
              <w:rPr>
                <w:noProof/>
                <w:webHidden/>
              </w:rPr>
              <w:t>1</w:t>
            </w:r>
            <w:r w:rsidR="004C6DBE">
              <w:rPr>
                <w:noProof/>
                <w:webHidden/>
              </w:rPr>
              <w:fldChar w:fldCharType="end"/>
            </w:r>
          </w:hyperlink>
        </w:p>
        <w:p w14:paraId="40DB2867" w14:textId="6D030960" w:rsidR="004C6DBE" w:rsidRDefault="00D50D06">
          <w:pPr>
            <w:pStyle w:val="12"/>
            <w:tabs>
              <w:tab w:val="right" w:leader="dot" w:pos="9202"/>
            </w:tabs>
            <w:rPr>
              <w:noProof/>
            </w:rPr>
          </w:pPr>
          <w:hyperlink w:anchor="_Toc91173927" w:history="1">
            <w:r w:rsidR="004C6DBE" w:rsidRPr="008B52AE">
              <w:rPr>
                <w:rStyle w:val="ab"/>
                <w:rFonts w:asciiTheme="majorEastAsia" w:hAnsiTheme="majorEastAsia"/>
                <w:noProof/>
              </w:rPr>
              <w:t>２　実施概要</w:t>
            </w:r>
            <w:r w:rsidR="004C6DBE">
              <w:rPr>
                <w:noProof/>
                <w:webHidden/>
              </w:rPr>
              <w:tab/>
            </w:r>
            <w:r w:rsidR="004C6DBE">
              <w:rPr>
                <w:noProof/>
                <w:webHidden/>
              </w:rPr>
              <w:fldChar w:fldCharType="begin"/>
            </w:r>
            <w:r w:rsidR="004C6DBE">
              <w:rPr>
                <w:noProof/>
                <w:webHidden/>
              </w:rPr>
              <w:instrText xml:space="preserve"> PAGEREF _Toc91173927 \h </w:instrText>
            </w:r>
            <w:r w:rsidR="004C6DBE">
              <w:rPr>
                <w:noProof/>
                <w:webHidden/>
              </w:rPr>
            </w:r>
            <w:r w:rsidR="004C6DBE">
              <w:rPr>
                <w:noProof/>
                <w:webHidden/>
              </w:rPr>
              <w:fldChar w:fldCharType="separate"/>
            </w:r>
            <w:r w:rsidR="001A2987">
              <w:rPr>
                <w:noProof/>
                <w:webHidden/>
              </w:rPr>
              <w:t>1</w:t>
            </w:r>
            <w:r w:rsidR="004C6DBE">
              <w:rPr>
                <w:noProof/>
                <w:webHidden/>
              </w:rPr>
              <w:fldChar w:fldCharType="end"/>
            </w:r>
          </w:hyperlink>
        </w:p>
        <w:p w14:paraId="32A9C845" w14:textId="0CB3E75E" w:rsidR="004C6DBE" w:rsidRDefault="00D50D06">
          <w:pPr>
            <w:pStyle w:val="23"/>
            <w:rPr>
              <w:noProof/>
            </w:rPr>
          </w:pPr>
          <w:hyperlink w:anchor="_Toc91173928" w:history="1">
            <w:r w:rsidR="004C6DBE" w:rsidRPr="008B52AE">
              <w:rPr>
                <w:rStyle w:val="ab"/>
                <w:rFonts w:asciiTheme="majorEastAsia" w:hAnsiTheme="majorEastAsia"/>
                <w:noProof/>
              </w:rPr>
              <w:t>（</w:t>
            </w:r>
            <w:r w:rsidR="004C6DBE" w:rsidRPr="008B52AE">
              <w:rPr>
                <w:rStyle w:val="ab"/>
                <w:rFonts w:asciiTheme="majorEastAsia" w:hAnsiTheme="majorEastAsia"/>
                <w:noProof/>
              </w:rPr>
              <w:t>1</w:t>
            </w:r>
            <w:r w:rsidR="004C6DBE" w:rsidRPr="008B52AE">
              <w:rPr>
                <w:rStyle w:val="ab"/>
                <w:rFonts w:asciiTheme="majorEastAsia" w:hAnsiTheme="majorEastAsia"/>
                <w:noProof/>
              </w:rPr>
              <w:t>）久宝寺緑地プールの再整備手法等に係るサウンディング</w:t>
            </w:r>
            <w:r w:rsidR="004C6DBE">
              <w:rPr>
                <w:noProof/>
                <w:webHidden/>
              </w:rPr>
              <w:tab/>
            </w:r>
            <w:r w:rsidR="004C6DBE">
              <w:rPr>
                <w:noProof/>
                <w:webHidden/>
              </w:rPr>
              <w:fldChar w:fldCharType="begin"/>
            </w:r>
            <w:r w:rsidR="004C6DBE">
              <w:rPr>
                <w:noProof/>
                <w:webHidden/>
              </w:rPr>
              <w:instrText xml:space="preserve"> PAGEREF _Toc91173928 \h </w:instrText>
            </w:r>
            <w:r w:rsidR="004C6DBE">
              <w:rPr>
                <w:noProof/>
                <w:webHidden/>
              </w:rPr>
            </w:r>
            <w:r w:rsidR="004C6DBE">
              <w:rPr>
                <w:noProof/>
                <w:webHidden/>
              </w:rPr>
              <w:fldChar w:fldCharType="separate"/>
            </w:r>
            <w:r w:rsidR="001A2987">
              <w:rPr>
                <w:noProof/>
                <w:webHidden/>
              </w:rPr>
              <w:t>1</w:t>
            </w:r>
            <w:r w:rsidR="004C6DBE">
              <w:rPr>
                <w:noProof/>
                <w:webHidden/>
              </w:rPr>
              <w:fldChar w:fldCharType="end"/>
            </w:r>
          </w:hyperlink>
        </w:p>
        <w:p w14:paraId="3674C92C" w14:textId="14AEAB33" w:rsidR="004C6DBE" w:rsidRDefault="00D50D06">
          <w:pPr>
            <w:pStyle w:val="23"/>
            <w:rPr>
              <w:noProof/>
            </w:rPr>
          </w:pPr>
          <w:hyperlink w:anchor="_Toc91173929" w:history="1">
            <w:r w:rsidR="004C6DBE" w:rsidRPr="008B52AE">
              <w:rPr>
                <w:rStyle w:val="ab"/>
                <w:rFonts w:asciiTheme="majorEastAsia" w:hAnsiTheme="majorEastAsia"/>
                <w:noProof/>
              </w:rPr>
              <w:t>（</w:t>
            </w:r>
            <w:r w:rsidR="004C6DBE" w:rsidRPr="008B52AE">
              <w:rPr>
                <w:rStyle w:val="ab"/>
                <w:rFonts w:asciiTheme="majorEastAsia" w:hAnsiTheme="majorEastAsia"/>
                <w:noProof/>
              </w:rPr>
              <w:t>2</w:t>
            </w:r>
            <w:r w:rsidR="004C6DBE" w:rsidRPr="008B52AE">
              <w:rPr>
                <w:rStyle w:val="ab"/>
                <w:rFonts w:asciiTheme="majorEastAsia" w:hAnsiTheme="majorEastAsia"/>
                <w:noProof/>
              </w:rPr>
              <w:t>）その他関連事項のサウンディング</w:t>
            </w:r>
            <w:r w:rsidR="004C6DBE">
              <w:rPr>
                <w:noProof/>
                <w:webHidden/>
              </w:rPr>
              <w:tab/>
            </w:r>
            <w:r w:rsidR="004C6DBE">
              <w:rPr>
                <w:noProof/>
                <w:webHidden/>
              </w:rPr>
              <w:fldChar w:fldCharType="begin"/>
            </w:r>
            <w:r w:rsidR="004C6DBE">
              <w:rPr>
                <w:noProof/>
                <w:webHidden/>
              </w:rPr>
              <w:instrText xml:space="preserve"> PAGEREF _Toc91173929 \h </w:instrText>
            </w:r>
            <w:r w:rsidR="004C6DBE">
              <w:rPr>
                <w:noProof/>
                <w:webHidden/>
              </w:rPr>
            </w:r>
            <w:r w:rsidR="004C6DBE">
              <w:rPr>
                <w:noProof/>
                <w:webHidden/>
              </w:rPr>
              <w:fldChar w:fldCharType="separate"/>
            </w:r>
            <w:r w:rsidR="001A2987">
              <w:rPr>
                <w:noProof/>
                <w:webHidden/>
              </w:rPr>
              <w:t>3</w:t>
            </w:r>
            <w:r w:rsidR="004C6DBE">
              <w:rPr>
                <w:noProof/>
                <w:webHidden/>
              </w:rPr>
              <w:fldChar w:fldCharType="end"/>
            </w:r>
          </w:hyperlink>
        </w:p>
        <w:p w14:paraId="3956691D" w14:textId="40484BFB" w:rsidR="004C6DBE" w:rsidRDefault="00D50D06">
          <w:pPr>
            <w:pStyle w:val="12"/>
            <w:tabs>
              <w:tab w:val="right" w:leader="dot" w:pos="9202"/>
            </w:tabs>
            <w:rPr>
              <w:noProof/>
            </w:rPr>
          </w:pPr>
          <w:hyperlink w:anchor="_Toc91173930" w:history="1">
            <w:r w:rsidR="004C6DBE" w:rsidRPr="008B52AE">
              <w:rPr>
                <w:rStyle w:val="ab"/>
                <w:rFonts w:asciiTheme="majorEastAsia" w:hAnsiTheme="majorEastAsia"/>
                <w:noProof/>
              </w:rPr>
              <w:t>３　提案を求める内容</w:t>
            </w:r>
            <w:r w:rsidR="004C6DBE">
              <w:rPr>
                <w:noProof/>
                <w:webHidden/>
              </w:rPr>
              <w:tab/>
            </w:r>
            <w:r w:rsidR="004C6DBE">
              <w:rPr>
                <w:noProof/>
                <w:webHidden/>
              </w:rPr>
              <w:fldChar w:fldCharType="begin"/>
            </w:r>
            <w:r w:rsidR="004C6DBE">
              <w:rPr>
                <w:noProof/>
                <w:webHidden/>
              </w:rPr>
              <w:instrText xml:space="preserve"> PAGEREF _Toc91173930 \h </w:instrText>
            </w:r>
            <w:r w:rsidR="004C6DBE">
              <w:rPr>
                <w:noProof/>
                <w:webHidden/>
              </w:rPr>
            </w:r>
            <w:r w:rsidR="004C6DBE">
              <w:rPr>
                <w:noProof/>
                <w:webHidden/>
              </w:rPr>
              <w:fldChar w:fldCharType="separate"/>
            </w:r>
            <w:r w:rsidR="001A2987">
              <w:rPr>
                <w:noProof/>
                <w:webHidden/>
              </w:rPr>
              <w:t>4</w:t>
            </w:r>
            <w:r w:rsidR="004C6DBE">
              <w:rPr>
                <w:noProof/>
                <w:webHidden/>
              </w:rPr>
              <w:fldChar w:fldCharType="end"/>
            </w:r>
          </w:hyperlink>
        </w:p>
        <w:p w14:paraId="430B45FE" w14:textId="4493F3DB" w:rsidR="004C6DBE" w:rsidRDefault="00D50D06">
          <w:pPr>
            <w:pStyle w:val="12"/>
            <w:tabs>
              <w:tab w:val="right" w:leader="dot" w:pos="9202"/>
            </w:tabs>
            <w:rPr>
              <w:noProof/>
            </w:rPr>
          </w:pPr>
          <w:hyperlink w:anchor="_Toc91173931" w:history="1">
            <w:r w:rsidR="004C6DBE" w:rsidRPr="008B52AE">
              <w:rPr>
                <w:rStyle w:val="ab"/>
                <w:rFonts w:asciiTheme="majorEastAsia" w:hAnsiTheme="majorEastAsia"/>
                <w:noProof/>
              </w:rPr>
              <w:t>３－１　事業スキームや業務内容等について</w:t>
            </w:r>
            <w:r w:rsidR="004C6DBE">
              <w:rPr>
                <w:noProof/>
                <w:webHidden/>
              </w:rPr>
              <w:tab/>
            </w:r>
            <w:r w:rsidR="004C6DBE">
              <w:rPr>
                <w:noProof/>
                <w:webHidden/>
              </w:rPr>
              <w:fldChar w:fldCharType="begin"/>
            </w:r>
            <w:r w:rsidR="004C6DBE">
              <w:rPr>
                <w:noProof/>
                <w:webHidden/>
              </w:rPr>
              <w:instrText xml:space="preserve"> PAGEREF _Toc91173931 \h </w:instrText>
            </w:r>
            <w:r w:rsidR="004C6DBE">
              <w:rPr>
                <w:noProof/>
                <w:webHidden/>
              </w:rPr>
            </w:r>
            <w:r w:rsidR="004C6DBE">
              <w:rPr>
                <w:noProof/>
                <w:webHidden/>
              </w:rPr>
              <w:fldChar w:fldCharType="separate"/>
            </w:r>
            <w:r w:rsidR="001A2987">
              <w:rPr>
                <w:noProof/>
                <w:webHidden/>
              </w:rPr>
              <w:t>4</w:t>
            </w:r>
            <w:r w:rsidR="004C6DBE">
              <w:rPr>
                <w:noProof/>
                <w:webHidden/>
              </w:rPr>
              <w:fldChar w:fldCharType="end"/>
            </w:r>
          </w:hyperlink>
        </w:p>
        <w:p w14:paraId="2288ED8D" w14:textId="2121CAAD" w:rsidR="004C6DBE" w:rsidRDefault="00D50D06">
          <w:pPr>
            <w:pStyle w:val="23"/>
            <w:rPr>
              <w:noProof/>
            </w:rPr>
          </w:pPr>
          <w:hyperlink w:anchor="_Toc91173932" w:history="1">
            <w:r w:rsidR="004C6DBE" w:rsidRPr="008B52AE">
              <w:rPr>
                <w:rStyle w:val="ab"/>
                <w:rFonts w:asciiTheme="majorEastAsia" w:hAnsiTheme="majorEastAsia"/>
                <w:noProof/>
              </w:rPr>
              <w:t>（</w:t>
            </w:r>
            <w:r w:rsidR="004C6DBE" w:rsidRPr="008B52AE">
              <w:rPr>
                <w:rStyle w:val="ab"/>
                <w:rFonts w:asciiTheme="majorEastAsia" w:hAnsiTheme="majorEastAsia"/>
                <w:noProof/>
              </w:rPr>
              <w:t>1</w:t>
            </w:r>
            <w:r w:rsidR="004C6DBE" w:rsidRPr="008B52AE">
              <w:rPr>
                <w:rStyle w:val="ab"/>
                <w:rFonts w:asciiTheme="majorEastAsia" w:hAnsiTheme="majorEastAsia"/>
                <w:noProof/>
              </w:rPr>
              <w:t>）事業スキーム</w:t>
            </w:r>
            <w:r w:rsidR="004C6DBE">
              <w:rPr>
                <w:noProof/>
                <w:webHidden/>
              </w:rPr>
              <w:tab/>
            </w:r>
            <w:r w:rsidR="004C6DBE">
              <w:rPr>
                <w:noProof/>
                <w:webHidden/>
              </w:rPr>
              <w:fldChar w:fldCharType="begin"/>
            </w:r>
            <w:r w:rsidR="004C6DBE">
              <w:rPr>
                <w:noProof/>
                <w:webHidden/>
              </w:rPr>
              <w:instrText xml:space="preserve"> PAGEREF _Toc91173932 \h </w:instrText>
            </w:r>
            <w:r w:rsidR="004C6DBE">
              <w:rPr>
                <w:noProof/>
                <w:webHidden/>
              </w:rPr>
            </w:r>
            <w:r w:rsidR="004C6DBE">
              <w:rPr>
                <w:noProof/>
                <w:webHidden/>
              </w:rPr>
              <w:fldChar w:fldCharType="separate"/>
            </w:r>
            <w:r w:rsidR="001A2987">
              <w:rPr>
                <w:noProof/>
                <w:webHidden/>
              </w:rPr>
              <w:t>4</w:t>
            </w:r>
            <w:r w:rsidR="004C6DBE">
              <w:rPr>
                <w:noProof/>
                <w:webHidden/>
              </w:rPr>
              <w:fldChar w:fldCharType="end"/>
            </w:r>
          </w:hyperlink>
        </w:p>
        <w:p w14:paraId="7A0E109D" w14:textId="64E33E43" w:rsidR="004C6DBE" w:rsidRDefault="00D50D06">
          <w:pPr>
            <w:pStyle w:val="23"/>
            <w:rPr>
              <w:noProof/>
            </w:rPr>
          </w:pPr>
          <w:hyperlink w:anchor="_Toc91173933" w:history="1">
            <w:r w:rsidR="004C6DBE" w:rsidRPr="008B52AE">
              <w:rPr>
                <w:rStyle w:val="ab"/>
                <w:rFonts w:asciiTheme="majorEastAsia" w:hAnsiTheme="majorEastAsia"/>
                <w:noProof/>
              </w:rPr>
              <w:t>（</w:t>
            </w:r>
            <w:r w:rsidR="004C6DBE" w:rsidRPr="008B52AE">
              <w:rPr>
                <w:rStyle w:val="ab"/>
                <w:rFonts w:asciiTheme="majorEastAsia" w:hAnsiTheme="majorEastAsia"/>
                <w:noProof/>
              </w:rPr>
              <w:t>2</w:t>
            </w:r>
            <w:r w:rsidR="004C6DBE" w:rsidRPr="008B52AE">
              <w:rPr>
                <w:rStyle w:val="ab"/>
                <w:rFonts w:asciiTheme="majorEastAsia" w:hAnsiTheme="majorEastAsia"/>
                <w:noProof/>
              </w:rPr>
              <w:t>）事業者の役割</w:t>
            </w:r>
            <w:r w:rsidR="004C6DBE">
              <w:rPr>
                <w:noProof/>
                <w:webHidden/>
              </w:rPr>
              <w:tab/>
            </w:r>
            <w:r w:rsidR="004C6DBE">
              <w:rPr>
                <w:noProof/>
                <w:webHidden/>
              </w:rPr>
              <w:fldChar w:fldCharType="begin"/>
            </w:r>
            <w:r w:rsidR="004C6DBE">
              <w:rPr>
                <w:noProof/>
                <w:webHidden/>
              </w:rPr>
              <w:instrText xml:space="preserve"> PAGEREF _Toc91173933 \h </w:instrText>
            </w:r>
            <w:r w:rsidR="004C6DBE">
              <w:rPr>
                <w:noProof/>
                <w:webHidden/>
              </w:rPr>
            </w:r>
            <w:r w:rsidR="004C6DBE">
              <w:rPr>
                <w:noProof/>
                <w:webHidden/>
              </w:rPr>
              <w:fldChar w:fldCharType="separate"/>
            </w:r>
            <w:r w:rsidR="001A2987">
              <w:rPr>
                <w:noProof/>
                <w:webHidden/>
              </w:rPr>
              <w:t>6</w:t>
            </w:r>
            <w:r w:rsidR="004C6DBE">
              <w:rPr>
                <w:noProof/>
                <w:webHidden/>
              </w:rPr>
              <w:fldChar w:fldCharType="end"/>
            </w:r>
          </w:hyperlink>
        </w:p>
        <w:p w14:paraId="08A04170" w14:textId="1A593FBE" w:rsidR="004C6DBE" w:rsidRDefault="00D50D06">
          <w:pPr>
            <w:pStyle w:val="23"/>
            <w:rPr>
              <w:noProof/>
            </w:rPr>
          </w:pPr>
          <w:hyperlink w:anchor="_Toc91173934" w:history="1">
            <w:r w:rsidR="004C6DBE" w:rsidRPr="008B52AE">
              <w:rPr>
                <w:rStyle w:val="ab"/>
                <w:rFonts w:asciiTheme="majorEastAsia" w:hAnsiTheme="majorEastAsia"/>
                <w:noProof/>
              </w:rPr>
              <w:t>（</w:t>
            </w:r>
            <w:r w:rsidR="004C6DBE" w:rsidRPr="008B52AE">
              <w:rPr>
                <w:rStyle w:val="ab"/>
                <w:rFonts w:asciiTheme="majorEastAsia" w:hAnsiTheme="majorEastAsia"/>
                <w:noProof/>
              </w:rPr>
              <w:t>3</w:t>
            </w:r>
            <w:r w:rsidR="004C6DBE" w:rsidRPr="008B52AE">
              <w:rPr>
                <w:rStyle w:val="ab"/>
                <w:rFonts w:asciiTheme="majorEastAsia" w:hAnsiTheme="majorEastAsia"/>
                <w:noProof/>
              </w:rPr>
              <w:t>）事業スケジュール（想定）</w:t>
            </w:r>
            <w:r w:rsidR="004C6DBE">
              <w:rPr>
                <w:noProof/>
                <w:webHidden/>
              </w:rPr>
              <w:tab/>
            </w:r>
            <w:r w:rsidR="004C6DBE">
              <w:rPr>
                <w:noProof/>
                <w:webHidden/>
              </w:rPr>
              <w:fldChar w:fldCharType="begin"/>
            </w:r>
            <w:r w:rsidR="004C6DBE">
              <w:rPr>
                <w:noProof/>
                <w:webHidden/>
              </w:rPr>
              <w:instrText xml:space="preserve"> PAGEREF _Toc91173934 \h </w:instrText>
            </w:r>
            <w:r w:rsidR="004C6DBE">
              <w:rPr>
                <w:noProof/>
                <w:webHidden/>
              </w:rPr>
            </w:r>
            <w:r w:rsidR="004C6DBE">
              <w:rPr>
                <w:noProof/>
                <w:webHidden/>
              </w:rPr>
              <w:fldChar w:fldCharType="separate"/>
            </w:r>
            <w:r w:rsidR="001A2987">
              <w:rPr>
                <w:noProof/>
                <w:webHidden/>
              </w:rPr>
              <w:t>6</w:t>
            </w:r>
            <w:r w:rsidR="004C6DBE">
              <w:rPr>
                <w:noProof/>
                <w:webHidden/>
              </w:rPr>
              <w:fldChar w:fldCharType="end"/>
            </w:r>
          </w:hyperlink>
        </w:p>
        <w:p w14:paraId="06FB1678" w14:textId="29D67750" w:rsidR="004C6DBE" w:rsidRDefault="00D50D06">
          <w:pPr>
            <w:pStyle w:val="23"/>
            <w:rPr>
              <w:noProof/>
            </w:rPr>
          </w:pPr>
          <w:hyperlink w:anchor="_Toc91173935" w:history="1">
            <w:r w:rsidR="004C6DBE" w:rsidRPr="008B52AE">
              <w:rPr>
                <w:rStyle w:val="ab"/>
                <w:rFonts w:asciiTheme="majorEastAsia" w:hAnsiTheme="majorEastAsia"/>
                <w:noProof/>
              </w:rPr>
              <w:t>（</w:t>
            </w:r>
            <w:r w:rsidR="004C6DBE" w:rsidRPr="008B52AE">
              <w:rPr>
                <w:rStyle w:val="ab"/>
                <w:rFonts w:asciiTheme="majorEastAsia" w:hAnsiTheme="majorEastAsia"/>
                <w:noProof/>
              </w:rPr>
              <w:t>4</w:t>
            </w:r>
            <w:r w:rsidR="004C6DBE" w:rsidRPr="008B52AE">
              <w:rPr>
                <w:rStyle w:val="ab"/>
                <w:rFonts w:asciiTheme="majorEastAsia" w:hAnsiTheme="majorEastAsia"/>
                <w:noProof/>
              </w:rPr>
              <w:t>）事業者の業務内容</w:t>
            </w:r>
            <w:r w:rsidR="004C6DBE">
              <w:rPr>
                <w:noProof/>
                <w:webHidden/>
              </w:rPr>
              <w:tab/>
            </w:r>
            <w:r w:rsidR="004C6DBE">
              <w:rPr>
                <w:noProof/>
                <w:webHidden/>
              </w:rPr>
              <w:fldChar w:fldCharType="begin"/>
            </w:r>
            <w:r w:rsidR="004C6DBE">
              <w:rPr>
                <w:noProof/>
                <w:webHidden/>
              </w:rPr>
              <w:instrText xml:space="preserve"> PAGEREF _Toc91173935 \h </w:instrText>
            </w:r>
            <w:r w:rsidR="004C6DBE">
              <w:rPr>
                <w:noProof/>
                <w:webHidden/>
              </w:rPr>
            </w:r>
            <w:r w:rsidR="004C6DBE">
              <w:rPr>
                <w:noProof/>
                <w:webHidden/>
              </w:rPr>
              <w:fldChar w:fldCharType="separate"/>
            </w:r>
            <w:r w:rsidR="001A2987">
              <w:rPr>
                <w:noProof/>
                <w:webHidden/>
              </w:rPr>
              <w:t>7</w:t>
            </w:r>
            <w:r w:rsidR="004C6DBE">
              <w:rPr>
                <w:noProof/>
                <w:webHidden/>
              </w:rPr>
              <w:fldChar w:fldCharType="end"/>
            </w:r>
          </w:hyperlink>
        </w:p>
        <w:p w14:paraId="6999B695" w14:textId="17F0425B" w:rsidR="004C6DBE" w:rsidRDefault="00D50D06">
          <w:pPr>
            <w:pStyle w:val="12"/>
            <w:tabs>
              <w:tab w:val="right" w:leader="dot" w:pos="9202"/>
            </w:tabs>
            <w:rPr>
              <w:noProof/>
            </w:rPr>
          </w:pPr>
          <w:hyperlink w:anchor="_Toc91173936" w:history="1">
            <w:r w:rsidR="004C6DBE" w:rsidRPr="008B52AE">
              <w:rPr>
                <w:rStyle w:val="ab"/>
                <w:rFonts w:asciiTheme="majorEastAsia" w:hAnsiTheme="majorEastAsia"/>
                <w:noProof/>
              </w:rPr>
              <w:t>３－２　御提案をいただくに当たっての条件</w:t>
            </w:r>
            <w:r w:rsidR="004C6DBE">
              <w:rPr>
                <w:noProof/>
                <w:webHidden/>
              </w:rPr>
              <w:tab/>
            </w:r>
            <w:r w:rsidR="004C6DBE">
              <w:rPr>
                <w:noProof/>
                <w:webHidden/>
              </w:rPr>
              <w:fldChar w:fldCharType="begin"/>
            </w:r>
            <w:r w:rsidR="004C6DBE">
              <w:rPr>
                <w:noProof/>
                <w:webHidden/>
              </w:rPr>
              <w:instrText xml:space="preserve"> PAGEREF _Toc91173936 \h </w:instrText>
            </w:r>
            <w:r w:rsidR="004C6DBE">
              <w:rPr>
                <w:noProof/>
                <w:webHidden/>
              </w:rPr>
            </w:r>
            <w:r w:rsidR="004C6DBE">
              <w:rPr>
                <w:noProof/>
                <w:webHidden/>
              </w:rPr>
              <w:fldChar w:fldCharType="separate"/>
            </w:r>
            <w:r w:rsidR="001A2987">
              <w:rPr>
                <w:noProof/>
                <w:webHidden/>
              </w:rPr>
              <w:t>8</w:t>
            </w:r>
            <w:r w:rsidR="004C6DBE">
              <w:rPr>
                <w:noProof/>
                <w:webHidden/>
              </w:rPr>
              <w:fldChar w:fldCharType="end"/>
            </w:r>
          </w:hyperlink>
        </w:p>
        <w:p w14:paraId="48FE6CC9" w14:textId="48DF91E7" w:rsidR="004C6DBE" w:rsidRDefault="00D50D06">
          <w:pPr>
            <w:pStyle w:val="23"/>
            <w:rPr>
              <w:noProof/>
            </w:rPr>
          </w:pPr>
          <w:hyperlink w:anchor="_Toc91173937" w:history="1">
            <w:r w:rsidR="004C6DBE" w:rsidRPr="008B52AE">
              <w:rPr>
                <w:rStyle w:val="ab"/>
                <w:rFonts w:asciiTheme="majorEastAsia" w:hAnsiTheme="majorEastAsia"/>
                <w:noProof/>
              </w:rPr>
              <w:t>（</w:t>
            </w:r>
            <w:r w:rsidR="004C6DBE" w:rsidRPr="008B52AE">
              <w:rPr>
                <w:rStyle w:val="ab"/>
                <w:rFonts w:asciiTheme="majorEastAsia" w:hAnsiTheme="majorEastAsia"/>
                <w:noProof/>
              </w:rPr>
              <w:t>1</w:t>
            </w:r>
            <w:r w:rsidR="004C6DBE" w:rsidRPr="008B52AE">
              <w:rPr>
                <w:rStyle w:val="ab"/>
                <w:rFonts w:asciiTheme="majorEastAsia" w:hAnsiTheme="majorEastAsia"/>
                <w:noProof/>
              </w:rPr>
              <w:t>）事業期間</w:t>
            </w:r>
            <w:r w:rsidR="004C6DBE">
              <w:rPr>
                <w:noProof/>
                <w:webHidden/>
              </w:rPr>
              <w:tab/>
            </w:r>
            <w:r w:rsidR="004C6DBE">
              <w:rPr>
                <w:noProof/>
                <w:webHidden/>
              </w:rPr>
              <w:fldChar w:fldCharType="begin"/>
            </w:r>
            <w:r w:rsidR="004C6DBE">
              <w:rPr>
                <w:noProof/>
                <w:webHidden/>
              </w:rPr>
              <w:instrText xml:space="preserve"> PAGEREF _Toc91173937 \h </w:instrText>
            </w:r>
            <w:r w:rsidR="004C6DBE">
              <w:rPr>
                <w:noProof/>
                <w:webHidden/>
              </w:rPr>
            </w:r>
            <w:r w:rsidR="004C6DBE">
              <w:rPr>
                <w:noProof/>
                <w:webHidden/>
              </w:rPr>
              <w:fldChar w:fldCharType="separate"/>
            </w:r>
            <w:r w:rsidR="001A2987">
              <w:rPr>
                <w:noProof/>
                <w:webHidden/>
              </w:rPr>
              <w:t>8</w:t>
            </w:r>
            <w:r w:rsidR="004C6DBE">
              <w:rPr>
                <w:noProof/>
                <w:webHidden/>
              </w:rPr>
              <w:fldChar w:fldCharType="end"/>
            </w:r>
          </w:hyperlink>
        </w:p>
        <w:p w14:paraId="63A0421E" w14:textId="7E2BDB2D" w:rsidR="004C6DBE" w:rsidRDefault="00D50D06">
          <w:pPr>
            <w:pStyle w:val="23"/>
            <w:rPr>
              <w:noProof/>
            </w:rPr>
          </w:pPr>
          <w:hyperlink w:anchor="_Toc91173938" w:history="1">
            <w:r w:rsidR="004C6DBE" w:rsidRPr="008B52AE">
              <w:rPr>
                <w:rStyle w:val="ab"/>
                <w:rFonts w:asciiTheme="majorEastAsia" w:hAnsiTheme="majorEastAsia"/>
                <w:noProof/>
              </w:rPr>
              <w:t>（</w:t>
            </w:r>
            <w:r w:rsidR="004C6DBE" w:rsidRPr="008B52AE">
              <w:rPr>
                <w:rStyle w:val="ab"/>
                <w:rFonts w:asciiTheme="majorEastAsia" w:hAnsiTheme="majorEastAsia"/>
                <w:noProof/>
              </w:rPr>
              <w:t>2</w:t>
            </w:r>
            <w:r w:rsidR="004C6DBE" w:rsidRPr="008B52AE">
              <w:rPr>
                <w:rStyle w:val="ab"/>
                <w:rFonts w:asciiTheme="majorEastAsia" w:hAnsiTheme="majorEastAsia"/>
                <w:noProof/>
              </w:rPr>
              <w:t>）久宝寺緑地プールの再整備・運営</w:t>
            </w:r>
            <w:r w:rsidR="004C6DBE">
              <w:rPr>
                <w:noProof/>
                <w:webHidden/>
              </w:rPr>
              <w:tab/>
            </w:r>
            <w:r w:rsidR="004C6DBE">
              <w:rPr>
                <w:noProof/>
                <w:webHidden/>
              </w:rPr>
              <w:fldChar w:fldCharType="begin"/>
            </w:r>
            <w:r w:rsidR="004C6DBE">
              <w:rPr>
                <w:noProof/>
                <w:webHidden/>
              </w:rPr>
              <w:instrText xml:space="preserve"> PAGEREF _Toc91173938 \h </w:instrText>
            </w:r>
            <w:r w:rsidR="004C6DBE">
              <w:rPr>
                <w:noProof/>
                <w:webHidden/>
              </w:rPr>
            </w:r>
            <w:r w:rsidR="004C6DBE">
              <w:rPr>
                <w:noProof/>
                <w:webHidden/>
              </w:rPr>
              <w:fldChar w:fldCharType="separate"/>
            </w:r>
            <w:r w:rsidR="001A2987">
              <w:rPr>
                <w:noProof/>
                <w:webHidden/>
              </w:rPr>
              <w:t>8</w:t>
            </w:r>
            <w:r w:rsidR="004C6DBE">
              <w:rPr>
                <w:noProof/>
                <w:webHidden/>
              </w:rPr>
              <w:fldChar w:fldCharType="end"/>
            </w:r>
          </w:hyperlink>
        </w:p>
        <w:p w14:paraId="161576B5" w14:textId="3532B0E3" w:rsidR="004C6DBE" w:rsidRDefault="00D50D06">
          <w:pPr>
            <w:pStyle w:val="23"/>
            <w:rPr>
              <w:noProof/>
            </w:rPr>
          </w:pPr>
          <w:hyperlink w:anchor="_Toc91173939" w:history="1">
            <w:r w:rsidR="004C6DBE" w:rsidRPr="008B52AE">
              <w:rPr>
                <w:rStyle w:val="ab"/>
                <w:rFonts w:asciiTheme="majorEastAsia" w:hAnsiTheme="majorEastAsia"/>
                <w:noProof/>
              </w:rPr>
              <w:t>（</w:t>
            </w:r>
            <w:r w:rsidR="004C6DBE" w:rsidRPr="008B52AE">
              <w:rPr>
                <w:rStyle w:val="ab"/>
                <w:rFonts w:asciiTheme="majorEastAsia" w:hAnsiTheme="majorEastAsia"/>
                <w:noProof/>
              </w:rPr>
              <w:t>3</w:t>
            </w:r>
            <w:r w:rsidR="004C6DBE" w:rsidRPr="008B52AE">
              <w:rPr>
                <w:rStyle w:val="ab"/>
                <w:rFonts w:asciiTheme="majorEastAsia" w:hAnsiTheme="majorEastAsia"/>
                <w:noProof/>
              </w:rPr>
              <w:t>）魅力向上事業（自主事業）</w:t>
            </w:r>
            <w:r w:rsidR="004C6DBE">
              <w:rPr>
                <w:noProof/>
                <w:webHidden/>
              </w:rPr>
              <w:tab/>
            </w:r>
            <w:r w:rsidR="004C6DBE">
              <w:rPr>
                <w:noProof/>
                <w:webHidden/>
              </w:rPr>
              <w:fldChar w:fldCharType="begin"/>
            </w:r>
            <w:r w:rsidR="004C6DBE">
              <w:rPr>
                <w:noProof/>
                <w:webHidden/>
              </w:rPr>
              <w:instrText xml:space="preserve"> PAGEREF _Toc91173939 \h </w:instrText>
            </w:r>
            <w:r w:rsidR="004C6DBE">
              <w:rPr>
                <w:noProof/>
                <w:webHidden/>
              </w:rPr>
            </w:r>
            <w:r w:rsidR="004C6DBE">
              <w:rPr>
                <w:noProof/>
                <w:webHidden/>
              </w:rPr>
              <w:fldChar w:fldCharType="separate"/>
            </w:r>
            <w:r w:rsidR="001A2987">
              <w:rPr>
                <w:noProof/>
                <w:webHidden/>
              </w:rPr>
              <w:t>10</w:t>
            </w:r>
            <w:r w:rsidR="004C6DBE">
              <w:rPr>
                <w:noProof/>
                <w:webHidden/>
              </w:rPr>
              <w:fldChar w:fldCharType="end"/>
            </w:r>
          </w:hyperlink>
        </w:p>
        <w:p w14:paraId="5077B041" w14:textId="6C854968" w:rsidR="004C6DBE" w:rsidRDefault="00D50D06">
          <w:pPr>
            <w:pStyle w:val="23"/>
            <w:rPr>
              <w:noProof/>
            </w:rPr>
          </w:pPr>
          <w:hyperlink w:anchor="_Toc91173940" w:history="1">
            <w:r w:rsidR="004C6DBE" w:rsidRPr="008B52AE">
              <w:rPr>
                <w:rStyle w:val="ab"/>
                <w:rFonts w:asciiTheme="majorEastAsia" w:hAnsiTheme="majorEastAsia"/>
                <w:noProof/>
              </w:rPr>
              <w:t>（</w:t>
            </w:r>
            <w:r w:rsidR="004C6DBE" w:rsidRPr="008B52AE">
              <w:rPr>
                <w:rStyle w:val="ab"/>
                <w:rFonts w:asciiTheme="majorEastAsia" w:hAnsiTheme="majorEastAsia"/>
                <w:noProof/>
              </w:rPr>
              <w:t>4</w:t>
            </w:r>
            <w:r w:rsidR="004C6DBE" w:rsidRPr="008B52AE">
              <w:rPr>
                <w:rStyle w:val="ab"/>
                <w:rFonts w:asciiTheme="majorEastAsia" w:hAnsiTheme="majorEastAsia"/>
                <w:noProof/>
              </w:rPr>
              <w:t>）施設整備、公園管理等にかかる委託料について（再掲）</w:t>
            </w:r>
            <w:r w:rsidR="004C6DBE">
              <w:rPr>
                <w:noProof/>
                <w:webHidden/>
              </w:rPr>
              <w:tab/>
            </w:r>
            <w:r w:rsidR="004C6DBE">
              <w:rPr>
                <w:noProof/>
                <w:webHidden/>
              </w:rPr>
              <w:fldChar w:fldCharType="begin"/>
            </w:r>
            <w:r w:rsidR="004C6DBE">
              <w:rPr>
                <w:noProof/>
                <w:webHidden/>
              </w:rPr>
              <w:instrText xml:space="preserve"> PAGEREF _Toc91173940 \h </w:instrText>
            </w:r>
            <w:r w:rsidR="004C6DBE">
              <w:rPr>
                <w:noProof/>
                <w:webHidden/>
              </w:rPr>
            </w:r>
            <w:r w:rsidR="004C6DBE">
              <w:rPr>
                <w:noProof/>
                <w:webHidden/>
              </w:rPr>
              <w:fldChar w:fldCharType="separate"/>
            </w:r>
            <w:r w:rsidR="001A2987">
              <w:rPr>
                <w:noProof/>
                <w:webHidden/>
              </w:rPr>
              <w:t>12</w:t>
            </w:r>
            <w:r w:rsidR="004C6DBE">
              <w:rPr>
                <w:noProof/>
                <w:webHidden/>
              </w:rPr>
              <w:fldChar w:fldCharType="end"/>
            </w:r>
          </w:hyperlink>
        </w:p>
        <w:p w14:paraId="1AB197CA" w14:textId="456085BE" w:rsidR="004C6DBE" w:rsidRDefault="00D50D06">
          <w:pPr>
            <w:pStyle w:val="23"/>
            <w:rPr>
              <w:noProof/>
            </w:rPr>
          </w:pPr>
          <w:hyperlink w:anchor="_Toc91173941" w:history="1">
            <w:r w:rsidR="004C6DBE" w:rsidRPr="008B52AE">
              <w:rPr>
                <w:rStyle w:val="ab"/>
                <w:rFonts w:asciiTheme="majorEastAsia" w:hAnsiTheme="majorEastAsia"/>
                <w:noProof/>
              </w:rPr>
              <w:t>（</w:t>
            </w:r>
            <w:r w:rsidR="004C6DBE" w:rsidRPr="008B52AE">
              <w:rPr>
                <w:rStyle w:val="ab"/>
                <w:rFonts w:asciiTheme="majorEastAsia" w:hAnsiTheme="majorEastAsia"/>
                <w:noProof/>
              </w:rPr>
              <w:t>5</w:t>
            </w:r>
            <w:r w:rsidR="004C6DBE" w:rsidRPr="008B52AE">
              <w:rPr>
                <w:rStyle w:val="ab"/>
                <w:rFonts w:asciiTheme="majorEastAsia" w:hAnsiTheme="majorEastAsia"/>
                <w:noProof/>
              </w:rPr>
              <w:t>）その他</w:t>
            </w:r>
            <w:r w:rsidR="004C6DBE">
              <w:rPr>
                <w:noProof/>
                <w:webHidden/>
              </w:rPr>
              <w:tab/>
            </w:r>
            <w:r w:rsidR="004C6DBE">
              <w:rPr>
                <w:noProof/>
                <w:webHidden/>
              </w:rPr>
              <w:fldChar w:fldCharType="begin"/>
            </w:r>
            <w:r w:rsidR="004C6DBE">
              <w:rPr>
                <w:noProof/>
                <w:webHidden/>
              </w:rPr>
              <w:instrText xml:space="preserve"> PAGEREF _Toc91173941 \h </w:instrText>
            </w:r>
            <w:r w:rsidR="004C6DBE">
              <w:rPr>
                <w:noProof/>
                <w:webHidden/>
              </w:rPr>
            </w:r>
            <w:r w:rsidR="004C6DBE">
              <w:rPr>
                <w:noProof/>
                <w:webHidden/>
              </w:rPr>
              <w:fldChar w:fldCharType="separate"/>
            </w:r>
            <w:r w:rsidR="001A2987">
              <w:rPr>
                <w:noProof/>
                <w:webHidden/>
              </w:rPr>
              <w:t>12</w:t>
            </w:r>
            <w:r w:rsidR="004C6DBE">
              <w:rPr>
                <w:noProof/>
                <w:webHidden/>
              </w:rPr>
              <w:fldChar w:fldCharType="end"/>
            </w:r>
          </w:hyperlink>
        </w:p>
        <w:p w14:paraId="2A18E29F" w14:textId="10A6CED9" w:rsidR="004C6DBE" w:rsidRDefault="00D50D06">
          <w:pPr>
            <w:pStyle w:val="12"/>
            <w:tabs>
              <w:tab w:val="right" w:leader="dot" w:pos="9202"/>
            </w:tabs>
            <w:rPr>
              <w:noProof/>
            </w:rPr>
          </w:pPr>
          <w:hyperlink w:anchor="_Toc91173942" w:history="1">
            <w:r w:rsidR="004C6DBE" w:rsidRPr="008B52AE">
              <w:rPr>
                <w:rStyle w:val="ab"/>
                <w:rFonts w:asciiTheme="majorEastAsia" w:hAnsiTheme="majorEastAsia"/>
                <w:noProof/>
              </w:rPr>
              <w:t>３－３　御提案を求める事項</w:t>
            </w:r>
            <w:r w:rsidR="004C6DBE">
              <w:rPr>
                <w:noProof/>
                <w:webHidden/>
              </w:rPr>
              <w:tab/>
            </w:r>
            <w:r w:rsidR="004C6DBE">
              <w:rPr>
                <w:noProof/>
                <w:webHidden/>
              </w:rPr>
              <w:fldChar w:fldCharType="begin"/>
            </w:r>
            <w:r w:rsidR="004C6DBE">
              <w:rPr>
                <w:noProof/>
                <w:webHidden/>
              </w:rPr>
              <w:instrText xml:space="preserve"> PAGEREF _Toc91173942 \h </w:instrText>
            </w:r>
            <w:r w:rsidR="004C6DBE">
              <w:rPr>
                <w:noProof/>
                <w:webHidden/>
              </w:rPr>
            </w:r>
            <w:r w:rsidR="004C6DBE">
              <w:rPr>
                <w:noProof/>
                <w:webHidden/>
              </w:rPr>
              <w:fldChar w:fldCharType="separate"/>
            </w:r>
            <w:r w:rsidR="001A2987">
              <w:rPr>
                <w:noProof/>
                <w:webHidden/>
              </w:rPr>
              <w:t>12</w:t>
            </w:r>
            <w:r w:rsidR="004C6DBE">
              <w:rPr>
                <w:noProof/>
                <w:webHidden/>
              </w:rPr>
              <w:fldChar w:fldCharType="end"/>
            </w:r>
          </w:hyperlink>
        </w:p>
        <w:p w14:paraId="17BAB71F" w14:textId="1EFFFA8D" w:rsidR="004C6DBE" w:rsidRDefault="00D50D06">
          <w:pPr>
            <w:pStyle w:val="23"/>
            <w:rPr>
              <w:noProof/>
            </w:rPr>
          </w:pPr>
          <w:hyperlink w:anchor="_Toc91173943" w:history="1">
            <w:r w:rsidR="004C6DBE" w:rsidRPr="008B52AE">
              <w:rPr>
                <w:rStyle w:val="ab"/>
                <w:rFonts w:asciiTheme="majorEastAsia" w:hAnsiTheme="majorEastAsia"/>
                <w:noProof/>
              </w:rPr>
              <w:t>（</w:t>
            </w:r>
            <w:r w:rsidR="004C6DBE" w:rsidRPr="008B52AE">
              <w:rPr>
                <w:rStyle w:val="ab"/>
                <w:rFonts w:asciiTheme="majorEastAsia" w:hAnsiTheme="majorEastAsia"/>
                <w:noProof/>
              </w:rPr>
              <w:t>1</w:t>
            </w:r>
            <w:r w:rsidR="004C6DBE" w:rsidRPr="008B52AE">
              <w:rPr>
                <w:rStyle w:val="ab"/>
                <w:rFonts w:asciiTheme="majorEastAsia" w:hAnsiTheme="majorEastAsia"/>
                <w:noProof/>
              </w:rPr>
              <w:t>）本事業における事業期間、コンセプトなど</w:t>
            </w:r>
            <w:r w:rsidR="004C6DBE">
              <w:rPr>
                <w:noProof/>
                <w:webHidden/>
              </w:rPr>
              <w:tab/>
            </w:r>
            <w:r w:rsidR="004C6DBE">
              <w:rPr>
                <w:noProof/>
                <w:webHidden/>
              </w:rPr>
              <w:fldChar w:fldCharType="begin"/>
            </w:r>
            <w:r w:rsidR="004C6DBE">
              <w:rPr>
                <w:noProof/>
                <w:webHidden/>
              </w:rPr>
              <w:instrText xml:space="preserve"> PAGEREF _Toc91173943 \h </w:instrText>
            </w:r>
            <w:r w:rsidR="004C6DBE">
              <w:rPr>
                <w:noProof/>
                <w:webHidden/>
              </w:rPr>
            </w:r>
            <w:r w:rsidR="004C6DBE">
              <w:rPr>
                <w:noProof/>
                <w:webHidden/>
              </w:rPr>
              <w:fldChar w:fldCharType="separate"/>
            </w:r>
            <w:r w:rsidR="001A2987">
              <w:rPr>
                <w:noProof/>
                <w:webHidden/>
              </w:rPr>
              <w:t>13</w:t>
            </w:r>
            <w:r w:rsidR="004C6DBE">
              <w:rPr>
                <w:noProof/>
                <w:webHidden/>
              </w:rPr>
              <w:fldChar w:fldCharType="end"/>
            </w:r>
          </w:hyperlink>
        </w:p>
        <w:p w14:paraId="710FCD11" w14:textId="55CD034F" w:rsidR="004C6DBE" w:rsidRDefault="00D50D06">
          <w:pPr>
            <w:pStyle w:val="23"/>
            <w:rPr>
              <w:noProof/>
            </w:rPr>
          </w:pPr>
          <w:hyperlink w:anchor="_Toc91173944" w:history="1">
            <w:r w:rsidR="004C6DBE" w:rsidRPr="008B52AE">
              <w:rPr>
                <w:rStyle w:val="ab"/>
                <w:rFonts w:asciiTheme="majorEastAsia" w:hAnsiTheme="majorEastAsia"/>
                <w:noProof/>
              </w:rPr>
              <w:t>（</w:t>
            </w:r>
            <w:r w:rsidR="004C6DBE" w:rsidRPr="008B52AE">
              <w:rPr>
                <w:rStyle w:val="ab"/>
                <w:rFonts w:asciiTheme="majorEastAsia" w:hAnsiTheme="majorEastAsia"/>
                <w:noProof/>
              </w:rPr>
              <w:t>2</w:t>
            </w:r>
            <w:r w:rsidR="004C6DBE" w:rsidRPr="008B52AE">
              <w:rPr>
                <w:rStyle w:val="ab"/>
                <w:rFonts w:asciiTheme="majorEastAsia" w:hAnsiTheme="majorEastAsia"/>
                <w:noProof/>
              </w:rPr>
              <w:t>）久宝寺緑地プールの再整備・運営の内容</w:t>
            </w:r>
            <w:r w:rsidR="004C6DBE">
              <w:rPr>
                <w:noProof/>
                <w:webHidden/>
              </w:rPr>
              <w:tab/>
            </w:r>
            <w:r w:rsidR="004C6DBE">
              <w:rPr>
                <w:noProof/>
                <w:webHidden/>
              </w:rPr>
              <w:fldChar w:fldCharType="begin"/>
            </w:r>
            <w:r w:rsidR="004C6DBE">
              <w:rPr>
                <w:noProof/>
                <w:webHidden/>
              </w:rPr>
              <w:instrText xml:space="preserve"> PAGEREF _Toc91173944 \h </w:instrText>
            </w:r>
            <w:r w:rsidR="004C6DBE">
              <w:rPr>
                <w:noProof/>
                <w:webHidden/>
              </w:rPr>
            </w:r>
            <w:r w:rsidR="004C6DBE">
              <w:rPr>
                <w:noProof/>
                <w:webHidden/>
              </w:rPr>
              <w:fldChar w:fldCharType="separate"/>
            </w:r>
            <w:r w:rsidR="001A2987">
              <w:rPr>
                <w:noProof/>
                <w:webHidden/>
              </w:rPr>
              <w:t>13</w:t>
            </w:r>
            <w:r w:rsidR="004C6DBE">
              <w:rPr>
                <w:noProof/>
                <w:webHidden/>
              </w:rPr>
              <w:fldChar w:fldCharType="end"/>
            </w:r>
          </w:hyperlink>
        </w:p>
        <w:p w14:paraId="063AF6D9" w14:textId="14959D3A" w:rsidR="004C6DBE" w:rsidRDefault="00D50D06">
          <w:pPr>
            <w:pStyle w:val="23"/>
            <w:rPr>
              <w:noProof/>
            </w:rPr>
          </w:pPr>
          <w:hyperlink w:anchor="_Toc91173945" w:history="1">
            <w:r w:rsidR="004C6DBE" w:rsidRPr="008B52AE">
              <w:rPr>
                <w:rStyle w:val="ab"/>
                <w:rFonts w:asciiTheme="majorEastAsia" w:hAnsiTheme="majorEastAsia"/>
                <w:noProof/>
              </w:rPr>
              <w:t>（</w:t>
            </w:r>
            <w:r w:rsidR="004C6DBE" w:rsidRPr="008B52AE">
              <w:rPr>
                <w:rStyle w:val="ab"/>
                <w:rFonts w:asciiTheme="majorEastAsia" w:hAnsiTheme="majorEastAsia"/>
                <w:noProof/>
              </w:rPr>
              <w:t>3</w:t>
            </w:r>
            <w:r w:rsidR="004C6DBE" w:rsidRPr="008B52AE">
              <w:rPr>
                <w:rStyle w:val="ab"/>
                <w:rFonts w:asciiTheme="majorEastAsia" w:hAnsiTheme="majorEastAsia"/>
                <w:noProof/>
              </w:rPr>
              <w:t>）</w:t>
            </w:r>
            <w:r w:rsidR="004C6DBE" w:rsidRPr="008B52AE">
              <w:rPr>
                <w:rStyle w:val="ab"/>
                <w:rFonts w:asciiTheme="majorEastAsia" w:hAnsiTheme="majorEastAsia"/>
                <w:noProof/>
                <w:kern w:val="0"/>
              </w:rPr>
              <w:t>久宝寺緑地の魅力向上につながる施設の新設及び既存施設の改修の内容</w:t>
            </w:r>
            <w:r w:rsidR="004C6DBE">
              <w:rPr>
                <w:noProof/>
                <w:webHidden/>
              </w:rPr>
              <w:tab/>
            </w:r>
            <w:r w:rsidR="004C6DBE">
              <w:rPr>
                <w:noProof/>
                <w:webHidden/>
              </w:rPr>
              <w:fldChar w:fldCharType="begin"/>
            </w:r>
            <w:r w:rsidR="004C6DBE">
              <w:rPr>
                <w:noProof/>
                <w:webHidden/>
              </w:rPr>
              <w:instrText xml:space="preserve"> PAGEREF _Toc91173945 \h </w:instrText>
            </w:r>
            <w:r w:rsidR="004C6DBE">
              <w:rPr>
                <w:noProof/>
                <w:webHidden/>
              </w:rPr>
            </w:r>
            <w:r w:rsidR="004C6DBE">
              <w:rPr>
                <w:noProof/>
                <w:webHidden/>
              </w:rPr>
              <w:fldChar w:fldCharType="separate"/>
            </w:r>
            <w:r w:rsidR="001A2987">
              <w:rPr>
                <w:noProof/>
                <w:webHidden/>
              </w:rPr>
              <w:t>13</w:t>
            </w:r>
            <w:r w:rsidR="004C6DBE">
              <w:rPr>
                <w:noProof/>
                <w:webHidden/>
              </w:rPr>
              <w:fldChar w:fldCharType="end"/>
            </w:r>
          </w:hyperlink>
        </w:p>
        <w:p w14:paraId="1F1C8514" w14:textId="6433D696" w:rsidR="004C6DBE" w:rsidRDefault="00D50D06">
          <w:pPr>
            <w:pStyle w:val="23"/>
            <w:rPr>
              <w:noProof/>
            </w:rPr>
          </w:pPr>
          <w:hyperlink w:anchor="_Toc91173946" w:history="1">
            <w:r w:rsidR="004C6DBE" w:rsidRPr="008B52AE">
              <w:rPr>
                <w:rStyle w:val="ab"/>
                <w:rFonts w:asciiTheme="majorEastAsia" w:hAnsiTheme="majorEastAsia"/>
                <w:noProof/>
              </w:rPr>
              <w:t>（</w:t>
            </w:r>
            <w:r w:rsidR="004C6DBE" w:rsidRPr="008B52AE">
              <w:rPr>
                <w:rStyle w:val="ab"/>
                <w:rFonts w:asciiTheme="majorEastAsia" w:hAnsiTheme="majorEastAsia"/>
                <w:noProof/>
              </w:rPr>
              <w:t>4</w:t>
            </w:r>
            <w:r w:rsidR="004C6DBE" w:rsidRPr="008B52AE">
              <w:rPr>
                <w:rStyle w:val="ab"/>
                <w:rFonts w:asciiTheme="majorEastAsia" w:hAnsiTheme="majorEastAsia"/>
                <w:noProof/>
              </w:rPr>
              <w:t>）集客見込み、収支見込み</w:t>
            </w:r>
            <w:r w:rsidR="004C6DBE">
              <w:rPr>
                <w:noProof/>
                <w:webHidden/>
              </w:rPr>
              <w:tab/>
            </w:r>
            <w:r w:rsidR="004C6DBE">
              <w:rPr>
                <w:noProof/>
                <w:webHidden/>
              </w:rPr>
              <w:fldChar w:fldCharType="begin"/>
            </w:r>
            <w:r w:rsidR="004C6DBE">
              <w:rPr>
                <w:noProof/>
                <w:webHidden/>
              </w:rPr>
              <w:instrText xml:space="preserve"> PAGEREF _Toc91173946 \h </w:instrText>
            </w:r>
            <w:r w:rsidR="004C6DBE">
              <w:rPr>
                <w:noProof/>
                <w:webHidden/>
              </w:rPr>
            </w:r>
            <w:r w:rsidR="004C6DBE">
              <w:rPr>
                <w:noProof/>
                <w:webHidden/>
              </w:rPr>
              <w:fldChar w:fldCharType="separate"/>
            </w:r>
            <w:r w:rsidR="001A2987">
              <w:rPr>
                <w:noProof/>
                <w:webHidden/>
              </w:rPr>
              <w:t>14</w:t>
            </w:r>
            <w:r w:rsidR="004C6DBE">
              <w:rPr>
                <w:noProof/>
                <w:webHidden/>
              </w:rPr>
              <w:fldChar w:fldCharType="end"/>
            </w:r>
          </w:hyperlink>
        </w:p>
        <w:p w14:paraId="242A041E" w14:textId="510F78F0" w:rsidR="004C6DBE" w:rsidRDefault="00D50D06">
          <w:pPr>
            <w:pStyle w:val="23"/>
            <w:rPr>
              <w:noProof/>
            </w:rPr>
          </w:pPr>
          <w:hyperlink w:anchor="_Toc91173947" w:history="1">
            <w:r w:rsidR="004C6DBE" w:rsidRPr="008B52AE">
              <w:rPr>
                <w:rStyle w:val="ab"/>
                <w:rFonts w:asciiTheme="majorEastAsia" w:hAnsiTheme="majorEastAsia"/>
                <w:noProof/>
              </w:rPr>
              <w:t>（</w:t>
            </w:r>
            <w:r w:rsidR="004C6DBE" w:rsidRPr="008B52AE">
              <w:rPr>
                <w:rStyle w:val="ab"/>
                <w:rFonts w:asciiTheme="majorEastAsia" w:hAnsiTheme="majorEastAsia"/>
                <w:noProof/>
              </w:rPr>
              <w:t>5</w:t>
            </w:r>
            <w:r w:rsidR="004C6DBE" w:rsidRPr="008B52AE">
              <w:rPr>
                <w:rStyle w:val="ab"/>
                <w:rFonts w:asciiTheme="majorEastAsia" w:hAnsiTheme="majorEastAsia"/>
                <w:noProof/>
              </w:rPr>
              <w:t>）本要項に対する御意見・御提案について</w:t>
            </w:r>
            <w:r w:rsidR="004C6DBE">
              <w:rPr>
                <w:noProof/>
                <w:webHidden/>
              </w:rPr>
              <w:tab/>
            </w:r>
            <w:r w:rsidR="004C6DBE">
              <w:rPr>
                <w:noProof/>
                <w:webHidden/>
              </w:rPr>
              <w:fldChar w:fldCharType="begin"/>
            </w:r>
            <w:r w:rsidR="004C6DBE">
              <w:rPr>
                <w:noProof/>
                <w:webHidden/>
              </w:rPr>
              <w:instrText xml:space="preserve"> PAGEREF _Toc91173947 \h </w:instrText>
            </w:r>
            <w:r w:rsidR="004C6DBE">
              <w:rPr>
                <w:noProof/>
                <w:webHidden/>
              </w:rPr>
            </w:r>
            <w:r w:rsidR="004C6DBE">
              <w:rPr>
                <w:noProof/>
                <w:webHidden/>
              </w:rPr>
              <w:fldChar w:fldCharType="separate"/>
            </w:r>
            <w:r w:rsidR="001A2987">
              <w:rPr>
                <w:noProof/>
                <w:webHidden/>
              </w:rPr>
              <w:t>14</w:t>
            </w:r>
            <w:r w:rsidR="004C6DBE">
              <w:rPr>
                <w:noProof/>
                <w:webHidden/>
              </w:rPr>
              <w:fldChar w:fldCharType="end"/>
            </w:r>
          </w:hyperlink>
        </w:p>
        <w:p w14:paraId="7AECC10C" w14:textId="55560EA7" w:rsidR="004C6DBE" w:rsidRDefault="00D50D06">
          <w:pPr>
            <w:pStyle w:val="23"/>
            <w:rPr>
              <w:noProof/>
            </w:rPr>
          </w:pPr>
          <w:hyperlink w:anchor="_Toc91173948" w:history="1">
            <w:r w:rsidR="004C6DBE" w:rsidRPr="008B52AE">
              <w:rPr>
                <w:rStyle w:val="ab"/>
                <w:rFonts w:asciiTheme="majorEastAsia" w:hAnsiTheme="majorEastAsia"/>
                <w:noProof/>
              </w:rPr>
              <w:t>（</w:t>
            </w:r>
            <w:r w:rsidR="004C6DBE" w:rsidRPr="008B52AE">
              <w:rPr>
                <w:rStyle w:val="ab"/>
                <w:rFonts w:asciiTheme="majorEastAsia" w:hAnsiTheme="majorEastAsia"/>
                <w:noProof/>
              </w:rPr>
              <w:t>6</w:t>
            </w:r>
            <w:r w:rsidR="004C6DBE" w:rsidRPr="008B52AE">
              <w:rPr>
                <w:rStyle w:val="ab"/>
                <w:rFonts w:asciiTheme="majorEastAsia" w:hAnsiTheme="majorEastAsia"/>
                <w:noProof/>
              </w:rPr>
              <w:t>）その他</w:t>
            </w:r>
            <w:r w:rsidR="004C6DBE">
              <w:rPr>
                <w:noProof/>
                <w:webHidden/>
              </w:rPr>
              <w:tab/>
            </w:r>
            <w:r w:rsidR="004C6DBE">
              <w:rPr>
                <w:noProof/>
                <w:webHidden/>
              </w:rPr>
              <w:fldChar w:fldCharType="begin"/>
            </w:r>
            <w:r w:rsidR="004C6DBE">
              <w:rPr>
                <w:noProof/>
                <w:webHidden/>
              </w:rPr>
              <w:instrText xml:space="preserve"> PAGEREF _Toc91173948 \h </w:instrText>
            </w:r>
            <w:r w:rsidR="004C6DBE">
              <w:rPr>
                <w:noProof/>
                <w:webHidden/>
              </w:rPr>
            </w:r>
            <w:r w:rsidR="004C6DBE">
              <w:rPr>
                <w:noProof/>
                <w:webHidden/>
              </w:rPr>
              <w:fldChar w:fldCharType="separate"/>
            </w:r>
            <w:r w:rsidR="001A2987">
              <w:rPr>
                <w:noProof/>
                <w:webHidden/>
              </w:rPr>
              <w:t>14</w:t>
            </w:r>
            <w:r w:rsidR="004C6DBE">
              <w:rPr>
                <w:noProof/>
                <w:webHidden/>
              </w:rPr>
              <w:fldChar w:fldCharType="end"/>
            </w:r>
          </w:hyperlink>
        </w:p>
        <w:p w14:paraId="67B6D481" w14:textId="118290FB" w:rsidR="004C6DBE" w:rsidRDefault="00D50D06">
          <w:pPr>
            <w:pStyle w:val="12"/>
            <w:tabs>
              <w:tab w:val="right" w:leader="dot" w:pos="9202"/>
            </w:tabs>
            <w:rPr>
              <w:noProof/>
            </w:rPr>
          </w:pPr>
          <w:hyperlink w:anchor="_Toc91173949" w:history="1">
            <w:r w:rsidR="004C6DBE" w:rsidRPr="008B52AE">
              <w:rPr>
                <w:rStyle w:val="ab"/>
                <w:rFonts w:asciiTheme="majorEastAsia" w:hAnsiTheme="majorEastAsia"/>
                <w:noProof/>
              </w:rPr>
              <w:t>４　応募手続等</w:t>
            </w:r>
            <w:r w:rsidR="004C6DBE">
              <w:rPr>
                <w:noProof/>
                <w:webHidden/>
              </w:rPr>
              <w:tab/>
            </w:r>
            <w:r w:rsidR="004C6DBE">
              <w:rPr>
                <w:noProof/>
                <w:webHidden/>
              </w:rPr>
              <w:fldChar w:fldCharType="begin"/>
            </w:r>
            <w:r w:rsidR="004C6DBE">
              <w:rPr>
                <w:noProof/>
                <w:webHidden/>
              </w:rPr>
              <w:instrText xml:space="preserve"> PAGEREF _Toc91173949 \h </w:instrText>
            </w:r>
            <w:r w:rsidR="004C6DBE">
              <w:rPr>
                <w:noProof/>
                <w:webHidden/>
              </w:rPr>
            </w:r>
            <w:r w:rsidR="004C6DBE">
              <w:rPr>
                <w:noProof/>
                <w:webHidden/>
              </w:rPr>
              <w:fldChar w:fldCharType="separate"/>
            </w:r>
            <w:r w:rsidR="001A2987">
              <w:rPr>
                <w:noProof/>
                <w:webHidden/>
              </w:rPr>
              <w:t>14</w:t>
            </w:r>
            <w:r w:rsidR="004C6DBE">
              <w:rPr>
                <w:noProof/>
                <w:webHidden/>
              </w:rPr>
              <w:fldChar w:fldCharType="end"/>
            </w:r>
          </w:hyperlink>
        </w:p>
        <w:p w14:paraId="6C034F79" w14:textId="0856E29D" w:rsidR="004C6DBE" w:rsidRDefault="00D50D06">
          <w:pPr>
            <w:pStyle w:val="23"/>
            <w:rPr>
              <w:noProof/>
            </w:rPr>
          </w:pPr>
          <w:hyperlink w:anchor="_Toc91173950" w:history="1">
            <w:r w:rsidR="004C6DBE" w:rsidRPr="008B52AE">
              <w:rPr>
                <w:rStyle w:val="ab"/>
                <w:rFonts w:asciiTheme="majorEastAsia" w:hAnsiTheme="majorEastAsia"/>
                <w:noProof/>
              </w:rPr>
              <w:t>（</w:t>
            </w:r>
            <w:r w:rsidR="004C6DBE" w:rsidRPr="008B52AE">
              <w:rPr>
                <w:rStyle w:val="ab"/>
                <w:rFonts w:asciiTheme="majorEastAsia" w:hAnsiTheme="majorEastAsia"/>
                <w:noProof/>
              </w:rPr>
              <w:t>1</w:t>
            </w:r>
            <w:r w:rsidR="004C6DBE" w:rsidRPr="008B52AE">
              <w:rPr>
                <w:rStyle w:val="ab"/>
                <w:rFonts w:asciiTheme="majorEastAsia" w:hAnsiTheme="majorEastAsia"/>
                <w:noProof/>
              </w:rPr>
              <w:t>）対象事業者</w:t>
            </w:r>
            <w:r w:rsidR="004C6DBE">
              <w:rPr>
                <w:noProof/>
                <w:webHidden/>
              </w:rPr>
              <w:tab/>
            </w:r>
            <w:r w:rsidR="004C6DBE">
              <w:rPr>
                <w:noProof/>
                <w:webHidden/>
              </w:rPr>
              <w:fldChar w:fldCharType="begin"/>
            </w:r>
            <w:r w:rsidR="004C6DBE">
              <w:rPr>
                <w:noProof/>
                <w:webHidden/>
              </w:rPr>
              <w:instrText xml:space="preserve"> PAGEREF _Toc91173950 \h </w:instrText>
            </w:r>
            <w:r w:rsidR="004C6DBE">
              <w:rPr>
                <w:noProof/>
                <w:webHidden/>
              </w:rPr>
            </w:r>
            <w:r w:rsidR="004C6DBE">
              <w:rPr>
                <w:noProof/>
                <w:webHidden/>
              </w:rPr>
              <w:fldChar w:fldCharType="separate"/>
            </w:r>
            <w:r w:rsidR="001A2987">
              <w:rPr>
                <w:noProof/>
                <w:webHidden/>
              </w:rPr>
              <w:t>14</w:t>
            </w:r>
            <w:r w:rsidR="004C6DBE">
              <w:rPr>
                <w:noProof/>
                <w:webHidden/>
              </w:rPr>
              <w:fldChar w:fldCharType="end"/>
            </w:r>
          </w:hyperlink>
        </w:p>
        <w:p w14:paraId="560CC366" w14:textId="26A95AC1" w:rsidR="004C6DBE" w:rsidRDefault="00D50D06">
          <w:pPr>
            <w:pStyle w:val="23"/>
            <w:rPr>
              <w:noProof/>
            </w:rPr>
          </w:pPr>
          <w:hyperlink w:anchor="_Toc91173951" w:history="1">
            <w:r w:rsidR="004C6DBE" w:rsidRPr="008B52AE">
              <w:rPr>
                <w:rStyle w:val="ab"/>
                <w:rFonts w:asciiTheme="majorEastAsia" w:hAnsiTheme="majorEastAsia"/>
                <w:noProof/>
              </w:rPr>
              <w:t>（</w:t>
            </w:r>
            <w:r w:rsidR="004C6DBE" w:rsidRPr="008B52AE">
              <w:rPr>
                <w:rStyle w:val="ab"/>
                <w:rFonts w:asciiTheme="majorEastAsia" w:hAnsiTheme="majorEastAsia"/>
                <w:noProof/>
              </w:rPr>
              <w:t>2</w:t>
            </w:r>
            <w:r w:rsidR="004C6DBE" w:rsidRPr="008B52AE">
              <w:rPr>
                <w:rStyle w:val="ab"/>
                <w:rFonts w:asciiTheme="majorEastAsia" w:hAnsiTheme="majorEastAsia"/>
                <w:noProof/>
              </w:rPr>
              <w:t>）必要な書類</w:t>
            </w:r>
            <w:r w:rsidR="004C6DBE">
              <w:rPr>
                <w:noProof/>
                <w:webHidden/>
              </w:rPr>
              <w:tab/>
            </w:r>
            <w:r w:rsidR="004C6DBE">
              <w:rPr>
                <w:noProof/>
                <w:webHidden/>
              </w:rPr>
              <w:fldChar w:fldCharType="begin"/>
            </w:r>
            <w:r w:rsidR="004C6DBE">
              <w:rPr>
                <w:noProof/>
                <w:webHidden/>
              </w:rPr>
              <w:instrText xml:space="preserve"> PAGEREF _Toc91173951 \h </w:instrText>
            </w:r>
            <w:r w:rsidR="004C6DBE">
              <w:rPr>
                <w:noProof/>
                <w:webHidden/>
              </w:rPr>
            </w:r>
            <w:r w:rsidR="004C6DBE">
              <w:rPr>
                <w:noProof/>
                <w:webHidden/>
              </w:rPr>
              <w:fldChar w:fldCharType="separate"/>
            </w:r>
            <w:r w:rsidR="001A2987">
              <w:rPr>
                <w:noProof/>
                <w:webHidden/>
              </w:rPr>
              <w:t>14</w:t>
            </w:r>
            <w:r w:rsidR="004C6DBE">
              <w:rPr>
                <w:noProof/>
                <w:webHidden/>
              </w:rPr>
              <w:fldChar w:fldCharType="end"/>
            </w:r>
          </w:hyperlink>
        </w:p>
        <w:p w14:paraId="42B1165E" w14:textId="3461C4AF" w:rsidR="004C6DBE" w:rsidRDefault="00D50D06">
          <w:pPr>
            <w:pStyle w:val="23"/>
            <w:rPr>
              <w:noProof/>
            </w:rPr>
          </w:pPr>
          <w:hyperlink w:anchor="_Toc91173952" w:history="1">
            <w:r w:rsidR="004C6DBE" w:rsidRPr="008B52AE">
              <w:rPr>
                <w:rStyle w:val="ab"/>
                <w:rFonts w:asciiTheme="majorEastAsia" w:hAnsiTheme="majorEastAsia"/>
                <w:noProof/>
              </w:rPr>
              <w:t>（</w:t>
            </w:r>
            <w:r w:rsidR="004C6DBE" w:rsidRPr="008B52AE">
              <w:rPr>
                <w:rStyle w:val="ab"/>
                <w:rFonts w:asciiTheme="majorEastAsia" w:hAnsiTheme="majorEastAsia"/>
                <w:noProof/>
              </w:rPr>
              <w:t>3</w:t>
            </w:r>
            <w:r w:rsidR="004C6DBE" w:rsidRPr="008B52AE">
              <w:rPr>
                <w:rStyle w:val="ab"/>
                <w:rFonts w:asciiTheme="majorEastAsia" w:hAnsiTheme="majorEastAsia"/>
                <w:noProof/>
              </w:rPr>
              <w:t>）応募スケジュール</w:t>
            </w:r>
            <w:r w:rsidR="004C6DBE">
              <w:rPr>
                <w:noProof/>
                <w:webHidden/>
              </w:rPr>
              <w:tab/>
            </w:r>
            <w:r w:rsidR="004C6DBE">
              <w:rPr>
                <w:noProof/>
                <w:webHidden/>
              </w:rPr>
              <w:fldChar w:fldCharType="begin"/>
            </w:r>
            <w:r w:rsidR="004C6DBE">
              <w:rPr>
                <w:noProof/>
                <w:webHidden/>
              </w:rPr>
              <w:instrText xml:space="preserve"> PAGEREF _Toc91173952 \h </w:instrText>
            </w:r>
            <w:r w:rsidR="004C6DBE">
              <w:rPr>
                <w:noProof/>
                <w:webHidden/>
              </w:rPr>
            </w:r>
            <w:r w:rsidR="004C6DBE">
              <w:rPr>
                <w:noProof/>
                <w:webHidden/>
              </w:rPr>
              <w:fldChar w:fldCharType="separate"/>
            </w:r>
            <w:r w:rsidR="001A2987">
              <w:rPr>
                <w:noProof/>
                <w:webHidden/>
              </w:rPr>
              <w:t>15</w:t>
            </w:r>
            <w:r w:rsidR="004C6DBE">
              <w:rPr>
                <w:noProof/>
                <w:webHidden/>
              </w:rPr>
              <w:fldChar w:fldCharType="end"/>
            </w:r>
          </w:hyperlink>
        </w:p>
        <w:p w14:paraId="13C17B68" w14:textId="3FD24DF9" w:rsidR="0015680C" w:rsidRPr="00DA3DAB" w:rsidRDefault="00256762" w:rsidP="00635D25">
          <w:pPr>
            <w:spacing w:line="20" w:lineRule="exact"/>
            <w:rPr>
              <w:rFonts w:asciiTheme="majorEastAsia" w:eastAsiaTheme="majorEastAsia" w:hAnsiTheme="majorEastAsia"/>
              <w:sz w:val="22"/>
            </w:rPr>
          </w:pPr>
          <w:r w:rsidRPr="00DA3DAB">
            <w:rPr>
              <w:rFonts w:asciiTheme="majorEastAsia" w:eastAsiaTheme="majorEastAsia" w:hAnsiTheme="majorEastAsia"/>
              <w:sz w:val="22"/>
            </w:rPr>
            <w:fldChar w:fldCharType="end"/>
          </w:r>
        </w:p>
      </w:sdtContent>
    </w:sdt>
    <w:p w14:paraId="47928626" w14:textId="77777777" w:rsidR="0015680C" w:rsidRPr="00DA3DAB" w:rsidRDefault="0015680C" w:rsidP="00635D25">
      <w:pPr>
        <w:spacing w:line="20" w:lineRule="exact"/>
        <w:rPr>
          <w:rFonts w:asciiTheme="majorEastAsia" w:eastAsiaTheme="majorEastAsia" w:hAnsiTheme="majorEastAsia"/>
          <w:sz w:val="22"/>
        </w:rPr>
      </w:pPr>
    </w:p>
    <w:p w14:paraId="5B31305A" w14:textId="33EAF54A" w:rsidR="0015680C" w:rsidRPr="002365EA" w:rsidRDefault="0015680C" w:rsidP="00635D25">
      <w:pPr>
        <w:spacing w:line="20" w:lineRule="exact"/>
        <w:rPr>
          <w:rFonts w:ascii="ＭＳ 明朝" w:eastAsia="ＭＳ 明朝" w:hAnsi="ＭＳ 明朝"/>
          <w:bCs/>
          <w:snapToGrid w:val="0"/>
          <w:sz w:val="22"/>
          <w:bdr w:val="single" w:sz="4" w:space="0" w:color="auto"/>
        </w:rPr>
      </w:pPr>
    </w:p>
    <w:p w14:paraId="3E878780" w14:textId="4C0F65D0" w:rsidR="00D60B64" w:rsidRPr="002365EA" w:rsidRDefault="00D60B64" w:rsidP="009B2CC8">
      <w:pPr>
        <w:rPr>
          <w:rFonts w:ascii="ＭＳ 明朝" w:eastAsia="ＭＳ 明朝" w:hAnsi="ＭＳ 明朝"/>
          <w:bCs/>
          <w:snapToGrid w:val="0"/>
          <w:sz w:val="22"/>
          <w:bdr w:val="single" w:sz="4" w:space="0" w:color="auto"/>
        </w:rPr>
        <w:sectPr w:rsidR="00D60B64" w:rsidRPr="002365EA" w:rsidSect="006D65A2">
          <w:pgSz w:w="11906" w:h="16838" w:code="9"/>
          <w:pgMar w:top="1418" w:right="1134" w:bottom="1134" w:left="1560" w:header="851" w:footer="454" w:gutter="0"/>
          <w:pgNumType w:fmt="numberInDash" w:start="1"/>
          <w:cols w:space="425"/>
          <w:titlePg/>
          <w:docGrid w:linePitch="332"/>
        </w:sectPr>
      </w:pPr>
    </w:p>
    <w:p w14:paraId="0918DC1E" w14:textId="02738CAC" w:rsidR="0015680C" w:rsidRPr="00EE3722" w:rsidRDefault="0015680C" w:rsidP="009B2CC8">
      <w:pPr>
        <w:pStyle w:val="10"/>
        <w:rPr>
          <w:rFonts w:asciiTheme="majorEastAsia" w:hAnsiTheme="majorEastAsia"/>
          <w:sz w:val="32"/>
          <w:szCs w:val="32"/>
        </w:rPr>
      </w:pPr>
      <w:bookmarkStart w:id="1" w:name="_Toc91173926"/>
      <w:r w:rsidRPr="00EE3722">
        <w:rPr>
          <w:rFonts w:asciiTheme="majorEastAsia" w:hAnsiTheme="majorEastAsia" w:hint="eastAsia"/>
          <w:sz w:val="32"/>
          <w:szCs w:val="32"/>
        </w:rPr>
        <w:lastRenderedPageBreak/>
        <w:t>１　はじめに</w:t>
      </w:r>
      <w:bookmarkEnd w:id="1"/>
    </w:p>
    <w:p w14:paraId="44C88ABE" w14:textId="17896035" w:rsidR="00BF1C52" w:rsidRPr="00C477FF" w:rsidRDefault="00BF1C52" w:rsidP="00BF1C52">
      <w:pPr>
        <w:snapToGrid w:val="0"/>
        <w:spacing w:line="300" w:lineRule="exact"/>
        <w:ind w:leftChars="150" w:left="315" w:firstLineChars="100" w:firstLine="220"/>
        <w:rPr>
          <w:rFonts w:asciiTheme="minorEastAsia" w:hAnsiTheme="minorEastAsia"/>
          <w:color w:val="000000" w:themeColor="text1"/>
          <w:sz w:val="22"/>
        </w:rPr>
      </w:pPr>
      <w:r w:rsidRPr="00C477FF">
        <w:rPr>
          <w:rFonts w:asciiTheme="minorEastAsia" w:hAnsiTheme="minorEastAsia" w:hint="eastAsia"/>
          <w:color w:val="000000" w:themeColor="text1"/>
          <w:sz w:val="22"/>
        </w:rPr>
        <w:t>久宝寺緑地は、大阪府（以下、「府」という。）の中河内地域に</w:t>
      </w:r>
      <w:r w:rsidRPr="00C477FF">
        <w:rPr>
          <w:rFonts w:asciiTheme="minorEastAsia" w:hAnsiTheme="minorEastAsia" w:cs="Microsoft YaHei" w:hint="eastAsia"/>
          <w:color w:val="000000" w:themeColor="text1"/>
          <w:sz w:val="22"/>
        </w:rPr>
        <w:t>比較的</w:t>
      </w:r>
      <w:r w:rsidRPr="00C477FF">
        <w:rPr>
          <w:rFonts w:asciiTheme="minorEastAsia" w:hAnsiTheme="minorEastAsia" w:cs="ＭＳ 明朝" w:hint="eastAsia"/>
          <w:color w:val="000000" w:themeColor="text1"/>
          <w:sz w:val="22"/>
        </w:rPr>
        <w:t>少ないプール、野球場、陸上競技場、テニスコート等の運動</w:t>
      </w:r>
      <w:r w:rsidR="00B25C85">
        <w:rPr>
          <w:rFonts w:asciiTheme="minorEastAsia" w:hAnsiTheme="minorEastAsia" w:hint="eastAsia"/>
          <w:color w:val="000000" w:themeColor="text1"/>
          <w:sz w:val="22"/>
        </w:rPr>
        <w:t>施設を中心に、バーベキューを</w:t>
      </w:r>
      <w:r w:rsidRPr="00C477FF">
        <w:rPr>
          <w:rFonts w:asciiTheme="minorEastAsia" w:hAnsiTheme="minorEastAsia" w:hint="eastAsia"/>
          <w:color w:val="000000" w:themeColor="text1"/>
          <w:sz w:val="22"/>
        </w:rPr>
        <w:t>楽しめる「ファミリー広場」、児童遊戯場などのレクリエーション施設を備え</w:t>
      </w:r>
      <w:r w:rsidR="00B25C85">
        <w:rPr>
          <w:rFonts w:asciiTheme="minorEastAsia" w:hAnsiTheme="minorEastAsia" w:hint="eastAsia"/>
          <w:color w:val="000000" w:themeColor="text1"/>
          <w:sz w:val="22"/>
        </w:rPr>
        <w:t>る公園として</w:t>
      </w:r>
      <w:r w:rsidRPr="00C477FF">
        <w:rPr>
          <w:rFonts w:asciiTheme="minorEastAsia" w:hAnsiTheme="minorEastAsia" w:hint="eastAsia"/>
          <w:color w:val="000000" w:themeColor="text1"/>
          <w:sz w:val="22"/>
        </w:rPr>
        <w:t>、年間約２００万人の利用者に親しまれています。</w:t>
      </w:r>
    </w:p>
    <w:p w14:paraId="5C7F7F80" w14:textId="77777777" w:rsidR="00BF1C52" w:rsidRPr="00C477FF" w:rsidRDefault="00BF1C52" w:rsidP="00BF1C52">
      <w:pPr>
        <w:snapToGrid w:val="0"/>
        <w:spacing w:line="300" w:lineRule="exact"/>
        <w:ind w:leftChars="150" w:left="315" w:firstLineChars="100" w:firstLine="220"/>
        <w:rPr>
          <w:rFonts w:asciiTheme="minorEastAsia" w:hAnsiTheme="minorEastAsia"/>
          <w:color w:val="000000" w:themeColor="text1"/>
          <w:sz w:val="22"/>
        </w:rPr>
      </w:pPr>
      <w:r w:rsidRPr="00C477FF">
        <w:rPr>
          <w:rFonts w:asciiTheme="minorEastAsia" w:hAnsiTheme="minorEastAsia" w:hint="eastAsia"/>
          <w:color w:val="000000" w:themeColor="text1"/>
          <w:sz w:val="22"/>
        </w:rPr>
        <w:t>平成３０年３月に府が策定した「大阪府営公園マスタープラン」では、民間活力の積極的導入により、府営公園が地域に貢献し、都市の活力を生み出すような公園となるよう取り組むことを方針の一つとしております。</w:t>
      </w:r>
    </w:p>
    <w:p w14:paraId="224B4198" w14:textId="229FE4E7" w:rsidR="00BF1C52" w:rsidRPr="001358F2" w:rsidRDefault="00BF1C52" w:rsidP="00BF1C52">
      <w:pPr>
        <w:spacing w:line="300" w:lineRule="exact"/>
        <w:ind w:leftChars="100" w:left="210" w:firstLineChars="100" w:firstLine="220"/>
        <w:rPr>
          <w:rFonts w:asciiTheme="minorEastAsia" w:hAnsiTheme="minorEastAsia"/>
          <w:strike/>
          <w:color w:val="000000" w:themeColor="text1"/>
          <w:sz w:val="22"/>
        </w:rPr>
      </w:pPr>
      <w:r w:rsidRPr="00C477FF">
        <w:rPr>
          <w:rFonts w:asciiTheme="minorEastAsia" w:hAnsiTheme="minorEastAsia" w:hint="eastAsia"/>
          <w:color w:val="000000" w:themeColor="text1"/>
          <w:sz w:val="22"/>
        </w:rPr>
        <w:t>本公園の主要施設である久宝寺緑地プールは、中河内を代表するレジャープールとして広く府民に親しまれているプールですが、昭和46年</w:t>
      </w:r>
      <w:r w:rsidR="001A190B" w:rsidRPr="00C477FF">
        <w:rPr>
          <w:rFonts w:asciiTheme="minorEastAsia" w:hAnsiTheme="minorEastAsia" w:hint="eastAsia"/>
          <w:color w:val="000000" w:themeColor="text1"/>
          <w:sz w:val="22"/>
        </w:rPr>
        <w:t>6</w:t>
      </w:r>
      <w:r w:rsidRPr="00C477FF">
        <w:rPr>
          <w:rFonts w:asciiTheme="minorEastAsia" w:hAnsiTheme="minorEastAsia" w:hint="eastAsia"/>
          <w:color w:val="000000" w:themeColor="text1"/>
          <w:sz w:val="22"/>
        </w:rPr>
        <w:t>月の</w:t>
      </w:r>
      <w:r w:rsidR="001A190B" w:rsidRPr="00C477FF">
        <w:rPr>
          <w:rFonts w:asciiTheme="minorEastAsia" w:hAnsiTheme="minorEastAsia" w:hint="eastAsia"/>
          <w:color w:val="000000" w:themeColor="text1"/>
          <w:sz w:val="22"/>
        </w:rPr>
        <w:t>完成</w:t>
      </w:r>
      <w:r w:rsidRPr="00C477FF">
        <w:rPr>
          <w:rFonts w:asciiTheme="minorEastAsia" w:hAnsiTheme="minorEastAsia" w:hint="eastAsia"/>
          <w:color w:val="000000" w:themeColor="text1"/>
          <w:sz w:val="22"/>
        </w:rPr>
        <w:t>から約50年が経過し、プール躯体、濾過装置、管理棟などの老朽化の進行が顕著になってきております。</w:t>
      </w:r>
    </w:p>
    <w:p w14:paraId="3C2033DE" w14:textId="24E25994" w:rsidR="00BF1C52" w:rsidRPr="00C477FF" w:rsidRDefault="00BF1C52" w:rsidP="00BF1C52">
      <w:pPr>
        <w:spacing w:line="300" w:lineRule="exact"/>
        <w:ind w:leftChars="100" w:left="210" w:firstLineChars="100" w:firstLine="220"/>
        <w:rPr>
          <w:rFonts w:asciiTheme="minorEastAsia" w:hAnsiTheme="minorEastAsia"/>
          <w:color w:val="000000" w:themeColor="text1"/>
          <w:sz w:val="22"/>
        </w:rPr>
      </w:pPr>
      <w:r w:rsidRPr="00C477FF">
        <w:rPr>
          <w:rFonts w:asciiTheme="minorEastAsia" w:hAnsiTheme="minorEastAsia" w:hint="eastAsia"/>
          <w:color w:val="000000" w:themeColor="text1"/>
          <w:sz w:val="22"/>
        </w:rPr>
        <w:t>そこで、</w:t>
      </w:r>
      <w:r w:rsidRPr="00C477FF">
        <w:rPr>
          <w:rFonts w:asciiTheme="minorEastAsia" w:hAnsiTheme="minorEastAsia" w:hint="eastAsia"/>
          <w:color w:val="000000" w:themeColor="text1"/>
          <w:sz w:val="22"/>
          <w:u w:val="single"/>
        </w:rPr>
        <w:t>プール再整備の実現に向けて、民間事業者が有する資金力、企画力、経営能力及び技術的能力を最大限に活用した整備</w:t>
      </w:r>
      <w:r w:rsidR="007E094A">
        <w:rPr>
          <w:rFonts w:asciiTheme="minorEastAsia" w:hAnsiTheme="minorEastAsia" w:hint="eastAsia"/>
          <w:color w:val="000000" w:themeColor="text1"/>
          <w:sz w:val="22"/>
          <w:u w:val="single"/>
        </w:rPr>
        <w:t>・</w:t>
      </w:r>
      <w:r w:rsidRPr="00C477FF">
        <w:rPr>
          <w:rFonts w:asciiTheme="minorEastAsia" w:hAnsiTheme="minorEastAsia" w:hint="eastAsia"/>
          <w:color w:val="000000" w:themeColor="text1"/>
          <w:sz w:val="22"/>
          <w:u w:val="single"/>
        </w:rPr>
        <w:t>運営の実現可能性</w:t>
      </w:r>
      <w:r w:rsidRPr="004717DB">
        <w:rPr>
          <w:rFonts w:asciiTheme="minorEastAsia" w:hAnsiTheme="minorEastAsia" w:hint="eastAsia"/>
          <w:color w:val="000000" w:themeColor="text1"/>
          <w:sz w:val="22"/>
          <w:u w:val="single"/>
        </w:rPr>
        <w:t>の有無や最適な事業スキーム、事業を推進するための課題等</w:t>
      </w:r>
      <w:r w:rsidRPr="004717DB">
        <w:rPr>
          <w:rFonts w:asciiTheme="minorEastAsia" w:hAnsiTheme="minorEastAsia" w:hint="eastAsia"/>
          <w:color w:val="000000" w:themeColor="text1"/>
          <w:sz w:val="22"/>
        </w:rPr>
        <w:t>について検討していくこととしました。</w:t>
      </w:r>
    </w:p>
    <w:p w14:paraId="5BBF1885" w14:textId="77777777" w:rsidR="00BF1C52" w:rsidRPr="00C477FF" w:rsidRDefault="00BF1C52" w:rsidP="00BF1C52">
      <w:pPr>
        <w:spacing w:line="300" w:lineRule="exact"/>
        <w:ind w:leftChars="100" w:left="210" w:firstLineChars="100" w:firstLine="220"/>
        <w:rPr>
          <w:rFonts w:asciiTheme="minorEastAsia" w:hAnsiTheme="minorEastAsia"/>
          <w:color w:val="000000" w:themeColor="text1"/>
          <w:sz w:val="22"/>
        </w:rPr>
      </w:pPr>
      <w:r w:rsidRPr="00C477FF">
        <w:rPr>
          <w:rFonts w:asciiTheme="minorEastAsia" w:hAnsiTheme="minorEastAsia" w:hint="eastAsia"/>
          <w:color w:val="000000" w:themeColor="text1"/>
          <w:sz w:val="22"/>
          <w:u w:val="single"/>
        </w:rPr>
        <w:t>今回のサウンディング型市場調査は、</w:t>
      </w:r>
      <w:r w:rsidRPr="00C477FF">
        <w:rPr>
          <w:rFonts w:asciiTheme="minorEastAsia" w:hAnsiTheme="minorEastAsia" w:hint="eastAsia"/>
          <w:color w:val="000000" w:themeColor="text1"/>
          <w:sz w:val="22"/>
        </w:rPr>
        <w:t>民間事業者からの提案や対話を通じて、</w:t>
      </w:r>
      <w:r w:rsidRPr="00C477FF">
        <w:rPr>
          <w:rFonts w:asciiTheme="minorEastAsia" w:hAnsiTheme="minorEastAsia" w:hint="eastAsia"/>
          <w:color w:val="000000" w:themeColor="text1"/>
          <w:sz w:val="22"/>
          <w:u w:val="single"/>
        </w:rPr>
        <w:t>民間事業者の参画意向を把握</w:t>
      </w:r>
      <w:r w:rsidRPr="00C477FF">
        <w:rPr>
          <w:rFonts w:asciiTheme="minorEastAsia" w:hAnsiTheme="minorEastAsia" w:hint="eastAsia"/>
          <w:color w:val="000000" w:themeColor="text1"/>
          <w:sz w:val="22"/>
        </w:rPr>
        <w:t>するとともに、</w:t>
      </w:r>
      <w:r w:rsidRPr="00C477FF">
        <w:rPr>
          <w:rFonts w:asciiTheme="minorEastAsia" w:hAnsiTheme="minorEastAsia" w:hint="eastAsia"/>
          <w:color w:val="000000" w:themeColor="text1"/>
          <w:sz w:val="22"/>
          <w:u w:val="single"/>
        </w:rPr>
        <w:t>参入しやすい公募条件や実現性の高い事業スキーム等を整理することを目的</w:t>
      </w:r>
      <w:r w:rsidRPr="00C477FF">
        <w:rPr>
          <w:rFonts w:asciiTheme="minorEastAsia" w:hAnsiTheme="minorEastAsia" w:hint="eastAsia"/>
          <w:color w:val="000000" w:themeColor="text1"/>
          <w:sz w:val="22"/>
        </w:rPr>
        <w:t>として実施します。</w:t>
      </w:r>
    </w:p>
    <w:p w14:paraId="09D05337" w14:textId="6F379C65" w:rsidR="00532EF7" w:rsidRPr="00197F7F" w:rsidRDefault="00AB5432" w:rsidP="00197F7F">
      <w:pPr>
        <w:spacing w:line="300" w:lineRule="exact"/>
        <w:ind w:leftChars="100" w:left="210" w:firstLineChars="100" w:firstLine="220"/>
        <w:rPr>
          <w:rFonts w:asciiTheme="minorEastAsia" w:hAnsiTheme="minorEastAsia"/>
          <w:color w:val="FF0000"/>
          <w:sz w:val="22"/>
          <w:highlight w:val="yellow"/>
        </w:rPr>
      </w:pPr>
      <w:r>
        <w:rPr>
          <w:rFonts w:asciiTheme="minorEastAsia" w:hAnsiTheme="minorEastAsia" w:hint="eastAsia"/>
          <w:color w:val="000000" w:themeColor="text1"/>
          <w:sz w:val="22"/>
        </w:rPr>
        <w:t>本公園の更なる魅</w:t>
      </w:r>
      <w:r w:rsidRPr="001B680B">
        <w:rPr>
          <w:rFonts w:asciiTheme="minorEastAsia" w:hAnsiTheme="minorEastAsia" w:hint="eastAsia"/>
          <w:sz w:val="22"/>
        </w:rPr>
        <w:t>力</w:t>
      </w:r>
      <w:r w:rsidR="001B680B" w:rsidRPr="001B680B">
        <w:rPr>
          <w:rFonts w:asciiTheme="minorEastAsia" w:hAnsiTheme="minorEastAsia" w:hint="eastAsia"/>
          <w:sz w:val="22"/>
        </w:rPr>
        <w:t>向上を</w:t>
      </w:r>
      <w:r w:rsidR="001B680B">
        <w:rPr>
          <w:rFonts w:asciiTheme="minorEastAsia" w:hAnsiTheme="minorEastAsia" w:hint="eastAsia"/>
          <w:color w:val="000000" w:themeColor="text1"/>
          <w:sz w:val="22"/>
        </w:rPr>
        <w:t>図っていくため、</w:t>
      </w:r>
      <w:r w:rsidR="001B680B" w:rsidRPr="00BB50BF">
        <w:rPr>
          <w:rFonts w:asciiTheme="minorEastAsia" w:hAnsiTheme="minorEastAsia" w:hint="eastAsia"/>
          <w:sz w:val="22"/>
        </w:rPr>
        <w:t>プールの再整備以外</w:t>
      </w:r>
      <w:r w:rsidR="00A12E87" w:rsidRPr="00BB50BF">
        <w:rPr>
          <w:rFonts w:asciiTheme="minorEastAsia" w:hAnsiTheme="minorEastAsia" w:hint="eastAsia"/>
          <w:sz w:val="22"/>
        </w:rPr>
        <w:t>で</w:t>
      </w:r>
      <w:r w:rsidR="001B680B" w:rsidRPr="00BB50BF">
        <w:rPr>
          <w:rFonts w:asciiTheme="minorEastAsia" w:hAnsiTheme="minorEastAsia" w:hint="eastAsia"/>
          <w:sz w:val="22"/>
        </w:rPr>
        <w:t>公園の魅力向上につながるアイデア等</w:t>
      </w:r>
      <w:r w:rsidR="00A12E87" w:rsidRPr="00BB50BF">
        <w:rPr>
          <w:rFonts w:asciiTheme="minorEastAsia" w:hAnsiTheme="minorEastAsia" w:hint="eastAsia"/>
          <w:sz w:val="22"/>
        </w:rPr>
        <w:t>も含め、</w:t>
      </w:r>
      <w:r w:rsidR="00BF1C52" w:rsidRPr="00BB50BF">
        <w:rPr>
          <w:rFonts w:asciiTheme="minorEastAsia" w:hAnsiTheme="minorEastAsia" w:hint="eastAsia"/>
          <w:sz w:val="22"/>
        </w:rPr>
        <w:t>民間事業者の皆様の自由で柔</w:t>
      </w:r>
      <w:r w:rsidR="00BF1C52" w:rsidRPr="00C477FF">
        <w:rPr>
          <w:rFonts w:asciiTheme="minorEastAsia" w:hAnsiTheme="minorEastAsia" w:hint="eastAsia"/>
          <w:color w:val="000000" w:themeColor="text1"/>
          <w:sz w:val="22"/>
        </w:rPr>
        <w:t>軟な</w:t>
      </w:r>
      <w:r w:rsidR="00B25C85">
        <w:rPr>
          <w:rFonts w:asciiTheme="minorEastAsia" w:hAnsiTheme="minorEastAsia" w:hint="eastAsia"/>
          <w:color w:val="000000" w:themeColor="text1"/>
          <w:sz w:val="22"/>
        </w:rPr>
        <w:t>御</w:t>
      </w:r>
      <w:r w:rsidR="00BF1C52" w:rsidRPr="00C477FF">
        <w:rPr>
          <w:rFonts w:asciiTheme="minorEastAsia" w:hAnsiTheme="minorEastAsia" w:hint="eastAsia"/>
          <w:color w:val="000000" w:themeColor="text1"/>
          <w:sz w:val="22"/>
        </w:rPr>
        <w:t>提案をいただきますよう、よろしくお願い</w:t>
      </w:r>
      <w:r w:rsidR="00B25C85">
        <w:rPr>
          <w:rFonts w:asciiTheme="minorEastAsia" w:hAnsiTheme="minorEastAsia" w:hint="eastAsia"/>
          <w:color w:val="000000" w:themeColor="text1"/>
          <w:sz w:val="22"/>
        </w:rPr>
        <w:t>いた</w:t>
      </w:r>
      <w:r w:rsidR="00BF1C52" w:rsidRPr="00C477FF">
        <w:rPr>
          <w:rFonts w:asciiTheme="minorEastAsia" w:hAnsiTheme="minorEastAsia" w:hint="eastAsia"/>
          <w:color w:val="000000" w:themeColor="text1"/>
          <w:sz w:val="22"/>
        </w:rPr>
        <w:t>します。</w:t>
      </w:r>
    </w:p>
    <w:p w14:paraId="2841A2E5" w14:textId="77777777" w:rsidR="0015680C" w:rsidRPr="00C477FF" w:rsidRDefault="0015680C" w:rsidP="009B2CC8">
      <w:pPr>
        <w:ind w:firstLineChars="100" w:firstLine="220"/>
        <w:rPr>
          <w:rFonts w:ascii="ＭＳ 明朝" w:eastAsia="ＭＳ 明朝" w:hAnsi="ＭＳ 明朝"/>
          <w:sz w:val="22"/>
        </w:rPr>
      </w:pPr>
    </w:p>
    <w:p w14:paraId="7912E81B" w14:textId="504DF971" w:rsidR="0015680C" w:rsidRPr="00EE3722" w:rsidRDefault="0015680C" w:rsidP="009B2CC8">
      <w:pPr>
        <w:pStyle w:val="10"/>
        <w:rPr>
          <w:rFonts w:asciiTheme="majorEastAsia" w:hAnsiTheme="majorEastAsia"/>
          <w:sz w:val="32"/>
          <w:szCs w:val="32"/>
        </w:rPr>
      </w:pPr>
      <w:bookmarkStart w:id="2" w:name="_Toc91173927"/>
      <w:r w:rsidRPr="00EE3722">
        <w:rPr>
          <w:rFonts w:asciiTheme="majorEastAsia" w:hAnsiTheme="majorEastAsia" w:hint="eastAsia"/>
          <w:sz w:val="32"/>
          <w:szCs w:val="32"/>
        </w:rPr>
        <w:t xml:space="preserve">２　</w:t>
      </w:r>
      <w:r w:rsidR="004F6D46" w:rsidRPr="00EE3722">
        <w:rPr>
          <w:rFonts w:asciiTheme="majorEastAsia" w:hAnsiTheme="majorEastAsia" w:hint="eastAsia"/>
          <w:sz w:val="32"/>
          <w:szCs w:val="32"/>
        </w:rPr>
        <w:t>実施</w:t>
      </w:r>
      <w:r w:rsidRPr="00EE3722">
        <w:rPr>
          <w:rFonts w:asciiTheme="majorEastAsia" w:hAnsiTheme="majorEastAsia" w:hint="eastAsia"/>
          <w:sz w:val="32"/>
          <w:szCs w:val="32"/>
        </w:rPr>
        <w:t>概要</w:t>
      </w:r>
      <w:bookmarkEnd w:id="2"/>
    </w:p>
    <w:p w14:paraId="4965171A" w14:textId="050375A6" w:rsidR="004F6D46" w:rsidRPr="00C477FF" w:rsidRDefault="004F6D46" w:rsidP="00DA3DAB">
      <w:r w:rsidRPr="00C477FF">
        <w:rPr>
          <w:rFonts w:hint="eastAsia"/>
        </w:rPr>
        <w:t xml:space="preserve">　本市場調査の</w:t>
      </w:r>
      <w:r w:rsidR="00A60725" w:rsidRPr="00C477FF">
        <w:rPr>
          <w:rFonts w:hint="eastAsia"/>
        </w:rPr>
        <w:t>概要は、</w:t>
      </w:r>
      <w:r w:rsidRPr="00C477FF">
        <w:rPr>
          <w:rFonts w:hint="eastAsia"/>
        </w:rPr>
        <w:t>以下</w:t>
      </w:r>
      <w:r w:rsidR="00A60725" w:rsidRPr="00C477FF">
        <w:rPr>
          <w:rFonts w:hint="eastAsia"/>
        </w:rPr>
        <w:t>のとおりです</w:t>
      </w:r>
      <w:r w:rsidRPr="00C477FF">
        <w:rPr>
          <w:rFonts w:hint="eastAsia"/>
        </w:rPr>
        <w:t>。</w:t>
      </w:r>
    </w:p>
    <w:p w14:paraId="0145107A" w14:textId="0188C818" w:rsidR="00A60725" w:rsidRPr="00EE3722" w:rsidRDefault="00A60725" w:rsidP="009B2CC8">
      <w:pPr>
        <w:pStyle w:val="2"/>
        <w:rPr>
          <w:rFonts w:asciiTheme="majorEastAsia" w:hAnsiTheme="majorEastAsia"/>
          <w:sz w:val="28"/>
          <w:szCs w:val="28"/>
        </w:rPr>
      </w:pPr>
      <w:bookmarkStart w:id="3" w:name="_Toc91173928"/>
      <w:r w:rsidRPr="00EE3722">
        <w:rPr>
          <w:rFonts w:asciiTheme="majorEastAsia" w:hAnsiTheme="majorEastAsia" w:hint="eastAsia"/>
          <w:sz w:val="28"/>
          <w:szCs w:val="28"/>
        </w:rPr>
        <w:t>（</w:t>
      </w:r>
      <w:r w:rsidRPr="00EE3722">
        <w:rPr>
          <w:rFonts w:asciiTheme="majorEastAsia" w:hAnsiTheme="majorEastAsia"/>
          <w:sz w:val="28"/>
          <w:szCs w:val="28"/>
        </w:rPr>
        <w:t>1</w:t>
      </w:r>
      <w:r w:rsidRPr="00EE3722">
        <w:rPr>
          <w:rFonts w:asciiTheme="majorEastAsia" w:hAnsiTheme="majorEastAsia" w:hint="eastAsia"/>
          <w:sz w:val="28"/>
          <w:szCs w:val="28"/>
        </w:rPr>
        <w:t>）</w:t>
      </w:r>
      <w:r w:rsidR="002279EB" w:rsidRPr="00EE3722">
        <w:rPr>
          <w:rFonts w:asciiTheme="majorEastAsia" w:hAnsiTheme="majorEastAsia" w:hint="eastAsia"/>
          <w:sz w:val="28"/>
          <w:szCs w:val="28"/>
        </w:rPr>
        <w:t>久宝寺緑地プールの再整備手法</w:t>
      </w:r>
      <w:r w:rsidR="00B90740" w:rsidRPr="00EE3722">
        <w:rPr>
          <w:rFonts w:asciiTheme="majorEastAsia" w:hAnsiTheme="majorEastAsia" w:hint="eastAsia"/>
          <w:sz w:val="28"/>
          <w:szCs w:val="28"/>
        </w:rPr>
        <w:t>等</w:t>
      </w:r>
      <w:r w:rsidR="002279EB" w:rsidRPr="00EE3722">
        <w:rPr>
          <w:rFonts w:asciiTheme="majorEastAsia" w:hAnsiTheme="majorEastAsia" w:hint="eastAsia"/>
          <w:sz w:val="28"/>
          <w:szCs w:val="28"/>
        </w:rPr>
        <w:t>に係るサウンディング</w:t>
      </w:r>
      <w:bookmarkEnd w:id="3"/>
    </w:p>
    <w:p w14:paraId="000C99DF" w14:textId="77777777" w:rsidR="002279EB" w:rsidRPr="00EE3722" w:rsidRDefault="00A60725" w:rsidP="00DA3DAB">
      <w:pPr>
        <w:rPr>
          <w:rFonts w:asciiTheme="majorEastAsia" w:eastAsiaTheme="majorEastAsia" w:hAnsiTheme="majorEastAsia"/>
        </w:rPr>
      </w:pPr>
      <w:r w:rsidRPr="00EE3722">
        <w:rPr>
          <w:rFonts w:asciiTheme="majorEastAsia" w:eastAsiaTheme="majorEastAsia" w:hAnsiTheme="majorEastAsia" w:hint="eastAsia"/>
        </w:rPr>
        <w:t xml:space="preserve">　　①　</w:t>
      </w:r>
      <w:r w:rsidR="002279EB" w:rsidRPr="00EE3722">
        <w:rPr>
          <w:rFonts w:asciiTheme="majorEastAsia" w:eastAsiaTheme="majorEastAsia" w:hAnsiTheme="majorEastAsia" w:hint="eastAsia"/>
        </w:rPr>
        <w:t>調査目的</w:t>
      </w:r>
    </w:p>
    <w:p w14:paraId="71D09849" w14:textId="77777777" w:rsidR="00B90740" w:rsidRPr="00C477FF" w:rsidRDefault="002279EB" w:rsidP="00DA3DAB">
      <w:pPr>
        <w:ind w:firstLineChars="400" w:firstLine="840"/>
        <w:rPr>
          <w:rFonts w:asciiTheme="minorEastAsia" w:hAnsiTheme="minorEastAsia"/>
        </w:rPr>
      </w:pPr>
      <w:r w:rsidRPr="00C477FF">
        <w:rPr>
          <w:rFonts w:asciiTheme="minorEastAsia" w:hAnsiTheme="minorEastAsia" w:hint="eastAsia"/>
        </w:rPr>
        <w:t>久宝寺緑地</w:t>
      </w:r>
      <w:r w:rsidRPr="00C477FF">
        <w:rPr>
          <w:rFonts w:asciiTheme="minorEastAsia" w:hAnsiTheme="minorEastAsia" w:hint="eastAsia"/>
          <w:sz w:val="22"/>
        </w:rPr>
        <w:t>プールの再整備にあたって、ＰＦＩ事業をはじめとする民間ノウハウを活</w:t>
      </w:r>
    </w:p>
    <w:p w14:paraId="5AEAECF4" w14:textId="5A674010" w:rsidR="00FE7C6B" w:rsidRPr="00C477FF" w:rsidRDefault="002279EB" w:rsidP="00DA3DAB">
      <w:pPr>
        <w:ind w:leftChars="300" w:left="630"/>
        <w:rPr>
          <w:rFonts w:asciiTheme="minorEastAsia" w:hAnsiTheme="minorEastAsia"/>
        </w:rPr>
      </w:pPr>
      <w:r w:rsidRPr="00C477FF">
        <w:rPr>
          <w:rFonts w:asciiTheme="minorEastAsia" w:hAnsiTheme="minorEastAsia" w:hint="eastAsia"/>
          <w:sz w:val="22"/>
        </w:rPr>
        <w:t>用した事業</w:t>
      </w:r>
      <w:r w:rsidR="00B90740" w:rsidRPr="00C477FF">
        <w:rPr>
          <w:rFonts w:asciiTheme="minorEastAsia" w:hAnsiTheme="minorEastAsia" w:hint="eastAsia"/>
          <w:sz w:val="22"/>
        </w:rPr>
        <w:t>手法</w:t>
      </w:r>
      <w:r w:rsidR="00FE7C6B" w:rsidRPr="00C477FF">
        <w:rPr>
          <w:rFonts w:asciiTheme="minorEastAsia" w:hAnsiTheme="minorEastAsia" w:hint="eastAsia"/>
          <w:sz w:val="22"/>
        </w:rPr>
        <w:t>により、</w:t>
      </w:r>
      <w:r w:rsidR="001548E0" w:rsidRPr="00C477FF">
        <w:rPr>
          <w:rFonts w:asciiTheme="minorEastAsia" w:hAnsiTheme="minorEastAsia" w:hint="eastAsia"/>
          <w:sz w:val="22"/>
        </w:rPr>
        <w:t>府民サービスの向上を図るプールを目指しており、</w:t>
      </w:r>
      <w:r w:rsidR="001A190B" w:rsidRPr="00C477FF">
        <w:rPr>
          <w:rFonts w:asciiTheme="minorEastAsia" w:hAnsiTheme="minorEastAsia" w:hint="eastAsia"/>
        </w:rPr>
        <w:t>久宝寺緑地</w:t>
      </w:r>
      <w:r w:rsidR="00FE7C6B" w:rsidRPr="00C477FF">
        <w:rPr>
          <w:rFonts w:asciiTheme="minorEastAsia" w:hAnsiTheme="minorEastAsia" w:hint="eastAsia"/>
        </w:rPr>
        <w:t>の利用増進や新たな魅力創出につながる</w:t>
      </w:r>
      <w:r w:rsidR="00FE7C6B" w:rsidRPr="00C477FF">
        <w:rPr>
          <w:rFonts w:asciiTheme="minorEastAsia" w:hAnsiTheme="minorEastAsia" w:hint="eastAsia"/>
          <w:sz w:val="22"/>
        </w:rPr>
        <w:t>プールの再整備・運営に係る事業提案について、広く民間事業者から求める。</w:t>
      </w:r>
    </w:p>
    <w:p w14:paraId="04657621" w14:textId="77777777" w:rsidR="0097224F" w:rsidRPr="00C477FF" w:rsidRDefault="0097224F" w:rsidP="00DA3DAB">
      <w:pPr>
        <w:rPr>
          <w:rFonts w:asciiTheme="minorEastAsia" w:hAnsiTheme="minorEastAsia"/>
        </w:rPr>
      </w:pPr>
    </w:p>
    <w:p w14:paraId="6C18E288" w14:textId="32F2255F" w:rsidR="00B90740" w:rsidRPr="00EE3722" w:rsidRDefault="00B90740" w:rsidP="00DA3DAB">
      <w:pPr>
        <w:rPr>
          <w:rFonts w:asciiTheme="majorEastAsia" w:eastAsiaTheme="majorEastAsia" w:hAnsiTheme="majorEastAsia"/>
        </w:rPr>
      </w:pPr>
      <w:r w:rsidRPr="00EE3722">
        <w:rPr>
          <w:rFonts w:asciiTheme="majorEastAsia" w:eastAsiaTheme="majorEastAsia" w:hAnsiTheme="majorEastAsia" w:hint="eastAsia"/>
        </w:rPr>
        <w:t xml:space="preserve">　　②　対象施設の概要</w:t>
      </w:r>
    </w:p>
    <w:p w14:paraId="2CA18FAF" w14:textId="3F4A21E8" w:rsidR="00B90740" w:rsidRPr="00C477FF" w:rsidRDefault="00B90740" w:rsidP="00DA3DAB">
      <w:pPr>
        <w:ind w:firstLineChars="300" w:firstLine="630"/>
        <w:rPr>
          <w:rFonts w:asciiTheme="minorEastAsia" w:hAnsiTheme="minorEastAsia"/>
        </w:rPr>
      </w:pPr>
      <w:r w:rsidRPr="00C477FF">
        <w:rPr>
          <w:rFonts w:asciiTheme="minorEastAsia" w:hAnsiTheme="minorEastAsia" w:hint="eastAsia"/>
        </w:rPr>
        <w:t>【久宝寺緑地プールの概要】</w:t>
      </w:r>
    </w:p>
    <w:p w14:paraId="4D11F7F4" w14:textId="77777777" w:rsidR="00B90740" w:rsidRPr="00C477FF" w:rsidRDefault="00B90740" w:rsidP="00D604AC">
      <w:pPr>
        <w:spacing w:line="300" w:lineRule="exact"/>
        <w:ind w:leftChars="337" w:left="2126" w:hangingChars="675" w:hanging="1418"/>
      </w:pPr>
      <w:r w:rsidRPr="00C477FF">
        <w:rPr>
          <w:rFonts w:hint="eastAsia"/>
        </w:rPr>
        <w:t>1</w:t>
      </w:r>
      <w:r w:rsidRPr="00C477FF">
        <w:rPr>
          <w:rFonts w:hint="eastAsia"/>
        </w:rPr>
        <w:t>）施設完成日：昭和</w:t>
      </w:r>
      <w:r w:rsidRPr="00C477FF">
        <w:rPr>
          <w:rFonts w:hint="eastAsia"/>
        </w:rPr>
        <w:t>46</w:t>
      </w:r>
      <w:r w:rsidRPr="00C477FF">
        <w:rPr>
          <w:rFonts w:hint="eastAsia"/>
        </w:rPr>
        <w:t>年</w:t>
      </w:r>
      <w:r w:rsidRPr="00C477FF">
        <w:rPr>
          <w:rFonts w:hint="eastAsia"/>
        </w:rPr>
        <w:t>6</w:t>
      </w:r>
      <w:r w:rsidRPr="00C477FF">
        <w:rPr>
          <w:rFonts w:hint="eastAsia"/>
        </w:rPr>
        <w:t>月</w:t>
      </w:r>
    </w:p>
    <w:p w14:paraId="45621B24" w14:textId="77777777" w:rsidR="00B90740" w:rsidRPr="00C477FF" w:rsidRDefault="00B90740" w:rsidP="00D604AC">
      <w:pPr>
        <w:spacing w:line="300" w:lineRule="exact"/>
        <w:ind w:leftChars="337" w:left="2126" w:hangingChars="675" w:hanging="1418"/>
      </w:pPr>
      <w:r w:rsidRPr="00C477FF">
        <w:rPr>
          <w:rFonts w:hint="eastAsia"/>
        </w:rPr>
        <w:t>2</w:t>
      </w:r>
      <w:r w:rsidRPr="00C477FF">
        <w:rPr>
          <w:rFonts w:hint="eastAsia"/>
        </w:rPr>
        <w:t>）施設面積：約</w:t>
      </w:r>
      <w:r w:rsidRPr="00C477FF">
        <w:rPr>
          <w:rFonts w:hint="eastAsia"/>
        </w:rPr>
        <w:t>17,000</w:t>
      </w:r>
      <w:r w:rsidRPr="00C477FF">
        <w:rPr>
          <w:rFonts w:hint="eastAsia"/>
        </w:rPr>
        <w:t>㎡</w:t>
      </w:r>
    </w:p>
    <w:p w14:paraId="315FB48A" w14:textId="461181C0" w:rsidR="00B90740" w:rsidRPr="00C477FF" w:rsidRDefault="00B90740" w:rsidP="00D604AC">
      <w:pPr>
        <w:spacing w:line="300" w:lineRule="exact"/>
        <w:ind w:leftChars="337" w:left="2126" w:hangingChars="675" w:hanging="1418"/>
      </w:pPr>
      <w:r w:rsidRPr="00C477FF">
        <w:rPr>
          <w:rFonts w:hint="eastAsia"/>
        </w:rPr>
        <w:t>3</w:t>
      </w:r>
      <w:r w:rsidRPr="00C477FF">
        <w:rPr>
          <w:rFonts w:hint="eastAsia"/>
        </w:rPr>
        <w:t xml:space="preserve">）施設内訳：水面積　</w:t>
      </w:r>
      <w:r w:rsidRPr="00C477FF">
        <w:rPr>
          <w:rFonts w:hint="eastAsia"/>
        </w:rPr>
        <w:t>5,190</w:t>
      </w:r>
      <w:r w:rsidRPr="00C477FF">
        <w:rPr>
          <w:rFonts w:hint="eastAsia"/>
        </w:rPr>
        <w:t>㎡　水量</w:t>
      </w:r>
      <w:r w:rsidRPr="00C477FF">
        <w:rPr>
          <w:rFonts w:hint="eastAsia"/>
        </w:rPr>
        <w:t>5,211</w:t>
      </w:r>
      <w:r w:rsidRPr="00C477FF">
        <w:rPr>
          <w:rFonts w:hint="eastAsia"/>
        </w:rPr>
        <w:t>ｔ</w:t>
      </w:r>
    </w:p>
    <w:p w14:paraId="3F9DD305" w14:textId="77777777" w:rsidR="00B90740" w:rsidRPr="00C477FF" w:rsidRDefault="00B90740" w:rsidP="00DA3DAB">
      <w:pPr>
        <w:ind w:leftChars="370" w:left="777" w:firstLineChars="500" w:firstLine="1050"/>
      </w:pPr>
      <w:r w:rsidRPr="00C477FF">
        <w:rPr>
          <w:rFonts w:hint="eastAsia"/>
        </w:rPr>
        <w:t>（</w:t>
      </w:r>
      <w:r w:rsidRPr="00C477FF">
        <w:rPr>
          <w:rFonts w:hint="eastAsia"/>
        </w:rPr>
        <w:t>50</w:t>
      </w:r>
      <w:r w:rsidRPr="00C477FF">
        <w:rPr>
          <w:rFonts w:hint="eastAsia"/>
        </w:rPr>
        <w:t>ｍ成形プール</w:t>
      </w:r>
      <w:r w:rsidRPr="00C477FF">
        <w:rPr>
          <w:rFonts w:hint="eastAsia"/>
        </w:rPr>
        <w:t>2</w:t>
      </w:r>
      <w:r w:rsidRPr="00C477FF">
        <w:rPr>
          <w:rFonts w:hint="eastAsia"/>
        </w:rPr>
        <w:t>面、</w:t>
      </w:r>
      <w:r w:rsidRPr="00C477FF">
        <w:rPr>
          <w:rFonts w:hint="eastAsia"/>
        </w:rPr>
        <w:t>25</w:t>
      </w:r>
      <w:r w:rsidRPr="00C477FF">
        <w:rPr>
          <w:rFonts w:hint="eastAsia"/>
        </w:rPr>
        <w:t>ｍ成形プール</w:t>
      </w:r>
      <w:r w:rsidRPr="00C477FF">
        <w:rPr>
          <w:rFonts w:hint="eastAsia"/>
        </w:rPr>
        <w:t>1</w:t>
      </w:r>
      <w:r w:rsidRPr="00C477FF">
        <w:rPr>
          <w:rFonts w:hint="eastAsia"/>
        </w:rPr>
        <w:t>面、変形プール</w:t>
      </w:r>
      <w:r w:rsidRPr="00C477FF">
        <w:rPr>
          <w:rFonts w:hint="eastAsia"/>
        </w:rPr>
        <w:t>1</w:t>
      </w:r>
      <w:r w:rsidRPr="00C477FF">
        <w:rPr>
          <w:rFonts w:hint="eastAsia"/>
        </w:rPr>
        <w:t>面）</w:t>
      </w:r>
    </w:p>
    <w:p w14:paraId="24B54C32" w14:textId="182E044C" w:rsidR="00B90740" w:rsidRPr="00C477FF" w:rsidRDefault="00B90740" w:rsidP="00B90740">
      <w:pPr>
        <w:ind w:leftChars="270" w:left="567"/>
      </w:pPr>
      <w:r w:rsidRPr="00C477FF">
        <w:rPr>
          <w:rFonts w:hint="eastAsia"/>
        </w:rPr>
        <w:t xml:space="preserve">　　　</w:t>
      </w:r>
      <w:r w:rsidR="001A190B" w:rsidRPr="00C477FF">
        <w:rPr>
          <w:rFonts w:hint="eastAsia"/>
        </w:rPr>
        <w:t xml:space="preserve">　　　　</w:t>
      </w:r>
      <w:r w:rsidRPr="00C477FF">
        <w:rPr>
          <w:rFonts w:hint="eastAsia"/>
        </w:rPr>
        <w:t xml:space="preserve">プールサイド　</w:t>
      </w:r>
      <w:r w:rsidRPr="00C477FF">
        <w:rPr>
          <w:rFonts w:hint="eastAsia"/>
        </w:rPr>
        <w:t>7,865</w:t>
      </w:r>
      <w:r w:rsidRPr="00C477FF">
        <w:rPr>
          <w:rFonts w:hint="eastAsia"/>
        </w:rPr>
        <w:t>㎡（パーゴラ</w:t>
      </w:r>
      <w:r w:rsidRPr="00C477FF">
        <w:rPr>
          <w:rFonts w:hint="eastAsia"/>
        </w:rPr>
        <w:t>3</w:t>
      </w:r>
      <w:r w:rsidRPr="00C477FF">
        <w:rPr>
          <w:rFonts w:hint="eastAsia"/>
        </w:rPr>
        <w:t>基、テント張り休憩所</w:t>
      </w:r>
      <w:r w:rsidRPr="00C477FF">
        <w:rPr>
          <w:rFonts w:hint="eastAsia"/>
        </w:rPr>
        <w:t>9</w:t>
      </w:r>
      <w:r w:rsidRPr="00C477FF">
        <w:rPr>
          <w:rFonts w:hint="eastAsia"/>
        </w:rPr>
        <w:t>ヵ所）</w:t>
      </w:r>
    </w:p>
    <w:p w14:paraId="5A38EAC9" w14:textId="32D6CB89" w:rsidR="00B90740" w:rsidRPr="00C477FF" w:rsidRDefault="00B90740" w:rsidP="00B90740">
      <w:pPr>
        <w:ind w:leftChars="270" w:left="567"/>
      </w:pPr>
      <w:r w:rsidRPr="00C477FF">
        <w:rPr>
          <w:rFonts w:hint="eastAsia"/>
        </w:rPr>
        <w:t xml:space="preserve">　　　</w:t>
      </w:r>
      <w:r w:rsidR="001A190B" w:rsidRPr="00C477FF">
        <w:rPr>
          <w:rFonts w:hint="eastAsia"/>
        </w:rPr>
        <w:t xml:space="preserve">　　　</w:t>
      </w:r>
      <w:r w:rsidR="001A190B" w:rsidRPr="00C477FF">
        <w:rPr>
          <w:rFonts w:hint="eastAsia"/>
        </w:rPr>
        <w:t xml:space="preserve"> </w:t>
      </w:r>
      <w:r w:rsidRPr="00C477FF">
        <w:rPr>
          <w:rFonts w:hint="eastAsia"/>
        </w:rPr>
        <w:t>管理棟（</w:t>
      </w:r>
      <w:r w:rsidRPr="00C477FF">
        <w:rPr>
          <w:rFonts w:hint="eastAsia"/>
        </w:rPr>
        <w:t>RC</w:t>
      </w:r>
      <w:r w:rsidRPr="00C477FF">
        <w:rPr>
          <w:rFonts w:hint="eastAsia"/>
        </w:rPr>
        <w:t>造、地下</w:t>
      </w:r>
      <w:r w:rsidRPr="00C477FF">
        <w:rPr>
          <w:rFonts w:hint="eastAsia"/>
        </w:rPr>
        <w:t>1</w:t>
      </w:r>
      <w:r w:rsidRPr="00C477FF">
        <w:rPr>
          <w:rFonts w:hint="eastAsia"/>
        </w:rPr>
        <w:t>階、地上</w:t>
      </w:r>
      <w:r w:rsidRPr="00C477FF">
        <w:rPr>
          <w:rFonts w:hint="eastAsia"/>
        </w:rPr>
        <w:t>2</w:t>
      </w:r>
      <w:r w:rsidRPr="00C477FF">
        <w:rPr>
          <w:rFonts w:hint="eastAsia"/>
        </w:rPr>
        <w:t>階）</w:t>
      </w:r>
      <w:r w:rsidRPr="00C477FF">
        <w:tab/>
      </w:r>
      <w:r w:rsidRPr="00C477FF">
        <w:rPr>
          <w:rFonts w:hint="eastAsia"/>
        </w:rPr>
        <w:t>建築面積：</w:t>
      </w:r>
      <w:r w:rsidRPr="00C477FF">
        <w:rPr>
          <w:rFonts w:hint="eastAsia"/>
        </w:rPr>
        <w:t>1,794.3</w:t>
      </w:r>
      <w:r w:rsidRPr="00C477FF">
        <w:rPr>
          <w:rFonts w:hint="eastAsia"/>
        </w:rPr>
        <w:t>㎡</w:t>
      </w:r>
    </w:p>
    <w:p w14:paraId="54940BF1" w14:textId="77777777" w:rsidR="00B90740" w:rsidRPr="00C477FF" w:rsidRDefault="00B90740" w:rsidP="00DA3DAB">
      <w:pPr>
        <w:ind w:leftChars="2270" w:left="4767" w:firstLineChars="550" w:firstLine="1155"/>
      </w:pPr>
      <w:r w:rsidRPr="00C477FF">
        <w:rPr>
          <w:rFonts w:hint="eastAsia"/>
        </w:rPr>
        <w:t>延床面積：</w:t>
      </w:r>
      <w:r w:rsidRPr="00C477FF">
        <w:rPr>
          <w:rFonts w:hint="eastAsia"/>
        </w:rPr>
        <w:t>2,919.5</w:t>
      </w:r>
      <w:r w:rsidRPr="00C477FF">
        <w:rPr>
          <w:rFonts w:hint="eastAsia"/>
        </w:rPr>
        <w:t>㎡</w:t>
      </w:r>
    </w:p>
    <w:p w14:paraId="4E9AFE1B" w14:textId="24455DB3" w:rsidR="00B90740" w:rsidRPr="00C477FF" w:rsidRDefault="00B90740" w:rsidP="00B90740">
      <w:pPr>
        <w:ind w:leftChars="270" w:left="567"/>
      </w:pPr>
      <w:r w:rsidRPr="00C477FF">
        <w:rPr>
          <w:rFonts w:hint="eastAsia"/>
        </w:rPr>
        <w:t xml:space="preserve">　　</w:t>
      </w:r>
      <w:r w:rsidR="001A190B" w:rsidRPr="00C477FF">
        <w:rPr>
          <w:rFonts w:hint="eastAsia"/>
        </w:rPr>
        <w:t xml:space="preserve">　　　　</w:t>
      </w:r>
      <w:r w:rsidRPr="00C477FF">
        <w:rPr>
          <w:rFonts w:hint="eastAsia"/>
        </w:rPr>
        <w:t xml:space="preserve">　その他　監視台</w:t>
      </w:r>
      <w:r w:rsidRPr="00C477FF">
        <w:rPr>
          <w:rFonts w:hint="eastAsia"/>
        </w:rPr>
        <w:t>15</w:t>
      </w:r>
      <w:r w:rsidRPr="00C477FF">
        <w:rPr>
          <w:rFonts w:hint="eastAsia"/>
        </w:rPr>
        <w:t>基、便所</w:t>
      </w:r>
      <w:r w:rsidRPr="00C477FF">
        <w:rPr>
          <w:rFonts w:hint="eastAsia"/>
        </w:rPr>
        <w:t>2</w:t>
      </w:r>
      <w:r w:rsidRPr="00C477FF">
        <w:rPr>
          <w:rFonts w:hint="eastAsia"/>
        </w:rPr>
        <w:t>ヶ所、ゲート</w:t>
      </w:r>
      <w:r w:rsidRPr="00C477FF">
        <w:rPr>
          <w:rFonts w:hint="eastAsia"/>
        </w:rPr>
        <w:t>1</w:t>
      </w:r>
      <w:r w:rsidRPr="00C477FF">
        <w:rPr>
          <w:rFonts w:hint="eastAsia"/>
        </w:rPr>
        <w:t>棟　など</w:t>
      </w:r>
    </w:p>
    <w:p w14:paraId="2B133EAE" w14:textId="6D5D659D" w:rsidR="00B90740" w:rsidRDefault="00B90740" w:rsidP="00D604AC">
      <w:pPr>
        <w:spacing w:line="300" w:lineRule="exact"/>
        <w:ind w:leftChars="337" w:left="2126" w:hangingChars="675" w:hanging="1418"/>
      </w:pPr>
      <w:r w:rsidRPr="00C477FF">
        <w:rPr>
          <w:rFonts w:hint="eastAsia"/>
        </w:rPr>
        <w:t>4</w:t>
      </w:r>
      <w:r w:rsidRPr="00C477FF">
        <w:rPr>
          <w:rFonts w:hint="eastAsia"/>
        </w:rPr>
        <w:t>）利用者数：</w:t>
      </w:r>
      <w:r w:rsidRPr="00C477FF">
        <w:rPr>
          <w:rFonts w:hint="eastAsia"/>
        </w:rPr>
        <w:t>50,031</w:t>
      </w:r>
      <w:r w:rsidRPr="00C477FF">
        <w:rPr>
          <w:rFonts w:hint="eastAsia"/>
        </w:rPr>
        <w:t>人（令和元年度実績）</w:t>
      </w:r>
    </w:p>
    <w:p w14:paraId="33101AA4" w14:textId="77777777" w:rsidR="001B680B" w:rsidRPr="00C477FF" w:rsidRDefault="001B680B" w:rsidP="00B90740">
      <w:pPr>
        <w:ind w:leftChars="270" w:left="567"/>
      </w:pPr>
    </w:p>
    <w:p w14:paraId="1C587021" w14:textId="77777777" w:rsidR="00B90740" w:rsidRPr="00C477FF" w:rsidRDefault="00B90740" w:rsidP="00D604AC">
      <w:pPr>
        <w:spacing w:line="300" w:lineRule="exact"/>
        <w:ind w:leftChars="337" w:left="2126" w:hangingChars="675" w:hanging="1418"/>
      </w:pPr>
      <w:r w:rsidRPr="00C477FF">
        <w:rPr>
          <w:rFonts w:hint="eastAsia"/>
        </w:rPr>
        <w:lastRenderedPageBreak/>
        <w:t>5</w:t>
      </w:r>
      <w:r w:rsidRPr="00C477FF">
        <w:rPr>
          <w:rFonts w:hint="eastAsia"/>
        </w:rPr>
        <w:t>）主な改修履歴：</w:t>
      </w:r>
    </w:p>
    <w:p w14:paraId="07D27071" w14:textId="77777777" w:rsidR="00B90740" w:rsidRPr="00C477FF" w:rsidRDefault="00B90740" w:rsidP="00B90740">
      <w:pPr>
        <w:ind w:leftChars="270" w:left="567" w:firstLineChars="300" w:firstLine="630"/>
        <w:rPr>
          <w:rFonts w:ascii="ＭＳ 明朝" w:eastAsia="ＭＳ 明朝" w:hAnsi="ＭＳ 明朝"/>
        </w:rPr>
      </w:pPr>
      <w:r w:rsidRPr="00C477FF">
        <w:rPr>
          <w:rFonts w:ascii="ＭＳ 明朝" w:eastAsia="ＭＳ 明朝" w:hAnsi="ＭＳ 明朝" w:hint="eastAsia"/>
        </w:rPr>
        <w:t>平成14年2月　50ｍ北プール車椅子対応スロープ設置</w:t>
      </w:r>
    </w:p>
    <w:p w14:paraId="2F305959" w14:textId="77777777" w:rsidR="00B90740" w:rsidRPr="00C477FF" w:rsidRDefault="00B90740" w:rsidP="00B90740">
      <w:pPr>
        <w:ind w:leftChars="270" w:left="567" w:firstLineChars="300" w:firstLine="630"/>
        <w:rPr>
          <w:rFonts w:ascii="ＭＳ 明朝" w:eastAsia="ＭＳ 明朝" w:hAnsi="ＭＳ 明朝"/>
        </w:rPr>
      </w:pPr>
      <w:r w:rsidRPr="00C477FF">
        <w:rPr>
          <w:rFonts w:ascii="ＭＳ 明朝" w:eastAsia="ＭＳ 明朝" w:hAnsi="ＭＳ 明朝" w:hint="eastAsia"/>
        </w:rPr>
        <w:t>平成16年3月　管理棟耐震補強</w:t>
      </w:r>
    </w:p>
    <w:p w14:paraId="6CE06AF2" w14:textId="77777777" w:rsidR="00B90740" w:rsidRPr="00C477FF" w:rsidRDefault="00B90740" w:rsidP="00B90740">
      <w:pPr>
        <w:ind w:leftChars="270" w:left="567" w:firstLineChars="300" w:firstLine="630"/>
        <w:rPr>
          <w:rFonts w:ascii="ＭＳ 明朝" w:eastAsia="ＭＳ 明朝" w:hAnsi="ＭＳ 明朝"/>
        </w:rPr>
      </w:pPr>
      <w:r w:rsidRPr="00C477FF">
        <w:rPr>
          <w:rFonts w:ascii="ＭＳ 明朝" w:eastAsia="ＭＳ 明朝" w:hAnsi="ＭＳ 明朝" w:hint="eastAsia"/>
        </w:rPr>
        <w:t>平成27年3月　受電設備改修（地下～地上ｷｭｰﾋﾞｸﾙ移設）</w:t>
      </w:r>
    </w:p>
    <w:p w14:paraId="7873A7EB" w14:textId="77777777" w:rsidR="00B90740" w:rsidRPr="00C477FF" w:rsidRDefault="00B90740" w:rsidP="00B90740">
      <w:pPr>
        <w:ind w:leftChars="270" w:left="567" w:firstLineChars="300" w:firstLine="630"/>
        <w:rPr>
          <w:rFonts w:ascii="ＭＳ 明朝" w:eastAsia="ＭＳ 明朝" w:hAnsi="ＭＳ 明朝"/>
        </w:rPr>
      </w:pPr>
      <w:r w:rsidRPr="00C477FF">
        <w:rPr>
          <w:rFonts w:ascii="ＭＳ 明朝" w:eastAsia="ＭＳ 明朝" w:hAnsi="ＭＳ 明朝" w:hint="eastAsia"/>
        </w:rPr>
        <w:t>平成29年6月　変形プール改修（シート防水改修）</w:t>
      </w:r>
    </w:p>
    <w:p w14:paraId="07FDD2B1" w14:textId="6B6A0B56" w:rsidR="00B90740" w:rsidRPr="00C477FF" w:rsidRDefault="00B90740" w:rsidP="00D604AC">
      <w:pPr>
        <w:spacing w:line="300" w:lineRule="exact"/>
        <w:ind w:leftChars="337" w:left="2126" w:hangingChars="675" w:hanging="1418"/>
        <w:rPr>
          <w:rFonts w:ascii="ＭＳ 明朝" w:eastAsia="ＭＳ 明朝" w:hAnsi="ＭＳ 明朝"/>
        </w:rPr>
      </w:pPr>
      <w:r w:rsidRPr="00C477FF">
        <w:rPr>
          <w:rFonts w:eastAsia="ＭＳ 明朝"/>
        </w:rPr>
        <w:t>6</w:t>
      </w:r>
      <w:r w:rsidRPr="00C477FF">
        <w:rPr>
          <w:rFonts w:ascii="ＭＳ 明朝" w:eastAsia="ＭＳ 明朝" w:hAnsi="ＭＳ 明朝" w:hint="eastAsia"/>
        </w:rPr>
        <w:t>）</w:t>
      </w:r>
      <w:r w:rsidRPr="00D604AC">
        <w:rPr>
          <w:rFonts w:hint="eastAsia"/>
        </w:rPr>
        <w:t>開園</w:t>
      </w:r>
      <w:r w:rsidRPr="00C477FF">
        <w:rPr>
          <w:rFonts w:ascii="ＭＳ 明朝" w:eastAsia="ＭＳ 明朝" w:hAnsi="ＭＳ 明朝" w:hint="eastAsia"/>
        </w:rPr>
        <w:t>期間：７月１日から８月31日（府との協議により変更可）</w:t>
      </w:r>
    </w:p>
    <w:p w14:paraId="2F888E91" w14:textId="77777777" w:rsidR="00B90740" w:rsidRPr="00C477FF" w:rsidRDefault="00B90740" w:rsidP="00D604AC">
      <w:pPr>
        <w:spacing w:line="300" w:lineRule="exact"/>
        <w:ind w:leftChars="337" w:left="2126" w:hangingChars="675" w:hanging="1418"/>
        <w:rPr>
          <w:rFonts w:ascii="ＭＳ 明朝" w:eastAsia="ＭＳ 明朝" w:hAnsi="ＭＳ 明朝"/>
        </w:rPr>
      </w:pPr>
      <w:r w:rsidRPr="00C477FF">
        <w:rPr>
          <w:rFonts w:eastAsia="ＭＳ 明朝"/>
        </w:rPr>
        <w:t>7</w:t>
      </w:r>
      <w:r w:rsidRPr="00C477FF">
        <w:rPr>
          <w:rFonts w:ascii="ＭＳ 明朝" w:eastAsia="ＭＳ 明朝" w:hAnsi="ＭＳ 明朝" w:hint="eastAsia"/>
        </w:rPr>
        <w:t>）利用</w:t>
      </w:r>
      <w:r w:rsidRPr="00D604AC">
        <w:rPr>
          <w:rFonts w:hint="eastAsia"/>
        </w:rPr>
        <w:t>料金</w:t>
      </w:r>
      <w:r w:rsidRPr="00C477FF">
        <w:rPr>
          <w:rFonts w:ascii="ＭＳ 明朝" w:eastAsia="ＭＳ 明朝" w:hAnsi="ＭＳ 明朝" w:hint="eastAsia"/>
        </w:rPr>
        <w:t>：大阪府都市公園条例（以下、「条例」と記載。）に定めた金額の範囲内で指定管理者が設定する。</w:t>
      </w:r>
    </w:p>
    <w:p w14:paraId="24D22858" w14:textId="77777777" w:rsidR="00B90740" w:rsidRPr="00C477FF" w:rsidRDefault="00B90740" w:rsidP="00B90740">
      <w:pPr>
        <w:ind w:firstLineChars="900" w:firstLine="1890"/>
        <w:rPr>
          <w:rFonts w:ascii="ＭＳ 明朝" w:eastAsia="ＭＳ 明朝" w:hAnsi="ＭＳ 明朝"/>
        </w:rPr>
      </w:pPr>
      <w:r w:rsidRPr="00C477FF">
        <w:rPr>
          <w:rFonts w:ascii="ＭＳ 明朝" w:eastAsia="ＭＳ 明朝" w:hAnsi="ＭＳ 明朝" w:hint="eastAsia"/>
        </w:rPr>
        <w:t>（参考：現行料金）大人850円、中学生430円、小人（4歳～小学生）220円</w:t>
      </w:r>
    </w:p>
    <w:p w14:paraId="2D627F60" w14:textId="28AB77B8" w:rsidR="00B90740" w:rsidRPr="00C477FF" w:rsidRDefault="00B90740" w:rsidP="00DA3DAB">
      <w:pPr>
        <w:ind w:firstLineChars="1000" w:firstLine="1887"/>
        <w:rPr>
          <w:rFonts w:ascii="ＭＳ 明朝" w:eastAsia="ＭＳ 明朝" w:hAnsi="ＭＳ 明朝"/>
          <w:w w:val="90"/>
        </w:rPr>
      </w:pPr>
      <w:r w:rsidRPr="00C477FF">
        <w:rPr>
          <w:rFonts w:ascii="ＭＳ 明朝" w:eastAsia="ＭＳ 明朝" w:hAnsi="ＭＳ 明朝" w:hint="eastAsia"/>
          <w:w w:val="90"/>
        </w:rPr>
        <w:t>なお、</w:t>
      </w:r>
      <w:r w:rsidR="00612E66" w:rsidRPr="00C477FF">
        <w:rPr>
          <w:rFonts w:ascii="ＭＳ 明朝" w:eastAsia="ＭＳ 明朝" w:hAnsi="ＭＳ 明朝" w:hint="eastAsia"/>
          <w:w w:val="90"/>
        </w:rPr>
        <w:t>「</w:t>
      </w:r>
      <w:r w:rsidRPr="00C477FF">
        <w:rPr>
          <w:rFonts w:ascii="ＭＳ 明朝" w:eastAsia="ＭＳ 明朝" w:hAnsi="ＭＳ 明朝" w:hint="eastAsia"/>
          <w:w w:val="90"/>
        </w:rPr>
        <w:t>条例</w:t>
      </w:r>
      <w:r w:rsidR="00612E66" w:rsidRPr="00C477FF">
        <w:rPr>
          <w:rFonts w:ascii="ＭＳ 明朝" w:eastAsia="ＭＳ 明朝" w:hAnsi="ＭＳ 明朝" w:hint="eastAsia"/>
          <w:w w:val="90"/>
        </w:rPr>
        <w:t>」</w:t>
      </w:r>
      <w:r w:rsidRPr="00C477FF">
        <w:rPr>
          <w:rFonts w:ascii="ＭＳ 明朝" w:eastAsia="ＭＳ 明朝" w:hAnsi="ＭＳ 明朝" w:hint="eastAsia"/>
          <w:w w:val="90"/>
        </w:rPr>
        <w:t>に記載の使用料は以下のとおり。</w:t>
      </w:r>
    </w:p>
    <w:tbl>
      <w:tblPr>
        <w:tblW w:w="4479" w:type="pct"/>
        <w:tblInd w:w="848" w:type="dxa"/>
        <w:tblCellMar>
          <w:top w:w="15" w:type="dxa"/>
          <w:left w:w="15" w:type="dxa"/>
          <w:bottom w:w="15" w:type="dxa"/>
          <w:right w:w="15" w:type="dxa"/>
        </w:tblCellMar>
        <w:tblLook w:val="04A0" w:firstRow="1" w:lastRow="0" w:firstColumn="1" w:lastColumn="0" w:noHBand="0" w:noVBand="1"/>
      </w:tblPr>
      <w:tblGrid>
        <w:gridCol w:w="853"/>
        <w:gridCol w:w="992"/>
        <w:gridCol w:w="1417"/>
        <w:gridCol w:w="1276"/>
        <w:gridCol w:w="858"/>
        <w:gridCol w:w="1131"/>
        <w:gridCol w:w="1695"/>
      </w:tblGrid>
      <w:tr w:rsidR="00B90740" w:rsidRPr="00C477FF" w14:paraId="5C1EAABB" w14:textId="77777777" w:rsidTr="00DA3DAB">
        <w:tc>
          <w:tcPr>
            <w:tcW w:w="2759" w:type="pct"/>
            <w:gridSpan w:val="4"/>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6BD63B0" w14:textId="77777777" w:rsidR="00B90740" w:rsidRPr="00C477FF" w:rsidRDefault="00B90740" w:rsidP="00DA3DAB">
            <w:pPr>
              <w:widowControl/>
              <w:spacing w:before="100" w:beforeAutospacing="1" w:after="100" w:afterAutospacing="1"/>
              <w:jc w:val="left"/>
              <w:rPr>
                <w:rFonts w:asciiTheme="minorEastAsia" w:hAnsiTheme="minorEastAsia" w:cs="ＭＳ Ｐゴシック"/>
                <w:kern w:val="0"/>
                <w:sz w:val="18"/>
                <w:szCs w:val="18"/>
              </w:rPr>
            </w:pPr>
            <w:r w:rsidRPr="00C477FF">
              <w:rPr>
                <w:rFonts w:asciiTheme="minorEastAsia" w:hAnsiTheme="minorEastAsia" w:cs="ＭＳ Ｐゴシック" w:hint="eastAsia"/>
                <w:kern w:val="0"/>
                <w:sz w:val="18"/>
                <w:szCs w:val="18"/>
              </w:rPr>
              <w:t>一般使用</w:t>
            </w:r>
          </w:p>
        </w:tc>
        <w:tc>
          <w:tcPr>
            <w:tcW w:w="522"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AA61A4D" w14:textId="77777777" w:rsidR="00B90740" w:rsidRPr="00C477FF" w:rsidRDefault="00B90740" w:rsidP="001A190B">
            <w:pPr>
              <w:widowControl/>
              <w:wordWrap w:val="0"/>
              <w:spacing w:before="100" w:beforeAutospacing="1" w:after="100" w:afterAutospacing="1"/>
              <w:jc w:val="left"/>
              <w:rPr>
                <w:rFonts w:asciiTheme="minorEastAsia" w:hAnsiTheme="minorEastAsia" w:cs="ＭＳ Ｐゴシック"/>
                <w:kern w:val="0"/>
                <w:sz w:val="18"/>
                <w:szCs w:val="18"/>
              </w:rPr>
            </w:pPr>
            <w:r w:rsidRPr="00C477FF">
              <w:rPr>
                <w:rFonts w:asciiTheme="minorEastAsia" w:hAnsiTheme="minorEastAsia" w:cs="ＭＳ Ｐゴシック" w:hint="eastAsia"/>
                <w:kern w:val="0"/>
                <w:sz w:val="18"/>
                <w:szCs w:val="18"/>
              </w:rPr>
              <w:t>１人１回</w:t>
            </w:r>
          </w:p>
        </w:tc>
        <w:tc>
          <w:tcPr>
            <w:tcW w:w="68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714BBAC3" w14:textId="77777777" w:rsidR="00B90740" w:rsidRPr="00C477FF" w:rsidRDefault="00B90740">
            <w:pPr>
              <w:widowControl/>
              <w:wordWrap w:val="0"/>
              <w:spacing w:before="100" w:beforeAutospacing="1" w:after="100" w:afterAutospacing="1"/>
              <w:jc w:val="right"/>
              <w:rPr>
                <w:rFonts w:asciiTheme="minorEastAsia" w:hAnsiTheme="minorEastAsia" w:cs="ＭＳ Ｐゴシック"/>
                <w:kern w:val="0"/>
                <w:sz w:val="18"/>
                <w:szCs w:val="18"/>
              </w:rPr>
            </w:pPr>
            <w:r w:rsidRPr="00C477FF">
              <w:rPr>
                <w:rFonts w:asciiTheme="minorEastAsia" w:hAnsiTheme="minorEastAsia" w:cs="ＭＳ Ｐゴシック" w:hint="eastAsia"/>
                <w:kern w:val="0"/>
                <w:sz w:val="18"/>
                <w:szCs w:val="18"/>
              </w:rPr>
              <w:t>850円</w:t>
            </w:r>
          </w:p>
        </w:tc>
        <w:tc>
          <w:tcPr>
            <w:tcW w:w="1032"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148ACED" w14:textId="77777777" w:rsidR="00B90740" w:rsidRPr="00C477FF" w:rsidRDefault="00B90740" w:rsidP="001A190B">
            <w:pPr>
              <w:widowControl/>
              <w:wordWrap w:val="0"/>
              <w:spacing w:before="100" w:beforeAutospacing="1" w:after="100" w:afterAutospacing="1"/>
              <w:jc w:val="left"/>
              <w:rPr>
                <w:rFonts w:asciiTheme="minorEastAsia" w:hAnsiTheme="minorEastAsia" w:cs="ＭＳ Ｐゴシック"/>
                <w:kern w:val="0"/>
                <w:sz w:val="18"/>
                <w:szCs w:val="18"/>
              </w:rPr>
            </w:pPr>
            <w:r w:rsidRPr="00C477FF">
              <w:rPr>
                <w:rFonts w:asciiTheme="minorEastAsia" w:hAnsiTheme="minorEastAsia" w:cs="ＭＳ Ｐゴシック"/>
                <w:kern w:val="0"/>
                <w:sz w:val="18"/>
                <w:szCs w:val="18"/>
              </w:rPr>
              <w:br/>
            </w:r>
          </w:p>
        </w:tc>
      </w:tr>
      <w:tr w:rsidR="00B90740" w:rsidRPr="00C477FF" w14:paraId="12FEA3CC" w14:textId="77777777" w:rsidTr="00DA3DAB">
        <w:tc>
          <w:tcPr>
            <w:tcW w:w="518"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F88AF57" w14:textId="77777777" w:rsidR="00B90740" w:rsidRPr="00C477FF" w:rsidRDefault="00B90740" w:rsidP="001A190B">
            <w:pPr>
              <w:widowControl/>
              <w:wordWrap w:val="0"/>
              <w:spacing w:before="100" w:beforeAutospacing="1" w:after="100" w:afterAutospacing="1"/>
              <w:jc w:val="left"/>
              <w:rPr>
                <w:rFonts w:asciiTheme="minorEastAsia" w:hAnsiTheme="minorEastAsia" w:cs="ＭＳ Ｐゴシック"/>
                <w:kern w:val="0"/>
                <w:sz w:val="18"/>
                <w:szCs w:val="18"/>
              </w:rPr>
            </w:pPr>
            <w:r w:rsidRPr="00C477FF">
              <w:rPr>
                <w:rFonts w:asciiTheme="minorEastAsia" w:hAnsiTheme="minorEastAsia" w:cs="ＭＳ Ｐゴシック" w:hint="eastAsia"/>
                <w:kern w:val="0"/>
                <w:sz w:val="18"/>
                <w:szCs w:val="18"/>
              </w:rPr>
              <w:t>専用使用</w:t>
            </w:r>
          </w:p>
        </w:tc>
        <w:tc>
          <w:tcPr>
            <w:tcW w:w="603"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9BB4EA8" w14:textId="77777777" w:rsidR="00B90740" w:rsidRPr="00C477FF" w:rsidRDefault="00B90740" w:rsidP="001A190B">
            <w:pPr>
              <w:widowControl/>
              <w:wordWrap w:val="0"/>
              <w:spacing w:before="100" w:beforeAutospacing="1" w:after="100" w:afterAutospacing="1"/>
              <w:jc w:val="left"/>
              <w:rPr>
                <w:rFonts w:asciiTheme="minorEastAsia" w:hAnsiTheme="minorEastAsia" w:cs="ＭＳ Ｐゴシック"/>
                <w:kern w:val="0"/>
                <w:sz w:val="18"/>
                <w:szCs w:val="18"/>
              </w:rPr>
            </w:pPr>
            <w:r w:rsidRPr="00C477FF">
              <w:rPr>
                <w:rFonts w:asciiTheme="minorEastAsia" w:hAnsiTheme="minorEastAsia" w:cs="ＭＳ Ｐゴシック" w:hint="eastAsia"/>
                <w:kern w:val="0"/>
                <w:sz w:val="18"/>
                <w:szCs w:val="18"/>
              </w:rPr>
              <w:t>50メートルプール</w:t>
            </w:r>
          </w:p>
        </w:tc>
        <w:tc>
          <w:tcPr>
            <w:tcW w:w="862"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1C569C3" w14:textId="77777777" w:rsidR="00B90740" w:rsidRPr="00C477FF" w:rsidRDefault="00B90740" w:rsidP="001A190B">
            <w:pPr>
              <w:widowControl/>
              <w:wordWrap w:val="0"/>
              <w:spacing w:before="100" w:beforeAutospacing="1" w:after="100" w:afterAutospacing="1"/>
              <w:jc w:val="left"/>
              <w:rPr>
                <w:rFonts w:asciiTheme="minorEastAsia" w:hAnsiTheme="minorEastAsia" w:cs="ＭＳ Ｐゴシック"/>
                <w:kern w:val="0"/>
                <w:sz w:val="18"/>
                <w:szCs w:val="18"/>
              </w:rPr>
            </w:pPr>
            <w:r w:rsidRPr="00C477FF">
              <w:rPr>
                <w:rFonts w:asciiTheme="minorEastAsia" w:hAnsiTheme="minorEastAsia" w:cs="ＭＳ Ｐゴシック" w:hint="eastAsia"/>
                <w:kern w:val="0"/>
                <w:sz w:val="18"/>
                <w:szCs w:val="18"/>
              </w:rPr>
              <w:t>スポーツに使用する場合</w:t>
            </w:r>
          </w:p>
        </w:tc>
        <w:tc>
          <w:tcPr>
            <w:tcW w:w="77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D771271" w14:textId="77777777" w:rsidR="00B90740" w:rsidRPr="00C477FF" w:rsidRDefault="00B90740" w:rsidP="001A190B">
            <w:pPr>
              <w:widowControl/>
              <w:wordWrap w:val="0"/>
              <w:spacing w:before="100" w:beforeAutospacing="1" w:after="100" w:afterAutospacing="1"/>
              <w:jc w:val="left"/>
              <w:rPr>
                <w:rFonts w:asciiTheme="minorEastAsia" w:hAnsiTheme="minorEastAsia" w:cs="ＭＳ Ｐゴシック"/>
                <w:kern w:val="0"/>
                <w:sz w:val="18"/>
                <w:szCs w:val="18"/>
              </w:rPr>
            </w:pPr>
            <w:r w:rsidRPr="00C477FF">
              <w:rPr>
                <w:rFonts w:asciiTheme="minorEastAsia" w:hAnsiTheme="minorEastAsia" w:cs="ＭＳ Ｐゴシック" w:hint="eastAsia"/>
                <w:kern w:val="0"/>
                <w:sz w:val="18"/>
                <w:szCs w:val="18"/>
              </w:rPr>
              <w:t>日曜日、土曜日又は休日</w:t>
            </w:r>
          </w:p>
        </w:tc>
        <w:tc>
          <w:tcPr>
            <w:tcW w:w="522"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C0B4029" w14:textId="77777777" w:rsidR="00B90740" w:rsidRPr="00C477FF" w:rsidRDefault="00B90740" w:rsidP="001A190B">
            <w:pPr>
              <w:widowControl/>
              <w:wordWrap w:val="0"/>
              <w:spacing w:before="100" w:beforeAutospacing="1" w:after="100" w:afterAutospacing="1"/>
              <w:jc w:val="left"/>
              <w:rPr>
                <w:rFonts w:asciiTheme="minorEastAsia" w:hAnsiTheme="minorEastAsia" w:cs="ＭＳ Ｐゴシック"/>
                <w:kern w:val="0"/>
                <w:sz w:val="18"/>
                <w:szCs w:val="18"/>
              </w:rPr>
            </w:pPr>
            <w:r w:rsidRPr="00C477FF">
              <w:rPr>
                <w:rFonts w:asciiTheme="minorEastAsia" w:hAnsiTheme="minorEastAsia" w:cs="ＭＳ Ｐゴシック" w:hint="eastAsia"/>
                <w:kern w:val="0"/>
                <w:sz w:val="18"/>
                <w:szCs w:val="18"/>
              </w:rPr>
              <w:t>１面１日</w:t>
            </w:r>
          </w:p>
        </w:tc>
        <w:tc>
          <w:tcPr>
            <w:tcW w:w="68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46A93DD6" w14:textId="77777777" w:rsidR="00B90740" w:rsidRPr="00C477FF" w:rsidRDefault="00B90740">
            <w:pPr>
              <w:widowControl/>
              <w:wordWrap w:val="0"/>
              <w:spacing w:before="100" w:beforeAutospacing="1" w:after="100" w:afterAutospacing="1"/>
              <w:jc w:val="right"/>
              <w:rPr>
                <w:rFonts w:asciiTheme="minorEastAsia" w:hAnsiTheme="minorEastAsia" w:cs="ＭＳ Ｐゴシック"/>
                <w:kern w:val="0"/>
                <w:sz w:val="18"/>
                <w:szCs w:val="18"/>
              </w:rPr>
            </w:pPr>
            <w:r w:rsidRPr="00C477FF">
              <w:rPr>
                <w:rFonts w:asciiTheme="minorEastAsia" w:hAnsiTheme="minorEastAsia" w:cs="ＭＳ Ｐゴシック" w:hint="eastAsia"/>
                <w:kern w:val="0"/>
                <w:sz w:val="18"/>
                <w:szCs w:val="18"/>
              </w:rPr>
              <w:t>43,270円</w:t>
            </w:r>
          </w:p>
        </w:tc>
        <w:tc>
          <w:tcPr>
            <w:tcW w:w="1032"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5B60585" w14:textId="77777777" w:rsidR="00B90740" w:rsidRPr="00C477FF" w:rsidRDefault="00B90740" w:rsidP="001A190B">
            <w:pPr>
              <w:widowControl/>
              <w:wordWrap w:val="0"/>
              <w:spacing w:before="100" w:beforeAutospacing="1" w:after="100" w:afterAutospacing="1"/>
              <w:jc w:val="left"/>
              <w:rPr>
                <w:rFonts w:asciiTheme="minorEastAsia" w:hAnsiTheme="minorEastAsia" w:cs="ＭＳ Ｐゴシック"/>
                <w:kern w:val="0"/>
                <w:sz w:val="18"/>
                <w:szCs w:val="18"/>
              </w:rPr>
            </w:pPr>
            <w:r w:rsidRPr="00C477FF">
              <w:rPr>
                <w:rFonts w:asciiTheme="minorEastAsia" w:hAnsiTheme="minorEastAsia" w:cs="ＭＳ Ｐゴシック" w:hint="eastAsia"/>
                <w:kern w:val="0"/>
                <w:sz w:val="18"/>
                <w:szCs w:val="18"/>
              </w:rPr>
              <w:t>使用者が入場料を徴収する場合　入場料総額の5パーセントに相当する額。ただし、その額が当該単位ごとの金額に満たない場合は、当該単位ごとの金額とする。</w:t>
            </w:r>
          </w:p>
        </w:tc>
      </w:tr>
      <w:tr w:rsidR="00B90740" w:rsidRPr="00C477FF" w14:paraId="5913FC9C" w14:textId="77777777" w:rsidTr="00DA3DAB">
        <w:tc>
          <w:tcPr>
            <w:tcW w:w="518" w:type="pct"/>
            <w:vMerge/>
            <w:tcBorders>
              <w:top w:val="single" w:sz="2" w:space="0" w:color="000000"/>
              <w:left w:val="single" w:sz="2" w:space="0" w:color="000000"/>
              <w:bottom w:val="single" w:sz="2" w:space="0" w:color="000000"/>
              <w:right w:val="single" w:sz="2" w:space="0" w:color="000000"/>
            </w:tcBorders>
            <w:vAlign w:val="center"/>
            <w:hideMark/>
          </w:tcPr>
          <w:p w14:paraId="4DDE92D7" w14:textId="77777777" w:rsidR="00B90740" w:rsidRPr="00C477FF" w:rsidRDefault="00B90740" w:rsidP="001A190B">
            <w:pPr>
              <w:widowControl/>
              <w:jc w:val="left"/>
              <w:rPr>
                <w:rFonts w:asciiTheme="minorEastAsia" w:hAnsiTheme="minorEastAsia" w:cs="ＭＳ Ｐゴシック"/>
                <w:kern w:val="0"/>
                <w:sz w:val="18"/>
                <w:szCs w:val="18"/>
              </w:rPr>
            </w:pPr>
          </w:p>
        </w:tc>
        <w:tc>
          <w:tcPr>
            <w:tcW w:w="603" w:type="pct"/>
            <w:vMerge/>
            <w:tcBorders>
              <w:top w:val="single" w:sz="2" w:space="0" w:color="000000"/>
              <w:left w:val="single" w:sz="2" w:space="0" w:color="000000"/>
              <w:bottom w:val="single" w:sz="2" w:space="0" w:color="000000"/>
              <w:right w:val="single" w:sz="2" w:space="0" w:color="000000"/>
            </w:tcBorders>
            <w:vAlign w:val="center"/>
            <w:hideMark/>
          </w:tcPr>
          <w:p w14:paraId="6EB411C0" w14:textId="77777777" w:rsidR="00B90740" w:rsidRPr="00C477FF" w:rsidRDefault="00B90740" w:rsidP="001A190B">
            <w:pPr>
              <w:widowControl/>
              <w:jc w:val="left"/>
              <w:rPr>
                <w:rFonts w:asciiTheme="minorEastAsia" w:hAnsiTheme="minorEastAsia" w:cs="ＭＳ Ｐゴシック"/>
                <w:kern w:val="0"/>
                <w:sz w:val="18"/>
                <w:szCs w:val="18"/>
              </w:rPr>
            </w:pPr>
          </w:p>
        </w:tc>
        <w:tc>
          <w:tcPr>
            <w:tcW w:w="862" w:type="pct"/>
            <w:vMerge/>
            <w:tcBorders>
              <w:top w:val="single" w:sz="2" w:space="0" w:color="000000"/>
              <w:left w:val="single" w:sz="2" w:space="0" w:color="000000"/>
              <w:bottom w:val="single" w:sz="2" w:space="0" w:color="000000"/>
              <w:right w:val="single" w:sz="2" w:space="0" w:color="000000"/>
            </w:tcBorders>
            <w:vAlign w:val="center"/>
            <w:hideMark/>
          </w:tcPr>
          <w:p w14:paraId="0D19F62D" w14:textId="77777777" w:rsidR="00B90740" w:rsidRPr="00C477FF" w:rsidRDefault="00B90740" w:rsidP="001A190B">
            <w:pPr>
              <w:widowControl/>
              <w:jc w:val="left"/>
              <w:rPr>
                <w:rFonts w:asciiTheme="minorEastAsia" w:hAnsiTheme="minorEastAsia" w:cs="ＭＳ Ｐゴシック"/>
                <w:kern w:val="0"/>
                <w:sz w:val="18"/>
                <w:szCs w:val="18"/>
              </w:rPr>
            </w:pPr>
          </w:p>
        </w:tc>
        <w:tc>
          <w:tcPr>
            <w:tcW w:w="77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805E6E7" w14:textId="77777777" w:rsidR="00B90740" w:rsidRPr="00C477FF" w:rsidRDefault="00B90740" w:rsidP="001A190B">
            <w:pPr>
              <w:widowControl/>
              <w:wordWrap w:val="0"/>
              <w:spacing w:before="100" w:beforeAutospacing="1" w:after="100" w:afterAutospacing="1"/>
              <w:jc w:val="left"/>
              <w:rPr>
                <w:rFonts w:asciiTheme="minorEastAsia" w:hAnsiTheme="minorEastAsia" w:cs="ＭＳ Ｐゴシック"/>
                <w:kern w:val="0"/>
                <w:sz w:val="18"/>
                <w:szCs w:val="18"/>
              </w:rPr>
            </w:pPr>
            <w:r w:rsidRPr="00C477FF">
              <w:rPr>
                <w:rFonts w:asciiTheme="minorEastAsia" w:hAnsiTheme="minorEastAsia" w:cs="ＭＳ Ｐゴシック" w:hint="eastAsia"/>
                <w:kern w:val="0"/>
                <w:sz w:val="18"/>
                <w:szCs w:val="18"/>
              </w:rPr>
              <w:t>その他の日</w:t>
            </w:r>
          </w:p>
        </w:tc>
        <w:tc>
          <w:tcPr>
            <w:tcW w:w="522" w:type="pct"/>
            <w:vMerge/>
            <w:tcBorders>
              <w:top w:val="single" w:sz="2" w:space="0" w:color="000000"/>
              <w:left w:val="single" w:sz="2" w:space="0" w:color="000000"/>
              <w:bottom w:val="single" w:sz="2" w:space="0" w:color="000000"/>
              <w:right w:val="single" w:sz="2" w:space="0" w:color="000000"/>
            </w:tcBorders>
            <w:vAlign w:val="center"/>
            <w:hideMark/>
          </w:tcPr>
          <w:p w14:paraId="5577FB7E" w14:textId="77777777" w:rsidR="00B90740" w:rsidRPr="00C477FF" w:rsidRDefault="00B90740" w:rsidP="001A190B">
            <w:pPr>
              <w:widowControl/>
              <w:jc w:val="left"/>
              <w:rPr>
                <w:rFonts w:asciiTheme="minorEastAsia" w:hAnsiTheme="minorEastAsia" w:cs="ＭＳ Ｐゴシック"/>
                <w:kern w:val="0"/>
                <w:sz w:val="18"/>
                <w:szCs w:val="18"/>
              </w:rPr>
            </w:pPr>
          </w:p>
        </w:tc>
        <w:tc>
          <w:tcPr>
            <w:tcW w:w="68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76F7E6DD" w14:textId="0A519CEB" w:rsidR="00B90740" w:rsidRPr="00C477FF" w:rsidRDefault="00B90740">
            <w:pPr>
              <w:widowControl/>
              <w:wordWrap w:val="0"/>
              <w:spacing w:before="100" w:beforeAutospacing="1" w:after="100" w:afterAutospacing="1"/>
              <w:jc w:val="right"/>
              <w:rPr>
                <w:rFonts w:asciiTheme="minorEastAsia" w:hAnsiTheme="minorEastAsia" w:cs="ＭＳ Ｐゴシック"/>
                <w:kern w:val="0"/>
                <w:sz w:val="18"/>
                <w:szCs w:val="18"/>
              </w:rPr>
            </w:pPr>
            <w:r w:rsidRPr="00C477FF">
              <w:rPr>
                <w:rFonts w:asciiTheme="minorEastAsia" w:hAnsiTheme="minorEastAsia" w:cs="ＭＳ Ｐゴシック" w:hint="eastAsia"/>
                <w:kern w:val="0"/>
                <w:sz w:val="18"/>
                <w:szCs w:val="18"/>
              </w:rPr>
              <w:t>36,050</w:t>
            </w:r>
            <w:r w:rsidR="00612E66" w:rsidRPr="00C477FF">
              <w:rPr>
                <w:rFonts w:asciiTheme="minorEastAsia" w:hAnsiTheme="minorEastAsia" w:cs="ＭＳ Ｐゴシック" w:hint="eastAsia"/>
                <w:kern w:val="0"/>
                <w:sz w:val="18"/>
                <w:szCs w:val="18"/>
              </w:rPr>
              <w:t>円</w:t>
            </w:r>
          </w:p>
        </w:tc>
        <w:tc>
          <w:tcPr>
            <w:tcW w:w="1032" w:type="pct"/>
            <w:vMerge/>
            <w:tcBorders>
              <w:top w:val="single" w:sz="2" w:space="0" w:color="000000"/>
              <w:left w:val="single" w:sz="2" w:space="0" w:color="000000"/>
              <w:bottom w:val="single" w:sz="2" w:space="0" w:color="000000"/>
              <w:right w:val="single" w:sz="2" w:space="0" w:color="000000"/>
            </w:tcBorders>
            <w:vAlign w:val="center"/>
            <w:hideMark/>
          </w:tcPr>
          <w:p w14:paraId="1F60A12D" w14:textId="77777777" w:rsidR="00B90740" w:rsidRPr="00C477FF" w:rsidRDefault="00B90740" w:rsidP="001A190B">
            <w:pPr>
              <w:widowControl/>
              <w:jc w:val="left"/>
              <w:rPr>
                <w:rFonts w:asciiTheme="minorEastAsia" w:hAnsiTheme="minorEastAsia" w:cs="ＭＳ Ｐゴシック"/>
                <w:kern w:val="0"/>
                <w:sz w:val="18"/>
                <w:szCs w:val="18"/>
              </w:rPr>
            </w:pPr>
          </w:p>
        </w:tc>
      </w:tr>
      <w:tr w:rsidR="00B90740" w:rsidRPr="00C477FF" w14:paraId="249C6CD5" w14:textId="77777777" w:rsidTr="00DA3DAB">
        <w:tc>
          <w:tcPr>
            <w:tcW w:w="518" w:type="pct"/>
            <w:vMerge/>
            <w:tcBorders>
              <w:top w:val="single" w:sz="2" w:space="0" w:color="000000"/>
              <w:left w:val="single" w:sz="2" w:space="0" w:color="000000"/>
              <w:bottom w:val="single" w:sz="2" w:space="0" w:color="000000"/>
              <w:right w:val="single" w:sz="2" w:space="0" w:color="000000"/>
            </w:tcBorders>
            <w:vAlign w:val="center"/>
            <w:hideMark/>
          </w:tcPr>
          <w:p w14:paraId="6ECECE87" w14:textId="77777777" w:rsidR="00B90740" w:rsidRPr="00C477FF" w:rsidRDefault="00B90740" w:rsidP="001A190B">
            <w:pPr>
              <w:widowControl/>
              <w:jc w:val="left"/>
              <w:rPr>
                <w:rFonts w:asciiTheme="minorEastAsia" w:hAnsiTheme="minorEastAsia" w:cs="ＭＳ Ｐゴシック"/>
                <w:kern w:val="0"/>
                <w:sz w:val="18"/>
                <w:szCs w:val="18"/>
              </w:rPr>
            </w:pPr>
          </w:p>
        </w:tc>
        <w:tc>
          <w:tcPr>
            <w:tcW w:w="603" w:type="pct"/>
            <w:vMerge/>
            <w:tcBorders>
              <w:top w:val="single" w:sz="2" w:space="0" w:color="000000"/>
              <w:left w:val="single" w:sz="2" w:space="0" w:color="000000"/>
              <w:bottom w:val="single" w:sz="2" w:space="0" w:color="000000"/>
              <w:right w:val="single" w:sz="2" w:space="0" w:color="000000"/>
            </w:tcBorders>
            <w:vAlign w:val="center"/>
            <w:hideMark/>
          </w:tcPr>
          <w:p w14:paraId="0ED5F36D" w14:textId="77777777" w:rsidR="00B90740" w:rsidRPr="00C477FF" w:rsidRDefault="00B90740" w:rsidP="001A190B">
            <w:pPr>
              <w:widowControl/>
              <w:jc w:val="left"/>
              <w:rPr>
                <w:rFonts w:asciiTheme="minorEastAsia" w:hAnsiTheme="minorEastAsia" w:cs="ＭＳ Ｐゴシック"/>
                <w:kern w:val="0"/>
                <w:sz w:val="18"/>
                <w:szCs w:val="18"/>
              </w:rPr>
            </w:pPr>
          </w:p>
        </w:tc>
        <w:tc>
          <w:tcPr>
            <w:tcW w:w="862"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0E8631B" w14:textId="77777777" w:rsidR="00B90740" w:rsidRPr="00C477FF" w:rsidRDefault="00B90740" w:rsidP="001A190B">
            <w:pPr>
              <w:widowControl/>
              <w:wordWrap w:val="0"/>
              <w:spacing w:before="100" w:beforeAutospacing="1" w:after="100" w:afterAutospacing="1"/>
              <w:jc w:val="left"/>
              <w:rPr>
                <w:rFonts w:asciiTheme="minorEastAsia" w:hAnsiTheme="minorEastAsia" w:cs="ＭＳ Ｐゴシック"/>
                <w:kern w:val="0"/>
                <w:sz w:val="18"/>
                <w:szCs w:val="18"/>
              </w:rPr>
            </w:pPr>
            <w:r w:rsidRPr="00C477FF">
              <w:rPr>
                <w:rFonts w:asciiTheme="minorEastAsia" w:hAnsiTheme="minorEastAsia" w:cs="ＭＳ Ｐゴシック" w:hint="eastAsia"/>
                <w:kern w:val="0"/>
                <w:sz w:val="18"/>
                <w:szCs w:val="18"/>
              </w:rPr>
              <w:t>スポーツ以外に使用する場合</w:t>
            </w:r>
          </w:p>
        </w:tc>
        <w:tc>
          <w:tcPr>
            <w:tcW w:w="77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E2ED9BA" w14:textId="77777777" w:rsidR="00B90740" w:rsidRPr="00C477FF" w:rsidRDefault="00B90740" w:rsidP="001A190B">
            <w:pPr>
              <w:widowControl/>
              <w:wordWrap w:val="0"/>
              <w:spacing w:before="100" w:beforeAutospacing="1" w:after="100" w:afterAutospacing="1"/>
              <w:jc w:val="left"/>
              <w:rPr>
                <w:rFonts w:asciiTheme="minorEastAsia" w:hAnsiTheme="minorEastAsia" w:cs="ＭＳ Ｐゴシック"/>
                <w:kern w:val="0"/>
                <w:sz w:val="18"/>
                <w:szCs w:val="18"/>
              </w:rPr>
            </w:pPr>
            <w:r w:rsidRPr="00C477FF">
              <w:rPr>
                <w:rFonts w:asciiTheme="minorEastAsia" w:hAnsiTheme="minorEastAsia" w:cs="ＭＳ Ｐゴシック" w:hint="eastAsia"/>
                <w:kern w:val="0"/>
                <w:sz w:val="18"/>
                <w:szCs w:val="18"/>
              </w:rPr>
              <w:t>日曜日、土曜日又は休日</w:t>
            </w:r>
          </w:p>
        </w:tc>
        <w:tc>
          <w:tcPr>
            <w:tcW w:w="522" w:type="pct"/>
            <w:vMerge/>
            <w:tcBorders>
              <w:top w:val="single" w:sz="2" w:space="0" w:color="000000"/>
              <w:left w:val="single" w:sz="2" w:space="0" w:color="000000"/>
              <w:bottom w:val="single" w:sz="2" w:space="0" w:color="000000"/>
              <w:right w:val="single" w:sz="2" w:space="0" w:color="000000"/>
            </w:tcBorders>
            <w:vAlign w:val="center"/>
            <w:hideMark/>
          </w:tcPr>
          <w:p w14:paraId="56638305" w14:textId="77777777" w:rsidR="00B90740" w:rsidRPr="00C477FF" w:rsidRDefault="00B90740" w:rsidP="001A190B">
            <w:pPr>
              <w:widowControl/>
              <w:jc w:val="left"/>
              <w:rPr>
                <w:rFonts w:asciiTheme="minorEastAsia" w:hAnsiTheme="minorEastAsia" w:cs="ＭＳ Ｐゴシック"/>
                <w:kern w:val="0"/>
                <w:sz w:val="18"/>
                <w:szCs w:val="18"/>
              </w:rPr>
            </w:pPr>
          </w:p>
        </w:tc>
        <w:tc>
          <w:tcPr>
            <w:tcW w:w="68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42A63779" w14:textId="06CA9337" w:rsidR="00B90740" w:rsidRPr="00C477FF" w:rsidRDefault="00B90740">
            <w:pPr>
              <w:widowControl/>
              <w:wordWrap w:val="0"/>
              <w:spacing w:before="100" w:beforeAutospacing="1" w:after="100" w:afterAutospacing="1"/>
              <w:jc w:val="right"/>
              <w:rPr>
                <w:rFonts w:asciiTheme="minorEastAsia" w:hAnsiTheme="minorEastAsia" w:cs="ＭＳ Ｐゴシック"/>
                <w:kern w:val="0"/>
                <w:sz w:val="18"/>
                <w:szCs w:val="18"/>
              </w:rPr>
            </w:pPr>
            <w:r w:rsidRPr="00C477FF">
              <w:rPr>
                <w:rFonts w:asciiTheme="minorEastAsia" w:hAnsiTheme="minorEastAsia" w:cs="ＭＳ Ｐゴシック" w:hint="eastAsia"/>
                <w:kern w:val="0"/>
                <w:sz w:val="18"/>
                <w:szCs w:val="18"/>
              </w:rPr>
              <w:t>173,070</w:t>
            </w:r>
            <w:r w:rsidR="00612E66" w:rsidRPr="00C477FF">
              <w:rPr>
                <w:rFonts w:asciiTheme="minorEastAsia" w:hAnsiTheme="minorEastAsia" w:cs="ＭＳ Ｐゴシック" w:hint="eastAsia"/>
                <w:kern w:val="0"/>
                <w:sz w:val="18"/>
                <w:szCs w:val="18"/>
              </w:rPr>
              <w:t>円</w:t>
            </w:r>
          </w:p>
        </w:tc>
        <w:tc>
          <w:tcPr>
            <w:tcW w:w="1032" w:type="pct"/>
            <w:vMerge/>
            <w:tcBorders>
              <w:top w:val="single" w:sz="2" w:space="0" w:color="000000"/>
              <w:left w:val="single" w:sz="2" w:space="0" w:color="000000"/>
              <w:bottom w:val="single" w:sz="2" w:space="0" w:color="000000"/>
              <w:right w:val="single" w:sz="2" w:space="0" w:color="000000"/>
            </w:tcBorders>
            <w:vAlign w:val="center"/>
            <w:hideMark/>
          </w:tcPr>
          <w:p w14:paraId="7DAB02EE" w14:textId="77777777" w:rsidR="00B90740" w:rsidRPr="00C477FF" w:rsidRDefault="00B90740" w:rsidP="001A190B">
            <w:pPr>
              <w:widowControl/>
              <w:jc w:val="left"/>
              <w:rPr>
                <w:rFonts w:asciiTheme="minorEastAsia" w:hAnsiTheme="minorEastAsia" w:cs="ＭＳ Ｐゴシック"/>
                <w:kern w:val="0"/>
                <w:sz w:val="18"/>
                <w:szCs w:val="18"/>
              </w:rPr>
            </w:pPr>
          </w:p>
        </w:tc>
      </w:tr>
      <w:tr w:rsidR="00B90740" w:rsidRPr="00C477FF" w14:paraId="649E32D2" w14:textId="77777777" w:rsidTr="00DA3DAB">
        <w:tc>
          <w:tcPr>
            <w:tcW w:w="518" w:type="pct"/>
            <w:vMerge/>
            <w:tcBorders>
              <w:top w:val="single" w:sz="2" w:space="0" w:color="000000"/>
              <w:left w:val="single" w:sz="2" w:space="0" w:color="000000"/>
              <w:bottom w:val="single" w:sz="2" w:space="0" w:color="000000"/>
              <w:right w:val="single" w:sz="2" w:space="0" w:color="000000"/>
            </w:tcBorders>
            <w:vAlign w:val="center"/>
            <w:hideMark/>
          </w:tcPr>
          <w:p w14:paraId="2007F156" w14:textId="77777777" w:rsidR="00B90740" w:rsidRPr="00C477FF" w:rsidRDefault="00B90740" w:rsidP="001A190B">
            <w:pPr>
              <w:widowControl/>
              <w:jc w:val="left"/>
              <w:rPr>
                <w:rFonts w:asciiTheme="minorEastAsia" w:hAnsiTheme="minorEastAsia" w:cs="ＭＳ Ｐゴシック"/>
                <w:kern w:val="0"/>
                <w:sz w:val="18"/>
                <w:szCs w:val="18"/>
              </w:rPr>
            </w:pPr>
          </w:p>
        </w:tc>
        <w:tc>
          <w:tcPr>
            <w:tcW w:w="603" w:type="pct"/>
            <w:vMerge/>
            <w:tcBorders>
              <w:top w:val="single" w:sz="2" w:space="0" w:color="000000"/>
              <w:left w:val="single" w:sz="2" w:space="0" w:color="000000"/>
              <w:bottom w:val="single" w:sz="2" w:space="0" w:color="000000"/>
              <w:right w:val="single" w:sz="2" w:space="0" w:color="000000"/>
            </w:tcBorders>
            <w:vAlign w:val="center"/>
            <w:hideMark/>
          </w:tcPr>
          <w:p w14:paraId="6BC22E6E" w14:textId="77777777" w:rsidR="00B90740" w:rsidRPr="00C477FF" w:rsidRDefault="00B90740" w:rsidP="001A190B">
            <w:pPr>
              <w:widowControl/>
              <w:jc w:val="left"/>
              <w:rPr>
                <w:rFonts w:asciiTheme="minorEastAsia" w:hAnsiTheme="minorEastAsia" w:cs="ＭＳ Ｐゴシック"/>
                <w:kern w:val="0"/>
                <w:sz w:val="18"/>
                <w:szCs w:val="18"/>
              </w:rPr>
            </w:pPr>
          </w:p>
        </w:tc>
        <w:tc>
          <w:tcPr>
            <w:tcW w:w="862" w:type="pct"/>
            <w:vMerge/>
            <w:tcBorders>
              <w:top w:val="single" w:sz="2" w:space="0" w:color="000000"/>
              <w:left w:val="single" w:sz="2" w:space="0" w:color="000000"/>
              <w:bottom w:val="single" w:sz="2" w:space="0" w:color="000000"/>
              <w:right w:val="single" w:sz="2" w:space="0" w:color="000000"/>
            </w:tcBorders>
            <w:vAlign w:val="center"/>
            <w:hideMark/>
          </w:tcPr>
          <w:p w14:paraId="137C2906" w14:textId="77777777" w:rsidR="00B90740" w:rsidRPr="00C477FF" w:rsidRDefault="00B90740" w:rsidP="001A190B">
            <w:pPr>
              <w:widowControl/>
              <w:jc w:val="left"/>
              <w:rPr>
                <w:rFonts w:asciiTheme="minorEastAsia" w:hAnsiTheme="minorEastAsia" w:cs="ＭＳ Ｐゴシック"/>
                <w:kern w:val="0"/>
                <w:sz w:val="18"/>
                <w:szCs w:val="18"/>
              </w:rPr>
            </w:pPr>
          </w:p>
        </w:tc>
        <w:tc>
          <w:tcPr>
            <w:tcW w:w="77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D3E96C9" w14:textId="77777777" w:rsidR="00B90740" w:rsidRPr="00C477FF" w:rsidRDefault="00B90740" w:rsidP="001A190B">
            <w:pPr>
              <w:widowControl/>
              <w:wordWrap w:val="0"/>
              <w:spacing w:before="100" w:beforeAutospacing="1" w:after="100" w:afterAutospacing="1"/>
              <w:jc w:val="left"/>
              <w:rPr>
                <w:rFonts w:asciiTheme="minorEastAsia" w:hAnsiTheme="minorEastAsia" w:cs="ＭＳ Ｐゴシック"/>
                <w:kern w:val="0"/>
                <w:sz w:val="18"/>
                <w:szCs w:val="18"/>
              </w:rPr>
            </w:pPr>
            <w:r w:rsidRPr="00C477FF">
              <w:rPr>
                <w:rFonts w:asciiTheme="minorEastAsia" w:hAnsiTheme="minorEastAsia" w:cs="ＭＳ Ｐゴシック" w:hint="eastAsia"/>
                <w:kern w:val="0"/>
                <w:sz w:val="18"/>
                <w:szCs w:val="18"/>
              </w:rPr>
              <w:t>その他の日</w:t>
            </w:r>
          </w:p>
        </w:tc>
        <w:tc>
          <w:tcPr>
            <w:tcW w:w="522" w:type="pct"/>
            <w:vMerge/>
            <w:tcBorders>
              <w:top w:val="single" w:sz="2" w:space="0" w:color="000000"/>
              <w:left w:val="single" w:sz="2" w:space="0" w:color="000000"/>
              <w:bottom w:val="single" w:sz="2" w:space="0" w:color="000000"/>
              <w:right w:val="single" w:sz="2" w:space="0" w:color="000000"/>
            </w:tcBorders>
            <w:vAlign w:val="center"/>
            <w:hideMark/>
          </w:tcPr>
          <w:p w14:paraId="052B5B10" w14:textId="77777777" w:rsidR="00B90740" w:rsidRPr="00C477FF" w:rsidRDefault="00B90740" w:rsidP="001A190B">
            <w:pPr>
              <w:widowControl/>
              <w:jc w:val="left"/>
              <w:rPr>
                <w:rFonts w:asciiTheme="minorEastAsia" w:hAnsiTheme="minorEastAsia" w:cs="ＭＳ Ｐゴシック"/>
                <w:kern w:val="0"/>
                <w:sz w:val="18"/>
                <w:szCs w:val="18"/>
              </w:rPr>
            </w:pPr>
          </w:p>
        </w:tc>
        <w:tc>
          <w:tcPr>
            <w:tcW w:w="68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6B513792" w14:textId="19289FCD" w:rsidR="00B90740" w:rsidRPr="00C477FF" w:rsidRDefault="00B90740">
            <w:pPr>
              <w:widowControl/>
              <w:wordWrap w:val="0"/>
              <w:spacing w:before="100" w:beforeAutospacing="1" w:after="100" w:afterAutospacing="1"/>
              <w:jc w:val="right"/>
              <w:rPr>
                <w:rFonts w:asciiTheme="minorEastAsia" w:hAnsiTheme="minorEastAsia" w:cs="ＭＳ Ｐゴシック"/>
                <w:kern w:val="0"/>
                <w:sz w:val="18"/>
                <w:szCs w:val="18"/>
              </w:rPr>
            </w:pPr>
            <w:r w:rsidRPr="00C477FF">
              <w:rPr>
                <w:rFonts w:asciiTheme="minorEastAsia" w:hAnsiTheme="minorEastAsia" w:cs="ＭＳ Ｐゴシック" w:hint="eastAsia"/>
                <w:kern w:val="0"/>
                <w:sz w:val="18"/>
                <w:szCs w:val="18"/>
              </w:rPr>
              <w:t>144,190</w:t>
            </w:r>
            <w:r w:rsidR="00612E66" w:rsidRPr="00C477FF">
              <w:rPr>
                <w:rFonts w:asciiTheme="minorEastAsia" w:hAnsiTheme="minorEastAsia" w:cs="ＭＳ Ｐゴシック" w:hint="eastAsia"/>
                <w:kern w:val="0"/>
                <w:sz w:val="18"/>
                <w:szCs w:val="18"/>
              </w:rPr>
              <w:t>円</w:t>
            </w:r>
          </w:p>
        </w:tc>
        <w:tc>
          <w:tcPr>
            <w:tcW w:w="1032" w:type="pct"/>
            <w:vMerge/>
            <w:tcBorders>
              <w:top w:val="single" w:sz="2" w:space="0" w:color="000000"/>
              <w:left w:val="single" w:sz="2" w:space="0" w:color="000000"/>
              <w:bottom w:val="single" w:sz="2" w:space="0" w:color="000000"/>
              <w:right w:val="single" w:sz="2" w:space="0" w:color="000000"/>
            </w:tcBorders>
            <w:vAlign w:val="center"/>
            <w:hideMark/>
          </w:tcPr>
          <w:p w14:paraId="25CDD62D" w14:textId="77777777" w:rsidR="00B90740" w:rsidRPr="00C477FF" w:rsidRDefault="00B90740" w:rsidP="001A190B">
            <w:pPr>
              <w:widowControl/>
              <w:jc w:val="left"/>
              <w:rPr>
                <w:rFonts w:asciiTheme="minorEastAsia" w:hAnsiTheme="minorEastAsia" w:cs="ＭＳ Ｐゴシック"/>
                <w:kern w:val="0"/>
                <w:sz w:val="18"/>
                <w:szCs w:val="18"/>
              </w:rPr>
            </w:pPr>
          </w:p>
        </w:tc>
      </w:tr>
      <w:tr w:rsidR="00B90740" w:rsidRPr="00C477FF" w14:paraId="29BFC80A" w14:textId="77777777" w:rsidTr="00DA3DAB">
        <w:tc>
          <w:tcPr>
            <w:tcW w:w="518" w:type="pct"/>
            <w:vMerge/>
            <w:tcBorders>
              <w:top w:val="single" w:sz="2" w:space="0" w:color="000000"/>
              <w:left w:val="single" w:sz="2" w:space="0" w:color="000000"/>
              <w:bottom w:val="single" w:sz="2" w:space="0" w:color="000000"/>
              <w:right w:val="single" w:sz="2" w:space="0" w:color="000000"/>
            </w:tcBorders>
            <w:vAlign w:val="center"/>
            <w:hideMark/>
          </w:tcPr>
          <w:p w14:paraId="24107E27" w14:textId="77777777" w:rsidR="00B90740" w:rsidRPr="00C477FF" w:rsidRDefault="00B90740" w:rsidP="001A190B">
            <w:pPr>
              <w:widowControl/>
              <w:jc w:val="left"/>
              <w:rPr>
                <w:rFonts w:asciiTheme="minorEastAsia" w:hAnsiTheme="minorEastAsia" w:cs="ＭＳ Ｐゴシック"/>
                <w:kern w:val="0"/>
                <w:sz w:val="18"/>
                <w:szCs w:val="18"/>
              </w:rPr>
            </w:pPr>
          </w:p>
        </w:tc>
        <w:tc>
          <w:tcPr>
            <w:tcW w:w="603"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7C46C2C" w14:textId="77777777" w:rsidR="00B90740" w:rsidRPr="00C477FF" w:rsidRDefault="00B90740" w:rsidP="001A190B">
            <w:pPr>
              <w:widowControl/>
              <w:wordWrap w:val="0"/>
              <w:spacing w:before="100" w:beforeAutospacing="1" w:after="100" w:afterAutospacing="1"/>
              <w:jc w:val="left"/>
              <w:rPr>
                <w:rFonts w:asciiTheme="minorEastAsia" w:hAnsiTheme="minorEastAsia" w:cs="ＭＳ Ｐゴシック"/>
                <w:kern w:val="0"/>
                <w:sz w:val="18"/>
                <w:szCs w:val="18"/>
              </w:rPr>
            </w:pPr>
            <w:r w:rsidRPr="00C477FF">
              <w:rPr>
                <w:rFonts w:asciiTheme="minorEastAsia" w:hAnsiTheme="minorEastAsia" w:cs="ＭＳ Ｐゴシック" w:hint="eastAsia"/>
                <w:kern w:val="0"/>
                <w:sz w:val="18"/>
                <w:szCs w:val="18"/>
              </w:rPr>
              <w:t>25メートルプール</w:t>
            </w:r>
          </w:p>
        </w:tc>
        <w:tc>
          <w:tcPr>
            <w:tcW w:w="862"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5768AD5" w14:textId="77777777" w:rsidR="00B90740" w:rsidRPr="00C477FF" w:rsidRDefault="00B90740" w:rsidP="001A190B">
            <w:pPr>
              <w:widowControl/>
              <w:wordWrap w:val="0"/>
              <w:spacing w:before="100" w:beforeAutospacing="1" w:after="100" w:afterAutospacing="1"/>
              <w:jc w:val="left"/>
              <w:rPr>
                <w:rFonts w:asciiTheme="minorEastAsia" w:hAnsiTheme="minorEastAsia" w:cs="ＭＳ Ｐゴシック"/>
                <w:kern w:val="0"/>
                <w:sz w:val="18"/>
                <w:szCs w:val="18"/>
              </w:rPr>
            </w:pPr>
            <w:r w:rsidRPr="00C477FF">
              <w:rPr>
                <w:rFonts w:asciiTheme="minorEastAsia" w:hAnsiTheme="minorEastAsia" w:cs="ＭＳ Ｐゴシック" w:hint="eastAsia"/>
                <w:kern w:val="0"/>
                <w:sz w:val="18"/>
                <w:szCs w:val="18"/>
              </w:rPr>
              <w:t>スポーツに使用する場合</w:t>
            </w:r>
          </w:p>
        </w:tc>
        <w:tc>
          <w:tcPr>
            <w:tcW w:w="77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FB8E5B9" w14:textId="77777777" w:rsidR="00B90740" w:rsidRPr="00C477FF" w:rsidRDefault="00B90740" w:rsidP="001A190B">
            <w:pPr>
              <w:widowControl/>
              <w:wordWrap w:val="0"/>
              <w:spacing w:before="100" w:beforeAutospacing="1" w:after="100" w:afterAutospacing="1"/>
              <w:jc w:val="left"/>
              <w:rPr>
                <w:rFonts w:asciiTheme="minorEastAsia" w:hAnsiTheme="minorEastAsia" w:cs="ＭＳ Ｐゴシック"/>
                <w:kern w:val="0"/>
                <w:sz w:val="18"/>
                <w:szCs w:val="18"/>
              </w:rPr>
            </w:pPr>
            <w:r w:rsidRPr="00C477FF">
              <w:rPr>
                <w:rFonts w:asciiTheme="minorEastAsia" w:hAnsiTheme="minorEastAsia" w:cs="ＭＳ Ｐゴシック" w:hint="eastAsia"/>
                <w:kern w:val="0"/>
                <w:sz w:val="18"/>
                <w:szCs w:val="18"/>
              </w:rPr>
              <w:t>日曜日、土曜日又は休日</w:t>
            </w:r>
          </w:p>
        </w:tc>
        <w:tc>
          <w:tcPr>
            <w:tcW w:w="522" w:type="pct"/>
            <w:vMerge/>
            <w:tcBorders>
              <w:top w:val="single" w:sz="2" w:space="0" w:color="000000"/>
              <w:left w:val="single" w:sz="2" w:space="0" w:color="000000"/>
              <w:bottom w:val="single" w:sz="2" w:space="0" w:color="000000"/>
              <w:right w:val="single" w:sz="2" w:space="0" w:color="000000"/>
            </w:tcBorders>
            <w:vAlign w:val="center"/>
            <w:hideMark/>
          </w:tcPr>
          <w:p w14:paraId="1351A39B" w14:textId="77777777" w:rsidR="00B90740" w:rsidRPr="00C477FF" w:rsidRDefault="00B90740" w:rsidP="001A190B">
            <w:pPr>
              <w:widowControl/>
              <w:jc w:val="left"/>
              <w:rPr>
                <w:rFonts w:asciiTheme="minorEastAsia" w:hAnsiTheme="minorEastAsia" w:cs="ＭＳ Ｐゴシック"/>
                <w:kern w:val="0"/>
                <w:sz w:val="18"/>
                <w:szCs w:val="18"/>
              </w:rPr>
            </w:pPr>
          </w:p>
        </w:tc>
        <w:tc>
          <w:tcPr>
            <w:tcW w:w="68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3DFE2A08" w14:textId="7A39FBCF" w:rsidR="00B90740" w:rsidRPr="00C477FF" w:rsidRDefault="00B90740">
            <w:pPr>
              <w:widowControl/>
              <w:wordWrap w:val="0"/>
              <w:spacing w:before="100" w:beforeAutospacing="1" w:after="100" w:afterAutospacing="1"/>
              <w:jc w:val="right"/>
              <w:rPr>
                <w:rFonts w:asciiTheme="minorEastAsia" w:hAnsiTheme="minorEastAsia" w:cs="ＭＳ Ｐゴシック"/>
                <w:kern w:val="0"/>
                <w:sz w:val="18"/>
                <w:szCs w:val="18"/>
              </w:rPr>
            </w:pPr>
            <w:r w:rsidRPr="00C477FF">
              <w:rPr>
                <w:rFonts w:asciiTheme="minorEastAsia" w:hAnsiTheme="minorEastAsia" w:cs="ＭＳ Ｐゴシック" w:hint="eastAsia"/>
                <w:kern w:val="0"/>
                <w:sz w:val="18"/>
                <w:szCs w:val="18"/>
              </w:rPr>
              <w:t>21,800</w:t>
            </w:r>
            <w:r w:rsidR="00612E66" w:rsidRPr="00C477FF">
              <w:rPr>
                <w:rFonts w:asciiTheme="minorEastAsia" w:hAnsiTheme="minorEastAsia" w:cs="ＭＳ Ｐゴシック" w:hint="eastAsia"/>
                <w:kern w:val="0"/>
                <w:sz w:val="18"/>
                <w:szCs w:val="18"/>
              </w:rPr>
              <w:t>円</w:t>
            </w:r>
          </w:p>
        </w:tc>
        <w:tc>
          <w:tcPr>
            <w:tcW w:w="1032" w:type="pct"/>
            <w:vMerge/>
            <w:tcBorders>
              <w:top w:val="single" w:sz="2" w:space="0" w:color="000000"/>
              <w:left w:val="single" w:sz="2" w:space="0" w:color="000000"/>
              <w:bottom w:val="single" w:sz="2" w:space="0" w:color="000000"/>
              <w:right w:val="single" w:sz="2" w:space="0" w:color="000000"/>
            </w:tcBorders>
            <w:vAlign w:val="center"/>
            <w:hideMark/>
          </w:tcPr>
          <w:p w14:paraId="5A9F3BA3" w14:textId="77777777" w:rsidR="00B90740" w:rsidRPr="00C477FF" w:rsidRDefault="00B90740" w:rsidP="001A190B">
            <w:pPr>
              <w:widowControl/>
              <w:jc w:val="left"/>
              <w:rPr>
                <w:rFonts w:asciiTheme="minorEastAsia" w:hAnsiTheme="minorEastAsia" w:cs="ＭＳ Ｐゴシック"/>
                <w:kern w:val="0"/>
                <w:sz w:val="18"/>
                <w:szCs w:val="18"/>
              </w:rPr>
            </w:pPr>
          </w:p>
        </w:tc>
      </w:tr>
      <w:tr w:rsidR="00B90740" w:rsidRPr="00C477FF" w14:paraId="45306294" w14:textId="77777777" w:rsidTr="00DA3DAB">
        <w:tc>
          <w:tcPr>
            <w:tcW w:w="518" w:type="pct"/>
            <w:vMerge/>
            <w:tcBorders>
              <w:top w:val="single" w:sz="2" w:space="0" w:color="000000"/>
              <w:left w:val="single" w:sz="2" w:space="0" w:color="000000"/>
              <w:bottom w:val="single" w:sz="2" w:space="0" w:color="000000"/>
              <w:right w:val="single" w:sz="2" w:space="0" w:color="000000"/>
            </w:tcBorders>
            <w:vAlign w:val="center"/>
            <w:hideMark/>
          </w:tcPr>
          <w:p w14:paraId="3D69E9B8" w14:textId="77777777" w:rsidR="00B90740" w:rsidRPr="00C477FF" w:rsidRDefault="00B90740" w:rsidP="001A190B">
            <w:pPr>
              <w:widowControl/>
              <w:jc w:val="left"/>
              <w:rPr>
                <w:rFonts w:asciiTheme="minorEastAsia" w:hAnsiTheme="minorEastAsia" w:cs="ＭＳ Ｐゴシック"/>
                <w:kern w:val="0"/>
                <w:sz w:val="18"/>
                <w:szCs w:val="18"/>
              </w:rPr>
            </w:pPr>
          </w:p>
        </w:tc>
        <w:tc>
          <w:tcPr>
            <w:tcW w:w="603" w:type="pct"/>
            <w:vMerge/>
            <w:tcBorders>
              <w:top w:val="single" w:sz="2" w:space="0" w:color="000000"/>
              <w:left w:val="single" w:sz="2" w:space="0" w:color="000000"/>
              <w:bottom w:val="single" w:sz="2" w:space="0" w:color="000000"/>
              <w:right w:val="single" w:sz="2" w:space="0" w:color="000000"/>
            </w:tcBorders>
            <w:vAlign w:val="center"/>
            <w:hideMark/>
          </w:tcPr>
          <w:p w14:paraId="233819A1" w14:textId="77777777" w:rsidR="00B90740" w:rsidRPr="00C477FF" w:rsidRDefault="00B90740" w:rsidP="001A190B">
            <w:pPr>
              <w:widowControl/>
              <w:jc w:val="left"/>
              <w:rPr>
                <w:rFonts w:asciiTheme="minorEastAsia" w:hAnsiTheme="minorEastAsia" w:cs="ＭＳ Ｐゴシック"/>
                <w:kern w:val="0"/>
                <w:sz w:val="18"/>
                <w:szCs w:val="18"/>
              </w:rPr>
            </w:pPr>
          </w:p>
        </w:tc>
        <w:tc>
          <w:tcPr>
            <w:tcW w:w="862" w:type="pct"/>
            <w:vMerge/>
            <w:tcBorders>
              <w:top w:val="single" w:sz="2" w:space="0" w:color="000000"/>
              <w:left w:val="single" w:sz="2" w:space="0" w:color="000000"/>
              <w:bottom w:val="single" w:sz="2" w:space="0" w:color="000000"/>
              <w:right w:val="single" w:sz="2" w:space="0" w:color="000000"/>
            </w:tcBorders>
            <w:vAlign w:val="center"/>
            <w:hideMark/>
          </w:tcPr>
          <w:p w14:paraId="3A3BEA8A" w14:textId="77777777" w:rsidR="00B90740" w:rsidRPr="00C477FF" w:rsidRDefault="00B90740" w:rsidP="001A190B">
            <w:pPr>
              <w:widowControl/>
              <w:jc w:val="left"/>
              <w:rPr>
                <w:rFonts w:asciiTheme="minorEastAsia" w:hAnsiTheme="minorEastAsia" w:cs="ＭＳ Ｐゴシック"/>
                <w:kern w:val="0"/>
                <w:sz w:val="18"/>
                <w:szCs w:val="18"/>
              </w:rPr>
            </w:pPr>
          </w:p>
        </w:tc>
        <w:tc>
          <w:tcPr>
            <w:tcW w:w="77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7A17AB0" w14:textId="77777777" w:rsidR="00B90740" w:rsidRPr="00C477FF" w:rsidRDefault="00B90740" w:rsidP="001A190B">
            <w:pPr>
              <w:widowControl/>
              <w:wordWrap w:val="0"/>
              <w:spacing w:before="100" w:beforeAutospacing="1" w:after="100" w:afterAutospacing="1"/>
              <w:jc w:val="left"/>
              <w:rPr>
                <w:rFonts w:asciiTheme="minorEastAsia" w:hAnsiTheme="minorEastAsia" w:cs="ＭＳ Ｐゴシック"/>
                <w:kern w:val="0"/>
                <w:sz w:val="18"/>
                <w:szCs w:val="18"/>
              </w:rPr>
            </w:pPr>
            <w:r w:rsidRPr="00C477FF">
              <w:rPr>
                <w:rFonts w:asciiTheme="minorEastAsia" w:hAnsiTheme="minorEastAsia" w:cs="ＭＳ Ｐゴシック" w:hint="eastAsia"/>
                <w:kern w:val="0"/>
                <w:sz w:val="18"/>
                <w:szCs w:val="18"/>
              </w:rPr>
              <w:t>その他の日</w:t>
            </w:r>
          </w:p>
        </w:tc>
        <w:tc>
          <w:tcPr>
            <w:tcW w:w="522" w:type="pct"/>
            <w:vMerge/>
            <w:tcBorders>
              <w:top w:val="single" w:sz="2" w:space="0" w:color="000000"/>
              <w:left w:val="single" w:sz="2" w:space="0" w:color="000000"/>
              <w:bottom w:val="single" w:sz="2" w:space="0" w:color="000000"/>
              <w:right w:val="single" w:sz="2" w:space="0" w:color="000000"/>
            </w:tcBorders>
            <w:vAlign w:val="center"/>
            <w:hideMark/>
          </w:tcPr>
          <w:p w14:paraId="78EC8182" w14:textId="77777777" w:rsidR="00B90740" w:rsidRPr="00C477FF" w:rsidRDefault="00B90740" w:rsidP="001A190B">
            <w:pPr>
              <w:widowControl/>
              <w:jc w:val="left"/>
              <w:rPr>
                <w:rFonts w:asciiTheme="minorEastAsia" w:hAnsiTheme="minorEastAsia" w:cs="ＭＳ Ｐゴシック"/>
                <w:kern w:val="0"/>
                <w:sz w:val="18"/>
                <w:szCs w:val="18"/>
              </w:rPr>
            </w:pPr>
          </w:p>
        </w:tc>
        <w:tc>
          <w:tcPr>
            <w:tcW w:w="68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243154AF" w14:textId="69E1F816" w:rsidR="00B90740" w:rsidRPr="00C477FF" w:rsidRDefault="00B90740">
            <w:pPr>
              <w:widowControl/>
              <w:wordWrap w:val="0"/>
              <w:spacing w:before="100" w:beforeAutospacing="1" w:after="100" w:afterAutospacing="1"/>
              <w:jc w:val="right"/>
              <w:rPr>
                <w:rFonts w:asciiTheme="minorEastAsia" w:hAnsiTheme="minorEastAsia" w:cs="ＭＳ Ｐゴシック"/>
                <w:kern w:val="0"/>
                <w:sz w:val="18"/>
                <w:szCs w:val="18"/>
              </w:rPr>
            </w:pPr>
            <w:r w:rsidRPr="00C477FF">
              <w:rPr>
                <w:rFonts w:asciiTheme="minorEastAsia" w:hAnsiTheme="minorEastAsia" w:cs="ＭＳ Ｐゴシック" w:hint="eastAsia"/>
                <w:kern w:val="0"/>
                <w:sz w:val="18"/>
                <w:szCs w:val="18"/>
              </w:rPr>
              <w:t>18,130</w:t>
            </w:r>
            <w:r w:rsidR="00612E66" w:rsidRPr="00C477FF">
              <w:rPr>
                <w:rFonts w:asciiTheme="minorEastAsia" w:hAnsiTheme="minorEastAsia" w:cs="ＭＳ Ｐゴシック" w:hint="eastAsia"/>
                <w:kern w:val="0"/>
                <w:sz w:val="18"/>
                <w:szCs w:val="18"/>
              </w:rPr>
              <w:t>円</w:t>
            </w:r>
          </w:p>
        </w:tc>
        <w:tc>
          <w:tcPr>
            <w:tcW w:w="1032" w:type="pct"/>
            <w:vMerge/>
            <w:tcBorders>
              <w:top w:val="single" w:sz="2" w:space="0" w:color="000000"/>
              <w:left w:val="single" w:sz="2" w:space="0" w:color="000000"/>
              <w:bottom w:val="single" w:sz="2" w:space="0" w:color="000000"/>
              <w:right w:val="single" w:sz="2" w:space="0" w:color="000000"/>
            </w:tcBorders>
            <w:vAlign w:val="center"/>
            <w:hideMark/>
          </w:tcPr>
          <w:p w14:paraId="138A8C2D" w14:textId="77777777" w:rsidR="00B90740" w:rsidRPr="00C477FF" w:rsidRDefault="00B90740" w:rsidP="001A190B">
            <w:pPr>
              <w:widowControl/>
              <w:jc w:val="left"/>
              <w:rPr>
                <w:rFonts w:asciiTheme="minorEastAsia" w:hAnsiTheme="minorEastAsia" w:cs="ＭＳ Ｐゴシック"/>
                <w:kern w:val="0"/>
                <w:sz w:val="18"/>
                <w:szCs w:val="18"/>
              </w:rPr>
            </w:pPr>
          </w:p>
        </w:tc>
      </w:tr>
      <w:tr w:rsidR="00B90740" w:rsidRPr="00C477FF" w14:paraId="3BC1EA03" w14:textId="77777777" w:rsidTr="00DA3DAB">
        <w:tc>
          <w:tcPr>
            <w:tcW w:w="518" w:type="pct"/>
            <w:vMerge/>
            <w:tcBorders>
              <w:top w:val="single" w:sz="2" w:space="0" w:color="000000"/>
              <w:left w:val="single" w:sz="2" w:space="0" w:color="000000"/>
              <w:bottom w:val="single" w:sz="2" w:space="0" w:color="000000"/>
              <w:right w:val="single" w:sz="2" w:space="0" w:color="000000"/>
            </w:tcBorders>
            <w:vAlign w:val="center"/>
            <w:hideMark/>
          </w:tcPr>
          <w:p w14:paraId="6C42A580" w14:textId="77777777" w:rsidR="00B90740" w:rsidRPr="00C477FF" w:rsidRDefault="00B90740" w:rsidP="001A190B">
            <w:pPr>
              <w:widowControl/>
              <w:jc w:val="left"/>
              <w:rPr>
                <w:rFonts w:asciiTheme="minorEastAsia" w:hAnsiTheme="minorEastAsia" w:cs="ＭＳ Ｐゴシック"/>
                <w:kern w:val="0"/>
                <w:sz w:val="18"/>
                <w:szCs w:val="18"/>
              </w:rPr>
            </w:pPr>
          </w:p>
        </w:tc>
        <w:tc>
          <w:tcPr>
            <w:tcW w:w="603" w:type="pct"/>
            <w:vMerge/>
            <w:tcBorders>
              <w:top w:val="single" w:sz="2" w:space="0" w:color="000000"/>
              <w:left w:val="single" w:sz="2" w:space="0" w:color="000000"/>
              <w:bottom w:val="single" w:sz="2" w:space="0" w:color="000000"/>
              <w:right w:val="single" w:sz="2" w:space="0" w:color="000000"/>
            </w:tcBorders>
            <w:vAlign w:val="center"/>
            <w:hideMark/>
          </w:tcPr>
          <w:p w14:paraId="53D40241" w14:textId="77777777" w:rsidR="00B90740" w:rsidRPr="00C477FF" w:rsidRDefault="00B90740" w:rsidP="001A190B">
            <w:pPr>
              <w:widowControl/>
              <w:jc w:val="left"/>
              <w:rPr>
                <w:rFonts w:asciiTheme="minorEastAsia" w:hAnsiTheme="minorEastAsia" w:cs="ＭＳ Ｐゴシック"/>
                <w:kern w:val="0"/>
                <w:sz w:val="18"/>
                <w:szCs w:val="18"/>
              </w:rPr>
            </w:pPr>
          </w:p>
        </w:tc>
        <w:tc>
          <w:tcPr>
            <w:tcW w:w="862"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767610B" w14:textId="77777777" w:rsidR="00B90740" w:rsidRPr="00C477FF" w:rsidRDefault="00B90740" w:rsidP="001A190B">
            <w:pPr>
              <w:widowControl/>
              <w:wordWrap w:val="0"/>
              <w:spacing w:before="100" w:beforeAutospacing="1" w:after="100" w:afterAutospacing="1"/>
              <w:jc w:val="left"/>
              <w:rPr>
                <w:rFonts w:asciiTheme="minorEastAsia" w:hAnsiTheme="minorEastAsia" w:cs="ＭＳ Ｐゴシック"/>
                <w:kern w:val="0"/>
                <w:sz w:val="18"/>
                <w:szCs w:val="18"/>
              </w:rPr>
            </w:pPr>
            <w:r w:rsidRPr="00C477FF">
              <w:rPr>
                <w:rFonts w:asciiTheme="minorEastAsia" w:hAnsiTheme="minorEastAsia" w:cs="ＭＳ Ｐゴシック" w:hint="eastAsia"/>
                <w:kern w:val="0"/>
                <w:sz w:val="18"/>
                <w:szCs w:val="18"/>
              </w:rPr>
              <w:t>スポーツ以外に使用する場合</w:t>
            </w:r>
          </w:p>
        </w:tc>
        <w:tc>
          <w:tcPr>
            <w:tcW w:w="77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40285EA" w14:textId="77777777" w:rsidR="00B90740" w:rsidRPr="00C477FF" w:rsidRDefault="00B90740" w:rsidP="001A190B">
            <w:pPr>
              <w:widowControl/>
              <w:wordWrap w:val="0"/>
              <w:spacing w:before="100" w:beforeAutospacing="1" w:after="100" w:afterAutospacing="1"/>
              <w:jc w:val="left"/>
              <w:rPr>
                <w:rFonts w:asciiTheme="minorEastAsia" w:hAnsiTheme="minorEastAsia" w:cs="ＭＳ Ｐゴシック"/>
                <w:kern w:val="0"/>
                <w:sz w:val="18"/>
                <w:szCs w:val="18"/>
              </w:rPr>
            </w:pPr>
            <w:r w:rsidRPr="00C477FF">
              <w:rPr>
                <w:rFonts w:asciiTheme="minorEastAsia" w:hAnsiTheme="minorEastAsia" w:cs="ＭＳ Ｐゴシック" w:hint="eastAsia"/>
                <w:kern w:val="0"/>
                <w:sz w:val="18"/>
                <w:szCs w:val="18"/>
              </w:rPr>
              <w:t>日曜日、土曜日又は休日</w:t>
            </w:r>
          </w:p>
        </w:tc>
        <w:tc>
          <w:tcPr>
            <w:tcW w:w="522" w:type="pct"/>
            <w:vMerge/>
            <w:tcBorders>
              <w:top w:val="single" w:sz="2" w:space="0" w:color="000000"/>
              <w:left w:val="single" w:sz="2" w:space="0" w:color="000000"/>
              <w:bottom w:val="single" w:sz="2" w:space="0" w:color="000000"/>
              <w:right w:val="single" w:sz="2" w:space="0" w:color="000000"/>
            </w:tcBorders>
            <w:vAlign w:val="center"/>
            <w:hideMark/>
          </w:tcPr>
          <w:p w14:paraId="0FD82E37" w14:textId="77777777" w:rsidR="00B90740" w:rsidRPr="00C477FF" w:rsidRDefault="00B90740" w:rsidP="001A190B">
            <w:pPr>
              <w:widowControl/>
              <w:jc w:val="left"/>
              <w:rPr>
                <w:rFonts w:asciiTheme="minorEastAsia" w:hAnsiTheme="minorEastAsia" w:cs="ＭＳ Ｐゴシック"/>
                <w:kern w:val="0"/>
                <w:sz w:val="18"/>
                <w:szCs w:val="18"/>
              </w:rPr>
            </w:pPr>
          </w:p>
        </w:tc>
        <w:tc>
          <w:tcPr>
            <w:tcW w:w="68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73719D0A" w14:textId="03D26734" w:rsidR="00B90740" w:rsidRPr="00C477FF" w:rsidRDefault="00B90740">
            <w:pPr>
              <w:widowControl/>
              <w:wordWrap w:val="0"/>
              <w:spacing w:before="100" w:beforeAutospacing="1" w:after="100" w:afterAutospacing="1"/>
              <w:jc w:val="right"/>
              <w:rPr>
                <w:rFonts w:asciiTheme="minorEastAsia" w:hAnsiTheme="minorEastAsia" w:cs="ＭＳ Ｐゴシック"/>
                <w:kern w:val="0"/>
                <w:sz w:val="18"/>
                <w:szCs w:val="18"/>
              </w:rPr>
            </w:pPr>
            <w:r w:rsidRPr="00C477FF">
              <w:rPr>
                <w:rFonts w:asciiTheme="minorEastAsia" w:hAnsiTheme="minorEastAsia" w:cs="ＭＳ Ｐゴシック" w:hint="eastAsia"/>
                <w:kern w:val="0"/>
                <w:sz w:val="18"/>
                <w:szCs w:val="18"/>
              </w:rPr>
              <w:t>87,190</w:t>
            </w:r>
            <w:r w:rsidR="00612E66" w:rsidRPr="00C477FF">
              <w:rPr>
                <w:rFonts w:asciiTheme="minorEastAsia" w:hAnsiTheme="minorEastAsia" w:cs="ＭＳ Ｐゴシック" w:hint="eastAsia"/>
                <w:kern w:val="0"/>
                <w:sz w:val="18"/>
                <w:szCs w:val="18"/>
              </w:rPr>
              <w:t>円</w:t>
            </w:r>
          </w:p>
        </w:tc>
        <w:tc>
          <w:tcPr>
            <w:tcW w:w="1032" w:type="pct"/>
            <w:vMerge/>
            <w:tcBorders>
              <w:top w:val="single" w:sz="2" w:space="0" w:color="000000"/>
              <w:left w:val="single" w:sz="2" w:space="0" w:color="000000"/>
              <w:bottom w:val="single" w:sz="2" w:space="0" w:color="000000"/>
              <w:right w:val="single" w:sz="2" w:space="0" w:color="000000"/>
            </w:tcBorders>
            <w:vAlign w:val="center"/>
            <w:hideMark/>
          </w:tcPr>
          <w:p w14:paraId="68A27726" w14:textId="77777777" w:rsidR="00B90740" w:rsidRPr="00C477FF" w:rsidRDefault="00B90740" w:rsidP="001A190B">
            <w:pPr>
              <w:widowControl/>
              <w:jc w:val="left"/>
              <w:rPr>
                <w:rFonts w:asciiTheme="minorEastAsia" w:hAnsiTheme="minorEastAsia" w:cs="ＭＳ Ｐゴシック"/>
                <w:kern w:val="0"/>
                <w:sz w:val="18"/>
                <w:szCs w:val="18"/>
              </w:rPr>
            </w:pPr>
          </w:p>
        </w:tc>
      </w:tr>
      <w:tr w:rsidR="00B90740" w:rsidRPr="00C477FF" w14:paraId="7B74EAF8" w14:textId="77777777" w:rsidTr="00DA3DAB">
        <w:tc>
          <w:tcPr>
            <w:tcW w:w="518" w:type="pct"/>
            <w:vMerge/>
            <w:tcBorders>
              <w:top w:val="single" w:sz="2" w:space="0" w:color="000000"/>
              <w:left w:val="single" w:sz="2" w:space="0" w:color="000000"/>
              <w:bottom w:val="single" w:sz="2" w:space="0" w:color="000000"/>
              <w:right w:val="single" w:sz="2" w:space="0" w:color="000000"/>
            </w:tcBorders>
            <w:vAlign w:val="center"/>
            <w:hideMark/>
          </w:tcPr>
          <w:p w14:paraId="193B3C93" w14:textId="77777777" w:rsidR="00B90740" w:rsidRPr="00C477FF" w:rsidRDefault="00B90740" w:rsidP="001A190B">
            <w:pPr>
              <w:widowControl/>
              <w:jc w:val="left"/>
              <w:rPr>
                <w:rFonts w:asciiTheme="minorEastAsia" w:hAnsiTheme="minorEastAsia" w:cs="ＭＳ Ｐゴシック"/>
                <w:kern w:val="0"/>
                <w:sz w:val="18"/>
                <w:szCs w:val="18"/>
              </w:rPr>
            </w:pPr>
          </w:p>
        </w:tc>
        <w:tc>
          <w:tcPr>
            <w:tcW w:w="603" w:type="pct"/>
            <w:vMerge/>
            <w:tcBorders>
              <w:top w:val="single" w:sz="2" w:space="0" w:color="000000"/>
              <w:left w:val="single" w:sz="2" w:space="0" w:color="000000"/>
              <w:bottom w:val="single" w:sz="2" w:space="0" w:color="000000"/>
              <w:right w:val="single" w:sz="2" w:space="0" w:color="000000"/>
            </w:tcBorders>
            <w:vAlign w:val="center"/>
            <w:hideMark/>
          </w:tcPr>
          <w:p w14:paraId="108F91D2" w14:textId="77777777" w:rsidR="00B90740" w:rsidRPr="00C477FF" w:rsidRDefault="00B90740" w:rsidP="001A190B">
            <w:pPr>
              <w:widowControl/>
              <w:jc w:val="left"/>
              <w:rPr>
                <w:rFonts w:asciiTheme="minorEastAsia" w:hAnsiTheme="minorEastAsia" w:cs="ＭＳ Ｐゴシック"/>
                <w:kern w:val="0"/>
                <w:sz w:val="18"/>
                <w:szCs w:val="18"/>
              </w:rPr>
            </w:pPr>
          </w:p>
        </w:tc>
        <w:tc>
          <w:tcPr>
            <w:tcW w:w="862" w:type="pct"/>
            <w:vMerge/>
            <w:tcBorders>
              <w:top w:val="single" w:sz="2" w:space="0" w:color="000000"/>
              <w:left w:val="single" w:sz="2" w:space="0" w:color="000000"/>
              <w:bottom w:val="single" w:sz="2" w:space="0" w:color="000000"/>
              <w:right w:val="single" w:sz="2" w:space="0" w:color="000000"/>
            </w:tcBorders>
            <w:vAlign w:val="center"/>
            <w:hideMark/>
          </w:tcPr>
          <w:p w14:paraId="6ED9E487" w14:textId="77777777" w:rsidR="00B90740" w:rsidRPr="00C477FF" w:rsidRDefault="00B90740" w:rsidP="001A190B">
            <w:pPr>
              <w:widowControl/>
              <w:jc w:val="left"/>
              <w:rPr>
                <w:rFonts w:asciiTheme="minorEastAsia" w:hAnsiTheme="minorEastAsia" w:cs="ＭＳ Ｐゴシック"/>
                <w:kern w:val="0"/>
                <w:sz w:val="18"/>
                <w:szCs w:val="18"/>
              </w:rPr>
            </w:pPr>
          </w:p>
        </w:tc>
        <w:tc>
          <w:tcPr>
            <w:tcW w:w="77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820F492" w14:textId="77777777" w:rsidR="00B90740" w:rsidRPr="00C477FF" w:rsidRDefault="00B90740" w:rsidP="001A190B">
            <w:pPr>
              <w:widowControl/>
              <w:wordWrap w:val="0"/>
              <w:spacing w:before="100" w:beforeAutospacing="1" w:after="100" w:afterAutospacing="1"/>
              <w:jc w:val="left"/>
              <w:rPr>
                <w:rFonts w:asciiTheme="minorEastAsia" w:hAnsiTheme="minorEastAsia" w:cs="ＭＳ Ｐゴシック"/>
                <w:kern w:val="0"/>
                <w:sz w:val="18"/>
                <w:szCs w:val="18"/>
              </w:rPr>
            </w:pPr>
            <w:r w:rsidRPr="00C477FF">
              <w:rPr>
                <w:rFonts w:asciiTheme="minorEastAsia" w:hAnsiTheme="minorEastAsia" w:cs="ＭＳ Ｐゴシック" w:hint="eastAsia"/>
                <w:kern w:val="0"/>
                <w:sz w:val="18"/>
                <w:szCs w:val="18"/>
              </w:rPr>
              <w:t>その他の日</w:t>
            </w:r>
          </w:p>
        </w:tc>
        <w:tc>
          <w:tcPr>
            <w:tcW w:w="522" w:type="pct"/>
            <w:vMerge/>
            <w:tcBorders>
              <w:top w:val="single" w:sz="2" w:space="0" w:color="000000"/>
              <w:left w:val="single" w:sz="2" w:space="0" w:color="000000"/>
              <w:bottom w:val="single" w:sz="2" w:space="0" w:color="000000"/>
              <w:right w:val="single" w:sz="2" w:space="0" w:color="000000"/>
            </w:tcBorders>
            <w:vAlign w:val="center"/>
            <w:hideMark/>
          </w:tcPr>
          <w:p w14:paraId="635363AC" w14:textId="77777777" w:rsidR="00B90740" w:rsidRPr="00C477FF" w:rsidRDefault="00B90740" w:rsidP="001A190B">
            <w:pPr>
              <w:widowControl/>
              <w:jc w:val="left"/>
              <w:rPr>
                <w:rFonts w:asciiTheme="minorEastAsia" w:hAnsiTheme="minorEastAsia" w:cs="ＭＳ Ｐゴシック"/>
                <w:kern w:val="0"/>
                <w:sz w:val="18"/>
                <w:szCs w:val="18"/>
              </w:rPr>
            </w:pPr>
          </w:p>
        </w:tc>
        <w:tc>
          <w:tcPr>
            <w:tcW w:w="68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1123A723" w14:textId="35103225" w:rsidR="00B90740" w:rsidRPr="00C477FF" w:rsidRDefault="00B90740">
            <w:pPr>
              <w:widowControl/>
              <w:wordWrap w:val="0"/>
              <w:spacing w:before="100" w:beforeAutospacing="1" w:after="100" w:afterAutospacing="1"/>
              <w:jc w:val="right"/>
              <w:rPr>
                <w:rFonts w:asciiTheme="minorEastAsia" w:hAnsiTheme="minorEastAsia" w:cs="ＭＳ Ｐゴシック"/>
                <w:kern w:val="0"/>
                <w:sz w:val="18"/>
                <w:szCs w:val="18"/>
              </w:rPr>
            </w:pPr>
            <w:r w:rsidRPr="00C477FF">
              <w:rPr>
                <w:rFonts w:asciiTheme="minorEastAsia" w:hAnsiTheme="minorEastAsia" w:cs="ＭＳ Ｐゴシック" w:hint="eastAsia"/>
                <w:kern w:val="0"/>
                <w:sz w:val="18"/>
                <w:szCs w:val="18"/>
              </w:rPr>
              <w:t>72,520</w:t>
            </w:r>
            <w:r w:rsidR="00612E66" w:rsidRPr="00C477FF">
              <w:rPr>
                <w:rFonts w:asciiTheme="minorEastAsia" w:hAnsiTheme="minorEastAsia" w:cs="ＭＳ Ｐゴシック" w:hint="eastAsia"/>
                <w:kern w:val="0"/>
                <w:sz w:val="18"/>
                <w:szCs w:val="18"/>
              </w:rPr>
              <w:t>円</w:t>
            </w:r>
          </w:p>
        </w:tc>
        <w:tc>
          <w:tcPr>
            <w:tcW w:w="1032" w:type="pct"/>
            <w:vMerge/>
            <w:tcBorders>
              <w:top w:val="single" w:sz="2" w:space="0" w:color="000000"/>
              <w:left w:val="single" w:sz="2" w:space="0" w:color="000000"/>
              <w:bottom w:val="single" w:sz="2" w:space="0" w:color="000000"/>
              <w:right w:val="single" w:sz="2" w:space="0" w:color="000000"/>
            </w:tcBorders>
            <w:vAlign w:val="center"/>
            <w:hideMark/>
          </w:tcPr>
          <w:p w14:paraId="1FCFA18A" w14:textId="77777777" w:rsidR="00B90740" w:rsidRPr="00C477FF" w:rsidRDefault="00B90740" w:rsidP="001A190B">
            <w:pPr>
              <w:widowControl/>
              <w:jc w:val="left"/>
              <w:rPr>
                <w:rFonts w:asciiTheme="minorEastAsia" w:hAnsiTheme="minorEastAsia" w:cs="ＭＳ Ｐゴシック"/>
                <w:kern w:val="0"/>
                <w:sz w:val="18"/>
                <w:szCs w:val="18"/>
              </w:rPr>
            </w:pPr>
          </w:p>
        </w:tc>
      </w:tr>
    </w:tbl>
    <w:p w14:paraId="4F672301" w14:textId="5AF27FC2" w:rsidR="00B90740" w:rsidRPr="00C477FF" w:rsidRDefault="00B90740" w:rsidP="00B90740">
      <w:pPr>
        <w:rPr>
          <w:rFonts w:ascii="ＭＳ 明朝" w:eastAsia="ＭＳ 明朝" w:hAnsi="ＭＳ 明朝"/>
        </w:rPr>
      </w:pPr>
    </w:p>
    <w:p w14:paraId="241C0DD2" w14:textId="41CC1A09" w:rsidR="00BF1C52" w:rsidRPr="00C477FF" w:rsidRDefault="00BF1C52" w:rsidP="00B90740">
      <w:pPr>
        <w:rPr>
          <w:rFonts w:ascii="ＭＳ 明朝" w:eastAsia="ＭＳ 明朝" w:hAnsi="ＭＳ 明朝"/>
        </w:rPr>
      </w:pPr>
    </w:p>
    <w:p w14:paraId="4E0FAF60" w14:textId="36161C60" w:rsidR="00BF1C52" w:rsidRPr="00C477FF" w:rsidRDefault="00BF1C52" w:rsidP="00B90740">
      <w:pPr>
        <w:rPr>
          <w:rFonts w:ascii="ＭＳ 明朝" w:eastAsia="ＭＳ 明朝" w:hAnsi="ＭＳ 明朝"/>
        </w:rPr>
      </w:pPr>
    </w:p>
    <w:p w14:paraId="094B5563" w14:textId="76C32FB7" w:rsidR="00BF1C52" w:rsidRPr="00C477FF" w:rsidRDefault="00BF1C52" w:rsidP="00B90740">
      <w:pPr>
        <w:rPr>
          <w:rFonts w:ascii="ＭＳ 明朝" w:eastAsia="ＭＳ 明朝" w:hAnsi="ＭＳ 明朝"/>
        </w:rPr>
      </w:pPr>
    </w:p>
    <w:p w14:paraId="390A6742" w14:textId="7EE632F9" w:rsidR="00BF1C52" w:rsidRPr="00C477FF" w:rsidRDefault="00BF1C52" w:rsidP="00B90740">
      <w:pPr>
        <w:rPr>
          <w:rFonts w:ascii="ＭＳ 明朝" w:eastAsia="ＭＳ 明朝" w:hAnsi="ＭＳ 明朝"/>
        </w:rPr>
      </w:pPr>
    </w:p>
    <w:p w14:paraId="603E7064" w14:textId="3B7A2F92" w:rsidR="00BF1C52" w:rsidRDefault="00BF1C52" w:rsidP="00B90740">
      <w:pPr>
        <w:rPr>
          <w:rFonts w:ascii="ＭＳ 明朝" w:eastAsia="ＭＳ 明朝" w:hAnsi="ＭＳ 明朝"/>
        </w:rPr>
      </w:pPr>
    </w:p>
    <w:p w14:paraId="597FD1B3" w14:textId="2D59DE75" w:rsidR="00713337" w:rsidRDefault="00713337" w:rsidP="00B90740">
      <w:pPr>
        <w:rPr>
          <w:rFonts w:ascii="ＭＳ 明朝" w:eastAsia="ＭＳ 明朝" w:hAnsi="ＭＳ 明朝"/>
        </w:rPr>
      </w:pPr>
    </w:p>
    <w:p w14:paraId="6BB80C16" w14:textId="77777777" w:rsidR="00713337" w:rsidRPr="00C477FF" w:rsidRDefault="00713337" w:rsidP="00B90740">
      <w:pPr>
        <w:rPr>
          <w:rFonts w:ascii="ＭＳ 明朝" w:eastAsia="ＭＳ 明朝" w:hAnsi="ＭＳ 明朝"/>
        </w:rPr>
      </w:pPr>
    </w:p>
    <w:p w14:paraId="26CD4040" w14:textId="484C2CBB" w:rsidR="00BF1C52" w:rsidRPr="00C477FF" w:rsidRDefault="00BF1C52" w:rsidP="00B90740">
      <w:pPr>
        <w:rPr>
          <w:rFonts w:ascii="ＭＳ 明朝" w:eastAsia="ＭＳ 明朝" w:hAnsi="ＭＳ 明朝"/>
        </w:rPr>
      </w:pPr>
    </w:p>
    <w:p w14:paraId="2D5CE78A" w14:textId="5F4FDEA3" w:rsidR="00BF1C52" w:rsidRPr="00C477FF" w:rsidRDefault="00BF1C52" w:rsidP="00B90740">
      <w:pPr>
        <w:rPr>
          <w:rFonts w:ascii="ＭＳ 明朝" w:eastAsia="ＭＳ 明朝" w:hAnsi="ＭＳ 明朝"/>
        </w:rPr>
      </w:pPr>
    </w:p>
    <w:p w14:paraId="161CEBB5" w14:textId="1CC701AB" w:rsidR="00BF1C52" w:rsidRPr="00C477FF" w:rsidRDefault="00BF1C52" w:rsidP="00B90740">
      <w:pPr>
        <w:rPr>
          <w:rFonts w:ascii="ＭＳ 明朝" w:eastAsia="ＭＳ 明朝" w:hAnsi="ＭＳ 明朝"/>
        </w:rPr>
      </w:pPr>
    </w:p>
    <w:p w14:paraId="1997AE80" w14:textId="77777777" w:rsidR="00612E66" w:rsidRPr="00C477FF" w:rsidRDefault="00612E66" w:rsidP="00B90740">
      <w:pPr>
        <w:rPr>
          <w:rFonts w:ascii="ＭＳ 明朝" w:eastAsia="ＭＳ 明朝" w:hAnsi="ＭＳ 明朝"/>
        </w:rPr>
      </w:pPr>
    </w:p>
    <w:p w14:paraId="5D6CA1F1" w14:textId="3D20203E" w:rsidR="00BF1C52" w:rsidRPr="00C477FF" w:rsidRDefault="00BF1C52" w:rsidP="00B90740">
      <w:pPr>
        <w:rPr>
          <w:rFonts w:ascii="ＭＳ 明朝" w:eastAsia="ＭＳ 明朝" w:hAnsi="ＭＳ 明朝"/>
        </w:rPr>
      </w:pPr>
    </w:p>
    <w:p w14:paraId="1481D081" w14:textId="10569904" w:rsidR="00BF1C52" w:rsidRPr="00C477FF" w:rsidRDefault="00BF1C52" w:rsidP="00B90740">
      <w:pPr>
        <w:rPr>
          <w:rFonts w:ascii="ＭＳ 明朝" w:eastAsia="ＭＳ 明朝" w:hAnsi="ＭＳ 明朝"/>
        </w:rPr>
      </w:pPr>
    </w:p>
    <w:p w14:paraId="6538DEA1" w14:textId="77777777" w:rsidR="00BF1C52" w:rsidRPr="00C477FF" w:rsidRDefault="00BF1C52" w:rsidP="00B90740">
      <w:pPr>
        <w:rPr>
          <w:rFonts w:ascii="ＭＳ 明朝" w:eastAsia="ＭＳ 明朝" w:hAnsi="ＭＳ 明朝"/>
        </w:rPr>
      </w:pPr>
    </w:p>
    <w:p w14:paraId="655F477F" w14:textId="08F14560" w:rsidR="0015680C" w:rsidRPr="00EE3722" w:rsidRDefault="005F66EF" w:rsidP="009B2CC8">
      <w:pPr>
        <w:pStyle w:val="2"/>
        <w:rPr>
          <w:rFonts w:asciiTheme="majorEastAsia" w:hAnsiTheme="majorEastAsia"/>
          <w:sz w:val="28"/>
          <w:szCs w:val="28"/>
        </w:rPr>
      </w:pPr>
      <w:bookmarkStart w:id="4" w:name="_Toc91173929"/>
      <w:r w:rsidRPr="00EE3722">
        <w:rPr>
          <w:rFonts w:asciiTheme="majorEastAsia" w:hAnsiTheme="majorEastAsia" w:hint="eastAsia"/>
          <w:sz w:val="28"/>
          <w:szCs w:val="28"/>
        </w:rPr>
        <w:lastRenderedPageBreak/>
        <w:t>（</w:t>
      </w:r>
      <w:r w:rsidR="0097224F" w:rsidRPr="00EE3722">
        <w:rPr>
          <w:rFonts w:asciiTheme="majorEastAsia" w:hAnsiTheme="majorEastAsia"/>
          <w:sz w:val="28"/>
          <w:szCs w:val="28"/>
        </w:rPr>
        <w:t>2</w:t>
      </w:r>
      <w:r w:rsidRPr="00EE3722">
        <w:rPr>
          <w:rFonts w:asciiTheme="majorEastAsia" w:hAnsiTheme="majorEastAsia" w:hint="eastAsia"/>
          <w:sz w:val="28"/>
          <w:szCs w:val="28"/>
        </w:rPr>
        <w:t>）</w:t>
      </w:r>
      <w:r w:rsidR="0097224F" w:rsidRPr="00EE3722">
        <w:rPr>
          <w:rFonts w:asciiTheme="majorEastAsia" w:hAnsiTheme="majorEastAsia" w:hint="eastAsia"/>
          <w:sz w:val="28"/>
          <w:szCs w:val="28"/>
        </w:rPr>
        <w:t>その他関連事項のサウンディング</w:t>
      </w:r>
      <w:bookmarkEnd w:id="4"/>
    </w:p>
    <w:p w14:paraId="0C33D219" w14:textId="16599109" w:rsidR="0097224F" w:rsidRPr="00EE3722" w:rsidRDefault="0015680C" w:rsidP="00DC6ABA">
      <w:pPr>
        <w:ind w:firstLineChars="100" w:firstLine="210"/>
        <w:rPr>
          <w:rFonts w:asciiTheme="majorEastAsia" w:eastAsiaTheme="majorEastAsia" w:hAnsiTheme="majorEastAsia"/>
        </w:rPr>
      </w:pPr>
      <w:r w:rsidRPr="00EE3722">
        <w:rPr>
          <w:rFonts w:asciiTheme="majorEastAsia" w:eastAsiaTheme="majorEastAsia" w:hAnsiTheme="majorEastAsia" w:hint="eastAsia"/>
        </w:rPr>
        <w:t xml:space="preserve">　</w:t>
      </w:r>
      <w:r w:rsidR="0097224F" w:rsidRPr="00EE3722">
        <w:rPr>
          <w:rFonts w:asciiTheme="majorEastAsia" w:eastAsiaTheme="majorEastAsia" w:hAnsiTheme="majorEastAsia" w:hint="eastAsia"/>
        </w:rPr>
        <w:t>①　調査目的</w:t>
      </w:r>
    </w:p>
    <w:p w14:paraId="051DB1E2" w14:textId="26767C1C" w:rsidR="0097224F" w:rsidRPr="00C477FF" w:rsidRDefault="0097224F" w:rsidP="00DA3DAB">
      <w:pPr>
        <w:ind w:leftChars="100" w:left="840" w:hangingChars="300" w:hanging="630"/>
        <w:rPr>
          <w:rFonts w:asciiTheme="minorEastAsia" w:hAnsiTheme="minorEastAsia"/>
          <w:szCs w:val="21"/>
        </w:rPr>
      </w:pPr>
      <w:r w:rsidRPr="00C477FF">
        <w:rPr>
          <w:rFonts w:hint="eastAsia"/>
        </w:rPr>
        <w:t xml:space="preserve">　　　　</w:t>
      </w:r>
      <w:r w:rsidR="00BF1C52" w:rsidRPr="00C477FF">
        <w:rPr>
          <w:rFonts w:hint="eastAsia"/>
          <w:szCs w:val="21"/>
        </w:rPr>
        <w:t>久宝寺緑地</w:t>
      </w:r>
      <w:r w:rsidR="00612E66" w:rsidRPr="00C477FF">
        <w:rPr>
          <w:rFonts w:hint="eastAsia"/>
          <w:szCs w:val="21"/>
        </w:rPr>
        <w:t>の</w:t>
      </w:r>
      <w:r w:rsidR="00BF1C52" w:rsidRPr="00C477FF">
        <w:rPr>
          <w:rFonts w:hint="eastAsia"/>
          <w:szCs w:val="21"/>
        </w:rPr>
        <w:t>主要施設であ</w:t>
      </w:r>
      <w:r w:rsidR="00612E66" w:rsidRPr="00C477FF">
        <w:rPr>
          <w:rFonts w:hint="eastAsia"/>
          <w:szCs w:val="21"/>
        </w:rPr>
        <w:t>るプールの再整備は</w:t>
      </w:r>
      <w:r w:rsidR="00BF1C52" w:rsidRPr="00C477FF">
        <w:rPr>
          <w:rFonts w:hint="eastAsia"/>
          <w:szCs w:val="21"/>
        </w:rPr>
        <w:t>、</w:t>
      </w:r>
      <w:r w:rsidR="00612E66" w:rsidRPr="00C477FF">
        <w:rPr>
          <w:rFonts w:hint="eastAsia"/>
          <w:szCs w:val="21"/>
        </w:rPr>
        <w:t>久宝寺緑地の</w:t>
      </w:r>
      <w:r w:rsidR="00BF1C52" w:rsidRPr="00C477FF">
        <w:rPr>
          <w:rFonts w:hint="eastAsia"/>
          <w:szCs w:val="21"/>
        </w:rPr>
        <w:t>公園運営</w:t>
      </w:r>
      <w:r w:rsidR="00065AB2">
        <w:rPr>
          <w:rFonts w:hint="eastAsia"/>
          <w:szCs w:val="21"/>
        </w:rPr>
        <w:t>に</w:t>
      </w:r>
      <w:r w:rsidR="00BF1C52" w:rsidRPr="00C477FF">
        <w:rPr>
          <w:rFonts w:hint="eastAsia"/>
          <w:szCs w:val="21"/>
        </w:rPr>
        <w:t>影響があることから、</w:t>
      </w:r>
      <w:r w:rsidRPr="00C477FF">
        <w:rPr>
          <w:rFonts w:hint="eastAsia"/>
          <w:szCs w:val="21"/>
        </w:rPr>
        <w:t>プールの再整備</w:t>
      </w:r>
      <w:r w:rsidR="00612E66" w:rsidRPr="00C477FF">
        <w:rPr>
          <w:rFonts w:hint="eastAsia"/>
          <w:szCs w:val="21"/>
        </w:rPr>
        <w:t>に併せて</w:t>
      </w:r>
      <w:r w:rsidRPr="00C477FF">
        <w:rPr>
          <w:rFonts w:hint="eastAsia"/>
          <w:szCs w:val="21"/>
        </w:rPr>
        <w:t>、</w:t>
      </w:r>
      <w:r w:rsidR="00AB5432">
        <w:rPr>
          <w:rFonts w:hint="eastAsia"/>
          <w:szCs w:val="21"/>
        </w:rPr>
        <w:t>新たに</w:t>
      </w:r>
      <w:r w:rsidR="001B680B">
        <w:rPr>
          <w:rFonts w:hint="eastAsia"/>
          <w:szCs w:val="21"/>
        </w:rPr>
        <w:t>魅力向上</w:t>
      </w:r>
      <w:r w:rsidR="00612E66" w:rsidRPr="00C477FF">
        <w:rPr>
          <w:rFonts w:hint="eastAsia"/>
          <w:szCs w:val="21"/>
        </w:rPr>
        <w:t>施設の設置や既存施設の利活用など、</w:t>
      </w:r>
      <w:r w:rsidR="00BC6B0A" w:rsidRPr="00C477FF">
        <w:rPr>
          <w:rFonts w:hint="eastAsia"/>
          <w:szCs w:val="21"/>
        </w:rPr>
        <w:t>久宝寺緑地の</w:t>
      </w:r>
      <w:r w:rsidR="00713337">
        <w:rPr>
          <w:rFonts w:hint="eastAsia"/>
          <w:szCs w:val="21"/>
        </w:rPr>
        <w:t>魅力向上の</w:t>
      </w:r>
      <w:r w:rsidR="00BC6B0A" w:rsidRPr="00C477FF">
        <w:rPr>
          <w:rFonts w:hint="eastAsia"/>
          <w:szCs w:val="21"/>
        </w:rPr>
        <w:t>可能性</w:t>
      </w:r>
      <w:r w:rsidR="00332359" w:rsidRPr="00C477FF">
        <w:rPr>
          <w:rFonts w:asciiTheme="minorEastAsia" w:hAnsiTheme="minorEastAsia" w:hint="eastAsia"/>
          <w:szCs w:val="21"/>
        </w:rPr>
        <w:t>についても民間事業者から求める。</w:t>
      </w:r>
    </w:p>
    <w:p w14:paraId="39F7C00A" w14:textId="6464E31F" w:rsidR="0097224F" w:rsidRPr="00EE3722" w:rsidRDefault="0097224F" w:rsidP="00DA3DAB">
      <w:pPr>
        <w:ind w:firstLineChars="200" w:firstLine="420"/>
        <w:rPr>
          <w:rFonts w:asciiTheme="majorEastAsia" w:eastAsiaTheme="majorEastAsia" w:hAnsiTheme="majorEastAsia"/>
        </w:rPr>
      </w:pPr>
      <w:r w:rsidRPr="00EE3722">
        <w:rPr>
          <w:rFonts w:asciiTheme="majorEastAsia" w:eastAsiaTheme="majorEastAsia" w:hAnsiTheme="majorEastAsia" w:hint="eastAsia"/>
        </w:rPr>
        <w:t>②</w:t>
      </w:r>
      <w:r w:rsidR="00DC6ABA" w:rsidRPr="00EE3722">
        <w:rPr>
          <w:rFonts w:asciiTheme="majorEastAsia" w:eastAsiaTheme="majorEastAsia" w:hAnsiTheme="majorEastAsia" w:hint="eastAsia"/>
        </w:rPr>
        <w:t xml:space="preserve">　</w:t>
      </w:r>
      <w:r w:rsidR="00463108">
        <w:rPr>
          <w:rFonts w:asciiTheme="majorEastAsia" w:eastAsiaTheme="majorEastAsia" w:hAnsiTheme="majorEastAsia" w:hint="eastAsia"/>
        </w:rPr>
        <w:t>調査</w:t>
      </w:r>
      <w:r w:rsidRPr="00EE3722">
        <w:rPr>
          <w:rFonts w:asciiTheme="majorEastAsia" w:eastAsiaTheme="majorEastAsia" w:hAnsiTheme="majorEastAsia" w:hint="eastAsia"/>
        </w:rPr>
        <w:t>対象</w:t>
      </w:r>
      <w:r w:rsidR="00BF1C52" w:rsidRPr="00EE3722">
        <w:rPr>
          <w:rFonts w:asciiTheme="majorEastAsia" w:eastAsiaTheme="majorEastAsia" w:hAnsiTheme="majorEastAsia" w:hint="eastAsia"/>
        </w:rPr>
        <w:t>地</w:t>
      </w:r>
      <w:r w:rsidRPr="00EE3722">
        <w:rPr>
          <w:rFonts w:asciiTheme="majorEastAsia" w:eastAsiaTheme="majorEastAsia" w:hAnsiTheme="majorEastAsia" w:hint="eastAsia"/>
        </w:rPr>
        <w:t>の概要</w:t>
      </w:r>
    </w:p>
    <w:p w14:paraId="2753C2F6" w14:textId="2A85F8F8" w:rsidR="00E21AB8" w:rsidRPr="00C477FF" w:rsidRDefault="00BF1C52" w:rsidP="00DA3DAB">
      <w:pPr>
        <w:ind w:firstLineChars="300" w:firstLine="630"/>
        <w:rPr>
          <w:rFonts w:asciiTheme="minorEastAsia" w:hAnsiTheme="minorEastAsia"/>
        </w:rPr>
      </w:pPr>
      <w:r w:rsidRPr="00C477FF">
        <w:rPr>
          <w:rFonts w:asciiTheme="minorEastAsia" w:hAnsiTheme="minorEastAsia" w:hint="eastAsia"/>
        </w:rPr>
        <w:t>【</w:t>
      </w:r>
      <w:r w:rsidR="00E21AB8" w:rsidRPr="00C477FF">
        <w:rPr>
          <w:rFonts w:asciiTheme="minorEastAsia" w:hAnsiTheme="minorEastAsia" w:hint="eastAsia"/>
        </w:rPr>
        <w:t>公園の概要</w:t>
      </w:r>
      <w:r w:rsidRPr="00C477FF">
        <w:rPr>
          <w:rFonts w:asciiTheme="minorEastAsia" w:hAnsiTheme="minorEastAsia" w:hint="eastAsia"/>
        </w:rPr>
        <w:t>】</w:t>
      </w:r>
    </w:p>
    <w:p w14:paraId="423ADB52" w14:textId="7A1FC3BC" w:rsidR="00E21AB8" w:rsidRPr="00C477FF" w:rsidRDefault="00E21AB8" w:rsidP="00696FEC">
      <w:pPr>
        <w:spacing w:line="300" w:lineRule="exact"/>
        <w:ind w:leftChars="337" w:left="708"/>
      </w:pPr>
      <w:r w:rsidRPr="00C477FF">
        <w:rPr>
          <w:rFonts w:hint="eastAsia"/>
        </w:rPr>
        <w:t>1</w:t>
      </w:r>
      <w:r w:rsidRPr="00C477FF">
        <w:rPr>
          <w:rFonts w:hint="eastAsia"/>
        </w:rPr>
        <w:t>）公園名称</w:t>
      </w:r>
      <w:r w:rsidR="00065AB2">
        <w:rPr>
          <w:rFonts w:hint="eastAsia"/>
        </w:rPr>
        <w:t xml:space="preserve">　</w:t>
      </w:r>
      <w:r w:rsidRPr="00C477FF">
        <w:rPr>
          <w:rFonts w:hint="eastAsia"/>
        </w:rPr>
        <w:t>：大阪府営久宝寺緑地</w:t>
      </w:r>
    </w:p>
    <w:p w14:paraId="66FCA97C" w14:textId="4FABE30E" w:rsidR="00E21AB8" w:rsidRPr="00C477FF" w:rsidRDefault="00E21AB8" w:rsidP="00696FEC">
      <w:pPr>
        <w:spacing w:line="300" w:lineRule="exact"/>
        <w:ind w:leftChars="337" w:left="708"/>
      </w:pPr>
      <w:r w:rsidRPr="00C477FF">
        <w:rPr>
          <w:rFonts w:hint="eastAsia"/>
        </w:rPr>
        <w:t>2</w:t>
      </w:r>
      <w:r w:rsidRPr="00C477FF">
        <w:rPr>
          <w:rFonts w:hint="eastAsia"/>
        </w:rPr>
        <w:t>）所在地</w:t>
      </w:r>
      <w:r w:rsidR="00065AB2">
        <w:rPr>
          <w:rFonts w:hint="eastAsia"/>
        </w:rPr>
        <w:t xml:space="preserve">　　</w:t>
      </w:r>
      <w:r w:rsidRPr="00C477FF">
        <w:rPr>
          <w:rFonts w:hint="eastAsia"/>
        </w:rPr>
        <w:t>：八尾市西久宝寺、東大阪市大蓮南三丁目、大阪市平野区加美東六丁目</w:t>
      </w:r>
    </w:p>
    <w:p w14:paraId="05FEEBF1" w14:textId="02FA1F1E" w:rsidR="00E21AB8" w:rsidRPr="00C477FF" w:rsidRDefault="00E21AB8" w:rsidP="00696FEC">
      <w:pPr>
        <w:spacing w:line="300" w:lineRule="exact"/>
        <w:ind w:leftChars="337" w:left="708"/>
      </w:pPr>
      <w:r w:rsidRPr="00C477FF">
        <w:rPr>
          <w:rFonts w:hint="eastAsia"/>
        </w:rPr>
        <w:t>3</w:t>
      </w:r>
      <w:r w:rsidRPr="00C477FF">
        <w:rPr>
          <w:rFonts w:hint="eastAsia"/>
        </w:rPr>
        <w:t>）公園種別</w:t>
      </w:r>
      <w:r w:rsidR="00065AB2">
        <w:rPr>
          <w:rFonts w:hint="eastAsia"/>
        </w:rPr>
        <w:t xml:space="preserve">　</w:t>
      </w:r>
      <w:r w:rsidRPr="00C477FF">
        <w:rPr>
          <w:rFonts w:hint="eastAsia"/>
        </w:rPr>
        <w:t>：広域公園</w:t>
      </w:r>
    </w:p>
    <w:p w14:paraId="6C22D1EA" w14:textId="6EC3D973" w:rsidR="00BB4635" w:rsidRPr="00C477FF" w:rsidRDefault="00E21AB8" w:rsidP="00696FEC">
      <w:pPr>
        <w:spacing w:line="300" w:lineRule="exact"/>
        <w:ind w:leftChars="337" w:left="708"/>
      </w:pPr>
      <w:r w:rsidRPr="00C477FF">
        <w:rPr>
          <w:rFonts w:hint="eastAsia"/>
        </w:rPr>
        <w:t>4</w:t>
      </w:r>
      <w:r w:rsidRPr="00C477FF">
        <w:rPr>
          <w:rFonts w:hint="eastAsia"/>
        </w:rPr>
        <w:t>）開設面積</w:t>
      </w:r>
      <w:r w:rsidR="00065AB2">
        <w:rPr>
          <w:rFonts w:hint="eastAsia"/>
        </w:rPr>
        <w:t xml:space="preserve">　</w:t>
      </w:r>
      <w:r w:rsidRPr="00C477FF">
        <w:rPr>
          <w:rFonts w:hint="eastAsia"/>
        </w:rPr>
        <w:t>：</w:t>
      </w:r>
      <w:r w:rsidRPr="00C477FF">
        <w:rPr>
          <w:rFonts w:hint="eastAsia"/>
        </w:rPr>
        <w:t>38.4</w:t>
      </w:r>
      <w:r w:rsidRPr="00C477FF">
        <w:rPr>
          <w:rFonts w:hint="eastAsia"/>
        </w:rPr>
        <w:t xml:space="preserve">　</w:t>
      </w:r>
      <w:r w:rsidRPr="00C477FF">
        <w:rPr>
          <w:rFonts w:hint="eastAsia"/>
        </w:rPr>
        <w:t>ha</w:t>
      </w:r>
      <w:r w:rsidRPr="00C477FF">
        <w:rPr>
          <w:rFonts w:hint="eastAsia"/>
        </w:rPr>
        <w:t>（都市計画決定面積：</w:t>
      </w:r>
      <w:r w:rsidRPr="00C477FF">
        <w:rPr>
          <w:rFonts w:hint="eastAsia"/>
        </w:rPr>
        <w:t>48.1</w:t>
      </w:r>
      <w:r w:rsidRPr="00C477FF">
        <w:rPr>
          <w:rFonts w:hint="eastAsia"/>
        </w:rPr>
        <w:t xml:space="preserve">　</w:t>
      </w:r>
      <w:r w:rsidRPr="00C477FF">
        <w:rPr>
          <w:rFonts w:hint="eastAsia"/>
        </w:rPr>
        <w:t>ha</w:t>
      </w:r>
      <w:r w:rsidR="00EC2943" w:rsidRPr="00C477FF">
        <w:rPr>
          <w:rFonts w:hint="eastAsia"/>
        </w:rPr>
        <w:t xml:space="preserve">　事業中面積：</w:t>
      </w:r>
      <w:r w:rsidR="00EC2943" w:rsidRPr="00C477FF">
        <w:rPr>
          <w:rFonts w:hint="eastAsia"/>
        </w:rPr>
        <w:t>9.7</w:t>
      </w:r>
      <w:r w:rsidR="00EC2943" w:rsidRPr="00C477FF">
        <w:t xml:space="preserve">  ha</w:t>
      </w:r>
      <w:r w:rsidR="00BB4635" w:rsidRPr="00C477FF">
        <w:rPr>
          <w:rFonts w:hint="eastAsia"/>
        </w:rPr>
        <w:t>）</w:t>
      </w:r>
    </w:p>
    <w:p w14:paraId="684DEDB7" w14:textId="2D2E814A" w:rsidR="00452DC2" w:rsidRPr="00C477FF" w:rsidRDefault="00E21AB8" w:rsidP="00696FEC">
      <w:pPr>
        <w:spacing w:line="300" w:lineRule="exact"/>
        <w:ind w:leftChars="337" w:left="708" w:firstLineChars="700" w:firstLine="1470"/>
      </w:pPr>
      <w:r w:rsidRPr="00C477FF">
        <w:rPr>
          <w:rFonts w:hint="eastAsia"/>
        </w:rPr>
        <w:t xml:space="preserve">うち八尾市域　</w:t>
      </w:r>
      <w:r w:rsidRPr="00C477FF">
        <w:rPr>
          <w:rFonts w:hint="eastAsia"/>
        </w:rPr>
        <w:t>32.3</w:t>
      </w:r>
      <w:r w:rsidRPr="00C477FF">
        <w:rPr>
          <w:rFonts w:hint="eastAsia"/>
        </w:rPr>
        <w:t xml:space="preserve">　</w:t>
      </w:r>
      <w:r w:rsidRPr="00C477FF">
        <w:rPr>
          <w:rFonts w:hint="eastAsia"/>
        </w:rPr>
        <w:t>ha</w:t>
      </w:r>
      <w:r w:rsidRPr="00C477FF">
        <w:rPr>
          <w:rFonts w:hint="eastAsia"/>
        </w:rPr>
        <w:t xml:space="preserve">、　東大阪市域　　</w:t>
      </w:r>
      <w:r w:rsidRPr="00C477FF">
        <w:rPr>
          <w:rFonts w:hint="eastAsia"/>
        </w:rPr>
        <w:t>4.6</w:t>
      </w:r>
      <w:r w:rsidRPr="00C477FF">
        <w:rPr>
          <w:rFonts w:hint="eastAsia"/>
        </w:rPr>
        <w:t xml:space="preserve">　</w:t>
      </w:r>
      <w:r w:rsidRPr="00C477FF">
        <w:rPr>
          <w:rFonts w:hint="eastAsia"/>
        </w:rPr>
        <w:t>ha</w:t>
      </w:r>
      <w:r w:rsidRPr="00C477FF">
        <w:rPr>
          <w:rFonts w:hint="eastAsia"/>
        </w:rPr>
        <w:t xml:space="preserve">、　大阪市域　</w:t>
      </w:r>
      <w:r w:rsidRPr="00C477FF">
        <w:rPr>
          <w:rFonts w:hint="eastAsia"/>
        </w:rPr>
        <w:t>1.5</w:t>
      </w:r>
      <w:r w:rsidRPr="00C477FF">
        <w:rPr>
          <w:rFonts w:hint="eastAsia"/>
        </w:rPr>
        <w:t xml:space="preserve">　</w:t>
      </w:r>
      <w:r w:rsidRPr="00C477FF">
        <w:rPr>
          <w:rFonts w:hint="eastAsia"/>
        </w:rPr>
        <w:t>ha</w:t>
      </w:r>
    </w:p>
    <w:p w14:paraId="747A481E" w14:textId="4F6ECA26" w:rsidR="00E21AB8" w:rsidRPr="00C477FF" w:rsidRDefault="00E21AB8" w:rsidP="00696FEC">
      <w:pPr>
        <w:spacing w:line="300" w:lineRule="exact"/>
        <w:ind w:leftChars="337" w:left="708"/>
      </w:pPr>
      <w:r w:rsidRPr="00C477FF">
        <w:rPr>
          <w:rFonts w:hint="eastAsia"/>
        </w:rPr>
        <w:t>5</w:t>
      </w:r>
      <w:r w:rsidRPr="00C477FF">
        <w:rPr>
          <w:rFonts w:hint="eastAsia"/>
        </w:rPr>
        <w:t>）</w:t>
      </w:r>
      <w:r w:rsidR="00EC2943" w:rsidRPr="00C477FF">
        <w:rPr>
          <w:rFonts w:hint="eastAsia"/>
        </w:rPr>
        <w:t>当初</w:t>
      </w:r>
      <w:r w:rsidRPr="00C477FF">
        <w:rPr>
          <w:rFonts w:hint="eastAsia"/>
        </w:rPr>
        <w:t>開設日：昭和</w:t>
      </w:r>
      <w:r w:rsidRPr="00C477FF">
        <w:rPr>
          <w:rFonts w:hint="eastAsia"/>
        </w:rPr>
        <w:t>46</w:t>
      </w:r>
      <w:r w:rsidRPr="00C477FF">
        <w:rPr>
          <w:rFonts w:hint="eastAsia"/>
        </w:rPr>
        <w:t>年４月１日</w:t>
      </w:r>
    </w:p>
    <w:p w14:paraId="5BEF8203" w14:textId="10C1394F" w:rsidR="00E21AB8" w:rsidRPr="00C477FF" w:rsidRDefault="00E21AB8" w:rsidP="00696FEC">
      <w:pPr>
        <w:spacing w:line="300" w:lineRule="exact"/>
        <w:ind w:leftChars="337" w:left="708"/>
      </w:pPr>
      <w:r w:rsidRPr="00C477FF">
        <w:rPr>
          <w:rFonts w:hint="eastAsia"/>
        </w:rPr>
        <w:t>6</w:t>
      </w:r>
      <w:r w:rsidRPr="00C477FF">
        <w:rPr>
          <w:rFonts w:hint="eastAsia"/>
        </w:rPr>
        <w:t>）アクセス</w:t>
      </w:r>
      <w:r w:rsidR="00065AB2">
        <w:rPr>
          <w:rFonts w:hint="eastAsia"/>
        </w:rPr>
        <w:t xml:space="preserve">　</w:t>
      </w:r>
      <w:r w:rsidRPr="00C477FF">
        <w:rPr>
          <w:rFonts w:hint="eastAsia"/>
        </w:rPr>
        <w:t>：ＪＲ関西本線（大和路線）「久宝寺」駅　北へ約</w:t>
      </w:r>
      <w:r w:rsidRPr="00C477FF">
        <w:rPr>
          <w:rFonts w:hint="eastAsia"/>
        </w:rPr>
        <w:t>1.2</w:t>
      </w:r>
      <w:r w:rsidRPr="00C477FF">
        <w:rPr>
          <w:rFonts w:hint="eastAsia"/>
        </w:rPr>
        <w:t>キロメートル</w:t>
      </w:r>
    </w:p>
    <w:p w14:paraId="7D679711" w14:textId="67204477" w:rsidR="00E21AB8" w:rsidRPr="00C477FF" w:rsidRDefault="00E21AB8" w:rsidP="00065AB2">
      <w:pPr>
        <w:spacing w:line="300" w:lineRule="exact"/>
        <w:ind w:leftChars="1012" w:left="2125" w:firstLineChars="100" w:firstLine="210"/>
      </w:pPr>
      <w:r w:rsidRPr="00C477FF">
        <w:rPr>
          <w:rFonts w:hint="eastAsia"/>
        </w:rPr>
        <w:t>ＪＲ関西本線（大和路線）「加美」駅　東へ</w:t>
      </w:r>
      <w:r w:rsidRPr="00C477FF">
        <w:rPr>
          <w:rFonts w:hint="eastAsia"/>
        </w:rPr>
        <w:t>1.2</w:t>
      </w:r>
      <w:r w:rsidRPr="00C477FF">
        <w:rPr>
          <w:rFonts w:hint="eastAsia"/>
        </w:rPr>
        <w:t>キロメートル</w:t>
      </w:r>
    </w:p>
    <w:p w14:paraId="0A1B64C2" w14:textId="77777777" w:rsidR="00E21AB8" w:rsidRPr="00C477FF" w:rsidRDefault="00E21AB8" w:rsidP="00065AB2">
      <w:pPr>
        <w:spacing w:line="300" w:lineRule="exact"/>
        <w:ind w:leftChars="1012" w:left="2125" w:firstLineChars="100" w:firstLine="210"/>
      </w:pPr>
      <w:r w:rsidRPr="00C477FF">
        <w:rPr>
          <w:rFonts w:hint="eastAsia"/>
        </w:rPr>
        <w:t>ＪＲおおさか東線「新加美」駅　東へ</w:t>
      </w:r>
      <w:r w:rsidRPr="00C477FF">
        <w:rPr>
          <w:rFonts w:hint="eastAsia"/>
        </w:rPr>
        <w:t>1.2</w:t>
      </w:r>
      <w:r w:rsidRPr="00C477FF">
        <w:rPr>
          <w:rFonts w:hint="eastAsia"/>
        </w:rPr>
        <w:t>キロメートル</w:t>
      </w:r>
    </w:p>
    <w:p w14:paraId="0DFF5CDA" w14:textId="0E5BA5CD" w:rsidR="00E21AB8" w:rsidRPr="00C477FF" w:rsidRDefault="00E21AB8" w:rsidP="00065AB2">
      <w:pPr>
        <w:spacing w:line="300" w:lineRule="exact"/>
        <w:ind w:leftChars="1012" w:left="2125" w:firstLineChars="100" w:firstLine="210"/>
      </w:pPr>
      <w:r w:rsidRPr="00C477FF">
        <w:rPr>
          <w:rFonts w:hint="eastAsia"/>
        </w:rPr>
        <w:t>近鉄大阪線「久宝寺口」駅　西へ</w:t>
      </w:r>
      <w:r w:rsidRPr="00C477FF">
        <w:rPr>
          <w:rFonts w:hint="eastAsia"/>
        </w:rPr>
        <w:t>1.2</w:t>
      </w:r>
      <w:r w:rsidRPr="00C477FF">
        <w:rPr>
          <w:rFonts w:hint="eastAsia"/>
        </w:rPr>
        <w:t>キロメートル</w:t>
      </w:r>
    </w:p>
    <w:p w14:paraId="6CF474D9" w14:textId="7A14F0D9" w:rsidR="00E21AB8" w:rsidRPr="00C477FF" w:rsidRDefault="00E21AB8" w:rsidP="00696FEC">
      <w:pPr>
        <w:spacing w:line="300" w:lineRule="exact"/>
        <w:ind w:leftChars="337" w:left="2126" w:hangingChars="675" w:hanging="1418"/>
      </w:pPr>
      <w:r w:rsidRPr="00C477FF">
        <w:rPr>
          <w:rFonts w:hint="eastAsia"/>
        </w:rPr>
        <w:t>7</w:t>
      </w:r>
      <w:r w:rsidRPr="00C477FF">
        <w:rPr>
          <w:rFonts w:hint="eastAsia"/>
        </w:rPr>
        <w:t>）主要施設</w:t>
      </w:r>
      <w:r w:rsidR="00065AB2">
        <w:rPr>
          <w:rFonts w:hint="eastAsia"/>
        </w:rPr>
        <w:t xml:space="preserve">　</w:t>
      </w:r>
      <w:r w:rsidRPr="00C477FF">
        <w:rPr>
          <w:rFonts w:hint="eastAsia"/>
        </w:rPr>
        <w:t>：</w:t>
      </w:r>
      <w:r w:rsidR="00BC6B0A" w:rsidRPr="00C477FF">
        <w:rPr>
          <w:rFonts w:hint="eastAsia"/>
        </w:rPr>
        <w:t>プール、</w:t>
      </w:r>
      <w:r w:rsidRPr="00C477FF">
        <w:rPr>
          <w:rFonts w:hint="eastAsia"/>
        </w:rPr>
        <w:t>陸上競技場、テニスコート、野球場、児童遊戯場、シャクヤク園</w:t>
      </w:r>
    </w:p>
    <w:p w14:paraId="11425285" w14:textId="08E99445" w:rsidR="000A247B" w:rsidRPr="00C477FF" w:rsidRDefault="000A247B" w:rsidP="00696FEC">
      <w:pPr>
        <w:spacing w:line="300" w:lineRule="exact"/>
        <w:ind w:leftChars="337" w:left="2126" w:hangingChars="675" w:hanging="1418"/>
      </w:pPr>
      <w:r w:rsidRPr="00C477FF">
        <w:rPr>
          <w:rFonts w:hint="eastAsia"/>
        </w:rPr>
        <w:t>※施設等の規模、利用者数、利用者満足度調査の結果等は、資料</w:t>
      </w:r>
      <w:r w:rsidR="00FC1EAD" w:rsidRPr="00C477FF">
        <w:rPr>
          <w:rFonts w:hint="eastAsia"/>
        </w:rPr>
        <w:t>編を</w:t>
      </w:r>
      <w:r w:rsidRPr="00C477FF">
        <w:rPr>
          <w:rFonts w:hint="eastAsia"/>
        </w:rPr>
        <w:t>参照</w:t>
      </w:r>
    </w:p>
    <w:p w14:paraId="384AD19D" w14:textId="0F8CDBA8" w:rsidR="00BF1C52" w:rsidRPr="00C477FF" w:rsidRDefault="00BF1C52" w:rsidP="00DA3DAB">
      <w:pPr>
        <w:ind w:leftChars="200" w:left="420" w:firstLineChars="100" w:firstLine="210"/>
        <w:rPr>
          <w:color w:val="0070C0"/>
        </w:rPr>
      </w:pPr>
    </w:p>
    <w:p w14:paraId="29D36C84" w14:textId="178CE4E1" w:rsidR="00BF1C52" w:rsidRPr="00C477FF" w:rsidRDefault="00BF1C52" w:rsidP="00DA3DAB">
      <w:pPr>
        <w:ind w:leftChars="200" w:left="420" w:firstLineChars="100" w:firstLine="210"/>
        <w:rPr>
          <w:color w:val="0070C0"/>
        </w:rPr>
      </w:pPr>
    </w:p>
    <w:p w14:paraId="1335497B" w14:textId="610C7DF3" w:rsidR="00BF1C52" w:rsidRPr="00C477FF" w:rsidRDefault="00BF1C52" w:rsidP="00DA3DAB">
      <w:pPr>
        <w:ind w:leftChars="200" w:left="420" w:firstLineChars="100" w:firstLine="210"/>
        <w:rPr>
          <w:color w:val="0070C0"/>
        </w:rPr>
      </w:pPr>
    </w:p>
    <w:p w14:paraId="3748C924" w14:textId="296654BB" w:rsidR="00BF1C52" w:rsidRPr="00C477FF" w:rsidRDefault="00BF1C52" w:rsidP="00DA3DAB">
      <w:pPr>
        <w:ind w:leftChars="200" w:left="420" w:firstLineChars="100" w:firstLine="210"/>
        <w:rPr>
          <w:color w:val="0070C0"/>
        </w:rPr>
      </w:pPr>
    </w:p>
    <w:p w14:paraId="55CD6126" w14:textId="2E2BC2A6" w:rsidR="00BF1C52" w:rsidRPr="00C477FF" w:rsidRDefault="00BF1C52" w:rsidP="00DA3DAB">
      <w:pPr>
        <w:ind w:leftChars="200" w:left="420" w:firstLineChars="100" w:firstLine="210"/>
        <w:rPr>
          <w:color w:val="0070C0"/>
        </w:rPr>
      </w:pPr>
    </w:p>
    <w:p w14:paraId="5FD72E26" w14:textId="1E7E2334" w:rsidR="00BF1C52" w:rsidRPr="00C477FF" w:rsidRDefault="00BF1C52" w:rsidP="00DA3DAB">
      <w:pPr>
        <w:ind w:leftChars="200" w:left="420" w:firstLineChars="100" w:firstLine="210"/>
        <w:rPr>
          <w:color w:val="0070C0"/>
        </w:rPr>
      </w:pPr>
    </w:p>
    <w:p w14:paraId="68194ED7" w14:textId="53C9F5B4" w:rsidR="00BF1C52" w:rsidRPr="00C477FF" w:rsidRDefault="00BF1C52" w:rsidP="00DA3DAB">
      <w:pPr>
        <w:ind w:leftChars="200" w:left="420" w:firstLineChars="100" w:firstLine="210"/>
        <w:rPr>
          <w:color w:val="0070C0"/>
        </w:rPr>
      </w:pPr>
    </w:p>
    <w:p w14:paraId="05E3DEA6" w14:textId="6AD9A2B3" w:rsidR="00BF1C52" w:rsidRPr="00C477FF" w:rsidRDefault="00BF1C52" w:rsidP="00DA3DAB">
      <w:pPr>
        <w:ind w:leftChars="200" w:left="420" w:firstLineChars="100" w:firstLine="210"/>
        <w:rPr>
          <w:color w:val="0070C0"/>
        </w:rPr>
      </w:pPr>
    </w:p>
    <w:p w14:paraId="3A439C99" w14:textId="6C3A928D" w:rsidR="00BF1C52" w:rsidRPr="00C477FF" w:rsidRDefault="00BF1C52" w:rsidP="00DA3DAB">
      <w:pPr>
        <w:ind w:leftChars="200" w:left="420" w:firstLineChars="100" w:firstLine="210"/>
        <w:rPr>
          <w:color w:val="0070C0"/>
        </w:rPr>
      </w:pPr>
    </w:p>
    <w:p w14:paraId="1E151805" w14:textId="7F00DE46" w:rsidR="00BF1C52" w:rsidRPr="00C477FF" w:rsidRDefault="00BF1C52" w:rsidP="00DA3DAB">
      <w:pPr>
        <w:ind w:leftChars="200" w:left="420" w:firstLineChars="100" w:firstLine="210"/>
        <w:rPr>
          <w:color w:val="0070C0"/>
        </w:rPr>
      </w:pPr>
    </w:p>
    <w:p w14:paraId="5F5C128C" w14:textId="17C5FFF0" w:rsidR="00BF1C52" w:rsidRPr="00C477FF" w:rsidRDefault="00BF1C52" w:rsidP="00DA3DAB">
      <w:pPr>
        <w:ind w:leftChars="200" w:left="420" w:firstLineChars="100" w:firstLine="210"/>
        <w:rPr>
          <w:color w:val="0070C0"/>
        </w:rPr>
      </w:pPr>
    </w:p>
    <w:p w14:paraId="598F3904" w14:textId="064D37A0" w:rsidR="00BF1C52" w:rsidRPr="00C477FF" w:rsidRDefault="00707790" w:rsidP="00707790">
      <w:pPr>
        <w:ind w:leftChars="200" w:left="420" w:firstLineChars="100" w:firstLine="210"/>
        <w:rPr>
          <w:color w:val="0070C0"/>
        </w:rPr>
      </w:pPr>
      <w:r w:rsidRPr="00C477FF">
        <w:rPr>
          <w:color w:val="0070C0"/>
        </w:rPr>
        <w:br w:type="page"/>
      </w:r>
    </w:p>
    <w:p w14:paraId="282249B0" w14:textId="77777777" w:rsidR="00A60725" w:rsidRPr="00EE3722" w:rsidRDefault="00601886" w:rsidP="009B2CC8">
      <w:pPr>
        <w:pStyle w:val="10"/>
        <w:rPr>
          <w:rFonts w:asciiTheme="majorEastAsia" w:hAnsiTheme="majorEastAsia"/>
          <w:sz w:val="32"/>
          <w:szCs w:val="32"/>
        </w:rPr>
      </w:pPr>
      <w:bookmarkStart w:id="5" w:name="_Toc91173930"/>
      <w:r w:rsidRPr="00EE3722">
        <w:rPr>
          <w:rFonts w:asciiTheme="majorEastAsia" w:hAnsiTheme="majorEastAsia" w:hint="eastAsia"/>
          <w:sz w:val="32"/>
          <w:szCs w:val="32"/>
        </w:rPr>
        <w:lastRenderedPageBreak/>
        <w:t>３</w:t>
      </w:r>
      <w:r w:rsidR="009E1FEA" w:rsidRPr="00EE3722">
        <w:rPr>
          <w:rFonts w:asciiTheme="majorEastAsia" w:hAnsiTheme="majorEastAsia" w:hint="eastAsia"/>
          <w:sz w:val="32"/>
          <w:szCs w:val="32"/>
        </w:rPr>
        <w:t xml:space="preserve">　</w:t>
      </w:r>
      <w:r w:rsidR="00A60725" w:rsidRPr="00EE3722">
        <w:rPr>
          <w:rFonts w:asciiTheme="majorEastAsia" w:hAnsiTheme="majorEastAsia" w:hint="eastAsia"/>
          <w:sz w:val="32"/>
          <w:szCs w:val="32"/>
        </w:rPr>
        <w:t>提案を求める内容</w:t>
      </w:r>
      <w:bookmarkEnd w:id="5"/>
    </w:p>
    <w:p w14:paraId="7A510E01" w14:textId="5403F9AD" w:rsidR="0015680C" w:rsidRPr="00EE3722" w:rsidRDefault="00A60725" w:rsidP="009B2CC8">
      <w:pPr>
        <w:pStyle w:val="10"/>
        <w:rPr>
          <w:rFonts w:asciiTheme="majorEastAsia" w:hAnsiTheme="majorEastAsia"/>
          <w:sz w:val="32"/>
          <w:szCs w:val="32"/>
        </w:rPr>
      </w:pPr>
      <w:bookmarkStart w:id="6" w:name="_Toc91173931"/>
      <w:r w:rsidRPr="00EE3722">
        <w:rPr>
          <w:rFonts w:asciiTheme="majorEastAsia" w:hAnsiTheme="majorEastAsia" w:hint="eastAsia"/>
          <w:sz w:val="32"/>
          <w:szCs w:val="32"/>
        </w:rPr>
        <w:t xml:space="preserve">３－１　</w:t>
      </w:r>
      <w:r w:rsidR="00BF1C52" w:rsidRPr="00EE3722">
        <w:rPr>
          <w:rFonts w:asciiTheme="majorEastAsia" w:hAnsiTheme="majorEastAsia" w:hint="eastAsia"/>
          <w:sz w:val="32"/>
          <w:szCs w:val="32"/>
        </w:rPr>
        <w:t>事業スキームや</w:t>
      </w:r>
      <w:r w:rsidR="0015680C" w:rsidRPr="00EE3722">
        <w:rPr>
          <w:rFonts w:asciiTheme="majorEastAsia" w:hAnsiTheme="majorEastAsia" w:hint="eastAsia"/>
          <w:sz w:val="32"/>
          <w:szCs w:val="32"/>
        </w:rPr>
        <w:t>業務内容</w:t>
      </w:r>
      <w:r w:rsidR="00BF1C52" w:rsidRPr="00EE3722">
        <w:rPr>
          <w:rFonts w:asciiTheme="majorEastAsia" w:hAnsiTheme="majorEastAsia" w:hint="eastAsia"/>
          <w:sz w:val="32"/>
          <w:szCs w:val="32"/>
        </w:rPr>
        <w:t>等</w:t>
      </w:r>
      <w:r w:rsidR="0015680C" w:rsidRPr="00EE3722">
        <w:rPr>
          <w:rFonts w:asciiTheme="majorEastAsia" w:hAnsiTheme="majorEastAsia" w:hint="eastAsia"/>
          <w:sz w:val="32"/>
          <w:szCs w:val="32"/>
        </w:rPr>
        <w:t>について</w:t>
      </w:r>
      <w:bookmarkEnd w:id="6"/>
    </w:p>
    <w:p w14:paraId="7D134ECD" w14:textId="6A20F7BD" w:rsidR="00994448" w:rsidRPr="00C477FF" w:rsidRDefault="00994448" w:rsidP="005A354E">
      <w:pPr>
        <w:ind w:leftChars="135" w:left="283"/>
      </w:pPr>
      <w:r w:rsidRPr="00C477FF">
        <w:rPr>
          <w:rFonts w:hint="eastAsia"/>
        </w:rPr>
        <w:t xml:space="preserve">　本事業</w:t>
      </w:r>
      <w:r w:rsidR="00BF1C52" w:rsidRPr="00C477FF">
        <w:rPr>
          <w:rFonts w:hint="eastAsia"/>
        </w:rPr>
        <w:t>のスキームや</w:t>
      </w:r>
      <w:r w:rsidR="00CB4628" w:rsidRPr="00C477FF">
        <w:rPr>
          <w:rFonts w:hint="eastAsia"/>
        </w:rPr>
        <w:t>行っていただく役割や業務</w:t>
      </w:r>
      <w:r w:rsidRPr="00C477FF">
        <w:rPr>
          <w:rFonts w:hint="eastAsia"/>
        </w:rPr>
        <w:t>は、具体的に下記の</w:t>
      </w:r>
      <w:r w:rsidR="00760FD3" w:rsidRPr="00C477FF">
        <w:rPr>
          <w:rFonts w:hint="eastAsia"/>
        </w:rPr>
        <w:t>内容</w:t>
      </w:r>
      <w:r w:rsidRPr="00C477FF">
        <w:rPr>
          <w:rFonts w:hint="eastAsia"/>
        </w:rPr>
        <w:t>を</w:t>
      </w:r>
      <w:r w:rsidR="00CB4628" w:rsidRPr="00C477FF">
        <w:rPr>
          <w:rFonts w:hint="eastAsia"/>
        </w:rPr>
        <w:t>想定しています</w:t>
      </w:r>
      <w:r w:rsidRPr="00C477FF">
        <w:rPr>
          <w:rFonts w:hint="eastAsia"/>
        </w:rPr>
        <w:t>。</w:t>
      </w:r>
    </w:p>
    <w:p w14:paraId="33EBFEF5" w14:textId="23833C34" w:rsidR="00BF1C52" w:rsidRPr="00EE3722" w:rsidRDefault="00BF1C52" w:rsidP="00BF1C52">
      <w:pPr>
        <w:pStyle w:val="2"/>
        <w:rPr>
          <w:rFonts w:asciiTheme="majorEastAsia" w:hAnsiTheme="majorEastAsia"/>
          <w:sz w:val="28"/>
          <w:szCs w:val="28"/>
        </w:rPr>
      </w:pPr>
      <w:bookmarkStart w:id="7" w:name="_Toc91173932"/>
      <w:r w:rsidRPr="00EE3722">
        <w:rPr>
          <w:rFonts w:asciiTheme="majorEastAsia" w:hAnsiTheme="majorEastAsia" w:hint="eastAsia"/>
          <w:sz w:val="28"/>
          <w:szCs w:val="28"/>
        </w:rPr>
        <w:t>（</w:t>
      </w:r>
      <w:r w:rsidRPr="00EE3722">
        <w:rPr>
          <w:rFonts w:asciiTheme="majorEastAsia" w:hAnsiTheme="majorEastAsia"/>
          <w:sz w:val="28"/>
          <w:szCs w:val="28"/>
        </w:rPr>
        <w:t>1</w:t>
      </w:r>
      <w:r w:rsidRPr="00EE3722">
        <w:rPr>
          <w:rFonts w:asciiTheme="majorEastAsia" w:hAnsiTheme="majorEastAsia" w:hint="eastAsia"/>
          <w:sz w:val="28"/>
          <w:szCs w:val="28"/>
        </w:rPr>
        <w:t>）事業スキーム</w:t>
      </w:r>
      <w:bookmarkEnd w:id="7"/>
    </w:p>
    <w:p w14:paraId="7FA0C202" w14:textId="5C4AA223" w:rsidR="00BF1C52" w:rsidRPr="00C477FF" w:rsidRDefault="00BF1C52" w:rsidP="00BF1C52">
      <w:pPr>
        <w:ind w:leftChars="200" w:left="420" w:firstLineChars="100" w:firstLine="210"/>
      </w:pPr>
      <w:r w:rsidRPr="00C477FF">
        <w:rPr>
          <w:rFonts w:hint="eastAsia"/>
        </w:rPr>
        <w:t>本事業は、民間資金等の活用による公共施設等の整備等の促進に関する法律（平成</w:t>
      </w:r>
      <w:r w:rsidRPr="00C477FF">
        <w:t>11</w:t>
      </w:r>
      <w:r w:rsidRPr="00C477FF">
        <w:rPr>
          <w:rFonts w:hint="eastAsia"/>
        </w:rPr>
        <w:t>年法律第</w:t>
      </w:r>
      <w:r w:rsidRPr="00C477FF">
        <w:t>117</w:t>
      </w:r>
      <w:r w:rsidRPr="00C477FF">
        <w:rPr>
          <w:rFonts w:hint="eastAsia"/>
        </w:rPr>
        <w:t>号　以下「ＰＦＩ法」という。）に基づくＰＦＩ事業（久宝寺緑地の公園施設の設計業務、建設業務、工事監理業務、運営業務、維持管理業務及びＳＰＣ運営管理業務を行</w:t>
      </w:r>
      <w:r w:rsidR="007677D2">
        <w:rPr>
          <w:rFonts w:hint="eastAsia"/>
        </w:rPr>
        <w:t>う）を想定しています。また、ＰＦＩ事業者を久宝寺緑地の指定管理</w:t>
      </w:r>
      <w:r w:rsidR="00BB50BF" w:rsidRPr="001D4854">
        <w:rPr>
          <w:rFonts w:hint="eastAsia"/>
        </w:rPr>
        <w:t>候補者と</w:t>
      </w:r>
      <w:r w:rsidRPr="00C477FF">
        <w:rPr>
          <w:rFonts w:hint="eastAsia"/>
        </w:rPr>
        <w:t>することを想定しています。</w:t>
      </w:r>
    </w:p>
    <w:p w14:paraId="553FD218" w14:textId="3F44A6BD" w:rsidR="00BF1C52" w:rsidRPr="004C6DBE" w:rsidRDefault="00E92A6F" w:rsidP="00BF1C52">
      <w:pPr>
        <w:ind w:leftChars="200" w:left="420" w:firstLineChars="100" w:firstLine="210"/>
        <w:rPr>
          <w:color w:val="000000" w:themeColor="text1"/>
        </w:rPr>
      </w:pPr>
      <w:r w:rsidRPr="004C6DBE">
        <w:rPr>
          <w:rFonts w:hint="eastAsia"/>
          <w:color w:val="000000" w:themeColor="text1"/>
        </w:rPr>
        <w:t>なお、</w:t>
      </w:r>
      <w:r w:rsidR="00BF1C52" w:rsidRPr="004C6DBE">
        <w:rPr>
          <w:rFonts w:hint="eastAsia"/>
          <w:color w:val="000000" w:themeColor="text1"/>
        </w:rPr>
        <w:t>本事業は以下</w:t>
      </w:r>
      <w:r w:rsidR="00760FD3" w:rsidRPr="004C6DBE">
        <w:rPr>
          <w:rFonts w:hint="eastAsia"/>
          <w:color w:val="000000" w:themeColor="text1"/>
        </w:rPr>
        <w:t>の</w:t>
      </w:r>
      <w:r w:rsidRPr="004C6DBE">
        <w:rPr>
          <w:rFonts w:hint="eastAsia"/>
          <w:color w:val="000000" w:themeColor="text1"/>
        </w:rPr>
        <w:t>①から③を同一ＰＦＩ事業として実施していただくこと</w:t>
      </w:r>
      <w:r w:rsidR="00BF1C52" w:rsidRPr="004C6DBE">
        <w:rPr>
          <w:rFonts w:hint="eastAsia"/>
          <w:color w:val="000000" w:themeColor="text1"/>
        </w:rPr>
        <w:t>を想定しています。</w:t>
      </w:r>
    </w:p>
    <w:p w14:paraId="0C6BB6DE" w14:textId="77777777" w:rsidR="00BF1C52" w:rsidRPr="00C477FF" w:rsidRDefault="00BF1C52" w:rsidP="00BF1C52">
      <w:pPr>
        <w:ind w:firstLine="630"/>
        <w:rPr>
          <w:rFonts w:asciiTheme="majorEastAsia" w:eastAsiaTheme="majorEastAsia" w:hAnsiTheme="majorEastAsia"/>
        </w:rPr>
      </w:pPr>
      <w:r w:rsidRPr="00C477FF">
        <w:rPr>
          <w:rFonts w:asciiTheme="majorEastAsia" w:eastAsiaTheme="majorEastAsia" w:hAnsiTheme="majorEastAsia" w:hint="eastAsia"/>
        </w:rPr>
        <w:t>①久宝寺緑地プールの再整備・運営</w:t>
      </w:r>
    </w:p>
    <w:p w14:paraId="5A69F0AF" w14:textId="5CB7D274" w:rsidR="00760FD3" w:rsidRPr="00C477FF" w:rsidRDefault="00BF1C52" w:rsidP="00BF1C52">
      <w:pPr>
        <w:ind w:leftChars="209" w:left="695" w:hangingChars="122" w:hanging="256"/>
      </w:pPr>
      <w:r w:rsidRPr="00C477FF">
        <w:rPr>
          <w:rFonts w:hint="eastAsia"/>
        </w:rPr>
        <w:t xml:space="preserve">　</w:t>
      </w:r>
      <w:r w:rsidR="00760FD3" w:rsidRPr="00C477FF">
        <w:rPr>
          <w:rFonts w:hint="eastAsia"/>
        </w:rPr>
        <w:t>・ＰＦＩ事業のＢＴＯ方式</w:t>
      </w:r>
      <w:r w:rsidR="00065AB2">
        <w:rPr>
          <w:rFonts w:hint="eastAsia"/>
        </w:rPr>
        <w:t>。</w:t>
      </w:r>
    </w:p>
    <w:p w14:paraId="2F2AD5ED" w14:textId="3E93521A" w:rsidR="00760FD3" w:rsidRPr="00C477FF" w:rsidRDefault="00760FD3" w:rsidP="00BF1C52">
      <w:pPr>
        <w:ind w:leftChars="209" w:left="695" w:hangingChars="122" w:hanging="256"/>
      </w:pPr>
      <w:r w:rsidRPr="00C477FF">
        <w:rPr>
          <w:rFonts w:hint="eastAsia"/>
        </w:rPr>
        <w:t xml:space="preserve">　・プール再整備の費用は府が負担</w:t>
      </w:r>
      <w:r w:rsidR="00065AB2">
        <w:rPr>
          <w:rFonts w:hint="eastAsia"/>
        </w:rPr>
        <w:t>。</w:t>
      </w:r>
    </w:p>
    <w:p w14:paraId="1B531574" w14:textId="7F9937EF" w:rsidR="00BF1C52" w:rsidRPr="00C477FF" w:rsidRDefault="00E803FF" w:rsidP="00DA3DAB">
      <w:pPr>
        <w:ind w:leftChars="209" w:left="851" w:hangingChars="196" w:hanging="412"/>
        <w:rPr>
          <w:rFonts w:ascii="ＭＳ 明朝" w:eastAsia="ＭＳ 明朝" w:hAnsi="ＭＳ 明朝"/>
          <w:sz w:val="22"/>
        </w:rPr>
      </w:pPr>
      <w:r w:rsidRPr="00C477FF">
        <w:rPr>
          <w:rFonts w:hint="eastAsia"/>
        </w:rPr>
        <w:t xml:space="preserve">　・プール運営の費用はプールの維持管理及び</w:t>
      </w:r>
      <w:r w:rsidR="00760FD3" w:rsidRPr="00C477FF">
        <w:rPr>
          <w:rFonts w:hint="eastAsia"/>
        </w:rPr>
        <w:t>運営の費用とプール料金収入（</w:t>
      </w:r>
      <w:r w:rsidRPr="00C477FF">
        <w:rPr>
          <w:rFonts w:hint="eastAsia"/>
        </w:rPr>
        <w:t>※</w:t>
      </w:r>
      <w:r w:rsidR="00760FD3" w:rsidRPr="00C477FF">
        <w:rPr>
          <w:rFonts w:hint="eastAsia"/>
        </w:rPr>
        <w:t>事業</w:t>
      </w:r>
      <w:r w:rsidR="00E35E97" w:rsidRPr="00C477FF">
        <w:rPr>
          <w:rFonts w:hint="eastAsia"/>
        </w:rPr>
        <w:t>者の</w:t>
      </w:r>
      <w:r w:rsidR="00760FD3" w:rsidRPr="00C477FF">
        <w:rPr>
          <w:rFonts w:hint="eastAsia"/>
        </w:rPr>
        <w:t>収入とする）との差額分を府が負担</w:t>
      </w:r>
      <w:r w:rsidR="00065AB2">
        <w:rPr>
          <w:rFonts w:hint="eastAsia"/>
        </w:rPr>
        <w:t>。</w:t>
      </w:r>
    </w:p>
    <w:p w14:paraId="10AB0EF7" w14:textId="09E25FEC" w:rsidR="00760FD3" w:rsidRPr="00C477FF" w:rsidRDefault="00BF1C52" w:rsidP="00DA3DAB">
      <w:pPr>
        <w:ind w:leftChars="309" w:left="697" w:hangingChars="22" w:hanging="48"/>
        <w:rPr>
          <w:rFonts w:ascii="ＭＳ 明朝" w:eastAsia="ＭＳ 明朝" w:hAnsi="ＭＳ 明朝"/>
          <w:sz w:val="22"/>
        </w:rPr>
      </w:pPr>
      <w:r w:rsidRPr="00C477FF">
        <w:rPr>
          <w:rFonts w:asciiTheme="majorEastAsia" w:eastAsiaTheme="majorEastAsia" w:hAnsiTheme="majorEastAsia" w:hint="eastAsia"/>
          <w:sz w:val="22"/>
        </w:rPr>
        <w:t>②公園全体の維持・運営管理</w:t>
      </w:r>
    </w:p>
    <w:p w14:paraId="52C2C406" w14:textId="442BCE82" w:rsidR="00760FD3" w:rsidRPr="00C477FF" w:rsidRDefault="00760FD3" w:rsidP="00BF1C52">
      <w:pPr>
        <w:ind w:leftChars="309" w:left="695" w:hangingChars="22" w:hanging="46"/>
        <w:rPr>
          <w:rFonts w:ascii="ＭＳ 明朝" w:eastAsia="ＭＳ 明朝" w:hAnsi="ＭＳ 明朝"/>
        </w:rPr>
      </w:pPr>
      <w:r w:rsidRPr="00C477FF">
        <w:rPr>
          <w:rFonts w:ascii="ＭＳ 明朝" w:eastAsia="ＭＳ 明朝" w:hAnsi="ＭＳ 明朝" w:hint="eastAsia"/>
        </w:rPr>
        <w:t>・ＰＦＩ事業のＯ方式</w:t>
      </w:r>
      <w:r w:rsidR="00065AB2">
        <w:rPr>
          <w:rFonts w:ascii="ＭＳ 明朝" w:eastAsia="ＭＳ 明朝" w:hAnsi="ＭＳ 明朝" w:hint="eastAsia"/>
        </w:rPr>
        <w:t>。</w:t>
      </w:r>
    </w:p>
    <w:p w14:paraId="70D0CA3E" w14:textId="6A4EFE60" w:rsidR="00760FD3" w:rsidRPr="00C477FF" w:rsidRDefault="00760FD3" w:rsidP="00DA3DAB">
      <w:pPr>
        <w:ind w:leftChars="309" w:left="851" w:hangingChars="96" w:hanging="202"/>
        <w:rPr>
          <w:rFonts w:ascii="ＭＳ 明朝" w:eastAsia="ＭＳ 明朝" w:hAnsi="ＭＳ 明朝"/>
          <w:sz w:val="22"/>
        </w:rPr>
      </w:pPr>
      <w:r w:rsidRPr="00C477FF">
        <w:rPr>
          <w:rFonts w:ascii="ＭＳ 明朝" w:eastAsia="ＭＳ 明朝" w:hAnsi="ＭＳ 明朝" w:hint="eastAsia"/>
        </w:rPr>
        <w:t>・公園全体の維持管理運営の費</w:t>
      </w:r>
      <w:r w:rsidR="004A4B4F" w:rsidRPr="00C477FF">
        <w:rPr>
          <w:rFonts w:ascii="ＭＳ 明朝" w:eastAsia="ＭＳ 明朝" w:hAnsi="ＭＳ 明朝" w:hint="eastAsia"/>
        </w:rPr>
        <w:t>用は</w:t>
      </w:r>
      <w:r w:rsidR="00E803FF" w:rsidRPr="00C477FF">
        <w:rPr>
          <w:rFonts w:ascii="ＭＳ 明朝" w:eastAsia="ＭＳ 明朝" w:hAnsi="ＭＳ 明朝" w:hint="eastAsia"/>
        </w:rPr>
        <w:t>、</w:t>
      </w:r>
      <w:r w:rsidR="004A4B4F" w:rsidRPr="00C477FF">
        <w:rPr>
          <w:rFonts w:ascii="ＭＳ 明朝" w:eastAsia="ＭＳ 明朝" w:hAnsi="ＭＳ 明朝" w:hint="eastAsia"/>
        </w:rPr>
        <w:t>公園全体の維持管理運営の費用と公園施設の利用料金収入（</w:t>
      </w:r>
      <w:r w:rsidR="00E803FF" w:rsidRPr="00C477FF">
        <w:rPr>
          <w:rFonts w:ascii="ＭＳ 明朝" w:eastAsia="ＭＳ 明朝" w:hAnsi="ＭＳ 明朝" w:hint="eastAsia"/>
        </w:rPr>
        <w:t>※</w:t>
      </w:r>
      <w:r w:rsidR="004A4B4F" w:rsidRPr="00C477FF">
        <w:rPr>
          <w:rFonts w:ascii="ＭＳ 明朝" w:eastAsia="ＭＳ 明朝" w:hAnsi="ＭＳ 明朝" w:hint="eastAsia"/>
        </w:rPr>
        <w:t>事業者</w:t>
      </w:r>
      <w:r w:rsidRPr="00C477FF">
        <w:rPr>
          <w:rFonts w:ascii="ＭＳ 明朝" w:eastAsia="ＭＳ 明朝" w:hAnsi="ＭＳ 明朝" w:hint="eastAsia"/>
        </w:rPr>
        <w:t>の収入とする）との差額分を府が負担。</w:t>
      </w:r>
    </w:p>
    <w:p w14:paraId="7568AC80" w14:textId="286BC22A" w:rsidR="00BF1C52" w:rsidRPr="00C477FF" w:rsidRDefault="00BF1C52" w:rsidP="00BF1C52">
      <w:pPr>
        <w:ind w:leftChars="203" w:left="684" w:hangingChars="123" w:hanging="258"/>
        <w:rPr>
          <w:rFonts w:asciiTheme="majorEastAsia" w:eastAsiaTheme="majorEastAsia" w:hAnsiTheme="majorEastAsia"/>
          <w:sz w:val="22"/>
        </w:rPr>
      </w:pPr>
      <w:r w:rsidRPr="00C477FF">
        <w:rPr>
          <w:rFonts w:asciiTheme="majorEastAsia" w:eastAsiaTheme="majorEastAsia" w:hAnsiTheme="majorEastAsia" w:hint="eastAsia"/>
        </w:rPr>
        <w:t xml:space="preserve">　</w:t>
      </w:r>
      <w:r w:rsidR="00AB5432">
        <w:rPr>
          <w:rFonts w:asciiTheme="majorEastAsia" w:eastAsiaTheme="majorEastAsia" w:hAnsiTheme="majorEastAsia" w:hint="eastAsia"/>
          <w:sz w:val="22"/>
        </w:rPr>
        <w:t>③</w:t>
      </w:r>
      <w:r w:rsidR="001B680B">
        <w:rPr>
          <w:rFonts w:asciiTheme="majorEastAsia" w:eastAsiaTheme="majorEastAsia" w:hAnsiTheme="majorEastAsia" w:hint="eastAsia"/>
          <w:sz w:val="22"/>
        </w:rPr>
        <w:t>魅力</w:t>
      </w:r>
      <w:r w:rsidR="00AB5432">
        <w:rPr>
          <w:rFonts w:asciiTheme="majorEastAsia" w:eastAsiaTheme="majorEastAsia" w:hAnsiTheme="majorEastAsia" w:hint="eastAsia"/>
          <w:sz w:val="22"/>
        </w:rPr>
        <w:t>向上</w:t>
      </w:r>
      <w:r w:rsidRPr="00C477FF">
        <w:rPr>
          <w:rFonts w:asciiTheme="majorEastAsia" w:eastAsiaTheme="majorEastAsia" w:hAnsiTheme="majorEastAsia" w:hint="eastAsia"/>
          <w:sz w:val="22"/>
        </w:rPr>
        <w:t>事業（自主事業）</w:t>
      </w:r>
    </w:p>
    <w:p w14:paraId="4828389B" w14:textId="687C9AE1" w:rsidR="00760FD3" w:rsidRPr="00C477FF" w:rsidRDefault="00BF1C52" w:rsidP="00DA3DAB">
      <w:pPr>
        <w:ind w:leftChars="209" w:left="707" w:hangingChars="122" w:hanging="268"/>
        <w:rPr>
          <w:rFonts w:ascii="ＭＳ 明朝" w:eastAsia="ＭＳ 明朝" w:hAnsi="ＭＳ 明朝"/>
        </w:rPr>
      </w:pPr>
      <w:r w:rsidRPr="00C477FF">
        <w:rPr>
          <w:rFonts w:ascii="ＭＳ 明朝" w:eastAsia="ＭＳ 明朝" w:hAnsi="ＭＳ 明朝" w:hint="eastAsia"/>
          <w:sz w:val="22"/>
        </w:rPr>
        <w:t xml:space="preserve">　</w:t>
      </w:r>
      <w:r w:rsidR="00760FD3" w:rsidRPr="00C477FF">
        <w:rPr>
          <w:rFonts w:ascii="ＭＳ 明朝" w:eastAsia="ＭＳ 明朝" w:hAnsi="ＭＳ 明朝" w:hint="eastAsia"/>
        </w:rPr>
        <w:t>・</w:t>
      </w:r>
      <w:r w:rsidR="00D13886" w:rsidRPr="00C477FF">
        <w:rPr>
          <w:rFonts w:ascii="ＭＳ 明朝" w:eastAsia="ＭＳ 明朝" w:hAnsi="ＭＳ 明朝" w:hint="eastAsia"/>
        </w:rPr>
        <w:t>ＰＦＩ</w:t>
      </w:r>
      <w:r w:rsidR="00760FD3" w:rsidRPr="00C477FF">
        <w:rPr>
          <w:rFonts w:ascii="ＭＳ 明朝" w:eastAsia="ＭＳ 明朝" w:hAnsi="ＭＳ 明朝" w:hint="eastAsia"/>
        </w:rPr>
        <w:t>事業</w:t>
      </w:r>
      <w:r w:rsidR="001D4854">
        <w:rPr>
          <w:rFonts w:ascii="ＭＳ 明朝" w:eastAsia="ＭＳ 明朝" w:hAnsi="ＭＳ 明朝" w:hint="eastAsia"/>
        </w:rPr>
        <w:t>の</w:t>
      </w:r>
      <w:r w:rsidR="00760FD3" w:rsidRPr="00C477FF">
        <w:rPr>
          <w:rFonts w:ascii="ＭＳ 明朝" w:eastAsia="ＭＳ 明朝" w:hAnsi="ＭＳ 明朝" w:hint="eastAsia"/>
        </w:rPr>
        <w:t>ＢＯＯ方式</w:t>
      </w:r>
      <w:r w:rsidR="00065AB2">
        <w:rPr>
          <w:rFonts w:ascii="ＭＳ 明朝" w:eastAsia="ＭＳ 明朝" w:hAnsi="ＭＳ 明朝" w:hint="eastAsia"/>
        </w:rPr>
        <w:t>。</w:t>
      </w:r>
    </w:p>
    <w:p w14:paraId="5C190442" w14:textId="20735741" w:rsidR="00BF1C52" w:rsidRPr="00C477FF" w:rsidRDefault="00760FD3" w:rsidP="00DA3DAB">
      <w:pPr>
        <w:ind w:leftChars="209" w:left="851" w:hangingChars="196" w:hanging="412"/>
        <w:rPr>
          <w:rFonts w:ascii="ＭＳ 明朝" w:eastAsia="ＭＳ 明朝" w:hAnsi="ＭＳ 明朝"/>
          <w:sz w:val="22"/>
        </w:rPr>
      </w:pPr>
      <w:r w:rsidRPr="00C477FF">
        <w:rPr>
          <w:rFonts w:ascii="ＭＳ 明朝" w:eastAsia="ＭＳ 明朝" w:hAnsi="ＭＳ 明朝" w:hint="eastAsia"/>
        </w:rPr>
        <w:t xml:space="preserve">　・都市公園法（昭和31年</w:t>
      </w:r>
      <w:r w:rsidR="00F83B05" w:rsidRPr="00C477FF">
        <w:rPr>
          <w:rFonts w:ascii="ＭＳ 明朝" w:eastAsia="ＭＳ 明朝" w:hAnsi="ＭＳ 明朝" w:hint="eastAsia"/>
        </w:rPr>
        <w:t>法律第79号　以下</w:t>
      </w:r>
      <w:r w:rsidR="00023285" w:rsidRPr="00C477FF">
        <w:rPr>
          <w:rFonts w:ascii="ＭＳ 明朝" w:eastAsia="ＭＳ 明朝" w:hAnsi="ＭＳ 明朝" w:hint="eastAsia"/>
        </w:rPr>
        <w:t>「法」という</w:t>
      </w:r>
      <w:r w:rsidR="00F83B05" w:rsidRPr="00C477FF">
        <w:rPr>
          <w:rFonts w:ascii="ＭＳ 明朝" w:eastAsia="ＭＳ 明朝" w:hAnsi="ＭＳ 明朝" w:hint="eastAsia"/>
        </w:rPr>
        <w:t>。</w:t>
      </w:r>
      <w:r w:rsidR="00023285" w:rsidRPr="00C477FF">
        <w:rPr>
          <w:rFonts w:ascii="ＭＳ 明朝" w:eastAsia="ＭＳ 明朝" w:hAnsi="ＭＳ 明朝" w:hint="eastAsia"/>
        </w:rPr>
        <w:t>）及び条例で定め</w:t>
      </w:r>
      <w:r w:rsidR="00D13886" w:rsidRPr="00C477FF">
        <w:rPr>
          <w:rFonts w:ascii="ＭＳ 明朝" w:eastAsia="ＭＳ 明朝" w:hAnsi="ＭＳ 明朝" w:hint="eastAsia"/>
        </w:rPr>
        <w:t>られた範囲で公園の</w:t>
      </w:r>
      <w:r w:rsidR="00B70B51" w:rsidRPr="00BB50BF">
        <w:rPr>
          <w:rFonts w:ascii="ＭＳ 明朝" w:eastAsia="ＭＳ 明朝" w:hAnsi="ＭＳ 明朝" w:hint="eastAsia"/>
        </w:rPr>
        <w:t>利便性や収益性の向上、魅力向上</w:t>
      </w:r>
      <w:r w:rsidR="00AB5432" w:rsidRPr="00BB50BF">
        <w:rPr>
          <w:rFonts w:ascii="ＭＳ 明朝" w:eastAsia="ＭＳ 明朝" w:hAnsi="ＭＳ 明朝" w:hint="eastAsia"/>
        </w:rPr>
        <w:t>の</w:t>
      </w:r>
      <w:r w:rsidR="00AB5432">
        <w:rPr>
          <w:rFonts w:ascii="ＭＳ 明朝" w:eastAsia="ＭＳ 明朝" w:hAnsi="ＭＳ 明朝" w:hint="eastAsia"/>
        </w:rPr>
        <w:t>ために、</w:t>
      </w:r>
      <w:r w:rsidR="00D13886" w:rsidRPr="00C477FF">
        <w:rPr>
          <w:rFonts w:ascii="ＭＳ 明朝" w:eastAsia="ＭＳ 明朝" w:hAnsi="ＭＳ 明朝" w:hint="eastAsia"/>
        </w:rPr>
        <w:t>事業者自らの投資</w:t>
      </w:r>
      <w:r w:rsidR="00023285" w:rsidRPr="00C477FF">
        <w:rPr>
          <w:rFonts w:ascii="ＭＳ 明朝" w:eastAsia="ＭＳ 明朝" w:hAnsi="ＭＳ 明朝" w:hint="eastAsia"/>
        </w:rPr>
        <w:t>によって行う事業（新たな公園施設の設置やイベント等の実施など）で</w:t>
      </w:r>
      <w:r w:rsidR="00E803FF" w:rsidRPr="00C477FF">
        <w:rPr>
          <w:rFonts w:ascii="ＭＳ 明朝" w:eastAsia="ＭＳ 明朝" w:hAnsi="ＭＳ 明朝" w:hint="eastAsia"/>
        </w:rPr>
        <w:t>、</w:t>
      </w:r>
      <w:r w:rsidR="00023285" w:rsidRPr="00C477FF">
        <w:rPr>
          <w:rFonts w:ascii="ＭＳ 明朝" w:eastAsia="ＭＳ 明朝" w:hAnsi="ＭＳ 明朝" w:hint="eastAsia"/>
        </w:rPr>
        <w:t>府による費用負担はない。</w:t>
      </w:r>
    </w:p>
    <w:p w14:paraId="01BA8889" w14:textId="3059391D" w:rsidR="0000591E" w:rsidRPr="00C477FF" w:rsidRDefault="0000591E" w:rsidP="00BF1C52">
      <w:pPr>
        <w:ind w:leftChars="202" w:left="424" w:firstLineChars="105" w:firstLine="231"/>
        <w:rPr>
          <w:rFonts w:ascii="ＭＳ 明朝" w:eastAsia="ＭＳ 明朝" w:hAnsi="ＭＳ 明朝"/>
          <w:sz w:val="22"/>
        </w:rPr>
      </w:pPr>
    </w:p>
    <w:p w14:paraId="69F0D59D" w14:textId="6BC087BB" w:rsidR="00E803FF" w:rsidRPr="00C477FF" w:rsidRDefault="00E803FF" w:rsidP="00E803FF">
      <w:pPr>
        <w:ind w:leftChars="312" w:left="851" w:hangingChars="89" w:hanging="196"/>
        <w:rPr>
          <w:rFonts w:ascii="ＭＳ 明朝" w:eastAsia="ＭＳ 明朝" w:hAnsi="ＭＳ 明朝"/>
          <w:sz w:val="22"/>
        </w:rPr>
      </w:pPr>
      <w:r w:rsidRPr="00C477FF">
        <w:rPr>
          <w:rFonts w:ascii="ＭＳ 明朝" w:eastAsia="ＭＳ 明朝" w:hAnsi="ＭＳ 明朝" w:hint="eastAsia"/>
          <w:sz w:val="22"/>
        </w:rPr>
        <w:t>※事業者は、条例に定める額の範囲内で公園施設の利用料金を自ら定め、自らの収入とすることができます。</w:t>
      </w:r>
    </w:p>
    <w:p w14:paraId="40B90903" w14:textId="30A3490A" w:rsidR="0000591E" w:rsidRPr="00C477FF" w:rsidRDefault="0000591E" w:rsidP="00BF1C52">
      <w:pPr>
        <w:ind w:leftChars="202" w:left="424" w:firstLineChars="105" w:firstLine="231"/>
        <w:rPr>
          <w:rFonts w:ascii="ＭＳ 明朝" w:eastAsia="ＭＳ 明朝" w:hAnsi="ＭＳ 明朝"/>
          <w:sz w:val="22"/>
        </w:rPr>
      </w:pPr>
    </w:p>
    <w:p w14:paraId="0335DC28" w14:textId="136F5E94" w:rsidR="0000591E" w:rsidRPr="00C477FF" w:rsidRDefault="0000591E" w:rsidP="00BF1C52">
      <w:pPr>
        <w:ind w:leftChars="202" w:left="424" w:firstLineChars="105" w:firstLine="231"/>
        <w:rPr>
          <w:rFonts w:ascii="ＭＳ 明朝" w:eastAsia="ＭＳ 明朝" w:hAnsi="ＭＳ 明朝"/>
          <w:sz w:val="22"/>
        </w:rPr>
      </w:pPr>
    </w:p>
    <w:p w14:paraId="328C0AFD" w14:textId="675ADFD0" w:rsidR="0000591E" w:rsidRPr="00C477FF" w:rsidRDefault="0000591E" w:rsidP="00BF1C52">
      <w:pPr>
        <w:ind w:leftChars="202" w:left="424" w:firstLineChars="105" w:firstLine="231"/>
        <w:rPr>
          <w:rFonts w:ascii="ＭＳ 明朝" w:eastAsia="ＭＳ 明朝" w:hAnsi="ＭＳ 明朝"/>
          <w:sz w:val="22"/>
        </w:rPr>
      </w:pPr>
    </w:p>
    <w:p w14:paraId="24492E8B" w14:textId="277724F4" w:rsidR="00023285" w:rsidRPr="00C477FF" w:rsidRDefault="00023285" w:rsidP="00BF1C52">
      <w:pPr>
        <w:ind w:leftChars="202" w:left="424" w:firstLineChars="105" w:firstLine="231"/>
        <w:rPr>
          <w:rFonts w:ascii="ＭＳ 明朝" w:eastAsia="ＭＳ 明朝" w:hAnsi="ＭＳ 明朝"/>
          <w:sz w:val="22"/>
        </w:rPr>
      </w:pPr>
    </w:p>
    <w:p w14:paraId="20D17A36" w14:textId="1921B1EA" w:rsidR="00023285" w:rsidRPr="00C477FF" w:rsidRDefault="00023285" w:rsidP="00BF1C52">
      <w:pPr>
        <w:ind w:leftChars="202" w:left="424" w:firstLineChars="105" w:firstLine="231"/>
        <w:rPr>
          <w:rFonts w:ascii="ＭＳ 明朝" w:eastAsia="ＭＳ 明朝" w:hAnsi="ＭＳ 明朝"/>
          <w:sz w:val="22"/>
        </w:rPr>
      </w:pPr>
    </w:p>
    <w:p w14:paraId="0429E5BA" w14:textId="2976FA4A" w:rsidR="0000591E" w:rsidRPr="00C477FF" w:rsidRDefault="0000591E" w:rsidP="00E803FF">
      <w:pPr>
        <w:rPr>
          <w:rFonts w:ascii="ＭＳ 明朝" w:eastAsia="ＭＳ 明朝" w:hAnsi="ＭＳ 明朝"/>
          <w:sz w:val="22"/>
        </w:rPr>
      </w:pPr>
    </w:p>
    <w:p w14:paraId="66572475" w14:textId="77777777" w:rsidR="00383D0C" w:rsidRDefault="00383D0C">
      <w:pPr>
        <w:widowControl/>
        <w:jc w:val="left"/>
        <w:rPr>
          <w:rFonts w:asciiTheme="majorEastAsia" w:eastAsiaTheme="majorEastAsia" w:hAnsiTheme="majorEastAsia"/>
        </w:rPr>
      </w:pPr>
      <w:r>
        <w:rPr>
          <w:rFonts w:asciiTheme="majorEastAsia" w:eastAsiaTheme="majorEastAsia" w:hAnsiTheme="majorEastAsia"/>
        </w:rPr>
        <w:br w:type="page"/>
      </w:r>
    </w:p>
    <w:p w14:paraId="7FF9043A" w14:textId="0030AC85" w:rsidR="0000591E" w:rsidRPr="00C477FF" w:rsidRDefault="0000591E" w:rsidP="0000591E">
      <w:pPr>
        <w:spacing w:line="260" w:lineRule="exact"/>
        <w:ind w:leftChars="-67" w:hangingChars="67" w:hanging="141"/>
        <w:rPr>
          <w:rFonts w:asciiTheme="majorEastAsia" w:eastAsiaTheme="majorEastAsia" w:hAnsiTheme="majorEastAsia"/>
        </w:rPr>
      </w:pPr>
      <w:r w:rsidRPr="00C477FF">
        <w:rPr>
          <w:rFonts w:asciiTheme="majorEastAsia" w:eastAsiaTheme="majorEastAsia" w:hAnsiTheme="majorEastAsia" w:hint="eastAsia"/>
        </w:rPr>
        <w:lastRenderedPageBreak/>
        <w:t>【参考：本事業の</w:t>
      </w:r>
      <w:r w:rsidR="00023285" w:rsidRPr="00C477FF">
        <w:rPr>
          <w:rFonts w:asciiTheme="majorEastAsia" w:eastAsiaTheme="majorEastAsia" w:hAnsiTheme="majorEastAsia" w:hint="eastAsia"/>
        </w:rPr>
        <w:t>想定</w:t>
      </w:r>
      <w:r w:rsidRPr="00C477FF">
        <w:rPr>
          <w:rFonts w:asciiTheme="majorEastAsia" w:eastAsiaTheme="majorEastAsia" w:hAnsiTheme="majorEastAsia" w:hint="eastAsia"/>
        </w:rPr>
        <w:t>事業スキーム</w:t>
      </w:r>
      <w:r w:rsidR="00023285" w:rsidRPr="00C477FF">
        <w:rPr>
          <w:rFonts w:asciiTheme="majorEastAsia" w:eastAsiaTheme="majorEastAsia" w:hAnsiTheme="majorEastAsia" w:hint="eastAsia"/>
        </w:rPr>
        <w:t>のイメージ</w:t>
      </w:r>
      <w:r w:rsidRPr="00C477FF">
        <w:rPr>
          <w:rFonts w:asciiTheme="majorEastAsia" w:eastAsiaTheme="majorEastAsia" w:hAnsiTheme="majorEastAsia" w:hint="eastAsia"/>
        </w:rPr>
        <w:t>】</w:t>
      </w:r>
    </w:p>
    <w:tbl>
      <w:tblPr>
        <w:tblStyle w:val="a3"/>
        <w:tblW w:w="9400" w:type="dxa"/>
        <w:tblInd w:w="-5" w:type="dxa"/>
        <w:tblLayout w:type="fixed"/>
        <w:tblLook w:val="04A0" w:firstRow="1" w:lastRow="0" w:firstColumn="1" w:lastColumn="0" w:noHBand="0" w:noVBand="1"/>
      </w:tblPr>
      <w:tblGrid>
        <w:gridCol w:w="1424"/>
        <w:gridCol w:w="7976"/>
      </w:tblGrid>
      <w:tr w:rsidR="0000591E" w:rsidRPr="00C477FF" w14:paraId="6ED2A798" w14:textId="77777777" w:rsidTr="00760FD3">
        <w:trPr>
          <w:trHeight w:val="282"/>
        </w:trPr>
        <w:tc>
          <w:tcPr>
            <w:tcW w:w="1424" w:type="dxa"/>
            <w:shd w:val="clear" w:color="auto" w:fill="F2F2F2" w:themeFill="background1" w:themeFillShade="F2"/>
          </w:tcPr>
          <w:p w14:paraId="0F241B29" w14:textId="77777777" w:rsidR="0000591E" w:rsidRPr="00C477FF" w:rsidRDefault="0000591E" w:rsidP="00760FD3">
            <w:pPr>
              <w:spacing w:line="320" w:lineRule="exact"/>
              <w:rPr>
                <w:noProof/>
              </w:rPr>
            </w:pPr>
            <w:r w:rsidRPr="00C477FF">
              <w:rPr>
                <w:rFonts w:hint="eastAsia"/>
                <w:noProof/>
              </w:rPr>
              <w:t>事業方式</w:t>
            </w:r>
          </w:p>
        </w:tc>
        <w:tc>
          <w:tcPr>
            <w:tcW w:w="7976" w:type="dxa"/>
          </w:tcPr>
          <w:p w14:paraId="7732B18F" w14:textId="7544284E" w:rsidR="0000591E" w:rsidRPr="00C477FF" w:rsidRDefault="00D13886" w:rsidP="00783A4A">
            <w:pPr>
              <w:spacing w:line="320" w:lineRule="exact"/>
              <w:jc w:val="center"/>
              <w:rPr>
                <w:rFonts w:ascii="ＭＳ 明朝" w:eastAsia="ＭＳ 明朝"/>
                <w:b/>
                <w:noProof/>
                <w:w w:val="80"/>
              </w:rPr>
            </w:pPr>
            <w:r w:rsidRPr="00C477FF">
              <w:rPr>
                <w:rFonts w:ascii="ＭＳ 明朝" w:eastAsia="ＭＳ 明朝" w:hint="eastAsia"/>
                <w:b/>
                <w:noProof/>
                <w:w w:val="80"/>
              </w:rPr>
              <w:t>ＰＦＩ</w:t>
            </w:r>
            <w:r w:rsidR="00023285" w:rsidRPr="00C477FF">
              <w:rPr>
                <w:rFonts w:ascii="ＭＳ 明朝" w:eastAsia="ＭＳ 明朝" w:hint="eastAsia"/>
                <w:b/>
                <w:noProof/>
                <w:w w:val="80"/>
              </w:rPr>
              <w:t>事業</w:t>
            </w:r>
          </w:p>
        </w:tc>
      </w:tr>
      <w:tr w:rsidR="0000591E" w:rsidRPr="00C477FF" w14:paraId="51968E3D" w14:textId="77777777" w:rsidTr="00760FD3">
        <w:trPr>
          <w:trHeight w:val="3420"/>
        </w:trPr>
        <w:tc>
          <w:tcPr>
            <w:tcW w:w="1424" w:type="dxa"/>
            <w:shd w:val="clear" w:color="auto" w:fill="F2F2F2" w:themeFill="background1" w:themeFillShade="F2"/>
          </w:tcPr>
          <w:p w14:paraId="22745ABF" w14:textId="77777777" w:rsidR="0000591E" w:rsidRPr="00C477FF" w:rsidRDefault="0000591E" w:rsidP="00760FD3">
            <w:pPr>
              <w:spacing w:line="320" w:lineRule="exact"/>
            </w:pPr>
            <w:r w:rsidRPr="00C477FF">
              <w:rPr>
                <w:rFonts w:hint="eastAsia"/>
              </w:rPr>
              <w:t>契約・お金</w:t>
            </w:r>
          </w:p>
          <w:p w14:paraId="64CA13D9" w14:textId="77777777" w:rsidR="0000591E" w:rsidRPr="00C477FF" w:rsidRDefault="0000591E" w:rsidP="00760FD3">
            <w:pPr>
              <w:spacing w:line="320" w:lineRule="exact"/>
            </w:pPr>
            <w:r w:rsidRPr="00C477FF">
              <w:rPr>
                <w:rFonts w:hint="eastAsia"/>
              </w:rPr>
              <w:t>の流れ図</w:t>
            </w:r>
          </w:p>
        </w:tc>
        <w:tc>
          <w:tcPr>
            <w:tcW w:w="7976" w:type="dxa"/>
          </w:tcPr>
          <w:p w14:paraId="37684A18" w14:textId="77777777" w:rsidR="0000591E" w:rsidRPr="00C477FF" w:rsidRDefault="0000591E" w:rsidP="00760FD3">
            <w:pPr>
              <w:spacing w:line="320" w:lineRule="exact"/>
              <w:jc w:val="center"/>
              <w:rPr>
                <w:noProof/>
              </w:rPr>
            </w:pPr>
            <w:r w:rsidRPr="00C477FF">
              <w:rPr>
                <w:noProof/>
              </w:rPr>
              <w:drawing>
                <wp:anchor distT="0" distB="0" distL="114300" distR="114300" simplePos="0" relativeHeight="251672576" behindDoc="0" locked="0" layoutInCell="1" allowOverlap="1" wp14:anchorId="3718461A" wp14:editId="39461502">
                  <wp:simplePos x="0" y="0"/>
                  <wp:positionH relativeFrom="column">
                    <wp:posOffset>760095</wp:posOffset>
                  </wp:positionH>
                  <wp:positionV relativeFrom="paragraph">
                    <wp:posOffset>-635</wp:posOffset>
                  </wp:positionV>
                  <wp:extent cx="3095625" cy="210483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478" cy="21115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77FF">
              <w:rPr>
                <w:noProof/>
              </w:rPr>
              <w:t xml:space="preserve"> </w:t>
            </w:r>
          </w:p>
          <w:p w14:paraId="36EF4187" w14:textId="77777777" w:rsidR="0000591E" w:rsidRPr="00C477FF" w:rsidRDefault="0000591E" w:rsidP="00760FD3">
            <w:pPr>
              <w:spacing w:line="320" w:lineRule="exact"/>
              <w:jc w:val="center"/>
              <w:rPr>
                <w:noProof/>
              </w:rPr>
            </w:pPr>
          </w:p>
          <w:p w14:paraId="13B1A479" w14:textId="77777777" w:rsidR="0000591E" w:rsidRPr="00C477FF" w:rsidRDefault="0000591E" w:rsidP="00760FD3">
            <w:pPr>
              <w:spacing w:line="320" w:lineRule="exact"/>
              <w:jc w:val="center"/>
              <w:rPr>
                <w:noProof/>
              </w:rPr>
            </w:pPr>
          </w:p>
          <w:p w14:paraId="20FF73ED" w14:textId="77777777" w:rsidR="0000591E" w:rsidRPr="00C477FF" w:rsidRDefault="0000591E" w:rsidP="00760FD3">
            <w:pPr>
              <w:spacing w:line="320" w:lineRule="exact"/>
              <w:jc w:val="center"/>
              <w:rPr>
                <w:noProof/>
              </w:rPr>
            </w:pPr>
          </w:p>
          <w:p w14:paraId="030F06E5" w14:textId="77777777" w:rsidR="0000591E" w:rsidRPr="00C477FF" w:rsidRDefault="0000591E" w:rsidP="00760FD3">
            <w:pPr>
              <w:spacing w:line="320" w:lineRule="exact"/>
              <w:jc w:val="center"/>
              <w:rPr>
                <w:noProof/>
              </w:rPr>
            </w:pPr>
          </w:p>
          <w:p w14:paraId="728830B7" w14:textId="77777777" w:rsidR="0000591E" w:rsidRPr="00C477FF" w:rsidRDefault="0000591E" w:rsidP="00760FD3">
            <w:pPr>
              <w:spacing w:line="320" w:lineRule="exact"/>
              <w:jc w:val="center"/>
              <w:rPr>
                <w:noProof/>
              </w:rPr>
            </w:pPr>
          </w:p>
          <w:p w14:paraId="6DC1DF28" w14:textId="77777777" w:rsidR="0000591E" w:rsidRPr="00C477FF" w:rsidRDefault="0000591E" w:rsidP="00760FD3">
            <w:pPr>
              <w:spacing w:line="320" w:lineRule="exact"/>
              <w:jc w:val="center"/>
              <w:rPr>
                <w:noProof/>
              </w:rPr>
            </w:pPr>
          </w:p>
          <w:p w14:paraId="419AEA0E" w14:textId="77777777" w:rsidR="0000591E" w:rsidRPr="00C477FF" w:rsidRDefault="0000591E" w:rsidP="00760FD3">
            <w:pPr>
              <w:spacing w:line="320" w:lineRule="exact"/>
              <w:jc w:val="center"/>
              <w:rPr>
                <w:noProof/>
              </w:rPr>
            </w:pPr>
          </w:p>
          <w:p w14:paraId="6F1203E8" w14:textId="77777777" w:rsidR="0000591E" w:rsidRPr="00C477FF" w:rsidRDefault="0000591E" w:rsidP="00760FD3">
            <w:pPr>
              <w:spacing w:line="320" w:lineRule="exact"/>
              <w:jc w:val="center"/>
              <w:rPr>
                <w:noProof/>
              </w:rPr>
            </w:pPr>
          </w:p>
          <w:p w14:paraId="212CDFE8" w14:textId="77777777" w:rsidR="0000591E" w:rsidRPr="00C477FF" w:rsidRDefault="0000591E" w:rsidP="00760FD3">
            <w:pPr>
              <w:spacing w:line="280" w:lineRule="exact"/>
              <w:rPr>
                <w:noProof/>
              </w:rPr>
            </w:pPr>
          </w:p>
        </w:tc>
      </w:tr>
      <w:tr w:rsidR="0000591E" w:rsidRPr="00C477FF" w14:paraId="1D6CA61C" w14:textId="77777777" w:rsidTr="00760FD3">
        <w:trPr>
          <w:trHeight w:val="278"/>
        </w:trPr>
        <w:tc>
          <w:tcPr>
            <w:tcW w:w="1424" w:type="dxa"/>
            <w:shd w:val="clear" w:color="auto" w:fill="F2F2F2" w:themeFill="background1" w:themeFillShade="F2"/>
          </w:tcPr>
          <w:p w14:paraId="17DB9487" w14:textId="77777777" w:rsidR="0000591E" w:rsidRPr="00C477FF" w:rsidRDefault="0000591E" w:rsidP="00760FD3">
            <w:pPr>
              <w:spacing w:line="280" w:lineRule="exact"/>
            </w:pPr>
            <w:r w:rsidRPr="00C477FF">
              <w:rPr>
                <w:rFonts w:hint="eastAsia"/>
              </w:rPr>
              <w:t>事業期間</w:t>
            </w:r>
          </w:p>
        </w:tc>
        <w:tc>
          <w:tcPr>
            <w:tcW w:w="7976" w:type="dxa"/>
          </w:tcPr>
          <w:p w14:paraId="5DDDB4C4" w14:textId="77777777" w:rsidR="0000591E" w:rsidRPr="00C477FF" w:rsidRDefault="0000591E" w:rsidP="00760FD3">
            <w:pPr>
              <w:spacing w:line="280" w:lineRule="exact"/>
              <w:rPr>
                <w:noProof/>
              </w:rPr>
            </w:pPr>
            <w:r w:rsidRPr="00C477FF">
              <w:rPr>
                <w:rFonts w:hint="eastAsia"/>
                <w:noProof/>
              </w:rPr>
              <w:t>10</w:t>
            </w:r>
            <w:r w:rsidRPr="00C477FF">
              <w:rPr>
                <w:rFonts w:hint="eastAsia"/>
                <w:noProof/>
              </w:rPr>
              <w:t>年以上</w:t>
            </w:r>
            <w:r w:rsidRPr="00C477FF">
              <w:rPr>
                <w:rFonts w:hint="eastAsia"/>
                <w:noProof/>
              </w:rPr>
              <w:t>20</w:t>
            </w:r>
            <w:r w:rsidRPr="00C477FF">
              <w:rPr>
                <w:rFonts w:hint="eastAsia"/>
                <w:noProof/>
              </w:rPr>
              <w:t>年以内を想定</w:t>
            </w:r>
          </w:p>
        </w:tc>
      </w:tr>
      <w:tr w:rsidR="0000591E" w:rsidRPr="00C477FF" w14:paraId="1662F3B2" w14:textId="77777777" w:rsidTr="00760FD3">
        <w:trPr>
          <w:trHeight w:val="1811"/>
        </w:trPr>
        <w:tc>
          <w:tcPr>
            <w:tcW w:w="1424" w:type="dxa"/>
            <w:shd w:val="clear" w:color="auto" w:fill="F2F2F2" w:themeFill="background1" w:themeFillShade="F2"/>
          </w:tcPr>
          <w:p w14:paraId="6C2D5104" w14:textId="77777777" w:rsidR="0000591E" w:rsidRPr="00C477FF" w:rsidRDefault="0000591E" w:rsidP="00760FD3">
            <w:pPr>
              <w:spacing w:line="320" w:lineRule="exact"/>
            </w:pPr>
            <w:r w:rsidRPr="00C477FF">
              <w:rPr>
                <w:rFonts w:hint="eastAsia"/>
              </w:rPr>
              <w:t>民間事業者の業務範囲</w:t>
            </w:r>
          </w:p>
        </w:tc>
        <w:tc>
          <w:tcPr>
            <w:tcW w:w="7976" w:type="dxa"/>
          </w:tcPr>
          <w:p w14:paraId="218A0648" w14:textId="77777777" w:rsidR="0000591E" w:rsidRPr="00C477FF" w:rsidRDefault="0000591E" w:rsidP="00760FD3">
            <w:pPr>
              <w:spacing w:line="320" w:lineRule="exact"/>
              <w:rPr>
                <w:noProof/>
                <w:spacing w:val="-4"/>
              </w:rPr>
            </w:pPr>
            <w:r w:rsidRPr="00C477FF">
              <w:rPr>
                <w:rFonts w:hint="eastAsia"/>
                <w:noProof/>
                <w:spacing w:val="-4"/>
              </w:rPr>
              <w:t>【久宝寺緑地プールの再整備に関する業務、公園全体の維持・運営管理に関する業務】</w:t>
            </w:r>
          </w:p>
          <w:p w14:paraId="471FCD80" w14:textId="1A6A6F11" w:rsidR="0000591E" w:rsidRPr="00C477FF" w:rsidRDefault="0000591E" w:rsidP="00760FD3">
            <w:pPr>
              <w:spacing w:line="260" w:lineRule="exact"/>
              <w:ind w:leftChars="83" w:left="174"/>
              <w:rPr>
                <w:noProof/>
              </w:rPr>
            </w:pPr>
            <w:r w:rsidRPr="00C477FF">
              <w:rPr>
                <w:rFonts w:hint="eastAsia"/>
                <w:noProof/>
              </w:rPr>
              <w:t>・久宝寺緑地プールの改修～運営［</w:t>
            </w:r>
            <w:r w:rsidR="00D13886" w:rsidRPr="00C477FF">
              <w:rPr>
                <w:rFonts w:hint="eastAsia"/>
                <w:noProof/>
              </w:rPr>
              <w:t>ＢＴＯ</w:t>
            </w:r>
            <w:r w:rsidR="00D3132E">
              <w:rPr>
                <w:rFonts w:hint="eastAsia"/>
                <w:noProof/>
              </w:rPr>
              <w:t>方式</w:t>
            </w:r>
            <w:r w:rsidRPr="00C477FF">
              <w:rPr>
                <w:rFonts w:hint="eastAsia"/>
                <w:noProof/>
              </w:rPr>
              <w:t>］</w:t>
            </w:r>
          </w:p>
          <w:p w14:paraId="2A1B7D12" w14:textId="24C99911" w:rsidR="0000591E" w:rsidRPr="00C477FF" w:rsidRDefault="0000591E" w:rsidP="00760FD3">
            <w:pPr>
              <w:spacing w:line="260" w:lineRule="exact"/>
              <w:ind w:leftChars="83" w:left="174"/>
              <w:rPr>
                <w:noProof/>
              </w:rPr>
            </w:pPr>
            <w:r w:rsidRPr="00C477FF">
              <w:rPr>
                <w:rFonts w:hint="eastAsia"/>
                <w:noProof/>
              </w:rPr>
              <w:t>・久宝寺緑地全体の維持・運営管理［</w:t>
            </w:r>
            <w:r w:rsidR="00023285" w:rsidRPr="00C477FF">
              <w:rPr>
                <w:rFonts w:hint="eastAsia"/>
                <w:noProof/>
              </w:rPr>
              <w:t>Ｏ方式</w:t>
            </w:r>
            <w:r w:rsidRPr="00C477FF">
              <w:rPr>
                <w:rFonts w:hint="eastAsia"/>
                <w:noProof/>
              </w:rPr>
              <w:t>］</w:t>
            </w:r>
          </w:p>
          <w:p w14:paraId="7B99DFA5" w14:textId="05C307CD" w:rsidR="0000591E" w:rsidRPr="00C477FF" w:rsidRDefault="00AB5432" w:rsidP="00760FD3">
            <w:pPr>
              <w:spacing w:beforeLines="25" w:before="79" w:line="320" w:lineRule="exact"/>
              <w:rPr>
                <w:noProof/>
              </w:rPr>
            </w:pPr>
            <w:r>
              <w:rPr>
                <w:rFonts w:hint="eastAsia"/>
                <w:noProof/>
              </w:rPr>
              <w:t>【</w:t>
            </w:r>
            <w:r w:rsidR="001B680B">
              <w:rPr>
                <w:rFonts w:hint="eastAsia"/>
                <w:noProof/>
              </w:rPr>
              <w:t>魅力</w:t>
            </w:r>
            <w:r>
              <w:rPr>
                <w:rFonts w:hint="eastAsia"/>
                <w:noProof/>
              </w:rPr>
              <w:t>向上</w:t>
            </w:r>
            <w:r w:rsidR="0000591E" w:rsidRPr="00C477FF">
              <w:rPr>
                <w:rFonts w:hint="eastAsia"/>
                <w:noProof/>
              </w:rPr>
              <w:t>事業（自主事業）】（プールを含む久宝寺緑地全体を対象）</w:t>
            </w:r>
          </w:p>
          <w:p w14:paraId="5925C16A" w14:textId="65BCFC9E" w:rsidR="0000591E" w:rsidRPr="00C477FF" w:rsidRDefault="00AB5432" w:rsidP="00760FD3">
            <w:pPr>
              <w:spacing w:line="260" w:lineRule="exact"/>
              <w:ind w:leftChars="83" w:left="174"/>
              <w:rPr>
                <w:noProof/>
              </w:rPr>
            </w:pPr>
            <w:r>
              <w:rPr>
                <w:rFonts w:hint="eastAsia"/>
                <w:noProof/>
              </w:rPr>
              <w:t>・</w:t>
            </w:r>
            <w:r w:rsidR="001B680B">
              <w:rPr>
                <w:rFonts w:hint="eastAsia"/>
                <w:noProof/>
              </w:rPr>
              <w:t>魅力</w:t>
            </w:r>
            <w:r>
              <w:rPr>
                <w:rFonts w:hint="eastAsia"/>
                <w:noProof/>
              </w:rPr>
              <w:t>向上</w:t>
            </w:r>
            <w:r w:rsidR="0000591E" w:rsidRPr="00C477FF">
              <w:rPr>
                <w:rFonts w:hint="eastAsia"/>
                <w:noProof/>
              </w:rPr>
              <w:t>施設の整備～運営等［</w:t>
            </w:r>
            <w:r w:rsidR="00D13886" w:rsidRPr="00C477FF">
              <w:rPr>
                <w:rFonts w:hint="eastAsia"/>
                <w:noProof/>
              </w:rPr>
              <w:t>ＢＯＯ</w:t>
            </w:r>
            <w:r w:rsidR="0000591E" w:rsidRPr="00C477FF">
              <w:rPr>
                <w:rFonts w:hint="eastAsia"/>
                <w:noProof/>
              </w:rPr>
              <w:t>方式］</w:t>
            </w:r>
          </w:p>
          <w:p w14:paraId="1879DEBF" w14:textId="77777777" w:rsidR="0000591E" w:rsidRPr="00C477FF" w:rsidRDefault="0000591E" w:rsidP="00760FD3">
            <w:pPr>
              <w:spacing w:line="260" w:lineRule="exact"/>
              <w:ind w:leftChars="83" w:left="174"/>
              <w:rPr>
                <w:noProof/>
              </w:rPr>
            </w:pPr>
            <w:r w:rsidRPr="00C477FF">
              <w:rPr>
                <w:rFonts w:hint="eastAsia"/>
                <w:noProof/>
              </w:rPr>
              <w:t>・自主運営業務（イベント等）</w:t>
            </w:r>
          </w:p>
        </w:tc>
      </w:tr>
      <w:tr w:rsidR="0000591E" w:rsidRPr="00C477FF" w14:paraId="4238D3A7" w14:textId="77777777" w:rsidTr="00760FD3">
        <w:trPr>
          <w:trHeight w:val="3746"/>
        </w:trPr>
        <w:tc>
          <w:tcPr>
            <w:tcW w:w="1424" w:type="dxa"/>
            <w:shd w:val="clear" w:color="auto" w:fill="F2F2F2" w:themeFill="background1" w:themeFillShade="F2"/>
          </w:tcPr>
          <w:p w14:paraId="6D2BB0E1" w14:textId="77777777" w:rsidR="0000591E" w:rsidRPr="00C477FF" w:rsidRDefault="0000591E" w:rsidP="00760FD3">
            <w:pPr>
              <w:spacing w:line="320" w:lineRule="exact"/>
              <w:rPr>
                <w:w w:val="90"/>
              </w:rPr>
            </w:pPr>
            <w:r w:rsidRPr="00C477FF">
              <w:rPr>
                <w:rFonts w:hint="eastAsia"/>
                <w:w w:val="90"/>
              </w:rPr>
              <w:t>対価の支払い</w:t>
            </w:r>
          </w:p>
        </w:tc>
        <w:tc>
          <w:tcPr>
            <w:tcW w:w="7976" w:type="dxa"/>
          </w:tcPr>
          <w:p w14:paraId="402D90F0" w14:textId="77777777" w:rsidR="0000591E" w:rsidRPr="00C477FF" w:rsidRDefault="0000591E" w:rsidP="00760FD3">
            <w:pPr>
              <w:spacing w:line="320" w:lineRule="exact"/>
              <w:rPr>
                <w:noProof/>
              </w:rPr>
            </w:pPr>
            <w:r w:rsidRPr="00C477FF">
              <w:rPr>
                <w:rFonts w:hint="eastAsia"/>
                <w:noProof/>
              </w:rPr>
              <w:t>【久宝寺緑地プールの再整備に関する業務】</w:t>
            </w:r>
          </w:p>
          <w:p w14:paraId="2F1E21ED" w14:textId="707B3828" w:rsidR="0000591E" w:rsidRPr="00C477FF" w:rsidRDefault="0000591E" w:rsidP="00760FD3">
            <w:pPr>
              <w:spacing w:line="280" w:lineRule="exact"/>
              <w:ind w:leftChars="83" w:left="384" w:hangingChars="100" w:hanging="210"/>
              <w:rPr>
                <w:noProof/>
              </w:rPr>
            </w:pPr>
            <w:r w:rsidRPr="00C477FF">
              <w:rPr>
                <w:rFonts w:hint="eastAsia"/>
                <w:noProof/>
              </w:rPr>
              <w:t>・久宝寺緑地プールの再整備に関する業務に</w:t>
            </w:r>
            <w:r w:rsidR="00065AB2">
              <w:rPr>
                <w:rFonts w:hint="eastAsia"/>
                <w:noProof/>
              </w:rPr>
              <w:t>係る</w:t>
            </w:r>
            <w:r w:rsidRPr="00C477FF">
              <w:rPr>
                <w:rFonts w:hint="eastAsia"/>
                <w:noProof/>
              </w:rPr>
              <w:t>対価は、原則として再整備に係る費用の全額として府が算出した額（予定価格）を上限に総合評価一般競争入札を行い決定した金額とし、一時金支払い又は一時金支払い及び割賦方式により、府がＰＦＩ事業者に支払う予定です。</w:t>
            </w:r>
          </w:p>
          <w:p w14:paraId="320859AA" w14:textId="77777777" w:rsidR="0000591E" w:rsidRPr="00C477FF" w:rsidRDefault="0000591E" w:rsidP="00760FD3">
            <w:pPr>
              <w:spacing w:beforeLines="25" w:before="79" w:line="320" w:lineRule="exact"/>
              <w:rPr>
                <w:noProof/>
              </w:rPr>
            </w:pPr>
            <w:r w:rsidRPr="00C477FF">
              <w:rPr>
                <w:rFonts w:hint="eastAsia"/>
                <w:noProof/>
              </w:rPr>
              <w:t>【公園全体の維持・運営管理に関する業務】</w:t>
            </w:r>
          </w:p>
          <w:p w14:paraId="05649D10" w14:textId="77777777" w:rsidR="0000591E" w:rsidRPr="00C477FF" w:rsidRDefault="0000591E" w:rsidP="00760FD3">
            <w:pPr>
              <w:spacing w:line="280" w:lineRule="exact"/>
              <w:ind w:leftChars="83" w:left="384" w:hangingChars="100" w:hanging="210"/>
              <w:rPr>
                <w:noProof/>
              </w:rPr>
            </w:pPr>
            <w:r w:rsidRPr="00C477FF">
              <w:rPr>
                <w:rFonts w:hint="eastAsia"/>
                <w:noProof/>
              </w:rPr>
              <w:t>・公園全体の維持・運営管理に関する業務にかかる対価は、ＰＦＩ事業募集時（入札時）に府が示す参考価格を上限に提案頂き、維持・運営管理に関する業務の期間にわたり府がＰＦＩ事業者に支払う予定です。</w:t>
            </w:r>
          </w:p>
          <w:p w14:paraId="7FEA1B2B" w14:textId="5F72631C" w:rsidR="0000591E" w:rsidRPr="00C477FF" w:rsidRDefault="0000591E" w:rsidP="00760FD3">
            <w:pPr>
              <w:spacing w:line="280" w:lineRule="exact"/>
              <w:ind w:leftChars="134" w:left="461" w:hangingChars="100" w:hanging="180"/>
              <w:rPr>
                <w:noProof/>
                <w:sz w:val="18"/>
              </w:rPr>
            </w:pPr>
            <w:r w:rsidRPr="00C477FF">
              <w:rPr>
                <w:rFonts w:hint="eastAsia"/>
                <w:noProof/>
                <w:sz w:val="18"/>
              </w:rPr>
              <w:t>※委託料の金額の詳細（参考価格）は久宝寺緑地管理マニュアルの資料編を</w:t>
            </w:r>
            <w:r w:rsidR="00065AB2">
              <w:rPr>
                <w:rFonts w:hint="eastAsia"/>
                <w:noProof/>
                <w:sz w:val="18"/>
              </w:rPr>
              <w:t>御覧</w:t>
            </w:r>
            <w:r w:rsidRPr="00C477FF">
              <w:rPr>
                <w:rFonts w:hint="eastAsia"/>
                <w:noProof/>
                <w:sz w:val="18"/>
              </w:rPr>
              <w:t>ください。</w:t>
            </w:r>
          </w:p>
          <w:p w14:paraId="53212ED7" w14:textId="60D5033E" w:rsidR="0000591E" w:rsidRPr="00C477FF" w:rsidRDefault="00AB5432" w:rsidP="00760FD3">
            <w:pPr>
              <w:spacing w:beforeLines="25" w:before="79" w:line="320" w:lineRule="exact"/>
              <w:rPr>
                <w:noProof/>
              </w:rPr>
            </w:pPr>
            <w:r w:rsidRPr="001B680B">
              <w:rPr>
                <w:rFonts w:hint="eastAsia"/>
                <w:noProof/>
              </w:rPr>
              <w:t>【</w:t>
            </w:r>
            <w:r w:rsidR="001B680B" w:rsidRPr="001B680B">
              <w:rPr>
                <w:rFonts w:hint="eastAsia"/>
                <w:noProof/>
              </w:rPr>
              <w:t>魅力</w:t>
            </w:r>
            <w:r>
              <w:rPr>
                <w:rFonts w:hint="eastAsia"/>
                <w:noProof/>
              </w:rPr>
              <w:t>向上</w:t>
            </w:r>
            <w:r w:rsidR="0000591E" w:rsidRPr="00C477FF">
              <w:rPr>
                <w:rFonts w:hint="eastAsia"/>
                <w:noProof/>
              </w:rPr>
              <w:t>事業（自主事業）】</w:t>
            </w:r>
          </w:p>
          <w:p w14:paraId="3B0ECF70" w14:textId="77777777" w:rsidR="0000591E" w:rsidRPr="00C477FF" w:rsidRDefault="0000591E" w:rsidP="00760FD3">
            <w:pPr>
              <w:spacing w:line="280" w:lineRule="exact"/>
              <w:ind w:leftChars="83" w:left="174"/>
              <w:rPr>
                <w:noProof/>
              </w:rPr>
            </w:pPr>
            <w:r w:rsidRPr="00C477FF">
              <w:rPr>
                <w:rFonts w:hint="eastAsia"/>
                <w:noProof/>
              </w:rPr>
              <w:t>・</w:t>
            </w:r>
            <w:r w:rsidRPr="00C477FF">
              <w:rPr>
                <w:rFonts w:hint="eastAsia"/>
                <w:noProof/>
                <w:spacing w:val="-4"/>
              </w:rPr>
              <w:t>事業者の独立採算で実施することを想定しているため、対価の支払はありません。</w:t>
            </w:r>
          </w:p>
        </w:tc>
      </w:tr>
    </w:tbl>
    <w:p w14:paraId="191C90F3" w14:textId="62D84FBA" w:rsidR="0000591E" w:rsidRPr="00C477FF" w:rsidRDefault="0000591E" w:rsidP="001B541A">
      <w:pPr>
        <w:spacing w:beforeLines="20" w:before="63" w:line="260" w:lineRule="exact"/>
        <w:ind w:leftChars="-67" w:hangingChars="67" w:hanging="141"/>
        <w:rPr>
          <w:rFonts w:asciiTheme="majorEastAsia" w:eastAsiaTheme="majorEastAsia" w:hAnsiTheme="majorEastAsia"/>
        </w:rPr>
      </w:pPr>
      <w:r w:rsidRPr="00C477FF">
        <w:rPr>
          <w:rFonts w:asciiTheme="majorEastAsia" w:eastAsiaTheme="majorEastAsia" w:hAnsiTheme="majorEastAsia" w:hint="eastAsia"/>
        </w:rPr>
        <w:t>【参考：事業手法の概要】</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804"/>
      </w:tblGrid>
      <w:tr w:rsidR="0000591E" w:rsidRPr="00C477FF" w14:paraId="054EEAC4" w14:textId="77777777" w:rsidTr="00760FD3">
        <w:trPr>
          <w:trHeight w:val="191"/>
        </w:trPr>
        <w:tc>
          <w:tcPr>
            <w:tcW w:w="2552" w:type="dxa"/>
            <w:shd w:val="clear" w:color="auto" w:fill="BFBFBF" w:themeFill="background1" w:themeFillShade="BF"/>
            <w:vAlign w:val="center"/>
          </w:tcPr>
          <w:p w14:paraId="77F1879A" w14:textId="77777777" w:rsidR="0000591E" w:rsidRPr="00C477FF" w:rsidRDefault="0000591E" w:rsidP="00760FD3">
            <w:pPr>
              <w:spacing w:line="280" w:lineRule="exact"/>
              <w:jc w:val="center"/>
              <w:rPr>
                <w:rFonts w:asciiTheme="majorEastAsia" w:eastAsiaTheme="majorEastAsia" w:hAnsiTheme="majorEastAsia"/>
              </w:rPr>
            </w:pPr>
            <w:r w:rsidRPr="00C477FF">
              <w:rPr>
                <w:rFonts w:asciiTheme="majorEastAsia" w:eastAsiaTheme="majorEastAsia" w:hAnsiTheme="majorEastAsia" w:hint="eastAsia"/>
              </w:rPr>
              <w:t>事業方式</w:t>
            </w:r>
          </w:p>
        </w:tc>
        <w:tc>
          <w:tcPr>
            <w:tcW w:w="6804" w:type="dxa"/>
            <w:shd w:val="clear" w:color="auto" w:fill="BFBFBF" w:themeFill="background1" w:themeFillShade="BF"/>
            <w:vAlign w:val="center"/>
          </w:tcPr>
          <w:p w14:paraId="07EC0A2C" w14:textId="77777777" w:rsidR="0000591E" w:rsidRPr="00C477FF" w:rsidRDefault="0000591E" w:rsidP="00760FD3">
            <w:pPr>
              <w:spacing w:line="280" w:lineRule="exact"/>
              <w:jc w:val="center"/>
              <w:rPr>
                <w:rFonts w:asciiTheme="majorEastAsia" w:eastAsiaTheme="majorEastAsia" w:hAnsiTheme="majorEastAsia"/>
              </w:rPr>
            </w:pPr>
            <w:r w:rsidRPr="00C477FF">
              <w:rPr>
                <w:rFonts w:asciiTheme="majorEastAsia" w:eastAsiaTheme="majorEastAsia" w:hAnsiTheme="majorEastAsia" w:hint="eastAsia"/>
              </w:rPr>
              <w:t>内容</w:t>
            </w:r>
          </w:p>
        </w:tc>
      </w:tr>
      <w:tr w:rsidR="0000591E" w:rsidRPr="00C477FF" w14:paraId="42705CC0" w14:textId="77777777" w:rsidTr="00760FD3">
        <w:tc>
          <w:tcPr>
            <w:tcW w:w="2552" w:type="dxa"/>
            <w:shd w:val="clear" w:color="auto" w:fill="auto"/>
          </w:tcPr>
          <w:p w14:paraId="3F911E32" w14:textId="77777777" w:rsidR="0000591E" w:rsidRPr="00C477FF" w:rsidRDefault="0000591E" w:rsidP="00760FD3">
            <w:pPr>
              <w:spacing w:line="280" w:lineRule="exact"/>
              <w:rPr>
                <w:rFonts w:asciiTheme="minorEastAsia" w:hAnsiTheme="minorEastAsia"/>
              </w:rPr>
            </w:pPr>
            <w:r w:rsidRPr="00C477FF">
              <w:rPr>
                <w:rFonts w:asciiTheme="minorEastAsia" w:hAnsiTheme="minorEastAsia" w:hint="eastAsia"/>
              </w:rPr>
              <w:t>ＢＴＯ方式</w:t>
            </w:r>
          </w:p>
          <w:p w14:paraId="3D403875" w14:textId="77777777" w:rsidR="0000591E" w:rsidRPr="00C477FF" w:rsidRDefault="0000591E" w:rsidP="00760FD3">
            <w:pPr>
              <w:spacing w:line="280" w:lineRule="exact"/>
              <w:rPr>
                <w:rFonts w:asciiTheme="minorEastAsia" w:hAnsiTheme="minorEastAsia"/>
                <w:w w:val="80"/>
              </w:rPr>
            </w:pPr>
            <w:r w:rsidRPr="00C477FF">
              <w:rPr>
                <w:rFonts w:asciiTheme="minorEastAsia" w:hAnsiTheme="minorEastAsia" w:hint="eastAsia"/>
                <w:w w:val="80"/>
              </w:rPr>
              <w:t>（Build-Transfer-Operate）</w:t>
            </w:r>
          </w:p>
        </w:tc>
        <w:tc>
          <w:tcPr>
            <w:tcW w:w="6804" w:type="dxa"/>
            <w:shd w:val="clear" w:color="auto" w:fill="auto"/>
          </w:tcPr>
          <w:p w14:paraId="63C2C79A" w14:textId="39EDC27A" w:rsidR="0000591E" w:rsidRPr="00C477FF" w:rsidRDefault="0000591E" w:rsidP="00760FD3">
            <w:pPr>
              <w:spacing w:line="280" w:lineRule="exact"/>
              <w:ind w:left="210" w:hangingChars="100" w:hanging="210"/>
              <w:rPr>
                <w:rFonts w:asciiTheme="minorEastAsia" w:hAnsiTheme="minorEastAsia"/>
              </w:rPr>
            </w:pPr>
            <w:r w:rsidRPr="00C477FF">
              <w:rPr>
                <w:rFonts w:asciiTheme="minorEastAsia" w:hAnsiTheme="minorEastAsia" w:hint="eastAsia"/>
              </w:rPr>
              <w:t>・民間事業者が公共施設等を設計・建設</w:t>
            </w:r>
            <w:r w:rsidR="00065AB2">
              <w:rPr>
                <w:rFonts w:asciiTheme="minorEastAsia" w:hAnsiTheme="minorEastAsia" w:hint="eastAsia"/>
              </w:rPr>
              <w:t>。</w:t>
            </w:r>
            <w:r w:rsidRPr="00C477FF">
              <w:rPr>
                <w:rFonts w:asciiTheme="minorEastAsia" w:hAnsiTheme="minorEastAsia" w:hint="eastAsia"/>
              </w:rPr>
              <w:t>施設完成直後に公共側に施設の所有権を移転し、民間事業者が維持管理・運営等を行う方式。</w:t>
            </w:r>
          </w:p>
        </w:tc>
      </w:tr>
      <w:tr w:rsidR="000C3820" w:rsidRPr="00C477FF" w14:paraId="44C0B72F" w14:textId="77777777" w:rsidTr="001A46B0">
        <w:tc>
          <w:tcPr>
            <w:tcW w:w="2552" w:type="dxa"/>
            <w:shd w:val="clear" w:color="auto" w:fill="auto"/>
          </w:tcPr>
          <w:p w14:paraId="481347CE" w14:textId="77777777" w:rsidR="000C3820" w:rsidRPr="00C477FF" w:rsidRDefault="000C3820" w:rsidP="001A46B0">
            <w:pPr>
              <w:spacing w:line="280" w:lineRule="exact"/>
              <w:rPr>
                <w:rFonts w:asciiTheme="minorEastAsia" w:hAnsiTheme="minorEastAsia"/>
              </w:rPr>
            </w:pPr>
            <w:r w:rsidRPr="00C477FF">
              <w:rPr>
                <w:rFonts w:asciiTheme="minorEastAsia" w:hAnsiTheme="minorEastAsia" w:hint="eastAsia"/>
              </w:rPr>
              <w:t>Ｏ方式（Operate）</w:t>
            </w:r>
          </w:p>
        </w:tc>
        <w:tc>
          <w:tcPr>
            <w:tcW w:w="6804" w:type="dxa"/>
            <w:shd w:val="clear" w:color="auto" w:fill="auto"/>
          </w:tcPr>
          <w:p w14:paraId="26B6900B" w14:textId="77777777" w:rsidR="000C3820" w:rsidRPr="00C477FF" w:rsidRDefault="000C3820" w:rsidP="001A46B0">
            <w:pPr>
              <w:spacing w:line="280" w:lineRule="exact"/>
              <w:ind w:left="210" w:hangingChars="100" w:hanging="210"/>
              <w:rPr>
                <w:rFonts w:asciiTheme="minorEastAsia" w:hAnsiTheme="minorEastAsia"/>
              </w:rPr>
            </w:pPr>
            <w:r w:rsidRPr="00C477FF">
              <w:rPr>
                <w:rFonts w:asciiTheme="minorEastAsia" w:hAnsiTheme="minorEastAsia" w:hint="eastAsia"/>
              </w:rPr>
              <w:t>・民間事業者が施設の維持管理・運営など</w:t>
            </w:r>
            <w:r w:rsidRPr="00BB50BF">
              <w:rPr>
                <w:rFonts w:asciiTheme="minorEastAsia" w:hAnsiTheme="minorEastAsia" w:hint="eastAsia"/>
              </w:rPr>
              <w:t>を行う方式。</w:t>
            </w:r>
          </w:p>
        </w:tc>
      </w:tr>
      <w:tr w:rsidR="0000591E" w:rsidRPr="00C477FF" w14:paraId="48023AC9" w14:textId="77777777" w:rsidTr="00760FD3">
        <w:tc>
          <w:tcPr>
            <w:tcW w:w="2552" w:type="dxa"/>
            <w:shd w:val="clear" w:color="auto" w:fill="auto"/>
          </w:tcPr>
          <w:p w14:paraId="6BA30A9D" w14:textId="77777777" w:rsidR="0000591E" w:rsidRPr="00C477FF" w:rsidRDefault="0000591E" w:rsidP="00760FD3">
            <w:pPr>
              <w:spacing w:line="280" w:lineRule="exact"/>
              <w:rPr>
                <w:rFonts w:asciiTheme="minorEastAsia" w:hAnsiTheme="minorEastAsia"/>
              </w:rPr>
            </w:pPr>
            <w:r w:rsidRPr="00C477FF">
              <w:rPr>
                <w:rFonts w:asciiTheme="minorEastAsia" w:hAnsiTheme="minorEastAsia" w:hint="eastAsia"/>
              </w:rPr>
              <w:t>ＢＯＯ方式</w:t>
            </w:r>
          </w:p>
          <w:p w14:paraId="68DB1335" w14:textId="77777777" w:rsidR="0000591E" w:rsidRPr="00C477FF" w:rsidRDefault="0000591E" w:rsidP="00760FD3">
            <w:pPr>
              <w:spacing w:line="280" w:lineRule="exact"/>
              <w:rPr>
                <w:rFonts w:asciiTheme="minorEastAsia" w:hAnsiTheme="minorEastAsia"/>
              </w:rPr>
            </w:pPr>
            <w:r w:rsidRPr="00C477FF">
              <w:rPr>
                <w:rFonts w:asciiTheme="minorEastAsia" w:hAnsiTheme="minorEastAsia" w:hint="eastAsia"/>
              </w:rPr>
              <w:t>（</w:t>
            </w:r>
            <w:r w:rsidRPr="00C477FF">
              <w:rPr>
                <w:rFonts w:asciiTheme="minorEastAsia" w:hAnsiTheme="minorEastAsia"/>
              </w:rPr>
              <w:t>Build-Own-Operate</w:t>
            </w:r>
            <w:r w:rsidRPr="00C477FF">
              <w:rPr>
                <w:rFonts w:asciiTheme="minorEastAsia" w:hAnsiTheme="minorEastAsia" w:hint="eastAsia"/>
              </w:rPr>
              <w:t>）</w:t>
            </w:r>
          </w:p>
        </w:tc>
        <w:tc>
          <w:tcPr>
            <w:tcW w:w="6804" w:type="dxa"/>
            <w:shd w:val="clear" w:color="auto" w:fill="auto"/>
          </w:tcPr>
          <w:p w14:paraId="377CC0EE" w14:textId="7EDF85A6" w:rsidR="0000591E" w:rsidRPr="00C477FF" w:rsidRDefault="0000591E" w:rsidP="00760FD3">
            <w:pPr>
              <w:spacing w:line="280" w:lineRule="exact"/>
              <w:ind w:left="210" w:hangingChars="100" w:hanging="210"/>
              <w:rPr>
                <w:rFonts w:asciiTheme="minorEastAsia" w:hAnsiTheme="minorEastAsia"/>
              </w:rPr>
            </w:pPr>
            <w:r w:rsidRPr="00C477FF">
              <w:rPr>
                <w:rFonts w:asciiTheme="minorEastAsia" w:hAnsiTheme="minorEastAsia" w:hint="eastAsia"/>
              </w:rPr>
              <w:t>・民間事業者が施設等を建設し、維持・管理及び運営</w:t>
            </w:r>
            <w:r w:rsidR="00065AB2">
              <w:rPr>
                <w:rFonts w:asciiTheme="minorEastAsia" w:hAnsiTheme="minorEastAsia" w:hint="eastAsia"/>
              </w:rPr>
              <w:t>。</w:t>
            </w:r>
            <w:r w:rsidRPr="00C477FF">
              <w:rPr>
                <w:rFonts w:asciiTheme="minorEastAsia" w:hAnsiTheme="minorEastAsia" w:hint="eastAsia"/>
              </w:rPr>
              <w:t>事業終了時点で民間事業者が施設を解体・撤去する等の事業方式。</w:t>
            </w:r>
          </w:p>
        </w:tc>
      </w:tr>
      <w:tr w:rsidR="0000591E" w:rsidRPr="00C477FF" w14:paraId="482FEF5A" w14:textId="77777777" w:rsidTr="00760FD3">
        <w:tc>
          <w:tcPr>
            <w:tcW w:w="2552" w:type="dxa"/>
            <w:shd w:val="clear" w:color="auto" w:fill="auto"/>
          </w:tcPr>
          <w:p w14:paraId="18960012" w14:textId="77777777" w:rsidR="0000591E" w:rsidRPr="00C477FF" w:rsidRDefault="0000591E" w:rsidP="00760FD3">
            <w:pPr>
              <w:spacing w:line="280" w:lineRule="exact"/>
              <w:rPr>
                <w:rFonts w:asciiTheme="minorEastAsia" w:hAnsiTheme="minorEastAsia"/>
              </w:rPr>
            </w:pPr>
            <w:r w:rsidRPr="00C477FF">
              <w:rPr>
                <w:rFonts w:asciiTheme="minorEastAsia" w:hAnsiTheme="minorEastAsia" w:hint="eastAsia"/>
              </w:rPr>
              <w:t>指定管理者制度</w:t>
            </w:r>
          </w:p>
        </w:tc>
        <w:tc>
          <w:tcPr>
            <w:tcW w:w="6804" w:type="dxa"/>
            <w:shd w:val="clear" w:color="auto" w:fill="auto"/>
          </w:tcPr>
          <w:p w14:paraId="4D8D7E37" w14:textId="77777777" w:rsidR="0000591E" w:rsidRPr="00C477FF" w:rsidRDefault="0000591E" w:rsidP="00760FD3">
            <w:pPr>
              <w:spacing w:line="280" w:lineRule="exact"/>
              <w:ind w:left="210" w:hangingChars="100" w:hanging="210"/>
              <w:rPr>
                <w:rFonts w:asciiTheme="minorEastAsia" w:hAnsiTheme="minorEastAsia"/>
              </w:rPr>
            </w:pPr>
            <w:r w:rsidRPr="00C477FF">
              <w:rPr>
                <w:rFonts w:asciiTheme="minorEastAsia" w:hAnsiTheme="minorEastAsia" w:hint="eastAsia"/>
              </w:rPr>
              <w:t>・公の施設の管理に関する権限を地方公共団体が指定する指定管理者に委任して行わせる制度であり、指定管理者は、行政処分に該当する使用許可も行うことができることとなる。</w:t>
            </w:r>
          </w:p>
        </w:tc>
      </w:tr>
      <w:tr w:rsidR="0000591E" w:rsidRPr="00C477FF" w14:paraId="33EFA15C" w14:textId="77777777" w:rsidTr="00760FD3">
        <w:tc>
          <w:tcPr>
            <w:tcW w:w="2552" w:type="dxa"/>
            <w:shd w:val="clear" w:color="auto" w:fill="auto"/>
          </w:tcPr>
          <w:p w14:paraId="71FE34B2" w14:textId="77777777" w:rsidR="0000591E" w:rsidRPr="00C477FF" w:rsidRDefault="0000591E" w:rsidP="00760FD3">
            <w:pPr>
              <w:spacing w:line="280" w:lineRule="exact"/>
              <w:rPr>
                <w:rFonts w:asciiTheme="minorEastAsia" w:hAnsiTheme="minorEastAsia"/>
              </w:rPr>
            </w:pPr>
            <w:r w:rsidRPr="00C477FF">
              <w:rPr>
                <w:rFonts w:asciiTheme="minorEastAsia" w:hAnsiTheme="minorEastAsia" w:hint="eastAsia"/>
              </w:rPr>
              <w:t>設置管理許可制度</w:t>
            </w:r>
          </w:p>
        </w:tc>
        <w:tc>
          <w:tcPr>
            <w:tcW w:w="6804" w:type="dxa"/>
            <w:shd w:val="clear" w:color="auto" w:fill="auto"/>
          </w:tcPr>
          <w:p w14:paraId="40388B2C" w14:textId="77777777" w:rsidR="0000591E" w:rsidRPr="00C477FF" w:rsidRDefault="0000591E" w:rsidP="00760FD3">
            <w:pPr>
              <w:spacing w:line="280" w:lineRule="exact"/>
              <w:ind w:left="210" w:hangingChars="100" w:hanging="210"/>
              <w:rPr>
                <w:rFonts w:asciiTheme="minorEastAsia" w:hAnsiTheme="minorEastAsia"/>
              </w:rPr>
            </w:pPr>
            <w:r w:rsidRPr="00C477FF">
              <w:rPr>
                <w:rFonts w:asciiTheme="minorEastAsia" w:hAnsiTheme="minorEastAsia" w:hint="eastAsia"/>
              </w:rPr>
              <w:t>・公園管理者以外の者に対し、都市公園内における公園施設の設置、管理を許可できる制度。</w:t>
            </w:r>
          </w:p>
          <w:p w14:paraId="543FF039" w14:textId="77777777" w:rsidR="0000591E" w:rsidRPr="00C477FF" w:rsidRDefault="0000591E" w:rsidP="00760FD3">
            <w:pPr>
              <w:spacing w:line="280" w:lineRule="exact"/>
              <w:ind w:left="210" w:hangingChars="100" w:hanging="210"/>
              <w:rPr>
                <w:rFonts w:asciiTheme="minorEastAsia" w:hAnsiTheme="minorEastAsia"/>
              </w:rPr>
            </w:pPr>
            <w:r w:rsidRPr="00C477FF">
              <w:rPr>
                <w:rFonts w:asciiTheme="minorEastAsia" w:hAnsiTheme="minorEastAsia" w:hint="eastAsia"/>
              </w:rPr>
              <w:t>・</w:t>
            </w:r>
            <w:r w:rsidRPr="00C477FF">
              <w:rPr>
                <w:rFonts w:asciiTheme="minorEastAsia" w:hAnsiTheme="minorEastAsia" w:hint="eastAsia"/>
                <w:spacing w:val="-2"/>
              </w:rPr>
              <w:t>都市公園法第5条において、民間事業者が売店やレストラン等を設置し、管理できる根拠が規定されている。</w:t>
            </w:r>
          </w:p>
        </w:tc>
      </w:tr>
    </w:tbl>
    <w:p w14:paraId="039C111B" w14:textId="1ACD5B7E" w:rsidR="00E803FF" w:rsidRPr="00EE3722" w:rsidRDefault="000E723F" w:rsidP="00EE3722">
      <w:pPr>
        <w:pStyle w:val="2"/>
        <w:rPr>
          <w:rFonts w:asciiTheme="majorEastAsia" w:hAnsiTheme="majorEastAsia"/>
          <w:sz w:val="28"/>
        </w:rPr>
      </w:pPr>
      <w:bookmarkStart w:id="8" w:name="_Toc91173933"/>
      <w:r w:rsidRPr="00EE3722">
        <w:rPr>
          <w:rFonts w:asciiTheme="majorEastAsia" w:hAnsiTheme="majorEastAsia" w:hint="eastAsia"/>
          <w:sz w:val="28"/>
        </w:rPr>
        <w:lastRenderedPageBreak/>
        <w:t>（</w:t>
      </w:r>
      <w:r w:rsidR="00BF1C52" w:rsidRPr="00EE3722">
        <w:rPr>
          <w:rFonts w:asciiTheme="majorEastAsia" w:hAnsiTheme="majorEastAsia"/>
          <w:sz w:val="28"/>
        </w:rPr>
        <w:t>2</w:t>
      </w:r>
      <w:r w:rsidRPr="00EE3722">
        <w:rPr>
          <w:rFonts w:asciiTheme="majorEastAsia" w:hAnsiTheme="majorEastAsia" w:hint="eastAsia"/>
          <w:sz w:val="28"/>
        </w:rPr>
        <w:t>）</w:t>
      </w:r>
      <w:r w:rsidR="00994448" w:rsidRPr="00EE3722">
        <w:rPr>
          <w:rFonts w:asciiTheme="majorEastAsia" w:hAnsiTheme="majorEastAsia" w:hint="eastAsia"/>
          <w:sz w:val="28"/>
        </w:rPr>
        <w:t>事業者</w:t>
      </w:r>
      <w:r w:rsidR="00165753" w:rsidRPr="00EE3722">
        <w:rPr>
          <w:rFonts w:asciiTheme="majorEastAsia" w:hAnsiTheme="majorEastAsia" w:hint="eastAsia"/>
          <w:sz w:val="28"/>
        </w:rPr>
        <w:t>の</w:t>
      </w:r>
      <w:r w:rsidR="00B168C2" w:rsidRPr="00EE3722">
        <w:rPr>
          <w:rFonts w:asciiTheme="majorEastAsia" w:hAnsiTheme="majorEastAsia"/>
          <w:sz w:val="28"/>
        </w:rPr>
        <w:t>役割</w:t>
      </w:r>
      <w:bookmarkEnd w:id="8"/>
    </w:p>
    <w:p w14:paraId="61071076" w14:textId="3D263AF9" w:rsidR="00023285" w:rsidRPr="00C477FF" w:rsidRDefault="00E803FF" w:rsidP="00E803FF">
      <w:pPr>
        <w:ind w:firstLineChars="200" w:firstLine="420"/>
        <w:rPr>
          <w:rFonts w:asciiTheme="minorEastAsia" w:hAnsiTheme="minorEastAsia"/>
          <w:szCs w:val="28"/>
        </w:rPr>
      </w:pPr>
      <w:r w:rsidRPr="00C477FF">
        <w:rPr>
          <w:rFonts w:asciiTheme="minorEastAsia" w:hAnsiTheme="minorEastAsia" w:hint="eastAsia"/>
          <w:szCs w:val="28"/>
        </w:rPr>
        <w:t>本事業は以下の役割を想定しています。</w:t>
      </w:r>
    </w:p>
    <w:p w14:paraId="28C32DC4" w14:textId="52CB6FE0" w:rsidR="00E138BE" w:rsidRPr="00C477FF" w:rsidRDefault="00E138BE" w:rsidP="00E138BE">
      <w:pPr>
        <w:ind w:leftChars="300" w:left="850" w:hangingChars="100" w:hanging="220"/>
        <w:rPr>
          <w:rFonts w:ascii="ＭＳ 明朝" w:eastAsia="ＭＳ 明朝" w:hAnsi="ＭＳ 明朝"/>
          <w:sz w:val="22"/>
        </w:rPr>
      </w:pPr>
      <w:r w:rsidRPr="00C477FF">
        <w:rPr>
          <w:rFonts w:ascii="ＭＳ 明朝" w:eastAsia="ＭＳ 明朝" w:hAnsi="ＭＳ 明朝" w:hint="eastAsia"/>
          <w:sz w:val="22"/>
        </w:rPr>
        <w:t>ア　久宝寺緑地プール</w:t>
      </w:r>
      <w:r w:rsidR="00AB5432">
        <w:rPr>
          <w:rFonts w:ascii="ＭＳ 明朝" w:eastAsia="ＭＳ 明朝" w:hAnsi="ＭＳ 明朝" w:hint="eastAsia"/>
          <w:sz w:val="22"/>
        </w:rPr>
        <w:t>の魅</w:t>
      </w:r>
      <w:r w:rsidR="00AB5432" w:rsidRPr="00B70B51">
        <w:rPr>
          <w:rFonts w:ascii="ＭＳ 明朝" w:eastAsia="ＭＳ 明朝" w:hAnsi="ＭＳ 明朝" w:hint="eastAsia"/>
          <w:sz w:val="22"/>
        </w:rPr>
        <w:t>力</w:t>
      </w:r>
      <w:r w:rsidR="00B70B51" w:rsidRPr="00B70B51">
        <w:rPr>
          <w:rFonts w:ascii="ＭＳ 明朝" w:eastAsia="ＭＳ 明朝" w:hAnsi="ＭＳ 明朝" w:hint="eastAsia"/>
          <w:sz w:val="22"/>
        </w:rPr>
        <w:t>向上</w:t>
      </w:r>
      <w:r w:rsidR="00023285" w:rsidRPr="00C477FF">
        <w:rPr>
          <w:rFonts w:ascii="ＭＳ 明朝" w:eastAsia="ＭＳ 明朝" w:hAnsi="ＭＳ 明朝" w:hint="eastAsia"/>
          <w:sz w:val="22"/>
        </w:rPr>
        <w:t>や収支改善につながる機能更新</w:t>
      </w:r>
      <w:r w:rsidR="00065AB2">
        <w:rPr>
          <w:rFonts w:ascii="ＭＳ 明朝" w:eastAsia="ＭＳ 明朝" w:hAnsi="ＭＳ 明朝" w:hint="eastAsia"/>
          <w:sz w:val="22"/>
        </w:rPr>
        <w:t>を</w:t>
      </w:r>
      <w:r w:rsidR="00023285" w:rsidRPr="00C477FF">
        <w:rPr>
          <w:rFonts w:ascii="ＭＳ 明朝" w:eastAsia="ＭＳ 明朝" w:hAnsi="ＭＳ 明朝" w:hint="eastAsia"/>
          <w:sz w:val="22"/>
        </w:rPr>
        <w:t>図</w:t>
      </w:r>
      <w:r w:rsidR="00E803FF" w:rsidRPr="00C477FF">
        <w:rPr>
          <w:rFonts w:ascii="ＭＳ 明朝" w:eastAsia="ＭＳ 明朝" w:hAnsi="ＭＳ 明朝" w:hint="eastAsia"/>
          <w:sz w:val="22"/>
        </w:rPr>
        <w:t>っていくため</w:t>
      </w:r>
      <w:r w:rsidRPr="00C477FF">
        <w:rPr>
          <w:rFonts w:ascii="ＭＳ 明朝" w:eastAsia="ＭＳ 明朝" w:hAnsi="ＭＳ 明朝" w:hint="eastAsia"/>
          <w:sz w:val="22"/>
        </w:rPr>
        <w:t>設計、整備、維持管理及び運営管理を</w:t>
      </w:r>
      <w:r w:rsidR="00023285" w:rsidRPr="00C477FF">
        <w:rPr>
          <w:rFonts w:ascii="ＭＳ 明朝" w:eastAsia="ＭＳ 明朝" w:hAnsi="ＭＳ 明朝" w:hint="eastAsia"/>
          <w:sz w:val="22"/>
        </w:rPr>
        <w:t>一体</w:t>
      </w:r>
      <w:r w:rsidR="00065AB2">
        <w:rPr>
          <w:rFonts w:ascii="ＭＳ 明朝" w:eastAsia="ＭＳ 明朝" w:hAnsi="ＭＳ 明朝" w:hint="eastAsia"/>
          <w:sz w:val="22"/>
        </w:rPr>
        <w:t>で</w:t>
      </w:r>
      <w:r w:rsidRPr="00C477FF">
        <w:rPr>
          <w:rFonts w:ascii="ＭＳ 明朝" w:eastAsia="ＭＳ 明朝" w:hAnsi="ＭＳ 明朝" w:hint="eastAsia"/>
          <w:sz w:val="22"/>
        </w:rPr>
        <w:t>実施していただきます。</w:t>
      </w:r>
    </w:p>
    <w:p w14:paraId="11023C12" w14:textId="0A711170" w:rsidR="00023285" w:rsidRPr="00C477FF" w:rsidRDefault="00AB5432" w:rsidP="00023285">
      <w:pPr>
        <w:ind w:leftChars="300" w:left="850" w:hangingChars="100" w:hanging="220"/>
        <w:rPr>
          <w:rFonts w:ascii="ＭＳ 明朝" w:eastAsia="ＭＳ 明朝" w:hAnsi="ＭＳ 明朝"/>
          <w:sz w:val="22"/>
        </w:rPr>
      </w:pPr>
      <w:r>
        <w:rPr>
          <w:rFonts w:ascii="ＭＳ 明朝" w:eastAsia="ＭＳ 明朝" w:hAnsi="ＭＳ 明朝" w:hint="eastAsia"/>
          <w:sz w:val="22"/>
        </w:rPr>
        <w:t xml:space="preserve">イ　</w:t>
      </w:r>
      <w:r w:rsidR="00B70B51">
        <w:rPr>
          <w:rFonts w:ascii="ＭＳ 明朝" w:eastAsia="ＭＳ 明朝" w:hAnsi="ＭＳ 明朝" w:hint="eastAsia"/>
          <w:sz w:val="22"/>
        </w:rPr>
        <w:t>魅</w:t>
      </w:r>
      <w:r w:rsidR="00B70B51" w:rsidRPr="00B70B51">
        <w:rPr>
          <w:rFonts w:ascii="ＭＳ 明朝" w:eastAsia="ＭＳ 明朝" w:hAnsi="ＭＳ 明朝" w:hint="eastAsia"/>
          <w:sz w:val="22"/>
        </w:rPr>
        <w:t>力向上</w:t>
      </w:r>
      <w:r>
        <w:rPr>
          <w:rFonts w:ascii="ＭＳ 明朝" w:eastAsia="ＭＳ 明朝" w:hAnsi="ＭＳ 明朝" w:hint="eastAsia"/>
          <w:sz w:val="22"/>
        </w:rPr>
        <w:t>事業</w:t>
      </w:r>
      <w:r w:rsidR="006F1BA1">
        <w:rPr>
          <w:rFonts w:ascii="ＭＳ 明朝" w:eastAsia="ＭＳ 明朝" w:hAnsi="ＭＳ 明朝" w:hint="eastAsia"/>
          <w:sz w:val="22"/>
        </w:rPr>
        <w:t>（自主事業）</w:t>
      </w:r>
      <w:r w:rsidR="00023285" w:rsidRPr="00C477FF">
        <w:rPr>
          <w:rFonts w:ascii="ＭＳ 明朝" w:eastAsia="ＭＳ 明朝" w:hAnsi="ＭＳ 明朝" w:hint="eastAsia"/>
          <w:sz w:val="22"/>
        </w:rPr>
        <w:t>として、</w:t>
      </w:r>
      <w:r w:rsidR="00E803FF" w:rsidRPr="00C477FF">
        <w:rPr>
          <w:rFonts w:ascii="ＭＳ 明朝" w:eastAsia="ＭＳ 明朝" w:hAnsi="ＭＳ 明朝" w:hint="eastAsia"/>
          <w:sz w:val="22"/>
        </w:rPr>
        <w:t>法及び条例の範囲内で事業者の責任と投資</w:t>
      </w:r>
      <w:r w:rsidR="00023285" w:rsidRPr="00C477FF">
        <w:rPr>
          <w:rFonts w:ascii="ＭＳ 明朝" w:eastAsia="ＭＳ 明朝" w:hAnsi="ＭＳ 明朝" w:hint="eastAsia"/>
          <w:sz w:val="22"/>
        </w:rPr>
        <w:t>に</w:t>
      </w:r>
      <w:r w:rsidR="00D5429F" w:rsidRPr="00C477FF">
        <w:rPr>
          <w:rFonts w:ascii="ＭＳ 明朝" w:eastAsia="ＭＳ 明朝" w:hAnsi="ＭＳ 明朝" w:hint="eastAsia"/>
          <w:sz w:val="22"/>
        </w:rPr>
        <w:t>より、</w:t>
      </w:r>
      <w:r w:rsidR="00D50D06">
        <w:rPr>
          <w:rFonts w:ascii="ＭＳ 明朝" w:eastAsia="ＭＳ 明朝" w:hAnsi="ＭＳ 明朝" w:hint="eastAsia"/>
          <w:sz w:val="22"/>
        </w:rPr>
        <w:t>飲食施設や売店等の便益施設をはじめとする魅力</w:t>
      </w:r>
      <w:r>
        <w:rPr>
          <w:rFonts w:ascii="ＭＳ 明朝" w:eastAsia="ＭＳ 明朝" w:hAnsi="ＭＳ 明朝" w:hint="eastAsia"/>
          <w:sz w:val="22"/>
        </w:rPr>
        <w:t>向上</w:t>
      </w:r>
      <w:r w:rsidR="00023285" w:rsidRPr="00C477FF">
        <w:rPr>
          <w:rFonts w:ascii="ＭＳ 明朝" w:eastAsia="ＭＳ 明朝" w:hAnsi="ＭＳ 明朝" w:hint="eastAsia"/>
          <w:sz w:val="22"/>
        </w:rPr>
        <w:t>施設の新規設置や</w:t>
      </w:r>
      <w:r w:rsidR="00E803FF" w:rsidRPr="00C477FF">
        <w:rPr>
          <w:rFonts w:ascii="ＭＳ 明朝" w:eastAsia="ＭＳ 明朝" w:hAnsi="ＭＳ 明朝" w:hint="eastAsia"/>
          <w:sz w:val="22"/>
        </w:rPr>
        <w:t>既存施設の利活用など、</w:t>
      </w:r>
      <w:r w:rsidR="008E7795" w:rsidRPr="00C477FF">
        <w:rPr>
          <w:rFonts w:ascii="ＭＳ 明朝" w:eastAsia="ＭＳ 明朝" w:hAnsi="ＭＳ 明朝" w:hint="eastAsia"/>
          <w:sz w:val="22"/>
        </w:rPr>
        <w:t>民間ノウハ</w:t>
      </w:r>
      <w:r w:rsidR="008E7795" w:rsidRPr="00BB50BF">
        <w:rPr>
          <w:rFonts w:ascii="ＭＳ 明朝" w:eastAsia="ＭＳ 明朝" w:hAnsi="ＭＳ 明朝" w:hint="eastAsia"/>
          <w:sz w:val="22"/>
        </w:rPr>
        <w:t>ウを活かした</w:t>
      </w:r>
      <w:r w:rsidRPr="00BB50BF">
        <w:rPr>
          <w:rFonts w:ascii="ＭＳ 明朝" w:eastAsia="ＭＳ 明朝" w:hAnsi="ＭＳ 明朝" w:hint="eastAsia"/>
          <w:sz w:val="22"/>
        </w:rPr>
        <w:t>利便性や収益性の向</w:t>
      </w:r>
      <w:r>
        <w:rPr>
          <w:rFonts w:ascii="ＭＳ 明朝" w:eastAsia="ＭＳ 明朝" w:hAnsi="ＭＳ 明朝" w:hint="eastAsia"/>
          <w:sz w:val="22"/>
        </w:rPr>
        <w:t>上や公園の魅力</w:t>
      </w:r>
      <w:r w:rsidR="00B70B51" w:rsidRPr="00B70B51">
        <w:rPr>
          <w:rFonts w:ascii="ＭＳ 明朝" w:eastAsia="ＭＳ 明朝" w:hAnsi="ＭＳ 明朝" w:hint="eastAsia"/>
          <w:sz w:val="22"/>
        </w:rPr>
        <w:t>向上</w:t>
      </w:r>
      <w:r w:rsidR="00D5429F" w:rsidRPr="00C477FF">
        <w:rPr>
          <w:rFonts w:ascii="ＭＳ 明朝" w:eastAsia="ＭＳ 明朝" w:hAnsi="ＭＳ 明朝" w:hint="eastAsia"/>
          <w:sz w:val="22"/>
        </w:rPr>
        <w:t>などにつなげる事業を行って</w:t>
      </w:r>
      <w:r w:rsidR="00023285" w:rsidRPr="00C477FF">
        <w:rPr>
          <w:rFonts w:ascii="ＭＳ 明朝" w:eastAsia="ＭＳ 明朝" w:hAnsi="ＭＳ 明朝" w:hint="eastAsia"/>
          <w:sz w:val="22"/>
        </w:rPr>
        <w:t>いただきます。</w:t>
      </w:r>
    </w:p>
    <w:p w14:paraId="0AE31E74" w14:textId="1391083D" w:rsidR="00641288" w:rsidRPr="00C477FF" w:rsidRDefault="00D5429F" w:rsidP="000D1C5B">
      <w:pPr>
        <w:ind w:leftChars="300" w:left="850" w:hangingChars="100" w:hanging="220"/>
        <w:rPr>
          <w:rFonts w:ascii="ＭＳ 明朝" w:eastAsia="ＭＳ 明朝" w:hAnsi="ＭＳ 明朝"/>
          <w:sz w:val="22"/>
        </w:rPr>
      </w:pPr>
      <w:r w:rsidRPr="00C477FF">
        <w:rPr>
          <w:rFonts w:ascii="ＭＳ 明朝" w:eastAsia="ＭＳ 明朝" w:hAnsi="ＭＳ 明朝" w:hint="eastAsia"/>
          <w:sz w:val="22"/>
        </w:rPr>
        <w:t>ウ</w:t>
      </w:r>
      <w:r w:rsidR="00F5764D" w:rsidRPr="00C477FF">
        <w:rPr>
          <w:rFonts w:ascii="ＭＳ 明朝" w:eastAsia="ＭＳ 明朝" w:hAnsi="ＭＳ 明朝" w:hint="eastAsia"/>
          <w:sz w:val="22"/>
        </w:rPr>
        <w:t xml:space="preserve">　</w:t>
      </w:r>
      <w:r w:rsidR="00AB5432">
        <w:rPr>
          <w:rFonts w:ascii="ＭＳ 明朝" w:eastAsia="ＭＳ 明朝" w:hAnsi="ＭＳ 明朝" w:hint="eastAsia"/>
          <w:sz w:val="22"/>
        </w:rPr>
        <w:t>プールの整備運営や</w:t>
      </w:r>
      <w:r w:rsidR="00B70B51" w:rsidRPr="00B70B51">
        <w:rPr>
          <w:rFonts w:ascii="ＭＳ 明朝" w:eastAsia="ＭＳ 明朝" w:hAnsi="ＭＳ 明朝" w:hint="eastAsia"/>
          <w:sz w:val="22"/>
        </w:rPr>
        <w:t>魅力</w:t>
      </w:r>
      <w:r w:rsidR="00AB5432" w:rsidRPr="00B70B51">
        <w:rPr>
          <w:rFonts w:ascii="ＭＳ 明朝" w:eastAsia="ＭＳ 明朝" w:hAnsi="ＭＳ 明朝" w:hint="eastAsia"/>
          <w:sz w:val="22"/>
        </w:rPr>
        <w:t>向</w:t>
      </w:r>
      <w:r w:rsidR="00AB5432">
        <w:rPr>
          <w:rFonts w:ascii="ＭＳ 明朝" w:eastAsia="ＭＳ 明朝" w:hAnsi="ＭＳ 明朝" w:hint="eastAsia"/>
          <w:sz w:val="22"/>
        </w:rPr>
        <w:t>上</w:t>
      </w:r>
      <w:r w:rsidRPr="00C477FF">
        <w:rPr>
          <w:rFonts w:ascii="ＭＳ 明朝" w:eastAsia="ＭＳ 明朝" w:hAnsi="ＭＳ 明朝" w:hint="eastAsia"/>
          <w:sz w:val="22"/>
        </w:rPr>
        <w:t>事業を、既存施設と一体的にマネジメントすることで</w:t>
      </w:r>
      <w:r w:rsidR="00641288" w:rsidRPr="00C477FF">
        <w:rPr>
          <w:rFonts w:ascii="ＭＳ 明朝" w:eastAsia="ＭＳ 明朝" w:hAnsi="ＭＳ 明朝" w:hint="eastAsia"/>
          <w:sz w:val="22"/>
        </w:rPr>
        <w:t>、</w:t>
      </w:r>
      <w:r w:rsidR="00AB5432">
        <w:rPr>
          <w:rFonts w:ascii="ＭＳ 明朝" w:eastAsia="ＭＳ 明朝" w:hAnsi="ＭＳ 明朝" w:hint="eastAsia"/>
          <w:sz w:val="22"/>
        </w:rPr>
        <w:t>公園全体の魅力</w:t>
      </w:r>
      <w:r w:rsidR="00B70B51" w:rsidRPr="00B70B51">
        <w:rPr>
          <w:rFonts w:ascii="ＭＳ 明朝" w:eastAsia="ＭＳ 明朝" w:hAnsi="ＭＳ 明朝" w:hint="eastAsia"/>
          <w:sz w:val="22"/>
        </w:rPr>
        <w:t>向上</w:t>
      </w:r>
      <w:r w:rsidRPr="00C477FF">
        <w:rPr>
          <w:rFonts w:ascii="ＭＳ 明朝" w:eastAsia="ＭＳ 明朝" w:hAnsi="ＭＳ 明朝" w:hint="eastAsia"/>
          <w:sz w:val="22"/>
        </w:rPr>
        <w:t>や効率的な運営につなげる包括的な管理運営を行</w:t>
      </w:r>
      <w:r w:rsidR="00E803FF" w:rsidRPr="00C477FF">
        <w:rPr>
          <w:rFonts w:ascii="ＭＳ 明朝" w:eastAsia="ＭＳ 明朝" w:hAnsi="ＭＳ 明朝" w:hint="eastAsia"/>
          <w:sz w:val="22"/>
        </w:rPr>
        <w:t>っていただきます。また、公園施設等の維持補修や各施設の利用促進や</w:t>
      </w:r>
      <w:r w:rsidRPr="00C477FF">
        <w:rPr>
          <w:rFonts w:ascii="ＭＳ 明朝" w:eastAsia="ＭＳ 明朝" w:hAnsi="ＭＳ 明朝" w:hint="eastAsia"/>
          <w:sz w:val="22"/>
        </w:rPr>
        <w:t>各種ソフト事業展開、園内の活性化など、来園者に安全・安心・快適に利用していただくための管理運営を行っていただきます。</w:t>
      </w:r>
    </w:p>
    <w:p w14:paraId="1A4CA061" w14:textId="4A44130F" w:rsidR="00E803FF" w:rsidRPr="00B70B51" w:rsidRDefault="001545CC" w:rsidP="00E803FF">
      <w:pPr>
        <w:ind w:leftChars="300" w:left="850" w:hangingChars="100" w:hanging="220"/>
        <w:rPr>
          <w:rFonts w:ascii="ＭＳ 明朝" w:eastAsia="ＭＳ 明朝" w:hAnsi="ＭＳ 明朝"/>
          <w:sz w:val="22"/>
        </w:rPr>
      </w:pPr>
      <w:r w:rsidRPr="00C477FF">
        <w:rPr>
          <w:rFonts w:ascii="ＭＳ 明朝" w:eastAsia="ＭＳ 明朝" w:hAnsi="ＭＳ 明朝" w:hint="eastAsia"/>
          <w:sz w:val="22"/>
        </w:rPr>
        <w:t>エ</w:t>
      </w:r>
      <w:r w:rsidR="00DA722E" w:rsidRPr="00C477FF">
        <w:rPr>
          <w:rFonts w:ascii="ＭＳ 明朝" w:eastAsia="ＭＳ 明朝" w:hAnsi="ＭＳ 明朝" w:hint="eastAsia"/>
          <w:sz w:val="22"/>
        </w:rPr>
        <w:t xml:space="preserve">　</w:t>
      </w:r>
      <w:r w:rsidR="00B70B51">
        <w:rPr>
          <w:rFonts w:ascii="ＭＳ 明朝" w:eastAsia="ＭＳ 明朝" w:hAnsi="ＭＳ 明朝" w:hint="eastAsia"/>
          <w:sz w:val="22"/>
        </w:rPr>
        <w:t>魅力</w:t>
      </w:r>
      <w:r w:rsidR="00E803FF" w:rsidRPr="00C477FF">
        <w:rPr>
          <w:rFonts w:ascii="ＭＳ 明朝" w:eastAsia="ＭＳ 明朝" w:hAnsi="ＭＳ 明朝" w:hint="eastAsia"/>
        </w:rPr>
        <w:t>向上事業によ</w:t>
      </w:r>
      <w:r w:rsidR="00AB5432">
        <w:rPr>
          <w:rFonts w:ascii="ＭＳ 明朝" w:eastAsia="ＭＳ 明朝" w:hAnsi="ＭＳ 明朝" w:hint="eastAsia"/>
        </w:rPr>
        <w:t>り生み出される収益（想定を上回る収益など）は公園の更なる魅力</w:t>
      </w:r>
      <w:r w:rsidR="00B70B51" w:rsidRPr="00B70B51">
        <w:rPr>
          <w:rFonts w:ascii="ＭＳ 明朝" w:eastAsia="ＭＳ 明朝" w:hAnsi="ＭＳ 明朝" w:hint="eastAsia"/>
        </w:rPr>
        <w:t>向上</w:t>
      </w:r>
      <w:r w:rsidR="00E803FF" w:rsidRPr="00B70B51">
        <w:rPr>
          <w:rFonts w:ascii="ＭＳ 明朝" w:eastAsia="ＭＳ 明朝" w:hAnsi="ＭＳ 明朝" w:hint="eastAsia"/>
        </w:rPr>
        <w:t>や利用促進などを図っていくことに還元していただきます。</w:t>
      </w:r>
    </w:p>
    <w:p w14:paraId="059DB35A" w14:textId="6A61B120" w:rsidR="00E803FF" w:rsidRPr="00C477FF" w:rsidRDefault="00E803FF" w:rsidP="00E803FF">
      <w:pPr>
        <w:rPr>
          <w:rFonts w:ascii="ＭＳ 明朝" w:eastAsia="ＭＳ 明朝" w:hAnsi="ＭＳ 明朝"/>
          <w:sz w:val="22"/>
        </w:rPr>
      </w:pPr>
    </w:p>
    <w:p w14:paraId="658536D5" w14:textId="32F20FCD" w:rsidR="0000591E" w:rsidRPr="00EE3722" w:rsidRDefault="0000591E" w:rsidP="0000591E">
      <w:pPr>
        <w:pStyle w:val="2"/>
        <w:rPr>
          <w:rFonts w:asciiTheme="majorEastAsia" w:hAnsiTheme="majorEastAsia"/>
          <w:sz w:val="28"/>
        </w:rPr>
      </w:pPr>
      <w:bookmarkStart w:id="9" w:name="_Toc91173934"/>
      <w:r w:rsidRPr="00EE3722">
        <w:rPr>
          <w:rFonts w:asciiTheme="majorEastAsia" w:hAnsiTheme="majorEastAsia" w:hint="eastAsia"/>
          <w:sz w:val="28"/>
        </w:rPr>
        <w:t>（</w:t>
      </w:r>
      <w:r w:rsidRPr="00EE3722">
        <w:rPr>
          <w:rFonts w:asciiTheme="majorEastAsia" w:hAnsiTheme="majorEastAsia"/>
          <w:sz w:val="28"/>
        </w:rPr>
        <w:t>3</w:t>
      </w:r>
      <w:r w:rsidRPr="00EE3722">
        <w:rPr>
          <w:rFonts w:asciiTheme="majorEastAsia" w:hAnsiTheme="majorEastAsia" w:hint="eastAsia"/>
          <w:sz w:val="28"/>
        </w:rPr>
        <w:t>）事業スケジュール（想定）</w:t>
      </w:r>
      <w:bookmarkEnd w:id="9"/>
    </w:p>
    <w:p w14:paraId="1CB52CFE" w14:textId="77777777" w:rsidR="0000591E" w:rsidRPr="00C477FF" w:rsidRDefault="0000591E" w:rsidP="0000591E">
      <w:pPr>
        <w:spacing w:line="300" w:lineRule="exact"/>
        <w:ind w:leftChars="166" w:left="349" w:firstLineChars="200" w:firstLine="420"/>
      </w:pPr>
      <w:r w:rsidRPr="00C477FF">
        <w:rPr>
          <w:rFonts w:hint="eastAsia"/>
        </w:rPr>
        <w:t>府では本事業の事業化に向け、概ね以下のスケジュールを想定しています。</w:t>
      </w:r>
    </w:p>
    <w:p w14:paraId="6D8BCAE9" w14:textId="25DE5E9C" w:rsidR="0000591E" w:rsidRPr="00C477FF" w:rsidRDefault="0000591E" w:rsidP="0000591E">
      <w:pPr>
        <w:spacing w:line="300" w:lineRule="exact"/>
        <w:ind w:leftChars="166" w:left="349" w:firstLineChars="200" w:firstLine="420"/>
      </w:pPr>
      <w:r w:rsidRPr="00C477FF">
        <w:rPr>
          <w:rFonts w:hint="eastAsia"/>
        </w:rPr>
        <w:t>なお、スケジュールは現時点での想定であり、今後、具体化する予定です。</w:t>
      </w:r>
    </w:p>
    <w:p w14:paraId="26F44727" w14:textId="47E08A67" w:rsidR="0000591E" w:rsidRPr="00C477FF" w:rsidRDefault="0000591E" w:rsidP="0000591E">
      <w:pPr>
        <w:pStyle w:val="af7"/>
        <w:spacing w:line="320" w:lineRule="exact"/>
      </w:pPr>
      <w:r w:rsidRPr="00C477FF">
        <w:rPr>
          <w:rFonts w:hint="eastAsia"/>
        </w:rPr>
        <w:t xml:space="preserve">図表 </w:t>
      </w:r>
      <w:r w:rsidRPr="00C477FF">
        <w:fldChar w:fldCharType="begin"/>
      </w:r>
      <w:r w:rsidRPr="00C477FF">
        <w:instrText xml:space="preserve"> </w:instrText>
      </w:r>
      <w:r w:rsidRPr="00C477FF">
        <w:rPr>
          <w:rFonts w:hint="eastAsia"/>
        </w:rPr>
        <w:instrText>SEQ 図表 \* ARABIC</w:instrText>
      </w:r>
      <w:r w:rsidRPr="00C477FF">
        <w:instrText xml:space="preserve"> </w:instrText>
      </w:r>
      <w:r w:rsidRPr="00C477FF">
        <w:fldChar w:fldCharType="separate"/>
      </w:r>
      <w:r w:rsidR="001A2987">
        <w:rPr>
          <w:noProof/>
        </w:rPr>
        <w:t>1</w:t>
      </w:r>
      <w:r w:rsidRPr="00C477FF">
        <w:fldChar w:fldCharType="end"/>
      </w:r>
      <w:r w:rsidRPr="00C477FF">
        <w:rPr>
          <w:rFonts w:hint="eastAsia"/>
        </w:rPr>
        <w:t xml:space="preserve">　本事業における想定スケジュール</w:t>
      </w:r>
    </w:p>
    <w:tbl>
      <w:tblPr>
        <w:tblStyle w:val="a3"/>
        <w:tblpPr w:leftFromText="142" w:rightFromText="142" w:vertAnchor="page" w:horzAnchor="margin" w:tblpXSpec="center" w:tblpY="8581"/>
        <w:tblW w:w="0" w:type="auto"/>
        <w:tblLook w:val="04A0" w:firstRow="1" w:lastRow="0" w:firstColumn="1" w:lastColumn="0" w:noHBand="0" w:noVBand="1"/>
      </w:tblPr>
      <w:tblGrid>
        <w:gridCol w:w="1304"/>
        <w:gridCol w:w="1304"/>
        <w:gridCol w:w="1304"/>
        <w:gridCol w:w="1304"/>
        <w:gridCol w:w="1304"/>
        <w:gridCol w:w="1304"/>
      </w:tblGrid>
      <w:tr w:rsidR="00F305E4" w14:paraId="4631192D" w14:textId="77777777" w:rsidTr="00F305E4">
        <w:tc>
          <w:tcPr>
            <w:tcW w:w="1304" w:type="dxa"/>
          </w:tcPr>
          <w:p w14:paraId="01ED14B6" w14:textId="77777777" w:rsidR="00F305E4" w:rsidRPr="00BE5AE1" w:rsidRDefault="00F305E4" w:rsidP="00F305E4">
            <w:pPr>
              <w:widowControl/>
              <w:jc w:val="left"/>
              <w:rPr>
                <w:rFonts w:ascii="ＭＳ 明朝" w:eastAsia="ＭＳ 明朝" w:hAnsi="ＭＳ 明朝"/>
                <w:color w:val="FF0000"/>
                <w:sz w:val="22"/>
              </w:rPr>
            </w:pPr>
          </w:p>
        </w:tc>
        <w:tc>
          <w:tcPr>
            <w:tcW w:w="1304" w:type="dxa"/>
          </w:tcPr>
          <w:p w14:paraId="7F403D97" w14:textId="77777777" w:rsidR="00F305E4" w:rsidRPr="00CF1684" w:rsidRDefault="00F305E4" w:rsidP="00F305E4">
            <w:pPr>
              <w:jc w:val="center"/>
            </w:pPr>
            <w:r>
              <w:rPr>
                <w:rFonts w:ascii="游ゴシック" w:eastAsia="游ゴシック" w:cs="游ゴシック" w:hint="eastAsia"/>
                <w:color w:val="000000"/>
                <w:kern w:val="0"/>
                <w:sz w:val="18"/>
                <w:szCs w:val="18"/>
              </w:rPr>
              <w:t>R</w:t>
            </w:r>
            <w:r>
              <w:rPr>
                <w:rFonts w:ascii="游ゴシック" w:eastAsia="游ゴシック" w:cs="游ゴシック"/>
                <w:color w:val="000000"/>
                <w:kern w:val="0"/>
                <w:sz w:val="18"/>
                <w:szCs w:val="18"/>
              </w:rPr>
              <w:t>3年度</w:t>
            </w:r>
          </w:p>
        </w:tc>
        <w:tc>
          <w:tcPr>
            <w:tcW w:w="1304" w:type="dxa"/>
          </w:tcPr>
          <w:p w14:paraId="5E87C1E4" w14:textId="77777777" w:rsidR="00F305E4" w:rsidRDefault="00F305E4" w:rsidP="00F305E4">
            <w:pPr>
              <w:widowControl/>
              <w:jc w:val="center"/>
              <w:rPr>
                <w:rFonts w:ascii="ＭＳ 明朝" w:eastAsia="ＭＳ 明朝" w:hAnsi="ＭＳ 明朝"/>
                <w:color w:val="FF0000"/>
                <w:sz w:val="22"/>
              </w:rPr>
            </w:pPr>
            <w:r>
              <w:rPr>
                <w:rFonts w:ascii="游ゴシック" w:eastAsia="游ゴシック" w:cs="游ゴシック" w:hint="eastAsia"/>
                <w:color w:val="000000"/>
                <w:kern w:val="0"/>
                <w:sz w:val="18"/>
                <w:szCs w:val="18"/>
              </w:rPr>
              <w:t>R4</w:t>
            </w:r>
            <w:r>
              <w:rPr>
                <w:rFonts w:ascii="游ゴシック" w:eastAsia="游ゴシック" w:cs="游ゴシック"/>
                <w:color w:val="000000"/>
                <w:kern w:val="0"/>
                <w:sz w:val="18"/>
                <w:szCs w:val="18"/>
              </w:rPr>
              <w:t>年度</w:t>
            </w:r>
          </w:p>
        </w:tc>
        <w:tc>
          <w:tcPr>
            <w:tcW w:w="1304" w:type="dxa"/>
          </w:tcPr>
          <w:p w14:paraId="1926384C" w14:textId="77777777" w:rsidR="00F305E4" w:rsidRDefault="00F305E4" w:rsidP="00F305E4">
            <w:pPr>
              <w:widowControl/>
              <w:jc w:val="center"/>
              <w:rPr>
                <w:rFonts w:ascii="ＭＳ 明朝" w:eastAsia="ＭＳ 明朝" w:hAnsi="ＭＳ 明朝"/>
                <w:color w:val="FF0000"/>
                <w:sz w:val="22"/>
              </w:rPr>
            </w:pPr>
            <w:r>
              <w:rPr>
                <w:rFonts w:ascii="游ゴシック" w:eastAsia="游ゴシック" w:cs="游ゴシック" w:hint="eastAsia"/>
                <w:color w:val="000000"/>
                <w:kern w:val="0"/>
                <w:sz w:val="18"/>
                <w:szCs w:val="18"/>
              </w:rPr>
              <w:t>R5</w:t>
            </w:r>
            <w:r>
              <w:rPr>
                <w:rFonts w:ascii="游ゴシック" w:eastAsia="游ゴシック" w:cs="游ゴシック"/>
                <w:color w:val="000000"/>
                <w:kern w:val="0"/>
                <w:sz w:val="18"/>
                <w:szCs w:val="18"/>
              </w:rPr>
              <w:t>年度</w:t>
            </w:r>
          </w:p>
        </w:tc>
        <w:tc>
          <w:tcPr>
            <w:tcW w:w="1304" w:type="dxa"/>
          </w:tcPr>
          <w:p w14:paraId="6A4A87BC" w14:textId="77777777" w:rsidR="00F305E4" w:rsidRDefault="00F305E4" w:rsidP="00F305E4">
            <w:pPr>
              <w:widowControl/>
              <w:jc w:val="center"/>
              <w:rPr>
                <w:rFonts w:ascii="ＭＳ 明朝" w:eastAsia="ＭＳ 明朝" w:hAnsi="ＭＳ 明朝"/>
                <w:color w:val="FF0000"/>
                <w:sz w:val="22"/>
              </w:rPr>
            </w:pPr>
            <w:r>
              <w:rPr>
                <w:rFonts w:ascii="游ゴシック" w:eastAsia="游ゴシック" w:cs="游ゴシック" w:hint="eastAsia"/>
                <w:color w:val="000000"/>
                <w:kern w:val="0"/>
                <w:sz w:val="18"/>
                <w:szCs w:val="18"/>
              </w:rPr>
              <w:t>R6</w:t>
            </w:r>
            <w:r>
              <w:rPr>
                <w:rFonts w:ascii="游ゴシック" w:eastAsia="游ゴシック" w:cs="游ゴシック"/>
                <w:color w:val="000000"/>
                <w:kern w:val="0"/>
                <w:sz w:val="18"/>
                <w:szCs w:val="18"/>
              </w:rPr>
              <w:t>年度</w:t>
            </w:r>
          </w:p>
        </w:tc>
        <w:tc>
          <w:tcPr>
            <w:tcW w:w="1304" w:type="dxa"/>
          </w:tcPr>
          <w:p w14:paraId="4846261E" w14:textId="77777777" w:rsidR="00F305E4" w:rsidRDefault="00F305E4" w:rsidP="00F305E4">
            <w:pPr>
              <w:widowControl/>
              <w:jc w:val="center"/>
              <w:rPr>
                <w:rFonts w:ascii="ＭＳ 明朝" w:eastAsia="ＭＳ 明朝" w:hAnsi="ＭＳ 明朝"/>
                <w:color w:val="FF0000"/>
                <w:sz w:val="22"/>
              </w:rPr>
            </w:pPr>
            <w:r>
              <w:rPr>
                <w:rFonts w:ascii="游ゴシック" w:eastAsia="游ゴシック" w:cs="游ゴシック" w:hint="eastAsia"/>
                <w:color w:val="000000"/>
                <w:kern w:val="0"/>
                <w:sz w:val="18"/>
                <w:szCs w:val="18"/>
              </w:rPr>
              <w:t>R7</w:t>
            </w:r>
            <w:r>
              <w:rPr>
                <w:rFonts w:ascii="游ゴシック" w:eastAsia="游ゴシック" w:cs="游ゴシック"/>
                <w:color w:val="000000"/>
                <w:kern w:val="0"/>
                <w:sz w:val="18"/>
                <w:szCs w:val="18"/>
              </w:rPr>
              <w:t>年度</w:t>
            </w:r>
            <w:r>
              <w:rPr>
                <w:rFonts w:ascii="游ゴシック" w:eastAsia="游ゴシック" w:cs="游ゴシック" w:hint="eastAsia"/>
                <w:color w:val="000000"/>
                <w:kern w:val="0"/>
                <w:sz w:val="18"/>
                <w:szCs w:val="18"/>
              </w:rPr>
              <w:t>以降</w:t>
            </w:r>
          </w:p>
        </w:tc>
      </w:tr>
      <w:tr w:rsidR="00F305E4" w14:paraId="585A4AB3" w14:textId="77777777" w:rsidTr="00F305E4">
        <w:trPr>
          <w:trHeight w:val="907"/>
        </w:trPr>
        <w:tc>
          <w:tcPr>
            <w:tcW w:w="1304" w:type="dxa"/>
            <w:vAlign w:val="center"/>
          </w:tcPr>
          <w:p w14:paraId="649FA9BD" w14:textId="77777777" w:rsidR="00F305E4" w:rsidRPr="00CF1684" w:rsidRDefault="00F305E4" w:rsidP="00F305E4">
            <w:pPr>
              <w:jc w:val="center"/>
            </w:pPr>
            <w:r>
              <w:rPr>
                <w:rFonts w:ascii="游ゴシック" w:eastAsia="游ゴシック" w:cs="游ゴシック" w:hint="eastAsia"/>
                <w:color w:val="000000"/>
                <w:kern w:val="0"/>
                <w:sz w:val="18"/>
                <w:szCs w:val="18"/>
              </w:rPr>
              <w:t>事業化検討</w:t>
            </w:r>
          </w:p>
        </w:tc>
        <w:tc>
          <w:tcPr>
            <w:tcW w:w="1304" w:type="dxa"/>
            <w:vAlign w:val="center"/>
          </w:tcPr>
          <w:p w14:paraId="5C3FA20F" w14:textId="77777777" w:rsidR="00F305E4" w:rsidRDefault="00F305E4" w:rsidP="00F305E4">
            <w:pPr>
              <w:widowControl/>
              <w:jc w:val="center"/>
              <w:rPr>
                <w:rFonts w:ascii="ＭＳ 明朝" w:eastAsia="ＭＳ 明朝" w:hAnsi="ＭＳ 明朝"/>
                <w:color w:val="FF0000"/>
                <w:sz w:val="22"/>
              </w:rPr>
            </w:pPr>
          </w:p>
        </w:tc>
        <w:tc>
          <w:tcPr>
            <w:tcW w:w="1304" w:type="dxa"/>
            <w:vAlign w:val="center"/>
          </w:tcPr>
          <w:p w14:paraId="1038F098" w14:textId="77777777" w:rsidR="00F305E4" w:rsidRDefault="00F305E4" w:rsidP="00F305E4">
            <w:pPr>
              <w:widowControl/>
              <w:jc w:val="center"/>
              <w:rPr>
                <w:rFonts w:ascii="ＭＳ 明朝" w:eastAsia="ＭＳ 明朝" w:hAnsi="ＭＳ 明朝"/>
                <w:color w:val="FF0000"/>
                <w:sz w:val="22"/>
              </w:rPr>
            </w:pPr>
            <w:r>
              <w:rPr>
                <w:rFonts w:ascii="ＭＳ 明朝" w:eastAsia="ＭＳ 明朝" w:hAnsi="ＭＳ 明朝" w:hint="eastAsia"/>
                <w:noProof/>
                <w:color w:val="FF0000"/>
                <w:sz w:val="22"/>
              </w:rPr>
              <mc:AlternateContent>
                <mc:Choice Requires="wps">
                  <w:drawing>
                    <wp:anchor distT="0" distB="0" distL="114300" distR="114300" simplePos="0" relativeHeight="251681792" behindDoc="0" locked="0" layoutInCell="1" allowOverlap="1" wp14:anchorId="25E766DC" wp14:editId="3961CAC8">
                      <wp:simplePos x="0" y="0"/>
                      <wp:positionH relativeFrom="column">
                        <wp:posOffset>-635000</wp:posOffset>
                      </wp:positionH>
                      <wp:positionV relativeFrom="paragraph">
                        <wp:posOffset>-13335</wp:posOffset>
                      </wp:positionV>
                      <wp:extent cx="1724025" cy="314325"/>
                      <wp:effectExtent l="0" t="0" r="9525" b="9525"/>
                      <wp:wrapNone/>
                      <wp:docPr id="214" name="ホームベース 214"/>
                      <wp:cNvGraphicFramePr/>
                      <a:graphic xmlns:a="http://schemas.openxmlformats.org/drawingml/2006/main">
                        <a:graphicData uri="http://schemas.microsoft.com/office/word/2010/wordprocessingShape">
                          <wps:wsp>
                            <wps:cNvSpPr/>
                            <wps:spPr>
                              <a:xfrm>
                                <a:off x="0" y="0"/>
                                <a:ext cx="1724025" cy="314325"/>
                              </a:xfrm>
                              <a:prstGeom prst="homePlate">
                                <a:avLst/>
                              </a:prstGeom>
                              <a:solidFill>
                                <a:srgbClr val="22941C"/>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42B9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14" o:spid="_x0000_s1026" type="#_x0000_t15" style="position:absolute;left:0;text-align:left;margin-left:-50pt;margin-top:-1.05pt;width:135.75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" adj="19631" fillcolor="#22941c" stroked="f" strokeweight=".5pt"/>
                  </w:pict>
                </mc:Fallback>
              </mc:AlternateContent>
            </w:r>
            <w:r>
              <w:rPr>
                <w:rFonts w:ascii="ＭＳ 明朝" w:eastAsia="ＭＳ 明朝" w:hAnsi="ＭＳ 明朝" w:hint="eastAsia"/>
                <w:noProof/>
                <w:color w:val="FF0000"/>
                <w:sz w:val="22"/>
              </w:rPr>
              <mc:AlternateContent>
                <mc:Choice Requires="wps">
                  <w:drawing>
                    <wp:anchor distT="0" distB="0" distL="114300" distR="114300" simplePos="0" relativeHeight="251682816" behindDoc="0" locked="0" layoutInCell="1" allowOverlap="1" wp14:anchorId="77AD31B8" wp14:editId="4A596298">
                      <wp:simplePos x="0" y="0"/>
                      <wp:positionH relativeFrom="column">
                        <wp:posOffset>-490855</wp:posOffset>
                      </wp:positionH>
                      <wp:positionV relativeFrom="paragraph">
                        <wp:posOffset>2540</wp:posOffset>
                      </wp:positionV>
                      <wp:extent cx="1371600" cy="276225"/>
                      <wp:effectExtent l="0" t="0" r="0" b="0"/>
                      <wp:wrapNone/>
                      <wp:docPr id="215" name="テキスト ボックス 215"/>
                      <wp:cNvGraphicFramePr/>
                      <a:graphic xmlns:a="http://schemas.openxmlformats.org/drawingml/2006/main">
                        <a:graphicData uri="http://schemas.microsoft.com/office/word/2010/wordprocessingShape">
                          <wps:wsp>
                            <wps:cNvSpPr txBox="1"/>
                            <wps:spPr bwMode="auto">
                              <a:xfrm>
                                <a:off x="0" y="0"/>
                                <a:ext cx="1371600" cy="276225"/>
                              </a:xfrm>
                              <a:prstGeom prst="rect">
                                <a:avLst/>
                              </a:prstGeom>
                              <a:noFill/>
                              <a:ln w="9525">
                                <a:noFill/>
                                <a:miter lim="800000"/>
                                <a:headEnd/>
                                <a:tailEnd/>
                              </a:ln>
                            </wps:spPr>
                            <wps:txbx>
                              <w:txbxContent>
                                <w:p w14:paraId="0E48BE4D" w14:textId="77777777" w:rsidR="00D50D06" w:rsidRPr="00234D34" w:rsidRDefault="00D50D06" w:rsidP="00F305E4">
                                  <w:pPr>
                                    <w:rPr>
                                      <w:sz w:val="18"/>
                                      <w:szCs w:val="18"/>
                                    </w:rPr>
                                  </w:pPr>
                                  <w:r w:rsidRPr="00234D34">
                                    <w:rPr>
                                      <w:rFonts w:ascii="游ゴシック" w:eastAsia="游ゴシック" w:cs="游ゴシック" w:hint="eastAsia"/>
                                      <w:color w:val="FFFFFF" w:themeColor="background1"/>
                                      <w:kern w:val="0"/>
                                      <w:sz w:val="18"/>
                                      <w:szCs w:val="18"/>
                                    </w:rPr>
                                    <w:t>事業条件の検討・精査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D31B8" id="_x0000_t202" coordsize="21600,21600" o:spt="202" path="m,l,21600r21600,l21600,xe">
                      <v:stroke joinstyle="miter"/>
                      <v:path gradientshapeok="t" o:connecttype="rect"/>
                    </v:shapetype>
                    <v:shape id="テキスト ボックス 215" o:spid="_x0000_s1026" type="#_x0000_t202" style="position:absolute;left:0;text-align:left;margin-left:-38.65pt;margin-top:.2pt;width:108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" filled="f" stroked="f">
                      <v:textbox>
                        <w:txbxContent>
                          <w:p w14:paraId="0E48BE4D" w14:textId="77777777" w:rsidR="00D50D06" w:rsidRPr="00234D34" w:rsidRDefault="00D50D06" w:rsidP="00F305E4">
                            <w:pPr>
                              <w:rPr>
                                <w:sz w:val="18"/>
                                <w:szCs w:val="18"/>
                              </w:rPr>
                            </w:pPr>
                            <w:r w:rsidRPr="00234D34">
                              <w:rPr>
                                <w:rFonts w:ascii="游ゴシック" w:eastAsia="游ゴシック" w:cs="游ゴシック" w:hint="eastAsia"/>
                                <w:color w:val="FFFFFF" w:themeColor="background1"/>
                                <w:kern w:val="0"/>
                                <w:sz w:val="18"/>
                                <w:szCs w:val="18"/>
                              </w:rPr>
                              <w:t>事業条件の検討・精査</w:t>
                            </w:r>
                          </w:p>
                        </w:txbxContent>
                      </v:textbox>
                    </v:shape>
                  </w:pict>
                </mc:Fallback>
              </mc:AlternateContent>
            </w:r>
          </w:p>
        </w:tc>
        <w:tc>
          <w:tcPr>
            <w:tcW w:w="1304" w:type="dxa"/>
            <w:vAlign w:val="center"/>
          </w:tcPr>
          <w:p w14:paraId="7372B435" w14:textId="77777777" w:rsidR="00F305E4" w:rsidRDefault="00F305E4" w:rsidP="00F305E4">
            <w:pPr>
              <w:widowControl/>
              <w:jc w:val="center"/>
              <w:rPr>
                <w:rFonts w:ascii="ＭＳ 明朝" w:eastAsia="ＭＳ 明朝" w:hAnsi="ＭＳ 明朝"/>
                <w:color w:val="FF0000"/>
                <w:sz w:val="22"/>
              </w:rPr>
            </w:pPr>
          </w:p>
        </w:tc>
        <w:tc>
          <w:tcPr>
            <w:tcW w:w="1304" w:type="dxa"/>
            <w:vAlign w:val="center"/>
          </w:tcPr>
          <w:p w14:paraId="12784FEA" w14:textId="77777777" w:rsidR="00F305E4" w:rsidRDefault="00F305E4" w:rsidP="00F305E4">
            <w:pPr>
              <w:widowControl/>
              <w:jc w:val="center"/>
              <w:rPr>
                <w:rFonts w:ascii="ＭＳ 明朝" w:eastAsia="ＭＳ 明朝" w:hAnsi="ＭＳ 明朝"/>
                <w:color w:val="FF0000"/>
                <w:sz w:val="22"/>
              </w:rPr>
            </w:pPr>
          </w:p>
        </w:tc>
        <w:tc>
          <w:tcPr>
            <w:tcW w:w="1304" w:type="dxa"/>
            <w:vAlign w:val="center"/>
          </w:tcPr>
          <w:p w14:paraId="2C9E84D3" w14:textId="77777777" w:rsidR="00F305E4" w:rsidRDefault="00F305E4" w:rsidP="00F305E4">
            <w:pPr>
              <w:widowControl/>
              <w:jc w:val="center"/>
              <w:rPr>
                <w:rFonts w:ascii="ＭＳ 明朝" w:eastAsia="ＭＳ 明朝" w:hAnsi="ＭＳ 明朝"/>
                <w:color w:val="FF0000"/>
                <w:sz w:val="22"/>
              </w:rPr>
            </w:pPr>
          </w:p>
        </w:tc>
      </w:tr>
      <w:tr w:rsidR="00F305E4" w14:paraId="3138516C" w14:textId="77777777" w:rsidTr="00F305E4">
        <w:trPr>
          <w:trHeight w:val="907"/>
        </w:trPr>
        <w:tc>
          <w:tcPr>
            <w:tcW w:w="1304" w:type="dxa"/>
            <w:vAlign w:val="center"/>
          </w:tcPr>
          <w:p w14:paraId="1AF089C6" w14:textId="77777777" w:rsidR="00F305E4" w:rsidRPr="00BE5AE1" w:rsidRDefault="00F305E4" w:rsidP="00F305E4">
            <w:r>
              <w:rPr>
                <w:rFonts w:ascii="游ゴシック" w:eastAsia="游ゴシック" w:cs="游ゴシック" w:hint="eastAsia"/>
                <w:color w:val="000000"/>
                <w:kern w:val="0"/>
                <w:sz w:val="18"/>
                <w:szCs w:val="18"/>
              </w:rPr>
              <w:t>事業者募集</w:t>
            </w:r>
          </w:p>
        </w:tc>
        <w:tc>
          <w:tcPr>
            <w:tcW w:w="1304" w:type="dxa"/>
            <w:vAlign w:val="center"/>
          </w:tcPr>
          <w:p w14:paraId="18E2351E" w14:textId="77777777" w:rsidR="00F305E4" w:rsidRDefault="00F305E4" w:rsidP="00F305E4">
            <w:pPr>
              <w:widowControl/>
              <w:jc w:val="center"/>
              <w:rPr>
                <w:rFonts w:ascii="ＭＳ 明朝" w:eastAsia="ＭＳ 明朝" w:hAnsi="ＭＳ 明朝"/>
                <w:color w:val="FF0000"/>
                <w:sz w:val="22"/>
              </w:rPr>
            </w:pPr>
          </w:p>
        </w:tc>
        <w:tc>
          <w:tcPr>
            <w:tcW w:w="1304" w:type="dxa"/>
            <w:vAlign w:val="center"/>
          </w:tcPr>
          <w:p w14:paraId="391C7E9D" w14:textId="77777777" w:rsidR="00F305E4" w:rsidRDefault="00F305E4" w:rsidP="00F305E4">
            <w:pPr>
              <w:widowControl/>
              <w:jc w:val="center"/>
              <w:rPr>
                <w:rFonts w:ascii="ＭＳ 明朝" w:eastAsia="ＭＳ 明朝" w:hAnsi="ＭＳ 明朝"/>
                <w:color w:val="FF0000"/>
                <w:sz w:val="22"/>
              </w:rPr>
            </w:pPr>
          </w:p>
        </w:tc>
        <w:tc>
          <w:tcPr>
            <w:tcW w:w="1304" w:type="dxa"/>
            <w:vAlign w:val="center"/>
          </w:tcPr>
          <w:p w14:paraId="15322827" w14:textId="77777777" w:rsidR="00F305E4" w:rsidRDefault="00F305E4" w:rsidP="00F305E4">
            <w:pPr>
              <w:widowControl/>
              <w:jc w:val="center"/>
              <w:rPr>
                <w:rFonts w:ascii="ＭＳ 明朝" w:eastAsia="ＭＳ 明朝" w:hAnsi="ＭＳ 明朝"/>
                <w:color w:val="FF0000"/>
                <w:sz w:val="22"/>
              </w:rPr>
            </w:pPr>
          </w:p>
        </w:tc>
        <w:tc>
          <w:tcPr>
            <w:tcW w:w="1304" w:type="dxa"/>
            <w:vAlign w:val="center"/>
          </w:tcPr>
          <w:p w14:paraId="403B0ED9" w14:textId="77777777" w:rsidR="00F305E4" w:rsidRDefault="00F305E4" w:rsidP="00F305E4">
            <w:pPr>
              <w:widowControl/>
              <w:jc w:val="center"/>
              <w:rPr>
                <w:rFonts w:ascii="ＭＳ 明朝" w:eastAsia="ＭＳ 明朝" w:hAnsi="ＭＳ 明朝"/>
                <w:color w:val="FF0000"/>
                <w:sz w:val="22"/>
              </w:rPr>
            </w:pPr>
            <w:r w:rsidRPr="00234D34">
              <w:rPr>
                <w:rFonts w:ascii="ＭＳ 明朝" w:eastAsia="ＭＳ 明朝" w:hAnsi="ＭＳ 明朝" w:hint="eastAsia"/>
                <w:noProof/>
                <w:color w:val="FF0000"/>
                <w:sz w:val="22"/>
              </w:rPr>
              <mc:AlternateContent>
                <mc:Choice Requires="wps">
                  <w:drawing>
                    <wp:anchor distT="0" distB="0" distL="114300" distR="114300" simplePos="0" relativeHeight="251684864" behindDoc="0" locked="0" layoutInCell="1" allowOverlap="1" wp14:anchorId="622839B5" wp14:editId="3C3AC273">
                      <wp:simplePos x="0" y="0"/>
                      <wp:positionH relativeFrom="column">
                        <wp:posOffset>-541020</wp:posOffset>
                      </wp:positionH>
                      <wp:positionV relativeFrom="paragraph">
                        <wp:posOffset>40640</wp:posOffset>
                      </wp:positionV>
                      <wp:extent cx="1314450" cy="276225"/>
                      <wp:effectExtent l="0" t="0" r="0" b="0"/>
                      <wp:wrapNone/>
                      <wp:docPr id="217" name="テキスト ボックス 217"/>
                      <wp:cNvGraphicFramePr/>
                      <a:graphic xmlns:a="http://schemas.openxmlformats.org/drawingml/2006/main">
                        <a:graphicData uri="http://schemas.microsoft.com/office/word/2010/wordprocessingShape">
                          <wps:wsp>
                            <wps:cNvSpPr txBox="1"/>
                            <wps:spPr bwMode="auto">
                              <a:xfrm>
                                <a:off x="0" y="0"/>
                                <a:ext cx="1314450" cy="276225"/>
                              </a:xfrm>
                              <a:prstGeom prst="rect">
                                <a:avLst/>
                              </a:prstGeom>
                              <a:noFill/>
                              <a:ln w="9525">
                                <a:noFill/>
                                <a:miter lim="800000"/>
                                <a:headEnd/>
                                <a:tailEnd/>
                              </a:ln>
                            </wps:spPr>
                            <wps:txbx>
                              <w:txbxContent>
                                <w:p w14:paraId="17B93644" w14:textId="77777777" w:rsidR="00D50D06" w:rsidRPr="00234D34" w:rsidRDefault="00D50D06" w:rsidP="00F305E4">
                                  <w:pPr>
                                    <w:rPr>
                                      <w:sz w:val="22"/>
                                    </w:rPr>
                                  </w:pPr>
                                  <w:r w:rsidRPr="00234D34">
                                    <w:rPr>
                                      <w:rFonts w:ascii="游ゴシック" w:eastAsia="游ゴシック" w:cs="游ゴシック" w:hint="eastAsia"/>
                                      <w:color w:val="FFFFFF" w:themeColor="background1"/>
                                      <w:kern w:val="0"/>
                                      <w:sz w:val="18"/>
                                      <w:szCs w:val="16"/>
                                    </w:rPr>
                                    <w:t>事業者の募集</w:t>
                                  </w:r>
                                  <w:r w:rsidRPr="00234D34">
                                    <w:rPr>
                                      <w:rFonts w:ascii="游ゴシック" w:eastAsia="游ゴシック" w:cs="游ゴシック"/>
                                      <w:color w:val="FFFFFF" w:themeColor="background1"/>
                                      <w:kern w:val="0"/>
                                      <w:sz w:val="18"/>
                                      <w:szCs w:val="16"/>
                                    </w:rPr>
                                    <w:t>・選定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839B5" id="テキスト ボックス 217" o:spid="_x0000_s1027" type="#_x0000_t202" style="position:absolute;left:0;text-align:left;margin-left:-42.6pt;margin-top:3.2pt;width:103.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" filled="f" stroked="f">
                      <v:textbox>
                        <w:txbxContent>
                          <w:p w14:paraId="17B93644" w14:textId="77777777" w:rsidR="00D50D06" w:rsidRPr="00234D34" w:rsidRDefault="00D50D06" w:rsidP="00F305E4">
                            <w:pPr>
                              <w:rPr>
                                <w:sz w:val="22"/>
                              </w:rPr>
                            </w:pPr>
                            <w:r w:rsidRPr="00234D34">
                              <w:rPr>
                                <w:rFonts w:ascii="游ゴシック" w:eastAsia="游ゴシック" w:cs="游ゴシック" w:hint="eastAsia"/>
                                <w:color w:val="FFFFFF" w:themeColor="background1"/>
                                <w:kern w:val="0"/>
                                <w:sz w:val="18"/>
                                <w:szCs w:val="16"/>
                              </w:rPr>
                              <w:t>事業者の募集</w:t>
                            </w:r>
                            <w:r w:rsidRPr="00234D34">
                              <w:rPr>
                                <w:rFonts w:ascii="游ゴシック" w:eastAsia="游ゴシック" w:cs="游ゴシック"/>
                                <w:color w:val="FFFFFF" w:themeColor="background1"/>
                                <w:kern w:val="0"/>
                                <w:sz w:val="18"/>
                                <w:szCs w:val="16"/>
                              </w:rPr>
                              <w:t>・選定</w:t>
                            </w:r>
                          </w:p>
                        </w:txbxContent>
                      </v:textbox>
                    </v:shape>
                  </w:pict>
                </mc:Fallback>
              </mc:AlternateContent>
            </w:r>
            <w:r w:rsidRPr="00234D34">
              <w:rPr>
                <w:rFonts w:ascii="ＭＳ 明朝" w:eastAsia="ＭＳ 明朝" w:hAnsi="ＭＳ 明朝" w:hint="eastAsia"/>
                <w:noProof/>
                <w:color w:val="FF0000"/>
                <w:sz w:val="22"/>
              </w:rPr>
              <mc:AlternateContent>
                <mc:Choice Requires="wps">
                  <w:drawing>
                    <wp:anchor distT="0" distB="0" distL="114300" distR="114300" simplePos="0" relativeHeight="251683840" behindDoc="0" locked="0" layoutInCell="1" allowOverlap="1" wp14:anchorId="35428C9F" wp14:editId="5519773E">
                      <wp:simplePos x="0" y="0"/>
                      <wp:positionH relativeFrom="column">
                        <wp:posOffset>-507365</wp:posOffset>
                      </wp:positionH>
                      <wp:positionV relativeFrom="paragraph">
                        <wp:posOffset>46990</wp:posOffset>
                      </wp:positionV>
                      <wp:extent cx="1266825" cy="314325"/>
                      <wp:effectExtent l="0" t="0" r="9525" b="9525"/>
                      <wp:wrapNone/>
                      <wp:docPr id="216" name="ホームベース 216"/>
                      <wp:cNvGraphicFramePr/>
                      <a:graphic xmlns:a="http://schemas.openxmlformats.org/drawingml/2006/main">
                        <a:graphicData uri="http://schemas.microsoft.com/office/word/2010/wordprocessingShape">
                          <wps:wsp>
                            <wps:cNvSpPr/>
                            <wps:spPr>
                              <a:xfrm>
                                <a:off x="0" y="0"/>
                                <a:ext cx="1266825" cy="314325"/>
                              </a:xfrm>
                              <a:prstGeom prst="homePlate">
                                <a:avLst/>
                              </a:prstGeom>
                              <a:solidFill>
                                <a:srgbClr val="22941C"/>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DE879" id="ホームベース 216" o:spid="_x0000_s1026" type="#_x0000_t15" style="position:absolute;left:0;text-align:left;margin-left:-39.95pt;margin-top:3.7pt;width:99.75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" adj="18920" fillcolor="#22941c" stroked="f" strokeweight=".5pt"/>
                  </w:pict>
                </mc:Fallback>
              </mc:AlternateContent>
            </w:r>
          </w:p>
        </w:tc>
        <w:tc>
          <w:tcPr>
            <w:tcW w:w="1304" w:type="dxa"/>
            <w:vAlign w:val="center"/>
          </w:tcPr>
          <w:p w14:paraId="34B57AE4" w14:textId="77777777" w:rsidR="00F305E4" w:rsidRDefault="00F305E4" w:rsidP="00F305E4">
            <w:pPr>
              <w:widowControl/>
              <w:jc w:val="center"/>
              <w:rPr>
                <w:rFonts w:ascii="ＭＳ 明朝" w:eastAsia="ＭＳ 明朝" w:hAnsi="ＭＳ 明朝"/>
                <w:color w:val="FF0000"/>
                <w:sz w:val="22"/>
              </w:rPr>
            </w:pPr>
          </w:p>
        </w:tc>
      </w:tr>
      <w:tr w:rsidR="00F305E4" w14:paraId="7F1D6638" w14:textId="77777777" w:rsidTr="00F305E4">
        <w:trPr>
          <w:trHeight w:val="907"/>
        </w:trPr>
        <w:tc>
          <w:tcPr>
            <w:tcW w:w="1304" w:type="dxa"/>
            <w:vAlign w:val="center"/>
          </w:tcPr>
          <w:p w14:paraId="589878D8" w14:textId="77777777" w:rsidR="00F305E4" w:rsidRPr="00BE5AE1" w:rsidRDefault="00F305E4" w:rsidP="00F305E4">
            <w:pPr>
              <w:jc w:val="center"/>
            </w:pPr>
            <w:r>
              <w:rPr>
                <w:rFonts w:ascii="游ゴシック" w:eastAsia="游ゴシック" w:cs="游ゴシック" w:hint="eastAsia"/>
                <w:color w:val="000000"/>
                <w:kern w:val="0"/>
                <w:sz w:val="18"/>
                <w:szCs w:val="18"/>
              </w:rPr>
              <w:t>事業化</w:t>
            </w:r>
          </w:p>
        </w:tc>
        <w:tc>
          <w:tcPr>
            <w:tcW w:w="1304" w:type="dxa"/>
            <w:vAlign w:val="center"/>
          </w:tcPr>
          <w:p w14:paraId="6C60E3C9" w14:textId="77777777" w:rsidR="00F305E4" w:rsidRDefault="00F305E4" w:rsidP="00F305E4">
            <w:pPr>
              <w:widowControl/>
              <w:jc w:val="center"/>
              <w:rPr>
                <w:rFonts w:ascii="ＭＳ 明朝" w:eastAsia="ＭＳ 明朝" w:hAnsi="ＭＳ 明朝"/>
                <w:color w:val="FF0000"/>
                <w:sz w:val="22"/>
              </w:rPr>
            </w:pPr>
          </w:p>
        </w:tc>
        <w:tc>
          <w:tcPr>
            <w:tcW w:w="1304" w:type="dxa"/>
            <w:vAlign w:val="center"/>
          </w:tcPr>
          <w:p w14:paraId="5C0F96BF" w14:textId="77777777" w:rsidR="00F305E4" w:rsidRDefault="00F305E4" w:rsidP="00F305E4">
            <w:pPr>
              <w:widowControl/>
              <w:jc w:val="center"/>
              <w:rPr>
                <w:rFonts w:ascii="ＭＳ 明朝" w:eastAsia="ＭＳ 明朝" w:hAnsi="ＭＳ 明朝"/>
                <w:color w:val="FF0000"/>
                <w:sz w:val="22"/>
              </w:rPr>
            </w:pPr>
          </w:p>
        </w:tc>
        <w:tc>
          <w:tcPr>
            <w:tcW w:w="1304" w:type="dxa"/>
            <w:vAlign w:val="center"/>
          </w:tcPr>
          <w:p w14:paraId="5D16F99F" w14:textId="77777777" w:rsidR="00F305E4" w:rsidRDefault="00F305E4" w:rsidP="00F305E4">
            <w:pPr>
              <w:widowControl/>
              <w:jc w:val="center"/>
              <w:rPr>
                <w:rFonts w:ascii="ＭＳ 明朝" w:eastAsia="ＭＳ 明朝" w:hAnsi="ＭＳ 明朝"/>
                <w:color w:val="FF0000"/>
                <w:sz w:val="22"/>
              </w:rPr>
            </w:pPr>
          </w:p>
        </w:tc>
        <w:tc>
          <w:tcPr>
            <w:tcW w:w="1304" w:type="dxa"/>
            <w:vAlign w:val="center"/>
          </w:tcPr>
          <w:p w14:paraId="5573399A" w14:textId="77777777" w:rsidR="00F305E4" w:rsidRDefault="00F305E4" w:rsidP="00F305E4">
            <w:pPr>
              <w:widowControl/>
              <w:jc w:val="center"/>
              <w:rPr>
                <w:rFonts w:ascii="ＭＳ 明朝" w:eastAsia="ＭＳ 明朝" w:hAnsi="ＭＳ 明朝"/>
                <w:color w:val="FF0000"/>
                <w:sz w:val="22"/>
              </w:rPr>
            </w:pPr>
          </w:p>
        </w:tc>
        <w:tc>
          <w:tcPr>
            <w:tcW w:w="1304" w:type="dxa"/>
            <w:vAlign w:val="center"/>
          </w:tcPr>
          <w:p w14:paraId="4075B7EA" w14:textId="77777777" w:rsidR="00F305E4" w:rsidRDefault="00F305E4" w:rsidP="00F305E4">
            <w:pPr>
              <w:widowControl/>
              <w:jc w:val="center"/>
              <w:rPr>
                <w:rFonts w:ascii="ＭＳ 明朝" w:eastAsia="ＭＳ 明朝" w:hAnsi="ＭＳ 明朝"/>
                <w:color w:val="FF0000"/>
                <w:sz w:val="22"/>
              </w:rPr>
            </w:pPr>
            <w:r w:rsidRPr="00234D34">
              <w:rPr>
                <w:rFonts w:ascii="ＭＳ 明朝" w:eastAsia="ＭＳ 明朝" w:hAnsi="ＭＳ 明朝" w:hint="eastAsia"/>
                <w:noProof/>
                <w:color w:val="FF0000"/>
                <w:sz w:val="22"/>
              </w:rPr>
              <mc:AlternateContent>
                <mc:Choice Requires="wps">
                  <w:drawing>
                    <wp:anchor distT="0" distB="0" distL="114300" distR="114300" simplePos="0" relativeHeight="251685888" behindDoc="0" locked="0" layoutInCell="1" allowOverlap="1" wp14:anchorId="4D006A4D" wp14:editId="23FAF194">
                      <wp:simplePos x="0" y="0"/>
                      <wp:positionH relativeFrom="margin">
                        <wp:posOffset>-55880</wp:posOffset>
                      </wp:positionH>
                      <wp:positionV relativeFrom="paragraph">
                        <wp:posOffset>6985</wp:posOffset>
                      </wp:positionV>
                      <wp:extent cx="819150" cy="314325"/>
                      <wp:effectExtent l="0" t="0" r="0" b="9525"/>
                      <wp:wrapNone/>
                      <wp:docPr id="218" name="ホームベース 218"/>
                      <wp:cNvGraphicFramePr/>
                      <a:graphic xmlns:a="http://schemas.openxmlformats.org/drawingml/2006/main">
                        <a:graphicData uri="http://schemas.microsoft.com/office/word/2010/wordprocessingShape">
                          <wps:wsp>
                            <wps:cNvSpPr/>
                            <wps:spPr>
                              <a:xfrm>
                                <a:off x="0" y="0"/>
                                <a:ext cx="819150" cy="314325"/>
                              </a:xfrm>
                              <a:prstGeom prst="homePlate">
                                <a:avLst/>
                              </a:prstGeom>
                              <a:solidFill>
                                <a:srgbClr val="22941C"/>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9C3FE" id="ホームベース 218" o:spid="_x0000_s1026" type="#_x0000_t15" style="position:absolute;left:0;text-align:left;margin-left:-4.4pt;margin-top:.55pt;width:64.5pt;height:24.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" adj="17456" fillcolor="#22941c" stroked="f" strokeweight=".5pt">
                      <w10:wrap anchorx="margin"/>
                    </v:shape>
                  </w:pict>
                </mc:Fallback>
              </mc:AlternateContent>
            </w:r>
            <w:r w:rsidRPr="00234D34">
              <w:rPr>
                <w:rFonts w:ascii="ＭＳ 明朝" w:eastAsia="ＭＳ 明朝" w:hAnsi="ＭＳ 明朝" w:hint="eastAsia"/>
                <w:noProof/>
                <w:color w:val="FF0000"/>
                <w:sz w:val="22"/>
              </w:rPr>
              <mc:AlternateContent>
                <mc:Choice Requires="wps">
                  <w:drawing>
                    <wp:anchor distT="0" distB="0" distL="114300" distR="114300" simplePos="0" relativeHeight="251686912" behindDoc="0" locked="0" layoutInCell="1" allowOverlap="1" wp14:anchorId="6D1279EE" wp14:editId="78DC7E04">
                      <wp:simplePos x="0" y="0"/>
                      <wp:positionH relativeFrom="column">
                        <wp:posOffset>7620</wp:posOffset>
                      </wp:positionH>
                      <wp:positionV relativeFrom="paragraph">
                        <wp:posOffset>21590</wp:posOffset>
                      </wp:positionV>
                      <wp:extent cx="819150" cy="276225"/>
                      <wp:effectExtent l="0" t="0" r="0" b="0"/>
                      <wp:wrapNone/>
                      <wp:docPr id="219" name="テキスト ボックス 219"/>
                      <wp:cNvGraphicFramePr/>
                      <a:graphic xmlns:a="http://schemas.openxmlformats.org/drawingml/2006/main">
                        <a:graphicData uri="http://schemas.microsoft.com/office/word/2010/wordprocessingShape">
                          <wps:wsp>
                            <wps:cNvSpPr txBox="1"/>
                            <wps:spPr bwMode="auto">
                              <a:xfrm>
                                <a:off x="0" y="0"/>
                                <a:ext cx="819150" cy="276225"/>
                              </a:xfrm>
                              <a:prstGeom prst="rect">
                                <a:avLst/>
                              </a:prstGeom>
                              <a:noFill/>
                              <a:ln w="9525">
                                <a:noFill/>
                                <a:miter lim="800000"/>
                                <a:headEnd/>
                                <a:tailEnd/>
                              </a:ln>
                            </wps:spPr>
                            <wps:txbx>
                              <w:txbxContent>
                                <w:p w14:paraId="37639237" w14:textId="77777777" w:rsidR="00D50D06" w:rsidRPr="00234D34" w:rsidRDefault="00D50D06" w:rsidP="00F305E4">
                                  <w:pPr>
                                    <w:rPr>
                                      <w:sz w:val="18"/>
                                      <w:szCs w:val="18"/>
                                    </w:rPr>
                                  </w:pPr>
                                  <w:r w:rsidRPr="00234D34">
                                    <w:rPr>
                                      <w:rFonts w:ascii="游ゴシック" w:eastAsia="游ゴシック" w:cs="游ゴシック" w:hint="eastAsia"/>
                                      <w:color w:val="FFFFFF" w:themeColor="background1"/>
                                      <w:kern w:val="0"/>
                                      <w:sz w:val="18"/>
                                      <w:szCs w:val="18"/>
                                    </w:rPr>
                                    <w:t>事業開始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279EE" id="テキスト ボックス 219" o:spid="_x0000_s1028" type="#_x0000_t202" style="position:absolute;left:0;text-align:left;margin-left:.6pt;margin-top:1.7pt;width:64.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" filled="f" stroked="f">
                      <v:textbox>
                        <w:txbxContent>
                          <w:p w14:paraId="37639237" w14:textId="77777777" w:rsidR="00D50D06" w:rsidRPr="00234D34" w:rsidRDefault="00D50D06" w:rsidP="00F305E4">
                            <w:pPr>
                              <w:rPr>
                                <w:sz w:val="18"/>
                                <w:szCs w:val="18"/>
                              </w:rPr>
                            </w:pPr>
                            <w:r w:rsidRPr="00234D34">
                              <w:rPr>
                                <w:rFonts w:ascii="游ゴシック" w:eastAsia="游ゴシック" w:cs="游ゴシック" w:hint="eastAsia"/>
                                <w:color w:val="FFFFFF" w:themeColor="background1"/>
                                <w:kern w:val="0"/>
                                <w:sz w:val="18"/>
                                <w:szCs w:val="18"/>
                              </w:rPr>
                              <w:t>事業開始</w:t>
                            </w:r>
                          </w:p>
                        </w:txbxContent>
                      </v:textbox>
                    </v:shape>
                  </w:pict>
                </mc:Fallback>
              </mc:AlternateContent>
            </w:r>
          </w:p>
        </w:tc>
      </w:tr>
    </w:tbl>
    <w:p w14:paraId="045A7C69" w14:textId="6B21C79D" w:rsidR="0000591E" w:rsidRPr="00C477FF" w:rsidRDefault="0000591E" w:rsidP="0000591E">
      <w:pPr>
        <w:spacing w:line="320" w:lineRule="exact"/>
        <w:ind w:left="1050" w:hangingChars="500" w:hanging="1050"/>
        <w:rPr>
          <w:rFonts w:asciiTheme="majorEastAsia" w:eastAsiaTheme="majorEastAsia" w:hAnsiTheme="majorEastAsia"/>
        </w:rPr>
      </w:pPr>
    </w:p>
    <w:p w14:paraId="2476BAD4" w14:textId="4E7EB51C" w:rsidR="008E7795" w:rsidRPr="00C477FF" w:rsidRDefault="008E7795" w:rsidP="0000591E">
      <w:pPr>
        <w:widowControl/>
        <w:jc w:val="left"/>
        <w:rPr>
          <w:rFonts w:ascii="ＭＳ 明朝" w:eastAsia="ＭＳ 明朝" w:hAnsi="ＭＳ 明朝"/>
          <w:color w:val="FF0000"/>
          <w:sz w:val="22"/>
        </w:rPr>
      </w:pPr>
    </w:p>
    <w:p w14:paraId="244AC24F" w14:textId="337AD838" w:rsidR="008E7795" w:rsidRDefault="008E7795" w:rsidP="0000591E">
      <w:pPr>
        <w:widowControl/>
        <w:jc w:val="left"/>
        <w:rPr>
          <w:rFonts w:ascii="ＭＳ 明朝" w:eastAsia="ＭＳ 明朝" w:hAnsi="ＭＳ 明朝"/>
          <w:color w:val="FF0000"/>
          <w:sz w:val="22"/>
        </w:rPr>
      </w:pPr>
    </w:p>
    <w:p w14:paraId="0AC5A314" w14:textId="0B288466" w:rsidR="00BB50BF" w:rsidRDefault="00BB50BF" w:rsidP="0000591E">
      <w:pPr>
        <w:widowControl/>
        <w:jc w:val="left"/>
        <w:rPr>
          <w:rFonts w:ascii="ＭＳ 明朝" w:eastAsia="ＭＳ 明朝" w:hAnsi="ＭＳ 明朝"/>
          <w:color w:val="FF0000"/>
          <w:sz w:val="22"/>
        </w:rPr>
      </w:pPr>
    </w:p>
    <w:p w14:paraId="2C6BF88D" w14:textId="765CDDD2" w:rsidR="00BB50BF" w:rsidRDefault="00BB50BF" w:rsidP="0000591E">
      <w:pPr>
        <w:widowControl/>
        <w:jc w:val="left"/>
        <w:rPr>
          <w:rFonts w:ascii="ＭＳ 明朝" w:eastAsia="ＭＳ 明朝" w:hAnsi="ＭＳ 明朝"/>
          <w:color w:val="FF0000"/>
          <w:sz w:val="22"/>
        </w:rPr>
      </w:pPr>
    </w:p>
    <w:p w14:paraId="63B6A82A" w14:textId="6596516F" w:rsidR="00BB50BF" w:rsidRDefault="00BB50BF" w:rsidP="0000591E">
      <w:pPr>
        <w:widowControl/>
        <w:jc w:val="left"/>
        <w:rPr>
          <w:rFonts w:ascii="ＭＳ 明朝" w:eastAsia="ＭＳ 明朝" w:hAnsi="ＭＳ 明朝"/>
          <w:color w:val="FF0000"/>
          <w:sz w:val="22"/>
        </w:rPr>
      </w:pPr>
    </w:p>
    <w:p w14:paraId="132389FE" w14:textId="5E4D004F" w:rsidR="00BB50BF" w:rsidRPr="00C477FF" w:rsidRDefault="00BB50BF" w:rsidP="0000591E">
      <w:pPr>
        <w:widowControl/>
        <w:jc w:val="left"/>
        <w:rPr>
          <w:rFonts w:ascii="ＭＳ 明朝" w:eastAsia="ＭＳ 明朝" w:hAnsi="ＭＳ 明朝"/>
          <w:color w:val="FF0000"/>
          <w:sz w:val="22"/>
        </w:rPr>
      </w:pPr>
    </w:p>
    <w:p w14:paraId="32B97061" w14:textId="0DA7AF2E" w:rsidR="0000591E" w:rsidRPr="00C477FF" w:rsidRDefault="008E7795" w:rsidP="008E7795">
      <w:pPr>
        <w:widowControl/>
        <w:ind w:leftChars="337" w:left="708" w:rightChars="323" w:right="678"/>
        <w:jc w:val="left"/>
        <w:rPr>
          <w:rFonts w:ascii="ＭＳ 明朝" w:eastAsia="ＭＳ 明朝" w:hAnsi="ＭＳ 明朝"/>
          <w:color w:val="FF0000"/>
          <w:sz w:val="22"/>
        </w:rPr>
      </w:pPr>
      <w:r w:rsidRPr="00C477FF">
        <w:rPr>
          <w:rFonts w:ascii="ＭＳ 明朝" w:eastAsia="ＭＳ 明朝" w:hAnsi="ＭＳ 明朝" w:hint="eastAsia"/>
          <w:color w:val="FF0000"/>
          <w:sz w:val="22"/>
        </w:rPr>
        <w:t xml:space="preserve">　</w:t>
      </w:r>
      <w:r w:rsidR="0000591E" w:rsidRPr="00C477FF">
        <w:rPr>
          <w:rFonts w:ascii="ＭＳ 明朝" w:eastAsia="ＭＳ 明朝" w:hAnsi="ＭＳ 明朝"/>
          <w:color w:val="FF0000"/>
          <w:sz w:val="22"/>
        </w:rPr>
        <w:br w:type="page"/>
      </w:r>
    </w:p>
    <w:p w14:paraId="3ACA30BD" w14:textId="401A078C" w:rsidR="00B168C2" w:rsidRPr="00EE3722" w:rsidRDefault="00CB4628" w:rsidP="00CB4628">
      <w:pPr>
        <w:pStyle w:val="2"/>
        <w:rPr>
          <w:rFonts w:asciiTheme="majorEastAsia" w:hAnsiTheme="majorEastAsia"/>
          <w:sz w:val="28"/>
        </w:rPr>
      </w:pPr>
      <w:bookmarkStart w:id="10" w:name="_Toc91173935"/>
      <w:r w:rsidRPr="00EE3722">
        <w:rPr>
          <w:rFonts w:asciiTheme="majorEastAsia" w:hAnsiTheme="majorEastAsia" w:hint="eastAsia"/>
          <w:sz w:val="28"/>
        </w:rPr>
        <w:lastRenderedPageBreak/>
        <w:t>（</w:t>
      </w:r>
      <w:r w:rsidR="0000591E" w:rsidRPr="00EE3722">
        <w:rPr>
          <w:rFonts w:asciiTheme="majorEastAsia" w:hAnsiTheme="majorEastAsia" w:hint="eastAsia"/>
          <w:sz w:val="28"/>
        </w:rPr>
        <w:t>4</w:t>
      </w:r>
      <w:r w:rsidRPr="00EE3722">
        <w:rPr>
          <w:rFonts w:asciiTheme="majorEastAsia" w:hAnsiTheme="majorEastAsia" w:hint="eastAsia"/>
          <w:sz w:val="28"/>
        </w:rPr>
        <w:t>）</w:t>
      </w:r>
      <w:r w:rsidR="00994448" w:rsidRPr="00EE3722">
        <w:rPr>
          <w:rFonts w:asciiTheme="majorEastAsia" w:hAnsiTheme="majorEastAsia" w:hint="eastAsia"/>
          <w:sz w:val="28"/>
        </w:rPr>
        <w:t>事業者の業務</w:t>
      </w:r>
      <w:r w:rsidR="0015680C" w:rsidRPr="00EE3722">
        <w:rPr>
          <w:rFonts w:asciiTheme="majorEastAsia" w:hAnsiTheme="majorEastAsia" w:hint="eastAsia"/>
          <w:sz w:val="28"/>
        </w:rPr>
        <w:t>内容</w:t>
      </w:r>
      <w:bookmarkEnd w:id="10"/>
    </w:p>
    <w:p w14:paraId="70D86E1D" w14:textId="16CA622D" w:rsidR="0015680C" w:rsidRPr="00C477FF" w:rsidRDefault="00CB4628" w:rsidP="00653092">
      <w:pPr>
        <w:ind w:firstLineChars="300" w:firstLine="660"/>
        <w:rPr>
          <w:rFonts w:ascii="ＭＳ 明朝" w:eastAsia="ＭＳ 明朝" w:hAnsi="ＭＳ 明朝"/>
          <w:sz w:val="22"/>
        </w:rPr>
      </w:pPr>
      <w:r w:rsidRPr="00C477FF">
        <w:rPr>
          <w:rFonts w:ascii="ＭＳ 明朝" w:eastAsia="ＭＳ 明朝" w:hAnsi="ＭＳ 明朝" w:hint="eastAsia"/>
          <w:sz w:val="22"/>
        </w:rPr>
        <w:t>事業者</w:t>
      </w:r>
      <w:r w:rsidR="0015680C" w:rsidRPr="00C477FF">
        <w:rPr>
          <w:rFonts w:ascii="ＭＳ 明朝" w:eastAsia="ＭＳ 明朝" w:hAnsi="ＭＳ 明朝" w:hint="eastAsia"/>
          <w:sz w:val="22"/>
        </w:rPr>
        <w:t>に行っていただく業務</w:t>
      </w:r>
      <w:r w:rsidR="00065AB2">
        <w:rPr>
          <w:rFonts w:ascii="ＭＳ 明朝" w:eastAsia="ＭＳ 明朝" w:hAnsi="ＭＳ 明朝" w:hint="eastAsia"/>
          <w:sz w:val="22"/>
        </w:rPr>
        <w:t>（</w:t>
      </w:r>
      <w:r w:rsidR="00CB063F" w:rsidRPr="00C477FF">
        <w:rPr>
          <w:rFonts w:ascii="ＭＳ 明朝" w:eastAsia="ＭＳ 明朝" w:hAnsi="ＭＳ 明朝" w:hint="eastAsia"/>
          <w:sz w:val="22"/>
        </w:rPr>
        <w:t>想定</w:t>
      </w:r>
      <w:r w:rsidR="00065AB2">
        <w:rPr>
          <w:rFonts w:ascii="ＭＳ 明朝" w:eastAsia="ＭＳ 明朝" w:hAnsi="ＭＳ 明朝" w:hint="eastAsia"/>
          <w:sz w:val="22"/>
        </w:rPr>
        <w:t>）</w:t>
      </w:r>
      <w:r w:rsidR="0015680C" w:rsidRPr="00C477FF">
        <w:rPr>
          <w:rFonts w:ascii="ＭＳ 明朝" w:eastAsia="ＭＳ 明朝" w:hAnsi="ＭＳ 明朝" w:hint="eastAsia"/>
          <w:sz w:val="22"/>
        </w:rPr>
        <w:t>は、</w:t>
      </w:r>
      <w:r w:rsidR="00D33522" w:rsidRPr="00C477FF">
        <w:rPr>
          <w:rFonts w:ascii="ＭＳ 明朝" w:eastAsia="ＭＳ 明朝" w:hAnsi="ＭＳ 明朝" w:hint="eastAsia"/>
          <w:snapToGrid w:val="0"/>
          <w:sz w:val="22"/>
        </w:rPr>
        <w:t>おおむ</w:t>
      </w:r>
      <w:r w:rsidR="0015680C" w:rsidRPr="00C477FF">
        <w:rPr>
          <w:rFonts w:ascii="ＭＳ 明朝" w:eastAsia="ＭＳ 明朝" w:hAnsi="ＭＳ 明朝" w:hint="eastAsia"/>
          <w:snapToGrid w:val="0"/>
          <w:sz w:val="22"/>
        </w:rPr>
        <w:t>ね次のとおりです。</w:t>
      </w:r>
    </w:p>
    <w:p w14:paraId="4E3E2A3A" w14:textId="37B4D92E" w:rsidR="00E138BE" w:rsidRPr="00EE3722" w:rsidRDefault="00E138BE" w:rsidP="00452DC2">
      <w:pPr>
        <w:ind w:leftChars="300" w:left="630"/>
        <w:rPr>
          <w:rFonts w:asciiTheme="majorEastAsia" w:eastAsiaTheme="majorEastAsia" w:hAnsiTheme="majorEastAsia"/>
          <w:b/>
          <w:sz w:val="22"/>
        </w:rPr>
      </w:pPr>
      <w:r w:rsidRPr="00EE3722">
        <w:rPr>
          <w:rFonts w:asciiTheme="majorEastAsia" w:eastAsiaTheme="majorEastAsia" w:hAnsiTheme="majorEastAsia" w:hint="eastAsia"/>
          <w:b/>
          <w:sz w:val="22"/>
        </w:rPr>
        <w:t xml:space="preserve">ア　</w:t>
      </w:r>
      <w:r w:rsidR="00092A1E" w:rsidRPr="00EE3722">
        <w:rPr>
          <w:rFonts w:asciiTheme="majorEastAsia" w:eastAsiaTheme="majorEastAsia" w:hAnsiTheme="majorEastAsia" w:hint="eastAsia"/>
          <w:b/>
          <w:sz w:val="22"/>
        </w:rPr>
        <w:t>久宝寺緑地</w:t>
      </w:r>
      <w:r w:rsidRPr="00EE3722">
        <w:rPr>
          <w:rFonts w:asciiTheme="majorEastAsia" w:eastAsiaTheme="majorEastAsia" w:hAnsiTheme="majorEastAsia" w:hint="eastAsia"/>
          <w:b/>
          <w:sz w:val="22"/>
        </w:rPr>
        <w:t>プール</w:t>
      </w:r>
      <w:r w:rsidR="00092A1E" w:rsidRPr="00EE3722">
        <w:rPr>
          <w:rFonts w:asciiTheme="majorEastAsia" w:eastAsiaTheme="majorEastAsia" w:hAnsiTheme="majorEastAsia" w:hint="eastAsia"/>
          <w:b/>
          <w:sz w:val="22"/>
        </w:rPr>
        <w:t>の</w:t>
      </w:r>
      <w:r w:rsidR="008C7D80" w:rsidRPr="00EE3722">
        <w:rPr>
          <w:rFonts w:asciiTheme="majorEastAsia" w:eastAsiaTheme="majorEastAsia" w:hAnsiTheme="majorEastAsia" w:hint="eastAsia"/>
          <w:b/>
          <w:sz w:val="22"/>
        </w:rPr>
        <w:t>再整備</w:t>
      </w:r>
      <w:r w:rsidRPr="00EE3722">
        <w:rPr>
          <w:rFonts w:asciiTheme="majorEastAsia" w:eastAsiaTheme="majorEastAsia" w:hAnsiTheme="majorEastAsia" w:hint="eastAsia"/>
          <w:b/>
          <w:sz w:val="22"/>
        </w:rPr>
        <w:t>に関する業務</w:t>
      </w:r>
    </w:p>
    <w:p w14:paraId="4EDAA0C0" w14:textId="1E537781" w:rsidR="00E138BE" w:rsidRPr="00C477FF" w:rsidRDefault="00FB0526" w:rsidP="00065AB2">
      <w:pPr>
        <w:ind w:leftChars="405" w:left="850" w:firstLineChars="63" w:firstLine="139"/>
        <w:rPr>
          <w:rFonts w:ascii="ＭＳ 明朝" w:eastAsia="ＭＳ 明朝" w:hAnsi="ＭＳ 明朝"/>
          <w:sz w:val="22"/>
        </w:rPr>
      </w:pPr>
      <w:r w:rsidRPr="00C477FF">
        <w:rPr>
          <w:rFonts w:ascii="ＭＳ 明朝" w:eastAsia="ＭＳ 明朝" w:hAnsi="ＭＳ 明朝" w:hint="eastAsia"/>
          <w:sz w:val="22"/>
        </w:rPr>
        <w:t>久宝寺緑地プール</w:t>
      </w:r>
      <w:r w:rsidR="00E138BE" w:rsidRPr="00C477FF">
        <w:rPr>
          <w:rFonts w:ascii="ＭＳ 明朝" w:eastAsia="ＭＳ 明朝" w:hAnsi="ＭＳ 明朝" w:hint="eastAsia"/>
          <w:sz w:val="22"/>
        </w:rPr>
        <w:t>の</w:t>
      </w:r>
      <w:r w:rsidR="008C7D80" w:rsidRPr="00C477FF">
        <w:rPr>
          <w:rFonts w:ascii="ＭＳ 明朝" w:eastAsia="ＭＳ 明朝" w:hAnsi="ＭＳ 明朝" w:hint="eastAsia"/>
          <w:sz w:val="22"/>
        </w:rPr>
        <w:t>再整備</w:t>
      </w:r>
      <w:r w:rsidR="00E138BE" w:rsidRPr="00C477FF">
        <w:rPr>
          <w:rFonts w:ascii="ＭＳ 明朝" w:eastAsia="ＭＳ 明朝" w:hAnsi="ＭＳ 明朝" w:hint="eastAsia"/>
          <w:sz w:val="22"/>
        </w:rPr>
        <w:t>に必要なすべての調査、申請・届出、設計、工事（工事監理含む）を行っていただきます。</w:t>
      </w:r>
    </w:p>
    <w:p w14:paraId="47AC5466" w14:textId="77777777" w:rsidR="00E138BE" w:rsidRPr="00C477FF" w:rsidRDefault="00E138BE" w:rsidP="00E138BE">
      <w:pPr>
        <w:ind w:leftChars="300" w:left="850" w:hangingChars="100" w:hanging="220"/>
        <w:rPr>
          <w:rFonts w:ascii="ＭＳ 明朝" w:eastAsia="ＭＳ 明朝" w:hAnsi="ＭＳ 明朝"/>
          <w:sz w:val="22"/>
        </w:rPr>
      </w:pPr>
    </w:p>
    <w:p w14:paraId="3A053CC1" w14:textId="5A5768A6" w:rsidR="0015680C" w:rsidRPr="00EE3722" w:rsidRDefault="00E138BE" w:rsidP="009B2CC8">
      <w:pPr>
        <w:ind w:leftChars="300" w:left="630"/>
        <w:rPr>
          <w:rFonts w:asciiTheme="majorEastAsia" w:eastAsiaTheme="majorEastAsia" w:hAnsiTheme="majorEastAsia"/>
          <w:b/>
          <w:sz w:val="22"/>
        </w:rPr>
      </w:pPr>
      <w:r w:rsidRPr="00EE3722">
        <w:rPr>
          <w:rFonts w:asciiTheme="majorEastAsia" w:eastAsiaTheme="majorEastAsia" w:hAnsiTheme="majorEastAsia" w:hint="eastAsia"/>
          <w:b/>
          <w:snapToGrid w:val="0"/>
          <w:sz w:val="22"/>
        </w:rPr>
        <w:t>イ</w:t>
      </w:r>
      <w:r w:rsidR="0015680C" w:rsidRPr="00EE3722">
        <w:rPr>
          <w:rFonts w:asciiTheme="majorEastAsia" w:eastAsiaTheme="majorEastAsia" w:hAnsiTheme="majorEastAsia" w:hint="eastAsia"/>
          <w:b/>
          <w:snapToGrid w:val="0"/>
          <w:sz w:val="22"/>
        </w:rPr>
        <w:t xml:space="preserve">　</w:t>
      </w:r>
      <w:r w:rsidR="00935556" w:rsidRPr="00EE3722">
        <w:rPr>
          <w:rFonts w:asciiTheme="majorEastAsia" w:eastAsiaTheme="majorEastAsia" w:hAnsiTheme="majorEastAsia" w:hint="eastAsia"/>
          <w:b/>
          <w:snapToGrid w:val="0"/>
          <w:sz w:val="22"/>
        </w:rPr>
        <w:t>公園全体の維持・運営管理に関する</w:t>
      </w:r>
      <w:r w:rsidR="0015680C" w:rsidRPr="00EE3722">
        <w:rPr>
          <w:rFonts w:asciiTheme="majorEastAsia" w:eastAsiaTheme="majorEastAsia" w:hAnsiTheme="majorEastAsia" w:hint="eastAsia"/>
          <w:b/>
          <w:snapToGrid w:val="0"/>
          <w:sz w:val="22"/>
        </w:rPr>
        <w:t>業務</w:t>
      </w:r>
      <w:r w:rsidR="00E861B4" w:rsidRPr="00EE3722">
        <w:rPr>
          <w:rFonts w:asciiTheme="majorEastAsia" w:eastAsiaTheme="majorEastAsia" w:hAnsiTheme="majorEastAsia" w:hint="eastAsia"/>
          <w:b/>
          <w:snapToGrid w:val="0"/>
          <w:sz w:val="22"/>
        </w:rPr>
        <w:t>（</w:t>
      </w:r>
      <w:r w:rsidR="00092A1E" w:rsidRPr="00EE3722">
        <w:rPr>
          <w:rFonts w:asciiTheme="majorEastAsia" w:eastAsiaTheme="majorEastAsia" w:hAnsiTheme="majorEastAsia" w:hint="eastAsia"/>
          <w:b/>
          <w:snapToGrid w:val="0"/>
          <w:sz w:val="22"/>
        </w:rPr>
        <w:t>久宝寺緑地プールを含む</w:t>
      </w:r>
      <w:r w:rsidR="00E861B4" w:rsidRPr="00EE3722">
        <w:rPr>
          <w:rFonts w:asciiTheme="majorEastAsia" w:eastAsiaTheme="majorEastAsia" w:hAnsiTheme="majorEastAsia" w:hint="eastAsia"/>
          <w:b/>
          <w:snapToGrid w:val="0"/>
          <w:sz w:val="22"/>
        </w:rPr>
        <w:t>）</w:t>
      </w:r>
    </w:p>
    <w:p w14:paraId="75F89971" w14:textId="56B03B38" w:rsidR="0015680C" w:rsidRPr="00C477FF" w:rsidRDefault="009E1FEC" w:rsidP="009B2CC8">
      <w:pPr>
        <w:ind w:leftChars="400" w:left="1060" w:hangingChars="100" w:hanging="220"/>
        <w:rPr>
          <w:rFonts w:ascii="ＭＳ 明朝" w:eastAsia="ＭＳ 明朝" w:hAnsi="ＭＳ 明朝"/>
          <w:sz w:val="22"/>
        </w:rPr>
      </w:pPr>
      <w:r w:rsidRPr="00C477FF">
        <w:rPr>
          <w:rFonts w:ascii="ＭＳ 明朝" w:eastAsia="ＭＳ 明朝" w:hAnsi="ＭＳ 明朝" w:hint="eastAsia"/>
          <w:sz w:val="22"/>
        </w:rPr>
        <w:t xml:space="preserve">ⅰ　</w:t>
      </w:r>
      <w:r w:rsidR="0015680C" w:rsidRPr="00C477FF">
        <w:rPr>
          <w:rFonts w:ascii="ＭＳ 明朝" w:eastAsia="ＭＳ 明朝" w:hAnsi="ＭＳ 明朝" w:hint="eastAsia"/>
          <w:snapToGrid w:val="0"/>
          <w:sz w:val="22"/>
        </w:rPr>
        <w:t>「</w:t>
      </w:r>
      <w:r w:rsidR="006D684E" w:rsidRPr="00C477FF">
        <w:rPr>
          <w:rFonts w:ascii="ＭＳ 明朝" w:eastAsia="ＭＳ 明朝" w:hAnsi="ＭＳ 明朝" w:hint="eastAsia"/>
          <w:snapToGrid w:val="0"/>
          <w:sz w:val="22"/>
        </w:rPr>
        <w:t>運営</w:t>
      </w:r>
      <w:r w:rsidR="0015680C" w:rsidRPr="00C477FF">
        <w:rPr>
          <w:rFonts w:ascii="ＭＳ 明朝" w:eastAsia="ＭＳ 明朝" w:hAnsi="ＭＳ 明朝" w:hint="eastAsia"/>
          <w:snapToGrid w:val="0"/>
          <w:sz w:val="22"/>
        </w:rPr>
        <w:t>管理業務」として、利用者案内、警備、苦情･要望対応、利用禁止</w:t>
      </w:r>
      <w:r w:rsidR="00057A8C" w:rsidRPr="00C477FF">
        <w:rPr>
          <w:rFonts w:ascii="ＭＳ 明朝" w:eastAsia="ＭＳ 明朝" w:hAnsi="ＭＳ 明朝" w:hint="eastAsia"/>
          <w:snapToGrid w:val="0"/>
          <w:sz w:val="22"/>
        </w:rPr>
        <w:t>措置</w:t>
      </w:r>
      <w:r w:rsidR="0015680C" w:rsidRPr="00C477FF">
        <w:rPr>
          <w:rFonts w:ascii="ＭＳ 明朝" w:eastAsia="ＭＳ 明朝" w:hAnsi="ＭＳ 明朝" w:hint="eastAsia"/>
          <w:snapToGrid w:val="0"/>
          <w:sz w:val="22"/>
        </w:rPr>
        <w:t>や制限</w:t>
      </w:r>
      <w:r w:rsidR="00057A8C" w:rsidRPr="00C477FF">
        <w:rPr>
          <w:rFonts w:ascii="ＭＳ 明朝" w:eastAsia="ＭＳ 明朝" w:hAnsi="ＭＳ 明朝" w:hint="eastAsia"/>
          <w:snapToGrid w:val="0"/>
          <w:sz w:val="22"/>
        </w:rPr>
        <w:t>措置の発動</w:t>
      </w:r>
      <w:r w:rsidR="0015680C" w:rsidRPr="00C477FF">
        <w:rPr>
          <w:rFonts w:ascii="ＭＳ 明朝" w:eastAsia="ＭＳ 明朝" w:hAnsi="ＭＳ 明朝" w:hint="eastAsia"/>
          <w:snapToGrid w:val="0"/>
          <w:sz w:val="22"/>
        </w:rPr>
        <w:t>、広報、公園内外事業者との</w:t>
      </w:r>
      <w:r w:rsidR="00DA722E" w:rsidRPr="00C477FF">
        <w:rPr>
          <w:rFonts w:ascii="ＭＳ 明朝" w:eastAsia="ＭＳ 明朝" w:hAnsi="ＭＳ 明朝" w:hint="eastAsia"/>
          <w:snapToGrid w:val="0"/>
          <w:sz w:val="22"/>
        </w:rPr>
        <w:t>連携や府民協働、自然環境保全、イベント時の交通対策、災害時の</w:t>
      </w:r>
      <w:r w:rsidR="0015680C" w:rsidRPr="00C477FF">
        <w:rPr>
          <w:rFonts w:ascii="ＭＳ 明朝" w:eastAsia="ＭＳ 明朝" w:hAnsi="ＭＳ 明朝" w:hint="eastAsia"/>
          <w:snapToGrid w:val="0"/>
          <w:sz w:val="22"/>
        </w:rPr>
        <w:t>府への協力、その他公園の管理運営に係る企画調整など</w:t>
      </w:r>
      <w:r w:rsidR="001E1E26" w:rsidRPr="00C477FF">
        <w:rPr>
          <w:rFonts w:ascii="ＭＳ 明朝" w:eastAsia="ＭＳ 明朝" w:hAnsi="ＭＳ 明朝" w:hint="eastAsia"/>
          <w:snapToGrid w:val="0"/>
          <w:sz w:val="22"/>
        </w:rPr>
        <w:t>を行っていただきます。</w:t>
      </w:r>
    </w:p>
    <w:p w14:paraId="5D238261" w14:textId="51E3F2E8" w:rsidR="0015680C" w:rsidRPr="00C477FF" w:rsidRDefault="009E1FEC" w:rsidP="009B2CC8">
      <w:pPr>
        <w:ind w:leftChars="400" w:left="1060" w:hangingChars="100" w:hanging="220"/>
        <w:rPr>
          <w:rFonts w:ascii="ＭＳ 明朝" w:eastAsia="ＭＳ 明朝" w:hAnsi="ＭＳ 明朝"/>
          <w:snapToGrid w:val="0"/>
          <w:sz w:val="22"/>
        </w:rPr>
      </w:pPr>
      <w:r w:rsidRPr="00C477FF">
        <w:rPr>
          <w:rFonts w:ascii="ＭＳ 明朝" w:eastAsia="ＭＳ 明朝" w:hAnsi="ＭＳ 明朝" w:hint="eastAsia"/>
          <w:sz w:val="22"/>
        </w:rPr>
        <w:t xml:space="preserve">ⅱ　</w:t>
      </w:r>
      <w:r w:rsidR="0015680C" w:rsidRPr="00C477FF">
        <w:rPr>
          <w:rFonts w:ascii="ＭＳ 明朝" w:eastAsia="ＭＳ 明朝" w:hAnsi="ＭＳ 明朝" w:hint="eastAsia"/>
          <w:snapToGrid w:val="0"/>
          <w:sz w:val="22"/>
        </w:rPr>
        <w:t>「有料施設の利用に関する業務」として、</w:t>
      </w:r>
      <w:r w:rsidR="00612090" w:rsidRPr="00C477FF">
        <w:rPr>
          <w:rFonts w:ascii="ＭＳ 明朝" w:eastAsia="ＭＳ 明朝" w:hAnsi="ＭＳ 明朝" w:hint="eastAsia"/>
          <w:snapToGrid w:val="0"/>
          <w:sz w:val="22"/>
        </w:rPr>
        <w:t>運動施設等の</w:t>
      </w:r>
      <w:r w:rsidR="0015680C" w:rsidRPr="00C477FF">
        <w:rPr>
          <w:rFonts w:ascii="ＭＳ 明朝" w:eastAsia="ＭＳ 明朝" w:hAnsi="ＭＳ 明朝" w:hint="eastAsia"/>
          <w:snapToGrid w:val="0"/>
          <w:sz w:val="22"/>
        </w:rPr>
        <w:t>利用に係る受付や予約、使用の許可、料金徴収など</w:t>
      </w:r>
      <w:r w:rsidR="001E1E26" w:rsidRPr="00C477FF">
        <w:rPr>
          <w:rFonts w:ascii="ＭＳ 明朝" w:eastAsia="ＭＳ 明朝" w:hAnsi="ＭＳ 明朝" w:hint="eastAsia"/>
          <w:snapToGrid w:val="0"/>
          <w:sz w:val="22"/>
        </w:rPr>
        <w:t>を行っていただきます。</w:t>
      </w:r>
    </w:p>
    <w:p w14:paraId="52F11CFB" w14:textId="417939E2" w:rsidR="00644846" w:rsidRPr="00C477FF" w:rsidRDefault="004B2D82" w:rsidP="009B2CC8">
      <w:pPr>
        <w:ind w:leftChars="401" w:left="1062" w:hangingChars="100" w:hanging="220"/>
        <w:rPr>
          <w:rFonts w:ascii="ＭＳ 明朝" w:eastAsia="ＭＳ 明朝" w:hAnsi="ＭＳ 明朝"/>
          <w:sz w:val="22"/>
        </w:rPr>
      </w:pPr>
      <w:r w:rsidRPr="00C477FF">
        <w:rPr>
          <w:rFonts w:ascii="ＭＳ 明朝" w:eastAsia="ＭＳ 明朝" w:hAnsi="ＭＳ 明朝" w:hint="eastAsia"/>
          <w:sz w:val="22"/>
        </w:rPr>
        <w:t xml:space="preserve">ⅲ　</w:t>
      </w:r>
      <w:r w:rsidR="00D5429F" w:rsidRPr="00C477FF">
        <w:rPr>
          <w:rFonts w:ascii="ＭＳ 明朝" w:eastAsia="ＭＳ 明朝" w:hAnsi="ＭＳ 明朝" w:hint="eastAsia"/>
          <w:sz w:val="22"/>
        </w:rPr>
        <w:t>有料</w:t>
      </w:r>
      <w:r w:rsidR="00E803FF" w:rsidRPr="00C477FF">
        <w:rPr>
          <w:rFonts w:ascii="ＭＳ 明朝" w:eastAsia="ＭＳ 明朝" w:hAnsi="ＭＳ 明朝" w:hint="eastAsia"/>
          <w:sz w:val="22"/>
        </w:rPr>
        <w:t>公園</w:t>
      </w:r>
      <w:r w:rsidRPr="00C477FF">
        <w:rPr>
          <w:rFonts w:ascii="ＭＳ 明朝" w:eastAsia="ＭＳ 明朝" w:hAnsi="ＭＳ 明朝" w:hint="eastAsia"/>
          <w:sz w:val="22"/>
        </w:rPr>
        <w:t>施設</w:t>
      </w:r>
      <w:r w:rsidR="00644846" w:rsidRPr="00C477FF">
        <w:rPr>
          <w:rFonts w:ascii="ＭＳ 明朝" w:eastAsia="ＭＳ 明朝" w:hAnsi="ＭＳ 明朝" w:hint="eastAsia"/>
          <w:sz w:val="22"/>
        </w:rPr>
        <w:t>については、</w:t>
      </w:r>
      <w:r w:rsidR="00035304" w:rsidRPr="00C477FF">
        <w:rPr>
          <w:rFonts w:ascii="ＭＳ 明朝" w:eastAsia="ＭＳ 明朝" w:hAnsi="ＭＳ 明朝" w:hint="eastAsia"/>
          <w:sz w:val="22"/>
        </w:rPr>
        <w:t>府と協議の上、</w:t>
      </w:r>
      <w:r w:rsidR="00644846" w:rsidRPr="00C477FF">
        <w:rPr>
          <w:rFonts w:ascii="ＭＳ 明朝" w:eastAsia="ＭＳ 明朝" w:hAnsi="ＭＳ 明朝" w:hint="eastAsia"/>
          <w:sz w:val="22"/>
        </w:rPr>
        <w:t>条例</w:t>
      </w:r>
      <w:r w:rsidR="00035304" w:rsidRPr="00C477FF">
        <w:rPr>
          <w:rFonts w:ascii="ＭＳ 明朝" w:eastAsia="ＭＳ 明朝" w:hAnsi="ＭＳ 明朝" w:hint="eastAsia"/>
          <w:sz w:val="22"/>
        </w:rPr>
        <w:t>で定める金額を上限にその</w:t>
      </w:r>
      <w:r w:rsidR="00644846" w:rsidRPr="00C477FF">
        <w:rPr>
          <w:rFonts w:ascii="ＭＳ 明朝" w:eastAsia="ＭＳ 明朝" w:hAnsi="ＭＳ 明朝" w:hint="eastAsia"/>
          <w:sz w:val="22"/>
        </w:rPr>
        <w:t>範囲内で</w:t>
      </w:r>
      <w:r w:rsidR="00E803FF" w:rsidRPr="00C477FF">
        <w:rPr>
          <w:rFonts w:ascii="ＭＳ 明朝" w:eastAsia="ＭＳ 明朝" w:hAnsi="ＭＳ 明朝" w:hint="eastAsia"/>
          <w:sz w:val="22"/>
        </w:rPr>
        <w:t>施設</w:t>
      </w:r>
      <w:r w:rsidR="00D5429F" w:rsidRPr="00C477FF">
        <w:rPr>
          <w:rFonts w:ascii="ＭＳ 明朝" w:eastAsia="ＭＳ 明朝" w:hAnsi="ＭＳ 明朝" w:hint="eastAsia"/>
          <w:sz w:val="22"/>
        </w:rPr>
        <w:t>使用料の</w:t>
      </w:r>
      <w:r w:rsidR="00CB4B84" w:rsidRPr="00C477FF">
        <w:rPr>
          <w:rFonts w:ascii="ＭＳ 明朝" w:eastAsia="ＭＳ 明朝" w:hAnsi="ＭＳ 明朝" w:hint="eastAsia"/>
          <w:sz w:val="22"/>
        </w:rPr>
        <w:t>料金設定を</w:t>
      </w:r>
      <w:r w:rsidR="00D5429F" w:rsidRPr="00C477FF">
        <w:rPr>
          <w:rFonts w:ascii="ＭＳ 明朝" w:eastAsia="ＭＳ 明朝" w:hAnsi="ＭＳ 明朝" w:hint="eastAsia"/>
          <w:sz w:val="22"/>
        </w:rPr>
        <w:t>行い、自らの収入とすることができます</w:t>
      </w:r>
      <w:r w:rsidR="00CB4B84" w:rsidRPr="00C477FF">
        <w:rPr>
          <w:rFonts w:ascii="ＭＳ 明朝" w:eastAsia="ＭＳ 明朝" w:hAnsi="ＭＳ 明朝" w:hint="eastAsia"/>
          <w:sz w:val="22"/>
        </w:rPr>
        <w:t>。</w:t>
      </w:r>
      <w:r w:rsidR="00DA7369" w:rsidRPr="00C477FF">
        <w:rPr>
          <w:rFonts w:ascii="ＭＳ 明朝" w:eastAsia="ＭＳ 明朝" w:hAnsi="ＭＳ 明朝" w:hint="eastAsia"/>
          <w:sz w:val="22"/>
        </w:rPr>
        <w:t>なお、条例</w:t>
      </w:r>
      <w:r w:rsidR="00035304" w:rsidRPr="00C477FF">
        <w:rPr>
          <w:rFonts w:ascii="ＭＳ 明朝" w:eastAsia="ＭＳ 明朝" w:hAnsi="ＭＳ 明朝" w:hint="eastAsia"/>
          <w:sz w:val="22"/>
        </w:rPr>
        <w:t>を改正し、</w:t>
      </w:r>
      <w:r w:rsidR="00CB4B84" w:rsidRPr="00C477FF">
        <w:rPr>
          <w:rFonts w:ascii="ＭＳ 明朝" w:eastAsia="ＭＳ 明朝" w:hAnsi="ＭＳ 明朝" w:hint="eastAsia"/>
          <w:sz w:val="22"/>
        </w:rPr>
        <w:t>施設使用料の</w:t>
      </w:r>
      <w:r w:rsidR="00035304" w:rsidRPr="00C477FF">
        <w:rPr>
          <w:rFonts w:ascii="ＭＳ 明朝" w:eastAsia="ＭＳ 明朝" w:hAnsi="ＭＳ 明朝" w:hint="eastAsia"/>
          <w:sz w:val="22"/>
        </w:rPr>
        <w:t>上限を</w:t>
      </w:r>
      <w:r w:rsidR="00CB4B84" w:rsidRPr="00C477FF">
        <w:rPr>
          <w:rFonts w:ascii="ＭＳ 明朝" w:eastAsia="ＭＳ 明朝" w:hAnsi="ＭＳ 明朝" w:hint="eastAsia"/>
          <w:sz w:val="22"/>
        </w:rPr>
        <w:t>変更</w:t>
      </w:r>
      <w:r w:rsidR="00035304" w:rsidRPr="00C477FF">
        <w:rPr>
          <w:rFonts w:ascii="ＭＳ 明朝" w:eastAsia="ＭＳ 明朝" w:hAnsi="ＭＳ 明朝" w:hint="eastAsia"/>
          <w:sz w:val="22"/>
        </w:rPr>
        <w:t>する予定はあ</w:t>
      </w:r>
      <w:r w:rsidR="00CB4B84" w:rsidRPr="00C477FF">
        <w:rPr>
          <w:rFonts w:ascii="ＭＳ 明朝" w:eastAsia="ＭＳ 明朝" w:hAnsi="ＭＳ 明朝" w:hint="eastAsia"/>
          <w:sz w:val="22"/>
        </w:rPr>
        <w:t>りません。</w:t>
      </w:r>
    </w:p>
    <w:p w14:paraId="364DA6AB" w14:textId="7DB793F7" w:rsidR="0015680C" w:rsidRPr="00C477FF" w:rsidRDefault="00644846" w:rsidP="009B2CC8">
      <w:pPr>
        <w:ind w:leftChars="400" w:left="1060" w:hangingChars="100" w:hanging="220"/>
        <w:rPr>
          <w:rFonts w:ascii="ＭＳ 明朝" w:eastAsia="ＭＳ 明朝" w:hAnsi="ＭＳ 明朝"/>
          <w:snapToGrid w:val="0"/>
          <w:sz w:val="22"/>
        </w:rPr>
      </w:pPr>
      <w:r w:rsidRPr="00C477FF">
        <w:rPr>
          <w:rFonts w:ascii="ＭＳ 明朝" w:eastAsia="ＭＳ 明朝" w:hAnsi="ＭＳ 明朝" w:hint="eastAsia"/>
          <w:sz w:val="22"/>
        </w:rPr>
        <w:t>ⅳ</w:t>
      </w:r>
      <w:r w:rsidR="009E1FEC" w:rsidRPr="00C477FF">
        <w:rPr>
          <w:rFonts w:ascii="ＭＳ 明朝" w:eastAsia="ＭＳ 明朝" w:hAnsi="ＭＳ 明朝" w:hint="eastAsia"/>
          <w:sz w:val="22"/>
        </w:rPr>
        <w:t xml:space="preserve">　</w:t>
      </w:r>
      <w:r w:rsidR="0015680C" w:rsidRPr="00C477FF">
        <w:rPr>
          <w:rFonts w:ascii="ＭＳ 明朝" w:eastAsia="ＭＳ 明朝" w:hAnsi="ＭＳ 明朝" w:hint="eastAsia"/>
          <w:snapToGrid w:val="0"/>
          <w:sz w:val="22"/>
        </w:rPr>
        <w:t>「維持管理業務」として、施設の補修や修繕、植物管理、園内や施設の清掃、</w:t>
      </w:r>
      <w:r w:rsidR="0015680C" w:rsidRPr="00C477FF">
        <w:rPr>
          <w:rFonts w:ascii="ＭＳ 明朝" w:eastAsia="ＭＳ 明朝" w:hAnsi="ＭＳ 明朝" w:hint="eastAsia"/>
          <w:sz w:val="22"/>
        </w:rPr>
        <w:t>建物や土木施設等</w:t>
      </w:r>
      <w:r w:rsidR="0015680C" w:rsidRPr="00C477FF">
        <w:rPr>
          <w:rFonts w:ascii="ＭＳ 明朝" w:eastAsia="ＭＳ 明朝" w:hAnsi="ＭＳ 明朝" w:hint="eastAsia"/>
          <w:snapToGrid w:val="0"/>
          <w:sz w:val="22"/>
        </w:rPr>
        <w:t>保守点検、</w:t>
      </w:r>
      <w:r w:rsidR="0015680C" w:rsidRPr="00C477FF">
        <w:rPr>
          <w:rFonts w:ascii="ＭＳ 明朝" w:eastAsia="ＭＳ 明朝" w:hAnsi="ＭＳ 明朝" w:hint="eastAsia"/>
          <w:sz w:val="22"/>
        </w:rPr>
        <w:t>電気･機械</w:t>
      </w:r>
      <w:r w:rsidR="0015680C" w:rsidRPr="00C477FF">
        <w:rPr>
          <w:rFonts w:ascii="ＭＳ 明朝" w:eastAsia="ＭＳ 明朝" w:hAnsi="ＭＳ 明朝" w:hint="eastAsia"/>
          <w:snapToGrid w:val="0"/>
          <w:sz w:val="22"/>
        </w:rPr>
        <w:t>設備等法定点検、安全衛生管理、光熱水費支出など</w:t>
      </w:r>
      <w:r w:rsidR="001E1E26" w:rsidRPr="00C477FF">
        <w:rPr>
          <w:rFonts w:ascii="ＭＳ 明朝" w:eastAsia="ＭＳ 明朝" w:hAnsi="ＭＳ 明朝" w:hint="eastAsia"/>
          <w:snapToGrid w:val="0"/>
          <w:sz w:val="22"/>
        </w:rPr>
        <w:t>を行っていただきます。</w:t>
      </w:r>
    </w:p>
    <w:p w14:paraId="54B39A68" w14:textId="77777777" w:rsidR="00606CC1" w:rsidRPr="00C477FF" w:rsidRDefault="00606CC1" w:rsidP="009B2CC8">
      <w:pPr>
        <w:ind w:leftChars="450" w:left="1165" w:hangingChars="100" w:hanging="220"/>
        <w:rPr>
          <w:rFonts w:ascii="ＭＳ 明朝" w:eastAsia="ＭＳ 明朝" w:hAnsi="ＭＳ 明朝"/>
          <w:sz w:val="22"/>
        </w:rPr>
      </w:pPr>
    </w:p>
    <w:p w14:paraId="380A244B" w14:textId="1F787243" w:rsidR="0015680C" w:rsidRPr="00EE3722" w:rsidRDefault="00973632" w:rsidP="009B2CC8">
      <w:pPr>
        <w:ind w:leftChars="300" w:left="630"/>
        <w:rPr>
          <w:rFonts w:asciiTheme="majorEastAsia" w:eastAsiaTheme="majorEastAsia" w:hAnsiTheme="majorEastAsia"/>
          <w:b/>
          <w:sz w:val="22"/>
        </w:rPr>
      </w:pPr>
      <w:r w:rsidRPr="00EE3722">
        <w:rPr>
          <w:rFonts w:asciiTheme="majorEastAsia" w:eastAsiaTheme="majorEastAsia" w:hAnsiTheme="majorEastAsia" w:hint="eastAsia"/>
          <w:b/>
          <w:sz w:val="22"/>
        </w:rPr>
        <w:t>ウ</w:t>
      </w:r>
      <w:r w:rsidR="00AB5432">
        <w:rPr>
          <w:rFonts w:asciiTheme="majorEastAsia" w:eastAsiaTheme="majorEastAsia" w:hAnsiTheme="majorEastAsia" w:hint="eastAsia"/>
          <w:b/>
          <w:sz w:val="22"/>
        </w:rPr>
        <w:t xml:space="preserve">　</w:t>
      </w:r>
      <w:r w:rsidR="00B70B51" w:rsidRPr="00B70B51">
        <w:rPr>
          <w:rFonts w:asciiTheme="majorEastAsia" w:eastAsiaTheme="majorEastAsia" w:hAnsiTheme="majorEastAsia" w:hint="eastAsia"/>
          <w:b/>
          <w:sz w:val="22"/>
        </w:rPr>
        <w:t>魅力</w:t>
      </w:r>
      <w:r w:rsidR="0015680C" w:rsidRPr="00EE3722">
        <w:rPr>
          <w:rFonts w:asciiTheme="majorEastAsia" w:eastAsiaTheme="majorEastAsia" w:hAnsiTheme="majorEastAsia" w:hint="eastAsia"/>
          <w:b/>
          <w:sz w:val="22"/>
        </w:rPr>
        <w:t>向上</w:t>
      </w:r>
      <w:r w:rsidR="00D91BD3" w:rsidRPr="00EE3722">
        <w:rPr>
          <w:rFonts w:asciiTheme="majorEastAsia" w:eastAsiaTheme="majorEastAsia" w:hAnsiTheme="majorEastAsia" w:hint="eastAsia"/>
          <w:b/>
          <w:sz w:val="22"/>
        </w:rPr>
        <w:t>事業</w:t>
      </w:r>
      <w:r w:rsidR="0015680C" w:rsidRPr="00EE3722">
        <w:rPr>
          <w:rFonts w:asciiTheme="majorEastAsia" w:eastAsiaTheme="majorEastAsia" w:hAnsiTheme="majorEastAsia" w:hint="eastAsia"/>
          <w:b/>
          <w:sz w:val="22"/>
        </w:rPr>
        <w:t>（</w:t>
      </w:r>
      <w:r w:rsidR="00D91BD3" w:rsidRPr="00EE3722">
        <w:rPr>
          <w:rFonts w:asciiTheme="majorEastAsia" w:eastAsiaTheme="majorEastAsia" w:hAnsiTheme="majorEastAsia" w:hint="eastAsia"/>
          <w:b/>
          <w:sz w:val="22"/>
        </w:rPr>
        <w:t>自主事業</w:t>
      </w:r>
      <w:r w:rsidR="0015680C" w:rsidRPr="00EE3722">
        <w:rPr>
          <w:rFonts w:asciiTheme="majorEastAsia" w:eastAsiaTheme="majorEastAsia" w:hAnsiTheme="majorEastAsia" w:hint="eastAsia"/>
          <w:b/>
          <w:sz w:val="22"/>
        </w:rPr>
        <w:t>）</w:t>
      </w:r>
    </w:p>
    <w:p w14:paraId="6937B10E" w14:textId="6B85526D" w:rsidR="00A74D2F" w:rsidRPr="00C477FF" w:rsidRDefault="00A74D2F" w:rsidP="00065AB2">
      <w:pPr>
        <w:ind w:leftChars="405" w:left="850" w:firstLineChars="66" w:firstLine="139"/>
        <w:rPr>
          <w:rFonts w:ascii="ＭＳ 明朝" w:eastAsia="ＭＳ 明朝" w:hAnsi="ＭＳ 明朝"/>
        </w:rPr>
      </w:pPr>
      <w:r w:rsidRPr="00C477FF">
        <w:rPr>
          <w:rFonts w:ascii="ＭＳ 明朝" w:eastAsia="ＭＳ 明朝" w:hAnsi="ＭＳ 明朝" w:hint="eastAsia"/>
        </w:rPr>
        <w:t>公園に賑わいを呼び込むため、自らの投資によって新たな魅力を生み出す施設設置や既存施設の</w:t>
      </w:r>
      <w:r w:rsidR="00E803FF" w:rsidRPr="00C477FF">
        <w:rPr>
          <w:rFonts w:ascii="ＭＳ 明朝" w:eastAsia="ＭＳ 明朝" w:hAnsi="ＭＳ 明朝" w:hint="eastAsia"/>
        </w:rPr>
        <w:t>改修・利活用などを行っていただきます。なお、事業収入が生じる事業</w:t>
      </w:r>
      <w:r w:rsidRPr="00C477FF">
        <w:rPr>
          <w:rFonts w:ascii="ＭＳ 明朝" w:eastAsia="ＭＳ 明朝" w:hAnsi="ＭＳ 明朝" w:hint="eastAsia"/>
        </w:rPr>
        <w:t>は</w:t>
      </w:r>
      <w:r w:rsidR="00E803FF" w:rsidRPr="00C477FF">
        <w:rPr>
          <w:rFonts w:ascii="ＭＳ 明朝" w:eastAsia="ＭＳ 明朝" w:hAnsi="ＭＳ 明朝" w:hint="eastAsia"/>
        </w:rPr>
        <w:t>、</w:t>
      </w:r>
      <w:r w:rsidRPr="00C477FF">
        <w:rPr>
          <w:rFonts w:ascii="ＭＳ 明朝" w:eastAsia="ＭＳ 明朝" w:hAnsi="ＭＳ 明朝" w:hint="eastAsia"/>
        </w:rPr>
        <w:t>収入が支出を上回ることを想定しています。</w:t>
      </w:r>
    </w:p>
    <w:p w14:paraId="30DE733A" w14:textId="77777777" w:rsidR="00A74D2F" w:rsidRPr="00C477FF" w:rsidRDefault="00A74D2F" w:rsidP="009B2CC8">
      <w:pPr>
        <w:ind w:leftChars="300" w:left="630"/>
        <w:rPr>
          <w:rFonts w:ascii="ＭＳ 明朝" w:eastAsia="ＭＳ 明朝" w:hAnsi="ＭＳ 明朝"/>
        </w:rPr>
      </w:pPr>
    </w:p>
    <w:p w14:paraId="4EE55FB4" w14:textId="7038E6B4" w:rsidR="00D91BD3" w:rsidRPr="00C477FF" w:rsidRDefault="00D91BD3" w:rsidP="009B2CC8">
      <w:pPr>
        <w:ind w:leftChars="300" w:left="630"/>
        <w:rPr>
          <w:rFonts w:asciiTheme="minorEastAsia" w:hAnsiTheme="minorEastAsia"/>
          <w:sz w:val="22"/>
        </w:rPr>
      </w:pPr>
      <w:r w:rsidRPr="00C477FF">
        <w:rPr>
          <w:rFonts w:ascii="ＭＳ 明朝" w:eastAsia="ＭＳ 明朝" w:hAnsi="ＭＳ ゴシック" w:hint="eastAsia"/>
          <w:b/>
          <w:sz w:val="22"/>
        </w:rPr>
        <w:t xml:space="preserve">　</w:t>
      </w:r>
      <w:r w:rsidRPr="00C477FF">
        <w:rPr>
          <w:rFonts w:asciiTheme="minorEastAsia" w:hAnsiTheme="minorEastAsia" w:hint="eastAsia"/>
          <w:sz w:val="22"/>
        </w:rPr>
        <w:t>［</w:t>
      </w:r>
      <w:r w:rsidR="00A74D2F" w:rsidRPr="00C477FF">
        <w:rPr>
          <w:rFonts w:asciiTheme="minorEastAsia" w:hAnsiTheme="minorEastAsia" w:hint="eastAsia"/>
          <w:sz w:val="22"/>
        </w:rPr>
        <w:t>想定</w:t>
      </w:r>
      <w:r w:rsidRPr="00C477FF">
        <w:rPr>
          <w:rFonts w:asciiTheme="minorEastAsia" w:hAnsiTheme="minorEastAsia" w:hint="eastAsia"/>
          <w:sz w:val="22"/>
        </w:rPr>
        <w:t>例］</w:t>
      </w:r>
    </w:p>
    <w:p w14:paraId="51BB8D2C" w14:textId="0DCFB7E0" w:rsidR="00A74D2F" w:rsidRPr="00C477FF" w:rsidRDefault="0064272B" w:rsidP="009B2CC8">
      <w:pPr>
        <w:ind w:leftChars="400" w:left="1060" w:hangingChars="100" w:hanging="220"/>
        <w:rPr>
          <w:rFonts w:ascii="ＭＳ 明朝" w:eastAsia="ＭＳ 明朝" w:hAnsi="ＭＳ 明朝"/>
          <w:sz w:val="22"/>
        </w:rPr>
      </w:pPr>
      <w:r w:rsidRPr="00C477FF">
        <w:rPr>
          <w:rFonts w:ascii="ＭＳ 明朝" w:eastAsia="ＭＳ 明朝" w:hAnsi="ＭＳ 明朝" w:hint="eastAsia"/>
          <w:sz w:val="22"/>
        </w:rPr>
        <w:t xml:space="preserve">ⅰ　</w:t>
      </w:r>
      <w:r w:rsidR="00B74E62" w:rsidRPr="00C477FF">
        <w:rPr>
          <w:rFonts w:ascii="ＭＳ 明朝" w:eastAsia="ＭＳ 明朝" w:hAnsi="ＭＳ 明朝" w:hint="eastAsia"/>
          <w:sz w:val="22"/>
        </w:rPr>
        <w:t>飲食店</w:t>
      </w:r>
      <w:r w:rsidR="00A74D2F" w:rsidRPr="00C477FF">
        <w:rPr>
          <w:rFonts w:ascii="ＭＳ 明朝" w:eastAsia="ＭＳ 明朝" w:hAnsi="ＭＳ 明朝" w:hint="eastAsia"/>
          <w:sz w:val="22"/>
        </w:rPr>
        <w:t>やBBQ、</w:t>
      </w:r>
      <w:r w:rsidR="0015680C" w:rsidRPr="00C477FF">
        <w:rPr>
          <w:rFonts w:ascii="ＭＳ 明朝" w:eastAsia="ＭＳ 明朝" w:hAnsi="ＭＳ 明朝" w:hint="eastAsia"/>
          <w:sz w:val="22"/>
        </w:rPr>
        <w:t>売店等</w:t>
      </w:r>
      <w:r w:rsidR="00E73127" w:rsidRPr="00C477FF">
        <w:rPr>
          <w:rFonts w:ascii="ＭＳ 明朝" w:eastAsia="ＭＳ 明朝" w:hAnsi="ＭＳ 明朝" w:hint="eastAsia"/>
          <w:sz w:val="22"/>
        </w:rPr>
        <w:t>の</w:t>
      </w:r>
      <w:r w:rsidR="00B74E62" w:rsidRPr="00C477FF">
        <w:rPr>
          <w:rFonts w:ascii="ＭＳ 明朝" w:eastAsia="ＭＳ 明朝" w:hAnsi="ＭＳ 明朝" w:hint="eastAsia"/>
          <w:sz w:val="22"/>
        </w:rPr>
        <w:t>便益施設、</w:t>
      </w:r>
      <w:r w:rsidR="0015680C" w:rsidRPr="00C477FF">
        <w:rPr>
          <w:rFonts w:ascii="ＭＳ 明朝" w:eastAsia="ＭＳ 明朝" w:hAnsi="ＭＳ 明朝" w:hint="eastAsia"/>
          <w:sz w:val="22"/>
        </w:rPr>
        <w:t>ランニングステーション</w:t>
      </w:r>
      <w:r w:rsidR="00A74D2F" w:rsidRPr="00C477FF">
        <w:rPr>
          <w:rFonts w:ascii="ＭＳ 明朝" w:eastAsia="ＭＳ 明朝" w:hAnsi="ＭＳ 明朝" w:hint="eastAsia"/>
          <w:sz w:val="22"/>
        </w:rPr>
        <w:t>や屋内プール、温浴施設（健康増進施設）</w:t>
      </w:r>
      <w:r w:rsidR="00E803FF" w:rsidRPr="00C477FF">
        <w:rPr>
          <w:rFonts w:ascii="ＭＳ 明朝" w:eastAsia="ＭＳ 明朝" w:hAnsi="ＭＳ 明朝" w:hint="eastAsia"/>
          <w:sz w:val="22"/>
        </w:rPr>
        <w:t>等</w:t>
      </w:r>
      <w:r w:rsidR="0015680C" w:rsidRPr="00C477FF">
        <w:rPr>
          <w:rFonts w:ascii="ＭＳ 明朝" w:eastAsia="ＭＳ 明朝" w:hAnsi="ＭＳ 明朝" w:hint="eastAsia"/>
          <w:sz w:val="22"/>
        </w:rPr>
        <w:t>の運動施設</w:t>
      </w:r>
      <w:r w:rsidR="00A74D2F" w:rsidRPr="00C477FF">
        <w:rPr>
          <w:rFonts w:ascii="ＭＳ 明朝" w:eastAsia="ＭＳ 明朝" w:hAnsi="ＭＳ 明朝" w:hint="eastAsia"/>
          <w:sz w:val="22"/>
        </w:rPr>
        <w:t>やアスレチック・ジップライン等の遊戯施設</w:t>
      </w:r>
      <w:r w:rsidR="00E73127" w:rsidRPr="00C477FF">
        <w:rPr>
          <w:rFonts w:ascii="ＭＳ 明朝" w:eastAsia="ＭＳ 明朝" w:hAnsi="ＭＳ 明朝" w:hint="eastAsia"/>
          <w:sz w:val="22"/>
        </w:rPr>
        <w:t>など</w:t>
      </w:r>
      <w:r w:rsidR="00E803FF" w:rsidRPr="00C477FF">
        <w:rPr>
          <w:rFonts w:ascii="ＭＳ 明朝" w:eastAsia="ＭＳ 明朝" w:hAnsi="ＭＳ 明朝" w:hint="eastAsia"/>
          <w:sz w:val="22"/>
        </w:rPr>
        <w:t>、</w:t>
      </w:r>
      <w:r w:rsidR="00B70B51" w:rsidRPr="00B70B51">
        <w:rPr>
          <w:rFonts w:ascii="ＭＳ 明朝" w:eastAsia="ＭＳ 明朝" w:hAnsi="ＭＳ 明朝" w:hint="eastAsia"/>
          <w:sz w:val="22"/>
        </w:rPr>
        <w:t>魅力</w:t>
      </w:r>
      <w:r w:rsidR="003E7BF0" w:rsidRPr="00B70B51">
        <w:rPr>
          <w:rFonts w:ascii="ＭＳ 明朝" w:eastAsia="ＭＳ 明朝" w:hAnsi="ＭＳ 明朝" w:hint="eastAsia"/>
          <w:sz w:val="22"/>
        </w:rPr>
        <w:t>向</w:t>
      </w:r>
      <w:r w:rsidR="003E7BF0" w:rsidRPr="00C477FF">
        <w:rPr>
          <w:rFonts w:ascii="ＭＳ 明朝" w:eastAsia="ＭＳ 明朝" w:hAnsi="ＭＳ 明朝" w:hint="eastAsia"/>
          <w:sz w:val="22"/>
        </w:rPr>
        <w:t>上</w:t>
      </w:r>
      <w:r w:rsidR="00E73127" w:rsidRPr="00C477FF">
        <w:rPr>
          <w:rFonts w:ascii="ＭＳ 明朝" w:eastAsia="ＭＳ 明朝" w:hAnsi="ＭＳ 明朝" w:hint="eastAsia"/>
          <w:sz w:val="22"/>
        </w:rPr>
        <w:t>施設</w:t>
      </w:r>
      <w:r w:rsidR="0015680C" w:rsidRPr="00C477FF">
        <w:rPr>
          <w:rFonts w:ascii="ＭＳ 明朝" w:eastAsia="ＭＳ 明朝" w:hAnsi="ＭＳ 明朝" w:hint="eastAsia"/>
          <w:sz w:val="22"/>
        </w:rPr>
        <w:t>の新規設置</w:t>
      </w:r>
      <w:r w:rsidR="00A74D2F" w:rsidRPr="00C477FF">
        <w:rPr>
          <w:rFonts w:ascii="ＭＳ 明朝" w:eastAsia="ＭＳ 明朝" w:hAnsi="ＭＳ 明朝" w:hint="eastAsia"/>
          <w:sz w:val="22"/>
        </w:rPr>
        <w:t>。</w:t>
      </w:r>
    </w:p>
    <w:p w14:paraId="781F34D3" w14:textId="4FE3779B" w:rsidR="0015680C" w:rsidRPr="00C477FF" w:rsidRDefault="00A74D2F" w:rsidP="009B2CC8">
      <w:pPr>
        <w:ind w:leftChars="400" w:left="1060" w:hangingChars="100" w:hanging="220"/>
        <w:rPr>
          <w:rFonts w:ascii="ＭＳ 明朝" w:eastAsia="ＭＳ 明朝" w:hAnsi="ＭＳ 明朝"/>
          <w:sz w:val="22"/>
        </w:rPr>
      </w:pPr>
      <w:r w:rsidRPr="00C477FF">
        <w:rPr>
          <w:rFonts w:ascii="ＭＳ 明朝" w:eastAsia="ＭＳ 明朝" w:hAnsi="ＭＳ 明朝" w:hint="eastAsia"/>
          <w:sz w:val="22"/>
        </w:rPr>
        <w:t>ⅱ　休憩所のカフェへの改修や</w:t>
      </w:r>
      <w:r w:rsidR="00AB5432">
        <w:rPr>
          <w:rFonts w:ascii="ＭＳ 明朝" w:eastAsia="ＭＳ 明朝" w:hAnsi="ＭＳ 明朝" w:hint="eastAsia"/>
          <w:sz w:val="22"/>
        </w:rPr>
        <w:t>クラブハウスのランニングステーションへの改修など、既存施設の</w:t>
      </w:r>
      <w:r w:rsidR="00B70B51" w:rsidRPr="00B70B51">
        <w:rPr>
          <w:rFonts w:ascii="ＭＳ 明朝" w:eastAsia="ＭＳ 明朝" w:hAnsi="ＭＳ 明朝" w:hint="eastAsia"/>
          <w:sz w:val="22"/>
        </w:rPr>
        <w:t>魅力向</w:t>
      </w:r>
      <w:r w:rsidR="00B70B51" w:rsidRPr="00C477FF">
        <w:rPr>
          <w:rFonts w:ascii="ＭＳ 明朝" w:eastAsia="ＭＳ 明朝" w:hAnsi="ＭＳ 明朝" w:hint="eastAsia"/>
          <w:sz w:val="22"/>
        </w:rPr>
        <w:t>上</w:t>
      </w:r>
      <w:r w:rsidRPr="00C477FF">
        <w:rPr>
          <w:rFonts w:ascii="ＭＳ 明朝" w:eastAsia="ＭＳ 明朝" w:hAnsi="ＭＳ 明朝" w:hint="eastAsia"/>
          <w:sz w:val="22"/>
        </w:rPr>
        <w:t>施設への改修及び利活用。</w:t>
      </w:r>
    </w:p>
    <w:p w14:paraId="3C4864EF" w14:textId="6DE60028" w:rsidR="0015680C" w:rsidRPr="00C477FF" w:rsidRDefault="00A74D2F" w:rsidP="009B2CC8">
      <w:pPr>
        <w:ind w:leftChars="400" w:left="1060" w:hangingChars="100" w:hanging="220"/>
        <w:rPr>
          <w:rFonts w:ascii="ＭＳ 明朝" w:eastAsia="ＭＳ 明朝" w:hAnsi="ＭＳ 明朝"/>
          <w:sz w:val="22"/>
        </w:rPr>
      </w:pPr>
      <w:r w:rsidRPr="00C477FF">
        <w:rPr>
          <w:rFonts w:ascii="ＭＳ 明朝" w:eastAsia="ＭＳ 明朝" w:hAnsi="ＭＳ 明朝" w:hint="eastAsia"/>
          <w:sz w:val="22"/>
        </w:rPr>
        <w:t>ⅲ</w:t>
      </w:r>
      <w:r w:rsidR="0064272B" w:rsidRPr="00C477FF">
        <w:rPr>
          <w:rFonts w:ascii="ＭＳ 明朝" w:eastAsia="ＭＳ 明朝" w:hAnsi="ＭＳ 明朝" w:hint="eastAsia"/>
          <w:sz w:val="22"/>
        </w:rPr>
        <w:t xml:space="preserve">　</w:t>
      </w:r>
      <w:r w:rsidR="00491411" w:rsidRPr="00C477FF">
        <w:rPr>
          <w:rFonts w:ascii="ＭＳ 明朝" w:eastAsia="ＭＳ 明朝" w:hAnsi="ＭＳ 明朝" w:hint="eastAsia"/>
          <w:sz w:val="22"/>
        </w:rPr>
        <w:t>休憩所</w:t>
      </w:r>
      <w:r w:rsidR="00E1541B" w:rsidRPr="00C477FF">
        <w:rPr>
          <w:rFonts w:ascii="ＭＳ 明朝" w:eastAsia="ＭＳ 明朝" w:hAnsi="ＭＳ 明朝" w:hint="eastAsia"/>
          <w:sz w:val="22"/>
        </w:rPr>
        <w:t>の新設や改修、</w:t>
      </w:r>
      <w:r w:rsidR="0015680C" w:rsidRPr="00C477FF">
        <w:rPr>
          <w:rFonts w:ascii="ＭＳ 明朝" w:eastAsia="ＭＳ 明朝" w:hAnsi="ＭＳ 明朝" w:hint="eastAsia"/>
          <w:sz w:val="22"/>
        </w:rPr>
        <w:t>案内サインの充実、</w:t>
      </w:r>
      <w:r w:rsidR="00E1541B" w:rsidRPr="00C477FF">
        <w:rPr>
          <w:rFonts w:ascii="ＭＳ 明朝" w:eastAsia="ＭＳ 明朝" w:hAnsi="ＭＳ 明朝" w:hint="eastAsia"/>
          <w:sz w:val="22"/>
        </w:rPr>
        <w:t>日よけ・</w:t>
      </w:r>
      <w:r w:rsidR="0015680C" w:rsidRPr="00C477FF">
        <w:rPr>
          <w:rFonts w:ascii="ＭＳ 明朝" w:eastAsia="ＭＳ 明朝" w:hAnsi="ＭＳ 明朝" w:hint="eastAsia"/>
          <w:sz w:val="22"/>
        </w:rPr>
        <w:t>テーブル･ベンチの増設</w:t>
      </w:r>
      <w:r w:rsidRPr="00C477FF">
        <w:rPr>
          <w:rFonts w:ascii="ＭＳ 明朝" w:eastAsia="ＭＳ 明朝" w:hAnsi="ＭＳ 明朝" w:hint="eastAsia"/>
          <w:sz w:val="22"/>
        </w:rPr>
        <w:t>、修景施設の拡充など</w:t>
      </w:r>
      <w:r w:rsidR="00E803FF" w:rsidRPr="00C477FF">
        <w:rPr>
          <w:rFonts w:ascii="ＭＳ 明朝" w:eastAsia="ＭＳ 明朝" w:hAnsi="ＭＳ 明朝" w:hint="eastAsia"/>
          <w:sz w:val="22"/>
        </w:rPr>
        <w:t>、</w:t>
      </w:r>
      <w:r w:rsidR="0015680C" w:rsidRPr="00C477FF">
        <w:rPr>
          <w:rFonts w:ascii="ＭＳ 明朝" w:eastAsia="ＭＳ 明朝" w:hAnsi="ＭＳ 明朝" w:hint="eastAsia"/>
          <w:sz w:val="22"/>
        </w:rPr>
        <w:t>利用者サービスの向上に資する</w:t>
      </w:r>
      <w:r w:rsidRPr="00C477FF">
        <w:rPr>
          <w:rFonts w:ascii="ＭＳ 明朝" w:eastAsia="ＭＳ 明朝" w:hAnsi="ＭＳ 明朝" w:hint="eastAsia"/>
          <w:sz w:val="22"/>
        </w:rPr>
        <w:t>取組。</w:t>
      </w:r>
    </w:p>
    <w:p w14:paraId="4054FD64" w14:textId="4E180293" w:rsidR="0015680C" w:rsidRPr="00C477FF" w:rsidRDefault="00A74D2F" w:rsidP="007D03BF">
      <w:pPr>
        <w:ind w:leftChars="404" w:left="991" w:hangingChars="65" w:hanging="143"/>
        <w:rPr>
          <w:rFonts w:ascii="ＭＳ 明朝" w:eastAsia="ＭＳ 明朝" w:hAnsi="ＭＳ 明朝"/>
          <w:sz w:val="22"/>
        </w:rPr>
      </w:pPr>
      <w:r w:rsidRPr="00C477FF">
        <w:rPr>
          <w:rFonts w:ascii="ＭＳ 明朝" w:eastAsia="ＭＳ 明朝" w:hAnsi="ＭＳ 明朝" w:hint="eastAsia"/>
          <w:sz w:val="22"/>
        </w:rPr>
        <w:t>ⅳ</w:t>
      </w:r>
      <w:r w:rsidR="0064272B" w:rsidRPr="00C477FF">
        <w:rPr>
          <w:rFonts w:ascii="ＭＳ 明朝" w:eastAsia="ＭＳ 明朝" w:hAnsi="ＭＳ 明朝" w:hint="eastAsia"/>
          <w:sz w:val="22"/>
        </w:rPr>
        <w:t xml:space="preserve">　</w:t>
      </w:r>
      <w:r w:rsidR="0015680C" w:rsidRPr="00C477FF">
        <w:rPr>
          <w:rFonts w:ascii="ＭＳ 明朝" w:eastAsia="ＭＳ 明朝" w:hAnsi="ＭＳ 明朝" w:hint="eastAsia"/>
          <w:sz w:val="22"/>
        </w:rPr>
        <w:t>新規イベント</w:t>
      </w:r>
      <w:r w:rsidR="00D91BD3" w:rsidRPr="00C477FF">
        <w:rPr>
          <w:rFonts w:ascii="ＭＳ 明朝" w:eastAsia="ＭＳ 明朝" w:hAnsi="ＭＳ 明朝" w:hint="eastAsia"/>
          <w:snapToGrid w:val="0"/>
          <w:sz w:val="22"/>
        </w:rPr>
        <w:t>（収益力のあるイベント、スポーツスクール、大会等）</w:t>
      </w:r>
      <w:r w:rsidR="0015680C" w:rsidRPr="00C477FF">
        <w:rPr>
          <w:rFonts w:ascii="ＭＳ 明朝" w:eastAsia="ＭＳ 明朝" w:hAnsi="ＭＳ 明朝" w:hint="eastAsia"/>
          <w:sz w:val="22"/>
        </w:rPr>
        <w:t>の実施や誘致、</w:t>
      </w:r>
      <w:r w:rsidR="00D91BD3" w:rsidRPr="00C477FF">
        <w:rPr>
          <w:rFonts w:ascii="ＭＳ 明朝" w:eastAsia="ＭＳ 明朝" w:hAnsi="ＭＳ 明朝" w:hint="eastAsia"/>
          <w:sz w:val="22"/>
        </w:rPr>
        <w:t>キッチンカーや</w:t>
      </w:r>
      <w:r w:rsidR="00D91BD3" w:rsidRPr="00C477FF">
        <w:rPr>
          <w:rFonts w:ascii="ＭＳ 明朝" w:eastAsia="ＭＳ 明朝" w:hAnsi="ＭＳ 明朝" w:hint="eastAsia"/>
          <w:snapToGrid w:val="0"/>
          <w:sz w:val="22"/>
        </w:rPr>
        <w:t>イベント等に伴う物品販売</w:t>
      </w:r>
      <w:r w:rsidR="0015680C" w:rsidRPr="00C477FF">
        <w:rPr>
          <w:rFonts w:ascii="ＭＳ 明朝" w:eastAsia="ＭＳ 明朝" w:hAnsi="ＭＳ 明朝" w:hint="eastAsia"/>
          <w:sz w:val="22"/>
        </w:rPr>
        <w:t>など</w:t>
      </w:r>
      <w:r w:rsidR="006D7861" w:rsidRPr="00C477FF">
        <w:rPr>
          <w:rFonts w:ascii="ＭＳ 明朝" w:eastAsia="ＭＳ 明朝" w:hAnsi="ＭＳ 明朝" w:hint="eastAsia"/>
          <w:sz w:val="22"/>
        </w:rPr>
        <w:t>。</w:t>
      </w:r>
    </w:p>
    <w:p w14:paraId="2793B85F" w14:textId="7D1AE54F" w:rsidR="00A74D2F" w:rsidRPr="00C477FF" w:rsidRDefault="00A74D2F" w:rsidP="008C7D80">
      <w:pPr>
        <w:rPr>
          <w:rFonts w:ascii="ＭＳ 明朝" w:eastAsia="ＭＳ 明朝" w:hAnsi="ＭＳ 明朝"/>
          <w:sz w:val="22"/>
        </w:rPr>
      </w:pPr>
      <w:r w:rsidRPr="00C477FF">
        <w:rPr>
          <w:rFonts w:ascii="ＭＳ 明朝" w:eastAsia="ＭＳ 明朝" w:hAnsi="ＭＳ 明朝"/>
          <w:sz w:val="22"/>
        </w:rPr>
        <w:br w:type="page"/>
      </w:r>
    </w:p>
    <w:p w14:paraId="6A5631A6" w14:textId="484E5A3D" w:rsidR="00267D6C" w:rsidRPr="00EE3722" w:rsidRDefault="00A60725" w:rsidP="009B2CC8">
      <w:pPr>
        <w:pStyle w:val="10"/>
        <w:rPr>
          <w:rFonts w:asciiTheme="majorEastAsia" w:hAnsiTheme="majorEastAsia"/>
          <w:sz w:val="32"/>
          <w:szCs w:val="32"/>
        </w:rPr>
      </w:pPr>
      <w:bookmarkStart w:id="11" w:name="_Toc3291280"/>
      <w:bookmarkStart w:id="12" w:name="_Toc91173936"/>
      <w:r w:rsidRPr="00EE3722">
        <w:rPr>
          <w:rFonts w:asciiTheme="majorEastAsia" w:hAnsiTheme="majorEastAsia" w:hint="eastAsia"/>
          <w:sz w:val="32"/>
          <w:szCs w:val="32"/>
        </w:rPr>
        <w:lastRenderedPageBreak/>
        <w:t xml:space="preserve">３－２　</w:t>
      </w:r>
      <w:r w:rsidR="00B25C85">
        <w:rPr>
          <w:rFonts w:asciiTheme="majorEastAsia" w:hAnsiTheme="majorEastAsia" w:hint="eastAsia"/>
          <w:sz w:val="32"/>
          <w:szCs w:val="32"/>
        </w:rPr>
        <w:t>御提案</w:t>
      </w:r>
      <w:r w:rsidR="00AA0100" w:rsidRPr="00EE3722">
        <w:rPr>
          <w:rFonts w:asciiTheme="majorEastAsia" w:hAnsiTheme="majorEastAsia" w:hint="eastAsia"/>
          <w:sz w:val="32"/>
          <w:szCs w:val="32"/>
        </w:rPr>
        <w:t>をいただくに</w:t>
      </w:r>
      <w:r w:rsidR="00E11ADA" w:rsidRPr="00EE3722">
        <w:rPr>
          <w:rFonts w:asciiTheme="majorEastAsia" w:hAnsiTheme="majorEastAsia" w:hint="eastAsia"/>
          <w:sz w:val="32"/>
          <w:szCs w:val="32"/>
        </w:rPr>
        <w:t>当たって</w:t>
      </w:r>
      <w:r w:rsidR="00AA0100" w:rsidRPr="00EE3722">
        <w:rPr>
          <w:rFonts w:asciiTheme="majorEastAsia" w:hAnsiTheme="majorEastAsia" w:hint="eastAsia"/>
          <w:sz w:val="32"/>
          <w:szCs w:val="32"/>
        </w:rPr>
        <w:t>の</w:t>
      </w:r>
      <w:r w:rsidR="00267D6C" w:rsidRPr="00EE3722">
        <w:rPr>
          <w:rFonts w:asciiTheme="majorEastAsia" w:hAnsiTheme="majorEastAsia" w:hint="eastAsia"/>
          <w:sz w:val="32"/>
          <w:szCs w:val="32"/>
        </w:rPr>
        <w:t>条件</w:t>
      </w:r>
      <w:bookmarkEnd w:id="11"/>
      <w:bookmarkEnd w:id="12"/>
    </w:p>
    <w:p w14:paraId="7581C6F9" w14:textId="57381F49" w:rsidR="00E803FF" w:rsidRPr="00C477FF" w:rsidRDefault="00B25C85" w:rsidP="004A4ABC">
      <w:pPr>
        <w:ind w:firstLineChars="100" w:firstLine="220"/>
        <w:rPr>
          <w:rFonts w:ascii="ＭＳ 明朝" w:eastAsia="ＭＳ 明朝" w:hAnsi="ＭＳ 明朝"/>
          <w:sz w:val="22"/>
        </w:rPr>
      </w:pPr>
      <w:r>
        <w:rPr>
          <w:rFonts w:ascii="ＭＳ 明朝" w:eastAsia="ＭＳ 明朝" w:hAnsi="ＭＳ 明朝" w:hint="eastAsia"/>
          <w:sz w:val="22"/>
        </w:rPr>
        <w:t>御提案</w:t>
      </w:r>
      <w:r w:rsidR="006D7861" w:rsidRPr="00C477FF">
        <w:rPr>
          <w:rFonts w:ascii="ＭＳ 明朝" w:eastAsia="ＭＳ 明朝" w:hAnsi="ＭＳ 明朝" w:hint="eastAsia"/>
          <w:sz w:val="22"/>
        </w:rPr>
        <w:t>にあたっては</w:t>
      </w:r>
      <w:r w:rsidR="00D07CED" w:rsidRPr="00C477FF">
        <w:rPr>
          <w:rFonts w:ascii="ＭＳ 明朝" w:eastAsia="ＭＳ 明朝" w:hAnsi="ＭＳ 明朝" w:hint="eastAsia"/>
          <w:sz w:val="22"/>
        </w:rPr>
        <w:t>実現</w:t>
      </w:r>
      <w:r w:rsidR="00E803FF" w:rsidRPr="00C477FF">
        <w:rPr>
          <w:rFonts w:ascii="ＭＳ 明朝" w:eastAsia="ＭＳ 明朝" w:hAnsi="ＭＳ 明朝" w:hint="eastAsia"/>
          <w:sz w:val="22"/>
        </w:rPr>
        <w:t>性のある</w:t>
      </w:r>
      <w:r>
        <w:rPr>
          <w:rFonts w:ascii="ＭＳ 明朝" w:eastAsia="ＭＳ 明朝" w:hAnsi="ＭＳ 明朝" w:hint="eastAsia"/>
          <w:sz w:val="22"/>
        </w:rPr>
        <w:t>御提案</w:t>
      </w:r>
      <w:r w:rsidR="00E803FF" w:rsidRPr="00C477FF">
        <w:rPr>
          <w:rFonts w:ascii="ＭＳ 明朝" w:eastAsia="ＭＳ 明朝" w:hAnsi="ＭＳ 明朝" w:hint="eastAsia"/>
          <w:sz w:val="22"/>
        </w:rPr>
        <w:t>をお願いします。</w:t>
      </w:r>
    </w:p>
    <w:p w14:paraId="07BB9083" w14:textId="07B6FA32" w:rsidR="00267D6C" w:rsidRPr="00C477FF" w:rsidRDefault="00D07CED" w:rsidP="004A4ABC">
      <w:pPr>
        <w:ind w:firstLineChars="100" w:firstLine="220"/>
        <w:rPr>
          <w:rFonts w:ascii="ＭＳ 明朝" w:eastAsia="ＭＳ 明朝" w:hAnsi="ＭＳ 明朝"/>
          <w:sz w:val="22"/>
        </w:rPr>
      </w:pPr>
      <w:r w:rsidRPr="00C477FF">
        <w:rPr>
          <w:rFonts w:ascii="ＭＳ 明朝" w:eastAsia="ＭＳ 明朝" w:hAnsi="ＭＳ 明朝" w:hint="eastAsia"/>
          <w:sz w:val="22"/>
        </w:rPr>
        <w:t>事業展開を図っていくうえで、</w:t>
      </w:r>
      <w:r w:rsidR="00C958D4" w:rsidRPr="00C477FF">
        <w:rPr>
          <w:rFonts w:ascii="ＭＳ 明朝" w:eastAsia="ＭＳ 明朝" w:hAnsi="ＭＳ 明朝" w:hint="eastAsia"/>
          <w:sz w:val="22"/>
        </w:rPr>
        <w:t>各条件について、より民間活力を活かせる条件設定や事業検討</w:t>
      </w:r>
      <w:r w:rsidR="00FF0E74" w:rsidRPr="00C477FF">
        <w:rPr>
          <w:rFonts w:ascii="ＭＳ 明朝" w:eastAsia="ＭＳ 明朝" w:hAnsi="ＭＳ 明朝" w:hint="eastAsia"/>
          <w:sz w:val="22"/>
        </w:rPr>
        <w:t>に当たり支障となる点など、</w:t>
      </w:r>
      <w:r w:rsidR="007C545C">
        <w:rPr>
          <w:rFonts w:ascii="ＭＳ 明朝" w:eastAsia="ＭＳ 明朝" w:hAnsi="ＭＳ 明朝" w:hint="eastAsia"/>
          <w:sz w:val="22"/>
        </w:rPr>
        <w:t>御意見</w:t>
      </w:r>
      <w:r w:rsidR="00371F9C" w:rsidRPr="00C477FF">
        <w:rPr>
          <w:rFonts w:ascii="ＭＳ 明朝" w:eastAsia="ＭＳ 明朝" w:hAnsi="ＭＳ 明朝" w:hint="eastAsia"/>
          <w:sz w:val="22"/>
        </w:rPr>
        <w:t>等</w:t>
      </w:r>
      <w:r w:rsidR="00FF0E74" w:rsidRPr="00C477FF">
        <w:rPr>
          <w:rFonts w:ascii="ＭＳ 明朝" w:eastAsia="ＭＳ 明朝" w:hAnsi="ＭＳ 明朝" w:hint="eastAsia"/>
          <w:sz w:val="22"/>
        </w:rPr>
        <w:t>があれば併せ</w:t>
      </w:r>
      <w:r w:rsidR="000A709E" w:rsidRPr="00C477FF">
        <w:rPr>
          <w:rFonts w:ascii="ＭＳ 明朝" w:eastAsia="ＭＳ 明朝" w:hAnsi="ＭＳ 明朝" w:hint="eastAsia"/>
          <w:sz w:val="22"/>
        </w:rPr>
        <w:t>て</w:t>
      </w:r>
      <w:r w:rsidR="00B25C85">
        <w:rPr>
          <w:rFonts w:ascii="ＭＳ 明朝" w:eastAsia="ＭＳ 明朝" w:hAnsi="ＭＳ 明朝" w:hint="eastAsia"/>
          <w:sz w:val="22"/>
        </w:rPr>
        <w:t>御提案</w:t>
      </w:r>
      <w:r w:rsidR="000A709E" w:rsidRPr="00C477FF">
        <w:rPr>
          <w:rFonts w:ascii="ＭＳ 明朝" w:eastAsia="ＭＳ 明朝" w:hAnsi="ＭＳ 明朝" w:hint="eastAsia"/>
          <w:sz w:val="22"/>
        </w:rPr>
        <w:t>くだ</w:t>
      </w:r>
      <w:r w:rsidR="00C958D4" w:rsidRPr="00C477FF">
        <w:rPr>
          <w:rFonts w:ascii="ＭＳ 明朝" w:eastAsia="ＭＳ 明朝" w:hAnsi="ＭＳ 明朝" w:hint="eastAsia"/>
          <w:sz w:val="22"/>
        </w:rPr>
        <w:t>さい。</w:t>
      </w:r>
      <w:r w:rsidR="00CB063F" w:rsidRPr="00C477FF">
        <w:rPr>
          <w:rFonts w:ascii="ＭＳ 明朝" w:eastAsia="ＭＳ 明朝" w:hAnsi="ＭＳ 明朝" w:hint="eastAsia"/>
          <w:sz w:val="22"/>
        </w:rPr>
        <w:t>今後の</w:t>
      </w:r>
      <w:r w:rsidR="00C958D4" w:rsidRPr="00C477FF">
        <w:rPr>
          <w:rFonts w:ascii="ＭＳ 明朝" w:eastAsia="ＭＳ 明朝" w:hAnsi="ＭＳ 明朝" w:hint="eastAsia"/>
          <w:sz w:val="22"/>
        </w:rPr>
        <w:t>公募における条件設定の参考とさせていただきます。</w:t>
      </w:r>
    </w:p>
    <w:p w14:paraId="33C4F21F" w14:textId="3070C5C8" w:rsidR="00DA7369" w:rsidRPr="00C477FF" w:rsidRDefault="0098087A" w:rsidP="004A4ABC">
      <w:pPr>
        <w:ind w:firstLineChars="100" w:firstLine="220"/>
        <w:rPr>
          <w:rFonts w:ascii="ＭＳ 明朝" w:eastAsia="ＭＳ 明朝" w:hAnsi="ＭＳ 明朝"/>
          <w:sz w:val="22"/>
        </w:rPr>
      </w:pPr>
      <w:r w:rsidRPr="00C477FF">
        <w:rPr>
          <w:rFonts w:ascii="ＭＳ 明朝" w:eastAsia="ＭＳ 明朝" w:hAnsi="ＭＳ 明朝" w:hint="eastAsia"/>
          <w:sz w:val="22"/>
        </w:rPr>
        <w:t>なお、久宝寺緑地では防災機能の充実を図る</w:t>
      </w:r>
      <w:r w:rsidR="00DA7369" w:rsidRPr="00C477FF">
        <w:rPr>
          <w:rFonts w:ascii="ＭＳ 明朝" w:eastAsia="ＭＳ 明朝" w:hAnsi="ＭＳ 明朝" w:hint="eastAsia"/>
          <w:sz w:val="22"/>
        </w:rPr>
        <w:t>ため</w:t>
      </w:r>
      <w:r w:rsidRPr="00C477FF">
        <w:rPr>
          <w:rFonts w:ascii="ＭＳ 明朝" w:eastAsia="ＭＳ 明朝" w:hAnsi="ＭＳ 明朝" w:hint="eastAsia"/>
          <w:sz w:val="22"/>
        </w:rPr>
        <w:t>、</w:t>
      </w:r>
      <w:r w:rsidR="00DA7369" w:rsidRPr="00C477FF">
        <w:rPr>
          <w:rFonts w:ascii="ＭＳ 明朝" w:eastAsia="ＭＳ 明朝" w:hAnsi="ＭＳ 明朝" w:hint="eastAsia"/>
          <w:sz w:val="22"/>
        </w:rPr>
        <w:t>東地区</w:t>
      </w:r>
      <w:r w:rsidRPr="00C477FF">
        <w:rPr>
          <w:rFonts w:ascii="ＭＳ 明朝" w:eastAsia="ＭＳ 明朝" w:hAnsi="ＭＳ 明朝" w:hint="eastAsia"/>
          <w:sz w:val="22"/>
        </w:rPr>
        <w:t>において</w:t>
      </w:r>
      <w:r w:rsidR="00DA7369" w:rsidRPr="00C477FF">
        <w:rPr>
          <w:rFonts w:ascii="ＭＳ 明朝" w:eastAsia="ＭＳ 明朝" w:hAnsi="ＭＳ 明朝" w:hint="eastAsia"/>
          <w:sz w:val="22"/>
        </w:rPr>
        <w:t>新規整備</w:t>
      </w:r>
      <w:r w:rsidR="00E00AC9" w:rsidRPr="00C477FF">
        <w:rPr>
          <w:rFonts w:ascii="ＭＳ 明朝" w:eastAsia="ＭＳ 明朝" w:hAnsi="ＭＳ 明朝" w:hint="eastAsia"/>
          <w:sz w:val="22"/>
        </w:rPr>
        <w:t>を進めているところです</w:t>
      </w:r>
      <w:r w:rsidR="00DA7369" w:rsidRPr="00C477FF">
        <w:rPr>
          <w:rFonts w:ascii="ＭＳ 明朝" w:eastAsia="ＭＳ 明朝" w:hAnsi="ＭＳ 明朝" w:hint="eastAsia"/>
          <w:sz w:val="22"/>
        </w:rPr>
        <w:t>。</w:t>
      </w:r>
      <w:r w:rsidR="00035304" w:rsidRPr="00C477FF">
        <w:rPr>
          <w:rFonts w:ascii="ＭＳ 明朝" w:eastAsia="ＭＳ 明朝" w:hAnsi="ＭＳ 明朝" w:hint="eastAsia"/>
          <w:sz w:val="22"/>
        </w:rPr>
        <w:t>原則として、新規</w:t>
      </w:r>
      <w:r w:rsidRPr="00C477FF">
        <w:rPr>
          <w:rFonts w:ascii="ＭＳ 明朝" w:eastAsia="ＭＳ 明朝" w:hAnsi="ＭＳ 明朝" w:hint="eastAsia"/>
          <w:sz w:val="22"/>
        </w:rPr>
        <w:t>整備区域</w:t>
      </w:r>
      <w:r w:rsidR="00035304" w:rsidRPr="00C477FF">
        <w:rPr>
          <w:rFonts w:ascii="ＭＳ 明朝" w:eastAsia="ＭＳ 明朝" w:hAnsi="ＭＳ 明朝" w:hint="eastAsia"/>
          <w:sz w:val="22"/>
        </w:rPr>
        <w:t>では</w:t>
      </w:r>
      <w:r w:rsidRPr="00C477FF">
        <w:rPr>
          <w:rFonts w:ascii="ＭＳ 明朝" w:eastAsia="ＭＳ 明朝" w:hAnsi="ＭＳ 明朝" w:hint="eastAsia"/>
          <w:sz w:val="22"/>
        </w:rPr>
        <w:t>開設後</w:t>
      </w:r>
      <w:r w:rsidR="00035304" w:rsidRPr="00C477FF">
        <w:rPr>
          <w:rFonts w:ascii="ＭＳ 明朝" w:eastAsia="ＭＳ 明朝" w:hAnsi="ＭＳ 明朝" w:hint="eastAsia"/>
          <w:sz w:val="22"/>
        </w:rPr>
        <w:t>の</w:t>
      </w:r>
      <w:r w:rsidR="00DA7369" w:rsidRPr="00C477FF">
        <w:rPr>
          <w:rFonts w:ascii="ＭＳ 明朝" w:eastAsia="ＭＳ 明朝" w:hAnsi="ＭＳ 明朝" w:hint="eastAsia"/>
          <w:sz w:val="22"/>
        </w:rPr>
        <w:t>大規模な改変</w:t>
      </w:r>
      <w:r w:rsidR="00EA5B5C" w:rsidRPr="00C477FF">
        <w:rPr>
          <w:rFonts w:ascii="ＭＳ 明朝" w:eastAsia="ＭＳ 明朝" w:hAnsi="ＭＳ 明朝" w:hint="eastAsia"/>
          <w:sz w:val="22"/>
        </w:rPr>
        <w:t>を</w:t>
      </w:r>
      <w:r w:rsidR="00371F9C" w:rsidRPr="00C477FF">
        <w:rPr>
          <w:rFonts w:ascii="ＭＳ 明朝" w:eastAsia="ＭＳ 明朝" w:hAnsi="ＭＳ 明朝" w:hint="eastAsia"/>
          <w:sz w:val="22"/>
        </w:rPr>
        <w:t>行</w:t>
      </w:r>
      <w:r w:rsidR="00065AB2">
        <w:rPr>
          <w:rFonts w:ascii="ＭＳ 明朝" w:eastAsia="ＭＳ 明朝" w:hAnsi="ＭＳ 明朝" w:hint="eastAsia"/>
          <w:sz w:val="22"/>
        </w:rPr>
        <w:t>うことはでき</w:t>
      </w:r>
      <w:r w:rsidR="00371F9C" w:rsidRPr="00C477FF">
        <w:rPr>
          <w:rFonts w:ascii="ＭＳ 明朝" w:eastAsia="ＭＳ 明朝" w:hAnsi="ＭＳ 明朝" w:hint="eastAsia"/>
          <w:sz w:val="22"/>
        </w:rPr>
        <w:t>ません</w:t>
      </w:r>
      <w:r w:rsidR="00DA7369" w:rsidRPr="00C477FF">
        <w:rPr>
          <w:rFonts w:ascii="ＭＳ 明朝" w:eastAsia="ＭＳ 明朝" w:hAnsi="ＭＳ 明朝" w:hint="eastAsia"/>
          <w:sz w:val="22"/>
        </w:rPr>
        <w:t>。</w:t>
      </w:r>
    </w:p>
    <w:p w14:paraId="3A6A7188" w14:textId="77777777" w:rsidR="00E861B4" w:rsidRPr="00C477FF" w:rsidRDefault="00E861B4" w:rsidP="004A4ABC">
      <w:pPr>
        <w:ind w:firstLineChars="100" w:firstLine="220"/>
        <w:rPr>
          <w:rFonts w:ascii="ＭＳ 明朝" w:eastAsia="ＭＳ 明朝" w:hAnsi="ＭＳ 明朝"/>
          <w:sz w:val="22"/>
        </w:rPr>
      </w:pPr>
    </w:p>
    <w:p w14:paraId="53CC5C9B" w14:textId="49731675" w:rsidR="00E861B4" w:rsidRPr="00EE3722" w:rsidRDefault="00E861B4" w:rsidP="00E861B4">
      <w:pPr>
        <w:pStyle w:val="2"/>
        <w:rPr>
          <w:rFonts w:asciiTheme="majorEastAsia" w:hAnsiTheme="majorEastAsia"/>
          <w:sz w:val="24"/>
        </w:rPr>
      </w:pPr>
      <w:bookmarkStart w:id="13" w:name="_Toc91173937"/>
      <w:r w:rsidRPr="00EE3722">
        <w:rPr>
          <w:rFonts w:asciiTheme="majorEastAsia" w:hAnsiTheme="majorEastAsia" w:hint="eastAsia"/>
          <w:sz w:val="24"/>
        </w:rPr>
        <w:t>（</w:t>
      </w:r>
      <w:r w:rsidRPr="00EE3722">
        <w:rPr>
          <w:rFonts w:asciiTheme="majorEastAsia" w:hAnsiTheme="majorEastAsia"/>
          <w:sz w:val="24"/>
        </w:rPr>
        <w:t>1）</w:t>
      </w:r>
      <w:r w:rsidR="00E00AC9" w:rsidRPr="00EE3722">
        <w:rPr>
          <w:rFonts w:asciiTheme="majorEastAsia" w:hAnsiTheme="majorEastAsia" w:hint="eastAsia"/>
          <w:sz w:val="24"/>
        </w:rPr>
        <w:t>事業期間</w:t>
      </w:r>
      <w:bookmarkEnd w:id="13"/>
    </w:p>
    <w:p w14:paraId="0E6A4D1F" w14:textId="7D5BD421" w:rsidR="00E00AC9" w:rsidRPr="00C477FF" w:rsidRDefault="00E00AC9" w:rsidP="00E861B4">
      <w:pPr>
        <w:ind w:firstLineChars="386" w:firstLine="849"/>
        <w:rPr>
          <w:rFonts w:ascii="ＭＳ 明朝" w:eastAsia="ＭＳ 明朝" w:hAnsi="ＭＳ 明朝"/>
          <w:sz w:val="22"/>
        </w:rPr>
      </w:pPr>
      <w:r w:rsidRPr="00C477FF">
        <w:rPr>
          <w:rFonts w:ascii="ＭＳ 明朝" w:eastAsia="ＭＳ 明朝" w:hAnsi="ＭＳ 明朝"/>
          <w:sz w:val="22"/>
        </w:rPr>
        <w:t>10年以上20年以内</w:t>
      </w:r>
      <w:r w:rsidR="006D7861" w:rsidRPr="00C477FF">
        <w:rPr>
          <w:rFonts w:ascii="ＭＳ 明朝" w:eastAsia="ＭＳ 明朝" w:hAnsi="ＭＳ 明朝" w:hint="eastAsia"/>
          <w:sz w:val="22"/>
        </w:rPr>
        <w:t>を想定。</w:t>
      </w:r>
    </w:p>
    <w:p w14:paraId="25D5471C" w14:textId="7878808A" w:rsidR="00C958D4" w:rsidRPr="00C477FF" w:rsidRDefault="00C958D4" w:rsidP="009B2CC8">
      <w:pPr>
        <w:rPr>
          <w:rFonts w:ascii="ＭＳ 明朝" w:eastAsia="ＭＳ 明朝" w:hAnsi="ＭＳ 明朝"/>
          <w:sz w:val="22"/>
        </w:rPr>
      </w:pPr>
    </w:p>
    <w:p w14:paraId="04DBB8AF" w14:textId="439CA21D" w:rsidR="00A41EEA" w:rsidRPr="00EE3722" w:rsidRDefault="007D03BF" w:rsidP="007D03BF">
      <w:pPr>
        <w:pStyle w:val="2"/>
        <w:rPr>
          <w:rFonts w:asciiTheme="majorEastAsia" w:hAnsiTheme="majorEastAsia"/>
          <w:sz w:val="24"/>
        </w:rPr>
      </w:pPr>
      <w:bookmarkStart w:id="14" w:name="_Toc91173938"/>
      <w:r w:rsidRPr="00EE3722">
        <w:rPr>
          <w:rFonts w:asciiTheme="majorEastAsia" w:hAnsiTheme="majorEastAsia" w:hint="eastAsia"/>
          <w:sz w:val="24"/>
        </w:rPr>
        <w:t>（</w:t>
      </w:r>
      <w:r w:rsidR="00E861B4" w:rsidRPr="00EE3722">
        <w:rPr>
          <w:rFonts w:asciiTheme="majorEastAsia" w:hAnsiTheme="majorEastAsia" w:hint="eastAsia"/>
          <w:sz w:val="24"/>
        </w:rPr>
        <w:t>2</w:t>
      </w:r>
      <w:r w:rsidRPr="00EE3722">
        <w:rPr>
          <w:rFonts w:asciiTheme="majorEastAsia" w:hAnsiTheme="majorEastAsia" w:hint="eastAsia"/>
          <w:sz w:val="24"/>
        </w:rPr>
        <w:t>）</w:t>
      </w:r>
      <w:r w:rsidR="00092A1E" w:rsidRPr="00EE3722">
        <w:rPr>
          <w:rFonts w:asciiTheme="majorEastAsia" w:hAnsiTheme="majorEastAsia" w:hint="eastAsia"/>
          <w:sz w:val="24"/>
        </w:rPr>
        <w:t>久宝寺緑地プール</w:t>
      </w:r>
      <w:r w:rsidR="00A41EEA" w:rsidRPr="00EE3722">
        <w:rPr>
          <w:rFonts w:asciiTheme="majorEastAsia" w:hAnsiTheme="majorEastAsia" w:hint="eastAsia"/>
          <w:sz w:val="24"/>
        </w:rPr>
        <w:t>の</w:t>
      </w:r>
      <w:r w:rsidR="008C7D80" w:rsidRPr="00EE3722">
        <w:rPr>
          <w:rFonts w:asciiTheme="majorEastAsia" w:hAnsiTheme="majorEastAsia" w:hint="eastAsia"/>
          <w:sz w:val="24"/>
        </w:rPr>
        <w:t>再整備</w:t>
      </w:r>
      <w:r w:rsidR="006D7861" w:rsidRPr="00EE3722">
        <w:rPr>
          <w:rFonts w:asciiTheme="majorEastAsia" w:hAnsiTheme="majorEastAsia" w:hint="eastAsia"/>
          <w:sz w:val="24"/>
        </w:rPr>
        <w:t>・運営</w:t>
      </w:r>
      <w:bookmarkEnd w:id="14"/>
    </w:p>
    <w:p w14:paraId="181FBC4E" w14:textId="460253D7" w:rsidR="00A41EEA" w:rsidRPr="00EE3722" w:rsidRDefault="00E00AC9" w:rsidP="00A41EEA">
      <w:pPr>
        <w:ind w:firstLineChars="300" w:firstLine="663"/>
        <w:rPr>
          <w:rFonts w:asciiTheme="majorEastAsia" w:eastAsiaTheme="majorEastAsia" w:hAnsiTheme="majorEastAsia"/>
          <w:b/>
          <w:sz w:val="22"/>
        </w:rPr>
      </w:pPr>
      <w:r w:rsidRPr="00EE3722">
        <w:rPr>
          <w:rFonts w:asciiTheme="majorEastAsia" w:eastAsiaTheme="majorEastAsia" w:hAnsiTheme="majorEastAsia" w:hint="eastAsia"/>
          <w:b/>
          <w:sz w:val="22"/>
        </w:rPr>
        <w:t>ア</w:t>
      </w:r>
      <w:r w:rsidR="00A41EEA" w:rsidRPr="00EE3722">
        <w:rPr>
          <w:rFonts w:asciiTheme="majorEastAsia" w:eastAsiaTheme="majorEastAsia" w:hAnsiTheme="majorEastAsia" w:hint="eastAsia"/>
          <w:b/>
          <w:sz w:val="22"/>
        </w:rPr>
        <w:t xml:space="preserve">　</w:t>
      </w:r>
      <w:r w:rsidR="00092A1E" w:rsidRPr="00EE3722">
        <w:rPr>
          <w:rFonts w:asciiTheme="majorEastAsia" w:eastAsiaTheme="majorEastAsia" w:hAnsiTheme="majorEastAsia" w:hint="eastAsia"/>
          <w:b/>
          <w:sz w:val="22"/>
        </w:rPr>
        <w:t>久宝寺緑地プール</w:t>
      </w:r>
      <w:r w:rsidR="00A41EEA" w:rsidRPr="00EE3722">
        <w:rPr>
          <w:rFonts w:asciiTheme="majorEastAsia" w:eastAsiaTheme="majorEastAsia" w:hAnsiTheme="majorEastAsia" w:hint="eastAsia"/>
          <w:b/>
          <w:sz w:val="22"/>
        </w:rPr>
        <w:t>に求める</w:t>
      </w:r>
      <w:r w:rsidR="00F305E4" w:rsidRPr="001D4854">
        <w:rPr>
          <w:rFonts w:asciiTheme="majorEastAsia" w:eastAsiaTheme="majorEastAsia" w:hAnsiTheme="majorEastAsia" w:hint="eastAsia"/>
          <w:b/>
          <w:sz w:val="22"/>
        </w:rPr>
        <w:t>想定</w:t>
      </w:r>
      <w:r w:rsidR="00A41EEA" w:rsidRPr="00EE3722">
        <w:rPr>
          <w:rFonts w:asciiTheme="majorEastAsia" w:eastAsiaTheme="majorEastAsia" w:hAnsiTheme="majorEastAsia" w:hint="eastAsia"/>
          <w:b/>
          <w:sz w:val="22"/>
        </w:rPr>
        <w:t>機能</w:t>
      </w:r>
    </w:p>
    <w:p w14:paraId="24A7E69C" w14:textId="10D0DE52" w:rsidR="00A41EEA" w:rsidRPr="00C477FF" w:rsidRDefault="005A354E" w:rsidP="005A354E">
      <w:pPr>
        <w:ind w:leftChars="337" w:left="708" w:firstLineChars="100" w:firstLine="220"/>
        <w:rPr>
          <w:rFonts w:ascii="ＭＳ 明朝" w:eastAsia="ＭＳ 明朝" w:hAnsi="ＭＳ 明朝"/>
          <w:sz w:val="22"/>
        </w:rPr>
      </w:pPr>
      <w:r w:rsidRPr="00C477FF">
        <w:rPr>
          <w:rFonts w:ascii="ＭＳ 明朝" w:eastAsia="ＭＳ 明朝" w:hAnsi="ＭＳ 明朝" w:hint="eastAsia"/>
          <w:sz w:val="22"/>
        </w:rPr>
        <w:t>久宝寺緑地プール</w:t>
      </w:r>
      <w:r w:rsidR="00A41EEA" w:rsidRPr="00C477FF">
        <w:rPr>
          <w:rFonts w:ascii="ＭＳ 明朝" w:eastAsia="ＭＳ 明朝" w:hAnsi="ＭＳ 明朝" w:hint="eastAsia"/>
          <w:sz w:val="22"/>
        </w:rPr>
        <w:t>の</w:t>
      </w:r>
      <w:r w:rsidR="008C7D80" w:rsidRPr="00C477FF">
        <w:rPr>
          <w:rFonts w:ascii="ＭＳ 明朝" w:eastAsia="ＭＳ 明朝" w:hAnsi="ＭＳ 明朝" w:hint="eastAsia"/>
          <w:sz w:val="22"/>
        </w:rPr>
        <w:t>再整備</w:t>
      </w:r>
      <w:r w:rsidR="00A41EEA" w:rsidRPr="00C477FF">
        <w:rPr>
          <w:rFonts w:ascii="ＭＳ 明朝" w:eastAsia="ＭＳ 明朝" w:hAnsi="ＭＳ 明朝" w:hint="eastAsia"/>
          <w:sz w:val="22"/>
        </w:rPr>
        <w:t>に当たっては、以下の機能</w:t>
      </w:r>
      <w:r w:rsidR="00C814C6" w:rsidRPr="00C477FF">
        <w:rPr>
          <w:rFonts w:ascii="ＭＳ 明朝" w:eastAsia="ＭＳ 明朝" w:hAnsi="ＭＳ 明朝" w:hint="eastAsia"/>
          <w:sz w:val="22"/>
        </w:rPr>
        <w:t>等</w:t>
      </w:r>
      <w:r w:rsidR="00A41EEA" w:rsidRPr="00C477FF">
        <w:rPr>
          <w:rFonts w:ascii="ＭＳ 明朝" w:eastAsia="ＭＳ 明朝" w:hAnsi="ＭＳ 明朝" w:hint="eastAsia"/>
          <w:sz w:val="22"/>
        </w:rPr>
        <w:t>を満たすように</w:t>
      </w:r>
      <w:r w:rsidR="00B25C85">
        <w:rPr>
          <w:rFonts w:ascii="ＭＳ 明朝" w:eastAsia="ＭＳ 明朝" w:hAnsi="ＭＳ 明朝" w:hint="eastAsia"/>
          <w:sz w:val="22"/>
        </w:rPr>
        <w:t>御提案</w:t>
      </w:r>
      <w:r w:rsidR="00A41EEA" w:rsidRPr="00C477FF">
        <w:rPr>
          <w:rFonts w:ascii="ＭＳ 明朝" w:eastAsia="ＭＳ 明朝" w:hAnsi="ＭＳ 明朝" w:hint="eastAsia"/>
          <w:sz w:val="22"/>
        </w:rPr>
        <w:t>ください。</w:t>
      </w:r>
    </w:p>
    <w:p w14:paraId="3F82552D" w14:textId="77777777" w:rsidR="00E803FF" w:rsidRPr="00C477FF" w:rsidRDefault="00E803FF" w:rsidP="005A354E">
      <w:pPr>
        <w:ind w:leftChars="337" w:left="708" w:firstLineChars="100" w:firstLine="220"/>
        <w:rPr>
          <w:rFonts w:ascii="ＭＳ 明朝" w:eastAsia="ＭＳ 明朝" w:hAnsi="ＭＳ 明朝"/>
          <w:sz w:val="22"/>
        </w:rPr>
      </w:pPr>
    </w:p>
    <w:p w14:paraId="781A5602" w14:textId="4767C98A" w:rsidR="00A41EEA" w:rsidRPr="00065AB2" w:rsidRDefault="00E803FF" w:rsidP="00065AB2">
      <w:pPr>
        <w:pStyle w:val="aa"/>
        <w:numPr>
          <w:ilvl w:val="0"/>
          <w:numId w:val="37"/>
        </w:numPr>
        <w:ind w:leftChars="0"/>
        <w:rPr>
          <w:rFonts w:ascii="ＭＳ 明朝" w:eastAsia="ＭＳ 明朝" w:hAnsi="ＭＳ 明朝"/>
          <w:sz w:val="22"/>
        </w:rPr>
      </w:pPr>
      <w:r w:rsidRPr="00065AB2">
        <w:rPr>
          <w:rFonts w:ascii="ＭＳ 明朝" w:eastAsia="ＭＳ 明朝" w:hAnsi="ＭＳ 明朝" w:hint="eastAsia"/>
          <w:sz w:val="22"/>
        </w:rPr>
        <w:t>持続</w:t>
      </w:r>
      <w:r w:rsidR="006D7861" w:rsidRPr="00065AB2">
        <w:rPr>
          <w:rFonts w:ascii="ＭＳ 明朝" w:eastAsia="ＭＳ 明朝" w:hAnsi="ＭＳ 明朝" w:hint="eastAsia"/>
          <w:sz w:val="22"/>
        </w:rPr>
        <w:t>的な運営ができるよう</w:t>
      </w:r>
      <w:r w:rsidRPr="00065AB2">
        <w:rPr>
          <w:rFonts w:ascii="ＭＳ 明朝" w:eastAsia="ＭＳ 明朝" w:hAnsi="ＭＳ 明朝" w:hint="eastAsia"/>
          <w:sz w:val="22"/>
        </w:rPr>
        <w:t>、</w:t>
      </w:r>
      <w:r w:rsidR="007D03BF" w:rsidRPr="00065AB2">
        <w:rPr>
          <w:rFonts w:ascii="ＭＳ 明朝" w:eastAsia="ＭＳ 明朝" w:hAnsi="ＭＳ 明朝" w:hint="eastAsia"/>
          <w:sz w:val="22"/>
        </w:rPr>
        <w:t>収入の増収や</w:t>
      </w:r>
      <w:r w:rsidR="00E363F3" w:rsidRPr="00065AB2">
        <w:rPr>
          <w:rFonts w:ascii="ＭＳ 明朝" w:eastAsia="ＭＳ 明朝" w:hAnsi="ＭＳ 明朝" w:hint="eastAsia"/>
          <w:sz w:val="22"/>
        </w:rPr>
        <w:t>管理費</w:t>
      </w:r>
      <w:r w:rsidR="007D03BF" w:rsidRPr="00065AB2">
        <w:rPr>
          <w:rFonts w:ascii="ＭＳ 明朝" w:eastAsia="ＭＳ 明朝" w:hAnsi="ＭＳ 明朝" w:hint="eastAsia"/>
          <w:sz w:val="22"/>
        </w:rPr>
        <w:t>の削減など</w:t>
      </w:r>
      <w:r w:rsidR="00172750" w:rsidRPr="00065AB2">
        <w:rPr>
          <w:rFonts w:ascii="ＭＳ 明朝" w:eastAsia="ＭＳ 明朝" w:hAnsi="ＭＳ 明朝" w:hint="eastAsia"/>
          <w:sz w:val="22"/>
        </w:rPr>
        <w:t>、プールに関する収支</w:t>
      </w:r>
      <w:r w:rsidR="001F5629" w:rsidRPr="00065AB2">
        <w:rPr>
          <w:rFonts w:ascii="ＭＳ 明朝" w:eastAsia="ＭＳ 明朝" w:hAnsi="ＭＳ 明朝" w:hint="eastAsia"/>
          <w:sz w:val="22"/>
        </w:rPr>
        <w:t>（プール</w:t>
      </w:r>
      <w:r w:rsidR="004916E8" w:rsidRPr="00065AB2">
        <w:rPr>
          <w:rFonts w:ascii="ＭＳ 明朝" w:eastAsia="ＭＳ 明朝" w:hAnsi="ＭＳ 明朝" w:hint="eastAsia"/>
          <w:sz w:val="22"/>
        </w:rPr>
        <w:t>利用者による</w:t>
      </w:r>
      <w:r w:rsidR="001F5629" w:rsidRPr="00065AB2">
        <w:rPr>
          <w:rFonts w:ascii="ＭＳ 明朝" w:eastAsia="ＭＳ 明朝" w:hAnsi="ＭＳ 明朝" w:hint="eastAsia"/>
          <w:sz w:val="22"/>
        </w:rPr>
        <w:t>駐車場</w:t>
      </w:r>
      <w:r w:rsidR="00775CAF" w:rsidRPr="00065AB2">
        <w:rPr>
          <w:rFonts w:ascii="ＭＳ 明朝" w:eastAsia="ＭＳ 明朝" w:hAnsi="ＭＳ 明朝" w:hint="eastAsia"/>
          <w:sz w:val="22"/>
        </w:rPr>
        <w:t>収入</w:t>
      </w:r>
      <w:r w:rsidR="001F5629" w:rsidRPr="00065AB2">
        <w:rPr>
          <w:rFonts w:ascii="ＭＳ 明朝" w:eastAsia="ＭＳ 明朝" w:hAnsi="ＭＳ 明朝" w:hint="eastAsia"/>
          <w:sz w:val="22"/>
        </w:rPr>
        <w:t>を含む）</w:t>
      </w:r>
      <w:r w:rsidR="006D7861" w:rsidRPr="00065AB2">
        <w:rPr>
          <w:rFonts w:ascii="ＭＳ 明朝" w:eastAsia="ＭＳ 明朝" w:hAnsi="ＭＳ 明朝" w:hint="eastAsia"/>
          <w:sz w:val="22"/>
        </w:rPr>
        <w:t>の改善を図る</w:t>
      </w:r>
      <w:r w:rsidR="00172750" w:rsidRPr="00065AB2">
        <w:rPr>
          <w:rFonts w:ascii="ＭＳ 明朝" w:eastAsia="ＭＳ 明朝" w:hAnsi="ＭＳ 明朝" w:hint="eastAsia"/>
          <w:sz w:val="22"/>
        </w:rPr>
        <w:t>提案をお願いします。</w:t>
      </w:r>
    </w:p>
    <w:p w14:paraId="36496EFB" w14:textId="519A3A2C" w:rsidR="00C814C6" w:rsidRPr="00065AB2" w:rsidRDefault="006D7861" w:rsidP="00065AB2">
      <w:pPr>
        <w:pStyle w:val="aa"/>
        <w:numPr>
          <w:ilvl w:val="0"/>
          <w:numId w:val="37"/>
        </w:numPr>
        <w:ind w:leftChars="0"/>
        <w:rPr>
          <w:rFonts w:ascii="ＭＳ 明朝" w:eastAsia="ＭＳ 明朝" w:hAnsi="ＭＳ 明朝"/>
          <w:sz w:val="22"/>
        </w:rPr>
      </w:pPr>
      <w:r w:rsidRPr="00065AB2">
        <w:rPr>
          <w:rFonts w:ascii="ＭＳ 明朝" w:eastAsia="ＭＳ 明朝" w:hAnsi="ＭＳ 明朝" w:hint="eastAsia"/>
          <w:sz w:val="22"/>
        </w:rPr>
        <w:t>多様な世代の府民が気軽に楽しめるレジャー施設としての魅力を高めるよう、</w:t>
      </w:r>
      <w:r w:rsidR="003741F4" w:rsidRPr="00065AB2">
        <w:rPr>
          <w:rFonts w:ascii="ＭＳ 明朝" w:eastAsia="ＭＳ 明朝" w:hAnsi="ＭＳ 明朝" w:hint="eastAsia"/>
          <w:sz w:val="22"/>
        </w:rPr>
        <w:t>幼児用プール</w:t>
      </w:r>
      <w:r w:rsidRPr="00065AB2">
        <w:rPr>
          <w:rFonts w:ascii="ＭＳ 明朝" w:eastAsia="ＭＳ 明朝" w:hAnsi="ＭＳ 明朝" w:hint="eastAsia"/>
          <w:sz w:val="22"/>
        </w:rPr>
        <w:t>や</w:t>
      </w:r>
      <w:r w:rsidR="005733B3" w:rsidRPr="00065AB2">
        <w:rPr>
          <w:rFonts w:ascii="ＭＳ 明朝" w:eastAsia="ＭＳ 明朝" w:hAnsi="ＭＳ 明朝" w:hint="eastAsia"/>
          <w:sz w:val="22"/>
        </w:rPr>
        <w:t>滑り台</w:t>
      </w:r>
      <w:r w:rsidRPr="00065AB2">
        <w:rPr>
          <w:rFonts w:ascii="ＭＳ 明朝" w:eastAsia="ＭＳ 明朝" w:hAnsi="ＭＳ 明朝" w:hint="eastAsia"/>
          <w:sz w:val="22"/>
        </w:rPr>
        <w:t>等の遊具</w:t>
      </w:r>
      <w:r w:rsidR="00F0321D" w:rsidRPr="00065AB2">
        <w:rPr>
          <w:rFonts w:ascii="ＭＳ 明朝" w:eastAsia="ＭＳ 明朝" w:hAnsi="ＭＳ 明朝" w:hint="eastAsia"/>
          <w:sz w:val="22"/>
        </w:rPr>
        <w:t>、</w:t>
      </w:r>
      <w:r w:rsidR="005733B3" w:rsidRPr="00065AB2">
        <w:rPr>
          <w:rFonts w:ascii="ＭＳ 明朝" w:eastAsia="ＭＳ 明朝" w:hAnsi="ＭＳ 明朝" w:hint="eastAsia"/>
          <w:sz w:val="22"/>
        </w:rPr>
        <w:t>流水プール、</w:t>
      </w:r>
      <w:r w:rsidR="003741F4" w:rsidRPr="00065AB2">
        <w:rPr>
          <w:rFonts w:ascii="ＭＳ 明朝" w:eastAsia="ＭＳ 明朝" w:hAnsi="ＭＳ 明朝" w:hint="eastAsia"/>
          <w:sz w:val="22"/>
        </w:rPr>
        <w:t>スライダー</w:t>
      </w:r>
      <w:r w:rsidR="00022229" w:rsidRPr="00065AB2">
        <w:rPr>
          <w:rFonts w:ascii="ＭＳ 明朝" w:eastAsia="ＭＳ 明朝" w:hAnsi="ＭＳ 明朝" w:hint="eastAsia"/>
          <w:sz w:val="22"/>
        </w:rPr>
        <w:t>など</w:t>
      </w:r>
      <w:r w:rsidR="00E803FF" w:rsidRPr="00065AB2">
        <w:rPr>
          <w:rFonts w:ascii="ＭＳ 明朝" w:eastAsia="ＭＳ 明朝" w:hAnsi="ＭＳ 明朝" w:hint="eastAsia"/>
          <w:sz w:val="22"/>
        </w:rPr>
        <w:t>のレジャー性やアトラクション性を有</w:t>
      </w:r>
      <w:r w:rsidRPr="00065AB2">
        <w:rPr>
          <w:rFonts w:ascii="ＭＳ 明朝" w:eastAsia="ＭＳ 明朝" w:hAnsi="ＭＳ 明朝" w:hint="eastAsia"/>
          <w:sz w:val="22"/>
        </w:rPr>
        <w:t>する</w:t>
      </w:r>
      <w:r w:rsidR="00EA5B5C" w:rsidRPr="00065AB2">
        <w:rPr>
          <w:rFonts w:ascii="ＭＳ 明朝" w:eastAsia="ＭＳ 明朝" w:hAnsi="ＭＳ 明朝" w:hint="eastAsia"/>
          <w:sz w:val="22"/>
        </w:rPr>
        <w:t>施設を</w:t>
      </w:r>
      <w:r w:rsidR="00CC0ACF" w:rsidRPr="00065AB2">
        <w:rPr>
          <w:rFonts w:ascii="ＭＳ 明朝" w:eastAsia="ＭＳ 明朝" w:hAnsi="ＭＳ 明朝" w:hint="eastAsia"/>
          <w:sz w:val="22"/>
        </w:rPr>
        <w:t>整備</w:t>
      </w:r>
      <w:r w:rsidR="003741F4" w:rsidRPr="00065AB2">
        <w:rPr>
          <w:rFonts w:ascii="ＭＳ 明朝" w:eastAsia="ＭＳ 明朝" w:hAnsi="ＭＳ 明朝" w:hint="eastAsia"/>
          <w:sz w:val="22"/>
        </w:rPr>
        <w:t>してください。</w:t>
      </w:r>
      <w:r w:rsidR="00833648" w:rsidRPr="00065AB2">
        <w:rPr>
          <w:rFonts w:ascii="ＭＳ 明朝" w:eastAsia="ＭＳ 明朝" w:hAnsi="ＭＳ 明朝" w:hint="eastAsia"/>
          <w:sz w:val="22"/>
        </w:rPr>
        <w:t>このうち</w:t>
      </w:r>
      <w:r w:rsidR="004D2AEF" w:rsidRPr="00065AB2">
        <w:rPr>
          <w:rFonts w:ascii="ＭＳ 明朝" w:eastAsia="ＭＳ 明朝" w:hAnsi="ＭＳ 明朝" w:hint="eastAsia"/>
          <w:sz w:val="22"/>
        </w:rPr>
        <w:t>スライダーに</w:t>
      </w:r>
      <w:r w:rsidR="005733B3" w:rsidRPr="00065AB2">
        <w:rPr>
          <w:rFonts w:ascii="ＭＳ 明朝" w:eastAsia="ＭＳ 明朝" w:hAnsi="ＭＳ 明朝" w:hint="eastAsia"/>
          <w:sz w:val="22"/>
        </w:rPr>
        <w:t>ついては</w:t>
      </w:r>
      <w:r w:rsidR="00EA5B5C" w:rsidRPr="00065AB2">
        <w:rPr>
          <w:rFonts w:ascii="ＭＳ 明朝" w:eastAsia="ＭＳ 明朝" w:hAnsi="ＭＳ 明朝" w:hint="eastAsia"/>
          <w:sz w:val="22"/>
        </w:rPr>
        <w:t>、</w:t>
      </w:r>
      <w:r w:rsidR="00B70B51" w:rsidRPr="00065AB2">
        <w:rPr>
          <w:rFonts w:ascii="ＭＳ 明朝" w:eastAsia="ＭＳ 明朝" w:hAnsi="ＭＳ 明朝" w:hint="eastAsia"/>
          <w:sz w:val="22"/>
        </w:rPr>
        <w:t>魅力向上</w:t>
      </w:r>
      <w:r w:rsidR="00CF6AF3" w:rsidRPr="00065AB2">
        <w:rPr>
          <w:rFonts w:ascii="ＭＳ 明朝" w:eastAsia="ＭＳ 明朝" w:hAnsi="ＭＳ 明朝" w:hint="eastAsia"/>
          <w:sz w:val="22"/>
        </w:rPr>
        <w:t>事業（</w:t>
      </w:r>
      <w:r w:rsidR="004D2AEF" w:rsidRPr="00065AB2">
        <w:rPr>
          <w:rFonts w:ascii="ＭＳ 明朝" w:eastAsia="ＭＳ 明朝" w:hAnsi="ＭＳ 明朝" w:hint="eastAsia"/>
          <w:sz w:val="22"/>
        </w:rPr>
        <w:t>自主事業</w:t>
      </w:r>
      <w:r w:rsidR="00CF6AF3" w:rsidRPr="00065AB2">
        <w:rPr>
          <w:rFonts w:ascii="ＭＳ 明朝" w:eastAsia="ＭＳ 明朝" w:hAnsi="ＭＳ 明朝" w:hint="eastAsia"/>
          <w:sz w:val="22"/>
        </w:rPr>
        <w:t>）</w:t>
      </w:r>
      <w:r w:rsidR="004D2AEF" w:rsidRPr="00065AB2">
        <w:rPr>
          <w:rFonts w:ascii="ＭＳ 明朝" w:eastAsia="ＭＳ 明朝" w:hAnsi="ＭＳ 明朝" w:hint="eastAsia"/>
          <w:sz w:val="22"/>
        </w:rPr>
        <w:t>として</w:t>
      </w:r>
      <w:r w:rsidR="00E803FF" w:rsidRPr="00065AB2">
        <w:rPr>
          <w:rFonts w:ascii="ＭＳ 明朝" w:eastAsia="ＭＳ 明朝" w:hAnsi="ＭＳ 明朝" w:hint="eastAsia"/>
          <w:sz w:val="22"/>
        </w:rPr>
        <w:t>設置、管理、運営していただくことを想定しております</w:t>
      </w:r>
      <w:r w:rsidRPr="00065AB2">
        <w:rPr>
          <w:rFonts w:ascii="ＭＳ 明朝" w:eastAsia="ＭＳ 明朝" w:hAnsi="ＭＳ 明朝" w:hint="eastAsia"/>
          <w:sz w:val="22"/>
        </w:rPr>
        <w:t>（別途料金を設定・徴収する場合は</w:t>
      </w:r>
      <w:r w:rsidR="003524C1" w:rsidRPr="00065AB2">
        <w:rPr>
          <w:rFonts w:ascii="ＭＳ 明朝" w:eastAsia="ＭＳ 明朝" w:hAnsi="ＭＳ 明朝" w:hint="eastAsia"/>
          <w:sz w:val="22"/>
        </w:rPr>
        <w:t>設置管理許可に基づき設置いただく）</w:t>
      </w:r>
      <w:r w:rsidR="00E803FF" w:rsidRPr="00065AB2">
        <w:rPr>
          <w:rFonts w:ascii="ＭＳ 明朝" w:eastAsia="ＭＳ 明朝" w:hAnsi="ＭＳ 明朝" w:hint="eastAsia"/>
          <w:sz w:val="22"/>
        </w:rPr>
        <w:t>。</w:t>
      </w:r>
    </w:p>
    <w:p w14:paraId="55D5E7C0" w14:textId="7236F574" w:rsidR="00C814C6" w:rsidRPr="00065AB2" w:rsidRDefault="00092A1E" w:rsidP="00065AB2">
      <w:pPr>
        <w:pStyle w:val="aa"/>
        <w:numPr>
          <w:ilvl w:val="0"/>
          <w:numId w:val="37"/>
        </w:numPr>
        <w:ind w:leftChars="0"/>
        <w:rPr>
          <w:rFonts w:ascii="ＭＳ 明朝" w:eastAsia="ＭＳ 明朝" w:hAnsi="ＭＳ 明朝"/>
          <w:sz w:val="22"/>
        </w:rPr>
      </w:pPr>
      <w:r w:rsidRPr="00065AB2">
        <w:rPr>
          <w:rFonts w:ascii="ＭＳ 明朝" w:eastAsia="ＭＳ 明朝" w:hAnsi="ＭＳ 明朝" w:hint="eastAsia"/>
          <w:sz w:val="22"/>
        </w:rPr>
        <w:t>久宝寺緑地プール</w:t>
      </w:r>
      <w:r w:rsidR="00C814C6" w:rsidRPr="00065AB2">
        <w:rPr>
          <w:rFonts w:ascii="ＭＳ 明朝" w:eastAsia="ＭＳ 明朝" w:hAnsi="ＭＳ 明朝" w:hint="eastAsia"/>
          <w:sz w:val="22"/>
        </w:rPr>
        <w:t>は</w:t>
      </w:r>
      <w:r w:rsidR="00A46923" w:rsidRPr="00065AB2">
        <w:rPr>
          <w:rFonts w:ascii="ＭＳ 明朝" w:eastAsia="ＭＳ 明朝" w:hAnsi="ＭＳ 明朝" w:hint="eastAsia"/>
          <w:sz w:val="22"/>
        </w:rPr>
        <w:t>毎年度開園することと</w:t>
      </w:r>
      <w:r w:rsidR="00035304" w:rsidRPr="00065AB2">
        <w:rPr>
          <w:rFonts w:ascii="ＭＳ 明朝" w:eastAsia="ＭＳ 明朝" w:hAnsi="ＭＳ 明朝" w:hint="eastAsia"/>
          <w:sz w:val="22"/>
        </w:rPr>
        <w:t>して</w:t>
      </w:r>
      <w:r w:rsidR="00A46923" w:rsidRPr="00065AB2">
        <w:rPr>
          <w:rFonts w:ascii="ＭＳ 明朝" w:eastAsia="ＭＳ 明朝" w:hAnsi="ＭＳ 明朝" w:hint="eastAsia"/>
          <w:sz w:val="22"/>
        </w:rPr>
        <w:t>い</w:t>
      </w:r>
      <w:r w:rsidR="00035304" w:rsidRPr="00065AB2">
        <w:rPr>
          <w:rFonts w:ascii="ＭＳ 明朝" w:eastAsia="ＭＳ 明朝" w:hAnsi="ＭＳ 明朝" w:hint="eastAsia"/>
          <w:sz w:val="22"/>
        </w:rPr>
        <w:t>ますので</w:t>
      </w:r>
      <w:r w:rsidR="00A46923" w:rsidRPr="00065AB2">
        <w:rPr>
          <w:rFonts w:ascii="ＭＳ 明朝" w:eastAsia="ＭＳ 明朝" w:hAnsi="ＭＳ 明朝" w:hint="eastAsia"/>
          <w:sz w:val="22"/>
        </w:rPr>
        <w:t>、</w:t>
      </w:r>
      <w:r w:rsidR="00035304" w:rsidRPr="00065AB2">
        <w:rPr>
          <w:rFonts w:ascii="ＭＳ 明朝" w:eastAsia="ＭＳ 明朝" w:hAnsi="ＭＳ 明朝" w:hint="eastAsia"/>
          <w:sz w:val="22"/>
        </w:rPr>
        <w:t>原則として、</w:t>
      </w:r>
      <w:r w:rsidR="00EA73BD" w:rsidRPr="00065AB2">
        <w:rPr>
          <w:rFonts w:ascii="ＭＳ 明朝" w:eastAsia="ＭＳ 明朝" w:hAnsi="ＭＳ 明朝" w:hint="eastAsia"/>
          <w:sz w:val="22"/>
        </w:rPr>
        <w:t>プールの再整備</w:t>
      </w:r>
      <w:r w:rsidR="00035304" w:rsidRPr="00065AB2">
        <w:rPr>
          <w:rFonts w:ascii="ＭＳ 明朝" w:eastAsia="ＭＳ 明朝" w:hAnsi="ＭＳ 明朝" w:hint="eastAsia"/>
          <w:sz w:val="22"/>
        </w:rPr>
        <w:t>工事期間</w:t>
      </w:r>
      <w:r w:rsidR="00833648" w:rsidRPr="00065AB2">
        <w:rPr>
          <w:rFonts w:ascii="ＭＳ 明朝" w:eastAsia="ＭＳ 明朝" w:hAnsi="ＭＳ 明朝" w:hint="eastAsia"/>
          <w:sz w:val="22"/>
        </w:rPr>
        <w:t>中</w:t>
      </w:r>
      <w:r w:rsidR="00035304" w:rsidRPr="00065AB2">
        <w:rPr>
          <w:rFonts w:ascii="ＭＳ 明朝" w:eastAsia="ＭＳ 明朝" w:hAnsi="ＭＳ 明朝" w:hint="eastAsia"/>
          <w:sz w:val="22"/>
        </w:rPr>
        <w:t>において</w:t>
      </w:r>
      <w:r w:rsidR="00833648" w:rsidRPr="00065AB2">
        <w:rPr>
          <w:rFonts w:ascii="ＭＳ 明朝" w:eastAsia="ＭＳ 明朝" w:hAnsi="ＭＳ 明朝" w:hint="eastAsia"/>
          <w:sz w:val="22"/>
        </w:rPr>
        <w:t>も</w:t>
      </w:r>
      <w:r w:rsidR="00CA7A88" w:rsidRPr="00065AB2">
        <w:rPr>
          <w:rFonts w:ascii="ＭＳ 明朝" w:eastAsia="ＭＳ 明朝" w:hAnsi="ＭＳ 明朝" w:hint="eastAsia"/>
          <w:sz w:val="22"/>
        </w:rPr>
        <w:t>プール開園期間中は</w:t>
      </w:r>
      <w:r w:rsidR="00035304" w:rsidRPr="00065AB2">
        <w:rPr>
          <w:rFonts w:ascii="ＭＳ 明朝" w:eastAsia="ＭＳ 明朝" w:hAnsi="ＭＳ 明朝" w:hint="eastAsia"/>
          <w:sz w:val="22"/>
        </w:rPr>
        <w:t>現在と同程度の機能</w:t>
      </w:r>
      <w:r w:rsidR="004916E8" w:rsidRPr="00065AB2">
        <w:rPr>
          <w:rFonts w:ascii="ＭＳ 明朝" w:eastAsia="ＭＳ 明朝" w:hAnsi="ＭＳ 明朝" w:hint="eastAsia"/>
          <w:sz w:val="22"/>
        </w:rPr>
        <w:t>（サービス）</w:t>
      </w:r>
      <w:r w:rsidR="00035304" w:rsidRPr="00065AB2">
        <w:rPr>
          <w:rFonts w:ascii="ＭＳ 明朝" w:eastAsia="ＭＳ 明朝" w:hAnsi="ＭＳ 明朝" w:hint="eastAsia"/>
          <w:sz w:val="22"/>
        </w:rPr>
        <w:t>を</w:t>
      </w:r>
      <w:r w:rsidR="00C814C6" w:rsidRPr="00065AB2">
        <w:rPr>
          <w:rFonts w:ascii="ＭＳ 明朝" w:eastAsia="ＭＳ 明朝" w:hAnsi="ＭＳ 明朝" w:hint="eastAsia"/>
          <w:sz w:val="22"/>
        </w:rPr>
        <w:t>利用者に提供</w:t>
      </w:r>
      <w:r w:rsidR="00833648" w:rsidRPr="00065AB2">
        <w:rPr>
          <w:rFonts w:ascii="ＭＳ 明朝" w:eastAsia="ＭＳ 明朝" w:hAnsi="ＭＳ 明朝" w:hint="eastAsia"/>
          <w:sz w:val="22"/>
        </w:rPr>
        <w:t>し</w:t>
      </w:r>
      <w:r w:rsidR="00C814C6" w:rsidRPr="00065AB2">
        <w:rPr>
          <w:rFonts w:ascii="ＭＳ 明朝" w:eastAsia="ＭＳ 明朝" w:hAnsi="ＭＳ 明朝" w:hint="eastAsia"/>
          <w:sz w:val="22"/>
        </w:rPr>
        <w:t>てください。</w:t>
      </w:r>
    </w:p>
    <w:p w14:paraId="432CA028" w14:textId="6DFEF9B4" w:rsidR="00CA7A88" w:rsidRPr="00C477FF" w:rsidRDefault="00CA7A88" w:rsidP="00DA3DAB">
      <w:pPr>
        <w:ind w:leftChars="452" w:left="1389" w:hangingChars="200" w:hanging="440"/>
        <w:rPr>
          <w:rFonts w:ascii="ＭＳ 明朝" w:eastAsia="ＭＳ 明朝" w:hAnsi="ＭＳ 明朝"/>
          <w:sz w:val="22"/>
        </w:rPr>
      </w:pPr>
      <w:r w:rsidRPr="00C477FF">
        <w:rPr>
          <w:rFonts w:ascii="ＭＳ 明朝" w:eastAsia="ＭＳ 明朝" w:hAnsi="ＭＳ 明朝" w:hint="eastAsia"/>
          <w:sz w:val="22"/>
        </w:rPr>
        <w:t>（例</w:t>
      </w:r>
      <w:r w:rsidR="00C55B20" w:rsidRPr="00C477FF">
        <w:rPr>
          <w:rFonts w:ascii="ＭＳ 明朝" w:eastAsia="ＭＳ 明朝" w:hAnsi="ＭＳ 明朝" w:hint="eastAsia"/>
          <w:sz w:val="22"/>
        </w:rPr>
        <w:t>１</w:t>
      </w:r>
      <w:r w:rsidRPr="00C477FF">
        <w:rPr>
          <w:rFonts w:ascii="ＭＳ 明朝" w:eastAsia="ＭＳ 明朝" w:hAnsi="ＭＳ 明朝" w:hint="eastAsia"/>
          <w:sz w:val="22"/>
        </w:rPr>
        <w:t>）</w:t>
      </w:r>
      <w:r w:rsidR="00C55B20" w:rsidRPr="00C477FF">
        <w:rPr>
          <w:rFonts w:ascii="ＭＳ 明朝" w:eastAsia="ＭＳ 明朝" w:hAnsi="ＭＳ 明朝" w:hint="eastAsia"/>
          <w:sz w:val="22"/>
        </w:rPr>
        <w:t>毎年度の</w:t>
      </w:r>
      <w:r w:rsidRPr="00C477FF">
        <w:rPr>
          <w:rFonts w:ascii="ＭＳ 明朝" w:eastAsia="ＭＳ 明朝" w:hAnsi="ＭＳ 明朝" w:hint="eastAsia"/>
          <w:sz w:val="22"/>
        </w:rPr>
        <w:t>プール</w:t>
      </w:r>
      <w:r w:rsidR="000B644E" w:rsidRPr="00C477FF">
        <w:rPr>
          <w:rFonts w:ascii="ＭＳ 明朝" w:eastAsia="ＭＳ 明朝" w:hAnsi="ＭＳ 明朝" w:hint="eastAsia"/>
          <w:sz w:val="22"/>
        </w:rPr>
        <w:t>開園前に</w:t>
      </w:r>
      <w:r w:rsidR="00C55B20" w:rsidRPr="00C477FF">
        <w:rPr>
          <w:rFonts w:ascii="ＭＳ 明朝" w:eastAsia="ＭＳ 明朝" w:hAnsi="ＭＳ 明朝" w:hint="eastAsia"/>
          <w:sz w:val="22"/>
        </w:rPr>
        <w:t>一旦</w:t>
      </w:r>
      <w:r w:rsidR="000B644E" w:rsidRPr="00C477FF">
        <w:rPr>
          <w:rFonts w:ascii="ＭＳ 明朝" w:eastAsia="ＭＳ 明朝" w:hAnsi="ＭＳ 明朝" w:hint="eastAsia"/>
          <w:sz w:val="22"/>
        </w:rPr>
        <w:t>工事を完了</w:t>
      </w:r>
      <w:r w:rsidR="00C55B20" w:rsidRPr="00C477FF">
        <w:rPr>
          <w:rFonts w:ascii="ＭＳ 明朝" w:eastAsia="ＭＳ 明朝" w:hAnsi="ＭＳ 明朝" w:hint="eastAsia"/>
          <w:sz w:val="22"/>
        </w:rPr>
        <w:t>（中止）</w:t>
      </w:r>
      <w:r w:rsidR="000B644E" w:rsidRPr="00C477FF">
        <w:rPr>
          <w:rFonts w:ascii="ＭＳ 明朝" w:eastAsia="ＭＳ 明朝" w:hAnsi="ＭＳ 明朝" w:hint="eastAsia"/>
          <w:sz w:val="22"/>
        </w:rPr>
        <w:t>させ、プール閉園後に工事を再開する。</w:t>
      </w:r>
    </w:p>
    <w:p w14:paraId="30C9B4CA" w14:textId="69BE5231" w:rsidR="00C55B20" w:rsidRPr="00C477FF" w:rsidRDefault="00C55B20" w:rsidP="00DA3DAB">
      <w:pPr>
        <w:ind w:firstLineChars="450" w:firstLine="990"/>
        <w:rPr>
          <w:rFonts w:ascii="ＭＳ 明朝" w:eastAsia="ＭＳ 明朝" w:hAnsi="ＭＳ 明朝"/>
          <w:sz w:val="22"/>
        </w:rPr>
      </w:pPr>
      <w:r w:rsidRPr="00C477FF">
        <w:rPr>
          <w:rFonts w:ascii="ＭＳ 明朝" w:eastAsia="ＭＳ 明朝" w:hAnsi="ＭＳ 明朝" w:hint="eastAsia"/>
          <w:sz w:val="22"/>
        </w:rPr>
        <w:t>（例２）夏季期間中は別の場所に仮設プールを設置し、開園する。</w:t>
      </w:r>
    </w:p>
    <w:p w14:paraId="25F3D01D" w14:textId="1F2806D9" w:rsidR="00226DAD" w:rsidRPr="00065AB2" w:rsidRDefault="00226DAD" w:rsidP="00065AB2">
      <w:pPr>
        <w:pStyle w:val="aa"/>
        <w:numPr>
          <w:ilvl w:val="0"/>
          <w:numId w:val="37"/>
        </w:numPr>
        <w:ind w:leftChars="0"/>
        <w:rPr>
          <w:rFonts w:ascii="ＭＳ 明朝" w:eastAsia="ＭＳ 明朝" w:hAnsi="ＭＳ 明朝"/>
          <w:sz w:val="22"/>
        </w:rPr>
      </w:pPr>
      <w:r w:rsidRPr="00065AB2">
        <w:rPr>
          <w:rFonts w:ascii="ＭＳ 明朝" w:eastAsia="ＭＳ 明朝" w:hAnsi="ＭＳ 明朝" w:hint="eastAsia"/>
          <w:sz w:val="22"/>
        </w:rPr>
        <w:t>プール再整備後の再オープン時期</w:t>
      </w:r>
      <w:r w:rsidR="00DB1993" w:rsidRPr="00065AB2">
        <w:rPr>
          <w:rFonts w:ascii="ＭＳ 明朝" w:eastAsia="ＭＳ 明朝" w:hAnsi="ＭＳ 明朝" w:hint="eastAsia"/>
          <w:sz w:val="22"/>
        </w:rPr>
        <w:t>を早める方法（</w:t>
      </w:r>
      <w:r w:rsidRPr="00065AB2">
        <w:rPr>
          <w:rFonts w:ascii="ＭＳ 明朝" w:eastAsia="ＭＳ 明朝" w:hAnsi="ＭＳ 明朝" w:hint="eastAsia"/>
          <w:sz w:val="22"/>
        </w:rPr>
        <w:t>条件</w:t>
      </w:r>
      <w:r w:rsidR="00DB1993" w:rsidRPr="00065AB2">
        <w:rPr>
          <w:rFonts w:ascii="ＭＳ 明朝" w:eastAsia="ＭＳ 明朝" w:hAnsi="ＭＳ 明朝" w:hint="eastAsia"/>
          <w:sz w:val="22"/>
        </w:rPr>
        <w:t>含め）について検討してください。</w:t>
      </w:r>
    </w:p>
    <w:p w14:paraId="30326814" w14:textId="77777777" w:rsidR="00065AB2" w:rsidRDefault="00045AA6" w:rsidP="006E1710">
      <w:pPr>
        <w:ind w:leftChars="200" w:left="860" w:hangingChars="200" w:hanging="440"/>
        <w:rPr>
          <w:rFonts w:ascii="ＭＳ 明朝" w:eastAsia="ＭＳ 明朝" w:hAnsi="ＭＳ 明朝"/>
          <w:sz w:val="22"/>
        </w:rPr>
      </w:pPr>
      <w:r w:rsidRPr="00C477FF">
        <w:rPr>
          <w:rFonts w:ascii="ＭＳ 明朝" w:eastAsia="ＭＳ 明朝" w:hAnsi="ＭＳ 明朝" w:hint="eastAsia"/>
          <w:sz w:val="22"/>
        </w:rPr>
        <w:t xml:space="preserve">　・</w:t>
      </w:r>
      <w:r w:rsidR="00065AB2">
        <w:rPr>
          <w:rFonts w:ascii="ＭＳ 明朝" w:eastAsia="ＭＳ 明朝" w:hAnsi="ＭＳ 明朝" w:hint="eastAsia"/>
          <w:sz w:val="22"/>
        </w:rPr>
        <w:t xml:space="preserve">　</w:t>
      </w:r>
      <w:r w:rsidRPr="00C477FF">
        <w:rPr>
          <w:rFonts w:ascii="ＭＳ 明朝" w:eastAsia="ＭＳ 明朝" w:hAnsi="ＭＳ 明朝" w:hint="eastAsia"/>
          <w:sz w:val="22"/>
        </w:rPr>
        <w:t>利用者に飲食</w:t>
      </w:r>
      <w:r w:rsidR="00796117" w:rsidRPr="001D4854">
        <w:rPr>
          <w:rFonts w:ascii="ＭＳ 明朝" w:eastAsia="ＭＳ 明朝" w:hAnsi="ＭＳ 明朝" w:hint="eastAsia"/>
          <w:sz w:val="22"/>
        </w:rPr>
        <w:t>サービス</w:t>
      </w:r>
      <w:r w:rsidR="00AA0AE3" w:rsidRPr="001D4854">
        <w:rPr>
          <w:rFonts w:ascii="ＭＳ 明朝" w:eastAsia="ＭＳ 明朝" w:hAnsi="ＭＳ 明朝" w:hint="eastAsia"/>
          <w:sz w:val="22"/>
        </w:rPr>
        <w:t>を提供する</w:t>
      </w:r>
      <w:r w:rsidR="00796117" w:rsidRPr="001D4854">
        <w:rPr>
          <w:rFonts w:ascii="ＭＳ 明朝" w:eastAsia="ＭＳ 明朝" w:hAnsi="ＭＳ 明朝" w:hint="eastAsia"/>
          <w:sz w:val="22"/>
        </w:rPr>
        <w:t>機能（レストランなど）を必ず整備</w:t>
      </w:r>
      <w:r w:rsidR="00AA0AE3" w:rsidRPr="001D4854">
        <w:rPr>
          <w:rFonts w:ascii="ＭＳ 明朝" w:eastAsia="ＭＳ 明朝" w:hAnsi="ＭＳ 明朝" w:hint="eastAsia"/>
          <w:sz w:val="22"/>
        </w:rPr>
        <w:t>してください。</w:t>
      </w:r>
      <w:r w:rsidRPr="001D4854">
        <w:rPr>
          <w:rFonts w:ascii="ＭＳ 明朝" w:eastAsia="ＭＳ 明朝" w:hAnsi="ＭＳ 明朝" w:hint="eastAsia"/>
          <w:sz w:val="22"/>
        </w:rPr>
        <w:t>売店</w:t>
      </w:r>
      <w:r w:rsidR="00AA0AE3" w:rsidRPr="001D4854">
        <w:rPr>
          <w:rFonts w:ascii="ＭＳ 明朝" w:eastAsia="ＭＳ 明朝" w:hAnsi="ＭＳ 明朝" w:hint="eastAsia"/>
          <w:sz w:val="22"/>
        </w:rPr>
        <w:t>について</w:t>
      </w:r>
      <w:r w:rsidRPr="001D4854">
        <w:rPr>
          <w:rFonts w:ascii="ＭＳ 明朝" w:eastAsia="ＭＳ 明朝" w:hAnsi="ＭＳ 明朝" w:hint="eastAsia"/>
          <w:sz w:val="22"/>
        </w:rPr>
        <w:t>は</w:t>
      </w:r>
      <w:r w:rsidR="00B70B51" w:rsidRPr="00B70B51">
        <w:rPr>
          <w:rFonts w:ascii="ＭＳ 明朝" w:eastAsia="ＭＳ 明朝" w:hAnsi="ＭＳ 明朝" w:hint="eastAsia"/>
          <w:sz w:val="22"/>
        </w:rPr>
        <w:t>魅力向</w:t>
      </w:r>
      <w:r w:rsidR="00B70B51" w:rsidRPr="00C477FF">
        <w:rPr>
          <w:rFonts w:ascii="ＭＳ 明朝" w:eastAsia="ＭＳ 明朝" w:hAnsi="ＭＳ 明朝" w:hint="eastAsia"/>
          <w:sz w:val="22"/>
        </w:rPr>
        <w:t>上</w:t>
      </w:r>
      <w:r w:rsidR="00CF6AF3" w:rsidRPr="00C477FF">
        <w:rPr>
          <w:rFonts w:ascii="ＭＳ 明朝" w:eastAsia="ＭＳ 明朝" w:hAnsi="ＭＳ 明朝" w:hint="eastAsia"/>
          <w:sz w:val="22"/>
        </w:rPr>
        <w:t>事業（</w:t>
      </w:r>
      <w:r w:rsidRPr="00C477FF">
        <w:rPr>
          <w:rFonts w:ascii="ＭＳ 明朝" w:eastAsia="ＭＳ 明朝" w:hAnsi="ＭＳ 明朝" w:hint="eastAsia"/>
          <w:sz w:val="22"/>
        </w:rPr>
        <w:t>自主事業</w:t>
      </w:r>
      <w:r w:rsidR="00CF6AF3" w:rsidRPr="00C477FF">
        <w:rPr>
          <w:rFonts w:ascii="ＭＳ 明朝" w:eastAsia="ＭＳ 明朝" w:hAnsi="ＭＳ 明朝" w:hint="eastAsia"/>
          <w:sz w:val="22"/>
        </w:rPr>
        <w:t>）</w:t>
      </w:r>
      <w:r w:rsidRPr="00C477FF">
        <w:rPr>
          <w:rFonts w:ascii="ＭＳ 明朝" w:eastAsia="ＭＳ 明朝" w:hAnsi="ＭＳ 明朝" w:hint="eastAsia"/>
          <w:sz w:val="22"/>
        </w:rPr>
        <w:t>として実施</w:t>
      </w:r>
      <w:r w:rsidR="004D2AEF" w:rsidRPr="00C477FF">
        <w:rPr>
          <w:rFonts w:ascii="ＭＳ 明朝" w:eastAsia="ＭＳ 明朝" w:hAnsi="ＭＳ 明朝" w:hint="eastAsia"/>
          <w:sz w:val="22"/>
        </w:rPr>
        <w:t>することができます</w:t>
      </w:r>
      <w:r w:rsidRPr="00C477FF">
        <w:rPr>
          <w:rFonts w:ascii="ＭＳ 明朝" w:eastAsia="ＭＳ 明朝" w:hAnsi="ＭＳ 明朝" w:hint="eastAsia"/>
          <w:sz w:val="22"/>
        </w:rPr>
        <w:t>。</w:t>
      </w:r>
      <w:r w:rsidR="00833648" w:rsidRPr="00C477FF">
        <w:rPr>
          <w:rFonts w:ascii="ＭＳ 明朝" w:eastAsia="ＭＳ 明朝" w:hAnsi="ＭＳ 明朝" w:hint="eastAsia"/>
          <w:sz w:val="22"/>
        </w:rPr>
        <w:t>レストランや</w:t>
      </w:r>
      <w:r w:rsidRPr="00C477FF">
        <w:rPr>
          <w:rFonts w:ascii="ＭＳ 明朝" w:eastAsia="ＭＳ 明朝" w:hAnsi="ＭＳ 明朝" w:hint="eastAsia"/>
          <w:sz w:val="22"/>
        </w:rPr>
        <w:t>売店等はプール利用者</w:t>
      </w:r>
      <w:r w:rsidR="00035304" w:rsidRPr="00C477FF">
        <w:rPr>
          <w:rFonts w:ascii="ＭＳ 明朝" w:eastAsia="ＭＳ 明朝" w:hAnsi="ＭＳ 明朝" w:hint="eastAsia"/>
          <w:sz w:val="22"/>
        </w:rPr>
        <w:t>以外の</w:t>
      </w:r>
      <w:r w:rsidRPr="00C477FF">
        <w:rPr>
          <w:rFonts w:ascii="ＭＳ 明朝" w:eastAsia="ＭＳ 明朝" w:hAnsi="ＭＳ 明朝" w:hint="eastAsia"/>
          <w:sz w:val="22"/>
        </w:rPr>
        <w:t>公園利用者に</w:t>
      </w:r>
      <w:r w:rsidR="00035304" w:rsidRPr="00C477FF">
        <w:rPr>
          <w:rFonts w:ascii="ＭＳ 明朝" w:eastAsia="ＭＳ 明朝" w:hAnsi="ＭＳ 明朝" w:hint="eastAsia"/>
          <w:sz w:val="22"/>
        </w:rPr>
        <w:t>も</w:t>
      </w:r>
      <w:r w:rsidRPr="00C477FF">
        <w:rPr>
          <w:rFonts w:ascii="ＭＳ 明朝" w:eastAsia="ＭＳ 明朝" w:hAnsi="ＭＳ 明朝" w:hint="eastAsia"/>
          <w:sz w:val="22"/>
        </w:rPr>
        <w:t>利用</w:t>
      </w:r>
      <w:r w:rsidR="00035304" w:rsidRPr="00C477FF">
        <w:rPr>
          <w:rFonts w:ascii="ＭＳ 明朝" w:eastAsia="ＭＳ 明朝" w:hAnsi="ＭＳ 明朝" w:hint="eastAsia"/>
          <w:sz w:val="22"/>
        </w:rPr>
        <w:t>可能な</w:t>
      </w:r>
      <w:r w:rsidRPr="00C477FF">
        <w:rPr>
          <w:rFonts w:ascii="ＭＳ 明朝" w:eastAsia="ＭＳ 明朝" w:hAnsi="ＭＳ 明朝" w:hint="eastAsia"/>
          <w:sz w:val="22"/>
        </w:rPr>
        <w:t>形態</w:t>
      </w:r>
      <w:r w:rsidR="00833648" w:rsidRPr="00C477FF">
        <w:rPr>
          <w:rFonts w:ascii="ＭＳ 明朝" w:eastAsia="ＭＳ 明朝" w:hAnsi="ＭＳ 明朝" w:hint="eastAsia"/>
          <w:sz w:val="22"/>
        </w:rPr>
        <w:t>としていただくこと</w:t>
      </w:r>
      <w:r w:rsidR="007D6D5A" w:rsidRPr="00C477FF">
        <w:rPr>
          <w:rFonts w:ascii="ＭＳ 明朝" w:eastAsia="ＭＳ 明朝" w:hAnsi="ＭＳ 明朝" w:hint="eastAsia"/>
          <w:sz w:val="22"/>
        </w:rPr>
        <w:t>を想定しております</w:t>
      </w:r>
      <w:r w:rsidR="00833648" w:rsidRPr="00C477FF">
        <w:rPr>
          <w:rFonts w:ascii="ＭＳ 明朝" w:eastAsia="ＭＳ 明朝" w:hAnsi="ＭＳ 明朝" w:hint="eastAsia"/>
          <w:sz w:val="22"/>
        </w:rPr>
        <w:t>。</w:t>
      </w:r>
      <w:bookmarkStart w:id="15" w:name="_GoBack"/>
      <w:bookmarkEnd w:id="15"/>
    </w:p>
    <w:p w14:paraId="6EF427CF" w14:textId="77777777" w:rsidR="00065AB2" w:rsidRDefault="00065AB2">
      <w:pPr>
        <w:widowControl/>
        <w:jc w:val="left"/>
        <w:rPr>
          <w:rFonts w:ascii="ＭＳ 明朝" w:eastAsia="ＭＳ 明朝" w:hAnsi="ＭＳ 明朝"/>
          <w:sz w:val="22"/>
        </w:rPr>
      </w:pPr>
      <w:r>
        <w:rPr>
          <w:rFonts w:ascii="ＭＳ 明朝" w:eastAsia="ＭＳ 明朝" w:hAnsi="ＭＳ 明朝"/>
          <w:sz w:val="22"/>
        </w:rPr>
        <w:br w:type="page"/>
      </w:r>
    </w:p>
    <w:p w14:paraId="5596B913" w14:textId="5B469243" w:rsidR="00045AA6" w:rsidRPr="00065AB2" w:rsidRDefault="00092A1E" w:rsidP="00065AB2">
      <w:pPr>
        <w:pStyle w:val="aa"/>
        <w:numPr>
          <w:ilvl w:val="0"/>
          <w:numId w:val="37"/>
        </w:numPr>
        <w:ind w:leftChars="0"/>
        <w:rPr>
          <w:rFonts w:ascii="ＭＳ 明朝" w:eastAsia="ＭＳ 明朝" w:hAnsi="ＭＳ 明朝"/>
          <w:sz w:val="22"/>
        </w:rPr>
      </w:pPr>
      <w:r w:rsidRPr="00065AB2">
        <w:rPr>
          <w:rFonts w:ascii="ＭＳ 明朝" w:eastAsia="ＭＳ 明朝" w:hAnsi="ＭＳ 明朝" w:hint="eastAsia"/>
          <w:sz w:val="22"/>
        </w:rPr>
        <w:lastRenderedPageBreak/>
        <w:t>久宝寺緑地プール</w:t>
      </w:r>
      <w:r w:rsidR="00045AA6" w:rsidRPr="00065AB2">
        <w:rPr>
          <w:rFonts w:ascii="ＭＳ 明朝" w:eastAsia="ＭＳ 明朝" w:hAnsi="ＭＳ 明朝" w:hint="eastAsia"/>
          <w:sz w:val="22"/>
        </w:rPr>
        <w:t>の</w:t>
      </w:r>
      <w:r w:rsidR="008C7D80" w:rsidRPr="00065AB2">
        <w:rPr>
          <w:rFonts w:ascii="ＭＳ 明朝" w:eastAsia="ＭＳ 明朝" w:hAnsi="ＭＳ 明朝" w:hint="eastAsia"/>
          <w:sz w:val="22"/>
        </w:rPr>
        <w:t>再整備</w:t>
      </w:r>
      <w:r w:rsidR="00045AA6" w:rsidRPr="00065AB2">
        <w:rPr>
          <w:rFonts w:ascii="ＭＳ 明朝" w:eastAsia="ＭＳ 明朝" w:hAnsi="ＭＳ 明朝" w:hint="eastAsia"/>
          <w:sz w:val="22"/>
        </w:rPr>
        <w:t>にあたっては、以下の</w:t>
      </w:r>
      <w:r w:rsidR="003524C1" w:rsidRPr="00065AB2">
        <w:rPr>
          <w:rFonts w:ascii="ＭＳ 明朝" w:eastAsia="ＭＳ 明朝" w:hAnsi="ＭＳ 明朝" w:hint="eastAsia"/>
          <w:sz w:val="22"/>
        </w:rPr>
        <w:t>目標利用者数や</w:t>
      </w:r>
      <w:r w:rsidR="00045AA6" w:rsidRPr="00065AB2">
        <w:rPr>
          <w:rFonts w:ascii="ＭＳ 明朝" w:eastAsia="ＭＳ 明朝" w:hAnsi="ＭＳ 明朝" w:hint="eastAsia"/>
          <w:sz w:val="22"/>
        </w:rPr>
        <w:t>面積</w:t>
      </w:r>
      <w:r w:rsidR="003524C1" w:rsidRPr="00065AB2">
        <w:rPr>
          <w:rFonts w:ascii="ＭＳ 明朝" w:eastAsia="ＭＳ 明朝" w:hAnsi="ＭＳ 明朝" w:hint="eastAsia"/>
          <w:sz w:val="22"/>
        </w:rPr>
        <w:t>以上</w:t>
      </w:r>
      <w:r w:rsidR="00045AA6" w:rsidRPr="00065AB2">
        <w:rPr>
          <w:rFonts w:ascii="ＭＳ 明朝" w:eastAsia="ＭＳ 明朝" w:hAnsi="ＭＳ 明朝" w:hint="eastAsia"/>
          <w:sz w:val="22"/>
        </w:rPr>
        <w:t>を確保</w:t>
      </w:r>
      <w:r w:rsidR="00012892">
        <w:rPr>
          <w:rFonts w:ascii="ＭＳ 明朝" w:eastAsia="ＭＳ 明朝" w:hAnsi="ＭＳ 明朝" w:hint="eastAsia"/>
          <w:sz w:val="22"/>
        </w:rPr>
        <w:t>し</w:t>
      </w:r>
      <w:r w:rsidR="00AB5432" w:rsidRPr="00065AB2">
        <w:rPr>
          <w:rFonts w:ascii="ＭＳ 明朝" w:eastAsia="ＭＳ 明朝" w:hAnsi="ＭＳ 明朝" w:hint="eastAsia"/>
          <w:sz w:val="22"/>
        </w:rPr>
        <w:t>、</w:t>
      </w:r>
      <w:r w:rsidR="00B70B51" w:rsidRPr="00065AB2">
        <w:rPr>
          <w:rFonts w:ascii="ＭＳ 明朝" w:eastAsia="ＭＳ 明朝" w:hAnsi="ＭＳ 明朝" w:hint="eastAsia"/>
          <w:sz w:val="22"/>
        </w:rPr>
        <w:t>魅力向上</w:t>
      </w:r>
      <w:r w:rsidR="003524C1" w:rsidRPr="00065AB2">
        <w:rPr>
          <w:rFonts w:ascii="ＭＳ 明朝" w:eastAsia="ＭＳ 明朝" w:hAnsi="ＭＳ 明朝" w:hint="eastAsia"/>
          <w:sz w:val="22"/>
        </w:rPr>
        <w:t>事業と一体的な施設の整備・運営を想定しております。</w:t>
      </w:r>
    </w:p>
    <w:p w14:paraId="3BC2C7F1" w14:textId="56B031FF" w:rsidR="00E363F3" w:rsidRPr="00C477FF" w:rsidRDefault="00045AA6" w:rsidP="00045AA6">
      <w:pPr>
        <w:ind w:firstLineChars="700" w:firstLine="1540"/>
        <w:rPr>
          <w:rFonts w:ascii="ＭＳ 明朝" w:eastAsia="ＭＳ 明朝" w:hAnsi="ＭＳ 明朝"/>
          <w:sz w:val="22"/>
        </w:rPr>
      </w:pPr>
      <w:r w:rsidRPr="00C477FF">
        <w:rPr>
          <w:rFonts w:ascii="ＭＳ 明朝" w:eastAsia="ＭＳ 明朝" w:hAnsi="ＭＳ 明朝" w:hint="eastAsia"/>
          <w:sz w:val="22"/>
        </w:rPr>
        <w:t>（</w:t>
      </w:r>
      <w:r w:rsidR="00E363F3" w:rsidRPr="00C477FF">
        <w:rPr>
          <w:rFonts w:ascii="ＭＳ 明朝" w:eastAsia="ＭＳ 明朝" w:hAnsi="ＭＳ 明朝" w:hint="eastAsia"/>
          <w:sz w:val="22"/>
        </w:rPr>
        <w:t xml:space="preserve">令和元年度の利用者実績　</w:t>
      </w:r>
      <w:r w:rsidR="00E363F3" w:rsidRPr="00C477FF">
        <w:rPr>
          <w:rFonts w:ascii="ＭＳ 明朝" w:eastAsia="ＭＳ 明朝" w:hAnsi="ＭＳ 明朝"/>
          <w:sz w:val="22"/>
        </w:rPr>
        <w:t>50,031人を基に</w:t>
      </w:r>
      <w:r w:rsidR="00E803FF" w:rsidRPr="00C477FF">
        <w:rPr>
          <w:rFonts w:ascii="ＭＳ 明朝" w:eastAsia="ＭＳ 明朝" w:hAnsi="ＭＳ 明朝" w:hint="eastAsia"/>
          <w:sz w:val="22"/>
        </w:rPr>
        <w:t>水面積などを</w:t>
      </w:r>
      <w:r w:rsidR="00E363F3" w:rsidRPr="00C477FF">
        <w:rPr>
          <w:rFonts w:ascii="ＭＳ 明朝" w:eastAsia="ＭＳ 明朝" w:hAnsi="ＭＳ 明朝"/>
          <w:sz w:val="22"/>
        </w:rPr>
        <w:t>算出</w:t>
      </w:r>
      <w:r w:rsidRPr="00C477FF">
        <w:rPr>
          <w:rFonts w:ascii="ＭＳ 明朝" w:eastAsia="ＭＳ 明朝" w:hAnsi="ＭＳ 明朝" w:hint="eastAsia"/>
          <w:sz w:val="22"/>
        </w:rPr>
        <w:t>）</w:t>
      </w:r>
    </w:p>
    <w:p w14:paraId="333D14C5" w14:textId="6C042152" w:rsidR="00E363F3" w:rsidRPr="00C477FF" w:rsidRDefault="00E363F3" w:rsidP="00A41EEA">
      <w:pPr>
        <w:ind w:firstLineChars="500" w:firstLine="1100"/>
        <w:rPr>
          <w:rFonts w:ascii="ＭＳ 明朝" w:eastAsia="ＭＳ 明朝" w:hAnsi="ＭＳ 明朝"/>
          <w:sz w:val="22"/>
        </w:rPr>
      </w:pPr>
      <w:r w:rsidRPr="00C477FF">
        <w:rPr>
          <w:rFonts w:ascii="ＭＳ 明朝" w:eastAsia="ＭＳ 明朝" w:hAnsi="ＭＳ 明朝" w:hint="eastAsia"/>
          <w:sz w:val="22"/>
        </w:rPr>
        <w:t xml:space="preserve">　　　必要プール総水面積　　</w:t>
      </w:r>
      <w:r w:rsidR="009A4C35" w:rsidRPr="00C477FF">
        <w:rPr>
          <w:rFonts w:ascii="ＭＳ 明朝" w:eastAsia="ＭＳ 明朝" w:hAnsi="ＭＳ 明朝" w:hint="eastAsia"/>
          <w:sz w:val="22"/>
        </w:rPr>
        <w:t xml:space="preserve">　　</w:t>
      </w:r>
      <w:r w:rsidRPr="00C477FF">
        <w:rPr>
          <w:rFonts w:ascii="ＭＳ 明朝" w:eastAsia="ＭＳ 明朝" w:hAnsi="ＭＳ 明朝"/>
          <w:sz w:val="22"/>
        </w:rPr>
        <w:t>3,400㎡</w:t>
      </w:r>
    </w:p>
    <w:p w14:paraId="10090E79" w14:textId="266047BE" w:rsidR="00E363F3" w:rsidRPr="00C477FF" w:rsidRDefault="00E363F3" w:rsidP="00A41EEA">
      <w:pPr>
        <w:ind w:firstLineChars="500" w:firstLine="1100"/>
        <w:rPr>
          <w:rFonts w:ascii="ＭＳ 明朝" w:eastAsia="ＭＳ 明朝" w:hAnsi="ＭＳ 明朝"/>
          <w:sz w:val="22"/>
        </w:rPr>
      </w:pPr>
      <w:r w:rsidRPr="00C477FF">
        <w:rPr>
          <w:rFonts w:ascii="ＭＳ 明朝" w:eastAsia="ＭＳ 明朝" w:hAnsi="ＭＳ 明朝" w:hint="eastAsia"/>
          <w:sz w:val="22"/>
        </w:rPr>
        <w:t xml:space="preserve">　　　必要プールサイド面積　</w:t>
      </w:r>
      <w:r w:rsidR="009A4C35" w:rsidRPr="00C477FF">
        <w:rPr>
          <w:rFonts w:ascii="ＭＳ 明朝" w:eastAsia="ＭＳ 明朝" w:hAnsi="ＭＳ 明朝" w:hint="eastAsia"/>
          <w:sz w:val="22"/>
        </w:rPr>
        <w:t xml:space="preserve">　　</w:t>
      </w:r>
      <w:r w:rsidRPr="00C477FF">
        <w:rPr>
          <w:rFonts w:ascii="ＭＳ 明朝" w:eastAsia="ＭＳ 明朝" w:hAnsi="ＭＳ 明朝"/>
          <w:sz w:val="22"/>
        </w:rPr>
        <w:t>6,800㎡</w:t>
      </w:r>
    </w:p>
    <w:p w14:paraId="03A7D146" w14:textId="5BF4D816" w:rsidR="009A4C35" w:rsidRPr="00C477FF" w:rsidRDefault="009A4C35" w:rsidP="00A41EEA">
      <w:pPr>
        <w:ind w:firstLineChars="500" w:firstLine="1100"/>
        <w:rPr>
          <w:rFonts w:ascii="ＭＳ 明朝" w:eastAsia="ＭＳ 明朝" w:hAnsi="ＭＳ 明朝"/>
          <w:sz w:val="22"/>
        </w:rPr>
      </w:pPr>
      <w:r w:rsidRPr="00C477FF">
        <w:rPr>
          <w:rFonts w:ascii="ＭＳ 明朝" w:eastAsia="ＭＳ 明朝" w:hAnsi="ＭＳ 明朝" w:hint="eastAsia"/>
          <w:sz w:val="22"/>
        </w:rPr>
        <w:t xml:space="preserve">　　　　（総水面積の２倍の面積を確保してください）</w:t>
      </w:r>
    </w:p>
    <w:p w14:paraId="39CD1B0C" w14:textId="1383CC41" w:rsidR="00E363F3" w:rsidRPr="00C477FF" w:rsidRDefault="00E363F3" w:rsidP="00A41EEA">
      <w:pPr>
        <w:ind w:firstLineChars="500" w:firstLine="1100"/>
        <w:rPr>
          <w:rFonts w:ascii="ＭＳ 明朝" w:eastAsia="ＭＳ 明朝" w:hAnsi="ＭＳ 明朝"/>
          <w:sz w:val="22"/>
        </w:rPr>
      </w:pPr>
      <w:r w:rsidRPr="00C477FF">
        <w:rPr>
          <w:rFonts w:ascii="ＭＳ 明朝" w:eastAsia="ＭＳ 明朝" w:hAnsi="ＭＳ 明朝" w:hint="eastAsia"/>
          <w:sz w:val="22"/>
        </w:rPr>
        <w:t xml:space="preserve">　　　管理棟延べ床面積</w:t>
      </w:r>
      <w:r w:rsidR="009A4C35" w:rsidRPr="00C477FF">
        <w:rPr>
          <w:rFonts w:ascii="ＭＳ 明朝" w:eastAsia="ＭＳ 明朝" w:hAnsi="ＭＳ 明朝" w:hint="eastAsia"/>
          <w:sz w:val="22"/>
        </w:rPr>
        <w:t>（参考）</w:t>
      </w:r>
      <w:r w:rsidRPr="00C477FF">
        <w:rPr>
          <w:rFonts w:ascii="ＭＳ 明朝" w:eastAsia="ＭＳ 明朝" w:hAnsi="ＭＳ 明朝" w:hint="eastAsia"/>
          <w:sz w:val="22"/>
        </w:rPr>
        <w:t xml:space="preserve">　</w:t>
      </w:r>
      <w:r w:rsidRPr="00C477FF">
        <w:rPr>
          <w:rFonts w:ascii="ＭＳ 明朝" w:eastAsia="ＭＳ 明朝" w:hAnsi="ＭＳ 明朝"/>
          <w:sz w:val="22"/>
        </w:rPr>
        <w:t>2,000㎡</w:t>
      </w:r>
    </w:p>
    <w:p w14:paraId="28E30D5D" w14:textId="1E841575" w:rsidR="009A4C35" w:rsidRPr="00C477FF" w:rsidRDefault="00045AA6" w:rsidP="00A41EEA">
      <w:pPr>
        <w:ind w:firstLineChars="500" w:firstLine="1100"/>
        <w:rPr>
          <w:rFonts w:ascii="ＭＳ 明朝" w:eastAsia="ＭＳ 明朝" w:hAnsi="ＭＳ 明朝"/>
          <w:sz w:val="22"/>
        </w:rPr>
      </w:pPr>
      <w:r w:rsidRPr="00C477FF">
        <w:rPr>
          <w:rFonts w:ascii="ＭＳ 明朝" w:eastAsia="ＭＳ 明朝" w:hAnsi="ＭＳ 明朝" w:hint="eastAsia"/>
          <w:sz w:val="22"/>
        </w:rPr>
        <w:t xml:space="preserve">　　　　うち、</w:t>
      </w:r>
      <w:r w:rsidR="009A4C35" w:rsidRPr="00C477FF">
        <w:rPr>
          <w:rFonts w:ascii="ＭＳ 明朝" w:eastAsia="ＭＳ 明朝" w:hAnsi="ＭＳ 明朝" w:hint="eastAsia"/>
          <w:sz w:val="22"/>
        </w:rPr>
        <w:t>更衣室</w:t>
      </w:r>
      <w:r w:rsidRPr="00C477FF">
        <w:rPr>
          <w:rFonts w:ascii="ＭＳ 明朝" w:eastAsia="ＭＳ 明朝" w:hAnsi="ＭＳ 明朝" w:hint="eastAsia"/>
          <w:sz w:val="22"/>
        </w:rPr>
        <w:t xml:space="preserve">の延床面積　</w:t>
      </w:r>
      <w:r w:rsidR="009A4C35" w:rsidRPr="00C477FF">
        <w:rPr>
          <w:rFonts w:ascii="ＭＳ 明朝" w:eastAsia="ＭＳ 明朝" w:hAnsi="ＭＳ 明朝"/>
          <w:sz w:val="22"/>
        </w:rPr>
        <w:t>341</w:t>
      </w:r>
      <w:r w:rsidRPr="00C477FF">
        <w:rPr>
          <w:rFonts w:ascii="ＭＳ 明朝" w:eastAsia="ＭＳ 明朝" w:hAnsi="ＭＳ 明朝" w:hint="eastAsia"/>
          <w:sz w:val="22"/>
        </w:rPr>
        <w:t>㎡</w:t>
      </w:r>
    </w:p>
    <w:p w14:paraId="24EE55BD" w14:textId="72A39682" w:rsidR="003524C1" w:rsidRDefault="009A4C35" w:rsidP="00D70B7B">
      <w:pPr>
        <w:ind w:firstLineChars="1200" w:firstLine="2640"/>
        <w:rPr>
          <w:rFonts w:ascii="ＭＳ 明朝" w:eastAsia="ＭＳ 明朝" w:hAnsi="ＭＳ 明朝"/>
          <w:sz w:val="22"/>
        </w:rPr>
      </w:pPr>
      <w:r w:rsidRPr="00C477FF">
        <w:rPr>
          <w:rFonts w:ascii="ＭＳ 明朝" w:eastAsia="ＭＳ 明朝" w:hAnsi="ＭＳ 明朝" w:hint="eastAsia"/>
          <w:sz w:val="22"/>
        </w:rPr>
        <w:t xml:space="preserve">便所の延床面積　　</w:t>
      </w:r>
      <w:r w:rsidRPr="00C477FF">
        <w:rPr>
          <w:rFonts w:ascii="ＭＳ 明朝" w:eastAsia="ＭＳ 明朝" w:hAnsi="ＭＳ 明朝"/>
          <w:sz w:val="22"/>
        </w:rPr>
        <w:t>17.5㎡（男子）、31.5㎡（女子）</w:t>
      </w:r>
    </w:p>
    <w:p w14:paraId="1FDA2AF3" w14:textId="03818F49" w:rsidR="00212B6E" w:rsidRPr="001D4854" w:rsidRDefault="00212B6E" w:rsidP="00065AB2">
      <w:pPr>
        <w:ind w:leftChars="524" w:left="2409" w:hangingChars="595" w:hanging="1309"/>
        <w:rPr>
          <w:rFonts w:ascii="ＭＳ 明朝" w:eastAsia="ＭＳ 明朝" w:hAnsi="ＭＳ 明朝"/>
          <w:sz w:val="22"/>
        </w:rPr>
      </w:pPr>
      <w:r>
        <w:rPr>
          <w:rFonts w:ascii="ＭＳ 明朝" w:eastAsia="ＭＳ 明朝" w:hAnsi="ＭＳ 明朝" w:hint="eastAsia"/>
          <w:sz w:val="22"/>
        </w:rPr>
        <w:t>【</w:t>
      </w:r>
      <w:r w:rsidRPr="001D4854">
        <w:rPr>
          <w:rFonts w:ascii="ＭＳ 明朝" w:eastAsia="ＭＳ 明朝" w:hAnsi="ＭＳ 明朝" w:hint="eastAsia"/>
          <w:sz w:val="22"/>
        </w:rPr>
        <w:t>参考データ】久宝寺緑地プール再整備検討委託</w:t>
      </w:r>
      <w:r w:rsidR="00065AB2">
        <w:rPr>
          <w:rFonts w:ascii="ＭＳ 明朝" w:eastAsia="ＭＳ 明朝" w:hAnsi="ＭＳ 明朝" w:hint="eastAsia"/>
          <w:sz w:val="22"/>
        </w:rPr>
        <w:t>（平成31年度）</w:t>
      </w:r>
      <w:r w:rsidRPr="001D4854">
        <w:rPr>
          <w:rFonts w:ascii="ＭＳ 明朝" w:eastAsia="ＭＳ 明朝" w:hAnsi="ＭＳ 明朝" w:hint="eastAsia"/>
          <w:sz w:val="22"/>
        </w:rPr>
        <w:t>に</w:t>
      </w:r>
      <w:r w:rsidR="007677D2" w:rsidRPr="001D4854">
        <w:rPr>
          <w:rFonts w:ascii="ＭＳ 明朝" w:eastAsia="ＭＳ 明朝" w:hAnsi="ＭＳ 明朝" w:hint="eastAsia"/>
          <w:sz w:val="22"/>
        </w:rPr>
        <w:t>基づいて試算した</w:t>
      </w:r>
      <w:r w:rsidRPr="001D4854">
        <w:rPr>
          <w:rFonts w:ascii="ＭＳ 明朝" w:eastAsia="ＭＳ 明朝" w:hAnsi="ＭＳ 明朝" w:hint="eastAsia"/>
          <w:sz w:val="22"/>
        </w:rPr>
        <w:t>プール再整備の㎡単価は約107,000円です。</w:t>
      </w:r>
    </w:p>
    <w:p w14:paraId="79062644" w14:textId="70049606" w:rsidR="00B41567" w:rsidRPr="001D4854" w:rsidRDefault="00B41567" w:rsidP="00065AB2">
      <w:pPr>
        <w:ind w:leftChars="1110" w:left="2551" w:hangingChars="100" w:hanging="220"/>
        <w:rPr>
          <w:rFonts w:ascii="ＭＳ 明朝" w:eastAsia="ＭＳ 明朝" w:hAnsi="ＭＳ 明朝"/>
          <w:sz w:val="22"/>
        </w:rPr>
      </w:pPr>
      <w:r w:rsidRPr="001D4854">
        <w:rPr>
          <w:rFonts w:ascii="ＭＳ 明朝" w:eastAsia="ＭＳ 明朝" w:hAnsi="ＭＳ 明朝" w:hint="eastAsia"/>
          <w:sz w:val="22"/>
        </w:rPr>
        <w:t>（</w:t>
      </w:r>
      <w:r w:rsidR="0038604E" w:rsidRPr="001D4854">
        <w:rPr>
          <w:rFonts w:ascii="ＭＳ 明朝" w:eastAsia="ＭＳ 明朝" w:hAnsi="ＭＳ 明朝" w:hint="eastAsia"/>
          <w:sz w:val="22"/>
        </w:rPr>
        <w:t>上記単価は</w:t>
      </w:r>
      <w:r w:rsidR="001D4854">
        <w:rPr>
          <w:rFonts w:ascii="ＭＳ 明朝" w:eastAsia="ＭＳ 明朝" w:hAnsi="ＭＳ 明朝" w:hint="eastAsia"/>
          <w:sz w:val="22"/>
        </w:rPr>
        <w:t>平成31</w:t>
      </w:r>
      <w:r w:rsidRPr="001D4854">
        <w:rPr>
          <w:rFonts w:ascii="ＭＳ 明朝" w:eastAsia="ＭＳ 明朝" w:hAnsi="ＭＳ 明朝" w:hint="eastAsia"/>
          <w:sz w:val="22"/>
        </w:rPr>
        <w:t>年度時点で府が算出した概算額であり、今後の検討によって変わる可能性があります</w:t>
      </w:r>
      <w:r w:rsidR="00D24C3E" w:rsidRPr="001D4854">
        <w:rPr>
          <w:rFonts w:ascii="ＭＳ 明朝" w:eastAsia="ＭＳ 明朝" w:hAnsi="ＭＳ 明朝" w:hint="eastAsia"/>
          <w:sz w:val="22"/>
        </w:rPr>
        <w:t>。</w:t>
      </w:r>
      <w:r w:rsidRPr="001D4854">
        <w:rPr>
          <w:rFonts w:ascii="ＭＳ 明朝" w:eastAsia="ＭＳ 明朝" w:hAnsi="ＭＳ 明朝" w:hint="eastAsia"/>
          <w:sz w:val="22"/>
        </w:rPr>
        <w:t>）</w:t>
      </w:r>
    </w:p>
    <w:p w14:paraId="21BA293A" w14:textId="162C9AFA" w:rsidR="003A0532" w:rsidRDefault="003A0532" w:rsidP="00DA3DAB">
      <w:pPr>
        <w:ind w:leftChars="352" w:left="959" w:hangingChars="100" w:hanging="220"/>
        <w:rPr>
          <w:rFonts w:ascii="ＭＳ 明朝" w:eastAsia="ＭＳ 明朝" w:hAnsi="ＭＳ 明朝"/>
          <w:sz w:val="22"/>
        </w:rPr>
      </w:pPr>
      <w:r w:rsidRPr="00C477FF">
        <w:rPr>
          <w:rFonts w:ascii="ＭＳ 明朝" w:eastAsia="ＭＳ 明朝" w:hAnsi="ＭＳ 明朝" w:hint="eastAsia"/>
          <w:sz w:val="22"/>
        </w:rPr>
        <w:t>・</w:t>
      </w:r>
      <w:r w:rsidR="00092A1E" w:rsidRPr="00C477FF">
        <w:rPr>
          <w:rFonts w:ascii="ＭＳ 明朝" w:eastAsia="ＭＳ 明朝" w:hAnsi="ＭＳ 明朝" w:hint="eastAsia"/>
          <w:sz w:val="22"/>
        </w:rPr>
        <w:t>久宝寺緑地プール</w:t>
      </w:r>
      <w:r w:rsidRPr="00C477FF">
        <w:rPr>
          <w:rFonts w:ascii="ＭＳ 明朝" w:eastAsia="ＭＳ 明朝" w:hAnsi="ＭＳ 明朝" w:hint="eastAsia"/>
          <w:sz w:val="22"/>
        </w:rPr>
        <w:t>の</w:t>
      </w:r>
      <w:r w:rsidR="008C7D80" w:rsidRPr="00C477FF">
        <w:rPr>
          <w:rFonts w:ascii="ＭＳ 明朝" w:eastAsia="ＭＳ 明朝" w:hAnsi="ＭＳ 明朝" w:hint="eastAsia"/>
          <w:sz w:val="22"/>
        </w:rPr>
        <w:t>再整備</w:t>
      </w:r>
      <w:r w:rsidRPr="00C477FF">
        <w:rPr>
          <w:rFonts w:ascii="ＭＳ 明朝" w:eastAsia="ＭＳ 明朝" w:hAnsi="ＭＳ 明朝" w:hint="eastAsia"/>
          <w:sz w:val="22"/>
        </w:rPr>
        <w:t>にあたっては、建設基準法等の工事に関する法令だけでなく、大阪府遊泳場条例などの各種関係法令を遵守するように留意</w:t>
      </w:r>
      <w:r w:rsidR="000A159E" w:rsidRPr="00C477FF">
        <w:rPr>
          <w:rFonts w:ascii="ＭＳ 明朝" w:eastAsia="ＭＳ 明朝" w:hAnsi="ＭＳ 明朝" w:hint="eastAsia"/>
          <w:sz w:val="22"/>
        </w:rPr>
        <w:t>してください</w:t>
      </w:r>
      <w:r w:rsidRPr="00C477FF">
        <w:rPr>
          <w:rFonts w:ascii="ＭＳ 明朝" w:eastAsia="ＭＳ 明朝" w:hAnsi="ＭＳ 明朝" w:hint="eastAsia"/>
          <w:sz w:val="22"/>
        </w:rPr>
        <w:t>。</w:t>
      </w:r>
      <w:r w:rsidR="00CA7A88" w:rsidRPr="00C477FF">
        <w:rPr>
          <w:rFonts w:ascii="ＭＳ 明朝" w:eastAsia="ＭＳ 明朝" w:hAnsi="ＭＳ 明朝" w:hint="eastAsia"/>
          <w:sz w:val="22"/>
        </w:rPr>
        <w:t>また、久宝寺緑地全体が久宝寺遺跡に指定されております。再整備にあたり、新たに掘削する必要がある場合は</w:t>
      </w:r>
      <w:r w:rsidR="00065AB2">
        <w:rPr>
          <w:rFonts w:ascii="ＭＳ 明朝" w:eastAsia="ＭＳ 明朝" w:hAnsi="ＭＳ 明朝" w:hint="eastAsia"/>
          <w:sz w:val="22"/>
        </w:rPr>
        <w:t>、</w:t>
      </w:r>
      <w:r w:rsidR="00CA7A88" w:rsidRPr="00C477FF">
        <w:rPr>
          <w:rFonts w:ascii="ＭＳ 明朝" w:eastAsia="ＭＳ 明朝" w:hAnsi="ＭＳ 明朝" w:hint="eastAsia"/>
          <w:sz w:val="22"/>
        </w:rPr>
        <w:t>別途文化財調査が必要となる可能性があります。文化財調査が必要となった場合は、埋蔵文化財の発掘調査に係る人力掘削が必要となりますので、</w:t>
      </w:r>
      <w:r w:rsidR="007C545C">
        <w:rPr>
          <w:rFonts w:ascii="ＭＳ 明朝" w:eastAsia="ＭＳ 明朝" w:hAnsi="ＭＳ 明朝" w:hint="eastAsia"/>
          <w:sz w:val="22"/>
        </w:rPr>
        <w:t>御</w:t>
      </w:r>
      <w:r w:rsidR="00CA7A88" w:rsidRPr="00C477FF">
        <w:rPr>
          <w:rFonts w:ascii="ＭＳ 明朝" w:eastAsia="ＭＳ 明朝" w:hAnsi="ＭＳ 明朝" w:hint="eastAsia"/>
          <w:sz w:val="22"/>
        </w:rPr>
        <w:t>留意ください。</w:t>
      </w:r>
    </w:p>
    <w:p w14:paraId="22C5F07A" w14:textId="77777777" w:rsidR="00B41567" w:rsidRDefault="00B41567" w:rsidP="00DA3DAB">
      <w:pPr>
        <w:ind w:leftChars="352" w:left="959" w:hangingChars="100" w:hanging="220"/>
        <w:rPr>
          <w:rFonts w:ascii="ＭＳ 明朝" w:eastAsia="ＭＳ 明朝" w:hAnsi="ＭＳ 明朝"/>
          <w:sz w:val="22"/>
        </w:rPr>
      </w:pPr>
    </w:p>
    <w:p w14:paraId="1706F01A" w14:textId="2D9EF3AF" w:rsidR="00E363F3" w:rsidRPr="00C477FF" w:rsidRDefault="00E363F3" w:rsidP="00011141">
      <w:pPr>
        <w:jc w:val="center"/>
        <w:rPr>
          <w:rFonts w:ascii="ＭＳ 明朝" w:eastAsia="ＭＳ 明朝" w:hAnsi="ＭＳ 明朝"/>
          <w:sz w:val="22"/>
        </w:rPr>
      </w:pPr>
      <w:r w:rsidRPr="00C477FF">
        <w:rPr>
          <w:rFonts w:ascii="ＭＳ 明朝" w:eastAsia="ＭＳ 明朝" w:hAnsi="ＭＳ 明朝" w:hint="eastAsia"/>
          <w:sz w:val="22"/>
        </w:rPr>
        <w:t>【参考】</w:t>
      </w:r>
      <w:r w:rsidR="00BF53F6" w:rsidRPr="00C477FF">
        <w:rPr>
          <w:rFonts w:ascii="ＭＳ 明朝" w:eastAsia="ＭＳ 明朝" w:hAnsi="ＭＳ 明朝" w:hint="eastAsia"/>
          <w:sz w:val="22"/>
        </w:rPr>
        <w:t>久宝寺緑地プール</w:t>
      </w:r>
      <w:r w:rsidR="00013130" w:rsidRPr="00C477FF">
        <w:rPr>
          <w:rFonts w:ascii="ＭＳ 明朝" w:eastAsia="ＭＳ 明朝" w:hAnsi="ＭＳ 明朝" w:hint="eastAsia"/>
          <w:sz w:val="22"/>
        </w:rPr>
        <w:t>年間利用者数</w:t>
      </w:r>
    </w:p>
    <w:tbl>
      <w:tblPr>
        <w:tblStyle w:val="a3"/>
        <w:tblW w:w="0" w:type="auto"/>
        <w:jc w:val="center"/>
        <w:tblLook w:val="04A0" w:firstRow="1" w:lastRow="0" w:firstColumn="1" w:lastColumn="0" w:noHBand="0" w:noVBand="1"/>
      </w:tblPr>
      <w:tblGrid>
        <w:gridCol w:w="1551"/>
        <w:gridCol w:w="1421"/>
        <w:gridCol w:w="2410"/>
        <w:gridCol w:w="1264"/>
        <w:gridCol w:w="1264"/>
        <w:gridCol w:w="1264"/>
      </w:tblGrid>
      <w:tr w:rsidR="00013130" w:rsidRPr="00C477FF" w14:paraId="6013CD41" w14:textId="08901FF5" w:rsidTr="00DC6ABA">
        <w:trPr>
          <w:trHeight w:val="298"/>
          <w:jc w:val="center"/>
        </w:trPr>
        <w:tc>
          <w:tcPr>
            <w:tcW w:w="1551" w:type="dxa"/>
            <w:tcBorders>
              <w:bottom w:val="double" w:sz="4" w:space="0" w:color="auto"/>
            </w:tcBorders>
          </w:tcPr>
          <w:p w14:paraId="43BBF680" w14:textId="44595DC9" w:rsidR="00DC6ABA" w:rsidRPr="00C477FF" w:rsidRDefault="00DC6ABA" w:rsidP="00DC6ABA">
            <w:pPr>
              <w:jc w:val="left"/>
              <w:rPr>
                <w:rFonts w:ascii="ＭＳ 明朝" w:eastAsia="ＭＳ 明朝" w:hAnsi="ＭＳ 明朝"/>
                <w:sz w:val="22"/>
              </w:rPr>
            </w:pPr>
            <w:r w:rsidRPr="00C477FF">
              <w:rPr>
                <w:rFonts w:ascii="ＭＳ 明朝" w:eastAsia="ＭＳ 明朝" w:hAnsi="ＭＳ 明朝" w:hint="eastAsia"/>
                <w:sz w:val="22"/>
              </w:rPr>
              <w:t>年度</w:t>
            </w:r>
          </w:p>
        </w:tc>
        <w:tc>
          <w:tcPr>
            <w:tcW w:w="1421" w:type="dxa"/>
            <w:tcBorders>
              <w:bottom w:val="double" w:sz="4" w:space="0" w:color="auto"/>
            </w:tcBorders>
          </w:tcPr>
          <w:p w14:paraId="1CEC601F" w14:textId="0BD23CC5" w:rsidR="00013130" w:rsidRPr="00C477FF" w:rsidRDefault="00013130" w:rsidP="00E363F3">
            <w:pPr>
              <w:jc w:val="center"/>
              <w:rPr>
                <w:rFonts w:ascii="ＭＳ 明朝" w:eastAsia="ＭＳ 明朝" w:hAnsi="ＭＳ 明朝"/>
                <w:sz w:val="22"/>
              </w:rPr>
            </w:pPr>
            <w:r w:rsidRPr="00C477FF">
              <w:rPr>
                <w:rFonts w:ascii="ＭＳ 明朝" w:eastAsia="ＭＳ 明朝" w:hAnsi="ＭＳ 明朝" w:hint="eastAsia"/>
                <w:sz w:val="22"/>
              </w:rPr>
              <w:t>利用者数</w:t>
            </w:r>
          </w:p>
        </w:tc>
        <w:tc>
          <w:tcPr>
            <w:tcW w:w="2410" w:type="dxa"/>
            <w:tcBorders>
              <w:bottom w:val="double" w:sz="4" w:space="0" w:color="auto"/>
            </w:tcBorders>
          </w:tcPr>
          <w:p w14:paraId="29513FEF" w14:textId="74A50DF0" w:rsidR="00013130" w:rsidRPr="00C477FF" w:rsidRDefault="00013130" w:rsidP="00E363F3">
            <w:pPr>
              <w:jc w:val="center"/>
              <w:rPr>
                <w:rFonts w:ascii="ＭＳ 明朝" w:eastAsia="ＭＳ 明朝" w:hAnsi="ＭＳ 明朝"/>
                <w:sz w:val="22"/>
              </w:rPr>
            </w:pPr>
            <w:r w:rsidRPr="00C477FF">
              <w:rPr>
                <w:rFonts w:ascii="ＭＳ 明朝" w:eastAsia="ＭＳ 明朝" w:hAnsi="ＭＳ 明朝" w:hint="eastAsia"/>
                <w:sz w:val="22"/>
              </w:rPr>
              <w:t>営業期間</w:t>
            </w:r>
          </w:p>
        </w:tc>
        <w:tc>
          <w:tcPr>
            <w:tcW w:w="1264" w:type="dxa"/>
            <w:tcBorders>
              <w:bottom w:val="double" w:sz="4" w:space="0" w:color="auto"/>
              <w:right w:val="dotted" w:sz="4" w:space="0" w:color="auto"/>
            </w:tcBorders>
          </w:tcPr>
          <w:p w14:paraId="2B9EAB04" w14:textId="040265F1" w:rsidR="00013130" w:rsidRPr="00C477FF" w:rsidRDefault="00EA5B5C" w:rsidP="00E363F3">
            <w:pPr>
              <w:jc w:val="center"/>
              <w:rPr>
                <w:rFonts w:ascii="ＭＳ 明朝" w:eastAsia="ＭＳ 明朝" w:hAnsi="ＭＳ 明朝"/>
                <w:sz w:val="22"/>
              </w:rPr>
            </w:pPr>
            <w:r w:rsidRPr="00C477FF">
              <w:rPr>
                <w:rFonts w:ascii="ＭＳ 明朝" w:eastAsia="ＭＳ 明朝" w:hAnsi="ＭＳ 明朝" w:hint="eastAsia"/>
                <w:sz w:val="22"/>
              </w:rPr>
              <w:t>営業</w:t>
            </w:r>
            <w:r w:rsidR="00013130" w:rsidRPr="00C477FF">
              <w:rPr>
                <w:rFonts w:ascii="ＭＳ 明朝" w:eastAsia="ＭＳ 明朝" w:hAnsi="ＭＳ 明朝" w:hint="eastAsia"/>
                <w:sz w:val="22"/>
              </w:rPr>
              <w:t>日</w:t>
            </w:r>
            <w:r w:rsidRPr="00C477FF">
              <w:rPr>
                <w:rFonts w:ascii="ＭＳ 明朝" w:eastAsia="ＭＳ 明朝" w:hAnsi="ＭＳ 明朝" w:hint="eastAsia"/>
                <w:sz w:val="22"/>
              </w:rPr>
              <w:t>数</w:t>
            </w:r>
          </w:p>
        </w:tc>
        <w:tc>
          <w:tcPr>
            <w:tcW w:w="1264" w:type="dxa"/>
            <w:tcBorders>
              <w:left w:val="dotted" w:sz="4" w:space="0" w:color="auto"/>
              <w:bottom w:val="double" w:sz="4" w:space="0" w:color="auto"/>
              <w:right w:val="dotted" w:sz="4" w:space="0" w:color="auto"/>
            </w:tcBorders>
          </w:tcPr>
          <w:p w14:paraId="14CBB9C8" w14:textId="5846676E" w:rsidR="00013130" w:rsidRPr="00C477FF" w:rsidRDefault="00013130">
            <w:pPr>
              <w:jc w:val="center"/>
              <w:rPr>
                <w:rFonts w:ascii="ＭＳ 明朝" w:eastAsia="ＭＳ 明朝" w:hAnsi="ＭＳ 明朝"/>
                <w:sz w:val="22"/>
              </w:rPr>
            </w:pPr>
            <w:r w:rsidRPr="00C477FF">
              <w:rPr>
                <w:rFonts w:ascii="ＭＳ 明朝" w:eastAsia="ＭＳ 明朝" w:hAnsi="ＭＳ 明朝" w:hint="eastAsia"/>
                <w:sz w:val="22"/>
              </w:rPr>
              <w:t>平日</w:t>
            </w:r>
            <w:r w:rsidR="00EA5B5C" w:rsidRPr="00C477FF">
              <w:rPr>
                <w:rFonts w:ascii="ＭＳ 明朝" w:eastAsia="ＭＳ 明朝" w:hAnsi="ＭＳ 明朝" w:hint="eastAsia"/>
                <w:sz w:val="22"/>
              </w:rPr>
              <w:t>日数</w:t>
            </w:r>
          </w:p>
        </w:tc>
        <w:tc>
          <w:tcPr>
            <w:tcW w:w="1264" w:type="dxa"/>
            <w:tcBorders>
              <w:left w:val="dotted" w:sz="4" w:space="0" w:color="auto"/>
              <w:bottom w:val="double" w:sz="4" w:space="0" w:color="auto"/>
            </w:tcBorders>
          </w:tcPr>
          <w:p w14:paraId="1C269E32" w14:textId="5D81AF9B" w:rsidR="00013130" w:rsidRPr="00C477FF" w:rsidRDefault="00013130" w:rsidP="00013130">
            <w:pPr>
              <w:jc w:val="center"/>
              <w:rPr>
                <w:rFonts w:ascii="ＭＳ 明朝" w:eastAsia="ＭＳ 明朝" w:hAnsi="ＭＳ 明朝"/>
                <w:sz w:val="22"/>
              </w:rPr>
            </w:pPr>
            <w:r w:rsidRPr="00C477FF">
              <w:rPr>
                <w:rFonts w:ascii="ＭＳ 明朝" w:eastAsia="ＭＳ 明朝" w:hAnsi="ＭＳ 明朝" w:hint="eastAsia"/>
                <w:sz w:val="22"/>
              </w:rPr>
              <w:t>休日</w:t>
            </w:r>
            <w:r w:rsidR="00EA5B5C" w:rsidRPr="00C477FF">
              <w:rPr>
                <w:rFonts w:ascii="ＭＳ 明朝" w:eastAsia="ＭＳ 明朝" w:hAnsi="ＭＳ 明朝" w:hint="eastAsia"/>
                <w:sz w:val="22"/>
              </w:rPr>
              <w:t>日数</w:t>
            </w:r>
          </w:p>
        </w:tc>
      </w:tr>
      <w:tr w:rsidR="00C55B20" w:rsidRPr="00C477FF" w14:paraId="298869EC" w14:textId="108FB3BE" w:rsidTr="00DC6ABA">
        <w:trPr>
          <w:trHeight w:val="298"/>
          <w:jc w:val="center"/>
        </w:trPr>
        <w:tc>
          <w:tcPr>
            <w:tcW w:w="1551" w:type="dxa"/>
            <w:tcBorders>
              <w:top w:val="double" w:sz="4" w:space="0" w:color="auto"/>
            </w:tcBorders>
          </w:tcPr>
          <w:p w14:paraId="72B63278" w14:textId="779B32EA" w:rsidR="00C55B20" w:rsidRPr="00C477FF" w:rsidRDefault="00C55B20" w:rsidP="00C55B20">
            <w:pPr>
              <w:jc w:val="left"/>
              <w:rPr>
                <w:rFonts w:ascii="ＭＳ 明朝" w:eastAsia="ＭＳ 明朝" w:hAnsi="ＭＳ 明朝"/>
                <w:sz w:val="22"/>
              </w:rPr>
            </w:pPr>
            <w:r w:rsidRPr="00C477FF">
              <w:rPr>
                <w:rFonts w:ascii="ＭＳ 明朝" w:eastAsia="ＭＳ 明朝" w:hAnsi="ＭＳ 明朝" w:hint="eastAsia"/>
                <w:sz w:val="22"/>
              </w:rPr>
              <w:t>令和２年度</w:t>
            </w:r>
          </w:p>
        </w:tc>
        <w:tc>
          <w:tcPr>
            <w:tcW w:w="1421" w:type="dxa"/>
            <w:tcBorders>
              <w:top w:val="double" w:sz="4" w:space="0" w:color="auto"/>
            </w:tcBorders>
          </w:tcPr>
          <w:p w14:paraId="52BB0919" w14:textId="682FFE9B" w:rsidR="00C55B20" w:rsidRPr="00C477FF" w:rsidRDefault="00C55B20" w:rsidP="00C55B20">
            <w:pPr>
              <w:jc w:val="center"/>
              <w:rPr>
                <w:rFonts w:ascii="ＭＳ 明朝" w:eastAsia="ＭＳ 明朝" w:hAnsi="ＭＳ 明朝"/>
                <w:sz w:val="22"/>
              </w:rPr>
            </w:pPr>
            <w:r w:rsidRPr="00C477FF">
              <w:rPr>
                <w:rFonts w:ascii="ＭＳ 明朝" w:eastAsia="ＭＳ 明朝" w:hAnsi="ＭＳ 明朝" w:hint="eastAsia"/>
                <w:sz w:val="22"/>
              </w:rPr>
              <w:t>31,972</w:t>
            </w:r>
          </w:p>
        </w:tc>
        <w:tc>
          <w:tcPr>
            <w:tcW w:w="2410" w:type="dxa"/>
            <w:tcBorders>
              <w:top w:val="double" w:sz="4" w:space="0" w:color="auto"/>
            </w:tcBorders>
          </w:tcPr>
          <w:p w14:paraId="1DC5E4D4" w14:textId="353AEF58" w:rsidR="00C55B20" w:rsidRPr="00C477FF" w:rsidRDefault="00C55B20" w:rsidP="00C55B20">
            <w:pPr>
              <w:jc w:val="center"/>
              <w:rPr>
                <w:rFonts w:ascii="ＭＳ 明朝" w:eastAsia="ＭＳ 明朝" w:hAnsi="ＭＳ 明朝"/>
                <w:sz w:val="22"/>
              </w:rPr>
            </w:pPr>
            <w:r w:rsidRPr="00C477FF">
              <w:rPr>
                <w:rFonts w:ascii="ＭＳ 明朝" w:eastAsia="ＭＳ 明朝" w:hAnsi="ＭＳ 明朝" w:hint="eastAsia"/>
                <w:sz w:val="22"/>
              </w:rPr>
              <w:t>7月23日～8月31日</w:t>
            </w:r>
          </w:p>
        </w:tc>
        <w:tc>
          <w:tcPr>
            <w:tcW w:w="1264" w:type="dxa"/>
            <w:tcBorders>
              <w:top w:val="double" w:sz="4" w:space="0" w:color="auto"/>
              <w:right w:val="dotted" w:sz="4" w:space="0" w:color="auto"/>
            </w:tcBorders>
          </w:tcPr>
          <w:p w14:paraId="62BE4882" w14:textId="2E222762" w:rsidR="00C55B20" w:rsidRPr="00C477FF" w:rsidRDefault="00C55B20" w:rsidP="00C55B20">
            <w:pPr>
              <w:jc w:val="center"/>
              <w:rPr>
                <w:rFonts w:ascii="ＭＳ 明朝" w:eastAsia="ＭＳ 明朝" w:hAnsi="ＭＳ 明朝"/>
                <w:sz w:val="22"/>
              </w:rPr>
            </w:pPr>
            <w:r w:rsidRPr="00C477FF">
              <w:rPr>
                <w:rFonts w:ascii="ＭＳ 明朝" w:eastAsia="ＭＳ 明朝" w:hAnsi="ＭＳ 明朝" w:hint="eastAsia"/>
                <w:sz w:val="22"/>
              </w:rPr>
              <w:t>38</w:t>
            </w:r>
          </w:p>
        </w:tc>
        <w:tc>
          <w:tcPr>
            <w:tcW w:w="1264" w:type="dxa"/>
            <w:tcBorders>
              <w:top w:val="double" w:sz="4" w:space="0" w:color="auto"/>
              <w:left w:val="dotted" w:sz="4" w:space="0" w:color="auto"/>
              <w:right w:val="dotted" w:sz="4" w:space="0" w:color="auto"/>
            </w:tcBorders>
          </w:tcPr>
          <w:p w14:paraId="10E02FD2" w14:textId="69874272" w:rsidR="00C55B20" w:rsidRPr="00C477FF" w:rsidRDefault="00C55B20" w:rsidP="00C55B20">
            <w:pPr>
              <w:jc w:val="center"/>
              <w:rPr>
                <w:rFonts w:ascii="ＭＳ 明朝" w:eastAsia="ＭＳ 明朝" w:hAnsi="ＭＳ 明朝"/>
                <w:sz w:val="22"/>
              </w:rPr>
            </w:pPr>
            <w:r w:rsidRPr="00C477FF">
              <w:rPr>
                <w:rFonts w:ascii="ＭＳ 明朝" w:eastAsia="ＭＳ 明朝" w:hAnsi="ＭＳ 明朝" w:hint="eastAsia"/>
                <w:sz w:val="22"/>
              </w:rPr>
              <w:t>23</w:t>
            </w:r>
          </w:p>
        </w:tc>
        <w:tc>
          <w:tcPr>
            <w:tcW w:w="1264" w:type="dxa"/>
            <w:tcBorders>
              <w:top w:val="double" w:sz="4" w:space="0" w:color="auto"/>
              <w:left w:val="dotted" w:sz="4" w:space="0" w:color="auto"/>
            </w:tcBorders>
          </w:tcPr>
          <w:p w14:paraId="73EF2FC0" w14:textId="7264A999" w:rsidR="00C55B20" w:rsidRPr="00C477FF" w:rsidRDefault="00C55B20" w:rsidP="00C55B20">
            <w:pPr>
              <w:jc w:val="center"/>
              <w:rPr>
                <w:rFonts w:ascii="ＭＳ 明朝" w:eastAsia="ＭＳ 明朝" w:hAnsi="ＭＳ 明朝"/>
                <w:sz w:val="22"/>
              </w:rPr>
            </w:pPr>
            <w:r w:rsidRPr="00C477FF">
              <w:rPr>
                <w:rFonts w:ascii="ＭＳ 明朝" w:eastAsia="ＭＳ 明朝" w:hAnsi="ＭＳ 明朝" w:hint="eastAsia"/>
                <w:sz w:val="22"/>
              </w:rPr>
              <w:t>15</w:t>
            </w:r>
          </w:p>
        </w:tc>
      </w:tr>
      <w:tr w:rsidR="00C55B20" w:rsidRPr="00C477FF" w14:paraId="645E5E28" w14:textId="3A07CDA4" w:rsidTr="00DC6ABA">
        <w:trPr>
          <w:trHeight w:val="298"/>
          <w:jc w:val="center"/>
        </w:trPr>
        <w:tc>
          <w:tcPr>
            <w:tcW w:w="1551" w:type="dxa"/>
          </w:tcPr>
          <w:p w14:paraId="71545B12" w14:textId="020F0EF3" w:rsidR="00C55B20" w:rsidRPr="00C477FF" w:rsidRDefault="00C55B20" w:rsidP="00C55B20">
            <w:pPr>
              <w:jc w:val="left"/>
              <w:rPr>
                <w:rFonts w:ascii="ＭＳ 明朝" w:eastAsia="ＭＳ 明朝" w:hAnsi="ＭＳ 明朝"/>
                <w:sz w:val="22"/>
              </w:rPr>
            </w:pPr>
            <w:r w:rsidRPr="00C477FF">
              <w:rPr>
                <w:rFonts w:ascii="ＭＳ 明朝" w:eastAsia="ＭＳ 明朝" w:hAnsi="ＭＳ 明朝" w:hint="eastAsia"/>
                <w:sz w:val="22"/>
              </w:rPr>
              <w:t>令和元年度</w:t>
            </w:r>
          </w:p>
        </w:tc>
        <w:tc>
          <w:tcPr>
            <w:tcW w:w="1421" w:type="dxa"/>
          </w:tcPr>
          <w:p w14:paraId="4C36C7A9" w14:textId="6CAA37E6" w:rsidR="00C55B20" w:rsidRPr="00C477FF" w:rsidRDefault="00C55B20" w:rsidP="00C55B20">
            <w:pPr>
              <w:jc w:val="center"/>
              <w:rPr>
                <w:rFonts w:ascii="ＭＳ 明朝" w:eastAsia="ＭＳ 明朝" w:hAnsi="ＭＳ 明朝"/>
                <w:sz w:val="22"/>
              </w:rPr>
            </w:pPr>
            <w:r w:rsidRPr="00C477FF">
              <w:rPr>
                <w:rFonts w:ascii="ＭＳ 明朝" w:eastAsia="ＭＳ 明朝" w:hAnsi="ＭＳ 明朝" w:hint="eastAsia"/>
                <w:sz w:val="22"/>
              </w:rPr>
              <w:t>50,031</w:t>
            </w:r>
          </w:p>
        </w:tc>
        <w:tc>
          <w:tcPr>
            <w:tcW w:w="2410" w:type="dxa"/>
          </w:tcPr>
          <w:p w14:paraId="2B8D2B35" w14:textId="0E55049E" w:rsidR="00C55B20" w:rsidRPr="00C477FF" w:rsidRDefault="00C55B20" w:rsidP="00C55B20">
            <w:pPr>
              <w:jc w:val="center"/>
              <w:rPr>
                <w:rFonts w:ascii="ＭＳ 明朝" w:eastAsia="ＭＳ 明朝" w:hAnsi="ＭＳ 明朝"/>
                <w:sz w:val="22"/>
              </w:rPr>
            </w:pPr>
            <w:r w:rsidRPr="00C477FF">
              <w:rPr>
                <w:rFonts w:ascii="ＭＳ 明朝" w:eastAsia="ＭＳ 明朝" w:hAnsi="ＭＳ 明朝" w:hint="eastAsia"/>
                <w:sz w:val="22"/>
              </w:rPr>
              <w:t>7月13日～8月31日</w:t>
            </w:r>
          </w:p>
        </w:tc>
        <w:tc>
          <w:tcPr>
            <w:tcW w:w="1264" w:type="dxa"/>
            <w:tcBorders>
              <w:right w:val="dotted" w:sz="4" w:space="0" w:color="auto"/>
            </w:tcBorders>
          </w:tcPr>
          <w:p w14:paraId="7FF76FE8" w14:textId="3329D3B1" w:rsidR="00C55B20" w:rsidRPr="00C477FF" w:rsidRDefault="00C55B20" w:rsidP="00C55B20">
            <w:pPr>
              <w:jc w:val="center"/>
              <w:rPr>
                <w:rFonts w:ascii="ＭＳ 明朝" w:eastAsia="ＭＳ 明朝" w:hAnsi="ＭＳ 明朝"/>
                <w:sz w:val="22"/>
              </w:rPr>
            </w:pPr>
            <w:r w:rsidRPr="00C477FF">
              <w:rPr>
                <w:rFonts w:ascii="ＭＳ 明朝" w:eastAsia="ＭＳ 明朝" w:hAnsi="ＭＳ 明朝" w:hint="eastAsia"/>
                <w:sz w:val="22"/>
              </w:rPr>
              <w:t>50</w:t>
            </w:r>
          </w:p>
        </w:tc>
        <w:tc>
          <w:tcPr>
            <w:tcW w:w="1264" w:type="dxa"/>
            <w:tcBorders>
              <w:left w:val="dotted" w:sz="4" w:space="0" w:color="auto"/>
              <w:right w:val="dotted" w:sz="4" w:space="0" w:color="auto"/>
            </w:tcBorders>
          </w:tcPr>
          <w:p w14:paraId="5DFEE379" w14:textId="51E1938C" w:rsidR="00C55B20" w:rsidRPr="00C477FF" w:rsidRDefault="00C55B20" w:rsidP="00C55B20">
            <w:pPr>
              <w:jc w:val="center"/>
              <w:rPr>
                <w:rFonts w:ascii="ＭＳ 明朝" w:eastAsia="ＭＳ 明朝" w:hAnsi="ＭＳ 明朝"/>
                <w:sz w:val="22"/>
              </w:rPr>
            </w:pPr>
            <w:r w:rsidRPr="00C477FF">
              <w:rPr>
                <w:rFonts w:ascii="ＭＳ 明朝" w:eastAsia="ＭＳ 明朝" w:hAnsi="ＭＳ 明朝" w:hint="eastAsia"/>
                <w:sz w:val="22"/>
              </w:rPr>
              <w:t>33</w:t>
            </w:r>
          </w:p>
        </w:tc>
        <w:tc>
          <w:tcPr>
            <w:tcW w:w="1264" w:type="dxa"/>
            <w:tcBorders>
              <w:left w:val="dotted" w:sz="4" w:space="0" w:color="auto"/>
            </w:tcBorders>
          </w:tcPr>
          <w:p w14:paraId="5868CDD7" w14:textId="6AA1936F" w:rsidR="00C55B20" w:rsidRPr="00C477FF" w:rsidRDefault="00C55B20" w:rsidP="00C55B20">
            <w:pPr>
              <w:jc w:val="center"/>
              <w:rPr>
                <w:rFonts w:ascii="ＭＳ 明朝" w:eastAsia="ＭＳ 明朝" w:hAnsi="ＭＳ 明朝"/>
                <w:sz w:val="22"/>
              </w:rPr>
            </w:pPr>
            <w:r w:rsidRPr="00C477FF">
              <w:rPr>
                <w:rFonts w:ascii="ＭＳ 明朝" w:eastAsia="ＭＳ 明朝" w:hAnsi="ＭＳ 明朝" w:hint="eastAsia"/>
                <w:sz w:val="22"/>
              </w:rPr>
              <w:t>17</w:t>
            </w:r>
          </w:p>
        </w:tc>
      </w:tr>
      <w:tr w:rsidR="00C55B20" w:rsidRPr="00C477FF" w14:paraId="3D18C639" w14:textId="47AD92F6" w:rsidTr="00DC6ABA">
        <w:trPr>
          <w:trHeight w:val="284"/>
          <w:jc w:val="center"/>
        </w:trPr>
        <w:tc>
          <w:tcPr>
            <w:tcW w:w="1551" w:type="dxa"/>
          </w:tcPr>
          <w:p w14:paraId="134F0844" w14:textId="52E59115" w:rsidR="00C55B20" w:rsidRPr="00C477FF" w:rsidRDefault="00C55B20" w:rsidP="00C55B20">
            <w:pPr>
              <w:jc w:val="left"/>
              <w:rPr>
                <w:rFonts w:ascii="ＭＳ 明朝" w:eastAsia="ＭＳ 明朝" w:hAnsi="ＭＳ 明朝"/>
                <w:sz w:val="22"/>
              </w:rPr>
            </w:pPr>
            <w:r w:rsidRPr="00C477FF">
              <w:rPr>
                <w:rFonts w:ascii="ＭＳ 明朝" w:eastAsia="ＭＳ 明朝" w:hAnsi="ＭＳ 明朝" w:hint="eastAsia"/>
                <w:sz w:val="22"/>
              </w:rPr>
              <w:t>平成30年度</w:t>
            </w:r>
          </w:p>
        </w:tc>
        <w:tc>
          <w:tcPr>
            <w:tcW w:w="1421" w:type="dxa"/>
          </w:tcPr>
          <w:p w14:paraId="59FCC31C" w14:textId="6B971C89" w:rsidR="00C55B20" w:rsidRPr="00C477FF" w:rsidRDefault="00C55B20" w:rsidP="00C55B20">
            <w:pPr>
              <w:jc w:val="center"/>
              <w:rPr>
                <w:rFonts w:ascii="ＭＳ 明朝" w:eastAsia="ＭＳ 明朝" w:hAnsi="ＭＳ 明朝"/>
                <w:sz w:val="22"/>
              </w:rPr>
            </w:pPr>
            <w:r w:rsidRPr="00C477FF">
              <w:rPr>
                <w:rFonts w:ascii="ＭＳ 明朝" w:eastAsia="ＭＳ 明朝" w:hAnsi="ＭＳ 明朝" w:hint="eastAsia"/>
                <w:sz w:val="22"/>
              </w:rPr>
              <w:t>57,697</w:t>
            </w:r>
          </w:p>
        </w:tc>
        <w:tc>
          <w:tcPr>
            <w:tcW w:w="2410" w:type="dxa"/>
          </w:tcPr>
          <w:p w14:paraId="057BA1BC" w14:textId="34068EAA" w:rsidR="00C55B20" w:rsidRPr="00C477FF" w:rsidRDefault="00C55B20" w:rsidP="00C55B20">
            <w:pPr>
              <w:jc w:val="center"/>
              <w:rPr>
                <w:rFonts w:ascii="ＭＳ 明朝" w:eastAsia="ＭＳ 明朝" w:hAnsi="ＭＳ 明朝"/>
                <w:sz w:val="22"/>
              </w:rPr>
            </w:pPr>
            <w:r w:rsidRPr="00C477FF">
              <w:rPr>
                <w:rFonts w:ascii="ＭＳ 明朝" w:eastAsia="ＭＳ 明朝" w:hAnsi="ＭＳ 明朝" w:hint="eastAsia"/>
                <w:sz w:val="22"/>
              </w:rPr>
              <w:t>7月7日～8月31日</w:t>
            </w:r>
          </w:p>
        </w:tc>
        <w:tc>
          <w:tcPr>
            <w:tcW w:w="1264" w:type="dxa"/>
            <w:tcBorders>
              <w:right w:val="dotted" w:sz="4" w:space="0" w:color="auto"/>
            </w:tcBorders>
          </w:tcPr>
          <w:p w14:paraId="0AF89425" w14:textId="1D322E82" w:rsidR="00C55B20" w:rsidRPr="00C477FF" w:rsidRDefault="00C55B20" w:rsidP="00C55B20">
            <w:pPr>
              <w:jc w:val="center"/>
              <w:rPr>
                <w:rFonts w:ascii="ＭＳ 明朝" w:eastAsia="ＭＳ 明朝" w:hAnsi="ＭＳ 明朝"/>
                <w:sz w:val="22"/>
              </w:rPr>
            </w:pPr>
            <w:r w:rsidRPr="00C477FF">
              <w:rPr>
                <w:rFonts w:ascii="ＭＳ 明朝" w:eastAsia="ＭＳ 明朝" w:hAnsi="ＭＳ 明朝" w:hint="eastAsia"/>
                <w:sz w:val="22"/>
              </w:rPr>
              <w:t>50</w:t>
            </w:r>
          </w:p>
        </w:tc>
        <w:tc>
          <w:tcPr>
            <w:tcW w:w="1264" w:type="dxa"/>
            <w:tcBorders>
              <w:left w:val="dotted" w:sz="4" w:space="0" w:color="auto"/>
              <w:right w:val="dotted" w:sz="4" w:space="0" w:color="auto"/>
            </w:tcBorders>
          </w:tcPr>
          <w:p w14:paraId="6B6D93D7" w14:textId="78DB5B2A" w:rsidR="00C55B20" w:rsidRPr="00C477FF" w:rsidRDefault="00C55B20" w:rsidP="00C55B20">
            <w:pPr>
              <w:jc w:val="center"/>
              <w:rPr>
                <w:rFonts w:ascii="ＭＳ 明朝" w:eastAsia="ＭＳ 明朝" w:hAnsi="ＭＳ 明朝"/>
                <w:sz w:val="22"/>
              </w:rPr>
            </w:pPr>
            <w:r w:rsidRPr="00C477FF">
              <w:rPr>
                <w:rFonts w:ascii="ＭＳ 明朝" w:eastAsia="ＭＳ 明朝" w:hAnsi="ＭＳ 明朝" w:hint="eastAsia"/>
                <w:sz w:val="22"/>
              </w:rPr>
              <w:t>34</w:t>
            </w:r>
          </w:p>
        </w:tc>
        <w:tc>
          <w:tcPr>
            <w:tcW w:w="1264" w:type="dxa"/>
            <w:tcBorders>
              <w:left w:val="dotted" w:sz="4" w:space="0" w:color="auto"/>
            </w:tcBorders>
          </w:tcPr>
          <w:p w14:paraId="68EBC9BF" w14:textId="354F418F" w:rsidR="00C55B20" w:rsidRPr="00C477FF" w:rsidRDefault="00C55B20" w:rsidP="00C55B20">
            <w:pPr>
              <w:jc w:val="center"/>
              <w:rPr>
                <w:rFonts w:ascii="ＭＳ 明朝" w:eastAsia="ＭＳ 明朝" w:hAnsi="ＭＳ 明朝"/>
                <w:sz w:val="22"/>
              </w:rPr>
            </w:pPr>
            <w:r w:rsidRPr="00C477FF">
              <w:rPr>
                <w:rFonts w:ascii="ＭＳ 明朝" w:eastAsia="ＭＳ 明朝" w:hAnsi="ＭＳ 明朝" w:hint="eastAsia"/>
                <w:sz w:val="22"/>
              </w:rPr>
              <w:t>16</w:t>
            </w:r>
          </w:p>
        </w:tc>
      </w:tr>
      <w:tr w:rsidR="00C55B20" w:rsidRPr="00C477FF" w14:paraId="6A8545CA" w14:textId="38A7912F" w:rsidTr="00DC6ABA">
        <w:trPr>
          <w:trHeight w:val="298"/>
          <w:jc w:val="center"/>
        </w:trPr>
        <w:tc>
          <w:tcPr>
            <w:tcW w:w="1551" w:type="dxa"/>
          </w:tcPr>
          <w:p w14:paraId="7A793FF6" w14:textId="17177878" w:rsidR="00C55B20" w:rsidRPr="00C477FF" w:rsidRDefault="00C55B20" w:rsidP="00C55B20">
            <w:pPr>
              <w:jc w:val="left"/>
              <w:rPr>
                <w:rFonts w:ascii="ＭＳ 明朝" w:eastAsia="ＭＳ 明朝" w:hAnsi="ＭＳ 明朝"/>
                <w:sz w:val="22"/>
              </w:rPr>
            </w:pPr>
            <w:r w:rsidRPr="00C477FF">
              <w:rPr>
                <w:rFonts w:ascii="ＭＳ 明朝" w:eastAsia="ＭＳ 明朝" w:hAnsi="ＭＳ 明朝" w:hint="eastAsia"/>
                <w:sz w:val="22"/>
              </w:rPr>
              <w:t>平成29年度</w:t>
            </w:r>
          </w:p>
        </w:tc>
        <w:tc>
          <w:tcPr>
            <w:tcW w:w="1421" w:type="dxa"/>
          </w:tcPr>
          <w:p w14:paraId="1897B69B" w14:textId="774E5A91" w:rsidR="00C55B20" w:rsidRPr="00C477FF" w:rsidRDefault="00C55B20" w:rsidP="00C55B20">
            <w:pPr>
              <w:jc w:val="center"/>
              <w:rPr>
                <w:rFonts w:ascii="ＭＳ 明朝" w:eastAsia="ＭＳ 明朝" w:hAnsi="ＭＳ 明朝"/>
                <w:sz w:val="22"/>
              </w:rPr>
            </w:pPr>
            <w:r w:rsidRPr="00C477FF">
              <w:rPr>
                <w:rFonts w:ascii="ＭＳ 明朝" w:eastAsia="ＭＳ 明朝" w:hAnsi="ＭＳ 明朝" w:hint="eastAsia"/>
                <w:sz w:val="22"/>
              </w:rPr>
              <w:t>64,947</w:t>
            </w:r>
          </w:p>
        </w:tc>
        <w:tc>
          <w:tcPr>
            <w:tcW w:w="2410" w:type="dxa"/>
          </w:tcPr>
          <w:p w14:paraId="3B655C9D" w14:textId="241F4B27" w:rsidR="00C55B20" w:rsidRPr="00C477FF" w:rsidRDefault="00C55B20" w:rsidP="00C55B20">
            <w:pPr>
              <w:jc w:val="center"/>
              <w:rPr>
                <w:rFonts w:ascii="ＭＳ 明朝" w:eastAsia="ＭＳ 明朝" w:hAnsi="ＭＳ 明朝"/>
                <w:sz w:val="22"/>
              </w:rPr>
            </w:pPr>
            <w:r w:rsidRPr="00C477FF">
              <w:rPr>
                <w:rFonts w:ascii="ＭＳ 明朝" w:eastAsia="ＭＳ 明朝" w:hAnsi="ＭＳ 明朝" w:hint="eastAsia"/>
                <w:sz w:val="22"/>
              </w:rPr>
              <w:t>7月1日～8月31日</w:t>
            </w:r>
          </w:p>
        </w:tc>
        <w:tc>
          <w:tcPr>
            <w:tcW w:w="1264" w:type="dxa"/>
            <w:tcBorders>
              <w:right w:val="dotted" w:sz="4" w:space="0" w:color="auto"/>
            </w:tcBorders>
          </w:tcPr>
          <w:p w14:paraId="32C87650" w14:textId="4FAB0C4E" w:rsidR="00C55B20" w:rsidRPr="00C477FF" w:rsidRDefault="00C55B20" w:rsidP="00C55B20">
            <w:pPr>
              <w:jc w:val="center"/>
              <w:rPr>
                <w:rFonts w:ascii="ＭＳ 明朝" w:eastAsia="ＭＳ 明朝" w:hAnsi="ＭＳ 明朝"/>
                <w:sz w:val="22"/>
              </w:rPr>
            </w:pPr>
            <w:r w:rsidRPr="00C477FF">
              <w:rPr>
                <w:rFonts w:ascii="ＭＳ 明朝" w:eastAsia="ＭＳ 明朝" w:hAnsi="ＭＳ 明朝" w:hint="eastAsia"/>
                <w:sz w:val="22"/>
              </w:rPr>
              <w:t>51</w:t>
            </w:r>
          </w:p>
        </w:tc>
        <w:tc>
          <w:tcPr>
            <w:tcW w:w="1264" w:type="dxa"/>
            <w:tcBorders>
              <w:left w:val="dotted" w:sz="4" w:space="0" w:color="auto"/>
              <w:right w:val="dotted" w:sz="4" w:space="0" w:color="auto"/>
            </w:tcBorders>
          </w:tcPr>
          <w:p w14:paraId="1B9C3480" w14:textId="5A6E208C" w:rsidR="00C55B20" w:rsidRPr="00C477FF" w:rsidRDefault="00C55B20" w:rsidP="00C55B20">
            <w:pPr>
              <w:jc w:val="center"/>
              <w:rPr>
                <w:rFonts w:ascii="ＭＳ 明朝" w:eastAsia="ＭＳ 明朝" w:hAnsi="ＭＳ 明朝"/>
                <w:sz w:val="22"/>
              </w:rPr>
            </w:pPr>
            <w:r w:rsidRPr="00C477FF">
              <w:rPr>
                <w:rFonts w:ascii="ＭＳ 明朝" w:eastAsia="ＭＳ 明朝" w:hAnsi="ＭＳ 明朝" w:hint="eastAsia"/>
                <w:sz w:val="22"/>
              </w:rPr>
              <w:t>31</w:t>
            </w:r>
          </w:p>
        </w:tc>
        <w:tc>
          <w:tcPr>
            <w:tcW w:w="1264" w:type="dxa"/>
            <w:tcBorders>
              <w:left w:val="dotted" w:sz="4" w:space="0" w:color="auto"/>
            </w:tcBorders>
          </w:tcPr>
          <w:p w14:paraId="0F798807" w14:textId="30C27557" w:rsidR="00C55B20" w:rsidRPr="00C477FF" w:rsidRDefault="00C55B20" w:rsidP="00C55B20">
            <w:pPr>
              <w:jc w:val="center"/>
              <w:rPr>
                <w:rFonts w:ascii="ＭＳ 明朝" w:eastAsia="ＭＳ 明朝" w:hAnsi="ＭＳ 明朝"/>
                <w:sz w:val="22"/>
              </w:rPr>
            </w:pPr>
            <w:r w:rsidRPr="00C477FF">
              <w:rPr>
                <w:rFonts w:ascii="ＭＳ 明朝" w:eastAsia="ＭＳ 明朝" w:hAnsi="ＭＳ 明朝" w:hint="eastAsia"/>
                <w:sz w:val="22"/>
              </w:rPr>
              <w:t>20</w:t>
            </w:r>
          </w:p>
        </w:tc>
      </w:tr>
    </w:tbl>
    <w:p w14:paraId="29FE1C44" w14:textId="55D9E0EF" w:rsidR="003A0532" w:rsidRPr="00C477FF" w:rsidRDefault="00C55B20" w:rsidP="00022229">
      <w:pPr>
        <w:rPr>
          <w:rFonts w:ascii="ＭＳ 明朝" w:eastAsia="ＭＳ 明朝" w:hAnsi="ＭＳ 明朝"/>
          <w:sz w:val="22"/>
        </w:rPr>
      </w:pPr>
      <w:r w:rsidRPr="00C477FF">
        <w:rPr>
          <w:rFonts w:ascii="ＭＳ 明朝" w:eastAsia="ＭＳ 明朝" w:hAnsi="ＭＳ 明朝" w:hint="eastAsia"/>
          <w:sz w:val="22"/>
        </w:rPr>
        <w:t>※休日日数は暦上の休日（土曜、日曜、祝日）を言い、お盆期間や夏休み期間は含みません。</w:t>
      </w:r>
    </w:p>
    <w:p w14:paraId="0F69F2E6" w14:textId="414B0923" w:rsidR="00C55B20" w:rsidRPr="00C477FF" w:rsidRDefault="00C55B20" w:rsidP="00022229">
      <w:pPr>
        <w:rPr>
          <w:rFonts w:ascii="ＭＳ 明朝" w:eastAsia="ＭＳ 明朝" w:hAnsi="ＭＳ 明朝"/>
          <w:sz w:val="22"/>
        </w:rPr>
      </w:pPr>
    </w:p>
    <w:p w14:paraId="0DA0242E" w14:textId="2FCAEA2F" w:rsidR="00A41EEA" w:rsidRPr="00EE3722" w:rsidRDefault="00BF53F6" w:rsidP="00FD5302">
      <w:pPr>
        <w:ind w:leftChars="210" w:left="441" w:firstLineChars="121" w:firstLine="267"/>
        <w:rPr>
          <w:rFonts w:asciiTheme="majorEastAsia" w:eastAsiaTheme="majorEastAsia" w:hAnsiTheme="majorEastAsia"/>
          <w:b/>
          <w:sz w:val="22"/>
        </w:rPr>
      </w:pPr>
      <w:r w:rsidRPr="00EE3722">
        <w:rPr>
          <w:rFonts w:asciiTheme="majorEastAsia" w:eastAsiaTheme="majorEastAsia" w:hAnsiTheme="majorEastAsia" w:hint="eastAsia"/>
          <w:b/>
          <w:sz w:val="22"/>
        </w:rPr>
        <w:t>イ</w:t>
      </w:r>
      <w:r w:rsidR="00A41EEA" w:rsidRPr="00EE3722">
        <w:rPr>
          <w:rFonts w:asciiTheme="majorEastAsia" w:eastAsiaTheme="majorEastAsia" w:hAnsiTheme="majorEastAsia" w:hint="eastAsia"/>
          <w:b/>
          <w:sz w:val="22"/>
        </w:rPr>
        <w:t xml:space="preserve">　建ぺい率</w:t>
      </w:r>
    </w:p>
    <w:p w14:paraId="5398C390" w14:textId="4785067D" w:rsidR="00A41EEA" w:rsidRPr="00C477FF" w:rsidRDefault="00FB35E0" w:rsidP="00DA3DAB">
      <w:pPr>
        <w:ind w:leftChars="540" w:left="1134" w:rightChars="390" w:right="819" w:firstLineChars="84" w:firstLine="185"/>
        <w:rPr>
          <w:rFonts w:ascii="ＭＳ 明朝" w:eastAsia="ＭＳ 明朝" w:hAnsi="ＭＳ 明朝"/>
          <w:sz w:val="22"/>
        </w:rPr>
      </w:pPr>
      <w:r w:rsidRPr="00C477FF">
        <w:rPr>
          <w:rFonts w:ascii="ＭＳ 明朝" w:eastAsia="ＭＳ 明朝" w:hAnsi="ＭＳ 明朝" w:hint="eastAsia"/>
          <w:sz w:val="22"/>
        </w:rPr>
        <w:t>既存建築物の面積及び建</w:t>
      </w:r>
      <w:r w:rsidR="00EA5B5C" w:rsidRPr="00C477FF">
        <w:rPr>
          <w:rFonts w:ascii="ＭＳ 明朝" w:eastAsia="ＭＳ 明朝" w:hAnsi="ＭＳ 明朝" w:hint="eastAsia"/>
          <w:sz w:val="22"/>
        </w:rPr>
        <w:t>ぺい</w:t>
      </w:r>
      <w:r w:rsidRPr="00C477FF">
        <w:rPr>
          <w:rFonts w:ascii="ＭＳ 明朝" w:eastAsia="ＭＳ 明朝" w:hAnsi="ＭＳ 明朝" w:hint="eastAsia"/>
          <w:sz w:val="22"/>
        </w:rPr>
        <w:t>率</w:t>
      </w:r>
      <w:r w:rsidR="003524C1" w:rsidRPr="00C477FF">
        <w:rPr>
          <w:rFonts w:ascii="ＭＳ 明朝" w:eastAsia="ＭＳ 明朝" w:hAnsi="ＭＳ 明朝" w:hint="eastAsia"/>
          <w:sz w:val="22"/>
        </w:rPr>
        <w:t>（</w:t>
      </w:r>
      <w:r w:rsidRPr="00C477FF">
        <w:rPr>
          <w:rFonts w:ascii="ＭＳ 明朝" w:eastAsia="ＭＳ 明朝" w:hAnsi="ＭＳ 明朝" w:hint="eastAsia"/>
          <w:sz w:val="22"/>
        </w:rPr>
        <w:t>下表</w:t>
      </w:r>
      <w:r w:rsidR="003524C1" w:rsidRPr="00C477FF">
        <w:rPr>
          <w:rFonts w:ascii="ＭＳ 明朝" w:eastAsia="ＭＳ 明朝" w:hAnsi="ＭＳ 明朝" w:hint="eastAsia"/>
          <w:sz w:val="22"/>
        </w:rPr>
        <w:t>）を踏まえて新たに</w:t>
      </w:r>
      <w:r w:rsidR="00E803FF" w:rsidRPr="00C477FF">
        <w:rPr>
          <w:rFonts w:ascii="ＭＳ 明朝" w:eastAsia="ＭＳ 明朝" w:hAnsi="ＭＳ 明朝" w:hint="eastAsia"/>
          <w:sz w:val="22"/>
        </w:rPr>
        <w:t>建築物を</w:t>
      </w:r>
      <w:r w:rsidR="003524C1" w:rsidRPr="00C477FF">
        <w:rPr>
          <w:rFonts w:ascii="ＭＳ 明朝" w:eastAsia="ＭＳ 明朝" w:hAnsi="ＭＳ 明朝" w:hint="eastAsia"/>
          <w:sz w:val="22"/>
        </w:rPr>
        <w:t>設置することができます。</w:t>
      </w:r>
    </w:p>
    <w:tbl>
      <w:tblPr>
        <w:tblStyle w:val="a3"/>
        <w:tblW w:w="0" w:type="auto"/>
        <w:jc w:val="center"/>
        <w:tblLook w:val="04A0" w:firstRow="1" w:lastRow="0" w:firstColumn="1" w:lastColumn="0" w:noHBand="0" w:noVBand="1"/>
      </w:tblPr>
      <w:tblGrid>
        <w:gridCol w:w="1276"/>
        <w:gridCol w:w="1529"/>
        <w:gridCol w:w="1726"/>
        <w:gridCol w:w="1529"/>
        <w:gridCol w:w="1787"/>
      </w:tblGrid>
      <w:tr w:rsidR="003524C1" w:rsidRPr="00C477FF" w14:paraId="195095BC" w14:textId="77777777" w:rsidTr="00022229">
        <w:trPr>
          <w:jc w:val="center"/>
        </w:trPr>
        <w:tc>
          <w:tcPr>
            <w:tcW w:w="1276" w:type="dxa"/>
            <w:vMerge w:val="restart"/>
            <w:vAlign w:val="center"/>
          </w:tcPr>
          <w:p w14:paraId="3AC168E1" w14:textId="77777777" w:rsidR="003524C1" w:rsidRPr="00C477FF" w:rsidRDefault="003524C1" w:rsidP="00022229">
            <w:pPr>
              <w:rPr>
                <w:rFonts w:ascii="ＭＳ 明朝" w:eastAsia="ＭＳ 明朝" w:hAnsi="ＭＳ 明朝"/>
                <w:sz w:val="22"/>
              </w:rPr>
            </w:pPr>
            <w:r w:rsidRPr="00C477FF">
              <w:rPr>
                <w:rFonts w:ascii="ＭＳ 明朝" w:eastAsia="ＭＳ 明朝" w:hAnsi="ＭＳ 明朝" w:hint="eastAsia"/>
                <w:sz w:val="22"/>
              </w:rPr>
              <w:t>公園面積</w:t>
            </w:r>
          </w:p>
          <w:p w14:paraId="2EA13558" w14:textId="74D65C21" w:rsidR="003524C1" w:rsidRPr="00C477FF" w:rsidRDefault="003524C1" w:rsidP="00022229">
            <w:pPr>
              <w:rPr>
                <w:rFonts w:ascii="ＭＳ 明朝" w:eastAsia="ＭＳ 明朝" w:hAnsi="ＭＳ 明朝"/>
                <w:sz w:val="22"/>
              </w:rPr>
            </w:pPr>
            <w:r w:rsidRPr="00C477FF">
              <w:rPr>
                <w:rFonts w:ascii="ＭＳ 明朝" w:eastAsia="ＭＳ 明朝" w:hAnsi="ＭＳ 明朝" w:hint="eastAsia"/>
                <w:sz w:val="22"/>
              </w:rPr>
              <w:t>(ha)</w:t>
            </w:r>
          </w:p>
        </w:tc>
        <w:tc>
          <w:tcPr>
            <w:tcW w:w="3255" w:type="dxa"/>
            <w:gridSpan w:val="2"/>
            <w:vAlign w:val="center"/>
          </w:tcPr>
          <w:p w14:paraId="7915C21F" w14:textId="1989D6CD" w:rsidR="003524C1" w:rsidRPr="00C477FF" w:rsidRDefault="003524C1" w:rsidP="00022229">
            <w:pPr>
              <w:rPr>
                <w:rFonts w:ascii="ＭＳ 明朝" w:eastAsia="ＭＳ 明朝" w:hAnsi="ＭＳ 明朝"/>
                <w:sz w:val="22"/>
              </w:rPr>
            </w:pPr>
            <w:r w:rsidRPr="00C477FF">
              <w:rPr>
                <w:rFonts w:ascii="ＭＳ 明朝" w:eastAsia="ＭＳ 明朝" w:hAnsi="ＭＳ 明朝" w:hint="eastAsia"/>
                <w:sz w:val="22"/>
              </w:rPr>
              <w:t>通常建築物</w:t>
            </w:r>
            <w:r w:rsidR="00E803FF" w:rsidRPr="00C477FF">
              <w:rPr>
                <w:rFonts w:ascii="ＭＳ 明朝" w:eastAsia="ＭＳ 明朝" w:hAnsi="ＭＳ 明朝" w:hint="eastAsia"/>
                <w:sz w:val="14"/>
              </w:rPr>
              <w:t>（※１）</w:t>
            </w:r>
          </w:p>
        </w:tc>
        <w:tc>
          <w:tcPr>
            <w:tcW w:w="3316" w:type="dxa"/>
            <w:gridSpan w:val="2"/>
            <w:vAlign w:val="center"/>
          </w:tcPr>
          <w:p w14:paraId="70D058E7" w14:textId="3A0406C8" w:rsidR="003524C1" w:rsidRPr="00C477FF" w:rsidRDefault="003524C1" w:rsidP="00022229">
            <w:pPr>
              <w:rPr>
                <w:rFonts w:ascii="ＭＳ 明朝" w:eastAsia="ＭＳ 明朝" w:hAnsi="ＭＳ 明朝"/>
                <w:sz w:val="22"/>
              </w:rPr>
            </w:pPr>
            <w:r w:rsidRPr="00C477FF">
              <w:rPr>
                <w:rFonts w:ascii="ＭＳ 明朝" w:eastAsia="ＭＳ 明朝" w:hAnsi="ＭＳ 明朝" w:hint="eastAsia"/>
                <w:sz w:val="22"/>
              </w:rPr>
              <w:t>特例建ぺい率対象建築物（休養施設、運動施設、教養施設）</w:t>
            </w:r>
            <w:r w:rsidR="00E803FF" w:rsidRPr="00C477FF">
              <w:rPr>
                <w:rFonts w:ascii="ＭＳ 明朝" w:eastAsia="ＭＳ 明朝" w:hAnsi="ＭＳ 明朝" w:hint="eastAsia"/>
                <w:sz w:val="14"/>
              </w:rPr>
              <w:t>（※２）</w:t>
            </w:r>
          </w:p>
        </w:tc>
      </w:tr>
      <w:tr w:rsidR="003524C1" w:rsidRPr="00C477FF" w14:paraId="1C7DF285" w14:textId="77777777" w:rsidTr="00022229">
        <w:trPr>
          <w:jc w:val="center"/>
        </w:trPr>
        <w:tc>
          <w:tcPr>
            <w:tcW w:w="1276" w:type="dxa"/>
            <w:vMerge/>
            <w:vAlign w:val="center"/>
          </w:tcPr>
          <w:p w14:paraId="438CFC80" w14:textId="77777777" w:rsidR="003524C1" w:rsidRPr="00C477FF" w:rsidRDefault="003524C1" w:rsidP="00022229">
            <w:pPr>
              <w:rPr>
                <w:rFonts w:ascii="ＭＳ 明朝" w:eastAsia="ＭＳ 明朝" w:hAnsi="ＭＳ 明朝"/>
                <w:sz w:val="22"/>
              </w:rPr>
            </w:pPr>
          </w:p>
        </w:tc>
        <w:tc>
          <w:tcPr>
            <w:tcW w:w="1529" w:type="dxa"/>
            <w:vAlign w:val="center"/>
          </w:tcPr>
          <w:p w14:paraId="4BE73337" w14:textId="77777777" w:rsidR="003524C1" w:rsidRPr="00C477FF" w:rsidRDefault="003524C1" w:rsidP="00022229">
            <w:pPr>
              <w:rPr>
                <w:rFonts w:ascii="ＭＳ 明朝" w:eastAsia="ＭＳ 明朝" w:hAnsi="ＭＳ 明朝"/>
                <w:sz w:val="22"/>
              </w:rPr>
            </w:pPr>
            <w:r w:rsidRPr="00C477FF">
              <w:rPr>
                <w:rFonts w:ascii="ＭＳ 明朝" w:eastAsia="ＭＳ 明朝" w:hAnsi="ＭＳ 明朝" w:hint="eastAsia"/>
                <w:sz w:val="22"/>
              </w:rPr>
              <w:t>建築面積</w:t>
            </w:r>
          </w:p>
          <w:p w14:paraId="12BFA4FA" w14:textId="121BB479" w:rsidR="003524C1" w:rsidRPr="00C477FF" w:rsidRDefault="003524C1" w:rsidP="00022229">
            <w:pPr>
              <w:rPr>
                <w:rFonts w:ascii="ＭＳ 明朝" w:eastAsia="ＭＳ 明朝" w:hAnsi="ＭＳ 明朝"/>
                <w:sz w:val="22"/>
              </w:rPr>
            </w:pPr>
            <w:r w:rsidRPr="00C477FF">
              <w:rPr>
                <w:rFonts w:ascii="ＭＳ 明朝" w:eastAsia="ＭＳ 明朝" w:hAnsi="ＭＳ 明朝" w:hint="eastAsia"/>
                <w:sz w:val="22"/>
              </w:rPr>
              <w:t>(㎡)</w:t>
            </w:r>
          </w:p>
        </w:tc>
        <w:tc>
          <w:tcPr>
            <w:tcW w:w="1726" w:type="dxa"/>
            <w:vAlign w:val="center"/>
          </w:tcPr>
          <w:p w14:paraId="77213C89" w14:textId="77777777" w:rsidR="003524C1" w:rsidRPr="00C477FF" w:rsidRDefault="003524C1" w:rsidP="00022229">
            <w:pPr>
              <w:rPr>
                <w:rFonts w:ascii="ＭＳ 明朝" w:eastAsia="ＭＳ 明朝" w:hAnsi="ＭＳ 明朝"/>
                <w:sz w:val="22"/>
              </w:rPr>
            </w:pPr>
            <w:r w:rsidRPr="00C477FF">
              <w:rPr>
                <w:rFonts w:ascii="ＭＳ 明朝" w:eastAsia="ＭＳ 明朝" w:hAnsi="ＭＳ 明朝" w:hint="eastAsia"/>
                <w:sz w:val="22"/>
              </w:rPr>
              <w:t>建ぺい率(％)</w:t>
            </w:r>
          </w:p>
          <w:p w14:paraId="5D28C291" w14:textId="6D98E336" w:rsidR="003524C1" w:rsidRPr="00C477FF" w:rsidRDefault="003524C1" w:rsidP="00022229">
            <w:pPr>
              <w:rPr>
                <w:rFonts w:ascii="ＭＳ 明朝" w:eastAsia="ＭＳ 明朝" w:hAnsi="ＭＳ 明朝"/>
                <w:sz w:val="22"/>
              </w:rPr>
            </w:pPr>
            <w:r w:rsidRPr="00C477FF">
              <w:rPr>
                <w:rFonts w:ascii="ＭＳ 明朝" w:eastAsia="ＭＳ 明朝" w:hAnsi="ＭＳ 明朝" w:hint="eastAsia"/>
                <w:sz w:val="22"/>
              </w:rPr>
              <w:t>最大２％</w:t>
            </w:r>
          </w:p>
        </w:tc>
        <w:tc>
          <w:tcPr>
            <w:tcW w:w="1529" w:type="dxa"/>
            <w:vAlign w:val="center"/>
          </w:tcPr>
          <w:p w14:paraId="4E3CEB22" w14:textId="77777777" w:rsidR="003524C1" w:rsidRPr="00C477FF" w:rsidRDefault="003524C1" w:rsidP="00022229">
            <w:pPr>
              <w:rPr>
                <w:rFonts w:ascii="ＭＳ 明朝" w:eastAsia="ＭＳ 明朝" w:hAnsi="ＭＳ 明朝"/>
                <w:sz w:val="22"/>
              </w:rPr>
            </w:pPr>
            <w:r w:rsidRPr="00C477FF">
              <w:rPr>
                <w:rFonts w:ascii="ＭＳ 明朝" w:eastAsia="ＭＳ 明朝" w:hAnsi="ＭＳ 明朝" w:hint="eastAsia"/>
                <w:sz w:val="22"/>
              </w:rPr>
              <w:t>建築面積</w:t>
            </w:r>
          </w:p>
          <w:p w14:paraId="7FBD13E8" w14:textId="7006C192" w:rsidR="003524C1" w:rsidRPr="00C477FF" w:rsidRDefault="003524C1" w:rsidP="00022229">
            <w:pPr>
              <w:rPr>
                <w:rFonts w:ascii="ＭＳ 明朝" w:eastAsia="ＭＳ 明朝" w:hAnsi="ＭＳ 明朝"/>
                <w:sz w:val="22"/>
              </w:rPr>
            </w:pPr>
            <w:r w:rsidRPr="00C477FF">
              <w:rPr>
                <w:rFonts w:ascii="ＭＳ 明朝" w:eastAsia="ＭＳ 明朝" w:hAnsi="ＭＳ 明朝" w:hint="eastAsia"/>
                <w:sz w:val="22"/>
              </w:rPr>
              <w:t>(㎡)</w:t>
            </w:r>
          </w:p>
        </w:tc>
        <w:tc>
          <w:tcPr>
            <w:tcW w:w="1787" w:type="dxa"/>
            <w:vAlign w:val="center"/>
          </w:tcPr>
          <w:p w14:paraId="39DADD07" w14:textId="77777777" w:rsidR="003524C1" w:rsidRPr="00C477FF" w:rsidRDefault="003524C1" w:rsidP="00022229">
            <w:pPr>
              <w:rPr>
                <w:rFonts w:ascii="ＭＳ 明朝" w:eastAsia="ＭＳ 明朝" w:hAnsi="ＭＳ 明朝"/>
                <w:sz w:val="22"/>
              </w:rPr>
            </w:pPr>
            <w:r w:rsidRPr="00C477FF">
              <w:rPr>
                <w:rFonts w:ascii="ＭＳ 明朝" w:eastAsia="ＭＳ 明朝" w:hAnsi="ＭＳ 明朝" w:hint="eastAsia"/>
                <w:sz w:val="22"/>
              </w:rPr>
              <w:t>建ぺい率(％)</w:t>
            </w:r>
          </w:p>
          <w:p w14:paraId="13B1A651" w14:textId="47B4E249" w:rsidR="003524C1" w:rsidRPr="00C477FF" w:rsidRDefault="003524C1" w:rsidP="00022229">
            <w:pPr>
              <w:rPr>
                <w:rFonts w:ascii="ＭＳ 明朝" w:eastAsia="ＭＳ 明朝" w:hAnsi="ＭＳ 明朝"/>
                <w:sz w:val="22"/>
              </w:rPr>
            </w:pPr>
            <w:r w:rsidRPr="00C477FF">
              <w:rPr>
                <w:rFonts w:ascii="ＭＳ 明朝" w:eastAsia="ＭＳ 明朝" w:hAnsi="ＭＳ 明朝" w:hint="eastAsia"/>
                <w:sz w:val="22"/>
              </w:rPr>
              <w:t>最大10％</w:t>
            </w:r>
          </w:p>
        </w:tc>
      </w:tr>
      <w:tr w:rsidR="003524C1" w:rsidRPr="00C477FF" w14:paraId="67805F03" w14:textId="77777777" w:rsidTr="00022229">
        <w:trPr>
          <w:jc w:val="center"/>
        </w:trPr>
        <w:tc>
          <w:tcPr>
            <w:tcW w:w="1276" w:type="dxa"/>
            <w:vAlign w:val="center"/>
          </w:tcPr>
          <w:p w14:paraId="26CDAAD0" w14:textId="183D4602" w:rsidR="003524C1" w:rsidRPr="00C477FF" w:rsidRDefault="003524C1" w:rsidP="00172750">
            <w:pPr>
              <w:jc w:val="center"/>
              <w:rPr>
                <w:rFonts w:ascii="ＭＳ 明朝" w:eastAsia="ＭＳ 明朝" w:hAnsi="ＭＳ 明朝"/>
                <w:sz w:val="22"/>
              </w:rPr>
            </w:pPr>
            <w:r w:rsidRPr="00C477FF">
              <w:rPr>
                <w:rFonts w:ascii="ＭＳ 明朝" w:eastAsia="ＭＳ 明朝" w:hAnsi="ＭＳ 明朝" w:hint="eastAsia"/>
                <w:sz w:val="22"/>
              </w:rPr>
              <w:t>38.4</w:t>
            </w:r>
          </w:p>
        </w:tc>
        <w:tc>
          <w:tcPr>
            <w:tcW w:w="1529" w:type="dxa"/>
            <w:vAlign w:val="center"/>
          </w:tcPr>
          <w:p w14:paraId="3B1EC6E1" w14:textId="1E8CC1C8" w:rsidR="003524C1" w:rsidRPr="00C477FF" w:rsidRDefault="003524C1" w:rsidP="00172750">
            <w:pPr>
              <w:jc w:val="center"/>
              <w:rPr>
                <w:rFonts w:ascii="ＭＳ 明朝" w:eastAsia="ＭＳ 明朝" w:hAnsi="ＭＳ 明朝"/>
                <w:sz w:val="22"/>
              </w:rPr>
            </w:pPr>
            <w:r w:rsidRPr="00C477FF">
              <w:rPr>
                <w:rFonts w:ascii="ＭＳ 明朝" w:eastAsia="ＭＳ 明朝" w:hAnsi="ＭＳ 明朝"/>
                <w:sz w:val="22"/>
              </w:rPr>
              <w:t>3,289</w:t>
            </w:r>
          </w:p>
        </w:tc>
        <w:tc>
          <w:tcPr>
            <w:tcW w:w="1726" w:type="dxa"/>
            <w:vAlign w:val="center"/>
          </w:tcPr>
          <w:p w14:paraId="26C06CFF" w14:textId="35E3763A" w:rsidR="003524C1" w:rsidRPr="00C477FF" w:rsidRDefault="003524C1" w:rsidP="00172750">
            <w:pPr>
              <w:jc w:val="center"/>
              <w:rPr>
                <w:rFonts w:ascii="ＭＳ 明朝" w:eastAsia="ＭＳ 明朝" w:hAnsi="ＭＳ 明朝"/>
                <w:sz w:val="22"/>
              </w:rPr>
            </w:pPr>
            <w:r w:rsidRPr="00C477FF">
              <w:rPr>
                <w:rFonts w:ascii="ＭＳ 明朝" w:eastAsia="ＭＳ 明朝" w:hAnsi="ＭＳ 明朝"/>
                <w:sz w:val="22"/>
              </w:rPr>
              <w:t>0.86</w:t>
            </w:r>
          </w:p>
        </w:tc>
        <w:tc>
          <w:tcPr>
            <w:tcW w:w="1529" w:type="dxa"/>
            <w:vAlign w:val="center"/>
          </w:tcPr>
          <w:p w14:paraId="3F224283" w14:textId="1658B62E" w:rsidR="003524C1" w:rsidRPr="00C477FF" w:rsidRDefault="003524C1" w:rsidP="00172750">
            <w:pPr>
              <w:jc w:val="center"/>
              <w:rPr>
                <w:rFonts w:ascii="ＭＳ 明朝" w:eastAsia="ＭＳ 明朝" w:hAnsi="ＭＳ 明朝"/>
                <w:sz w:val="22"/>
              </w:rPr>
            </w:pPr>
            <w:r w:rsidRPr="00C477FF">
              <w:rPr>
                <w:rFonts w:ascii="ＭＳ 明朝" w:eastAsia="ＭＳ 明朝" w:hAnsi="ＭＳ 明朝"/>
                <w:sz w:val="22"/>
              </w:rPr>
              <w:t>1,616</w:t>
            </w:r>
          </w:p>
        </w:tc>
        <w:tc>
          <w:tcPr>
            <w:tcW w:w="1787" w:type="dxa"/>
            <w:vAlign w:val="center"/>
          </w:tcPr>
          <w:p w14:paraId="205E6732" w14:textId="6F0948B6" w:rsidR="003524C1" w:rsidRPr="00C477FF" w:rsidRDefault="003524C1" w:rsidP="00172750">
            <w:pPr>
              <w:jc w:val="center"/>
              <w:rPr>
                <w:rFonts w:ascii="ＭＳ 明朝" w:eastAsia="ＭＳ 明朝" w:hAnsi="ＭＳ 明朝"/>
                <w:sz w:val="22"/>
              </w:rPr>
            </w:pPr>
            <w:r w:rsidRPr="00C477FF">
              <w:rPr>
                <w:rFonts w:ascii="ＭＳ 明朝" w:eastAsia="ＭＳ 明朝" w:hAnsi="ＭＳ 明朝"/>
                <w:sz w:val="22"/>
              </w:rPr>
              <w:t>0.42</w:t>
            </w:r>
          </w:p>
        </w:tc>
      </w:tr>
    </w:tbl>
    <w:p w14:paraId="02F442AD" w14:textId="4B5EE945" w:rsidR="00E803FF" w:rsidRPr="00C477FF" w:rsidRDefault="003F0E17" w:rsidP="00FD5302">
      <w:pPr>
        <w:ind w:leftChars="210" w:left="441" w:firstLineChars="121" w:firstLine="266"/>
        <w:rPr>
          <w:rFonts w:ascii="ＭＳ 明朝" w:eastAsia="ＭＳ 明朝" w:hAnsi="ＭＳ ゴシック"/>
          <w:sz w:val="22"/>
        </w:rPr>
      </w:pPr>
      <w:r w:rsidRPr="00C477FF">
        <w:rPr>
          <w:rFonts w:ascii="ＭＳ 明朝" w:eastAsia="ＭＳ 明朝" w:hAnsi="ＭＳ ゴシック" w:hint="eastAsia"/>
          <w:sz w:val="22"/>
        </w:rPr>
        <w:t>※１通常建築物は</w:t>
      </w:r>
      <w:r w:rsidR="00171F6A" w:rsidRPr="00C477FF">
        <w:rPr>
          <w:rFonts w:ascii="ＭＳ 明朝" w:eastAsia="ＭＳ 明朝" w:hAnsi="ＭＳ ゴシック" w:hint="eastAsia"/>
          <w:sz w:val="22"/>
        </w:rPr>
        <w:t>上限で</w:t>
      </w:r>
      <w:r w:rsidRPr="00C477FF">
        <w:rPr>
          <w:rFonts w:ascii="ＭＳ 明朝" w:eastAsia="ＭＳ 明朝" w:hAnsi="ＭＳ ゴシック" w:hint="eastAsia"/>
          <w:sz w:val="22"/>
        </w:rPr>
        <w:t>建築面積　約4300㎡　の新規設置が可能です。</w:t>
      </w:r>
    </w:p>
    <w:p w14:paraId="49B1E4EA" w14:textId="5C961EFA" w:rsidR="003F0E17" w:rsidRDefault="003F0E17" w:rsidP="00171F6A">
      <w:pPr>
        <w:ind w:leftChars="210" w:left="441" w:firstLineChars="121" w:firstLine="266"/>
        <w:rPr>
          <w:rFonts w:ascii="ＭＳ 明朝" w:eastAsia="ＭＳ 明朝" w:hAnsi="ＭＳ ゴシック"/>
          <w:sz w:val="22"/>
        </w:rPr>
      </w:pPr>
      <w:r w:rsidRPr="00C477FF">
        <w:rPr>
          <w:rFonts w:ascii="ＭＳ 明朝" w:eastAsia="ＭＳ 明朝" w:hAnsi="ＭＳ ゴシック" w:hint="eastAsia"/>
          <w:sz w:val="22"/>
        </w:rPr>
        <w:t>※２特例建築物は</w:t>
      </w:r>
      <w:r w:rsidR="00171F6A" w:rsidRPr="00C477FF">
        <w:rPr>
          <w:rFonts w:ascii="ＭＳ 明朝" w:eastAsia="ＭＳ 明朝" w:hAnsi="ＭＳ ゴシック" w:hint="eastAsia"/>
          <w:sz w:val="22"/>
        </w:rPr>
        <w:t>上限で</w:t>
      </w:r>
      <w:r w:rsidRPr="00C477FF">
        <w:rPr>
          <w:rFonts w:ascii="ＭＳ 明朝" w:eastAsia="ＭＳ 明朝" w:hAnsi="ＭＳ ゴシック" w:hint="eastAsia"/>
          <w:sz w:val="22"/>
        </w:rPr>
        <w:t>建築面積　約36000㎡　の新規設置が可能です。</w:t>
      </w:r>
    </w:p>
    <w:p w14:paraId="062F4D84" w14:textId="643ABD3E" w:rsidR="00B41567" w:rsidRDefault="00B41567" w:rsidP="00171F6A">
      <w:pPr>
        <w:ind w:leftChars="210" w:left="441" w:firstLineChars="121" w:firstLine="266"/>
        <w:rPr>
          <w:rFonts w:ascii="ＭＳ 明朝" w:eastAsia="ＭＳ 明朝" w:hAnsi="ＭＳ ゴシック"/>
          <w:sz w:val="22"/>
        </w:rPr>
      </w:pPr>
    </w:p>
    <w:p w14:paraId="3C7AF261" w14:textId="589D71D6" w:rsidR="006E1710" w:rsidRDefault="006E1710" w:rsidP="00171F6A">
      <w:pPr>
        <w:ind w:leftChars="210" w:left="441" w:firstLineChars="121" w:firstLine="266"/>
        <w:rPr>
          <w:rFonts w:ascii="ＭＳ 明朝" w:eastAsia="ＭＳ 明朝" w:hAnsi="ＭＳ ゴシック"/>
          <w:sz w:val="22"/>
        </w:rPr>
      </w:pPr>
    </w:p>
    <w:p w14:paraId="2B250FE3" w14:textId="54310DBA" w:rsidR="006E1710" w:rsidRDefault="006E1710" w:rsidP="00171F6A">
      <w:pPr>
        <w:ind w:leftChars="210" w:left="441" w:firstLineChars="121" w:firstLine="266"/>
        <w:rPr>
          <w:rFonts w:ascii="ＭＳ 明朝" w:eastAsia="ＭＳ 明朝" w:hAnsi="ＭＳ ゴシック"/>
          <w:sz w:val="22"/>
        </w:rPr>
      </w:pPr>
    </w:p>
    <w:p w14:paraId="78E86F2F" w14:textId="19AA4794" w:rsidR="006E1710" w:rsidRDefault="006E1710" w:rsidP="00171F6A">
      <w:pPr>
        <w:ind w:leftChars="210" w:left="441" w:firstLineChars="121" w:firstLine="266"/>
        <w:rPr>
          <w:rFonts w:ascii="ＭＳ 明朝" w:eastAsia="ＭＳ 明朝" w:hAnsi="ＭＳ ゴシック"/>
          <w:sz w:val="22"/>
        </w:rPr>
      </w:pPr>
    </w:p>
    <w:p w14:paraId="3488A666" w14:textId="77777777" w:rsidR="006E1710" w:rsidRDefault="006E1710" w:rsidP="00171F6A">
      <w:pPr>
        <w:ind w:leftChars="210" w:left="441" w:firstLineChars="121" w:firstLine="266"/>
        <w:rPr>
          <w:rFonts w:ascii="ＭＳ 明朝" w:eastAsia="ＭＳ 明朝" w:hAnsi="ＭＳ ゴシック"/>
          <w:sz w:val="22"/>
        </w:rPr>
      </w:pPr>
    </w:p>
    <w:p w14:paraId="6F3FD7CC" w14:textId="2E68BBAA" w:rsidR="00A41EEA" w:rsidRPr="00EE3722" w:rsidRDefault="00BF53F6" w:rsidP="00FD5302">
      <w:pPr>
        <w:ind w:leftChars="210" w:left="441" w:firstLineChars="121" w:firstLine="267"/>
        <w:rPr>
          <w:rFonts w:asciiTheme="majorEastAsia" w:eastAsiaTheme="majorEastAsia" w:hAnsiTheme="majorEastAsia"/>
          <w:b/>
          <w:sz w:val="22"/>
        </w:rPr>
      </w:pPr>
      <w:r w:rsidRPr="00EE3722">
        <w:rPr>
          <w:rFonts w:asciiTheme="majorEastAsia" w:eastAsiaTheme="majorEastAsia" w:hAnsiTheme="majorEastAsia" w:hint="eastAsia"/>
          <w:b/>
          <w:sz w:val="22"/>
        </w:rPr>
        <w:lastRenderedPageBreak/>
        <w:t>ウ</w:t>
      </w:r>
      <w:r w:rsidR="00A41EEA" w:rsidRPr="00EE3722">
        <w:rPr>
          <w:rFonts w:asciiTheme="majorEastAsia" w:eastAsiaTheme="majorEastAsia" w:hAnsiTheme="majorEastAsia" w:hint="eastAsia"/>
          <w:b/>
          <w:sz w:val="22"/>
        </w:rPr>
        <w:t xml:space="preserve">　用途地域</w:t>
      </w:r>
      <w:r w:rsidR="00EA5B5C" w:rsidRPr="00EE3722">
        <w:rPr>
          <w:rFonts w:asciiTheme="majorEastAsia" w:eastAsiaTheme="majorEastAsia" w:hAnsiTheme="majorEastAsia" w:hint="eastAsia"/>
          <w:b/>
          <w:sz w:val="22"/>
        </w:rPr>
        <w:t>等</w:t>
      </w:r>
    </w:p>
    <w:p w14:paraId="7F46AD02" w14:textId="3E9E371E" w:rsidR="00A41EEA" w:rsidRPr="00C477FF" w:rsidRDefault="00EA5B5C" w:rsidP="00172750">
      <w:pPr>
        <w:ind w:leftChars="540" w:left="1134" w:firstLineChars="84" w:firstLine="185"/>
        <w:rPr>
          <w:rFonts w:ascii="ＭＳ 明朝" w:eastAsia="ＭＳ 明朝" w:hAnsi="ＭＳ 明朝"/>
          <w:sz w:val="22"/>
        </w:rPr>
      </w:pPr>
      <w:r w:rsidRPr="00C477FF">
        <w:rPr>
          <w:rFonts w:ascii="ＭＳ 明朝" w:eastAsia="ＭＳ 明朝" w:hAnsi="ＭＳ 明朝" w:hint="eastAsia"/>
          <w:sz w:val="22"/>
        </w:rPr>
        <w:t>用途地域等の制限は以下のとおりです</w:t>
      </w:r>
      <w:r w:rsidR="00A41EEA" w:rsidRPr="00C477FF">
        <w:rPr>
          <w:rFonts w:ascii="ＭＳ 明朝" w:eastAsia="ＭＳ 明朝" w:hAnsi="ＭＳ 明朝" w:hint="eastAsia"/>
          <w:sz w:val="22"/>
        </w:rPr>
        <w:t>。</w:t>
      </w:r>
      <w:r w:rsidR="00172750" w:rsidRPr="00C477FF">
        <w:rPr>
          <w:rFonts w:ascii="ＭＳ 明朝" w:eastAsia="ＭＳ 明朝" w:hAnsi="ＭＳ 明朝" w:hint="eastAsia"/>
          <w:sz w:val="22"/>
        </w:rPr>
        <w:t>詳しくは所在市へお問い合わせください。</w:t>
      </w:r>
    </w:p>
    <w:tbl>
      <w:tblPr>
        <w:tblStyle w:val="a3"/>
        <w:tblW w:w="9209" w:type="dxa"/>
        <w:jc w:val="center"/>
        <w:tblLook w:val="04A0" w:firstRow="1" w:lastRow="0" w:firstColumn="1" w:lastColumn="0" w:noHBand="0" w:noVBand="1"/>
      </w:tblPr>
      <w:tblGrid>
        <w:gridCol w:w="1429"/>
        <w:gridCol w:w="1429"/>
        <w:gridCol w:w="1816"/>
        <w:gridCol w:w="1450"/>
        <w:gridCol w:w="1440"/>
        <w:gridCol w:w="1645"/>
      </w:tblGrid>
      <w:tr w:rsidR="00172750" w:rsidRPr="00C477FF" w14:paraId="3CDDCA96" w14:textId="77777777" w:rsidTr="0012065F">
        <w:trPr>
          <w:jc w:val="center"/>
        </w:trPr>
        <w:tc>
          <w:tcPr>
            <w:tcW w:w="1429" w:type="dxa"/>
            <w:vAlign w:val="center"/>
          </w:tcPr>
          <w:p w14:paraId="4A474D19" w14:textId="0DD40C36" w:rsidR="00172750" w:rsidRPr="00C477FF" w:rsidRDefault="00172750" w:rsidP="00172750">
            <w:pPr>
              <w:rPr>
                <w:rFonts w:ascii="ＭＳ 明朝" w:eastAsia="ＭＳ 明朝" w:hAnsi="ＭＳ 明朝"/>
                <w:sz w:val="22"/>
              </w:rPr>
            </w:pPr>
            <w:r w:rsidRPr="00C477FF">
              <w:rPr>
                <w:rFonts w:ascii="ＭＳ 明朝" w:eastAsia="ＭＳ 明朝" w:hAnsi="ＭＳ 明朝" w:hint="eastAsia"/>
                <w:sz w:val="22"/>
              </w:rPr>
              <w:t>公園名</w:t>
            </w:r>
          </w:p>
        </w:tc>
        <w:tc>
          <w:tcPr>
            <w:tcW w:w="1429" w:type="dxa"/>
            <w:vAlign w:val="center"/>
          </w:tcPr>
          <w:p w14:paraId="2C659EA9" w14:textId="1442C05E" w:rsidR="00172750" w:rsidRPr="00C477FF" w:rsidRDefault="00172750" w:rsidP="00172750">
            <w:pPr>
              <w:rPr>
                <w:rFonts w:ascii="ＭＳ 明朝" w:eastAsia="ＭＳ 明朝" w:hAnsi="ＭＳ 明朝"/>
                <w:sz w:val="22"/>
              </w:rPr>
            </w:pPr>
            <w:r w:rsidRPr="00C477FF">
              <w:rPr>
                <w:rFonts w:ascii="ＭＳ 明朝" w:eastAsia="ＭＳ 明朝" w:hAnsi="ＭＳ 明朝" w:hint="eastAsia"/>
                <w:sz w:val="22"/>
              </w:rPr>
              <w:t>所在市</w:t>
            </w:r>
          </w:p>
        </w:tc>
        <w:tc>
          <w:tcPr>
            <w:tcW w:w="1816" w:type="dxa"/>
            <w:vAlign w:val="center"/>
          </w:tcPr>
          <w:p w14:paraId="5184866C" w14:textId="52FC6331" w:rsidR="00172750" w:rsidRPr="00C477FF" w:rsidRDefault="00172750" w:rsidP="00172750">
            <w:pPr>
              <w:rPr>
                <w:rFonts w:ascii="ＭＳ 明朝" w:eastAsia="ＭＳ 明朝" w:hAnsi="ＭＳ 明朝"/>
                <w:sz w:val="22"/>
              </w:rPr>
            </w:pPr>
            <w:r w:rsidRPr="00C477FF">
              <w:rPr>
                <w:rFonts w:ascii="ＭＳ 明朝" w:eastAsia="ＭＳ 明朝" w:hAnsi="ＭＳ 明朝" w:hint="eastAsia"/>
                <w:sz w:val="22"/>
              </w:rPr>
              <w:t>用途地域</w:t>
            </w:r>
          </w:p>
        </w:tc>
        <w:tc>
          <w:tcPr>
            <w:tcW w:w="1450" w:type="dxa"/>
            <w:vAlign w:val="center"/>
          </w:tcPr>
          <w:p w14:paraId="6425AC95" w14:textId="3047E44C" w:rsidR="00172750" w:rsidRPr="00C477FF" w:rsidRDefault="00172750" w:rsidP="00172750">
            <w:pPr>
              <w:rPr>
                <w:rFonts w:ascii="ＭＳ 明朝" w:eastAsia="ＭＳ 明朝" w:hAnsi="ＭＳ 明朝"/>
                <w:sz w:val="22"/>
              </w:rPr>
            </w:pPr>
            <w:r w:rsidRPr="00C477FF">
              <w:rPr>
                <w:rFonts w:ascii="ＭＳ 明朝" w:eastAsia="ＭＳ 明朝" w:hAnsi="ＭＳ 明朝" w:hint="eastAsia"/>
                <w:sz w:val="22"/>
              </w:rPr>
              <w:t>容積率</w:t>
            </w:r>
          </w:p>
        </w:tc>
        <w:tc>
          <w:tcPr>
            <w:tcW w:w="1440" w:type="dxa"/>
            <w:vAlign w:val="center"/>
          </w:tcPr>
          <w:p w14:paraId="145AB7AF" w14:textId="08531036" w:rsidR="00172750" w:rsidRPr="00C477FF" w:rsidRDefault="00172750" w:rsidP="00172750">
            <w:pPr>
              <w:rPr>
                <w:rFonts w:ascii="ＭＳ 明朝" w:eastAsia="ＭＳ 明朝" w:hAnsi="ＭＳ 明朝"/>
                <w:sz w:val="22"/>
              </w:rPr>
            </w:pPr>
            <w:r w:rsidRPr="00C477FF">
              <w:rPr>
                <w:rFonts w:ascii="ＭＳ 明朝" w:eastAsia="ＭＳ 明朝" w:hAnsi="ＭＳ 明朝" w:hint="eastAsia"/>
                <w:sz w:val="22"/>
              </w:rPr>
              <w:t>建ぺい率</w:t>
            </w:r>
          </w:p>
        </w:tc>
        <w:tc>
          <w:tcPr>
            <w:tcW w:w="1645" w:type="dxa"/>
            <w:vAlign w:val="center"/>
          </w:tcPr>
          <w:p w14:paraId="4F9729D9" w14:textId="77777777" w:rsidR="00172750" w:rsidRPr="00C477FF" w:rsidRDefault="00172750" w:rsidP="00172750">
            <w:pPr>
              <w:rPr>
                <w:rFonts w:ascii="ＭＳ 明朝" w:eastAsia="ＭＳ 明朝" w:hAnsi="ＭＳ 明朝"/>
                <w:sz w:val="22"/>
              </w:rPr>
            </w:pPr>
            <w:r w:rsidRPr="00C477FF">
              <w:rPr>
                <w:rFonts w:ascii="ＭＳ 明朝" w:eastAsia="ＭＳ 明朝" w:hAnsi="ＭＳ 明朝" w:hint="eastAsia"/>
                <w:sz w:val="22"/>
              </w:rPr>
              <w:t>その他の</w:t>
            </w:r>
          </w:p>
          <w:p w14:paraId="77456919" w14:textId="50F484CA" w:rsidR="00172750" w:rsidRPr="00C477FF" w:rsidRDefault="00172750" w:rsidP="00172750">
            <w:pPr>
              <w:rPr>
                <w:rFonts w:ascii="ＭＳ 明朝" w:eastAsia="ＭＳ 明朝" w:hAnsi="ＭＳ 明朝"/>
                <w:sz w:val="22"/>
              </w:rPr>
            </w:pPr>
            <w:r w:rsidRPr="00C477FF">
              <w:rPr>
                <w:rFonts w:ascii="ＭＳ 明朝" w:eastAsia="ＭＳ 明朝" w:hAnsi="ＭＳ 明朝" w:hint="eastAsia"/>
                <w:sz w:val="22"/>
              </w:rPr>
              <w:t>地域地区</w:t>
            </w:r>
          </w:p>
        </w:tc>
      </w:tr>
      <w:tr w:rsidR="00172750" w:rsidRPr="00C477FF" w14:paraId="18620DFA" w14:textId="77777777" w:rsidTr="0012065F">
        <w:trPr>
          <w:jc w:val="center"/>
        </w:trPr>
        <w:tc>
          <w:tcPr>
            <w:tcW w:w="1429" w:type="dxa"/>
            <w:vAlign w:val="center"/>
          </w:tcPr>
          <w:p w14:paraId="23B1A28D" w14:textId="2F4E8B90" w:rsidR="00172750" w:rsidRPr="00C477FF" w:rsidRDefault="00172750" w:rsidP="00172750">
            <w:pPr>
              <w:rPr>
                <w:rFonts w:ascii="ＭＳ 明朝" w:eastAsia="ＭＳ 明朝" w:hAnsi="ＭＳ 明朝"/>
                <w:sz w:val="22"/>
              </w:rPr>
            </w:pPr>
            <w:r w:rsidRPr="00C477FF">
              <w:rPr>
                <w:rFonts w:ascii="ＭＳ 明朝" w:eastAsia="ＭＳ 明朝" w:hAnsi="ＭＳ 明朝" w:hint="eastAsia"/>
                <w:sz w:val="22"/>
              </w:rPr>
              <w:t>久宝寺緑地</w:t>
            </w:r>
          </w:p>
        </w:tc>
        <w:tc>
          <w:tcPr>
            <w:tcW w:w="1429" w:type="dxa"/>
            <w:vAlign w:val="center"/>
          </w:tcPr>
          <w:p w14:paraId="48C0667C" w14:textId="77777777" w:rsidR="00172750" w:rsidRPr="00C477FF" w:rsidRDefault="00172750" w:rsidP="00172750">
            <w:pPr>
              <w:rPr>
                <w:rFonts w:ascii="ＭＳ 明朝" w:eastAsia="ＭＳ 明朝" w:hAnsi="ＭＳ 明朝"/>
                <w:sz w:val="22"/>
              </w:rPr>
            </w:pPr>
            <w:r w:rsidRPr="00C477FF">
              <w:rPr>
                <w:rFonts w:ascii="ＭＳ 明朝" w:eastAsia="ＭＳ 明朝" w:hAnsi="ＭＳ 明朝" w:hint="eastAsia"/>
                <w:sz w:val="22"/>
              </w:rPr>
              <w:t>八尾市</w:t>
            </w:r>
          </w:p>
          <w:p w14:paraId="5F13F519" w14:textId="77777777" w:rsidR="00172750" w:rsidRPr="00C477FF" w:rsidRDefault="00172750" w:rsidP="00172750">
            <w:pPr>
              <w:rPr>
                <w:rFonts w:ascii="ＭＳ 明朝" w:eastAsia="ＭＳ 明朝" w:hAnsi="ＭＳ 明朝"/>
                <w:sz w:val="22"/>
              </w:rPr>
            </w:pPr>
            <w:r w:rsidRPr="00C477FF">
              <w:rPr>
                <w:rFonts w:ascii="ＭＳ 明朝" w:eastAsia="ＭＳ 明朝" w:hAnsi="ＭＳ 明朝" w:hint="eastAsia"/>
                <w:sz w:val="22"/>
              </w:rPr>
              <w:t>東大阪市</w:t>
            </w:r>
          </w:p>
          <w:p w14:paraId="70B5CEB1" w14:textId="2F1D3290" w:rsidR="00172750" w:rsidRPr="00C477FF" w:rsidRDefault="00172750" w:rsidP="00172750">
            <w:pPr>
              <w:rPr>
                <w:rFonts w:ascii="ＭＳ 明朝" w:eastAsia="ＭＳ 明朝" w:hAnsi="ＭＳ 明朝"/>
                <w:sz w:val="22"/>
              </w:rPr>
            </w:pPr>
            <w:r w:rsidRPr="00C477FF">
              <w:rPr>
                <w:rFonts w:ascii="ＭＳ 明朝" w:eastAsia="ＭＳ 明朝" w:hAnsi="ＭＳ 明朝" w:hint="eastAsia"/>
                <w:sz w:val="22"/>
              </w:rPr>
              <w:t>大阪市</w:t>
            </w:r>
          </w:p>
        </w:tc>
        <w:tc>
          <w:tcPr>
            <w:tcW w:w="1816" w:type="dxa"/>
            <w:vAlign w:val="center"/>
          </w:tcPr>
          <w:p w14:paraId="09C7437B" w14:textId="2728F274" w:rsidR="00172750" w:rsidRPr="00C477FF" w:rsidRDefault="00172750" w:rsidP="00172750">
            <w:pPr>
              <w:rPr>
                <w:rFonts w:ascii="ＭＳ 明朝" w:eastAsia="ＭＳ 明朝" w:hAnsi="ＭＳ 明朝"/>
                <w:sz w:val="22"/>
              </w:rPr>
            </w:pPr>
            <w:r w:rsidRPr="00C477FF">
              <w:rPr>
                <w:rFonts w:ascii="ＭＳ 明朝" w:eastAsia="ＭＳ 明朝" w:hAnsi="ＭＳ 明朝" w:hint="eastAsia"/>
                <w:sz w:val="22"/>
              </w:rPr>
              <w:t>第一種住居地域</w:t>
            </w:r>
          </w:p>
        </w:tc>
        <w:tc>
          <w:tcPr>
            <w:tcW w:w="1450" w:type="dxa"/>
            <w:vAlign w:val="center"/>
          </w:tcPr>
          <w:p w14:paraId="3C747DCE" w14:textId="060670A0" w:rsidR="00172750" w:rsidRPr="00C477FF" w:rsidRDefault="00172750" w:rsidP="00172750">
            <w:pPr>
              <w:rPr>
                <w:rFonts w:ascii="ＭＳ 明朝" w:eastAsia="ＭＳ 明朝" w:hAnsi="ＭＳ 明朝"/>
                <w:sz w:val="22"/>
              </w:rPr>
            </w:pPr>
            <w:r w:rsidRPr="00C477FF">
              <w:rPr>
                <w:rFonts w:ascii="ＭＳ 明朝" w:eastAsia="ＭＳ 明朝" w:hAnsi="ＭＳ 明朝" w:hint="eastAsia"/>
                <w:sz w:val="22"/>
              </w:rPr>
              <w:t>200%</w:t>
            </w:r>
          </w:p>
        </w:tc>
        <w:tc>
          <w:tcPr>
            <w:tcW w:w="1440" w:type="dxa"/>
            <w:vAlign w:val="center"/>
          </w:tcPr>
          <w:p w14:paraId="5C0B238C" w14:textId="754C5128" w:rsidR="00172750" w:rsidRPr="00C477FF" w:rsidRDefault="00172750" w:rsidP="00172750">
            <w:pPr>
              <w:rPr>
                <w:rFonts w:ascii="ＭＳ 明朝" w:eastAsia="ＭＳ 明朝" w:hAnsi="ＭＳ 明朝"/>
                <w:sz w:val="22"/>
              </w:rPr>
            </w:pPr>
            <w:r w:rsidRPr="00C477FF">
              <w:rPr>
                <w:rFonts w:ascii="ＭＳ 明朝" w:eastAsia="ＭＳ 明朝" w:hAnsi="ＭＳ 明朝" w:hint="eastAsia"/>
                <w:sz w:val="22"/>
              </w:rPr>
              <w:t>60%</w:t>
            </w:r>
          </w:p>
        </w:tc>
        <w:tc>
          <w:tcPr>
            <w:tcW w:w="1645" w:type="dxa"/>
            <w:vAlign w:val="center"/>
          </w:tcPr>
          <w:p w14:paraId="5C284691" w14:textId="77777777" w:rsidR="00172750" w:rsidRPr="00C477FF" w:rsidRDefault="0012065F" w:rsidP="00172750">
            <w:pPr>
              <w:rPr>
                <w:rFonts w:ascii="ＭＳ 明朝" w:eastAsia="ＭＳ 明朝" w:hAnsi="ＭＳ 明朝"/>
                <w:sz w:val="22"/>
              </w:rPr>
            </w:pPr>
            <w:r w:rsidRPr="00C477FF">
              <w:rPr>
                <w:rFonts w:ascii="ＭＳ 明朝" w:eastAsia="ＭＳ 明朝" w:hAnsi="ＭＳ 明朝" w:hint="eastAsia"/>
                <w:sz w:val="22"/>
              </w:rPr>
              <w:t>準防火地区</w:t>
            </w:r>
          </w:p>
          <w:p w14:paraId="10AC0381" w14:textId="77777777" w:rsidR="0012065F" w:rsidRPr="00C477FF" w:rsidRDefault="0012065F" w:rsidP="00172750">
            <w:pPr>
              <w:rPr>
                <w:rFonts w:ascii="ＭＳ 明朝" w:eastAsia="ＭＳ 明朝" w:hAnsi="ＭＳ 明朝"/>
                <w:sz w:val="22"/>
              </w:rPr>
            </w:pPr>
            <w:r w:rsidRPr="00C477FF">
              <w:rPr>
                <w:rFonts w:ascii="ＭＳ 明朝" w:eastAsia="ＭＳ 明朝" w:hAnsi="ＭＳ 明朝" w:hint="eastAsia"/>
                <w:sz w:val="22"/>
              </w:rPr>
              <w:t>埋蔵文化財</w:t>
            </w:r>
          </w:p>
          <w:p w14:paraId="325F984A" w14:textId="1416F4C8" w:rsidR="0012065F" w:rsidRPr="00C477FF" w:rsidRDefault="0012065F" w:rsidP="00172750">
            <w:pPr>
              <w:rPr>
                <w:rFonts w:ascii="ＭＳ 明朝" w:eastAsia="ＭＳ 明朝" w:hAnsi="ＭＳ 明朝"/>
                <w:sz w:val="22"/>
              </w:rPr>
            </w:pPr>
            <w:r w:rsidRPr="00C477FF">
              <w:rPr>
                <w:rFonts w:ascii="ＭＳ 明朝" w:eastAsia="ＭＳ 明朝" w:hAnsi="ＭＳ 明朝" w:hint="eastAsia"/>
                <w:sz w:val="22"/>
              </w:rPr>
              <w:t>(久宝寺遺跡</w:t>
            </w:r>
            <w:r w:rsidRPr="00C477FF">
              <w:rPr>
                <w:rFonts w:ascii="ＭＳ 明朝" w:eastAsia="ＭＳ 明朝" w:hAnsi="ＭＳ 明朝"/>
                <w:sz w:val="22"/>
              </w:rPr>
              <w:t>）</w:t>
            </w:r>
          </w:p>
        </w:tc>
      </w:tr>
    </w:tbl>
    <w:p w14:paraId="3D571E54" w14:textId="77777777" w:rsidR="00403798" w:rsidRDefault="00403798" w:rsidP="000507B1">
      <w:pPr>
        <w:ind w:leftChars="210" w:left="441" w:firstLineChars="100" w:firstLine="221"/>
        <w:rPr>
          <w:rFonts w:asciiTheme="majorEastAsia" w:eastAsiaTheme="majorEastAsia" w:hAnsiTheme="majorEastAsia"/>
          <w:b/>
          <w:sz w:val="22"/>
        </w:rPr>
      </w:pPr>
    </w:p>
    <w:p w14:paraId="42F8FB31" w14:textId="2B217375" w:rsidR="00172750" w:rsidRPr="00EE3722" w:rsidRDefault="00BF53F6" w:rsidP="000507B1">
      <w:pPr>
        <w:ind w:leftChars="210" w:left="441" w:firstLineChars="100" w:firstLine="221"/>
        <w:rPr>
          <w:rFonts w:asciiTheme="majorEastAsia" w:eastAsiaTheme="majorEastAsia" w:hAnsiTheme="majorEastAsia"/>
          <w:b/>
          <w:sz w:val="22"/>
        </w:rPr>
      </w:pPr>
      <w:r w:rsidRPr="00EE3722">
        <w:rPr>
          <w:rFonts w:asciiTheme="majorEastAsia" w:eastAsiaTheme="majorEastAsia" w:hAnsiTheme="majorEastAsia" w:hint="eastAsia"/>
          <w:b/>
          <w:sz w:val="22"/>
        </w:rPr>
        <w:t xml:space="preserve">エ　</w:t>
      </w:r>
      <w:r w:rsidR="00092A1E" w:rsidRPr="00EE3722">
        <w:rPr>
          <w:rFonts w:asciiTheme="majorEastAsia" w:eastAsiaTheme="majorEastAsia" w:hAnsiTheme="majorEastAsia" w:hint="eastAsia"/>
          <w:b/>
          <w:sz w:val="22"/>
        </w:rPr>
        <w:t>久宝寺緑地プール</w:t>
      </w:r>
      <w:r w:rsidR="008C7D80" w:rsidRPr="00EE3722">
        <w:rPr>
          <w:rFonts w:asciiTheme="majorEastAsia" w:eastAsiaTheme="majorEastAsia" w:hAnsiTheme="majorEastAsia" w:hint="eastAsia"/>
          <w:b/>
          <w:sz w:val="22"/>
        </w:rPr>
        <w:t>再整備</w:t>
      </w:r>
      <w:r w:rsidR="000507B1" w:rsidRPr="00EE3722">
        <w:rPr>
          <w:rFonts w:asciiTheme="majorEastAsia" w:eastAsiaTheme="majorEastAsia" w:hAnsiTheme="majorEastAsia" w:hint="eastAsia"/>
          <w:b/>
          <w:sz w:val="22"/>
        </w:rPr>
        <w:t>等の対象範囲</w:t>
      </w:r>
    </w:p>
    <w:p w14:paraId="01070C47" w14:textId="5BEDD460" w:rsidR="000507B1" w:rsidRPr="00C477FF" w:rsidRDefault="000507B1" w:rsidP="00A41EEA">
      <w:pPr>
        <w:ind w:leftChars="210" w:left="566" w:hangingChars="57" w:hanging="125"/>
        <w:rPr>
          <w:rFonts w:ascii="ＭＳ 明朝" w:eastAsia="ＭＳ 明朝" w:hAnsi="ＭＳ 明朝"/>
          <w:sz w:val="22"/>
        </w:rPr>
      </w:pPr>
      <w:r w:rsidRPr="00C477FF">
        <w:rPr>
          <w:rFonts w:ascii="ＭＳ 明朝" w:eastAsia="ＭＳ 明朝" w:hAnsi="ＭＳ 明朝" w:hint="eastAsia"/>
          <w:sz w:val="22"/>
        </w:rPr>
        <w:t xml:space="preserve">　　　　本事業における</w:t>
      </w:r>
      <w:r w:rsidR="00FB0526" w:rsidRPr="00C477FF">
        <w:rPr>
          <w:rFonts w:ascii="ＭＳ 明朝" w:eastAsia="ＭＳ 明朝" w:hAnsi="ＭＳ 明朝" w:hint="eastAsia"/>
          <w:sz w:val="22"/>
        </w:rPr>
        <w:t>久宝寺緑地プール</w:t>
      </w:r>
      <w:r w:rsidR="00AF69C2" w:rsidRPr="00C477FF">
        <w:rPr>
          <w:rFonts w:ascii="ＭＳ 明朝" w:eastAsia="ＭＳ 明朝" w:hAnsi="ＭＳ 明朝" w:hint="eastAsia"/>
          <w:sz w:val="22"/>
        </w:rPr>
        <w:t>の</w:t>
      </w:r>
      <w:r w:rsidRPr="00C477FF">
        <w:rPr>
          <w:rFonts w:ascii="ＭＳ 明朝" w:eastAsia="ＭＳ 明朝" w:hAnsi="ＭＳ 明朝" w:hint="eastAsia"/>
          <w:sz w:val="22"/>
        </w:rPr>
        <w:t>整備可能範囲は</w:t>
      </w:r>
      <w:r w:rsidR="00AF69C2" w:rsidRPr="00C477FF">
        <w:rPr>
          <w:rFonts w:ascii="ＭＳ 明朝" w:eastAsia="ＭＳ 明朝" w:hAnsi="ＭＳ 明朝" w:hint="eastAsia"/>
          <w:sz w:val="22"/>
        </w:rPr>
        <w:t>下図</w:t>
      </w:r>
      <w:r w:rsidRPr="00C477FF">
        <w:rPr>
          <w:rFonts w:ascii="ＭＳ 明朝" w:eastAsia="ＭＳ 明朝" w:hAnsi="ＭＳ 明朝" w:hint="eastAsia"/>
          <w:sz w:val="22"/>
        </w:rPr>
        <w:t>に</w:t>
      </w:r>
      <w:r w:rsidR="00AF69C2" w:rsidRPr="00C477FF">
        <w:rPr>
          <w:rFonts w:ascii="ＭＳ 明朝" w:eastAsia="ＭＳ 明朝" w:hAnsi="ＭＳ 明朝" w:hint="eastAsia"/>
          <w:sz w:val="22"/>
        </w:rPr>
        <w:t>示す</w:t>
      </w:r>
      <w:r w:rsidR="00065AB2">
        <w:rPr>
          <w:rFonts w:ascii="ＭＳ 明朝" w:eastAsia="ＭＳ 明朝" w:hAnsi="ＭＳ 明朝" w:hint="eastAsia"/>
          <w:sz w:val="22"/>
        </w:rPr>
        <w:t>とおり</w:t>
      </w:r>
      <w:r w:rsidR="00AF69C2" w:rsidRPr="00C477FF">
        <w:rPr>
          <w:rFonts w:ascii="ＭＳ 明朝" w:eastAsia="ＭＳ 明朝" w:hAnsi="ＭＳ 明朝" w:hint="eastAsia"/>
          <w:sz w:val="22"/>
        </w:rPr>
        <w:t>です。</w:t>
      </w:r>
    </w:p>
    <w:p w14:paraId="6964DCFE" w14:textId="3F0643FC" w:rsidR="000507B1" w:rsidRDefault="00403798" w:rsidP="00A41EEA">
      <w:pPr>
        <w:ind w:leftChars="210" w:left="566" w:hangingChars="57" w:hanging="125"/>
        <w:rPr>
          <w:rFonts w:ascii="ＭＳ 明朝" w:eastAsia="ＭＳ 明朝" w:hAnsi="ＭＳ 明朝"/>
          <w:noProof/>
          <w:sz w:val="22"/>
        </w:rPr>
      </w:pPr>
      <w:r w:rsidRPr="00C477FF">
        <w:rPr>
          <w:rFonts w:ascii="ＭＳ 明朝" w:eastAsia="ＭＳ 明朝" w:hAnsi="ＭＳ 明朝"/>
          <w:noProof/>
          <w:sz w:val="22"/>
        </w:rPr>
        <mc:AlternateContent>
          <mc:Choice Requires="wps">
            <w:drawing>
              <wp:anchor distT="0" distB="0" distL="114300" distR="114300" simplePos="0" relativeHeight="251673600" behindDoc="0" locked="0" layoutInCell="1" allowOverlap="1" wp14:anchorId="01DFB2BB" wp14:editId="6FDAD2E6">
                <wp:simplePos x="0" y="0"/>
                <wp:positionH relativeFrom="column">
                  <wp:posOffset>2926080</wp:posOffset>
                </wp:positionH>
                <wp:positionV relativeFrom="paragraph">
                  <wp:posOffset>142257</wp:posOffset>
                </wp:positionV>
                <wp:extent cx="3223260" cy="683260"/>
                <wp:effectExtent l="0" t="0" r="15240" b="21590"/>
                <wp:wrapNone/>
                <wp:docPr id="2" name="正方形/長方形 2"/>
                <wp:cNvGraphicFramePr/>
                <a:graphic xmlns:a="http://schemas.openxmlformats.org/drawingml/2006/main">
                  <a:graphicData uri="http://schemas.microsoft.com/office/word/2010/wordprocessingShape">
                    <wps:wsp>
                      <wps:cNvSpPr/>
                      <wps:spPr>
                        <a:xfrm>
                          <a:off x="0" y="0"/>
                          <a:ext cx="3223260" cy="68326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05F09D" w14:textId="17C7D95D" w:rsidR="00D50D06" w:rsidRPr="00403798" w:rsidRDefault="00D50D06" w:rsidP="00403798">
                            <w:pPr>
                              <w:spacing w:line="220" w:lineRule="exact"/>
                              <w:rPr>
                                <w:rFonts w:asciiTheme="minorEastAsia" w:hAnsiTheme="minorEastAsia"/>
                                <w:color w:val="262626" w:themeColor="text1" w:themeTint="D9"/>
                                <w:sz w:val="18"/>
                              </w:rPr>
                            </w:pPr>
                            <w:r w:rsidRPr="00403798">
                              <w:rPr>
                                <w:rFonts w:asciiTheme="minorEastAsia" w:hAnsiTheme="minorEastAsia" w:hint="eastAsia"/>
                                <w:color w:val="262626" w:themeColor="text1" w:themeTint="D9"/>
                                <w:sz w:val="18"/>
                              </w:rPr>
                              <w:t>①</w:t>
                            </w:r>
                            <w:r w:rsidRPr="00403798">
                              <w:rPr>
                                <w:rFonts w:asciiTheme="minorEastAsia" w:hAnsiTheme="minorEastAsia"/>
                                <w:color w:val="262626" w:themeColor="text1" w:themeTint="D9"/>
                                <w:sz w:val="18"/>
                              </w:rPr>
                              <w:t>久宝寺緑地プール</w:t>
                            </w:r>
                            <w:r w:rsidRPr="00403798">
                              <w:rPr>
                                <w:rFonts w:asciiTheme="minorEastAsia" w:hAnsiTheme="minorEastAsia" w:hint="eastAsia"/>
                                <w:color w:val="262626" w:themeColor="text1" w:themeTint="D9"/>
                                <w:sz w:val="18"/>
                              </w:rPr>
                              <w:t>の再整備・</w:t>
                            </w:r>
                            <w:r w:rsidRPr="00403798">
                              <w:rPr>
                                <w:rFonts w:asciiTheme="minorEastAsia" w:hAnsiTheme="minorEastAsia"/>
                                <w:color w:val="262626" w:themeColor="text1" w:themeTint="D9"/>
                                <w:sz w:val="18"/>
                              </w:rPr>
                              <w:t>運営に関する</w:t>
                            </w:r>
                            <w:r w:rsidRPr="00403798">
                              <w:rPr>
                                <w:rFonts w:asciiTheme="minorEastAsia" w:hAnsiTheme="minorEastAsia" w:hint="eastAsia"/>
                                <w:color w:val="262626" w:themeColor="text1" w:themeTint="D9"/>
                                <w:sz w:val="18"/>
                              </w:rPr>
                              <w:t>業務</w:t>
                            </w:r>
                          </w:p>
                          <w:p w14:paraId="37DE54C0" w14:textId="1027590D" w:rsidR="00D50D06" w:rsidRPr="00403798" w:rsidRDefault="00D50D06" w:rsidP="00403798">
                            <w:pPr>
                              <w:spacing w:line="220" w:lineRule="exact"/>
                              <w:rPr>
                                <w:rFonts w:asciiTheme="minorEastAsia" w:hAnsiTheme="minorEastAsia"/>
                                <w:color w:val="262626" w:themeColor="text1" w:themeTint="D9"/>
                                <w:sz w:val="18"/>
                              </w:rPr>
                            </w:pPr>
                            <w:r w:rsidRPr="00403798">
                              <w:rPr>
                                <w:rFonts w:asciiTheme="minorEastAsia" w:hAnsiTheme="minorEastAsia" w:hint="eastAsia"/>
                                <w:color w:val="262626" w:themeColor="text1" w:themeTint="D9"/>
                                <w:sz w:val="18"/>
                              </w:rPr>
                              <w:t>・</w:t>
                            </w:r>
                            <w:r w:rsidRPr="00403798">
                              <w:rPr>
                                <w:rFonts w:asciiTheme="minorEastAsia" w:hAnsiTheme="minorEastAsia"/>
                                <w:color w:val="262626" w:themeColor="text1" w:themeTint="D9"/>
                                <w:spacing w:val="-2"/>
                                <w:sz w:val="18"/>
                              </w:rPr>
                              <w:t>主な業務内容：</w:t>
                            </w:r>
                            <w:r w:rsidRPr="00403798">
                              <w:rPr>
                                <w:rFonts w:asciiTheme="minorEastAsia" w:hAnsiTheme="minorEastAsia"/>
                                <w:color w:val="262626" w:themeColor="text1" w:themeTint="D9"/>
                                <w:spacing w:val="-4"/>
                                <w:sz w:val="18"/>
                              </w:rPr>
                              <w:t>久宝寺緑地プールの設計・再整備</w:t>
                            </w:r>
                            <w:r w:rsidRPr="00403798">
                              <w:rPr>
                                <w:rFonts w:asciiTheme="minorEastAsia" w:hAnsiTheme="minorEastAsia" w:hint="eastAsia"/>
                                <w:color w:val="262626" w:themeColor="text1" w:themeTint="D9"/>
                                <w:spacing w:val="-4"/>
                                <w:sz w:val="18"/>
                              </w:rPr>
                              <w:t>・</w:t>
                            </w:r>
                            <w:r w:rsidRPr="00403798">
                              <w:rPr>
                                <w:rFonts w:asciiTheme="minorEastAsia" w:hAnsiTheme="minorEastAsia"/>
                                <w:color w:val="262626" w:themeColor="text1" w:themeTint="D9"/>
                                <w:spacing w:val="-4"/>
                                <w:sz w:val="18"/>
                              </w:rPr>
                              <w:t>運営業務</w:t>
                            </w:r>
                          </w:p>
                          <w:p w14:paraId="7BD1C0AD" w14:textId="1D6C1478" w:rsidR="00D50D06" w:rsidRPr="00403798" w:rsidRDefault="00D50D06" w:rsidP="00403798">
                            <w:pPr>
                              <w:spacing w:line="220" w:lineRule="exact"/>
                              <w:rPr>
                                <w:rFonts w:asciiTheme="minorEastAsia" w:hAnsiTheme="minorEastAsia"/>
                                <w:color w:val="262626" w:themeColor="text1" w:themeTint="D9"/>
                                <w:sz w:val="18"/>
                              </w:rPr>
                            </w:pPr>
                            <w:r w:rsidRPr="00403798">
                              <w:rPr>
                                <w:rFonts w:asciiTheme="minorEastAsia" w:hAnsiTheme="minorEastAsia" w:hint="eastAsia"/>
                                <w:color w:val="262626" w:themeColor="text1" w:themeTint="D9"/>
                                <w:sz w:val="18"/>
                              </w:rPr>
                              <w:t>・</w:t>
                            </w:r>
                            <w:r w:rsidRPr="00403798">
                              <w:rPr>
                                <w:rFonts w:asciiTheme="minorEastAsia" w:hAnsiTheme="minorEastAsia"/>
                                <w:color w:val="262626" w:themeColor="text1" w:themeTint="D9"/>
                                <w:sz w:val="18"/>
                              </w:rPr>
                              <w:t>実施場所：久宝寺緑地プール</w:t>
                            </w:r>
                          </w:p>
                          <w:p w14:paraId="37C77481" w14:textId="0740EACA" w:rsidR="00D50D06" w:rsidRPr="00403798" w:rsidRDefault="00D50D06" w:rsidP="00403798">
                            <w:pPr>
                              <w:spacing w:line="220" w:lineRule="exact"/>
                              <w:rPr>
                                <w:rFonts w:asciiTheme="minorEastAsia" w:hAnsiTheme="minorEastAsia"/>
                                <w:sz w:val="18"/>
                              </w:rPr>
                            </w:pPr>
                            <w:r w:rsidRPr="00403798">
                              <w:rPr>
                                <w:rFonts w:asciiTheme="minorEastAsia" w:hAnsiTheme="minorEastAsia" w:hint="eastAsia"/>
                                <w:color w:val="262626" w:themeColor="text1" w:themeTint="D9"/>
                                <w:sz w:val="18"/>
                              </w:rPr>
                              <w:t>・</w:t>
                            </w:r>
                            <w:r w:rsidRPr="00403798">
                              <w:rPr>
                                <w:rFonts w:asciiTheme="minorEastAsia" w:hAnsiTheme="minorEastAsia"/>
                                <w:color w:val="262626" w:themeColor="text1" w:themeTint="D9"/>
                                <w:sz w:val="18"/>
                              </w:rPr>
                              <w:t>事業手法：ＢＴＯ方式</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B2BB" id="正方形/長方形 2" o:spid="_x0000_s1029" style="position:absolute;left:0;text-align:left;margin-left:230.4pt;margin-top:11.2pt;width:253.8pt;height:5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" fillcolor="white [3212]" strokecolor="red" strokeweight="1.5pt">
                <v:textbox inset=",0,,0">
                  <w:txbxContent>
                    <w:p w14:paraId="6105F09D" w14:textId="17C7D95D" w:rsidR="00D50D06" w:rsidRPr="00403798" w:rsidRDefault="00D50D06" w:rsidP="00403798">
                      <w:pPr>
                        <w:spacing w:line="220" w:lineRule="exact"/>
                        <w:rPr>
                          <w:rFonts w:asciiTheme="minorEastAsia" w:hAnsiTheme="minorEastAsia"/>
                          <w:color w:val="262626" w:themeColor="text1" w:themeTint="D9"/>
                          <w:sz w:val="18"/>
                        </w:rPr>
                      </w:pPr>
                      <w:r w:rsidRPr="00403798">
                        <w:rPr>
                          <w:rFonts w:asciiTheme="minorEastAsia" w:hAnsiTheme="minorEastAsia" w:hint="eastAsia"/>
                          <w:color w:val="262626" w:themeColor="text1" w:themeTint="D9"/>
                          <w:sz w:val="18"/>
                        </w:rPr>
                        <w:t>①</w:t>
                      </w:r>
                      <w:r w:rsidRPr="00403798">
                        <w:rPr>
                          <w:rFonts w:asciiTheme="minorEastAsia" w:hAnsiTheme="minorEastAsia"/>
                          <w:color w:val="262626" w:themeColor="text1" w:themeTint="D9"/>
                          <w:sz w:val="18"/>
                        </w:rPr>
                        <w:t>久宝寺緑地プール</w:t>
                      </w:r>
                      <w:r w:rsidRPr="00403798">
                        <w:rPr>
                          <w:rFonts w:asciiTheme="minorEastAsia" w:hAnsiTheme="minorEastAsia" w:hint="eastAsia"/>
                          <w:color w:val="262626" w:themeColor="text1" w:themeTint="D9"/>
                          <w:sz w:val="18"/>
                        </w:rPr>
                        <w:t>の再整備・</w:t>
                      </w:r>
                      <w:r w:rsidRPr="00403798">
                        <w:rPr>
                          <w:rFonts w:asciiTheme="minorEastAsia" w:hAnsiTheme="minorEastAsia"/>
                          <w:color w:val="262626" w:themeColor="text1" w:themeTint="D9"/>
                          <w:sz w:val="18"/>
                        </w:rPr>
                        <w:t>運営に関する</w:t>
                      </w:r>
                      <w:r w:rsidRPr="00403798">
                        <w:rPr>
                          <w:rFonts w:asciiTheme="minorEastAsia" w:hAnsiTheme="minorEastAsia" w:hint="eastAsia"/>
                          <w:color w:val="262626" w:themeColor="text1" w:themeTint="D9"/>
                          <w:sz w:val="18"/>
                        </w:rPr>
                        <w:t>業務</w:t>
                      </w:r>
                    </w:p>
                    <w:p w14:paraId="37DE54C0" w14:textId="1027590D" w:rsidR="00D50D06" w:rsidRPr="00403798" w:rsidRDefault="00D50D06" w:rsidP="00403798">
                      <w:pPr>
                        <w:spacing w:line="220" w:lineRule="exact"/>
                        <w:rPr>
                          <w:rFonts w:asciiTheme="minorEastAsia" w:hAnsiTheme="minorEastAsia"/>
                          <w:color w:val="262626" w:themeColor="text1" w:themeTint="D9"/>
                          <w:sz w:val="18"/>
                        </w:rPr>
                      </w:pPr>
                      <w:r w:rsidRPr="00403798">
                        <w:rPr>
                          <w:rFonts w:asciiTheme="minorEastAsia" w:hAnsiTheme="minorEastAsia" w:hint="eastAsia"/>
                          <w:color w:val="262626" w:themeColor="text1" w:themeTint="D9"/>
                          <w:sz w:val="18"/>
                        </w:rPr>
                        <w:t>・</w:t>
                      </w:r>
                      <w:r w:rsidRPr="00403798">
                        <w:rPr>
                          <w:rFonts w:asciiTheme="minorEastAsia" w:hAnsiTheme="minorEastAsia"/>
                          <w:color w:val="262626" w:themeColor="text1" w:themeTint="D9"/>
                          <w:spacing w:val="-2"/>
                          <w:sz w:val="18"/>
                        </w:rPr>
                        <w:t>主な業務内容：</w:t>
                      </w:r>
                      <w:r w:rsidRPr="00403798">
                        <w:rPr>
                          <w:rFonts w:asciiTheme="minorEastAsia" w:hAnsiTheme="minorEastAsia"/>
                          <w:color w:val="262626" w:themeColor="text1" w:themeTint="D9"/>
                          <w:spacing w:val="-4"/>
                          <w:sz w:val="18"/>
                        </w:rPr>
                        <w:t>久宝寺緑地プールの設計・再整備</w:t>
                      </w:r>
                      <w:r w:rsidRPr="00403798">
                        <w:rPr>
                          <w:rFonts w:asciiTheme="minorEastAsia" w:hAnsiTheme="minorEastAsia" w:hint="eastAsia"/>
                          <w:color w:val="262626" w:themeColor="text1" w:themeTint="D9"/>
                          <w:spacing w:val="-4"/>
                          <w:sz w:val="18"/>
                        </w:rPr>
                        <w:t>・</w:t>
                      </w:r>
                      <w:r w:rsidRPr="00403798">
                        <w:rPr>
                          <w:rFonts w:asciiTheme="minorEastAsia" w:hAnsiTheme="minorEastAsia"/>
                          <w:color w:val="262626" w:themeColor="text1" w:themeTint="D9"/>
                          <w:spacing w:val="-4"/>
                          <w:sz w:val="18"/>
                        </w:rPr>
                        <w:t>運営業務</w:t>
                      </w:r>
                    </w:p>
                    <w:p w14:paraId="7BD1C0AD" w14:textId="1D6C1478" w:rsidR="00D50D06" w:rsidRPr="00403798" w:rsidRDefault="00D50D06" w:rsidP="00403798">
                      <w:pPr>
                        <w:spacing w:line="220" w:lineRule="exact"/>
                        <w:rPr>
                          <w:rFonts w:asciiTheme="minorEastAsia" w:hAnsiTheme="minorEastAsia"/>
                          <w:color w:val="262626" w:themeColor="text1" w:themeTint="D9"/>
                          <w:sz w:val="18"/>
                        </w:rPr>
                      </w:pPr>
                      <w:r w:rsidRPr="00403798">
                        <w:rPr>
                          <w:rFonts w:asciiTheme="minorEastAsia" w:hAnsiTheme="minorEastAsia" w:hint="eastAsia"/>
                          <w:color w:val="262626" w:themeColor="text1" w:themeTint="D9"/>
                          <w:sz w:val="18"/>
                        </w:rPr>
                        <w:t>・</w:t>
                      </w:r>
                      <w:r w:rsidRPr="00403798">
                        <w:rPr>
                          <w:rFonts w:asciiTheme="minorEastAsia" w:hAnsiTheme="minorEastAsia"/>
                          <w:color w:val="262626" w:themeColor="text1" w:themeTint="D9"/>
                          <w:sz w:val="18"/>
                        </w:rPr>
                        <w:t>実施場所：久宝寺緑地プール</w:t>
                      </w:r>
                    </w:p>
                    <w:p w14:paraId="37C77481" w14:textId="0740EACA" w:rsidR="00D50D06" w:rsidRPr="00403798" w:rsidRDefault="00D50D06" w:rsidP="00403798">
                      <w:pPr>
                        <w:spacing w:line="220" w:lineRule="exact"/>
                        <w:rPr>
                          <w:rFonts w:asciiTheme="minorEastAsia" w:hAnsiTheme="minorEastAsia"/>
                          <w:sz w:val="18"/>
                        </w:rPr>
                      </w:pPr>
                      <w:r w:rsidRPr="00403798">
                        <w:rPr>
                          <w:rFonts w:asciiTheme="minorEastAsia" w:hAnsiTheme="minorEastAsia" w:hint="eastAsia"/>
                          <w:color w:val="262626" w:themeColor="text1" w:themeTint="D9"/>
                          <w:sz w:val="18"/>
                        </w:rPr>
                        <w:t>・</w:t>
                      </w:r>
                      <w:r w:rsidRPr="00403798">
                        <w:rPr>
                          <w:rFonts w:asciiTheme="minorEastAsia" w:hAnsiTheme="minorEastAsia"/>
                          <w:color w:val="262626" w:themeColor="text1" w:themeTint="D9"/>
                          <w:sz w:val="18"/>
                        </w:rPr>
                        <w:t>事業手法：ＢＴＯ方式</w:t>
                      </w:r>
                    </w:p>
                  </w:txbxContent>
                </v:textbox>
              </v:rect>
            </w:pict>
          </mc:Fallback>
        </mc:AlternateContent>
      </w:r>
      <w:r w:rsidR="00D50D06">
        <w:rPr>
          <w:noProof/>
        </w:rPr>
        <w:pict w14:anchorId="798B4F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6.4pt;margin-top:9.45pt;width:194.9pt;height:188.3pt;z-index:251671551;mso-position-horizontal-relative:text;mso-position-vertical-relative:text;mso-width-relative:page;mso-height-relative:page">
            <v:imagedata r:id="rId9" o:title="業務対象範囲（修正）" croptop="11883f" cropbottom="14287f" cropleft="4896f" cropright="35405f"/>
          </v:shape>
        </w:pict>
      </w:r>
    </w:p>
    <w:p w14:paraId="6C2A818E" w14:textId="24CC0538" w:rsidR="007E094A" w:rsidRDefault="007E094A" w:rsidP="00A41EEA">
      <w:pPr>
        <w:ind w:leftChars="210" w:left="566" w:hangingChars="57" w:hanging="125"/>
        <w:rPr>
          <w:rFonts w:ascii="ＭＳ 明朝" w:eastAsia="ＭＳ 明朝" w:hAnsi="ＭＳ 明朝"/>
          <w:noProof/>
          <w:sz w:val="22"/>
        </w:rPr>
      </w:pPr>
    </w:p>
    <w:p w14:paraId="23DEAFA8" w14:textId="61667A30" w:rsidR="007E094A" w:rsidRDefault="007E094A" w:rsidP="00A41EEA">
      <w:pPr>
        <w:ind w:leftChars="210" w:left="566" w:hangingChars="57" w:hanging="125"/>
        <w:rPr>
          <w:rFonts w:ascii="ＭＳ 明朝" w:eastAsia="ＭＳ 明朝" w:hAnsi="ＭＳ 明朝"/>
          <w:noProof/>
          <w:sz w:val="22"/>
        </w:rPr>
      </w:pPr>
    </w:p>
    <w:p w14:paraId="336A6884" w14:textId="42C42092" w:rsidR="007E094A" w:rsidRDefault="007E094A" w:rsidP="00A41EEA">
      <w:pPr>
        <w:ind w:leftChars="210" w:left="566" w:hangingChars="57" w:hanging="125"/>
        <w:rPr>
          <w:rFonts w:ascii="ＭＳ 明朝" w:eastAsia="ＭＳ 明朝" w:hAnsi="ＭＳ 明朝"/>
          <w:noProof/>
          <w:sz w:val="22"/>
        </w:rPr>
      </w:pPr>
    </w:p>
    <w:p w14:paraId="792267FD" w14:textId="422549C8" w:rsidR="007E094A" w:rsidRDefault="00403798" w:rsidP="00A41EEA">
      <w:pPr>
        <w:ind w:leftChars="210" w:left="566" w:hangingChars="57" w:hanging="125"/>
        <w:rPr>
          <w:rFonts w:ascii="ＭＳ 明朝" w:eastAsia="ＭＳ 明朝" w:hAnsi="ＭＳ 明朝"/>
          <w:noProof/>
          <w:sz w:val="22"/>
        </w:rPr>
      </w:pPr>
      <w:r w:rsidRPr="00C477FF">
        <w:rPr>
          <w:rFonts w:ascii="ＭＳ 明朝" w:eastAsia="ＭＳ 明朝" w:hAnsi="ＭＳ 明朝"/>
          <w:noProof/>
          <w:sz w:val="22"/>
        </w:rPr>
        <mc:AlternateContent>
          <mc:Choice Requires="wps">
            <w:drawing>
              <wp:anchor distT="0" distB="0" distL="114300" distR="114300" simplePos="0" relativeHeight="251675648" behindDoc="0" locked="0" layoutInCell="1" allowOverlap="1" wp14:anchorId="70F3A9AB" wp14:editId="6511464E">
                <wp:simplePos x="0" y="0"/>
                <wp:positionH relativeFrom="column">
                  <wp:posOffset>2922270</wp:posOffset>
                </wp:positionH>
                <wp:positionV relativeFrom="paragraph">
                  <wp:posOffset>72407</wp:posOffset>
                </wp:positionV>
                <wp:extent cx="3227168" cy="628015"/>
                <wp:effectExtent l="0" t="0" r="11430" b="19685"/>
                <wp:wrapNone/>
                <wp:docPr id="4" name="正方形/長方形 4"/>
                <wp:cNvGraphicFramePr/>
                <a:graphic xmlns:a="http://schemas.openxmlformats.org/drawingml/2006/main">
                  <a:graphicData uri="http://schemas.microsoft.com/office/word/2010/wordprocessingShape">
                    <wps:wsp>
                      <wps:cNvSpPr/>
                      <wps:spPr>
                        <a:xfrm>
                          <a:off x="0" y="0"/>
                          <a:ext cx="3227168" cy="628015"/>
                        </a:xfrm>
                        <a:prstGeom prst="rect">
                          <a:avLst/>
                        </a:prstGeom>
                        <a:solidFill>
                          <a:schemeClr val="bg1"/>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D41B27" w14:textId="2DCC612D" w:rsidR="00D50D06" w:rsidRPr="00403798" w:rsidRDefault="00D50D06" w:rsidP="00403798">
                            <w:pPr>
                              <w:spacing w:line="220" w:lineRule="exact"/>
                              <w:rPr>
                                <w:rFonts w:asciiTheme="minorEastAsia" w:hAnsiTheme="minorEastAsia"/>
                                <w:color w:val="262626" w:themeColor="text1" w:themeTint="D9"/>
                                <w:sz w:val="18"/>
                              </w:rPr>
                            </w:pPr>
                            <w:r w:rsidRPr="00403798">
                              <w:rPr>
                                <w:rFonts w:asciiTheme="minorEastAsia" w:hAnsiTheme="minorEastAsia" w:hint="eastAsia"/>
                                <w:color w:val="262626" w:themeColor="text1" w:themeTint="D9"/>
                                <w:sz w:val="18"/>
                              </w:rPr>
                              <w:t>②公園全体の</w:t>
                            </w:r>
                            <w:r w:rsidRPr="00403798">
                              <w:rPr>
                                <w:rFonts w:asciiTheme="minorEastAsia" w:hAnsiTheme="minorEastAsia"/>
                                <w:color w:val="262626" w:themeColor="text1" w:themeTint="D9"/>
                                <w:sz w:val="18"/>
                              </w:rPr>
                              <w:t>維持</w:t>
                            </w:r>
                            <w:r w:rsidRPr="00403798">
                              <w:rPr>
                                <w:rFonts w:asciiTheme="minorEastAsia" w:hAnsiTheme="minorEastAsia" w:hint="eastAsia"/>
                                <w:color w:val="262626" w:themeColor="text1" w:themeTint="D9"/>
                                <w:sz w:val="18"/>
                              </w:rPr>
                              <w:t>・</w:t>
                            </w:r>
                            <w:r w:rsidRPr="00403798">
                              <w:rPr>
                                <w:rFonts w:asciiTheme="minorEastAsia" w:hAnsiTheme="minorEastAsia"/>
                                <w:color w:val="262626" w:themeColor="text1" w:themeTint="D9"/>
                                <w:sz w:val="18"/>
                              </w:rPr>
                              <w:t>運営管理に関する業務</w:t>
                            </w:r>
                          </w:p>
                          <w:p w14:paraId="611C3228" w14:textId="1951AF5E" w:rsidR="00D50D06" w:rsidRPr="00403798" w:rsidRDefault="00D50D06" w:rsidP="00403798">
                            <w:pPr>
                              <w:spacing w:line="220" w:lineRule="exact"/>
                              <w:rPr>
                                <w:rFonts w:asciiTheme="minorEastAsia" w:hAnsiTheme="minorEastAsia"/>
                                <w:color w:val="262626" w:themeColor="text1" w:themeTint="D9"/>
                                <w:sz w:val="18"/>
                              </w:rPr>
                            </w:pPr>
                            <w:r w:rsidRPr="00403798">
                              <w:rPr>
                                <w:rFonts w:asciiTheme="minorEastAsia" w:hAnsiTheme="minorEastAsia" w:hint="eastAsia"/>
                                <w:color w:val="262626" w:themeColor="text1" w:themeTint="D9"/>
                                <w:sz w:val="18"/>
                              </w:rPr>
                              <w:t>・</w:t>
                            </w:r>
                            <w:r w:rsidRPr="00403798">
                              <w:rPr>
                                <w:rFonts w:asciiTheme="minorEastAsia" w:hAnsiTheme="minorEastAsia"/>
                                <w:color w:val="262626" w:themeColor="text1" w:themeTint="D9"/>
                                <w:sz w:val="18"/>
                              </w:rPr>
                              <w:t>主な</w:t>
                            </w:r>
                            <w:r w:rsidRPr="00403798">
                              <w:rPr>
                                <w:rFonts w:asciiTheme="minorEastAsia" w:hAnsiTheme="minorEastAsia" w:hint="eastAsia"/>
                                <w:color w:val="262626" w:themeColor="text1" w:themeTint="D9"/>
                                <w:sz w:val="18"/>
                              </w:rPr>
                              <w:t>業務</w:t>
                            </w:r>
                            <w:r w:rsidRPr="00403798">
                              <w:rPr>
                                <w:rFonts w:asciiTheme="minorEastAsia" w:hAnsiTheme="minorEastAsia"/>
                                <w:color w:val="262626" w:themeColor="text1" w:themeTint="D9"/>
                                <w:sz w:val="18"/>
                              </w:rPr>
                              <w:t>内容：久宝寺全体の維持管理・運営管理業務</w:t>
                            </w:r>
                          </w:p>
                          <w:p w14:paraId="660952B3" w14:textId="49D56145" w:rsidR="00D50D06" w:rsidRPr="00403798" w:rsidRDefault="00D50D06" w:rsidP="00403798">
                            <w:pPr>
                              <w:spacing w:line="220" w:lineRule="exact"/>
                              <w:rPr>
                                <w:rFonts w:asciiTheme="minorEastAsia" w:hAnsiTheme="minorEastAsia"/>
                                <w:color w:val="262626" w:themeColor="text1" w:themeTint="D9"/>
                                <w:sz w:val="18"/>
                              </w:rPr>
                            </w:pPr>
                            <w:r w:rsidRPr="00403798">
                              <w:rPr>
                                <w:rFonts w:asciiTheme="minorEastAsia" w:hAnsiTheme="minorEastAsia" w:hint="eastAsia"/>
                                <w:color w:val="262626" w:themeColor="text1" w:themeTint="D9"/>
                                <w:sz w:val="18"/>
                              </w:rPr>
                              <w:t>・業務場所</w:t>
                            </w:r>
                            <w:r w:rsidRPr="00403798">
                              <w:rPr>
                                <w:rFonts w:asciiTheme="minorEastAsia" w:hAnsiTheme="minorEastAsia"/>
                                <w:color w:val="262626" w:themeColor="text1" w:themeTint="D9"/>
                                <w:sz w:val="18"/>
                              </w:rPr>
                              <w:t>：久宝寺緑地</w:t>
                            </w:r>
                            <w:r w:rsidRPr="00403798">
                              <w:rPr>
                                <w:rFonts w:asciiTheme="minorEastAsia" w:hAnsiTheme="minorEastAsia" w:hint="eastAsia"/>
                                <w:color w:val="262626" w:themeColor="text1" w:themeTint="D9"/>
                                <w:sz w:val="18"/>
                              </w:rPr>
                              <w:t>全体</w:t>
                            </w:r>
                            <w:r w:rsidRPr="00403798">
                              <w:rPr>
                                <w:rFonts w:asciiTheme="minorEastAsia" w:hAnsiTheme="minorEastAsia"/>
                                <w:color w:val="262626" w:themeColor="text1" w:themeTint="D9"/>
                                <w:sz w:val="18"/>
                              </w:rPr>
                              <w:t>（新</w:t>
                            </w:r>
                            <w:r w:rsidRPr="00403798">
                              <w:rPr>
                                <w:rFonts w:asciiTheme="minorEastAsia" w:hAnsiTheme="minorEastAsia" w:hint="eastAsia"/>
                                <w:color w:val="262626" w:themeColor="text1" w:themeTint="D9"/>
                                <w:sz w:val="18"/>
                              </w:rPr>
                              <w:t>エリアを</w:t>
                            </w:r>
                            <w:r w:rsidRPr="00403798">
                              <w:rPr>
                                <w:rFonts w:asciiTheme="minorEastAsia" w:hAnsiTheme="minorEastAsia"/>
                                <w:color w:val="262626" w:themeColor="text1" w:themeTint="D9"/>
                                <w:sz w:val="18"/>
                              </w:rPr>
                              <w:t>含む）</w:t>
                            </w:r>
                          </w:p>
                          <w:p w14:paraId="25CDE8AA" w14:textId="2257321A" w:rsidR="00D50D06" w:rsidRPr="00403798" w:rsidRDefault="00D50D06" w:rsidP="00403798">
                            <w:pPr>
                              <w:spacing w:line="220" w:lineRule="exact"/>
                              <w:rPr>
                                <w:rFonts w:asciiTheme="minorEastAsia" w:hAnsiTheme="minorEastAsia"/>
                                <w:sz w:val="18"/>
                              </w:rPr>
                            </w:pPr>
                            <w:r w:rsidRPr="00403798">
                              <w:rPr>
                                <w:rFonts w:asciiTheme="minorEastAsia" w:hAnsiTheme="minorEastAsia" w:hint="eastAsia"/>
                                <w:color w:val="262626" w:themeColor="text1" w:themeTint="D9"/>
                                <w:sz w:val="18"/>
                              </w:rPr>
                              <w:t>・</w:t>
                            </w:r>
                            <w:r w:rsidRPr="00403798">
                              <w:rPr>
                                <w:rFonts w:asciiTheme="minorEastAsia" w:hAnsiTheme="minorEastAsia"/>
                                <w:color w:val="262626" w:themeColor="text1" w:themeTint="D9"/>
                                <w:sz w:val="18"/>
                              </w:rPr>
                              <w:t>事業手法：Ｏ方式</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3A9AB" id="正方形/長方形 4" o:spid="_x0000_s1030" style="position:absolute;left:0;text-align:left;margin-left:230.1pt;margin-top:5.7pt;width:254.1pt;height:4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" fillcolor="white [3212]" strokecolor="#00b050" strokeweight="1.5pt">
                <v:textbox inset=",0,,0">
                  <w:txbxContent>
                    <w:p w14:paraId="17D41B27" w14:textId="2DCC612D" w:rsidR="00D50D06" w:rsidRPr="00403798" w:rsidRDefault="00D50D06" w:rsidP="00403798">
                      <w:pPr>
                        <w:spacing w:line="220" w:lineRule="exact"/>
                        <w:rPr>
                          <w:rFonts w:asciiTheme="minorEastAsia" w:hAnsiTheme="minorEastAsia"/>
                          <w:color w:val="262626" w:themeColor="text1" w:themeTint="D9"/>
                          <w:sz w:val="18"/>
                        </w:rPr>
                      </w:pPr>
                      <w:r w:rsidRPr="00403798">
                        <w:rPr>
                          <w:rFonts w:asciiTheme="minorEastAsia" w:hAnsiTheme="minorEastAsia" w:hint="eastAsia"/>
                          <w:color w:val="262626" w:themeColor="text1" w:themeTint="D9"/>
                          <w:sz w:val="18"/>
                        </w:rPr>
                        <w:t>②公園全体の</w:t>
                      </w:r>
                      <w:r w:rsidRPr="00403798">
                        <w:rPr>
                          <w:rFonts w:asciiTheme="minorEastAsia" w:hAnsiTheme="minorEastAsia"/>
                          <w:color w:val="262626" w:themeColor="text1" w:themeTint="D9"/>
                          <w:sz w:val="18"/>
                        </w:rPr>
                        <w:t>維持</w:t>
                      </w:r>
                      <w:r w:rsidRPr="00403798">
                        <w:rPr>
                          <w:rFonts w:asciiTheme="minorEastAsia" w:hAnsiTheme="minorEastAsia" w:hint="eastAsia"/>
                          <w:color w:val="262626" w:themeColor="text1" w:themeTint="D9"/>
                          <w:sz w:val="18"/>
                        </w:rPr>
                        <w:t>・</w:t>
                      </w:r>
                      <w:r w:rsidRPr="00403798">
                        <w:rPr>
                          <w:rFonts w:asciiTheme="minorEastAsia" w:hAnsiTheme="minorEastAsia"/>
                          <w:color w:val="262626" w:themeColor="text1" w:themeTint="D9"/>
                          <w:sz w:val="18"/>
                        </w:rPr>
                        <w:t>運営管理に関する業務</w:t>
                      </w:r>
                    </w:p>
                    <w:p w14:paraId="611C3228" w14:textId="1951AF5E" w:rsidR="00D50D06" w:rsidRPr="00403798" w:rsidRDefault="00D50D06" w:rsidP="00403798">
                      <w:pPr>
                        <w:spacing w:line="220" w:lineRule="exact"/>
                        <w:rPr>
                          <w:rFonts w:asciiTheme="minorEastAsia" w:hAnsiTheme="minorEastAsia"/>
                          <w:color w:val="262626" w:themeColor="text1" w:themeTint="D9"/>
                          <w:sz w:val="18"/>
                        </w:rPr>
                      </w:pPr>
                      <w:r w:rsidRPr="00403798">
                        <w:rPr>
                          <w:rFonts w:asciiTheme="minorEastAsia" w:hAnsiTheme="minorEastAsia" w:hint="eastAsia"/>
                          <w:color w:val="262626" w:themeColor="text1" w:themeTint="D9"/>
                          <w:sz w:val="18"/>
                        </w:rPr>
                        <w:t>・</w:t>
                      </w:r>
                      <w:r w:rsidRPr="00403798">
                        <w:rPr>
                          <w:rFonts w:asciiTheme="minorEastAsia" w:hAnsiTheme="minorEastAsia"/>
                          <w:color w:val="262626" w:themeColor="text1" w:themeTint="D9"/>
                          <w:sz w:val="18"/>
                        </w:rPr>
                        <w:t>主な</w:t>
                      </w:r>
                      <w:r w:rsidRPr="00403798">
                        <w:rPr>
                          <w:rFonts w:asciiTheme="minorEastAsia" w:hAnsiTheme="minorEastAsia" w:hint="eastAsia"/>
                          <w:color w:val="262626" w:themeColor="text1" w:themeTint="D9"/>
                          <w:sz w:val="18"/>
                        </w:rPr>
                        <w:t>業務</w:t>
                      </w:r>
                      <w:r w:rsidRPr="00403798">
                        <w:rPr>
                          <w:rFonts w:asciiTheme="minorEastAsia" w:hAnsiTheme="minorEastAsia"/>
                          <w:color w:val="262626" w:themeColor="text1" w:themeTint="D9"/>
                          <w:sz w:val="18"/>
                        </w:rPr>
                        <w:t>内容：久宝寺全体の維持管理・運営管理業務</w:t>
                      </w:r>
                    </w:p>
                    <w:p w14:paraId="660952B3" w14:textId="49D56145" w:rsidR="00D50D06" w:rsidRPr="00403798" w:rsidRDefault="00D50D06" w:rsidP="00403798">
                      <w:pPr>
                        <w:spacing w:line="220" w:lineRule="exact"/>
                        <w:rPr>
                          <w:rFonts w:asciiTheme="minorEastAsia" w:hAnsiTheme="minorEastAsia"/>
                          <w:color w:val="262626" w:themeColor="text1" w:themeTint="D9"/>
                          <w:sz w:val="18"/>
                        </w:rPr>
                      </w:pPr>
                      <w:r w:rsidRPr="00403798">
                        <w:rPr>
                          <w:rFonts w:asciiTheme="minorEastAsia" w:hAnsiTheme="minorEastAsia" w:hint="eastAsia"/>
                          <w:color w:val="262626" w:themeColor="text1" w:themeTint="D9"/>
                          <w:sz w:val="18"/>
                        </w:rPr>
                        <w:t>・業務場所</w:t>
                      </w:r>
                      <w:r w:rsidRPr="00403798">
                        <w:rPr>
                          <w:rFonts w:asciiTheme="minorEastAsia" w:hAnsiTheme="minorEastAsia"/>
                          <w:color w:val="262626" w:themeColor="text1" w:themeTint="D9"/>
                          <w:sz w:val="18"/>
                        </w:rPr>
                        <w:t>：久宝寺緑地</w:t>
                      </w:r>
                      <w:r w:rsidRPr="00403798">
                        <w:rPr>
                          <w:rFonts w:asciiTheme="minorEastAsia" w:hAnsiTheme="minorEastAsia" w:hint="eastAsia"/>
                          <w:color w:val="262626" w:themeColor="text1" w:themeTint="D9"/>
                          <w:sz w:val="18"/>
                        </w:rPr>
                        <w:t>全体</w:t>
                      </w:r>
                      <w:r w:rsidRPr="00403798">
                        <w:rPr>
                          <w:rFonts w:asciiTheme="minorEastAsia" w:hAnsiTheme="minorEastAsia"/>
                          <w:color w:val="262626" w:themeColor="text1" w:themeTint="D9"/>
                          <w:sz w:val="18"/>
                        </w:rPr>
                        <w:t>（新</w:t>
                      </w:r>
                      <w:r w:rsidRPr="00403798">
                        <w:rPr>
                          <w:rFonts w:asciiTheme="minorEastAsia" w:hAnsiTheme="minorEastAsia" w:hint="eastAsia"/>
                          <w:color w:val="262626" w:themeColor="text1" w:themeTint="D9"/>
                          <w:sz w:val="18"/>
                        </w:rPr>
                        <w:t>エリアを</w:t>
                      </w:r>
                      <w:r w:rsidRPr="00403798">
                        <w:rPr>
                          <w:rFonts w:asciiTheme="minorEastAsia" w:hAnsiTheme="minorEastAsia"/>
                          <w:color w:val="262626" w:themeColor="text1" w:themeTint="D9"/>
                          <w:sz w:val="18"/>
                        </w:rPr>
                        <w:t>含む）</w:t>
                      </w:r>
                    </w:p>
                    <w:p w14:paraId="25CDE8AA" w14:textId="2257321A" w:rsidR="00D50D06" w:rsidRPr="00403798" w:rsidRDefault="00D50D06" w:rsidP="00403798">
                      <w:pPr>
                        <w:spacing w:line="220" w:lineRule="exact"/>
                        <w:rPr>
                          <w:rFonts w:asciiTheme="minorEastAsia" w:hAnsiTheme="minorEastAsia"/>
                          <w:sz w:val="18"/>
                        </w:rPr>
                      </w:pPr>
                      <w:r w:rsidRPr="00403798">
                        <w:rPr>
                          <w:rFonts w:asciiTheme="minorEastAsia" w:hAnsiTheme="minorEastAsia" w:hint="eastAsia"/>
                          <w:color w:val="262626" w:themeColor="text1" w:themeTint="D9"/>
                          <w:sz w:val="18"/>
                        </w:rPr>
                        <w:t>・</w:t>
                      </w:r>
                      <w:r w:rsidRPr="00403798">
                        <w:rPr>
                          <w:rFonts w:asciiTheme="minorEastAsia" w:hAnsiTheme="minorEastAsia"/>
                          <w:color w:val="262626" w:themeColor="text1" w:themeTint="D9"/>
                          <w:sz w:val="18"/>
                        </w:rPr>
                        <w:t>事業手法：Ｏ方式</w:t>
                      </w:r>
                    </w:p>
                  </w:txbxContent>
                </v:textbox>
              </v:rect>
            </w:pict>
          </mc:Fallback>
        </mc:AlternateContent>
      </w:r>
    </w:p>
    <w:p w14:paraId="5DEE6196" w14:textId="32820720" w:rsidR="007E094A" w:rsidRDefault="007E094A" w:rsidP="00A41EEA">
      <w:pPr>
        <w:ind w:leftChars="210" w:left="566" w:hangingChars="57" w:hanging="125"/>
        <w:rPr>
          <w:rFonts w:ascii="ＭＳ 明朝" w:eastAsia="ＭＳ 明朝" w:hAnsi="ＭＳ 明朝"/>
          <w:noProof/>
          <w:sz w:val="22"/>
        </w:rPr>
      </w:pPr>
    </w:p>
    <w:p w14:paraId="41581F9B" w14:textId="77CC8129" w:rsidR="007E094A" w:rsidRDefault="007E094A" w:rsidP="00A41EEA">
      <w:pPr>
        <w:ind w:leftChars="210" w:left="566" w:hangingChars="57" w:hanging="125"/>
        <w:rPr>
          <w:rFonts w:ascii="ＭＳ 明朝" w:eastAsia="ＭＳ 明朝" w:hAnsi="ＭＳ 明朝"/>
          <w:noProof/>
          <w:sz w:val="22"/>
        </w:rPr>
      </w:pPr>
    </w:p>
    <w:p w14:paraId="7B840684" w14:textId="5C32471A" w:rsidR="007E094A" w:rsidRDefault="00403798" w:rsidP="00A41EEA">
      <w:pPr>
        <w:ind w:leftChars="210" w:left="566" w:hangingChars="57" w:hanging="125"/>
        <w:rPr>
          <w:rFonts w:ascii="ＭＳ 明朝" w:eastAsia="ＭＳ 明朝" w:hAnsi="ＭＳ 明朝"/>
          <w:noProof/>
          <w:sz w:val="22"/>
        </w:rPr>
      </w:pPr>
      <w:r w:rsidRPr="00C477FF">
        <w:rPr>
          <w:rFonts w:ascii="ＭＳ 明朝" w:eastAsia="ＭＳ 明朝" w:hAnsi="ＭＳ 明朝"/>
          <w:noProof/>
          <w:sz w:val="22"/>
        </w:rPr>
        <mc:AlternateContent>
          <mc:Choice Requires="wps">
            <w:drawing>
              <wp:anchor distT="0" distB="0" distL="114300" distR="114300" simplePos="0" relativeHeight="251677696" behindDoc="0" locked="0" layoutInCell="1" allowOverlap="1" wp14:anchorId="0217B3FA" wp14:editId="011802D7">
                <wp:simplePos x="0" y="0"/>
                <wp:positionH relativeFrom="column">
                  <wp:posOffset>2926080</wp:posOffset>
                </wp:positionH>
                <wp:positionV relativeFrom="paragraph">
                  <wp:posOffset>159402</wp:posOffset>
                </wp:positionV>
                <wp:extent cx="3223260" cy="824230"/>
                <wp:effectExtent l="0" t="0" r="15240" b="13970"/>
                <wp:wrapNone/>
                <wp:docPr id="5" name="正方形/長方形 5"/>
                <wp:cNvGraphicFramePr/>
                <a:graphic xmlns:a="http://schemas.openxmlformats.org/drawingml/2006/main">
                  <a:graphicData uri="http://schemas.microsoft.com/office/word/2010/wordprocessingShape">
                    <wps:wsp>
                      <wps:cNvSpPr/>
                      <wps:spPr>
                        <a:xfrm>
                          <a:off x="0" y="0"/>
                          <a:ext cx="3223260" cy="824230"/>
                        </a:xfrm>
                        <a:prstGeom prst="rect">
                          <a:avLst/>
                        </a:prstGeom>
                        <a:solidFill>
                          <a:schemeClr val="bg1"/>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97A4F5" w14:textId="489B72F1" w:rsidR="00D50D06" w:rsidRPr="00403798" w:rsidRDefault="00D50D06" w:rsidP="00403798">
                            <w:pPr>
                              <w:spacing w:line="220" w:lineRule="exact"/>
                              <w:rPr>
                                <w:rFonts w:asciiTheme="minorEastAsia" w:hAnsiTheme="minorEastAsia"/>
                                <w:color w:val="262626" w:themeColor="text1" w:themeTint="D9"/>
                                <w:sz w:val="18"/>
                              </w:rPr>
                            </w:pPr>
                            <w:r w:rsidRPr="00403798">
                              <w:rPr>
                                <w:rFonts w:asciiTheme="minorEastAsia" w:hAnsiTheme="minorEastAsia" w:hint="eastAsia"/>
                                <w:color w:val="262626" w:themeColor="text1" w:themeTint="D9"/>
                                <w:sz w:val="18"/>
                              </w:rPr>
                              <w:t>③魅力向上事業</w:t>
                            </w:r>
                            <w:r w:rsidRPr="00403798">
                              <w:rPr>
                                <w:rFonts w:asciiTheme="minorEastAsia" w:hAnsiTheme="minorEastAsia"/>
                                <w:color w:val="262626" w:themeColor="text1" w:themeTint="D9"/>
                                <w:sz w:val="18"/>
                              </w:rPr>
                              <w:t>（自主事業）</w:t>
                            </w:r>
                          </w:p>
                          <w:p w14:paraId="72FCB368" w14:textId="6E53EAD1" w:rsidR="00D50D06" w:rsidRPr="00403798" w:rsidRDefault="00D50D06" w:rsidP="00403798">
                            <w:pPr>
                              <w:spacing w:line="220" w:lineRule="exact"/>
                              <w:rPr>
                                <w:rFonts w:asciiTheme="minorEastAsia" w:hAnsiTheme="minorEastAsia"/>
                                <w:color w:val="262626" w:themeColor="text1" w:themeTint="D9"/>
                                <w:spacing w:val="-2"/>
                                <w:sz w:val="18"/>
                              </w:rPr>
                            </w:pPr>
                            <w:r w:rsidRPr="00403798">
                              <w:rPr>
                                <w:rFonts w:asciiTheme="minorEastAsia" w:hAnsiTheme="minorEastAsia" w:hint="eastAsia"/>
                                <w:color w:val="262626" w:themeColor="text1" w:themeTint="D9"/>
                                <w:spacing w:val="-2"/>
                                <w:sz w:val="18"/>
                              </w:rPr>
                              <w:t>・</w:t>
                            </w:r>
                            <w:r w:rsidRPr="00403798">
                              <w:rPr>
                                <w:rFonts w:asciiTheme="minorEastAsia" w:hAnsiTheme="minorEastAsia"/>
                                <w:color w:val="262626" w:themeColor="text1" w:themeTint="D9"/>
                                <w:spacing w:val="-2"/>
                                <w:sz w:val="18"/>
                              </w:rPr>
                              <w:t>主な業務内容</w:t>
                            </w:r>
                            <w:r w:rsidRPr="00403798">
                              <w:rPr>
                                <w:rFonts w:asciiTheme="minorEastAsia" w:hAnsiTheme="minorEastAsia" w:hint="eastAsia"/>
                                <w:color w:val="262626" w:themeColor="text1" w:themeTint="D9"/>
                                <w:spacing w:val="-2"/>
                                <w:sz w:val="18"/>
                              </w:rPr>
                              <w:t>：</w:t>
                            </w:r>
                            <w:r w:rsidRPr="00403798">
                              <w:rPr>
                                <w:rFonts w:asciiTheme="minorEastAsia" w:hAnsiTheme="minorEastAsia"/>
                                <w:color w:val="262626" w:themeColor="text1" w:themeTint="D9"/>
                                <w:spacing w:val="-2"/>
                                <w:w w:val="90"/>
                                <w:sz w:val="18"/>
                              </w:rPr>
                              <w:t>魅力向上施設の設計・建設・</w:t>
                            </w:r>
                            <w:r w:rsidRPr="00403798">
                              <w:rPr>
                                <w:rFonts w:asciiTheme="minorEastAsia" w:hAnsiTheme="minorEastAsia" w:hint="eastAsia"/>
                                <w:color w:val="262626" w:themeColor="text1" w:themeTint="D9"/>
                                <w:spacing w:val="-2"/>
                                <w:w w:val="90"/>
                                <w:sz w:val="18"/>
                              </w:rPr>
                              <w:t>維持管理</w:t>
                            </w:r>
                            <w:r w:rsidRPr="00403798">
                              <w:rPr>
                                <w:rFonts w:asciiTheme="minorEastAsia" w:hAnsiTheme="minorEastAsia"/>
                                <w:color w:val="262626" w:themeColor="text1" w:themeTint="D9"/>
                                <w:spacing w:val="-2"/>
                                <w:w w:val="90"/>
                                <w:sz w:val="18"/>
                              </w:rPr>
                              <w:t>・運営業務</w:t>
                            </w:r>
                          </w:p>
                          <w:p w14:paraId="223136BC" w14:textId="4FCAFF67" w:rsidR="00D50D06" w:rsidRPr="00403798" w:rsidRDefault="00D50D06" w:rsidP="00403798">
                            <w:pPr>
                              <w:spacing w:line="220" w:lineRule="exact"/>
                              <w:rPr>
                                <w:rFonts w:asciiTheme="minorEastAsia" w:hAnsiTheme="minorEastAsia"/>
                                <w:color w:val="262626" w:themeColor="text1" w:themeTint="D9"/>
                                <w:sz w:val="18"/>
                              </w:rPr>
                            </w:pPr>
                            <w:r w:rsidRPr="00403798">
                              <w:rPr>
                                <w:rFonts w:asciiTheme="minorEastAsia" w:hAnsiTheme="minorEastAsia" w:hint="eastAsia"/>
                                <w:color w:val="262626" w:themeColor="text1" w:themeTint="D9"/>
                                <w:spacing w:val="-4"/>
                                <w:sz w:val="18"/>
                              </w:rPr>
                              <w:t xml:space="preserve">　</w:t>
                            </w:r>
                            <w:r w:rsidRPr="00403798">
                              <w:rPr>
                                <w:rFonts w:asciiTheme="minorEastAsia" w:hAnsiTheme="minorEastAsia"/>
                                <w:color w:val="262626" w:themeColor="text1" w:themeTint="D9"/>
                                <w:spacing w:val="-4"/>
                                <w:sz w:val="18"/>
                              </w:rPr>
                              <w:t xml:space="preserve">　　　　　　</w:t>
                            </w:r>
                            <w:r w:rsidRPr="00403798">
                              <w:rPr>
                                <w:rFonts w:asciiTheme="minorEastAsia" w:hAnsiTheme="minorEastAsia" w:hint="eastAsia"/>
                                <w:color w:val="262626" w:themeColor="text1" w:themeTint="D9"/>
                                <w:sz w:val="18"/>
                              </w:rPr>
                              <w:t>：</w:t>
                            </w:r>
                            <w:r w:rsidRPr="00403798">
                              <w:rPr>
                                <w:rFonts w:asciiTheme="minorEastAsia" w:hAnsiTheme="minorEastAsia"/>
                                <w:color w:val="262626" w:themeColor="text1" w:themeTint="D9"/>
                                <w:sz w:val="18"/>
                              </w:rPr>
                              <w:t>自主運営業務（イベント等）</w:t>
                            </w:r>
                          </w:p>
                          <w:p w14:paraId="39B4EEA8" w14:textId="39B1D3D1" w:rsidR="00D50D06" w:rsidRPr="00403798" w:rsidRDefault="00D50D06" w:rsidP="00403798">
                            <w:pPr>
                              <w:spacing w:line="220" w:lineRule="exact"/>
                              <w:rPr>
                                <w:rFonts w:asciiTheme="minorEastAsia" w:hAnsiTheme="minorEastAsia"/>
                                <w:color w:val="262626" w:themeColor="text1" w:themeTint="D9"/>
                                <w:sz w:val="18"/>
                              </w:rPr>
                            </w:pPr>
                            <w:r w:rsidRPr="00403798">
                              <w:rPr>
                                <w:rFonts w:asciiTheme="minorEastAsia" w:hAnsiTheme="minorEastAsia" w:hint="eastAsia"/>
                                <w:color w:val="262626" w:themeColor="text1" w:themeTint="D9"/>
                                <w:sz w:val="18"/>
                              </w:rPr>
                              <w:t>・</w:t>
                            </w:r>
                            <w:r w:rsidRPr="00403798">
                              <w:rPr>
                                <w:rFonts w:asciiTheme="minorEastAsia" w:hAnsiTheme="minorEastAsia"/>
                                <w:color w:val="262626" w:themeColor="text1" w:themeTint="D9"/>
                                <w:sz w:val="18"/>
                              </w:rPr>
                              <w:t>実施場所：久宝寺緑地全体（新エリアを含む</w:t>
                            </w:r>
                            <w:r w:rsidRPr="00403798">
                              <w:rPr>
                                <w:rFonts w:asciiTheme="minorEastAsia" w:hAnsiTheme="minorEastAsia" w:hint="eastAsia"/>
                                <w:color w:val="262626" w:themeColor="text1" w:themeTint="D9"/>
                                <w:sz w:val="18"/>
                              </w:rPr>
                              <w:t>任意</w:t>
                            </w:r>
                            <w:r w:rsidRPr="00403798">
                              <w:rPr>
                                <w:rFonts w:asciiTheme="minorEastAsia" w:hAnsiTheme="minorEastAsia"/>
                                <w:color w:val="262626" w:themeColor="text1" w:themeTint="D9"/>
                                <w:sz w:val="18"/>
                              </w:rPr>
                              <w:t>の場所）</w:t>
                            </w:r>
                          </w:p>
                          <w:p w14:paraId="1DA40908" w14:textId="03DA3971" w:rsidR="00D50D06" w:rsidRPr="00403798" w:rsidRDefault="00D50D06" w:rsidP="00403798">
                            <w:pPr>
                              <w:spacing w:line="220" w:lineRule="exact"/>
                              <w:rPr>
                                <w:rFonts w:asciiTheme="minorEastAsia" w:hAnsiTheme="minorEastAsia"/>
                                <w:color w:val="262626" w:themeColor="text1" w:themeTint="D9"/>
                                <w:sz w:val="18"/>
                              </w:rPr>
                            </w:pPr>
                            <w:r w:rsidRPr="00403798">
                              <w:rPr>
                                <w:rFonts w:asciiTheme="minorEastAsia" w:hAnsiTheme="minorEastAsia" w:hint="eastAsia"/>
                                <w:color w:val="262626" w:themeColor="text1" w:themeTint="D9"/>
                                <w:sz w:val="18"/>
                              </w:rPr>
                              <w:t>・</w:t>
                            </w:r>
                            <w:r w:rsidRPr="00403798">
                              <w:rPr>
                                <w:rFonts w:asciiTheme="minorEastAsia" w:hAnsiTheme="minorEastAsia"/>
                                <w:color w:val="262626" w:themeColor="text1" w:themeTint="D9"/>
                                <w:sz w:val="18"/>
                              </w:rPr>
                              <w:t>事業手法：ＢＯＯ方式</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7B3FA" id="正方形/長方形 5" o:spid="_x0000_s1031" style="position:absolute;left:0;text-align:left;margin-left:230.4pt;margin-top:12.55pt;width:253.8pt;height:6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" fillcolor="white [3212]" strokecolor="#0070c0" strokeweight="1.5pt">
                <v:textbox inset=",0,,0">
                  <w:txbxContent>
                    <w:p w14:paraId="1E97A4F5" w14:textId="489B72F1" w:rsidR="00D50D06" w:rsidRPr="00403798" w:rsidRDefault="00D50D06" w:rsidP="00403798">
                      <w:pPr>
                        <w:spacing w:line="220" w:lineRule="exact"/>
                        <w:rPr>
                          <w:rFonts w:asciiTheme="minorEastAsia" w:hAnsiTheme="minorEastAsia"/>
                          <w:color w:val="262626" w:themeColor="text1" w:themeTint="D9"/>
                          <w:sz w:val="18"/>
                        </w:rPr>
                      </w:pPr>
                      <w:r w:rsidRPr="00403798">
                        <w:rPr>
                          <w:rFonts w:asciiTheme="minorEastAsia" w:hAnsiTheme="minorEastAsia" w:hint="eastAsia"/>
                          <w:color w:val="262626" w:themeColor="text1" w:themeTint="D9"/>
                          <w:sz w:val="18"/>
                        </w:rPr>
                        <w:t>③魅力向上事業</w:t>
                      </w:r>
                      <w:r w:rsidRPr="00403798">
                        <w:rPr>
                          <w:rFonts w:asciiTheme="minorEastAsia" w:hAnsiTheme="minorEastAsia"/>
                          <w:color w:val="262626" w:themeColor="text1" w:themeTint="D9"/>
                          <w:sz w:val="18"/>
                        </w:rPr>
                        <w:t>（自主事業）</w:t>
                      </w:r>
                    </w:p>
                    <w:p w14:paraId="72FCB368" w14:textId="6E53EAD1" w:rsidR="00D50D06" w:rsidRPr="00403798" w:rsidRDefault="00D50D06" w:rsidP="00403798">
                      <w:pPr>
                        <w:spacing w:line="220" w:lineRule="exact"/>
                        <w:rPr>
                          <w:rFonts w:asciiTheme="minorEastAsia" w:hAnsiTheme="minorEastAsia"/>
                          <w:color w:val="262626" w:themeColor="text1" w:themeTint="D9"/>
                          <w:spacing w:val="-2"/>
                          <w:sz w:val="18"/>
                        </w:rPr>
                      </w:pPr>
                      <w:r w:rsidRPr="00403798">
                        <w:rPr>
                          <w:rFonts w:asciiTheme="minorEastAsia" w:hAnsiTheme="minorEastAsia" w:hint="eastAsia"/>
                          <w:color w:val="262626" w:themeColor="text1" w:themeTint="D9"/>
                          <w:spacing w:val="-2"/>
                          <w:sz w:val="18"/>
                        </w:rPr>
                        <w:t>・</w:t>
                      </w:r>
                      <w:r w:rsidRPr="00403798">
                        <w:rPr>
                          <w:rFonts w:asciiTheme="minorEastAsia" w:hAnsiTheme="minorEastAsia"/>
                          <w:color w:val="262626" w:themeColor="text1" w:themeTint="D9"/>
                          <w:spacing w:val="-2"/>
                          <w:sz w:val="18"/>
                        </w:rPr>
                        <w:t>主な業務内容</w:t>
                      </w:r>
                      <w:r w:rsidRPr="00403798">
                        <w:rPr>
                          <w:rFonts w:asciiTheme="minorEastAsia" w:hAnsiTheme="minorEastAsia" w:hint="eastAsia"/>
                          <w:color w:val="262626" w:themeColor="text1" w:themeTint="D9"/>
                          <w:spacing w:val="-2"/>
                          <w:sz w:val="18"/>
                        </w:rPr>
                        <w:t>：</w:t>
                      </w:r>
                      <w:r w:rsidRPr="00403798">
                        <w:rPr>
                          <w:rFonts w:asciiTheme="minorEastAsia" w:hAnsiTheme="minorEastAsia"/>
                          <w:color w:val="262626" w:themeColor="text1" w:themeTint="D9"/>
                          <w:spacing w:val="-2"/>
                          <w:w w:val="90"/>
                          <w:sz w:val="18"/>
                        </w:rPr>
                        <w:t>魅力向上施設の設計・建設・</w:t>
                      </w:r>
                      <w:r w:rsidRPr="00403798">
                        <w:rPr>
                          <w:rFonts w:asciiTheme="minorEastAsia" w:hAnsiTheme="minorEastAsia" w:hint="eastAsia"/>
                          <w:color w:val="262626" w:themeColor="text1" w:themeTint="D9"/>
                          <w:spacing w:val="-2"/>
                          <w:w w:val="90"/>
                          <w:sz w:val="18"/>
                        </w:rPr>
                        <w:t>維持管理</w:t>
                      </w:r>
                      <w:r w:rsidRPr="00403798">
                        <w:rPr>
                          <w:rFonts w:asciiTheme="minorEastAsia" w:hAnsiTheme="minorEastAsia"/>
                          <w:color w:val="262626" w:themeColor="text1" w:themeTint="D9"/>
                          <w:spacing w:val="-2"/>
                          <w:w w:val="90"/>
                          <w:sz w:val="18"/>
                        </w:rPr>
                        <w:t>・運営業務</w:t>
                      </w:r>
                    </w:p>
                    <w:p w14:paraId="223136BC" w14:textId="4FCAFF67" w:rsidR="00D50D06" w:rsidRPr="00403798" w:rsidRDefault="00D50D06" w:rsidP="00403798">
                      <w:pPr>
                        <w:spacing w:line="220" w:lineRule="exact"/>
                        <w:rPr>
                          <w:rFonts w:asciiTheme="minorEastAsia" w:hAnsiTheme="minorEastAsia"/>
                          <w:color w:val="262626" w:themeColor="text1" w:themeTint="D9"/>
                          <w:sz w:val="18"/>
                        </w:rPr>
                      </w:pPr>
                      <w:r w:rsidRPr="00403798">
                        <w:rPr>
                          <w:rFonts w:asciiTheme="minorEastAsia" w:hAnsiTheme="minorEastAsia" w:hint="eastAsia"/>
                          <w:color w:val="262626" w:themeColor="text1" w:themeTint="D9"/>
                          <w:spacing w:val="-4"/>
                          <w:sz w:val="18"/>
                        </w:rPr>
                        <w:t xml:space="preserve">　</w:t>
                      </w:r>
                      <w:r w:rsidRPr="00403798">
                        <w:rPr>
                          <w:rFonts w:asciiTheme="minorEastAsia" w:hAnsiTheme="minorEastAsia"/>
                          <w:color w:val="262626" w:themeColor="text1" w:themeTint="D9"/>
                          <w:spacing w:val="-4"/>
                          <w:sz w:val="18"/>
                        </w:rPr>
                        <w:t xml:space="preserve">　　　　　　</w:t>
                      </w:r>
                      <w:r w:rsidRPr="00403798">
                        <w:rPr>
                          <w:rFonts w:asciiTheme="minorEastAsia" w:hAnsiTheme="minorEastAsia" w:hint="eastAsia"/>
                          <w:color w:val="262626" w:themeColor="text1" w:themeTint="D9"/>
                          <w:sz w:val="18"/>
                        </w:rPr>
                        <w:t>：</w:t>
                      </w:r>
                      <w:r w:rsidRPr="00403798">
                        <w:rPr>
                          <w:rFonts w:asciiTheme="minorEastAsia" w:hAnsiTheme="minorEastAsia"/>
                          <w:color w:val="262626" w:themeColor="text1" w:themeTint="D9"/>
                          <w:sz w:val="18"/>
                        </w:rPr>
                        <w:t>自主運営業務（イベント等）</w:t>
                      </w:r>
                    </w:p>
                    <w:p w14:paraId="39B4EEA8" w14:textId="39B1D3D1" w:rsidR="00D50D06" w:rsidRPr="00403798" w:rsidRDefault="00D50D06" w:rsidP="00403798">
                      <w:pPr>
                        <w:spacing w:line="220" w:lineRule="exact"/>
                        <w:rPr>
                          <w:rFonts w:asciiTheme="minorEastAsia" w:hAnsiTheme="minorEastAsia"/>
                          <w:color w:val="262626" w:themeColor="text1" w:themeTint="D9"/>
                          <w:sz w:val="18"/>
                        </w:rPr>
                      </w:pPr>
                      <w:r w:rsidRPr="00403798">
                        <w:rPr>
                          <w:rFonts w:asciiTheme="minorEastAsia" w:hAnsiTheme="minorEastAsia" w:hint="eastAsia"/>
                          <w:color w:val="262626" w:themeColor="text1" w:themeTint="D9"/>
                          <w:sz w:val="18"/>
                        </w:rPr>
                        <w:t>・</w:t>
                      </w:r>
                      <w:r w:rsidRPr="00403798">
                        <w:rPr>
                          <w:rFonts w:asciiTheme="minorEastAsia" w:hAnsiTheme="minorEastAsia"/>
                          <w:color w:val="262626" w:themeColor="text1" w:themeTint="D9"/>
                          <w:sz w:val="18"/>
                        </w:rPr>
                        <w:t>実施場所：久宝寺緑地全体（新エリアを含む</w:t>
                      </w:r>
                      <w:r w:rsidRPr="00403798">
                        <w:rPr>
                          <w:rFonts w:asciiTheme="minorEastAsia" w:hAnsiTheme="minorEastAsia" w:hint="eastAsia"/>
                          <w:color w:val="262626" w:themeColor="text1" w:themeTint="D9"/>
                          <w:sz w:val="18"/>
                        </w:rPr>
                        <w:t>任意</w:t>
                      </w:r>
                      <w:r w:rsidRPr="00403798">
                        <w:rPr>
                          <w:rFonts w:asciiTheme="minorEastAsia" w:hAnsiTheme="minorEastAsia"/>
                          <w:color w:val="262626" w:themeColor="text1" w:themeTint="D9"/>
                          <w:sz w:val="18"/>
                        </w:rPr>
                        <w:t>の場所）</w:t>
                      </w:r>
                    </w:p>
                    <w:p w14:paraId="1DA40908" w14:textId="03DA3971" w:rsidR="00D50D06" w:rsidRPr="00403798" w:rsidRDefault="00D50D06" w:rsidP="00403798">
                      <w:pPr>
                        <w:spacing w:line="220" w:lineRule="exact"/>
                        <w:rPr>
                          <w:rFonts w:asciiTheme="minorEastAsia" w:hAnsiTheme="minorEastAsia"/>
                          <w:color w:val="262626" w:themeColor="text1" w:themeTint="D9"/>
                          <w:sz w:val="18"/>
                        </w:rPr>
                      </w:pPr>
                      <w:r w:rsidRPr="00403798">
                        <w:rPr>
                          <w:rFonts w:asciiTheme="minorEastAsia" w:hAnsiTheme="minorEastAsia" w:hint="eastAsia"/>
                          <w:color w:val="262626" w:themeColor="text1" w:themeTint="D9"/>
                          <w:sz w:val="18"/>
                        </w:rPr>
                        <w:t>・</w:t>
                      </w:r>
                      <w:r w:rsidRPr="00403798">
                        <w:rPr>
                          <w:rFonts w:asciiTheme="minorEastAsia" w:hAnsiTheme="minorEastAsia"/>
                          <w:color w:val="262626" w:themeColor="text1" w:themeTint="D9"/>
                          <w:sz w:val="18"/>
                        </w:rPr>
                        <w:t>事業手法：ＢＯＯ方式</w:t>
                      </w:r>
                    </w:p>
                  </w:txbxContent>
                </v:textbox>
              </v:rect>
            </w:pict>
          </mc:Fallback>
        </mc:AlternateContent>
      </w:r>
    </w:p>
    <w:p w14:paraId="6D59AEB4" w14:textId="38EFA24D" w:rsidR="007E094A" w:rsidRDefault="007E094A" w:rsidP="00A41EEA">
      <w:pPr>
        <w:ind w:leftChars="210" w:left="566" w:hangingChars="57" w:hanging="125"/>
        <w:rPr>
          <w:rFonts w:ascii="ＭＳ 明朝" w:eastAsia="ＭＳ 明朝" w:hAnsi="ＭＳ 明朝"/>
          <w:noProof/>
          <w:sz w:val="22"/>
        </w:rPr>
      </w:pPr>
    </w:p>
    <w:p w14:paraId="0F53008B" w14:textId="69891E54" w:rsidR="007E094A" w:rsidRDefault="007E094A" w:rsidP="00A41EEA">
      <w:pPr>
        <w:ind w:leftChars="210" w:left="566" w:hangingChars="57" w:hanging="125"/>
        <w:rPr>
          <w:rFonts w:ascii="ＭＳ 明朝" w:eastAsia="ＭＳ 明朝" w:hAnsi="ＭＳ 明朝"/>
          <w:noProof/>
          <w:sz w:val="22"/>
        </w:rPr>
      </w:pPr>
    </w:p>
    <w:p w14:paraId="4C5D644A" w14:textId="5BC402A2" w:rsidR="007E094A" w:rsidRDefault="007E094A" w:rsidP="00A41EEA">
      <w:pPr>
        <w:ind w:leftChars="210" w:left="566" w:hangingChars="57" w:hanging="125"/>
        <w:rPr>
          <w:rFonts w:ascii="ＭＳ 明朝" w:eastAsia="ＭＳ 明朝" w:hAnsi="ＭＳ 明朝"/>
          <w:noProof/>
          <w:sz w:val="22"/>
        </w:rPr>
      </w:pPr>
    </w:p>
    <w:p w14:paraId="09A5EF39" w14:textId="072EC49F" w:rsidR="007E094A" w:rsidRDefault="00403798" w:rsidP="00A41EEA">
      <w:pPr>
        <w:ind w:leftChars="210" w:left="566" w:hangingChars="57" w:hanging="125"/>
        <w:rPr>
          <w:rFonts w:ascii="ＭＳ 明朝" w:eastAsia="ＭＳ 明朝" w:hAnsi="ＭＳ 明朝"/>
          <w:noProof/>
          <w:sz w:val="22"/>
        </w:rPr>
      </w:pPr>
      <w:r w:rsidRPr="00C477FF">
        <w:rPr>
          <w:rFonts w:ascii="ＭＳ 明朝" w:eastAsia="ＭＳ 明朝" w:hAnsi="ＭＳ 明朝"/>
          <w:noProof/>
          <w:sz w:val="22"/>
        </w:rPr>
        <mc:AlternateContent>
          <mc:Choice Requires="wps">
            <w:drawing>
              <wp:anchor distT="0" distB="0" distL="114300" distR="114300" simplePos="0" relativeHeight="251679744" behindDoc="0" locked="0" layoutInCell="1" allowOverlap="1" wp14:anchorId="684D59E0" wp14:editId="03B89289">
                <wp:simplePos x="0" y="0"/>
                <wp:positionH relativeFrom="column">
                  <wp:posOffset>3088640</wp:posOffset>
                </wp:positionH>
                <wp:positionV relativeFrom="paragraph">
                  <wp:posOffset>170197</wp:posOffset>
                </wp:positionV>
                <wp:extent cx="3034665" cy="4191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3034665" cy="41910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16BF25" w14:textId="58D41B27" w:rsidR="00D50D06" w:rsidRPr="00012892" w:rsidRDefault="00D50D06" w:rsidP="004A4B4F">
                            <w:pPr>
                              <w:spacing w:line="220" w:lineRule="exact"/>
                              <w:jc w:val="left"/>
                              <w:rPr>
                                <w:rFonts w:asciiTheme="minorEastAsia" w:hAnsiTheme="minorEastAsia"/>
                                <w:color w:val="262626" w:themeColor="text1" w:themeTint="D9"/>
                                <w:sz w:val="16"/>
                                <w:szCs w:val="16"/>
                              </w:rPr>
                            </w:pPr>
                            <w:r w:rsidRPr="00012892">
                              <w:rPr>
                                <w:rFonts w:asciiTheme="minorEastAsia" w:hAnsiTheme="minorEastAsia" w:hint="eastAsia"/>
                                <w:color w:val="262626" w:themeColor="text1" w:themeTint="D9"/>
                                <w:sz w:val="16"/>
                                <w:szCs w:val="16"/>
                              </w:rPr>
                              <w:t>※</w:t>
                            </w:r>
                            <w:r w:rsidRPr="00012892">
                              <w:rPr>
                                <w:rFonts w:asciiTheme="minorEastAsia" w:hAnsiTheme="minorEastAsia"/>
                                <w:color w:val="262626" w:themeColor="text1" w:themeTint="D9"/>
                                <w:sz w:val="16"/>
                                <w:szCs w:val="16"/>
                              </w:rPr>
                              <w:t>新エリアは整備できたところから順次開設予定</w:t>
                            </w:r>
                          </w:p>
                          <w:p w14:paraId="5C228FEB" w14:textId="1B27BAAB" w:rsidR="00D50D06" w:rsidRPr="00012892" w:rsidRDefault="00D50D06" w:rsidP="00012892">
                            <w:pPr>
                              <w:spacing w:line="180" w:lineRule="exact"/>
                              <w:ind w:rightChars="-102" w:right="-214"/>
                              <w:jc w:val="left"/>
                              <w:rPr>
                                <w:rFonts w:asciiTheme="minorEastAsia" w:hAnsiTheme="minorEastAsia"/>
                                <w:color w:val="262626" w:themeColor="text1" w:themeTint="D9"/>
                                <w:sz w:val="16"/>
                                <w:szCs w:val="16"/>
                              </w:rPr>
                            </w:pPr>
                            <w:r w:rsidRPr="00012892">
                              <w:rPr>
                                <w:rFonts w:asciiTheme="minorEastAsia" w:hAnsiTheme="minorEastAsia" w:hint="eastAsia"/>
                                <w:color w:val="262626" w:themeColor="text1" w:themeTint="D9"/>
                                <w:sz w:val="16"/>
                                <w:szCs w:val="16"/>
                              </w:rPr>
                              <w:t>（</w:t>
                            </w:r>
                            <w:r w:rsidRPr="00012892">
                              <w:rPr>
                                <w:rFonts w:asciiTheme="minorEastAsia" w:hAnsiTheme="minorEastAsia"/>
                                <w:color w:val="262626" w:themeColor="text1" w:themeTint="D9"/>
                                <w:sz w:val="16"/>
                                <w:szCs w:val="16"/>
                              </w:rPr>
                              <w:t>詳しくは、別紙「久宝寺緑地及び久宝寺プールの</w:t>
                            </w:r>
                            <w:r w:rsidRPr="00012892">
                              <w:rPr>
                                <w:rFonts w:asciiTheme="minorEastAsia" w:hAnsiTheme="minorEastAsia" w:hint="eastAsia"/>
                                <w:color w:val="262626" w:themeColor="text1" w:themeTint="D9"/>
                                <w:sz w:val="16"/>
                                <w:szCs w:val="16"/>
                              </w:rPr>
                              <w:t>施設</w:t>
                            </w:r>
                            <w:r w:rsidRPr="00012892">
                              <w:rPr>
                                <w:rFonts w:asciiTheme="minorEastAsia" w:hAnsiTheme="minorEastAsia"/>
                                <w:color w:val="262626" w:themeColor="text1" w:themeTint="D9"/>
                                <w:sz w:val="16"/>
                                <w:szCs w:val="16"/>
                              </w:rPr>
                              <w:t>概要」を御覧ください。</w:t>
                            </w:r>
                            <w:r w:rsidRPr="00012892">
                              <w:rPr>
                                <w:rFonts w:asciiTheme="minorEastAsia" w:hAnsiTheme="minorEastAsia" w:hint="eastAsia"/>
                                <w:color w:val="262626" w:themeColor="text1" w:themeTint="D9"/>
                                <w:sz w:val="16"/>
                                <w:szCs w:val="16"/>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4D59E0" id="正方形/長方形 8" o:spid="_x0000_s1032" style="position:absolute;left:0;text-align:left;margin-left:243.2pt;margin-top:13.4pt;width:238.95pt;height:3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" filled="f" stroked="f" strokeweight="1.5pt">
                <v:textbox inset=",0,,0">
                  <w:txbxContent>
                    <w:p w14:paraId="7A16BF25" w14:textId="58D41B27" w:rsidR="00D50D06" w:rsidRPr="00012892" w:rsidRDefault="00D50D06" w:rsidP="004A4B4F">
                      <w:pPr>
                        <w:spacing w:line="220" w:lineRule="exact"/>
                        <w:jc w:val="left"/>
                        <w:rPr>
                          <w:rFonts w:asciiTheme="minorEastAsia" w:hAnsiTheme="minorEastAsia"/>
                          <w:color w:val="262626" w:themeColor="text1" w:themeTint="D9"/>
                          <w:sz w:val="16"/>
                          <w:szCs w:val="16"/>
                        </w:rPr>
                      </w:pPr>
                      <w:r w:rsidRPr="00012892">
                        <w:rPr>
                          <w:rFonts w:asciiTheme="minorEastAsia" w:hAnsiTheme="minorEastAsia" w:hint="eastAsia"/>
                          <w:color w:val="262626" w:themeColor="text1" w:themeTint="D9"/>
                          <w:sz w:val="16"/>
                          <w:szCs w:val="16"/>
                        </w:rPr>
                        <w:t>※</w:t>
                      </w:r>
                      <w:r w:rsidRPr="00012892">
                        <w:rPr>
                          <w:rFonts w:asciiTheme="minorEastAsia" w:hAnsiTheme="minorEastAsia"/>
                          <w:color w:val="262626" w:themeColor="text1" w:themeTint="D9"/>
                          <w:sz w:val="16"/>
                          <w:szCs w:val="16"/>
                        </w:rPr>
                        <w:t>新エリアは整備できたところから順次開設予定</w:t>
                      </w:r>
                    </w:p>
                    <w:p w14:paraId="5C228FEB" w14:textId="1B27BAAB" w:rsidR="00D50D06" w:rsidRPr="00012892" w:rsidRDefault="00D50D06" w:rsidP="00012892">
                      <w:pPr>
                        <w:spacing w:line="180" w:lineRule="exact"/>
                        <w:ind w:rightChars="-102" w:right="-214"/>
                        <w:jc w:val="left"/>
                        <w:rPr>
                          <w:rFonts w:asciiTheme="minorEastAsia" w:hAnsiTheme="minorEastAsia"/>
                          <w:color w:val="262626" w:themeColor="text1" w:themeTint="D9"/>
                          <w:sz w:val="16"/>
                          <w:szCs w:val="16"/>
                        </w:rPr>
                      </w:pPr>
                      <w:r w:rsidRPr="00012892">
                        <w:rPr>
                          <w:rFonts w:asciiTheme="minorEastAsia" w:hAnsiTheme="minorEastAsia" w:hint="eastAsia"/>
                          <w:color w:val="262626" w:themeColor="text1" w:themeTint="D9"/>
                          <w:sz w:val="16"/>
                          <w:szCs w:val="16"/>
                        </w:rPr>
                        <w:t>（</w:t>
                      </w:r>
                      <w:r w:rsidRPr="00012892">
                        <w:rPr>
                          <w:rFonts w:asciiTheme="minorEastAsia" w:hAnsiTheme="minorEastAsia"/>
                          <w:color w:val="262626" w:themeColor="text1" w:themeTint="D9"/>
                          <w:sz w:val="16"/>
                          <w:szCs w:val="16"/>
                        </w:rPr>
                        <w:t>詳しくは、別紙「久宝寺緑地及び久宝寺プールの</w:t>
                      </w:r>
                      <w:r w:rsidRPr="00012892">
                        <w:rPr>
                          <w:rFonts w:asciiTheme="minorEastAsia" w:hAnsiTheme="minorEastAsia" w:hint="eastAsia"/>
                          <w:color w:val="262626" w:themeColor="text1" w:themeTint="D9"/>
                          <w:sz w:val="16"/>
                          <w:szCs w:val="16"/>
                        </w:rPr>
                        <w:t>施設</w:t>
                      </w:r>
                      <w:r w:rsidRPr="00012892">
                        <w:rPr>
                          <w:rFonts w:asciiTheme="minorEastAsia" w:hAnsiTheme="minorEastAsia"/>
                          <w:color w:val="262626" w:themeColor="text1" w:themeTint="D9"/>
                          <w:sz w:val="16"/>
                          <w:szCs w:val="16"/>
                        </w:rPr>
                        <w:t>概要」を御覧ください。</w:t>
                      </w:r>
                      <w:r w:rsidRPr="00012892">
                        <w:rPr>
                          <w:rFonts w:asciiTheme="minorEastAsia" w:hAnsiTheme="minorEastAsia" w:hint="eastAsia"/>
                          <w:color w:val="262626" w:themeColor="text1" w:themeTint="D9"/>
                          <w:sz w:val="16"/>
                          <w:szCs w:val="16"/>
                        </w:rPr>
                        <w:t>）</w:t>
                      </w:r>
                    </w:p>
                  </w:txbxContent>
                </v:textbox>
              </v:rect>
            </w:pict>
          </mc:Fallback>
        </mc:AlternateContent>
      </w:r>
    </w:p>
    <w:p w14:paraId="762F6CD8" w14:textId="66BD4C8E" w:rsidR="007E094A" w:rsidRDefault="007E094A" w:rsidP="00A41EEA">
      <w:pPr>
        <w:ind w:leftChars="210" w:left="566" w:hangingChars="57" w:hanging="125"/>
        <w:rPr>
          <w:rFonts w:ascii="ＭＳ 明朝" w:eastAsia="ＭＳ 明朝" w:hAnsi="ＭＳ 明朝"/>
          <w:sz w:val="22"/>
        </w:rPr>
      </w:pPr>
    </w:p>
    <w:p w14:paraId="5A2D6F7E" w14:textId="6D9BAEF9" w:rsidR="007E094A" w:rsidRDefault="007E094A" w:rsidP="00A41EEA">
      <w:pPr>
        <w:ind w:leftChars="210" w:left="566" w:hangingChars="57" w:hanging="125"/>
        <w:rPr>
          <w:rFonts w:ascii="ＭＳ 明朝" w:eastAsia="ＭＳ 明朝" w:hAnsi="ＭＳ 明朝"/>
          <w:sz w:val="22"/>
        </w:rPr>
      </w:pPr>
    </w:p>
    <w:p w14:paraId="4FD51592" w14:textId="7D0271D0" w:rsidR="00606CC1" w:rsidRPr="00C477FF" w:rsidRDefault="00606CC1" w:rsidP="00606CC1">
      <w:pPr>
        <w:ind w:leftChars="200" w:left="420" w:firstLineChars="100" w:firstLine="210"/>
        <w:jc w:val="center"/>
        <w:rPr>
          <w:rFonts w:ascii="ＭＳ 明朝" w:eastAsia="ＭＳ 明朝" w:hAnsiTheme="majorEastAsia"/>
          <w:b/>
          <w:sz w:val="22"/>
        </w:rPr>
      </w:pPr>
      <w:r w:rsidRPr="00C477FF">
        <w:rPr>
          <w:rFonts w:hint="eastAsia"/>
        </w:rPr>
        <w:t>図表</w:t>
      </w:r>
      <w:r w:rsidRPr="00C477FF">
        <w:rPr>
          <w:rFonts w:hint="eastAsia"/>
        </w:rPr>
        <w:t xml:space="preserve"> </w:t>
      </w:r>
      <w:r w:rsidRPr="00C477FF">
        <w:fldChar w:fldCharType="begin"/>
      </w:r>
      <w:r w:rsidRPr="00C477FF">
        <w:instrText xml:space="preserve"> </w:instrText>
      </w:r>
      <w:r w:rsidRPr="00C477FF">
        <w:rPr>
          <w:rFonts w:hint="eastAsia"/>
        </w:rPr>
        <w:instrText xml:space="preserve">SEQ </w:instrText>
      </w:r>
      <w:r w:rsidRPr="00C477FF">
        <w:rPr>
          <w:rFonts w:hint="eastAsia"/>
        </w:rPr>
        <w:instrText>図表</w:instrText>
      </w:r>
      <w:r w:rsidRPr="00C477FF">
        <w:rPr>
          <w:rFonts w:hint="eastAsia"/>
        </w:rPr>
        <w:instrText xml:space="preserve"> \* ARABIC</w:instrText>
      </w:r>
      <w:r w:rsidRPr="00C477FF">
        <w:instrText xml:space="preserve"> </w:instrText>
      </w:r>
      <w:r w:rsidRPr="00C477FF">
        <w:fldChar w:fldCharType="separate"/>
      </w:r>
      <w:r w:rsidR="001A2987">
        <w:rPr>
          <w:noProof/>
        </w:rPr>
        <w:t>2</w:t>
      </w:r>
      <w:r w:rsidRPr="00C477FF">
        <w:fldChar w:fldCharType="end"/>
      </w:r>
      <w:r w:rsidRPr="00C477FF">
        <w:rPr>
          <w:rFonts w:hint="eastAsia"/>
        </w:rPr>
        <w:t xml:space="preserve">　久宝寺緑地プール再整備等の対象範囲</w:t>
      </w:r>
    </w:p>
    <w:p w14:paraId="1E2EC87B" w14:textId="77777777" w:rsidR="00606CC1" w:rsidRPr="007E094A" w:rsidRDefault="00606CC1" w:rsidP="00A41EEA">
      <w:pPr>
        <w:ind w:leftChars="210" w:left="566" w:hangingChars="57" w:hanging="125"/>
        <w:rPr>
          <w:rFonts w:ascii="ＭＳ 明朝" w:eastAsia="ＭＳ 明朝" w:hAnsi="ＭＳ 明朝"/>
          <w:sz w:val="22"/>
        </w:rPr>
      </w:pPr>
    </w:p>
    <w:p w14:paraId="40D4AE42" w14:textId="54D88C9C" w:rsidR="00267D6C" w:rsidRPr="00EE3722" w:rsidRDefault="007D03BF" w:rsidP="007D03BF">
      <w:pPr>
        <w:pStyle w:val="2"/>
        <w:rPr>
          <w:rFonts w:asciiTheme="majorEastAsia" w:hAnsiTheme="majorEastAsia"/>
          <w:sz w:val="24"/>
        </w:rPr>
      </w:pPr>
      <w:bookmarkStart w:id="16" w:name="_Toc3291282"/>
      <w:bookmarkStart w:id="17" w:name="_Toc91173939"/>
      <w:r w:rsidRPr="00EE3722">
        <w:rPr>
          <w:rFonts w:asciiTheme="majorEastAsia" w:hAnsiTheme="majorEastAsia" w:hint="eastAsia"/>
          <w:sz w:val="24"/>
        </w:rPr>
        <w:t>（</w:t>
      </w:r>
      <w:r w:rsidR="00E861B4" w:rsidRPr="00EE3722">
        <w:rPr>
          <w:rFonts w:asciiTheme="majorEastAsia" w:hAnsiTheme="majorEastAsia" w:hint="eastAsia"/>
          <w:sz w:val="24"/>
        </w:rPr>
        <w:t>3</w:t>
      </w:r>
      <w:r w:rsidRPr="00EE3722">
        <w:rPr>
          <w:rFonts w:asciiTheme="majorEastAsia" w:hAnsiTheme="majorEastAsia" w:hint="eastAsia"/>
          <w:sz w:val="24"/>
        </w:rPr>
        <w:t>）</w:t>
      </w:r>
      <w:r w:rsidR="00713337" w:rsidRPr="00713337">
        <w:rPr>
          <w:rFonts w:asciiTheme="majorEastAsia" w:hAnsiTheme="majorEastAsia" w:hint="eastAsia"/>
          <w:sz w:val="24"/>
        </w:rPr>
        <w:t>魅力向上</w:t>
      </w:r>
      <w:r w:rsidR="00013130" w:rsidRPr="00EE3722">
        <w:rPr>
          <w:rFonts w:asciiTheme="majorEastAsia" w:hAnsiTheme="majorEastAsia" w:hint="eastAsia"/>
          <w:sz w:val="24"/>
        </w:rPr>
        <w:t>事業（自主事業）</w:t>
      </w:r>
      <w:bookmarkEnd w:id="16"/>
      <w:bookmarkEnd w:id="17"/>
    </w:p>
    <w:p w14:paraId="1C8E5AC4" w14:textId="321B931E" w:rsidR="006F379F" w:rsidRPr="00C477FF" w:rsidRDefault="00092A1E" w:rsidP="002365EA">
      <w:pPr>
        <w:ind w:leftChars="200" w:left="420" w:firstLineChars="100" w:firstLine="220"/>
        <w:rPr>
          <w:rFonts w:ascii="ＭＳ 明朝" w:eastAsia="ＭＳ 明朝" w:hAnsi="ＭＳ 明朝"/>
          <w:sz w:val="22"/>
        </w:rPr>
      </w:pPr>
      <w:r w:rsidRPr="00C477FF">
        <w:rPr>
          <w:rFonts w:ascii="ＭＳ 明朝" w:eastAsia="ＭＳ 明朝" w:hAnsi="ＭＳ 明朝" w:hint="eastAsia"/>
          <w:sz w:val="22"/>
        </w:rPr>
        <w:t>久宝寺緑地プール</w:t>
      </w:r>
      <w:r w:rsidR="006F379F" w:rsidRPr="00C477FF">
        <w:rPr>
          <w:rFonts w:ascii="ＭＳ 明朝" w:eastAsia="ＭＳ 明朝" w:hAnsi="ＭＳ 明朝" w:hint="eastAsia"/>
          <w:sz w:val="22"/>
        </w:rPr>
        <w:t>の</w:t>
      </w:r>
      <w:r w:rsidR="008C7D80" w:rsidRPr="00C477FF">
        <w:rPr>
          <w:rFonts w:ascii="ＭＳ 明朝" w:eastAsia="ＭＳ 明朝" w:hAnsi="ＭＳ 明朝" w:hint="eastAsia"/>
          <w:sz w:val="22"/>
        </w:rPr>
        <w:t>再整備</w:t>
      </w:r>
      <w:r w:rsidR="006F379F" w:rsidRPr="00C477FF">
        <w:rPr>
          <w:rFonts w:ascii="ＭＳ 明朝" w:eastAsia="ＭＳ 明朝" w:hAnsi="ＭＳ 明朝" w:hint="eastAsia"/>
          <w:sz w:val="22"/>
        </w:rPr>
        <w:t>にあわせて、</w:t>
      </w:r>
      <w:r w:rsidR="00AB5432">
        <w:rPr>
          <w:rFonts w:ascii="ＭＳ 明朝" w:eastAsia="ＭＳ 明朝" w:hAnsi="ＭＳ 明朝" w:hint="eastAsia"/>
          <w:sz w:val="22"/>
        </w:rPr>
        <w:t>プールを含めた公園の魅力</w:t>
      </w:r>
      <w:r w:rsidR="00713337">
        <w:rPr>
          <w:rFonts w:ascii="ＭＳ 明朝" w:eastAsia="ＭＳ 明朝" w:hAnsi="ＭＳ 明朝" w:hint="eastAsia"/>
          <w:sz w:val="22"/>
        </w:rPr>
        <w:t>向上</w:t>
      </w:r>
      <w:r w:rsidR="007E6EF9" w:rsidRPr="00C477FF">
        <w:rPr>
          <w:rFonts w:ascii="ＭＳ 明朝" w:eastAsia="ＭＳ 明朝" w:hAnsi="ＭＳ 明朝" w:hint="eastAsia"/>
          <w:sz w:val="22"/>
        </w:rPr>
        <w:t>につながる新たな公園</w:t>
      </w:r>
      <w:r w:rsidR="006F379F" w:rsidRPr="00C477FF">
        <w:rPr>
          <w:rFonts w:ascii="ＭＳ 明朝" w:eastAsia="ＭＳ 明朝" w:hAnsi="ＭＳ 明朝" w:hint="eastAsia"/>
          <w:sz w:val="22"/>
        </w:rPr>
        <w:t>施設（売店やカフェ、レストランなど）の設置や集客力の高いイベントの実施により</w:t>
      </w:r>
      <w:r w:rsidR="007E6EF9" w:rsidRPr="00C477FF">
        <w:rPr>
          <w:rFonts w:ascii="ＭＳ 明朝" w:eastAsia="ＭＳ 明朝" w:hAnsi="ＭＳ 明朝" w:hint="eastAsia"/>
          <w:sz w:val="22"/>
        </w:rPr>
        <w:t>利用増進を図るなど、</w:t>
      </w:r>
      <w:r w:rsidR="006F379F" w:rsidRPr="00C477FF">
        <w:rPr>
          <w:rFonts w:ascii="ＭＳ 明朝" w:eastAsia="ＭＳ 明朝" w:hAnsi="ＭＳ 明朝" w:hint="eastAsia"/>
          <w:sz w:val="22"/>
        </w:rPr>
        <w:t>公園全体の活性化を期待していますので、積極的な提案をお願いいたします。</w:t>
      </w:r>
    </w:p>
    <w:p w14:paraId="75724592" w14:textId="77777777" w:rsidR="00606CC1" w:rsidRPr="00C477FF" w:rsidRDefault="00606CC1" w:rsidP="008C7D80">
      <w:pPr>
        <w:ind w:leftChars="200" w:left="420" w:firstLineChars="100" w:firstLine="221"/>
        <w:rPr>
          <w:rFonts w:ascii="ＭＳ 明朝" w:eastAsia="ＭＳ 明朝" w:hAnsiTheme="majorEastAsia"/>
          <w:b/>
          <w:sz w:val="22"/>
        </w:rPr>
      </w:pPr>
    </w:p>
    <w:p w14:paraId="728D31E6" w14:textId="0DB50AF6" w:rsidR="008C7D80" w:rsidRPr="00EE3722" w:rsidRDefault="008C7D80" w:rsidP="008C7D80">
      <w:pPr>
        <w:ind w:leftChars="200" w:left="420" w:firstLineChars="100" w:firstLine="221"/>
        <w:rPr>
          <w:rFonts w:asciiTheme="majorEastAsia" w:eastAsiaTheme="majorEastAsia" w:hAnsiTheme="majorEastAsia"/>
          <w:b/>
          <w:sz w:val="22"/>
        </w:rPr>
      </w:pPr>
      <w:r w:rsidRPr="00EE3722">
        <w:rPr>
          <w:rFonts w:asciiTheme="majorEastAsia" w:eastAsiaTheme="majorEastAsia" w:hAnsiTheme="majorEastAsia" w:hint="eastAsia"/>
          <w:b/>
          <w:sz w:val="22"/>
        </w:rPr>
        <w:t>ア　提案可能区域</w:t>
      </w:r>
    </w:p>
    <w:p w14:paraId="29155089" w14:textId="34CC2E70" w:rsidR="008C7D80" w:rsidRPr="00C477FF" w:rsidRDefault="008C7D80" w:rsidP="00DC2F6F">
      <w:pPr>
        <w:ind w:leftChars="540" w:left="1134" w:firstLineChars="100" w:firstLine="220"/>
        <w:rPr>
          <w:rFonts w:ascii="ＭＳ 明朝" w:eastAsia="ＭＳ 明朝" w:hAnsi="ＭＳ 明朝"/>
          <w:sz w:val="22"/>
        </w:rPr>
      </w:pPr>
      <w:r w:rsidRPr="00C477FF">
        <w:rPr>
          <w:rFonts w:ascii="ＭＳ 明朝" w:eastAsia="ＭＳ 明朝" w:hAnsi="ＭＳ 明朝" w:hint="eastAsia"/>
          <w:sz w:val="22"/>
        </w:rPr>
        <w:t>「久宝寺緑地</w:t>
      </w:r>
      <w:r w:rsidR="00A06391" w:rsidRPr="00C477FF">
        <w:rPr>
          <w:rFonts w:ascii="ＭＳ 明朝" w:eastAsia="ＭＳ 明朝" w:hAnsi="ＭＳ 明朝" w:hint="eastAsia"/>
          <w:sz w:val="22"/>
        </w:rPr>
        <w:t>マネジメントプラン</w:t>
      </w:r>
      <w:r w:rsidRPr="00C477FF">
        <w:rPr>
          <w:rFonts w:ascii="ＭＳ 明朝" w:eastAsia="ＭＳ 明朝" w:hAnsi="ＭＳ 明朝" w:hint="eastAsia"/>
          <w:sz w:val="22"/>
        </w:rPr>
        <w:t>（案）」に示す公園の目標像や取組の基本方針に合致していれば、</w:t>
      </w:r>
      <w:r w:rsidR="00393437" w:rsidRPr="00C477FF">
        <w:rPr>
          <w:rFonts w:ascii="ＭＳ 明朝" w:eastAsia="ＭＳ 明朝" w:hAnsi="ＭＳ 明朝" w:hint="eastAsia"/>
          <w:sz w:val="22"/>
        </w:rPr>
        <w:t>いずれの区域でも</w:t>
      </w:r>
      <w:r w:rsidR="00B25C85">
        <w:rPr>
          <w:rFonts w:ascii="ＭＳ 明朝" w:eastAsia="ＭＳ 明朝" w:hAnsi="ＭＳ 明朝" w:hint="eastAsia"/>
          <w:sz w:val="22"/>
        </w:rPr>
        <w:t>御提案</w:t>
      </w:r>
      <w:r w:rsidR="00393437" w:rsidRPr="00C477FF">
        <w:rPr>
          <w:rFonts w:ascii="ＭＳ 明朝" w:eastAsia="ＭＳ 明朝" w:hAnsi="ＭＳ 明朝" w:hint="eastAsia"/>
          <w:sz w:val="22"/>
        </w:rPr>
        <w:t>いただくことは可能です。</w:t>
      </w:r>
    </w:p>
    <w:p w14:paraId="4A0E530E" w14:textId="77777777" w:rsidR="00DC6ABA" w:rsidRPr="00C477FF" w:rsidRDefault="00DC6ABA" w:rsidP="00DC6ABA">
      <w:pPr>
        <w:ind w:leftChars="200" w:left="420" w:firstLineChars="100" w:firstLine="220"/>
        <w:rPr>
          <w:rFonts w:ascii="ＭＳ 明朝" w:eastAsia="ＭＳ 明朝" w:hAnsi="ＭＳ 明朝"/>
          <w:sz w:val="22"/>
        </w:rPr>
      </w:pPr>
    </w:p>
    <w:p w14:paraId="3A2DF0AB" w14:textId="5B25F4ED" w:rsidR="00103D2B" w:rsidRPr="00EE3722" w:rsidRDefault="00740F80" w:rsidP="00FD5302">
      <w:pPr>
        <w:ind w:firstLineChars="300" w:firstLine="663"/>
        <w:rPr>
          <w:rFonts w:asciiTheme="majorEastAsia" w:eastAsiaTheme="majorEastAsia" w:hAnsiTheme="majorEastAsia"/>
          <w:b/>
          <w:sz w:val="22"/>
        </w:rPr>
      </w:pPr>
      <w:r w:rsidRPr="00EE3722">
        <w:rPr>
          <w:rFonts w:asciiTheme="majorEastAsia" w:eastAsiaTheme="majorEastAsia" w:hAnsiTheme="majorEastAsia" w:hint="eastAsia"/>
          <w:b/>
          <w:sz w:val="22"/>
        </w:rPr>
        <w:t>イ</w:t>
      </w:r>
      <w:r w:rsidR="00820834" w:rsidRPr="00EE3722">
        <w:rPr>
          <w:rFonts w:asciiTheme="majorEastAsia" w:eastAsiaTheme="majorEastAsia" w:hAnsiTheme="majorEastAsia" w:hint="eastAsia"/>
          <w:b/>
          <w:sz w:val="22"/>
        </w:rPr>
        <w:t xml:space="preserve">　</w:t>
      </w:r>
      <w:r w:rsidR="00103D2B" w:rsidRPr="00EE3722">
        <w:rPr>
          <w:rFonts w:asciiTheme="majorEastAsia" w:eastAsiaTheme="majorEastAsia" w:hAnsiTheme="majorEastAsia" w:hint="eastAsia"/>
          <w:b/>
          <w:sz w:val="22"/>
        </w:rPr>
        <w:t>設置可能な施設</w:t>
      </w:r>
    </w:p>
    <w:p w14:paraId="0F76B008" w14:textId="677E7F22" w:rsidR="00267D6C" w:rsidRPr="00C477FF" w:rsidRDefault="00820834" w:rsidP="00C643DB">
      <w:pPr>
        <w:ind w:leftChars="450" w:left="1165" w:hangingChars="100" w:hanging="220"/>
        <w:rPr>
          <w:rFonts w:ascii="ＭＳ 明朝" w:eastAsia="ＭＳ 明朝" w:hAnsi="ＭＳ 明朝"/>
          <w:sz w:val="22"/>
        </w:rPr>
      </w:pPr>
      <w:r w:rsidRPr="00C477FF">
        <w:rPr>
          <w:rFonts w:ascii="ＭＳ 明朝" w:eastAsia="ＭＳ 明朝" w:hAnsi="ＭＳ 明朝" w:hint="eastAsia"/>
          <w:sz w:val="22"/>
        </w:rPr>
        <w:t xml:space="preserve">ⅰ　</w:t>
      </w:r>
      <w:r w:rsidR="00A46923" w:rsidRPr="00C477FF">
        <w:rPr>
          <w:rFonts w:ascii="ＭＳ 明朝" w:eastAsia="ＭＳ 明朝" w:hAnsi="ＭＳ 明朝" w:hint="eastAsia"/>
          <w:sz w:val="22"/>
        </w:rPr>
        <w:t>事業</w:t>
      </w:r>
      <w:r w:rsidR="00267D6C" w:rsidRPr="00C477FF">
        <w:rPr>
          <w:rFonts w:ascii="ＭＳ 明朝" w:eastAsia="ＭＳ 明朝" w:hAnsi="ＭＳ 明朝" w:hint="eastAsia"/>
          <w:sz w:val="22"/>
        </w:rPr>
        <w:t>者は公園の魅力を高めるため、自</w:t>
      </w:r>
      <w:r w:rsidR="00CB589F" w:rsidRPr="00C477FF">
        <w:rPr>
          <w:rFonts w:ascii="ＭＳ 明朝" w:eastAsia="ＭＳ 明朝" w:hAnsi="ＭＳ 明朝" w:hint="eastAsia"/>
          <w:sz w:val="22"/>
        </w:rPr>
        <w:t>ら</w:t>
      </w:r>
      <w:r w:rsidR="00267D6C" w:rsidRPr="00C477FF">
        <w:rPr>
          <w:rFonts w:ascii="ＭＳ 明朝" w:eastAsia="ＭＳ 明朝" w:hAnsi="ＭＳ 明朝" w:hint="eastAsia"/>
          <w:sz w:val="22"/>
        </w:rPr>
        <w:t>の</w:t>
      </w:r>
      <w:r w:rsidR="003F552B" w:rsidRPr="00C477FF">
        <w:rPr>
          <w:rFonts w:ascii="ＭＳ 明朝" w:eastAsia="ＭＳ 明朝" w:hAnsi="ＭＳ 明朝" w:hint="eastAsia"/>
          <w:sz w:val="22"/>
        </w:rPr>
        <w:t>投資によって、利便性や快適性の向上に資する建物や施設の設置（大規模な投資を伴う既存施設の活用を含む</w:t>
      </w:r>
      <w:r w:rsidR="00F00443" w:rsidRPr="00C477FF">
        <w:rPr>
          <w:rFonts w:ascii="ＭＳ 明朝" w:eastAsia="ＭＳ 明朝" w:hAnsi="ＭＳ 明朝" w:hint="eastAsia"/>
          <w:sz w:val="22"/>
        </w:rPr>
        <w:t>。</w:t>
      </w:r>
      <w:r w:rsidR="003F552B" w:rsidRPr="00C477FF">
        <w:rPr>
          <w:rFonts w:ascii="ＭＳ 明朝" w:eastAsia="ＭＳ 明朝" w:hAnsi="ＭＳ 明朝" w:hint="eastAsia"/>
          <w:sz w:val="22"/>
        </w:rPr>
        <w:t>）</w:t>
      </w:r>
      <w:r w:rsidR="00267D6C" w:rsidRPr="00C477FF">
        <w:rPr>
          <w:rFonts w:ascii="ＭＳ 明朝" w:eastAsia="ＭＳ 明朝" w:hAnsi="ＭＳ 明朝" w:hint="eastAsia"/>
          <w:sz w:val="22"/>
        </w:rPr>
        <w:t>などを行うことができます。</w:t>
      </w:r>
      <w:r w:rsidR="00F238DA" w:rsidRPr="00C477FF">
        <w:rPr>
          <w:rFonts w:ascii="ＭＳ 明朝" w:eastAsia="ＭＳ 明朝" w:hAnsi="ＭＳ 明朝" w:hint="eastAsia"/>
          <w:sz w:val="22"/>
        </w:rPr>
        <w:t>（当該事業において、府による施設整備</w:t>
      </w:r>
      <w:r w:rsidR="00B15681" w:rsidRPr="00C477FF">
        <w:rPr>
          <w:rFonts w:ascii="ＭＳ 明朝" w:eastAsia="ＭＳ 明朝" w:hAnsi="ＭＳ 明朝" w:hint="eastAsia"/>
          <w:sz w:val="22"/>
        </w:rPr>
        <w:t>・維持管理・運営</w:t>
      </w:r>
      <w:r w:rsidR="00F238DA" w:rsidRPr="00C477FF">
        <w:rPr>
          <w:rFonts w:ascii="ＭＳ 明朝" w:eastAsia="ＭＳ 明朝" w:hAnsi="ＭＳ 明朝" w:hint="eastAsia"/>
          <w:sz w:val="22"/>
        </w:rPr>
        <w:t>に係る費用負担はないことを前提に</w:t>
      </w:r>
      <w:r w:rsidR="00B25C85">
        <w:rPr>
          <w:rFonts w:ascii="ＭＳ 明朝" w:eastAsia="ＭＳ 明朝" w:hAnsi="ＭＳ 明朝" w:hint="eastAsia"/>
          <w:sz w:val="22"/>
        </w:rPr>
        <w:t>御提案</w:t>
      </w:r>
      <w:r w:rsidR="00F238DA" w:rsidRPr="00C477FF">
        <w:rPr>
          <w:rFonts w:ascii="ＭＳ 明朝" w:eastAsia="ＭＳ 明朝" w:hAnsi="ＭＳ 明朝" w:hint="eastAsia"/>
          <w:sz w:val="22"/>
        </w:rPr>
        <w:t>ください。）</w:t>
      </w:r>
    </w:p>
    <w:p w14:paraId="574BE990" w14:textId="48F9FDB5" w:rsidR="00267D6C" w:rsidRPr="00C477FF" w:rsidRDefault="00267D6C" w:rsidP="00DC2F6F">
      <w:pPr>
        <w:ind w:left="1980" w:hangingChars="900" w:hanging="1980"/>
        <w:rPr>
          <w:rFonts w:ascii="ＭＳ 明朝" w:eastAsia="ＭＳ 明朝" w:hAnsi="ＭＳ 明朝"/>
          <w:sz w:val="22"/>
        </w:rPr>
      </w:pPr>
      <w:r w:rsidRPr="00C477FF">
        <w:rPr>
          <w:rFonts w:ascii="ＭＳ 明朝" w:eastAsia="ＭＳ 明朝" w:hAnsi="ＭＳ 明朝" w:hint="eastAsia"/>
          <w:sz w:val="22"/>
        </w:rPr>
        <w:t xml:space="preserve">　　</w:t>
      </w:r>
      <w:r w:rsidR="00820834" w:rsidRPr="00C477FF">
        <w:rPr>
          <w:rFonts w:ascii="ＭＳ 明朝" w:eastAsia="ＭＳ 明朝" w:hAnsi="ＭＳ 明朝" w:hint="eastAsia"/>
          <w:sz w:val="22"/>
        </w:rPr>
        <w:t xml:space="preserve">　　　　</w:t>
      </w:r>
      <w:r w:rsidRPr="00C477FF">
        <w:rPr>
          <w:rFonts w:ascii="ＭＳ 明朝" w:eastAsia="ＭＳ 明朝" w:hAnsi="ＭＳ 明朝" w:hint="eastAsia"/>
          <w:sz w:val="22"/>
        </w:rPr>
        <w:t>（例：飲食施設や売店等の便益施設の設置・改修、</w:t>
      </w:r>
      <w:r w:rsidR="00CF6AF3" w:rsidRPr="00C477FF">
        <w:rPr>
          <w:rFonts w:ascii="ＭＳ 明朝" w:eastAsia="ＭＳ 明朝" w:hAnsi="ＭＳ 明朝" w:hint="eastAsia"/>
          <w:sz w:val="22"/>
        </w:rPr>
        <w:t>プールスライダーの設置、</w:t>
      </w:r>
      <w:r w:rsidRPr="00C477FF">
        <w:rPr>
          <w:rFonts w:ascii="ＭＳ 明朝" w:eastAsia="ＭＳ 明朝" w:hAnsi="ＭＳ 明朝" w:hint="eastAsia"/>
          <w:sz w:val="22"/>
        </w:rPr>
        <w:t>休憩所等の設置・改装、トイレのリニューアル</w:t>
      </w:r>
      <w:r w:rsidR="00F24066" w:rsidRPr="00C477FF">
        <w:rPr>
          <w:rFonts w:ascii="ＭＳ 明朝" w:eastAsia="ＭＳ 明朝" w:hAnsi="ＭＳ 明朝" w:hint="eastAsia"/>
          <w:sz w:val="22"/>
        </w:rPr>
        <w:t>な</w:t>
      </w:r>
      <w:r w:rsidRPr="00C477FF">
        <w:rPr>
          <w:rFonts w:ascii="ＭＳ 明朝" w:eastAsia="ＭＳ 明朝" w:hAnsi="ＭＳ 明朝" w:hint="eastAsia"/>
          <w:sz w:val="22"/>
        </w:rPr>
        <w:t>ど）</w:t>
      </w:r>
    </w:p>
    <w:p w14:paraId="164C1E2B" w14:textId="5387302F" w:rsidR="00267D6C" w:rsidRPr="00C477FF" w:rsidRDefault="00820834" w:rsidP="00C643DB">
      <w:pPr>
        <w:ind w:leftChars="450" w:left="1275" w:hangingChars="150" w:hanging="330"/>
        <w:rPr>
          <w:rFonts w:ascii="ＭＳ 明朝" w:eastAsia="ＭＳ 明朝" w:hAnsi="ＭＳ 明朝"/>
          <w:sz w:val="22"/>
        </w:rPr>
      </w:pPr>
      <w:r w:rsidRPr="00C477FF">
        <w:rPr>
          <w:rFonts w:ascii="ＭＳ 明朝" w:eastAsia="ＭＳ 明朝" w:hAnsi="ＭＳ 明朝" w:hint="eastAsia"/>
          <w:sz w:val="22"/>
        </w:rPr>
        <w:lastRenderedPageBreak/>
        <w:t>ⅱ</w:t>
      </w:r>
      <w:r w:rsidR="00120C49" w:rsidRPr="00C477FF">
        <w:rPr>
          <w:rFonts w:ascii="ＭＳ 明朝" w:eastAsia="ＭＳ 明朝" w:hAnsi="ＭＳ 明朝" w:hint="eastAsia"/>
          <w:sz w:val="22"/>
        </w:rPr>
        <w:t xml:space="preserve">　</w:t>
      </w:r>
      <w:r w:rsidR="00F76C58" w:rsidRPr="00C477FF">
        <w:rPr>
          <w:rFonts w:ascii="ＭＳ 明朝" w:eastAsia="ＭＳ 明朝" w:hAnsi="ＭＳ 明朝" w:hint="eastAsia"/>
          <w:sz w:val="22"/>
        </w:rPr>
        <w:t>新たに設置する施設（施設改修による用途変更を含む</w:t>
      </w:r>
      <w:r w:rsidR="000A709E" w:rsidRPr="00C477FF">
        <w:rPr>
          <w:rFonts w:ascii="ＭＳ 明朝" w:eastAsia="ＭＳ 明朝" w:hAnsi="ＭＳ 明朝" w:hint="eastAsia"/>
          <w:sz w:val="22"/>
        </w:rPr>
        <w:t>。</w:t>
      </w:r>
      <w:r w:rsidR="00F76C58" w:rsidRPr="00C477FF">
        <w:rPr>
          <w:rFonts w:ascii="ＭＳ 明朝" w:eastAsia="ＭＳ 明朝" w:hAnsi="ＭＳ 明朝" w:hint="eastAsia"/>
          <w:sz w:val="22"/>
        </w:rPr>
        <w:t>）は、</w:t>
      </w:r>
      <w:r w:rsidR="00267D6C" w:rsidRPr="00C477FF">
        <w:rPr>
          <w:rFonts w:ascii="ＭＳ 明朝" w:eastAsia="ＭＳ 明朝" w:hAnsi="ＭＳ 明朝" w:hint="eastAsia"/>
          <w:sz w:val="22"/>
        </w:rPr>
        <w:t>法第２条第２項及び同法施行令第５条に掲げる「公園施設」の範囲内とします。</w:t>
      </w:r>
    </w:p>
    <w:p w14:paraId="6E28009B" w14:textId="77777777" w:rsidR="008A2DD6" w:rsidRPr="00C477FF" w:rsidRDefault="008A2DD6" w:rsidP="009B2CC8">
      <w:pPr>
        <w:ind w:leftChars="200" w:left="420"/>
        <w:rPr>
          <w:rFonts w:ascii="ＭＳ 明朝" w:eastAsia="ＭＳ 明朝" w:hAnsi="ＭＳ 明朝"/>
          <w:sz w:val="22"/>
        </w:rPr>
      </w:pPr>
    </w:p>
    <w:p w14:paraId="012E1DD5" w14:textId="3A949CAB" w:rsidR="00103D2B" w:rsidRPr="00EE3722" w:rsidRDefault="00740F80" w:rsidP="00FD5302">
      <w:pPr>
        <w:ind w:leftChars="200" w:left="420" w:firstLineChars="130" w:firstLine="287"/>
        <w:rPr>
          <w:rFonts w:asciiTheme="majorEastAsia" w:eastAsiaTheme="majorEastAsia" w:hAnsiTheme="majorEastAsia"/>
          <w:b/>
          <w:sz w:val="22"/>
        </w:rPr>
      </w:pPr>
      <w:r w:rsidRPr="00EE3722">
        <w:rPr>
          <w:rFonts w:asciiTheme="majorEastAsia" w:eastAsiaTheme="majorEastAsia" w:hAnsiTheme="majorEastAsia" w:hint="eastAsia"/>
          <w:b/>
          <w:sz w:val="22"/>
        </w:rPr>
        <w:t>ウ</w:t>
      </w:r>
      <w:r w:rsidR="00820834" w:rsidRPr="00EE3722">
        <w:rPr>
          <w:rFonts w:asciiTheme="majorEastAsia" w:eastAsiaTheme="majorEastAsia" w:hAnsiTheme="majorEastAsia" w:hint="eastAsia"/>
          <w:b/>
          <w:sz w:val="22"/>
        </w:rPr>
        <w:t xml:space="preserve">　</w:t>
      </w:r>
      <w:r w:rsidR="00103D2B" w:rsidRPr="00EE3722">
        <w:rPr>
          <w:rFonts w:asciiTheme="majorEastAsia" w:eastAsiaTheme="majorEastAsia" w:hAnsiTheme="majorEastAsia" w:hint="eastAsia"/>
          <w:b/>
          <w:sz w:val="22"/>
        </w:rPr>
        <w:t>許可申請</w:t>
      </w:r>
    </w:p>
    <w:p w14:paraId="163BD75B" w14:textId="208AB09B" w:rsidR="0092571C" w:rsidRPr="00C477FF" w:rsidRDefault="00820834" w:rsidP="0092571C">
      <w:pPr>
        <w:ind w:leftChars="563" w:left="1182"/>
        <w:rPr>
          <w:rFonts w:ascii="ＭＳ 明朝" w:eastAsia="ＭＳ 明朝" w:hAnsi="ＭＳ 明朝"/>
          <w:sz w:val="22"/>
        </w:rPr>
      </w:pPr>
      <w:r w:rsidRPr="00C477FF">
        <w:rPr>
          <w:rFonts w:ascii="ＭＳ 明朝" w:eastAsia="ＭＳ 明朝" w:hAnsi="ＭＳ 明朝" w:hint="eastAsia"/>
          <w:sz w:val="22"/>
        </w:rPr>
        <w:t xml:space="preserve">　</w:t>
      </w:r>
      <w:r w:rsidR="00741CB3" w:rsidRPr="00C477FF">
        <w:rPr>
          <w:rFonts w:ascii="ＭＳ 明朝" w:eastAsia="ＭＳ 明朝" w:hAnsi="ＭＳ 明朝" w:hint="eastAsia"/>
          <w:sz w:val="22"/>
        </w:rPr>
        <w:t>新たに施設等を設置する場合、ある</w:t>
      </w:r>
      <w:r w:rsidR="00267D6C" w:rsidRPr="00C477FF">
        <w:rPr>
          <w:rFonts w:ascii="ＭＳ 明朝" w:eastAsia="ＭＳ 明朝" w:hAnsi="ＭＳ 明朝" w:hint="eastAsia"/>
          <w:sz w:val="22"/>
        </w:rPr>
        <w:t>いは既存施設等を改修</w:t>
      </w:r>
      <w:r w:rsidR="002A36F9" w:rsidRPr="00C477FF">
        <w:rPr>
          <w:rFonts w:ascii="ＭＳ 明朝" w:eastAsia="ＭＳ 明朝" w:hAnsi="ＭＳ 明朝" w:hint="eastAsia"/>
          <w:sz w:val="22"/>
        </w:rPr>
        <w:t>して活用する場合は、法第５条及び条例第</w:t>
      </w:r>
      <w:r w:rsidR="002A36F9" w:rsidRPr="00C477FF">
        <w:rPr>
          <w:rFonts w:ascii="ＭＳ 明朝" w:eastAsia="ＭＳ 明朝" w:hAnsi="ＭＳ 明朝"/>
          <w:sz w:val="22"/>
        </w:rPr>
        <w:t>11</w:t>
      </w:r>
      <w:r w:rsidR="00267D6C" w:rsidRPr="00C477FF">
        <w:rPr>
          <w:rFonts w:ascii="ＭＳ 明朝" w:eastAsia="ＭＳ 明朝" w:hAnsi="ＭＳ 明朝" w:hint="eastAsia"/>
          <w:sz w:val="22"/>
        </w:rPr>
        <w:t>条に基づく、公園施設の設置又は管理許可を受けることとします。</w:t>
      </w:r>
      <w:r w:rsidR="0092571C" w:rsidRPr="00C477FF">
        <w:rPr>
          <w:rFonts w:ascii="ＭＳ 明朝" w:eastAsia="ＭＳ 明朝" w:hAnsi="ＭＳ 明朝" w:hint="eastAsia"/>
          <w:sz w:val="22"/>
        </w:rPr>
        <w:t>なお、新</w:t>
      </w:r>
      <w:r w:rsidR="004916E8" w:rsidRPr="00C477FF">
        <w:rPr>
          <w:rFonts w:ascii="ＭＳ 明朝" w:eastAsia="ＭＳ 明朝" w:hAnsi="ＭＳ 明朝" w:hint="eastAsia"/>
          <w:sz w:val="22"/>
        </w:rPr>
        <w:t>た</w:t>
      </w:r>
      <w:r w:rsidR="0092571C" w:rsidRPr="00C477FF">
        <w:rPr>
          <w:rFonts w:ascii="ＭＳ 明朝" w:eastAsia="ＭＳ 明朝" w:hAnsi="ＭＳ 明朝" w:hint="eastAsia"/>
          <w:sz w:val="22"/>
        </w:rPr>
        <w:t>に設置する施設の面積に</w:t>
      </w:r>
      <w:r w:rsidR="006F379F" w:rsidRPr="00C477FF">
        <w:rPr>
          <w:rFonts w:ascii="ＭＳ 明朝" w:eastAsia="ＭＳ 明朝" w:hAnsi="ＭＳ 明朝" w:hint="eastAsia"/>
          <w:sz w:val="22"/>
        </w:rPr>
        <w:t>応じて</w:t>
      </w:r>
      <w:r w:rsidR="0092571C" w:rsidRPr="00C477FF">
        <w:rPr>
          <w:rFonts w:ascii="ＭＳ 明朝" w:eastAsia="ＭＳ 明朝" w:hAnsi="ＭＳ 明朝" w:hint="eastAsia"/>
          <w:sz w:val="22"/>
        </w:rPr>
        <w:t>、以下の設置許可使用料を府にお支払いいだく必要があります。</w:t>
      </w:r>
    </w:p>
    <w:p w14:paraId="10C18C96" w14:textId="77777777" w:rsidR="0092571C" w:rsidRPr="00C477FF" w:rsidRDefault="0092571C" w:rsidP="00011141">
      <w:pPr>
        <w:ind w:leftChars="563" w:left="1182" w:firstLineChars="200" w:firstLine="440"/>
        <w:rPr>
          <w:rFonts w:ascii="ＭＳ 明朝" w:eastAsia="ＭＳ 明朝" w:hAnsi="ＭＳ 明朝"/>
          <w:sz w:val="22"/>
        </w:rPr>
      </w:pPr>
      <w:r w:rsidRPr="00C477FF">
        <w:rPr>
          <w:rFonts w:ascii="ＭＳ 明朝" w:eastAsia="ＭＳ 明朝" w:hAnsi="ＭＳ 明朝" w:hint="eastAsia"/>
          <w:sz w:val="22"/>
        </w:rPr>
        <w:t>大阪市内の場合　2,700円／㎡・年</w:t>
      </w:r>
    </w:p>
    <w:p w14:paraId="613B2F6C" w14:textId="2370E564" w:rsidR="00267D6C" w:rsidRPr="00C477FF" w:rsidRDefault="0092571C" w:rsidP="00011141">
      <w:pPr>
        <w:ind w:leftChars="563" w:left="1182" w:firstLineChars="200" w:firstLine="440"/>
        <w:rPr>
          <w:rFonts w:ascii="ＭＳ 明朝" w:eastAsia="ＭＳ 明朝" w:hAnsi="ＭＳ 明朝"/>
          <w:sz w:val="22"/>
        </w:rPr>
      </w:pPr>
      <w:r w:rsidRPr="00C477FF">
        <w:rPr>
          <w:rFonts w:ascii="ＭＳ 明朝" w:eastAsia="ＭＳ 明朝" w:hAnsi="ＭＳ 明朝" w:hint="eastAsia"/>
          <w:sz w:val="22"/>
        </w:rPr>
        <w:t>大阪市外の場合　1,100円／㎡・年</w:t>
      </w:r>
    </w:p>
    <w:p w14:paraId="3D1CFA81" w14:textId="03A5FE88" w:rsidR="0092571C" w:rsidRPr="00C477FF" w:rsidRDefault="0092571C" w:rsidP="00011141">
      <w:pPr>
        <w:ind w:left="1100" w:hangingChars="500" w:hanging="1100"/>
        <w:rPr>
          <w:rFonts w:ascii="ＭＳ 明朝" w:eastAsia="ＭＳ 明朝" w:hAnsi="ＭＳ 明朝"/>
          <w:sz w:val="22"/>
        </w:rPr>
      </w:pPr>
      <w:r w:rsidRPr="00C477FF">
        <w:rPr>
          <w:rFonts w:ascii="ＭＳ 明朝" w:eastAsia="ＭＳ 明朝" w:hAnsi="ＭＳ 明朝" w:hint="eastAsia"/>
          <w:sz w:val="22"/>
        </w:rPr>
        <w:t xml:space="preserve">　　　　　　また、管理許可を受けて使用する場合の管理許可使用料は別途条例に定める使用料を府にお支払いいただく必要があります。</w:t>
      </w:r>
    </w:p>
    <w:p w14:paraId="324DA9C6" w14:textId="77777777" w:rsidR="00AF7893" w:rsidRPr="00C477FF" w:rsidRDefault="00AF7893" w:rsidP="009B2CC8">
      <w:pPr>
        <w:rPr>
          <w:rFonts w:ascii="ＭＳ 明朝" w:eastAsia="ＭＳ 明朝" w:hAnsi="ＭＳ 明朝"/>
          <w:sz w:val="22"/>
        </w:rPr>
      </w:pPr>
    </w:p>
    <w:p w14:paraId="45133708" w14:textId="5A3FD699" w:rsidR="00103D2B" w:rsidRPr="00EE3722" w:rsidRDefault="00740F80" w:rsidP="006505A1">
      <w:pPr>
        <w:ind w:leftChars="200" w:left="420" w:firstLineChars="130" w:firstLine="287"/>
        <w:rPr>
          <w:rFonts w:asciiTheme="majorEastAsia" w:eastAsiaTheme="majorEastAsia" w:hAnsiTheme="majorEastAsia"/>
          <w:b/>
          <w:sz w:val="22"/>
        </w:rPr>
      </w:pPr>
      <w:r w:rsidRPr="00EE3722">
        <w:rPr>
          <w:rFonts w:asciiTheme="majorEastAsia" w:eastAsiaTheme="majorEastAsia" w:hAnsiTheme="majorEastAsia" w:hint="eastAsia"/>
          <w:b/>
          <w:sz w:val="22"/>
        </w:rPr>
        <w:t>エ</w:t>
      </w:r>
      <w:r w:rsidR="00820834" w:rsidRPr="00EE3722">
        <w:rPr>
          <w:rFonts w:asciiTheme="majorEastAsia" w:eastAsiaTheme="majorEastAsia" w:hAnsiTheme="majorEastAsia" w:hint="eastAsia"/>
          <w:b/>
          <w:sz w:val="22"/>
        </w:rPr>
        <w:t xml:space="preserve">　</w:t>
      </w:r>
      <w:r w:rsidR="00103D2B" w:rsidRPr="00EE3722">
        <w:rPr>
          <w:rFonts w:asciiTheme="majorEastAsia" w:eastAsiaTheme="majorEastAsia" w:hAnsiTheme="majorEastAsia" w:hint="eastAsia"/>
          <w:b/>
          <w:sz w:val="22"/>
        </w:rPr>
        <w:t>設置する施設の内容</w:t>
      </w:r>
    </w:p>
    <w:p w14:paraId="0D330354" w14:textId="19C90891" w:rsidR="00267D6C" w:rsidRPr="00C477FF" w:rsidRDefault="00820834">
      <w:pPr>
        <w:ind w:leftChars="510" w:left="1291" w:hangingChars="100" w:hanging="220"/>
        <w:rPr>
          <w:rFonts w:ascii="ＭＳ 明朝" w:eastAsia="ＭＳ 明朝" w:hAnsi="ＭＳ 明朝"/>
          <w:sz w:val="22"/>
        </w:rPr>
      </w:pPr>
      <w:r w:rsidRPr="00C477FF">
        <w:rPr>
          <w:rFonts w:ascii="ＭＳ 明朝" w:eastAsia="ＭＳ 明朝" w:hAnsi="ＭＳ 明朝" w:hint="eastAsia"/>
          <w:sz w:val="22"/>
        </w:rPr>
        <w:t>ⅰ</w:t>
      </w:r>
      <w:r w:rsidR="00120C49" w:rsidRPr="00C477FF">
        <w:rPr>
          <w:rFonts w:ascii="ＭＳ 明朝" w:eastAsia="ＭＳ 明朝" w:hAnsi="ＭＳ 明朝" w:hint="eastAsia"/>
          <w:sz w:val="22"/>
        </w:rPr>
        <w:t xml:space="preserve">　</w:t>
      </w:r>
      <w:r w:rsidR="00103D2B" w:rsidRPr="00C477FF">
        <w:rPr>
          <w:rFonts w:ascii="ＭＳ 明朝" w:eastAsia="ＭＳ 明朝" w:hAnsi="ＭＳ 明朝" w:hint="eastAsia"/>
          <w:sz w:val="22"/>
        </w:rPr>
        <w:t>「</w:t>
      </w:r>
      <w:r w:rsidR="00826846" w:rsidRPr="00C477FF">
        <w:rPr>
          <w:rFonts w:ascii="ＭＳ 明朝" w:eastAsia="ＭＳ 明朝" w:hAnsi="ＭＳ 明朝" w:hint="eastAsia"/>
          <w:sz w:val="22"/>
        </w:rPr>
        <w:t>久宝寺緑地マネジメントプラン</w:t>
      </w:r>
      <w:r w:rsidR="00267D6C" w:rsidRPr="00C477FF">
        <w:rPr>
          <w:rFonts w:ascii="ＭＳ 明朝" w:eastAsia="ＭＳ 明朝" w:hAnsi="ＭＳ 明朝" w:hint="eastAsia"/>
          <w:sz w:val="22"/>
        </w:rPr>
        <w:t>（案）</w:t>
      </w:r>
      <w:r w:rsidR="00103D2B" w:rsidRPr="00C477FF">
        <w:rPr>
          <w:rFonts w:ascii="ＭＳ 明朝" w:eastAsia="ＭＳ 明朝" w:hAnsi="ＭＳ 明朝" w:hint="eastAsia"/>
          <w:sz w:val="22"/>
        </w:rPr>
        <w:t>」</w:t>
      </w:r>
      <w:r w:rsidR="00601939" w:rsidRPr="00C477FF">
        <w:rPr>
          <w:rFonts w:ascii="ＭＳ 明朝" w:eastAsia="ＭＳ 明朝" w:hAnsi="ＭＳ 明朝" w:hint="eastAsia"/>
          <w:sz w:val="22"/>
        </w:rPr>
        <w:t>（別添）</w:t>
      </w:r>
      <w:r w:rsidR="000A709E" w:rsidRPr="00C477FF">
        <w:rPr>
          <w:rFonts w:ascii="ＭＳ 明朝" w:eastAsia="ＭＳ 明朝" w:hAnsi="ＭＳ 明朝" w:hint="eastAsia"/>
          <w:sz w:val="22"/>
        </w:rPr>
        <w:t>に示す公園の目標像</w:t>
      </w:r>
      <w:r w:rsidR="006F379F" w:rsidRPr="00C477FF">
        <w:rPr>
          <w:rFonts w:ascii="ＭＳ 明朝" w:eastAsia="ＭＳ 明朝" w:hAnsi="ＭＳ 明朝" w:hint="eastAsia"/>
          <w:sz w:val="22"/>
        </w:rPr>
        <w:t>の実現に寄与する</w:t>
      </w:r>
      <w:r w:rsidR="00E27763" w:rsidRPr="00C477FF">
        <w:rPr>
          <w:rFonts w:ascii="ＭＳ 明朝" w:eastAsia="ＭＳ 明朝" w:hAnsi="ＭＳ 明朝" w:hint="eastAsia"/>
          <w:sz w:val="22"/>
        </w:rPr>
        <w:t>もの</w:t>
      </w:r>
      <w:r w:rsidR="006F379F" w:rsidRPr="00C477FF">
        <w:rPr>
          <w:rFonts w:ascii="ＭＳ 明朝" w:eastAsia="ＭＳ 明朝" w:hAnsi="ＭＳ 明朝" w:hint="eastAsia"/>
          <w:sz w:val="22"/>
        </w:rPr>
        <w:t>であり</w:t>
      </w:r>
      <w:r w:rsidR="0092571C" w:rsidRPr="00C477FF">
        <w:rPr>
          <w:rFonts w:ascii="ＭＳ 明朝" w:eastAsia="ＭＳ 明朝" w:hAnsi="ＭＳ 明朝" w:hint="eastAsia"/>
          <w:sz w:val="22"/>
        </w:rPr>
        <w:t>、かつ</w:t>
      </w:r>
      <w:r w:rsidR="006F379F" w:rsidRPr="00C477FF">
        <w:rPr>
          <w:rFonts w:ascii="ＭＳ 明朝" w:eastAsia="ＭＳ 明朝" w:hAnsi="ＭＳ 明朝" w:hint="eastAsia"/>
          <w:sz w:val="22"/>
        </w:rPr>
        <w:t>、</w:t>
      </w:r>
      <w:r w:rsidR="0092571C" w:rsidRPr="00C477FF">
        <w:rPr>
          <w:rFonts w:ascii="ＭＳ 明朝" w:eastAsia="ＭＳ 明朝" w:hAnsi="ＭＳ 明朝" w:hint="eastAsia"/>
          <w:sz w:val="22"/>
        </w:rPr>
        <w:t>公園の自由</w:t>
      </w:r>
      <w:r w:rsidR="004916E8" w:rsidRPr="00C477FF">
        <w:rPr>
          <w:rFonts w:ascii="ＭＳ 明朝" w:eastAsia="ＭＳ 明朝" w:hAnsi="ＭＳ 明朝" w:hint="eastAsia"/>
          <w:sz w:val="22"/>
        </w:rPr>
        <w:t>使用</w:t>
      </w:r>
      <w:r w:rsidR="006F379F" w:rsidRPr="00C477FF">
        <w:rPr>
          <w:rFonts w:ascii="ＭＳ 明朝" w:eastAsia="ＭＳ 明朝" w:hAnsi="ＭＳ 明朝" w:hint="eastAsia"/>
          <w:sz w:val="22"/>
        </w:rPr>
        <w:t>へ</w:t>
      </w:r>
      <w:r w:rsidR="0092571C" w:rsidRPr="00C477FF">
        <w:rPr>
          <w:rFonts w:ascii="ＭＳ 明朝" w:eastAsia="ＭＳ 明朝" w:hAnsi="ＭＳ 明朝" w:hint="eastAsia"/>
          <w:sz w:val="22"/>
        </w:rPr>
        <w:t>の</w:t>
      </w:r>
      <w:r w:rsidR="00DE105A" w:rsidRPr="00C477FF">
        <w:rPr>
          <w:rFonts w:ascii="ＭＳ 明朝" w:eastAsia="ＭＳ 明朝" w:hAnsi="ＭＳ 明朝" w:hint="eastAsia"/>
          <w:sz w:val="22"/>
        </w:rPr>
        <w:t>影響</w:t>
      </w:r>
      <w:r w:rsidR="0092571C" w:rsidRPr="00C477FF">
        <w:rPr>
          <w:rFonts w:ascii="ＭＳ 明朝" w:eastAsia="ＭＳ 明朝" w:hAnsi="ＭＳ 明朝" w:hint="eastAsia"/>
          <w:sz w:val="22"/>
        </w:rPr>
        <w:t>が最小限となるように努め</w:t>
      </w:r>
      <w:r w:rsidR="006F379F" w:rsidRPr="00C477FF">
        <w:rPr>
          <w:rFonts w:ascii="ＭＳ 明朝" w:eastAsia="ＭＳ 明朝" w:hAnsi="ＭＳ 明朝" w:hint="eastAsia"/>
          <w:sz w:val="22"/>
        </w:rPr>
        <w:t>てください。</w:t>
      </w:r>
      <w:r w:rsidR="007A0C26" w:rsidRPr="00C477FF">
        <w:rPr>
          <w:rFonts w:ascii="ＭＳ 明朝" w:eastAsia="ＭＳ 明朝" w:hAnsi="ＭＳ 明朝" w:hint="eastAsia"/>
          <w:sz w:val="22"/>
        </w:rPr>
        <w:t>その他にも、</w:t>
      </w:r>
      <w:r w:rsidR="00267D6C" w:rsidRPr="00C477FF">
        <w:rPr>
          <w:rFonts w:ascii="ＭＳ 明朝" w:eastAsia="ＭＳ 明朝" w:hAnsi="ＭＳ 明朝" w:hint="eastAsia"/>
          <w:sz w:val="22"/>
        </w:rPr>
        <w:t>大阪府福祉のまちづくり条例</w:t>
      </w:r>
      <w:r w:rsidR="006F379F" w:rsidRPr="00C477FF">
        <w:rPr>
          <w:rFonts w:ascii="ＭＳ 明朝" w:eastAsia="ＭＳ 明朝" w:hAnsi="ＭＳ 明朝" w:hint="eastAsia"/>
          <w:sz w:val="22"/>
        </w:rPr>
        <w:t>への</w:t>
      </w:r>
      <w:r w:rsidR="00267D6C" w:rsidRPr="00C477FF">
        <w:rPr>
          <w:rFonts w:ascii="ＭＳ 明朝" w:eastAsia="ＭＳ 明朝" w:hAnsi="ＭＳ 明朝" w:hint="eastAsia"/>
          <w:sz w:val="22"/>
        </w:rPr>
        <w:t>適合</w:t>
      </w:r>
      <w:r w:rsidR="006F379F" w:rsidRPr="00C477FF">
        <w:rPr>
          <w:rFonts w:ascii="ＭＳ 明朝" w:eastAsia="ＭＳ 明朝" w:hAnsi="ＭＳ 明朝" w:hint="eastAsia"/>
          <w:sz w:val="22"/>
        </w:rPr>
        <w:t>、</w:t>
      </w:r>
      <w:r w:rsidR="007A0C26" w:rsidRPr="00C477FF">
        <w:rPr>
          <w:rFonts w:ascii="ＭＳ 明朝" w:eastAsia="ＭＳ 明朝" w:hAnsi="ＭＳ 明朝" w:hint="eastAsia"/>
          <w:sz w:val="22"/>
        </w:rPr>
        <w:t>周辺</w:t>
      </w:r>
      <w:r w:rsidR="006F379F" w:rsidRPr="00C477FF">
        <w:rPr>
          <w:rFonts w:ascii="ＭＳ 明朝" w:eastAsia="ＭＳ 明朝" w:hAnsi="ＭＳ 明朝" w:hint="eastAsia"/>
          <w:sz w:val="22"/>
        </w:rPr>
        <w:t>景観</w:t>
      </w:r>
      <w:r w:rsidR="007A0C26" w:rsidRPr="00C477FF">
        <w:rPr>
          <w:rFonts w:ascii="ＭＳ 明朝" w:eastAsia="ＭＳ 明朝" w:hAnsi="ＭＳ 明朝" w:hint="eastAsia"/>
          <w:sz w:val="22"/>
        </w:rPr>
        <w:t>に</w:t>
      </w:r>
      <w:r w:rsidR="006F379F" w:rsidRPr="00C477FF">
        <w:rPr>
          <w:rFonts w:ascii="ＭＳ 明朝" w:eastAsia="ＭＳ 明朝" w:hAnsi="ＭＳ 明朝" w:hint="eastAsia"/>
          <w:sz w:val="22"/>
        </w:rPr>
        <w:t>配慮</w:t>
      </w:r>
      <w:r w:rsidR="007A0C26" w:rsidRPr="00C477FF">
        <w:rPr>
          <w:rFonts w:ascii="ＭＳ 明朝" w:eastAsia="ＭＳ 明朝" w:hAnsi="ＭＳ 明朝" w:hint="eastAsia"/>
          <w:sz w:val="22"/>
        </w:rPr>
        <w:t>した外観・意匠の採用</w:t>
      </w:r>
      <w:r w:rsidR="00267D6C" w:rsidRPr="00C477FF">
        <w:rPr>
          <w:rFonts w:ascii="ＭＳ 明朝" w:eastAsia="ＭＳ 明朝" w:hAnsi="ＭＳ 明朝" w:hint="eastAsia"/>
          <w:sz w:val="22"/>
        </w:rPr>
        <w:t>、バリアフリー、ユニバーサルデザイン</w:t>
      </w:r>
      <w:r w:rsidR="007A0C26" w:rsidRPr="00C477FF">
        <w:rPr>
          <w:rFonts w:ascii="ＭＳ 明朝" w:eastAsia="ＭＳ 明朝" w:hAnsi="ＭＳ 明朝" w:hint="eastAsia"/>
          <w:sz w:val="22"/>
        </w:rPr>
        <w:t>への</w:t>
      </w:r>
      <w:r w:rsidR="00267D6C" w:rsidRPr="00C477FF">
        <w:rPr>
          <w:rFonts w:ascii="ＭＳ 明朝" w:eastAsia="ＭＳ 明朝" w:hAnsi="ＭＳ 明朝" w:hint="eastAsia"/>
          <w:sz w:val="22"/>
        </w:rPr>
        <w:t>配慮</w:t>
      </w:r>
      <w:r w:rsidR="007A0C26" w:rsidRPr="00C477FF">
        <w:rPr>
          <w:rFonts w:ascii="ＭＳ 明朝" w:eastAsia="ＭＳ 明朝" w:hAnsi="ＭＳ 明朝" w:hint="eastAsia"/>
          <w:sz w:val="22"/>
        </w:rPr>
        <w:t>が</w:t>
      </w:r>
      <w:r w:rsidR="00267D6C" w:rsidRPr="00C477FF">
        <w:rPr>
          <w:rFonts w:ascii="ＭＳ 明朝" w:eastAsia="ＭＳ 明朝" w:hAnsi="ＭＳ 明朝" w:hint="eastAsia"/>
          <w:sz w:val="22"/>
        </w:rPr>
        <w:t>必要</w:t>
      </w:r>
      <w:r w:rsidR="007A0C26" w:rsidRPr="00C477FF">
        <w:rPr>
          <w:rFonts w:ascii="ＭＳ 明朝" w:eastAsia="ＭＳ 明朝" w:hAnsi="ＭＳ 明朝" w:hint="eastAsia"/>
          <w:sz w:val="22"/>
        </w:rPr>
        <w:t>で</w:t>
      </w:r>
      <w:r w:rsidR="00267D6C" w:rsidRPr="00C477FF">
        <w:rPr>
          <w:rFonts w:ascii="ＭＳ 明朝" w:eastAsia="ＭＳ 明朝" w:hAnsi="ＭＳ 明朝" w:hint="eastAsia"/>
          <w:sz w:val="22"/>
        </w:rPr>
        <w:t>す。</w:t>
      </w:r>
    </w:p>
    <w:p w14:paraId="791363B0" w14:textId="5E92522A" w:rsidR="00267D6C" w:rsidRPr="00C477FF" w:rsidRDefault="00820834" w:rsidP="009B2CC8">
      <w:pPr>
        <w:ind w:leftChars="510" w:left="1291" w:hangingChars="100" w:hanging="220"/>
        <w:rPr>
          <w:rFonts w:ascii="ＭＳ 明朝" w:eastAsia="ＭＳ 明朝" w:hAnsi="ＭＳ 明朝"/>
          <w:sz w:val="22"/>
        </w:rPr>
      </w:pPr>
      <w:r w:rsidRPr="00C477FF">
        <w:rPr>
          <w:rFonts w:ascii="ＭＳ 明朝" w:eastAsia="ＭＳ 明朝" w:hAnsi="ＭＳ 明朝" w:hint="eastAsia"/>
          <w:sz w:val="22"/>
        </w:rPr>
        <w:t xml:space="preserve">ⅱ　</w:t>
      </w:r>
      <w:r w:rsidR="007E6EF9" w:rsidRPr="00C477FF">
        <w:rPr>
          <w:rFonts w:ascii="ＭＳ 明朝" w:eastAsia="ＭＳ 明朝" w:hAnsi="ＭＳ 明朝" w:hint="eastAsia"/>
          <w:sz w:val="22"/>
        </w:rPr>
        <w:t>有料公園施設</w:t>
      </w:r>
      <w:r w:rsidR="00267D6C" w:rsidRPr="00C477FF">
        <w:rPr>
          <w:rFonts w:ascii="ＭＳ 明朝" w:eastAsia="ＭＳ 明朝" w:hAnsi="ＭＳ 明朝" w:hint="eastAsia"/>
          <w:sz w:val="22"/>
        </w:rPr>
        <w:t>（駐車場、運動施設など）については</w:t>
      </w:r>
      <w:r w:rsidR="007A0C26" w:rsidRPr="00C477FF">
        <w:rPr>
          <w:rFonts w:ascii="ＭＳ 明朝" w:eastAsia="ＭＳ 明朝" w:hAnsi="ＭＳ 明朝" w:hint="eastAsia"/>
          <w:sz w:val="22"/>
        </w:rPr>
        <w:t>原則</w:t>
      </w:r>
      <w:r w:rsidR="00267D6C" w:rsidRPr="00C477FF">
        <w:rPr>
          <w:rFonts w:ascii="ＭＳ 明朝" w:eastAsia="ＭＳ 明朝" w:hAnsi="ＭＳ 明朝" w:hint="eastAsia"/>
          <w:sz w:val="22"/>
        </w:rPr>
        <w:t>、現在の用途を維持するものとし</w:t>
      </w:r>
      <w:r w:rsidR="007A0C26" w:rsidRPr="00C477FF">
        <w:rPr>
          <w:rFonts w:ascii="ＭＳ 明朝" w:eastAsia="ＭＳ 明朝" w:hAnsi="ＭＳ 明朝" w:hint="eastAsia"/>
          <w:sz w:val="22"/>
        </w:rPr>
        <w:t>ますが、府と協議の上</w:t>
      </w:r>
      <w:r w:rsidR="00217287" w:rsidRPr="00C477FF">
        <w:rPr>
          <w:rFonts w:ascii="ＭＳ 明朝" w:eastAsia="ＭＳ 明朝" w:hAnsi="ＭＳ 明朝" w:hint="eastAsia"/>
          <w:sz w:val="22"/>
        </w:rPr>
        <w:t>、</w:t>
      </w:r>
      <w:r w:rsidR="007A0C26" w:rsidRPr="00C477FF">
        <w:rPr>
          <w:rFonts w:ascii="ＭＳ 明朝" w:eastAsia="ＭＳ 明朝" w:hAnsi="ＭＳ 明朝" w:hint="eastAsia"/>
          <w:sz w:val="22"/>
        </w:rPr>
        <w:t>施設の利用状況や利用者ニーズを踏まえて、利用者にとってより魅力的な施設にしていただく</w:t>
      </w:r>
      <w:r w:rsidR="00C55B20" w:rsidRPr="00C477FF">
        <w:rPr>
          <w:rFonts w:ascii="ＭＳ 明朝" w:eastAsia="ＭＳ 明朝" w:hAnsi="ＭＳ 明朝" w:hint="eastAsia"/>
          <w:sz w:val="22"/>
        </w:rPr>
        <w:t>ことは可能です</w:t>
      </w:r>
      <w:r w:rsidR="000820C3" w:rsidRPr="00C477FF">
        <w:rPr>
          <w:rFonts w:ascii="ＭＳ 明朝" w:eastAsia="ＭＳ 明朝" w:hAnsi="ＭＳ 明朝" w:hint="eastAsia"/>
          <w:sz w:val="22"/>
        </w:rPr>
        <w:t>。</w:t>
      </w:r>
      <w:r w:rsidR="000B7DF5" w:rsidRPr="00C477FF">
        <w:rPr>
          <w:rFonts w:ascii="ＭＳ 明朝" w:eastAsia="ＭＳ 明朝" w:hAnsi="ＭＳ 明朝" w:hint="eastAsia"/>
          <w:sz w:val="22"/>
        </w:rPr>
        <w:t>（例：周辺の道路状況や利用形態を踏まえた</w:t>
      </w:r>
      <w:r w:rsidR="00134742" w:rsidRPr="00C477FF">
        <w:rPr>
          <w:rFonts w:ascii="ＭＳ 明朝" w:eastAsia="ＭＳ 明朝" w:hAnsi="ＭＳ 明朝" w:hint="eastAsia"/>
          <w:sz w:val="22"/>
        </w:rPr>
        <w:t>駐車場の配置</w:t>
      </w:r>
      <w:r w:rsidR="00B37D80" w:rsidRPr="00C477FF">
        <w:rPr>
          <w:rFonts w:ascii="ＭＳ 明朝" w:eastAsia="ＭＳ 明朝" w:hAnsi="ＭＳ 明朝" w:hint="eastAsia"/>
          <w:sz w:val="22"/>
        </w:rPr>
        <w:t>変更</w:t>
      </w:r>
      <w:r w:rsidR="000B7DF5" w:rsidRPr="00C477FF">
        <w:rPr>
          <w:rFonts w:ascii="ＭＳ 明朝" w:eastAsia="ＭＳ 明朝" w:hAnsi="ＭＳ 明朝" w:hint="eastAsia"/>
          <w:sz w:val="22"/>
        </w:rPr>
        <w:t>、現行の多</w:t>
      </w:r>
      <w:r w:rsidR="00051276" w:rsidRPr="00C477FF">
        <w:rPr>
          <w:rFonts w:ascii="ＭＳ 明朝" w:eastAsia="ＭＳ 明朝" w:hAnsi="ＭＳ 明朝" w:hint="eastAsia"/>
          <w:sz w:val="22"/>
        </w:rPr>
        <w:t>目的広場（砂地）をフットサルが可能な人工芝の多目的広場への変更な</w:t>
      </w:r>
      <w:r w:rsidR="000B7DF5" w:rsidRPr="00C477FF">
        <w:rPr>
          <w:rFonts w:ascii="ＭＳ 明朝" w:eastAsia="ＭＳ 明朝" w:hAnsi="ＭＳ 明朝" w:hint="eastAsia"/>
          <w:sz w:val="22"/>
        </w:rPr>
        <w:t>ど）</w:t>
      </w:r>
    </w:p>
    <w:p w14:paraId="0A101E85" w14:textId="088B56FD" w:rsidR="00103D2B" w:rsidRPr="00C477FF" w:rsidRDefault="00820834" w:rsidP="009B2CC8">
      <w:pPr>
        <w:ind w:leftChars="510" w:left="1291" w:hangingChars="100" w:hanging="220"/>
        <w:rPr>
          <w:rFonts w:ascii="ＭＳ 明朝" w:eastAsia="ＭＳ 明朝" w:hAnsi="ＭＳ 明朝"/>
          <w:sz w:val="22"/>
        </w:rPr>
      </w:pPr>
      <w:r w:rsidRPr="00C477FF">
        <w:rPr>
          <w:rFonts w:ascii="ＭＳ 明朝" w:eastAsia="ＭＳ 明朝" w:hAnsi="ＭＳ 明朝" w:hint="eastAsia"/>
          <w:sz w:val="22"/>
        </w:rPr>
        <w:t xml:space="preserve">ⅲ　</w:t>
      </w:r>
      <w:r w:rsidR="00AB7C8E" w:rsidRPr="00C477FF">
        <w:rPr>
          <w:rFonts w:ascii="ＭＳ 明朝" w:eastAsia="ＭＳ 明朝" w:hAnsi="ＭＳ 明朝" w:hint="eastAsia"/>
          <w:sz w:val="22"/>
        </w:rPr>
        <w:t>新たに設置する施設については、建築基準法等各種関係法令等の規定を遵守するものとしてください。なお、設置に際しては構造等の詳細について府との事前協議が必要です。</w:t>
      </w:r>
    </w:p>
    <w:p w14:paraId="6494D132" w14:textId="0B3EE76D" w:rsidR="00F238DA" w:rsidRPr="00C477FF" w:rsidRDefault="00F238DA" w:rsidP="009B2CC8">
      <w:pPr>
        <w:ind w:leftChars="510" w:left="1291" w:hangingChars="100" w:hanging="220"/>
        <w:rPr>
          <w:rFonts w:ascii="ＭＳ 明朝" w:eastAsia="ＭＳ 明朝" w:hAnsi="ＭＳ 明朝"/>
          <w:sz w:val="22"/>
        </w:rPr>
      </w:pPr>
      <w:r w:rsidRPr="00C477FF">
        <w:rPr>
          <w:rFonts w:ascii="ＭＳ 明朝" w:eastAsia="ＭＳ 明朝" w:hAnsi="ＭＳ 明朝" w:hint="eastAsia"/>
          <w:sz w:val="22"/>
        </w:rPr>
        <w:t>ⅳ　原則、事業期間の終了までに施設を撤去し、原状回復する必要があります。</w:t>
      </w:r>
    </w:p>
    <w:p w14:paraId="1302D4B2" w14:textId="77777777" w:rsidR="008A2DD6" w:rsidRPr="00C477FF" w:rsidRDefault="008A2DD6" w:rsidP="009B2CC8">
      <w:pPr>
        <w:ind w:leftChars="210" w:left="566" w:hangingChars="57" w:hanging="125"/>
        <w:rPr>
          <w:rFonts w:ascii="ＭＳ 明朝" w:eastAsia="ＭＳ 明朝" w:hAnsi="ＭＳ 明朝"/>
          <w:sz w:val="22"/>
        </w:rPr>
      </w:pPr>
    </w:p>
    <w:p w14:paraId="276F97AE" w14:textId="2E66FC96" w:rsidR="00260C52" w:rsidRPr="00EE3722" w:rsidRDefault="00740F80" w:rsidP="006505A1">
      <w:pPr>
        <w:ind w:leftChars="210" w:left="441" w:firstLineChars="121" w:firstLine="267"/>
        <w:rPr>
          <w:rFonts w:asciiTheme="majorEastAsia" w:eastAsiaTheme="majorEastAsia" w:hAnsiTheme="majorEastAsia"/>
          <w:b/>
          <w:sz w:val="22"/>
        </w:rPr>
      </w:pPr>
      <w:r w:rsidRPr="00EE3722">
        <w:rPr>
          <w:rFonts w:asciiTheme="majorEastAsia" w:eastAsiaTheme="majorEastAsia" w:hAnsiTheme="majorEastAsia" w:hint="eastAsia"/>
          <w:b/>
          <w:sz w:val="22"/>
        </w:rPr>
        <w:t>オ</w:t>
      </w:r>
      <w:r w:rsidR="00820834" w:rsidRPr="00EE3722">
        <w:rPr>
          <w:rFonts w:asciiTheme="majorEastAsia" w:eastAsiaTheme="majorEastAsia" w:hAnsiTheme="majorEastAsia" w:hint="eastAsia"/>
          <w:b/>
          <w:sz w:val="22"/>
        </w:rPr>
        <w:t xml:space="preserve">　</w:t>
      </w:r>
      <w:r w:rsidR="00260C52" w:rsidRPr="00EE3722">
        <w:rPr>
          <w:rFonts w:asciiTheme="majorEastAsia" w:eastAsiaTheme="majorEastAsia" w:hAnsiTheme="majorEastAsia" w:hint="eastAsia"/>
          <w:b/>
          <w:sz w:val="22"/>
        </w:rPr>
        <w:t>建ぺい率</w:t>
      </w:r>
    </w:p>
    <w:p w14:paraId="3D6BBB15" w14:textId="142712E3" w:rsidR="00260C52" w:rsidRPr="00C477FF" w:rsidRDefault="008A44F3">
      <w:pPr>
        <w:ind w:firstLineChars="600" w:firstLine="1320"/>
        <w:rPr>
          <w:rFonts w:ascii="ＭＳ 明朝" w:eastAsia="ＭＳ 明朝" w:hAnsi="ＭＳ 明朝"/>
          <w:sz w:val="22"/>
        </w:rPr>
      </w:pPr>
      <w:r w:rsidRPr="00C477FF">
        <w:rPr>
          <w:rFonts w:ascii="ＭＳ 明朝" w:eastAsia="ＭＳ 明朝" w:hAnsi="ＭＳ 明朝" w:hint="eastAsia"/>
          <w:sz w:val="22"/>
        </w:rPr>
        <w:t>建ぺい率</w:t>
      </w:r>
      <w:r w:rsidR="003F0E17" w:rsidRPr="00C477FF">
        <w:rPr>
          <w:rFonts w:ascii="ＭＳ 明朝" w:eastAsia="ＭＳ 明朝" w:hAnsi="ＭＳ 明朝" w:hint="eastAsia"/>
          <w:sz w:val="22"/>
        </w:rPr>
        <w:t>について</w:t>
      </w:r>
      <w:r w:rsidR="000F5786" w:rsidRPr="00C477FF">
        <w:rPr>
          <w:rFonts w:ascii="ＭＳ 明朝" w:eastAsia="ＭＳ 明朝" w:hAnsi="ＭＳ 明朝" w:hint="eastAsia"/>
          <w:sz w:val="22"/>
        </w:rPr>
        <w:t>は（</w:t>
      </w:r>
      <w:r w:rsidR="00012892">
        <w:rPr>
          <w:rFonts w:ascii="ＭＳ 明朝" w:eastAsia="ＭＳ 明朝" w:hAnsi="ＭＳ 明朝" w:hint="eastAsia"/>
          <w:sz w:val="22"/>
        </w:rPr>
        <w:t>２</w:t>
      </w:r>
      <w:r w:rsidR="000F5786" w:rsidRPr="00C477FF">
        <w:rPr>
          <w:rFonts w:ascii="ＭＳ 明朝" w:eastAsia="ＭＳ 明朝" w:hAnsi="ＭＳ 明朝"/>
          <w:sz w:val="22"/>
        </w:rPr>
        <w:t>）</w:t>
      </w:r>
      <w:r w:rsidR="00BF53F6" w:rsidRPr="00C477FF">
        <w:rPr>
          <w:rFonts w:ascii="ＭＳ 明朝" w:eastAsia="ＭＳ 明朝" w:hAnsi="ＭＳ 明朝" w:hint="eastAsia"/>
          <w:sz w:val="22"/>
        </w:rPr>
        <w:t>イ</w:t>
      </w:r>
      <w:r w:rsidR="00871983" w:rsidRPr="00C477FF">
        <w:rPr>
          <w:rFonts w:ascii="ＭＳ 明朝" w:eastAsia="ＭＳ 明朝" w:hAnsi="ＭＳ 明朝" w:hint="eastAsia"/>
          <w:sz w:val="22"/>
        </w:rPr>
        <w:t>を</w:t>
      </w:r>
      <w:r w:rsidR="00DC2F6F">
        <w:rPr>
          <w:rFonts w:ascii="ＭＳ 明朝" w:eastAsia="ＭＳ 明朝" w:hAnsi="ＭＳ 明朝" w:hint="eastAsia"/>
          <w:sz w:val="22"/>
        </w:rPr>
        <w:t>御参照</w:t>
      </w:r>
      <w:r w:rsidR="00871983" w:rsidRPr="00C477FF">
        <w:rPr>
          <w:rFonts w:ascii="ＭＳ 明朝" w:eastAsia="ＭＳ 明朝" w:hAnsi="ＭＳ 明朝" w:hint="eastAsia"/>
          <w:sz w:val="22"/>
        </w:rPr>
        <w:t>くだ</w:t>
      </w:r>
      <w:r w:rsidR="00260C52" w:rsidRPr="00C477FF">
        <w:rPr>
          <w:rFonts w:ascii="ＭＳ 明朝" w:eastAsia="ＭＳ 明朝" w:hAnsi="ＭＳ 明朝" w:hint="eastAsia"/>
          <w:sz w:val="22"/>
        </w:rPr>
        <w:t>さい。</w:t>
      </w:r>
    </w:p>
    <w:p w14:paraId="6A9485E6" w14:textId="77777777" w:rsidR="008A2DD6" w:rsidRPr="00EE3722" w:rsidRDefault="008A2DD6" w:rsidP="009B2CC8">
      <w:pPr>
        <w:ind w:leftChars="210" w:left="566" w:hangingChars="57" w:hanging="125"/>
        <w:rPr>
          <w:rFonts w:asciiTheme="majorEastAsia" w:eastAsiaTheme="majorEastAsia" w:hAnsiTheme="majorEastAsia"/>
          <w:sz w:val="22"/>
        </w:rPr>
      </w:pPr>
    </w:p>
    <w:p w14:paraId="68F4E5A0" w14:textId="060BD90C" w:rsidR="00BE0BD2" w:rsidRPr="00EE3722" w:rsidRDefault="00740F80" w:rsidP="006505A1">
      <w:pPr>
        <w:ind w:leftChars="210" w:left="441" w:firstLineChars="121" w:firstLine="267"/>
        <w:rPr>
          <w:rFonts w:asciiTheme="majorEastAsia" w:eastAsiaTheme="majorEastAsia" w:hAnsiTheme="majorEastAsia"/>
          <w:b/>
          <w:sz w:val="22"/>
        </w:rPr>
      </w:pPr>
      <w:r w:rsidRPr="00EE3722">
        <w:rPr>
          <w:rFonts w:asciiTheme="majorEastAsia" w:eastAsiaTheme="majorEastAsia" w:hAnsiTheme="majorEastAsia" w:hint="eastAsia"/>
          <w:b/>
          <w:sz w:val="22"/>
        </w:rPr>
        <w:t>カ</w:t>
      </w:r>
      <w:r w:rsidR="00820834" w:rsidRPr="00EE3722">
        <w:rPr>
          <w:rFonts w:asciiTheme="majorEastAsia" w:eastAsiaTheme="majorEastAsia" w:hAnsiTheme="majorEastAsia" w:hint="eastAsia"/>
          <w:b/>
          <w:sz w:val="22"/>
        </w:rPr>
        <w:t xml:space="preserve">　</w:t>
      </w:r>
      <w:r w:rsidR="00BE0BD2" w:rsidRPr="00EE3722">
        <w:rPr>
          <w:rFonts w:asciiTheme="majorEastAsia" w:eastAsiaTheme="majorEastAsia" w:hAnsiTheme="majorEastAsia" w:hint="eastAsia"/>
          <w:b/>
          <w:sz w:val="22"/>
        </w:rPr>
        <w:t>用途地域</w:t>
      </w:r>
    </w:p>
    <w:p w14:paraId="01459200" w14:textId="21398506" w:rsidR="00BE0BD2" w:rsidRPr="00C477FF" w:rsidRDefault="00BE0BD2">
      <w:pPr>
        <w:ind w:firstLineChars="600" w:firstLine="1320"/>
        <w:rPr>
          <w:rFonts w:ascii="ＭＳ 明朝" w:eastAsia="ＭＳ 明朝" w:hAnsi="ＭＳ 明朝"/>
          <w:sz w:val="22"/>
        </w:rPr>
      </w:pPr>
      <w:r w:rsidRPr="00C477FF">
        <w:rPr>
          <w:rFonts w:ascii="ＭＳ 明朝" w:eastAsia="ＭＳ 明朝" w:hAnsi="ＭＳ 明朝" w:hint="eastAsia"/>
          <w:sz w:val="22"/>
        </w:rPr>
        <w:t>用途地域</w:t>
      </w:r>
      <w:r w:rsidR="008A44F3" w:rsidRPr="00C477FF">
        <w:rPr>
          <w:rFonts w:ascii="ＭＳ 明朝" w:eastAsia="ＭＳ 明朝" w:hAnsi="ＭＳ 明朝" w:hint="eastAsia"/>
          <w:sz w:val="22"/>
        </w:rPr>
        <w:t>等</w:t>
      </w:r>
      <w:r w:rsidR="002A36F9" w:rsidRPr="00C477FF">
        <w:rPr>
          <w:rFonts w:ascii="ＭＳ 明朝" w:eastAsia="ＭＳ 明朝" w:hAnsi="ＭＳ 明朝" w:hint="eastAsia"/>
          <w:sz w:val="22"/>
        </w:rPr>
        <w:t>は</w:t>
      </w:r>
      <w:r w:rsidR="000F5786" w:rsidRPr="00C477FF">
        <w:rPr>
          <w:rFonts w:ascii="ＭＳ 明朝" w:eastAsia="ＭＳ 明朝" w:hAnsi="ＭＳ 明朝" w:hint="eastAsia"/>
          <w:sz w:val="22"/>
        </w:rPr>
        <w:t>（</w:t>
      </w:r>
      <w:r w:rsidR="00012892">
        <w:rPr>
          <w:rFonts w:ascii="ＭＳ 明朝" w:eastAsia="ＭＳ 明朝" w:hAnsi="ＭＳ 明朝" w:hint="eastAsia"/>
          <w:sz w:val="22"/>
        </w:rPr>
        <w:t>２</w:t>
      </w:r>
      <w:r w:rsidR="000F5786" w:rsidRPr="00C477FF">
        <w:rPr>
          <w:rFonts w:ascii="ＭＳ 明朝" w:eastAsia="ＭＳ 明朝" w:hAnsi="ＭＳ 明朝"/>
          <w:sz w:val="22"/>
        </w:rPr>
        <w:t>）</w:t>
      </w:r>
      <w:r w:rsidR="00BF53F6" w:rsidRPr="00C477FF">
        <w:rPr>
          <w:rFonts w:ascii="ＭＳ 明朝" w:eastAsia="ＭＳ 明朝" w:hAnsi="ＭＳ 明朝" w:hint="eastAsia"/>
          <w:sz w:val="22"/>
        </w:rPr>
        <w:t>ウ</w:t>
      </w:r>
      <w:r w:rsidR="00871983" w:rsidRPr="00C477FF">
        <w:rPr>
          <w:rFonts w:ascii="ＭＳ 明朝" w:eastAsia="ＭＳ 明朝" w:hAnsi="ＭＳ 明朝" w:hint="eastAsia"/>
          <w:sz w:val="22"/>
        </w:rPr>
        <w:t>を</w:t>
      </w:r>
      <w:r w:rsidR="00DC2F6F">
        <w:rPr>
          <w:rFonts w:ascii="ＭＳ 明朝" w:eastAsia="ＭＳ 明朝" w:hAnsi="ＭＳ 明朝" w:hint="eastAsia"/>
          <w:sz w:val="22"/>
        </w:rPr>
        <w:t>御参照</w:t>
      </w:r>
      <w:r w:rsidR="00871983" w:rsidRPr="00C477FF">
        <w:rPr>
          <w:rFonts w:ascii="ＭＳ 明朝" w:eastAsia="ＭＳ 明朝" w:hAnsi="ＭＳ 明朝" w:hint="eastAsia"/>
          <w:sz w:val="22"/>
        </w:rPr>
        <w:t>くだ</w:t>
      </w:r>
      <w:r w:rsidRPr="00C477FF">
        <w:rPr>
          <w:rFonts w:ascii="ＭＳ 明朝" w:eastAsia="ＭＳ 明朝" w:hAnsi="ＭＳ 明朝" w:hint="eastAsia"/>
          <w:sz w:val="22"/>
        </w:rPr>
        <w:t>さい。</w:t>
      </w:r>
    </w:p>
    <w:p w14:paraId="494048BC" w14:textId="77777777" w:rsidR="008A2DD6" w:rsidRPr="00C477FF" w:rsidRDefault="008A2DD6" w:rsidP="009B2CC8">
      <w:pPr>
        <w:ind w:leftChars="210" w:left="566" w:hangingChars="57" w:hanging="125"/>
        <w:rPr>
          <w:rFonts w:ascii="ＭＳ 明朝" w:eastAsia="ＭＳ 明朝" w:hAnsi="ＭＳ 明朝"/>
          <w:sz w:val="22"/>
        </w:rPr>
      </w:pPr>
    </w:p>
    <w:p w14:paraId="30947A07" w14:textId="1D7FB4C6" w:rsidR="00ED06E5" w:rsidRPr="00EE3722" w:rsidRDefault="00740F80" w:rsidP="006505A1">
      <w:pPr>
        <w:ind w:leftChars="210" w:left="441" w:firstLineChars="121" w:firstLine="267"/>
        <w:rPr>
          <w:rFonts w:asciiTheme="majorEastAsia" w:eastAsiaTheme="majorEastAsia" w:hAnsiTheme="majorEastAsia"/>
          <w:b/>
          <w:sz w:val="22"/>
        </w:rPr>
      </w:pPr>
      <w:r w:rsidRPr="00EE3722">
        <w:rPr>
          <w:rFonts w:asciiTheme="majorEastAsia" w:eastAsiaTheme="majorEastAsia" w:hAnsiTheme="majorEastAsia" w:hint="eastAsia"/>
          <w:b/>
          <w:sz w:val="22"/>
        </w:rPr>
        <w:t>キ</w:t>
      </w:r>
      <w:r w:rsidR="00ED06E5" w:rsidRPr="00EE3722">
        <w:rPr>
          <w:rFonts w:asciiTheme="majorEastAsia" w:eastAsiaTheme="majorEastAsia" w:hAnsiTheme="majorEastAsia" w:hint="eastAsia"/>
          <w:b/>
          <w:sz w:val="22"/>
        </w:rPr>
        <w:t xml:space="preserve">　防災公園</w:t>
      </w:r>
    </w:p>
    <w:p w14:paraId="0F9C71B4" w14:textId="6E66C404" w:rsidR="0092571C" w:rsidRPr="00C477FF" w:rsidRDefault="00ED06E5" w:rsidP="00011141">
      <w:pPr>
        <w:ind w:left="1100" w:hangingChars="500" w:hanging="1100"/>
        <w:rPr>
          <w:rFonts w:ascii="ＭＳ 明朝" w:eastAsia="ＭＳ 明朝" w:hAnsi="ＭＳ 明朝"/>
          <w:sz w:val="22"/>
        </w:rPr>
      </w:pPr>
      <w:r w:rsidRPr="00C477FF">
        <w:rPr>
          <w:rFonts w:ascii="ＭＳ 明朝" w:eastAsia="ＭＳ 明朝" w:hAnsi="ＭＳ 明朝" w:hint="eastAsia"/>
          <w:sz w:val="22"/>
        </w:rPr>
        <w:t xml:space="preserve">　　　　　  久宝寺緑地は</w:t>
      </w:r>
      <w:r w:rsidR="007655CD" w:rsidRPr="00C477FF">
        <w:rPr>
          <w:rFonts w:ascii="ＭＳ 明朝" w:eastAsia="ＭＳ 明朝" w:hAnsi="ＭＳ 明朝" w:hint="eastAsia"/>
          <w:sz w:val="22"/>
        </w:rPr>
        <w:t>災害時に、</w:t>
      </w:r>
      <w:r w:rsidRPr="00C477FF">
        <w:rPr>
          <w:rFonts w:ascii="ＭＳ 明朝" w:eastAsia="ＭＳ 明朝" w:hAnsi="ＭＳ 明朝" w:hint="eastAsia"/>
          <w:sz w:val="22"/>
        </w:rPr>
        <w:t>大阪府地域防災計画における後方支援活動拠点、大阪市、東大阪市及び八尾市地域防災計画における広域避難場所として位置付けられており、</w:t>
      </w:r>
      <w:r w:rsidR="0092571C" w:rsidRPr="00C477FF">
        <w:rPr>
          <w:rFonts w:ascii="ＭＳ 明朝" w:eastAsia="ＭＳ 明朝" w:hAnsi="ＭＳ 明朝" w:hint="eastAsia"/>
          <w:sz w:val="22"/>
        </w:rPr>
        <w:t>これら防災機能の確保（代替機能の確保も可）が必要となります。</w:t>
      </w:r>
    </w:p>
    <w:p w14:paraId="41EEABAE" w14:textId="77777777" w:rsidR="0092571C" w:rsidRPr="00C477FF" w:rsidRDefault="0092571C" w:rsidP="00ED06E5">
      <w:pPr>
        <w:ind w:left="1100" w:hangingChars="500" w:hanging="1100"/>
        <w:rPr>
          <w:rFonts w:ascii="ＭＳ 明朝" w:eastAsia="ＭＳ 明朝" w:hAnsi="ＭＳ 明朝"/>
          <w:sz w:val="22"/>
        </w:rPr>
      </w:pPr>
    </w:p>
    <w:p w14:paraId="10F11384" w14:textId="0959EAF9" w:rsidR="00FE5177" w:rsidRPr="00EE3722" w:rsidRDefault="00740F80" w:rsidP="00DE6C3C">
      <w:pPr>
        <w:pStyle w:val="Default"/>
        <w:ind w:leftChars="337" w:left="849" w:right="-2" w:hangingChars="64" w:hanging="141"/>
        <w:rPr>
          <w:rFonts w:asciiTheme="majorEastAsia" w:eastAsiaTheme="majorEastAsia" w:hAnsiTheme="majorEastAsia"/>
          <w:b/>
          <w:color w:val="auto"/>
          <w:sz w:val="22"/>
          <w:szCs w:val="22"/>
        </w:rPr>
      </w:pPr>
      <w:r w:rsidRPr="00EE3722">
        <w:rPr>
          <w:rFonts w:asciiTheme="majorEastAsia" w:eastAsiaTheme="majorEastAsia" w:hAnsiTheme="majorEastAsia" w:hint="eastAsia"/>
          <w:b/>
          <w:color w:val="auto"/>
          <w:sz w:val="22"/>
          <w:szCs w:val="22"/>
        </w:rPr>
        <w:t>ク</w:t>
      </w:r>
      <w:r w:rsidR="00FE5177" w:rsidRPr="00EE3722">
        <w:rPr>
          <w:rFonts w:asciiTheme="majorEastAsia" w:eastAsiaTheme="majorEastAsia" w:hAnsiTheme="majorEastAsia" w:hint="eastAsia"/>
          <w:b/>
          <w:color w:val="auto"/>
          <w:sz w:val="22"/>
          <w:szCs w:val="22"/>
        </w:rPr>
        <w:t xml:space="preserve">　</w:t>
      </w:r>
      <w:r w:rsidR="003F0E17" w:rsidRPr="00EE3722">
        <w:rPr>
          <w:rFonts w:asciiTheme="majorEastAsia" w:eastAsiaTheme="majorEastAsia" w:hAnsiTheme="majorEastAsia" w:hint="eastAsia"/>
          <w:b/>
          <w:color w:val="auto"/>
          <w:sz w:val="22"/>
          <w:szCs w:val="22"/>
        </w:rPr>
        <w:t>新たな施設設置等の</w:t>
      </w:r>
      <w:r w:rsidR="00FE5177" w:rsidRPr="00EE3722">
        <w:rPr>
          <w:rFonts w:asciiTheme="majorEastAsia" w:eastAsiaTheme="majorEastAsia" w:hAnsiTheme="majorEastAsia" w:hint="eastAsia"/>
          <w:b/>
          <w:color w:val="auto"/>
          <w:sz w:val="22"/>
          <w:szCs w:val="22"/>
        </w:rPr>
        <w:t>工事の実施について</w:t>
      </w:r>
    </w:p>
    <w:p w14:paraId="65171952" w14:textId="3A073F07" w:rsidR="00FE5177" w:rsidRPr="00C477FF" w:rsidRDefault="008E7795" w:rsidP="002365EA">
      <w:pPr>
        <w:pStyle w:val="Default"/>
        <w:ind w:leftChars="400" w:left="840" w:right="-2" w:firstLineChars="100" w:firstLine="220"/>
        <w:rPr>
          <w:rFonts w:hAnsi="ＭＳ 明朝"/>
          <w:color w:val="auto"/>
          <w:sz w:val="22"/>
          <w:szCs w:val="22"/>
        </w:rPr>
      </w:pPr>
      <w:r w:rsidRPr="00C477FF">
        <w:rPr>
          <w:rFonts w:hAnsi="ＭＳ 明朝" w:hint="eastAsia"/>
          <w:color w:val="auto"/>
          <w:sz w:val="22"/>
          <w:szCs w:val="22"/>
        </w:rPr>
        <w:t>既存の構造物や</w:t>
      </w:r>
      <w:r w:rsidR="00422A27" w:rsidRPr="00C477FF">
        <w:rPr>
          <w:rFonts w:hAnsi="ＭＳ 明朝" w:hint="eastAsia"/>
          <w:color w:val="auto"/>
          <w:sz w:val="22"/>
          <w:szCs w:val="22"/>
        </w:rPr>
        <w:t>植栽帯、</w:t>
      </w:r>
      <w:r w:rsidR="007E6EF9" w:rsidRPr="00C477FF">
        <w:rPr>
          <w:rFonts w:hAnsi="ＭＳ 明朝" w:hint="eastAsia"/>
          <w:color w:val="auto"/>
          <w:sz w:val="22"/>
          <w:szCs w:val="22"/>
        </w:rPr>
        <w:t>外周部の樹林の</w:t>
      </w:r>
      <w:r w:rsidR="00FE5177" w:rsidRPr="00C477FF">
        <w:rPr>
          <w:rFonts w:hAnsi="ＭＳ 明朝" w:hint="eastAsia"/>
          <w:color w:val="auto"/>
          <w:sz w:val="22"/>
          <w:szCs w:val="22"/>
        </w:rPr>
        <w:t>撤去・移設</w:t>
      </w:r>
      <w:r w:rsidR="007E6EF9" w:rsidRPr="00C477FF">
        <w:rPr>
          <w:rFonts w:hAnsi="ＭＳ 明朝" w:hint="eastAsia"/>
          <w:color w:val="auto"/>
          <w:sz w:val="22"/>
          <w:szCs w:val="22"/>
        </w:rPr>
        <w:t>を</w:t>
      </w:r>
      <w:r w:rsidR="00FE5177" w:rsidRPr="00C477FF">
        <w:rPr>
          <w:rFonts w:hAnsi="ＭＳ 明朝" w:hint="eastAsia"/>
          <w:color w:val="auto"/>
          <w:sz w:val="22"/>
          <w:szCs w:val="22"/>
        </w:rPr>
        <w:t>する場合は、</w:t>
      </w:r>
      <w:r w:rsidR="007E6EF9" w:rsidRPr="00C477FF">
        <w:rPr>
          <w:rFonts w:hAnsi="ＭＳ 明朝" w:hint="eastAsia"/>
          <w:color w:val="auto"/>
          <w:sz w:val="22"/>
          <w:szCs w:val="22"/>
        </w:rPr>
        <w:t>みどりの存在価値を低下させることのないよう周辺景観に配慮し</w:t>
      </w:r>
      <w:r w:rsidR="00DC2F6F">
        <w:rPr>
          <w:rFonts w:hAnsi="ＭＳ 明朝" w:hint="eastAsia"/>
          <w:color w:val="auto"/>
          <w:sz w:val="22"/>
          <w:szCs w:val="22"/>
        </w:rPr>
        <w:t>、</w:t>
      </w:r>
      <w:r w:rsidR="007E6EF9" w:rsidRPr="00C477FF">
        <w:rPr>
          <w:rFonts w:hAnsi="ＭＳ 明朝" w:hint="eastAsia"/>
          <w:color w:val="auto"/>
          <w:sz w:val="22"/>
          <w:szCs w:val="22"/>
        </w:rPr>
        <w:t>樹木等の</w:t>
      </w:r>
      <w:r w:rsidR="00422A27" w:rsidRPr="00C477FF">
        <w:rPr>
          <w:rFonts w:hAnsi="ＭＳ 明朝" w:hint="eastAsia"/>
          <w:color w:val="auto"/>
          <w:sz w:val="22"/>
          <w:szCs w:val="22"/>
        </w:rPr>
        <w:t>植栽</w:t>
      </w:r>
      <w:r w:rsidR="007E6EF9" w:rsidRPr="00C477FF">
        <w:rPr>
          <w:rFonts w:hAnsi="ＭＳ 明朝" w:hint="eastAsia"/>
          <w:color w:val="auto"/>
          <w:sz w:val="22"/>
          <w:szCs w:val="22"/>
        </w:rPr>
        <w:t>の連続性や調和を保つような</w:t>
      </w:r>
      <w:r w:rsidR="00FE5177" w:rsidRPr="00C477FF">
        <w:rPr>
          <w:rFonts w:hAnsi="ＭＳ 明朝" w:hint="eastAsia"/>
          <w:color w:val="auto"/>
          <w:sz w:val="22"/>
          <w:szCs w:val="22"/>
        </w:rPr>
        <w:t>施工方法等</w:t>
      </w:r>
      <w:r w:rsidR="007E6EF9" w:rsidRPr="00C477FF">
        <w:rPr>
          <w:rFonts w:hAnsi="ＭＳ 明朝" w:hint="eastAsia"/>
          <w:color w:val="auto"/>
          <w:sz w:val="22"/>
          <w:szCs w:val="22"/>
        </w:rPr>
        <w:t>を行って</w:t>
      </w:r>
      <w:r w:rsidRPr="00C477FF">
        <w:rPr>
          <w:rFonts w:hAnsi="ＭＳ 明朝" w:hint="eastAsia"/>
          <w:color w:val="auto"/>
          <w:sz w:val="22"/>
          <w:szCs w:val="22"/>
        </w:rPr>
        <w:t>いただきます</w:t>
      </w:r>
      <w:r w:rsidR="007E6EF9" w:rsidRPr="00C477FF">
        <w:rPr>
          <w:rFonts w:hAnsi="ＭＳ 明朝" w:hint="eastAsia"/>
          <w:color w:val="auto"/>
          <w:sz w:val="22"/>
          <w:szCs w:val="22"/>
        </w:rPr>
        <w:t>。</w:t>
      </w:r>
      <w:r w:rsidRPr="00C477FF">
        <w:rPr>
          <w:rFonts w:hAnsi="ＭＳ 明朝" w:hint="eastAsia"/>
          <w:color w:val="auto"/>
          <w:sz w:val="22"/>
          <w:szCs w:val="22"/>
        </w:rPr>
        <w:t>また、事前に府の承諾を得ていた</w:t>
      </w:r>
      <w:r w:rsidRPr="00C477FF">
        <w:rPr>
          <w:rFonts w:hAnsi="ＭＳ 明朝" w:hint="eastAsia"/>
          <w:color w:val="auto"/>
          <w:sz w:val="22"/>
          <w:szCs w:val="22"/>
        </w:rPr>
        <w:lastRenderedPageBreak/>
        <w:t>だきます</w:t>
      </w:r>
      <w:r w:rsidR="00FE5177" w:rsidRPr="00C477FF">
        <w:rPr>
          <w:rFonts w:hAnsi="ＭＳ 明朝" w:hint="eastAsia"/>
          <w:color w:val="auto"/>
          <w:sz w:val="22"/>
          <w:szCs w:val="22"/>
        </w:rPr>
        <w:t>。</w:t>
      </w:r>
    </w:p>
    <w:p w14:paraId="4233551A" w14:textId="04B8CD7E" w:rsidR="00FE5177" w:rsidRPr="00C477FF" w:rsidRDefault="00FE5177" w:rsidP="002365EA">
      <w:pPr>
        <w:pStyle w:val="Default"/>
        <w:ind w:leftChars="400" w:left="840" w:firstLineChars="100" w:firstLine="220"/>
        <w:rPr>
          <w:rFonts w:hAnsi="ＭＳ 明朝"/>
          <w:color w:val="auto"/>
          <w:sz w:val="22"/>
          <w:szCs w:val="22"/>
        </w:rPr>
      </w:pPr>
      <w:r w:rsidRPr="00C477FF">
        <w:rPr>
          <w:rFonts w:hAnsi="ＭＳ 明朝" w:hint="eastAsia"/>
          <w:color w:val="auto"/>
          <w:sz w:val="22"/>
          <w:szCs w:val="22"/>
        </w:rPr>
        <w:t>施設の設置に必要な全ての工事（造成、整地、インフラ（上下水道、電気、ガス、電話等））は、事業者の責任と負担により施工するものとし、インフラは、事業者自らが公園区域外から引き込み、接続することを基本とします。</w:t>
      </w:r>
    </w:p>
    <w:p w14:paraId="46549904" w14:textId="388DB824" w:rsidR="00FE5177" w:rsidRPr="00C477FF" w:rsidRDefault="00FE5177" w:rsidP="002365EA">
      <w:pPr>
        <w:pStyle w:val="Default"/>
        <w:ind w:leftChars="400" w:left="840"/>
        <w:rPr>
          <w:rFonts w:hAnsi="ＭＳ 明朝"/>
          <w:color w:val="auto"/>
          <w:sz w:val="22"/>
          <w:szCs w:val="22"/>
        </w:rPr>
      </w:pPr>
      <w:r w:rsidRPr="00C477FF">
        <w:rPr>
          <w:rFonts w:hAnsi="ＭＳ 明朝" w:hint="eastAsia"/>
          <w:color w:val="auto"/>
          <w:sz w:val="22"/>
          <w:szCs w:val="22"/>
        </w:rPr>
        <w:t xml:space="preserve">　公園の外周部に施設を設置する場合は、公園側に施設の入口を設置するなど公園利用者が使いやすい形状にする</w:t>
      </w:r>
      <w:r w:rsidR="00DC2F6F">
        <w:rPr>
          <w:rFonts w:hAnsi="ＭＳ 明朝" w:hint="eastAsia"/>
          <w:color w:val="auto"/>
          <w:sz w:val="22"/>
          <w:szCs w:val="22"/>
        </w:rPr>
        <w:t>ものとします</w:t>
      </w:r>
      <w:r w:rsidR="007E6EF9" w:rsidRPr="00C477FF">
        <w:rPr>
          <w:rFonts w:hAnsi="ＭＳ 明朝" w:hint="eastAsia"/>
          <w:color w:val="auto"/>
          <w:sz w:val="22"/>
          <w:szCs w:val="22"/>
        </w:rPr>
        <w:t>。</w:t>
      </w:r>
    </w:p>
    <w:p w14:paraId="078C205A" w14:textId="72E47080" w:rsidR="00606CC1" w:rsidRPr="00C477FF" w:rsidRDefault="00606CC1" w:rsidP="00B25C85">
      <w:pPr>
        <w:pStyle w:val="Default"/>
        <w:rPr>
          <w:rFonts w:hAnsi="ＭＳ 明朝"/>
          <w:color w:val="auto"/>
          <w:sz w:val="22"/>
          <w:szCs w:val="22"/>
        </w:rPr>
      </w:pPr>
    </w:p>
    <w:p w14:paraId="1EE0DCF8" w14:textId="0ECAF83F" w:rsidR="00BE0BD2" w:rsidRPr="00EE3722" w:rsidRDefault="007D03BF" w:rsidP="007D03BF">
      <w:pPr>
        <w:pStyle w:val="2"/>
        <w:rPr>
          <w:rFonts w:asciiTheme="majorEastAsia" w:hAnsiTheme="majorEastAsia"/>
          <w:sz w:val="24"/>
        </w:rPr>
      </w:pPr>
      <w:bookmarkStart w:id="18" w:name="_Toc3291284"/>
      <w:bookmarkStart w:id="19" w:name="_Toc91173940"/>
      <w:r w:rsidRPr="00EE3722">
        <w:rPr>
          <w:rFonts w:asciiTheme="majorEastAsia" w:hAnsiTheme="majorEastAsia" w:hint="eastAsia"/>
          <w:sz w:val="24"/>
        </w:rPr>
        <w:t>（</w:t>
      </w:r>
      <w:r w:rsidR="00DE6C3C" w:rsidRPr="00EE3722">
        <w:rPr>
          <w:rFonts w:asciiTheme="majorEastAsia" w:hAnsiTheme="majorEastAsia" w:hint="eastAsia"/>
          <w:sz w:val="24"/>
        </w:rPr>
        <w:t>4</w:t>
      </w:r>
      <w:r w:rsidRPr="00EE3722">
        <w:rPr>
          <w:rFonts w:asciiTheme="majorEastAsia" w:hAnsiTheme="majorEastAsia" w:hint="eastAsia"/>
          <w:sz w:val="24"/>
        </w:rPr>
        <w:t>）</w:t>
      </w:r>
      <w:r w:rsidR="00DE6C3C" w:rsidRPr="00EE3722">
        <w:rPr>
          <w:rFonts w:asciiTheme="majorEastAsia" w:hAnsiTheme="majorEastAsia" w:hint="eastAsia"/>
          <w:sz w:val="24"/>
        </w:rPr>
        <w:t>施設整備、</w:t>
      </w:r>
      <w:r w:rsidR="000F5786" w:rsidRPr="00EE3722">
        <w:rPr>
          <w:rFonts w:asciiTheme="majorEastAsia" w:hAnsiTheme="majorEastAsia" w:hint="eastAsia"/>
          <w:sz w:val="24"/>
        </w:rPr>
        <w:t>公園管理等にかかる</w:t>
      </w:r>
      <w:r w:rsidR="003310D7" w:rsidRPr="00EE3722">
        <w:rPr>
          <w:rFonts w:asciiTheme="majorEastAsia" w:hAnsiTheme="majorEastAsia" w:hint="eastAsia"/>
          <w:sz w:val="24"/>
        </w:rPr>
        <w:t>委託料</w:t>
      </w:r>
      <w:r w:rsidR="000F5786" w:rsidRPr="00EE3722">
        <w:rPr>
          <w:rFonts w:asciiTheme="majorEastAsia" w:hAnsiTheme="majorEastAsia" w:hint="eastAsia"/>
          <w:sz w:val="24"/>
        </w:rPr>
        <w:t>について</w:t>
      </w:r>
      <w:bookmarkEnd w:id="18"/>
      <w:r w:rsidR="007E6EF9" w:rsidRPr="00EE3722">
        <w:rPr>
          <w:rFonts w:asciiTheme="majorEastAsia" w:hAnsiTheme="majorEastAsia" w:hint="eastAsia"/>
          <w:sz w:val="24"/>
        </w:rPr>
        <w:t>（再掲）</w:t>
      </w:r>
      <w:bookmarkEnd w:id="19"/>
    </w:p>
    <w:p w14:paraId="0111CE64" w14:textId="5F4746E4" w:rsidR="00DE6C3C" w:rsidRPr="00C477FF" w:rsidRDefault="00DC2F6F" w:rsidP="00DC2F6F">
      <w:pPr>
        <w:ind w:leftChars="200" w:left="420" w:firstLineChars="100" w:firstLine="220"/>
        <w:rPr>
          <w:rFonts w:ascii="ＭＳ 明朝" w:eastAsia="ＭＳ 明朝" w:hAnsi="ＭＳ 明朝"/>
          <w:snapToGrid w:val="0"/>
          <w:sz w:val="22"/>
        </w:rPr>
      </w:pPr>
      <w:r>
        <w:rPr>
          <w:rFonts w:ascii="ＭＳ 明朝" w:eastAsia="ＭＳ 明朝" w:hAnsi="ＭＳ 明朝" w:hint="eastAsia"/>
          <w:snapToGrid w:val="0"/>
          <w:sz w:val="22"/>
        </w:rPr>
        <w:t>府は</w:t>
      </w:r>
      <w:r w:rsidR="003310D7" w:rsidRPr="00C477FF">
        <w:rPr>
          <w:rFonts w:ascii="ＭＳ 明朝" w:eastAsia="ＭＳ 明朝" w:hAnsi="ＭＳ 明朝" w:hint="eastAsia"/>
          <w:snapToGrid w:val="0"/>
          <w:sz w:val="22"/>
        </w:rPr>
        <w:t>、</w:t>
      </w:r>
      <w:r w:rsidR="00713337" w:rsidRPr="00713337">
        <w:rPr>
          <w:rFonts w:ascii="ＭＳ 明朝" w:eastAsia="ＭＳ 明朝" w:hAnsi="ＭＳ 明朝" w:hint="eastAsia"/>
          <w:snapToGrid w:val="0"/>
          <w:sz w:val="22"/>
        </w:rPr>
        <w:t>魅力</w:t>
      </w:r>
      <w:r w:rsidR="00DE6C3C" w:rsidRPr="00C477FF">
        <w:rPr>
          <w:rFonts w:ascii="ＭＳ 明朝" w:eastAsia="ＭＳ 明朝" w:hAnsi="ＭＳ 明朝" w:hint="eastAsia"/>
          <w:snapToGrid w:val="0"/>
          <w:sz w:val="22"/>
        </w:rPr>
        <w:t>向上事業（自主事業）を除く</w:t>
      </w:r>
      <w:r w:rsidR="00CB063F" w:rsidRPr="00C477FF">
        <w:rPr>
          <w:rFonts w:ascii="ＭＳ 明朝" w:eastAsia="ＭＳ 明朝" w:hAnsi="ＭＳ 明朝" w:hint="eastAsia"/>
          <w:snapToGrid w:val="0"/>
          <w:sz w:val="22"/>
        </w:rPr>
        <w:t>業務</w:t>
      </w:r>
      <w:r w:rsidR="00DE6C3C" w:rsidRPr="00C477FF">
        <w:rPr>
          <w:rFonts w:ascii="ＭＳ 明朝" w:eastAsia="ＭＳ 明朝" w:hAnsi="ＭＳ 明朝" w:hint="eastAsia"/>
          <w:snapToGrid w:val="0"/>
          <w:sz w:val="22"/>
        </w:rPr>
        <w:t>に対して</w:t>
      </w:r>
      <w:r>
        <w:rPr>
          <w:rFonts w:ascii="ＭＳ 明朝" w:eastAsia="ＭＳ 明朝" w:hAnsi="ＭＳ 明朝" w:hint="eastAsia"/>
          <w:snapToGrid w:val="0"/>
          <w:sz w:val="22"/>
        </w:rPr>
        <w:t>、</w:t>
      </w:r>
      <w:r w:rsidR="00DE6C3C" w:rsidRPr="00C477FF">
        <w:rPr>
          <w:rFonts w:ascii="ＭＳ 明朝" w:eastAsia="ＭＳ 明朝" w:hAnsi="ＭＳ 明朝" w:hint="eastAsia"/>
          <w:snapToGrid w:val="0"/>
          <w:sz w:val="22"/>
        </w:rPr>
        <w:t>以下の考えで費用を支払</w:t>
      </w:r>
      <w:r w:rsidR="00CB063F" w:rsidRPr="00C477FF">
        <w:rPr>
          <w:rFonts w:ascii="ＭＳ 明朝" w:eastAsia="ＭＳ 明朝" w:hAnsi="ＭＳ 明朝" w:hint="eastAsia"/>
          <w:snapToGrid w:val="0"/>
          <w:sz w:val="22"/>
        </w:rPr>
        <w:t>う想定</w:t>
      </w:r>
      <w:r w:rsidR="00DE6C3C" w:rsidRPr="00C477FF">
        <w:rPr>
          <w:rFonts w:ascii="ＭＳ 明朝" w:eastAsia="ＭＳ 明朝" w:hAnsi="ＭＳ 明朝" w:hint="eastAsia"/>
          <w:snapToGrid w:val="0"/>
          <w:sz w:val="22"/>
        </w:rPr>
        <w:t>です。</w:t>
      </w:r>
    </w:p>
    <w:p w14:paraId="7227C3B0" w14:textId="77777777" w:rsidR="00DE6C3C" w:rsidRPr="00C477FF" w:rsidRDefault="00DE6C3C" w:rsidP="00DE6C3C">
      <w:pPr>
        <w:ind w:leftChars="337" w:left="708"/>
        <w:rPr>
          <w:rFonts w:ascii="ＭＳ 明朝" w:eastAsia="ＭＳ 明朝" w:hAnsiTheme="majorEastAsia"/>
          <w:b/>
          <w:snapToGrid w:val="0"/>
          <w:sz w:val="22"/>
        </w:rPr>
      </w:pPr>
    </w:p>
    <w:p w14:paraId="08BCC3D2" w14:textId="276A741B" w:rsidR="00DE6C3C" w:rsidRPr="00EE3722" w:rsidRDefault="00DE6C3C" w:rsidP="00DE6C3C">
      <w:pPr>
        <w:ind w:leftChars="337" w:left="708"/>
        <w:rPr>
          <w:rFonts w:asciiTheme="majorEastAsia" w:eastAsiaTheme="majorEastAsia" w:hAnsiTheme="majorEastAsia"/>
          <w:b/>
          <w:snapToGrid w:val="0"/>
          <w:sz w:val="22"/>
        </w:rPr>
      </w:pPr>
      <w:r w:rsidRPr="00EE3722">
        <w:rPr>
          <w:rFonts w:asciiTheme="majorEastAsia" w:eastAsiaTheme="majorEastAsia" w:hAnsiTheme="majorEastAsia" w:hint="eastAsia"/>
          <w:b/>
          <w:snapToGrid w:val="0"/>
          <w:sz w:val="22"/>
        </w:rPr>
        <w:t xml:space="preserve">ア　</w:t>
      </w:r>
      <w:r w:rsidR="00092A1E" w:rsidRPr="00EE3722">
        <w:rPr>
          <w:rFonts w:asciiTheme="majorEastAsia" w:eastAsiaTheme="majorEastAsia" w:hAnsiTheme="majorEastAsia" w:hint="eastAsia"/>
          <w:b/>
          <w:snapToGrid w:val="0"/>
          <w:sz w:val="22"/>
        </w:rPr>
        <w:t>久宝寺緑地プールの</w:t>
      </w:r>
      <w:r w:rsidRPr="00EE3722">
        <w:rPr>
          <w:rFonts w:asciiTheme="majorEastAsia" w:eastAsiaTheme="majorEastAsia" w:hAnsiTheme="majorEastAsia" w:hint="eastAsia"/>
          <w:b/>
          <w:snapToGrid w:val="0"/>
          <w:sz w:val="22"/>
        </w:rPr>
        <w:t>再整備</w:t>
      </w:r>
      <w:r w:rsidR="00935556" w:rsidRPr="00EE3722">
        <w:rPr>
          <w:rFonts w:asciiTheme="majorEastAsia" w:eastAsiaTheme="majorEastAsia" w:hAnsiTheme="majorEastAsia" w:hint="eastAsia"/>
          <w:b/>
          <w:snapToGrid w:val="0"/>
          <w:sz w:val="22"/>
        </w:rPr>
        <w:t>に関する業務</w:t>
      </w:r>
      <w:r w:rsidRPr="00EE3722">
        <w:rPr>
          <w:rFonts w:asciiTheme="majorEastAsia" w:eastAsiaTheme="majorEastAsia" w:hAnsiTheme="majorEastAsia" w:hint="eastAsia"/>
          <w:b/>
          <w:snapToGrid w:val="0"/>
          <w:sz w:val="22"/>
        </w:rPr>
        <w:t>に係る費用</w:t>
      </w:r>
    </w:p>
    <w:p w14:paraId="4259C2AC" w14:textId="29384D5D" w:rsidR="00DE6C3C" w:rsidRPr="00C477FF" w:rsidRDefault="00092A1E" w:rsidP="00DE6C3C">
      <w:pPr>
        <w:ind w:leftChars="337" w:left="708" w:firstLineChars="100" w:firstLine="220"/>
        <w:rPr>
          <w:rFonts w:ascii="ＭＳ 明朝" w:eastAsia="ＭＳ 明朝" w:hAnsi="ＭＳ 明朝"/>
          <w:snapToGrid w:val="0"/>
          <w:sz w:val="22"/>
        </w:rPr>
      </w:pPr>
      <w:r w:rsidRPr="00C477FF">
        <w:rPr>
          <w:rFonts w:ascii="ＭＳ 明朝" w:eastAsia="ＭＳ 明朝" w:hAnsi="ＭＳ 明朝" w:hint="eastAsia"/>
          <w:snapToGrid w:val="0"/>
          <w:sz w:val="22"/>
        </w:rPr>
        <w:t>久宝寺緑地プールの</w:t>
      </w:r>
      <w:r w:rsidR="00935556" w:rsidRPr="00C477FF">
        <w:rPr>
          <w:rFonts w:ascii="ＭＳ 明朝" w:eastAsia="ＭＳ 明朝" w:hAnsi="ＭＳ 明朝" w:hint="eastAsia"/>
          <w:snapToGrid w:val="0"/>
          <w:sz w:val="22"/>
        </w:rPr>
        <w:t>再整備に関する業務</w:t>
      </w:r>
      <w:r w:rsidR="00DE6C3C" w:rsidRPr="00C477FF">
        <w:rPr>
          <w:rFonts w:ascii="ＭＳ 明朝" w:eastAsia="ＭＳ 明朝" w:hAnsi="ＭＳ 明朝" w:hint="eastAsia"/>
          <w:snapToGrid w:val="0"/>
          <w:sz w:val="22"/>
        </w:rPr>
        <w:t>に</w:t>
      </w:r>
      <w:r w:rsidR="00DC2F6F">
        <w:rPr>
          <w:rFonts w:ascii="ＭＳ 明朝" w:eastAsia="ＭＳ 明朝" w:hAnsi="ＭＳ 明朝" w:hint="eastAsia"/>
          <w:snapToGrid w:val="0"/>
          <w:sz w:val="22"/>
        </w:rPr>
        <w:t>係る</w:t>
      </w:r>
      <w:r w:rsidR="00DE6C3C" w:rsidRPr="00C477FF">
        <w:rPr>
          <w:rFonts w:ascii="ＭＳ 明朝" w:eastAsia="ＭＳ 明朝" w:hAnsi="ＭＳ 明朝" w:hint="eastAsia"/>
          <w:snapToGrid w:val="0"/>
          <w:sz w:val="22"/>
        </w:rPr>
        <w:t>対価は、原則として</w:t>
      </w:r>
      <w:r w:rsidR="00B20341" w:rsidRPr="00C477FF">
        <w:rPr>
          <w:rFonts w:ascii="ＭＳ 明朝" w:eastAsia="ＭＳ 明朝" w:hAnsi="ＭＳ 明朝" w:hint="eastAsia"/>
          <w:snapToGrid w:val="0"/>
          <w:sz w:val="22"/>
        </w:rPr>
        <w:t>再</w:t>
      </w:r>
      <w:r w:rsidR="00DE6C3C" w:rsidRPr="00C477FF">
        <w:rPr>
          <w:rFonts w:ascii="ＭＳ 明朝" w:eastAsia="ＭＳ 明朝" w:hAnsi="ＭＳ 明朝" w:hint="eastAsia"/>
          <w:snapToGrid w:val="0"/>
          <w:sz w:val="22"/>
        </w:rPr>
        <w:t>整備に係る費用の全額として府が算出した額（予定価格）を上限に</w:t>
      </w:r>
      <w:r w:rsidR="00794A6D" w:rsidRPr="00C477FF">
        <w:rPr>
          <w:rFonts w:ascii="ＭＳ 明朝" w:eastAsia="ＭＳ 明朝" w:hAnsi="ＭＳ 明朝" w:hint="eastAsia"/>
          <w:snapToGrid w:val="0"/>
          <w:sz w:val="22"/>
        </w:rPr>
        <w:t>事業者募集（</w:t>
      </w:r>
      <w:r w:rsidR="00DE6C3C" w:rsidRPr="00C477FF">
        <w:rPr>
          <w:rFonts w:ascii="ＭＳ 明朝" w:eastAsia="ＭＳ 明朝" w:hAnsi="ＭＳ 明朝" w:hint="eastAsia"/>
          <w:snapToGrid w:val="0"/>
          <w:sz w:val="22"/>
        </w:rPr>
        <w:t>総合評価一般競争入札</w:t>
      </w:r>
      <w:r w:rsidR="00794A6D" w:rsidRPr="00C477FF">
        <w:rPr>
          <w:rFonts w:ascii="ＭＳ 明朝" w:eastAsia="ＭＳ 明朝" w:hAnsi="ＭＳ 明朝" w:hint="eastAsia"/>
          <w:snapToGrid w:val="0"/>
          <w:sz w:val="22"/>
        </w:rPr>
        <w:t>）により</w:t>
      </w:r>
      <w:r w:rsidR="00DE6C3C" w:rsidRPr="00C477FF">
        <w:rPr>
          <w:rFonts w:ascii="ＭＳ 明朝" w:eastAsia="ＭＳ 明朝" w:hAnsi="ＭＳ 明朝" w:hint="eastAsia"/>
          <w:snapToGrid w:val="0"/>
          <w:sz w:val="22"/>
        </w:rPr>
        <w:t>決定した金額とし、一時金支払い又は一時金支払い及び割賦方式により、府が事業者に支払う</w:t>
      </w:r>
      <w:r w:rsidR="00CB063F" w:rsidRPr="00C477FF">
        <w:rPr>
          <w:rFonts w:ascii="ＭＳ 明朝" w:eastAsia="ＭＳ 明朝" w:hAnsi="ＭＳ 明朝" w:hint="eastAsia"/>
          <w:snapToGrid w:val="0"/>
          <w:sz w:val="22"/>
        </w:rPr>
        <w:t>ことを想定しています</w:t>
      </w:r>
      <w:r w:rsidR="00DE6C3C" w:rsidRPr="00C477FF">
        <w:rPr>
          <w:rFonts w:ascii="ＭＳ 明朝" w:eastAsia="ＭＳ 明朝" w:hAnsi="ＭＳ 明朝" w:hint="eastAsia"/>
          <w:snapToGrid w:val="0"/>
          <w:sz w:val="22"/>
        </w:rPr>
        <w:t>。</w:t>
      </w:r>
    </w:p>
    <w:p w14:paraId="389951F5" w14:textId="77777777" w:rsidR="00DE6C3C" w:rsidRPr="00C477FF" w:rsidRDefault="00DE6C3C" w:rsidP="00DE6C3C">
      <w:pPr>
        <w:ind w:leftChars="337" w:left="708"/>
        <w:rPr>
          <w:rFonts w:ascii="ＭＳ 明朝" w:eastAsia="ＭＳ 明朝" w:hAnsi="ＭＳ 明朝"/>
          <w:snapToGrid w:val="0"/>
          <w:sz w:val="22"/>
        </w:rPr>
      </w:pPr>
    </w:p>
    <w:p w14:paraId="7B53CA1A" w14:textId="76FAD5E3" w:rsidR="00DE6C3C" w:rsidRPr="00EE3722" w:rsidRDefault="00DE6C3C" w:rsidP="00DE6C3C">
      <w:pPr>
        <w:ind w:leftChars="337" w:left="708"/>
        <w:rPr>
          <w:rFonts w:asciiTheme="majorEastAsia" w:eastAsiaTheme="majorEastAsia" w:hAnsiTheme="majorEastAsia"/>
          <w:b/>
          <w:snapToGrid w:val="0"/>
          <w:sz w:val="22"/>
        </w:rPr>
      </w:pPr>
      <w:r w:rsidRPr="00EE3722">
        <w:rPr>
          <w:rFonts w:asciiTheme="majorEastAsia" w:eastAsiaTheme="majorEastAsia" w:hAnsiTheme="majorEastAsia" w:hint="eastAsia"/>
          <w:b/>
          <w:snapToGrid w:val="0"/>
          <w:sz w:val="22"/>
        </w:rPr>
        <w:t>イ　公園全体の維持・運営管理（</w:t>
      </w:r>
      <w:r w:rsidR="00092A1E" w:rsidRPr="00EE3722">
        <w:rPr>
          <w:rFonts w:asciiTheme="majorEastAsia" w:eastAsiaTheme="majorEastAsia" w:hAnsiTheme="majorEastAsia" w:hint="eastAsia"/>
          <w:b/>
          <w:snapToGrid w:val="0"/>
          <w:sz w:val="22"/>
        </w:rPr>
        <w:t>久宝寺緑地</w:t>
      </w:r>
      <w:r w:rsidRPr="00EE3722">
        <w:rPr>
          <w:rFonts w:asciiTheme="majorEastAsia" w:eastAsiaTheme="majorEastAsia" w:hAnsiTheme="majorEastAsia" w:hint="eastAsia"/>
          <w:b/>
          <w:snapToGrid w:val="0"/>
          <w:sz w:val="22"/>
        </w:rPr>
        <w:t>プール</w:t>
      </w:r>
      <w:r w:rsidR="00092A1E" w:rsidRPr="00EE3722">
        <w:rPr>
          <w:rFonts w:asciiTheme="majorEastAsia" w:eastAsiaTheme="majorEastAsia" w:hAnsiTheme="majorEastAsia" w:hint="eastAsia"/>
          <w:b/>
          <w:snapToGrid w:val="0"/>
          <w:sz w:val="22"/>
        </w:rPr>
        <w:t>を</w:t>
      </w:r>
      <w:r w:rsidRPr="00EE3722">
        <w:rPr>
          <w:rFonts w:asciiTheme="majorEastAsia" w:eastAsiaTheme="majorEastAsia" w:hAnsiTheme="majorEastAsia" w:hint="eastAsia"/>
          <w:b/>
          <w:snapToGrid w:val="0"/>
          <w:sz w:val="22"/>
        </w:rPr>
        <w:t>含む）</w:t>
      </w:r>
      <w:r w:rsidR="00935556" w:rsidRPr="00EE3722">
        <w:rPr>
          <w:rFonts w:asciiTheme="majorEastAsia" w:eastAsiaTheme="majorEastAsia" w:hAnsiTheme="majorEastAsia" w:hint="eastAsia"/>
          <w:b/>
          <w:snapToGrid w:val="0"/>
          <w:sz w:val="22"/>
        </w:rPr>
        <w:t>に関する業務に係る費用</w:t>
      </w:r>
    </w:p>
    <w:p w14:paraId="041C93A1" w14:textId="6622A58D" w:rsidR="00DE6C3C" w:rsidRPr="00C477FF" w:rsidRDefault="00935556" w:rsidP="00DE6C3C">
      <w:pPr>
        <w:ind w:leftChars="337" w:left="708" w:firstLineChars="100" w:firstLine="220"/>
        <w:rPr>
          <w:rFonts w:ascii="ＭＳ 明朝" w:eastAsia="ＭＳ 明朝" w:hAnsi="ＭＳ 明朝"/>
          <w:snapToGrid w:val="0"/>
          <w:sz w:val="22"/>
        </w:rPr>
      </w:pPr>
      <w:r w:rsidRPr="00C477FF">
        <w:rPr>
          <w:rFonts w:ascii="ＭＳ 明朝" w:eastAsia="ＭＳ 明朝" w:hAnsi="ＭＳ 明朝" w:hint="eastAsia"/>
          <w:snapToGrid w:val="0"/>
          <w:sz w:val="22"/>
        </w:rPr>
        <w:t>公園全体の維持・運営管理に関する業務</w:t>
      </w:r>
      <w:r w:rsidR="00DE6C3C" w:rsidRPr="00C477FF">
        <w:rPr>
          <w:rFonts w:ascii="ＭＳ 明朝" w:eastAsia="ＭＳ 明朝" w:hAnsi="ＭＳ 明朝" w:hint="eastAsia"/>
          <w:snapToGrid w:val="0"/>
          <w:sz w:val="22"/>
        </w:rPr>
        <w:t>に係る対価は、</w:t>
      </w:r>
      <w:r w:rsidR="00C55B20" w:rsidRPr="00C477FF">
        <w:rPr>
          <w:rFonts w:ascii="ＭＳ 明朝" w:eastAsia="ＭＳ 明朝" w:hAnsi="ＭＳ 明朝" w:hint="eastAsia"/>
          <w:snapToGrid w:val="0"/>
          <w:sz w:val="22"/>
        </w:rPr>
        <w:t>事業</w:t>
      </w:r>
      <w:r w:rsidR="00374E30" w:rsidRPr="00C477FF">
        <w:rPr>
          <w:rFonts w:ascii="ＭＳ 明朝" w:eastAsia="ＭＳ 明朝" w:hAnsi="ＭＳ 明朝" w:hint="eastAsia"/>
          <w:snapToGrid w:val="0"/>
          <w:sz w:val="22"/>
        </w:rPr>
        <w:t>者</w:t>
      </w:r>
      <w:r w:rsidR="00C55B20" w:rsidRPr="00C477FF">
        <w:rPr>
          <w:rFonts w:ascii="ＭＳ 明朝" w:eastAsia="ＭＳ 明朝" w:hAnsi="ＭＳ 明朝" w:hint="eastAsia"/>
          <w:snapToGrid w:val="0"/>
          <w:sz w:val="22"/>
        </w:rPr>
        <w:t>募集</w:t>
      </w:r>
      <w:r w:rsidR="00DE6C3C" w:rsidRPr="00C477FF">
        <w:rPr>
          <w:rFonts w:ascii="ＭＳ 明朝" w:eastAsia="ＭＳ 明朝" w:hAnsi="ＭＳ 明朝" w:hint="eastAsia"/>
          <w:snapToGrid w:val="0"/>
          <w:sz w:val="22"/>
        </w:rPr>
        <w:t>時</w:t>
      </w:r>
      <w:r w:rsidR="00C55B20" w:rsidRPr="00C477FF">
        <w:rPr>
          <w:rFonts w:ascii="ＭＳ 明朝" w:eastAsia="ＭＳ 明朝" w:hAnsi="ＭＳ 明朝" w:hint="eastAsia"/>
          <w:snapToGrid w:val="0"/>
          <w:sz w:val="22"/>
        </w:rPr>
        <w:t>（入札時）</w:t>
      </w:r>
      <w:r w:rsidR="00DE6C3C" w:rsidRPr="00C477FF">
        <w:rPr>
          <w:rFonts w:ascii="ＭＳ 明朝" w:eastAsia="ＭＳ 明朝" w:hAnsi="ＭＳ 明朝" w:hint="eastAsia"/>
          <w:snapToGrid w:val="0"/>
          <w:sz w:val="22"/>
        </w:rPr>
        <w:t>に府が示す参考価格を上限に提案頂き、</w:t>
      </w:r>
      <w:r w:rsidRPr="00C477FF">
        <w:rPr>
          <w:rFonts w:ascii="ＭＳ 明朝" w:eastAsia="ＭＳ 明朝" w:hAnsi="ＭＳ 明朝" w:hint="eastAsia"/>
          <w:snapToGrid w:val="0"/>
          <w:sz w:val="22"/>
        </w:rPr>
        <w:t>維持・運営管理に関する業務</w:t>
      </w:r>
      <w:r w:rsidR="00DE6C3C" w:rsidRPr="00C477FF">
        <w:rPr>
          <w:rFonts w:ascii="ＭＳ 明朝" w:eastAsia="ＭＳ 明朝" w:hAnsi="ＭＳ 明朝" w:hint="eastAsia"/>
          <w:snapToGrid w:val="0"/>
          <w:sz w:val="22"/>
        </w:rPr>
        <w:t>の期間にわたり府が事業者に支払う</w:t>
      </w:r>
      <w:r w:rsidR="00CB063F" w:rsidRPr="00C477FF">
        <w:rPr>
          <w:rFonts w:ascii="ＭＳ 明朝" w:eastAsia="ＭＳ 明朝" w:hAnsi="ＭＳ 明朝" w:hint="eastAsia"/>
          <w:snapToGrid w:val="0"/>
          <w:sz w:val="22"/>
        </w:rPr>
        <w:t>想定</w:t>
      </w:r>
      <w:r w:rsidR="00DE6C3C" w:rsidRPr="00C477FF">
        <w:rPr>
          <w:rFonts w:ascii="ＭＳ 明朝" w:eastAsia="ＭＳ 明朝" w:hAnsi="ＭＳ 明朝" w:hint="eastAsia"/>
          <w:snapToGrid w:val="0"/>
          <w:sz w:val="22"/>
        </w:rPr>
        <w:t>です。</w:t>
      </w:r>
      <w:r w:rsidR="003310D7" w:rsidRPr="00C477FF">
        <w:rPr>
          <w:rFonts w:ascii="ＭＳ 明朝" w:eastAsia="ＭＳ 明朝" w:hAnsi="ＭＳ 明朝" w:hint="eastAsia"/>
          <w:snapToGrid w:val="0"/>
          <w:sz w:val="22"/>
        </w:rPr>
        <w:t>委託料の金額の詳細（参考価格）は</w:t>
      </w:r>
      <w:r w:rsidR="000A2FAA" w:rsidRPr="00C477FF">
        <w:rPr>
          <w:rFonts w:ascii="ＭＳ 明朝" w:eastAsia="ＭＳ 明朝" w:hAnsi="ＭＳ 明朝" w:hint="eastAsia"/>
          <w:snapToGrid w:val="0"/>
          <w:sz w:val="22"/>
        </w:rPr>
        <w:t>久宝寺緑地</w:t>
      </w:r>
      <w:r w:rsidR="007B6C82" w:rsidRPr="00C477FF">
        <w:rPr>
          <w:rFonts w:ascii="ＭＳ 明朝" w:eastAsia="ＭＳ 明朝" w:hAnsi="ＭＳ 明朝" w:hint="eastAsia"/>
          <w:snapToGrid w:val="0"/>
          <w:sz w:val="22"/>
        </w:rPr>
        <w:t>管理マニュアルの資料編を</w:t>
      </w:r>
      <w:r w:rsidR="00DC2F6F">
        <w:rPr>
          <w:rFonts w:ascii="ＭＳ 明朝" w:eastAsia="ＭＳ 明朝" w:hAnsi="ＭＳ 明朝" w:hint="eastAsia"/>
          <w:snapToGrid w:val="0"/>
          <w:sz w:val="22"/>
        </w:rPr>
        <w:t>御覧</w:t>
      </w:r>
      <w:r w:rsidR="007B6C82" w:rsidRPr="00C477FF">
        <w:rPr>
          <w:rFonts w:ascii="ＭＳ 明朝" w:eastAsia="ＭＳ 明朝" w:hAnsi="ＭＳ 明朝" w:hint="eastAsia"/>
          <w:snapToGrid w:val="0"/>
          <w:sz w:val="22"/>
        </w:rPr>
        <w:t>ください。</w:t>
      </w:r>
    </w:p>
    <w:p w14:paraId="5C990AEC" w14:textId="254FB116" w:rsidR="00EF3AA8" w:rsidRPr="00C477FF" w:rsidRDefault="00470AAD" w:rsidP="00DE6C3C">
      <w:pPr>
        <w:ind w:leftChars="404" w:left="1068" w:hangingChars="100" w:hanging="220"/>
        <w:rPr>
          <w:rFonts w:ascii="ＭＳ 明朝" w:eastAsia="ＭＳ 明朝" w:hAnsi="ＭＳ 明朝"/>
          <w:snapToGrid w:val="0"/>
          <w:sz w:val="22"/>
        </w:rPr>
      </w:pPr>
      <w:r w:rsidRPr="00C477FF">
        <w:rPr>
          <w:rFonts w:ascii="ＭＳ 明朝" w:eastAsia="ＭＳ 明朝" w:hAnsi="ＭＳ 明朝" w:hint="eastAsia"/>
          <w:snapToGrid w:val="0"/>
          <w:sz w:val="22"/>
        </w:rPr>
        <w:t>※</w:t>
      </w:r>
      <w:r w:rsidR="00DE6C3C" w:rsidRPr="00C477FF">
        <w:rPr>
          <w:rFonts w:ascii="ＭＳ 明朝" w:eastAsia="ＭＳ 明朝" w:hAnsi="ＭＳ 明朝" w:hint="eastAsia"/>
          <w:snapToGrid w:val="0"/>
          <w:sz w:val="22"/>
        </w:rPr>
        <w:t>現在の</w:t>
      </w:r>
      <w:r w:rsidRPr="00C477FF">
        <w:rPr>
          <w:rFonts w:ascii="ＭＳ 明朝" w:eastAsia="ＭＳ 明朝" w:hAnsi="ＭＳ 明朝" w:hint="eastAsia"/>
          <w:snapToGrid w:val="0"/>
          <w:sz w:val="22"/>
        </w:rPr>
        <w:t>具体的な業務内容や</w:t>
      </w:r>
      <w:r w:rsidR="0055522F" w:rsidRPr="00C477FF">
        <w:rPr>
          <w:rFonts w:ascii="ＭＳ 明朝" w:eastAsia="ＭＳ 明朝" w:hAnsi="ＭＳ 明朝" w:hint="eastAsia"/>
          <w:snapToGrid w:val="0"/>
          <w:sz w:val="22"/>
        </w:rPr>
        <w:t>維持管理数量は久宝寺緑地管理マニュアルを</w:t>
      </w:r>
      <w:r w:rsidR="00DC2F6F">
        <w:rPr>
          <w:rFonts w:ascii="ＭＳ 明朝" w:eastAsia="ＭＳ 明朝" w:hAnsi="ＭＳ 明朝" w:hint="eastAsia"/>
          <w:sz w:val="22"/>
        </w:rPr>
        <w:t>御参照</w:t>
      </w:r>
      <w:r w:rsidR="0055522F" w:rsidRPr="00C477FF">
        <w:rPr>
          <w:rFonts w:ascii="ＭＳ 明朝" w:eastAsia="ＭＳ 明朝" w:hAnsi="ＭＳ 明朝" w:hint="eastAsia"/>
          <w:snapToGrid w:val="0"/>
          <w:sz w:val="22"/>
        </w:rPr>
        <w:t>ください。</w:t>
      </w:r>
    </w:p>
    <w:p w14:paraId="7B63953F" w14:textId="77777777" w:rsidR="00CB063F" w:rsidRPr="00C477FF" w:rsidRDefault="00CB063F" w:rsidP="00DE6C3C">
      <w:pPr>
        <w:ind w:leftChars="404" w:left="1068" w:hangingChars="100" w:hanging="220"/>
        <w:rPr>
          <w:rFonts w:ascii="ＭＳ 明朝" w:eastAsia="ＭＳ 明朝" w:hAnsi="ＭＳ 明朝"/>
          <w:snapToGrid w:val="0"/>
          <w:sz w:val="22"/>
        </w:rPr>
      </w:pPr>
    </w:p>
    <w:p w14:paraId="7418FA01" w14:textId="41819668" w:rsidR="00CB063F" w:rsidRPr="00EE3722" w:rsidRDefault="00CB063F" w:rsidP="00CB063F">
      <w:pPr>
        <w:pStyle w:val="2"/>
        <w:rPr>
          <w:rFonts w:asciiTheme="majorEastAsia" w:hAnsiTheme="majorEastAsia"/>
          <w:sz w:val="24"/>
        </w:rPr>
      </w:pPr>
      <w:bookmarkStart w:id="20" w:name="_Toc91173941"/>
      <w:r w:rsidRPr="00EE3722">
        <w:rPr>
          <w:rFonts w:asciiTheme="majorEastAsia" w:hAnsiTheme="majorEastAsia" w:hint="eastAsia"/>
          <w:sz w:val="24"/>
        </w:rPr>
        <w:t>（</w:t>
      </w:r>
      <w:r w:rsidRPr="00EE3722">
        <w:rPr>
          <w:rFonts w:asciiTheme="majorEastAsia" w:hAnsiTheme="majorEastAsia"/>
          <w:sz w:val="24"/>
        </w:rPr>
        <w:t>5</w:t>
      </w:r>
      <w:r w:rsidRPr="00EE3722">
        <w:rPr>
          <w:rFonts w:asciiTheme="majorEastAsia" w:hAnsiTheme="majorEastAsia" w:hint="eastAsia"/>
          <w:sz w:val="24"/>
        </w:rPr>
        <w:t>）その他</w:t>
      </w:r>
      <w:bookmarkEnd w:id="20"/>
    </w:p>
    <w:p w14:paraId="55EBCEE4" w14:textId="77777777" w:rsidR="00B25C85" w:rsidRDefault="00B25C85" w:rsidP="00DA3DAB">
      <w:pPr>
        <w:ind w:leftChars="400" w:left="840" w:firstLineChars="100" w:firstLine="220"/>
        <w:rPr>
          <w:rFonts w:ascii="ＭＳ 明朝" w:eastAsia="ＭＳ 明朝" w:hAnsi="ＭＳ 明朝"/>
          <w:snapToGrid w:val="0"/>
          <w:sz w:val="22"/>
        </w:rPr>
      </w:pPr>
      <w:r w:rsidRPr="00B25C85">
        <w:rPr>
          <w:rFonts w:ascii="ＭＳ 明朝" w:eastAsia="ＭＳ 明朝" w:hAnsi="ＭＳ 明朝" w:hint="eastAsia"/>
          <w:snapToGrid w:val="0"/>
          <w:sz w:val="22"/>
        </w:rPr>
        <w:t>久宝寺緑地プールの再整備にかかるイニシャルコスト</w:t>
      </w:r>
      <w:r>
        <w:rPr>
          <w:rFonts w:ascii="ＭＳ 明朝" w:eastAsia="ＭＳ 明朝" w:hAnsi="ＭＳ 明朝" w:hint="eastAsia"/>
          <w:snapToGrid w:val="0"/>
          <w:sz w:val="22"/>
        </w:rPr>
        <w:t>を</w:t>
      </w:r>
      <w:r w:rsidRPr="00B25C85">
        <w:rPr>
          <w:rFonts w:ascii="ＭＳ 明朝" w:eastAsia="ＭＳ 明朝" w:hAnsi="ＭＳ 明朝" w:hint="eastAsia"/>
          <w:snapToGrid w:val="0"/>
          <w:sz w:val="22"/>
        </w:rPr>
        <w:t>除く</w:t>
      </w:r>
      <w:r>
        <w:rPr>
          <w:rFonts w:ascii="ＭＳ 明朝" w:eastAsia="ＭＳ 明朝" w:hAnsi="ＭＳ 明朝" w:hint="eastAsia"/>
          <w:snapToGrid w:val="0"/>
          <w:sz w:val="22"/>
        </w:rPr>
        <w:t>事業費</w:t>
      </w:r>
      <w:r w:rsidRPr="00B25C85">
        <w:rPr>
          <w:rFonts w:ascii="ＭＳ 明朝" w:eastAsia="ＭＳ 明朝" w:hAnsi="ＭＳ 明朝" w:hint="eastAsia"/>
          <w:snapToGrid w:val="0"/>
          <w:sz w:val="22"/>
        </w:rPr>
        <w:t>について、各事業年度の収支合計において、総収入から総支出を引いた金額の50％を府に納付いただくことを想定しております。府は納付金を活用して、府営公園の改修等に充当する予定です。</w:t>
      </w:r>
    </w:p>
    <w:p w14:paraId="35F02419" w14:textId="7856B017" w:rsidR="00CB063F" w:rsidRPr="00C477FF" w:rsidRDefault="00B25C85" w:rsidP="00DA3DAB">
      <w:pPr>
        <w:ind w:leftChars="400" w:left="840" w:firstLineChars="100" w:firstLine="220"/>
        <w:rPr>
          <w:rFonts w:ascii="ＭＳ 明朝" w:eastAsia="ＭＳ 明朝" w:hAnsi="ＭＳ 明朝"/>
          <w:sz w:val="22"/>
        </w:rPr>
      </w:pPr>
      <w:r>
        <w:rPr>
          <w:rFonts w:ascii="ＭＳ 明朝" w:eastAsia="ＭＳ 明朝" w:hAnsi="ＭＳ 明朝" w:hint="eastAsia"/>
          <w:snapToGrid w:val="0"/>
          <w:sz w:val="22"/>
        </w:rPr>
        <w:t>また、御提案</w:t>
      </w:r>
      <w:r w:rsidR="00CB063F" w:rsidRPr="00C477FF">
        <w:rPr>
          <w:rFonts w:ascii="ＭＳ 明朝" w:eastAsia="ＭＳ 明朝" w:hAnsi="ＭＳ 明朝" w:hint="eastAsia"/>
          <w:snapToGrid w:val="0"/>
          <w:sz w:val="22"/>
        </w:rPr>
        <w:t>に当たっては、「大阪府営公園マスタープラン」や「久宝寺緑地マネジメントプラン（案）」を踏まえて</w:t>
      </w:r>
      <w:r w:rsidR="00DC2F6F">
        <w:rPr>
          <w:rFonts w:ascii="ＭＳ 明朝" w:eastAsia="ＭＳ 明朝" w:hAnsi="ＭＳ 明朝" w:hint="eastAsia"/>
          <w:snapToGrid w:val="0"/>
          <w:sz w:val="22"/>
        </w:rPr>
        <w:t>くだ</w:t>
      </w:r>
      <w:r w:rsidR="00374E30" w:rsidRPr="00C477FF">
        <w:rPr>
          <w:rFonts w:ascii="ＭＳ 明朝" w:eastAsia="ＭＳ 明朝" w:hAnsi="ＭＳ 明朝" w:hint="eastAsia"/>
          <w:snapToGrid w:val="0"/>
          <w:sz w:val="22"/>
        </w:rPr>
        <w:t>さい。</w:t>
      </w:r>
    </w:p>
    <w:p w14:paraId="47F13DD0" w14:textId="25C123AD" w:rsidR="00374E30" w:rsidRPr="00C477FF" w:rsidRDefault="00EF3AA8" w:rsidP="006505A1">
      <w:pPr>
        <w:rPr>
          <w:rFonts w:ascii="ＭＳ 明朝" w:eastAsia="ＭＳ 明朝" w:hAnsi="ＭＳ 明朝"/>
          <w:snapToGrid w:val="0"/>
          <w:sz w:val="22"/>
        </w:rPr>
      </w:pPr>
      <w:r w:rsidRPr="00C477FF">
        <w:rPr>
          <w:rFonts w:ascii="ＭＳ 明朝" w:eastAsia="ＭＳ 明朝" w:hAnsi="ＭＳ 明朝" w:hint="eastAsia"/>
          <w:snapToGrid w:val="0"/>
          <w:sz w:val="22"/>
        </w:rPr>
        <w:t xml:space="preserve">　　　</w:t>
      </w:r>
    </w:p>
    <w:p w14:paraId="1F676386" w14:textId="00578F98" w:rsidR="000C2110" w:rsidRPr="00EE3722" w:rsidRDefault="00A60725" w:rsidP="009B2CC8">
      <w:pPr>
        <w:pStyle w:val="10"/>
        <w:rPr>
          <w:rFonts w:asciiTheme="majorEastAsia" w:hAnsiTheme="majorEastAsia"/>
          <w:sz w:val="32"/>
          <w:szCs w:val="32"/>
        </w:rPr>
      </w:pPr>
      <w:bookmarkStart w:id="21" w:name="_Toc91173942"/>
      <w:r w:rsidRPr="00EE3722">
        <w:rPr>
          <w:rFonts w:asciiTheme="majorEastAsia" w:hAnsiTheme="majorEastAsia" w:hint="eastAsia"/>
          <w:sz w:val="32"/>
          <w:szCs w:val="32"/>
        </w:rPr>
        <w:t>３－３</w:t>
      </w:r>
      <w:r w:rsidR="00EE3722" w:rsidRPr="00EE3722">
        <w:rPr>
          <w:rFonts w:asciiTheme="majorEastAsia" w:hAnsiTheme="majorEastAsia" w:hint="eastAsia"/>
          <w:sz w:val="32"/>
          <w:szCs w:val="32"/>
        </w:rPr>
        <w:t xml:space="preserve">　</w:t>
      </w:r>
      <w:r w:rsidR="00DC2F6F">
        <w:rPr>
          <w:rFonts w:asciiTheme="majorEastAsia" w:hAnsiTheme="majorEastAsia" w:hint="eastAsia"/>
          <w:sz w:val="32"/>
          <w:szCs w:val="32"/>
        </w:rPr>
        <w:t>御提案</w:t>
      </w:r>
      <w:r w:rsidR="000C2110" w:rsidRPr="00EE3722">
        <w:rPr>
          <w:rFonts w:asciiTheme="majorEastAsia" w:hAnsiTheme="majorEastAsia" w:hint="eastAsia"/>
          <w:sz w:val="32"/>
          <w:szCs w:val="32"/>
        </w:rPr>
        <w:t>を求める事項</w:t>
      </w:r>
      <w:bookmarkEnd w:id="21"/>
    </w:p>
    <w:p w14:paraId="5B840938" w14:textId="37FB9B1E" w:rsidR="00AD3C8C" w:rsidRPr="00C477FF" w:rsidRDefault="003310D7">
      <w:pPr>
        <w:ind w:firstLineChars="150" w:firstLine="330"/>
        <w:rPr>
          <w:rFonts w:ascii="ＭＳ 明朝" w:eastAsia="ＭＳ 明朝" w:hAnsi="ＭＳ 明朝"/>
          <w:sz w:val="22"/>
        </w:rPr>
      </w:pPr>
      <w:r w:rsidRPr="00C477FF">
        <w:rPr>
          <w:rFonts w:ascii="ＭＳ 明朝" w:eastAsia="ＭＳ 明朝" w:hAnsi="ＭＳ 明朝" w:hint="eastAsia"/>
          <w:sz w:val="22"/>
        </w:rPr>
        <w:t>以下の</w:t>
      </w:r>
      <w:r w:rsidR="00995A4E" w:rsidRPr="00C477FF">
        <w:rPr>
          <w:rFonts w:ascii="ＭＳ 明朝" w:eastAsia="ＭＳ 明朝" w:hAnsi="ＭＳ 明朝" w:hint="eastAsia"/>
          <w:sz w:val="22"/>
        </w:rPr>
        <w:t>（１）～（６）</w:t>
      </w:r>
      <w:r w:rsidRPr="00C477FF">
        <w:rPr>
          <w:rFonts w:ascii="ＭＳ 明朝" w:eastAsia="ＭＳ 明朝" w:hAnsi="ＭＳ 明朝" w:hint="eastAsia"/>
          <w:sz w:val="22"/>
        </w:rPr>
        <w:t>の項目ごとに</w:t>
      </w:r>
      <w:r w:rsidR="000C2110" w:rsidRPr="00C477FF">
        <w:rPr>
          <w:rFonts w:ascii="ＭＳ 明朝" w:eastAsia="ＭＳ 明朝" w:hAnsi="ＭＳ 明朝" w:hint="eastAsia"/>
          <w:sz w:val="22"/>
        </w:rPr>
        <w:t>、現時点で検討されている</w:t>
      </w:r>
      <w:r w:rsidRPr="00C477FF">
        <w:rPr>
          <w:rFonts w:ascii="ＭＳ 明朝" w:eastAsia="ＭＳ 明朝" w:hAnsi="ＭＳ 明朝" w:hint="eastAsia"/>
          <w:sz w:val="22"/>
        </w:rPr>
        <w:t>内容</w:t>
      </w:r>
      <w:r w:rsidR="000C2110" w:rsidRPr="00C477FF">
        <w:rPr>
          <w:rFonts w:ascii="ＭＳ 明朝" w:eastAsia="ＭＳ 明朝" w:hAnsi="ＭＳ 明朝" w:hint="eastAsia"/>
          <w:sz w:val="22"/>
        </w:rPr>
        <w:t>を</w:t>
      </w:r>
      <w:r w:rsidR="00B25C85">
        <w:rPr>
          <w:rFonts w:ascii="ＭＳ 明朝" w:eastAsia="ＭＳ 明朝" w:hAnsi="ＭＳ 明朝" w:hint="eastAsia"/>
          <w:sz w:val="22"/>
        </w:rPr>
        <w:t>御提案</w:t>
      </w:r>
      <w:r w:rsidR="000C2110" w:rsidRPr="00C477FF">
        <w:rPr>
          <w:rFonts w:ascii="ＭＳ 明朝" w:eastAsia="ＭＳ 明朝" w:hAnsi="ＭＳ 明朝" w:hint="eastAsia"/>
          <w:sz w:val="22"/>
        </w:rPr>
        <w:t>ください。</w:t>
      </w:r>
    </w:p>
    <w:p w14:paraId="5C61D256" w14:textId="4C99F9E8" w:rsidR="000C2110" w:rsidRPr="00C477FF" w:rsidRDefault="000C2110">
      <w:pPr>
        <w:ind w:firstLineChars="150" w:firstLine="330"/>
        <w:rPr>
          <w:rFonts w:ascii="ＭＳ 明朝" w:eastAsia="ＭＳ 明朝" w:hAnsi="ＭＳ 明朝"/>
          <w:sz w:val="22"/>
        </w:rPr>
      </w:pPr>
      <w:r w:rsidRPr="00C477FF">
        <w:rPr>
          <w:rFonts w:ascii="ＭＳ 明朝" w:eastAsia="ＭＳ 明朝" w:hAnsi="ＭＳ 明朝" w:hint="eastAsia"/>
          <w:sz w:val="22"/>
        </w:rPr>
        <w:t>（必ずしも全ての項目</w:t>
      </w:r>
      <w:r w:rsidR="003310D7" w:rsidRPr="00C477FF">
        <w:rPr>
          <w:rFonts w:ascii="ＭＳ 明朝" w:eastAsia="ＭＳ 明朝" w:hAnsi="ＭＳ 明朝" w:hint="eastAsia"/>
          <w:sz w:val="22"/>
        </w:rPr>
        <w:t>について</w:t>
      </w:r>
      <w:r w:rsidR="00B25C85">
        <w:rPr>
          <w:rFonts w:ascii="ＭＳ 明朝" w:eastAsia="ＭＳ 明朝" w:hAnsi="ＭＳ 明朝" w:hint="eastAsia"/>
          <w:sz w:val="22"/>
        </w:rPr>
        <w:t>御提案</w:t>
      </w:r>
      <w:r w:rsidRPr="00C477FF">
        <w:rPr>
          <w:rFonts w:ascii="ＭＳ 明朝" w:eastAsia="ＭＳ 明朝" w:hAnsi="ＭＳ 明朝" w:hint="eastAsia"/>
          <w:sz w:val="22"/>
        </w:rPr>
        <w:t>いただく必要はありません</w:t>
      </w:r>
      <w:r w:rsidR="00374E30" w:rsidRPr="00C477FF">
        <w:rPr>
          <w:rFonts w:ascii="ＭＳ 明朝" w:eastAsia="ＭＳ 明朝" w:hAnsi="ＭＳ 明朝" w:hint="eastAsia"/>
          <w:sz w:val="22"/>
        </w:rPr>
        <w:t>。</w:t>
      </w:r>
      <w:r w:rsidRPr="00C477FF">
        <w:rPr>
          <w:rFonts w:ascii="ＭＳ 明朝" w:eastAsia="ＭＳ 明朝" w:hAnsi="ＭＳ 明朝" w:hint="eastAsia"/>
          <w:sz w:val="22"/>
        </w:rPr>
        <w:t>）</w:t>
      </w:r>
    </w:p>
    <w:p w14:paraId="01B001BF" w14:textId="0BEBFE6E" w:rsidR="00AE3EC4" w:rsidRPr="00C477FF" w:rsidRDefault="00AE3EC4" w:rsidP="001637B1">
      <w:pPr>
        <w:ind w:leftChars="100" w:left="210" w:firstLineChars="50" w:firstLine="110"/>
        <w:rPr>
          <w:rFonts w:ascii="ＭＳ 明朝" w:eastAsia="ＭＳ 明朝" w:hAnsi="ＭＳ 明朝"/>
          <w:sz w:val="22"/>
        </w:rPr>
      </w:pPr>
      <w:r w:rsidRPr="00C477FF">
        <w:rPr>
          <w:rFonts w:ascii="ＭＳ 明朝" w:eastAsia="ＭＳ 明朝" w:hAnsi="ＭＳ 明朝" w:hint="eastAsia"/>
          <w:sz w:val="22"/>
        </w:rPr>
        <w:t>特に、</w:t>
      </w:r>
      <w:r w:rsidR="00BF53F6" w:rsidRPr="00C477FF">
        <w:rPr>
          <w:rFonts w:ascii="ＭＳ 明朝" w:eastAsia="ＭＳ 明朝" w:hAnsi="ＭＳ 明朝" w:hint="eastAsia"/>
          <w:sz w:val="22"/>
        </w:rPr>
        <w:t>プール再整備</w:t>
      </w:r>
      <w:r w:rsidRPr="00C477FF">
        <w:rPr>
          <w:rFonts w:ascii="ＭＳ 明朝" w:eastAsia="ＭＳ 明朝" w:hAnsi="ＭＳ 明朝" w:hint="eastAsia"/>
          <w:sz w:val="22"/>
        </w:rPr>
        <w:t>についての</w:t>
      </w:r>
      <w:r w:rsidR="00B25C85">
        <w:rPr>
          <w:rFonts w:ascii="ＭＳ 明朝" w:eastAsia="ＭＳ 明朝" w:hAnsi="ＭＳ 明朝" w:hint="eastAsia"/>
          <w:sz w:val="22"/>
        </w:rPr>
        <w:t>御提案</w:t>
      </w:r>
      <w:r w:rsidRPr="00C477FF">
        <w:rPr>
          <w:rFonts w:ascii="ＭＳ 明朝" w:eastAsia="ＭＳ 明朝" w:hAnsi="ＭＳ 明朝" w:hint="eastAsia"/>
          <w:sz w:val="22"/>
        </w:rPr>
        <w:t>は可能な限り具体的に記載してください。なお、現在開設している区域内で提案してください。</w:t>
      </w:r>
    </w:p>
    <w:p w14:paraId="35F60F4A" w14:textId="4C86CD4D" w:rsidR="000C2110" w:rsidRDefault="000C2110" w:rsidP="009B2CC8">
      <w:pPr>
        <w:rPr>
          <w:rFonts w:ascii="ＭＳ 明朝" w:eastAsia="ＭＳ 明朝" w:hAnsi="ＭＳ 明朝"/>
          <w:sz w:val="22"/>
        </w:rPr>
      </w:pPr>
    </w:p>
    <w:p w14:paraId="6A7EE07B" w14:textId="40687D99" w:rsidR="00B25C85" w:rsidRDefault="00B25C85">
      <w:pPr>
        <w:widowControl/>
        <w:jc w:val="left"/>
        <w:rPr>
          <w:rFonts w:ascii="ＭＳ 明朝" w:eastAsia="ＭＳ 明朝" w:hAnsi="ＭＳ 明朝"/>
          <w:sz w:val="22"/>
        </w:rPr>
      </w:pPr>
      <w:r>
        <w:rPr>
          <w:rFonts w:ascii="ＭＳ 明朝" w:eastAsia="ＭＳ 明朝" w:hAnsi="ＭＳ 明朝"/>
          <w:sz w:val="22"/>
        </w:rPr>
        <w:br w:type="page"/>
      </w:r>
    </w:p>
    <w:p w14:paraId="39E1D4D1" w14:textId="76F7E424" w:rsidR="000C2110" w:rsidRPr="00EE3722" w:rsidRDefault="000C2110" w:rsidP="009B2CC8">
      <w:pPr>
        <w:pStyle w:val="2"/>
        <w:ind w:left="562" w:hangingChars="200" w:hanging="562"/>
        <w:rPr>
          <w:rFonts w:asciiTheme="majorEastAsia" w:hAnsiTheme="majorEastAsia"/>
          <w:sz w:val="28"/>
          <w:szCs w:val="28"/>
        </w:rPr>
      </w:pPr>
      <w:bookmarkStart w:id="22" w:name="_Toc91173943"/>
      <w:r w:rsidRPr="00EE3722">
        <w:rPr>
          <w:rFonts w:asciiTheme="majorEastAsia" w:hAnsiTheme="majorEastAsia" w:hint="eastAsia"/>
          <w:sz w:val="28"/>
          <w:szCs w:val="28"/>
        </w:rPr>
        <w:lastRenderedPageBreak/>
        <w:t>（</w:t>
      </w:r>
      <w:r w:rsidRPr="00EE3722">
        <w:rPr>
          <w:rFonts w:asciiTheme="majorEastAsia" w:hAnsiTheme="majorEastAsia"/>
          <w:sz w:val="28"/>
          <w:szCs w:val="28"/>
        </w:rPr>
        <w:t>1</w:t>
      </w:r>
      <w:r w:rsidR="005C5271" w:rsidRPr="00EE3722">
        <w:rPr>
          <w:rFonts w:asciiTheme="majorEastAsia" w:hAnsiTheme="majorEastAsia"/>
          <w:sz w:val="28"/>
          <w:szCs w:val="28"/>
        </w:rPr>
        <w:t>）</w:t>
      </w:r>
      <w:r w:rsidR="00826846" w:rsidRPr="00EE3722">
        <w:rPr>
          <w:rFonts w:asciiTheme="majorEastAsia" w:hAnsiTheme="majorEastAsia" w:hint="eastAsia"/>
          <w:sz w:val="28"/>
          <w:szCs w:val="28"/>
        </w:rPr>
        <w:t>本事業における</w:t>
      </w:r>
      <w:r w:rsidRPr="00EE3722">
        <w:rPr>
          <w:rFonts w:asciiTheme="majorEastAsia" w:hAnsiTheme="majorEastAsia" w:hint="eastAsia"/>
          <w:sz w:val="28"/>
          <w:szCs w:val="28"/>
        </w:rPr>
        <w:t>事業期間</w:t>
      </w:r>
      <w:r w:rsidR="00562194" w:rsidRPr="00EE3722">
        <w:rPr>
          <w:rFonts w:asciiTheme="majorEastAsia" w:hAnsiTheme="majorEastAsia" w:hint="eastAsia"/>
          <w:sz w:val="28"/>
          <w:szCs w:val="28"/>
        </w:rPr>
        <w:t>、コンセプト</w:t>
      </w:r>
      <w:r w:rsidRPr="00EE3722">
        <w:rPr>
          <w:rFonts w:asciiTheme="majorEastAsia" w:hAnsiTheme="majorEastAsia" w:hint="eastAsia"/>
          <w:sz w:val="28"/>
          <w:szCs w:val="28"/>
        </w:rPr>
        <w:t>など</w:t>
      </w:r>
      <w:bookmarkEnd w:id="22"/>
    </w:p>
    <w:p w14:paraId="5446ABD0" w14:textId="08DC816B" w:rsidR="000C2110" w:rsidRPr="00EE3722" w:rsidRDefault="000C2110" w:rsidP="009B2CC8">
      <w:pPr>
        <w:pStyle w:val="aa"/>
        <w:numPr>
          <w:ilvl w:val="0"/>
          <w:numId w:val="1"/>
        </w:numPr>
        <w:ind w:leftChars="0"/>
        <w:rPr>
          <w:rFonts w:asciiTheme="majorEastAsia" w:eastAsiaTheme="majorEastAsia" w:hAnsiTheme="majorEastAsia"/>
          <w:b/>
          <w:sz w:val="24"/>
          <w:szCs w:val="24"/>
        </w:rPr>
      </w:pPr>
      <w:r w:rsidRPr="00EE3722">
        <w:rPr>
          <w:rFonts w:asciiTheme="majorEastAsia" w:eastAsiaTheme="majorEastAsia" w:hAnsiTheme="majorEastAsia" w:hint="eastAsia"/>
          <w:b/>
          <w:sz w:val="24"/>
          <w:szCs w:val="24"/>
        </w:rPr>
        <w:t>事業期間</w:t>
      </w:r>
    </w:p>
    <w:p w14:paraId="363A3D5B" w14:textId="50D7C5FE" w:rsidR="000C2110" w:rsidRPr="00C477FF" w:rsidRDefault="000C2110" w:rsidP="005066C7">
      <w:pPr>
        <w:ind w:left="880" w:hangingChars="400" w:hanging="880"/>
        <w:rPr>
          <w:rFonts w:ascii="ＭＳ 明朝" w:eastAsia="ＭＳ 明朝" w:hAnsi="ＭＳ 明朝"/>
          <w:sz w:val="22"/>
        </w:rPr>
      </w:pPr>
      <w:r w:rsidRPr="00C477FF">
        <w:rPr>
          <w:rFonts w:ascii="ＭＳ 明朝" w:eastAsia="ＭＳ 明朝" w:hAnsi="ＭＳ 明朝" w:hint="eastAsia"/>
          <w:sz w:val="22"/>
        </w:rPr>
        <w:t xml:space="preserve">　　　ア　</w:t>
      </w:r>
      <w:r w:rsidR="00787B14" w:rsidRPr="00C477FF">
        <w:rPr>
          <w:rFonts w:ascii="ＭＳ 明朝" w:eastAsia="ＭＳ 明朝" w:hAnsi="ＭＳ 明朝" w:hint="eastAsia"/>
          <w:sz w:val="22"/>
        </w:rPr>
        <w:t>10年以上</w:t>
      </w:r>
      <w:r w:rsidR="005066C7" w:rsidRPr="00C477FF">
        <w:rPr>
          <w:rFonts w:ascii="ＭＳ 明朝" w:eastAsia="ＭＳ 明朝" w:hAnsi="ＭＳ 明朝" w:hint="eastAsia"/>
          <w:sz w:val="22"/>
        </w:rPr>
        <w:t>20年以内</w:t>
      </w:r>
      <w:r w:rsidR="003310D7" w:rsidRPr="00C477FF">
        <w:rPr>
          <w:rFonts w:ascii="ＭＳ 明朝" w:eastAsia="ＭＳ 明朝" w:hAnsi="ＭＳ 明朝" w:hint="eastAsia"/>
          <w:sz w:val="22"/>
        </w:rPr>
        <w:t>で</w:t>
      </w:r>
      <w:r w:rsidR="00B25C85">
        <w:rPr>
          <w:rFonts w:ascii="ＭＳ 明朝" w:eastAsia="ＭＳ 明朝" w:hAnsi="ＭＳ 明朝" w:hint="eastAsia"/>
          <w:sz w:val="22"/>
        </w:rPr>
        <w:t>御提案</w:t>
      </w:r>
      <w:r w:rsidRPr="00C477FF">
        <w:rPr>
          <w:rFonts w:ascii="ＭＳ 明朝" w:eastAsia="ＭＳ 明朝" w:hAnsi="ＭＳ 明朝" w:hint="eastAsia"/>
          <w:sz w:val="22"/>
        </w:rPr>
        <w:t>ください。</w:t>
      </w:r>
    </w:p>
    <w:p w14:paraId="59F77828" w14:textId="119E544D" w:rsidR="007C2E6C" w:rsidRPr="00C477FF" w:rsidRDefault="000C2110">
      <w:pPr>
        <w:ind w:leftChars="300" w:left="850" w:hangingChars="100" w:hanging="220"/>
        <w:rPr>
          <w:rFonts w:ascii="ＭＳ 明朝" w:eastAsia="ＭＳ 明朝" w:hAnsi="ＭＳ 明朝"/>
          <w:sz w:val="22"/>
        </w:rPr>
      </w:pPr>
      <w:r w:rsidRPr="00C477FF">
        <w:rPr>
          <w:rFonts w:ascii="ＭＳ 明朝" w:eastAsia="ＭＳ 明朝" w:hAnsi="ＭＳ 明朝" w:hint="eastAsia"/>
          <w:sz w:val="22"/>
        </w:rPr>
        <w:t>イ　期間設定の理由について可能な限り詳細に</w:t>
      </w:r>
      <w:r w:rsidR="00B25C85">
        <w:rPr>
          <w:rFonts w:ascii="ＭＳ 明朝" w:eastAsia="ＭＳ 明朝" w:hAnsi="ＭＳ 明朝" w:hint="eastAsia"/>
          <w:sz w:val="22"/>
        </w:rPr>
        <w:t>御提案</w:t>
      </w:r>
      <w:r w:rsidRPr="00C477FF">
        <w:rPr>
          <w:rFonts w:ascii="ＭＳ 明朝" w:eastAsia="ＭＳ 明朝" w:hAnsi="ＭＳ 明朝" w:hint="eastAsia"/>
          <w:sz w:val="22"/>
        </w:rPr>
        <w:t>ください。（施設の投資回収の期間の考え方など）</w:t>
      </w:r>
    </w:p>
    <w:p w14:paraId="63D98FB2" w14:textId="3A077142" w:rsidR="00562194" w:rsidRPr="00EE3722" w:rsidRDefault="00562194" w:rsidP="009B2CC8">
      <w:pPr>
        <w:pStyle w:val="aa"/>
        <w:numPr>
          <w:ilvl w:val="0"/>
          <w:numId w:val="1"/>
        </w:numPr>
        <w:ind w:leftChars="0"/>
        <w:rPr>
          <w:rFonts w:asciiTheme="majorEastAsia" w:eastAsiaTheme="majorEastAsia" w:hAnsiTheme="majorEastAsia"/>
          <w:b/>
          <w:sz w:val="24"/>
          <w:szCs w:val="24"/>
        </w:rPr>
      </w:pPr>
      <w:r w:rsidRPr="00EE3722">
        <w:rPr>
          <w:rFonts w:asciiTheme="majorEastAsia" w:eastAsiaTheme="majorEastAsia" w:hAnsiTheme="majorEastAsia" w:hint="eastAsia"/>
          <w:b/>
          <w:sz w:val="24"/>
          <w:szCs w:val="24"/>
        </w:rPr>
        <w:t>事業者としての</w:t>
      </w:r>
      <w:r w:rsidR="00815977" w:rsidRPr="00EE3722">
        <w:rPr>
          <w:rFonts w:asciiTheme="majorEastAsia" w:eastAsiaTheme="majorEastAsia" w:hAnsiTheme="majorEastAsia" w:hint="eastAsia"/>
          <w:b/>
          <w:sz w:val="24"/>
          <w:szCs w:val="24"/>
        </w:rPr>
        <w:t>基本</w:t>
      </w:r>
      <w:r w:rsidRPr="00EE3722">
        <w:rPr>
          <w:rFonts w:asciiTheme="majorEastAsia" w:eastAsiaTheme="majorEastAsia" w:hAnsiTheme="majorEastAsia" w:hint="eastAsia"/>
          <w:b/>
          <w:sz w:val="24"/>
          <w:szCs w:val="24"/>
        </w:rPr>
        <w:t>コンセプト</w:t>
      </w:r>
    </w:p>
    <w:p w14:paraId="01A7E9CB" w14:textId="44A889B4" w:rsidR="00562194" w:rsidRPr="00C477FF" w:rsidRDefault="00562194" w:rsidP="009B2CC8">
      <w:pPr>
        <w:ind w:leftChars="400" w:left="840" w:firstLineChars="100" w:firstLine="220"/>
        <w:rPr>
          <w:rFonts w:ascii="ＭＳ 明朝" w:eastAsia="ＭＳ 明朝" w:hAnsi="ＭＳ 明朝"/>
          <w:sz w:val="22"/>
        </w:rPr>
      </w:pPr>
      <w:r w:rsidRPr="00C477FF">
        <w:rPr>
          <w:rFonts w:ascii="ＭＳ 明朝" w:eastAsia="ＭＳ 明朝" w:hAnsi="ＭＳ 明朝" w:hint="eastAsia"/>
          <w:sz w:val="22"/>
        </w:rPr>
        <w:t>事業者として事業を実施するに</w:t>
      </w:r>
      <w:r w:rsidR="00F95913" w:rsidRPr="00C477FF">
        <w:rPr>
          <w:rFonts w:ascii="ＭＳ 明朝" w:eastAsia="ＭＳ 明朝" w:hAnsi="ＭＳ 明朝" w:hint="eastAsia"/>
          <w:sz w:val="22"/>
        </w:rPr>
        <w:t>当たり</w:t>
      </w:r>
      <w:r w:rsidR="001F0C6E" w:rsidRPr="00C477FF">
        <w:rPr>
          <w:rFonts w:ascii="ＭＳ 明朝" w:eastAsia="ＭＳ 明朝" w:hAnsi="ＭＳ 明朝" w:hint="eastAsia"/>
          <w:sz w:val="22"/>
        </w:rPr>
        <w:t>基本となる</w:t>
      </w:r>
      <w:r w:rsidR="00815977" w:rsidRPr="00C477FF">
        <w:rPr>
          <w:rFonts w:ascii="ＭＳ 明朝" w:eastAsia="ＭＳ 明朝" w:hAnsi="ＭＳ 明朝" w:hint="eastAsia"/>
          <w:sz w:val="22"/>
        </w:rPr>
        <w:t>考え方を</w:t>
      </w:r>
      <w:r w:rsidR="00B25C85">
        <w:rPr>
          <w:rFonts w:ascii="ＭＳ 明朝" w:eastAsia="ＭＳ 明朝" w:hAnsi="ＭＳ 明朝" w:hint="eastAsia"/>
          <w:sz w:val="22"/>
        </w:rPr>
        <w:t>御提案</w:t>
      </w:r>
      <w:r w:rsidR="00815977" w:rsidRPr="00C477FF">
        <w:rPr>
          <w:rFonts w:ascii="ＭＳ 明朝" w:eastAsia="ＭＳ 明朝" w:hAnsi="ＭＳ 明朝" w:hint="eastAsia"/>
          <w:sz w:val="22"/>
        </w:rPr>
        <w:t>ください。</w:t>
      </w:r>
    </w:p>
    <w:p w14:paraId="2D744017" w14:textId="44C39D3B" w:rsidR="007E6EF9" w:rsidRPr="00C477FF" w:rsidRDefault="007E6EF9" w:rsidP="00DA3DAB">
      <w:pPr>
        <w:ind w:leftChars="510" w:left="1291" w:hangingChars="100" w:hanging="220"/>
        <w:rPr>
          <w:rFonts w:ascii="ＭＳ 明朝" w:eastAsia="ＭＳ 明朝" w:hAnsi="ＭＳ 明朝"/>
          <w:sz w:val="22"/>
        </w:rPr>
      </w:pPr>
      <w:r w:rsidRPr="00C477FF">
        <w:rPr>
          <w:rFonts w:ascii="ＭＳ 明朝" w:eastAsia="ＭＳ 明朝" w:hAnsi="ＭＳ 明朝" w:hint="eastAsia"/>
          <w:sz w:val="22"/>
        </w:rPr>
        <w:t>ⅰ　久宝寺緑地プールの再整備、管理運営に関する基本的な考え方</w:t>
      </w:r>
    </w:p>
    <w:p w14:paraId="554638BC" w14:textId="3045BFA6" w:rsidR="00815977" w:rsidRPr="00C477FF" w:rsidRDefault="007E6EF9" w:rsidP="009B2CC8">
      <w:pPr>
        <w:ind w:leftChars="510" w:left="1291" w:hangingChars="100" w:hanging="220"/>
        <w:rPr>
          <w:rFonts w:ascii="ＭＳ 明朝" w:eastAsia="ＭＳ 明朝" w:hAnsi="ＭＳ 明朝"/>
          <w:sz w:val="22"/>
        </w:rPr>
      </w:pPr>
      <w:r w:rsidRPr="00C477FF">
        <w:rPr>
          <w:rFonts w:ascii="ＭＳ 明朝" w:eastAsia="ＭＳ 明朝" w:hAnsi="ＭＳ 明朝" w:hint="eastAsia"/>
          <w:sz w:val="22"/>
        </w:rPr>
        <w:t>ⅱ</w:t>
      </w:r>
      <w:r w:rsidR="00815977" w:rsidRPr="00C477FF">
        <w:rPr>
          <w:rFonts w:ascii="ＭＳ 明朝" w:eastAsia="ＭＳ 明朝" w:hAnsi="ＭＳ 明朝" w:hint="eastAsia"/>
          <w:sz w:val="22"/>
        </w:rPr>
        <w:t xml:space="preserve">　公園の管理運営</w:t>
      </w:r>
      <w:r w:rsidR="00DB52B9" w:rsidRPr="00C477FF">
        <w:rPr>
          <w:rFonts w:ascii="ＭＳ 明朝" w:eastAsia="ＭＳ 明朝" w:hAnsi="ＭＳ 明朝" w:hint="eastAsia"/>
          <w:sz w:val="22"/>
        </w:rPr>
        <w:t>（日常管理を含む）</w:t>
      </w:r>
      <w:r w:rsidR="00815977" w:rsidRPr="00C477FF">
        <w:rPr>
          <w:rFonts w:ascii="ＭＳ 明朝" w:eastAsia="ＭＳ 明朝" w:hAnsi="ＭＳ 明朝" w:hint="eastAsia"/>
          <w:sz w:val="22"/>
        </w:rPr>
        <w:t>に関する基本的な考え方</w:t>
      </w:r>
    </w:p>
    <w:p w14:paraId="6DE367DD" w14:textId="12A71894" w:rsidR="00815977" w:rsidRPr="00C477FF" w:rsidRDefault="005066C7" w:rsidP="009B2CC8">
      <w:pPr>
        <w:ind w:leftChars="510" w:left="1291" w:hangingChars="100" w:hanging="220"/>
        <w:rPr>
          <w:rFonts w:ascii="ＭＳ 明朝" w:eastAsia="ＭＳ 明朝" w:hAnsi="ＭＳ 明朝"/>
          <w:sz w:val="22"/>
        </w:rPr>
      </w:pPr>
      <w:r w:rsidRPr="00C477FF">
        <w:rPr>
          <w:rFonts w:ascii="ＭＳ 明朝" w:eastAsia="ＭＳ 明朝" w:hAnsi="ＭＳ 明朝" w:hint="eastAsia"/>
          <w:sz w:val="22"/>
        </w:rPr>
        <w:t>ⅲ</w:t>
      </w:r>
      <w:r w:rsidR="00E61F1A" w:rsidRPr="00C477FF">
        <w:rPr>
          <w:rFonts w:ascii="ＭＳ 明朝" w:eastAsia="ＭＳ 明朝" w:hAnsi="ＭＳ 明朝" w:hint="eastAsia"/>
          <w:sz w:val="22"/>
        </w:rPr>
        <w:t xml:space="preserve">　集客増や</w:t>
      </w:r>
      <w:r w:rsidR="00AB5432">
        <w:rPr>
          <w:rFonts w:ascii="ＭＳ 明朝" w:eastAsia="ＭＳ 明朝" w:hAnsi="ＭＳ 明朝" w:hint="eastAsia"/>
          <w:sz w:val="22"/>
        </w:rPr>
        <w:t>魅力</w:t>
      </w:r>
      <w:r w:rsidR="00713337" w:rsidRPr="00713337">
        <w:rPr>
          <w:rFonts w:ascii="ＭＳ 明朝" w:eastAsia="ＭＳ 明朝" w:hAnsi="ＭＳ 明朝" w:hint="eastAsia"/>
          <w:sz w:val="22"/>
        </w:rPr>
        <w:t>向上</w:t>
      </w:r>
      <w:r w:rsidR="00E61F1A" w:rsidRPr="00C477FF">
        <w:rPr>
          <w:rFonts w:ascii="ＭＳ 明朝" w:eastAsia="ＭＳ 明朝" w:hAnsi="ＭＳ 明朝" w:hint="eastAsia"/>
          <w:sz w:val="22"/>
        </w:rPr>
        <w:t>に関する基本的な考え方</w:t>
      </w:r>
    </w:p>
    <w:p w14:paraId="7BF73E24" w14:textId="31A59BA4" w:rsidR="00E61F1A" w:rsidRPr="00C477FF" w:rsidRDefault="005066C7" w:rsidP="009B2CC8">
      <w:pPr>
        <w:ind w:leftChars="510" w:left="1291" w:hangingChars="100" w:hanging="220"/>
        <w:rPr>
          <w:rFonts w:ascii="ＭＳ 明朝" w:eastAsia="ＭＳ 明朝" w:hAnsi="ＭＳ 明朝"/>
          <w:sz w:val="22"/>
        </w:rPr>
      </w:pPr>
      <w:r w:rsidRPr="00C477FF">
        <w:rPr>
          <w:rFonts w:ascii="ＭＳ 明朝" w:eastAsia="ＭＳ 明朝" w:hAnsi="ＭＳ 明朝" w:hint="eastAsia"/>
          <w:sz w:val="22"/>
        </w:rPr>
        <w:t>ⅳ</w:t>
      </w:r>
      <w:r w:rsidR="00E61F1A" w:rsidRPr="00C477FF">
        <w:rPr>
          <w:rFonts w:ascii="ＭＳ 明朝" w:eastAsia="ＭＳ 明朝" w:hAnsi="ＭＳ 明朝" w:hint="eastAsia"/>
          <w:sz w:val="22"/>
        </w:rPr>
        <w:t xml:space="preserve">　</w:t>
      </w:r>
      <w:r w:rsidR="00713337" w:rsidRPr="00713337">
        <w:rPr>
          <w:rFonts w:ascii="ＭＳ 明朝" w:eastAsia="ＭＳ 明朝" w:hAnsi="ＭＳ 明朝" w:hint="eastAsia"/>
          <w:sz w:val="22"/>
        </w:rPr>
        <w:t>魅力</w:t>
      </w:r>
      <w:r w:rsidR="003310D7" w:rsidRPr="00713337">
        <w:rPr>
          <w:rFonts w:ascii="ＭＳ 明朝" w:eastAsia="ＭＳ 明朝" w:hAnsi="ＭＳ 明朝" w:hint="eastAsia"/>
          <w:sz w:val="22"/>
        </w:rPr>
        <w:t>向</w:t>
      </w:r>
      <w:r w:rsidR="003310D7" w:rsidRPr="00C477FF">
        <w:rPr>
          <w:rFonts w:ascii="ＭＳ 明朝" w:eastAsia="ＭＳ 明朝" w:hAnsi="ＭＳ 明朝" w:hint="eastAsia"/>
          <w:sz w:val="22"/>
        </w:rPr>
        <w:t>上</w:t>
      </w:r>
      <w:r w:rsidR="00FB0526" w:rsidRPr="00C477FF">
        <w:rPr>
          <w:rFonts w:ascii="ＭＳ 明朝" w:eastAsia="ＭＳ 明朝" w:hAnsi="ＭＳ 明朝" w:hint="eastAsia"/>
          <w:sz w:val="22"/>
        </w:rPr>
        <w:t>事業</w:t>
      </w:r>
      <w:r w:rsidR="003310D7" w:rsidRPr="00C477FF">
        <w:rPr>
          <w:rFonts w:ascii="ＭＳ 明朝" w:eastAsia="ＭＳ 明朝" w:hAnsi="ＭＳ 明朝" w:hint="eastAsia"/>
          <w:sz w:val="22"/>
        </w:rPr>
        <w:t>（自主事業）で行う施設の</w:t>
      </w:r>
      <w:r w:rsidR="00E61F1A" w:rsidRPr="00C477FF">
        <w:rPr>
          <w:rFonts w:ascii="ＭＳ 明朝" w:eastAsia="ＭＳ 明朝" w:hAnsi="ＭＳ 明朝" w:hint="eastAsia"/>
          <w:sz w:val="22"/>
        </w:rPr>
        <w:t>新設や改善に関する基本的な考え方</w:t>
      </w:r>
    </w:p>
    <w:p w14:paraId="6EEF9111" w14:textId="77777777" w:rsidR="007E6EF9" w:rsidRPr="00C477FF" w:rsidRDefault="005066C7" w:rsidP="009B2CC8">
      <w:pPr>
        <w:ind w:leftChars="510" w:left="1291" w:hangingChars="100" w:hanging="220"/>
        <w:rPr>
          <w:rFonts w:ascii="ＭＳ 明朝" w:eastAsia="ＭＳ 明朝" w:hAnsi="ＭＳ 明朝"/>
          <w:sz w:val="22"/>
        </w:rPr>
      </w:pPr>
      <w:r w:rsidRPr="00C477FF">
        <w:rPr>
          <w:rFonts w:ascii="ＭＳ 明朝" w:eastAsia="ＭＳ 明朝" w:hAnsi="ＭＳ 明朝" w:hint="eastAsia"/>
          <w:sz w:val="22"/>
        </w:rPr>
        <w:t>ⅴ</w:t>
      </w:r>
      <w:r w:rsidR="00E61F1A" w:rsidRPr="00C477FF">
        <w:rPr>
          <w:rFonts w:ascii="ＭＳ 明朝" w:eastAsia="ＭＳ 明朝" w:hAnsi="ＭＳ 明朝" w:hint="eastAsia"/>
          <w:sz w:val="22"/>
        </w:rPr>
        <w:t xml:space="preserve">　広報戦略に関する基本的な考え方</w:t>
      </w:r>
    </w:p>
    <w:p w14:paraId="610EE37F" w14:textId="68C4C984" w:rsidR="007E6EF9" w:rsidRPr="00C477FF" w:rsidRDefault="007E6EF9" w:rsidP="009B2CC8">
      <w:pPr>
        <w:ind w:leftChars="510" w:left="1291" w:hangingChars="100" w:hanging="220"/>
        <w:rPr>
          <w:rFonts w:ascii="ＭＳ 明朝" w:eastAsia="ＭＳ 明朝" w:hAnsi="ＭＳ 明朝"/>
          <w:sz w:val="22"/>
        </w:rPr>
      </w:pPr>
      <w:r w:rsidRPr="00C477FF">
        <w:rPr>
          <w:rFonts w:ascii="ＭＳ 明朝" w:eastAsia="ＭＳ 明朝" w:hAnsi="ＭＳ 明朝" w:hint="eastAsia"/>
          <w:sz w:val="22"/>
        </w:rPr>
        <w:t>ⅵ　プールを含めた公園全体の一体的な運営に関する基本的な考え方</w:t>
      </w:r>
    </w:p>
    <w:p w14:paraId="4E7FD4A1" w14:textId="0361D1B9" w:rsidR="00AF7893" w:rsidRPr="00C477FF" w:rsidRDefault="007E6EF9" w:rsidP="00DA3DAB">
      <w:pPr>
        <w:ind w:leftChars="610" w:left="1281" w:firstLineChars="100" w:firstLine="220"/>
        <w:rPr>
          <w:rFonts w:ascii="ＭＳ 明朝" w:eastAsia="ＭＳ 明朝" w:hAnsi="ＭＳ 明朝"/>
          <w:sz w:val="22"/>
        </w:rPr>
      </w:pPr>
      <w:r w:rsidRPr="00C477FF">
        <w:rPr>
          <w:rFonts w:ascii="ＭＳ 明朝" w:eastAsia="ＭＳ 明朝" w:hAnsi="ＭＳ 明朝" w:hint="eastAsia"/>
          <w:sz w:val="22"/>
        </w:rPr>
        <w:t>（</w:t>
      </w:r>
      <w:r w:rsidR="008E7795" w:rsidRPr="00C477FF">
        <w:rPr>
          <w:rFonts w:ascii="ＭＳ 明朝" w:eastAsia="ＭＳ 明朝" w:hAnsi="ＭＳ 明朝" w:hint="eastAsia"/>
          <w:sz w:val="22"/>
        </w:rPr>
        <w:t>一体運営の</w:t>
      </w:r>
      <w:r w:rsidRPr="00C477FF">
        <w:rPr>
          <w:rFonts w:ascii="ＭＳ 明朝" w:eastAsia="ＭＳ 明朝" w:hAnsi="ＭＳ 明朝" w:hint="eastAsia"/>
          <w:sz w:val="22"/>
        </w:rPr>
        <w:t>メリットや事業実現に向けた課題など）</w:t>
      </w:r>
      <w:r w:rsidR="008E7795" w:rsidRPr="00C477FF">
        <w:rPr>
          <w:rFonts w:ascii="ＭＳ 明朝" w:eastAsia="ＭＳ 明朝" w:hAnsi="ＭＳ 明朝" w:hint="eastAsia"/>
          <w:sz w:val="22"/>
        </w:rPr>
        <w:t xml:space="preserve">　　　</w:t>
      </w:r>
      <w:r w:rsidR="00E61F1A" w:rsidRPr="00C477FF">
        <w:rPr>
          <w:rFonts w:ascii="ＭＳ 明朝" w:eastAsia="ＭＳ 明朝" w:hAnsi="ＭＳ 明朝" w:hint="eastAsia"/>
          <w:sz w:val="22"/>
        </w:rPr>
        <w:t xml:space="preserve">　</w:t>
      </w:r>
      <w:r w:rsidR="00AD3C8C" w:rsidRPr="00C477FF">
        <w:rPr>
          <w:rFonts w:ascii="ＭＳ 明朝" w:eastAsia="ＭＳ 明朝" w:hAnsi="ＭＳ 明朝" w:hint="eastAsia"/>
          <w:sz w:val="22"/>
        </w:rPr>
        <w:t xml:space="preserve">　　　　</w:t>
      </w:r>
      <w:r w:rsidR="00E61F1A" w:rsidRPr="00C477FF">
        <w:rPr>
          <w:rFonts w:ascii="ＭＳ 明朝" w:eastAsia="ＭＳ 明朝" w:hAnsi="ＭＳ 明朝" w:hint="eastAsia"/>
          <w:sz w:val="22"/>
        </w:rPr>
        <w:t>など</w:t>
      </w:r>
    </w:p>
    <w:p w14:paraId="5BCE9E16" w14:textId="297ADAE7" w:rsidR="00FB35E0" w:rsidRPr="00EE3722" w:rsidRDefault="00FB35E0" w:rsidP="00FB35E0">
      <w:pPr>
        <w:pStyle w:val="2"/>
        <w:rPr>
          <w:rFonts w:asciiTheme="majorEastAsia" w:hAnsiTheme="majorEastAsia"/>
          <w:sz w:val="28"/>
        </w:rPr>
      </w:pPr>
      <w:bookmarkStart w:id="23" w:name="_Toc91173944"/>
      <w:r w:rsidRPr="00EE3722">
        <w:rPr>
          <w:rFonts w:asciiTheme="majorEastAsia" w:hAnsiTheme="majorEastAsia" w:hint="eastAsia"/>
          <w:sz w:val="28"/>
        </w:rPr>
        <w:t>（2）</w:t>
      </w:r>
      <w:r w:rsidR="00092A1E" w:rsidRPr="00EE3722">
        <w:rPr>
          <w:rFonts w:asciiTheme="majorEastAsia" w:hAnsiTheme="majorEastAsia" w:hint="eastAsia"/>
          <w:sz w:val="28"/>
        </w:rPr>
        <w:t>久宝寺緑地プール</w:t>
      </w:r>
      <w:r w:rsidRPr="00EE3722">
        <w:rPr>
          <w:rFonts w:asciiTheme="majorEastAsia" w:hAnsiTheme="majorEastAsia" w:hint="eastAsia"/>
          <w:sz w:val="28"/>
        </w:rPr>
        <w:t>の</w:t>
      </w:r>
      <w:r w:rsidR="008C7D80" w:rsidRPr="00EE3722">
        <w:rPr>
          <w:rFonts w:asciiTheme="majorEastAsia" w:hAnsiTheme="majorEastAsia" w:hint="eastAsia"/>
          <w:sz w:val="28"/>
        </w:rPr>
        <w:t>再整備</w:t>
      </w:r>
      <w:r w:rsidR="007E6EF9" w:rsidRPr="00EE3722">
        <w:rPr>
          <w:rFonts w:asciiTheme="majorEastAsia" w:hAnsiTheme="majorEastAsia" w:hint="eastAsia"/>
          <w:sz w:val="28"/>
        </w:rPr>
        <w:t>・運営</w:t>
      </w:r>
      <w:r w:rsidR="003F0E17" w:rsidRPr="00EE3722">
        <w:rPr>
          <w:rFonts w:asciiTheme="majorEastAsia" w:hAnsiTheme="majorEastAsia" w:hint="eastAsia"/>
          <w:sz w:val="28"/>
        </w:rPr>
        <w:t>の</w:t>
      </w:r>
      <w:r w:rsidRPr="00EE3722">
        <w:rPr>
          <w:rFonts w:asciiTheme="majorEastAsia" w:hAnsiTheme="majorEastAsia" w:hint="eastAsia"/>
          <w:sz w:val="28"/>
        </w:rPr>
        <w:t>内容</w:t>
      </w:r>
      <w:bookmarkEnd w:id="23"/>
    </w:p>
    <w:p w14:paraId="1D1EA6BE" w14:textId="29FDB0DA" w:rsidR="00FB35E0" w:rsidRPr="00C477FF" w:rsidRDefault="00FB35E0" w:rsidP="00FB35E0">
      <w:pPr>
        <w:ind w:left="660" w:hangingChars="300" w:hanging="660"/>
        <w:rPr>
          <w:rFonts w:ascii="ＭＳ 明朝" w:eastAsia="ＭＳ 明朝" w:hAnsi="ＭＳ 明朝"/>
          <w:sz w:val="22"/>
        </w:rPr>
      </w:pPr>
      <w:r w:rsidRPr="00C477FF">
        <w:rPr>
          <w:rFonts w:ascii="ＭＳ 明朝" w:eastAsia="ＭＳ 明朝" w:hAnsi="ＭＳ 明朝" w:hint="eastAsia"/>
          <w:sz w:val="22"/>
        </w:rPr>
        <w:t xml:space="preserve">　　</w:t>
      </w:r>
      <w:r w:rsidR="00CF6AF3" w:rsidRPr="00C477FF">
        <w:rPr>
          <w:rFonts w:ascii="ＭＳ 明朝" w:eastAsia="ＭＳ 明朝" w:hAnsi="ＭＳ 明朝" w:hint="eastAsia"/>
          <w:sz w:val="22"/>
        </w:rPr>
        <w:t>①</w:t>
      </w:r>
      <w:r w:rsidRPr="00C477FF">
        <w:rPr>
          <w:rFonts w:ascii="ＭＳ 明朝" w:eastAsia="ＭＳ 明朝" w:hAnsi="ＭＳ 明朝" w:hint="eastAsia"/>
          <w:sz w:val="22"/>
        </w:rPr>
        <w:t xml:space="preserve">　</w:t>
      </w:r>
      <w:r w:rsidR="00092A1E" w:rsidRPr="00C477FF">
        <w:rPr>
          <w:rFonts w:ascii="ＭＳ 明朝" w:eastAsia="ＭＳ 明朝" w:hAnsi="ＭＳ 明朝" w:hint="eastAsia"/>
          <w:sz w:val="22"/>
        </w:rPr>
        <w:t>久宝寺緑地プール</w:t>
      </w:r>
      <w:r w:rsidRPr="00C477FF">
        <w:rPr>
          <w:rFonts w:ascii="ＭＳ 明朝" w:eastAsia="ＭＳ 明朝" w:hAnsi="ＭＳ 明朝" w:hint="eastAsia"/>
          <w:sz w:val="22"/>
        </w:rPr>
        <w:t>の</w:t>
      </w:r>
      <w:r w:rsidR="008C7D80" w:rsidRPr="00C477FF">
        <w:rPr>
          <w:rFonts w:ascii="ＭＳ 明朝" w:eastAsia="ＭＳ 明朝" w:hAnsi="ＭＳ 明朝" w:hint="eastAsia"/>
          <w:sz w:val="22"/>
        </w:rPr>
        <w:t>再整備</w:t>
      </w:r>
      <w:r w:rsidRPr="00C477FF">
        <w:rPr>
          <w:rFonts w:ascii="ＭＳ 明朝" w:eastAsia="ＭＳ 明朝" w:hAnsi="ＭＳ 明朝" w:hint="eastAsia"/>
          <w:sz w:val="22"/>
        </w:rPr>
        <w:t>内容について、以下の内容を</w:t>
      </w:r>
      <w:r w:rsidR="00B25C85">
        <w:rPr>
          <w:rFonts w:ascii="ＭＳ 明朝" w:eastAsia="ＭＳ 明朝" w:hAnsi="ＭＳ 明朝" w:hint="eastAsia"/>
          <w:sz w:val="22"/>
        </w:rPr>
        <w:t>御提案</w:t>
      </w:r>
      <w:r w:rsidRPr="00C477FF">
        <w:rPr>
          <w:rFonts w:ascii="ＭＳ 明朝" w:eastAsia="ＭＳ 明朝" w:hAnsi="ＭＳ 明朝" w:hint="eastAsia"/>
          <w:sz w:val="22"/>
        </w:rPr>
        <w:t>ください。併せて概要図等も提出してください。</w:t>
      </w:r>
    </w:p>
    <w:p w14:paraId="558AD1D8" w14:textId="7C6941DC" w:rsidR="00E24B1C" w:rsidRPr="00C477FF" w:rsidRDefault="00FB35E0" w:rsidP="00FB35E0">
      <w:pPr>
        <w:ind w:left="660" w:hangingChars="300" w:hanging="660"/>
        <w:rPr>
          <w:rFonts w:ascii="ＭＳ 明朝" w:eastAsia="ＭＳ 明朝" w:hAnsi="ＭＳ 明朝"/>
          <w:sz w:val="22"/>
        </w:rPr>
      </w:pPr>
      <w:r w:rsidRPr="00C477FF">
        <w:rPr>
          <w:rFonts w:ascii="ＭＳ 明朝" w:eastAsia="ＭＳ 明朝" w:hAnsi="ＭＳ 明朝" w:hint="eastAsia"/>
          <w:sz w:val="22"/>
        </w:rPr>
        <w:t xml:space="preserve">　　　　</w:t>
      </w:r>
      <w:r w:rsidR="00CF6AF3" w:rsidRPr="00C477FF">
        <w:rPr>
          <w:rFonts w:ascii="ＭＳ 明朝" w:eastAsia="ＭＳ 明朝" w:hAnsi="ＭＳ 明朝" w:hint="eastAsia"/>
          <w:sz w:val="22"/>
        </w:rPr>
        <w:t>ⅰ</w:t>
      </w:r>
      <w:r w:rsidRPr="00C477FF">
        <w:rPr>
          <w:rFonts w:ascii="ＭＳ 明朝" w:eastAsia="ＭＳ 明朝" w:hAnsi="ＭＳ 明朝" w:hint="eastAsia"/>
          <w:sz w:val="22"/>
        </w:rPr>
        <w:t xml:space="preserve">整備面積　</w:t>
      </w:r>
    </w:p>
    <w:p w14:paraId="077AD6F8" w14:textId="0BE4DBE1" w:rsidR="00E24B1C" w:rsidRPr="00C477FF" w:rsidRDefault="00CF6AF3" w:rsidP="00DA3DAB">
      <w:pPr>
        <w:ind w:leftChars="300" w:left="630" w:firstLineChars="100" w:firstLine="220"/>
        <w:rPr>
          <w:rFonts w:ascii="ＭＳ 明朝" w:eastAsia="ＭＳ 明朝" w:hAnsi="ＭＳ 明朝"/>
          <w:sz w:val="22"/>
        </w:rPr>
      </w:pPr>
      <w:r w:rsidRPr="00C477FF">
        <w:rPr>
          <w:rFonts w:ascii="ＭＳ 明朝" w:eastAsia="ＭＳ 明朝" w:hAnsi="ＭＳ 明朝" w:hint="eastAsia"/>
          <w:sz w:val="22"/>
        </w:rPr>
        <w:t>ⅱ</w:t>
      </w:r>
      <w:r w:rsidR="00FB35E0" w:rsidRPr="00C477FF">
        <w:rPr>
          <w:rFonts w:ascii="ＭＳ 明朝" w:eastAsia="ＭＳ 明朝" w:hAnsi="ＭＳ 明朝" w:hint="eastAsia"/>
          <w:sz w:val="22"/>
        </w:rPr>
        <w:t xml:space="preserve">水面積　</w:t>
      </w:r>
    </w:p>
    <w:p w14:paraId="284CDFF3" w14:textId="4CC04744" w:rsidR="00FB35E0" w:rsidRPr="00C477FF" w:rsidRDefault="00CF6AF3" w:rsidP="00DA3DAB">
      <w:pPr>
        <w:ind w:leftChars="300" w:left="630" w:firstLineChars="100" w:firstLine="220"/>
        <w:rPr>
          <w:rFonts w:ascii="ＭＳ 明朝" w:eastAsia="ＭＳ 明朝" w:hAnsi="ＭＳ 明朝"/>
          <w:sz w:val="22"/>
        </w:rPr>
      </w:pPr>
      <w:r w:rsidRPr="00C477FF">
        <w:rPr>
          <w:rFonts w:ascii="ＭＳ 明朝" w:eastAsia="ＭＳ 明朝" w:hAnsi="ＭＳ 明朝" w:hint="eastAsia"/>
          <w:sz w:val="22"/>
        </w:rPr>
        <w:t>ⅲ</w:t>
      </w:r>
      <w:r w:rsidR="00FB35E0" w:rsidRPr="00C477FF">
        <w:rPr>
          <w:rFonts w:ascii="ＭＳ 明朝" w:eastAsia="ＭＳ 明朝" w:hAnsi="ＭＳ 明朝" w:hint="eastAsia"/>
          <w:sz w:val="22"/>
        </w:rPr>
        <w:t>プールの種類（25m、50m、流水、造波など）</w:t>
      </w:r>
    </w:p>
    <w:p w14:paraId="494ED185" w14:textId="77777777" w:rsidR="00E24B1C" w:rsidRPr="00C477FF" w:rsidRDefault="00FB35E0" w:rsidP="00FB35E0">
      <w:pPr>
        <w:ind w:leftChars="300" w:left="630"/>
        <w:rPr>
          <w:rFonts w:ascii="ＭＳ 明朝" w:eastAsia="ＭＳ 明朝" w:hAnsi="ＭＳ 明朝"/>
          <w:sz w:val="22"/>
        </w:rPr>
      </w:pPr>
      <w:r w:rsidRPr="00C477FF">
        <w:rPr>
          <w:rFonts w:ascii="ＭＳ 明朝" w:eastAsia="ＭＳ 明朝" w:hAnsi="ＭＳ 明朝" w:hint="eastAsia"/>
          <w:sz w:val="22"/>
        </w:rPr>
        <w:t xml:space="preserve">　</w:t>
      </w:r>
      <w:r w:rsidR="00CF6AF3" w:rsidRPr="00C477FF">
        <w:rPr>
          <w:rFonts w:ascii="ＭＳ 明朝" w:eastAsia="ＭＳ 明朝" w:hAnsi="ＭＳ 明朝" w:hint="eastAsia"/>
          <w:sz w:val="22"/>
        </w:rPr>
        <w:t>ⅳ</w:t>
      </w:r>
      <w:r w:rsidRPr="00C477FF">
        <w:rPr>
          <w:rFonts w:ascii="ＭＳ 明朝" w:eastAsia="ＭＳ 明朝" w:hAnsi="ＭＳ 明朝" w:hint="eastAsia"/>
          <w:sz w:val="22"/>
        </w:rPr>
        <w:t>プールサイド面積</w:t>
      </w:r>
    </w:p>
    <w:p w14:paraId="65045782" w14:textId="20571F0C" w:rsidR="00FB35E0" w:rsidRPr="00C477FF" w:rsidRDefault="00FB35E0" w:rsidP="00FB35E0">
      <w:pPr>
        <w:ind w:leftChars="300" w:left="630"/>
        <w:rPr>
          <w:rFonts w:ascii="ＭＳ 明朝" w:eastAsia="ＭＳ 明朝" w:hAnsi="ＭＳ 明朝"/>
          <w:sz w:val="22"/>
        </w:rPr>
      </w:pPr>
      <w:r w:rsidRPr="00C477FF">
        <w:rPr>
          <w:rFonts w:ascii="ＭＳ 明朝" w:eastAsia="ＭＳ 明朝" w:hAnsi="ＭＳ 明朝" w:hint="eastAsia"/>
          <w:sz w:val="22"/>
        </w:rPr>
        <w:t xml:space="preserve">　</w:t>
      </w:r>
      <w:r w:rsidR="00CF6AF3" w:rsidRPr="00C477FF">
        <w:rPr>
          <w:rFonts w:ascii="ＭＳ 明朝" w:eastAsia="ＭＳ 明朝" w:hAnsi="ＭＳ 明朝" w:hint="eastAsia"/>
          <w:sz w:val="22"/>
        </w:rPr>
        <w:t>ⅴ</w:t>
      </w:r>
      <w:r w:rsidRPr="00C477FF">
        <w:rPr>
          <w:rFonts w:ascii="ＭＳ 明朝" w:eastAsia="ＭＳ 明朝" w:hAnsi="ＭＳ 明朝" w:hint="eastAsia"/>
          <w:sz w:val="22"/>
        </w:rPr>
        <w:t>管理棟内の各施設の用途及び床面積</w:t>
      </w:r>
    </w:p>
    <w:p w14:paraId="1D7DC88D" w14:textId="508A5359" w:rsidR="00FB35E0" w:rsidRPr="00C477FF" w:rsidRDefault="00CF6AF3" w:rsidP="00FB35E0">
      <w:pPr>
        <w:ind w:leftChars="300" w:left="630"/>
        <w:rPr>
          <w:rFonts w:ascii="ＭＳ 明朝" w:eastAsia="ＭＳ 明朝" w:hAnsi="ＭＳ 明朝"/>
          <w:sz w:val="22"/>
        </w:rPr>
      </w:pPr>
      <w:r w:rsidRPr="00C477FF">
        <w:rPr>
          <w:rFonts w:ascii="ＭＳ 明朝" w:eastAsia="ＭＳ 明朝" w:hAnsi="ＭＳ 明朝" w:hint="eastAsia"/>
          <w:sz w:val="22"/>
        </w:rPr>
        <w:t xml:space="preserve">　ⅵ</w:t>
      </w:r>
      <w:r w:rsidR="00FB35E0" w:rsidRPr="00C477FF">
        <w:rPr>
          <w:rFonts w:ascii="ＭＳ 明朝" w:eastAsia="ＭＳ 明朝" w:hAnsi="ＭＳ 明朝" w:hint="eastAsia"/>
          <w:sz w:val="22"/>
        </w:rPr>
        <w:t>関連する遊戯施設（スライダー等）の基数や規模</w:t>
      </w:r>
      <w:r w:rsidR="003310D7" w:rsidRPr="00C477FF">
        <w:rPr>
          <w:rFonts w:ascii="ＭＳ 明朝" w:eastAsia="ＭＳ 明朝" w:hAnsi="ＭＳ 明朝" w:hint="eastAsia"/>
          <w:sz w:val="22"/>
        </w:rPr>
        <w:t>など</w:t>
      </w:r>
    </w:p>
    <w:p w14:paraId="4BC38537" w14:textId="4BE31C07" w:rsidR="00CF6AF3" w:rsidRPr="00C477FF" w:rsidRDefault="00CF6AF3" w:rsidP="00CF6AF3">
      <w:pPr>
        <w:ind w:left="708" w:hangingChars="322" w:hanging="708"/>
        <w:rPr>
          <w:rFonts w:ascii="ＭＳ 明朝" w:eastAsia="ＭＳ 明朝" w:hAnsi="ＭＳ 明朝"/>
          <w:sz w:val="22"/>
        </w:rPr>
      </w:pPr>
      <w:r w:rsidRPr="00C477FF">
        <w:rPr>
          <w:rFonts w:ascii="ＭＳ 明朝" w:eastAsia="ＭＳ 明朝" w:hAnsi="ＭＳ 明朝" w:hint="eastAsia"/>
          <w:color w:val="FF0000"/>
          <w:sz w:val="22"/>
        </w:rPr>
        <w:t xml:space="preserve">　</w:t>
      </w:r>
      <w:r w:rsidRPr="00C477FF">
        <w:rPr>
          <w:rFonts w:ascii="ＭＳ 明朝" w:eastAsia="ＭＳ 明朝" w:hAnsi="ＭＳ 明朝" w:hint="eastAsia"/>
          <w:sz w:val="22"/>
        </w:rPr>
        <w:t xml:space="preserve">　②　久宝寺緑地プール営業期間外の賑わい向上を目的に、屋外プールとは別に、通年利用可能な屋内プール整備の可能性についても検討して</w:t>
      </w:r>
      <w:r w:rsidR="00374E30" w:rsidRPr="00C477FF">
        <w:rPr>
          <w:rFonts w:ascii="ＭＳ 明朝" w:eastAsia="ＭＳ 明朝" w:hAnsi="ＭＳ 明朝" w:hint="eastAsia"/>
          <w:sz w:val="22"/>
        </w:rPr>
        <w:t>おり、実現可能なものがあれば</w:t>
      </w:r>
      <w:r w:rsidR="00B25C85">
        <w:rPr>
          <w:rFonts w:ascii="ＭＳ 明朝" w:eastAsia="ＭＳ 明朝" w:hAnsi="ＭＳ 明朝" w:hint="eastAsia"/>
          <w:sz w:val="22"/>
        </w:rPr>
        <w:t>御提案</w:t>
      </w:r>
      <w:r w:rsidR="00374E30" w:rsidRPr="00C477FF">
        <w:rPr>
          <w:rFonts w:ascii="ＭＳ 明朝" w:eastAsia="ＭＳ 明朝" w:hAnsi="ＭＳ 明朝" w:hint="eastAsia"/>
          <w:sz w:val="22"/>
        </w:rPr>
        <w:t>ください</w:t>
      </w:r>
      <w:r w:rsidRPr="00C477FF">
        <w:rPr>
          <w:rFonts w:ascii="ＭＳ 明朝" w:eastAsia="ＭＳ 明朝" w:hAnsi="ＭＳ 明朝" w:hint="eastAsia"/>
          <w:sz w:val="22"/>
        </w:rPr>
        <w:t>。</w:t>
      </w:r>
    </w:p>
    <w:p w14:paraId="65AC70DF" w14:textId="1C7D8920" w:rsidR="00CF6AF3" w:rsidRPr="00C477FF" w:rsidRDefault="00CF6AF3" w:rsidP="00CF6AF3">
      <w:pPr>
        <w:ind w:leftChars="300" w:left="630" w:firstLineChars="100" w:firstLine="220"/>
        <w:rPr>
          <w:rFonts w:ascii="ＭＳ 明朝" w:eastAsia="ＭＳ 明朝" w:hAnsi="ＭＳ 明朝"/>
          <w:sz w:val="22"/>
        </w:rPr>
      </w:pPr>
      <w:r w:rsidRPr="00C477FF">
        <w:rPr>
          <w:rFonts w:ascii="ＭＳ 明朝" w:eastAsia="ＭＳ 明朝" w:hAnsi="ＭＳ 明朝" w:hint="eastAsia"/>
          <w:sz w:val="22"/>
        </w:rPr>
        <w:t>なお、現段階で整備や運営に関する条件（事業手法・府費負担の有無）や施設機能・規模等は未定であり、民間意向等を踏まえ、導入可否を含めて検討する予定です。</w:t>
      </w:r>
    </w:p>
    <w:p w14:paraId="17025A5B" w14:textId="4E7B46C7" w:rsidR="007E6EF9" w:rsidRPr="00C477FF" w:rsidRDefault="003F0E17" w:rsidP="00DA3DAB">
      <w:pPr>
        <w:ind w:leftChars="203" w:left="708" w:hangingChars="128" w:hanging="282"/>
        <w:rPr>
          <w:rFonts w:ascii="ＭＳ 明朝" w:eastAsia="ＭＳ 明朝" w:hAnsi="ＭＳ 明朝"/>
          <w:sz w:val="22"/>
        </w:rPr>
      </w:pPr>
      <w:r w:rsidRPr="00C477FF">
        <w:rPr>
          <w:rFonts w:ascii="ＭＳ 明朝" w:eastAsia="ＭＳ 明朝" w:hAnsi="ＭＳ 明朝" w:hint="eastAsia"/>
          <w:sz w:val="22"/>
        </w:rPr>
        <w:t>③　久宝寺緑地プールの提案いただく施設計画に沿った効率的かつ</w:t>
      </w:r>
      <w:r w:rsidR="007E6EF9" w:rsidRPr="00C477FF">
        <w:rPr>
          <w:rFonts w:ascii="ＭＳ 明朝" w:eastAsia="ＭＳ 明朝" w:hAnsi="ＭＳ 明朝" w:hint="eastAsia"/>
          <w:sz w:val="22"/>
        </w:rPr>
        <w:t>サービス向上が期待できる運営内容について、</w:t>
      </w:r>
      <w:r w:rsidR="00B25C85">
        <w:rPr>
          <w:rFonts w:ascii="ＭＳ 明朝" w:eastAsia="ＭＳ 明朝" w:hAnsi="ＭＳ 明朝" w:hint="eastAsia"/>
          <w:sz w:val="22"/>
        </w:rPr>
        <w:t>御提案</w:t>
      </w:r>
      <w:r w:rsidR="007E6EF9" w:rsidRPr="00C477FF">
        <w:rPr>
          <w:rFonts w:ascii="ＭＳ 明朝" w:eastAsia="ＭＳ 明朝" w:hAnsi="ＭＳ 明朝" w:hint="eastAsia"/>
          <w:sz w:val="22"/>
        </w:rPr>
        <w:t>ください。</w:t>
      </w:r>
    </w:p>
    <w:p w14:paraId="148254C4" w14:textId="77777777" w:rsidR="000F087E" w:rsidRPr="00C477FF" w:rsidRDefault="000F087E" w:rsidP="009B2CC8">
      <w:pPr>
        <w:rPr>
          <w:rFonts w:ascii="ＭＳ 明朝" w:eastAsia="ＭＳ 明朝" w:hAnsi="ＭＳ 明朝"/>
          <w:sz w:val="22"/>
        </w:rPr>
      </w:pPr>
    </w:p>
    <w:p w14:paraId="46BBED3E" w14:textId="1288994F" w:rsidR="00713337" w:rsidRPr="00EE3722" w:rsidRDefault="00713337" w:rsidP="00713337">
      <w:pPr>
        <w:pStyle w:val="2"/>
        <w:spacing w:line="420" w:lineRule="exact"/>
        <w:ind w:left="562" w:hangingChars="200" w:hanging="562"/>
        <w:rPr>
          <w:rFonts w:asciiTheme="majorEastAsia" w:hAnsiTheme="majorEastAsia"/>
          <w:sz w:val="28"/>
          <w:szCs w:val="28"/>
        </w:rPr>
      </w:pPr>
      <w:bookmarkStart w:id="24" w:name="_Toc90552267"/>
      <w:bookmarkStart w:id="25" w:name="_Toc91173945"/>
      <w:r w:rsidRPr="00EE3722">
        <w:rPr>
          <w:rFonts w:asciiTheme="majorEastAsia" w:hAnsiTheme="majorEastAsia" w:hint="eastAsia"/>
          <w:sz w:val="28"/>
          <w:szCs w:val="28"/>
        </w:rPr>
        <w:t>（3）</w:t>
      </w:r>
      <w:bookmarkEnd w:id="24"/>
      <w:r w:rsidR="001A46B0" w:rsidRPr="001A46B0">
        <w:rPr>
          <w:rFonts w:asciiTheme="majorEastAsia" w:hAnsiTheme="majorEastAsia" w:hint="eastAsia"/>
          <w:kern w:val="0"/>
          <w:sz w:val="26"/>
          <w:szCs w:val="26"/>
        </w:rPr>
        <w:t>久宝寺緑地の魅力向上につながる施設の新設及び既存施設の改修の内容</w:t>
      </w:r>
      <w:bookmarkEnd w:id="25"/>
    </w:p>
    <w:p w14:paraId="328207EF" w14:textId="446BD79F" w:rsidR="000C2110" w:rsidRPr="00C477FF" w:rsidRDefault="000C2110" w:rsidP="001637B1">
      <w:pPr>
        <w:ind w:leftChars="270" w:left="849" w:hangingChars="128" w:hanging="282"/>
        <w:rPr>
          <w:rFonts w:ascii="ＭＳ 明朝" w:eastAsia="ＭＳ 明朝" w:hAnsi="ＭＳ 明朝"/>
          <w:sz w:val="22"/>
        </w:rPr>
      </w:pPr>
      <w:r w:rsidRPr="00C477FF">
        <w:rPr>
          <w:rFonts w:ascii="ＭＳ 明朝" w:eastAsia="ＭＳ 明朝" w:hAnsi="ＭＳ 明朝" w:hint="eastAsia"/>
          <w:sz w:val="22"/>
        </w:rPr>
        <w:t xml:space="preserve">①　</w:t>
      </w:r>
      <w:r w:rsidR="00AD3C8C" w:rsidRPr="00C477FF">
        <w:rPr>
          <w:rFonts w:ascii="ＭＳ 明朝" w:eastAsia="ＭＳ 明朝" w:hAnsi="ＭＳ 明朝" w:hint="eastAsia"/>
          <w:sz w:val="22"/>
        </w:rPr>
        <w:t>新</w:t>
      </w:r>
      <w:r w:rsidR="00DE105A" w:rsidRPr="00C477FF">
        <w:rPr>
          <w:rFonts w:ascii="ＭＳ 明朝" w:eastAsia="ＭＳ 明朝" w:hAnsi="ＭＳ 明朝" w:hint="eastAsia"/>
          <w:sz w:val="22"/>
        </w:rPr>
        <w:t>しい</w:t>
      </w:r>
      <w:r w:rsidRPr="00C477FF">
        <w:rPr>
          <w:rFonts w:ascii="ＭＳ 明朝" w:eastAsia="ＭＳ 明朝" w:hAnsi="ＭＳ 明朝" w:hint="eastAsia"/>
          <w:sz w:val="22"/>
        </w:rPr>
        <w:t>施設</w:t>
      </w:r>
      <w:r w:rsidR="00AD3C8C" w:rsidRPr="00C477FF">
        <w:rPr>
          <w:rFonts w:ascii="ＭＳ 明朝" w:eastAsia="ＭＳ 明朝" w:hAnsi="ＭＳ 明朝" w:hint="eastAsia"/>
          <w:sz w:val="22"/>
        </w:rPr>
        <w:t>等の</w:t>
      </w:r>
      <w:r w:rsidRPr="00C477FF">
        <w:rPr>
          <w:rFonts w:ascii="ＭＳ 明朝" w:eastAsia="ＭＳ 明朝" w:hAnsi="ＭＳ 明朝" w:hint="eastAsia"/>
          <w:sz w:val="22"/>
        </w:rPr>
        <w:t>設置や、既存施設の</w:t>
      </w:r>
      <w:r w:rsidR="00B96F3A" w:rsidRPr="00C477FF">
        <w:rPr>
          <w:rFonts w:ascii="ＭＳ 明朝" w:eastAsia="ＭＳ 明朝" w:hAnsi="ＭＳ 明朝" w:hint="eastAsia"/>
          <w:sz w:val="22"/>
        </w:rPr>
        <w:t>改修による</w:t>
      </w:r>
      <w:r w:rsidRPr="00C477FF">
        <w:rPr>
          <w:rFonts w:ascii="ＭＳ 明朝" w:eastAsia="ＭＳ 明朝" w:hAnsi="ＭＳ 明朝" w:hint="eastAsia"/>
          <w:sz w:val="22"/>
        </w:rPr>
        <w:t>さらなる利活用や稼働率向上に向けた方策（</w:t>
      </w:r>
      <w:r w:rsidR="007E6EF9" w:rsidRPr="00C477FF">
        <w:rPr>
          <w:rFonts w:ascii="ＭＳ 明朝" w:eastAsia="ＭＳ 明朝" w:hAnsi="ＭＳ 明朝" w:hint="eastAsia"/>
          <w:sz w:val="22"/>
        </w:rPr>
        <w:t>公園施設の</w:t>
      </w:r>
      <w:r w:rsidRPr="00C477FF">
        <w:rPr>
          <w:rFonts w:ascii="ＭＳ 明朝" w:eastAsia="ＭＳ 明朝" w:hAnsi="ＭＳ 明朝" w:hint="eastAsia"/>
          <w:sz w:val="22"/>
        </w:rPr>
        <w:t>用途の</w:t>
      </w:r>
      <w:r w:rsidR="007E6EF9" w:rsidRPr="00C477FF">
        <w:rPr>
          <w:rFonts w:ascii="ＭＳ 明朝" w:eastAsia="ＭＳ 明朝" w:hAnsi="ＭＳ 明朝" w:hint="eastAsia"/>
          <w:sz w:val="22"/>
        </w:rPr>
        <w:t>拡充等</w:t>
      </w:r>
      <w:r w:rsidRPr="00C477FF">
        <w:rPr>
          <w:rFonts w:ascii="ＭＳ 明朝" w:eastAsia="ＭＳ 明朝" w:hAnsi="ＭＳ 明朝" w:hint="eastAsia"/>
          <w:sz w:val="22"/>
        </w:rPr>
        <w:t>を含む</w:t>
      </w:r>
      <w:r w:rsidR="008B226F" w:rsidRPr="00C477FF">
        <w:rPr>
          <w:rFonts w:ascii="ＭＳ 明朝" w:eastAsia="ＭＳ 明朝" w:hAnsi="ＭＳ 明朝" w:hint="eastAsia"/>
          <w:sz w:val="22"/>
        </w:rPr>
        <w:t>。</w:t>
      </w:r>
      <w:r w:rsidRPr="00C477FF">
        <w:rPr>
          <w:rFonts w:ascii="ＭＳ 明朝" w:eastAsia="ＭＳ 明朝" w:hAnsi="ＭＳ 明朝" w:hint="eastAsia"/>
          <w:sz w:val="22"/>
        </w:rPr>
        <w:t>）</w:t>
      </w:r>
      <w:r w:rsidR="007D04AD" w:rsidRPr="00C477FF">
        <w:rPr>
          <w:rFonts w:ascii="ＭＳ 明朝" w:eastAsia="ＭＳ 明朝" w:hAnsi="ＭＳ 明朝" w:hint="eastAsia"/>
          <w:sz w:val="22"/>
        </w:rPr>
        <w:t>について</w:t>
      </w:r>
      <w:r w:rsidR="00B25C85">
        <w:rPr>
          <w:rFonts w:ascii="ＭＳ 明朝" w:eastAsia="ＭＳ 明朝" w:hAnsi="ＭＳ 明朝" w:hint="eastAsia"/>
          <w:sz w:val="22"/>
        </w:rPr>
        <w:t>御提案</w:t>
      </w:r>
      <w:r w:rsidR="007D04AD" w:rsidRPr="00C477FF">
        <w:rPr>
          <w:rFonts w:ascii="ＭＳ 明朝" w:eastAsia="ＭＳ 明朝" w:hAnsi="ＭＳ 明朝" w:hint="eastAsia"/>
          <w:sz w:val="22"/>
        </w:rPr>
        <w:t>ください。</w:t>
      </w:r>
      <w:r w:rsidR="007E6EF9" w:rsidRPr="00C477FF">
        <w:rPr>
          <w:rFonts w:ascii="ＭＳ 明朝" w:eastAsia="ＭＳ 明朝" w:hAnsi="ＭＳ 明朝" w:hint="eastAsia"/>
          <w:sz w:val="22"/>
        </w:rPr>
        <w:t>プールエリア以外の提案も含め</w:t>
      </w:r>
      <w:r w:rsidR="003F0E17" w:rsidRPr="00C477FF">
        <w:rPr>
          <w:rFonts w:ascii="ＭＳ 明朝" w:eastAsia="ＭＳ 明朝" w:hAnsi="ＭＳ 明朝" w:hint="eastAsia"/>
          <w:sz w:val="22"/>
        </w:rPr>
        <w:t>て、</w:t>
      </w:r>
      <w:r w:rsidR="00B25C85">
        <w:rPr>
          <w:rFonts w:ascii="ＭＳ 明朝" w:eastAsia="ＭＳ 明朝" w:hAnsi="ＭＳ 明朝" w:hint="eastAsia"/>
          <w:sz w:val="22"/>
        </w:rPr>
        <w:t>御提案</w:t>
      </w:r>
      <w:r w:rsidR="00BF11FE" w:rsidRPr="00C477FF">
        <w:rPr>
          <w:rFonts w:ascii="ＭＳ 明朝" w:eastAsia="ＭＳ 明朝" w:hAnsi="ＭＳ 明朝" w:hint="eastAsia"/>
          <w:sz w:val="22"/>
        </w:rPr>
        <w:t>ください。</w:t>
      </w:r>
    </w:p>
    <w:p w14:paraId="417723E8" w14:textId="09DEB9DC" w:rsidR="000C2110" w:rsidRPr="00C477FF" w:rsidRDefault="00847ECE" w:rsidP="009B2CC8">
      <w:pPr>
        <w:ind w:firstLineChars="450" w:firstLine="990"/>
        <w:rPr>
          <w:rFonts w:ascii="ＭＳ 明朝" w:eastAsia="ＭＳ 明朝" w:hAnsi="ＭＳ 明朝"/>
          <w:sz w:val="22"/>
        </w:rPr>
      </w:pPr>
      <w:r w:rsidRPr="00C477FF">
        <w:rPr>
          <w:rFonts w:ascii="ＭＳ 明朝" w:eastAsia="ＭＳ 明朝" w:hAnsi="ＭＳ 明朝" w:hint="eastAsia"/>
          <w:sz w:val="22"/>
        </w:rPr>
        <w:t>≪</w:t>
      </w:r>
      <w:r w:rsidR="007E506B" w:rsidRPr="00C477FF">
        <w:rPr>
          <w:rFonts w:ascii="ＭＳ 明朝" w:eastAsia="ＭＳ 明朝" w:hAnsi="ＭＳ 明朝" w:hint="eastAsia"/>
          <w:sz w:val="22"/>
        </w:rPr>
        <w:t>新規設置を想定する</w:t>
      </w:r>
      <w:r w:rsidR="000C2110" w:rsidRPr="00C477FF">
        <w:rPr>
          <w:rFonts w:ascii="ＭＳ 明朝" w:eastAsia="ＭＳ 明朝" w:hAnsi="ＭＳ 明朝" w:hint="eastAsia"/>
          <w:sz w:val="22"/>
        </w:rPr>
        <w:t>施設</w:t>
      </w:r>
      <w:r w:rsidR="00F74BC9" w:rsidRPr="00C477FF">
        <w:rPr>
          <w:rFonts w:ascii="ＭＳ 明朝" w:eastAsia="ＭＳ 明朝" w:hAnsi="ＭＳ 明朝" w:hint="eastAsia"/>
          <w:sz w:val="22"/>
        </w:rPr>
        <w:t>の例</w:t>
      </w:r>
      <w:r w:rsidRPr="00C477FF">
        <w:rPr>
          <w:rFonts w:ascii="ＭＳ 明朝" w:eastAsia="ＭＳ 明朝" w:hAnsi="ＭＳ 明朝" w:hint="eastAsia"/>
          <w:sz w:val="22"/>
        </w:rPr>
        <w:t>≫</w:t>
      </w:r>
    </w:p>
    <w:p w14:paraId="12A94B15" w14:textId="77777777" w:rsidR="000C2110" w:rsidRPr="00C477FF" w:rsidRDefault="000C2110" w:rsidP="001637B1">
      <w:pPr>
        <w:ind w:firstLineChars="550" w:firstLine="1210"/>
        <w:rPr>
          <w:rFonts w:ascii="ＭＳ 明朝" w:eastAsia="ＭＳ 明朝" w:hAnsi="ＭＳ 明朝"/>
          <w:sz w:val="22"/>
        </w:rPr>
      </w:pPr>
      <w:r w:rsidRPr="00C477FF">
        <w:rPr>
          <w:rFonts w:ascii="ＭＳ 明朝" w:eastAsia="ＭＳ 明朝" w:hAnsi="ＭＳ 明朝" w:hint="eastAsia"/>
          <w:sz w:val="22"/>
        </w:rPr>
        <w:t>〇便益施設（カフェ、レストラン、大規模な売店など）</w:t>
      </w:r>
    </w:p>
    <w:p w14:paraId="03B22944" w14:textId="425E499F" w:rsidR="000C2110" w:rsidRPr="00C477FF" w:rsidRDefault="000C2110" w:rsidP="009B2CC8">
      <w:pPr>
        <w:ind w:firstLineChars="550" w:firstLine="1210"/>
        <w:rPr>
          <w:rFonts w:ascii="ＭＳ 明朝" w:eastAsia="ＭＳ 明朝" w:hAnsi="ＭＳ 明朝"/>
          <w:sz w:val="22"/>
        </w:rPr>
      </w:pPr>
      <w:r w:rsidRPr="00C477FF">
        <w:rPr>
          <w:rFonts w:ascii="ＭＳ 明朝" w:eastAsia="ＭＳ 明朝" w:hAnsi="ＭＳ 明朝" w:hint="eastAsia"/>
          <w:sz w:val="22"/>
        </w:rPr>
        <w:t>〇休養施設（グランピングサイト、ＢＢＱサイトなど）</w:t>
      </w:r>
    </w:p>
    <w:p w14:paraId="64E5D7DD" w14:textId="541C1E60" w:rsidR="000C2110" w:rsidRPr="00C477FF" w:rsidRDefault="000C2110" w:rsidP="009B2CC8">
      <w:pPr>
        <w:ind w:firstLineChars="550" w:firstLine="1210"/>
        <w:rPr>
          <w:rFonts w:ascii="ＭＳ 明朝" w:eastAsia="ＭＳ 明朝" w:hAnsi="ＭＳ 明朝"/>
          <w:sz w:val="22"/>
        </w:rPr>
      </w:pPr>
      <w:r w:rsidRPr="00C477FF">
        <w:rPr>
          <w:rFonts w:ascii="ＭＳ 明朝" w:eastAsia="ＭＳ 明朝" w:hAnsi="ＭＳ 明朝" w:hint="eastAsia"/>
          <w:sz w:val="22"/>
        </w:rPr>
        <w:t>〇遊戯施設（アスレチック、ジップラインなど）</w:t>
      </w:r>
    </w:p>
    <w:p w14:paraId="60972209" w14:textId="50BCAD3E" w:rsidR="000C2110" w:rsidRPr="00C477FF" w:rsidRDefault="000C2110" w:rsidP="009B2CC8">
      <w:pPr>
        <w:ind w:firstLineChars="550" w:firstLine="1210"/>
        <w:rPr>
          <w:rFonts w:ascii="ＭＳ 明朝" w:eastAsia="ＭＳ 明朝" w:hAnsi="ＭＳ 明朝"/>
          <w:sz w:val="22"/>
        </w:rPr>
      </w:pPr>
      <w:r w:rsidRPr="00C477FF">
        <w:rPr>
          <w:rFonts w:ascii="ＭＳ 明朝" w:eastAsia="ＭＳ 明朝" w:hAnsi="ＭＳ 明朝" w:hint="eastAsia"/>
          <w:sz w:val="22"/>
        </w:rPr>
        <w:t>〇運動施設（</w:t>
      </w:r>
      <w:r w:rsidR="003164F4" w:rsidRPr="00C477FF">
        <w:rPr>
          <w:rFonts w:ascii="ＭＳ 明朝" w:eastAsia="ＭＳ 明朝" w:hAnsi="ＭＳ 明朝" w:hint="eastAsia"/>
          <w:sz w:val="22"/>
        </w:rPr>
        <w:t>プールスライダー、</w:t>
      </w:r>
      <w:r w:rsidRPr="00C477FF">
        <w:rPr>
          <w:rFonts w:ascii="ＭＳ 明朝" w:eastAsia="ＭＳ 明朝" w:hAnsi="ＭＳ 明朝" w:hint="eastAsia"/>
          <w:sz w:val="22"/>
        </w:rPr>
        <w:t>フィットネス施設など）</w:t>
      </w:r>
    </w:p>
    <w:p w14:paraId="21018A90" w14:textId="29C85E45" w:rsidR="000C2110" w:rsidRPr="00C477FF" w:rsidRDefault="000C2110" w:rsidP="009B2CC8">
      <w:pPr>
        <w:ind w:firstLineChars="550" w:firstLine="1210"/>
        <w:rPr>
          <w:rFonts w:ascii="ＭＳ 明朝" w:eastAsia="ＭＳ 明朝" w:hAnsi="ＭＳ 明朝"/>
          <w:sz w:val="22"/>
        </w:rPr>
      </w:pPr>
      <w:r w:rsidRPr="00C477FF">
        <w:rPr>
          <w:rFonts w:ascii="ＭＳ 明朝" w:eastAsia="ＭＳ 明朝" w:hAnsi="ＭＳ 明朝" w:hint="eastAsia"/>
          <w:sz w:val="22"/>
        </w:rPr>
        <w:t>〇その他施設（ビジターセンター、コミュニティスペースなど）</w:t>
      </w:r>
    </w:p>
    <w:p w14:paraId="532D813D" w14:textId="54F50494" w:rsidR="000C2110" w:rsidRPr="00C477FF" w:rsidRDefault="000C2110" w:rsidP="009B2CC8">
      <w:pPr>
        <w:ind w:leftChars="200" w:left="640" w:hangingChars="100" w:hanging="220"/>
        <w:rPr>
          <w:rFonts w:ascii="ＭＳ 明朝" w:eastAsia="ＭＳ 明朝" w:hAnsi="ＭＳ 明朝"/>
          <w:sz w:val="22"/>
        </w:rPr>
      </w:pPr>
      <w:r w:rsidRPr="00C477FF">
        <w:rPr>
          <w:rFonts w:ascii="ＭＳ 明朝" w:eastAsia="ＭＳ 明朝" w:hAnsi="ＭＳ 明朝" w:hint="eastAsia"/>
          <w:sz w:val="22"/>
        </w:rPr>
        <w:lastRenderedPageBreak/>
        <w:t xml:space="preserve">　　</w:t>
      </w:r>
      <w:r w:rsidRPr="00C477FF">
        <w:rPr>
          <w:rFonts w:ascii="ＭＳ 明朝" w:eastAsia="ＭＳ 明朝" w:hAnsi="ＭＳ 明朝"/>
          <w:sz w:val="22"/>
        </w:rPr>
        <w:t xml:space="preserve"> </w:t>
      </w:r>
      <w:r w:rsidR="00847ECE" w:rsidRPr="00C477FF">
        <w:rPr>
          <w:rFonts w:ascii="ＭＳ 明朝" w:eastAsia="ＭＳ 明朝" w:hAnsi="ＭＳ 明朝" w:hint="eastAsia"/>
          <w:sz w:val="22"/>
        </w:rPr>
        <w:t>≪</w:t>
      </w:r>
      <w:r w:rsidR="007E506B" w:rsidRPr="00C477FF">
        <w:rPr>
          <w:rFonts w:ascii="ＭＳ 明朝" w:eastAsia="ＭＳ 明朝" w:hAnsi="ＭＳ 明朝" w:hint="eastAsia"/>
          <w:sz w:val="22"/>
        </w:rPr>
        <w:t>既存施設の改修を想定する施設</w:t>
      </w:r>
      <w:r w:rsidR="00F74BC9" w:rsidRPr="00C477FF">
        <w:rPr>
          <w:rFonts w:ascii="ＭＳ 明朝" w:eastAsia="ＭＳ 明朝" w:hAnsi="ＭＳ 明朝" w:hint="eastAsia"/>
          <w:sz w:val="22"/>
        </w:rPr>
        <w:t>の例</w:t>
      </w:r>
      <w:r w:rsidR="00847ECE" w:rsidRPr="00C477FF">
        <w:rPr>
          <w:rFonts w:ascii="ＭＳ 明朝" w:eastAsia="ＭＳ 明朝" w:hAnsi="ＭＳ 明朝" w:hint="eastAsia"/>
          <w:sz w:val="22"/>
        </w:rPr>
        <w:t>≫</w:t>
      </w:r>
    </w:p>
    <w:p w14:paraId="13C3F394" w14:textId="6D7EF88D" w:rsidR="000C2110" w:rsidRPr="00C477FF" w:rsidRDefault="000C2110" w:rsidP="009B2CC8">
      <w:pPr>
        <w:ind w:firstLineChars="550" w:firstLine="1210"/>
        <w:rPr>
          <w:rFonts w:ascii="ＭＳ 明朝" w:eastAsia="ＭＳ 明朝" w:hAnsi="ＭＳ 明朝"/>
          <w:sz w:val="22"/>
        </w:rPr>
      </w:pPr>
      <w:r w:rsidRPr="00C477FF">
        <w:rPr>
          <w:rFonts w:ascii="ＭＳ 明朝" w:eastAsia="ＭＳ 明朝" w:hAnsi="ＭＳ 明朝" w:hint="eastAsia"/>
          <w:sz w:val="22"/>
        </w:rPr>
        <w:t>〇便益施設（休憩所のカフェへの改装など）</w:t>
      </w:r>
    </w:p>
    <w:p w14:paraId="786A796A" w14:textId="5A2E0738" w:rsidR="00847ECE" w:rsidRPr="00C477FF" w:rsidRDefault="000C2110" w:rsidP="009B2CC8">
      <w:pPr>
        <w:ind w:firstLineChars="550" w:firstLine="1210"/>
        <w:rPr>
          <w:rFonts w:ascii="ＭＳ 明朝" w:eastAsia="ＭＳ 明朝" w:hAnsi="ＭＳ 明朝"/>
          <w:sz w:val="22"/>
        </w:rPr>
      </w:pPr>
      <w:r w:rsidRPr="00C477FF">
        <w:rPr>
          <w:rFonts w:ascii="ＭＳ 明朝" w:eastAsia="ＭＳ 明朝" w:hAnsi="ＭＳ 明朝" w:hint="eastAsia"/>
          <w:sz w:val="22"/>
        </w:rPr>
        <w:t>〇運動施設（クラブハウスのランニングステーション</w:t>
      </w:r>
      <w:r w:rsidR="004A4B0F" w:rsidRPr="00C477FF">
        <w:rPr>
          <w:rFonts w:ascii="ＭＳ 明朝" w:eastAsia="ＭＳ 明朝" w:hAnsi="ＭＳ 明朝" w:hint="eastAsia"/>
          <w:sz w:val="22"/>
        </w:rPr>
        <w:t>へ</w:t>
      </w:r>
      <w:r w:rsidRPr="00C477FF">
        <w:rPr>
          <w:rFonts w:ascii="ＭＳ 明朝" w:eastAsia="ＭＳ 明朝" w:hAnsi="ＭＳ 明朝" w:hint="eastAsia"/>
          <w:sz w:val="22"/>
        </w:rPr>
        <w:t>の改装など）</w:t>
      </w:r>
    </w:p>
    <w:p w14:paraId="76DF451B" w14:textId="7CD0ECB9" w:rsidR="000C2110" w:rsidRPr="00C477FF" w:rsidRDefault="000C2110" w:rsidP="009B2CC8">
      <w:pPr>
        <w:ind w:firstLineChars="550" w:firstLine="1210"/>
        <w:rPr>
          <w:rFonts w:ascii="ＭＳ 明朝" w:eastAsia="ＭＳ 明朝" w:hAnsi="ＭＳ 明朝"/>
          <w:sz w:val="22"/>
        </w:rPr>
      </w:pPr>
      <w:r w:rsidRPr="00C477FF">
        <w:rPr>
          <w:rFonts w:ascii="ＭＳ 明朝" w:eastAsia="ＭＳ 明朝" w:hAnsi="ＭＳ 明朝" w:hint="eastAsia"/>
          <w:sz w:val="22"/>
        </w:rPr>
        <w:t>※</w:t>
      </w:r>
      <w:r w:rsidR="00847ECE" w:rsidRPr="00C477FF">
        <w:rPr>
          <w:rFonts w:ascii="ＭＳ 明朝" w:eastAsia="ＭＳ 明朝" w:hAnsi="ＭＳ 明朝" w:hint="eastAsia"/>
          <w:sz w:val="22"/>
        </w:rPr>
        <w:t xml:space="preserve">　</w:t>
      </w:r>
      <w:r w:rsidRPr="00C477FF">
        <w:rPr>
          <w:rFonts w:ascii="ＭＳ 明朝" w:eastAsia="ＭＳ 明朝" w:hAnsi="ＭＳ 明朝" w:hint="eastAsia"/>
          <w:sz w:val="22"/>
        </w:rPr>
        <w:t>あくまで例示で</w:t>
      </w:r>
      <w:r w:rsidR="00DE105A" w:rsidRPr="00C477FF">
        <w:rPr>
          <w:rFonts w:ascii="ＭＳ 明朝" w:eastAsia="ＭＳ 明朝" w:hAnsi="ＭＳ 明朝" w:hint="eastAsia"/>
          <w:sz w:val="22"/>
        </w:rPr>
        <w:t>すので</w:t>
      </w:r>
      <w:r w:rsidRPr="00C477FF">
        <w:rPr>
          <w:rFonts w:ascii="ＭＳ 明朝" w:eastAsia="ＭＳ 明朝" w:hAnsi="ＭＳ 明朝" w:hint="eastAsia"/>
          <w:sz w:val="22"/>
        </w:rPr>
        <w:t>、自由な発想で</w:t>
      </w:r>
      <w:r w:rsidR="00B25C85">
        <w:rPr>
          <w:rFonts w:ascii="ＭＳ 明朝" w:eastAsia="ＭＳ 明朝" w:hAnsi="ＭＳ 明朝" w:hint="eastAsia"/>
          <w:sz w:val="22"/>
        </w:rPr>
        <w:t>御提案</w:t>
      </w:r>
      <w:r w:rsidRPr="00C477FF">
        <w:rPr>
          <w:rFonts w:ascii="ＭＳ 明朝" w:eastAsia="ＭＳ 明朝" w:hAnsi="ＭＳ 明朝" w:hint="eastAsia"/>
          <w:sz w:val="22"/>
        </w:rPr>
        <w:t>ください</w:t>
      </w:r>
      <w:r w:rsidR="003240BF" w:rsidRPr="00C477FF">
        <w:rPr>
          <w:rFonts w:ascii="ＭＳ 明朝" w:eastAsia="ＭＳ 明朝" w:hAnsi="ＭＳ 明朝" w:hint="eastAsia"/>
          <w:sz w:val="22"/>
        </w:rPr>
        <w:t>。</w:t>
      </w:r>
    </w:p>
    <w:p w14:paraId="6E6B0ABA" w14:textId="6F906687" w:rsidR="000C2110" w:rsidRPr="00C477FF" w:rsidRDefault="000C2110" w:rsidP="00E861B4">
      <w:pPr>
        <w:ind w:left="1701" w:hangingChars="773" w:hanging="1701"/>
        <w:rPr>
          <w:rFonts w:ascii="ＭＳ 明朝" w:eastAsia="ＭＳ 明朝" w:hAnsi="ＭＳ 明朝"/>
          <w:sz w:val="22"/>
        </w:rPr>
      </w:pPr>
      <w:r w:rsidRPr="00C477FF">
        <w:rPr>
          <w:rFonts w:ascii="ＭＳ 明朝" w:eastAsia="ＭＳ 明朝" w:hAnsi="ＭＳ 明朝" w:hint="eastAsia"/>
          <w:sz w:val="22"/>
        </w:rPr>
        <w:t xml:space="preserve">　　　　</w:t>
      </w:r>
      <w:r w:rsidR="00847ECE" w:rsidRPr="00C477FF">
        <w:rPr>
          <w:rFonts w:ascii="ＭＳ 明朝" w:eastAsia="ＭＳ 明朝" w:hAnsi="ＭＳ 明朝"/>
          <w:sz w:val="22"/>
        </w:rPr>
        <w:t xml:space="preserve"> </w:t>
      </w:r>
      <w:r w:rsidRPr="00C477FF">
        <w:rPr>
          <w:rFonts w:ascii="ＭＳ 明朝" w:eastAsia="ＭＳ 明朝" w:hAnsi="ＭＳ 明朝" w:hint="eastAsia"/>
          <w:sz w:val="22"/>
        </w:rPr>
        <w:t xml:space="preserve">　※</w:t>
      </w:r>
      <w:r w:rsidR="00847ECE" w:rsidRPr="00C477FF">
        <w:rPr>
          <w:rFonts w:ascii="ＭＳ 明朝" w:eastAsia="ＭＳ 明朝" w:hAnsi="ＭＳ 明朝" w:hint="eastAsia"/>
          <w:sz w:val="22"/>
        </w:rPr>
        <w:t xml:space="preserve">　</w:t>
      </w:r>
      <w:r w:rsidR="00E861B4" w:rsidRPr="00C477FF">
        <w:rPr>
          <w:rFonts w:ascii="ＭＳ 明朝" w:eastAsia="ＭＳ 明朝" w:hAnsi="ＭＳ 明朝" w:hint="eastAsia"/>
          <w:sz w:val="22"/>
        </w:rPr>
        <w:t>コンセプト、規模、場所（配置計画）、内容など</w:t>
      </w:r>
      <w:r w:rsidRPr="00C477FF">
        <w:rPr>
          <w:rFonts w:ascii="ＭＳ 明朝" w:eastAsia="ＭＳ 明朝" w:hAnsi="ＭＳ 明朝" w:hint="eastAsia"/>
          <w:sz w:val="22"/>
        </w:rPr>
        <w:t>について、可能な限り具体的に記載してください。</w:t>
      </w:r>
    </w:p>
    <w:p w14:paraId="0642759D" w14:textId="6227026C" w:rsidR="003164F4" w:rsidRPr="00C477FF" w:rsidRDefault="00B30F56" w:rsidP="00B30F56">
      <w:pPr>
        <w:ind w:leftChars="300" w:left="850" w:hangingChars="100" w:hanging="220"/>
      </w:pPr>
      <w:r w:rsidRPr="00C477FF">
        <w:rPr>
          <w:rFonts w:ascii="ＭＳ 明朝" w:eastAsia="ＭＳ 明朝" w:hAnsi="ＭＳ 明朝" w:hint="eastAsia"/>
          <w:sz w:val="22"/>
        </w:rPr>
        <w:t>②</w:t>
      </w:r>
      <w:r w:rsidR="00E861B4" w:rsidRPr="00C477FF">
        <w:rPr>
          <w:rFonts w:ascii="ＭＳ 明朝" w:eastAsia="ＭＳ 明朝" w:hAnsi="ＭＳ 明朝" w:hint="eastAsia"/>
          <w:sz w:val="22"/>
        </w:rPr>
        <w:t xml:space="preserve">　</w:t>
      </w:r>
      <w:r w:rsidR="00AA0AE3">
        <w:rPr>
          <w:rFonts w:ascii="ＭＳ 明朝" w:eastAsia="ＭＳ 明朝" w:hAnsi="ＭＳ 明朝" w:hint="eastAsia"/>
          <w:sz w:val="22"/>
        </w:rPr>
        <w:t>魅力</w:t>
      </w:r>
      <w:r w:rsidRPr="00C477FF">
        <w:rPr>
          <w:rFonts w:ascii="ＭＳ 明朝" w:eastAsia="ＭＳ 明朝" w:hAnsi="ＭＳ 明朝" w:hint="eastAsia"/>
          <w:sz w:val="22"/>
        </w:rPr>
        <w:t>向上施設の整備</w:t>
      </w:r>
      <w:r w:rsidR="003164F4" w:rsidRPr="00C477FF">
        <w:rPr>
          <w:rFonts w:ascii="ＭＳ 明朝" w:eastAsia="ＭＳ 明朝" w:hAnsi="ＭＳ 明朝" w:hint="eastAsia"/>
          <w:sz w:val="22"/>
        </w:rPr>
        <w:t>に併せて、</w:t>
      </w:r>
      <w:r w:rsidR="003164F4" w:rsidRPr="00C477FF">
        <w:rPr>
          <w:rFonts w:hint="eastAsia"/>
        </w:rPr>
        <w:t>久宝寺緑地</w:t>
      </w:r>
      <w:r w:rsidR="000C2110" w:rsidRPr="00C477FF">
        <w:rPr>
          <w:rFonts w:hint="eastAsia"/>
        </w:rPr>
        <w:t>の特色を活かした</w:t>
      </w:r>
      <w:r w:rsidR="00DE105A" w:rsidRPr="00C477FF">
        <w:rPr>
          <w:rFonts w:hint="eastAsia"/>
        </w:rPr>
        <w:t>魅力的な</w:t>
      </w:r>
      <w:r w:rsidR="000C2110" w:rsidRPr="00C477FF">
        <w:rPr>
          <w:rFonts w:hint="eastAsia"/>
        </w:rPr>
        <w:t>イベント・プログラムの展開について</w:t>
      </w:r>
      <w:r w:rsidR="003164F4" w:rsidRPr="00C477FF">
        <w:rPr>
          <w:rFonts w:hint="eastAsia"/>
        </w:rPr>
        <w:t>も</w:t>
      </w:r>
      <w:r w:rsidR="000C2110" w:rsidRPr="00C477FF">
        <w:rPr>
          <w:rFonts w:hint="eastAsia"/>
        </w:rPr>
        <w:t>提案してください。</w:t>
      </w:r>
    </w:p>
    <w:p w14:paraId="166CAC4F" w14:textId="14395F48" w:rsidR="000C2110" w:rsidRPr="00C477FF" w:rsidRDefault="00B30F56" w:rsidP="00B30F56">
      <w:pPr>
        <w:ind w:leftChars="300" w:left="850" w:hangingChars="100" w:hanging="220"/>
        <w:rPr>
          <w:rFonts w:ascii="ＭＳ 明朝" w:eastAsia="ＭＳ 明朝" w:hAnsi="ＭＳ 明朝"/>
          <w:sz w:val="22"/>
        </w:rPr>
      </w:pPr>
      <w:r w:rsidRPr="00C477FF">
        <w:rPr>
          <w:rFonts w:ascii="ＭＳ 明朝" w:eastAsia="ＭＳ 明朝" w:hAnsi="ＭＳ 明朝" w:hint="eastAsia"/>
          <w:sz w:val="22"/>
        </w:rPr>
        <w:t>③</w:t>
      </w:r>
      <w:r w:rsidR="00E861B4" w:rsidRPr="00C477FF">
        <w:rPr>
          <w:rFonts w:ascii="ＭＳ 明朝" w:eastAsia="ＭＳ 明朝" w:hAnsi="ＭＳ 明朝" w:hint="eastAsia"/>
          <w:sz w:val="22"/>
        </w:rPr>
        <w:t xml:space="preserve">　</w:t>
      </w:r>
      <w:r w:rsidR="008C7D80" w:rsidRPr="00C477FF">
        <w:rPr>
          <w:rFonts w:ascii="ＭＳ 明朝" w:eastAsia="ＭＳ 明朝" w:hAnsi="ＭＳ 明朝" w:hint="eastAsia"/>
          <w:sz w:val="22"/>
        </w:rPr>
        <w:t>再整備</w:t>
      </w:r>
      <w:r w:rsidR="00DE105A" w:rsidRPr="00C477FF">
        <w:rPr>
          <w:rFonts w:ascii="ＭＳ 明朝" w:eastAsia="ＭＳ 明朝" w:hAnsi="ＭＳ 明朝" w:hint="eastAsia"/>
          <w:sz w:val="22"/>
        </w:rPr>
        <w:t>した</w:t>
      </w:r>
      <w:r w:rsidR="005A354E" w:rsidRPr="00C477FF">
        <w:rPr>
          <w:rFonts w:ascii="ＭＳ 明朝" w:eastAsia="ＭＳ 明朝" w:hAnsi="ＭＳ 明朝" w:hint="eastAsia"/>
          <w:sz w:val="22"/>
        </w:rPr>
        <w:t>久宝寺緑地プール</w:t>
      </w:r>
      <w:r w:rsidR="00DE105A" w:rsidRPr="00C477FF">
        <w:rPr>
          <w:rFonts w:ascii="ＭＳ 明朝" w:eastAsia="ＭＳ 明朝" w:hAnsi="ＭＳ 明朝" w:hint="eastAsia"/>
          <w:sz w:val="22"/>
        </w:rPr>
        <w:t>を有効活用するため、</w:t>
      </w:r>
      <w:r w:rsidR="008614BB" w:rsidRPr="00C477FF">
        <w:rPr>
          <w:rFonts w:ascii="ＭＳ 明朝" w:eastAsia="ＭＳ 明朝" w:hAnsi="ＭＳ 明朝" w:hint="eastAsia"/>
          <w:sz w:val="22"/>
        </w:rPr>
        <w:t>営業期間外</w:t>
      </w:r>
      <w:r w:rsidR="00DE105A" w:rsidRPr="00C477FF">
        <w:rPr>
          <w:rFonts w:ascii="ＭＳ 明朝" w:eastAsia="ＭＳ 明朝" w:hAnsi="ＭＳ 明朝" w:hint="eastAsia"/>
          <w:sz w:val="22"/>
        </w:rPr>
        <w:t>（時間外）</w:t>
      </w:r>
      <w:r w:rsidR="008614BB" w:rsidRPr="00C477FF">
        <w:rPr>
          <w:rFonts w:ascii="ＭＳ 明朝" w:eastAsia="ＭＳ 明朝" w:hAnsi="ＭＳ 明朝" w:hint="eastAsia"/>
          <w:sz w:val="22"/>
        </w:rPr>
        <w:t>における</w:t>
      </w:r>
      <w:r w:rsidR="00DE105A" w:rsidRPr="00C477FF">
        <w:rPr>
          <w:rFonts w:ascii="ＭＳ 明朝" w:eastAsia="ＭＳ 明朝" w:hAnsi="ＭＳ 明朝" w:hint="eastAsia"/>
          <w:sz w:val="22"/>
        </w:rPr>
        <w:t>活</w:t>
      </w:r>
      <w:r w:rsidR="008614BB" w:rsidRPr="00C477FF">
        <w:rPr>
          <w:rFonts w:ascii="ＭＳ 明朝" w:eastAsia="ＭＳ 明朝" w:hAnsi="ＭＳ 明朝" w:hint="eastAsia"/>
          <w:sz w:val="22"/>
        </w:rPr>
        <w:t>用方策（</w:t>
      </w:r>
      <w:r w:rsidR="003164F4" w:rsidRPr="00C477FF">
        <w:rPr>
          <w:rFonts w:ascii="ＭＳ 明朝" w:eastAsia="ＭＳ 明朝" w:hAnsi="ＭＳ 明朝" w:hint="eastAsia"/>
          <w:sz w:val="22"/>
        </w:rPr>
        <w:t>ナイトプール、</w:t>
      </w:r>
      <w:r w:rsidR="008614BB" w:rsidRPr="00C477FF">
        <w:rPr>
          <w:rFonts w:ascii="ＭＳ 明朝" w:eastAsia="ＭＳ 明朝" w:hAnsi="ＭＳ 明朝" w:hint="eastAsia"/>
          <w:sz w:val="22"/>
        </w:rPr>
        <w:t>釣り堀、イベントなど）を</w:t>
      </w:r>
      <w:r w:rsidR="00B25C85">
        <w:rPr>
          <w:rFonts w:ascii="ＭＳ 明朝" w:eastAsia="ＭＳ 明朝" w:hAnsi="ＭＳ 明朝" w:hint="eastAsia"/>
          <w:sz w:val="22"/>
        </w:rPr>
        <w:t>御提案</w:t>
      </w:r>
      <w:r w:rsidR="008614BB" w:rsidRPr="00C477FF">
        <w:rPr>
          <w:rFonts w:ascii="ＭＳ 明朝" w:eastAsia="ＭＳ 明朝" w:hAnsi="ＭＳ 明朝" w:hint="eastAsia"/>
          <w:sz w:val="22"/>
        </w:rPr>
        <w:t>ください。</w:t>
      </w:r>
    </w:p>
    <w:p w14:paraId="6D610FA0" w14:textId="77777777" w:rsidR="003164F4" w:rsidRPr="00C477FF" w:rsidRDefault="003164F4" w:rsidP="00011141">
      <w:pPr>
        <w:ind w:left="675"/>
        <w:rPr>
          <w:rFonts w:ascii="ＭＳ 明朝" w:eastAsia="ＭＳ 明朝" w:hAnsi="ＭＳ 明朝"/>
          <w:sz w:val="22"/>
        </w:rPr>
      </w:pPr>
    </w:p>
    <w:p w14:paraId="73BA2187" w14:textId="382A87B8" w:rsidR="000C2110" w:rsidRPr="00EE3722" w:rsidRDefault="000C2110" w:rsidP="009B2CC8">
      <w:pPr>
        <w:pStyle w:val="2"/>
        <w:rPr>
          <w:rFonts w:asciiTheme="majorEastAsia" w:hAnsiTheme="majorEastAsia"/>
          <w:sz w:val="28"/>
          <w:szCs w:val="28"/>
        </w:rPr>
      </w:pPr>
      <w:bookmarkStart w:id="26" w:name="_Toc91173946"/>
      <w:r w:rsidRPr="00EE3722">
        <w:rPr>
          <w:rFonts w:asciiTheme="majorEastAsia" w:hAnsiTheme="majorEastAsia" w:hint="eastAsia"/>
          <w:sz w:val="28"/>
          <w:szCs w:val="28"/>
        </w:rPr>
        <w:t>（</w:t>
      </w:r>
      <w:r w:rsidR="00DB52B9" w:rsidRPr="00EE3722">
        <w:rPr>
          <w:rFonts w:asciiTheme="majorEastAsia" w:hAnsiTheme="majorEastAsia" w:hint="eastAsia"/>
          <w:sz w:val="28"/>
          <w:szCs w:val="28"/>
        </w:rPr>
        <w:t>4</w:t>
      </w:r>
      <w:r w:rsidRPr="00EE3722">
        <w:rPr>
          <w:rFonts w:asciiTheme="majorEastAsia" w:hAnsiTheme="majorEastAsia" w:hint="eastAsia"/>
          <w:sz w:val="28"/>
          <w:szCs w:val="28"/>
        </w:rPr>
        <w:t>）集客見込み、収支見込</w:t>
      </w:r>
      <w:r w:rsidR="00C216B7" w:rsidRPr="00EE3722">
        <w:rPr>
          <w:rFonts w:asciiTheme="majorEastAsia" w:hAnsiTheme="majorEastAsia" w:hint="eastAsia"/>
          <w:sz w:val="28"/>
          <w:szCs w:val="28"/>
        </w:rPr>
        <w:t>み</w:t>
      </w:r>
      <w:bookmarkEnd w:id="26"/>
    </w:p>
    <w:p w14:paraId="729027E0" w14:textId="2A83BB64" w:rsidR="005E3D83" w:rsidRPr="00C477FF" w:rsidRDefault="00B30F56" w:rsidP="001637B1">
      <w:pPr>
        <w:ind w:leftChars="150" w:left="315" w:firstLineChars="50" w:firstLine="110"/>
        <w:rPr>
          <w:rFonts w:ascii="ＭＳ 明朝" w:eastAsia="ＭＳ 明朝" w:hAnsi="ＭＳ 明朝"/>
          <w:sz w:val="22"/>
        </w:rPr>
      </w:pPr>
      <w:r w:rsidRPr="00C477FF">
        <w:rPr>
          <w:rFonts w:ascii="ＭＳ 明朝" w:eastAsia="ＭＳ 明朝" w:hAnsi="ＭＳ 明朝" w:hint="eastAsia"/>
          <w:sz w:val="22"/>
        </w:rPr>
        <w:t>本事業を実施するにあたり</w:t>
      </w:r>
      <w:r w:rsidR="005E3D83" w:rsidRPr="00C477FF">
        <w:rPr>
          <w:rFonts w:ascii="ＭＳ 明朝" w:eastAsia="ＭＳ 明朝" w:hAnsi="ＭＳ 明朝" w:hint="eastAsia"/>
          <w:sz w:val="22"/>
        </w:rPr>
        <w:t>、以下の項目をお答えください。</w:t>
      </w:r>
    </w:p>
    <w:p w14:paraId="1F56B370" w14:textId="1CFA3D64" w:rsidR="005E3D83" w:rsidRPr="00C477FF" w:rsidRDefault="005E3D83" w:rsidP="006108FE">
      <w:pPr>
        <w:pStyle w:val="aa"/>
        <w:numPr>
          <w:ilvl w:val="0"/>
          <w:numId w:val="32"/>
        </w:numPr>
        <w:ind w:leftChars="0"/>
        <w:rPr>
          <w:rFonts w:ascii="ＭＳ 明朝" w:eastAsia="ＭＳ 明朝" w:hAnsi="ＭＳ 明朝"/>
          <w:sz w:val="22"/>
        </w:rPr>
      </w:pPr>
      <w:r w:rsidRPr="00C477FF">
        <w:rPr>
          <w:rFonts w:ascii="ＭＳ 明朝" w:eastAsia="ＭＳ 明朝" w:hAnsi="ＭＳ 明朝" w:hint="eastAsia"/>
          <w:sz w:val="22"/>
        </w:rPr>
        <w:t>年間集客目標</w:t>
      </w:r>
      <w:r w:rsidR="0052730F" w:rsidRPr="00C477FF">
        <w:rPr>
          <w:rFonts w:ascii="ＭＳ 明朝" w:eastAsia="ＭＳ 明朝" w:hAnsi="ＭＳ 明朝" w:hint="eastAsia"/>
          <w:sz w:val="22"/>
        </w:rPr>
        <w:t>（公園全体及び</w:t>
      </w:r>
      <w:r w:rsidR="006108FE" w:rsidRPr="00C477FF">
        <w:rPr>
          <w:rFonts w:ascii="ＭＳ 明朝" w:eastAsia="ＭＳ 明朝" w:hAnsi="ＭＳ 明朝" w:hint="eastAsia"/>
          <w:sz w:val="22"/>
        </w:rPr>
        <w:t>久宝寺緑地プール</w:t>
      </w:r>
      <w:r w:rsidR="0052730F" w:rsidRPr="00C477FF">
        <w:rPr>
          <w:rFonts w:ascii="ＭＳ 明朝" w:eastAsia="ＭＳ 明朝" w:hAnsi="ＭＳ 明朝" w:hint="eastAsia"/>
          <w:sz w:val="22"/>
        </w:rPr>
        <w:t>）</w:t>
      </w:r>
    </w:p>
    <w:p w14:paraId="5C2E9B4A" w14:textId="07E0421D" w:rsidR="005E3D83" w:rsidRPr="00C477FF" w:rsidRDefault="00092A1E" w:rsidP="00092A1E">
      <w:pPr>
        <w:pStyle w:val="aa"/>
        <w:numPr>
          <w:ilvl w:val="0"/>
          <w:numId w:val="32"/>
        </w:numPr>
        <w:ind w:leftChars="0"/>
        <w:rPr>
          <w:rFonts w:ascii="ＭＳ 明朝" w:eastAsia="ＭＳ 明朝" w:hAnsi="ＭＳ 明朝"/>
          <w:spacing w:val="-2"/>
          <w:sz w:val="22"/>
        </w:rPr>
      </w:pPr>
      <w:r w:rsidRPr="00C477FF">
        <w:rPr>
          <w:rFonts w:ascii="ＭＳ 明朝" w:eastAsia="ＭＳ 明朝" w:hAnsi="ＭＳ 明朝" w:hint="eastAsia"/>
          <w:spacing w:val="-2"/>
          <w:sz w:val="22"/>
        </w:rPr>
        <w:t>久宝寺緑地プールの</w:t>
      </w:r>
      <w:r w:rsidR="008C7D80" w:rsidRPr="00C477FF">
        <w:rPr>
          <w:rFonts w:ascii="ＭＳ 明朝" w:eastAsia="ＭＳ 明朝" w:hAnsi="ＭＳ 明朝" w:hint="eastAsia"/>
          <w:spacing w:val="-2"/>
          <w:sz w:val="22"/>
        </w:rPr>
        <w:t>再整備</w:t>
      </w:r>
      <w:r w:rsidR="00DE105A" w:rsidRPr="00C477FF">
        <w:rPr>
          <w:rFonts w:ascii="ＭＳ 明朝" w:eastAsia="ＭＳ 明朝" w:hAnsi="ＭＳ 明朝" w:hint="eastAsia"/>
          <w:spacing w:val="-2"/>
          <w:sz w:val="22"/>
        </w:rPr>
        <w:t>及び</w:t>
      </w:r>
      <w:r w:rsidR="00E07F5F">
        <w:rPr>
          <w:rFonts w:ascii="ＭＳ 明朝" w:eastAsia="ＭＳ 明朝" w:hAnsi="ＭＳ 明朝" w:hint="eastAsia"/>
          <w:spacing w:val="-2"/>
          <w:sz w:val="22"/>
        </w:rPr>
        <w:t>魅力</w:t>
      </w:r>
      <w:r w:rsidR="003E7BF0" w:rsidRPr="00C477FF">
        <w:rPr>
          <w:rFonts w:ascii="ＭＳ 明朝" w:eastAsia="ＭＳ 明朝" w:hAnsi="ＭＳ 明朝" w:hint="eastAsia"/>
          <w:spacing w:val="-2"/>
          <w:sz w:val="22"/>
        </w:rPr>
        <w:t>向上</w:t>
      </w:r>
      <w:r w:rsidR="00DE105A" w:rsidRPr="00C477FF">
        <w:rPr>
          <w:rFonts w:ascii="ＭＳ 明朝" w:eastAsia="ＭＳ 明朝" w:hAnsi="ＭＳ 明朝" w:hint="eastAsia"/>
          <w:spacing w:val="-2"/>
          <w:sz w:val="22"/>
        </w:rPr>
        <w:t>事業（自主事業）</w:t>
      </w:r>
      <w:r w:rsidR="00106D1D" w:rsidRPr="00C477FF">
        <w:rPr>
          <w:rFonts w:ascii="ＭＳ 明朝" w:eastAsia="ＭＳ 明朝" w:hAnsi="ＭＳ 明朝" w:hint="eastAsia"/>
          <w:spacing w:val="-2"/>
          <w:sz w:val="22"/>
        </w:rPr>
        <w:t>におけるイニシャルコスト</w:t>
      </w:r>
    </w:p>
    <w:p w14:paraId="03084A4A" w14:textId="560B2B61" w:rsidR="005E3D83" w:rsidRPr="00C477FF" w:rsidRDefault="005E3D83" w:rsidP="002365EA">
      <w:pPr>
        <w:pStyle w:val="aa"/>
        <w:numPr>
          <w:ilvl w:val="0"/>
          <w:numId w:val="32"/>
        </w:numPr>
        <w:ind w:leftChars="0"/>
        <w:rPr>
          <w:rFonts w:ascii="ＭＳ 明朝" w:eastAsia="ＭＳ 明朝" w:hAnsi="ＭＳ 明朝"/>
          <w:sz w:val="22"/>
        </w:rPr>
      </w:pPr>
      <w:r w:rsidRPr="00C477FF">
        <w:rPr>
          <w:rFonts w:ascii="ＭＳ 明朝" w:eastAsia="ＭＳ 明朝" w:hAnsi="ＭＳ 明朝" w:hint="eastAsia"/>
          <w:sz w:val="22"/>
        </w:rPr>
        <w:t>事業期間中の収入額の合計（売店の売上高、利用料金</w:t>
      </w:r>
      <w:r w:rsidR="00106D1D" w:rsidRPr="00C477FF">
        <w:rPr>
          <w:rFonts w:ascii="ＭＳ 明朝" w:eastAsia="ＭＳ 明朝" w:hAnsi="ＭＳ 明朝" w:hint="eastAsia"/>
          <w:sz w:val="22"/>
        </w:rPr>
        <w:t>収入（運動施設、駐車場）</w:t>
      </w:r>
      <w:r w:rsidRPr="00C477FF">
        <w:rPr>
          <w:rFonts w:ascii="ＭＳ 明朝" w:eastAsia="ＭＳ 明朝" w:hAnsi="ＭＳ 明朝" w:hint="eastAsia"/>
          <w:sz w:val="22"/>
        </w:rPr>
        <w:t>、イベント参加費、その他事業収入を含む）</w:t>
      </w:r>
    </w:p>
    <w:p w14:paraId="013EBADD" w14:textId="4AD9B58E" w:rsidR="000C2110" w:rsidRPr="00C477FF" w:rsidRDefault="005E3D83" w:rsidP="007C41AE">
      <w:pPr>
        <w:pStyle w:val="aa"/>
        <w:numPr>
          <w:ilvl w:val="0"/>
          <w:numId w:val="32"/>
        </w:numPr>
        <w:ind w:leftChars="0"/>
        <w:rPr>
          <w:rFonts w:ascii="ＭＳ 明朝" w:eastAsia="ＭＳ 明朝" w:hAnsi="ＭＳ 明朝"/>
          <w:sz w:val="22"/>
        </w:rPr>
      </w:pPr>
      <w:r w:rsidRPr="00C477FF">
        <w:rPr>
          <w:rFonts w:ascii="ＭＳ 明朝" w:eastAsia="ＭＳ 明朝" w:hAnsi="ＭＳ 明朝" w:hint="eastAsia"/>
          <w:sz w:val="22"/>
        </w:rPr>
        <w:t>事業期間中の支出額の合計（人件費、材料費、光熱水費、事務費、管理費、修繕費等の運営に係る経費）</w:t>
      </w:r>
    </w:p>
    <w:p w14:paraId="494C5DDF" w14:textId="139E5654" w:rsidR="00106D1D" w:rsidRPr="00C477FF" w:rsidRDefault="00106D1D" w:rsidP="00184DC5">
      <w:pPr>
        <w:tabs>
          <w:tab w:val="left" w:pos="709"/>
        </w:tabs>
        <w:ind w:left="880" w:hangingChars="400" w:hanging="880"/>
        <w:rPr>
          <w:rFonts w:ascii="ＭＳ 明朝" w:eastAsia="ＭＳ 明朝" w:hAnsi="ＭＳ 明朝"/>
          <w:sz w:val="22"/>
        </w:rPr>
      </w:pPr>
    </w:p>
    <w:p w14:paraId="5E936ED9" w14:textId="7C384044" w:rsidR="000C2110" w:rsidRPr="00EE3722" w:rsidRDefault="000C2110" w:rsidP="009B2CC8">
      <w:pPr>
        <w:pStyle w:val="2"/>
        <w:rPr>
          <w:rFonts w:asciiTheme="majorEastAsia" w:hAnsiTheme="majorEastAsia"/>
          <w:sz w:val="28"/>
          <w:szCs w:val="28"/>
        </w:rPr>
      </w:pPr>
      <w:bookmarkStart w:id="27" w:name="_Toc91173947"/>
      <w:r w:rsidRPr="00EE3722">
        <w:rPr>
          <w:rFonts w:asciiTheme="majorEastAsia" w:hAnsiTheme="majorEastAsia" w:hint="eastAsia"/>
          <w:sz w:val="28"/>
          <w:szCs w:val="28"/>
        </w:rPr>
        <w:t>（</w:t>
      </w:r>
      <w:r w:rsidR="00106D1D" w:rsidRPr="00EE3722">
        <w:rPr>
          <w:rFonts w:asciiTheme="majorEastAsia" w:hAnsiTheme="majorEastAsia" w:hint="eastAsia"/>
          <w:sz w:val="28"/>
          <w:szCs w:val="28"/>
        </w:rPr>
        <w:t>5</w:t>
      </w:r>
      <w:r w:rsidRPr="00EE3722">
        <w:rPr>
          <w:rFonts w:asciiTheme="majorEastAsia" w:hAnsiTheme="majorEastAsia" w:hint="eastAsia"/>
          <w:sz w:val="28"/>
          <w:szCs w:val="28"/>
        </w:rPr>
        <w:t>）</w:t>
      </w:r>
      <w:r w:rsidR="00106D1D" w:rsidRPr="00EE3722">
        <w:rPr>
          <w:rFonts w:asciiTheme="majorEastAsia" w:hAnsiTheme="majorEastAsia" w:hint="eastAsia"/>
          <w:sz w:val="28"/>
          <w:szCs w:val="28"/>
        </w:rPr>
        <w:t>本要項に対する</w:t>
      </w:r>
      <w:r w:rsidR="00AE34E2">
        <w:rPr>
          <w:rFonts w:asciiTheme="majorEastAsia" w:hAnsiTheme="majorEastAsia" w:hint="eastAsia"/>
          <w:sz w:val="28"/>
          <w:szCs w:val="28"/>
        </w:rPr>
        <w:t>御意見</w:t>
      </w:r>
      <w:r w:rsidR="00106D1D" w:rsidRPr="00EE3722">
        <w:rPr>
          <w:rFonts w:asciiTheme="majorEastAsia" w:hAnsiTheme="majorEastAsia" w:hint="eastAsia"/>
          <w:sz w:val="28"/>
          <w:szCs w:val="28"/>
        </w:rPr>
        <w:t>・</w:t>
      </w:r>
      <w:r w:rsidR="00B25C85">
        <w:rPr>
          <w:rFonts w:asciiTheme="majorEastAsia" w:hAnsiTheme="majorEastAsia" w:hint="eastAsia"/>
          <w:sz w:val="28"/>
          <w:szCs w:val="28"/>
        </w:rPr>
        <w:t>御提案</w:t>
      </w:r>
      <w:r w:rsidR="00166E43" w:rsidRPr="00EE3722">
        <w:rPr>
          <w:rFonts w:asciiTheme="majorEastAsia" w:hAnsiTheme="majorEastAsia" w:hint="eastAsia"/>
          <w:sz w:val="28"/>
          <w:szCs w:val="28"/>
        </w:rPr>
        <w:t>について</w:t>
      </w:r>
      <w:bookmarkEnd w:id="27"/>
    </w:p>
    <w:p w14:paraId="6887C006" w14:textId="1A27A6AC" w:rsidR="00106D1D" w:rsidRPr="00C477FF" w:rsidRDefault="00106D1D" w:rsidP="005C3FA0">
      <w:pPr>
        <w:ind w:leftChars="336" w:left="706" w:firstLineChars="65" w:firstLine="143"/>
        <w:rPr>
          <w:rFonts w:ascii="ＭＳ 明朝" w:eastAsia="ＭＳ 明朝" w:hAnsi="ＭＳ 明朝"/>
          <w:sz w:val="22"/>
        </w:rPr>
      </w:pPr>
      <w:r w:rsidRPr="00C477FF">
        <w:rPr>
          <w:rFonts w:ascii="ＭＳ 明朝" w:eastAsia="ＭＳ 明朝" w:hAnsi="ＭＳ 明朝" w:hint="eastAsia"/>
          <w:sz w:val="22"/>
        </w:rPr>
        <w:t>本要項に</w:t>
      </w:r>
      <w:r w:rsidR="007C22FC" w:rsidRPr="00C477FF">
        <w:rPr>
          <w:rFonts w:ascii="ＭＳ 明朝" w:eastAsia="ＭＳ 明朝" w:hAnsi="ＭＳ 明朝" w:hint="eastAsia"/>
          <w:sz w:val="22"/>
        </w:rPr>
        <w:t>関する</w:t>
      </w:r>
      <w:r w:rsidR="00AE34E2">
        <w:rPr>
          <w:rFonts w:ascii="ＭＳ 明朝" w:eastAsia="ＭＳ 明朝" w:hAnsi="ＭＳ 明朝" w:hint="eastAsia"/>
          <w:sz w:val="22"/>
        </w:rPr>
        <w:t>御意見</w:t>
      </w:r>
      <w:r w:rsidRPr="00C477FF">
        <w:rPr>
          <w:rFonts w:ascii="ＭＳ 明朝" w:eastAsia="ＭＳ 明朝" w:hAnsi="ＭＳ 明朝" w:hint="eastAsia"/>
          <w:sz w:val="22"/>
        </w:rPr>
        <w:t>・</w:t>
      </w:r>
      <w:r w:rsidR="00B25C85">
        <w:rPr>
          <w:rFonts w:ascii="ＭＳ 明朝" w:eastAsia="ＭＳ 明朝" w:hAnsi="ＭＳ 明朝" w:hint="eastAsia"/>
          <w:sz w:val="22"/>
        </w:rPr>
        <w:t>御提案</w:t>
      </w:r>
      <w:r w:rsidRPr="00C477FF">
        <w:rPr>
          <w:rFonts w:ascii="ＭＳ 明朝" w:eastAsia="ＭＳ 明朝" w:hAnsi="ＭＳ 明朝" w:hint="eastAsia"/>
          <w:sz w:val="22"/>
        </w:rPr>
        <w:t>があれば</w:t>
      </w:r>
      <w:r w:rsidR="007C545C">
        <w:rPr>
          <w:rFonts w:ascii="ＭＳ 明朝" w:eastAsia="ＭＳ 明朝" w:hAnsi="ＭＳ 明朝" w:hint="eastAsia"/>
          <w:sz w:val="22"/>
        </w:rPr>
        <w:t>、</w:t>
      </w:r>
      <w:r w:rsidRPr="00C477FF">
        <w:rPr>
          <w:rFonts w:ascii="ＭＳ 明朝" w:eastAsia="ＭＳ 明朝" w:hAnsi="ＭＳ 明朝" w:hint="eastAsia"/>
          <w:sz w:val="22"/>
        </w:rPr>
        <w:t>お聞かせください。</w:t>
      </w:r>
    </w:p>
    <w:p w14:paraId="08CC0787" w14:textId="5B659159" w:rsidR="003E13DA" w:rsidRPr="00C477FF" w:rsidRDefault="00106D1D" w:rsidP="005C3FA0">
      <w:pPr>
        <w:ind w:leftChars="336" w:left="706" w:firstLineChars="65" w:firstLine="143"/>
        <w:rPr>
          <w:rFonts w:ascii="ＭＳ 明朝" w:eastAsia="ＭＳ 明朝" w:hAnsi="ＭＳ 明朝"/>
          <w:sz w:val="22"/>
        </w:rPr>
      </w:pPr>
      <w:r w:rsidRPr="00C477FF">
        <w:rPr>
          <w:rFonts w:ascii="ＭＳ 明朝" w:eastAsia="ＭＳ 明朝" w:hAnsi="ＭＳ 明朝" w:hint="eastAsia"/>
          <w:sz w:val="22"/>
        </w:rPr>
        <w:t>特に</w:t>
      </w:r>
      <w:r w:rsidR="005C3FA0" w:rsidRPr="00C477FF">
        <w:rPr>
          <w:rFonts w:ascii="ＭＳ 明朝" w:eastAsia="ＭＳ 明朝" w:hAnsi="ＭＳ 明朝" w:hint="eastAsia"/>
          <w:sz w:val="22"/>
        </w:rPr>
        <w:t>「３</w:t>
      </w:r>
      <w:r w:rsidR="00BF11FE" w:rsidRPr="00C477FF">
        <w:rPr>
          <w:rFonts w:ascii="ＭＳ 明朝" w:eastAsia="ＭＳ 明朝" w:hAnsi="ＭＳ 明朝" w:hint="eastAsia"/>
          <w:sz w:val="22"/>
        </w:rPr>
        <w:t>－1</w:t>
      </w:r>
      <w:r w:rsidR="005C3FA0" w:rsidRPr="00C477FF">
        <w:rPr>
          <w:rFonts w:ascii="ＭＳ 明朝" w:eastAsia="ＭＳ 明朝" w:hAnsi="ＭＳ 明朝" w:hint="eastAsia"/>
          <w:sz w:val="22"/>
        </w:rPr>
        <w:t xml:space="preserve">　</w:t>
      </w:r>
      <w:r w:rsidR="00BF11FE" w:rsidRPr="00C477FF">
        <w:rPr>
          <w:rFonts w:ascii="ＭＳ 明朝" w:eastAsia="ＭＳ 明朝" w:hAnsi="ＭＳ 明朝" w:hint="eastAsia"/>
          <w:sz w:val="22"/>
        </w:rPr>
        <w:t>事業スキーム</w:t>
      </w:r>
      <w:r w:rsidR="005C3FA0" w:rsidRPr="00C477FF">
        <w:rPr>
          <w:rFonts w:ascii="ＭＳ 明朝" w:eastAsia="ＭＳ 明朝" w:hAnsi="ＭＳ 明朝" w:hint="eastAsia"/>
          <w:sz w:val="22"/>
        </w:rPr>
        <w:t>や業務内容</w:t>
      </w:r>
      <w:r w:rsidR="00BF11FE" w:rsidRPr="00C477FF">
        <w:rPr>
          <w:rFonts w:ascii="ＭＳ 明朝" w:eastAsia="ＭＳ 明朝" w:hAnsi="ＭＳ 明朝" w:hint="eastAsia"/>
          <w:sz w:val="22"/>
        </w:rPr>
        <w:t>等</w:t>
      </w:r>
      <w:r w:rsidR="005C3FA0" w:rsidRPr="00C477FF">
        <w:rPr>
          <w:rFonts w:ascii="ＭＳ 明朝" w:eastAsia="ＭＳ 明朝" w:hAnsi="ＭＳ 明朝" w:hint="eastAsia"/>
          <w:sz w:val="22"/>
        </w:rPr>
        <w:t>について」、「</w:t>
      </w:r>
      <w:r w:rsidR="00BF11FE" w:rsidRPr="00C477FF">
        <w:rPr>
          <w:rFonts w:ascii="ＭＳ 明朝" w:eastAsia="ＭＳ 明朝" w:hAnsi="ＭＳ 明朝" w:hint="eastAsia"/>
          <w:sz w:val="22"/>
        </w:rPr>
        <w:t>３－２</w:t>
      </w:r>
      <w:r w:rsidR="006910DB" w:rsidRPr="00C477FF">
        <w:rPr>
          <w:rFonts w:ascii="ＭＳ 明朝" w:eastAsia="ＭＳ 明朝" w:hAnsi="ＭＳ 明朝" w:hint="eastAsia"/>
          <w:sz w:val="22"/>
        </w:rPr>
        <w:t xml:space="preserve"> </w:t>
      </w:r>
      <w:r w:rsidR="00B25C85">
        <w:rPr>
          <w:rFonts w:ascii="ＭＳ 明朝" w:eastAsia="ＭＳ 明朝" w:hAnsi="ＭＳ 明朝" w:hint="eastAsia"/>
          <w:sz w:val="22"/>
        </w:rPr>
        <w:t>御提案</w:t>
      </w:r>
      <w:r w:rsidR="005F12DF" w:rsidRPr="00C477FF">
        <w:rPr>
          <w:rFonts w:ascii="ＭＳ 明朝" w:eastAsia="ＭＳ 明朝" w:hAnsi="ＭＳ 明朝" w:hint="eastAsia"/>
          <w:sz w:val="22"/>
        </w:rPr>
        <w:t>をいただくに</w:t>
      </w:r>
      <w:r w:rsidR="00E17DA2" w:rsidRPr="00C477FF">
        <w:rPr>
          <w:rFonts w:ascii="ＭＳ 明朝" w:eastAsia="ＭＳ 明朝" w:hAnsi="ＭＳ 明朝" w:hint="eastAsia"/>
          <w:sz w:val="22"/>
        </w:rPr>
        <w:t>当</w:t>
      </w:r>
      <w:r w:rsidR="005F12DF" w:rsidRPr="00C477FF">
        <w:rPr>
          <w:rFonts w:ascii="ＭＳ 明朝" w:eastAsia="ＭＳ 明朝" w:hAnsi="ＭＳ 明朝" w:hint="eastAsia"/>
          <w:sz w:val="22"/>
        </w:rPr>
        <w:t>たっての条件」</w:t>
      </w:r>
      <w:r w:rsidR="00C93061" w:rsidRPr="00C477FF">
        <w:rPr>
          <w:rFonts w:ascii="ＭＳ 明朝" w:eastAsia="ＭＳ 明朝" w:hAnsi="ＭＳ 明朝" w:hint="eastAsia"/>
          <w:sz w:val="22"/>
        </w:rPr>
        <w:t>に示す</w:t>
      </w:r>
      <w:r w:rsidRPr="00C477FF">
        <w:rPr>
          <w:rFonts w:ascii="ＭＳ 明朝" w:eastAsia="ＭＳ 明朝" w:hAnsi="ＭＳ 明朝" w:hint="eastAsia"/>
          <w:sz w:val="22"/>
        </w:rPr>
        <w:t>諸条件</w:t>
      </w:r>
      <w:r w:rsidR="00BF11FE" w:rsidRPr="00C477FF">
        <w:rPr>
          <w:rFonts w:ascii="ＭＳ 明朝" w:eastAsia="ＭＳ 明朝" w:hAnsi="ＭＳ 明朝" w:hint="eastAsia"/>
          <w:sz w:val="22"/>
        </w:rPr>
        <w:t>等</w:t>
      </w:r>
      <w:r w:rsidR="00C93061" w:rsidRPr="00C477FF">
        <w:rPr>
          <w:rFonts w:ascii="ＭＳ 明朝" w:eastAsia="ＭＳ 明朝" w:hAnsi="ＭＳ 明朝" w:hint="eastAsia"/>
          <w:sz w:val="22"/>
        </w:rPr>
        <w:t>について</w:t>
      </w:r>
      <w:r w:rsidRPr="00C477FF">
        <w:rPr>
          <w:rFonts w:ascii="ＭＳ 明朝" w:eastAsia="ＭＳ 明朝" w:hAnsi="ＭＳ 明朝" w:hint="eastAsia"/>
          <w:sz w:val="22"/>
        </w:rPr>
        <w:t>、どこをどのように改善すればより</w:t>
      </w:r>
      <w:r w:rsidR="00374E30" w:rsidRPr="00C477FF">
        <w:rPr>
          <w:rFonts w:ascii="ＭＳ 明朝" w:eastAsia="ＭＳ 明朝" w:hAnsi="ＭＳ 明朝" w:hint="eastAsia"/>
          <w:sz w:val="22"/>
        </w:rPr>
        <w:t>実現性や質の高い</w:t>
      </w:r>
      <w:r w:rsidR="00AE34E2">
        <w:rPr>
          <w:rFonts w:ascii="ＭＳ 明朝" w:eastAsia="ＭＳ 明朝" w:hAnsi="ＭＳ 明朝" w:hint="eastAsia"/>
          <w:sz w:val="22"/>
        </w:rPr>
        <w:t>提案が可能になるなど具体的な御意見</w:t>
      </w:r>
      <w:r w:rsidR="00C93061" w:rsidRPr="00C477FF">
        <w:rPr>
          <w:rFonts w:ascii="ＭＳ 明朝" w:eastAsia="ＭＳ 明朝" w:hAnsi="ＭＳ 明朝" w:hint="eastAsia"/>
          <w:sz w:val="22"/>
        </w:rPr>
        <w:t>、</w:t>
      </w:r>
      <w:r w:rsidR="00B25C85">
        <w:rPr>
          <w:rFonts w:ascii="ＭＳ 明朝" w:eastAsia="ＭＳ 明朝" w:hAnsi="ＭＳ 明朝" w:hint="eastAsia"/>
          <w:sz w:val="22"/>
        </w:rPr>
        <w:t>御提案</w:t>
      </w:r>
      <w:r w:rsidR="007C22FC" w:rsidRPr="00C477FF">
        <w:rPr>
          <w:rFonts w:ascii="ＭＳ 明朝" w:eastAsia="ＭＳ 明朝" w:hAnsi="ＭＳ 明朝" w:hint="eastAsia"/>
          <w:sz w:val="22"/>
        </w:rPr>
        <w:t>を</w:t>
      </w:r>
      <w:r w:rsidR="009B4343" w:rsidRPr="00C477FF">
        <w:rPr>
          <w:rFonts w:ascii="ＭＳ 明朝" w:eastAsia="ＭＳ 明朝" w:hAnsi="ＭＳ 明朝" w:hint="eastAsia"/>
          <w:sz w:val="22"/>
        </w:rPr>
        <w:t>お聞かせください。</w:t>
      </w:r>
      <w:r w:rsidR="007C22FC" w:rsidRPr="00C477FF">
        <w:rPr>
          <w:rFonts w:ascii="ＭＳ 明朝" w:eastAsia="ＭＳ 明朝" w:hAnsi="ＭＳ 明朝" w:hint="eastAsia"/>
          <w:sz w:val="22"/>
        </w:rPr>
        <w:t>（</w:t>
      </w:r>
      <w:r w:rsidR="003E13DA" w:rsidRPr="00C477FF">
        <w:rPr>
          <w:rFonts w:ascii="ＭＳ 明朝" w:eastAsia="ＭＳ 明朝" w:hAnsi="ＭＳ 明朝" w:hint="eastAsia"/>
          <w:sz w:val="22"/>
        </w:rPr>
        <w:t>規制緩和</w:t>
      </w:r>
      <w:r w:rsidR="007C22FC" w:rsidRPr="00C477FF">
        <w:rPr>
          <w:rFonts w:ascii="ＭＳ 明朝" w:eastAsia="ＭＳ 明朝" w:hAnsi="ＭＳ 明朝" w:hint="eastAsia"/>
          <w:sz w:val="22"/>
        </w:rPr>
        <w:t>でも可）</w:t>
      </w:r>
    </w:p>
    <w:p w14:paraId="3D69D58E" w14:textId="77777777" w:rsidR="000A2FAA" w:rsidRPr="00C477FF" w:rsidRDefault="000A2FAA" w:rsidP="005C3FA0">
      <w:pPr>
        <w:ind w:leftChars="336" w:left="706" w:firstLineChars="65" w:firstLine="143"/>
        <w:rPr>
          <w:rFonts w:ascii="ＭＳ 明朝" w:eastAsia="ＭＳ 明朝" w:hAnsi="ＭＳ 明朝"/>
          <w:sz w:val="22"/>
        </w:rPr>
      </w:pPr>
    </w:p>
    <w:p w14:paraId="635E76B2" w14:textId="3CB8095F" w:rsidR="00166E43" w:rsidRPr="00EE3722" w:rsidRDefault="00166E43" w:rsidP="009B2CC8">
      <w:pPr>
        <w:pStyle w:val="2"/>
        <w:rPr>
          <w:rFonts w:asciiTheme="majorEastAsia" w:hAnsiTheme="majorEastAsia"/>
          <w:sz w:val="28"/>
          <w:szCs w:val="28"/>
        </w:rPr>
      </w:pPr>
      <w:bookmarkStart w:id="28" w:name="_Toc91173948"/>
      <w:r w:rsidRPr="00EE3722">
        <w:rPr>
          <w:rFonts w:asciiTheme="majorEastAsia" w:hAnsiTheme="majorEastAsia" w:hint="eastAsia"/>
          <w:sz w:val="28"/>
          <w:szCs w:val="28"/>
        </w:rPr>
        <w:t>（</w:t>
      </w:r>
      <w:r w:rsidR="00B30F56" w:rsidRPr="00EE3722">
        <w:rPr>
          <w:rFonts w:asciiTheme="majorEastAsia" w:hAnsiTheme="majorEastAsia" w:hint="eastAsia"/>
          <w:sz w:val="28"/>
          <w:szCs w:val="28"/>
        </w:rPr>
        <w:t>6</w:t>
      </w:r>
      <w:r w:rsidRPr="00EE3722">
        <w:rPr>
          <w:rFonts w:asciiTheme="majorEastAsia" w:hAnsiTheme="majorEastAsia" w:hint="eastAsia"/>
          <w:sz w:val="28"/>
          <w:szCs w:val="28"/>
        </w:rPr>
        <w:t>）</w:t>
      </w:r>
      <w:r w:rsidR="008620C2" w:rsidRPr="00EE3722">
        <w:rPr>
          <w:rFonts w:asciiTheme="majorEastAsia" w:hAnsiTheme="majorEastAsia" w:hint="eastAsia"/>
          <w:sz w:val="28"/>
          <w:szCs w:val="28"/>
        </w:rPr>
        <w:t>その他</w:t>
      </w:r>
      <w:bookmarkEnd w:id="28"/>
    </w:p>
    <w:p w14:paraId="0D321058" w14:textId="45576A56" w:rsidR="00EB320B" w:rsidRPr="00C477FF" w:rsidRDefault="00DA722E" w:rsidP="009B2CC8">
      <w:pPr>
        <w:ind w:firstLineChars="350" w:firstLine="770"/>
        <w:rPr>
          <w:rFonts w:ascii="ＭＳ 明朝" w:eastAsia="ＭＳ 明朝" w:hAnsi="ＭＳ 明朝"/>
          <w:sz w:val="22"/>
        </w:rPr>
      </w:pPr>
      <w:r w:rsidRPr="00C477FF">
        <w:rPr>
          <w:rFonts w:ascii="ＭＳ 明朝" w:eastAsia="ＭＳ 明朝" w:hAnsi="ＭＳ 明朝" w:hint="eastAsia"/>
          <w:sz w:val="22"/>
        </w:rPr>
        <w:t>その他、</w:t>
      </w:r>
      <w:r w:rsidR="000C2110" w:rsidRPr="00C477FF">
        <w:rPr>
          <w:rFonts w:ascii="ＭＳ 明朝" w:eastAsia="ＭＳ 明朝" w:hAnsi="ＭＳ 明朝" w:hint="eastAsia"/>
          <w:sz w:val="22"/>
        </w:rPr>
        <w:t>府に対する</w:t>
      </w:r>
      <w:r w:rsidR="007C545C">
        <w:rPr>
          <w:rFonts w:ascii="ＭＳ 明朝" w:eastAsia="ＭＳ 明朝" w:hAnsi="ＭＳ 明朝" w:hint="eastAsia"/>
          <w:sz w:val="22"/>
        </w:rPr>
        <w:t>御要望</w:t>
      </w:r>
      <w:r w:rsidR="000A709E" w:rsidRPr="00C477FF">
        <w:rPr>
          <w:rFonts w:ascii="ＭＳ 明朝" w:eastAsia="ＭＳ 明朝" w:hAnsi="ＭＳ 明朝" w:hint="eastAsia"/>
          <w:sz w:val="22"/>
        </w:rPr>
        <w:t>など</w:t>
      </w:r>
      <w:r w:rsidR="007C545C">
        <w:rPr>
          <w:rFonts w:ascii="ＭＳ 明朝" w:eastAsia="ＭＳ 明朝" w:hAnsi="ＭＳ 明朝" w:hint="eastAsia"/>
          <w:sz w:val="22"/>
        </w:rPr>
        <w:t>自由</w:t>
      </w:r>
      <w:r w:rsidR="000A709E" w:rsidRPr="00C477FF">
        <w:rPr>
          <w:rFonts w:ascii="ＭＳ 明朝" w:eastAsia="ＭＳ 明朝" w:hAnsi="ＭＳ 明朝" w:hint="eastAsia"/>
          <w:sz w:val="22"/>
        </w:rPr>
        <w:t>に</w:t>
      </w:r>
      <w:r w:rsidR="00B25C85">
        <w:rPr>
          <w:rFonts w:ascii="ＭＳ 明朝" w:eastAsia="ＭＳ 明朝" w:hAnsi="ＭＳ 明朝" w:hint="eastAsia"/>
          <w:sz w:val="22"/>
        </w:rPr>
        <w:t>御提案</w:t>
      </w:r>
      <w:r w:rsidR="000A709E" w:rsidRPr="00C477FF">
        <w:rPr>
          <w:rFonts w:ascii="ＭＳ 明朝" w:eastAsia="ＭＳ 明朝" w:hAnsi="ＭＳ 明朝" w:hint="eastAsia"/>
          <w:sz w:val="22"/>
        </w:rPr>
        <w:t>くだ</w:t>
      </w:r>
      <w:r w:rsidR="000C2110" w:rsidRPr="00C477FF">
        <w:rPr>
          <w:rFonts w:ascii="ＭＳ 明朝" w:eastAsia="ＭＳ 明朝" w:hAnsi="ＭＳ 明朝" w:hint="eastAsia"/>
          <w:sz w:val="22"/>
        </w:rPr>
        <w:t>さい。</w:t>
      </w:r>
    </w:p>
    <w:p w14:paraId="1D0B9119" w14:textId="77777777" w:rsidR="003F552B" w:rsidRPr="00C477FF" w:rsidRDefault="003F552B" w:rsidP="009B2CC8">
      <w:pPr>
        <w:ind w:left="840"/>
        <w:rPr>
          <w:rFonts w:ascii="ＭＳ 明朝" w:eastAsia="ＭＳ 明朝" w:hAnsi="ＭＳ 明朝"/>
          <w:sz w:val="22"/>
        </w:rPr>
      </w:pPr>
    </w:p>
    <w:p w14:paraId="0152E5CB" w14:textId="1F3ED87B" w:rsidR="00FD5DD8" w:rsidRPr="00EE3722" w:rsidRDefault="00A60725" w:rsidP="009B2CC8">
      <w:pPr>
        <w:pStyle w:val="10"/>
        <w:rPr>
          <w:rFonts w:asciiTheme="majorEastAsia" w:hAnsiTheme="majorEastAsia"/>
          <w:sz w:val="32"/>
          <w:szCs w:val="32"/>
        </w:rPr>
      </w:pPr>
      <w:bookmarkStart w:id="29" w:name="_Toc91173949"/>
      <w:r w:rsidRPr="00EE3722">
        <w:rPr>
          <w:rFonts w:asciiTheme="majorEastAsia" w:hAnsiTheme="majorEastAsia" w:hint="eastAsia"/>
          <w:sz w:val="32"/>
          <w:szCs w:val="32"/>
        </w:rPr>
        <w:t xml:space="preserve">４　</w:t>
      </w:r>
      <w:r w:rsidR="00FD5DD8" w:rsidRPr="00EE3722">
        <w:rPr>
          <w:rFonts w:asciiTheme="majorEastAsia" w:hAnsiTheme="majorEastAsia" w:hint="eastAsia"/>
          <w:sz w:val="32"/>
          <w:szCs w:val="32"/>
        </w:rPr>
        <w:t>応募手続等</w:t>
      </w:r>
      <w:bookmarkEnd w:id="29"/>
    </w:p>
    <w:p w14:paraId="64465936" w14:textId="3E5889EB" w:rsidR="00FD5DD8" w:rsidRPr="00EE3722" w:rsidRDefault="00FD5DD8" w:rsidP="009B2CC8">
      <w:pPr>
        <w:pStyle w:val="2"/>
        <w:rPr>
          <w:rFonts w:asciiTheme="majorEastAsia" w:hAnsiTheme="majorEastAsia"/>
          <w:sz w:val="28"/>
          <w:szCs w:val="28"/>
        </w:rPr>
      </w:pPr>
      <w:bookmarkStart w:id="30" w:name="_Toc91173950"/>
      <w:r w:rsidRPr="00EE3722">
        <w:rPr>
          <w:rFonts w:asciiTheme="majorEastAsia" w:hAnsiTheme="majorEastAsia" w:hint="eastAsia"/>
          <w:sz w:val="28"/>
          <w:szCs w:val="28"/>
        </w:rPr>
        <w:t>（</w:t>
      </w:r>
      <w:r w:rsidRPr="00EE3722">
        <w:rPr>
          <w:rFonts w:asciiTheme="majorEastAsia" w:hAnsiTheme="majorEastAsia"/>
          <w:sz w:val="28"/>
          <w:szCs w:val="28"/>
        </w:rPr>
        <w:t>1</w:t>
      </w:r>
      <w:r w:rsidRPr="00EE3722">
        <w:rPr>
          <w:rFonts w:asciiTheme="majorEastAsia" w:hAnsiTheme="majorEastAsia" w:hint="eastAsia"/>
          <w:sz w:val="28"/>
          <w:szCs w:val="28"/>
        </w:rPr>
        <w:t>）</w:t>
      </w:r>
      <w:r w:rsidR="003E54A4" w:rsidRPr="00EE3722">
        <w:rPr>
          <w:rFonts w:asciiTheme="majorEastAsia" w:hAnsiTheme="majorEastAsia" w:hint="eastAsia"/>
          <w:sz w:val="28"/>
          <w:szCs w:val="28"/>
        </w:rPr>
        <w:t>対象事業者</w:t>
      </w:r>
      <w:bookmarkEnd w:id="30"/>
    </w:p>
    <w:p w14:paraId="60C4B3E1" w14:textId="262F5EDE" w:rsidR="00FD5DD8" w:rsidRPr="00C477FF" w:rsidRDefault="007A5972" w:rsidP="001637B1">
      <w:pPr>
        <w:ind w:left="660" w:hangingChars="300" w:hanging="660"/>
        <w:rPr>
          <w:rFonts w:ascii="ＭＳ 明朝" w:eastAsia="ＭＳ 明朝" w:hAnsi="ＭＳ 明朝"/>
          <w:sz w:val="22"/>
        </w:rPr>
      </w:pPr>
      <w:r w:rsidRPr="00C477FF">
        <w:rPr>
          <w:rFonts w:ascii="ＭＳ 明朝" w:eastAsia="ＭＳ 明朝" w:hAnsi="ＭＳ 明朝" w:hint="eastAsia"/>
          <w:sz w:val="22"/>
        </w:rPr>
        <w:t xml:space="preserve">　　　</w:t>
      </w:r>
      <w:r w:rsidRPr="00C477FF">
        <w:rPr>
          <w:rFonts w:ascii="ＭＳ 明朝" w:eastAsia="ＭＳ 明朝" w:hAnsi="ＭＳ 明朝"/>
          <w:sz w:val="22"/>
        </w:rPr>
        <w:t xml:space="preserve"> </w:t>
      </w:r>
      <w:r w:rsidR="00392E7F" w:rsidRPr="00C477FF">
        <w:rPr>
          <w:rFonts w:ascii="ＭＳ 明朝" w:eastAsia="ＭＳ 明朝" w:hAnsi="ＭＳ 明朝" w:hint="eastAsia"/>
          <w:sz w:val="22"/>
        </w:rPr>
        <w:t>対象事業者は、</w:t>
      </w:r>
      <w:r w:rsidR="00374E30" w:rsidRPr="00C477FF">
        <w:rPr>
          <w:rFonts w:hint="eastAsia"/>
        </w:rPr>
        <w:t>本要項に沿っ</w:t>
      </w:r>
      <w:r w:rsidR="007B51C4">
        <w:rPr>
          <w:rFonts w:hint="eastAsia"/>
        </w:rPr>
        <w:t>た</w:t>
      </w:r>
      <w:r w:rsidR="00383D0C" w:rsidRPr="00383D0C">
        <w:rPr>
          <w:rFonts w:hint="eastAsia"/>
        </w:rPr>
        <w:t>事業実施の意向がある法人又は複数の法人で構成されるグループとします。</w:t>
      </w:r>
    </w:p>
    <w:p w14:paraId="6337036D" w14:textId="77777777" w:rsidR="00BE7AC5" w:rsidRPr="00C477FF" w:rsidRDefault="00BE7AC5" w:rsidP="001637B1">
      <w:pPr>
        <w:ind w:left="660" w:hangingChars="300" w:hanging="660"/>
        <w:rPr>
          <w:rFonts w:ascii="ＭＳ 明朝" w:eastAsia="ＭＳ 明朝" w:hAnsi="ＭＳ 明朝"/>
          <w:sz w:val="22"/>
        </w:rPr>
      </w:pPr>
    </w:p>
    <w:p w14:paraId="7535AC18" w14:textId="77777777" w:rsidR="00FD5DD8" w:rsidRPr="00EE3722" w:rsidRDefault="00FD5DD8" w:rsidP="009B2CC8">
      <w:pPr>
        <w:pStyle w:val="2"/>
        <w:rPr>
          <w:rFonts w:asciiTheme="majorEastAsia" w:hAnsiTheme="majorEastAsia"/>
          <w:sz w:val="28"/>
          <w:szCs w:val="28"/>
        </w:rPr>
      </w:pPr>
      <w:bookmarkStart w:id="31" w:name="_Toc91173951"/>
      <w:r w:rsidRPr="00EE3722">
        <w:rPr>
          <w:rFonts w:asciiTheme="majorEastAsia" w:hAnsiTheme="majorEastAsia" w:hint="eastAsia"/>
          <w:sz w:val="28"/>
          <w:szCs w:val="28"/>
        </w:rPr>
        <w:t>（</w:t>
      </w:r>
      <w:r w:rsidRPr="00EE3722">
        <w:rPr>
          <w:rFonts w:asciiTheme="majorEastAsia" w:hAnsiTheme="majorEastAsia"/>
          <w:sz w:val="28"/>
          <w:szCs w:val="28"/>
        </w:rPr>
        <w:t>2</w:t>
      </w:r>
      <w:r w:rsidRPr="00EE3722">
        <w:rPr>
          <w:rFonts w:asciiTheme="majorEastAsia" w:hAnsiTheme="majorEastAsia" w:hint="eastAsia"/>
          <w:sz w:val="28"/>
          <w:szCs w:val="28"/>
        </w:rPr>
        <w:t>）必要な書類</w:t>
      </w:r>
      <w:bookmarkEnd w:id="31"/>
    </w:p>
    <w:p w14:paraId="10D81CD4" w14:textId="30C473E3" w:rsidR="00184DC5" w:rsidRPr="00C477FF" w:rsidRDefault="00157122" w:rsidP="00BE7AC5">
      <w:pPr>
        <w:pStyle w:val="aa"/>
        <w:numPr>
          <w:ilvl w:val="0"/>
          <w:numId w:val="30"/>
        </w:numPr>
        <w:ind w:leftChars="0"/>
        <w:rPr>
          <w:rFonts w:ascii="ＭＳ 明朝" w:eastAsia="ＭＳ 明朝" w:hAnsi="ＭＳ 明朝"/>
          <w:sz w:val="22"/>
        </w:rPr>
      </w:pPr>
      <w:r w:rsidRPr="00C477FF">
        <w:rPr>
          <w:rFonts w:ascii="ＭＳ 明朝" w:eastAsia="ＭＳ 明朝" w:hAnsi="ＭＳ 明朝" w:hint="eastAsia"/>
          <w:sz w:val="22"/>
        </w:rPr>
        <w:t>応募者</w:t>
      </w:r>
      <w:r w:rsidR="00FD5DD8" w:rsidRPr="00C477FF">
        <w:rPr>
          <w:rFonts w:ascii="ＭＳ 明朝" w:eastAsia="ＭＳ 明朝" w:hAnsi="ＭＳ 明朝" w:hint="eastAsia"/>
          <w:sz w:val="22"/>
        </w:rPr>
        <w:t>は、次表に掲げる書類を必要部数提出してください。</w:t>
      </w:r>
    </w:p>
    <w:p w14:paraId="3F0DDC85" w14:textId="772FF116" w:rsidR="00184DC5" w:rsidRPr="00C477FF" w:rsidRDefault="00FD5DD8" w:rsidP="00BE7AC5">
      <w:pPr>
        <w:pStyle w:val="aa"/>
        <w:numPr>
          <w:ilvl w:val="0"/>
          <w:numId w:val="30"/>
        </w:numPr>
        <w:ind w:leftChars="0"/>
        <w:rPr>
          <w:rFonts w:ascii="ＭＳ 明朝" w:eastAsia="ＭＳ 明朝" w:hAnsi="ＭＳ 明朝"/>
          <w:sz w:val="22"/>
        </w:rPr>
      </w:pPr>
      <w:r w:rsidRPr="00C477FF">
        <w:rPr>
          <w:rFonts w:ascii="ＭＳ 明朝" w:eastAsia="ＭＳ 明朝" w:hAnsi="ＭＳ 明朝" w:hint="eastAsia"/>
          <w:sz w:val="22"/>
        </w:rPr>
        <w:t>必要書類に</w:t>
      </w:r>
      <w:r w:rsidR="001637B1" w:rsidRPr="00C477FF">
        <w:rPr>
          <w:rFonts w:ascii="ＭＳ 明朝" w:eastAsia="ＭＳ 明朝" w:hAnsi="ＭＳ 明朝" w:hint="eastAsia"/>
          <w:sz w:val="22"/>
        </w:rPr>
        <w:t>不備がある場合は、応募を受け付けることができない場合があります</w:t>
      </w:r>
      <w:r w:rsidR="00184DC5" w:rsidRPr="00C477FF">
        <w:rPr>
          <w:rFonts w:ascii="ＭＳ 明朝" w:eastAsia="ＭＳ 明朝" w:hAnsi="ＭＳ 明朝" w:hint="eastAsia"/>
          <w:sz w:val="22"/>
        </w:rPr>
        <w:t>。</w:t>
      </w:r>
    </w:p>
    <w:p w14:paraId="29739CC5" w14:textId="39F06AFC" w:rsidR="00BE7AC5" w:rsidRPr="00C477FF" w:rsidRDefault="00995A4E" w:rsidP="00BE7AC5">
      <w:pPr>
        <w:pStyle w:val="aa"/>
        <w:numPr>
          <w:ilvl w:val="0"/>
          <w:numId w:val="30"/>
        </w:numPr>
        <w:ind w:leftChars="0"/>
        <w:rPr>
          <w:rFonts w:ascii="ＭＳ 明朝" w:eastAsia="ＭＳ 明朝" w:hAnsi="ＭＳ 明朝"/>
          <w:sz w:val="22"/>
        </w:rPr>
      </w:pPr>
      <w:r w:rsidRPr="00C477FF">
        <w:rPr>
          <w:rFonts w:ascii="ＭＳ 明朝" w:eastAsia="ＭＳ 明朝" w:hAnsi="ＭＳ 明朝" w:hint="eastAsia"/>
          <w:sz w:val="22"/>
        </w:rPr>
        <w:lastRenderedPageBreak/>
        <w:t>グループ</w:t>
      </w:r>
      <w:r w:rsidR="00066486" w:rsidRPr="00C477FF">
        <w:rPr>
          <w:rFonts w:ascii="ＭＳ 明朝" w:eastAsia="ＭＳ 明朝" w:hAnsi="ＭＳ 明朝" w:hint="eastAsia"/>
          <w:sz w:val="22"/>
        </w:rPr>
        <w:t>で応募する場合は、下記ア～エ</w:t>
      </w:r>
      <w:r w:rsidR="00FD5DD8" w:rsidRPr="00C477FF">
        <w:rPr>
          <w:rFonts w:ascii="ＭＳ 明朝" w:eastAsia="ＭＳ 明朝" w:hAnsi="ＭＳ 明朝" w:hint="eastAsia"/>
          <w:sz w:val="22"/>
        </w:rPr>
        <w:t>の書類は、代表する法人等に関するもののみで結構です。</w:t>
      </w:r>
    </w:p>
    <w:p w14:paraId="43D827A7" w14:textId="68225BDB" w:rsidR="005203D8" w:rsidRPr="00C477FF" w:rsidRDefault="00FD5DD8" w:rsidP="00BE7AC5">
      <w:pPr>
        <w:pStyle w:val="aa"/>
        <w:numPr>
          <w:ilvl w:val="0"/>
          <w:numId w:val="30"/>
        </w:numPr>
        <w:ind w:leftChars="0"/>
        <w:rPr>
          <w:rFonts w:ascii="ＭＳ 明朝" w:eastAsia="ＭＳ 明朝" w:hAnsi="ＭＳ 明朝"/>
          <w:sz w:val="22"/>
        </w:rPr>
      </w:pPr>
      <w:r w:rsidRPr="00C477FF">
        <w:rPr>
          <w:rFonts w:ascii="ＭＳ 明朝" w:eastAsia="ＭＳ 明朝" w:hAnsi="ＭＳ 明朝"/>
          <w:sz w:val="22"/>
        </w:rPr>
        <w:t>応募に関して</w:t>
      </w:r>
      <w:r w:rsidRPr="00C477FF">
        <w:rPr>
          <w:rFonts w:ascii="ＭＳ 明朝" w:eastAsia="ＭＳ 明朝" w:hAnsi="ＭＳ 明朝" w:hint="eastAsia"/>
          <w:sz w:val="22"/>
        </w:rPr>
        <w:t>必要となる費用は、応募者の負担とします。</w:t>
      </w:r>
    </w:p>
    <w:p w14:paraId="302CDEC2" w14:textId="25B885EB" w:rsidR="00BF11FE" w:rsidRPr="00C477FF" w:rsidRDefault="00FD5DD8" w:rsidP="00DA3DAB">
      <w:pPr>
        <w:pStyle w:val="aa"/>
        <w:numPr>
          <w:ilvl w:val="0"/>
          <w:numId w:val="30"/>
        </w:numPr>
        <w:ind w:leftChars="0"/>
        <w:rPr>
          <w:rFonts w:ascii="ＭＳ 明朝" w:eastAsia="ＭＳ 明朝" w:hAnsi="ＭＳ 明朝"/>
          <w:sz w:val="22"/>
        </w:rPr>
      </w:pPr>
      <w:r w:rsidRPr="00C477FF">
        <w:rPr>
          <w:rFonts w:ascii="ＭＳ 明朝" w:eastAsia="ＭＳ 明朝" w:hAnsi="ＭＳ 明朝" w:hint="eastAsia"/>
          <w:sz w:val="22"/>
        </w:rPr>
        <w:t>応募の際の使用言語は日本語とし、使用する単位はメートル法を、数字はアラビア数字を用いてください。</w:t>
      </w:r>
    </w:p>
    <w:p w14:paraId="723CC256" w14:textId="77777777" w:rsidR="00DD1CA1" w:rsidRPr="00C477FF" w:rsidRDefault="00DD1CA1">
      <w:pPr>
        <w:widowControl/>
        <w:jc w:val="center"/>
        <w:rPr>
          <w:rFonts w:ascii="ＭＳ 明朝" w:eastAsia="ＭＳ 明朝" w:hAnsi="ＭＳ 明朝"/>
          <w:sz w:val="22"/>
        </w:rPr>
      </w:pPr>
      <w:r w:rsidRPr="00C477FF">
        <w:rPr>
          <w:rFonts w:ascii="ＭＳ 明朝" w:eastAsia="ＭＳ 明朝" w:hAnsi="ＭＳ 明朝" w:hint="eastAsia"/>
          <w:sz w:val="22"/>
        </w:rPr>
        <w:t>提出書類一覧</w:t>
      </w:r>
    </w:p>
    <w:tbl>
      <w:tblPr>
        <w:tblStyle w:val="a3"/>
        <w:tblpPr w:leftFromText="142" w:rightFromText="142" w:vertAnchor="text" w:horzAnchor="margin" w:tblpY="12"/>
        <w:tblW w:w="0" w:type="auto"/>
        <w:tblLook w:val="04A0" w:firstRow="1" w:lastRow="0" w:firstColumn="1" w:lastColumn="0" w:noHBand="0" w:noVBand="1"/>
      </w:tblPr>
      <w:tblGrid>
        <w:gridCol w:w="2976"/>
        <w:gridCol w:w="2552"/>
        <w:gridCol w:w="2835"/>
      </w:tblGrid>
      <w:tr w:rsidR="004170D0" w:rsidRPr="00C477FF" w14:paraId="1043A724" w14:textId="77777777" w:rsidTr="00DD1CA1">
        <w:tc>
          <w:tcPr>
            <w:tcW w:w="2976" w:type="dxa"/>
          </w:tcPr>
          <w:p w14:paraId="7EE533F0" w14:textId="77777777" w:rsidR="00DD1CA1" w:rsidRPr="00C477FF" w:rsidRDefault="00DD1CA1" w:rsidP="009B2CC8">
            <w:pPr>
              <w:jc w:val="center"/>
              <w:rPr>
                <w:rFonts w:ascii="ＭＳ 明朝" w:eastAsia="ＭＳ 明朝" w:hAnsi="ＭＳ 明朝"/>
                <w:sz w:val="22"/>
              </w:rPr>
            </w:pPr>
            <w:r w:rsidRPr="00C477FF">
              <w:rPr>
                <w:rFonts w:ascii="ＭＳ 明朝" w:eastAsia="ＭＳ 明朝" w:hAnsi="ＭＳ 明朝" w:hint="eastAsia"/>
                <w:sz w:val="22"/>
              </w:rPr>
              <w:t>書類</w:t>
            </w:r>
          </w:p>
        </w:tc>
        <w:tc>
          <w:tcPr>
            <w:tcW w:w="2552" w:type="dxa"/>
          </w:tcPr>
          <w:p w14:paraId="3A068296" w14:textId="77777777" w:rsidR="00DD1CA1" w:rsidRPr="00C477FF" w:rsidRDefault="00DD1CA1" w:rsidP="009B2CC8">
            <w:pPr>
              <w:jc w:val="center"/>
              <w:rPr>
                <w:rFonts w:ascii="ＭＳ 明朝" w:eastAsia="ＭＳ 明朝" w:hAnsi="ＭＳ 明朝"/>
                <w:sz w:val="22"/>
              </w:rPr>
            </w:pPr>
            <w:r w:rsidRPr="00C477FF">
              <w:rPr>
                <w:rFonts w:ascii="ＭＳ 明朝" w:eastAsia="ＭＳ 明朝" w:hAnsi="ＭＳ 明朝" w:hint="eastAsia"/>
                <w:sz w:val="22"/>
              </w:rPr>
              <w:t>様式</w:t>
            </w:r>
          </w:p>
        </w:tc>
        <w:tc>
          <w:tcPr>
            <w:tcW w:w="2835" w:type="dxa"/>
          </w:tcPr>
          <w:p w14:paraId="26CC8CD6" w14:textId="77777777" w:rsidR="00DD1CA1" w:rsidRPr="00C477FF" w:rsidRDefault="00DD1CA1" w:rsidP="009B2CC8">
            <w:pPr>
              <w:jc w:val="center"/>
              <w:rPr>
                <w:rFonts w:ascii="ＭＳ 明朝" w:eastAsia="ＭＳ 明朝" w:hAnsi="ＭＳ 明朝"/>
                <w:sz w:val="22"/>
              </w:rPr>
            </w:pPr>
            <w:r w:rsidRPr="00C477FF">
              <w:rPr>
                <w:rFonts w:ascii="ＭＳ 明朝" w:eastAsia="ＭＳ 明朝" w:hAnsi="ＭＳ 明朝" w:hint="eastAsia"/>
                <w:sz w:val="22"/>
              </w:rPr>
              <w:t>部数</w:t>
            </w:r>
          </w:p>
        </w:tc>
      </w:tr>
      <w:tr w:rsidR="004170D0" w:rsidRPr="00C477FF" w14:paraId="2C0AEBA5" w14:textId="77777777" w:rsidTr="00DD1CA1">
        <w:tc>
          <w:tcPr>
            <w:tcW w:w="2976" w:type="dxa"/>
          </w:tcPr>
          <w:p w14:paraId="0E6FC8CD" w14:textId="5064F837" w:rsidR="00DD1CA1" w:rsidRPr="00C477FF" w:rsidRDefault="00066486" w:rsidP="009B2CC8">
            <w:pPr>
              <w:jc w:val="left"/>
              <w:rPr>
                <w:rFonts w:ascii="ＭＳ 明朝" w:eastAsia="ＭＳ 明朝" w:hAnsi="ＭＳ 明朝"/>
                <w:sz w:val="22"/>
              </w:rPr>
            </w:pPr>
            <w:r w:rsidRPr="00C477FF">
              <w:rPr>
                <w:rFonts w:ascii="ＭＳ 明朝" w:eastAsia="ＭＳ 明朝" w:hAnsi="ＭＳ 明朝" w:hint="eastAsia"/>
                <w:sz w:val="22"/>
              </w:rPr>
              <w:t>ア</w:t>
            </w:r>
            <w:r w:rsidR="007A5972" w:rsidRPr="00C477FF">
              <w:rPr>
                <w:rFonts w:ascii="ＭＳ 明朝" w:eastAsia="ＭＳ 明朝" w:hAnsi="ＭＳ 明朝" w:hint="eastAsia"/>
                <w:sz w:val="22"/>
              </w:rPr>
              <w:t xml:space="preserve"> </w:t>
            </w:r>
            <w:r w:rsidR="00DD1CA1" w:rsidRPr="00C477FF">
              <w:rPr>
                <w:rFonts w:ascii="ＭＳ 明朝" w:eastAsia="ＭＳ 明朝" w:hAnsi="ＭＳ 明朝" w:hint="eastAsia"/>
                <w:sz w:val="22"/>
              </w:rPr>
              <w:t>説明会申込シート</w:t>
            </w:r>
          </w:p>
        </w:tc>
        <w:tc>
          <w:tcPr>
            <w:tcW w:w="2552" w:type="dxa"/>
          </w:tcPr>
          <w:p w14:paraId="71772734" w14:textId="77777777" w:rsidR="00DD1CA1" w:rsidRPr="00C477FF" w:rsidRDefault="00DD1CA1" w:rsidP="009B2CC8">
            <w:pPr>
              <w:jc w:val="left"/>
              <w:rPr>
                <w:rFonts w:ascii="ＭＳ 明朝" w:eastAsia="ＭＳ 明朝" w:hAnsi="ＭＳ 明朝"/>
                <w:sz w:val="22"/>
              </w:rPr>
            </w:pPr>
            <w:r w:rsidRPr="00C477FF">
              <w:rPr>
                <w:rFonts w:ascii="ＭＳ 明朝" w:eastAsia="ＭＳ 明朝" w:hAnsi="ＭＳ 明朝" w:hint="eastAsia"/>
                <w:sz w:val="22"/>
              </w:rPr>
              <w:t>様式１</w:t>
            </w:r>
          </w:p>
        </w:tc>
        <w:tc>
          <w:tcPr>
            <w:tcW w:w="2835" w:type="dxa"/>
          </w:tcPr>
          <w:p w14:paraId="0327E1B7" w14:textId="77777777" w:rsidR="00DD1CA1" w:rsidRPr="00C477FF" w:rsidRDefault="00DD1CA1" w:rsidP="009B2CC8">
            <w:pPr>
              <w:jc w:val="left"/>
              <w:rPr>
                <w:rFonts w:ascii="ＭＳ 明朝" w:eastAsia="ＭＳ 明朝" w:hAnsi="ＭＳ 明朝"/>
                <w:sz w:val="22"/>
              </w:rPr>
            </w:pPr>
            <w:r w:rsidRPr="00C477FF">
              <w:rPr>
                <w:rFonts w:ascii="ＭＳ 明朝" w:eastAsia="ＭＳ 明朝" w:hAnsi="ＭＳ 明朝" w:hint="eastAsia"/>
                <w:sz w:val="22"/>
              </w:rPr>
              <w:t>メール</w:t>
            </w:r>
          </w:p>
        </w:tc>
      </w:tr>
      <w:tr w:rsidR="004170D0" w:rsidRPr="00C477FF" w14:paraId="56CF2679" w14:textId="77777777" w:rsidTr="00DD1CA1">
        <w:tc>
          <w:tcPr>
            <w:tcW w:w="2976" w:type="dxa"/>
          </w:tcPr>
          <w:p w14:paraId="39FEDB55" w14:textId="04460D15" w:rsidR="00DD1CA1" w:rsidRPr="00C477FF" w:rsidRDefault="00066486" w:rsidP="009B2CC8">
            <w:pPr>
              <w:jc w:val="left"/>
              <w:rPr>
                <w:rFonts w:ascii="ＭＳ 明朝" w:eastAsia="ＭＳ 明朝" w:hAnsi="ＭＳ 明朝"/>
                <w:sz w:val="22"/>
              </w:rPr>
            </w:pPr>
            <w:r w:rsidRPr="00C477FF">
              <w:rPr>
                <w:rFonts w:ascii="ＭＳ 明朝" w:eastAsia="ＭＳ 明朝" w:hAnsi="ＭＳ 明朝" w:hint="eastAsia"/>
                <w:sz w:val="22"/>
              </w:rPr>
              <w:t>イ</w:t>
            </w:r>
            <w:r w:rsidR="007A5972" w:rsidRPr="00C477FF">
              <w:rPr>
                <w:rFonts w:ascii="ＭＳ 明朝" w:eastAsia="ＭＳ 明朝" w:hAnsi="ＭＳ 明朝" w:hint="eastAsia"/>
                <w:sz w:val="22"/>
              </w:rPr>
              <w:t xml:space="preserve"> </w:t>
            </w:r>
            <w:r w:rsidR="00DD1CA1" w:rsidRPr="00C477FF">
              <w:rPr>
                <w:rFonts w:ascii="ＭＳ 明朝" w:eastAsia="ＭＳ 明朝" w:hAnsi="ＭＳ 明朝" w:hint="eastAsia"/>
                <w:sz w:val="22"/>
              </w:rPr>
              <w:t>応募申込書</w:t>
            </w:r>
          </w:p>
        </w:tc>
        <w:tc>
          <w:tcPr>
            <w:tcW w:w="2552" w:type="dxa"/>
          </w:tcPr>
          <w:p w14:paraId="013113D0" w14:textId="77777777" w:rsidR="00DD1CA1" w:rsidRPr="00C477FF" w:rsidRDefault="00DD1CA1" w:rsidP="009B2CC8">
            <w:pPr>
              <w:jc w:val="left"/>
              <w:rPr>
                <w:rFonts w:ascii="ＭＳ 明朝" w:eastAsia="ＭＳ 明朝" w:hAnsi="ＭＳ 明朝"/>
                <w:sz w:val="22"/>
              </w:rPr>
            </w:pPr>
            <w:r w:rsidRPr="00C477FF">
              <w:rPr>
                <w:rFonts w:ascii="ＭＳ 明朝" w:eastAsia="ＭＳ 明朝" w:hAnsi="ＭＳ 明朝" w:hint="eastAsia"/>
                <w:sz w:val="22"/>
              </w:rPr>
              <w:t>様式２</w:t>
            </w:r>
          </w:p>
        </w:tc>
        <w:tc>
          <w:tcPr>
            <w:tcW w:w="2835" w:type="dxa"/>
            <w:vMerge w:val="restart"/>
            <w:vAlign w:val="center"/>
          </w:tcPr>
          <w:p w14:paraId="52D1D46C" w14:textId="0127754F" w:rsidR="00DD1CA1" w:rsidRPr="00C477FF" w:rsidRDefault="00DD1CA1" w:rsidP="009B2CC8">
            <w:pPr>
              <w:jc w:val="left"/>
              <w:rPr>
                <w:rFonts w:ascii="ＭＳ 明朝" w:eastAsia="ＭＳ 明朝" w:hAnsi="ＭＳ 明朝"/>
                <w:sz w:val="22"/>
              </w:rPr>
            </w:pPr>
            <w:r w:rsidRPr="00C477FF">
              <w:rPr>
                <w:rFonts w:ascii="ＭＳ 明朝" w:eastAsia="ＭＳ 明朝" w:hAnsi="ＭＳ 明朝" w:hint="eastAsia"/>
                <w:sz w:val="22"/>
              </w:rPr>
              <w:t>正本１部・副本</w:t>
            </w:r>
            <w:r w:rsidR="00851214" w:rsidRPr="00C477FF">
              <w:rPr>
                <w:rFonts w:ascii="ＭＳ 明朝" w:eastAsia="ＭＳ 明朝" w:hAnsi="ＭＳ 明朝" w:hint="eastAsia"/>
                <w:sz w:val="22"/>
              </w:rPr>
              <w:t>１</w:t>
            </w:r>
            <w:r w:rsidRPr="00C477FF">
              <w:rPr>
                <w:rFonts w:ascii="ＭＳ 明朝" w:eastAsia="ＭＳ 明朝" w:hAnsi="ＭＳ 明朝" w:hint="eastAsia"/>
                <w:sz w:val="22"/>
              </w:rPr>
              <w:t>部</w:t>
            </w:r>
          </w:p>
        </w:tc>
      </w:tr>
      <w:tr w:rsidR="004170D0" w:rsidRPr="00C477FF" w14:paraId="0119C154" w14:textId="77777777" w:rsidTr="00DD1CA1">
        <w:tc>
          <w:tcPr>
            <w:tcW w:w="2976" w:type="dxa"/>
            <w:vAlign w:val="center"/>
          </w:tcPr>
          <w:p w14:paraId="6403E332" w14:textId="543DD830" w:rsidR="00DD1CA1" w:rsidRPr="00C477FF" w:rsidRDefault="00066486" w:rsidP="009B2CC8">
            <w:pPr>
              <w:rPr>
                <w:rFonts w:ascii="ＭＳ 明朝" w:eastAsia="ＭＳ 明朝" w:hAnsi="ＭＳ 明朝"/>
                <w:sz w:val="22"/>
              </w:rPr>
            </w:pPr>
            <w:r w:rsidRPr="00C477FF">
              <w:rPr>
                <w:rFonts w:ascii="ＭＳ 明朝" w:eastAsia="ＭＳ 明朝" w:hAnsi="ＭＳ 明朝" w:hint="eastAsia"/>
                <w:sz w:val="22"/>
              </w:rPr>
              <w:t>ウ</w:t>
            </w:r>
            <w:r w:rsidR="007A5972" w:rsidRPr="00C477FF">
              <w:rPr>
                <w:rFonts w:ascii="ＭＳ 明朝" w:eastAsia="ＭＳ 明朝" w:hAnsi="ＭＳ 明朝" w:hint="eastAsia"/>
                <w:sz w:val="22"/>
              </w:rPr>
              <w:t xml:space="preserve"> </w:t>
            </w:r>
            <w:r w:rsidR="00DD1CA1" w:rsidRPr="00C477FF">
              <w:rPr>
                <w:rFonts w:ascii="ＭＳ 明朝" w:eastAsia="ＭＳ 明朝" w:hAnsi="ＭＳ 明朝" w:hint="eastAsia"/>
                <w:sz w:val="22"/>
              </w:rPr>
              <w:t>提案書</w:t>
            </w:r>
          </w:p>
        </w:tc>
        <w:tc>
          <w:tcPr>
            <w:tcW w:w="2552" w:type="dxa"/>
            <w:vAlign w:val="center"/>
          </w:tcPr>
          <w:p w14:paraId="042FDCF2" w14:textId="77777777" w:rsidR="00DD1CA1" w:rsidRPr="00C477FF" w:rsidRDefault="00DD1CA1" w:rsidP="009B2CC8">
            <w:pPr>
              <w:jc w:val="left"/>
              <w:rPr>
                <w:rFonts w:ascii="ＭＳ 明朝" w:eastAsia="ＭＳ 明朝" w:hAnsi="ＭＳ 明朝"/>
                <w:sz w:val="22"/>
              </w:rPr>
            </w:pPr>
            <w:r w:rsidRPr="00C477FF">
              <w:rPr>
                <w:rFonts w:ascii="ＭＳ 明朝" w:eastAsia="ＭＳ 明朝" w:hAnsi="ＭＳ 明朝" w:hint="eastAsia"/>
                <w:sz w:val="22"/>
              </w:rPr>
              <w:t>様式３～様式８</w:t>
            </w:r>
          </w:p>
        </w:tc>
        <w:tc>
          <w:tcPr>
            <w:tcW w:w="2835" w:type="dxa"/>
            <w:vMerge/>
            <w:vAlign w:val="center"/>
          </w:tcPr>
          <w:p w14:paraId="3B3BD2FB" w14:textId="77777777" w:rsidR="00DD1CA1" w:rsidRPr="00C477FF" w:rsidRDefault="00DD1CA1" w:rsidP="009B2CC8">
            <w:pPr>
              <w:jc w:val="left"/>
              <w:rPr>
                <w:rFonts w:ascii="ＭＳ 明朝" w:eastAsia="ＭＳ 明朝" w:hAnsi="ＭＳ 明朝"/>
                <w:sz w:val="22"/>
              </w:rPr>
            </w:pPr>
          </w:p>
        </w:tc>
      </w:tr>
      <w:tr w:rsidR="004170D0" w:rsidRPr="00C477FF" w14:paraId="32FF7849" w14:textId="77777777" w:rsidTr="00DD1CA1">
        <w:tc>
          <w:tcPr>
            <w:tcW w:w="2976" w:type="dxa"/>
            <w:vAlign w:val="center"/>
          </w:tcPr>
          <w:p w14:paraId="541A5455" w14:textId="0A2D1DF6" w:rsidR="00DD1CA1" w:rsidRPr="00C477FF" w:rsidRDefault="00066486" w:rsidP="009B2CC8">
            <w:pPr>
              <w:rPr>
                <w:rFonts w:ascii="ＭＳ 明朝" w:eastAsia="ＭＳ 明朝" w:hAnsi="ＭＳ 明朝"/>
                <w:sz w:val="22"/>
              </w:rPr>
            </w:pPr>
            <w:r w:rsidRPr="00C477FF">
              <w:rPr>
                <w:rFonts w:ascii="ＭＳ 明朝" w:eastAsia="ＭＳ 明朝" w:hAnsi="ＭＳ 明朝" w:hint="eastAsia"/>
                <w:sz w:val="22"/>
              </w:rPr>
              <w:t>エ</w:t>
            </w:r>
            <w:r w:rsidR="007A5972" w:rsidRPr="00C477FF">
              <w:rPr>
                <w:rFonts w:ascii="ＭＳ 明朝" w:eastAsia="ＭＳ 明朝" w:hAnsi="ＭＳ 明朝" w:hint="eastAsia"/>
                <w:sz w:val="22"/>
              </w:rPr>
              <w:t xml:space="preserve"> </w:t>
            </w:r>
            <w:r w:rsidR="00DD1CA1" w:rsidRPr="00C477FF">
              <w:rPr>
                <w:rFonts w:ascii="ＭＳ 明朝" w:eastAsia="ＭＳ 明朝" w:hAnsi="ＭＳ 明朝" w:hint="eastAsia"/>
                <w:sz w:val="22"/>
              </w:rPr>
              <w:t>質問票</w:t>
            </w:r>
          </w:p>
        </w:tc>
        <w:tc>
          <w:tcPr>
            <w:tcW w:w="2552" w:type="dxa"/>
            <w:vAlign w:val="center"/>
          </w:tcPr>
          <w:p w14:paraId="11223027" w14:textId="77777777" w:rsidR="00DD1CA1" w:rsidRPr="00C477FF" w:rsidRDefault="00DD1CA1" w:rsidP="009B2CC8">
            <w:pPr>
              <w:jc w:val="left"/>
              <w:rPr>
                <w:rFonts w:ascii="ＭＳ 明朝" w:eastAsia="ＭＳ 明朝" w:hAnsi="ＭＳ 明朝"/>
                <w:sz w:val="22"/>
              </w:rPr>
            </w:pPr>
            <w:r w:rsidRPr="00C477FF">
              <w:rPr>
                <w:rFonts w:ascii="ＭＳ 明朝" w:eastAsia="ＭＳ 明朝" w:hAnsi="ＭＳ 明朝" w:hint="eastAsia"/>
                <w:sz w:val="22"/>
              </w:rPr>
              <w:t>様式９</w:t>
            </w:r>
          </w:p>
        </w:tc>
        <w:tc>
          <w:tcPr>
            <w:tcW w:w="2835" w:type="dxa"/>
            <w:vAlign w:val="center"/>
          </w:tcPr>
          <w:p w14:paraId="679DFCFE" w14:textId="77777777" w:rsidR="00DD1CA1" w:rsidRPr="00C477FF" w:rsidRDefault="00DD1CA1" w:rsidP="009B2CC8">
            <w:pPr>
              <w:jc w:val="left"/>
              <w:rPr>
                <w:rFonts w:ascii="ＭＳ 明朝" w:eastAsia="ＭＳ 明朝" w:hAnsi="ＭＳ 明朝"/>
                <w:sz w:val="22"/>
              </w:rPr>
            </w:pPr>
            <w:r w:rsidRPr="00C477FF">
              <w:rPr>
                <w:rFonts w:ascii="ＭＳ 明朝" w:eastAsia="ＭＳ 明朝" w:hAnsi="ＭＳ 明朝" w:hint="eastAsia"/>
                <w:sz w:val="22"/>
              </w:rPr>
              <w:t>メール</w:t>
            </w:r>
          </w:p>
        </w:tc>
      </w:tr>
    </w:tbl>
    <w:p w14:paraId="1BA1EFE1" w14:textId="1CFD0959" w:rsidR="00415235" w:rsidRPr="00C477FF" w:rsidRDefault="00415235" w:rsidP="009B2CC8">
      <w:pPr>
        <w:ind w:leftChars="300" w:left="850" w:hangingChars="100" w:hanging="220"/>
        <w:rPr>
          <w:rFonts w:ascii="ＭＳ 明朝" w:eastAsia="ＭＳ 明朝" w:hAnsi="ＭＳ 明朝"/>
          <w:sz w:val="22"/>
        </w:rPr>
      </w:pPr>
    </w:p>
    <w:p w14:paraId="325C5866" w14:textId="34719A7A" w:rsidR="00415235" w:rsidRPr="00C477FF" w:rsidRDefault="00415235" w:rsidP="009B2CC8">
      <w:pPr>
        <w:ind w:leftChars="300" w:left="850" w:hangingChars="100" w:hanging="220"/>
        <w:rPr>
          <w:rFonts w:ascii="ＭＳ 明朝" w:eastAsia="ＭＳ 明朝" w:hAnsi="ＭＳ 明朝"/>
          <w:sz w:val="22"/>
        </w:rPr>
      </w:pPr>
    </w:p>
    <w:p w14:paraId="05401A15" w14:textId="5A15A467" w:rsidR="00415235" w:rsidRPr="00C477FF" w:rsidRDefault="00415235" w:rsidP="009B2CC8">
      <w:pPr>
        <w:ind w:leftChars="300" w:left="850" w:hangingChars="100" w:hanging="220"/>
        <w:rPr>
          <w:rFonts w:ascii="ＭＳ 明朝" w:eastAsia="ＭＳ 明朝" w:hAnsi="ＭＳ 明朝"/>
          <w:sz w:val="22"/>
        </w:rPr>
      </w:pPr>
    </w:p>
    <w:p w14:paraId="36E2BC21" w14:textId="6F698232" w:rsidR="00DD1CA1" w:rsidRPr="00C477FF" w:rsidRDefault="00DD1CA1" w:rsidP="009B2CC8">
      <w:pPr>
        <w:ind w:leftChars="300" w:left="850" w:hangingChars="100" w:hanging="220"/>
        <w:rPr>
          <w:rFonts w:ascii="ＭＳ 明朝" w:eastAsia="ＭＳ 明朝" w:hAnsi="ＭＳ 明朝"/>
          <w:sz w:val="22"/>
        </w:rPr>
      </w:pPr>
    </w:p>
    <w:p w14:paraId="7ED56C8A" w14:textId="5BF60BEF" w:rsidR="00BF11FE" w:rsidRPr="00C477FF" w:rsidRDefault="00BF11FE" w:rsidP="009B2CC8">
      <w:pPr>
        <w:ind w:leftChars="300" w:left="850" w:hangingChars="100" w:hanging="220"/>
        <w:rPr>
          <w:rFonts w:ascii="ＭＳ 明朝" w:eastAsia="ＭＳ 明朝" w:hAnsi="ＭＳ 明朝"/>
          <w:sz w:val="22"/>
        </w:rPr>
      </w:pPr>
    </w:p>
    <w:p w14:paraId="0934AE63" w14:textId="77777777" w:rsidR="00BF11FE" w:rsidRPr="00C477FF" w:rsidRDefault="00BF11FE" w:rsidP="009B2CC8">
      <w:pPr>
        <w:ind w:leftChars="300" w:left="850" w:hangingChars="100" w:hanging="220"/>
        <w:rPr>
          <w:rFonts w:ascii="ＭＳ 明朝" w:eastAsia="ＭＳ 明朝" w:hAnsi="ＭＳ 明朝"/>
          <w:sz w:val="22"/>
        </w:rPr>
      </w:pPr>
    </w:p>
    <w:p w14:paraId="5133B85B" w14:textId="64D5CDD9" w:rsidR="00E26637" w:rsidRPr="00C477FF" w:rsidRDefault="00E26637" w:rsidP="009B2CC8">
      <w:pPr>
        <w:ind w:leftChars="300" w:left="850" w:hangingChars="100" w:hanging="220"/>
        <w:rPr>
          <w:rFonts w:ascii="ＭＳ 明朝" w:eastAsia="ＭＳ 明朝" w:hAnsi="ＭＳ 明朝"/>
          <w:sz w:val="22"/>
        </w:rPr>
      </w:pPr>
      <w:r w:rsidRPr="00C477FF">
        <w:rPr>
          <w:rFonts w:ascii="ＭＳ 明朝" w:eastAsia="ＭＳ 明朝" w:hAnsi="ＭＳ 明朝" w:hint="eastAsia"/>
          <w:sz w:val="22"/>
        </w:rPr>
        <w:t>なお、提出いただいた書類の取り扱いは以下の</w:t>
      </w:r>
      <w:r w:rsidR="007C545C">
        <w:rPr>
          <w:rFonts w:ascii="ＭＳ 明朝" w:eastAsia="ＭＳ 明朝" w:hAnsi="ＭＳ 明朝" w:hint="eastAsia"/>
          <w:sz w:val="22"/>
        </w:rPr>
        <w:t>とおり</w:t>
      </w:r>
      <w:r w:rsidRPr="00C477FF">
        <w:rPr>
          <w:rFonts w:ascii="ＭＳ 明朝" w:eastAsia="ＭＳ 明朝" w:hAnsi="ＭＳ 明朝" w:hint="eastAsia"/>
          <w:sz w:val="22"/>
        </w:rPr>
        <w:t>とします。</w:t>
      </w:r>
    </w:p>
    <w:p w14:paraId="7EE68550" w14:textId="77777777" w:rsidR="00BF11FE" w:rsidRPr="00C477FF" w:rsidRDefault="00BF11FE" w:rsidP="009B2CC8">
      <w:pPr>
        <w:ind w:leftChars="300" w:left="850" w:hangingChars="100" w:hanging="220"/>
        <w:rPr>
          <w:rFonts w:ascii="ＭＳ 明朝" w:eastAsia="ＭＳ 明朝" w:hAnsi="ＭＳ 明朝"/>
          <w:sz w:val="22"/>
        </w:rPr>
      </w:pPr>
    </w:p>
    <w:p w14:paraId="122FF8A9" w14:textId="4A97D004" w:rsidR="00E26637" w:rsidRPr="00C477FF" w:rsidRDefault="00B25C85" w:rsidP="00BE7AC5">
      <w:pPr>
        <w:pStyle w:val="aa"/>
        <w:numPr>
          <w:ilvl w:val="0"/>
          <w:numId w:val="35"/>
        </w:numPr>
        <w:ind w:leftChars="0"/>
        <w:rPr>
          <w:rFonts w:ascii="ＭＳ 明朝" w:eastAsia="ＭＳ 明朝" w:hAnsi="ＭＳ 明朝"/>
          <w:sz w:val="22"/>
        </w:rPr>
      </w:pPr>
      <w:r>
        <w:rPr>
          <w:rFonts w:ascii="ＭＳ 明朝" w:eastAsia="ＭＳ 明朝" w:hAnsi="ＭＳ 明朝" w:hint="eastAsia"/>
          <w:sz w:val="22"/>
        </w:rPr>
        <w:t>御提案</w:t>
      </w:r>
      <w:r w:rsidR="00E26637" w:rsidRPr="00C477FF">
        <w:rPr>
          <w:rFonts w:ascii="ＭＳ 明朝" w:eastAsia="ＭＳ 明朝" w:hAnsi="ＭＳ 明朝" w:hint="eastAsia"/>
          <w:sz w:val="22"/>
        </w:rPr>
        <w:t>いただいた内容に係る知的財産権は</w:t>
      </w:r>
      <w:r w:rsidR="00B20341" w:rsidRPr="00C477FF">
        <w:rPr>
          <w:rFonts w:ascii="ＭＳ 明朝" w:eastAsia="ＭＳ 明朝" w:hAnsi="ＭＳ 明朝" w:hint="eastAsia"/>
          <w:sz w:val="22"/>
        </w:rPr>
        <w:t>応募</w:t>
      </w:r>
      <w:r w:rsidR="00E26637" w:rsidRPr="00C477FF">
        <w:rPr>
          <w:rFonts w:ascii="ＭＳ 明朝" w:eastAsia="ＭＳ 明朝" w:hAnsi="ＭＳ 明朝" w:hint="eastAsia"/>
          <w:sz w:val="22"/>
        </w:rPr>
        <w:t>者に帰属するものとし、</w:t>
      </w:r>
      <w:r w:rsidR="00E26637" w:rsidRPr="00C477FF">
        <w:rPr>
          <w:rFonts w:ascii="ＭＳ 明朝" w:eastAsia="ＭＳ 明朝" w:hAnsi="ＭＳ 明朝" w:hint="eastAsia"/>
          <w:sz w:val="22"/>
          <w:u w:val="single"/>
        </w:rPr>
        <w:t>提案書及び</w:t>
      </w:r>
      <w:r w:rsidR="00B20341" w:rsidRPr="00C477FF">
        <w:rPr>
          <w:rFonts w:ascii="ＭＳ 明朝" w:eastAsia="ＭＳ 明朝" w:hAnsi="ＭＳ 明朝" w:hint="eastAsia"/>
          <w:sz w:val="22"/>
          <w:u w:val="single"/>
        </w:rPr>
        <w:t>応募</w:t>
      </w:r>
      <w:r w:rsidR="00E26637" w:rsidRPr="00C477FF">
        <w:rPr>
          <w:rFonts w:ascii="ＭＳ 明朝" w:eastAsia="ＭＳ 明朝" w:hAnsi="ＭＳ 明朝" w:hint="eastAsia"/>
          <w:sz w:val="22"/>
          <w:u w:val="single"/>
        </w:rPr>
        <w:t>者については、非公開とします</w:t>
      </w:r>
      <w:r w:rsidR="00E26637" w:rsidRPr="00C477FF">
        <w:rPr>
          <w:rFonts w:ascii="ＭＳ 明朝" w:eastAsia="ＭＳ 明朝" w:hAnsi="ＭＳ 明朝" w:hint="eastAsia"/>
          <w:sz w:val="22"/>
        </w:rPr>
        <w:t>。</w:t>
      </w:r>
    </w:p>
    <w:p w14:paraId="10E15159" w14:textId="5A0D0854" w:rsidR="00E26637" w:rsidRPr="00C477FF" w:rsidRDefault="00B25C85" w:rsidP="00BE7AC5">
      <w:pPr>
        <w:pStyle w:val="aa"/>
        <w:numPr>
          <w:ilvl w:val="0"/>
          <w:numId w:val="35"/>
        </w:numPr>
        <w:ind w:leftChars="0"/>
        <w:rPr>
          <w:rFonts w:ascii="ＭＳ 明朝" w:eastAsia="ＭＳ 明朝" w:hAnsi="ＭＳ 明朝"/>
          <w:sz w:val="22"/>
        </w:rPr>
      </w:pPr>
      <w:r>
        <w:rPr>
          <w:rFonts w:ascii="ＭＳ 明朝" w:eastAsia="ＭＳ 明朝" w:hAnsi="ＭＳ 明朝" w:hint="eastAsia"/>
          <w:sz w:val="22"/>
        </w:rPr>
        <w:t>御提案</w:t>
      </w:r>
      <w:r w:rsidR="00E26637" w:rsidRPr="00C477FF">
        <w:rPr>
          <w:rFonts w:ascii="ＭＳ 明朝" w:eastAsia="ＭＳ 明朝" w:hAnsi="ＭＳ 明朝" w:hint="eastAsia"/>
          <w:sz w:val="22"/>
        </w:rPr>
        <w:t>の概要（</w:t>
      </w:r>
      <w:r>
        <w:rPr>
          <w:rFonts w:ascii="ＭＳ 明朝" w:eastAsia="ＭＳ 明朝" w:hAnsi="ＭＳ 明朝" w:hint="eastAsia"/>
          <w:sz w:val="22"/>
        </w:rPr>
        <w:t>御提案</w:t>
      </w:r>
      <w:r w:rsidR="00E26637" w:rsidRPr="00C477FF">
        <w:rPr>
          <w:rFonts w:ascii="ＭＳ 明朝" w:eastAsia="ＭＳ 明朝" w:hAnsi="ＭＳ 明朝" w:hint="eastAsia"/>
          <w:sz w:val="22"/>
        </w:rPr>
        <w:t>のあった事業期間、</w:t>
      </w:r>
      <w:r w:rsidR="00D50D06">
        <w:rPr>
          <w:rFonts w:ascii="ＭＳ 明朝" w:eastAsia="ＭＳ 明朝" w:hAnsi="ＭＳ 明朝" w:hint="eastAsia"/>
          <w:sz w:val="22"/>
        </w:rPr>
        <w:t>魅力</w:t>
      </w:r>
      <w:r w:rsidR="002F7B3F" w:rsidRPr="00C477FF">
        <w:rPr>
          <w:rFonts w:ascii="ＭＳ 明朝" w:eastAsia="ＭＳ 明朝" w:hAnsi="ＭＳ 明朝" w:hint="eastAsia"/>
          <w:sz w:val="22"/>
        </w:rPr>
        <w:t>向上</w:t>
      </w:r>
      <w:r w:rsidR="00E26637" w:rsidRPr="00C477FF">
        <w:rPr>
          <w:rFonts w:ascii="ＭＳ 明朝" w:eastAsia="ＭＳ 明朝" w:hAnsi="ＭＳ 明朝" w:hint="eastAsia"/>
          <w:sz w:val="22"/>
        </w:rPr>
        <w:t>施設の種別等）は府のホームページで掲載します。公表に当たっては、事前に提案をいただいた方に内容の確認を行います。</w:t>
      </w:r>
      <w:r w:rsidR="00B20341" w:rsidRPr="00C477FF">
        <w:rPr>
          <w:rFonts w:ascii="ＭＳ 明朝" w:eastAsia="ＭＳ 明朝" w:hAnsi="ＭＳ 明朝" w:hint="eastAsia"/>
          <w:sz w:val="22"/>
        </w:rPr>
        <w:t>応募</w:t>
      </w:r>
      <w:r w:rsidR="00E115A3" w:rsidRPr="00C477FF">
        <w:rPr>
          <w:rFonts w:ascii="ＭＳ 明朝" w:eastAsia="ＭＳ 明朝" w:hAnsi="ＭＳ 明朝" w:hint="eastAsia"/>
          <w:sz w:val="22"/>
        </w:rPr>
        <w:t>者</w:t>
      </w:r>
      <w:r w:rsidR="00E26637" w:rsidRPr="00C477FF">
        <w:rPr>
          <w:rFonts w:ascii="ＭＳ 明朝" w:eastAsia="ＭＳ 明朝" w:hAnsi="ＭＳ 明朝" w:hint="eastAsia"/>
          <w:sz w:val="22"/>
        </w:rPr>
        <w:t>の名称及び企業ノウハウに係る内容は、原則として公表しません。</w:t>
      </w:r>
    </w:p>
    <w:p w14:paraId="2EFA6D12" w14:textId="6CEC3832" w:rsidR="00E26637" w:rsidRPr="00C477FF" w:rsidRDefault="00B25C85" w:rsidP="00BE7AC5">
      <w:pPr>
        <w:pStyle w:val="aa"/>
        <w:numPr>
          <w:ilvl w:val="0"/>
          <w:numId w:val="35"/>
        </w:numPr>
        <w:ind w:leftChars="0"/>
        <w:rPr>
          <w:rFonts w:ascii="ＭＳ 明朝" w:eastAsia="ＭＳ 明朝" w:hAnsi="ＭＳ 明朝"/>
          <w:sz w:val="22"/>
        </w:rPr>
      </w:pPr>
      <w:r>
        <w:rPr>
          <w:rFonts w:ascii="ＭＳ 明朝" w:eastAsia="ＭＳ 明朝" w:hAnsi="ＭＳ 明朝" w:hint="eastAsia"/>
          <w:sz w:val="22"/>
        </w:rPr>
        <w:t>御提案</w:t>
      </w:r>
      <w:r w:rsidR="00E26637" w:rsidRPr="00C477FF">
        <w:rPr>
          <w:rFonts w:ascii="ＭＳ 明朝" w:eastAsia="ＭＳ 明朝" w:hAnsi="ＭＳ 明朝" w:hint="eastAsia"/>
          <w:sz w:val="22"/>
        </w:rPr>
        <w:t>内容の優劣の評価は行いません。</w:t>
      </w:r>
    </w:p>
    <w:p w14:paraId="583705AF" w14:textId="32F64810" w:rsidR="00E26637" w:rsidRPr="00C477FF" w:rsidRDefault="00E26637" w:rsidP="00BE7AC5">
      <w:pPr>
        <w:pStyle w:val="aa"/>
        <w:numPr>
          <w:ilvl w:val="0"/>
          <w:numId w:val="35"/>
        </w:numPr>
        <w:ind w:leftChars="0"/>
        <w:rPr>
          <w:rFonts w:ascii="ＭＳ 明朝" w:eastAsia="ＭＳ 明朝" w:hAnsi="ＭＳ 明朝"/>
          <w:sz w:val="22"/>
        </w:rPr>
      </w:pPr>
      <w:r w:rsidRPr="00C477FF">
        <w:rPr>
          <w:rFonts w:ascii="ＭＳ 明朝" w:eastAsia="ＭＳ 明朝" w:hAnsi="ＭＳ 明朝" w:hint="eastAsia"/>
          <w:sz w:val="22"/>
          <w:u w:val="single"/>
        </w:rPr>
        <w:t>今回の応募の有無は、</w:t>
      </w:r>
      <w:r w:rsidR="00374E30" w:rsidRPr="00C477FF">
        <w:rPr>
          <w:rFonts w:ascii="ＭＳ 明朝" w:eastAsia="ＭＳ 明朝" w:hAnsi="ＭＳ 明朝" w:hint="eastAsia"/>
          <w:sz w:val="22"/>
          <w:u w:val="single"/>
        </w:rPr>
        <w:t>今後の</w:t>
      </w:r>
      <w:r w:rsidR="00A46923" w:rsidRPr="00C477FF">
        <w:rPr>
          <w:rFonts w:ascii="ＭＳ 明朝" w:eastAsia="ＭＳ 明朝" w:hAnsi="ＭＳ 明朝" w:hint="eastAsia"/>
          <w:sz w:val="22"/>
          <w:u w:val="single"/>
        </w:rPr>
        <w:t>事業</w:t>
      </w:r>
      <w:r w:rsidRPr="00C477FF">
        <w:rPr>
          <w:rFonts w:ascii="ＭＳ 明朝" w:eastAsia="ＭＳ 明朝" w:hAnsi="ＭＳ 明朝" w:hint="eastAsia"/>
          <w:sz w:val="22"/>
          <w:u w:val="single"/>
        </w:rPr>
        <w:t>者</w:t>
      </w:r>
      <w:r w:rsidR="00C55B20" w:rsidRPr="00C477FF">
        <w:rPr>
          <w:rFonts w:ascii="ＭＳ 明朝" w:eastAsia="ＭＳ 明朝" w:hAnsi="ＭＳ 明朝" w:hint="eastAsia"/>
          <w:sz w:val="22"/>
          <w:u w:val="single"/>
        </w:rPr>
        <w:t>募集（入札）</w:t>
      </w:r>
      <w:r w:rsidRPr="00C477FF">
        <w:rPr>
          <w:rFonts w:ascii="ＭＳ 明朝" w:eastAsia="ＭＳ 明朝" w:hAnsi="ＭＳ 明朝" w:hint="eastAsia"/>
          <w:sz w:val="22"/>
          <w:u w:val="single"/>
        </w:rPr>
        <w:t>の参加要件とはしません</w:t>
      </w:r>
      <w:r w:rsidRPr="00C477FF">
        <w:rPr>
          <w:rFonts w:ascii="ＭＳ 明朝" w:eastAsia="ＭＳ 明朝" w:hAnsi="ＭＳ 明朝" w:hint="eastAsia"/>
          <w:sz w:val="22"/>
        </w:rPr>
        <w:t>。（</w:t>
      </w:r>
      <w:r w:rsidR="00A46923" w:rsidRPr="00C477FF">
        <w:rPr>
          <w:rFonts w:ascii="ＭＳ 明朝" w:eastAsia="ＭＳ 明朝" w:hAnsi="ＭＳ 明朝" w:hint="eastAsia"/>
          <w:sz w:val="22"/>
        </w:rPr>
        <w:t>ＰＦＩ事業</w:t>
      </w:r>
      <w:r w:rsidRPr="00C477FF">
        <w:rPr>
          <w:rFonts w:ascii="ＭＳ 明朝" w:eastAsia="ＭＳ 明朝" w:hAnsi="ＭＳ 明朝" w:hint="eastAsia"/>
          <w:sz w:val="22"/>
        </w:rPr>
        <w:t>者の</w:t>
      </w:r>
      <w:r w:rsidR="00C55B20" w:rsidRPr="00C477FF">
        <w:rPr>
          <w:rFonts w:ascii="ＭＳ 明朝" w:eastAsia="ＭＳ 明朝" w:hAnsi="ＭＳ 明朝" w:hint="eastAsia"/>
          <w:sz w:val="22"/>
        </w:rPr>
        <w:t>募集</w:t>
      </w:r>
      <w:r w:rsidRPr="00C477FF">
        <w:rPr>
          <w:rFonts w:ascii="ＭＳ 明朝" w:eastAsia="ＭＳ 明朝" w:hAnsi="ＭＳ 明朝" w:hint="eastAsia"/>
          <w:sz w:val="22"/>
        </w:rPr>
        <w:t>における評価には影響しません。）</w:t>
      </w:r>
    </w:p>
    <w:p w14:paraId="51E1E29D" w14:textId="6387858E" w:rsidR="00E26637" w:rsidRPr="00C477FF" w:rsidRDefault="00B25C85" w:rsidP="00BE7AC5">
      <w:pPr>
        <w:pStyle w:val="aa"/>
        <w:numPr>
          <w:ilvl w:val="0"/>
          <w:numId w:val="35"/>
        </w:numPr>
        <w:ind w:leftChars="0"/>
        <w:rPr>
          <w:rFonts w:ascii="ＭＳ 明朝" w:eastAsia="ＭＳ 明朝" w:hAnsi="ＭＳ 明朝"/>
          <w:sz w:val="22"/>
        </w:rPr>
      </w:pPr>
      <w:r>
        <w:rPr>
          <w:rFonts w:ascii="ＭＳ 明朝" w:eastAsia="ＭＳ 明朝" w:hAnsi="ＭＳ 明朝" w:hint="eastAsia"/>
          <w:sz w:val="22"/>
        </w:rPr>
        <w:t>御提案</w:t>
      </w:r>
      <w:r w:rsidR="00E26637" w:rsidRPr="00C477FF">
        <w:rPr>
          <w:rFonts w:ascii="ＭＳ 明朝" w:eastAsia="ＭＳ 明朝" w:hAnsi="ＭＳ 明朝" w:hint="eastAsia"/>
          <w:sz w:val="22"/>
        </w:rPr>
        <w:t>いただいた内容について、後日ヒアリング等を行う</w:t>
      </w:r>
      <w:r w:rsidR="00374E30" w:rsidRPr="00C477FF">
        <w:rPr>
          <w:rFonts w:ascii="ＭＳ 明朝" w:eastAsia="ＭＳ 明朝" w:hAnsi="ＭＳ 明朝" w:hint="eastAsia"/>
          <w:sz w:val="22"/>
        </w:rPr>
        <w:t>予定です</w:t>
      </w:r>
      <w:r w:rsidR="00E26637" w:rsidRPr="00C477FF">
        <w:rPr>
          <w:rFonts w:ascii="ＭＳ 明朝" w:eastAsia="ＭＳ 明朝" w:hAnsi="ＭＳ 明朝" w:hint="eastAsia"/>
          <w:sz w:val="22"/>
        </w:rPr>
        <w:t>。</w:t>
      </w:r>
    </w:p>
    <w:p w14:paraId="61BF8B48" w14:textId="4C4BD221" w:rsidR="00E26637" w:rsidRPr="00C477FF" w:rsidRDefault="00B25C85" w:rsidP="00BE7AC5">
      <w:pPr>
        <w:pStyle w:val="aa"/>
        <w:widowControl/>
        <w:numPr>
          <w:ilvl w:val="0"/>
          <w:numId w:val="35"/>
        </w:numPr>
        <w:ind w:leftChars="0"/>
        <w:jc w:val="left"/>
        <w:rPr>
          <w:rFonts w:ascii="ＭＳ 明朝" w:eastAsia="ＭＳ 明朝" w:hAnsi="ＭＳ 明朝"/>
          <w:sz w:val="22"/>
        </w:rPr>
      </w:pPr>
      <w:r>
        <w:rPr>
          <w:rFonts w:ascii="ＭＳ 明朝" w:eastAsia="ＭＳ 明朝" w:hAnsi="ＭＳ 明朝" w:hint="eastAsia"/>
          <w:sz w:val="22"/>
        </w:rPr>
        <w:t>御提案</w:t>
      </w:r>
      <w:r w:rsidR="00E26637" w:rsidRPr="00C477FF">
        <w:rPr>
          <w:rFonts w:ascii="ＭＳ 明朝" w:eastAsia="ＭＳ 明朝" w:hAnsi="ＭＳ 明朝" w:hint="eastAsia"/>
          <w:sz w:val="22"/>
        </w:rPr>
        <w:t>いただいた書類の返却はできません。</w:t>
      </w:r>
    </w:p>
    <w:p w14:paraId="255E91CE" w14:textId="77777777" w:rsidR="00E26637" w:rsidRPr="00C477FF" w:rsidRDefault="00E26637" w:rsidP="009B2CC8">
      <w:pPr>
        <w:ind w:leftChars="300" w:left="850" w:hangingChars="100" w:hanging="220"/>
        <w:rPr>
          <w:rFonts w:ascii="ＭＳ 明朝" w:eastAsia="ＭＳ 明朝" w:hAnsi="ＭＳ 明朝"/>
          <w:sz w:val="22"/>
        </w:rPr>
      </w:pPr>
    </w:p>
    <w:p w14:paraId="282485D7" w14:textId="77777777" w:rsidR="00FD5DD8" w:rsidRPr="00EE3722" w:rsidRDefault="00FD5DD8" w:rsidP="009B2CC8">
      <w:pPr>
        <w:pStyle w:val="2"/>
        <w:rPr>
          <w:rFonts w:asciiTheme="majorEastAsia" w:hAnsiTheme="majorEastAsia"/>
          <w:sz w:val="28"/>
          <w:szCs w:val="28"/>
        </w:rPr>
      </w:pPr>
      <w:bookmarkStart w:id="32" w:name="_Toc91173952"/>
      <w:r w:rsidRPr="00EE3722">
        <w:rPr>
          <w:rFonts w:asciiTheme="majorEastAsia" w:hAnsiTheme="majorEastAsia" w:hint="eastAsia"/>
          <w:sz w:val="28"/>
          <w:szCs w:val="28"/>
        </w:rPr>
        <w:t>（</w:t>
      </w:r>
      <w:r w:rsidRPr="00EE3722">
        <w:rPr>
          <w:rFonts w:asciiTheme="majorEastAsia" w:hAnsiTheme="majorEastAsia"/>
          <w:sz w:val="28"/>
          <w:szCs w:val="28"/>
        </w:rPr>
        <w:t>3</w:t>
      </w:r>
      <w:r w:rsidRPr="00EE3722">
        <w:rPr>
          <w:rFonts w:asciiTheme="majorEastAsia" w:hAnsiTheme="majorEastAsia" w:hint="eastAsia"/>
          <w:sz w:val="28"/>
          <w:szCs w:val="28"/>
        </w:rPr>
        <w:t>）応募スケジュール</w:t>
      </w:r>
      <w:bookmarkEnd w:id="32"/>
    </w:p>
    <w:p w14:paraId="1C2F45BA" w14:textId="3B16275D" w:rsidR="00FD5DD8" w:rsidRPr="00EE3722" w:rsidRDefault="00FD5DD8" w:rsidP="00DC6ABA">
      <w:pPr>
        <w:ind w:firstLineChars="200" w:firstLine="442"/>
        <w:rPr>
          <w:rFonts w:asciiTheme="majorEastAsia" w:eastAsiaTheme="majorEastAsia" w:hAnsiTheme="majorEastAsia"/>
          <w:b/>
          <w:sz w:val="22"/>
        </w:rPr>
      </w:pPr>
      <w:r w:rsidRPr="00EE3722">
        <w:rPr>
          <w:rFonts w:asciiTheme="majorEastAsia" w:eastAsiaTheme="majorEastAsia" w:hAnsiTheme="majorEastAsia" w:hint="eastAsia"/>
          <w:b/>
          <w:sz w:val="22"/>
        </w:rPr>
        <w:t>①</w:t>
      </w:r>
      <w:r w:rsidR="001A0FE3" w:rsidRPr="00EE3722">
        <w:rPr>
          <w:rFonts w:asciiTheme="majorEastAsia" w:eastAsiaTheme="majorEastAsia" w:hAnsiTheme="majorEastAsia" w:hint="eastAsia"/>
          <w:b/>
          <w:sz w:val="22"/>
        </w:rPr>
        <w:t>応募資料</w:t>
      </w:r>
      <w:r w:rsidRPr="00EE3722">
        <w:rPr>
          <w:rFonts w:asciiTheme="majorEastAsia" w:eastAsiaTheme="majorEastAsia" w:hAnsiTheme="majorEastAsia" w:hint="eastAsia"/>
          <w:b/>
          <w:sz w:val="22"/>
        </w:rPr>
        <w:t>の配布</w:t>
      </w:r>
    </w:p>
    <w:p w14:paraId="5C92A206" w14:textId="5CB624BF" w:rsidR="00FD5DD8" w:rsidRPr="00C477FF" w:rsidRDefault="00FD5DD8" w:rsidP="001637B1">
      <w:pPr>
        <w:ind w:firstLineChars="300" w:firstLine="660"/>
        <w:rPr>
          <w:rFonts w:ascii="ＭＳ 明朝" w:eastAsia="ＭＳ 明朝" w:hAnsi="ＭＳ 明朝"/>
          <w:sz w:val="22"/>
        </w:rPr>
      </w:pPr>
      <w:r w:rsidRPr="00C477FF">
        <w:rPr>
          <w:rFonts w:ascii="ＭＳ 明朝" w:eastAsia="ＭＳ 明朝" w:hAnsi="ＭＳ 明朝" w:hint="eastAsia"/>
          <w:sz w:val="22"/>
        </w:rPr>
        <w:t>配布期間　令和</w:t>
      </w:r>
      <w:r w:rsidR="00E26637" w:rsidRPr="00C477FF">
        <w:rPr>
          <w:rFonts w:ascii="ＭＳ 明朝" w:eastAsia="ＭＳ 明朝" w:hAnsi="ＭＳ 明朝" w:hint="eastAsia"/>
          <w:sz w:val="22"/>
        </w:rPr>
        <w:t>３</w:t>
      </w:r>
      <w:r w:rsidRPr="00C477FF">
        <w:rPr>
          <w:rFonts w:ascii="ＭＳ 明朝" w:eastAsia="ＭＳ 明朝" w:hAnsi="ＭＳ 明朝" w:hint="eastAsia"/>
          <w:sz w:val="22"/>
        </w:rPr>
        <w:t>年</w:t>
      </w:r>
      <w:r w:rsidR="005502ED" w:rsidRPr="00C477FF">
        <w:rPr>
          <w:rFonts w:ascii="ＭＳ 明朝" w:eastAsia="ＭＳ 明朝" w:hAnsi="ＭＳ 明朝" w:hint="eastAsia"/>
          <w:sz w:val="22"/>
        </w:rPr>
        <w:t>１２</w:t>
      </w:r>
      <w:r w:rsidRPr="00C477FF">
        <w:rPr>
          <w:rFonts w:ascii="ＭＳ 明朝" w:eastAsia="ＭＳ 明朝" w:hAnsi="ＭＳ 明朝" w:hint="eastAsia"/>
          <w:sz w:val="22"/>
        </w:rPr>
        <w:t>月</w:t>
      </w:r>
      <w:r w:rsidR="00DB4B4D" w:rsidRPr="00C477FF">
        <w:rPr>
          <w:rFonts w:ascii="ＭＳ 明朝" w:eastAsia="ＭＳ 明朝" w:hAnsi="ＭＳ 明朝" w:hint="eastAsia"/>
          <w:sz w:val="22"/>
        </w:rPr>
        <w:t>２４</w:t>
      </w:r>
      <w:r w:rsidRPr="00C477FF">
        <w:rPr>
          <w:rFonts w:ascii="ＭＳ 明朝" w:eastAsia="ＭＳ 明朝" w:hAnsi="ＭＳ 明朝" w:hint="eastAsia"/>
          <w:sz w:val="22"/>
        </w:rPr>
        <w:t>日（</w:t>
      </w:r>
      <w:r w:rsidR="00DB4B4D" w:rsidRPr="00C477FF">
        <w:rPr>
          <w:rFonts w:ascii="ＭＳ 明朝" w:eastAsia="ＭＳ 明朝" w:hAnsi="ＭＳ 明朝" w:hint="eastAsia"/>
          <w:sz w:val="22"/>
        </w:rPr>
        <w:t>金</w:t>
      </w:r>
      <w:r w:rsidRPr="00C477FF">
        <w:rPr>
          <w:rFonts w:ascii="ＭＳ 明朝" w:eastAsia="ＭＳ 明朝" w:hAnsi="ＭＳ 明朝" w:hint="eastAsia"/>
          <w:sz w:val="22"/>
        </w:rPr>
        <w:t>）～</w:t>
      </w:r>
      <w:r w:rsidR="00DB4B4D" w:rsidRPr="00C477FF">
        <w:rPr>
          <w:rFonts w:ascii="ＭＳ 明朝" w:eastAsia="ＭＳ 明朝" w:hAnsi="ＭＳ 明朝" w:hint="eastAsia"/>
          <w:sz w:val="22"/>
        </w:rPr>
        <w:t>令和４年２</w:t>
      </w:r>
      <w:r w:rsidRPr="00C477FF">
        <w:rPr>
          <w:rFonts w:ascii="ＭＳ 明朝" w:eastAsia="ＭＳ 明朝" w:hAnsi="ＭＳ 明朝" w:hint="eastAsia"/>
          <w:sz w:val="22"/>
        </w:rPr>
        <w:t>月</w:t>
      </w:r>
      <w:r w:rsidR="00DB4B4D" w:rsidRPr="00C477FF">
        <w:rPr>
          <w:rFonts w:ascii="ＭＳ 明朝" w:eastAsia="ＭＳ 明朝" w:hAnsi="ＭＳ 明朝" w:hint="eastAsia"/>
          <w:sz w:val="22"/>
        </w:rPr>
        <w:t>２５</w:t>
      </w:r>
      <w:r w:rsidRPr="00C477FF">
        <w:rPr>
          <w:rFonts w:ascii="ＭＳ 明朝" w:eastAsia="ＭＳ 明朝" w:hAnsi="ＭＳ 明朝" w:hint="eastAsia"/>
          <w:sz w:val="22"/>
        </w:rPr>
        <w:t>日（</w:t>
      </w:r>
      <w:r w:rsidR="00FD0FD6" w:rsidRPr="00C477FF">
        <w:rPr>
          <w:rFonts w:ascii="ＭＳ 明朝" w:eastAsia="ＭＳ 明朝" w:hAnsi="ＭＳ 明朝" w:hint="eastAsia"/>
          <w:sz w:val="22"/>
        </w:rPr>
        <w:t>金</w:t>
      </w:r>
      <w:r w:rsidRPr="00C477FF">
        <w:rPr>
          <w:rFonts w:ascii="ＭＳ 明朝" w:eastAsia="ＭＳ 明朝" w:hAnsi="ＭＳ 明朝" w:hint="eastAsia"/>
          <w:sz w:val="22"/>
        </w:rPr>
        <w:t>）</w:t>
      </w:r>
    </w:p>
    <w:p w14:paraId="005E9587" w14:textId="0381E0C5" w:rsidR="00FD5DD8" w:rsidRDefault="00FD5DD8" w:rsidP="001637B1">
      <w:pPr>
        <w:ind w:firstLineChars="300" w:firstLine="660"/>
        <w:rPr>
          <w:rFonts w:ascii="ＭＳ 明朝" w:eastAsia="ＭＳ 明朝" w:hAnsi="ＭＳ 明朝"/>
          <w:sz w:val="22"/>
        </w:rPr>
      </w:pPr>
      <w:r w:rsidRPr="00C477FF">
        <w:rPr>
          <w:rFonts w:ascii="ＭＳ 明朝" w:eastAsia="ＭＳ 明朝" w:hAnsi="ＭＳ 明朝" w:hint="eastAsia"/>
          <w:sz w:val="22"/>
        </w:rPr>
        <w:t>大阪府</w:t>
      </w:r>
      <w:r w:rsidR="005502ED" w:rsidRPr="00C477FF">
        <w:rPr>
          <w:rFonts w:ascii="ＭＳ 明朝" w:eastAsia="ＭＳ 明朝" w:hAnsi="ＭＳ 明朝" w:hint="eastAsia"/>
          <w:sz w:val="22"/>
        </w:rPr>
        <w:t>八尾土木事務所</w:t>
      </w:r>
      <w:r w:rsidR="00572F51">
        <w:rPr>
          <w:rFonts w:ascii="ＭＳ 明朝" w:eastAsia="ＭＳ 明朝" w:hAnsi="ＭＳ 明朝" w:hint="eastAsia"/>
          <w:sz w:val="22"/>
        </w:rPr>
        <w:t>のホームページ</w:t>
      </w:r>
      <w:r w:rsidRPr="00C477FF">
        <w:rPr>
          <w:rFonts w:ascii="ＭＳ 明朝" w:eastAsia="ＭＳ 明朝" w:hAnsi="ＭＳ 明朝" w:hint="eastAsia"/>
          <w:sz w:val="22"/>
        </w:rPr>
        <w:t>からダウンロードしてください。</w:t>
      </w:r>
    </w:p>
    <w:p w14:paraId="28988916" w14:textId="0753EE0F" w:rsidR="00572F51" w:rsidRDefault="00572F51" w:rsidP="001637B1">
      <w:pPr>
        <w:ind w:firstLineChars="300" w:firstLine="660"/>
        <w:rPr>
          <w:rFonts w:ascii="ＭＳ 明朝" w:eastAsia="ＭＳ 明朝" w:hAnsi="ＭＳ 明朝"/>
          <w:sz w:val="22"/>
        </w:rPr>
      </w:pPr>
      <w:r>
        <w:rPr>
          <w:rFonts w:ascii="ＭＳ 明朝" w:eastAsia="ＭＳ 明朝" w:hAnsi="ＭＳ 明朝" w:hint="eastAsia"/>
          <w:sz w:val="22"/>
        </w:rPr>
        <w:t>（</w:t>
      </w:r>
      <w:hyperlink r:id="rId10" w:history="1">
        <w:r w:rsidRPr="000F3B49">
          <w:rPr>
            <w:rStyle w:val="ab"/>
            <w:rFonts w:ascii="ＭＳ 明朝" w:eastAsia="ＭＳ 明朝" w:hAnsi="ＭＳ 明朝"/>
            <w:sz w:val="22"/>
          </w:rPr>
          <w:t>https://www.pref.osaka.lg.jp/yaopwo/yao_news/kyuhoji-pppms-siryo.html</w:t>
        </w:r>
      </w:hyperlink>
      <w:r>
        <w:rPr>
          <w:rFonts w:ascii="ＭＳ 明朝" w:eastAsia="ＭＳ 明朝" w:hAnsi="ＭＳ 明朝" w:hint="eastAsia"/>
          <w:sz w:val="22"/>
        </w:rPr>
        <w:t>）</w:t>
      </w:r>
    </w:p>
    <w:p w14:paraId="20D94C1D" w14:textId="46E80056" w:rsidR="007A5972" w:rsidRPr="00C477FF" w:rsidRDefault="00FD5DD8" w:rsidP="001637B1">
      <w:pPr>
        <w:ind w:firstLineChars="300" w:firstLine="660"/>
        <w:rPr>
          <w:rFonts w:ascii="ＭＳ 明朝" w:eastAsia="ＭＳ 明朝" w:hAnsi="ＭＳ 明朝"/>
          <w:sz w:val="22"/>
        </w:rPr>
      </w:pPr>
      <w:r w:rsidRPr="00C477FF">
        <w:rPr>
          <w:rFonts w:ascii="ＭＳ 明朝" w:eastAsia="ＭＳ 明朝" w:hAnsi="ＭＳ 明朝" w:hint="eastAsia"/>
          <w:sz w:val="22"/>
        </w:rPr>
        <w:t>窓口での配付は行いません。</w:t>
      </w:r>
    </w:p>
    <w:p w14:paraId="2D1D7CD0" w14:textId="7F78ECCF" w:rsidR="00FD5DD8" w:rsidRPr="00C477FF" w:rsidRDefault="00FD5DD8" w:rsidP="009B2CC8">
      <w:pPr>
        <w:rPr>
          <w:rFonts w:ascii="ＭＳ 明朝" w:eastAsia="ＭＳ 明朝" w:hAnsi="ＭＳ 明朝"/>
          <w:sz w:val="22"/>
        </w:rPr>
      </w:pPr>
    </w:p>
    <w:p w14:paraId="5D21ACDF" w14:textId="3793E4CE" w:rsidR="00A25F59" w:rsidRPr="00EE3722" w:rsidRDefault="00E26637" w:rsidP="00DC6ABA">
      <w:pPr>
        <w:ind w:firstLineChars="200" w:firstLine="442"/>
        <w:rPr>
          <w:rFonts w:asciiTheme="majorEastAsia" w:eastAsiaTheme="majorEastAsia" w:hAnsiTheme="majorEastAsia"/>
          <w:b/>
          <w:sz w:val="22"/>
        </w:rPr>
      </w:pPr>
      <w:r w:rsidRPr="00EE3722">
        <w:rPr>
          <w:rFonts w:asciiTheme="majorEastAsia" w:eastAsiaTheme="majorEastAsia" w:hAnsiTheme="majorEastAsia" w:hint="eastAsia"/>
          <w:b/>
          <w:sz w:val="22"/>
        </w:rPr>
        <w:t>②</w:t>
      </w:r>
      <w:r w:rsidR="007A5972" w:rsidRPr="00EE3722">
        <w:rPr>
          <w:rFonts w:asciiTheme="majorEastAsia" w:eastAsiaTheme="majorEastAsia" w:hAnsiTheme="majorEastAsia" w:hint="eastAsia"/>
          <w:b/>
          <w:sz w:val="22"/>
        </w:rPr>
        <w:t xml:space="preserve"> </w:t>
      </w:r>
      <w:r w:rsidR="00A25F59" w:rsidRPr="00EE3722">
        <w:rPr>
          <w:rFonts w:asciiTheme="majorEastAsia" w:eastAsiaTheme="majorEastAsia" w:hAnsiTheme="majorEastAsia" w:hint="eastAsia"/>
          <w:b/>
          <w:sz w:val="22"/>
        </w:rPr>
        <w:t>説明会の開催（事前申込制）</w:t>
      </w:r>
    </w:p>
    <w:p w14:paraId="06772065" w14:textId="746830B0" w:rsidR="00A25F59" w:rsidRPr="00C477FF" w:rsidRDefault="00E26637" w:rsidP="00D92388">
      <w:pPr>
        <w:ind w:leftChars="300" w:left="630" w:firstLineChars="50" w:firstLine="110"/>
        <w:rPr>
          <w:rFonts w:ascii="ＭＳ 明朝" w:eastAsia="ＭＳ 明朝" w:hAnsi="ＭＳ 明朝"/>
          <w:sz w:val="22"/>
        </w:rPr>
      </w:pPr>
      <w:r w:rsidRPr="00C477FF">
        <w:rPr>
          <w:rFonts w:ascii="ＭＳ 明朝" w:eastAsia="ＭＳ 明朝" w:hAnsi="ＭＳ 明朝" w:hint="eastAsia"/>
          <w:sz w:val="22"/>
        </w:rPr>
        <w:t>サウンディング</w:t>
      </w:r>
      <w:r w:rsidR="005502ED" w:rsidRPr="00C477FF">
        <w:rPr>
          <w:rFonts w:ascii="ＭＳ 明朝" w:eastAsia="ＭＳ 明朝" w:hAnsi="ＭＳ 明朝" w:hint="eastAsia"/>
          <w:sz w:val="22"/>
        </w:rPr>
        <w:t>型市場調査</w:t>
      </w:r>
      <w:r w:rsidR="00A25F59" w:rsidRPr="00C477FF">
        <w:rPr>
          <w:rFonts w:ascii="ＭＳ 明朝" w:eastAsia="ＭＳ 明朝" w:hAnsi="ＭＳ 明朝" w:hint="eastAsia"/>
          <w:sz w:val="22"/>
        </w:rPr>
        <w:t>の実施</w:t>
      </w:r>
      <w:r w:rsidR="005502ED" w:rsidRPr="00C477FF">
        <w:rPr>
          <w:rFonts w:ascii="ＭＳ 明朝" w:eastAsia="ＭＳ 明朝" w:hAnsi="ＭＳ 明朝" w:hint="eastAsia"/>
          <w:sz w:val="22"/>
        </w:rPr>
        <w:t>内容や久宝寺緑地プールの現状</w:t>
      </w:r>
      <w:r w:rsidR="00A25F59" w:rsidRPr="00C477FF">
        <w:rPr>
          <w:rFonts w:ascii="ＭＳ 明朝" w:eastAsia="ＭＳ 明朝" w:hAnsi="ＭＳ 明朝" w:hint="eastAsia"/>
          <w:sz w:val="22"/>
        </w:rPr>
        <w:t>等について、</w:t>
      </w:r>
      <w:r w:rsidR="005502ED" w:rsidRPr="00C477FF">
        <w:rPr>
          <w:rFonts w:ascii="ＭＳ 明朝" w:eastAsia="ＭＳ 明朝" w:hAnsi="ＭＳ 明朝" w:hint="eastAsia"/>
          <w:sz w:val="22"/>
        </w:rPr>
        <w:t>現地</w:t>
      </w:r>
      <w:r w:rsidR="00A25F59" w:rsidRPr="00C477FF">
        <w:rPr>
          <w:rFonts w:ascii="ＭＳ 明朝" w:eastAsia="ＭＳ 明朝" w:hAnsi="ＭＳ 明朝" w:hint="eastAsia"/>
          <w:sz w:val="22"/>
        </w:rPr>
        <w:t>説明会を開催します。参加を希望される方は、期日までに下記申込先へ</w:t>
      </w:r>
      <w:r w:rsidR="00CB367E" w:rsidRPr="00C477FF">
        <w:rPr>
          <w:rFonts w:ascii="ＭＳ 明朝" w:eastAsia="ＭＳ 明朝" w:hAnsi="ＭＳ 明朝" w:hint="eastAsia"/>
          <w:sz w:val="22"/>
        </w:rPr>
        <w:t>参加者氏名、所属企業部署名（又は所属団体名）、電話番号を明記の上、</w:t>
      </w:r>
      <w:r w:rsidR="00D27B4C" w:rsidRPr="00C477FF">
        <w:rPr>
          <w:rFonts w:ascii="ＭＳ 明朝" w:eastAsia="ＭＳ 明朝" w:hAnsi="ＭＳ 明朝" w:hint="eastAsia"/>
          <w:sz w:val="22"/>
        </w:rPr>
        <w:t>「様式</w:t>
      </w:r>
      <w:r w:rsidR="0000620C" w:rsidRPr="00C477FF">
        <w:rPr>
          <w:rFonts w:ascii="ＭＳ 明朝" w:eastAsia="ＭＳ 明朝" w:hAnsi="ＭＳ 明朝" w:hint="eastAsia"/>
          <w:sz w:val="22"/>
        </w:rPr>
        <w:t>１</w:t>
      </w:r>
      <w:r w:rsidR="00D27B4C" w:rsidRPr="00C477FF">
        <w:rPr>
          <w:rFonts w:ascii="ＭＳ 明朝" w:eastAsia="ＭＳ 明朝" w:hAnsi="ＭＳ 明朝"/>
          <w:sz w:val="22"/>
        </w:rPr>
        <w:t>:</w:t>
      </w:r>
      <w:r w:rsidR="00D27B4C" w:rsidRPr="00C477FF">
        <w:rPr>
          <w:rFonts w:ascii="ＭＳ 明朝" w:eastAsia="ＭＳ 明朝" w:hAnsi="ＭＳ 明朝" w:hint="eastAsia"/>
          <w:sz w:val="22"/>
        </w:rPr>
        <w:t>説明会申込シート」を添付し</w:t>
      </w:r>
      <w:r w:rsidR="00F66633" w:rsidRPr="00C477FF">
        <w:rPr>
          <w:rFonts w:ascii="ＭＳ 明朝" w:eastAsia="ＭＳ 明朝" w:hAnsi="ＭＳ 明朝"/>
          <w:sz w:val="22"/>
          <w:shd w:val="clear" w:color="auto" w:fill="FFFFFF"/>
        </w:rPr>
        <w:t>E-mail</w:t>
      </w:r>
      <w:r w:rsidR="00CB367E" w:rsidRPr="00C477FF">
        <w:rPr>
          <w:rFonts w:ascii="ＭＳ 明朝" w:eastAsia="ＭＳ 明朝" w:hAnsi="ＭＳ 明朝" w:hint="eastAsia"/>
          <w:sz w:val="22"/>
        </w:rPr>
        <w:t>にて</w:t>
      </w:r>
      <w:r w:rsidR="007C545C">
        <w:rPr>
          <w:rFonts w:ascii="ＭＳ 明朝" w:eastAsia="ＭＳ 明朝" w:hAnsi="ＭＳ 明朝" w:hint="eastAsia"/>
          <w:sz w:val="22"/>
        </w:rPr>
        <w:t>御連絡</w:t>
      </w:r>
      <w:r w:rsidR="00CB367E" w:rsidRPr="00C477FF">
        <w:rPr>
          <w:rFonts w:ascii="ＭＳ 明朝" w:eastAsia="ＭＳ 明朝" w:hAnsi="ＭＳ 明朝" w:hint="eastAsia"/>
          <w:sz w:val="22"/>
        </w:rPr>
        <w:t>ください。</w:t>
      </w:r>
    </w:p>
    <w:p w14:paraId="36413ADB" w14:textId="7A54BB15" w:rsidR="00CB367E" w:rsidRPr="00C477FF" w:rsidRDefault="00CB367E" w:rsidP="001637B1">
      <w:pPr>
        <w:ind w:firstLineChars="300" w:firstLine="660"/>
        <w:rPr>
          <w:rFonts w:ascii="ＭＳ 明朝" w:eastAsia="ＭＳ 明朝" w:hAnsi="ＭＳ 明朝"/>
          <w:sz w:val="22"/>
        </w:rPr>
      </w:pPr>
      <w:r w:rsidRPr="00C477FF">
        <w:rPr>
          <w:rFonts w:ascii="ＭＳ 明朝" w:eastAsia="ＭＳ 明朝" w:hAnsi="ＭＳ 明朝" w:hint="eastAsia"/>
          <w:sz w:val="22"/>
        </w:rPr>
        <w:t>※</w:t>
      </w:r>
      <w:r w:rsidR="007A5972" w:rsidRPr="00C477FF">
        <w:rPr>
          <w:rFonts w:ascii="ＭＳ 明朝" w:eastAsia="ＭＳ 明朝" w:hAnsi="ＭＳ 明朝" w:hint="eastAsia"/>
          <w:sz w:val="22"/>
        </w:rPr>
        <w:t xml:space="preserve">　</w:t>
      </w:r>
      <w:r w:rsidRPr="00C477FF">
        <w:rPr>
          <w:rFonts w:ascii="ＭＳ 明朝" w:eastAsia="ＭＳ 明朝" w:hAnsi="ＭＳ 明朝" w:hint="eastAsia"/>
          <w:sz w:val="22"/>
        </w:rPr>
        <w:t>説明会への参加は</w:t>
      </w:r>
      <w:r w:rsidR="005502ED" w:rsidRPr="00C477FF">
        <w:rPr>
          <w:rFonts w:ascii="ＭＳ 明朝" w:eastAsia="ＭＳ 明朝" w:hAnsi="ＭＳ 明朝" w:hint="eastAsia"/>
          <w:sz w:val="22"/>
        </w:rPr>
        <w:t>サウンディング型市場調査</w:t>
      </w:r>
      <w:r w:rsidRPr="00C477FF">
        <w:rPr>
          <w:rFonts w:ascii="ＭＳ 明朝" w:eastAsia="ＭＳ 明朝" w:hAnsi="ＭＳ 明朝" w:hint="eastAsia"/>
          <w:sz w:val="22"/>
        </w:rPr>
        <w:t>への参加条件ではありません。</w:t>
      </w:r>
    </w:p>
    <w:p w14:paraId="4E020358" w14:textId="4CE6CD05" w:rsidR="00CB367E" w:rsidRPr="00C477FF" w:rsidRDefault="00D852FA" w:rsidP="00C216B7">
      <w:pPr>
        <w:ind w:leftChars="337" w:left="708"/>
        <w:rPr>
          <w:rFonts w:ascii="ＭＳ 明朝" w:eastAsia="ＭＳ 明朝" w:hAnsi="ＭＳ 明朝"/>
          <w:sz w:val="22"/>
          <w:shd w:val="clear" w:color="auto" w:fill="FFFFFF"/>
        </w:rPr>
      </w:pPr>
      <w:r w:rsidRPr="00C477FF">
        <w:rPr>
          <w:rFonts w:ascii="ＭＳ 明朝" w:eastAsia="ＭＳ 明朝" w:hAnsi="ＭＳ 明朝" w:hint="eastAsia"/>
          <w:sz w:val="22"/>
          <w:shd w:val="clear" w:color="auto" w:fill="FFFFFF"/>
        </w:rPr>
        <w:t>ア</w:t>
      </w:r>
      <w:r w:rsidR="007A5972" w:rsidRPr="00C477FF">
        <w:rPr>
          <w:rFonts w:ascii="ＭＳ 明朝" w:eastAsia="ＭＳ 明朝" w:hAnsi="ＭＳ 明朝"/>
          <w:sz w:val="22"/>
          <w:shd w:val="clear" w:color="auto" w:fill="FFFFFF"/>
        </w:rPr>
        <w:t xml:space="preserve"> </w:t>
      </w:r>
      <w:r w:rsidR="00CB367E" w:rsidRPr="00C477FF">
        <w:rPr>
          <w:rFonts w:ascii="ＭＳ 明朝" w:eastAsia="ＭＳ 明朝" w:hAnsi="ＭＳ 明朝" w:hint="eastAsia"/>
          <w:sz w:val="22"/>
          <w:shd w:val="clear" w:color="auto" w:fill="FFFFFF"/>
        </w:rPr>
        <w:t xml:space="preserve">日時　　</w:t>
      </w:r>
      <w:r w:rsidR="00370E59" w:rsidRPr="00C477FF">
        <w:rPr>
          <w:rFonts w:ascii="ＭＳ 明朝" w:eastAsia="ＭＳ 明朝" w:hAnsi="ＭＳ 明朝" w:hint="eastAsia"/>
          <w:sz w:val="22"/>
          <w:shd w:val="clear" w:color="auto" w:fill="FFFFFF"/>
        </w:rPr>
        <w:t xml:space="preserve">　</w:t>
      </w:r>
      <w:r w:rsidR="008261AB" w:rsidRPr="00C477FF">
        <w:rPr>
          <w:rFonts w:ascii="ＭＳ 明朝" w:eastAsia="ＭＳ 明朝" w:hAnsi="ＭＳ 明朝" w:hint="eastAsia"/>
          <w:sz w:val="22"/>
          <w:shd w:val="clear" w:color="auto" w:fill="FFFFFF"/>
        </w:rPr>
        <w:t>令和</w:t>
      </w:r>
      <w:r w:rsidR="003A4BCD" w:rsidRPr="00C477FF">
        <w:rPr>
          <w:rFonts w:ascii="ＭＳ 明朝" w:eastAsia="ＭＳ 明朝" w:hAnsi="ＭＳ 明朝" w:hint="eastAsia"/>
          <w:sz w:val="22"/>
          <w:shd w:val="clear" w:color="auto" w:fill="FFFFFF"/>
        </w:rPr>
        <w:t>４</w:t>
      </w:r>
      <w:r w:rsidR="008261AB" w:rsidRPr="00C477FF">
        <w:rPr>
          <w:rFonts w:ascii="ＭＳ 明朝" w:eastAsia="ＭＳ 明朝" w:hAnsi="ＭＳ 明朝" w:hint="eastAsia"/>
          <w:sz w:val="22"/>
          <w:shd w:val="clear" w:color="auto" w:fill="FFFFFF"/>
        </w:rPr>
        <w:t>年</w:t>
      </w:r>
      <w:r w:rsidR="005502ED" w:rsidRPr="00C477FF">
        <w:rPr>
          <w:rFonts w:ascii="ＭＳ 明朝" w:eastAsia="ＭＳ 明朝" w:hAnsi="ＭＳ 明朝" w:hint="eastAsia"/>
          <w:sz w:val="22"/>
          <w:shd w:val="clear" w:color="auto" w:fill="FFFFFF"/>
        </w:rPr>
        <w:t>１</w:t>
      </w:r>
      <w:r w:rsidR="008261AB" w:rsidRPr="00C477FF">
        <w:rPr>
          <w:rFonts w:ascii="ＭＳ 明朝" w:eastAsia="ＭＳ 明朝" w:hAnsi="ＭＳ 明朝" w:hint="eastAsia"/>
          <w:sz w:val="22"/>
          <w:shd w:val="clear" w:color="auto" w:fill="FFFFFF"/>
        </w:rPr>
        <w:t>月</w:t>
      </w:r>
      <w:r w:rsidR="003A4BCD" w:rsidRPr="00C477FF">
        <w:rPr>
          <w:rFonts w:ascii="ＭＳ 明朝" w:eastAsia="ＭＳ 明朝" w:hAnsi="ＭＳ 明朝" w:hint="eastAsia"/>
          <w:sz w:val="22"/>
          <w:shd w:val="clear" w:color="auto" w:fill="FFFFFF"/>
        </w:rPr>
        <w:t>１４</w:t>
      </w:r>
      <w:r w:rsidR="008261AB" w:rsidRPr="00C477FF">
        <w:rPr>
          <w:rFonts w:ascii="ＭＳ 明朝" w:eastAsia="ＭＳ 明朝" w:hAnsi="ＭＳ 明朝" w:hint="eastAsia"/>
          <w:sz w:val="22"/>
          <w:shd w:val="clear" w:color="auto" w:fill="FFFFFF"/>
        </w:rPr>
        <w:t>日（</w:t>
      </w:r>
      <w:r w:rsidR="003A4BCD" w:rsidRPr="00C477FF">
        <w:rPr>
          <w:rFonts w:ascii="ＭＳ 明朝" w:eastAsia="ＭＳ 明朝" w:hAnsi="ＭＳ 明朝" w:hint="eastAsia"/>
          <w:sz w:val="22"/>
          <w:shd w:val="clear" w:color="auto" w:fill="FFFFFF"/>
        </w:rPr>
        <w:t>金</w:t>
      </w:r>
      <w:r w:rsidR="008261AB" w:rsidRPr="00C477FF">
        <w:rPr>
          <w:rFonts w:ascii="ＭＳ 明朝" w:eastAsia="ＭＳ 明朝" w:hAnsi="ＭＳ 明朝" w:hint="eastAsia"/>
          <w:sz w:val="22"/>
          <w:shd w:val="clear" w:color="auto" w:fill="FFFFFF"/>
        </w:rPr>
        <w:t>）</w:t>
      </w:r>
      <w:r w:rsidR="008261AB" w:rsidRPr="00C477FF">
        <w:rPr>
          <w:rFonts w:ascii="ＭＳ 明朝" w:eastAsia="ＭＳ 明朝" w:hAnsi="ＭＳ 明朝"/>
          <w:sz w:val="22"/>
          <w:shd w:val="clear" w:color="auto" w:fill="FFFFFF"/>
        </w:rPr>
        <w:t>14時から15時</w:t>
      </w:r>
      <w:r w:rsidR="00CB367E" w:rsidRPr="00C477FF">
        <w:rPr>
          <w:rFonts w:ascii="ＭＳ 明朝" w:eastAsia="ＭＳ 明朝" w:hAnsi="ＭＳ 明朝" w:hint="eastAsia"/>
          <w:sz w:val="22"/>
          <w:shd w:val="clear" w:color="auto" w:fill="FFFFFF"/>
        </w:rPr>
        <w:t>まで</w:t>
      </w:r>
    </w:p>
    <w:p w14:paraId="3272D66C" w14:textId="35C0C1E7" w:rsidR="00CB367E" w:rsidRPr="00C477FF" w:rsidRDefault="00D852FA" w:rsidP="00C216B7">
      <w:pPr>
        <w:ind w:leftChars="337" w:left="708"/>
        <w:rPr>
          <w:rFonts w:ascii="ＭＳ 明朝" w:eastAsia="ＭＳ 明朝" w:hAnsi="ＭＳ 明朝"/>
          <w:sz w:val="22"/>
        </w:rPr>
      </w:pPr>
      <w:r w:rsidRPr="00C477FF">
        <w:rPr>
          <w:rFonts w:ascii="ＭＳ 明朝" w:eastAsia="ＭＳ 明朝" w:hAnsi="ＭＳ 明朝" w:hint="eastAsia"/>
          <w:sz w:val="22"/>
          <w:shd w:val="clear" w:color="auto" w:fill="FFFFFF"/>
        </w:rPr>
        <w:t>イ</w:t>
      </w:r>
      <w:r w:rsidR="007A5972" w:rsidRPr="00C477FF">
        <w:rPr>
          <w:rFonts w:ascii="ＭＳ 明朝" w:eastAsia="ＭＳ 明朝" w:hAnsi="ＭＳ 明朝"/>
          <w:sz w:val="22"/>
          <w:shd w:val="clear" w:color="auto" w:fill="FFFFFF"/>
        </w:rPr>
        <w:t xml:space="preserve"> </w:t>
      </w:r>
      <w:r w:rsidR="00CB367E" w:rsidRPr="00C477FF">
        <w:rPr>
          <w:rFonts w:ascii="ＭＳ 明朝" w:eastAsia="ＭＳ 明朝" w:hAnsi="ＭＳ 明朝" w:hint="eastAsia"/>
          <w:sz w:val="22"/>
          <w:shd w:val="clear" w:color="auto" w:fill="FFFFFF"/>
        </w:rPr>
        <w:t xml:space="preserve">場所　　</w:t>
      </w:r>
      <w:r w:rsidR="00370E59" w:rsidRPr="00C477FF">
        <w:rPr>
          <w:rFonts w:ascii="ＭＳ 明朝" w:eastAsia="ＭＳ 明朝" w:hAnsi="ＭＳ 明朝" w:hint="eastAsia"/>
          <w:sz w:val="22"/>
          <w:shd w:val="clear" w:color="auto" w:fill="FFFFFF"/>
        </w:rPr>
        <w:t xml:space="preserve">　</w:t>
      </w:r>
      <w:r w:rsidR="007A6193" w:rsidRPr="00C477FF">
        <w:rPr>
          <w:rFonts w:ascii="ＭＳ 明朝" w:eastAsia="ＭＳ 明朝" w:hAnsi="ＭＳ 明朝" w:hint="eastAsia"/>
          <w:sz w:val="22"/>
          <w:shd w:val="clear" w:color="auto" w:fill="FFFFFF"/>
        </w:rPr>
        <w:t>大阪府八尾市西久宝寺</w:t>
      </w:r>
      <w:r w:rsidR="007A6193" w:rsidRPr="00C477FF">
        <w:rPr>
          <w:rFonts w:ascii="ＭＳ 明朝" w:eastAsia="ＭＳ 明朝" w:hAnsi="ＭＳ 明朝"/>
          <w:sz w:val="22"/>
          <w:shd w:val="clear" w:color="auto" w:fill="FFFFFF"/>
        </w:rPr>
        <w:t>323</w:t>
      </w:r>
      <w:r w:rsidR="009218A9" w:rsidRPr="00C477FF">
        <w:rPr>
          <w:rFonts w:ascii="ＭＳ 明朝" w:eastAsia="ＭＳ 明朝" w:hAnsi="ＭＳ 明朝" w:hint="eastAsia"/>
          <w:sz w:val="22"/>
          <w:shd w:val="clear" w:color="auto" w:fill="FFFFFF"/>
        </w:rPr>
        <w:t xml:space="preserve">　</w:t>
      </w:r>
      <w:r w:rsidR="007A6193" w:rsidRPr="00C477FF">
        <w:rPr>
          <w:rFonts w:ascii="ＭＳ 明朝" w:eastAsia="ＭＳ 明朝" w:hAnsi="ＭＳ 明朝" w:hint="eastAsia"/>
          <w:sz w:val="22"/>
          <w:shd w:val="clear" w:color="auto" w:fill="FFFFFF"/>
        </w:rPr>
        <w:t>大阪府営久宝寺緑地内　プール管理棟</w:t>
      </w:r>
    </w:p>
    <w:p w14:paraId="5B65DEE6" w14:textId="07215FE2" w:rsidR="00A25F59" w:rsidRPr="00C477FF" w:rsidRDefault="00D852FA" w:rsidP="00C216B7">
      <w:pPr>
        <w:ind w:leftChars="337" w:left="708"/>
        <w:rPr>
          <w:rFonts w:ascii="ＭＳ 明朝" w:eastAsia="ＭＳ 明朝" w:hAnsi="ＭＳ 明朝"/>
          <w:sz w:val="22"/>
          <w:shd w:val="clear" w:color="auto" w:fill="FFFFFF"/>
        </w:rPr>
      </w:pPr>
      <w:r w:rsidRPr="00C477FF">
        <w:rPr>
          <w:rFonts w:ascii="ＭＳ 明朝" w:eastAsia="ＭＳ 明朝" w:hAnsi="ＭＳ 明朝" w:hint="eastAsia"/>
          <w:sz w:val="22"/>
          <w:shd w:val="clear" w:color="auto" w:fill="FFFFFF"/>
        </w:rPr>
        <w:t>ウ</w:t>
      </w:r>
      <w:r w:rsidR="007A5972" w:rsidRPr="00C477FF">
        <w:rPr>
          <w:rFonts w:ascii="ＭＳ 明朝" w:eastAsia="ＭＳ 明朝" w:hAnsi="ＭＳ 明朝"/>
          <w:sz w:val="22"/>
          <w:shd w:val="clear" w:color="auto" w:fill="FFFFFF"/>
        </w:rPr>
        <w:t xml:space="preserve"> </w:t>
      </w:r>
      <w:r w:rsidR="00370E59" w:rsidRPr="00C477FF">
        <w:rPr>
          <w:rFonts w:ascii="ＭＳ 明朝" w:eastAsia="ＭＳ 明朝" w:hAnsi="ＭＳ 明朝" w:hint="eastAsia"/>
          <w:sz w:val="22"/>
          <w:shd w:val="clear" w:color="auto" w:fill="FFFFFF"/>
        </w:rPr>
        <w:t xml:space="preserve">内容　　　</w:t>
      </w:r>
      <w:r w:rsidR="005502ED" w:rsidRPr="00C477FF">
        <w:rPr>
          <w:rFonts w:ascii="ＭＳ 明朝" w:eastAsia="ＭＳ 明朝" w:hAnsi="ＭＳ 明朝" w:hint="eastAsia"/>
          <w:spacing w:val="-4"/>
          <w:sz w:val="22"/>
        </w:rPr>
        <w:t>サウンディング型市場調査の実施内容や久宝寺緑地プールの現状について</w:t>
      </w:r>
    </w:p>
    <w:p w14:paraId="47C90C71" w14:textId="43C6584F" w:rsidR="00C216B7" w:rsidRPr="00C477FF" w:rsidRDefault="00D852FA" w:rsidP="00C216B7">
      <w:pPr>
        <w:ind w:leftChars="337" w:left="708"/>
        <w:rPr>
          <w:rFonts w:ascii="ＭＳ 明朝" w:eastAsia="ＭＳ 明朝" w:hAnsi="ＭＳ 明朝"/>
          <w:sz w:val="22"/>
        </w:rPr>
      </w:pPr>
      <w:r w:rsidRPr="00C477FF">
        <w:rPr>
          <w:rFonts w:ascii="ＭＳ 明朝" w:eastAsia="ＭＳ 明朝" w:hAnsi="ＭＳ 明朝" w:hint="eastAsia"/>
          <w:sz w:val="22"/>
          <w:shd w:val="clear" w:color="auto" w:fill="FFFFFF"/>
        </w:rPr>
        <w:t>エ</w:t>
      </w:r>
      <w:r w:rsidR="007A5972" w:rsidRPr="00C477FF">
        <w:rPr>
          <w:rFonts w:ascii="ＭＳ 明朝" w:eastAsia="ＭＳ 明朝" w:hAnsi="ＭＳ 明朝"/>
          <w:sz w:val="22"/>
          <w:shd w:val="clear" w:color="auto" w:fill="FFFFFF"/>
        </w:rPr>
        <w:t xml:space="preserve"> </w:t>
      </w:r>
      <w:r w:rsidR="008261AB" w:rsidRPr="00C477FF">
        <w:rPr>
          <w:rFonts w:ascii="ＭＳ 明朝" w:eastAsia="ＭＳ 明朝" w:hAnsi="ＭＳ 明朝" w:hint="eastAsia"/>
          <w:sz w:val="22"/>
          <w:shd w:val="clear" w:color="auto" w:fill="FFFFFF"/>
        </w:rPr>
        <w:t>申込期間　令和</w:t>
      </w:r>
      <w:r w:rsidR="00E26637" w:rsidRPr="00C477FF">
        <w:rPr>
          <w:rFonts w:ascii="ＭＳ 明朝" w:eastAsia="ＭＳ 明朝" w:hAnsi="ＭＳ 明朝" w:hint="eastAsia"/>
          <w:sz w:val="22"/>
          <w:shd w:val="clear" w:color="auto" w:fill="FFFFFF"/>
        </w:rPr>
        <w:t>３</w:t>
      </w:r>
      <w:r w:rsidR="008261AB" w:rsidRPr="00C477FF">
        <w:rPr>
          <w:rFonts w:ascii="ＭＳ 明朝" w:eastAsia="ＭＳ 明朝" w:hAnsi="ＭＳ 明朝" w:hint="eastAsia"/>
          <w:sz w:val="22"/>
          <w:shd w:val="clear" w:color="auto" w:fill="FFFFFF"/>
        </w:rPr>
        <w:t>年</w:t>
      </w:r>
      <w:r w:rsidR="005502ED" w:rsidRPr="00C477FF">
        <w:rPr>
          <w:rFonts w:ascii="ＭＳ 明朝" w:eastAsia="ＭＳ 明朝" w:hAnsi="ＭＳ 明朝" w:hint="eastAsia"/>
          <w:sz w:val="22"/>
          <w:shd w:val="clear" w:color="auto" w:fill="FFFFFF"/>
        </w:rPr>
        <w:t>１２</w:t>
      </w:r>
      <w:r w:rsidR="008261AB" w:rsidRPr="00C477FF">
        <w:rPr>
          <w:rFonts w:ascii="ＭＳ 明朝" w:eastAsia="ＭＳ 明朝" w:hAnsi="ＭＳ 明朝" w:hint="eastAsia"/>
          <w:sz w:val="22"/>
          <w:shd w:val="clear" w:color="auto" w:fill="FFFFFF"/>
        </w:rPr>
        <w:t>月</w:t>
      </w:r>
      <w:r w:rsidR="00DB4B4D" w:rsidRPr="00C477FF">
        <w:rPr>
          <w:rFonts w:ascii="ＭＳ 明朝" w:eastAsia="ＭＳ 明朝" w:hAnsi="ＭＳ 明朝" w:hint="eastAsia"/>
          <w:sz w:val="22"/>
          <w:shd w:val="clear" w:color="auto" w:fill="FFFFFF"/>
        </w:rPr>
        <w:t>２４</w:t>
      </w:r>
      <w:r w:rsidR="008261AB" w:rsidRPr="00C477FF">
        <w:rPr>
          <w:rFonts w:ascii="ＭＳ 明朝" w:eastAsia="ＭＳ 明朝" w:hAnsi="ＭＳ 明朝" w:hint="eastAsia"/>
          <w:sz w:val="22"/>
          <w:shd w:val="clear" w:color="auto" w:fill="FFFFFF"/>
        </w:rPr>
        <w:t>日（</w:t>
      </w:r>
      <w:r w:rsidR="00DB4B4D" w:rsidRPr="00C477FF">
        <w:rPr>
          <w:rFonts w:ascii="ＭＳ 明朝" w:eastAsia="ＭＳ 明朝" w:hAnsi="ＭＳ 明朝" w:hint="eastAsia"/>
          <w:sz w:val="22"/>
          <w:shd w:val="clear" w:color="auto" w:fill="FFFFFF"/>
        </w:rPr>
        <w:t>金</w:t>
      </w:r>
      <w:r w:rsidR="008261AB" w:rsidRPr="00C477FF">
        <w:rPr>
          <w:rFonts w:ascii="ＭＳ 明朝" w:eastAsia="ＭＳ 明朝" w:hAnsi="ＭＳ 明朝" w:hint="eastAsia"/>
          <w:sz w:val="22"/>
          <w:shd w:val="clear" w:color="auto" w:fill="FFFFFF"/>
        </w:rPr>
        <w:t>）から</w:t>
      </w:r>
      <w:r w:rsidR="003A4BCD" w:rsidRPr="00C477FF">
        <w:rPr>
          <w:rFonts w:ascii="ＭＳ 明朝" w:eastAsia="ＭＳ 明朝" w:hAnsi="ＭＳ 明朝" w:hint="eastAsia"/>
          <w:sz w:val="22"/>
          <w:shd w:val="clear" w:color="auto" w:fill="FFFFFF"/>
        </w:rPr>
        <w:t>令和４年１</w:t>
      </w:r>
      <w:r w:rsidR="008261AB" w:rsidRPr="00C477FF">
        <w:rPr>
          <w:rFonts w:ascii="ＭＳ 明朝" w:eastAsia="ＭＳ 明朝" w:hAnsi="ＭＳ 明朝" w:hint="eastAsia"/>
          <w:sz w:val="22"/>
          <w:shd w:val="clear" w:color="auto" w:fill="FFFFFF"/>
        </w:rPr>
        <w:t>月</w:t>
      </w:r>
      <w:r w:rsidR="003A4BCD" w:rsidRPr="00C477FF">
        <w:rPr>
          <w:rFonts w:ascii="ＭＳ 明朝" w:eastAsia="ＭＳ 明朝" w:hAnsi="ＭＳ 明朝" w:hint="eastAsia"/>
          <w:sz w:val="22"/>
          <w:shd w:val="clear" w:color="auto" w:fill="FFFFFF"/>
        </w:rPr>
        <w:t>１２</w:t>
      </w:r>
      <w:r w:rsidR="008261AB" w:rsidRPr="00C477FF">
        <w:rPr>
          <w:rFonts w:ascii="ＭＳ 明朝" w:eastAsia="ＭＳ 明朝" w:hAnsi="ＭＳ 明朝" w:hint="eastAsia"/>
          <w:sz w:val="22"/>
          <w:shd w:val="clear" w:color="auto" w:fill="FFFFFF"/>
        </w:rPr>
        <w:t>日（</w:t>
      </w:r>
      <w:r w:rsidR="003A4BCD" w:rsidRPr="00C477FF">
        <w:rPr>
          <w:rFonts w:ascii="ＭＳ 明朝" w:eastAsia="ＭＳ 明朝" w:hAnsi="ＭＳ 明朝" w:hint="eastAsia"/>
          <w:sz w:val="22"/>
          <w:shd w:val="clear" w:color="auto" w:fill="FFFFFF"/>
        </w:rPr>
        <w:t>水</w:t>
      </w:r>
      <w:r w:rsidR="008261AB" w:rsidRPr="00C477FF">
        <w:rPr>
          <w:rFonts w:ascii="ＭＳ 明朝" w:eastAsia="ＭＳ 明朝" w:hAnsi="ＭＳ 明朝" w:hint="eastAsia"/>
          <w:sz w:val="22"/>
          <w:shd w:val="clear" w:color="auto" w:fill="FFFFFF"/>
        </w:rPr>
        <w:t>）</w:t>
      </w:r>
      <w:r w:rsidR="00370E59" w:rsidRPr="00C477FF">
        <w:rPr>
          <w:rFonts w:ascii="ＭＳ 明朝" w:eastAsia="ＭＳ 明朝" w:hAnsi="ＭＳ 明朝" w:hint="eastAsia"/>
          <w:sz w:val="22"/>
          <w:shd w:val="clear" w:color="auto" w:fill="FFFFFF"/>
        </w:rPr>
        <w:t>まで</w:t>
      </w:r>
    </w:p>
    <w:p w14:paraId="25543818" w14:textId="73D8307C" w:rsidR="00CB367E" w:rsidRPr="00C477FF" w:rsidRDefault="00D852FA" w:rsidP="00C216B7">
      <w:pPr>
        <w:ind w:leftChars="337" w:left="708"/>
        <w:rPr>
          <w:rFonts w:ascii="ＭＳ 明朝" w:eastAsia="ＭＳ 明朝" w:hAnsi="ＭＳ 明朝"/>
          <w:sz w:val="22"/>
        </w:rPr>
      </w:pPr>
      <w:r w:rsidRPr="00C477FF">
        <w:rPr>
          <w:rFonts w:ascii="ＭＳ 明朝" w:eastAsia="ＭＳ 明朝" w:hAnsi="ＭＳ 明朝" w:hint="eastAsia"/>
          <w:sz w:val="22"/>
          <w:shd w:val="clear" w:color="auto" w:fill="FFFFFF"/>
        </w:rPr>
        <w:t>オ</w:t>
      </w:r>
      <w:r w:rsidR="007A5972" w:rsidRPr="00C477FF">
        <w:rPr>
          <w:rFonts w:ascii="ＭＳ 明朝" w:eastAsia="ＭＳ 明朝" w:hAnsi="ＭＳ 明朝"/>
          <w:sz w:val="22"/>
          <w:shd w:val="clear" w:color="auto" w:fill="FFFFFF"/>
        </w:rPr>
        <w:t xml:space="preserve"> </w:t>
      </w:r>
      <w:r w:rsidR="00370E59" w:rsidRPr="00C477FF">
        <w:rPr>
          <w:rFonts w:ascii="ＭＳ 明朝" w:eastAsia="ＭＳ 明朝" w:hAnsi="ＭＳ 明朝" w:hint="eastAsia"/>
          <w:sz w:val="22"/>
          <w:shd w:val="clear" w:color="auto" w:fill="FFFFFF"/>
        </w:rPr>
        <w:t xml:space="preserve">申込先　　</w:t>
      </w:r>
      <w:r w:rsidR="00370E59" w:rsidRPr="00C477FF">
        <w:rPr>
          <w:rFonts w:ascii="ＭＳ 明朝" w:eastAsia="ＭＳ 明朝" w:hAnsi="ＭＳ 明朝"/>
          <w:sz w:val="22"/>
          <w:shd w:val="clear" w:color="auto" w:fill="FFFFFF"/>
        </w:rPr>
        <w:t xml:space="preserve">E-mail: </w:t>
      </w:r>
      <w:r w:rsidR="007A6193" w:rsidRPr="00C477FF">
        <w:rPr>
          <w:rFonts w:asciiTheme="minorEastAsia" w:hAnsiTheme="minorEastAsia"/>
          <w:u w:val="single"/>
        </w:rPr>
        <w:t>yaodoboku-g13@sbox.pref.osaka.lg.jp</w:t>
      </w:r>
    </w:p>
    <w:p w14:paraId="212F5C00" w14:textId="07064A19" w:rsidR="00370E59" w:rsidRPr="00C477FF" w:rsidRDefault="00370E59" w:rsidP="009B2CC8">
      <w:pPr>
        <w:rPr>
          <w:rFonts w:ascii="ＭＳ 明朝" w:eastAsia="ＭＳ 明朝" w:hAnsi="ＭＳ 明朝"/>
          <w:sz w:val="22"/>
          <w:shd w:val="clear" w:color="auto" w:fill="FFFFFF"/>
        </w:rPr>
      </w:pPr>
      <w:r w:rsidRPr="00C477FF">
        <w:rPr>
          <w:rFonts w:ascii="ＭＳ 明朝" w:eastAsia="ＭＳ 明朝" w:hAnsi="ＭＳ 明朝"/>
          <w:sz w:val="22"/>
          <w:shd w:val="clear" w:color="auto" w:fill="FFFFFF"/>
        </w:rPr>
        <w:lastRenderedPageBreak/>
        <w:t xml:space="preserve">                   </w:t>
      </w:r>
      <w:r w:rsidR="00D92388" w:rsidRPr="00C477FF">
        <w:rPr>
          <w:rFonts w:ascii="ＭＳ 明朝" w:eastAsia="ＭＳ 明朝" w:hAnsi="ＭＳ 明朝"/>
          <w:sz w:val="22"/>
          <w:shd w:val="clear" w:color="auto" w:fill="FFFFFF"/>
        </w:rPr>
        <w:t xml:space="preserve"> </w:t>
      </w:r>
      <w:r w:rsidRPr="00C477FF">
        <w:rPr>
          <w:rFonts w:ascii="ＭＳ 明朝" w:eastAsia="ＭＳ 明朝" w:hAnsi="ＭＳ 明朝"/>
          <w:sz w:val="22"/>
          <w:shd w:val="clear" w:color="auto" w:fill="FFFFFF"/>
        </w:rPr>
        <w:t xml:space="preserve">      </w:t>
      </w:r>
      <w:r w:rsidRPr="00C477FF">
        <w:rPr>
          <w:rFonts w:ascii="ＭＳ 明朝" w:eastAsia="ＭＳ 明朝" w:hAnsi="ＭＳ 明朝" w:hint="eastAsia"/>
          <w:sz w:val="22"/>
          <w:shd w:val="clear" w:color="auto" w:fill="FFFFFF"/>
        </w:rPr>
        <w:t>（大阪府</w:t>
      </w:r>
      <w:r w:rsidR="007A6193" w:rsidRPr="00C477FF">
        <w:rPr>
          <w:rFonts w:ascii="ＭＳ 明朝" w:eastAsia="ＭＳ 明朝" w:hAnsi="ＭＳ 明朝" w:hint="eastAsia"/>
          <w:sz w:val="22"/>
          <w:shd w:val="clear" w:color="auto" w:fill="FFFFFF"/>
        </w:rPr>
        <w:t>八尾土木事務所都市みどり課</w:t>
      </w:r>
      <w:r w:rsidRPr="00C477FF">
        <w:rPr>
          <w:rFonts w:ascii="ＭＳ 明朝" w:eastAsia="ＭＳ 明朝" w:hAnsi="ＭＳ 明朝" w:hint="eastAsia"/>
          <w:sz w:val="22"/>
          <w:shd w:val="clear" w:color="auto" w:fill="FFFFFF"/>
        </w:rPr>
        <w:t>）</w:t>
      </w:r>
    </w:p>
    <w:p w14:paraId="40F22A22" w14:textId="00FB4001" w:rsidR="00941775" w:rsidRPr="00C477FF" w:rsidRDefault="00941775" w:rsidP="009B2CC8">
      <w:pPr>
        <w:rPr>
          <w:rFonts w:ascii="ＭＳ 明朝" w:eastAsia="ＭＳ 明朝" w:hAnsi="ＭＳ 明朝"/>
          <w:sz w:val="22"/>
          <w:shd w:val="clear" w:color="auto" w:fill="FFFFFF"/>
        </w:rPr>
      </w:pPr>
      <w:r w:rsidRPr="00C477FF">
        <w:rPr>
          <w:rFonts w:ascii="ＭＳ 明朝" w:eastAsia="ＭＳ 明朝" w:hAnsi="ＭＳ 明朝" w:hint="eastAsia"/>
          <w:sz w:val="22"/>
          <w:shd w:val="clear" w:color="auto" w:fill="FFFFFF"/>
        </w:rPr>
        <w:t xml:space="preserve">　　　　　</w:t>
      </w:r>
      <w:r w:rsidR="007A5972" w:rsidRPr="00C477FF">
        <w:rPr>
          <w:rFonts w:ascii="ＭＳ 明朝" w:eastAsia="ＭＳ 明朝" w:hAnsi="ＭＳ 明朝" w:hint="eastAsia"/>
          <w:sz w:val="22"/>
          <w:shd w:val="clear" w:color="auto" w:fill="FFFFFF"/>
        </w:rPr>
        <w:t xml:space="preserve">　</w:t>
      </w:r>
      <w:r w:rsidRPr="00C477FF">
        <w:rPr>
          <w:rFonts w:ascii="ＭＳ 明朝" w:eastAsia="ＭＳ 明朝" w:hAnsi="ＭＳ 明朝" w:hint="eastAsia"/>
          <w:sz w:val="22"/>
          <w:shd w:val="clear" w:color="auto" w:fill="FFFFFF"/>
        </w:rPr>
        <w:t xml:space="preserve">　　　　</w:t>
      </w:r>
      <w:r w:rsidR="00D92388" w:rsidRPr="00C477FF">
        <w:rPr>
          <w:rFonts w:ascii="ＭＳ 明朝" w:eastAsia="ＭＳ 明朝" w:hAnsi="ＭＳ 明朝" w:hint="eastAsia"/>
          <w:sz w:val="22"/>
          <w:shd w:val="clear" w:color="auto" w:fill="FFFFFF"/>
        </w:rPr>
        <w:t xml:space="preserve">       </w:t>
      </w:r>
      <w:r w:rsidR="00D62A22" w:rsidRPr="00C477FF">
        <w:rPr>
          <w:rFonts w:ascii="ＭＳ 明朝" w:eastAsia="ＭＳ 明朝" w:hAnsi="ＭＳ 明朝" w:hint="eastAsia"/>
          <w:sz w:val="22"/>
          <w:shd w:val="clear" w:color="auto" w:fill="FFFFFF"/>
        </w:rPr>
        <w:t>※</w:t>
      </w:r>
      <w:r w:rsidR="007A5972" w:rsidRPr="00C477FF">
        <w:rPr>
          <w:rFonts w:ascii="ＭＳ 明朝" w:eastAsia="ＭＳ 明朝" w:hAnsi="ＭＳ 明朝" w:hint="eastAsia"/>
          <w:sz w:val="22"/>
          <w:shd w:val="clear" w:color="auto" w:fill="FFFFFF"/>
        </w:rPr>
        <w:t xml:space="preserve">　</w:t>
      </w:r>
      <w:r w:rsidRPr="00C477FF">
        <w:rPr>
          <w:rFonts w:ascii="ＭＳ 明朝" w:eastAsia="ＭＳ 明朝" w:hAnsi="ＭＳ 明朝" w:hint="eastAsia"/>
          <w:sz w:val="22"/>
          <w:shd w:val="clear" w:color="auto" w:fill="FFFFFF"/>
        </w:rPr>
        <w:t>メール件名：【説明会参加申込】としてください。</w:t>
      </w:r>
    </w:p>
    <w:p w14:paraId="6AC70839" w14:textId="25FCD3BD" w:rsidR="00BF11FE" w:rsidRDefault="00941775" w:rsidP="009B2CC8">
      <w:pPr>
        <w:rPr>
          <w:rFonts w:ascii="ＭＳ 明朝" w:eastAsia="ＭＳ 明朝" w:hAnsi="ＭＳ 明朝"/>
          <w:sz w:val="22"/>
          <w:shd w:val="clear" w:color="auto" w:fill="FFFFFF"/>
        </w:rPr>
      </w:pPr>
      <w:r w:rsidRPr="00C477FF">
        <w:rPr>
          <w:rFonts w:ascii="ＭＳ 明朝" w:eastAsia="ＭＳ 明朝" w:hAnsi="ＭＳ 明朝" w:hint="eastAsia"/>
          <w:sz w:val="22"/>
          <w:shd w:val="clear" w:color="auto" w:fill="FFFFFF"/>
        </w:rPr>
        <w:t xml:space="preserve">　　　　　　</w:t>
      </w:r>
      <w:r w:rsidR="007A5972" w:rsidRPr="00C477FF">
        <w:rPr>
          <w:rFonts w:ascii="ＭＳ 明朝" w:eastAsia="ＭＳ 明朝" w:hAnsi="ＭＳ 明朝" w:hint="eastAsia"/>
          <w:sz w:val="22"/>
          <w:shd w:val="clear" w:color="auto" w:fill="FFFFFF"/>
        </w:rPr>
        <w:t xml:space="preserve">　</w:t>
      </w:r>
      <w:r w:rsidRPr="00C477FF">
        <w:rPr>
          <w:rFonts w:ascii="ＭＳ 明朝" w:eastAsia="ＭＳ 明朝" w:hAnsi="ＭＳ 明朝" w:hint="eastAsia"/>
          <w:sz w:val="22"/>
          <w:shd w:val="clear" w:color="auto" w:fill="FFFFFF"/>
        </w:rPr>
        <w:t xml:space="preserve">　　　</w:t>
      </w:r>
      <w:r w:rsidR="00D92388" w:rsidRPr="00C477FF">
        <w:rPr>
          <w:rFonts w:ascii="ＭＳ 明朝" w:eastAsia="ＭＳ 明朝" w:hAnsi="ＭＳ 明朝" w:hint="eastAsia"/>
          <w:sz w:val="22"/>
          <w:shd w:val="clear" w:color="auto" w:fill="FFFFFF"/>
        </w:rPr>
        <w:t xml:space="preserve">       </w:t>
      </w:r>
      <w:r w:rsidR="00D62A22" w:rsidRPr="00C477FF">
        <w:rPr>
          <w:rFonts w:ascii="ＭＳ 明朝" w:eastAsia="ＭＳ 明朝" w:hAnsi="ＭＳ 明朝" w:hint="eastAsia"/>
          <w:sz w:val="22"/>
          <w:shd w:val="clear" w:color="auto" w:fill="FFFFFF"/>
        </w:rPr>
        <w:t>※</w:t>
      </w:r>
      <w:r w:rsidR="007A5972" w:rsidRPr="00C477FF">
        <w:rPr>
          <w:rFonts w:ascii="ＭＳ 明朝" w:eastAsia="ＭＳ 明朝" w:hAnsi="ＭＳ 明朝" w:hint="eastAsia"/>
          <w:sz w:val="22"/>
          <w:shd w:val="clear" w:color="auto" w:fill="FFFFFF"/>
        </w:rPr>
        <w:t xml:space="preserve">　メール添付：様式１「説明会</w:t>
      </w:r>
      <w:r w:rsidRPr="00C477FF">
        <w:rPr>
          <w:rFonts w:ascii="ＭＳ 明朝" w:eastAsia="ＭＳ 明朝" w:hAnsi="ＭＳ 明朝" w:hint="eastAsia"/>
          <w:sz w:val="22"/>
          <w:shd w:val="clear" w:color="auto" w:fill="FFFFFF"/>
        </w:rPr>
        <w:t>申込シート」</w:t>
      </w:r>
    </w:p>
    <w:p w14:paraId="6F53B347" w14:textId="04BEE5AD" w:rsidR="00CE6CC0" w:rsidRPr="00B25C85" w:rsidRDefault="00CE6CC0" w:rsidP="00CE6CC0">
      <w:pPr>
        <w:ind w:left="3410" w:hangingChars="1550" w:hanging="3410"/>
        <w:rPr>
          <w:rFonts w:ascii="ＭＳ 明朝" w:eastAsia="ＭＳ 明朝" w:hAnsi="ＭＳ 明朝"/>
          <w:sz w:val="22"/>
          <w:shd w:val="clear" w:color="auto" w:fill="FFFFFF"/>
        </w:rPr>
      </w:pPr>
      <w:r>
        <w:rPr>
          <w:rFonts w:ascii="ＭＳ 明朝" w:eastAsia="ＭＳ 明朝" w:hAnsi="ＭＳ 明朝" w:hint="eastAsia"/>
          <w:sz w:val="22"/>
          <w:shd w:val="clear" w:color="auto" w:fill="FFFFFF"/>
        </w:rPr>
        <w:t xml:space="preserve">　　　　　　　　　　　　</w:t>
      </w:r>
      <w:r w:rsidRPr="00B25C85">
        <w:rPr>
          <w:rFonts w:ascii="ＭＳ 明朝" w:eastAsia="ＭＳ 明朝" w:hAnsi="ＭＳ 明朝" w:hint="eastAsia"/>
          <w:sz w:val="22"/>
          <w:shd w:val="clear" w:color="auto" w:fill="FFFFFF"/>
        </w:rPr>
        <w:t xml:space="preserve">　 ※　新型コロナウイルス感染症の拡大防止のため、マスクの着用、手指消毒等の</w:t>
      </w:r>
      <w:r w:rsidR="007C545C">
        <w:rPr>
          <w:rFonts w:ascii="ＭＳ 明朝" w:eastAsia="ＭＳ 明朝" w:hAnsi="ＭＳ 明朝" w:hint="eastAsia"/>
          <w:sz w:val="22"/>
          <w:shd w:val="clear" w:color="auto" w:fill="FFFFFF"/>
        </w:rPr>
        <w:t>御</w:t>
      </w:r>
      <w:r w:rsidRPr="00B25C85">
        <w:rPr>
          <w:rFonts w:ascii="ＭＳ 明朝" w:eastAsia="ＭＳ 明朝" w:hAnsi="ＭＳ 明朝" w:hint="eastAsia"/>
          <w:sz w:val="22"/>
          <w:shd w:val="clear" w:color="auto" w:fill="FFFFFF"/>
        </w:rPr>
        <w:t>協力をお願いします。</w:t>
      </w:r>
    </w:p>
    <w:p w14:paraId="7B34A3CA" w14:textId="0616CDCA" w:rsidR="00BF11FE" w:rsidRPr="00C477FF" w:rsidRDefault="00BF11FE" w:rsidP="009B2CC8">
      <w:pPr>
        <w:rPr>
          <w:rFonts w:ascii="ＭＳ 明朝" w:eastAsia="ＭＳ 明朝" w:hAnsi="ＭＳ 明朝"/>
          <w:sz w:val="24"/>
          <w:szCs w:val="24"/>
        </w:rPr>
      </w:pPr>
    </w:p>
    <w:p w14:paraId="1FAE85F7" w14:textId="2189C19C" w:rsidR="00FD5DD8" w:rsidRPr="00EE3722" w:rsidRDefault="005631D7" w:rsidP="00DC6ABA">
      <w:pPr>
        <w:ind w:firstLineChars="200" w:firstLine="442"/>
        <w:rPr>
          <w:rFonts w:asciiTheme="majorEastAsia" w:eastAsiaTheme="majorEastAsia" w:hAnsiTheme="majorEastAsia"/>
          <w:b/>
          <w:sz w:val="22"/>
          <w:shd w:val="clear" w:color="auto" w:fill="FFFFFF"/>
        </w:rPr>
      </w:pPr>
      <w:r w:rsidRPr="00EE3722">
        <w:rPr>
          <w:rFonts w:asciiTheme="majorEastAsia" w:eastAsiaTheme="majorEastAsia" w:hAnsiTheme="majorEastAsia" w:hint="eastAsia"/>
          <w:b/>
          <w:sz w:val="22"/>
          <w:shd w:val="clear" w:color="auto" w:fill="FFFFFF"/>
        </w:rPr>
        <w:t>③</w:t>
      </w:r>
      <w:r w:rsidR="007A5972" w:rsidRPr="00EE3722">
        <w:rPr>
          <w:rFonts w:asciiTheme="majorEastAsia" w:eastAsiaTheme="majorEastAsia" w:hAnsiTheme="majorEastAsia" w:hint="eastAsia"/>
          <w:b/>
          <w:sz w:val="22"/>
          <w:shd w:val="clear" w:color="auto" w:fill="FFFFFF"/>
        </w:rPr>
        <w:t xml:space="preserve"> </w:t>
      </w:r>
      <w:r w:rsidR="00FD5DD8" w:rsidRPr="00EE3722">
        <w:rPr>
          <w:rFonts w:asciiTheme="majorEastAsia" w:eastAsiaTheme="majorEastAsia" w:hAnsiTheme="majorEastAsia" w:hint="eastAsia"/>
          <w:b/>
          <w:sz w:val="22"/>
          <w:shd w:val="clear" w:color="auto" w:fill="FFFFFF"/>
        </w:rPr>
        <w:t>質問の受付・回答</w:t>
      </w:r>
    </w:p>
    <w:p w14:paraId="05561745" w14:textId="410AF67F" w:rsidR="00FD5DD8" w:rsidRPr="00C477FF" w:rsidRDefault="00D852FA" w:rsidP="00D92388">
      <w:pPr>
        <w:ind w:firstLineChars="300" w:firstLine="660"/>
        <w:rPr>
          <w:rFonts w:ascii="ＭＳ 明朝" w:eastAsia="ＭＳ 明朝" w:hAnsi="ＭＳ 明朝"/>
          <w:sz w:val="22"/>
          <w:shd w:val="clear" w:color="auto" w:fill="FFFFFF"/>
        </w:rPr>
      </w:pPr>
      <w:r w:rsidRPr="00C477FF">
        <w:rPr>
          <w:rFonts w:ascii="ＭＳ 明朝" w:eastAsia="ＭＳ 明朝" w:hAnsi="ＭＳ 明朝" w:hint="eastAsia"/>
          <w:sz w:val="22"/>
          <w:shd w:val="clear" w:color="auto" w:fill="FFFFFF"/>
        </w:rPr>
        <w:t>ア</w:t>
      </w:r>
      <w:r w:rsidR="001637B1" w:rsidRPr="00C477FF">
        <w:rPr>
          <w:rFonts w:ascii="ＭＳ 明朝" w:eastAsia="ＭＳ 明朝" w:hAnsi="ＭＳ 明朝" w:hint="eastAsia"/>
          <w:sz w:val="22"/>
          <w:shd w:val="clear" w:color="auto" w:fill="FFFFFF"/>
        </w:rPr>
        <w:t xml:space="preserve">　</w:t>
      </w:r>
      <w:r w:rsidR="00BC7C98" w:rsidRPr="00C477FF">
        <w:rPr>
          <w:rFonts w:ascii="ＭＳ 明朝" w:eastAsia="ＭＳ 明朝" w:hAnsi="ＭＳ 明朝" w:hint="eastAsia"/>
          <w:sz w:val="22"/>
          <w:shd w:val="clear" w:color="auto" w:fill="FFFFFF"/>
        </w:rPr>
        <w:t>本件事業に関して質問があれば、質問票（様式９</w:t>
      </w:r>
      <w:r w:rsidR="00FD5DD8" w:rsidRPr="00C477FF">
        <w:rPr>
          <w:rFonts w:ascii="ＭＳ 明朝" w:eastAsia="ＭＳ 明朝" w:hAnsi="ＭＳ 明朝" w:hint="eastAsia"/>
          <w:sz w:val="22"/>
          <w:shd w:val="clear" w:color="auto" w:fill="FFFFFF"/>
        </w:rPr>
        <w:t>）をE-mailで送付してください。</w:t>
      </w:r>
    </w:p>
    <w:p w14:paraId="612B11A1" w14:textId="77777777" w:rsidR="001637B1" w:rsidRPr="00C477FF" w:rsidRDefault="00FD5DD8" w:rsidP="001637B1">
      <w:pPr>
        <w:ind w:leftChars="150" w:left="315" w:firstLineChars="300" w:firstLine="660"/>
        <w:rPr>
          <w:rFonts w:ascii="ＭＳ 明朝" w:eastAsia="ＭＳ 明朝" w:hAnsi="ＭＳ 明朝"/>
          <w:sz w:val="22"/>
          <w:shd w:val="clear" w:color="auto" w:fill="FFFFFF"/>
        </w:rPr>
      </w:pPr>
      <w:r w:rsidRPr="00C477FF">
        <w:rPr>
          <w:rFonts w:ascii="ＭＳ 明朝" w:eastAsia="ＭＳ 明朝" w:hAnsi="ＭＳ 明朝" w:hint="eastAsia"/>
          <w:sz w:val="22"/>
          <w:shd w:val="clear" w:color="auto" w:fill="FFFFFF"/>
        </w:rPr>
        <w:t>電話、FAX、来訪による質問の回答は行いません。</w:t>
      </w:r>
    </w:p>
    <w:p w14:paraId="48444383" w14:textId="390EF466" w:rsidR="00FD5DD8" w:rsidRPr="00C477FF" w:rsidRDefault="00FD5DD8" w:rsidP="00D92388">
      <w:pPr>
        <w:ind w:firstLineChars="550" w:firstLine="1210"/>
        <w:rPr>
          <w:rFonts w:ascii="ＭＳ 明朝" w:eastAsia="ＭＳ 明朝" w:hAnsi="ＭＳ 明朝"/>
          <w:sz w:val="22"/>
          <w:shd w:val="clear" w:color="auto" w:fill="FFFFFF"/>
        </w:rPr>
      </w:pPr>
      <w:r w:rsidRPr="00C477FF">
        <w:rPr>
          <w:rFonts w:ascii="ＭＳ 明朝" w:eastAsia="ＭＳ 明朝" w:hAnsi="ＭＳ 明朝" w:hint="eastAsia"/>
          <w:sz w:val="22"/>
          <w:shd w:val="clear" w:color="auto" w:fill="FFFFFF"/>
        </w:rPr>
        <w:t>E-mail送付先：</w:t>
      </w:r>
      <w:r w:rsidR="007A6193" w:rsidRPr="00C477FF">
        <w:rPr>
          <w:rFonts w:ascii="ＭＳ 明朝" w:eastAsia="ＭＳ 明朝" w:hAnsi="ＭＳ 明朝" w:hint="eastAsia"/>
          <w:sz w:val="22"/>
          <w:shd w:val="clear" w:color="auto" w:fill="FFFFFF"/>
        </w:rPr>
        <w:t>大阪府八尾土木事務所都市みどり課</w:t>
      </w:r>
    </w:p>
    <w:p w14:paraId="7761ADCF" w14:textId="46C3979A" w:rsidR="00D92388" w:rsidRPr="00C477FF" w:rsidRDefault="00FD5DD8" w:rsidP="00D92388">
      <w:pPr>
        <w:ind w:firstLineChars="550" w:firstLine="1210"/>
        <w:rPr>
          <w:rFonts w:ascii="ＭＳ 明朝" w:eastAsia="ＭＳ 明朝" w:hAnsi="ＭＳ 明朝"/>
          <w:sz w:val="22"/>
          <w:shd w:val="clear" w:color="auto" w:fill="FFFFFF"/>
        </w:rPr>
      </w:pPr>
      <w:r w:rsidRPr="00C477FF">
        <w:rPr>
          <w:rFonts w:ascii="ＭＳ 明朝" w:eastAsia="ＭＳ 明朝" w:hAnsi="ＭＳ 明朝" w:hint="eastAsia"/>
          <w:sz w:val="22"/>
          <w:shd w:val="clear" w:color="auto" w:fill="FFFFFF"/>
        </w:rPr>
        <w:t>（E-mail:</w:t>
      </w:r>
      <w:r w:rsidR="007A6193" w:rsidRPr="00C477FF">
        <w:rPr>
          <w:rFonts w:ascii="ＭＳ 明朝" w:eastAsia="ＭＳ 明朝" w:hAnsi="ＭＳ 明朝"/>
          <w:sz w:val="22"/>
          <w:shd w:val="clear" w:color="auto" w:fill="FFFFFF"/>
        </w:rPr>
        <w:t xml:space="preserve"> </w:t>
      </w:r>
      <w:r w:rsidR="007A6193" w:rsidRPr="00C477FF">
        <w:rPr>
          <w:rFonts w:asciiTheme="minorEastAsia" w:hAnsiTheme="minorEastAsia"/>
          <w:u w:val="single"/>
        </w:rPr>
        <w:t>yaodoboku-g13@sbox.pref.osaka.lg.jp</w:t>
      </w:r>
      <w:r w:rsidRPr="00C477FF">
        <w:rPr>
          <w:rFonts w:ascii="ＭＳ 明朝" w:eastAsia="ＭＳ 明朝" w:hAnsi="ＭＳ 明朝" w:hint="eastAsia"/>
          <w:sz w:val="22"/>
          <w:shd w:val="clear" w:color="auto" w:fill="FFFFFF"/>
        </w:rPr>
        <w:t>）</w:t>
      </w:r>
    </w:p>
    <w:p w14:paraId="66476E22" w14:textId="586C7427" w:rsidR="00FD5DD8" w:rsidRPr="00C477FF" w:rsidRDefault="00D852FA" w:rsidP="00D92388">
      <w:pPr>
        <w:ind w:firstLineChars="300" w:firstLine="660"/>
        <w:rPr>
          <w:rFonts w:ascii="ＭＳ 明朝" w:eastAsia="ＭＳ 明朝" w:hAnsi="ＭＳ 明朝"/>
          <w:sz w:val="22"/>
          <w:shd w:val="clear" w:color="auto" w:fill="FFFFFF"/>
        </w:rPr>
      </w:pPr>
      <w:r w:rsidRPr="00C477FF">
        <w:rPr>
          <w:rFonts w:ascii="ＭＳ 明朝" w:eastAsia="ＭＳ 明朝" w:hAnsi="ＭＳ 明朝" w:hint="eastAsia"/>
          <w:sz w:val="22"/>
        </w:rPr>
        <w:t>イ</w:t>
      </w:r>
      <w:r w:rsidR="00D92388" w:rsidRPr="00C477FF">
        <w:rPr>
          <w:rFonts w:ascii="ＭＳ 明朝" w:eastAsia="ＭＳ 明朝" w:hAnsi="ＭＳ 明朝" w:hint="eastAsia"/>
          <w:sz w:val="22"/>
        </w:rPr>
        <w:t xml:space="preserve">　</w:t>
      </w:r>
      <w:r w:rsidR="00FD5DD8" w:rsidRPr="00C477FF">
        <w:rPr>
          <w:rFonts w:ascii="ＭＳ 明朝" w:eastAsia="ＭＳ 明朝" w:hAnsi="ＭＳ 明朝" w:hint="eastAsia"/>
          <w:sz w:val="22"/>
        </w:rPr>
        <w:t>質問の受付期間　令和</w:t>
      </w:r>
      <w:r w:rsidR="00E26637" w:rsidRPr="00C477FF">
        <w:rPr>
          <w:rFonts w:ascii="ＭＳ 明朝" w:eastAsia="ＭＳ 明朝" w:hAnsi="ＭＳ 明朝" w:hint="eastAsia"/>
          <w:sz w:val="22"/>
        </w:rPr>
        <w:t>３</w:t>
      </w:r>
      <w:r w:rsidR="00FD5DD8" w:rsidRPr="00C477FF">
        <w:rPr>
          <w:rFonts w:ascii="ＭＳ 明朝" w:eastAsia="ＭＳ 明朝" w:hAnsi="ＭＳ 明朝" w:hint="eastAsia"/>
          <w:sz w:val="22"/>
        </w:rPr>
        <w:t>年</w:t>
      </w:r>
      <w:r w:rsidR="007A6193" w:rsidRPr="00C477FF">
        <w:rPr>
          <w:rFonts w:ascii="ＭＳ 明朝" w:eastAsia="ＭＳ 明朝" w:hAnsi="ＭＳ 明朝" w:hint="eastAsia"/>
          <w:sz w:val="22"/>
        </w:rPr>
        <w:t>１２</w:t>
      </w:r>
      <w:r w:rsidR="00FD5DD8" w:rsidRPr="00C477FF">
        <w:rPr>
          <w:rFonts w:ascii="ＭＳ 明朝" w:eastAsia="ＭＳ 明朝" w:hAnsi="ＭＳ 明朝" w:hint="eastAsia"/>
          <w:sz w:val="22"/>
        </w:rPr>
        <w:t>月</w:t>
      </w:r>
      <w:r w:rsidR="00DB4B4D" w:rsidRPr="00C477FF">
        <w:rPr>
          <w:rFonts w:ascii="ＭＳ 明朝" w:eastAsia="ＭＳ 明朝" w:hAnsi="ＭＳ 明朝" w:hint="eastAsia"/>
          <w:sz w:val="22"/>
        </w:rPr>
        <w:t>２４</w:t>
      </w:r>
      <w:r w:rsidR="00FD5DD8" w:rsidRPr="00C477FF">
        <w:rPr>
          <w:rFonts w:ascii="ＭＳ 明朝" w:eastAsia="ＭＳ 明朝" w:hAnsi="ＭＳ 明朝" w:hint="eastAsia"/>
          <w:sz w:val="22"/>
        </w:rPr>
        <w:t>日（</w:t>
      </w:r>
      <w:r w:rsidR="00DB4B4D" w:rsidRPr="00C477FF">
        <w:rPr>
          <w:rFonts w:ascii="ＭＳ 明朝" w:eastAsia="ＭＳ 明朝" w:hAnsi="ＭＳ 明朝" w:hint="eastAsia"/>
          <w:sz w:val="22"/>
        </w:rPr>
        <w:t>金</w:t>
      </w:r>
      <w:r w:rsidR="00FD5DD8" w:rsidRPr="00C477FF">
        <w:rPr>
          <w:rFonts w:ascii="ＭＳ 明朝" w:eastAsia="ＭＳ 明朝" w:hAnsi="ＭＳ 明朝" w:hint="eastAsia"/>
          <w:sz w:val="22"/>
        </w:rPr>
        <w:t>）～</w:t>
      </w:r>
      <w:r w:rsidR="003A4BCD" w:rsidRPr="00C477FF">
        <w:rPr>
          <w:rFonts w:ascii="ＭＳ 明朝" w:eastAsia="ＭＳ 明朝" w:hAnsi="ＭＳ 明朝" w:hint="eastAsia"/>
          <w:sz w:val="22"/>
        </w:rPr>
        <w:t>令和４年１</w:t>
      </w:r>
      <w:r w:rsidR="00FD5DD8" w:rsidRPr="00C477FF">
        <w:rPr>
          <w:rFonts w:ascii="ＭＳ 明朝" w:eastAsia="ＭＳ 明朝" w:hAnsi="ＭＳ 明朝" w:hint="eastAsia"/>
          <w:sz w:val="22"/>
        </w:rPr>
        <w:t>月</w:t>
      </w:r>
      <w:r w:rsidR="003A4BCD" w:rsidRPr="00C477FF">
        <w:rPr>
          <w:rFonts w:ascii="ＭＳ 明朝" w:eastAsia="ＭＳ 明朝" w:hAnsi="ＭＳ 明朝" w:hint="eastAsia"/>
          <w:sz w:val="22"/>
        </w:rPr>
        <w:t>２１</w:t>
      </w:r>
      <w:r w:rsidR="00FD5DD8" w:rsidRPr="00C477FF">
        <w:rPr>
          <w:rFonts w:ascii="ＭＳ 明朝" w:eastAsia="ＭＳ 明朝" w:hAnsi="ＭＳ 明朝" w:hint="eastAsia"/>
          <w:sz w:val="22"/>
        </w:rPr>
        <w:t>日（</w:t>
      </w:r>
      <w:r w:rsidR="003A4BCD" w:rsidRPr="00C477FF">
        <w:rPr>
          <w:rFonts w:ascii="ＭＳ 明朝" w:eastAsia="ＭＳ 明朝" w:hAnsi="ＭＳ 明朝" w:hint="eastAsia"/>
          <w:sz w:val="22"/>
        </w:rPr>
        <w:t>金</w:t>
      </w:r>
      <w:r w:rsidR="00FD5DD8" w:rsidRPr="00C477FF">
        <w:rPr>
          <w:rFonts w:ascii="ＭＳ 明朝" w:eastAsia="ＭＳ 明朝" w:hAnsi="ＭＳ 明朝" w:hint="eastAsia"/>
          <w:sz w:val="22"/>
        </w:rPr>
        <w:t>）</w:t>
      </w:r>
    </w:p>
    <w:p w14:paraId="5D590244" w14:textId="5F2EEA10" w:rsidR="00FD5DD8" w:rsidRPr="00C477FF" w:rsidRDefault="00D852FA" w:rsidP="00D92388">
      <w:pPr>
        <w:ind w:leftChars="319" w:left="890" w:hangingChars="100" w:hanging="220"/>
        <w:rPr>
          <w:rFonts w:ascii="ＭＳ 明朝" w:eastAsia="ＭＳ 明朝" w:hAnsi="ＭＳ 明朝"/>
          <w:sz w:val="22"/>
        </w:rPr>
      </w:pPr>
      <w:r w:rsidRPr="00C477FF">
        <w:rPr>
          <w:rFonts w:ascii="ＭＳ 明朝" w:eastAsia="ＭＳ 明朝" w:hAnsi="ＭＳ 明朝" w:hint="eastAsia"/>
          <w:sz w:val="22"/>
        </w:rPr>
        <w:t>ウ</w:t>
      </w:r>
      <w:r w:rsidR="00D92388" w:rsidRPr="00C477FF">
        <w:rPr>
          <w:rFonts w:ascii="ＭＳ 明朝" w:eastAsia="ＭＳ 明朝" w:hAnsi="ＭＳ 明朝" w:hint="eastAsia"/>
          <w:sz w:val="22"/>
        </w:rPr>
        <w:t xml:space="preserve">　</w:t>
      </w:r>
      <w:r w:rsidR="00E6575D" w:rsidRPr="00C477FF">
        <w:rPr>
          <w:rFonts w:ascii="ＭＳ 明朝" w:eastAsia="ＭＳ 明朝" w:hAnsi="ＭＳ 明朝" w:hint="eastAsia"/>
          <w:sz w:val="22"/>
        </w:rPr>
        <w:t>質問に対する回答は、</w:t>
      </w:r>
      <w:r w:rsidR="0087156B">
        <w:rPr>
          <w:rFonts w:ascii="ＭＳ 明朝" w:eastAsia="ＭＳ 明朝" w:hAnsi="ＭＳ 明朝" w:hint="eastAsia"/>
          <w:sz w:val="22"/>
        </w:rPr>
        <w:t>質問</w:t>
      </w:r>
      <w:r w:rsidR="00846723">
        <w:rPr>
          <w:rFonts w:ascii="ＭＳ 明朝" w:eastAsia="ＭＳ 明朝" w:hAnsi="ＭＳ 明朝" w:hint="eastAsia"/>
          <w:sz w:val="22"/>
        </w:rPr>
        <w:t>受付</w:t>
      </w:r>
      <w:r w:rsidR="0087156B">
        <w:rPr>
          <w:rFonts w:ascii="ＭＳ 明朝" w:eastAsia="ＭＳ 明朝" w:hAnsi="ＭＳ 明朝" w:hint="eastAsia"/>
          <w:sz w:val="22"/>
        </w:rPr>
        <w:t>期間終了後、１週間から２週間後</w:t>
      </w:r>
      <w:r w:rsidR="00846723">
        <w:rPr>
          <w:rFonts w:ascii="ＭＳ 明朝" w:eastAsia="ＭＳ 明朝" w:hAnsi="ＭＳ 明朝" w:hint="eastAsia"/>
          <w:sz w:val="22"/>
        </w:rPr>
        <w:t>を目安として</w:t>
      </w:r>
      <w:r w:rsidR="00FD5DD8" w:rsidRPr="00C477FF">
        <w:rPr>
          <w:rFonts w:ascii="ＭＳ 明朝" w:eastAsia="ＭＳ 明朝" w:hAnsi="ＭＳ 明朝" w:hint="eastAsia"/>
          <w:sz w:val="22"/>
        </w:rPr>
        <w:t>、大阪府</w:t>
      </w:r>
      <w:r w:rsidR="007A6193" w:rsidRPr="00C477FF">
        <w:rPr>
          <w:rFonts w:ascii="ＭＳ 明朝" w:eastAsia="ＭＳ 明朝" w:hAnsi="ＭＳ 明朝" w:hint="eastAsia"/>
          <w:sz w:val="22"/>
        </w:rPr>
        <w:t>八尾土木事務所</w:t>
      </w:r>
      <w:r w:rsidR="00FD5DD8" w:rsidRPr="00C477FF">
        <w:rPr>
          <w:rFonts w:ascii="ＭＳ 明朝" w:eastAsia="ＭＳ 明朝" w:hAnsi="ＭＳ 明朝" w:hint="eastAsia"/>
          <w:sz w:val="22"/>
        </w:rPr>
        <w:t>のホームページに掲載する予定です。</w:t>
      </w:r>
    </w:p>
    <w:p w14:paraId="6F43AB60" w14:textId="5A2637EC" w:rsidR="007A5972" w:rsidRPr="00C477FF" w:rsidRDefault="007A5972" w:rsidP="009B2CC8">
      <w:pPr>
        <w:rPr>
          <w:rFonts w:ascii="ＭＳ ゴシック" w:eastAsia="ＭＳ ゴシック" w:hAnsi="ＭＳ ゴシック"/>
          <w:sz w:val="22"/>
        </w:rPr>
      </w:pPr>
      <w:r w:rsidRPr="00C477FF">
        <w:rPr>
          <w:rFonts w:ascii="ＭＳ ゴシック" w:eastAsia="ＭＳ ゴシック" w:hAnsi="ＭＳ ゴシック" w:hint="eastAsia"/>
          <w:sz w:val="22"/>
        </w:rPr>
        <w:t xml:space="preserve">　</w:t>
      </w:r>
    </w:p>
    <w:p w14:paraId="5D55FA4C" w14:textId="4E030FDE" w:rsidR="00FD5DD8" w:rsidRPr="00EE3722" w:rsidRDefault="007A5972" w:rsidP="00DC6ABA">
      <w:pPr>
        <w:ind w:firstLineChars="200" w:firstLine="442"/>
        <w:rPr>
          <w:rFonts w:asciiTheme="majorEastAsia" w:eastAsiaTheme="majorEastAsia" w:hAnsiTheme="majorEastAsia"/>
          <w:b/>
          <w:sz w:val="22"/>
        </w:rPr>
      </w:pPr>
      <w:r w:rsidRPr="00EE3722">
        <w:rPr>
          <w:rFonts w:asciiTheme="majorEastAsia" w:eastAsiaTheme="majorEastAsia" w:hAnsiTheme="majorEastAsia" w:hint="eastAsia"/>
          <w:b/>
          <w:sz w:val="22"/>
        </w:rPr>
        <w:t xml:space="preserve">④ </w:t>
      </w:r>
      <w:r w:rsidR="00FD5DD8" w:rsidRPr="00EE3722">
        <w:rPr>
          <w:rFonts w:asciiTheme="majorEastAsia" w:eastAsiaTheme="majorEastAsia" w:hAnsiTheme="majorEastAsia" w:hint="eastAsia"/>
          <w:b/>
          <w:sz w:val="22"/>
        </w:rPr>
        <w:t>応募書類の提出</w:t>
      </w:r>
    </w:p>
    <w:p w14:paraId="44CC6E8B" w14:textId="67B3FD99" w:rsidR="00995A4E" w:rsidRPr="00C477FF" w:rsidRDefault="00D852FA" w:rsidP="00D92388">
      <w:pPr>
        <w:ind w:leftChars="310" w:left="871" w:hangingChars="100" w:hanging="220"/>
        <w:rPr>
          <w:rFonts w:ascii="ＭＳ 明朝" w:eastAsia="ＭＳ 明朝" w:hAnsi="ＭＳ 明朝"/>
          <w:sz w:val="22"/>
        </w:rPr>
      </w:pPr>
      <w:r w:rsidRPr="00C477FF">
        <w:rPr>
          <w:rFonts w:ascii="ＭＳ 明朝" w:eastAsia="ＭＳ 明朝" w:hAnsi="ＭＳ 明朝" w:hint="eastAsia"/>
          <w:sz w:val="22"/>
        </w:rPr>
        <w:t>ア</w:t>
      </w:r>
      <w:r w:rsidR="001637B1" w:rsidRPr="00C477FF">
        <w:rPr>
          <w:rFonts w:ascii="ＭＳ 明朝" w:eastAsia="ＭＳ 明朝" w:hAnsi="ＭＳ 明朝" w:hint="eastAsia"/>
          <w:sz w:val="22"/>
        </w:rPr>
        <w:t xml:space="preserve">　</w:t>
      </w:r>
      <w:r w:rsidR="00995A4E" w:rsidRPr="00C477FF">
        <w:rPr>
          <w:rFonts w:ascii="ＭＳ 明朝" w:eastAsia="ＭＳ 明朝" w:hAnsi="ＭＳ 明朝" w:hint="eastAsia"/>
          <w:sz w:val="22"/>
        </w:rPr>
        <w:t>提出方法　郵送のみ</w:t>
      </w:r>
      <w:r w:rsidR="00157122" w:rsidRPr="00C477FF">
        <w:rPr>
          <w:rFonts w:ascii="ＭＳ 明朝" w:eastAsia="ＭＳ 明朝" w:hAnsi="ＭＳ 明朝" w:hint="eastAsia"/>
          <w:sz w:val="22"/>
        </w:rPr>
        <w:t>（送付の際は、簡易書留、宅配等の配達記録の残る方法で提出してください。</w:t>
      </w:r>
      <w:r w:rsidR="00F8188D" w:rsidRPr="00C477FF">
        <w:rPr>
          <w:rFonts w:ascii="ＭＳ 明朝" w:eastAsia="ＭＳ 明朝" w:hAnsi="ＭＳ 明朝" w:hint="eastAsia"/>
          <w:sz w:val="22"/>
        </w:rPr>
        <w:t>）</w:t>
      </w:r>
    </w:p>
    <w:p w14:paraId="5309C21E" w14:textId="69D9724A" w:rsidR="00FD5DD8" w:rsidRPr="00C477FF" w:rsidRDefault="00D852FA" w:rsidP="00D92388">
      <w:pPr>
        <w:ind w:firstLineChars="300" w:firstLine="660"/>
        <w:rPr>
          <w:rFonts w:ascii="ＭＳ 明朝" w:eastAsia="ＭＳ 明朝" w:hAnsi="ＭＳ 明朝"/>
          <w:sz w:val="22"/>
        </w:rPr>
      </w:pPr>
      <w:r w:rsidRPr="00C477FF">
        <w:rPr>
          <w:rFonts w:ascii="ＭＳ 明朝" w:eastAsia="ＭＳ 明朝" w:hAnsi="ＭＳ 明朝" w:hint="eastAsia"/>
          <w:sz w:val="22"/>
          <w:shd w:val="clear" w:color="auto" w:fill="FFFFFF"/>
        </w:rPr>
        <w:t>イ</w:t>
      </w:r>
      <w:r w:rsidR="001637B1" w:rsidRPr="00C477FF">
        <w:rPr>
          <w:rFonts w:ascii="ＭＳ 明朝" w:eastAsia="ＭＳ 明朝" w:hAnsi="ＭＳ 明朝" w:hint="eastAsia"/>
          <w:sz w:val="22"/>
          <w:shd w:val="clear" w:color="auto" w:fill="FFFFFF"/>
        </w:rPr>
        <w:t xml:space="preserve">　</w:t>
      </w:r>
      <w:r w:rsidR="00FD5DD8" w:rsidRPr="00C477FF">
        <w:rPr>
          <w:rFonts w:ascii="ＭＳ 明朝" w:eastAsia="ＭＳ 明朝" w:hAnsi="ＭＳ 明朝" w:hint="eastAsia"/>
          <w:sz w:val="22"/>
          <w:shd w:val="clear" w:color="auto" w:fill="FFFFFF"/>
        </w:rPr>
        <w:t xml:space="preserve">提出期限　</w:t>
      </w:r>
      <w:r w:rsidR="00FD5DD8" w:rsidRPr="00C477FF">
        <w:rPr>
          <w:rFonts w:ascii="ＭＳ 明朝" w:eastAsia="ＭＳ 明朝" w:hAnsi="ＭＳ 明朝" w:hint="eastAsia"/>
          <w:sz w:val="22"/>
        </w:rPr>
        <w:t>令和</w:t>
      </w:r>
      <w:r w:rsidR="007A6193" w:rsidRPr="00C477FF">
        <w:rPr>
          <w:rFonts w:ascii="ＭＳ 明朝" w:eastAsia="ＭＳ 明朝" w:hAnsi="ＭＳ 明朝" w:hint="eastAsia"/>
          <w:sz w:val="22"/>
        </w:rPr>
        <w:t>４</w:t>
      </w:r>
      <w:r w:rsidR="00FD5DD8" w:rsidRPr="00C477FF">
        <w:rPr>
          <w:rFonts w:ascii="ＭＳ 明朝" w:eastAsia="ＭＳ 明朝" w:hAnsi="ＭＳ 明朝" w:hint="eastAsia"/>
          <w:sz w:val="22"/>
        </w:rPr>
        <w:t>年</w:t>
      </w:r>
      <w:r w:rsidR="003A4BCD" w:rsidRPr="00C477FF">
        <w:rPr>
          <w:rFonts w:ascii="ＭＳ 明朝" w:eastAsia="ＭＳ 明朝" w:hAnsi="ＭＳ 明朝" w:hint="eastAsia"/>
          <w:sz w:val="22"/>
        </w:rPr>
        <w:t>２</w:t>
      </w:r>
      <w:r w:rsidR="00FD5DD8" w:rsidRPr="00C477FF">
        <w:rPr>
          <w:rFonts w:ascii="ＭＳ 明朝" w:eastAsia="ＭＳ 明朝" w:hAnsi="ＭＳ 明朝" w:hint="eastAsia"/>
          <w:sz w:val="22"/>
        </w:rPr>
        <w:t>月</w:t>
      </w:r>
      <w:r w:rsidR="003A4BCD" w:rsidRPr="00C477FF">
        <w:rPr>
          <w:rFonts w:ascii="ＭＳ 明朝" w:eastAsia="ＭＳ 明朝" w:hAnsi="ＭＳ 明朝" w:hint="eastAsia"/>
          <w:sz w:val="22"/>
        </w:rPr>
        <w:t>２５</w:t>
      </w:r>
      <w:r w:rsidR="00FD5DD8" w:rsidRPr="00C477FF">
        <w:rPr>
          <w:rFonts w:ascii="ＭＳ 明朝" w:eastAsia="ＭＳ 明朝" w:hAnsi="ＭＳ 明朝" w:hint="eastAsia"/>
          <w:sz w:val="22"/>
        </w:rPr>
        <w:t>日（</w:t>
      </w:r>
      <w:r w:rsidR="003A4BCD" w:rsidRPr="00C477FF">
        <w:rPr>
          <w:rFonts w:ascii="ＭＳ 明朝" w:eastAsia="ＭＳ 明朝" w:hAnsi="ＭＳ 明朝" w:hint="eastAsia"/>
          <w:sz w:val="22"/>
        </w:rPr>
        <w:t>金</w:t>
      </w:r>
      <w:r w:rsidR="00F12AB6" w:rsidRPr="00C477FF">
        <w:rPr>
          <w:rFonts w:ascii="ＭＳ 明朝" w:eastAsia="ＭＳ 明朝" w:hAnsi="ＭＳ 明朝" w:hint="eastAsia"/>
          <w:sz w:val="22"/>
        </w:rPr>
        <w:t>）（提出期限当日の消印有効）</w:t>
      </w:r>
    </w:p>
    <w:p w14:paraId="3868E805" w14:textId="36D7AB96" w:rsidR="00FD5DD8" w:rsidRPr="00C477FF" w:rsidRDefault="00D852FA" w:rsidP="00D92388">
      <w:pPr>
        <w:ind w:firstLineChars="300" w:firstLine="660"/>
        <w:rPr>
          <w:rFonts w:ascii="ＭＳ 明朝" w:eastAsia="ＭＳ 明朝" w:hAnsi="ＭＳ 明朝"/>
          <w:sz w:val="22"/>
        </w:rPr>
      </w:pPr>
      <w:r w:rsidRPr="00C477FF">
        <w:rPr>
          <w:rFonts w:ascii="ＭＳ 明朝" w:eastAsia="ＭＳ 明朝" w:hAnsi="ＭＳ 明朝" w:hint="eastAsia"/>
          <w:sz w:val="22"/>
        </w:rPr>
        <w:t>ウ</w:t>
      </w:r>
      <w:r w:rsidR="001637B1" w:rsidRPr="00C477FF">
        <w:rPr>
          <w:rFonts w:ascii="ＭＳ 明朝" w:eastAsia="ＭＳ 明朝" w:hAnsi="ＭＳ 明朝" w:hint="eastAsia"/>
          <w:sz w:val="22"/>
        </w:rPr>
        <w:t xml:space="preserve">　</w:t>
      </w:r>
      <w:r w:rsidR="00FD5DD8" w:rsidRPr="00C477FF">
        <w:rPr>
          <w:rFonts w:ascii="ＭＳ 明朝" w:eastAsia="ＭＳ 明朝" w:hAnsi="ＭＳ 明朝" w:hint="eastAsia"/>
          <w:sz w:val="22"/>
        </w:rPr>
        <w:t xml:space="preserve">郵 送 </w:t>
      </w:r>
      <w:r w:rsidR="007A5972" w:rsidRPr="00C477FF">
        <w:rPr>
          <w:rFonts w:ascii="ＭＳ 明朝" w:eastAsia="ＭＳ 明朝" w:hAnsi="ＭＳ 明朝" w:hint="eastAsia"/>
          <w:sz w:val="22"/>
        </w:rPr>
        <w:t>先　〒</w:t>
      </w:r>
      <w:r w:rsidR="007A6193" w:rsidRPr="00C477FF">
        <w:rPr>
          <w:rFonts w:ascii="ＭＳ 明朝" w:eastAsia="ＭＳ 明朝" w:hAnsi="ＭＳ 明朝" w:hint="eastAsia"/>
          <w:sz w:val="22"/>
        </w:rPr>
        <w:t>581-0005</w:t>
      </w:r>
    </w:p>
    <w:p w14:paraId="2B99C99B" w14:textId="6C228B7A" w:rsidR="00FD5DD8" w:rsidRPr="00C477FF" w:rsidRDefault="007A6193" w:rsidP="001637B1">
      <w:pPr>
        <w:ind w:firstLineChars="950" w:firstLine="2090"/>
        <w:rPr>
          <w:rFonts w:ascii="ＭＳ 明朝" w:eastAsia="ＭＳ 明朝" w:hAnsi="ＭＳ 明朝"/>
          <w:sz w:val="22"/>
        </w:rPr>
      </w:pPr>
      <w:r w:rsidRPr="00C477FF">
        <w:rPr>
          <w:rFonts w:ascii="ＭＳ 明朝" w:eastAsia="ＭＳ 明朝" w:hAnsi="ＭＳ 明朝" w:hint="eastAsia"/>
          <w:sz w:val="22"/>
        </w:rPr>
        <w:t>大阪府八尾市荘内町２丁目１番36号</w:t>
      </w:r>
      <w:r w:rsidR="00C606BF" w:rsidRPr="00C477FF">
        <w:rPr>
          <w:rFonts w:ascii="ＭＳ 明朝" w:eastAsia="ＭＳ 明朝" w:hAnsi="ＭＳ 明朝" w:hint="eastAsia"/>
          <w:sz w:val="22"/>
        </w:rPr>
        <w:t>（</w:t>
      </w:r>
      <w:r w:rsidRPr="00C477FF">
        <w:rPr>
          <w:rFonts w:ascii="ＭＳ 明朝" w:eastAsia="ＭＳ 明朝" w:hAnsi="ＭＳ 明朝" w:hint="eastAsia"/>
          <w:sz w:val="22"/>
        </w:rPr>
        <w:t>中河内府民センタービル２</w:t>
      </w:r>
      <w:r w:rsidR="00FD5DD8" w:rsidRPr="00C477FF">
        <w:rPr>
          <w:rFonts w:ascii="ＭＳ 明朝" w:eastAsia="ＭＳ 明朝" w:hAnsi="ＭＳ 明朝" w:hint="eastAsia"/>
          <w:sz w:val="22"/>
        </w:rPr>
        <w:t>階</w:t>
      </w:r>
      <w:r w:rsidR="00C606BF" w:rsidRPr="00C477FF">
        <w:rPr>
          <w:rFonts w:ascii="ＭＳ 明朝" w:eastAsia="ＭＳ 明朝" w:hAnsi="ＭＳ 明朝" w:hint="eastAsia"/>
          <w:sz w:val="22"/>
        </w:rPr>
        <w:t>）</w:t>
      </w:r>
    </w:p>
    <w:p w14:paraId="7D8383BE" w14:textId="3F717A4F" w:rsidR="00C606BF" w:rsidRPr="00C477FF" w:rsidRDefault="00FD5DD8" w:rsidP="001637B1">
      <w:pPr>
        <w:ind w:firstLineChars="950" w:firstLine="2090"/>
        <w:rPr>
          <w:rFonts w:ascii="ＭＳ 明朝" w:eastAsia="ＭＳ 明朝" w:hAnsi="ＭＳ 明朝"/>
          <w:sz w:val="22"/>
        </w:rPr>
      </w:pPr>
      <w:r w:rsidRPr="00C477FF">
        <w:rPr>
          <w:rFonts w:ascii="ＭＳ 明朝" w:eastAsia="ＭＳ 明朝" w:hAnsi="ＭＳ 明朝" w:hint="eastAsia"/>
          <w:sz w:val="22"/>
        </w:rPr>
        <w:t>大阪府</w:t>
      </w:r>
      <w:r w:rsidR="007A6193" w:rsidRPr="00C477FF">
        <w:rPr>
          <w:rFonts w:ascii="ＭＳ 明朝" w:eastAsia="ＭＳ 明朝" w:hAnsi="ＭＳ 明朝" w:hint="eastAsia"/>
          <w:sz w:val="22"/>
        </w:rPr>
        <w:t>八尾土木事務所都市みどり課</w:t>
      </w:r>
      <w:r w:rsidRPr="00C477FF">
        <w:rPr>
          <w:rFonts w:ascii="ＭＳ 明朝" w:eastAsia="ＭＳ 明朝" w:hAnsi="ＭＳ 明朝" w:hint="eastAsia"/>
          <w:sz w:val="22"/>
        </w:rPr>
        <w:t xml:space="preserve">　宛</w:t>
      </w:r>
    </w:p>
    <w:p w14:paraId="56AAAC1E" w14:textId="77777777" w:rsidR="003A4BCD" w:rsidRPr="00C477FF" w:rsidRDefault="003A4BCD" w:rsidP="00C94A52">
      <w:pPr>
        <w:ind w:leftChars="100" w:left="650" w:hangingChars="200" w:hanging="440"/>
        <w:rPr>
          <w:rFonts w:ascii="ＭＳ 明朝" w:eastAsia="ＭＳ 明朝" w:hAnsi="ＭＳ 明朝"/>
          <w:sz w:val="22"/>
        </w:rPr>
      </w:pPr>
    </w:p>
    <w:p w14:paraId="3A1E73A4" w14:textId="77777777" w:rsidR="003A4BCD" w:rsidRPr="00EE3722" w:rsidRDefault="003A4BCD" w:rsidP="0075505C">
      <w:pPr>
        <w:ind w:leftChars="200" w:left="641" w:hangingChars="100" w:hanging="221"/>
        <w:rPr>
          <w:rFonts w:asciiTheme="majorEastAsia" w:eastAsiaTheme="majorEastAsia" w:hAnsiTheme="majorEastAsia"/>
          <w:b/>
          <w:sz w:val="22"/>
        </w:rPr>
      </w:pPr>
      <w:r w:rsidRPr="00EE3722">
        <w:rPr>
          <w:rFonts w:asciiTheme="majorEastAsia" w:eastAsiaTheme="majorEastAsia" w:hAnsiTheme="majorEastAsia" w:hint="eastAsia"/>
          <w:b/>
          <w:sz w:val="22"/>
        </w:rPr>
        <w:t>⑤対話の実施</w:t>
      </w:r>
    </w:p>
    <w:p w14:paraId="59424FB4" w14:textId="09B895B2" w:rsidR="003A4BCD" w:rsidRPr="00C477FF" w:rsidRDefault="003A4BCD" w:rsidP="0075505C">
      <w:pPr>
        <w:ind w:leftChars="200" w:left="640" w:hangingChars="100" w:hanging="220"/>
        <w:rPr>
          <w:rFonts w:ascii="ＭＳ 明朝" w:eastAsia="ＭＳ 明朝" w:hAnsi="ＭＳ 明朝"/>
          <w:sz w:val="22"/>
        </w:rPr>
      </w:pPr>
      <w:r w:rsidRPr="00C477FF">
        <w:rPr>
          <w:rFonts w:ascii="ＭＳ 明朝" w:eastAsia="ＭＳ 明朝" w:hAnsi="ＭＳ 明朝" w:hint="eastAsia"/>
          <w:sz w:val="22"/>
        </w:rPr>
        <w:t xml:space="preserve">　</w:t>
      </w:r>
      <w:r w:rsidR="005D23E8" w:rsidRPr="00C477FF">
        <w:rPr>
          <w:rFonts w:ascii="ＭＳ 明朝" w:eastAsia="ＭＳ 明朝" w:hAnsi="ＭＳ 明朝" w:hint="eastAsia"/>
          <w:sz w:val="22"/>
        </w:rPr>
        <w:t xml:space="preserve">　</w:t>
      </w:r>
      <w:r w:rsidRPr="00C477FF">
        <w:rPr>
          <w:rFonts w:ascii="ＭＳ 明朝" w:eastAsia="ＭＳ 明朝" w:hAnsi="ＭＳ 明朝" w:hint="eastAsia"/>
          <w:sz w:val="22"/>
        </w:rPr>
        <w:t>応募いただいた事業者を対象に引き続き対話を実施</w:t>
      </w:r>
      <w:r w:rsidR="004848D5" w:rsidRPr="00C477FF">
        <w:rPr>
          <w:rFonts w:ascii="ＭＳ 明朝" w:eastAsia="ＭＳ 明朝" w:hAnsi="ＭＳ 明朝" w:hint="eastAsia"/>
          <w:sz w:val="22"/>
        </w:rPr>
        <w:t>する</w:t>
      </w:r>
      <w:r w:rsidRPr="00C477FF">
        <w:rPr>
          <w:rFonts w:ascii="ＭＳ 明朝" w:eastAsia="ＭＳ 明朝" w:hAnsi="ＭＳ 明朝" w:hint="eastAsia"/>
          <w:sz w:val="22"/>
        </w:rPr>
        <w:t>予定です。</w:t>
      </w:r>
      <w:r w:rsidR="007C545C">
        <w:rPr>
          <w:rFonts w:ascii="ＭＳ 明朝" w:eastAsia="ＭＳ 明朝" w:hAnsi="ＭＳ 明朝" w:hint="eastAsia"/>
          <w:sz w:val="22"/>
        </w:rPr>
        <w:t>御提出</w:t>
      </w:r>
      <w:r w:rsidR="004848D5" w:rsidRPr="00C477FF">
        <w:rPr>
          <w:rFonts w:ascii="ＭＳ 明朝" w:eastAsia="ＭＳ 明朝" w:hAnsi="ＭＳ 明朝" w:hint="eastAsia"/>
          <w:sz w:val="22"/>
        </w:rPr>
        <w:t>いただいた提案書を基に、</w:t>
      </w:r>
      <w:r w:rsidR="005D23E8" w:rsidRPr="00C477FF">
        <w:rPr>
          <w:rFonts w:ascii="ＭＳ 明朝" w:eastAsia="ＭＳ 明朝" w:hAnsi="ＭＳ 明朝" w:hint="eastAsia"/>
          <w:sz w:val="22"/>
        </w:rPr>
        <w:t>事業スキームの妥当性や実現可能性等についてお伺いする予定です。</w:t>
      </w:r>
    </w:p>
    <w:p w14:paraId="090C09C3" w14:textId="4F87297E" w:rsidR="003A4BCD" w:rsidRPr="00C477FF" w:rsidRDefault="003A4BCD" w:rsidP="0075505C">
      <w:pPr>
        <w:ind w:leftChars="200" w:left="640" w:hangingChars="100" w:hanging="220"/>
        <w:rPr>
          <w:rFonts w:ascii="ＭＳ 明朝" w:eastAsia="ＭＳ 明朝" w:hAnsi="ＭＳ 明朝"/>
          <w:sz w:val="22"/>
        </w:rPr>
      </w:pPr>
      <w:r w:rsidRPr="00C477FF">
        <w:rPr>
          <w:rFonts w:ascii="ＭＳ 明朝" w:eastAsia="ＭＳ 明朝" w:hAnsi="ＭＳ 明朝" w:hint="eastAsia"/>
          <w:sz w:val="22"/>
        </w:rPr>
        <w:t xml:space="preserve">　ア　実施方法　アイデア及びノウハウの保護のため、個別に行います。</w:t>
      </w:r>
    </w:p>
    <w:p w14:paraId="0F4FA872" w14:textId="272EF8CA" w:rsidR="003A4BCD" w:rsidRPr="00C477FF" w:rsidRDefault="003A4BCD" w:rsidP="0075505C">
      <w:pPr>
        <w:ind w:leftChars="200" w:left="640" w:hangingChars="100" w:hanging="220"/>
        <w:rPr>
          <w:rFonts w:ascii="ＭＳ 明朝" w:eastAsia="ＭＳ 明朝" w:hAnsi="ＭＳ 明朝"/>
          <w:sz w:val="22"/>
        </w:rPr>
      </w:pPr>
      <w:r w:rsidRPr="00C477FF">
        <w:rPr>
          <w:rFonts w:ascii="ＭＳ 明朝" w:eastAsia="ＭＳ 明朝" w:hAnsi="ＭＳ 明朝" w:hint="eastAsia"/>
          <w:sz w:val="22"/>
        </w:rPr>
        <w:t xml:space="preserve">　イ　実施期間　令和４年３月上旬から３月下旬まで、各１時間程度。</w:t>
      </w:r>
    </w:p>
    <w:p w14:paraId="500B17AD" w14:textId="2638AFA1" w:rsidR="003A4BCD" w:rsidRPr="00C477FF" w:rsidRDefault="003A4BCD" w:rsidP="0075505C">
      <w:pPr>
        <w:ind w:leftChars="200" w:left="640" w:hangingChars="100" w:hanging="220"/>
        <w:rPr>
          <w:rFonts w:ascii="ＭＳ 明朝" w:eastAsia="ＭＳ 明朝" w:hAnsi="ＭＳ 明朝"/>
          <w:sz w:val="22"/>
        </w:rPr>
      </w:pPr>
      <w:r w:rsidRPr="00C477FF">
        <w:rPr>
          <w:rFonts w:ascii="ＭＳ 明朝" w:eastAsia="ＭＳ 明朝" w:hAnsi="ＭＳ 明朝" w:hint="eastAsia"/>
          <w:sz w:val="22"/>
        </w:rPr>
        <w:t xml:space="preserve">　　　※</w:t>
      </w:r>
      <w:r w:rsidR="00582A83">
        <w:rPr>
          <w:rFonts w:ascii="ＭＳ 明朝" w:eastAsia="ＭＳ 明朝" w:hAnsi="ＭＳ 明朝" w:hint="eastAsia"/>
          <w:sz w:val="22"/>
        </w:rPr>
        <w:t>日程は個別に応募いただいた事業者と調整</w:t>
      </w:r>
      <w:r w:rsidR="00C340B1">
        <w:rPr>
          <w:rFonts w:ascii="ＭＳ 明朝" w:eastAsia="ＭＳ 明朝" w:hAnsi="ＭＳ 明朝" w:hint="eastAsia"/>
          <w:sz w:val="22"/>
        </w:rPr>
        <w:t>させていただきます。</w:t>
      </w:r>
    </w:p>
    <w:p w14:paraId="32B7C8E5" w14:textId="77777777" w:rsidR="00241E91" w:rsidRPr="00C477FF" w:rsidRDefault="003A4BCD" w:rsidP="0075505C">
      <w:pPr>
        <w:ind w:leftChars="200" w:left="640" w:hangingChars="100" w:hanging="220"/>
        <w:rPr>
          <w:rFonts w:ascii="ＭＳ 明朝" w:eastAsia="ＭＳ 明朝" w:hAnsi="ＭＳ 明朝"/>
          <w:sz w:val="22"/>
        </w:rPr>
      </w:pPr>
      <w:r w:rsidRPr="00C477FF">
        <w:rPr>
          <w:rFonts w:ascii="ＭＳ 明朝" w:eastAsia="ＭＳ 明朝" w:hAnsi="ＭＳ 明朝" w:hint="eastAsia"/>
          <w:sz w:val="22"/>
        </w:rPr>
        <w:t xml:space="preserve">　ウ　実施場所　大阪府八尾市荘内町２丁目１番36号</w:t>
      </w:r>
    </w:p>
    <w:p w14:paraId="38020CDD" w14:textId="24A98362" w:rsidR="003A4BCD" w:rsidRPr="00C477FF" w:rsidRDefault="003A4BCD" w:rsidP="0075505C">
      <w:pPr>
        <w:ind w:leftChars="300" w:left="630" w:firstLineChars="600" w:firstLine="1320"/>
        <w:rPr>
          <w:rFonts w:ascii="ＭＳ 明朝" w:eastAsia="ＭＳ 明朝" w:hAnsi="ＭＳ 明朝"/>
          <w:sz w:val="22"/>
        </w:rPr>
      </w:pPr>
      <w:r w:rsidRPr="00C477FF">
        <w:rPr>
          <w:rFonts w:ascii="ＭＳ 明朝" w:eastAsia="ＭＳ 明朝" w:hAnsi="ＭＳ 明朝" w:hint="eastAsia"/>
          <w:sz w:val="22"/>
        </w:rPr>
        <w:t xml:space="preserve">　中河内府民センタービル</w:t>
      </w:r>
      <w:r w:rsidR="00241E91" w:rsidRPr="00C477FF">
        <w:rPr>
          <w:rFonts w:ascii="ＭＳ 明朝" w:eastAsia="ＭＳ 明朝" w:hAnsi="ＭＳ 明朝" w:hint="eastAsia"/>
          <w:sz w:val="22"/>
        </w:rPr>
        <w:t>内　大阪府八尾土木事務所</w:t>
      </w:r>
      <w:r w:rsidRPr="00C477FF">
        <w:rPr>
          <w:rFonts w:ascii="ＭＳ 明朝" w:eastAsia="ＭＳ 明朝" w:hAnsi="ＭＳ 明朝" w:hint="eastAsia"/>
          <w:sz w:val="22"/>
        </w:rPr>
        <w:t>（予定）</w:t>
      </w:r>
    </w:p>
    <w:p w14:paraId="1658D193" w14:textId="5E6E63A2" w:rsidR="007A18CA" w:rsidRPr="00C477FF" w:rsidRDefault="003A4BCD" w:rsidP="007A18CA">
      <w:pPr>
        <w:ind w:leftChars="200" w:left="640" w:hangingChars="100" w:hanging="220"/>
        <w:rPr>
          <w:rFonts w:ascii="ＭＳ 明朝" w:eastAsia="ＭＳ 明朝" w:hAnsi="ＭＳ 明朝"/>
          <w:sz w:val="22"/>
        </w:rPr>
      </w:pPr>
      <w:r w:rsidRPr="00C477FF">
        <w:rPr>
          <w:rFonts w:ascii="ＭＳ 明朝" w:eastAsia="ＭＳ 明朝" w:hAnsi="ＭＳ 明朝" w:hint="eastAsia"/>
          <w:sz w:val="22"/>
        </w:rPr>
        <w:t xml:space="preserve">　</w:t>
      </w:r>
      <w:r w:rsidR="007A18CA" w:rsidRPr="00C477FF">
        <w:rPr>
          <w:rFonts w:ascii="ＭＳ 明朝" w:eastAsia="ＭＳ 明朝" w:hAnsi="ＭＳ 明朝" w:hint="eastAsia"/>
          <w:sz w:val="22"/>
        </w:rPr>
        <w:t>※新型コロナウィルス感染症の拡大状況によっては、実施時期や実施方法を見直す場合</w:t>
      </w:r>
    </w:p>
    <w:p w14:paraId="6590043E" w14:textId="51F7E1D9" w:rsidR="003A4BCD" w:rsidRPr="00C477FF" w:rsidRDefault="007A18CA" w:rsidP="0075505C">
      <w:pPr>
        <w:ind w:leftChars="300" w:left="630" w:firstLineChars="100" w:firstLine="220"/>
        <w:rPr>
          <w:rFonts w:ascii="ＭＳ 明朝" w:eastAsia="ＭＳ 明朝" w:hAnsi="ＭＳ 明朝"/>
          <w:sz w:val="22"/>
        </w:rPr>
      </w:pPr>
      <w:r w:rsidRPr="00C477FF">
        <w:rPr>
          <w:rFonts w:ascii="ＭＳ 明朝" w:eastAsia="ＭＳ 明朝" w:hAnsi="ＭＳ 明朝" w:hint="eastAsia"/>
          <w:sz w:val="22"/>
        </w:rPr>
        <w:t>があります。</w:t>
      </w:r>
    </w:p>
    <w:p w14:paraId="2DA027F6" w14:textId="58B789F5" w:rsidR="005D23E8" w:rsidRPr="00C477FF" w:rsidRDefault="005D23E8" w:rsidP="0075505C">
      <w:pPr>
        <w:ind w:left="880" w:hangingChars="400" w:hanging="880"/>
        <w:rPr>
          <w:rFonts w:ascii="ＭＳ 明朝" w:eastAsia="ＭＳ 明朝" w:hAnsi="ＭＳ 明朝"/>
          <w:sz w:val="22"/>
        </w:rPr>
      </w:pPr>
      <w:r w:rsidRPr="00C477FF">
        <w:rPr>
          <w:rFonts w:ascii="ＭＳ 明朝" w:eastAsia="ＭＳ 明朝" w:hAnsi="ＭＳ 明朝" w:hint="eastAsia"/>
          <w:sz w:val="22"/>
        </w:rPr>
        <w:t xml:space="preserve">　　　※対話実施期間後も必要に応じて、対話を継続する可能性があります。予め</w:t>
      </w:r>
      <w:r w:rsidR="007C545C">
        <w:rPr>
          <w:rFonts w:ascii="ＭＳ 明朝" w:eastAsia="ＭＳ 明朝" w:hAnsi="ＭＳ 明朝" w:hint="eastAsia"/>
          <w:sz w:val="22"/>
        </w:rPr>
        <w:t>御了承</w:t>
      </w:r>
      <w:r w:rsidRPr="00C477FF">
        <w:rPr>
          <w:rFonts w:ascii="ＭＳ 明朝" w:eastAsia="ＭＳ 明朝" w:hAnsi="ＭＳ 明朝" w:hint="eastAsia"/>
          <w:sz w:val="22"/>
        </w:rPr>
        <w:t>ください。</w:t>
      </w:r>
    </w:p>
    <w:p w14:paraId="4584C436" w14:textId="77777777" w:rsidR="003A4BCD" w:rsidRPr="00C477FF" w:rsidRDefault="003A4BCD" w:rsidP="0075505C">
      <w:pPr>
        <w:ind w:leftChars="200" w:left="640" w:hangingChars="100" w:hanging="220"/>
        <w:rPr>
          <w:rFonts w:ascii="ＭＳ 明朝" w:eastAsia="ＭＳ 明朝" w:hAnsi="ＭＳ 明朝"/>
          <w:sz w:val="22"/>
        </w:rPr>
      </w:pPr>
    </w:p>
    <w:p w14:paraId="0D4F27B1" w14:textId="59726533" w:rsidR="00C606BF" w:rsidRPr="00EE3722" w:rsidRDefault="003A4BCD" w:rsidP="00DC6ABA">
      <w:pPr>
        <w:ind w:firstLineChars="200" w:firstLine="442"/>
        <w:rPr>
          <w:rFonts w:asciiTheme="majorEastAsia" w:eastAsiaTheme="majorEastAsia" w:hAnsiTheme="majorEastAsia"/>
          <w:b/>
          <w:sz w:val="22"/>
        </w:rPr>
      </w:pPr>
      <w:r w:rsidRPr="00EE3722">
        <w:rPr>
          <w:rFonts w:asciiTheme="majorEastAsia" w:eastAsiaTheme="majorEastAsia" w:hAnsiTheme="majorEastAsia" w:hint="eastAsia"/>
          <w:b/>
          <w:sz w:val="22"/>
        </w:rPr>
        <w:t>⑥</w:t>
      </w:r>
      <w:r w:rsidR="00C606BF" w:rsidRPr="00EE3722">
        <w:rPr>
          <w:rFonts w:asciiTheme="majorEastAsia" w:eastAsiaTheme="majorEastAsia" w:hAnsiTheme="majorEastAsia" w:hint="eastAsia"/>
          <w:b/>
          <w:sz w:val="22"/>
        </w:rPr>
        <w:t>その他</w:t>
      </w:r>
    </w:p>
    <w:p w14:paraId="350C2466" w14:textId="296476C4" w:rsidR="00AE0354" w:rsidRPr="00C477FF" w:rsidRDefault="00C606BF" w:rsidP="007C41AE">
      <w:pPr>
        <w:ind w:leftChars="135" w:left="283" w:firstLineChars="65" w:firstLine="143"/>
        <w:rPr>
          <w:rFonts w:ascii="ＭＳ 明朝" w:eastAsia="ＭＳ 明朝" w:hAnsi="ＭＳ 明朝"/>
          <w:sz w:val="22"/>
        </w:rPr>
      </w:pPr>
      <w:r w:rsidRPr="00C477FF">
        <w:rPr>
          <w:rFonts w:ascii="ＭＳ 明朝" w:eastAsia="ＭＳ 明朝" w:hAnsi="ＭＳ 明朝" w:hint="eastAsia"/>
          <w:sz w:val="22"/>
        </w:rPr>
        <w:t>＜連絡先＞</w:t>
      </w:r>
    </w:p>
    <w:p w14:paraId="3A9EEDBA" w14:textId="79BD7996" w:rsidR="00AE0354" w:rsidRPr="00C477FF" w:rsidRDefault="00AE0354" w:rsidP="001637B1">
      <w:pPr>
        <w:ind w:firstLineChars="350" w:firstLine="770"/>
        <w:rPr>
          <w:rFonts w:ascii="ＭＳ 明朝" w:eastAsia="ＭＳ 明朝" w:hAnsi="ＭＳ 明朝"/>
          <w:sz w:val="22"/>
        </w:rPr>
      </w:pPr>
      <w:r w:rsidRPr="00C477FF">
        <w:rPr>
          <w:rFonts w:ascii="ＭＳ 明朝" w:eastAsia="ＭＳ 明朝" w:hAnsi="ＭＳ 明朝" w:hint="eastAsia"/>
          <w:sz w:val="22"/>
        </w:rPr>
        <w:t>大阪府</w:t>
      </w:r>
      <w:r w:rsidR="007A6193" w:rsidRPr="00C477FF">
        <w:rPr>
          <w:rFonts w:ascii="ＭＳ 明朝" w:eastAsia="ＭＳ 明朝" w:hAnsi="ＭＳ 明朝" w:hint="eastAsia"/>
          <w:sz w:val="22"/>
        </w:rPr>
        <w:t>八尾土木事務所都市みどり課</w:t>
      </w:r>
    </w:p>
    <w:p w14:paraId="1B5B6ACE" w14:textId="77777777" w:rsidR="007A6193" w:rsidRPr="00C477FF" w:rsidRDefault="007A6193" w:rsidP="007A6193">
      <w:pPr>
        <w:ind w:firstLineChars="400" w:firstLine="880"/>
        <w:rPr>
          <w:rFonts w:ascii="ＭＳ 明朝" w:eastAsia="ＭＳ 明朝" w:hAnsi="ＭＳ 明朝"/>
          <w:sz w:val="22"/>
        </w:rPr>
      </w:pPr>
      <w:r w:rsidRPr="00C477FF">
        <w:rPr>
          <w:rFonts w:ascii="ＭＳ 明朝" w:eastAsia="ＭＳ 明朝" w:hAnsi="ＭＳ 明朝" w:hint="eastAsia"/>
          <w:sz w:val="22"/>
        </w:rPr>
        <w:t>〒581-0005</w:t>
      </w:r>
    </w:p>
    <w:p w14:paraId="59D7DCD2" w14:textId="77777777" w:rsidR="007A6193" w:rsidRPr="00C477FF" w:rsidRDefault="007A6193" w:rsidP="007A6193">
      <w:pPr>
        <w:ind w:firstLineChars="400" w:firstLine="880"/>
        <w:rPr>
          <w:rFonts w:ascii="ＭＳ 明朝" w:eastAsia="ＭＳ 明朝" w:hAnsi="ＭＳ 明朝"/>
          <w:sz w:val="22"/>
        </w:rPr>
      </w:pPr>
      <w:r w:rsidRPr="00C477FF">
        <w:rPr>
          <w:rFonts w:ascii="ＭＳ 明朝" w:eastAsia="ＭＳ 明朝" w:hAnsi="ＭＳ 明朝" w:hint="eastAsia"/>
          <w:sz w:val="22"/>
        </w:rPr>
        <w:t>大阪府八尾市荘内町２丁目１番36号（中河内府民センタービル２階）</w:t>
      </w:r>
    </w:p>
    <w:p w14:paraId="18591BCB" w14:textId="349C9560" w:rsidR="00AE0354" w:rsidRPr="00C477FF" w:rsidRDefault="00AE0354" w:rsidP="007A6193">
      <w:pPr>
        <w:ind w:firstLineChars="400" w:firstLine="880"/>
        <w:rPr>
          <w:rFonts w:ascii="ＭＳ 明朝" w:eastAsia="ＭＳ 明朝" w:hAnsi="ＭＳ 明朝"/>
          <w:sz w:val="22"/>
        </w:rPr>
      </w:pPr>
      <w:r w:rsidRPr="00C477FF">
        <w:rPr>
          <w:rFonts w:ascii="ＭＳ 明朝" w:eastAsia="ＭＳ 明朝" w:hAnsi="ＭＳ 明朝" w:hint="eastAsia"/>
          <w:sz w:val="22"/>
        </w:rPr>
        <w:t>電話　：</w:t>
      </w:r>
      <w:r w:rsidR="007A6193" w:rsidRPr="00C477FF">
        <w:rPr>
          <w:rFonts w:ascii="ＭＳ 明朝" w:eastAsia="ＭＳ 明朝" w:hAnsi="ＭＳ 明朝" w:hint="eastAsia"/>
          <w:sz w:val="22"/>
        </w:rPr>
        <w:t>072-994-1515</w:t>
      </w:r>
      <w:r w:rsidRPr="00C477FF">
        <w:rPr>
          <w:rFonts w:ascii="ＭＳ 明朝" w:eastAsia="ＭＳ 明朝" w:hAnsi="ＭＳ 明朝" w:hint="eastAsia"/>
          <w:sz w:val="22"/>
        </w:rPr>
        <w:t xml:space="preserve">（内線 </w:t>
      </w:r>
      <w:r w:rsidR="00B21E1B">
        <w:rPr>
          <w:rFonts w:ascii="ＭＳ 明朝" w:eastAsia="ＭＳ 明朝" w:hAnsi="ＭＳ 明朝" w:hint="eastAsia"/>
          <w:sz w:val="22"/>
        </w:rPr>
        <w:t>191,192,193</w:t>
      </w:r>
      <w:r w:rsidRPr="00C477FF">
        <w:rPr>
          <w:rFonts w:ascii="ＭＳ 明朝" w:eastAsia="ＭＳ 明朝" w:hAnsi="ＭＳ 明朝" w:hint="eastAsia"/>
          <w:sz w:val="22"/>
        </w:rPr>
        <w:t>）</w:t>
      </w:r>
    </w:p>
    <w:p w14:paraId="2D8BF425" w14:textId="61B4512A" w:rsidR="00AE0354" w:rsidRPr="00C477FF" w:rsidRDefault="00AE0354" w:rsidP="001637B1">
      <w:pPr>
        <w:ind w:firstLineChars="400" w:firstLine="880"/>
        <w:rPr>
          <w:rFonts w:ascii="ＭＳ 明朝" w:eastAsia="ＭＳ 明朝" w:hAnsi="ＭＳ 明朝"/>
          <w:sz w:val="22"/>
        </w:rPr>
      </w:pPr>
      <w:r w:rsidRPr="00C477FF">
        <w:rPr>
          <w:rFonts w:ascii="ＭＳ 明朝" w:eastAsia="ＭＳ 明朝" w:hAnsi="ＭＳ 明朝" w:hint="eastAsia"/>
          <w:sz w:val="22"/>
        </w:rPr>
        <w:t xml:space="preserve">FAX　</w:t>
      </w:r>
      <w:r w:rsidR="00F66633" w:rsidRPr="00C477FF">
        <w:rPr>
          <w:rFonts w:ascii="ＭＳ 明朝" w:eastAsia="ＭＳ 明朝" w:hAnsi="ＭＳ 明朝" w:hint="eastAsia"/>
          <w:sz w:val="22"/>
        </w:rPr>
        <w:t xml:space="preserve"> </w:t>
      </w:r>
      <w:r w:rsidRPr="00C477FF">
        <w:rPr>
          <w:rFonts w:ascii="ＭＳ 明朝" w:eastAsia="ＭＳ 明朝" w:hAnsi="ＭＳ 明朝" w:hint="eastAsia"/>
          <w:sz w:val="22"/>
        </w:rPr>
        <w:t>：</w:t>
      </w:r>
      <w:r w:rsidR="007A6193" w:rsidRPr="00C477FF">
        <w:rPr>
          <w:rFonts w:ascii="ＭＳ 明朝" w:eastAsia="ＭＳ 明朝" w:hAnsi="ＭＳ 明朝" w:hint="eastAsia"/>
          <w:sz w:val="22"/>
        </w:rPr>
        <w:t>072-924-2466</w:t>
      </w:r>
      <w:r w:rsidRPr="00C477FF">
        <w:rPr>
          <w:rFonts w:ascii="ＭＳ 明朝" w:eastAsia="ＭＳ 明朝" w:hAnsi="ＭＳ 明朝" w:hint="eastAsia"/>
          <w:sz w:val="22"/>
        </w:rPr>
        <w:t xml:space="preserve"> </w:t>
      </w:r>
    </w:p>
    <w:p w14:paraId="6D21E829" w14:textId="231A4AEB" w:rsidR="00AE0354" w:rsidRPr="00C477FF" w:rsidRDefault="00AE0354" w:rsidP="001637B1">
      <w:pPr>
        <w:ind w:firstLineChars="400" w:firstLine="880"/>
        <w:rPr>
          <w:rFonts w:ascii="ＭＳ 明朝" w:eastAsia="ＭＳ 明朝" w:hAnsi="ＭＳ 明朝"/>
          <w:sz w:val="22"/>
        </w:rPr>
      </w:pPr>
      <w:r w:rsidRPr="00C477FF">
        <w:rPr>
          <w:rFonts w:ascii="ＭＳ 明朝" w:eastAsia="ＭＳ 明朝" w:hAnsi="ＭＳ 明朝" w:hint="eastAsia"/>
          <w:sz w:val="22"/>
        </w:rPr>
        <w:t>E-mail：</w:t>
      </w:r>
      <w:r w:rsidR="007A6193" w:rsidRPr="00C477FF">
        <w:rPr>
          <w:rFonts w:asciiTheme="minorEastAsia" w:hAnsiTheme="minorEastAsia"/>
        </w:rPr>
        <w:t>yaodoboku-g13@sbox.pref.osaka.lg.jp</w:t>
      </w:r>
    </w:p>
    <w:p w14:paraId="2EF921CC" w14:textId="3C35B42B" w:rsidR="00FD5DD8" w:rsidRPr="00C477FF" w:rsidRDefault="00FD5DD8" w:rsidP="009B2CC8">
      <w:pPr>
        <w:ind w:firstLineChars="100" w:firstLine="220"/>
        <w:rPr>
          <w:rFonts w:ascii="ＭＳ 明朝" w:eastAsia="ＭＳ 明朝" w:hAnsi="ＭＳ 明朝"/>
          <w:sz w:val="22"/>
        </w:rPr>
      </w:pPr>
    </w:p>
    <w:p w14:paraId="734D9B9A" w14:textId="21CE549D" w:rsidR="00FD5DD8" w:rsidRPr="00C477FF" w:rsidRDefault="00FD5DD8" w:rsidP="007C41AE">
      <w:pPr>
        <w:ind w:leftChars="135" w:left="283" w:firstLineChars="65" w:firstLine="143"/>
        <w:rPr>
          <w:rFonts w:ascii="ＭＳ 明朝" w:eastAsia="ＭＳ 明朝" w:hAnsi="ＭＳ 明朝"/>
          <w:sz w:val="22"/>
        </w:rPr>
      </w:pPr>
      <w:r w:rsidRPr="00C477FF">
        <w:rPr>
          <w:rFonts w:ascii="ＭＳ 明朝" w:eastAsia="ＭＳ 明朝" w:hAnsi="ＭＳ 明朝" w:hint="eastAsia"/>
          <w:sz w:val="22"/>
        </w:rPr>
        <w:t>＜参考情報＞</w:t>
      </w:r>
    </w:p>
    <w:p w14:paraId="7365BF78" w14:textId="21A75F28" w:rsidR="00392E7F" w:rsidRPr="00C477FF" w:rsidRDefault="00392E7F" w:rsidP="009B2CC8">
      <w:pPr>
        <w:rPr>
          <w:rFonts w:ascii="ＭＳ 明朝" w:eastAsia="ＭＳ 明朝" w:hAnsi="ＭＳ 明朝"/>
          <w:sz w:val="22"/>
        </w:rPr>
      </w:pPr>
      <w:r w:rsidRPr="00C477FF">
        <w:rPr>
          <w:rFonts w:ascii="ＭＳ 明朝" w:eastAsia="ＭＳ 明朝" w:hAnsi="ＭＳ 明朝" w:hint="eastAsia"/>
          <w:sz w:val="22"/>
        </w:rPr>
        <w:t xml:space="preserve">　　・</w:t>
      </w:r>
      <w:r w:rsidR="00D73558" w:rsidRPr="00C477FF">
        <w:rPr>
          <w:rFonts w:ascii="ＭＳ 明朝" w:eastAsia="ＭＳ 明朝" w:hAnsi="ＭＳ 明朝" w:hint="eastAsia"/>
          <w:sz w:val="22"/>
        </w:rPr>
        <w:t>大阪</w:t>
      </w:r>
      <w:r w:rsidRPr="00C477FF">
        <w:rPr>
          <w:rFonts w:ascii="ＭＳ 明朝" w:eastAsia="ＭＳ 明朝" w:hAnsi="ＭＳ 明朝" w:hint="eastAsia"/>
          <w:sz w:val="22"/>
        </w:rPr>
        <w:t>府営公園マスタープラン</w:t>
      </w:r>
    </w:p>
    <w:p w14:paraId="642F74B3" w14:textId="11DF5F54" w:rsidR="00392E7F" w:rsidRPr="00C477FF" w:rsidRDefault="009E287F" w:rsidP="007C41AE">
      <w:pPr>
        <w:ind w:firstLineChars="250" w:firstLine="550"/>
        <w:rPr>
          <w:rFonts w:ascii="ＭＳ 明朝" w:eastAsia="ＭＳ 明朝" w:hAnsi="ＭＳ 明朝"/>
          <w:sz w:val="22"/>
        </w:rPr>
      </w:pPr>
      <w:r w:rsidRPr="00C477FF">
        <w:rPr>
          <w:rFonts w:ascii="ＭＳ 明朝" w:eastAsia="ＭＳ 明朝" w:hAnsi="ＭＳ 明朝" w:hint="eastAsia"/>
          <w:sz w:val="22"/>
        </w:rPr>
        <w:t>(</w:t>
      </w:r>
      <w:r w:rsidR="00392E7F" w:rsidRPr="00C477FF">
        <w:rPr>
          <w:rFonts w:ascii="ＭＳ 明朝" w:eastAsia="ＭＳ 明朝" w:hAnsi="ＭＳ 明朝" w:hint="eastAsia"/>
          <w:sz w:val="22"/>
        </w:rPr>
        <w:t>URL</w:t>
      </w:r>
      <w:r w:rsidRPr="00C477FF">
        <w:rPr>
          <w:rFonts w:ascii="ＭＳ 明朝" w:eastAsia="ＭＳ 明朝" w:hAnsi="ＭＳ 明朝"/>
          <w:sz w:val="22"/>
        </w:rPr>
        <w:t>）</w:t>
      </w:r>
      <w:r w:rsidR="00264640" w:rsidRPr="00C477FF">
        <w:rPr>
          <w:rFonts w:ascii="ＭＳ 明朝" w:eastAsia="ＭＳ 明朝" w:hAnsi="ＭＳ 明朝"/>
          <w:sz w:val="22"/>
        </w:rPr>
        <w:t>http://www.pref.osaka.lg.jp/koen/jigyou/fueikoenmasterplan.html</w:t>
      </w:r>
    </w:p>
    <w:p w14:paraId="3C75A012" w14:textId="50D28674" w:rsidR="00FD5DD8" w:rsidRPr="00C477FF" w:rsidRDefault="00221130" w:rsidP="009B2CC8">
      <w:pPr>
        <w:ind w:firstLineChars="200" w:firstLine="440"/>
        <w:rPr>
          <w:rFonts w:ascii="ＭＳ 明朝" w:eastAsia="ＭＳ 明朝" w:hAnsi="ＭＳ 明朝"/>
          <w:sz w:val="22"/>
        </w:rPr>
      </w:pPr>
      <w:r w:rsidRPr="00C477FF">
        <w:rPr>
          <w:rFonts w:ascii="ＭＳ 明朝" w:eastAsia="ＭＳ 明朝" w:hAnsi="ＭＳ 明朝" w:hint="eastAsia"/>
          <w:sz w:val="22"/>
        </w:rPr>
        <w:t>・広域的支援部隊受入計画</w:t>
      </w:r>
    </w:p>
    <w:p w14:paraId="3137DFDC" w14:textId="0C90DAF7" w:rsidR="00221130" w:rsidRPr="00C477FF" w:rsidRDefault="009E287F" w:rsidP="007C41AE">
      <w:pPr>
        <w:ind w:firstLineChars="250" w:firstLine="550"/>
        <w:rPr>
          <w:rFonts w:ascii="ＭＳ 明朝" w:eastAsia="ＭＳ 明朝" w:hAnsi="ＭＳ 明朝"/>
          <w:sz w:val="22"/>
        </w:rPr>
      </w:pPr>
      <w:r w:rsidRPr="00C477FF">
        <w:rPr>
          <w:rFonts w:ascii="ＭＳ 明朝" w:eastAsia="ＭＳ 明朝" w:hAnsi="ＭＳ 明朝" w:hint="eastAsia"/>
          <w:sz w:val="22"/>
        </w:rPr>
        <w:t>(URL</w:t>
      </w:r>
      <w:r w:rsidRPr="00C477FF">
        <w:rPr>
          <w:rFonts w:ascii="ＭＳ 明朝" w:eastAsia="ＭＳ 明朝" w:hAnsi="ＭＳ 明朝"/>
          <w:sz w:val="22"/>
        </w:rPr>
        <w:t>）</w:t>
      </w:r>
      <w:r w:rsidR="00221130" w:rsidRPr="00C477FF">
        <w:rPr>
          <w:rFonts w:ascii="ＭＳ 明朝" w:eastAsia="ＭＳ 明朝" w:hAnsi="ＭＳ 明朝"/>
          <w:sz w:val="22"/>
        </w:rPr>
        <w:t>http://www.pref.osaka.lg.jp/shobobosai/bousairenkei/koikisienkeikaku.html</w:t>
      </w:r>
    </w:p>
    <w:p w14:paraId="04E69CB9" w14:textId="411B7664" w:rsidR="00FD5DD8" w:rsidRPr="00C477FF" w:rsidRDefault="00221130" w:rsidP="009B2CC8">
      <w:pPr>
        <w:ind w:firstLineChars="200" w:firstLine="440"/>
        <w:rPr>
          <w:rFonts w:ascii="ＭＳ 明朝" w:eastAsia="ＭＳ 明朝" w:hAnsi="ＭＳ 明朝"/>
          <w:sz w:val="22"/>
        </w:rPr>
      </w:pPr>
      <w:r w:rsidRPr="00C477FF">
        <w:rPr>
          <w:rFonts w:ascii="ＭＳ 明朝" w:eastAsia="ＭＳ 明朝" w:hAnsi="ＭＳ 明朝" w:hint="eastAsia"/>
          <w:sz w:val="22"/>
        </w:rPr>
        <w:t>・公園利用者満足度調査</w:t>
      </w:r>
    </w:p>
    <w:p w14:paraId="7D91A5AA" w14:textId="30216E66" w:rsidR="00FD5DD8" w:rsidRPr="002365EA" w:rsidRDefault="009E287F" w:rsidP="007C41AE">
      <w:pPr>
        <w:ind w:firstLineChars="250" w:firstLine="550"/>
        <w:rPr>
          <w:rFonts w:ascii="ＭＳ 明朝" w:eastAsia="ＭＳ 明朝" w:hAnsi="ＭＳ 明朝"/>
          <w:sz w:val="22"/>
        </w:rPr>
      </w:pPr>
      <w:r w:rsidRPr="00C477FF">
        <w:rPr>
          <w:rFonts w:ascii="ＭＳ 明朝" w:eastAsia="ＭＳ 明朝" w:hAnsi="ＭＳ 明朝" w:hint="eastAsia"/>
          <w:sz w:val="22"/>
        </w:rPr>
        <w:t>(URL</w:t>
      </w:r>
      <w:r w:rsidRPr="00C477FF">
        <w:rPr>
          <w:rFonts w:ascii="ＭＳ 明朝" w:eastAsia="ＭＳ 明朝" w:hAnsi="ＭＳ 明朝"/>
          <w:sz w:val="22"/>
        </w:rPr>
        <w:t>）</w:t>
      </w:r>
      <w:r w:rsidR="00221130" w:rsidRPr="00C477FF">
        <w:rPr>
          <w:rFonts w:ascii="ＭＳ 明朝" w:eastAsia="ＭＳ 明朝" w:hAnsi="ＭＳ 明朝"/>
          <w:sz w:val="22"/>
        </w:rPr>
        <w:t>http://www.pref.osaka.lg.jp/koen/shiteikanri/index.html</w:t>
      </w:r>
    </w:p>
    <w:p w14:paraId="0E102D52" w14:textId="1BD54A42" w:rsidR="00B400A5" w:rsidRPr="002365EA" w:rsidRDefault="00B400A5" w:rsidP="00050AED">
      <w:pPr>
        <w:widowControl/>
        <w:jc w:val="left"/>
        <w:rPr>
          <w:rFonts w:ascii="ＭＳ 明朝" w:eastAsia="ＭＳ 明朝" w:hAnsi="ＭＳ 明朝"/>
          <w:sz w:val="22"/>
        </w:rPr>
      </w:pPr>
    </w:p>
    <w:sectPr w:rsidR="00B400A5" w:rsidRPr="002365EA" w:rsidSect="00DC0EB8">
      <w:footerReference w:type="default" r:id="rId11"/>
      <w:pgSz w:w="11906" w:h="16838" w:code="9"/>
      <w:pgMar w:top="1418" w:right="1361" w:bottom="1418" w:left="1361" w:header="851" w:footer="510" w:gutter="0"/>
      <w:pgNumType w:start="1"/>
      <w:cols w:space="425"/>
      <w:docGrid w:type="lines" w:linePitch="31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C324DE" w16cid:durableId="2509766F"/>
  <w16cid:commentId w16cid:paraId="34704548" w16cid:durableId="25097670"/>
  <w16cid:commentId w16cid:paraId="24B11D0A" w16cid:durableId="25097671"/>
  <w16cid:commentId w16cid:paraId="3E7A25A7" w16cid:durableId="25097672"/>
  <w16cid:commentId w16cid:paraId="33C2853D" w16cid:durableId="25097673"/>
  <w16cid:commentId w16cid:paraId="419CC3F2" w16cid:durableId="25097674"/>
  <w16cid:commentId w16cid:paraId="179CE2BA" w16cid:durableId="250976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A9505" w14:textId="77777777" w:rsidR="00D50D06" w:rsidRDefault="00D50D06" w:rsidP="00E80417">
      <w:r>
        <w:separator/>
      </w:r>
    </w:p>
  </w:endnote>
  <w:endnote w:type="continuationSeparator" w:id="0">
    <w:p w14:paraId="5F725F3F" w14:textId="77777777" w:rsidR="00D50D06" w:rsidRDefault="00D50D06" w:rsidP="00E8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389283"/>
      <w:docPartObj>
        <w:docPartGallery w:val="Page Numbers (Bottom of Page)"/>
        <w:docPartUnique/>
      </w:docPartObj>
    </w:sdtPr>
    <w:sdtContent>
      <w:p w14:paraId="3D596BDE" w14:textId="650AC20F" w:rsidR="00D50D06" w:rsidRDefault="00D50D06">
        <w:pPr>
          <w:pStyle w:val="a8"/>
          <w:jc w:val="center"/>
        </w:pPr>
        <w:r>
          <w:fldChar w:fldCharType="begin"/>
        </w:r>
        <w:r>
          <w:instrText>PAGE   \* MERGEFORMAT</w:instrText>
        </w:r>
        <w:r>
          <w:fldChar w:fldCharType="separate"/>
        </w:r>
        <w:r w:rsidR="001A2987" w:rsidRPr="001A2987">
          <w:rPr>
            <w:noProof/>
            <w:lang w:val="ja-JP"/>
          </w:rPr>
          <w:t>10</w:t>
        </w:r>
        <w:r>
          <w:fldChar w:fldCharType="end"/>
        </w:r>
      </w:p>
    </w:sdtContent>
  </w:sdt>
  <w:p w14:paraId="31BCB2FD" w14:textId="77777777" w:rsidR="00D50D06" w:rsidRPr="00DA3DAB" w:rsidRDefault="00D50D06" w:rsidP="00DA3DA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89036" w14:textId="77777777" w:rsidR="00D50D06" w:rsidRDefault="00D50D06" w:rsidP="00E80417">
      <w:r>
        <w:separator/>
      </w:r>
    </w:p>
  </w:footnote>
  <w:footnote w:type="continuationSeparator" w:id="0">
    <w:p w14:paraId="758C5993" w14:textId="77777777" w:rsidR="00D50D06" w:rsidRDefault="00D50D06" w:rsidP="00E80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BD1"/>
    <w:multiLevelType w:val="hybridMultilevel"/>
    <w:tmpl w:val="9EB4E1F2"/>
    <w:lvl w:ilvl="0" w:tplc="D86E8736">
      <w:start w:val="1"/>
      <w:numFmt w:val="decimalEnclosedCircle"/>
      <w:lvlText w:val="%1"/>
      <w:lvlJc w:val="left"/>
      <w:pPr>
        <w:ind w:left="842" w:hanging="360"/>
      </w:pPr>
      <w:rPr>
        <w:rFonts w:cstheme="minorBidi" w:hint="default"/>
        <w:sz w:val="22"/>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02010070"/>
    <w:multiLevelType w:val="hybridMultilevel"/>
    <w:tmpl w:val="40849864"/>
    <w:lvl w:ilvl="0" w:tplc="B5B6B47A">
      <w:start w:val="1"/>
      <w:numFmt w:val="decimalEnclosedCircle"/>
      <w:lvlText w:val="%1"/>
      <w:lvlJc w:val="left"/>
      <w:pPr>
        <w:ind w:left="235" w:hanging="360"/>
      </w:pPr>
      <w:rPr>
        <w:rFonts w:hint="default"/>
      </w:rPr>
    </w:lvl>
    <w:lvl w:ilvl="1" w:tplc="04090017" w:tentative="1">
      <w:start w:val="1"/>
      <w:numFmt w:val="aiueoFullWidth"/>
      <w:lvlText w:val="(%2)"/>
      <w:lvlJc w:val="left"/>
      <w:pPr>
        <w:ind w:left="715" w:hanging="420"/>
      </w:pPr>
    </w:lvl>
    <w:lvl w:ilvl="2" w:tplc="04090011" w:tentative="1">
      <w:start w:val="1"/>
      <w:numFmt w:val="decimalEnclosedCircle"/>
      <w:lvlText w:val="%3"/>
      <w:lvlJc w:val="left"/>
      <w:pPr>
        <w:ind w:left="1135" w:hanging="420"/>
      </w:pPr>
    </w:lvl>
    <w:lvl w:ilvl="3" w:tplc="0409000F" w:tentative="1">
      <w:start w:val="1"/>
      <w:numFmt w:val="decimal"/>
      <w:lvlText w:val="%4."/>
      <w:lvlJc w:val="left"/>
      <w:pPr>
        <w:ind w:left="1555" w:hanging="420"/>
      </w:pPr>
    </w:lvl>
    <w:lvl w:ilvl="4" w:tplc="04090017" w:tentative="1">
      <w:start w:val="1"/>
      <w:numFmt w:val="aiueoFullWidth"/>
      <w:lvlText w:val="(%5)"/>
      <w:lvlJc w:val="left"/>
      <w:pPr>
        <w:ind w:left="1975" w:hanging="420"/>
      </w:pPr>
    </w:lvl>
    <w:lvl w:ilvl="5" w:tplc="04090011" w:tentative="1">
      <w:start w:val="1"/>
      <w:numFmt w:val="decimalEnclosedCircle"/>
      <w:lvlText w:val="%6"/>
      <w:lvlJc w:val="left"/>
      <w:pPr>
        <w:ind w:left="2395" w:hanging="420"/>
      </w:pPr>
    </w:lvl>
    <w:lvl w:ilvl="6" w:tplc="0409000F" w:tentative="1">
      <w:start w:val="1"/>
      <w:numFmt w:val="decimal"/>
      <w:lvlText w:val="%7."/>
      <w:lvlJc w:val="left"/>
      <w:pPr>
        <w:ind w:left="2815" w:hanging="420"/>
      </w:pPr>
    </w:lvl>
    <w:lvl w:ilvl="7" w:tplc="04090017" w:tentative="1">
      <w:start w:val="1"/>
      <w:numFmt w:val="aiueoFullWidth"/>
      <w:lvlText w:val="(%8)"/>
      <w:lvlJc w:val="left"/>
      <w:pPr>
        <w:ind w:left="3235" w:hanging="420"/>
      </w:pPr>
    </w:lvl>
    <w:lvl w:ilvl="8" w:tplc="04090011" w:tentative="1">
      <w:start w:val="1"/>
      <w:numFmt w:val="decimalEnclosedCircle"/>
      <w:lvlText w:val="%9"/>
      <w:lvlJc w:val="left"/>
      <w:pPr>
        <w:ind w:left="3655" w:hanging="420"/>
      </w:pPr>
    </w:lvl>
  </w:abstractNum>
  <w:abstractNum w:abstractNumId="2" w15:restartNumberingAfterBreak="0">
    <w:nsid w:val="06935B4B"/>
    <w:multiLevelType w:val="hybridMultilevel"/>
    <w:tmpl w:val="130E57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BD7243"/>
    <w:multiLevelType w:val="hybridMultilevel"/>
    <w:tmpl w:val="9B0808FE"/>
    <w:lvl w:ilvl="0" w:tplc="C6F409A2">
      <w:start w:val="1"/>
      <w:numFmt w:val="decimalEnclosedCircle"/>
      <w:lvlText w:val="%1"/>
      <w:lvlJc w:val="left"/>
      <w:pPr>
        <w:ind w:left="835" w:hanging="36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 w15:restartNumberingAfterBreak="0">
    <w:nsid w:val="0BF85A0E"/>
    <w:multiLevelType w:val="hybridMultilevel"/>
    <w:tmpl w:val="EA0EDB48"/>
    <w:lvl w:ilvl="0" w:tplc="17907084">
      <w:start w:val="9"/>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C4F563F"/>
    <w:multiLevelType w:val="hybridMultilevel"/>
    <w:tmpl w:val="5590DE6C"/>
    <w:lvl w:ilvl="0" w:tplc="1C4E475A">
      <w:start w:val="1"/>
      <w:numFmt w:val="decimalEnclosedCircle"/>
      <w:lvlText w:val="%1"/>
      <w:lvlJc w:val="left"/>
      <w:pPr>
        <w:ind w:left="1035" w:hanging="360"/>
      </w:pPr>
      <w:rPr>
        <w:rFonts w:hint="default"/>
        <w:color w:val="000000" w:themeColor="text1"/>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6" w15:restartNumberingAfterBreak="0">
    <w:nsid w:val="0DAA718D"/>
    <w:multiLevelType w:val="hybridMultilevel"/>
    <w:tmpl w:val="AE8225CA"/>
    <w:lvl w:ilvl="0" w:tplc="3B2EC68A">
      <w:start w:val="2"/>
      <w:numFmt w:val="decimalEnclosedCircle"/>
      <w:lvlText w:val="%1"/>
      <w:lvlJc w:val="left"/>
      <w:pPr>
        <w:ind w:left="103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F35FEE"/>
    <w:multiLevelType w:val="hybridMultilevel"/>
    <w:tmpl w:val="5590DE6C"/>
    <w:lvl w:ilvl="0" w:tplc="1C4E475A">
      <w:start w:val="1"/>
      <w:numFmt w:val="decimalEnclosedCircle"/>
      <w:lvlText w:val="%1"/>
      <w:lvlJc w:val="left"/>
      <w:pPr>
        <w:ind w:left="1035" w:hanging="360"/>
      </w:pPr>
      <w:rPr>
        <w:rFonts w:hint="default"/>
        <w:color w:val="000000" w:themeColor="text1"/>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8" w15:restartNumberingAfterBreak="0">
    <w:nsid w:val="1B5B26CD"/>
    <w:multiLevelType w:val="hybridMultilevel"/>
    <w:tmpl w:val="570024FE"/>
    <w:lvl w:ilvl="0" w:tplc="EA2AE50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28C55066"/>
    <w:multiLevelType w:val="hybridMultilevel"/>
    <w:tmpl w:val="EC865358"/>
    <w:lvl w:ilvl="0" w:tplc="AAE218EE">
      <w:start w:val="1"/>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2D483A"/>
    <w:multiLevelType w:val="hybridMultilevel"/>
    <w:tmpl w:val="7222ECA6"/>
    <w:lvl w:ilvl="0" w:tplc="F7C85864">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0E7C17"/>
    <w:multiLevelType w:val="hybridMultilevel"/>
    <w:tmpl w:val="176A8C4A"/>
    <w:lvl w:ilvl="0" w:tplc="CD98CD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A94947"/>
    <w:multiLevelType w:val="multilevel"/>
    <w:tmpl w:val="A2809DEE"/>
    <w:lvl w:ilvl="0">
      <w:start w:val="2"/>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3" w15:restartNumberingAfterBreak="0">
    <w:nsid w:val="308776C7"/>
    <w:multiLevelType w:val="hybridMultilevel"/>
    <w:tmpl w:val="D9C0293E"/>
    <w:lvl w:ilvl="0" w:tplc="C79C377C">
      <w:start w:val="1"/>
      <w:numFmt w:val="bullet"/>
      <w:lvlText w:val="※"/>
      <w:lvlJc w:val="left"/>
      <w:pPr>
        <w:ind w:left="1215" w:hanging="360"/>
      </w:pPr>
      <w:rPr>
        <w:rFonts w:ascii="ＭＳ 明朝" w:eastAsia="ＭＳ 明朝" w:hAnsi="ＭＳ 明朝" w:cstheme="minorBidi"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4" w15:restartNumberingAfterBreak="0">
    <w:nsid w:val="416B54A8"/>
    <w:multiLevelType w:val="hybridMultilevel"/>
    <w:tmpl w:val="31F6244C"/>
    <w:lvl w:ilvl="0" w:tplc="AF94457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477226BF"/>
    <w:multiLevelType w:val="hybridMultilevel"/>
    <w:tmpl w:val="4A503534"/>
    <w:lvl w:ilvl="0" w:tplc="F96E9806">
      <w:start w:val="2"/>
      <w:numFmt w:val="decimalEnclosedCircle"/>
      <w:lvlText w:val="%1"/>
      <w:lvlJc w:val="left"/>
      <w:pPr>
        <w:ind w:left="82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163469"/>
    <w:multiLevelType w:val="hybridMultilevel"/>
    <w:tmpl w:val="0F2E9F40"/>
    <w:lvl w:ilvl="0" w:tplc="FAC610C8">
      <w:start w:val="4"/>
      <w:numFmt w:val="decimalEnclosedCircle"/>
      <w:lvlText w:val="%1"/>
      <w:lvlJc w:val="left"/>
      <w:pPr>
        <w:ind w:left="690" w:hanging="36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3257E94"/>
    <w:multiLevelType w:val="hybridMultilevel"/>
    <w:tmpl w:val="20FA9246"/>
    <w:lvl w:ilvl="0" w:tplc="1D5EEDA2">
      <w:start w:val="1"/>
      <w:numFmt w:val="decimalFullWidth"/>
      <w:lvlText w:val="%1）"/>
      <w:lvlJc w:val="left"/>
      <w:pPr>
        <w:ind w:left="1140"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53FB1BF5"/>
    <w:multiLevelType w:val="hybridMultilevel"/>
    <w:tmpl w:val="57CEEA50"/>
    <w:lvl w:ilvl="0" w:tplc="6D7CA4AE">
      <w:start w:val="1"/>
      <w:numFmt w:val="bullet"/>
      <w:lvlText w:val="※"/>
      <w:lvlJc w:val="left"/>
      <w:pPr>
        <w:ind w:left="1630" w:hanging="360"/>
      </w:pPr>
      <w:rPr>
        <w:rFonts w:ascii="ＭＳ 明朝" w:eastAsia="ＭＳ 明朝" w:hAnsi="ＭＳ 明朝" w:cstheme="minorBidi" w:hint="eastAsia"/>
      </w:rPr>
    </w:lvl>
    <w:lvl w:ilvl="1" w:tplc="0409000B" w:tentative="1">
      <w:start w:val="1"/>
      <w:numFmt w:val="bullet"/>
      <w:lvlText w:val=""/>
      <w:lvlJc w:val="left"/>
      <w:pPr>
        <w:ind w:left="2110" w:hanging="420"/>
      </w:pPr>
      <w:rPr>
        <w:rFonts w:ascii="Wingdings" w:hAnsi="Wingdings" w:hint="default"/>
      </w:rPr>
    </w:lvl>
    <w:lvl w:ilvl="2" w:tplc="0409000D" w:tentative="1">
      <w:start w:val="1"/>
      <w:numFmt w:val="bullet"/>
      <w:lvlText w:val=""/>
      <w:lvlJc w:val="left"/>
      <w:pPr>
        <w:ind w:left="2530" w:hanging="420"/>
      </w:pPr>
      <w:rPr>
        <w:rFonts w:ascii="Wingdings" w:hAnsi="Wingdings" w:hint="default"/>
      </w:rPr>
    </w:lvl>
    <w:lvl w:ilvl="3" w:tplc="04090001" w:tentative="1">
      <w:start w:val="1"/>
      <w:numFmt w:val="bullet"/>
      <w:lvlText w:val=""/>
      <w:lvlJc w:val="left"/>
      <w:pPr>
        <w:ind w:left="2950" w:hanging="420"/>
      </w:pPr>
      <w:rPr>
        <w:rFonts w:ascii="Wingdings" w:hAnsi="Wingdings" w:hint="default"/>
      </w:rPr>
    </w:lvl>
    <w:lvl w:ilvl="4" w:tplc="0409000B" w:tentative="1">
      <w:start w:val="1"/>
      <w:numFmt w:val="bullet"/>
      <w:lvlText w:val=""/>
      <w:lvlJc w:val="left"/>
      <w:pPr>
        <w:ind w:left="3370" w:hanging="420"/>
      </w:pPr>
      <w:rPr>
        <w:rFonts w:ascii="Wingdings" w:hAnsi="Wingdings" w:hint="default"/>
      </w:rPr>
    </w:lvl>
    <w:lvl w:ilvl="5" w:tplc="0409000D" w:tentative="1">
      <w:start w:val="1"/>
      <w:numFmt w:val="bullet"/>
      <w:lvlText w:val=""/>
      <w:lvlJc w:val="left"/>
      <w:pPr>
        <w:ind w:left="3790" w:hanging="420"/>
      </w:pPr>
      <w:rPr>
        <w:rFonts w:ascii="Wingdings" w:hAnsi="Wingdings" w:hint="default"/>
      </w:rPr>
    </w:lvl>
    <w:lvl w:ilvl="6" w:tplc="04090001" w:tentative="1">
      <w:start w:val="1"/>
      <w:numFmt w:val="bullet"/>
      <w:lvlText w:val=""/>
      <w:lvlJc w:val="left"/>
      <w:pPr>
        <w:ind w:left="4210" w:hanging="420"/>
      </w:pPr>
      <w:rPr>
        <w:rFonts w:ascii="Wingdings" w:hAnsi="Wingdings" w:hint="default"/>
      </w:rPr>
    </w:lvl>
    <w:lvl w:ilvl="7" w:tplc="0409000B" w:tentative="1">
      <w:start w:val="1"/>
      <w:numFmt w:val="bullet"/>
      <w:lvlText w:val=""/>
      <w:lvlJc w:val="left"/>
      <w:pPr>
        <w:ind w:left="4630" w:hanging="420"/>
      </w:pPr>
      <w:rPr>
        <w:rFonts w:ascii="Wingdings" w:hAnsi="Wingdings" w:hint="default"/>
      </w:rPr>
    </w:lvl>
    <w:lvl w:ilvl="8" w:tplc="0409000D" w:tentative="1">
      <w:start w:val="1"/>
      <w:numFmt w:val="bullet"/>
      <w:lvlText w:val=""/>
      <w:lvlJc w:val="left"/>
      <w:pPr>
        <w:ind w:left="5050" w:hanging="420"/>
      </w:pPr>
      <w:rPr>
        <w:rFonts w:ascii="Wingdings" w:hAnsi="Wingdings" w:hint="default"/>
      </w:rPr>
    </w:lvl>
  </w:abstractNum>
  <w:abstractNum w:abstractNumId="19" w15:restartNumberingAfterBreak="0">
    <w:nsid w:val="551F5816"/>
    <w:multiLevelType w:val="hybridMultilevel"/>
    <w:tmpl w:val="39EC67E6"/>
    <w:lvl w:ilvl="0" w:tplc="935EF9E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6EF5253"/>
    <w:multiLevelType w:val="hybridMultilevel"/>
    <w:tmpl w:val="3196A40C"/>
    <w:lvl w:ilvl="0" w:tplc="656AFCE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584B7597"/>
    <w:multiLevelType w:val="multilevel"/>
    <w:tmpl w:val="8F787CA4"/>
    <w:styleLink w:val="1"/>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59B955B0"/>
    <w:multiLevelType w:val="hybridMultilevel"/>
    <w:tmpl w:val="F5845EB6"/>
    <w:lvl w:ilvl="0" w:tplc="10C4AF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CC8333E"/>
    <w:multiLevelType w:val="hybridMultilevel"/>
    <w:tmpl w:val="9F5617F2"/>
    <w:lvl w:ilvl="0" w:tplc="07A49E60">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24" w15:restartNumberingAfterBreak="0">
    <w:nsid w:val="5E2B5867"/>
    <w:multiLevelType w:val="hybridMultilevel"/>
    <w:tmpl w:val="E72C0BCE"/>
    <w:lvl w:ilvl="0" w:tplc="23304498">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64B4139C"/>
    <w:multiLevelType w:val="hybridMultilevel"/>
    <w:tmpl w:val="D14CEF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44855"/>
    <w:multiLevelType w:val="hybridMultilevel"/>
    <w:tmpl w:val="3F84F8A8"/>
    <w:lvl w:ilvl="0" w:tplc="2E0E520E">
      <w:start w:val="2"/>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7" w15:restartNumberingAfterBreak="0">
    <w:nsid w:val="67F738F0"/>
    <w:multiLevelType w:val="hybridMultilevel"/>
    <w:tmpl w:val="ABFED14A"/>
    <w:lvl w:ilvl="0" w:tplc="8C30793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8" w15:restartNumberingAfterBreak="0">
    <w:nsid w:val="68EC6DEB"/>
    <w:multiLevelType w:val="hybridMultilevel"/>
    <w:tmpl w:val="29DE9700"/>
    <w:lvl w:ilvl="0" w:tplc="8C30793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C0D6C29"/>
    <w:multiLevelType w:val="hybridMultilevel"/>
    <w:tmpl w:val="A2809DEE"/>
    <w:lvl w:ilvl="0" w:tplc="BDC010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DEF4905"/>
    <w:multiLevelType w:val="hybridMultilevel"/>
    <w:tmpl w:val="763A0FA0"/>
    <w:lvl w:ilvl="0" w:tplc="4A16B738">
      <w:start w:val="1"/>
      <w:numFmt w:val="decimal"/>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2FB4CCA"/>
    <w:multiLevelType w:val="hybridMultilevel"/>
    <w:tmpl w:val="E5602498"/>
    <w:lvl w:ilvl="0" w:tplc="CC184016">
      <w:start w:val="4"/>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2" w15:restartNumberingAfterBreak="0">
    <w:nsid w:val="73AA1521"/>
    <w:multiLevelType w:val="hybridMultilevel"/>
    <w:tmpl w:val="7EF289C2"/>
    <w:lvl w:ilvl="0" w:tplc="EF7ACE4A">
      <w:start w:val="4"/>
      <w:numFmt w:val="bullet"/>
      <w:lvlText w:val="・"/>
      <w:lvlJc w:val="left"/>
      <w:pPr>
        <w:ind w:left="1021" w:hanging="360"/>
      </w:pPr>
      <w:rPr>
        <w:rFonts w:ascii="ＭＳ 明朝" w:eastAsia="ＭＳ 明朝" w:hAnsi="ＭＳ 明朝" w:cstheme="minorBidi" w:hint="eastAsia"/>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33" w15:restartNumberingAfterBreak="0">
    <w:nsid w:val="76C41774"/>
    <w:multiLevelType w:val="hybridMultilevel"/>
    <w:tmpl w:val="D4A8C0C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78454E23"/>
    <w:multiLevelType w:val="hybridMultilevel"/>
    <w:tmpl w:val="BFFA78E8"/>
    <w:lvl w:ilvl="0" w:tplc="4CA853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9190AA9"/>
    <w:multiLevelType w:val="hybridMultilevel"/>
    <w:tmpl w:val="570024FE"/>
    <w:lvl w:ilvl="0" w:tplc="EA2AE50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6" w15:restartNumberingAfterBreak="0">
    <w:nsid w:val="7C8A18E4"/>
    <w:multiLevelType w:val="hybridMultilevel"/>
    <w:tmpl w:val="ABFED14A"/>
    <w:lvl w:ilvl="0" w:tplc="8C30793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27"/>
  </w:num>
  <w:num w:numId="2">
    <w:abstractNumId w:val="23"/>
  </w:num>
  <w:num w:numId="3">
    <w:abstractNumId w:val="3"/>
  </w:num>
  <w:num w:numId="4">
    <w:abstractNumId w:val="7"/>
  </w:num>
  <w:num w:numId="5">
    <w:abstractNumId w:val="34"/>
  </w:num>
  <w:num w:numId="6">
    <w:abstractNumId w:val="6"/>
  </w:num>
  <w:num w:numId="7">
    <w:abstractNumId w:val="21"/>
  </w:num>
  <w:num w:numId="8">
    <w:abstractNumId w:val="29"/>
  </w:num>
  <w:num w:numId="9">
    <w:abstractNumId w:val="18"/>
  </w:num>
  <w:num w:numId="10">
    <w:abstractNumId w:val="12"/>
  </w:num>
  <w:num w:numId="11">
    <w:abstractNumId w:val="11"/>
  </w:num>
  <w:num w:numId="12">
    <w:abstractNumId w:val="10"/>
  </w:num>
  <w:num w:numId="13">
    <w:abstractNumId w:val="24"/>
  </w:num>
  <w:num w:numId="14">
    <w:abstractNumId w:val="33"/>
  </w:num>
  <w:num w:numId="15">
    <w:abstractNumId w:val="30"/>
  </w:num>
  <w:num w:numId="16">
    <w:abstractNumId w:val="22"/>
  </w:num>
  <w:num w:numId="17">
    <w:abstractNumId w:val="1"/>
  </w:num>
  <w:num w:numId="18">
    <w:abstractNumId w:val="4"/>
  </w:num>
  <w:num w:numId="19">
    <w:abstractNumId w:val="19"/>
  </w:num>
  <w:num w:numId="20">
    <w:abstractNumId w:val="13"/>
  </w:num>
  <w:num w:numId="21">
    <w:abstractNumId w:val="26"/>
  </w:num>
  <w:num w:numId="22">
    <w:abstractNumId w:val="31"/>
  </w:num>
  <w:num w:numId="23">
    <w:abstractNumId w:val="16"/>
  </w:num>
  <w:num w:numId="24">
    <w:abstractNumId w:val="25"/>
  </w:num>
  <w:num w:numId="25">
    <w:abstractNumId w:val="2"/>
  </w:num>
  <w:num w:numId="26">
    <w:abstractNumId w:val="28"/>
  </w:num>
  <w:num w:numId="27">
    <w:abstractNumId w:val="0"/>
  </w:num>
  <w:num w:numId="28">
    <w:abstractNumId w:val="9"/>
  </w:num>
  <w:num w:numId="29">
    <w:abstractNumId w:val="5"/>
  </w:num>
  <w:num w:numId="30">
    <w:abstractNumId w:val="8"/>
  </w:num>
  <w:num w:numId="31">
    <w:abstractNumId w:val="17"/>
  </w:num>
  <w:num w:numId="32">
    <w:abstractNumId w:val="20"/>
  </w:num>
  <w:num w:numId="33">
    <w:abstractNumId w:val="15"/>
  </w:num>
  <w:num w:numId="34">
    <w:abstractNumId w:val="36"/>
  </w:num>
  <w:num w:numId="35">
    <w:abstractNumId w:val="35"/>
  </w:num>
  <w:num w:numId="36">
    <w:abstractNumId w:val="14"/>
  </w:num>
  <w:num w:numId="37">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964"/>
    <w:rsid w:val="00000010"/>
    <w:rsid w:val="00001494"/>
    <w:rsid w:val="000019C9"/>
    <w:rsid w:val="000020AC"/>
    <w:rsid w:val="000021E4"/>
    <w:rsid w:val="00002D71"/>
    <w:rsid w:val="00003432"/>
    <w:rsid w:val="00004443"/>
    <w:rsid w:val="0000591E"/>
    <w:rsid w:val="0000620C"/>
    <w:rsid w:val="000067B0"/>
    <w:rsid w:val="00006D2E"/>
    <w:rsid w:val="00007ACF"/>
    <w:rsid w:val="00011141"/>
    <w:rsid w:val="00012892"/>
    <w:rsid w:val="00013130"/>
    <w:rsid w:val="00013591"/>
    <w:rsid w:val="00014211"/>
    <w:rsid w:val="0001568E"/>
    <w:rsid w:val="00015FF6"/>
    <w:rsid w:val="00016741"/>
    <w:rsid w:val="00017008"/>
    <w:rsid w:val="00021FFD"/>
    <w:rsid w:val="00022229"/>
    <w:rsid w:val="00022E0B"/>
    <w:rsid w:val="00023285"/>
    <w:rsid w:val="00023EEE"/>
    <w:rsid w:val="00024241"/>
    <w:rsid w:val="00025BB4"/>
    <w:rsid w:val="0002713E"/>
    <w:rsid w:val="00032377"/>
    <w:rsid w:val="00032B8B"/>
    <w:rsid w:val="000337A3"/>
    <w:rsid w:val="00035304"/>
    <w:rsid w:val="0003608A"/>
    <w:rsid w:val="00036150"/>
    <w:rsid w:val="00036456"/>
    <w:rsid w:val="00037C59"/>
    <w:rsid w:val="00037E93"/>
    <w:rsid w:val="00041CFB"/>
    <w:rsid w:val="00043300"/>
    <w:rsid w:val="00043580"/>
    <w:rsid w:val="00045AA6"/>
    <w:rsid w:val="000468ED"/>
    <w:rsid w:val="000507B1"/>
    <w:rsid w:val="00050AED"/>
    <w:rsid w:val="00051276"/>
    <w:rsid w:val="0005260B"/>
    <w:rsid w:val="00052EC8"/>
    <w:rsid w:val="00055421"/>
    <w:rsid w:val="00056D11"/>
    <w:rsid w:val="00056EC0"/>
    <w:rsid w:val="00057A8C"/>
    <w:rsid w:val="00061763"/>
    <w:rsid w:val="00063E1D"/>
    <w:rsid w:val="00064E3D"/>
    <w:rsid w:val="00065AB2"/>
    <w:rsid w:val="00066486"/>
    <w:rsid w:val="00066DCF"/>
    <w:rsid w:val="00070350"/>
    <w:rsid w:val="00071117"/>
    <w:rsid w:val="00071833"/>
    <w:rsid w:val="00071F5E"/>
    <w:rsid w:val="00073F84"/>
    <w:rsid w:val="00075FB5"/>
    <w:rsid w:val="000778B6"/>
    <w:rsid w:val="000820C3"/>
    <w:rsid w:val="00082430"/>
    <w:rsid w:val="000828BC"/>
    <w:rsid w:val="00082B3C"/>
    <w:rsid w:val="00082E7B"/>
    <w:rsid w:val="00084548"/>
    <w:rsid w:val="00085BD5"/>
    <w:rsid w:val="00085DFA"/>
    <w:rsid w:val="000862D3"/>
    <w:rsid w:val="00090FCE"/>
    <w:rsid w:val="00091AE8"/>
    <w:rsid w:val="00091CA7"/>
    <w:rsid w:val="0009233C"/>
    <w:rsid w:val="000929D9"/>
    <w:rsid w:val="00092A1E"/>
    <w:rsid w:val="00093430"/>
    <w:rsid w:val="0009345C"/>
    <w:rsid w:val="0009358A"/>
    <w:rsid w:val="0009497F"/>
    <w:rsid w:val="00094E3B"/>
    <w:rsid w:val="00096317"/>
    <w:rsid w:val="00096785"/>
    <w:rsid w:val="00097A36"/>
    <w:rsid w:val="00097C40"/>
    <w:rsid w:val="000A0231"/>
    <w:rsid w:val="000A159E"/>
    <w:rsid w:val="000A20DC"/>
    <w:rsid w:val="000A247B"/>
    <w:rsid w:val="000A284B"/>
    <w:rsid w:val="000A2FAA"/>
    <w:rsid w:val="000A3932"/>
    <w:rsid w:val="000A6CED"/>
    <w:rsid w:val="000A709E"/>
    <w:rsid w:val="000A76EC"/>
    <w:rsid w:val="000B2156"/>
    <w:rsid w:val="000B3B38"/>
    <w:rsid w:val="000B644E"/>
    <w:rsid w:val="000B7596"/>
    <w:rsid w:val="000B7DF5"/>
    <w:rsid w:val="000C0DE9"/>
    <w:rsid w:val="000C2110"/>
    <w:rsid w:val="000C26F0"/>
    <w:rsid w:val="000C34A8"/>
    <w:rsid w:val="000C3820"/>
    <w:rsid w:val="000C48A1"/>
    <w:rsid w:val="000C4E22"/>
    <w:rsid w:val="000C4F02"/>
    <w:rsid w:val="000C51AA"/>
    <w:rsid w:val="000C603F"/>
    <w:rsid w:val="000C7C34"/>
    <w:rsid w:val="000D04E9"/>
    <w:rsid w:val="000D1529"/>
    <w:rsid w:val="000D1B14"/>
    <w:rsid w:val="000D1C5B"/>
    <w:rsid w:val="000D2B9C"/>
    <w:rsid w:val="000D2DD7"/>
    <w:rsid w:val="000D2F3C"/>
    <w:rsid w:val="000D406A"/>
    <w:rsid w:val="000D5599"/>
    <w:rsid w:val="000D5802"/>
    <w:rsid w:val="000D5FA2"/>
    <w:rsid w:val="000D6E61"/>
    <w:rsid w:val="000D7D95"/>
    <w:rsid w:val="000E0050"/>
    <w:rsid w:val="000E1B4C"/>
    <w:rsid w:val="000E2676"/>
    <w:rsid w:val="000E32E0"/>
    <w:rsid w:val="000E3628"/>
    <w:rsid w:val="000E3AD1"/>
    <w:rsid w:val="000E56A8"/>
    <w:rsid w:val="000E6765"/>
    <w:rsid w:val="000E723F"/>
    <w:rsid w:val="000E7482"/>
    <w:rsid w:val="000F087E"/>
    <w:rsid w:val="000F1EE2"/>
    <w:rsid w:val="000F2AF9"/>
    <w:rsid w:val="000F303A"/>
    <w:rsid w:val="000F49A7"/>
    <w:rsid w:val="000F5786"/>
    <w:rsid w:val="00100023"/>
    <w:rsid w:val="001008C7"/>
    <w:rsid w:val="00101369"/>
    <w:rsid w:val="00102172"/>
    <w:rsid w:val="00102634"/>
    <w:rsid w:val="00102B9D"/>
    <w:rsid w:val="00103D2B"/>
    <w:rsid w:val="001058FC"/>
    <w:rsid w:val="00106D1D"/>
    <w:rsid w:val="00107920"/>
    <w:rsid w:val="001100AC"/>
    <w:rsid w:val="001100E4"/>
    <w:rsid w:val="0011066E"/>
    <w:rsid w:val="00111397"/>
    <w:rsid w:val="001130A2"/>
    <w:rsid w:val="00114690"/>
    <w:rsid w:val="00114CA6"/>
    <w:rsid w:val="0011519D"/>
    <w:rsid w:val="0011628E"/>
    <w:rsid w:val="001166E6"/>
    <w:rsid w:val="0012065F"/>
    <w:rsid w:val="001207CF"/>
    <w:rsid w:val="00120C49"/>
    <w:rsid w:val="00121FEA"/>
    <w:rsid w:val="00122053"/>
    <w:rsid w:val="00123B27"/>
    <w:rsid w:val="00124153"/>
    <w:rsid w:val="001249B3"/>
    <w:rsid w:val="00125968"/>
    <w:rsid w:val="00126ABC"/>
    <w:rsid w:val="00126C5E"/>
    <w:rsid w:val="001273A0"/>
    <w:rsid w:val="00132D0E"/>
    <w:rsid w:val="0013455F"/>
    <w:rsid w:val="00134742"/>
    <w:rsid w:val="00135608"/>
    <w:rsid w:val="001358F2"/>
    <w:rsid w:val="00140C2B"/>
    <w:rsid w:val="0014103A"/>
    <w:rsid w:val="00143486"/>
    <w:rsid w:val="001452C3"/>
    <w:rsid w:val="0014586E"/>
    <w:rsid w:val="00145F93"/>
    <w:rsid w:val="00150BDF"/>
    <w:rsid w:val="00150ED4"/>
    <w:rsid w:val="00151BC4"/>
    <w:rsid w:val="00152D5E"/>
    <w:rsid w:val="001541CC"/>
    <w:rsid w:val="001545CC"/>
    <w:rsid w:val="00154706"/>
    <w:rsid w:val="001548E0"/>
    <w:rsid w:val="00154ACC"/>
    <w:rsid w:val="001554AE"/>
    <w:rsid w:val="00156246"/>
    <w:rsid w:val="0015680C"/>
    <w:rsid w:val="00157122"/>
    <w:rsid w:val="00157B59"/>
    <w:rsid w:val="00157D1A"/>
    <w:rsid w:val="001605F2"/>
    <w:rsid w:val="00161D81"/>
    <w:rsid w:val="00161E62"/>
    <w:rsid w:val="001623BA"/>
    <w:rsid w:val="00162F40"/>
    <w:rsid w:val="001637B1"/>
    <w:rsid w:val="00163D8A"/>
    <w:rsid w:val="00164F1F"/>
    <w:rsid w:val="001652EA"/>
    <w:rsid w:val="00165753"/>
    <w:rsid w:val="001669F2"/>
    <w:rsid w:val="00166E43"/>
    <w:rsid w:val="00171887"/>
    <w:rsid w:val="00171B1A"/>
    <w:rsid w:val="00171F6A"/>
    <w:rsid w:val="00172750"/>
    <w:rsid w:val="00177BE1"/>
    <w:rsid w:val="00180AEB"/>
    <w:rsid w:val="001824D4"/>
    <w:rsid w:val="001824D5"/>
    <w:rsid w:val="00183847"/>
    <w:rsid w:val="0018433C"/>
    <w:rsid w:val="00184DC5"/>
    <w:rsid w:val="001878A6"/>
    <w:rsid w:val="00187FF2"/>
    <w:rsid w:val="0019089D"/>
    <w:rsid w:val="00192390"/>
    <w:rsid w:val="0019288A"/>
    <w:rsid w:val="00193154"/>
    <w:rsid w:val="00195940"/>
    <w:rsid w:val="001959C6"/>
    <w:rsid w:val="00197F7F"/>
    <w:rsid w:val="001A0FE3"/>
    <w:rsid w:val="001A190B"/>
    <w:rsid w:val="001A1C47"/>
    <w:rsid w:val="001A2987"/>
    <w:rsid w:val="001A2AF6"/>
    <w:rsid w:val="001A3852"/>
    <w:rsid w:val="001A46B0"/>
    <w:rsid w:val="001A5EB8"/>
    <w:rsid w:val="001A657F"/>
    <w:rsid w:val="001A7CB5"/>
    <w:rsid w:val="001B0310"/>
    <w:rsid w:val="001B0697"/>
    <w:rsid w:val="001B0764"/>
    <w:rsid w:val="001B27B9"/>
    <w:rsid w:val="001B2E93"/>
    <w:rsid w:val="001B3C82"/>
    <w:rsid w:val="001B412A"/>
    <w:rsid w:val="001B43A6"/>
    <w:rsid w:val="001B4B06"/>
    <w:rsid w:val="001B541A"/>
    <w:rsid w:val="001B680B"/>
    <w:rsid w:val="001B7469"/>
    <w:rsid w:val="001B79E2"/>
    <w:rsid w:val="001C0070"/>
    <w:rsid w:val="001C247F"/>
    <w:rsid w:val="001C542E"/>
    <w:rsid w:val="001C5526"/>
    <w:rsid w:val="001D07E6"/>
    <w:rsid w:val="001D0DE3"/>
    <w:rsid w:val="001D3354"/>
    <w:rsid w:val="001D3882"/>
    <w:rsid w:val="001D38EB"/>
    <w:rsid w:val="001D3CFA"/>
    <w:rsid w:val="001D4854"/>
    <w:rsid w:val="001D4C40"/>
    <w:rsid w:val="001D53F0"/>
    <w:rsid w:val="001D7290"/>
    <w:rsid w:val="001D7C42"/>
    <w:rsid w:val="001D7E87"/>
    <w:rsid w:val="001E157C"/>
    <w:rsid w:val="001E1581"/>
    <w:rsid w:val="001E166A"/>
    <w:rsid w:val="001E1955"/>
    <w:rsid w:val="001E1E26"/>
    <w:rsid w:val="001E20D9"/>
    <w:rsid w:val="001E27CA"/>
    <w:rsid w:val="001E4A9E"/>
    <w:rsid w:val="001E5208"/>
    <w:rsid w:val="001E53EB"/>
    <w:rsid w:val="001E7C1F"/>
    <w:rsid w:val="001E7DC7"/>
    <w:rsid w:val="001E7E81"/>
    <w:rsid w:val="001F0C6E"/>
    <w:rsid w:val="001F2D16"/>
    <w:rsid w:val="001F2ED0"/>
    <w:rsid w:val="001F391C"/>
    <w:rsid w:val="001F3ADB"/>
    <w:rsid w:val="001F525A"/>
    <w:rsid w:val="001F5629"/>
    <w:rsid w:val="001F5735"/>
    <w:rsid w:val="001F6FAC"/>
    <w:rsid w:val="00203ACF"/>
    <w:rsid w:val="00203DF7"/>
    <w:rsid w:val="00204BFF"/>
    <w:rsid w:val="00206CEE"/>
    <w:rsid w:val="002075D1"/>
    <w:rsid w:val="00207CC0"/>
    <w:rsid w:val="00211697"/>
    <w:rsid w:val="00211FC6"/>
    <w:rsid w:val="00212B6E"/>
    <w:rsid w:val="002139D6"/>
    <w:rsid w:val="002140CD"/>
    <w:rsid w:val="00216E9B"/>
    <w:rsid w:val="00217287"/>
    <w:rsid w:val="00217ACE"/>
    <w:rsid w:val="00217C39"/>
    <w:rsid w:val="00217EF1"/>
    <w:rsid w:val="00220B5B"/>
    <w:rsid w:val="00220EC1"/>
    <w:rsid w:val="00221130"/>
    <w:rsid w:val="00222892"/>
    <w:rsid w:val="00222CA0"/>
    <w:rsid w:val="00223B7D"/>
    <w:rsid w:val="00224388"/>
    <w:rsid w:val="00224B99"/>
    <w:rsid w:val="00225935"/>
    <w:rsid w:val="00226DAD"/>
    <w:rsid w:val="002279EB"/>
    <w:rsid w:val="00227FB0"/>
    <w:rsid w:val="00231A50"/>
    <w:rsid w:val="0023457D"/>
    <w:rsid w:val="00234D34"/>
    <w:rsid w:val="002353DC"/>
    <w:rsid w:val="00235715"/>
    <w:rsid w:val="00235BC1"/>
    <w:rsid w:val="00235C48"/>
    <w:rsid w:val="00236007"/>
    <w:rsid w:val="002365EA"/>
    <w:rsid w:val="00236DE6"/>
    <w:rsid w:val="002376AF"/>
    <w:rsid w:val="00241E91"/>
    <w:rsid w:val="00241F41"/>
    <w:rsid w:val="00242805"/>
    <w:rsid w:val="00245F69"/>
    <w:rsid w:val="002463C1"/>
    <w:rsid w:val="00251005"/>
    <w:rsid w:val="002513F1"/>
    <w:rsid w:val="00254735"/>
    <w:rsid w:val="00254C25"/>
    <w:rsid w:val="00254C48"/>
    <w:rsid w:val="00256762"/>
    <w:rsid w:val="00260C52"/>
    <w:rsid w:val="00260E5F"/>
    <w:rsid w:val="00262A93"/>
    <w:rsid w:val="002640F8"/>
    <w:rsid w:val="002641AC"/>
    <w:rsid w:val="00264640"/>
    <w:rsid w:val="0026602F"/>
    <w:rsid w:val="00267D6C"/>
    <w:rsid w:val="002703B8"/>
    <w:rsid w:val="00270E48"/>
    <w:rsid w:val="002743FA"/>
    <w:rsid w:val="002751B7"/>
    <w:rsid w:val="00275449"/>
    <w:rsid w:val="0027574C"/>
    <w:rsid w:val="00275C6E"/>
    <w:rsid w:val="00276422"/>
    <w:rsid w:val="002805C2"/>
    <w:rsid w:val="00280900"/>
    <w:rsid w:val="00280A56"/>
    <w:rsid w:val="00282A8B"/>
    <w:rsid w:val="00283789"/>
    <w:rsid w:val="00283C90"/>
    <w:rsid w:val="00285920"/>
    <w:rsid w:val="0028593D"/>
    <w:rsid w:val="00287189"/>
    <w:rsid w:val="00287901"/>
    <w:rsid w:val="0029086F"/>
    <w:rsid w:val="002962D9"/>
    <w:rsid w:val="002973CA"/>
    <w:rsid w:val="00297B90"/>
    <w:rsid w:val="002A2257"/>
    <w:rsid w:val="002A36F9"/>
    <w:rsid w:val="002A4EDB"/>
    <w:rsid w:val="002A679D"/>
    <w:rsid w:val="002A720E"/>
    <w:rsid w:val="002B06EA"/>
    <w:rsid w:val="002B1F49"/>
    <w:rsid w:val="002B2652"/>
    <w:rsid w:val="002B2FBF"/>
    <w:rsid w:val="002B5063"/>
    <w:rsid w:val="002B71AA"/>
    <w:rsid w:val="002C054E"/>
    <w:rsid w:val="002C4795"/>
    <w:rsid w:val="002C57B0"/>
    <w:rsid w:val="002C625D"/>
    <w:rsid w:val="002C7D5B"/>
    <w:rsid w:val="002D0305"/>
    <w:rsid w:val="002D0C66"/>
    <w:rsid w:val="002D246B"/>
    <w:rsid w:val="002D4A02"/>
    <w:rsid w:val="002D51A0"/>
    <w:rsid w:val="002D7A63"/>
    <w:rsid w:val="002E070A"/>
    <w:rsid w:val="002E0F3C"/>
    <w:rsid w:val="002E1268"/>
    <w:rsid w:val="002E1E5B"/>
    <w:rsid w:val="002E1FEC"/>
    <w:rsid w:val="002E4456"/>
    <w:rsid w:val="002E52BA"/>
    <w:rsid w:val="002E5630"/>
    <w:rsid w:val="002E59B7"/>
    <w:rsid w:val="002E59E5"/>
    <w:rsid w:val="002E6C16"/>
    <w:rsid w:val="002E7DF7"/>
    <w:rsid w:val="002F0E88"/>
    <w:rsid w:val="002F2A9E"/>
    <w:rsid w:val="002F44E6"/>
    <w:rsid w:val="002F47FD"/>
    <w:rsid w:val="002F4B57"/>
    <w:rsid w:val="002F4C7C"/>
    <w:rsid w:val="002F5BFF"/>
    <w:rsid w:val="002F6889"/>
    <w:rsid w:val="002F6BCB"/>
    <w:rsid w:val="002F70EC"/>
    <w:rsid w:val="002F7B3F"/>
    <w:rsid w:val="00300D47"/>
    <w:rsid w:val="003035E3"/>
    <w:rsid w:val="00303CD1"/>
    <w:rsid w:val="00304A96"/>
    <w:rsid w:val="0031090C"/>
    <w:rsid w:val="00311768"/>
    <w:rsid w:val="003126D4"/>
    <w:rsid w:val="00312B0B"/>
    <w:rsid w:val="00312B77"/>
    <w:rsid w:val="0031427E"/>
    <w:rsid w:val="003158BC"/>
    <w:rsid w:val="0031611E"/>
    <w:rsid w:val="0031627D"/>
    <w:rsid w:val="003164F4"/>
    <w:rsid w:val="00321BF7"/>
    <w:rsid w:val="00323352"/>
    <w:rsid w:val="00323A72"/>
    <w:rsid w:val="003240BF"/>
    <w:rsid w:val="00327815"/>
    <w:rsid w:val="00327EB6"/>
    <w:rsid w:val="0033026D"/>
    <w:rsid w:val="003305A6"/>
    <w:rsid w:val="003310D7"/>
    <w:rsid w:val="00331162"/>
    <w:rsid w:val="00332359"/>
    <w:rsid w:val="00332DF9"/>
    <w:rsid w:val="00332EA2"/>
    <w:rsid w:val="003339E6"/>
    <w:rsid w:val="00336DBB"/>
    <w:rsid w:val="003375D8"/>
    <w:rsid w:val="0034076D"/>
    <w:rsid w:val="003438F6"/>
    <w:rsid w:val="0034434B"/>
    <w:rsid w:val="003524C1"/>
    <w:rsid w:val="00352E3B"/>
    <w:rsid w:val="00353363"/>
    <w:rsid w:val="003534BB"/>
    <w:rsid w:val="0035551E"/>
    <w:rsid w:val="00361C37"/>
    <w:rsid w:val="00361D1D"/>
    <w:rsid w:val="003639BE"/>
    <w:rsid w:val="0036705D"/>
    <w:rsid w:val="00370E59"/>
    <w:rsid w:val="003712B8"/>
    <w:rsid w:val="00371F9C"/>
    <w:rsid w:val="003741F4"/>
    <w:rsid w:val="00374E30"/>
    <w:rsid w:val="00375A7A"/>
    <w:rsid w:val="003762DF"/>
    <w:rsid w:val="0037666B"/>
    <w:rsid w:val="00376C5E"/>
    <w:rsid w:val="003770B3"/>
    <w:rsid w:val="003801E9"/>
    <w:rsid w:val="00382024"/>
    <w:rsid w:val="00382C8B"/>
    <w:rsid w:val="00382FF2"/>
    <w:rsid w:val="00383D0C"/>
    <w:rsid w:val="0038460D"/>
    <w:rsid w:val="0038480C"/>
    <w:rsid w:val="0038604E"/>
    <w:rsid w:val="00387B86"/>
    <w:rsid w:val="003901ED"/>
    <w:rsid w:val="003906EA"/>
    <w:rsid w:val="00390B58"/>
    <w:rsid w:val="00392E7F"/>
    <w:rsid w:val="00393437"/>
    <w:rsid w:val="00393E81"/>
    <w:rsid w:val="00394199"/>
    <w:rsid w:val="00395783"/>
    <w:rsid w:val="00396A7B"/>
    <w:rsid w:val="00396E5B"/>
    <w:rsid w:val="003A0532"/>
    <w:rsid w:val="003A16ED"/>
    <w:rsid w:val="003A1B93"/>
    <w:rsid w:val="003A1D23"/>
    <w:rsid w:val="003A311B"/>
    <w:rsid w:val="003A3F6F"/>
    <w:rsid w:val="003A4BCD"/>
    <w:rsid w:val="003A56A7"/>
    <w:rsid w:val="003A69DD"/>
    <w:rsid w:val="003B1034"/>
    <w:rsid w:val="003B1F2A"/>
    <w:rsid w:val="003B4CC7"/>
    <w:rsid w:val="003B5BF1"/>
    <w:rsid w:val="003B6D40"/>
    <w:rsid w:val="003C1BF4"/>
    <w:rsid w:val="003C22C8"/>
    <w:rsid w:val="003D2CFA"/>
    <w:rsid w:val="003D4D55"/>
    <w:rsid w:val="003E07F9"/>
    <w:rsid w:val="003E0FF4"/>
    <w:rsid w:val="003E13DA"/>
    <w:rsid w:val="003E2579"/>
    <w:rsid w:val="003E4D98"/>
    <w:rsid w:val="003E54A4"/>
    <w:rsid w:val="003E6798"/>
    <w:rsid w:val="003E7BF0"/>
    <w:rsid w:val="003F089B"/>
    <w:rsid w:val="003F0E17"/>
    <w:rsid w:val="003F45D4"/>
    <w:rsid w:val="003F46CD"/>
    <w:rsid w:val="003F552B"/>
    <w:rsid w:val="003F5F87"/>
    <w:rsid w:val="003F6612"/>
    <w:rsid w:val="003F6D2B"/>
    <w:rsid w:val="003F709B"/>
    <w:rsid w:val="00400223"/>
    <w:rsid w:val="004023F8"/>
    <w:rsid w:val="00403798"/>
    <w:rsid w:val="00403B3F"/>
    <w:rsid w:val="00405855"/>
    <w:rsid w:val="00405A4D"/>
    <w:rsid w:val="00406E62"/>
    <w:rsid w:val="00406EAA"/>
    <w:rsid w:val="00407994"/>
    <w:rsid w:val="00410C86"/>
    <w:rsid w:val="00413548"/>
    <w:rsid w:val="00413BA5"/>
    <w:rsid w:val="00415235"/>
    <w:rsid w:val="0041557A"/>
    <w:rsid w:val="00416FD1"/>
    <w:rsid w:val="004170D0"/>
    <w:rsid w:val="004202C9"/>
    <w:rsid w:val="00420B4C"/>
    <w:rsid w:val="00421DFF"/>
    <w:rsid w:val="00422A27"/>
    <w:rsid w:val="00424B7B"/>
    <w:rsid w:val="004260EF"/>
    <w:rsid w:val="00426EF3"/>
    <w:rsid w:val="0042757F"/>
    <w:rsid w:val="004312D1"/>
    <w:rsid w:val="00431C0A"/>
    <w:rsid w:val="00432723"/>
    <w:rsid w:val="00432BD4"/>
    <w:rsid w:val="00432D0B"/>
    <w:rsid w:val="00434115"/>
    <w:rsid w:val="00434842"/>
    <w:rsid w:val="004354A5"/>
    <w:rsid w:val="0043551B"/>
    <w:rsid w:val="0043660D"/>
    <w:rsid w:val="004369C9"/>
    <w:rsid w:val="00437068"/>
    <w:rsid w:val="004408CC"/>
    <w:rsid w:val="00441A75"/>
    <w:rsid w:val="00444037"/>
    <w:rsid w:val="004454ED"/>
    <w:rsid w:val="004474B8"/>
    <w:rsid w:val="00452DC2"/>
    <w:rsid w:val="00452DE7"/>
    <w:rsid w:val="00453E16"/>
    <w:rsid w:val="00453FFE"/>
    <w:rsid w:val="00455BC3"/>
    <w:rsid w:val="00455C4D"/>
    <w:rsid w:val="00457965"/>
    <w:rsid w:val="00457A81"/>
    <w:rsid w:val="00457B6F"/>
    <w:rsid w:val="00460F13"/>
    <w:rsid w:val="00462844"/>
    <w:rsid w:val="00462EFB"/>
    <w:rsid w:val="00463108"/>
    <w:rsid w:val="0046344A"/>
    <w:rsid w:val="004638FB"/>
    <w:rsid w:val="00463C85"/>
    <w:rsid w:val="004649A0"/>
    <w:rsid w:val="00466DAB"/>
    <w:rsid w:val="004705DC"/>
    <w:rsid w:val="00470AAD"/>
    <w:rsid w:val="004717DB"/>
    <w:rsid w:val="00471DCF"/>
    <w:rsid w:val="00471FEE"/>
    <w:rsid w:val="00472DBD"/>
    <w:rsid w:val="004730C2"/>
    <w:rsid w:val="004755F3"/>
    <w:rsid w:val="00475A20"/>
    <w:rsid w:val="0047652E"/>
    <w:rsid w:val="0048193A"/>
    <w:rsid w:val="0048234C"/>
    <w:rsid w:val="00482C8A"/>
    <w:rsid w:val="00483543"/>
    <w:rsid w:val="004838EE"/>
    <w:rsid w:val="004848D5"/>
    <w:rsid w:val="0049054A"/>
    <w:rsid w:val="00491411"/>
    <w:rsid w:val="004916E8"/>
    <w:rsid w:val="0049182D"/>
    <w:rsid w:val="004920BF"/>
    <w:rsid w:val="004925B3"/>
    <w:rsid w:val="0049369C"/>
    <w:rsid w:val="0049416E"/>
    <w:rsid w:val="00495041"/>
    <w:rsid w:val="004956F5"/>
    <w:rsid w:val="004960F2"/>
    <w:rsid w:val="0049718B"/>
    <w:rsid w:val="004A0B16"/>
    <w:rsid w:val="004A1527"/>
    <w:rsid w:val="004A1AB1"/>
    <w:rsid w:val="004A2484"/>
    <w:rsid w:val="004A4513"/>
    <w:rsid w:val="004A4ABC"/>
    <w:rsid w:val="004A4B0F"/>
    <w:rsid w:val="004A4B4F"/>
    <w:rsid w:val="004A549C"/>
    <w:rsid w:val="004A72E8"/>
    <w:rsid w:val="004B0218"/>
    <w:rsid w:val="004B0546"/>
    <w:rsid w:val="004B151B"/>
    <w:rsid w:val="004B22DF"/>
    <w:rsid w:val="004B293C"/>
    <w:rsid w:val="004B2970"/>
    <w:rsid w:val="004B2D82"/>
    <w:rsid w:val="004B330F"/>
    <w:rsid w:val="004B3A1E"/>
    <w:rsid w:val="004B3D51"/>
    <w:rsid w:val="004B42B5"/>
    <w:rsid w:val="004B46AD"/>
    <w:rsid w:val="004B4EDA"/>
    <w:rsid w:val="004B75EB"/>
    <w:rsid w:val="004B7C1F"/>
    <w:rsid w:val="004C1BFB"/>
    <w:rsid w:val="004C29D7"/>
    <w:rsid w:val="004C3735"/>
    <w:rsid w:val="004C3DD7"/>
    <w:rsid w:val="004C6DBE"/>
    <w:rsid w:val="004C7266"/>
    <w:rsid w:val="004C75EE"/>
    <w:rsid w:val="004C7814"/>
    <w:rsid w:val="004C788D"/>
    <w:rsid w:val="004D1910"/>
    <w:rsid w:val="004D1B52"/>
    <w:rsid w:val="004D1D29"/>
    <w:rsid w:val="004D2510"/>
    <w:rsid w:val="004D2AEF"/>
    <w:rsid w:val="004D332B"/>
    <w:rsid w:val="004D3E16"/>
    <w:rsid w:val="004D4CBD"/>
    <w:rsid w:val="004D54A4"/>
    <w:rsid w:val="004D7FFC"/>
    <w:rsid w:val="004E08F7"/>
    <w:rsid w:val="004E0D1D"/>
    <w:rsid w:val="004E2348"/>
    <w:rsid w:val="004E26BD"/>
    <w:rsid w:val="004E78E7"/>
    <w:rsid w:val="004F0115"/>
    <w:rsid w:val="004F4C42"/>
    <w:rsid w:val="004F4DFB"/>
    <w:rsid w:val="004F661D"/>
    <w:rsid w:val="004F6D46"/>
    <w:rsid w:val="004F77E5"/>
    <w:rsid w:val="004F7E84"/>
    <w:rsid w:val="00500D63"/>
    <w:rsid w:val="00502B8A"/>
    <w:rsid w:val="005046D7"/>
    <w:rsid w:val="00504BD1"/>
    <w:rsid w:val="00504E39"/>
    <w:rsid w:val="00504F16"/>
    <w:rsid w:val="005066C7"/>
    <w:rsid w:val="00507B3F"/>
    <w:rsid w:val="00514632"/>
    <w:rsid w:val="005165EC"/>
    <w:rsid w:val="00516695"/>
    <w:rsid w:val="00516BFD"/>
    <w:rsid w:val="005203D8"/>
    <w:rsid w:val="00520680"/>
    <w:rsid w:val="0052092D"/>
    <w:rsid w:val="005209CA"/>
    <w:rsid w:val="005211CE"/>
    <w:rsid w:val="0052260E"/>
    <w:rsid w:val="00522AA8"/>
    <w:rsid w:val="00522D02"/>
    <w:rsid w:val="00523AC2"/>
    <w:rsid w:val="00524DBC"/>
    <w:rsid w:val="005252C6"/>
    <w:rsid w:val="00526352"/>
    <w:rsid w:val="00526A8F"/>
    <w:rsid w:val="0052730F"/>
    <w:rsid w:val="0052750E"/>
    <w:rsid w:val="00531EB3"/>
    <w:rsid w:val="00532EF7"/>
    <w:rsid w:val="005339AE"/>
    <w:rsid w:val="005342FD"/>
    <w:rsid w:val="00534A86"/>
    <w:rsid w:val="00534CD6"/>
    <w:rsid w:val="00534EDF"/>
    <w:rsid w:val="005364FB"/>
    <w:rsid w:val="00536EC5"/>
    <w:rsid w:val="00541159"/>
    <w:rsid w:val="005424B1"/>
    <w:rsid w:val="005428E3"/>
    <w:rsid w:val="00543BB1"/>
    <w:rsid w:val="00544E0C"/>
    <w:rsid w:val="00544F21"/>
    <w:rsid w:val="00545770"/>
    <w:rsid w:val="005457B5"/>
    <w:rsid w:val="00547046"/>
    <w:rsid w:val="00547176"/>
    <w:rsid w:val="005502ED"/>
    <w:rsid w:val="00551458"/>
    <w:rsid w:val="005514D4"/>
    <w:rsid w:val="00551559"/>
    <w:rsid w:val="005519C7"/>
    <w:rsid w:val="00554672"/>
    <w:rsid w:val="0055522F"/>
    <w:rsid w:val="0055690F"/>
    <w:rsid w:val="0055699D"/>
    <w:rsid w:val="0056201F"/>
    <w:rsid w:val="00562194"/>
    <w:rsid w:val="00562485"/>
    <w:rsid w:val="00562508"/>
    <w:rsid w:val="005631D7"/>
    <w:rsid w:val="0056532A"/>
    <w:rsid w:val="00565B98"/>
    <w:rsid w:val="00565CD7"/>
    <w:rsid w:val="005715DC"/>
    <w:rsid w:val="00572148"/>
    <w:rsid w:val="00572C7B"/>
    <w:rsid w:val="00572F51"/>
    <w:rsid w:val="005733B3"/>
    <w:rsid w:val="00573503"/>
    <w:rsid w:val="005738AF"/>
    <w:rsid w:val="00574120"/>
    <w:rsid w:val="00574CAC"/>
    <w:rsid w:val="005757F2"/>
    <w:rsid w:val="0057624E"/>
    <w:rsid w:val="00576B4D"/>
    <w:rsid w:val="00576D85"/>
    <w:rsid w:val="0057704F"/>
    <w:rsid w:val="00582965"/>
    <w:rsid w:val="00582A83"/>
    <w:rsid w:val="00582FDD"/>
    <w:rsid w:val="0058354C"/>
    <w:rsid w:val="005852AD"/>
    <w:rsid w:val="00586AD9"/>
    <w:rsid w:val="0058722F"/>
    <w:rsid w:val="00587691"/>
    <w:rsid w:val="00592C70"/>
    <w:rsid w:val="0059303B"/>
    <w:rsid w:val="00597145"/>
    <w:rsid w:val="005A2C07"/>
    <w:rsid w:val="005A3311"/>
    <w:rsid w:val="005A354E"/>
    <w:rsid w:val="005A63A1"/>
    <w:rsid w:val="005A647E"/>
    <w:rsid w:val="005B0224"/>
    <w:rsid w:val="005B16FB"/>
    <w:rsid w:val="005B22B6"/>
    <w:rsid w:val="005B31C2"/>
    <w:rsid w:val="005B3FE6"/>
    <w:rsid w:val="005B4047"/>
    <w:rsid w:val="005C1135"/>
    <w:rsid w:val="005C2A8A"/>
    <w:rsid w:val="005C33F1"/>
    <w:rsid w:val="005C3793"/>
    <w:rsid w:val="005C3917"/>
    <w:rsid w:val="005C39D2"/>
    <w:rsid w:val="005C3FA0"/>
    <w:rsid w:val="005C5162"/>
    <w:rsid w:val="005C5271"/>
    <w:rsid w:val="005C5FA7"/>
    <w:rsid w:val="005C6054"/>
    <w:rsid w:val="005D1F4F"/>
    <w:rsid w:val="005D23E8"/>
    <w:rsid w:val="005D4176"/>
    <w:rsid w:val="005D4AC9"/>
    <w:rsid w:val="005D65A9"/>
    <w:rsid w:val="005D7FFB"/>
    <w:rsid w:val="005E047B"/>
    <w:rsid w:val="005E1730"/>
    <w:rsid w:val="005E3D83"/>
    <w:rsid w:val="005E6159"/>
    <w:rsid w:val="005F12DF"/>
    <w:rsid w:val="005F58F4"/>
    <w:rsid w:val="005F66EF"/>
    <w:rsid w:val="005F7737"/>
    <w:rsid w:val="00601886"/>
    <w:rsid w:val="00601939"/>
    <w:rsid w:val="006035F4"/>
    <w:rsid w:val="00603D1D"/>
    <w:rsid w:val="00603EF6"/>
    <w:rsid w:val="0060473A"/>
    <w:rsid w:val="006047C1"/>
    <w:rsid w:val="0060520B"/>
    <w:rsid w:val="00606CC1"/>
    <w:rsid w:val="006108FE"/>
    <w:rsid w:val="0061183C"/>
    <w:rsid w:val="0061196A"/>
    <w:rsid w:val="00611D64"/>
    <w:rsid w:val="00612090"/>
    <w:rsid w:val="00612699"/>
    <w:rsid w:val="00612E66"/>
    <w:rsid w:val="00614071"/>
    <w:rsid w:val="00614986"/>
    <w:rsid w:val="00615A0B"/>
    <w:rsid w:val="00616D12"/>
    <w:rsid w:val="00616D3B"/>
    <w:rsid w:val="0062064C"/>
    <w:rsid w:val="006210DA"/>
    <w:rsid w:val="006223FE"/>
    <w:rsid w:val="00622CC4"/>
    <w:rsid w:val="00625BEA"/>
    <w:rsid w:val="006275AB"/>
    <w:rsid w:val="00630192"/>
    <w:rsid w:val="00632A04"/>
    <w:rsid w:val="00633140"/>
    <w:rsid w:val="0063382B"/>
    <w:rsid w:val="006343F7"/>
    <w:rsid w:val="00634BD7"/>
    <w:rsid w:val="00635D25"/>
    <w:rsid w:val="00635EE2"/>
    <w:rsid w:val="006360AF"/>
    <w:rsid w:val="0063645F"/>
    <w:rsid w:val="006376DC"/>
    <w:rsid w:val="00637D62"/>
    <w:rsid w:val="006409EB"/>
    <w:rsid w:val="00640DCA"/>
    <w:rsid w:val="00641288"/>
    <w:rsid w:val="0064272B"/>
    <w:rsid w:val="00644144"/>
    <w:rsid w:val="00644178"/>
    <w:rsid w:val="00644576"/>
    <w:rsid w:val="00644846"/>
    <w:rsid w:val="006504A6"/>
    <w:rsid w:val="006505A1"/>
    <w:rsid w:val="006510D3"/>
    <w:rsid w:val="0065205D"/>
    <w:rsid w:val="00652FC6"/>
    <w:rsid w:val="00653092"/>
    <w:rsid w:val="0065465E"/>
    <w:rsid w:val="0065470B"/>
    <w:rsid w:val="00655BA4"/>
    <w:rsid w:val="00655DA8"/>
    <w:rsid w:val="006570DD"/>
    <w:rsid w:val="00657A2C"/>
    <w:rsid w:val="00657B6F"/>
    <w:rsid w:val="006610FF"/>
    <w:rsid w:val="00664714"/>
    <w:rsid w:val="00664A64"/>
    <w:rsid w:val="00670BE9"/>
    <w:rsid w:val="00672465"/>
    <w:rsid w:val="00672528"/>
    <w:rsid w:val="006729B2"/>
    <w:rsid w:val="0067480F"/>
    <w:rsid w:val="006806D7"/>
    <w:rsid w:val="00680E2F"/>
    <w:rsid w:val="0068143F"/>
    <w:rsid w:val="006830EB"/>
    <w:rsid w:val="006834D7"/>
    <w:rsid w:val="00686681"/>
    <w:rsid w:val="00686D21"/>
    <w:rsid w:val="0069079B"/>
    <w:rsid w:val="00690808"/>
    <w:rsid w:val="006910DB"/>
    <w:rsid w:val="0069146E"/>
    <w:rsid w:val="006937AE"/>
    <w:rsid w:val="00695DCE"/>
    <w:rsid w:val="00696ABD"/>
    <w:rsid w:val="00696FEC"/>
    <w:rsid w:val="00697233"/>
    <w:rsid w:val="00697489"/>
    <w:rsid w:val="006A1C84"/>
    <w:rsid w:val="006A1D67"/>
    <w:rsid w:val="006A2B10"/>
    <w:rsid w:val="006A4128"/>
    <w:rsid w:val="006A591F"/>
    <w:rsid w:val="006A7B4A"/>
    <w:rsid w:val="006B0C76"/>
    <w:rsid w:val="006B1521"/>
    <w:rsid w:val="006B18F3"/>
    <w:rsid w:val="006B26EA"/>
    <w:rsid w:val="006B442A"/>
    <w:rsid w:val="006B52F2"/>
    <w:rsid w:val="006B5DB1"/>
    <w:rsid w:val="006B6703"/>
    <w:rsid w:val="006B7448"/>
    <w:rsid w:val="006C0B51"/>
    <w:rsid w:val="006C0DB4"/>
    <w:rsid w:val="006C2246"/>
    <w:rsid w:val="006C2C56"/>
    <w:rsid w:val="006C36FA"/>
    <w:rsid w:val="006C4199"/>
    <w:rsid w:val="006C5982"/>
    <w:rsid w:val="006D0C1E"/>
    <w:rsid w:val="006D1767"/>
    <w:rsid w:val="006D279A"/>
    <w:rsid w:val="006D3A87"/>
    <w:rsid w:val="006D5220"/>
    <w:rsid w:val="006D55E5"/>
    <w:rsid w:val="006D6175"/>
    <w:rsid w:val="006D65A2"/>
    <w:rsid w:val="006D684E"/>
    <w:rsid w:val="006D741D"/>
    <w:rsid w:val="006D7861"/>
    <w:rsid w:val="006E1710"/>
    <w:rsid w:val="006E3237"/>
    <w:rsid w:val="006E61FF"/>
    <w:rsid w:val="006F085C"/>
    <w:rsid w:val="006F0AC3"/>
    <w:rsid w:val="006F0CD0"/>
    <w:rsid w:val="006F1BA1"/>
    <w:rsid w:val="006F379F"/>
    <w:rsid w:val="006F474D"/>
    <w:rsid w:val="006F6AB3"/>
    <w:rsid w:val="006F7A0E"/>
    <w:rsid w:val="00700D31"/>
    <w:rsid w:val="00700EFD"/>
    <w:rsid w:val="0070149B"/>
    <w:rsid w:val="007058AA"/>
    <w:rsid w:val="0070711A"/>
    <w:rsid w:val="00707790"/>
    <w:rsid w:val="0070790B"/>
    <w:rsid w:val="00710C43"/>
    <w:rsid w:val="007119A1"/>
    <w:rsid w:val="00712790"/>
    <w:rsid w:val="00713337"/>
    <w:rsid w:val="007168F8"/>
    <w:rsid w:val="00716B2F"/>
    <w:rsid w:val="007170FE"/>
    <w:rsid w:val="0071730F"/>
    <w:rsid w:val="007177D8"/>
    <w:rsid w:val="00720301"/>
    <w:rsid w:val="00723606"/>
    <w:rsid w:val="0072439D"/>
    <w:rsid w:val="00724AAD"/>
    <w:rsid w:val="00725202"/>
    <w:rsid w:val="00726123"/>
    <w:rsid w:val="0072687E"/>
    <w:rsid w:val="00726936"/>
    <w:rsid w:val="00727660"/>
    <w:rsid w:val="00733D25"/>
    <w:rsid w:val="00734C73"/>
    <w:rsid w:val="00735671"/>
    <w:rsid w:val="0073698D"/>
    <w:rsid w:val="00737A60"/>
    <w:rsid w:val="00737A89"/>
    <w:rsid w:val="00740234"/>
    <w:rsid w:val="007403A3"/>
    <w:rsid w:val="00740594"/>
    <w:rsid w:val="007407EA"/>
    <w:rsid w:val="00740F80"/>
    <w:rsid w:val="007414FC"/>
    <w:rsid w:val="00741CB3"/>
    <w:rsid w:val="007425D8"/>
    <w:rsid w:val="00743372"/>
    <w:rsid w:val="0074616E"/>
    <w:rsid w:val="007468DC"/>
    <w:rsid w:val="0074700D"/>
    <w:rsid w:val="00747277"/>
    <w:rsid w:val="00750387"/>
    <w:rsid w:val="00753446"/>
    <w:rsid w:val="0075397B"/>
    <w:rsid w:val="00753F22"/>
    <w:rsid w:val="0075505C"/>
    <w:rsid w:val="00756E06"/>
    <w:rsid w:val="00760873"/>
    <w:rsid w:val="00760FD3"/>
    <w:rsid w:val="00761D2B"/>
    <w:rsid w:val="00762B5C"/>
    <w:rsid w:val="00763821"/>
    <w:rsid w:val="007638FF"/>
    <w:rsid w:val="00763CCF"/>
    <w:rsid w:val="00764250"/>
    <w:rsid w:val="00765016"/>
    <w:rsid w:val="007655CD"/>
    <w:rsid w:val="007670C6"/>
    <w:rsid w:val="007677D2"/>
    <w:rsid w:val="00771179"/>
    <w:rsid w:val="007722CB"/>
    <w:rsid w:val="00772303"/>
    <w:rsid w:val="00773B96"/>
    <w:rsid w:val="00773E82"/>
    <w:rsid w:val="007748F3"/>
    <w:rsid w:val="00774ED6"/>
    <w:rsid w:val="00775592"/>
    <w:rsid w:val="00775CAF"/>
    <w:rsid w:val="0077691E"/>
    <w:rsid w:val="00776A37"/>
    <w:rsid w:val="00781C88"/>
    <w:rsid w:val="00782440"/>
    <w:rsid w:val="00783A4A"/>
    <w:rsid w:val="00784E50"/>
    <w:rsid w:val="007861E8"/>
    <w:rsid w:val="00786EB4"/>
    <w:rsid w:val="00787880"/>
    <w:rsid w:val="00787B14"/>
    <w:rsid w:val="00787EC9"/>
    <w:rsid w:val="00787F39"/>
    <w:rsid w:val="00790645"/>
    <w:rsid w:val="007915FC"/>
    <w:rsid w:val="00791935"/>
    <w:rsid w:val="007919C5"/>
    <w:rsid w:val="00792A1E"/>
    <w:rsid w:val="00793437"/>
    <w:rsid w:val="00794A6D"/>
    <w:rsid w:val="00796117"/>
    <w:rsid w:val="007A0C26"/>
    <w:rsid w:val="007A1805"/>
    <w:rsid w:val="007A18CA"/>
    <w:rsid w:val="007A5502"/>
    <w:rsid w:val="007A5972"/>
    <w:rsid w:val="007A6193"/>
    <w:rsid w:val="007A6BBC"/>
    <w:rsid w:val="007A6C80"/>
    <w:rsid w:val="007A712F"/>
    <w:rsid w:val="007B00F7"/>
    <w:rsid w:val="007B0166"/>
    <w:rsid w:val="007B0233"/>
    <w:rsid w:val="007B1BF0"/>
    <w:rsid w:val="007B2DA4"/>
    <w:rsid w:val="007B41A0"/>
    <w:rsid w:val="007B5057"/>
    <w:rsid w:val="007B51C4"/>
    <w:rsid w:val="007B61BD"/>
    <w:rsid w:val="007B6C82"/>
    <w:rsid w:val="007B723F"/>
    <w:rsid w:val="007C22FC"/>
    <w:rsid w:val="007C2E6C"/>
    <w:rsid w:val="007C376C"/>
    <w:rsid w:val="007C41AE"/>
    <w:rsid w:val="007C459B"/>
    <w:rsid w:val="007C545C"/>
    <w:rsid w:val="007C5F67"/>
    <w:rsid w:val="007C6048"/>
    <w:rsid w:val="007C6AA5"/>
    <w:rsid w:val="007D03BF"/>
    <w:rsid w:val="007D04AD"/>
    <w:rsid w:val="007D20C2"/>
    <w:rsid w:val="007D2CF4"/>
    <w:rsid w:val="007D4BC6"/>
    <w:rsid w:val="007D5CDD"/>
    <w:rsid w:val="007D6D5A"/>
    <w:rsid w:val="007D7162"/>
    <w:rsid w:val="007E094A"/>
    <w:rsid w:val="007E32B5"/>
    <w:rsid w:val="007E4989"/>
    <w:rsid w:val="007E506B"/>
    <w:rsid w:val="007E690F"/>
    <w:rsid w:val="007E6EF9"/>
    <w:rsid w:val="007E7A79"/>
    <w:rsid w:val="007F0191"/>
    <w:rsid w:val="007F0DF8"/>
    <w:rsid w:val="007F39C8"/>
    <w:rsid w:val="007F605A"/>
    <w:rsid w:val="007F6EB8"/>
    <w:rsid w:val="007F75B2"/>
    <w:rsid w:val="007F7D91"/>
    <w:rsid w:val="00800EF6"/>
    <w:rsid w:val="00800F5E"/>
    <w:rsid w:val="00801C95"/>
    <w:rsid w:val="00802C0D"/>
    <w:rsid w:val="00805D24"/>
    <w:rsid w:val="00805D29"/>
    <w:rsid w:val="00810816"/>
    <w:rsid w:val="00811D3B"/>
    <w:rsid w:val="00813066"/>
    <w:rsid w:val="00815977"/>
    <w:rsid w:val="00816370"/>
    <w:rsid w:val="00816AEA"/>
    <w:rsid w:val="00820834"/>
    <w:rsid w:val="00820C73"/>
    <w:rsid w:val="00821ECD"/>
    <w:rsid w:val="00822EEA"/>
    <w:rsid w:val="00823E9E"/>
    <w:rsid w:val="008249D3"/>
    <w:rsid w:val="008258D3"/>
    <w:rsid w:val="008261AB"/>
    <w:rsid w:val="0082648B"/>
    <w:rsid w:val="00826846"/>
    <w:rsid w:val="0083107A"/>
    <w:rsid w:val="0083231B"/>
    <w:rsid w:val="00833648"/>
    <w:rsid w:val="008349A4"/>
    <w:rsid w:val="00835EAB"/>
    <w:rsid w:val="00836112"/>
    <w:rsid w:val="008378F9"/>
    <w:rsid w:val="00837B1E"/>
    <w:rsid w:val="0084146B"/>
    <w:rsid w:val="008419DE"/>
    <w:rsid w:val="0084331D"/>
    <w:rsid w:val="00843D30"/>
    <w:rsid w:val="00844952"/>
    <w:rsid w:val="00846723"/>
    <w:rsid w:val="00847E81"/>
    <w:rsid w:val="00847ECE"/>
    <w:rsid w:val="008507FE"/>
    <w:rsid w:val="00851214"/>
    <w:rsid w:val="00851723"/>
    <w:rsid w:val="00851921"/>
    <w:rsid w:val="00851F02"/>
    <w:rsid w:val="008548A3"/>
    <w:rsid w:val="008566B4"/>
    <w:rsid w:val="008573CE"/>
    <w:rsid w:val="00857A49"/>
    <w:rsid w:val="008614BB"/>
    <w:rsid w:val="00861742"/>
    <w:rsid w:val="008620C2"/>
    <w:rsid w:val="00864235"/>
    <w:rsid w:val="00866282"/>
    <w:rsid w:val="00866B85"/>
    <w:rsid w:val="00866E52"/>
    <w:rsid w:val="008672F6"/>
    <w:rsid w:val="00867764"/>
    <w:rsid w:val="00871278"/>
    <w:rsid w:val="0087156B"/>
    <w:rsid w:val="00871983"/>
    <w:rsid w:val="00872F11"/>
    <w:rsid w:val="008734DA"/>
    <w:rsid w:val="00873687"/>
    <w:rsid w:val="00874093"/>
    <w:rsid w:val="00874FDE"/>
    <w:rsid w:val="008766DF"/>
    <w:rsid w:val="00880338"/>
    <w:rsid w:val="00881CBE"/>
    <w:rsid w:val="0088242F"/>
    <w:rsid w:val="008825F6"/>
    <w:rsid w:val="008839E0"/>
    <w:rsid w:val="008848CE"/>
    <w:rsid w:val="00884DCD"/>
    <w:rsid w:val="00887DA5"/>
    <w:rsid w:val="00890CBC"/>
    <w:rsid w:val="00890D61"/>
    <w:rsid w:val="00896267"/>
    <w:rsid w:val="0089646D"/>
    <w:rsid w:val="00897CB7"/>
    <w:rsid w:val="008A08B8"/>
    <w:rsid w:val="008A0D97"/>
    <w:rsid w:val="008A11CD"/>
    <w:rsid w:val="008A2DD6"/>
    <w:rsid w:val="008A3083"/>
    <w:rsid w:val="008A36BC"/>
    <w:rsid w:val="008A3C27"/>
    <w:rsid w:val="008A4418"/>
    <w:rsid w:val="008A44F3"/>
    <w:rsid w:val="008A4E25"/>
    <w:rsid w:val="008A54A4"/>
    <w:rsid w:val="008A5F57"/>
    <w:rsid w:val="008A68DC"/>
    <w:rsid w:val="008A71BF"/>
    <w:rsid w:val="008A7F9C"/>
    <w:rsid w:val="008B0ADB"/>
    <w:rsid w:val="008B1CC3"/>
    <w:rsid w:val="008B226F"/>
    <w:rsid w:val="008B450A"/>
    <w:rsid w:val="008B5784"/>
    <w:rsid w:val="008B6F25"/>
    <w:rsid w:val="008B7D4D"/>
    <w:rsid w:val="008C1544"/>
    <w:rsid w:val="008C3060"/>
    <w:rsid w:val="008C329D"/>
    <w:rsid w:val="008C5E95"/>
    <w:rsid w:val="008C76E7"/>
    <w:rsid w:val="008C7D80"/>
    <w:rsid w:val="008D0499"/>
    <w:rsid w:val="008D169E"/>
    <w:rsid w:val="008D493F"/>
    <w:rsid w:val="008D5A49"/>
    <w:rsid w:val="008D6D76"/>
    <w:rsid w:val="008E1101"/>
    <w:rsid w:val="008E2429"/>
    <w:rsid w:val="008E30E1"/>
    <w:rsid w:val="008E36D3"/>
    <w:rsid w:val="008E3DC8"/>
    <w:rsid w:val="008E60B6"/>
    <w:rsid w:val="008E7795"/>
    <w:rsid w:val="008E7974"/>
    <w:rsid w:val="008F068A"/>
    <w:rsid w:val="008F1FDB"/>
    <w:rsid w:val="008F308F"/>
    <w:rsid w:val="008F3B68"/>
    <w:rsid w:val="008F3C90"/>
    <w:rsid w:val="008F41C5"/>
    <w:rsid w:val="008F4772"/>
    <w:rsid w:val="008F50D9"/>
    <w:rsid w:val="008F51D2"/>
    <w:rsid w:val="008F520E"/>
    <w:rsid w:val="008F59F4"/>
    <w:rsid w:val="008F61FF"/>
    <w:rsid w:val="008F75A3"/>
    <w:rsid w:val="008F7C5A"/>
    <w:rsid w:val="009015B8"/>
    <w:rsid w:val="00901A16"/>
    <w:rsid w:val="00901F71"/>
    <w:rsid w:val="00903773"/>
    <w:rsid w:val="00903882"/>
    <w:rsid w:val="0090459E"/>
    <w:rsid w:val="0090506E"/>
    <w:rsid w:val="009050F6"/>
    <w:rsid w:val="00911F1D"/>
    <w:rsid w:val="00914701"/>
    <w:rsid w:val="00914CE8"/>
    <w:rsid w:val="0091511F"/>
    <w:rsid w:val="00916569"/>
    <w:rsid w:val="00916EF7"/>
    <w:rsid w:val="00916FF6"/>
    <w:rsid w:val="00921250"/>
    <w:rsid w:val="0092128B"/>
    <w:rsid w:val="009218A9"/>
    <w:rsid w:val="00921EED"/>
    <w:rsid w:val="00922658"/>
    <w:rsid w:val="009255E4"/>
    <w:rsid w:val="0092571C"/>
    <w:rsid w:val="0092589B"/>
    <w:rsid w:val="009264A9"/>
    <w:rsid w:val="009304CE"/>
    <w:rsid w:val="00931A3E"/>
    <w:rsid w:val="00932214"/>
    <w:rsid w:val="00932483"/>
    <w:rsid w:val="00932726"/>
    <w:rsid w:val="00932F8F"/>
    <w:rsid w:val="00935148"/>
    <w:rsid w:val="00935556"/>
    <w:rsid w:val="009373CB"/>
    <w:rsid w:val="00941441"/>
    <w:rsid w:val="00941775"/>
    <w:rsid w:val="0094261B"/>
    <w:rsid w:val="0094451B"/>
    <w:rsid w:val="0094483C"/>
    <w:rsid w:val="00946058"/>
    <w:rsid w:val="00951309"/>
    <w:rsid w:val="00951680"/>
    <w:rsid w:val="009524C5"/>
    <w:rsid w:val="00952AF2"/>
    <w:rsid w:val="00956370"/>
    <w:rsid w:val="009566F8"/>
    <w:rsid w:val="00956E30"/>
    <w:rsid w:val="009645C2"/>
    <w:rsid w:val="0096464C"/>
    <w:rsid w:val="00965515"/>
    <w:rsid w:val="009658F2"/>
    <w:rsid w:val="00965D68"/>
    <w:rsid w:val="009663FE"/>
    <w:rsid w:val="00967F8A"/>
    <w:rsid w:val="00970D53"/>
    <w:rsid w:val="0097224F"/>
    <w:rsid w:val="00973632"/>
    <w:rsid w:val="00974239"/>
    <w:rsid w:val="0097573E"/>
    <w:rsid w:val="00977945"/>
    <w:rsid w:val="00980645"/>
    <w:rsid w:val="0098087A"/>
    <w:rsid w:val="00982716"/>
    <w:rsid w:val="00982812"/>
    <w:rsid w:val="00983212"/>
    <w:rsid w:val="00983C08"/>
    <w:rsid w:val="00983FB5"/>
    <w:rsid w:val="009841EA"/>
    <w:rsid w:val="00985BD9"/>
    <w:rsid w:val="00985F22"/>
    <w:rsid w:val="00986093"/>
    <w:rsid w:val="00990F09"/>
    <w:rsid w:val="00991D0B"/>
    <w:rsid w:val="009934B5"/>
    <w:rsid w:val="00994448"/>
    <w:rsid w:val="00995A4E"/>
    <w:rsid w:val="009964F9"/>
    <w:rsid w:val="009967E9"/>
    <w:rsid w:val="00996CD4"/>
    <w:rsid w:val="00997B06"/>
    <w:rsid w:val="009A1389"/>
    <w:rsid w:val="009A17C6"/>
    <w:rsid w:val="009A35A4"/>
    <w:rsid w:val="009A446C"/>
    <w:rsid w:val="009A4C35"/>
    <w:rsid w:val="009A62AA"/>
    <w:rsid w:val="009A67FC"/>
    <w:rsid w:val="009A7179"/>
    <w:rsid w:val="009B00CD"/>
    <w:rsid w:val="009B13A2"/>
    <w:rsid w:val="009B2CC8"/>
    <w:rsid w:val="009B33CF"/>
    <w:rsid w:val="009B4343"/>
    <w:rsid w:val="009B4567"/>
    <w:rsid w:val="009B468F"/>
    <w:rsid w:val="009B56E2"/>
    <w:rsid w:val="009C213D"/>
    <w:rsid w:val="009C3D84"/>
    <w:rsid w:val="009C4086"/>
    <w:rsid w:val="009C4AF8"/>
    <w:rsid w:val="009C5CCD"/>
    <w:rsid w:val="009C6C90"/>
    <w:rsid w:val="009C7B1C"/>
    <w:rsid w:val="009D0194"/>
    <w:rsid w:val="009D33EE"/>
    <w:rsid w:val="009D3559"/>
    <w:rsid w:val="009D5322"/>
    <w:rsid w:val="009D67C9"/>
    <w:rsid w:val="009E00B3"/>
    <w:rsid w:val="009E1E8E"/>
    <w:rsid w:val="009E1FEA"/>
    <w:rsid w:val="009E1FEC"/>
    <w:rsid w:val="009E20A6"/>
    <w:rsid w:val="009E2205"/>
    <w:rsid w:val="009E287F"/>
    <w:rsid w:val="009E2A27"/>
    <w:rsid w:val="009E2A5B"/>
    <w:rsid w:val="009E2C55"/>
    <w:rsid w:val="009E2CF4"/>
    <w:rsid w:val="009E3C13"/>
    <w:rsid w:val="009E3E18"/>
    <w:rsid w:val="009E4AE9"/>
    <w:rsid w:val="009E7651"/>
    <w:rsid w:val="009F00AE"/>
    <w:rsid w:val="009F0748"/>
    <w:rsid w:val="009F1424"/>
    <w:rsid w:val="009F1815"/>
    <w:rsid w:val="009F261D"/>
    <w:rsid w:val="009F35D9"/>
    <w:rsid w:val="009F3EC4"/>
    <w:rsid w:val="009F4282"/>
    <w:rsid w:val="009F56EC"/>
    <w:rsid w:val="009F5AC0"/>
    <w:rsid w:val="00A00075"/>
    <w:rsid w:val="00A00451"/>
    <w:rsid w:val="00A01E60"/>
    <w:rsid w:val="00A0333B"/>
    <w:rsid w:val="00A043F1"/>
    <w:rsid w:val="00A06391"/>
    <w:rsid w:val="00A1107C"/>
    <w:rsid w:val="00A1108D"/>
    <w:rsid w:val="00A12E87"/>
    <w:rsid w:val="00A15123"/>
    <w:rsid w:val="00A155DC"/>
    <w:rsid w:val="00A16C16"/>
    <w:rsid w:val="00A20A71"/>
    <w:rsid w:val="00A21F2A"/>
    <w:rsid w:val="00A2307C"/>
    <w:rsid w:val="00A25E8C"/>
    <w:rsid w:val="00A25F59"/>
    <w:rsid w:val="00A26049"/>
    <w:rsid w:val="00A2697B"/>
    <w:rsid w:val="00A30E2C"/>
    <w:rsid w:val="00A32870"/>
    <w:rsid w:val="00A32F9B"/>
    <w:rsid w:val="00A3516C"/>
    <w:rsid w:val="00A351F5"/>
    <w:rsid w:val="00A35929"/>
    <w:rsid w:val="00A35B01"/>
    <w:rsid w:val="00A3701B"/>
    <w:rsid w:val="00A372EF"/>
    <w:rsid w:val="00A37D7A"/>
    <w:rsid w:val="00A37F37"/>
    <w:rsid w:val="00A41DF9"/>
    <w:rsid w:val="00A41EEA"/>
    <w:rsid w:val="00A43867"/>
    <w:rsid w:val="00A43EB4"/>
    <w:rsid w:val="00A45367"/>
    <w:rsid w:val="00A45C98"/>
    <w:rsid w:val="00A46923"/>
    <w:rsid w:val="00A47680"/>
    <w:rsid w:val="00A47B0A"/>
    <w:rsid w:val="00A50B0D"/>
    <w:rsid w:val="00A51245"/>
    <w:rsid w:val="00A52ACC"/>
    <w:rsid w:val="00A5592A"/>
    <w:rsid w:val="00A56041"/>
    <w:rsid w:val="00A574DE"/>
    <w:rsid w:val="00A57A7C"/>
    <w:rsid w:val="00A6026F"/>
    <w:rsid w:val="00A60725"/>
    <w:rsid w:val="00A6103C"/>
    <w:rsid w:val="00A61DD4"/>
    <w:rsid w:val="00A621C5"/>
    <w:rsid w:val="00A625D1"/>
    <w:rsid w:val="00A628AD"/>
    <w:rsid w:val="00A6383F"/>
    <w:rsid w:val="00A643D7"/>
    <w:rsid w:val="00A64ECF"/>
    <w:rsid w:val="00A66AEA"/>
    <w:rsid w:val="00A7063D"/>
    <w:rsid w:val="00A713EC"/>
    <w:rsid w:val="00A74D2F"/>
    <w:rsid w:val="00A74F8C"/>
    <w:rsid w:val="00A816C3"/>
    <w:rsid w:val="00A816FE"/>
    <w:rsid w:val="00A81CC8"/>
    <w:rsid w:val="00A8220C"/>
    <w:rsid w:val="00A84072"/>
    <w:rsid w:val="00A8418F"/>
    <w:rsid w:val="00A84A94"/>
    <w:rsid w:val="00A84D65"/>
    <w:rsid w:val="00A85C0D"/>
    <w:rsid w:val="00A87315"/>
    <w:rsid w:val="00A876F9"/>
    <w:rsid w:val="00A87D94"/>
    <w:rsid w:val="00A90F50"/>
    <w:rsid w:val="00A9256B"/>
    <w:rsid w:val="00A93C50"/>
    <w:rsid w:val="00A94AC7"/>
    <w:rsid w:val="00A95942"/>
    <w:rsid w:val="00A95E38"/>
    <w:rsid w:val="00A960CD"/>
    <w:rsid w:val="00A9621A"/>
    <w:rsid w:val="00A96ABF"/>
    <w:rsid w:val="00AA0023"/>
    <w:rsid w:val="00AA0100"/>
    <w:rsid w:val="00AA0AE3"/>
    <w:rsid w:val="00AA0E7A"/>
    <w:rsid w:val="00AA0FA9"/>
    <w:rsid w:val="00AA180A"/>
    <w:rsid w:val="00AA220E"/>
    <w:rsid w:val="00AA2828"/>
    <w:rsid w:val="00AA3A4B"/>
    <w:rsid w:val="00AA4CF3"/>
    <w:rsid w:val="00AA4ED0"/>
    <w:rsid w:val="00AA6A00"/>
    <w:rsid w:val="00AB0BFD"/>
    <w:rsid w:val="00AB0D5C"/>
    <w:rsid w:val="00AB231B"/>
    <w:rsid w:val="00AB2B0B"/>
    <w:rsid w:val="00AB301C"/>
    <w:rsid w:val="00AB36FC"/>
    <w:rsid w:val="00AB3831"/>
    <w:rsid w:val="00AB3EAE"/>
    <w:rsid w:val="00AB5432"/>
    <w:rsid w:val="00AB7C8E"/>
    <w:rsid w:val="00AC07A3"/>
    <w:rsid w:val="00AC13A4"/>
    <w:rsid w:val="00AC1FEC"/>
    <w:rsid w:val="00AC2AD4"/>
    <w:rsid w:val="00AC2DAC"/>
    <w:rsid w:val="00AD2352"/>
    <w:rsid w:val="00AD2B3C"/>
    <w:rsid w:val="00AD3A12"/>
    <w:rsid w:val="00AD3C8C"/>
    <w:rsid w:val="00AD49A0"/>
    <w:rsid w:val="00AD5218"/>
    <w:rsid w:val="00AE019B"/>
    <w:rsid w:val="00AE0354"/>
    <w:rsid w:val="00AE2E5E"/>
    <w:rsid w:val="00AE339D"/>
    <w:rsid w:val="00AE34E2"/>
    <w:rsid w:val="00AE3EC4"/>
    <w:rsid w:val="00AE3EF5"/>
    <w:rsid w:val="00AE7C7C"/>
    <w:rsid w:val="00AF07A6"/>
    <w:rsid w:val="00AF0A71"/>
    <w:rsid w:val="00AF2EB3"/>
    <w:rsid w:val="00AF3477"/>
    <w:rsid w:val="00AF4696"/>
    <w:rsid w:val="00AF4E05"/>
    <w:rsid w:val="00AF56FB"/>
    <w:rsid w:val="00AF585C"/>
    <w:rsid w:val="00AF64A9"/>
    <w:rsid w:val="00AF64E3"/>
    <w:rsid w:val="00AF69C2"/>
    <w:rsid w:val="00AF7893"/>
    <w:rsid w:val="00AF797F"/>
    <w:rsid w:val="00B02DA8"/>
    <w:rsid w:val="00B02FAE"/>
    <w:rsid w:val="00B06650"/>
    <w:rsid w:val="00B10487"/>
    <w:rsid w:val="00B10AA5"/>
    <w:rsid w:val="00B12D83"/>
    <w:rsid w:val="00B14E98"/>
    <w:rsid w:val="00B14ED6"/>
    <w:rsid w:val="00B15681"/>
    <w:rsid w:val="00B15D9F"/>
    <w:rsid w:val="00B168C2"/>
    <w:rsid w:val="00B20040"/>
    <w:rsid w:val="00B20341"/>
    <w:rsid w:val="00B214C7"/>
    <w:rsid w:val="00B21E1B"/>
    <w:rsid w:val="00B22DB3"/>
    <w:rsid w:val="00B24727"/>
    <w:rsid w:val="00B25C85"/>
    <w:rsid w:val="00B30F56"/>
    <w:rsid w:val="00B318EB"/>
    <w:rsid w:val="00B3352E"/>
    <w:rsid w:val="00B342DF"/>
    <w:rsid w:val="00B34E2E"/>
    <w:rsid w:val="00B36F2F"/>
    <w:rsid w:val="00B37D80"/>
    <w:rsid w:val="00B400A5"/>
    <w:rsid w:val="00B402A2"/>
    <w:rsid w:val="00B40CC5"/>
    <w:rsid w:val="00B4149D"/>
    <w:rsid w:val="00B41567"/>
    <w:rsid w:val="00B41CE7"/>
    <w:rsid w:val="00B41E30"/>
    <w:rsid w:val="00B41F7E"/>
    <w:rsid w:val="00B426E3"/>
    <w:rsid w:val="00B43F4B"/>
    <w:rsid w:val="00B447FC"/>
    <w:rsid w:val="00B45655"/>
    <w:rsid w:val="00B4722D"/>
    <w:rsid w:val="00B52396"/>
    <w:rsid w:val="00B52469"/>
    <w:rsid w:val="00B529B9"/>
    <w:rsid w:val="00B52CD6"/>
    <w:rsid w:val="00B539CF"/>
    <w:rsid w:val="00B544D0"/>
    <w:rsid w:val="00B54671"/>
    <w:rsid w:val="00B55322"/>
    <w:rsid w:val="00B5564E"/>
    <w:rsid w:val="00B55A2C"/>
    <w:rsid w:val="00B55AC7"/>
    <w:rsid w:val="00B56A84"/>
    <w:rsid w:val="00B5746E"/>
    <w:rsid w:val="00B576D1"/>
    <w:rsid w:val="00B60646"/>
    <w:rsid w:val="00B60CBB"/>
    <w:rsid w:val="00B6325C"/>
    <w:rsid w:val="00B63DF9"/>
    <w:rsid w:val="00B6698F"/>
    <w:rsid w:val="00B70640"/>
    <w:rsid w:val="00B70B51"/>
    <w:rsid w:val="00B7135A"/>
    <w:rsid w:val="00B7191A"/>
    <w:rsid w:val="00B724C5"/>
    <w:rsid w:val="00B73CD7"/>
    <w:rsid w:val="00B74492"/>
    <w:rsid w:val="00B74E62"/>
    <w:rsid w:val="00B76573"/>
    <w:rsid w:val="00B76E67"/>
    <w:rsid w:val="00B80D45"/>
    <w:rsid w:val="00B819FA"/>
    <w:rsid w:val="00B81DFD"/>
    <w:rsid w:val="00B8214D"/>
    <w:rsid w:val="00B8369D"/>
    <w:rsid w:val="00B839A8"/>
    <w:rsid w:val="00B83C37"/>
    <w:rsid w:val="00B84646"/>
    <w:rsid w:val="00B84A44"/>
    <w:rsid w:val="00B84EA2"/>
    <w:rsid w:val="00B85A2C"/>
    <w:rsid w:val="00B9068B"/>
    <w:rsid w:val="00B90740"/>
    <w:rsid w:val="00B909C1"/>
    <w:rsid w:val="00B90EBD"/>
    <w:rsid w:val="00B9261B"/>
    <w:rsid w:val="00B92819"/>
    <w:rsid w:val="00B95CE4"/>
    <w:rsid w:val="00B96F3A"/>
    <w:rsid w:val="00B974EE"/>
    <w:rsid w:val="00BA0EAC"/>
    <w:rsid w:val="00BA1BB9"/>
    <w:rsid w:val="00BA3F0B"/>
    <w:rsid w:val="00BA5F36"/>
    <w:rsid w:val="00BA6252"/>
    <w:rsid w:val="00BA67F3"/>
    <w:rsid w:val="00BB1545"/>
    <w:rsid w:val="00BB451D"/>
    <w:rsid w:val="00BB4635"/>
    <w:rsid w:val="00BB50BF"/>
    <w:rsid w:val="00BB5862"/>
    <w:rsid w:val="00BB61FB"/>
    <w:rsid w:val="00BB6733"/>
    <w:rsid w:val="00BC28A6"/>
    <w:rsid w:val="00BC3E22"/>
    <w:rsid w:val="00BC6B0A"/>
    <w:rsid w:val="00BC747D"/>
    <w:rsid w:val="00BC7C98"/>
    <w:rsid w:val="00BC7D23"/>
    <w:rsid w:val="00BD0224"/>
    <w:rsid w:val="00BD04BE"/>
    <w:rsid w:val="00BD226E"/>
    <w:rsid w:val="00BD302F"/>
    <w:rsid w:val="00BD3D8B"/>
    <w:rsid w:val="00BD5C53"/>
    <w:rsid w:val="00BD5E1C"/>
    <w:rsid w:val="00BD7675"/>
    <w:rsid w:val="00BD78B7"/>
    <w:rsid w:val="00BE0AB7"/>
    <w:rsid w:val="00BE0B75"/>
    <w:rsid w:val="00BE0BD2"/>
    <w:rsid w:val="00BE1165"/>
    <w:rsid w:val="00BE1199"/>
    <w:rsid w:val="00BE17FC"/>
    <w:rsid w:val="00BE1F19"/>
    <w:rsid w:val="00BE2713"/>
    <w:rsid w:val="00BE2898"/>
    <w:rsid w:val="00BE3EC9"/>
    <w:rsid w:val="00BE51E5"/>
    <w:rsid w:val="00BE5AE1"/>
    <w:rsid w:val="00BE657B"/>
    <w:rsid w:val="00BE79EA"/>
    <w:rsid w:val="00BE7AC5"/>
    <w:rsid w:val="00BF0D99"/>
    <w:rsid w:val="00BF0DD9"/>
    <w:rsid w:val="00BF11FE"/>
    <w:rsid w:val="00BF16D1"/>
    <w:rsid w:val="00BF1C22"/>
    <w:rsid w:val="00BF1C52"/>
    <w:rsid w:val="00BF29D1"/>
    <w:rsid w:val="00BF3D00"/>
    <w:rsid w:val="00BF47DA"/>
    <w:rsid w:val="00BF53F6"/>
    <w:rsid w:val="00BF62CB"/>
    <w:rsid w:val="00C0090B"/>
    <w:rsid w:val="00C00ADD"/>
    <w:rsid w:val="00C00B1F"/>
    <w:rsid w:val="00C0167C"/>
    <w:rsid w:val="00C030ED"/>
    <w:rsid w:val="00C03125"/>
    <w:rsid w:val="00C03434"/>
    <w:rsid w:val="00C05395"/>
    <w:rsid w:val="00C06BCD"/>
    <w:rsid w:val="00C079E5"/>
    <w:rsid w:val="00C11074"/>
    <w:rsid w:val="00C12243"/>
    <w:rsid w:val="00C13A22"/>
    <w:rsid w:val="00C147FF"/>
    <w:rsid w:val="00C159C9"/>
    <w:rsid w:val="00C16CD3"/>
    <w:rsid w:val="00C17771"/>
    <w:rsid w:val="00C17C09"/>
    <w:rsid w:val="00C2096F"/>
    <w:rsid w:val="00C20E22"/>
    <w:rsid w:val="00C216B7"/>
    <w:rsid w:val="00C22615"/>
    <w:rsid w:val="00C271E5"/>
    <w:rsid w:val="00C306D0"/>
    <w:rsid w:val="00C3080A"/>
    <w:rsid w:val="00C33278"/>
    <w:rsid w:val="00C33F99"/>
    <w:rsid w:val="00C34097"/>
    <w:rsid w:val="00C340B1"/>
    <w:rsid w:val="00C35BDE"/>
    <w:rsid w:val="00C36121"/>
    <w:rsid w:val="00C40198"/>
    <w:rsid w:val="00C40950"/>
    <w:rsid w:val="00C42653"/>
    <w:rsid w:val="00C447B8"/>
    <w:rsid w:val="00C4501E"/>
    <w:rsid w:val="00C46110"/>
    <w:rsid w:val="00C464C4"/>
    <w:rsid w:val="00C477FF"/>
    <w:rsid w:val="00C5166C"/>
    <w:rsid w:val="00C5304C"/>
    <w:rsid w:val="00C53052"/>
    <w:rsid w:val="00C5320C"/>
    <w:rsid w:val="00C54B4F"/>
    <w:rsid w:val="00C5568E"/>
    <w:rsid w:val="00C55B20"/>
    <w:rsid w:val="00C55D17"/>
    <w:rsid w:val="00C57445"/>
    <w:rsid w:val="00C606BF"/>
    <w:rsid w:val="00C60A7E"/>
    <w:rsid w:val="00C6155E"/>
    <w:rsid w:val="00C615C7"/>
    <w:rsid w:val="00C61B95"/>
    <w:rsid w:val="00C62409"/>
    <w:rsid w:val="00C63B8A"/>
    <w:rsid w:val="00C643DB"/>
    <w:rsid w:val="00C64D29"/>
    <w:rsid w:val="00C6632E"/>
    <w:rsid w:val="00C6642F"/>
    <w:rsid w:val="00C67D32"/>
    <w:rsid w:val="00C70C33"/>
    <w:rsid w:val="00C70E8D"/>
    <w:rsid w:val="00C71719"/>
    <w:rsid w:val="00C727B9"/>
    <w:rsid w:val="00C734DC"/>
    <w:rsid w:val="00C73914"/>
    <w:rsid w:val="00C74788"/>
    <w:rsid w:val="00C747E5"/>
    <w:rsid w:val="00C74975"/>
    <w:rsid w:val="00C75D4D"/>
    <w:rsid w:val="00C76195"/>
    <w:rsid w:val="00C77A1E"/>
    <w:rsid w:val="00C814C6"/>
    <w:rsid w:val="00C834D2"/>
    <w:rsid w:val="00C841AC"/>
    <w:rsid w:val="00C84715"/>
    <w:rsid w:val="00C84E4D"/>
    <w:rsid w:val="00C85DAB"/>
    <w:rsid w:val="00C862B5"/>
    <w:rsid w:val="00C86456"/>
    <w:rsid w:val="00C867F8"/>
    <w:rsid w:val="00C90F66"/>
    <w:rsid w:val="00C917CD"/>
    <w:rsid w:val="00C93061"/>
    <w:rsid w:val="00C93B57"/>
    <w:rsid w:val="00C947B3"/>
    <w:rsid w:val="00C94A52"/>
    <w:rsid w:val="00C95612"/>
    <w:rsid w:val="00C958D4"/>
    <w:rsid w:val="00C95AD7"/>
    <w:rsid w:val="00C960D7"/>
    <w:rsid w:val="00C96269"/>
    <w:rsid w:val="00C974EB"/>
    <w:rsid w:val="00C97E02"/>
    <w:rsid w:val="00CA112B"/>
    <w:rsid w:val="00CA1291"/>
    <w:rsid w:val="00CA7A88"/>
    <w:rsid w:val="00CA7AB1"/>
    <w:rsid w:val="00CA7F9D"/>
    <w:rsid w:val="00CB018B"/>
    <w:rsid w:val="00CB063F"/>
    <w:rsid w:val="00CB0CA9"/>
    <w:rsid w:val="00CB2626"/>
    <w:rsid w:val="00CB3093"/>
    <w:rsid w:val="00CB367E"/>
    <w:rsid w:val="00CB4628"/>
    <w:rsid w:val="00CB4B84"/>
    <w:rsid w:val="00CB589F"/>
    <w:rsid w:val="00CB6DF1"/>
    <w:rsid w:val="00CB72E9"/>
    <w:rsid w:val="00CC0ACF"/>
    <w:rsid w:val="00CC1154"/>
    <w:rsid w:val="00CC200B"/>
    <w:rsid w:val="00CC2FC0"/>
    <w:rsid w:val="00CC42B7"/>
    <w:rsid w:val="00CC46A1"/>
    <w:rsid w:val="00CC4A77"/>
    <w:rsid w:val="00CC545E"/>
    <w:rsid w:val="00CC6438"/>
    <w:rsid w:val="00CC6DE4"/>
    <w:rsid w:val="00CC79F7"/>
    <w:rsid w:val="00CC7C6B"/>
    <w:rsid w:val="00CD0723"/>
    <w:rsid w:val="00CD0B31"/>
    <w:rsid w:val="00CD0DB8"/>
    <w:rsid w:val="00CD1BD4"/>
    <w:rsid w:val="00CD1D7E"/>
    <w:rsid w:val="00CD1E48"/>
    <w:rsid w:val="00CD2365"/>
    <w:rsid w:val="00CD272B"/>
    <w:rsid w:val="00CD2FB0"/>
    <w:rsid w:val="00CD3C49"/>
    <w:rsid w:val="00CD585F"/>
    <w:rsid w:val="00CD6D86"/>
    <w:rsid w:val="00CD72BD"/>
    <w:rsid w:val="00CD7F4B"/>
    <w:rsid w:val="00CE0606"/>
    <w:rsid w:val="00CE24CA"/>
    <w:rsid w:val="00CE3793"/>
    <w:rsid w:val="00CE3D7D"/>
    <w:rsid w:val="00CE5220"/>
    <w:rsid w:val="00CE6A19"/>
    <w:rsid w:val="00CE6CC0"/>
    <w:rsid w:val="00CE7130"/>
    <w:rsid w:val="00CE72FA"/>
    <w:rsid w:val="00CF00A6"/>
    <w:rsid w:val="00CF0456"/>
    <w:rsid w:val="00CF0948"/>
    <w:rsid w:val="00CF0BAC"/>
    <w:rsid w:val="00CF1684"/>
    <w:rsid w:val="00CF38DB"/>
    <w:rsid w:val="00CF3B71"/>
    <w:rsid w:val="00CF4C96"/>
    <w:rsid w:val="00CF5D60"/>
    <w:rsid w:val="00CF68AA"/>
    <w:rsid w:val="00CF6AF3"/>
    <w:rsid w:val="00CF729E"/>
    <w:rsid w:val="00CF73E0"/>
    <w:rsid w:val="00D00003"/>
    <w:rsid w:val="00D013A4"/>
    <w:rsid w:val="00D01E8B"/>
    <w:rsid w:val="00D02F38"/>
    <w:rsid w:val="00D04A95"/>
    <w:rsid w:val="00D07CED"/>
    <w:rsid w:val="00D103F7"/>
    <w:rsid w:val="00D11673"/>
    <w:rsid w:val="00D116DA"/>
    <w:rsid w:val="00D11705"/>
    <w:rsid w:val="00D1250A"/>
    <w:rsid w:val="00D13886"/>
    <w:rsid w:val="00D140C9"/>
    <w:rsid w:val="00D150D2"/>
    <w:rsid w:val="00D1551F"/>
    <w:rsid w:val="00D1570C"/>
    <w:rsid w:val="00D15CEE"/>
    <w:rsid w:val="00D17A08"/>
    <w:rsid w:val="00D2001E"/>
    <w:rsid w:val="00D217AA"/>
    <w:rsid w:val="00D23DB0"/>
    <w:rsid w:val="00D23EB4"/>
    <w:rsid w:val="00D24133"/>
    <w:rsid w:val="00D242BD"/>
    <w:rsid w:val="00D24C3E"/>
    <w:rsid w:val="00D258AF"/>
    <w:rsid w:val="00D26416"/>
    <w:rsid w:val="00D26E46"/>
    <w:rsid w:val="00D26E8F"/>
    <w:rsid w:val="00D2754E"/>
    <w:rsid w:val="00D27B4C"/>
    <w:rsid w:val="00D27E84"/>
    <w:rsid w:val="00D30190"/>
    <w:rsid w:val="00D3132E"/>
    <w:rsid w:val="00D31629"/>
    <w:rsid w:val="00D33522"/>
    <w:rsid w:val="00D34997"/>
    <w:rsid w:val="00D34B5E"/>
    <w:rsid w:val="00D34BD4"/>
    <w:rsid w:val="00D36146"/>
    <w:rsid w:val="00D36176"/>
    <w:rsid w:val="00D363E8"/>
    <w:rsid w:val="00D42A18"/>
    <w:rsid w:val="00D42F9C"/>
    <w:rsid w:val="00D43A5C"/>
    <w:rsid w:val="00D45471"/>
    <w:rsid w:val="00D460E4"/>
    <w:rsid w:val="00D46432"/>
    <w:rsid w:val="00D46495"/>
    <w:rsid w:val="00D4660D"/>
    <w:rsid w:val="00D47C4B"/>
    <w:rsid w:val="00D50D03"/>
    <w:rsid w:val="00D50D06"/>
    <w:rsid w:val="00D52052"/>
    <w:rsid w:val="00D5429F"/>
    <w:rsid w:val="00D546DD"/>
    <w:rsid w:val="00D54D90"/>
    <w:rsid w:val="00D55B83"/>
    <w:rsid w:val="00D56504"/>
    <w:rsid w:val="00D604AC"/>
    <w:rsid w:val="00D60B64"/>
    <w:rsid w:val="00D60B7C"/>
    <w:rsid w:val="00D60F9A"/>
    <w:rsid w:val="00D6146C"/>
    <w:rsid w:val="00D629EF"/>
    <w:rsid w:val="00D62A22"/>
    <w:rsid w:val="00D6402F"/>
    <w:rsid w:val="00D655A8"/>
    <w:rsid w:val="00D661F1"/>
    <w:rsid w:val="00D66342"/>
    <w:rsid w:val="00D7002A"/>
    <w:rsid w:val="00D701D9"/>
    <w:rsid w:val="00D70B7B"/>
    <w:rsid w:val="00D70CE1"/>
    <w:rsid w:val="00D70D18"/>
    <w:rsid w:val="00D731E1"/>
    <w:rsid w:val="00D73558"/>
    <w:rsid w:val="00D73EBD"/>
    <w:rsid w:val="00D74725"/>
    <w:rsid w:val="00D7506C"/>
    <w:rsid w:val="00D75A3E"/>
    <w:rsid w:val="00D769D9"/>
    <w:rsid w:val="00D773B2"/>
    <w:rsid w:val="00D77CD6"/>
    <w:rsid w:val="00D81FDC"/>
    <w:rsid w:val="00D825B3"/>
    <w:rsid w:val="00D8365D"/>
    <w:rsid w:val="00D83B9B"/>
    <w:rsid w:val="00D8465D"/>
    <w:rsid w:val="00D84E38"/>
    <w:rsid w:val="00D852FA"/>
    <w:rsid w:val="00D85AEF"/>
    <w:rsid w:val="00D865CF"/>
    <w:rsid w:val="00D907A8"/>
    <w:rsid w:val="00D90DC2"/>
    <w:rsid w:val="00D90FF7"/>
    <w:rsid w:val="00D91BD3"/>
    <w:rsid w:val="00D92388"/>
    <w:rsid w:val="00D926D8"/>
    <w:rsid w:val="00D9274D"/>
    <w:rsid w:val="00D929CA"/>
    <w:rsid w:val="00D973A5"/>
    <w:rsid w:val="00D97980"/>
    <w:rsid w:val="00DA02B7"/>
    <w:rsid w:val="00DA101F"/>
    <w:rsid w:val="00DA3DAB"/>
    <w:rsid w:val="00DA4398"/>
    <w:rsid w:val="00DA4797"/>
    <w:rsid w:val="00DA4840"/>
    <w:rsid w:val="00DA4BC9"/>
    <w:rsid w:val="00DA722E"/>
    <w:rsid w:val="00DA7369"/>
    <w:rsid w:val="00DA77DF"/>
    <w:rsid w:val="00DA7DBE"/>
    <w:rsid w:val="00DB1993"/>
    <w:rsid w:val="00DB3510"/>
    <w:rsid w:val="00DB37F5"/>
    <w:rsid w:val="00DB386B"/>
    <w:rsid w:val="00DB387E"/>
    <w:rsid w:val="00DB39FF"/>
    <w:rsid w:val="00DB3FC7"/>
    <w:rsid w:val="00DB4B4D"/>
    <w:rsid w:val="00DB4B6C"/>
    <w:rsid w:val="00DB52B9"/>
    <w:rsid w:val="00DB610B"/>
    <w:rsid w:val="00DB7E5F"/>
    <w:rsid w:val="00DC0EB8"/>
    <w:rsid w:val="00DC2899"/>
    <w:rsid w:val="00DC2F6F"/>
    <w:rsid w:val="00DC56A8"/>
    <w:rsid w:val="00DC5AE7"/>
    <w:rsid w:val="00DC6195"/>
    <w:rsid w:val="00DC6ABA"/>
    <w:rsid w:val="00DD1320"/>
    <w:rsid w:val="00DD1CA1"/>
    <w:rsid w:val="00DD212A"/>
    <w:rsid w:val="00DD694C"/>
    <w:rsid w:val="00DE00ED"/>
    <w:rsid w:val="00DE105A"/>
    <w:rsid w:val="00DE6C3C"/>
    <w:rsid w:val="00DE6EFE"/>
    <w:rsid w:val="00DE7836"/>
    <w:rsid w:val="00DF448F"/>
    <w:rsid w:val="00DF54BC"/>
    <w:rsid w:val="00DF5E89"/>
    <w:rsid w:val="00E00AC9"/>
    <w:rsid w:val="00E029E3"/>
    <w:rsid w:val="00E05424"/>
    <w:rsid w:val="00E0722B"/>
    <w:rsid w:val="00E07EEE"/>
    <w:rsid w:val="00E07F5F"/>
    <w:rsid w:val="00E10F45"/>
    <w:rsid w:val="00E11315"/>
    <w:rsid w:val="00E115A3"/>
    <w:rsid w:val="00E11ADA"/>
    <w:rsid w:val="00E1274C"/>
    <w:rsid w:val="00E138BE"/>
    <w:rsid w:val="00E1541B"/>
    <w:rsid w:val="00E1632B"/>
    <w:rsid w:val="00E16715"/>
    <w:rsid w:val="00E16D40"/>
    <w:rsid w:val="00E17DA2"/>
    <w:rsid w:val="00E20E51"/>
    <w:rsid w:val="00E21632"/>
    <w:rsid w:val="00E216AB"/>
    <w:rsid w:val="00E21A05"/>
    <w:rsid w:val="00E21AB8"/>
    <w:rsid w:val="00E23CB3"/>
    <w:rsid w:val="00E244B8"/>
    <w:rsid w:val="00E24B1C"/>
    <w:rsid w:val="00E251E1"/>
    <w:rsid w:val="00E26637"/>
    <w:rsid w:val="00E26C63"/>
    <w:rsid w:val="00E272A6"/>
    <w:rsid w:val="00E27763"/>
    <w:rsid w:val="00E30C98"/>
    <w:rsid w:val="00E323AE"/>
    <w:rsid w:val="00E3264F"/>
    <w:rsid w:val="00E34F75"/>
    <w:rsid w:val="00E35E97"/>
    <w:rsid w:val="00E363F3"/>
    <w:rsid w:val="00E37D30"/>
    <w:rsid w:val="00E415FE"/>
    <w:rsid w:val="00E43DED"/>
    <w:rsid w:val="00E4457B"/>
    <w:rsid w:val="00E44D86"/>
    <w:rsid w:val="00E44F7B"/>
    <w:rsid w:val="00E45571"/>
    <w:rsid w:val="00E45B5B"/>
    <w:rsid w:val="00E46983"/>
    <w:rsid w:val="00E46D27"/>
    <w:rsid w:val="00E513D2"/>
    <w:rsid w:val="00E530E5"/>
    <w:rsid w:val="00E53E82"/>
    <w:rsid w:val="00E5503F"/>
    <w:rsid w:val="00E55557"/>
    <w:rsid w:val="00E555FD"/>
    <w:rsid w:val="00E55B8D"/>
    <w:rsid w:val="00E61F1A"/>
    <w:rsid w:val="00E620E5"/>
    <w:rsid w:val="00E6575D"/>
    <w:rsid w:val="00E675A5"/>
    <w:rsid w:val="00E70CA0"/>
    <w:rsid w:val="00E70E2A"/>
    <w:rsid w:val="00E71859"/>
    <w:rsid w:val="00E71E8E"/>
    <w:rsid w:val="00E73127"/>
    <w:rsid w:val="00E74423"/>
    <w:rsid w:val="00E74F2E"/>
    <w:rsid w:val="00E75103"/>
    <w:rsid w:val="00E76B90"/>
    <w:rsid w:val="00E77E22"/>
    <w:rsid w:val="00E803FF"/>
    <w:rsid w:val="00E80417"/>
    <w:rsid w:val="00E809D6"/>
    <w:rsid w:val="00E80B27"/>
    <w:rsid w:val="00E80C0C"/>
    <w:rsid w:val="00E81649"/>
    <w:rsid w:val="00E82C97"/>
    <w:rsid w:val="00E83293"/>
    <w:rsid w:val="00E83A60"/>
    <w:rsid w:val="00E85612"/>
    <w:rsid w:val="00E85A1C"/>
    <w:rsid w:val="00E86005"/>
    <w:rsid w:val="00E861B4"/>
    <w:rsid w:val="00E86DC3"/>
    <w:rsid w:val="00E901BA"/>
    <w:rsid w:val="00E914E1"/>
    <w:rsid w:val="00E92A6F"/>
    <w:rsid w:val="00E945A0"/>
    <w:rsid w:val="00E95401"/>
    <w:rsid w:val="00EA3474"/>
    <w:rsid w:val="00EA39E5"/>
    <w:rsid w:val="00EA5B5C"/>
    <w:rsid w:val="00EA73BD"/>
    <w:rsid w:val="00EA74EB"/>
    <w:rsid w:val="00EA7849"/>
    <w:rsid w:val="00EB0ADC"/>
    <w:rsid w:val="00EB320B"/>
    <w:rsid w:val="00EB3414"/>
    <w:rsid w:val="00EB4D4A"/>
    <w:rsid w:val="00EB6331"/>
    <w:rsid w:val="00EB6A61"/>
    <w:rsid w:val="00EB75B9"/>
    <w:rsid w:val="00EB7C2F"/>
    <w:rsid w:val="00EB7E71"/>
    <w:rsid w:val="00EC08FE"/>
    <w:rsid w:val="00EC0EC8"/>
    <w:rsid w:val="00EC2943"/>
    <w:rsid w:val="00EC37FF"/>
    <w:rsid w:val="00EC650C"/>
    <w:rsid w:val="00EC6516"/>
    <w:rsid w:val="00EC74A5"/>
    <w:rsid w:val="00ED06E5"/>
    <w:rsid w:val="00ED0AE9"/>
    <w:rsid w:val="00ED17A6"/>
    <w:rsid w:val="00ED4FE3"/>
    <w:rsid w:val="00ED5B27"/>
    <w:rsid w:val="00ED5E7C"/>
    <w:rsid w:val="00ED68BA"/>
    <w:rsid w:val="00ED6FA4"/>
    <w:rsid w:val="00ED7645"/>
    <w:rsid w:val="00ED7A31"/>
    <w:rsid w:val="00ED7F2F"/>
    <w:rsid w:val="00EE1ACD"/>
    <w:rsid w:val="00EE1FEA"/>
    <w:rsid w:val="00EE20EF"/>
    <w:rsid w:val="00EE3722"/>
    <w:rsid w:val="00EE3A02"/>
    <w:rsid w:val="00EE4032"/>
    <w:rsid w:val="00EE4F2D"/>
    <w:rsid w:val="00EE56C1"/>
    <w:rsid w:val="00EE5D7D"/>
    <w:rsid w:val="00EF0659"/>
    <w:rsid w:val="00EF2812"/>
    <w:rsid w:val="00EF2F46"/>
    <w:rsid w:val="00EF36C4"/>
    <w:rsid w:val="00EF3AA8"/>
    <w:rsid w:val="00EF3E15"/>
    <w:rsid w:val="00EF5F61"/>
    <w:rsid w:val="00EF6A12"/>
    <w:rsid w:val="00F00443"/>
    <w:rsid w:val="00F012C8"/>
    <w:rsid w:val="00F0321D"/>
    <w:rsid w:val="00F03CC9"/>
    <w:rsid w:val="00F05FC7"/>
    <w:rsid w:val="00F072D0"/>
    <w:rsid w:val="00F1223A"/>
    <w:rsid w:val="00F12AB6"/>
    <w:rsid w:val="00F12D40"/>
    <w:rsid w:val="00F167E9"/>
    <w:rsid w:val="00F17FF2"/>
    <w:rsid w:val="00F2030B"/>
    <w:rsid w:val="00F22450"/>
    <w:rsid w:val="00F238DA"/>
    <w:rsid w:val="00F24066"/>
    <w:rsid w:val="00F24352"/>
    <w:rsid w:val="00F265E1"/>
    <w:rsid w:val="00F27936"/>
    <w:rsid w:val="00F30381"/>
    <w:rsid w:val="00F305E4"/>
    <w:rsid w:val="00F307A0"/>
    <w:rsid w:val="00F30EE5"/>
    <w:rsid w:val="00F347D1"/>
    <w:rsid w:val="00F34CE1"/>
    <w:rsid w:val="00F40AD1"/>
    <w:rsid w:val="00F41244"/>
    <w:rsid w:val="00F412B4"/>
    <w:rsid w:val="00F430EB"/>
    <w:rsid w:val="00F4419E"/>
    <w:rsid w:val="00F44CDB"/>
    <w:rsid w:val="00F451BE"/>
    <w:rsid w:val="00F45697"/>
    <w:rsid w:val="00F46ECC"/>
    <w:rsid w:val="00F46F6A"/>
    <w:rsid w:val="00F518E0"/>
    <w:rsid w:val="00F51E22"/>
    <w:rsid w:val="00F5483F"/>
    <w:rsid w:val="00F5485F"/>
    <w:rsid w:val="00F5580F"/>
    <w:rsid w:val="00F575D6"/>
    <w:rsid w:val="00F5764D"/>
    <w:rsid w:val="00F6303B"/>
    <w:rsid w:val="00F63EBF"/>
    <w:rsid w:val="00F649E9"/>
    <w:rsid w:val="00F66633"/>
    <w:rsid w:val="00F7260B"/>
    <w:rsid w:val="00F72BDA"/>
    <w:rsid w:val="00F73E9E"/>
    <w:rsid w:val="00F74BC9"/>
    <w:rsid w:val="00F74C94"/>
    <w:rsid w:val="00F76C58"/>
    <w:rsid w:val="00F8188D"/>
    <w:rsid w:val="00F83260"/>
    <w:rsid w:val="00F83B05"/>
    <w:rsid w:val="00F83CE5"/>
    <w:rsid w:val="00F848B0"/>
    <w:rsid w:val="00F8563B"/>
    <w:rsid w:val="00F86967"/>
    <w:rsid w:val="00F90F65"/>
    <w:rsid w:val="00F92675"/>
    <w:rsid w:val="00F92710"/>
    <w:rsid w:val="00F930F0"/>
    <w:rsid w:val="00F93C5C"/>
    <w:rsid w:val="00F93EA5"/>
    <w:rsid w:val="00F949AC"/>
    <w:rsid w:val="00F95913"/>
    <w:rsid w:val="00F96D45"/>
    <w:rsid w:val="00FA24DE"/>
    <w:rsid w:val="00FA391F"/>
    <w:rsid w:val="00FB0526"/>
    <w:rsid w:val="00FB1F07"/>
    <w:rsid w:val="00FB27FE"/>
    <w:rsid w:val="00FB31C8"/>
    <w:rsid w:val="00FB35E0"/>
    <w:rsid w:val="00FB44B8"/>
    <w:rsid w:val="00FB4964"/>
    <w:rsid w:val="00FB51CA"/>
    <w:rsid w:val="00FB53CB"/>
    <w:rsid w:val="00FB55A0"/>
    <w:rsid w:val="00FB5862"/>
    <w:rsid w:val="00FB5E1A"/>
    <w:rsid w:val="00FC0639"/>
    <w:rsid w:val="00FC1EAD"/>
    <w:rsid w:val="00FC21E8"/>
    <w:rsid w:val="00FC25CD"/>
    <w:rsid w:val="00FC333B"/>
    <w:rsid w:val="00FC62B7"/>
    <w:rsid w:val="00FD080A"/>
    <w:rsid w:val="00FD0A8F"/>
    <w:rsid w:val="00FD0BF6"/>
    <w:rsid w:val="00FD0D05"/>
    <w:rsid w:val="00FD0FD6"/>
    <w:rsid w:val="00FD2C0F"/>
    <w:rsid w:val="00FD34C6"/>
    <w:rsid w:val="00FD395B"/>
    <w:rsid w:val="00FD4DE9"/>
    <w:rsid w:val="00FD523E"/>
    <w:rsid w:val="00FD5302"/>
    <w:rsid w:val="00FD5DD8"/>
    <w:rsid w:val="00FD63C5"/>
    <w:rsid w:val="00FD6FBF"/>
    <w:rsid w:val="00FE0604"/>
    <w:rsid w:val="00FE13C3"/>
    <w:rsid w:val="00FE2558"/>
    <w:rsid w:val="00FE3F51"/>
    <w:rsid w:val="00FE5177"/>
    <w:rsid w:val="00FE6F1F"/>
    <w:rsid w:val="00FE701A"/>
    <w:rsid w:val="00FE71F9"/>
    <w:rsid w:val="00FE7C6B"/>
    <w:rsid w:val="00FF0E74"/>
    <w:rsid w:val="00FF2048"/>
    <w:rsid w:val="00FF2DFD"/>
    <w:rsid w:val="00FF6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E80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0">
    <w:name w:val="heading 1"/>
    <w:basedOn w:val="a"/>
    <w:next w:val="a"/>
    <w:link w:val="11"/>
    <w:uiPriority w:val="9"/>
    <w:qFormat/>
    <w:rsid w:val="00103D2B"/>
    <w:pPr>
      <w:keepNext/>
      <w:outlineLvl w:val="0"/>
    </w:pPr>
    <w:rPr>
      <w:rFonts w:asciiTheme="majorHAnsi" w:eastAsiaTheme="majorEastAsia" w:hAnsiTheme="majorHAnsi" w:cstheme="majorBidi"/>
      <w:b/>
      <w:sz w:val="28"/>
      <w:szCs w:val="28"/>
    </w:rPr>
  </w:style>
  <w:style w:type="paragraph" w:styleId="2">
    <w:name w:val="heading 2"/>
    <w:basedOn w:val="a"/>
    <w:next w:val="a"/>
    <w:link w:val="20"/>
    <w:uiPriority w:val="9"/>
    <w:unhideWhenUsed/>
    <w:qFormat/>
    <w:rsid w:val="002F5BFF"/>
    <w:pPr>
      <w:keepNext/>
      <w:outlineLvl w:val="1"/>
    </w:pPr>
    <w:rPr>
      <w:rFonts w:asciiTheme="majorHAnsi" w:eastAsiaTheme="majorEastAsia" w:hAnsiTheme="majorHAnsi" w:cstheme="majorBidi"/>
      <w:b/>
      <w:sz w:val="22"/>
    </w:rPr>
  </w:style>
  <w:style w:type="paragraph" w:styleId="3">
    <w:name w:val="heading 3"/>
    <w:basedOn w:val="a"/>
    <w:next w:val="a"/>
    <w:link w:val="30"/>
    <w:uiPriority w:val="9"/>
    <w:unhideWhenUsed/>
    <w:qFormat/>
    <w:rsid w:val="00267D6C"/>
    <w:pPr>
      <w:keepNext/>
      <w:ind w:leftChars="200" w:left="420"/>
      <w:outlineLvl w:val="2"/>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0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77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7771"/>
    <w:rPr>
      <w:rFonts w:asciiTheme="majorHAnsi" w:eastAsiaTheme="majorEastAsia" w:hAnsiTheme="majorHAnsi" w:cstheme="majorBidi"/>
      <w:sz w:val="18"/>
      <w:szCs w:val="18"/>
    </w:rPr>
  </w:style>
  <w:style w:type="paragraph" w:styleId="a6">
    <w:name w:val="header"/>
    <w:basedOn w:val="a"/>
    <w:link w:val="a7"/>
    <w:uiPriority w:val="99"/>
    <w:unhideWhenUsed/>
    <w:rsid w:val="00E80417"/>
    <w:pPr>
      <w:tabs>
        <w:tab w:val="center" w:pos="4252"/>
        <w:tab w:val="right" w:pos="8504"/>
      </w:tabs>
      <w:snapToGrid w:val="0"/>
    </w:pPr>
  </w:style>
  <w:style w:type="character" w:customStyle="1" w:styleId="a7">
    <w:name w:val="ヘッダー (文字)"/>
    <w:basedOn w:val="a0"/>
    <w:link w:val="a6"/>
    <w:uiPriority w:val="99"/>
    <w:rsid w:val="00E80417"/>
  </w:style>
  <w:style w:type="paragraph" w:styleId="a8">
    <w:name w:val="footer"/>
    <w:basedOn w:val="a"/>
    <w:link w:val="a9"/>
    <w:uiPriority w:val="99"/>
    <w:unhideWhenUsed/>
    <w:rsid w:val="00E80417"/>
    <w:pPr>
      <w:tabs>
        <w:tab w:val="center" w:pos="4252"/>
        <w:tab w:val="right" w:pos="8504"/>
      </w:tabs>
      <w:snapToGrid w:val="0"/>
    </w:pPr>
  </w:style>
  <w:style w:type="character" w:customStyle="1" w:styleId="a9">
    <w:name w:val="フッター (文字)"/>
    <w:basedOn w:val="a0"/>
    <w:link w:val="a8"/>
    <w:uiPriority w:val="99"/>
    <w:rsid w:val="00E80417"/>
  </w:style>
  <w:style w:type="paragraph" w:styleId="Web">
    <w:name w:val="Normal (Web)"/>
    <w:basedOn w:val="a"/>
    <w:uiPriority w:val="99"/>
    <w:unhideWhenUsed/>
    <w:rsid w:val="00E415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6D65A2"/>
  </w:style>
  <w:style w:type="paragraph" w:customStyle="1" w:styleId="date1">
    <w:name w:val="date1"/>
    <w:basedOn w:val="a"/>
    <w:rsid w:val="006D65A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6D65A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6D65A2"/>
  </w:style>
  <w:style w:type="character" w:customStyle="1" w:styleId="cm31">
    <w:name w:val="cm31"/>
    <w:basedOn w:val="a0"/>
    <w:rsid w:val="006D65A2"/>
  </w:style>
  <w:style w:type="paragraph" w:styleId="aa">
    <w:name w:val="List Paragraph"/>
    <w:basedOn w:val="a"/>
    <w:uiPriority w:val="34"/>
    <w:qFormat/>
    <w:rsid w:val="00F412B4"/>
    <w:pPr>
      <w:ind w:leftChars="400" w:left="840"/>
    </w:pPr>
  </w:style>
  <w:style w:type="character" w:styleId="ab">
    <w:name w:val="Hyperlink"/>
    <w:basedOn w:val="a0"/>
    <w:uiPriority w:val="99"/>
    <w:unhideWhenUsed/>
    <w:rsid w:val="00977945"/>
    <w:rPr>
      <w:color w:val="0000FF"/>
      <w:u w:val="single"/>
    </w:rPr>
  </w:style>
  <w:style w:type="paragraph" w:styleId="21">
    <w:name w:val="Body Text Indent 2"/>
    <w:basedOn w:val="a"/>
    <w:link w:val="22"/>
    <w:rsid w:val="003035E3"/>
    <w:pPr>
      <w:ind w:left="800" w:hangingChars="400" w:hanging="800"/>
    </w:pPr>
    <w:rPr>
      <w:rFonts w:ascii="Century" w:eastAsia="ＭＳ 明朝" w:hAnsi="Century" w:cs="Times New Roman"/>
      <w:kern w:val="0"/>
      <w:sz w:val="20"/>
      <w:szCs w:val="20"/>
      <w:lang w:val="x-none" w:eastAsia="x-none"/>
    </w:rPr>
  </w:style>
  <w:style w:type="character" w:customStyle="1" w:styleId="22">
    <w:name w:val="本文インデント 2 (文字)"/>
    <w:basedOn w:val="a0"/>
    <w:link w:val="21"/>
    <w:rsid w:val="003035E3"/>
    <w:rPr>
      <w:rFonts w:ascii="Century" w:eastAsia="ＭＳ 明朝" w:hAnsi="Century" w:cs="Times New Roman"/>
      <w:kern w:val="0"/>
      <w:sz w:val="20"/>
      <w:szCs w:val="20"/>
      <w:lang w:val="x-none" w:eastAsia="x-none"/>
    </w:rPr>
  </w:style>
  <w:style w:type="character" w:styleId="ac">
    <w:name w:val="FollowedHyperlink"/>
    <w:basedOn w:val="a0"/>
    <w:uiPriority w:val="99"/>
    <w:semiHidden/>
    <w:unhideWhenUsed/>
    <w:rsid w:val="00B70640"/>
    <w:rPr>
      <w:color w:val="800080" w:themeColor="followedHyperlink"/>
      <w:u w:val="single"/>
    </w:rPr>
  </w:style>
  <w:style w:type="character" w:customStyle="1" w:styleId="11">
    <w:name w:val="見出し 1 (文字)"/>
    <w:basedOn w:val="a0"/>
    <w:link w:val="10"/>
    <w:uiPriority w:val="9"/>
    <w:rsid w:val="00103D2B"/>
    <w:rPr>
      <w:rFonts w:asciiTheme="majorHAnsi" w:eastAsiaTheme="majorEastAsia" w:hAnsiTheme="majorHAnsi" w:cstheme="majorBidi"/>
      <w:b/>
      <w:sz w:val="28"/>
      <w:szCs w:val="28"/>
    </w:rPr>
  </w:style>
  <w:style w:type="character" w:customStyle="1" w:styleId="20">
    <w:name w:val="見出し 2 (文字)"/>
    <w:basedOn w:val="a0"/>
    <w:link w:val="2"/>
    <w:uiPriority w:val="9"/>
    <w:rsid w:val="002F5BFF"/>
    <w:rPr>
      <w:rFonts w:asciiTheme="majorHAnsi" w:eastAsiaTheme="majorEastAsia" w:hAnsiTheme="majorHAnsi" w:cstheme="majorBidi"/>
      <w:b/>
      <w:sz w:val="22"/>
    </w:rPr>
  </w:style>
  <w:style w:type="paragraph" w:styleId="ad">
    <w:name w:val="TOC Heading"/>
    <w:basedOn w:val="10"/>
    <w:next w:val="a"/>
    <w:uiPriority w:val="39"/>
    <w:unhideWhenUsed/>
    <w:qFormat/>
    <w:rsid w:val="002F5BFF"/>
    <w:pPr>
      <w:keepLines/>
      <w:widowControl/>
      <w:spacing w:before="240" w:line="259" w:lineRule="auto"/>
      <w:jc w:val="left"/>
      <w:outlineLvl w:val="9"/>
    </w:pPr>
    <w:rPr>
      <w:color w:val="365F91" w:themeColor="accent1" w:themeShade="BF"/>
      <w:kern w:val="0"/>
      <w:sz w:val="32"/>
      <w:szCs w:val="32"/>
    </w:rPr>
  </w:style>
  <w:style w:type="paragraph" w:styleId="12">
    <w:name w:val="toc 1"/>
    <w:basedOn w:val="a"/>
    <w:next w:val="a"/>
    <w:autoRedefine/>
    <w:uiPriority w:val="39"/>
    <w:unhideWhenUsed/>
    <w:rsid w:val="002F5BFF"/>
  </w:style>
  <w:style w:type="paragraph" w:styleId="23">
    <w:name w:val="toc 2"/>
    <w:basedOn w:val="a"/>
    <w:next w:val="a"/>
    <w:autoRedefine/>
    <w:uiPriority w:val="39"/>
    <w:unhideWhenUsed/>
    <w:rsid w:val="008F520E"/>
    <w:pPr>
      <w:tabs>
        <w:tab w:val="right" w:leader="dot" w:pos="9202"/>
      </w:tabs>
      <w:ind w:leftChars="100" w:left="210"/>
    </w:pPr>
  </w:style>
  <w:style w:type="character" w:customStyle="1" w:styleId="30">
    <w:name w:val="見出し 3 (文字)"/>
    <w:basedOn w:val="a0"/>
    <w:link w:val="3"/>
    <w:uiPriority w:val="9"/>
    <w:rsid w:val="00267D6C"/>
    <w:rPr>
      <w:rFonts w:asciiTheme="majorHAnsi" w:eastAsiaTheme="majorEastAsia" w:hAnsiTheme="majorHAnsi" w:cstheme="majorBidi"/>
      <w:b/>
    </w:rPr>
  </w:style>
  <w:style w:type="paragraph" w:customStyle="1" w:styleId="Default">
    <w:name w:val="Default"/>
    <w:rsid w:val="002139D6"/>
    <w:pPr>
      <w:widowControl w:val="0"/>
      <w:autoSpaceDE w:val="0"/>
      <w:autoSpaceDN w:val="0"/>
      <w:adjustRightInd w:val="0"/>
    </w:pPr>
    <w:rPr>
      <w:rFonts w:ascii="ＭＳ 明朝" w:eastAsia="ＭＳ 明朝" w:hAnsi="Century" w:cs="ＭＳ 明朝"/>
      <w:color w:val="000000"/>
      <w:kern w:val="0"/>
      <w:sz w:val="24"/>
      <w:szCs w:val="24"/>
    </w:rPr>
  </w:style>
  <w:style w:type="paragraph" w:styleId="31">
    <w:name w:val="toc 3"/>
    <w:basedOn w:val="a"/>
    <w:next w:val="a"/>
    <w:autoRedefine/>
    <w:uiPriority w:val="39"/>
    <w:unhideWhenUsed/>
    <w:rsid w:val="00635D25"/>
    <w:pPr>
      <w:tabs>
        <w:tab w:val="right" w:leader="dot" w:pos="9202"/>
      </w:tabs>
      <w:spacing w:line="260" w:lineRule="exact"/>
      <w:ind w:leftChars="200" w:left="420"/>
    </w:pPr>
  </w:style>
  <w:style w:type="character" w:styleId="ae">
    <w:name w:val="annotation reference"/>
    <w:basedOn w:val="a0"/>
    <w:uiPriority w:val="99"/>
    <w:semiHidden/>
    <w:unhideWhenUsed/>
    <w:rsid w:val="00723606"/>
    <w:rPr>
      <w:sz w:val="18"/>
      <w:szCs w:val="18"/>
    </w:rPr>
  </w:style>
  <w:style w:type="paragraph" w:styleId="af">
    <w:name w:val="annotation text"/>
    <w:basedOn w:val="a"/>
    <w:link w:val="af0"/>
    <w:uiPriority w:val="99"/>
    <w:unhideWhenUsed/>
    <w:rsid w:val="00723606"/>
    <w:pPr>
      <w:jc w:val="left"/>
    </w:pPr>
  </w:style>
  <w:style w:type="character" w:customStyle="1" w:styleId="af0">
    <w:name w:val="コメント文字列 (文字)"/>
    <w:basedOn w:val="a0"/>
    <w:link w:val="af"/>
    <w:uiPriority w:val="99"/>
    <w:rsid w:val="00723606"/>
  </w:style>
  <w:style w:type="paragraph" w:styleId="af1">
    <w:name w:val="annotation subject"/>
    <w:basedOn w:val="af"/>
    <w:next w:val="af"/>
    <w:link w:val="af2"/>
    <w:uiPriority w:val="99"/>
    <w:semiHidden/>
    <w:unhideWhenUsed/>
    <w:rsid w:val="00723606"/>
    <w:rPr>
      <w:b/>
      <w:bCs/>
    </w:rPr>
  </w:style>
  <w:style w:type="character" w:customStyle="1" w:styleId="af2">
    <w:name w:val="コメント内容 (文字)"/>
    <w:basedOn w:val="af0"/>
    <w:link w:val="af1"/>
    <w:uiPriority w:val="99"/>
    <w:semiHidden/>
    <w:rsid w:val="00723606"/>
    <w:rPr>
      <w:b/>
      <w:bCs/>
    </w:rPr>
  </w:style>
  <w:style w:type="table" w:styleId="af3">
    <w:name w:val="Grid Table Light"/>
    <w:basedOn w:val="a1"/>
    <w:uiPriority w:val="40"/>
    <w:rsid w:val="001568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
    <w:name w:val="スタイル1"/>
    <w:uiPriority w:val="99"/>
    <w:rsid w:val="002D7A63"/>
    <w:pPr>
      <w:numPr>
        <w:numId w:val="7"/>
      </w:numPr>
    </w:pPr>
  </w:style>
  <w:style w:type="paragraph" w:styleId="af4">
    <w:name w:val="Date"/>
    <w:basedOn w:val="a"/>
    <w:next w:val="a"/>
    <w:link w:val="af5"/>
    <w:uiPriority w:val="99"/>
    <w:semiHidden/>
    <w:unhideWhenUsed/>
    <w:rsid w:val="00837B1E"/>
  </w:style>
  <w:style w:type="character" w:customStyle="1" w:styleId="af5">
    <w:name w:val="日付 (文字)"/>
    <w:basedOn w:val="a0"/>
    <w:link w:val="af4"/>
    <w:uiPriority w:val="99"/>
    <w:semiHidden/>
    <w:rsid w:val="00837B1E"/>
  </w:style>
  <w:style w:type="paragraph" w:customStyle="1" w:styleId="p17">
    <w:name w:val="p17"/>
    <w:basedOn w:val="a"/>
    <w:rsid w:val="00C5320C"/>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2">
    <w:name w:val="cm32"/>
    <w:basedOn w:val="a0"/>
    <w:rsid w:val="00C5320C"/>
  </w:style>
  <w:style w:type="character" w:customStyle="1" w:styleId="cm33">
    <w:name w:val="cm33"/>
    <w:basedOn w:val="a0"/>
    <w:rsid w:val="00C5320C"/>
  </w:style>
  <w:style w:type="character" w:customStyle="1" w:styleId="cm34">
    <w:name w:val="cm34"/>
    <w:basedOn w:val="a0"/>
    <w:rsid w:val="00C5320C"/>
  </w:style>
  <w:style w:type="character" w:customStyle="1" w:styleId="cm35">
    <w:name w:val="cm35"/>
    <w:basedOn w:val="a0"/>
    <w:rsid w:val="00C5320C"/>
  </w:style>
  <w:style w:type="character" w:customStyle="1" w:styleId="cm36">
    <w:name w:val="cm36"/>
    <w:basedOn w:val="a0"/>
    <w:rsid w:val="00C5320C"/>
  </w:style>
  <w:style w:type="character" w:customStyle="1" w:styleId="cm37">
    <w:name w:val="cm37"/>
    <w:basedOn w:val="a0"/>
    <w:rsid w:val="00C5320C"/>
  </w:style>
  <w:style w:type="character" w:customStyle="1" w:styleId="cm38">
    <w:name w:val="cm38"/>
    <w:basedOn w:val="a0"/>
    <w:rsid w:val="00C5320C"/>
  </w:style>
  <w:style w:type="character" w:customStyle="1" w:styleId="cm39">
    <w:name w:val="cm39"/>
    <w:basedOn w:val="a0"/>
    <w:rsid w:val="00C5320C"/>
  </w:style>
  <w:style w:type="character" w:customStyle="1" w:styleId="cm40">
    <w:name w:val="cm40"/>
    <w:basedOn w:val="a0"/>
    <w:rsid w:val="00C5320C"/>
  </w:style>
  <w:style w:type="character" w:customStyle="1" w:styleId="cm41">
    <w:name w:val="cm41"/>
    <w:basedOn w:val="a0"/>
    <w:rsid w:val="00C5320C"/>
  </w:style>
  <w:style w:type="character" w:customStyle="1" w:styleId="cm42">
    <w:name w:val="cm42"/>
    <w:basedOn w:val="a0"/>
    <w:rsid w:val="00C5320C"/>
  </w:style>
  <w:style w:type="character" w:customStyle="1" w:styleId="cm43">
    <w:name w:val="cm43"/>
    <w:basedOn w:val="a0"/>
    <w:rsid w:val="00C5320C"/>
  </w:style>
  <w:style w:type="character" w:customStyle="1" w:styleId="cm44">
    <w:name w:val="cm44"/>
    <w:basedOn w:val="a0"/>
    <w:rsid w:val="00C5320C"/>
  </w:style>
  <w:style w:type="character" w:customStyle="1" w:styleId="cm45">
    <w:name w:val="cm45"/>
    <w:basedOn w:val="a0"/>
    <w:rsid w:val="00C5320C"/>
  </w:style>
  <w:style w:type="character" w:customStyle="1" w:styleId="cm46">
    <w:name w:val="cm46"/>
    <w:basedOn w:val="a0"/>
    <w:rsid w:val="00C5320C"/>
  </w:style>
  <w:style w:type="character" w:customStyle="1" w:styleId="cm47">
    <w:name w:val="cm47"/>
    <w:basedOn w:val="a0"/>
    <w:rsid w:val="00C5320C"/>
  </w:style>
  <w:style w:type="character" w:customStyle="1" w:styleId="cm48">
    <w:name w:val="cm48"/>
    <w:basedOn w:val="a0"/>
    <w:rsid w:val="00C5320C"/>
  </w:style>
  <w:style w:type="character" w:customStyle="1" w:styleId="cm49">
    <w:name w:val="cm49"/>
    <w:basedOn w:val="a0"/>
    <w:rsid w:val="00C5320C"/>
  </w:style>
  <w:style w:type="character" w:customStyle="1" w:styleId="cm50">
    <w:name w:val="cm50"/>
    <w:basedOn w:val="a0"/>
    <w:rsid w:val="00C5320C"/>
  </w:style>
  <w:style w:type="character" w:customStyle="1" w:styleId="cm51">
    <w:name w:val="cm51"/>
    <w:basedOn w:val="a0"/>
    <w:rsid w:val="00C5320C"/>
  </w:style>
  <w:style w:type="character" w:customStyle="1" w:styleId="cm52">
    <w:name w:val="cm52"/>
    <w:basedOn w:val="a0"/>
    <w:rsid w:val="00C5320C"/>
  </w:style>
  <w:style w:type="character" w:customStyle="1" w:styleId="cm53">
    <w:name w:val="cm53"/>
    <w:basedOn w:val="a0"/>
    <w:rsid w:val="00C5320C"/>
  </w:style>
  <w:style w:type="character" w:customStyle="1" w:styleId="cm54">
    <w:name w:val="cm54"/>
    <w:basedOn w:val="a0"/>
    <w:rsid w:val="00C5320C"/>
  </w:style>
  <w:style w:type="character" w:customStyle="1" w:styleId="cm55">
    <w:name w:val="cm55"/>
    <w:basedOn w:val="a0"/>
    <w:rsid w:val="00C5320C"/>
  </w:style>
  <w:style w:type="character" w:customStyle="1" w:styleId="cm56">
    <w:name w:val="cm56"/>
    <w:basedOn w:val="a0"/>
    <w:rsid w:val="00C5320C"/>
  </w:style>
  <w:style w:type="character" w:customStyle="1" w:styleId="cm57">
    <w:name w:val="cm57"/>
    <w:basedOn w:val="a0"/>
    <w:rsid w:val="00C5320C"/>
  </w:style>
  <w:style w:type="character" w:customStyle="1" w:styleId="cm58">
    <w:name w:val="cm58"/>
    <w:basedOn w:val="a0"/>
    <w:rsid w:val="00C5320C"/>
  </w:style>
  <w:style w:type="character" w:customStyle="1" w:styleId="cm59">
    <w:name w:val="cm59"/>
    <w:basedOn w:val="a0"/>
    <w:rsid w:val="00C5320C"/>
  </w:style>
  <w:style w:type="character" w:customStyle="1" w:styleId="cm60">
    <w:name w:val="cm60"/>
    <w:basedOn w:val="a0"/>
    <w:rsid w:val="00C5320C"/>
  </w:style>
  <w:style w:type="paragraph" w:styleId="af6">
    <w:name w:val="Revision"/>
    <w:hidden/>
    <w:uiPriority w:val="99"/>
    <w:semiHidden/>
    <w:rsid w:val="007861E8"/>
  </w:style>
  <w:style w:type="paragraph" w:styleId="af7">
    <w:name w:val="caption"/>
    <w:aliases w:val="図表番号 Char Char Char,図表番号 Char Char Char Char,図表番号 Char Char,図表番号 Char,図表番号 Char Char Char Char Char,図番号 Char,図表番号 Char1,図表番号 Char1 Char Char,図表番号1 Char,図表番号 Char Char1 Char,図表番号 Char1 Char,図表番号1,図表番号 Char Char1 Char Char Char,Char1 Char2 Char Char"/>
    <w:basedOn w:val="a"/>
    <w:next w:val="a"/>
    <w:link w:val="af8"/>
    <w:uiPriority w:val="35"/>
    <w:qFormat/>
    <w:rsid w:val="0000591E"/>
    <w:pPr>
      <w:spacing w:before="120" w:after="120"/>
      <w:jc w:val="center"/>
    </w:pPr>
    <w:rPr>
      <w:rFonts w:ascii="ＭＳ Ｐゴシック" w:eastAsia="ＭＳ Ｐゴシック" w:hAnsi="ＭＳ Ｐ明朝" w:cs="Times New Roman"/>
      <w:bCs/>
      <w:kern w:val="28"/>
      <w:sz w:val="20"/>
      <w:szCs w:val="20"/>
    </w:rPr>
  </w:style>
  <w:style w:type="character" w:customStyle="1" w:styleId="af8">
    <w:name w:val="図表番号 (文字)"/>
    <w:aliases w:val="図表番号 Char Char Char (文字),図表番号 Char Char Char Char (文字),図表番号 Char Char (文字),図表番号 Char (文字),図表番号 Char Char Char Char Char (文字),図番号 Char (文字),図表番号 Char1 (文字),図表番号 Char1 Char Char (文字),図表番号1 Char (文字),図表番号 Char Char1 Char (文字),図表番号 Char1 Char (文字)"/>
    <w:link w:val="af7"/>
    <w:uiPriority w:val="35"/>
    <w:locked/>
    <w:rsid w:val="0000591E"/>
    <w:rPr>
      <w:rFonts w:ascii="ＭＳ Ｐゴシック" w:eastAsia="ＭＳ Ｐゴシック" w:hAnsi="ＭＳ Ｐ明朝" w:cs="Times New Roman"/>
      <w:bC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5898">
      <w:bodyDiv w:val="1"/>
      <w:marLeft w:val="0"/>
      <w:marRight w:val="0"/>
      <w:marTop w:val="0"/>
      <w:marBottom w:val="0"/>
      <w:divBdr>
        <w:top w:val="none" w:sz="0" w:space="0" w:color="auto"/>
        <w:left w:val="none" w:sz="0" w:space="0" w:color="auto"/>
        <w:bottom w:val="none" w:sz="0" w:space="0" w:color="auto"/>
        <w:right w:val="none" w:sz="0" w:space="0" w:color="auto"/>
      </w:divBdr>
    </w:div>
    <w:div w:id="99104519">
      <w:bodyDiv w:val="1"/>
      <w:marLeft w:val="0"/>
      <w:marRight w:val="0"/>
      <w:marTop w:val="0"/>
      <w:marBottom w:val="0"/>
      <w:divBdr>
        <w:top w:val="none" w:sz="0" w:space="0" w:color="auto"/>
        <w:left w:val="none" w:sz="0" w:space="0" w:color="auto"/>
        <w:bottom w:val="none" w:sz="0" w:space="0" w:color="auto"/>
        <w:right w:val="none" w:sz="0" w:space="0" w:color="auto"/>
      </w:divBdr>
    </w:div>
    <w:div w:id="123087747">
      <w:bodyDiv w:val="1"/>
      <w:marLeft w:val="0"/>
      <w:marRight w:val="0"/>
      <w:marTop w:val="0"/>
      <w:marBottom w:val="0"/>
      <w:divBdr>
        <w:top w:val="none" w:sz="0" w:space="0" w:color="auto"/>
        <w:left w:val="none" w:sz="0" w:space="0" w:color="auto"/>
        <w:bottom w:val="none" w:sz="0" w:space="0" w:color="auto"/>
        <w:right w:val="none" w:sz="0" w:space="0" w:color="auto"/>
      </w:divBdr>
    </w:div>
    <w:div w:id="204828678">
      <w:bodyDiv w:val="1"/>
      <w:marLeft w:val="0"/>
      <w:marRight w:val="0"/>
      <w:marTop w:val="0"/>
      <w:marBottom w:val="0"/>
      <w:divBdr>
        <w:top w:val="none" w:sz="0" w:space="0" w:color="auto"/>
        <w:left w:val="none" w:sz="0" w:space="0" w:color="auto"/>
        <w:bottom w:val="none" w:sz="0" w:space="0" w:color="auto"/>
        <w:right w:val="none" w:sz="0" w:space="0" w:color="auto"/>
      </w:divBdr>
    </w:div>
    <w:div w:id="260191257">
      <w:bodyDiv w:val="1"/>
      <w:marLeft w:val="0"/>
      <w:marRight w:val="0"/>
      <w:marTop w:val="0"/>
      <w:marBottom w:val="0"/>
      <w:divBdr>
        <w:top w:val="none" w:sz="0" w:space="0" w:color="auto"/>
        <w:left w:val="none" w:sz="0" w:space="0" w:color="auto"/>
        <w:bottom w:val="none" w:sz="0" w:space="0" w:color="auto"/>
        <w:right w:val="none" w:sz="0" w:space="0" w:color="auto"/>
      </w:divBdr>
    </w:div>
    <w:div w:id="359623872">
      <w:bodyDiv w:val="1"/>
      <w:marLeft w:val="0"/>
      <w:marRight w:val="0"/>
      <w:marTop w:val="0"/>
      <w:marBottom w:val="0"/>
      <w:divBdr>
        <w:top w:val="none" w:sz="0" w:space="0" w:color="auto"/>
        <w:left w:val="none" w:sz="0" w:space="0" w:color="auto"/>
        <w:bottom w:val="none" w:sz="0" w:space="0" w:color="auto"/>
        <w:right w:val="none" w:sz="0" w:space="0" w:color="auto"/>
      </w:divBdr>
    </w:div>
    <w:div w:id="431048027">
      <w:bodyDiv w:val="1"/>
      <w:marLeft w:val="0"/>
      <w:marRight w:val="0"/>
      <w:marTop w:val="0"/>
      <w:marBottom w:val="0"/>
      <w:divBdr>
        <w:top w:val="none" w:sz="0" w:space="0" w:color="auto"/>
        <w:left w:val="none" w:sz="0" w:space="0" w:color="auto"/>
        <w:bottom w:val="none" w:sz="0" w:space="0" w:color="auto"/>
        <w:right w:val="none" w:sz="0" w:space="0" w:color="auto"/>
      </w:divBdr>
    </w:div>
    <w:div w:id="451871721">
      <w:bodyDiv w:val="1"/>
      <w:marLeft w:val="0"/>
      <w:marRight w:val="0"/>
      <w:marTop w:val="0"/>
      <w:marBottom w:val="0"/>
      <w:divBdr>
        <w:top w:val="none" w:sz="0" w:space="0" w:color="auto"/>
        <w:left w:val="none" w:sz="0" w:space="0" w:color="auto"/>
        <w:bottom w:val="none" w:sz="0" w:space="0" w:color="auto"/>
        <w:right w:val="none" w:sz="0" w:space="0" w:color="auto"/>
      </w:divBdr>
    </w:div>
    <w:div w:id="514458879">
      <w:bodyDiv w:val="1"/>
      <w:marLeft w:val="0"/>
      <w:marRight w:val="0"/>
      <w:marTop w:val="0"/>
      <w:marBottom w:val="0"/>
      <w:divBdr>
        <w:top w:val="none" w:sz="0" w:space="0" w:color="auto"/>
        <w:left w:val="none" w:sz="0" w:space="0" w:color="auto"/>
        <w:bottom w:val="none" w:sz="0" w:space="0" w:color="auto"/>
        <w:right w:val="none" w:sz="0" w:space="0" w:color="auto"/>
      </w:divBdr>
    </w:div>
    <w:div w:id="553931314">
      <w:bodyDiv w:val="1"/>
      <w:marLeft w:val="0"/>
      <w:marRight w:val="0"/>
      <w:marTop w:val="0"/>
      <w:marBottom w:val="0"/>
      <w:divBdr>
        <w:top w:val="none" w:sz="0" w:space="0" w:color="auto"/>
        <w:left w:val="none" w:sz="0" w:space="0" w:color="auto"/>
        <w:bottom w:val="none" w:sz="0" w:space="0" w:color="auto"/>
        <w:right w:val="none" w:sz="0" w:space="0" w:color="auto"/>
      </w:divBdr>
    </w:div>
    <w:div w:id="573469969">
      <w:bodyDiv w:val="1"/>
      <w:marLeft w:val="0"/>
      <w:marRight w:val="0"/>
      <w:marTop w:val="0"/>
      <w:marBottom w:val="0"/>
      <w:divBdr>
        <w:top w:val="none" w:sz="0" w:space="0" w:color="auto"/>
        <w:left w:val="none" w:sz="0" w:space="0" w:color="auto"/>
        <w:bottom w:val="none" w:sz="0" w:space="0" w:color="auto"/>
        <w:right w:val="none" w:sz="0" w:space="0" w:color="auto"/>
      </w:divBdr>
    </w:div>
    <w:div w:id="595404936">
      <w:bodyDiv w:val="1"/>
      <w:marLeft w:val="0"/>
      <w:marRight w:val="0"/>
      <w:marTop w:val="0"/>
      <w:marBottom w:val="0"/>
      <w:divBdr>
        <w:top w:val="none" w:sz="0" w:space="0" w:color="auto"/>
        <w:left w:val="none" w:sz="0" w:space="0" w:color="auto"/>
        <w:bottom w:val="none" w:sz="0" w:space="0" w:color="auto"/>
        <w:right w:val="none" w:sz="0" w:space="0" w:color="auto"/>
      </w:divBdr>
      <w:divsChild>
        <w:div w:id="198133662">
          <w:marLeft w:val="0"/>
          <w:marRight w:val="0"/>
          <w:marTop w:val="0"/>
          <w:marBottom w:val="0"/>
          <w:divBdr>
            <w:top w:val="none" w:sz="0" w:space="0" w:color="auto"/>
            <w:left w:val="none" w:sz="0" w:space="0" w:color="auto"/>
            <w:bottom w:val="none" w:sz="0" w:space="0" w:color="auto"/>
            <w:right w:val="none" w:sz="0" w:space="0" w:color="auto"/>
          </w:divBdr>
          <w:divsChild>
            <w:div w:id="1620457506">
              <w:marLeft w:val="0"/>
              <w:marRight w:val="0"/>
              <w:marTop w:val="0"/>
              <w:marBottom w:val="0"/>
              <w:divBdr>
                <w:top w:val="none" w:sz="0" w:space="0" w:color="auto"/>
                <w:left w:val="none" w:sz="0" w:space="0" w:color="auto"/>
                <w:bottom w:val="none" w:sz="0" w:space="0" w:color="auto"/>
                <w:right w:val="none" w:sz="0" w:space="0" w:color="auto"/>
              </w:divBdr>
              <w:divsChild>
                <w:div w:id="1174493393">
                  <w:marLeft w:val="0"/>
                  <w:marRight w:val="0"/>
                  <w:marTop w:val="450"/>
                  <w:marBottom w:val="0"/>
                  <w:divBdr>
                    <w:top w:val="none" w:sz="0" w:space="0" w:color="auto"/>
                    <w:left w:val="none" w:sz="0" w:space="0" w:color="auto"/>
                    <w:bottom w:val="none" w:sz="0" w:space="0" w:color="auto"/>
                    <w:right w:val="none" w:sz="0" w:space="0" w:color="auto"/>
                  </w:divBdr>
                  <w:divsChild>
                    <w:div w:id="8046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045549">
      <w:bodyDiv w:val="1"/>
      <w:marLeft w:val="0"/>
      <w:marRight w:val="0"/>
      <w:marTop w:val="0"/>
      <w:marBottom w:val="0"/>
      <w:divBdr>
        <w:top w:val="none" w:sz="0" w:space="0" w:color="auto"/>
        <w:left w:val="none" w:sz="0" w:space="0" w:color="auto"/>
        <w:bottom w:val="none" w:sz="0" w:space="0" w:color="auto"/>
        <w:right w:val="none" w:sz="0" w:space="0" w:color="auto"/>
      </w:divBdr>
    </w:div>
    <w:div w:id="668748737">
      <w:bodyDiv w:val="1"/>
      <w:marLeft w:val="0"/>
      <w:marRight w:val="0"/>
      <w:marTop w:val="0"/>
      <w:marBottom w:val="0"/>
      <w:divBdr>
        <w:top w:val="none" w:sz="0" w:space="0" w:color="auto"/>
        <w:left w:val="none" w:sz="0" w:space="0" w:color="auto"/>
        <w:bottom w:val="none" w:sz="0" w:space="0" w:color="auto"/>
        <w:right w:val="none" w:sz="0" w:space="0" w:color="auto"/>
      </w:divBdr>
    </w:div>
    <w:div w:id="726421750">
      <w:bodyDiv w:val="1"/>
      <w:marLeft w:val="0"/>
      <w:marRight w:val="0"/>
      <w:marTop w:val="0"/>
      <w:marBottom w:val="0"/>
      <w:divBdr>
        <w:top w:val="none" w:sz="0" w:space="0" w:color="auto"/>
        <w:left w:val="none" w:sz="0" w:space="0" w:color="auto"/>
        <w:bottom w:val="none" w:sz="0" w:space="0" w:color="auto"/>
        <w:right w:val="none" w:sz="0" w:space="0" w:color="auto"/>
      </w:divBdr>
    </w:div>
    <w:div w:id="752701879">
      <w:bodyDiv w:val="1"/>
      <w:marLeft w:val="0"/>
      <w:marRight w:val="0"/>
      <w:marTop w:val="0"/>
      <w:marBottom w:val="0"/>
      <w:divBdr>
        <w:top w:val="none" w:sz="0" w:space="0" w:color="auto"/>
        <w:left w:val="none" w:sz="0" w:space="0" w:color="auto"/>
        <w:bottom w:val="none" w:sz="0" w:space="0" w:color="auto"/>
        <w:right w:val="none" w:sz="0" w:space="0" w:color="auto"/>
      </w:divBdr>
    </w:div>
    <w:div w:id="823859633">
      <w:bodyDiv w:val="1"/>
      <w:marLeft w:val="0"/>
      <w:marRight w:val="0"/>
      <w:marTop w:val="0"/>
      <w:marBottom w:val="0"/>
      <w:divBdr>
        <w:top w:val="none" w:sz="0" w:space="0" w:color="auto"/>
        <w:left w:val="none" w:sz="0" w:space="0" w:color="auto"/>
        <w:bottom w:val="none" w:sz="0" w:space="0" w:color="auto"/>
        <w:right w:val="none" w:sz="0" w:space="0" w:color="auto"/>
      </w:divBdr>
    </w:div>
    <w:div w:id="856043606">
      <w:bodyDiv w:val="1"/>
      <w:marLeft w:val="0"/>
      <w:marRight w:val="0"/>
      <w:marTop w:val="0"/>
      <w:marBottom w:val="0"/>
      <w:divBdr>
        <w:top w:val="none" w:sz="0" w:space="0" w:color="auto"/>
        <w:left w:val="none" w:sz="0" w:space="0" w:color="auto"/>
        <w:bottom w:val="none" w:sz="0" w:space="0" w:color="auto"/>
        <w:right w:val="none" w:sz="0" w:space="0" w:color="auto"/>
      </w:divBdr>
    </w:div>
    <w:div w:id="888881344">
      <w:bodyDiv w:val="1"/>
      <w:marLeft w:val="0"/>
      <w:marRight w:val="0"/>
      <w:marTop w:val="0"/>
      <w:marBottom w:val="0"/>
      <w:divBdr>
        <w:top w:val="none" w:sz="0" w:space="0" w:color="auto"/>
        <w:left w:val="none" w:sz="0" w:space="0" w:color="auto"/>
        <w:bottom w:val="none" w:sz="0" w:space="0" w:color="auto"/>
        <w:right w:val="none" w:sz="0" w:space="0" w:color="auto"/>
      </w:divBdr>
    </w:div>
    <w:div w:id="892081850">
      <w:bodyDiv w:val="1"/>
      <w:marLeft w:val="0"/>
      <w:marRight w:val="0"/>
      <w:marTop w:val="0"/>
      <w:marBottom w:val="0"/>
      <w:divBdr>
        <w:top w:val="none" w:sz="0" w:space="0" w:color="auto"/>
        <w:left w:val="none" w:sz="0" w:space="0" w:color="auto"/>
        <w:bottom w:val="none" w:sz="0" w:space="0" w:color="auto"/>
        <w:right w:val="none" w:sz="0" w:space="0" w:color="auto"/>
      </w:divBdr>
    </w:div>
    <w:div w:id="918174950">
      <w:bodyDiv w:val="1"/>
      <w:marLeft w:val="0"/>
      <w:marRight w:val="0"/>
      <w:marTop w:val="0"/>
      <w:marBottom w:val="0"/>
      <w:divBdr>
        <w:top w:val="none" w:sz="0" w:space="0" w:color="auto"/>
        <w:left w:val="none" w:sz="0" w:space="0" w:color="auto"/>
        <w:bottom w:val="none" w:sz="0" w:space="0" w:color="auto"/>
        <w:right w:val="none" w:sz="0" w:space="0" w:color="auto"/>
      </w:divBdr>
    </w:div>
    <w:div w:id="1004435640">
      <w:bodyDiv w:val="1"/>
      <w:marLeft w:val="0"/>
      <w:marRight w:val="0"/>
      <w:marTop w:val="0"/>
      <w:marBottom w:val="0"/>
      <w:divBdr>
        <w:top w:val="none" w:sz="0" w:space="0" w:color="auto"/>
        <w:left w:val="none" w:sz="0" w:space="0" w:color="auto"/>
        <w:bottom w:val="none" w:sz="0" w:space="0" w:color="auto"/>
        <w:right w:val="none" w:sz="0" w:space="0" w:color="auto"/>
      </w:divBdr>
    </w:div>
    <w:div w:id="1101680208">
      <w:bodyDiv w:val="1"/>
      <w:marLeft w:val="0"/>
      <w:marRight w:val="0"/>
      <w:marTop w:val="0"/>
      <w:marBottom w:val="0"/>
      <w:divBdr>
        <w:top w:val="none" w:sz="0" w:space="0" w:color="auto"/>
        <w:left w:val="none" w:sz="0" w:space="0" w:color="auto"/>
        <w:bottom w:val="none" w:sz="0" w:space="0" w:color="auto"/>
        <w:right w:val="none" w:sz="0" w:space="0" w:color="auto"/>
      </w:divBdr>
    </w:div>
    <w:div w:id="1105004269">
      <w:bodyDiv w:val="1"/>
      <w:marLeft w:val="0"/>
      <w:marRight w:val="0"/>
      <w:marTop w:val="0"/>
      <w:marBottom w:val="0"/>
      <w:divBdr>
        <w:top w:val="none" w:sz="0" w:space="0" w:color="auto"/>
        <w:left w:val="none" w:sz="0" w:space="0" w:color="auto"/>
        <w:bottom w:val="none" w:sz="0" w:space="0" w:color="auto"/>
        <w:right w:val="none" w:sz="0" w:space="0" w:color="auto"/>
      </w:divBdr>
    </w:div>
    <w:div w:id="1237012116">
      <w:bodyDiv w:val="1"/>
      <w:marLeft w:val="0"/>
      <w:marRight w:val="0"/>
      <w:marTop w:val="0"/>
      <w:marBottom w:val="0"/>
      <w:divBdr>
        <w:top w:val="none" w:sz="0" w:space="0" w:color="auto"/>
        <w:left w:val="none" w:sz="0" w:space="0" w:color="auto"/>
        <w:bottom w:val="none" w:sz="0" w:space="0" w:color="auto"/>
        <w:right w:val="none" w:sz="0" w:space="0" w:color="auto"/>
      </w:divBdr>
    </w:div>
    <w:div w:id="1237741280">
      <w:bodyDiv w:val="1"/>
      <w:marLeft w:val="0"/>
      <w:marRight w:val="0"/>
      <w:marTop w:val="0"/>
      <w:marBottom w:val="0"/>
      <w:divBdr>
        <w:top w:val="none" w:sz="0" w:space="0" w:color="auto"/>
        <w:left w:val="none" w:sz="0" w:space="0" w:color="auto"/>
        <w:bottom w:val="none" w:sz="0" w:space="0" w:color="auto"/>
        <w:right w:val="none" w:sz="0" w:space="0" w:color="auto"/>
      </w:divBdr>
    </w:div>
    <w:div w:id="1260795359">
      <w:bodyDiv w:val="1"/>
      <w:marLeft w:val="0"/>
      <w:marRight w:val="0"/>
      <w:marTop w:val="0"/>
      <w:marBottom w:val="0"/>
      <w:divBdr>
        <w:top w:val="none" w:sz="0" w:space="0" w:color="auto"/>
        <w:left w:val="none" w:sz="0" w:space="0" w:color="auto"/>
        <w:bottom w:val="none" w:sz="0" w:space="0" w:color="auto"/>
        <w:right w:val="none" w:sz="0" w:space="0" w:color="auto"/>
      </w:divBdr>
    </w:div>
    <w:div w:id="1304117725">
      <w:bodyDiv w:val="1"/>
      <w:marLeft w:val="0"/>
      <w:marRight w:val="0"/>
      <w:marTop w:val="0"/>
      <w:marBottom w:val="0"/>
      <w:divBdr>
        <w:top w:val="none" w:sz="0" w:space="0" w:color="auto"/>
        <w:left w:val="none" w:sz="0" w:space="0" w:color="auto"/>
        <w:bottom w:val="none" w:sz="0" w:space="0" w:color="auto"/>
        <w:right w:val="none" w:sz="0" w:space="0" w:color="auto"/>
      </w:divBdr>
    </w:div>
    <w:div w:id="1351906222">
      <w:bodyDiv w:val="1"/>
      <w:marLeft w:val="0"/>
      <w:marRight w:val="0"/>
      <w:marTop w:val="0"/>
      <w:marBottom w:val="0"/>
      <w:divBdr>
        <w:top w:val="none" w:sz="0" w:space="0" w:color="auto"/>
        <w:left w:val="none" w:sz="0" w:space="0" w:color="auto"/>
        <w:bottom w:val="none" w:sz="0" w:space="0" w:color="auto"/>
        <w:right w:val="none" w:sz="0" w:space="0" w:color="auto"/>
      </w:divBdr>
    </w:div>
    <w:div w:id="1383795347">
      <w:bodyDiv w:val="1"/>
      <w:marLeft w:val="0"/>
      <w:marRight w:val="0"/>
      <w:marTop w:val="0"/>
      <w:marBottom w:val="0"/>
      <w:divBdr>
        <w:top w:val="none" w:sz="0" w:space="0" w:color="auto"/>
        <w:left w:val="none" w:sz="0" w:space="0" w:color="auto"/>
        <w:bottom w:val="none" w:sz="0" w:space="0" w:color="auto"/>
        <w:right w:val="none" w:sz="0" w:space="0" w:color="auto"/>
      </w:divBdr>
    </w:div>
    <w:div w:id="1468083906">
      <w:bodyDiv w:val="1"/>
      <w:marLeft w:val="0"/>
      <w:marRight w:val="0"/>
      <w:marTop w:val="0"/>
      <w:marBottom w:val="0"/>
      <w:divBdr>
        <w:top w:val="none" w:sz="0" w:space="0" w:color="auto"/>
        <w:left w:val="none" w:sz="0" w:space="0" w:color="auto"/>
        <w:bottom w:val="none" w:sz="0" w:space="0" w:color="auto"/>
        <w:right w:val="none" w:sz="0" w:space="0" w:color="auto"/>
      </w:divBdr>
    </w:div>
    <w:div w:id="1486436191">
      <w:bodyDiv w:val="1"/>
      <w:marLeft w:val="0"/>
      <w:marRight w:val="0"/>
      <w:marTop w:val="0"/>
      <w:marBottom w:val="0"/>
      <w:divBdr>
        <w:top w:val="none" w:sz="0" w:space="0" w:color="auto"/>
        <w:left w:val="none" w:sz="0" w:space="0" w:color="auto"/>
        <w:bottom w:val="none" w:sz="0" w:space="0" w:color="auto"/>
        <w:right w:val="none" w:sz="0" w:space="0" w:color="auto"/>
      </w:divBdr>
      <w:divsChild>
        <w:div w:id="1502699372">
          <w:marLeft w:val="0"/>
          <w:marRight w:val="0"/>
          <w:marTop w:val="0"/>
          <w:marBottom w:val="0"/>
          <w:divBdr>
            <w:top w:val="none" w:sz="0" w:space="0" w:color="auto"/>
            <w:left w:val="none" w:sz="0" w:space="0" w:color="auto"/>
            <w:bottom w:val="none" w:sz="0" w:space="0" w:color="auto"/>
            <w:right w:val="none" w:sz="0" w:space="0" w:color="auto"/>
          </w:divBdr>
          <w:divsChild>
            <w:div w:id="6052358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3079708">
                  <w:marLeft w:val="-4275"/>
                  <w:marRight w:val="0"/>
                  <w:marTop w:val="0"/>
                  <w:marBottom w:val="0"/>
                  <w:divBdr>
                    <w:top w:val="none" w:sz="0" w:space="0" w:color="auto"/>
                    <w:left w:val="none" w:sz="0" w:space="0" w:color="auto"/>
                    <w:bottom w:val="none" w:sz="0" w:space="0" w:color="auto"/>
                    <w:right w:val="none" w:sz="0" w:space="0" w:color="auto"/>
                  </w:divBdr>
                  <w:divsChild>
                    <w:div w:id="110600559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05614759">
                          <w:marLeft w:val="0"/>
                          <w:marRight w:val="0"/>
                          <w:marTop w:val="0"/>
                          <w:marBottom w:val="0"/>
                          <w:divBdr>
                            <w:top w:val="none" w:sz="0" w:space="0" w:color="auto"/>
                            <w:left w:val="none" w:sz="0" w:space="0" w:color="auto"/>
                            <w:bottom w:val="none" w:sz="0" w:space="0" w:color="auto"/>
                            <w:right w:val="none" w:sz="0" w:space="0" w:color="auto"/>
                          </w:divBdr>
                          <w:divsChild>
                            <w:div w:id="1495954742">
                              <w:marLeft w:val="0"/>
                              <w:marRight w:val="0"/>
                              <w:marTop w:val="0"/>
                              <w:marBottom w:val="0"/>
                              <w:divBdr>
                                <w:top w:val="none" w:sz="0" w:space="0" w:color="auto"/>
                                <w:left w:val="none" w:sz="0" w:space="0" w:color="auto"/>
                                <w:bottom w:val="none" w:sz="0" w:space="0" w:color="auto"/>
                                <w:right w:val="none" w:sz="0" w:space="0" w:color="auto"/>
                              </w:divBdr>
                              <w:divsChild>
                                <w:div w:id="1194802940">
                                  <w:marLeft w:val="0"/>
                                  <w:marRight w:val="0"/>
                                  <w:marTop w:val="0"/>
                                  <w:marBottom w:val="0"/>
                                  <w:divBdr>
                                    <w:top w:val="none" w:sz="0" w:space="0" w:color="auto"/>
                                    <w:left w:val="none" w:sz="0" w:space="0" w:color="auto"/>
                                    <w:bottom w:val="none" w:sz="0" w:space="0" w:color="auto"/>
                                    <w:right w:val="none" w:sz="0" w:space="0" w:color="auto"/>
                                  </w:divBdr>
                                  <w:divsChild>
                                    <w:div w:id="227614347">
                                      <w:marLeft w:val="0"/>
                                      <w:marRight w:val="0"/>
                                      <w:marTop w:val="90"/>
                                      <w:marBottom w:val="90"/>
                                      <w:divBdr>
                                        <w:top w:val="none" w:sz="0" w:space="0" w:color="auto"/>
                                        <w:left w:val="none" w:sz="0" w:space="0" w:color="auto"/>
                                        <w:bottom w:val="none" w:sz="0" w:space="0" w:color="auto"/>
                                        <w:right w:val="none" w:sz="0" w:space="0" w:color="auto"/>
                                      </w:divBdr>
                                      <w:divsChild>
                                        <w:div w:id="3543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767993">
      <w:bodyDiv w:val="1"/>
      <w:marLeft w:val="0"/>
      <w:marRight w:val="0"/>
      <w:marTop w:val="0"/>
      <w:marBottom w:val="0"/>
      <w:divBdr>
        <w:top w:val="none" w:sz="0" w:space="0" w:color="auto"/>
        <w:left w:val="none" w:sz="0" w:space="0" w:color="auto"/>
        <w:bottom w:val="none" w:sz="0" w:space="0" w:color="auto"/>
        <w:right w:val="none" w:sz="0" w:space="0" w:color="auto"/>
      </w:divBdr>
    </w:div>
    <w:div w:id="1566070238">
      <w:bodyDiv w:val="1"/>
      <w:marLeft w:val="0"/>
      <w:marRight w:val="0"/>
      <w:marTop w:val="0"/>
      <w:marBottom w:val="0"/>
      <w:divBdr>
        <w:top w:val="none" w:sz="0" w:space="0" w:color="auto"/>
        <w:left w:val="none" w:sz="0" w:space="0" w:color="auto"/>
        <w:bottom w:val="none" w:sz="0" w:space="0" w:color="auto"/>
        <w:right w:val="none" w:sz="0" w:space="0" w:color="auto"/>
      </w:divBdr>
    </w:div>
    <w:div w:id="1566255811">
      <w:bodyDiv w:val="1"/>
      <w:marLeft w:val="0"/>
      <w:marRight w:val="0"/>
      <w:marTop w:val="0"/>
      <w:marBottom w:val="0"/>
      <w:divBdr>
        <w:top w:val="none" w:sz="0" w:space="0" w:color="auto"/>
        <w:left w:val="none" w:sz="0" w:space="0" w:color="auto"/>
        <w:bottom w:val="none" w:sz="0" w:space="0" w:color="auto"/>
        <w:right w:val="none" w:sz="0" w:space="0" w:color="auto"/>
      </w:divBdr>
    </w:div>
    <w:div w:id="1577739251">
      <w:bodyDiv w:val="1"/>
      <w:marLeft w:val="0"/>
      <w:marRight w:val="0"/>
      <w:marTop w:val="0"/>
      <w:marBottom w:val="0"/>
      <w:divBdr>
        <w:top w:val="none" w:sz="0" w:space="0" w:color="auto"/>
        <w:left w:val="none" w:sz="0" w:space="0" w:color="auto"/>
        <w:bottom w:val="none" w:sz="0" w:space="0" w:color="auto"/>
        <w:right w:val="none" w:sz="0" w:space="0" w:color="auto"/>
      </w:divBdr>
    </w:div>
    <w:div w:id="1604846562">
      <w:bodyDiv w:val="1"/>
      <w:marLeft w:val="0"/>
      <w:marRight w:val="0"/>
      <w:marTop w:val="0"/>
      <w:marBottom w:val="0"/>
      <w:divBdr>
        <w:top w:val="none" w:sz="0" w:space="0" w:color="auto"/>
        <w:left w:val="none" w:sz="0" w:space="0" w:color="auto"/>
        <w:bottom w:val="none" w:sz="0" w:space="0" w:color="auto"/>
        <w:right w:val="none" w:sz="0" w:space="0" w:color="auto"/>
      </w:divBdr>
    </w:div>
    <w:div w:id="1607611239">
      <w:bodyDiv w:val="1"/>
      <w:marLeft w:val="0"/>
      <w:marRight w:val="0"/>
      <w:marTop w:val="0"/>
      <w:marBottom w:val="0"/>
      <w:divBdr>
        <w:top w:val="none" w:sz="0" w:space="0" w:color="auto"/>
        <w:left w:val="none" w:sz="0" w:space="0" w:color="auto"/>
        <w:bottom w:val="none" w:sz="0" w:space="0" w:color="auto"/>
        <w:right w:val="none" w:sz="0" w:space="0" w:color="auto"/>
      </w:divBdr>
    </w:div>
    <w:div w:id="1693995725">
      <w:bodyDiv w:val="1"/>
      <w:marLeft w:val="0"/>
      <w:marRight w:val="0"/>
      <w:marTop w:val="0"/>
      <w:marBottom w:val="0"/>
      <w:divBdr>
        <w:top w:val="none" w:sz="0" w:space="0" w:color="auto"/>
        <w:left w:val="none" w:sz="0" w:space="0" w:color="auto"/>
        <w:bottom w:val="none" w:sz="0" w:space="0" w:color="auto"/>
        <w:right w:val="none" w:sz="0" w:space="0" w:color="auto"/>
      </w:divBdr>
    </w:div>
    <w:div w:id="1777020020">
      <w:bodyDiv w:val="1"/>
      <w:marLeft w:val="0"/>
      <w:marRight w:val="0"/>
      <w:marTop w:val="0"/>
      <w:marBottom w:val="0"/>
      <w:divBdr>
        <w:top w:val="none" w:sz="0" w:space="0" w:color="auto"/>
        <w:left w:val="none" w:sz="0" w:space="0" w:color="auto"/>
        <w:bottom w:val="none" w:sz="0" w:space="0" w:color="auto"/>
        <w:right w:val="none" w:sz="0" w:space="0" w:color="auto"/>
      </w:divBdr>
      <w:divsChild>
        <w:div w:id="456068103">
          <w:marLeft w:val="0"/>
          <w:marRight w:val="0"/>
          <w:marTop w:val="0"/>
          <w:marBottom w:val="0"/>
          <w:divBdr>
            <w:top w:val="none" w:sz="0" w:space="0" w:color="auto"/>
            <w:left w:val="none" w:sz="0" w:space="0" w:color="auto"/>
            <w:bottom w:val="none" w:sz="0" w:space="0" w:color="auto"/>
            <w:right w:val="none" w:sz="0" w:space="0" w:color="auto"/>
          </w:divBdr>
          <w:divsChild>
            <w:div w:id="16546787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06129698">
                  <w:marLeft w:val="-4275"/>
                  <w:marRight w:val="0"/>
                  <w:marTop w:val="0"/>
                  <w:marBottom w:val="0"/>
                  <w:divBdr>
                    <w:top w:val="none" w:sz="0" w:space="0" w:color="auto"/>
                    <w:left w:val="none" w:sz="0" w:space="0" w:color="auto"/>
                    <w:bottom w:val="none" w:sz="0" w:space="0" w:color="auto"/>
                    <w:right w:val="none" w:sz="0" w:space="0" w:color="auto"/>
                  </w:divBdr>
                  <w:divsChild>
                    <w:div w:id="17762507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43766235">
                          <w:marLeft w:val="0"/>
                          <w:marRight w:val="0"/>
                          <w:marTop w:val="0"/>
                          <w:marBottom w:val="0"/>
                          <w:divBdr>
                            <w:top w:val="none" w:sz="0" w:space="0" w:color="auto"/>
                            <w:left w:val="none" w:sz="0" w:space="0" w:color="auto"/>
                            <w:bottom w:val="none" w:sz="0" w:space="0" w:color="auto"/>
                            <w:right w:val="none" w:sz="0" w:space="0" w:color="auto"/>
                          </w:divBdr>
                          <w:divsChild>
                            <w:div w:id="607277092">
                              <w:marLeft w:val="0"/>
                              <w:marRight w:val="0"/>
                              <w:marTop w:val="0"/>
                              <w:marBottom w:val="0"/>
                              <w:divBdr>
                                <w:top w:val="none" w:sz="0" w:space="0" w:color="auto"/>
                                <w:left w:val="none" w:sz="0" w:space="0" w:color="auto"/>
                                <w:bottom w:val="none" w:sz="0" w:space="0" w:color="auto"/>
                                <w:right w:val="none" w:sz="0" w:space="0" w:color="auto"/>
                              </w:divBdr>
                              <w:divsChild>
                                <w:div w:id="691956554">
                                  <w:marLeft w:val="0"/>
                                  <w:marRight w:val="0"/>
                                  <w:marTop w:val="0"/>
                                  <w:marBottom w:val="0"/>
                                  <w:divBdr>
                                    <w:top w:val="none" w:sz="0" w:space="0" w:color="auto"/>
                                    <w:left w:val="none" w:sz="0" w:space="0" w:color="auto"/>
                                    <w:bottom w:val="none" w:sz="0" w:space="0" w:color="auto"/>
                                    <w:right w:val="none" w:sz="0" w:space="0" w:color="auto"/>
                                  </w:divBdr>
                                  <w:divsChild>
                                    <w:div w:id="11293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3278">
                              <w:marLeft w:val="0"/>
                              <w:marRight w:val="0"/>
                              <w:marTop w:val="0"/>
                              <w:marBottom w:val="0"/>
                              <w:divBdr>
                                <w:top w:val="none" w:sz="0" w:space="0" w:color="auto"/>
                                <w:left w:val="none" w:sz="0" w:space="0" w:color="auto"/>
                                <w:bottom w:val="none" w:sz="0" w:space="0" w:color="auto"/>
                                <w:right w:val="none" w:sz="0" w:space="0" w:color="auto"/>
                              </w:divBdr>
                              <w:divsChild>
                                <w:div w:id="1823234144">
                                  <w:marLeft w:val="0"/>
                                  <w:marRight w:val="0"/>
                                  <w:marTop w:val="0"/>
                                  <w:marBottom w:val="0"/>
                                  <w:divBdr>
                                    <w:top w:val="none" w:sz="0" w:space="0" w:color="auto"/>
                                    <w:left w:val="none" w:sz="0" w:space="0" w:color="auto"/>
                                    <w:bottom w:val="none" w:sz="0" w:space="0" w:color="auto"/>
                                    <w:right w:val="none" w:sz="0" w:space="0" w:color="auto"/>
                                  </w:divBdr>
                                  <w:divsChild>
                                    <w:div w:id="511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544440">
      <w:bodyDiv w:val="1"/>
      <w:marLeft w:val="0"/>
      <w:marRight w:val="0"/>
      <w:marTop w:val="0"/>
      <w:marBottom w:val="0"/>
      <w:divBdr>
        <w:top w:val="none" w:sz="0" w:space="0" w:color="auto"/>
        <w:left w:val="none" w:sz="0" w:space="0" w:color="auto"/>
        <w:bottom w:val="none" w:sz="0" w:space="0" w:color="auto"/>
        <w:right w:val="none" w:sz="0" w:space="0" w:color="auto"/>
      </w:divBdr>
    </w:div>
    <w:div w:id="1814835080">
      <w:bodyDiv w:val="1"/>
      <w:marLeft w:val="0"/>
      <w:marRight w:val="0"/>
      <w:marTop w:val="0"/>
      <w:marBottom w:val="0"/>
      <w:divBdr>
        <w:top w:val="none" w:sz="0" w:space="0" w:color="auto"/>
        <w:left w:val="none" w:sz="0" w:space="0" w:color="auto"/>
        <w:bottom w:val="none" w:sz="0" w:space="0" w:color="auto"/>
        <w:right w:val="none" w:sz="0" w:space="0" w:color="auto"/>
      </w:divBdr>
    </w:div>
    <w:div w:id="1900365630">
      <w:bodyDiv w:val="1"/>
      <w:marLeft w:val="0"/>
      <w:marRight w:val="0"/>
      <w:marTop w:val="0"/>
      <w:marBottom w:val="0"/>
      <w:divBdr>
        <w:top w:val="none" w:sz="0" w:space="0" w:color="auto"/>
        <w:left w:val="none" w:sz="0" w:space="0" w:color="auto"/>
        <w:bottom w:val="none" w:sz="0" w:space="0" w:color="auto"/>
        <w:right w:val="none" w:sz="0" w:space="0" w:color="auto"/>
      </w:divBdr>
    </w:div>
    <w:div w:id="1986156623">
      <w:bodyDiv w:val="1"/>
      <w:marLeft w:val="0"/>
      <w:marRight w:val="0"/>
      <w:marTop w:val="0"/>
      <w:marBottom w:val="0"/>
      <w:divBdr>
        <w:top w:val="none" w:sz="0" w:space="0" w:color="auto"/>
        <w:left w:val="none" w:sz="0" w:space="0" w:color="auto"/>
        <w:bottom w:val="none" w:sz="0" w:space="0" w:color="auto"/>
        <w:right w:val="none" w:sz="0" w:space="0" w:color="auto"/>
      </w:divBdr>
    </w:div>
    <w:div w:id="2002805506">
      <w:bodyDiv w:val="1"/>
      <w:marLeft w:val="0"/>
      <w:marRight w:val="0"/>
      <w:marTop w:val="0"/>
      <w:marBottom w:val="0"/>
      <w:divBdr>
        <w:top w:val="none" w:sz="0" w:space="0" w:color="auto"/>
        <w:left w:val="none" w:sz="0" w:space="0" w:color="auto"/>
        <w:bottom w:val="none" w:sz="0" w:space="0" w:color="auto"/>
        <w:right w:val="none" w:sz="0" w:space="0" w:color="auto"/>
      </w:divBdr>
    </w:div>
    <w:div w:id="21082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ref.osaka.lg.jp/yaopwo/yao_news/kyuhoji-pppms-siryo.htm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CAA54-4596-4FD5-BB12-83903DC01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2550</Words>
  <Characters>14539</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2021-12-21T09:44:00Z</dcterms:created>
  <dcterms:modified xsi:type="dcterms:W3CDTF">2021-12-23T12:14:00Z</dcterms:modified>
</cp:coreProperties>
</file>