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5595C" w14:textId="77777777" w:rsidR="00C3559A" w:rsidRPr="0079364B" w:rsidRDefault="00C3559A" w:rsidP="00C3559A">
      <w:pPr>
        <w:pStyle w:val="1"/>
        <w:rPr>
          <w:rFonts w:asciiTheme="minorEastAsia" w:eastAsiaTheme="minorEastAsia" w:hAnsiTheme="minorEastAsia"/>
        </w:rPr>
      </w:pPr>
      <w:r w:rsidRPr="0079364B">
        <w:rPr>
          <w:rFonts w:asciiTheme="minorEastAsia" w:eastAsiaTheme="minorEastAsia" w:hAnsiTheme="minorEastAsia" w:hint="eastAsia"/>
          <w:b/>
          <w:sz w:val="28"/>
          <w:szCs w:val="28"/>
        </w:rPr>
        <w:t>５　便所</w:t>
      </w:r>
      <w:r w:rsidRPr="0079364B">
        <w:rPr>
          <w:rFonts w:asciiTheme="minorEastAsia" w:eastAsiaTheme="minorEastAsia" w:hAnsiTheme="minorEastAsia" w:hint="eastAsia"/>
          <w:sz w:val="21"/>
          <w:szCs w:val="21"/>
        </w:rPr>
        <w:t>（政令第１４条、条例第１８条関係）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63"/>
        <w:gridCol w:w="4469"/>
      </w:tblGrid>
      <w:tr w:rsidR="00C3559A" w:rsidRPr="0079364B" w14:paraId="7C5BA763" w14:textId="77777777" w:rsidTr="00DF07AB">
        <w:tc>
          <w:tcPr>
            <w:tcW w:w="4566" w:type="dxa"/>
            <w:tcBorders>
              <w:top w:val="single" w:sz="12" w:space="0" w:color="auto"/>
              <w:left w:val="single" w:sz="12" w:space="0" w:color="auto"/>
              <w:bottom w:val="single" w:sz="12" w:space="0" w:color="auto"/>
            </w:tcBorders>
            <w:shd w:val="clear" w:color="auto" w:fill="FFFF00"/>
            <w:tcMar>
              <w:left w:w="85" w:type="dxa"/>
              <w:right w:w="85" w:type="dxa"/>
            </w:tcMar>
          </w:tcPr>
          <w:p w14:paraId="7A51CBD3" w14:textId="77777777" w:rsidR="00C3559A" w:rsidRPr="0079364B" w:rsidRDefault="00C3559A" w:rsidP="00DF07AB">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66" w:type="dxa"/>
            <w:tcBorders>
              <w:top w:val="single" w:sz="12" w:space="0" w:color="auto"/>
              <w:bottom w:val="single" w:sz="12" w:space="0" w:color="auto"/>
              <w:right w:val="single" w:sz="12" w:space="0" w:color="auto"/>
            </w:tcBorders>
            <w:shd w:val="clear" w:color="auto" w:fill="FFFF00"/>
            <w:tcMar>
              <w:left w:w="85" w:type="dxa"/>
              <w:right w:w="85" w:type="dxa"/>
            </w:tcMar>
          </w:tcPr>
          <w:p w14:paraId="2F0560B4" w14:textId="77777777" w:rsidR="00C3559A" w:rsidRPr="0079364B" w:rsidRDefault="00C3559A" w:rsidP="00DF07AB">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C3559A" w:rsidRPr="0079364B" w14:paraId="5C8553B7" w14:textId="77777777" w:rsidTr="00DF07AB">
        <w:tc>
          <w:tcPr>
            <w:tcW w:w="4566" w:type="dxa"/>
            <w:tcBorders>
              <w:top w:val="single" w:sz="12" w:space="0" w:color="auto"/>
              <w:left w:val="single" w:sz="12" w:space="0" w:color="auto"/>
              <w:bottom w:val="dotted" w:sz="4" w:space="0" w:color="auto"/>
            </w:tcBorders>
            <w:shd w:val="clear" w:color="auto" w:fill="auto"/>
            <w:tcMar>
              <w:left w:w="85" w:type="dxa"/>
              <w:right w:w="85" w:type="dxa"/>
            </w:tcMar>
          </w:tcPr>
          <w:p w14:paraId="63318489" w14:textId="77777777" w:rsidR="00C3559A" w:rsidRPr="0079364B" w:rsidRDefault="00C3559A" w:rsidP="00DF07AB">
            <w:pPr>
              <w:snapToGrid w:val="0"/>
              <w:spacing w:line="300" w:lineRule="auto"/>
              <w:ind w:left="200" w:hangingChars="100" w:hanging="200"/>
              <w:rPr>
                <w:rFonts w:asciiTheme="minorEastAsia" w:eastAsiaTheme="minorEastAsia" w:hAnsiTheme="minorEastAsia"/>
                <w:color w:val="000000"/>
                <w:sz w:val="20"/>
                <w:szCs w:val="20"/>
                <w:u w:val="double"/>
              </w:rPr>
            </w:pPr>
            <w:r w:rsidRPr="0079364B">
              <w:rPr>
                <w:rFonts w:asciiTheme="minorEastAsia" w:eastAsiaTheme="minorEastAsia" w:hAnsiTheme="minorEastAsia" w:hint="eastAsia"/>
                <w:color w:val="000000"/>
                <w:sz w:val="20"/>
                <w:szCs w:val="20"/>
              </w:rPr>
              <w:t>第十四条 不特定かつ多数の者が利用し、又は主として高齢者、障害者等が利用する便所は、これらの者が当該便所を利用する上で支障がないものとして国土交通大臣が定める配置の基準に従い、これらの者が利用する階(当該階においてこれらの者が利用する部分の床面積、当該部分の利用方法その他の事情を勘案して国土交通大臣が定める階を除く。)の階数に相当する数(床面積が一万平方メートルを超える階がある場合にあっては、当該数に当該階の床面積に応じて国土交通大臣が定める数を加えた数)以上設けるものでなければならない。</w:t>
            </w:r>
          </w:p>
        </w:tc>
        <w:tc>
          <w:tcPr>
            <w:tcW w:w="4566" w:type="dxa"/>
            <w:tcBorders>
              <w:top w:val="single" w:sz="12" w:space="0" w:color="auto"/>
              <w:bottom w:val="dotted" w:sz="4" w:space="0" w:color="auto"/>
              <w:right w:val="single" w:sz="12" w:space="0" w:color="auto"/>
            </w:tcBorders>
            <w:shd w:val="clear" w:color="auto" w:fill="auto"/>
            <w:tcMar>
              <w:left w:w="85" w:type="dxa"/>
              <w:right w:w="85" w:type="dxa"/>
            </w:tcMar>
          </w:tcPr>
          <w:p w14:paraId="7DB67A78" w14:textId="77777777" w:rsidR="00C3559A" w:rsidRPr="0079364B" w:rsidRDefault="00C3559A" w:rsidP="00DF07AB">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第十八条　不特定かつ多数の者が利用し、又は主として高齢者、障害者等が利用する便所を設ける場合には、床の表面は、粗面とし、又は滑りにくい材料で仕上げなければならない。</w:t>
            </w:r>
          </w:p>
        </w:tc>
      </w:tr>
      <w:tr w:rsidR="00C3559A" w:rsidRPr="0079364B" w14:paraId="59CCB463" w14:textId="77777777" w:rsidTr="00DF07AB">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01E972B8" w14:textId="77777777" w:rsidR="00C3559A" w:rsidRPr="0079364B" w:rsidRDefault="00C3559A" w:rsidP="00DF07AB">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２　前項の規定により便所を設ける階においては、当該便所のうち一以上(当該階の床面積が一万平方メートルを超える場合にあっては、当該床面積に応じて国土交通大臣が定める数以上)に、車椅子使用者用便房(車椅子を使用している者(以下「車椅子使用者」という。)が円滑に利用することができるものとして国土交通大臣が定める構造の便房をいう。以下同じ。)を一以上(当該車椅子使用者用便房に男子用及び女子用の区別を設ける場合にあっては、それぞれ一以上。以下この項において同じ。)設けなければならない。ただし、当該階が直接地上へ通ずる出入口のある階(第十九条第一項第一号及び第二項第五号イにおいて「地上階」という。)であり、かつ、車椅子使用者用便房を一以上設ける施設が同一敷地内の当該出入口に近接する位置にある場合その他の車椅子使用者が車椅子使用者用便房を利用する上で支障がないものとして国土交通大臣が定める場合は、この限りで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73E2AB26" w14:textId="77777777" w:rsidR="00C3559A" w:rsidRPr="0079364B" w:rsidRDefault="00C3559A" w:rsidP="00DF07AB">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２　　不特定かつ多数の者が利用し、又は主として高齢者、障害者等が利用する部分の床面積の合計（増築若しくは改築又は用途の変更の場合にあっては、当該増築若しくは改築又は用途の変更に係る部分の床面積の合計。以下同じ。） が千平方メートル未満の建築物には、前項に規定する便所のうち、一以上（男子用及び女子用の区別があるときは、それぞれ一以上）は車椅子使用者用便房を設けなければならない。</w:t>
            </w:r>
          </w:p>
        </w:tc>
      </w:tr>
      <w:tr w:rsidR="00C3559A" w:rsidRPr="0079364B" w14:paraId="5674DB3F" w14:textId="77777777" w:rsidTr="00DF07AB">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1D3113CE"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7ED19781" w14:textId="77777777" w:rsidR="00C3559A" w:rsidRPr="0079364B" w:rsidRDefault="00C3559A" w:rsidP="00DF07AB">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３　次に掲げる特別特定建築物（床面積の合計が千平方メートル（公衆便所にあっては、五十平方メートル）以上のものに限る。）に不特定かつ多数の者が利用し、又は主として高齢者、障害者等が利用する便所を設ける場合には、そのうち一以上（男子用及び女子用の区別が</w:t>
            </w:r>
            <w:r w:rsidRPr="0079364B">
              <w:rPr>
                <w:rFonts w:asciiTheme="minorEastAsia" w:eastAsiaTheme="minorEastAsia" w:hAnsiTheme="minorEastAsia" w:hint="eastAsia"/>
                <w:color w:val="000000"/>
                <w:sz w:val="20"/>
                <w:szCs w:val="20"/>
              </w:rPr>
              <w:lastRenderedPageBreak/>
              <w:t>あるときは、それぞれ一以上）は、乳幼児を座らせることができる設備及び乳幼児のおむつ交換をすることができる設備を設け、その出入口にその旨の表示を行わなければならない。ただし、乳幼児のおむつ交換をすることができる設備</w:t>
            </w:r>
            <w:r w:rsidRPr="0079364B">
              <w:rPr>
                <w:rFonts w:asciiTheme="minorEastAsia" w:eastAsiaTheme="minorEastAsia" w:hAnsiTheme="minorEastAsia" w:hint="eastAsia"/>
                <w:color w:val="000000"/>
                <w:kern w:val="0"/>
                <w:sz w:val="20"/>
                <w:szCs w:val="20"/>
              </w:rPr>
              <w:t>については、他に設ける場合は、この限りでない。</w:t>
            </w:r>
          </w:p>
          <w:p w14:paraId="49AE2F9E"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病院又は診療所</w:t>
            </w:r>
          </w:p>
          <w:p w14:paraId="3A658EB3"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劇場、観覧場、映画館又は演芸場</w:t>
            </w:r>
          </w:p>
          <w:p w14:paraId="65203BBF"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三　集会場又は公会堂</w:t>
            </w:r>
          </w:p>
          <w:p w14:paraId="20A0FC9C"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四　展示場</w:t>
            </w:r>
          </w:p>
          <w:p w14:paraId="5B07A790"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五　百貨店、マーケットその他の物品販売業を営む店舗</w:t>
            </w:r>
          </w:p>
          <w:p w14:paraId="4FB436AC"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六　保健所、税務署その他不特定かつ多数の者が利用する官公署</w:t>
            </w:r>
          </w:p>
          <w:p w14:paraId="4FA24BE3"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七　博物館、美術館又は図書館</w:t>
            </w:r>
          </w:p>
          <w:p w14:paraId="2046106B"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八　飲食店</w:t>
            </w:r>
          </w:p>
          <w:p w14:paraId="3AF0A141"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九　理髪店、クリーニング取次店、質屋、貸衣装屋、銀行その他これらに類するサービス業を営む店舗</w:t>
            </w:r>
          </w:p>
          <w:p w14:paraId="3C66FFEC"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十　公衆便所</w:t>
            </w:r>
          </w:p>
        </w:tc>
      </w:tr>
      <w:tr w:rsidR="00C3559A" w:rsidRPr="0079364B" w14:paraId="26909D41" w14:textId="77777777" w:rsidTr="00DF07AB">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5C0BE9E9" w14:textId="77777777" w:rsidR="00C3559A" w:rsidRPr="0079364B" w:rsidRDefault="00C3559A" w:rsidP="00DF07AB">
            <w:pPr>
              <w:snapToGrid w:val="0"/>
              <w:spacing w:line="300" w:lineRule="auto"/>
              <w:ind w:left="20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0196A4F" w14:textId="77777777" w:rsidR="00C3559A" w:rsidRPr="0079364B" w:rsidRDefault="00C3559A" w:rsidP="00DF07AB">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４　令第十四条第二項若しくは第二項の規定により車椅子使用者用便房又は令第十四条第三項若しくは次項の規定により高齢者、障害者等が円滑に利用することができる構造の水洗器具を設けた便房を設ける便所は、次に掲げるものでなければならない</w:t>
            </w:r>
          </w:p>
          <w:p w14:paraId="7A102A4B"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便所（不特定かつ多数の者が利用し、又は主として視覚障害者が利用するものに限る。）の出入口の付近に、男子用及び女子用の区別、便房等の配置等を点字その他規則で定める方法により視覚障害者に示すための設備を設けること。ただし、視覚障害者の利用上支障がないものとして規則で定める場合は、この限りでない。</w:t>
            </w:r>
          </w:p>
          <w:p w14:paraId="59337807"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洗面器又は手洗器のうち一以上（男子用及び女子用の区別があるときは、それぞれ一以上）は、水栓を容易に操作することができるものとすること。</w:t>
            </w:r>
          </w:p>
        </w:tc>
      </w:tr>
      <w:tr w:rsidR="00C3559A" w:rsidRPr="0079364B" w14:paraId="0B53570F" w14:textId="77777777" w:rsidTr="00DF07AB">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14ED91FE"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79068CC5" w14:textId="77777777" w:rsidR="00C3559A" w:rsidRPr="0079364B" w:rsidRDefault="00C3559A" w:rsidP="00DF07AB">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５　床面積の合計が五百平方メートル未満の建築物には、第一項に規定する便所のうち一以上は、高齢者、障害者等が円滑に利用することができる構造の水洗器具を設けた便房を一以</w:t>
            </w:r>
            <w:r w:rsidRPr="0079364B">
              <w:rPr>
                <w:rFonts w:asciiTheme="minorEastAsia" w:eastAsiaTheme="minorEastAsia" w:hAnsiTheme="minorEastAsia" w:hint="eastAsia"/>
                <w:color w:val="000000"/>
                <w:sz w:val="20"/>
                <w:szCs w:val="20"/>
              </w:rPr>
              <w:lastRenderedPageBreak/>
              <w:t>上（当該便房に男子用及び女子用の区別を設ける場合にあっては、それぞれ一以上）設けなければならない。</w:t>
            </w:r>
          </w:p>
        </w:tc>
      </w:tr>
      <w:tr w:rsidR="00C3559A" w:rsidRPr="0079364B" w14:paraId="1D23A4A3" w14:textId="77777777" w:rsidTr="00DF07AB">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173F86BC" w14:textId="77777777" w:rsidR="00C3559A" w:rsidRPr="0079364B" w:rsidRDefault="00C3559A" w:rsidP="00DF07AB">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lastRenderedPageBreak/>
              <w:t>３　前項に定めるもののほか、第一項の規定により設ける便所のうち一以上には、高齢者、障害者等が円滑に利用することができる構造の水洗器具を設けた便房を一以上(当該便房に男子用及び女子用の区別を設ける場合にあっては、それぞれ一以上)設けなければなら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7B209B2E" w14:textId="77777777" w:rsidR="00C3559A" w:rsidRPr="0079364B" w:rsidRDefault="00C3559A" w:rsidP="00DF07AB">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６　令第十四条第二項若しくは第二項の規定により車椅子使用者用便房又は令第十四条第三項若しくは前項の規定により高齢者、障害者等が円滑に利用することができる構造の水洗器具を設けた便房（次項に規定する便房を除く。）は、次に掲げるものでなければならない。</w:t>
            </w:r>
          </w:p>
          <w:p w14:paraId="2CEE3F74"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押しボタン式その他の容易に操作することができる方式の便器の洗浄装置を設けること。</w:t>
            </w:r>
          </w:p>
          <w:p w14:paraId="4B0515D7"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衣服を掛けるための金具等を設けること。</w:t>
            </w:r>
          </w:p>
        </w:tc>
      </w:tr>
      <w:tr w:rsidR="00C3559A" w:rsidRPr="0079364B" w14:paraId="4819910C" w14:textId="77777777" w:rsidTr="00DF07AB">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7B6FB849"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07FDB5C5" w14:textId="77777777" w:rsidR="00C3559A" w:rsidRPr="0079364B" w:rsidRDefault="00C3559A" w:rsidP="00DF07AB">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７　令第十四条第三項に規定する便房（床面積の合計が一万平方メートル以上の建築物（共同住宅、寄宿舎又は下宿にあっては、床面積が二百平方メートル以上の集会室があるものに限る。）に設けるものに限る。）は、次に掲げるものでなければならない。</w:t>
            </w:r>
          </w:p>
          <w:p w14:paraId="2B32F3C0"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大人のおむつ交換をすることができる長さ一・二メートル以上のベッドを一以上設け、その出入口にその旨の表示を行うこと。</w:t>
            </w:r>
          </w:p>
          <w:p w14:paraId="5CBDD488"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令第十四条第三項に規定する水洗器具は、温水を使用することができるものとすること。</w:t>
            </w:r>
          </w:p>
          <w:p w14:paraId="798F3FB1"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三　荷物を置くための棚等を設けること。</w:t>
            </w:r>
          </w:p>
          <w:p w14:paraId="078B64C9"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四　押しボタン式その他の容易に操作することができる方式の便器の洗浄装置を設けること。</w:t>
            </w:r>
          </w:p>
          <w:p w14:paraId="09A633B0" w14:textId="77777777" w:rsidR="00C3559A" w:rsidRPr="0079364B" w:rsidRDefault="00C3559A" w:rsidP="00DF07A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五　衣服を掛けるための金具等を二以上設けること。</w:t>
            </w:r>
          </w:p>
        </w:tc>
      </w:tr>
      <w:tr w:rsidR="00C3559A" w:rsidRPr="0079364B" w14:paraId="606AE653" w14:textId="77777777" w:rsidTr="00DF07AB">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17DE5659" w14:textId="77777777" w:rsidR="00C3559A" w:rsidRPr="0079364B" w:rsidRDefault="00C3559A" w:rsidP="00DF07AB">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４　前二項に定めるもののほか、第一項の規定により設ける便所であって男子用小便器を設けるもののうち一以上には、床置式の小便器、壁掛式の小便器(受け口の高さが三十五センチメートル以下のものに限る。)その他これらに類する小便器を一以上設けなければなら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47A357C4" w14:textId="77777777" w:rsidR="00C3559A" w:rsidRPr="0079364B" w:rsidRDefault="00C3559A" w:rsidP="00DF07AB">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８　令第十四条第四項の規定により設けるものとする小便器は、その周囲に手すりを設けなければならない。</w:t>
            </w:r>
          </w:p>
        </w:tc>
      </w:tr>
      <w:tr w:rsidR="00C3559A" w:rsidRPr="0079364B" w14:paraId="1BB9694B" w14:textId="77777777" w:rsidTr="00DF07AB">
        <w:tc>
          <w:tcPr>
            <w:tcW w:w="4566" w:type="dxa"/>
            <w:tcBorders>
              <w:top w:val="dotted" w:sz="4" w:space="0" w:color="auto"/>
              <w:left w:val="single" w:sz="12" w:space="0" w:color="auto"/>
              <w:bottom w:val="single" w:sz="12" w:space="0" w:color="auto"/>
            </w:tcBorders>
            <w:shd w:val="clear" w:color="auto" w:fill="auto"/>
            <w:tcMar>
              <w:left w:w="85" w:type="dxa"/>
              <w:right w:w="85" w:type="dxa"/>
            </w:tcMar>
          </w:tcPr>
          <w:p w14:paraId="0012DC1E" w14:textId="77777777" w:rsidR="00C3559A" w:rsidRPr="0079364B" w:rsidRDefault="00C3559A" w:rsidP="00DF07AB">
            <w:pPr>
              <w:snapToGrid w:val="0"/>
              <w:spacing w:line="300" w:lineRule="auto"/>
              <w:ind w:left="200" w:hangingChars="100" w:hanging="200"/>
              <w:rPr>
                <w:rFonts w:asciiTheme="minorEastAsia" w:eastAsiaTheme="minorEastAsia" w:hAnsiTheme="minorEastAsia"/>
                <w:color w:val="000000"/>
                <w:sz w:val="20"/>
                <w:szCs w:val="20"/>
              </w:rPr>
            </w:pPr>
          </w:p>
        </w:tc>
        <w:tc>
          <w:tcPr>
            <w:tcW w:w="4566" w:type="dxa"/>
            <w:tcBorders>
              <w:top w:val="dotted" w:sz="4" w:space="0" w:color="auto"/>
              <w:bottom w:val="single" w:sz="12" w:space="0" w:color="auto"/>
              <w:right w:val="single" w:sz="12" w:space="0" w:color="auto"/>
            </w:tcBorders>
            <w:shd w:val="clear" w:color="auto" w:fill="auto"/>
            <w:tcMar>
              <w:left w:w="85" w:type="dxa"/>
              <w:right w:w="85" w:type="dxa"/>
            </w:tcMar>
          </w:tcPr>
          <w:p w14:paraId="6E9315D4" w14:textId="77777777" w:rsidR="00C3559A" w:rsidRPr="0079364B" w:rsidRDefault="00C3559A" w:rsidP="00DF07AB">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９　条例対象小規模特別特定建築物においては、不特定かつ多数の者が利用し、又は主として高齢者、障害者等が利用する便所であって</w:t>
            </w:r>
            <w:r w:rsidRPr="0079364B">
              <w:rPr>
                <w:rFonts w:asciiTheme="minorEastAsia" w:eastAsiaTheme="minorEastAsia" w:hAnsiTheme="minorEastAsia" w:hint="eastAsia"/>
                <w:color w:val="000000"/>
                <w:sz w:val="20"/>
                <w:szCs w:val="20"/>
              </w:rPr>
              <w:lastRenderedPageBreak/>
              <w:t>男子用小便器を設けるもののうち一以上は、床置式の小便器、壁掛式の小便器（受け口の高さが三十五センチメートル以下のものに限る。）その他これらに類する小便器を一以上設け、その周囲に手すりを設けなければならない。</w:t>
            </w:r>
          </w:p>
        </w:tc>
      </w:tr>
    </w:tbl>
    <w:p w14:paraId="33092C80" w14:textId="77777777" w:rsidR="00C3559A" w:rsidRPr="0079364B" w:rsidRDefault="00C3559A" w:rsidP="00C3559A">
      <w:pPr>
        <w:rPr>
          <w:rFonts w:asciiTheme="minorEastAsia" w:eastAsiaTheme="minorEastAsia" w:hAnsiTheme="minorEastAsia"/>
          <w:color w:val="000000"/>
          <w:sz w:val="24"/>
        </w:rPr>
      </w:pPr>
    </w:p>
    <w:p w14:paraId="01FD0491" w14:textId="77777777" w:rsidR="00C3559A" w:rsidRPr="0079364B" w:rsidRDefault="00C3559A" w:rsidP="00C3559A">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移動等円滑化基準チェックリスト（条例付加分含）</w:t>
      </w:r>
    </w:p>
    <w:tbl>
      <w:tblPr>
        <w:tblW w:w="8735" w:type="dxa"/>
        <w:tblInd w:w="195" w:type="dxa"/>
        <w:tblLayout w:type="fixed"/>
        <w:tblCellMar>
          <w:left w:w="0" w:type="dxa"/>
          <w:right w:w="0" w:type="dxa"/>
        </w:tblCellMar>
        <w:tblLook w:val="0000" w:firstRow="0" w:lastRow="0" w:firstColumn="0" w:lastColumn="0" w:noHBand="0" w:noVBand="0"/>
      </w:tblPr>
      <w:tblGrid>
        <w:gridCol w:w="1355"/>
        <w:gridCol w:w="6840"/>
        <w:gridCol w:w="540"/>
      </w:tblGrid>
      <w:tr w:rsidR="00C3559A" w:rsidRPr="0079364B" w14:paraId="0258D948" w14:textId="77777777" w:rsidTr="00DF07AB">
        <w:trPr>
          <w:trHeight w:val="111"/>
        </w:trPr>
        <w:tc>
          <w:tcPr>
            <w:tcW w:w="1355"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62A4EEE3" w14:textId="77777777" w:rsidR="00C3559A" w:rsidRPr="0079364B" w:rsidRDefault="00C3559A" w:rsidP="00DF07AB">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6C6D6DDB" w14:textId="77777777" w:rsidR="00C3559A" w:rsidRPr="0079364B" w:rsidRDefault="00C3559A" w:rsidP="00DF07AB">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D1C50E9" w14:textId="77777777" w:rsidR="00C3559A" w:rsidRPr="0079364B" w:rsidRDefault="00C3559A" w:rsidP="00DF07AB">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C3559A" w:rsidRPr="0079364B" w14:paraId="05ED7240" w14:textId="77777777" w:rsidTr="00DF07AB">
        <w:trPr>
          <w:cantSplit/>
          <w:trHeight w:val="55"/>
        </w:trPr>
        <w:tc>
          <w:tcPr>
            <w:tcW w:w="1355" w:type="dxa"/>
            <w:vMerge w:val="restart"/>
            <w:tcBorders>
              <w:top w:val="double" w:sz="6" w:space="0" w:color="auto"/>
              <w:left w:val="single" w:sz="8" w:space="0" w:color="auto"/>
              <w:right w:val="single" w:sz="8" w:space="0" w:color="auto"/>
            </w:tcBorders>
            <w:tcMar>
              <w:top w:w="15" w:type="dxa"/>
              <w:left w:w="15" w:type="dxa"/>
              <w:bottom w:w="0" w:type="dxa"/>
              <w:right w:w="15" w:type="dxa"/>
            </w:tcMar>
          </w:tcPr>
          <w:p w14:paraId="25946272" w14:textId="77777777" w:rsidR="00C3559A" w:rsidRPr="0079364B" w:rsidRDefault="00C3559A" w:rsidP="00DF07AB">
            <w:pPr>
              <w:spacing w:line="260" w:lineRule="exact"/>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20"/>
                <w:szCs w:val="20"/>
              </w:rPr>
              <w:t>便所</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18"/>
                <w:szCs w:val="22"/>
              </w:rPr>
              <w:t>（政令第</w:t>
            </w:r>
            <w:r w:rsidRPr="0079364B">
              <w:rPr>
                <w:rFonts w:asciiTheme="minorEastAsia" w:eastAsiaTheme="minorEastAsia" w:hAnsiTheme="minorEastAsia"/>
                <w:color w:val="000000"/>
                <w:sz w:val="18"/>
                <w:szCs w:val="18"/>
              </w:rPr>
              <w:t>14</w:t>
            </w:r>
            <w:r w:rsidRPr="0079364B">
              <w:rPr>
                <w:rFonts w:asciiTheme="minorEastAsia" w:eastAsiaTheme="minorEastAsia" w:hAnsiTheme="minorEastAsia" w:hint="eastAsia"/>
                <w:color w:val="000000"/>
                <w:sz w:val="18"/>
                <w:szCs w:val="18"/>
              </w:rPr>
              <w:t>条</w:t>
            </w:r>
            <w:r w:rsidRPr="0079364B">
              <w:rPr>
                <w:rFonts w:asciiTheme="minorEastAsia" w:eastAsiaTheme="minorEastAsia" w:hAnsiTheme="minorEastAsia"/>
                <w:color w:val="000000"/>
                <w:sz w:val="18"/>
                <w:szCs w:val="18"/>
              </w:rPr>
              <w:t>）</w:t>
            </w:r>
          </w:p>
          <w:p w14:paraId="4891673D" w14:textId="77777777" w:rsidR="00C3559A" w:rsidRPr="0079364B" w:rsidRDefault="00C3559A" w:rsidP="00DF07AB">
            <w:pPr>
              <w:spacing w:line="260" w:lineRule="exact"/>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18"/>
                <w:szCs w:val="18"/>
              </w:rPr>
              <w:t>（条例第18条）</w:t>
            </w: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D326601" w14:textId="77777777" w:rsidR="00C3559A" w:rsidRPr="0079364B" w:rsidRDefault="00C3559A" w:rsidP="00DF07AB">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①表面は滑りにくい仕上げであるか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617FFBD8" w14:textId="77777777" w:rsidR="00C3559A" w:rsidRPr="0079364B" w:rsidRDefault="00C3559A" w:rsidP="00DF07AB">
            <w:pPr>
              <w:spacing w:line="260" w:lineRule="exact"/>
              <w:jc w:val="center"/>
              <w:rPr>
                <w:rFonts w:asciiTheme="minorEastAsia" w:eastAsiaTheme="minorEastAsia" w:hAnsiTheme="minorEastAsia"/>
                <w:color w:val="000000"/>
                <w:sz w:val="20"/>
                <w:szCs w:val="20"/>
              </w:rPr>
            </w:pPr>
          </w:p>
        </w:tc>
      </w:tr>
      <w:tr w:rsidR="00C3559A" w:rsidRPr="0079364B" w14:paraId="3CD14E88" w14:textId="77777777" w:rsidTr="00DF07AB">
        <w:trPr>
          <w:cantSplit/>
          <w:trHeight w:val="55"/>
        </w:trPr>
        <w:tc>
          <w:tcPr>
            <w:tcW w:w="1355" w:type="dxa"/>
            <w:vMerge/>
            <w:tcBorders>
              <w:left w:val="single" w:sz="8" w:space="0" w:color="auto"/>
              <w:right w:val="single" w:sz="8" w:space="0" w:color="auto"/>
            </w:tcBorders>
            <w:tcMar>
              <w:top w:w="15" w:type="dxa"/>
              <w:left w:w="15" w:type="dxa"/>
              <w:bottom w:w="0" w:type="dxa"/>
              <w:right w:w="15" w:type="dxa"/>
            </w:tcMar>
          </w:tcPr>
          <w:p w14:paraId="0144C07E"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59960F0" w14:textId="77777777" w:rsidR="00C3559A" w:rsidRPr="0079364B" w:rsidRDefault="00C3559A" w:rsidP="00DF07AB">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w:t>
            </w:r>
            <w:bookmarkStart w:id="0" w:name="_Hlk190944253"/>
            <w:r w:rsidRPr="0079364B">
              <w:rPr>
                <w:rFonts w:asciiTheme="minorEastAsia" w:eastAsiaTheme="minorEastAsia" w:hAnsiTheme="minorEastAsia" w:hint="eastAsia"/>
                <w:color w:val="000000"/>
                <w:sz w:val="20"/>
                <w:szCs w:val="20"/>
              </w:rPr>
              <w:t>不特定多数利用便所を階数分の箇所数</w:t>
            </w:r>
            <w:bookmarkEnd w:id="0"/>
            <w:r w:rsidRPr="0079364B">
              <w:rPr>
                <w:rFonts w:asciiTheme="minorEastAsia" w:eastAsiaTheme="minorEastAsia" w:hAnsiTheme="minorEastAsia" w:hint="eastAsia"/>
                <w:color w:val="000000"/>
                <w:sz w:val="20"/>
                <w:szCs w:val="20"/>
              </w:rPr>
              <w:t>設けているか</w:t>
            </w:r>
            <w:r w:rsidRPr="0079364B">
              <w:rPr>
                <w:rFonts w:asciiTheme="minorEastAsia" w:eastAsiaTheme="minorEastAsia" w:hAnsiTheme="minorEastAsia" w:hint="eastAsia"/>
                <w:color w:val="000000"/>
                <w:sz w:val="16"/>
                <w:szCs w:val="16"/>
              </w:rPr>
              <w:t>（床面積の合計500㎡以上）</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2828B5C0" w14:textId="77777777" w:rsidR="00C3559A" w:rsidRPr="0079364B" w:rsidRDefault="00C3559A" w:rsidP="00DF07AB">
            <w:pPr>
              <w:spacing w:line="260" w:lineRule="exact"/>
              <w:jc w:val="center"/>
              <w:rPr>
                <w:rFonts w:asciiTheme="minorEastAsia" w:eastAsiaTheme="minorEastAsia" w:hAnsiTheme="minorEastAsia"/>
                <w:color w:val="000000"/>
                <w:sz w:val="20"/>
                <w:szCs w:val="20"/>
              </w:rPr>
            </w:pPr>
          </w:p>
        </w:tc>
      </w:tr>
      <w:tr w:rsidR="00C3559A" w:rsidRPr="0079364B" w14:paraId="4E162B0C" w14:textId="77777777" w:rsidTr="00DF07AB">
        <w:trPr>
          <w:cantSplit/>
          <w:trHeight w:val="55"/>
        </w:trPr>
        <w:tc>
          <w:tcPr>
            <w:tcW w:w="1355" w:type="dxa"/>
            <w:vMerge/>
            <w:tcBorders>
              <w:left w:val="single" w:sz="8" w:space="0" w:color="auto"/>
              <w:right w:val="single" w:sz="8" w:space="0" w:color="auto"/>
            </w:tcBorders>
            <w:tcMar>
              <w:top w:w="15" w:type="dxa"/>
              <w:left w:w="15" w:type="dxa"/>
              <w:bottom w:w="0" w:type="dxa"/>
              <w:right w:w="15" w:type="dxa"/>
            </w:tcMar>
          </w:tcPr>
          <w:p w14:paraId="44BE91B2"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DE82EC8" w14:textId="77777777" w:rsidR="00C3559A" w:rsidRPr="0079364B" w:rsidRDefault="00C3559A" w:rsidP="00DF07AB">
            <w:pPr>
              <w:spacing w:line="260" w:lineRule="exact"/>
              <w:ind w:leftChars="50" w:left="205" w:hangingChars="50" w:hanging="1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(1)</w:t>
            </w:r>
            <w:r w:rsidRPr="0079364B">
              <w:rPr>
                <w:rFonts w:asciiTheme="minorEastAsia" w:eastAsiaTheme="minorEastAsia" w:hAnsiTheme="minorEastAsia" w:hint="eastAsia"/>
                <w:color w:val="000000"/>
                <w:sz w:val="20"/>
                <w:szCs w:val="20"/>
              </w:rPr>
              <w:t>ベビーチェア及びベビーベッドを設け、その旨の表示をしているか</w:t>
            </w:r>
            <w:r w:rsidRPr="0079364B">
              <w:rPr>
                <w:rFonts w:asciiTheme="minorEastAsia" w:eastAsiaTheme="minorEastAsia" w:hAnsiTheme="minorEastAsia" w:hint="eastAsia"/>
                <w:color w:val="000000"/>
                <w:sz w:val="16"/>
                <w:szCs w:val="16"/>
              </w:rPr>
              <w:t>（②便所のうち１以上。条例第１８条第２項に掲げる特別特定建築物のうち、1,000㎡以上（公衆便所は50㎡以上）のものに限る）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2F5795AF" w14:textId="77777777" w:rsidR="00C3559A" w:rsidRPr="0079364B" w:rsidRDefault="00C3559A" w:rsidP="00DF07AB">
            <w:pPr>
              <w:spacing w:line="260" w:lineRule="exact"/>
              <w:jc w:val="center"/>
              <w:rPr>
                <w:rFonts w:asciiTheme="minorEastAsia" w:eastAsiaTheme="minorEastAsia" w:hAnsiTheme="minorEastAsia"/>
                <w:color w:val="000000"/>
                <w:sz w:val="20"/>
                <w:szCs w:val="20"/>
              </w:rPr>
            </w:pPr>
          </w:p>
        </w:tc>
      </w:tr>
      <w:tr w:rsidR="00C3559A" w:rsidRPr="0079364B" w14:paraId="4542961D" w14:textId="77777777" w:rsidTr="00DF07AB">
        <w:trPr>
          <w:cantSplit/>
          <w:trHeight w:val="55"/>
        </w:trPr>
        <w:tc>
          <w:tcPr>
            <w:tcW w:w="1355" w:type="dxa"/>
            <w:vMerge/>
            <w:tcBorders>
              <w:left w:val="single" w:sz="8" w:space="0" w:color="auto"/>
              <w:right w:val="single" w:sz="8" w:space="0" w:color="auto"/>
            </w:tcBorders>
            <w:tcMar>
              <w:top w:w="15" w:type="dxa"/>
              <w:left w:w="15" w:type="dxa"/>
              <w:bottom w:w="0" w:type="dxa"/>
              <w:right w:w="15" w:type="dxa"/>
            </w:tcMar>
          </w:tcPr>
          <w:p w14:paraId="437E4858"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EAA41C4" w14:textId="77777777" w:rsidR="00C3559A" w:rsidRPr="0079364B" w:rsidRDefault="00C3559A" w:rsidP="00DF07AB">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③次の④又は⑤の便房を設けている便所</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44A9E853" w14:textId="77777777" w:rsidR="00C3559A" w:rsidRPr="0079364B" w:rsidRDefault="00C3559A" w:rsidP="00DF07AB">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w:t>
            </w:r>
          </w:p>
        </w:tc>
      </w:tr>
      <w:tr w:rsidR="00C3559A" w:rsidRPr="0079364B" w14:paraId="6FB8F66F" w14:textId="77777777" w:rsidTr="00DF07AB">
        <w:trPr>
          <w:cantSplit/>
          <w:trHeight w:val="65"/>
        </w:trPr>
        <w:tc>
          <w:tcPr>
            <w:tcW w:w="1355" w:type="dxa"/>
            <w:vMerge/>
            <w:tcBorders>
              <w:left w:val="single" w:sz="8" w:space="0" w:color="auto"/>
              <w:right w:val="single" w:sz="8" w:space="0" w:color="auto"/>
            </w:tcBorders>
            <w:vAlign w:val="center"/>
          </w:tcPr>
          <w:p w14:paraId="2685A7D6"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084734A" w14:textId="77777777" w:rsidR="00C3559A" w:rsidRPr="0079364B" w:rsidRDefault="00C3559A" w:rsidP="00DF07AB">
            <w:pPr>
              <w:spacing w:line="260" w:lineRule="exact"/>
              <w:ind w:leftChars="48" w:left="301"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(1)</w:t>
            </w:r>
            <w:r w:rsidRPr="0079364B">
              <w:rPr>
                <w:rFonts w:asciiTheme="minorEastAsia" w:eastAsiaTheme="minorEastAsia" w:hAnsiTheme="minorEastAsia" w:hint="eastAsia"/>
                <w:color w:val="000000"/>
                <w:sz w:val="20"/>
                <w:szCs w:val="20"/>
              </w:rPr>
              <w:t>便所の出入口付近には便所の男女別、配置等を点字その他の方法</w:t>
            </w:r>
            <w:r w:rsidRPr="0079364B">
              <w:rPr>
                <w:rFonts w:asciiTheme="minorEastAsia" w:eastAsiaTheme="minorEastAsia" w:hAnsiTheme="minorEastAsia" w:hint="eastAsia"/>
                <w:color w:val="000000"/>
                <w:sz w:val="16"/>
                <w:szCs w:val="16"/>
              </w:rPr>
              <w:t>（文字等の浮き彫り又は音による案内）</w:t>
            </w:r>
            <w:r w:rsidRPr="0079364B">
              <w:rPr>
                <w:rFonts w:asciiTheme="minorEastAsia" w:eastAsiaTheme="minorEastAsia" w:hAnsiTheme="minorEastAsia" w:hint="eastAsia"/>
                <w:color w:val="000000"/>
                <w:sz w:val="20"/>
                <w:szCs w:val="20"/>
              </w:rPr>
              <w:t>により視覚障がい者に示す設備を設けているか</w:t>
            </w:r>
            <w:r w:rsidRPr="0079364B">
              <w:rPr>
                <w:rFonts w:asciiTheme="minorEastAsia" w:eastAsiaTheme="minorEastAsia" w:hAnsiTheme="minorEastAsia" w:hint="eastAsia"/>
                <w:color w:val="000000"/>
                <w:sz w:val="16"/>
                <w:szCs w:val="16"/>
              </w:rPr>
              <w:t xml:space="preserve">　（音による案内の場合を除き、当該設備の前の床面には、点状ブロック等を敷設しているか）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2447C0B7" w14:textId="77777777" w:rsidR="00C3559A" w:rsidRPr="0079364B" w:rsidRDefault="00C3559A" w:rsidP="00DF07AB">
            <w:pPr>
              <w:spacing w:line="260" w:lineRule="exact"/>
              <w:jc w:val="center"/>
              <w:rPr>
                <w:rFonts w:asciiTheme="minorEastAsia" w:eastAsiaTheme="minorEastAsia" w:hAnsiTheme="minorEastAsia"/>
                <w:color w:val="000000"/>
                <w:sz w:val="20"/>
                <w:szCs w:val="20"/>
              </w:rPr>
            </w:pPr>
          </w:p>
        </w:tc>
      </w:tr>
      <w:tr w:rsidR="00C3559A" w:rsidRPr="0079364B" w14:paraId="4A87EF32" w14:textId="77777777" w:rsidTr="00DF07AB">
        <w:trPr>
          <w:cantSplit/>
          <w:trHeight w:val="65"/>
        </w:trPr>
        <w:tc>
          <w:tcPr>
            <w:tcW w:w="1355" w:type="dxa"/>
            <w:vMerge/>
            <w:tcBorders>
              <w:left w:val="single" w:sz="8" w:space="0" w:color="auto"/>
              <w:right w:val="single" w:sz="8" w:space="0" w:color="auto"/>
            </w:tcBorders>
            <w:vAlign w:val="center"/>
          </w:tcPr>
          <w:p w14:paraId="25D2E4E1"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6A35C96" w14:textId="77777777" w:rsidR="00C3559A" w:rsidRPr="0079364B" w:rsidRDefault="00C3559A" w:rsidP="00DF07AB">
            <w:pPr>
              <w:spacing w:line="260" w:lineRule="exact"/>
              <w:ind w:leftChars="48" w:left="301" w:hangingChars="100" w:hanging="200"/>
              <w:rPr>
                <w:rFonts w:asciiTheme="minorEastAsia" w:eastAsiaTheme="minorEastAsia" w:hAnsiTheme="minorEastAsia"/>
                <w:color w:val="000000"/>
              </w:rPr>
            </w:pPr>
            <w:r w:rsidRPr="0079364B">
              <w:rPr>
                <w:rFonts w:asciiTheme="minorEastAsia" w:eastAsiaTheme="minorEastAsia" w:hAnsiTheme="minorEastAsia" w:hint="eastAsia"/>
                <w:color w:val="000000"/>
                <w:sz w:val="20"/>
                <w:szCs w:val="20"/>
              </w:rPr>
              <w:t>(2)洗面器又は手洗器の水栓は操作が容易な方式のものを設けているか</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423BFF4" w14:textId="77777777" w:rsidR="00C3559A" w:rsidRPr="0079364B" w:rsidRDefault="00C3559A" w:rsidP="00DF07AB">
            <w:pPr>
              <w:spacing w:line="260" w:lineRule="exact"/>
              <w:jc w:val="center"/>
              <w:rPr>
                <w:rFonts w:asciiTheme="minorEastAsia" w:eastAsiaTheme="minorEastAsia" w:hAnsiTheme="minorEastAsia"/>
                <w:color w:val="000000"/>
                <w:sz w:val="20"/>
                <w:szCs w:val="20"/>
              </w:rPr>
            </w:pPr>
          </w:p>
        </w:tc>
      </w:tr>
      <w:tr w:rsidR="00C3559A" w:rsidRPr="0079364B" w14:paraId="387A212A" w14:textId="77777777" w:rsidTr="00DF07AB">
        <w:trPr>
          <w:cantSplit/>
          <w:trHeight w:val="65"/>
        </w:trPr>
        <w:tc>
          <w:tcPr>
            <w:tcW w:w="1355" w:type="dxa"/>
            <w:vMerge/>
            <w:tcBorders>
              <w:left w:val="single" w:sz="8" w:space="0" w:color="auto"/>
              <w:right w:val="single" w:sz="8" w:space="0" w:color="auto"/>
            </w:tcBorders>
            <w:vAlign w:val="center"/>
          </w:tcPr>
          <w:p w14:paraId="5BF03F28"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AB3D440" w14:textId="77777777" w:rsidR="00C3559A" w:rsidRPr="0079364B" w:rsidRDefault="00C3559A" w:rsidP="00DF07AB">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④-1車椅子使用者用便房を１以上設けているか</w:t>
            </w:r>
            <w:r w:rsidRPr="0079364B">
              <w:rPr>
                <w:rFonts w:asciiTheme="minorEastAsia" w:eastAsiaTheme="minorEastAsia" w:hAnsiTheme="minorEastAsia" w:hint="eastAsia"/>
                <w:color w:val="000000"/>
                <w:sz w:val="16"/>
                <w:szCs w:val="16"/>
              </w:rPr>
              <w:t>（床面積の合計1,000㎡未満）</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FE2523F" w14:textId="77777777" w:rsidR="00C3559A" w:rsidRPr="0079364B" w:rsidRDefault="00C3559A" w:rsidP="00DF07AB">
            <w:pPr>
              <w:spacing w:line="260" w:lineRule="exact"/>
              <w:jc w:val="center"/>
              <w:rPr>
                <w:rFonts w:asciiTheme="minorEastAsia" w:eastAsiaTheme="minorEastAsia" w:hAnsiTheme="minorEastAsia"/>
                <w:color w:val="000000"/>
                <w:sz w:val="20"/>
                <w:szCs w:val="20"/>
              </w:rPr>
            </w:pPr>
          </w:p>
        </w:tc>
      </w:tr>
      <w:tr w:rsidR="00C3559A" w:rsidRPr="0079364B" w14:paraId="0AE1B7CE" w14:textId="77777777" w:rsidTr="00DF07AB">
        <w:trPr>
          <w:cantSplit/>
          <w:trHeight w:val="65"/>
        </w:trPr>
        <w:tc>
          <w:tcPr>
            <w:tcW w:w="1355" w:type="dxa"/>
            <w:vMerge/>
            <w:tcBorders>
              <w:left w:val="single" w:sz="8" w:space="0" w:color="auto"/>
              <w:right w:val="single" w:sz="8" w:space="0" w:color="auto"/>
            </w:tcBorders>
            <w:vAlign w:val="center"/>
          </w:tcPr>
          <w:p w14:paraId="40571FC6"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96ACEC3" w14:textId="77777777" w:rsidR="00C3559A" w:rsidRPr="0079364B" w:rsidRDefault="00C3559A" w:rsidP="00DF07AB">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④-2車椅子使用者用便房を必要数以上設けているか</w:t>
            </w:r>
            <w:r w:rsidRPr="0079364B">
              <w:rPr>
                <w:rFonts w:asciiTheme="minorEastAsia" w:eastAsiaTheme="minorEastAsia" w:hAnsiTheme="minorEastAsia" w:hint="eastAsia"/>
                <w:color w:val="000000"/>
                <w:sz w:val="16"/>
                <w:szCs w:val="16"/>
              </w:rPr>
              <w:t>（床面積の合計1,000㎡以上）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18AF4E4" w14:textId="77777777" w:rsidR="00C3559A" w:rsidRPr="0079364B" w:rsidRDefault="00C3559A" w:rsidP="00DF07AB">
            <w:pPr>
              <w:spacing w:line="260" w:lineRule="exact"/>
              <w:jc w:val="center"/>
              <w:rPr>
                <w:rFonts w:asciiTheme="minorEastAsia" w:eastAsiaTheme="minorEastAsia" w:hAnsiTheme="minorEastAsia"/>
                <w:color w:val="000000"/>
                <w:sz w:val="20"/>
                <w:szCs w:val="20"/>
              </w:rPr>
            </w:pPr>
          </w:p>
        </w:tc>
      </w:tr>
      <w:tr w:rsidR="00C3559A" w:rsidRPr="0079364B" w14:paraId="7B35BFD6" w14:textId="77777777" w:rsidTr="00DF07AB">
        <w:trPr>
          <w:cantSplit/>
          <w:trHeight w:val="65"/>
        </w:trPr>
        <w:tc>
          <w:tcPr>
            <w:tcW w:w="1355" w:type="dxa"/>
            <w:vMerge/>
            <w:tcBorders>
              <w:left w:val="single" w:sz="8" w:space="0" w:color="auto"/>
              <w:right w:val="single" w:sz="8" w:space="0" w:color="auto"/>
            </w:tcBorders>
            <w:vAlign w:val="center"/>
          </w:tcPr>
          <w:p w14:paraId="10551FAC"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CACC80D" w14:textId="77777777" w:rsidR="00C3559A" w:rsidRPr="0079364B" w:rsidRDefault="00C3559A" w:rsidP="00DF07AB">
            <w:pPr>
              <w:spacing w:line="260" w:lineRule="exact"/>
              <w:ind w:firstLineChars="50" w:firstLine="1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(1)</w:t>
            </w:r>
            <w:r w:rsidRPr="0079364B">
              <w:rPr>
                <w:rFonts w:asciiTheme="minorEastAsia" w:eastAsiaTheme="minorEastAsia" w:hAnsiTheme="minorEastAsia" w:hint="eastAsia"/>
                <w:color w:val="000000"/>
                <w:sz w:val="20"/>
                <w:szCs w:val="20"/>
              </w:rPr>
              <w:t>腰掛便座、手すり等が適切に配置されているか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B8367E5" w14:textId="77777777" w:rsidR="00C3559A" w:rsidRPr="0079364B" w:rsidRDefault="00C3559A" w:rsidP="00DF07AB">
            <w:pPr>
              <w:spacing w:line="260" w:lineRule="exact"/>
              <w:jc w:val="center"/>
              <w:rPr>
                <w:rFonts w:asciiTheme="minorEastAsia" w:eastAsiaTheme="minorEastAsia" w:hAnsiTheme="minorEastAsia"/>
                <w:color w:val="000000"/>
                <w:sz w:val="20"/>
                <w:szCs w:val="20"/>
              </w:rPr>
            </w:pPr>
          </w:p>
        </w:tc>
      </w:tr>
      <w:tr w:rsidR="00C3559A" w:rsidRPr="0079364B" w14:paraId="2F992D39" w14:textId="77777777" w:rsidTr="00DF07AB">
        <w:trPr>
          <w:cantSplit/>
          <w:trHeight w:val="65"/>
        </w:trPr>
        <w:tc>
          <w:tcPr>
            <w:tcW w:w="1355" w:type="dxa"/>
            <w:vMerge/>
            <w:tcBorders>
              <w:left w:val="single" w:sz="8" w:space="0" w:color="auto"/>
              <w:right w:val="single" w:sz="8" w:space="0" w:color="auto"/>
            </w:tcBorders>
            <w:vAlign w:val="center"/>
          </w:tcPr>
          <w:p w14:paraId="580D7A7D"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820F018" w14:textId="77777777" w:rsidR="00C3559A" w:rsidRPr="0079364B" w:rsidRDefault="00C3559A" w:rsidP="00DF07AB">
            <w:pPr>
              <w:spacing w:line="260" w:lineRule="exact"/>
              <w:ind w:firstLineChars="50" w:firstLine="1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(2)</w:t>
            </w:r>
            <w:r w:rsidRPr="0079364B">
              <w:rPr>
                <w:rFonts w:asciiTheme="minorEastAsia" w:eastAsiaTheme="minorEastAsia" w:hAnsiTheme="minorEastAsia" w:hint="eastAsia"/>
                <w:color w:val="000000"/>
                <w:sz w:val="20"/>
                <w:szCs w:val="20"/>
              </w:rPr>
              <w:t>車椅子使用者が円滑に利用できる十分な空間が確保されているか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2A784A9" w14:textId="77777777" w:rsidR="00C3559A" w:rsidRPr="0079364B" w:rsidRDefault="00C3559A" w:rsidP="00DF07AB">
            <w:pPr>
              <w:spacing w:line="260" w:lineRule="exact"/>
              <w:jc w:val="center"/>
              <w:rPr>
                <w:rFonts w:asciiTheme="minorEastAsia" w:eastAsiaTheme="minorEastAsia" w:hAnsiTheme="minorEastAsia"/>
                <w:color w:val="000000"/>
                <w:sz w:val="20"/>
                <w:szCs w:val="20"/>
              </w:rPr>
            </w:pPr>
          </w:p>
        </w:tc>
      </w:tr>
      <w:tr w:rsidR="00C3559A" w:rsidRPr="0079364B" w14:paraId="22BE2FB9" w14:textId="77777777" w:rsidTr="00DF07AB">
        <w:trPr>
          <w:cantSplit/>
          <w:trHeight w:val="65"/>
        </w:trPr>
        <w:tc>
          <w:tcPr>
            <w:tcW w:w="1355" w:type="dxa"/>
            <w:vMerge/>
            <w:tcBorders>
              <w:left w:val="single" w:sz="8" w:space="0" w:color="auto"/>
              <w:right w:val="single" w:sz="8" w:space="0" w:color="auto"/>
            </w:tcBorders>
            <w:vAlign w:val="center"/>
          </w:tcPr>
          <w:p w14:paraId="2268B7C7"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65F1F7E" w14:textId="77777777" w:rsidR="00C3559A" w:rsidRPr="0079364B" w:rsidRDefault="00C3559A" w:rsidP="00DF07AB">
            <w:pPr>
              <w:spacing w:line="260" w:lineRule="exact"/>
              <w:ind w:firstLineChars="50" w:firstLine="1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3</w:t>
            </w: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洗浄装置は、押しボタンその他操作が容易な方式のものを設けているか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2A47E237" w14:textId="77777777" w:rsidR="00C3559A" w:rsidRPr="0079364B" w:rsidRDefault="00C3559A" w:rsidP="00DF07AB">
            <w:pPr>
              <w:spacing w:line="260" w:lineRule="exact"/>
              <w:jc w:val="center"/>
              <w:rPr>
                <w:rFonts w:asciiTheme="minorEastAsia" w:eastAsiaTheme="minorEastAsia" w:hAnsiTheme="minorEastAsia"/>
                <w:color w:val="000000"/>
                <w:sz w:val="20"/>
                <w:szCs w:val="20"/>
              </w:rPr>
            </w:pPr>
          </w:p>
        </w:tc>
      </w:tr>
      <w:tr w:rsidR="00C3559A" w:rsidRPr="0079364B" w14:paraId="1D51CAAF" w14:textId="77777777" w:rsidTr="00DF07AB">
        <w:trPr>
          <w:cantSplit/>
          <w:trHeight w:val="65"/>
        </w:trPr>
        <w:tc>
          <w:tcPr>
            <w:tcW w:w="1355" w:type="dxa"/>
            <w:vMerge/>
            <w:tcBorders>
              <w:left w:val="single" w:sz="8" w:space="0" w:color="auto"/>
              <w:right w:val="single" w:sz="8" w:space="0" w:color="auto"/>
            </w:tcBorders>
            <w:vAlign w:val="center"/>
          </w:tcPr>
          <w:p w14:paraId="75399A94"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3DEC1FD2" w14:textId="77777777" w:rsidR="00C3559A" w:rsidRPr="0079364B" w:rsidRDefault="00C3559A" w:rsidP="00DF07AB">
            <w:pPr>
              <w:spacing w:line="260" w:lineRule="exact"/>
              <w:ind w:firstLineChars="50" w:firstLine="1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4</w:t>
            </w: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衣服を掛けるための金具等を設けているか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268D7F1A" w14:textId="77777777" w:rsidR="00C3559A" w:rsidRPr="0079364B" w:rsidRDefault="00C3559A" w:rsidP="00DF07AB">
            <w:pPr>
              <w:spacing w:line="260" w:lineRule="exact"/>
              <w:jc w:val="center"/>
              <w:rPr>
                <w:rFonts w:asciiTheme="minorEastAsia" w:eastAsiaTheme="minorEastAsia" w:hAnsiTheme="minorEastAsia"/>
                <w:color w:val="000000"/>
                <w:sz w:val="20"/>
                <w:szCs w:val="20"/>
              </w:rPr>
            </w:pPr>
          </w:p>
        </w:tc>
      </w:tr>
      <w:tr w:rsidR="00C3559A" w:rsidRPr="0079364B" w14:paraId="1FF06A10" w14:textId="77777777" w:rsidTr="00DF07AB">
        <w:trPr>
          <w:cantSplit/>
          <w:trHeight w:val="65"/>
        </w:trPr>
        <w:tc>
          <w:tcPr>
            <w:tcW w:w="1355" w:type="dxa"/>
            <w:vMerge/>
            <w:tcBorders>
              <w:left w:val="single" w:sz="8" w:space="0" w:color="auto"/>
              <w:right w:val="single" w:sz="8" w:space="0" w:color="auto"/>
            </w:tcBorders>
            <w:vAlign w:val="center"/>
          </w:tcPr>
          <w:p w14:paraId="65D964ED"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001D1A1" w14:textId="77777777" w:rsidR="00C3559A" w:rsidRPr="0079364B" w:rsidRDefault="00C3559A" w:rsidP="00DF07AB">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⑤水洗器具（オストメイト対応）を設けた便房を設けているか</w:t>
            </w:r>
            <w:r w:rsidRPr="0079364B">
              <w:rPr>
                <w:rFonts w:asciiTheme="minorEastAsia" w:eastAsiaTheme="minorEastAsia" w:hAnsiTheme="minorEastAsia" w:hint="eastAsia"/>
                <w:color w:val="000000"/>
                <w:sz w:val="16"/>
                <w:szCs w:val="16"/>
              </w:rPr>
              <w:t>（1以上）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0D3FF28" w14:textId="77777777" w:rsidR="00C3559A" w:rsidRPr="0079364B" w:rsidRDefault="00C3559A" w:rsidP="00DF07AB">
            <w:pPr>
              <w:spacing w:line="260" w:lineRule="exact"/>
              <w:rPr>
                <w:rFonts w:asciiTheme="minorEastAsia" w:eastAsiaTheme="minorEastAsia" w:hAnsiTheme="minorEastAsia"/>
                <w:color w:val="000000"/>
                <w:sz w:val="20"/>
                <w:szCs w:val="20"/>
              </w:rPr>
            </w:pPr>
          </w:p>
        </w:tc>
      </w:tr>
      <w:tr w:rsidR="00C3559A" w:rsidRPr="0079364B" w14:paraId="7D89EA04" w14:textId="77777777" w:rsidTr="00DF07AB">
        <w:trPr>
          <w:cantSplit/>
          <w:trHeight w:val="65"/>
        </w:trPr>
        <w:tc>
          <w:tcPr>
            <w:tcW w:w="1355" w:type="dxa"/>
            <w:vMerge/>
            <w:tcBorders>
              <w:left w:val="single" w:sz="8" w:space="0" w:color="auto"/>
              <w:right w:val="single" w:sz="8" w:space="0" w:color="auto"/>
            </w:tcBorders>
            <w:vAlign w:val="center"/>
          </w:tcPr>
          <w:p w14:paraId="6521BB0E"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A1200B8" w14:textId="77777777" w:rsidR="00C3559A" w:rsidRPr="0079364B" w:rsidRDefault="00C3559A" w:rsidP="00DF07AB">
            <w:pPr>
              <w:spacing w:line="260" w:lineRule="exact"/>
              <w:ind w:firstLineChars="50" w:firstLine="1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(1)洗浄装置は、押しボタンその他操作が容易な方式のものを設けているか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FB27D9D" w14:textId="77777777" w:rsidR="00C3559A" w:rsidRPr="0079364B" w:rsidRDefault="00C3559A" w:rsidP="00DF07AB">
            <w:pPr>
              <w:spacing w:line="260" w:lineRule="exact"/>
              <w:rPr>
                <w:rFonts w:asciiTheme="minorEastAsia" w:eastAsiaTheme="minorEastAsia" w:hAnsiTheme="minorEastAsia"/>
                <w:color w:val="000000"/>
                <w:sz w:val="20"/>
                <w:szCs w:val="20"/>
              </w:rPr>
            </w:pPr>
          </w:p>
        </w:tc>
      </w:tr>
      <w:tr w:rsidR="00C3559A" w:rsidRPr="0079364B" w14:paraId="43DA91EA" w14:textId="77777777" w:rsidTr="00DF07AB">
        <w:trPr>
          <w:cantSplit/>
          <w:trHeight w:val="65"/>
        </w:trPr>
        <w:tc>
          <w:tcPr>
            <w:tcW w:w="1355" w:type="dxa"/>
            <w:vMerge/>
            <w:tcBorders>
              <w:left w:val="single" w:sz="8" w:space="0" w:color="auto"/>
              <w:right w:val="single" w:sz="8" w:space="0" w:color="auto"/>
            </w:tcBorders>
            <w:vAlign w:val="center"/>
          </w:tcPr>
          <w:p w14:paraId="2EE39091"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B2DE0EA" w14:textId="77777777" w:rsidR="00C3559A" w:rsidRPr="0079364B" w:rsidRDefault="00C3559A" w:rsidP="00DF07AB">
            <w:pPr>
              <w:spacing w:line="260" w:lineRule="exact"/>
              <w:ind w:leftChars="50" w:left="405" w:hangingChars="150" w:hanging="300"/>
              <w:rPr>
                <w:rFonts w:asciiTheme="minorEastAsia" w:eastAsiaTheme="minorEastAsia" w:hAnsiTheme="minorEastAsia"/>
                <w:color w:val="000000"/>
                <w:sz w:val="16"/>
                <w:szCs w:val="16"/>
              </w:rPr>
            </w:pPr>
            <w:r w:rsidRPr="0079364B">
              <w:rPr>
                <w:rFonts w:asciiTheme="minorEastAsia" w:eastAsiaTheme="minorEastAsia" w:hAnsiTheme="minorEastAsia" w:hint="eastAsia"/>
                <w:color w:val="000000"/>
                <w:sz w:val="20"/>
                <w:szCs w:val="20"/>
              </w:rPr>
              <w:t>(2)衣服を掛けるための金具等を設けているか</w:t>
            </w:r>
            <w:r w:rsidRPr="0079364B">
              <w:rPr>
                <w:rFonts w:asciiTheme="minorEastAsia" w:eastAsiaTheme="minorEastAsia" w:hAnsiTheme="minorEastAsia" w:hint="eastAsia"/>
                <w:color w:val="000000"/>
                <w:sz w:val="16"/>
                <w:szCs w:val="16"/>
              </w:rPr>
              <w:t>（ただし、10,000㎡以上の場合は２以上）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A1A73D5" w14:textId="77777777" w:rsidR="00C3559A" w:rsidRPr="0079364B" w:rsidRDefault="00C3559A" w:rsidP="00DF07AB">
            <w:pPr>
              <w:spacing w:line="260" w:lineRule="exact"/>
              <w:rPr>
                <w:rFonts w:asciiTheme="minorEastAsia" w:eastAsiaTheme="minorEastAsia" w:hAnsiTheme="minorEastAsia"/>
                <w:color w:val="000000"/>
                <w:sz w:val="20"/>
                <w:szCs w:val="20"/>
              </w:rPr>
            </w:pPr>
          </w:p>
        </w:tc>
      </w:tr>
      <w:tr w:rsidR="00C3559A" w:rsidRPr="0079364B" w14:paraId="4EEB4076" w14:textId="77777777" w:rsidTr="00DF07AB">
        <w:trPr>
          <w:cantSplit/>
          <w:trHeight w:val="65"/>
        </w:trPr>
        <w:tc>
          <w:tcPr>
            <w:tcW w:w="1355" w:type="dxa"/>
            <w:vMerge/>
            <w:tcBorders>
              <w:left w:val="single" w:sz="8" w:space="0" w:color="auto"/>
              <w:right w:val="single" w:sz="8" w:space="0" w:color="auto"/>
            </w:tcBorders>
            <w:vAlign w:val="center"/>
          </w:tcPr>
          <w:p w14:paraId="331C8830"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8A16C88" w14:textId="77777777" w:rsidR="00C3559A" w:rsidRPr="0079364B" w:rsidRDefault="00C3559A" w:rsidP="00DF07AB">
            <w:pPr>
              <w:spacing w:line="260" w:lineRule="exact"/>
              <w:ind w:leftChars="48" w:left="301"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3</w:t>
            </w: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長さ1.2m以上の介護ベッドを設け、その表示をしているか</w:t>
            </w:r>
            <w:r w:rsidRPr="0079364B">
              <w:rPr>
                <w:rFonts w:asciiTheme="minorEastAsia" w:eastAsiaTheme="minorEastAsia" w:hAnsiTheme="minorEastAsia" w:hint="eastAsia"/>
                <w:color w:val="000000"/>
                <w:sz w:val="16"/>
                <w:szCs w:val="16"/>
              </w:rPr>
              <w:t>（10,000㎡以上に限る）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3CD881B" w14:textId="77777777" w:rsidR="00C3559A" w:rsidRPr="0079364B" w:rsidRDefault="00C3559A" w:rsidP="00DF07AB">
            <w:pPr>
              <w:spacing w:line="260" w:lineRule="exact"/>
              <w:rPr>
                <w:rFonts w:asciiTheme="minorEastAsia" w:eastAsiaTheme="minorEastAsia" w:hAnsiTheme="minorEastAsia"/>
                <w:color w:val="000000"/>
                <w:sz w:val="20"/>
                <w:szCs w:val="20"/>
              </w:rPr>
            </w:pPr>
          </w:p>
        </w:tc>
      </w:tr>
      <w:tr w:rsidR="00C3559A" w:rsidRPr="0079364B" w14:paraId="43D86C47" w14:textId="77777777" w:rsidTr="00DF07AB">
        <w:trPr>
          <w:cantSplit/>
          <w:trHeight w:val="65"/>
        </w:trPr>
        <w:tc>
          <w:tcPr>
            <w:tcW w:w="1355" w:type="dxa"/>
            <w:vMerge/>
            <w:tcBorders>
              <w:left w:val="single" w:sz="8" w:space="0" w:color="auto"/>
              <w:right w:val="single" w:sz="8" w:space="0" w:color="auto"/>
            </w:tcBorders>
            <w:vAlign w:val="center"/>
          </w:tcPr>
          <w:p w14:paraId="3214C1BD"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1594574" w14:textId="77777777" w:rsidR="00C3559A" w:rsidRPr="0079364B" w:rsidRDefault="00C3559A" w:rsidP="00DF07AB">
            <w:pPr>
              <w:spacing w:line="260" w:lineRule="exact"/>
              <w:ind w:leftChars="48" w:left="301"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(4)水洗器具（オストメイト対応）は温水が利用できるものか</w:t>
            </w:r>
            <w:r w:rsidRPr="0079364B">
              <w:rPr>
                <w:rFonts w:asciiTheme="minorEastAsia" w:eastAsiaTheme="minorEastAsia" w:hAnsiTheme="minorEastAsia" w:hint="eastAsia"/>
                <w:color w:val="000000"/>
                <w:sz w:val="16"/>
                <w:szCs w:val="16"/>
              </w:rPr>
              <w:t>（10,000㎡以上に限る）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8CA4C28" w14:textId="77777777" w:rsidR="00C3559A" w:rsidRPr="0079364B" w:rsidRDefault="00C3559A" w:rsidP="00DF07AB">
            <w:pPr>
              <w:spacing w:line="260" w:lineRule="exact"/>
              <w:rPr>
                <w:rFonts w:asciiTheme="minorEastAsia" w:eastAsiaTheme="minorEastAsia" w:hAnsiTheme="minorEastAsia"/>
                <w:color w:val="000000"/>
                <w:sz w:val="20"/>
                <w:szCs w:val="20"/>
              </w:rPr>
            </w:pPr>
          </w:p>
        </w:tc>
      </w:tr>
      <w:tr w:rsidR="00C3559A" w:rsidRPr="0079364B" w14:paraId="7262AD67" w14:textId="77777777" w:rsidTr="00DF07AB">
        <w:trPr>
          <w:cantSplit/>
          <w:trHeight w:val="65"/>
        </w:trPr>
        <w:tc>
          <w:tcPr>
            <w:tcW w:w="1355" w:type="dxa"/>
            <w:vMerge/>
            <w:tcBorders>
              <w:left w:val="single" w:sz="8" w:space="0" w:color="auto"/>
              <w:right w:val="single" w:sz="8" w:space="0" w:color="auto"/>
            </w:tcBorders>
            <w:vAlign w:val="center"/>
          </w:tcPr>
          <w:p w14:paraId="60BEC026"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0DE6246" w14:textId="77777777" w:rsidR="00C3559A" w:rsidRPr="0079364B" w:rsidRDefault="00C3559A" w:rsidP="00DF07AB">
            <w:pPr>
              <w:spacing w:line="260" w:lineRule="exact"/>
              <w:ind w:firstLineChars="50" w:firstLine="1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(5)荷物を置くための棚等を設けているか</w:t>
            </w:r>
            <w:r w:rsidRPr="0079364B">
              <w:rPr>
                <w:rFonts w:asciiTheme="minorEastAsia" w:eastAsiaTheme="minorEastAsia" w:hAnsiTheme="minorEastAsia" w:hint="eastAsia"/>
                <w:color w:val="000000"/>
                <w:sz w:val="16"/>
                <w:szCs w:val="16"/>
              </w:rPr>
              <w:t>（10,000㎡以上に限る）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E6CE38F" w14:textId="77777777" w:rsidR="00C3559A" w:rsidRPr="0079364B" w:rsidRDefault="00C3559A" w:rsidP="00DF07AB">
            <w:pPr>
              <w:spacing w:line="260" w:lineRule="exact"/>
              <w:rPr>
                <w:rFonts w:asciiTheme="minorEastAsia" w:eastAsiaTheme="minorEastAsia" w:hAnsiTheme="minorEastAsia"/>
                <w:color w:val="000000"/>
                <w:sz w:val="20"/>
                <w:szCs w:val="20"/>
              </w:rPr>
            </w:pPr>
          </w:p>
        </w:tc>
      </w:tr>
      <w:tr w:rsidR="00C3559A" w:rsidRPr="0079364B" w14:paraId="281AEC33" w14:textId="77777777" w:rsidTr="00DF07AB">
        <w:trPr>
          <w:cantSplit/>
          <w:trHeight w:val="65"/>
        </w:trPr>
        <w:tc>
          <w:tcPr>
            <w:tcW w:w="1355" w:type="dxa"/>
            <w:vMerge/>
            <w:tcBorders>
              <w:left w:val="single" w:sz="8" w:space="0" w:color="auto"/>
              <w:right w:val="single" w:sz="8" w:space="0" w:color="auto"/>
            </w:tcBorders>
            <w:vAlign w:val="center"/>
          </w:tcPr>
          <w:p w14:paraId="4EA33B0F" w14:textId="77777777" w:rsidR="00C3559A" w:rsidRPr="0079364B" w:rsidRDefault="00C3559A" w:rsidP="00DF07AB">
            <w:pPr>
              <w:spacing w:line="260" w:lineRule="exact"/>
              <w:rPr>
                <w:rFonts w:asciiTheme="minorEastAsia" w:eastAsiaTheme="minorEastAsia" w:hAnsiTheme="minorEastAsia"/>
                <w:color w:val="000000"/>
                <w:sz w:val="16"/>
                <w:szCs w:val="16"/>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71D84FD" w14:textId="77777777" w:rsidR="00C3559A" w:rsidRPr="0079364B" w:rsidRDefault="00C3559A" w:rsidP="00DF07AB">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⑥小便器を設ける場合は、床置式の小便器、壁掛式小便器（受け口の高さが</w:t>
            </w:r>
          </w:p>
          <w:p w14:paraId="7283D63E" w14:textId="77777777" w:rsidR="00C3559A" w:rsidRPr="0079364B" w:rsidRDefault="00C3559A" w:rsidP="00DF07AB">
            <w:pPr>
              <w:spacing w:line="260" w:lineRule="exact"/>
              <w:ind w:leftChars="95" w:left="199"/>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35cm以下のものに限る）その他これらに類する小便器を設けているか</w:t>
            </w:r>
            <w:r w:rsidRPr="0079364B">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6BEFDC9" w14:textId="77777777" w:rsidR="00C3559A" w:rsidRPr="0079364B" w:rsidRDefault="00C3559A" w:rsidP="00DF07AB">
            <w:pPr>
              <w:spacing w:line="260" w:lineRule="exact"/>
              <w:rPr>
                <w:rFonts w:asciiTheme="minorEastAsia" w:eastAsiaTheme="minorEastAsia" w:hAnsiTheme="minorEastAsia"/>
                <w:color w:val="000000"/>
                <w:sz w:val="20"/>
                <w:szCs w:val="20"/>
              </w:rPr>
            </w:pPr>
          </w:p>
        </w:tc>
      </w:tr>
      <w:tr w:rsidR="00C3559A" w:rsidRPr="0079364B" w14:paraId="0B5A5062" w14:textId="77777777" w:rsidTr="00DF07AB">
        <w:trPr>
          <w:cantSplit/>
          <w:trHeight w:val="65"/>
        </w:trPr>
        <w:tc>
          <w:tcPr>
            <w:tcW w:w="1355" w:type="dxa"/>
            <w:vMerge/>
            <w:tcBorders>
              <w:left w:val="single" w:sz="8" w:space="0" w:color="auto"/>
              <w:bottom w:val="single" w:sz="8" w:space="0" w:color="auto"/>
              <w:right w:val="single" w:sz="8" w:space="0" w:color="auto"/>
            </w:tcBorders>
            <w:vAlign w:val="center"/>
          </w:tcPr>
          <w:p w14:paraId="2BE434C0" w14:textId="77777777" w:rsidR="00C3559A" w:rsidRPr="0079364B" w:rsidRDefault="00C3559A" w:rsidP="00DF07AB">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CC86384" w14:textId="77777777" w:rsidR="00C3559A" w:rsidRPr="0079364B" w:rsidRDefault="00C3559A" w:rsidP="00DF07AB">
            <w:pPr>
              <w:spacing w:line="260" w:lineRule="exact"/>
              <w:ind w:firstLineChars="50" w:firstLine="1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(1)小便器に手すりを設けているか</w:t>
            </w:r>
            <w:r w:rsidRPr="0079364B">
              <w:rPr>
                <w:rFonts w:asciiTheme="minorEastAsia" w:eastAsiaTheme="minorEastAsia" w:hAnsiTheme="minorEastAsia" w:hint="eastAsia"/>
                <w:color w:val="000000"/>
                <w:sz w:val="16"/>
                <w:szCs w:val="16"/>
              </w:rPr>
              <w:t>（1以上）</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5E9EC0E1" w14:textId="77777777" w:rsidR="00C3559A" w:rsidRPr="0079364B" w:rsidRDefault="00C3559A" w:rsidP="00DF07AB">
            <w:pPr>
              <w:spacing w:line="260" w:lineRule="exact"/>
              <w:rPr>
                <w:rFonts w:asciiTheme="minorEastAsia" w:eastAsiaTheme="minorEastAsia" w:hAnsiTheme="minorEastAsia"/>
                <w:color w:val="000000"/>
                <w:sz w:val="20"/>
                <w:szCs w:val="20"/>
              </w:rPr>
            </w:pPr>
          </w:p>
        </w:tc>
      </w:tr>
    </w:tbl>
    <w:p w14:paraId="22CA6E82" w14:textId="77777777" w:rsidR="00C3559A" w:rsidRPr="0079364B" w:rsidRDefault="00C3559A" w:rsidP="00C3559A">
      <w:pPr>
        <w:rPr>
          <w:rFonts w:asciiTheme="minorEastAsia" w:eastAsiaTheme="minorEastAsia" w:hAnsiTheme="minorEastAsia"/>
          <w:color w:val="000000"/>
          <w:sz w:val="24"/>
        </w:rPr>
      </w:pPr>
    </w:p>
    <w:p w14:paraId="4AFE3FD3" w14:textId="77777777" w:rsidR="00C3559A" w:rsidRPr="0079364B" w:rsidRDefault="00C3559A" w:rsidP="00C3559A">
      <w:pPr>
        <w:widowControl/>
        <w:jc w:val="left"/>
        <w:rPr>
          <w:rFonts w:asciiTheme="minorEastAsia" w:eastAsiaTheme="minorEastAsia" w:hAnsiTheme="minorEastAsia"/>
          <w:color w:val="000000"/>
          <w:sz w:val="24"/>
        </w:rPr>
      </w:pPr>
      <w:r w:rsidRPr="0079364B">
        <w:rPr>
          <w:rFonts w:asciiTheme="minorEastAsia" w:eastAsiaTheme="minorEastAsia" w:hAnsiTheme="minorEastAsia"/>
          <w:color w:val="000000"/>
          <w:sz w:val="24"/>
        </w:rPr>
        <w:br w:type="page"/>
      </w:r>
    </w:p>
    <w:p w14:paraId="16E37040" w14:textId="77777777" w:rsidR="00C3559A" w:rsidRPr="0079364B" w:rsidRDefault="00C3559A" w:rsidP="00C3559A">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lastRenderedPageBreak/>
        <w:t>〔解説〕</w:t>
      </w:r>
    </w:p>
    <w:p w14:paraId="2E55FEA0" w14:textId="77777777" w:rsidR="00C3559A" w:rsidRPr="0079364B" w:rsidRDefault="00C3559A" w:rsidP="00C3559A">
      <w:pPr>
        <w:ind w:leftChars="100" w:left="420" w:hangingChars="100" w:hanging="210"/>
        <w:rPr>
          <w:rFonts w:asciiTheme="minorEastAsia" w:eastAsiaTheme="minorEastAsia" w:hAnsiTheme="minorEastAsia"/>
          <w:color w:val="000000"/>
          <w:sz w:val="24"/>
        </w:rPr>
      </w:pPr>
      <w:r w:rsidRPr="0079364B">
        <w:rPr>
          <w:rFonts w:asciiTheme="minorEastAsia" w:eastAsiaTheme="minorEastAsia" w:hAnsiTheme="minorEastAsia" w:hint="eastAsia"/>
          <w:color w:val="000000"/>
        </w:rPr>
        <w:t>○特別特定建築物（公立小学校等を除く）における「不特定かつ多数が利用し、又は主として高齢者、障がい者等が利用する」及び条例11条で追加する特定建築物又は公立小学校等における「多数の者が利用する」は、本章においては「不特定多数の者が利用する」と表記するものとする。</w:t>
      </w:r>
    </w:p>
    <w:p w14:paraId="3415FC85"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車椅子使用者、杖使用者、内部障がい者、さらには、乳幼児を連れた人など、全ての人が利用しやすい便所となるような仕様を求める規定である。対象となる便所は次のとおりとし、本章においては、「不特定多数利用便所」と呼称する。</w:t>
      </w:r>
    </w:p>
    <w:p w14:paraId="4A853D3A" w14:textId="77777777" w:rsidR="00C3559A" w:rsidRPr="0079364B" w:rsidRDefault="00C3559A" w:rsidP="00C3559A">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C3559A" w:rsidRPr="0079364B" w14:paraId="40474269" w14:textId="77777777" w:rsidTr="00DF07AB">
        <w:tc>
          <w:tcPr>
            <w:tcW w:w="3888" w:type="dxa"/>
            <w:shd w:val="clear" w:color="auto" w:fill="FFFF00"/>
          </w:tcPr>
          <w:p w14:paraId="748ABBC6" w14:textId="77777777" w:rsidR="00C3559A" w:rsidRPr="0079364B" w:rsidRDefault="00C3559A" w:rsidP="00DF07AB">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建築物の用途</w:t>
            </w:r>
          </w:p>
        </w:tc>
        <w:tc>
          <w:tcPr>
            <w:tcW w:w="4524" w:type="dxa"/>
            <w:shd w:val="clear" w:color="auto" w:fill="FFFF00"/>
          </w:tcPr>
          <w:p w14:paraId="095295BE" w14:textId="77777777" w:rsidR="00C3559A" w:rsidRPr="0079364B" w:rsidRDefault="00C3559A" w:rsidP="00DF07AB">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基準適合の対象となる便所</w:t>
            </w:r>
          </w:p>
        </w:tc>
      </w:tr>
      <w:tr w:rsidR="00C3559A" w:rsidRPr="0079364B" w14:paraId="65BC9196" w14:textId="77777777" w:rsidTr="00DF07AB">
        <w:tc>
          <w:tcPr>
            <w:tcW w:w="3888" w:type="dxa"/>
            <w:shd w:val="clear" w:color="auto" w:fill="auto"/>
          </w:tcPr>
          <w:p w14:paraId="08CB8C51" w14:textId="77777777" w:rsidR="00C3559A" w:rsidRPr="0079364B" w:rsidRDefault="00C3559A" w:rsidP="00DF07AB">
            <w:pPr>
              <w:rPr>
                <w:rFonts w:asciiTheme="minorEastAsia" w:eastAsiaTheme="minorEastAsia" w:hAnsiTheme="minorEastAsia"/>
                <w:color w:val="000000"/>
              </w:rPr>
            </w:pPr>
            <w:r w:rsidRPr="0079364B">
              <w:rPr>
                <w:rFonts w:asciiTheme="minorEastAsia" w:eastAsiaTheme="minorEastAsia" w:hAnsiTheme="minorEastAsia" w:hint="eastAsia"/>
                <w:color w:val="000000"/>
              </w:rPr>
              <w:t>特別特定建築物</w:t>
            </w:r>
          </w:p>
          <w:p w14:paraId="03D2AE8F" w14:textId="77777777" w:rsidR="00C3559A" w:rsidRPr="0079364B" w:rsidRDefault="00C3559A" w:rsidP="00DF07AB">
            <w:pPr>
              <w:rPr>
                <w:rFonts w:asciiTheme="minorEastAsia" w:eastAsiaTheme="minorEastAsia" w:hAnsiTheme="minorEastAsia"/>
                <w:color w:val="000000"/>
              </w:rPr>
            </w:pPr>
            <w:r w:rsidRPr="0079364B">
              <w:rPr>
                <w:rFonts w:asciiTheme="minorEastAsia" w:eastAsiaTheme="minorEastAsia" w:hAnsiTheme="minorEastAsia" w:hint="eastAsia"/>
                <w:color w:val="000000"/>
              </w:rPr>
              <w:t>（公立小学校を除く）</w:t>
            </w:r>
          </w:p>
        </w:tc>
        <w:tc>
          <w:tcPr>
            <w:tcW w:w="4524" w:type="dxa"/>
            <w:shd w:val="clear" w:color="auto" w:fill="auto"/>
          </w:tcPr>
          <w:p w14:paraId="447F6117" w14:textId="77777777" w:rsidR="00C3559A" w:rsidRPr="0079364B" w:rsidRDefault="00C3559A" w:rsidP="00DF07AB">
            <w:pPr>
              <w:rPr>
                <w:rFonts w:asciiTheme="minorEastAsia" w:eastAsiaTheme="minorEastAsia" w:hAnsiTheme="minorEastAsia"/>
                <w:color w:val="000000"/>
              </w:rPr>
            </w:pPr>
            <w:r w:rsidRPr="0079364B">
              <w:rPr>
                <w:rFonts w:asciiTheme="minorEastAsia" w:eastAsiaTheme="minorEastAsia" w:hAnsiTheme="minorEastAsia" w:hint="eastAsia"/>
                <w:color w:val="000000"/>
              </w:rPr>
              <w:t>不特定かつ多数が利用し、又は主として高齢者、障がい者等が利用する便所</w:t>
            </w:r>
          </w:p>
        </w:tc>
      </w:tr>
      <w:tr w:rsidR="00C3559A" w:rsidRPr="0079364B" w14:paraId="6011A7D8" w14:textId="77777777" w:rsidTr="00DF07AB">
        <w:tc>
          <w:tcPr>
            <w:tcW w:w="3888" w:type="dxa"/>
            <w:shd w:val="clear" w:color="auto" w:fill="auto"/>
          </w:tcPr>
          <w:p w14:paraId="0E2A065B" w14:textId="77777777" w:rsidR="00C3559A" w:rsidRPr="0079364B" w:rsidRDefault="00C3559A" w:rsidP="00DF07AB">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条例第11条で追加する特定建築物</w:t>
            </w:r>
          </w:p>
          <w:p w14:paraId="7D4282E2" w14:textId="77777777" w:rsidR="00C3559A" w:rsidRPr="0079364B" w:rsidRDefault="00C3559A" w:rsidP="00DF07AB">
            <w:pPr>
              <w:rPr>
                <w:rFonts w:asciiTheme="minorEastAsia" w:eastAsiaTheme="minorEastAsia" w:hAnsiTheme="minorEastAsia"/>
                <w:color w:val="000000"/>
              </w:rPr>
            </w:pPr>
            <w:r w:rsidRPr="0079364B">
              <w:rPr>
                <w:rFonts w:asciiTheme="minorEastAsia" w:eastAsiaTheme="minorEastAsia" w:hAnsiTheme="minorEastAsia" w:hint="eastAsia"/>
                <w:color w:val="000000"/>
              </w:rPr>
              <w:t>公立小学校等</w:t>
            </w:r>
          </w:p>
        </w:tc>
        <w:tc>
          <w:tcPr>
            <w:tcW w:w="4524" w:type="dxa"/>
            <w:shd w:val="clear" w:color="auto" w:fill="auto"/>
          </w:tcPr>
          <w:p w14:paraId="7BA41049" w14:textId="77777777" w:rsidR="00C3559A" w:rsidRPr="0079364B" w:rsidRDefault="00C3559A" w:rsidP="00DF07AB">
            <w:pPr>
              <w:rPr>
                <w:rFonts w:asciiTheme="minorEastAsia" w:eastAsiaTheme="minorEastAsia" w:hAnsiTheme="minorEastAsia"/>
                <w:color w:val="000000"/>
              </w:rPr>
            </w:pPr>
            <w:r w:rsidRPr="0079364B">
              <w:rPr>
                <w:rFonts w:asciiTheme="minorEastAsia" w:eastAsiaTheme="minorEastAsia" w:hAnsiTheme="minorEastAsia" w:hint="eastAsia"/>
                <w:color w:val="000000"/>
              </w:rPr>
              <w:t>多数の者が利用する便所</w:t>
            </w:r>
          </w:p>
        </w:tc>
      </w:tr>
    </w:tbl>
    <w:p w14:paraId="2060F5E4"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政令第14条第2項及び第3項（チェックリスト④⑤）は、それぞれ車椅子使用者用便房及びオストメイト対応便房についての規定であり、また、条例第18条第4項（チェックリスト③）はそれらの便房を設ける便所に対する規定である。</w:t>
      </w:r>
    </w:p>
    <w:p w14:paraId="42C5FF4C"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また、建築物内に複数の施設やテナント等がある場合で、個々の施設ごとに不特定多数利用便所及び車椅子使用者用便房がある場合は、個々の便所・便房それぞれについて、基準を満たすよう整備する必要があるが、利用する施設やテナントに関わらず当該便所・便房を常時利用できるような施設運用を行う場合には、便所・便房は、共用として設置することができる。</w:t>
      </w:r>
    </w:p>
    <w:p w14:paraId="40DFEDC9"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○不特定多数利用便所及び車椅子使用者用便房の設置については、床面積に応じて政令及び条例で規定している。（基準の適用イメージは40ページから。）</w:t>
      </w:r>
    </w:p>
    <w:p w14:paraId="69B2166D"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○政令第14条及び条例第18条が示す床面積については、下記表のとおりとなる。</w:t>
      </w:r>
    </w:p>
    <w:tbl>
      <w:tblPr>
        <w:tblStyle w:val="a3"/>
        <w:tblW w:w="9067" w:type="dxa"/>
        <w:tblLook w:val="04A0" w:firstRow="1" w:lastRow="0" w:firstColumn="1" w:lastColumn="0" w:noHBand="0" w:noVBand="1"/>
      </w:tblPr>
      <w:tblGrid>
        <w:gridCol w:w="6374"/>
        <w:gridCol w:w="2693"/>
      </w:tblGrid>
      <w:tr w:rsidR="00C3559A" w:rsidRPr="0079364B" w14:paraId="561E916A" w14:textId="77777777" w:rsidTr="00DF07AB">
        <w:tc>
          <w:tcPr>
            <w:tcW w:w="6374" w:type="dxa"/>
            <w:shd w:val="clear" w:color="auto" w:fill="DDD9C3" w:themeFill="background2" w:themeFillShade="E6"/>
          </w:tcPr>
          <w:p w14:paraId="70134EB4" w14:textId="77777777" w:rsidR="00C3559A" w:rsidRPr="0079364B" w:rsidRDefault="00C3559A" w:rsidP="00DF07AB">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適用される床面積</w:t>
            </w:r>
          </w:p>
        </w:tc>
        <w:tc>
          <w:tcPr>
            <w:tcW w:w="2693" w:type="dxa"/>
            <w:shd w:val="clear" w:color="auto" w:fill="DDD9C3" w:themeFill="background2" w:themeFillShade="E6"/>
          </w:tcPr>
          <w:p w14:paraId="2FBF39F1" w14:textId="77777777" w:rsidR="00C3559A" w:rsidRPr="0079364B" w:rsidRDefault="00C3559A" w:rsidP="00DF07AB">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条項</w:t>
            </w:r>
          </w:p>
        </w:tc>
      </w:tr>
      <w:tr w:rsidR="00C3559A" w:rsidRPr="0079364B" w14:paraId="4CCB5128" w14:textId="77777777" w:rsidTr="00DF07AB">
        <w:trPr>
          <w:trHeight w:val="1188"/>
        </w:trPr>
        <w:tc>
          <w:tcPr>
            <w:tcW w:w="6374" w:type="dxa"/>
            <w:vAlign w:val="center"/>
          </w:tcPr>
          <w:p w14:paraId="6DBD788E" w14:textId="77777777" w:rsidR="00C3559A" w:rsidRPr="0079364B" w:rsidRDefault="00C3559A" w:rsidP="00DF07AB">
            <w:pPr>
              <w:rPr>
                <w:rFonts w:asciiTheme="minorEastAsia" w:eastAsiaTheme="minorEastAsia" w:hAnsiTheme="minorEastAsia"/>
                <w:color w:val="000000"/>
              </w:rPr>
            </w:pPr>
            <w:r w:rsidRPr="0079364B">
              <w:rPr>
                <w:rFonts w:asciiTheme="minorEastAsia" w:eastAsiaTheme="minorEastAsia" w:hAnsiTheme="minorEastAsia" w:hint="eastAsia"/>
                <w:color w:val="000000"/>
              </w:rPr>
              <w:t>「不特定かつ多数の者が利用し、又は主として高齢者、障害者等が利用する部分の床面積の合計」（バックヤード等は含まない）</w:t>
            </w:r>
          </w:p>
        </w:tc>
        <w:tc>
          <w:tcPr>
            <w:tcW w:w="2693" w:type="dxa"/>
            <w:vAlign w:val="center"/>
          </w:tcPr>
          <w:p w14:paraId="18C6D2C1" w14:textId="77777777" w:rsidR="00C3559A" w:rsidRPr="0079364B" w:rsidRDefault="00C3559A" w:rsidP="00DF07AB">
            <w:pPr>
              <w:rPr>
                <w:rFonts w:asciiTheme="minorEastAsia" w:eastAsiaTheme="minorEastAsia" w:hAnsiTheme="minorEastAsia"/>
                <w:color w:val="000000"/>
              </w:rPr>
            </w:pPr>
            <w:r w:rsidRPr="0079364B">
              <w:rPr>
                <w:rFonts w:asciiTheme="minorEastAsia" w:eastAsiaTheme="minorEastAsia" w:hAnsiTheme="minorEastAsia" w:hint="eastAsia"/>
                <w:color w:val="000000"/>
              </w:rPr>
              <w:t>政令第14条第1項</w:t>
            </w:r>
          </w:p>
          <w:p w14:paraId="1E8FF0A2" w14:textId="77777777" w:rsidR="00C3559A" w:rsidRPr="0079364B" w:rsidRDefault="00C3559A" w:rsidP="00DF07AB">
            <w:pPr>
              <w:rPr>
                <w:rFonts w:asciiTheme="minorEastAsia" w:eastAsiaTheme="minorEastAsia" w:hAnsiTheme="minorEastAsia"/>
                <w:color w:val="000000"/>
              </w:rPr>
            </w:pPr>
            <w:r w:rsidRPr="0079364B">
              <w:rPr>
                <w:rFonts w:asciiTheme="minorEastAsia" w:eastAsiaTheme="minorEastAsia" w:hAnsiTheme="minorEastAsia" w:hint="eastAsia"/>
                <w:color w:val="000000"/>
              </w:rPr>
              <w:t>政令第14条第2項</w:t>
            </w:r>
          </w:p>
          <w:p w14:paraId="130F4B60" w14:textId="77777777" w:rsidR="00C3559A" w:rsidRPr="0079364B" w:rsidRDefault="00C3559A" w:rsidP="00DF07AB">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条例第18条第2項</w:t>
            </w:r>
          </w:p>
        </w:tc>
      </w:tr>
      <w:tr w:rsidR="00C3559A" w:rsidRPr="0079364B" w14:paraId="4F156E90" w14:textId="77777777" w:rsidTr="00DF07AB">
        <w:trPr>
          <w:trHeight w:val="963"/>
        </w:trPr>
        <w:tc>
          <w:tcPr>
            <w:tcW w:w="6374" w:type="dxa"/>
            <w:vAlign w:val="center"/>
          </w:tcPr>
          <w:p w14:paraId="2EF5369C" w14:textId="77777777" w:rsidR="00C3559A" w:rsidRPr="0079364B" w:rsidRDefault="00C3559A" w:rsidP="00DF07AB">
            <w:pPr>
              <w:rPr>
                <w:rFonts w:asciiTheme="minorEastAsia" w:eastAsiaTheme="minorEastAsia" w:hAnsiTheme="minorEastAsia"/>
                <w:color w:val="000000"/>
              </w:rPr>
            </w:pPr>
            <w:r w:rsidRPr="0079364B">
              <w:rPr>
                <w:rFonts w:asciiTheme="minorEastAsia" w:eastAsiaTheme="minorEastAsia" w:hAnsiTheme="minorEastAsia" w:hint="eastAsia"/>
                <w:color w:val="000000"/>
              </w:rPr>
              <w:t>「新築・増築・改築・用途変更に係る部分の床面積の合計」</w:t>
            </w:r>
          </w:p>
          <w:p w14:paraId="103CD8AA" w14:textId="77777777" w:rsidR="00C3559A" w:rsidRPr="0079364B" w:rsidRDefault="00C3559A" w:rsidP="00DF07AB">
            <w:pPr>
              <w:rPr>
                <w:rFonts w:asciiTheme="minorEastAsia" w:eastAsiaTheme="minorEastAsia" w:hAnsiTheme="minorEastAsia"/>
                <w:color w:val="000000"/>
              </w:rPr>
            </w:pPr>
            <w:r w:rsidRPr="0079364B">
              <w:rPr>
                <w:rFonts w:asciiTheme="minorEastAsia" w:eastAsiaTheme="minorEastAsia" w:hAnsiTheme="minorEastAsia" w:hint="eastAsia"/>
                <w:color w:val="000000"/>
              </w:rPr>
              <w:t>（バックヤード等も含めた全体の面積。）</w:t>
            </w:r>
          </w:p>
        </w:tc>
        <w:tc>
          <w:tcPr>
            <w:tcW w:w="2693" w:type="dxa"/>
            <w:vAlign w:val="center"/>
          </w:tcPr>
          <w:p w14:paraId="0950AB02" w14:textId="77777777" w:rsidR="00C3559A" w:rsidRPr="0079364B" w:rsidRDefault="00C3559A" w:rsidP="00DF07AB">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条例第18条第3項</w:t>
            </w:r>
          </w:p>
          <w:p w14:paraId="76BD1682" w14:textId="77777777" w:rsidR="00C3559A" w:rsidRPr="0079364B" w:rsidRDefault="00C3559A" w:rsidP="00DF07AB">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条例第18条第7項</w:t>
            </w:r>
          </w:p>
        </w:tc>
      </w:tr>
    </w:tbl>
    <w:p w14:paraId="043F758A" w14:textId="77777777" w:rsidR="00C3559A" w:rsidRPr="0079364B" w:rsidRDefault="00C3559A" w:rsidP="00C3559A">
      <w:pPr>
        <w:rPr>
          <w:rFonts w:asciiTheme="minorEastAsia" w:eastAsiaTheme="minorEastAsia" w:hAnsiTheme="minorEastAsia"/>
          <w:color w:val="000000"/>
        </w:rPr>
      </w:pPr>
    </w:p>
    <w:p w14:paraId="118CDFD7" w14:textId="77777777" w:rsidR="00C3559A" w:rsidRPr="0079364B" w:rsidRDefault="00C3559A" w:rsidP="00C3559A">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6473F120" w14:textId="77777777" w:rsidR="00C3559A" w:rsidRPr="0079364B" w:rsidRDefault="00C3559A" w:rsidP="00C3559A">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w:lastRenderedPageBreak/>
        <mc:AlternateContent>
          <mc:Choice Requires="wps">
            <w:drawing>
              <wp:anchor distT="0" distB="0" distL="114300" distR="114300" simplePos="0" relativeHeight="251663360" behindDoc="0" locked="0" layoutInCell="1" allowOverlap="1" wp14:anchorId="36FDBED0" wp14:editId="3F8DF4C6">
                <wp:simplePos x="0" y="0"/>
                <wp:positionH relativeFrom="column">
                  <wp:posOffset>-116659</wp:posOffset>
                </wp:positionH>
                <wp:positionV relativeFrom="paragraph">
                  <wp:posOffset>240665</wp:posOffset>
                </wp:positionV>
                <wp:extent cx="6118860" cy="4284164"/>
                <wp:effectExtent l="0" t="0" r="15240" b="21590"/>
                <wp:wrapNone/>
                <wp:docPr id="2305" name="AutoShape 2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4284164"/>
                        </a:xfrm>
                        <a:prstGeom prst="bracketPair">
                          <a:avLst>
                            <a:gd name="adj" fmla="val 348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4474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366" o:spid="_x0000_s1026" type="#_x0000_t185" style="position:absolute;left:0;text-align:left;margin-left:-9.2pt;margin-top:18.95pt;width:481.8pt;height:33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" adj="753">
                <v:textbox inset="5.85pt,.7pt,5.85pt,.7pt"/>
              </v:shape>
            </w:pict>
          </mc:Fallback>
        </mc:AlternateContent>
      </w:r>
    </w:p>
    <w:p w14:paraId="4EF65767" w14:textId="77777777" w:rsidR="00C3559A" w:rsidRPr="0079364B" w:rsidRDefault="00C3559A" w:rsidP="00C3559A">
      <w:pPr>
        <w:pStyle w:val="af6"/>
        <w:rPr>
          <w:rFonts w:asciiTheme="minorEastAsia" w:eastAsiaTheme="minorEastAsia" w:hAnsiTheme="minorEastAsia"/>
          <w:sz w:val="22"/>
          <w:szCs w:val="28"/>
        </w:rPr>
      </w:pPr>
      <w:r w:rsidRPr="0079364B">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670528" behindDoc="0" locked="0" layoutInCell="1" allowOverlap="1" wp14:anchorId="43F42725" wp14:editId="088EA0C5">
                <wp:simplePos x="0" y="0"/>
                <wp:positionH relativeFrom="column">
                  <wp:posOffset>2926715</wp:posOffset>
                </wp:positionH>
                <wp:positionV relativeFrom="paragraph">
                  <wp:posOffset>78740</wp:posOffset>
                </wp:positionV>
                <wp:extent cx="2971800" cy="32766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97180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949FE" w14:textId="77777777" w:rsidR="00C3559A" w:rsidRDefault="00C3559A" w:rsidP="00C3559A">
                            <w:r>
                              <w:rPr>
                                <w:rFonts w:ascii="ＭＳ 明朝" w:hAnsi="ＭＳ 明朝" w:hint="eastAsia"/>
                                <w:color w:val="000000"/>
                                <w:sz w:val="18"/>
                                <w:szCs w:val="18"/>
                              </w:rPr>
                              <w:t>●機能分散の計画例（</w:t>
                            </w:r>
                            <w:r w:rsidRPr="00FE3107">
                              <w:rPr>
                                <w:rFonts w:ascii="ＭＳ 明朝" w:hAnsi="ＭＳ 明朝" w:hint="eastAsia"/>
                                <w:color w:val="000000"/>
                                <w:sz w:val="18"/>
                                <w:szCs w:val="18"/>
                              </w:rPr>
                              <w:t>建築設計</w:t>
                            </w:r>
                            <w:r w:rsidRPr="00985C38">
                              <w:rPr>
                                <w:rFonts w:ascii="ＭＳ 明朝" w:hAnsi="ＭＳ 明朝" w:hint="eastAsia"/>
                                <w:color w:val="000000"/>
                                <w:sz w:val="18"/>
                                <w:szCs w:val="18"/>
                              </w:rPr>
                              <w:t>標準P</w:t>
                            </w:r>
                            <w:r w:rsidRPr="00985C38">
                              <w:rPr>
                                <w:rFonts w:asciiTheme="minorEastAsia" w:eastAsiaTheme="minorEastAsia" w:hAnsiTheme="minorEastAsia" w:hint="eastAsia"/>
                                <w:color w:val="000000"/>
                                <w:sz w:val="18"/>
                                <w:szCs w:val="18"/>
                              </w:rPr>
                              <w:t>2-114</w:t>
                            </w:r>
                            <w:r w:rsidRPr="00985C38">
                              <w:rPr>
                                <w:rFonts w:ascii="ＭＳ 明朝" w:hAnsi="ＭＳ 明朝" w:hint="eastAsia"/>
                                <w:color w:val="000000"/>
                                <w:sz w:val="18"/>
                                <w:szCs w:val="18"/>
                              </w:rPr>
                              <w:t>よ</w:t>
                            </w:r>
                            <w:r w:rsidRPr="00200565">
                              <w:rPr>
                                <w:rFonts w:ascii="ＭＳ 明朝" w:hAnsi="ＭＳ 明朝" w:hint="eastAsia"/>
                                <w:color w:val="000000"/>
                                <w:sz w:val="18"/>
                                <w:szCs w:val="18"/>
                              </w:rPr>
                              <w:t>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42725" id="_x0000_t202" coordsize="21600,21600" o:spt="202" path="m,l,21600r21600,l21600,xe">
                <v:stroke joinstyle="miter"/>
                <v:path gradientshapeok="t" o:connecttype="rect"/>
              </v:shapetype>
              <v:shape id="テキスト ボックス 27" o:spid="_x0000_s1026" type="#_x0000_t202" style="position:absolute;left:0;text-align:left;margin-left:230.45pt;margin-top:6.2pt;width:234pt;height: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" fillcolor="white [3201]" stroked="f" strokeweight=".5pt">
                <v:textbox>
                  <w:txbxContent>
                    <w:p w14:paraId="0E9949FE" w14:textId="77777777" w:rsidR="00C3559A" w:rsidRDefault="00C3559A" w:rsidP="00C3559A">
                      <w:r>
                        <w:rPr>
                          <w:rFonts w:ascii="ＭＳ 明朝" w:hAnsi="ＭＳ 明朝" w:hint="eastAsia"/>
                          <w:color w:val="000000"/>
                          <w:sz w:val="18"/>
                          <w:szCs w:val="18"/>
                        </w:rPr>
                        <w:t>●機能分散の計画例（</w:t>
                      </w:r>
                      <w:r w:rsidRPr="00FE3107">
                        <w:rPr>
                          <w:rFonts w:ascii="ＭＳ 明朝" w:hAnsi="ＭＳ 明朝" w:hint="eastAsia"/>
                          <w:color w:val="000000"/>
                          <w:sz w:val="18"/>
                          <w:szCs w:val="18"/>
                        </w:rPr>
                        <w:t>建築設計</w:t>
                      </w:r>
                      <w:r w:rsidRPr="00985C38">
                        <w:rPr>
                          <w:rFonts w:ascii="ＭＳ 明朝" w:hAnsi="ＭＳ 明朝" w:hint="eastAsia"/>
                          <w:color w:val="000000"/>
                          <w:sz w:val="18"/>
                          <w:szCs w:val="18"/>
                        </w:rPr>
                        <w:t>標準P</w:t>
                      </w:r>
                      <w:r w:rsidRPr="00985C38">
                        <w:rPr>
                          <w:rFonts w:asciiTheme="minorEastAsia" w:eastAsiaTheme="minorEastAsia" w:hAnsiTheme="minorEastAsia" w:hint="eastAsia"/>
                          <w:color w:val="000000"/>
                          <w:sz w:val="18"/>
                          <w:szCs w:val="18"/>
                        </w:rPr>
                        <w:t>2-114</w:t>
                      </w:r>
                      <w:r w:rsidRPr="00985C38">
                        <w:rPr>
                          <w:rFonts w:ascii="ＭＳ 明朝" w:hAnsi="ＭＳ 明朝" w:hint="eastAsia"/>
                          <w:color w:val="000000"/>
                          <w:sz w:val="18"/>
                          <w:szCs w:val="18"/>
                        </w:rPr>
                        <w:t>よ</w:t>
                      </w:r>
                      <w:r w:rsidRPr="00200565">
                        <w:rPr>
                          <w:rFonts w:ascii="ＭＳ 明朝" w:hAnsi="ＭＳ 明朝" w:hint="eastAsia"/>
                          <w:color w:val="000000"/>
                          <w:sz w:val="18"/>
                          <w:szCs w:val="18"/>
                        </w:rPr>
                        <w:t>り）</w:t>
                      </w:r>
                    </w:p>
                  </w:txbxContent>
                </v:textbox>
              </v:shape>
            </w:pict>
          </mc:Fallback>
        </mc:AlternateContent>
      </w:r>
      <w:r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sz w:val="22"/>
          <w:szCs w:val="28"/>
        </w:rPr>
        <w:t>コラム　～便所における機能分散～</w:t>
      </w:r>
    </w:p>
    <w:p w14:paraId="5B83F125" w14:textId="77777777" w:rsidR="00C3559A" w:rsidRPr="0079364B" w:rsidRDefault="00C3559A" w:rsidP="00C3559A">
      <w:pPr>
        <w:pStyle w:val="af6"/>
        <w:rPr>
          <w:rFonts w:asciiTheme="minorEastAsia" w:eastAsiaTheme="minorEastAsia" w:hAnsiTheme="minorEastAsia"/>
        </w:rPr>
      </w:pPr>
    </w:p>
    <w:p w14:paraId="6FC6F367" w14:textId="77777777" w:rsidR="00C3559A" w:rsidRPr="0079364B" w:rsidRDefault="00C3559A" w:rsidP="00C3559A">
      <w:pPr>
        <w:snapToGrid w:val="0"/>
        <w:spacing w:line="300" w:lineRule="auto"/>
        <w:ind w:leftChars="86" w:left="181" w:rightChars="2400" w:right="5040" w:firstLineChars="100" w:firstLine="180"/>
        <w:rPr>
          <w:rFonts w:asciiTheme="minorEastAsia" w:eastAsiaTheme="minorEastAsia" w:hAnsiTheme="minorEastAsia"/>
          <w:color w:val="000000"/>
          <w:sz w:val="18"/>
          <w:szCs w:val="18"/>
        </w:rPr>
      </w:pPr>
      <w:r w:rsidRPr="0079364B">
        <w:rPr>
          <w:rFonts w:asciiTheme="minorEastAsia" w:eastAsiaTheme="minorEastAsia" w:hAnsiTheme="minorEastAsia" w:hint="eastAsia"/>
          <w:noProof/>
          <w:color w:val="000000"/>
          <w:sz w:val="18"/>
          <w:szCs w:val="18"/>
        </w:rPr>
        <w:drawing>
          <wp:anchor distT="0" distB="0" distL="114300" distR="114300" simplePos="0" relativeHeight="251671552" behindDoc="1" locked="0" layoutInCell="1" allowOverlap="1" wp14:anchorId="62BA4F60" wp14:editId="2083FD5A">
            <wp:simplePos x="0" y="0"/>
            <wp:positionH relativeFrom="column">
              <wp:posOffset>3056890</wp:posOffset>
            </wp:positionH>
            <wp:positionV relativeFrom="paragraph">
              <wp:posOffset>13970</wp:posOffset>
            </wp:positionV>
            <wp:extent cx="2763166" cy="3848986"/>
            <wp:effectExtent l="0" t="0" r="0" b="0"/>
            <wp:wrapNone/>
            <wp:docPr id="2782" name="図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02_★福祉のまちづくり条例ガイドライン\02_ガイドライン検討経過\H29.4月第2版　検討経過\03 参考\☆ 国設計標準\図（png）\2.7 便所・洗面所\2-92 ●便所・洗面所の例１.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63166" cy="3848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64B">
        <w:rPr>
          <w:rFonts w:asciiTheme="minorEastAsia" w:eastAsiaTheme="minorEastAsia" w:hAnsiTheme="minorEastAsia" w:hint="eastAsia"/>
          <w:color w:val="000000"/>
          <w:sz w:val="18"/>
          <w:szCs w:val="18"/>
        </w:rPr>
        <w:t>便所については、バリアフリー法及び福祉のまちづくり条例の規定により、様々な機能の整備が求められているが、近年はそれら複数の機能を一定の広さのある車椅子使用者用便房内にまとめて設置する「バリアフリートイレ」の整備が多く見られる傾向がある。</w:t>
      </w:r>
    </w:p>
    <w:p w14:paraId="3E74A3E3" w14:textId="77777777" w:rsidR="00C3559A" w:rsidRPr="0079364B" w:rsidRDefault="00C3559A" w:rsidP="00C3559A">
      <w:pPr>
        <w:snapToGrid w:val="0"/>
        <w:spacing w:line="300" w:lineRule="auto"/>
        <w:ind w:leftChars="86" w:left="181" w:rightChars="2400" w:right="5040" w:firstLineChars="100" w:firstLine="180"/>
        <w:rPr>
          <w:rFonts w:asciiTheme="minorEastAsia" w:eastAsiaTheme="minorEastAsia" w:hAnsiTheme="minorEastAsia"/>
          <w:color w:val="000000"/>
          <w:sz w:val="18"/>
          <w:szCs w:val="18"/>
        </w:rPr>
      </w:pPr>
    </w:p>
    <w:p w14:paraId="1BC023D8" w14:textId="77777777" w:rsidR="00C3559A" w:rsidRPr="0079364B" w:rsidRDefault="00C3559A" w:rsidP="00C3559A">
      <w:pPr>
        <w:snapToGrid w:val="0"/>
        <w:spacing w:line="300" w:lineRule="auto"/>
        <w:ind w:leftChars="86" w:left="181" w:rightChars="2400" w:right="5040" w:firstLineChars="100" w:firstLine="18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しかしながら、その「バリアフリートイレ」に利用者が集中し、結果として利用しづらいという傾向が見て取れる（国土交通省調査より）ことから、一つの便房に必要な機能を詰め込まず、例えば車椅子使用者用便房とオストメイト対応便房や乳幼児設備が設置された便房をそれぞれ分けるなど、複数の便房でそれぞれの機能を確保する「機能分散」を図ることが望ましい。</w:t>
      </w:r>
    </w:p>
    <w:p w14:paraId="352BC9EB" w14:textId="77777777" w:rsidR="00C3559A" w:rsidRPr="0079364B" w:rsidRDefault="00C3559A" w:rsidP="00C3559A">
      <w:pPr>
        <w:snapToGrid w:val="0"/>
        <w:spacing w:line="300" w:lineRule="auto"/>
        <w:ind w:leftChars="86" w:left="181" w:rightChars="2400" w:right="504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参照：建築設計標準</w:t>
      </w:r>
      <w:r w:rsidRPr="0079364B">
        <w:rPr>
          <w:rFonts w:asciiTheme="minorEastAsia" w:eastAsiaTheme="minorEastAsia" w:hAnsiTheme="minorEastAsia"/>
          <w:color w:val="000000"/>
          <w:sz w:val="18"/>
          <w:szCs w:val="18"/>
        </w:rPr>
        <w:t>P</w:t>
      </w:r>
      <w:r w:rsidRPr="0079364B">
        <w:rPr>
          <w:rFonts w:asciiTheme="minorEastAsia" w:eastAsiaTheme="minorEastAsia" w:hAnsiTheme="minorEastAsia" w:hint="eastAsia"/>
          <w:color w:val="000000"/>
          <w:sz w:val="18"/>
          <w:szCs w:val="18"/>
        </w:rPr>
        <w:t>2-111</w:t>
      </w:r>
      <w:r w:rsidRPr="0079364B">
        <w:rPr>
          <w:rFonts w:asciiTheme="minorEastAsia" w:eastAsiaTheme="minorEastAsia" w:hAnsiTheme="minorEastAsia"/>
          <w:color w:val="000000"/>
          <w:sz w:val="18"/>
          <w:szCs w:val="18"/>
        </w:rPr>
        <w:t>～P</w:t>
      </w:r>
      <w:r w:rsidRPr="0079364B">
        <w:rPr>
          <w:rFonts w:asciiTheme="minorEastAsia" w:eastAsiaTheme="minorEastAsia" w:hAnsiTheme="minorEastAsia" w:hint="eastAsia"/>
          <w:color w:val="000000"/>
          <w:sz w:val="18"/>
          <w:szCs w:val="18"/>
        </w:rPr>
        <w:t>2-118（便所における機能分散の基本的考え方、計画事例等、右に抜粋）</w:t>
      </w:r>
    </w:p>
    <w:p w14:paraId="6BEE1BE7" w14:textId="77777777" w:rsidR="00C3559A" w:rsidRPr="0079364B" w:rsidRDefault="00C3559A" w:rsidP="00C3559A">
      <w:pPr>
        <w:snapToGrid w:val="0"/>
        <w:spacing w:line="300" w:lineRule="auto"/>
        <w:ind w:leftChars="86" w:left="181" w:rightChars="2400" w:right="5040"/>
        <w:rPr>
          <w:rFonts w:asciiTheme="minorEastAsia" w:eastAsiaTheme="minorEastAsia" w:hAnsiTheme="minorEastAsia"/>
          <w:color w:val="000000"/>
          <w:sz w:val="18"/>
          <w:szCs w:val="18"/>
        </w:rPr>
      </w:pPr>
    </w:p>
    <w:p w14:paraId="28B15D76" w14:textId="77777777" w:rsidR="00C3559A" w:rsidRPr="0079364B" w:rsidRDefault="00C3559A" w:rsidP="00C3559A">
      <w:pPr>
        <w:snapToGrid w:val="0"/>
        <w:spacing w:line="300" w:lineRule="auto"/>
        <w:ind w:leftChars="86" w:left="181" w:rightChars="2400" w:right="5040"/>
        <w:rPr>
          <w:rFonts w:asciiTheme="minorEastAsia" w:eastAsiaTheme="minorEastAsia" w:hAnsiTheme="minorEastAsia"/>
          <w:color w:val="000000"/>
          <w:sz w:val="18"/>
          <w:szCs w:val="18"/>
        </w:rPr>
      </w:pPr>
    </w:p>
    <w:p w14:paraId="375B4B1D" w14:textId="77777777" w:rsidR="00C3559A" w:rsidRPr="0079364B" w:rsidRDefault="00C3559A" w:rsidP="00C3559A">
      <w:pPr>
        <w:pStyle w:val="af6"/>
      </w:pPr>
    </w:p>
    <w:p w14:paraId="445D69CE" w14:textId="77777777" w:rsidR="00C3559A" w:rsidRPr="0079364B" w:rsidRDefault="00C3559A" w:rsidP="00C3559A">
      <w:pPr>
        <w:widowControl/>
        <w:jc w:val="left"/>
      </w:pPr>
      <w:r w:rsidRPr="0079364B">
        <w:br w:type="page"/>
      </w:r>
      <w:r w:rsidRPr="0079364B">
        <w:rPr>
          <w:rFonts w:asciiTheme="minorEastAsia" w:eastAsiaTheme="minorEastAsia" w:hAnsiTheme="minorEastAsia" w:hint="eastAsia"/>
        </w:rPr>
        <w:lastRenderedPageBreak/>
        <w:t>【不特定多数利用便所の箇所数について】</w:t>
      </w:r>
    </w:p>
    <w:p w14:paraId="4EB0EE9C" w14:textId="77777777" w:rsidR="00C3559A" w:rsidRPr="0079364B" w:rsidRDefault="00C3559A" w:rsidP="00C3559A">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チェックリスト①（条例第18条第1項）</w:t>
      </w:r>
    </w:p>
    <w:p w14:paraId="74BEAA4A"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○不特定多数利用便所の全ての床について、表面を滑りにくい仕上げとしなければならない。</w:t>
      </w:r>
      <w:r w:rsidRPr="0079364B">
        <w:rPr>
          <w:rFonts w:asciiTheme="minorEastAsia" w:eastAsiaTheme="minorEastAsia" w:hAnsiTheme="minorEastAsia"/>
          <w:color w:val="000000"/>
        </w:rPr>
        <w:br/>
      </w:r>
      <w:r w:rsidRPr="0079364B">
        <w:rPr>
          <w:rFonts w:asciiTheme="minorEastAsia" w:eastAsiaTheme="minorEastAsia" w:hAnsiTheme="minorEastAsia" w:hint="eastAsia"/>
          <w:color w:val="000000"/>
        </w:rPr>
        <w:t>（床の滑りに関し、建築設計標準に評価指標等が示されている。建築設計標準P2-301</w:t>
      </w:r>
      <w:r w:rsidRPr="0079364B">
        <w:rPr>
          <w:rFonts w:asciiTheme="minorEastAsia" w:eastAsiaTheme="minorEastAsia" w:hAnsiTheme="minorEastAsia"/>
          <w:color w:val="000000"/>
        </w:rPr>
        <w:t>～</w:t>
      </w:r>
      <w:r w:rsidRPr="0079364B">
        <w:rPr>
          <w:rFonts w:asciiTheme="minorEastAsia" w:eastAsiaTheme="minorEastAsia" w:hAnsiTheme="minorEastAsia" w:hint="eastAsia"/>
          <w:color w:val="000000"/>
        </w:rPr>
        <w:t>P2-302参照）</w:t>
      </w:r>
    </w:p>
    <w:p w14:paraId="5197CDFF" w14:textId="77777777" w:rsidR="00C3559A" w:rsidRPr="0079364B" w:rsidRDefault="00C3559A" w:rsidP="00C3559A">
      <w:pPr>
        <w:ind w:leftChars="100" w:left="420" w:hangingChars="100" w:hanging="210"/>
        <w:rPr>
          <w:rFonts w:asciiTheme="minorEastAsia" w:eastAsiaTheme="minorEastAsia" w:hAnsiTheme="minorEastAsia"/>
          <w:color w:val="000000"/>
        </w:rPr>
      </w:pPr>
    </w:p>
    <w:p w14:paraId="47C685E1" w14:textId="77777777" w:rsidR="00C3559A" w:rsidRPr="0079364B" w:rsidRDefault="00C3559A" w:rsidP="00C3559A">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チェックリスト②（政令第14条第1項・条例第18条第3項）</w:t>
      </w:r>
    </w:p>
    <w:p w14:paraId="260AE534"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不特定多数利用便所は、原則、不特定多数の者等が利用する階の数以上を設け、その設置にあたっては、管理運営方法などを勘案し、その利用に支障が生じない位置に設ける。（床面積の合計500㎡以上に限る。）</w:t>
      </w:r>
    </w:p>
    <w:p w14:paraId="0B07B4EA"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○なお、床面積の合計500㎡未満のものについては、不特定多数利用便所の設置は任意となる。</w:t>
      </w:r>
    </w:p>
    <w:p w14:paraId="41B43140" w14:textId="77777777" w:rsidR="00C3559A" w:rsidRPr="0079364B" w:rsidRDefault="00C3559A" w:rsidP="00C3559A">
      <w:pPr>
        <w:jc w:val="right"/>
        <w:rPr>
          <w:rFonts w:asciiTheme="minorEastAsia" w:eastAsiaTheme="minorEastAsia" w:hAnsiTheme="minorEastAsia"/>
          <w:color w:val="000000"/>
          <w:sz w:val="16"/>
          <w:szCs w:val="16"/>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86912" behindDoc="0" locked="0" layoutInCell="1" allowOverlap="1" wp14:anchorId="029B399E" wp14:editId="17FE26A9">
                <wp:simplePos x="0" y="0"/>
                <wp:positionH relativeFrom="column">
                  <wp:posOffset>1408430</wp:posOffset>
                </wp:positionH>
                <wp:positionV relativeFrom="paragraph">
                  <wp:posOffset>103505</wp:posOffset>
                </wp:positionV>
                <wp:extent cx="4160520" cy="259080"/>
                <wp:effectExtent l="0" t="0" r="0" b="7620"/>
                <wp:wrapNone/>
                <wp:docPr id="57" name="テキスト ボックス 57"/>
                <wp:cNvGraphicFramePr/>
                <a:graphic xmlns:a="http://schemas.openxmlformats.org/drawingml/2006/main">
                  <a:graphicData uri="http://schemas.microsoft.com/office/word/2010/wordprocessingShape">
                    <wps:wsp>
                      <wps:cNvSpPr txBox="1"/>
                      <wps:spPr>
                        <a:xfrm>
                          <a:off x="0" y="0"/>
                          <a:ext cx="4160520" cy="259080"/>
                        </a:xfrm>
                        <a:prstGeom prst="rect">
                          <a:avLst/>
                        </a:prstGeom>
                        <a:noFill/>
                        <a:ln w="6350">
                          <a:noFill/>
                        </a:ln>
                      </wps:spPr>
                      <wps:txbx>
                        <w:txbxContent>
                          <w:p w14:paraId="29B83DD0" w14:textId="77777777" w:rsidR="00C3559A" w:rsidRPr="003133BA" w:rsidRDefault="00C3559A" w:rsidP="00C3559A">
                            <w:pPr>
                              <w:ind w:firstLineChars="200" w:firstLine="32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不特定多数利用便所の設置イメージ（</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399E" id="テキスト ボックス 57" o:spid="_x0000_s1027" type="#_x0000_t202" style="position:absolute;left:0;text-align:left;margin-left:110.9pt;margin-top:8.15pt;width:327.6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" filled="f" stroked="f" strokeweight=".5pt">
                <v:textbox>
                  <w:txbxContent>
                    <w:p w14:paraId="29B83DD0" w14:textId="77777777" w:rsidR="00C3559A" w:rsidRPr="003133BA" w:rsidRDefault="00C3559A" w:rsidP="00C3559A">
                      <w:pPr>
                        <w:ind w:firstLineChars="200" w:firstLine="32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不特定多数利用便所の設置イメージ（</w:t>
                      </w:r>
                      <w:r w:rsidRPr="003133BA">
                        <w:rPr>
                          <w:rFonts w:ascii="BIZ UDゴシック" w:eastAsia="BIZ UDゴシック" w:hAnsi="BIZ UDゴシック" w:hint="eastAsia"/>
                          <w:sz w:val="16"/>
                          <w:szCs w:val="16"/>
                        </w:rPr>
                        <w:t>国住街第78号技術的助言参考資料より抜粋）</w:t>
                      </w:r>
                    </w:p>
                  </w:txbxContent>
                </v:textbox>
              </v:shape>
            </w:pict>
          </mc:Fallback>
        </mc:AlternateContent>
      </w:r>
    </w:p>
    <w:p w14:paraId="38D23F97" w14:textId="77777777" w:rsidR="00C3559A" w:rsidRPr="0079364B" w:rsidRDefault="00C3559A" w:rsidP="00C3559A">
      <w:pPr>
        <w:ind w:leftChars="100" w:left="420" w:hangingChars="100" w:hanging="210"/>
        <w:jc w:val="center"/>
        <w:rPr>
          <w:rFonts w:asciiTheme="minorEastAsia" w:eastAsiaTheme="minorEastAsia" w:hAnsiTheme="minorEastAsia"/>
          <w:color w:val="000000"/>
        </w:rPr>
      </w:pPr>
      <w:r w:rsidRPr="0079364B">
        <w:rPr>
          <w:noProof/>
        </w:rPr>
        <w:drawing>
          <wp:inline distT="0" distB="0" distL="0" distR="0" wp14:anchorId="0C1DE715" wp14:editId="7236D842">
            <wp:extent cx="5263630" cy="2958073"/>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pic:nvPicPr>
                  <pic:blipFill>
                    <a:blip r:embed="rId12">
                      <a:extLst>
                        <a:ext uri="{28A0092B-C50C-407E-A947-70E740481C1C}">
                          <a14:useLocalDpi xmlns:a14="http://schemas.microsoft.com/office/drawing/2010/main" val="0"/>
                        </a:ext>
                      </a:extLst>
                    </a:blip>
                    <a:srcRect l="561" r="561"/>
                    <a:stretch>
                      <a:fillRect/>
                    </a:stretch>
                  </pic:blipFill>
                  <pic:spPr bwMode="auto">
                    <a:xfrm>
                      <a:off x="0" y="0"/>
                      <a:ext cx="5263630" cy="2958073"/>
                    </a:xfrm>
                    <a:prstGeom prst="rect">
                      <a:avLst/>
                    </a:prstGeom>
                    <a:ln>
                      <a:noFill/>
                    </a:ln>
                    <a:extLst>
                      <a:ext uri="{53640926-AAD7-44D8-BBD7-CCE9431645EC}">
                        <a14:shadowObscured xmlns:a14="http://schemas.microsoft.com/office/drawing/2010/main"/>
                      </a:ext>
                    </a:extLst>
                  </pic:spPr>
                </pic:pic>
              </a:graphicData>
            </a:graphic>
          </wp:inline>
        </w:drawing>
      </w:r>
    </w:p>
    <w:p w14:paraId="74DE4770" w14:textId="77777777" w:rsidR="00C3559A" w:rsidRPr="0079364B" w:rsidRDefault="00C3559A" w:rsidP="00C3559A">
      <w:pPr>
        <w:widowControl/>
        <w:jc w:val="left"/>
        <w:rPr>
          <w:rFonts w:asciiTheme="minorEastAsia" w:eastAsiaTheme="minorEastAsia" w:hAnsiTheme="minorEastAsia"/>
          <w:color w:val="000000"/>
        </w:rPr>
      </w:pPr>
    </w:p>
    <w:p w14:paraId="0E678DC0" w14:textId="77777777" w:rsidR="00C3559A" w:rsidRPr="0079364B" w:rsidRDefault="00C3559A" w:rsidP="00C3559A">
      <w:pPr>
        <w:widowControl/>
        <w:ind w:left="21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〇以下の階は、不特定多数利用便所を設けないことがやむを得ない階として、不特定多数の者等が利用する階から除外する。（告示第1074号第2）</w:t>
      </w:r>
    </w:p>
    <w:p w14:paraId="35B5AE2E" w14:textId="77777777" w:rsidR="00C3559A" w:rsidRPr="0079364B" w:rsidRDefault="00C3559A" w:rsidP="00C3559A">
      <w:pPr>
        <w:ind w:leftChars="200" w:left="1050" w:hangingChars="300" w:hanging="630"/>
        <w:rPr>
          <w:rFonts w:asciiTheme="minorEastAsia" w:eastAsiaTheme="minorEastAsia" w:hAnsiTheme="minorEastAsia"/>
          <w:color w:val="000000"/>
        </w:rPr>
      </w:pPr>
      <w:r w:rsidRPr="0079364B">
        <w:rPr>
          <w:rFonts w:asciiTheme="minorEastAsia" w:eastAsiaTheme="minorEastAsia" w:hAnsiTheme="minorEastAsia" w:hint="eastAsia"/>
          <w:color w:val="000000"/>
        </w:rPr>
        <w:t>①地上階で、便所を設ける施設が同一敷地内かつその階の出入り口付近（近接）にある階</w:t>
      </w:r>
    </w:p>
    <w:p w14:paraId="15E7F3BB" w14:textId="77777777" w:rsidR="00C3559A" w:rsidRPr="0079364B" w:rsidRDefault="00C3559A" w:rsidP="00C3559A">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②不特定多数の者等が利用する部分の床面積が著しく小さい階</w:t>
      </w:r>
    </w:p>
    <w:p w14:paraId="7E7DF850" w14:textId="77777777" w:rsidR="00C3559A" w:rsidRPr="0079364B" w:rsidRDefault="00C3559A" w:rsidP="00C3559A">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③不特定多数の者等が滞在する時間が短い階</w:t>
      </w:r>
    </w:p>
    <w:p w14:paraId="41AC1BC9" w14:textId="77777777" w:rsidR="00C3559A" w:rsidRPr="0079364B" w:rsidRDefault="00C3559A" w:rsidP="00C3559A">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④②、③のほか、管理運営上やむを得ない階</w:t>
      </w:r>
    </w:p>
    <w:p w14:paraId="02B2B847" w14:textId="77777777" w:rsidR="00C3559A" w:rsidRPr="0079364B" w:rsidRDefault="00C3559A" w:rsidP="00C3559A">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（・商業施設の１階部分で防犯上その他施設の管理運営上、設置が困難な階</w:t>
      </w:r>
    </w:p>
    <w:p w14:paraId="1D542F7F" w14:textId="77777777" w:rsidR="00C3559A" w:rsidRPr="0079364B" w:rsidRDefault="00C3559A" w:rsidP="00C3559A">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・ホテル、旅館で客室内に便所が設置されている客室のみが存在する階　等）</w:t>
      </w:r>
    </w:p>
    <w:p w14:paraId="41AEDB5A" w14:textId="77777777" w:rsidR="00C3559A" w:rsidRPr="0079364B" w:rsidRDefault="00C3559A" w:rsidP="00C3559A">
      <w:pPr>
        <w:ind w:leftChars="200" w:left="420"/>
        <w:rPr>
          <w:rFonts w:asciiTheme="minorEastAsia" w:eastAsiaTheme="minorEastAsia" w:hAnsiTheme="minorEastAsia"/>
          <w:color w:val="000000"/>
        </w:rPr>
      </w:pPr>
    </w:p>
    <w:p w14:paraId="6C21EFB9" w14:textId="77777777" w:rsidR="00C3559A" w:rsidRPr="0079364B" w:rsidRDefault="00C3559A" w:rsidP="00C3559A">
      <w:pPr>
        <w:ind w:leftChars="200" w:left="420"/>
        <w:rPr>
          <w:rFonts w:asciiTheme="minorEastAsia" w:eastAsiaTheme="minorEastAsia" w:hAnsiTheme="minorEastAsia"/>
          <w:color w:val="000000"/>
        </w:rPr>
      </w:pPr>
    </w:p>
    <w:p w14:paraId="6CF678DA" w14:textId="77777777" w:rsidR="00C3559A" w:rsidRPr="0079364B" w:rsidRDefault="00C3559A" w:rsidP="00C3559A">
      <w:pPr>
        <w:ind w:leftChars="200" w:left="420"/>
        <w:rPr>
          <w:rFonts w:asciiTheme="minorEastAsia" w:eastAsiaTheme="minorEastAsia" w:hAnsiTheme="minorEastAsia"/>
          <w:color w:val="000000"/>
        </w:rPr>
      </w:pPr>
    </w:p>
    <w:p w14:paraId="46872BB8" w14:textId="77777777" w:rsidR="00C3559A" w:rsidRPr="0079364B" w:rsidRDefault="00C3559A" w:rsidP="00C3559A">
      <w:pPr>
        <w:ind w:leftChars="200" w:left="420"/>
        <w:rPr>
          <w:rFonts w:asciiTheme="minorEastAsia" w:eastAsiaTheme="minorEastAsia" w:hAnsiTheme="minorEastAsia"/>
          <w:color w:val="000000"/>
        </w:rPr>
      </w:pPr>
    </w:p>
    <w:p w14:paraId="4AA51AAB" w14:textId="77777777" w:rsidR="00C3559A" w:rsidRPr="0079364B" w:rsidRDefault="00C3559A" w:rsidP="00C3559A">
      <w:pPr>
        <w:ind w:leftChars="200" w:left="420"/>
        <w:rPr>
          <w:rFonts w:asciiTheme="minorEastAsia" w:eastAsiaTheme="minorEastAsia" w:hAnsiTheme="minorEastAsia"/>
          <w:color w:val="000000"/>
        </w:rPr>
      </w:pPr>
    </w:p>
    <w:p w14:paraId="3AFCF062" w14:textId="77777777" w:rsidR="00C3559A" w:rsidRPr="0079364B" w:rsidRDefault="00C3559A" w:rsidP="00C3559A">
      <w:pPr>
        <w:jc w:val="right"/>
        <w:rPr>
          <w:noProof/>
        </w:rPr>
      </w:pPr>
      <w:r w:rsidRPr="0079364B">
        <w:rPr>
          <w:rFonts w:asciiTheme="minorEastAsia" w:eastAsiaTheme="minorEastAsia" w:hAnsiTheme="minorEastAsia" w:hint="eastAsia"/>
          <w:noProof/>
          <w:color w:val="000000"/>
        </w:rPr>
        <w:lastRenderedPageBreak/>
        <mc:AlternateContent>
          <mc:Choice Requires="wps">
            <w:drawing>
              <wp:anchor distT="0" distB="0" distL="114300" distR="114300" simplePos="0" relativeHeight="251687936" behindDoc="0" locked="0" layoutInCell="1" allowOverlap="1" wp14:anchorId="3D134EB1" wp14:editId="28BEB9BD">
                <wp:simplePos x="0" y="0"/>
                <wp:positionH relativeFrom="margin">
                  <wp:align>right</wp:align>
                </wp:positionH>
                <wp:positionV relativeFrom="paragraph">
                  <wp:posOffset>40005</wp:posOffset>
                </wp:positionV>
                <wp:extent cx="5097780" cy="259080"/>
                <wp:effectExtent l="0" t="0" r="0" b="7620"/>
                <wp:wrapNone/>
                <wp:docPr id="2901" name="テキスト ボックス 2901"/>
                <wp:cNvGraphicFramePr/>
                <a:graphic xmlns:a="http://schemas.openxmlformats.org/drawingml/2006/main">
                  <a:graphicData uri="http://schemas.microsoft.com/office/word/2010/wordprocessingShape">
                    <wps:wsp>
                      <wps:cNvSpPr txBox="1"/>
                      <wps:spPr>
                        <a:xfrm>
                          <a:off x="0" y="0"/>
                          <a:ext cx="5097780" cy="259080"/>
                        </a:xfrm>
                        <a:prstGeom prst="rect">
                          <a:avLst/>
                        </a:prstGeom>
                        <a:noFill/>
                        <a:ln w="6350">
                          <a:noFill/>
                        </a:ln>
                      </wps:spPr>
                      <wps:txbx>
                        <w:txbxContent>
                          <w:p w14:paraId="1C28124E" w14:textId="77777777" w:rsidR="00C3559A" w:rsidRPr="003133BA" w:rsidRDefault="00C3559A" w:rsidP="00C3559A">
                            <w:pPr>
                              <w:ind w:firstLineChars="100" w:firstLine="16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　不特定多数</w:t>
                            </w:r>
                            <w:r>
                              <w:rPr>
                                <w:rFonts w:ascii="BIZ UDゴシック" w:eastAsia="BIZ UDゴシック" w:hAnsi="BIZ UDゴシック" w:hint="eastAsia"/>
                                <w:sz w:val="16"/>
                                <w:szCs w:val="16"/>
                              </w:rPr>
                              <w:t>の者が</w:t>
                            </w:r>
                            <w:r w:rsidRPr="003133BA">
                              <w:rPr>
                                <w:rFonts w:ascii="BIZ UDゴシック" w:eastAsia="BIZ UDゴシック" w:hAnsi="BIZ UDゴシック" w:hint="eastAsia"/>
                                <w:sz w:val="16"/>
                                <w:szCs w:val="16"/>
                              </w:rPr>
                              <w:t>利用</w:t>
                            </w:r>
                            <w:r>
                              <w:rPr>
                                <w:rFonts w:ascii="BIZ UDゴシック" w:eastAsia="BIZ UDゴシック" w:hAnsi="BIZ UDゴシック" w:hint="eastAsia"/>
                                <w:sz w:val="16"/>
                                <w:szCs w:val="16"/>
                              </w:rPr>
                              <w:t>する階から除外する階の</w:t>
                            </w:r>
                            <w:r w:rsidRPr="003133BA">
                              <w:rPr>
                                <w:rFonts w:ascii="BIZ UDゴシック" w:eastAsia="BIZ UDゴシック" w:hAnsi="BIZ UDゴシック" w:hint="eastAsia"/>
                                <w:sz w:val="16"/>
                                <w:szCs w:val="16"/>
                              </w:rPr>
                              <w:t>イメージ（</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4EB1" id="テキスト ボックス 2901" o:spid="_x0000_s1028" type="#_x0000_t202" style="position:absolute;left:0;text-align:left;margin-left:350.2pt;margin-top:3.15pt;width:401.4pt;height:20.4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" filled="f" stroked="f" strokeweight=".5pt">
                <v:textbox>
                  <w:txbxContent>
                    <w:p w14:paraId="1C28124E" w14:textId="77777777" w:rsidR="00C3559A" w:rsidRPr="003133BA" w:rsidRDefault="00C3559A" w:rsidP="00C3559A">
                      <w:pPr>
                        <w:ind w:firstLineChars="100" w:firstLine="16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　不特定多数</w:t>
                      </w:r>
                      <w:r>
                        <w:rPr>
                          <w:rFonts w:ascii="BIZ UDゴシック" w:eastAsia="BIZ UDゴシック" w:hAnsi="BIZ UDゴシック" w:hint="eastAsia"/>
                          <w:sz w:val="16"/>
                          <w:szCs w:val="16"/>
                        </w:rPr>
                        <w:t>の者が</w:t>
                      </w:r>
                      <w:r w:rsidRPr="003133BA">
                        <w:rPr>
                          <w:rFonts w:ascii="BIZ UDゴシック" w:eastAsia="BIZ UDゴシック" w:hAnsi="BIZ UDゴシック" w:hint="eastAsia"/>
                          <w:sz w:val="16"/>
                          <w:szCs w:val="16"/>
                        </w:rPr>
                        <w:t>利用</w:t>
                      </w:r>
                      <w:r>
                        <w:rPr>
                          <w:rFonts w:ascii="BIZ UDゴシック" w:eastAsia="BIZ UDゴシック" w:hAnsi="BIZ UDゴシック" w:hint="eastAsia"/>
                          <w:sz w:val="16"/>
                          <w:szCs w:val="16"/>
                        </w:rPr>
                        <w:t>する階から除外する階の</w:t>
                      </w:r>
                      <w:r w:rsidRPr="003133BA">
                        <w:rPr>
                          <w:rFonts w:ascii="BIZ UDゴシック" w:eastAsia="BIZ UDゴシック" w:hAnsi="BIZ UDゴシック" w:hint="eastAsia"/>
                          <w:sz w:val="16"/>
                          <w:szCs w:val="16"/>
                        </w:rPr>
                        <w:t>イメージ（</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149EA669" w14:textId="77777777" w:rsidR="00C3559A" w:rsidRPr="0079364B" w:rsidRDefault="00C3559A" w:rsidP="00C3559A">
      <w:pPr>
        <w:jc w:val="right"/>
        <w:rPr>
          <w:rFonts w:asciiTheme="minorEastAsia" w:eastAsiaTheme="minorEastAsia" w:hAnsiTheme="minorEastAsia"/>
          <w:color w:val="000000"/>
          <w:sz w:val="16"/>
          <w:szCs w:val="16"/>
        </w:rPr>
      </w:pPr>
      <w:r w:rsidRPr="0079364B">
        <w:rPr>
          <w:noProof/>
        </w:rPr>
        <w:drawing>
          <wp:inline distT="0" distB="0" distL="0" distR="0" wp14:anchorId="37E84E8B" wp14:editId="6619FDE4">
            <wp:extent cx="5759450" cy="2531831"/>
            <wp:effectExtent l="0" t="0" r="0" b="190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rotWithShape="1">
                    <a:blip r:embed="rId13">
                      <a:extLst>
                        <a:ext uri="{28A0092B-C50C-407E-A947-70E740481C1C}">
                          <a14:useLocalDpi xmlns:a14="http://schemas.microsoft.com/office/drawing/2010/main" val="0"/>
                        </a:ext>
                      </a:extLst>
                    </a:blip>
                    <a:srcRect l="-838" r="-312"/>
                    <a:stretch/>
                  </pic:blipFill>
                  <pic:spPr bwMode="auto">
                    <a:xfrm>
                      <a:off x="0" y="0"/>
                      <a:ext cx="5759450" cy="2531831"/>
                    </a:xfrm>
                    <a:prstGeom prst="rect">
                      <a:avLst/>
                    </a:prstGeom>
                    <a:ln>
                      <a:noFill/>
                    </a:ln>
                    <a:extLst>
                      <a:ext uri="{53640926-AAD7-44D8-BBD7-CCE9431645EC}">
                        <a14:shadowObscured xmlns:a14="http://schemas.microsoft.com/office/drawing/2010/main"/>
                      </a:ext>
                    </a:extLst>
                  </pic:spPr>
                </pic:pic>
              </a:graphicData>
            </a:graphic>
          </wp:inline>
        </w:drawing>
      </w:r>
    </w:p>
    <w:p w14:paraId="2562D693" w14:textId="77777777" w:rsidR="00C3559A" w:rsidRPr="0079364B" w:rsidRDefault="00C3559A" w:rsidP="00C3559A">
      <w:pPr>
        <w:ind w:right="160"/>
        <w:jc w:val="right"/>
        <w:rPr>
          <w:rFonts w:asciiTheme="minorEastAsia" w:eastAsiaTheme="minorEastAsia" w:hAnsiTheme="minorEastAsia"/>
          <w:color w:val="000000"/>
          <w:sz w:val="16"/>
          <w:szCs w:val="16"/>
        </w:rPr>
      </w:pPr>
    </w:p>
    <w:p w14:paraId="5BCE835E" w14:textId="77777777" w:rsidR="00C3559A" w:rsidRPr="0079364B" w:rsidRDefault="00C3559A" w:rsidP="00C3559A">
      <w:pPr>
        <w:ind w:right="160"/>
        <w:jc w:val="right"/>
        <w:rPr>
          <w:rFonts w:asciiTheme="minorEastAsia" w:eastAsiaTheme="minorEastAsia" w:hAnsiTheme="minorEastAsia"/>
          <w:color w:val="000000"/>
          <w:sz w:val="16"/>
          <w:szCs w:val="16"/>
        </w:rPr>
      </w:pPr>
    </w:p>
    <w:p w14:paraId="1C928F4F"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〇各便所設置階における便所の箇所の数え方は、以下のとおりとする。</w:t>
      </w:r>
    </w:p>
    <w:p w14:paraId="3D907B3A" w14:textId="77777777" w:rsidR="00C3559A" w:rsidRPr="0079364B" w:rsidRDefault="00C3559A" w:rsidP="00C3559A">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①男子用及び女子用の区別を設け、その両方が設置される場合、男子用と女子用の１組で１箇所とする</w:t>
      </w:r>
    </w:p>
    <w:p w14:paraId="6AD43C61" w14:textId="77777777" w:rsidR="00C3559A" w:rsidRPr="0079364B" w:rsidRDefault="00C3559A" w:rsidP="00C3559A">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②男子用及び女子用の区別を設け、そのいずれか一方のみが設置される場合、当該便所ごとに１箇所とする</w:t>
      </w:r>
    </w:p>
    <w:p w14:paraId="6B1D4D0C" w14:textId="77777777" w:rsidR="00C3559A" w:rsidRPr="0079364B" w:rsidRDefault="00C3559A" w:rsidP="00C3559A">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③男子用及び女子用の区別を設けず、共用便所として設置される場合、当該便所ごとに１箇所とする</w:t>
      </w:r>
    </w:p>
    <w:p w14:paraId="5E21B048" w14:textId="77777777" w:rsidR="00C3559A" w:rsidRPr="0079364B" w:rsidRDefault="00C3559A" w:rsidP="00C3559A">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〇同一階で男子用と女子用が離れて設置されていても、男子用と女子用の１組で１箇所とする。</w:t>
      </w:r>
    </w:p>
    <w:p w14:paraId="4D749BCA" w14:textId="77777777" w:rsidR="00C3559A" w:rsidRPr="0079364B" w:rsidRDefault="00C3559A" w:rsidP="00C3559A">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〇男女１組に加え、男子用又は女子用の便所を設ける場合は２箇所とする。</w:t>
      </w:r>
    </w:p>
    <w:p w14:paraId="0D8961DD"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〇同一階に男子用又は女子用のいずれか一方の便所のみを複数設ける場合は当該便所ごとに１箇所とする。</w:t>
      </w:r>
    </w:p>
    <w:p w14:paraId="6A7C07B7"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〇車椅子使用者用便房のみを設ける場合であっても、不特定多数利用便所1箇所として数える。</w:t>
      </w:r>
    </w:p>
    <w:p w14:paraId="3340ECAB" w14:textId="77777777" w:rsidR="00C3559A" w:rsidRPr="0079364B" w:rsidRDefault="00C3559A" w:rsidP="00C3559A">
      <w:pPr>
        <w:ind w:leftChars="200" w:left="945" w:hangingChars="250" w:hanging="525"/>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88960" behindDoc="0" locked="0" layoutInCell="1" allowOverlap="1" wp14:anchorId="0E2DF40A" wp14:editId="13F7DFCE">
                <wp:simplePos x="0" y="0"/>
                <wp:positionH relativeFrom="margin">
                  <wp:align>right</wp:align>
                </wp:positionH>
                <wp:positionV relativeFrom="paragraph">
                  <wp:posOffset>12065</wp:posOffset>
                </wp:positionV>
                <wp:extent cx="4739640" cy="259080"/>
                <wp:effectExtent l="0" t="0" r="0" b="7620"/>
                <wp:wrapNone/>
                <wp:docPr id="286" name="テキスト ボックス 286"/>
                <wp:cNvGraphicFramePr/>
                <a:graphic xmlns:a="http://schemas.openxmlformats.org/drawingml/2006/main">
                  <a:graphicData uri="http://schemas.microsoft.com/office/word/2010/wordprocessingShape">
                    <wps:wsp>
                      <wps:cNvSpPr txBox="1"/>
                      <wps:spPr>
                        <a:xfrm>
                          <a:off x="0" y="0"/>
                          <a:ext cx="4739640" cy="259080"/>
                        </a:xfrm>
                        <a:prstGeom prst="rect">
                          <a:avLst/>
                        </a:prstGeom>
                        <a:noFill/>
                        <a:ln w="6350">
                          <a:noFill/>
                        </a:ln>
                      </wps:spPr>
                      <wps:txbx>
                        <w:txbxContent>
                          <w:p w14:paraId="48530796" w14:textId="77777777" w:rsidR="00C3559A" w:rsidRPr="003133BA" w:rsidRDefault="00C3559A" w:rsidP="00C3559A">
                            <w:pPr>
                              <w:ind w:firstLineChars="100" w:firstLine="16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　不特定多数利用</w:t>
                            </w:r>
                            <w:r>
                              <w:rPr>
                                <w:rFonts w:ascii="BIZ UDゴシック" w:eastAsia="BIZ UDゴシック" w:hAnsi="BIZ UDゴシック" w:hint="eastAsia"/>
                                <w:sz w:val="16"/>
                                <w:szCs w:val="16"/>
                              </w:rPr>
                              <w:t>便所の個所数の数え方のイメージ</w:t>
                            </w:r>
                            <w:r w:rsidRPr="003133BA">
                              <w:rPr>
                                <w:rFonts w:ascii="BIZ UDゴシック" w:eastAsia="BIZ UDゴシック" w:hAnsi="BIZ UDゴシック" w:hint="eastAsia"/>
                                <w:sz w:val="16"/>
                                <w:szCs w:val="16"/>
                              </w:rPr>
                              <w:t>（</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DF40A" id="テキスト ボックス 286" o:spid="_x0000_s1029" type="#_x0000_t202" style="position:absolute;left:0;text-align:left;margin-left:322pt;margin-top:.95pt;width:373.2pt;height:20.4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" filled="f" stroked="f" strokeweight=".5pt">
                <v:textbox>
                  <w:txbxContent>
                    <w:p w14:paraId="48530796" w14:textId="77777777" w:rsidR="00C3559A" w:rsidRPr="003133BA" w:rsidRDefault="00C3559A" w:rsidP="00C3559A">
                      <w:pPr>
                        <w:ind w:firstLineChars="100" w:firstLine="16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　不特定多数利用</w:t>
                      </w:r>
                      <w:r>
                        <w:rPr>
                          <w:rFonts w:ascii="BIZ UDゴシック" w:eastAsia="BIZ UDゴシック" w:hAnsi="BIZ UDゴシック" w:hint="eastAsia"/>
                          <w:sz w:val="16"/>
                          <w:szCs w:val="16"/>
                        </w:rPr>
                        <w:t>便所の個所数の数え方のイメージ</w:t>
                      </w:r>
                      <w:r w:rsidRPr="003133BA">
                        <w:rPr>
                          <w:rFonts w:ascii="BIZ UDゴシック" w:eastAsia="BIZ UDゴシック" w:hAnsi="BIZ UDゴシック" w:hint="eastAsia"/>
                          <w:sz w:val="16"/>
                          <w:szCs w:val="16"/>
                        </w:rPr>
                        <w:t>（</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5CC43941" w14:textId="77777777" w:rsidR="00C3559A" w:rsidRPr="0079364B" w:rsidRDefault="00C3559A" w:rsidP="00C3559A">
      <w:pPr>
        <w:ind w:leftChars="200" w:left="945" w:hangingChars="250" w:hanging="525"/>
        <w:rPr>
          <w:rFonts w:asciiTheme="minorEastAsia" w:eastAsiaTheme="minorEastAsia" w:hAnsiTheme="minorEastAsia"/>
          <w:color w:val="000000"/>
        </w:rPr>
      </w:pPr>
      <w:r w:rsidRPr="0079364B">
        <w:rPr>
          <w:rFonts w:asciiTheme="minorEastAsia" w:eastAsiaTheme="minorEastAsia" w:hAnsiTheme="minorEastAsia"/>
          <w:noProof/>
          <w:color w:val="000000"/>
        </w:rPr>
        <w:drawing>
          <wp:inline distT="0" distB="0" distL="0" distR="0" wp14:anchorId="27518FD8" wp14:editId="7F08192C">
            <wp:extent cx="5759450" cy="2161540"/>
            <wp:effectExtent l="0" t="0" r="0" b="0"/>
            <wp:docPr id="8610" name="図 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 name="図 8610"/>
                    <pic:cNvPicPr/>
                  </pic:nvPicPr>
                  <pic:blipFill>
                    <a:blip r:embed="rId14">
                      <a:extLst>
                        <a:ext uri="{28A0092B-C50C-407E-A947-70E740481C1C}">
                          <a14:useLocalDpi xmlns:a14="http://schemas.microsoft.com/office/drawing/2010/main" val="0"/>
                        </a:ext>
                      </a:extLst>
                    </a:blip>
                    <a:stretch>
                      <a:fillRect/>
                    </a:stretch>
                  </pic:blipFill>
                  <pic:spPr>
                    <a:xfrm>
                      <a:off x="0" y="0"/>
                      <a:ext cx="5759450" cy="2161540"/>
                    </a:xfrm>
                    <a:prstGeom prst="rect">
                      <a:avLst/>
                    </a:prstGeom>
                  </pic:spPr>
                </pic:pic>
              </a:graphicData>
            </a:graphic>
          </wp:inline>
        </w:drawing>
      </w:r>
    </w:p>
    <w:p w14:paraId="6ED56A59" w14:textId="77777777" w:rsidR="00C3559A" w:rsidRPr="0079364B" w:rsidRDefault="00C3559A" w:rsidP="00C3559A">
      <w:pPr>
        <w:ind w:leftChars="200" w:left="945" w:hangingChars="250" w:hanging="525"/>
        <w:rPr>
          <w:rFonts w:asciiTheme="minorEastAsia" w:eastAsiaTheme="minorEastAsia" w:hAnsiTheme="minorEastAsia"/>
          <w:color w:val="000000"/>
        </w:rPr>
      </w:pPr>
    </w:p>
    <w:p w14:paraId="0C5DBC37" w14:textId="77777777" w:rsidR="00C3559A" w:rsidRPr="0079364B" w:rsidRDefault="00C3559A" w:rsidP="00C3559A">
      <w:pPr>
        <w:ind w:leftChars="200" w:left="945" w:hangingChars="250" w:hanging="525"/>
        <w:rPr>
          <w:rFonts w:asciiTheme="minorEastAsia" w:eastAsiaTheme="minorEastAsia" w:hAnsiTheme="minorEastAsia"/>
          <w:color w:val="000000"/>
        </w:rPr>
      </w:pPr>
    </w:p>
    <w:p w14:paraId="030A4268" w14:textId="77777777" w:rsidR="00C3559A" w:rsidRPr="0079364B" w:rsidRDefault="00C3559A" w:rsidP="00C3559A">
      <w:pPr>
        <w:widowControl/>
        <w:jc w:val="left"/>
      </w:pPr>
      <w:r w:rsidRPr="0079364B">
        <w:rPr>
          <w:rFonts w:asciiTheme="minorEastAsia" w:eastAsiaTheme="minorEastAsia" w:hAnsiTheme="minorEastAsia" w:hint="eastAsia"/>
        </w:rPr>
        <w:lastRenderedPageBreak/>
        <w:t>【不特定多数利用便所の設備について】</w:t>
      </w:r>
    </w:p>
    <w:p w14:paraId="3BA23AA4" w14:textId="77777777" w:rsidR="00C3559A" w:rsidRPr="0079364B" w:rsidRDefault="00C3559A" w:rsidP="00C3559A">
      <w:pPr>
        <w:rPr>
          <w:rFonts w:asciiTheme="minorEastAsia" w:eastAsiaTheme="minorEastAsia" w:hAnsiTheme="minorEastAsia"/>
          <w:color w:val="000000"/>
        </w:rPr>
      </w:pPr>
      <w:r w:rsidRPr="0079364B">
        <w:rPr>
          <w:rFonts w:asciiTheme="minorEastAsia" w:eastAsiaTheme="minorEastAsia" w:hAnsiTheme="minorEastAsia" w:hint="eastAsia"/>
          <w:color w:val="000000"/>
        </w:rPr>
        <w:t>（１）ベビーチェア及びベビーベッドの設置（条例第18条第3項）</w:t>
      </w:r>
    </w:p>
    <w:p w14:paraId="59B07B86"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乳幼児連れでも外出しやすくするため、条例第18条第3項各号に掲げる建築物（当該用途の床面積の合計1,000㎡以上（公衆便所においては50㎡以上）のものに限る）に、「不特定かつ多数が利用し、又は主として高齢者、障害者等が利用する便所」を設ける場合には、そのうち１以上の便所（男女別の区別があるときは、それぞれ１以上）に、親等が便所を利用する際に一時的に「乳幼児を座らせておくための設備（ベビーチェア）」及び「乳幼児のおむつ交換のための設備（ベビーベッド）」を設けなければならない。</w:t>
      </w:r>
    </w:p>
    <w:p w14:paraId="627F9B45"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○ベビーチェアとベビーベッドは、各々の目的が異なるため、どちらか一つのみの設置では足りず、両方を設置する必要がある。</w:t>
      </w:r>
    </w:p>
    <w:p w14:paraId="54748CDE"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ベビーベッドについては、授乳室内に設置するなど、建築物内の別の場所に設ける場合は便所内に設置しなくてもよい。また、大人用の介護ベッドを設ける場合においては、おむつ交換という目的を達成するための機能が確保されることが予想できるため、兼用することも可能とする。</w:t>
      </w:r>
    </w:p>
    <w:p w14:paraId="164D0295"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○なお、ベビーチェア・ベビーベッドの設置場所については「車椅子使用者用便房」や「オストメイト</w:t>
      </w:r>
      <w:r w:rsidRPr="0079364B">
        <w:rPr>
          <w:rFonts w:asciiTheme="minorEastAsia" w:eastAsiaTheme="minorEastAsia" w:hAnsiTheme="minorEastAsia" w:hint="eastAsia"/>
          <w:color w:val="000000"/>
          <w:vertAlign w:val="superscript"/>
        </w:rPr>
        <w:t>（※）</w:t>
      </w:r>
      <w:r w:rsidRPr="0079364B">
        <w:rPr>
          <w:rFonts w:asciiTheme="minorEastAsia" w:eastAsiaTheme="minorEastAsia" w:hAnsiTheme="minorEastAsia" w:hint="eastAsia"/>
          <w:color w:val="000000"/>
        </w:rPr>
        <w:t>対応設備を設置した便房」に限らず、どの便房に設置してもかまわない。（さらに、ベビーベッドは便房（個室）内に設置しなくてもよい。）</w:t>
      </w:r>
    </w:p>
    <w:p w14:paraId="2368D11E" w14:textId="77777777" w:rsidR="00C3559A" w:rsidRPr="0079364B" w:rsidRDefault="00C3559A" w:rsidP="00C3559A">
      <w:pPr>
        <w:ind w:firstLineChars="200" w:firstLine="36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　オストメイト＝人工肛門、人工膀胱保持者のこと。</w:t>
      </w:r>
    </w:p>
    <w:p w14:paraId="072B2E37" w14:textId="77777777" w:rsidR="00C3559A" w:rsidRPr="0079364B" w:rsidRDefault="00C3559A" w:rsidP="00C3559A">
      <w:pPr>
        <w:widowControl/>
        <w:jc w:val="left"/>
        <w:rPr>
          <w:rFonts w:asciiTheme="minorEastAsia" w:eastAsiaTheme="minorEastAsia" w:hAnsiTheme="minorEastAsia"/>
          <w:color w:val="000000"/>
          <w:sz w:val="18"/>
          <w:szCs w:val="18"/>
        </w:rPr>
      </w:pPr>
    </w:p>
    <w:p w14:paraId="1E989DF1" w14:textId="77777777" w:rsidR="00C3559A" w:rsidRPr="0079364B" w:rsidRDefault="00C3559A" w:rsidP="00C3559A">
      <w:pPr>
        <w:widowControl/>
        <w:jc w:val="left"/>
        <w:rPr>
          <w:rFonts w:asciiTheme="minorEastAsia" w:eastAsiaTheme="minorEastAsia" w:hAnsiTheme="minorEastAsia"/>
          <w:color w:val="000000"/>
          <w:szCs w:val="21"/>
        </w:rPr>
      </w:pPr>
      <w:r w:rsidRPr="0079364B">
        <w:rPr>
          <w:rFonts w:asciiTheme="minorEastAsia" w:eastAsiaTheme="minorEastAsia" w:hAnsiTheme="minorEastAsia"/>
          <w:noProof/>
          <w:color w:val="000000"/>
        </w:rPr>
        <mc:AlternateContent>
          <mc:Choice Requires="wps">
            <w:drawing>
              <wp:anchor distT="0" distB="0" distL="114300" distR="114300" simplePos="0" relativeHeight="251681792" behindDoc="0" locked="0" layoutInCell="1" allowOverlap="1" wp14:anchorId="74BAA6AA" wp14:editId="3798C75D">
                <wp:simplePos x="0" y="0"/>
                <wp:positionH relativeFrom="column">
                  <wp:posOffset>479067</wp:posOffset>
                </wp:positionH>
                <wp:positionV relativeFrom="paragraph">
                  <wp:posOffset>135465</wp:posOffset>
                </wp:positionV>
                <wp:extent cx="3742569" cy="291531"/>
                <wp:effectExtent l="0" t="0" r="0" b="0"/>
                <wp:wrapNone/>
                <wp:docPr id="898" name="テキスト ボックス 898"/>
                <wp:cNvGraphicFramePr/>
                <a:graphic xmlns:a="http://schemas.openxmlformats.org/drawingml/2006/main">
                  <a:graphicData uri="http://schemas.microsoft.com/office/word/2010/wordprocessingShape">
                    <wps:wsp>
                      <wps:cNvSpPr txBox="1"/>
                      <wps:spPr>
                        <a:xfrm>
                          <a:off x="0" y="0"/>
                          <a:ext cx="3742569" cy="291531"/>
                        </a:xfrm>
                        <a:prstGeom prst="rect">
                          <a:avLst/>
                        </a:prstGeom>
                        <a:noFill/>
                        <a:ln w="6350">
                          <a:noFill/>
                        </a:ln>
                      </wps:spPr>
                      <wps:txbx>
                        <w:txbxContent>
                          <w:p w14:paraId="3456E9BF" w14:textId="77777777" w:rsidR="00C3559A" w:rsidRPr="00EF0BE3" w:rsidRDefault="00C3559A" w:rsidP="00C3559A">
                            <w:pPr>
                              <w:rPr>
                                <w:sz w:val="18"/>
                                <w:szCs w:val="18"/>
                              </w:rPr>
                            </w:pPr>
                            <w:r>
                              <w:rPr>
                                <w:rFonts w:hint="eastAsia"/>
                                <w:sz w:val="18"/>
                                <w:szCs w:val="18"/>
                              </w:rPr>
                              <w:t>＜乳幼児</w:t>
                            </w:r>
                            <w:r>
                              <w:rPr>
                                <w:sz w:val="18"/>
                                <w:szCs w:val="18"/>
                              </w:rPr>
                              <w:t>用</w:t>
                            </w:r>
                            <w:r>
                              <w:rPr>
                                <w:rFonts w:hint="eastAsia"/>
                                <w:sz w:val="18"/>
                                <w:szCs w:val="18"/>
                              </w:rPr>
                              <w:t>おむつ交換台</w:t>
                            </w:r>
                            <w:r>
                              <w:rPr>
                                <w:sz w:val="18"/>
                                <w:szCs w:val="18"/>
                              </w:rPr>
                              <w:t>（</w:t>
                            </w:r>
                            <w:r>
                              <w:rPr>
                                <w:rFonts w:hint="eastAsia"/>
                                <w:sz w:val="18"/>
                                <w:szCs w:val="18"/>
                              </w:rPr>
                              <w:t>生後</w:t>
                            </w:r>
                            <w:r>
                              <w:rPr>
                                <w:sz w:val="18"/>
                                <w:szCs w:val="18"/>
                              </w:rPr>
                              <w:t>1</w:t>
                            </w:r>
                            <w:r>
                              <w:rPr>
                                <w:sz w:val="18"/>
                                <w:szCs w:val="18"/>
                              </w:rPr>
                              <w:t>か月か</w:t>
                            </w:r>
                            <w:r>
                              <w:rPr>
                                <w:rFonts w:hint="eastAsia"/>
                                <w:sz w:val="18"/>
                                <w:szCs w:val="18"/>
                              </w:rPr>
                              <w:t>ら</w:t>
                            </w:r>
                            <w:r>
                              <w:rPr>
                                <w:sz w:val="18"/>
                                <w:szCs w:val="18"/>
                              </w:rPr>
                              <w:t>2</w:t>
                            </w:r>
                            <w:r>
                              <w:rPr>
                                <w:sz w:val="18"/>
                                <w:szCs w:val="18"/>
                              </w:rPr>
                              <w:t>歳半程度）の例＞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AA6AA" id="テキスト ボックス 898" o:spid="_x0000_s1030" type="#_x0000_t202" style="position:absolute;margin-left:37.7pt;margin-top:10.65pt;width:294.7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" filled="f" stroked="f" strokeweight=".5pt">
                <v:textbox>
                  <w:txbxContent>
                    <w:p w14:paraId="3456E9BF" w14:textId="77777777" w:rsidR="00C3559A" w:rsidRPr="00EF0BE3" w:rsidRDefault="00C3559A" w:rsidP="00C3559A">
                      <w:pPr>
                        <w:rPr>
                          <w:sz w:val="18"/>
                          <w:szCs w:val="18"/>
                        </w:rPr>
                      </w:pPr>
                      <w:r>
                        <w:rPr>
                          <w:rFonts w:hint="eastAsia"/>
                          <w:sz w:val="18"/>
                          <w:szCs w:val="18"/>
                        </w:rPr>
                        <w:t>＜乳幼児</w:t>
                      </w:r>
                      <w:r>
                        <w:rPr>
                          <w:sz w:val="18"/>
                          <w:szCs w:val="18"/>
                        </w:rPr>
                        <w:t>用</w:t>
                      </w:r>
                      <w:r>
                        <w:rPr>
                          <w:rFonts w:hint="eastAsia"/>
                          <w:sz w:val="18"/>
                          <w:szCs w:val="18"/>
                        </w:rPr>
                        <w:t>おむつ交換台</w:t>
                      </w:r>
                      <w:r>
                        <w:rPr>
                          <w:sz w:val="18"/>
                          <w:szCs w:val="18"/>
                        </w:rPr>
                        <w:t>（</w:t>
                      </w:r>
                      <w:r>
                        <w:rPr>
                          <w:rFonts w:hint="eastAsia"/>
                          <w:sz w:val="18"/>
                          <w:szCs w:val="18"/>
                        </w:rPr>
                        <w:t>生後</w:t>
                      </w:r>
                      <w:r>
                        <w:rPr>
                          <w:sz w:val="18"/>
                          <w:szCs w:val="18"/>
                        </w:rPr>
                        <w:t>1</w:t>
                      </w:r>
                      <w:r>
                        <w:rPr>
                          <w:sz w:val="18"/>
                          <w:szCs w:val="18"/>
                        </w:rPr>
                        <w:t>か月か</w:t>
                      </w:r>
                      <w:r>
                        <w:rPr>
                          <w:rFonts w:hint="eastAsia"/>
                          <w:sz w:val="18"/>
                          <w:szCs w:val="18"/>
                        </w:rPr>
                        <w:t>ら</w:t>
                      </w:r>
                      <w:r>
                        <w:rPr>
                          <w:sz w:val="18"/>
                          <w:szCs w:val="18"/>
                        </w:rPr>
                        <w:t>2</w:t>
                      </w:r>
                      <w:r>
                        <w:rPr>
                          <w:sz w:val="18"/>
                          <w:szCs w:val="18"/>
                        </w:rPr>
                        <w:t>歳半程度）の例＞</w:t>
                      </w:r>
                    </w:p>
                  </w:txbxContent>
                </v:textbox>
              </v:shape>
            </w:pict>
          </mc:Fallback>
        </mc:AlternateContent>
      </w:r>
      <w:r w:rsidRPr="0079364B">
        <w:rPr>
          <w:rFonts w:asciiTheme="minorEastAsia" w:eastAsiaTheme="minorEastAsia" w:hAnsiTheme="minorEastAsia" w:hint="eastAsia"/>
          <w:color w:val="000000"/>
          <w:sz w:val="18"/>
          <w:szCs w:val="18"/>
        </w:rPr>
        <w:t xml:space="preserve">　</w:t>
      </w:r>
      <w:r w:rsidRPr="00C3559A">
        <w:rPr>
          <w:rFonts w:asciiTheme="minorEastAsia" w:eastAsiaTheme="minorEastAsia" w:hAnsiTheme="minorEastAsia" w:hint="eastAsia"/>
          <w:color w:val="000000"/>
          <w:w w:val="90"/>
          <w:kern w:val="0"/>
          <w:sz w:val="18"/>
          <w:szCs w:val="18"/>
          <w:fitText w:val="8460" w:id="-711269888"/>
        </w:rPr>
        <w:t>●</w:t>
      </w:r>
      <w:r w:rsidRPr="00C3559A">
        <w:rPr>
          <w:rFonts w:asciiTheme="minorEastAsia" w:eastAsiaTheme="minorEastAsia" w:hAnsiTheme="minorEastAsia" w:hint="eastAsia"/>
          <w:color w:val="000000"/>
          <w:w w:val="90"/>
          <w:kern w:val="0"/>
          <w:szCs w:val="21"/>
          <w:fitText w:val="8460" w:id="-711269888"/>
        </w:rPr>
        <w:t>乳幼児用おむつ交換台・乳幼児用</w:t>
      </w:r>
      <w:r w:rsidRPr="00C3559A">
        <w:rPr>
          <w:rFonts w:asciiTheme="minorEastAsia" w:eastAsiaTheme="minorEastAsia" w:hAnsiTheme="minorEastAsia" w:hint="eastAsia"/>
          <w:color w:val="000000"/>
          <w:w w:val="90"/>
          <w:kern w:val="0"/>
          <w:fitText w:val="8460" w:id="-711269888"/>
        </w:rPr>
        <w:t>椅子（乳幼児用設備の例：建築設計標準</w:t>
      </w:r>
      <w:r w:rsidRPr="00C3559A">
        <w:rPr>
          <w:rFonts w:asciiTheme="minorEastAsia" w:eastAsiaTheme="minorEastAsia" w:hAnsiTheme="minorEastAsia"/>
          <w:color w:val="000000"/>
          <w:w w:val="90"/>
          <w:kern w:val="0"/>
          <w:fitText w:val="8460" w:id="-711269888"/>
        </w:rPr>
        <w:t>P2-128、P2-143</w:t>
      </w:r>
      <w:r w:rsidRPr="00C3559A">
        <w:rPr>
          <w:rFonts w:asciiTheme="minorEastAsia" w:eastAsiaTheme="minorEastAsia" w:hAnsiTheme="minorEastAsia" w:hint="eastAsia"/>
          <w:color w:val="000000"/>
          <w:w w:val="90"/>
          <w:kern w:val="0"/>
          <w:fitText w:val="8460" w:id="-711269888"/>
        </w:rPr>
        <w:t>より</w:t>
      </w:r>
      <w:r w:rsidRPr="00C3559A">
        <w:rPr>
          <w:rFonts w:asciiTheme="minorEastAsia" w:eastAsiaTheme="minorEastAsia" w:hAnsiTheme="minorEastAsia" w:hint="eastAsia"/>
          <w:color w:val="000000"/>
          <w:spacing w:val="45"/>
          <w:w w:val="90"/>
          <w:kern w:val="0"/>
          <w:fitText w:val="8460" w:id="-711269888"/>
        </w:rPr>
        <w:t>）</w:t>
      </w:r>
    </w:p>
    <w:p w14:paraId="5FEFF599" w14:textId="77777777" w:rsidR="00C3559A" w:rsidRPr="0079364B" w:rsidRDefault="00C3559A" w:rsidP="00C3559A">
      <w:pPr>
        <w:ind w:firstLineChars="337" w:firstLine="708"/>
        <w:rPr>
          <w:rFonts w:asciiTheme="minorEastAsia" w:eastAsiaTheme="minorEastAsia" w:hAnsiTheme="minorEastAsia"/>
          <w:color w:val="000000"/>
        </w:rPr>
      </w:pPr>
      <w:r w:rsidRPr="0079364B">
        <w:rPr>
          <w:rFonts w:asciiTheme="minorEastAsia" w:eastAsiaTheme="minorEastAsia" w:hAnsiTheme="minorEastAsia"/>
          <w:noProof/>
          <w:color w:val="000000"/>
        </w:rPr>
        <mc:AlternateContent>
          <mc:Choice Requires="wps">
            <w:drawing>
              <wp:anchor distT="0" distB="0" distL="114300" distR="114300" simplePos="0" relativeHeight="251682816" behindDoc="0" locked="0" layoutInCell="1" allowOverlap="1" wp14:anchorId="7B24FB25" wp14:editId="54C3BBC4">
                <wp:simplePos x="0" y="0"/>
                <wp:positionH relativeFrom="column">
                  <wp:posOffset>602623</wp:posOffset>
                </wp:positionH>
                <wp:positionV relativeFrom="paragraph">
                  <wp:posOffset>132715</wp:posOffset>
                </wp:positionV>
                <wp:extent cx="1447332" cy="291531"/>
                <wp:effectExtent l="0" t="0" r="0" b="0"/>
                <wp:wrapNone/>
                <wp:docPr id="914" name="テキスト ボックス 914"/>
                <wp:cNvGraphicFramePr/>
                <a:graphic xmlns:a="http://schemas.openxmlformats.org/drawingml/2006/main">
                  <a:graphicData uri="http://schemas.microsoft.com/office/word/2010/wordprocessingShape">
                    <wps:wsp>
                      <wps:cNvSpPr txBox="1"/>
                      <wps:spPr>
                        <a:xfrm>
                          <a:off x="0" y="0"/>
                          <a:ext cx="1447332" cy="291531"/>
                        </a:xfrm>
                        <a:prstGeom prst="rect">
                          <a:avLst/>
                        </a:prstGeom>
                        <a:noFill/>
                        <a:ln w="6350">
                          <a:noFill/>
                        </a:ln>
                      </wps:spPr>
                      <wps:txbx>
                        <w:txbxContent>
                          <w:p w14:paraId="05521F94" w14:textId="77777777" w:rsidR="00C3559A" w:rsidRPr="00EF0BE3" w:rsidRDefault="00C3559A" w:rsidP="00C3559A">
                            <w:pPr>
                              <w:rPr>
                                <w:sz w:val="18"/>
                                <w:szCs w:val="18"/>
                              </w:rPr>
                            </w:pPr>
                            <w:r>
                              <w:rPr>
                                <w:rFonts w:hint="eastAsia"/>
                                <w:sz w:val="18"/>
                                <w:szCs w:val="18"/>
                              </w:rPr>
                              <w:t>○</w:t>
                            </w:r>
                            <w:r>
                              <w:rPr>
                                <w:sz w:val="18"/>
                                <w:szCs w:val="18"/>
                              </w:rPr>
                              <w:t>壁</w:t>
                            </w:r>
                            <w:r>
                              <w:rPr>
                                <w:rFonts w:hint="eastAsia"/>
                                <w:sz w:val="18"/>
                                <w:szCs w:val="18"/>
                              </w:rPr>
                              <w:t>・</w:t>
                            </w:r>
                            <w:r>
                              <w:rPr>
                                <w:sz w:val="18"/>
                                <w:szCs w:val="18"/>
                              </w:rPr>
                              <w:t>床</w:t>
                            </w:r>
                            <w:r>
                              <w:rPr>
                                <w:rFonts w:hint="eastAsia"/>
                                <w:sz w:val="18"/>
                                <w:szCs w:val="18"/>
                              </w:rPr>
                              <w:t>取り付け</w:t>
                            </w:r>
                            <w:r>
                              <w:rPr>
                                <w:sz w:val="18"/>
                                <w:szCs w:val="18"/>
                              </w:rPr>
                              <w:t>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4FB25" id="テキスト ボックス 914" o:spid="_x0000_s1031" type="#_x0000_t202" style="position:absolute;left:0;text-align:left;margin-left:47.45pt;margin-top:10.45pt;width:113.95pt;height:2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" filled="f" stroked="f" strokeweight=".5pt">
                <v:textbox>
                  <w:txbxContent>
                    <w:p w14:paraId="05521F94" w14:textId="77777777" w:rsidR="00C3559A" w:rsidRPr="00EF0BE3" w:rsidRDefault="00C3559A" w:rsidP="00C3559A">
                      <w:pPr>
                        <w:rPr>
                          <w:sz w:val="18"/>
                          <w:szCs w:val="18"/>
                        </w:rPr>
                      </w:pPr>
                      <w:r>
                        <w:rPr>
                          <w:rFonts w:hint="eastAsia"/>
                          <w:sz w:val="18"/>
                          <w:szCs w:val="18"/>
                        </w:rPr>
                        <w:t>○</w:t>
                      </w:r>
                      <w:r>
                        <w:rPr>
                          <w:sz w:val="18"/>
                          <w:szCs w:val="18"/>
                        </w:rPr>
                        <w:t>壁</w:t>
                      </w:r>
                      <w:r>
                        <w:rPr>
                          <w:rFonts w:hint="eastAsia"/>
                          <w:sz w:val="18"/>
                          <w:szCs w:val="18"/>
                        </w:rPr>
                        <w:t>・</w:t>
                      </w:r>
                      <w:r>
                        <w:rPr>
                          <w:sz w:val="18"/>
                          <w:szCs w:val="18"/>
                        </w:rPr>
                        <w:t>床</w:t>
                      </w:r>
                      <w:r>
                        <w:rPr>
                          <w:rFonts w:hint="eastAsia"/>
                          <w:sz w:val="18"/>
                          <w:szCs w:val="18"/>
                        </w:rPr>
                        <w:t>取り付け</w:t>
                      </w:r>
                      <w:r>
                        <w:rPr>
                          <w:sz w:val="18"/>
                          <w:szCs w:val="18"/>
                        </w:rPr>
                        <w:t>方式</w:t>
                      </w:r>
                    </w:p>
                  </w:txbxContent>
                </v:textbox>
              </v:shape>
            </w:pict>
          </mc:Fallback>
        </mc:AlternateContent>
      </w:r>
      <w:r w:rsidRPr="0079364B">
        <w:rPr>
          <w:rFonts w:asciiTheme="minorEastAsia" w:eastAsiaTheme="minorEastAsia" w:hAnsiTheme="minorEastAsia"/>
          <w:noProof/>
          <w:color w:val="000000"/>
        </w:rPr>
        <mc:AlternateContent>
          <mc:Choice Requires="wps">
            <w:drawing>
              <wp:anchor distT="0" distB="0" distL="114300" distR="114300" simplePos="0" relativeHeight="251683840" behindDoc="0" locked="0" layoutInCell="1" allowOverlap="1" wp14:anchorId="74073BD2" wp14:editId="548EDD86">
                <wp:simplePos x="0" y="0"/>
                <wp:positionH relativeFrom="column">
                  <wp:posOffset>2772749</wp:posOffset>
                </wp:positionH>
                <wp:positionV relativeFrom="paragraph">
                  <wp:posOffset>132715</wp:posOffset>
                </wp:positionV>
                <wp:extent cx="1447332" cy="291531"/>
                <wp:effectExtent l="0" t="0" r="0" b="0"/>
                <wp:wrapNone/>
                <wp:docPr id="915" name="テキスト ボックス 915"/>
                <wp:cNvGraphicFramePr/>
                <a:graphic xmlns:a="http://schemas.openxmlformats.org/drawingml/2006/main">
                  <a:graphicData uri="http://schemas.microsoft.com/office/word/2010/wordprocessingShape">
                    <wps:wsp>
                      <wps:cNvSpPr txBox="1"/>
                      <wps:spPr>
                        <a:xfrm>
                          <a:off x="0" y="0"/>
                          <a:ext cx="1447332" cy="291531"/>
                        </a:xfrm>
                        <a:prstGeom prst="rect">
                          <a:avLst/>
                        </a:prstGeom>
                        <a:noFill/>
                        <a:ln w="6350">
                          <a:noFill/>
                        </a:ln>
                      </wps:spPr>
                      <wps:txbx>
                        <w:txbxContent>
                          <w:p w14:paraId="3A92266A" w14:textId="77777777" w:rsidR="00C3559A" w:rsidRPr="00EF0BE3" w:rsidRDefault="00C3559A" w:rsidP="00C3559A">
                            <w:pPr>
                              <w:rPr>
                                <w:sz w:val="18"/>
                                <w:szCs w:val="18"/>
                              </w:rPr>
                            </w:pPr>
                            <w:r>
                              <w:rPr>
                                <w:rFonts w:hint="eastAsia"/>
                                <w:sz w:val="18"/>
                                <w:szCs w:val="18"/>
                              </w:rPr>
                              <w:t>○</w:t>
                            </w:r>
                            <w:r>
                              <w:rPr>
                                <w:sz w:val="18"/>
                                <w:szCs w:val="18"/>
                              </w:rPr>
                              <w:t>壁</w:t>
                            </w:r>
                            <w:r>
                              <w:rPr>
                                <w:rFonts w:hint="eastAsia"/>
                                <w:sz w:val="18"/>
                                <w:szCs w:val="18"/>
                              </w:rPr>
                              <w:t>取り付け</w:t>
                            </w:r>
                            <w:r>
                              <w:rPr>
                                <w:sz w:val="18"/>
                                <w:szCs w:val="18"/>
                              </w:rPr>
                              <w:t>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73BD2" id="テキスト ボックス 915" o:spid="_x0000_s1032" type="#_x0000_t202" style="position:absolute;left:0;text-align:left;margin-left:218.35pt;margin-top:10.45pt;width:113.95pt;height: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" filled="f" stroked="f" strokeweight=".5pt">
                <v:textbox>
                  <w:txbxContent>
                    <w:p w14:paraId="3A92266A" w14:textId="77777777" w:rsidR="00C3559A" w:rsidRPr="00EF0BE3" w:rsidRDefault="00C3559A" w:rsidP="00C3559A">
                      <w:pPr>
                        <w:rPr>
                          <w:sz w:val="18"/>
                          <w:szCs w:val="18"/>
                        </w:rPr>
                      </w:pPr>
                      <w:r>
                        <w:rPr>
                          <w:rFonts w:hint="eastAsia"/>
                          <w:sz w:val="18"/>
                          <w:szCs w:val="18"/>
                        </w:rPr>
                        <w:t>○</w:t>
                      </w:r>
                      <w:r>
                        <w:rPr>
                          <w:sz w:val="18"/>
                          <w:szCs w:val="18"/>
                        </w:rPr>
                        <w:t>壁</w:t>
                      </w:r>
                      <w:r>
                        <w:rPr>
                          <w:rFonts w:hint="eastAsia"/>
                          <w:sz w:val="18"/>
                          <w:szCs w:val="18"/>
                        </w:rPr>
                        <w:t>取り付け</w:t>
                      </w:r>
                      <w:r>
                        <w:rPr>
                          <w:sz w:val="18"/>
                          <w:szCs w:val="18"/>
                        </w:rPr>
                        <w:t>方式</w:t>
                      </w:r>
                    </w:p>
                  </w:txbxContent>
                </v:textbox>
              </v:shape>
            </w:pict>
          </mc:Fallback>
        </mc:AlternateContent>
      </w:r>
    </w:p>
    <w:p w14:paraId="13ADE0A0" w14:textId="77777777" w:rsidR="00C3559A" w:rsidRPr="0079364B" w:rsidRDefault="00C3559A" w:rsidP="00C3559A">
      <w:pPr>
        <w:rPr>
          <w:rFonts w:asciiTheme="minorEastAsia" w:eastAsiaTheme="minorEastAsia" w:hAnsiTheme="minorEastAsia"/>
          <w:color w:val="000000"/>
          <w:sz w:val="18"/>
          <w:szCs w:val="18"/>
        </w:rPr>
      </w:pPr>
      <w:r w:rsidRPr="0079364B">
        <w:rPr>
          <w:rFonts w:asciiTheme="minorEastAsia" w:eastAsiaTheme="minorEastAsia" w:hAnsiTheme="minorEastAsia"/>
          <w:noProof/>
          <w:color w:val="000000"/>
        </w:rPr>
        <mc:AlternateContent>
          <mc:Choice Requires="wps">
            <w:drawing>
              <wp:anchor distT="0" distB="0" distL="114300" distR="114300" simplePos="0" relativeHeight="251684864" behindDoc="0" locked="0" layoutInCell="1" allowOverlap="1" wp14:anchorId="07D54FCD" wp14:editId="1D631117">
                <wp:simplePos x="0" y="0"/>
                <wp:positionH relativeFrom="column">
                  <wp:posOffset>479586</wp:posOffset>
                </wp:positionH>
                <wp:positionV relativeFrom="paragraph">
                  <wp:posOffset>1790065</wp:posOffset>
                </wp:positionV>
                <wp:extent cx="2849786" cy="291531"/>
                <wp:effectExtent l="0" t="0" r="0" b="0"/>
                <wp:wrapNone/>
                <wp:docPr id="916" name="テキスト ボックス 916"/>
                <wp:cNvGraphicFramePr/>
                <a:graphic xmlns:a="http://schemas.openxmlformats.org/drawingml/2006/main">
                  <a:graphicData uri="http://schemas.microsoft.com/office/word/2010/wordprocessingShape">
                    <wps:wsp>
                      <wps:cNvSpPr txBox="1"/>
                      <wps:spPr>
                        <a:xfrm>
                          <a:off x="0" y="0"/>
                          <a:ext cx="2849786" cy="291531"/>
                        </a:xfrm>
                        <a:prstGeom prst="rect">
                          <a:avLst/>
                        </a:prstGeom>
                        <a:noFill/>
                        <a:ln w="6350">
                          <a:noFill/>
                        </a:ln>
                      </wps:spPr>
                      <wps:txbx>
                        <w:txbxContent>
                          <w:p w14:paraId="13D88C73" w14:textId="77777777" w:rsidR="00C3559A" w:rsidRPr="00EF0BE3" w:rsidRDefault="00C3559A" w:rsidP="00C3559A">
                            <w:pPr>
                              <w:rPr>
                                <w:sz w:val="18"/>
                                <w:szCs w:val="18"/>
                              </w:rPr>
                            </w:pPr>
                            <w:r>
                              <w:rPr>
                                <w:rFonts w:hint="eastAsia"/>
                                <w:sz w:val="18"/>
                                <w:szCs w:val="18"/>
                              </w:rPr>
                              <w:t>＜乳幼児</w:t>
                            </w:r>
                            <w:r>
                              <w:rPr>
                                <w:sz w:val="18"/>
                                <w:szCs w:val="18"/>
                              </w:rPr>
                              <w:t>用</w:t>
                            </w:r>
                            <w:r>
                              <w:rPr>
                                <w:rFonts w:hint="eastAsia"/>
                                <w:sz w:val="18"/>
                                <w:szCs w:val="18"/>
                              </w:rPr>
                              <w:t>椅子</w:t>
                            </w:r>
                            <w:r>
                              <w:rPr>
                                <w:sz w:val="18"/>
                                <w:szCs w:val="18"/>
                              </w:rPr>
                              <w:t>（</w:t>
                            </w:r>
                            <w:r>
                              <w:rPr>
                                <w:rFonts w:hint="eastAsia"/>
                                <w:sz w:val="18"/>
                                <w:szCs w:val="18"/>
                              </w:rPr>
                              <w:t>生後</w:t>
                            </w:r>
                            <w:r>
                              <w:rPr>
                                <w:rFonts w:hint="eastAsia"/>
                                <w:sz w:val="18"/>
                                <w:szCs w:val="18"/>
                              </w:rPr>
                              <w:t>5</w:t>
                            </w:r>
                            <w:r>
                              <w:rPr>
                                <w:sz w:val="18"/>
                                <w:szCs w:val="18"/>
                              </w:rPr>
                              <w:t>か月</w:t>
                            </w:r>
                            <w:r>
                              <w:rPr>
                                <w:rFonts w:hint="eastAsia"/>
                                <w:sz w:val="18"/>
                                <w:szCs w:val="18"/>
                              </w:rPr>
                              <w:t>～</w:t>
                            </w:r>
                            <w:r>
                              <w:rPr>
                                <w:sz w:val="18"/>
                                <w:szCs w:val="18"/>
                              </w:rPr>
                              <w:t>2</w:t>
                            </w:r>
                            <w:r>
                              <w:rPr>
                                <w:sz w:val="18"/>
                                <w:szCs w:val="18"/>
                              </w:rPr>
                              <w:t>歳半程度）</w:t>
                            </w:r>
                            <w:r>
                              <w:rPr>
                                <w:rFonts w:hint="eastAsia"/>
                                <w:sz w:val="18"/>
                                <w:szCs w:val="18"/>
                              </w:rPr>
                              <w:t>の例</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54FCD" id="テキスト ボックス 916" o:spid="_x0000_s1033" type="#_x0000_t202" style="position:absolute;left:0;text-align:left;margin-left:37.75pt;margin-top:140.95pt;width:224.4pt;height:2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" filled="f" stroked="f" strokeweight=".5pt">
                <v:textbox>
                  <w:txbxContent>
                    <w:p w14:paraId="13D88C73" w14:textId="77777777" w:rsidR="00C3559A" w:rsidRPr="00EF0BE3" w:rsidRDefault="00C3559A" w:rsidP="00C3559A">
                      <w:pPr>
                        <w:rPr>
                          <w:sz w:val="18"/>
                          <w:szCs w:val="18"/>
                        </w:rPr>
                      </w:pPr>
                      <w:r>
                        <w:rPr>
                          <w:rFonts w:hint="eastAsia"/>
                          <w:sz w:val="18"/>
                          <w:szCs w:val="18"/>
                        </w:rPr>
                        <w:t>＜乳幼児</w:t>
                      </w:r>
                      <w:r>
                        <w:rPr>
                          <w:sz w:val="18"/>
                          <w:szCs w:val="18"/>
                        </w:rPr>
                        <w:t>用</w:t>
                      </w:r>
                      <w:r>
                        <w:rPr>
                          <w:rFonts w:hint="eastAsia"/>
                          <w:sz w:val="18"/>
                          <w:szCs w:val="18"/>
                        </w:rPr>
                        <w:t>椅子</w:t>
                      </w:r>
                      <w:r>
                        <w:rPr>
                          <w:sz w:val="18"/>
                          <w:szCs w:val="18"/>
                        </w:rPr>
                        <w:t>（</w:t>
                      </w:r>
                      <w:r>
                        <w:rPr>
                          <w:rFonts w:hint="eastAsia"/>
                          <w:sz w:val="18"/>
                          <w:szCs w:val="18"/>
                        </w:rPr>
                        <w:t>生後</w:t>
                      </w:r>
                      <w:r>
                        <w:rPr>
                          <w:rFonts w:hint="eastAsia"/>
                          <w:sz w:val="18"/>
                          <w:szCs w:val="18"/>
                        </w:rPr>
                        <w:t>5</w:t>
                      </w:r>
                      <w:r>
                        <w:rPr>
                          <w:sz w:val="18"/>
                          <w:szCs w:val="18"/>
                        </w:rPr>
                        <w:t>か月</w:t>
                      </w:r>
                      <w:r>
                        <w:rPr>
                          <w:rFonts w:hint="eastAsia"/>
                          <w:sz w:val="18"/>
                          <w:szCs w:val="18"/>
                        </w:rPr>
                        <w:t>～</w:t>
                      </w:r>
                      <w:r>
                        <w:rPr>
                          <w:sz w:val="18"/>
                          <w:szCs w:val="18"/>
                        </w:rPr>
                        <w:t>2</w:t>
                      </w:r>
                      <w:r>
                        <w:rPr>
                          <w:sz w:val="18"/>
                          <w:szCs w:val="18"/>
                        </w:rPr>
                        <w:t>歳半程度）</w:t>
                      </w:r>
                      <w:r>
                        <w:rPr>
                          <w:rFonts w:hint="eastAsia"/>
                          <w:sz w:val="18"/>
                          <w:szCs w:val="18"/>
                        </w:rPr>
                        <w:t>の例</w:t>
                      </w:r>
                      <w:r>
                        <w:rPr>
                          <w:sz w:val="18"/>
                          <w:szCs w:val="18"/>
                        </w:rPr>
                        <w:t>＞</w:t>
                      </w:r>
                    </w:p>
                  </w:txbxContent>
                </v:textbox>
              </v:shape>
            </w:pict>
          </mc:Fallback>
        </mc:AlternateContent>
      </w:r>
      <w:r w:rsidRPr="0079364B">
        <w:rPr>
          <w:rFonts w:asciiTheme="minorEastAsia" w:eastAsiaTheme="minorEastAsia" w:hAnsiTheme="minorEastAsia"/>
          <w:noProof/>
          <w:color w:val="000000"/>
        </w:rPr>
        <w:drawing>
          <wp:anchor distT="0" distB="0" distL="114300" distR="114300" simplePos="0" relativeHeight="251674624" behindDoc="0" locked="0" layoutInCell="1" allowOverlap="1" wp14:anchorId="7C9359DF" wp14:editId="3BEBBAE5">
            <wp:simplePos x="0" y="0"/>
            <wp:positionH relativeFrom="column">
              <wp:posOffset>1085445</wp:posOffset>
            </wp:positionH>
            <wp:positionV relativeFrom="paragraph">
              <wp:posOffset>2137654</wp:posOffset>
            </wp:positionV>
            <wp:extent cx="1550646" cy="2065843"/>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乳幼児用おむつ交換台 - コピー.png"/>
                    <pic:cNvPicPr/>
                  </pic:nvPicPr>
                  <pic:blipFill>
                    <a:blip r:embed="rId15">
                      <a:extLst>
                        <a:ext uri="{28A0092B-C50C-407E-A947-70E740481C1C}">
                          <a14:useLocalDpi xmlns:a14="http://schemas.microsoft.com/office/drawing/2010/main" val="0"/>
                        </a:ext>
                      </a:extLst>
                    </a:blip>
                    <a:stretch>
                      <a:fillRect/>
                    </a:stretch>
                  </pic:blipFill>
                  <pic:spPr>
                    <a:xfrm>
                      <a:off x="0" y="0"/>
                      <a:ext cx="1562660" cy="2081848"/>
                    </a:xfrm>
                    <a:prstGeom prst="rect">
                      <a:avLst/>
                    </a:prstGeom>
                  </pic:spPr>
                </pic:pic>
              </a:graphicData>
            </a:graphic>
            <wp14:sizeRelH relativeFrom="margin">
              <wp14:pctWidth>0</wp14:pctWidth>
            </wp14:sizeRelH>
            <wp14:sizeRelV relativeFrom="margin">
              <wp14:pctHeight>0</wp14:pctHeight>
            </wp14:sizeRelV>
          </wp:anchor>
        </w:drawing>
      </w:r>
      <w:r w:rsidRPr="0079364B">
        <w:rPr>
          <w:rFonts w:asciiTheme="minorEastAsia" w:eastAsiaTheme="minorEastAsia" w:hAnsiTheme="minorEastAsia"/>
          <w:noProof/>
          <w:color w:val="000000"/>
        </w:rPr>
        <mc:AlternateContent>
          <mc:Choice Requires="wps">
            <w:drawing>
              <wp:anchor distT="0" distB="0" distL="114300" distR="114300" simplePos="0" relativeHeight="251680768" behindDoc="0" locked="0" layoutInCell="1" allowOverlap="1" wp14:anchorId="5D6DB8D5" wp14:editId="5558B4D2">
                <wp:simplePos x="0" y="0"/>
                <wp:positionH relativeFrom="column">
                  <wp:posOffset>3326369</wp:posOffset>
                </wp:positionH>
                <wp:positionV relativeFrom="paragraph">
                  <wp:posOffset>1748342</wp:posOffset>
                </wp:positionV>
                <wp:extent cx="3158327" cy="633909"/>
                <wp:effectExtent l="0" t="0" r="0" b="0"/>
                <wp:wrapNone/>
                <wp:docPr id="896" name="テキスト ボックス 896"/>
                <wp:cNvGraphicFramePr/>
                <a:graphic xmlns:a="http://schemas.openxmlformats.org/drawingml/2006/main">
                  <a:graphicData uri="http://schemas.microsoft.com/office/word/2010/wordprocessingShape">
                    <wps:wsp>
                      <wps:cNvSpPr txBox="1"/>
                      <wps:spPr>
                        <a:xfrm>
                          <a:off x="0" y="0"/>
                          <a:ext cx="3158327" cy="633909"/>
                        </a:xfrm>
                        <a:prstGeom prst="rect">
                          <a:avLst/>
                        </a:prstGeom>
                        <a:noFill/>
                        <a:ln w="6350">
                          <a:noFill/>
                        </a:ln>
                      </wps:spPr>
                      <wps:txbx>
                        <w:txbxContent>
                          <w:p w14:paraId="7590C661" w14:textId="77777777" w:rsidR="00C3559A" w:rsidRDefault="00C3559A" w:rsidP="00C3559A">
                            <w:pPr>
                              <w:rPr>
                                <w:sz w:val="18"/>
                                <w:szCs w:val="18"/>
                              </w:rPr>
                            </w:pPr>
                            <w:r>
                              <w:rPr>
                                <w:rFonts w:hint="eastAsia"/>
                                <w:sz w:val="18"/>
                                <w:szCs w:val="18"/>
                              </w:rPr>
                              <w:t>○乳幼児</w:t>
                            </w:r>
                            <w:r>
                              <w:rPr>
                                <w:sz w:val="18"/>
                                <w:szCs w:val="18"/>
                              </w:rPr>
                              <w:t>用設備を有す</w:t>
                            </w:r>
                            <w:r>
                              <w:rPr>
                                <w:rFonts w:hint="eastAsia"/>
                                <w:sz w:val="18"/>
                                <w:szCs w:val="18"/>
                              </w:rPr>
                              <w:t>る</w:t>
                            </w:r>
                            <w:r>
                              <w:rPr>
                                <w:sz w:val="18"/>
                                <w:szCs w:val="18"/>
                              </w:rPr>
                              <w:t>便房</w:t>
                            </w:r>
                          </w:p>
                          <w:p w14:paraId="4E1776B1" w14:textId="77777777" w:rsidR="00C3559A" w:rsidRPr="00EF0BE3" w:rsidRDefault="00C3559A" w:rsidP="00C3559A">
                            <w:pPr>
                              <w:rPr>
                                <w:sz w:val="18"/>
                                <w:szCs w:val="18"/>
                              </w:rPr>
                            </w:pPr>
                            <w:r>
                              <w:rPr>
                                <w:rFonts w:hint="eastAsia"/>
                                <w:sz w:val="18"/>
                                <w:szCs w:val="18"/>
                              </w:rPr>
                              <w:t>（</w:t>
                            </w:r>
                            <w:r>
                              <w:rPr>
                                <w:sz w:val="18"/>
                                <w:szCs w:val="18"/>
                              </w:rPr>
                              <w:t>ベビーカー</w:t>
                            </w:r>
                            <w:r>
                              <w:rPr>
                                <w:rFonts w:hint="eastAsia"/>
                                <w:sz w:val="18"/>
                                <w:szCs w:val="18"/>
                              </w:rPr>
                              <w:t>と</w:t>
                            </w:r>
                            <w:r>
                              <w:rPr>
                                <w:sz w:val="18"/>
                                <w:szCs w:val="18"/>
                              </w:rPr>
                              <w:t>共に入ることができる</w:t>
                            </w:r>
                            <w:r>
                              <w:rPr>
                                <w:rFonts w:hint="eastAsia"/>
                                <w:sz w:val="18"/>
                                <w:szCs w:val="18"/>
                              </w:rPr>
                              <w:t>寸法</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DB8D5" id="テキスト ボックス 896" o:spid="_x0000_s1034" type="#_x0000_t202" style="position:absolute;left:0;text-align:left;margin-left:261.9pt;margin-top:137.65pt;width:248.7pt;height:4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" filled="f" stroked="f" strokeweight=".5pt">
                <v:textbox>
                  <w:txbxContent>
                    <w:p w14:paraId="7590C661" w14:textId="77777777" w:rsidR="00C3559A" w:rsidRDefault="00C3559A" w:rsidP="00C3559A">
                      <w:pPr>
                        <w:rPr>
                          <w:sz w:val="18"/>
                          <w:szCs w:val="18"/>
                        </w:rPr>
                      </w:pPr>
                      <w:r>
                        <w:rPr>
                          <w:rFonts w:hint="eastAsia"/>
                          <w:sz w:val="18"/>
                          <w:szCs w:val="18"/>
                        </w:rPr>
                        <w:t>○乳幼児</w:t>
                      </w:r>
                      <w:r>
                        <w:rPr>
                          <w:sz w:val="18"/>
                          <w:szCs w:val="18"/>
                        </w:rPr>
                        <w:t>用設備を有す</w:t>
                      </w:r>
                      <w:r>
                        <w:rPr>
                          <w:rFonts w:hint="eastAsia"/>
                          <w:sz w:val="18"/>
                          <w:szCs w:val="18"/>
                        </w:rPr>
                        <w:t>る</w:t>
                      </w:r>
                      <w:r>
                        <w:rPr>
                          <w:sz w:val="18"/>
                          <w:szCs w:val="18"/>
                        </w:rPr>
                        <w:t>便房</w:t>
                      </w:r>
                    </w:p>
                    <w:p w14:paraId="4E1776B1" w14:textId="77777777" w:rsidR="00C3559A" w:rsidRPr="00EF0BE3" w:rsidRDefault="00C3559A" w:rsidP="00C3559A">
                      <w:pPr>
                        <w:rPr>
                          <w:sz w:val="18"/>
                          <w:szCs w:val="18"/>
                        </w:rPr>
                      </w:pPr>
                      <w:r>
                        <w:rPr>
                          <w:rFonts w:hint="eastAsia"/>
                          <w:sz w:val="18"/>
                          <w:szCs w:val="18"/>
                        </w:rPr>
                        <w:t>（</w:t>
                      </w:r>
                      <w:r>
                        <w:rPr>
                          <w:sz w:val="18"/>
                          <w:szCs w:val="18"/>
                        </w:rPr>
                        <w:t>ベビーカー</w:t>
                      </w:r>
                      <w:r>
                        <w:rPr>
                          <w:rFonts w:hint="eastAsia"/>
                          <w:sz w:val="18"/>
                          <w:szCs w:val="18"/>
                        </w:rPr>
                        <w:t>と</w:t>
                      </w:r>
                      <w:r>
                        <w:rPr>
                          <w:sz w:val="18"/>
                          <w:szCs w:val="18"/>
                        </w:rPr>
                        <w:t>共に入ることができる</w:t>
                      </w:r>
                      <w:r>
                        <w:rPr>
                          <w:rFonts w:hint="eastAsia"/>
                          <w:sz w:val="18"/>
                          <w:szCs w:val="18"/>
                        </w:rPr>
                        <w:t>寸法</w:t>
                      </w:r>
                      <w:r>
                        <w:rPr>
                          <w:sz w:val="18"/>
                          <w:szCs w:val="18"/>
                        </w:rPr>
                        <w:t>）</w:t>
                      </w:r>
                    </w:p>
                  </w:txbxContent>
                </v:textbox>
              </v:shape>
            </w:pict>
          </mc:Fallback>
        </mc:AlternateContent>
      </w:r>
      <w:r w:rsidRPr="0079364B">
        <w:rPr>
          <w:rFonts w:asciiTheme="minorEastAsia" w:eastAsiaTheme="minorEastAsia" w:hAnsiTheme="minorEastAsia"/>
          <w:noProof/>
          <w:color w:val="000000"/>
        </w:rPr>
        <w:drawing>
          <wp:anchor distT="0" distB="0" distL="114300" distR="114300" simplePos="0" relativeHeight="251675648" behindDoc="0" locked="0" layoutInCell="1" allowOverlap="1" wp14:anchorId="471DB647" wp14:editId="59E6A166">
            <wp:simplePos x="0" y="0"/>
            <wp:positionH relativeFrom="column">
              <wp:posOffset>3329305</wp:posOffset>
            </wp:positionH>
            <wp:positionV relativeFrom="paragraph">
              <wp:posOffset>2234565</wp:posOffset>
            </wp:positionV>
            <wp:extent cx="1828800" cy="2051685"/>
            <wp:effectExtent l="0" t="0" r="0" b="5715"/>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乳幼児用設備を有する便房.png"/>
                    <pic:cNvPicPr/>
                  </pic:nvPicPr>
                  <pic:blipFill>
                    <a:blip r:embed="rId16">
                      <a:extLst>
                        <a:ext uri="{28A0092B-C50C-407E-A947-70E740481C1C}">
                          <a14:useLocalDpi xmlns:a14="http://schemas.microsoft.com/office/drawing/2010/main" val="0"/>
                        </a:ext>
                      </a:extLst>
                    </a:blip>
                    <a:stretch>
                      <a:fillRect/>
                    </a:stretch>
                  </pic:blipFill>
                  <pic:spPr>
                    <a:xfrm>
                      <a:off x="0" y="0"/>
                      <a:ext cx="1828800" cy="2051685"/>
                    </a:xfrm>
                    <a:prstGeom prst="rect">
                      <a:avLst/>
                    </a:prstGeom>
                  </pic:spPr>
                </pic:pic>
              </a:graphicData>
            </a:graphic>
            <wp14:sizeRelH relativeFrom="margin">
              <wp14:pctWidth>0</wp14:pctWidth>
            </wp14:sizeRelH>
            <wp14:sizeRelV relativeFrom="margin">
              <wp14:pctHeight>0</wp14:pctHeight>
            </wp14:sizeRelV>
          </wp:anchor>
        </w:drawing>
      </w:r>
      <w:r w:rsidRPr="0079364B">
        <w:rPr>
          <w:rFonts w:asciiTheme="minorEastAsia" w:eastAsiaTheme="minorEastAsia" w:hAnsiTheme="minorEastAsia"/>
          <w:noProof/>
          <w:color w:val="000000"/>
        </w:rPr>
        <mc:AlternateContent>
          <mc:Choice Requires="wpg">
            <w:drawing>
              <wp:anchor distT="0" distB="0" distL="114300" distR="114300" simplePos="0" relativeHeight="251679744" behindDoc="0" locked="0" layoutInCell="1" allowOverlap="1" wp14:anchorId="7FCABD90" wp14:editId="1FD732A7">
                <wp:simplePos x="0" y="0"/>
                <wp:positionH relativeFrom="column">
                  <wp:posOffset>653489</wp:posOffset>
                </wp:positionH>
                <wp:positionV relativeFrom="paragraph">
                  <wp:posOffset>140779</wp:posOffset>
                </wp:positionV>
                <wp:extent cx="3871930" cy="1608677"/>
                <wp:effectExtent l="0" t="0" r="0" b="0"/>
                <wp:wrapNone/>
                <wp:docPr id="8693" name="グループ化 8693"/>
                <wp:cNvGraphicFramePr/>
                <a:graphic xmlns:a="http://schemas.openxmlformats.org/drawingml/2006/main">
                  <a:graphicData uri="http://schemas.microsoft.com/office/word/2010/wordprocessingGroup">
                    <wpg:wgp>
                      <wpg:cNvGrpSpPr/>
                      <wpg:grpSpPr>
                        <a:xfrm>
                          <a:off x="0" y="0"/>
                          <a:ext cx="3871930" cy="1608677"/>
                          <a:chOff x="0" y="0"/>
                          <a:chExt cx="3871930" cy="1608677"/>
                        </a:xfrm>
                      </wpg:grpSpPr>
                      <pic:pic xmlns:pic="http://schemas.openxmlformats.org/drawingml/2006/picture">
                        <pic:nvPicPr>
                          <pic:cNvPr id="2789" name="図 278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61845" cy="1457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48" name="図 294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80265" y="89757"/>
                            <a:ext cx="1891665" cy="1518920"/>
                          </a:xfrm>
                          <a:prstGeom prst="rect">
                            <a:avLst/>
                          </a:prstGeom>
                        </pic:spPr>
                      </pic:pic>
                    </wpg:wgp>
                  </a:graphicData>
                </a:graphic>
              </wp:anchor>
            </w:drawing>
          </mc:Choice>
          <mc:Fallback>
            <w:pict>
              <v:group w14:anchorId="0F86A5B2" id="グループ化 8693" o:spid="_x0000_s1026" style="position:absolute;left:0;text-align:left;margin-left:51.45pt;margin-top:11.1pt;width:304.9pt;height:126.65pt;z-index:251679744" coordsize="38719,16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89" o:spid="_x0000_s1027" type="#_x0000_t75" style="position:absolute;width:20618;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">
                  <v:imagedata r:id="rId19" o:title=""/>
                </v:shape>
                <v:shape id="図 2948" o:spid="_x0000_s1028" type="#_x0000_t75" style="position:absolute;left:19802;top:897;width:18917;height:1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">
                  <v:imagedata r:id="rId20" o:title=""/>
                </v:shape>
              </v:group>
            </w:pict>
          </mc:Fallback>
        </mc:AlternateContent>
      </w:r>
      <w:r w:rsidRPr="0079364B">
        <w:rPr>
          <w:rFonts w:asciiTheme="minorEastAsia" w:eastAsiaTheme="minorEastAsia" w:hAnsiTheme="minorEastAsia"/>
          <w:color w:val="000000"/>
        </w:rPr>
        <w:br w:type="page"/>
      </w:r>
    </w:p>
    <w:p w14:paraId="108F1F23" w14:textId="77777777" w:rsidR="00C3559A" w:rsidRPr="0079364B" w:rsidRDefault="00C3559A" w:rsidP="00C3559A">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lastRenderedPageBreak/>
        <w:t>チェックリスト③（政令第14条第2項又は第3項・条例第18条第4項）</w:t>
      </w:r>
    </w:p>
    <w:p w14:paraId="5DAA405A"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○「車椅子使用者用便房」又は「オストメイト対応設備を設置した便房」を設けた便所においては、次の２点が必要である。</w:t>
      </w:r>
    </w:p>
    <w:p w14:paraId="6773B733" w14:textId="77777777" w:rsidR="00C3559A" w:rsidRPr="0079364B" w:rsidRDefault="00C3559A" w:rsidP="00C3559A">
      <w:pPr>
        <w:ind w:leftChars="100" w:left="210" w:firstLineChars="100" w:firstLine="210"/>
        <w:rPr>
          <w:rFonts w:asciiTheme="minorEastAsia" w:eastAsiaTheme="minorEastAsia" w:hAnsiTheme="minorEastAsia"/>
          <w:color w:val="000000"/>
        </w:rPr>
      </w:pPr>
    </w:p>
    <w:p w14:paraId="5D481F0E" w14:textId="77777777" w:rsidR="00C3559A" w:rsidRPr="0079364B" w:rsidRDefault="00C3559A" w:rsidP="00C3559A">
      <w:pPr>
        <w:ind w:left="210"/>
        <w:rPr>
          <w:rFonts w:asciiTheme="minorEastAsia" w:eastAsiaTheme="minorEastAsia" w:hAnsiTheme="minorEastAsia"/>
          <w:color w:val="000000"/>
        </w:rPr>
      </w:pPr>
      <w:r w:rsidRPr="0079364B">
        <w:rPr>
          <w:rFonts w:asciiTheme="minorEastAsia" w:eastAsiaTheme="minorEastAsia" w:hAnsiTheme="minorEastAsia" w:hint="eastAsia"/>
          <w:color w:val="000000"/>
        </w:rPr>
        <w:t>（１） 便房の配置等を視覚障がい者に示すための設備（条例第18条第4項第1号）</w:t>
      </w:r>
    </w:p>
    <w:p w14:paraId="32DC3BC5" w14:textId="77777777" w:rsidR="00C3559A" w:rsidRPr="0079364B" w:rsidRDefault="00C3559A" w:rsidP="00C3559A">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○この規定は、不特定かつ多数の者が利用し、又は主として視覚障がい者が利用する便所に限り適用される。</w:t>
      </w:r>
    </w:p>
    <w:p w14:paraId="45EDCCAF" w14:textId="77777777" w:rsidR="00C3559A" w:rsidRPr="0079364B" w:rsidRDefault="00C3559A" w:rsidP="00C3559A">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○便所の出入口付近に、視覚障がい者に対して便所の男女の別・便所内の配置等を示す設備（触知図案内板又は音声による案内設備）を設けなければならない。</w:t>
      </w:r>
    </w:p>
    <w:p w14:paraId="4ED2206D" w14:textId="77777777" w:rsidR="00C3559A" w:rsidRPr="0079364B" w:rsidRDefault="00C3559A" w:rsidP="00C3559A">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○また、触知図案内板の前の床面には、触知図案内板の存在を視覚障がい者に示すため、点状ブロック等を２～３枚程度敷設しなければならない（条例施行規則第6条）。</w:t>
      </w:r>
    </w:p>
    <w:p w14:paraId="6E32E10B" w14:textId="77777777" w:rsidR="00C3559A" w:rsidRPr="0079364B" w:rsidRDefault="00C3559A" w:rsidP="00C3559A">
      <w:pPr>
        <w:ind w:leftChars="200" w:left="630" w:rightChars="2159" w:right="4534" w:hangingChars="100" w:hanging="210"/>
        <w:rPr>
          <w:rFonts w:asciiTheme="minorEastAsia" w:eastAsiaTheme="minorEastAsia" w:hAnsiTheme="minorEastAsia"/>
          <w:color w:val="000000"/>
        </w:rPr>
      </w:pPr>
      <w:r w:rsidRPr="0079364B">
        <w:rPr>
          <w:rFonts w:asciiTheme="minorEastAsia" w:eastAsiaTheme="minorEastAsia" w:hAnsiTheme="minorEastAsia" w:hint="eastAsia"/>
          <w:strike/>
          <w:noProof/>
          <w:color w:val="000000"/>
          <w:shd w:val="pct15" w:color="auto" w:fill="FFFFFF"/>
        </w:rPr>
        <mc:AlternateContent>
          <mc:Choice Requires="wps">
            <w:drawing>
              <wp:anchor distT="0" distB="0" distL="114300" distR="114300" simplePos="0" relativeHeight="251659264" behindDoc="0" locked="0" layoutInCell="1" allowOverlap="1" wp14:anchorId="1DBEF588" wp14:editId="41DE131C">
                <wp:simplePos x="0" y="0"/>
                <wp:positionH relativeFrom="column">
                  <wp:posOffset>3309620</wp:posOffset>
                </wp:positionH>
                <wp:positionV relativeFrom="paragraph">
                  <wp:posOffset>72228</wp:posOffset>
                </wp:positionV>
                <wp:extent cx="1766570" cy="244475"/>
                <wp:effectExtent l="0" t="0" r="5080" b="3175"/>
                <wp:wrapNone/>
                <wp:docPr id="2793"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444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313D16" w14:textId="77777777" w:rsidR="00C3559A" w:rsidRPr="00556DF0" w:rsidRDefault="00C3559A" w:rsidP="00C3559A">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便所の触知図案内板の記載</w:t>
                            </w:r>
                            <w:r w:rsidRPr="00556DF0">
                              <w:rPr>
                                <w:rFonts w:hint="eastAsia"/>
                                <w:sz w:val="18"/>
                                <w:szCs w:val="18"/>
                              </w:rPr>
                              <w:t>例</w:t>
                            </w:r>
                            <w:r w:rsidRPr="00556DF0">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EF588" id="Text Box 2304" o:spid="_x0000_s1035" type="#_x0000_t202" style="position:absolute;left:0;text-align:left;margin-left:260.6pt;margin-top:5.7pt;width:139.1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" stroked="f">
                <v:textbox inset="5.85pt,.7pt,5.85pt,.7pt">
                  <w:txbxContent>
                    <w:p w14:paraId="75313D16" w14:textId="77777777" w:rsidR="00C3559A" w:rsidRPr="00556DF0" w:rsidRDefault="00C3559A" w:rsidP="00C3559A">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便所の触知図案内板の記載</w:t>
                      </w:r>
                      <w:r w:rsidRPr="00556DF0">
                        <w:rPr>
                          <w:rFonts w:hint="eastAsia"/>
                          <w:sz w:val="18"/>
                          <w:szCs w:val="18"/>
                        </w:rPr>
                        <w:t>例</w:t>
                      </w:r>
                      <w:r w:rsidRPr="00556DF0">
                        <w:rPr>
                          <w:rFonts w:hint="eastAsia"/>
                          <w:sz w:val="18"/>
                          <w:szCs w:val="18"/>
                        </w:rPr>
                        <w:t>)</w:t>
                      </w:r>
                    </w:p>
                  </w:txbxContent>
                </v:textbox>
              </v:shape>
            </w:pict>
          </mc:Fallback>
        </mc:AlternateContent>
      </w:r>
    </w:p>
    <w:p w14:paraId="30F04EF8" w14:textId="77777777" w:rsidR="00C3559A" w:rsidRPr="0079364B" w:rsidRDefault="00C3559A" w:rsidP="00C3559A">
      <w:pPr>
        <w:ind w:leftChars="200" w:left="630" w:rightChars="2159" w:right="4534" w:hangingChars="100" w:hanging="210"/>
        <w:rPr>
          <w:rFonts w:asciiTheme="minorEastAsia" w:eastAsiaTheme="minorEastAsia" w:hAnsiTheme="minorEastAsia"/>
          <w:color w:val="000000"/>
        </w:rPr>
      </w:pPr>
      <w:r w:rsidRPr="0079364B">
        <w:rPr>
          <w:rFonts w:asciiTheme="minorEastAsia" w:eastAsiaTheme="minorEastAsia" w:hAnsiTheme="minorEastAsia"/>
          <w:noProof/>
          <w:color w:val="000000"/>
        </w:rPr>
        <w:drawing>
          <wp:anchor distT="0" distB="0" distL="114300" distR="114300" simplePos="0" relativeHeight="251660288" behindDoc="0" locked="0" layoutInCell="1" allowOverlap="1" wp14:anchorId="7F8FF58E" wp14:editId="50CC475D">
            <wp:simplePos x="0" y="0"/>
            <wp:positionH relativeFrom="column">
              <wp:posOffset>3057357</wp:posOffset>
            </wp:positionH>
            <wp:positionV relativeFrom="paragraph">
              <wp:posOffset>25484</wp:posOffset>
            </wp:positionV>
            <wp:extent cx="3162300" cy="2463165"/>
            <wp:effectExtent l="0" t="0" r="0" b="0"/>
            <wp:wrapNone/>
            <wp:docPr id="2304" name="図 2300" descr="便所触知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便所触知図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2300" cy="246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64B">
        <w:rPr>
          <w:rFonts w:asciiTheme="minorEastAsia" w:eastAsiaTheme="minorEastAsia" w:hAnsiTheme="minorEastAsia" w:hint="eastAsia"/>
          <w:color w:val="000000"/>
        </w:rPr>
        <w:t>○男女兼用の車椅子使用者用便房のみを設ける場合など、一の便房のみを設ける便所においては、点字により「男女兼用・右側に便器」等の案内をし、床面に点状ブロック等を敷設することで足りる。</w:t>
      </w:r>
    </w:p>
    <w:p w14:paraId="0E125032" w14:textId="77777777" w:rsidR="00C3559A" w:rsidRPr="0079364B" w:rsidRDefault="00C3559A" w:rsidP="00C3559A">
      <w:pPr>
        <w:ind w:leftChars="200" w:left="630" w:rightChars="2159" w:right="4534" w:hangingChars="100" w:hanging="210"/>
        <w:rPr>
          <w:rFonts w:asciiTheme="minorEastAsia" w:eastAsiaTheme="minorEastAsia" w:hAnsiTheme="minorEastAsia"/>
          <w:color w:val="000000"/>
        </w:rPr>
      </w:pPr>
    </w:p>
    <w:p w14:paraId="6F9B484E" w14:textId="77777777" w:rsidR="00C3559A" w:rsidRPr="0079364B" w:rsidRDefault="00C3559A" w:rsidP="00C3559A">
      <w:pPr>
        <w:ind w:leftChars="200" w:left="630" w:rightChars="2159" w:right="4534"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○条例第18条第4項第1号中「点字その他規則で定める方法」は次のとおり。(条例施行規則第6条</w:t>
      </w:r>
      <w:r w:rsidRPr="0079364B">
        <w:rPr>
          <w:rFonts w:asciiTheme="minorEastAsia" w:eastAsiaTheme="minorEastAsia" w:hAnsiTheme="minorEastAsia" w:hint="eastAsia"/>
          <w:color w:val="000000"/>
          <w:sz w:val="18"/>
          <w:szCs w:val="18"/>
        </w:rPr>
        <w:t>（参考資料Ｐ129）</w:t>
      </w:r>
    </w:p>
    <w:p w14:paraId="3331D6BE" w14:textId="77777777" w:rsidR="00C3559A" w:rsidRPr="0079364B" w:rsidRDefault="00C3559A" w:rsidP="00C3559A">
      <w:pPr>
        <w:ind w:leftChars="300" w:left="840" w:rightChars="2159" w:right="4534" w:hangingChars="100" w:hanging="210"/>
        <w:rPr>
          <w:rFonts w:asciiTheme="minorEastAsia" w:eastAsiaTheme="minorEastAsia" w:hAnsiTheme="minorEastAsia"/>
          <w:color w:val="000000"/>
        </w:rPr>
      </w:pPr>
      <w:r w:rsidRPr="0079364B">
        <w:rPr>
          <w:rFonts w:asciiTheme="minorEastAsia" w:eastAsiaTheme="minorEastAsia" w:hAnsiTheme="minorEastAsia" w:hint="eastAsia"/>
          <w:strike/>
          <w:noProof/>
          <w:color w:val="000000"/>
          <w:shd w:val="pct15" w:color="auto" w:fill="FFFFFF"/>
        </w:rPr>
        <mc:AlternateContent>
          <mc:Choice Requires="wps">
            <w:drawing>
              <wp:anchor distT="0" distB="0" distL="114300" distR="114300" simplePos="0" relativeHeight="251669504" behindDoc="0" locked="0" layoutInCell="1" allowOverlap="1" wp14:anchorId="47DAA183" wp14:editId="2972F98E">
                <wp:simplePos x="0" y="0"/>
                <wp:positionH relativeFrom="column">
                  <wp:posOffset>3309620</wp:posOffset>
                </wp:positionH>
                <wp:positionV relativeFrom="paragraph">
                  <wp:posOffset>491490</wp:posOffset>
                </wp:positionV>
                <wp:extent cx="1905000" cy="361507"/>
                <wp:effectExtent l="0" t="0" r="0" b="635"/>
                <wp:wrapNone/>
                <wp:docPr id="2815"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615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017E8F" w14:textId="77777777" w:rsidR="00C3559A" w:rsidRDefault="00C3559A" w:rsidP="00C3559A">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便所の触知図案内板の設置</w:t>
                            </w:r>
                            <w:r w:rsidRPr="00556DF0">
                              <w:rPr>
                                <w:rFonts w:hint="eastAsia"/>
                                <w:sz w:val="18"/>
                                <w:szCs w:val="18"/>
                              </w:rPr>
                              <w:t>例</w:t>
                            </w:r>
                          </w:p>
                          <w:p w14:paraId="3D6120AC" w14:textId="77777777" w:rsidR="00C3559A" w:rsidRPr="00556DF0" w:rsidRDefault="00C3559A" w:rsidP="00C3559A">
                            <w:pPr>
                              <w:snapToGrid w:val="0"/>
                              <w:ind w:left="90" w:hangingChars="50" w:hanging="90"/>
                              <w:rPr>
                                <w:sz w:val="18"/>
                                <w:szCs w:val="18"/>
                              </w:rPr>
                            </w:pPr>
                            <w:r>
                              <w:rPr>
                                <w:rFonts w:hint="eastAsia"/>
                                <w:sz w:val="18"/>
                                <w:szCs w:val="18"/>
                              </w:rPr>
                              <w:t>：</w:t>
                            </w:r>
                            <w:r w:rsidRPr="00FE3107">
                              <w:rPr>
                                <w:rFonts w:hint="eastAsia"/>
                                <w:sz w:val="18"/>
                                <w:szCs w:val="18"/>
                              </w:rPr>
                              <w:t>建築設計標準</w:t>
                            </w:r>
                            <w:r w:rsidRPr="00FE3107">
                              <w:rPr>
                                <w:rFonts w:hint="eastAsia"/>
                                <w:sz w:val="18"/>
                                <w:szCs w:val="18"/>
                              </w:rPr>
                              <w:t>P</w:t>
                            </w:r>
                            <w:r w:rsidRPr="00985C38">
                              <w:rPr>
                                <w:rFonts w:hint="eastAsia"/>
                                <w:sz w:val="18"/>
                                <w:szCs w:val="18"/>
                              </w:rPr>
                              <w:t>2-124</w:t>
                            </w:r>
                            <w:r w:rsidRPr="00985C38">
                              <w:rPr>
                                <w:rFonts w:hint="eastAsia"/>
                                <w:sz w:val="18"/>
                                <w:szCs w:val="18"/>
                              </w:rPr>
                              <w:t>より</w:t>
                            </w:r>
                            <w:r w:rsidRPr="00556DF0">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AA183" id="_x0000_s1036" type="#_x0000_t202" style="position:absolute;left:0;text-align:left;margin-left:260.6pt;margin-top:38.7pt;width:150pt;height:2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" stroked="f">
                <v:textbox inset="5.85pt,.7pt,5.85pt,.7pt">
                  <w:txbxContent>
                    <w:p w14:paraId="7D017E8F" w14:textId="77777777" w:rsidR="00C3559A" w:rsidRDefault="00C3559A" w:rsidP="00C3559A">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便所の触知図案内板の設置</w:t>
                      </w:r>
                      <w:r w:rsidRPr="00556DF0">
                        <w:rPr>
                          <w:rFonts w:hint="eastAsia"/>
                          <w:sz w:val="18"/>
                          <w:szCs w:val="18"/>
                        </w:rPr>
                        <w:t>例</w:t>
                      </w:r>
                    </w:p>
                    <w:p w14:paraId="3D6120AC" w14:textId="77777777" w:rsidR="00C3559A" w:rsidRPr="00556DF0" w:rsidRDefault="00C3559A" w:rsidP="00C3559A">
                      <w:pPr>
                        <w:snapToGrid w:val="0"/>
                        <w:ind w:left="90" w:hangingChars="50" w:hanging="90"/>
                        <w:rPr>
                          <w:sz w:val="18"/>
                          <w:szCs w:val="18"/>
                        </w:rPr>
                      </w:pPr>
                      <w:r>
                        <w:rPr>
                          <w:rFonts w:hint="eastAsia"/>
                          <w:sz w:val="18"/>
                          <w:szCs w:val="18"/>
                        </w:rPr>
                        <w:t>：</w:t>
                      </w:r>
                      <w:r w:rsidRPr="00FE3107">
                        <w:rPr>
                          <w:rFonts w:hint="eastAsia"/>
                          <w:sz w:val="18"/>
                          <w:szCs w:val="18"/>
                        </w:rPr>
                        <w:t>建築設計標準</w:t>
                      </w:r>
                      <w:r w:rsidRPr="00FE3107">
                        <w:rPr>
                          <w:rFonts w:hint="eastAsia"/>
                          <w:sz w:val="18"/>
                          <w:szCs w:val="18"/>
                        </w:rPr>
                        <w:t>P</w:t>
                      </w:r>
                      <w:r w:rsidRPr="00985C38">
                        <w:rPr>
                          <w:rFonts w:hint="eastAsia"/>
                          <w:sz w:val="18"/>
                          <w:szCs w:val="18"/>
                        </w:rPr>
                        <w:t>2-124</w:t>
                      </w:r>
                      <w:r w:rsidRPr="00985C38">
                        <w:rPr>
                          <w:rFonts w:hint="eastAsia"/>
                          <w:sz w:val="18"/>
                          <w:szCs w:val="18"/>
                        </w:rPr>
                        <w:t>より</w:t>
                      </w:r>
                      <w:r w:rsidRPr="00556DF0">
                        <w:rPr>
                          <w:rFonts w:hint="eastAsia"/>
                          <w:sz w:val="18"/>
                          <w:szCs w:val="18"/>
                        </w:rPr>
                        <w:t>)</w:t>
                      </w:r>
                    </w:p>
                  </w:txbxContent>
                </v:textbox>
              </v:shape>
            </w:pict>
          </mc:Fallback>
        </mc:AlternateContent>
      </w:r>
      <w:r w:rsidRPr="0079364B">
        <w:rPr>
          <w:rFonts w:asciiTheme="minorEastAsia" w:eastAsiaTheme="minorEastAsia" w:hAnsiTheme="minorEastAsia" w:hint="eastAsia"/>
          <w:color w:val="000000"/>
        </w:rPr>
        <w:t>・文字等の浮き彫り（その前の床面に視覚障害者に対しその存在を示すために点状ブロック等を敷設するものに限る。）</w:t>
      </w:r>
    </w:p>
    <w:p w14:paraId="1A07FAFC" w14:textId="77777777" w:rsidR="00C3559A" w:rsidRPr="0079364B" w:rsidRDefault="00C3559A" w:rsidP="00C3559A">
      <w:pPr>
        <w:ind w:leftChars="300" w:left="840" w:rightChars="2293" w:right="4815" w:hangingChars="100" w:hanging="210"/>
        <w:rPr>
          <w:rFonts w:asciiTheme="minorEastAsia" w:eastAsiaTheme="minorEastAsia" w:hAnsiTheme="minorEastAsia"/>
          <w:color w:val="000000"/>
        </w:rPr>
      </w:pPr>
      <w:r w:rsidRPr="0079364B">
        <w:rPr>
          <w:rFonts w:asciiTheme="minorEastAsia" w:eastAsiaTheme="minorEastAsia" w:hAnsiTheme="minorEastAsia"/>
          <w:strike/>
          <w:noProof/>
          <w:shd w:val="pct15" w:color="auto" w:fill="FFFFFF"/>
        </w:rPr>
        <w:drawing>
          <wp:anchor distT="0" distB="0" distL="114300" distR="114300" simplePos="0" relativeHeight="251664384" behindDoc="0" locked="0" layoutInCell="1" allowOverlap="1" wp14:anchorId="3ADC83B2" wp14:editId="38B5059A">
            <wp:simplePos x="0" y="0"/>
            <wp:positionH relativeFrom="column">
              <wp:posOffset>3062605</wp:posOffset>
            </wp:positionH>
            <wp:positionV relativeFrom="paragraph">
              <wp:posOffset>186690</wp:posOffset>
            </wp:positionV>
            <wp:extent cx="2258695" cy="2489200"/>
            <wp:effectExtent l="0" t="0" r="8255" b="6350"/>
            <wp:wrapNone/>
            <wp:docPr id="2814" name="図 2368" descr="便所案内板（事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descr="便所案内板（事例写真）"/>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8695"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64B">
        <w:rPr>
          <w:rFonts w:asciiTheme="minorEastAsia" w:eastAsiaTheme="minorEastAsia" w:hAnsiTheme="minorEastAsia" w:hint="eastAsia"/>
          <w:color w:val="000000"/>
        </w:rPr>
        <w:t>・音による案内</w:t>
      </w:r>
    </w:p>
    <w:p w14:paraId="3F3465B8" w14:textId="77777777" w:rsidR="00C3559A" w:rsidRPr="0079364B" w:rsidRDefault="00C3559A" w:rsidP="00C3559A">
      <w:pPr>
        <w:ind w:leftChars="300" w:left="840" w:rightChars="2293" w:right="4815"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・点字及び上記2つに類するもの</w:t>
      </w:r>
    </w:p>
    <w:p w14:paraId="582F2B52" w14:textId="77777777" w:rsidR="00C3559A" w:rsidRPr="0079364B" w:rsidRDefault="00C3559A" w:rsidP="00C3559A">
      <w:pPr>
        <w:ind w:left="210"/>
        <w:rPr>
          <w:rFonts w:asciiTheme="minorEastAsia" w:eastAsiaTheme="minorEastAsia" w:hAnsiTheme="minorEastAsia"/>
          <w:color w:val="000000"/>
        </w:rPr>
      </w:pPr>
    </w:p>
    <w:p w14:paraId="249DBCB6" w14:textId="77777777" w:rsidR="00C3559A" w:rsidRPr="0079364B" w:rsidRDefault="00C3559A" w:rsidP="00C3559A">
      <w:pPr>
        <w:ind w:leftChars="200" w:left="630" w:rightChars="2226" w:right="4675"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○また、同条第4項第1号ただし書き中「視覚障害者の利用上支障がないものとして規則で定める場合」は次のとおり。（</w:t>
      </w:r>
      <w:r w:rsidRPr="0079364B">
        <w:rPr>
          <w:rFonts w:asciiTheme="minorEastAsia" w:eastAsiaTheme="minorEastAsia" w:hAnsiTheme="minorEastAsia" w:hint="eastAsia"/>
          <w:color w:val="000000"/>
          <w:szCs w:val="18"/>
        </w:rPr>
        <w:t>条例施行規則第7条</w:t>
      </w:r>
      <w:r w:rsidRPr="0079364B">
        <w:rPr>
          <w:rFonts w:asciiTheme="minorEastAsia" w:eastAsiaTheme="minorEastAsia" w:hAnsiTheme="minorEastAsia" w:hint="eastAsia"/>
          <w:color w:val="000000"/>
          <w:sz w:val="18"/>
          <w:szCs w:val="18"/>
        </w:rPr>
        <w:t>（参考資料Ｐ130）</w:t>
      </w:r>
      <w:r w:rsidRPr="0079364B">
        <w:rPr>
          <w:rFonts w:asciiTheme="minorEastAsia" w:eastAsiaTheme="minorEastAsia" w:hAnsiTheme="minorEastAsia" w:hint="eastAsia"/>
          <w:color w:val="000000"/>
        </w:rPr>
        <w:t>）</w:t>
      </w:r>
    </w:p>
    <w:p w14:paraId="525D5660" w14:textId="77777777" w:rsidR="00C3559A" w:rsidRPr="0079364B" w:rsidRDefault="00C3559A" w:rsidP="00C3559A">
      <w:pPr>
        <w:ind w:leftChars="300" w:left="840" w:rightChars="2226" w:right="4675"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・主として自動車の駐車の用に供する</w:t>
      </w:r>
      <w:r w:rsidRPr="0079364B">
        <w:rPr>
          <w:rFonts w:asciiTheme="minorEastAsia" w:eastAsiaTheme="minorEastAsia" w:hAnsiTheme="minorEastAsia"/>
          <w:color w:val="000000"/>
        </w:rPr>
        <w:br/>
      </w:r>
      <w:r w:rsidRPr="0079364B">
        <w:rPr>
          <w:rFonts w:asciiTheme="minorEastAsia" w:eastAsiaTheme="minorEastAsia" w:hAnsiTheme="minorEastAsia" w:hint="eastAsia"/>
          <w:color w:val="000000"/>
        </w:rPr>
        <w:t>施設に設けるもの</w:t>
      </w:r>
    </w:p>
    <w:p w14:paraId="61C78CEB" w14:textId="77777777" w:rsidR="00C3559A" w:rsidRPr="0079364B" w:rsidRDefault="00C3559A" w:rsidP="00C3559A">
      <w:pPr>
        <w:ind w:left="210"/>
        <w:rPr>
          <w:rFonts w:asciiTheme="minorEastAsia" w:eastAsiaTheme="minorEastAsia" w:hAnsiTheme="minorEastAsia"/>
          <w:color w:val="000000"/>
        </w:rPr>
      </w:pPr>
    </w:p>
    <w:p w14:paraId="3F7610BA" w14:textId="77777777" w:rsidR="00C3559A" w:rsidRPr="0079364B" w:rsidRDefault="00C3559A" w:rsidP="00C3559A">
      <w:pPr>
        <w:ind w:left="210"/>
        <w:rPr>
          <w:rFonts w:asciiTheme="minorEastAsia" w:eastAsiaTheme="minorEastAsia" w:hAnsiTheme="minorEastAsia"/>
          <w:color w:val="000000"/>
        </w:rPr>
      </w:pPr>
    </w:p>
    <w:p w14:paraId="2F6C84FD" w14:textId="77777777" w:rsidR="00C3559A" w:rsidRPr="0079364B" w:rsidRDefault="00C3559A" w:rsidP="00C3559A">
      <w:pPr>
        <w:ind w:left="210"/>
        <w:rPr>
          <w:rFonts w:asciiTheme="minorEastAsia" w:eastAsiaTheme="minorEastAsia" w:hAnsiTheme="minorEastAsia"/>
          <w:color w:val="000000"/>
        </w:rPr>
      </w:pPr>
    </w:p>
    <w:p w14:paraId="7136BA72" w14:textId="77777777" w:rsidR="00C3559A" w:rsidRPr="0079364B" w:rsidRDefault="00C3559A" w:rsidP="00C3559A">
      <w:pPr>
        <w:ind w:left="210"/>
        <w:rPr>
          <w:rFonts w:asciiTheme="minorEastAsia" w:eastAsiaTheme="minorEastAsia" w:hAnsiTheme="minorEastAsia"/>
          <w:color w:val="000000"/>
        </w:rPr>
      </w:pPr>
    </w:p>
    <w:p w14:paraId="5B9B8DC4" w14:textId="77777777" w:rsidR="00C3559A" w:rsidRPr="0079364B" w:rsidRDefault="00C3559A" w:rsidP="00C3559A">
      <w:pPr>
        <w:ind w:left="210"/>
        <w:rPr>
          <w:rFonts w:asciiTheme="minorEastAsia" w:eastAsiaTheme="minorEastAsia" w:hAnsiTheme="minorEastAsia"/>
          <w:color w:val="000000"/>
        </w:rPr>
      </w:pPr>
      <w:r w:rsidRPr="0079364B">
        <w:rPr>
          <w:rFonts w:asciiTheme="minorEastAsia" w:eastAsiaTheme="minorEastAsia" w:hAnsiTheme="minorEastAsia" w:hint="eastAsia"/>
          <w:color w:val="000000"/>
        </w:rPr>
        <w:t>（２） 操作が容易な方式の水栓（洗面器又は手洗器）（条例第18条第4項第2号）</w:t>
      </w:r>
    </w:p>
    <w:p w14:paraId="799A76D6" w14:textId="77777777" w:rsidR="00C3559A" w:rsidRPr="0079364B" w:rsidRDefault="00C3559A" w:rsidP="00C3559A">
      <w:pPr>
        <w:ind w:leftChars="200" w:left="42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誰でも容易に操作できるものとは、押しボタン式、レバー式や光感知式などをいう。</w:t>
      </w:r>
    </w:p>
    <w:p w14:paraId="35CDD964" w14:textId="77777777" w:rsidR="00C3559A" w:rsidRPr="0079364B" w:rsidRDefault="00C3559A" w:rsidP="00C3559A">
      <w:pPr>
        <w:rPr>
          <w:rFonts w:asciiTheme="minorEastAsia" w:eastAsiaTheme="minorEastAsia" w:hAnsiTheme="minorEastAsia"/>
          <w:bdr w:val="single" w:sz="4" w:space="0" w:color="auto"/>
        </w:rPr>
      </w:pPr>
      <w:r w:rsidRPr="0079364B">
        <w:rPr>
          <w:rFonts w:asciiTheme="minorEastAsia" w:eastAsiaTheme="minorEastAsia" w:hAnsiTheme="minorEastAsia"/>
          <w:color w:val="000000"/>
        </w:rPr>
        <w:br w:type="page"/>
      </w:r>
      <w:r w:rsidRPr="0079364B">
        <w:rPr>
          <w:rFonts w:asciiTheme="minorEastAsia" w:eastAsiaTheme="minorEastAsia" w:hAnsiTheme="minorEastAsia" w:hint="eastAsia"/>
          <w:bdr w:val="single" w:sz="4" w:space="0" w:color="auto"/>
        </w:rPr>
        <w:lastRenderedPageBreak/>
        <w:t>チェックリスト④-1及び④-2（政令第14条第2項・条例第18条第2項及び第6項）</w:t>
      </w:r>
    </w:p>
    <w:p w14:paraId="3519AFAA"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○政令第14条第2項で車椅子使用者が円滑に利用することが出来るものとして国土交通大臣が定める構造の便房（以下「車椅子使用者用便房」という。）の設置に関する規定である。</w:t>
      </w:r>
    </w:p>
    <w:p w14:paraId="3574DA89" w14:textId="77777777" w:rsidR="00C3559A" w:rsidRPr="0079364B" w:rsidRDefault="00C3559A" w:rsidP="00C3559A">
      <w:pPr>
        <w:rPr>
          <w:rFonts w:asciiTheme="minorEastAsia" w:eastAsiaTheme="minorEastAsia" w:hAnsiTheme="minorEastAsia"/>
          <w:color w:val="000000"/>
        </w:rPr>
      </w:pPr>
      <w:r w:rsidRPr="0079364B">
        <w:rPr>
          <w:rFonts w:asciiTheme="minorEastAsia" w:eastAsiaTheme="minorEastAsia" w:hAnsiTheme="minorEastAsia" w:hint="eastAsia"/>
          <w:color w:val="000000"/>
        </w:rPr>
        <w:t>【車椅子使用者用便房の設置数について】</w:t>
      </w:r>
    </w:p>
    <w:p w14:paraId="5EF08213" w14:textId="77777777" w:rsidR="00C3559A" w:rsidRPr="0079364B" w:rsidRDefault="00C3559A" w:rsidP="00C3559A">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■不特定多数の者が利用する建築物のうち、床面積1,000㎡未満の場合</w:t>
      </w:r>
    </w:p>
    <w:p w14:paraId="4BBAF79B"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○不特定多数利用便所を設ける場合には、車椅子使用者用便房を１以上設けなければならない。</w:t>
      </w:r>
    </w:p>
    <w:p w14:paraId="5EB9D3F1" w14:textId="77777777" w:rsidR="00C3559A" w:rsidRPr="0079364B" w:rsidRDefault="00C3559A" w:rsidP="00C3559A">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■不特定多数の者が利用する建築物のうち、床面積1,000㎡以上の場合</w:t>
      </w:r>
    </w:p>
    <w:p w14:paraId="1A04AE34"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○車椅子使用者用便房は、原則、不特定多数利用便所を設ける階ごとに１箇所以上を設ける。</w:t>
      </w:r>
    </w:p>
    <w:p w14:paraId="409BB8B6" w14:textId="77777777" w:rsidR="00C3559A" w:rsidRPr="0079364B" w:rsidRDefault="00C3559A" w:rsidP="00C3559A">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ただし、以下の場合を除く。（告示第1074号第5）</w:t>
      </w:r>
    </w:p>
    <w:p w14:paraId="310A0452" w14:textId="77777777" w:rsidR="00C3559A" w:rsidRPr="0079364B" w:rsidRDefault="00C3559A" w:rsidP="00C3559A">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①地上階で、車椅子使用者用便房を設ける施設が同一敷地内かつその階の出入口付近にある場合</w:t>
      </w:r>
    </w:p>
    <w:p w14:paraId="68548E56" w14:textId="77777777" w:rsidR="00C3559A" w:rsidRPr="0079364B" w:rsidRDefault="00C3559A" w:rsidP="00C3559A">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②当該階に設けるべき車椅子使用者用便房を別の階に設ける場合</w:t>
      </w:r>
    </w:p>
    <w:p w14:paraId="0EE55D33" w14:textId="77777777" w:rsidR="00C3559A" w:rsidRPr="0079364B" w:rsidRDefault="00C3559A" w:rsidP="00C3559A">
      <w:pPr>
        <w:ind w:leftChars="200" w:left="840" w:hangingChars="200" w:hanging="420"/>
        <w:rPr>
          <w:rFonts w:asciiTheme="minorEastAsia" w:eastAsiaTheme="minorEastAsia" w:hAnsiTheme="minorEastAsia"/>
          <w:color w:val="000000"/>
        </w:rPr>
      </w:pPr>
      <w:r w:rsidRPr="0079364B">
        <w:rPr>
          <w:rFonts w:asciiTheme="minorEastAsia" w:eastAsiaTheme="minorEastAsia" w:hAnsiTheme="minorEastAsia" w:hint="eastAsia"/>
          <w:color w:val="000000"/>
        </w:rPr>
        <w:t>③不特定多数の者等が利用する部分の床面積が1,000㎡未満の階（小規模階）を有する場合</w:t>
      </w:r>
    </w:p>
    <w:p w14:paraId="10352CD8" w14:textId="77777777" w:rsidR="00C3559A" w:rsidRPr="0079364B" w:rsidRDefault="00C3559A" w:rsidP="00C3559A">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④不特定多数の者等が利用する部分の床面積が10,000㎡超の階（大規模階）を有する場合</w:t>
      </w:r>
    </w:p>
    <w:p w14:paraId="6306209A" w14:textId="77777777" w:rsidR="00C3559A" w:rsidRPr="0079364B" w:rsidRDefault="00C3559A" w:rsidP="00C3559A">
      <w:pPr>
        <w:ind w:leftChars="200" w:left="420"/>
        <w:rPr>
          <w:rFonts w:asciiTheme="minorEastAsia" w:eastAsiaTheme="minorEastAsia" w:hAnsiTheme="minorEastAsia"/>
          <w:color w:val="000000"/>
        </w:rPr>
      </w:pPr>
    </w:p>
    <w:p w14:paraId="7D1D8E61" w14:textId="77777777" w:rsidR="00C3559A" w:rsidRPr="0079364B" w:rsidRDefault="00C3559A" w:rsidP="00C3559A">
      <w:pPr>
        <w:ind w:leftChars="100" w:left="390" w:hangingChars="100" w:hanging="180"/>
        <w:rPr>
          <w:rFonts w:asciiTheme="minorEastAsia" w:eastAsiaTheme="minorEastAsia" w:hAnsiTheme="minorEastAsia"/>
          <w:color w:val="000000"/>
          <w:sz w:val="18"/>
        </w:rPr>
      </w:pPr>
      <w:r w:rsidRPr="0079364B">
        <w:rPr>
          <w:rFonts w:asciiTheme="minorEastAsia" w:eastAsiaTheme="minorEastAsia" w:hAnsiTheme="minorEastAsia"/>
          <w:noProof/>
          <w:color w:val="000000"/>
          <w:sz w:val="18"/>
        </w:rPr>
        <w:drawing>
          <wp:inline distT="0" distB="0" distL="0" distR="0" wp14:anchorId="13A4B8CB" wp14:editId="3152010A">
            <wp:extent cx="5821680" cy="3435332"/>
            <wp:effectExtent l="0" t="0" r="762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1058" cy="3446767"/>
                    </a:xfrm>
                    <a:prstGeom prst="rect">
                      <a:avLst/>
                    </a:prstGeom>
                  </pic:spPr>
                </pic:pic>
              </a:graphicData>
            </a:graphic>
          </wp:inline>
        </w:drawing>
      </w:r>
    </w:p>
    <w:p w14:paraId="71EC28A7" w14:textId="77777777" w:rsidR="00C3559A" w:rsidRPr="0079364B" w:rsidRDefault="00C3559A" w:rsidP="00C3559A">
      <w:pPr>
        <w:widowControl/>
        <w:jc w:val="left"/>
        <w:rPr>
          <w:rFonts w:asciiTheme="minorEastAsia" w:eastAsiaTheme="minorEastAsia" w:hAnsiTheme="minorEastAsia"/>
          <w:color w:val="000000"/>
          <w:sz w:val="18"/>
        </w:rPr>
      </w:pPr>
      <w:r w:rsidRPr="0079364B">
        <w:rPr>
          <w:rFonts w:asciiTheme="minorEastAsia" w:eastAsiaTheme="minorEastAsia" w:hAnsiTheme="minorEastAsia"/>
          <w:color w:val="000000"/>
          <w:sz w:val="18"/>
        </w:rPr>
        <w:br w:type="page"/>
      </w:r>
    </w:p>
    <w:p w14:paraId="0BE093F8" w14:textId="77777777" w:rsidR="00C3559A" w:rsidRPr="0079364B" w:rsidRDefault="00C3559A" w:rsidP="00C3559A">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○小規模階及び大規模階を有する場合の床面積の考え方</w:t>
      </w:r>
    </w:p>
    <w:p w14:paraId="419949F7" w14:textId="77777777" w:rsidR="00C3559A" w:rsidRPr="0079364B" w:rsidRDefault="00C3559A" w:rsidP="00C3559A">
      <w:pPr>
        <w:ind w:left="420" w:hangingChars="200" w:hanging="420"/>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バリアフリー法では、床面積はバックスペース等を含めた全体の面積を対象規模としてとらえる（P21参照）が、小規模階及び大規模階の判断に用いる床面積は「不特定多数が利用する部分の床面積」となり、バックスペース等は含まないことに留意する。</w:t>
      </w:r>
    </w:p>
    <w:p w14:paraId="30B75D67" w14:textId="77777777" w:rsidR="00C3559A" w:rsidRPr="0079364B" w:rsidRDefault="00C3559A" w:rsidP="00C3559A">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94080" behindDoc="0" locked="0" layoutInCell="1" allowOverlap="1" wp14:anchorId="31FEA670" wp14:editId="1143ED4F">
                <wp:simplePos x="0" y="0"/>
                <wp:positionH relativeFrom="margin">
                  <wp:posOffset>0</wp:posOffset>
                </wp:positionH>
                <wp:positionV relativeFrom="paragraph">
                  <wp:posOffset>84455</wp:posOffset>
                </wp:positionV>
                <wp:extent cx="6219825" cy="259080"/>
                <wp:effectExtent l="0" t="0" r="0" b="7620"/>
                <wp:wrapNone/>
                <wp:docPr id="8685" name="テキスト ボックス 8685"/>
                <wp:cNvGraphicFramePr/>
                <a:graphic xmlns:a="http://schemas.openxmlformats.org/drawingml/2006/main">
                  <a:graphicData uri="http://schemas.microsoft.com/office/word/2010/wordprocessingShape">
                    <wps:wsp>
                      <wps:cNvSpPr txBox="1"/>
                      <wps:spPr>
                        <a:xfrm>
                          <a:off x="0" y="0"/>
                          <a:ext cx="6219825" cy="259080"/>
                        </a:xfrm>
                        <a:prstGeom prst="rect">
                          <a:avLst/>
                        </a:prstGeom>
                        <a:noFill/>
                        <a:ln w="6350">
                          <a:noFill/>
                        </a:ln>
                      </wps:spPr>
                      <wps:txbx>
                        <w:txbxContent>
                          <w:p w14:paraId="522F2F8A" w14:textId="77777777" w:rsidR="00C3559A" w:rsidRPr="003133BA" w:rsidRDefault="00C3559A" w:rsidP="00C3559A">
                            <w:pPr>
                              <w:ind w:firstLineChars="100" w:firstLine="160"/>
                              <w:jc w:val="center"/>
                              <w:rPr>
                                <w:rFonts w:ascii="BIZ UDゴシック" w:eastAsia="BIZ UDゴシック" w:hAnsi="BIZ UDゴシック"/>
                                <w:sz w:val="16"/>
                                <w:szCs w:val="16"/>
                              </w:rPr>
                            </w:pPr>
                            <w:r w:rsidRPr="00737B7F">
                              <w:rPr>
                                <w:rFonts w:ascii="BIZ UDゴシック" w:eastAsia="BIZ UDゴシック" w:hAnsi="BIZ UDゴシック" w:hint="eastAsia"/>
                                <w:sz w:val="16"/>
                                <w:szCs w:val="16"/>
                              </w:rPr>
                              <w:t>車椅子使用者用便房の設置基準イメージ</w:t>
                            </w:r>
                            <w:r w:rsidRPr="003133BA">
                              <w:rPr>
                                <w:rFonts w:ascii="BIZ UDゴシック" w:eastAsia="BIZ UDゴシック" w:hAnsi="BIZ UDゴシック" w:hint="eastAsia"/>
                                <w:sz w:val="16"/>
                                <w:szCs w:val="16"/>
                              </w:rPr>
                              <w:t>（</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EA670" id="テキスト ボックス 8685" o:spid="_x0000_s1037" type="#_x0000_t202" style="position:absolute;left:0;text-align:left;margin-left:0;margin-top:6.65pt;width:489.75pt;height:20.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" filled="f" stroked="f" strokeweight=".5pt">
                <v:textbox>
                  <w:txbxContent>
                    <w:p w14:paraId="522F2F8A" w14:textId="77777777" w:rsidR="00C3559A" w:rsidRPr="003133BA" w:rsidRDefault="00C3559A" w:rsidP="00C3559A">
                      <w:pPr>
                        <w:ind w:firstLineChars="100" w:firstLine="160"/>
                        <w:jc w:val="center"/>
                        <w:rPr>
                          <w:rFonts w:ascii="BIZ UDゴシック" w:eastAsia="BIZ UDゴシック" w:hAnsi="BIZ UDゴシック"/>
                          <w:sz w:val="16"/>
                          <w:szCs w:val="16"/>
                        </w:rPr>
                      </w:pPr>
                      <w:r w:rsidRPr="00737B7F">
                        <w:rPr>
                          <w:rFonts w:ascii="BIZ UDゴシック" w:eastAsia="BIZ UDゴシック" w:hAnsi="BIZ UDゴシック" w:hint="eastAsia"/>
                          <w:sz w:val="16"/>
                          <w:szCs w:val="16"/>
                        </w:rPr>
                        <w:t>車椅子使用者用便房の設置基準イメージ</w:t>
                      </w:r>
                      <w:r w:rsidRPr="003133BA">
                        <w:rPr>
                          <w:rFonts w:ascii="BIZ UDゴシック" w:eastAsia="BIZ UDゴシック" w:hAnsi="BIZ UDゴシック" w:hint="eastAsia"/>
                          <w:sz w:val="16"/>
                          <w:szCs w:val="16"/>
                        </w:rPr>
                        <w:t>（</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0586F5A3" w14:textId="77777777" w:rsidR="00C3559A" w:rsidRPr="0079364B" w:rsidRDefault="00C3559A" w:rsidP="00C3559A">
      <w:pPr>
        <w:jc w:val="center"/>
        <w:rPr>
          <w:rFonts w:asciiTheme="minorEastAsia" w:eastAsiaTheme="minorEastAsia" w:hAnsiTheme="minorEastAsia"/>
          <w:color w:val="000000"/>
        </w:rPr>
      </w:pPr>
      <w:r w:rsidRPr="0079364B">
        <w:rPr>
          <w:rFonts w:asciiTheme="minorEastAsia" w:eastAsiaTheme="minorEastAsia" w:hAnsiTheme="minorEastAsia"/>
          <w:noProof/>
          <w:color w:val="000000"/>
        </w:rPr>
        <w:drawing>
          <wp:inline distT="0" distB="0" distL="0" distR="0" wp14:anchorId="75F3A246" wp14:editId="1EA54893">
            <wp:extent cx="6124498" cy="2247900"/>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pic:cNvPicPr/>
                  </pic:nvPicPr>
                  <pic:blipFill>
                    <a:blip r:embed="rId24">
                      <a:extLst>
                        <a:ext uri="{28A0092B-C50C-407E-A947-70E740481C1C}">
                          <a14:useLocalDpi xmlns:a14="http://schemas.microsoft.com/office/drawing/2010/main" val="0"/>
                        </a:ext>
                      </a:extLst>
                    </a:blip>
                    <a:stretch>
                      <a:fillRect/>
                    </a:stretch>
                  </pic:blipFill>
                  <pic:spPr>
                    <a:xfrm>
                      <a:off x="0" y="0"/>
                      <a:ext cx="6131475" cy="2250461"/>
                    </a:xfrm>
                    <a:prstGeom prst="rect">
                      <a:avLst/>
                    </a:prstGeom>
                  </pic:spPr>
                </pic:pic>
              </a:graphicData>
            </a:graphic>
          </wp:inline>
        </w:drawing>
      </w:r>
    </w:p>
    <w:p w14:paraId="258A310E" w14:textId="77777777" w:rsidR="00C3559A" w:rsidRPr="0079364B" w:rsidRDefault="00C3559A" w:rsidP="00C3559A">
      <w:pPr>
        <w:ind w:leftChars="100" w:left="420" w:hangingChars="100" w:hanging="210"/>
        <w:rPr>
          <w:rFonts w:asciiTheme="minorEastAsia" w:eastAsiaTheme="minorEastAsia" w:hAnsiTheme="minorEastAsia"/>
          <w:color w:val="000000"/>
        </w:rPr>
      </w:pPr>
    </w:p>
    <w:p w14:paraId="41889A76"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車椅子使用者用便房について男女の区別を設ける場合、男子用、女子用をそれぞれ１箇所以上を設けることが必要となる。ただし、男子用（又は女子用）の便所のみが設置されている階においては、男子用（又は女子用）の車椅子使用者用便房のみの設置で足りる。</w:t>
      </w:r>
    </w:p>
    <w:p w14:paraId="309A796F" w14:textId="77777777" w:rsidR="00C3559A" w:rsidRPr="0079364B" w:rsidRDefault="00C3559A" w:rsidP="00C3559A">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313165A0" w14:textId="77777777" w:rsidR="00C3559A" w:rsidRPr="0079364B" w:rsidRDefault="00C3559A" w:rsidP="00C3559A">
      <w:pPr>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＜小規模階（1,000㎡未満の階）を有する場合の設置基準イメージ＞</w:t>
      </w:r>
    </w:p>
    <w:p w14:paraId="4F147DD8"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○不特定多数の者等が利用する部分の床面積が1,000㎡未満の階（小規模階）を有する場合、小規模階の床面積の合計が1,000㎡に達する毎に1箇所以上を設ける。</w:t>
      </w:r>
    </w:p>
    <w:p w14:paraId="602CB5B0"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○なお、小規模階における便所設置階の数が面積から算定した箇所数より少ない場合、便所設置階の数とする。</w:t>
      </w:r>
    </w:p>
    <w:p w14:paraId="2E430232"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○車椅子使用者用便房については、建築条件に応じた設計の自由度を確保するため、設置位置は任意とする。</w:t>
      </w:r>
    </w:p>
    <w:p w14:paraId="5BB80929" w14:textId="77777777" w:rsidR="00C3559A" w:rsidRPr="0079364B" w:rsidRDefault="00C3559A" w:rsidP="00C3559A">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89984" behindDoc="0" locked="0" layoutInCell="1" allowOverlap="1" wp14:anchorId="45DDEDAB" wp14:editId="6DF390C9">
                <wp:simplePos x="0" y="0"/>
                <wp:positionH relativeFrom="margin">
                  <wp:posOffset>59690</wp:posOffset>
                </wp:positionH>
                <wp:positionV relativeFrom="paragraph">
                  <wp:posOffset>74295</wp:posOffset>
                </wp:positionV>
                <wp:extent cx="5810250" cy="259080"/>
                <wp:effectExtent l="0" t="0" r="0" b="7620"/>
                <wp:wrapNone/>
                <wp:docPr id="8687" name="テキスト ボックス 8687"/>
                <wp:cNvGraphicFramePr/>
                <a:graphic xmlns:a="http://schemas.openxmlformats.org/drawingml/2006/main">
                  <a:graphicData uri="http://schemas.microsoft.com/office/word/2010/wordprocessingShape">
                    <wps:wsp>
                      <wps:cNvSpPr txBox="1"/>
                      <wps:spPr>
                        <a:xfrm>
                          <a:off x="0" y="0"/>
                          <a:ext cx="5810250" cy="259080"/>
                        </a:xfrm>
                        <a:prstGeom prst="rect">
                          <a:avLst/>
                        </a:prstGeom>
                        <a:noFill/>
                        <a:ln w="6350">
                          <a:noFill/>
                        </a:ln>
                      </wps:spPr>
                      <wps:txbx>
                        <w:txbxContent>
                          <w:p w14:paraId="773F9ECA" w14:textId="77777777" w:rsidR="00C3559A" w:rsidRPr="003133BA" w:rsidRDefault="00C3559A" w:rsidP="00C3559A">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A5332F">
                              <w:rPr>
                                <w:rFonts w:ascii="BIZ UDゴシック" w:eastAsia="BIZ UDゴシック" w:hAnsi="BIZ UDゴシック" w:hint="eastAsia"/>
                                <w:sz w:val="16"/>
                                <w:szCs w:val="16"/>
                              </w:rPr>
                              <w:t>（</w:t>
                            </w:r>
                            <w:r w:rsidRPr="00A5332F">
                              <w:rPr>
                                <w:rFonts w:ascii="BIZ UDゴシック" w:eastAsia="BIZ UDゴシック" w:hAnsi="BIZ UDゴシック" w:hint="eastAsia"/>
                                <w:sz w:val="16"/>
                                <w:szCs w:val="16"/>
                              </w:rPr>
                              <w:t>小規模階を有する場合）</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DEDAB" id="テキスト ボックス 8687" o:spid="_x0000_s1038" type="#_x0000_t202" style="position:absolute;left:0;text-align:left;margin-left:4.7pt;margin-top:5.85pt;width:457.5pt;height:20.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" filled="f" stroked="f" strokeweight=".5pt">
                <v:textbox>
                  <w:txbxContent>
                    <w:p w14:paraId="773F9ECA" w14:textId="77777777" w:rsidR="00C3559A" w:rsidRPr="003133BA" w:rsidRDefault="00C3559A" w:rsidP="00C3559A">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A5332F">
                        <w:rPr>
                          <w:rFonts w:ascii="BIZ UDゴシック" w:eastAsia="BIZ UDゴシック" w:hAnsi="BIZ UDゴシック" w:hint="eastAsia"/>
                          <w:sz w:val="16"/>
                          <w:szCs w:val="16"/>
                        </w:rPr>
                        <w:t>（</w:t>
                      </w:r>
                      <w:r w:rsidRPr="00A5332F">
                        <w:rPr>
                          <w:rFonts w:ascii="BIZ UDゴシック" w:eastAsia="BIZ UDゴシック" w:hAnsi="BIZ UDゴシック" w:hint="eastAsia"/>
                          <w:sz w:val="16"/>
                          <w:szCs w:val="16"/>
                        </w:rPr>
                        <w:t>小規模階を有する場合）</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3E44514C" w14:textId="77777777" w:rsidR="00C3559A" w:rsidRPr="0079364B" w:rsidRDefault="00C3559A" w:rsidP="00C3559A">
      <w:pPr>
        <w:jc w:val="center"/>
        <w:rPr>
          <w:noProof/>
        </w:rPr>
      </w:pPr>
      <w:r w:rsidRPr="0079364B">
        <w:rPr>
          <w:noProof/>
        </w:rPr>
        <w:drawing>
          <wp:inline distT="0" distB="0" distL="0" distR="0" wp14:anchorId="34065CCA" wp14:editId="73228F44">
            <wp:extent cx="6057900" cy="2771807"/>
            <wp:effectExtent l="0" t="0" r="0" b="9525"/>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図 285"/>
                    <pic:cNvPicPr/>
                  </pic:nvPicPr>
                  <pic:blipFill>
                    <a:blip r:embed="rId25">
                      <a:extLst>
                        <a:ext uri="{28A0092B-C50C-407E-A947-70E740481C1C}">
                          <a14:useLocalDpi xmlns:a14="http://schemas.microsoft.com/office/drawing/2010/main" val="0"/>
                        </a:ext>
                      </a:extLst>
                    </a:blip>
                    <a:stretch>
                      <a:fillRect/>
                    </a:stretch>
                  </pic:blipFill>
                  <pic:spPr>
                    <a:xfrm>
                      <a:off x="0" y="0"/>
                      <a:ext cx="6063368" cy="2774309"/>
                    </a:xfrm>
                    <a:prstGeom prst="rect">
                      <a:avLst/>
                    </a:prstGeom>
                  </pic:spPr>
                </pic:pic>
              </a:graphicData>
            </a:graphic>
          </wp:inline>
        </w:drawing>
      </w:r>
    </w:p>
    <w:p w14:paraId="5DEF9D8F" w14:textId="77777777" w:rsidR="00C3559A" w:rsidRPr="0079364B" w:rsidRDefault="00C3559A" w:rsidP="00C3559A">
      <w:pPr>
        <w:jc w:val="center"/>
        <w:rPr>
          <w:rFonts w:asciiTheme="minorEastAsia" w:eastAsiaTheme="minorEastAsia" w:hAnsiTheme="minorEastAsia"/>
          <w:color w:val="000000"/>
        </w:rPr>
      </w:pPr>
    </w:p>
    <w:p w14:paraId="4C7C65B1" w14:textId="77777777" w:rsidR="00C3559A" w:rsidRPr="0079364B" w:rsidRDefault="00C3559A" w:rsidP="00C3559A">
      <w:pPr>
        <w:rPr>
          <w:rFonts w:asciiTheme="minorEastAsia" w:eastAsiaTheme="minorEastAsia" w:hAnsiTheme="minorEastAsia"/>
          <w:color w:val="000000"/>
        </w:rPr>
      </w:pPr>
      <w:r w:rsidRPr="0079364B">
        <w:rPr>
          <w:rFonts w:asciiTheme="minorEastAsia" w:eastAsiaTheme="minorEastAsia" w:hAnsiTheme="minorEastAsia" w:hint="eastAsia"/>
          <w:color w:val="000000"/>
        </w:rPr>
        <w:t>＜大規模階（10,000㎡超の階）を有する場合の設置イメージ＞</w:t>
      </w:r>
    </w:p>
    <w:p w14:paraId="5B5622F9"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○不特定多数の者等が利用する部分の床面積が10,000㎡超の階（大規模階）を有する場合</w:t>
      </w:r>
    </w:p>
    <w:p w14:paraId="128884F9" w14:textId="77777777" w:rsidR="00C3559A" w:rsidRPr="0079364B" w:rsidRDefault="00C3559A" w:rsidP="00C3559A">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①10,000㎡超～40,000㎡以下 ２箇所以上</w:t>
      </w:r>
    </w:p>
    <w:p w14:paraId="1A62081F" w14:textId="77777777" w:rsidR="00C3559A" w:rsidRPr="0079364B" w:rsidRDefault="00C3559A" w:rsidP="00C3559A">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②40,000㎡超～ 20,000㎡毎に１箇所を追加</w:t>
      </w:r>
    </w:p>
    <w:p w14:paraId="3DDE4190"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91008" behindDoc="0" locked="0" layoutInCell="1" allowOverlap="1" wp14:anchorId="0FDF1466" wp14:editId="7C1E47B8">
                <wp:simplePos x="0" y="0"/>
                <wp:positionH relativeFrom="margin">
                  <wp:posOffset>97790</wp:posOffset>
                </wp:positionH>
                <wp:positionV relativeFrom="paragraph">
                  <wp:posOffset>426085</wp:posOffset>
                </wp:positionV>
                <wp:extent cx="5562600" cy="259080"/>
                <wp:effectExtent l="0" t="0" r="0" b="7620"/>
                <wp:wrapNone/>
                <wp:docPr id="8688" name="テキスト ボックス 8688"/>
                <wp:cNvGraphicFramePr/>
                <a:graphic xmlns:a="http://schemas.openxmlformats.org/drawingml/2006/main">
                  <a:graphicData uri="http://schemas.microsoft.com/office/word/2010/wordprocessingShape">
                    <wps:wsp>
                      <wps:cNvSpPr txBox="1"/>
                      <wps:spPr>
                        <a:xfrm>
                          <a:off x="0" y="0"/>
                          <a:ext cx="5562600" cy="259080"/>
                        </a:xfrm>
                        <a:prstGeom prst="rect">
                          <a:avLst/>
                        </a:prstGeom>
                        <a:noFill/>
                        <a:ln w="6350">
                          <a:noFill/>
                        </a:ln>
                      </wps:spPr>
                      <wps:txbx>
                        <w:txbxContent>
                          <w:p w14:paraId="5EBBAD88" w14:textId="77777777" w:rsidR="00C3559A" w:rsidRPr="003133BA" w:rsidRDefault="00C3559A" w:rsidP="00C3559A">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A5332F">
                              <w:rPr>
                                <w:rFonts w:ascii="BIZ UDゴシック" w:eastAsia="BIZ UDゴシック" w:hAnsi="BIZ UDゴシック" w:hint="eastAsia"/>
                                <w:sz w:val="16"/>
                                <w:szCs w:val="16"/>
                              </w:rPr>
                              <w:t>（大規模階を有する場合）</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F1466" id="テキスト ボックス 8688" o:spid="_x0000_s1039" type="#_x0000_t202" style="position:absolute;left:0;text-align:left;margin-left:7.7pt;margin-top:33.55pt;width:438pt;height:20.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" filled="f" stroked="f" strokeweight=".5pt">
                <v:textbox>
                  <w:txbxContent>
                    <w:p w14:paraId="5EBBAD88" w14:textId="77777777" w:rsidR="00C3559A" w:rsidRPr="003133BA" w:rsidRDefault="00C3559A" w:rsidP="00C3559A">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A5332F">
                        <w:rPr>
                          <w:rFonts w:ascii="BIZ UDゴシック" w:eastAsia="BIZ UDゴシック" w:hAnsi="BIZ UDゴシック" w:hint="eastAsia"/>
                          <w:sz w:val="16"/>
                          <w:szCs w:val="16"/>
                        </w:rPr>
                        <w:t>（大規模階を有する場合）</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r w:rsidRPr="0079364B">
        <w:rPr>
          <w:rFonts w:asciiTheme="minorEastAsia" w:eastAsiaTheme="minorEastAsia" w:hAnsiTheme="minorEastAsia" w:hint="eastAsia"/>
          <w:color w:val="000000"/>
        </w:rPr>
        <w:t>○なお、当該階に設ける不特定多数の者等が利用する便所の箇所数が面積から算定した箇所数より少ない場合、当該便所の箇所数とする。</w:t>
      </w:r>
    </w:p>
    <w:p w14:paraId="128602EA" w14:textId="77777777" w:rsidR="00C3559A" w:rsidRPr="0079364B" w:rsidRDefault="00C3559A" w:rsidP="00C3559A">
      <w:pPr>
        <w:rPr>
          <w:rFonts w:asciiTheme="minorEastAsia" w:eastAsiaTheme="minorEastAsia" w:hAnsiTheme="minorEastAsia"/>
          <w:color w:val="000000"/>
        </w:rPr>
      </w:pPr>
    </w:p>
    <w:p w14:paraId="3A2A7711" w14:textId="77777777" w:rsidR="00C3559A" w:rsidRPr="0079364B" w:rsidRDefault="00C3559A" w:rsidP="00C3559A">
      <w:pPr>
        <w:jc w:val="center"/>
        <w:rPr>
          <w:rFonts w:asciiTheme="minorEastAsia" w:eastAsiaTheme="minorEastAsia" w:hAnsiTheme="minorEastAsia"/>
          <w:color w:val="000000"/>
        </w:rPr>
      </w:pPr>
      <w:r w:rsidRPr="0079364B">
        <w:rPr>
          <w:rFonts w:asciiTheme="minorEastAsia" w:eastAsiaTheme="minorEastAsia" w:hAnsiTheme="minorEastAsia"/>
          <w:noProof/>
          <w:color w:val="000000"/>
        </w:rPr>
        <w:drawing>
          <wp:inline distT="0" distB="0" distL="0" distR="0" wp14:anchorId="30B266AA" wp14:editId="4719554F">
            <wp:extent cx="5388959" cy="2438400"/>
            <wp:effectExtent l="0" t="0" r="2540" b="0"/>
            <wp:docPr id="8606" name="図 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 name="図 860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43199" cy="2462942"/>
                    </a:xfrm>
                    <a:prstGeom prst="rect">
                      <a:avLst/>
                    </a:prstGeom>
                  </pic:spPr>
                </pic:pic>
              </a:graphicData>
            </a:graphic>
          </wp:inline>
        </w:drawing>
      </w:r>
    </w:p>
    <w:p w14:paraId="0A269987"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ただし、不特定多数利用便所は、不特定多数の者等が利用する階の階数に相当する数以上設置すればよいため、当該階の不特定多数利用便所の個所数が、本項の規定により算定した車椅子使用者用便房の個所数より少ない場合は、当該便所の個所数以上設けることとする。</w:t>
      </w:r>
    </w:p>
    <w:p w14:paraId="05DC7510" w14:textId="77777777" w:rsidR="00C3559A" w:rsidRPr="0079364B" w:rsidRDefault="00C3559A" w:rsidP="00C3559A">
      <w:pPr>
        <w:rPr>
          <w:rFonts w:asciiTheme="minorEastAsia" w:eastAsiaTheme="minorEastAsia" w:hAnsiTheme="minorEastAsia"/>
          <w:color w:val="000000"/>
        </w:rPr>
      </w:pPr>
    </w:p>
    <w:p w14:paraId="75838FF2" w14:textId="77777777" w:rsidR="00C3559A" w:rsidRPr="0079364B" w:rsidRDefault="00C3559A" w:rsidP="00C3559A">
      <w:pPr>
        <w:rPr>
          <w:rFonts w:asciiTheme="minorEastAsia" w:eastAsiaTheme="minorEastAsia" w:hAnsiTheme="minorEastAsia"/>
          <w:color w:val="000000"/>
        </w:rPr>
      </w:pPr>
      <w:r w:rsidRPr="0079364B">
        <w:rPr>
          <w:rFonts w:asciiTheme="minorEastAsia" w:eastAsiaTheme="minorEastAsia" w:hAnsiTheme="minorEastAsia" w:hint="eastAsia"/>
          <w:color w:val="000000"/>
        </w:rPr>
        <w:t>＜小規模階・大規模階が混在する場合の設置イメージ＞</w:t>
      </w:r>
    </w:p>
    <w:p w14:paraId="53362C67" w14:textId="77777777" w:rsidR="00C3559A" w:rsidRPr="0079364B" w:rsidRDefault="00C3559A" w:rsidP="00C3559A">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92032" behindDoc="0" locked="0" layoutInCell="1" allowOverlap="1" wp14:anchorId="31EA9177" wp14:editId="0EDB4CF0">
                <wp:simplePos x="0" y="0"/>
                <wp:positionH relativeFrom="margin">
                  <wp:posOffset>-138430</wp:posOffset>
                </wp:positionH>
                <wp:positionV relativeFrom="paragraph">
                  <wp:posOffset>135255</wp:posOffset>
                </wp:positionV>
                <wp:extent cx="6446520" cy="297180"/>
                <wp:effectExtent l="0" t="0" r="0" b="7620"/>
                <wp:wrapNone/>
                <wp:docPr id="8689" name="テキスト ボックス 8689"/>
                <wp:cNvGraphicFramePr/>
                <a:graphic xmlns:a="http://schemas.openxmlformats.org/drawingml/2006/main">
                  <a:graphicData uri="http://schemas.microsoft.com/office/word/2010/wordprocessingShape">
                    <wps:wsp>
                      <wps:cNvSpPr txBox="1"/>
                      <wps:spPr>
                        <a:xfrm>
                          <a:off x="0" y="0"/>
                          <a:ext cx="6446520" cy="297180"/>
                        </a:xfrm>
                        <a:prstGeom prst="rect">
                          <a:avLst/>
                        </a:prstGeom>
                        <a:noFill/>
                        <a:ln w="6350">
                          <a:noFill/>
                        </a:ln>
                      </wps:spPr>
                      <wps:txbx>
                        <w:txbxContent>
                          <w:p w14:paraId="60FD27E0" w14:textId="77777777" w:rsidR="00C3559A" w:rsidRPr="003133BA" w:rsidRDefault="00C3559A" w:rsidP="00C3559A">
                            <w:pPr>
                              <w:ind w:right="640"/>
                              <w:jc w:val="right"/>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9A7A03">
                              <w:rPr>
                                <w:rFonts w:ascii="BIZ UDゴシック" w:eastAsia="BIZ UDゴシック" w:hAnsi="BIZ UDゴシック" w:hint="eastAsia"/>
                                <w:sz w:val="16"/>
                                <w:szCs w:val="16"/>
                              </w:rPr>
                              <w:t>（小規模階・大規模階が混在する場合）</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A9177" id="テキスト ボックス 8689" o:spid="_x0000_s1040" type="#_x0000_t202" style="position:absolute;left:0;text-align:left;margin-left:-10.9pt;margin-top:10.65pt;width:507.6pt;height:23.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" filled="f" stroked="f" strokeweight=".5pt">
                <v:textbox>
                  <w:txbxContent>
                    <w:p w14:paraId="60FD27E0" w14:textId="77777777" w:rsidR="00C3559A" w:rsidRPr="003133BA" w:rsidRDefault="00C3559A" w:rsidP="00C3559A">
                      <w:pPr>
                        <w:ind w:right="640"/>
                        <w:jc w:val="right"/>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9A7A03">
                        <w:rPr>
                          <w:rFonts w:ascii="BIZ UDゴシック" w:eastAsia="BIZ UDゴシック" w:hAnsi="BIZ UDゴシック" w:hint="eastAsia"/>
                          <w:sz w:val="16"/>
                          <w:szCs w:val="16"/>
                        </w:rPr>
                        <w:t>（小規模階・大規模階が混在する場合）</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60523E10" w14:textId="77777777" w:rsidR="00C3559A" w:rsidRPr="0079364B" w:rsidRDefault="00C3559A" w:rsidP="00C3559A">
      <w:pPr>
        <w:rPr>
          <w:noProof/>
        </w:rPr>
      </w:pPr>
    </w:p>
    <w:p w14:paraId="4E23D310" w14:textId="77777777" w:rsidR="00C3559A" w:rsidRPr="0079364B" w:rsidRDefault="00C3559A" w:rsidP="00C3559A">
      <w:pPr>
        <w:rPr>
          <w:rFonts w:asciiTheme="minorEastAsia" w:eastAsiaTheme="minorEastAsia" w:hAnsiTheme="minorEastAsia"/>
          <w:color w:val="000000"/>
        </w:rPr>
      </w:pPr>
      <w:r w:rsidRPr="0079364B">
        <w:rPr>
          <w:rFonts w:asciiTheme="minorEastAsia" w:eastAsiaTheme="minorEastAsia" w:hAnsiTheme="minorEastAsia"/>
          <w:noProof/>
          <w:color w:val="000000"/>
        </w:rPr>
        <w:drawing>
          <wp:inline distT="0" distB="0" distL="0" distR="0" wp14:anchorId="0E234A57" wp14:editId="7AE79317">
            <wp:extent cx="5759450" cy="3536315"/>
            <wp:effectExtent l="0" t="0" r="0" b="6985"/>
            <wp:docPr id="8607" name="図 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 name="図 8607"/>
                    <pic:cNvPicPr/>
                  </pic:nvPicPr>
                  <pic:blipFill>
                    <a:blip r:embed="rId27">
                      <a:extLst>
                        <a:ext uri="{28A0092B-C50C-407E-A947-70E740481C1C}">
                          <a14:useLocalDpi xmlns:a14="http://schemas.microsoft.com/office/drawing/2010/main" val="0"/>
                        </a:ext>
                      </a:extLst>
                    </a:blip>
                    <a:stretch>
                      <a:fillRect/>
                    </a:stretch>
                  </pic:blipFill>
                  <pic:spPr>
                    <a:xfrm>
                      <a:off x="0" y="0"/>
                      <a:ext cx="5759450" cy="3536315"/>
                    </a:xfrm>
                    <a:prstGeom prst="rect">
                      <a:avLst/>
                    </a:prstGeom>
                  </pic:spPr>
                </pic:pic>
              </a:graphicData>
            </a:graphic>
          </wp:inline>
        </w:drawing>
      </w:r>
    </w:p>
    <w:p w14:paraId="4F64F231" w14:textId="77777777" w:rsidR="00C3559A" w:rsidRPr="0079364B" w:rsidRDefault="00C3559A" w:rsidP="00C3559A">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6EAC126C" w14:textId="77777777" w:rsidR="00C3559A" w:rsidRPr="0079364B" w:rsidRDefault="00C3559A" w:rsidP="00C3559A">
      <w:pPr>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＜複数棟が立地する場合の設置イメージ＞</w:t>
      </w:r>
    </w:p>
    <w:p w14:paraId="5A4BA428"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○同一敷地内に複数棟の建築物が立地する場合、車椅子使用者用便房の必要設置数の算定にあたっては、これらをまとめて一の建築物として取り扱う。</w:t>
      </w:r>
    </w:p>
    <w:p w14:paraId="22E5742A"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○同一敷地内に床面積が1,000㎡に満たない小規模階を有する建築物が複数棟立地する場合は、全ての建築物の小規模階の床面積の合計をもとに小規模階における車椅子使用者用便房の必要設置数を算出する。</w:t>
      </w:r>
    </w:p>
    <w:p w14:paraId="57A63CBC" w14:textId="77777777" w:rsidR="00C3559A" w:rsidRPr="0079364B" w:rsidRDefault="00C3559A" w:rsidP="00C3559A">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93056" behindDoc="0" locked="0" layoutInCell="1" allowOverlap="1" wp14:anchorId="2102CEFF" wp14:editId="03CBC703">
                <wp:simplePos x="0" y="0"/>
                <wp:positionH relativeFrom="margin">
                  <wp:posOffset>-48895</wp:posOffset>
                </wp:positionH>
                <wp:positionV relativeFrom="paragraph">
                  <wp:posOffset>1905</wp:posOffset>
                </wp:positionV>
                <wp:extent cx="5770245" cy="259080"/>
                <wp:effectExtent l="0" t="0" r="0" b="7620"/>
                <wp:wrapNone/>
                <wp:docPr id="8690" name="テキスト ボックス 8690"/>
                <wp:cNvGraphicFramePr/>
                <a:graphic xmlns:a="http://schemas.openxmlformats.org/drawingml/2006/main">
                  <a:graphicData uri="http://schemas.microsoft.com/office/word/2010/wordprocessingShape">
                    <wps:wsp>
                      <wps:cNvSpPr txBox="1"/>
                      <wps:spPr>
                        <a:xfrm>
                          <a:off x="0" y="0"/>
                          <a:ext cx="5770245" cy="259080"/>
                        </a:xfrm>
                        <a:prstGeom prst="rect">
                          <a:avLst/>
                        </a:prstGeom>
                        <a:noFill/>
                        <a:ln w="6350">
                          <a:noFill/>
                        </a:ln>
                      </wps:spPr>
                      <wps:txbx>
                        <w:txbxContent>
                          <w:p w14:paraId="068D54B2" w14:textId="77777777" w:rsidR="00C3559A" w:rsidRPr="003133BA" w:rsidRDefault="00C3559A" w:rsidP="00C3559A">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9A7A03">
                              <w:rPr>
                                <w:rFonts w:ascii="BIZ UDゴシック" w:eastAsia="BIZ UDゴシック" w:hAnsi="BIZ UDゴシック" w:hint="eastAsia"/>
                                <w:sz w:val="16"/>
                                <w:szCs w:val="16"/>
                              </w:rPr>
                              <w:t>（</w:t>
                            </w:r>
                            <w:r w:rsidRPr="009A7A03">
                              <w:rPr>
                                <w:rFonts w:ascii="BIZ UDゴシック" w:eastAsia="BIZ UDゴシック" w:hAnsi="BIZ UDゴシック" w:hint="eastAsia"/>
                                <w:sz w:val="16"/>
                                <w:szCs w:val="16"/>
                              </w:rPr>
                              <w:t>複数棟が立地する場合）</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2CEFF" id="テキスト ボックス 8690" o:spid="_x0000_s1041" type="#_x0000_t202" style="position:absolute;left:0;text-align:left;margin-left:-3.85pt;margin-top:.15pt;width:454.35pt;height:20.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" filled="f" stroked="f" strokeweight=".5pt">
                <v:textbox>
                  <w:txbxContent>
                    <w:p w14:paraId="068D54B2" w14:textId="77777777" w:rsidR="00C3559A" w:rsidRPr="003133BA" w:rsidRDefault="00C3559A" w:rsidP="00C3559A">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9A7A03">
                        <w:rPr>
                          <w:rFonts w:ascii="BIZ UDゴシック" w:eastAsia="BIZ UDゴシック" w:hAnsi="BIZ UDゴシック" w:hint="eastAsia"/>
                          <w:sz w:val="16"/>
                          <w:szCs w:val="16"/>
                        </w:rPr>
                        <w:t>（</w:t>
                      </w:r>
                      <w:r w:rsidRPr="009A7A03">
                        <w:rPr>
                          <w:rFonts w:ascii="BIZ UDゴシック" w:eastAsia="BIZ UDゴシック" w:hAnsi="BIZ UDゴシック" w:hint="eastAsia"/>
                          <w:sz w:val="16"/>
                          <w:szCs w:val="16"/>
                        </w:rPr>
                        <w:t>複数棟が立地する場合）</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1F74CB18" w14:textId="77777777" w:rsidR="00C3559A" w:rsidRPr="0079364B" w:rsidRDefault="00C3559A" w:rsidP="00C3559A">
      <w:pPr>
        <w:jc w:val="center"/>
      </w:pPr>
      <w:r w:rsidRPr="0079364B">
        <w:rPr>
          <w:noProof/>
        </w:rPr>
        <w:drawing>
          <wp:inline distT="0" distB="0" distL="0" distR="0" wp14:anchorId="3B9E5E4F" wp14:editId="4594DA96">
            <wp:extent cx="5759450" cy="2849245"/>
            <wp:effectExtent l="0" t="0" r="0" b="8255"/>
            <wp:docPr id="8608" name="図 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 name="図 8608"/>
                    <pic:cNvPicPr/>
                  </pic:nvPicPr>
                  <pic:blipFill>
                    <a:blip r:embed="rId28">
                      <a:extLst>
                        <a:ext uri="{28A0092B-C50C-407E-A947-70E740481C1C}">
                          <a14:useLocalDpi xmlns:a14="http://schemas.microsoft.com/office/drawing/2010/main" val="0"/>
                        </a:ext>
                      </a:extLst>
                    </a:blip>
                    <a:stretch>
                      <a:fillRect/>
                    </a:stretch>
                  </pic:blipFill>
                  <pic:spPr>
                    <a:xfrm>
                      <a:off x="0" y="0"/>
                      <a:ext cx="5759450" cy="2849245"/>
                    </a:xfrm>
                    <a:prstGeom prst="rect">
                      <a:avLst/>
                    </a:prstGeom>
                  </pic:spPr>
                </pic:pic>
              </a:graphicData>
            </a:graphic>
          </wp:inline>
        </w:drawing>
      </w:r>
    </w:p>
    <w:p w14:paraId="5EA0268B" w14:textId="77777777" w:rsidR="00C3559A" w:rsidRPr="0079364B" w:rsidRDefault="00C3559A" w:rsidP="00C3559A">
      <w:pPr>
        <w:ind w:leftChars="50" w:left="105"/>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 当該階に設ける不特定多数利用便所の箇所数が面積から算定した箇所数より少ない場合は、当該便所の箇所数とする。</w:t>
      </w:r>
    </w:p>
    <w:p w14:paraId="40F37FA2" w14:textId="77777777" w:rsidR="00C3559A" w:rsidRPr="0079364B" w:rsidRDefault="00C3559A" w:rsidP="00C3559A">
      <w:pPr>
        <w:ind w:leftChars="50" w:left="105"/>
        <w:rPr>
          <w:rFonts w:asciiTheme="minorEastAsia" w:eastAsiaTheme="minorEastAsia" w:hAnsiTheme="minorEastAsia"/>
          <w:color w:val="000000"/>
          <w:szCs w:val="21"/>
        </w:rPr>
      </w:pPr>
    </w:p>
    <w:p w14:paraId="58743B39" w14:textId="77777777" w:rsidR="00C3559A" w:rsidRPr="0079364B" w:rsidRDefault="00C3559A" w:rsidP="00C3559A">
      <w:pPr>
        <w:ind w:leftChars="202" w:left="1274" w:hangingChars="405" w:hanging="850"/>
        <w:rPr>
          <w:rFonts w:asciiTheme="minorEastAsia" w:eastAsiaTheme="minorEastAsia" w:hAnsiTheme="minorEastAsia"/>
          <w:color w:val="000000"/>
        </w:rPr>
      </w:pPr>
      <w:r w:rsidRPr="0079364B">
        <w:rPr>
          <w:rFonts w:asciiTheme="minorEastAsia" w:eastAsiaTheme="minorEastAsia" w:hAnsiTheme="minorEastAsia" w:hint="eastAsia"/>
          <w:color w:val="000000"/>
        </w:rPr>
        <w:t>（参考）車椅子使用者用便房等は、男女共用の便房として設けることで、異性の介護者との円滑な利用が可能となる。</w:t>
      </w:r>
    </w:p>
    <w:p w14:paraId="7E10DD95" w14:textId="77777777" w:rsidR="00C3559A" w:rsidRPr="0079364B" w:rsidRDefault="00C3559A" w:rsidP="00C3559A">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6811A233" w14:textId="77777777" w:rsidR="00C3559A" w:rsidRPr="0079364B" w:rsidRDefault="00C3559A" w:rsidP="00C3559A">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【車椅子使用者用便房の構造について】</w:t>
      </w:r>
    </w:p>
    <w:p w14:paraId="07886F26" w14:textId="77777777" w:rsidR="00C3559A" w:rsidRPr="0079364B" w:rsidRDefault="00C3559A" w:rsidP="00C3559A">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○車椅子使用者用便房の構造は次のとおり。</w:t>
      </w:r>
    </w:p>
    <w:p w14:paraId="181CB882" w14:textId="77777777" w:rsidR="00C3559A" w:rsidRPr="0079364B" w:rsidRDefault="00C3559A" w:rsidP="00C3559A">
      <w:pPr>
        <w:ind w:leftChars="171" w:left="359"/>
        <w:rPr>
          <w:rFonts w:asciiTheme="minorEastAsia" w:eastAsiaTheme="minorEastAsia" w:hAnsiTheme="minorEastAsia"/>
          <w:color w:val="000000"/>
        </w:rPr>
      </w:pPr>
      <w:r w:rsidRPr="0079364B">
        <w:rPr>
          <w:rFonts w:asciiTheme="minorEastAsia" w:eastAsiaTheme="minorEastAsia" w:hAnsiTheme="minorEastAsia" w:hint="eastAsia"/>
          <w:color w:val="000000"/>
        </w:rPr>
        <w:t>（平成18年12月15日付国土交通省告示第1496号</w:t>
      </w:r>
      <w:r w:rsidRPr="0079364B">
        <w:rPr>
          <w:rFonts w:asciiTheme="minorEastAsia" w:eastAsiaTheme="minorEastAsia" w:hAnsiTheme="minorEastAsia" w:hint="eastAsia"/>
          <w:color w:val="000000"/>
          <w:sz w:val="18"/>
        </w:rPr>
        <w:t>（参考資料Ｐ102）</w:t>
      </w:r>
      <w:r w:rsidRPr="0079364B">
        <w:rPr>
          <w:rFonts w:asciiTheme="minorEastAsia" w:eastAsiaTheme="minorEastAsia" w:hAnsiTheme="minorEastAsia" w:hint="eastAsia"/>
          <w:color w:val="000000"/>
        </w:rPr>
        <w:t>）</w:t>
      </w:r>
    </w:p>
    <w:p w14:paraId="20DF1371" w14:textId="77777777" w:rsidR="00C3559A" w:rsidRPr="0079364B" w:rsidRDefault="00C3559A" w:rsidP="00C3559A">
      <w:pPr>
        <w:ind w:left="780"/>
        <w:rPr>
          <w:rFonts w:asciiTheme="minorEastAsia" w:eastAsiaTheme="minorEastAsia" w:hAnsiTheme="minorEastAsia"/>
          <w:color w:val="000000"/>
        </w:rPr>
      </w:pPr>
      <w:r w:rsidRPr="0079364B">
        <w:rPr>
          <w:rFonts w:asciiTheme="minorEastAsia" w:eastAsiaTheme="minorEastAsia" w:hAnsiTheme="minorEastAsia" w:hint="eastAsia"/>
          <w:color w:val="000000"/>
        </w:rPr>
        <w:t>（１）腰掛便座、手すり等が適切に配置されていること</w:t>
      </w:r>
    </w:p>
    <w:p w14:paraId="28F9A314" w14:textId="77777777" w:rsidR="00C3559A" w:rsidRPr="0079364B" w:rsidRDefault="00C3559A" w:rsidP="00C3559A">
      <w:pPr>
        <w:ind w:left="780"/>
        <w:rPr>
          <w:rFonts w:asciiTheme="minorEastAsia" w:eastAsiaTheme="minorEastAsia" w:hAnsiTheme="minorEastAsia"/>
          <w:color w:val="000000"/>
        </w:rPr>
      </w:pPr>
      <w:r w:rsidRPr="0079364B">
        <w:rPr>
          <w:rFonts w:asciiTheme="minorEastAsia" w:eastAsiaTheme="minorEastAsia" w:hAnsiTheme="minorEastAsia" w:hint="eastAsia"/>
          <w:color w:val="000000"/>
        </w:rPr>
        <w:t>（２）車椅子使用者が円滑に利用できるよう十分な空間が確保されていること</w:t>
      </w:r>
    </w:p>
    <w:p w14:paraId="0BF2059E"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Pr="00C3559A">
        <w:rPr>
          <w:rFonts w:asciiTheme="minorEastAsia" w:eastAsiaTheme="minorEastAsia" w:hAnsiTheme="minorEastAsia" w:hint="eastAsia"/>
          <w:color w:val="000000"/>
          <w:w w:val="95"/>
          <w:kern w:val="0"/>
          <w:fitText w:val="8505" w:id="-711269887"/>
        </w:rPr>
        <w:t>当該車椅子使用者用便房には、条例第18条第6項により、上記に併せ次の要件が必要である</w:t>
      </w:r>
      <w:r w:rsidRPr="00C3559A">
        <w:rPr>
          <w:rFonts w:asciiTheme="minorEastAsia" w:eastAsiaTheme="minorEastAsia" w:hAnsiTheme="minorEastAsia" w:hint="eastAsia"/>
          <w:color w:val="000000"/>
          <w:spacing w:val="34"/>
          <w:w w:val="95"/>
          <w:kern w:val="0"/>
          <w:fitText w:val="8505" w:id="-711269887"/>
        </w:rPr>
        <w:t>。</w:t>
      </w:r>
    </w:p>
    <w:p w14:paraId="5ECE3F96" w14:textId="77777777" w:rsidR="00C3559A" w:rsidRPr="0079364B" w:rsidRDefault="00C3559A" w:rsidP="00C3559A">
      <w:pPr>
        <w:ind w:leftChars="300" w:left="63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（３）押しボタン式その他の容易に操作できる方式の便器洗浄装置の設置</w:t>
      </w:r>
    </w:p>
    <w:p w14:paraId="296A3862" w14:textId="77777777" w:rsidR="00C3559A" w:rsidRPr="0079364B" w:rsidRDefault="00C3559A" w:rsidP="00C3559A">
      <w:pPr>
        <w:ind w:leftChars="300" w:left="63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（４）衣服を掛けるための金具等の設置</w:t>
      </w:r>
    </w:p>
    <w:p w14:paraId="6B01C7BD" w14:textId="77777777" w:rsidR="00C3559A" w:rsidRPr="0079364B" w:rsidRDefault="00C3559A" w:rsidP="00C3559A">
      <w:pPr>
        <w:ind w:leftChars="100" w:left="210" w:firstLineChars="100" w:firstLine="210"/>
        <w:rPr>
          <w:rFonts w:asciiTheme="minorEastAsia" w:eastAsiaTheme="minorEastAsia" w:hAnsiTheme="minorEastAsia"/>
          <w:color w:val="000000"/>
        </w:rPr>
      </w:pPr>
    </w:p>
    <w:p w14:paraId="3E588A15" w14:textId="77777777" w:rsidR="00C3559A" w:rsidRPr="0079364B" w:rsidRDefault="00C3559A" w:rsidP="00C3559A">
      <w:pPr>
        <w:ind w:left="210"/>
        <w:rPr>
          <w:rFonts w:asciiTheme="minorEastAsia" w:eastAsiaTheme="minorEastAsia" w:hAnsiTheme="minorEastAsia"/>
          <w:color w:val="000000"/>
        </w:rPr>
      </w:pPr>
      <w:r w:rsidRPr="0079364B">
        <w:rPr>
          <w:rFonts w:asciiTheme="minorEastAsia" w:eastAsiaTheme="minorEastAsia" w:hAnsiTheme="minorEastAsia" w:hint="eastAsia"/>
          <w:color w:val="000000"/>
        </w:rPr>
        <w:t>（１） 腰掛便座、手すり等の適切な設置が適切に配置されていること</w:t>
      </w:r>
    </w:p>
    <w:p w14:paraId="65B61B2C" w14:textId="77777777" w:rsidR="00C3559A" w:rsidRPr="0079364B" w:rsidRDefault="00C3559A" w:rsidP="00C3559A">
      <w:pPr>
        <w:ind w:leftChars="200" w:left="42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便座の横に、車椅子使用者が車椅子から便座へ乗り移るために必要な手すりを左右両側に設置するよう求めている。</w:t>
      </w:r>
    </w:p>
    <w:p w14:paraId="163D5522" w14:textId="77777777" w:rsidR="00C3559A" w:rsidRPr="0079364B" w:rsidRDefault="00C3559A" w:rsidP="00C3559A">
      <w:pPr>
        <w:ind w:left="210"/>
        <w:rPr>
          <w:rFonts w:asciiTheme="minorEastAsia" w:eastAsiaTheme="minorEastAsia" w:hAnsiTheme="minorEastAsia"/>
          <w:color w:val="000000"/>
        </w:rPr>
      </w:pPr>
      <w:r w:rsidRPr="0079364B">
        <w:rPr>
          <w:rFonts w:asciiTheme="minorEastAsia" w:eastAsiaTheme="minorEastAsia" w:hAnsiTheme="minorEastAsia" w:hint="eastAsia"/>
          <w:color w:val="000000"/>
        </w:rPr>
        <w:t>（２） 車椅子使用者が円滑に利用できるよう十分な空間が確保されていること</w:t>
      </w:r>
    </w:p>
    <w:p w14:paraId="49F7AD47" w14:textId="77777777" w:rsidR="00C3559A" w:rsidRPr="0079364B" w:rsidRDefault="00C3559A" w:rsidP="00C3559A">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便房の広さについて、出入口の位置や便房内に設置される便器や手洗器・手すり等の配置の条件を考慮して必要なスペースを確保することを求めるものであり、車椅子使用者が便房内で転回できるものとして、直径</w:t>
      </w:r>
      <w:r w:rsidRPr="0079364B">
        <w:rPr>
          <w:rFonts w:asciiTheme="minorEastAsia" w:eastAsiaTheme="minorEastAsia" w:hAnsiTheme="minorEastAsia"/>
          <w:color w:val="000000"/>
        </w:rPr>
        <w:t>150cm</w:t>
      </w:r>
      <w:r w:rsidRPr="0079364B">
        <w:rPr>
          <w:rFonts w:asciiTheme="minorEastAsia" w:eastAsiaTheme="minorEastAsia" w:hAnsiTheme="minorEastAsia" w:hint="eastAsia"/>
          <w:color w:val="000000"/>
        </w:rPr>
        <w:t>以上の円が内接できる広さを備えることを基本とする。</w:t>
      </w:r>
    </w:p>
    <w:p w14:paraId="3DBF51E9" w14:textId="77777777" w:rsidR="00C3559A" w:rsidRPr="0079364B" w:rsidRDefault="00C3559A" w:rsidP="00C3559A">
      <w:pPr>
        <w:ind w:leftChars="200" w:left="630" w:hangingChars="100" w:hanging="210"/>
        <w:rPr>
          <w:rFonts w:asciiTheme="minorEastAsia" w:eastAsiaTheme="minorEastAsia" w:hAnsiTheme="minorEastAsia"/>
          <w:color w:val="000000"/>
        </w:rPr>
      </w:pPr>
    </w:p>
    <w:p w14:paraId="6FB63EAB" w14:textId="77777777" w:rsidR="00C3559A" w:rsidRPr="0079364B" w:rsidRDefault="00C3559A" w:rsidP="00C3559A">
      <w:pPr>
        <w:ind w:leftChars="200" w:left="630" w:hangingChars="100" w:hanging="210"/>
        <w:rPr>
          <w:rFonts w:asciiTheme="minorEastAsia" w:eastAsiaTheme="minorEastAsia" w:hAnsiTheme="minorEastAsia"/>
          <w:color w:val="000000"/>
        </w:rPr>
      </w:pPr>
    </w:p>
    <w:p w14:paraId="3D8F1CF5" w14:textId="77777777" w:rsidR="00C3559A" w:rsidRPr="0079364B" w:rsidRDefault="00C3559A" w:rsidP="00C3559A">
      <w:pPr>
        <w:widowControl/>
        <w:jc w:val="left"/>
        <w:rPr>
          <w:rFonts w:asciiTheme="minorEastAsia" w:eastAsiaTheme="minorEastAsia" w:hAnsiTheme="minorEastAsia"/>
          <w:color w:val="000000"/>
          <w:sz w:val="20"/>
        </w:rPr>
      </w:pPr>
      <w:r w:rsidRPr="0079364B">
        <w:rPr>
          <w:rFonts w:asciiTheme="minorEastAsia" w:eastAsiaTheme="minorEastAsia" w:hAnsiTheme="minorEastAsia" w:hint="eastAsia"/>
          <w:color w:val="000000"/>
        </w:rPr>
        <w:t>●車椅子使用者用便房の計画例（建築設計標準P2-133より）</w:t>
      </w:r>
    </w:p>
    <w:p w14:paraId="3656C024" w14:textId="77777777" w:rsidR="00C3559A" w:rsidRPr="0079364B" w:rsidRDefault="00C3559A" w:rsidP="00C3559A">
      <w:pPr>
        <w:rPr>
          <w:rFonts w:asciiTheme="minorEastAsia" w:eastAsiaTheme="minorEastAsia" w:hAnsiTheme="minorEastAsia"/>
          <w:color w:val="000000"/>
        </w:rPr>
      </w:pPr>
      <w:r w:rsidRPr="0079364B">
        <w:rPr>
          <w:rFonts w:asciiTheme="minorEastAsia" w:eastAsiaTheme="minorEastAsia" w:hAnsiTheme="minorEastAsia"/>
          <w:noProof/>
          <w:color w:val="000000"/>
        </w:rPr>
        <w:drawing>
          <wp:anchor distT="0" distB="0" distL="114300" distR="114300" simplePos="0" relativeHeight="251672576" behindDoc="0" locked="0" layoutInCell="1" allowOverlap="1" wp14:anchorId="7A9276D1" wp14:editId="5FE53752">
            <wp:simplePos x="0" y="0"/>
            <wp:positionH relativeFrom="margin">
              <wp:posOffset>709295</wp:posOffset>
            </wp:positionH>
            <wp:positionV relativeFrom="paragraph">
              <wp:posOffset>59689</wp:posOffset>
            </wp:positionV>
            <wp:extent cx="4584190" cy="3305175"/>
            <wp:effectExtent l="0" t="0" r="6985" b="0"/>
            <wp:wrapNone/>
            <wp:docPr id="2801" name="図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2_福まち条例【ルール】\11_現行条例の各種資料\02_★福祉のまちづくり条例ガイドライン\02_ガイドライン検討経過\H29.4月第2版　検討経過\03 参考\☆ 国設計標準\図（png）\2.7 便所・洗面所\2-87 ●車いす使用者用便房（平面）.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589252" cy="330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5F673" w14:textId="77777777" w:rsidR="00C3559A" w:rsidRPr="0079364B" w:rsidRDefault="00C3559A" w:rsidP="00C3559A">
      <w:pPr>
        <w:rPr>
          <w:rFonts w:asciiTheme="minorEastAsia" w:eastAsiaTheme="minorEastAsia" w:hAnsiTheme="minorEastAsia"/>
          <w:color w:val="000000"/>
        </w:rPr>
      </w:pPr>
    </w:p>
    <w:p w14:paraId="1A9C7DA9" w14:textId="77777777" w:rsidR="00C3559A" w:rsidRPr="0079364B" w:rsidRDefault="00C3559A" w:rsidP="00C3559A">
      <w:pPr>
        <w:rPr>
          <w:rFonts w:asciiTheme="minorEastAsia" w:eastAsiaTheme="minorEastAsia" w:hAnsiTheme="minorEastAsia"/>
          <w:color w:val="000000"/>
        </w:rPr>
      </w:pPr>
    </w:p>
    <w:p w14:paraId="008D74BF" w14:textId="77777777" w:rsidR="00C3559A" w:rsidRPr="0079364B" w:rsidRDefault="00C3559A" w:rsidP="00C3559A">
      <w:pPr>
        <w:rPr>
          <w:rFonts w:asciiTheme="minorEastAsia" w:eastAsiaTheme="minorEastAsia" w:hAnsiTheme="minorEastAsia"/>
          <w:color w:val="000000"/>
        </w:rPr>
      </w:pPr>
    </w:p>
    <w:p w14:paraId="4DC46747" w14:textId="77777777" w:rsidR="00C3559A" w:rsidRPr="0079364B" w:rsidRDefault="00C3559A" w:rsidP="00C3559A">
      <w:pPr>
        <w:rPr>
          <w:rFonts w:asciiTheme="minorEastAsia" w:eastAsiaTheme="minorEastAsia" w:hAnsiTheme="minorEastAsia"/>
          <w:color w:val="000000"/>
        </w:rPr>
      </w:pPr>
    </w:p>
    <w:p w14:paraId="02BAE8DD" w14:textId="77777777" w:rsidR="00C3559A" w:rsidRPr="0079364B" w:rsidRDefault="00C3559A" w:rsidP="00C3559A">
      <w:pPr>
        <w:rPr>
          <w:rFonts w:asciiTheme="minorEastAsia" w:eastAsiaTheme="minorEastAsia" w:hAnsiTheme="minorEastAsia"/>
          <w:color w:val="000000"/>
        </w:rPr>
      </w:pPr>
    </w:p>
    <w:p w14:paraId="57840B99" w14:textId="77777777" w:rsidR="00C3559A" w:rsidRPr="0079364B" w:rsidRDefault="00C3559A" w:rsidP="00C3559A">
      <w:pPr>
        <w:rPr>
          <w:rFonts w:asciiTheme="minorEastAsia" w:eastAsiaTheme="minorEastAsia" w:hAnsiTheme="minorEastAsia"/>
          <w:color w:val="000000"/>
        </w:rPr>
      </w:pPr>
    </w:p>
    <w:p w14:paraId="7FBDD7F4" w14:textId="77777777" w:rsidR="00C3559A" w:rsidRPr="0079364B" w:rsidRDefault="00C3559A" w:rsidP="00C3559A">
      <w:pPr>
        <w:rPr>
          <w:rFonts w:asciiTheme="minorEastAsia" w:eastAsiaTheme="minorEastAsia" w:hAnsiTheme="minorEastAsia"/>
          <w:color w:val="000000"/>
        </w:rPr>
      </w:pPr>
    </w:p>
    <w:p w14:paraId="3112A7A6" w14:textId="77777777" w:rsidR="00C3559A" w:rsidRPr="0079364B" w:rsidRDefault="00C3559A" w:rsidP="00C3559A">
      <w:pPr>
        <w:ind w:leftChars="200" w:left="420" w:firstLineChars="100" w:firstLine="210"/>
        <w:jc w:val="center"/>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33B65675" w14:textId="77777777" w:rsidR="00C3559A" w:rsidRPr="0079364B" w:rsidRDefault="00C3559A" w:rsidP="00C3559A">
      <w:pPr>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小規模な施設（床面積の合計が500㎡未満に限る。）については、施設の構造上、十分な空間が確保できない場合が想定されるため、施設の状況に応じ、簡易型機能を備えた便房（以下、「簡易型便房」という。）でも可とする。（ただし、公衆便所を除く。）</w:t>
      </w:r>
    </w:p>
    <w:p w14:paraId="751FA775" w14:textId="77777777" w:rsidR="00C3559A" w:rsidRPr="0079364B" w:rsidRDefault="00C3559A" w:rsidP="00C3559A">
      <w:pPr>
        <w:ind w:leftChars="100" w:left="420" w:hangingChars="100" w:hanging="210"/>
        <w:jc w:val="left"/>
        <w:rPr>
          <w:rFonts w:asciiTheme="minorEastAsia" w:eastAsiaTheme="minorEastAsia" w:hAnsiTheme="minorEastAsia"/>
          <w:color w:val="000000"/>
        </w:rPr>
      </w:pPr>
    </w:p>
    <w:p w14:paraId="5A68355A" w14:textId="77777777" w:rsidR="00C3559A" w:rsidRPr="0079364B" w:rsidRDefault="00C3559A" w:rsidP="00C3559A">
      <w:pPr>
        <w:ind w:leftChars="100" w:left="420" w:hangingChars="100" w:hanging="210"/>
        <w:jc w:val="left"/>
        <w:rPr>
          <w:rFonts w:asciiTheme="minorEastAsia" w:eastAsiaTheme="minorEastAsia" w:hAnsiTheme="minorEastAsia"/>
          <w:color w:val="000000"/>
          <w:szCs w:val="21"/>
        </w:rPr>
      </w:pPr>
      <w:r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szCs w:val="21"/>
        </w:rPr>
        <w:t>保育所については、主たる利用者が体格の小さい未就学児であることを考慮すると、簡易型便房でも十分な空間の確保ができると考えられるため、施設の規模に関わらず</w:t>
      </w:r>
      <w:r w:rsidRPr="0079364B">
        <w:rPr>
          <w:rFonts w:asciiTheme="minorEastAsia" w:eastAsiaTheme="minorEastAsia" w:hAnsiTheme="minorEastAsia" w:hint="eastAsia"/>
          <w:color w:val="000000"/>
        </w:rPr>
        <w:t>簡易型便房</w:t>
      </w:r>
      <w:r w:rsidRPr="0079364B">
        <w:rPr>
          <w:rFonts w:asciiTheme="minorEastAsia" w:eastAsiaTheme="minorEastAsia" w:hAnsiTheme="minorEastAsia" w:hint="eastAsia"/>
          <w:color w:val="000000"/>
          <w:szCs w:val="21"/>
        </w:rPr>
        <w:t>でも可とする。</w:t>
      </w:r>
    </w:p>
    <w:p w14:paraId="6AD3B5A7" w14:textId="77777777" w:rsidR="00C3559A" w:rsidRPr="0079364B" w:rsidRDefault="00C3559A" w:rsidP="00C3559A">
      <w:pPr>
        <w:ind w:leftChars="100" w:left="420" w:hangingChars="100" w:hanging="210"/>
        <w:jc w:val="left"/>
        <w:rPr>
          <w:rFonts w:asciiTheme="minorEastAsia" w:eastAsiaTheme="minorEastAsia" w:hAnsiTheme="minorEastAsia"/>
          <w:color w:val="000000"/>
        </w:rPr>
      </w:pPr>
    </w:p>
    <w:p w14:paraId="56ECC074" w14:textId="77777777" w:rsidR="00C3559A" w:rsidRPr="0079364B" w:rsidRDefault="00C3559A" w:rsidP="00C3559A">
      <w:pPr>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○簡易型便房の場合、計画によっては、後ろに手をまわすことのできない車椅子使用者が施錠・開錠できないため、例えば、大きな操作ボタンの付いた自動ドアを設置するなどの配慮をすることが望ましい。</w:t>
      </w:r>
    </w:p>
    <w:p w14:paraId="539FF47C" w14:textId="77777777" w:rsidR="00C3559A" w:rsidRPr="0079364B" w:rsidRDefault="00C3559A" w:rsidP="00C3559A">
      <w:pPr>
        <w:ind w:leftChars="200" w:left="420" w:firstLineChars="100" w:firstLine="210"/>
        <w:rPr>
          <w:rFonts w:asciiTheme="minorEastAsia" w:eastAsiaTheme="minorEastAsia" w:hAnsiTheme="minorEastAsia"/>
          <w:color w:val="000000"/>
        </w:rPr>
      </w:pPr>
    </w:p>
    <w:p w14:paraId="3A732ACA" w14:textId="77777777" w:rsidR="00C3559A" w:rsidRPr="0079364B" w:rsidRDefault="00C3559A" w:rsidP="00C3559A">
      <w:pPr>
        <w:ind w:leftChars="200" w:left="420" w:firstLineChars="100" w:firstLine="210"/>
        <w:rPr>
          <w:rFonts w:asciiTheme="minorEastAsia" w:eastAsiaTheme="minorEastAsia" w:hAnsiTheme="minorEastAsia"/>
          <w:color w:val="000000"/>
        </w:rPr>
      </w:pPr>
    </w:p>
    <w:p w14:paraId="6F3D56E1" w14:textId="77777777" w:rsidR="00C3559A" w:rsidRPr="0079364B" w:rsidRDefault="00C3559A" w:rsidP="00C3559A">
      <w:pPr>
        <w:ind w:leftChars="200" w:left="42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●車椅子使用者用便房（簡易型便房）の計画例（建築設計標準P2-145より）</w:t>
      </w:r>
    </w:p>
    <w:p w14:paraId="1F3AEB3A" w14:textId="77777777" w:rsidR="00C3559A" w:rsidRPr="0079364B" w:rsidRDefault="00C3559A" w:rsidP="00C3559A">
      <w:pPr>
        <w:ind w:firstLineChars="100" w:firstLine="210"/>
        <w:rPr>
          <w:rFonts w:ascii="BIZ UDゴシック" w:eastAsia="BIZ UDゴシック" w:hAnsi="BIZ UDゴシック"/>
          <w:b/>
          <w:bCs/>
          <w:color w:val="000000"/>
        </w:rPr>
      </w:pPr>
      <w:r w:rsidRPr="0079364B">
        <w:rPr>
          <w:rFonts w:ascii="BIZ UDゴシック" w:eastAsia="BIZ UDゴシック" w:hAnsi="BIZ UDゴシック" w:hint="eastAsia"/>
          <w:b/>
          <w:bCs/>
          <w:color w:val="000000"/>
        </w:rPr>
        <w:t>＜車椅子使用者用簡易型便房</w:t>
      </w:r>
      <w:r w:rsidRPr="0079364B">
        <w:rPr>
          <w:rFonts w:ascii="BIZ UDゴシック" w:eastAsia="BIZ UDゴシック" w:hAnsi="BIZ UDゴシック" w:hint="eastAsia"/>
          <w:b/>
          <w:bCs/>
          <w:color w:val="000000"/>
        </w:rPr>
        <w:tab/>
      </w:r>
      <w:r w:rsidRPr="0079364B">
        <w:rPr>
          <w:rFonts w:ascii="BIZ UDゴシック" w:eastAsia="BIZ UDゴシック" w:hAnsi="BIZ UDゴシック" w:hint="eastAsia"/>
          <w:b/>
          <w:bCs/>
          <w:color w:val="000000"/>
        </w:rPr>
        <w:tab/>
        <w:t xml:space="preserve">　　　　＜車椅子使用者用簡易型便房</w:t>
      </w:r>
    </w:p>
    <w:p w14:paraId="325EE2B8" w14:textId="77777777" w:rsidR="00C3559A" w:rsidRPr="0079364B" w:rsidRDefault="00C3559A" w:rsidP="00C3559A">
      <w:pPr>
        <w:ind w:firstLineChars="200" w:firstLine="420"/>
        <w:rPr>
          <w:rFonts w:ascii="BIZ UDゴシック" w:eastAsia="BIZ UDゴシック" w:hAnsi="BIZ UDゴシック"/>
          <w:b/>
          <w:bCs/>
          <w:color w:val="000000"/>
        </w:rPr>
      </w:pPr>
      <w:r w:rsidRPr="0079364B">
        <w:rPr>
          <w:rFonts w:ascii="BIZ UDゴシック" w:eastAsia="BIZ UDゴシック" w:hAnsi="BIZ UDゴシック" w:hint="eastAsia"/>
          <w:b/>
          <w:bCs/>
          <w:color w:val="000000"/>
        </w:rPr>
        <w:t>（直進又は側方進入の場合）の例＞</w:t>
      </w:r>
      <w:r w:rsidRPr="0079364B">
        <w:rPr>
          <w:rFonts w:ascii="BIZ UDゴシック" w:eastAsia="BIZ UDゴシック" w:hAnsi="BIZ UDゴシック" w:hint="eastAsia"/>
          <w:b/>
          <w:bCs/>
          <w:color w:val="000000"/>
        </w:rPr>
        <w:tab/>
        <w:t xml:space="preserve">　　　　　（側方進入の場合）の例＞</w:t>
      </w:r>
    </w:p>
    <w:p w14:paraId="7D2C6DBA" w14:textId="77777777" w:rsidR="00C3559A" w:rsidRPr="0079364B" w:rsidRDefault="00C3559A" w:rsidP="00C3559A">
      <w:pPr>
        <w:jc w:val="left"/>
        <w:rPr>
          <w:rFonts w:asciiTheme="minorEastAsia" w:eastAsiaTheme="minorEastAsia" w:hAnsiTheme="minorEastAsia"/>
          <w:color w:val="000000"/>
        </w:rPr>
      </w:pPr>
      <w:r w:rsidRPr="0079364B">
        <w:rPr>
          <w:rFonts w:asciiTheme="minorEastAsia" w:eastAsiaTheme="minorEastAsia" w:hAnsiTheme="minorEastAsia"/>
          <w:noProof/>
          <w:color w:val="000000"/>
        </w:rPr>
        <w:drawing>
          <wp:anchor distT="0" distB="0" distL="114300" distR="114300" simplePos="0" relativeHeight="251685888" behindDoc="0" locked="0" layoutInCell="1" allowOverlap="1" wp14:anchorId="77882751" wp14:editId="3D594929">
            <wp:simplePos x="0" y="0"/>
            <wp:positionH relativeFrom="margin">
              <wp:posOffset>-74521</wp:posOffset>
            </wp:positionH>
            <wp:positionV relativeFrom="paragraph">
              <wp:posOffset>68600</wp:posOffset>
            </wp:positionV>
            <wp:extent cx="6061587" cy="4412862"/>
            <wp:effectExtent l="0" t="0" r="0" b="6985"/>
            <wp:wrapNone/>
            <wp:docPr id="2753" name="図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 name="図 275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63775" cy="4414455"/>
                    </a:xfrm>
                    <a:prstGeom prst="rect">
                      <a:avLst/>
                    </a:prstGeom>
                  </pic:spPr>
                </pic:pic>
              </a:graphicData>
            </a:graphic>
            <wp14:sizeRelH relativeFrom="page">
              <wp14:pctWidth>0</wp14:pctWidth>
            </wp14:sizeRelH>
            <wp14:sizeRelV relativeFrom="page">
              <wp14:pctHeight>0</wp14:pctHeight>
            </wp14:sizeRelV>
          </wp:anchor>
        </w:drawing>
      </w:r>
    </w:p>
    <w:p w14:paraId="2C7A8450" w14:textId="77777777" w:rsidR="00C3559A" w:rsidRPr="0079364B" w:rsidRDefault="00C3559A" w:rsidP="00C3559A">
      <w:pPr>
        <w:ind w:leftChars="200" w:left="420" w:firstLineChars="100" w:firstLine="210"/>
        <w:jc w:val="center"/>
        <w:rPr>
          <w:rFonts w:asciiTheme="minorEastAsia" w:eastAsiaTheme="minorEastAsia" w:hAnsiTheme="minorEastAsia"/>
          <w:color w:val="000000"/>
        </w:rPr>
      </w:pPr>
    </w:p>
    <w:p w14:paraId="7332C1C2" w14:textId="77777777" w:rsidR="00C3559A" w:rsidRPr="0079364B" w:rsidRDefault="00C3559A" w:rsidP="00C3559A">
      <w:pPr>
        <w:ind w:leftChars="200" w:left="420" w:firstLineChars="100" w:firstLine="210"/>
        <w:rPr>
          <w:rFonts w:asciiTheme="minorEastAsia" w:eastAsiaTheme="minorEastAsia" w:hAnsiTheme="minorEastAsia"/>
          <w:color w:val="000000"/>
        </w:rPr>
      </w:pPr>
    </w:p>
    <w:p w14:paraId="7D40215D" w14:textId="77777777" w:rsidR="00C3559A" w:rsidRPr="0079364B" w:rsidRDefault="00C3559A" w:rsidP="00C3559A">
      <w:pPr>
        <w:ind w:leftChars="200" w:left="420" w:firstLineChars="100" w:firstLine="210"/>
        <w:rPr>
          <w:rFonts w:asciiTheme="minorEastAsia" w:eastAsiaTheme="minorEastAsia" w:hAnsiTheme="minorEastAsia"/>
          <w:color w:val="000000"/>
        </w:rPr>
      </w:pPr>
    </w:p>
    <w:p w14:paraId="204CF096" w14:textId="77777777" w:rsidR="00C3559A" w:rsidRPr="0079364B" w:rsidRDefault="00C3559A" w:rsidP="00C3559A">
      <w:pPr>
        <w:ind w:leftChars="200" w:left="420" w:firstLineChars="100" w:firstLine="210"/>
        <w:rPr>
          <w:rFonts w:asciiTheme="minorEastAsia" w:eastAsiaTheme="minorEastAsia" w:hAnsiTheme="minorEastAsia"/>
          <w:color w:val="000000"/>
        </w:rPr>
      </w:pPr>
    </w:p>
    <w:p w14:paraId="42B67173" w14:textId="77777777" w:rsidR="00C3559A" w:rsidRPr="0079364B" w:rsidRDefault="00C3559A" w:rsidP="00C3559A">
      <w:pPr>
        <w:ind w:leftChars="200" w:left="420" w:firstLineChars="100" w:firstLine="210"/>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6C2B2323" w14:textId="77777777" w:rsidR="00C3559A" w:rsidRPr="0079364B" w:rsidRDefault="00C3559A" w:rsidP="00C3559A">
      <w:pPr>
        <w:ind w:left="210"/>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（３） 押しボタンその他操作が容易な方式の便器洗浄装置の設置</w:t>
      </w:r>
    </w:p>
    <w:p w14:paraId="4DEFF82A" w14:textId="77777777" w:rsidR="00C3559A" w:rsidRPr="0079364B" w:rsidRDefault="00C3559A" w:rsidP="00C3559A">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○フラッシュバルブ形式の洗浄装置は、握力の弱い障がい者等には操作しにくいものであるため、誰でも容易に操作できるものとして、押しボタン式、くつべら式などの洗浄装置を設置しなければならない。</w:t>
      </w:r>
    </w:p>
    <w:p w14:paraId="0A10463E" w14:textId="77777777" w:rsidR="00C3559A" w:rsidRPr="0079364B" w:rsidRDefault="00C3559A" w:rsidP="00C3559A">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○便器洗浄ボタン・紙巻器・呼び出しボタンの形状及び配置等については、「JIS S 0026」の配置等を基本とする。</w:t>
      </w:r>
    </w:p>
    <w:p w14:paraId="2D6369FA" w14:textId="77777777" w:rsidR="00C3559A" w:rsidRPr="0079364B" w:rsidRDefault="00C3559A" w:rsidP="00C3559A">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62336" behindDoc="0" locked="0" layoutInCell="1" allowOverlap="1" wp14:anchorId="255871C1" wp14:editId="4D10B402">
                <wp:simplePos x="0" y="0"/>
                <wp:positionH relativeFrom="column">
                  <wp:posOffset>114300</wp:posOffset>
                </wp:positionH>
                <wp:positionV relativeFrom="paragraph">
                  <wp:posOffset>179705</wp:posOffset>
                </wp:positionV>
                <wp:extent cx="5486400" cy="369570"/>
                <wp:effectExtent l="0" t="0" r="0" b="3175"/>
                <wp:wrapNone/>
                <wp:docPr id="2809" name="Text 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679AD" w14:textId="77777777" w:rsidR="00C3559A" w:rsidRDefault="00C3559A" w:rsidP="00C3559A">
                            <w:pPr>
                              <w:snapToGrid w:val="0"/>
                              <w:spacing w:line="240" w:lineRule="atLeast"/>
                              <w:rPr>
                                <w:rFonts w:ascii="ＭＳ ゴシック" w:eastAsia="ＭＳ ゴシック" w:hAnsi="ＭＳ ゴシック"/>
                                <w:sz w:val="18"/>
                                <w:szCs w:val="18"/>
                              </w:rPr>
                            </w:pPr>
                            <w:r w:rsidRPr="004F7233">
                              <w:rPr>
                                <w:rFonts w:ascii="ＭＳ ゴシック" w:eastAsia="ＭＳ ゴシック" w:hAnsi="ＭＳ ゴシック" w:hint="eastAsia"/>
                                <w:sz w:val="18"/>
                                <w:szCs w:val="18"/>
                              </w:rPr>
                              <w:t>（参考）</w:t>
                            </w:r>
                            <w:r w:rsidRPr="004F7233">
                              <w:rPr>
                                <w:rFonts w:ascii="ＭＳ ゴシック" w:eastAsia="ＭＳ ゴシック" w:hAnsi="ＭＳ ゴシック" w:hint="eastAsia"/>
                                <w:sz w:val="18"/>
                                <w:szCs w:val="18"/>
                              </w:rPr>
                              <w:t>公共トイレにおける便房内操作部の形状、色、配置及び器具の配置「JIS S 0026」</w:t>
                            </w:r>
                          </w:p>
                          <w:p w14:paraId="4B46DADB" w14:textId="77777777" w:rsidR="00C3559A" w:rsidRPr="004F7233" w:rsidRDefault="00C3559A" w:rsidP="00C3559A">
                            <w:pPr>
                              <w:snapToGrid w:val="0"/>
                              <w:spacing w:line="240" w:lineRule="atLeast"/>
                              <w:jc w:val="right"/>
                              <w:rPr>
                                <w:rFonts w:ascii="ＭＳ ゴシック" w:eastAsia="ＭＳ ゴシック" w:hAnsi="ＭＳ ゴシック"/>
                                <w:sz w:val="18"/>
                                <w:szCs w:val="18"/>
                              </w:rPr>
                            </w:pPr>
                            <w:r w:rsidRPr="00FE3107">
                              <w:rPr>
                                <w:rFonts w:ascii="ＭＳ ゴシック" w:eastAsia="ＭＳ ゴシック" w:hAnsi="ＭＳ ゴシック" w:hint="eastAsia"/>
                                <w:sz w:val="18"/>
                                <w:szCs w:val="18"/>
                              </w:rPr>
                              <w:t>（建築</w:t>
                            </w:r>
                            <w:r w:rsidRPr="004F7233">
                              <w:rPr>
                                <w:rFonts w:ascii="ＭＳ ゴシック" w:eastAsia="ＭＳ ゴシック" w:hAnsi="ＭＳ ゴシック" w:hint="eastAsia"/>
                                <w:sz w:val="18"/>
                                <w:szCs w:val="18"/>
                              </w:rPr>
                              <w:t>設計標準より抜粋）</w:t>
                            </w:r>
                          </w:p>
                          <w:p w14:paraId="7846EAE2" w14:textId="77777777" w:rsidR="00C3559A" w:rsidRDefault="00C3559A" w:rsidP="00C3559A">
                            <w:pPr>
                              <w:snapToGrid w:val="0"/>
                              <w:spacing w:line="240" w:lineRule="atLeas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871C1" id="Text Box 1869" o:spid="_x0000_s1042" type="#_x0000_t202" style="position:absolute;left:0;text-align:left;margin-left:9pt;margin-top:14.15pt;width:6in;height:2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" filled="f" stroked="f">
                <v:textbox inset="5.85pt,.7pt,5.85pt,.7pt">
                  <w:txbxContent>
                    <w:p w14:paraId="7A1679AD" w14:textId="77777777" w:rsidR="00C3559A" w:rsidRDefault="00C3559A" w:rsidP="00C3559A">
                      <w:pPr>
                        <w:snapToGrid w:val="0"/>
                        <w:spacing w:line="240" w:lineRule="atLeast"/>
                        <w:rPr>
                          <w:rFonts w:ascii="ＭＳ ゴシック" w:eastAsia="ＭＳ ゴシック" w:hAnsi="ＭＳ ゴシック"/>
                          <w:sz w:val="18"/>
                          <w:szCs w:val="18"/>
                        </w:rPr>
                      </w:pPr>
                      <w:r w:rsidRPr="004F7233">
                        <w:rPr>
                          <w:rFonts w:ascii="ＭＳ ゴシック" w:eastAsia="ＭＳ ゴシック" w:hAnsi="ＭＳ ゴシック" w:hint="eastAsia"/>
                          <w:sz w:val="18"/>
                          <w:szCs w:val="18"/>
                        </w:rPr>
                        <w:t>（参考）</w:t>
                      </w:r>
                      <w:r w:rsidRPr="004F7233">
                        <w:rPr>
                          <w:rFonts w:ascii="ＭＳ ゴシック" w:eastAsia="ＭＳ ゴシック" w:hAnsi="ＭＳ ゴシック" w:hint="eastAsia"/>
                          <w:sz w:val="18"/>
                          <w:szCs w:val="18"/>
                        </w:rPr>
                        <w:t>公共トイレにおける便房内操作部の形状、色、配置及び器具の配置「JIS S 0026」</w:t>
                      </w:r>
                    </w:p>
                    <w:p w14:paraId="4B46DADB" w14:textId="77777777" w:rsidR="00C3559A" w:rsidRPr="004F7233" w:rsidRDefault="00C3559A" w:rsidP="00C3559A">
                      <w:pPr>
                        <w:snapToGrid w:val="0"/>
                        <w:spacing w:line="240" w:lineRule="atLeast"/>
                        <w:jc w:val="right"/>
                        <w:rPr>
                          <w:rFonts w:ascii="ＭＳ ゴシック" w:eastAsia="ＭＳ ゴシック" w:hAnsi="ＭＳ ゴシック"/>
                          <w:sz w:val="18"/>
                          <w:szCs w:val="18"/>
                        </w:rPr>
                      </w:pPr>
                      <w:r w:rsidRPr="00FE3107">
                        <w:rPr>
                          <w:rFonts w:ascii="ＭＳ ゴシック" w:eastAsia="ＭＳ ゴシック" w:hAnsi="ＭＳ ゴシック" w:hint="eastAsia"/>
                          <w:sz w:val="18"/>
                          <w:szCs w:val="18"/>
                        </w:rPr>
                        <w:t>（建築</w:t>
                      </w:r>
                      <w:r w:rsidRPr="004F7233">
                        <w:rPr>
                          <w:rFonts w:ascii="ＭＳ ゴシック" w:eastAsia="ＭＳ ゴシック" w:hAnsi="ＭＳ ゴシック" w:hint="eastAsia"/>
                          <w:sz w:val="18"/>
                          <w:szCs w:val="18"/>
                        </w:rPr>
                        <w:t>設計標準より抜粋）</w:t>
                      </w:r>
                    </w:p>
                    <w:p w14:paraId="7846EAE2" w14:textId="77777777" w:rsidR="00C3559A" w:rsidRDefault="00C3559A" w:rsidP="00C3559A">
                      <w:pPr>
                        <w:snapToGrid w:val="0"/>
                        <w:spacing w:line="240" w:lineRule="atLeast"/>
                      </w:pPr>
                    </w:p>
                  </w:txbxContent>
                </v:textbox>
              </v:shape>
            </w:pict>
          </mc:Fallback>
        </mc:AlternateContent>
      </w:r>
    </w:p>
    <w:p w14:paraId="59E5712A" w14:textId="77777777" w:rsidR="00C3559A" w:rsidRPr="0079364B" w:rsidRDefault="00C3559A" w:rsidP="00C3559A">
      <w:pPr>
        <w:rPr>
          <w:rFonts w:asciiTheme="minorEastAsia" w:eastAsiaTheme="minorEastAsia" w:hAnsiTheme="minorEastAsia"/>
          <w:color w:val="000000"/>
        </w:rPr>
      </w:pPr>
      <w:r w:rsidRPr="0079364B">
        <w:rPr>
          <w:rFonts w:asciiTheme="minorEastAsia" w:eastAsiaTheme="minorEastAsia" w:hAnsiTheme="minorEastAsia"/>
          <w:noProof/>
          <w:color w:val="000000"/>
        </w:rPr>
        <w:drawing>
          <wp:anchor distT="0" distB="0" distL="114300" distR="114300" simplePos="0" relativeHeight="251661312" behindDoc="0" locked="0" layoutInCell="1" allowOverlap="1" wp14:anchorId="14D681BA" wp14:editId="043B7D9D">
            <wp:simplePos x="0" y="0"/>
            <wp:positionH relativeFrom="column">
              <wp:posOffset>137795</wp:posOffset>
            </wp:positionH>
            <wp:positionV relativeFrom="paragraph">
              <wp:posOffset>173990</wp:posOffset>
            </wp:positionV>
            <wp:extent cx="5467350" cy="7214648"/>
            <wp:effectExtent l="0" t="0" r="0" b="5715"/>
            <wp:wrapNone/>
            <wp:docPr id="2309" name="図 2309" descr="wcボタン配置JIS（加工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descr="wcボタン配置JIS（加工後）"/>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67350" cy="7214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32DD3" w14:textId="77777777" w:rsidR="00C3559A" w:rsidRPr="0079364B" w:rsidRDefault="00C3559A" w:rsidP="00C3559A">
      <w:pPr>
        <w:rPr>
          <w:rFonts w:asciiTheme="minorEastAsia" w:eastAsiaTheme="minorEastAsia" w:hAnsiTheme="minorEastAsia"/>
          <w:color w:val="000000"/>
        </w:rPr>
      </w:pPr>
    </w:p>
    <w:p w14:paraId="1071E221" w14:textId="77777777" w:rsidR="00C3559A" w:rsidRPr="0079364B" w:rsidRDefault="00C3559A" w:rsidP="00C3559A">
      <w:pPr>
        <w:rPr>
          <w:rFonts w:asciiTheme="minorEastAsia" w:eastAsiaTheme="minorEastAsia" w:hAnsiTheme="minorEastAsia"/>
          <w:color w:val="000000"/>
        </w:rPr>
      </w:pPr>
    </w:p>
    <w:p w14:paraId="7BFCC3BB" w14:textId="77777777" w:rsidR="00C3559A" w:rsidRPr="0079364B" w:rsidRDefault="00C3559A" w:rsidP="00C3559A">
      <w:pPr>
        <w:rPr>
          <w:rFonts w:asciiTheme="minorEastAsia" w:eastAsiaTheme="minorEastAsia" w:hAnsiTheme="minorEastAsia"/>
          <w:color w:val="000000"/>
        </w:rPr>
      </w:pPr>
    </w:p>
    <w:p w14:paraId="2AEDE288" w14:textId="77777777" w:rsidR="00C3559A" w:rsidRPr="0079364B" w:rsidRDefault="00C3559A" w:rsidP="00C3559A">
      <w:pPr>
        <w:rPr>
          <w:rFonts w:asciiTheme="minorEastAsia" w:eastAsiaTheme="minorEastAsia" w:hAnsiTheme="minorEastAsia"/>
          <w:color w:val="000000"/>
        </w:rPr>
      </w:pPr>
    </w:p>
    <w:p w14:paraId="03185027" w14:textId="77777777" w:rsidR="00C3559A" w:rsidRPr="0079364B" w:rsidRDefault="00C3559A" w:rsidP="00C3559A">
      <w:pPr>
        <w:rPr>
          <w:rFonts w:asciiTheme="minorEastAsia" w:eastAsiaTheme="minorEastAsia" w:hAnsiTheme="minorEastAsia"/>
          <w:color w:val="000000"/>
        </w:rPr>
      </w:pPr>
    </w:p>
    <w:p w14:paraId="56C7AC5A" w14:textId="77777777" w:rsidR="00C3559A" w:rsidRPr="0079364B" w:rsidRDefault="00C3559A" w:rsidP="00C3559A">
      <w:pPr>
        <w:rPr>
          <w:rFonts w:asciiTheme="minorEastAsia" w:eastAsiaTheme="minorEastAsia" w:hAnsiTheme="minorEastAsia"/>
          <w:color w:val="000000"/>
        </w:rPr>
      </w:pPr>
    </w:p>
    <w:p w14:paraId="452BDDC7" w14:textId="77777777" w:rsidR="00C3559A" w:rsidRPr="0079364B" w:rsidRDefault="00C3559A" w:rsidP="00C3559A">
      <w:pPr>
        <w:rPr>
          <w:rFonts w:asciiTheme="minorEastAsia" w:eastAsiaTheme="minorEastAsia" w:hAnsiTheme="minorEastAsia"/>
          <w:color w:val="000000"/>
        </w:rPr>
      </w:pPr>
    </w:p>
    <w:p w14:paraId="3EE7E70C" w14:textId="77777777" w:rsidR="00C3559A" w:rsidRPr="0079364B" w:rsidRDefault="00C3559A" w:rsidP="00C3559A">
      <w:pPr>
        <w:rPr>
          <w:rFonts w:asciiTheme="minorEastAsia" w:eastAsiaTheme="minorEastAsia" w:hAnsiTheme="minorEastAsia"/>
          <w:color w:val="000000"/>
        </w:rPr>
      </w:pPr>
    </w:p>
    <w:p w14:paraId="61978356" w14:textId="77777777" w:rsidR="00C3559A" w:rsidRPr="0079364B" w:rsidRDefault="00C3559A" w:rsidP="00C3559A">
      <w:pPr>
        <w:rPr>
          <w:rFonts w:asciiTheme="minorEastAsia" w:eastAsiaTheme="minorEastAsia" w:hAnsiTheme="minorEastAsia"/>
          <w:color w:val="000000"/>
        </w:rPr>
      </w:pPr>
    </w:p>
    <w:p w14:paraId="0C965B21" w14:textId="77777777" w:rsidR="00C3559A" w:rsidRPr="0079364B" w:rsidRDefault="00C3559A" w:rsidP="00C3559A">
      <w:pPr>
        <w:rPr>
          <w:rFonts w:asciiTheme="minorEastAsia" w:eastAsiaTheme="minorEastAsia" w:hAnsiTheme="minorEastAsia"/>
          <w:color w:val="000000"/>
        </w:rPr>
      </w:pPr>
    </w:p>
    <w:p w14:paraId="7F32AF24" w14:textId="77777777" w:rsidR="00C3559A" w:rsidRPr="0079364B" w:rsidRDefault="00C3559A" w:rsidP="00C3559A">
      <w:pPr>
        <w:rPr>
          <w:rFonts w:asciiTheme="minorEastAsia" w:eastAsiaTheme="minorEastAsia" w:hAnsiTheme="minorEastAsia"/>
          <w:color w:val="000000"/>
        </w:rPr>
      </w:pPr>
    </w:p>
    <w:p w14:paraId="5675F415" w14:textId="77777777" w:rsidR="00C3559A" w:rsidRPr="0079364B" w:rsidRDefault="00C3559A" w:rsidP="00C3559A">
      <w:pPr>
        <w:rPr>
          <w:rFonts w:asciiTheme="minorEastAsia" w:eastAsiaTheme="minorEastAsia" w:hAnsiTheme="minorEastAsia"/>
          <w:color w:val="000000"/>
        </w:rPr>
      </w:pPr>
    </w:p>
    <w:p w14:paraId="0621BB26" w14:textId="77777777" w:rsidR="00C3559A" w:rsidRPr="0079364B" w:rsidRDefault="00C3559A" w:rsidP="00C3559A">
      <w:pPr>
        <w:rPr>
          <w:rFonts w:asciiTheme="minorEastAsia" w:eastAsiaTheme="minorEastAsia" w:hAnsiTheme="minorEastAsia"/>
          <w:color w:val="000000"/>
        </w:rPr>
      </w:pPr>
    </w:p>
    <w:p w14:paraId="57155B66" w14:textId="77777777" w:rsidR="00C3559A" w:rsidRPr="0079364B" w:rsidRDefault="00C3559A" w:rsidP="00C3559A">
      <w:pPr>
        <w:rPr>
          <w:rFonts w:asciiTheme="minorEastAsia" w:eastAsiaTheme="minorEastAsia" w:hAnsiTheme="minorEastAsia"/>
          <w:color w:val="000000"/>
        </w:rPr>
      </w:pPr>
    </w:p>
    <w:p w14:paraId="6960338A" w14:textId="77777777" w:rsidR="00C3559A" w:rsidRPr="0079364B" w:rsidRDefault="00C3559A" w:rsidP="00C3559A">
      <w:pPr>
        <w:rPr>
          <w:rFonts w:asciiTheme="minorEastAsia" w:eastAsiaTheme="minorEastAsia" w:hAnsiTheme="minorEastAsia"/>
          <w:color w:val="000000"/>
        </w:rPr>
      </w:pPr>
    </w:p>
    <w:p w14:paraId="2AA62D05" w14:textId="77777777" w:rsidR="00C3559A" w:rsidRPr="0079364B" w:rsidRDefault="00C3559A" w:rsidP="00C3559A">
      <w:pPr>
        <w:rPr>
          <w:rFonts w:asciiTheme="minorEastAsia" w:eastAsiaTheme="minorEastAsia" w:hAnsiTheme="minorEastAsia"/>
          <w:color w:val="000000"/>
        </w:rPr>
      </w:pPr>
    </w:p>
    <w:p w14:paraId="4419E445" w14:textId="77777777" w:rsidR="00C3559A" w:rsidRPr="0079364B" w:rsidRDefault="00C3559A" w:rsidP="00C3559A">
      <w:pPr>
        <w:rPr>
          <w:rFonts w:asciiTheme="minorEastAsia" w:eastAsiaTheme="minorEastAsia" w:hAnsiTheme="minorEastAsia"/>
          <w:color w:val="000000"/>
        </w:rPr>
      </w:pPr>
    </w:p>
    <w:p w14:paraId="30570189" w14:textId="77777777" w:rsidR="00C3559A" w:rsidRPr="0079364B" w:rsidRDefault="00C3559A" w:rsidP="00C3559A">
      <w:pPr>
        <w:rPr>
          <w:rFonts w:asciiTheme="minorEastAsia" w:eastAsiaTheme="minorEastAsia" w:hAnsiTheme="minorEastAsia"/>
          <w:color w:val="000000"/>
        </w:rPr>
      </w:pPr>
    </w:p>
    <w:p w14:paraId="14E2AFC7" w14:textId="77777777" w:rsidR="00C3559A" w:rsidRPr="0079364B" w:rsidRDefault="00C3559A" w:rsidP="00C3559A">
      <w:pPr>
        <w:rPr>
          <w:rFonts w:asciiTheme="minorEastAsia" w:eastAsiaTheme="minorEastAsia" w:hAnsiTheme="minorEastAsia"/>
          <w:color w:val="000000"/>
        </w:rPr>
      </w:pPr>
    </w:p>
    <w:p w14:paraId="577E11F3" w14:textId="77777777" w:rsidR="00C3559A" w:rsidRPr="0079364B" w:rsidRDefault="00C3559A" w:rsidP="00C3559A">
      <w:pPr>
        <w:rPr>
          <w:rFonts w:asciiTheme="minorEastAsia" w:eastAsiaTheme="minorEastAsia" w:hAnsiTheme="minorEastAsia"/>
          <w:color w:val="000000"/>
        </w:rPr>
      </w:pPr>
    </w:p>
    <w:p w14:paraId="1A837B02" w14:textId="77777777" w:rsidR="00C3559A" w:rsidRPr="0079364B" w:rsidRDefault="00C3559A" w:rsidP="00C3559A">
      <w:pPr>
        <w:rPr>
          <w:rFonts w:asciiTheme="minorEastAsia" w:eastAsiaTheme="minorEastAsia" w:hAnsiTheme="minorEastAsia"/>
          <w:color w:val="000000"/>
        </w:rPr>
      </w:pPr>
    </w:p>
    <w:p w14:paraId="4112CC80" w14:textId="77777777" w:rsidR="00C3559A" w:rsidRPr="0079364B" w:rsidRDefault="00C3559A" w:rsidP="00C3559A">
      <w:pPr>
        <w:rPr>
          <w:rFonts w:asciiTheme="minorEastAsia" w:eastAsiaTheme="minorEastAsia" w:hAnsiTheme="minorEastAsia"/>
          <w:color w:val="000000"/>
        </w:rPr>
      </w:pPr>
    </w:p>
    <w:p w14:paraId="093C1D00" w14:textId="77777777" w:rsidR="00C3559A" w:rsidRPr="0079364B" w:rsidRDefault="00C3559A" w:rsidP="00C3559A">
      <w:pPr>
        <w:rPr>
          <w:rFonts w:asciiTheme="minorEastAsia" w:eastAsiaTheme="minorEastAsia" w:hAnsiTheme="minorEastAsia"/>
          <w:color w:val="000000"/>
        </w:rPr>
      </w:pPr>
    </w:p>
    <w:p w14:paraId="62313BF3" w14:textId="77777777" w:rsidR="00C3559A" w:rsidRPr="0079364B" w:rsidRDefault="00C3559A" w:rsidP="00C3559A">
      <w:pPr>
        <w:rPr>
          <w:rFonts w:asciiTheme="minorEastAsia" w:eastAsiaTheme="minorEastAsia" w:hAnsiTheme="minorEastAsia"/>
          <w:color w:val="000000"/>
        </w:rPr>
      </w:pPr>
    </w:p>
    <w:p w14:paraId="15D5C6E6" w14:textId="77777777" w:rsidR="00C3559A" w:rsidRPr="0079364B" w:rsidRDefault="00C3559A" w:rsidP="00C3559A">
      <w:pPr>
        <w:rPr>
          <w:rFonts w:asciiTheme="minorEastAsia" w:eastAsiaTheme="minorEastAsia" w:hAnsiTheme="minorEastAsia"/>
          <w:color w:val="000000"/>
        </w:rPr>
      </w:pPr>
    </w:p>
    <w:p w14:paraId="453C356E" w14:textId="77777777" w:rsidR="00C3559A" w:rsidRPr="0079364B" w:rsidRDefault="00C3559A" w:rsidP="00C3559A">
      <w:pPr>
        <w:rPr>
          <w:rFonts w:asciiTheme="minorEastAsia" w:eastAsiaTheme="minorEastAsia" w:hAnsiTheme="minorEastAsia"/>
          <w:color w:val="000000"/>
        </w:rPr>
      </w:pPr>
    </w:p>
    <w:p w14:paraId="31DA8891" w14:textId="77777777" w:rsidR="00C3559A" w:rsidRPr="0079364B" w:rsidRDefault="00C3559A" w:rsidP="00C3559A">
      <w:pPr>
        <w:rPr>
          <w:rFonts w:asciiTheme="minorEastAsia" w:eastAsiaTheme="minorEastAsia" w:hAnsiTheme="minorEastAsia"/>
          <w:color w:val="000000"/>
        </w:rPr>
      </w:pPr>
    </w:p>
    <w:p w14:paraId="27B5E0B8" w14:textId="77777777" w:rsidR="00C3559A" w:rsidRPr="0079364B" w:rsidRDefault="00C3559A" w:rsidP="00C3559A">
      <w:pPr>
        <w:rPr>
          <w:rFonts w:asciiTheme="minorEastAsia" w:eastAsiaTheme="minorEastAsia" w:hAnsiTheme="minorEastAsia"/>
          <w:color w:val="000000"/>
        </w:rPr>
      </w:pPr>
    </w:p>
    <w:p w14:paraId="077AB59C" w14:textId="77777777" w:rsidR="00C3559A" w:rsidRPr="0079364B" w:rsidRDefault="00C3559A" w:rsidP="00C3559A">
      <w:pPr>
        <w:rPr>
          <w:rFonts w:asciiTheme="minorEastAsia" w:eastAsiaTheme="minorEastAsia" w:hAnsiTheme="minorEastAsia"/>
          <w:color w:val="000000"/>
        </w:rPr>
      </w:pPr>
    </w:p>
    <w:p w14:paraId="0995CF15" w14:textId="77777777" w:rsidR="00C3559A" w:rsidRPr="0079364B" w:rsidRDefault="00C3559A" w:rsidP="00C3559A">
      <w:pPr>
        <w:rPr>
          <w:rFonts w:asciiTheme="minorEastAsia" w:eastAsiaTheme="minorEastAsia" w:hAnsiTheme="minorEastAsia"/>
          <w:color w:val="000000"/>
        </w:rPr>
      </w:pPr>
    </w:p>
    <w:p w14:paraId="53360EF3" w14:textId="77777777" w:rsidR="00C3559A" w:rsidRPr="0079364B" w:rsidRDefault="00C3559A" w:rsidP="00C3559A">
      <w:pPr>
        <w:ind w:left="210"/>
        <w:rPr>
          <w:rFonts w:asciiTheme="minorEastAsia" w:eastAsiaTheme="minorEastAsia" w:hAnsiTheme="minorEastAsia"/>
          <w:color w:val="000000"/>
        </w:rPr>
      </w:pPr>
    </w:p>
    <w:p w14:paraId="5BE87491" w14:textId="77777777" w:rsidR="00C3559A" w:rsidRPr="0079364B" w:rsidRDefault="00C3559A" w:rsidP="00C3559A">
      <w:pPr>
        <w:ind w:left="210"/>
        <w:rPr>
          <w:rFonts w:asciiTheme="minorEastAsia" w:eastAsiaTheme="minorEastAsia" w:hAnsiTheme="minorEastAsia"/>
          <w:color w:val="000000"/>
        </w:rPr>
      </w:pPr>
    </w:p>
    <w:p w14:paraId="7FCCB4EA" w14:textId="77777777" w:rsidR="00C3559A" w:rsidRPr="0079364B" w:rsidRDefault="00C3559A" w:rsidP="00C3559A">
      <w:pPr>
        <w:ind w:left="210"/>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（４） 衣服を掛けるための金具等の設置</w:t>
      </w:r>
    </w:p>
    <w:p w14:paraId="6B4577D5" w14:textId="77777777" w:rsidR="00C3559A" w:rsidRPr="0079364B" w:rsidRDefault="00C3559A" w:rsidP="00C3559A">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○車椅子使用者が衣服を脱いだ際に掛けるために設置するものであり、車椅子使用者の手の届く高さ（床面から100cm程度の高さ）に設置することとする。</w:t>
      </w:r>
    </w:p>
    <w:p w14:paraId="631305E9" w14:textId="77777777" w:rsidR="00C3559A" w:rsidRPr="0079364B" w:rsidRDefault="00C3559A" w:rsidP="00C3559A">
      <w:pPr>
        <w:rPr>
          <w:rFonts w:asciiTheme="minorEastAsia" w:eastAsiaTheme="minorEastAsia" w:hAnsiTheme="minorEastAsia"/>
          <w:color w:val="000000"/>
        </w:rPr>
      </w:pPr>
    </w:p>
    <w:p w14:paraId="6BD6AC42" w14:textId="77777777" w:rsidR="00C3559A" w:rsidRPr="0079364B" w:rsidRDefault="00C3559A" w:rsidP="00C3559A">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チェックリスト⑤（政令第14条第3項・条例第18条第５項、第6項及び第7項）</w:t>
      </w:r>
    </w:p>
    <w:p w14:paraId="259B6068" w14:textId="77777777" w:rsidR="00C3559A" w:rsidRPr="0079364B" w:rsidRDefault="00C3559A" w:rsidP="00C3559A">
      <w:pPr>
        <w:ind w:leftChars="100" w:left="420" w:hangingChars="100" w:hanging="210"/>
        <w:rPr>
          <w:rFonts w:asciiTheme="minorEastAsia" w:eastAsiaTheme="minorEastAsia" w:hAnsiTheme="minorEastAsia"/>
          <w:color w:val="000000"/>
          <w:sz w:val="18"/>
        </w:rPr>
      </w:pPr>
      <w:r w:rsidRPr="0079364B">
        <w:rPr>
          <w:rFonts w:asciiTheme="minorEastAsia" w:eastAsiaTheme="minorEastAsia" w:hAnsiTheme="minorEastAsia" w:hint="eastAsia"/>
          <w:color w:val="000000"/>
        </w:rPr>
        <w:t>○政令第14条第3項中「高齢者、障害者等が円滑に利用することができる構造の水洗器具」とはオストメイト（人工肛門、人工膀胱保持者）用設備である。</w:t>
      </w:r>
    </w:p>
    <w:p w14:paraId="54CE3625" w14:textId="77777777" w:rsidR="00C3559A" w:rsidRPr="0079364B" w:rsidRDefault="00C3559A" w:rsidP="00C3559A">
      <w:pPr>
        <w:ind w:leftChars="100" w:left="390" w:hangingChars="100" w:hanging="180"/>
        <w:rPr>
          <w:rFonts w:asciiTheme="minorEastAsia" w:eastAsiaTheme="minorEastAsia" w:hAnsiTheme="minorEastAsia"/>
          <w:color w:val="000000"/>
          <w:sz w:val="18"/>
        </w:rPr>
      </w:pPr>
    </w:p>
    <w:p w14:paraId="06000469" w14:textId="77777777" w:rsidR="00C3559A" w:rsidRPr="0079364B" w:rsidRDefault="00C3559A" w:rsidP="00C3559A">
      <w:pPr>
        <w:ind w:leftChars="100" w:left="420" w:hangingChars="100" w:hanging="210"/>
        <w:rPr>
          <w:rFonts w:asciiTheme="minorEastAsia" w:eastAsiaTheme="minorEastAsia" w:hAnsiTheme="minorEastAsia"/>
          <w:color w:val="000000"/>
          <w:sz w:val="18"/>
        </w:rPr>
      </w:pPr>
      <w:r w:rsidRPr="0079364B">
        <w:rPr>
          <w:rFonts w:asciiTheme="minorEastAsia" w:eastAsiaTheme="minorEastAsia" w:hAnsiTheme="minorEastAsia" w:hint="eastAsia"/>
          <w:color w:val="000000"/>
          <w:szCs w:val="21"/>
        </w:rPr>
        <w:t>○</w:t>
      </w:r>
      <w:r w:rsidRPr="0079364B">
        <w:rPr>
          <w:rFonts w:asciiTheme="minorEastAsia" w:eastAsiaTheme="minorEastAsia" w:hAnsiTheme="minorEastAsia" w:hint="eastAsia"/>
          <w:color w:val="000000"/>
        </w:rPr>
        <w:t>「不特定かつ多数の者が利用し、又は主として高齢者、障害者等が利用する便所（条例で追加した特定建築物の場合は、多数の者が利用する便所）」を設ける場合には、次の要件を満たす「オストメイト用設備を有する便房」を１以上設けなければならない。</w:t>
      </w:r>
    </w:p>
    <w:p w14:paraId="49B5D0E3" w14:textId="77777777" w:rsidR="00C3559A" w:rsidRPr="0079364B" w:rsidRDefault="00C3559A" w:rsidP="00C3559A">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（１）オストメイト用設備の設置</w:t>
      </w:r>
    </w:p>
    <w:p w14:paraId="5F1B7CC3" w14:textId="77777777" w:rsidR="00C3559A" w:rsidRPr="0079364B" w:rsidRDefault="00C3559A" w:rsidP="00C3559A">
      <w:pPr>
        <w:ind w:leftChars="500" w:left="1050"/>
        <w:rPr>
          <w:rFonts w:asciiTheme="minorEastAsia" w:eastAsiaTheme="minorEastAsia" w:hAnsiTheme="minorEastAsia" w:cs="ＭＳ Ｐゴシック"/>
          <w:color w:val="000000"/>
          <w:kern w:val="0"/>
          <w:szCs w:val="21"/>
          <w:lang w:val="ja-JP"/>
        </w:rPr>
      </w:pPr>
      <w:r w:rsidRPr="0079364B">
        <w:rPr>
          <w:rFonts w:asciiTheme="minorEastAsia" w:eastAsiaTheme="minorEastAsia" w:hAnsiTheme="minorEastAsia" w:cs="ＭＳ Ｐゴシック" w:hint="eastAsia"/>
          <w:color w:val="000000"/>
          <w:kern w:val="0"/>
          <w:szCs w:val="21"/>
          <w:lang w:val="ja-JP"/>
        </w:rPr>
        <w:t>オストメイト用設備は、パウチ（排泄物をためておく袋）や汚れたもの、しびん等を洗浄するために必要なものとして、専用の汚物流しを設けることを基本とする（建築設計標準 P2-141参照）。</w:t>
      </w:r>
    </w:p>
    <w:p w14:paraId="3C8E3F0C" w14:textId="77777777" w:rsidR="00C3559A" w:rsidRPr="0079364B" w:rsidRDefault="00C3559A" w:rsidP="00C3559A">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（２）押しボタンその他操作が容易にできる方式の便器洗浄装置の設置</w:t>
      </w:r>
    </w:p>
    <w:p w14:paraId="38159304" w14:textId="77777777" w:rsidR="00C3559A" w:rsidRPr="0079364B" w:rsidRDefault="00C3559A" w:rsidP="00C3559A">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（３）衣服を掛けるための金具等の設置</w:t>
      </w:r>
    </w:p>
    <w:p w14:paraId="2EB5CA42" w14:textId="77777777" w:rsidR="00C3559A" w:rsidRPr="0079364B" w:rsidRDefault="00C3559A" w:rsidP="00C3559A">
      <w:pPr>
        <w:ind w:leftChars="500" w:left="126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チェックリスト⑤（</w:t>
      </w:r>
      <w:r w:rsidRPr="0079364B">
        <w:rPr>
          <w:rFonts w:asciiTheme="minorEastAsia" w:eastAsiaTheme="minorEastAsia" w:hAnsiTheme="minorEastAsia" w:hint="eastAsia"/>
        </w:rPr>
        <w:t>（政令第14条第2項・条例第18条第6項）の解説と同様。</w:t>
      </w:r>
    </w:p>
    <w:p w14:paraId="0F1D1C99" w14:textId="77777777" w:rsidR="00C3559A" w:rsidRPr="0079364B" w:rsidRDefault="00C3559A" w:rsidP="00C3559A">
      <w:pPr>
        <w:ind w:leftChars="100" w:left="210" w:firstLineChars="100" w:firstLine="210"/>
        <w:rPr>
          <w:rFonts w:asciiTheme="minorEastAsia" w:eastAsiaTheme="minorEastAsia" w:hAnsiTheme="minorEastAsia"/>
          <w:color w:val="000000"/>
        </w:rPr>
      </w:pPr>
    </w:p>
    <w:p w14:paraId="6ADECC28" w14:textId="77777777" w:rsidR="00C3559A" w:rsidRPr="0079364B" w:rsidRDefault="00C3559A" w:rsidP="00C3559A">
      <w:pPr>
        <w:ind w:left="210"/>
        <w:rPr>
          <w:rFonts w:asciiTheme="minorEastAsia" w:eastAsiaTheme="minorEastAsia" w:hAnsiTheme="minorEastAsia"/>
          <w:color w:val="000000"/>
        </w:rPr>
      </w:pPr>
      <w:r w:rsidRPr="0079364B">
        <w:rPr>
          <w:rFonts w:asciiTheme="minorEastAsia" w:eastAsiaTheme="minorEastAsia" w:hAnsiTheme="minorEastAsia" w:hint="eastAsia"/>
          <w:color w:val="000000"/>
        </w:rPr>
        <w:t>○床面積の合計が10,000㎡以上の建築物の場合</w:t>
      </w:r>
    </w:p>
    <w:p w14:paraId="004B0BAD" w14:textId="77777777" w:rsidR="00C3559A" w:rsidRPr="0079364B" w:rsidRDefault="00C3559A" w:rsidP="00C3559A">
      <w:pPr>
        <w:autoSpaceDE w:val="0"/>
        <w:autoSpaceDN w:val="0"/>
        <w:adjustRightInd w:val="0"/>
        <w:ind w:leftChars="195" w:left="409" w:firstLineChars="100" w:firstLine="210"/>
        <w:jc w:val="left"/>
        <w:rPr>
          <w:rFonts w:asciiTheme="minorEastAsia" w:eastAsiaTheme="minorEastAsia" w:hAnsiTheme="minorEastAsia" w:cs="ＭＳ Ｐゴシック"/>
          <w:color w:val="000000"/>
          <w:kern w:val="0"/>
          <w:szCs w:val="21"/>
          <w:lang w:val="ja-JP"/>
        </w:rPr>
      </w:pPr>
      <w:r w:rsidRPr="0079364B">
        <w:rPr>
          <w:rFonts w:asciiTheme="minorEastAsia" w:eastAsiaTheme="minorEastAsia" w:hAnsiTheme="minorEastAsia" w:cs="ＭＳ Ｐゴシック" w:hint="eastAsia"/>
          <w:color w:val="000000"/>
          <w:kern w:val="0"/>
          <w:szCs w:val="21"/>
          <w:lang w:val="ja-JP"/>
        </w:rPr>
        <w:t>特に</w:t>
      </w:r>
      <w:r w:rsidRPr="0079364B">
        <w:rPr>
          <w:rFonts w:asciiTheme="minorEastAsia" w:eastAsiaTheme="minorEastAsia" w:hAnsiTheme="minorEastAsia" w:hint="eastAsia"/>
          <w:color w:val="000000"/>
        </w:rPr>
        <w:t>床面積の合計が</w:t>
      </w:r>
      <w:r w:rsidRPr="0079364B">
        <w:rPr>
          <w:rFonts w:asciiTheme="minorEastAsia" w:eastAsiaTheme="minorEastAsia" w:hAnsiTheme="minorEastAsia" w:cs="ＭＳ Ｐゴシック"/>
          <w:color w:val="000000"/>
          <w:kern w:val="0"/>
          <w:szCs w:val="21"/>
          <w:lang w:val="ja-JP"/>
        </w:rPr>
        <w:t>10,000</w:t>
      </w:r>
      <w:r w:rsidRPr="0079364B">
        <w:rPr>
          <w:rFonts w:asciiTheme="minorEastAsia" w:eastAsiaTheme="minorEastAsia" w:hAnsiTheme="minorEastAsia" w:cs="ＭＳ Ｐゴシック" w:hint="eastAsia"/>
          <w:color w:val="000000"/>
          <w:kern w:val="0"/>
          <w:szCs w:val="21"/>
          <w:lang w:val="ja-JP"/>
        </w:rPr>
        <w:t>㎡以上</w:t>
      </w:r>
      <w:r w:rsidRPr="0079364B">
        <w:rPr>
          <w:rFonts w:asciiTheme="minorEastAsia" w:eastAsiaTheme="minorEastAsia" w:hAnsiTheme="minorEastAsia" w:cs="ＭＳ Ｐゴシック" w:hint="eastAsia"/>
          <w:color w:val="000000"/>
          <w:kern w:val="0"/>
          <w:szCs w:val="21"/>
          <w:vertAlign w:val="superscript"/>
          <w:lang w:val="ja-JP"/>
        </w:rPr>
        <w:t>（※）</w:t>
      </w:r>
      <w:r w:rsidRPr="0079364B">
        <w:rPr>
          <w:rFonts w:asciiTheme="minorEastAsia" w:eastAsiaTheme="minorEastAsia" w:hAnsiTheme="minorEastAsia" w:cs="ＭＳ Ｐゴシック" w:hint="eastAsia"/>
          <w:color w:val="000000"/>
          <w:kern w:val="0"/>
          <w:szCs w:val="21"/>
          <w:lang w:val="ja-JP"/>
        </w:rPr>
        <w:t>の建築物においては、「オストメイト用設備」を設けた便房に、次に示す設備を設けなければならない（条例第18条第7項）。</w:t>
      </w:r>
    </w:p>
    <w:p w14:paraId="5A0BAA1D" w14:textId="77777777" w:rsidR="00C3559A" w:rsidRPr="0079364B" w:rsidRDefault="00C3559A" w:rsidP="00C3559A">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【必要となる設備】</w:t>
      </w:r>
    </w:p>
    <w:p w14:paraId="0C89F235" w14:textId="77777777" w:rsidR="00C3559A" w:rsidRPr="0079364B" w:rsidRDefault="00C3559A" w:rsidP="00C3559A">
      <w:pPr>
        <w:ind w:leftChars="400" w:left="105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・大人用介護ベッド（大人のおむつ交換ができる大きさとして1.2m以上のもの）</w:t>
      </w:r>
    </w:p>
    <w:p w14:paraId="231D8AB0" w14:textId="77777777" w:rsidR="00C3559A" w:rsidRPr="0079364B" w:rsidRDefault="00C3559A" w:rsidP="00C3559A">
      <w:pPr>
        <w:ind w:leftChars="514" w:left="1079" w:firstLineChars="85" w:firstLine="178"/>
        <w:rPr>
          <w:rFonts w:asciiTheme="minorEastAsia" w:eastAsiaTheme="minorEastAsia" w:hAnsiTheme="minorEastAsia"/>
          <w:color w:val="000000"/>
        </w:rPr>
      </w:pPr>
      <w:r w:rsidRPr="0079364B">
        <w:rPr>
          <w:rFonts w:asciiTheme="minorEastAsia" w:eastAsiaTheme="minorEastAsia" w:hAnsiTheme="minorEastAsia" w:hint="eastAsia"/>
          <w:color w:val="000000"/>
        </w:rPr>
        <w:t>折りたたみ式のベッドの場合は、操作方法が簡単で、かつ、軽くセットできるものでなければならない。また、セットした状態で退出した場合、車椅子使用者が進入できない場合が想定されるため、出入口戸付近から容易に上げ下げできるようなものでなければならない。</w:t>
      </w:r>
    </w:p>
    <w:p w14:paraId="3F5E3497" w14:textId="77777777" w:rsidR="00C3559A" w:rsidRPr="0079364B" w:rsidRDefault="00C3559A" w:rsidP="00C3559A">
      <w:pPr>
        <w:ind w:leftChars="400" w:left="105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・給湯設備（オストメイト対応水洗器具に対して設置）</w:t>
      </w:r>
    </w:p>
    <w:p w14:paraId="1C14569B" w14:textId="77777777" w:rsidR="00C3559A" w:rsidRPr="0079364B" w:rsidRDefault="00C3559A" w:rsidP="00C3559A">
      <w:pPr>
        <w:ind w:leftChars="600" w:left="147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パウチの交換の際に腹部も洗浄する場合があるため、給湯設備を設ける。</w:t>
      </w:r>
    </w:p>
    <w:p w14:paraId="534B324D" w14:textId="77777777" w:rsidR="00C3559A" w:rsidRPr="0079364B" w:rsidRDefault="00C3559A" w:rsidP="00C3559A">
      <w:pPr>
        <w:ind w:leftChars="400" w:left="105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・荷物を置くための棚</w:t>
      </w:r>
    </w:p>
    <w:p w14:paraId="06D5A472" w14:textId="77777777" w:rsidR="00C3559A" w:rsidRPr="0079364B" w:rsidRDefault="00C3559A" w:rsidP="00C3559A">
      <w:pPr>
        <w:ind w:leftChars="600" w:left="147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交換するパウチ等の備品を置く棚を設ける。</w:t>
      </w:r>
    </w:p>
    <w:p w14:paraId="4D124F2D" w14:textId="77777777" w:rsidR="00C3559A" w:rsidRPr="0079364B" w:rsidRDefault="00C3559A" w:rsidP="00C3559A">
      <w:pPr>
        <w:ind w:leftChars="400" w:left="105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・衣服を掛けるための金具を２以上</w:t>
      </w:r>
    </w:p>
    <w:p w14:paraId="5274602A" w14:textId="77777777" w:rsidR="00C3559A" w:rsidRPr="0079364B" w:rsidRDefault="00C3559A" w:rsidP="00C3559A">
      <w:pPr>
        <w:ind w:leftChars="514" w:left="1079" w:firstLineChars="85" w:firstLine="160"/>
        <w:rPr>
          <w:rFonts w:asciiTheme="minorEastAsia" w:eastAsiaTheme="minorEastAsia" w:hAnsiTheme="minorEastAsia"/>
          <w:color w:val="000000"/>
          <w:w w:val="90"/>
        </w:rPr>
      </w:pPr>
      <w:r w:rsidRPr="0079364B">
        <w:rPr>
          <w:rFonts w:asciiTheme="minorEastAsia" w:eastAsiaTheme="minorEastAsia" w:hAnsiTheme="minorEastAsia" w:hint="eastAsia"/>
          <w:color w:val="000000"/>
          <w:w w:val="90"/>
        </w:rPr>
        <w:t>パウチ交換の際に、衣服を掛けておく必要があるため、金具（フック）を２つ以上設置する。</w:t>
      </w:r>
    </w:p>
    <w:p w14:paraId="559A1DE6" w14:textId="77777777" w:rsidR="00C3559A" w:rsidRPr="0079364B" w:rsidRDefault="00C3559A" w:rsidP="00C3559A">
      <w:pPr>
        <w:ind w:leftChars="600" w:left="1470" w:hangingChars="100" w:hanging="210"/>
        <w:rPr>
          <w:rFonts w:asciiTheme="minorEastAsia" w:eastAsiaTheme="minorEastAsia" w:hAnsiTheme="minorEastAsia"/>
          <w:color w:val="000000"/>
        </w:rPr>
      </w:pPr>
    </w:p>
    <w:p w14:paraId="1479D6F3" w14:textId="77777777" w:rsidR="00C3559A" w:rsidRPr="0079364B" w:rsidRDefault="00C3559A" w:rsidP="00C3559A">
      <w:pPr>
        <w:ind w:leftChars="237" w:left="708" w:hangingChars="100" w:hanging="210"/>
        <w:rPr>
          <w:rFonts w:asciiTheme="minorEastAsia" w:eastAsiaTheme="minorEastAsia" w:hAnsiTheme="minorEastAsia"/>
        </w:rPr>
      </w:pPr>
      <w:r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rPr>
        <w:t>共同住宅・寄宿舎における10,000㎡以上に求める設備の適用について</w:t>
      </w:r>
    </w:p>
    <w:p w14:paraId="2137EC50" w14:textId="77777777" w:rsidR="00C3559A" w:rsidRPr="0079364B" w:rsidRDefault="00C3559A" w:rsidP="00C3559A">
      <w:pPr>
        <w:ind w:leftChars="237" w:left="708" w:hangingChars="100" w:hanging="210"/>
        <w:rPr>
          <w:rFonts w:asciiTheme="minorEastAsia" w:eastAsiaTheme="minorEastAsia" w:hAnsiTheme="minorEastAsia"/>
          <w:color w:val="000000"/>
        </w:rPr>
      </w:pPr>
      <w:r w:rsidRPr="0079364B">
        <w:rPr>
          <w:rFonts w:asciiTheme="minorEastAsia" w:eastAsiaTheme="minorEastAsia" w:hAnsiTheme="minorEastAsia" w:hint="eastAsia"/>
        </w:rPr>
        <w:t xml:space="preserve">　共同住宅・寄宿舎においては、建築物全体の床面積の合計が10,000㎡以上であり、かつ、同一棟内に1室の床面積が</w:t>
      </w:r>
      <w:r w:rsidRPr="0079364B">
        <w:rPr>
          <w:rFonts w:asciiTheme="minorEastAsia" w:eastAsiaTheme="minorEastAsia" w:hAnsiTheme="minorEastAsia" w:hint="eastAsia"/>
          <w:color w:val="000000"/>
        </w:rPr>
        <w:t>200㎡以上の集会室を設ける場合にのみ、当該規定（大人用介護ベッド等）の適用を受ける。</w:t>
      </w:r>
    </w:p>
    <w:p w14:paraId="79719033" w14:textId="77777777" w:rsidR="00C3559A" w:rsidRPr="0079364B" w:rsidRDefault="00C3559A" w:rsidP="00C3559A">
      <w:pPr>
        <w:ind w:leftChars="237" w:left="708" w:hangingChars="100" w:hanging="210"/>
        <w:rPr>
          <w:rFonts w:asciiTheme="minorEastAsia" w:eastAsiaTheme="minorEastAsia" w:hAnsiTheme="minorEastAsia"/>
          <w:color w:val="000000"/>
        </w:rPr>
      </w:pPr>
    </w:p>
    <w:p w14:paraId="14B5FE40" w14:textId="77777777" w:rsidR="00C3559A" w:rsidRPr="0079364B" w:rsidRDefault="00C3559A" w:rsidP="00C3559A">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 xml:space="preserve">　　●オストメイト用設備を有する便房の計画例（建築設計標準P2-141より（一部追記））</w:t>
      </w:r>
    </w:p>
    <w:p w14:paraId="24E78B55" w14:textId="77777777" w:rsidR="00C3559A" w:rsidRPr="0079364B" w:rsidRDefault="00C3559A" w:rsidP="00C3559A">
      <w:pPr>
        <w:jc w:val="center"/>
        <w:rPr>
          <w:rFonts w:asciiTheme="minorEastAsia" w:eastAsiaTheme="minorEastAsia" w:hAnsiTheme="minorEastAsia"/>
          <w:color w:val="000000"/>
        </w:rPr>
      </w:pPr>
      <w:r w:rsidRPr="0079364B">
        <w:rPr>
          <w:rFonts w:asciiTheme="minorEastAsia" w:eastAsiaTheme="minorEastAsia" w:hAnsiTheme="minorEastAsia"/>
          <w:noProof/>
          <w:color w:val="000000"/>
        </w:rPr>
        <mc:AlternateContent>
          <mc:Choice Requires="wps">
            <w:drawing>
              <wp:anchor distT="0" distB="0" distL="114300" distR="114300" simplePos="0" relativeHeight="251667456" behindDoc="0" locked="0" layoutInCell="1" allowOverlap="1" wp14:anchorId="794E969F" wp14:editId="56F54081">
                <wp:simplePos x="0" y="0"/>
                <wp:positionH relativeFrom="column">
                  <wp:posOffset>832813</wp:posOffset>
                </wp:positionH>
                <wp:positionV relativeFrom="paragraph">
                  <wp:posOffset>2554175</wp:posOffset>
                </wp:positionV>
                <wp:extent cx="1038225" cy="238760"/>
                <wp:effectExtent l="0" t="0" r="0" b="8890"/>
                <wp:wrapNone/>
                <wp:docPr id="28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246E" w14:textId="77777777" w:rsidR="00C3559A" w:rsidRPr="00830CE4" w:rsidRDefault="00C3559A" w:rsidP="00C3559A">
                            <w:pPr>
                              <w:spacing w:line="240" w:lineRule="exact"/>
                              <w:rPr>
                                <w:rFonts w:ascii="MS UI Gothic" w:eastAsia="MS UI Gothic" w:hAnsi="MS UI Gothic"/>
                                <w:sz w:val="14"/>
                                <w:szCs w:val="14"/>
                              </w:rPr>
                            </w:pPr>
                            <w:r w:rsidRPr="00830CE4">
                              <w:rPr>
                                <w:rFonts w:ascii="MS UI Gothic" w:eastAsia="MS UI Gothic" w:hAnsi="MS UI Gothic" w:hint="eastAsia"/>
                                <w:sz w:val="14"/>
                                <w:szCs w:val="14"/>
                              </w:rPr>
                              <w:t>（</w:t>
                            </w:r>
                            <w:r w:rsidRPr="00830CE4">
                              <w:rPr>
                                <w:rFonts w:ascii="MS UI Gothic" w:eastAsia="MS UI Gothic" w:hAnsi="MS UI Gothic" w:hint="eastAsia"/>
                                <w:sz w:val="14"/>
                                <w:szCs w:val="14"/>
                              </w:rPr>
                              <w:t>衣服をかける金具等）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E969F" id="テキスト ボックス 2" o:spid="_x0000_s1043" type="#_x0000_t202" style="position:absolute;left:0;text-align:left;margin-left:65.6pt;margin-top:201.1pt;width:81.75pt;height:1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" filled="f" stroked="f">
                <v:textbox>
                  <w:txbxContent>
                    <w:p w14:paraId="4D89246E" w14:textId="77777777" w:rsidR="00C3559A" w:rsidRPr="00830CE4" w:rsidRDefault="00C3559A" w:rsidP="00C3559A">
                      <w:pPr>
                        <w:spacing w:line="240" w:lineRule="exact"/>
                        <w:rPr>
                          <w:rFonts w:ascii="MS UI Gothic" w:eastAsia="MS UI Gothic" w:hAnsi="MS UI Gothic"/>
                          <w:sz w:val="14"/>
                          <w:szCs w:val="14"/>
                        </w:rPr>
                      </w:pPr>
                      <w:r w:rsidRPr="00830CE4">
                        <w:rPr>
                          <w:rFonts w:ascii="MS UI Gothic" w:eastAsia="MS UI Gothic" w:hAnsi="MS UI Gothic" w:hint="eastAsia"/>
                          <w:sz w:val="14"/>
                          <w:szCs w:val="14"/>
                        </w:rPr>
                        <w:t>（</w:t>
                      </w:r>
                      <w:r w:rsidRPr="00830CE4">
                        <w:rPr>
                          <w:rFonts w:ascii="MS UI Gothic" w:eastAsia="MS UI Gothic" w:hAnsi="MS UI Gothic" w:hint="eastAsia"/>
                          <w:sz w:val="14"/>
                          <w:szCs w:val="14"/>
                        </w:rPr>
                        <w:t>衣服をかける金具等）</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65408" behindDoc="0" locked="0" layoutInCell="1" allowOverlap="1" wp14:anchorId="19B880B0" wp14:editId="562DA206">
                <wp:simplePos x="0" y="0"/>
                <wp:positionH relativeFrom="column">
                  <wp:posOffset>4459605</wp:posOffset>
                </wp:positionH>
                <wp:positionV relativeFrom="paragraph">
                  <wp:posOffset>2568575</wp:posOffset>
                </wp:positionV>
                <wp:extent cx="1747520" cy="445135"/>
                <wp:effectExtent l="0" t="0" r="0" b="0"/>
                <wp:wrapNone/>
                <wp:docPr id="28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5B2C" w14:textId="77777777" w:rsidR="00C3559A" w:rsidRDefault="00C3559A" w:rsidP="00C3559A">
                            <w:pPr>
                              <w:snapToGrid w:val="0"/>
                              <w:rPr>
                                <w:rFonts w:ascii="MS UI Gothic" w:eastAsia="MS UI Gothic" w:hAnsi="MS UI Gothic"/>
                                <w:sz w:val="14"/>
                                <w:szCs w:val="14"/>
                              </w:rPr>
                            </w:pPr>
                            <w:r>
                              <w:rPr>
                                <w:rFonts w:ascii="MS UI Gothic" w:eastAsia="MS UI Gothic" w:hAnsi="MS UI Gothic" w:hint="eastAsia"/>
                                <w:sz w:val="14"/>
                                <w:szCs w:val="14"/>
                              </w:rPr>
                              <w:t>※当該便房は、便所の中に設ける</w:t>
                            </w:r>
                          </w:p>
                          <w:p w14:paraId="11618001" w14:textId="77777777" w:rsidR="00C3559A" w:rsidRDefault="00C3559A" w:rsidP="00C3559A">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便房の一つである。</w:t>
                            </w:r>
                          </w:p>
                          <w:p w14:paraId="647851BF" w14:textId="77777777" w:rsidR="00C3559A" w:rsidRPr="00830CE4" w:rsidRDefault="00C3559A" w:rsidP="00C3559A">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（手洗い器は通常、別途設置される。）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880B0" id="_x0000_s1044" type="#_x0000_t202" style="position:absolute;left:0;text-align:left;margin-left:351.15pt;margin-top:202.25pt;width:137.6pt;height:3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" filled="f" stroked="f">
                <v:textbox>
                  <w:txbxContent>
                    <w:p w14:paraId="4AA75B2C" w14:textId="77777777" w:rsidR="00C3559A" w:rsidRDefault="00C3559A" w:rsidP="00C3559A">
                      <w:pPr>
                        <w:snapToGrid w:val="0"/>
                        <w:rPr>
                          <w:rFonts w:ascii="MS UI Gothic" w:eastAsia="MS UI Gothic" w:hAnsi="MS UI Gothic"/>
                          <w:sz w:val="14"/>
                          <w:szCs w:val="14"/>
                        </w:rPr>
                      </w:pPr>
                      <w:r>
                        <w:rPr>
                          <w:rFonts w:ascii="MS UI Gothic" w:eastAsia="MS UI Gothic" w:hAnsi="MS UI Gothic" w:hint="eastAsia"/>
                          <w:sz w:val="14"/>
                          <w:szCs w:val="14"/>
                        </w:rPr>
                        <w:t>※当該便房は、便所の中に設ける</w:t>
                      </w:r>
                    </w:p>
                    <w:p w14:paraId="11618001" w14:textId="77777777" w:rsidR="00C3559A" w:rsidRDefault="00C3559A" w:rsidP="00C3559A">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便房の一つである。</w:t>
                      </w:r>
                    </w:p>
                    <w:p w14:paraId="647851BF" w14:textId="77777777" w:rsidR="00C3559A" w:rsidRPr="00830CE4" w:rsidRDefault="00C3559A" w:rsidP="00C3559A">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（手洗い器は通常、別途設置される。）</w:t>
                      </w:r>
                    </w:p>
                  </w:txbxContent>
                </v:textbox>
              </v:shape>
            </w:pict>
          </mc:Fallback>
        </mc:AlternateContent>
      </w:r>
      <w:r w:rsidRPr="0079364B">
        <w:rPr>
          <w:rFonts w:asciiTheme="minorEastAsia" w:eastAsiaTheme="minorEastAsia" w:hAnsiTheme="minorEastAsia"/>
          <w:noProof/>
          <w:color w:val="000000"/>
        </w:rPr>
        <w:drawing>
          <wp:inline distT="0" distB="0" distL="0" distR="0" wp14:anchorId="2FADA1F6" wp14:editId="332B35C8">
            <wp:extent cx="5003321" cy="2867256"/>
            <wp:effectExtent l="0" t="0" r="698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7b\lib\福祉タウン推進Ｇ\02_福まち条例【ルール】\11_現行条例の各種資料\★福祉のまちづくり条例ガイドライン\H29.4月第2版　検討経過\参考資料\国設計標準\図（png）\2.7 便所・洗面所\2-88 ●オストメイト用設備を有する便房.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003321" cy="2867256"/>
                    </a:xfrm>
                    <a:prstGeom prst="rect">
                      <a:avLst/>
                    </a:prstGeom>
                    <a:noFill/>
                    <a:ln>
                      <a:noFill/>
                    </a:ln>
                    <a:extLst>
                      <a:ext uri="{53640926-AAD7-44D8-BBD7-CCE9431645EC}">
                        <a14:shadowObscured xmlns:a14="http://schemas.microsoft.com/office/drawing/2010/main"/>
                      </a:ext>
                    </a:extLst>
                  </pic:spPr>
                </pic:pic>
              </a:graphicData>
            </a:graphic>
          </wp:inline>
        </w:drawing>
      </w:r>
    </w:p>
    <w:p w14:paraId="61D90A8D" w14:textId="77777777" w:rsidR="00C3559A" w:rsidRPr="0079364B" w:rsidRDefault="00C3559A" w:rsidP="00C3559A">
      <w:pPr>
        <w:rPr>
          <w:rFonts w:asciiTheme="minorEastAsia" w:eastAsiaTheme="minorEastAsia" w:hAnsiTheme="minorEastAsia"/>
          <w:color w:val="000000"/>
        </w:rPr>
      </w:pPr>
    </w:p>
    <w:p w14:paraId="5E76B8C9" w14:textId="77777777" w:rsidR="00C3559A" w:rsidRPr="0079364B" w:rsidRDefault="00C3559A" w:rsidP="00C3559A">
      <w:pPr>
        <w:rPr>
          <w:rFonts w:asciiTheme="minorEastAsia" w:eastAsiaTheme="minorEastAsia" w:hAnsiTheme="minorEastAsia"/>
          <w:color w:val="000000"/>
        </w:rPr>
      </w:pPr>
      <w:r w:rsidRPr="0079364B">
        <w:rPr>
          <w:rFonts w:asciiTheme="minorEastAsia" w:eastAsiaTheme="minorEastAsia" w:hAnsiTheme="minorEastAsia" w:hint="eastAsia"/>
          <w:color w:val="000000"/>
        </w:rPr>
        <w:t>○ 床面積の合計が500㎡未満（公衆便所は50㎡未満）の建築物の場合</w:t>
      </w:r>
    </w:p>
    <w:p w14:paraId="0B9BD0A3" w14:textId="77777777" w:rsidR="00C3559A" w:rsidRPr="0079364B" w:rsidRDefault="00C3559A" w:rsidP="00C3559A">
      <w:pPr>
        <w:rPr>
          <w:rFonts w:asciiTheme="minorEastAsia" w:eastAsiaTheme="minorEastAsia" w:hAnsiTheme="minorEastAsia"/>
          <w:color w:val="000000"/>
        </w:rPr>
      </w:pPr>
    </w:p>
    <w:p w14:paraId="739FB9FB" w14:textId="77777777" w:rsidR="00C3559A" w:rsidRPr="0079364B" w:rsidRDefault="00C3559A" w:rsidP="00C3559A">
      <w:pPr>
        <w:autoSpaceDE w:val="0"/>
        <w:autoSpaceDN w:val="0"/>
        <w:adjustRightInd w:val="0"/>
        <w:ind w:leftChars="135" w:left="283" w:rightChars="1821" w:right="3824" w:firstLineChars="100" w:firstLine="210"/>
        <w:jc w:val="left"/>
        <w:rPr>
          <w:rFonts w:asciiTheme="minorEastAsia" w:eastAsiaTheme="minorEastAsia" w:hAnsiTheme="minorEastAsia" w:cs="ＭＳ Ｐゴシック"/>
          <w:color w:val="000000"/>
          <w:kern w:val="0"/>
          <w:szCs w:val="21"/>
          <w:lang w:val="ja-JP"/>
        </w:rPr>
      </w:pPr>
      <w:r w:rsidRPr="0079364B">
        <w:rPr>
          <w:rFonts w:asciiTheme="minorEastAsia" w:eastAsiaTheme="minorEastAsia" w:hAnsiTheme="minorEastAsia"/>
          <w:noProof/>
        </w:rPr>
        <w:drawing>
          <wp:anchor distT="0" distB="0" distL="114300" distR="114300" simplePos="0" relativeHeight="251666432" behindDoc="0" locked="0" layoutInCell="1" allowOverlap="1" wp14:anchorId="1BBB0436" wp14:editId="709D5B30">
            <wp:simplePos x="0" y="0"/>
            <wp:positionH relativeFrom="column">
              <wp:posOffset>3624580</wp:posOffset>
            </wp:positionH>
            <wp:positionV relativeFrom="paragraph">
              <wp:posOffset>500017</wp:posOffset>
            </wp:positionV>
            <wp:extent cx="2272614" cy="2828931"/>
            <wp:effectExtent l="0" t="0" r="0" b="0"/>
            <wp:wrapNone/>
            <wp:docPr id="2804" name="図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descr="オストメイト簡易便房"/>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272614" cy="28289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68480" behindDoc="0" locked="0" layoutInCell="1" allowOverlap="1" wp14:anchorId="5FC03CE4" wp14:editId="6CECEBCA">
                <wp:simplePos x="0" y="0"/>
                <wp:positionH relativeFrom="column">
                  <wp:posOffset>3206115</wp:posOffset>
                </wp:positionH>
                <wp:positionV relativeFrom="paragraph">
                  <wp:posOffset>33655</wp:posOffset>
                </wp:positionV>
                <wp:extent cx="2810510" cy="465455"/>
                <wp:effectExtent l="0" t="0" r="0" b="0"/>
                <wp:wrapNone/>
                <wp:docPr id="29" name="Text Box 2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257E" w14:textId="77777777" w:rsidR="00C3559A" w:rsidRPr="00FE3107" w:rsidRDefault="00C3559A" w:rsidP="00C3559A">
                            <w:pPr>
                              <w:spacing w:line="0" w:lineRule="atLeast"/>
                              <w:jc w:val="right"/>
                              <w:rPr>
                                <w:sz w:val="20"/>
                              </w:rPr>
                            </w:pPr>
                            <w:r w:rsidRPr="00FE3107">
                              <w:rPr>
                                <w:rFonts w:hint="eastAsia"/>
                                <w:sz w:val="20"/>
                              </w:rPr>
                              <w:t>●オストメイト用簡易型便房の計画例</w:t>
                            </w:r>
                          </w:p>
                          <w:p w14:paraId="0EBA1EFB" w14:textId="77777777" w:rsidR="00C3559A" w:rsidRPr="00D71C6F" w:rsidRDefault="00C3559A" w:rsidP="00C3559A">
                            <w:pPr>
                              <w:spacing w:line="0" w:lineRule="atLeast"/>
                              <w:jc w:val="right"/>
                              <w:rPr>
                                <w:sz w:val="20"/>
                              </w:rPr>
                            </w:pPr>
                            <w:r w:rsidRPr="00FE3107">
                              <w:rPr>
                                <w:rFonts w:hint="eastAsia"/>
                                <w:sz w:val="20"/>
                              </w:rPr>
                              <w:t>（建築設計標準</w:t>
                            </w:r>
                            <w:r w:rsidRPr="00985C38">
                              <w:rPr>
                                <w:rFonts w:hint="eastAsia"/>
                                <w:sz w:val="20"/>
                              </w:rPr>
                              <w:t>P2-146</w:t>
                            </w:r>
                            <w:r w:rsidRPr="00985C38">
                              <w:rPr>
                                <w:rFonts w:hint="eastAsia"/>
                                <w:sz w:val="20"/>
                              </w:rPr>
                              <w:t>よ</w:t>
                            </w:r>
                            <w:r w:rsidRPr="00FE3107">
                              <w:rPr>
                                <w:rFonts w:hint="eastAsia"/>
                                <w:sz w:val="20"/>
                              </w:rPr>
                              <w:t>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03CE4" id="Text Box 2384" o:spid="_x0000_s1045" type="#_x0000_t202" style="position:absolute;left:0;text-align:left;margin-left:252.45pt;margin-top:2.65pt;width:221.3pt;height:3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" filled="f" stroked="f">
                <v:textbox inset="5.85pt,.7pt,5.85pt,.7pt">
                  <w:txbxContent>
                    <w:p w14:paraId="475B257E" w14:textId="77777777" w:rsidR="00C3559A" w:rsidRPr="00FE3107" w:rsidRDefault="00C3559A" w:rsidP="00C3559A">
                      <w:pPr>
                        <w:spacing w:line="0" w:lineRule="atLeast"/>
                        <w:jc w:val="right"/>
                        <w:rPr>
                          <w:sz w:val="20"/>
                        </w:rPr>
                      </w:pPr>
                      <w:r w:rsidRPr="00FE3107">
                        <w:rPr>
                          <w:rFonts w:hint="eastAsia"/>
                          <w:sz w:val="20"/>
                        </w:rPr>
                        <w:t>●オストメイト用簡易型便房の計画例</w:t>
                      </w:r>
                    </w:p>
                    <w:p w14:paraId="0EBA1EFB" w14:textId="77777777" w:rsidR="00C3559A" w:rsidRPr="00D71C6F" w:rsidRDefault="00C3559A" w:rsidP="00C3559A">
                      <w:pPr>
                        <w:spacing w:line="0" w:lineRule="atLeast"/>
                        <w:jc w:val="right"/>
                        <w:rPr>
                          <w:sz w:val="20"/>
                        </w:rPr>
                      </w:pPr>
                      <w:r w:rsidRPr="00FE3107">
                        <w:rPr>
                          <w:rFonts w:hint="eastAsia"/>
                          <w:sz w:val="20"/>
                        </w:rPr>
                        <w:t>（建築設計標準</w:t>
                      </w:r>
                      <w:r w:rsidRPr="00985C38">
                        <w:rPr>
                          <w:rFonts w:hint="eastAsia"/>
                          <w:sz w:val="20"/>
                        </w:rPr>
                        <w:t>P2-146</w:t>
                      </w:r>
                      <w:r w:rsidRPr="00985C38">
                        <w:rPr>
                          <w:rFonts w:hint="eastAsia"/>
                          <w:sz w:val="20"/>
                        </w:rPr>
                        <w:t>よ</w:t>
                      </w:r>
                      <w:r w:rsidRPr="00FE3107">
                        <w:rPr>
                          <w:rFonts w:hint="eastAsia"/>
                          <w:sz w:val="20"/>
                        </w:rPr>
                        <w:t>り）</w:t>
                      </w:r>
                    </w:p>
                  </w:txbxContent>
                </v:textbox>
              </v:shape>
            </w:pict>
          </mc:Fallback>
        </mc:AlternateContent>
      </w:r>
      <w:r w:rsidRPr="0079364B">
        <w:rPr>
          <w:rFonts w:asciiTheme="minorEastAsia" w:eastAsiaTheme="minorEastAsia" w:hAnsiTheme="minorEastAsia" w:hint="eastAsia"/>
          <w:color w:val="000000"/>
        </w:rPr>
        <w:t>床面積の合計が</w:t>
      </w:r>
      <w:r w:rsidRPr="0079364B">
        <w:rPr>
          <w:rFonts w:asciiTheme="minorEastAsia" w:eastAsiaTheme="minorEastAsia" w:hAnsiTheme="minorEastAsia" w:cs="ＭＳ Ｐゴシック"/>
          <w:color w:val="000000"/>
          <w:kern w:val="0"/>
          <w:szCs w:val="21"/>
          <w:lang w:val="ja-JP"/>
        </w:rPr>
        <w:t>500</w:t>
      </w:r>
      <w:r w:rsidRPr="0079364B">
        <w:rPr>
          <w:rFonts w:asciiTheme="minorEastAsia" w:eastAsiaTheme="minorEastAsia" w:hAnsiTheme="minorEastAsia" w:cs="ＭＳ Ｐゴシック" w:hint="eastAsia"/>
          <w:color w:val="000000"/>
          <w:kern w:val="0"/>
          <w:szCs w:val="21"/>
          <w:lang w:val="ja-JP"/>
        </w:rPr>
        <w:t>㎡未満（公衆便所にあっては、50㎡未満）の小規模な施設や、条例により追加した用途の建築物（Ｐ10参照。例：共同住宅）について、オストメイト専用の汚物流しを設けるスペースを確保できない場合などに限っては、平面計画、利用実態等を鑑み、オストメイト用簡易型設備（便器に水栓をつけたもの等）の設置でもやむを得ないものとする。</w:t>
      </w:r>
    </w:p>
    <w:p w14:paraId="51AEB7EF" w14:textId="77777777" w:rsidR="00C3559A" w:rsidRPr="0079364B" w:rsidRDefault="00C3559A" w:rsidP="00C3559A">
      <w:pPr>
        <w:ind w:rightChars="1753" w:right="3681"/>
        <w:rPr>
          <w:rFonts w:asciiTheme="minorEastAsia" w:eastAsiaTheme="minorEastAsia" w:hAnsiTheme="minorEastAsia"/>
          <w:color w:val="000000"/>
        </w:rPr>
      </w:pPr>
    </w:p>
    <w:p w14:paraId="36D33F71" w14:textId="77777777" w:rsidR="00C3559A" w:rsidRPr="0079364B" w:rsidRDefault="00C3559A" w:rsidP="00C3559A">
      <w:pPr>
        <w:rPr>
          <w:rFonts w:asciiTheme="minorEastAsia" w:eastAsiaTheme="minorEastAsia" w:hAnsiTheme="minorEastAsia"/>
          <w:color w:val="000000"/>
        </w:rPr>
      </w:pPr>
    </w:p>
    <w:p w14:paraId="61358FF1" w14:textId="77777777" w:rsidR="00C3559A" w:rsidRPr="0079364B" w:rsidRDefault="00C3559A" w:rsidP="00C3559A">
      <w:pPr>
        <w:rPr>
          <w:rFonts w:asciiTheme="minorEastAsia" w:eastAsiaTheme="minorEastAsia" w:hAnsiTheme="minorEastAsia"/>
          <w:color w:val="000000"/>
        </w:rPr>
      </w:pPr>
    </w:p>
    <w:p w14:paraId="5EDFEBBD" w14:textId="77777777" w:rsidR="00C3559A" w:rsidRPr="0079364B" w:rsidRDefault="00C3559A" w:rsidP="00C3559A">
      <w:pPr>
        <w:rPr>
          <w:rFonts w:asciiTheme="minorEastAsia" w:eastAsiaTheme="minorEastAsia" w:hAnsiTheme="minorEastAsia"/>
          <w:color w:val="000000"/>
        </w:rPr>
      </w:pPr>
    </w:p>
    <w:p w14:paraId="4F638DAC" w14:textId="77777777" w:rsidR="00C3559A" w:rsidRPr="0079364B" w:rsidRDefault="00C3559A" w:rsidP="00C3559A">
      <w:pPr>
        <w:rPr>
          <w:rFonts w:asciiTheme="minorEastAsia" w:eastAsiaTheme="minorEastAsia" w:hAnsiTheme="minorEastAsia"/>
          <w:color w:val="000000"/>
        </w:rPr>
      </w:pPr>
    </w:p>
    <w:p w14:paraId="393EDB6C" w14:textId="77777777" w:rsidR="00C3559A" w:rsidRPr="0079364B" w:rsidRDefault="00C3559A" w:rsidP="00C3559A">
      <w:pPr>
        <w:rPr>
          <w:rFonts w:asciiTheme="minorEastAsia" w:eastAsiaTheme="minorEastAsia" w:hAnsiTheme="minorEastAsia"/>
          <w:color w:val="000000"/>
        </w:rPr>
      </w:pPr>
    </w:p>
    <w:p w14:paraId="3B749334" w14:textId="77777777" w:rsidR="00C3559A" w:rsidRPr="0079364B" w:rsidRDefault="00C3559A" w:rsidP="00C3559A">
      <w:pPr>
        <w:rPr>
          <w:rFonts w:asciiTheme="minorEastAsia" w:eastAsiaTheme="minorEastAsia" w:hAnsiTheme="minorEastAsia"/>
          <w:color w:val="000000"/>
        </w:rPr>
      </w:pPr>
    </w:p>
    <w:p w14:paraId="02400AFC" w14:textId="77777777" w:rsidR="00C3559A" w:rsidRPr="0079364B" w:rsidRDefault="00C3559A" w:rsidP="00C3559A">
      <w:pPr>
        <w:rPr>
          <w:rFonts w:asciiTheme="minorEastAsia" w:eastAsiaTheme="minorEastAsia" w:hAnsiTheme="minorEastAsia"/>
          <w:color w:val="000000"/>
        </w:rPr>
      </w:pPr>
    </w:p>
    <w:p w14:paraId="6DF217E5" w14:textId="77777777" w:rsidR="00C3559A" w:rsidRPr="0079364B" w:rsidRDefault="00C3559A" w:rsidP="00C3559A">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7B8BAECA" w14:textId="77777777" w:rsidR="00C3559A" w:rsidRPr="0079364B" w:rsidRDefault="00C3559A" w:rsidP="00C3559A">
      <w:pPr>
        <w:rPr>
          <w:rFonts w:asciiTheme="minorEastAsia" w:eastAsiaTheme="minorEastAsia" w:hAnsiTheme="minorEastAsia"/>
          <w:color w:val="000000"/>
        </w:rPr>
      </w:pPr>
    </w:p>
    <w:p w14:paraId="38BD833B" w14:textId="77777777" w:rsidR="00C3559A" w:rsidRPr="0079364B" w:rsidRDefault="00C3559A" w:rsidP="00C3559A">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チェックリスト⑥（政令第14条第4項・条例第18条第9項）</w:t>
      </w:r>
    </w:p>
    <w:p w14:paraId="59602E0C"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○「床置式の小便器、壁掛式の小便器（受け口の高さが</w:t>
      </w:r>
      <w:r w:rsidRPr="0079364B">
        <w:rPr>
          <w:rFonts w:asciiTheme="minorEastAsia" w:eastAsiaTheme="minorEastAsia" w:hAnsiTheme="minorEastAsia"/>
          <w:color w:val="000000"/>
        </w:rPr>
        <w:t>35cm</w:t>
      </w:r>
      <w:r w:rsidRPr="0079364B">
        <w:rPr>
          <w:rFonts w:asciiTheme="minorEastAsia" w:eastAsiaTheme="minorEastAsia" w:hAnsiTheme="minorEastAsia" w:hint="eastAsia"/>
          <w:color w:val="000000"/>
        </w:rPr>
        <w:t>以下のものに限る。）その他これに類する小便器」とは、床置式男子用小便器と同様に杖使用者等が円滑に利用可能な床置式に類する小便器を言い、１以上設置しなければならない。</w:t>
      </w:r>
    </w:p>
    <w:p w14:paraId="59D3645D"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○これらの小便器を設置する場合には、そのうち１以上に手すりを設けなければならない。</w:t>
      </w:r>
    </w:p>
    <w:p w14:paraId="1DBE341B" w14:textId="77777777" w:rsidR="00C3559A" w:rsidRPr="0079364B" w:rsidRDefault="00C3559A" w:rsidP="00C3559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○なお、小便器を設置する便所を設ける場合にのみ適用となる規定であり、小便器の設置の計画の無い場合に、小便器の設置を求めるものではない。</w:t>
      </w:r>
    </w:p>
    <w:p w14:paraId="24E1AE00" w14:textId="77777777" w:rsidR="00C3559A" w:rsidRPr="0079364B" w:rsidRDefault="00C3559A" w:rsidP="00C3559A">
      <w:pPr>
        <w:rPr>
          <w:rFonts w:asciiTheme="minorEastAsia" w:eastAsiaTheme="minorEastAsia" w:hAnsiTheme="minorEastAsia"/>
          <w:color w:val="000000"/>
        </w:rPr>
      </w:pPr>
    </w:p>
    <w:p w14:paraId="00DD06B4" w14:textId="77777777" w:rsidR="00C3559A" w:rsidRPr="0079364B" w:rsidRDefault="00C3559A" w:rsidP="00C3559A">
      <w:pPr>
        <w:pStyle w:val="af6"/>
        <w:rPr>
          <w:rFonts w:asciiTheme="minorEastAsia" w:eastAsiaTheme="minorEastAsia" w:hAnsiTheme="minorEastAsia"/>
        </w:rPr>
      </w:pPr>
      <w:bookmarkStart w:id="1" w:name="_Hlk270066991"/>
      <w:r w:rsidRPr="0079364B">
        <w:rPr>
          <w:rFonts w:asciiTheme="minorEastAsia" w:eastAsiaTheme="minorEastAsia" w:hAnsiTheme="minorEastAsia" w:hint="eastAsia"/>
          <w:bdr w:val="single" w:sz="4" w:space="0" w:color="auto"/>
        </w:rPr>
        <w:t>便所があることを表示する標識について</w:t>
      </w:r>
      <w:r w:rsidRPr="0079364B">
        <w:rPr>
          <w:rFonts w:asciiTheme="minorEastAsia" w:eastAsiaTheme="minorEastAsia" w:hAnsiTheme="minorEastAsia" w:hint="eastAsia"/>
        </w:rPr>
        <w:t>（Ｐ109参照）</w:t>
      </w:r>
      <w:bookmarkEnd w:id="1"/>
    </w:p>
    <w:p w14:paraId="3A56CC8E" w14:textId="77777777" w:rsidR="00C3559A" w:rsidRPr="0079364B" w:rsidRDefault="00C3559A" w:rsidP="00C3559A">
      <w:pPr>
        <w:rPr>
          <w:rFonts w:asciiTheme="minorEastAsia" w:eastAsiaTheme="minorEastAsia" w:hAnsiTheme="minorEastAsia"/>
          <w:color w:val="000000"/>
        </w:rPr>
      </w:pPr>
    </w:p>
    <w:p w14:paraId="2EF24106" w14:textId="77777777" w:rsidR="00C3559A" w:rsidRPr="0079364B" w:rsidRDefault="00C3559A" w:rsidP="00C3559A">
      <w:pPr>
        <w:rPr>
          <w:rFonts w:asciiTheme="minorEastAsia" w:eastAsiaTheme="minorEastAsia" w:hAnsiTheme="minorEastAsia"/>
          <w:color w:val="000000"/>
        </w:rPr>
      </w:pPr>
    </w:p>
    <w:p w14:paraId="1EB55587" w14:textId="77777777" w:rsidR="00C3559A" w:rsidRPr="0079364B" w:rsidRDefault="00C3559A" w:rsidP="00C3559A">
      <w:pPr>
        <w:jc w:val="distribute"/>
        <w:rPr>
          <w:rFonts w:asciiTheme="minorEastAsia" w:eastAsiaTheme="minorEastAsia" w:hAnsiTheme="minorEastAsia"/>
        </w:rPr>
      </w:pPr>
      <w:r w:rsidRPr="0079364B">
        <w:rPr>
          <w:rFonts w:asciiTheme="minorEastAsia" w:eastAsiaTheme="minorEastAsia" w:hAnsiTheme="minorEastAsia" w:hint="eastAsia"/>
          <w:color w:val="000000"/>
          <w:bdr w:val="single" w:sz="4" w:space="0" w:color="auto"/>
        </w:rPr>
        <w:t>車椅子</w:t>
      </w:r>
      <w:r w:rsidRPr="0079364B">
        <w:rPr>
          <w:rFonts w:asciiTheme="minorEastAsia" w:eastAsiaTheme="minorEastAsia" w:hAnsiTheme="minorEastAsia" w:hint="eastAsia"/>
          <w:bdr w:val="single" w:sz="4" w:space="0" w:color="auto"/>
        </w:rPr>
        <w:t>使用者用便房及びオストメイト用設備を有する便房の計画例</w:t>
      </w:r>
      <w:r w:rsidRPr="0079364B">
        <w:rPr>
          <w:rFonts w:asciiTheme="minorEastAsia" w:eastAsiaTheme="minorEastAsia" w:hAnsiTheme="minorEastAsia" w:hint="eastAsia"/>
        </w:rPr>
        <w:t>（建築設計標準P2-128より）</w:t>
      </w:r>
    </w:p>
    <w:p w14:paraId="2D9EE76C" w14:textId="77777777" w:rsidR="00C3559A" w:rsidRPr="0079364B" w:rsidRDefault="00C3559A" w:rsidP="00C3559A">
      <w:pPr>
        <w:rPr>
          <w:rFonts w:asciiTheme="minorEastAsia" w:eastAsiaTheme="minorEastAsia" w:hAnsiTheme="minorEastAsia"/>
          <w:color w:val="000000"/>
        </w:rPr>
      </w:pPr>
      <w:r w:rsidRPr="0079364B">
        <w:rPr>
          <w:rFonts w:asciiTheme="minorEastAsia" w:eastAsiaTheme="minorEastAsia" w:hAnsiTheme="minorEastAsia"/>
          <w:noProof/>
          <w:color w:val="000000"/>
        </w:rPr>
        <w:drawing>
          <wp:anchor distT="0" distB="0" distL="114300" distR="114300" simplePos="0" relativeHeight="251678720" behindDoc="0" locked="0" layoutInCell="1" allowOverlap="1" wp14:anchorId="581E92FA" wp14:editId="27F95E8F">
            <wp:simplePos x="0" y="0"/>
            <wp:positionH relativeFrom="column">
              <wp:posOffset>3100070</wp:posOffset>
            </wp:positionH>
            <wp:positionV relativeFrom="paragraph">
              <wp:posOffset>202565</wp:posOffset>
            </wp:positionV>
            <wp:extent cx="2134463" cy="2963473"/>
            <wp:effectExtent l="0" t="0" r="0" b="8890"/>
            <wp:wrapSquare wrapText="bothSides"/>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個別機能を備えた便房 - コピー.png"/>
                    <pic:cNvPicPr/>
                  </pic:nvPicPr>
                  <pic:blipFill>
                    <a:blip r:embed="rId34">
                      <a:extLst>
                        <a:ext uri="{28A0092B-C50C-407E-A947-70E740481C1C}">
                          <a14:useLocalDpi xmlns:a14="http://schemas.microsoft.com/office/drawing/2010/main" val="0"/>
                        </a:ext>
                      </a:extLst>
                    </a:blip>
                    <a:stretch>
                      <a:fillRect/>
                    </a:stretch>
                  </pic:blipFill>
                  <pic:spPr>
                    <a:xfrm>
                      <a:off x="0" y="0"/>
                      <a:ext cx="2134463" cy="2963473"/>
                    </a:xfrm>
                    <a:prstGeom prst="rect">
                      <a:avLst/>
                    </a:prstGeom>
                  </pic:spPr>
                </pic:pic>
              </a:graphicData>
            </a:graphic>
          </wp:anchor>
        </w:drawing>
      </w:r>
      <w:r w:rsidRPr="0079364B">
        <w:rPr>
          <w:rFonts w:asciiTheme="minorEastAsia" w:eastAsiaTheme="minorEastAsia" w:hAnsiTheme="minorEastAsia"/>
          <w:noProof/>
          <w:color w:val="000000"/>
        </w:rPr>
        <w:drawing>
          <wp:anchor distT="0" distB="0" distL="114300" distR="114300" simplePos="0" relativeHeight="251677696" behindDoc="0" locked="0" layoutInCell="1" allowOverlap="1" wp14:anchorId="24AD5058" wp14:editId="27F002E2">
            <wp:simplePos x="0" y="0"/>
            <wp:positionH relativeFrom="column">
              <wp:posOffset>93345</wp:posOffset>
            </wp:positionH>
            <wp:positionV relativeFrom="paragraph">
              <wp:posOffset>2046605</wp:posOffset>
            </wp:positionV>
            <wp:extent cx="2784475" cy="1876425"/>
            <wp:effectExtent l="0" t="0" r="0" b="9525"/>
            <wp:wrapSquare wrapText="bothSides"/>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個別機能を備えた便房 - コピー (2).png"/>
                    <pic:cNvPicPr/>
                  </pic:nvPicPr>
                  <pic:blipFill rotWithShape="1">
                    <a:blip r:embed="rId35">
                      <a:extLst>
                        <a:ext uri="{28A0092B-C50C-407E-A947-70E740481C1C}">
                          <a14:useLocalDpi xmlns:a14="http://schemas.microsoft.com/office/drawing/2010/main" val="0"/>
                        </a:ext>
                      </a:extLst>
                    </a:blip>
                    <a:srcRect t="2618"/>
                    <a:stretch/>
                  </pic:blipFill>
                  <pic:spPr bwMode="auto">
                    <a:xfrm>
                      <a:off x="0" y="0"/>
                      <a:ext cx="2784475"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364B">
        <w:rPr>
          <w:rFonts w:asciiTheme="minorEastAsia" w:eastAsiaTheme="minorEastAsia" w:hAnsiTheme="minorEastAsia"/>
          <w:noProof/>
          <w:color w:val="000000"/>
        </w:rPr>
        <w:drawing>
          <wp:anchor distT="0" distB="0" distL="114300" distR="114300" simplePos="0" relativeHeight="251676672" behindDoc="0" locked="0" layoutInCell="1" allowOverlap="1" wp14:anchorId="3DAB5372" wp14:editId="70AD10DB">
            <wp:simplePos x="0" y="0"/>
            <wp:positionH relativeFrom="column">
              <wp:posOffset>-5080</wp:posOffset>
            </wp:positionH>
            <wp:positionV relativeFrom="paragraph">
              <wp:posOffset>27940</wp:posOffset>
            </wp:positionV>
            <wp:extent cx="3228975" cy="1922780"/>
            <wp:effectExtent l="0" t="0" r="9525" b="127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7b\lib\福祉タウン推進Ｇ\02_福まち条例【ルール】\11_現行条例の各種資料\★福祉のまちづくり条例ガイドライン\H29.4月第2版　検討経過\参考資料\国設計標準\図（png）\2.7 便所・洗面所\2-88 ●個別機能を備えた便房及び多機能便房の寸法例.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228975"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0E9BC" w14:textId="77777777" w:rsidR="00C3559A" w:rsidRPr="0079364B" w:rsidRDefault="00C3559A" w:rsidP="00C3559A">
      <w:pPr>
        <w:rPr>
          <w:rFonts w:asciiTheme="minorEastAsia" w:eastAsiaTheme="minorEastAsia" w:hAnsiTheme="minorEastAsia"/>
          <w:color w:val="000000"/>
        </w:rPr>
      </w:pPr>
    </w:p>
    <w:p w14:paraId="3DB3A06C" w14:textId="77777777" w:rsidR="00C3559A" w:rsidRPr="0079364B" w:rsidRDefault="00C3559A" w:rsidP="00C3559A">
      <w:pPr>
        <w:rPr>
          <w:rFonts w:asciiTheme="minorEastAsia" w:eastAsiaTheme="minorEastAsia" w:hAnsiTheme="minorEastAsia"/>
          <w:color w:val="000000"/>
        </w:rPr>
      </w:pPr>
    </w:p>
    <w:p w14:paraId="2F1E21E2" w14:textId="77777777" w:rsidR="00C3559A" w:rsidRPr="0079364B" w:rsidRDefault="00C3559A" w:rsidP="00C3559A">
      <w:pPr>
        <w:rPr>
          <w:rFonts w:asciiTheme="minorEastAsia" w:eastAsiaTheme="minorEastAsia" w:hAnsiTheme="minorEastAsia"/>
          <w:color w:val="000000"/>
        </w:rPr>
      </w:pPr>
    </w:p>
    <w:p w14:paraId="32069BFE" w14:textId="77777777" w:rsidR="00C3559A" w:rsidRPr="0079364B" w:rsidRDefault="00C3559A" w:rsidP="00C3559A">
      <w:pPr>
        <w:rPr>
          <w:rFonts w:asciiTheme="minorEastAsia" w:eastAsiaTheme="minorEastAsia" w:hAnsiTheme="minorEastAsia"/>
          <w:color w:val="000000"/>
        </w:rPr>
      </w:pPr>
    </w:p>
    <w:p w14:paraId="429B1E4A" w14:textId="77777777" w:rsidR="00C3559A" w:rsidRPr="0079364B" w:rsidRDefault="00C3559A" w:rsidP="00C3559A">
      <w:pPr>
        <w:rPr>
          <w:rFonts w:asciiTheme="minorEastAsia" w:eastAsiaTheme="minorEastAsia" w:hAnsiTheme="minorEastAsia"/>
          <w:color w:val="000000"/>
        </w:rPr>
      </w:pPr>
    </w:p>
    <w:p w14:paraId="53E5CD81" w14:textId="77777777" w:rsidR="00C3559A" w:rsidRPr="0079364B" w:rsidRDefault="00C3559A" w:rsidP="00C3559A">
      <w:pPr>
        <w:rPr>
          <w:rFonts w:asciiTheme="minorEastAsia" w:eastAsiaTheme="minorEastAsia" w:hAnsiTheme="minorEastAsia"/>
          <w:color w:val="000000"/>
        </w:rPr>
      </w:pPr>
    </w:p>
    <w:p w14:paraId="3209B8CA" w14:textId="77777777" w:rsidR="00C3559A" w:rsidRPr="0079364B" w:rsidRDefault="00C3559A" w:rsidP="00C3559A">
      <w:pPr>
        <w:rPr>
          <w:rFonts w:asciiTheme="minorEastAsia" w:eastAsiaTheme="minorEastAsia" w:hAnsiTheme="minorEastAsia"/>
          <w:color w:val="000000"/>
        </w:rPr>
      </w:pPr>
    </w:p>
    <w:p w14:paraId="3A02D894" w14:textId="77777777" w:rsidR="00C3559A" w:rsidRPr="0079364B" w:rsidRDefault="00C3559A" w:rsidP="00C3559A">
      <w:pPr>
        <w:rPr>
          <w:rFonts w:asciiTheme="minorEastAsia" w:eastAsiaTheme="minorEastAsia" w:hAnsiTheme="minorEastAsia"/>
          <w:color w:val="000000"/>
        </w:rPr>
      </w:pPr>
    </w:p>
    <w:p w14:paraId="1A3B6C47" w14:textId="77777777" w:rsidR="00C3559A" w:rsidRPr="0079364B" w:rsidRDefault="00C3559A" w:rsidP="00C3559A">
      <w:pPr>
        <w:rPr>
          <w:rFonts w:asciiTheme="minorEastAsia" w:eastAsiaTheme="minorEastAsia" w:hAnsiTheme="minorEastAsia"/>
          <w:color w:val="000000"/>
        </w:rPr>
      </w:pPr>
    </w:p>
    <w:p w14:paraId="74B59058" w14:textId="77777777" w:rsidR="00C3559A" w:rsidRPr="0079364B" w:rsidRDefault="00C3559A" w:rsidP="00C3559A">
      <w:pPr>
        <w:rPr>
          <w:rFonts w:asciiTheme="minorEastAsia" w:eastAsiaTheme="minorEastAsia" w:hAnsiTheme="minorEastAsia"/>
          <w:color w:val="000000"/>
        </w:rPr>
      </w:pPr>
    </w:p>
    <w:p w14:paraId="746F74C7" w14:textId="77777777" w:rsidR="00C3559A" w:rsidRPr="0079364B" w:rsidRDefault="00C3559A" w:rsidP="00C3559A">
      <w:pPr>
        <w:rPr>
          <w:rFonts w:asciiTheme="minorEastAsia" w:eastAsiaTheme="minorEastAsia" w:hAnsiTheme="minorEastAsia"/>
          <w:color w:val="000000"/>
        </w:rPr>
      </w:pPr>
    </w:p>
    <w:p w14:paraId="72DFFD63" w14:textId="77777777" w:rsidR="00C3559A" w:rsidRPr="0079364B" w:rsidRDefault="00C3559A" w:rsidP="00C3559A">
      <w:pPr>
        <w:rPr>
          <w:rFonts w:asciiTheme="minorEastAsia" w:eastAsiaTheme="minorEastAsia" w:hAnsiTheme="minorEastAsia"/>
          <w:color w:val="000000"/>
        </w:rPr>
      </w:pPr>
    </w:p>
    <w:p w14:paraId="1608ABFD" w14:textId="77777777" w:rsidR="00C3559A" w:rsidRPr="0079364B" w:rsidRDefault="00C3559A" w:rsidP="00C3559A">
      <w:pPr>
        <w:rPr>
          <w:rFonts w:asciiTheme="minorEastAsia" w:eastAsiaTheme="minorEastAsia" w:hAnsiTheme="minorEastAsia"/>
          <w:color w:val="000000"/>
        </w:rPr>
      </w:pPr>
    </w:p>
    <w:p w14:paraId="65BAC779" w14:textId="77777777" w:rsidR="00C3559A" w:rsidRPr="0079364B" w:rsidRDefault="00C3559A" w:rsidP="00C3559A">
      <w:pPr>
        <w:rPr>
          <w:rFonts w:asciiTheme="minorEastAsia" w:eastAsiaTheme="minorEastAsia" w:hAnsiTheme="minorEastAsia"/>
          <w:color w:val="000000"/>
        </w:rPr>
      </w:pPr>
    </w:p>
    <w:p w14:paraId="4983607F" w14:textId="77777777" w:rsidR="00C3559A" w:rsidRPr="0079364B" w:rsidRDefault="00C3559A" w:rsidP="00C3559A">
      <w:pPr>
        <w:rPr>
          <w:rFonts w:asciiTheme="minorEastAsia" w:eastAsiaTheme="minorEastAsia" w:hAnsiTheme="minorEastAsia"/>
          <w:color w:val="000000"/>
        </w:rPr>
      </w:pPr>
    </w:p>
    <w:p w14:paraId="5019C56C" w14:textId="77777777" w:rsidR="00C3559A" w:rsidRPr="0079364B" w:rsidRDefault="00C3559A" w:rsidP="00C3559A">
      <w:pPr>
        <w:rPr>
          <w:rFonts w:asciiTheme="minorEastAsia" w:eastAsiaTheme="minorEastAsia" w:hAnsiTheme="minorEastAsia"/>
          <w:color w:val="000000"/>
        </w:rPr>
      </w:pPr>
    </w:p>
    <w:p w14:paraId="07B79F8C" w14:textId="77777777" w:rsidR="00C3559A" w:rsidRPr="0079364B" w:rsidRDefault="00C3559A" w:rsidP="00C3559A">
      <w:pPr>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673600" behindDoc="0" locked="0" layoutInCell="1" allowOverlap="1" wp14:anchorId="3A6C9699" wp14:editId="72DA3AEE">
                <wp:simplePos x="0" y="0"/>
                <wp:positionH relativeFrom="margin">
                  <wp:align>center</wp:align>
                </wp:positionH>
                <wp:positionV relativeFrom="paragraph">
                  <wp:posOffset>203038</wp:posOffset>
                </wp:positionV>
                <wp:extent cx="5759450" cy="503555"/>
                <wp:effectExtent l="0" t="0" r="12700" b="10795"/>
                <wp:wrapNone/>
                <wp:docPr id="2989" name="グループ化 2989"/>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2990" name="角丸四角形 2990"/>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5350B" w14:textId="77777777" w:rsidR="00C3559A" w:rsidRPr="00985C38" w:rsidRDefault="00C3559A" w:rsidP="00C3559A">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 xml:space="preserve">〔法逐条解説〕　政令第１４条　　　　</w:t>
                              </w:r>
                              <w:r w:rsidRPr="00985C38">
                                <w:rPr>
                                  <w:rFonts w:hint="eastAsia"/>
                                  <w:color w:val="000000" w:themeColor="text1"/>
                                  <w14:textOutline w14:w="9525" w14:cap="rnd" w14:cmpd="sng" w14:algn="ctr">
                                    <w14:noFill/>
                                    <w14:prstDash w14:val="solid"/>
                                    <w14:bevel/>
                                  </w14:textOutline>
                                </w:rPr>
                                <w:t xml:space="preserve">：Ｐ４２　</w:t>
                              </w:r>
                              <w:r w:rsidRPr="00985C38">
                                <w:rPr>
                                  <w:color w:val="000000" w:themeColor="text1"/>
                                  <w14:textOutline w14:w="9525" w14:cap="rnd" w14:cmpd="sng" w14:algn="ctr">
                                    <w14:noFill/>
                                    <w14:prstDash w14:val="solid"/>
                                    <w14:bevel/>
                                  </w14:textOutline>
                                </w:rPr>
                                <w:t xml:space="preserve">　　　　　　　　　</w:t>
                              </w:r>
                            </w:p>
                            <w:p w14:paraId="5BD0BDC3" w14:textId="77777777" w:rsidR="00C3559A" w:rsidRPr="00C95FEF" w:rsidRDefault="00C3559A" w:rsidP="00C3559A">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〔建築設計標準〕２．７　便所・洗面所：Ｐ２－１１０～Ｐ２－１５０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3"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6F7CFD61" w14:textId="77777777" w:rsidR="00C3559A" w:rsidRPr="007426B3" w:rsidRDefault="00C3559A" w:rsidP="00C3559A">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 xml:space="preserve">参 </w:t>
                              </w:r>
                              <w:r w:rsidRPr="007426B3">
                                <w:rPr>
                                  <w:rFonts w:ascii="ＭＳ ゴシック" w:eastAsia="ＭＳ ゴシック" w:hAnsi="ＭＳ ゴシック" w:hint="eastAsia"/>
                                  <w:b/>
                                  <w:color w:val="FFFFFF"/>
                                </w:rPr>
                                <w:t>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A6C9699" id="グループ化 2989" o:spid="_x0000_s1046" style="position:absolute;left:0;text-align:left;margin-left:0;margin-top:16pt;width:453.5pt;height:39.65pt;z-index:251673600;mso-position-horizontal:center;mso-position-horizontal-relative:margin;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">
                <v:roundrect id="角丸四角形 2990" o:spid="_x0000_s1047"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" filled="f" strokecolor="black [3213]" strokeweight="1.25pt">
                  <v:textbox inset="0,0,0,0">
                    <w:txbxContent>
                      <w:p w14:paraId="4D05350B" w14:textId="77777777" w:rsidR="00C3559A" w:rsidRPr="00985C38" w:rsidRDefault="00C3559A" w:rsidP="00C3559A">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 xml:space="preserve">〔法逐条解説〕　政令第１４条　　　　</w:t>
                        </w:r>
                        <w:r w:rsidRPr="00985C38">
                          <w:rPr>
                            <w:rFonts w:hint="eastAsia"/>
                            <w:color w:val="000000" w:themeColor="text1"/>
                            <w14:textOutline w14:w="9525" w14:cap="rnd" w14:cmpd="sng" w14:algn="ctr">
                              <w14:noFill/>
                              <w14:prstDash w14:val="solid"/>
                              <w14:bevel/>
                            </w14:textOutline>
                          </w:rPr>
                          <w:t xml:space="preserve">：Ｐ４２　</w:t>
                        </w:r>
                        <w:r w:rsidRPr="00985C38">
                          <w:rPr>
                            <w:color w:val="000000" w:themeColor="text1"/>
                            <w14:textOutline w14:w="9525" w14:cap="rnd" w14:cmpd="sng" w14:algn="ctr">
                              <w14:noFill/>
                              <w14:prstDash w14:val="solid"/>
                              <w14:bevel/>
                            </w14:textOutline>
                          </w:rPr>
                          <w:t xml:space="preserve">　　　　　　　　　</w:t>
                        </w:r>
                      </w:p>
                      <w:p w14:paraId="5BD0BDC3" w14:textId="77777777" w:rsidR="00C3559A" w:rsidRPr="00C95FEF" w:rsidRDefault="00C3559A" w:rsidP="00C3559A">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〔建築設計標準〕２．７　便所・洗面所：Ｐ２－１１０～Ｐ２－１５０</w:t>
                        </w:r>
                      </w:p>
                    </w:txbxContent>
                  </v:textbox>
                </v:roundrect>
                <v:shape id="Text Box 783" o:spid="_x0000_s1048"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" fillcolor="#333">
                  <v:textbox inset="0,0,0,0">
                    <w:txbxContent>
                      <w:p w14:paraId="6F7CFD61" w14:textId="77777777" w:rsidR="00C3559A" w:rsidRPr="007426B3" w:rsidRDefault="00C3559A" w:rsidP="00C3559A">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 xml:space="preserve">参 </w:t>
                        </w:r>
                        <w:r w:rsidRPr="007426B3">
                          <w:rPr>
                            <w:rFonts w:ascii="ＭＳ ゴシック" w:eastAsia="ＭＳ ゴシック" w:hAnsi="ＭＳ ゴシック" w:hint="eastAsia"/>
                            <w:b/>
                            <w:color w:val="FFFFFF"/>
                          </w:rPr>
                          <w:t>考</w:t>
                        </w:r>
                      </w:p>
                    </w:txbxContent>
                  </v:textbox>
                </v:shape>
                <w10:wrap anchorx="margin"/>
              </v:group>
            </w:pict>
          </mc:Fallback>
        </mc:AlternateContent>
      </w:r>
    </w:p>
    <w:p w14:paraId="7B4D4A1D" w14:textId="768C7BFD" w:rsidR="00B87ED2" w:rsidRPr="00C3559A" w:rsidRDefault="00B87ED2" w:rsidP="00C3559A">
      <w:pPr>
        <w:widowControl/>
        <w:jc w:val="left"/>
        <w:rPr>
          <w:rFonts w:asciiTheme="minorEastAsia" w:eastAsiaTheme="minorEastAsia" w:hAnsiTheme="minorEastAsia" w:hint="eastAsia"/>
          <w:color w:val="000000"/>
        </w:rPr>
      </w:pPr>
    </w:p>
    <w:sectPr w:rsidR="00B87ED2" w:rsidRPr="00C3559A" w:rsidSect="00590EB0">
      <w:footerReference w:type="default" r:id="rId37"/>
      <w:pgSz w:w="11906" w:h="16838" w:code="9"/>
      <w:pgMar w:top="1701" w:right="1418" w:bottom="1134" w:left="1418" w:header="851" w:footer="510" w:gutter="0"/>
      <w:pgNumType w:fmt="numberInDash" w:start="34"/>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87007" w14:textId="77777777" w:rsidR="00957082" w:rsidRDefault="00957082">
      <w:r>
        <w:separator/>
      </w:r>
    </w:p>
  </w:endnote>
  <w:endnote w:type="continuationSeparator" w:id="0">
    <w:p w14:paraId="15F68C27" w14:textId="77777777" w:rsidR="00957082" w:rsidRDefault="00957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細丸ゴシック体">
    <w:altName w:val="ＭＳ 明朝"/>
    <w:panose1 w:val="00000000000000000000"/>
    <w:charset w:val="80"/>
    <w:family w:val="roman"/>
    <w:notTrueType/>
    <w:pitch w:val="default"/>
  </w:font>
  <w:font w:name="Yu Gothic">
    <w:altName w:val="游ゴシック"/>
    <w:panose1 w:val="020B04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23997"/>
      <w:docPartObj>
        <w:docPartGallery w:val="Page Numbers (Bottom of Page)"/>
        <w:docPartUnique/>
      </w:docPartObj>
    </w:sdtPr>
    <w:sdtEndPr/>
    <w:sdtContent>
      <w:p w14:paraId="16DDE016" w14:textId="65716B5E" w:rsidR="00957082" w:rsidRDefault="00957082" w:rsidP="001F547D">
        <w:pPr>
          <w:pStyle w:val="a6"/>
          <w:jc w:val="center"/>
        </w:pPr>
        <w:r>
          <w:fldChar w:fldCharType="begin"/>
        </w:r>
        <w:r>
          <w:instrText>PAGE   \* MERGEFORMAT</w:instrText>
        </w:r>
        <w:r>
          <w:fldChar w:fldCharType="separate"/>
        </w:r>
        <w:r w:rsidR="00590EB0" w:rsidRPr="00590EB0">
          <w:rPr>
            <w:noProof/>
            <w:lang w:val="ja-JP"/>
          </w:rPr>
          <w:t>-</w:t>
        </w:r>
        <w:r w:rsidR="00590EB0">
          <w:rPr>
            <w:noProof/>
          </w:rPr>
          <w:t xml:space="preserve"> 45 -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FE864" w14:textId="77777777" w:rsidR="00957082" w:rsidRDefault="00957082">
      <w:r>
        <w:separator/>
      </w:r>
    </w:p>
  </w:footnote>
  <w:footnote w:type="continuationSeparator" w:id="0">
    <w:p w14:paraId="257A38C2" w14:textId="77777777" w:rsidR="00957082" w:rsidRDefault="00957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155E0"/>
    <w:multiLevelType w:val="hybridMultilevel"/>
    <w:tmpl w:val="249A7B24"/>
    <w:lvl w:ilvl="0" w:tplc="AA980C0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09F5713"/>
    <w:multiLevelType w:val="hybridMultilevel"/>
    <w:tmpl w:val="FAB0D99C"/>
    <w:lvl w:ilvl="0" w:tplc="3FEEFD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B06A1D"/>
    <w:multiLevelType w:val="hybridMultilevel"/>
    <w:tmpl w:val="659EB73E"/>
    <w:lvl w:ilvl="0" w:tplc="52B8DDCC">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 w15:restartNumberingAfterBreak="0">
    <w:nsid w:val="14DB51D5"/>
    <w:multiLevelType w:val="hybridMultilevel"/>
    <w:tmpl w:val="80D86380"/>
    <w:lvl w:ilvl="0" w:tplc="636450C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9021EA0"/>
    <w:multiLevelType w:val="hybridMultilevel"/>
    <w:tmpl w:val="6D78032C"/>
    <w:lvl w:ilvl="0" w:tplc="18AA7860">
      <w:start w:val="1"/>
      <w:numFmt w:val="bullet"/>
      <w:lvlText w:val=""/>
      <w:lvlJc w:val="left"/>
      <w:pPr>
        <w:ind w:left="710" w:hanging="420"/>
      </w:pPr>
      <w:rPr>
        <w:rFonts w:ascii="Wingdings" w:hAnsi="Wingdings" w:hint="default"/>
      </w:rPr>
    </w:lvl>
    <w:lvl w:ilvl="1" w:tplc="18805EA8">
      <w:numFmt w:val="bullet"/>
      <w:lvlText w:val="○"/>
      <w:lvlJc w:val="left"/>
      <w:pPr>
        <w:ind w:left="1070" w:hanging="360"/>
      </w:pPr>
      <w:rPr>
        <w:rFonts w:ascii="ＭＳ 明朝" w:eastAsia="ＭＳ 明朝" w:hAnsi="ＭＳ 明朝" w:cs="Times New Roman" w:hint="eastAsia"/>
      </w:rPr>
    </w:lvl>
    <w:lvl w:ilvl="2" w:tplc="0409000D" w:tentative="1">
      <w:start w:val="1"/>
      <w:numFmt w:val="bullet"/>
      <w:lvlText w:val=""/>
      <w:lvlJc w:val="left"/>
      <w:pPr>
        <w:ind w:left="1550" w:hanging="420"/>
      </w:pPr>
      <w:rPr>
        <w:rFonts w:ascii="Wingdings" w:hAnsi="Wingdings" w:hint="default"/>
      </w:rPr>
    </w:lvl>
    <w:lvl w:ilvl="3" w:tplc="04090001" w:tentative="1">
      <w:start w:val="1"/>
      <w:numFmt w:val="bullet"/>
      <w:lvlText w:val=""/>
      <w:lvlJc w:val="left"/>
      <w:pPr>
        <w:ind w:left="1970" w:hanging="420"/>
      </w:pPr>
      <w:rPr>
        <w:rFonts w:ascii="Wingdings" w:hAnsi="Wingdings" w:hint="default"/>
      </w:rPr>
    </w:lvl>
    <w:lvl w:ilvl="4" w:tplc="0409000B" w:tentative="1">
      <w:start w:val="1"/>
      <w:numFmt w:val="bullet"/>
      <w:lvlText w:val=""/>
      <w:lvlJc w:val="left"/>
      <w:pPr>
        <w:ind w:left="2390" w:hanging="420"/>
      </w:pPr>
      <w:rPr>
        <w:rFonts w:ascii="Wingdings" w:hAnsi="Wingdings" w:hint="default"/>
      </w:rPr>
    </w:lvl>
    <w:lvl w:ilvl="5" w:tplc="0409000D" w:tentative="1">
      <w:start w:val="1"/>
      <w:numFmt w:val="bullet"/>
      <w:lvlText w:val=""/>
      <w:lvlJc w:val="left"/>
      <w:pPr>
        <w:ind w:left="2810" w:hanging="420"/>
      </w:pPr>
      <w:rPr>
        <w:rFonts w:ascii="Wingdings" w:hAnsi="Wingdings" w:hint="default"/>
      </w:rPr>
    </w:lvl>
    <w:lvl w:ilvl="6" w:tplc="04090001" w:tentative="1">
      <w:start w:val="1"/>
      <w:numFmt w:val="bullet"/>
      <w:lvlText w:val=""/>
      <w:lvlJc w:val="left"/>
      <w:pPr>
        <w:ind w:left="3230" w:hanging="420"/>
      </w:pPr>
      <w:rPr>
        <w:rFonts w:ascii="Wingdings" w:hAnsi="Wingdings" w:hint="default"/>
      </w:rPr>
    </w:lvl>
    <w:lvl w:ilvl="7" w:tplc="0409000B" w:tentative="1">
      <w:start w:val="1"/>
      <w:numFmt w:val="bullet"/>
      <w:lvlText w:val=""/>
      <w:lvlJc w:val="left"/>
      <w:pPr>
        <w:ind w:left="3650" w:hanging="420"/>
      </w:pPr>
      <w:rPr>
        <w:rFonts w:ascii="Wingdings" w:hAnsi="Wingdings" w:hint="default"/>
      </w:rPr>
    </w:lvl>
    <w:lvl w:ilvl="8" w:tplc="0409000D" w:tentative="1">
      <w:start w:val="1"/>
      <w:numFmt w:val="bullet"/>
      <w:lvlText w:val=""/>
      <w:lvlJc w:val="left"/>
      <w:pPr>
        <w:ind w:left="4070" w:hanging="420"/>
      </w:pPr>
      <w:rPr>
        <w:rFonts w:ascii="Wingdings" w:hAnsi="Wingdings" w:hint="default"/>
      </w:rPr>
    </w:lvl>
  </w:abstractNum>
  <w:abstractNum w:abstractNumId="5" w15:restartNumberingAfterBreak="0">
    <w:nsid w:val="1CF053FA"/>
    <w:multiLevelType w:val="hybridMultilevel"/>
    <w:tmpl w:val="C332D8B8"/>
    <w:lvl w:ilvl="0" w:tplc="FB22135A">
      <w:start w:val="1"/>
      <w:numFmt w:val="decimalEnclosedCircle"/>
      <w:lvlText w:val="%1"/>
      <w:lvlJc w:val="left"/>
      <w:pPr>
        <w:tabs>
          <w:tab w:val="num" w:pos="1050"/>
        </w:tabs>
        <w:ind w:left="1050" w:hanging="42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6" w15:restartNumberingAfterBreak="0">
    <w:nsid w:val="1D921742"/>
    <w:multiLevelType w:val="hybridMultilevel"/>
    <w:tmpl w:val="AC2CBB90"/>
    <w:lvl w:ilvl="0" w:tplc="8FC60A5C">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20E35CE8"/>
    <w:multiLevelType w:val="hybridMultilevel"/>
    <w:tmpl w:val="DF30C7AA"/>
    <w:lvl w:ilvl="0" w:tplc="C8C84D60">
      <w:start w:val="1"/>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268D3B2C"/>
    <w:multiLevelType w:val="hybridMultilevel"/>
    <w:tmpl w:val="C52844EE"/>
    <w:lvl w:ilvl="0" w:tplc="6ABACCD0">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9" w15:restartNumberingAfterBreak="0">
    <w:nsid w:val="273D7A6C"/>
    <w:multiLevelType w:val="hybridMultilevel"/>
    <w:tmpl w:val="E2D0F04C"/>
    <w:lvl w:ilvl="0" w:tplc="0B3433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E40C5A"/>
    <w:multiLevelType w:val="hybridMultilevel"/>
    <w:tmpl w:val="5E3A6D98"/>
    <w:lvl w:ilvl="0" w:tplc="50B47622">
      <w:start w:val="1"/>
      <w:numFmt w:val="aiueoFullWidth"/>
      <w:lvlText w:val="%1）"/>
      <w:lvlJc w:val="left"/>
      <w:pPr>
        <w:tabs>
          <w:tab w:val="num" w:pos="1050"/>
        </w:tabs>
        <w:ind w:left="1050" w:hanging="42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1" w15:restartNumberingAfterBreak="0">
    <w:nsid w:val="2FAA51DF"/>
    <w:multiLevelType w:val="hybridMultilevel"/>
    <w:tmpl w:val="EE42EC0A"/>
    <w:lvl w:ilvl="0" w:tplc="DD28F2FA">
      <w:start w:val="1"/>
      <w:numFmt w:val="decimal"/>
      <w:lvlText w:val="(%1)"/>
      <w:lvlJc w:val="left"/>
      <w:pPr>
        <w:tabs>
          <w:tab w:val="num" w:pos="540"/>
        </w:tabs>
        <w:ind w:left="540" w:hanging="360"/>
      </w:pPr>
      <w:rPr>
        <w:rFonts w:hint="default"/>
      </w:rPr>
    </w:lvl>
    <w:lvl w:ilvl="1" w:tplc="04090017" w:tentative="1">
      <w:start w:val="1"/>
      <w:numFmt w:val="aiueoFullWidth"/>
      <w:lvlText w:val="(%2)"/>
      <w:lvlJc w:val="left"/>
      <w:pPr>
        <w:tabs>
          <w:tab w:val="num" w:pos="1020"/>
        </w:tabs>
        <w:ind w:left="1020" w:hanging="420"/>
      </w:pPr>
    </w:lvl>
    <w:lvl w:ilvl="2" w:tplc="04090011" w:tentative="1">
      <w:start w:val="1"/>
      <w:numFmt w:val="decimalEnclosedCircle"/>
      <w:lvlText w:val="%3"/>
      <w:lvlJc w:val="lef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12" w15:restartNumberingAfterBreak="0">
    <w:nsid w:val="302661CE"/>
    <w:multiLevelType w:val="hybridMultilevel"/>
    <w:tmpl w:val="4210D62E"/>
    <w:lvl w:ilvl="0" w:tplc="CEC2868C">
      <w:start w:val="5"/>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3" w15:restartNumberingAfterBreak="0">
    <w:nsid w:val="320A758B"/>
    <w:multiLevelType w:val="hybridMultilevel"/>
    <w:tmpl w:val="C5EEDB0E"/>
    <w:lvl w:ilvl="0" w:tplc="06CE691C">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4" w15:restartNumberingAfterBreak="0">
    <w:nsid w:val="33882D2F"/>
    <w:multiLevelType w:val="hybridMultilevel"/>
    <w:tmpl w:val="BBB0C9E8"/>
    <w:lvl w:ilvl="0" w:tplc="0CA42F7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617DA6"/>
    <w:multiLevelType w:val="hybridMultilevel"/>
    <w:tmpl w:val="3CF4F16E"/>
    <w:lvl w:ilvl="0" w:tplc="A594A3D2">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 w15:restartNumberingAfterBreak="0">
    <w:nsid w:val="37D52F1D"/>
    <w:multiLevelType w:val="hybridMultilevel"/>
    <w:tmpl w:val="1E6EBC42"/>
    <w:lvl w:ilvl="0" w:tplc="E5A20A64">
      <w:start w:val="3"/>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7" w15:restartNumberingAfterBreak="0">
    <w:nsid w:val="3A7D1515"/>
    <w:multiLevelType w:val="hybridMultilevel"/>
    <w:tmpl w:val="7126209A"/>
    <w:lvl w:ilvl="0" w:tplc="9F3A1ED0">
      <w:start w:val="1"/>
      <w:numFmt w:val="decimalEnclosedCircle"/>
      <w:lvlText w:val="%1"/>
      <w:lvlJc w:val="left"/>
      <w:pPr>
        <w:tabs>
          <w:tab w:val="num" w:pos="990"/>
        </w:tabs>
        <w:ind w:left="990" w:hanging="36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8" w15:restartNumberingAfterBreak="0">
    <w:nsid w:val="3B335524"/>
    <w:multiLevelType w:val="hybridMultilevel"/>
    <w:tmpl w:val="65142B1E"/>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3BF90CB5"/>
    <w:multiLevelType w:val="hybridMultilevel"/>
    <w:tmpl w:val="8E8CF6EC"/>
    <w:lvl w:ilvl="0" w:tplc="6AA6EF76">
      <w:numFmt w:val="bullet"/>
      <w:lvlText w:val="・"/>
      <w:lvlJc w:val="left"/>
      <w:pPr>
        <w:tabs>
          <w:tab w:val="num" w:pos="928"/>
        </w:tabs>
        <w:ind w:left="928" w:hanging="360"/>
      </w:pPr>
      <w:rPr>
        <w:rFonts w:ascii="ＭＳ 明朝" w:eastAsia="ＭＳ 明朝" w:hAnsi="ＭＳ 明朝" w:cs="Times New Roman" w:hint="eastAsia"/>
        <w:strike w:val="0"/>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0" w15:restartNumberingAfterBreak="0">
    <w:nsid w:val="3C3C1078"/>
    <w:multiLevelType w:val="hybridMultilevel"/>
    <w:tmpl w:val="3796ECC4"/>
    <w:lvl w:ilvl="0" w:tplc="63041C04">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C5F3D11"/>
    <w:multiLevelType w:val="hybridMultilevel"/>
    <w:tmpl w:val="DEECA69C"/>
    <w:lvl w:ilvl="0" w:tplc="40D24454">
      <w:start w:val="1"/>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2" w15:restartNumberingAfterBreak="0">
    <w:nsid w:val="43030B2D"/>
    <w:multiLevelType w:val="hybridMultilevel"/>
    <w:tmpl w:val="B6162140"/>
    <w:lvl w:ilvl="0" w:tplc="44944B9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53D1467E"/>
    <w:multiLevelType w:val="hybridMultilevel"/>
    <w:tmpl w:val="F56E0B70"/>
    <w:lvl w:ilvl="0" w:tplc="6E4498E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3FD48C7"/>
    <w:multiLevelType w:val="hybridMultilevel"/>
    <w:tmpl w:val="9BCEAA8A"/>
    <w:lvl w:ilvl="0" w:tplc="F8B62116">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563740E6"/>
    <w:multiLevelType w:val="hybridMultilevel"/>
    <w:tmpl w:val="B2E0AB5C"/>
    <w:lvl w:ilvl="0" w:tplc="C7905CB2">
      <w:start w:val="1"/>
      <w:numFmt w:val="decimalEnclosedCircle"/>
      <w:lvlText w:val="%1"/>
      <w:lvlJc w:val="left"/>
      <w:pPr>
        <w:tabs>
          <w:tab w:val="num" w:pos="990"/>
        </w:tabs>
        <w:ind w:left="990" w:hanging="36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6" w15:restartNumberingAfterBreak="0">
    <w:nsid w:val="5AEF401E"/>
    <w:multiLevelType w:val="hybridMultilevel"/>
    <w:tmpl w:val="3CE0ACFA"/>
    <w:lvl w:ilvl="0" w:tplc="A9B652F8">
      <w:numFmt w:val="bullet"/>
      <w:lvlText w:val="■"/>
      <w:lvlJc w:val="left"/>
      <w:pPr>
        <w:tabs>
          <w:tab w:val="num" w:pos="360"/>
        </w:tabs>
        <w:ind w:left="360" w:hanging="360"/>
      </w:pPr>
      <w:rPr>
        <w:rFonts w:ascii="ＭＳ 明朝" w:eastAsia="ＭＳ 明朝" w:hAnsi="ＭＳ 明朝" w:cs="Times New Roman" w:hint="eastAsia"/>
      </w:rPr>
    </w:lvl>
    <w:lvl w:ilvl="1" w:tplc="5E80CE66">
      <w:start w:val="1"/>
      <w:numFmt w:val="bullet"/>
      <w:lvlText w:val="・"/>
      <w:lvlJc w:val="left"/>
      <w:pPr>
        <w:tabs>
          <w:tab w:val="num" w:pos="780"/>
        </w:tabs>
        <w:ind w:left="780" w:hanging="360"/>
      </w:pPr>
      <w:rPr>
        <w:rFonts w:ascii="ＭＳ 明朝" w:eastAsia="ＭＳ 明朝" w:hAnsi="ＭＳ 明朝" w:cs="Times New Roman" w:hint="eastAsia"/>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BA7606A"/>
    <w:multiLevelType w:val="hybridMultilevel"/>
    <w:tmpl w:val="218C56D4"/>
    <w:lvl w:ilvl="0" w:tplc="0B02B786">
      <w:start w:val="1"/>
      <w:numFmt w:val="decimalFullWidth"/>
      <w:lvlText w:val="%1）"/>
      <w:lvlJc w:val="left"/>
      <w:pPr>
        <w:ind w:left="721" w:hanging="360"/>
      </w:pPr>
      <w:rPr>
        <w:rFonts w:hint="default"/>
      </w:rPr>
    </w:lvl>
    <w:lvl w:ilvl="1" w:tplc="04090017">
      <w:start w:val="1"/>
      <w:numFmt w:val="aiueoFullWidth"/>
      <w:lvlText w:val="(%2)"/>
      <w:lvlJc w:val="left"/>
      <w:pPr>
        <w:ind w:left="1201" w:hanging="420"/>
      </w:pPr>
    </w:lvl>
    <w:lvl w:ilvl="2" w:tplc="04090011" w:tentative="1">
      <w:start w:val="1"/>
      <w:numFmt w:val="decimalEnclosedCircle"/>
      <w:lvlText w:val="%3"/>
      <w:lvlJc w:val="left"/>
      <w:pPr>
        <w:ind w:left="1621" w:hanging="420"/>
      </w:pPr>
    </w:lvl>
    <w:lvl w:ilvl="3" w:tplc="0409000F" w:tentative="1">
      <w:start w:val="1"/>
      <w:numFmt w:val="decimal"/>
      <w:lvlText w:val="%4."/>
      <w:lvlJc w:val="left"/>
      <w:pPr>
        <w:ind w:left="2041" w:hanging="420"/>
      </w:pPr>
    </w:lvl>
    <w:lvl w:ilvl="4" w:tplc="04090017" w:tentative="1">
      <w:start w:val="1"/>
      <w:numFmt w:val="aiueoFullWidth"/>
      <w:lvlText w:val="(%5)"/>
      <w:lvlJc w:val="left"/>
      <w:pPr>
        <w:ind w:left="2461" w:hanging="420"/>
      </w:pPr>
    </w:lvl>
    <w:lvl w:ilvl="5" w:tplc="04090011" w:tentative="1">
      <w:start w:val="1"/>
      <w:numFmt w:val="decimalEnclosedCircle"/>
      <w:lvlText w:val="%6"/>
      <w:lvlJc w:val="left"/>
      <w:pPr>
        <w:ind w:left="2881" w:hanging="420"/>
      </w:pPr>
    </w:lvl>
    <w:lvl w:ilvl="6" w:tplc="0409000F" w:tentative="1">
      <w:start w:val="1"/>
      <w:numFmt w:val="decimal"/>
      <w:lvlText w:val="%7."/>
      <w:lvlJc w:val="left"/>
      <w:pPr>
        <w:ind w:left="3301" w:hanging="420"/>
      </w:pPr>
    </w:lvl>
    <w:lvl w:ilvl="7" w:tplc="04090017" w:tentative="1">
      <w:start w:val="1"/>
      <w:numFmt w:val="aiueoFullWidth"/>
      <w:lvlText w:val="(%8)"/>
      <w:lvlJc w:val="left"/>
      <w:pPr>
        <w:ind w:left="3721" w:hanging="420"/>
      </w:pPr>
    </w:lvl>
    <w:lvl w:ilvl="8" w:tplc="04090011" w:tentative="1">
      <w:start w:val="1"/>
      <w:numFmt w:val="decimalEnclosedCircle"/>
      <w:lvlText w:val="%9"/>
      <w:lvlJc w:val="left"/>
      <w:pPr>
        <w:ind w:left="4141" w:hanging="420"/>
      </w:pPr>
    </w:lvl>
  </w:abstractNum>
  <w:abstractNum w:abstractNumId="28" w15:restartNumberingAfterBreak="0">
    <w:nsid w:val="5D664B0B"/>
    <w:multiLevelType w:val="hybridMultilevel"/>
    <w:tmpl w:val="6E44AB5A"/>
    <w:lvl w:ilvl="0" w:tplc="0A8CE7E2">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15:restartNumberingAfterBreak="0">
    <w:nsid w:val="61B63CB9"/>
    <w:multiLevelType w:val="hybridMultilevel"/>
    <w:tmpl w:val="618C9DE2"/>
    <w:lvl w:ilvl="0" w:tplc="E6084166">
      <w:numFmt w:val="bullet"/>
      <w:lvlText w:val="■"/>
      <w:lvlJc w:val="left"/>
      <w:pPr>
        <w:tabs>
          <w:tab w:val="num" w:pos="5400"/>
        </w:tabs>
        <w:ind w:left="54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5880"/>
        </w:tabs>
        <w:ind w:left="5880" w:hanging="420"/>
      </w:pPr>
      <w:rPr>
        <w:rFonts w:ascii="Wingdings" w:hAnsi="Wingdings" w:hint="default"/>
      </w:rPr>
    </w:lvl>
    <w:lvl w:ilvl="2" w:tplc="0409000D" w:tentative="1">
      <w:start w:val="1"/>
      <w:numFmt w:val="bullet"/>
      <w:lvlText w:val=""/>
      <w:lvlJc w:val="left"/>
      <w:pPr>
        <w:tabs>
          <w:tab w:val="num" w:pos="6300"/>
        </w:tabs>
        <w:ind w:left="6300" w:hanging="420"/>
      </w:pPr>
      <w:rPr>
        <w:rFonts w:ascii="Wingdings" w:hAnsi="Wingdings" w:hint="default"/>
      </w:rPr>
    </w:lvl>
    <w:lvl w:ilvl="3" w:tplc="04090001" w:tentative="1">
      <w:start w:val="1"/>
      <w:numFmt w:val="bullet"/>
      <w:lvlText w:val=""/>
      <w:lvlJc w:val="left"/>
      <w:pPr>
        <w:tabs>
          <w:tab w:val="num" w:pos="6720"/>
        </w:tabs>
        <w:ind w:left="6720" w:hanging="420"/>
      </w:pPr>
      <w:rPr>
        <w:rFonts w:ascii="Wingdings" w:hAnsi="Wingdings" w:hint="default"/>
      </w:rPr>
    </w:lvl>
    <w:lvl w:ilvl="4" w:tplc="0409000B" w:tentative="1">
      <w:start w:val="1"/>
      <w:numFmt w:val="bullet"/>
      <w:lvlText w:val=""/>
      <w:lvlJc w:val="left"/>
      <w:pPr>
        <w:tabs>
          <w:tab w:val="num" w:pos="7140"/>
        </w:tabs>
        <w:ind w:left="7140" w:hanging="420"/>
      </w:pPr>
      <w:rPr>
        <w:rFonts w:ascii="Wingdings" w:hAnsi="Wingdings" w:hint="default"/>
      </w:rPr>
    </w:lvl>
    <w:lvl w:ilvl="5" w:tplc="0409000D" w:tentative="1">
      <w:start w:val="1"/>
      <w:numFmt w:val="bullet"/>
      <w:lvlText w:val=""/>
      <w:lvlJc w:val="left"/>
      <w:pPr>
        <w:tabs>
          <w:tab w:val="num" w:pos="7560"/>
        </w:tabs>
        <w:ind w:left="7560" w:hanging="420"/>
      </w:pPr>
      <w:rPr>
        <w:rFonts w:ascii="Wingdings" w:hAnsi="Wingdings" w:hint="default"/>
      </w:rPr>
    </w:lvl>
    <w:lvl w:ilvl="6" w:tplc="04090001" w:tentative="1">
      <w:start w:val="1"/>
      <w:numFmt w:val="bullet"/>
      <w:lvlText w:val=""/>
      <w:lvlJc w:val="left"/>
      <w:pPr>
        <w:tabs>
          <w:tab w:val="num" w:pos="7980"/>
        </w:tabs>
        <w:ind w:left="7980" w:hanging="420"/>
      </w:pPr>
      <w:rPr>
        <w:rFonts w:ascii="Wingdings" w:hAnsi="Wingdings" w:hint="default"/>
      </w:rPr>
    </w:lvl>
    <w:lvl w:ilvl="7" w:tplc="0409000B" w:tentative="1">
      <w:start w:val="1"/>
      <w:numFmt w:val="bullet"/>
      <w:lvlText w:val=""/>
      <w:lvlJc w:val="left"/>
      <w:pPr>
        <w:tabs>
          <w:tab w:val="num" w:pos="8400"/>
        </w:tabs>
        <w:ind w:left="8400" w:hanging="420"/>
      </w:pPr>
      <w:rPr>
        <w:rFonts w:ascii="Wingdings" w:hAnsi="Wingdings" w:hint="default"/>
      </w:rPr>
    </w:lvl>
    <w:lvl w:ilvl="8" w:tplc="0409000D" w:tentative="1">
      <w:start w:val="1"/>
      <w:numFmt w:val="bullet"/>
      <w:lvlText w:val=""/>
      <w:lvlJc w:val="left"/>
      <w:pPr>
        <w:tabs>
          <w:tab w:val="num" w:pos="8820"/>
        </w:tabs>
        <w:ind w:left="8820" w:hanging="420"/>
      </w:pPr>
      <w:rPr>
        <w:rFonts w:ascii="Wingdings" w:hAnsi="Wingdings" w:hint="default"/>
      </w:rPr>
    </w:lvl>
  </w:abstractNum>
  <w:abstractNum w:abstractNumId="30" w15:restartNumberingAfterBreak="0">
    <w:nsid w:val="633B1FFA"/>
    <w:multiLevelType w:val="hybridMultilevel"/>
    <w:tmpl w:val="B630CA58"/>
    <w:lvl w:ilvl="0" w:tplc="A06E23C6">
      <w:start w:val="1"/>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31" w15:restartNumberingAfterBreak="0">
    <w:nsid w:val="63FE5AF4"/>
    <w:multiLevelType w:val="hybridMultilevel"/>
    <w:tmpl w:val="1C22C8E4"/>
    <w:lvl w:ilvl="0" w:tplc="8A486CAA">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2" w15:restartNumberingAfterBreak="0">
    <w:nsid w:val="6928619E"/>
    <w:multiLevelType w:val="hybridMultilevel"/>
    <w:tmpl w:val="9216CED0"/>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3" w15:restartNumberingAfterBreak="0">
    <w:nsid w:val="6A020D1B"/>
    <w:multiLevelType w:val="hybridMultilevel"/>
    <w:tmpl w:val="46B4BCA6"/>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15:restartNumberingAfterBreak="0">
    <w:nsid w:val="6DD431EA"/>
    <w:multiLevelType w:val="hybridMultilevel"/>
    <w:tmpl w:val="1DB65960"/>
    <w:lvl w:ilvl="0" w:tplc="F08EFC98">
      <w:start w:val="9"/>
      <w:numFmt w:val="bullet"/>
      <w:lvlText w:val="※"/>
      <w:lvlJc w:val="left"/>
      <w:pPr>
        <w:tabs>
          <w:tab w:val="num" w:pos="630"/>
        </w:tabs>
        <w:ind w:left="630" w:hanging="42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5" w15:restartNumberingAfterBreak="0">
    <w:nsid w:val="71312948"/>
    <w:multiLevelType w:val="hybridMultilevel"/>
    <w:tmpl w:val="AFACE19E"/>
    <w:lvl w:ilvl="0" w:tplc="5620A04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7175721E"/>
    <w:multiLevelType w:val="hybridMultilevel"/>
    <w:tmpl w:val="10501A54"/>
    <w:lvl w:ilvl="0" w:tplc="2C66CF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4B17ACC"/>
    <w:multiLevelType w:val="hybridMultilevel"/>
    <w:tmpl w:val="293EB59A"/>
    <w:lvl w:ilvl="0" w:tplc="2F32E6AE">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75CF5F61"/>
    <w:multiLevelType w:val="hybridMultilevel"/>
    <w:tmpl w:val="DF8C827C"/>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7EB2539D"/>
    <w:multiLevelType w:val="hybridMultilevel"/>
    <w:tmpl w:val="1D9AFA26"/>
    <w:lvl w:ilvl="0" w:tplc="0BCE2E9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22"/>
  </w:num>
  <w:num w:numId="3">
    <w:abstractNumId w:val="31"/>
  </w:num>
  <w:num w:numId="4">
    <w:abstractNumId w:val="12"/>
  </w:num>
  <w:num w:numId="5">
    <w:abstractNumId w:val="2"/>
  </w:num>
  <w:num w:numId="6">
    <w:abstractNumId w:val="15"/>
  </w:num>
  <w:num w:numId="7">
    <w:abstractNumId w:val="19"/>
  </w:num>
  <w:num w:numId="8">
    <w:abstractNumId w:val="34"/>
  </w:num>
  <w:num w:numId="9">
    <w:abstractNumId w:val="16"/>
  </w:num>
  <w:num w:numId="10">
    <w:abstractNumId w:val="8"/>
  </w:num>
  <w:num w:numId="11">
    <w:abstractNumId w:val="26"/>
  </w:num>
  <w:num w:numId="12">
    <w:abstractNumId w:val="10"/>
  </w:num>
  <w:num w:numId="13">
    <w:abstractNumId w:val="25"/>
  </w:num>
  <w:num w:numId="14">
    <w:abstractNumId w:val="24"/>
  </w:num>
  <w:num w:numId="15">
    <w:abstractNumId w:val="0"/>
  </w:num>
  <w:num w:numId="16">
    <w:abstractNumId w:val="27"/>
  </w:num>
  <w:num w:numId="17">
    <w:abstractNumId w:val="1"/>
  </w:num>
  <w:num w:numId="18">
    <w:abstractNumId w:val="23"/>
  </w:num>
  <w:num w:numId="19">
    <w:abstractNumId w:val="9"/>
  </w:num>
  <w:num w:numId="20">
    <w:abstractNumId w:val="36"/>
  </w:num>
  <w:num w:numId="21">
    <w:abstractNumId w:val="37"/>
  </w:num>
  <w:num w:numId="22">
    <w:abstractNumId w:val="20"/>
  </w:num>
  <w:num w:numId="23">
    <w:abstractNumId w:val="7"/>
  </w:num>
  <w:num w:numId="24">
    <w:abstractNumId w:val="30"/>
  </w:num>
  <w:num w:numId="25">
    <w:abstractNumId w:val="21"/>
  </w:num>
  <w:num w:numId="26">
    <w:abstractNumId w:val="17"/>
  </w:num>
  <w:num w:numId="27">
    <w:abstractNumId w:val="5"/>
  </w:num>
  <w:num w:numId="28">
    <w:abstractNumId w:val="13"/>
  </w:num>
  <w:num w:numId="29">
    <w:abstractNumId w:val="35"/>
  </w:num>
  <w:num w:numId="30">
    <w:abstractNumId w:val="39"/>
  </w:num>
  <w:num w:numId="31">
    <w:abstractNumId w:val="3"/>
  </w:num>
  <w:num w:numId="32">
    <w:abstractNumId w:val="29"/>
  </w:num>
  <w:num w:numId="33">
    <w:abstractNumId w:val="14"/>
  </w:num>
  <w:num w:numId="34">
    <w:abstractNumId w:val="18"/>
  </w:num>
  <w:num w:numId="35">
    <w:abstractNumId w:val="28"/>
  </w:num>
  <w:num w:numId="36">
    <w:abstractNumId w:val="33"/>
  </w:num>
  <w:num w:numId="37">
    <w:abstractNumId w:val="32"/>
  </w:num>
  <w:num w:numId="38">
    <w:abstractNumId w:val="6"/>
  </w:num>
  <w:num w:numId="39">
    <w:abstractNumId w:val="4"/>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removePersonalInformation/>
  <w:removeDateAndTim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840"/>
  <w:drawingGridHorizontalSpacing w:val="105"/>
  <w:drawingGridVerticalSpacing w:val="175"/>
  <w:displayHorizontalDrawingGridEvery w:val="0"/>
  <w:displayVerticalDrawingGridEvery w:val="2"/>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0DE"/>
    <w:rsid w:val="00000C27"/>
    <w:rsid w:val="000036E5"/>
    <w:rsid w:val="00004183"/>
    <w:rsid w:val="000064AD"/>
    <w:rsid w:val="00006F63"/>
    <w:rsid w:val="000110D5"/>
    <w:rsid w:val="000114E1"/>
    <w:rsid w:val="00017144"/>
    <w:rsid w:val="0002038A"/>
    <w:rsid w:val="0002062E"/>
    <w:rsid w:val="0002299D"/>
    <w:rsid w:val="00022F1E"/>
    <w:rsid w:val="00023AC3"/>
    <w:rsid w:val="00023C60"/>
    <w:rsid w:val="000240AE"/>
    <w:rsid w:val="00025698"/>
    <w:rsid w:val="00026A14"/>
    <w:rsid w:val="000271CE"/>
    <w:rsid w:val="00027951"/>
    <w:rsid w:val="00030143"/>
    <w:rsid w:val="00030B7F"/>
    <w:rsid w:val="00030FA2"/>
    <w:rsid w:val="00031025"/>
    <w:rsid w:val="00031E6E"/>
    <w:rsid w:val="000320A3"/>
    <w:rsid w:val="00033EF5"/>
    <w:rsid w:val="000346F4"/>
    <w:rsid w:val="000347A9"/>
    <w:rsid w:val="00035628"/>
    <w:rsid w:val="000365E7"/>
    <w:rsid w:val="000368F9"/>
    <w:rsid w:val="000378C1"/>
    <w:rsid w:val="00040018"/>
    <w:rsid w:val="00040BD2"/>
    <w:rsid w:val="00042C60"/>
    <w:rsid w:val="0004301E"/>
    <w:rsid w:val="0004367E"/>
    <w:rsid w:val="0004487A"/>
    <w:rsid w:val="00046E6B"/>
    <w:rsid w:val="00047591"/>
    <w:rsid w:val="000512E2"/>
    <w:rsid w:val="000522E0"/>
    <w:rsid w:val="00053540"/>
    <w:rsid w:val="0005382E"/>
    <w:rsid w:val="00057325"/>
    <w:rsid w:val="00057F34"/>
    <w:rsid w:val="000613F2"/>
    <w:rsid w:val="00061A35"/>
    <w:rsid w:val="00061D2B"/>
    <w:rsid w:val="00062109"/>
    <w:rsid w:val="00062992"/>
    <w:rsid w:val="00063017"/>
    <w:rsid w:val="000645BF"/>
    <w:rsid w:val="00064C6B"/>
    <w:rsid w:val="0006742A"/>
    <w:rsid w:val="00070B1A"/>
    <w:rsid w:val="00071888"/>
    <w:rsid w:val="00071A7C"/>
    <w:rsid w:val="000731D6"/>
    <w:rsid w:val="0007447B"/>
    <w:rsid w:val="00075A57"/>
    <w:rsid w:val="00077D84"/>
    <w:rsid w:val="000800E3"/>
    <w:rsid w:val="0008083A"/>
    <w:rsid w:val="00080A71"/>
    <w:rsid w:val="000843CE"/>
    <w:rsid w:val="00084971"/>
    <w:rsid w:val="00085388"/>
    <w:rsid w:val="00085A94"/>
    <w:rsid w:val="0008652A"/>
    <w:rsid w:val="00086EC8"/>
    <w:rsid w:val="0008737F"/>
    <w:rsid w:val="00090C64"/>
    <w:rsid w:val="00091DBB"/>
    <w:rsid w:val="00091DD0"/>
    <w:rsid w:val="000925D8"/>
    <w:rsid w:val="00092F43"/>
    <w:rsid w:val="00093BF1"/>
    <w:rsid w:val="0009467E"/>
    <w:rsid w:val="00095852"/>
    <w:rsid w:val="000975ED"/>
    <w:rsid w:val="000A0E49"/>
    <w:rsid w:val="000A0E6B"/>
    <w:rsid w:val="000A14E5"/>
    <w:rsid w:val="000A184B"/>
    <w:rsid w:val="000A378F"/>
    <w:rsid w:val="000A731D"/>
    <w:rsid w:val="000A7D4F"/>
    <w:rsid w:val="000B0C6E"/>
    <w:rsid w:val="000B1693"/>
    <w:rsid w:val="000B1DC7"/>
    <w:rsid w:val="000B24A3"/>
    <w:rsid w:val="000B3649"/>
    <w:rsid w:val="000B4149"/>
    <w:rsid w:val="000B4765"/>
    <w:rsid w:val="000B4A01"/>
    <w:rsid w:val="000B6FE5"/>
    <w:rsid w:val="000B70AD"/>
    <w:rsid w:val="000B73CE"/>
    <w:rsid w:val="000B7CC8"/>
    <w:rsid w:val="000C0AF2"/>
    <w:rsid w:val="000C0EFE"/>
    <w:rsid w:val="000C13EE"/>
    <w:rsid w:val="000C15E8"/>
    <w:rsid w:val="000C1ED4"/>
    <w:rsid w:val="000C27C4"/>
    <w:rsid w:val="000C2AB9"/>
    <w:rsid w:val="000C2EAB"/>
    <w:rsid w:val="000C3733"/>
    <w:rsid w:val="000C42B2"/>
    <w:rsid w:val="000C4BD5"/>
    <w:rsid w:val="000C5A0B"/>
    <w:rsid w:val="000C6478"/>
    <w:rsid w:val="000C6912"/>
    <w:rsid w:val="000C75DC"/>
    <w:rsid w:val="000C7668"/>
    <w:rsid w:val="000D1DB5"/>
    <w:rsid w:val="000D2B14"/>
    <w:rsid w:val="000D4239"/>
    <w:rsid w:val="000D47F4"/>
    <w:rsid w:val="000D6412"/>
    <w:rsid w:val="000D7424"/>
    <w:rsid w:val="000E1287"/>
    <w:rsid w:val="000E1F21"/>
    <w:rsid w:val="000E209A"/>
    <w:rsid w:val="000E4546"/>
    <w:rsid w:val="000E48B5"/>
    <w:rsid w:val="000E513A"/>
    <w:rsid w:val="000E5CF3"/>
    <w:rsid w:val="000E5EC4"/>
    <w:rsid w:val="000E63D1"/>
    <w:rsid w:val="000E6AE0"/>
    <w:rsid w:val="000E7864"/>
    <w:rsid w:val="000F0433"/>
    <w:rsid w:val="000F0C22"/>
    <w:rsid w:val="000F1851"/>
    <w:rsid w:val="000F2007"/>
    <w:rsid w:val="000F3505"/>
    <w:rsid w:val="000F367C"/>
    <w:rsid w:val="000F6D8F"/>
    <w:rsid w:val="000F7EC1"/>
    <w:rsid w:val="001001D0"/>
    <w:rsid w:val="001004DB"/>
    <w:rsid w:val="001024B8"/>
    <w:rsid w:val="00103EEF"/>
    <w:rsid w:val="001054A9"/>
    <w:rsid w:val="00105B1A"/>
    <w:rsid w:val="00106D42"/>
    <w:rsid w:val="0011250C"/>
    <w:rsid w:val="00112762"/>
    <w:rsid w:val="00112BCE"/>
    <w:rsid w:val="00113155"/>
    <w:rsid w:val="00114027"/>
    <w:rsid w:val="0011409D"/>
    <w:rsid w:val="00115A83"/>
    <w:rsid w:val="00116510"/>
    <w:rsid w:val="001168B9"/>
    <w:rsid w:val="001169B3"/>
    <w:rsid w:val="00116D56"/>
    <w:rsid w:val="00116FFA"/>
    <w:rsid w:val="001171F1"/>
    <w:rsid w:val="00120AA8"/>
    <w:rsid w:val="00120DE5"/>
    <w:rsid w:val="0012166B"/>
    <w:rsid w:val="001230B6"/>
    <w:rsid w:val="00124D46"/>
    <w:rsid w:val="001252F7"/>
    <w:rsid w:val="00125AE0"/>
    <w:rsid w:val="001272A1"/>
    <w:rsid w:val="0013075D"/>
    <w:rsid w:val="00131A72"/>
    <w:rsid w:val="00131B6A"/>
    <w:rsid w:val="00131E0C"/>
    <w:rsid w:val="0013280B"/>
    <w:rsid w:val="00133954"/>
    <w:rsid w:val="001357EB"/>
    <w:rsid w:val="0013728E"/>
    <w:rsid w:val="001375CE"/>
    <w:rsid w:val="0014044C"/>
    <w:rsid w:val="0014073C"/>
    <w:rsid w:val="00140FA5"/>
    <w:rsid w:val="001421F5"/>
    <w:rsid w:val="0014354F"/>
    <w:rsid w:val="00143C08"/>
    <w:rsid w:val="00144395"/>
    <w:rsid w:val="0014727B"/>
    <w:rsid w:val="001475D9"/>
    <w:rsid w:val="0015132E"/>
    <w:rsid w:val="001528CC"/>
    <w:rsid w:val="00152CBB"/>
    <w:rsid w:val="00162235"/>
    <w:rsid w:val="0016269E"/>
    <w:rsid w:val="001635B7"/>
    <w:rsid w:val="00164CEA"/>
    <w:rsid w:val="00166C82"/>
    <w:rsid w:val="00170384"/>
    <w:rsid w:val="00171BD2"/>
    <w:rsid w:val="001726D1"/>
    <w:rsid w:val="00173474"/>
    <w:rsid w:val="001734B9"/>
    <w:rsid w:val="0017446F"/>
    <w:rsid w:val="00175666"/>
    <w:rsid w:val="0017614D"/>
    <w:rsid w:val="001775C8"/>
    <w:rsid w:val="00181366"/>
    <w:rsid w:val="001817D1"/>
    <w:rsid w:val="001817EE"/>
    <w:rsid w:val="00184A9E"/>
    <w:rsid w:val="001853F9"/>
    <w:rsid w:val="00185D66"/>
    <w:rsid w:val="001874BD"/>
    <w:rsid w:val="00187C25"/>
    <w:rsid w:val="001902D0"/>
    <w:rsid w:val="0019127F"/>
    <w:rsid w:val="00195353"/>
    <w:rsid w:val="00195AF3"/>
    <w:rsid w:val="00196E4E"/>
    <w:rsid w:val="00197622"/>
    <w:rsid w:val="001A0800"/>
    <w:rsid w:val="001A3D87"/>
    <w:rsid w:val="001A71D2"/>
    <w:rsid w:val="001B0BF4"/>
    <w:rsid w:val="001B1A2A"/>
    <w:rsid w:val="001B2D42"/>
    <w:rsid w:val="001B34DD"/>
    <w:rsid w:val="001B4313"/>
    <w:rsid w:val="001B457C"/>
    <w:rsid w:val="001B4D1C"/>
    <w:rsid w:val="001B65C6"/>
    <w:rsid w:val="001B690F"/>
    <w:rsid w:val="001B6DB1"/>
    <w:rsid w:val="001B7367"/>
    <w:rsid w:val="001C017E"/>
    <w:rsid w:val="001C0352"/>
    <w:rsid w:val="001C0739"/>
    <w:rsid w:val="001C0A5D"/>
    <w:rsid w:val="001C3E0C"/>
    <w:rsid w:val="001C5866"/>
    <w:rsid w:val="001C643E"/>
    <w:rsid w:val="001C6B84"/>
    <w:rsid w:val="001C76CC"/>
    <w:rsid w:val="001C7B18"/>
    <w:rsid w:val="001D0522"/>
    <w:rsid w:val="001D1B36"/>
    <w:rsid w:val="001D2DD1"/>
    <w:rsid w:val="001D3859"/>
    <w:rsid w:val="001D4043"/>
    <w:rsid w:val="001D5B69"/>
    <w:rsid w:val="001D6BAE"/>
    <w:rsid w:val="001D71E2"/>
    <w:rsid w:val="001E0A87"/>
    <w:rsid w:val="001E16AC"/>
    <w:rsid w:val="001E1909"/>
    <w:rsid w:val="001E2BDD"/>
    <w:rsid w:val="001E2DAD"/>
    <w:rsid w:val="001E38AA"/>
    <w:rsid w:val="001E393A"/>
    <w:rsid w:val="001E3F04"/>
    <w:rsid w:val="001E5472"/>
    <w:rsid w:val="001E6302"/>
    <w:rsid w:val="001E6C3A"/>
    <w:rsid w:val="001E76F4"/>
    <w:rsid w:val="001E785B"/>
    <w:rsid w:val="001E7C77"/>
    <w:rsid w:val="001E7E81"/>
    <w:rsid w:val="001F278E"/>
    <w:rsid w:val="001F3C9A"/>
    <w:rsid w:val="001F46A1"/>
    <w:rsid w:val="001F4F16"/>
    <w:rsid w:val="001F547D"/>
    <w:rsid w:val="001F5BDF"/>
    <w:rsid w:val="001F66EA"/>
    <w:rsid w:val="001F6F6A"/>
    <w:rsid w:val="00200565"/>
    <w:rsid w:val="00201979"/>
    <w:rsid w:val="00201BDF"/>
    <w:rsid w:val="00202F06"/>
    <w:rsid w:val="00204E60"/>
    <w:rsid w:val="00205D8A"/>
    <w:rsid w:val="00206631"/>
    <w:rsid w:val="00207B4F"/>
    <w:rsid w:val="00214106"/>
    <w:rsid w:val="002144B9"/>
    <w:rsid w:val="0021575F"/>
    <w:rsid w:val="002168C1"/>
    <w:rsid w:val="002171DE"/>
    <w:rsid w:val="002222A9"/>
    <w:rsid w:val="00225176"/>
    <w:rsid w:val="0022564F"/>
    <w:rsid w:val="002302E8"/>
    <w:rsid w:val="00230685"/>
    <w:rsid w:val="00230E56"/>
    <w:rsid w:val="0023284B"/>
    <w:rsid w:val="00232D6F"/>
    <w:rsid w:val="0023430B"/>
    <w:rsid w:val="00234EFD"/>
    <w:rsid w:val="00235167"/>
    <w:rsid w:val="00236B51"/>
    <w:rsid w:val="00240036"/>
    <w:rsid w:val="0024033C"/>
    <w:rsid w:val="00240F27"/>
    <w:rsid w:val="00243CE0"/>
    <w:rsid w:val="002471BD"/>
    <w:rsid w:val="002476E4"/>
    <w:rsid w:val="002479A7"/>
    <w:rsid w:val="00247E7E"/>
    <w:rsid w:val="002504C8"/>
    <w:rsid w:val="002507A7"/>
    <w:rsid w:val="0025140F"/>
    <w:rsid w:val="002515D5"/>
    <w:rsid w:val="00251726"/>
    <w:rsid w:val="00254507"/>
    <w:rsid w:val="00254B7E"/>
    <w:rsid w:val="00254F4B"/>
    <w:rsid w:val="00256D5C"/>
    <w:rsid w:val="00257481"/>
    <w:rsid w:val="0025799C"/>
    <w:rsid w:val="0026057D"/>
    <w:rsid w:val="00260620"/>
    <w:rsid w:val="0026085C"/>
    <w:rsid w:val="00261415"/>
    <w:rsid w:val="00261D97"/>
    <w:rsid w:val="00262724"/>
    <w:rsid w:val="002663A6"/>
    <w:rsid w:val="002668C3"/>
    <w:rsid w:val="00266BFB"/>
    <w:rsid w:val="00267044"/>
    <w:rsid w:val="002670EF"/>
    <w:rsid w:val="00267357"/>
    <w:rsid w:val="00270CBE"/>
    <w:rsid w:val="00275ECA"/>
    <w:rsid w:val="00276335"/>
    <w:rsid w:val="0028275C"/>
    <w:rsid w:val="00282E23"/>
    <w:rsid w:val="002844DB"/>
    <w:rsid w:val="00284BC5"/>
    <w:rsid w:val="00285420"/>
    <w:rsid w:val="00287731"/>
    <w:rsid w:val="00287FC2"/>
    <w:rsid w:val="002923CD"/>
    <w:rsid w:val="002945CF"/>
    <w:rsid w:val="0029505D"/>
    <w:rsid w:val="00295B69"/>
    <w:rsid w:val="00297CAF"/>
    <w:rsid w:val="00297EEF"/>
    <w:rsid w:val="002A0D96"/>
    <w:rsid w:val="002A17C2"/>
    <w:rsid w:val="002A3190"/>
    <w:rsid w:val="002A432C"/>
    <w:rsid w:val="002A600F"/>
    <w:rsid w:val="002A6558"/>
    <w:rsid w:val="002A6928"/>
    <w:rsid w:val="002A6DE5"/>
    <w:rsid w:val="002A7AD7"/>
    <w:rsid w:val="002A7BCD"/>
    <w:rsid w:val="002B154A"/>
    <w:rsid w:val="002B1C74"/>
    <w:rsid w:val="002B358F"/>
    <w:rsid w:val="002B3BE4"/>
    <w:rsid w:val="002B5DD9"/>
    <w:rsid w:val="002B7201"/>
    <w:rsid w:val="002B760A"/>
    <w:rsid w:val="002B7725"/>
    <w:rsid w:val="002C01E1"/>
    <w:rsid w:val="002C0564"/>
    <w:rsid w:val="002C1436"/>
    <w:rsid w:val="002C29CD"/>
    <w:rsid w:val="002C2E28"/>
    <w:rsid w:val="002C4FDD"/>
    <w:rsid w:val="002C65A7"/>
    <w:rsid w:val="002C71C1"/>
    <w:rsid w:val="002D0BAD"/>
    <w:rsid w:val="002D3C42"/>
    <w:rsid w:val="002D5420"/>
    <w:rsid w:val="002E4AB3"/>
    <w:rsid w:val="002E719D"/>
    <w:rsid w:val="002E7451"/>
    <w:rsid w:val="002E7478"/>
    <w:rsid w:val="002E7FBB"/>
    <w:rsid w:val="002F401B"/>
    <w:rsid w:val="002F51B9"/>
    <w:rsid w:val="002F5596"/>
    <w:rsid w:val="002F6DAD"/>
    <w:rsid w:val="002F74EA"/>
    <w:rsid w:val="00304934"/>
    <w:rsid w:val="003052B6"/>
    <w:rsid w:val="003064A1"/>
    <w:rsid w:val="003067CA"/>
    <w:rsid w:val="003072AD"/>
    <w:rsid w:val="003102DA"/>
    <w:rsid w:val="0031347E"/>
    <w:rsid w:val="00313864"/>
    <w:rsid w:val="0031456E"/>
    <w:rsid w:val="00317450"/>
    <w:rsid w:val="00320386"/>
    <w:rsid w:val="003206C7"/>
    <w:rsid w:val="003207CE"/>
    <w:rsid w:val="00321204"/>
    <w:rsid w:val="0032279B"/>
    <w:rsid w:val="00323E13"/>
    <w:rsid w:val="00324613"/>
    <w:rsid w:val="0032508E"/>
    <w:rsid w:val="003258E2"/>
    <w:rsid w:val="003263F0"/>
    <w:rsid w:val="00326FC8"/>
    <w:rsid w:val="00330A8A"/>
    <w:rsid w:val="00330DD1"/>
    <w:rsid w:val="00331991"/>
    <w:rsid w:val="00331E61"/>
    <w:rsid w:val="00332A4F"/>
    <w:rsid w:val="003331C7"/>
    <w:rsid w:val="00335701"/>
    <w:rsid w:val="00335C3B"/>
    <w:rsid w:val="00335E8C"/>
    <w:rsid w:val="00335EAD"/>
    <w:rsid w:val="00335ECF"/>
    <w:rsid w:val="00336DD9"/>
    <w:rsid w:val="003370F5"/>
    <w:rsid w:val="00341555"/>
    <w:rsid w:val="0034395A"/>
    <w:rsid w:val="00343ACE"/>
    <w:rsid w:val="00344988"/>
    <w:rsid w:val="003457CD"/>
    <w:rsid w:val="00345E98"/>
    <w:rsid w:val="003460B0"/>
    <w:rsid w:val="003462B9"/>
    <w:rsid w:val="00347222"/>
    <w:rsid w:val="003475DB"/>
    <w:rsid w:val="003476DD"/>
    <w:rsid w:val="003477AD"/>
    <w:rsid w:val="0035024E"/>
    <w:rsid w:val="003503D7"/>
    <w:rsid w:val="00354313"/>
    <w:rsid w:val="0035467E"/>
    <w:rsid w:val="003573E1"/>
    <w:rsid w:val="00360835"/>
    <w:rsid w:val="00361167"/>
    <w:rsid w:val="003621FD"/>
    <w:rsid w:val="00363891"/>
    <w:rsid w:val="0036587D"/>
    <w:rsid w:val="0036595B"/>
    <w:rsid w:val="003665B6"/>
    <w:rsid w:val="003666C9"/>
    <w:rsid w:val="00366DB1"/>
    <w:rsid w:val="00367EF1"/>
    <w:rsid w:val="003706AC"/>
    <w:rsid w:val="003720CC"/>
    <w:rsid w:val="00372850"/>
    <w:rsid w:val="0037319A"/>
    <w:rsid w:val="00373CC8"/>
    <w:rsid w:val="003775BE"/>
    <w:rsid w:val="0038055D"/>
    <w:rsid w:val="00381BB3"/>
    <w:rsid w:val="003868EF"/>
    <w:rsid w:val="003872DA"/>
    <w:rsid w:val="003877F6"/>
    <w:rsid w:val="003900FB"/>
    <w:rsid w:val="00392C0E"/>
    <w:rsid w:val="0039377A"/>
    <w:rsid w:val="00393942"/>
    <w:rsid w:val="00393C40"/>
    <w:rsid w:val="00393C4C"/>
    <w:rsid w:val="003A0A52"/>
    <w:rsid w:val="003A121B"/>
    <w:rsid w:val="003A1A03"/>
    <w:rsid w:val="003A2433"/>
    <w:rsid w:val="003A499D"/>
    <w:rsid w:val="003A66E8"/>
    <w:rsid w:val="003A67A8"/>
    <w:rsid w:val="003A7086"/>
    <w:rsid w:val="003A7171"/>
    <w:rsid w:val="003B120E"/>
    <w:rsid w:val="003B1A67"/>
    <w:rsid w:val="003B2648"/>
    <w:rsid w:val="003B2CA8"/>
    <w:rsid w:val="003B32B1"/>
    <w:rsid w:val="003B3869"/>
    <w:rsid w:val="003B3FA1"/>
    <w:rsid w:val="003B6029"/>
    <w:rsid w:val="003B6C99"/>
    <w:rsid w:val="003C05D1"/>
    <w:rsid w:val="003C0992"/>
    <w:rsid w:val="003C0E44"/>
    <w:rsid w:val="003C182B"/>
    <w:rsid w:val="003C37FF"/>
    <w:rsid w:val="003C488F"/>
    <w:rsid w:val="003C5F80"/>
    <w:rsid w:val="003C6895"/>
    <w:rsid w:val="003C6C59"/>
    <w:rsid w:val="003D0F96"/>
    <w:rsid w:val="003D2610"/>
    <w:rsid w:val="003D4C2A"/>
    <w:rsid w:val="003D56C1"/>
    <w:rsid w:val="003D6BB2"/>
    <w:rsid w:val="003D7A3C"/>
    <w:rsid w:val="003E0A35"/>
    <w:rsid w:val="003E0B18"/>
    <w:rsid w:val="003E1405"/>
    <w:rsid w:val="003E1BDD"/>
    <w:rsid w:val="003E31E2"/>
    <w:rsid w:val="003E3553"/>
    <w:rsid w:val="003E57B3"/>
    <w:rsid w:val="003E5A45"/>
    <w:rsid w:val="003E6212"/>
    <w:rsid w:val="003E6C49"/>
    <w:rsid w:val="003E722C"/>
    <w:rsid w:val="003E771E"/>
    <w:rsid w:val="003E7FA6"/>
    <w:rsid w:val="003F16BC"/>
    <w:rsid w:val="003F28EF"/>
    <w:rsid w:val="003F5835"/>
    <w:rsid w:val="003F7384"/>
    <w:rsid w:val="003F782A"/>
    <w:rsid w:val="00401266"/>
    <w:rsid w:val="004016CD"/>
    <w:rsid w:val="004030CB"/>
    <w:rsid w:val="00403EA3"/>
    <w:rsid w:val="00404A88"/>
    <w:rsid w:val="00406331"/>
    <w:rsid w:val="004065FD"/>
    <w:rsid w:val="00410AAD"/>
    <w:rsid w:val="00411499"/>
    <w:rsid w:val="004152AF"/>
    <w:rsid w:val="0041589D"/>
    <w:rsid w:val="00417425"/>
    <w:rsid w:val="004201D4"/>
    <w:rsid w:val="004227EB"/>
    <w:rsid w:val="004238E2"/>
    <w:rsid w:val="0042467C"/>
    <w:rsid w:val="00426145"/>
    <w:rsid w:val="00426C38"/>
    <w:rsid w:val="00426F2E"/>
    <w:rsid w:val="00427141"/>
    <w:rsid w:val="00430B54"/>
    <w:rsid w:val="004314CE"/>
    <w:rsid w:val="004344DC"/>
    <w:rsid w:val="004374FB"/>
    <w:rsid w:val="00440F68"/>
    <w:rsid w:val="0044268D"/>
    <w:rsid w:val="00443032"/>
    <w:rsid w:val="00443DA5"/>
    <w:rsid w:val="00446D81"/>
    <w:rsid w:val="0044703B"/>
    <w:rsid w:val="00450B55"/>
    <w:rsid w:val="00453D21"/>
    <w:rsid w:val="0046064C"/>
    <w:rsid w:val="0046100A"/>
    <w:rsid w:val="00461137"/>
    <w:rsid w:val="00462304"/>
    <w:rsid w:val="004623CE"/>
    <w:rsid w:val="00463542"/>
    <w:rsid w:val="004637EE"/>
    <w:rsid w:val="00463D9D"/>
    <w:rsid w:val="004642AE"/>
    <w:rsid w:val="0046731F"/>
    <w:rsid w:val="0046753B"/>
    <w:rsid w:val="00467FA9"/>
    <w:rsid w:val="004706AF"/>
    <w:rsid w:val="00471330"/>
    <w:rsid w:val="00472E22"/>
    <w:rsid w:val="004736DD"/>
    <w:rsid w:val="0047370C"/>
    <w:rsid w:val="00474CFB"/>
    <w:rsid w:val="0047698F"/>
    <w:rsid w:val="004771D6"/>
    <w:rsid w:val="00477DF9"/>
    <w:rsid w:val="00480937"/>
    <w:rsid w:val="00480DDE"/>
    <w:rsid w:val="00481A95"/>
    <w:rsid w:val="00482946"/>
    <w:rsid w:val="00484AFD"/>
    <w:rsid w:val="00485292"/>
    <w:rsid w:val="00485449"/>
    <w:rsid w:val="004870A6"/>
    <w:rsid w:val="0048713C"/>
    <w:rsid w:val="00487ED7"/>
    <w:rsid w:val="00490F64"/>
    <w:rsid w:val="004911A2"/>
    <w:rsid w:val="00491EBE"/>
    <w:rsid w:val="00493721"/>
    <w:rsid w:val="00493CB9"/>
    <w:rsid w:val="004951A0"/>
    <w:rsid w:val="00497DFF"/>
    <w:rsid w:val="004A06EB"/>
    <w:rsid w:val="004A07F2"/>
    <w:rsid w:val="004A09A4"/>
    <w:rsid w:val="004A1297"/>
    <w:rsid w:val="004A192C"/>
    <w:rsid w:val="004A375E"/>
    <w:rsid w:val="004A3E35"/>
    <w:rsid w:val="004A5109"/>
    <w:rsid w:val="004A5AC8"/>
    <w:rsid w:val="004A5F1C"/>
    <w:rsid w:val="004A6484"/>
    <w:rsid w:val="004A717C"/>
    <w:rsid w:val="004A77FC"/>
    <w:rsid w:val="004A7C54"/>
    <w:rsid w:val="004B25B0"/>
    <w:rsid w:val="004B2D55"/>
    <w:rsid w:val="004B2EC8"/>
    <w:rsid w:val="004B342F"/>
    <w:rsid w:val="004B3D42"/>
    <w:rsid w:val="004B42D1"/>
    <w:rsid w:val="004B54A8"/>
    <w:rsid w:val="004B5765"/>
    <w:rsid w:val="004B71E8"/>
    <w:rsid w:val="004C0867"/>
    <w:rsid w:val="004C1086"/>
    <w:rsid w:val="004C19C9"/>
    <w:rsid w:val="004C3AA7"/>
    <w:rsid w:val="004C471D"/>
    <w:rsid w:val="004C4F5E"/>
    <w:rsid w:val="004C5B28"/>
    <w:rsid w:val="004D29C3"/>
    <w:rsid w:val="004D302E"/>
    <w:rsid w:val="004D3E55"/>
    <w:rsid w:val="004D648F"/>
    <w:rsid w:val="004D6AFF"/>
    <w:rsid w:val="004D70B6"/>
    <w:rsid w:val="004D7873"/>
    <w:rsid w:val="004D7973"/>
    <w:rsid w:val="004E0245"/>
    <w:rsid w:val="004E05C3"/>
    <w:rsid w:val="004E3856"/>
    <w:rsid w:val="004E44F9"/>
    <w:rsid w:val="004E5124"/>
    <w:rsid w:val="004E65FE"/>
    <w:rsid w:val="004E6E59"/>
    <w:rsid w:val="004F08BD"/>
    <w:rsid w:val="004F28C7"/>
    <w:rsid w:val="004F32E5"/>
    <w:rsid w:val="004F346A"/>
    <w:rsid w:val="004F3E85"/>
    <w:rsid w:val="004F434B"/>
    <w:rsid w:val="004F43E5"/>
    <w:rsid w:val="004F6ED8"/>
    <w:rsid w:val="004F7233"/>
    <w:rsid w:val="004F728E"/>
    <w:rsid w:val="004F7A0F"/>
    <w:rsid w:val="004F7EFE"/>
    <w:rsid w:val="00500FAA"/>
    <w:rsid w:val="00501C81"/>
    <w:rsid w:val="00502044"/>
    <w:rsid w:val="005060B6"/>
    <w:rsid w:val="00506579"/>
    <w:rsid w:val="00506BAD"/>
    <w:rsid w:val="005078D0"/>
    <w:rsid w:val="00507AC8"/>
    <w:rsid w:val="005112D8"/>
    <w:rsid w:val="00511568"/>
    <w:rsid w:val="00511AC0"/>
    <w:rsid w:val="00511B65"/>
    <w:rsid w:val="00512896"/>
    <w:rsid w:val="00513E0D"/>
    <w:rsid w:val="00515467"/>
    <w:rsid w:val="00515FA8"/>
    <w:rsid w:val="005165FE"/>
    <w:rsid w:val="005178CA"/>
    <w:rsid w:val="00521B91"/>
    <w:rsid w:val="00521F64"/>
    <w:rsid w:val="005234B6"/>
    <w:rsid w:val="00527834"/>
    <w:rsid w:val="00531143"/>
    <w:rsid w:val="005338D0"/>
    <w:rsid w:val="00537021"/>
    <w:rsid w:val="00540B6A"/>
    <w:rsid w:val="0054255D"/>
    <w:rsid w:val="00542CE5"/>
    <w:rsid w:val="005433F2"/>
    <w:rsid w:val="00543F17"/>
    <w:rsid w:val="00545490"/>
    <w:rsid w:val="0054559C"/>
    <w:rsid w:val="005473C7"/>
    <w:rsid w:val="00547ECF"/>
    <w:rsid w:val="0055488B"/>
    <w:rsid w:val="00556DF0"/>
    <w:rsid w:val="00557C80"/>
    <w:rsid w:val="00562DCB"/>
    <w:rsid w:val="00563AC3"/>
    <w:rsid w:val="00564E77"/>
    <w:rsid w:val="00567B2D"/>
    <w:rsid w:val="00570D49"/>
    <w:rsid w:val="00571896"/>
    <w:rsid w:val="00571FDC"/>
    <w:rsid w:val="005721B2"/>
    <w:rsid w:val="00573487"/>
    <w:rsid w:val="00573861"/>
    <w:rsid w:val="005747BD"/>
    <w:rsid w:val="00574FD4"/>
    <w:rsid w:val="00575155"/>
    <w:rsid w:val="0057533B"/>
    <w:rsid w:val="00576EC0"/>
    <w:rsid w:val="0057720E"/>
    <w:rsid w:val="0058001D"/>
    <w:rsid w:val="0058139D"/>
    <w:rsid w:val="005820A0"/>
    <w:rsid w:val="0058248D"/>
    <w:rsid w:val="005838B3"/>
    <w:rsid w:val="005853D4"/>
    <w:rsid w:val="0058592C"/>
    <w:rsid w:val="00585933"/>
    <w:rsid w:val="00587557"/>
    <w:rsid w:val="00587B01"/>
    <w:rsid w:val="00590A1D"/>
    <w:rsid w:val="00590E89"/>
    <w:rsid w:val="00590EB0"/>
    <w:rsid w:val="00592850"/>
    <w:rsid w:val="0059303A"/>
    <w:rsid w:val="00593684"/>
    <w:rsid w:val="00596BE9"/>
    <w:rsid w:val="00597EE0"/>
    <w:rsid w:val="005A0916"/>
    <w:rsid w:val="005A0F0B"/>
    <w:rsid w:val="005A10E5"/>
    <w:rsid w:val="005A4201"/>
    <w:rsid w:val="005A67F4"/>
    <w:rsid w:val="005A702B"/>
    <w:rsid w:val="005B0B61"/>
    <w:rsid w:val="005B1DF5"/>
    <w:rsid w:val="005B1EFB"/>
    <w:rsid w:val="005B287B"/>
    <w:rsid w:val="005B4A8A"/>
    <w:rsid w:val="005B4D0D"/>
    <w:rsid w:val="005B65C2"/>
    <w:rsid w:val="005B7192"/>
    <w:rsid w:val="005B7B42"/>
    <w:rsid w:val="005C02E9"/>
    <w:rsid w:val="005C297A"/>
    <w:rsid w:val="005C4D1B"/>
    <w:rsid w:val="005C5A50"/>
    <w:rsid w:val="005C5C88"/>
    <w:rsid w:val="005C75BE"/>
    <w:rsid w:val="005D0459"/>
    <w:rsid w:val="005D39B6"/>
    <w:rsid w:val="005D53C3"/>
    <w:rsid w:val="005D5467"/>
    <w:rsid w:val="005D5C88"/>
    <w:rsid w:val="005D6D3B"/>
    <w:rsid w:val="005D753C"/>
    <w:rsid w:val="005D7A5B"/>
    <w:rsid w:val="005E0883"/>
    <w:rsid w:val="005E0F7D"/>
    <w:rsid w:val="005E1FEE"/>
    <w:rsid w:val="005E44B2"/>
    <w:rsid w:val="005E47C3"/>
    <w:rsid w:val="005E4E37"/>
    <w:rsid w:val="005E6707"/>
    <w:rsid w:val="005F01A1"/>
    <w:rsid w:val="005F0D53"/>
    <w:rsid w:val="005F13A8"/>
    <w:rsid w:val="005F164B"/>
    <w:rsid w:val="005F24C9"/>
    <w:rsid w:val="005F2E6C"/>
    <w:rsid w:val="005F3077"/>
    <w:rsid w:val="005F3280"/>
    <w:rsid w:val="005F3AE2"/>
    <w:rsid w:val="005F3DD8"/>
    <w:rsid w:val="005F3FDA"/>
    <w:rsid w:val="005F4694"/>
    <w:rsid w:val="005F5D1F"/>
    <w:rsid w:val="005F7031"/>
    <w:rsid w:val="005F79D4"/>
    <w:rsid w:val="0060089B"/>
    <w:rsid w:val="00600BB3"/>
    <w:rsid w:val="006036D0"/>
    <w:rsid w:val="00603910"/>
    <w:rsid w:val="00603A06"/>
    <w:rsid w:val="0060602C"/>
    <w:rsid w:val="00606A7E"/>
    <w:rsid w:val="00606B8D"/>
    <w:rsid w:val="00606D93"/>
    <w:rsid w:val="00607E85"/>
    <w:rsid w:val="0061019A"/>
    <w:rsid w:val="00610B70"/>
    <w:rsid w:val="00612CB1"/>
    <w:rsid w:val="0061570E"/>
    <w:rsid w:val="00617E4B"/>
    <w:rsid w:val="00620558"/>
    <w:rsid w:val="00620871"/>
    <w:rsid w:val="00622B8E"/>
    <w:rsid w:val="006247DD"/>
    <w:rsid w:val="00624BDF"/>
    <w:rsid w:val="00626A18"/>
    <w:rsid w:val="00626ABD"/>
    <w:rsid w:val="00627CCE"/>
    <w:rsid w:val="00630967"/>
    <w:rsid w:val="00632CCA"/>
    <w:rsid w:val="0063388C"/>
    <w:rsid w:val="0063421B"/>
    <w:rsid w:val="00635732"/>
    <w:rsid w:val="00635C22"/>
    <w:rsid w:val="00636C21"/>
    <w:rsid w:val="00636CC0"/>
    <w:rsid w:val="0063750D"/>
    <w:rsid w:val="006412BF"/>
    <w:rsid w:val="006425A3"/>
    <w:rsid w:val="0064283A"/>
    <w:rsid w:val="00644409"/>
    <w:rsid w:val="006451A0"/>
    <w:rsid w:val="00645844"/>
    <w:rsid w:val="00647466"/>
    <w:rsid w:val="00647716"/>
    <w:rsid w:val="00650AA2"/>
    <w:rsid w:val="0065141B"/>
    <w:rsid w:val="0065234C"/>
    <w:rsid w:val="00652EF1"/>
    <w:rsid w:val="0065674E"/>
    <w:rsid w:val="00656F8C"/>
    <w:rsid w:val="006575C9"/>
    <w:rsid w:val="00657E4D"/>
    <w:rsid w:val="00657EFE"/>
    <w:rsid w:val="00662092"/>
    <w:rsid w:val="00662442"/>
    <w:rsid w:val="00662B6F"/>
    <w:rsid w:val="00663CAF"/>
    <w:rsid w:val="006644DE"/>
    <w:rsid w:val="0066526F"/>
    <w:rsid w:val="00670544"/>
    <w:rsid w:val="00671526"/>
    <w:rsid w:val="00674867"/>
    <w:rsid w:val="006758F6"/>
    <w:rsid w:val="00675BBF"/>
    <w:rsid w:val="0067678B"/>
    <w:rsid w:val="0068160C"/>
    <w:rsid w:val="00682011"/>
    <w:rsid w:val="006835A2"/>
    <w:rsid w:val="00683BB4"/>
    <w:rsid w:val="00683DED"/>
    <w:rsid w:val="00684CF4"/>
    <w:rsid w:val="0068584E"/>
    <w:rsid w:val="00685B51"/>
    <w:rsid w:val="00686391"/>
    <w:rsid w:val="006868D5"/>
    <w:rsid w:val="006875B9"/>
    <w:rsid w:val="00692E25"/>
    <w:rsid w:val="0069544E"/>
    <w:rsid w:val="0069613A"/>
    <w:rsid w:val="00697EC7"/>
    <w:rsid w:val="006A0699"/>
    <w:rsid w:val="006A1746"/>
    <w:rsid w:val="006A3698"/>
    <w:rsid w:val="006A4DE9"/>
    <w:rsid w:val="006A50CE"/>
    <w:rsid w:val="006A523C"/>
    <w:rsid w:val="006A5267"/>
    <w:rsid w:val="006A5BDE"/>
    <w:rsid w:val="006A5E2C"/>
    <w:rsid w:val="006A71BB"/>
    <w:rsid w:val="006A7494"/>
    <w:rsid w:val="006A7512"/>
    <w:rsid w:val="006B290C"/>
    <w:rsid w:val="006B321F"/>
    <w:rsid w:val="006B3A14"/>
    <w:rsid w:val="006B454E"/>
    <w:rsid w:val="006B5C66"/>
    <w:rsid w:val="006B6080"/>
    <w:rsid w:val="006B6187"/>
    <w:rsid w:val="006B6FE5"/>
    <w:rsid w:val="006C0A4F"/>
    <w:rsid w:val="006C19BE"/>
    <w:rsid w:val="006C2E04"/>
    <w:rsid w:val="006C3764"/>
    <w:rsid w:val="006C3D8D"/>
    <w:rsid w:val="006C549B"/>
    <w:rsid w:val="006C6C89"/>
    <w:rsid w:val="006C7E79"/>
    <w:rsid w:val="006D0059"/>
    <w:rsid w:val="006D100D"/>
    <w:rsid w:val="006D2989"/>
    <w:rsid w:val="006D3730"/>
    <w:rsid w:val="006D56A2"/>
    <w:rsid w:val="006D6D44"/>
    <w:rsid w:val="006E0C29"/>
    <w:rsid w:val="006E210C"/>
    <w:rsid w:val="006F0C77"/>
    <w:rsid w:val="006F0D7D"/>
    <w:rsid w:val="006F2446"/>
    <w:rsid w:val="006F26A7"/>
    <w:rsid w:val="006F2DBD"/>
    <w:rsid w:val="006F4C17"/>
    <w:rsid w:val="006F5005"/>
    <w:rsid w:val="006F6DCD"/>
    <w:rsid w:val="0070014B"/>
    <w:rsid w:val="00700C26"/>
    <w:rsid w:val="0071104E"/>
    <w:rsid w:val="00711958"/>
    <w:rsid w:val="00712EE1"/>
    <w:rsid w:val="007147A4"/>
    <w:rsid w:val="007161EB"/>
    <w:rsid w:val="007171F1"/>
    <w:rsid w:val="0072142C"/>
    <w:rsid w:val="007217FA"/>
    <w:rsid w:val="0072300B"/>
    <w:rsid w:val="007245EC"/>
    <w:rsid w:val="00724BA6"/>
    <w:rsid w:val="00724DE0"/>
    <w:rsid w:val="007256AC"/>
    <w:rsid w:val="00727339"/>
    <w:rsid w:val="00730172"/>
    <w:rsid w:val="007301D4"/>
    <w:rsid w:val="007314D5"/>
    <w:rsid w:val="00732FED"/>
    <w:rsid w:val="0073314A"/>
    <w:rsid w:val="007345E3"/>
    <w:rsid w:val="00736B6F"/>
    <w:rsid w:val="00740942"/>
    <w:rsid w:val="007425F4"/>
    <w:rsid w:val="00743F69"/>
    <w:rsid w:val="007463BA"/>
    <w:rsid w:val="00746CDB"/>
    <w:rsid w:val="007513F6"/>
    <w:rsid w:val="0075293A"/>
    <w:rsid w:val="00753E24"/>
    <w:rsid w:val="007541D3"/>
    <w:rsid w:val="00755884"/>
    <w:rsid w:val="00757D29"/>
    <w:rsid w:val="007604FA"/>
    <w:rsid w:val="0076059D"/>
    <w:rsid w:val="00761A5A"/>
    <w:rsid w:val="00764444"/>
    <w:rsid w:val="007644D2"/>
    <w:rsid w:val="00765109"/>
    <w:rsid w:val="00765733"/>
    <w:rsid w:val="00765E9D"/>
    <w:rsid w:val="00766CFC"/>
    <w:rsid w:val="00770B9C"/>
    <w:rsid w:val="00771CE8"/>
    <w:rsid w:val="00771E80"/>
    <w:rsid w:val="0077470E"/>
    <w:rsid w:val="00775089"/>
    <w:rsid w:val="00776015"/>
    <w:rsid w:val="0077648D"/>
    <w:rsid w:val="00777849"/>
    <w:rsid w:val="0078000A"/>
    <w:rsid w:val="0078372B"/>
    <w:rsid w:val="00785171"/>
    <w:rsid w:val="00786761"/>
    <w:rsid w:val="007874A3"/>
    <w:rsid w:val="00790187"/>
    <w:rsid w:val="007902C2"/>
    <w:rsid w:val="00792074"/>
    <w:rsid w:val="00792AF7"/>
    <w:rsid w:val="00792EC0"/>
    <w:rsid w:val="0079486C"/>
    <w:rsid w:val="00794C06"/>
    <w:rsid w:val="00795265"/>
    <w:rsid w:val="00796222"/>
    <w:rsid w:val="007968D9"/>
    <w:rsid w:val="00796B7D"/>
    <w:rsid w:val="007A1874"/>
    <w:rsid w:val="007A4323"/>
    <w:rsid w:val="007A492E"/>
    <w:rsid w:val="007A58F8"/>
    <w:rsid w:val="007B0C7C"/>
    <w:rsid w:val="007B1EDD"/>
    <w:rsid w:val="007B3762"/>
    <w:rsid w:val="007B5FA5"/>
    <w:rsid w:val="007C005C"/>
    <w:rsid w:val="007C0888"/>
    <w:rsid w:val="007C08FF"/>
    <w:rsid w:val="007C09C9"/>
    <w:rsid w:val="007C159C"/>
    <w:rsid w:val="007C3788"/>
    <w:rsid w:val="007C5FF9"/>
    <w:rsid w:val="007C717D"/>
    <w:rsid w:val="007C76D6"/>
    <w:rsid w:val="007C792E"/>
    <w:rsid w:val="007D0301"/>
    <w:rsid w:val="007D0E42"/>
    <w:rsid w:val="007D16E8"/>
    <w:rsid w:val="007E0BC0"/>
    <w:rsid w:val="007E1258"/>
    <w:rsid w:val="007E17D0"/>
    <w:rsid w:val="007E3D23"/>
    <w:rsid w:val="007E4043"/>
    <w:rsid w:val="007E45BB"/>
    <w:rsid w:val="007E4AFA"/>
    <w:rsid w:val="007F0343"/>
    <w:rsid w:val="007F063B"/>
    <w:rsid w:val="007F0957"/>
    <w:rsid w:val="007F4785"/>
    <w:rsid w:val="007F4B92"/>
    <w:rsid w:val="007F5869"/>
    <w:rsid w:val="007F673C"/>
    <w:rsid w:val="007F7267"/>
    <w:rsid w:val="007F790D"/>
    <w:rsid w:val="007F7ACE"/>
    <w:rsid w:val="008017A2"/>
    <w:rsid w:val="008037A3"/>
    <w:rsid w:val="00804D71"/>
    <w:rsid w:val="0080612E"/>
    <w:rsid w:val="00810CBB"/>
    <w:rsid w:val="00811267"/>
    <w:rsid w:val="00811D4C"/>
    <w:rsid w:val="008129EF"/>
    <w:rsid w:val="00814CAE"/>
    <w:rsid w:val="00814E0F"/>
    <w:rsid w:val="00814F48"/>
    <w:rsid w:val="00815018"/>
    <w:rsid w:val="008155EA"/>
    <w:rsid w:val="00817BB4"/>
    <w:rsid w:val="00822E6A"/>
    <w:rsid w:val="0082433C"/>
    <w:rsid w:val="00824D54"/>
    <w:rsid w:val="00827C31"/>
    <w:rsid w:val="00830CE4"/>
    <w:rsid w:val="00832177"/>
    <w:rsid w:val="00832BCD"/>
    <w:rsid w:val="00834113"/>
    <w:rsid w:val="008350F8"/>
    <w:rsid w:val="0083634A"/>
    <w:rsid w:val="00836B9F"/>
    <w:rsid w:val="00837144"/>
    <w:rsid w:val="00840AE1"/>
    <w:rsid w:val="00841C25"/>
    <w:rsid w:val="00842175"/>
    <w:rsid w:val="00843C3B"/>
    <w:rsid w:val="00843F2E"/>
    <w:rsid w:val="00845BE3"/>
    <w:rsid w:val="00847485"/>
    <w:rsid w:val="00850A9A"/>
    <w:rsid w:val="00851566"/>
    <w:rsid w:val="00853836"/>
    <w:rsid w:val="008538A5"/>
    <w:rsid w:val="008538EC"/>
    <w:rsid w:val="00855300"/>
    <w:rsid w:val="00861983"/>
    <w:rsid w:val="00861FC0"/>
    <w:rsid w:val="0086266A"/>
    <w:rsid w:val="00862E3B"/>
    <w:rsid w:val="008632A7"/>
    <w:rsid w:val="00863BF8"/>
    <w:rsid w:val="0086453E"/>
    <w:rsid w:val="00865209"/>
    <w:rsid w:val="00865BCF"/>
    <w:rsid w:val="00865ED6"/>
    <w:rsid w:val="00870829"/>
    <w:rsid w:val="00870C18"/>
    <w:rsid w:val="00871E76"/>
    <w:rsid w:val="00872835"/>
    <w:rsid w:val="00873F78"/>
    <w:rsid w:val="0087517B"/>
    <w:rsid w:val="00875443"/>
    <w:rsid w:val="008754C0"/>
    <w:rsid w:val="00876EDE"/>
    <w:rsid w:val="00877B7B"/>
    <w:rsid w:val="00880A34"/>
    <w:rsid w:val="00880D7E"/>
    <w:rsid w:val="00882307"/>
    <w:rsid w:val="00882681"/>
    <w:rsid w:val="008827DE"/>
    <w:rsid w:val="00882D1A"/>
    <w:rsid w:val="0088608A"/>
    <w:rsid w:val="00886EDF"/>
    <w:rsid w:val="00887F92"/>
    <w:rsid w:val="00890122"/>
    <w:rsid w:val="0089205A"/>
    <w:rsid w:val="0089251E"/>
    <w:rsid w:val="00893B50"/>
    <w:rsid w:val="0089479A"/>
    <w:rsid w:val="00895627"/>
    <w:rsid w:val="00895D24"/>
    <w:rsid w:val="00895DBF"/>
    <w:rsid w:val="008978D0"/>
    <w:rsid w:val="008A445F"/>
    <w:rsid w:val="008A58AF"/>
    <w:rsid w:val="008A6F3F"/>
    <w:rsid w:val="008B0843"/>
    <w:rsid w:val="008B6379"/>
    <w:rsid w:val="008B6440"/>
    <w:rsid w:val="008B6F56"/>
    <w:rsid w:val="008C19DF"/>
    <w:rsid w:val="008C23C0"/>
    <w:rsid w:val="008C2685"/>
    <w:rsid w:val="008C667A"/>
    <w:rsid w:val="008C76C4"/>
    <w:rsid w:val="008C7A26"/>
    <w:rsid w:val="008D058B"/>
    <w:rsid w:val="008D1A7E"/>
    <w:rsid w:val="008D1B98"/>
    <w:rsid w:val="008D4377"/>
    <w:rsid w:val="008D6907"/>
    <w:rsid w:val="008D6E60"/>
    <w:rsid w:val="008D7078"/>
    <w:rsid w:val="008E070B"/>
    <w:rsid w:val="008E0E17"/>
    <w:rsid w:val="008E17E9"/>
    <w:rsid w:val="008E1F73"/>
    <w:rsid w:val="008E7F3D"/>
    <w:rsid w:val="008F28C7"/>
    <w:rsid w:val="008F2ABE"/>
    <w:rsid w:val="008F2B2A"/>
    <w:rsid w:val="008F3DAA"/>
    <w:rsid w:val="008F3DD7"/>
    <w:rsid w:val="008F5C34"/>
    <w:rsid w:val="008F5F32"/>
    <w:rsid w:val="008F66F2"/>
    <w:rsid w:val="008F67CA"/>
    <w:rsid w:val="008F6874"/>
    <w:rsid w:val="0090573C"/>
    <w:rsid w:val="00906880"/>
    <w:rsid w:val="0091000C"/>
    <w:rsid w:val="00910512"/>
    <w:rsid w:val="00911264"/>
    <w:rsid w:val="009122A7"/>
    <w:rsid w:val="00912A47"/>
    <w:rsid w:val="00912E2A"/>
    <w:rsid w:val="00913674"/>
    <w:rsid w:val="0091724E"/>
    <w:rsid w:val="00917696"/>
    <w:rsid w:val="00922552"/>
    <w:rsid w:val="009225E5"/>
    <w:rsid w:val="0092581C"/>
    <w:rsid w:val="00927610"/>
    <w:rsid w:val="009304CA"/>
    <w:rsid w:val="00931097"/>
    <w:rsid w:val="00932580"/>
    <w:rsid w:val="00932FD9"/>
    <w:rsid w:val="009336A0"/>
    <w:rsid w:val="0093393C"/>
    <w:rsid w:val="00935018"/>
    <w:rsid w:val="00940056"/>
    <w:rsid w:val="00940A0F"/>
    <w:rsid w:val="009415EE"/>
    <w:rsid w:val="009424AC"/>
    <w:rsid w:val="0094364A"/>
    <w:rsid w:val="00943795"/>
    <w:rsid w:val="009447B4"/>
    <w:rsid w:val="009472BF"/>
    <w:rsid w:val="0094732D"/>
    <w:rsid w:val="009518DA"/>
    <w:rsid w:val="00951BE0"/>
    <w:rsid w:val="00954C5A"/>
    <w:rsid w:val="00956174"/>
    <w:rsid w:val="00957082"/>
    <w:rsid w:val="00957344"/>
    <w:rsid w:val="00957D10"/>
    <w:rsid w:val="009602FB"/>
    <w:rsid w:val="009629CE"/>
    <w:rsid w:val="00963142"/>
    <w:rsid w:val="009640FD"/>
    <w:rsid w:val="009646E3"/>
    <w:rsid w:val="0096745B"/>
    <w:rsid w:val="00967A01"/>
    <w:rsid w:val="00970E7C"/>
    <w:rsid w:val="0097287E"/>
    <w:rsid w:val="00973330"/>
    <w:rsid w:val="00973517"/>
    <w:rsid w:val="0097383A"/>
    <w:rsid w:val="00973BF1"/>
    <w:rsid w:val="00974691"/>
    <w:rsid w:val="00975C3C"/>
    <w:rsid w:val="009770E9"/>
    <w:rsid w:val="00980CEA"/>
    <w:rsid w:val="009812D3"/>
    <w:rsid w:val="00982C18"/>
    <w:rsid w:val="00983C24"/>
    <w:rsid w:val="00983C75"/>
    <w:rsid w:val="00984282"/>
    <w:rsid w:val="0098486A"/>
    <w:rsid w:val="009849CA"/>
    <w:rsid w:val="00985C38"/>
    <w:rsid w:val="00987733"/>
    <w:rsid w:val="00987B43"/>
    <w:rsid w:val="00990F2F"/>
    <w:rsid w:val="00991703"/>
    <w:rsid w:val="00991872"/>
    <w:rsid w:val="0099283D"/>
    <w:rsid w:val="00995BA6"/>
    <w:rsid w:val="0099667C"/>
    <w:rsid w:val="00997DED"/>
    <w:rsid w:val="009A24B7"/>
    <w:rsid w:val="009A42F1"/>
    <w:rsid w:val="009A6D5D"/>
    <w:rsid w:val="009A6ED2"/>
    <w:rsid w:val="009A76F2"/>
    <w:rsid w:val="009A7796"/>
    <w:rsid w:val="009A7CD0"/>
    <w:rsid w:val="009B110E"/>
    <w:rsid w:val="009B1D69"/>
    <w:rsid w:val="009B379A"/>
    <w:rsid w:val="009B44BE"/>
    <w:rsid w:val="009B4511"/>
    <w:rsid w:val="009B5E70"/>
    <w:rsid w:val="009B700A"/>
    <w:rsid w:val="009C137A"/>
    <w:rsid w:val="009C3477"/>
    <w:rsid w:val="009C5E76"/>
    <w:rsid w:val="009C6AC4"/>
    <w:rsid w:val="009C7C39"/>
    <w:rsid w:val="009D0FA1"/>
    <w:rsid w:val="009D185D"/>
    <w:rsid w:val="009D1B43"/>
    <w:rsid w:val="009D1FA5"/>
    <w:rsid w:val="009D2A0A"/>
    <w:rsid w:val="009D48E5"/>
    <w:rsid w:val="009D5532"/>
    <w:rsid w:val="009D5C3C"/>
    <w:rsid w:val="009E042A"/>
    <w:rsid w:val="009E15CF"/>
    <w:rsid w:val="009E2605"/>
    <w:rsid w:val="009E2E9A"/>
    <w:rsid w:val="009E38FB"/>
    <w:rsid w:val="009E4649"/>
    <w:rsid w:val="009E4F57"/>
    <w:rsid w:val="009E6B5C"/>
    <w:rsid w:val="009E71BA"/>
    <w:rsid w:val="009E7997"/>
    <w:rsid w:val="009F1396"/>
    <w:rsid w:val="009F44BB"/>
    <w:rsid w:val="009F62A5"/>
    <w:rsid w:val="009F6F06"/>
    <w:rsid w:val="00A01B24"/>
    <w:rsid w:val="00A036A2"/>
    <w:rsid w:val="00A03720"/>
    <w:rsid w:val="00A03C00"/>
    <w:rsid w:val="00A043A4"/>
    <w:rsid w:val="00A04D72"/>
    <w:rsid w:val="00A060DE"/>
    <w:rsid w:val="00A07F75"/>
    <w:rsid w:val="00A103C5"/>
    <w:rsid w:val="00A105C2"/>
    <w:rsid w:val="00A120B4"/>
    <w:rsid w:val="00A12757"/>
    <w:rsid w:val="00A13CA7"/>
    <w:rsid w:val="00A15812"/>
    <w:rsid w:val="00A159E0"/>
    <w:rsid w:val="00A16EB3"/>
    <w:rsid w:val="00A171F4"/>
    <w:rsid w:val="00A20581"/>
    <w:rsid w:val="00A21289"/>
    <w:rsid w:val="00A21964"/>
    <w:rsid w:val="00A22C59"/>
    <w:rsid w:val="00A22E21"/>
    <w:rsid w:val="00A2347E"/>
    <w:rsid w:val="00A23DA0"/>
    <w:rsid w:val="00A264E0"/>
    <w:rsid w:val="00A26B6B"/>
    <w:rsid w:val="00A270A8"/>
    <w:rsid w:val="00A271DA"/>
    <w:rsid w:val="00A30BDA"/>
    <w:rsid w:val="00A323B1"/>
    <w:rsid w:val="00A32AE9"/>
    <w:rsid w:val="00A34D98"/>
    <w:rsid w:val="00A358A2"/>
    <w:rsid w:val="00A37D13"/>
    <w:rsid w:val="00A40B23"/>
    <w:rsid w:val="00A422BA"/>
    <w:rsid w:val="00A431F1"/>
    <w:rsid w:val="00A43889"/>
    <w:rsid w:val="00A43A01"/>
    <w:rsid w:val="00A47AF1"/>
    <w:rsid w:val="00A50943"/>
    <w:rsid w:val="00A5348E"/>
    <w:rsid w:val="00A543F3"/>
    <w:rsid w:val="00A57264"/>
    <w:rsid w:val="00A572BF"/>
    <w:rsid w:val="00A5766E"/>
    <w:rsid w:val="00A579EC"/>
    <w:rsid w:val="00A57A78"/>
    <w:rsid w:val="00A61BF8"/>
    <w:rsid w:val="00A62D5F"/>
    <w:rsid w:val="00A63CFF"/>
    <w:rsid w:val="00A64633"/>
    <w:rsid w:val="00A64F69"/>
    <w:rsid w:val="00A65D2E"/>
    <w:rsid w:val="00A670A0"/>
    <w:rsid w:val="00A672C0"/>
    <w:rsid w:val="00A676E2"/>
    <w:rsid w:val="00A71FD1"/>
    <w:rsid w:val="00A7343A"/>
    <w:rsid w:val="00A73B6E"/>
    <w:rsid w:val="00A758DB"/>
    <w:rsid w:val="00A771C2"/>
    <w:rsid w:val="00A77798"/>
    <w:rsid w:val="00A802D3"/>
    <w:rsid w:val="00A81D1E"/>
    <w:rsid w:val="00A81F6C"/>
    <w:rsid w:val="00A86218"/>
    <w:rsid w:val="00A90226"/>
    <w:rsid w:val="00A91608"/>
    <w:rsid w:val="00A9357F"/>
    <w:rsid w:val="00A93D71"/>
    <w:rsid w:val="00A93FD9"/>
    <w:rsid w:val="00AA0131"/>
    <w:rsid w:val="00AB0F18"/>
    <w:rsid w:val="00AB2324"/>
    <w:rsid w:val="00AB2B3B"/>
    <w:rsid w:val="00AB33C1"/>
    <w:rsid w:val="00AB4971"/>
    <w:rsid w:val="00AB4F84"/>
    <w:rsid w:val="00AB51BB"/>
    <w:rsid w:val="00AB7F15"/>
    <w:rsid w:val="00AC1246"/>
    <w:rsid w:val="00AC1501"/>
    <w:rsid w:val="00AC3070"/>
    <w:rsid w:val="00AD0312"/>
    <w:rsid w:val="00AD0E8F"/>
    <w:rsid w:val="00AD2A1D"/>
    <w:rsid w:val="00AD2CB7"/>
    <w:rsid w:val="00AD562D"/>
    <w:rsid w:val="00AD5B2E"/>
    <w:rsid w:val="00AD6C8F"/>
    <w:rsid w:val="00AE08BE"/>
    <w:rsid w:val="00AE269B"/>
    <w:rsid w:val="00AE2839"/>
    <w:rsid w:val="00AE2B1A"/>
    <w:rsid w:val="00AE3BCE"/>
    <w:rsid w:val="00AE3E56"/>
    <w:rsid w:val="00AE44CC"/>
    <w:rsid w:val="00AE48AC"/>
    <w:rsid w:val="00AE4943"/>
    <w:rsid w:val="00AE4D31"/>
    <w:rsid w:val="00AE6086"/>
    <w:rsid w:val="00AE7220"/>
    <w:rsid w:val="00AF12DA"/>
    <w:rsid w:val="00AF1589"/>
    <w:rsid w:val="00AF2876"/>
    <w:rsid w:val="00AF291F"/>
    <w:rsid w:val="00AF552D"/>
    <w:rsid w:val="00AF676E"/>
    <w:rsid w:val="00B00BD6"/>
    <w:rsid w:val="00B00DFB"/>
    <w:rsid w:val="00B01732"/>
    <w:rsid w:val="00B018E1"/>
    <w:rsid w:val="00B02282"/>
    <w:rsid w:val="00B03849"/>
    <w:rsid w:val="00B03C3D"/>
    <w:rsid w:val="00B05580"/>
    <w:rsid w:val="00B0666A"/>
    <w:rsid w:val="00B067E2"/>
    <w:rsid w:val="00B10C45"/>
    <w:rsid w:val="00B11CE2"/>
    <w:rsid w:val="00B123B0"/>
    <w:rsid w:val="00B12888"/>
    <w:rsid w:val="00B13124"/>
    <w:rsid w:val="00B1404D"/>
    <w:rsid w:val="00B1523F"/>
    <w:rsid w:val="00B16F06"/>
    <w:rsid w:val="00B1759F"/>
    <w:rsid w:val="00B20B42"/>
    <w:rsid w:val="00B20FAD"/>
    <w:rsid w:val="00B2147C"/>
    <w:rsid w:val="00B225D5"/>
    <w:rsid w:val="00B23991"/>
    <w:rsid w:val="00B23DE3"/>
    <w:rsid w:val="00B24C0C"/>
    <w:rsid w:val="00B2514B"/>
    <w:rsid w:val="00B27102"/>
    <w:rsid w:val="00B30314"/>
    <w:rsid w:val="00B31ADE"/>
    <w:rsid w:val="00B3208F"/>
    <w:rsid w:val="00B32CCB"/>
    <w:rsid w:val="00B336BB"/>
    <w:rsid w:val="00B34181"/>
    <w:rsid w:val="00B3583B"/>
    <w:rsid w:val="00B3715A"/>
    <w:rsid w:val="00B404B8"/>
    <w:rsid w:val="00B40742"/>
    <w:rsid w:val="00B40FE1"/>
    <w:rsid w:val="00B41DC9"/>
    <w:rsid w:val="00B429AD"/>
    <w:rsid w:val="00B435CD"/>
    <w:rsid w:val="00B443DD"/>
    <w:rsid w:val="00B46A09"/>
    <w:rsid w:val="00B51860"/>
    <w:rsid w:val="00B5246D"/>
    <w:rsid w:val="00B52D78"/>
    <w:rsid w:val="00B53220"/>
    <w:rsid w:val="00B539DF"/>
    <w:rsid w:val="00B55D98"/>
    <w:rsid w:val="00B607C7"/>
    <w:rsid w:val="00B6214D"/>
    <w:rsid w:val="00B6256D"/>
    <w:rsid w:val="00B63D61"/>
    <w:rsid w:val="00B65239"/>
    <w:rsid w:val="00B653AE"/>
    <w:rsid w:val="00B663B4"/>
    <w:rsid w:val="00B66CAC"/>
    <w:rsid w:val="00B66CDC"/>
    <w:rsid w:val="00B70790"/>
    <w:rsid w:val="00B70DB2"/>
    <w:rsid w:val="00B729C5"/>
    <w:rsid w:val="00B72BB6"/>
    <w:rsid w:val="00B73B85"/>
    <w:rsid w:val="00B755E4"/>
    <w:rsid w:val="00B81C4F"/>
    <w:rsid w:val="00B84E07"/>
    <w:rsid w:val="00B850B0"/>
    <w:rsid w:val="00B850E5"/>
    <w:rsid w:val="00B85523"/>
    <w:rsid w:val="00B86893"/>
    <w:rsid w:val="00B86B0C"/>
    <w:rsid w:val="00B8706C"/>
    <w:rsid w:val="00B87ED2"/>
    <w:rsid w:val="00B91BCA"/>
    <w:rsid w:val="00B94142"/>
    <w:rsid w:val="00B945BE"/>
    <w:rsid w:val="00B94E38"/>
    <w:rsid w:val="00B97E54"/>
    <w:rsid w:val="00BA0685"/>
    <w:rsid w:val="00BA15DA"/>
    <w:rsid w:val="00BA34E2"/>
    <w:rsid w:val="00BA45B5"/>
    <w:rsid w:val="00BA578E"/>
    <w:rsid w:val="00BA618F"/>
    <w:rsid w:val="00BA6AC8"/>
    <w:rsid w:val="00BA7C9F"/>
    <w:rsid w:val="00BB1D89"/>
    <w:rsid w:val="00BB252B"/>
    <w:rsid w:val="00BB2B86"/>
    <w:rsid w:val="00BB41D8"/>
    <w:rsid w:val="00BB5BC0"/>
    <w:rsid w:val="00BB60C3"/>
    <w:rsid w:val="00BB6F91"/>
    <w:rsid w:val="00BB7180"/>
    <w:rsid w:val="00BC0DF0"/>
    <w:rsid w:val="00BC0F34"/>
    <w:rsid w:val="00BC119E"/>
    <w:rsid w:val="00BC3393"/>
    <w:rsid w:val="00BC4063"/>
    <w:rsid w:val="00BC40BE"/>
    <w:rsid w:val="00BC524F"/>
    <w:rsid w:val="00BC573D"/>
    <w:rsid w:val="00BC6126"/>
    <w:rsid w:val="00BD09B0"/>
    <w:rsid w:val="00BD2282"/>
    <w:rsid w:val="00BD3041"/>
    <w:rsid w:val="00BD3086"/>
    <w:rsid w:val="00BD3716"/>
    <w:rsid w:val="00BD372B"/>
    <w:rsid w:val="00BD5391"/>
    <w:rsid w:val="00BD67DE"/>
    <w:rsid w:val="00BD7AB8"/>
    <w:rsid w:val="00BE03F8"/>
    <w:rsid w:val="00BE2FC1"/>
    <w:rsid w:val="00BE4CDD"/>
    <w:rsid w:val="00BE5417"/>
    <w:rsid w:val="00BF2532"/>
    <w:rsid w:val="00BF368D"/>
    <w:rsid w:val="00BF4837"/>
    <w:rsid w:val="00BF7412"/>
    <w:rsid w:val="00BF7DC6"/>
    <w:rsid w:val="00C015DA"/>
    <w:rsid w:val="00C02AF8"/>
    <w:rsid w:val="00C02FA7"/>
    <w:rsid w:val="00C04270"/>
    <w:rsid w:val="00C04918"/>
    <w:rsid w:val="00C05262"/>
    <w:rsid w:val="00C06216"/>
    <w:rsid w:val="00C06569"/>
    <w:rsid w:val="00C07AAD"/>
    <w:rsid w:val="00C1076F"/>
    <w:rsid w:val="00C14532"/>
    <w:rsid w:val="00C14823"/>
    <w:rsid w:val="00C179B0"/>
    <w:rsid w:val="00C20F87"/>
    <w:rsid w:val="00C21211"/>
    <w:rsid w:val="00C21A9D"/>
    <w:rsid w:val="00C22A29"/>
    <w:rsid w:val="00C2364B"/>
    <w:rsid w:val="00C23D81"/>
    <w:rsid w:val="00C24422"/>
    <w:rsid w:val="00C24650"/>
    <w:rsid w:val="00C25AA5"/>
    <w:rsid w:val="00C30BF4"/>
    <w:rsid w:val="00C340F6"/>
    <w:rsid w:val="00C350BD"/>
    <w:rsid w:val="00C35373"/>
    <w:rsid w:val="00C3559A"/>
    <w:rsid w:val="00C36243"/>
    <w:rsid w:val="00C36514"/>
    <w:rsid w:val="00C37FAD"/>
    <w:rsid w:val="00C443B5"/>
    <w:rsid w:val="00C5001D"/>
    <w:rsid w:val="00C501B0"/>
    <w:rsid w:val="00C509C6"/>
    <w:rsid w:val="00C52F0F"/>
    <w:rsid w:val="00C536CE"/>
    <w:rsid w:val="00C54FA2"/>
    <w:rsid w:val="00C55950"/>
    <w:rsid w:val="00C56323"/>
    <w:rsid w:val="00C6219D"/>
    <w:rsid w:val="00C63404"/>
    <w:rsid w:val="00C63C30"/>
    <w:rsid w:val="00C64740"/>
    <w:rsid w:val="00C65DF3"/>
    <w:rsid w:val="00C66043"/>
    <w:rsid w:val="00C66381"/>
    <w:rsid w:val="00C7007D"/>
    <w:rsid w:val="00C708DC"/>
    <w:rsid w:val="00C74985"/>
    <w:rsid w:val="00C74EB5"/>
    <w:rsid w:val="00C75BD8"/>
    <w:rsid w:val="00C76B15"/>
    <w:rsid w:val="00C77F2E"/>
    <w:rsid w:val="00C80469"/>
    <w:rsid w:val="00C805E2"/>
    <w:rsid w:val="00C80C85"/>
    <w:rsid w:val="00C80CD4"/>
    <w:rsid w:val="00C81BD0"/>
    <w:rsid w:val="00C82083"/>
    <w:rsid w:val="00C82355"/>
    <w:rsid w:val="00C82CB7"/>
    <w:rsid w:val="00C83AD6"/>
    <w:rsid w:val="00C840AB"/>
    <w:rsid w:val="00C846EB"/>
    <w:rsid w:val="00C849F9"/>
    <w:rsid w:val="00C84BB1"/>
    <w:rsid w:val="00C92150"/>
    <w:rsid w:val="00C92B08"/>
    <w:rsid w:val="00C95025"/>
    <w:rsid w:val="00C95FEF"/>
    <w:rsid w:val="00C974BA"/>
    <w:rsid w:val="00CA0051"/>
    <w:rsid w:val="00CA2CAE"/>
    <w:rsid w:val="00CA4CFC"/>
    <w:rsid w:val="00CA577C"/>
    <w:rsid w:val="00CA5A44"/>
    <w:rsid w:val="00CA6BC1"/>
    <w:rsid w:val="00CA6F6B"/>
    <w:rsid w:val="00CB114B"/>
    <w:rsid w:val="00CB295F"/>
    <w:rsid w:val="00CB2D09"/>
    <w:rsid w:val="00CB306A"/>
    <w:rsid w:val="00CB3104"/>
    <w:rsid w:val="00CB7003"/>
    <w:rsid w:val="00CC1127"/>
    <w:rsid w:val="00CC2C1B"/>
    <w:rsid w:val="00CC38D9"/>
    <w:rsid w:val="00CC4751"/>
    <w:rsid w:val="00CC5806"/>
    <w:rsid w:val="00CC58E2"/>
    <w:rsid w:val="00CC67A4"/>
    <w:rsid w:val="00CC77D5"/>
    <w:rsid w:val="00CD1B35"/>
    <w:rsid w:val="00CD382C"/>
    <w:rsid w:val="00CD3C65"/>
    <w:rsid w:val="00CD4F87"/>
    <w:rsid w:val="00CD5181"/>
    <w:rsid w:val="00CD6D1F"/>
    <w:rsid w:val="00CD6E37"/>
    <w:rsid w:val="00CD7896"/>
    <w:rsid w:val="00CD7C2A"/>
    <w:rsid w:val="00CE122D"/>
    <w:rsid w:val="00CE26BC"/>
    <w:rsid w:val="00CE2A6A"/>
    <w:rsid w:val="00CE36D1"/>
    <w:rsid w:val="00CE420D"/>
    <w:rsid w:val="00CE4CFD"/>
    <w:rsid w:val="00CE67FA"/>
    <w:rsid w:val="00CE71AE"/>
    <w:rsid w:val="00CF166A"/>
    <w:rsid w:val="00CF31E8"/>
    <w:rsid w:val="00CF338F"/>
    <w:rsid w:val="00CF33A2"/>
    <w:rsid w:val="00CF3B23"/>
    <w:rsid w:val="00CF3B4C"/>
    <w:rsid w:val="00CF44B8"/>
    <w:rsid w:val="00CF44CB"/>
    <w:rsid w:val="00CF4651"/>
    <w:rsid w:val="00CF5497"/>
    <w:rsid w:val="00CF5697"/>
    <w:rsid w:val="00CF6BE3"/>
    <w:rsid w:val="00CF6CDF"/>
    <w:rsid w:val="00CF7905"/>
    <w:rsid w:val="00D01361"/>
    <w:rsid w:val="00D02A61"/>
    <w:rsid w:val="00D0334C"/>
    <w:rsid w:val="00D03B73"/>
    <w:rsid w:val="00D04DA0"/>
    <w:rsid w:val="00D06DA6"/>
    <w:rsid w:val="00D07804"/>
    <w:rsid w:val="00D07E6F"/>
    <w:rsid w:val="00D1018D"/>
    <w:rsid w:val="00D1160D"/>
    <w:rsid w:val="00D12C81"/>
    <w:rsid w:val="00D13C7A"/>
    <w:rsid w:val="00D13D74"/>
    <w:rsid w:val="00D15A78"/>
    <w:rsid w:val="00D17464"/>
    <w:rsid w:val="00D1755A"/>
    <w:rsid w:val="00D17DC0"/>
    <w:rsid w:val="00D209A2"/>
    <w:rsid w:val="00D20E7E"/>
    <w:rsid w:val="00D21F29"/>
    <w:rsid w:val="00D22833"/>
    <w:rsid w:val="00D24756"/>
    <w:rsid w:val="00D25FCA"/>
    <w:rsid w:val="00D26A3A"/>
    <w:rsid w:val="00D27E2A"/>
    <w:rsid w:val="00D27FB8"/>
    <w:rsid w:val="00D309E5"/>
    <w:rsid w:val="00D312FE"/>
    <w:rsid w:val="00D31AC8"/>
    <w:rsid w:val="00D3296F"/>
    <w:rsid w:val="00D32ADF"/>
    <w:rsid w:val="00D3407D"/>
    <w:rsid w:val="00D3457C"/>
    <w:rsid w:val="00D347B7"/>
    <w:rsid w:val="00D34FE8"/>
    <w:rsid w:val="00D359D1"/>
    <w:rsid w:val="00D35BC0"/>
    <w:rsid w:val="00D35C38"/>
    <w:rsid w:val="00D37CA2"/>
    <w:rsid w:val="00D4003B"/>
    <w:rsid w:val="00D40E87"/>
    <w:rsid w:val="00D43644"/>
    <w:rsid w:val="00D43A8E"/>
    <w:rsid w:val="00D4481F"/>
    <w:rsid w:val="00D45FD3"/>
    <w:rsid w:val="00D466B6"/>
    <w:rsid w:val="00D46CC0"/>
    <w:rsid w:val="00D47719"/>
    <w:rsid w:val="00D47B9C"/>
    <w:rsid w:val="00D47E68"/>
    <w:rsid w:val="00D516A0"/>
    <w:rsid w:val="00D51916"/>
    <w:rsid w:val="00D538E9"/>
    <w:rsid w:val="00D57A9D"/>
    <w:rsid w:val="00D57ACF"/>
    <w:rsid w:val="00D57F0A"/>
    <w:rsid w:val="00D6341D"/>
    <w:rsid w:val="00D63B49"/>
    <w:rsid w:val="00D64D33"/>
    <w:rsid w:val="00D66A28"/>
    <w:rsid w:val="00D70915"/>
    <w:rsid w:val="00D71C6F"/>
    <w:rsid w:val="00D7231C"/>
    <w:rsid w:val="00D725C6"/>
    <w:rsid w:val="00D731A7"/>
    <w:rsid w:val="00D7513C"/>
    <w:rsid w:val="00D77E11"/>
    <w:rsid w:val="00D77E69"/>
    <w:rsid w:val="00D80B5A"/>
    <w:rsid w:val="00D80FB5"/>
    <w:rsid w:val="00D82939"/>
    <w:rsid w:val="00D8413B"/>
    <w:rsid w:val="00D86511"/>
    <w:rsid w:val="00D86AC9"/>
    <w:rsid w:val="00D877A9"/>
    <w:rsid w:val="00D90F33"/>
    <w:rsid w:val="00D9166E"/>
    <w:rsid w:val="00D92301"/>
    <w:rsid w:val="00D93B0E"/>
    <w:rsid w:val="00D93C9A"/>
    <w:rsid w:val="00D93E2D"/>
    <w:rsid w:val="00D94E59"/>
    <w:rsid w:val="00D95CA0"/>
    <w:rsid w:val="00D9735B"/>
    <w:rsid w:val="00DA5876"/>
    <w:rsid w:val="00DA59A8"/>
    <w:rsid w:val="00DA6960"/>
    <w:rsid w:val="00DA7C2B"/>
    <w:rsid w:val="00DA7F1B"/>
    <w:rsid w:val="00DB4A2A"/>
    <w:rsid w:val="00DB67D3"/>
    <w:rsid w:val="00DC2278"/>
    <w:rsid w:val="00DC333F"/>
    <w:rsid w:val="00DC3D74"/>
    <w:rsid w:val="00DC507A"/>
    <w:rsid w:val="00DC7CFF"/>
    <w:rsid w:val="00DD0EA6"/>
    <w:rsid w:val="00DD1404"/>
    <w:rsid w:val="00DD26C3"/>
    <w:rsid w:val="00DD2BC2"/>
    <w:rsid w:val="00DD3BA7"/>
    <w:rsid w:val="00DD478A"/>
    <w:rsid w:val="00DD5C7C"/>
    <w:rsid w:val="00DD60F6"/>
    <w:rsid w:val="00DE06C0"/>
    <w:rsid w:val="00DE1E99"/>
    <w:rsid w:val="00DE2727"/>
    <w:rsid w:val="00DE2772"/>
    <w:rsid w:val="00DE2E73"/>
    <w:rsid w:val="00DE2E7E"/>
    <w:rsid w:val="00DE4549"/>
    <w:rsid w:val="00DE48EA"/>
    <w:rsid w:val="00DE765E"/>
    <w:rsid w:val="00DF3928"/>
    <w:rsid w:val="00DF492E"/>
    <w:rsid w:val="00DF71A7"/>
    <w:rsid w:val="00E00402"/>
    <w:rsid w:val="00E00DA7"/>
    <w:rsid w:val="00E01CCC"/>
    <w:rsid w:val="00E021AA"/>
    <w:rsid w:val="00E032D9"/>
    <w:rsid w:val="00E0387B"/>
    <w:rsid w:val="00E05901"/>
    <w:rsid w:val="00E05D99"/>
    <w:rsid w:val="00E07F72"/>
    <w:rsid w:val="00E10560"/>
    <w:rsid w:val="00E12C15"/>
    <w:rsid w:val="00E14F5F"/>
    <w:rsid w:val="00E15410"/>
    <w:rsid w:val="00E17687"/>
    <w:rsid w:val="00E20694"/>
    <w:rsid w:val="00E20910"/>
    <w:rsid w:val="00E2125D"/>
    <w:rsid w:val="00E23608"/>
    <w:rsid w:val="00E23861"/>
    <w:rsid w:val="00E24790"/>
    <w:rsid w:val="00E24E23"/>
    <w:rsid w:val="00E24F72"/>
    <w:rsid w:val="00E25FC6"/>
    <w:rsid w:val="00E27161"/>
    <w:rsid w:val="00E274B7"/>
    <w:rsid w:val="00E27D77"/>
    <w:rsid w:val="00E27FFD"/>
    <w:rsid w:val="00E30EFA"/>
    <w:rsid w:val="00E315B3"/>
    <w:rsid w:val="00E32F16"/>
    <w:rsid w:val="00E32F5B"/>
    <w:rsid w:val="00E339BC"/>
    <w:rsid w:val="00E344AB"/>
    <w:rsid w:val="00E353EA"/>
    <w:rsid w:val="00E35569"/>
    <w:rsid w:val="00E36231"/>
    <w:rsid w:val="00E37FF9"/>
    <w:rsid w:val="00E40B59"/>
    <w:rsid w:val="00E410DF"/>
    <w:rsid w:val="00E41FFC"/>
    <w:rsid w:val="00E42EDA"/>
    <w:rsid w:val="00E43CF8"/>
    <w:rsid w:val="00E45050"/>
    <w:rsid w:val="00E458B2"/>
    <w:rsid w:val="00E47DF2"/>
    <w:rsid w:val="00E511BC"/>
    <w:rsid w:val="00E51235"/>
    <w:rsid w:val="00E518EF"/>
    <w:rsid w:val="00E53AD9"/>
    <w:rsid w:val="00E54E04"/>
    <w:rsid w:val="00E55332"/>
    <w:rsid w:val="00E601C0"/>
    <w:rsid w:val="00E605E6"/>
    <w:rsid w:val="00E60762"/>
    <w:rsid w:val="00E60EE0"/>
    <w:rsid w:val="00E61960"/>
    <w:rsid w:val="00E620B2"/>
    <w:rsid w:val="00E640C7"/>
    <w:rsid w:val="00E6621A"/>
    <w:rsid w:val="00E677AF"/>
    <w:rsid w:val="00E717EF"/>
    <w:rsid w:val="00E732C6"/>
    <w:rsid w:val="00E743A5"/>
    <w:rsid w:val="00E75B54"/>
    <w:rsid w:val="00E765A9"/>
    <w:rsid w:val="00E768FA"/>
    <w:rsid w:val="00E76DDB"/>
    <w:rsid w:val="00E80A92"/>
    <w:rsid w:val="00E81232"/>
    <w:rsid w:val="00E8221C"/>
    <w:rsid w:val="00E8254A"/>
    <w:rsid w:val="00E8374C"/>
    <w:rsid w:val="00E843CC"/>
    <w:rsid w:val="00E847F2"/>
    <w:rsid w:val="00E84BD5"/>
    <w:rsid w:val="00E852C2"/>
    <w:rsid w:val="00E8669B"/>
    <w:rsid w:val="00E90491"/>
    <w:rsid w:val="00E904A8"/>
    <w:rsid w:val="00E906D3"/>
    <w:rsid w:val="00E90AB9"/>
    <w:rsid w:val="00E91F35"/>
    <w:rsid w:val="00E9225C"/>
    <w:rsid w:val="00E92A0D"/>
    <w:rsid w:val="00E939CD"/>
    <w:rsid w:val="00E93A3B"/>
    <w:rsid w:val="00E96523"/>
    <w:rsid w:val="00E97B30"/>
    <w:rsid w:val="00EA059B"/>
    <w:rsid w:val="00EA200A"/>
    <w:rsid w:val="00EA27FA"/>
    <w:rsid w:val="00EA59BB"/>
    <w:rsid w:val="00EA5B5B"/>
    <w:rsid w:val="00EA5E59"/>
    <w:rsid w:val="00EA68EC"/>
    <w:rsid w:val="00EB0362"/>
    <w:rsid w:val="00EB0B0F"/>
    <w:rsid w:val="00EB0CF3"/>
    <w:rsid w:val="00EB1994"/>
    <w:rsid w:val="00EB19D2"/>
    <w:rsid w:val="00EB3B38"/>
    <w:rsid w:val="00EB491F"/>
    <w:rsid w:val="00EB4DC1"/>
    <w:rsid w:val="00EB7429"/>
    <w:rsid w:val="00EC0919"/>
    <w:rsid w:val="00EC1215"/>
    <w:rsid w:val="00EC172B"/>
    <w:rsid w:val="00EC19AF"/>
    <w:rsid w:val="00EC1DD4"/>
    <w:rsid w:val="00EC2082"/>
    <w:rsid w:val="00EC264F"/>
    <w:rsid w:val="00EC3523"/>
    <w:rsid w:val="00EC6DF0"/>
    <w:rsid w:val="00ED1E2C"/>
    <w:rsid w:val="00ED28DF"/>
    <w:rsid w:val="00ED2A3A"/>
    <w:rsid w:val="00ED34C1"/>
    <w:rsid w:val="00ED48B5"/>
    <w:rsid w:val="00ED6B4A"/>
    <w:rsid w:val="00EE0F8E"/>
    <w:rsid w:val="00EE343C"/>
    <w:rsid w:val="00EE38CA"/>
    <w:rsid w:val="00EE46D1"/>
    <w:rsid w:val="00EE6D9C"/>
    <w:rsid w:val="00EF0BE3"/>
    <w:rsid w:val="00EF0ECB"/>
    <w:rsid w:val="00EF2B10"/>
    <w:rsid w:val="00EF2DCE"/>
    <w:rsid w:val="00EF35D7"/>
    <w:rsid w:val="00EF4154"/>
    <w:rsid w:val="00EF4B63"/>
    <w:rsid w:val="00EF4EAE"/>
    <w:rsid w:val="00EF6283"/>
    <w:rsid w:val="00F02687"/>
    <w:rsid w:val="00F02D8A"/>
    <w:rsid w:val="00F03515"/>
    <w:rsid w:val="00F046E3"/>
    <w:rsid w:val="00F04CC8"/>
    <w:rsid w:val="00F06E2C"/>
    <w:rsid w:val="00F11476"/>
    <w:rsid w:val="00F118F1"/>
    <w:rsid w:val="00F14F1B"/>
    <w:rsid w:val="00F15078"/>
    <w:rsid w:val="00F1514E"/>
    <w:rsid w:val="00F15284"/>
    <w:rsid w:val="00F1545C"/>
    <w:rsid w:val="00F15587"/>
    <w:rsid w:val="00F1669D"/>
    <w:rsid w:val="00F16931"/>
    <w:rsid w:val="00F172D3"/>
    <w:rsid w:val="00F17595"/>
    <w:rsid w:val="00F17E31"/>
    <w:rsid w:val="00F17FBB"/>
    <w:rsid w:val="00F2132F"/>
    <w:rsid w:val="00F213ED"/>
    <w:rsid w:val="00F21EDF"/>
    <w:rsid w:val="00F222A7"/>
    <w:rsid w:val="00F22A08"/>
    <w:rsid w:val="00F22E52"/>
    <w:rsid w:val="00F23225"/>
    <w:rsid w:val="00F236B4"/>
    <w:rsid w:val="00F23D41"/>
    <w:rsid w:val="00F2499D"/>
    <w:rsid w:val="00F2595E"/>
    <w:rsid w:val="00F27049"/>
    <w:rsid w:val="00F2730E"/>
    <w:rsid w:val="00F3118B"/>
    <w:rsid w:val="00F317C1"/>
    <w:rsid w:val="00F34126"/>
    <w:rsid w:val="00F3585F"/>
    <w:rsid w:val="00F429D4"/>
    <w:rsid w:val="00F43BBC"/>
    <w:rsid w:val="00F46407"/>
    <w:rsid w:val="00F47077"/>
    <w:rsid w:val="00F47E65"/>
    <w:rsid w:val="00F50170"/>
    <w:rsid w:val="00F503D6"/>
    <w:rsid w:val="00F52E66"/>
    <w:rsid w:val="00F53488"/>
    <w:rsid w:val="00F5480B"/>
    <w:rsid w:val="00F54C7D"/>
    <w:rsid w:val="00F554CD"/>
    <w:rsid w:val="00F56DC5"/>
    <w:rsid w:val="00F57A86"/>
    <w:rsid w:val="00F63369"/>
    <w:rsid w:val="00F646E4"/>
    <w:rsid w:val="00F64BAF"/>
    <w:rsid w:val="00F67F98"/>
    <w:rsid w:val="00F70568"/>
    <w:rsid w:val="00F71BEB"/>
    <w:rsid w:val="00F725E7"/>
    <w:rsid w:val="00F73B83"/>
    <w:rsid w:val="00F73C40"/>
    <w:rsid w:val="00F73DDA"/>
    <w:rsid w:val="00F74526"/>
    <w:rsid w:val="00F75F44"/>
    <w:rsid w:val="00F763F4"/>
    <w:rsid w:val="00F77612"/>
    <w:rsid w:val="00F77AF0"/>
    <w:rsid w:val="00F81F64"/>
    <w:rsid w:val="00F831E6"/>
    <w:rsid w:val="00F843CA"/>
    <w:rsid w:val="00F843EB"/>
    <w:rsid w:val="00F84A0B"/>
    <w:rsid w:val="00F87565"/>
    <w:rsid w:val="00F9067F"/>
    <w:rsid w:val="00F90DB9"/>
    <w:rsid w:val="00F90EB4"/>
    <w:rsid w:val="00F91264"/>
    <w:rsid w:val="00F9154A"/>
    <w:rsid w:val="00F916FA"/>
    <w:rsid w:val="00F92AFF"/>
    <w:rsid w:val="00F92C4D"/>
    <w:rsid w:val="00F94364"/>
    <w:rsid w:val="00F949D1"/>
    <w:rsid w:val="00F979F4"/>
    <w:rsid w:val="00F97AA5"/>
    <w:rsid w:val="00FA068F"/>
    <w:rsid w:val="00FA08C6"/>
    <w:rsid w:val="00FA0DF9"/>
    <w:rsid w:val="00FA3EF4"/>
    <w:rsid w:val="00FA47CB"/>
    <w:rsid w:val="00FA556A"/>
    <w:rsid w:val="00FB08C1"/>
    <w:rsid w:val="00FB19E4"/>
    <w:rsid w:val="00FB4466"/>
    <w:rsid w:val="00FB5D69"/>
    <w:rsid w:val="00FB62F1"/>
    <w:rsid w:val="00FB6FA9"/>
    <w:rsid w:val="00FC0362"/>
    <w:rsid w:val="00FC0370"/>
    <w:rsid w:val="00FC09F0"/>
    <w:rsid w:val="00FC11F9"/>
    <w:rsid w:val="00FC32A1"/>
    <w:rsid w:val="00FC440D"/>
    <w:rsid w:val="00FC4D66"/>
    <w:rsid w:val="00FC5216"/>
    <w:rsid w:val="00FC5763"/>
    <w:rsid w:val="00FC5E56"/>
    <w:rsid w:val="00FC6723"/>
    <w:rsid w:val="00FD06F9"/>
    <w:rsid w:val="00FD084B"/>
    <w:rsid w:val="00FD1CDB"/>
    <w:rsid w:val="00FD1E89"/>
    <w:rsid w:val="00FD2AB3"/>
    <w:rsid w:val="00FD2C9F"/>
    <w:rsid w:val="00FD3C3A"/>
    <w:rsid w:val="00FD3CD4"/>
    <w:rsid w:val="00FD3DA0"/>
    <w:rsid w:val="00FD486F"/>
    <w:rsid w:val="00FD6204"/>
    <w:rsid w:val="00FE15C7"/>
    <w:rsid w:val="00FE2182"/>
    <w:rsid w:val="00FE24E4"/>
    <w:rsid w:val="00FE2EF6"/>
    <w:rsid w:val="00FE3107"/>
    <w:rsid w:val="00FE3A74"/>
    <w:rsid w:val="00FE5294"/>
    <w:rsid w:val="00FE73D6"/>
    <w:rsid w:val="00FF04E7"/>
    <w:rsid w:val="00FF18D0"/>
    <w:rsid w:val="00FF1B88"/>
    <w:rsid w:val="00FF3303"/>
    <w:rsid w:val="00FF391F"/>
    <w:rsid w:val="00FF3C38"/>
    <w:rsid w:val="00FF56A5"/>
    <w:rsid w:val="00FF6A91"/>
    <w:rsid w:val="00FF6E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v:textbox inset="5.85pt,.7pt,5.85pt,.7pt"/>
    </o:shapedefaults>
    <o:shapelayout v:ext="edit">
      <o:idmap v:ext="edit" data="1"/>
    </o:shapelayout>
  </w:shapeDefaults>
  <w:decimalSymbol w:val="."/>
  <w:listSeparator w:val=","/>
  <w14:docId w14:val="5CE20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22A29"/>
    <w:pPr>
      <w:widowControl w:val="0"/>
      <w:jc w:val="both"/>
    </w:pPr>
    <w:rPr>
      <w:kern w:val="2"/>
      <w:sz w:val="21"/>
      <w:szCs w:val="24"/>
    </w:rPr>
  </w:style>
  <w:style w:type="paragraph" w:styleId="1">
    <w:name w:val="heading 1"/>
    <w:basedOn w:val="a"/>
    <w:next w:val="a"/>
    <w:link w:val="10"/>
    <w:qFormat/>
    <w:rsid w:val="00F17FBB"/>
    <w:pPr>
      <w:keepNext/>
      <w:outlineLvl w:val="0"/>
    </w:pPr>
    <w:rPr>
      <w:rFonts w:ascii="Arial" w:eastAsia="ＭＳ ゴシック" w:hAnsi="Arial"/>
      <w:sz w:val="24"/>
    </w:rPr>
  </w:style>
  <w:style w:type="paragraph" w:styleId="2">
    <w:name w:val="heading 2"/>
    <w:basedOn w:val="a"/>
    <w:next w:val="a"/>
    <w:link w:val="20"/>
    <w:uiPriority w:val="9"/>
    <w:unhideWhenUsed/>
    <w:qFormat/>
    <w:rsid w:val="00FE2182"/>
    <w:pPr>
      <w:keepNext/>
      <w:outlineLvl w:val="1"/>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17F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3475DB"/>
    <w:pPr>
      <w:tabs>
        <w:tab w:val="center" w:pos="4252"/>
        <w:tab w:val="right" w:pos="8504"/>
      </w:tabs>
      <w:snapToGrid w:val="0"/>
    </w:pPr>
  </w:style>
  <w:style w:type="paragraph" w:styleId="a6">
    <w:name w:val="footer"/>
    <w:basedOn w:val="a"/>
    <w:link w:val="a7"/>
    <w:uiPriority w:val="99"/>
    <w:rsid w:val="003475DB"/>
    <w:pPr>
      <w:tabs>
        <w:tab w:val="center" w:pos="4252"/>
        <w:tab w:val="right" w:pos="8504"/>
      </w:tabs>
      <w:snapToGrid w:val="0"/>
    </w:pPr>
  </w:style>
  <w:style w:type="paragraph" w:styleId="a8">
    <w:name w:val="Balloon Text"/>
    <w:basedOn w:val="a"/>
    <w:link w:val="a9"/>
    <w:rsid w:val="009640FD"/>
    <w:rPr>
      <w:rFonts w:ascii="Arial" w:eastAsia="ＭＳ ゴシック" w:hAnsi="Arial"/>
      <w:sz w:val="18"/>
      <w:szCs w:val="18"/>
    </w:rPr>
  </w:style>
  <w:style w:type="paragraph" w:styleId="3">
    <w:name w:val="Body Text 3"/>
    <w:basedOn w:val="a"/>
    <w:rsid w:val="00B10C45"/>
    <w:rPr>
      <w:sz w:val="16"/>
      <w:szCs w:val="16"/>
    </w:rPr>
  </w:style>
  <w:style w:type="character" w:styleId="aa">
    <w:name w:val="Hyperlink"/>
    <w:rsid w:val="000378C1"/>
    <w:rPr>
      <w:color w:val="0000FF"/>
      <w:u w:val="single"/>
    </w:rPr>
  </w:style>
  <w:style w:type="character" w:styleId="ab">
    <w:name w:val="page number"/>
    <w:basedOn w:val="a0"/>
    <w:rsid w:val="005060B6"/>
  </w:style>
  <w:style w:type="paragraph" w:styleId="ac">
    <w:name w:val="Date"/>
    <w:basedOn w:val="a"/>
    <w:next w:val="a"/>
    <w:rsid w:val="00FE15C7"/>
  </w:style>
  <w:style w:type="paragraph" w:styleId="21">
    <w:name w:val="Body Text 2"/>
    <w:basedOn w:val="a"/>
    <w:rsid w:val="0046731F"/>
    <w:rPr>
      <w:rFonts w:eastAsia="HG丸ｺﾞｼｯｸM-PRO"/>
      <w:sz w:val="20"/>
      <w:szCs w:val="20"/>
    </w:rPr>
  </w:style>
  <w:style w:type="paragraph" w:styleId="ad">
    <w:name w:val="Body Text Indent"/>
    <w:basedOn w:val="a"/>
    <w:rsid w:val="0046731F"/>
    <w:pPr>
      <w:ind w:leftChars="400" w:left="851"/>
    </w:pPr>
  </w:style>
  <w:style w:type="paragraph" w:styleId="22">
    <w:name w:val="Body Text Indent 2"/>
    <w:basedOn w:val="a"/>
    <w:rsid w:val="0046731F"/>
    <w:pPr>
      <w:spacing w:line="480" w:lineRule="auto"/>
      <w:ind w:leftChars="400" w:left="851"/>
    </w:pPr>
  </w:style>
  <w:style w:type="paragraph" w:customStyle="1" w:styleId="xl31">
    <w:name w:val="xl31"/>
    <w:basedOn w:val="a"/>
    <w:rsid w:val="00D86AC9"/>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hint="eastAsia"/>
      <w:kern w:val="0"/>
      <w:sz w:val="20"/>
      <w:szCs w:val="20"/>
    </w:rPr>
  </w:style>
  <w:style w:type="character" w:styleId="ae">
    <w:name w:val="FollowedHyperlink"/>
    <w:rsid w:val="005B65C2"/>
    <w:rPr>
      <w:color w:val="800080"/>
      <w:u w:val="single"/>
    </w:rPr>
  </w:style>
  <w:style w:type="character" w:customStyle="1" w:styleId="a9">
    <w:name w:val="吹き出し (文字)"/>
    <w:link w:val="a8"/>
    <w:rsid w:val="00570D49"/>
    <w:rPr>
      <w:rFonts w:ascii="Arial" w:eastAsia="ＭＳ ゴシック" w:hAnsi="Arial"/>
      <w:kern w:val="2"/>
      <w:sz w:val="18"/>
      <w:szCs w:val="18"/>
    </w:rPr>
  </w:style>
  <w:style w:type="character" w:styleId="af">
    <w:name w:val="annotation reference"/>
    <w:rsid w:val="00570D49"/>
    <w:rPr>
      <w:sz w:val="18"/>
      <w:szCs w:val="18"/>
    </w:rPr>
  </w:style>
  <w:style w:type="paragraph" w:styleId="af0">
    <w:name w:val="annotation text"/>
    <w:basedOn w:val="a"/>
    <w:link w:val="af1"/>
    <w:rsid w:val="00570D49"/>
    <w:pPr>
      <w:jc w:val="left"/>
    </w:pPr>
  </w:style>
  <w:style w:type="character" w:customStyle="1" w:styleId="af1">
    <w:name w:val="コメント文字列 (文字)"/>
    <w:link w:val="af0"/>
    <w:rsid w:val="00570D49"/>
    <w:rPr>
      <w:kern w:val="2"/>
      <w:sz w:val="21"/>
      <w:szCs w:val="24"/>
    </w:rPr>
  </w:style>
  <w:style w:type="paragraph" w:styleId="af2">
    <w:name w:val="annotation subject"/>
    <w:basedOn w:val="af0"/>
    <w:next w:val="af0"/>
    <w:link w:val="af3"/>
    <w:rsid w:val="00570D49"/>
    <w:rPr>
      <w:b/>
      <w:bCs/>
    </w:rPr>
  </w:style>
  <w:style w:type="character" w:customStyle="1" w:styleId="af3">
    <w:name w:val="コメント内容 (文字)"/>
    <w:link w:val="af2"/>
    <w:rsid w:val="00570D49"/>
    <w:rPr>
      <w:b/>
      <w:bCs/>
      <w:kern w:val="2"/>
      <w:sz w:val="21"/>
      <w:szCs w:val="24"/>
    </w:rPr>
  </w:style>
  <w:style w:type="character" w:customStyle="1" w:styleId="a7">
    <w:name w:val="フッター (文字)"/>
    <w:link w:val="a6"/>
    <w:uiPriority w:val="99"/>
    <w:rsid w:val="00EE6D9C"/>
    <w:rPr>
      <w:kern w:val="2"/>
      <w:sz w:val="21"/>
      <w:szCs w:val="24"/>
    </w:rPr>
  </w:style>
  <w:style w:type="character" w:customStyle="1" w:styleId="a5">
    <w:name w:val="ヘッダー (文字)"/>
    <w:link w:val="a4"/>
    <w:uiPriority w:val="99"/>
    <w:rsid w:val="00C37FAD"/>
    <w:rPr>
      <w:kern w:val="2"/>
      <w:sz w:val="21"/>
      <w:szCs w:val="24"/>
    </w:rPr>
  </w:style>
  <w:style w:type="paragraph" w:styleId="Web">
    <w:name w:val="Normal (Web)"/>
    <w:basedOn w:val="a"/>
    <w:uiPriority w:val="99"/>
    <w:unhideWhenUsed/>
    <w:rsid w:val="007E3D23"/>
    <w:rPr>
      <w:rFonts w:ascii="Times New Roman" w:eastAsia="ＤＦ細丸ゴシック体" w:hAnsi="Times New Roman"/>
      <w:sz w:val="24"/>
    </w:rPr>
  </w:style>
  <w:style w:type="numbering" w:customStyle="1" w:styleId="11">
    <w:name w:val="リストなし1"/>
    <w:next w:val="a2"/>
    <w:semiHidden/>
    <w:rsid w:val="007E4AFA"/>
  </w:style>
  <w:style w:type="paragraph" w:styleId="af4">
    <w:name w:val="No Spacing"/>
    <w:link w:val="af5"/>
    <w:uiPriority w:val="1"/>
    <w:qFormat/>
    <w:rsid w:val="00770B9C"/>
    <w:rPr>
      <w:rFonts w:asciiTheme="minorHAnsi" w:eastAsiaTheme="minorEastAsia" w:hAnsiTheme="minorHAnsi" w:cstheme="minorBidi"/>
      <w:sz w:val="22"/>
      <w:szCs w:val="22"/>
    </w:rPr>
  </w:style>
  <w:style w:type="character" w:customStyle="1" w:styleId="af5">
    <w:name w:val="行間詰め (文字)"/>
    <w:basedOn w:val="a0"/>
    <w:link w:val="af4"/>
    <w:uiPriority w:val="1"/>
    <w:rsid w:val="00770B9C"/>
    <w:rPr>
      <w:rFonts w:asciiTheme="minorHAnsi" w:eastAsiaTheme="minorEastAsia" w:hAnsiTheme="minorHAnsi" w:cstheme="minorBidi"/>
      <w:sz w:val="22"/>
      <w:szCs w:val="22"/>
    </w:rPr>
  </w:style>
  <w:style w:type="paragraph" w:styleId="af6">
    <w:name w:val="Subtitle"/>
    <w:basedOn w:val="a"/>
    <w:next w:val="a"/>
    <w:link w:val="af7"/>
    <w:qFormat/>
    <w:rsid w:val="00DA59A8"/>
    <w:pPr>
      <w:outlineLvl w:val="1"/>
    </w:pPr>
    <w:rPr>
      <w:rFonts w:ascii="ＭＳ ゴシック" w:eastAsia="ＭＳ ゴシック" w:hAnsiTheme="majorHAnsi" w:cstheme="majorBidi"/>
    </w:rPr>
  </w:style>
  <w:style w:type="character" w:customStyle="1" w:styleId="af7">
    <w:name w:val="副題 (文字)"/>
    <w:basedOn w:val="a0"/>
    <w:link w:val="af6"/>
    <w:rsid w:val="00DA59A8"/>
    <w:rPr>
      <w:rFonts w:ascii="ＭＳ ゴシック" w:eastAsia="ＭＳ ゴシック" w:hAnsiTheme="majorHAnsi" w:cstheme="majorBidi"/>
      <w:kern w:val="2"/>
      <w:sz w:val="21"/>
      <w:szCs w:val="24"/>
    </w:rPr>
  </w:style>
  <w:style w:type="paragraph" w:styleId="af8">
    <w:name w:val="List Paragraph"/>
    <w:basedOn w:val="a"/>
    <w:uiPriority w:val="34"/>
    <w:qFormat/>
    <w:rsid w:val="00330DD1"/>
    <w:pPr>
      <w:ind w:leftChars="400" w:left="840"/>
    </w:pPr>
  </w:style>
  <w:style w:type="paragraph" w:styleId="af9">
    <w:name w:val="Closing"/>
    <w:basedOn w:val="a"/>
    <w:link w:val="afa"/>
    <w:unhideWhenUsed/>
    <w:rsid w:val="000B6FE5"/>
    <w:pPr>
      <w:jc w:val="right"/>
    </w:pPr>
    <w:rPr>
      <w:rFonts w:ascii="Yu Gothic" w:eastAsia="Yu Gothic" w:hAnsi="Yu Gothic"/>
      <w:sz w:val="16"/>
    </w:rPr>
  </w:style>
  <w:style w:type="character" w:customStyle="1" w:styleId="afa">
    <w:name w:val="結語 (文字)"/>
    <w:basedOn w:val="a0"/>
    <w:link w:val="af9"/>
    <w:rsid w:val="000B6FE5"/>
    <w:rPr>
      <w:rFonts w:ascii="Yu Gothic" w:eastAsia="Yu Gothic" w:hAnsi="Yu Gothic"/>
      <w:kern w:val="2"/>
      <w:sz w:val="16"/>
      <w:szCs w:val="24"/>
    </w:rPr>
  </w:style>
  <w:style w:type="character" w:customStyle="1" w:styleId="20">
    <w:name w:val="見出し 2 (文字)"/>
    <w:basedOn w:val="a0"/>
    <w:link w:val="2"/>
    <w:uiPriority w:val="9"/>
    <w:rsid w:val="00FE2182"/>
    <w:rPr>
      <w:rFonts w:asciiTheme="majorHAnsi" w:eastAsiaTheme="majorEastAsia" w:hAnsiTheme="majorHAnsi" w:cstheme="majorBidi"/>
      <w:kern w:val="2"/>
      <w:sz w:val="21"/>
      <w:szCs w:val="22"/>
    </w:rPr>
  </w:style>
  <w:style w:type="paragraph" w:styleId="afb">
    <w:name w:val="Revision"/>
    <w:hidden/>
    <w:uiPriority w:val="99"/>
    <w:semiHidden/>
    <w:rsid w:val="00304934"/>
    <w:rPr>
      <w:kern w:val="2"/>
      <w:sz w:val="21"/>
      <w:szCs w:val="24"/>
    </w:rPr>
  </w:style>
  <w:style w:type="paragraph" w:styleId="afc">
    <w:name w:val="Title"/>
    <w:basedOn w:val="a"/>
    <w:next w:val="a"/>
    <w:link w:val="afd"/>
    <w:qFormat/>
    <w:rsid w:val="00DE765E"/>
    <w:pPr>
      <w:spacing w:before="240" w:after="120"/>
      <w:jc w:val="center"/>
      <w:outlineLvl w:val="0"/>
    </w:pPr>
    <w:rPr>
      <w:rFonts w:asciiTheme="majorHAnsi" w:eastAsiaTheme="majorEastAsia" w:hAnsiTheme="majorHAnsi" w:cstheme="majorBidi"/>
      <w:sz w:val="32"/>
      <w:szCs w:val="32"/>
    </w:rPr>
  </w:style>
  <w:style w:type="character" w:customStyle="1" w:styleId="afd">
    <w:name w:val="表題 (文字)"/>
    <w:basedOn w:val="a0"/>
    <w:link w:val="afc"/>
    <w:rsid w:val="00DE765E"/>
    <w:rPr>
      <w:rFonts w:asciiTheme="majorHAnsi" w:eastAsiaTheme="majorEastAsia" w:hAnsiTheme="majorHAnsi" w:cstheme="majorBidi"/>
      <w:kern w:val="2"/>
      <w:sz w:val="32"/>
      <w:szCs w:val="32"/>
    </w:rPr>
  </w:style>
  <w:style w:type="character" w:customStyle="1" w:styleId="10">
    <w:name w:val="見出し 1 (文字)"/>
    <w:basedOn w:val="a0"/>
    <w:link w:val="1"/>
    <w:rsid w:val="00C22A29"/>
    <w:rPr>
      <w:rFonts w:ascii="Arial" w:eastAsia="ＭＳ ゴシック" w:hAnsi="Arial"/>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941483">
      <w:bodyDiv w:val="1"/>
      <w:marLeft w:val="0"/>
      <w:marRight w:val="0"/>
      <w:marTop w:val="0"/>
      <w:marBottom w:val="0"/>
      <w:divBdr>
        <w:top w:val="none" w:sz="0" w:space="0" w:color="auto"/>
        <w:left w:val="none" w:sz="0" w:space="0" w:color="auto"/>
        <w:bottom w:val="none" w:sz="0" w:space="0" w:color="auto"/>
        <w:right w:val="none" w:sz="0" w:space="0" w:color="auto"/>
      </w:divBdr>
    </w:div>
    <w:div w:id="366757325">
      <w:bodyDiv w:val="1"/>
      <w:marLeft w:val="0"/>
      <w:marRight w:val="0"/>
      <w:marTop w:val="0"/>
      <w:marBottom w:val="0"/>
      <w:divBdr>
        <w:top w:val="none" w:sz="0" w:space="0" w:color="auto"/>
        <w:left w:val="none" w:sz="0" w:space="0" w:color="auto"/>
        <w:bottom w:val="none" w:sz="0" w:space="0" w:color="auto"/>
        <w:right w:val="none" w:sz="0" w:space="0" w:color="auto"/>
      </w:divBdr>
      <w:divsChild>
        <w:div w:id="3751052">
          <w:marLeft w:val="240"/>
          <w:marRight w:val="0"/>
          <w:marTop w:val="0"/>
          <w:marBottom w:val="0"/>
          <w:divBdr>
            <w:top w:val="none" w:sz="0" w:space="0" w:color="auto"/>
            <w:left w:val="none" w:sz="0" w:space="0" w:color="auto"/>
            <w:bottom w:val="none" w:sz="0" w:space="0" w:color="auto"/>
            <w:right w:val="none" w:sz="0" w:space="0" w:color="auto"/>
          </w:divBdr>
        </w:div>
        <w:div w:id="14045402">
          <w:marLeft w:val="240"/>
          <w:marRight w:val="0"/>
          <w:marTop w:val="0"/>
          <w:marBottom w:val="0"/>
          <w:divBdr>
            <w:top w:val="none" w:sz="0" w:space="0" w:color="auto"/>
            <w:left w:val="none" w:sz="0" w:space="0" w:color="auto"/>
            <w:bottom w:val="none" w:sz="0" w:space="0" w:color="auto"/>
            <w:right w:val="none" w:sz="0" w:space="0" w:color="auto"/>
          </w:divBdr>
        </w:div>
        <w:div w:id="23946344">
          <w:marLeft w:val="240"/>
          <w:marRight w:val="0"/>
          <w:marTop w:val="0"/>
          <w:marBottom w:val="0"/>
          <w:divBdr>
            <w:top w:val="none" w:sz="0" w:space="0" w:color="auto"/>
            <w:left w:val="none" w:sz="0" w:space="0" w:color="auto"/>
            <w:bottom w:val="none" w:sz="0" w:space="0" w:color="auto"/>
            <w:right w:val="none" w:sz="0" w:space="0" w:color="auto"/>
          </w:divBdr>
        </w:div>
        <w:div w:id="45613136">
          <w:marLeft w:val="240"/>
          <w:marRight w:val="0"/>
          <w:marTop w:val="0"/>
          <w:marBottom w:val="0"/>
          <w:divBdr>
            <w:top w:val="none" w:sz="0" w:space="0" w:color="auto"/>
            <w:left w:val="none" w:sz="0" w:space="0" w:color="auto"/>
            <w:bottom w:val="none" w:sz="0" w:space="0" w:color="auto"/>
            <w:right w:val="none" w:sz="0" w:space="0" w:color="auto"/>
          </w:divBdr>
          <w:divsChild>
            <w:div w:id="218982868">
              <w:marLeft w:val="240"/>
              <w:marRight w:val="0"/>
              <w:marTop w:val="0"/>
              <w:marBottom w:val="0"/>
              <w:divBdr>
                <w:top w:val="none" w:sz="0" w:space="0" w:color="auto"/>
                <w:left w:val="none" w:sz="0" w:space="0" w:color="auto"/>
                <w:bottom w:val="none" w:sz="0" w:space="0" w:color="auto"/>
                <w:right w:val="none" w:sz="0" w:space="0" w:color="auto"/>
              </w:divBdr>
            </w:div>
            <w:div w:id="772551544">
              <w:marLeft w:val="240"/>
              <w:marRight w:val="0"/>
              <w:marTop w:val="0"/>
              <w:marBottom w:val="0"/>
              <w:divBdr>
                <w:top w:val="none" w:sz="0" w:space="0" w:color="auto"/>
                <w:left w:val="none" w:sz="0" w:space="0" w:color="auto"/>
                <w:bottom w:val="none" w:sz="0" w:space="0" w:color="auto"/>
                <w:right w:val="none" w:sz="0" w:space="0" w:color="auto"/>
              </w:divBdr>
            </w:div>
            <w:div w:id="1638992551">
              <w:marLeft w:val="240"/>
              <w:marRight w:val="0"/>
              <w:marTop w:val="0"/>
              <w:marBottom w:val="0"/>
              <w:divBdr>
                <w:top w:val="none" w:sz="0" w:space="0" w:color="auto"/>
                <w:left w:val="none" w:sz="0" w:space="0" w:color="auto"/>
                <w:bottom w:val="none" w:sz="0" w:space="0" w:color="auto"/>
                <w:right w:val="none" w:sz="0" w:space="0" w:color="auto"/>
              </w:divBdr>
            </w:div>
          </w:divsChild>
        </w:div>
        <w:div w:id="48042162">
          <w:marLeft w:val="240"/>
          <w:marRight w:val="0"/>
          <w:marTop w:val="0"/>
          <w:marBottom w:val="0"/>
          <w:divBdr>
            <w:top w:val="none" w:sz="0" w:space="0" w:color="auto"/>
            <w:left w:val="none" w:sz="0" w:space="0" w:color="auto"/>
            <w:bottom w:val="none" w:sz="0" w:space="0" w:color="auto"/>
            <w:right w:val="none" w:sz="0" w:space="0" w:color="auto"/>
          </w:divBdr>
        </w:div>
        <w:div w:id="52897163">
          <w:marLeft w:val="240"/>
          <w:marRight w:val="0"/>
          <w:marTop w:val="0"/>
          <w:marBottom w:val="0"/>
          <w:divBdr>
            <w:top w:val="none" w:sz="0" w:space="0" w:color="auto"/>
            <w:left w:val="none" w:sz="0" w:space="0" w:color="auto"/>
            <w:bottom w:val="none" w:sz="0" w:space="0" w:color="auto"/>
            <w:right w:val="none" w:sz="0" w:space="0" w:color="auto"/>
          </w:divBdr>
        </w:div>
        <w:div w:id="57871438">
          <w:marLeft w:val="240"/>
          <w:marRight w:val="0"/>
          <w:marTop w:val="0"/>
          <w:marBottom w:val="0"/>
          <w:divBdr>
            <w:top w:val="none" w:sz="0" w:space="0" w:color="auto"/>
            <w:left w:val="none" w:sz="0" w:space="0" w:color="auto"/>
            <w:bottom w:val="none" w:sz="0" w:space="0" w:color="auto"/>
            <w:right w:val="none" w:sz="0" w:space="0" w:color="auto"/>
          </w:divBdr>
        </w:div>
        <w:div w:id="58670537">
          <w:marLeft w:val="240"/>
          <w:marRight w:val="0"/>
          <w:marTop w:val="0"/>
          <w:marBottom w:val="0"/>
          <w:divBdr>
            <w:top w:val="none" w:sz="0" w:space="0" w:color="auto"/>
            <w:left w:val="none" w:sz="0" w:space="0" w:color="auto"/>
            <w:bottom w:val="none" w:sz="0" w:space="0" w:color="auto"/>
            <w:right w:val="none" w:sz="0" w:space="0" w:color="auto"/>
          </w:divBdr>
        </w:div>
        <w:div w:id="71701489">
          <w:marLeft w:val="240"/>
          <w:marRight w:val="0"/>
          <w:marTop w:val="0"/>
          <w:marBottom w:val="0"/>
          <w:divBdr>
            <w:top w:val="none" w:sz="0" w:space="0" w:color="auto"/>
            <w:left w:val="none" w:sz="0" w:space="0" w:color="auto"/>
            <w:bottom w:val="none" w:sz="0" w:space="0" w:color="auto"/>
            <w:right w:val="none" w:sz="0" w:space="0" w:color="auto"/>
          </w:divBdr>
        </w:div>
        <w:div w:id="85002963">
          <w:marLeft w:val="240"/>
          <w:marRight w:val="0"/>
          <w:marTop w:val="0"/>
          <w:marBottom w:val="0"/>
          <w:divBdr>
            <w:top w:val="none" w:sz="0" w:space="0" w:color="auto"/>
            <w:left w:val="none" w:sz="0" w:space="0" w:color="auto"/>
            <w:bottom w:val="none" w:sz="0" w:space="0" w:color="auto"/>
            <w:right w:val="none" w:sz="0" w:space="0" w:color="auto"/>
          </w:divBdr>
        </w:div>
        <w:div w:id="86316105">
          <w:marLeft w:val="240"/>
          <w:marRight w:val="0"/>
          <w:marTop w:val="0"/>
          <w:marBottom w:val="0"/>
          <w:divBdr>
            <w:top w:val="none" w:sz="0" w:space="0" w:color="auto"/>
            <w:left w:val="none" w:sz="0" w:space="0" w:color="auto"/>
            <w:bottom w:val="none" w:sz="0" w:space="0" w:color="auto"/>
            <w:right w:val="none" w:sz="0" w:space="0" w:color="auto"/>
          </w:divBdr>
        </w:div>
        <w:div w:id="88353131">
          <w:marLeft w:val="240"/>
          <w:marRight w:val="0"/>
          <w:marTop w:val="0"/>
          <w:marBottom w:val="0"/>
          <w:divBdr>
            <w:top w:val="none" w:sz="0" w:space="0" w:color="auto"/>
            <w:left w:val="none" w:sz="0" w:space="0" w:color="auto"/>
            <w:bottom w:val="none" w:sz="0" w:space="0" w:color="auto"/>
            <w:right w:val="none" w:sz="0" w:space="0" w:color="auto"/>
          </w:divBdr>
        </w:div>
        <w:div w:id="100876961">
          <w:marLeft w:val="240"/>
          <w:marRight w:val="0"/>
          <w:marTop w:val="0"/>
          <w:marBottom w:val="0"/>
          <w:divBdr>
            <w:top w:val="none" w:sz="0" w:space="0" w:color="auto"/>
            <w:left w:val="none" w:sz="0" w:space="0" w:color="auto"/>
            <w:bottom w:val="none" w:sz="0" w:space="0" w:color="auto"/>
            <w:right w:val="none" w:sz="0" w:space="0" w:color="auto"/>
          </w:divBdr>
        </w:div>
        <w:div w:id="103355312">
          <w:marLeft w:val="240"/>
          <w:marRight w:val="0"/>
          <w:marTop w:val="0"/>
          <w:marBottom w:val="0"/>
          <w:divBdr>
            <w:top w:val="none" w:sz="0" w:space="0" w:color="auto"/>
            <w:left w:val="none" w:sz="0" w:space="0" w:color="auto"/>
            <w:bottom w:val="none" w:sz="0" w:space="0" w:color="auto"/>
            <w:right w:val="none" w:sz="0" w:space="0" w:color="auto"/>
          </w:divBdr>
        </w:div>
        <w:div w:id="107704946">
          <w:marLeft w:val="240"/>
          <w:marRight w:val="0"/>
          <w:marTop w:val="0"/>
          <w:marBottom w:val="0"/>
          <w:divBdr>
            <w:top w:val="none" w:sz="0" w:space="0" w:color="auto"/>
            <w:left w:val="none" w:sz="0" w:space="0" w:color="auto"/>
            <w:bottom w:val="none" w:sz="0" w:space="0" w:color="auto"/>
            <w:right w:val="none" w:sz="0" w:space="0" w:color="auto"/>
          </w:divBdr>
          <w:divsChild>
            <w:div w:id="147325408">
              <w:marLeft w:val="240"/>
              <w:marRight w:val="0"/>
              <w:marTop w:val="0"/>
              <w:marBottom w:val="0"/>
              <w:divBdr>
                <w:top w:val="none" w:sz="0" w:space="0" w:color="auto"/>
                <w:left w:val="none" w:sz="0" w:space="0" w:color="auto"/>
                <w:bottom w:val="none" w:sz="0" w:space="0" w:color="auto"/>
                <w:right w:val="none" w:sz="0" w:space="0" w:color="auto"/>
              </w:divBdr>
            </w:div>
            <w:div w:id="1319118773">
              <w:marLeft w:val="240"/>
              <w:marRight w:val="0"/>
              <w:marTop w:val="0"/>
              <w:marBottom w:val="0"/>
              <w:divBdr>
                <w:top w:val="none" w:sz="0" w:space="0" w:color="auto"/>
                <w:left w:val="none" w:sz="0" w:space="0" w:color="auto"/>
                <w:bottom w:val="none" w:sz="0" w:space="0" w:color="auto"/>
                <w:right w:val="none" w:sz="0" w:space="0" w:color="auto"/>
              </w:divBdr>
            </w:div>
            <w:div w:id="1400440596">
              <w:marLeft w:val="240"/>
              <w:marRight w:val="0"/>
              <w:marTop w:val="0"/>
              <w:marBottom w:val="0"/>
              <w:divBdr>
                <w:top w:val="none" w:sz="0" w:space="0" w:color="auto"/>
                <w:left w:val="none" w:sz="0" w:space="0" w:color="auto"/>
                <w:bottom w:val="none" w:sz="0" w:space="0" w:color="auto"/>
                <w:right w:val="none" w:sz="0" w:space="0" w:color="auto"/>
              </w:divBdr>
            </w:div>
            <w:div w:id="1423648130">
              <w:marLeft w:val="240"/>
              <w:marRight w:val="0"/>
              <w:marTop w:val="0"/>
              <w:marBottom w:val="0"/>
              <w:divBdr>
                <w:top w:val="none" w:sz="0" w:space="0" w:color="auto"/>
                <w:left w:val="none" w:sz="0" w:space="0" w:color="auto"/>
                <w:bottom w:val="none" w:sz="0" w:space="0" w:color="auto"/>
                <w:right w:val="none" w:sz="0" w:space="0" w:color="auto"/>
              </w:divBdr>
            </w:div>
            <w:div w:id="2052076740">
              <w:marLeft w:val="240"/>
              <w:marRight w:val="0"/>
              <w:marTop w:val="0"/>
              <w:marBottom w:val="0"/>
              <w:divBdr>
                <w:top w:val="none" w:sz="0" w:space="0" w:color="auto"/>
                <w:left w:val="none" w:sz="0" w:space="0" w:color="auto"/>
                <w:bottom w:val="none" w:sz="0" w:space="0" w:color="auto"/>
                <w:right w:val="none" w:sz="0" w:space="0" w:color="auto"/>
              </w:divBdr>
            </w:div>
          </w:divsChild>
        </w:div>
        <w:div w:id="108747820">
          <w:marLeft w:val="240"/>
          <w:marRight w:val="0"/>
          <w:marTop w:val="0"/>
          <w:marBottom w:val="0"/>
          <w:divBdr>
            <w:top w:val="none" w:sz="0" w:space="0" w:color="auto"/>
            <w:left w:val="none" w:sz="0" w:space="0" w:color="auto"/>
            <w:bottom w:val="none" w:sz="0" w:space="0" w:color="auto"/>
            <w:right w:val="none" w:sz="0" w:space="0" w:color="auto"/>
          </w:divBdr>
        </w:div>
        <w:div w:id="117650769">
          <w:marLeft w:val="240"/>
          <w:marRight w:val="0"/>
          <w:marTop w:val="0"/>
          <w:marBottom w:val="0"/>
          <w:divBdr>
            <w:top w:val="none" w:sz="0" w:space="0" w:color="auto"/>
            <w:left w:val="none" w:sz="0" w:space="0" w:color="auto"/>
            <w:bottom w:val="none" w:sz="0" w:space="0" w:color="auto"/>
            <w:right w:val="none" w:sz="0" w:space="0" w:color="auto"/>
          </w:divBdr>
        </w:div>
        <w:div w:id="120922271">
          <w:marLeft w:val="240"/>
          <w:marRight w:val="0"/>
          <w:marTop w:val="0"/>
          <w:marBottom w:val="0"/>
          <w:divBdr>
            <w:top w:val="none" w:sz="0" w:space="0" w:color="auto"/>
            <w:left w:val="none" w:sz="0" w:space="0" w:color="auto"/>
            <w:bottom w:val="none" w:sz="0" w:space="0" w:color="auto"/>
            <w:right w:val="none" w:sz="0" w:space="0" w:color="auto"/>
          </w:divBdr>
        </w:div>
        <w:div w:id="134034942">
          <w:marLeft w:val="240"/>
          <w:marRight w:val="0"/>
          <w:marTop w:val="0"/>
          <w:marBottom w:val="0"/>
          <w:divBdr>
            <w:top w:val="none" w:sz="0" w:space="0" w:color="auto"/>
            <w:left w:val="none" w:sz="0" w:space="0" w:color="auto"/>
            <w:bottom w:val="none" w:sz="0" w:space="0" w:color="auto"/>
            <w:right w:val="none" w:sz="0" w:space="0" w:color="auto"/>
          </w:divBdr>
        </w:div>
        <w:div w:id="136344634">
          <w:marLeft w:val="240"/>
          <w:marRight w:val="0"/>
          <w:marTop w:val="0"/>
          <w:marBottom w:val="0"/>
          <w:divBdr>
            <w:top w:val="none" w:sz="0" w:space="0" w:color="auto"/>
            <w:left w:val="none" w:sz="0" w:space="0" w:color="auto"/>
            <w:bottom w:val="none" w:sz="0" w:space="0" w:color="auto"/>
            <w:right w:val="none" w:sz="0" w:space="0" w:color="auto"/>
          </w:divBdr>
        </w:div>
        <w:div w:id="141392336">
          <w:marLeft w:val="240"/>
          <w:marRight w:val="0"/>
          <w:marTop w:val="0"/>
          <w:marBottom w:val="0"/>
          <w:divBdr>
            <w:top w:val="none" w:sz="0" w:space="0" w:color="auto"/>
            <w:left w:val="none" w:sz="0" w:space="0" w:color="auto"/>
            <w:bottom w:val="none" w:sz="0" w:space="0" w:color="auto"/>
            <w:right w:val="none" w:sz="0" w:space="0" w:color="auto"/>
          </w:divBdr>
          <w:divsChild>
            <w:div w:id="24839878">
              <w:marLeft w:val="240"/>
              <w:marRight w:val="0"/>
              <w:marTop w:val="0"/>
              <w:marBottom w:val="0"/>
              <w:divBdr>
                <w:top w:val="none" w:sz="0" w:space="0" w:color="auto"/>
                <w:left w:val="none" w:sz="0" w:space="0" w:color="auto"/>
                <w:bottom w:val="none" w:sz="0" w:space="0" w:color="auto"/>
                <w:right w:val="none" w:sz="0" w:space="0" w:color="auto"/>
              </w:divBdr>
            </w:div>
            <w:div w:id="70083287">
              <w:marLeft w:val="240"/>
              <w:marRight w:val="0"/>
              <w:marTop w:val="0"/>
              <w:marBottom w:val="0"/>
              <w:divBdr>
                <w:top w:val="none" w:sz="0" w:space="0" w:color="auto"/>
                <w:left w:val="none" w:sz="0" w:space="0" w:color="auto"/>
                <w:bottom w:val="none" w:sz="0" w:space="0" w:color="auto"/>
                <w:right w:val="none" w:sz="0" w:space="0" w:color="auto"/>
              </w:divBdr>
            </w:div>
            <w:div w:id="319122883">
              <w:marLeft w:val="240"/>
              <w:marRight w:val="0"/>
              <w:marTop w:val="0"/>
              <w:marBottom w:val="0"/>
              <w:divBdr>
                <w:top w:val="none" w:sz="0" w:space="0" w:color="auto"/>
                <w:left w:val="none" w:sz="0" w:space="0" w:color="auto"/>
                <w:bottom w:val="none" w:sz="0" w:space="0" w:color="auto"/>
                <w:right w:val="none" w:sz="0" w:space="0" w:color="auto"/>
              </w:divBdr>
            </w:div>
            <w:div w:id="1362634058">
              <w:marLeft w:val="240"/>
              <w:marRight w:val="0"/>
              <w:marTop w:val="0"/>
              <w:marBottom w:val="0"/>
              <w:divBdr>
                <w:top w:val="none" w:sz="0" w:space="0" w:color="auto"/>
                <w:left w:val="none" w:sz="0" w:space="0" w:color="auto"/>
                <w:bottom w:val="none" w:sz="0" w:space="0" w:color="auto"/>
                <w:right w:val="none" w:sz="0" w:space="0" w:color="auto"/>
              </w:divBdr>
            </w:div>
          </w:divsChild>
        </w:div>
        <w:div w:id="141627995">
          <w:marLeft w:val="240"/>
          <w:marRight w:val="0"/>
          <w:marTop w:val="0"/>
          <w:marBottom w:val="0"/>
          <w:divBdr>
            <w:top w:val="none" w:sz="0" w:space="0" w:color="auto"/>
            <w:left w:val="none" w:sz="0" w:space="0" w:color="auto"/>
            <w:bottom w:val="none" w:sz="0" w:space="0" w:color="auto"/>
            <w:right w:val="none" w:sz="0" w:space="0" w:color="auto"/>
          </w:divBdr>
        </w:div>
        <w:div w:id="145167415">
          <w:marLeft w:val="240"/>
          <w:marRight w:val="0"/>
          <w:marTop w:val="0"/>
          <w:marBottom w:val="0"/>
          <w:divBdr>
            <w:top w:val="none" w:sz="0" w:space="0" w:color="auto"/>
            <w:left w:val="none" w:sz="0" w:space="0" w:color="auto"/>
            <w:bottom w:val="none" w:sz="0" w:space="0" w:color="auto"/>
            <w:right w:val="none" w:sz="0" w:space="0" w:color="auto"/>
          </w:divBdr>
        </w:div>
        <w:div w:id="149834657">
          <w:marLeft w:val="240"/>
          <w:marRight w:val="0"/>
          <w:marTop w:val="0"/>
          <w:marBottom w:val="0"/>
          <w:divBdr>
            <w:top w:val="none" w:sz="0" w:space="0" w:color="auto"/>
            <w:left w:val="none" w:sz="0" w:space="0" w:color="auto"/>
            <w:bottom w:val="none" w:sz="0" w:space="0" w:color="auto"/>
            <w:right w:val="none" w:sz="0" w:space="0" w:color="auto"/>
          </w:divBdr>
        </w:div>
        <w:div w:id="152576117">
          <w:marLeft w:val="240"/>
          <w:marRight w:val="0"/>
          <w:marTop w:val="0"/>
          <w:marBottom w:val="0"/>
          <w:divBdr>
            <w:top w:val="none" w:sz="0" w:space="0" w:color="auto"/>
            <w:left w:val="none" w:sz="0" w:space="0" w:color="auto"/>
            <w:bottom w:val="none" w:sz="0" w:space="0" w:color="auto"/>
            <w:right w:val="none" w:sz="0" w:space="0" w:color="auto"/>
          </w:divBdr>
        </w:div>
        <w:div w:id="153883095">
          <w:marLeft w:val="240"/>
          <w:marRight w:val="0"/>
          <w:marTop w:val="0"/>
          <w:marBottom w:val="0"/>
          <w:divBdr>
            <w:top w:val="none" w:sz="0" w:space="0" w:color="auto"/>
            <w:left w:val="none" w:sz="0" w:space="0" w:color="auto"/>
            <w:bottom w:val="none" w:sz="0" w:space="0" w:color="auto"/>
            <w:right w:val="none" w:sz="0" w:space="0" w:color="auto"/>
          </w:divBdr>
        </w:div>
        <w:div w:id="160970238">
          <w:marLeft w:val="240"/>
          <w:marRight w:val="0"/>
          <w:marTop w:val="0"/>
          <w:marBottom w:val="0"/>
          <w:divBdr>
            <w:top w:val="none" w:sz="0" w:space="0" w:color="auto"/>
            <w:left w:val="none" w:sz="0" w:space="0" w:color="auto"/>
            <w:bottom w:val="none" w:sz="0" w:space="0" w:color="auto"/>
            <w:right w:val="none" w:sz="0" w:space="0" w:color="auto"/>
          </w:divBdr>
        </w:div>
        <w:div w:id="168064168">
          <w:marLeft w:val="240"/>
          <w:marRight w:val="0"/>
          <w:marTop w:val="0"/>
          <w:marBottom w:val="0"/>
          <w:divBdr>
            <w:top w:val="none" w:sz="0" w:space="0" w:color="auto"/>
            <w:left w:val="none" w:sz="0" w:space="0" w:color="auto"/>
            <w:bottom w:val="none" w:sz="0" w:space="0" w:color="auto"/>
            <w:right w:val="none" w:sz="0" w:space="0" w:color="auto"/>
          </w:divBdr>
        </w:div>
        <w:div w:id="172033154">
          <w:marLeft w:val="240"/>
          <w:marRight w:val="0"/>
          <w:marTop w:val="0"/>
          <w:marBottom w:val="0"/>
          <w:divBdr>
            <w:top w:val="none" w:sz="0" w:space="0" w:color="auto"/>
            <w:left w:val="none" w:sz="0" w:space="0" w:color="auto"/>
            <w:bottom w:val="none" w:sz="0" w:space="0" w:color="auto"/>
            <w:right w:val="none" w:sz="0" w:space="0" w:color="auto"/>
          </w:divBdr>
        </w:div>
        <w:div w:id="174929586">
          <w:marLeft w:val="240"/>
          <w:marRight w:val="0"/>
          <w:marTop w:val="0"/>
          <w:marBottom w:val="0"/>
          <w:divBdr>
            <w:top w:val="none" w:sz="0" w:space="0" w:color="auto"/>
            <w:left w:val="none" w:sz="0" w:space="0" w:color="auto"/>
            <w:bottom w:val="none" w:sz="0" w:space="0" w:color="auto"/>
            <w:right w:val="none" w:sz="0" w:space="0" w:color="auto"/>
          </w:divBdr>
        </w:div>
        <w:div w:id="177280937">
          <w:marLeft w:val="240"/>
          <w:marRight w:val="0"/>
          <w:marTop w:val="0"/>
          <w:marBottom w:val="0"/>
          <w:divBdr>
            <w:top w:val="none" w:sz="0" w:space="0" w:color="auto"/>
            <w:left w:val="none" w:sz="0" w:space="0" w:color="auto"/>
            <w:bottom w:val="none" w:sz="0" w:space="0" w:color="auto"/>
            <w:right w:val="none" w:sz="0" w:space="0" w:color="auto"/>
          </w:divBdr>
        </w:div>
        <w:div w:id="179247977">
          <w:marLeft w:val="240"/>
          <w:marRight w:val="0"/>
          <w:marTop w:val="0"/>
          <w:marBottom w:val="0"/>
          <w:divBdr>
            <w:top w:val="none" w:sz="0" w:space="0" w:color="auto"/>
            <w:left w:val="none" w:sz="0" w:space="0" w:color="auto"/>
            <w:bottom w:val="none" w:sz="0" w:space="0" w:color="auto"/>
            <w:right w:val="none" w:sz="0" w:space="0" w:color="auto"/>
          </w:divBdr>
        </w:div>
        <w:div w:id="180124375">
          <w:marLeft w:val="240"/>
          <w:marRight w:val="0"/>
          <w:marTop w:val="0"/>
          <w:marBottom w:val="0"/>
          <w:divBdr>
            <w:top w:val="none" w:sz="0" w:space="0" w:color="auto"/>
            <w:left w:val="none" w:sz="0" w:space="0" w:color="auto"/>
            <w:bottom w:val="none" w:sz="0" w:space="0" w:color="auto"/>
            <w:right w:val="none" w:sz="0" w:space="0" w:color="auto"/>
          </w:divBdr>
        </w:div>
        <w:div w:id="188497610">
          <w:marLeft w:val="240"/>
          <w:marRight w:val="0"/>
          <w:marTop w:val="0"/>
          <w:marBottom w:val="0"/>
          <w:divBdr>
            <w:top w:val="none" w:sz="0" w:space="0" w:color="auto"/>
            <w:left w:val="none" w:sz="0" w:space="0" w:color="auto"/>
            <w:bottom w:val="none" w:sz="0" w:space="0" w:color="auto"/>
            <w:right w:val="none" w:sz="0" w:space="0" w:color="auto"/>
          </w:divBdr>
        </w:div>
        <w:div w:id="191650137">
          <w:marLeft w:val="240"/>
          <w:marRight w:val="0"/>
          <w:marTop w:val="0"/>
          <w:marBottom w:val="0"/>
          <w:divBdr>
            <w:top w:val="none" w:sz="0" w:space="0" w:color="auto"/>
            <w:left w:val="none" w:sz="0" w:space="0" w:color="auto"/>
            <w:bottom w:val="none" w:sz="0" w:space="0" w:color="auto"/>
            <w:right w:val="none" w:sz="0" w:space="0" w:color="auto"/>
          </w:divBdr>
        </w:div>
        <w:div w:id="192689583">
          <w:marLeft w:val="240"/>
          <w:marRight w:val="0"/>
          <w:marTop w:val="0"/>
          <w:marBottom w:val="0"/>
          <w:divBdr>
            <w:top w:val="none" w:sz="0" w:space="0" w:color="auto"/>
            <w:left w:val="none" w:sz="0" w:space="0" w:color="auto"/>
            <w:bottom w:val="none" w:sz="0" w:space="0" w:color="auto"/>
            <w:right w:val="none" w:sz="0" w:space="0" w:color="auto"/>
          </w:divBdr>
        </w:div>
        <w:div w:id="200480919">
          <w:marLeft w:val="240"/>
          <w:marRight w:val="0"/>
          <w:marTop w:val="0"/>
          <w:marBottom w:val="0"/>
          <w:divBdr>
            <w:top w:val="none" w:sz="0" w:space="0" w:color="auto"/>
            <w:left w:val="none" w:sz="0" w:space="0" w:color="auto"/>
            <w:bottom w:val="none" w:sz="0" w:space="0" w:color="auto"/>
            <w:right w:val="none" w:sz="0" w:space="0" w:color="auto"/>
          </w:divBdr>
        </w:div>
        <w:div w:id="206569737">
          <w:marLeft w:val="240"/>
          <w:marRight w:val="0"/>
          <w:marTop w:val="0"/>
          <w:marBottom w:val="0"/>
          <w:divBdr>
            <w:top w:val="none" w:sz="0" w:space="0" w:color="auto"/>
            <w:left w:val="none" w:sz="0" w:space="0" w:color="auto"/>
            <w:bottom w:val="none" w:sz="0" w:space="0" w:color="auto"/>
            <w:right w:val="none" w:sz="0" w:space="0" w:color="auto"/>
          </w:divBdr>
        </w:div>
        <w:div w:id="226959734">
          <w:marLeft w:val="240"/>
          <w:marRight w:val="0"/>
          <w:marTop w:val="0"/>
          <w:marBottom w:val="0"/>
          <w:divBdr>
            <w:top w:val="none" w:sz="0" w:space="0" w:color="auto"/>
            <w:left w:val="none" w:sz="0" w:space="0" w:color="auto"/>
            <w:bottom w:val="none" w:sz="0" w:space="0" w:color="auto"/>
            <w:right w:val="none" w:sz="0" w:space="0" w:color="auto"/>
          </w:divBdr>
        </w:div>
        <w:div w:id="243608555">
          <w:marLeft w:val="240"/>
          <w:marRight w:val="0"/>
          <w:marTop w:val="0"/>
          <w:marBottom w:val="0"/>
          <w:divBdr>
            <w:top w:val="none" w:sz="0" w:space="0" w:color="auto"/>
            <w:left w:val="none" w:sz="0" w:space="0" w:color="auto"/>
            <w:bottom w:val="none" w:sz="0" w:space="0" w:color="auto"/>
            <w:right w:val="none" w:sz="0" w:space="0" w:color="auto"/>
          </w:divBdr>
        </w:div>
        <w:div w:id="244803643">
          <w:marLeft w:val="240"/>
          <w:marRight w:val="0"/>
          <w:marTop w:val="0"/>
          <w:marBottom w:val="0"/>
          <w:divBdr>
            <w:top w:val="none" w:sz="0" w:space="0" w:color="auto"/>
            <w:left w:val="none" w:sz="0" w:space="0" w:color="auto"/>
            <w:bottom w:val="none" w:sz="0" w:space="0" w:color="auto"/>
            <w:right w:val="none" w:sz="0" w:space="0" w:color="auto"/>
          </w:divBdr>
          <w:divsChild>
            <w:div w:id="841744604">
              <w:marLeft w:val="240"/>
              <w:marRight w:val="0"/>
              <w:marTop w:val="0"/>
              <w:marBottom w:val="0"/>
              <w:divBdr>
                <w:top w:val="none" w:sz="0" w:space="0" w:color="auto"/>
                <w:left w:val="none" w:sz="0" w:space="0" w:color="auto"/>
                <w:bottom w:val="none" w:sz="0" w:space="0" w:color="auto"/>
                <w:right w:val="none" w:sz="0" w:space="0" w:color="auto"/>
              </w:divBdr>
            </w:div>
            <w:div w:id="1290938699">
              <w:marLeft w:val="240"/>
              <w:marRight w:val="0"/>
              <w:marTop w:val="0"/>
              <w:marBottom w:val="0"/>
              <w:divBdr>
                <w:top w:val="none" w:sz="0" w:space="0" w:color="auto"/>
                <w:left w:val="none" w:sz="0" w:space="0" w:color="auto"/>
                <w:bottom w:val="none" w:sz="0" w:space="0" w:color="auto"/>
                <w:right w:val="none" w:sz="0" w:space="0" w:color="auto"/>
              </w:divBdr>
            </w:div>
          </w:divsChild>
        </w:div>
        <w:div w:id="256209546">
          <w:marLeft w:val="240"/>
          <w:marRight w:val="0"/>
          <w:marTop w:val="0"/>
          <w:marBottom w:val="0"/>
          <w:divBdr>
            <w:top w:val="none" w:sz="0" w:space="0" w:color="auto"/>
            <w:left w:val="none" w:sz="0" w:space="0" w:color="auto"/>
            <w:bottom w:val="none" w:sz="0" w:space="0" w:color="auto"/>
            <w:right w:val="none" w:sz="0" w:space="0" w:color="auto"/>
          </w:divBdr>
        </w:div>
        <w:div w:id="272634001">
          <w:marLeft w:val="240"/>
          <w:marRight w:val="0"/>
          <w:marTop w:val="0"/>
          <w:marBottom w:val="0"/>
          <w:divBdr>
            <w:top w:val="none" w:sz="0" w:space="0" w:color="auto"/>
            <w:left w:val="none" w:sz="0" w:space="0" w:color="auto"/>
            <w:bottom w:val="none" w:sz="0" w:space="0" w:color="auto"/>
            <w:right w:val="none" w:sz="0" w:space="0" w:color="auto"/>
          </w:divBdr>
        </w:div>
        <w:div w:id="276060079">
          <w:marLeft w:val="240"/>
          <w:marRight w:val="0"/>
          <w:marTop w:val="0"/>
          <w:marBottom w:val="0"/>
          <w:divBdr>
            <w:top w:val="none" w:sz="0" w:space="0" w:color="auto"/>
            <w:left w:val="none" w:sz="0" w:space="0" w:color="auto"/>
            <w:bottom w:val="none" w:sz="0" w:space="0" w:color="auto"/>
            <w:right w:val="none" w:sz="0" w:space="0" w:color="auto"/>
          </w:divBdr>
        </w:div>
        <w:div w:id="276568168">
          <w:marLeft w:val="240"/>
          <w:marRight w:val="0"/>
          <w:marTop w:val="0"/>
          <w:marBottom w:val="0"/>
          <w:divBdr>
            <w:top w:val="none" w:sz="0" w:space="0" w:color="auto"/>
            <w:left w:val="none" w:sz="0" w:space="0" w:color="auto"/>
            <w:bottom w:val="none" w:sz="0" w:space="0" w:color="auto"/>
            <w:right w:val="none" w:sz="0" w:space="0" w:color="auto"/>
          </w:divBdr>
        </w:div>
        <w:div w:id="277488918">
          <w:marLeft w:val="240"/>
          <w:marRight w:val="0"/>
          <w:marTop w:val="0"/>
          <w:marBottom w:val="0"/>
          <w:divBdr>
            <w:top w:val="none" w:sz="0" w:space="0" w:color="auto"/>
            <w:left w:val="none" w:sz="0" w:space="0" w:color="auto"/>
            <w:bottom w:val="none" w:sz="0" w:space="0" w:color="auto"/>
            <w:right w:val="none" w:sz="0" w:space="0" w:color="auto"/>
          </w:divBdr>
        </w:div>
        <w:div w:id="297687369">
          <w:marLeft w:val="240"/>
          <w:marRight w:val="0"/>
          <w:marTop w:val="0"/>
          <w:marBottom w:val="0"/>
          <w:divBdr>
            <w:top w:val="none" w:sz="0" w:space="0" w:color="auto"/>
            <w:left w:val="none" w:sz="0" w:space="0" w:color="auto"/>
            <w:bottom w:val="none" w:sz="0" w:space="0" w:color="auto"/>
            <w:right w:val="none" w:sz="0" w:space="0" w:color="auto"/>
          </w:divBdr>
        </w:div>
        <w:div w:id="303390117">
          <w:marLeft w:val="240"/>
          <w:marRight w:val="0"/>
          <w:marTop w:val="0"/>
          <w:marBottom w:val="0"/>
          <w:divBdr>
            <w:top w:val="none" w:sz="0" w:space="0" w:color="auto"/>
            <w:left w:val="none" w:sz="0" w:space="0" w:color="auto"/>
            <w:bottom w:val="none" w:sz="0" w:space="0" w:color="auto"/>
            <w:right w:val="none" w:sz="0" w:space="0" w:color="auto"/>
          </w:divBdr>
        </w:div>
        <w:div w:id="304236118">
          <w:marLeft w:val="240"/>
          <w:marRight w:val="0"/>
          <w:marTop w:val="0"/>
          <w:marBottom w:val="0"/>
          <w:divBdr>
            <w:top w:val="none" w:sz="0" w:space="0" w:color="auto"/>
            <w:left w:val="none" w:sz="0" w:space="0" w:color="auto"/>
            <w:bottom w:val="none" w:sz="0" w:space="0" w:color="auto"/>
            <w:right w:val="none" w:sz="0" w:space="0" w:color="auto"/>
          </w:divBdr>
        </w:div>
        <w:div w:id="304702608">
          <w:marLeft w:val="240"/>
          <w:marRight w:val="0"/>
          <w:marTop w:val="0"/>
          <w:marBottom w:val="0"/>
          <w:divBdr>
            <w:top w:val="none" w:sz="0" w:space="0" w:color="auto"/>
            <w:left w:val="none" w:sz="0" w:space="0" w:color="auto"/>
            <w:bottom w:val="none" w:sz="0" w:space="0" w:color="auto"/>
            <w:right w:val="none" w:sz="0" w:space="0" w:color="auto"/>
          </w:divBdr>
        </w:div>
        <w:div w:id="306207278">
          <w:marLeft w:val="240"/>
          <w:marRight w:val="0"/>
          <w:marTop w:val="0"/>
          <w:marBottom w:val="0"/>
          <w:divBdr>
            <w:top w:val="none" w:sz="0" w:space="0" w:color="auto"/>
            <w:left w:val="none" w:sz="0" w:space="0" w:color="auto"/>
            <w:bottom w:val="none" w:sz="0" w:space="0" w:color="auto"/>
            <w:right w:val="none" w:sz="0" w:space="0" w:color="auto"/>
          </w:divBdr>
        </w:div>
        <w:div w:id="307973620">
          <w:marLeft w:val="240"/>
          <w:marRight w:val="0"/>
          <w:marTop w:val="0"/>
          <w:marBottom w:val="0"/>
          <w:divBdr>
            <w:top w:val="none" w:sz="0" w:space="0" w:color="auto"/>
            <w:left w:val="none" w:sz="0" w:space="0" w:color="auto"/>
            <w:bottom w:val="none" w:sz="0" w:space="0" w:color="auto"/>
            <w:right w:val="none" w:sz="0" w:space="0" w:color="auto"/>
          </w:divBdr>
        </w:div>
        <w:div w:id="310016042">
          <w:marLeft w:val="240"/>
          <w:marRight w:val="0"/>
          <w:marTop w:val="0"/>
          <w:marBottom w:val="0"/>
          <w:divBdr>
            <w:top w:val="none" w:sz="0" w:space="0" w:color="auto"/>
            <w:left w:val="none" w:sz="0" w:space="0" w:color="auto"/>
            <w:bottom w:val="none" w:sz="0" w:space="0" w:color="auto"/>
            <w:right w:val="none" w:sz="0" w:space="0" w:color="auto"/>
          </w:divBdr>
        </w:div>
        <w:div w:id="310140076">
          <w:marLeft w:val="240"/>
          <w:marRight w:val="0"/>
          <w:marTop w:val="0"/>
          <w:marBottom w:val="0"/>
          <w:divBdr>
            <w:top w:val="none" w:sz="0" w:space="0" w:color="auto"/>
            <w:left w:val="none" w:sz="0" w:space="0" w:color="auto"/>
            <w:bottom w:val="none" w:sz="0" w:space="0" w:color="auto"/>
            <w:right w:val="none" w:sz="0" w:space="0" w:color="auto"/>
          </w:divBdr>
        </w:div>
        <w:div w:id="310867361">
          <w:marLeft w:val="240"/>
          <w:marRight w:val="0"/>
          <w:marTop w:val="0"/>
          <w:marBottom w:val="0"/>
          <w:divBdr>
            <w:top w:val="none" w:sz="0" w:space="0" w:color="auto"/>
            <w:left w:val="none" w:sz="0" w:space="0" w:color="auto"/>
            <w:bottom w:val="none" w:sz="0" w:space="0" w:color="auto"/>
            <w:right w:val="none" w:sz="0" w:space="0" w:color="auto"/>
          </w:divBdr>
        </w:div>
        <w:div w:id="338118852">
          <w:marLeft w:val="240"/>
          <w:marRight w:val="0"/>
          <w:marTop w:val="0"/>
          <w:marBottom w:val="0"/>
          <w:divBdr>
            <w:top w:val="none" w:sz="0" w:space="0" w:color="auto"/>
            <w:left w:val="none" w:sz="0" w:space="0" w:color="auto"/>
            <w:bottom w:val="none" w:sz="0" w:space="0" w:color="auto"/>
            <w:right w:val="none" w:sz="0" w:space="0" w:color="auto"/>
          </w:divBdr>
        </w:div>
        <w:div w:id="345057616">
          <w:marLeft w:val="240"/>
          <w:marRight w:val="0"/>
          <w:marTop w:val="0"/>
          <w:marBottom w:val="0"/>
          <w:divBdr>
            <w:top w:val="none" w:sz="0" w:space="0" w:color="auto"/>
            <w:left w:val="none" w:sz="0" w:space="0" w:color="auto"/>
            <w:bottom w:val="none" w:sz="0" w:space="0" w:color="auto"/>
            <w:right w:val="none" w:sz="0" w:space="0" w:color="auto"/>
          </w:divBdr>
        </w:div>
        <w:div w:id="381826294">
          <w:marLeft w:val="240"/>
          <w:marRight w:val="0"/>
          <w:marTop w:val="0"/>
          <w:marBottom w:val="0"/>
          <w:divBdr>
            <w:top w:val="none" w:sz="0" w:space="0" w:color="auto"/>
            <w:left w:val="none" w:sz="0" w:space="0" w:color="auto"/>
            <w:bottom w:val="none" w:sz="0" w:space="0" w:color="auto"/>
            <w:right w:val="none" w:sz="0" w:space="0" w:color="auto"/>
          </w:divBdr>
        </w:div>
        <w:div w:id="396243772">
          <w:marLeft w:val="240"/>
          <w:marRight w:val="0"/>
          <w:marTop w:val="0"/>
          <w:marBottom w:val="0"/>
          <w:divBdr>
            <w:top w:val="none" w:sz="0" w:space="0" w:color="auto"/>
            <w:left w:val="none" w:sz="0" w:space="0" w:color="auto"/>
            <w:bottom w:val="none" w:sz="0" w:space="0" w:color="auto"/>
            <w:right w:val="none" w:sz="0" w:space="0" w:color="auto"/>
          </w:divBdr>
        </w:div>
        <w:div w:id="402457422">
          <w:marLeft w:val="240"/>
          <w:marRight w:val="0"/>
          <w:marTop w:val="0"/>
          <w:marBottom w:val="0"/>
          <w:divBdr>
            <w:top w:val="none" w:sz="0" w:space="0" w:color="auto"/>
            <w:left w:val="none" w:sz="0" w:space="0" w:color="auto"/>
            <w:bottom w:val="none" w:sz="0" w:space="0" w:color="auto"/>
            <w:right w:val="none" w:sz="0" w:space="0" w:color="auto"/>
          </w:divBdr>
        </w:div>
        <w:div w:id="403724905">
          <w:marLeft w:val="240"/>
          <w:marRight w:val="0"/>
          <w:marTop w:val="0"/>
          <w:marBottom w:val="0"/>
          <w:divBdr>
            <w:top w:val="none" w:sz="0" w:space="0" w:color="auto"/>
            <w:left w:val="none" w:sz="0" w:space="0" w:color="auto"/>
            <w:bottom w:val="none" w:sz="0" w:space="0" w:color="auto"/>
            <w:right w:val="none" w:sz="0" w:space="0" w:color="auto"/>
          </w:divBdr>
        </w:div>
        <w:div w:id="418791583">
          <w:marLeft w:val="240"/>
          <w:marRight w:val="0"/>
          <w:marTop w:val="0"/>
          <w:marBottom w:val="0"/>
          <w:divBdr>
            <w:top w:val="none" w:sz="0" w:space="0" w:color="auto"/>
            <w:left w:val="none" w:sz="0" w:space="0" w:color="auto"/>
            <w:bottom w:val="none" w:sz="0" w:space="0" w:color="auto"/>
            <w:right w:val="none" w:sz="0" w:space="0" w:color="auto"/>
          </w:divBdr>
        </w:div>
        <w:div w:id="419524049">
          <w:marLeft w:val="240"/>
          <w:marRight w:val="0"/>
          <w:marTop w:val="0"/>
          <w:marBottom w:val="0"/>
          <w:divBdr>
            <w:top w:val="none" w:sz="0" w:space="0" w:color="auto"/>
            <w:left w:val="none" w:sz="0" w:space="0" w:color="auto"/>
            <w:bottom w:val="none" w:sz="0" w:space="0" w:color="auto"/>
            <w:right w:val="none" w:sz="0" w:space="0" w:color="auto"/>
          </w:divBdr>
        </w:div>
        <w:div w:id="420881400">
          <w:marLeft w:val="240"/>
          <w:marRight w:val="0"/>
          <w:marTop w:val="0"/>
          <w:marBottom w:val="0"/>
          <w:divBdr>
            <w:top w:val="none" w:sz="0" w:space="0" w:color="auto"/>
            <w:left w:val="none" w:sz="0" w:space="0" w:color="auto"/>
            <w:bottom w:val="none" w:sz="0" w:space="0" w:color="auto"/>
            <w:right w:val="none" w:sz="0" w:space="0" w:color="auto"/>
          </w:divBdr>
        </w:div>
        <w:div w:id="439616189">
          <w:marLeft w:val="240"/>
          <w:marRight w:val="0"/>
          <w:marTop w:val="0"/>
          <w:marBottom w:val="0"/>
          <w:divBdr>
            <w:top w:val="none" w:sz="0" w:space="0" w:color="auto"/>
            <w:left w:val="none" w:sz="0" w:space="0" w:color="auto"/>
            <w:bottom w:val="none" w:sz="0" w:space="0" w:color="auto"/>
            <w:right w:val="none" w:sz="0" w:space="0" w:color="auto"/>
          </w:divBdr>
        </w:div>
        <w:div w:id="443619768">
          <w:marLeft w:val="240"/>
          <w:marRight w:val="0"/>
          <w:marTop w:val="0"/>
          <w:marBottom w:val="0"/>
          <w:divBdr>
            <w:top w:val="none" w:sz="0" w:space="0" w:color="auto"/>
            <w:left w:val="none" w:sz="0" w:space="0" w:color="auto"/>
            <w:bottom w:val="none" w:sz="0" w:space="0" w:color="auto"/>
            <w:right w:val="none" w:sz="0" w:space="0" w:color="auto"/>
          </w:divBdr>
        </w:div>
        <w:div w:id="448671268">
          <w:marLeft w:val="240"/>
          <w:marRight w:val="0"/>
          <w:marTop w:val="0"/>
          <w:marBottom w:val="0"/>
          <w:divBdr>
            <w:top w:val="none" w:sz="0" w:space="0" w:color="auto"/>
            <w:left w:val="none" w:sz="0" w:space="0" w:color="auto"/>
            <w:bottom w:val="none" w:sz="0" w:space="0" w:color="auto"/>
            <w:right w:val="none" w:sz="0" w:space="0" w:color="auto"/>
          </w:divBdr>
        </w:div>
        <w:div w:id="451289132">
          <w:marLeft w:val="240"/>
          <w:marRight w:val="0"/>
          <w:marTop w:val="0"/>
          <w:marBottom w:val="0"/>
          <w:divBdr>
            <w:top w:val="none" w:sz="0" w:space="0" w:color="auto"/>
            <w:left w:val="none" w:sz="0" w:space="0" w:color="auto"/>
            <w:bottom w:val="none" w:sz="0" w:space="0" w:color="auto"/>
            <w:right w:val="none" w:sz="0" w:space="0" w:color="auto"/>
          </w:divBdr>
        </w:div>
        <w:div w:id="460344911">
          <w:marLeft w:val="240"/>
          <w:marRight w:val="0"/>
          <w:marTop w:val="0"/>
          <w:marBottom w:val="0"/>
          <w:divBdr>
            <w:top w:val="none" w:sz="0" w:space="0" w:color="auto"/>
            <w:left w:val="none" w:sz="0" w:space="0" w:color="auto"/>
            <w:bottom w:val="none" w:sz="0" w:space="0" w:color="auto"/>
            <w:right w:val="none" w:sz="0" w:space="0" w:color="auto"/>
          </w:divBdr>
        </w:div>
        <w:div w:id="461122149">
          <w:marLeft w:val="240"/>
          <w:marRight w:val="0"/>
          <w:marTop w:val="0"/>
          <w:marBottom w:val="0"/>
          <w:divBdr>
            <w:top w:val="none" w:sz="0" w:space="0" w:color="auto"/>
            <w:left w:val="none" w:sz="0" w:space="0" w:color="auto"/>
            <w:bottom w:val="none" w:sz="0" w:space="0" w:color="auto"/>
            <w:right w:val="none" w:sz="0" w:space="0" w:color="auto"/>
          </w:divBdr>
        </w:div>
        <w:div w:id="471485151">
          <w:marLeft w:val="240"/>
          <w:marRight w:val="0"/>
          <w:marTop w:val="0"/>
          <w:marBottom w:val="0"/>
          <w:divBdr>
            <w:top w:val="none" w:sz="0" w:space="0" w:color="auto"/>
            <w:left w:val="none" w:sz="0" w:space="0" w:color="auto"/>
            <w:bottom w:val="none" w:sz="0" w:space="0" w:color="auto"/>
            <w:right w:val="none" w:sz="0" w:space="0" w:color="auto"/>
          </w:divBdr>
        </w:div>
        <w:div w:id="474303559">
          <w:marLeft w:val="240"/>
          <w:marRight w:val="0"/>
          <w:marTop w:val="0"/>
          <w:marBottom w:val="0"/>
          <w:divBdr>
            <w:top w:val="none" w:sz="0" w:space="0" w:color="auto"/>
            <w:left w:val="none" w:sz="0" w:space="0" w:color="auto"/>
            <w:bottom w:val="none" w:sz="0" w:space="0" w:color="auto"/>
            <w:right w:val="none" w:sz="0" w:space="0" w:color="auto"/>
          </w:divBdr>
        </w:div>
        <w:div w:id="488641043">
          <w:marLeft w:val="240"/>
          <w:marRight w:val="0"/>
          <w:marTop w:val="0"/>
          <w:marBottom w:val="0"/>
          <w:divBdr>
            <w:top w:val="none" w:sz="0" w:space="0" w:color="auto"/>
            <w:left w:val="none" w:sz="0" w:space="0" w:color="auto"/>
            <w:bottom w:val="none" w:sz="0" w:space="0" w:color="auto"/>
            <w:right w:val="none" w:sz="0" w:space="0" w:color="auto"/>
          </w:divBdr>
        </w:div>
        <w:div w:id="498084634">
          <w:marLeft w:val="240"/>
          <w:marRight w:val="0"/>
          <w:marTop w:val="0"/>
          <w:marBottom w:val="0"/>
          <w:divBdr>
            <w:top w:val="none" w:sz="0" w:space="0" w:color="auto"/>
            <w:left w:val="none" w:sz="0" w:space="0" w:color="auto"/>
            <w:bottom w:val="none" w:sz="0" w:space="0" w:color="auto"/>
            <w:right w:val="none" w:sz="0" w:space="0" w:color="auto"/>
          </w:divBdr>
        </w:div>
        <w:div w:id="503856719">
          <w:marLeft w:val="240"/>
          <w:marRight w:val="0"/>
          <w:marTop w:val="0"/>
          <w:marBottom w:val="0"/>
          <w:divBdr>
            <w:top w:val="none" w:sz="0" w:space="0" w:color="auto"/>
            <w:left w:val="none" w:sz="0" w:space="0" w:color="auto"/>
            <w:bottom w:val="none" w:sz="0" w:space="0" w:color="auto"/>
            <w:right w:val="none" w:sz="0" w:space="0" w:color="auto"/>
          </w:divBdr>
        </w:div>
        <w:div w:id="504902841">
          <w:marLeft w:val="240"/>
          <w:marRight w:val="0"/>
          <w:marTop w:val="0"/>
          <w:marBottom w:val="0"/>
          <w:divBdr>
            <w:top w:val="none" w:sz="0" w:space="0" w:color="auto"/>
            <w:left w:val="none" w:sz="0" w:space="0" w:color="auto"/>
            <w:bottom w:val="none" w:sz="0" w:space="0" w:color="auto"/>
            <w:right w:val="none" w:sz="0" w:space="0" w:color="auto"/>
          </w:divBdr>
        </w:div>
        <w:div w:id="517961933">
          <w:marLeft w:val="240"/>
          <w:marRight w:val="0"/>
          <w:marTop w:val="0"/>
          <w:marBottom w:val="0"/>
          <w:divBdr>
            <w:top w:val="none" w:sz="0" w:space="0" w:color="auto"/>
            <w:left w:val="none" w:sz="0" w:space="0" w:color="auto"/>
            <w:bottom w:val="none" w:sz="0" w:space="0" w:color="auto"/>
            <w:right w:val="none" w:sz="0" w:space="0" w:color="auto"/>
          </w:divBdr>
        </w:div>
        <w:div w:id="519974318">
          <w:marLeft w:val="240"/>
          <w:marRight w:val="0"/>
          <w:marTop w:val="0"/>
          <w:marBottom w:val="0"/>
          <w:divBdr>
            <w:top w:val="none" w:sz="0" w:space="0" w:color="auto"/>
            <w:left w:val="none" w:sz="0" w:space="0" w:color="auto"/>
            <w:bottom w:val="none" w:sz="0" w:space="0" w:color="auto"/>
            <w:right w:val="none" w:sz="0" w:space="0" w:color="auto"/>
          </w:divBdr>
        </w:div>
        <w:div w:id="521558323">
          <w:marLeft w:val="240"/>
          <w:marRight w:val="0"/>
          <w:marTop w:val="0"/>
          <w:marBottom w:val="0"/>
          <w:divBdr>
            <w:top w:val="none" w:sz="0" w:space="0" w:color="auto"/>
            <w:left w:val="none" w:sz="0" w:space="0" w:color="auto"/>
            <w:bottom w:val="none" w:sz="0" w:space="0" w:color="auto"/>
            <w:right w:val="none" w:sz="0" w:space="0" w:color="auto"/>
          </w:divBdr>
          <w:divsChild>
            <w:div w:id="2029981738">
              <w:marLeft w:val="240"/>
              <w:marRight w:val="0"/>
              <w:marTop w:val="0"/>
              <w:marBottom w:val="0"/>
              <w:divBdr>
                <w:top w:val="none" w:sz="0" w:space="0" w:color="auto"/>
                <w:left w:val="none" w:sz="0" w:space="0" w:color="auto"/>
                <w:bottom w:val="none" w:sz="0" w:space="0" w:color="auto"/>
                <w:right w:val="none" w:sz="0" w:space="0" w:color="auto"/>
              </w:divBdr>
            </w:div>
          </w:divsChild>
        </w:div>
        <w:div w:id="534734992">
          <w:marLeft w:val="240"/>
          <w:marRight w:val="0"/>
          <w:marTop w:val="0"/>
          <w:marBottom w:val="0"/>
          <w:divBdr>
            <w:top w:val="none" w:sz="0" w:space="0" w:color="auto"/>
            <w:left w:val="none" w:sz="0" w:space="0" w:color="auto"/>
            <w:bottom w:val="none" w:sz="0" w:space="0" w:color="auto"/>
            <w:right w:val="none" w:sz="0" w:space="0" w:color="auto"/>
          </w:divBdr>
        </w:div>
        <w:div w:id="547837715">
          <w:marLeft w:val="240"/>
          <w:marRight w:val="0"/>
          <w:marTop w:val="0"/>
          <w:marBottom w:val="0"/>
          <w:divBdr>
            <w:top w:val="none" w:sz="0" w:space="0" w:color="auto"/>
            <w:left w:val="none" w:sz="0" w:space="0" w:color="auto"/>
            <w:bottom w:val="none" w:sz="0" w:space="0" w:color="auto"/>
            <w:right w:val="none" w:sz="0" w:space="0" w:color="auto"/>
          </w:divBdr>
        </w:div>
        <w:div w:id="567763618">
          <w:marLeft w:val="240"/>
          <w:marRight w:val="0"/>
          <w:marTop w:val="0"/>
          <w:marBottom w:val="0"/>
          <w:divBdr>
            <w:top w:val="none" w:sz="0" w:space="0" w:color="auto"/>
            <w:left w:val="none" w:sz="0" w:space="0" w:color="auto"/>
            <w:bottom w:val="none" w:sz="0" w:space="0" w:color="auto"/>
            <w:right w:val="none" w:sz="0" w:space="0" w:color="auto"/>
          </w:divBdr>
        </w:div>
        <w:div w:id="575172372">
          <w:marLeft w:val="240"/>
          <w:marRight w:val="0"/>
          <w:marTop w:val="0"/>
          <w:marBottom w:val="0"/>
          <w:divBdr>
            <w:top w:val="none" w:sz="0" w:space="0" w:color="auto"/>
            <w:left w:val="none" w:sz="0" w:space="0" w:color="auto"/>
            <w:bottom w:val="none" w:sz="0" w:space="0" w:color="auto"/>
            <w:right w:val="none" w:sz="0" w:space="0" w:color="auto"/>
          </w:divBdr>
        </w:div>
        <w:div w:id="575625349">
          <w:marLeft w:val="240"/>
          <w:marRight w:val="0"/>
          <w:marTop w:val="0"/>
          <w:marBottom w:val="0"/>
          <w:divBdr>
            <w:top w:val="none" w:sz="0" w:space="0" w:color="auto"/>
            <w:left w:val="none" w:sz="0" w:space="0" w:color="auto"/>
            <w:bottom w:val="none" w:sz="0" w:space="0" w:color="auto"/>
            <w:right w:val="none" w:sz="0" w:space="0" w:color="auto"/>
          </w:divBdr>
        </w:div>
        <w:div w:id="577399305">
          <w:marLeft w:val="240"/>
          <w:marRight w:val="0"/>
          <w:marTop w:val="0"/>
          <w:marBottom w:val="0"/>
          <w:divBdr>
            <w:top w:val="none" w:sz="0" w:space="0" w:color="auto"/>
            <w:left w:val="none" w:sz="0" w:space="0" w:color="auto"/>
            <w:bottom w:val="none" w:sz="0" w:space="0" w:color="auto"/>
            <w:right w:val="none" w:sz="0" w:space="0" w:color="auto"/>
          </w:divBdr>
        </w:div>
        <w:div w:id="579174171">
          <w:marLeft w:val="240"/>
          <w:marRight w:val="0"/>
          <w:marTop w:val="0"/>
          <w:marBottom w:val="0"/>
          <w:divBdr>
            <w:top w:val="none" w:sz="0" w:space="0" w:color="auto"/>
            <w:left w:val="none" w:sz="0" w:space="0" w:color="auto"/>
            <w:bottom w:val="none" w:sz="0" w:space="0" w:color="auto"/>
            <w:right w:val="none" w:sz="0" w:space="0" w:color="auto"/>
          </w:divBdr>
        </w:div>
        <w:div w:id="584143852">
          <w:marLeft w:val="240"/>
          <w:marRight w:val="0"/>
          <w:marTop w:val="0"/>
          <w:marBottom w:val="0"/>
          <w:divBdr>
            <w:top w:val="none" w:sz="0" w:space="0" w:color="auto"/>
            <w:left w:val="none" w:sz="0" w:space="0" w:color="auto"/>
            <w:bottom w:val="none" w:sz="0" w:space="0" w:color="auto"/>
            <w:right w:val="none" w:sz="0" w:space="0" w:color="auto"/>
          </w:divBdr>
          <w:divsChild>
            <w:div w:id="1029182030">
              <w:marLeft w:val="240"/>
              <w:marRight w:val="0"/>
              <w:marTop w:val="0"/>
              <w:marBottom w:val="0"/>
              <w:divBdr>
                <w:top w:val="none" w:sz="0" w:space="0" w:color="auto"/>
                <w:left w:val="none" w:sz="0" w:space="0" w:color="auto"/>
                <w:bottom w:val="none" w:sz="0" w:space="0" w:color="auto"/>
                <w:right w:val="none" w:sz="0" w:space="0" w:color="auto"/>
              </w:divBdr>
            </w:div>
            <w:div w:id="1075709732">
              <w:marLeft w:val="240"/>
              <w:marRight w:val="0"/>
              <w:marTop w:val="0"/>
              <w:marBottom w:val="0"/>
              <w:divBdr>
                <w:top w:val="none" w:sz="0" w:space="0" w:color="auto"/>
                <w:left w:val="none" w:sz="0" w:space="0" w:color="auto"/>
                <w:bottom w:val="none" w:sz="0" w:space="0" w:color="auto"/>
                <w:right w:val="none" w:sz="0" w:space="0" w:color="auto"/>
              </w:divBdr>
            </w:div>
            <w:div w:id="2011831859">
              <w:marLeft w:val="240"/>
              <w:marRight w:val="0"/>
              <w:marTop w:val="0"/>
              <w:marBottom w:val="0"/>
              <w:divBdr>
                <w:top w:val="none" w:sz="0" w:space="0" w:color="auto"/>
                <w:left w:val="none" w:sz="0" w:space="0" w:color="auto"/>
                <w:bottom w:val="none" w:sz="0" w:space="0" w:color="auto"/>
                <w:right w:val="none" w:sz="0" w:space="0" w:color="auto"/>
              </w:divBdr>
            </w:div>
          </w:divsChild>
        </w:div>
        <w:div w:id="592057517">
          <w:marLeft w:val="240"/>
          <w:marRight w:val="0"/>
          <w:marTop w:val="0"/>
          <w:marBottom w:val="0"/>
          <w:divBdr>
            <w:top w:val="none" w:sz="0" w:space="0" w:color="auto"/>
            <w:left w:val="none" w:sz="0" w:space="0" w:color="auto"/>
            <w:bottom w:val="none" w:sz="0" w:space="0" w:color="auto"/>
            <w:right w:val="none" w:sz="0" w:space="0" w:color="auto"/>
          </w:divBdr>
        </w:div>
        <w:div w:id="594746276">
          <w:marLeft w:val="240"/>
          <w:marRight w:val="0"/>
          <w:marTop w:val="0"/>
          <w:marBottom w:val="0"/>
          <w:divBdr>
            <w:top w:val="none" w:sz="0" w:space="0" w:color="auto"/>
            <w:left w:val="none" w:sz="0" w:space="0" w:color="auto"/>
            <w:bottom w:val="none" w:sz="0" w:space="0" w:color="auto"/>
            <w:right w:val="none" w:sz="0" w:space="0" w:color="auto"/>
          </w:divBdr>
        </w:div>
        <w:div w:id="613513325">
          <w:marLeft w:val="240"/>
          <w:marRight w:val="0"/>
          <w:marTop w:val="0"/>
          <w:marBottom w:val="0"/>
          <w:divBdr>
            <w:top w:val="none" w:sz="0" w:space="0" w:color="auto"/>
            <w:left w:val="none" w:sz="0" w:space="0" w:color="auto"/>
            <w:bottom w:val="none" w:sz="0" w:space="0" w:color="auto"/>
            <w:right w:val="none" w:sz="0" w:space="0" w:color="auto"/>
          </w:divBdr>
        </w:div>
        <w:div w:id="627391522">
          <w:marLeft w:val="240"/>
          <w:marRight w:val="0"/>
          <w:marTop w:val="0"/>
          <w:marBottom w:val="0"/>
          <w:divBdr>
            <w:top w:val="none" w:sz="0" w:space="0" w:color="auto"/>
            <w:left w:val="none" w:sz="0" w:space="0" w:color="auto"/>
            <w:bottom w:val="none" w:sz="0" w:space="0" w:color="auto"/>
            <w:right w:val="none" w:sz="0" w:space="0" w:color="auto"/>
          </w:divBdr>
        </w:div>
        <w:div w:id="628515998">
          <w:marLeft w:val="240"/>
          <w:marRight w:val="0"/>
          <w:marTop w:val="0"/>
          <w:marBottom w:val="0"/>
          <w:divBdr>
            <w:top w:val="none" w:sz="0" w:space="0" w:color="auto"/>
            <w:left w:val="none" w:sz="0" w:space="0" w:color="auto"/>
            <w:bottom w:val="none" w:sz="0" w:space="0" w:color="auto"/>
            <w:right w:val="none" w:sz="0" w:space="0" w:color="auto"/>
          </w:divBdr>
        </w:div>
        <w:div w:id="629945727">
          <w:marLeft w:val="240"/>
          <w:marRight w:val="0"/>
          <w:marTop w:val="0"/>
          <w:marBottom w:val="0"/>
          <w:divBdr>
            <w:top w:val="none" w:sz="0" w:space="0" w:color="auto"/>
            <w:left w:val="none" w:sz="0" w:space="0" w:color="auto"/>
            <w:bottom w:val="none" w:sz="0" w:space="0" w:color="auto"/>
            <w:right w:val="none" w:sz="0" w:space="0" w:color="auto"/>
          </w:divBdr>
        </w:div>
        <w:div w:id="631398003">
          <w:marLeft w:val="240"/>
          <w:marRight w:val="0"/>
          <w:marTop w:val="0"/>
          <w:marBottom w:val="0"/>
          <w:divBdr>
            <w:top w:val="none" w:sz="0" w:space="0" w:color="auto"/>
            <w:left w:val="none" w:sz="0" w:space="0" w:color="auto"/>
            <w:bottom w:val="none" w:sz="0" w:space="0" w:color="auto"/>
            <w:right w:val="none" w:sz="0" w:space="0" w:color="auto"/>
          </w:divBdr>
        </w:div>
        <w:div w:id="636764901">
          <w:marLeft w:val="240"/>
          <w:marRight w:val="0"/>
          <w:marTop w:val="0"/>
          <w:marBottom w:val="0"/>
          <w:divBdr>
            <w:top w:val="none" w:sz="0" w:space="0" w:color="auto"/>
            <w:left w:val="none" w:sz="0" w:space="0" w:color="auto"/>
            <w:bottom w:val="none" w:sz="0" w:space="0" w:color="auto"/>
            <w:right w:val="none" w:sz="0" w:space="0" w:color="auto"/>
          </w:divBdr>
        </w:div>
        <w:div w:id="640421860">
          <w:marLeft w:val="240"/>
          <w:marRight w:val="0"/>
          <w:marTop w:val="0"/>
          <w:marBottom w:val="0"/>
          <w:divBdr>
            <w:top w:val="none" w:sz="0" w:space="0" w:color="auto"/>
            <w:left w:val="none" w:sz="0" w:space="0" w:color="auto"/>
            <w:bottom w:val="none" w:sz="0" w:space="0" w:color="auto"/>
            <w:right w:val="none" w:sz="0" w:space="0" w:color="auto"/>
          </w:divBdr>
          <w:divsChild>
            <w:div w:id="41831783">
              <w:marLeft w:val="240"/>
              <w:marRight w:val="0"/>
              <w:marTop w:val="0"/>
              <w:marBottom w:val="0"/>
              <w:divBdr>
                <w:top w:val="none" w:sz="0" w:space="0" w:color="auto"/>
                <w:left w:val="none" w:sz="0" w:space="0" w:color="auto"/>
                <w:bottom w:val="none" w:sz="0" w:space="0" w:color="auto"/>
                <w:right w:val="none" w:sz="0" w:space="0" w:color="auto"/>
              </w:divBdr>
            </w:div>
            <w:div w:id="150027504">
              <w:marLeft w:val="240"/>
              <w:marRight w:val="0"/>
              <w:marTop w:val="0"/>
              <w:marBottom w:val="0"/>
              <w:divBdr>
                <w:top w:val="none" w:sz="0" w:space="0" w:color="auto"/>
                <w:left w:val="none" w:sz="0" w:space="0" w:color="auto"/>
                <w:bottom w:val="none" w:sz="0" w:space="0" w:color="auto"/>
                <w:right w:val="none" w:sz="0" w:space="0" w:color="auto"/>
              </w:divBdr>
            </w:div>
            <w:div w:id="166605055">
              <w:marLeft w:val="240"/>
              <w:marRight w:val="0"/>
              <w:marTop w:val="0"/>
              <w:marBottom w:val="0"/>
              <w:divBdr>
                <w:top w:val="none" w:sz="0" w:space="0" w:color="auto"/>
                <w:left w:val="none" w:sz="0" w:space="0" w:color="auto"/>
                <w:bottom w:val="none" w:sz="0" w:space="0" w:color="auto"/>
                <w:right w:val="none" w:sz="0" w:space="0" w:color="auto"/>
              </w:divBdr>
            </w:div>
            <w:div w:id="304313232">
              <w:marLeft w:val="240"/>
              <w:marRight w:val="0"/>
              <w:marTop w:val="0"/>
              <w:marBottom w:val="0"/>
              <w:divBdr>
                <w:top w:val="none" w:sz="0" w:space="0" w:color="auto"/>
                <w:left w:val="none" w:sz="0" w:space="0" w:color="auto"/>
                <w:bottom w:val="none" w:sz="0" w:space="0" w:color="auto"/>
                <w:right w:val="none" w:sz="0" w:space="0" w:color="auto"/>
              </w:divBdr>
            </w:div>
            <w:div w:id="307244423">
              <w:marLeft w:val="240"/>
              <w:marRight w:val="0"/>
              <w:marTop w:val="0"/>
              <w:marBottom w:val="0"/>
              <w:divBdr>
                <w:top w:val="none" w:sz="0" w:space="0" w:color="auto"/>
                <w:left w:val="none" w:sz="0" w:space="0" w:color="auto"/>
                <w:bottom w:val="none" w:sz="0" w:space="0" w:color="auto"/>
                <w:right w:val="none" w:sz="0" w:space="0" w:color="auto"/>
              </w:divBdr>
            </w:div>
            <w:div w:id="480974216">
              <w:marLeft w:val="240"/>
              <w:marRight w:val="0"/>
              <w:marTop w:val="0"/>
              <w:marBottom w:val="0"/>
              <w:divBdr>
                <w:top w:val="none" w:sz="0" w:space="0" w:color="auto"/>
                <w:left w:val="none" w:sz="0" w:space="0" w:color="auto"/>
                <w:bottom w:val="none" w:sz="0" w:space="0" w:color="auto"/>
                <w:right w:val="none" w:sz="0" w:space="0" w:color="auto"/>
              </w:divBdr>
            </w:div>
            <w:div w:id="498160301">
              <w:marLeft w:val="240"/>
              <w:marRight w:val="0"/>
              <w:marTop w:val="0"/>
              <w:marBottom w:val="0"/>
              <w:divBdr>
                <w:top w:val="none" w:sz="0" w:space="0" w:color="auto"/>
                <w:left w:val="none" w:sz="0" w:space="0" w:color="auto"/>
                <w:bottom w:val="none" w:sz="0" w:space="0" w:color="auto"/>
                <w:right w:val="none" w:sz="0" w:space="0" w:color="auto"/>
              </w:divBdr>
            </w:div>
            <w:div w:id="586691927">
              <w:marLeft w:val="240"/>
              <w:marRight w:val="0"/>
              <w:marTop w:val="0"/>
              <w:marBottom w:val="0"/>
              <w:divBdr>
                <w:top w:val="none" w:sz="0" w:space="0" w:color="auto"/>
                <w:left w:val="none" w:sz="0" w:space="0" w:color="auto"/>
                <w:bottom w:val="none" w:sz="0" w:space="0" w:color="auto"/>
                <w:right w:val="none" w:sz="0" w:space="0" w:color="auto"/>
              </w:divBdr>
            </w:div>
            <w:div w:id="602229116">
              <w:marLeft w:val="240"/>
              <w:marRight w:val="0"/>
              <w:marTop w:val="0"/>
              <w:marBottom w:val="0"/>
              <w:divBdr>
                <w:top w:val="none" w:sz="0" w:space="0" w:color="auto"/>
                <w:left w:val="none" w:sz="0" w:space="0" w:color="auto"/>
                <w:bottom w:val="none" w:sz="0" w:space="0" w:color="auto"/>
                <w:right w:val="none" w:sz="0" w:space="0" w:color="auto"/>
              </w:divBdr>
            </w:div>
            <w:div w:id="667289293">
              <w:marLeft w:val="240"/>
              <w:marRight w:val="0"/>
              <w:marTop w:val="0"/>
              <w:marBottom w:val="0"/>
              <w:divBdr>
                <w:top w:val="none" w:sz="0" w:space="0" w:color="auto"/>
                <w:left w:val="none" w:sz="0" w:space="0" w:color="auto"/>
                <w:bottom w:val="none" w:sz="0" w:space="0" w:color="auto"/>
                <w:right w:val="none" w:sz="0" w:space="0" w:color="auto"/>
              </w:divBdr>
            </w:div>
            <w:div w:id="685711741">
              <w:marLeft w:val="240"/>
              <w:marRight w:val="0"/>
              <w:marTop w:val="0"/>
              <w:marBottom w:val="0"/>
              <w:divBdr>
                <w:top w:val="none" w:sz="0" w:space="0" w:color="auto"/>
                <w:left w:val="none" w:sz="0" w:space="0" w:color="auto"/>
                <w:bottom w:val="none" w:sz="0" w:space="0" w:color="auto"/>
                <w:right w:val="none" w:sz="0" w:space="0" w:color="auto"/>
              </w:divBdr>
            </w:div>
            <w:div w:id="749929477">
              <w:marLeft w:val="240"/>
              <w:marRight w:val="0"/>
              <w:marTop w:val="0"/>
              <w:marBottom w:val="0"/>
              <w:divBdr>
                <w:top w:val="none" w:sz="0" w:space="0" w:color="auto"/>
                <w:left w:val="none" w:sz="0" w:space="0" w:color="auto"/>
                <w:bottom w:val="none" w:sz="0" w:space="0" w:color="auto"/>
                <w:right w:val="none" w:sz="0" w:space="0" w:color="auto"/>
              </w:divBdr>
            </w:div>
            <w:div w:id="795871787">
              <w:marLeft w:val="240"/>
              <w:marRight w:val="0"/>
              <w:marTop w:val="0"/>
              <w:marBottom w:val="0"/>
              <w:divBdr>
                <w:top w:val="none" w:sz="0" w:space="0" w:color="auto"/>
                <w:left w:val="none" w:sz="0" w:space="0" w:color="auto"/>
                <w:bottom w:val="none" w:sz="0" w:space="0" w:color="auto"/>
                <w:right w:val="none" w:sz="0" w:space="0" w:color="auto"/>
              </w:divBdr>
            </w:div>
            <w:div w:id="1237279611">
              <w:marLeft w:val="240"/>
              <w:marRight w:val="0"/>
              <w:marTop w:val="0"/>
              <w:marBottom w:val="0"/>
              <w:divBdr>
                <w:top w:val="none" w:sz="0" w:space="0" w:color="auto"/>
                <w:left w:val="none" w:sz="0" w:space="0" w:color="auto"/>
                <w:bottom w:val="none" w:sz="0" w:space="0" w:color="auto"/>
                <w:right w:val="none" w:sz="0" w:space="0" w:color="auto"/>
              </w:divBdr>
            </w:div>
            <w:div w:id="1302921876">
              <w:marLeft w:val="240"/>
              <w:marRight w:val="0"/>
              <w:marTop w:val="0"/>
              <w:marBottom w:val="0"/>
              <w:divBdr>
                <w:top w:val="none" w:sz="0" w:space="0" w:color="auto"/>
                <w:left w:val="none" w:sz="0" w:space="0" w:color="auto"/>
                <w:bottom w:val="none" w:sz="0" w:space="0" w:color="auto"/>
                <w:right w:val="none" w:sz="0" w:space="0" w:color="auto"/>
              </w:divBdr>
            </w:div>
            <w:div w:id="1351029008">
              <w:marLeft w:val="240"/>
              <w:marRight w:val="0"/>
              <w:marTop w:val="0"/>
              <w:marBottom w:val="0"/>
              <w:divBdr>
                <w:top w:val="none" w:sz="0" w:space="0" w:color="auto"/>
                <w:left w:val="none" w:sz="0" w:space="0" w:color="auto"/>
                <w:bottom w:val="none" w:sz="0" w:space="0" w:color="auto"/>
                <w:right w:val="none" w:sz="0" w:space="0" w:color="auto"/>
              </w:divBdr>
            </w:div>
            <w:div w:id="1436091335">
              <w:marLeft w:val="240"/>
              <w:marRight w:val="0"/>
              <w:marTop w:val="0"/>
              <w:marBottom w:val="0"/>
              <w:divBdr>
                <w:top w:val="none" w:sz="0" w:space="0" w:color="auto"/>
                <w:left w:val="none" w:sz="0" w:space="0" w:color="auto"/>
                <w:bottom w:val="none" w:sz="0" w:space="0" w:color="auto"/>
                <w:right w:val="none" w:sz="0" w:space="0" w:color="auto"/>
              </w:divBdr>
            </w:div>
            <w:div w:id="1451436259">
              <w:marLeft w:val="240"/>
              <w:marRight w:val="0"/>
              <w:marTop w:val="0"/>
              <w:marBottom w:val="0"/>
              <w:divBdr>
                <w:top w:val="none" w:sz="0" w:space="0" w:color="auto"/>
                <w:left w:val="none" w:sz="0" w:space="0" w:color="auto"/>
                <w:bottom w:val="none" w:sz="0" w:space="0" w:color="auto"/>
                <w:right w:val="none" w:sz="0" w:space="0" w:color="auto"/>
              </w:divBdr>
            </w:div>
            <w:div w:id="1563247428">
              <w:marLeft w:val="240"/>
              <w:marRight w:val="0"/>
              <w:marTop w:val="0"/>
              <w:marBottom w:val="0"/>
              <w:divBdr>
                <w:top w:val="none" w:sz="0" w:space="0" w:color="auto"/>
                <w:left w:val="none" w:sz="0" w:space="0" w:color="auto"/>
                <w:bottom w:val="none" w:sz="0" w:space="0" w:color="auto"/>
                <w:right w:val="none" w:sz="0" w:space="0" w:color="auto"/>
              </w:divBdr>
            </w:div>
            <w:div w:id="1582907661">
              <w:marLeft w:val="240"/>
              <w:marRight w:val="0"/>
              <w:marTop w:val="0"/>
              <w:marBottom w:val="0"/>
              <w:divBdr>
                <w:top w:val="none" w:sz="0" w:space="0" w:color="auto"/>
                <w:left w:val="none" w:sz="0" w:space="0" w:color="auto"/>
                <w:bottom w:val="none" w:sz="0" w:space="0" w:color="auto"/>
                <w:right w:val="none" w:sz="0" w:space="0" w:color="auto"/>
              </w:divBdr>
            </w:div>
            <w:div w:id="1618636590">
              <w:marLeft w:val="240"/>
              <w:marRight w:val="0"/>
              <w:marTop w:val="0"/>
              <w:marBottom w:val="0"/>
              <w:divBdr>
                <w:top w:val="none" w:sz="0" w:space="0" w:color="auto"/>
                <w:left w:val="none" w:sz="0" w:space="0" w:color="auto"/>
                <w:bottom w:val="none" w:sz="0" w:space="0" w:color="auto"/>
                <w:right w:val="none" w:sz="0" w:space="0" w:color="auto"/>
              </w:divBdr>
            </w:div>
            <w:div w:id="1695766348">
              <w:marLeft w:val="240"/>
              <w:marRight w:val="0"/>
              <w:marTop w:val="0"/>
              <w:marBottom w:val="0"/>
              <w:divBdr>
                <w:top w:val="none" w:sz="0" w:space="0" w:color="auto"/>
                <w:left w:val="none" w:sz="0" w:space="0" w:color="auto"/>
                <w:bottom w:val="none" w:sz="0" w:space="0" w:color="auto"/>
                <w:right w:val="none" w:sz="0" w:space="0" w:color="auto"/>
              </w:divBdr>
            </w:div>
            <w:div w:id="1756123578">
              <w:marLeft w:val="240"/>
              <w:marRight w:val="0"/>
              <w:marTop w:val="0"/>
              <w:marBottom w:val="0"/>
              <w:divBdr>
                <w:top w:val="none" w:sz="0" w:space="0" w:color="auto"/>
                <w:left w:val="none" w:sz="0" w:space="0" w:color="auto"/>
                <w:bottom w:val="none" w:sz="0" w:space="0" w:color="auto"/>
                <w:right w:val="none" w:sz="0" w:space="0" w:color="auto"/>
              </w:divBdr>
            </w:div>
            <w:div w:id="1777552292">
              <w:marLeft w:val="240"/>
              <w:marRight w:val="0"/>
              <w:marTop w:val="0"/>
              <w:marBottom w:val="0"/>
              <w:divBdr>
                <w:top w:val="none" w:sz="0" w:space="0" w:color="auto"/>
                <w:left w:val="none" w:sz="0" w:space="0" w:color="auto"/>
                <w:bottom w:val="none" w:sz="0" w:space="0" w:color="auto"/>
                <w:right w:val="none" w:sz="0" w:space="0" w:color="auto"/>
              </w:divBdr>
            </w:div>
            <w:div w:id="1826894281">
              <w:marLeft w:val="240"/>
              <w:marRight w:val="0"/>
              <w:marTop w:val="0"/>
              <w:marBottom w:val="0"/>
              <w:divBdr>
                <w:top w:val="none" w:sz="0" w:space="0" w:color="auto"/>
                <w:left w:val="none" w:sz="0" w:space="0" w:color="auto"/>
                <w:bottom w:val="none" w:sz="0" w:space="0" w:color="auto"/>
                <w:right w:val="none" w:sz="0" w:space="0" w:color="auto"/>
              </w:divBdr>
            </w:div>
            <w:div w:id="1878471634">
              <w:marLeft w:val="240"/>
              <w:marRight w:val="0"/>
              <w:marTop w:val="0"/>
              <w:marBottom w:val="0"/>
              <w:divBdr>
                <w:top w:val="none" w:sz="0" w:space="0" w:color="auto"/>
                <w:left w:val="none" w:sz="0" w:space="0" w:color="auto"/>
                <w:bottom w:val="none" w:sz="0" w:space="0" w:color="auto"/>
                <w:right w:val="none" w:sz="0" w:space="0" w:color="auto"/>
              </w:divBdr>
            </w:div>
            <w:div w:id="2077049720">
              <w:marLeft w:val="240"/>
              <w:marRight w:val="0"/>
              <w:marTop w:val="0"/>
              <w:marBottom w:val="0"/>
              <w:divBdr>
                <w:top w:val="none" w:sz="0" w:space="0" w:color="auto"/>
                <w:left w:val="none" w:sz="0" w:space="0" w:color="auto"/>
                <w:bottom w:val="none" w:sz="0" w:space="0" w:color="auto"/>
                <w:right w:val="none" w:sz="0" w:space="0" w:color="auto"/>
              </w:divBdr>
            </w:div>
            <w:div w:id="2104912628">
              <w:marLeft w:val="240"/>
              <w:marRight w:val="0"/>
              <w:marTop w:val="0"/>
              <w:marBottom w:val="0"/>
              <w:divBdr>
                <w:top w:val="none" w:sz="0" w:space="0" w:color="auto"/>
                <w:left w:val="none" w:sz="0" w:space="0" w:color="auto"/>
                <w:bottom w:val="none" w:sz="0" w:space="0" w:color="auto"/>
                <w:right w:val="none" w:sz="0" w:space="0" w:color="auto"/>
              </w:divBdr>
            </w:div>
          </w:divsChild>
        </w:div>
        <w:div w:id="649407466">
          <w:marLeft w:val="240"/>
          <w:marRight w:val="0"/>
          <w:marTop w:val="0"/>
          <w:marBottom w:val="0"/>
          <w:divBdr>
            <w:top w:val="none" w:sz="0" w:space="0" w:color="auto"/>
            <w:left w:val="none" w:sz="0" w:space="0" w:color="auto"/>
            <w:bottom w:val="none" w:sz="0" w:space="0" w:color="auto"/>
            <w:right w:val="none" w:sz="0" w:space="0" w:color="auto"/>
          </w:divBdr>
        </w:div>
        <w:div w:id="673801135">
          <w:marLeft w:val="240"/>
          <w:marRight w:val="0"/>
          <w:marTop w:val="0"/>
          <w:marBottom w:val="0"/>
          <w:divBdr>
            <w:top w:val="none" w:sz="0" w:space="0" w:color="auto"/>
            <w:left w:val="none" w:sz="0" w:space="0" w:color="auto"/>
            <w:bottom w:val="none" w:sz="0" w:space="0" w:color="auto"/>
            <w:right w:val="none" w:sz="0" w:space="0" w:color="auto"/>
          </w:divBdr>
        </w:div>
        <w:div w:id="688261919">
          <w:marLeft w:val="240"/>
          <w:marRight w:val="0"/>
          <w:marTop w:val="0"/>
          <w:marBottom w:val="0"/>
          <w:divBdr>
            <w:top w:val="none" w:sz="0" w:space="0" w:color="auto"/>
            <w:left w:val="none" w:sz="0" w:space="0" w:color="auto"/>
            <w:bottom w:val="none" w:sz="0" w:space="0" w:color="auto"/>
            <w:right w:val="none" w:sz="0" w:space="0" w:color="auto"/>
          </w:divBdr>
        </w:div>
        <w:div w:id="690104520">
          <w:marLeft w:val="240"/>
          <w:marRight w:val="0"/>
          <w:marTop w:val="0"/>
          <w:marBottom w:val="0"/>
          <w:divBdr>
            <w:top w:val="none" w:sz="0" w:space="0" w:color="auto"/>
            <w:left w:val="none" w:sz="0" w:space="0" w:color="auto"/>
            <w:bottom w:val="none" w:sz="0" w:space="0" w:color="auto"/>
            <w:right w:val="none" w:sz="0" w:space="0" w:color="auto"/>
          </w:divBdr>
        </w:div>
        <w:div w:id="690188245">
          <w:marLeft w:val="240"/>
          <w:marRight w:val="0"/>
          <w:marTop w:val="0"/>
          <w:marBottom w:val="0"/>
          <w:divBdr>
            <w:top w:val="none" w:sz="0" w:space="0" w:color="auto"/>
            <w:left w:val="none" w:sz="0" w:space="0" w:color="auto"/>
            <w:bottom w:val="none" w:sz="0" w:space="0" w:color="auto"/>
            <w:right w:val="none" w:sz="0" w:space="0" w:color="auto"/>
          </w:divBdr>
        </w:div>
        <w:div w:id="700790629">
          <w:marLeft w:val="240"/>
          <w:marRight w:val="0"/>
          <w:marTop w:val="0"/>
          <w:marBottom w:val="0"/>
          <w:divBdr>
            <w:top w:val="none" w:sz="0" w:space="0" w:color="auto"/>
            <w:left w:val="none" w:sz="0" w:space="0" w:color="auto"/>
            <w:bottom w:val="none" w:sz="0" w:space="0" w:color="auto"/>
            <w:right w:val="none" w:sz="0" w:space="0" w:color="auto"/>
          </w:divBdr>
        </w:div>
        <w:div w:id="710492805">
          <w:marLeft w:val="240"/>
          <w:marRight w:val="0"/>
          <w:marTop w:val="0"/>
          <w:marBottom w:val="0"/>
          <w:divBdr>
            <w:top w:val="none" w:sz="0" w:space="0" w:color="auto"/>
            <w:left w:val="none" w:sz="0" w:space="0" w:color="auto"/>
            <w:bottom w:val="none" w:sz="0" w:space="0" w:color="auto"/>
            <w:right w:val="none" w:sz="0" w:space="0" w:color="auto"/>
          </w:divBdr>
        </w:div>
        <w:div w:id="728721936">
          <w:marLeft w:val="240"/>
          <w:marRight w:val="0"/>
          <w:marTop w:val="0"/>
          <w:marBottom w:val="0"/>
          <w:divBdr>
            <w:top w:val="none" w:sz="0" w:space="0" w:color="auto"/>
            <w:left w:val="none" w:sz="0" w:space="0" w:color="auto"/>
            <w:bottom w:val="none" w:sz="0" w:space="0" w:color="auto"/>
            <w:right w:val="none" w:sz="0" w:space="0" w:color="auto"/>
          </w:divBdr>
        </w:div>
        <w:div w:id="729227325">
          <w:marLeft w:val="240"/>
          <w:marRight w:val="0"/>
          <w:marTop w:val="0"/>
          <w:marBottom w:val="0"/>
          <w:divBdr>
            <w:top w:val="none" w:sz="0" w:space="0" w:color="auto"/>
            <w:left w:val="none" w:sz="0" w:space="0" w:color="auto"/>
            <w:bottom w:val="none" w:sz="0" w:space="0" w:color="auto"/>
            <w:right w:val="none" w:sz="0" w:space="0" w:color="auto"/>
          </w:divBdr>
        </w:div>
        <w:div w:id="742608116">
          <w:marLeft w:val="240"/>
          <w:marRight w:val="0"/>
          <w:marTop w:val="0"/>
          <w:marBottom w:val="0"/>
          <w:divBdr>
            <w:top w:val="none" w:sz="0" w:space="0" w:color="auto"/>
            <w:left w:val="none" w:sz="0" w:space="0" w:color="auto"/>
            <w:bottom w:val="none" w:sz="0" w:space="0" w:color="auto"/>
            <w:right w:val="none" w:sz="0" w:space="0" w:color="auto"/>
          </w:divBdr>
        </w:div>
        <w:div w:id="746222698">
          <w:marLeft w:val="240"/>
          <w:marRight w:val="0"/>
          <w:marTop w:val="0"/>
          <w:marBottom w:val="0"/>
          <w:divBdr>
            <w:top w:val="none" w:sz="0" w:space="0" w:color="auto"/>
            <w:left w:val="none" w:sz="0" w:space="0" w:color="auto"/>
            <w:bottom w:val="none" w:sz="0" w:space="0" w:color="auto"/>
            <w:right w:val="none" w:sz="0" w:space="0" w:color="auto"/>
          </w:divBdr>
        </w:div>
        <w:div w:id="746683115">
          <w:marLeft w:val="240"/>
          <w:marRight w:val="0"/>
          <w:marTop w:val="0"/>
          <w:marBottom w:val="0"/>
          <w:divBdr>
            <w:top w:val="none" w:sz="0" w:space="0" w:color="auto"/>
            <w:left w:val="none" w:sz="0" w:space="0" w:color="auto"/>
            <w:bottom w:val="none" w:sz="0" w:space="0" w:color="auto"/>
            <w:right w:val="none" w:sz="0" w:space="0" w:color="auto"/>
          </w:divBdr>
        </w:div>
        <w:div w:id="764688137">
          <w:marLeft w:val="240"/>
          <w:marRight w:val="0"/>
          <w:marTop w:val="0"/>
          <w:marBottom w:val="0"/>
          <w:divBdr>
            <w:top w:val="none" w:sz="0" w:space="0" w:color="auto"/>
            <w:left w:val="none" w:sz="0" w:space="0" w:color="auto"/>
            <w:bottom w:val="none" w:sz="0" w:space="0" w:color="auto"/>
            <w:right w:val="none" w:sz="0" w:space="0" w:color="auto"/>
          </w:divBdr>
        </w:div>
        <w:div w:id="765854353">
          <w:marLeft w:val="240"/>
          <w:marRight w:val="0"/>
          <w:marTop w:val="0"/>
          <w:marBottom w:val="0"/>
          <w:divBdr>
            <w:top w:val="none" w:sz="0" w:space="0" w:color="auto"/>
            <w:left w:val="none" w:sz="0" w:space="0" w:color="auto"/>
            <w:bottom w:val="none" w:sz="0" w:space="0" w:color="auto"/>
            <w:right w:val="none" w:sz="0" w:space="0" w:color="auto"/>
          </w:divBdr>
        </w:div>
        <w:div w:id="791754496">
          <w:marLeft w:val="240"/>
          <w:marRight w:val="0"/>
          <w:marTop w:val="0"/>
          <w:marBottom w:val="0"/>
          <w:divBdr>
            <w:top w:val="none" w:sz="0" w:space="0" w:color="auto"/>
            <w:left w:val="none" w:sz="0" w:space="0" w:color="auto"/>
            <w:bottom w:val="none" w:sz="0" w:space="0" w:color="auto"/>
            <w:right w:val="none" w:sz="0" w:space="0" w:color="auto"/>
          </w:divBdr>
        </w:div>
        <w:div w:id="798646916">
          <w:marLeft w:val="240"/>
          <w:marRight w:val="0"/>
          <w:marTop w:val="0"/>
          <w:marBottom w:val="0"/>
          <w:divBdr>
            <w:top w:val="none" w:sz="0" w:space="0" w:color="auto"/>
            <w:left w:val="none" w:sz="0" w:space="0" w:color="auto"/>
            <w:bottom w:val="none" w:sz="0" w:space="0" w:color="auto"/>
            <w:right w:val="none" w:sz="0" w:space="0" w:color="auto"/>
          </w:divBdr>
        </w:div>
        <w:div w:id="824786963">
          <w:marLeft w:val="240"/>
          <w:marRight w:val="0"/>
          <w:marTop w:val="0"/>
          <w:marBottom w:val="0"/>
          <w:divBdr>
            <w:top w:val="none" w:sz="0" w:space="0" w:color="auto"/>
            <w:left w:val="none" w:sz="0" w:space="0" w:color="auto"/>
            <w:bottom w:val="none" w:sz="0" w:space="0" w:color="auto"/>
            <w:right w:val="none" w:sz="0" w:space="0" w:color="auto"/>
          </w:divBdr>
        </w:div>
        <w:div w:id="871847728">
          <w:marLeft w:val="240"/>
          <w:marRight w:val="0"/>
          <w:marTop w:val="0"/>
          <w:marBottom w:val="0"/>
          <w:divBdr>
            <w:top w:val="none" w:sz="0" w:space="0" w:color="auto"/>
            <w:left w:val="none" w:sz="0" w:space="0" w:color="auto"/>
            <w:bottom w:val="none" w:sz="0" w:space="0" w:color="auto"/>
            <w:right w:val="none" w:sz="0" w:space="0" w:color="auto"/>
          </w:divBdr>
        </w:div>
        <w:div w:id="891310476">
          <w:marLeft w:val="240"/>
          <w:marRight w:val="0"/>
          <w:marTop w:val="0"/>
          <w:marBottom w:val="0"/>
          <w:divBdr>
            <w:top w:val="none" w:sz="0" w:space="0" w:color="auto"/>
            <w:left w:val="none" w:sz="0" w:space="0" w:color="auto"/>
            <w:bottom w:val="none" w:sz="0" w:space="0" w:color="auto"/>
            <w:right w:val="none" w:sz="0" w:space="0" w:color="auto"/>
          </w:divBdr>
        </w:div>
        <w:div w:id="893077894">
          <w:marLeft w:val="240"/>
          <w:marRight w:val="0"/>
          <w:marTop w:val="0"/>
          <w:marBottom w:val="0"/>
          <w:divBdr>
            <w:top w:val="none" w:sz="0" w:space="0" w:color="auto"/>
            <w:left w:val="none" w:sz="0" w:space="0" w:color="auto"/>
            <w:bottom w:val="none" w:sz="0" w:space="0" w:color="auto"/>
            <w:right w:val="none" w:sz="0" w:space="0" w:color="auto"/>
          </w:divBdr>
        </w:div>
        <w:div w:id="897863011">
          <w:marLeft w:val="240"/>
          <w:marRight w:val="0"/>
          <w:marTop w:val="0"/>
          <w:marBottom w:val="0"/>
          <w:divBdr>
            <w:top w:val="none" w:sz="0" w:space="0" w:color="auto"/>
            <w:left w:val="none" w:sz="0" w:space="0" w:color="auto"/>
            <w:bottom w:val="none" w:sz="0" w:space="0" w:color="auto"/>
            <w:right w:val="none" w:sz="0" w:space="0" w:color="auto"/>
          </w:divBdr>
        </w:div>
        <w:div w:id="901142582">
          <w:marLeft w:val="240"/>
          <w:marRight w:val="0"/>
          <w:marTop w:val="0"/>
          <w:marBottom w:val="0"/>
          <w:divBdr>
            <w:top w:val="none" w:sz="0" w:space="0" w:color="auto"/>
            <w:left w:val="none" w:sz="0" w:space="0" w:color="auto"/>
            <w:bottom w:val="none" w:sz="0" w:space="0" w:color="auto"/>
            <w:right w:val="none" w:sz="0" w:space="0" w:color="auto"/>
          </w:divBdr>
          <w:divsChild>
            <w:div w:id="414016075">
              <w:marLeft w:val="240"/>
              <w:marRight w:val="0"/>
              <w:marTop w:val="0"/>
              <w:marBottom w:val="0"/>
              <w:divBdr>
                <w:top w:val="none" w:sz="0" w:space="0" w:color="auto"/>
                <w:left w:val="none" w:sz="0" w:space="0" w:color="auto"/>
                <w:bottom w:val="none" w:sz="0" w:space="0" w:color="auto"/>
                <w:right w:val="none" w:sz="0" w:space="0" w:color="auto"/>
              </w:divBdr>
            </w:div>
            <w:div w:id="1689601067">
              <w:marLeft w:val="240"/>
              <w:marRight w:val="0"/>
              <w:marTop w:val="0"/>
              <w:marBottom w:val="0"/>
              <w:divBdr>
                <w:top w:val="none" w:sz="0" w:space="0" w:color="auto"/>
                <w:left w:val="none" w:sz="0" w:space="0" w:color="auto"/>
                <w:bottom w:val="none" w:sz="0" w:space="0" w:color="auto"/>
                <w:right w:val="none" w:sz="0" w:space="0" w:color="auto"/>
              </w:divBdr>
            </w:div>
            <w:div w:id="2044015962">
              <w:marLeft w:val="240"/>
              <w:marRight w:val="0"/>
              <w:marTop w:val="0"/>
              <w:marBottom w:val="0"/>
              <w:divBdr>
                <w:top w:val="none" w:sz="0" w:space="0" w:color="auto"/>
                <w:left w:val="none" w:sz="0" w:space="0" w:color="auto"/>
                <w:bottom w:val="none" w:sz="0" w:space="0" w:color="auto"/>
                <w:right w:val="none" w:sz="0" w:space="0" w:color="auto"/>
              </w:divBdr>
            </w:div>
          </w:divsChild>
        </w:div>
        <w:div w:id="901865887">
          <w:marLeft w:val="240"/>
          <w:marRight w:val="0"/>
          <w:marTop w:val="0"/>
          <w:marBottom w:val="0"/>
          <w:divBdr>
            <w:top w:val="none" w:sz="0" w:space="0" w:color="auto"/>
            <w:left w:val="none" w:sz="0" w:space="0" w:color="auto"/>
            <w:bottom w:val="none" w:sz="0" w:space="0" w:color="auto"/>
            <w:right w:val="none" w:sz="0" w:space="0" w:color="auto"/>
          </w:divBdr>
        </w:div>
        <w:div w:id="914508280">
          <w:marLeft w:val="240"/>
          <w:marRight w:val="0"/>
          <w:marTop w:val="0"/>
          <w:marBottom w:val="0"/>
          <w:divBdr>
            <w:top w:val="none" w:sz="0" w:space="0" w:color="auto"/>
            <w:left w:val="none" w:sz="0" w:space="0" w:color="auto"/>
            <w:bottom w:val="none" w:sz="0" w:space="0" w:color="auto"/>
            <w:right w:val="none" w:sz="0" w:space="0" w:color="auto"/>
          </w:divBdr>
        </w:div>
        <w:div w:id="914775858">
          <w:marLeft w:val="240"/>
          <w:marRight w:val="0"/>
          <w:marTop w:val="0"/>
          <w:marBottom w:val="0"/>
          <w:divBdr>
            <w:top w:val="none" w:sz="0" w:space="0" w:color="auto"/>
            <w:left w:val="none" w:sz="0" w:space="0" w:color="auto"/>
            <w:bottom w:val="none" w:sz="0" w:space="0" w:color="auto"/>
            <w:right w:val="none" w:sz="0" w:space="0" w:color="auto"/>
          </w:divBdr>
        </w:div>
        <w:div w:id="914821379">
          <w:marLeft w:val="240"/>
          <w:marRight w:val="0"/>
          <w:marTop w:val="0"/>
          <w:marBottom w:val="0"/>
          <w:divBdr>
            <w:top w:val="none" w:sz="0" w:space="0" w:color="auto"/>
            <w:left w:val="none" w:sz="0" w:space="0" w:color="auto"/>
            <w:bottom w:val="none" w:sz="0" w:space="0" w:color="auto"/>
            <w:right w:val="none" w:sz="0" w:space="0" w:color="auto"/>
          </w:divBdr>
        </w:div>
        <w:div w:id="937954669">
          <w:marLeft w:val="240"/>
          <w:marRight w:val="0"/>
          <w:marTop w:val="0"/>
          <w:marBottom w:val="0"/>
          <w:divBdr>
            <w:top w:val="none" w:sz="0" w:space="0" w:color="auto"/>
            <w:left w:val="none" w:sz="0" w:space="0" w:color="auto"/>
            <w:bottom w:val="none" w:sz="0" w:space="0" w:color="auto"/>
            <w:right w:val="none" w:sz="0" w:space="0" w:color="auto"/>
          </w:divBdr>
        </w:div>
        <w:div w:id="940797387">
          <w:marLeft w:val="240"/>
          <w:marRight w:val="0"/>
          <w:marTop w:val="0"/>
          <w:marBottom w:val="0"/>
          <w:divBdr>
            <w:top w:val="none" w:sz="0" w:space="0" w:color="auto"/>
            <w:left w:val="none" w:sz="0" w:space="0" w:color="auto"/>
            <w:bottom w:val="none" w:sz="0" w:space="0" w:color="auto"/>
            <w:right w:val="none" w:sz="0" w:space="0" w:color="auto"/>
          </w:divBdr>
        </w:div>
        <w:div w:id="951477355">
          <w:marLeft w:val="240"/>
          <w:marRight w:val="0"/>
          <w:marTop w:val="0"/>
          <w:marBottom w:val="0"/>
          <w:divBdr>
            <w:top w:val="none" w:sz="0" w:space="0" w:color="auto"/>
            <w:left w:val="none" w:sz="0" w:space="0" w:color="auto"/>
            <w:bottom w:val="none" w:sz="0" w:space="0" w:color="auto"/>
            <w:right w:val="none" w:sz="0" w:space="0" w:color="auto"/>
          </w:divBdr>
        </w:div>
        <w:div w:id="968978673">
          <w:marLeft w:val="240"/>
          <w:marRight w:val="0"/>
          <w:marTop w:val="0"/>
          <w:marBottom w:val="0"/>
          <w:divBdr>
            <w:top w:val="none" w:sz="0" w:space="0" w:color="auto"/>
            <w:left w:val="none" w:sz="0" w:space="0" w:color="auto"/>
            <w:bottom w:val="none" w:sz="0" w:space="0" w:color="auto"/>
            <w:right w:val="none" w:sz="0" w:space="0" w:color="auto"/>
          </w:divBdr>
        </w:div>
        <w:div w:id="975111746">
          <w:marLeft w:val="240"/>
          <w:marRight w:val="0"/>
          <w:marTop w:val="0"/>
          <w:marBottom w:val="0"/>
          <w:divBdr>
            <w:top w:val="none" w:sz="0" w:space="0" w:color="auto"/>
            <w:left w:val="none" w:sz="0" w:space="0" w:color="auto"/>
            <w:bottom w:val="none" w:sz="0" w:space="0" w:color="auto"/>
            <w:right w:val="none" w:sz="0" w:space="0" w:color="auto"/>
          </w:divBdr>
          <w:divsChild>
            <w:div w:id="842016697">
              <w:marLeft w:val="240"/>
              <w:marRight w:val="0"/>
              <w:marTop w:val="0"/>
              <w:marBottom w:val="0"/>
              <w:divBdr>
                <w:top w:val="none" w:sz="0" w:space="0" w:color="auto"/>
                <w:left w:val="none" w:sz="0" w:space="0" w:color="auto"/>
                <w:bottom w:val="none" w:sz="0" w:space="0" w:color="auto"/>
                <w:right w:val="none" w:sz="0" w:space="0" w:color="auto"/>
              </w:divBdr>
            </w:div>
            <w:div w:id="2088991277">
              <w:marLeft w:val="240"/>
              <w:marRight w:val="0"/>
              <w:marTop w:val="0"/>
              <w:marBottom w:val="0"/>
              <w:divBdr>
                <w:top w:val="none" w:sz="0" w:space="0" w:color="auto"/>
                <w:left w:val="none" w:sz="0" w:space="0" w:color="auto"/>
                <w:bottom w:val="none" w:sz="0" w:space="0" w:color="auto"/>
                <w:right w:val="none" w:sz="0" w:space="0" w:color="auto"/>
              </w:divBdr>
            </w:div>
          </w:divsChild>
        </w:div>
        <w:div w:id="975451280">
          <w:marLeft w:val="240"/>
          <w:marRight w:val="0"/>
          <w:marTop w:val="0"/>
          <w:marBottom w:val="0"/>
          <w:divBdr>
            <w:top w:val="none" w:sz="0" w:space="0" w:color="auto"/>
            <w:left w:val="none" w:sz="0" w:space="0" w:color="auto"/>
            <w:bottom w:val="none" w:sz="0" w:space="0" w:color="auto"/>
            <w:right w:val="none" w:sz="0" w:space="0" w:color="auto"/>
          </w:divBdr>
        </w:div>
        <w:div w:id="979770076">
          <w:marLeft w:val="240"/>
          <w:marRight w:val="0"/>
          <w:marTop w:val="0"/>
          <w:marBottom w:val="0"/>
          <w:divBdr>
            <w:top w:val="none" w:sz="0" w:space="0" w:color="auto"/>
            <w:left w:val="none" w:sz="0" w:space="0" w:color="auto"/>
            <w:bottom w:val="none" w:sz="0" w:space="0" w:color="auto"/>
            <w:right w:val="none" w:sz="0" w:space="0" w:color="auto"/>
          </w:divBdr>
          <w:divsChild>
            <w:div w:id="484005234">
              <w:marLeft w:val="240"/>
              <w:marRight w:val="0"/>
              <w:marTop w:val="0"/>
              <w:marBottom w:val="0"/>
              <w:divBdr>
                <w:top w:val="none" w:sz="0" w:space="0" w:color="auto"/>
                <w:left w:val="none" w:sz="0" w:space="0" w:color="auto"/>
                <w:bottom w:val="none" w:sz="0" w:space="0" w:color="auto"/>
                <w:right w:val="none" w:sz="0" w:space="0" w:color="auto"/>
              </w:divBdr>
            </w:div>
            <w:div w:id="524710822">
              <w:marLeft w:val="240"/>
              <w:marRight w:val="0"/>
              <w:marTop w:val="0"/>
              <w:marBottom w:val="0"/>
              <w:divBdr>
                <w:top w:val="none" w:sz="0" w:space="0" w:color="auto"/>
                <w:left w:val="none" w:sz="0" w:space="0" w:color="auto"/>
                <w:bottom w:val="none" w:sz="0" w:space="0" w:color="auto"/>
                <w:right w:val="none" w:sz="0" w:space="0" w:color="auto"/>
              </w:divBdr>
            </w:div>
            <w:div w:id="749347020">
              <w:marLeft w:val="240"/>
              <w:marRight w:val="0"/>
              <w:marTop w:val="0"/>
              <w:marBottom w:val="0"/>
              <w:divBdr>
                <w:top w:val="none" w:sz="0" w:space="0" w:color="auto"/>
                <w:left w:val="none" w:sz="0" w:space="0" w:color="auto"/>
                <w:bottom w:val="none" w:sz="0" w:space="0" w:color="auto"/>
                <w:right w:val="none" w:sz="0" w:space="0" w:color="auto"/>
              </w:divBdr>
            </w:div>
            <w:div w:id="1198202857">
              <w:marLeft w:val="240"/>
              <w:marRight w:val="0"/>
              <w:marTop w:val="0"/>
              <w:marBottom w:val="0"/>
              <w:divBdr>
                <w:top w:val="none" w:sz="0" w:space="0" w:color="auto"/>
                <w:left w:val="none" w:sz="0" w:space="0" w:color="auto"/>
                <w:bottom w:val="none" w:sz="0" w:space="0" w:color="auto"/>
                <w:right w:val="none" w:sz="0" w:space="0" w:color="auto"/>
              </w:divBdr>
            </w:div>
          </w:divsChild>
        </w:div>
        <w:div w:id="986864014">
          <w:marLeft w:val="240"/>
          <w:marRight w:val="0"/>
          <w:marTop w:val="0"/>
          <w:marBottom w:val="0"/>
          <w:divBdr>
            <w:top w:val="none" w:sz="0" w:space="0" w:color="auto"/>
            <w:left w:val="none" w:sz="0" w:space="0" w:color="auto"/>
            <w:bottom w:val="none" w:sz="0" w:space="0" w:color="auto"/>
            <w:right w:val="none" w:sz="0" w:space="0" w:color="auto"/>
          </w:divBdr>
        </w:div>
        <w:div w:id="991835611">
          <w:marLeft w:val="240"/>
          <w:marRight w:val="0"/>
          <w:marTop w:val="0"/>
          <w:marBottom w:val="0"/>
          <w:divBdr>
            <w:top w:val="none" w:sz="0" w:space="0" w:color="auto"/>
            <w:left w:val="none" w:sz="0" w:space="0" w:color="auto"/>
            <w:bottom w:val="none" w:sz="0" w:space="0" w:color="auto"/>
            <w:right w:val="none" w:sz="0" w:space="0" w:color="auto"/>
          </w:divBdr>
        </w:div>
        <w:div w:id="995644330">
          <w:marLeft w:val="240"/>
          <w:marRight w:val="0"/>
          <w:marTop w:val="0"/>
          <w:marBottom w:val="0"/>
          <w:divBdr>
            <w:top w:val="none" w:sz="0" w:space="0" w:color="auto"/>
            <w:left w:val="none" w:sz="0" w:space="0" w:color="auto"/>
            <w:bottom w:val="none" w:sz="0" w:space="0" w:color="auto"/>
            <w:right w:val="none" w:sz="0" w:space="0" w:color="auto"/>
          </w:divBdr>
        </w:div>
        <w:div w:id="998382424">
          <w:marLeft w:val="240"/>
          <w:marRight w:val="0"/>
          <w:marTop w:val="0"/>
          <w:marBottom w:val="0"/>
          <w:divBdr>
            <w:top w:val="none" w:sz="0" w:space="0" w:color="auto"/>
            <w:left w:val="none" w:sz="0" w:space="0" w:color="auto"/>
            <w:bottom w:val="none" w:sz="0" w:space="0" w:color="auto"/>
            <w:right w:val="none" w:sz="0" w:space="0" w:color="auto"/>
          </w:divBdr>
        </w:div>
        <w:div w:id="1010567176">
          <w:marLeft w:val="240"/>
          <w:marRight w:val="0"/>
          <w:marTop w:val="0"/>
          <w:marBottom w:val="0"/>
          <w:divBdr>
            <w:top w:val="none" w:sz="0" w:space="0" w:color="auto"/>
            <w:left w:val="none" w:sz="0" w:space="0" w:color="auto"/>
            <w:bottom w:val="none" w:sz="0" w:space="0" w:color="auto"/>
            <w:right w:val="none" w:sz="0" w:space="0" w:color="auto"/>
          </w:divBdr>
        </w:div>
        <w:div w:id="1017653434">
          <w:marLeft w:val="240"/>
          <w:marRight w:val="0"/>
          <w:marTop w:val="0"/>
          <w:marBottom w:val="0"/>
          <w:divBdr>
            <w:top w:val="none" w:sz="0" w:space="0" w:color="auto"/>
            <w:left w:val="none" w:sz="0" w:space="0" w:color="auto"/>
            <w:bottom w:val="none" w:sz="0" w:space="0" w:color="auto"/>
            <w:right w:val="none" w:sz="0" w:space="0" w:color="auto"/>
          </w:divBdr>
        </w:div>
        <w:div w:id="1019745460">
          <w:marLeft w:val="240"/>
          <w:marRight w:val="0"/>
          <w:marTop w:val="0"/>
          <w:marBottom w:val="0"/>
          <w:divBdr>
            <w:top w:val="none" w:sz="0" w:space="0" w:color="auto"/>
            <w:left w:val="none" w:sz="0" w:space="0" w:color="auto"/>
            <w:bottom w:val="none" w:sz="0" w:space="0" w:color="auto"/>
            <w:right w:val="none" w:sz="0" w:space="0" w:color="auto"/>
          </w:divBdr>
        </w:div>
        <w:div w:id="1021935251">
          <w:marLeft w:val="240"/>
          <w:marRight w:val="0"/>
          <w:marTop w:val="0"/>
          <w:marBottom w:val="0"/>
          <w:divBdr>
            <w:top w:val="none" w:sz="0" w:space="0" w:color="auto"/>
            <w:left w:val="none" w:sz="0" w:space="0" w:color="auto"/>
            <w:bottom w:val="none" w:sz="0" w:space="0" w:color="auto"/>
            <w:right w:val="none" w:sz="0" w:space="0" w:color="auto"/>
          </w:divBdr>
        </w:div>
        <w:div w:id="1032998775">
          <w:marLeft w:val="240"/>
          <w:marRight w:val="0"/>
          <w:marTop w:val="0"/>
          <w:marBottom w:val="0"/>
          <w:divBdr>
            <w:top w:val="none" w:sz="0" w:space="0" w:color="auto"/>
            <w:left w:val="none" w:sz="0" w:space="0" w:color="auto"/>
            <w:bottom w:val="none" w:sz="0" w:space="0" w:color="auto"/>
            <w:right w:val="none" w:sz="0" w:space="0" w:color="auto"/>
          </w:divBdr>
        </w:div>
        <w:div w:id="1047266407">
          <w:marLeft w:val="240"/>
          <w:marRight w:val="0"/>
          <w:marTop w:val="0"/>
          <w:marBottom w:val="0"/>
          <w:divBdr>
            <w:top w:val="none" w:sz="0" w:space="0" w:color="auto"/>
            <w:left w:val="none" w:sz="0" w:space="0" w:color="auto"/>
            <w:bottom w:val="none" w:sz="0" w:space="0" w:color="auto"/>
            <w:right w:val="none" w:sz="0" w:space="0" w:color="auto"/>
          </w:divBdr>
        </w:div>
        <w:div w:id="1051421456">
          <w:marLeft w:val="240"/>
          <w:marRight w:val="0"/>
          <w:marTop w:val="0"/>
          <w:marBottom w:val="0"/>
          <w:divBdr>
            <w:top w:val="none" w:sz="0" w:space="0" w:color="auto"/>
            <w:left w:val="none" w:sz="0" w:space="0" w:color="auto"/>
            <w:bottom w:val="none" w:sz="0" w:space="0" w:color="auto"/>
            <w:right w:val="none" w:sz="0" w:space="0" w:color="auto"/>
          </w:divBdr>
        </w:div>
        <w:div w:id="1061176592">
          <w:marLeft w:val="240"/>
          <w:marRight w:val="0"/>
          <w:marTop w:val="0"/>
          <w:marBottom w:val="0"/>
          <w:divBdr>
            <w:top w:val="none" w:sz="0" w:space="0" w:color="auto"/>
            <w:left w:val="none" w:sz="0" w:space="0" w:color="auto"/>
            <w:bottom w:val="none" w:sz="0" w:space="0" w:color="auto"/>
            <w:right w:val="none" w:sz="0" w:space="0" w:color="auto"/>
          </w:divBdr>
        </w:div>
        <w:div w:id="1075977963">
          <w:marLeft w:val="240"/>
          <w:marRight w:val="0"/>
          <w:marTop w:val="0"/>
          <w:marBottom w:val="0"/>
          <w:divBdr>
            <w:top w:val="none" w:sz="0" w:space="0" w:color="auto"/>
            <w:left w:val="none" w:sz="0" w:space="0" w:color="auto"/>
            <w:bottom w:val="none" w:sz="0" w:space="0" w:color="auto"/>
            <w:right w:val="none" w:sz="0" w:space="0" w:color="auto"/>
          </w:divBdr>
          <w:divsChild>
            <w:div w:id="252904126">
              <w:marLeft w:val="240"/>
              <w:marRight w:val="0"/>
              <w:marTop w:val="0"/>
              <w:marBottom w:val="0"/>
              <w:divBdr>
                <w:top w:val="none" w:sz="0" w:space="0" w:color="auto"/>
                <w:left w:val="none" w:sz="0" w:space="0" w:color="auto"/>
                <w:bottom w:val="none" w:sz="0" w:space="0" w:color="auto"/>
                <w:right w:val="none" w:sz="0" w:space="0" w:color="auto"/>
              </w:divBdr>
            </w:div>
            <w:div w:id="2011711767">
              <w:marLeft w:val="240"/>
              <w:marRight w:val="0"/>
              <w:marTop w:val="0"/>
              <w:marBottom w:val="0"/>
              <w:divBdr>
                <w:top w:val="none" w:sz="0" w:space="0" w:color="auto"/>
                <w:left w:val="none" w:sz="0" w:space="0" w:color="auto"/>
                <w:bottom w:val="none" w:sz="0" w:space="0" w:color="auto"/>
                <w:right w:val="none" w:sz="0" w:space="0" w:color="auto"/>
              </w:divBdr>
            </w:div>
          </w:divsChild>
        </w:div>
        <w:div w:id="1085347124">
          <w:marLeft w:val="240"/>
          <w:marRight w:val="0"/>
          <w:marTop w:val="0"/>
          <w:marBottom w:val="0"/>
          <w:divBdr>
            <w:top w:val="none" w:sz="0" w:space="0" w:color="auto"/>
            <w:left w:val="none" w:sz="0" w:space="0" w:color="auto"/>
            <w:bottom w:val="none" w:sz="0" w:space="0" w:color="auto"/>
            <w:right w:val="none" w:sz="0" w:space="0" w:color="auto"/>
          </w:divBdr>
        </w:div>
        <w:div w:id="1090195990">
          <w:marLeft w:val="240"/>
          <w:marRight w:val="0"/>
          <w:marTop w:val="0"/>
          <w:marBottom w:val="0"/>
          <w:divBdr>
            <w:top w:val="none" w:sz="0" w:space="0" w:color="auto"/>
            <w:left w:val="none" w:sz="0" w:space="0" w:color="auto"/>
            <w:bottom w:val="none" w:sz="0" w:space="0" w:color="auto"/>
            <w:right w:val="none" w:sz="0" w:space="0" w:color="auto"/>
          </w:divBdr>
        </w:div>
        <w:div w:id="1093936673">
          <w:marLeft w:val="240"/>
          <w:marRight w:val="0"/>
          <w:marTop w:val="0"/>
          <w:marBottom w:val="0"/>
          <w:divBdr>
            <w:top w:val="none" w:sz="0" w:space="0" w:color="auto"/>
            <w:left w:val="none" w:sz="0" w:space="0" w:color="auto"/>
            <w:bottom w:val="none" w:sz="0" w:space="0" w:color="auto"/>
            <w:right w:val="none" w:sz="0" w:space="0" w:color="auto"/>
          </w:divBdr>
        </w:div>
        <w:div w:id="1095050425">
          <w:marLeft w:val="240"/>
          <w:marRight w:val="0"/>
          <w:marTop w:val="0"/>
          <w:marBottom w:val="0"/>
          <w:divBdr>
            <w:top w:val="none" w:sz="0" w:space="0" w:color="auto"/>
            <w:left w:val="none" w:sz="0" w:space="0" w:color="auto"/>
            <w:bottom w:val="none" w:sz="0" w:space="0" w:color="auto"/>
            <w:right w:val="none" w:sz="0" w:space="0" w:color="auto"/>
          </w:divBdr>
        </w:div>
        <w:div w:id="1097293386">
          <w:marLeft w:val="240"/>
          <w:marRight w:val="0"/>
          <w:marTop w:val="0"/>
          <w:marBottom w:val="0"/>
          <w:divBdr>
            <w:top w:val="none" w:sz="0" w:space="0" w:color="auto"/>
            <w:left w:val="none" w:sz="0" w:space="0" w:color="auto"/>
            <w:bottom w:val="none" w:sz="0" w:space="0" w:color="auto"/>
            <w:right w:val="none" w:sz="0" w:space="0" w:color="auto"/>
          </w:divBdr>
        </w:div>
        <w:div w:id="1102721001">
          <w:marLeft w:val="240"/>
          <w:marRight w:val="0"/>
          <w:marTop w:val="0"/>
          <w:marBottom w:val="0"/>
          <w:divBdr>
            <w:top w:val="none" w:sz="0" w:space="0" w:color="auto"/>
            <w:left w:val="none" w:sz="0" w:space="0" w:color="auto"/>
            <w:bottom w:val="none" w:sz="0" w:space="0" w:color="auto"/>
            <w:right w:val="none" w:sz="0" w:space="0" w:color="auto"/>
          </w:divBdr>
        </w:div>
        <w:div w:id="1108429945">
          <w:marLeft w:val="240"/>
          <w:marRight w:val="0"/>
          <w:marTop w:val="0"/>
          <w:marBottom w:val="0"/>
          <w:divBdr>
            <w:top w:val="none" w:sz="0" w:space="0" w:color="auto"/>
            <w:left w:val="none" w:sz="0" w:space="0" w:color="auto"/>
            <w:bottom w:val="none" w:sz="0" w:space="0" w:color="auto"/>
            <w:right w:val="none" w:sz="0" w:space="0" w:color="auto"/>
          </w:divBdr>
        </w:div>
        <w:div w:id="1121388343">
          <w:marLeft w:val="240"/>
          <w:marRight w:val="0"/>
          <w:marTop w:val="0"/>
          <w:marBottom w:val="0"/>
          <w:divBdr>
            <w:top w:val="none" w:sz="0" w:space="0" w:color="auto"/>
            <w:left w:val="none" w:sz="0" w:space="0" w:color="auto"/>
            <w:bottom w:val="none" w:sz="0" w:space="0" w:color="auto"/>
            <w:right w:val="none" w:sz="0" w:space="0" w:color="auto"/>
          </w:divBdr>
        </w:div>
        <w:div w:id="1122116350">
          <w:marLeft w:val="240"/>
          <w:marRight w:val="0"/>
          <w:marTop w:val="0"/>
          <w:marBottom w:val="0"/>
          <w:divBdr>
            <w:top w:val="none" w:sz="0" w:space="0" w:color="auto"/>
            <w:left w:val="none" w:sz="0" w:space="0" w:color="auto"/>
            <w:bottom w:val="none" w:sz="0" w:space="0" w:color="auto"/>
            <w:right w:val="none" w:sz="0" w:space="0" w:color="auto"/>
          </w:divBdr>
        </w:div>
        <w:div w:id="1128664534">
          <w:marLeft w:val="240"/>
          <w:marRight w:val="0"/>
          <w:marTop w:val="0"/>
          <w:marBottom w:val="0"/>
          <w:divBdr>
            <w:top w:val="none" w:sz="0" w:space="0" w:color="auto"/>
            <w:left w:val="none" w:sz="0" w:space="0" w:color="auto"/>
            <w:bottom w:val="none" w:sz="0" w:space="0" w:color="auto"/>
            <w:right w:val="none" w:sz="0" w:space="0" w:color="auto"/>
          </w:divBdr>
        </w:div>
        <w:div w:id="1130978397">
          <w:marLeft w:val="240"/>
          <w:marRight w:val="0"/>
          <w:marTop w:val="0"/>
          <w:marBottom w:val="0"/>
          <w:divBdr>
            <w:top w:val="none" w:sz="0" w:space="0" w:color="auto"/>
            <w:left w:val="none" w:sz="0" w:space="0" w:color="auto"/>
            <w:bottom w:val="none" w:sz="0" w:space="0" w:color="auto"/>
            <w:right w:val="none" w:sz="0" w:space="0" w:color="auto"/>
          </w:divBdr>
        </w:div>
        <w:div w:id="1137407556">
          <w:marLeft w:val="240"/>
          <w:marRight w:val="0"/>
          <w:marTop w:val="0"/>
          <w:marBottom w:val="0"/>
          <w:divBdr>
            <w:top w:val="none" w:sz="0" w:space="0" w:color="auto"/>
            <w:left w:val="none" w:sz="0" w:space="0" w:color="auto"/>
            <w:bottom w:val="none" w:sz="0" w:space="0" w:color="auto"/>
            <w:right w:val="none" w:sz="0" w:space="0" w:color="auto"/>
          </w:divBdr>
        </w:div>
        <w:div w:id="1138033997">
          <w:marLeft w:val="240"/>
          <w:marRight w:val="0"/>
          <w:marTop w:val="0"/>
          <w:marBottom w:val="0"/>
          <w:divBdr>
            <w:top w:val="none" w:sz="0" w:space="0" w:color="auto"/>
            <w:left w:val="none" w:sz="0" w:space="0" w:color="auto"/>
            <w:bottom w:val="none" w:sz="0" w:space="0" w:color="auto"/>
            <w:right w:val="none" w:sz="0" w:space="0" w:color="auto"/>
          </w:divBdr>
        </w:div>
        <w:div w:id="1144204135">
          <w:marLeft w:val="240"/>
          <w:marRight w:val="0"/>
          <w:marTop w:val="0"/>
          <w:marBottom w:val="0"/>
          <w:divBdr>
            <w:top w:val="none" w:sz="0" w:space="0" w:color="auto"/>
            <w:left w:val="none" w:sz="0" w:space="0" w:color="auto"/>
            <w:bottom w:val="none" w:sz="0" w:space="0" w:color="auto"/>
            <w:right w:val="none" w:sz="0" w:space="0" w:color="auto"/>
          </w:divBdr>
        </w:div>
        <w:div w:id="1155023677">
          <w:marLeft w:val="240"/>
          <w:marRight w:val="0"/>
          <w:marTop w:val="0"/>
          <w:marBottom w:val="0"/>
          <w:divBdr>
            <w:top w:val="none" w:sz="0" w:space="0" w:color="auto"/>
            <w:left w:val="none" w:sz="0" w:space="0" w:color="auto"/>
            <w:bottom w:val="none" w:sz="0" w:space="0" w:color="auto"/>
            <w:right w:val="none" w:sz="0" w:space="0" w:color="auto"/>
          </w:divBdr>
        </w:div>
        <w:div w:id="1156923193">
          <w:marLeft w:val="240"/>
          <w:marRight w:val="0"/>
          <w:marTop w:val="0"/>
          <w:marBottom w:val="0"/>
          <w:divBdr>
            <w:top w:val="none" w:sz="0" w:space="0" w:color="auto"/>
            <w:left w:val="none" w:sz="0" w:space="0" w:color="auto"/>
            <w:bottom w:val="none" w:sz="0" w:space="0" w:color="auto"/>
            <w:right w:val="none" w:sz="0" w:space="0" w:color="auto"/>
          </w:divBdr>
        </w:div>
        <w:div w:id="1160079254">
          <w:marLeft w:val="240"/>
          <w:marRight w:val="0"/>
          <w:marTop w:val="0"/>
          <w:marBottom w:val="0"/>
          <w:divBdr>
            <w:top w:val="none" w:sz="0" w:space="0" w:color="auto"/>
            <w:left w:val="none" w:sz="0" w:space="0" w:color="auto"/>
            <w:bottom w:val="none" w:sz="0" w:space="0" w:color="auto"/>
            <w:right w:val="none" w:sz="0" w:space="0" w:color="auto"/>
          </w:divBdr>
        </w:div>
        <w:div w:id="1160389106">
          <w:marLeft w:val="240"/>
          <w:marRight w:val="0"/>
          <w:marTop w:val="0"/>
          <w:marBottom w:val="0"/>
          <w:divBdr>
            <w:top w:val="none" w:sz="0" w:space="0" w:color="auto"/>
            <w:left w:val="none" w:sz="0" w:space="0" w:color="auto"/>
            <w:bottom w:val="none" w:sz="0" w:space="0" w:color="auto"/>
            <w:right w:val="none" w:sz="0" w:space="0" w:color="auto"/>
          </w:divBdr>
          <w:divsChild>
            <w:div w:id="132329073">
              <w:marLeft w:val="240"/>
              <w:marRight w:val="0"/>
              <w:marTop w:val="0"/>
              <w:marBottom w:val="0"/>
              <w:divBdr>
                <w:top w:val="none" w:sz="0" w:space="0" w:color="auto"/>
                <w:left w:val="none" w:sz="0" w:space="0" w:color="auto"/>
                <w:bottom w:val="none" w:sz="0" w:space="0" w:color="auto"/>
                <w:right w:val="none" w:sz="0" w:space="0" w:color="auto"/>
              </w:divBdr>
            </w:div>
            <w:div w:id="743113828">
              <w:marLeft w:val="240"/>
              <w:marRight w:val="0"/>
              <w:marTop w:val="0"/>
              <w:marBottom w:val="0"/>
              <w:divBdr>
                <w:top w:val="none" w:sz="0" w:space="0" w:color="auto"/>
                <w:left w:val="none" w:sz="0" w:space="0" w:color="auto"/>
                <w:bottom w:val="none" w:sz="0" w:space="0" w:color="auto"/>
                <w:right w:val="none" w:sz="0" w:space="0" w:color="auto"/>
              </w:divBdr>
            </w:div>
            <w:div w:id="1998144258">
              <w:marLeft w:val="240"/>
              <w:marRight w:val="0"/>
              <w:marTop w:val="0"/>
              <w:marBottom w:val="0"/>
              <w:divBdr>
                <w:top w:val="none" w:sz="0" w:space="0" w:color="auto"/>
                <w:left w:val="none" w:sz="0" w:space="0" w:color="auto"/>
                <w:bottom w:val="none" w:sz="0" w:space="0" w:color="auto"/>
                <w:right w:val="none" w:sz="0" w:space="0" w:color="auto"/>
              </w:divBdr>
            </w:div>
          </w:divsChild>
        </w:div>
        <w:div w:id="1177883979">
          <w:marLeft w:val="240"/>
          <w:marRight w:val="0"/>
          <w:marTop w:val="0"/>
          <w:marBottom w:val="0"/>
          <w:divBdr>
            <w:top w:val="none" w:sz="0" w:space="0" w:color="auto"/>
            <w:left w:val="none" w:sz="0" w:space="0" w:color="auto"/>
            <w:bottom w:val="none" w:sz="0" w:space="0" w:color="auto"/>
            <w:right w:val="none" w:sz="0" w:space="0" w:color="auto"/>
          </w:divBdr>
        </w:div>
        <w:div w:id="1187476894">
          <w:marLeft w:val="240"/>
          <w:marRight w:val="0"/>
          <w:marTop w:val="0"/>
          <w:marBottom w:val="0"/>
          <w:divBdr>
            <w:top w:val="none" w:sz="0" w:space="0" w:color="auto"/>
            <w:left w:val="none" w:sz="0" w:space="0" w:color="auto"/>
            <w:bottom w:val="none" w:sz="0" w:space="0" w:color="auto"/>
            <w:right w:val="none" w:sz="0" w:space="0" w:color="auto"/>
          </w:divBdr>
        </w:div>
        <w:div w:id="1194686974">
          <w:marLeft w:val="240"/>
          <w:marRight w:val="0"/>
          <w:marTop w:val="0"/>
          <w:marBottom w:val="0"/>
          <w:divBdr>
            <w:top w:val="none" w:sz="0" w:space="0" w:color="auto"/>
            <w:left w:val="none" w:sz="0" w:space="0" w:color="auto"/>
            <w:bottom w:val="none" w:sz="0" w:space="0" w:color="auto"/>
            <w:right w:val="none" w:sz="0" w:space="0" w:color="auto"/>
          </w:divBdr>
        </w:div>
        <w:div w:id="1197739931">
          <w:marLeft w:val="240"/>
          <w:marRight w:val="0"/>
          <w:marTop w:val="0"/>
          <w:marBottom w:val="0"/>
          <w:divBdr>
            <w:top w:val="none" w:sz="0" w:space="0" w:color="auto"/>
            <w:left w:val="none" w:sz="0" w:space="0" w:color="auto"/>
            <w:bottom w:val="none" w:sz="0" w:space="0" w:color="auto"/>
            <w:right w:val="none" w:sz="0" w:space="0" w:color="auto"/>
          </w:divBdr>
        </w:div>
        <w:div w:id="1203247126">
          <w:marLeft w:val="240"/>
          <w:marRight w:val="0"/>
          <w:marTop w:val="0"/>
          <w:marBottom w:val="0"/>
          <w:divBdr>
            <w:top w:val="none" w:sz="0" w:space="0" w:color="auto"/>
            <w:left w:val="none" w:sz="0" w:space="0" w:color="auto"/>
            <w:bottom w:val="none" w:sz="0" w:space="0" w:color="auto"/>
            <w:right w:val="none" w:sz="0" w:space="0" w:color="auto"/>
          </w:divBdr>
        </w:div>
        <w:div w:id="1223833200">
          <w:marLeft w:val="240"/>
          <w:marRight w:val="0"/>
          <w:marTop w:val="0"/>
          <w:marBottom w:val="0"/>
          <w:divBdr>
            <w:top w:val="none" w:sz="0" w:space="0" w:color="auto"/>
            <w:left w:val="none" w:sz="0" w:space="0" w:color="auto"/>
            <w:bottom w:val="none" w:sz="0" w:space="0" w:color="auto"/>
            <w:right w:val="none" w:sz="0" w:space="0" w:color="auto"/>
          </w:divBdr>
        </w:div>
        <w:div w:id="1236284495">
          <w:marLeft w:val="240"/>
          <w:marRight w:val="0"/>
          <w:marTop w:val="0"/>
          <w:marBottom w:val="0"/>
          <w:divBdr>
            <w:top w:val="none" w:sz="0" w:space="0" w:color="auto"/>
            <w:left w:val="none" w:sz="0" w:space="0" w:color="auto"/>
            <w:bottom w:val="none" w:sz="0" w:space="0" w:color="auto"/>
            <w:right w:val="none" w:sz="0" w:space="0" w:color="auto"/>
          </w:divBdr>
          <w:divsChild>
            <w:div w:id="949894143">
              <w:marLeft w:val="240"/>
              <w:marRight w:val="0"/>
              <w:marTop w:val="0"/>
              <w:marBottom w:val="0"/>
              <w:divBdr>
                <w:top w:val="none" w:sz="0" w:space="0" w:color="auto"/>
                <w:left w:val="none" w:sz="0" w:space="0" w:color="auto"/>
                <w:bottom w:val="none" w:sz="0" w:space="0" w:color="auto"/>
                <w:right w:val="none" w:sz="0" w:space="0" w:color="auto"/>
              </w:divBdr>
            </w:div>
            <w:div w:id="1743526485">
              <w:marLeft w:val="240"/>
              <w:marRight w:val="0"/>
              <w:marTop w:val="0"/>
              <w:marBottom w:val="0"/>
              <w:divBdr>
                <w:top w:val="none" w:sz="0" w:space="0" w:color="auto"/>
                <w:left w:val="none" w:sz="0" w:space="0" w:color="auto"/>
                <w:bottom w:val="none" w:sz="0" w:space="0" w:color="auto"/>
                <w:right w:val="none" w:sz="0" w:space="0" w:color="auto"/>
              </w:divBdr>
            </w:div>
          </w:divsChild>
        </w:div>
        <w:div w:id="1238006758">
          <w:marLeft w:val="240"/>
          <w:marRight w:val="0"/>
          <w:marTop w:val="0"/>
          <w:marBottom w:val="0"/>
          <w:divBdr>
            <w:top w:val="none" w:sz="0" w:space="0" w:color="auto"/>
            <w:left w:val="none" w:sz="0" w:space="0" w:color="auto"/>
            <w:bottom w:val="none" w:sz="0" w:space="0" w:color="auto"/>
            <w:right w:val="none" w:sz="0" w:space="0" w:color="auto"/>
          </w:divBdr>
        </w:div>
        <w:div w:id="1251893151">
          <w:marLeft w:val="240"/>
          <w:marRight w:val="0"/>
          <w:marTop w:val="0"/>
          <w:marBottom w:val="0"/>
          <w:divBdr>
            <w:top w:val="none" w:sz="0" w:space="0" w:color="auto"/>
            <w:left w:val="none" w:sz="0" w:space="0" w:color="auto"/>
            <w:bottom w:val="none" w:sz="0" w:space="0" w:color="auto"/>
            <w:right w:val="none" w:sz="0" w:space="0" w:color="auto"/>
          </w:divBdr>
        </w:div>
        <w:div w:id="1268779600">
          <w:marLeft w:val="240"/>
          <w:marRight w:val="0"/>
          <w:marTop w:val="0"/>
          <w:marBottom w:val="0"/>
          <w:divBdr>
            <w:top w:val="none" w:sz="0" w:space="0" w:color="auto"/>
            <w:left w:val="none" w:sz="0" w:space="0" w:color="auto"/>
            <w:bottom w:val="none" w:sz="0" w:space="0" w:color="auto"/>
            <w:right w:val="none" w:sz="0" w:space="0" w:color="auto"/>
          </w:divBdr>
        </w:div>
        <w:div w:id="1284919278">
          <w:marLeft w:val="240"/>
          <w:marRight w:val="0"/>
          <w:marTop w:val="0"/>
          <w:marBottom w:val="0"/>
          <w:divBdr>
            <w:top w:val="none" w:sz="0" w:space="0" w:color="auto"/>
            <w:left w:val="none" w:sz="0" w:space="0" w:color="auto"/>
            <w:bottom w:val="none" w:sz="0" w:space="0" w:color="auto"/>
            <w:right w:val="none" w:sz="0" w:space="0" w:color="auto"/>
          </w:divBdr>
        </w:div>
        <w:div w:id="1291672881">
          <w:marLeft w:val="240"/>
          <w:marRight w:val="0"/>
          <w:marTop w:val="0"/>
          <w:marBottom w:val="0"/>
          <w:divBdr>
            <w:top w:val="none" w:sz="0" w:space="0" w:color="auto"/>
            <w:left w:val="none" w:sz="0" w:space="0" w:color="auto"/>
            <w:bottom w:val="none" w:sz="0" w:space="0" w:color="auto"/>
            <w:right w:val="none" w:sz="0" w:space="0" w:color="auto"/>
          </w:divBdr>
        </w:div>
        <w:div w:id="1318419643">
          <w:marLeft w:val="240"/>
          <w:marRight w:val="0"/>
          <w:marTop w:val="0"/>
          <w:marBottom w:val="0"/>
          <w:divBdr>
            <w:top w:val="none" w:sz="0" w:space="0" w:color="auto"/>
            <w:left w:val="none" w:sz="0" w:space="0" w:color="auto"/>
            <w:bottom w:val="none" w:sz="0" w:space="0" w:color="auto"/>
            <w:right w:val="none" w:sz="0" w:space="0" w:color="auto"/>
          </w:divBdr>
        </w:div>
        <w:div w:id="1318802915">
          <w:marLeft w:val="240"/>
          <w:marRight w:val="0"/>
          <w:marTop w:val="0"/>
          <w:marBottom w:val="0"/>
          <w:divBdr>
            <w:top w:val="none" w:sz="0" w:space="0" w:color="auto"/>
            <w:left w:val="none" w:sz="0" w:space="0" w:color="auto"/>
            <w:bottom w:val="none" w:sz="0" w:space="0" w:color="auto"/>
            <w:right w:val="none" w:sz="0" w:space="0" w:color="auto"/>
          </w:divBdr>
        </w:div>
        <w:div w:id="1323586948">
          <w:marLeft w:val="240"/>
          <w:marRight w:val="0"/>
          <w:marTop w:val="0"/>
          <w:marBottom w:val="0"/>
          <w:divBdr>
            <w:top w:val="none" w:sz="0" w:space="0" w:color="auto"/>
            <w:left w:val="none" w:sz="0" w:space="0" w:color="auto"/>
            <w:bottom w:val="none" w:sz="0" w:space="0" w:color="auto"/>
            <w:right w:val="none" w:sz="0" w:space="0" w:color="auto"/>
          </w:divBdr>
        </w:div>
        <w:div w:id="1326859476">
          <w:marLeft w:val="240"/>
          <w:marRight w:val="0"/>
          <w:marTop w:val="0"/>
          <w:marBottom w:val="0"/>
          <w:divBdr>
            <w:top w:val="none" w:sz="0" w:space="0" w:color="auto"/>
            <w:left w:val="none" w:sz="0" w:space="0" w:color="auto"/>
            <w:bottom w:val="none" w:sz="0" w:space="0" w:color="auto"/>
            <w:right w:val="none" w:sz="0" w:space="0" w:color="auto"/>
          </w:divBdr>
        </w:div>
        <w:div w:id="1330669962">
          <w:marLeft w:val="240"/>
          <w:marRight w:val="0"/>
          <w:marTop w:val="0"/>
          <w:marBottom w:val="0"/>
          <w:divBdr>
            <w:top w:val="none" w:sz="0" w:space="0" w:color="auto"/>
            <w:left w:val="none" w:sz="0" w:space="0" w:color="auto"/>
            <w:bottom w:val="none" w:sz="0" w:space="0" w:color="auto"/>
            <w:right w:val="none" w:sz="0" w:space="0" w:color="auto"/>
          </w:divBdr>
        </w:div>
        <w:div w:id="1331905432">
          <w:marLeft w:val="240"/>
          <w:marRight w:val="0"/>
          <w:marTop w:val="0"/>
          <w:marBottom w:val="0"/>
          <w:divBdr>
            <w:top w:val="none" w:sz="0" w:space="0" w:color="auto"/>
            <w:left w:val="none" w:sz="0" w:space="0" w:color="auto"/>
            <w:bottom w:val="none" w:sz="0" w:space="0" w:color="auto"/>
            <w:right w:val="none" w:sz="0" w:space="0" w:color="auto"/>
          </w:divBdr>
        </w:div>
        <w:div w:id="1344824391">
          <w:marLeft w:val="240"/>
          <w:marRight w:val="0"/>
          <w:marTop w:val="0"/>
          <w:marBottom w:val="0"/>
          <w:divBdr>
            <w:top w:val="none" w:sz="0" w:space="0" w:color="auto"/>
            <w:left w:val="none" w:sz="0" w:space="0" w:color="auto"/>
            <w:bottom w:val="none" w:sz="0" w:space="0" w:color="auto"/>
            <w:right w:val="none" w:sz="0" w:space="0" w:color="auto"/>
          </w:divBdr>
        </w:div>
        <w:div w:id="1345788594">
          <w:marLeft w:val="240"/>
          <w:marRight w:val="0"/>
          <w:marTop w:val="0"/>
          <w:marBottom w:val="0"/>
          <w:divBdr>
            <w:top w:val="none" w:sz="0" w:space="0" w:color="auto"/>
            <w:left w:val="none" w:sz="0" w:space="0" w:color="auto"/>
            <w:bottom w:val="none" w:sz="0" w:space="0" w:color="auto"/>
            <w:right w:val="none" w:sz="0" w:space="0" w:color="auto"/>
          </w:divBdr>
          <w:divsChild>
            <w:div w:id="828517061">
              <w:marLeft w:val="240"/>
              <w:marRight w:val="0"/>
              <w:marTop w:val="0"/>
              <w:marBottom w:val="0"/>
              <w:divBdr>
                <w:top w:val="none" w:sz="0" w:space="0" w:color="auto"/>
                <w:left w:val="none" w:sz="0" w:space="0" w:color="auto"/>
                <w:bottom w:val="none" w:sz="0" w:space="0" w:color="auto"/>
                <w:right w:val="none" w:sz="0" w:space="0" w:color="auto"/>
              </w:divBdr>
            </w:div>
            <w:div w:id="902905631">
              <w:marLeft w:val="240"/>
              <w:marRight w:val="0"/>
              <w:marTop w:val="0"/>
              <w:marBottom w:val="0"/>
              <w:divBdr>
                <w:top w:val="none" w:sz="0" w:space="0" w:color="auto"/>
                <w:left w:val="none" w:sz="0" w:space="0" w:color="auto"/>
                <w:bottom w:val="none" w:sz="0" w:space="0" w:color="auto"/>
                <w:right w:val="none" w:sz="0" w:space="0" w:color="auto"/>
              </w:divBdr>
            </w:div>
            <w:div w:id="908268657">
              <w:marLeft w:val="240"/>
              <w:marRight w:val="0"/>
              <w:marTop w:val="0"/>
              <w:marBottom w:val="0"/>
              <w:divBdr>
                <w:top w:val="none" w:sz="0" w:space="0" w:color="auto"/>
                <w:left w:val="none" w:sz="0" w:space="0" w:color="auto"/>
                <w:bottom w:val="none" w:sz="0" w:space="0" w:color="auto"/>
                <w:right w:val="none" w:sz="0" w:space="0" w:color="auto"/>
              </w:divBdr>
            </w:div>
          </w:divsChild>
        </w:div>
        <w:div w:id="1376200090">
          <w:marLeft w:val="240"/>
          <w:marRight w:val="0"/>
          <w:marTop w:val="0"/>
          <w:marBottom w:val="0"/>
          <w:divBdr>
            <w:top w:val="none" w:sz="0" w:space="0" w:color="auto"/>
            <w:left w:val="none" w:sz="0" w:space="0" w:color="auto"/>
            <w:bottom w:val="none" w:sz="0" w:space="0" w:color="auto"/>
            <w:right w:val="none" w:sz="0" w:space="0" w:color="auto"/>
          </w:divBdr>
        </w:div>
        <w:div w:id="1385719701">
          <w:marLeft w:val="240"/>
          <w:marRight w:val="0"/>
          <w:marTop w:val="0"/>
          <w:marBottom w:val="0"/>
          <w:divBdr>
            <w:top w:val="none" w:sz="0" w:space="0" w:color="auto"/>
            <w:left w:val="none" w:sz="0" w:space="0" w:color="auto"/>
            <w:bottom w:val="none" w:sz="0" w:space="0" w:color="auto"/>
            <w:right w:val="none" w:sz="0" w:space="0" w:color="auto"/>
          </w:divBdr>
        </w:div>
        <w:div w:id="1405833639">
          <w:marLeft w:val="240"/>
          <w:marRight w:val="0"/>
          <w:marTop w:val="0"/>
          <w:marBottom w:val="0"/>
          <w:divBdr>
            <w:top w:val="none" w:sz="0" w:space="0" w:color="auto"/>
            <w:left w:val="none" w:sz="0" w:space="0" w:color="auto"/>
            <w:bottom w:val="none" w:sz="0" w:space="0" w:color="auto"/>
            <w:right w:val="none" w:sz="0" w:space="0" w:color="auto"/>
          </w:divBdr>
        </w:div>
        <w:div w:id="1412121541">
          <w:marLeft w:val="240"/>
          <w:marRight w:val="0"/>
          <w:marTop w:val="0"/>
          <w:marBottom w:val="0"/>
          <w:divBdr>
            <w:top w:val="none" w:sz="0" w:space="0" w:color="auto"/>
            <w:left w:val="none" w:sz="0" w:space="0" w:color="auto"/>
            <w:bottom w:val="none" w:sz="0" w:space="0" w:color="auto"/>
            <w:right w:val="none" w:sz="0" w:space="0" w:color="auto"/>
          </w:divBdr>
        </w:div>
        <w:div w:id="1412971137">
          <w:marLeft w:val="240"/>
          <w:marRight w:val="0"/>
          <w:marTop w:val="0"/>
          <w:marBottom w:val="0"/>
          <w:divBdr>
            <w:top w:val="none" w:sz="0" w:space="0" w:color="auto"/>
            <w:left w:val="none" w:sz="0" w:space="0" w:color="auto"/>
            <w:bottom w:val="none" w:sz="0" w:space="0" w:color="auto"/>
            <w:right w:val="none" w:sz="0" w:space="0" w:color="auto"/>
          </w:divBdr>
        </w:div>
        <w:div w:id="1413622493">
          <w:marLeft w:val="240"/>
          <w:marRight w:val="0"/>
          <w:marTop w:val="0"/>
          <w:marBottom w:val="0"/>
          <w:divBdr>
            <w:top w:val="none" w:sz="0" w:space="0" w:color="auto"/>
            <w:left w:val="none" w:sz="0" w:space="0" w:color="auto"/>
            <w:bottom w:val="none" w:sz="0" w:space="0" w:color="auto"/>
            <w:right w:val="none" w:sz="0" w:space="0" w:color="auto"/>
          </w:divBdr>
        </w:div>
        <w:div w:id="1417705425">
          <w:marLeft w:val="240"/>
          <w:marRight w:val="0"/>
          <w:marTop w:val="0"/>
          <w:marBottom w:val="0"/>
          <w:divBdr>
            <w:top w:val="none" w:sz="0" w:space="0" w:color="auto"/>
            <w:left w:val="none" w:sz="0" w:space="0" w:color="auto"/>
            <w:bottom w:val="none" w:sz="0" w:space="0" w:color="auto"/>
            <w:right w:val="none" w:sz="0" w:space="0" w:color="auto"/>
          </w:divBdr>
        </w:div>
        <w:div w:id="1426338382">
          <w:marLeft w:val="240"/>
          <w:marRight w:val="0"/>
          <w:marTop w:val="0"/>
          <w:marBottom w:val="0"/>
          <w:divBdr>
            <w:top w:val="none" w:sz="0" w:space="0" w:color="auto"/>
            <w:left w:val="none" w:sz="0" w:space="0" w:color="auto"/>
            <w:bottom w:val="none" w:sz="0" w:space="0" w:color="auto"/>
            <w:right w:val="none" w:sz="0" w:space="0" w:color="auto"/>
          </w:divBdr>
        </w:div>
        <w:div w:id="1435711753">
          <w:marLeft w:val="240"/>
          <w:marRight w:val="0"/>
          <w:marTop w:val="0"/>
          <w:marBottom w:val="0"/>
          <w:divBdr>
            <w:top w:val="none" w:sz="0" w:space="0" w:color="auto"/>
            <w:left w:val="none" w:sz="0" w:space="0" w:color="auto"/>
            <w:bottom w:val="none" w:sz="0" w:space="0" w:color="auto"/>
            <w:right w:val="none" w:sz="0" w:space="0" w:color="auto"/>
          </w:divBdr>
        </w:div>
        <w:div w:id="1447119647">
          <w:marLeft w:val="240"/>
          <w:marRight w:val="0"/>
          <w:marTop w:val="0"/>
          <w:marBottom w:val="0"/>
          <w:divBdr>
            <w:top w:val="none" w:sz="0" w:space="0" w:color="auto"/>
            <w:left w:val="none" w:sz="0" w:space="0" w:color="auto"/>
            <w:bottom w:val="none" w:sz="0" w:space="0" w:color="auto"/>
            <w:right w:val="none" w:sz="0" w:space="0" w:color="auto"/>
          </w:divBdr>
        </w:div>
        <w:div w:id="1454052313">
          <w:marLeft w:val="240"/>
          <w:marRight w:val="0"/>
          <w:marTop w:val="0"/>
          <w:marBottom w:val="0"/>
          <w:divBdr>
            <w:top w:val="none" w:sz="0" w:space="0" w:color="auto"/>
            <w:left w:val="none" w:sz="0" w:space="0" w:color="auto"/>
            <w:bottom w:val="none" w:sz="0" w:space="0" w:color="auto"/>
            <w:right w:val="none" w:sz="0" w:space="0" w:color="auto"/>
          </w:divBdr>
        </w:div>
        <w:div w:id="1454592294">
          <w:marLeft w:val="240"/>
          <w:marRight w:val="0"/>
          <w:marTop w:val="0"/>
          <w:marBottom w:val="0"/>
          <w:divBdr>
            <w:top w:val="none" w:sz="0" w:space="0" w:color="auto"/>
            <w:left w:val="none" w:sz="0" w:space="0" w:color="auto"/>
            <w:bottom w:val="none" w:sz="0" w:space="0" w:color="auto"/>
            <w:right w:val="none" w:sz="0" w:space="0" w:color="auto"/>
          </w:divBdr>
        </w:div>
        <w:div w:id="1467043883">
          <w:marLeft w:val="240"/>
          <w:marRight w:val="0"/>
          <w:marTop w:val="0"/>
          <w:marBottom w:val="0"/>
          <w:divBdr>
            <w:top w:val="none" w:sz="0" w:space="0" w:color="auto"/>
            <w:left w:val="none" w:sz="0" w:space="0" w:color="auto"/>
            <w:bottom w:val="none" w:sz="0" w:space="0" w:color="auto"/>
            <w:right w:val="none" w:sz="0" w:space="0" w:color="auto"/>
          </w:divBdr>
        </w:div>
        <w:div w:id="1472361271">
          <w:marLeft w:val="240"/>
          <w:marRight w:val="0"/>
          <w:marTop w:val="0"/>
          <w:marBottom w:val="0"/>
          <w:divBdr>
            <w:top w:val="none" w:sz="0" w:space="0" w:color="auto"/>
            <w:left w:val="none" w:sz="0" w:space="0" w:color="auto"/>
            <w:bottom w:val="none" w:sz="0" w:space="0" w:color="auto"/>
            <w:right w:val="none" w:sz="0" w:space="0" w:color="auto"/>
          </w:divBdr>
        </w:div>
        <w:div w:id="1474521189">
          <w:marLeft w:val="240"/>
          <w:marRight w:val="0"/>
          <w:marTop w:val="0"/>
          <w:marBottom w:val="0"/>
          <w:divBdr>
            <w:top w:val="none" w:sz="0" w:space="0" w:color="auto"/>
            <w:left w:val="none" w:sz="0" w:space="0" w:color="auto"/>
            <w:bottom w:val="none" w:sz="0" w:space="0" w:color="auto"/>
            <w:right w:val="none" w:sz="0" w:space="0" w:color="auto"/>
          </w:divBdr>
        </w:div>
        <w:div w:id="1476723037">
          <w:marLeft w:val="240"/>
          <w:marRight w:val="0"/>
          <w:marTop w:val="0"/>
          <w:marBottom w:val="0"/>
          <w:divBdr>
            <w:top w:val="none" w:sz="0" w:space="0" w:color="auto"/>
            <w:left w:val="none" w:sz="0" w:space="0" w:color="auto"/>
            <w:bottom w:val="none" w:sz="0" w:space="0" w:color="auto"/>
            <w:right w:val="none" w:sz="0" w:space="0" w:color="auto"/>
          </w:divBdr>
        </w:div>
        <w:div w:id="1478062811">
          <w:marLeft w:val="240"/>
          <w:marRight w:val="0"/>
          <w:marTop w:val="0"/>
          <w:marBottom w:val="0"/>
          <w:divBdr>
            <w:top w:val="none" w:sz="0" w:space="0" w:color="auto"/>
            <w:left w:val="none" w:sz="0" w:space="0" w:color="auto"/>
            <w:bottom w:val="none" w:sz="0" w:space="0" w:color="auto"/>
            <w:right w:val="none" w:sz="0" w:space="0" w:color="auto"/>
          </w:divBdr>
        </w:div>
        <w:div w:id="1480340366">
          <w:marLeft w:val="240"/>
          <w:marRight w:val="0"/>
          <w:marTop w:val="0"/>
          <w:marBottom w:val="0"/>
          <w:divBdr>
            <w:top w:val="none" w:sz="0" w:space="0" w:color="auto"/>
            <w:left w:val="none" w:sz="0" w:space="0" w:color="auto"/>
            <w:bottom w:val="none" w:sz="0" w:space="0" w:color="auto"/>
            <w:right w:val="none" w:sz="0" w:space="0" w:color="auto"/>
          </w:divBdr>
        </w:div>
        <w:div w:id="1481311426">
          <w:marLeft w:val="240"/>
          <w:marRight w:val="0"/>
          <w:marTop w:val="0"/>
          <w:marBottom w:val="0"/>
          <w:divBdr>
            <w:top w:val="none" w:sz="0" w:space="0" w:color="auto"/>
            <w:left w:val="none" w:sz="0" w:space="0" w:color="auto"/>
            <w:bottom w:val="none" w:sz="0" w:space="0" w:color="auto"/>
            <w:right w:val="none" w:sz="0" w:space="0" w:color="auto"/>
          </w:divBdr>
        </w:div>
        <w:div w:id="1486894806">
          <w:marLeft w:val="240"/>
          <w:marRight w:val="0"/>
          <w:marTop w:val="0"/>
          <w:marBottom w:val="0"/>
          <w:divBdr>
            <w:top w:val="none" w:sz="0" w:space="0" w:color="auto"/>
            <w:left w:val="none" w:sz="0" w:space="0" w:color="auto"/>
            <w:bottom w:val="none" w:sz="0" w:space="0" w:color="auto"/>
            <w:right w:val="none" w:sz="0" w:space="0" w:color="auto"/>
          </w:divBdr>
        </w:div>
        <w:div w:id="1501042377">
          <w:marLeft w:val="240"/>
          <w:marRight w:val="0"/>
          <w:marTop w:val="0"/>
          <w:marBottom w:val="0"/>
          <w:divBdr>
            <w:top w:val="none" w:sz="0" w:space="0" w:color="auto"/>
            <w:left w:val="none" w:sz="0" w:space="0" w:color="auto"/>
            <w:bottom w:val="none" w:sz="0" w:space="0" w:color="auto"/>
            <w:right w:val="none" w:sz="0" w:space="0" w:color="auto"/>
          </w:divBdr>
        </w:div>
        <w:div w:id="1507750845">
          <w:marLeft w:val="240"/>
          <w:marRight w:val="0"/>
          <w:marTop w:val="0"/>
          <w:marBottom w:val="0"/>
          <w:divBdr>
            <w:top w:val="none" w:sz="0" w:space="0" w:color="auto"/>
            <w:left w:val="none" w:sz="0" w:space="0" w:color="auto"/>
            <w:bottom w:val="none" w:sz="0" w:space="0" w:color="auto"/>
            <w:right w:val="none" w:sz="0" w:space="0" w:color="auto"/>
          </w:divBdr>
        </w:div>
        <w:div w:id="1526138880">
          <w:marLeft w:val="240"/>
          <w:marRight w:val="0"/>
          <w:marTop w:val="0"/>
          <w:marBottom w:val="0"/>
          <w:divBdr>
            <w:top w:val="none" w:sz="0" w:space="0" w:color="auto"/>
            <w:left w:val="none" w:sz="0" w:space="0" w:color="auto"/>
            <w:bottom w:val="none" w:sz="0" w:space="0" w:color="auto"/>
            <w:right w:val="none" w:sz="0" w:space="0" w:color="auto"/>
          </w:divBdr>
        </w:div>
        <w:div w:id="1533421185">
          <w:marLeft w:val="240"/>
          <w:marRight w:val="0"/>
          <w:marTop w:val="0"/>
          <w:marBottom w:val="0"/>
          <w:divBdr>
            <w:top w:val="none" w:sz="0" w:space="0" w:color="auto"/>
            <w:left w:val="none" w:sz="0" w:space="0" w:color="auto"/>
            <w:bottom w:val="none" w:sz="0" w:space="0" w:color="auto"/>
            <w:right w:val="none" w:sz="0" w:space="0" w:color="auto"/>
          </w:divBdr>
        </w:div>
        <w:div w:id="1539076646">
          <w:marLeft w:val="240"/>
          <w:marRight w:val="0"/>
          <w:marTop w:val="0"/>
          <w:marBottom w:val="0"/>
          <w:divBdr>
            <w:top w:val="none" w:sz="0" w:space="0" w:color="auto"/>
            <w:left w:val="none" w:sz="0" w:space="0" w:color="auto"/>
            <w:bottom w:val="none" w:sz="0" w:space="0" w:color="auto"/>
            <w:right w:val="none" w:sz="0" w:space="0" w:color="auto"/>
          </w:divBdr>
        </w:div>
        <w:div w:id="1548102647">
          <w:marLeft w:val="240"/>
          <w:marRight w:val="0"/>
          <w:marTop w:val="0"/>
          <w:marBottom w:val="0"/>
          <w:divBdr>
            <w:top w:val="none" w:sz="0" w:space="0" w:color="auto"/>
            <w:left w:val="none" w:sz="0" w:space="0" w:color="auto"/>
            <w:bottom w:val="none" w:sz="0" w:space="0" w:color="auto"/>
            <w:right w:val="none" w:sz="0" w:space="0" w:color="auto"/>
          </w:divBdr>
        </w:div>
        <w:div w:id="1555697236">
          <w:marLeft w:val="240"/>
          <w:marRight w:val="0"/>
          <w:marTop w:val="0"/>
          <w:marBottom w:val="0"/>
          <w:divBdr>
            <w:top w:val="none" w:sz="0" w:space="0" w:color="auto"/>
            <w:left w:val="none" w:sz="0" w:space="0" w:color="auto"/>
            <w:bottom w:val="none" w:sz="0" w:space="0" w:color="auto"/>
            <w:right w:val="none" w:sz="0" w:space="0" w:color="auto"/>
          </w:divBdr>
        </w:div>
        <w:div w:id="1565213644">
          <w:marLeft w:val="240"/>
          <w:marRight w:val="0"/>
          <w:marTop w:val="0"/>
          <w:marBottom w:val="0"/>
          <w:divBdr>
            <w:top w:val="none" w:sz="0" w:space="0" w:color="auto"/>
            <w:left w:val="none" w:sz="0" w:space="0" w:color="auto"/>
            <w:bottom w:val="none" w:sz="0" w:space="0" w:color="auto"/>
            <w:right w:val="none" w:sz="0" w:space="0" w:color="auto"/>
          </w:divBdr>
        </w:div>
        <w:div w:id="1566650059">
          <w:marLeft w:val="240"/>
          <w:marRight w:val="0"/>
          <w:marTop w:val="0"/>
          <w:marBottom w:val="0"/>
          <w:divBdr>
            <w:top w:val="none" w:sz="0" w:space="0" w:color="auto"/>
            <w:left w:val="none" w:sz="0" w:space="0" w:color="auto"/>
            <w:bottom w:val="none" w:sz="0" w:space="0" w:color="auto"/>
            <w:right w:val="none" w:sz="0" w:space="0" w:color="auto"/>
          </w:divBdr>
          <w:divsChild>
            <w:div w:id="973604787">
              <w:marLeft w:val="240"/>
              <w:marRight w:val="0"/>
              <w:marTop w:val="0"/>
              <w:marBottom w:val="0"/>
              <w:divBdr>
                <w:top w:val="none" w:sz="0" w:space="0" w:color="auto"/>
                <w:left w:val="none" w:sz="0" w:space="0" w:color="auto"/>
                <w:bottom w:val="none" w:sz="0" w:space="0" w:color="auto"/>
                <w:right w:val="none" w:sz="0" w:space="0" w:color="auto"/>
              </w:divBdr>
            </w:div>
            <w:div w:id="1287663227">
              <w:marLeft w:val="240"/>
              <w:marRight w:val="0"/>
              <w:marTop w:val="0"/>
              <w:marBottom w:val="0"/>
              <w:divBdr>
                <w:top w:val="none" w:sz="0" w:space="0" w:color="auto"/>
                <w:left w:val="none" w:sz="0" w:space="0" w:color="auto"/>
                <w:bottom w:val="none" w:sz="0" w:space="0" w:color="auto"/>
                <w:right w:val="none" w:sz="0" w:space="0" w:color="auto"/>
              </w:divBdr>
            </w:div>
            <w:div w:id="1731154131">
              <w:marLeft w:val="240"/>
              <w:marRight w:val="0"/>
              <w:marTop w:val="0"/>
              <w:marBottom w:val="0"/>
              <w:divBdr>
                <w:top w:val="none" w:sz="0" w:space="0" w:color="auto"/>
                <w:left w:val="none" w:sz="0" w:space="0" w:color="auto"/>
                <w:bottom w:val="none" w:sz="0" w:space="0" w:color="auto"/>
                <w:right w:val="none" w:sz="0" w:space="0" w:color="auto"/>
              </w:divBdr>
            </w:div>
          </w:divsChild>
        </w:div>
        <w:div w:id="1577862579">
          <w:marLeft w:val="240"/>
          <w:marRight w:val="0"/>
          <w:marTop w:val="0"/>
          <w:marBottom w:val="0"/>
          <w:divBdr>
            <w:top w:val="none" w:sz="0" w:space="0" w:color="auto"/>
            <w:left w:val="none" w:sz="0" w:space="0" w:color="auto"/>
            <w:bottom w:val="none" w:sz="0" w:space="0" w:color="auto"/>
            <w:right w:val="none" w:sz="0" w:space="0" w:color="auto"/>
          </w:divBdr>
        </w:div>
        <w:div w:id="1590918441">
          <w:marLeft w:val="240"/>
          <w:marRight w:val="0"/>
          <w:marTop w:val="0"/>
          <w:marBottom w:val="0"/>
          <w:divBdr>
            <w:top w:val="none" w:sz="0" w:space="0" w:color="auto"/>
            <w:left w:val="none" w:sz="0" w:space="0" w:color="auto"/>
            <w:bottom w:val="none" w:sz="0" w:space="0" w:color="auto"/>
            <w:right w:val="none" w:sz="0" w:space="0" w:color="auto"/>
          </w:divBdr>
        </w:div>
        <w:div w:id="1599488427">
          <w:marLeft w:val="240"/>
          <w:marRight w:val="0"/>
          <w:marTop w:val="0"/>
          <w:marBottom w:val="0"/>
          <w:divBdr>
            <w:top w:val="none" w:sz="0" w:space="0" w:color="auto"/>
            <w:left w:val="none" w:sz="0" w:space="0" w:color="auto"/>
            <w:bottom w:val="none" w:sz="0" w:space="0" w:color="auto"/>
            <w:right w:val="none" w:sz="0" w:space="0" w:color="auto"/>
          </w:divBdr>
        </w:div>
        <w:div w:id="1599825201">
          <w:marLeft w:val="240"/>
          <w:marRight w:val="0"/>
          <w:marTop w:val="0"/>
          <w:marBottom w:val="0"/>
          <w:divBdr>
            <w:top w:val="none" w:sz="0" w:space="0" w:color="auto"/>
            <w:left w:val="none" w:sz="0" w:space="0" w:color="auto"/>
            <w:bottom w:val="none" w:sz="0" w:space="0" w:color="auto"/>
            <w:right w:val="none" w:sz="0" w:space="0" w:color="auto"/>
          </w:divBdr>
        </w:div>
        <w:div w:id="1624770981">
          <w:marLeft w:val="240"/>
          <w:marRight w:val="0"/>
          <w:marTop w:val="0"/>
          <w:marBottom w:val="0"/>
          <w:divBdr>
            <w:top w:val="none" w:sz="0" w:space="0" w:color="auto"/>
            <w:left w:val="none" w:sz="0" w:space="0" w:color="auto"/>
            <w:bottom w:val="none" w:sz="0" w:space="0" w:color="auto"/>
            <w:right w:val="none" w:sz="0" w:space="0" w:color="auto"/>
          </w:divBdr>
        </w:div>
        <w:div w:id="1625621240">
          <w:marLeft w:val="240"/>
          <w:marRight w:val="0"/>
          <w:marTop w:val="0"/>
          <w:marBottom w:val="0"/>
          <w:divBdr>
            <w:top w:val="none" w:sz="0" w:space="0" w:color="auto"/>
            <w:left w:val="none" w:sz="0" w:space="0" w:color="auto"/>
            <w:bottom w:val="none" w:sz="0" w:space="0" w:color="auto"/>
            <w:right w:val="none" w:sz="0" w:space="0" w:color="auto"/>
          </w:divBdr>
        </w:div>
        <w:div w:id="1659845936">
          <w:marLeft w:val="240"/>
          <w:marRight w:val="0"/>
          <w:marTop w:val="0"/>
          <w:marBottom w:val="0"/>
          <w:divBdr>
            <w:top w:val="none" w:sz="0" w:space="0" w:color="auto"/>
            <w:left w:val="none" w:sz="0" w:space="0" w:color="auto"/>
            <w:bottom w:val="none" w:sz="0" w:space="0" w:color="auto"/>
            <w:right w:val="none" w:sz="0" w:space="0" w:color="auto"/>
          </w:divBdr>
        </w:div>
        <w:div w:id="1662150251">
          <w:marLeft w:val="240"/>
          <w:marRight w:val="0"/>
          <w:marTop w:val="0"/>
          <w:marBottom w:val="0"/>
          <w:divBdr>
            <w:top w:val="none" w:sz="0" w:space="0" w:color="auto"/>
            <w:left w:val="none" w:sz="0" w:space="0" w:color="auto"/>
            <w:bottom w:val="none" w:sz="0" w:space="0" w:color="auto"/>
            <w:right w:val="none" w:sz="0" w:space="0" w:color="auto"/>
          </w:divBdr>
        </w:div>
        <w:div w:id="1669939250">
          <w:marLeft w:val="240"/>
          <w:marRight w:val="0"/>
          <w:marTop w:val="0"/>
          <w:marBottom w:val="0"/>
          <w:divBdr>
            <w:top w:val="none" w:sz="0" w:space="0" w:color="auto"/>
            <w:left w:val="none" w:sz="0" w:space="0" w:color="auto"/>
            <w:bottom w:val="none" w:sz="0" w:space="0" w:color="auto"/>
            <w:right w:val="none" w:sz="0" w:space="0" w:color="auto"/>
          </w:divBdr>
        </w:div>
        <w:div w:id="1714381999">
          <w:marLeft w:val="240"/>
          <w:marRight w:val="0"/>
          <w:marTop w:val="0"/>
          <w:marBottom w:val="0"/>
          <w:divBdr>
            <w:top w:val="none" w:sz="0" w:space="0" w:color="auto"/>
            <w:left w:val="none" w:sz="0" w:space="0" w:color="auto"/>
            <w:bottom w:val="none" w:sz="0" w:space="0" w:color="auto"/>
            <w:right w:val="none" w:sz="0" w:space="0" w:color="auto"/>
          </w:divBdr>
        </w:div>
        <w:div w:id="1738547260">
          <w:marLeft w:val="240"/>
          <w:marRight w:val="0"/>
          <w:marTop w:val="0"/>
          <w:marBottom w:val="0"/>
          <w:divBdr>
            <w:top w:val="none" w:sz="0" w:space="0" w:color="auto"/>
            <w:left w:val="none" w:sz="0" w:space="0" w:color="auto"/>
            <w:bottom w:val="none" w:sz="0" w:space="0" w:color="auto"/>
            <w:right w:val="none" w:sz="0" w:space="0" w:color="auto"/>
          </w:divBdr>
        </w:div>
        <w:div w:id="1749383737">
          <w:marLeft w:val="240"/>
          <w:marRight w:val="0"/>
          <w:marTop w:val="0"/>
          <w:marBottom w:val="0"/>
          <w:divBdr>
            <w:top w:val="none" w:sz="0" w:space="0" w:color="auto"/>
            <w:left w:val="none" w:sz="0" w:space="0" w:color="auto"/>
            <w:bottom w:val="none" w:sz="0" w:space="0" w:color="auto"/>
            <w:right w:val="none" w:sz="0" w:space="0" w:color="auto"/>
          </w:divBdr>
        </w:div>
        <w:div w:id="1772042338">
          <w:marLeft w:val="240"/>
          <w:marRight w:val="0"/>
          <w:marTop w:val="0"/>
          <w:marBottom w:val="0"/>
          <w:divBdr>
            <w:top w:val="none" w:sz="0" w:space="0" w:color="auto"/>
            <w:left w:val="none" w:sz="0" w:space="0" w:color="auto"/>
            <w:bottom w:val="none" w:sz="0" w:space="0" w:color="auto"/>
            <w:right w:val="none" w:sz="0" w:space="0" w:color="auto"/>
          </w:divBdr>
        </w:div>
        <w:div w:id="1775203676">
          <w:marLeft w:val="240"/>
          <w:marRight w:val="0"/>
          <w:marTop w:val="0"/>
          <w:marBottom w:val="0"/>
          <w:divBdr>
            <w:top w:val="none" w:sz="0" w:space="0" w:color="auto"/>
            <w:left w:val="none" w:sz="0" w:space="0" w:color="auto"/>
            <w:bottom w:val="none" w:sz="0" w:space="0" w:color="auto"/>
            <w:right w:val="none" w:sz="0" w:space="0" w:color="auto"/>
          </w:divBdr>
        </w:div>
        <w:div w:id="1775518078">
          <w:marLeft w:val="240"/>
          <w:marRight w:val="0"/>
          <w:marTop w:val="0"/>
          <w:marBottom w:val="0"/>
          <w:divBdr>
            <w:top w:val="none" w:sz="0" w:space="0" w:color="auto"/>
            <w:left w:val="none" w:sz="0" w:space="0" w:color="auto"/>
            <w:bottom w:val="none" w:sz="0" w:space="0" w:color="auto"/>
            <w:right w:val="none" w:sz="0" w:space="0" w:color="auto"/>
          </w:divBdr>
        </w:div>
        <w:div w:id="1781995199">
          <w:marLeft w:val="240"/>
          <w:marRight w:val="0"/>
          <w:marTop w:val="0"/>
          <w:marBottom w:val="0"/>
          <w:divBdr>
            <w:top w:val="none" w:sz="0" w:space="0" w:color="auto"/>
            <w:left w:val="none" w:sz="0" w:space="0" w:color="auto"/>
            <w:bottom w:val="none" w:sz="0" w:space="0" w:color="auto"/>
            <w:right w:val="none" w:sz="0" w:space="0" w:color="auto"/>
          </w:divBdr>
        </w:div>
        <w:div w:id="1789395563">
          <w:marLeft w:val="240"/>
          <w:marRight w:val="0"/>
          <w:marTop w:val="0"/>
          <w:marBottom w:val="0"/>
          <w:divBdr>
            <w:top w:val="none" w:sz="0" w:space="0" w:color="auto"/>
            <w:left w:val="none" w:sz="0" w:space="0" w:color="auto"/>
            <w:bottom w:val="none" w:sz="0" w:space="0" w:color="auto"/>
            <w:right w:val="none" w:sz="0" w:space="0" w:color="auto"/>
          </w:divBdr>
        </w:div>
        <w:div w:id="1793203642">
          <w:marLeft w:val="240"/>
          <w:marRight w:val="0"/>
          <w:marTop w:val="0"/>
          <w:marBottom w:val="0"/>
          <w:divBdr>
            <w:top w:val="none" w:sz="0" w:space="0" w:color="auto"/>
            <w:left w:val="none" w:sz="0" w:space="0" w:color="auto"/>
            <w:bottom w:val="none" w:sz="0" w:space="0" w:color="auto"/>
            <w:right w:val="none" w:sz="0" w:space="0" w:color="auto"/>
          </w:divBdr>
        </w:div>
        <w:div w:id="1795252044">
          <w:marLeft w:val="240"/>
          <w:marRight w:val="0"/>
          <w:marTop w:val="0"/>
          <w:marBottom w:val="0"/>
          <w:divBdr>
            <w:top w:val="none" w:sz="0" w:space="0" w:color="auto"/>
            <w:left w:val="none" w:sz="0" w:space="0" w:color="auto"/>
            <w:bottom w:val="none" w:sz="0" w:space="0" w:color="auto"/>
            <w:right w:val="none" w:sz="0" w:space="0" w:color="auto"/>
          </w:divBdr>
        </w:div>
        <w:div w:id="1796751429">
          <w:marLeft w:val="240"/>
          <w:marRight w:val="0"/>
          <w:marTop w:val="0"/>
          <w:marBottom w:val="0"/>
          <w:divBdr>
            <w:top w:val="none" w:sz="0" w:space="0" w:color="auto"/>
            <w:left w:val="none" w:sz="0" w:space="0" w:color="auto"/>
            <w:bottom w:val="none" w:sz="0" w:space="0" w:color="auto"/>
            <w:right w:val="none" w:sz="0" w:space="0" w:color="auto"/>
          </w:divBdr>
        </w:div>
        <w:div w:id="1808275321">
          <w:marLeft w:val="240"/>
          <w:marRight w:val="0"/>
          <w:marTop w:val="0"/>
          <w:marBottom w:val="0"/>
          <w:divBdr>
            <w:top w:val="none" w:sz="0" w:space="0" w:color="auto"/>
            <w:left w:val="none" w:sz="0" w:space="0" w:color="auto"/>
            <w:bottom w:val="none" w:sz="0" w:space="0" w:color="auto"/>
            <w:right w:val="none" w:sz="0" w:space="0" w:color="auto"/>
          </w:divBdr>
          <w:divsChild>
            <w:div w:id="1287540901">
              <w:marLeft w:val="240"/>
              <w:marRight w:val="0"/>
              <w:marTop w:val="0"/>
              <w:marBottom w:val="0"/>
              <w:divBdr>
                <w:top w:val="none" w:sz="0" w:space="0" w:color="auto"/>
                <w:left w:val="none" w:sz="0" w:space="0" w:color="auto"/>
                <w:bottom w:val="none" w:sz="0" w:space="0" w:color="auto"/>
                <w:right w:val="none" w:sz="0" w:space="0" w:color="auto"/>
              </w:divBdr>
            </w:div>
            <w:div w:id="1530726619">
              <w:marLeft w:val="240"/>
              <w:marRight w:val="0"/>
              <w:marTop w:val="0"/>
              <w:marBottom w:val="0"/>
              <w:divBdr>
                <w:top w:val="none" w:sz="0" w:space="0" w:color="auto"/>
                <w:left w:val="none" w:sz="0" w:space="0" w:color="auto"/>
                <w:bottom w:val="none" w:sz="0" w:space="0" w:color="auto"/>
                <w:right w:val="none" w:sz="0" w:space="0" w:color="auto"/>
              </w:divBdr>
            </w:div>
          </w:divsChild>
        </w:div>
        <w:div w:id="1819305544">
          <w:marLeft w:val="240"/>
          <w:marRight w:val="0"/>
          <w:marTop w:val="0"/>
          <w:marBottom w:val="0"/>
          <w:divBdr>
            <w:top w:val="none" w:sz="0" w:space="0" w:color="auto"/>
            <w:left w:val="none" w:sz="0" w:space="0" w:color="auto"/>
            <w:bottom w:val="none" w:sz="0" w:space="0" w:color="auto"/>
            <w:right w:val="none" w:sz="0" w:space="0" w:color="auto"/>
          </w:divBdr>
        </w:div>
        <w:div w:id="1822305396">
          <w:marLeft w:val="240"/>
          <w:marRight w:val="0"/>
          <w:marTop w:val="0"/>
          <w:marBottom w:val="0"/>
          <w:divBdr>
            <w:top w:val="none" w:sz="0" w:space="0" w:color="auto"/>
            <w:left w:val="none" w:sz="0" w:space="0" w:color="auto"/>
            <w:bottom w:val="none" w:sz="0" w:space="0" w:color="auto"/>
            <w:right w:val="none" w:sz="0" w:space="0" w:color="auto"/>
          </w:divBdr>
        </w:div>
        <w:div w:id="1825705711">
          <w:marLeft w:val="240"/>
          <w:marRight w:val="0"/>
          <w:marTop w:val="0"/>
          <w:marBottom w:val="0"/>
          <w:divBdr>
            <w:top w:val="none" w:sz="0" w:space="0" w:color="auto"/>
            <w:left w:val="none" w:sz="0" w:space="0" w:color="auto"/>
            <w:bottom w:val="none" w:sz="0" w:space="0" w:color="auto"/>
            <w:right w:val="none" w:sz="0" w:space="0" w:color="auto"/>
          </w:divBdr>
        </w:div>
        <w:div w:id="1843399431">
          <w:marLeft w:val="240"/>
          <w:marRight w:val="0"/>
          <w:marTop w:val="0"/>
          <w:marBottom w:val="0"/>
          <w:divBdr>
            <w:top w:val="none" w:sz="0" w:space="0" w:color="auto"/>
            <w:left w:val="none" w:sz="0" w:space="0" w:color="auto"/>
            <w:bottom w:val="none" w:sz="0" w:space="0" w:color="auto"/>
            <w:right w:val="none" w:sz="0" w:space="0" w:color="auto"/>
          </w:divBdr>
        </w:div>
        <w:div w:id="1854954472">
          <w:marLeft w:val="240"/>
          <w:marRight w:val="0"/>
          <w:marTop w:val="0"/>
          <w:marBottom w:val="0"/>
          <w:divBdr>
            <w:top w:val="none" w:sz="0" w:space="0" w:color="auto"/>
            <w:left w:val="none" w:sz="0" w:space="0" w:color="auto"/>
            <w:bottom w:val="none" w:sz="0" w:space="0" w:color="auto"/>
            <w:right w:val="none" w:sz="0" w:space="0" w:color="auto"/>
          </w:divBdr>
        </w:div>
        <w:div w:id="1865098458">
          <w:marLeft w:val="240"/>
          <w:marRight w:val="0"/>
          <w:marTop w:val="0"/>
          <w:marBottom w:val="0"/>
          <w:divBdr>
            <w:top w:val="none" w:sz="0" w:space="0" w:color="auto"/>
            <w:left w:val="none" w:sz="0" w:space="0" w:color="auto"/>
            <w:bottom w:val="none" w:sz="0" w:space="0" w:color="auto"/>
            <w:right w:val="none" w:sz="0" w:space="0" w:color="auto"/>
          </w:divBdr>
        </w:div>
        <w:div w:id="1872183339">
          <w:marLeft w:val="240"/>
          <w:marRight w:val="0"/>
          <w:marTop w:val="0"/>
          <w:marBottom w:val="0"/>
          <w:divBdr>
            <w:top w:val="none" w:sz="0" w:space="0" w:color="auto"/>
            <w:left w:val="none" w:sz="0" w:space="0" w:color="auto"/>
            <w:bottom w:val="none" w:sz="0" w:space="0" w:color="auto"/>
            <w:right w:val="none" w:sz="0" w:space="0" w:color="auto"/>
          </w:divBdr>
        </w:div>
        <w:div w:id="1873494524">
          <w:marLeft w:val="240"/>
          <w:marRight w:val="0"/>
          <w:marTop w:val="0"/>
          <w:marBottom w:val="0"/>
          <w:divBdr>
            <w:top w:val="none" w:sz="0" w:space="0" w:color="auto"/>
            <w:left w:val="none" w:sz="0" w:space="0" w:color="auto"/>
            <w:bottom w:val="none" w:sz="0" w:space="0" w:color="auto"/>
            <w:right w:val="none" w:sz="0" w:space="0" w:color="auto"/>
          </w:divBdr>
        </w:div>
        <w:div w:id="1877235412">
          <w:marLeft w:val="240"/>
          <w:marRight w:val="0"/>
          <w:marTop w:val="0"/>
          <w:marBottom w:val="0"/>
          <w:divBdr>
            <w:top w:val="none" w:sz="0" w:space="0" w:color="auto"/>
            <w:left w:val="none" w:sz="0" w:space="0" w:color="auto"/>
            <w:bottom w:val="none" w:sz="0" w:space="0" w:color="auto"/>
            <w:right w:val="none" w:sz="0" w:space="0" w:color="auto"/>
          </w:divBdr>
        </w:div>
        <w:div w:id="1879391562">
          <w:marLeft w:val="240"/>
          <w:marRight w:val="0"/>
          <w:marTop w:val="0"/>
          <w:marBottom w:val="0"/>
          <w:divBdr>
            <w:top w:val="none" w:sz="0" w:space="0" w:color="auto"/>
            <w:left w:val="none" w:sz="0" w:space="0" w:color="auto"/>
            <w:bottom w:val="none" w:sz="0" w:space="0" w:color="auto"/>
            <w:right w:val="none" w:sz="0" w:space="0" w:color="auto"/>
          </w:divBdr>
        </w:div>
        <w:div w:id="1882395998">
          <w:marLeft w:val="240"/>
          <w:marRight w:val="0"/>
          <w:marTop w:val="0"/>
          <w:marBottom w:val="0"/>
          <w:divBdr>
            <w:top w:val="none" w:sz="0" w:space="0" w:color="auto"/>
            <w:left w:val="none" w:sz="0" w:space="0" w:color="auto"/>
            <w:bottom w:val="none" w:sz="0" w:space="0" w:color="auto"/>
            <w:right w:val="none" w:sz="0" w:space="0" w:color="auto"/>
          </w:divBdr>
        </w:div>
        <w:div w:id="1882666917">
          <w:marLeft w:val="240"/>
          <w:marRight w:val="0"/>
          <w:marTop w:val="0"/>
          <w:marBottom w:val="0"/>
          <w:divBdr>
            <w:top w:val="none" w:sz="0" w:space="0" w:color="auto"/>
            <w:left w:val="none" w:sz="0" w:space="0" w:color="auto"/>
            <w:bottom w:val="none" w:sz="0" w:space="0" w:color="auto"/>
            <w:right w:val="none" w:sz="0" w:space="0" w:color="auto"/>
          </w:divBdr>
        </w:div>
        <w:div w:id="1895651983">
          <w:marLeft w:val="240"/>
          <w:marRight w:val="0"/>
          <w:marTop w:val="0"/>
          <w:marBottom w:val="0"/>
          <w:divBdr>
            <w:top w:val="none" w:sz="0" w:space="0" w:color="auto"/>
            <w:left w:val="none" w:sz="0" w:space="0" w:color="auto"/>
            <w:bottom w:val="none" w:sz="0" w:space="0" w:color="auto"/>
            <w:right w:val="none" w:sz="0" w:space="0" w:color="auto"/>
          </w:divBdr>
        </w:div>
        <w:div w:id="1909265999">
          <w:marLeft w:val="240"/>
          <w:marRight w:val="0"/>
          <w:marTop w:val="0"/>
          <w:marBottom w:val="0"/>
          <w:divBdr>
            <w:top w:val="none" w:sz="0" w:space="0" w:color="auto"/>
            <w:left w:val="none" w:sz="0" w:space="0" w:color="auto"/>
            <w:bottom w:val="none" w:sz="0" w:space="0" w:color="auto"/>
            <w:right w:val="none" w:sz="0" w:space="0" w:color="auto"/>
          </w:divBdr>
        </w:div>
        <w:div w:id="1916545319">
          <w:marLeft w:val="240"/>
          <w:marRight w:val="0"/>
          <w:marTop w:val="0"/>
          <w:marBottom w:val="0"/>
          <w:divBdr>
            <w:top w:val="none" w:sz="0" w:space="0" w:color="auto"/>
            <w:left w:val="none" w:sz="0" w:space="0" w:color="auto"/>
            <w:bottom w:val="none" w:sz="0" w:space="0" w:color="auto"/>
            <w:right w:val="none" w:sz="0" w:space="0" w:color="auto"/>
          </w:divBdr>
        </w:div>
        <w:div w:id="1922179473">
          <w:marLeft w:val="240"/>
          <w:marRight w:val="0"/>
          <w:marTop w:val="0"/>
          <w:marBottom w:val="0"/>
          <w:divBdr>
            <w:top w:val="none" w:sz="0" w:space="0" w:color="auto"/>
            <w:left w:val="none" w:sz="0" w:space="0" w:color="auto"/>
            <w:bottom w:val="none" w:sz="0" w:space="0" w:color="auto"/>
            <w:right w:val="none" w:sz="0" w:space="0" w:color="auto"/>
          </w:divBdr>
        </w:div>
        <w:div w:id="1934702102">
          <w:marLeft w:val="240"/>
          <w:marRight w:val="0"/>
          <w:marTop w:val="0"/>
          <w:marBottom w:val="0"/>
          <w:divBdr>
            <w:top w:val="none" w:sz="0" w:space="0" w:color="auto"/>
            <w:left w:val="none" w:sz="0" w:space="0" w:color="auto"/>
            <w:bottom w:val="none" w:sz="0" w:space="0" w:color="auto"/>
            <w:right w:val="none" w:sz="0" w:space="0" w:color="auto"/>
          </w:divBdr>
        </w:div>
        <w:div w:id="1936861970">
          <w:marLeft w:val="240"/>
          <w:marRight w:val="0"/>
          <w:marTop w:val="0"/>
          <w:marBottom w:val="0"/>
          <w:divBdr>
            <w:top w:val="none" w:sz="0" w:space="0" w:color="auto"/>
            <w:left w:val="none" w:sz="0" w:space="0" w:color="auto"/>
            <w:bottom w:val="none" w:sz="0" w:space="0" w:color="auto"/>
            <w:right w:val="none" w:sz="0" w:space="0" w:color="auto"/>
          </w:divBdr>
        </w:div>
        <w:div w:id="1937981936">
          <w:marLeft w:val="240"/>
          <w:marRight w:val="0"/>
          <w:marTop w:val="0"/>
          <w:marBottom w:val="0"/>
          <w:divBdr>
            <w:top w:val="none" w:sz="0" w:space="0" w:color="auto"/>
            <w:left w:val="none" w:sz="0" w:space="0" w:color="auto"/>
            <w:bottom w:val="none" w:sz="0" w:space="0" w:color="auto"/>
            <w:right w:val="none" w:sz="0" w:space="0" w:color="auto"/>
          </w:divBdr>
        </w:div>
        <w:div w:id="1941064358">
          <w:marLeft w:val="240"/>
          <w:marRight w:val="0"/>
          <w:marTop w:val="0"/>
          <w:marBottom w:val="0"/>
          <w:divBdr>
            <w:top w:val="none" w:sz="0" w:space="0" w:color="auto"/>
            <w:left w:val="none" w:sz="0" w:space="0" w:color="auto"/>
            <w:bottom w:val="none" w:sz="0" w:space="0" w:color="auto"/>
            <w:right w:val="none" w:sz="0" w:space="0" w:color="auto"/>
          </w:divBdr>
        </w:div>
        <w:div w:id="1954166905">
          <w:marLeft w:val="240"/>
          <w:marRight w:val="0"/>
          <w:marTop w:val="0"/>
          <w:marBottom w:val="0"/>
          <w:divBdr>
            <w:top w:val="none" w:sz="0" w:space="0" w:color="auto"/>
            <w:left w:val="none" w:sz="0" w:space="0" w:color="auto"/>
            <w:bottom w:val="none" w:sz="0" w:space="0" w:color="auto"/>
            <w:right w:val="none" w:sz="0" w:space="0" w:color="auto"/>
          </w:divBdr>
        </w:div>
        <w:div w:id="1977492012">
          <w:marLeft w:val="240"/>
          <w:marRight w:val="0"/>
          <w:marTop w:val="0"/>
          <w:marBottom w:val="0"/>
          <w:divBdr>
            <w:top w:val="none" w:sz="0" w:space="0" w:color="auto"/>
            <w:left w:val="none" w:sz="0" w:space="0" w:color="auto"/>
            <w:bottom w:val="none" w:sz="0" w:space="0" w:color="auto"/>
            <w:right w:val="none" w:sz="0" w:space="0" w:color="auto"/>
          </w:divBdr>
          <w:divsChild>
            <w:div w:id="3754571">
              <w:marLeft w:val="240"/>
              <w:marRight w:val="0"/>
              <w:marTop w:val="0"/>
              <w:marBottom w:val="0"/>
              <w:divBdr>
                <w:top w:val="none" w:sz="0" w:space="0" w:color="auto"/>
                <w:left w:val="none" w:sz="0" w:space="0" w:color="auto"/>
                <w:bottom w:val="none" w:sz="0" w:space="0" w:color="auto"/>
                <w:right w:val="none" w:sz="0" w:space="0" w:color="auto"/>
              </w:divBdr>
            </w:div>
            <w:div w:id="973217991">
              <w:marLeft w:val="240"/>
              <w:marRight w:val="0"/>
              <w:marTop w:val="0"/>
              <w:marBottom w:val="0"/>
              <w:divBdr>
                <w:top w:val="none" w:sz="0" w:space="0" w:color="auto"/>
                <w:left w:val="none" w:sz="0" w:space="0" w:color="auto"/>
                <w:bottom w:val="none" w:sz="0" w:space="0" w:color="auto"/>
                <w:right w:val="none" w:sz="0" w:space="0" w:color="auto"/>
              </w:divBdr>
            </w:div>
            <w:div w:id="1909412860">
              <w:marLeft w:val="240"/>
              <w:marRight w:val="0"/>
              <w:marTop w:val="0"/>
              <w:marBottom w:val="0"/>
              <w:divBdr>
                <w:top w:val="none" w:sz="0" w:space="0" w:color="auto"/>
                <w:left w:val="none" w:sz="0" w:space="0" w:color="auto"/>
                <w:bottom w:val="none" w:sz="0" w:space="0" w:color="auto"/>
                <w:right w:val="none" w:sz="0" w:space="0" w:color="auto"/>
              </w:divBdr>
            </w:div>
            <w:div w:id="2026127638">
              <w:marLeft w:val="240"/>
              <w:marRight w:val="0"/>
              <w:marTop w:val="0"/>
              <w:marBottom w:val="0"/>
              <w:divBdr>
                <w:top w:val="none" w:sz="0" w:space="0" w:color="auto"/>
                <w:left w:val="none" w:sz="0" w:space="0" w:color="auto"/>
                <w:bottom w:val="none" w:sz="0" w:space="0" w:color="auto"/>
                <w:right w:val="none" w:sz="0" w:space="0" w:color="auto"/>
              </w:divBdr>
            </w:div>
          </w:divsChild>
        </w:div>
        <w:div w:id="1979411895">
          <w:marLeft w:val="240"/>
          <w:marRight w:val="0"/>
          <w:marTop w:val="0"/>
          <w:marBottom w:val="0"/>
          <w:divBdr>
            <w:top w:val="none" w:sz="0" w:space="0" w:color="auto"/>
            <w:left w:val="none" w:sz="0" w:space="0" w:color="auto"/>
            <w:bottom w:val="none" w:sz="0" w:space="0" w:color="auto"/>
            <w:right w:val="none" w:sz="0" w:space="0" w:color="auto"/>
          </w:divBdr>
        </w:div>
        <w:div w:id="1990093602">
          <w:marLeft w:val="240"/>
          <w:marRight w:val="0"/>
          <w:marTop w:val="0"/>
          <w:marBottom w:val="0"/>
          <w:divBdr>
            <w:top w:val="none" w:sz="0" w:space="0" w:color="auto"/>
            <w:left w:val="none" w:sz="0" w:space="0" w:color="auto"/>
            <w:bottom w:val="none" w:sz="0" w:space="0" w:color="auto"/>
            <w:right w:val="none" w:sz="0" w:space="0" w:color="auto"/>
          </w:divBdr>
        </w:div>
        <w:div w:id="1991669422">
          <w:marLeft w:val="240"/>
          <w:marRight w:val="0"/>
          <w:marTop w:val="0"/>
          <w:marBottom w:val="0"/>
          <w:divBdr>
            <w:top w:val="none" w:sz="0" w:space="0" w:color="auto"/>
            <w:left w:val="none" w:sz="0" w:space="0" w:color="auto"/>
            <w:bottom w:val="none" w:sz="0" w:space="0" w:color="auto"/>
            <w:right w:val="none" w:sz="0" w:space="0" w:color="auto"/>
          </w:divBdr>
        </w:div>
        <w:div w:id="1993750968">
          <w:marLeft w:val="240"/>
          <w:marRight w:val="0"/>
          <w:marTop w:val="0"/>
          <w:marBottom w:val="0"/>
          <w:divBdr>
            <w:top w:val="none" w:sz="0" w:space="0" w:color="auto"/>
            <w:left w:val="none" w:sz="0" w:space="0" w:color="auto"/>
            <w:bottom w:val="none" w:sz="0" w:space="0" w:color="auto"/>
            <w:right w:val="none" w:sz="0" w:space="0" w:color="auto"/>
          </w:divBdr>
        </w:div>
        <w:div w:id="1998918653">
          <w:marLeft w:val="240"/>
          <w:marRight w:val="0"/>
          <w:marTop w:val="0"/>
          <w:marBottom w:val="0"/>
          <w:divBdr>
            <w:top w:val="none" w:sz="0" w:space="0" w:color="auto"/>
            <w:left w:val="none" w:sz="0" w:space="0" w:color="auto"/>
            <w:bottom w:val="none" w:sz="0" w:space="0" w:color="auto"/>
            <w:right w:val="none" w:sz="0" w:space="0" w:color="auto"/>
          </w:divBdr>
          <w:divsChild>
            <w:div w:id="458425664">
              <w:marLeft w:val="240"/>
              <w:marRight w:val="0"/>
              <w:marTop w:val="0"/>
              <w:marBottom w:val="0"/>
              <w:divBdr>
                <w:top w:val="none" w:sz="0" w:space="0" w:color="auto"/>
                <w:left w:val="none" w:sz="0" w:space="0" w:color="auto"/>
                <w:bottom w:val="none" w:sz="0" w:space="0" w:color="auto"/>
                <w:right w:val="none" w:sz="0" w:space="0" w:color="auto"/>
              </w:divBdr>
            </w:div>
            <w:div w:id="594367992">
              <w:marLeft w:val="240"/>
              <w:marRight w:val="0"/>
              <w:marTop w:val="0"/>
              <w:marBottom w:val="0"/>
              <w:divBdr>
                <w:top w:val="none" w:sz="0" w:space="0" w:color="auto"/>
                <w:left w:val="none" w:sz="0" w:space="0" w:color="auto"/>
                <w:bottom w:val="none" w:sz="0" w:space="0" w:color="auto"/>
                <w:right w:val="none" w:sz="0" w:space="0" w:color="auto"/>
              </w:divBdr>
            </w:div>
            <w:div w:id="617882951">
              <w:marLeft w:val="240"/>
              <w:marRight w:val="0"/>
              <w:marTop w:val="0"/>
              <w:marBottom w:val="0"/>
              <w:divBdr>
                <w:top w:val="none" w:sz="0" w:space="0" w:color="auto"/>
                <w:left w:val="none" w:sz="0" w:space="0" w:color="auto"/>
                <w:bottom w:val="none" w:sz="0" w:space="0" w:color="auto"/>
                <w:right w:val="none" w:sz="0" w:space="0" w:color="auto"/>
              </w:divBdr>
            </w:div>
          </w:divsChild>
        </w:div>
        <w:div w:id="2013023258">
          <w:marLeft w:val="240"/>
          <w:marRight w:val="0"/>
          <w:marTop w:val="0"/>
          <w:marBottom w:val="0"/>
          <w:divBdr>
            <w:top w:val="none" w:sz="0" w:space="0" w:color="auto"/>
            <w:left w:val="none" w:sz="0" w:space="0" w:color="auto"/>
            <w:bottom w:val="none" w:sz="0" w:space="0" w:color="auto"/>
            <w:right w:val="none" w:sz="0" w:space="0" w:color="auto"/>
          </w:divBdr>
        </w:div>
        <w:div w:id="2015380186">
          <w:marLeft w:val="240"/>
          <w:marRight w:val="0"/>
          <w:marTop w:val="0"/>
          <w:marBottom w:val="0"/>
          <w:divBdr>
            <w:top w:val="none" w:sz="0" w:space="0" w:color="auto"/>
            <w:left w:val="none" w:sz="0" w:space="0" w:color="auto"/>
            <w:bottom w:val="none" w:sz="0" w:space="0" w:color="auto"/>
            <w:right w:val="none" w:sz="0" w:space="0" w:color="auto"/>
          </w:divBdr>
        </w:div>
        <w:div w:id="2019233701">
          <w:marLeft w:val="240"/>
          <w:marRight w:val="0"/>
          <w:marTop w:val="0"/>
          <w:marBottom w:val="0"/>
          <w:divBdr>
            <w:top w:val="none" w:sz="0" w:space="0" w:color="auto"/>
            <w:left w:val="none" w:sz="0" w:space="0" w:color="auto"/>
            <w:bottom w:val="none" w:sz="0" w:space="0" w:color="auto"/>
            <w:right w:val="none" w:sz="0" w:space="0" w:color="auto"/>
          </w:divBdr>
        </w:div>
        <w:div w:id="2038384860">
          <w:marLeft w:val="240"/>
          <w:marRight w:val="0"/>
          <w:marTop w:val="0"/>
          <w:marBottom w:val="0"/>
          <w:divBdr>
            <w:top w:val="none" w:sz="0" w:space="0" w:color="auto"/>
            <w:left w:val="none" w:sz="0" w:space="0" w:color="auto"/>
            <w:bottom w:val="none" w:sz="0" w:space="0" w:color="auto"/>
            <w:right w:val="none" w:sz="0" w:space="0" w:color="auto"/>
          </w:divBdr>
        </w:div>
        <w:div w:id="2044594514">
          <w:marLeft w:val="240"/>
          <w:marRight w:val="0"/>
          <w:marTop w:val="0"/>
          <w:marBottom w:val="0"/>
          <w:divBdr>
            <w:top w:val="none" w:sz="0" w:space="0" w:color="auto"/>
            <w:left w:val="none" w:sz="0" w:space="0" w:color="auto"/>
            <w:bottom w:val="none" w:sz="0" w:space="0" w:color="auto"/>
            <w:right w:val="none" w:sz="0" w:space="0" w:color="auto"/>
          </w:divBdr>
        </w:div>
        <w:div w:id="2050909617">
          <w:marLeft w:val="240"/>
          <w:marRight w:val="0"/>
          <w:marTop w:val="0"/>
          <w:marBottom w:val="0"/>
          <w:divBdr>
            <w:top w:val="none" w:sz="0" w:space="0" w:color="auto"/>
            <w:left w:val="none" w:sz="0" w:space="0" w:color="auto"/>
            <w:bottom w:val="none" w:sz="0" w:space="0" w:color="auto"/>
            <w:right w:val="none" w:sz="0" w:space="0" w:color="auto"/>
          </w:divBdr>
        </w:div>
        <w:div w:id="2051176730">
          <w:marLeft w:val="240"/>
          <w:marRight w:val="0"/>
          <w:marTop w:val="0"/>
          <w:marBottom w:val="0"/>
          <w:divBdr>
            <w:top w:val="none" w:sz="0" w:space="0" w:color="auto"/>
            <w:left w:val="none" w:sz="0" w:space="0" w:color="auto"/>
            <w:bottom w:val="none" w:sz="0" w:space="0" w:color="auto"/>
            <w:right w:val="none" w:sz="0" w:space="0" w:color="auto"/>
          </w:divBdr>
        </w:div>
        <w:div w:id="2052143589">
          <w:marLeft w:val="240"/>
          <w:marRight w:val="0"/>
          <w:marTop w:val="0"/>
          <w:marBottom w:val="0"/>
          <w:divBdr>
            <w:top w:val="none" w:sz="0" w:space="0" w:color="auto"/>
            <w:left w:val="none" w:sz="0" w:space="0" w:color="auto"/>
            <w:bottom w:val="none" w:sz="0" w:space="0" w:color="auto"/>
            <w:right w:val="none" w:sz="0" w:space="0" w:color="auto"/>
          </w:divBdr>
        </w:div>
        <w:div w:id="2061316927">
          <w:marLeft w:val="240"/>
          <w:marRight w:val="0"/>
          <w:marTop w:val="0"/>
          <w:marBottom w:val="0"/>
          <w:divBdr>
            <w:top w:val="none" w:sz="0" w:space="0" w:color="auto"/>
            <w:left w:val="none" w:sz="0" w:space="0" w:color="auto"/>
            <w:bottom w:val="none" w:sz="0" w:space="0" w:color="auto"/>
            <w:right w:val="none" w:sz="0" w:space="0" w:color="auto"/>
          </w:divBdr>
        </w:div>
        <w:div w:id="2064333443">
          <w:marLeft w:val="240"/>
          <w:marRight w:val="0"/>
          <w:marTop w:val="0"/>
          <w:marBottom w:val="0"/>
          <w:divBdr>
            <w:top w:val="none" w:sz="0" w:space="0" w:color="auto"/>
            <w:left w:val="none" w:sz="0" w:space="0" w:color="auto"/>
            <w:bottom w:val="none" w:sz="0" w:space="0" w:color="auto"/>
            <w:right w:val="none" w:sz="0" w:space="0" w:color="auto"/>
          </w:divBdr>
        </w:div>
        <w:div w:id="2067097887">
          <w:marLeft w:val="240"/>
          <w:marRight w:val="0"/>
          <w:marTop w:val="0"/>
          <w:marBottom w:val="0"/>
          <w:divBdr>
            <w:top w:val="none" w:sz="0" w:space="0" w:color="auto"/>
            <w:left w:val="none" w:sz="0" w:space="0" w:color="auto"/>
            <w:bottom w:val="none" w:sz="0" w:space="0" w:color="auto"/>
            <w:right w:val="none" w:sz="0" w:space="0" w:color="auto"/>
          </w:divBdr>
        </w:div>
        <w:div w:id="2086341403">
          <w:marLeft w:val="240"/>
          <w:marRight w:val="0"/>
          <w:marTop w:val="0"/>
          <w:marBottom w:val="0"/>
          <w:divBdr>
            <w:top w:val="none" w:sz="0" w:space="0" w:color="auto"/>
            <w:left w:val="none" w:sz="0" w:space="0" w:color="auto"/>
            <w:bottom w:val="none" w:sz="0" w:space="0" w:color="auto"/>
            <w:right w:val="none" w:sz="0" w:space="0" w:color="auto"/>
          </w:divBdr>
        </w:div>
        <w:div w:id="2090493605">
          <w:marLeft w:val="240"/>
          <w:marRight w:val="0"/>
          <w:marTop w:val="0"/>
          <w:marBottom w:val="0"/>
          <w:divBdr>
            <w:top w:val="none" w:sz="0" w:space="0" w:color="auto"/>
            <w:left w:val="none" w:sz="0" w:space="0" w:color="auto"/>
            <w:bottom w:val="none" w:sz="0" w:space="0" w:color="auto"/>
            <w:right w:val="none" w:sz="0" w:space="0" w:color="auto"/>
          </w:divBdr>
        </w:div>
        <w:div w:id="2093811989">
          <w:marLeft w:val="240"/>
          <w:marRight w:val="0"/>
          <w:marTop w:val="0"/>
          <w:marBottom w:val="0"/>
          <w:divBdr>
            <w:top w:val="none" w:sz="0" w:space="0" w:color="auto"/>
            <w:left w:val="none" w:sz="0" w:space="0" w:color="auto"/>
            <w:bottom w:val="none" w:sz="0" w:space="0" w:color="auto"/>
            <w:right w:val="none" w:sz="0" w:space="0" w:color="auto"/>
          </w:divBdr>
        </w:div>
        <w:div w:id="2101441250">
          <w:marLeft w:val="240"/>
          <w:marRight w:val="0"/>
          <w:marTop w:val="0"/>
          <w:marBottom w:val="0"/>
          <w:divBdr>
            <w:top w:val="none" w:sz="0" w:space="0" w:color="auto"/>
            <w:left w:val="none" w:sz="0" w:space="0" w:color="auto"/>
            <w:bottom w:val="none" w:sz="0" w:space="0" w:color="auto"/>
            <w:right w:val="none" w:sz="0" w:space="0" w:color="auto"/>
          </w:divBdr>
        </w:div>
        <w:div w:id="2110226210">
          <w:marLeft w:val="240"/>
          <w:marRight w:val="0"/>
          <w:marTop w:val="0"/>
          <w:marBottom w:val="0"/>
          <w:divBdr>
            <w:top w:val="none" w:sz="0" w:space="0" w:color="auto"/>
            <w:left w:val="none" w:sz="0" w:space="0" w:color="auto"/>
            <w:bottom w:val="none" w:sz="0" w:space="0" w:color="auto"/>
            <w:right w:val="none" w:sz="0" w:space="0" w:color="auto"/>
          </w:divBdr>
        </w:div>
        <w:div w:id="2117826460">
          <w:marLeft w:val="240"/>
          <w:marRight w:val="0"/>
          <w:marTop w:val="0"/>
          <w:marBottom w:val="0"/>
          <w:divBdr>
            <w:top w:val="none" w:sz="0" w:space="0" w:color="auto"/>
            <w:left w:val="none" w:sz="0" w:space="0" w:color="auto"/>
            <w:bottom w:val="none" w:sz="0" w:space="0" w:color="auto"/>
            <w:right w:val="none" w:sz="0" w:space="0" w:color="auto"/>
          </w:divBdr>
          <w:divsChild>
            <w:div w:id="140119792">
              <w:marLeft w:val="240"/>
              <w:marRight w:val="0"/>
              <w:marTop w:val="0"/>
              <w:marBottom w:val="0"/>
              <w:divBdr>
                <w:top w:val="none" w:sz="0" w:space="0" w:color="auto"/>
                <w:left w:val="none" w:sz="0" w:space="0" w:color="auto"/>
                <w:bottom w:val="none" w:sz="0" w:space="0" w:color="auto"/>
                <w:right w:val="none" w:sz="0" w:space="0" w:color="auto"/>
              </w:divBdr>
            </w:div>
            <w:div w:id="715544959">
              <w:marLeft w:val="240"/>
              <w:marRight w:val="0"/>
              <w:marTop w:val="0"/>
              <w:marBottom w:val="0"/>
              <w:divBdr>
                <w:top w:val="none" w:sz="0" w:space="0" w:color="auto"/>
                <w:left w:val="none" w:sz="0" w:space="0" w:color="auto"/>
                <w:bottom w:val="none" w:sz="0" w:space="0" w:color="auto"/>
                <w:right w:val="none" w:sz="0" w:space="0" w:color="auto"/>
              </w:divBdr>
            </w:div>
            <w:div w:id="983779905">
              <w:marLeft w:val="240"/>
              <w:marRight w:val="0"/>
              <w:marTop w:val="0"/>
              <w:marBottom w:val="0"/>
              <w:divBdr>
                <w:top w:val="none" w:sz="0" w:space="0" w:color="auto"/>
                <w:left w:val="none" w:sz="0" w:space="0" w:color="auto"/>
                <w:bottom w:val="none" w:sz="0" w:space="0" w:color="auto"/>
                <w:right w:val="none" w:sz="0" w:space="0" w:color="auto"/>
              </w:divBdr>
            </w:div>
            <w:div w:id="1084104740">
              <w:marLeft w:val="240"/>
              <w:marRight w:val="0"/>
              <w:marTop w:val="0"/>
              <w:marBottom w:val="0"/>
              <w:divBdr>
                <w:top w:val="none" w:sz="0" w:space="0" w:color="auto"/>
                <w:left w:val="none" w:sz="0" w:space="0" w:color="auto"/>
                <w:bottom w:val="none" w:sz="0" w:space="0" w:color="auto"/>
                <w:right w:val="none" w:sz="0" w:space="0" w:color="auto"/>
              </w:divBdr>
            </w:div>
          </w:divsChild>
        </w:div>
        <w:div w:id="2119329604">
          <w:marLeft w:val="240"/>
          <w:marRight w:val="0"/>
          <w:marTop w:val="0"/>
          <w:marBottom w:val="0"/>
          <w:divBdr>
            <w:top w:val="none" w:sz="0" w:space="0" w:color="auto"/>
            <w:left w:val="none" w:sz="0" w:space="0" w:color="auto"/>
            <w:bottom w:val="none" w:sz="0" w:space="0" w:color="auto"/>
            <w:right w:val="none" w:sz="0" w:space="0" w:color="auto"/>
          </w:divBdr>
          <w:divsChild>
            <w:div w:id="736786320">
              <w:marLeft w:val="240"/>
              <w:marRight w:val="0"/>
              <w:marTop w:val="0"/>
              <w:marBottom w:val="0"/>
              <w:divBdr>
                <w:top w:val="none" w:sz="0" w:space="0" w:color="auto"/>
                <w:left w:val="none" w:sz="0" w:space="0" w:color="auto"/>
                <w:bottom w:val="none" w:sz="0" w:space="0" w:color="auto"/>
                <w:right w:val="none" w:sz="0" w:space="0" w:color="auto"/>
              </w:divBdr>
            </w:div>
            <w:div w:id="1159152896">
              <w:marLeft w:val="240"/>
              <w:marRight w:val="0"/>
              <w:marTop w:val="0"/>
              <w:marBottom w:val="0"/>
              <w:divBdr>
                <w:top w:val="none" w:sz="0" w:space="0" w:color="auto"/>
                <w:left w:val="none" w:sz="0" w:space="0" w:color="auto"/>
                <w:bottom w:val="none" w:sz="0" w:space="0" w:color="auto"/>
                <w:right w:val="none" w:sz="0" w:space="0" w:color="auto"/>
              </w:divBdr>
            </w:div>
          </w:divsChild>
        </w:div>
        <w:div w:id="2121365878">
          <w:marLeft w:val="240"/>
          <w:marRight w:val="0"/>
          <w:marTop w:val="0"/>
          <w:marBottom w:val="0"/>
          <w:divBdr>
            <w:top w:val="none" w:sz="0" w:space="0" w:color="auto"/>
            <w:left w:val="none" w:sz="0" w:space="0" w:color="auto"/>
            <w:bottom w:val="none" w:sz="0" w:space="0" w:color="auto"/>
            <w:right w:val="none" w:sz="0" w:space="0" w:color="auto"/>
          </w:divBdr>
          <w:divsChild>
            <w:div w:id="138813223">
              <w:marLeft w:val="240"/>
              <w:marRight w:val="0"/>
              <w:marTop w:val="0"/>
              <w:marBottom w:val="0"/>
              <w:divBdr>
                <w:top w:val="none" w:sz="0" w:space="0" w:color="auto"/>
                <w:left w:val="none" w:sz="0" w:space="0" w:color="auto"/>
                <w:bottom w:val="none" w:sz="0" w:space="0" w:color="auto"/>
                <w:right w:val="none" w:sz="0" w:space="0" w:color="auto"/>
              </w:divBdr>
            </w:div>
            <w:div w:id="423497238">
              <w:marLeft w:val="240"/>
              <w:marRight w:val="0"/>
              <w:marTop w:val="0"/>
              <w:marBottom w:val="0"/>
              <w:divBdr>
                <w:top w:val="none" w:sz="0" w:space="0" w:color="auto"/>
                <w:left w:val="none" w:sz="0" w:space="0" w:color="auto"/>
                <w:bottom w:val="none" w:sz="0" w:space="0" w:color="auto"/>
                <w:right w:val="none" w:sz="0" w:space="0" w:color="auto"/>
              </w:divBdr>
            </w:div>
            <w:div w:id="701366694">
              <w:marLeft w:val="240"/>
              <w:marRight w:val="0"/>
              <w:marTop w:val="0"/>
              <w:marBottom w:val="0"/>
              <w:divBdr>
                <w:top w:val="none" w:sz="0" w:space="0" w:color="auto"/>
                <w:left w:val="none" w:sz="0" w:space="0" w:color="auto"/>
                <w:bottom w:val="none" w:sz="0" w:space="0" w:color="auto"/>
                <w:right w:val="none" w:sz="0" w:space="0" w:color="auto"/>
              </w:divBdr>
            </w:div>
            <w:div w:id="927032751">
              <w:marLeft w:val="240"/>
              <w:marRight w:val="0"/>
              <w:marTop w:val="0"/>
              <w:marBottom w:val="0"/>
              <w:divBdr>
                <w:top w:val="none" w:sz="0" w:space="0" w:color="auto"/>
                <w:left w:val="none" w:sz="0" w:space="0" w:color="auto"/>
                <w:bottom w:val="none" w:sz="0" w:space="0" w:color="auto"/>
                <w:right w:val="none" w:sz="0" w:space="0" w:color="auto"/>
              </w:divBdr>
            </w:div>
          </w:divsChild>
        </w:div>
        <w:div w:id="2129623277">
          <w:marLeft w:val="240"/>
          <w:marRight w:val="0"/>
          <w:marTop w:val="0"/>
          <w:marBottom w:val="0"/>
          <w:divBdr>
            <w:top w:val="none" w:sz="0" w:space="0" w:color="auto"/>
            <w:left w:val="none" w:sz="0" w:space="0" w:color="auto"/>
            <w:bottom w:val="none" w:sz="0" w:space="0" w:color="auto"/>
            <w:right w:val="none" w:sz="0" w:space="0" w:color="auto"/>
          </w:divBdr>
        </w:div>
        <w:div w:id="2130781062">
          <w:marLeft w:val="240"/>
          <w:marRight w:val="0"/>
          <w:marTop w:val="0"/>
          <w:marBottom w:val="0"/>
          <w:divBdr>
            <w:top w:val="none" w:sz="0" w:space="0" w:color="auto"/>
            <w:left w:val="none" w:sz="0" w:space="0" w:color="auto"/>
            <w:bottom w:val="none" w:sz="0" w:space="0" w:color="auto"/>
            <w:right w:val="none" w:sz="0" w:space="0" w:color="auto"/>
          </w:divBdr>
        </w:div>
        <w:div w:id="2131507518">
          <w:marLeft w:val="240"/>
          <w:marRight w:val="0"/>
          <w:marTop w:val="0"/>
          <w:marBottom w:val="0"/>
          <w:divBdr>
            <w:top w:val="none" w:sz="0" w:space="0" w:color="auto"/>
            <w:left w:val="none" w:sz="0" w:space="0" w:color="auto"/>
            <w:bottom w:val="none" w:sz="0" w:space="0" w:color="auto"/>
            <w:right w:val="none" w:sz="0" w:space="0" w:color="auto"/>
          </w:divBdr>
        </w:div>
      </w:divsChild>
    </w:div>
    <w:div w:id="556208448">
      <w:bodyDiv w:val="1"/>
      <w:marLeft w:val="0"/>
      <w:marRight w:val="0"/>
      <w:marTop w:val="0"/>
      <w:marBottom w:val="0"/>
      <w:divBdr>
        <w:top w:val="none" w:sz="0" w:space="0" w:color="auto"/>
        <w:left w:val="none" w:sz="0" w:space="0" w:color="auto"/>
        <w:bottom w:val="none" w:sz="0" w:space="0" w:color="auto"/>
        <w:right w:val="none" w:sz="0" w:space="0" w:color="auto"/>
      </w:divBdr>
      <w:divsChild>
        <w:div w:id="2166311">
          <w:marLeft w:val="240"/>
          <w:marRight w:val="0"/>
          <w:marTop w:val="0"/>
          <w:marBottom w:val="0"/>
          <w:divBdr>
            <w:top w:val="none" w:sz="0" w:space="0" w:color="auto"/>
            <w:left w:val="none" w:sz="0" w:space="0" w:color="auto"/>
            <w:bottom w:val="none" w:sz="0" w:space="0" w:color="auto"/>
            <w:right w:val="none" w:sz="0" w:space="0" w:color="auto"/>
          </w:divBdr>
        </w:div>
        <w:div w:id="3289157">
          <w:marLeft w:val="240"/>
          <w:marRight w:val="0"/>
          <w:marTop w:val="0"/>
          <w:marBottom w:val="0"/>
          <w:divBdr>
            <w:top w:val="none" w:sz="0" w:space="0" w:color="auto"/>
            <w:left w:val="none" w:sz="0" w:space="0" w:color="auto"/>
            <w:bottom w:val="none" w:sz="0" w:space="0" w:color="auto"/>
            <w:right w:val="none" w:sz="0" w:space="0" w:color="auto"/>
          </w:divBdr>
        </w:div>
        <w:div w:id="8336412">
          <w:marLeft w:val="240"/>
          <w:marRight w:val="0"/>
          <w:marTop w:val="0"/>
          <w:marBottom w:val="0"/>
          <w:divBdr>
            <w:top w:val="none" w:sz="0" w:space="0" w:color="auto"/>
            <w:left w:val="none" w:sz="0" w:space="0" w:color="auto"/>
            <w:bottom w:val="none" w:sz="0" w:space="0" w:color="auto"/>
            <w:right w:val="none" w:sz="0" w:space="0" w:color="auto"/>
          </w:divBdr>
        </w:div>
        <w:div w:id="10501041">
          <w:marLeft w:val="240"/>
          <w:marRight w:val="0"/>
          <w:marTop w:val="0"/>
          <w:marBottom w:val="0"/>
          <w:divBdr>
            <w:top w:val="none" w:sz="0" w:space="0" w:color="auto"/>
            <w:left w:val="none" w:sz="0" w:space="0" w:color="auto"/>
            <w:bottom w:val="none" w:sz="0" w:space="0" w:color="auto"/>
            <w:right w:val="none" w:sz="0" w:space="0" w:color="auto"/>
          </w:divBdr>
        </w:div>
        <w:div w:id="10879975">
          <w:marLeft w:val="240"/>
          <w:marRight w:val="0"/>
          <w:marTop w:val="0"/>
          <w:marBottom w:val="0"/>
          <w:divBdr>
            <w:top w:val="none" w:sz="0" w:space="0" w:color="auto"/>
            <w:left w:val="none" w:sz="0" w:space="0" w:color="auto"/>
            <w:bottom w:val="none" w:sz="0" w:space="0" w:color="auto"/>
            <w:right w:val="none" w:sz="0" w:space="0" w:color="auto"/>
          </w:divBdr>
        </w:div>
        <w:div w:id="19166203">
          <w:marLeft w:val="240"/>
          <w:marRight w:val="0"/>
          <w:marTop w:val="0"/>
          <w:marBottom w:val="0"/>
          <w:divBdr>
            <w:top w:val="none" w:sz="0" w:space="0" w:color="auto"/>
            <w:left w:val="none" w:sz="0" w:space="0" w:color="auto"/>
            <w:bottom w:val="none" w:sz="0" w:space="0" w:color="auto"/>
            <w:right w:val="none" w:sz="0" w:space="0" w:color="auto"/>
          </w:divBdr>
        </w:div>
        <w:div w:id="29376207">
          <w:marLeft w:val="240"/>
          <w:marRight w:val="0"/>
          <w:marTop w:val="0"/>
          <w:marBottom w:val="0"/>
          <w:divBdr>
            <w:top w:val="none" w:sz="0" w:space="0" w:color="auto"/>
            <w:left w:val="none" w:sz="0" w:space="0" w:color="auto"/>
            <w:bottom w:val="none" w:sz="0" w:space="0" w:color="auto"/>
            <w:right w:val="none" w:sz="0" w:space="0" w:color="auto"/>
          </w:divBdr>
        </w:div>
        <w:div w:id="31076087">
          <w:marLeft w:val="240"/>
          <w:marRight w:val="0"/>
          <w:marTop w:val="0"/>
          <w:marBottom w:val="0"/>
          <w:divBdr>
            <w:top w:val="none" w:sz="0" w:space="0" w:color="auto"/>
            <w:left w:val="none" w:sz="0" w:space="0" w:color="auto"/>
            <w:bottom w:val="none" w:sz="0" w:space="0" w:color="auto"/>
            <w:right w:val="none" w:sz="0" w:space="0" w:color="auto"/>
          </w:divBdr>
          <w:divsChild>
            <w:div w:id="560095230">
              <w:marLeft w:val="240"/>
              <w:marRight w:val="0"/>
              <w:marTop w:val="0"/>
              <w:marBottom w:val="0"/>
              <w:divBdr>
                <w:top w:val="none" w:sz="0" w:space="0" w:color="auto"/>
                <w:left w:val="none" w:sz="0" w:space="0" w:color="auto"/>
                <w:bottom w:val="none" w:sz="0" w:space="0" w:color="auto"/>
                <w:right w:val="none" w:sz="0" w:space="0" w:color="auto"/>
              </w:divBdr>
            </w:div>
            <w:div w:id="614676524">
              <w:marLeft w:val="240"/>
              <w:marRight w:val="0"/>
              <w:marTop w:val="0"/>
              <w:marBottom w:val="0"/>
              <w:divBdr>
                <w:top w:val="none" w:sz="0" w:space="0" w:color="auto"/>
                <w:left w:val="none" w:sz="0" w:space="0" w:color="auto"/>
                <w:bottom w:val="none" w:sz="0" w:space="0" w:color="auto"/>
                <w:right w:val="none" w:sz="0" w:space="0" w:color="auto"/>
              </w:divBdr>
            </w:div>
            <w:div w:id="1059866628">
              <w:marLeft w:val="240"/>
              <w:marRight w:val="0"/>
              <w:marTop w:val="0"/>
              <w:marBottom w:val="0"/>
              <w:divBdr>
                <w:top w:val="none" w:sz="0" w:space="0" w:color="auto"/>
                <w:left w:val="none" w:sz="0" w:space="0" w:color="auto"/>
                <w:bottom w:val="none" w:sz="0" w:space="0" w:color="auto"/>
                <w:right w:val="none" w:sz="0" w:space="0" w:color="auto"/>
              </w:divBdr>
            </w:div>
            <w:div w:id="1806972011">
              <w:marLeft w:val="240"/>
              <w:marRight w:val="0"/>
              <w:marTop w:val="0"/>
              <w:marBottom w:val="0"/>
              <w:divBdr>
                <w:top w:val="none" w:sz="0" w:space="0" w:color="auto"/>
                <w:left w:val="none" w:sz="0" w:space="0" w:color="auto"/>
                <w:bottom w:val="none" w:sz="0" w:space="0" w:color="auto"/>
                <w:right w:val="none" w:sz="0" w:space="0" w:color="auto"/>
              </w:divBdr>
            </w:div>
            <w:div w:id="2046714681">
              <w:marLeft w:val="240"/>
              <w:marRight w:val="0"/>
              <w:marTop w:val="0"/>
              <w:marBottom w:val="0"/>
              <w:divBdr>
                <w:top w:val="none" w:sz="0" w:space="0" w:color="auto"/>
                <w:left w:val="none" w:sz="0" w:space="0" w:color="auto"/>
                <w:bottom w:val="none" w:sz="0" w:space="0" w:color="auto"/>
                <w:right w:val="none" w:sz="0" w:space="0" w:color="auto"/>
              </w:divBdr>
            </w:div>
          </w:divsChild>
        </w:div>
        <w:div w:id="31655724">
          <w:marLeft w:val="240"/>
          <w:marRight w:val="0"/>
          <w:marTop w:val="0"/>
          <w:marBottom w:val="0"/>
          <w:divBdr>
            <w:top w:val="none" w:sz="0" w:space="0" w:color="auto"/>
            <w:left w:val="none" w:sz="0" w:space="0" w:color="auto"/>
            <w:bottom w:val="none" w:sz="0" w:space="0" w:color="auto"/>
            <w:right w:val="none" w:sz="0" w:space="0" w:color="auto"/>
          </w:divBdr>
        </w:div>
        <w:div w:id="35471315">
          <w:marLeft w:val="240"/>
          <w:marRight w:val="0"/>
          <w:marTop w:val="0"/>
          <w:marBottom w:val="0"/>
          <w:divBdr>
            <w:top w:val="none" w:sz="0" w:space="0" w:color="auto"/>
            <w:left w:val="none" w:sz="0" w:space="0" w:color="auto"/>
            <w:bottom w:val="none" w:sz="0" w:space="0" w:color="auto"/>
            <w:right w:val="none" w:sz="0" w:space="0" w:color="auto"/>
          </w:divBdr>
          <w:divsChild>
            <w:div w:id="290287427">
              <w:marLeft w:val="240"/>
              <w:marRight w:val="0"/>
              <w:marTop w:val="0"/>
              <w:marBottom w:val="0"/>
              <w:divBdr>
                <w:top w:val="none" w:sz="0" w:space="0" w:color="auto"/>
                <w:left w:val="none" w:sz="0" w:space="0" w:color="auto"/>
                <w:bottom w:val="none" w:sz="0" w:space="0" w:color="auto"/>
                <w:right w:val="none" w:sz="0" w:space="0" w:color="auto"/>
              </w:divBdr>
            </w:div>
            <w:div w:id="602615625">
              <w:marLeft w:val="240"/>
              <w:marRight w:val="0"/>
              <w:marTop w:val="0"/>
              <w:marBottom w:val="0"/>
              <w:divBdr>
                <w:top w:val="none" w:sz="0" w:space="0" w:color="auto"/>
                <w:left w:val="none" w:sz="0" w:space="0" w:color="auto"/>
                <w:bottom w:val="none" w:sz="0" w:space="0" w:color="auto"/>
                <w:right w:val="none" w:sz="0" w:space="0" w:color="auto"/>
              </w:divBdr>
            </w:div>
          </w:divsChild>
        </w:div>
        <w:div w:id="43869073">
          <w:marLeft w:val="240"/>
          <w:marRight w:val="0"/>
          <w:marTop w:val="0"/>
          <w:marBottom w:val="0"/>
          <w:divBdr>
            <w:top w:val="none" w:sz="0" w:space="0" w:color="auto"/>
            <w:left w:val="none" w:sz="0" w:space="0" w:color="auto"/>
            <w:bottom w:val="none" w:sz="0" w:space="0" w:color="auto"/>
            <w:right w:val="none" w:sz="0" w:space="0" w:color="auto"/>
          </w:divBdr>
        </w:div>
        <w:div w:id="50226925">
          <w:marLeft w:val="240"/>
          <w:marRight w:val="0"/>
          <w:marTop w:val="0"/>
          <w:marBottom w:val="0"/>
          <w:divBdr>
            <w:top w:val="none" w:sz="0" w:space="0" w:color="auto"/>
            <w:left w:val="none" w:sz="0" w:space="0" w:color="auto"/>
            <w:bottom w:val="none" w:sz="0" w:space="0" w:color="auto"/>
            <w:right w:val="none" w:sz="0" w:space="0" w:color="auto"/>
          </w:divBdr>
        </w:div>
        <w:div w:id="54857750">
          <w:marLeft w:val="240"/>
          <w:marRight w:val="0"/>
          <w:marTop w:val="0"/>
          <w:marBottom w:val="0"/>
          <w:divBdr>
            <w:top w:val="none" w:sz="0" w:space="0" w:color="auto"/>
            <w:left w:val="none" w:sz="0" w:space="0" w:color="auto"/>
            <w:bottom w:val="none" w:sz="0" w:space="0" w:color="auto"/>
            <w:right w:val="none" w:sz="0" w:space="0" w:color="auto"/>
          </w:divBdr>
        </w:div>
        <w:div w:id="55125787">
          <w:marLeft w:val="240"/>
          <w:marRight w:val="0"/>
          <w:marTop w:val="0"/>
          <w:marBottom w:val="0"/>
          <w:divBdr>
            <w:top w:val="none" w:sz="0" w:space="0" w:color="auto"/>
            <w:left w:val="none" w:sz="0" w:space="0" w:color="auto"/>
            <w:bottom w:val="none" w:sz="0" w:space="0" w:color="auto"/>
            <w:right w:val="none" w:sz="0" w:space="0" w:color="auto"/>
          </w:divBdr>
        </w:div>
        <w:div w:id="63912578">
          <w:marLeft w:val="240"/>
          <w:marRight w:val="0"/>
          <w:marTop w:val="0"/>
          <w:marBottom w:val="0"/>
          <w:divBdr>
            <w:top w:val="none" w:sz="0" w:space="0" w:color="auto"/>
            <w:left w:val="none" w:sz="0" w:space="0" w:color="auto"/>
            <w:bottom w:val="none" w:sz="0" w:space="0" w:color="auto"/>
            <w:right w:val="none" w:sz="0" w:space="0" w:color="auto"/>
          </w:divBdr>
        </w:div>
        <w:div w:id="66922037">
          <w:marLeft w:val="240"/>
          <w:marRight w:val="0"/>
          <w:marTop w:val="0"/>
          <w:marBottom w:val="0"/>
          <w:divBdr>
            <w:top w:val="none" w:sz="0" w:space="0" w:color="auto"/>
            <w:left w:val="none" w:sz="0" w:space="0" w:color="auto"/>
            <w:bottom w:val="none" w:sz="0" w:space="0" w:color="auto"/>
            <w:right w:val="none" w:sz="0" w:space="0" w:color="auto"/>
          </w:divBdr>
        </w:div>
        <w:div w:id="67924151">
          <w:marLeft w:val="240"/>
          <w:marRight w:val="0"/>
          <w:marTop w:val="0"/>
          <w:marBottom w:val="0"/>
          <w:divBdr>
            <w:top w:val="none" w:sz="0" w:space="0" w:color="auto"/>
            <w:left w:val="none" w:sz="0" w:space="0" w:color="auto"/>
            <w:bottom w:val="none" w:sz="0" w:space="0" w:color="auto"/>
            <w:right w:val="none" w:sz="0" w:space="0" w:color="auto"/>
          </w:divBdr>
        </w:div>
        <w:div w:id="90782545">
          <w:marLeft w:val="240"/>
          <w:marRight w:val="0"/>
          <w:marTop w:val="0"/>
          <w:marBottom w:val="0"/>
          <w:divBdr>
            <w:top w:val="none" w:sz="0" w:space="0" w:color="auto"/>
            <w:left w:val="none" w:sz="0" w:space="0" w:color="auto"/>
            <w:bottom w:val="none" w:sz="0" w:space="0" w:color="auto"/>
            <w:right w:val="none" w:sz="0" w:space="0" w:color="auto"/>
          </w:divBdr>
        </w:div>
        <w:div w:id="95641059">
          <w:marLeft w:val="240"/>
          <w:marRight w:val="0"/>
          <w:marTop w:val="0"/>
          <w:marBottom w:val="0"/>
          <w:divBdr>
            <w:top w:val="none" w:sz="0" w:space="0" w:color="auto"/>
            <w:left w:val="none" w:sz="0" w:space="0" w:color="auto"/>
            <w:bottom w:val="none" w:sz="0" w:space="0" w:color="auto"/>
            <w:right w:val="none" w:sz="0" w:space="0" w:color="auto"/>
          </w:divBdr>
        </w:div>
        <w:div w:id="96944236">
          <w:marLeft w:val="240"/>
          <w:marRight w:val="0"/>
          <w:marTop w:val="0"/>
          <w:marBottom w:val="0"/>
          <w:divBdr>
            <w:top w:val="none" w:sz="0" w:space="0" w:color="auto"/>
            <w:left w:val="none" w:sz="0" w:space="0" w:color="auto"/>
            <w:bottom w:val="none" w:sz="0" w:space="0" w:color="auto"/>
            <w:right w:val="none" w:sz="0" w:space="0" w:color="auto"/>
          </w:divBdr>
        </w:div>
        <w:div w:id="109904702">
          <w:marLeft w:val="240"/>
          <w:marRight w:val="0"/>
          <w:marTop w:val="0"/>
          <w:marBottom w:val="0"/>
          <w:divBdr>
            <w:top w:val="none" w:sz="0" w:space="0" w:color="auto"/>
            <w:left w:val="none" w:sz="0" w:space="0" w:color="auto"/>
            <w:bottom w:val="none" w:sz="0" w:space="0" w:color="auto"/>
            <w:right w:val="none" w:sz="0" w:space="0" w:color="auto"/>
          </w:divBdr>
        </w:div>
        <w:div w:id="114376311">
          <w:marLeft w:val="240"/>
          <w:marRight w:val="0"/>
          <w:marTop w:val="0"/>
          <w:marBottom w:val="0"/>
          <w:divBdr>
            <w:top w:val="none" w:sz="0" w:space="0" w:color="auto"/>
            <w:left w:val="none" w:sz="0" w:space="0" w:color="auto"/>
            <w:bottom w:val="none" w:sz="0" w:space="0" w:color="auto"/>
            <w:right w:val="none" w:sz="0" w:space="0" w:color="auto"/>
          </w:divBdr>
          <w:divsChild>
            <w:div w:id="63652658">
              <w:marLeft w:val="240"/>
              <w:marRight w:val="0"/>
              <w:marTop w:val="0"/>
              <w:marBottom w:val="0"/>
              <w:divBdr>
                <w:top w:val="none" w:sz="0" w:space="0" w:color="auto"/>
                <w:left w:val="none" w:sz="0" w:space="0" w:color="auto"/>
                <w:bottom w:val="none" w:sz="0" w:space="0" w:color="auto"/>
                <w:right w:val="none" w:sz="0" w:space="0" w:color="auto"/>
              </w:divBdr>
            </w:div>
            <w:div w:id="1595892496">
              <w:marLeft w:val="240"/>
              <w:marRight w:val="0"/>
              <w:marTop w:val="0"/>
              <w:marBottom w:val="0"/>
              <w:divBdr>
                <w:top w:val="none" w:sz="0" w:space="0" w:color="auto"/>
                <w:left w:val="none" w:sz="0" w:space="0" w:color="auto"/>
                <w:bottom w:val="none" w:sz="0" w:space="0" w:color="auto"/>
                <w:right w:val="none" w:sz="0" w:space="0" w:color="auto"/>
              </w:divBdr>
            </w:div>
          </w:divsChild>
        </w:div>
        <w:div w:id="114645867">
          <w:marLeft w:val="240"/>
          <w:marRight w:val="0"/>
          <w:marTop w:val="0"/>
          <w:marBottom w:val="0"/>
          <w:divBdr>
            <w:top w:val="none" w:sz="0" w:space="0" w:color="auto"/>
            <w:left w:val="none" w:sz="0" w:space="0" w:color="auto"/>
            <w:bottom w:val="none" w:sz="0" w:space="0" w:color="auto"/>
            <w:right w:val="none" w:sz="0" w:space="0" w:color="auto"/>
          </w:divBdr>
        </w:div>
        <w:div w:id="128593902">
          <w:marLeft w:val="240"/>
          <w:marRight w:val="0"/>
          <w:marTop w:val="0"/>
          <w:marBottom w:val="0"/>
          <w:divBdr>
            <w:top w:val="none" w:sz="0" w:space="0" w:color="auto"/>
            <w:left w:val="none" w:sz="0" w:space="0" w:color="auto"/>
            <w:bottom w:val="none" w:sz="0" w:space="0" w:color="auto"/>
            <w:right w:val="none" w:sz="0" w:space="0" w:color="auto"/>
          </w:divBdr>
        </w:div>
        <w:div w:id="133911992">
          <w:marLeft w:val="240"/>
          <w:marRight w:val="0"/>
          <w:marTop w:val="0"/>
          <w:marBottom w:val="0"/>
          <w:divBdr>
            <w:top w:val="none" w:sz="0" w:space="0" w:color="auto"/>
            <w:left w:val="none" w:sz="0" w:space="0" w:color="auto"/>
            <w:bottom w:val="none" w:sz="0" w:space="0" w:color="auto"/>
            <w:right w:val="none" w:sz="0" w:space="0" w:color="auto"/>
          </w:divBdr>
        </w:div>
        <w:div w:id="136073681">
          <w:marLeft w:val="240"/>
          <w:marRight w:val="0"/>
          <w:marTop w:val="0"/>
          <w:marBottom w:val="0"/>
          <w:divBdr>
            <w:top w:val="none" w:sz="0" w:space="0" w:color="auto"/>
            <w:left w:val="none" w:sz="0" w:space="0" w:color="auto"/>
            <w:bottom w:val="none" w:sz="0" w:space="0" w:color="auto"/>
            <w:right w:val="none" w:sz="0" w:space="0" w:color="auto"/>
          </w:divBdr>
        </w:div>
        <w:div w:id="138495459">
          <w:marLeft w:val="240"/>
          <w:marRight w:val="0"/>
          <w:marTop w:val="0"/>
          <w:marBottom w:val="0"/>
          <w:divBdr>
            <w:top w:val="none" w:sz="0" w:space="0" w:color="auto"/>
            <w:left w:val="none" w:sz="0" w:space="0" w:color="auto"/>
            <w:bottom w:val="none" w:sz="0" w:space="0" w:color="auto"/>
            <w:right w:val="none" w:sz="0" w:space="0" w:color="auto"/>
          </w:divBdr>
        </w:div>
        <w:div w:id="162554908">
          <w:marLeft w:val="240"/>
          <w:marRight w:val="0"/>
          <w:marTop w:val="0"/>
          <w:marBottom w:val="0"/>
          <w:divBdr>
            <w:top w:val="none" w:sz="0" w:space="0" w:color="auto"/>
            <w:left w:val="none" w:sz="0" w:space="0" w:color="auto"/>
            <w:bottom w:val="none" w:sz="0" w:space="0" w:color="auto"/>
            <w:right w:val="none" w:sz="0" w:space="0" w:color="auto"/>
          </w:divBdr>
        </w:div>
        <w:div w:id="167335010">
          <w:marLeft w:val="240"/>
          <w:marRight w:val="0"/>
          <w:marTop w:val="0"/>
          <w:marBottom w:val="0"/>
          <w:divBdr>
            <w:top w:val="none" w:sz="0" w:space="0" w:color="auto"/>
            <w:left w:val="none" w:sz="0" w:space="0" w:color="auto"/>
            <w:bottom w:val="none" w:sz="0" w:space="0" w:color="auto"/>
            <w:right w:val="none" w:sz="0" w:space="0" w:color="auto"/>
          </w:divBdr>
        </w:div>
        <w:div w:id="187565230">
          <w:marLeft w:val="240"/>
          <w:marRight w:val="0"/>
          <w:marTop w:val="0"/>
          <w:marBottom w:val="0"/>
          <w:divBdr>
            <w:top w:val="none" w:sz="0" w:space="0" w:color="auto"/>
            <w:left w:val="none" w:sz="0" w:space="0" w:color="auto"/>
            <w:bottom w:val="none" w:sz="0" w:space="0" w:color="auto"/>
            <w:right w:val="none" w:sz="0" w:space="0" w:color="auto"/>
          </w:divBdr>
        </w:div>
        <w:div w:id="188571255">
          <w:marLeft w:val="240"/>
          <w:marRight w:val="0"/>
          <w:marTop w:val="0"/>
          <w:marBottom w:val="0"/>
          <w:divBdr>
            <w:top w:val="none" w:sz="0" w:space="0" w:color="auto"/>
            <w:left w:val="none" w:sz="0" w:space="0" w:color="auto"/>
            <w:bottom w:val="none" w:sz="0" w:space="0" w:color="auto"/>
            <w:right w:val="none" w:sz="0" w:space="0" w:color="auto"/>
          </w:divBdr>
        </w:div>
        <w:div w:id="195898510">
          <w:marLeft w:val="240"/>
          <w:marRight w:val="0"/>
          <w:marTop w:val="0"/>
          <w:marBottom w:val="0"/>
          <w:divBdr>
            <w:top w:val="none" w:sz="0" w:space="0" w:color="auto"/>
            <w:left w:val="none" w:sz="0" w:space="0" w:color="auto"/>
            <w:bottom w:val="none" w:sz="0" w:space="0" w:color="auto"/>
            <w:right w:val="none" w:sz="0" w:space="0" w:color="auto"/>
          </w:divBdr>
        </w:div>
        <w:div w:id="221674972">
          <w:marLeft w:val="240"/>
          <w:marRight w:val="0"/>
          <w:marTop w:val="0"/>
          <w:marBottom w:val="0"/>
          <w:divBdr>
            <w:top w:val="none" w:sz="0" w:space="0" w:color="auto"/>
            <w:left w:val="none" w:sz="0" w:space="0" w:color="auto"/>
            <w:bottom w:val="none" w:sz="0" w:space="0" w:color="auto"/>
            <w:right w:val="none" w:sz="0" w:space="0" w:color="auto"/>
          </w:divBdr>
        </w:div>
        <w:div w:id="225606943">
          <w:marLeft w:val="240"/>
          <w:marRight w:val="0"/>
          <w:marTop w:val="0"/>
          <w:marBottom w:val="0"/>
          <w:divBdr>
            <w:top w:val="none" w:sz="0" w:space="0" w:color="auto"/>
            <w:left w:val="none" w:sz="0" w:space="0" w:color="auto"/>
            <w:bottom w:val="none" w:sz="0" w:space="0" w:color="auto"/>
            <w:right w:val="none" w:sz="0" w:space="0" w:color="auto"/>
          </w:divBdr>
        </w:div>
        <w:div w:id="227881074">
          <w:marLeft w:val="240"/>
          <w:marRight w:val="0"/>
          <w:marTop w:val="0"/>
          <w:marBottom w:val="0"/>
          <w:divBdr>
            <w:top w:val="none" w:sz="0" w:space="0" w:color="auto"/>
            <w:left w:val="none" w:sz="0" w:space="0" w:color="auto"/>
            <w:bottom w:val="none" w:sz="0" w:space="0" w:color="auto"/>
            <w:right w:val="none" w:sz="0" w:space="0" w:color="auto"/>
          </w:divBdr>
        </w:div>
        <w:div w:id="228225387">
          <w:marLeft w:val="240"/>
          <w:marRight w:val="0"/>
          <w:marTop w:val="0"/>
          <w:marBottom w:val="0"/>
          <w:divBdr>
            <w:top w:val="none" w:sz="0" w:space="0" w:color="auto"/>
            <w:left w:val="none" w:sz="0" w:space="0" w:color="auto"/>
            <w:bottom w:val="none" w:sz="0" w:space="0" w:color="auto"/>
            <w:right w:val="none" w:sz="0" w:space="0" w:color="auto"/>
          </w:divBdr>
        </w:div>
        <w:div w:id="248776143">
          <w:marLeft w:val="240"/>
          <w:marRight w:val="0"/>
          <w:marTop w:val="0"/>
          <w:marBottom w:val="0"/>
          <w:divBdr>
            <w:top w:val="none" w:sz="0" w:space="0" w:color="auto"/>
            <w:left w:val="none" w:sz="0" w:space="0" w:color="auto"/>
            <w:bottom w:val="none" w:sz="0" w:space="0" w:color="auto"/>
            <w:right w:val="none" w:sz="0" w:space="0" w:color="auto"/>
          </w:divBdr>
        </w:div>
        <w:div w:id="253518421">
          <w:marLeft w:val="240"/>
          <w:marRight w:val="0"/>
          <w:marTop w:val="0"/>
          <w:marBottom w:val="0"/>
          <w:divBdr>
            <w:top w:val="none" w:sz="0" w:space="0" w:color="auto"/>
            <w:left w:val="none" w:sz="0" w:space="0" w:color="auto"/>
            <w:bottom w:val="none" w:sz="0" w:space="0" w:color="auto"/>
            <w:right w:val="none" w:sz="0" w:space="0" w:color="auto"/>
          </w:divBdr>
        </w:div>
        <w:div w:id="281615625">
          <w:marLeft w:val="240"/>
          <w:marRight w:val="0"/>
          <w:marTop w:val="0"/>
          <w:marBottom w:val="0"/>
          <w:divBdr>
            <w:top w:val="none" w:sz="0" w:space="0" w:color="auto"/>
            <w:left w:val="none" w:sz="0" w:space="0" w:color="auto"/>
            <w:bottom w:val="none" w:sz="0" w:space="0" w:color="auto"/>
            <w:right w:val="none" w:sz="0" w:space="0" w:color="auto"/>
          </w:divBdr>
        </w:div>
        <w:div w:id="282425194">
          <w:marLeft w:val="240"/>
          <w:marRight w:val="0"/>
          <w:marTop w:val="0"/>
          <w:marBottom w:val="0"/>
          <w:divBdr>
            <w:top w:val="none" w:sz="0" w:space="0" w:color="auto"/>
            <w:left w:val="none" w:sz="0" w:space="0" w:color="auto"/>
            <w:bottom w:val="none" w:sz="0" w:space="0" w:color="auto"/>
            <w:right w:val="none" w:sz="0" w:space="0" w:color="auto"/>
          </w:divBdr>
        </w:div>
        <w:div w:id="284384405">
          <w:marLeft w:val="240"/>
          <w:marRight w:val="0"/>
          <w:marTop w:val="0"/>
          <w:marBottom w:val="0"/>
          <w:divBdr>
            <w:top w:val="none" w:sz="0" w:space="0" w:color="auto"/>
            <w:left w:val="none" w:sz="0" w:space="0" w:color="auto"/>
            <w:bottom w:val="none" w:sz="0" w:space="0" w:color="auto"/>
            <w:right w:val="none" w:sz="0" w:space="0" w:color="auto"/>
          </w:divBdr>
        </w:div>
        <w:div w:id="289173226">
          <w:marLeft w:val="240"/>
          <w:marRight w:val="0"/>
          <w:marTop w:val="0"/>
          <w:marBottom w:val="0"/>
          <w:divBdr>
            <w:top w:val="none" w:sz="0" w:space="0" w:color="auto"/>
            <w:left w:val="none" w:sz="0" w:space="0" w:color="auto"/>
            <w:bottom w:val="none" w:sz="0" w:space="0" w:color="auto"/>
            <w:right w:val="none" w:sz="0" w:space="0" w:color="auto"/>
          </w:divBdr>
        </w:div>
        <w:div w:id="299308801">
          <w:marLeft w:val="240"/>
          <w:marRight w:val="0"/>
          <w:marTop w:val="0"/>
          <w:marBottom w:val="0"/>
          <w:divBdr>
            <w:top w:val="none" w:sz="0" w:space="0" w:color="auto"/>
            <w:left w:val="none" w:sz="0" w:space="0" w:color="auto"/>
            <w:bottom w:val="none" w:sz="0" w:space="0" w:color="auto"/>
            <w:right w:val="none" w:sz="0" w:space="0" w:color="auto"/>
          </w:divBdr>
        </w:div>
        <w:div w:id="307709882">
          <w:marLeft w:val="240"/>
          <w:marRight w:val="0"/>
          <w:marTop w:val="0"/>
          <w:marBottom w:val="0"/>
          <w:divBdr>
            <w:top w:val="none" w:sz="0" w:space="0" w:color="auto"/>
            <w:left w:val="none" w:sz="0" w:space="0" w:color="auto"/>
            <w:bottom w:val="none" w:sz="0" w:space="0" w:color="auto"/>
            <w:right w:val="none" w:sz="0" w:space="0" w:color="auto"/>
          </w:divBdr>
        </w:div>
        <w:div w:id="314994675">
          <w:marLeft w:val="240"/>
          <w:marRight w:val="0"/>
          <w:marTop w:val="0"/>
          <w:marBottom w:val="0"/>
          <w:divBdr>
            <w:top w:val="none" w:sz="0" w:space="0" w:color="auto"/>
            <w:left w:val="none" w:sz="0" w:space="0" w:color="auto"/>
            <w:bottom w:val="none" w:sz="0" w:space="0" w:color="auto"/>
            <w:right w:val="none" w:sz="0" w:space="0" w:color="auto"/>
          </w:divBdr>
        </w:div>
        <w:div w:id="316306508">
          <w:marLeft w:val="240"/>
          <w:marRight w:val="0"/>
          <w:marTop w:val="0"/>
          <w:marBottom w:val="0"/>
          <w:divBdr>
            <w:top w:val="none" w:sz="0" w:space="0" w:color="auto"/>
            <w:left w:val="none" w:sz="0" w:space="0" w:color="auto"/>
            <w:bottom w:val="none" w:sz="0" w:space="0" w:color="auto"/>
            <w:right w:val="none" w:sz="0" w:space="0" w:color="auto"/>
          </w:divBdr>
        </w:div>
        <w:div w:id="321813804">
          <w:marLeft w:val="240"/>
          <w:marRight w:val="0"/>
          <w:marTop w:val="0"/>
          <w:marBottom w:val="0"/>
          <w:divBdr>
            <w:top w:val="none" w:sz="0" w:space="0" w:color="auto"/>
            <w:left w:val="none" w:sz="0" w:space="0" w:color="auto"/>
            <w:bottom w:val="none" w:sz="0" w:space="0" w:color="auto"/>
            <w:right w:val="none" w:sz="0" w:space="0" w:color="auto"/>
          </w:divBdr>
        </w:div>
        <w:div w:id="321929992">
          <w:marLeft w:val="240"/>
          <w:marRight w:val="0"/>
          <w:marTop w:val="0"/>
          <w:marBottom w:val="0"/>
          <w:divBdr>
            <w:top w:val="none" w:sz="0" w:space="0" w:color="auto"/>
            <w:left w:val="none" w:sz="0" w:space="0" w:color="auto"/>
            <w:bottom w:val="none" w:sz="0" w:space="0" w:color="auto"/>
            <w:right w:val="none" w:sz="0" w:space="0" w:color="auto"/>
          </w:divBdr>
        </w:div>
        <w:div w:id="337079589">
          <w:marLeft w:val="240"/>
          <w:marRight w:val="0"/>
          <w:marTop w:val="0"/>
          <w:marBottom w:val="0"/>
          <w:divBdr>
            <w:top w:val="none" w:sz="0" w:space="0" w:color="auto"/>
            <w:left w:val="none" w:sz="0" w:space="0" w:color="auto"/>
            <w:bottom w:val="none" w:sz="0" w:space="0" w:color="auto"/>
            <w:right w:val="none" w:sz="0" w:space="0" w:color="auto"/>
          </w:divBdr>
        </w:div>
        <w:div w:id="341854931">
          <w:marLeft w:val="240"/>
          <w:marRight w:val="0"/>
          <w:marTop w:val="0"/>
          <w:marBottom w:val="0"/>
          <w:divBdr>
            <w:top w:val="none" w:sz="0" w:space="0" w:color="auto"/>
            <w:left w:val="none" w:sz="0" w:space="0" w:color="auto"/>
            <w:bottom w:val="none" w:sz="0" w:space="0" w:color="auto"/>
            <w:right w:val="none" w:sz="0" w:space="0" w:color="auto"/>
          </w:divBdr>
        </w:div>
        <w:div w:id="343288312">
          <w:marLeft w:val="240"/>
          <w:marRight w:val="0"/>
          <w:marTop w:val="0"/>
          <w:marBottom w:val="0"/>
          <w:divBdr>
            <w:top w:val="none" w:sz="0" w:space="0" w:color="auto"/>
            <w:left w:val="none" w:sz="0" w:space="0" w:color="auto"/>
            <w:bottom w:val="none" w:sz="0" w:space="0" w:color="auto"/>
            <w:right w:val="none" w:sz="0" w:space="0" w:color="auto"/>
          </w:divBdr>
        </w:div>
        <w:div w:id="356005907">
          <w:marLeft w:val="240"/>
          <w:marRight w:val="0"/>
          <w:marTop w:val="0"/>
          <w:marBottom w:val="0"/>
          <w:divBdr>
            <w:top w:val="none" w:sz="0" w:space="0" w:color="auto"/>
            <w:left w:val="none" w:sz="0" w:space="0" w:color="auto"/>
            <w:bottom w:val="none" w:sz="0" w:space="0" w:color="auto"/>
            <w:right w:val="none" w:sz="0" w:space="0" w:color="auto"/>
          </w:divBdr>
        </w:div>
        <w:div w:id="367800962">
          <w:marLeft w:val="240"/>
          <w:marRight w:val="0"/>
          <w:marTop w:val="0"/>
          <w:marBottom w:val="0"/>
          <w:divBdr>
            <w:top w:val="none" w:sz="0" w:space="0" w:color="auto"/>
            <w:left w:val="none" w:sz="0" w:space="0" w:color="auto"/>
            <w:bottom w:val="none" w:sz="0" w:space="0" w:color="auto"/>
            <w:right w:val="none" w:sz="0" w:space="0" w:color="auto"/>
          </w:divBdr>
        </w:div>
        <w:div w:id="370616608">
          <w:marLeft w:val="240"/>
          <w:marRight w:val="0"/>
          <w:marTop w:val="0"/>
          <w:marBottom w:val="0"/>
          <w:divBdr>
            <w:top w:val="none" w:sz="0" w:space="0" w:color="auto"/>
            <w:left w:val="none" w:sz="0" w:space="0" w:color="auto"/>
            <w:bottom w:val="none" w:sz="0" w:space="0" w:color="auto"/>
            <w:right w:val="none" w:sz="0" w:space="0" w:color="auto"/>
          </w:divBdr>
        </w:div>
        <w:div w:id="370958374">
          <w:marLeft w:val="240"/>
          <w:marRight w:val="0"/>
          <w:marTop w:val="0"/>
          <w:marBottom w:val="0"/>
          <w:divBdr>
            <w:top w:val="none" w:sz="0" w:space="0" w:color="auto"/>
            <w:left w:val="none" w:sz="0" w:space="0" w:color="auto"/>
            <w:bottom w:val="none" w:sz="0" w:space="0" w:color="auto"/>
            <w:right w:val="none" w:sz="0" w:space="0" w:color="auto"/>
          </w:divBdr>
        </w:div>
        <w:div w:id="375131873">
          <w:marLeft w:val="240"/>
          <w:marRight w:val="0"/>
          <w:marTop w:val="0"/>
          <w:marBottom w:val="0"/>
          <w:divBdr>
            <w:top w:val="none" w:sz="0" w:space="0" w:color="auto"/>
            <w:left w:val="none" w:sz="0" w:space="0" w:color="auto"/>
            <w:bottom w:val="none" w:sz="0" w:space="0" w:color="auto"/>
            <w:right w:val="none" w:sz="0" w:space="0" w:color="auto"/>
          </w:divBdr>
        </w:div>
        <w:div w:id="382216231">
          <w:marLeft w:val="240"/>
          <w:marRight w:val="0"/>
          <w:marTop w:val="0"/>
          <w:marBottom w:val="0"/>
          <w:divBdr>
            <w:top w:val="none" w:sz="0" w:space="0" w:color="auto"/>
            <w:left w:val="none" w:sz="0" w:space="0" w:color="auto"/>
            <w:bottom w:val="none" w:sz="0" w:space="0" w:color="auto"/>
            <w:right w:val="none" w:sz="0" w:space="0" w:color="auto"/>
          </w:divBdr>
        </w:div>
        <w:div w:id="383218729">
          <w:marLeft w:val="240"/>
          <w:marRight w:val="0"/>
          <w:marTop w:val="0"/>
          <w:marBottom w:val="0"/>
          <w:divBdr>
            <w:top w:val="none" w:sz="0" w:space="0" w:color="auto"/>
            <w:left w:val="none" w:sz="0" w:space="0" w:color="auto"/>
            <w:bottom w:val="none" w:sz="0" w:space="0" w:color="auto"/>
            <w:right w:val="none" w:sz="0" w:space="0" w:color="auto"/>
          </w:divBdr>
        </w:div>
        <w:div w:id="393167263">
          <w:marLeft w:val="240"/>
          <w:marRight w:val="0"/>
          <w:marTop w:val="0"/>
          <w:marBottom w:val="0"/>
          <w:divBdr>
            <w:top w:val="none" w:sz="0" w:space="0" w:color="auto"/>
            <w:left w:val="none" w:sz="0" w:space="0" w:color="auto"/>
            <w:bottom w:val="none" w:sz="0" w:space="0" w:color="auto"/>
            <w:right w:val="none" w:sz="0" w:space="0" w:color="auto"/>
          </w:divBdr>
          <w:divsChild>
            <w:div w:id="732312048">
              <w:marLeft w:val="240"/>
              <w:marRight w:val="0"/>
              <w:marTop w:val="0"/>
              <w:marBottom w:val="0"/>
              <w:divBdr>
                <w:top w:val="none" w:sz="0" w:space="0" w:color="auto"/>
                <w:left w:val="none" w:sz="0" w:space="0" w:color="auto"/>
                <w:bottom w:val="none" w:sz="0" w:space="0" w:color="auto"/>
                <w:right w:val="none" w:sz="0" w:space="0" w:color="auto"/>
              </w:divBdr>
            </w:div>
            <w:div w:id="1048648528">
              <w:marLeft w:val="240"/>
              <w:marRight w:val="0"/>
              <w:marTop w:val="0"/>
              <w:marBottom w:val="0"/>
              <w:divBdr>
                <w:top w:val="none" w:sz="0" w:space="0" w:color="auto"/>
                <w:left w:val="none" w:sz="0" w:space="0" w:color="auto"/>
                <w:bottom w:val="none" w:sz="0" w:space="0" w:color="auto"/>
                <w:right w:val="none" w:sz="0" w:space="0" w:color="auto"/>
              </w:divBdr>
            </w:div>
            <w:div w:id="1399090241">
              <w:marLeft w:val="240"/>
              <w:marRight w:val="0"/>
              <w:marTop w:val="0"/>
              <w:marBottom w:val="0"/>
              <w:divBdr>
                <w:top w:val="none" w:sz="0" w:space="0" w:color="auto"/>
                <w:left w:val="none" w:sz="0" w:space="0" w:color="auto"/>
                <w:bottom w:val="none" w:sz="0" w:space="0" w:color="auto"/>
                <w:right w:val="none" w:sz="0" w:space="0" w:color="auto"/>
              </w:divBdr>
            </w:div>
            <w:div w:id="1627200665">
              <w:marLeft w:val="240"/>
              <w:marRight w:val="0"/>
              <w:marTop w:val="0"/>
              <w:marBottom w:val="0"/>
              <w:divBdr>
                <w:top w:val="none" w:sz="0" w:space="0" w:color="auto"/>
                <w:left w:val="none" w:sz="0" w:space="0" w:color="auto"/>
                <w:bottom w:val="none" w:sz="0" w:space="0" w:color="auto"/>
                <w:right w:val="none" w:sz="0" w:space="0" w:color="auto"/>
              </w:divBdr>
            </w:div>
          </w:divsChild>
        </w:div>
        <w:div w:id="394744176">
          <w:marLeft w:val="240"/>
          <w:marRight w:val="0"/>
          <w:marTop w:val="0"/>
          <w:marBottom w:val="0"/>
          <w:divBdr>
            <w:top w:val="none" w:sz="0" w:space="0" w:color="auto"/>
            <w:left w:val="none" w:sz="0" w:space="0" w:color="auto"/>
            <w:bottom w:val="none" w:sz="0" w:space="0" w:color="auto"/>
            <w:right w:val="none" w:sz="0" w:space="0" w:color="auto"/>
          </w:divBdr>
        </w:div>
        <w:div w:id="395277949">
          <w:marLeft w:val="240"/>
          <w:marRight w:val="0"/>
          <w:marTop w:val="0"/>
          <w:marBottom w:val="0"/>
          <w:divBdr>
            <w:top w:val="none" w:sz="0" w:space="0" w:color="auto"/>
            <w:left w:val="none" w:sz="0" w:space="0" w:color="auto"/>
            <w:bottom w:val="none" w:sz="0" w:space="0" w:color="auto"/>
            <w:right w:val="none" w:sz="0" w:space="0" w:color="auto"/>
          </w:divBdr>
        </w:div>
        <w:div w:id="417678618">
          <w:marLeft w:val="240"/>
          <w:marRight w:val="0"/>
          <w:marTop w:val="0"/>
          <w:marBottom w:val="0"/>
          <w:divBdr>
            <w:top w:val="none" w:sz="0" w:space="0" w:color="auto"/>
            <w:left w:val="none" w:sz="0" w:space="0" w:color="auto"/>
            <w:bottom w:val="none" w:sz="0" w:space="0" w:color="auto"/>
            <w:right w:val="none" w:sz="0" w:space="0" w:color="auto"/>
          </w:divBdr>
        </w:div>
        <w:div w:id="426274438">
          <w:marLeft w:val="240"/>
          <w:marRight w:val="0"/>
          <w:marTop w:val="0"/>
          <w:marBottom w:val="0"/>
          <w:divBdr>
            <w:top w:val="none" w:sz="0" w:space="0" w:color="auto"/>
            <w:left w:val="none" w:sz="0" w:space="0" w:color="auto"/>
            <w:bottom w:val="none" w:sz="0" w:space="0" w:color="auto"/>
            <w:right w:val="none" w:sz="0" w:space="0" w:color="auto"/>
          </w:divBdr>
        </w:div>
        <w:div w:id="430659778">
          <w:marLeft w:val="240"/>
          <w:marRight w:val="0"/>
          <w:marTop w:val="0"/>
          <w:marBottom w:val="0"/>
          <w:divBdr>
            <w:top w:val="none" w:sz="0" w:space="0" w:color="auto"/>
            <w:left w:val="none" w:sz="0" w:space="0" w:color="auto"/>
            <w:bottom w:val="none" w:sz="0" w:space="0" w:color="auto"/>
            <w:right w:val="none" w:sz="0" w:space="0" w:color="auto"/>
          </w:divBdr>
        </w:div>
        <w:div w:id="439881252">
          <w:marLeft w:val="240"/>
          <w:marRight w:val="0"/>
          <w:marTop w:val="0"/>
          <w:marBottom w:val="0"/>
          <w:divBdr>
            <w:top w:val="none" w:sz="0" w:space="0" w:color="auto"/>
            <w:left w:val="none" w:sz="0" w:space="0" w:color="auto"/>
            <w:bottom w:val="none" w:sz="0" w:space="0" w:color="auto"/>
            <w:right w:val="none" w:sz="0" w:space="0" w:color="auto"/>
          </w:divBdr>
        </w:div>
        <w:div w:id="455413590">
          <w:marLeft w:val="240"/>
          <w:marRight w:val="0"/>
          <w:marTop w:val="0"/>
          <w:marBottom w:val="0"/>
          <w:divBdr>
            <w:top w:val="none" w:sz="0" w:space="0" w:color="auto"/>
            <w:left w:val="none" w:sz="0" w:space="0" w:color="auto"/>
            <w:bottom w:val="none" w:sz="0" w:space="0" w:color="auto"/>
            <w:right w:val="none" w:sz="0" w:space="0" w:color="auto"/>
          </w:divBdr>
        </w:div>
        <w:div w:id="455950661">
          <w:marLeft w:val="240"/>
          <w:marRight w:val="0"/>
          <w:marTop w:val="0"/>
          <w:marBottom w:val="0"/>
          <w:divBdr>
            <w:top w:val="none" w:sz="0" w:space="0" w:color="auto"/>
            <w:left w:val="none" w:sz="0" w:space="0" w:color="auto"/>
            <w:bottom w:val="none" w:sz="0" w:space="0" w:color="auto"/>
            <w:right w:val="none" w:sz="0" w:space="0" w:color="auto"/>
          </w:divBdr>
        </w:div>
        <w:div w:id="463425155">
          <w:marLeft w:val="240"/>
          <w:marRight w:val="0"/>
          <w:marTop w:val="0"/>
          <w:marBottom w:val="0"/>
          <w:divBdr>
            <w:top w:val="none" w:sz="0" w:space="0" w:color="auto"/>
            <w:left w:val="none" w:sz="0" w:space="0" w:color="auto"/>
            <w:bottom w:val="none" w:sz="0" w:space="0" w:color="auto"/>
            <w:right w:val="none" w:sz="0" w:space="0" w:color="auto"/>
          </w:divBdr>
          <w:divsChild>
            <w:div w:id="570622894">
              <w:marLeft w:val="240"/>
              <w:marRight w:val="0"/>
              <w:marTop w:val="0"/>
              <w:marBottom w:val="0"/>
              <w:divBdr>
                <w:top w:val="none" w:sz="0" w:space="0" w:color="auto"/>
                <w:left w:val="none" w:sz="0" w:space="0" w:color="auto"/>
                <w:bottom w:val="none" w:sz="0" w:space="0" w:color="auto"/>
                <w:right w:val="none" w:sz="0" w:space="0" w:color="auto"/>
              </w:divBdr>
            </w:div>
            <w:div w:id="1067262182">
              <w:marLeft w:val="240"/>
              <w:marRight w:val="0"/>
              <w:marTop w:val="0"/>
              <w:marBottom w:val="0"/>
              <w:divBdr>
                <w:top w:val="none" w:sz="0" w:space="0" w:color="auto"/>
                <w:left w:val="none" w:sz="0" w:space="0" w:color="auto"/>
                <w:bottom w:val="none" w:sz="0" w:space="0" w:color="auto"/>
                <w:right w:val="none" w:sz="0" w:space="0" w:color="auto"/>
              </w:divBdr>
            </w:div>
          </w:divsChild>
        </w:div>
        <w:div w:id="469565998">
          <w:marLeft w:val="240"/>
          <w:marRight w:val="0"/>
          <w:marTop w:val="0"/>
          <w:marBottom w:val="0"/>
          <w:divBdr>
            <w:top w:val="none" w:sz="0" w:space="0" w:color="auto"/>
            <w:left w:val="none" w:sz="0" w:space="0" w:color="auto"/>
            <w:bottom w:val="none" w:sz="0" w:space="0" w:color="auto"/>
            <w:right w:val="none" w:sz="0" w:space="0" w:color="auto"/>
          </w:divBdr>
        </w:div>
        <w:div w:id="474302033">
          <w:marLeft w:val="240"/>
          <w:marRight w:val="0"/>
          <w:marTop w:val="0"/>
          <w:marBottom w:val="0"/>
          <w:divBdr>
            <w:top w:val="none" w:sz="0" w:space="0" w:color="auto"/>
            <w:left w:val="none" w:sz="0" w:space="0" w:color="auto"/>
            <w:bottom w:val="none" w:sz="0" w:space="0" w:color="auto"/>
            <w:right w:val="none" w:sz="0" w:space="0" w:color="auto"/>
          </w:divBdr>
        </w:div>
        <w:div w:id="479884397">
          <w:marLeft w:val="240"/>
          <w:marRight w:val="0"/>
          <w:marTop w:val="0"/>
          <w:marBottom w:val="0"/>
          <w:divBdr>
            <w:top w:val="none" w:sz="0" w:space="0" w:color="auto"/>
            <w:left w:val="none" w:sz="0" w:space="0" w:color="auto"/>
            <w:bottom w:val="none" w:sz="0" w:space="0" w:color="auto"/>
            <w:right w:val="none" w:sz="0" w:space="0" w:color="auto"/>
          </w:divBdr>
        </w:div>
        <w:div w:id="480999852">
          <w:marLeft w:val="240"/>
          <w:marRight w:val="0"/>
          <w:marTop w:val="0"/>
          <w:marBottom w:val="0"/>
          <w:divBdr>
            <w:top w:val="none" w:sz="0" w:space="0" w:color="auto"/>
            <w:left w:val="none" w:sz="0" w:space="0" w:color="auto"/>
            <w:bottom w:val="none" w:sz="0" w:space="0" w:color="auto"/>
            <w:right w:val="none" w:sz="0" w:space="0" w:color="auto"/>
          </w:divBdr>
        </w:div>
        <w:div w:id="486095678">
          <w:marLeft w:val="240"/>
          <w:marRight w:val="0"/>
          <w:marTop w:val="0"/>
          <w:marBottom w:val="0"/>
          <w:divBdr>
            <w:top w:val="none" w:sz="0" w:space="0" w:color="auto"/>
            <w:left w:val="none" w:sz="0" w:space="0" w:color="auto"/>
            <w:bottom w:val="none" w:sz="0" w:space="0" w:color="auto"/>
            <w:right w:val="none" w:sz="0" w:space="0" w:color="auto"/>
          </w:divBdr>
        </w:div>
        <w:div w:id="497353053">
          <w:marLeft w:val="240"/>
          <w:marRight w:val="0"/>
          <w:marTop w:val="0"/>
          <w:marBottom w:val="0"/>
          <w:divBdr>
            <w:top w:val="none" w:sz="0" w:space="0" w:color="auto"/>
            <w:left w:val="none" w:sz="0" w:space="0" w:color="auto"/>
            <w:bottom w:val="none" w:sz="0" w:space="0" w:color="auto"/>
            <w:right w:val="none" w:sz="0" w:space="0" w:color="auto"/>
          </w:divBdr>
        </w:div>
        <w:div w:id="501552544">
          <w:marLeft w:val="240"/>
          <w:marRight w:val="0"/>
          <w:marTop w:val="0"/>
          <w:marBottom w:val="0"/>
          <w:divBdr>
            <w:top w:val="none" w:sz="0" w:space="0" w:color="auto"/>
            <w:left w:val="none" w:sz="0" w:space="0" w:color="auto"/>
            <w:bottom w:val="none" w:sz="0" w:space="0" w:color="auto"/>
            <w:right w:val="none" w:sz="0" w:space="0" w:color="auto"/>
          </w:divBdr>
        </w:div>
        <w:div w:id="504323884">
          <w:marLeft w:val="240"/>
          <w:marRight w:val="0"/>
          <w:marTop w:val="0"/>
          <w:marBottom w:val="0"/>
          <w:divBdr>
            <w:top w:val="none" w:sz="0" w:space="0" w:color="auto"/>
            <w:left w:val="none" w:sz="0" w:space="0" w:color="auto"/>
            <w:bottom w:val="none" w:sz="0" w:space="0" w:color="auto"/>
            <w:right w:val="none" w:sz="0" w:space="0" w:color="auto"/>
          </w:divBdr>
        </w:div>
        <w:div w:id="505755290">
          <w:marLeft w:val="240"/>
          <w:marRight w:val="0"/>
          <w:marTop w:val="0"/>
          <w:marBottom w:val="0"/>
          <w:divBdr>
            <w:top w:val="none" w:sz="0" w:space="0" w:color="auto"/>
            <w:left w:val="none" w:sz="0" w:space="0" w:color="auto"/>
            <w:bottom w:val="none" w:sz="0" w:space="0" w:color="auto"/>
            <w:right w:val="none" w:sz="0" w:space="0" w:color="auto"/>
          </w:divBdr>
        </w:div>
        <w:div w:id="510414693">
          <w:marLeft w:val="240"/>
          <w:marRight w:val="0"/>
          <w:marTop w:val="0"/>
          <w:marBottom w:val="0"/>
          <w:divBdr>
            <w:top w:val="none" w:sz="0" w:space="0" w:color="auto"/>
            <w:left w:val="none" w:sz="0" w:space="0" w:color="auto"/>
            <w:bottom w:val="none" w:sz="0" w:space="0" w:color="auto"/>
            <w:right w:val="none" w:sz="0" w:space="0" w:color="auto"/>
          </w:divBdr>
          <w:divsChild>
            <w:div w:id="273488465">
              <w:marLeft w:val="240"/>
              <w:marRight w:val="0"/>
              <w:marTop w:val="0"/>
              <w:marBottom w:val="0"/>
              <w:divBdr>
                <w:top w:val="none" w:sz="0" w:space="0" w:color="auto"/>
                <w:left w:val="none" w:sz="0" w:space="0" w:color="auto"/>
                <w:bottom w:val="none" w:sz="0" w:space="0" w:color="auto"/>
                <w:right w:val="none" w:sz="0" w:space="0" w:color="auto"/>
              </w:divBdr>
            </w:div>
            <w:div w:id="742723239">
              <w:marLeft w:val="240"/>
              <w:marRight w:val="0"/>
              <w:marTop w:val="0"/>
              <w:marBottom w:val="0"/>
              <w:divBdr>
                <w:top w:val="none" w:sz="0" w:space="0" w:color="auto"/>
                <w:left w:val="none" w:sz="0" w:space="0" w:color="auto"/>
                <w:bottom w:val="none" w:sz="0" w:space="0" w:color="auto"/>
                <w:right w:val="none" w:sz="0" w:space="0" w:color="auto"/>
              </w:divBdr>
            </w:div>
            <w:div w:id="897319372">
              <w:marLeft w:val="240"/>
              <w:marRight w:val="0"/>
              <w:marTop w:val="0"/>
              <w:marBottom w:val="0"/>
              <w:divBdr>
                <w:top w:val="none" w:sz="0" w:space="0" w:color="auto"/>
                <w:left w:val="none" w:sz="0" w:space="0" w:color="auto"/>
                <w:bottom w:val="none" w:sz="0" w:space="0" w:color="auto"/>
                <w:right w:val="none" w:sz="0" w:space="0" w:color="auto"/>
              </w:divBdr>
            </w:div>
            <w:div w:id="1922517282">
              <w:marLeft w:val="240"/>
              <w:marRight w:val="0"/>
              <w:marTop w:val="0"/>
              <w:marBottom w:val="0"/>
              <w:divBdr>
                <w:top w:val="none" w:sz="0" w:space="0" w:color="auto"/>
                <w:left w:val="none" w:sz="0" w:space="0" w:color="auto"/>
                <w:bottom w:val="none" w:sz="0" w:space="0" w:color="auto"/>
                <w:right w:val="none" w:sz="0" w:space="0" w:color="auto"/>
              </w:divBdr>
            </w:div>
          </w:divsChild>
        </w:div>
        <w:div w:id="513422653">
          <w:marLeft w:val="240"/>
          <w:marRight w:val="0"/>
          <w:marTop w:val="0"/>
          <w:marBottom w:val="0"/>
          <w:divBdr>
            <w:top w:val="none" w:sz="0" w:space="0" w:color="auto"/>
            <w:left w:val="none" w:sz="0" w:space="0" w:color="auto"/>
            <w:bottom w:val="none" w:sz="0" w:space="0" w:color="auto"/>
            <w:right w:val="none" w:sz="0" w:space="0" w:color="auto"/>
          </w:divBdr>
        </w:div>
        <w:div w:id="515191562">
          <w:marLeft w:val="240"/>
          <w:marRight w:val="0"/>
          <w:marTop w:val="0"/>
          <w:marBottom w:val="0"/>
          <w:divBdr>
            <w:top w:val="none" w:sz="0" w:space="0" w:color="auto"/>
            <w:left w:val="none" w:sz="0" w:space="0" w:color="auto"/>
            <w:bottom w:val="none" w:sz="0" w:space="0" w:color="auto"/>
            <w:right w:val="none" w:sz="0" w:space="0" w:color="auto"/>
          </w:divBdr>
          <w:divsChild>
            <w:div w:id="1483158422">
              <w:marLeft w:val="240"/>
              <w:marRight w:val="0"/>
              <w:marTop w:val="0"/>
              <w:marBottom w:val="0"/>
              <w:divBdr>
                <w:top w:val="none" w:sz="0" w:space="0" w:color="auto"/>
                <w:left w:val="none" w:sz="0" w:space="0" w:color="auto"/>
                <w:bottom w:val="none" w:sz="0" w:space="0" w:color="auto"/>
                <w:right w:val="none" w:sz="0" w:space="0" w:color="auto"/>
              </w:divBdr>
            </w:div>
            <w:div w:id="1586065419">
              <w:marLeft w:val="240"/>
              <w:marRight w:val="0"/>
              <w:marTop w:val="0"/>
              <w:marBottom w:val="0"/>
              <w:divBdr>
                <w:top w:val="none" w:sz="0" w:space="0" w:color="auto"/>
                <w:left w:val="none" w:sz="0" w:space="0" w:color="auto"/>
                <w:bottom w:val="none" w:sz="0" w:space="0" w:color="auto"/>
                <w:right w:val="none" w:sz="0" w:space="0" w:color="auto"/>
              </w:divBdr>
            </w:div>
            <w:div w:id="2121214804">
              <w:marLeft w:val="240"/>
              <w:marRight w:val="0"/>
              <w:marTop w:val="0"/>
              <w:marBottom w:val="0"/>
              <w:divBdr>
                <w:top w:val="none" w:sz="0" w:space="0" w:color="auto"/>
                <w:left w:val="none" w:sz="0" w:space="0" w:color="auto"/>
                <w:bottom w:val="none" w:sz="0" w:space="0" w:color="auto"/>
                <w:right w:val="none" w:sz="0" w:space="0" w:color="auto"/>
              </w:divBdr>
            </w:div>
          </w:divsChild>
        </w:div>
        <w:div w:id="518397006">
          <w:marLeft w:val="240"/>
          <w:marRight w:val="0"/>
          <w:marTop w:val="0"/>
          <w:marBottom w:val="0"/>
          <w:divBdr>
            <w:top w:val="none" w:sz="0" w:space="0" w:color="auto"/>
            <w:left w:val="none" w:sz="0" w:space="0" w:color="auto"/>
            <w:bottom w:val="none" w:sz="0" w:space="0" w:color="auto"/>
            <w:right w:val="none" w:sz="0" w:space="0" w:color="auto"/>
          </w:divBdr>
        </w:div>
        <w:div w:id="526144682">
          <w:marLeft w:val="240"/>
          <w:marRight w:val="0"/>
          <w:marTop w:val="0"/>
          <w:marBottom w:val="0"/>
          <w:divBdr>
            <w:top w:val="none" w:sz="0" w:space="0" w:color="auto"/>
            <w:left w:val="none" w:sz="0" w:space="0" w:color="auto"/>
            <w:bottom w:val="none" w:sz="0" w:space="0" w:color="auto"/>
            <w:right w:val="none" w:sz="0" w:space="0" w:color="auto"/>
          </w:divBdr>
        </w:div>
        <w:div w:id="533427623">
          <w:marLeft w:val="240"/>
          <w:marRight w:val="0"/>
          <w:marTop w:val="0"/>
          <w:marBottom w:val="0"/>
          <w:divBdr>
            <w:top w:val="none" w:sz="0" w:space="0" w:color="auto"/>
            <w:left w:val="none" w:sz="0" w:space="0" w:color="auto"/>
            <w:bottom w:val="none" w:sz="0" w:space="0" w:color="auto"/>
            <w:right w:val="none" w:sz="0" w:space="0" w:color="auto"/>
          </w:divBdr>
        </w:div>
        <w:div w:id="554858717">
          <w:marLeft w:val="240"/>
          <w:marRight w:val="0"/>
          <w:marTop w:val="0"/>
          <w:marBottom w:val="0"/>
          <w:divBdr>
            <w:top w:val="none" w:sz="0" w:space="0" w:color="auto"/>
            <w:left w:val="none" w:sz="0" w:space="0" w:color="auto"/>
            <w:bottom w:val="none" w:sz="0" w:space="0" w:color="auto"/>
            <w:right w:val="none" w:sz="0" w:space="0" w:color="auto"/>
          </w:divBdr>
        </w:div>
        <w:div w:id="587234089">
          <w:marLeft w:val="240"/>
          <w:marRight w:val="0"/>
          <w:marTop w:val="0"/>
          <w:marBottom w:val="0"/>
          <w:divBdr>
            <w:top w:val="none" w:sz="0" w:space="0" w:color="auto"/>
            <w:left w:val="none" w:sz="0" w:space="0" w:color="auto"/>
            <w:bottom w:val="none" w:sz="0" w:space="0" w:color="auto"/>
            <w:right w:val="none" w:sz="0" w:space="0" w:color="auto"/>
          </w:divBdr>
        </w:div>
        <w:div w:id="600840507">
          <w:marLeft w:val="240"/>
          <w:marRight w:val="0"/>
          <w:marTop w:val="0"/>
          <w:marBottom w:val="0"/>
          <w:divBdr>
            <w:top w:val="none" w:sz="0" w:space="0" w:color="auto"/>
            <w:left w:val="none" w:sz="0" w:space="0" w:color="auto"/>
            <w:bottom w:val="none" w:sz="0" w:space="0" w:color="auto"/>
            <w:right w:val="none" w:sz="0" w:space="0" w:color="auto"/>
          </w:divBdr>
        </w:div>
        <w:div w:id="601496523">
          <w:marLeft w:val="240"/>
          <w:marRight w:val="0"/>
          <w:marTop w:val="0"/>
          <w:marBottom w:val="0"/>
          <w:divBdr>
            <w:top w:val="none" w:sz="0" w:space="0" w:color="auto"/>
            <w:left w:val="none" w:sz="0" w:space="0" w:color="auto"/>
            <w:bottom w:val="none" w:sz="0" w:space="0" w:color="auto"/>
            <w:right w:val="none" w:sz="0" w:space="0" w:color="auto"/>
          </w:divBdr>
        </w:div>
        <w:div w:id="602761059">
          <w:marLeft w:val="240"/>
          <w:marRight w:val="0"/>
          <w:marTop w:val="0"/>
          <w:marBottom w:val="0"/>
          <w:divBdr>
            <w:top w:val="none" w:sz="0" w:space="0" w:color="auto"/>
            <w:left w:val="none" w:sz="0" w:space="0" w:color="auto"/>
            <w:bottom w:val="none" w:sz="0" w:space="0" w:color="auto"/>
            <w:right w:val="none" w:sz="0" w:space="0" w:color="auto"/>
          </w:divBdr>
        </w:div>
        <w:div w:id="603072655">
          <w:marLeft w:val="240"/>
          <w:marRight w:val="0"/>
          <w:marTop w:val="0"/>
          <w:marBottom w:val="0"/>
          <w:divBdr>
            <w:top w:val="none" w:sz="0" w:space="0" w:color="auto"/>
            <w:left w:val="none" w:sz="0" w:space="0" w:color="auto"/>
            <w:bottom w:val="none" w:sz="0" w:space="0" w:color="auto"/>
            <w:right w:val="none" w:sz="0" w:space="0" w:color="auto"/>
          </w:divBdr>
        </w:div>
        <w:div w:id="603999530">
          <w:marLeft w:val="240"/>
          <w:marRight w:val="0"/>
          <w:marTop w:val="0"/>
          <w:marBottom w:val="0"/>
          <w:divBdr>
            <w:top w:val="none" w:sz="0" w:space="0" w:color="auto"/>
            <w:left w:val="none" w:sz="0" w:space="0" w:color="auto"/>
            <w:bottom w:val="none" w:sz="0" w:space="0" w:color="auto"/>
            <w:right w:val="none" w:sz="0" w:space="0" w:color="auto"/>
          </w:divBdr>
        </w:div>
        <w:div w:id="607472318">
          <w:marLeft w:val="240"/>
          <w:marRight w:val="0"/>
          <w:marTop w:val="0"/>
          <w:marBottom w:val="0"/>
          <w:divBdr>
            <w:top w:val="none" w:sz="0" w:space="0" w:color="auto"/>
            <w:left w:val="none" w:sz="0" w:space="0" w:color="auto"/>
            <w:bottom w:val="none" w:sz="0" w:space="0" w:color="auto"/>
            <w:right w:val="none" w:sz="0" w:space="0" w:color="auto"/>
          </w:divBdr>
        </w:div>
        <w:div w:id="608586391">
          <w:marLeft w:val="240"/>
          <w:marRight w:val="0"/>
          <w:marTop w:val="0"/>
          <w:marBottom w:val="0"/>
          <w:divBdr>
            <w:top w:val="none" w:sz="0" w:space="0" w:color="auto"/>
            <w:left w:val="none" w:sz="0" w:space="0" w:color="auto"/>
            <w:bottom w:val="none" w:sz="0" w:space="0" w:color="auto"/>
            <w:right w:val="none" w:sz="0" w:space="0" w:color="auto"/>
          </w:divBdr>
        </w:div>
        <w:div w:id="623852921">
          <w:marLeft w:val="240"/>
          <w:marRight w:val="0"/>
          <w:marTop w:val="0"/>
          <w:marBottom w:val="0"/>
          <w:divBdr>
            <w:top w:val="none" w:sz="0" w:space="0" w:color="auto"/>
            <w:left w:val="none" w:sz="0" w:space="0" w:color="auto"/>
            <w:bottom w:val="none" w:sz="0" w:space="0" w:color="auto"/>
            <w:right w:val="none" w:sz="0" w:space="0" w:color="auto"/>
          </w:divBdr>
        </w:div>
        <w:div w:id="626813519">
          <w:marLeft w:val="240"/>
          <w:marRight w:val="0"/>
          <w:marTop w:val="0"/>
          <w:marBottom w:val="0"/>
          <w:divBdr>
            <w:top w:val="none" w:sz="0" w:space="0" w:color="auto"/>
            <w:left w:val="none" w:sz="0" w:space="0" w:color="auto"/>
            <w:bottom w:val="none" w:sz="0" w:space="0" w:color="auto"/>
            <w:right w:val="none" w:sz="0" w:space="0" w:color="auto"/>
          </w:divBdr>
        </w:div>
        <w:div w:id="632178539">
          <w:marLeft w:val="240"/>
          <w:marRight w:val="0"/>
          <w:marTop w:val="0"/>
          <w:marBottom w:val="0"/>
          <w:divBdr>
            <w:top w:val="none" w:sz="0" w:space="0" w:color="auto"/>
            <w:left w:val="none" w:sz="0" w:space="0" w:color="auto"/>
            <w:bottom w:val="none" w:sz="0" w:space="0" w:color="auto"/>
            <w:right w:val="none" w:sz="0" w:space="0" w:color="auto"/>
          </w:divBdr>
        </w:div>
        <w:div w:id="641008408">
          <w:marLeft w:val="240"/>
          <w:marRight w:val="0"/>
          <w:marTop w:val="0"/>
          <w:marBottom w:val="0"/>
          <w:divBdr>
            <w:top w:val="none" w:sz="0" w:space="0" w:color="auto"/>
            <w:left w:val="none" w:sz="0" w:space="0" w:color="auto"/>
            <w:bottom w:val="none" w:sz="0" w:space="0" w:color="auto"/>
            <w:right w:val="none" w:sz="0" w:space="0" w:color="auto"/>
          </w:divBdr>
          <w:divsChild>
            <w:div w:id="730689008">
              <w:marLeft w:val="240"/>
              <w:marRight w:val="0"/>
              <w:marTop w:val="0"/>
              <w:marBottom w:val="0"/>
              <w:divBdr>
                <w:top w:val="none" w:sz="0" w:space="0" w:color="auto"/>
                <w:left w:val="none" w:sz="0" w:space="0" w:color="auto"/>
                <w:bottom w:val="none" w:sz="0" w:space="0" w:color="auto"/>
                <w:right w:val="none" w:sz="0" w:space="0" w:color="auto"/>
              </w:divBdr>
            </w:div>
            <w:div w:id="966162202">
              <w:marLeft w:val="240"/>
              <w:marRight w:val="0"/>
              <w:marTop w:val="0"/>
              <w:marBottom w:val="0"/>
              <w:divBdr>
                <w:top w:val="none" w:sz="0" w:space="0" w:color="auto"/>
                <w:left w:val="none" w:sz="0" w:space="0" w:color="auto"/>
                <w:bottom w:val="none" w:sz="0" w:space="0" w:color="auto"/>
                <w:right w:val="none" w:sz="0" w:space="0" w:color="auto"/>
              </w:divBdr>
            </w:div>
            <w:div w:id="1418289810">
              <w:marLeft w:val="240"/>
              <w:marRight w:val="0"/>
              <w:marTop w:val="0"/>
              <w:marBottom w:val="0"/>
              <w:divBdr>
                <w:top w:val="none" w:sz="0" w:space="0" w:color="auto"/>
                <w:left w:val="none" w:sz="0" w:space="0" w:color="auto"/>
                <w:bottom w:val="none" w:sz="0" w:space="0" w:color="auto"/>
                <w:right w:val="none" w:sz="0" w:space="0" w:color="auto"/>
              </w:divBdr>
            </w:div>
          </w:divsChild>
        </w:div>
        <w:div w:id="642855005">
          <w:marLeft w:val="240"/>
          <w:marRight w:val="0"/>
          <w:marTop w:val="0"/>
          <w:marBottom w:val="0"/>
          <w:divBdr>
            <w:top w:val="none" w:sz="0" w:space="0" w:color="auto"/>
            <w:left w:val="none" w:sz="0" w:space="0" w:color="auto"/>
            <w:bottom w:val="none" w:sz="0" w:space="0" w:color="auto"/>
            <w:right w:val="none" w:sz="0" w:space="0" w:color="auto"/>
          </w:divBdr>
        </w:div>
        <w:div w:id="657802157">
          <w:marLeft w:val="240"/>
          <w:marRight w:val="0"/>
          <w:marTop w:val="0"/>
          <w:marBottom w:val="0"/>
          <w:divBdr>
            <w:top w:val="none" w:sz="0" w:space="0" w:color="auto"/>
            <w:left w:val="none" w:sz="0" w:space="0" w:color="auto"/>
            <w:bottom w:val="none" w:sz="0" w:space="0" w:color="auto"/>
            <w:right w:val="none" w:sz="0" w:space="0" w:color="auto"/>
          </w:divBdr>
        </w:div>
        <w:div w:id="668362922">
          <w:marLeft w:val="240"/>
          <w:marRight w:val="0"/>
          <w:marTop w:val="0"/>
          <w:marBottom w:val="0"/>
          <w:divBdr>
            <w:top w:val="none" w:sz="0" w:space="0" w:color="auto"/>
            <w:left w:val="none" w:sz="0" w:space="0" w:color="auto"/>
            <w:bottom w:val="none" w:sz="0" w:space="0" w:color="auto"/>
            <w:right w:val="none" w:sz="0" w:space="0" w:color="auto"/>
          </w:divBdr>
        </w:div>
        <w:div w:id="672033745">
          <w:marLeft w:val="240"/>
          <w:marRight w:val="0"/>
          <w:marTop w:val="0"/>
          <w:marBottom w:val="0"/>
          <w:divBdr>
            <w:top w:val="none" w:sz="0" w:space="0" w:color="auto"/>
            <w:left w:val="none" w:sz="0" w:space="0" w:color="auto"/>
            <w:bottom w:val="none" w:sz="0" w:space="0" w:color="auto"/>
            <w:right w:val="none" w:sz="0" w:space="0" w:color="auto"/>
          </w:divBdr>
        </w:div>
        <w:div w:id="673537903">
          <w:marLeft w:val="240"/>
          <w:marRight w:val="0"/>
          <w:marTop w:val="0"/>
          <w:marBottom w:val="0"/>
          <w:divBdr>
            <w:top w:val="none" w:sz="0" w:space="0" w:color="auto"/>
            <w:left w:val="none" w:sz="0" w:space="0" w:color="auto"/>
            <w:bottom w:val="none" w:sz="0" w:space="0" w:color="auto"/>
            <w:right w:val="none" w:sz="0" w:space="0" w:color="auto"/>
          </w:divBdr>
        </w:div>
        <w:div w:id="678239539">
          <w:marLeft w:val="240"/>
          <w:marRight w:val="0"/>
          <w:marTop w:val="0"/>
          <w:marBottom w:val="0"/>
          <w:divBdr>
            <w:top w:val="none" w:sz="0" w:space="0" w:color="auto"/>
            <w:left w:val="none" w:sz="0" w:space="0" w:color="auto"/>
            <w:bottom w:val="none" w:sz="0" w:space="0" w:color="auto"/>
            <w:right w:val="none" w:sz="0" w:space="0" w:color="auto"/>
          </w:divBdr>
        </w:div>
        <w:div w:id="684014566">
          <w:marLeft w:val="240"/>
          <w:marRight w:val="0"/>
          <w:marTop w:val="0"/>
          <w:marBottom w:val="0"/>
          <w:divBdr>
            <w:top w:val="none" w:sz="0" w:space="0" w:color="auto"/>
            <w:left w:val="none" w:sz="0" w:space="0" w:color="auto"/>
            <w:bottom w:val="none" w:sz="0" w:space="0" w:color="auto"/>
            <w:right w:val="none" w:sz="0" w:space="0" w:color="auto"/>
          </w:divBdr>
        </w:div>
        <w:div w:id="704523119">
          <w:marLeft w:val="240"/>
          <w:marRight w:val="0"/>
          <w:marTop w:val="0"/>
          <w:marBottom w:val="0"/>
          <w:divBdr>
            <w:top w:val="none" w:sz="0" w:space="0" w:color="auto"/>
            <w:left w:val="none" w:sz="0" w:space="0" w:color="auto"/>
            <w:bottom w:val="none" w:sz="0" w:space="0" w:color="auto"/>
            <w:right w:val="none" w:sz="0" w:space="0" w:color="auto"/>
          </w:divBdr>
        </w:div>
        <w:div w:id="753624325">
          <w:marLeft w:val="240"/>
          <w:marRight w:val="0"/>
          <w:marTop w:val="0"/>
          <w:marBottom w:val="0"/>
          <w:divBdr>
            <w:top w:val="none" w:sz="0" w:space="0" w:color="auto"/>
            <w:left w:val="none" w:sz="0" w:space="0" w:color="auto"/>
            <w:bottom w:val="none" w:sz="0" w:space="0" w:color="auto"/>
            <w:right w:val="none" w:sz="0" w:space="0" w:color="auto"/>
          </w:divBdr>
        </w:div>
        <w:div w:id="753625993">
          <w:marLeft w:val="240"/>
          <w:marRight w:val="0"/>
          <w:marTop w:val="0"/>
          <w:marBottom w:val="0"/>
          <w:divBdr>
            <w:top w:val="none" w:sz="0" w:space="0" w:color="auto"/>
            <w:left w:val="none" w:sz="0" w:space="0" w:color="auto"/>
            <w:bottom w:val="none" w:sz="0" w:space="0" w:color="auto"/>
            <w:right w:val="none" w:sz="0" w:space="0" w:color="auto"/>
          </w:divBdr>
        </w:div>
        <w:div w:id="755127247">
          <w:marLeft w:val="240"/>
          <w:marRight w:val="0"/>
          <w:marTop w:val="0"/>
          <w:marBottom w:val="0"/>
          <w:divBdr>
            <w:top w:val="none" w:sz="0" w:space="0" w:color="auto"/>
            <w:left w:val="none" w:sz="0" w:space="0" w:color="auto"/>
            <w:bottom w:val="none" w:sz="0" w:space="0" w:color="auto"/>
            <w:right w:val="none" w:sz="0" w:space="0" w:color="auto"/>
          </w:divBdr>
        </w:div>
        <w:div w:id="758599398">
          <w:marLeft w:val="240"/>
          <w:marRight w:val="0"/>
          <w:marTop w:val="0"/>
          <w:marBottom w:val="0"/>
          <w:divBdr>
            <w:top w:val="none" w:sz="0" w:space="0" w:color="auto"/>
            <w:left w:val="none" w:sz="0" w:space="0" w:color="auto"/>
            <w:bottom w:val="none" w:sz="0" w:space="0" w:color="auto"/>
            <w:right w:val="none" w:sz="0" w:space="0" w:color="auto"/>
          </w:divBdr>
        </w:div>
        <w:div w:id="776221030">
          <w:marLeft w:val="240"/>
          <w:marRight w:val="0"/>
          <w:marTop w:val="0"/>
          <w:marBottom w:val="0"/>
          <w:divBdr>
            <w:top w:val="none" w:sz="0" w:space="0" w:color="auto"/>
            <w:left w:val="none" w:sz="0" w:space="0" w:color="auto"/>
            <w:bottom w:val="none" w:sz="0" w:space="0" w:color="auto"/>
            <w:right w:val="none" w:sz="0" w:space="0" w:color="auto"/>
          </w:divBdr>
        </w:div>
        <w:div w:id="780226289">
          <w:marLeft w:val="240"/>
          <w:marRight w:val="0"/>
          <w:marTop w:val="0"/>
          <w:marBottom w:val="0"/>
          <w:divBdr>
            <w:top w:val="none" w:sz="0" w:space="0" w:color="auto"/>
            <w:left w:val="none" w:sz="0" w:space="0" w:color="auto"/>
            <w:bottom w:val="none" w:sz="0" w:space="0" w:color="auto"/>
            <w:right w:val="none" w:sz="0" w:space="0" w:color="auto"/>
          </w:divBdr>
          <w:divsChild>
            <w:div w:id="251476527">
              <w:marLeft w:val="240"/>
              <w:marRight w:val="0"/>
              <w:marTop w:val="0"/>
              <w:marBottom w:val="0"/>
              <w:divBdr>
                <w:top w:val="none" w:sz="0" w:space="0" w:color="auto"/>
                <w:left w:val="none" w:sz="0" w:space="0" w:color="auto"/>
                <w:bottom w:val="none" w:sz="0" w:space="0" w:color="auto"/>
                <w:right w:val="none" w:sz="0" w:space="0" w:color="auto"/>
              </w:divBdr>
            </w:div>
            <w:div w:id="521869351">
              <w:marLeft w:val="240"/>
              <w:marRight w:val="0"/>
              <w:marTop w:val="0"/>
              <w:marBottom w:val="0"/>
              <w:divBdr>
                <w:top w:val="none" w:sz="0" w:space="0" w:color="auto"/>
                <w:left w:val="none" w:sz="0" w:space="0" w:color="auto"/>
                <w:bottom w:val="none" w:sz="0" w:space="0" w:color="auto"/>
                <w:right w:val="none" w:sz="0" w:space="0" w:color="auto"/>
              </w:divBdr>
            </w:div>
            <w:div w:id="907881562">
              <w:marLeft w:val="240"/>
              <w:marRight w:val="0"/>
              <w:marTop w:val="0"/>
              <w:marBottom w:val="0"/>
              <w:divBdr>
                <w:top w:val="none" w:sz="0" w:space="0" w:color="auto"/>
                <w:left w:val="none" w:sz="0" w:space="0" w:color="auto"/>
                <w:bottom w:val="none" w:sz="0" w:space="0" w:color="auto"/>
                <w:right w:val="none" w:sz="0" w:space="0" w:color="auto"/>
              </w:divBdr>
            </w:div>
            <w:div w:id="1845899978">
              <w:marLeft w:val="240"/>
              <w:marRight w:val="0"/>
              <w:marTop w:val="0"/>
              <w:marBottom w:val="0"/>
              <w:divBdr>
                <w:top w:val="none" w:sz="0" w:space="0" w:color="auto"/>
                <w:left w:val="none" w:sz="0" w:space="0" w:color="auto"/>
                <w:bottom w:val="none" w:sz="0" w:space="0" w:color="auto"/>
                <w:right w:val="none" w:sz="0" w:space="0" w:color="auto"/>
              </w:divBdr>
            </w:div>
          </w:divsChild>
        </w:div>
        <w:div w:id="784613795">
          <w:marLeft w:val="240"/>
          <w:marRight w:val="0"/>
          <w:marTop w:val="0"/>
          <w:marBottom w:val="0"/>
          <w:divBdr>
            <w:top w:val="none" w:sz="0" w:space="0" w:color="auto"/>
            <w:left w:val="none" w:sz="0" w:space="0" w:color="auto"/>
            <w:bottom w:val="none" w:sz="0" w:space="0" w:color="auto"/>
            <w:right w:val="none" w:sz="0" w:space="0" w:color="auto"/>
          </w:divBdr>
        </w:div>
        <w:div w:id="816531067">
          <w:marLeft w:val="240"/>
          <w:marRight w:val="0"/>
          <w:marTop w:val="0"/>
          <w:marBottom w:val="0"/>
          <w:divBdr>
            <w:top w:val="none" w:sz="0" w:space="0" w:color="auto"/>
            <w:left w:val="none" w:sz="0" w:space="0" w:color="auto"/>
            <w:bottom w:val="none" w:sz="0" w:space="0" w:color="auto"/>
            <w:right w:val="none" w:sz="0" w:space="0" w:color="auto"/>
          </w:divBdr>
        </w:div>
        <w:div w:id="832599703">
          <w:marLeft w:val="240"/>
          <w:marRight w:val="0"/>
          <w:marTop w:val="0"/>
          <w:marBottom w:val="0"/>
          <w:divBdr>
            <w:top w:val="none" w:sz="0" w:space="0" w:color="auto"/>
            <w:left w:val="none" w:sz="0" w:space="0" w:color="auto"/>
            <w:bottom w:val="none" w:sz="0" w:space="0" w:color="auto"/>
            <w:right w:val="none" w:sz="0" w:space="0" w:color="auto"/>
          </w:divBdr>
        </w:div>
        <w:div w:id="833883878">
          <w:marLeft w:val="240"/>
          <w:marRight w:val="0"/>
          <w:marTop w:val="0"/>
          <w:marBottom w:val="0"/>
          <w:divBdr>
            <w:top w:val="none" w:sz="0" w:space="0" w:color="auto"/>
            <w:left w:val="none" w:sz="0" w:space="0" w:color="auto"/>
            <w:bottom w:val="none" w:sz="0" w:space="0" w:color="auto"/>
            <w:right w:val="none" w:sz="0" w:space="0" w:color="auto"/>
          </w:divBdr>
        </w:div>
        <w:div w:id="839931487">
          <w:marLeft w:val="240"/>
          <w:marRight w:val="0"/>
          <w:marTop w:val="0"/>
          <w:marBottom w:val="0"/>
          <w:divBdr>
            <w:top w:val="none" w:sz="0" w:space="0" w:color="auto"/>
            <w:left w:val="none" w:sz="0" w:space="0" w:color="auto"/>
            <w:bottom w:val="none" w:sz="0" w:space="0" w:color="auto"/>
            <w:right w:val="none" w:sz="0" w:space="0" w:color="auto"/>
          </w:divBdr>
        </w:div>
        <w:div w:id="840899808">
          <w:marLeft w:val="240"/>
          <w:marRight w:val="0"/>
          <w:marTop w:val="0"/>
          <w:marBottom w:val="0"/>
          <w:divBdr>
            <w:top w:val="none" w:sz="0" w:space="0" w:color="auto"/>
            <w:left w:val="none" w:sz="0" w:space="0" w:color="auto"/>
            <w:bottom w:val="none" w:sz="0" w:space="0" w:color="auto"/>
            <w:right w:val="none" w:sz="0" w:space="0" w:color="auto"/>
          </w:divBdr>
        </w:div>
        <w:div w:id="847062824">
          <w:marLeft w:val="240"/>
          <w:marRight w:val="0"/>
          <w:marTop w:val="0"/>
          <w:marBottom w:val="0"/>
          <w:divBdr>
            <w:top w:val="none" w:sz="0" w:space="0" w:color="auto"/>
            <w:left w:val="none" w:sz="0" w:space="0" w:color="auto"/>
            <w:bottom w:val="none" w:sz="0" w:space="0" w:color="auto"/>
            <w:right w:val="none" w:sz="0" w:space="0" w:color="auto"/>
          </w:divBdr>
        </w:div>
        <w:div w:id="872498442">
          <w:marLeft w:val="240"/>
          <w:marRight w:val="0"/>
          <w:marTop w:val="0"/>
          <w:marBottom w:val="0"/>
          <w:divBdr>
            <w:top w:val="none" w:sz="0" w:space="0" w:color="auto"/>
            <w:left w:val="none" w:sz="0" w:space="0" w:color="auto"/>
            <w:bottom w:val="none" w:sz="0" w:space="0" w:color="auto"/>
            <w:right w:val="none" w:sz="0" w:space="0" w:color="auto"/>
          </w:divBdr>
        </w:div>
        <w:div w:id="896892026">
          <w:marLeft w:val="240"/>
          <w:marRight w:val="0"/>
          <w:marTop w:val="0"/>
          <w:marBottom w:val="0"/>
          <w:divBdr>
            <w:top w:val="none" w:sz="0" w:space="0" w:color="auto"/>
            <w:left w:val="none" w:sz="0" w:space="0" w:color="auto"/>
            <w:bottom w:val="none" w:sz="0" w:space="0" w:color="auto"/>
            <w:right w:val="none" w:sz="0" w:space="0" w:color="auto"/>
          </w:divBdr>
        </w:div>
        <w:div w:id="912354582">
          <w:marLeft w:val="240"/>
          <w:marRight w:val="0"/>
          <w:marTop w:val="0"/>
          <w:marBottom w:val="0"/>
          <w:divBdr>
            <w:top w:val="none" w:sz="0" w:space="0" w:color="auto"/>
            <w:left w:val="none" w:sz="0" w:space="0" w:color="auto"/>
            <w:bottom w:val="none" w:sz="0" w:space="0" w:color="auto"/>
            <w:right w:val="none" w:sz="0" w:space="0" w:color="auto"/>
          </w:divBdr>
        </w:div>
        <w:div w:id="928658572">
          <w:marLeft w:val="240"/>
          <w:marRight w:val="0"/>
          <w:marTop w:val="0"/>
          <w:marBottom w:val="0"/>
          <w:divBdr>
            <w:top w:val="none" w:sz="0" w:space="0" w:color="auto"/>
            <w:left w:val="none" w:sz="0" w:space="0" w:color="auto"/>
            <w:bottom w:val="none" w:sz="0" w:space="0" w:color="auto"/>
            <w:right w:val="none" w:sz="0" w:space="0" w:color="auto"/>
          </w:divBdr>
        </w:div>
        <w:div w:id="931401709">
          <w:marLeft w:val="240"/>
          <w:marRight w:val="0"/>
          <w:marTop w:val="0"/>
          <w:marBottom w:val="0"/>
          <w:divBdr>
            <w:top w:val="none" w:sz="0" w:space="0" w:color="auto"/>
            <w:left w:val="none" w:sz="0" w:space="0" w:color="auto"/>
            <w:bottom w:val="none" w:sz="0" w:space="0" w:color="auto"/>
            <w:right w:val="none" w:sz="0" w:space="0" w:color="auto"/>
          </w:divBdr>
        </w:div>
        <w:div w:id="953563607">
          <w:marLeft w:val="240"/>
          <w:marRight w:val="0"/>
          <w:marTop w:val="0"/>
          <w:marBottom w:val="0"/>
          <w:divBdr>
            <w:top w:val="none" w:sz="0" w:space="0" w:color="auto"/>
            <w:left w:val="none" w:sz="0" w:space="0" w:color="auto"/>
            <w:bottom w:val="none" w:sz="0" w:space="0" w:color="auto"/>
            <w:right w:val="none" w:sz="0" w:space="0" w:color="auto"/>
          </w:divBdr>
        </w:div>
        <w:div w:id="973370537">
          <w:marLeft w:val="240"/>
          <w:marRight w:val="0"/>
          <w:marTop w:val="0"/>
          <w:marBottom w:val="0"/>
          <w:divBdr>
            <w:top w:val="none" w:sz="0" w:space="0" w:color="auto"/>
            <w:left w:val="none" w:sz="0" w:space="0" w:color="auto"/>
            <w:bottom w:val="none" w:sz="0" w:space="0" w:color="auto"/>
            <w:right w:val="none" w:sz="0" w:space="0" w:color="auto"/>
          </w:divBdr>
        </w:div>
        <w:div w:id="986323945">
          <w:marLeft w:val="240"/>
          <w:marRight w:val="0"/>
          <w:marTop w:val="0"/>
          <w:marBottom w:val="0"/>
          <w:divBdr>
            <w:top w:val="none" w:sz="0" w:space="0" w:color="auto"/>
            <w:left w:val="none" w:sz="0" w:space="0" w:color="auto"/>
            <w:bottom w:val="none" w:sz="0" w:space="0" w:color="auto"/>
            <w:right w:val="none" w:sz="0" w:space="0" w:color="auto"/>
          </w:divBdr>
        </w:div>
        <w:div w:id="989945875">
          <w:marLeft w:val="240"/>
          <w:marRight w:val="0"/>
          <w:marTop w:val="0"/>
          <w:marBottom w:val="0"/>
          <w:divBdr>
            <w:top w:val="none" w:sz="0" w:space="0" w:color="auto"/>
            <w:left w:val="none" w:sz="0" w:space="0" w:color="auto"/>
            <w:bottom w:val="none" w:sz="0" w:space="0" w:color="auto"/>
            <w:right w:val="none" w:sz="0" w:space="0" w:color="auto"/>
          </w:divBdr>
        </w:div>
        <w:div w:id="998575826">
          <w:marLeft w:val="240"/>
          <w:marRight w:val="0"/>
          <w:marTop w:val="0"/>
          <w:marBottom w:val="0"/>
          <w:divBdr>
            <w:top w:val="none" w:sz="0" w:space="0" w:color="auto"/>
            <w:left w:val="none" w:sz="0" w:space="0" w:color="auto"/>
            <w:bottom w:val="none" w:sz="0" w:space="0" w:color="auto"/>
            <w:right w:val="none" w:sz="0" w:space="0" w:color="auto"/>
          </w:divBdr>
        </w:div>
        <w:div w:id="1000229982">
          <w:marLeft w:val="240"/>
          <w:marRight w:val="0"/>
          <w:marTop w:val="0"/>
          <w:marBottom w:val="0"/>
          <w:divBdr>
            <w:top w:val="none" w:sz="0" w:space="0" w:color="auto"/>
            <w:left w:val="none" w:sz="0" w:space="0" w:color="auto"/>
            <w:bottom w:val="none" w:sz="0" w:space="0" w:color="auto"/>
            <w:right w:val="none" w:sz="0" w:space="0" w:color="auto"/>
          </w:divBdr>
        </w:div>
        <w:div w:id="1000474310">
          <w:marLeft w:val="240"/>
          <w:marRight w:val="0"/>
          <w:marTop w:val="0"/>
          <w:marBottom w:val="0"/>
          <w:divBdr>
            <w:top w:val="none" w:sz="0" w:space="0" w:color="auto"/>
            <w:left w:val="none" w:sz="0" w:space="0" w:color="auto"/>
            <w:bottom w:val="none" w:sz="0" w:space="0" w:color="auto"/>
            <w:right w:val="none" w:sz="0" w:space="0" w:color="auto"/>
          </w:divBdr>
        </w:div>
        <w:div w:id="1009019056">
          <w:marLeft w:val="240"/>
          <w:marRight w:val="0"/>
          <w:marTop w:val="0"/>
          <w:marBottom w:val="0"/>
          <w:divBdr>
            <w:top w:val="none" w:sz="0" w:space="0" w:color="auto"/>
            <w:left w:val="none" w:sz="0" w:space="0" w:color="auto"/>
            <w:bottom w:val="none" w:sz="0" w:space="0" w:color="auto"/>
            <w:right w:val="none" w:sz="0" w:space="0" w:color="auto"/>
          </w:divBdr>
        </w:div>
        <w:div w:id="1015763831">
          <w:marLeft w:val="240"/>
          <w:marRight w:val="0"/>
          <w:marTop w:val="0"/>
          <w:marBottom w:val="0"/>
          <w:divBdr>
            <w:top w:val="none" w:sz="0" w:space="0" w:color="auto"/>
            <w:left w:val="none" w:sz="0" w:space="0" w:color="auto"/>
            <w:bottom w:val="none" w:sz="0" w:space="0" w:color="auto"/>
            <w:right w:val="none" w:sz="0" w:space="0" w:color="auto"/>
          </w:divBdr>
        </w:div>
        <w:div w:id="1027952377">
          <w:marLeft w:val="240"/>
          <w:marRight w:val="0"/>
          <w:marTop w:val="0"/>
          <w:marBottom w:val="0"/>
          <w:divBdr>
            <w:top w:val="none" w:sz="0" w:space="0" w:color="auto"/>
            <w:left w:val="none" w:sz="0" w:space="0" w:color="auto"/>
            <w:bottom w:val="none" w:sz="0" w:space="0" w:color="auto"/>
            <w:right w:val="none" w:sz="0" w:space="0" w:color="auto"/>
          </w:divBdr>
        </w:div>
        <w:div w:id="1030302253">
          <w:marLeft w:val="240"/>
          <w:marRight w:val="0"/>
          <w:marTop w:val="0"/>
          <w:marBottom w:val="0"/>
          <w:divBdr>
            <w:top w:val="none" w:sz="0" w:space="0" w:color="auto"/>
            <w:left w:val="none" w:sz="0" w:space="0" w:color="auto"/>
            <w:bottom w:val="none" w:sz="0" w:space="0" w:color="auto"/>
            <w:right w:val="none" w:sz="0" w:space="0" w:color="auto"/>
          </w:divBdr>
        </w:div>
        <w:div w:id="1038816809">
          <w:marLeft w:val="240"/>
          <w:marRight w:val="0"/>
          <w:marTop w:val="0"/>
          <w:marBottom w:val="0"/>
          <w:divBdr>
            <w:top w:val="none" w:sz="0" w:space="0" w:color="auto"/>
            <w:left w:val="none" w:sz="0" w:space="0" w:color="auto"/>
            <w:bottom w:val="none" w:sz="0" w:space="0" w:color="auto"/>
            <w:right w:val="none" w:sz="0" w:space="0" w:color="auto"/>
          </w:divBdr>
          <w:divsChild>
            <w:div w:id="1282301508">
              <w:marLeft w:val="240"/>
              <w:marRight w:val="0"/>
              <w:marTop w:val="0"/>
              <w:marBottom w:val="0"/>
              <w:divBdr>
                <w:top w:val="none" w:sz="0" w:space="0" w:color="auto"/>
                <w:left w:val="none" w:sz="0" w:space="0" w:color="auto"/>
                <w:bottom w:val="none" w:sz="0" w:space="0" w:color="auto"/>
                <w:right w:val="none" w:sz="0" w:space="0" w:color="auto"/>
              </w:divBdr>
            </w:div>
            <w:div w:id="2027251027">
              <w:marLeft w:val="240"/>
              <w:marRight w:val="0"/>
              <w:marTop w:val="0"/>
              <w:marBottom w:val="0"/>
              <w:divBdr>
                <w:top w:val="none" w:sz="0" w:space="0" w:color="auto"/>
                <w:left w:val="none" w:sz="0" w:space="0" w:color="auto"/>
                <w:bottom w:val="none" w:sz="0" w:space="0" w:color="auto"/>
                <w:right w:val="none" w:sz="0" w:space="0" w:color="auto"/>
              </w:divBdr>
            </w:div>
          </w:divsChild>
        </w:div>
        <w:div w:id="1040016869">
          <w:marLeft w:val="240"/>
          <w:marRight w:val="0"/>
          <w:marTop w:val="0"/>
          <w:marBottom w:val="0"/>
          <w:divBdr>
            <w:top w:val="none" w:sz="0" w:space="0" w:color="auto"/>
            <w:left w:val="none" w:sz="0" w:space="0" w:color="auto"/>
            <w:bottom w:val="none" w:sz="0" w:space="0" w:color="auto"/>
            <w:right w:val="none" w:sz="0" w:space="0" w:color="auto"/>
          </w:divBdr>
        </w:div>
        <w:div w:id="1059355371">
          <w:marLeft w:val="240"/>
          <w:marRight w:val="0"/>
          <w:marTop w:val="0"/>
          <w:marBottom w:val="0"/>
          <w:divBdr>
            <w:top w:val="none" w:sz="0" w:space="0" w:color="auto"/>
            <w:left w:val="none" w:sz="0" w:space="0" w:color="auto"/>
            <w:bottom w:val="none" w:sz="0" w:space="0" w:color="auto"/>
            <w:right w:val="none" w:sz="0" w:space="0" w:color="auto"/>
          </w:divBdr>
        </w:div>
        <w:div w:id="1061320636">
          <w:marLeft w:val="240"/>
          <w:marRight w:val="0"/>
          <w:marTop w:val="0"/>
          <w:marBottom w:val="0"/>
          <w:divBdr>
            <w:top w:val="none" w:sz="0" w:space="0" w:color="auto"/>
            <w:left w:val="none" w:sz="0" w:space="0" w:color="auto"/>
            <w:bottom w:val="none" w:sz="0" w:space="0" w:color="auto"/>
            <w:right w:val="none" w:sz="0" w:space="0" w:color="auto"/>
          </w:divBdr>
          <w:divsChild>
            <w:div w:id="50927514">
              <w:marLeft w:val="240"/>
              <w:marRight w:val="0"/>
              <w:marTop w:val="0"/>
              <w:marBottom w:val="0"/>
              <w:divBdr>
                <w:top w:val="none" w:sz="0" w:space="0" w:color="auto"/>
                <w:left w:val="none" w:sz="0" w:space="0" w:color="auto"/>
                <w:bottom w:val="none" w:sz="0" w:space="0" w:color="auto"/>
                <w:right w:val="none" w:sz="0" w:space="0" w:color="auto"/>
              </w:divBdr>
            </w:div>
            <w:div w:id="1413703595">
              <w:marLeft w:val="240"/>
              <w:marRight w:val="0"/>
              <w:marTop w:val="0"/>
              <w:marBottom w:val="0"/>
              <w:divBdr>
                <w:top w:val="none" w:sz="0" w:space="0" w:color="auto"/>
                <w:left w:val="none" w:sz="0" w:space="0" w:color="auto"/>
                <w:bottom w:val="none" w:sz="0" w:space="0" w:color="auto"/>
                <w:right w:val="none" w:sz="0" w:space="0" w:color="auto"/>
              </w:divBdr>
            </w:div>
            <w:div w:id="1825193694">
              <w:marLeft w:val="240"/>
              <w:marRight w:val="0"/>
              <w:marTop w:val="0"/>
              <w:marBottom w:val="0"/>
              <w:divBdr>
                <w:top w:val="none" w:sz="0" w:space="0" w:color="auto"/>
                <w:left w:val="none" w:sz="0" w:space="0" w:color="auto"/>
                <w:bottom w:val="none" w:sz="0" w:space="0" w:color="auto"/>
                <w:right w:val="none" w:sz="0" w:space="0" w:color="auto"/>
              </w:divBdr>
            </w:div>
          </w:divsChild>
        </w:div>
        <w:div w:id="1061517086">
          <w:marLeft w:val="240"/>
          <w:marRight w:val="0"/>
          <w:marTop w:val="0"/>
          <w:marBottom w:val="0"/>
          <w:divBdr>
            <w:top w:val="none" w:sz="0" w:space="0" w:color="auto"/>
            <w:left w:val="none" w:sz="0" w:space="0" w:color="auto"/>
            <w:bottom w:val="none" w:sz="0" w:space="0" w:color="auto"/>
            <w:right w:val="none" w:sz="0" w:space="0" w:color="auto"/>
          </w:divBdr>
        </w:div>
        <w:div w:id="1075590513">
          <w:marLeft w:val="240"/>
          <w:marRight w:val="0"/>
          <w:marTop w:val="0"/>
          <w:marBottom w:val="0"/>
          <w:divBdr>
            <w:top w:val="none" w:sz="0" w:space="0" w:color="auto"/>
            <w:left w:val="none" w:sz="0" w:space="0" w:color="auto"/>
            <w:bottom w:val="none" w:sz="0" w:space="0" w:color="auto"/>
            <w:right w:val="none" w:sz="0" w:space="0" w:color="auto"/>
          </w:divBdr>
        </w:div>
        <w:div w:id="1090657340">
          <w:marLeft w:val="240"/>
          <w:marRight w:val="0"/>
          <w:marTop w:val="0"/>
          <w:marBottom w:val="0"/>
          <w:divBdr>
            <w:top w:val="none" w:sz="0" w:space="0" w:color="auto"/>
            <w:left w:val="none" w:sz="0" w:space="0" w:color="auto"/>
            <w:bottom w:val="none" w:sz="0" w:space="0" w:color="auto"/>
            <w:right w:val="none" w:sz="0" w:space="0" w:color="auto"/>
          </w:divBdr>
        </w:div>
        <w:div w:id="1102918012">
          <w:marLeft w:val="240"/>
          <w:marRight w:val="0"/>
          <w:marTop w:val="0"/>
          <w:marBottom w:val="0"/>
          <w:divBdr>
            <w:top w:val="none" w:sz="0" w:space="0" w:color="auto"/>
            <w:left w:val="none" w:sz="0" w:space="0" w:color="auto"/>
            <w:bottom w:val="none" w:sz="0" w:space="0" w:color="auto"/>
            <w:right w:val="none" w:sz="0" w:space="0" w:color="auto"/>
          </w:divBdr>
        </w:div>
        <w:div w:id="1103457222">
          <w:marLeft w:val="240"/>
          <w:marRight w:val="0"/>
          <w:marTop w:val="0"/>
          <w:marBottom w:val="0"/>
          <w:divBdr>
            <w:top w:val="none" w:sz="0" w:space="0" w:color="auto"/>
            <w:left w:val="none" w:sz="0" w:space="0" w:color="auto"/>
            <w:bottom w:val="none" w:sz="0" w:space="0" w:color="auto"/>
            <w:right w:val="none" w:sz="0" w:space="0" w:color="auto"/>
          </w:divBdr>
        </w:div>
        <w:div w:id="1114835715">
          <w:marLeft w:val="240"/>
          <w:marRight w:val="0"/>
          <w:marTop w:val="0"/>
          <w:marBottom w:val="0"/>
          <w:divBdr>
            <w:top w:val="none" w:sz="0" w:space="0" w:color="auto"/>
            <w:left w:val="none" w:sz="0" w:space="0" w:color="auto"/>
            <w:bottom w:val="none" w:sz="0" w:space="0" w:color="auto"/>
            <w:right w:val="none" w:sz="0" w:space="0" w:color="auto"/>
          </w:divBdr>
        </w:div>
        <w:div w:id="1133400586">
          <w:marLeft w:val="240"/>
          <w:marRight w:val="0"/>
          <w:marTop w:val="0"/>
          <w:marBottom w:val="0"/>
          <w:divBdr>
            <w:top w:val="none" w:sz="0" w:space="0" w:color="auto"/>
            <w:left w:val="none" w:sz="0" w:space="0" w:color="auto"/>
            <w:bottom w:val="none" w:sz="0" w:space="0" w:color="auto"/>
            <w:right w:val="none" w:sz="0" w:space="0" w:color="auto"/>
          </w:divBdr>
        </w:div>
        <w:div w:id="1134642255">
          <w:marLeft w:val="240"/>
          <w:marRight w:val="0"/>
          <w:marTop w:val="0"/>
          <w:marBottom w:val="0"/>
          <w:divBdr>
            <w:top w:val="none" w:sz="0" w:space="0" w:color="auto"/>
            <w:left w:val="none" w:sz="0" w:space="0" w:color="auto"/>
            <w:bottom w:val="none" w:sz="0" w:space="0" w:color="auto"/>
            <w:right w:val="none" w:sz="0" w:space="0" w:color="auto"/>
          </w:divBdr>
        </w:div>
        <w:div w:id="1144657125">
          <w:marLeft w:val="240"/>
          <w:marRight w:val="0"/>
          <w:marTop w:val="0"/>
          <w:marBottom w:val="0"/>
          <w:divBdr>
            <w:top w:val="none" w:sz="0" w:space="0" w:color="auto"/>
            <w:left w:val="none" w:sz="0" w:space="0" w:color="auto"/>
            <w:bottom w:val="none" w:sz="0" w:space="0" w:color="auto"/>
            <w:right w:val="none" w:sz="0" w:space="0" w:color="auto"/>
          </w:divBdr>
        </w:div>
        <w:div w:id="1165317799">
          <w:marLeft w:val="240"/>
          <w:marRight w:val="0"/>
          <w:marTop w:val="0"/>
          <w:marBottom w:val="0"/>
          <w:divBdr>
            <w:top w:val="none" w:sz="0" w:space="0" w:color="auto"/>
            <w:left w:val="none" w:sz="0" w:space="0" w:color="auto"/>
            <w:bottom w:val="none" w:sz="0" w:space="0" w:color="auto"/>
            <w:right w:val="none" w:sz="0" w:space="0" w:color="auto"/>
          </w:divBdr>
        </w:div>
        <w:div w:id="1168060481">
          <w:marLeft w:val="240"/>
          <w:marRight w:val="0"/>
          <w:marTop w:val="0"/>
          <w:marBottom w:val="0"/>
          <w:divBdr>
            <w:top w:val="none" w:sz="0" w:space="0" w:color="auto"/>
            <w:left w:val="none" w:sz="0" w:space="0" w:color="auto"/>
            <w:bottom w:val="none" w:sz="0" w:space="0" w:color="auto"/>
            <w:right w:val="none" w:sz="0" w:space="0" w:color="auto"/>
          </w:divBdr>
        </w:div>
        <w:div w:id="1171875601">
          <w:marLeft w:val="240"/>
          <w:marRight w:val="0"/>
          <w:marTop w:val="0"/>
          <w:marBottom w:val="0"/>
          <w:divBdr>
            <w:top w:val="none" w:sz="0" w:space="0" w:color="auto"/>
            <w:left w:val="none" w:sz="0" w:space="0" w:color="auto"/>
            <w:bottom w:val="none" w:sz="0" w:space="0" w:color="auto"/>
            <w:right w:val="none" w:sz="0" w:space="0" w:color="auto"/>
          </w:divBdr>
        </w:div>
        <w:div w:id="1179007627">
          <w:marLeft w:val="240"/>
          <w:marRight w:val="0"/>
          <w:marTop w:val="0"/>
          <w:marBottom w:val="0"/>
          <w:divBdr>
            <w:top w:val="none" w:sz="0" w:space="0" w:color="auto"/>
            <w:left w:val="none" w:sz="0" w:space="0" w:color="auto"/>
            <w:bottom w:val="none" w:sz="0" w:space="0" w:color="auto"/>
            <w:right w:val="none" w:sz="0" w:space="0" w:color="auto"/>
          </w:divBdr>
        </w:div>
        <w:div w:id="1186751158">
          <w:marLeft w:val="240"/>
          <w:marRight w:val="0"/>
          <w:marTop w:val="0"/>
          <w:marBottom w:val="0"/>
          <w:divBdr>
            <w:top w:val="none" w:sz="0" w:space="0" w:color="auto"/>
            <w:left w:val="none" w:sz="0" w:space="0" w:color="auto"/>
            <w:bottom w:val="none" w:sz="0" w:space="0" w:color="auto"/>
            <w:right w:val="none" w:sz="0" w:space="0" w:color="auto"/>
          </w:divBdr>
        </w:div>
        <w:div w:id="1188376534">
          <w:marLeft w:val="240"/>
          <w:marRight w:val="0"/>
          <w:marTop w:val="0"/>
          <w:marBottom w:val="0"/>
          <w:divBdr>
            <w:top w:val="none" w:sz="0" w:space="0" w:color="auto"/>
            <w:left w:val="none" w:sz="0" w:space="0" w:color="auto"/>
            <w:bottom w:val="none" w:sz="0" w:space="0" w:color="auto"/>
            <w:right w:val="none" w:sz="0" w:space="0" w:color="auto"/>
          </w:divBdr>
        </w:div>
        <w:div w:id="1193032979">
          <w:marLeft w:val="240"/>
          <w:marRight w:val="0"/>
          <w:marTop w:val="0"/>
          <w:marBottom w:val="0"/>
          <w:divBdr>
            <w:top w:val="none" w:sz="0" w:space="0" w:color="auto"/>
            <w:left w:val="none" w:sz="0" w:space="0" w:color="auto"/>
            <w:bottom w:val="none" w:sz="0" w:space="0" w:color="auto"/>
            <w:right w:val="none" w:sz="0" w:space="0" w:color="auto"/>
          </w:divBdr>
        </w:div>
        <w:div w:id="1193038131">
          <w:marLeft w:val="240"/>
          <w:marRight w:val="0"/>
          <w:marTop w:val="0"/>
          <w:marBottom w:val="0"/>
          <w:divBdr>
            <w:top w:val="none" w:sz="0" w:space="0" w:color="auto"/>
            <w:left w:val="none" w:sz="0" w:space="0" w:color="auto"/>
            <w:bottom w:val="none" w:sz="0" w:space="0" w:color="auto"/>
            <w:right w:val="none" w:sz="0" w:space="0" w:color="auto"/>
          </w:divBdr>
        </w:div>
        <w:div w:id="1194609468">
          <w:marLeft w:val="240"/>
          <w:marRight w:val="0"/>
          <w:marTop w:val="0"/>
          <w:marBottom w:val="0"/>
          <w:divBdr>
            <w:top w:val="none" w:sz="0" w:space="0" w:color="auto"/>
            <w:left w:val="none" w:sz="0" w:space="0" w:color="auto"/>
            <w:bottom w:val="none" w:sz="0" w:space="0" w:color="auto"/>
            <w:right w:val="none" w:sz="0" w:space="0" w:color="auto"/>
          </w:divBdr>
        </w:div>
        <w:div w:id="1198202532">
          <w:marLeft w:val="240"/>
          <w:marRight w:val="0"/>
          <w:marTop w:val="0"/>
          <w:marBottom w:val="0"/>
          <w:divBdr>
            <w:top w:val="none" w:sz="0" w:space="0" w:color="auto"/>
            <w:left w:val="none" w:sz="0" w:space="0" w:color="auto"/>
            <w:bottom w:val="none" w:sz="0" w:space="0" w:color="auto"/>
            <w:right w:val="none" w:sz="0" w:space="0" w:color="auto"/>
          </w:divBdr>
          <w:divsChild>
            <w:div w:id="43726190">
              <w:marLeft w:val="240"/>
              <w:marRight w:val="0"/>
              <w:marTop w:val="0"/>
              <w:marBottom w:val="0"/>
              <w:divBdr>
                <w:top w:val="none" w:sz="0" w:space="0" w:color="auto"/>
                <w:left w:val="none" w:sz="0" w:space="0" w:color="auto"/>
                <w:bottom w:val="none" w:sz="0" w:space="0" w:color="auto"/>
                <w:right w:val="none" w:sz="0" w:space="0" w:color="auto"/>
              </w:divBdr>
            </w:div>
            <w:div w:id="203446838">
              <w:marLeft w:val="240"/>
              <w:marRight w:val="0"/>
              <w:marTop w:val="0"/>
              <w:marBottom w:val="0"/>
              <w:divBdr>
                <w:top w:val="none" w:sz="0" w:space="0" w:color="auto"/>
                <w:left w:val="none" w:sz="0" w:space="0" w:color="auto"/>
                <w:bottom w:val="none" w:sz="0" w:space="0" w:color="auto"/>
                <w:right w:val="none" w:sz="0" w:space="0" w:color="auto"/>
              </w:divBdr>
            </w:div>
            <w:div w:id="240213260">
              <w:marLeft w:val="240"/>
              <w:marRight w:val="0"/>
              <w:marTop w:val="0"/>
              <w:marBottom w:val="0"/>
              <w:divBdr>
                <w:top w:val="none" w:sz="0" w:space="0" w:color="auto"/>
                <w:left w:val="none" w:sz="0" w:space="0" w:color="auto"/>
                <w:bottom w:val="none" w:sz="0" w:space="0" w:color="auto"/>
                <w:right w:val="none" w:sz="0" w:space="0" w:color="auto"/>
              </w:divBdr>
            </w:div>
            <w:div w:id="256057900">
              <w:marLeft w:val="240"/>
              <w:marRight w:val="0"/>
              <w:marTop w:val="0"/>
              <w:marBottom w:val="0"/>
              <w:divBdr>
                <w:top w:val="none" w:sz="0" w:space="0" w:color="auto"/>
                <w:left w:val="none" w:sz="0" w:space="0" w:color="auto"/>
                <w:bottom w:val="none" w:sz="0" w:space="0" w:color="auto"/>
                <w:right w:val="none" w:sz="0" w:space="0" w:color="auto"/>
              </w:divBdr>
            </w:div>
            <w:div w:id="380591517">
              <w:marLeft w:val="240"/>
              <w:marRight w:val="0"/>
              <w:marTop w:val="0"/>
              <w:marBottom w:val="0"/>
              <w:divBdr>
                <w:top w:val="none" w:sz="0" w:space="0" w:color="auto"/>
                <w:left w:val="none" w:sz="0" w:space="0" w:color="auto"/>
                <w:bottom w:val="none" w:sz="0" w:space="0" w:color="auto"/>
                <w:right w:val="none" w:sz="0" w:space="0" w:color="auto"/>
              </w:divBdr>
            </w:div>
            <w:div w:id="464008476">
              <w:marLeft w:val="240"/>
              <w:marRight w:val="0"/>
              <w:marTop w:val="0"/>
              <w:marBottom w:val="0"/>
              <w:divBdr>
                <w:top w:val="none" w:sz="0" w:space="0" w:color="auto"/>
                <w:left w:val="none" w:sz="0" w:space="0" w:color="auto"/>
                <w:bottom w:val="none" w:sz="0" w:space="0" w:color="auto"/>
                <w:right w:val="none" w:sz="0" w:space="0" w:color="auto"/>
              </w:divBdr>
            </w:div>
            <w:div w:id="690886349">
              <w:marLeft w:val="240"/>
              <w:marRight w:val="0"/>
              <w:marTop w:val="0"/>
              <w:marBottom w:val="0"/>
              <w:divBdr>
                <w:top w:val="none" w:sz="0" w:space="0" w:color="auto"/>
                <w:left w:val="none" w:sz="0" w:space="0" w:color="auto"/>
                <w:bottom w:val="none" w:sz="0" w:space="0" w:color="auto"/>
                <w:right w:val="none" w:sz="0" w:space="0" w:color="auto"/>
              </w:divBdr>
            </w:div>
            <w:div w:id="747114729">
              <w:marLeft w:val="240"/>
              <w:marRight w:val="0"/>
              <w:marTop w:val="0"/>
              <w:marBottom w:val="0"/>
              <w:divBdr>
                <w:top w:val="none" w:sz="0" w:space="0" w:color="auto"/>
                <w:left w:val="none" w:sz="0" w:space="0" w:color="auto"/>
                <w:bottom w:val="none" w:sz="0" w:space="0" w:color="auto"/>
                <w:right w:val="none" w:sz="0" w:space="0" w:color="auto"/>
              </w:divBdr>
            </w:div>
            <w:div w:id="1005092034">
              <w:marLeft w:val="240"/>
              <w:marRight w:val="0"/>
              <w:marTop w:val="0"/>
              <w:marBottom w:val="0"/>
              <w:divBdr>
                <w:top w:val="none" w:sz="0" w:space="0" w:color="auto"/>
                <w:left w:val="none" w:sz="0" w:space="0" w:color="auto"/>
                <w:bottom w:val="none" w:sz="0" w:space="0" w:color="auto"/>
                <w:right w:val="none" w:sz="0" w:space="0" w:color="auto"/>
              </w:divBdr>
            </w:div>
            <w:div w:id="1156998194">
              <w:marLeft w:val="240"/>
              <w:marRight w:val="0"/>
              <w:marTop w:val="0"/>
              <w:marBottom w:val="0"/>
              <w:divBdr>
                <w:top w:val="none" w:sz="0" w:space="0" w:color="auto"/>
                <w:left w:val="none" w:sz="0" w:space="0" w:color="auto"/>
                <w:bottom w:val="none" w:sz="0" w:space="0" w:color="auto"/>
                <w:right w:val="none" w:sz="0" w:space="0" w:color="auto"/>
              </w:divBdr>
            </w:div>
            <w:div w:id="1203908236">
              <w:marLeft w:val="240"/>
              <w:marRight w:val="0"/>
              <w:marTop w:val="0"/>
              <w:marBottom w:val="0"/>
              <w:divBdr>
                <w:top w:val="none" w:sz="0" w:space="0" w:color="auto"/>
                <w:left w:val="none" w:sz="0" w:space="0" w:color="auto"/>
                <w:bottom w:val="none" w:sz="0" w:space="0" w:color="auto"/>
                <w:right w:val="none" w:sz="0" w:space="0" w:color="auto"/>
              </w:divBdr>
            </w:div>
            <w:div w:id="1209341849">
              <w:marLeft w:val="240"/>
              <w:marRight w:val="0"/>
              <w:marTop w:val="0"/>
              <w:marBottom w:val="0"/>
              <w:divBdr>
                <w:top w:val="none" w:sz="0" w:space="0" w:color="auto"/>
                <w:left w:val="none" w:sz="0" w:space="0" w:color="auto"/>
                <w:bottom w:val="none" w:sz="0" w:space="0" w:color="auto"/>
                <w:right w:val="none" w:sz="0" w:space="0" w:color="auto"/>
              </w:divBdr>
            </w:div>
            <w:div w:id="1358577028">
              <w:marLeft w:val="240"/>
              <w:marRight w:val="0"/>
              <w:marTop w:val="0"/>
              <w:marBottom w:val="0"/>
              <w:divBdr>
                <w:top w:val="none" w:sz="0" w:space="0" w:color="auto"/>
                <w:left w:val="none" w:sz="0" w:space="0" w:color="auto"/>
                <w:bottom w:val="none" w:sz="0" w:space="0" w:color="auto"/>
                <w:right w:val="none" w:sz="0" w:space="0" w:color="auto"/>
              </w:divBdr>
            </w:div>
            <w:div w:id="1411079274">
              <w:marLeft w:val="240"/>
              <w:marRight w:val="0"/>
              <w:marTop w:val="0"/>
              <w:marBottom w:val="0"/>
              <w:divBdr>
                <w:top w:val="none" w:sz="0" w:space="0" w:color="auto"/>
                <w:left w:val="none" w:sz="0" w:space="0" w:color="auto"/>
                <w:bottom w:val="none" w:sz="0" w:space="0" w:color="auto"/>
                <w:right w:val="none" w:sz="0" w:space="0" w:color="auto"/>
              </w:divBdr>
            </w:div>
            <w:div w:id="1420442733">
              <w:marLeft w:val="240"/>
              <w:marRight w:val="0"/>
              <w:marTop w:val="0"/>
              <w:marBottom w:val="0"/>
              <w:divBdr>
                <w:top w:val="none" w:sz="0" w:space="0" w:color="auto"/>
                <w:left w:val="none" w:sz="0" w:space="0" w:color="auto"/>
                <w:bottom w:val="none" w:sz="0" w:space="0" w:color="auto"/>
                <w:right w:val="none" w:sz="0" w:space="0" w:color="auto"/>
              </w:divBdr>
            </w:div>
            <w:div w:id="1487623803">
              <w:marLeft w:val="240"/>
              <w:marRight w:val="0"/>
              <w:marTop w:val="0"/>
              <w:marBottom w:val="0"/>
              <w:divBdr>
                <w:top w:val="none" w:sz="0" w:space="0" w:color="auto"/>
                <w:left w:val="none" w:sz="0" w:space="0" w:color="auto"/>
                <w:bottom w:val="none" w:sz="0" w:space="0" w:color="auto"/>
                <w:right w:val="none" w:sz="0" w:space="0" w:color="auto"/>
              </w:divBdr>
            </w:div>
            <w:div w:id="1502042522">
              <w:marLeft w:val="240"/>
              <w:marRight w:val="0"/>
              <w:marTop w:val="0"/>
              <w:marBottom w:val="0"/>
              <w:divBdr>
                <w:top w:val="none" w:sz="0" w:space="0" w:color="auto"/>
                <w:left w:val="none" w:sz="0" w:space="0" w:color="auto"/>
                <w:bottom w:val="none" w:sz="0" w:space="0" w:color="auto"/>
                <w:right w:val="none" w:sz="0" w:space="0" w:color="auto"/>
              </w:divBdr>
            </w:div>
            <w:div w:id="1506362237">
              <w:marLeft w:val="240"/>
              <w:marRight w:val="0"/>
              <w:marTop w:val="0"/>
              <w:marBottom w:val="0"/>
              <w:divBdr>
                <w:top w:val="none" w:sz="0" w:space="0" w:color="auto"/>
                <w:left w:val="none" w:sz="0" w:space="0" w:color="auto"/>
                <w:bottom w:val="none" w:sz="0" w:space="0" w:color="auto"/>
                <w:right w:val="none" w:sz="0" w:space="0" w:color="auto"/>
              </w:divBdr>
            </w:div>
            <w:div w:id="1565020591">
              <w:marLeft w:val="240"/>
              <w:marRight w:val="0"/>
              <w:marTop w:val="0"/>
              <w:marBottom w:val="0"/>
              <w:divBdr>
                <w:top w:val="none" w:sz="0" w:space="0" w:color="auto"/>
                <w:left w:val="none" w:sz="0" w:space="0" w:color="auto"/>
                <w:bottom w:val="none" w:sz="0" w:space="0" w:color="auto"/>
                <w:right w:val="none" w:sz="0" w:space="0" w:color="auto"/>
              </w:divBdr>
            </w:div>
            <w:div w:id="1575702257">
              <w:marLeft w:val="240"/>
              <w:marRight w:val="0"/>
              <w:marTop w:val="0"/>
              <w:marBottom w:val="0"/>
              <w:divBdr>
                <w:top w:val="none" w:sz="0" w:space="0" w:color="auto"/>
                <w:left w:val="none" w:sz="0" w:space="0" w:color="auto"/>
                <w:bottom w:val="none" w:sz="0" w:space="0" w:color="auto"/>
                <w:right w:val="none" w:sz="0" w:space="0" w:color="auto"/>
              </w:divBdr>
            </w:div>
            <w:div w:id="1599872059">
              <w:marLeft w:val="240"/>
              <w:marRight w:val="0"/>
              <w:marTop w:val="0"/>
              <w:marBottom w:val="0"/>
              <w:divBdr>
                <w:top w:val="none" w:sz="0" w:space="0" w:color="auto"/>
                <w:left w:val="none" w:sz="0" w:space="0" w:color="auto"/>
                <w:bottom w:val="none" w:sz="0" w:space="0" w:color="auto"/>
                <w:right w:val="none" w:sz="0" w:space="0" w:color="auto"/>
              </w:divBdr>
            </w:div>
            <w:div w:id="1609658021">
              <w:marLeft w:val="240"/>
              <w:marRight w:val="0"/>
              <w:marTop w:val="0"/>
              <w:marBottom w:val="0"/>
              <w:divBdr>
                <w:top w:val="none" w:sz="0" w:space="0" w:color="auto"/>
                <w:left w:val="none" w:sz="0" w:space="0" w:color="auto"/>
                <w:bottom w:val="none" w:sz="0" w:space="0" w:color="auto"/>
                <w:right w:val="none" w:sz="0" w:space="0" w:color="auto"/>
              </w:divBdr>
            </w:div>
            <w:div w:id="1699889219">
              <w:marLeft w:val="240"/>
              <w:marRight w:val="0"/>
              <w:marTop w:val="0"/>
              <w:marBottom w:val="0"/>
              <w:divBdr>
                <w:top w:val="none" w:sz="0" w:space="0" w:color="auto"/>
                <w:left w:val="none" w:sz="0" w:space="0" w:color="auto"/>
                <w:bottom w:val="none" w:sz="0" w:space="0" w:color="auto"/>
                <w:right w:val="none" w:sz="0" w:space="0" w:color="auto"/>
              </w:divBdr>
            </w:div>
            <w:div w:id="1719890501">
              <w:marLeft w:val="240"/>
              <w:marRight w:val="0"/>
              <w:marTop w:val="0"/>
              <w:marBottom w:val="0"/>
              <w:divBdr>
                <w:top w:val="none" w:sz="0" w:space="0" w:color="auto"/>
                <w:left w:val="none" w:sz="0" w:space="0" w:color="auto"/>
                <w:bottom w:val="none" w:sz="0" w:space="0" w:color="auto"/>
                <w:right w:val="none" w:sz="0" w:space="0" w:color="auto"/>
              </w:divBdr>
            </w:div>
            <w:div w:id="1979727645">
              <w:marLeft w:val="240"/>
              <w:marRight w:val="0"/>
              <w:marTop w:val="0"/>
              <w:marBottom w:val="0"/>
              <w:divBdr>
                <w:top w:val="none" w:sz="0" w:space="0" w:color="auto"/>
                <w:left w:val="none" w:sz="0" w:space="0" w:color="auto"/>
                <w:bottom w:val="none" w:sz="0" w:space="0" w:color="auto"/>
                <w:right w:val="none" w:sz="0" w:space="0" w:color="auto"/>
              </w:divBdr>
            </w:div>
            <w:div w:id="2047287730">
              <w:marLeft w:val="240"/>
              <w:marRight w:val="0"/>
              <w:marTop w:val="0"/>
              <w:marBottom w:val="0"/>
              <w:divBdr>
                <w:top w:val="none" w:sz="0" w:space="0" w:color="auto"/>
                <w:left w:val="none" w:sz="0" w:space="0" w:color="auto"/>
                <w:bottom w:val="none" w:sz="0" w:space="0" w:color="auto"/>
                <w:right w:val="none" w:sz="0" w:space="0" w:color="auto"/>
              </w:divBdr>
            </w:div>
            <w:div w:id="2129660101">
              <w:marLeft w:val="240"/>
              <w:marRight w:val="0"/>
              <w:marTop w:val="0"/>
              <w:marBottom w:val="0"/>
              <w:divBdr>
                <w:top w:val="none" w:sz="0" w:space="0" w:color="auto"/>
                <w:left w:val="none" w:sz="0" w:space="0" w:color="auto"/>
                <w:bottom w:val="none" w:sz="0" w:space="0" w:color="auto"/>
                <w:right w:val="none" w:sz="0" w:space="0" w:color="auto"/>
              </w:divBdr>
            </w:div>
            <w:div w:id="2140874485">
              <w:marLeft w:val="240"/>
              <w:marRight w:val="0"/>
              <w:marTop w:val="0"/>
              <w:marBottom w:val="0"/>
              <w:divBdr>
                <w:top w:val="none" w:sz="0" w:space="0" w:color="auto"/>
                <w:left w:val="none" w:sz="0" w:space="0" w:color="auto"/>
                <w:bottom w:val="none" w:sz="0" w:space="0" w:color="auto"/>
                <w:right w:val="none" w:sz="0" w:space="0" w:color="auto"/>
              </w:divBdr>
            </w:div>
          </w:divsChild>
        </w:div>
        <w:div w:id="1201744711">
          <w:marLeft w:val="240"/>
          <w:marRight w:val="0"/>
          <w:marTop w:val="0"/>
          <w:marBottom w:val="0"/>
          <w:divBdr>
            <w:top w:val="none" w:sz="0" w:space="0" w:color="auto"/>
            <w:left w:val="none" w:sz="0" w:space="0" w:color="auto"/>
            <w:bottom w:val="none" w:sz="0" w:space="0" w:color="auto"/>
            <w:right w:val="none" w:sz="0" w:space="0" w:color="auto"/>
          </w:divBdr>
        </w:div>
        <w:div w:id="1206068815">
          <w:marLeft w:val="240"/>
          <w:marRight w:val="0"/>
          <w:marTop w:val="0"/>
          <w:marBottom w:val="0"/>
          <w:divBdr>
            <w:top w:val="none" w:sz="0" w:space="0" w:color="auto"/>
            <w:left w:val="none" w:sz="0" w:space="0" w:color="auto"/>
            <w:bottom w:val="none" w:sz="0" w:space="0" w:color="auto"/>
            <w:right w:val="none" w:sz="0" w:space="0" w:color="auto"/>
          </w:divBdr>
        </w:div>
        <w:div w:id="1219702167">
          <w:marLeft w:val="240"/>
          <w:marRight w:val="0"/>
          <w:marTop w:val="0"/>
          <w:marBottom w:val="0"/>
          <w:divBdr>
            <w:top w:val="none" w:sz="0" w:space="0" w:color="auto"/>
            <w:left w:val="none" w:sz="0" w:space="0" w:color="auto"/>
            <w:bottom w:val="none" w:sz="0" w:space="0" w:color="auto"/>
            <w:right w:val="none" w:sz="0" w:space="0" w:color="auto"/>
          </w:divBdr>
        </w:div>
        <w:div w:id="1219978657">
          <w:marLeft w:val="240"/>
          <w:marRight w:val="0"/>
          <w:marTop w:val="0"/>
          <w:marBottom w:val="0"/>
          <w:divBdr>
            <w:top w:val="none" w:sz="0" w:space="0" w:color="auto"/>
            <w:left w:val="none" w:sz="0" w:space="0" w:color="auto"/>
            <w:bottom w:val="none" w:sz="0" w:space="0" w:color="auto"/>
            <w:right w:val="none" w:sz="0" w:space="0" w:color="auto"/>
          </w:divBdr>
        </w:div>
        <w:div w:id="1238400193">
          <w:marLeft w:val="240"/>
          <w:marRight w:val="0"/>
          <w:marTop w:val="0"/>
          <w:marBottom w:val="0"/>
          <w:divBdr>
            <w:top w:val="none" w:sz="0" w:space="0" w:color="auto"/>
            <w:left w:val="none" w:sz="0" w:space="0" w:color="auto"/>
            <w:bottom w:val="none" w:sz="0" w:space="0" w:color="auto"/>
            <w:right w:val="none" w:sz="0" w:space="0" w:color="auto"/>
          </w:divBdr>
        </w:div>
        <w:div w:id="1239825124">
          <w:marLeft w:val="240"/>
          <w:marRight w:val="0"/>
          <w:marTop w:val="0"/>
          <w:marBottom w:val="0"/>
          <w:divBdr>
            <w:top w:val="none" w:sz="0" w:space="0" w:color="auto"/>
            <w:left w:val="none" w:sz="0" w:space="0" w:color="auto"/>
            <w:bottom w:val="none" w:sz="0" w:space="0" w:color="auto"/>
            <w:right w:val="none" w:sz="0" w:space="0" w:color="auto"/>
          </w:divBdr>
        </w:div>
        <w:div w:id="1242830746">
          <w:marLeft w:val="240"/>
          <w:marRight w:val="0"/>
          <w:marTop w:val="0"/>
          <w:marBottom w:val="0"/>
          <w:divBdr>
            <w:top w:val="none" w:sz="0" w:space="0" w:color="auto"/>
            <w:left w:val="none" w:sz="0" w:space="0" w:color="auto"/>
            <w:bottom w:val="none" w:sz="0" w:space="0" w:color="auto"/>
            <w:right w:val="none" w:sz="0" w:space="0" w:color="auto"/>
          </w:divBdr>
        </w:div>
        <w:div w:id="1242834775">
          <w:marLeft w:val="240"/>
          <w:marRight w:val="0"/>
          <w:marTop w:val="0"/>
          <w:marBottom w:val="0"/>
          <w:divBdr>
            <w:top w:val="none" w:sz="0" w:space="0" w:color="auto"/>
            <w:left w:val="none" w:sz="0" w:space="0" w:color="auto"/>
            <w:bottom w:val="none" w:sz="0" w:space="0" w:color="auto"/>
            <w:right w:val="none" w:sz="0" w:space="0" w:color="auto"/>
          </w:divBdr>
          <w:divsChild>
            <w:div w:id="203182735">
              <w:marLeft w:val="240"/>
              <w:marRight w:val="0"/>
              <w:marTop w:val="0"/>
              <w:marBottom w:val="0"/>
              <w:divBdr>
                <w:top w:val="none" w:sz="0" w:space="0" w:color="auto"/>
                <w:left w:val="none" w:sz="0" w:space="0" w:color="auto"/>
                <w:bottom w:val="none" w:sz="0" w:space="0" w:color="auto"/>
                <w:right w:val="none" w:sz="0" w:space="0" w:color="auto"/>
              </w:divBdr>
            </w:div>
            <w:div w:id="1322779335">
              <w:marLeft w:val="240"/>
              <w:marRight w:val="0"/>
              <w:marTop w:val="0"/>
              <w:marBottom w:val="0"/>
              <w:divBdr>
                <w:top w:val="none" w:sz="0" w:space="0" w:color="auto"/>
                <w:left w:val="none" w:sz="0" w:space="0" w:color="auto"/>
                <w:bottom w:val="none" w:sz="0" w:space="0" w:color="auto"/>
                <w:right w:val="none" w:sz="0" w:space="0" w:color="auto"/>
              </w:divBdr>
            </w:div>
            <w:div w:id="1421101530">
              <w:marLeft w:val="240"/>
              <w:marRight w:val="0"/>
              <w:marTop w:val="0"/>
              <w:marBottom w:val="0"/>
              <w:divBdr>
                <w:top w:val="none" w:sz="0" w:space="0" w:color="auto"/>
                <w:left w:val="none" w:sz="0" w:space="0" w:color="auto"/>
                <w:bottom w:val="none" w:sz="0" w:space="0" w:color="auto"/>
                <w:right w:val="none" w:sz="0" w:space="0" w:color="auto"/>
              </w:divBdr>
            </w:div>
          </w:divsChild>
        </w:div>
        <w:div w:id="1243956229">
          <w:marLeft w:val="240"/>
          <w:marRight w:val="0"/>
          <w:marTop w:val="0"/>
          <w:marBottom w:val="0"/>
          <w:divBdr>
            <w:top w:val="none" w:sz="0" w:space="0" w:color="auto"/>
            <w:left w:val="none" w:sz="0" w:space="0" w:color="auto"/>
            <w:bottom w:val="none" w:sz="0" w:space="0" w:color="auto"/>
            <w:right w:val="none" w:sz="0" w:space="0" w:color="auto"/>
          </w:divBdr>
        </w:div>
        <w:div w:id="1244945990">
          <w:marLeft w:val="240"/>
          <w:marRight w:val="0"/>
          <w:marTop w:val="0"/>
          <w:marBottom w:val="0"/>
          <w:divBdr>
            <w:top w:val="none" w:sz="0" w:space="0" w:color="auto"/>
            <w:left w:val="none" w:sz="0" w:space="0" w:color="auto"/>
            <w:bottom w:val="none" w:sz="0" w:space="0" w:color="auto"/>
            <w:right w:val="none" w:sz="0" w:space="0" w:color="auto"/>
          </w:divBdr>
        </w:div>
        <w:div w:id="1253200166">
          <w:marLeft w:val="240"/>
          <w:marRight w:val="0"/>
          <w:marTop w:val="0"/>
          <w:marBottom w:val="0"/>
          <w:divBdr>
            <w:top w:val="none" w:sz="0" w:space="0" w:color="auto"/>
            <w:left w:val="none" w:sz="0" w:space="0" w:color="auto"/>
            <w:bottom w:val="none" w:sz="0" w:space="0" w:color="auto"/>
            <w:right w:val="none" w:sz="0" w:space="0" w:color="auto"/>
          </w:divBdr>
          <w:divsChild>
            <w:div w:id="912814828">
              <w:marLeft w:val="240"/>
              <w:marRight w:val="0"/>
              <w:marTop w:val="0"/>
              <w:marBottom w:val="0"/>
              <w:divBdr>
                <w:top w:val="none" w:sz="0" w:space="0" w:color="auto"/>
                <w:left w:val="none" w:sz="0" w:space="0" w:color="auto"/>
                <w:bottom w:val="none" w:sz="0" w:space="0" w:color="auto"/>
                <w:right w:val="none" w:sz="0" w:space="0" w:color="auto"/>
              </w:divBdr>
            </w:div>
            <w:div w:id="1072312001">
              <w:marLeft w:val="240"/>
              <w:marRight w:val="0"/>
              <w:marTop w:val="0"/>
              <w:marBottom w:val="0"/>
              <w:divBdr>
                <w:top w:val="none" w:sz="0" w:space="0" w:color="auto"/>
                <w:left w:val="none" w:sz="0" w:space="0" w:color="auto"/>
                <w:bottom w:val="none" w:sz="0" w:space="0" w:color="auto"/>
                <w:right w:val="none" w:sz="0" w:space="0" w:color="auto"/>
              </w:divBdr>
            </w:div>
            <w:div w:id="1704136249">
              <w:marLeft w:val="240"/>
              <w:marRight w:val="0"/>
              <w:marTop w:val="0"/>
              <w:marBottom w:val="0"/>
              <w:divBdr>
                <w:top w:val="none" w:sz="0" w:space="0" w:color="auto"/>
                <w:left w:val="none" w:sz="0" w:space="0" w:color="auto"/>
                <w:bottom w:val="none" w:sz="0" w:space="0" w:color="auto"/>
                <w:right w:val="none" w:sz="0" w:space="0" w:color="auto"/>
              </w:divBdr>
            </w:div>
          </w:divsChild>
        </w:div>
        <w:div w:id="1260025474">
          <w:marLeft w:val="240"/>
          <w:marRight w:val="0"/>
          <w:marTop w:val="0"/>
          <w:marBottom w:val="0"/>
          <w:divBdr>
            <w:top w:val="none" w:sz="0" w:space="0" w:color="auto"/>
            <w:left w:val="none" w:sz="0" w:space="0" w:color="auto"/>
            <w:bottom w:val="none" w:sz="0" w:space="0" w:color="auto"/>
            <w:right w:val="none" w:sz="0" w:space="0" w:color="auto"/>
          </w:divBdr>
        </w:div>
        <w:div w:id="1263563316">
          <w:marLeft w:val="240"/>
          <w:marRight w:val="0"/>
          <w:marTop w:val="0"/>
          <w:marBottom w:val="0"/>
          <w:divBdr>
            <w:top w:val="none" w:sz="0" w:space="0" w:color="auto"/>
            <w:left w:val="none" w:sz="0" w:space="0" w:color="auto"/>
            <w:bottom w:val="none" w:sz="0" w:space="0" w:color="auto"/>
            <w:right w:val="none" w:sz="0" w:space="0" w:color="auto"/>
          </w:divBdr>
        </w:div>
        <w:div w:id="1264075156">
          <w:marLeft w:val="240"/>
          <w:marRight w:val="0"/>
          <w:marTop w:val="0"/>
          <w:marBottom w:val="0"/>
          <w:divBdr>
            <w:top w:val="none" w:sz="0" w:space="0" w:color="auto"/>
            <w:left w:val="none" w:sz="0" w:space="0" w:color="auto"/>
            <w:bottom w:val="none" w:sz="0" w:space="0" w:color="auto"/>
            <w:right w:val="none" w:sz="0" w:space="0" w:color="auto"/>
          </w:divBdr>
        </w:div>
        <w:div w:id="1274556162">
          <w:marLeft w:val="240"/>
          <w:marRight w:val="0"/>
          <w:marTop w:val="0"/>
          <w:marBottom w:val="0"/>
          <w:divBdr>
            <w:top w:val="none" w:sz="0" w:space="0" w:color="auto"/>
            <w:left w:val="none" w:sz="0" w:space="0" w:color="auto"/>
            <w:bottom w:val="none" w:sz="0" w:space="0" w:color="auto"/>
            <w:right w:val="none" w:sz="0" w:space="0" w:color="auto"/>
          </w:divBdr>
          <w:divsChild>
            <w:div w:id="130250535">
              <w:marLeft w:val="240"/>
              <w:marRight w:val="0"/>
              <w:marTop w:val="0"/>
              <w:marBottom w:val="0"/>
              <w:divBdr>
                <w:top w:val="none" w:sz="0" w:space="0" w:color="auto"/>
                <w:left w:val="none" w:sz="0" w:space="0" w:color="auto"/>
                <w:bottom w:val="none" w:sz="0" w:space="0" w:color="auto"/>
                <w:right w:val="none" w:sz="0" w:space="0" w:color="auto"/>
              </w:divBdr>
            </w:div>
            <w:div w:id="440102730">
              <w:marLeft w:val="240"/>
              <w:marRight w:val="0"/>
              <w:marTop w:val="0"/>
              <w:marBottom w:val="0"/>
              <w:divBdr>
                <w:top w:val="none" w:sz="0" w:space="0" w:color="auto"/>
                <w:left w:val="none" w:sz="0" w:space="0" w:color="auto"/>
                <w:bottom w:val="none" w:sz="0" w:space="0" w:color="auto"/>
                <w:right w:val="none" w:sz="0" w:space="0" w:color="auto"/>
              </w:divBdr>
            </w:div>
            <w:div w:id="563178813">
              <w:marLeft w:val="240"/>
              <w:marRight w:val="0"/>
              <w:marTop w:val="0"/>
              <w:marBottom w:val="0"/>
              <w:divBdr>
                <w:top w:val="none" w:sz="0" w:space="0" w:color="auto"/>
                <w:left w:val="none" w:sz="0" w:space="0" w:color="auto"/>
                <w:bottom w:val="none" w:sz="0" w:space="0" w:color="auto"/>
                <w:right w:val="none" w:sz="0" w:space="0" w:color="auto"/>
              </w:divBdr>
            </w:div>
            <w:div w:id="1504008376">
              <w:marLeft w:val="240"/>
              <w:marRight w:val="0"/>
              <w:marTop w:val="0"/>
              <w:marBottom w:val="0"/>
              <w:divBdr>
                <w:top w:val="none" w:sz="0" w:space="0" w:color="auto"/>
                <w:left w:val="none" w:sz="0" w:space="0" w:color="auto"/>
                <w:bottom w:val="none" w:sz="0" w:space="0" w:color="auto"/>
                <w:right w:val="none" w:sz="0" w:space="0" w:color="auto"/>
              </w:divBdr>
            </w:div>
          </w:divsChild>
        </w:div>
        <w:div w:id="1284189423">
          <w:marLeft w:val="240"/>
          <w:marRight w:val="0"/>
          <w:marTop w:val="0"/>
          <w:marBottom w:val="0"/>
          <w:divBdr>
            <w:top w:val="none" w:sz="0" w:space="0" w:color="auto"/>
            <w:left w:val="none" w:sz="0" w:space="0" w:color="auto"/>
            <w:bottom w:val="none" w:sz="0" w:space="0" w:color="auto"/>
            <w:right w:val="none" w:sz="0" w:space="0" w:color="auto"/>
          </w:divBdr>
        </w:div>
        <w:div w:id="1287927383">
          <w:marLeft w:val="240"/>
          <w:marRight w:val="0"/>
          <w:marTop w:val="0"/>
          <w:marBottom w:val="0"/>
          <w:divBdr>
            <w:top w:val="none" w:sz="0" w:space="0" w:color="auto"/>
            <w:left w:val="none" w:sz="0" w:space="0" w:color="auto"/>
            <w:bottom w:val="none" w:sz="0" w:space="0" w:color="auto"/>
            <w:right w:val="none" w:sz="0" w:space="0" w:color="auto"/>
          </w:divBdr>
        </w:div>
        <w:div w:id="1288659480">
          <w:marLeft w:val="240"/>
          <w:marRight w:val="0"/>
          <w:marTop w:val="0"/>
          <w:marBottom w:val="0"/>
          <w:divBdr>
            <w:top w:val="none" w:sz="0" w:space="0" w:color="auto"/>
            <w:left w:val="none" w:sz="0" w:space="0" w:color="auto"/>
            <w:bottom w:val="none" w:sz="0" w:space="0" w:color="auto"/>
            <w:right w:val="none" w:sz="0" w:space="0" w:color="auto"/>
          </w:divBdr>
        </w:div>
        <w:div w:id="1302805045">
          <w:marLeft w:val="240"/>
          <w:marRight w:val="0"/>
          <w:marTop w:val="0"/>
          <w:marBottom w:val="0"/>
          <w:divBdr>
            <w:top w:val="none" w:sz="0" w:space="0" w:color="auto"/>
            <w:left w:val="none" w:sz="0" w:space="0" w:color="auto"/>
            <w:bottom w:val="none" w:sz="0" w:space="0" w:color="auto"/>
            <w:right w:val="none" w:sz="0" w:space="0" w:color="auto"/>
          </w:divBdr>
        </w:div>
        <w:div w:id="1304390850">
          <w:marLeft w:val="240"/>
          <w:marRight w:val="0"/>
          <w:marTop w:val="0"/>
          <w:marBottom w:val="0"/>
          <w:divBdr>
            <w:top w:val="none" w:sz="0" w:space="0" w:color="auto"/>
            <w:left w:val="none" w:sz="0" w:space="0" w:color="auto"/>
            <w:bottom w:val="none" w:sz="0" w:space="0" w:color="auto"/>
            <w:right w:val="none" w:sz="0" w:space="0" w:color="auto"/>
          </w:divBdr>
          <w:divsChild>
            <w:div w:id="456528145">
              <w:marLeft w:val="240"/>
              <w:marRight w:val="0"/>
              <w:marTop w:val="0"/>
              <w:marBottom w:val="0"/>
              <w:divBdr>
                <w:top w:val="none" w:sz="0" w:space="0" w:color="auto"/>
                <w:left w:val="none" w:sz="0" w:space="0" w:color="auto"/>
                <w:bottom w:val="none" w:sz="0" w:space="0" w:color="auto"/>
                <w:right w:val="none" w:sz="0" w:space="0" w:color="auto"/>
              </w:divBdr>
            </w:div>
            <w:div w:id="1470319851">
              <w:marLeft w:val="240"/>
              <w:marRight w:val="0"/>
              <w:marTop w:val="0"/>
              <w:marBottom w:val="0"/>
              <w:divBdr>
                <w:top w:val="none" w:sz="0" w:space="0" w:color="auto"/>
                <w:left w:val="none" w:sz="0" w:space="0" w:color="auto"/>
                <w:bottom w:val="none" w:sz="0" w:space="0" w:color="auto"/>
                <w:right w:val="none" w:sz="0" w:space="0" w:color="auto"/>
              </w:divBdr>
            </w:div>
            <w:div w:id="1897547079">
              <w:marLeft w:val="240"/>
              <w:marRight w:val="0"/>
              <w:marTop w:val="0"/>
              <w:marBottom w:val="0"/>
              <w:divBdr>
                <w:top w:val="none" w:sz="0" w:space="0" w:color="auto"/>
                <w:left w:val="none" w:sz="0" w:space="0" w:color="auto"/>
                <w:bottom w:val="none" w:sz="0" w:space="0" w:color="auto"/>
                <w:right w:val="none" w:sz="0" w:space="0" w:color="auto"/>
              </w:divBdr>
            </w:div>
          </w:divsChild>
        </w:div>
        <w:div w:id="1315065477">
          <w:marLeft w:val="240"/>
          <w:marRight w:val="0"/>
          <w:marTop w:val="0"/>
          <w:marBottom w:val="0"/>
          <w:divBdr>
            <w:top w:val="none" w:sz="0" w:space="0" w:color="auto"/>
            <w:left w:val="none" w:sz="0" w:space="0" w:color="auto"/>
            <w:bottom w:val="none" w:sz="0" w:space="0" w:color="auto"/>
            <w:right w:val="none" w:sz="0" w:space="0" w:color="auto"/>
          </w:divBdr>
        </w:div>
        <w:div w:id="1317563172">
          <w:marLeft w:val="240"/>
          <w:marRight w:val="0"/>
          <w:marTop w:val="0"/>
          <w:marBottom w:val="0"/>
          <w:divBdr>
            <w:top w:val="none" w:sz="0" w:space="0" w:color="auto"/>
            <w:left w:val="none" w:sz="0" w:space="0" w:color="auto"/>
            <w:bottom w:val="none" w:sz="0" w:space="0" w:color="auto"/>
            <w:right w:val="none" w:sz="0" w:space="0" w:color="auto"/>
          </w:divBdr>
        </w:div>
        <w:div w:id="1321156176">
          <w:marLeft w:val="240"/>
          <w:marRight w:val="0"/>
          <w:marTop w:val="0"/>
          <w:marBottom w:val="0"/>
          <w:divBdr>
            <w:top w:val="none" w:sz="0" w:space="0" w:color="auto"/>
            <w:left w:val="none" w:sz="0" w:space="0" w:color="auto"/>
            <w:bottom w:val="none" w:sz="0" w:space="0" w:color="auto"/>
            <w:right w:val="none" w:sz="0" w:space="0" w:color="auto"/>
          </w:divBdr>
        </w:div>
        <w:div w:id="1330786809">
          <w:marLeft w:val="240"/>
          <w:marRight w:val="0"/>
          <w:marTop w:val="0"/>
          <w:marBottom w:val="0"/>
          <w:divBdr>
            <w:top w:val="none" w:sz="0" w:space="0" w:color="auto"/>
            <w:left w:val="none" w:sz="0" w:space="0" w:color="auto"/>
            <w:bottom w:val="none" w:sz="0" w:space="0" w:color="auto"/>
            <w:right w:val="none" w:sz="0" w:space="0" w:color="auto"/>
          </w:divBdr>
        </w:div>
        <w:div w:id="1342969817">
          <w:marLeft w:val="240"/>
          <w:marRight w:val="0"/>
          <w:marTop w:val="0"/>
          <w:marBottom w:val="0"/>
          <w:divBdr>
            <w:top w:val="none" w:sz="0" w:space="0" w:color="auto"/>
            <w:left w:val="none" w:sz="0" w:space="0" w:color="auto"/>
            <w:bottom w:val="none" w:sz="0" w:space="0" w:color="auto"/>
            <w:right w:val="none" w:sz="0" w:space="0" w:color="auto"/>
          </w:divBdr>
        </w:div>
        <w:div w:id="1351374217">
          <w:marLeft w:val="240"/>
          <w:marRight w:val="0"/>
          <w:marTop w:val="0"/>
          <w:marBottom w:val="0"/>
          <w:divBdr>
            <w:top w:val="none" w:sz="0" w:space="0" w:color="auto"/>
            <w:left w:val="none" w:sz="0" w:space="0" w:color="auto"/>
            <w:bottom w:val="none" w:sz="0" w:space="0" w:color="auto"/>
            <w:right w:val="none" w:sz="0" w:space="0" w:color="auto"/>
          </w:divBdr>
        </w:div>
        <w:div w:id="1363365305">
          <w:marLeft w:val="240"/>
          <w:marRight w:val="0"/>
          <w:marTop w:val="0"/>
          <w:marBottom w:val="0"/>
          <w:divBdr>
            <w:top w:val="none" w:sz="0" w:space="0" w:color="auto"/>
            <w:left w:val="none" w:sz="0" w:space="0" w:color="auto"/>
            <w:bottom w:val="none" w:sz="0" w:space="0" w:color="auto"/>
            <w:right w:val="none" w:sz="0" w:space="0" w:color="auto"/>
          </w:divBdr>
        </w:div>
        <w:div w:id="1366373815">
          <w:marLeft w:val="240"/>
          <w:marRight w:val="0"/>
          <w:marTop w:val="0"/>
          <w:marBottom w:val="0"/>
          <w:divBdr>
            <w:top w:val="none" w:sz="0" w:space="0" w:color="auto"/>
            <w:left w:val="none" w:sz="0" w:space="0" w:color="auto"/>
            <w:bottom w:val="none" w:sz="0" w:space="0" w:color="auto"/>
            <w:right w:val="none" w:sz="0" w:space="0" w:color="auto"/>
          </w:divBdr>
        </w:div>
        <w:div w:id="1369912308">
          <w:marLeft w:val="240"/>
          <w:marRight w:val="0"/>
          <w:marTop w:val="0"/>
          <w:marBottom w:val="0"/>
          <w:divBdr>
            <w:top w:val="none" w:sz="0" w:space="0" w:color="auto"/>
            <w:left w:val="none" w:sz="0" w:space="0" w:color="auto"/>
            <w:bottom w:val="none" w:sz="0" w:space="0" w:color="auto"/>
            <w:right w:val="none" w:sz="0" w:space="0" w:color="auto"/>
          </w:divBdr>
        </w:div>
        <w:div w:id="1375156818">
          <w:marLeft w:val="240"/>
          <w:marRight w:val="0"/>
          <w:marTop w:val="0"/>
          <w:marBottom w:val="0"/>
          <w:divBdr>
            <w:top w:val="none" w:sz="0" w:space="0" w:color="auto"/>
            <w:left w:val="none" w:sz="0" w:space="0" w:color="auto"/>
            <w:bottom w:val="none" w:sz="0" w:space="0" w:color="auto"/>
            <w:right w:val="none" w:sz="0" w:space="0" w:color="auto"/>
          </w:divBdr>
        </w:div>
        <w:div w:id="1382359707">
          <w:marLeft w:val="240"/>
          <w:marRight w:val="0"/>
          <w:marTop w:val="0"/>
          <w:marBottom w:val="0"/>
          <w:divBdr>
            <w:top w:val="none" w:sz="0" w:space="0" w:color="auto"/>
            <w:left w:val="none" w:sz="0" w:space="0" w:color="auto"/>
            <w:bottom w:val="none" w:sz="0" w:space="0" w:color="auto"/>
            <w:right w:val="none" w:sz="0" w:space="0" w:color="auto"/>
          </w:divBdr>
        </w:div>
        <w:div w:id="1396707977">
          <w:marLeft w:val="240"/>
          <w:marRight w:val="0"/>
          <w:marTop w:val="0"/>
          <w:marBottom w:val="0"/>
          <w:divBdr>
            <w:top w:val="none" w:sz="0" w:space="0" w:color="auto"/>
            <w:left w:val="none" w:sz="0" w:space="0" w:color="auto"/>
            <w:bottom w:val="none" w:sz="0" w:space="0" w:color="auto"/>
            <w:right w:val="none" w:sz="0" w:space="0" w:color="auto"/>
          </w:divBdr>
        </w:div>
        <w:div w:id="1402409155">
          <w:marLeft w:val="240"/>
          <w:marRight w:val="0"/>
          <w:marTop w:val="0"/>
          <w:marBottom w:val="0"/>
          <w:divBdr>
            <w:top w:val="none" w:sz="0" w:space="0" w:color="auto"/>
            <w:left w:val="none" w:sz="0" w:space="0" w:color="auto"/>
            <w:bottom w:val="none" w:sz="0" w:space="0" w:color="auto"/>
            <w:right w:val="none" w:sz="0" w:space="0" w:color="auto"/>
          </w:divBdr>
        </w:div>
        <w:div w:id="1407068485">
          <w:marLeft w:val="240"/>
          <w:marRight w:val="0"/>
          <w:marTop w:val="0"/>
          <w:marBottom w:val="0"/>
          <w:divBdr>
            <w:top w:val="none" w:sz="0" w:space="0" w:color="auto"/>
            <w:left w:val="none" w:sz="0" w:space="0" w:color="auto"/>
            <w:bottom w:val="none" w:sz="0" w:space="0" w:color="auto"/>
            <w:right w:val="none" w:sz="0" w:space="0" w:color="auto"/>
          </w:divBdr>
        </w:div>
        <w:div w:id="1408501389">
          <w:marLeft w:val="240"/>
          <w:marRight w:val="0"/>
          <w:marTop w:val="0"/>
          <w:marBottom w:val="0"/>
          <w:divBdr>
            <w:top w:val="none" w:sz="0" w:space="0" w:color="auto"/>
            <w:left w:val="none" w:sz="0" w:space="0" w:color="auto"/>
            <w:bottom w:val="none" w:sz="0" w:space="0" w:color="auto"/>
            <w:right w:val="none" w:sz="0" w:space="0" w:color="auto"/>
          </w:divBdr>
        </w:div>
        <w:div w:id="1411929314">
          <w:marLeft w:val="240"/>
          <w:marRight w:val="0"/>
          <w:marTop w:val="0"/>
          <w:marBottom w:val="0"/>
          <w:divBdr>
            <w:top w:val="none" w:sz="0" w:space="0" w:color="auto"/>
            <w:left w:val="none" w:sz="0" w:space="0" w:color="auto"/>
            <w:bottom w:val="none" w:sz="0" w:space="0" w:color="auto"/>
            <w:right w:val="none" w:sz="0" w:space="0" w:color="auto"/>
          </w:divBdr>
        </w:div>
        <w:div w:id="1413432252">
          <w:marLeft w:val="240"/>
          <w:marRight w:val="0"/>
          <w:marTop w:val="0"/>
          <w:marBottom w:val="0"/>
          <w:divBdr>
            <w:top w:val="none" w:sz="0" w:space="0" w:color="auto"/>
            <w:left w:val="none" w:sz="0" w:space="0" w:color="auto"/>
            <w:bottom w:val="none" w:sz="0" w:space="0" w:color="auto"/>
            <w:right w:val="none" w:sz="0" w:space="0" w:color="auto"/>
          </w:divBdr>
        </w:div>
        <w:div w:id="1416172825">
          <w:marLeft w:val="240"/>
          <w:marRight w:val="0"/>
          <w:marTop w:val="0"/>
          <w:marBottom w:val="0"/>
          <w:divBdr>
            <w:top w:val="none" w:sz="0" w:space="0" w:color="auto"/>
            <w:left w:val="none" w:sz="0" w:space="0" w:color="auto"/>
            <w:bottom w:val="none" w:sz="0" w:space="0" w:color="auto"/>
            <w:right w:val="none" w:sz="0" w:space="0" w:color="auto"/>
          </w:divBdr>
        </w:div>
        <w:div w:id="1426000737">
          <w:marLeft w:val="240"/>
          <w:marRight w:val="0"/>
          <w:marTop w:val="0"/>
          <w:marBottom w:val="0"/>
          <w:divBdr>
            <w:top w:val="none" w:sz="0" w:space="0" w:color="auto"/>
            <w:left w:val="none" w:sz="0" w:space="0" w:color="auto"/>
            <w:bottom w:val="none" w:sz="0" w:space="0" w:color="auto"/>
            <w:right w:val="none" w:sz="0" w:space="0" w:color="auto"/>
          </w:divBdr>
        </w:div>
        <w:div w:id="1434396621">
          <w:marLeft w:val="240"/>
          <w:marRight w:val="0"/>
          <w:marTop w:val="0"/>
          <w:marBottom w:val="0"/>
          <w:divBdr>
            <w:top w:val="none" w:sz="0" w:space="0" w:color="auto"/>
            <w:left w:val="none" w:sz="0" w:space="0" w:color="auto"/>
            <w:bottom w:val="none" w:sz="0" w:space="0" w:color="auto"/>
            <w:right w:val="none" w:sz="0" w:space="0" w:color="auto"/>
          </w:divBdr>
        </w:div>
        <w:div w:id="1478186102">
          <w:marLeft w:val="240"/>
          <w:marRight w:val="0"/>
          <w:marTop w:val="0"/>
          <w:marBottom w:val="0"/>
          <w:divBdr>
            <w:top w:val="none" w:sz="0" w:space="0" w:color="auto"/>
            <w:left w:val="none" w:sz="0" w:space="0" w:color="auto"/>
            <w:bottom w:val="none" w:sz="0" w:space="0" w:color="auto"/>
            <w:right w:val="none" w:sz="0" w:space="0" w:color="auto"/>
          </w:divBdr>
        </w:div>
        <w:div w:id="1478886583">
          <w:marLeft w:val="240"/>
          <w:marRight w:val="0"/>
          <w:marTop w:val="0"/>
          <w:marBottom w:val="0"/>
          <w:divBdr>
            <w:top w:val="none" w:sz="0" w:space="0" w:color="auto"/>
            <w:left w:val="none" w:sz="0" w:space="0" w:color="auto"/>
            <w:bottom w:val="none" w:sz="0" w:space="0" w:color="auto"/>
            <w:right w:val="none" w:sz="0" w:space="0" w:color="auto"/>
          </w:divBdr>
        </w:div>
        <w:div w:id="1478954272">
          <w:marLeft w:val="240"/>
          <w:marRight w:val="0"/>
          <w:marTop w:val="0"/>
          <w:marBottom w:val="0"/>
          <w:divBdr>
            <w:top w:val="none" w:sz="0" w:space="0" w:color="auto"/>
            <w:left w:val="none" w:sz="0" w:space="0" w:color="auto"/>
            <w:bottom w:val="none" w:sz="0" w:space="0" w:color="auto"/>
            <w:right w:val="none" w:sz="0" w:space="0" w:color="auto"/>
          </w:divBdr>
        </w:div>
        <w:div w:id="1481311586">
          <w:marLeft w:val="240"/>
          <w:marRight w:val="0"/>
          <w:marTop w:val="0"/>
          <w:marBottom w:val="0"/>
          <w:divBdr>
            <w:top w:val="none" w:sz="0" w:space="0" w:color="auto"/>
            <w:left w:val="none" w:sz="0" w:space="0" w:color="auto"/>
            <w:bottom w:val="none" w:sz="0" w:space="0" w:color="auto"/>
            <w:right w:val="none" w:sz="0" w:space="0" w:color="auto"/>
          </w:divBdr>
        </w:div>
        <w:div w:id="1485655957">
          <w:marLeft w:val="240"/>
          <w:marRight w:val="0"/>
          <w:marTop w:val="0"/>
          <w:marBottom w:val="0"/>
          <w:divBdr>
            <w:top w:val="none" w:sz="0" w:space="0" w:color="auto"/>
            <w:left w:val="none" w:sz="0" w:space="0" w:color="auto"/>
            <w:bottom w:val="none" w:sz="0" w:space="0" w:color="auto"/>
            <w:right w:val="none" w:sz="0" w:space="0" w:color="auto"/>
          </w:divBdr>
        </w:div>
        <w:div w:id="1491480426">
          <w:marLeft w:val="240"/>
          <w:marRight w:val="0"/>
          <w:marTop w:val="0"/>
          <w:marBottom w:val="0"/>
          <w:divBdr>
            <w:top w:val="none" w:sz="0" w:space="0" w:color="auto"/>
            <w:left w:val="none" w:sz="0" w:space="0" w:color="auto"/>
            <w:bottom w:val="none" w:sz="0" w:space="0" w:color="auto"/>
            <w:right w:val="none" w:sz="0" w:space="0" w:color="auto"/>
          </w:divBdr>
        </w:div>
        <w:div w:id="1511330690">
          <w:marLeft w:val="240"/>
          <w:marRight w:val="0"/>
          <w:marTop w:val="0"/>
          <w:marBottom w:val="0"/>
          <w:divBdr>
            <w:top w:val="none" w:sz="0" w:space="0" w:color="auto"/>
            <w:left w:val="none" w:sz="0" w:space="0" w:color="auto"/>
            <w:bottom w:val="none" w:sz="0" w:space="0" w:color="auto"/>
            <w:right w:val="none" w:sz="0" w:space="0" w:color="auto"/>
          </w:divBdr>
        </w:div>
        <w:div w:id="1519926285">
          <w:marLeft w:val="240"/>
          <w:marRight w:val="0"/>
          <w:marTop w:val="0"/>
          <w:marBottom w:val="0"/>
          <w:divBdr>
            <w:top w:val="none" w:sz="0" w:space="0" w:color="auto"/>
            <w:left w:val="none" w:sz="0" w:space="0" w:color="auto"/>
            <w:bottom w:val="none" w:sz="0" w:space="0" w:color="auto"/>
            <w:right w:val="none" w:sz="0" w:space="0" w:color="auto"/>
          </w:divBdr>
        </w:div>
        <w:div w:id="1525443288">
          <w:marLeft w:val="240"/>
          <w:marRight w:val="0"/>
          <w:marTop w:val="0"/>
          <w:marBottom w:val="0"/>
          <w:divBdr>
            <w:top w:val="none" w:sz="0" w:space="0" w:color="auto"/>
            <w:left w:val="none" w:sz="0" w:space="0" w:color="auto"/>
            <w:bottom w:val="none" w:sz="0" w:space="0" w:color="auto"/>
            <w:right w:val="none" w:sz="0" w:space="0" w:color="auto"/>
          </w:divBdr>
        </w:div>
        <w:div w:id="1529417554">
          <w:marLeft w:val="240"/>
          <w:marRight w:val="0"/>
          <w:marTop w:val="0"/>
          <w:marBottom w:val="0"/>
          <w:divBdr>
            <w:top w:val="none" w:sz="0" w:space="0" w:color="auto"/>
            <w:left w:val="none" w:sz="0" w:space="0" w:color="auto"/>
            <w:bottom w:val="none" w:sz="0" w:space="0" w:color="auto"/>
            <w:right w:val="none" w:sz="0" w:space="0" w:color="auto"/>
          </w:divBdr>
        </w:div>
        <w:div w:id="1535190297">
          <w:marLeft w:val="240"/>
          <w:marRight w:val="0"/>
          <w:marTop w:val="0"/>
          <w:marBottom w:val="0"/>
          <w:divBdr>
            <w:top w:val="none" w:sz="0" w:space="0" w:color="auto"/>
            <w:left w:val="none" w:sz="0" w:space="0" w:color="auto"/>
            <w:bottom w:val="none" w:sz="0" w:space="0" w:color="auto"/>
            <w:right w:val="none" w:sz="0" w:space="0" w:color="auto"/>
          </w:divBdr>
        </w:div>
        <w:div w:id="1539857481">
          <w:marLeft w:val="240"/>
          <w:marRight w:val="0"/>
          <w:marTop w:val="0"/>
          <w:marBottom w:val="0"/>
          <w:divBdr>
            <w:top w:val="none" w:sz="0" w:space="0" w:color="auto"/>
            <w:left w:val="none" w:sz="0" w:space="0" w:color="auto"/>
            <w:bottom w:val="none" w:sz="0" w:space="0" w:color="auto"/>
            <w:right w:val="none" w:sz="0" w:space="0" w:color="auto"/>
          </w:divBdr>
        </w:div>
        <w:div w:id="1547061689">
          <w:marLeft w:val="240"/>
          <w:marRight w:val="0"/>
          <w:marTop w:val="0"/>
          <w:marBottom w:val="0"/>
          <w:divBdr>
            <w:top w:val="none" w:sz="0" w:space="0" w:color="auto"/>
            <w:left w:val="none" w:sz="0" w:space="0" w:color="auto"/>
            <w:bottom w:val="none" w:sz="0" w:space="0" w:color="auto"/>
            <w:right w:val="none" w:sz="0" w:space="0" w:color="auto"/>
          </w:divBdr>
        </w:div>
        <w:div w:id="1555194094">
          <w:marLeft w:val="240"/>
          <w:marRight w:val="0"/>
          <w:marTop w:val="0"/>
          <w:marBottom w:val="0"/>
          <w:divBdr>
            <w:top w:val="none" w:sz="0" w:space="0" w:color="auto"/>
            <w:left w:val="none" w:sz="0" w:space="0" w:color="auto"/>
            <w:bottom w:val="none" w:sz="0" w:space="0" w:color="auto"/>
            <w:right w:val="none" w:sz="0" w:space="0" w:color="auto"/>
          </w:divBdr>
        </w:div>
        <w:div w:id="1569531393">
          <w:marLeft w:val="240"/>
          <w:marRight w:val="0"/>
          <w:marTop w:val="0"/>
          <w:marBottom w:val="0"/>
          <w:divBdr>
            <w:top w:val="none" w:sz="0" w:space="0" w:color="auto"/>
            <w:left w:val="none" w:sz="0" w:space="0" w:color="auto"/>
            <w:bottom w:val="none" w:sz="0" w:space="0" w:color="auto"/>
            <w:right w:val="none" w:sz="0" w:space="0" w:color="auto"/>
          </w:divBdr>
        </w:div>
        <w:div w:id="1571621604">
          <w:marLeft w:val="240"/>
          <w:marRight w:val="0"/>
          <w:marTop w:val="0"/>
          <w:marBottom w:val="0"/>
          <w:divBdr>
            <w:top w:val="none" w:sz="0" w:space="0" w:color="auto"/>
            <w:left w:val="none" w:sz="0" w:space="0" w:color="auto"/>
            <w:bottom w:val="none" w:sz="0" w:space="0" w:color="auto"/>
            <w:right w:val="none" w:sz="0" w:space="0" w:color="auto"/>
          </w:divBdr>
        </w:div>
        <w:div w:id="1572884815">
          <w:marLeft w:val="240"/>
          <w:marRight w:val="0"/>
          <w:marTop w:val="0"/>
          <w:marBottom w:val="0"/>
          <w:divBdr>
            <w:top w:val="none" w:sz="0" w:space="0" w:color="auto"/>
            <w:left w:val="none" w:sz="0" w:space="0" w:color="auto"/>
            <w:bottom w:val="none" w:sz="0" w:space="0" w:color="auto"/>
            <w:right w:val="none" w:sz="0" w:space="0" w:color="auto"/>
          </w:divBdr>
        </w:div>
        <w:div w:id="1585994868">
          <w:marLeft w:val="240"/>
          <w:marRight w:val="0"/>
          <w:marTop w:val="0"/>
          <w:marBottom w:val="0"/>
          <w:divBdr>
            <w:top w:val="none" w:sz="0" w:space="0" w:color="auto"/>
            <w:left w:val="none" w:sz="0" w:space="0" w:color="auto"/>
            <w:bottom w:val="none" w:sz="0" w:space="0" w:color="auto"/>
            <w:right w:val="none" w:sz="0" w:space="0" w:color="auto"/>
          </w:divBdr>
        </w:div>
        <w:div w:id="1587111907">
          <w:marLeft w:val="240"/>
          <w:marRight w:val="0"/>
          <w:marTop w:val="0"/>
          <w:marBottom w:val="0"/>
          <w:divBdr>
            <w:top w:val="none" w:sz="0" w:space="0" w:color="auto"/>
            <w:left w:val="none" w:sz="0" w:space="0" w:color="auto"/>
            <w:bottom w:val="none" w:sz="0" w:space="0" w:color="auto"/>
            <w:right w:val="none" w:sz="0" w:space="0" w:color="auto"/>
          </w:divBdr>
          <w:divsChild>
            <w:div w:id="1189875879">
              <w:marLeft w:val="240"/>
              <w:marRight w:val="0"/>
              <w:marTop w:val="0"/>
              <w:marBottom w:val="0"/>
              <w:divBdr>
                <w:top w:val="none" w:sz="0" w:space="0" w:color="auto"/>
                <w:left w:val="none" w:sz="0" w:space="0" w:color="auto"/>
                <w:bottom w:val="none" w:sz="0" w:space="0" w:color="auto"/>
                <w:right w:val="none" w:sz="0" w:space="0" w:color="auto"/>
              </w:divBdr>
            </w:div>
            <w:div w:id="1366828057">
              <w:marLeft w:val="240"/>
              <w:marRight w:val="0"/>
              <w:marTop w:val="0"/>
              <w:marBottom w:val="0"/>
              <w:divBdr>
                <w:top w:val="none" w:sz="0" w:space="0" w:color="auto"/>
                <w:left w:val="none" w:sz="0" w:space="0" w:color="auto"/>
                <w:bottom w:val="none" w:sz="0" w:space="0" w:color="auto"/>
                <w:right w:val="none" w:sz="0" w:space="0" w:color="auto"/>
              </w:divBdr>
            </w:div>
            <w:div w:id="1778598278">
              <w:marLeft w:val="240"/>
              <w:marRight w:val="0"/>
              <w:marTop w:val="0"/>
              <w:marBottom w:val="0"/>
              <w:divBdr>
                <w:top w:val="none" w:sz="0" w:space="0" w:color="auto"/>
                <w:left w:val="none" w:sz="0" w:space="0" w:color="auto"/>
                <w:bottom w:val="none" w:sz="0" w:space="0" w:color="auto"/>
                <w:right w:val="none" w:sz="0" w:space="0" w:color="auto"/>
              </w:divBdr>
            </w:div>
          </w:divsChild>
        </w:div>
        <w:div w:id="1599214987">
          <w:marLeft w:val="240"/>
          <w:marRight w:val="0"/>
          <w:marTop w:val="0"/>
          <w:marBottom w:val="0"/>
          <w:divBdr>
            <w:top w:val="none" w:sz="0" w:space="0" w:color="auto"/>
            <w:left w:val="none" w:sz="0" w:space="0" w:color="auto"/>
            <w:bottom w:val="none" w:sz="0" w:space="0" w:color="auto"/>
            <w:right w:val="none" w:sz="0" w:space="0" w:color="auto"/>
          </w:divBdr>
        </w:div>
        <w:div w:id="1613391924">
          <w:marLeft w:val="240"/>
          <w:marRight w:val="0"/>
          <w:marTop w:val="0"/>
          <w:marBottom w:val="0"/>
          <w:divBdr>
            <w:top w:val="none" w:sz="0" w:space="0" w:color="auto"/>
            <w:left w:val="none" w:sz="0" w:space="0" w:color="auto"/>
            <w:bottom w:val="none" w:sz="0" w:space="0" w:color="auto"/>
            <w:right w:val="none" w:sz="0" w:space="0" w:color="auto"/>
          </w:divBdr>
        </w:div>
        <w:div w:id="1616935936">
          <w:marLeft w:val="240"/>
          <w:marRight w:val="0"/>
          <w:marTop w:val="0"/>
          <w:marBottom w:val="0"/>
          <w:divBdr>
            <w:top w:val="none" w:sz="0" w:space="0" w:color="auto"/>
            <w:left w:val="none" w:sz="0" w:space="0" w:color="auto"/>
            <w:bottom w:val="none" w:sz="0" w:space="0" w:color="auto"/>
            <w:right w:val="none" w:sz="0" w:space="0" w:color="auto"/>
          </w:divBdr>
        </w:div>
        <w:div w:id="1625503713">
          <w:marLeft w:val="240"/>
          <w:marRight w:val="0"/>
          <w:marTop w:val="0"/>
          <w:marBottom w:val="0"/>
          <w:divBdr>
            <w:top w:val="none" w:sz="0" w:space="0" w:color="auto"/>
            <w:left w:val="none" w:sz="0" w:space="0" w:color="auto"/>
            <w:bottom w:val="none" w:sz="0" w:space="0" w:color="auto"/>
            <w:right w:val="none" w:sz="0" w:space="0" w:color="auto"/>
          </w:divBdr>
        </w:div>
        <w:div w:id="1627929148">
          <w:marLeft w:val="240"/>
          <w:marRight w:val="0"/>
          <w:marTop w:val="0"/>
          <w:marBottom w:val="0"/>
          <w:divBdr>
            <w:top w:val="none" w:sz="0" w:space="0" w:color="auto"/>
            <w:left w:val="none" w:sz="0" w:space="0" w:color="auto"/>
            <w:bottom w:val="none" w:sz="0" w:space="0" w:color="auto"/>
            <w:right w:val="none" w:sz="0" w:space="0" w:color="auto"/>
          </w:divBdr>
        </w:div>
        <w:div w:id="1628048745">
          <w:marLeft w:val="240"/>
          <w:marRight w:val="0"/>
          <w:marTop w:val="0"/>
          <w:marBottom w:val="0"/>
          <w:divBdr>
            <w:top w:val="none" w:sz="0" w:space="0" w:color="auto"/>
            <w:left w:val="none" w:sz="0" w:space="0" w:color="auto"/>
            <w:bottom w:val="none" w:sz="0" w:space="0" w:color="auto"/>
            <w:right w:val="none" w:sz="0" w:space="0" w:color="auto"/>
          </w:divBdr>
        </w:div>
        <w:div w:id="1638097736">
          <w:marLeft w:val="240"/>
          <w:marRight w:val="0"/>
          <w:marTop w:val="0"/>
          <w:marBottom w:val="0"/>
          <w:divBdr>
            <w:top w:val="none" w:sz="0" w:space="0" w:color="auto"/>
            <w:left w:val="none" w:sz="0" w:space="0" w:color="auto"/>
            <w:bottom w:val="none" w:sz="0" w:space="0" w:color="auto"/>
            <w:right w:val="none" w:sz="0" w:space="0" w:color="auto"/>
          </w:divBdr>
        </w:div>
        <w:div w:id="1658915722">
          <w:marLeft w:val="240"/>
          <w:marRight w:val="0"/>
          <w:marTop w:val="0"/>
          <w:marBottom w:val="0"/>
          <w:divBdr>
            <w:top w:val="none" w:sz="0" w:space="0" w:color="auto"/>
            <w:left w:val="none" w:sz="0" w:space="0" w:color="auto"/>
            <w:bottom w:val="none" w:sz="0" w:space="0" w:color="auto"/>
            <w:right w:val="none" w:sz="0" w:space="0" w:color="auto"/>
          </w:divBdr>
        </w:div>
        <w:div w:id="1671643961">
          <w:marLeft w:val="240"/>
          <w:marRight w:val="0"/>
          <w:marTop w:val="0"/>
          <w:marBottom w:val="0"/>
          <w:divBdr>
            <w:top w:val="none" w:sz="0" w:space="0" w:color="auto"/>
            <w:left w:val="none" w:sz="0" w:space="0" w:color="auto"/>
            <w:bottom w:val="none" w:sz="0" w:space="0" w:color="auto"/>
            <w:right w:val="none" w:sz="0" w:space="0" w:color="auto"/>
          </w:divBdr>
        </w:div>
        <w:div w:id="1677656705">
          <w:marLeft w:val="240"/>
          <w:marRight w:val="0"/>
          <w:marTop w:val="0"/>
          <w:marBottom w:val="0"/>
          <w:divBdr>
            <w:top w:val="none" w:sz="0" w:space="0" w:color="auto"/>
            <w:left w:val="none" w:sz="0" w:space="0" w:color="auto"/>
            <w:bottom w:val="none" w:sz="0" w:space="0" w:color="auto"/>
            <w:right w:val="none" w:sz="0" w:space="0" w:color="auto"/>
          </w:divBdr>
        </w:div>
        <w:div w:id="1688368734">
          <w:marLeft w:val="240"/>
          <w:marRight w:val="0"/>
          <w:marTop w:val="0"/>
          <w:marBottom w:val="0"/>
          <w:divBdr>
            <w:top w:val="none" w:sz="0" w:space="0" w:color="auto"/>
            <w:left w:val="none" w:sz="0" w:space="0" w:color="auto"/>
            <w:bottom w:val="none" w:sz="0" w:space="0" w:color="auto"/>
            <w:right w:val="none" w:sz="0" w:space="0" w:color="auto"/>
          </w:divBdr>
        </w:div>
        <w:div w:id="1696812399">
          <w:marLeft w:val="240"/>
          <w:marRight w:val="0"/>
          <w:marTop w:val="0"/>
          <w:marBottom w:val="0"/>
          <w:divBdr>
            <w:top w:val="none" w:sz="0" w:space="0" w:color="auto"/>
            <w:left w:val="none" w:sz="0" w:space="0" w:color="auto"/>
            <w:bottom w:val="none" w:sz="0" w:space="0" w:color="auto"/>
            <w:right w:val="none" w:sz="0" w:space="0" w:color="auto"/>
          </w:divBdr>
        </w:div>
        <w:div w:id="1704817876">
          <w:marLeft w:val="240"/>
          <w:marRight w:val="0"/>
          <w:marTop w:val="0"/>
          <w:marBottom w:val="0"/>
          <w:divBdr>
            <w:top w:val="none" w:sz="0" w:space="0" w:color="auto"/>
            <w:left w:val="none" w:sz="0" w:space="0" w:color="auto"/>
            <w:bottom w:val="none" w:sz="0" w:space="0" w:color="auto"/>
            <w:right w:val="none" w:sz="0" w:space="0" w:color="auto"/>
          </w:divBdr>
        </w:div>
        <w:div w:id="1704939051">
          <w:marLeft w:val="240"/>
          <w:marRight w:val="0"/>
          <w:marTop w:val="0"/>
          <w:marBottom w:val="0"/>
          <w:divBdr>
            <w:top w:val="none" w:sz="0" w:space="0" w:color="auto"/>
            <w:left w:val="none" w:sz="0" w:space="0" w:color="auto"/>
            <w:bottom w:val="none" w:sz="0" w:space="0" w:color="auto"/>
            <w:right w:val="none" w:sz="0" w:space="0" w:color="auto"/>
          </w:divBdr>
        </w:div>
        <w:div w:id="1705910485">
          <w:marLeft w:val="240"/>
          <w:marRight w:val="0"/>
          <w:marTop w:val="0"/>
          <w:marBottom w:val="0"/>
          <w:divBdr>
            <w:top w:val="none" w:sz="0" w:space="0" w:color="auto"/>
            <w:left w:val="none" w:sz="0" w:space="0" w:color="auto"/>
            <w:bottom w:val="none" w:sz="0" w:space="0" w:color="auto"/>
            <w:right w:val="none" w:sz="0" w:space="0" w:color="auto"/>
          </w:divBdr>
        </w:div>
        <w:div w:id="1707563637">
          <w:marLeft w:val="240"/>
          <w:marRight w:val="0"/>
          <w:marTop w:val="0"/>
          <w:marBottom w:val="0"/>
          <w:divBdr>
            <w:top w:val="none" w:sz="0" w:space="0" w:color="auto"/>
            <w:left w:val="none" w:sz="0" w:space="0" w:color="auto"/>
            <w:bottom w:val="none" w:sz="0" w:space="0" w:color="auto"/>
            <w:right w:val="none" w:sz="0" w:space="0" w:color="auto"/>
          </w:divBdr>
          <w:divsChild>
            <w:div w:id="1094670148">
              <w:marLeft w:val="240"/>
              <w:marRight w:val="0"/>
              <w:marTop w:val="0"/>
              <w:marBottom w:val="0"/>
              <w:divBdr>
                <w:top w:val="none" w:sz="0" w:space="0" w:color="auto"/>
                <w:left w:val="none" w:sz="0" w:space="0" w:color="auto"/>
                <w:bottom w:val="none" w:sz="0" w:space="0" w:color="auto"/>
                <w:right w:val="none" w:sz="0" w:space="0" w:color="auto"/>
              </w:divBdr>
            </w:div>
            <w:div w:id="1464074855">
              <w:marLeft w:val="240"/>
              <w:marRight w:val="0"/>
              <w:marTop w:val="0"/>
              <w:marBottom w:val="0"/>
              <w:divBdr>
                <w:top w:val="none" w:sz="0" w:space="0" w:color="auto"/>
                <w:left w:val="none" w:sz="0" w:space="0" w:color="auto"/>
                <w:bottom w:val="none" w:sz="0" w:space="0" w:color="auto"/>
                <w:right w:val="none" w:sz="0" w:space="0" w:color="auto"/>
              </w:divBdr>
            </w:div>
          </w:divsChild>
        </w:div>
        <w:div w:id="1716271708">
          <w:marLeft w:val="240"/>
          <w:marRight w:val="0"/>
          <w:marTop w:val="0"/>
          <w:marBottom w:val="0"/>
          <w:divBdr>
            <w:top w:val="none" w:sz="0" w:space="0" w:color="auto"/>
            <w:left w:val="none" w:sz="0" w:space="0" w:color="auto"/>
            <w:bottom w:val="none" w:sz="0" w:space="0" w:color="auto"/>
            <w:right w:val="none" w:sz="0" w:space="0" w:color="auto"/>
          </w:divBdr>
        </w:div>
        <w:div w:id="1722709960">
          <w:marLeft w:val="240"/>
          <w:marRight w:val="0"/>
          <w:marTop w:val="0"/>
          <w:marBottom w:val="0"/>
          <w:divBdr>
            <w:top w:val="none" w:sz="0" w:space="0" w:color="auto"/>
            <w:left w:val="none" w:sz="0" w:space="0" w:color="auto"/>
            <w:bottom w:val="none" w:sz="0" w:space="0" w:color="auto"/>
            <w:right w:val="none" w:sz="0" w:space="0" w:color="auto"/>
          </w:divBdr>
        </w:div>
        <w:div w:id="1726487476">
          <w:marLeft w:val="240"/>
          <w:marRight w:val="0"/>
          <w:marTop w:val="0"/>
          <w:marBottom w:val="0"/>
          <w:divBdr>
            <w:top w:val="none" w:sz="0" w:space="0" w:color="auto"/>
            <w:left w:val="none" w:sz="0" w:space="0" w:color="auto"/>
            <w:bottom w:val="none" w:sz="0" w:space="0" w:color="auto"/>
            <w:right w:val="none" w:sz="0" w:space="0" w:color="auto"/>
          </w:divBdr>
        </w:div>
        <w:div w:id="1727028193">
          <w:marLeft w:val="240"/>
          <w:marRight w:val="0"/>
          <w:marTop w:val="0"/>
          <w:marBottom w:val="0"/>
          <w:divBdr>
            <w:top w:val="none" w:sz="0" w:space="0" w:color="auto"/>
            <w:left w:val="none" w:sz="0" w:space="0" w:color="auto"/>
            <w:bottom w:val="none" w:sz="0" w:space="0" w:color="auto"/>
            <w:right w:val="none" w:sz="0" w:space="0" w:color="auto"/>
          </w:divBdr>
        </w:div>
        <w:div w:id="1735010256">
          <w:marLeft w:val="240"/>
          <w:marRight w:val="0"/>
          <w:marTop w:val="0"/>
          <w:marBottom w:val="0"/>
          <w:divBdr>
            <w:top w:val="none" w:sz="0" w:space="0" w:color="auto"/>
            <w:left w:val="none" w:sz="0" w:space="0" w:color="auto"/>
            <w:bottom w:val="none" w:sz="0" w:space="0" w:color="auto"/>
            <w:right w:val="none" w:sz="0" w:space="0" w:color="auto"/>
          </w:divBdr>
        </w:div>
        <w:div w:id="1736312720">
          <w:marLeft w:val="240"/>
          <w:marRight w:val="0"/>
          <w:marTop w:val="0"/>
          <w:marBottom w:val="0"/>
          <w:divBdr>
            <w:top w:val="none" w:sz="0" w:space="0" w:color="auto"/>
            <w:left w:val="none" w:sz="0" w:space="0" w:color="auto"/>
            <w:bottom w:val="none" w:sz="0" w:space="0" w:color="auto"/>
            <w:right w:val="none" w:sz="0" w:space="0" w:color="auto"/>
          </w:divBdr>
        </w:div>
        <w:div w:id="1746875532">
          <w:marLeft w:val="240"/>
          <w:marRight w:val="0"/>
          <w:marTop w:val="0"/>
          <w:marBottom w:val="0"/>
          <w:divBdr>
            <w:top w:val="none" w:sz="0" w:space="0" w:color="auto"/>
            <w:left w:val="none" w:sz="0" w:space="0" w:color="auto"/>
            <w:bottom w:val="none" w:sz="0" w:space="0" w:color="auto"/>
            <w:right w:val="none" w:sz="0" w:space="0" w:color="auto"/>
          </w:divBdr>
        </w:div>
        <w:div w:id="1749763023">
          <w:marLeft w:val="240"/>
          <w:marRight w:val="0"/>
          <w:marTop w:val="0"/>
          <w:marBottom w:val="0"/>
          <w:divBdr>
            <w:top w:val="none" w:sz="0" w:space="0" w:color="auto"/>
            <w:left w:val="none" w:sz="0" w:space="0" w:color="auto"/>
            <w:bottom w:val="none" w:sz="0" w:space="0" w:color="auto"/>
            <w:right w:val="none" w:sz="0" w:space="0" w:color="auto"/>
          </w:divBdr>
        </w:div>
        <w:div w:id="1751661144">
          <w:marLeft w:val="240"/>
          <w:marRight w:val="0"/>
          <w:marTop w:val="0"/>
          <w:marBottom w:val="0"/>
          <w:divBdr>
            <w:top w:val="none" w:sz="0" w:space="0" w:color="auto"/>
            <w:left w:val="none" w:sz="0" w:space="0" w:color="auto"/>
            <w:bottom w:val="none" w:sz="0" w:space="0" w:color="auto"/>
            <w:right w:val="none" w:sz="0" w:space="0" w:color="auto"/>
          </w:divBdr>
        </w:div>
        <w:div w:id="1773545953">
          <w:marLeft w:val="240"/>
          <w:marRight w:val="0"/>
          <w:marTop w:val="0"/>
          <w:marBottom w:val="0"/>
          <w:divBdr>
            <w:top w:val="none" w:sz="0" w:space="0" w:color="auto"/>
            <w:left w:val="none" w:sz="0" w:space="0" w:color="auto"/>
            <w:bottom w:val="none" w:sz="0" w:space="0" w:color="auto"/>
            <w:right w:val="none" w:sz="0" w:space="0" w:color="auto"/>
          </w:divBdr>
        </w:div>
        <w:div w:id="1777940347">
          <w:marLeft w:val="240"/>
          <w:marRight w:val="0"/>
          <w:marTop w:val="0"/>
          <w:marBottom w:val="0"/>
          <w:divBdr>
            <w:top w:val="none" w:sz="0" w:space="0" w:color="auto"/>
            <w:left w:val="none" w:sz="0" w:space="0" w:color="auto"/>
            <w:bottom w:val="none" w:sz="0" w:space="0" w:color="auto"/>
            <w:right w:val="none" w:sz="0" w:space="0" w:color="auto"/>
          </w:divBdr>
        </w:div>
        <w:div w:id="1786735120">
          <w:marLeft w:val="240"/>
          <w:marRight w:val="0"/>
          <w:marTop w:val="0"/>
          <w:marBottom w:val="0"/>
          <w:divBdr>
            <w:top w:val="none" w:sz="0" w:space="0" w:color="auto"/>
            <w:left w:val="none" w:sz="0" w:space="0" w:color="auto"/>
            <w:bottom w:val="none" w:sz="0" w:space="0" w:color="auto"/>
            <w:right w:val="none" w:sz="0" w:space="0" w:color="auto"/>
          </w:divBdr>
        </w:div>
        <w:div w:id="1805806487">
          <w:marLeft w:val="240"/>
          <w:marRight w:val="0"/>
          <w:marTop w:val="0"/>
          <w:marBottom w:val="0"/>
          <w:divBdr>
            <w:top w:val="none" w:sz="0" w:space="0" w:color="auto"/>
            <w:left w:val="none" w:sz="0" w:space="0" w:color="auto"/>
            <w:bottom w:val="none" w:sz="0" w:space="0" w:color="auto"/>
            <w:right w:val="none" w:sz="0" w:space="0" w:color="auto"/>
          </w:divBdr>
        </w:div>
        <w:div w:id="1812668761">
          <w:marLeft w:val="240"/>
          <w:marRight w:val="0"/>
          <w:marTop w:val="0"/>
          <w:marBottom w:val="0"/>
          <w:divBdr>
            <w:top w:val="none" w:sz="0" w:space="0" w:color="auto"/>
            <w:left w:val="none" w:sz="0" w:space="0" w:color="auto"/>
            <w:bottom w:val="none" w:sz="0" w:space="0" w:color="auto"/>
            <w:right w:val="none" w:sz="0" w:space="0" w:color="auto"/>
          </w:divBdr>
        </w:div>
        <w:div w:id="1813280925">
          <w:marLeft w:val="240"/>
          <w:marRight w:val="0"/>
          <w:marTop w:val="0"/>
          <w:marBottom w:val="0"/>
          <w:divBdr>
            <w:top w:val="none" w:sz="0" w:space="0" w:color="auto"/>
            <w:left w:val="none" w:sz="0" w:space="0" w:color="auto"/>
            <w:bottom w:val="none" w:sz="0" w:space="0" w:color="auto"/>
            <w:right w:val="none" w:sz="0" w:space="0" w:color="auto"/>
          </w:divBdr>
        </w:div>
        <w:div w:id="1819807482">
          <w:marLeft w:val="240"/>
          <w:marRight w:val="0"/>
          <w:marTop w:val="0"/>
          <w:marBottom w:val="0"/>
          <w:divBdr>
            <w:top w:val="none" w:sz="0" w:space="0" w:color="auto"/>
            <w:left w:val="none" w:sz="0" w:space="0" w:color="auto"/>
            <w:bottom w:val="none" w:sz="0" w:space="0" w:color="auto"/>
            <w:right w:val="none" w:sz="0" w:space="0" w:color="auto"/>
          </w:divBdr>
        </w:div>
        <w:div w:id="1867212799">
          <w:marLeft w:val="240"/>
          <w:marRight w:val="0"/>
          <w:marTop w:val="0"/>
          <w:marBottom w:val="0"/>
          <w:divBdr>
            <w:top w:val="none" w:sz="0" w:space="0" w:color="auto"/>
            <w:left w:val="none" w:sz="0" w:space="0" w:color="auto"/>
            <w:bottom w:val="none" w:sz="0" w:space="0" w:color="auto"/>
            <w:right w:val="none" w:sz="0" w:space="0" w:color="auto"/>
          </w:divBdr>
        </w:div>
        <w:div w:id="1868331983">
          <w:marLeft w:val="240"/>
          <w:marRight w:val="0"/>
          <w:marTop w:val="0"/>
          <w:marBottom w:val="0"/>
          <w:divBdr>
            <w:top w:val="none" w:sz="0" w:space="0" w:color="auto"/>
            <w:left w:val="none" w:sz="0" w:space="0" w:color="auto"/>
            <w:bottom w:val="none" w:sz="0" w:space="0" w:color="auto"/>
            <w:right w:val="none" w:sz="0" w:space="0" w:color="auto"/>
          </w:divBdr>
        </w:div>
        <w:div w:id="1890846221">
          <w:marLeft w:val="240"/>
          <w:marRight w:val="0"/>
          <w:marTop w:val="0"/>
          <w:marBottom w:val="0"/>
          <w:divBdr>
            <w:top w:val="none" w:sz="0" w:space="0" w:color="auto"/>
            <w:left w:val="none" w:sz="0" w:space="0" w:color="auto"/>
            <w:bottom w:val="none" w:sz="0" w:space="0" w:color="auto"/>
            <w:right w:val="none" w:sz="0" w:space="0" w:color="auto"/>
          </w:divBdr>
          <w:divsChild>
            <w:div w:id="10298303">
              <w:marLeft w:val="240"/>
              <w:marRight w:val="0"/>
              <w:marTop w:val="0"/>
              <w:marBottom w:val="0"/>
              <w:divBdr>
                <w:top w:val="none" w:sz="0" w:space="0" w:color="auto"/>
                <w:left w:val="none" w:sz="0" w:space="0" w:color="auto"/>
                <w:bottom w:val="none" w:sz="0" w:space="0" w:color="auto"/>
                <w:right w:val="none" w:sz="0" w:space="0" w:color="auto"/>
              </w:divBdr>
            </w:div>
            <w:div w:id="858465485">
              <w:marLeft w:val="240"/>
              <w:marRight w:val="0"/>
              <w:marTop w:val="0"/>
              <w:marBottom w:val="0"/>
              <w:divBdr>
                <w:top w:val="none" w:sz="0" w:space="0" w:color="auto"/>
                <w:left w:val="none" w:sz="0" w:space="0" w:color="auto"/>
                <w:bottom w:val="none" w:sz="0" w:space="0" w:color="auto"/>
                <w:right w:val="none" w:sz="0" w:space="0" w:color="auto"/>
              </w:divBdr>
            </w:div>
            <w:div w:id="1217469760">
              <w:marLeft w:val="240"/>
              <w:marRight w:val="0"/>
              <w:marTop w:val="0"/>
              <w:marBottom w:val="0"/>
              <w:divBdr>
                <w:top w:val="none" w:sz="0" w:space="0" w:color="auto"/>
                <w:left w:val="none" w:sz="0" w:space="0" w:color="auto"/>
                <w:bottom w:val="none" w:sz="0" w:space="0" w:color="auto"/>
                <w:right w:val="none" w:sz="0" w:space="0" w:color="auto"/>
              </w:divBdr>
            </w:div>
            <w:div w:id="1470317541">
              <w:marLeft w:val="240"/>
              <w:marRight w:val="0"/>
              <w:marTop w:val="0"/>
              <w:marBottom w:val="0"/>
              <w:divBdr>
                <w:top w:val="none" w:sz="0" w:space="0" w:color="auto"/>
                <w:left w:val="none" w:sz="0" w:space="0" w:color="auto"/>
                <w:bottom w:val="none" w:sz="0" w:space="0" w:color="auto"/>
                <w:right w:val="none" w:sz="0" w:space="0" w:color="auto"/>
              </w:divBdr>
            </w:div>
          </w:divsChild>
        </w:div>
        <w:div w:id="1893613739">
          <w:marLeft w:val="240"/>
          <w:marRight w:val="0"/>
          <w:marTop w:val="0"/>
          <w:marBottom w:val="0"/>
          <w:divBdr>
            <w:top w:val="none" w:sz="0" w:space="0" w:color="auto"/>
            <w:left w:val="none" w:sz="0" w:space="0" w:color="auto"/>
            <w:bottom w:val="none" w:sz="0" w:space="0" w:color="auto"/>
            <w:right w:val="none" w:sz="0" w:space="0" w:color="auto"/>
          </w:divBdr>
        </w:div>
        <w:div w:id="1903100832">
          <w:marLeft w:val="240"/>
          <w:marRight w:val="0"/>
          <w:marTop w:val="0"/>
          <w:marBottom w:val="0"/>
          <w:divBdr>
            <w:top w:val="none" w:sz="0" w:space="0" w:color="auto"/>
            <w:left w:val="none" w:sz="0" w:space="0" w:color="auto"/>
            <w:bottom w:val="none" w:sz="0" w:space="0" w:color="auto"/>
            <w:right w:val="none" w:sz="0" w:space="0" w:color="auto"/>
          </w:divBdr>
        </w:div>
        <w:div w:id="1910380983">
          <w:marLeft w:val="240"/>
          <w:marRight w:val="0"/>
          <w:marTop w:val="0"/>
          <w:marBottom w:val="0"/>
          <w:divBdr>
            <w:top w:val="none" w:sz="0" w:space="0" w:color="auto"/>
            <w:left w:val="none" w:sz="0" w:space="0" w:color="auto"/>
            <w:bottom w:val="none" w:sz="0" w:space="0" w:color="auto"/>
            <w:right w:val="none" w:sz="0" w:space="0" w:color="auto"/>
          </w:divBdr>
        </w:div>
        <w:div w:id="1922565199">
          <w:marLeft w:val="240"/>
          <w:marRight w:val="0"/>
          <w:marTop w:val="0"/>
          <w:marBottom w:val="0"/>
          <w:divBdr>
            <w:top w:val="none" w:sz="0" w:space="0" w:color="auto"/>
            <w:left w:val="none" w:sz="0" w:space="0" w:color="auto"/>
            <w:bottom w:val="none" w:sz="0" w:space="0" w:color="auto"/>
            <w:right w:val="none" w:sz="0" w:space="0" w:color="auto"/>
          </w:divBdr>
        </w:div>
        <w:div w:id="1923953756">
          <w:marLeft w:val="240"/>
          <w:marRight w:val="0"/>
          <w:marTop w:val="0"/>
          <w:marBottom w:val="0"/>
          <w:divBdr>
            <w:top w:val="none" w:sz="0" w:space="0" w:color="auto"/>
            <w:left w:val="none" w:sz="0" w:space="0" w:color="auto"/>
            <w:bottom w:val="none" w:sz="0" w:space="0" w:color="auto"/>
            <w:right w:val="none" w:sz="0" w:space="0" w:color="auto"/>
          </w:divBdr>
        </w:div>
        <w:div w:id="1938519803">
          <w:marLeft w:val="240"/>
          <w:marRight w:val="0"/>
          <w:marTop w:val="0"/>
          <w:marBottom w:val="0"/>
          <w:divBdr>
            <w:top w:val="none" w:sz="0" w:space="0" w:color="auto"/>
            <w:left w:val="none" w:sz="0" w:space="0" w:color="auto"/>
            <w:bottom w:val="none" w:sz="0" w:space="0" w:color="auto"/>
            <w:right w:val="none" w:sz="0" w:space="0" w:color="auto"/>
          </w:divBdr>
        </w:div>
        <w:div w:id="1950159408">
          <w:marLeft w:val="240"/>
          <w:marRight w:val="0"/>
          <w:marTop w:val="0"/>
          <w:marBottom w:val="0"/>
          <w:divBdr>
            <w:top w:val="none" w:sz="0" w:space="0" w:color="auto"/>
            <w:left w:val="none" w:sz="0" w:space="0" w:color="auto"/>
            <w:bottom w:val="none" w:sz="0" w:space="0" w:color="auto"/>
            <w:right w:val="none" w:sz="0" w:space="0" w:color="auto"/>
          </w:divBdr>
        </w:div>
        <w:div w:id="1953440696">
          <w:marLeft w:val="240"/>
          <w:marRight w:val="0"/>
          <w:marTop w:val="0"/>
          <w:marBottom w:val="0"/>
          <w:divBdr>
            <w:top w:val="none" w:sz="0" w:space="0" w:color="auto"/>
            <w:left w:val="none" w:sz="0" w:space="0" w:color="auto"/>
            <w:bottom w:val="none" w:sz="0" w:space="0" w:color="auto"/>
            <w:right w:val="none" w:sz="0" w:space="0" w:color="auto"/>
          </w:divBdr>
        </w:div>
        <w:div w:id="1968271141">
          <w:marLeft w:val="240"/>
          <w:marRight w:val="0"/>
          <w:marTop w:val="0"/>
          <w:marBottom w:val="0"/>
          <w:divBdr>
            <w:top w:val="none" w:sz="0" w:space="0" w:color="auto"/>
            <w:left w:val="none" w:sz="0" w:space="0" w:color="auto"/>
            <w:bottom w:val="none" w:sz="0" w:space="0" w:color="auto"/>
            <w:right w:val="none" w:sz="0" w:space="0" w:color="auto"/>
          </w:divBdr>
        </w:div>
        <w:div w:id="1992711016">
          <w:marLeft w:val="240"/>
          <w:marRight w:val="0"/>
          <w:marTop w:val="0"/>
          <w:marBottom w:val="0"/>
          <w:divBdr>
            <w:top w:val="none" w:sz="0" w:space="0" w:color="auto"/>
            <w:left w:val="none" w:sz="0" w:space="0" w:color="auto"/>
            <w:bottom w:val="none" w:sz="0" w:space="0" w:color="auto"/>
            <w:right w:val="none" w:sz="0" w:space="0" w:color="auto"/>
          </w:divBdr>
        </w:div>
        <w:div w:id="1992714214">
          <w:marLeft w:val="240"/>
          <w:marRight w:val="0"/>
          <w:marTop w:val="0"/>
          <w:marBottom w:val="0"/>
          <w:divBdr>
            <w:top w:val="none" w:sz="0" w:space="0" w:color="auto"/>
            <w:left w:val="none" w:sz="0" w:space="0" w:color="auto"/>
            <w:bottom w:val="none" w:sz="0" w:space="0" w:color="auto"/>
            <w:right w:val="none" w:sz="0" w:space="0" w:color="auto"/>
          </w:divBdr>
        </w:div>
        <w:div w:id="2003199215">
          <w:marLeft w:val="240"/>
          <w:marRight w:val="0"/>
          <w:marTop w:val="0"/>
          <w:marBottom w:val="0"/>
          <w:divBdr>
            <w:top w:val="none" w:sz="0" w:space="0" w:color="auto"/>
            <w:left w:val="none" w:sz="0" w:space="0" w:color="auto"/>
            <w:bottom w:val="none" w:sz="0" w:space="0" w:color="auto"/>
            <w:right w:val="none" w:sz="0" w:space="0" w:color="auto"/>
          </w:divBdr>
        </w:div>
        <w:div w:id="2012288968">
          <w:marLeft w:val="240"/>
          <w:marRight w:val="0"/>
          <w:marTop w:val="0"/>
          <w:marBottom w:val="0"/>
          <w:divBdr>
            <w:top w:val="none" w:sz="0" w:space="0" w:color="auto"/>
            <w:left w:val="none" w:sz="0" w:space="0" w:color="auto"/>
            <w:bottom w:val="none" w:sz="0" w:space="0" w:color="auto"/>
            <w:right w:val="none" w:sz="0" w:space="0" w:color="auto"/>
          </w:divBdr>
        </w:div>
        <w:div w:id="2023238778">
          <w:marLeft w:val="240"/>
          <w:marRight w:val="0"/>
          <w:marTop w:val="0"/>
          <w:marBottom w:val="0"/>
          <w:divBdr>
            <w:top w:val="none" w:sz="0" w:space="0" w:color="auto"/>
            <w:left w:val="none" w:sz="0" w:space="0" w:color="auto"/>
            <w:bottom w:val="none" w:sz="0" w:space="0" w:color="auto"/>
            <w:right w:val="none" w:sz="0" w:space="0" w:color="auto"/>
          </w:divBdr>
        </w:div>
        <w:div w:id="2023587654">
          <w:marLeft w:val="240"/>
          <w:marRight w:val="0"/>
          <w:marTop w:val="0"/>
          <w:marBottom w:val="0"/>
          <w:divBdr>
            <w:top w:val="none" w:sz="0" w:space="0" w:color="auto"/>
            <w:left w:val="none" w:sz="0" w:space="0" w:color="auto"/>
            <w:bottom w:val="none" w:sz="0" w:space="0" w:color="auto"/>
            <w:right w:val="none" w:sz="0" w:space="0" w:color="auto"/>
          </w:divBdr>
        </w:div>
        <w:div w:id="2033871279">
          <w:marLeft w:val="240"/>
          <w:marRight w:val="0"/>
          <w:marTop w:val="0"/>
          <w:marBottom w:val="0"/>
          <w:divBdr>
            <w:top w:val="none" w:sz="0" w:space="0" w:color="auto"/>
            <w:left w:val="none" w:sz="0" w:space="0" w:color="auto"/>
            <w:bottom w:val="none" w:sz="0" w:space="0" w:color="auto"/>
            <w:right w:val="none" w:sz="0" w:space="0" w:color="auto"/>
          </w:divBdr>
        </w:div>
        <w:div w:id="2061048053">
          <w:marLeft w:val="240"/>
          <w:marRight w:val="0"/>
          <w:marTop w:val="0"/>
          <w:marBottom w:val="0"/>
          <w:divBdr>
            <w:top w:val="none" w:sz="0" w:space="0" w:color="auto"/>
            <w:left w:val="none" w:sz="0" w:space="0" w:color="auto"/>
            <w:bottom w:val="none" w:sz="0" w:space="0" w:color="auto"/>
            <w:right w:val="none" w:sz="0" w:space="0" w:color="auto"/>
          </w:divBdr>
        </w:div>
        <w:div w:id="2063164793">
          <w:marLeft w:val="240"/>
          <w:marRight w:val="0"/>
          <w:marTop w:val="0"/>
          <w:marBottom w:val="0"/>
          <w:divBdr>
            <w:top w:val="none" w:sz="0" w:space="0" w:color="auto"/>
            <w:left w:val="none" w:sz="0" w:space="0" w:color="auto"/>
            <w:bottom w:val="none" w:sz="0" w:space="0" w:color="auto"/>
            <w:right w:val="none" w:sz="0" w:space="0" w:color="auto"/>
          </w:divBdr>
          <w:divsChild>
            <w:div w:id="1154688204">
              <w:marLeft w:val="240"/>
              <w:marRight w:val="0"/>
              <w:marTop w:val="0"/>
              <w:marBottom w:val="0"/>
              <w:divBdr>
                <w:top w:val="none" w:sz="0" w:space="0" w:color="auto"/>
                <w:left w:val="none" w:sz="0" w:space="0" w:color="auto"/>
                <w:bottom w:val="none" w:sz="0" w:space="0" w:color="auto"/>
                <w:right w:val="none" w:sz="0" w:space="0" w:color="auto"/>
              </w:divBdr>
            </w:div>
            <w:div w:id="1220364513">
              <w:marLeft w:val="240"/>
              <w:marRight w:val="0"/>
              <w:marTop w:val="0"/>
              <w:marBottom w:val="0"/>
              <w:divBdr>
                <w:top w:val="none" w:sz="0" w:space="0" w:color="auto"/>
                <w:left w:val="none" w:sz="0" w:space="0" w:color="auto"/>
                <w:bottom w:val="none" w:sz="0" w:space="0" w:color="auto"/>
                <w:right w:val="none" w:sz="0" w:space="0" w:color="auto"/>
              </w:divBdr>
            </w:div>
          </w:divsChild>
        </w:div>
        <w:div w:id="2075086046">
          <w:marLeft w:val="240"/>
          <w:marRight w:val="0"/>
          <w:marTop w:val="0"/>
          <w:marBottom w:val="0"/>
          <w:divBdr>
            <w:top w:val="none" w:sz="0" w:space="0" w:color="auto"/>
            <w:left w:val="none" w:sz="0" w:space="0" w:color="auto"/>
            <w:bottom w:val="none" w:sz="0" w:space="0" w:color="auto"/>
            <w:right w:val="none" w:sz="0" w:space="0" w:color="auto"/>
          </w:divBdr>
        </w:div>
        <w:div w:id="2076006677">
          <w:marLeft w:val="240"/>
          <w:marRight w:val="0"/>
          <w:marTop w:val="0"/>
          <w:marBottom w:val="0"/>
          <w:divBdr>
            <w:top w:val="none" w:sz="0" w:space="0" w:color="auto"/>
            <w:left w:val="none" w:sz="0" w:space="0" w:color="auto"/>
            <w:bottom w:val="none" w:sz="0" w:space="0" w:color="auto"/>
            <w:right w:val="none" w:sz="0" w:space="0" w:color="auto"/>
          </w:divBdr>
        </w:div>
        <w:div w:id="2087145262">
          <w:marLeft w:val="240"/>
          <w:marRight w:val="0"/>
          <w:marTop w:val="0"/>
          <w:marBottom w:val="0"/>
          <w:divBdr>
            <w:top w:val="none" w:sz="0" w:space="0" w:color="auto"/>
            <w:left w:val="none" w:sz="0" w:space="0" w:color="auto"/>
            <w:bottom w:val="none" w:sz="0" w:space="0" w:color="auto"/>
            <w:right w:val="none" w:sz="0" w:space="0" w:color="auto"/>
          </w:divBdr>
        </w:div>
        <w:div w:id="2088111561">
          <w:marLeft w:val="240"/>
          <w:marRight w:val="0"/>
          <w:marTop w:val="0"/>
          <w:marBottom w:val="0"/>
          <w:divBdr>
            <w:top w:val="none" w:sz="0" w:space="0" w:color="auto"/>
            <w:left w:val="none" w:sz="0" w:space="0" w:color="auto"/>
            <w:bottom w:val="none" w:sz="0" w:space="0" w:color="auto"/>
            <w:right w:val="none" w:sz="0" w:space="0" w:color="auto"/>
          </w:divBdr>
        </w:div>
        <w:div w:id="2090693334">
          <w:marLeft w:val="240"/>
          <w:marRight w:val="0"/>
          <w:marTop w:val="0"/>
          <w:marBottom w:val="0"/>
          <w:divBdr>
            <w:top w:val="none" w:sz="0" w:space="0" w:color="auto"/>
            <w:left w:val="none" w:sz="0" w:space="0" w:color="auto"/>
            <w:bottom w:val="none" w:sz="0" w:space="0" w:color="auto"/>
            <w:right w:val="none" w:sz="0" w:space="0" w:color="auto"/>
          </w:divBdr>
        </w:div>
        <w:div w:id="2093426996">
          <w:marLeft w:val="240"/>
          <w:marRight w:val="0"/>
          <w:marTop w:val="0"/>
          <w:marBottom w:val="0"/>
          <w:divBdr>
            <w:top w:val="none" w:sz="0" w:space="0" w:color="auto"/>
            <w:left w:val="none" w:sz="0" w:space="0" w:color="auto"/>
            <w:bottom w:val="none" w:sz="0" w:space="0" w:color="auto"/>
            <w:right w:val="none" w:sz="0" w:space="0" w:color="auto"/>
          </w:divBdr>
        </w:div>
        <w:div w:id="2094352703">
          <w:marLeft w:val="240"/>
          <w:marRight w:val="0"/>
          <w:marTop w:val="0"/>
          <w:marBottom w:val="0"/>
          <w:divBdr>
            <w:top w:val="none" w:sz="0" w:space="0" w:color="auto"/>
            <w:left w:val="none" w:sz="0" w:space="0" w:color="auto"/>
            <w:bottom w:val="none" w:sz="0" w:space="0" w:color="auto"/>
            <w:right w:val="none" w:sz="0" w:space="0" w:color="auto"/>
          </w:divBdr>
        </w:div>
        <w:div w:id="2095349713">
          <w:marLeft w:val="240"/>
          <w:marRight w:val="0"/>
          <w:marTop w:val="0"/>
          <w:marBottom w:val="0"/>
          <w:divBdr>
            <w:top w:val="none" w:sz="0" w:space="0" w:color="auto"/>
            <w:left w:val="none" w:sz="0" w:space="0" w:color="auto"/>
            <w:bottom w:val="none" w:sz="0" w:space="0" w:color="auto"/>
            <w:right w:val="none" w:sz="0" w:space="0" w:color="auto"/>
          </w:divBdr>
        </w:div>
        <w:div w:id="2106223048">
          <w:marLeft w:val="240"/>
          <w:marRight w:val="0"/>
          <w:marTop w:val="0"/>
          <w:marBottom w:val="0"/>
          <w:divBdr>
            <w:top w:val="none" w:sz="0" w:space="0" w:color="auto"/>
            <w:left w:val="none" w:sz="0" w:space="0" w:color="auto"/>
            <w:bottom w:val="none" w:sz="0" w:space="0" w:color="auto"/>
            <w:right w:val="none" w:sz="0" w:space="0" w:color="auto"/>
          </w:divBdr>
        </w:div>
        <w:div w:id="2131779842">
          <w:marLeft w:val="240"/>
          <w:marRight w:val="0"/>
          <w:marTop w:val="0"/>
          <w:marBottom w:val="0"/>
          <w:divBdr>
            <w:top w:val="none" w:sz="0" w:space="0" w:color="auto"/>
            <w:left w:val="none" w:sz="0" w:space="0" w:color="auto"/>
            <w:bottom w:val="none" w:sz="0" w:space="0" w:color="auto"/>
            <w:right w:val="none" w:sz="0" w:space="0" w:color="auto"/>
          </w:divBdr>
          <w:divsChild>
            <w:div w:id="541328000">
              <w:marLeft w:val="240"/>
              <w:marRight w:val="0"/>
              <w:marTop w:val="0"/>
              <w:marBottom w:val="0"/>
              <w:divBdr>
                <w:top w:val="none" w:sz="0" w:space="0" w:color="auto"/>
                <w:left w:val="none" w:sz="0" w:space="0" w:color="auto"/>
                <w:bottom w:val="none" w:sz="0" w:space="0" w:color="auto"/>
                <w:right w:val="none" w:sz="0" w:space="0" w:color="auto"/>
              </w:divBdr>
            </w:div>
          </w:divsChild>
        </w:div>
        <w:div w:id="2143230109">
          <w:marLeft w:val="240"/>
          <w:marRight w:val="0"/>
          <w:marTop w:val="0"/>
          <w:marBottom w:val="0"/>
          <w:divBdr>
            <w:top w:val="none" w:sz="0" w:space="0" w:color="auto"/>
            <w:left w:val="none" w:sz="0" w:space="0" w:color="auto"/>
            <w:bottom w:val="none" w:sz="0" w:space="0" w:color="auto"/>
            <w:right w:val="none" w:sz="0" w:space="0" w:color="auto"/>
          </w:divBdr>
        </w:div>
      </w:divsChild>
    </w:div>
    <w:div w:id="1046831215">
      <w:bodyDiv w:val="1"/>
      <w:marLeft w:val="0"/>
      <w:marRight w:val="0"/>
      <w:marTop w:val="0"/>
      <w:marBottom w:val="0"/>
      <w:divBdr>
        <w:top w:val="none" w:sz="0" w:space="0" w:color="auto"/>
        <w:left w:val="none" w:sz="0" w:space="0" w:color="auto"/>
        <w:bottom w:val="none" w:sz="0" w:space="0" w:color="auto"/>
        <w:right w:val="none" w:sz="0" w:space="0" w:color="auto"/>
      </w:divBdr>
    </w:div>
    <w:div w:id="1111584454">
      <w:bodyDiv w:val="1"/>
      <w:marLeft w:val="0"/>
      <w:marRight w:val="0"/>
      <w:marTop w:val="0"/>
      <w:marBottom w:val="0"/>
      <w:divBdr>
        <w:top w:val="none" w:sz="0" w:space="0" w:color="auto"/>
        <w:left w:val="none" w:sz="0" w:space="0" w:color="auto"/>
        <w:bottom w:val="none" w:sz="0" w:space="0" w:color="auto"/>
        <w:right w:val="none" w:sz="0" w:space="0" w:color="auto"/>
      </w:divBdr>
      <w:divsChild>
        <w:div w:id="13042420">
          <w:marLeft w:val="240"/>
          <w:marRight w:val="0"/>
          <w:marTop w:val="0"/>
          <w:marBottom w:val="0"/>
          <w:divBdr>
            <w:top w:val="none" w:sz="0" w:space="0" w:color="auto"/>
            <w:left w:val="none" w:sz="0" w:space="0" w:color="auto"/>
            <w:bottom w:val="none" w:sz="0" w:space="0" w:color="auto"/>
            <w:right w:val="none" w:sz="0" w:space="0" w:color="auto"/>
          </w:divBdr>
        </w:div>
        <w:div w:id="44643792">
          <w:marLeft w:val="240"/>
          <w:marRight w:val="0"/>
          <w:marTop w:val="0"/>
          <w:marBottom w:val="0"/>
          <w:divBdr>
            <w:top w:val="none" w:sz="0" w:space="0" w:color="auto"/>
            <w:left w:val="none" w:sz="0" w:space="0" w:color="auto"/>
            <w:bottom w:val="none" w:sz="0" w:space="0" w:color="auto"/>
            <w:right w:val="none" w:sz="0" w:space="0" w:color="auto"/>
          </w:divBdr>
          <w:divsChild>
            <w:div w:id="426775304">
              <w:marLeft w:val="240"/>
              <w:marRight w:val="0"/>
              <w:marTop w:val="0"/>
              <w:marBottom w:val="0"/>
              <w:divBdr>
                <w:top w:val="none" w:sz="0" w:space="0" w:color="auto"/>
                <w:left w:val="none" w:sz="0" w:space="0" w:color="auto"/>
                <w:bottom w:val="none" w:sz="0" w:space="0" w:color="auto"/>
                <w:right w:val="none" w:sz="0" w:space="0" w:color="auto"/>
              </w:divBdr>
            </w:div>
            <w:div w:id="531961479">
              <w:marLeft w:val="240"/>
              <w:marRight w:val="0"/>
              <w:marTop w:val="0"/>
              <w:marBottom w:val="0"/>
              <w:divBdr>
                <w:top w:val="none" w:sz="0" w:space="0" w:color="auto"/>
                <w:left w:val="none" w:sz="0" w:space="0" w:color="auto"/>
                <w:bottom w:val="none" w:sz="0" w:space="0" w:color="auto"/>
                <w:right w:val="none" w:sz="0" w:space="0" w:color="auto"/>
              </w:divBdr>
            </w:div>
            <w:div w:id="954017034">
              <w:marLeft w:val="240"/>
              <w:marRight w:val="0"/>
              <w:marTop w:val="0"/>
              <w:marBottom w:val="0"/>
              <w:divBdr>
                <w:top w:val="none" w:sz="0" w:space="0" w:color="auto"/>
                <w:left w:val="none" w:sz="0" w:space="0" w:color="auto"/>
                <w:bottom w:val="none" w:sz="0" w:space="0" w:color="auto"/>
                <w:right w:val="none" w:sz="0" w:space="0" w:color="auto"/>
              </w:divBdr>
            </w:div>
            <w:div w:id="1183594233">
              <w:marLeft w:val="240"/>
              <w:marRight w:val="0"/>
              <w:marTop w:val="0"/>
              <w:marBottom w:val="0"/>
              <w:divBdr>
                <w:top w:val="none" w:sz="0" w:space="0" w:color="auto"/>
                <w:left w:val="none" w:sz="0" w:space="0" w:color="auto"/>
                <w:bottom w:val="none" w:sz="0" w:space="0" w:color="auto"/>
                <w:right w:val="none" w:sz="0" w:space="0" w:color="auto"/>
              </w:divBdr>
            </w:div>
          </w:divsChild>
        </w:div>
        <w:div w:id="47579663">
          <w:marLeft w:val="240"/>
          <w:marRight w:val="0"/>
          <w:marTop w:val="0"/>
          <w:marBottom w:val="0"/>
          <w:divBdr>
            <w:top w:val="none" w:sz="0" w:space="0" w:color="auto"/>
            <w:left w:val="none" w:sz="0" w:space="0" w:color="auto"/>
            <w:bottom w:val="none" w:sz="0" w:space="0" w:color="auto"/>
            <w:right w:val="none" w:sz="0" w:space="0" w:color="auto"/>
          </w:divBdr>
        </w:div>
        <w:div w:id="68162338">
          <w:marLeft w:val="240"/>
          <w:marRight w:val="0"/>
          <w:marTop w:val="0"/>
          <w:marBottom w:val="0"/>
          <w:divBdr>
            <w:top w:val="none" w:sz="0" w:space="0" w:color="auto"/>
            <w:left w:val="none" w:sz="0" w:space="0" w:color="auto"/>
            <w:bottom w:val="none" w:sz="0" w:space="0" w:color="auto"/>
            <w:right w:val="none" w:sz="0" w:space="0" w:color="auto"/>
          </w:divBdr>
        </w:div>
        <w:div w:id="100074426">
          <w:marLeft w:val="240"/>
          <w:marRight w:val="0"/>
          <w:marTop w:val="0"/>
          <w:marBottom w:val="0"/>
          <w:divBdr>
            <w:top w:val="none" w:sz="0" w:space="0" w:color="auto"/>
            <w:left w:val="none" w:sz="0" w:space="0" w:color="auto"/>
            <w:bottom w:val="none" w:sz="0" w:space="0" w:color="auto"/>
            <w:right w:val="none" w:sz="0" w:space="0" w:color="auto"/>
          </w:divBdr>
          <w:divsChild>
            <w:div w:id="371198614">
              <w:marLeft w:val="240"/>
              <w:marRight w:val="0"/>
              <w:marTop w:val="0"/>
              <w:marBottom w:val="0"/>
              <w:divBdr>
                <w:top w:val="none" w:sz="0" w:space="0" w:color="auto"/>
                <w:left w:val="none" w:sz="0" w:space="0" w:color="auto"/>
                <w:bottom w:val="none" w:sz="0" w:space="0" w:color="auto"/>
                <w:right w:val="none" w:sz="0" w:space="0" w:color="auto"/>
              </w:divBdr>
            </w:div>
            <w:div w:id="815293967">
              <w:marLeft w:val="240"/>
              <w:marRight w:val="0"/>
              <w:marTop w:val="0"/>
              <w:marBottom w:val="0"/>
              <w:divBdr>
                <w:top w:val="none" w:sz="0" w:space="0" w:color="auto"/>
                <w:left w:val="none" w:sz="0" w:space="0" w:color="auto"/>
                <w:bottom w:val="none" w:sz="0" w:space="0" w:color="auto"/>
                <w:right w:val="none" w:sz="0" w:space="0" w:color="auto"/>
              </w:divBdr>
            </w:div>
          </w:divsChild>
        </w:div>
        <w:div w:id="155851426">
          <w:marLeft w:val="240"/>
          <w:marRight w:val="0"/>
          <w:marTop w:val="0"/>
          <w:marBottom w:val="0"/>
          <w:divBdr>
            <w:top w:val="none" w:sz="0" w:space="0" w:color="auto"/>
            <w:left w:val="none" w:sz="0" w:space="0" w:color="auto"/>
            <w:bottom w:val="none" w:sz="0" w:space="0" w:color="auto"/>
            <w:right w:val="none" w:sz="0" w:space="0" w:color="auto"/>
          </w:divBdr>
        </w:div>
        <w:div w:id="156465195">
          <w:marLeft w:val="240"/>
          <w:marRight w:val="0"/>
          <w:marTop w:val="0"/>
          <w:marBottom w:val="0"/>
          <w:divBdr>
            <w:top w:val="none" w:sz="0" w:space="0" w:color="auto"/>
            <w:left w:val="none" w:sz="0" w:space="0" w:color="auto"/>
            <w:bottom w:val="none" w:sz="0" w:space="0" w:color="auto"/>
            <w:right w:val="none" w:sz="0" w:space="0" w:color="auto"/>
          </w:divBdr>
        </w:div>
        <w:div w:id="162818072">
          <w:marLeft w:val="240"/>
          <w:marRight w:val="0"/>
          <w:marTop w:val="0"/>
          <w:marBottom w:val="0"/>
          <w:divBdr>
            <w:top w:val="none" w:sz="0" w:space="0" w:color="auto"/>
            <w:left w:val="none" w:sz="0" w:space="0" w:color="auto"/>
            <w:bottom w:val="none" w:sz="0" w:space="0" w:color="auto"/>
            <w:right w:val="none" w:sz="0" w:space="0" w:color="auto"/>
          </w:divBdr>
        </w:div>
        <w:div w:id="204755841">
          <w:marLeft w:val="240"/>
          <w:marRight w:val="0"/>
          <w:marTop w:val="0"/>
          <w:marBottom w:val="0"/>
          <w:divBdr>
            <w:top w:val="none" w:sz="0" w:space="0" w:color="auto"/>
            <w:left w:val="none" w:sz="0" w:space="0" w:color="auto"/>
            <w:bottom w:val="none" w:sz="0" w:space="0" w:color="auto"/>
            <w:right w:val="none" w:sz="0" w:space="0" w:color="auto"/>
          </w:divBdr>
        </w:div>
        <w:div w:id="250772233">
          <w:marLeft w:val="240"/>
          <w:marRight w:val="0"/>
          <w:marTop w:val="0"/>
          <w:marBottom w:val="0"/>
          <w:divBdr>
            <w:top w:val="none" w:sz="0" w:space="0" w:color="auto"/>
            <w:left w:val="none" w:sz="0" w:space="0" w:color="auto"/>
            <w:bottom w:val="none" w:sz="0" w:space="0" w:color="auto"/>
            <w:right w:val="none" w:sz="0" w:space="0" w:color="auto"/>
          </w:divBdr>
        </w:div>
        <w:div w:id="279848901">
          <w:marLeft w:val="240"/>
          <w:marRight w:val="0"/>
          <w:marTop w:val="0"/>
          <w:marBottom w:val="0"/>
          <w:divBdr>
            <w:top w:val="none" w:sz="0" w:space="0" w:color="auto"/>
            <w:left w:val="none" w:sz="0" w:space="0" w:color="auto"/>
            <w:bottom w:val="none" w:sz="0" w:space="0" w:color="auto"/>
            <w:right w:val="none" w:sz="0" w:space="0" w:color="auto"/>
          </w:divBdr>
        </w:div>
        <w:div w:id="286475568">
          <w:marLeft w:val="240"/>
          <w:marRight w:val="0"/>
          <w:marTop w:val="0"/>
          <w:marBottom w:val="0"/>
          <w:divBdr>
            <w:top w:val="none" w:sz="0" w:space="0" w:color="auto"/>
            <w:left w:val="none" w:sz="0" w:space="0" w:color="auto"/>
            <w:bottom w:val="none" w:sz="0" w:space="0" w:color="auto"/>
            <w:right w:val="none" w:sz="0" w:space="0" w:color="auto"/>
          </w:divBdr>
        </w:div>
        <w:div w:id="288049619">
          <w:marLeft w:val="240"/>
          <w:marRight w:val="0"/>
          <w:marTop w:val="0"/>
          <w:marBottom w:val="0"/>
          <w:divBdr>
            <w:top w:val="none" w:sz="0" w:space="0" w:color="auto"/>
            <w:left w:val="none" w:sz="0" w:space="0" w:color="auto"/>
            <w:bottom w:val="none" w:sz="0" w:space="0" w:color="auto"/>
            <w:right w:val="none" w:sz="0" w:space="0" w:color="auto"/>
          </w:divBdr>
        </w:div>
        <w:div w:id="295377139">
          <w:marLeft w:val="240"/>
          <w:marRight w:val="0"/>
          <w:marTop w:val="0"/>
          <w:marBottom w:val="0"/>
          <w:divBdr>
            <w:top w:val="none" w:sz="0" w:space="0" w:color="auto"/>
            <w:left w:val="none" w:sz="0" w:space="0" w:color="auto"/>
            <w:bottom w:val="none" w:sz="0" w:space="0" w:color="auto"/>
            <w:right w:val="none" w:sz="0" w:space="0" w:color="auto"/>
          </w:divBdr>
          <w:divsChild>
            <w:div w:id="45689385">
              <w:marLeft w:val="240"/>
              <w:marRight w:val="0"/>
              <w:marTop w:val="0"/>
              <w:marBottom w:val="0"/>
              <w:divBdr>
                <w:top w:val="none" w:sz="0" w:space="0" w:color="auto"/>
                <w:left w:val="none" w:sz="0" w:space="0" w:color="auto"/>
                <w:bottom w:val="none" w:sz="0" w:space="0" w:color="auto"/>
                <w:right w:val="none" w:sz="0" w:space="0" w:color="auto"/>
              </w:divBdr>
            </w:div>
            <w:div w:id="966547348">
              <w:marLeft w:val="240"/>
              <w:marRight w:val="0"/>
              <w:marTop w:val="0"/>
              <w:marBottom w:val="0"/>
              <w:divBdr>
                <w:top w:val="none" w:sz="0" w:space="0" w:color="auto"/>
                <w:left w:val="none" w:sz="0" w:space="0" w:color="auto"/>
                <w:bottom w:val="none" w:sz="0" w:space="0" w:color="auto"/>
                <w:right w:val="none" w:sz="0" w:space="0" w:color="auto"/>
              </w:divBdr>
            </w:div>
            <w:div w:id="982201848">
              <w:marLeft w:val="240"/>
              <w:marRight w:val="0"/>
              <w:marTop w:val="0"/>
              <w:marBottom w:val="0"/>
              <w:divBdr>
                <w:top w:val="none" w:sz="0" w:space="0" w:color="auto"/>
                <w:left w:val="none" w:sz="0" w:space="0" w:color="auto"/>
                <w:bottom w:val="none" w:sz="0" w:space="0" w:color="auto"/>
                <w:right w:val="none" w:sz="0" w:space="0" w:color="auto"/>
              </w:divBdr>
            </w:div>
            <w:div w:id="1089614879">
              <w:marLeft w:val="240"/>
              <w:marRight w:val="0"/>
              <w:marTop w:val="0"/>
              <w:marBottom w:val="0"/>
              <w:divBdr>
                <w:top w:val="none" w:sz="0" w:space="0" w:color="auto"/>
                <w:left w:val="none" w:sz="0" w:space="0" w:color="auto"/>
                <w:bottom w:val="none" w:sz="0" w:space="0" w:color="auto"/>
                <w:right w:val="none" w:sz="0" w:space="0" w:color="auto"/>
              </w:divBdr>
            </w:div>
            <w:div w:id="1489176014">
              <w:marLeft w:val="240"/>
              <w:marRight w:val="0"/>
              <w:marTop w:val="0"/>
              <w:marBottom w:val="0"/>
              <w:divBdr>
                <w:top w:val="none" w:sz="0" w:space="0" w:color="auto"/>
                <w:left w:val="none" w:sz="0" w:space="0" w:color="auto"/>
                <w:bottom w:val="none" w:sz="0" w:space="0" w:color="auto"/>
                <w:right w:val="none" w:sz="0" w:space="0" w:color="auto"/>
              </w:divBdr>
            </w:div>
            <w:div w:id="1972982159">
              <w:marLeft w:val="240"/>
              <w:marRight w:val="0"/>
              <w:marTop w:val="0"/>
              <w:marBottom w:val="0"/>
              <w:divBdr>
                <w:top w:val="none" w:sz="0" w:space="0" w:color="auto"/>
                <w:left w:val="none" w:sz="0" w:space="0" w:color="auto"/>
                <w:bottom w:val="none" w:sz="0" w:space="0" w:color="auto"/>
                <w:right w:val="none" w:sz="0" w:space="0" w:color="auto"/>
              </w:divBdr>
            </w:div>
            <w:div w:id="1980961945">
              <w:marLeft w:val="240"/>
              <w:marRight w:val="0"/>
              <w:marTop w:val="0"/>
              <w:marBottom w:val="0"/>
              <w:divBdr>
                <w:top w:val="none" w:sz="0" w:space="0" w:color="auto"/>
                <w:left w:val="none" w:sz="0" w:space="0" w:color="auto"/>
                <w:bottom w:val="none" w:sz="0" w:space="0" w:color="auto"/>
                <w:right w:val="none" w:sz="0" w:space="0" w:color="auto"/>
              </w:divBdr>
            </w:div>
            <w:div w:id="2103839883">
              <w:marLeft w:val="240"/>
              <w:marRight w:val="0"/>
              <w:marTop w:val="0"/>
              <w:marBottom w:val="0"/>
              <w:divBdr>
                <w:top w:val="none" w:sz="0" w:space="0" w:color="auto"/>
                <w:left w:val="none" w:sz="0" w:space="0" w:color="auto"/>
                <w:bottom w:val="none" w:sz="0" w:space="0" w:color="auto"/>
                <w:right w:val="none" w:sz="0" w:space="0" w:color="auto"/>
              </w:divBdr>
            </w:div>
          </w:divsChild>
        </w:div>
        <w:div w:id="329790719">
          <w:marLeft w:val="240"/>
          <w:marRight w:val="0"/>
          <w:marTop w:val="0"/>
          <w:marBottom w:val="0"/>
          <w:divBdr>
            <w:top w:val="none" w:sz="0" w:space="0" w:color="auto"/>
            <w:left w:val="none" w:sz="0" w:space="0" w:color="auto"/>
            <w:bottom w:val="none" w:sz="0" w:space="0" w:color="auto"/>
            <w:right w:val="none" w:sz="0" w:space="0" w:color="auto"/>
          </w:divBdr>
        </w:div>
        <w:div w:id="353072496">
          <w:marLeft w:val="240"/>
          <w:marRight w:val="0"/>
          <w:marTop w:val="0"/>
          <w:marBottom w:val="0"/>
          <w:divBdr>
            <w:top w:val="none" w:sz="0" w:space="0" w:color="auto"/>
            <w:left w:val="none" w:sz="0" w:space="0" w:color="auto"/>
            <w:bottom w:val="none" w:sz="0" w:space="0" w:color="auto"/>
            <w:right w:val="none" w:sz="0" w:space="0" w:color="auto"/>
          </w:divBdr>
        </w:div>
        <w:div w:id="367878362">
          <w:marLeft w:val="240"/>
          <w:marRight w:val="0"/>
          <w:marTop w:val="0"/>
          <w:marBottom w:val="0"/>
          <w:divBdr>
            <w:top w:val="none" w:sz="0" w:space="0" w:color="auto"/>
            <w:left w:val="none" w:sz="0" w:space="0" w:color="auto"/>
            <w:bottom w:val="none" w:sz="0" w:space="0" w:color="auto"/>
            <w:right w:val="none" w:sz="0" w:space="0" w:color="auto"/>
          </w:divBdr>
        </w:div>
        <w:div w:id="375544020">
          <w:marLeft w:val="240"/>
          <w:marRight w:val="0"/>
          <w:marTop w:val="0"/>
          <w:marBottom w:val="0"/>
          <w:divBdr>
            <w:top w:val="none" w:sz="0" w:space="0" w:color="auto"/>
            <w:left w:val="none" w:sz="0" w:space="0" w:color="auto"/>
            <w:bottom w:val="none" w:sz="0" w:space="0" w:color="auto"/>
            <w:right w:val="none" w:sz="0" w:space="0" w:color="auto"/>
          </w:divBdr>
        </w:div>
        <w:div w:id="380599520">
          <w:marLeft w:val="240"/>
          <w:marRight w:val="0"/>
          <w:marTop w:val="0"/>
          <w:marBottom w:val="0"/>
          <w:divBdr>
            <w:top w:val="none" w:sz="0" w:space="0" w:color="auto"/>
            <w:left w:val="none" w:sz="0" w:space="0" w:color="auto"/>
            <w:bottom w:val="none" w:sz="0" w:space="0" w:color="auto"/>
            <w:right w:val="none" w:sz="0" w:space="0" w:color="auto"/>
          </w:divBdr>
          <w:divsChild>
            <w:div w:id="194319591">
              <w:marLeft w:val="240"/>
              <w:marRight w:val="0"/>
              <w:marTop w:val="0"/>
              <w:marBottom w:val="0"/>
              <w:divBdr>
                <w:top w:val="none" w:sz="0" w:space="0" w:color="auto"/>
                <w:left w:val="none" w:sz="0" w:space="0" w:color="auto"/>
                <w:bottom w:val="none" w:sz="0" w:space="0" w:color="auto"/>
                <w:right w:val="none" w:sz="0" w:space="0" w:color="auto"/>
              </w:divBdr>
            </w:div>
            <w:div w:id="580064646">
              <w:marLeft w:val="240"/>
              <w:marRight w:val="0"/>
              <w:marTop w:val="0"/>
              <w:marBottom w:val="0"/>
              <w:divBdr>
                <w:top w:val="none" w:sz="0" w:space="0" w:color="auto"/>
                <w:left w:val="none" w:sz="0" w:space="0" w:color="auto"/>
                <w:bottom w:val="none" w:sz="0" w:space="0" w:color="auto"/>
                <w:right w:val="none" w:sz="0" w:space="0" w:color="auto"/>
              </w:divBdr>
            </w:div>
            <w:div w:id="951087726">
              <w:marLeft w:val="240"/>
              <w:marRight w:val="0"/>
              <w:marTop w:val="0"/>
              <w:marBottom w:val="0"/>
              <w:divBdr>
                <w:top w:val="none" w:sz="0" w:space="0" w:color="auto"/>
                <w:left w:val="none" w:sz="0" w:space="0" w:color="auto"/>
                <w:bottom w:val="none" w:sz="0" w:space="0" w:color="auto"/>
                <w:right w:val="none" w:sz="0" w:space="0" w:color="auto"/>
              </w:divBdr>
            </w:div>
            <w:div w:id="1402874551">
              <w:marLeft w:val="240"/>
              <w:marRight w:val="0"/>
              <w:marTop w:val="0"/>
              <w:marBottom w:val="0"/>
              <w:divBdr>
                <w:top w:val="none" w:sz="0" w:space="0" w:color="auto"/>
                <w:left w:val="none" w:sz="0" w:space="0" w:color="auto"/>
                <w:bottom w:val="none" w:sz="0" w:space="0" w:color="auto"/>
                <w:right w:val="none" w:sz="0" w:space="0" w:color="auto"/>
              </w:divBdr>
            </w:div>
            <w:div w:id="1992710697">
              <w:marLeft w:val="240"/>
              <w:marRight w:val="0"/>
              <w:marTop w:val="0"/>
              <w:marBottom w:val="0"/>
              <w:divBdr>
                <w:top w:val="none" w:sz="0" w:space="0" w:color="auto"/>
                <w:left w:val="none" w:sz="0" w:space="0" w:color="auto"/>
                <w:bottom w:val="none" w:sz="0" w:space="0" w:color="auto"/>
                <w:right w:val="none" w:sz="0" w:space="0" w:color="auto"/>
              </w:divBdr>
            </w:div>
            <w:div w:id="2040888733">
              <w:marLeft w:val="240"/>
              <w:marRight w:val="0"/>
              <w:marTop w:val="0"/>
              <w:marBottom w:val="0"/>
              <w:divBdr>
                <w:top w:val="none" w:sz="0" w:space="0" w:color="auto"/>
                <w:left w:val="none" w:sz="0" w:space="0" w:color="auto"/>
                <w:bottom w:val="none" w:sz="0" w:space="0" w:color="auto"/>
                <w:right w:val="none" w:sz="0" w:space="0" w:color="auto"/>
              </w:divBdr>
            </w:div>
          </w:divsChild>
        </w:div>
        <w:div w:id="439446927">
          <w:marLeft w:val="240"/>
          <w:marRight w:val="0"/>
          <w:marTop w:val="0"/>
          <w:marBottom w:val="0"/>
          <w:divBdr>
            <w:top w:val="none" w:sz="0" w:space="0" w:color="auto"/>
            <w:left w:val="none" w:sz="0" w:space="0" w:color="auto"/>
            <w:bottom w:val="none" w:sz="0" w:space="0" w:color="auto"/>
            <w:right w:val="none" w:sz="0" w:space="0" w:color="auto"/>
          </w:divBdr>
        </w:div>
        <w:div w:id="492912279">
          <w:marLeft w:val="240"/>
          <w:marRight w:val="0"/>
          <w:marTop w:val="0"/>
          <w:marBottom w:val="0"/>
          <w:divBdr>
            <w:top w:val="none" w:sz="0" w:space="0" w:color="auto"/>
            <w:left w:val="none" w:sz="0" w:space="0" w:color="auto"/>
            <w:bottom w:val="none" w:sz="0" w:space="0" w:color="auto"/>
            <w:right w:val="none" w:sz="0" w:space="0" w:color="auto"/>
          </w:divBdr>
          <w:divsChild>
            <w:div w:id="360202912">
              <w:marLeft w:val="240"/>
              <w:marRight w:val="0"/>
              <w:marTop w:val="0"/>
              <w:marBottom w:val="0"/>
              <w:divBdr>
                <w:top w:val="none" w:sz="0" w:space="0" w:color="auto"/>
                <w:left w:val="none" w:sz="0" w:space="0" w:color="auto"/>
                <w:bottom w:val="none" w:sz="0" w:space="0" w:color="auto"/>
                <w:right w:val="none" w:sz="0" w:space="0" w:color="auto"/>
              </w:divBdr>
            </w:div>
            <w:div w:id="740300245">
              <w:marLeft w:val="240"/>
              <w:marRight w:val="0"/>
              <w:marTop w:val="0"/>
              <w:marBottom w:val="0"/>
              <w:divBdr>
                <w:top w:val="none" w:sz="0" w:space="0" w:color="auto"/>
                <w:left w:val="none" w:sz="0" w:space="0" w:color="auto"/>
                <w:bottom w:val="none" w:sz="0" w:space="0" w:color="auto"/>
                <w:right w:val="none" w:sz="0" w:space="0" w:color="auto"/>
              </w:divBdr>
            </w:div>
          </w:divsChild>
        </w:div>
        <w:div w:id="494803160">
          <w:marLeft w:val="240"/>
          <w:marRight w:val="0"/>
          <w:marTop w:val="0"/>
          <w:marBottom w:val="0"/>
          <w:divBdr>
            <w:top w:val="none" w:sz="0" w:space="0" w:color="auto"/>
            <w:left w:val="none" w:sz="0" w:space="0" w:color="auto"/>
            <w:bottom w:val="none" w:sz="0" w:space="0" w:color="auto"/>
            <w:right w:val="none" w:sz="0" w:space="0" w:color="auto"/>
          </w:divBdr>
        </w:div>
        <w:div w:id="560600848">
          <w:marLeft w:val="240"/>
          <w:marRight w:val="0"/>
          <w:marTop w:val="0"/>
          <w:marBottom w:val="0"/>
          <w:divBdr>
            <w:top w:val="none" w:sz="0" w:space="0" w:color="auto"/>
            <w:left w:val="none" w:sz="0" w:space="0" w:color="auto"/>
            <w:bottom w:val="none" w:sz="0" w:space="0" w:color="auto"/>
            <w:right w:val="none" w:sz="0" w:space="0" w:color="auto"/>
          </w:divBdr>
        </w:div>
        <w:div w:id="614216721">
          <w:marLeft w:val="240"/>
          <w:marRight w:val="0"/>
          <w:marTop w:val="0"/>
          <w:marBottom w:val="0"/>
          <w:divBdr>
            <w:top w:val="none" w:sz="0" w:space="0" w:color="auto"/>
            <w:left w:val="none" w:sz="0" w:space="0" w:color="auto"/>
            <w:bottom w:val="none" w:sz="0" w:space="0" w:color="auto"/>
            <w:right w:val="none" w:sz="0" w:space="0" w:color="auto"/>
          </w:divBdr>
        </w:div>
        <w:div w:id="615872504">
          <w:marLeft w:val="240"/>
          <w:marRight w:val="0"/>
          <w:marTop w:val="0"/>
          <w:marBottom w:val="0"/>
          <w:divBdr>
            <w:top w:val="none" w:sz="0" w:space="0" w:color="auto"/>
            <w:left w:val="none" w:sz="0" w:space="0" w:color="auto"/>
            <w:bottom w:val="none" w:sz="0" w:space="0" w:color="auto"/>
            <w:right w:val="none" w:sz="0" w:space="0" w:color="auto"/>
          </w:divBdr>
          <w:divsChild>
            <w:div w:id="1489010579">
              <w:marLeft w:val="240"/>
              <w:marRight w:val="0"/>
              <w:marTop w:val="0"/>
              <w:marBottom w:val="0"/>
              <w:divBdr>
                <w:top w:val="none" w:sz="0" w:space="0" w:color="auto"/>
                <w:left w:val="none" w:sz="0" w:space="0" w:color="auto"/>
                <w:bottom w:val="none" w:sz="0" w:space="0" w:color="auto"/>
                <w:right w:val="none" w:sz="0" w:space="0" w:color="auto"/>
              </w:divBdr>
            </w:div>
            <w:div w:id="1686903107">
              <w:marLeft w:val="240"/>
              <w:marRight w:val="0"/>
              <w:marTop w:val="0"/>
              <w:marBottom w:val="0"/>
              <w:divBdr>
                <w:top w:val="none" w:sz="0" w:space="0" w:color="auto"/>
                <w:left w:val="none" w:sz="0" w:space="0" w:color="auto"/>
                <w:bottom w:val="none" w:sz="0" w:space="0" w:color="auto"/>
                <w:right w:val="none" w:sz="0" w:space="0" w:color="auto"/>
              </w:divBdr>
            </w:div>
          </w:divsChild>
        </w:div>
        <w:div w:id="621502433">
          <w:marLeft w:val="240"/>
          <w:marRight w:val="0"/>
          <w:marTop w:val="0"/>
          <w:marBottom w:val="0"/>
          <w:divBdr>
            <w:top w:val="none" w:sz="0" w:space="0" w:color="auto"/>
            <w:left w:val="none" w:sz="0" w:space="0" w:color="auto"/>
            <w:bottom w:val="none" w:sz="0" w:space="0" w:color="auto"/>
            <w:right w:val="none" w:sz="0" w:space="0" w:color="auto"/>
          </w:divBdr>
          <w:divsChild>
            <w:div w:id="86312348">
              <w:marLeft w:val="240"/>
              <w:marRight w:val="0"/>
              <w:marTop w:val="0"/>
              <w:marBottom w:val="0"/>
              <w:divBdr>
                <w:top w:val="none" w:sz="0" w:space="0" w:color="auto"/>
                <w:left w:val="none" w:sz="0" w:space="0" w:color="auto"/>
                <w:bottom w:val="none" w:sz="0" w:space="0" w:color="auto"/>
                <w:right w:val="none" w:sz="0" w:space="0" w:color="auto"/>
              </w:divBdr>
            </w:div>
            <w:div w:id="123617503">
              <w:marLeft w:val="240"/>
              <w:marRight w:val="0"/>
              <w:marTop w:val="0"/>
              <w:marBottom w:val="0"/>
              <w:divBdr>
                <w:top w:val="none" w:sz="0" w:space="0" w:color="auto"/>
                <w:left w:val="none" w:sz="0" w:space="0" w:color="auto"/>
                <w:bottom w:val="none" w:sz="0" w:space="0" w:color="auto"/>
                <w:right w:val="none" w:sz="0" w:space="0" w:color="auto"/>
              </w:divBdr>
            </w:div>
            <w:div w:id="306327846">
              <w:marLeft w:val="240"/>
              <w:marRight w:val="0"/>
              <w:marTop w:val="0"/>
              <w:marBottom w:val="0"/>
              <w:divBdr>
                <w:top w:val="none" w:sz="0" w:space="0" w:color="auto"/>
                <w:left w:val="none" w:sz="0" w:space="0" w:color="auto"/>
                <w:bottom w:val="none" w:sz="0" w:space="0" w:color="auto"/>
                <w:right w:val="none" w:sz="0" w:space="0" w:color="auto"/>
              </w:divBdr>
            </w:div>
            <w:div w:id="546650638">
              <w:marLeft w:val="240"/>
              <w:marRight w:val="0"/>
              <w:marTop w:val="0"/>
              <w:marBottom w:val="0"/>
              <w:divBdr>
                <w:top w:val="none" w:sz="0" w:space="0" w:color="auto"/>
                <w:left w:val="none" w:sz="0" w:space="0" w:color="auto"/>
                <w:bottom w:val="none" w:sz="0" w:space="0" w:color="auto"/>
                <w:right w:val="none" w:sz="0" w:space="0" w:color="auto"/>
              </w:divBdr>
            </w:div>
            <w:div w:id="886988824">
              <w:marLeft w:val="240"/>
              <w:marRight w:val="0"/>
              <w:marTop w:val="0"/>
              <w:marBottom w:val="0"/>
              <w:divBdr>
                <w:top w:val="none" w:sz="0" w:space="0" w:color="auto"/>
                <w:left w:val="none" w:sz="0" w:space="0" w:color="auto"/>
                <w:bottom w:val="none" w:sz="0" w:space="0" w:color="auto"/>
                <w:right w:val="none" w:sz="0" w:space="0" w:color="auto"/>
              </w:divBdr>
            </w:div>
            <w:div w:id="979309176">
              <w:marLeft w:val="240"/>
              <w:marRight w:val="0"/>
              <w:marTop w:val="0"/>
              <w:marBottom w:val="0"/>
              <w:divBdr>
                <w:top w:val="none" w:sz="0" w:space="0" w:color="auto"/>
                <w:left w:val="none" w:sz="0" w:space="0" w:color="auto"/>
                <w:bottom w:val="none" w:sz="0" w:space="0" w:color="auto"/>
                <w:right w:val="none" w:sz="0" w:space="0" w:color="auto"/>
              </w:divBdr>
            </w:div>
            <w:div w:id="1200169677">
              <w:marLeft w:val="240"/>
              <w:marRight w:val="0"/>
              <w:marTop w:val="0"/>
              <w:marBottom w:val="0"/>
              <w:divBdr>
                <w:top w:val="none" w:sz="0" w:space="0" w:color="auto"/>
                <w:left w:val="none" w:sz="0" w:space="0" w:color="auto"/>
                <w:bottom w:val="none" w:sz="0" w:space="0" w:color="auto"/>
                <w:right w:val="none" w:sz="0" w:space="0" w:color="auto"/>
              </w:divBdr>
            </w:div>
          </w:divsChild>
        </w:div>
        <w:div w:id="641468355">
          <w:marLeft w:val="240"/>
          <w:marRight w:val="0"/>
          <w:marTop w:val="0"/>
          <w:marBottom w:val="0"/>
          <w:divBdr>
            <w:top w:val="none" w:sz="0" w:space="0" w:color="auto"/>
            <w:left w:val="none" w:sz="0" w:space="0" w:color="auto"/>
            <w:bottom w:val="none" w:sz="0" w:space="0" w:color="auto"/>
            <w:right w:val="none" w:sz="0" w:space="0" w:color="auto"/>
          </w:divBdr>
        </w:div>
        <w:div w:id="657348249">
          <w:marLeft w:val="240"/>
          <w:marRight w:val="0"/>
          <w:marTop w:val="0"/>
          <w:marBottom w:val="0"/>
          <w:divBdr>
            <w:top w:val="none" w:sz="0" w:space="0" w:color="auto"/>
            <w:left w:val="none" w:sz="0" w:space="0" w:color="auto"/>
            <w:bottom w:val="none" w:sz="0" w:space="0" w:color="auto"/>
            <w:right w:val="none" w:sz="0" w:space="0" w:color="auto"/>
          </w:divBdr>
          <w:divsChild>
            <w:div w:id="1460104879">
              <w:marLeft w:val="240"/>
              <w:marRight w:val="0"/>
              <w:marTop w:val="0"/>
              <w:marBottom w:val="0"/>
              <w:divBdr>
                <w:top w:val="none" w:sz="0" w:space="0" w:color="auto"/>
                <w:left w:val="none" w:sz="0" w:space="0" w:color="auto"/>
                <w:bottom w:val="none" w:sz="0" w:space="0" w:color="auto"/>
                <w:right w:val="none" w:sz="0" w:space="0" w:color="auto"/>
              </w:divBdr>
            </w:div>
            <w:div w:id="1628462164">
              <w:marLeft w:val="240"/>
              <w:marRight w:val="0"/>
              <w:marTop w:val="0"/>
              <w:marBottom w:val="0"/>
              <w:divBdr>
                <w:top w:val="none" w:sz="0" w:space="0" w:color="auto"/>
                <w:left w:val="none" w:sz="0" w:space="0" w:color="auto"/>
                <w:bottom w:val="none" w:sz="0" w:space="0" w:color="auto"/>
                <w:right w:val="none" w:sz="0" w:space="0" w:color="auto"/>
              </w:divBdr>
            </w:div>
          </w:divsChild>
        </w:div>
        <w:div w:id="749547985">
          <w:marLeft w:val="240"/>
          <w:marRight w:val="0"/>
          <w:marTop w:val="0"/>
          <w:marBottom w:val="0"/>
          <w:divBdr>
            <w:top w:val="none" w:sz="0" w:space="0" w:color="auto"/>
            <w:left w:val="none" w:sz="0" w:space="0" w:color="auto"/>
            <w:bottom w:val="none" w:sz="0" w:space="0" w:color="auto"/>
            <w:right w:val="none" w:sz="0" w:space="0" w:color="auto"/>
          </w:divBdr>
        </w:div>
        <w:div w:id="765729419">
          <w:marLeft w:val="240"/>
          <w:marRight w:val="0"/>
          <w:marTop w:val="0"/>
          <w:marBottom w:val="0"/>
          <w:divBdr>
            <w:top w:val="none" w:sz="0" w:space="0" w:color="auto"/>
            <w:left w:val="none" w:sz="0" w:space="0" w:color="auto"/>
            <w:bottom w:val="none" w:sz="0" w:space="0" w:color="auto"/>
            <w:right w:val="none" w:sz="0" w:space="0" w:color="auto"/>
          </w:divBdr>
        </w:div>
        <w:div w:id="769592569">
          <w:marLeft w:val="240"/>
          <w:marRight w:val="0"/>
          <w:marTop w:val="0"/>
          <w:marBottom w:val="0"/>
          <w:divBdr>
            <w:top w:val="none" w:sz="0" w:space="0" w:color="auto"/>
            <w:left w:val="none" w:sz="0" w:space="0" w:color="auto"/>
            <w:bottom w:val="none" w:sz="0" w:space="0" w:color="auto"/>
            <w:right w:val="none" w:sz="0" w:space="0" w:color="auto"/>
          </w:divBdr>
          <w:divsChild>
            <w:div w:id="107244960">
              <w:marLeft w:val="240"/>
              <w:marRight w:val="0"/>
              <w:marTop w:val="0"/>
              <w:marBottom w:val="0"/>
              <w:divBdr>
                <w:top w:val="none" w:sz="0" w:space="0" w:color="auto"/>
                <w:left w:val="none" w:sz="0" w:space="0" w:color="auto"/>
                <w:bottom w:val="none" w:sz="0" w:space="0" w:color="auto"/>
                <w:right w:val="none" w:sz="0" w:space="0" w:color="auto"/>
              </w:divBdr>
            </w:div>
            <w:div w:id="191458140">
              <w:marLeft w:val="240"/>
              <w:marRight w:val="0"/>
              <w:marTop w:val="0"/>
              <w:marBottom w:val="0"/>
              <w:divBdr>
                <w:top w:val="none" w:sz="0" w:space="0" w:color="auto"/>
                <w:left w:val="none" w:sz="0" w:space="0" w:color="auto"/>
                <w:bottom w:val="none" w:sz="0" w:space="0" w:color="auto"/>
                <w:right w:val="none" w:sz="0" w:space="0" w:color="auto"/>
              </w:divBdr>
            </w:div>
            <w:div w:id="264963677">
              <w:marLeft w:val="240"/>
              <w:marRight w:val="0"/>
              <w:marTop w:val="0"/>
              <w:marBottom w:val="0"/>
              <w:divBdr>
                <w:top w:val="none" w:sz="0" w:space="0" w:color="auto"/>
                <w:left w:val="none" w:sz="0" w:space="0" w:color="auto"/>
                <w:bottom w:val="none" w:sz="0" w:space="0" w:color="auto"/>
                <w:right w:val="none" w:sz="0" w:space="0" w:color="auto"/>
              </w:divBdr>
            </w:div>
            <w:div w:id="306670168">
              <w:marLeft w:val="240"/>
              <w:marRight w:val="0"/>
              <w:marTop w:val="0"/>
              <w:marBottom w:val="0"/>
              <w:divBdr>
                <w:top w:val="none" w:sz="0" w:space="0" w:color="auto"/>
                <w:left w:val="none" w:sz="0" w:space="0" w:color="auto"/>
                <w:bottom w:val="none" w:sz="0" w:space="0" w:color="auto"/>
                <w:right w:val="none" w:sz="0" w:space="0" w:color="auto"/>
              </w:divBdr>
            </w:div>
            <w:div w:id="536426714">
              <w:marLeft w:val="240"/>
              <w:marRight w:val="0"/>
              <w:marTop w:val="0"/>
              <w:marBottom w:val="0"/>
              <w:divBdr>
                <w:top w:val="none" w:sz="0" w:space="0" w:color="auto"/>
                <w:left w:val="none" w:sz="0" w:space="0" w:color="auto"/>
                <w:bottom w:val="none" w:sz="0" w:space="0" w:color="auto"/>
                <w:right w:val="none" w:sz="0" w:space="0" w:color="auto"/>
              </w:divBdr>
            </w:div>
            <w:div w:id="538587574">
              <w:marLeft w:val="240"/>
              <w:marRight w:val="0"/>
              <w:marTop w:val="0"/>
              <w:marBottom w:val="0"/>
              <w:divBdr>
                <w:top w:val="none" w:sz="0" w:space="0" w:color="auto"/>
                <w:left w:val="none" w:sz="0" w:space="0" w:color="auto"/>
                <w:bottom w:val="none" w:sz="0" w:space="0" w:color="auto"/>
                <w:right w:val="none" w:sz="0" w:space="0" w:color="auto"/>
              </w:divBdr>
            </w:div>
            <w:div w:id="591623430">
              <w:marLeft w:val="240"/>
              <w:marRight w:val="0"/>
              <w:marTop w:val="0"/>
              <w:marBottom w:val="0"/>
              <w:divBdr>
                <w:top w:val="none" w:sz="0" w:space="0" w:color="auto"/>
                <w:left w:val="none" w:sz="0" w:space="0" w:color="auto"/>
                <w:bottom w:val="none" w:sz="0" w:space="0" w:color="auto"/>
                <w:right w:val="none" w:sz="0" w:space="0" w:color="auto"/>
              </w:divBdr>
            </w:div>
            <w:div w:id="1170019459">
              <w:marLeft w:val="240"/>
              <w:marRight w:val="0"/>
              <w:marTop w:val="0"/>
              <w:marBottom w:val="0"/>
              <w:divBdr>
                <w:top w:val="none" w:sz="0" w:space="0" w:color="auto"/>
                <w:left w:val="none" w:sz="0" w:space="0" w:color="auto"/>
                <w:bottom w:val="none" w:sz="0" w:space="0" w:color="auto"/>
                <w:right w:val="none" w:sz="0" w:space="0" w:color="auto"/>
              </w:divBdr>
            </w:div>
            <w:div w:id="1686715173">
              <w:marLeft w:val="240"/>
              <w:marRight w:val="0"/>
              <w:marTop w:val="0"/>
              <w:marBottom w:val="0"/>
              <w:divBdr>
                <w:top w:val="none" w:sz="0" w:space="0" w:color="auto"/>
                <w:left w:val="none" w:sz="0" w:space="0" w:color="auto"/>
                <w:bottom w:val="none" w:sz="0" w:space="0" w:color="auto"/>
                <w:right w:val="none" w:sz="0" w:space="0" w:color="auto"/>
              </w:divBdr>
            </w:div>
            <w:div w:id="1758555547">
              <w:marLeft w:val="240"/>
              <w:marRight w:val="0"/>
              <w:marTop w:val="0"/>
              <w:marBottom w:val="0"/>
              <w:divBdr>
                <w:top w:val="none" w:sz="0" w:space="0" w:color="auto"/>
                <w:left w:val="none" w:sz="0" w:space="0" w:color="auto"/>
                <w:bottom w:val="none" w:sz="0" w:space="0" w:color="auto"/>
                <w:right w:val="none" w:sz="0" w:space="0" w:color="auto"/>
              </w:divBdr>
            </w:div>
            <w:div w:id="1848864169">
              <w:marLeft w:val="240"/>
              <w:marRight w:val="0"/>
              <w:marTop w:val="0"/>
              <w:marBottom w:val="0"/>
              <w:divBdr>
                <w:top w:val="none" w:sz="0" w:space="0" w:color="auto"/>
                <w:left w:val="none" w:sz="0" w:space="0" w:color="auto"/>
                <w:bottom w:val="none" w:sz="0" w:space="0" w:color="auto"/>
                <w:right w:val="none" w:sz="0" w:space="0" w:color="auto"/>
              </w:divBdr>
            </w:div>
            <w:div w:id="1952470795">
              <w:marLeft w:val="240"/>
              <w:marRight w:val="0"/>
              <w:marTop w:val="0"/>
              <w:marBottom w:val="0"/>
              <w:divBdr>
                <w:top w:val="none" w:sz="0" w:space="0" w:color="auto"/>
                <w:left w:val="none" w:sz="0" w:space="0" w:color="auto"/>
                <w:bottom w:val="none" w:sz="0" w:space="0" w:color="auto"/>
                <w:right w:val="none" w:sz="0" w:space="0" w:color="auto"/>
              </w:divBdr>
            </w:div>
          </w:divsChild>
        </w:div>
        <w:div w:id="781656579">
          <w:marLeft w:val="240"/>
          <w:marRight w:val="0"/>
          <w:marTop w:val="0"/>
          <w:marBottom w:val="0"/>
          <w:divBdr>
            <w:top w:val="none" w:sz="0" w:space="0" w:color="auto"/>
            <w:left w:val="none" w:sz="0" w:space="0" w:color="auto"/>
            <w:bottom w:val="none" w:sz="0" w:space="0" w:color="auto"/>
            <w:right w:val="none" w:sz="0" w:space="0" w:color="auto"/>
          </w:divBdr>
          <w:divsChild>
            <w:div w:id="70474188">
              <w:marLeft w:val="240"/>
              <w:marRight w:val="0"/>
              <w:marTop w:val="0"/>
              <w:marBottom w:val="0"/>
              <w:divBdr>
                <w:top w:val="none" w:sz="0" w:space="0" w:color="auto"/>
                <w:left w:val="none" w:sz="0" w:space="0" w:color="auto"/>
                <w:bottom w:val="none" w:sz="0" w:space="0" w:color="auto"/>
                <w:right w:val="none" w:sz="0" w:space="0" w:color="auto"/>
              </w:divBdr>
            </w:div>
            <w:div w:id="109784702">
              <w:marLeft w:val="240"/>
              <w:marRight w:val="0"/>
              <w:marTop w:val="0"/>
              <w:marBottom w:val="0"/>
              <w:divBdr>
                <w:top w:val="none" w:sz="0" w:space="0" w:color="auto"/>
                <w:left w:val="none" w:sz="0" w:space="0" w:color="auto"/>
                <w:bottom w:val="none" w:sz="0" w:space="0" w:color="auto"/>
                <w:right w:val="none" w:sz="0" w:space="0" w:color="auto"/>
              </w:divBdr>
            </w:div>
            <w:div w:id="806551677">
              <w:marLeft w:val="240"/>
              <w:marRight w:val="0"/>
              <w:marTop w:val="0"/>
              <w:marBottom w:val="0"/>
              <w:divBdr>
                <w:top w:val="none" w:sz="0" w:space="0" w:color="auto"/>
                <w:left w:val="none" w:sz="0" w:space="0" w:color="auto"/>
                <w:bottom w:val="none" w:sz="0" w:space="0" w:color="auto"/>
                <w:right w:val="none" w:sz="0" w:space="0" w:color="auto"/>
              </w:divBdr>
            </w:div>
            <w:div w:id="1402094864">
              <w:marLeft w:val="240"/>
              <w:marRight w:val="0"/>
              <w:marTop w:val="0"/>
              <w:marBottom w:val="0"/>
              <w:divBdr>
                <w:top w:val="none" w:sz="0" w:space="0" w:color="auto"/>
                <w:left w:val="none" w:sz="0" w:space="0" w:color="auto"/>
                <w:bottom w:val="none" w:sz="0" w:space="0" w:color="auto"/>
                <w:right w:val="none" w:sz="0" w:space="0" w:color="auto"/>
              </w:divBdr>
            </w:div>
            <w:div w:id="1405301511">
              <w:marLeft w:val="240"/>
              <w:marRight w:val="0"/>
              <w:marTop w:val="0"/>
              <w:marBottom w:val="0"/>
              <w:divBdr>
                <w:top w:val="none" w:sz="0" w:space="0" w:color="auto"/>
                <w:left w:val="none" w:sz="0" w:space="0" w:color="auto"/>
                <w:bottom w:val="none" w:sz="0" w:space="0" w:color="auto"/>
                <w:right w:val="none" w:sz="0" w:space="0" w:color="auto"/>
              </w:divBdr>
            </w:div>
            <w:div w:id="2054960315">
              <w:marLeft w:val="240"/>
              <w:marRight w:val="0"/>
              <w:marTop w:val="0"/>
              <w:marBottom w:val="0"/>
              <w:divBdr>
                <w:top w:val="none" w:sz="0" w:space="0" w:color="auto"/>
                <w:left w:val="none" w:sz="0" w:space="0" w:color="auto"/>
                <w:bottom w:val="none" w:sz="0" w:space="0" w:color="auto"/>
                <w:right w:val="none" w:sz="0" w:space="0" w:color="auto"/>
              </w:divBdr>
            </w:div>
          </w:divsChild>
        </w:div>
        <w:div w:id="786893851">
          <w:marLeft w:val="240"/>
          <w:marRight w:val="0"/>
          <w:marTop w:val="0"/>
          <w:marBottom w:val="0"/>
          <w:divBdr>
            <w:top w:val="none" w:sz="0" w:space="0" w:color="auto"/>
            <w:left w:val="none" w:sz="0" w:space="0" w:color="auto"/>
            <w:bottom w:val="none" w:sz="0" w:space="0" w:color="auto"/>
            <w:right w:val="none" w:sz="0" w:space="0" w:color="auto"/>
          </w:divBdr>
        </w:div>
        <w:div w:id="796024219">
          <w:marLeft w:val="240"/>
          <w:marRight w:val="0"/>
          <w:marTop w:val="0"/>
          <w:marBottom w:val="0"/>
          <w:divBdr>
            <w:top w:val="none" w:sz="0" w:space="0" w:color="auto"/>
            <w:left w:val="none" w:sz="0" w:space="0" w:color="auto"/>
            <w:bottom w:val="none" w:sz="0" w:space="0" w:color="auto"/>
            <w:right w:val="none" w:sz="0" w:space="0" w:color="auto"/>
          </w:divBdr>
        </w:div>
        <w:div w:id="797720896">
          <w:marLeft w:val="240"/>
          <w:marRight w:val="0"/>
          <w:marTop w:val="0"/>
          <w:marBottom w:val="0"/>
          <w:divBdr>
            <w:top w:val="none" w:sz="0" w:space="0" w:color="auto"/>
            <w:left w:val="none" w:sz="0" w:space="0" w:color="auto"/>
            <w:bottom w:val="none" w:sz="0" w:space="0" w:color="auto"/>
            <w:right w:val="none" w:sz="0" w:space="0" w:color="auto"/>
          </w:divBdr>
        </w:div>
        <w:div w:id="809905627">
          <w:marLeft w:val="240"/>
          <w:marRight w:val="0"/>
          <w:marTop w:val="0"/>
          <w:marBottom w:val="0"/>
          <w:divBdr>
            <w:top w:val="none" w:sz="0" w:space="0" w:color="auto"/>
            <w:left w:val="none" w:sz="0" w:space="0" w:color="auto"/>
            <w:bottom w:val="none" w:sz="0" w:space="0" w:color="auto"/>
            <w:right w:val="none" w:sz="0" w:space="0" w:color="auto"/>
          </w:divBdr>
        </w:div>
        <w:div w:id="843087839">
          <w:marLeft w:val="240"/>
          <w:marRight w:val="0"/>
          <w:marTop w:val="0"/>
          <w:marBottom w:val="0"/>
          <w:divBdr>
            <w:top w:val="none" w:sz="0" w:space="0" w:color="auto"/>
            <w:left w:val="none" w:sz="0" w:space="0" w:color="auto"/>
            <w:bottom w:val="none" w:sz="0" w:space="0" w:color="auto"/>
            <w:right w:val="none" w:sz="0" w:space="0" w:color="auto"/>
          </w:divBdr>
          <w:divsChild>
            <w:div w:id="130711279">
              <w:marLeft w:val="240"/>
              <w:marRight w:val="0"/>
              <w:marTop w:val="0"/>
              <w:marBottom w:val="0"/>
              <w:divBdr>
                <w:top w:val="none" w:sz="0" w:space="0" w:color="auto"/>
                <w:left w:val="none" w:sz="0" w:space="0" w:color="auto"/>
                <w:bottom w:val="none" w:sz="0" w:space="0" w:color="auto"/>
                <w:right w:val="none" w:sz="0" w:space="0" w:color="auto"/>
              </w:divBdr>
            </w:div>
            <w:div w:id="1936668789">
              <w:marLeft w:val="240"/>
              <w:marRight w:val="0"/>
              <w:marTop w:val="0"/>
              <w:marBottom w:val="0"/>
              <w:divBdr>
                <w:top w:val="none" w:sz="0" w:space="0" w:color="auto"/>
                <w:left w:val="none" w:sz="0" w:space="0" w:color="auto"/>
                <w:bottom w:val="none" w:sz="0" w:space="0" w:color="auto"/>
                <w:right w:val="none" w:sz="0" w:space="0" w:color="auto"/>
              </w:divBdr>
            </w:div>
            <w:div w:id="2137292112">
              <w:marLeft w:val="240"/>
              <w:marRight w:val="0"/>
              <w:marTop w:val="0"/>
              <w:marBottom w:val="0"/>
              <w:divBdr>
                <w:top w:val="none" w:sz="0" w:space="0" w:color="auto"/>
                <w:left w:val="none" w:sz="0" w:space="0" w:color="auto"/>
                <w:bottom w:val="none" w:sz="0" w:space="0" w:color="auto"/>
                <w:right w:val="none" w:sz="0" w:space="0" w:color="auto"/>
              </w:divBdr>
            </w:div>
          </w:divsChild>
        </w:div>
        <w:div w:id="864908078">
          <w:marLeft w:val="240"/>
          <w:marRight w:val="0"/>
          <w:marTop w:val="0"/>
          <w:marBottom w:val="0"/>
          <w:divBdr>
            <w:top w:val="none" w:sz="0" w:space="0" w:color="auto"/>
            <w:left w:val="none" w:sz="0" w:space="0" w:color="auto"/>
            <w:bottom w:val="none" w:sz="0" w:space="0" w:color="auto"/>
            <w:right w:val="none" w:sz="0" w:space="0" w:color="auto"/>
          </w:divBdr>
        </w:div>
        <w:div w:id="868493354">
          <w:marLeft w:val="240"/>
          <w:marRight w:val="0"/>
          <w:marTop w:val="0"/>
          <w:marBottom w:val="0"/>
          <w:divBdr>
            <w:top w:val="none" w:sz="0" w:space="0" w:color="auto"/>
            <w:left w:val="none" w:sz="0" w:space="0" w:color="auto"/>
            <w:bottom w:val="none" w:sz="0" w:space="0" w:color="auto"/>
            <w:right w:val="none" w:sz="0" w:space="0" w:color="auto"/>
          </w:divBdr>
        </w:div>
        <w:div w:id="905922278">
          <w:marLeft w:val="240"/>
          <w:marRight w:val="0"/>
          <w:marTop w:val="0"/>
          <w:marBottom w:val="0"/>
          <w:divBdr>
            <w:top w:val="none" w:sz="0" w:space="0" w:color="auto"/>
            <w:left w:val="none" w:sz="0" w:space="0" w:color="auto"/>
            <w:bottom w:val="none" w:sz="0" w:space="0" w:color="auto"/>
            <w:right w:val="none" w:sz="0" w:space="0" w:color="auto"/>
          </w:divBdr>
        </w:div>
        <w:div w:id="910965595">
          <w:marLeft w:val="240"/>
          <w:marRight w:val="0"/>
          <w:marTop w:val="0"/>
          <w:marBottom w:val="0"/>
          <w:divBdr>
            <w:top w:val="none" w:sz="0" w:space="0" w:color="auto"/>
            <w:left w:val="none" w:sz="0" w:space="0" w:color="auto"/>
            <w:bottom w:val="none" w:sz="0" w:space="0" w:color="auto"/>
            <w:right w:val="none" w:sz="0" w:space="0" w:color="auto"/>
          </w:divBdr>
        </w:div>
        <w:div w:id="926428964">
          <w:marLeft w:val="240"/>
          <w:marRight w:val="0"/>
          <w:marTop w:val="0"/>
          <w:marBottom w:val="0"/>
          <w:divBdr>
            <w:top w:val="none" w:sz="0" w:space="0" w:color="auto"/>
            <w:left w:val="none" w:sz="0" w:space="0" w:color="auto"/>
            <w:bottom w:val="none" w:sz="0" w:space="0" w:color="auto"/>
            <w:right w:val="none" w:sz="0" w:space="0" w:color="auto"/>
          </w:divBdr>
        </w:div>
        <w:div w:id="973679160">
          <w:marLeft w:val="240"/>
          <w:marRight w:val="0"/>
          <w:marTop w:val="0"/>
          <w:marBottom w:val="0"/>
          <w:divBdr>
            <w:top w:val="none" w:sz="0" w:space="0" w:color="auto"/>
            <w:left w:val="none" w:sz="0" w:space="0" w:color="auto"/>
            <w:bottom w:val="none" w:sz="0" w:space="0" w:color="auto"/>
            <w:right w:val="none" w:sz="0" w:space="0" w:color="auto"/>
          </w:divBdr>
        </w:div>
        <w:div w:id="1010375363">
          <w:marLeft w:val="240"/>
          <w:marRight w:val="0"/>
          <w:marTop w:val="0"/>
          <w:marBottom w:val="0"/>
          <w:divBdr>
            <w:top w:val="none" w:sz="0" w:space="0" w:color="auto"/>
            <w:left w:val="none" w:sz="0" w:space="0" w:color="auto"/>
            <w:bottom w:val="none" w:sz="0" w:space="0" w:color="auto"/>
            <w:right w:val="none" w:sz="0" w:space="0" w:color="auto"/>
          </w:divBdr>
        </w:div>
        <w:div w:id="1045059951">
          <w:marLeft w:val="240"/>
          <w:marRight w:val="0"/>
          <w:marTop w:val="0"/>
          <w:marBottom w:val="0"/>
          <w:divBdr>
            <w:top w:val="none" w:sz="0" w:space="0" w:color="auto"/>
            <w:left w:val="none" w:sz="0" w:space="0" w:color="auto"/>
            <w:bottom w:val="none" w:sz="0" w:space="0" w:color="auto"/>
            <w:right w:val="none" w:sz="0" w:space="0" w:color="auto"/>
          </w:divBdr>
        </w:div>
        <w:div w:id="1068960178">
          <w:marLeft w:val="240"/>
          <w:marRight w:val="0"/>
          <w:marTop w:val="0"/>
          <w:marBottom w:val="0"/>
          <w:divBdr>
            <w:top w:val="none" w:sz="0" w:space="0" w:color="auto"/>
            <w:left w:val="none" w:sz="0" w:space="0" w:color="auto"/>
            <w:bottom w:val="none" w:sz="0" w:space="0" w:color="auto"/>
            <w:right w:val="none" w:sz="0" w:space="0" w:color="auto"/>
          </w:divBdr>
          <w:divsChild>
            <w:div w:id="9185348">
              <w:marLeft w:val="240"/>
              <w:marRight w:val="0"/>
              <w:marTop w:val="0"/>
              <w:marBottom w:val="0"/>
              <w:divBdr>
                <w:top w:val="none" w:sz="0" w:space="0" w:color="auto"/>
                <w:left w:val="none" w:sz="0" w:space="0" w:color="auto"/>
                <w:bottom w:val="none" w:sz="0" w:space="0" w:color="auto"/>
                <w:right w:val="none" w:sz="0" w:space="0" w:color="auto"/>
              </w:divBdr>
            </w:div>
            <w:div w:id="620110448">
              <w:marLeft w:val="240"/>
              <w:marRight w:val="0"/>
              <w:marTop w:val="0"/>
              <w:marBottom w:val="0"/>
              <w:divBdr>
                <w:top w:val="none" w:sz="0" w:space="0" w:color="auto"/>
                <w:left w:val="none" w:sz="0" w:space="0" w:color="auto"/>
                <w:bottom w:val="none" w:sz="0" w:space="0" w:color="auto"/>
                <w:right w:val="none" w:sz="0" w:space="0" w:color="auto"/>
              </w:divBdr>
            </w:div>
            <w:div w:id="734401888">
              <w:marLeft w:val="240"/>
              <w:marRight w:val="0"/>
              <w:marTop w:val="0"/>
              <w:marBottom w:val="0"/>
              <w:divBdr>
                <w:top w:val="none" w:sz="0" w:space="0" w:color="auto"/>
                <w:left w:val="none" w:sz="0" w:space="0" w:color="auto"/>
                <w:bottom w:val="none" w:sz="0" w:space="0" w:color="auto"/>
                <w:right w:val="none" w:sz="0" w:space="0" w:color="auto"/>
              </w:divBdr>
            </w:div>
            <w:div w:id="947394843">
              <w:marLeft w:val="240"/>
              <w:marRight w:val="0"/>
              <w:marTop w:val="0"/>
              <w:marBottom w:val="0"/>
              <w:divBdr>
                <w:top w:val="none" w:sz="0" w:space="0" w:color="auto"/>
                <w:left w:val="none" w:sz="0" w:space="0" w:color="auto"/>
                <w:bottom w:val="none" w:sz="0" w:space="0" w:color="auto"/>
                <w:right w:val="none" w:sz="0" w:space="0" w:color="auto"/>
              </w:divBdr>
            </w:div>
          </w:divsChild>
        </w:div>
        <w:div w:id="1084184562">
          <w:marLeft w:val="240"/>
          <w:marRight w:val="0"/>
          <w:marTop w:val="0"/>
          <w:marBottom w:val="0"/>
          <w:divBdr>
            <w:top w:val="none" w:sz="0" w:space="0" w:color="auto"/>
            <w:left w:val="none" w:sz="0" w:space="0" w:color="auto"/>
            <w:bottom w:val="none" w:sz="0" w:space="0" w:color="auto"/>
            <w:right w:val="none" w:sz="0" w:space="0" w:color="auto"/>
          </w:divBdr>
        </w:div>
        <w:div w:id="1099568145">
          <w:marLeft w:val="240"/>
          <w:marRight w:val="0"/>
          <w:marTop w:val="0"/>
          <w:marBottom w:val="0"/>
          <w:divBdr>
            <w:top w:val="none" w:sz="0" w:space="0" w:color="auto"/>
            <w:left w:val="none" w:sz="0" w:space="0" w:color="auto"/>
            <w:bottom w:val="none" w:sz="0" w:space="0" w:color="auto"/>
            <w:right w:val="none" w:sz="0" w:space="0" w:color="auto"/>
          </w:divBdr>
        </w:div>
        <w:div w:id="1147235973">
          <w:marLeft w:val="240"/>
          <w:marRight w:val="0"/>
          <w:marTop w:val="0"/>
          <w:marBottom w:val="0"/>
          <w:divBdr>
            <w:top w:val="none" w:sz="0" w:space="0" w:color="auto"/>
            <w:left w:val="none" w:sz="0" w:space="0" w:color="auto"/>
            <w:bottom w:val="none" w:sz="0" w:space="0" w:color="auto"/>
            <w:right w:val="none" w:sz="0" w:space="0" w:color="auto"/>
          </w:divBdr>
        </w:div>
        <w:div w:id="1181746695">
          <w:marLeft w:val="240"/>
          <w:marRight w:val="0"/>
          <w:marTop w:val="0"/>
          <w:marBottom w:val="0"/>
          <w:divBdr>
            <w:top w:val="none" w:sz="0" w:space="0" w:color="auto"/>
            <w:left w:val="none" w:sz="0" w:space="0" w:color="auto"/>
            <w:bottom w:val="none" w:sz="0" w:space="0" w:color="auto"/>
            <w:right w:val="none" w:sz="0" w:space="0" w:color="auto"/>
          </w:divBdr>
        </w:div>
        <w:div w:id="1183518839">
          <w:marLeft w:val="240"/>
          <w:marRight w:val="0"/>
          <w:marTop w:val="0"/>
          <w:marBottom w:val="0"/>
          <w:divBdr>
            <w:top w:val="none" w:sz="0" w:space="0" w:color="auto"/>
            <w:left w:val="none" w:sz="0" w:space="0" w:color="auto"/>
            <w:bottom w:val="none" w:sz="0" w:space="0" w:color="auto"/>
            <w:right w:val="none" w:sz="0" w:space="0" w:color="auto"/>
          </w:divBdr>
          <w:divsChild>
            <w:div w:id="299305983">
              <w:marLeft w:val="240"/>
              <w:marRight w:val="0"/>
              <w:marTop w:val="0"/>
              <w:marBottom w:val="0"/>
              <w:divBdr>
                <w:top w:val="none" w:sz="0" w:space="0" w:color="auto"/>
                <w:left w:val="none" w:sz="0" w:space="0" w:color="auto"/>
                <w:bottom w:val="none" w:sz="0" w:space="0" w:color="auto"/>
                <w:right w:val="none" w:sz="0" w:space="0" w:color="auto"/>
              </w:divBdr>
            </w:div>
            <w:div w:id="710232490">
              <w:marLeft w:val="240"/>
              <w:marRight w:val="0"/>
              <w:marTop w:val="0"/>
              <w:marBottom w:val="0"/>
              <w:divBdr>
                <w:top w:val="none" w:sz="0" w:space="0" w:color="auto"/>
                <w:left w:val="none" w:sz="0" w:space="0" w:color="auto"/>
                <w:bottom w:val="none" w:sz="0" w:space="0" w:color="auto"/>
                <w:right w:val="none" w:sz="0" w:space="0" w:color="auto"/>
              </w:divBdr>
            </w:div>
          </w:divsChild>
        </w:div>
        <w:div w:id="1208909640">
          <w:marLeft w:val="240"/>
          <w:marRight w:val="0"/>
          <w:marTop w:val="0"/>
          <w:marBottom w:val="0"/>
          <w:divBdr>
            <w:top w:val="none" w:sz="0" w:space="0" w:color="auto"/>
            <w:left w:val="none" w:sz="0" w:space="0" w:color="auto"/>
            <w:bottom w:val="none" w:sz="0" w:space="0" w:color="auto"/>
            <w:right w:val="none" w:sz="0" w:space="0" w:color="auto"/>
          </w:divBdr>
        </w:div>
        <w:div w:id="1229657940">
          <w:marLeft w:val="240"/>
          <w:marRight w:val="0"/>
          <w:marTop w:val="0"/>
          <w:marBottom w:val="0"/>
          <w:divBdr>
            <w:top w:val="none" w:sz="0" w:space="0" w:color="auto"/>
            <w:left w:val="none" w:sz="0" w:space="0" w:color="auto"/>
            <w:bottom w:val="none" w:sz="0" w:space="0" w:color="auto"/>
            <w:right w:val="none" w:sz="0" w:space="0" w:color="auto"/>
          </w:divBdr>
          <w:divsChild>
            <w:div w:id="79181966">
              <w:marLeft w:val="240"/>
              <w:marRight w:val="0"/>
              <w:marTop w:val="0"/>
              <w:marBottom w:val="0"/>
              <w:divBdr>
                <w:top w:val="none" w:sz="0" w:space="0" w:color="auto"/>
                <w:left w:val="none" w:sz="0" w:space="0" w:color="auto"/>
                <w:bottom w:val="none" w:sz="0" w:space="0" w:color="auto"/>
                <w:right w:val="none" w:sz="0" w:space="0" w:color="auto"/>
              </w:divBdr>
            </w:div>
            <w:div w:id="158273856">
              <w:marLeft w:val="240"/>
              <w:marRight w:val="0"/>
              <w:marTop w:val="0"/>
              <w:marBottom w:val="0"/>
              <w:divBdr>
                <w:top w:val="none" w:sz="0" w:space="0" w:color="auto"/>
                <w:left w:val="none" w:sz="0" w:space="0" w:color="auto"/>
                <w:bottom w:val="none" w:sz="0" w:space="0" w:color="auto"/>
                <w:right w:val="none" w:sz="0" w:space="0" w:color="auto"/>
              </w:divBdr>
            </w:div>
            <w:div w:id="171579200">
              <w:marLeft w:val="240"/>
              <w:marRight w:val="0"/>
              <w:marTop w:val="0"/>
              <w:marBottom w:val="0"/>
              <w:divBdr>
                <w:top w:val="none" w:sz="0" w:space="0" w:color="auto"/>
                <w:left w:val="none" w:sz="0" w:space="0" w:color="auto"/>
                <w:bottom w:val="none" w:sz="0" w:space="0" w:color="auto"/>
                <w:right w:val="none" w:sz="0" w:space="0" w:color="auto"/>
              </w:divBdr>
            </w:div>
            <w:div w:id="175001433">
              <w:marLeft w:val="240"/>
              <w:marRight w:val="0"/>
              <w:marTop w:val="0"/>
              <w:marBottom w:val="0"/>
              <w:divBdr>
                <w:top w:val="none" w:sz="0" w:space="0" w:color="auto"/>
                <w:left w:val="none" w:sz="0" w:space="0" w:color="auto"/>
                <w:bottom w:val="none" w:sz="0" w:space="0" w:color="auto"/>
                <w:right w:val="none" w:sz="0" w:space="0" w:color="auto"/>
              </w:divBdr>
            </w:div>
            <w:div w:id="217741879">
              <w:marLeft w:val="240"/>
              <w:marRight w:val="0"/>
              <w:marTop w:val="0"/>
              <w:marBottom w:val="0"/>
              <w:divBdr>
                <w:top w:val="none" w:sz="0" w:space="0" w:color="auto"/>
                <w:left w:val="none" w:sz="0" w:space="0" w:color="auto"/>
                <w:bottom w:val="none" w:sz="0" w:space="0" w:color="auto"/>
                <w:right w:val="none" w:sz="0" w:space="0" w:color="auto"/>
              </w:divBdr>
            </w:div>
            <w:div w:id="358354882">
              <w:marLeft w:val="240"/>
              <w:marRight w:val="0"/>
              <w:marTop w:val="0"/>
              <w:marBottom w:val="0"/>
              <w:divBdr>
                <w:top w:val="none" w:sz="0" w:space="0" w:color="auto"/>
                <w:left w:val="none" w:sz="0" w:space="0" w:color="auto"/>
                <w:bottom w:val="none" w:sz="0" w:space="0" w:color="auto"/>
                <w:right w:val="none" w:sz="0" w:space="0" w:color="auto"/>
              </w:divBdr>
            </w:div>
            <w:div w:id="676886084">
              <w:marLeft w:val="240"/>
              <w:marRight w:val="0"/>
              <w:marTop w:val="0"/>
              <w:marBottom w:val="0"/>
              <w:divBdr>
                <w:top w:val="none" w:sz="0" w:space="0" w:color="auto"/>
                <w:left w:val="none" w:sz="0" w:space="0" w:color="auto"/>
                <w:bottom w:val="none" w:sz="0" w:space="0" w:color="auto"/>
                <w:right w:val="none" w:sz="0" w:space="0" w:color="auto"/>
              </w:divBdr>
            </w:div>
            <w:div w:id="705567625">
              <w:marLeft w:val="240"/>
              <w:marRight w:val="0"/>
              <w:marTop w:val="0"/>
              <w:marBottom w:val="0"/>
              <w:divBdr>
                <w:top w:val="none" w:sz="0" w:space="0" w:color="auto"/>
                <w:left w:val="none" w:sz="0" w:space="0" w:color="auto"/>
                <w:bottom w:val="none" w:sz="0" w:space="0" w:color="auto"/>
                <w:right w:val="none" w:sz="0" w:space="0" w:color="auto"/>
              </w:divBdr>
            </w:div>
            <w:div w:id="707949214">
              <w:marLeft w:val="240"/>
              <w:marRight w:val="0"/>
              <w:marTop w:val="0"/>
              <w:marBottom w:val="0"/>
              <w:divBdr>
                <w:top w:val="none" w:sz="0" w:space="0" w:color="auto"/>
                <w:left w:val="none" w:sz="0" w:space="0" w:color="auto"/>
                <w:bottom w:val="none" w:sz="0" w:space="0" w:color="auto"/>
                <w:right w:val="none" w:sz="0" w:space="0" w:color="auto"/>
              </w:divBdr>
            </w:div>
            <w:div w:id="827483155">
              <w:marLeft w:val="240"/>
              <w:marRight w:val="0"/>
              <w:marTop w:val="0"/>
              <w:marBottom w:val="0"/>
              <w:divBdr>
                <w:top w:val="none" w:sz="0" w:space="0" w:color="auto"/>
                <w:left w:val="none" w:sz="0" w:space="0" w:color="auto"/>
                <w:bottom w:val="none" w:sz="0" w:space="0" w:color="auto"/>
                <w:right w:val="none" w:sz="0" w:space="0" w:color="auto"/>
              </w:divBdr>
            </w:div>
            <w:div w:id="894851484">
              <w:marLeft w:val="240"/>
              <w:marRight w:val="0"/>
              <w:marTop w:val="0"/>
              <w:marBottom w:val="0"/>
              <w:divBdr>
                <w:top w:val="none" w:sz="0" w:space="0" w:color="auto"/>
                <w:left w:val="none" w:sz="0" w:space="0" w:color="auto"/>
                <w:bottom w:val="none" w:sz="0" w:space="0" w:color="auto"/>
                <w:right w:val="none" w:sz="0" w:space="0" w:color="auto"/>
              </w:divBdr>
            </w:div>
            <w:div w:id="961113506">
              <w:marLeft w:val="240"/>
              <w:marRight w:val="0"/>
              <w:marTop w:val="0"/>
              <w:marBottom w:val="0"/>
              <w:divBdr>
                <w:top w:val="none" w:sz="0" w:space="0" w:color="auto"/>
                <w:left w:val="none" w:sz="0" w:space="0" w:color="auto"/>
                <w:bottom w:val="none" w:sz="0" w:space="0" w:color="auto"/>
                <w:right w:val="none" w:sz="0" w:space="0" w:color="auto"/>
              </w:divBdr>
            </w:div>
            <w:div w:id="976497221">
              <w:marLeft w:val="240"/>
              <w:marRight w:val="0"/>
              <w:marTop w:val="0"/>
              <w:marBottom w:val="0"/>
              <w:divBdr>
                <w:top w:val="none" w:sz="0" w:space="0" w:color="auto"/>
                <w:left w:val="none" w:sz="0" w:space="0" w:color="auto"/>
                <w:bottom w:val="none" w:sz="0" w:space="0" w:color="auto"/>
                <w:right w:val="none" w:sz="0" w:space="0" w:color="auto"/>
              </w:divBdr>
            </w:div>
            <w:div w:id="994381898">
              <w:marLeft w:val="240"/>
              <w:marRight w:val="0"/>
              <w:marTop w:val="0"/>
              <w:marBottom w:val="0"/>
              <w:divBdr>
                <w:top w:val="none" w:sz="0" w:space="0" w:color="auto"/>
                <w:left w:val="none" w:sz="0" w:space="0" w:color="auto"/>
                <w:bottom w:val="none" w:sz="0" w:space="0" w:color="auto"/>
                <w:right w:val="none" w:sz="0" w:space="0" w:color="auto"/>
              </w:divBdr>
            </w:div>
            <w:div w:id="1106342278">
              <w:marLeft w:val="240"/>
              <w:marRight w:val="0"/>
              <w:marTop w:val="0"/>
              <w:marBottom w:val="0"/>
              <w:divBdr>
                <w:top w:val="none" w:sz="0" w:space="0" w:color="auto"/>
                <w:left w:val="none" w:sz="0" w:space="0" w:color="auto"/>
                <w:bottom w:val="none" w:sz="0" w:space="0" w:color="auto"/>
                <w:right w:val="none" w:sz="0" w:space="0" w:color="auto"/>
              </w:divBdr>
            </w:div>
            <w:div w:id="1179079990">
              <w:marLeft w:val="240"/>
              <w:marRight w:val="0"/>
              <w:marTop w:val="0"/>
              <w:marBottom w:val="0"/>
              <w:divBdr>
                <w:top w:val="none" w:sz="0" w:space="0" w:color="auto"/>
                <w:left w:val="none" w:sz="0" w:space="0" w:color="auto"/>
                <w:bottom w:val="none" w:sz="0" w:space="0" w:color="auto"/>
                <w:right w:val="none" w:sz="0" w:space="0" w:color="auto"/>
              </w:divBdr>
            </w:div>
            <w:div w:id="1569340946">
              <w:marLeft w:val="240"/>
              <w:marRight w:val="0"/>
              <w:marTop w:val="0"/>
              <w:marBottom w:val="0"/>
              <w:divBdr>
                <w:top w:val="none" w:sz="0" w:space="0" w:color="auto"/>
                <w:left w:val="none" w:sz="0" w:space="0" w:color="auto"/>
                <w:bottom w:val="none" w:sz="0" w:space="0" w:color="auto"/>
                <w:right w:val="none" w:sz="0" w:space="0" w:color="auto"/>
              </w:divBdr>
            </w:div>
            <w:div w:id="1665278014">
              <w:marLeft w:val="240"/>
              <w:marRight w:val="0"/>
              <w:marTop w:val="0"/>
              <w:marBottom w:val="0"/>
              <w:divBdr>
                <w:top w:val="none" w:sz="0" w:space="0" w:color="auto"/>
                <w:left w:val="none" w:sz="0" w:space="0" w:color="auto"/>
                <w:bottom w:val="none" w:sz="0" w:space="0" w:color="auto"/>
                <w:right w:val="none" w:sz="0" w:space="0" w:color="auto"/>
              </w:divBdr>
            </w:div>
            <w:div w:id="1690109320">
              <w:marLeft w:val="240"/>
              <w:marRight w:val="0"/>
              <w:marTop w:val="0"/>
              <w:marBottom w:val="0"/>
              <w:divBdr>
                <w:top w:val="none" w:sz="0" w:space="0" w:color="auto"/>
                <w:left w:val="none" w:sz="0" w:space="0" w:color="auto"/>
                <w:bottom w:val="none" w:sz="0" w:space="0" w:color="auto"/>
                <w:right w:val="none" w:sz="0" w:space="0" w:color="auto"/>
              </w:divBdr>
            </w:div>
            <w:div w:id="1749157103">
              <w:marLeft w:val="240"/>
              <w:marRight w:val="0"/>
              <w:marTop w:val="0"/>
              <w:marBottom w:val="0"/>
              <w:divBdr>
                <w:top w:val="none" w:sz="0" w:space="0" w:color="auto"/>
                <w:left w:val="none" w:sz="0" w:space="0" w:color="auto"/>
                <w:bottom w:val="none" w:sz="0" w:space="0" w:color="auto"/>
                <w:right w:val="none" w:sz="0" w:space="0" w:color="auto"/>
              </w:divBdr>
            </w:div>
            <w:div w:id="1873181718">
              <w:marLeft w:val="240"/>
              <w:marRight w:val="0"/>
              <w:marTop w:val="0"/>
              <w:marBottom w:val="0"/>
              <w:divBdr>
                <w:top w:val="none" w:sz="0" w:space="0" w:color="auto"/>
                <w:left w:val="none" w:sz="0" w:space="0" w:color="auto"/>
                <w:bottom w:val="none" w:sz="0" w:space="0" w:color="auto"/>
                <w:right w:val="none" w:sz="0" w:space="0" w:color="auto"/>
              </w:divBdr>
            </w:div>
            <w:div w:id="1897399280">
              <w:marLeft w:val="240"/>
              <w:marRight w:val="0"/>
              <w:marTop w:val="0"/>
              <w:marBottom w:val="0"/>
              <w:divBdr>
                <w:top w:val="none" w:sz="0" w:space="0" w:color="auto"/>
                <w:left w:val="none" w:sz="0" w:space="0" w:color="auto"/>
                <w:bottom w:val="none" w:sz="0" w:space="0" w:color="auto"/>
                <w:right w:val="none" w:sz="0" w:space="0" w:color="auto"/>
              </w:divBdr>
            </w:div>
          </w:divsChild>
        </w:div>
        <w:div w:id="1278442620">
          <w:marLeft w:val="240"/>
          <w:marRight w:val="0"/>
          <w:marTop w:val="0"/>
          <w:marBottom w:val="0"/>
          <w:divBdr>
            <w:top w:val="none" w:sz="0" w:space="0" w:color="auto"/>
            <w:left w:val="none" w:sz="0" w:space="0" w:color="auto"/>
            <w:bottom w:val="none" w:sz="0" w:space="0" w:color="auto"/>
            <w:right w:val="none" w:sz="0" w:space="0" w:color="auto"/>
          </w:divBdr>
        </w:div>
        <w:div w:id="1301570454">
          <w:marLeft w:val="240"/>
          <w:marRight w:val="0"/>
          <w:marTop w:val="0"/>
          <w:marBottom w:val="0"/>
          <w:divBdr>
            <w:top w:val="none" w:sz="0" w:space="0" w:color="auto"/>
            <w:left w:val="none" w:sz="0" w:space="0" w:color="auto"/>
            <w:bottom w:val="none" w:sz="0" w:space="0" w:color="auto"/>
            <w:right w:val="none" w:sz="0" w:space="0" w:color="auto"/>
          </w:divBdr>
        </w:div>
        <w:div w:id="1344471655">
          <w:marLeft w:val="240"/>
          <w:marRight w:val="0"/>
          <w:marTop w:val="0"/>
          <w:marBottom w:val="0"/>
          <w:divBdr>
            <w:top w:val="none" w:sz="0" w:space="0" w:color="auto"/>
            <w:left w:val="none" w:sz="0" w:space="0" w:color="auto"/>
            <w:bottom w:val="none" w:sz="0" w:space="0" w:color="auto"/>
            <w:right w:val="none" w:sz="0" w:space="0" w:color="auto"/>
          </w:divBdr>
          <w:divsChild>
            <w:div w:id="956301357">
              <w:marLeft w:val="240"/>
              <w:marRight w:val="0"/>
              <w:marTop w:val="0"/>
              <w:marBottom w:val="0"/>
              <w:divBdr>
                <w:top w:val="none" w:sz="0" w:space="0" w:color="auto"/>
                <w:left w:val="none" w:sz="0" w:space="0" w:color="auto"/>
                <w:bottom w:val="none" w:sz="0" w:space="0" w:color="auto"/>
                <w:right w:val="none" w:sz="0" w:space="0" w:color="auto"/>
              </w:divBdr>
            </w:div>
            <w:div w:id="1121073378">
              <w:marLeft w:val="240"/>
              <w:marRight w:val="0"/>
              <w:marTop w:val="0"/>
              <w:marBottom w:val="0"/>
              <w:divBdr>
                <w:top w:val="none" w:sz="0" w:space="0" w:color="auto"/>
                <w:left w:val="none" w:sz="0" w:space="0" w:color="auto"/>
                <w:bottom w:val="none" w:sz="0" w:space="0" w:color="auto"/>
                <w:right w:val="none" w:sz="0" w:space="0" w:color="auto"/>
              </w:divBdr>
            </w:div>
            <w:div w:id="1478182251">
              <w:marLeft w:val="240"/>
              <w:marRight w:val="0"/>
              <w:marTop w:val="0"/>
              <w:marBottom w:val="0"/>
              <w:divBdr>
                <w:top w:val="none" w:sz="0" w:space="0" w:color="auto"/>
                <w:left w:val="none" w:sz="0" w:space="0" w:color="auto"/>
                <w:bottom w:val="none" w:sz="0" w:space="0" w:color="auto"/>
                <w:right w:val="none" w:sz="0" w:space="0" w:color="auto"/>
              </w:divBdr>
            </w:div>
          </w:divsChild>
        </w:div>
        <w:div w:id="1371225238">
          <w:marLeft w:val="240"/>
          <w:marRight w:val="0"/>
          <w:marTop w:val="0"/>
          <w:marBottom w:val="0"/>
          <w:divBdr>
            <w:top w:val="none" w:sz="0" w:space="0" w:color="auto"/>
            <w:left w:val="none" w:sz="0" w:space="0" w:color="auto"/>
            <w:bottom w:val="none" w:sz="0" w:space="0" w:color="auto"/>
            <w:right w:val="none" w:sz="0" w:space="0" w:color="auto"/>
          </w:divBdr>
          <w:divsChild>
            <w:div w:id="97876788">
              <w:marLeft w:val="240"/>
              <w:marRight w:val="0"/>
              <w:marTop w:val="0"/>
              <w:marBottom w:val="0"/>
              <w:divBdr>
                <w:top w:val="none" w:sz="0" w:space="0" w:color="auto"/>
                <w:left w:val="none" w:sz="0" w:space="0" w:color="auto"/>
                <w:bottom w:val="none" w:sz="0" w:space="0" w:color="auto"/>
                <w:right w:val="none" w:sz="0" w:space="0" w:color="auto"/>
              </w:divBdr>
            </w:div>
            <w:div w:id="149105179">
              <w:marLeft w:val="240"/>
              <w:marRight w:val="0"/>
              <w:marTop w:val="0"/>
              <w:marBottom w:val="0"/>
              <w:divBdr>
                <w:top w:val="none" w:sz="0" w:space="0" w:color="auto"/>
                <w:left w:val="none" w:sz="0" w:space="0" w:color="auto"/>
                <w:bottom w:val="none" w:sz="0" w:space="0" w:color="auto"/>
                <w:right w:val="none" w:sz="0" w:space="0" w:color="auto"/>
              </w:divBdr>
            </w:div>
            <w:div w:id="580523463">
              <w:marLeft w:val="240"/>
              <w:marRight w:val="0"/>
              <w:marTop w:val="0"/>
              <w:marBottom w:val="0"/>
              <w:divBdr>
                <w:top w:val="none" w:sz="0" w:space="0" w:color="auto"/>
                <w:left w:val="none" w:sz="0" w:space="0" w:color="auto"/>
                <w:bottom w:val="none" w:sz="0" w:space="0" w:color="auto"/>
                <w:right w:val="none" w:sz="0" w:space="0" w:color="auto"/>
              </w:divBdr>
            </w:div>
          </w:divsChild>
        </w:div>
        <w:div w:id="1377781565">
          <w:marLeft w:val="240"/>
          <w:marRight w:val="0"/>
          <w:marTop w:val="0"/>
          <w:marBottom w:val="0"/>
          <w:divBdr>
            <w:top w:val="none" w:sz="0" w:space="0" w:color="auto"/>
            <w:left w:val="none" w:sz="0" w:space="0" w:color="auto"/>
            <w:bottom w:val="none" w:sz="0" w:space="0" w:color="auto"/>
            <w:right w:val="none" w:sz="0" w:space="0" w:color="auto"/>
          </w:divBdr>
        </w:div>
        <w:div w:id="1395935195">
          <w:marLeft w:val="240"/>
          <w:marRight w:val="0"/>
          <w:marTop w:val="0"/>
          <w:marBottom w:val="0"/>
          <w:divBdr>
            <w:top w:val="none" w:sz="0" w:space="0" w:color="auto"/>
            <w:left w:val="none" w:sz="0" w:space="0" w:color="auto"/>
            <w:bottom w:val="none" w:sz="0" w:space="0" w:color="auto"/>
            <w:right w:val="none" w:sz="0" w:space="0" w:color="auto"/>
          </w:divBdr>
          <w:divsChild>
            <w:div w:id="370887059">
              <w:marLeft w:val="240"/>
              <w:marRight w:val="0"/>
              <w:marTop w:val="0"/>
              <w:marBottom w:val="0"/>
              <w:divBdr>
                <w:top w:val="none" w:sz="0" w:space="0" w:color="auto"/>
                <w:left w:val="none" w:sz="0" w:space="0" w:color="auto"/>
                <w:bottom w:val="none" w:sz="0" w:space="0" w:color="auto"/>
                <w:right w:val="none" w:sz="0" w:space="0" w:color="auto"/>
              </w:divBdr>
            </w:div>
            <w:div w:id="507405420">
              <w:marLeft w:val="240"/>
              <w:marRight w:val="0"/>
              <w:marTop w:val="0"/>
              <w:marBottom w:val="0"/>
              <w:divBdr>
                <w:top w:val="none" w:sz="0" w:space="0" w:color="auto"/>
                <w:left w:val="none" w:sz="0" w:space="0" w:color="auto"/>
                <w:bottom w:val="none" w:sz="0" w:space="0" w:color="auto"/>
                <w:right w:val="none" w:sz="0" w:space="0" w:color="auto"/>
              </w:divBdr>
            </w:div>
            <w:div w:id="509489311">
              <w:marLeft w:val="240"/>
              <w:marRight w:val="0"/>
              <w:marTop w:val="0"/>
              <w:marBottom w:val="0"/>
              <w:divBdr>
                <w:top w:val="none" w:sz="0" w:space="0" w:color="auto"/>
                <w:left w:val="none" w:sz="0" w:space="0" w:color="auto"/>
                <w:bottom w:val="none" w:sz="0" w:space="0" w:color="auto"/>
                <w:right w:val="none" w:sz="0" w:space="0" w:color="auto"/>
              </w:divBdr>
            </w:div>
            <w:div w:id="716439576">
              <w:marLeft w:val="240"/>
              <w:marRight w:val="0"/>
              <w:marTop w:val="0"/>
              <w:marBottom w:val="0"/>
              <w:divBdr>
                <w:top w:val="none" w:sz="0" w:space="0" w:color="auto"/>
                <w:left w:val="none" w:sz="0" w:space="0" w:color="auto"/>
                <w:bottom w:val="none" w:sz="0" w:space="0" w:color="auto"/>
                <w:right w:val="none" w:sz="0" w:space="0" w:color="auto"/>
              </w:divBdr>
            </w:div>
            <w:div w:id="771898218">
              <w:marLeft w:val="240"/>
              <w:marRight w:val="0"/>
              <w:marTop w:val="0"/>
              <w:marBottom w:val="0"/>
              <w:divBdr>
                <w:top w:val="none" w:sz="0" w:space="0" w:color="auto"/>
                <w:left w:val="none" w:sz="0" w:space="0" w:color="auto"/>
                <w:bottom w:val="none" w:sz="0" w:space="0" w:color="auto"/>
                <w:right w:val="none" w:sz="0" w:space="0" w:color="auto"/>
              </w:divBdr>
            </w:div>
            <w:div w:id="807017195">
              <w:marLeft w:val="240"/>
              <w:marRight w:val="0"/>
              <w:marTop w:val="0"/>
              <w:marBottom w:val="0"/>
              <w:divBdr>
                <w:top w:val="none" w:sz="0" w:space="0" w:color="auto"/>
                <w:left w:val="none" w:sz="0" w:space="0" w:color="auto"/>
                <w:bottom w:val="none" w:sz="0" w:space="0" w:color="auto"/>
                <w:right w:val="none" w:sz="0" w:space="0" w:color="auto"/>
              </w:divBdr>
            </w:div>
            <w:div w:id="816533339">
              <w:marLeft w:val="240"/>
              <w:marRight w:val="0"/>
              <w:marTop w:val="0"/>
              <w:marBottom w:val="0"/>
              <w:divBdr>
                <w:top w:val="none" w:sz="0" w:space="0" w:color="auto"/>
                <w:left w:val="none" w:sz="0" w:space="0" w:color="auto"/>
                <w:bottom w:val="none" w:sz="0" w:space="0" w:color="auto"/>
                <w:right w:val="none" w:sz="0" w:space="0" w:color="auto"/>
              </w:divBdr>
            </w:div>
            <w:div w:id="916983733">
              <w:marLeft w:val="240"/>
              <w:marRight w:val="0"/>
              <w:marTop w:val="0"/>
              <w:marBottom w:val="0"/>
              <w:divBdr>
                <w:top w:val="none" w:sz="0" w:space="0" w:color="auto"/>
                <w:left w:val="none" w:sz="0" w:space="0" w:color="auto"/>
                <w:bottom w:val="none" w:sz="0" w:space="0" w:color="auto"/>
                <w:right w:val="none" w:sz="0" w:space="0" w:color="auto"/>
              </w:divBdr>
            </w:div>
            <w:div w:id="1808813849">
              <w:marLeft w:val="240"/>
              <w:marRight w:val="0"/>
              <w:marTop w:val="0"/>
              <w:marBottom w:val="0"/>
              <w:divBdr>
                <w:top w:val="none" w:sz="0" w:space="0" w:color="auto"/>
                <w:left w:val="none" w:sz="0" w:space="0" w:color="auto"/>
                <w:bottom w:val="none" w:sz="0" w:space="0" w:color="auto"/>
                <w:right w:val="none" w:sz="0" w:space="0" w:color="auto"/>
              </w:divBdr>
            </w:div>
            <w:div w:id="1839078767">
              <w:marLeft w:val="240"/>
              <w:marRight w:val="0"/>
              <w:marTop w:val="0"/>
              <w:marBottom w:val="0"/>
              <w:divBdr>
                <w:top w:val="none" w:sz="0" w:space="0" w:color="auto"/>
                <w:left w:val="none" w:sz="0" w:space="0" w:color="auto"/>
                <w:bottom w:val="none" w:sz="0" w:space="0" w:color="auto"/>
                <w:right w:val="none" w:sz="0" w:space="0" w:color="auto"/>
              </w:divBdr>
            </w:div>
          </w:divsChild>
        </w:div>
        <w:div w:id="1422216769">
          <w:marLeft w:val="240"/>
          <w:marRight w:val="0"/>
          <w:marTop w:val="0"/>
          <w:marBottom w:val="0"/>
          <w:divBdr>
            <w:top w:val="none" w:sz="0" w:space="0" w:color="auto"/>
            <w:left w:val="none" w:sz="0" w:space="0" w:color="auto"/>
            <w:bottom w:val="none" w:sz="0" w:space="0" w:color="auto"/>
            <w:right w:val="none" w:sz="0" w:space="0" w:color="auto"/>
          </w:divBdr>
          <w:divsChild>
            <w:div w:id="999192690">
              <w:marLeft w:val="240"/>
              <w:marRight w:val="0"/>
              <w:marTop w:val="0"/>
              <w:marBottom w:val="0"/>
              <w:divBdr>
                <w:top w:val="none" w:sz="0" w:space="0" w:color="auto"/>
                <w:left w:val="none" w:sz="0" w:space="0" w:color="auto"/>
                <w:bottom w:val="none" w:sz="0" w:space="0" w:color="auto"/>
                <w:right w:val="none" w:sz="0" w:space="0" w:color="auto"/>
              </w:divBdr>
            </w:div>
            <w:div w:id="1424296826">
              <w:marLeft w:val="240"/>
              <w:marRight w:val="0"/>
              <w:marTop w:val="0"/>
              <w:marBottom w:val="0"/>
              <w:divBdr>
                <w:top w:val="none" w:sz="0" w:space="0" w:color="auto"/>
                <w:left w:val="none" w:sz="0" w:space="0" w:color="auto"/>
                <w:bottom w:val="none" w:sz="0" w:space="0" w:color="auto"/>
                <w:right w:val="none" w:sz="0" w:space="0" w:color="auto"/>
              </w:divBdr>
            </w:div>
          </w:divsChild>
        </w:div>
        <w:div w:id="1423836021">
          <w:marLeft w:val="240"/>
          <w:marRight w:val="0"/>
          <w:marTop w:val="0"/>
          <w:marBottom w:val="0"/>
          <w:divBdr>
            <w:top w:val="none" w:sz="0" w:space="0" w:color="auto"/>
            <w:left w:val="none" w:sz="0" w:space="0" w:color="auto"/>
            <w:bottom w:val="none" w:sz="0" w:space="0" w:color="auto"/>
            <w:right w:val="none" w:sz="0" w:space="0" w:color="auto"/>
          </w:divBdr>
        </w:div>
        <w:div w:id="1455824885">
          <w:marLeft w:val="240"/>
          <w:marRight w:val="0"/>
          <w:marTop w:val="0"/>
          <w:marBottom w:val="0"/>
          <w:divBdr>
            <w:top w:val="none" w:sz="0" w:space="0" w:color="auto"/>
            <w:left w:val="none" w:sz="0" w:space="0" w:color="auto"/>
            <w:bottom w:val="none" w:sz="0" w:space="0" w:color="auto"/>
            <w:right w:val="none" w:sz="0" w:space="0" w:color="auto"/>
          </w:divBdr>
        </w:div>
        <w:div w:id="1518156334">
          <w:marLeft w:val="240"/>
          <w:marRight w:val="0"/>
          <w:marTop w:val="0"/>
          <w:marBottom w:val="0"/>
          <w:divBdr>
            <w:top w:val="none" w:sz="0" w:space="0" w:color="auto"/>
            <w:left w:val="none" w:sz="0" w:space="0" w:color="auto"/>
            <w:bottom w:val="none" w:sz="0" w:space="0" w:color="auto"/>
            <w:right w:val="none" w:sz="0" w:space="0" w:color="auto"/>
          </w:divBdr>
          <w:divsChild>
            <w:div w:id="1045327094">
              <w:marLeft w:val="240"/>
              <w:marRight w:val="0"/>
              <w:marTop w:val="0"/>
              <w:marBottom w:val="0"/>
              <w:divBdr>
                <w:top w:val="none" w:sz="0" w:space="0" w:color="auto"/>
                <w:left w:val="none" w:sz="0" w:space="0" w:color="auto"/>
                <w:bottom w:val="none" w:sz="0" w:space="0" w:color="auto"/>
                <w:right w:val="none" w:sz="0" w:space="0" w:color="auto"/>
              </w:divBdr>
            </w:div>
            <w:div w:id="1357462492">
              <w:marLeft w:val="240"/>
              <w:marRight w:val="0"/>
              <w:marTop w:val="0"/>
              <w:marBottom w:val="0"/>
              <w:divBdr>
                <w:top w:val="none" w:sz="0" w:space="0" w:color="auto"/>
                <w:left w:val="none" w:sz="0" w:space="0" w:color="auto"/>
                <w:bottom w:val="none" w:sz="0" w:space="0" w:color="auto"/>
                <w:right w:val="none" w:sz="0" w:space="0" w:color="auto"/>
              </w:divBdr>
            </w:div>
            <w:div w:id="1930577614">
              <w:marLeft w:val="240"/>
              <w:marRight w:val="0"/>
              <w:marTop w:val="0"/>
              <w:marBottom w:val="0"/>
              <w:divBdr>
                <w:top w:val="none" w:sz="0" w:space="0" w:color="auto"/>
                <w:left w:val="none" w:sz="0" w:space="0" w:color="auto"/>
                <w:bottom w:val="none" w:sz="0" w:space="0" w:color="auto"/>
                <w:right w:val="none" w:sz="0" w:space="0" w:color="auto"/>
              </w:divBdr>
            </w:div>
          </w:divsChild>
        </w:div>
        <w:div w:id="1538854165">
          <w:marLeft w:val="240"/>
          <w:marRight w:val="0"/>
          <w:marTop w:val="0"/>
          <w:marBottom w:val="0"/>
          <w:divBdr>
            <w:top w:val="none" w:sz="0" w:space="0" w:color="auto"/>
            <w:left w:val="none" w:sz="0" w:space="0" w:color="auto"/>
            <w:bottom w:val="none" w:sz="0" w:space="0" w:color="auto"/>
            <w:right w:val="none" w:sz="0" w:space="0" w:color="auto"/>
          </w:divBdr>
        </w:div>
        <w:div w:id="1565410128">
          <w:marLeft w:val="240"/>
          <w:marRight w:val="0"/>
          <w:marTop w:val="0"/>
          <w:marBottom w:val="0"/>
          <w:divBdr>
            <w:top w:val="none" w:sz="0" w:space="0" w:color="auto"/>
            <w:left w:val="none" w:sz="0" w:space="0" w:color="auto"/>
            <w:bottom w:val="none" w:sz="0" w:space="0" w:color="auto"/>
            <w:right w:val="none" w:sz="0" w:space="0" w:color="auto"/>
          </w:divBdr>
        </w:div>
        <w:div w:id="1642540660">
          <w:marLeft w:val="240"/>
          <w:marRight w:val="0"/>
          <w:marTop w:val="0"/>
          <w:marBottom w:val="0"/>
          <w:divBdr>
            <w:top w:val="none" w:sz="0" w:space="0" w:color="auto"/>
            <w:left w:val="none" w:sz="0" w:space="0" w:color="auto"/>
            <w:bottom w:val="none" w:sz="0" w:space="0" w:color="auto"/>
            <w:right w:val="none" w:sz="0" w:space="0" w:color="auto"/>
          </w:divBdr>
        </w:div>
        <w:div w:id="1647247565">
          <w:marLeft w:val="240"/>
          <w:marRight w:val="0"/>
          <w:marTop w:val="0"/>
          <w:marBottom w:val="0"/>
          <w:divBdr>
            <w:top w:val="none" w:sz="0" w:space="0" w:color="auto"/>
            <w:left w:val="none" w:sz="0" w:space="0" w:color="auto"/>
            <w:bottom w:val="none" w:sz="0" w:space="0" w:color="auto"/>
            <w:right w:val="none" w:sz="0" w:space="0" w:color="auto"/>
          </w:divBdr>
        </w:div>
        <w:div w:id="1654139185">
          <w:marLeft w:val="240"/>
          <w:marRight w:val="0"/>
          <w:marTop w:val="0"/>
          <w:marBottom w:val="0"/>
          <w:divBdr>
            <w:top w:val="none" w:sz="0" w:space="0" w:color="auto"/>
            <w:left w:val="none" w:sz="0" w:space="0" w:color="auto"/>
            <w:bottom w:val="none" w:sz="0" w:space="0" w:color="auto"/>
            <w:right w:val="none" w:sz="0" w:space="0" w:color="auto"/>
          </w:divBdr>
        </w:div>
        <w:div w:id="1660691279">
          <w:marLeft w:val="240"/>
          <w:marRight w:val="0"/>
          <w:marTop w:val="0"/>
          <w:marBottom w:val="0"/>
          <w:divBdr>
            <w:top w:val="none" w:sz="0" w:space="0" w:color="auto"/>
            <w:left w:val="none" w:sz="0" w:space="0" w:color="auto"/>
            <w:bottom w:val="none" w:sz="0" w:space="0" w:color="auto"/>
            <w:right w:val="none" w:sz="0" w:space="0" w:color="auto"/>
          </w:divBdr>
        </w:div>
        <w:div w:id="1694568679">
          <w:marLeft w:val="240"/>
          <w:marRight w:val="0"/>
          <w:marTop w:val="0"/>
          <w:marBottom w:val="0"/>
          <w:divBdr>
            <w:top w:val="none" w:sz="0" w:space="0" w:color="auto"/>
            <w:left w:val="none" w:sz="0" w:space="0" w:color="auto"/>
            <w:bottom w:val="none" w:sz="0" w:space="0" w:color="auto"/>
            <w:right w:val="none" w:sz="0" w:space="0" w:color="auto"/>
          </w:divBdr>
        </w:div>
        <w:div w:id="1701468560">
          <w:marLeft w:val="240"/>
          <w:marRight w:val="0"/>
          <w:marTop w:val="0"/>
          <w:marBottom w:val="0"/>
          <w:divBdr>
            <w:top w:val="none" w:sz="0" w:space="0" w:color="auto"/>
            <w:left w:val="none" w:sz="0" w:space="0" w:color="auto"/>
            <w:bottom w:val="none" w:sz="0" w:space="0" w:color="auto"/>
            <w:right w:val="none" w:sz="0" w:space="0" w:color="auto"/>
          </w:divBdr>
        </w:div>
        <w:div w:id="1758139294">
          <w:marLeft w:val="240"/>
          <w:marRight w:val="0"/>
          <w:marTop w:val="0"/>
          <w:marBottom w:val="0"/>
          <w:divBdr>
            <w:top w:val="none" w:sz="0" w:space="0" w:color="auto"/>
            <w:left w:val="none" w:sz="0" w:space="0" w:color="auto"/>
            <w:bottom w:val="none" w:sz="0" w:space="0" w:color="auto"/>
            <w:right w:val="none" w:sz="0" w:space="0" w:color="auto"/>
          </w:divBdr>
        </w:div>
        <w:div w:id="1778209271">
          <w:marLeft w:val="240"/>
          <w:marRight w:val="0"/>
          <w:marTop w:val="0"/>
          <w:marBottom w:val="0"/>
          <w:divBdr>
            <w:top w:val="none" w:sz="0" w:space="0" w:color="auto"/>
            <w:left w:val="none" w:sz="0" w:space="0" w:color="auto"/>
            <w:bottom w:val="none" w:sz="0" w:space="0" w:color="auto"/>
            <w:right w:val="none" w:sz="0" w:space="0" w:color="auto"/>
          </w:divBdr>
        </w:div>
        <w:div w:id="1779056389">
          <w:marLeft w:val="240"/>
          <w:marRight w:val="0"/>
          <w:marTop w:val="0"/>
          <w:marBottom w:val="0"/>
          <w:divBdr>
            <w:top w:val="none" w:sz="0" w:space="0" w:color="auto"/>
            <w:left w:val="none" w:sz="0" w:space="0" w:color="auto"/>
            <w:bottom w:val="none" w:sz="0" w:space="0" w:color="auto"/>
            <w:right w:val="none" w:sz="0" w:space="0" w:color="auto"/>
          </w:divBdr>
        </w:div>
        <w:div w:id="1812792087">
          <w:marLeft w:val="240"/>
          <w:marRight w:val="0"/>
          <w:marTop w:val="0"/>
          <w:marBottom w:val="0"/>
          <w:divBdr>
            <w:top w:val="none" w:sz="0" w:space="0" w:color="auto"/>
            <w:left w:val="none" w:sz="0" w:space="0" w:color="auto"/>
            <w:bottom w:val="none" w:sz="0" w:space="0" w:color="auto"/>
            <w:right w:val="none" w:sz="0" w:space="0" w:color="auto"/>
          </w:divBdr>
        </w:div>
        <w:div w:id="1837762546">
          <w:marLeft w:val="240"/>
          <w:marRight w:val="0"/>
          <w:marTop w:val="0"/>
          <w:marBottom w:val="0"/>
          <w:divBdr>
            <w:top w:val="none" w:sz="0" w:space="0" w:color="auto"/>
            <w:left w:val="none" w:sz="0" w:space="0" w:color="auto"/>
            <w:bottom w:val="none" w:sz="0" w:space="0" w:color="auto"/>
            <w:right w:val="none" w:sz="0" w:space="0" w:color="auto"/>
          </w:divBdr>
          <w:divsChild>
            <w:div w:id="187450822">
              <w:marLeft w:val="240"/>
              <w:marRight w:val="0"/>
              <w:marTop w:val="0"/>
              <w:marBottom w:val="0"/>
              <w:divBdr>
                <w:top w:val="none" w:sz="0" w:space="0" w:color="auto"/>
                <w:left w:val="none" w:sz="0" w:space="0" w:color="auto"/>
                <w:bottom w:val="none" w:sz="0" w:space="0" w:color="auto"/>
                <w:right w:val="none" w:sz="0" w:space="0" w:color="auto"/>
              </w:divBdr>
            </w:div>
            <w:div w:id="205341584">
              <w:marLeft w:val="240"/>
              <w:marRight w:val="0"/>
              <w:marTop w:val="0"/>
              <w:marBottom w:val="0"/>
              <w:divBdr>
                <w:top w:val="none" w:sz="0" w:space="0" w:color="auto"/>
                <w:left w:val="none" w:sz="0" w:space="0" w:color="auto"/>
                <w:bottom w:val="none" w:sz="0" w:space="0" w:color="auto"/>
                <w:right w:val="none" w:sz="0" w:space="0" w:color="auto"/>
              </w:divBdr>
            </w:div>
            <w:div w:id="221213169">
              <w:marLeft w:val="240"/>
              <w:marRight w:val="0"/>
              <w:marTop w:val="0"/>
              <w:marBottom w:val="0"/>
              <w:divBdr>
                <w:top w:val="none" w:sz="0" w:space="0" w:color="auto"/>
                <w:left w:val="none" w:sz="0" w:space="0" w:color="auto"/>
                <w:bottom w:val="none" w:sz="0" w:space="0" w:color="auto"/>
                <w:right w:val="none" w:sz="0" w:space="0" w:color="auto"/>
              </w:divBdr>
            </w:div>
            <w:div w:id="495073941">
              <w:marLeft w:val="240"/>
              <w:marRight w:val="0"/>
              <w:marTop w:val="0"/>
              <w:marBottom w:val="0"/>
              <w:divBdr>
                <w:top w:val="none" w:sz="0" w:space="0" w:color="auto"/>
                <w:left w:val="none" w:sz="0" w:space="0" w:color="auto"/>
                <w:bottom w:val="none" w:sz="0" w:space="0" w:color="auto"/>
                <w:right w:val="none" w:sz="0" w:space="0" w:color="auto"/>
              </w:divBdr>
            </w:div>
            <w:div w:id="747846989">
              <w:marLeft w:val="240"/>
              <w:marRight w:val="0"/>
              <w:marTop w:val="0"/>
              <w:marBottom w:val="0"/>
              <w:divBdr>
                <w:top w:val="none" w:sz="0" w:space="0" w:color="auto"/>
                <w:left w:val="none" w:sz="0" w:space="0" w:color="auto"/>
                <w:bottom w:val="none" w:sz="0" w:space="0" w:color="auto"/>
                <w:right w:val="none" w:sz="0" w:space="0" w:color="auto"/>
              </w:divBdr>
            </w:div>
            <w:div w:id="927693071">
              <w:marLeft w:val="240"/>
              <w:marRight w:val="0"/>
              <w:marTop w:val="0"/>
              <w:marBottom w:val="0"/>
              <w:divBdr>
                <w:top w:val="none" w:sz="0" w:space="0" w:color="auto"/>
                <w:left w:val="none" w:sz="0" w:space="0" w:color="auto"/>
                <w:bottom w:val="none" w:sz="0" w:space="0" w:color="auto"/>
                <w:right w:val="none" w:sz="0" w:space="0" w:color="auto"/>
              </w:divBdr>
            </w:div>
            <w:div w:id="942609962">
              <w:marLeft w:val="240"/>
              <w:marRight w:val="0"/>
              <w:marTop w:val="0"/>
              <w:marBottom w:val="0"/>
              <w:divBdr>
                <w:top w:val="none" w:sz="0" w:space="0" w:color="auto"/>
                <w:left w:val="none" w:sz="0" w:space="0" w:color="auto"/>
                <w:bottom w:val="none" w:sz="0" w:space="0" w:color="auto"/>
                <w:right w:val="none" w:sz="0" w:space="0" w:color="auto"/>
              </w:divBdr>
            </w:div>
            <w:div w:id="1127699224">
              <w:marLeft w:val="240"/>
              <w:marRight w:val="0"/>
              <w:marTop w:val="0"/>
              <w:marBottom w:val="0"/>
              <w:divBdr>
                <w:top w:val="none" w:sz="0" w:space="0" w:color="auto"/>
                <w:left w:val="none" w:sz="0" w:space="0" w:color="auto"/>
                <w:bottom w:val="none" w:sz="0" w:space="0" w:color="auto"/>
                <w:right w:val="none" w:sz="0" w:space="0" w:color="auto"/>
              </w:divBdr>
            </w:div>
            <w:div w:id="1188718228">
              <w:marLeft w:val="240"/>
              <w:marRight w:val="0"/>
              <w:marTop w:val="0"/>
              <w:marBottom w:val="0"/>
              <w:divBdr>
                <w:top w:val="none" w:sz="0" w:space="0" w:color="auto"/>
                <w:left w:val="none" w:sz="0" w:space="0" w:color="auto"/>
                <w:bottom w:val="none" w:sz="0" w:space="0" w:color="auto"/>
                <w:right w:val="none" w:sz="0" w:space="0" w:color="auto"/>
              </w:divBdr>
            </w:div>
            <w:div w:id="1447388237">
              <w:marLeft w:val="240"/>
              <w:marRight w:val="0"/>
              <w:marTop w:val="0"/>
              <w:marBottom w:val="0"/>
              <w:divBdr>
                <w:top w:val="none" w:sz="0" w:space="0" w:color="auto"/>
                <w:left w:val="none" w:sz="0" w:space="0" w:color="auto"/>
                <w:bottom w:val="none" w:sz="0" w:space="0" w:color="auto"/>
                <w:right w:val="none" w:sz="0" w:space="0" w:color="auto"/>
              </w:divBdr>
            </w:div>
            <w:div w:id="1475878388">
              <w:marLeft w:val="240"/>
              <w:marRight w:val="0"/>
              <w:marTop w:val="0"/>
              <w:marBottom w:val="0"/>
              <w:divBdr>
                <w:top w:val="none" w:sz="0" w:space="0" w:color="auto"/>
                <w:left w:val="none" w:sz="0" w:space="0" w:color="auto"/>
                <w:bottom w:val="none" w:sz="0" w:space="0" w:color="auto"/>
                <w:right w:val="none" w:sz="0" w:space="0" w:color="auto"/>
              </w:divBdr>
            </w:div>
            <w:div w:id="1532693534">
              <w:marLeft w:val="240"/>
              <w:marRight w:val="0"/>
              <w:marTop w:val="0"/>
              <w:marBottom w:val="0"/>
              <w:divBdr>
                <w:top w:val="none" w:sz="0" w:space="0" w:color="auto"/>
                <w:left w:val="none" w:sz="0" w:space="0" w:color="auto"/>
                <w:bottom w:val="none" w:sz="0" w:space="0" w:color="auto"/>
                <w:right w:val="none" w:sz="0" w:space="0" w:color="auto"/>
              </w:divBdr>
            </w:div>
            <w:div w:id="1566333991">
              <w:marLeft w:val="240"/>
              <w:marRight w:val="0"/>
              <w:marTop w:val="0"/>
              <w:marBottom w:val="0"/>
              <w:divBdr>
                <w:top w:val="none" w:sz="0" w:space="0" w:color="auto"/>
                <w:left w:val="none" w:sz="0" w:space="0" w:color="auto"/>
                <w:bottom w:val="none" w:sz="0" w:space="0" w:color="auto"/>
                <w:right w:val="none" w:sz="0" w:space="0" w:color="auto"/>
              </w:divBdr>
            </w:div>
            <w:div w:id="1714307747">
              <w:marLeft w:val="240"/>
              <w:marRight w:val="0"/>
              <w:marTop w:val="0"/>
              <w:marBottom w:val="0"/>
              <w:divBdr>
                <w:top w:val="none" w:sz="0" w:space="0" w:color="auto"/>
                <w:left w:val="none" w:sz="0" w:space="0" w:color="auto"/>
                <w:bottom w:val="none" w:sz="0" w:space="0" w:color="auto"/>
                <w:right w:val="none" w:sz="0" w:space="0" w:color="auto"/>
              </w:divBdr>
            </w:div>
            <w:div w:id="1848785847">
              <w:marLeft w:val="240"/>
              <w:marRight w:val="0"/>
              <w:marTop w:val="0"/>
              <w:marBottom w:val="0"/>
              <w:divBdr>
                <w:top w:val="none" w:sz="0" w:space="0" w:color="auto"/>
                <w:left w:val="none" w:sz="0" w:space="0" w:color="auto"/>
                <w:bottom w:val="none" w:sz="0" w:space="0" w:color="auto"/>
                <w:right w:val="none" w:sz="0" w:space="0" w:color="auto"/>
              </w:divBdr>
            </w:div>
            <w:div w:id="1922449696">
              <w:marLeft w:val="240"/>
              <w:marRight w:val="0"/>
              <w:marTop w:val="0"/>
              <w:marBottom w:val="0"/>
              <w:divBdr>
                <w:top w:val="none" w:sz="0" w:space="0" w:color="auto"/>
                <w:left w:val="none" w:sz="0" w:space="0" w:color="auto"/>
                <w:bottom w:val="none" w:sz="0" w:space="0" w:color="auto"/>
                <w:right w:val="none" w:sz="0" w:space="0" w:color="auto"/>
              </w:divBdr>
            </w:div>
            <w:div w:id="1964073755">
              <w:marLeft w:val="240"/>
              <w:marRight w:val="0"/>
              <w:marTop w:val="0"/>
              <w:marBottom w:val="0"/>
              <w:divBdr>
                <w:top w:val="none" w:sz="0" w:space="0" w:color="auto"/>
                <w:left w:val="none" w:sz="0" w:space="0" w:color="auto"/>
                <w:bottom w:val="none" w:sz="0" w:space="0" w:color="auto"/>
                <w:right w:val="none" w:sz="0" w:space="0" w:color="auto"/>
              </w:divBdr>
            </w:div>
            <w:div w:id="1982037614">
              <w:marLeft w:val="240"/>
              <w:marRight w:val="0"/>
              <w:marTop w:val="0"/>
              <w:marBottom w:val="0"/>
              <w:divBdr>
                <w:top w:val="none" w:sz="0" w:space="0" w:color="auto"/>
                <w:left w:val="none" w:sz="0" w:space="0" w:color="auto"/>
                <w:bottom w:val="none" w:sz="0" w:space="0" w:color="auto"/>
                <w:right w:val="none" w:sz="0" w:space="0" w:color="auto"/>
              </w:divBdr>
            </w:div>
            <w:div w:id="2013796808">
              <w:marLeft w:val="240"/>
              <w:marRight w:val="0"/>
              <w:marTop w:val="0"/>
              <w:marBottom w:val="0"/>
              <w:divBdr>
                <w:top w:val="none" w:sz="0" w:space="0" w:color="auto"/>
                <w:left w:val="none" w:sz="0" w:space="0" w:color="auto"/>
                <w:bottom w:val="none" w:sz="0" w:space="0" w:color="auto"/>
                <w:right w:val="none" w:sz="0" w:space="0" w:color="auto"/>
              </w:divBdr>
            </w:div>
          </w:divsChild>
        </w:div>
        <w:div w:id="1879661711">
          <w:marLeft w:val="240"/>
          <w:marRight w:val="0"/>
          <w:marTop w:val="0"/>
          <w:marBottom w:val="0"/>
          <w:divBdr>
            <w:top w:val="none" w:sz="0" w:space="0" w:color="auto"/>
            <w:left w:val="none" w:sz="0" w:space="0" w:color="auto"/>
            <w:bottom w:val="none" w:sz="0" w:space="0" w:color="auto"/>
            <w:right w:val="none" w:sz="0" w:space="0" w:color="auto"/>
          </w:divBdr>
        </w:div>
        <w:div w:id="1881160477">
          <w:marLeft w:val="240"/>
          <w:marRight w:val="0"/>
          <w:marTop w:val="0"/>
          <w:marBottom w:val="0"/>
          <w:divBdr>
            <w:top w:val="none" w:sz="0" w:space="0" w:color="auto"/>
            <w:left w:val="none" w:sz="0" w:space="0" w:color="auto"/>
            <w:bottom w:val="none" w:sz="0" w:space="0" w:color="auto"/>
            <w:right w:val="none" w:sz="0" w:space="0" w:color="auto"/>
          </w:divBdr>
        </w:div>
        <w:div w:id="1895654986">
          <w:marLeft w:val="240"/>
          <w:marRight w:val="0"/>
          <w:marTop w:val="0"/>
          <w:marBottom w:val="0"/>
          <w:divBdr>
            <w:top w:val="none" w:sz="0" w:space="0" w:color="auto"/>
            <w:left w:val="none" w:sz="0" w:space="0" w:color="auto"/>
            <w:bottom w:val="none" w:sz="0" w:space="0" w:color="auto"/>
            <w:right w:val="none" w:sz="0" w:space="0" w:color="auto"/>
          </w:divBdr>
        </w:div>
        <w:div w:id="1903324057">
          <w:marLeft w:val="240"/>
          <w:marRight w:val="0"/>
          <w:marTop w:val="0"/>
          <w:marBottom w:val="0"/>
          <w:divBdr>
            <w:top w:val="none" w:sz="0" w:space="0" w:color="auto"/>
            <w:left w:val="none" w:sz="0" w:space="0" w:color="auto"/>
            <w:bottom w:val="none" w:sz="0" w:space="0" w:color="auto"/>
            <w:right w:val="none" w:sz="0" w:space="0" w:color="auto"/>
          </w:divBdr>
        </w:div>
        <w:div w:id="1962225939">
          <w:marLeft w:val="240"/>
          <w:marRight w:val="0"/>
          <w:marTop w:val="0"/>
          <w:marBottom w:val="0"/>
          <w:divBdr>
            <w:top w:val="none" w:sz="0" w:space="0" w:color="auto"/>
            <w:left w:val="none" w:sz="0" w:space="0" w:color="auto"/>
            <w:bottom w:val="none" w:sz="0" w:space="0" w:color="auto"/>
            <w:right w:val="none" w:sz="0" w:space="0" w:color="auto"/>
          </w:divBdr>
        </w:div>
        <w:div w:id="2070225585">
          <w:marLeft w:val="240"/>
          <w:marRight w:val="0"/>
          <w:marTop w:val="0"/>
          <w:marBottom w:val="0"/>
          <w:divBdr>
            <w:top w:val="none" w:sz="0" w:space="0" w:color="auto"/>
            <w:left w:val="none" w:sz="0" w:space="0" w:color="auto"/>
            <w:bottom w:val="none" w:sz="0" w:space="0" w:color="auto"/>
            <w:right w:val="none" w:sz="0" w:space="0" w:color="auto"/>
          </w:divBdr>
        </w:div>
        <w:div w:id="2073845230">
          <w:marLeft w:val="240"/>
          <w:marRight w:val="0"/>
          <w:marTop w:val="0"/>
          <w:marBottom w:val="0"/>
          <w:divBdr>
            <w:top w:val="none" w:sz="0" w:space="0" w:color="auto"/>
            <w:left w:val="none" w:sz="0" w:space="0" w:color="auto"/>
            <w:bottom w:val="none" w:sz="0" w:space="0" w:color="auto"/>
            <w:right w:val="none" w:sz="0" w:space="0" w:color="auto"/>
          </w:divBdr>
        </w:div>
        <w:div w:id="2102722596">
          <w:marLeft w:val="240"/>
          <w:marRight w:val="0"/>
          <w:marTop w:val="0"/>
          <w:marBottom w:val="0"/>
          <w:divBdr>
            <w:top w:val="none" w:sz="0" w:space="0" w:color="auto"/>
            <w:left w:val="none" w:sz="0" w:space="0" w:color="auto"/>
            <w:bottom w:val="none" w:sz="0" w:space="0" w:color="auto"/>
            <w:right w:val="none" w:sz="0" w:space="0" w:color="auto"/>
          </w:divBdr>
        </w:div>
        <w:div w:id="2135052991">
          <w:marLeft w:val="240"/>
          <w:marRight w:val="0"/>
          <w:marTop w:val="0"/>
          <w:marBottom w:val="0"/>
          <w:divBdr>
            <w:top w:val="none" w:sz="0" w:space="0" w:color="auto"/>
            <w:left w:val="none" w:sz="0" w:space="0" w:color="auto"/>
            <w:bottom w:val="none" w:sz="0" w:space="0" w:color="auto"/>
            <w:right w:val="none" w:sz="0" w:space="0" w:color="auto"/>
          </w:divBdr>
        </w:div>
      </w:divsChild>
    </w:div>
    <w:div w:id="1588345566">
      <w:bodyDiv w:val="1"/>
      <w:marLeft w:val="0"/>
      <w:marRight w:val="0"/>
      <w:marTop w:val="0"/>
      <w:marBottom w:val="0"/>
      <w:divBdr>
        <w:top w:val="none" w:sz="0" w:space="0" w:color="auto"/>
        <w:left w:val="none" w:sz="0" w:space="0" w:color="auto"/>
        <w:bottom w:val="none" w:sz="0" w:space="0" w:color="auto"/>
        <w:right w:val="none" w:sz="0" w:space="0" w:color="auto"/>
      </w:divBdr>
      <w:divsChild>
        <w:div w:id="357082">
          <w:marLeft w:val="240"/>
          <w:marRight w:val="0"/>
          <w:marTop w:val="0"/>
          <w:marBottom w:val="0"/>
          <w:divBdr>
            <w:top w:val="none" w:sz="0" w:space="0" w:color="auto"/>
            <w:left w:val="none" w:sz="0" w:space="0" w:color="auto"/>
            <w:bottom w:val="none" w:sz="0" w:space="0" w:color="auto"/>
            <w:right w:val="none" w:sz="0" w:space="0" w:color="auto"/>
          </w:divBdr>
        </w:div>
        <w:div w:id="7219263">
          <w:marLeft w:val="240"/>
          <w:marRight w:val="0"/>
          <w:marTop w:val="0"/>
          <w:marBottom w:val="0"/>
          <w:divBdr>
            <w:top w:val="none" w:sz="0" w:space="0" w:color="auto"/>
            <w:left w:val="none" w:sz="0" w:space="0" w:color="auto"/>
            <w:bottom w:val="none" w:sz="0" w:space="0" w:color="auto"/>
            <w:right w:val="none" w:sz="0" w:space="0" w:color="auto"/>
          </w:divBdr>
        </w:div>
        <w:div w:id="10649453">
          <w:marLeft w:val="240"/>
          <w:marRight w:val="0"/>
          <w:marTop w:val="0"/>
          <w:marBottom w:val="0"/>
          <w:divBdr>
            <w:top w:val="none" w:sz="0" w:space="0" w:color="auto"/>
            <w:left w:val="none" w:sz="0" w:space="0" w:color="auto"/>
            <w:bottom w:val="none" w:sz="0" w:space="0" w:color="auto"/>
            <w:right w:val="none" w:sz="0" w:space="0" w:color="auto"/>
          </w:divBdr>
          <w:divsChild>
            <w:div w:id="74792175">
              <w:marLeft w:val="240"/>
              <w:marRight w:val="0"/>
              <w:marTop w:val="0"/>
              <w:marBottom w:val="0"/>
              <w:divBdr>
                <w:top w:val="none" w:sz="0" w:space="0" w:color="auto"/>
                <w:left w:val="none" w:sz="0" w:space="0" w:color="auto"/>
                <w:bottom w:val="none" w:sz="0" w:space="0" w:color="auto"/>
                <w:right w:val="none" w:sz="0" w:space="0" w:color="auto"/>
              </w:divBdr>
            </w:div>
            <w:div w:id="1200706766">
              <w:marLeft w:val="240"/>
              <w:marRight w:val="0"/>
              <w:marTop w:val="0"/>
              <w:marBottom w:val="0"/>
              <w:divBdr>
                <w:top w:val="none" w:sz="0" w:space="0" w:color="auto"/>
                <w:left w:val="none" w:sz="0" w:space="0" w:color="auto"/>
                <w:bottom w:val="none" w:sz="0" w:space="0" w:color="auto"/>
                <w:right w:val="none" w:sz="0" w:space="0" w:color="auto"/>
              </w:divBdr>
            </w:div>
            <w:div w:id="1523736783">
              <w:marLeft w:val="240"/>
              <w:marRight w:val="0"/>
              <w:marTop w:val="0"/>
              <w:marBottom w:val="0"/>
              <w:divBdr>
                <w:top w:val="none" w:sz="0" w:space="0" w:color="auto"/>
                <w:left w:val="none" w:sz="0" w:space="0" w:color="auto"/>
                <w:bottom w:val="none" w:sz="0" w:space="0" w:color="auto"/>
                <w:right w:val="none" w:sz="0" w:space="0" w:color="auto"/>
              </w:divBdr>
            </w:div>
            <w:div w:id="1739592738">
              <w:marLeft w:val="240"/>
              <w:marRight w:val="0"/>
              <w:marTop w:val="0"/>
              <w:marBottom w:val="0"/>
              <w:divBdr>
                <w:top w:val="none" w:sz="0" w:space="0" w:color="auto"/>
                <w:left w:val="none" w:sz="0" w:space="0" w:color="auto"/>
                <w:bottom w:val="none" w:sz="0" w:space="0" w:color="auto"/>
                <w:right w:val="none" w:sz="0" w:space="0" w:color="auto"/>
              </w:divBdr>
            </w:div>
          </w:divsChild>
        </w:div>
        <w:div w:id="26297945">
          <w:marLeft w:val="240"/>
          <w:marRight w:val="0"/>
          <w:marTop w:val="0"/>
          <w:marBottom w:val="0"/>
          <w:divBdr>
            <w:top w:val="none" w:sz="0" w:space="0" w:color="auto"/>
            <w:left w:val="none" w:sz="0" w:space="0" w:color="auto"/>
            <w:bottom w:val="none" w:sz="0" w:space="0" w:color="auto"/>
            <w:right w:val="none" w:sz="0" w:space="0" w:color="auto"/>
          </w:divBdr>
        </w:div>
        <w:div w:id="28337247">
          <w:marLeft w:val="240"/>
          <w:marRight w:val="0"/>
          <w:marTop w:val="0"/>
          <w:marBottom w:val="0"/>
          <w:divBdr>
            <w:top w:val="none" w:sz="0" w:space="0" w:color="auto"/>
            <w:left w:val="none" w:sz="0" w:space="0" w:color="auto"/>
            <w:bottom w:val="none" w:sz="0" w:space="0" w:color="auto"/>
            <w:right w:val="none" w:sz="0" w:space="0" w:color="auto"/>
          </w:divBdr>
        </w:div>
        <w:div w:id="32309412">
          <w:marLeft w:val="240"/>
          <w:marRight w:val="0"/>
          <w:marTop w:val="0"/>
          <w:marBottom w:val="0"/>
          <w:divBdr>
            <w:top w:val="none" w:sz="0" w:space="0" w:color="auto"/>
            <w:left w:val="none" w:sz="0" w:space="0" w:color="auto"/>
            <w:bottom w:val="none" w:sz="0" w:space="0" w:color="auto"/>
            <w:right w:val="none" w:sz="0" w:space="0" w:color="auto"/>
          </w:divBdr>
        </w:div>
        <w:div w:id="35814107">
          <w:marLeft w:val="240"/>
          <w:marRight w:val="0"/>
          <w:marTop w:val="0"/>
          <w:marBottom w:val="0"/>
          <w:divBdr>
            <w:top w:val="none" w:sz="0" w:space="0" w:color="auto"/>
            <w:left w:val="none" w:sz="0" w:space="0" w:color="auto"/>
            <w:bottom w:val="none" w:sz="0" w:space="0" w:color="auto"/>
            <w:right w:val="none" w:sz="0" w:space="0" w:color="auto"/>
          </w:divBdr>
        </w:div>
        <w:div w:id="36467479">
          <w:marLeft w:val="240"/>
          <w:marRight w:val="0"/>
          <w:marTop w:val="0"/>
          <w:marBottom w:val="0"/>
          <w:divBdr>
            <w:top w:val="none" w:sz="0" w:space="0" w:color="auto"/>
            <w:left w:val="none" w:sz="0" w:space="0" w:color="auto"/>
            <w:bottom w:val="none" w:sz="0" w:space="0" w:color="auto"/>
            <w:right w:val="none" w:sz="0" w:space="0" w:color="auto"/>
          </w:divBdr>
        </w:div>
        <w:div w:id="48847936">
          <w:marLeft w:val="240"/>
          <w:marRight w:val="0"/>
          <w:marTop w:val="0"/>
          <w:marBottom w:val="0"/>
          <w:divBdr>
            <w:top w:val="none" w:sz="0" w:space="0" w:color="auto"/>
            <w:left w:val="none" w:sz="0" w:space="0" w:color="auto"/>
            <w:bottom w:val="none" w:sz="0" w:space="0" w:color="auto"/>
            <w:right w:val="none" w:sz="0" w:space="0" w:color="auto"/>
          </w:divBdr>
        </w:div>
        <w:div w:id="55402798">
          <w:marLeft w:val="240"/>
          <w:marRight w:val="0"/>
          <w:marTop w:val="0"/>
          <w:marBottom w:val="0"/>
          <w:divBdr>
            <w:top w:val="none" w:sz="0" w:space="0" w:color="auto"/>
            <w:left w:val="none" w:sz="0" w:space="0" w:color="auto"/>
            <w:bottom w:val="none" w:sz="0" w:space="0" w:color="auto"/>
            <w:right w:val="none" w:sz="0" w:space="0" w:color="auto"/>
          </w:divBdr>
        </w:div>
        <w:div w:id="61686915">
          <w:marLeft w:val="240"/>
          <w:marRight w:val="0"/>
          <w:marTop w:val="0"/>
          <w:marBottom w:val="0"/>
          <w:divBdr>
            <w:top w:val="none" w:sz="0" w:space="0" w:color="auto"/>
            <w:left w:val="none" w:sz="0" w:space="0" w:color="auto"/>
            <w:bottom w:val="none" w:sz="0" w:space="0" w:color="auto"/>
            <w:right w:val="none" w:sz="0" w:space="0" w:color="auto"/>
          </w:divBdr>
        </w:div>
        <w:div w:id="64768221">
          <w:marLeft w:val="240"/>
          <w:marRight w:val="0"/>
          <w:marTop w:val="0"/>
          <w:marBottom w:val="0"/>
          <w:divBdr>
            <w:top w:val="none" w:sz="0" w:space="0" w:color="auto"/>
            <w:left w:val="none" w:sz="0" w:space="0" w:color="auto"/>
            <w:bottom w:val="none" w:sz="0" w:space="0" w:color="auto"/>
            <w:right w:val="none" w:sz="0" w:space="0" w:color="auto"/>
          </w:divBdr>
        </w:div>
        <w:div w:id="75709285">
          <w:marLeft w:val="240"/>
          <w:marRight w:val="0"/>
          <w:marTop w:val="0"/>
          <w:marBottom w:val="0"/>
          <w:divBdr>
            <w:top w:val="none" w:sz="0" w:space="0" w:color="auto"/>
            <w:left w:val="none" w:sz="0" w:space="0" w:color="auto"/>
            <w:bottom w:val="none" w:sz="0" w:space="0" w:color="auto"/>
            <w:right w:val="none" w:sz="0" w:space="0" w:color="auto"/>
          </w:divBdr>
          <w:divsChild>
            <w:div w:id="65298808">
              <w:marLeft w:val="240"/>
              <w:marRight w:val="0"/>
              <w:marTop w:val="0"/>
              <w:marBottom w:val="0"/>
              <w:divBdr>
                <w:top w:val="none" w:sz="0" w:space="0" w:color="auto"/>
                <w:left w:val="none" w:sz="0" w:space="0" w:color="auto"/>
                <w:bottom w:val="none" w:sz="0" w:space="0" w:color="auto"/>
                <w:right w:val="none" w:sz="0" w:space="0" w:color="auto"/>
              </w:divBdr>
            </w:div>
            <w:div w:id="350572275">
              <w:marLeft w:val="240"/>
              <w:marRight w:val="0"/>
              <w:marTop w:val="0"/>
              <w:marBottom w:val="0"/>
              <w:divBdr>
                <w:top w:val="none" w:sz="0" w:space="0" w:color="auto"/>
                <w:left w:val="none" w:sz="0" w:space="0" w:color="auto"/>
                <w:bottom w:val="none" w:sz="0" w:space="0" w:color="auto"/>
                <w:right w:val="none" w:sz="0" w:space="0" w:color="auto"/>
              </w:divBdr>
            </w:div>
            <w:div w:id="404448862">
              <w:marLeft w:val="240"/>
              <w:marRight w:val="0"/>
              <w:marTop w:val="0"/>
              <w:marBottom w:val="0"/>
              <w:divBdr>
                <w:top w:val="none" w:sz="0" w:space="0" w:color="auto"/>
                <w:left w:val="none" w:sz="0" w:space="0" w:color="auto"/>
                <w:bottom w:val="none" w:sz="0" w:space="0" w:color="auto"/>
                <w:right w:val="none" w:sz="0" w:space="0" w:color="auto"/>
              </w:divBdr>
            </w:div>
            <w:div w:id="419180014">
              <w:marLeft w:val="240"/>
              <w:marRight w:val="0"/>
              <w:marTop w:val="0"/>
              <w:marBottom w:val="0"/>
              <w:divBdr>
                <w:top w:val="none" w:sz="0" w:space="0" w:color="auto"/>
                <w:left w:val="none" w:sz="0" w:space="0" w:color="auto"/>
                <w:bottom w:val="none" w:sz="0" w:space="0" w:color="auto"/>
                <w:right w:val="none" w:sz="0" w:space="0" w:color="auto"/>
              </w:divBdr>
            </w:div>
            <w:div w:id="460075320">
              <w:marLeft w:val="240"/>
              <w:marRight w:val="0"/>
              <w:marTop w:val="0"/>
              <w:marBottom w:val="0"/>
              <w:divBdr>
                <w:top w:val="none" w:sz="0" w:space="0" w:color="auto"/>
                <w:left w:val="none" w:sz="0" w:space="0" w:color="auto"/>
                <w:bottom w:val="none" w:sz="0" w:space="0" w:color="auto"/>
                <w:right w:val="none" w:sz="0" w:space="0" w:color="auto"/>
              </w:divBdr>
            </w:div>
            <w:div w:id="651176396">
              <w:marLeft w:val="240"/>
              <w:marRight w:val="0"/>
              <w:marTop w:val="0"/>
              <w:marBottom w:val="0"/>
              <w:divBdr>
                <w:top w:val="none" w:sz="0" w:space="0" w:color="auto"/>
                <w:left w:val="none" w:sz="0" w:space="0" w:color="auto"/>
                <w:bottom w:val="none" w:sz="0" w:space="0" w:color="auto"/>
                <w:right w:val="none" w:sz="0" w:space="0" w:color="auto"/>
              </w:divBdr>
            </w:div>
            <w:div w:id="710614216">
              <w:marLeft w:val="240"/>
              <w:marRight w:val="0"/>
              <w:marTop w:val="0"/>
              <w:marBottom w:val="0"/>
              <w:divBdr>
                <w:top w:val="none" w:sz="0" w:space="0" w:color="auto"/>
                <w:left w:val="none" w:sz="0" w:space="0" w:color="auto"/>
                <w:bottom w:val="none" w:sz="0" w:space="0" w:color="auto"/>
                <w:right w:val="none" w:sz="0" w:space="0" w:color="auto"/>
              </w:divBdr>
            </w:div>
            <w:div w:id="781265694">
              <w:marLeft w:val="240"/>
              <w:marRight w:val="0"/>
              <w:marTop w:val="0"/>
              <w:marBottom w:val="0"/>
              <w:divBdr>
                <w:top w:val="none" w:sz="0" w:space="0" w:color="auto"/>
                <w:left w:val="none" w:sz="0" w:space="0" w:color="auto"/>
                <w:bottom w:val="none" w:sz="0" w:space="0" w:color="auto"/>
                <w:right w:val="none" w:sz="0" w:space="0" w:color="auto"/>
              </w:divBdr>
            </w:div>
            <w:div w:id="807556284">
              <w:marLeft w:val="240"/>
              <w:marRight w:val="0"/>
              <w:marTop w:val="0"/>
              <w:marBottom w:val="0"/>
              <w:divBdr>
                <w:top w:val="none" w:sz="0" w:space="0" w:color="auto"/>
                <w:left w:val="none" w:sz="0" w:space="0" w:color="auto"/>
                <w:bottom w:val="none" w:sz="0" w:space="0" w:color="auto"/>
                <w:right w:val="none" w:sz="0" w:space="0" w:color="auto"/>
              </w:divBdr>
            </w:div>
            <w:div w:id="825631560">
              <w:marLeft w:val="240"/>
              <w:marRight w:val="0"/>
              <w:marTop w:val="0"/>
              <w:marBottom w:val="0"/>
              <w:divBdr>
                <w:top w:val="none" w:sz="0" w:space="0" w:color="auto"/>
                <w:left w:val="none" w:sz="0" w:space="0" w:color="auto"/>
                <w:bottom w:val="none" w:sz="0" w:space="0" w:color="auto"/>
                <w:right w:val="none" w:sz="0" w:space="0" w:color="auto"/>
              </w:divBdr>
            </w:div>
            <w:div w:id="854001501">
              <w:marLeft w:val="240"/>
              <w:marRight w:val="0"/>
              <w:marTop w:val="0"/>
              <w:marBottom w:val="0"/>
              <w:divBdr>
                <w:top w:val="none" w:sz="0" w:space="0" w:color="auto"/>
                <w:left w:val="none" w:sz="0" w:space="0" w:color="auto"/>
                <w:bottom w:val="none" w:sz="0" w:space="0" w:color="auto"/>
                <w:right w:val="none" w:sz="0" w:space="0" w:color="auto"/>
              </w:divBdr>
            </w:div>
            <w:div w:id="934901096">
              <w:marLeft w:val="240"/>
              <w:marRight w:val="0"/>
              <w:marTop w:val="0"/>
              <w:marBottom w:val="0"/>
              <w:divBdr>
                <w:top w:val="none" w:sz="0" w:space="0" w:color="auto"/>
                <w:left w:val="none" w:sz="0" w:space="0" w:color="auto"/>
                <w:bottom w:val="none" w:sz="0" w:space="0" w:color="auto"/>
                <w:right w:val="none" w:sz="0" w:space="0" w:color="auto"/>
              </w:divBdr>
            </w:div>
            <w:div w:id="941182148">
              <w:marLeft w:val="240"/>
              <w:marRight w:val="0"/>
              <w:marTop w:val="0"/>
              <w:marBottom w:val="0"/>
              <w:divBdr>
                <w:top w:val="none" w:sz="0" w:space="0" w:color="auto"/>
                <w:left w:val="none" w:sz="0" w:space="0" w:color="auto"/>
                <w:bottom w:val="none" w:sz="0" w:space="0" w:color="auto"/>
                <w:right w:val="none" w:sz="0" w:space="0" w:color="auto"/>
              </w:divBdr>
            </w:div>
            <w:div w:id="1039017156">
              <w:marLeft w:val="240"/>
              <w:marRight w:val="0"/>
              <w:marTop w:val="0"/>
              <w:marBottom w:val="0"/>
              <w:divBdr>
                <w:top w:val="none" w:sz="0" w:space="0" w:color="auto"/>
                <w:left w:val="none" w:sz="0" w:space="0" w:color="auto"/>
                <w:bottom w:val="none" w:sz="0" w:space="0" w:color="auto"/>
                <w:right w:val="none" w:sz="0" w:space="0" w:color="auto"/>
              </w:divBdr>
            </w:div>
            <w:div w:id="1230994814">
              <w:marLeft w:val="240"/>
              <w:marRight w:val="0"/>
              <w:marTop w:val="0"/>
              <w:marBottom w:val="0"/>
              <w:divBdr>
                <w:top w:val="none" w:sz="0" w:space="0" w:color="auto"/>
                <w:left w:val="none" w:sz="0" w:space="0" w:color="auto"/>
                <w:bottom w:val="none" w:sz="0" w:space="0" w:color="auto"/>
                <w:right w:val="none" w:sz="0" w:space="0" w:color="auto"/>
              </w:divBdr>
            </w:div>
            <w:div w:id="1255092692">
              <w:marLeft w:val="240"/>
              <w:marRight w:val="0"/>
              <w:marTop w:val="0"/>
              <w:marBottom w:val="0"/>
              <w:divBdr>
                <w:top w:val="none" w:sz="0" w:space="0" w:color="auto"/>
                <w:left w:val="none" w:sz="0" w:space="0" w:color="auto"/>
                <w:bottom w:val="none" w:sz="0" w:space="0" w:color="auto"/>
                <w:right w:val="none" w:sz="0" w:space="0" w:color="auto"/>
              </w:divBdr>
            </w:div>
            <w:div w:id="1432893382">
              <w:marLeft w:val="240"/>
              <w:marRight w:val="0"/>
              <w:marTop w:val="0"/>
              <w:marBottom w:val="0"/>
              <w:divBdr>
                <w:top w:val="none" w:sz="0" w:space="0" w:color="auto"/>
                <w:left w:val="none" w:sz="0" w:space="0" w:color="auto"/>
                <w:bottom w:val="none" w:sz="0" w:space="0" w:color="auto"/>
                <w:right w:val="none" w:sz="0" w:space="0" w:color="auto"/>
              </w:divBdr>
            </w:div>
            <w:div w:id="1456102771">
              <w:marLeft w:val="240"/>
              <w:marRight w:val="0"/>
              <w:marTop w:val="0"/>
              <w:marBottom w:val="0"/>
              <w:divBdr>
                <w:top w:val="none" w:sz="0" w:space="0" w:color="auto"/>
                <w:left w:val="none" w:sz="0" w:space="0" w:color="auto"/>
                <w:bottom w:val="none" w:sz="0" w:space="0" w:color="auto"/>
                <w:right w:val="none" w:sz="0" w:space="0" w:color="auto"/>
              </w:divBdr>
            </w:div>
            <w:div w:id="1466779476">
              <w:marLeft w:val="240"/>
              <w:marRight w:val="0"/>
              <w:marTop w:val="0"/>
              <w:marBottom w:val="0"/>
              <w:divBdr>
                <w:top w:val="none" w:sz="0" w:space="0" w:color="auto"/>
                <w:left w:val="none" w:sz="0" w:space="0" w:color="auto"/>
                <w:bottom w:val="none" w:sz="0" w:space="0" w:color="auto"/>
                <w:right w:val="none" w:sz="0" w:space="0" w:color="auto"/>
              </w:divBdr>
            </w:div>
            <w:div w:id="1563176826">
              <w:marLeft w:val="240"/>
              <w:marRight w:val="0"/>
              <w:marTop w:val="0"/>
              <w:marBottom w:val="0"/>
              <w:divBdr>
                <w:top w:val="none" w:sz="0" w:space="0" w:color="auto"/>
                <w:left w:val="none" w:sz="0" w:space="0" w:color="auto"/>
                <w:bottom w:val="none" w:sz="0" w:space="0" w:color="auto"/>
                <w:right w:val="none" w:sz="0" w:space="0" w:color="auto"/>
              </w:divBdr>
            </w:div>
            <w:div w:id="1568221296">
              <w:marLeft w:val="240"/>
              <w:marRight w:val="0"/>
              <w:marTop w:val="0"/>
              <w:marBottom w:val="0"/>
              <w:divBdr>
                <w:top w:val="none" w:sz="0" w:space="0" w:color="auto"/>
                <w:left w:val="none" w:sz="0" w:space="0" w:color="auto"/>
                <w:bottom w:val="none" w:sz="0" w:space="0" w:color="auto"/>
                <w:right w:val="none" w:sz="0" w:space="0" w:color="auto"/>
              </w:divBdr>
            </w:div>
            <w:div w:id="1575816211">
              <w:marLeft w:val="240"/>
              <w:marRight w:val="0"/>
              <w:marTop w:val="0"/>
              <w:marBottom w:val="0"/>
              <w:divBdr>
                <w:top w:val="none" w:sz="0" w:space="0" w:color="auto"/>
                <w:left w:val="none" w:sz="0" w:space="0" w:color="auto"/>
                <w:bottom w:val="none" w:sz="0" w:space="0" w:color="auto"/>
                <w:right w:val="none" w:sz="0" w:space="0" w:color="auto"/>
              </w:divBdr>
            </w:div>
            <w:div w:id="1780758234">
              <w:marLeft w:val="240"/>
              <w:marRight w:val="0"/>
              <w:marTop w:val="0"/>
              <w:marBottom w:val="0"/>
              <w:divBdr>
                <w:top w:val="none" w:sz="0" w:space="0" w:color="auto"/>
                <w:left w:val="none" w:sz="0" w:space="0" w:color="auto"/>
                <w:bottom w:val="none" w:sz="0" w:space="0" w:color="auto"/>
                <w:right w:val="none" w:sz="0" w:space="0" w:color="auto"/>
              </w:divBdr>
            </w:div>
            <w:div w:id="1873574223">
              <w:marLeft w:val="240"/>
              <w:marRight w:val="0"/>
              <w:marTop w:val="0"/>
              <w:marBottom w:val="0"/>
              <w:divBdr>
                <w:top w:val="none" w:sz="0" w:space="0" w:color="auto"/>
                <w:left w:val="none" w:sz="0" w:space="0" w:color="auto"/>
                <w:bottom w:val="none" w:sz="0" w:space="0" w:color="auto"/>
                <w:right w:val="none" w:sz="0" w:space="0" w:color="auto"/>
              </w:divBdr>
            </w:div>
            <w:div w:id="1877692768">
              <w:marLeft w:val="240"/>
              <w:marRight w:val="0"/>
              <w:marTop w:val="0"/>
              <w:marBottom w:val="0"/>
              <w:divBdr>
                <w:top w:val="none" w:sz="0" w:space="0" w:color="auto"/>
                <w:left w:val="none" w:sz="0" w:space="0" w:color="auto"/>
                <w:bottom w:val="none" w:sz="0" w:space="0" w:color="auto"/>
                <w:right w:val="none" w:sz="0" w:space="0" w:color="auto"/>
              </w:divBdr>
            </w:div>
            <w:div w:id="1925722234">
              <w:marLeft w:val="240"/>
              <w:marRight w:val="0"/>
              <w:marTop w:val="0"/>
              <w:marBottom w:val="0"/>
              <w:divBdr>
                <w:top w:val="none" w:sz="0" w:space="0" w:color="auto"/>
                <w:left w:val="none" w:sz="0" w:space="0" w:color="auto"/>
                <w:bottom w:val="none" w:sz="0" w:space="0" w:color="auto"/>
                <w:right w:val="none" w:sz="0" w:space="0" w:color="auto"/>
              </w:divBdr>
            </w:div>
            <w:div w:id="1994026355">
              <w:marLeft w:val="240"/>
              <w:marRight w:val="0"/>
              <w:marTop w:val="0"/>
              <w:marBottom w:val="0"/>
              <w:divBdr>
                <w:top w:val="none" w:sz="0" w:space="0" w:color="auto"/>
                <w:left w:val="none" w:sz="0" w:space="0" w:color="auto"/>
                <w:bottom w:val="none" w:sz="0" w:space="0" w:color="auto"/>
                <w:right w:val="none" w:sz="0" w:space="0" w:color="auto"/>
              </w:divBdr>
            </w:div>
            <w:div w:id="2021858829">
              <w:marLeft w:val="240"/>
              <w:marRight w:val="0"/>
              <w:marTop w:val="0"/>
              <w:marBottom w:val="0"/>
              <w:divBdr>
                <w:top w:val="none" w:sz="0" w:space="0" w:color="auto"/>
                <w:left w:val="none" w:sz="0" w:space="0" w:color="auto"/>
                <w:bottom w:val="none" w:sz="0" w:space="0" w:color="auto"/>
                <w:right w:val="none" w:sz="0" w:space="0" w:color="auto"/>
              </w:divBdr>
            </w:div>
          </w:divsChild>
        </w:div>
        <w:div w:id="120350176">
          <w:marLeft w:val="240"/>
          <w:marRight w:val="0"/>
          <w:marTop w:val="0"/>
          <w:marBottom w:val="0"/>
          <w:divBdr>
            <w:top w:val="none" w:sz="0" w:space="0" w:color="auto"/>
            <w:left w:val="none" w:sz="0" w:space="0" w:color="auto"/>
            <w:bottom w:val="none" w:sz="0" w:space="0" w:color="auto"/>
            <w:right w:val="none" w:sz="0" w:space="0" w:color="auto"/>
          </w:divBdr>
        </w:div>
        <w:div w:id="126435925">
          <w:marLeft w:val="240"/>
          <w:marRight w:val="0"/>
          <w:marTop w:val="0"/>
          <w:marBottom w:val="0"/>
          <w:divBdr>
            <w:top w:val="none" w:sz="0" w:space="0" w:color="auto"/>
            <w:left w:val="none" w:sz="0" w:space="0" w:color="auto"/>
            <w:bottom w:val="none" w:sz="0" w:space="0" w:color="auto"/>
            <w:right w:val="none" w:sz="0" w:space="0" w:color="auto"/>
          </w:divBdr>
        </w:div>
        <w:div w:id="142704489">
          <w:marLeft w:val="240"/>
          <w:marRight w:val="0"/>
          <w:marTop w:val="0"/>
          <w:marBottom w:val="0"/>
          <w:divBdr>
            <w:top w:val="none" w:sz="0" w:space="0" w:color="auto"/>
            <w:left w:val="none" w:sz="0" w:space="0" w:color="auto"/>
            <w:bottom w:val="none" w:sz="0" w:space="0" w:color="auto"/>
            <w:right w:val="none" w:sz="0" w:space="0" w:color="auto"/>
          </w:divBdr>
        </w:div>
        <w:div w:id="149251694">
          <w:marLeft w:val="240"/>
          <w:marRight w:val="0"/>
          <w:marTop w:val="0"/>
          <w:marBottom w:val="0"/>
          <w:divBdr>
            <w:top w:val="none" w:sz="0" w:space="0" w:color="auto"/>
            <w:left w:val="none" w:sz="0" w:space="0" w:color="auto"/>
            <w:bottom w:val="none" w:sz="0" w:space="0" w:color="auto"/>
            <w:right w:val="none" w:sz="0" w:space="0" w:color="auto"/>
          </w:divBdr>
        </w:div>
        <w:div w:id="150678316">
          <w:marLeft w:val="240"/>
          <w:marRight w:val="0"/>
          <w:marTop w:val="0"/>
          <w:marBottom w:val="0"/>
          <w:divBdr>
            <w:top w:val="none" w:sz="0" w:space="0" w:color="auto"/>
            <w:left w:val="none" w:sz="0" w:space="0" w:color="auto"/>
            <w:bottom w:val="none" w:sz="0" w:space="0" w:color="auto"/>
            <w:right w:val="none" w:sz="0" w:space="0" w:color="auto"/>
          </w:divBdr>
        </w:div>
        <w:div w:id="154417290">
          <w:marLeft w:val="240"/>
          <w:marRight w:val="0"/>
          <w:marTop w:val="0"/>
          <w:marBottom w:val="0"/>
          <w:divBdr>
            <w:top w:val="none" w:sz="0" w:space="0" w:color="auto"/>
            <w:left w:val="none" w:sz="0" w:space="0" w:color="auto"/>
            <w:bottom w:val="none" w:sz="0" w:space="0" w:color="auto"/>
            <w:right w:val="none" w:sz="0" w:space="0" w:color="auto"/>
          </w:divBdr>
        </w:div>
        <w:div w:id="160586890">
          <w:marLeft w:val="240"/>
          <w:marRight w:val="0"/>
          <w:marTop w:val="0"/>
          <w:marBottom w:val="0"/>
          <w:divBdr>
            <w:top w:val="none" w:sz="0" w:space="0" w:color="auto"/>
            <w:left w:val="none" w:sz="0" w:space="0" w:color="auto"/>
            <w:bottom w:val="none" w:sz="0" w:space="0" w:color="auto"/>
            <w:right w:val="none" w:sz="0" w:space="0" w:color="auto"/>
          </w:divBdr>
        </w:div>
        <w:div w:id="182784993">
          <w:marLeft w:val="240"/>
          <w:marRight w:val="0"/>
          <w:marTop w:val="0"/>
          <w:marBottom w:val="0"/>
          <w:divBdr>
            <w:top w:val="none" w:sz="0" w:space="0" w:color="auto"/>
            <w:left w:val="none" w:sz="0" w:space="0" w:color="auto"/>
            <w:bottom w:val="none" w:sz="0" w:space="0" w:color="auto"/>
            <w:right w:val="none" w:sz="0" w:space="0" w:color="auto"/>
          </w:divBdr>
        </w:div>
        <w:div w:id="183174192">
          <w:marLeft w:val="240"/>
          <w:marRight w:val="0"/>
          <w:marTop w:val="0"/>
          <w:marBottom w:val="0"/>
          <w:divBdr>
            <w:top w:val="none" w:sz="0" w:space="0" w:color="auto"/>
            <w:left w:val="none" w:sz="0" w:space="0" w:color="auto"/>
            <w:bottom w:val="none" w:sz="0" w:space="0" w:color="auto"/>
            <w:right w:val="none" w:sz="0" w:space="0" w:color="auto"/>
          </w:divBdr>
        </w:div>
        <w:div w:id="187642630">
          <w:marLeft w:val="240"/>
          <w:marRight w:val="0"/>
          <w:marTop w:val="0"/>
          <w:marBottom w:val="0"/>
          <w:divBdr>
            <w:top w:val="none" w:sz="0" w:space="0" w:color="auto"/>
            <w:left w:val="none" w:sz="0" w:space="0" w:color="auto"/>
            <w:bottom w:val="none" w:sz="0" w:space="0" w:color="auto"/>
            <w:right w:val="none" w:sz="0" w:space="0" w:color="auto"/>
          </w:divBdr>
        </w:div>
        <w:div w:id="188878112">
          <w:marLeft w:val="240"/>
          <w:marRight w:val="0"/>
          <w:marTop w:val="0"/>
          <w:marBottom w:val="0"/>
          <w:divBdr>
            <w:top w:val="none" w:sz="0" w:space="0" w:color="auto"/>
            <w:left w:val="none" w:sz="0" w:space="0" w:color="auto"/>
            <w:bottom w:val="none" w:sz="0" w:space="0" w:color="auto"/>
            <w:right w:val="none" w:sz="0" w:space="0" w:color="auto"/>
          </w:divBdr>
        </w:div>
        <w:div w:id="190917083">
          <w:marLeft w:val="240"/>
          <w:marRight w:val="0"/>
          <w:marTop w:val="0"/>
          <w:marBottom w:val="0"/>
          <w:divBdr>
            <w:top w:val="none" w:sz="0" w:space="0" w:color="auto"/>
            <w:left w:val="none" w:sz="0" w:space="0" w:color="auto"/>
            <w:bottom w:val="none" w:sz="0" w:space="0" w:color="auto"/>
            <w:right w:val="none" w:sz="0" w:space="0" w:color="auto"/>
          </w:divBdr>
        </w:div>
        <w:div w:id="191236293">
          <w:marLeft w:val="240"/>
          <w:marRight w:val="0"/>
          <w:marTop w:val="0"/>
          <w:marBottom w:val="0"/>
          <w:divBdr>
            <w:top w:val="none" w:sz="0" w:space="0" w:color="auto"/>
            <w:left w:val="none" w:sz="0" w:space="0" w:color="auto"/>
            <w:bottom w:val="none" w:sz="0" w:space="0" w:color="auto"/>
            <w:right w:val="none" w:sz="0" w:space="0" w:color="auto"/>
          </w:divBdr>
        </w:div>
        <w:div w:id="191770933">
          <w:marLeft w:val="240"/>
          <w:marRight w:val="0"/>
          <w:marTop w:val="0"/>
          <w:marBottom w:val="0"/>
          <w:divBdr>
            <w:top w:val="none" w:sz="0" w:space="0" w:color="auto"/>
            <w:left w:val="none" w:sz="0" w:space="0" w:color="auto"/>
            <w:bottom w:val="none" w:sz="0" w:space="0" w:color="auto"/>
            <w:right w:val="none" w:sz="0" w:space="0" w:color="auto"/>
          </w:divBdr>
        </w:div>
        <w:div w:id="193422411">
          <w:marLeft w:val="240"/>
          <w:marRight w:val="0"/>
          <w:marTop w:val="0"/>
          <w:marBottom w:val="0"/>
          <w:divBdr>
            <w:top w:val="none" w:sz="0" w:space="0" w:color="auto"/>
            <w:left w:val="none" w:sz="0" w:space="0" w:color="auto"/>
            <w:bottom w:val="none" w:sz="0" w:space="0" w:color="auto"/>
            <w:right w:val="none" w:sz="0" w:space="0" w:color="auto"/>
          </w:divBdr>
        </w:div>
        <w:div w:id="204298302">
          <w:marLeft w:val="240"/>
          <w:marRight w:val="0"/>
          <w:marTop w:val="0"/>
          <w:marBottom w:val="0"/>
          <w:divBdr>
            <w:top w:val="none" w:sz="0" w:space="0" w:color="auto"/>
            <w:left w:val="none" w:sz="0" w:space="0" w:color="auto"/>
            <w:bottom w:val="none" w:sz="0" w:space="0" w:color="auto"/>
            <w:right w:val="none" w:sz="0" w:space="0" w:color="auto"/>
          </w:divBdr>
        </w:div>
        <w:div w:id="206071456">
          <w:marLeft w:val="240"/>
          <w:marRight w:val="0"/>
          <w:marTop w:val="0"/>
          <w:marBottom w:val="0"/>
          <w:divBdr>
            <w:top w:val="none" w:sz="0" w:space="0" w:color="auto"/>
            <w:left w:val="none" w:sz="0" w:space="0" w:color="auto"/>
            <w:bottom w:val="none" w:sz="0" w:space="0" w:color="auto"/>
            <w:right w:val="none" w:sz="0" w:space="0" w:color="auto"/>
          </w:divBdr>
        </w:div>
        <w:div w:id="207493205">
          <w:marLeft w:val="240"/>
          <w:marRight w:val="0"/>
          <w:marTop w:val="0"/>
          <w:marBottom w:val="0"/>
          <w:divBdr>
            <w:top w:val="none" w:sz="0" w:space="0" w:color="auto"/>
            <w:left w:val="none" w:sz="0" w:space="0" w:color="auto"/>
            <w:bottom w:val="none" w:sz="0" w:space="0" w:color="auto"/>
            <w:right w:val="none" w:sz="0" w:space="0" w:color="auto"/>
          </w:divBdr>
        </w:div>
        <w:div w:id="212691905">
          <w:marLeft w:val="240"/>
          <w:marRight w:val="0"/>
          <w:marTop w:val="0"/>
          <w:marBottom w:val="0"/>
          <w:divBdr>
            <w:top w:val="none" w:sz="0" w:space="0" w:color="auto"/>
            <w:left w:val="none" w:sz="0" w:space="0" w:color="auto"/>
            <w:bottom w:val="none" w:sz="0" w:space="0" w:color="auto"/>
            <w:right w:val="none" w:sz="0" w:space="0" w:color="auto"/>
          </w:divBdr>
        </w:div>
        <w:div w:id="214315273">
          <w:marLeft w:val="240"/>
          <w:marRight w:val="0"/>
          <w:marTop w:val="0"/>
          <w:marBottom w:val="0"/>
          <w:divBdr>
            <w:top w:val="none" w:sz="0" w:space="0" w:color="auto"/>
            <w:left w:val="none" w:sz="0" w:space="0" w:color="auto"/>
            <w:bottom w:val="none" w:sz="0" w:space="0" w:color="auto"/>
            <w:right w:val="none" w:sz="0" w:space="0" w:color="auto"/>
          </w:divBdr>
          <w:divsChild>
            <w:div w:id="411044967">
              <w:marLeft w:val="240"/>
              <w:marRight w:val="0"/>
              <w:marTop w:val="0"/>
              <w:marBottom w:val="0"/>
              <w:divBdr>
                <w:top w:val="none" w:sz="0" w:space="0" w:color="auto"/>
                <w:left w:val="none" w:sz="0" w:space="0" w:color="auto"/>
                <w:bottom w:val="none" w:sz="0" w:space="0" w:color="auto"/>
                <w:right w:val="none" w:sz="0" w:space="0" w:color="auto"/>
              </w:divBdr>
            </w:div>
            <w:div w:id="639189791">
              <w:marLeft w:val="240"/>
              <w:marRight w:val="0"/>
              <w:marTop w:val="0"/>
              <w:marBottom w:val="0"/>
              <w:divBdr>
                <w:top w:val="none" w:sz="0" w:space="0" w:color="auto"/>
                <w:left w:val="none" w:sz="0" w:space="0" w:color="auto"/>
                <w:bottom w:val="none" w:sz="0" w:space="0" w:color="auto"/>
                <w:right w:val="none" w:sz="0" w:space="0" w:color="auto"/>
              </w:divBdr>
            </w:div>
            <w:div w:id="703138528">
              <w:marLeft w:val="240"/>
              <w:marRight w:val="0"/>
              <w:marTop w:val="0"/>
              <w:marBottom w:val="0"/>
              <w:divBdr>
                <w:top w:val="none" w:sz="0" w:space="0" w:color="auto"/>
                <w:left w:val="none" w:sz="0" w:space="0" w:color="auto"/>
                <w:bottom w:val="none" w:sz="0" w:space="0" w:color="auto"/>
                <w:right w:val="none" w:sz="0" w:space="0" w:color="auto"/>
              </w:divBdr>
            </w:div>
            <w:div w:id="1186358847">
              <w:marLeft w:val="240"/>
              <w:marRight w:val="0"/>
              <w:marTop w:val="0"/>
              <w:marBottom w:val="0"/>
              <w:divBdr>
                <w:top w:val="none" w:sz="0" w:space="0" w:color="auto"/>
                <w:left w:val="none" w:sz="0" w:space="0" w:color="auto"/>
                <w:bottom w:val="none" w:sz="0" w:space="0" w:color="auto"/>
                <w:right w:val="none" w:sz="0" w:space="0" w:color="auto"/>
              </w:divBdr>
            </w:div>
            <w:div w:id="1200048467">
              <w:marLeft w:val="240"/>
              <w:marRight w:val="0"/>
              <w:marTop w:val="0"/>
              <w:marBottom w:val="0"/>
              <w:divBdr>
                <w:top w:val="none" w:sz="0" w:space="0" w:color="auto"/>
                <w:left w:val="none" w:sz="0" w:space="0" w:color="auto"/>
                <w:bottom w:val="none" w:sz="0" w:space="0" w:color="auto"/>
                <w:right w:val="none" w:sz="0" w:space="0" w:color="auto"/>
              </w:divBdr>
            </w:div>
          </w:divsChild>
        </w:div>
        <w:div w:id="215047848">
          <w:marLeft w:val="240"/>
          <w:marRight w:val="0"/>
          <w:marTop w:val="0"/>
          <w:marBottom w:val="0"/>
          <w:divBdr>
            <w:top w:val="none" w:sz="0" w:space="0" w:color="auto"/>
            <w:left w:val="none" w:sz="0" w:space="0" w:color="auto"/>
            <w:bottom w:val="none" w:sz="0" w:space="0" w:color="auto"/>
            <w:right w:val="none" w:sz="0" w:space="0" w:color="auto"/>
          </w:divBdr>
        </w:div>
        <w:div w:id="218982498">
          <w:marLeft w:val="240"/>
          <w:marRight w:val="0"/>
          <w:marTop w:val="0"/>
          <w:marBottom w:val="0"/>
          <w:divBdr>
            <w:top w:val="none" w:sz="0" w:space="0" w:color="auto"/>
            <w:left w:val="none" w:sz="0" w:space="0" w:color="auto"/>
            <w:bottom w:val="none" w:sz="0" w:space="0" w:color="auto"/>
            <w:right w:val="none" w:sz="0" w:space="0" w:color="auto"/>
          </w:divBdr>
        </w:div>
        <w:div w:id="224488996">
          <w:marLeft w:val="240"/>
          <w:marRight w:val="0"/>
          <w:marTop w:val="0"/>
          <w:marBottom w:val="0"/>
          <w:divBdr>
            <w:top w:val="none" w:sz="0" w:space="0" w:color="auto"/>
            <w:left w:val="none" w:sz="0" w:space="0" w:color="auto"/>
            <w:bottom w:val="none" w:sz="0" w:space="0" w:color="auto"/>
            <w:right w:val="none" w:sz="0" w:space="0" w:color="auto"/>
          </w:divBdr>
        </w:div>
        <w:div w:id="225268191">
          <w:marLeft w:val="240"/>
          <w:marRight w:val="0"/>
          <w:marTop w:val="0"/>
          <w:marBottom w:val="0"/>
          <w:divBdr>
            <w:top w:val="none" w:sz="0" w:space="0" w:color="auto"/>
            <w:left w:val="none" w:sz="0" w:space="0" w:color="auto"/>
            <w:bottom w:val="none" w:sz="0" w:space="0" w:color="auto"/>
            <w:right w:val="none" w:sz="0" w:space="0" w:color="auto"/>
          </w:divBdr>
        </w:div>
        <w:div w:id="226653193">
          <w:marLeft w:val="240"/>
          <w:marRight w:val="0"/>
          <w:marTop w:val="0"/>
          <w:marBottom w:val="0"/>
          <w:divBdr>
            <w:top w:val="none" w:sz="0" w:space="0" w:color="auto"/>
            <w:left w:val="none" w:sz="0" w:space="0" w:color="auto"/>
            <w:bottom w:val="none" w:sz="0" w:space="0" w:color="auto"/>
            <w:right w:val="none" w:sz="0" w:space="0" w:color="auto"/>
          </w:divBdr>
        </w:div>
        <w:div w:id="231551639">
          <w:marLeft w:val="240"/>
          <w:marRight w:val="0"/>
          <w:marTop w:val="0"/>
          <w:marBottom w:val="0"/>
          <w:divBdr>
            <w:top w:val="none" w:sz="0" w:space="0" w:color="auto"/>
            <w:left w:val="none" w:sz="0" w:space="0" w:color="auto"/>
            <w:bottom w:val="none" w:sz="0" w:space="0" w:color="auto"/>
            <w:right w:val="none" w:sz="0" w:space="0" w:color="auto"/>
          </w:divBdr>
        </w:div>
        <w:div w:id="231963468">
          <w:marLeft w:val="240"/>
          <w:marRight w:val="0"/>
          <w:marTop w:val="0"/>
          <w:marBottom w:val="0"/>
          <w:divBdr>
            <w:top w:val="none" w:sz="0" w:space="0" w:color="auto"/>
            <w:left w:val="none" w:sz="0" w:space="0" w:color="auto"/>
            <w:bottom w:val="none" w:sz="0" w:space="0" w:color="auto"/>
            <w:right w:val="none" w:sz="0" w:space="0" w:color="auto"/>
          </w:divBdr>
        </w:div>
        <w:div w:id="241107833">
          <w:marLeft w:val="240"/>
          <w:marRight w:val="0"/>
          <w:marTop w:val="0"/>
          <w:marBottom w:val="0"/>
          <w:divBdr>
            <w:top w:val="none" w:sz="0" w:space="0" w:color="auto"/>
            <w:left w:val="none" w:sz="0" w:space="0" w:color="auto"/>
            <w:bottom w:val="none" w:sz="0" w:space="0" w:color="auto"/>
            <w:right w:val="none" w:sz="0" w:space="0" w:color="auto"/>
          </w:divBdr>
        </w:div>
        <w:div w:id="242372115">
          <w:marLeft w:val="240"/>
          <w:marRight w:val="0"/>
          <w:marTop w:val="0"/>
          <w:marBottom w:val="0"/>
          <w:divBdr>
            <w:top w:val="none" w:sz="0" w:space="0" w:color="auto"/>
            <w:left w:val="none" w:sz="0" w:space="0" w:color="auto"/>
            <w:bottom w:val="none" w:sz="0" w:space="0" w:color="auto"/>
            <w:right w:val="none" w:sz="0" w:space="0" w:color="auto"/>
          </w:divBdr>
        </w:div>
        <w:div w:id="244731801">
          <w:marLeft w:val="240"/>
          <w:marRight w:val="0"/>
          <w:marTop w:val="0"/>
          <w:marBottom w:val="0"/>
          <w:divBdr>
            <w:top w:val="none" w:sz="0" w:space="0" w:color="auto"/>
            <w:left w:val="none" w:sz="0" w:space="0" w:color="auto"/>
            <w:bottom w:val="none" w:sz="0" w:space="0" w:color="auto"/>
            <w:right w:val="none" w:sz="0" w:space="0" w:color="auto"/>
          </w:divBdr>
        </w:div>
        <w:div w:id="254824252">
          <w:marLeft w:val="240"/>
          <w:marRight w:val="0"/>
          <w:marTop w:val="0"/>
          <w:marBottom w:val="0"/>
          <w:divBdr>
            <w:top w:val="none" w:sz="0" w:space="0" w:color="auto"/>
            <w:left w:val="none" w:sz="0" w:space="0" w:color="auto"/>
            <w:bottom w:val="none" w:sz="0" w:space="0" w:color="auto"/>
            <w:right w:val="none" w:sz="0" w:space="0" w:color="auto"/>
          </w:divBdr>
        </w:div>
        <w:div w:id="257298018">
          <w:marLeft w:val="240"/>
          <w:marRight w:val="0"/>
          <w:marTop w:val="0"/>
          <w:marBottom w:val="0"/>
          <w:divBdr>
            <w:top w:val="none" w:sz="0" w:space="0" w:color="auto"/>
            <w:left w:val="none" w:sz="0" w:space="0" w:color="auto"/>
            <w:bottom w:val="none" w:sz="0" w:space="0" w:color="auto"/>
            <w:right w:val="none" w:sz="0" w:space="0" w:color="auto"/>
          </w:divBdr>
        </w:div>
        <w:div w:id="261497202">
          <w:marLeft w:val="240"/>
          <w:marRight w:val="0"/>
          <w:marTop w:val="0"/>
          <w:marBottom w:val="0"/>
          <w:divBdr>
            <w:top w:val="none" w:sz="0" w:space="0" w:color="auto"/>
            <w:left w:val="none" w:sz="0" w:space="0" w:color="auto"/>
            <w:bottom w:val="none" w:sz="0" w:space="0" w:color="auto"/>
            <w:right w:val="none" w:sz="0" w:space="0" w:color="auto"/>
          </w:divBdr>
          <w:divsChild>
            <w:div w:id="385027981">
              <w:marLeft w:val="240"/>
              <w:marRight w:val="0"/>
              <w:marTop w:val="0"/>
              <w:marBottom w:val="0"/>
              <w:divBdr>
                <w:top w:val="none" w:sz="0" w:space="0" w:color="auto"/>
                <w:left w:val="none" w:sz="0" w:space="0" w:color="auto"/>
                <w:bottom w:val="none" w:sz="0" w:space="0" w:color="auto"/>
                <w:right w:val="none" w:sz="0" w:space="0" w:color="auto"/>
              </w:divBdr>
            </w:div>
            <w:div w:id="955067045">
              <w:marLeft w:val="240"/>
              <w:marRight w:val="0"/>
              <w:marTop w:val="0"/>
              <w:marBottom w:val="0"/>
              <w:divBdr>
                <w:top w:val="none" w:sz="0" w:space="0" w:color="auto"/>
                <w:left w:val="none" w:sz="0" w:space="0" w:color="auto"/>
                <w:bottom w:val="none" w:sz="0" w:space="0" w:color="auto"/>
                <w:right w:val="none" w:sz="0" w:space="0" w:color="auto"/>
              </w:divBdr>
            </w:div>
            <w:div w:id="1227838575">
              <w:marLeft w:val="240"/>
              <w:marRight w:val="0"/>
              <w:marTop w:val="0"/>
              <w:marBottom w:val="0"/>
              <w:divBdr>
                <w:top w:val="none" w:sz="0" w:space="0" w:color="auto"/>
                <w:left w:val="none" w:sz="0" w:space="0" w:color="auto"/>
                <w:bottom w:val="none" w:sz="0" w:space="0" w:color="auto"/>
                <w:right w:val="none" w:sz="0" w:space="0" w:color="auto"/>
              </w:divBdr>
            </w:div>
          </w:divsChild>
        </w:div>
        <w:div w:id="263193492">
          <w:marLeft w:val="240"/>
          <w:marRight w:val="0"/>
          <w:marTop w:val="0"/>
          <w:marBottom w:val="0"/>
          <w:divBdr>
            <w:top w:val="none" w:sz="0" w:space="0" w:color="auto"/>
            <w:left w:val="none" w:sz="0" w:space="0" w:color="auto"/>
            <w:bottom w:val="none" w:sz="0" w:space="0" w:color="auto"/>
            <w:right w:val="none" w:sz="0" w:space="0" w:color="auto"/>
          </w:divBdr>
          <w:divsChild>
            <w:div w:id="1119492091">
              <w:marLeft w:val="240"/>
              <w:marRight w:val="0"/>
              <w:marTop w:val="0"/>
              <w:marBottom w:val="0"/>
              <w:divBdr>
                <w:top w:val="none" w:sz="0" w:space="0" w:color="auto"/>
                <w:left w:val="none" w:sz="0" w:space="0" w:color="auto"/>
                <w:bottom w:val="none" w:sz="0" w:space="0" w:color="auto"/>
                <w:right w:val="none" w:sz="0" w:space="0" w:color="auto"/>
              </w:divBdr>
            </w:div>
          </w:divsChild>
        </w:div>
        <w:div w:id="268855893">
          <w:marLeft w:val="240"/>
          <w:marRight w:val="0"/>
          <w:marTop w:val="0"/>
          <w:marBottom w:val="0"/>
          <w:divBdr>
            <w:top w:val="none" w:sz="0" w:space="0" w:color="auto"/>
            <w:left w:val="none" w:sz="0" w:space="0" w:color="auto"/>
            <w:bottom w:val="none" w:sz="0" w:space="0" w:color="auto"/>
            <w:right w:val="none" w:sz="0" w:space="0" w:color="auto"/>
          </w:divBdr>
        </w:div>
        <w:div w:id="275715690">
          <w:marLeft w:val="240"/>
          <w:marRight w:val="0"/>
          <w:marTop w:val="0"/>
          <w:marBottom w:val="0"/>
          <w:divBdr>
            <w:top w:val="none" w:sz="0" w:space="0" w:color="auto"/>
            <w:left w:val="none" w:sz="0" w:space="0" w:color="auto"/>
            <w:bottom w:val="none" w:sz="0" w:space="0" w:color="auto"/>
            <w:right w:val="none" w:sz="0" w:space="0" w:color="auto"/>
          </w:divBdr>
        </w:div>
        <w:div w:id="294532294">
          <w:marLeft w:val="240"/>
          <w:marRight w:val="0"/>
          <w:marTop w:val="0"/>
          <w:marBottom w:val="0"/>
          <w:divBdr>
            <w:top w:val="none" w:sz="0" w:space="0" w:color="auto"/>
            <w:left w:val="none" w:sz="0" w:space="0" w:color="auto"/>
            <w:bottom w:val="none" w:sz="0" w:space="0" w:color="auto"/>
            <w:right w:val="none" w:sz="0" w:space="0" w:color="auto"/>
          </w:divBdr>
        </w:div>
        <w:div w:id="309140391">
          <w:marLeft w:val="240"/>
          <w:marRight w:val="0"/>
          <w:marTop w:val="0"/>
          <w:marBottom w:val="0"/>
          <w:divBdr>
            <w:top w:val="none" w:sz="0" w:space="0" w:color="auto"/>
            <w:left w:val="none" w:sz="0" w:space="0" w:color="auto"/>
            <w:bottom w:val="none" w:sz="0" w:space="0" w:color="auto"/>
            <w:right w:val="none" w:sz="0" w:space="0" w:color="auto"/>
          </w:divBdr>
        </w:div>
        <w:div w:id="334460635">
          <w:marLeft w:val="240"/>
          <w:marRight w:val="0"/>
          <w:marTop w:val="0"/>
          <w:marBottom w:val="0"/>
          <w:divBdr>
            <w:top w:val="none" w:sz="0" w:space="0" w:color="auto"/>
            <w:left w:val="none" w:sz="0" w:space="0" w:color="auto"/>
            <w:bottom w:val="none" w:sz="0" w:space="0" w:color="auto"/>
            <w:right w:val="none" w:sz="0" w:space="0" w:color="auto"/>
          </w:divBdr>
        </w:div>
        <w:div w:id="350494070">
          <w:marLeft w:val="240"/>
          <w:marRight w:val="0"/>
          <w:marTop w:val="0"/>
          <w:marBottom w:val="0"/>
          <w:divBdr>
            <w:top w:val="none" w:sz="0" w:space="0" w:color="auto"/>
            <w:left w:val="none" w:sz="0" w:space="0" w:color="auto"/>
            <w:bottom w:val="none" w:sz="0" w:space="0" w:color="auto"/>
            <w:right w:val="none" w:sz="0" w:space="0" w:color="auto"/>
          </w:divBdr>
        </w:div>
        <w:div w:id="352073652">
          <w:marLeft w:val="240"/>
          <w:marRight w:val="0"/>
          <w:marTop w:val="0"/>
          <w:marBottom w:val="0"/>
          <w:divBdr>
            <w:top w:val="none" w:sz="0" w:space="0" w:color="auto"/>
            <w:left w:val="none" w:sz="0" w:space="0" w:color="auto"/>
            <w:bottom w:val="none" w:sz="0" w:space="0" w:color="auto"/>
            <w:right w:val="none" w:sz="0" w:space="0" w:color="auto"/>
          </w:divBdr>
        </w:div>
        <w:div w:id="361901260">
          <w:marLeft w:val="240"/>
          <w:marRight w:val="0"/>
          <w:marTop w:val="0"/>
          <w:marBottom w:val="0"/>
          <w:divBdr>
            <w:top w:val="none" w:sz="0" w:space="0" w:color="auto"/>
            <w:left w:val="none" w:sz="0" w:space="0" w:color="auto"/>
            <w:bottom w:val="none" w:sz="0" w:space="0" w:color="auto"/>
            <w:right w:val="none" w:sz="0" w:space="0" w:color="auto"/>
          </w:divBdr>
        </w:div>
        <w:div w:id="367998405">
          <w:marLeft w:val="240"/>
          <w:marRight w:val="0"/>
          <w:marTop w:val="0"/>
          <w:marBottom w:val="0"/>
          <w:divBdr>
            <w:top w:val="none" w:sz="0" w:space="0" w:color="auto"/>
            <w:left w:val="none" w:sz="0" w:space="0" w:color="auto"/>
            <w:bottom w:val="none" w:sz="0" w:space="0" w:color="auto"/>
            <w:right w:val="none" w:sz="0" w:space="0" w:color="auto"/>
          </w:divBdr>
        </w:div>
        <w:div w:id="368646039">
          <w:marLeft w:val="240"/>
          <w:marRight w:val="0"/>
          <w:marTop w:val="0"/>
          <w:marBottom w:val="0"/>
          <w:divBdr>
            <w:top w:val="none" w:sz="0" w:space="0" w:color="auto"/>
            <w:left w:val="none" w:sz="0" w:space="0" w:color="auto"/>
            <w:bottom w:val="none" w:sz="0" w:space="0" w:color="auto"/>
            <w:right w:val="none" w:sz="0" w:space="0" w:color="auto"/>
          </w:divBdr>
        </w:div>
        <w:div w:id="376244092">
          <w:marLeft w:val="240"/>
          <w:marRight w:val="0"/>
          <w:marTop w:val="0"/>
          <w:marBottom w:val="0"/>
          <w:divBdr>
            <w:top w:val="none" w:sz="0" w:space="0" w:color="auto"/>
            <w:left w:val="none" w:sz="0" w:space="0" w:color="auto"/>
            <w:bottom w:val="none" w:sz="0" w:space="0" w:color="auto"/>
            <w:right w:val="none" w:sz="0" w:space="0" w:color="auto"/>
          </w:divBdr>
          <w:divsChild>
            <w:div w:id="916789904">
              <w:marLeft w:val="240"/>
              <w:marRight w:val="0"/>
              <w:marTop w:val="0"/>
              <w:marBottom w:val="0"/>
              <w:divBdr>
                <w:top w:val="none" w:sz="0" w:space="0" w:color="auto"/>
                <w:left w:val="none" w:sz="0" w:space="0" w:color="auto"/>
                <w:bottom w:val="none" w:sz="0" w:space="0" w:color="auto"/>
                <w:right w:val="none" w:sz="0" w:space="0" w:color="auto"/>
              </w:divBdr>
            </w:div>
            <w:div w:id="1195263799">
              <w:marLeft w:val="240"/>
              <w:marRight w:val="0"/>
              <w:marTop w:val="0"/>
              <w:marBottom w:val="0"/>
              <w:divBdr>
                <w:top w:val="none" w:sz="0" w:space="0" w:color="auto"/>
                <w:left w:val="none" w:sz="0" w:space="0" w:color="auto"/>
                <w:bottom w:val="none" w:sz="0" w:space="0" w:color="auto"/>
                <w:right w:val="none" w:sz="0" w:space="0" w:color="auto"/>
              </w:divBdr>
            </w:div>
          </w:divsChild>
        </w:div>
        <w:div w:id="394857545">
          <w:marLeft w:val="240"/>
          <w:marRight w:val="0"/>
          <w:marTop w:val="0"/>
          <w:marBottom w:val="0"/>
          <w:divBdr>
            <w:top w:val="none" w:sz="0" w:space="0" w:color="auto"/>
            <w:left w:val="none" w:sz="0" w:space="0" w:color="auto"/>
            <w:bottom w:val="none" w:sz="0" w:space="0" w:color="auto"/>
            <w:right w:val="none" w:sz="0" w:space="0" w:color="auto"/>
          </w:divBdr>
        </w:div>
        <w:div w:id="397477872">
          <w:marLeft w:val="240"/>
          <w:marRight w:val="0"/>
          <w:marTop w:val="0"/>
          <w:marBottom w:val="0"/>
          <w:divBdr>
            <w:top w:val="none" w:sz="0" w:space="0" w:color="auto"/>
            <w:left w:val="none" w:sz="0" w:space="0" w:color="auto"/>
            <w:bottom w:val="none" w:sz="0" w:space="0" w:color="auto"/>
            <w:right w:val="none" w:sz="0" w:space="0" w:color="auto"/>
          </w:divBdr>
        </w:div>
        <w:div w:id="401173976">
          <w:marLeft w:val="240"/>
          <w:marRight w:val="0"/>
          <w:marTop w:val="0"/>
          <w:marBottom w:val="0"/>
          <w:divBdr>
            <w:top w:val="none" w:sz="0" w:space="0" w:color="auto"/>
            <w:left w:val="none" w:sz="0" w:space="0" w:color="auto"/>
            <w:bottom w:val="none" w:sz="0" w:space="0" w:color="auto"/>
            <w:right w:val="none" w:sz="0" w:space="0" w:color="auto"/>
          </w:divBdr>
        </w:div>
        <w:div w:id="413550252">
          <w:marLeft w:val="240"/>
          <w:marRight w:val="0"/>
          <w:marTop w:val="0"/>
          <w:marBottom w:val="0"/>
          <w:divBdr>
            <w:top w:val="none" w:sz="0" w:space="0" w:color="auto"/>
            <w:left w:val="none" w:sz="0" w:space="0" w:color="auto"/>
            <w:bottom w:val="none" w:sz="0" w:space="0" w:color="auto"/>
            <w:right w:val="none" w:sz="0" w:space="0" w:color="auto"/>
          </w:divBdr>
        </w:div>
        <w:div w:id="423845066">
          <w:marLeft w:val="240"/>
          <w:marRight w:val="0"/>
          <w:marTop w:val="0"/>
          <w:marBottom w:val="0"/>
          <w:divBdr>
            <w:top w:val="none" w:sz="0" w:space="0" w:color="auto"/>
            <w:left w:val="none" w:sz="0" w:space="0" w:color="auto"/>
            <w:bottom w:val="none" w:sz="0" w:space="0" w:color="auto"/>
            <w:right w:val="none" w:sz="0" w:space="0" w:color="auto"/>
          </w:divBdr>
        </w:div>
        <w:div w:id="426116895">
          <w:marLeft w:val="240"/>
          <w:marRight w:val="0"/>
          <w:marTop w:val="0"/>
          <w:marBottom w:val="0"/>
          <w:divBdr>
            <w:top w:val="none" w:sz="0" w:space="0" w:color="auto"/>
            <w:left w:val="none" w:sz="0" w:space="0" w:color="auto"/>
            <w:bottom w:val="none" w:sz="0" w:space="0" w:color="auto"/>
            <w:right w:val="none" w:sz="0" w:space="0" w:color="auto"/>
          </w:divBdr>
          <w:divsChild>
            <w:div w:id="395249890">
              <w:marLeft w:val="240"/>
              <w:marRight w:val="0"/>
              <w:marTop w:val="0"/>
              <w:marBottom w:val="0"/>
              <w:divBdr>
                <w:top w:val="none" w:sz="0" w:space="0" w:color="auto"/>
                <w:left w:val="none" w:sz="0" w:space="0" w:color="auto"/>
                <w:bottom w:val="none" w:sz="0" w:space="0" w:color="auto"/>
                <w:right w:val="none" w:sz="0" w:space="0" w:color="auto"/>
              </w:divBdr>
            </w:div>
            <w:div w:id="1230380695">
              <w:marLeft w:val="240"/>
              <w:marRight w:val="0"/>
              <w:marTop w:val="0"/>
              <w:marBottom w:val="0"/>
              <w:divBdr>
                <w:top w:val="none" w:sz="0" w:space="0" w:color="auto"/>
                <w:left w:val="none" w:sz="0" w:space="0" w:color="auto"/>
                <w:bottom w:val="none" w:sz="0" w:space="0" w:color="auto"/>
                <w:right w:val="none" w:sz="0" w:space="0" w:color="auto"/>
              </w:divBdr>
            </w:div>
          </w:divsChild>
        </w:div>
        <w:div w:id="463278105">
          <w:marLeft w:val="240"/>
          <w:marRight w:val="0"/>
          <w:marTop w:val="0"/>
          <w:marBottom w:val="0"/>
          <w:divBdr>
            <w:top w:val="none" w:sz="0" w:space="0" w:color="auto"/>
            <w:left w:val="none" w:sz="0" w:space="0" w:color="auto"/>
            <w:bottom w:val="none" w:sz="0" w:space="0" w:color="auto"/>
            <w:right w:val="none" w:sz="0" w:space="0" w:color="auto"/>
          </w:divBdr>
        </w:div>
        <w:div w:id="468788384">
          <w:marLeft w:val="240"/>
          <w:marRight w:val="0"/>
          <w:marTop w:val="0"/>
          <w:marBottom w:val="0"/>
          <w:divBdr>
            <w:top w:val="none" w:sz="0" w:space="0" w:color="auto"/>
            <w:left w:val="none" w:sz="0" w:space="0" w:color="auto"/>
            <w:bottom w:val="none" w:sz="0" w:space="0" w:color="auto"/>
            <w:right w:val="none" w:sz="0" w:space="0" w:color="auto"/>
          </w:divBdr>
        </w:div>
        <w:div w:id="470709005">
          <w:marLeft w:val="240"/>
          <w:marRight w:val="0"/>
          <w:marTop w:val="0"/>
          <w:marBottom w:val="0"/>
          <w:divBdr>
            <w:top w:val="none" w:sz="0" w:space="0" w:color="auto"/>
            <w:left w:val="none" w:sz="0" w:space="0" w:color="auto"/>
            <w:bottom w:val="none" w:sz="0" w:space="0" w:color="auto"/>
            <w:right w:val="none" w:sz="0" w:space="0" w:color="auto"/>
          </w:divBdr>
        </w:div>
        <w:div w:id="476193709">
          <w:marLeft w:val="240"/>
          <w:marRight w:val="0"/>
          <w:marTop w:val="0"/>
          <w:marBottom w:val="0"/>
          <w:divBdr>
            <w:top w:val="none" w:sz="0" w:space="0" w:color="auto"/>
            <w:left w:val="none" w:sz="0" w:space="0" w:color="auto"/>
            <w:bottom w:val="none" w:sz="0" w:space="0" w:color="auto"/>
            <w:right w:val="none" w:sz="0" w:space="0" w:color="auto"/>
          </w:divBdr>
        </w:div>
        <w:div w:id="477648650">
          <w:marLeft w:val="240"/>
          <w:marRight w:val="0"/>
          <w:marTop w:val="0"/>
          <w:marBottom w:val="0"/>
          <w:divBdr>
            <w:top w:val="none" w:sz="0" w:space="0" w:color="auto"/>
            <w:left w:val="none" w:sz="0" w:space="0" w:color="auto"/>
            <w:bottom w:val="none" w:sz="0" w:space="0" w:color="auto"/>
            <w:right w:val="none" w:sz="0" w:space="0" w:color="auto"/>
          </w:divBdr>
        </w:div>
        <w:div w:id="478883179">
          <w:marLeft w:val="240"/>
          <w:marRight w:val="0"/>
          <w:marTop w:val="0"/>
          <w:marBottom w:val="0"/>
          <w:divBdr>
            <w:top w:val="none" w:sz="0" w:space="0" w:color="auto"/>
            <w:left w:val="none" w:sz="0" w:space="0" w:color="auto"/>
            <w:bottom w:val="none" w:sz="0" w:space="0" w:color="auto"/>
            <w:right w:val="none" w:sz="0" w:space="0" w:color="auto"/>
          </w:divBdr>
        </w:div>
        <w:div w:id="483738805">
          <w:marLeft w:val="240"/>
          <w:marRight w:val="0"/>
          <w:marTop w:val="0"/>
          <w:marBottom w:val="0"/>
          <w:divBdr>
            <w:top w:val="none" w:sz="0" w:space="0" w:color="auto"/>
            <w:left w:val="none" w:sz="0" w:space="0" w:color="auto"/>
            <w:bottom w:val="none" w:sz="0" w:space="0" w:color="auto"/>
            <w:right w:val="none" w:sz="0" w:space="0" w:color="auto"/>
          </w:divBdr>
        </w:div>
        <w:div w:id="500433578">
          <w:marLeft w:val="240"/>
          <w:marRight w:val="0"/>
          <w:marTop w:val="0"/>
          <w:marBottom w:val="0"/>
          <w:divBdr>
            <w:top w:val="none" w:sz="0" w:space="0" w:color="auto"/>
            <w:left w:val="none" w:sz="0" w:space="0" w:color="auto"/>
            <w:bottom w:val="none" w:sz="0" w:space="0" w:color="auto"/>
            <w:right w:val="none" w:sz="0" w:space="0" w:color="auto"/>
          </w:divBdr>
        </w:div>
        <w:div w:id="503861562">
          <w:marLeft w:val="240"/>
          <w:marRight w:val="0"/>
          <w:marTop w:val="0"/>
          <w:marBottom w:val="0"/>
          <w:divBdr>
            <w:top w:val="none" w:sz="0" w:space="0" w:color="auto"/>
            <w:left w:val="none" w:sz="0" w:space="0" w:color="auto"/>
            <w:bottom w:val="none" w:sz="0" w:space="0" w:color="auto"/>
            <w:right w:val="none" w:sz="0" w:space="0" w:color="auto"/>
          </w:divBdr>
        </w:div>
        <w:div w:id="514273711">
          <w:marLeft w:val="240"/>
          <w:marRight w:val="0"/>
          <w:marTop w:val="0"/>
          <w:marBottom w:val="0"/>
          <w:divBdr>
            <w:top w:val="none" w:sz="0" w:space="0" w:color="auto"/>
            <w:left w:val="none" w:sz="0" w:space="0" w:color="auto"/>
            <w:bottom w:val="none" w:sz="0" w:space="0" w:color="auto"/>
            <w:right w:val="none" w:sz="0" w:space="0" w:color="auto"/>
          </w:divBdr>
        </w:div>
        <w:div w:id="522984115">
          <w:marLeft w:val="240"/>
          <w:marRight w:val="0"/>
          <w:marTop w:val="0"/>
          <w:marBottom w:val="0"/>
          <w:divBdr>
            <w:top w:val="none" w:sz="0" w:space="0" w:color="auto"/>
            <w:left w:val="none" w:sz="0" w:space="0" w:color="auto"/>
            <w:bottom w:val="none" w:sz="0" w:space="0" w:color="auto"/>
            <w:right w:val="none" w:sz="0" w:space="0" w:color="auto"/>
          </w:divBdr>
        </w:div>
        <w:div w:id="529683976">
          <w:marLeft w:val="240"/>
          <w:marRight w:val="0"/>
          <w:marTop w:val="0"/>
          <w:marBottom w:val="0"/>
          <w:divBdr>
            <w:top w:val="none" w:sz="0" w:space="0" w:color="auto"/>
            <w:left w:val="none" w:sz="0" w:space="0" w:color="auto"/>
            <w:bottom w:val="none" w:sz="0" w:space="0" w:color="auto"/>
            <w:right w:val="none" w:sz="0" w:space="0" w:color="auto"/>
          </w:divBdr>
        </w:div>
        <w:div w:id="532040440">
          <w:marLeft w:val="240"/>
          <w:marRight w:val="0"/>
          <w:marTop w:val="0"/>
          <w:marBottom w:val="0"/>
          <w:divBdr>
            <w:top w:val="none" w:sz="0" w:space="0" w:color="auto"/>
            <w:left w:val="none" w:sz="0" w:space="0" w:color="auto"/>
            <w:bottom w:val="none" w:sz="0" w:space="0" w:color="auto"/>
            <w:right w:val="none" w:sz="0" w:space="0" w:color="auto"/>
          </w:divBdr>
        </w:div>
        <w:div w:id="533228753">
          <w:marLeft w:val="240"/>
          <w:marRight w:val="0"/>
          <w:marTop w:val="0"/>
          <w:marBottom w:val="0"/>
          <w:divBdr>
            <w:top w:val="none" w:sz="0" w:space="0" w:color="auto"/>
            <w:left w:val="none" w:sz="0" w:space="0" w:color="auto"/>
            <w:bottom w:val="none" w:sz="0" w:space="0" w:color="auto"/>
            <w:right w:val="none" w:sz="0" w:space="0" w:color="auto"/>
          </w:divBdr>
        </w:div>
        <w:div w:id="538511387">
          <w:marLeft w:val="240"/>
          <w:marRight w:val="0"/>
          <w:marTop w:val="0"/>
          <w:marBottom w:val="0"/>
          <w:divBdr>
            <w:top w:val="none" w:sz="0" w:space="0" w:color="auto"/>
            <w:left w:val="none" w:sz="0" w:space="0" w:color="auto"/>
            <w:bottom w:val="none" w:sz="0" w:space="0" w:color="auto"/>
            <w:right w:val="none" w:sz="0" w:space="0" w:color="auto"/>
          </w:divBdr>
        </w:div>
        <w:div w:id="541283356">
          <w:marLeft w:val="240"/>
          <w:marRight w:val="0"/>
          <w:marTop w:val="0"/>
          <w:marBottom w:val="0"/>
          <w:divBdr>
            <w:top w:val="none" w:sz="0" w:space="0" w:color="auto"/>
            <w:left w:val="none" w:sz="0" w:space="0" w:color="auto"/>
            <w:bottom w:val="none" w:sz="0" w:space="0" w:color="auto"/>
            <w:right w:val="none" w:sz="0" w:space="0" w:color="auto"/>
          </w:divBdr>
        </w:div>
        <w:div w:id="546571634">
          <w:marLeft w:val="240"/>
          <w:marRight w:val="0"/>
          <w:marTop w:val="0"/>
          <w:marBottom w:val="0"/>
          <w:divBdr>
            <w:top w:val="none" w:sz="0" w:space="0" w:color="auto"/>
            <w:left w:val="none" w:sz="0" w:space="0" w:color="auto"/>
            <w:bottom w:val="none" w:sz="0" w:space="0" w:color="auto"/>
            <w:right w:val="none" w:sz="0" w:space="0" w:color="auto"/>
          </w:divBdr>
        </w:div>
        <w:div w:id="554434798">
          <w:marLeft w:val="240"/>
          <w:marRight w:val="0"/>
          <w:marTop w:val="0"/>
          <w:marBottom w:val="0"/>
          <w:divBdr>
            <w:top w:val="none" w:sz="0" w:space="0" w:color="auto"/>
            <w:left w:val="none" w:sz="0" w:space="0" w:color="auto"/>
            <w:bottom w:val="none" w:sz="0" w:space="0" w:color="auto"/>
            <w:right w:val="none" w:sz="0" w:space="0" w:color="auto"/>
          </w:divBdr>
        </w:div>
        <w:div w:id="590745936">
          <w:marLeft w:val="240"/>
          <w:marRight w:val="0"/>
          <w:marTop w:val="0"/>
          <w:marBottom w:val="0"/>
          <w:divBdr>
            <w:top w:val="none" w:sz="0" w:space="0" w:color="auto"/>
            <w:left w:val="none" w:sz="0" w:space="0" w:color="auto"/>
            <w:bottom w:val="none" w:sz="0" w:space="0" w:color="auto"/>
            <w:right w:val="none" w:sz="0" w:space="0" w:color="auto"/>
          </w:divBdr>
        </w:div>
        <w:div w:id="593171020">
          <w:marLeft w:val="240"/>
          <w:marRight w:val="0"/>
          <w:marTop w:val="0"/>
          <w:marBottom w:val="0"/>
          <w:divBdr>
            <w:top w:val="none" w:sz="0" w:space="0" w:color="auto"/>
            <w:left w:val="none" w:sz="0" w:space="0" w:color="auto"/>
            <w:bottom w:val="none" w:sz="0" w:space="0" w:color="auto"/>
            <w:right w:val="none" w:sz="0" w:space="0" w:color="auto"/>
          </w:divBdr>
        </w:div>
        <w:div w:id="610430068">
          <w:marLeft w:val="240"/>
          <w:marRight w:val="0"/>
          <w:marTop w:val="0"/>
          <w:marBottom w:val="0"/>
          <w:divBdr>
            <w:top w:val="none" w:sz="0" w:space="0" w:color="auto"/>
            <w:left w:val="none" w:sz="0" w:space="0" w:color="auto"/>
            <w:bottom w:val="none" w:sz="0" w:space="0" w:color="auto"/>
            <w:right w:val="none" w:sz="0" w:space="0" w:color="auto"/>
          </w:divBdr>
        </w:div>
        <w:div w:id="612059540">
          <w:marLeft w:val="240"/>
          <w:marRight w:val="0"/>
          <w:marTop w:val="0"/>
          <w:marBottom w:val="0"/>
          <w:divBdr>
            <w:top w:val="none" w:sz="0" w:space="0" w:color="auto"/>
            <w:left w:val="none" w:sz="0" w:space="0" w:color="auto"/>
            <w:bottom w:val="none" w:sz="0" w:space="0" w:color="auto"/>
            <w:right w:val="none" w:sz="0" w:space="0" w:color="auto"/>
          </w:divBdr>
        </w:div>
        <w:div w:id="614482319">
          <w:marLeft w:val="240"/>
          <w:marRight w:val="0"/>
          <w:marTop w:val="0"/>
          <w:marBottom w:val="0"/>
          <w:divBdr>
            <w:top w:val="none" w:sz="0" w:space="0" w:color="auto"/>
            <w:left w:val="none" w:sz="0" w:space="0" w:color="auto"/>
            <w:bottom w:val="none" w:sz="0" w:space="0" w:color="auto"/>
            <w:right w:val="none" w:sz="0" w:space="0" w:color="auto"/>
          </w:divBdr>
        </w:div>
        <w:div w:id="632830485">
          <w:marLeft w:val="240"/>
          <w:marRight w:val="0"/>
          <w:marTop w:val="0"/>
          <w:marBottom w:val="0"/>
          <w:divBdr>
            <w:top w:val="none" w:sz="0" w:space="0" w:color="auto"/>
            <w:left w:val="none" w:sz="0" w:space="0" w:color="auto"/>
            <w:bottom w:val="none" w:sz="0" w:space="0" w:color="auto"/>
            <w:right w:val="none" w:sz="0" w:space="0" w:color="auto"/>
          </w:divBdr>
        </w:div>
        <w:div w:id="640623218">
          <w:marLeft w:val="240"/>
          <w:marRight w:val="0"/>
          <w:marTop w:val="0"/>
          <w:marBottom w:val="0"/>
          <w:divBdr>
            <w:top w:val="none" w:sz="0" w:space="0" w:color="auto"/>
            <w:left w:val="none" w:sz="0" w:space="0" w:color="auto"/>
            <w:bottom w:val="none" w:sz="0" w:space="0" w:color="auto"/>
            <w:right w:val="none" w:sz="0" w:space="0" w:color="auto"/>
          </w:divBdr>
        </w:div>
        <w:div w:id="641231806">
          <w:marLeft w:val="240"/>
          <w:marRight w:val="0"/>
          <w:marTop w:val="0"/>
          <w:marBottom w:val="0"/>
          <w:divBdr>
            <w:top w:val="none" w:sz="0" w:space="0" w:color="auto"/>
            <w:left w:val="none" w:sz="0" w:space="0" w:color="auto"/>
            <w:bottom w:val="none" w:sz="0" w:space="0" w:color="auto"/>
            <w:right w:val="none" w:sz="0" w:space="0" w:color="auto"/>
          </w:divBdr>
        </w:div>
        <w:div w:id="663775822">
          <w:marLeft w:val="240"/>
          <w:marRight w:val="0"/>
          <w:marTop w:val="0"/>
          <w:marBottom w:val="0"/>
          <w:divBdr>
            <w:top w:val="none" w:sz="0" w:space="0" w:color="auto"/>
            <w:left w:val="none" w:sz="0" w:space="0" w:color="auto"/>
            <w:bottom w:val="none" w:sz="0" w:space="0" w:color="auto"/>
            <w:right w:val="none" w:sz="0" w:space="0" w:color="auto"/>
          </w:divBdr>
        </w:div>
        <w:div w:id="676229884">
          <w:marLeft w:val="240"/>
          <w:marRight w:val="0"/>
          <w:marTop w:val="0"/>
          <w:marBottom w:val="0"/>
          <w:divBdr>
            <w:top w:val="none" w:sz="0" w:space="0" w:color="auto"/>
            <w:left w:val="none" w:sz="0" w:space="0" w:color="auto"/>
            <w:bottom w:val="none" w:sz="0" w:space="0" w:color="auto"/>
            <w:right w:val="none" w:sz="0" w:space="0" w:color="auto"/>
          </w:divBdr>
        </w:div>
        <w:div w:id="699551030">
          <w:marLeft w:val="240"/>
          <w:marRight w:val="0"/>
          <w:marTop w:val="0"/>
          <w:marBottom w:val="0"/>
          <w:divBdr>
            <w:top w:val="none" w:sz="0" w:space="0" w:color="auto"/>
            <w:left w:val="none" w:sz="0" w:space="0" w:color="auto"/>
            <w:bottom w:val="none" w:sz="0" w:space="0" w:color="auto"/>
            <w:right w:val="none" w:sz="0" w:space="0" w:color="auto"/>
          </w:divBdr>
        </w:div>
        <w:div w:id="700133091">
          <w:marLeft w:val="240"/>
          <w:marRight w:val="0"/>
          <w:marTop w:val="0"/>
          <w:marBottom w:val="0"/>
          <w:divBdr>
            <w:top w:val="none" w:sz="0" w:space="0" w:color="auto"/>
            <w:left w:val="none" w:sz="0" w:space="0" w:color="auto"/>
            <w:bottom w:val="none" w:sz="0" w:space="0" w:color="auto"/>
            <w:right w:val="none" w:sz="0" w:space="0" w:color="auto"/>
          </w:divBdr>
        </w:div>
        <w:div w:id="707685508">
          <w:marLeft w:val="240"/>
          <w:marRight w:val="0"/>
          <w:marTop w:val="0"/>
          <w:marBottom w:val="0"/>
          <w:divBdr>
            <w:top w:val="none" w:sz="0" w:space="0" w:color="auto"/>
            <w:left w:val="none" w:sz="0" w:space="0" w:color="auto"/>
            <w:bottom w:val="none" w:sz="0" w:space="0" w:color="auto"/>
            <w:right w:val="none" w:sz="0" w:space="0" w:color="auto"/>
          </w:divBdr>
        </w:div>
        <w:div w:id="707754923">
          <w:marLeft w:val="240"/>
          <w:marRight w:val="0"/>
          <w:marTop w:val="0"/>
          <w:marBottom w:val="0"/>
          <w:divBdr>
            <w:top w:val="none" w:sz="0" w:space="0" w:color="auto"/>
            <w:left w:val="none" w:sz="0" w:space="0" w:color="auto"/>
            <w:bottom w:val="none" w:sz="0" w:space="0" w:color="auto"/>
            <w:right w:val="none" w:sz="0" w:space="0" w:color="auto"/>
          </w:divBdr>
        </w:div>
        <w:div w:id="714430056">
          <w:marLeft w:val="240"/>
          <w:marRight w:val="0"/>
          <w:marTop w:val="0"/>
          <w:marBottom w:val="0"/>
          <w:divBdr>
            <w:top w:val="none" w:sz="0" w:space="0" w:color="auto"/>
            <w:left w:val="none" w:sz="0" w:space="0" w:color="auto"/>
            <w:bottom w:val="none" w:sz="0" w:space="0" w:color="auto"/>
            <w:right w:val="none" w:sz="0" w:space="0" w:color="auto"/>
          </w:divBdr>
        </w:div>
        <w:div w:id="726417953">
          <w:marLeft w:val="240"/>
          <w:marRight w:val="0"/>
          <w:marTop w:val="0"/>
          <w:marBottom w:val="0"/>
          <w:divBdr>
            <w:top w:val="none" w:sz="0" w:space="0" w:color="auto"/>
            <w:left w:val="none" w:sz="0" w:space="0" w:color="auto"/>
            <w:bottom w:val="none" w:sz="0" w:space="0" w:color="auto"/>
            <w:right w:val="none" w:sz="0" w:space="0" w:color="auto"/>
          </w:divBdr>
        </w:div>
        <w:div w:id="728071647">
          <w:marLeft w:val="240"/>
          <w:marRight w:val="0"/>
          <w:marTop w:val="0"/>
          <w:marBottom w:val="0"/>
          <w:divBdr>
            <w:top w:val="none" w:sz="0" w:space="0" w:color="auto"/>
            <w:left w:val="none" w:sz="0" w:space="0" w:color="auto"/>
            <w:bottom w:val="none" w:sz="0" w:space="0" w:color="auto"/>
            <w:right w:val="none" w:sz="0" w:space="0" w:color="auto"/>
          </w:divBdr>
        </w:div>
        <w:div w:id="730037576">
          <w:marLeft w:val="240"/>
          <w:marRight w:val="0"/>
          <w:marTop w:val="0"/>
          <w:marBottom w:val="0"/>
          <w:divBdr>
            <w:top w:val="none" w:sz="0" w:space="0" w:color="auto"/>
            <w:left w:val="none" w:sz="0" w:space="0" w:color="auto"/>
            <w:bottom w:val="none" w:sz="0" w:space="0" w:color="auto"/>
            <w:right w:val="none" w:sz="0" w:space="0" w:color="auto"/>
          </w:divBdr>
        </w:div>
        <w:div w:id="731735669">
          <w:marLeft w:val="240"/>
          <w:marRight w:val="0"/>
          <w:marTop w:val="0"/>
          <w:marBottom w:val="0"/>
          <w:divBdr>
            <w:top w:val="none" w:sz="0" w:space="0" w:color="auto"/>
            <w:left w:val="none" w:sz="0" w:space="0" w:color="auto"/>
            <w:bottom w:val="none" w:sz="0" w:space="0" w:color="auto"/>
            <w:right w:val="none" w:sz="0" w:space="0" w:color="auto"/>
          </w:divBdr>
        </w:div>
        <w:div w:id="738747963">
          <w:marLeft w:val="240"/>
          <w:marRight w:val="0"/>
          <w:marTop w:val="0"/>
          <w:marBottom w:val="0"/>
          <w:divBdr>
            <w:top w:val="none" w:sz="0" w:space="0" w:color="auto"/>
            <w:left w:val="none" w:sz="0" w:space="0" w:color="auto"/>
            <w:bottom w:val="none" w:sz="0" w:space="0" w:color="auto"/>
            <w:right w:val="none" w:sz="0" w:space="0" w:color="auto"/>
          </w:divBdr>
        </w:div>
        <w:div w:id="749077946">
          <w:marLeft w:val="240"/>
          <w:marRight w:val="0"/>
          <w:marTop w:val="0"/>
          <w:marBottom w:val="0"/>
          <w:divBdr>
            <w:top w:val="none" w:sz="0" w:space="0" w:color="auto"/>
            <w:left w:val="none" w:sz="0" w:space="0" w:color="auto"/>
            <w:bottom w:val="none" w:sz="0" w:space="0" w:color="auto"/>
            <w:right w:val="none" w:sz="0" w:space="0" w:color="auto"/>
          </w:divBdr>
        </w:div>
        <w:div w:id="751316355">
          <w:marLeft w:val="240"/>
          <w:marRight w:val="0"/>
          <w:marTop w:val="0"/>
          <w:marBottom w:val="0"/>
          <w:divBdr>
            <w:top w:val="none" w:sz="0" w:space="0" w:color="auto"/>
            <w:left w:val="none" w:sz="0" w:space="0" w:color="auto"/>
            <w:bottom w:val="none" w:sz="0" w:space="0" w:color="auto"/>
            <w:right w:val="none" w:sz="0" w:space="0" w:color="auto"/>
          </w:divBdr>
        </w:div>
        <w:div w:id="768237995">
          <w:marLeft w:val="240"/>
          <w:marRight w:val="0"/>
          <w:marTop w:val="0"/>
          <w:marBottom w:val="0"/>
          <w:divBdr>
            <w:top w:val="none" w:sz="0" w:space="0" w:color="auto"/>
            <w:left w:val="none" w:sz="0" w:space="0" w:color="auto"/>
            <w:bottom w:val="none" w:sz="0" w:space="0" w:color="auto"/>
            <w:right w:val="none" w:sz="0" w:space="0" w:color="auto"/>
          </w:divBdr>
        </w:div>
        <w:div w:id="773938077">
          <w:marLeft w:val="240"/>
          <w:marRight w:val="0"/>
          <w:marTop w:val="0"/>
          <w:marBottom w:val="0"/>
          <w:divBdr>
            <w:top w:val="none" w:sz="0" w:space="0" w:color="auto"/>
            <w:left w:val="none" w:sz="0" w:space="0" w:color="auto"/>
            <w:bottom w:val="none" w:sz="0" w:space="0" w:color="auto"/>
            <w:right w:val="none" w:sz="0" w:space="0" w:color="auto"/>
          </w:divBdr>
        </w:div>
        <w:div w:id="774524054">
          <w:marLeft w:val="240"/>
          <w:marRight w:val="0"/>
          <w:marTop w:val="0"/>
          <w:marBottom w:val="0"/>
          <w:divBdr>
            <w:top w:val="none" w:sz="0" w:space="0" w:color="auto"/>
            <w:left w:val="none" w:sz="0" w:space="0" w:color="auto"/>
            <w:bottom w:val="none" w:sz="0" w:space="0" w:color="auto"/>
            <w:right w:val="none" w:sz="0" w:space="0" w:color="auto"/>
          </w:divBdr>
        </w:div>
        <w:div w:id="774713260">
          <w:marLeft w:val="240"/>
          <w:marRight w:val="0"/>
          <w:marTop w:val="0"/>
          <w:marBottom w:val="0"/>
          <w:divBdr>
            <w:top w:val="none" w:sz="0" w:space="0" w:color="auto"/>
            <w:left w:val="none" w:sz="0" w:space="0" w:color="auto"/>
            <w:bottom w:val="none" w:sz="0" w:space="0" w:color="auto"/>
            <w:right w:val="none" w:sz="0" w:space="0" w:color="auto"/>
          </w:divBdr>
        </w:div>
        <w:div w:id="779374128">
          <w:marLeft w:val="240"/>
          <w:marRight w:val="0"/>
          <w:marTop w:val="0"/>
          <w:marBottom w:val="0"/>
          <w:divBdr>
            <w:top w:val="none" w:sz="0" w:space="0" w:color="auto"/>
            <w:left w:val="none" w:sz="0" w:space="0" w:color="auto"/>
            <w:bottom w:val="none" w:sz="0" w:space="0" w:color="auto"/>
            <w:right w:val="none" w:sz="0" w:space="0" w:color="auto"/>
          </w:divBdr>
        </w:div>
        <w:div w:id="780414244">
          <w:marLeft w:val="240"/>
          <w:marRight w:val="0"/>
          <w:marTop w:val="0"/>
          <w:marBottom w:val="0"/>
          <w:divBdr>
            <w:top w:val="none" w:sz="0" w:space="0" w:color="auto"/>
            <w:left w:val="none" w:sz="0" w:space="0" w:color="auto"/>
            <w:bottom w:val="none" w:sz="0" w:space="0" w:color="auto"/>
            <w:right w:val="none" w:sz="0" w:space="0" w:color="auto"/>
          </w:divBdr>
        </w:div>
        <w:div w:id="783961327">
          <w:marLeft w:val="240"/>
          <w:marRight w:val="0"/>
          <w:marTop w:val="0"/>
          <w:marBottom w:val="0"/>
          <w:divBdr>
            <w:top w:val="none" w:sz="0" w:space="0" w:color="auto"/>
            <w:left w:val="none" w:sz="0" w:space="0" w:color="auto"/>
            <w:bottom w:val="none" w:sz="0" w:space="0" w:color="auto"/>
            <w:right w:val="none" w:sz="0" w:space="0" w:color="auto"/>
          </w:divBdr>
        </w:div>
        <w:div w:id="785153550">
          <w:marLeft w:val="240"/>
          <w:marRight w:val="0"/>
          <w:marTop w:val="0"/>
          <w:marBottom w:val="0"/>
          <w:divBdr>
            <w:top w:val="none" w:sz="0" w:space="0" w:color="auto"/>
            <w:left w:val="none" w:sz="0" w:space="0" w:color="auto"/>
            <w:bottom w:val="none" w:sz="0" w:space="0" w:color="auto"/>
            <w:right w:val="none" w:sz="0" w:space="0" w:color="auto"/>
          </w:divBdr>
          <w:divsChild>
            <w:div w:id="685327463">
              <w:marLeft w:val="240"/>
              <w:marRight w:val="0"/>
              <w:marTop w:val="0"/>
              <w:marBottom w:val="0"/>
              <w:divBdr>
                <w:top w:val="none" w:sz="0" w:space="0" w:color="auto"/>
                <w:left w:val="none" w:sz="0" w:space="0" w:color="auto"/>
                <w:bottom w:val="none" w:sz="0" w:space="0" w:color="auto"/>
                <w:right w:val="none" w:sz="0" w:space="0" w:color="auto"/>
              </w:divBdr>
            </w:div>
            <w:div w:id="1263223202">
              <w:marLeft w:val="240"/>
              <w:marRight w:val="0"/>
              <w:marTop w:val="0"/>
              <w:marBottom w:val="0"/>
              <w:divBdr>
                <w:top w:val="none" w:sz="0" w:space="0" w:color="auto"/>
                <w:left w:val="none" w:sz="0" w:space="0" w:color="auto"/>
                <w:bottom w:val="none" w:sz="0" w:space="0" w:color="auto"/>
                <w:right w:val="none" w:sz="0" w:space="0" w:color="auto"/>
              </w:divBdr>
            </w:div>
            <w:div w:id="1829127080">
              <w:marLeft w:val="240"/>
              <w:marRight w:val="0"/>
              <w:marTop w:val="0"/>
              <w:marBottom w:val="0"/>
              <w:divBdr>
                <w:top w:val="none" w:sz="0" w:space="0" w:color="auto"/>
                <w:left w:val="none" w:sz="0" w:space="0" w:color="auto"/>
                <w:bottom w:val="none" w:sz="0" w:space="0" w:color="auto"/>
                <w:right w:val="none" w:sz="0" w:space="0" w:color="auto"/>
              </w:divBdr>
            </w:div>
          </w:divsChild>
        </w:div>
        <w:div w:id="789786084">
          <w:marLeft w:val="240"/>
          <w:marRight w:val="0"/>
          <w:marTop w:val="0"/>
          <w:marBottom w:val="0"/>
          <w:divBdr>
            <w:top w:val="none" w:sz="0" w:space="0" w:color="auto"/>
            <w:left w:val="none" w:sz="0" w:space="0" w:color="auto"/>
            <w:bottom w:val="none" w:sz="0" w:space="0" w:color="auto"/>
            <w:right w:val="none" w:sz="0" w:space="0" w:color="auto"/>
          </w:divBdr>
        </w:div>
        <w:div w:id="790247133">
          <w:marLeft w:val="240"/>
          <w:marRight w:val="0"/>
          <w:marTop w:val="0"/>
          <w:marBottom w:val="0"/>
          <w:divBdr>
            <w:top w:val="none" w:sz="0" w:space="0" w:color="auto"/>
            <w:left w:val="none" w:sz="0" w:space="0" w:color="auto"/>
            <w:bottom w:val="none" w:sz="0" w:space="0" w:color="auto"/>
            <w:right w:val="none" w:sz="0" w:space="0" w:color="auto"/>
          </w:divBdr>
        </w:div>
        <w:div w:id="795374353">
          <w:marLeft w:val="240"/>
          <w:marRight w:val="0"/>
          <w:marTop w:val="0"/>
          <w:marBottom w:val="0"/>
          <w:divBdr>
            <w:top w:val="none" w:sz="0" w:space="0" w:color="auto"/>
            <w:left w:val="none" w:sz="0" w:space="0" w:color="auto"/>
            <w:bottom w:val="none" w:sz="0" w:space="0" w:color="auto"/>
            <w:right w:val="none" w:sz="0" w:space="0" w:color="auto"/>
          </w:divBdr>
        </w:div>
        <w:div w:id="796215944">
          <w:marLeft w:val="240"/>
          <w:marRight w:val="0"/>
          <w:marTop w:val="0"/>
          <w:marBottom w:val="0"/>
          <w:divBdr>
            <w:top w:val="none" w:sz="0" w:space="0" w:color="auto"/>
            <w:left w:val="none" w:sz="0" w:space="0" w:color="auto"/>
            <w:bottom w:val="none" w:sz="0" w:space="0" w:color="auto"/>
            <w:right w:val="none" w:sz="0" w:space="0" w:color="auto"/>
          </w:divBdr>
        </w:div>
        <w:div w:id="806514028">
          <w:marLeft w:val="240"/>
          <w:marRight w:val="0"/>
          <w:marTop w:val="0"/>
          <w:marBottom w:val="0"/>
          <w:divBdr>
            <w:top w:val="none" w:sz="0" w:space="0" w:color="auto"/>
            <w:left w:val="none" w:sz="0" w:space="0" w:color="auto"/>
            <w:bottom w:val="none" w:sz="0" w:space="0" w:color="auto"/>
            <w:right w:val="none" w:sz="0" w:space="0" w:color="auto"/>
          </w:divBdr>
        </w:div>
        <w:div w:id="807239366">
          <w:marLeft w:val="240"/>
          <w:marRight w:val="0"/>
          <w:marTop w:val="0"/>
          <w:marBottom w:val="0"/>
          <w:divBdr>
            <w:top w:val="none" w:sz="0" w:space="0" w:color="auto"/>
            <w:left w:val="none" w:sz="0" w:space="0" w:color="auto"/>
            <w:bottom w:val="none" w:sz="0" w:space="0" w:color="auto"/>
            <w:right w:val="none" w:sz="0" w:space="0" w:color="auto"/>
          </w:divBdr>
        </w:div>
        <w:div w:id="814493806">
          <w:marLeft w:val="240"/>
          <w:marRight w:val="0"/>
          <w:marTop w:val="0"/>
          <w:marBottom w:val="0"/>
          <w:divBdr>
            <w:top w:val="none" w:sz="0" w:space="0" w:color="auto"/>
            <w:left w:val="none" w:sz="0" w:space="0" w:color="auto"/>
            <w:bottom w:val="none" w:sz="0" w:space="0" w:color="auto"/>
            <w:right w:val="none" w:sz="0" w:space="0" w:color="auto"/>
          </w:divBdr>
        </w:div>
        <w:div w:id="818151472">
          <w:marLeft w:val="240"/>
          <w:marRight w:val="0"/>
          <w:marTop w:val="0"/>
          <w:marBottom w:val="0"/>
          <w:divBdr>
            <w:top w:val="none" w:sz="0" w:space="0" w:color="auto"/>
            <w:left w:val="none" w:sz="0" w:space="0" w:color="auto"/>
            <w:bottom w:val="none" w:sz="0" w:space="0" w:color="auto"/>
            <w:right w:val="none" w:sz="0" w:space="0" w:color="auto"/>
          </w:divBdr>
        </w:div>
        <w:div w:id="825826135">
          <w:marLeft w:val="240"/>
          <w:marRight w:val="0"/>
          <w:marTop w:val="0"/>
          <w:marBottom w:val="0"/>
          <w:divBdr>
            <w:top w:val="none" w:sz="0" w:space="0" w:color="auto"/>
            <w:left w:val="none" w:sz="0" w:space="0" w:color="auto"/>
            <w:bottom w:val="none" w:sz="0" w:space="0" w:color="auto"/>
            <w:right w:val="none" w:sz="0" w:space="0" w:color="auto"/>
          </w:divBdr>
        </w:div>
        <w:div w:id="829176788">
          <w:marLeft w:val="240"/>
          <w:marRight w:val="0"/>
          <w:marTop w:val="0"/>
          <w:marBottom w:val="0"/>
          <w:divBdr>
            <w:top w:val="none" w:sz="0" w:space="0" w:color="auto"/>
            <w:left w:val="none" w:sz="0" w:space="0" w:color="auto"/>
            <w:bottom w:val="none" w:sz="0" w:space="0" w:color="auto"/>
            <w:right w:val="none" w:sz="0" w:space="0" w:color="auto"/>
          </w:divBdr>
        </w:div>
        <w:div w:id="834689867">
          <w:marLeft w:val="240"/>
          <w:marRight w:val="0"/>
          <w:marTop w:val="0"/>
          <w:marBottom w:val="0"/>
          <w:divBdr>
            <w:top w:val="none" w:sz="0" w:space="0" w:color="auto"/>
            <w:left w:val="none" w:sz="0" w:space="0" w:color="auto"/>
            <w:bottom w:val="none" w:sz="0" w:space="0" w:color="auto"/>
            <w:right w:val="none" w:sz="0" w:space="0" w:color="auto"/>
          </w:divBdr>
        </w:div>
        <w:div w:id="843862233">
          <w:marLeft w:val="240"/>
          <w:marRight w:val="0"/>
          <w:marTop w:val="0"/>
          <w:marBottom w:val="0"/>
          <w:divBdr>
            <w:top w:val="none" w:sz="0" w:space="0" w:color="auto"/>
            <w:left w:val="none" w:sz="0" w:space="0" w:color="auto"/>
            <w:bottom w:val="none" w:sz="0" w:space="0" w:color="auto"/>
            <w:right w:val="none" w:sz="0" w:space="0" w:color="auto"/>
          </w:divBdr>
        </w:div>
        <w:div w:id="850919559">
          <w:marLeft w:val="240"/>
          <w:marRight w:val="0"/>
          <w:marTop w:val="0"/>
          <w:marBottom w:val="0"/>
          <w:divBdr>
            <w:top w:val="none" w:sz="0" w:space="0" w:color="auto"/>
            <w:left w:val="none" w:sz="0" w:space="0" w:color="auto"/>
            <w:bottom w:val="none" w:sz="0" w:space="0" w:color="auto"/>
            <w:right w:val="none" w:sz="0" w:space="0" w:color="auto"/>
          </w:divBdr>
        </w:div>
        <w:div w:id="855465010">
          <w:marLeft w:val="240"/>
          <w:marRight w:val="0"/>
          <w:marTop w:val="0"/>
          <w:marBottom w:val="0"/>
          <w:divBdr>
            <w:top w:val="none" w:sz="0" w:space="0" w:color="auto"/>
            <w:left w:val="none" w:sz="0" w:space="0" w:color="auto"/>
            <w:bottom w:val="none" w:sz="0" w:space="0" w:color="auto"/>
            <w:right w:val="none" w:sz="0" w:space="0" w:color="auto"/>
          </w:divBdr>
        </w:div>
        <w:div w:id="864370871">
          <w:marLeft w:val="240"/>
          <w:marRight w:val="0"/>
          <w:marTop w:val="0"/>
          <w:marBottom w:val="0"/>
          <w:divBdr>
            <w:top w:val="none" w:sz="0" w:space="0" w:color="auto"/>
            <w:left w:val="none" w:sz="0" w:space="0" w:color="auto"/>
            <w:bottom w:val="none" w:sz="0" w:space="0" w:color="auto"/>
            <w:right w:val="none" w:sz="0" w:space="0" w:color="auto"/>
          </w:divBdr>
        </w:div>
        <w:div w:id="901259399">
          <w:marLeft w:val="240"/>
          <w:marRight w:val="0"/>
          <w:marTop w:val="0"/>
          <w:marBottom w:val="0"/>
          <w:divBdr>
            <w:top w:val="none" w:sz="0" w:space="0" w:color="auto"/>
            <w:left w:val="none" w:sz="0" w:space="0" w:color="auto"/>
            <w:bottom w:val="none" w:sz="0" w:space="0" w:color="auto"/>
            <w:right w:val="none" w:sz="0" w:space="0" w:color="auto"/>
          </w:divBdr>
        </w:div>
        <w:div w:id="921718385">
          <w:marLeft w:val="240"/>
          <w:marRight w:val="0"/>
          <w:marTop w:val="0"/>
          <w:marBottom w:val="0"/>
          <w:divBdr>
            <w:top w:val="none" w:sz="0" w:space="0" w:color="auto"/>
            <w:left w:val="none" w:sz="0" w:space="0" w:color="auto"/>
            <w:bottom w:val="none" w:sz="0" w:space="0" w:color="auto"/>
            <w:right w:val="none" w:sz="0" w:space="0" w:color="auto"/>
          </w:divBdr>
        </w:div>
        <w:div w:id="924536163">
          <w:marLeft w:val="240"/>
          <w:marRight w:val="0"/>
          <w:marTop w:val="0"/>
          <w:marBottom w:val="0"/>
          <w:divBdr>
            <w:top w:val="none" w:sz="0" w:space="0" w:color="auto"/>
            <w:left w:val="none" w:sz="0" w:space="0" w:color="auto"/>
            <w:bottom w:val="none" w:sz="0" w:space="0" w:color="auto"/>
            <w:right w:val="none" w:sz="0" w:space="0" w:color="auto"/>
          </w:divBdr>
        </w:div>
        <w:div w:id="933900909">
          <w:marLeft w:val="240"/>
          <w:marRight w:val="0"/>
          <w:marTop w:val="0"/>
          <w:marBottom w:val="0"/>
          <w:divBdr>
            <w:top w:val="none" w:sz="0" w:space="0" w:color="auto"/>
            <w:left w:val="none" w:sz="0" w:space="0" w:color="auto"/>
            <w:bottom w:val="none" w:sz="0" w:space="0" w:color="auto"/>
            <w:right w:val="none" w:sz="0" w:space="0" w:color="auto"/>
          </w:divBdr>
        </w:div>
        <w:div w:id="936061239">
          <w:marLeft w:val="240"/>
          <w:marRight w:val="0"/>
          <w:marTop w:val="0"/>
          <w:marBottom w:val="0"/>
          <w:divBdr>
            <w:top w:val="none" w:sz="0" w:space="0" w:color="auto"/>
            <w:left w:val="none" w:sz="0" w:space="0" w:color="auto"/>
            <w:bottom w:val="none" w:sz="0" w:space="0" w:color="auto"/>
            <w:right w:val="none" w:sz="0" w:space="0" w:color="auto"/>
          </w:divBdr>
        </w:div>
        <w:div w:id="955327831">
          <w:marLeft w:val="240"/>
          <w:marRight w:val="0"/>
          <w:marTop w:val="0"/>
          <w:marBottom w:val="0"/>
          <w:divBdr>
            <w:top w:val="none" w:sz="0" w:space="0" w:color="auto"/>
            <w:left w:val="none" w:sz="0" w:space="0" w:color="auto"/>
            <w:bottom w:val="none" w:sz="0" w:space="0" w:color="auto"/>
            <w:right w:val="none" w:sz="0" w:space="0" w:color="auto"/>
          </w:divBdr>
        </w:div>
        <w:div w:id="962612469">
          <w:marLeft w:val="240"/>
          <w:marRight w:val="0"/>
          <w:marTop w:val="0"/>
          <w:marBottom w:val="0"/>
          <w:divBdr>
            <w:top w:val="none" w:sz="0" w:space="0" w:color="auto"/>
            <w:left w:val="none" w:sz="0" w:space="0" w:color="auto"/>
            <w:bottom w:val="none" w:sz="0" w:space="0" w:color="auto"/>
            <w:right w:val="none" w:sz="0" w:space="0" w:color="auto"/>
          </w:divBdr>
        </w:div>
        <w:div w:id="968628269">
          <w:marLeft w:val="240"/>
          <w:marRight w:val="0"/>
          <w:marTop w:val="0"/>
          <w:marBottom w:val="0"/>
          <w:divBdr>
            <w:top w:val="none" w:sz="0" w:space="0" w:color="auto"/>
            <w:left w:val="none" w:sz="0" w:space="0" w:color="auto"/>
            <w:bottom w:val="none" w:sz="0" w:space="0" w:color="auto"/>
            <w:right w:val="none" w:sz="0" w:space="0" w:color="auto"/>
          </w:divBdr>
        </w:div>
        <w:div w:id="975525395">
          <w:marLeft w:val="240"/>
          <w:marRight w:val="0"/>
          <w:marTop w:val="0"/>
          <w:marBottom w:val="0"/>
          <w:divBdr>
            <w:top w:val="none" w:sz="0" w:space="0" w:color="auto"/>
            <w:left w:val="none" w:sz="0" w:space="0" w:color="auto"/>
            <w:bottom w:val="none" w:sz="0" w:space="0" w:color="auto"/>
            <w:right w:val="none" w:sz="0" w:space="0" w:color="auto"/>
          </w:divBdr>
        </w:div>
        <w:div w:id="976373351">
          <w:marLeft w:val="240"/>
          <w:marRight w:val="0"/>
          <w:marTop w:val="0"/>
          <w:marBottom w:val="0"/>
          <w:divBdr>
            <w:top w:val="none" w:sz="0" w:space="0" w:color="auto"/>
            <w:left w:val="none" w:sz="0" w:space="0" w:color="auto"/>
            <w:bottom w:val="none" w:sz="0" w:space="0" w:color="auto"/>
            <w:right w:val="none" w:sz="0" w:space="0" w:color="auto"/>
          </w:divBdr>
        </w:div>
        <w:div w:id="982655423">
          <w:marLeft w:val="240"/>
          <w:marRight w:val="0"/>
          <w:marTop w:val="0"/>
          <w:marBottom w:val="0"/>
          <w:divBdr>
            <w:top w:val="none" w:sz="0" w:space="0" w:color="auto"/>
            <w:left w:val="none" w:sz="0" w:space="0" w:color="auto"/>
            <w:bottom w:val="none" w:sz="0" w:space="0" w:color="auto"/>
            <w:right w:val="none" w:sz="0" w:space="0" w:color="auto"/>
          </w:divBdr>
        </w:div>
        <w:div w:id="982781242">
          <w:marLeft w:val="240"/>
          <w:marRight w:val="0"/>
          <w:marTop w:val="0"/>
          <w:marBottom w:val="0"/>
          <w:divBdr>
            <w:top w:val="none" w:sz="0" w:space="0" w:color="auto"/>
            <w:left w:val="none" w:sz="0" w:space="0" w:color="auto"/>
            <w:bottom w:val="none" w:sz="0" w:space="0" w:color="auto"/>
            <w:right w:val="none" w:sz="0" w:space="0" w:color="auto"/>
          </w:divBdr>
        </w:div>
        <w:div w:id="1003824047">
          <w:marLeft w:val="240"/>
          <w:marRight w:val="0"/>
          <w:marTop w:val="0"/>
          <w:marBottom w:val="0"/>
          <w:divBdr>
            <w:top w:val="none" w:sz="0" w:space="0" w:color="auto"/>
            <w:left w:val="none" w:sz="0" w:space="0" w:color="auto"/>
            <w:bottom w:val="none" w:sz="0" w:space="0" w:color="auto"/>
            <w:right w:val="none" w:sz="0" w:space="0" w:color="auto"/>
          </w:divBdr>
        </w:div>
        <w:div w:id="1005060937">
          <w:marLeft w:val="240"/>
          <w:marRight w:val="0"/>
          <w:marTop w:val="0"/>
          <w:marBottom w:val="0"/>
          <w:divBdr>
            <w:top w:val="none" w:sz="0" w:space="0" w:color="auto"/>
            <w:left w:val="none" w:sz="0" w:space="0" w:color="auto"/>
            <w:bottom w:val="none" w:sz="0" w:space="0" w:color="auto"/>
            <w:right w:val="none" w:sz="0" w:space="0" w:color="auto"/>
          </w:divBdr>
        </w:div>
        <w:div w:id="1012537885">
          <w:marLeft w:val="240"/>
          <w:marRight w:val="0"/>
          <w:marTop w:val="0"/>
          <w:marBottom w:val="0"/>
          <w:divBdr>
            <w:top w:val="none" w:sz="0" w:space="0" w:color="auto"/>
            <w:left w:val="none" w:sz="0" w:space="0" w:color="auto"/>
            <w:bottom w:val="none" w:sz="0" w:space="0" w:color="auto"/>
            <w:right w:val="none" w:sz="0" w:space="0" w:color="auto"/>
          </w:divBdr>
        </w:div>
        <w:div w:id="1018894387">
          <w:marLeft w:val="240"/>
          <w:marRight w:val="0"/>
          <w:marTop w:val="0"/>
          <w:marBottom w:val="0"/>
          <w:divBdr>
            <w:top w:val="none" w:sz="0" w:space="0" w:color="auto"/>
            <w:left w:val="none" w:sz="0" w:space="0" w:color="auto"/>
            <w:bottom w:val="none" w:sz="0" w:space="0" w:color="auto"/>
            <w:right w:val="none" w:sz="0" w:space="0" w:color="auto"/>
          </w:divBdr>
        </w:div>
        <w:div w:id="1020397431">
          <w:marLeft w:val="240"/>
          <w:marRight w:val="0"/>
          <w:marTop w:val="0"/>
          <w:marBottom w:val="0"/>
          <w:divBdr>
            <w:top w:val="none" w:sz="0" w:space="0" w:color="auto"/>
            <w:left w:val="none" w:sz="0" w:space="0" w:color="auto"/>
            <w:bottom w:val="none" w:sz="0" w:space="0" w:color="auto"/>
            <w:right w:val="none" w:sz="0" w:space="0" w:color="auto"/>
          </w:divBdr>
        </w:div>
        <w:div w:id="1039284885">
          <w:marLeft w:val="240"/>
          <w:marRight w:val="0"/>
          <w:marTop w:val="0"/>
          <w:marBottom w:val="0"/>
          <w:divBdr>
            <w:top w:val="none" w:sz="0" w:space="0" w:color="auto"/>
            <w:left w:val="none" w:sz="0" w:space="0" w:color="auto"/>
            <w:bottom w:val="none" w:sz="0" w:space="0" w:color="auto"/>
            <w:right w:val="none" w:sz="0" w:space="0" w:color="auto"/>
          </w:divBdr>
        </w:div>
        <w:div w:id="1040587905">
          <w:marLeft w:val="240"/>
          <w:marRight w:val="0"/>
          <w:marTop w:val="0"/>
          <w:marBottom w:val="0"/>
          <w:divBdr>
            <w:top w:val="none" w:sz="0" w:space="0" w:color="auto"/>
            <w:left w:val="none" w:sz="0" w:space="0" w:color="auto"/>
            <w:bottom w:val="none" w:sz="0" w:space="0" w:color="auto"/>
            <w:right w:val="none" w:sz="0" w:space="0" w:color="auto"/>
          </w:divBdr>
          <w:divsChild>
            <w:div w:id="307443107">
              <w:marLeft w:val="240"/>
              <w:marRight w:val="0"/>
              <w:marTop w:val="0"/>
              <w:marBottom w:val="0"/>
              <w:divBdr>
                <w:top w:val="none" w:sz="0" w:space="0" w:color="auto"/>
                <w:left w:val="none" w:sz="0" w:space="0" w:color="auto"/>
                <w:bottom w:val="none" w:sz="0" w:space="0" w:color="auto"/>
                <w:right w:val="none" w:sz="0" w:space="0" w:color="auto"/>
              </w:divBdr>
            </w:div>
            <w:div w:id="593781965">
              <w:marLeft w:val="240"/>
              <w:marRight w:val="0"/>
              <w:marTop w:val="0"/>
              <w:marBottom w:val="0"/>
              <w:divBdr>
                <w:top w:val="none" w:sz="0" w:space="0" w:color="auto"/>
                <w:left w:val="none" w:sz="0" w:space="0" w:color="auto"/>
                <w:bottom w:val="none" w:sz="0" w:space="0" w:color="auto"/>
                <w:right w:val="none" w:sz="0" w:space="0" w:color="auto"/>
              </w:divBdr>
            </w:div>
            <w:div w:id="1003170322">
              <w:marLeft w:val="240"/>
              <w:marRight w:val="0"/>
              <w:marTop w:val="0"/>
              <w:marBottom w:val="0"/>
              <w:divBdr>
                <w:top w:val="none" w:sz="0" w:space="0" w:color="auto"/>
                <w:left w:val="none" w:sz="0" w:space="0" w:color="auto"/>
                <w:bottom w:val="none" w:sz="0" w:space="0" w:color="auto"/>
                <w:right w:val="none" w:sz="0" w:space="0" w:color="auto"/>
              </w:divBdr>
            </w:div>
            <w:div w:id="1751460751">
              <w:marLeft w:val="240"/>
              <w:marRight w:val="0"/>
              <w:marTop w:val="0"/>
              <w:marBottom w:val="0"/>
              <w:divBdr>
                <w:top w:val="none" w:sz="0" w:space="0" w:color="auto"/>
                <w:left w:val="none" w:sz="0" w:space="0" w:color="auto"/>
                <w:bottom w:val="none" w:sz="0" w:space="0" w:color="auto"/>
                <w:right w:val="none" w:sz="0" w:space="0" w:color="auto"/>
              </w:divBdr>
            </w:div>
          </w:divsChild>
        </w:div>
        <w:div w:id="1048602623">
          <w:marLeft w:val="240"/>
          <w:marRight w:val="0"/>
          <w:marTop w:val="0"/>
          <w:marBottom w:val="0"/>
          <w:divBdr>
            <w:top w:val="none" w:sz="0" w:space="0" w:color="auto"/>
            <w:left w:val="none" w:sz="0" w:space="0" w:color="auto"/>
            <w:bottom w:val="none" w:sz="0" w:space="0" w:color="auto"/>
            <w:right w:val="none" w:sz="0" w:space="0" w:color="auto"/>
          </w:divBdr>
        </w:div>
        <w:div w:id="1057625156">
          <w:marLeft w:val="240"/>
          <w:marRight w:val="0"/>
          <w:marTop w:val="0"/>
          <w:marBottom w:val="0"/>
          <w:divBdr>
            <w:top w:val="none" w:sz="0" w:space="0" w:color="auto"/>
            <w:left w:val="none" w:sz="0" w:space="0" w:color="auto"/>
            <w:bottom w:val="none" w:sz="0" w:space="0" w:color="auto"/>
            <w:right w:val="none" w:sz="0" w:space="0" w:color="auto"/>
          </w:divBdr>
        </w:div>
        <w:div w:id="1070929765">
          <w:marLeft w:val="240"/>
          <w:marRight w:val="0"/>
          <w:marTop w:val="0"/>
          <w:marBottom w:val="0"/>
          <w:divBdr>
            <w:top w:val="none" w:sz="0" w:space="0" w:color="auto"/>
            <w:left w:val="none" w:sz="0" w:space="0" w:color="auto"/>
            <w:bottom w:val="none" w:sz="0" w:space="0" w:color="auto"/>
            <w:right w:val="none" w:sz="0" w:space="0" w:color="auto"/>
          </w:divBdr>
        </w:div>
        <w:div w:id="1095134151">
          <w:marLeft w:val="240"/>
          <w:marRight w:val="0"/>
          <w:marTop w:val="0"/>
          <w:marBottom w:val="0"/>
          <w:divBdr>
            <w:top w:val="none" w:sz="0" w:space="0" w:color="auto"/>
            <w:left w:val="none" w:sz="0" w:space="0" w:color="auto"/>
            <w:bottom w:val="none" w:sz="0" w:space="0" w:color="auto"/>
            <w:right w:val="none" w:sz="0" w:space="0" w:color="auto"/>
          </w:divBdr>
        </w:div>
        <w:div w:id="1096167300">
          <w:marLeft w:val="240"/>
          <w:marRight w:val="0"/>
          <w:marTop w:val="0"/>
          <w:marBottom w:val="0"/>
          <w:divBdr>
            <w:top w:val="none" w:sz="0" w:space="0" w:color="auto"/>
            <w:left w:val="none" w:sz="0" w:space="0" w:color="auto"/>
            <w:bottom w:val="none" w:sz="0" w:space="0" w:color="auto"/>
            <w:right w:val="none" w:sz="0" w:space="0" w:color="auto"/>
          </w:divBdr>
        </w:div>
        <w:div w:id="1110660623">
          <w:marLeft w:val="240"/>
          <w:marRight w:val="0"/>
          <w:marTop w:val="0"/>
          <w:marBottom w:val="0"/>
          <w:divBdr>
            <w:top w:val="none" w:sz="0" w:space="0" w:color="auto"/>
            <w:left w:val="none" w:sz="0" w:space="0" w:color="auto"/>
            <w:bottom w:val="none" w:sz="0" w:space="0" w:color="auto"/>
            <w:right w:val="none" w:sz="0" w:space="0" w:color="auto"/>
          </w:divBdr>
        </w:div>
        <w:div w:id="1146046466">
          <w:marLeft w:val="240"/>
          <w:marRight w:val="0"/>
          <w:marTop w:val="0"/>
          <w:marBottom w:val="0"/>
          <w:divBdr>
            <w:top w:val="none" w:sz="0" w:space="0" w:color="auto"/>
            <w:left w:val="none" w:sz="0" w:space="0" w:color="auto"/>
            <w:bottom w:val="none" w:sz="0" w:space="0" w:color="auto"/>
            <w:right w:val="none" w:sz="0" w:space="0" w:color="auto"/>
          </w:divBdr>
        </w:div>
        <w:div w:id="1149246188">
          <w:marLeft w:val="240"/>
          <w:marRight w:val="0"/>
          <w:marTop w:val="0"/>
          <w:marBottom w:val="0"/>
          <w:divBdr>
            <w:top w:val="none" w:sz="0" w:space="0" w:color="auto"/>
            <w:left w:val="none" w:sz="0" w:space="0" w:color="auto"/>
            <w:bottom w:val="none" w:sz="0" w:space="0" w:color="auto"/>
            <w:right w:val="none" w:sz="0" w:space="0" w:color="auto"/>
          </w:divBdr>
        </w:div>
        <w:div w:id="1170295291">
          <w:marLeft w:val="240"/>
          <w:marRight w:val="0"/>
          <w:marTop w:val="0"/>
          <w:marBottom w:val="0"/>
          <w:divBdr>
            <w:top w:val="none" w:sz="0" w:space="0" w:color="auto"/>
            <w:left w:val="none" w:sz="0" w:space="0" w:color="auto"/>
            <w:bottom w:val="none" w:sz="0" w:space="0" w:color="auto"/>
            <w:right w:val="none" w:sz="0" w:space="0" w:color="auto"/>
          </w:divBdr>
        </w:div>
        <w:div w:id="1170945362">
          <w:marLeft w:val="240"/>
          <w:marRight w:val="0"/>
          <w:marTop w:val="0"/>
          <w:marBottom w:val="0"/>
          <w:divBdr>
            <w:top w:val="none" w:sz="0" w:space="0" w:color="auto"/>
            <w:left w:val="none" w:sz="0" w:space="0" w:color="auto"/>
            <w:bottom w:val="none" w:sz="0" w:space="0" w:color="auto"/>
            <w:right w:val="none" w:sz="0" w:space="0" w:color="auto"/>
          </w:divBdr>
        </w:div>
        <w:div w:id="1174029943">
          <w:marLeft w:val="240"/>
          <w:marRight w:val="0"/>
          <w:marTop w:val="0"/>
          <w:marBottom w:val="0"/>
          <w:divBdr>
            <w:top w:val="none" w:sz="0" w:space="0" w:color="auto"/>
            <w:left w:val="none" w:sz="0" w:space="0" w:color="auto"/>
            <w:bottom w:val="none" w:sz="0" w:space="0" w:color="auto"/>
            <w:right w:val="none" w:sz="0" w:space="0" w:color="auto"/>
          </w:divBdr>
        </w:div>
        <w:div w:id="1175879507">
          <w:marLeft w:val="240"/>
          <w:marRight w:val="0"/>
          <w:marTop w:val="0"/>
          <w:marBottom w:val="0"/>
          <w:divBdr>
            <w:top w:val="none" w:sz="0" w:space="0" w:color="auto"/>
            <w:left w:val="none" w:sz="0" w:space="0" w:color="auto"/>
            <w:bottom w:val="none" w:sz="0" w:space="0" w:color="auto"/>
            <w:right w:val="none" w:sz="0" w:space="0" w:color="auto"/>
          </w:divBdr>
        </w:div>
        <w:div w:id="1180198442">
          <w:marLeft w:val="240"/>
          <w:marRight w:val="0"/>
          <w:marTop w:val="0"/>
          <w:marBottom w:val="0"/>
          <w:divBdr>
            <w:top w:val="none" w:sz="0" w:space="0" w:color="auto"/>
            <w:left w:val="none" w:sz="0" w:space="0" w:color="auto"/>
            <w:bottom w:val="none" w:sz="0" w:space="0" w:color="auto"/>
            <w:right w:val="none" w:sz="0" w:space="0" w:color="auto"/>
          </w:divBdr>
        </w:div>
        <w:div w:id="1197961394">
          <w:marLeft w:val="240"/>
          <w:marRight w:val="0"/>
          <w:marTop w:val="0"/>
          <w:marBottom w:val="0"/>
          <w:divBdr>
            <w:top w:val="none" w:sz="0" w:space="0" w:color="auto"/>
            <w:left w:val="none" w:sz="0" w:space="0" w:color="auto"/>
            <w:bottom w:val="none" w:sz="0" w:space="0" w:color="auto"/>
            <w:right w:val="none" w:sz="0" w:space="0" w:color="auto"/>
          </w:divBdr>
        </w:div>
        <w:div w:id="1201478102">
          <w:marLeft w:val="240"/>
          <w:marRight w:val="0"/>
          <w:marTop w:val="0"/>
          <w:marBottom w:val="0"/>
          <w:divBdr>
            <w:top w:val="none" w:sz="0" w:space="0" w:color="auto"/>
            <w:left w:val="none" w:sz="0" w:space="0" w:color="auto"/>
            <w:bottom w:val="none" w:sz="0" w:space="0" w:color="auto"/>
            <w:right w:val="none" w:sz="0" w:space="0" w:color="auto"/>
          </w:divBdr>
        </w:div>
        <w:div w:id="1203395598">
          <w:marLeft w:val="240"/>
          <w:marRight w:val="0"/>
          <w:marTop w:val="0"/>
          <w:marBottom w:val="0"/>
          <w:divBdr>
            <w:top w:val="none" w:sz="0" w:space="0" w:color="auto"/>
            <w:left w:val="none" w:sz="0" w:space="0" w:color="auto"/>
            <w:bottom w:val="none" w:sz="0" w:space="0" w:color="auto"/>
            <w:right w:val="none" w:sz="0" w:space="0" w:color="auto"/>
          </w:divBdr>
        </w:div>
        <w:div w:id="1208877182">
          <w:marLeft w:val="240"/>
          <w:marRight w:val="0"/>
          <w:marTop w:val="0"/>
          <w:marBottom w:val="0"/>
          <w:divBdr>
            <w:top w:val="none" w:sz="0" w:space="0" w:color="auto"/>
            <w:left w:val="none" w:sz="0" w:space="0" w:color="auto"/>
            <w:bottom w:val="none" w:sz="0" w:space="0" w:color="auto"/>
            <w:right w:val="none" w:sz="0" w:space="0" w:color="auto"/>
          </w:divBdr>
        </w:div>
        <w:div w:id="1211185450">
          <w:marLeft w:val="240"/>
          <w:marRight w:val="0"/>
          <w:marTop w:val="0"/>
          <w:marBottom w:val="0"/>
          <w:divBdr>
            <w:top w:val="none" w:sz="0" w:space="0" w:color="auto"/>
            <w:left w:val="none" w:sz="0" w:space="0" w:color="auto"/>
            <w:bottom w:val="none" w:sz="0" w:space="0" w:color="auto"/>
            <w:right w:val="none" w:sz="0" w:space="0" w:color="auto"/>
          </w:divBdr>
        </w:div>
        <w:div w:id="1229415504">
          <w:marLeft w:val="240"/>
          <w:marRight w:val="0"/>
          <w:marTop w:val="0"/>
          <w:marBottom w:val="0"/>
          <w:divBdr>
            <w:top w:val="none" w:sz="0" w:space="0" w:color="auto"/>
            <w:left w:val="none" w:sz="0" w:space="0" w:color="auto"/>
            <w:bottom w:val="none" w:sz="0" w:space="0" w:color="auto"/>
            <w:right w:val="none" w:sz="0" w:space="0" w:color="auto"/>
          </w:divBdr>
        </w:div>
        <w:div w:id="1231384802">
          <w:marLeft w:val="240"/>
          <w:marRight w:val="0"/>
          <w:marTop w:val="0"/>
          <w:marBottom w:val="0"/>
          <w:divBdr>
            <w:top w:val="none" w:sz="0" w:space="0" w:color="auto"/>
            <w:left w:val="none" w:sz="0" w:space="0" w:color="auto"/>
            <w:bottom w:val="none" w:sz="0" w:space="0" w:color="auto"/>
            <w:right w:val="none" w:sz="0" w:space="0" w:color="auto"/>
          </w:divBdr>
        </w:div>
        <w:div w:id="1238439034">
          <w:marLeft w:val="240"/>
          <w:marRight w:val="0"/>
          <w:marTop w:val="0"/>
          <w:marBottom w:val="0"/>
          <w:divBdr>
            <w:top w:val="none" w:sz="0" w:space="0" w:color="auto"/>
            <w:left w:val="none" w:sz="0" w:space="0" w:color="auto"/>
            <w:bottom w:val="none" w:sz="0" w:space="0" w:color="auto"/>
            <w:right w:val="none" w:sz="0" w:space="0" w:color="auto"/>
          </w:divBdr>
        </w:div>
        <w:div w:id="1255822326">
          <w:marLeft w:val="240"/>
          <w:marRight w:val="0"/>
          <w:marTop w:val="0"/>
          <w:marBottom w:val="0"/>
          <w:divBdr>
            <w:top w:val="none" w:sz="0" w:space="0" w:color="auto"/>
            <w:left w:val="none" w:sz="0" w:space="0" w:color="auto"/>
            <w:bottom w:val="none" w:sz="0" w:space="0" w:color="auto"/>
            <w:right w:val="none" w:sz="0" w:space="0" w:color="auto"/>
          </w:divBdr>
        </w:div>
        <w:div w:id="1283150155">
          <w:marLeft w:val="240"/>
          <w:marRight w:val="0"/>
          <w:marTop w:val="0"/>
          <w:marBottom w:val="0"/>
          <w:divBdr>
            <w:top w:val="none" w:sz="0" w:space="0" w:color="auto"/>
            <w:left w:val="none" w:sz="0" w:space="0" w:color="auto"/>
            <w:bottom w:val="none" w:sz="0" w:space="0" w:color="auto"/>
            <w:right w:val="none" w:sz="0" w:space="0" w:color="auto"/>
          </w:divBdr>
        </w:div>
        <w:div w:id="1303467189">
          <w:marLeft w:val="240"/>
          <w:marRight w:val="0"/>
          <w:marTop w:val="0"/>
          <w:marBottom w:val="0"/>
          <w:divBdr>
            <w:top w:val="none" w:sz="0" w:space="0" w:color="auto"/>
            <w:left w:val="none" w:sz="0" w:space="0" w:color="auto"/>
            <w:bottom w:val="none" w:sz="0" w:space="0" w:color="auto"/>
            <w:right w:val="none" w:sz="0" w:space="0" w:color="auto"/>
          </w:divBdr>
        </w:div>
        <w:div w:id="1307052583">
          <w:marLeft w:val="240"/>
          <w:marRight w:val="0"/>
          <w:marTop w:val="0"/>
          <w:marBottom w:val="0"/>
          <w:divBdr>
            <w:top w:val="none" w:sz="0" w:space="0" w:color="auto"/>
            <w:left w:val="none" w:sz="0" w:space="0" w:color="auto"/>
            <w:bottom w:val="none" w:sz="0" w:space="0" w:color="auto"/>
            <w:right w:val="none" w:sz="0" w:space="0" w:color="auto"/>
          </w:divBdr>
        </w:div>
        <w:div w:id="1308050921">
          <w:marLeft w:val="240"/>
          <w:marRight w:val="0"/>
          <w:marTop w:val="0"/>
          <w:marBottom w:val="0"/>
          <w:divBdr>
            <w:top w:val="none" w:sz="0" w:space="0" w:color="auto"/>
            <w:left w:val="none" w:sz="0" w:space="0" w:color="auto"/>
            <w:bottom w:val="none" w:sz="0" w:space="0" w:color="auto"/>
            <w:right w:val="none" w:sz="0" w:space="0" w:color="auto"/>
          </w:divBdr>
        </w:div>
        <w:div w:id="1310787747">
          <w:marLeft w:val="240"/>
          <w:marRight w:val="0"/>
          <w:marTop w:val="0"/>
          <w:marBottom w:val="0"/>
          <w:divBdr>
            <w:top w:val="none" w:sz="0" w:space="0" w:color="auto"/>
            <w:left w:val="none" w:sz="0" w:space="0" w:color="auto"/>
            <w:bottom w:val="none" w:sz="0" w:space="0" w:color="auto"/>
            <w:right w:val="none" w:sz="0" w:space="0" w:color="auto"/>
          </w:divBdr>
        </w:div>
        <w:div w:id="1323393576">
          <w:marLeft w:val="240"/>
          <w:marRight w:val="0"/>
          <w:marTop w:val="0"/>
          <w:marBottom w:val="0"/>
          <w:divBdr>
            <w:top w:val="none" w:sz="0" w:space="0" w:color="auto"/>
            <w:left w:val="none" w:sz="0" w:space="0" w:color="auto"/>
            <w:bottom w:val="none" w:sz="0" w:space="0" w:color="auto"/>
            <w:right w:val="none" w:sz="0" w:space="0" w:color="auto"/>
          </w:divBdr>
        </w:div>
        <w:div w:id="1330407174">
          <w:marLeft w:val="240"/>
          <w:marRight w:val="0"/>
          <w:marTop w:val="0"/>
          <w:marBottom w:val="0"/>
          <w:divBdr>
            <w:top w:val="none" w:sz="0" w:space="0" w:color="auto"/>
            <w:left w:val="none" w:sz="0" w:space="0" w:color="auto"/>
            <w:bottom w:val="none" w:sz="0" w:space="0" w:color="auto"/>
            <w:right w:val="none" w:sz="0" w:space="0" w:color="auto"/>
          </w:divBdr>
        </w:div>
        <w:div w:id="1330790331">
          <w:marLeft w:val="240"/>
          <w:marRight w:val="0"/>
          <w:marTop w:val="0"/>
          <w:marBottom w:val="0"/>
          <w:divBdr>
            <w:top w:val="none" w:sz="0" w:space="0" w:color="auto"/>
            <w:left w:val="none" w:sz="0" w:space="0" w:color="auto"/>
            <w:bottom w:val="none" w:sz="0" w:space="0" w:color="auto"/>
            <w:right w:val="none" w:sz="0" w:space="0" w:color="auto"/>
          </w:divBdr>
          <w:divsChild>
            <w:div w:id="200631739">
              <w:marLeft w:val="240"/>
              <w:marRight w:val="0"/>
              <w:marTop w:val="0"/>
              <w:marBottom w:val="0"/>
              <w:divBdr>
                <w:top w:val="none" w:sz="0" w:space="0" w:color="auto"/>
                <w:left w:val="none" w:sz="0" w:space="0" w:color="auto"/>
                <w:bottom w:val="none" w:sz="0" w:space="0" w:color="auto"/>
                <w:right w:val="none" w:sz="0" w:space="0" w:color="auto"/>
              </w:divBdr>
            </w:div>
            <w:div w:id="1432699118">
              <w:marLeft w:val="240"/>
              <w:marRight w:val="0"/>
              <w:marTop w:val="0"/>
              <w:marBottom w:val="0"/>
              <w:divBdr>
                <w:top w:val="none" w:sz="0" w:space="0" w:color="auto"/>
                <w:left w:val="none" w:sz="0" w:space="0" w:color="auto"/>
                <w:bottom w:val="none" w:sz="0" w:space="0" w:color="auto"/>
                <w:right w:val="none" w:sz="0" w:space="0" w:color="auto"/>
              </w:divBdr>
            </w:div>
            <w:div w:id="1937979605">
              <w:marLeft w:val="240"/>
              <w:marRight w:val="0"/>
              <w:marTop w:val="0"/>
              <w:marBottom w:val="0"/>
              <w:divBdr>
                <w:top w:val="none" w:sz="0" w:space="0" w:color="auto"/>
                <w:left w:val="none" w:sz="0" w:space="0" w:color="auto"/>
                <w:bottom w:val="none" w:sz="0" w:space="0" w:color="auto"/>
                <w:right w:val="none" w:sz="0" w:space="0" w:color="auto"/>
              </w:divBdr>
            </w:div>
          </w:divsChild>
        </w:div>
        <w:div w:id="1334214295">
          <w:marLeft w:val="240"/>
          <w:marRight w:val="0"/>
          <w:marTop w:val="0"/>
          <w:marBottom w:val="0"/>
          <w:divBdr>
            <w:top w:val="none" w:sz="0" w:space="0" w:color="auto"/>
            <w:left w:val="none" w:sz="0" w:space="0" w:color="auto"/>
            <w:bottom w:val="none" w:sz="0" w:space="0" w:color="auto"/>
            <w:right w:val="none" w:sz="0" w:space="0" w:color="auto"/>
          </w:divBdr>
        </w:div>
        <w:div w:id="1351099711">
          <w:marLeft w:val="240"/>
          <w:marRight w:val="0"/>
          <w:marTop w:val="0"/>
          <w:marBottom w:val="0"/>
          <w:divBdr>
            <w:top w:val="none" w:sz="0" w:space="0" w:color="auto"/>
            <w:left w:val="none" w:sz="0" w:space="0" w:color="auto"/>
            <w:bottom w:val="none" w:sz="0" w:space="0" w:color="auto"/>
            <w:right w:val="none" w:sz="0" w:space="0" w:color="auto"/>
          </w:divBdr>
        </w:div>
        <w:div w:id="1353409637">
          <w:marLeft w:val="240"/>
          <w:marRight w:val="0"/>
          <w:marTop w:val="0"/>
          <w:marBottom w:val="0"/>
          <w:divBdr>
            <w:top w:val="none" w:sz="0" w:space="0" w:color="auto"/>
            <w:left w:val="none" w:sz="0" w:space="0" w:color="auto"/>
            <w:bottom w:val="none" w:sz="0" w:space="0" w:color="auto"/>
            <w:right w:val="none" w:sz="0" w:space="0" w:color="auto"/>
          </w:divBdr>
        </w:div>
        <w:div w:id="1396122690">
          <w:marLeft w:val="240"/>
          <w:marRight w:val="0"/>
          <w:marTop w:val="0"/>
          <w:marBottom w:val="0"/>
          <w:divBdr>
            <w:top w:val="none" w:sz="0" w:space="0" w:color="auto"/>
            <w:left w:val="none" w:sz="0" w:space="0" w:color="auto"/>
            <w:bottom w:val="none" w:sz="0" w:space="0" w:color="auto"/>
            <w:right w:val="none" w:sz="0" w:space="0" w:color="auto"/>
          </w:divBdr>
        </w:div>
        <w:div w:id="1396971838">
          <w:marLeft w:val="240"/>
          <w:marRight w:val="0"/>
          <w:marTop w:val="0"/>
          <w:marBottom w:val="0"/>
          <w:divBdr>
            <w:top w:val="none" w:sz="0" w:space="0" w:color="auto"/>
            <w:left w:val="none" w:sz="0" w:space="0" w:color="auto"/>
            <w:bottom w:val="none" w:sz="0" w:space="0" w:color="auto"/>
            <w:right w:val="none" w:sz="0" w:space="0" w:color="auto"/>
          </w:divBdr>
        </w:div>
        <w:div w:id="1415853431">
          <w:marLeft w:val="240"/>
          <w:marRight w:val="0"/>
          <w:marTop w:val="0"/>
          <w:marBottom w:val="0"/>
          <w:divBdr>
            <w:top w:val="none" w:sz="0" w:space="0" w:color="auto"/>
            <w:left w:val="none" w:sz="0" w:space="0" w:color="auto"/>
            <w:bottom w:val="none" w:sz="0" w:space="0" w:color="auto"/>
            <w:right w:val="none" w:sz="0" w:space="0" w:color="auto"/>
          </w:divBdr>
        </w:div>
        <w:div w:id="1420252765">
          <w:marLeft w:val="240"/>
          <w:marRight w:val="0"/>
          <w:marTop w:val="0"/>
          <w:marBottom w:val="0"/>
          <w:divBdr>
            <w:top w:val="none" w:sz="0" w:space="0" w:color="auto"/>
            <w:left w:val="none" w:sz="0" w:space="0" w:color="auto"/>
            <w:bottom w:val="none" w:sz="0" w:space="0" w:color="auto"/>
            <w:right w:val="none" w:sz="0" w:space="0" w:color="auto"/>
          </w:divBdr>
        </w:div>
        <w:div w:id="1427000955">
          <w:marLeft w:val="240"/>
          <w:marRight w:val="0"/>
          <w:marTop w:val="0"/>
          <w:marBottom w:val="0"/>
          <w:divBdr>
            <w:top w:val="none" w:sz="0" w:space="0" w:color="auto"/>
            <w:left w:val="none" w:sz="0" w:space="0" w:color="auto"/>
            <w:bottom w:val="none" w:sz="0" w:space="0" w:color="auto"/>
            <w:right w:val="none" w:sz="0" w:space="0" w:color="auto"/>
          </w:divBdr>
        </w:div>
        <w:div w:id="1443761385">
          <w:marLeft w:val="240"/>
          <w:marRight w:val="0"/>
          <w:marTop w:val="0"/>
          <w:marBottom w:val="0"/>
          <w:divBdr>
            <w:top w:val="none" w:sz="0" w:space="0" w:color="auto"/>
            <w:left w:val="none" w:sz="0" w:space="0" w:color="auto"/>
            <w:bottom w:val="none" w:sz="0" w:space="0" w:color="auto"/>
            <w:right w:val="none" w:sz="0" w:space="0" w:color="auto"/>
          </w:divBdr>
        </w:div>
        <w:div w:id="1445466743">
          <w:marLeft w:val="240"/>
          <w:marRight w:val="0"/>
          <w:marTop w:val="0"/>
          <w:marBottom w:val="0"/>
          <w:divBdr>
            <w:top w:val="none" w:sz="0" w:space="0" w:color="auto"/>
            <w:left w:val="none" w:sz="0" w:space="0" w:color="auto"/>
            <w:bottom w:val="none" w:sz="0" w:space="0" w:color="auto"/>
            <w:right w:val="none" w:sz="0" w:space="0" w:color="auto"/>
          </w:divBdr>
        </w:div>
        <w:div w:id="1445886723">
          <w:marLeft w:val="240"/>
          <w:marRight w:val="0"/>
          <w:marTop w:val="0"/>
          <w:marBottom w:val="0"/>
          <w:divBdr>
            <w:top w:val="none" w:sz="0" w:space="0" w:color="auto"/>
            <w:left w:val="none" w:sz="0" w:space="0" w:color="auto"/>
            <w:bottom w:val="none" w:sz="0" w:space="0" w:color="auto"/>
            <w:right w:val="none" w:sz="0" w:space="0" w:color="auto"/>
          </w:divBdr>
        </w:div>
        <w:div w:id="1453212577">
          <w:marLeft w:val="240"/>
          <w:marRight w:val="0"/>
          <w:marTop w:val="0"/>
          <w:marBottom w:val="0"/>
          <w:divBdr>
            <w:top w:val="none" w:sz="0" w:space="0" w:color="auto"/>
            <w:left w:val="none" w:sz="0" w:space="0" w:color="auto"/>
            <w:bottom w:val="none" w:sz="0" w:space="0" w:color="auto"/>
            <w:right w:val="none" w:sz="0" w:space="0" w:color="auto"/>
          </w:divBdr>
        </w:div>
        <w:div w:id="1453665991">
          <w:marLeft w:val="240"/>
          <w:marRight w:val="0"/>
          <w:marTop w:val="0"/>
          <w:marBottom w:val="0"/>
          <w:divBdr>
            <w:top w:val="none" w:sz="0" w:space="0" w:color="auto"/>
            <w:left w:val="none" w:sz="0" w:space="0" w:color="auto"/>
            <w:bottom w:val="none" w:sz="0" w:space="0" w:color="auto"/>
            <w:right w:val="none" w:sz="0" w:space="0" w:color="auto"/>
          </w:divBdr>
        </w:div>
        <w:div w:id="1460030302">
          <w:marLeft w:val="240"/>
          <w:marRight w:val="0"/>
          <w:marTop w:val="0"/>
          <w:marBottom w:val="0"/>
          <w:divBdr>
            <w:top w:val="none" w:sz="0" w:space="0" w:color="auto"/>
            <w:left w:val="none" w:sz="0" w:space="0" w:color="auto"/>
            <w:bottom w:val="none" w:sz="0" w:space="0" w:color="auto"/>
            <w:right w:val="none" w:sz="0" w:space="0" w:color="auto"/>
          </w:divBdr>
        </w:div>
        <w:div w:id="1476333096">
          <w:marLeft w:val="240"/>
          <w:marRight w:val="0"/>
          <w:marTop w:val="0"/>
          <w:marBottom w:val="0"/>
          <w:divBdr>
            <w:top w:val="none" w:sz="0" w:space="0" w:color="auto"/>
            <w:left w:val="none" w:sz="0" w:space="0" w:color="auto"/>
            <w:bottom w:val="none" w:sz="0" w:space="0" w:color="auto"/>
            <w:right w:val="none" w:sz="0" w:space="0" w:color="auto"/>
          </w:divBdr>
        </w:div>
        <w:div w:id="1492602125">
          <w:marLeft w:val="240"/>
          <w:marRight w:val="0"/>
          <w:marTop w:val="0"/>
          <w:marBottom w:val="0"/>
          <w:divBdr>
            <w:top w:val="none" w:sz="0" w:space="0" w:color="auto"/>
            <w:left w:val="none" w:sz="0" w:space="0" w:color="auto"/>
            <w:bottom w:val="none" w:sz="0" w:space="0" w:color="auto"/>
            <w:right w:val="none" w:sz="0" w:space="0" w:color="auto"/>
          </w:divBdr>
        </w:div>
        <w:div w:id="1500266002">
          <w:marLeft w:val="240"/>
          <w:marRight w:val="0"/>
          <w:marTop w:val="0"/>
          <w:marBottom w:val="0"/>
          <w:divBdr>
            <w:top w:val="none" w:sz="0" w:space="0" w:color="auto"/>
            <w:left w:val="none" w:sz="0" w:space="0" w:color="auto"/>
            <w:bottom w:val="none" w:sz="0" w:space="0" w:color="auto"/>
            <w:right w:val="none" w:sz="0" w:space="0" w:color="auto"/>
          </w:divBdr>
        </w:div>
        <w:div w:id="1512792144">
          <w:marLeft w:val="240"/>
          <w:marRight w:val="0"/>
          <w:marTop w:val="0"/>
          <w:marBottom w:val="0"/>
          <w:divBdr>
            <w:top w:val="none" w:sz="0" w:space="0" w:color="auto"/>
            <w:left w:val="none" w:sz="0" w:space="0" w:color="auto"/>
            <w:bottom w:val="none" w:sz="0" w:space="0" w:color="auto"/>
            <w:right w:val="none" w:sz="0" w:space="0" w:color="auto"/>
          </w:divBdr>
        </w:div>
        <w:div w:id="1525292565">
          <w:marLeft w:val="240"/>
          <w:marRight w:val="0"/>
          <w:marTop w:val="0"/>
          <w:marBottom w:val="0"/>
          <w:divBdr>
            <w:top w:val="none" w:sz="0" w:space="0" w:color="auto"/>
            <w:left w:val="none" w:sz="0" w:space="0" w:color="auto"/>
            <w:bottom w:val="none" w:sz="0" w:space="0" w:color="auto"/>
            <w:right w:val="none" w:sz="0" w:space="0" w:color="auto"/>
          </w:divBdr>
          <w:divsChild>
            <w:div w:id="749738829">
              <w:marLeft w:val="240"/>
              <w:marRight w:val="0"/>
              <w:marTop w:val="0"/>
              <w:marBottom w:val="0"/>
              <w:divBdr>
                <w:top w:val="none" w:sz="0" w:space="0" w:color="auto"/>
                <w:left w:val="none" w:sz="0" w:space="0" w:color="auto"/>
                <w:bottom w:val="none" w:sz="0" w:space="0" w:color="auto"/>
                <w:right w:val="none" w:sz="0" w:space="0" w:color="auto"/>
              </w:divBdr>
            </w:div>
            <w:div w:id="1652753317">
              <w:marLeft w:val="240"/>
              <w:marRight w:val="0"/>
              <w:marTop w:val="0"/>
              <w:marBottom w:val="0"/>
              <w:divBdr>
                <w:top w:val="none" w:sz="0" w:space="0" w:color="auto"/>
                <w:left w:val="none" w:sz="0" w:space="0" w:color="auto"/>
                <w:bottom w:val="none" w:sz="0" w:space="0" w:color="auto"/>
                <w:right w:val="none" w:sz="0" w:space="0" w:color="auto"/>
              </w:divBdr>
            </w:div>
            <w:div w:id="1795781503">
              <w:marLeft w:val="240"/>
              <w:marRight w:val="0"/>
              <w:marTop w:val="0"/>
              <w:marBottom w:val="0"/>
              <w:divBdr>
                <w:top w:val="none" w:sz="0" w:space="0" w:color="auto"/>
                <w:left w:val="none" w:sz="0" w:space="0" w:color="auto"/>
                <w:bottom w:val="none" w:sz="0" w:space="0" w:color="auto"/>
                <w:right w:val="none" w:sz="0" w:space="0" w:color="auto"/>
              </w:divBdr>
            </w:div>
            <w:div w:id="2125153784">
              <w:marLeft w:val="240"/>
              <w:marRight w:val="0"/>
              <w:marTop w:val="0"/>
              <w:marBottom w:val="0"/>
              <w:divBdr>
                <w:top w:val="none" w:sz="0" w:space="0" w:color="auto"/>
                <w:left w:val="none" w:sz="0" w:space="0" w:color="auto"/>
                <w:bottom w:val="none" w:sz="0" w:space="0" w:color="auto"/>
                <w:right w:val="none" w:sz="0" w:space="0" w:color="auto"/>
              </w:divBdr>
            </w:div>
          </w:divsChild>
        </w:div>
        <w:div w:id="1527252194">
          <w:marLeft w:val="240"/>
          <w:marRight w:val="0"/>
          <w:marTop w:val="0"/>
          <w:marBottom w:val="0"/>
          <w:divBdr>
            <w:top w:val="none" w:sz="0" w:space="0" w:color="auto"/>
            <w:left w:val="none" w:sz="0" w:space="0" w:color="auto"/>
            <w:bottom w:val="none" w:sz="0" w:space="0" w:color="auto"/>
            <w:right w:val="none" w:sz="0" w:space="0" w:color="auto"/>
          </w:divBdr>
        </w:div>
        <w:div w:id="1549805494">
          <w:marLeft w:val="240"/>
          <w:marRight w:val="0"/>
          <w:marTop w:val="0"/>
          <w:marBottom w:val="0"/>
          <w:divBdr>
            <w:top w:val="none" w:sz="0" w:space="0" w:color="auto"/>
            <w:left w:val="none" w:sz="0" w:space="0" w:color="auto"/>
            <w:bottom w:val="none" w:sz="0" w:space="0" w:color="auto"/>
            <w:right w:val="none" w:sz="0" w:space="0" w:color="auto"/>
          </w:divBdr>
          <w:divsChild>
            <w:div w:id="422994309">
              <w:marLeft w:val="240"/>
              <w:marRight w:val="0"/>
              <w:marTop w:val="0"/>
              <w:marBottom w:val="0"/>
              <w:divBdr>
                <w:top w:val="none" w:sz="0" w:space="0" w:color="auto"/>
                <w:left w:val="none" w:sz="0" w:space="0" w:color="auto"/>
                <w:bottom w:val="none" w:sz="0" w:space="0" w:color="auto"/>
                <w:right w:val="none" w:sz="0" w:space="0" w:color="auto"/>
              </w:divBdr>
            </w:div>
            <w:div w:id="759907297">
              <w:marLeft w:val="240"/>
              <w:marRight w:val="0"/>
              <w:marTop w:val="0"/>
              <w:marBottom w:val="0"/>
              <w:divBdr>
                <w:top w:val="none" w:sz="0" w:space="0" w:color="auto"/>
                <w:left w:val="none" w:sz="0" w:space="0" w:color="auto"/>
                <w:bottom w:val="none" w:sz="0" w:space="0" w:color="auto"/>
                <w:right w:val="none" w:sz="0" w:space="0" w:color="auto"/>
              </w:divBdr>
            </w:div>
          </w:divsChild>
        </w:div>
        <w:div w:id="1550385899">
          <w:marLeft w:val="240"/>
          <w:marRight w:val="0"/>
          <w:marTop w:val="0"/>
          <w:marBottom w:val="0"/>
          <w:divBdr>
            <w:top w:val="none" w:sz="0" w:space="0" w:color="auto"/>
            <w:left w:val="none" w:sz="0" w:space="0" w:color="auto"/>
            <w:bottom w:val="none" w:sz="0" w:space="0" w:color="auto"/>
            <w:right w:val="none" w:sz="0" w:space="0" w:color="auto"/>
          </w:divBdr>
        </w:div>
        <w:div w:id="1551530208">
          <w:marLeft w:val="240"/>
          <w:marRight w:val="0"/>
          <w:marTop w:val="0"/>
          <w:marBottom w:val="0"/>
          <w:divBdr>
            <w:top w:val="none" w:sz="0" w:space="0" w:color="auto"/>
            <w:left w:val="none" w:sz="0" w:space="0" w:color="auto"/>
            <w:bottom w:val="none" w:sz="0" w:space="0" w:color="auto"/>
            <w:right w:val="none" w:sz="0" w:space="0" w:color="auto"/>
          </w:divBdr>
        </w:div>
        <w:div w:id="1551845118">
          <w:marLeft w:val="240"/>
          <w:marRight w:val="0"/>
          <w:marTop w:val="0"/>
          <w:marBottom w:val="0"/>
          <w:divBdr>
            <w:top w:val="none" w:sz="0" w:space="0" w:color="auto"/>
            <w:left w:val="none" w:sz="0" w:space="0" w:color="auto"/>
            <w:bottom w:val="none" w:sz="0" w:space="0" w:color="auto"/>
            <w:right w:val="none" w:sz="0" w:space="0" w:color="auto"/>
          </w:divBdr>
          <w:divsChild>
            <w:div w:id="122777593">
              <w:marLeft w:val="240"/>
              <w:marRight w:val="0"/>
              <w:marTop w:val="0"/>
              <w:marBottom w:val="0"/>
              <w:divBdr>
                <w:top w:val="none" w:sz="0" w:space="0" w:color="auto"/>
                <w:left w:val="none" w:sz="0" w:space="0" w:color="auto"/>
                <w:bottom w:val="none" w:sz="0" w:space="0" w:color="auto"/>
                <w:right w:val="none" w:sz="0" w:space="0" w:color="auto"/>
              </w:divBdr>
            </w:div>
            <w:div w:id="1047605662">
              <w:marLeft w:val="240"/>
              <w:marRight w:val="0"/>
              <w:marTop w:val="0"/>
              <w:marBottom w:val="0"/>
              <w:divBdr>
                <w:top w:val="none" w:sz="0" w:space="0" w:color="auto"/>
                <w:left w:val="none" w:sz="0" w:space="0" w:color="auto"/>
                <w:bottom w:val="none" w:sz="0" w:space="0" w:color="auto"/>
                <w:right w:val="none" w:sz="0" w:space="0" w:color="auto"/>
              </w:divBdr>
            </w:div>
          </w:divsChild>
        </w:div>
        <w:div w:id="1552352131">
          <w:marLeft w:val="240"/>
          <w:marRight w:val="0"/>
          <w:marTop w:val="0"/>
          <w:marBottom w:val="0"/>
          <w:divBdr>
            <w:top w:val="none" w:sz="0" w:space="0" w:color="auto"/>
            <w:left w:val="none" w:sz="0" w:space="0" w:color="auto"/>
            <w:bottom w:val="none" w:sz="0" w:space="0" w:color="auto"/>
            <w:right w:val="none" w:sz="0" w:space="0" w:color="auto"/>
          </w:divBdr>
        </w:div>
        <w:div w:id="1558467259">
          <w:marLeft w:val="240"/>
          <w:marRight w:val="0"/>
          <w:marTop w:val="0"/>
          <w:marBottom w:val="0"/>
          <w:divBdr>
            <w:top w:val="none" w:sz="0" w:space="0" w:color="auto"/>
            <w:left w:val="none" w:sz="0" w:space="0" w:color="auto"/>
            <w:bottom w:val="none" w:sz="0" w:space="0" w:color="auto"/>
            <w:right w:val="none" w:sz="0" w:space="0" w:color="auto"/>
          </w:divBdr>
        </w:div>
        <w:div w:id="1558779705">
          <w:marLeft w:val="240"/>
          <w:marRight w:val="0"/>
          <w:marTop w:val="0"/>
          <w:marBottom w:val="0"/>
          <w:divBdr>
            <w:top w:val="none" w:sz="0" w:space="0" w:color="auto"/>
            <w:left w:val="none" w:sz="0" w:space="0" w:color="auto"/>
            <w:bottom w:val="none" w:sz="0" w:space="0" w:color="auto"/>
            <w:right w:val="none" w:sz="0" w:space="0" w:color="auto"/>
          </w:divBdr>
        </w:div>
        <w:div w:id="1565218668">
          <w:marLeft w:val="240"/>
          <w:marRight w:val="0"/>
          <w:marTop w:val="0"/>
          <w:marBottom w:val="0"/>
          <w:divBdr>
            <w:top w:val="none" w:sz="0" w:space="0" w:color="auto"/>
            <w:left w:val="none" w:sz="0" w:space="0" w:color="auto"/>
            <w:bottom w:val="none" w:sz="0" w:space="0" w:color="auto"/>
            <w:right w:val="none" w:sz="0" w:space="0" w:color="auto"/>
          </w:divBdr>
        </w:div>
        <w:div w:id="1565946155">
          <w:marLeft w:val="240"/>
          <w:marRight w:val="0"/>
          <w:marTop w:val="0"/>
          <w:marBottom w:val="0"/>
          <w:divBdr>
            <w:top w:val="none" w:sz="0" w:space="0" w:color="auto"/>
            <w:left w:val="none" w:sz="0" w:space="0" w:color="auto"/>
            <w:bottom w:val="none" w:sz="0" w:space="0" w:color="auto"/>
            <w:right w:val="none" w:sz="0" w:space="0" w:color="auto"/>
          </w:divBdr>
        </w:div>
        <w:div w:id="1567952865">
          <w:marLeft w:val="240"/>
          <w:marRight w:val="0"/>
          <w:marTop w:val="0"/>
          <w:marBottom w:val="0"/>
          <w:divBdr>
            <w:top w:val="none" w:sz="0" w:space="0" w:color="auto"/>
            <w:left w:val="none" w:sz="0" w:space="0" w:color="auto"/>
            <w:bottom w:val="none" w:sz="0" w:space="0" w:color="auto"/>
            <w:right w:val="none" w:sz="0" w:space="0" w:color="auto"/>
          </w:divBdr>
        </w:div>
        <w:div w:id="1585140158">
          <w:marLeft w:val="240"/>
          <w:marRight w:val="0"/>
          <w:marTop w:val="0"/>
          <w:marBottom w:val="0"/>
          <w:divBdr>
            <w:top w:val="none" w:sz="0" w:space="0" w:color="auto"/>
            <w:left w:val="none" w:sz="0" w:space="0" w:color="auto"/>
            <w:bottom w:val="none" w:sz="0" w:space="0" w:color="auto"/>
            <w:right w:val="none" w:sz="0" w:space="0" w:color="auto"/>
          </w:divBdr>
          <w:divsChild>
            <w:div w:id="223417385">
              <w:marLeft w:val="240"/>
              <w:marRight w:val="0"/>
              <w:marTop w:val="0"/>
              <w:marBottom w:val="0"/>
              <w:divBdr>
                <w:top w:val="none" w:sz="0" w:space="0" w:color="auto"/>
                <w:left w:val="none" w:sz="0" w:space="0" w:color="auto"/>
                <w:bottom w:val="none" w:sz="0" w:space="0" w:color="auto"/>
                <w:right w:val="none" w:sz="0" w:space="0" w:color="auto"/>
              </w:divBdr>
            </w:div>
            <w:div w:id="326060757">
              <w:marLeft w:val="240"/>
              <w:marRight w:val="0"/>
              <w:marTop w:val="0"/>
              <w:marBottom w:val="0"/>
              <w:divBdr>
                <w:top w:val="none" w:sz="0" w:space="0" w:color="auto"/>
                <w:left w:val="none" w:sz="0" w:space="0" w:color="auto"/>
                <w:bottom w:val="none" w:sz="0" w:space="0" w:color="auto"/>
                <w:right w:val="none" w:sz="0" w:space="0" w:color="auto"/>
              </w:divBdr>
            </w:div>
            <w:div w:id="1326586642">
              <w:marLeft w:val="240"/>
              <w:marRight w:val="0"/>
              <w:marTop w:val="0"/>
              <w:marBottom w:val="0"/>
              <w:divBdr>
                <w:top w:val="none" w:sz="0" w:space="0" w:color="auto"/>
                <w:left w:val="none" w:sz="0" w:space="0" w:color="auto"/>
                <w:bottom w:val="none" w:sz="0" w:space="0" w:color="auto"/>
                <w:right w:val="none" w:sz="0" w:space="0" w:color="auto"/>
              </w:divBdr>
            </w:div>
            <w:div w:id="1772437380">
              <w:marLeft w:val="240"/>
              <w:marRight w:val="0"/>
              <w:marTop w:val="0"/>
              <w:marBottom w:val="0"/>
              <w:divBdr>
                <w:top w:val="none" w:sz="0" w:space="0" w:color="auto"/>
                <w:left w:val="none" w:sz="0" w:space="0" w:color="auto"/>
                <w:bottom w:val="none" w:sz="0" w:space="0" w:color="auto"/>
                <w:right w:val="none" w:sz="0" w:space="0" w:color="auto"/>
              </w:divBdr>
            </w:div>
          </w:divsChild>
        </w:div>
        <w:div w:id="1588267961">
          <w:marLeft w:val="240"/>
          <w:marRight w:val="0"/>
          <w:marTop w:val="0"/>
          <w:marBottom w:val="0"/>
          <w:divBdr>
            <w:top w:val="none" w:sz="0" w:space="0" w:color="auto"/>
            <w:left w:val="none" w:sz="0" w:space="0" w:color="auto"/>
            <w:bottom w:val="none" w:sz="0" w:space="0" w:color="auto"/>
            <w:right w:val="none" w:sz="0" w:space="0" w:color="auto"/>
          </w:divBdr>
        </w:div>
        <w:div w:id="1589193224">
          <w:marLeft w:val="240"/>
          <w:marRight w:val="0"/>
          <w:marTop w:val="0"/>
          <w:marBottom w:val="0"/>
          <w:divBdr>
            <w:top w:val="none" w:sz="0" w:space="0" w:color="auto"/>
            <w:left w:val="none" w:sz="0" w:space="0" w:color="auto"/>
            <w:bottom w:val="none" w:sz="0" w:space="0" w:color="auto"/>
            <w:right w:val="none" w:sz="0" w:space="0" w:color="auto"/>
          </w:divBdr>
        </w:div>
        <w:div w:id="1592004850">
          <w:marLeft w:val="240"/>
          <w:marRight w:val="0"/>
          <w:marTop w:val="0"/>
          <w:marBottom w:val="0"/>
          <w:divBdr>
            <w:top w:val="none" w:sz="0" w:space="0" w:color="auto"/>
            <w:left w:val="none" w:sz="0" w:space="0" w:color="auto"/>
            <w:bottom w:val="none" w:sz="0" w:space="0" w:color="auto"/>
            <w:right w:val="none" w:sz="0" w:space="0" w:color="auto"/>
          </w:divBdr>
        </w:div>
        <w:div w:id="1606427137">
          <w:marLeft w:val="240"/>
          <w:marRight w:val="0"/>
          <w:marTop w:val="0"/>
          <w:marBottom w:val="0"/>
          <w:divBdr>
            <w:top w:val="none" w:sz="0" w:space="0" w:color="auto"/>
            <w:left w:val="none" w:sz="0" w:space="0" w:color="auto"/>
            <w:bottom w:val="none" w:sz="0" w:space="0" w:color="auto"/>
            <w:right w:val="none" w:sz="0" w:space="0" w:color="auto"/>
          </w:divBdr>
        </w:div>
        <w:div w:id="1609657321">
          <w:marLeft w:val="240"/>
          <w:marRight w:val="0"/>
          <w:marTop w:val="0"/>
          <w:marBottom w:val="0"/>
          <w:divBdr>
            <w:top w:val="none" w:sz="0" w:space="0" w:color="auto"/>
            <w:left w:val="none" w:sz="0" w:space="0" w:color="auto"/>
            <w:bottom w:val="none" w:sz="0" w:space="0" w:color="auto"/>
            <w:right w:val="none" w:sz="0" w:space="0" w:color="auto"/>
          </w:divBdr>
        </w:div>
        <w:div w:id="1614483583">
          <w:marLeft w:val="240"/>
          <w:marRight w:val="0"/>
          <w:marTop w:val="0"/>
          <w:marBottom w:val="0"/>
          <w:divBdr>
            <w:top w:val="none" w:sz="0" w:space="0" w:color="auto"/>
            <w:left w:val="none" w:sz="0" w:space="0" w:color="auto"/>
            <w:bottom w:val="none" w:sz="0" w:space="0" w:color="auto"/>
            <w:right w:val="none" w:sz="0" w:space="0" w:color="auto"/>
          </w:divBdr>
        </w:div>
        <w:div w:id="1615669215">
          <w:marLeft w:val="240"/>
          <w:marRight w:val="0"/>
          <w:marTop w:val="0"/>
          <w:marBottom w:val="0"/>
          <w:divBdr>
            <w:top w:val="none" w:sz="0" w:space="0" w:color="auto"/>
            <w:left w:val="none" w:sz="0" w:space="0" w:color="auto"/>
            <w:bottom w:val="none" w:sz="0" w:space="0" w:color="auto"/>
            <w:right w:val="none" w:sz="0" w:space="0" w:color="auto"/>
          </w:divBdr>
          <w:divsChild>
            <w:div w:id="684289338">
              <w:marLeft w:val="240"/>
              <w:marRight w:val="0"/>
              <w:marTop w:val="0"/>
              <w:marBottom w:val="0"/>
              <w:divBdr>
                <w:top w:val="none" w:sz="0" w:space="0" w:color="auto"/>
                <w:left w:val="none" w:sz="0" w:space="0" w:color="auto"/>
                <w:bottom w:val="none" w:sz="0" w:space="0" w:color="auto"/>
                <w:right w:val="none" w:sz="0" w:space="0" w:color="auto"/>
              </w:divBdr>
            </w:div>
            <w:div w:id="1746220013">
              <w:marLeft w:val="240"/>
              <w:marRight w:val="0"/>
              <w:marTop w:val="0"/>
              <w:marBottom w:val="0"/>
              <w:divBdr>
                <w:top w:val="none" w:sz="0" w:space="0" w:color="auto"/>
                <w:left w:val="none" w:sz="0" w:space="0" w:color="auto"/>
                <w:bottom w:val="none" w:sz="0" w:space="0" w:color="auto"/>
                <w:right w:val="none" w:sz="0" w:space="0" w:color="auto"/>
              </w:divBdr>
            </w:div>
            <w:div w:id="1824392382">
              <w:marLeft w:val="240"/>
              <w:marRight w:val="0"/>
              <w:marTop w:val="0"/>
              <w:marBottom w:val="0"/>
              <w:divBdr>
                <w:top w:val="none" w:sz="0" w:space="0" w:color="auto"/>
                <w:left w:val="none" w:sz="0" w:space="0" w:color="auto"/>
                <w:bottom w:val="none" w:sz="0" w:space="0" w:color="auto"/>
                <w:right w:val="none" w:sz="0" w:space="0" w:color="auto"/>
              </w:divBdr>
            </w:div>
          </w:divsChild>
        </w:div>
        <w:div w:id="1629775935">
          <w:marLeft w:val="240"/>
          <w:marRight w:val="0"/>
          <w:marTop w:val="0"/>
          <w:marBottom w:val="0"/>
          <w:divBdr>
            <w:top w:val="none" w:sz="0" w:space="0" w:color="auto"/>
            <w:left w:val="none" w:sz="0" w:space="0" w:color="auto"/>
            <w:bottom w:val="none" w:sz="0" w:space="0" w:color="auto"/>
            <w:right w:val="none" w:sz="0" w:space="0" w:color="auto"/>
          </w:divBdr>
        </w:div>
        <w:div w:id="1658604776">
          <w:marLeft w:val="240"/>
          <w:marRight w:val="0"/>
          <w:marTop w:val="0"/>
          <w:marBottom w:val="0"/>
          <w:divBdr>
            <w:top w:val="none" w:sz="0" w:space="0" w:color="auto"/>
            <w:left w:val="none" w:sz="0" w:space="0" w:color="auto"/>
            <w:bottom w:val="none" w:sz="0" w:space="0" w:color="auto"/>
            <w:right w:val="none" w:sz="0" w:space="0" w:color="auto"/>
          </w:divBdr>
        </w:div>
        <w:div w:id="1676687008">
          <w:marLeft w:val="240"/>
          <w:marRight w:val="0"/>
          <w:marTop w:val="0"/>
          <w:marBottom w:val="0"/>
          <w:divBdr>
            <w:top w:val="none" w:sz="0" w:space="0" w:color="auto"/>
            <w:left w:val="none" w:sz="0" w:space="0" w:color="auto"/>
            <w:bottom w:val="none" w:sz="0" w:space="0" w:color="auto"/>
            <w:right w:val="none" w:sz="0" w:space="0" w:color="auto"/>
          </w:divBdr>
        </w:div>
        <w:div w:id="1685664789">
          <w:marLeft w:val="240"/>
          <w:marRight w:val="0"/>
          <w:marTop w:val="0"/>
          <w:marBottom w:val="0"/>
          <w:divBdr>
            <w:top w:val="none" w:sz="0" w:space="0" w:color="auto"/>
            <w:left w:val="none" w:sz="0" w:space="0" w:color="auto"/>
            <w:bottom w:val="none" w:sz="0" w:space="0" w:color="auto"/>
            <w:right w:val="none" w:sz="0" w:space="0" w:color="auto"/>
          </w:divBdr>
        </w:div>
        <w:div w:id="1693148908">
          <w:marLeft w:val="240"/>
          <w:marRight w:val="0"/>
          <w:marTop w:val="0"/>
          <w:marBottom w:val="0"/>
          <w:divBdr>
            <w:top w:val="none" w:sz="0" w:space="0" w:color="auto"/>
            <w:left w:val="none" w:sz="0" w:space="0" w:color="auto"/>
            <w:bottom w:val="none" w:sz="0" w:space="0" w:color="auto"/>
            <w:right w:val="none" w:sz="0" w:space="0" w:color="auto"/>
          </w:divBdr>
          <w:divsChild>
            <w:div w:id="482889379">
              <w:marLeft w:val="240"/>
              <w:marRight w:val="0"/>
              <w:marTop w:val="0"/>
              <w:marBottom w:val="0"/>
              <w:divBdr>
                <w:top w:val="none" w:sz="0" w:space="0" w:color="auto"/>
                <w:left w:val="none" w:sz="0" w:space="0" w:color="auto"/>
                <w:bottom w:val="none" w:sz="0" w:space="0" w:color="auto"/>
                <w:right w:val="none" w:sz="0" w:space="0" w:color="auto"/>
              </w:divBdr>
            </w:div>
            <w:div w:id="1317339901">
              <w:marLeft w:val="240"/>
              <w:marRight w:val="0"/>
              <w:marTop w:val="0"/>
              <w:marBottom w:val="0"/>
              <w:divBdr>
                <w:top w:val="none" w:sz="0" w:space="0" w:color="auto"/>
                <w:left w:val="none" w:sz="0" w:space="0" w:color="auto"/>
                <w:bottom w:val="none" w:sz="0" w:space="0" w:color="auto"/>
                <w:right w:val="none" w:sz="0" w:space="0" w:color="auto"/>
              </w:divBdr>
            </w:div>
            <w:div w:id="1678147088">
              <w:marLeft w:val="240"/>
              <w:marRight w:val="0"/>
              <w:marTop w:val="0"/>
              <w:marBottom w:val="0"/>
              <w:divBdr>
                <w:top w:val="none" w:sz="0" w:space="0" w:color="auto"/>
                <w:left w:val="none" w:sz="0" w:space="0" w:color="auto"/>
                <w:bottom w:val="none" w:sz="0" w:space="0" w:color="auto"/>
                <w:right w:val="none" w:sz="0" w:space="0" w:color="auto"/>
              </w:divBdr>
            </w:div>
          </w:divsChild>
        </w:div>
        <w:div w:id="1702247630">
          <w:marLeft w:val="240"/>
          <w:marRight w:val="0"/>
          <w:marTop w:val="0"/>
          <w:marBottom w:val="0"/>
          <w:divBdr>
            <w:top w:val="none" w:sz="0" w:space="0" w:color="auto"/>
            <w:left w:val="none" w:sz="0" w:space="0" w:color="auto"/>
            <w:bottom w:val="none" w:sz="0" w:space="0" w:color="auto"/>
            <w:right w:val="none" w:sz="0" w:space="0" w:color="auto"/>
          </w:divBdr>
        </w:div>
        <w:div w:id="1707565414">
          <w:marLeft w:val="240"/>
          <w:marRight w:val="0"/>
          <w:marTop w:val="0"/>
          <w:marBottom w:val="0"/>
          <w:divBdr>
            <w:top w:val="none" w:sz="0" w:space="0" w:color="auto"/>
            <w:left w:val="none" w:sz="0" w:space="0" w:color="auto"/>
            <w:bottom w:val="none" w:sz="0" w:space="0" w:color="auto"/>
            <w:right w:val="none" w:sz="0" w:space="0" w:color="auto"/>
          </w:divBdr>
        </w:div>
        <w:div w:id="1714696355">
          <w:marLeft w:val="240"/>
          <w:marRight w:val="0"/>
          <w:marTop w:val="0"/>
          <w:marBottom w:val="0"/>
          <w:divBdr>
            <w:top w:val="none" w:sz="0" w:space="0" w:color="auto"/>
            <w:left w:val="none" w:sz="0" w:space="0" w:color="auto"/>
            <w:bottom w:val="none" w:sz="0" w:space="0" w:color="auto"/>
            <w:right w:val="none" w:sz="0" w:space="0" w:color="auto"/>
          </w:divBdr>
        </w:div>
        <w:div w:id="1716736924">
          <w:marLeft w:val="240"/>
          <w:marRight w:val="0"/>
          <w:marTop w:val="0"/>
          <w:marBottom w:val="0"/>
          <w:divBdr>
            <w:top w:val="none" w:sz="0" w:space="0" w:color="auto"/>
            <w:left w:val="none" w:sz="0" w:space="0" w:color="auto"/>
            <w:bottom w:val="none" w:sz="0" w:space="0" w:color="auto"/>
            <w:right w:val="none" w:sz="0" w:space="0" w:color="auto"/>
          </w:divBdr>
        </w:div>
        <w:div w:id="1735739434">
          <w:marLeft w:val="240"/>
          <w:marRight w:val="0"/>
          <w:marTop w:val="0"/>
          <w:marBottom w:val="0"/>
          <w:divBdr>
            <w:top w:val="none" w:sz="0" w:space="0" w:color="auto"/>
            <w:left w:val="none" w:sz="0" w:space="0" w:color="auto"/>
            <w:bottom w:val="none" w:sz="0" w:space="0" w:color="auto"/>
            <w:right w:val="none" w:sz="0" w:space="0" w:color="auto"/>
          </w:divBdr>
        </w:div>
        <w:div w:id="1758284153">
          <w:marLeft w:val="240"/>
          <w:marRight w:val="0"/>
          <w:marTop w:val="0"/>
          <w:marBottom w:val="0"/>
          <w:divBdr>
            <w:top w:val="none" w:sz="0" w:space="0" w:color="auto"/>
            <w:left w:val="none" w:sz="0" w:space="0" w:color="auto"/>
            <w:bottom w:val="none" w:sz="0" w:space="0" w:color="auto"/>
            <w:right w:val="none" w:sz="0" w:space="0" w:color="auto"/>
          </w:divBdr>
        </w:div>
        <w:div w:id="1775436256">
          <w:marLeft w:val="240"/>
          <w:marRight w:val="0"/>
          <w:marTop w:val="0"/>
          <w:marBottom w:val="0"/>
          <w:divBdr>
            <w:top w:val="none" w:sz="0" w:space="0" w:color="auto"/>
            <w:left w:val="none" w:sz="0" w:space="0" w:color="auto"/>
            <w:bottom w:val="none" w:sz="0" w:space="0" w:color="auto"/>
            <w:right w:val="none" w:sz="0" w:space="0" w:color="auto"/>
          </w:divBdr>
        </w:div>
        <w:div w:id="1784225358">
          <w:marLeft w:val="240"/>
          <w:marRight w:val="0"/>
          <w:marTop w:val="0"/>
          <w:marBottom w:val="0"/>
          <w:divBdr>
            <w:top w:val="none" w:sz="0" w:space="0" w:color="auto"/>
            <w:left w:val="none" w:sz="0" w:space="0" w:color="auto"/>
            <w:bottom w:val="none" w:sz="0" w:space="0" w:color="auto"/>
            <w:right w:val="none" w:sz="0" w:space="0" w:color="auto"/>
          </w:divBdr>
        </w:div>
        <w:div w:id="1787458652">
          <w:marLeft w:val="240"/>
          <w:marRight w:val="0"/>
          <w:marTop w:val="0"/>
          <w:marBottom w:val="0"/>
          <w:divBdr>
            <w:top w:val="none" w:sz="0" w:space="0" w:color="auto"/>
            <w:left w:val="none" w:sz="0" w:space="0" w:color="auto"/>
            <w:bottom w:val="none" w:sz="0" w:space="0" w:color="auto"/>
            <w:right w:val="none" w:sz="0" w:space="0" w:color="auto"/>
          </w:divBdr>
        </w:div>
        <w:div w:id="1788427311">
          <w:marLeft w:val="240"/>
          <w:marRight w:val="0"/>
          <w:marTop w:val="0"/>
          <w:marBottom w:val="0"/>
          <w:divBdr>
            <w:top w:val="none" w:sz="0" w:space="0" w:color="auto"/>
            <w:left w:val="none" w:sz="0" w:space="0" w:color="auto"/>
            <w:bottom w:val="none" w:sz="0" w:space="0" w:color="auto"/>
            <w:right w:val="none" w:sz="0" w:space="0" w:color="auto"/>
          </w:divBdr>
        </w:div>
        <w:div w:id="1789932257">
          <w:marLeft w:val="240"/>
          <w:marRight w:val="0"/>
          <w:marTop w:val="0"/>
          <w:marBottom w:val="0"/>
          <w:divBdr>
            <w:top w:val="none" w:sz="0" w:space="0" w:color="auto"/>
            <w:left w:val="none" w:sz="0" w:space="0" w:color="auto"/>
            <w:bottom w:val="none" w:sz="0" w:space="0" w:color="auto"/>
            <w:right w:val="none" w:sz="0" w:space="0" w:color="auto"/>
          </w:divBdr>
          <w:divsChild>
            <w:div w:id="164130749">
              <w:marLeft w:val="240"/>
              <w:marRight w:val="0"/>
              <w:marTop w:val="0"/>
              <w:marBottom w:val="0"/>
              <w:divBdr>
                <w:top w:val="none" w:sz="0" w:space="0" w:color="auto"/>
                <w:left w:val="none" w:sz="0" w:space="0" w:color="auto"/>
                <w:bottom w:val="none" w:sz="0" w:space="0" w:color="auto"/>
                <w:right w:val="none" w:sz="0" w:space="0" w:color="auto"/>
              </w:divBdr>
            </w:div>
            <w:div w:id="556091414">
              <w:marLeft w:val="240"/>
              <w:marRight w:val="0"/>
              <w:marTop w:val="0"/>
              <w:marBottom w:val="0"/>
              <w:divBdr>
                <w:top w:val="none" w:sz="0" w:space="0" w:color="auto"/>
                <w:left w:val="none" w:sz="0" w:space="0" w:color="auto"/>
                <w:bottom w:val="none" w:sz="0" w:space="0" w:color="auto"/>
                <w:right w:val="none" w:sz="0" w:space="0" w:color="auto"/>
              </w:divBdr>
            </w:div>
            <w:div w:id="1402481806">
              <w:marLeft w:val="240"/>
              <w:marRight w:val="0"/>
              <w:marTop w:val="0"/>
              <w:marBottom w:val="0"/>
              <w:divBdr>
                <w:top w:val="none" w:sz="0" w:space="0" w:color="auto"/>
                <w:left w:val="none" w:sz="0" w:space="0" w:color="auto"/>
                <w:bottom w:val="none" w:sz="0" w:space="0" w:color="auto"/>
                <w:right w:val="none" w:sz="0" w:space="0" w:color="auto"/>
              </w:divBdr>
            </w:div>
          </w:divsChild>
        </w:div>
        <w:div w:id="1800144923">
          <w:marLeft w:val="240"/>
          <w:marRight w:val="0"/>
          <w:marTop w:val="0"/>
          <w:marBottom w:val="0"/>
          <w:divBdr>
            <w:top w:val="none" w:sz="0" w:space="0" w:color="auto"/>
            <w:left w:val="none" w:sz="0" w:space="0" w:color="auto"/>
            <w:bottom w:val="none" w:sz="0" w:space="0" w:color="auto"/>
            <w:right w:val="none" w:sz="0" w:space="0" w:color="auto"/>
          </w:divBdr>
        </w:div>
        <w:div w:id="1800881385">
          <w:marLeft w:val="240"/>
          <w:marRight w:val="0"/>
          <w:marTop w:val="0"/>
          <w:marBottom w:val="0"/>
          <w:divBdr>
            <w:top w:val="none" w:sz="0" w:space="0" w:color="auto"/>
            <w:left w:val="none" w:sz="0" w:space="0" w:color="auto"/>
            <w:bottom w:val="none" w:sz="0" w:space="0" w:color="auto"/>
            <w:right w:val="none" w:sz="0" w:space="0" w:color="auto"/>
          </w:divBdr>
        </w:div>
        <w:div w:id="1807233079">
          <w:marLeft w:val="240"/>
          <w:marRight w:val="0"/>
          <w:marTop w:val="0"/>
          <w:marBottom w:val="0"/>
          <w:divBdr>
            <w:top w:val="none" w:sz="0" w:space="0" w:color="auto"/>
            <w:left w:val="none" w:sz="0" w:space="0" w:color="auto"/>
            <w:bottom w:val="none" w:sz="0" w:space="0" w:color="auto"/>
            <w:right w:val="none" w:sz="0" w:space="0" w:color="auto"/>
          </w:divBdr>
        </w:div>
        <w:div w:id="1828936381">
          <w:marLeft w:val="240"/>
          <w:marRight w:val="0"/>
          <w:marTop w:val="0"/>
          <w:marBottom w:val="0"/>
          <w:divBdr>
            <w:top w:val="none" w:sz="0" w:space="0" w:color="auto"/>
            <w:left w:val="none" w:sz="0" w:space="0" w:color="auto"/>
            <w:bottom w:val="none" w:sz="0" w:space="0" w:color="auto"/>
            <w:right w:val="none" w:sz="0" w:space="0" w:color="auto"/>
          </w:divBdr>
        </w:div>
        <w:div w:id="1831555952">
          <w:marLeft w:val="240"/>
          <w:marRight w:val="0"/>
          <w:marTop w:val="0"/>
          <w:marBottom w:val="0"/>
          <w:divBdr>
            <w:top w:val="none" w:sz="0" w:space="0" w:color="auto"/>
            <w:left w:val="none" w:sz="0" w:space="0" w:color="auto"/>
            <w:bottom w:val="none" w:sz="0" w:space="0" w:color="auto"/>
            <w:right w:val="none" w:sz="0" w:space="0" w:color="auto"/>
          </w:divBdr>
        </w:div>
        <w:div w:id="1832330609">
          <w:marLeft w:val="240"/>
          <w:marRight w:val="0"/>
          <w:marTop w:val="0"/>
          <w:marBottom w:val="0"/>
          <w:divBdr>
            <w:top w:val="none" w:sz="0" w:space="0" w:color="auto"/>
            <w:left w:val="none" w:sz="0" w:space="0" w:color="auto"/>
            <w:bottom w:val="none" w:sz="0" w:space="0" w:color="auto"/>
            <w:right w:val="none" w:sz="0" w:space="0" w:color="auto"/>
          </w:divBdr>
        </w:div>
        <w:div w:id="1834492809">
          <w:marLeft w:val="240"/>
          <w:marRight w:val="0"/>
          <w:marTop w:val="0"/>
          <w:marBottom w:val="0"/>
          <w:divBdr>
            <w:top w:val="none" w:sz="0" w:space="0" w:color="auto"/>
            <w:left w:val="none" w:sz="0" w:space="0" w:color="auto"/>
            <w:bottom w:val="none" w:sz="0" w:space="0" w:color="auto"/>
            <w:right w:val="none" w:sz="0" w:space="0" w:color="auto"/>
          </w:divBdr>
        </w:div>
        <w:div w:id="1840466398">
          <w:marLeft w:val="240"/>
          <w:marRight w:val="0"/>
          <w:marTop w:val="0"/>
          <w:marBottom w:val="0"/>
          <w:divBdr>
            <w:top w:val="none" w:sz="0" w:space="0" w:color="auto"/>
            <w:left w:val="none" w:sz="0" w:space="0" w:color="auto"/>
            <w:bottom w:val="none" w:sz="0" w:space="0" w:color="auto"/>
            <w:right w:val="none" w:sz="0" w:space="0" w:color="auto"/>
          </w:divBdr>
        </w:div>
        <w:div w:id="1842232602">
          <w:marLeft w:val="240"/>
          <w:marRight w:val="0"/>
          <w:marTop w:val="0"/>
          <w:marBottom w:val="0"/>
          <w:divBdr>
            <w:top w:val="none" w:sz="0" w:space="0" w:color="auto"/>
            <w:left w:val="none" w:sz="0" w:space="0" w:color="auto"/>
            <w:bottom w:val="none" w:sz="0" w:space="0" w:color="auto"/>
            <w:right w:val="none" w:sz="0" w:space="0" w:color="auto"/>
          </w:divBdr>
        </w:div>
        <w:div w:id="1850749872">
          <w:marLeft w:val="240"/>
          <w:marRight w:val="0"/>
          <w:marTop w:val="0"/>
          <w:marBottom w:val="0"/>
          <w:divBdr>
            <w:top w:val="none" w:sz="0" w:space="0" w:color="auto"/>
            <w:left w:val="none" w:sz="0" w:space="0" w:color="auto"/>
            <w:bottom w:val="none" w:sz="0" w:space="0" w:color="auto"/>
            <w:right w:val="none" w:sz="0" w:space="0" w:color="auto"/>
          </w:divBdr>
        </w:div>
        <w:div w:id="1853833568">
          <w:marLeft w:val="240"/>
          <w:marRight w:val="0"/>
          <w:marTop w:val="0"/>
          <w:marBottom w:val="0"/>
          <w:divBdr>
            <w:top w:val="none" w:sz="0" w:space="0" w:color="auto"/>
            <w:left w:val="none" w:sz="0" w:space="0" w:color="auto"/>
            <w:bottom w:val="none" w:sz="0" w:space="0" w:color="auto"/>
            <w:right w:val="none" w:sz="0" w:space="0" w:color="auto"/>
          </w:divBdr>
        </w:div>
        <w:div w:id="1857424450">
          <w:marLeft w:val="240"/>
          <w:marRight w:val="0"/>
          <w:marTop w:val="0"/>
          <w:marBottom w:val="0"/>
          <w:divBdr>
            <w:top w:val="none" w:sz="0" w:space="0" w:color="auto"/>
            <w:left w:val="none" w:sz="0" w:space="0" w:color="auto"/>
            <w:bottom w:val="none" w:sz="0" w:space="0" w:color="auto"/>
            <w:right w:val="none" w:sz="0" w:space="0" w:color="auto"/>
          </w:divBdr>
        </w:div>
        <w:div w:id="1878614200">
          <w:marLeft w:val="240"/>
          <w:marRight w:val="0"/>
          <w:marTop w:val="0"/>
          <w:marBottom w:val="0"/>
          <w:divBdr>
            <w:top w:val="none" w:sz="0" w:space="0" w:color="auto"/>
            <w:left w:val="none" w:sz="0" w:space="0" w:color="auto"/>
            <w:bottom w:val="none" w:sz="0" w:space="0" w:color="auto"/>
            <w:right w:val="none" w:sz="0" w:space="0" w:color="auto"/>
          </w:divBdr>
        </w:div>
        <w:div w:id="1898321998">
          <w:marLeft w:val="240"/>
          <w:marRight w:val="0"/>
          <w:marTop w:val="0"/>
          <w:marBottom w:val="0"/>
          <w:divBdr>
            <w:top w:val="none" w:sz="0" w:space="0" w:color="auto"/>
            <w:left w:val="none" w:sz="0" w:space="0" w:color="auto"/>
            <w:bottom w:val="none" w:sz="0" w:space="0" w:color="auto"/>
            <w:right w:val="none" w:sz="0" w:space="0" w:color="auto"/>
          </w:divBdr>
        </w:div>
        <w:div w:id="1904560881">
          <w:marLeft w:val="240"/>
          <w:marRight w:val="0"/>
          <w:marTop w:val="0"/>
          <w:marBottom w:val="0"/>
          <w:divBdr>
            <w:top w:val="none" w:sz="0" w:space="0" w:color="auto"/>
            <w:left w:val="none" w:sz="0" w:space="0" w:color="auto"/>
            <w:bottom w:val="none" w:sz="0" w:space="0" w:color="auto"/>
            <w:right w:val="none" w:sz="0" w:space="0" w:color="auto"/>
          </w:divBdr>
        </w:div>
        <w:div w:id="1908225055">
          <w:marLeft w:val="240"/>
          <w:marRight w:val="0"/>
          <w:marTop w:val="0"/>
          <w:marBottom w:val="0"/>
          <w:divBdr>
            <w:top w:val="none" w:sz="0" w:space="0" w:color="auto"/>
            <w:left w:val="none" w:sz="0" w:space="0" w:color="auto"/>
            <w:bottom w:val="none" w:sz="0" w:space="0" w:color="auto"/>
            <w:right w:val="none" w:sz="0" w:space="0" w:color="auto"/>
          </w:divBdr>
        </w:div>
        <w:div w:id="1910772736">
          <w:marLeft w:val="240"/>
          <w:marRight w:val="0"/>
          <w:marTop w:val="0"/>
          <w:marBottom w:val="0"/>
          <w:divBdr>
            <w:top w:val="none" w:sz="0" w:space="0" w:color="auto"/>
            <w:left w:val="none" w:sz="0" w:space="0" w:color="auto"/>
            <w:bottom w:val="none" w:sz="0" w:space="0" w:color="auto"/>
            <w:right w:val="none" w:sz="0" w:space="0" w:color="auto"/>
          </w:divBdr>
        </w:div>
        <w:div w:id="1926111389">
          <w:marLeft w:val="240"/>
          <w:marRight w:val="0"/>
          <w:marTop w:val="0"/>
          <w:marBottom w:val="0"/>
          <w:divBdr>
            <w:top w:val="none" w:sz="0" w:space="0" w:color="auto"/>
            <w:left w:val="none" w:sz="0" w:space="0" w:color="auto"/>
            <w:bottom w:val="none" w:sz="0" w:space="0" w:color="auto"/>
            <w:right w:val="none" w:sz="0" w:space="0" w:color="auto"/>
          </w:divBdr>
        </w:div>
        <w:div w:id="1936016570">
          <w:marLeft w:val="240"/>
          <w:marRight w:val="0"/>
          <w:marTop w:val="0"/>
          <w:marBottom w:val="0"/>
          <w:divBdr>
            <w:top w:val="none" w:sz="0" w:space="0" w:color="auto"/>
            <w:left w:val="none" w:sz="0" w:space="0" w:color="auto"/>
            <w:bottom w:val="none" w:sz="0" w:space="0" w:color="auto"/>
            <w:right w:val="none" w:sz="0" w:space="0" w:color="auto"/>
          </w:divBdr>
        </w:div>
        <w:div w:id="1939556044">
          <w:marLeft w:val="240"/>
          <w:marRight w:val="0"/>
          <w:marTop w:val="0"/>
          <w:marBottom w:val="0"/>
          <w:divBdr>
            <w:top w:val="none" w:sz="0" w:space="0" w:color="auto"/>
            <w:left w:val="none" w:sz="0" w:space="0" w:color="auto"/>
            <w:bottom w:val="none" w:sz="0" w:space="0" w:color="auto"/>
            <w:right w:val="none" w:sz="0" w:space="0" w:color="auto"/>
          </w:divBdr>
        </w:div>
        <w:div w:id="1946883582">
          <w:marLeft w:val="240"/>
          <w:marRight w:val="0"/>
          <w:marTop w:val="0"/>
          <w:marBottom w:val="0"/>
          <w:divBdr>
            <w:top w:val="none" w:sz="0" w:space="0" w:color="auto"/>
            <w:left w:val="none" w:sz="0" w:space="0" w:color="auto"/>
            <w:bottom w:val="none" w:sz="0" w:space="0" w:color="auto"/>
            <w:right w:val="none" w:sz="0" w:space="0" w:color="auto"/>
          </w:divBdr>
        </w:div>
        <w:div w:id="1951742519">
          <w:marLeft w:val="240"/>
          <w:marRight w:val="0"/>
          <w:marTop w:val="0"/>
          <w:marBottom w:val="0"/>
          <w:divBdr>
            <w:top w:val="none" w:sz="0" w:space="0" w:color="auto"/>
            <w:left w:val="none" w:sz="0" w:space="0" w:color="auto"/>
            <w:bottom w:val="none" w:sz="0" w:space="0" w:color="auto"/>
            <w:right w:val="none" w:sz="0" w:space="0" w:color="auto"/>
          </w:divBdr>
        </w:div>
        <w:div w:id="1958946890">
          <w:marLeft w:val="240"/>
          <w:marRight w:val="0"/>
          <w:marTop w:val="0"/>
          <w:marBottom w:val="0"/>
          <w:divBdr>
            <w:top w:val="none" w:sz="0" w:space="0" w:color="auto"/>
            <w:left w:val="none" w:sz="0" w:space="0" w:color="auto"/>
            <w:bottom w:val="none" w:sz="0" w:space="0" w:color="auto"/>
            <w:right w:val="none" w:sz="0" w:space="0" w:color="auto"/>
          </w:divBdr>
        </w:div>
        <w:div w:id="1968581295">
          <w:marLeft w:val="240"/>
          <w:marRight w:val="0"/>
          <w:marTop w:val="0"/>
          <w:marBottom w:val="0"/>
          <w:divBdr>
            <w:top w:val="none" w:sz="0" w:space="0" w:color="auto"/>
            <w:left w:val="none" w:sz="0" w:space="0" w:color="auto"/>
            <w:bottom w:val="none" w:sz="0" w:space="0" w:color="auto"/>
            <w:right w:val="none" w:sz="0" w:space="0" w:color="auto"/>
          </w:divBdr>
        </w:div>
        <w:div w:id="1971354894">
          <w:marLeft w:val="240"/>
          <w:marRight w:val="0"/>
          <w:marTop w:val="0"/>
          <w:marBottom w:val="0"/>
          <w:divBdr>
            <w:top w:val="none" w:sz="0" w:space="0" w:color="auto"/>
            <w:left w:val="none" w:sz="0" w:space="0" w:color="auto"/>
            <w:bottom w:val="none" w:sz="0" w:space="0" w:color="auto"/>
            <w:right w:val="none" w:sz="0" w:space="0" w:color="auto"/>
          </w:divBdr>
        </w:div>
        <w:div w:id="1971663075">
          <w:marLeft w:val="240"/>
          <w:marRight w:val="0"/>
          <w:marTop w:val="0"/>
          <w:marBottom w:val="0"/>
          <w:divBdr>
            <w:top w:val="none" w:sz="0" w:space="0" w:color="auto"/>
            <w:left w:val="none" w:sz="0" w:space="0" w:color="auto"/>
            <w:bottom w:val="none" w:sz="0" w:space="0" w:color="auto"/>
            <w:right w:val="none" w:sz="0" w:space="0" w:color="auto"/>
          </w:divBdr>
        </w:div>
        <w:div w:id="1984310326">
          <w:marLeft w:val="240"/>
          <w:marRight w:val="0"/>
          <w:marTop w:val="0"/>
          <w:marBottom w:val="0"/>
          <w:divBdr>
            <w:top w:val="none" w:sz="0" w:space="0" w:color="auto"/>
            <w:left w:val="none" w:sz="0" w:space="0" w:color="auto"/>
            <w:bottom w:val="none" w:sz="0" w:space="0" w:color="auto"/>
            <w:right w:val="none" w:sz="0" w:space="0" w:color="auto"/>
          </w:divBdr>
        </w:div>
        <w:div w:id="1987317168">
          <w:marLeft w:val="240"/>
          <w:marRight w:val="0"/>
          <w:marTop w:val="0"/>
          <w:marBottom w:val="0"/>
          <w:divBdr>
            <w:top w:val="none" w:sz="0" w:space="0" w:color="auto"/>
            <w:left w:val="none" w:sz="0" w:space="0" w:color="auto"/>
            <w:bottom w:val="none" w:sz="0" w:space="0" w:color="auto"/>
            <w:right w:val="none" w:sz="0" w:space="0" w:color="auto"/>
          </w:divBdr>
        </w:div>
        <w:div w:id="1988825293">
          <w:marLeft w:val="240"/>
          <w:marRight w:val="0"/>
          <w:marTop w:val="0"/>
          <w:marBottom w:val="0"/>
          <w:divBdr>
            <w:top w:val="none" w:sz="0" w:space="0" w:color="auto"/>
            <w:left w:val="none" w:sz="0" w:space="0" w:color="auto"/>
            <w:bottom w:val="none" w:sz="0" w:space="0" w:color="auto"/>
            <w:right w:val="none" w:sz="0" w:space="0" w:color="auto"/>
          </w:divBdr>
        </w:div>
        <w:div w:id="2000108800">
          <w:marLeft w:val="240"/>
          <w:marRight w:val="0"/>
          <w:marTop w:val="0"/>
          <w:marBottom w:val="0"/>
          <w:divBdr>
            <w:top w:val="none" w:sz="0" w:space="0" w:color="auto"/>
            <w:left w:val="none" w:sz="0" w:space="0" w:color="auto"/>
            <w:bottom w:val="none" w:sz="0" w:space="0" w:color="auto"/>
            <w:right w:val="none" w:sz="0" w:space="0" w:color="auto"/>
          </w:divBdr>
        </w:div>
        <w:div w:id="2002004415">
          <w:marLeft w:val="240"/>
          <w:marRight w:val="0"/>
          <w:marTop w:val="0"/>
          <w:marBottom w:val="0"/>
          <w:divBdr>
            <w:top w:val="none" w:sz="0" w:space="0" w:color="auto"/>
            <w:left w:val="none" w:sz="0" w:space="0" w:color="auto"/>
            <w:bottom w:val="none" w:sz="0" w:space="0" w:color="auto"/>
            <w:right w:val="none" w:sz="0" w:space="0" w:color="auto"/>
          </w:divBdr>
          <w:divsChild>
            <w:div w:id="227884806">
              <w:marLeft w:val="240"/>
              <w:marRight w:val="0"/>
              <w:marTop w:val="0"/>
              <w:marBottom w:val="0"/>
              <w:divBdr>
                <w:top w:val="none" w:sz="0" w:space="0" w:color="auto"/>
                <w:left w:val="none" w:sz="0" w:space="0" w:color="auto"/>
                <w:bottom w:val="none" w:sz="0" w:space="0" w:color="auto"/>
                <w:right w:val="none" w:sz="0" w:space="0" w:color="auto"/>
              </w:divBdr>
            </w:div>
            <w:div w:id="1929193141">
              <w:marLeft w:val="240"/>
              <w:marRight w:val="0"/>
              <w:marTop w:val="0"/>
              <w:marBottom w:val="0"/>
              <w:divBdr>
                <w:top w:val="none" w:sz="0" w:space="0" w:color="auto"/>
                <w:left w:val="none" w:sz="0" w:space="0" w:color="auto"/>
                <w:bottom w:val="none" w:sz="0" w:space="0" w:color="auto"/>
                <w:right w:val="none" w:sz="0" w:space="0" w:color="auto"/>
              </w:divBdr>
            </w:div>
          </w:divsChild>
        </w:div>
        <w:div w:id="2002542458">
          <w:marLeft w:val="240"/>
          <w:marRight w:val="0"/>
          <w:marTop w:val="0"/>
          <w:marBottom w:val="0"/>
          <w:divBdr>
            <w:top w:val="none" w:sz="0" w:space="0" w:color="auto"/>
            <w:left w:val="none" w:sz="0" w:space="0" w:color="auto"/>
            <w:bottom w:val="none" w:sz="0" w:space="0" w:color="auto"/>
            <w:right w:val="none" w:sz="0" w:space="0" w:color="auto"/>
          </w:divBdr>
          <w:divsChild>
            <w:div w:id="205289990">
              <w:marLeft w:val="240"/>
              <w:marRight w:val="0"/>
              <w:marTop w:val="0"/>
              <w:marBottom w:val="0"/>
              <w:divBdr>
                <w:top w:val="none" w:sz="0" w:space="0" w:color="auto"/>
                <w:left w:val="none" w:sz="0" w:space="0" w:color="auto"/>
                <w:bottom w:val="none" w:sz="0" w:space="0" w:color="auto"/>
                <w:right w:val="none" w:sz="0" w:space="0" w:color="auto"/>
              </w:divBdr>
            </w:div>
            <w:div w:id="278073118">
              <w:marLeft w:val="240"/>
              <w:marRight w:val="0"/>
              <w:marTop w:val="0"/>
              <w:marBottom w:val="0"/>
              <w:divBdr>
                <w:top w:val="none" w:sz="0" w:space="0" w:color="auto"/>
                <w:left w:val="none" w:sz="0" w:space="0" w:color="auto"/>
                <w:bottom w:val="none" w:sz="0" w:space="0" w:color="auto"/>
                <w:right w:val="none" w:sz="0" w:space="0" w:color="auto"/>
              </w:divBdr>
            </w:div>
            <w:div w:id="433136923">
              <w:marLeft w:val="240"/>
              <w:marRight w:val="0"/>
              <w:marTop w:val="0"/>
              <w:marBottom w:val="0"/>
              <w:divBdr>
                <w:top w:val="none" w:sz="0" w:space="0" w:color="auto"/>
                <w:left w:val="none" w:sz="0" w:space="0" w:color="auto"/>
                <w:bottom w:val="none" w:sz="0" w:space="0" w:color="auto"/>
                <w:right w:val="none" w:sz="0" w:space="0" w:color="auto"/>
              </w:divBdr>
            </w:div>
            <w:div w:id="1984384490">
              <w:marLeft w:val="240"/>
              <w:marRight w:val="0"/>
              <w:marTop w:val="0"/>
              <w:marBottom w:val="0"/>
              <w:divBdr>
                <w:top w:val="none" w:sz="0" w:space="0" w:color="auto"/>
                <w:left w:val="none" w:sz="0" w:space="0" w:color="auto"/>
                <w:bottom w:val="none" w:sz="0" w:space="0" w:color="auto"/>
                <w:right w:val="none" w:sz="0" w:space="0" w:color="auto"/>
              </w:divBdr>
            </w:div>
          </w:divsChild>
        </w:div>
        <w:div w:id="2014843914">
          <w:marLeft w:val="240"/>
          <w:marRight w:val="0"/>
          <w:marTop w:val="0"/>
          <w:marBottom w:val="0"/>
          <w:divBdr>
            <w:top w:val="none" w:sz="0" w:space="0" w:color="auto"/>
            <w:left w:val="none" w:sz="0" w:space="0" w:color="auto"/>
            <w:bottom w:val="none" w:sz="0" w:space="0" w:color="auto"/>
            <w:right w:val="none" w:sz="0" w:space="0" w:color="auto"/>
          </w:divBdr>
        </w:div>
        <w:div w:id="2017920441">
          <w:marLeft w:val="240"/>
          <w:marRight w:val="0"/>
          <w:marTop w:val="0"/>
          <w:marBottom w:val="0"/>
          <w:divBdr>
            <w:top w:val="none" w:sz="0" w:space="0" w:color="auto"/>
            <w:left w:val="none" w:sz="0" w:space="0" w:color="auto"/>
            <w:bottom w:val="none" w:sz="0" w:space="0" w:color="auto"/>
            <w:right w:val="none" w:sz="0" w:space="0" w:color="auto"/>
          </w:divBdr>
        </w:div>
        <w:div w:id="2021662419">
          <w:marLeft w:val="240"/>
          <w:marRight w:val="0"/>
          <w:marTop w:val="0"/>
          <w:marBottom w:val="0"/>
          <w:divBdr>
            <w:top w:val="none" w:sz="0" w:space="0" w:color="auto"/>
            <w:left w:val="none" w:sz="0" w:space="0" w:color="auto"/>
            <w:bottom w:val="none" w:sz="0" w:space="0" w:color="auto"/>
            <w:right w:val="none" w:sz="0" w:space="0" w:color="auto"/>
          </w:divBdr>
        </w:div>
        <w:div w:id="2024505064">
          <w:marLeft w:val="240"/>
          <w:marRight w:val="0"/>
          <w:marTop w:val="0"/>
          <w:marBottom w:val="0"/>
          <w:divBdr>
            <w:top w:val="none" w:sz="0" w:space="0" w:color="auto"/>
            <w:left w:val="none" w:sz="0" w:space="0" w:color="auto"/>
            <w:bottom w:val="none" w:sz="0" w:space="0" w:color="auto"/>
            <w:right w:val="none" w:sz="0" w:space="0" w:color="auto"/>
          </w:divBdr>
        </w:div>
        <w:div w:id="2037535804">
          <w:marLeft w:val="240"/>
          <w:marRight w:val="0"/>
          <w:marTop w:val="0"/>
          <w:marBottom w:val="0"/>
          <w:divBdr>
            <w:top w:val="none" w:sz="0" w:space="0" w:color="auto"/>
            <w:left w:val="none" w:sz="0" w:space="0" w:color="auto"/>
            <w:bottom w:val="none" w:sz="0" w:space="0" w:color="auto"/>
            <w:right w:val="none" w:sz="0" w:space="0" w:color="auto"/>
          </w:divBdr>
        </w:div>
        <w:div w:id="2065593397">
          <w:marLeft w:val="240"/>
          <w:marRight w:val="0"/>
          <w:marTop w:val="0"/>
          <w:marBottom w:val="0"/>
          <w:divBdr>
            <w:top w:val="none" w:sz="0" w:space="0" w:color="auto"/>
            <w:left w:val="none" w:sz="0" w:space="0" w:color="auto"/>
            <w:bottom w:val="none" w:sz="0" w:space="0" w:color="auto"/>
            <w:right w:val="none" w:sz="0" w:space="0" w:color="auto"/>
          </w:divBdr>
        </w:div>
        <w:div w:id="2077243527">
          <w:marLeft w:val="240"/>
          <w:marRight w:val="0"/>
          <w:marTop w:val="0"/>
          <w:marBottom w:val="0"/>
          <w:divBdr>
            <w:top w:val="none" w:sz="0" w:space="0" w:color="auto"/>
            <w:left w:val="none" w:sz="0" w:space="0" w:color="auto"/>
            <w:bottom w:val="none" w:sz="0" w:space="0" w:color="auto"/>
            <w:right w:val="none" w:sz="0" w:space="0" w:color="auto"/>
          </w:divBdr>
          <w:divsChild>
            <w:div w:id="986517558">
              <w:marLeft w:val="240"/>
              <w:marRight w:val="0"/>
              <w:marTop w:val="0"/>
              <w:marBottom w:val="0"/>
              <w:divBdr>
                <w:top w:val="none" w:sz="0" w:space="0" w:color="auto"/>
                <w:left w:val="none" w:sz="0" w:space="0" w:color="auto"/>
                <w:bottom w:val="none" w:sz="0" w:space="0" w:color="auto"/>
                <w:right w:val="none" w:sz="0" w:space="0" w:color="auto"/>
              </w:divBdr>
            </w:div>
            <w:div w:id="1917545441">
              <w:marLeft w:val="240"/>
              <w:marRight w:val="0"/>
              <w:marTop w:val="0"/>
              <w:marBottom w:val="0"/>
              <w:divBdr>
                <w:top w:val="none" w:sz="0" w:space="0" w:color="auto"/>
                <w:left w:val="none" w:sz="0" w:space="0" w:color="auto"/>
                <w:bottom w:val="none" w:sz="0" w:space="0" w:color="auto"/>
                <w:right w:val="none" w:sz="0" w:space="0" w:color="auto"/>
              </w:divBdr>
            </w:div>
          </w:divsChild>
        </w:div>
        <w:div w:id="2080010766">
          <w:marLeft w:val="240"/>
          <w:marRight w:val="0"/>
          <w:marTop w:val="0"/>
          <w:marBottom w:val="0"/>
          <w:divBdr>
            <w:top w:val="none" w:sz="0" w:space="0" w:color="auto"/>
            <w:left w:val="none" w:sz="0" w:space="0" w:color="auto"/>
            <w:bottom w:val="none" w:sz="0" w:space="0" w:color="auto"/>
            <w:right w:val="none" w:sz="0" w:space="0" w:color="auto"/>
          </w:divBdr>
        </w:div>
        <w:div w:id="2083748054">
          <w:marLeft w:val="240"/>
          <w:marRight w:val="0"/>
          <w:marTop w:val="0"/>
          <w:marBottom w:val="0"/>
          <w:divBdr>
            <w:top w:val="none" w:sz="0" w:space="0" w:color="auto"/>
            <w:left w:val="none" w:sz="0" w:space="0" w:color="auto"/>
            <w:bottom w:val="none" w:sz="0" w:space="0" w:color="auto"/>
            <w:right w:val="none" w:sz="0" w:space="0" w:color="auto"/>
          </w:divBdr>
        </w:div>
        <w:div w:id="2083793527">
          <w:marLeft w:val="240"/>
          <w:marRight w:val="0"/>
          <w:marTop w:val="0"/>
          <w:marBottom w:val="0"/>
          <w:divBdr>
            <w:top w:val="none" w:sz="0" w:space="0" w:color="auto"/>
            <w:left w:val="none" w:sz="0" w:space="0" w:color="auto"/>
            <w:bottom w:val="none" w:sz="0" w:space="0" w:color="auto"/>
            <w:right w:val="none" w:sz="0" w:space="0" w:color="auto"/>
          </w:divBdr>
        </w:div>
        <w:div w:id="2086173966">
          <w:marLeft w:val="240"/>
          <w:marRight w:val="0"/>
          <w:marTop w:val="0"/>
          <w:marBottom w:val="0"/>
          <w:divBdr>
            <w:top w:val="none" w:sz="0" w:space="0" w:color="auto"/>
            <w:left w:val="none" w:sz="0" w:space="0" w:color="auto"/>
            <w:bottom w:val="none" w:sz="0" w:space="0" w:color="auto"/>
            <w:right w:val="none" w:sz="0" w:space="0" w:color="auto"/>
          </w:divBdr>
        </w:div>
        <w:div w:id="2096046050">
          <w:marLeft w:val="240"/>
          <w:marRight w:val="0"/>
          <w:marTop w:val="0"/>
          <w:marBottom w:val="0"/>
          <w:divBdr>
            <w:top w:val="none" w:sz="0" w:space="0" w:color="auto"/>
            <w:left w:val="none" w:sz="0" w:space="0" w:color="auto"/>
            <w:bottom w:val="none" w:sz="0" w:space="0" w:color="auto"/>
            <w:right w:val="none" w:sz="0" w:space="0" w:color="auto"/>
          </w:divBdr>
        </w:div>
        <w:div w:id="2098475995">
          <w:marLeft w:val="240"/>
          <w:marRight w:val="0"/>
          <w:marTop w:val="0"/>
          <w:marBottom w:val="0"/>
          <w:divBdr>
            <w:top w:val="none" w:sz="0" w:space="0" w:color="auto"/>
            <w:left w:val="none" w:sz="0" w:space="0" w:color="auto"/>
            <w:bottom w:val="none" w:sz="0" w:space="0" w:color="auto"/>
            <w:right w:val="none" w:sz="0" w:space="0" w:color="auto"/>
          </w:divBdr>
        </w:div>
        <w:div w:id="2106487766">
          <w:marLeft w:val="240"/>
          <w:marRight w:val="0"/>
          <w:marTop w:val="0"/>
          <w:marBottom w:val="0"/>
          <w:divBdr>
            <w:top w:val="none" w:sz="0" w:space="0" w:color="auto"/>
            <w:left w:val="none" w:sz="0" w:space="0" w:color="auto"/>
            <w:bottom w:val="none" w:sz="0" w:space="0" w:color="auto"/>
            <w:right w:val="none" w:sz="0" w:space="0" w:color="auto"/>
          </w:divBdr>
        </w:div>
        <w:div w:id="2110853924">
          <w:marLeft w:val="240"/>
          <w:marRight w:val="0"/>
          <w:marTop w:val="0"/>
          <w:marBottom w:val="0"/>
          <w:divBdr>
            <w:top w:val="none" w:sz="0" w:space="0" w:color="auto"/>
            <w:left w:val="none" w:sz="0" w:space="0" w:color="auto"/>
            <w:bottom w:val="none" w:sz="0" w:space="0" w:color="auto"/>
            <w:right w:val="none" w:sz="0" w:space="0" w:color="auto"/>
          </w:divBdr>
        </w:div>
        <w:div w:id="2119828987">
          <w:marLeft w:val="240"/>
          <w:marRight w:val="0"/>
          <w:marTop w:val="0"/>
          <w:marBottom w:val="0"/>
          <w:divBdr>
            <w:top w:val="none" w:sz="0" w:space="0" w:color="auto"/>
            <w:left w:val="none" w:sz="0" w:space="0" w:color="auto"/>
            <w:bottom w:val="none" w:sz="0" w:space="0" w:color="auto"/>
            <w:right w:val="none" w:sz="0" w:space="0" w:color="auto"/>
          </w:divBdr>
          <w:divsChild>
            <w:div w:id="229851368">
              <w:marLeft w:val="240"/>
              <w:marRight w:val="0"/>
              <w:marTop w:val="0"/>
              <w:marBottom w:val="0"/>
              <w:divBdr>
                <w:top w:val="none" w:sz="0" w:space="0" w:color="auto"/>
                <w:left w:val="none" w:sz="0" w:space="0" w:color="auto"/>
                <w:bottom w:val="none" w:sz="0" w:space="0" w:color="auto"/>
                <w:right w:val="none" w:sz="0" w:space="0" w:color="auto"/>
              </w:divBdr>
            </w:div>
            <w:div w:id="532810472">
              <w:marLeft w:val="240"/>
              <w:marRight w:val="0"/>
              <w:marTop w:val="0"/>
              <w:marBottom w:val="0"/>
              <w:divBdr>
                <w:top w:val="none" w:sz="0" w:space="0" w:color="auto"/>
                <w:left w:val="none" w:sz="0" w:space="0" w:color="auto"/>
                <w:bottom w:val="none" w:sz="0" w:space="0" w:color="auto"/>
                <w:right w:val="none" w:sz="0" w:space="0" w:color="auto"/>
              </w:divBdr>
            </w:div>
            <w:div w:id="2036270123">
              <w:marLeft w:val="240"/>
              <w:marRight w:val="0"/>
              <w:marTop w:val="0"/>
              <w:marBottom w:val="0"/>
              <w:divBdr>
                <w:top w:val="none" w:sz="0" w:space="0" w:color="auto"/>
                <w:left w:val="none" w:sz="0" w:space="0" w:color="auto"/>
                <w:bottom w:val="none" w:sz="0" w:space="0" w:color="auto"/>
                <w:right w:val="none" w:sz="0" w:space="0" w:color="auto"/>
              </w:divBdr>
            </w:div>
          </w:divsChild>
        </w:div>
        <w:div w:id="2135781429">
          <w:marLeft w:val="240"/>
          <w:marRight w:val="0"/>
          <w:marTop w:val="0"/>
          <w:marBottom w:val="0"/>
          <w:divBdr>
            <w:top w:val="none" w:sz="0" w:space="0" w:color="auto"/>
            <w:left w:val="none" w:sz="0" w:space="0" w:color="auto"/>
            <w:bottom w:val="none" w:sz="0" w:space="0" w:color="auto"/>
            <w:right w:val="none" w:sz="0" w:space="0" w:color="auto"/>
          </w:divBdr>
        </w:div>
      </w:divsChild>
    </w:div>
    <w:div w:id="1733504942">
      <w:bodyDiv w:val="1"/>
      <w:marLeft w:val="0"/>
      <w:marRight w:val="0"/>
      <w:marTop w:val="0"/>
      <w:marBottom w:val="0"/>
      <w:divBdr>
        <w:top w:val="none" w:sz="0" w:space="0" w:color="auto"/>
        <w:left w:val="none" w:sz="0" w:space="0" w:color="auto"/>
        <w:bottom w:val="none" w:sz="0" w:space="0" w:color="auto"/>
        <w:right w:val="none" w:sz="0" w:space="0" w:color="auto"/>
      </w:divBdr>
    </w:div>
    <w:div w:id="1830635709">
      <w:bodyDiv w:val="1"/>
      <w:marLeft w:val="0"/>
      <w:marRight w:val="0"/>
      <w:marTop w:val="0"/>
      <w:marBottom w:val="0"/>
      <w:divBdr>
        <w:top w:val="none" w:sz="0" w:space="0" w:color="auto"/>
        <w:left w:val="none" w:sz="0" w:space="0" w:color="auto"/>
        <w:bottom w:val="none" w:sz="0" w:space="0" w:color="auto"/>
        <w:right w:val="none" w:sz="0" w:space="0" w:color="auto"/>
      </w:divBdr>
      <w:divsChild>
        <w:div w:id="1296178798">
          <w:marLeft w:val="240"/>
          <w:marRight w:val="0"/>
          <w:marTop w:val="0"/>
          <w:marBottom w:val="0"/>
          <w:divBdr>
            <w:top w:val="none" w:sz="0" w:space="0" w:color="auto"/>
            <w:left w:val="none" w:sz="0" w:space="0" w:color="auto"/>
            <w:bottom w:val="none" w:sz="0" w:space="0" w:color="auto"/>
            <w:right w:val="none" w:sz="0" w:space="0" w:color="auto"/>
          </w:divBdr>
          <w:divsChild>
            <w:div w:id="418871937">
              <w:marLeft w:val="240"/>
              <w:marRight w:val="0"/>
              <w:marTop w:val="0"/>
              <w:marBottom w:val="0"/>
              <w:divBdr>
                <w:top w:val="none" w:sz="0" w:space="0" w:color="auto"/>
                <w:left w:val="none" w:sz="0" w:space="0" w:color="auto"/>
                <w:bottom w:val="none" w:sz="0" w:space="0" w:color="auto"/>
                <w:right w:val="none" w:sz="0" w:space="0" w:color="auto"/>
              </w:divBdr>
            </w:div>
            <w:div w:id="10891529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943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tiff"/><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1" ma:contentTypeDescription="新しいドキュメントを作成します。" ma:contentTypeScope="" ma:versionID="1dba39705e89f3f62966c8b1f750e3db">
  <xsd:schema xmlns:xsd="http://www.w3.org/2001/XMLSchema" xmlns:xs="http://www.w3.org/2001/XMLSchema" xmlns:p="http://schemas.microsoft.com/office/2006/metadata/properties" xmlns:ns2="c736cf6b-2129-4b8b-aeb8-81e1ec8849f8" targetNamespace="http://schemas.microsoft.com/office/2006/metadata/properties" ma:root="true" ma:fieldsID="793dd9de5f1c65cdf868370479ffc800" ns2:_="">
    <xsd:import namespace="c736cf6b-2129-4b8b-aeb8-81e1ec8849f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36cf6b-2129-4b8b-aeb8-81e1ec8849f8"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1ACA6D-3039-4B73-AA27-1E0092C6B2D4}">
  <ds:schemaRefs>
    <ds:schemaRef ds:uri="http://schemas.openxmlformats.org/package/2006/metadata/core-properties"/>
    <ds:schemaRef ds:uri="http://schemas.microsoft.com/office/infopath/2007/PartnerControls"/>
    <ds:schemaRef ds:uri="http://purl.org/dc/dcmitype/"/>
    <ds:schemaRef ds:uri="http://purl.org/dc/elements/1.1/"/>
    <ds:schemaRef ds:uri="c736cf6b-2129-4b8b-aeb8-81e1ec8849f8"/>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D8002614-60CB-4696-9A8F-2805F186A7F9}">
  <ds:schemaRefs>
    <ds:schemaRef ds:uri="http://schemas.openxmlformats.org/officeDocument/2006/bibliography"/>
  </ds:schemaRefs>
</ds:datastoreItem>
</file>

<file path=customXml/itemProps3.xml><?xml version="1.0" encoding="utf-8"?>
<ds:datastoreItem xmlns:ds="http://schemas.openxmlformats.org/officeDocument/2006/customXml" ds:itemID="{74A1BC75-728A-4557-8F49-298425016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36cf6b-2129-4b8b-aeb8-81e1ec884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863086-7F4D-4AD8-A00F-40BDF72EE9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11109</Words>
  <Characters>900</Characters>
  <Application>Microsoft Office Word</Application>
  <DocSecurity>0</DocSecurity>
  <Lines>7</Lines>
  <Paragraphs>23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11986</CharactersWithSpaces>
  <SharedDoc>false</SharedDoc>
  <HLinks>
    <vt:vector size="18" baseType="variant">
      <vt:variant>
        <vt:i4>4653148</vt:i4>
      </vt:variant>
      <vt:variant>
        <vt:i4>21</vt:i4>
      </vt:variant>
      <vt:variant>
        <vt:i4>0</vt:i4>
      </vt:variant>
      <vt:variant>
        <vt:i4>5</vt:i4>
      </vt:variant>
      <vt:variant>
        <vt:lpwstr>http://www.joa-net.org/contents/wc/pdf/sign1.pdf</vt:lpwstr>
      </vt:variant>
      <vt:variant>
        <vt:lpwstr/>
      </vt:variant>
      <vt:variant>
        <vt:i4>4653148</vt:i4>
      </vt:variant>
      <vt:variant>
        <vt:i4>9</vt:i4>
      </vt:variant>
      <vt:variant>
        <vt:i4>0</vt:i4>
      </vt:variant>
      <vt:variant>
        <vt:i4>5</vt:i4>
      </vt:variant>
      <vt:variant>
        <vt:lpwstr>http://www.joa-net.org/contents/wc/pdf/sign1.pdf</vt:lpwstr>
      </vt:variant>
      <vt:variant>
        <vt:lpwstr/>
      </vt:variant>
      <vt:variant>
        <vt:i4>8323176</vt:i4>
      </vt:variant>
      <vt:variant>
        <vt:i4>0</vt:i4>
      </vt:variant>
      <vt:variant>
        <vt:i4>0</vt:i4>
      </vt:variant>
      <vt:variant>
        <vt:i4>5</vt:i4>
      </vt:variant>
      <vt:variant>
        <vt:lpwstr>http://www.ecomo.or.jp/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2022-04-04T06:13:00Z</dcterms:created>
  <dcterms:modified xsi:type="dcterms:W3CDTF">2025-05-19T02:34:00Z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