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9A559" w14:textId="77777777" w:rsidR="00FA0632" w:rsidRPr="001724B2" w:rsidRDefault="00D2630C" w:rsidP="001724B2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土地利用状況</w:t>
      </w:r>
      <w:r w:rsidR="001724B2" w:rsidRPr="001724B2">
        <w:rPr>
          <w:rFonts w:ascii="HG丸ｺﾞｼｯｸM-PRO" w:eastAsia="HG丸ｺﾞｼｯｸM-PRO" w:hAnsi="HG丸ｺﾞｼｯｸM-PRO" w:hint="eastAsia"/>
        </w:rPr>
        <w:t>報告書の提出について</w:t>
      </w:r>
    </w:p>
    <w:p w14:paraId="3F790BBE" w14:textId="77777777" w:rsidR="001724B2" w:rsidRPr="001724B2" w:rsidRDefault="001724B2" w:rsidP="001724B2">
      <w:pPr>
        <w:rPr>
          <w:rFonts w:ascii="HG丸ｺﾞｼｯｸM-PRO" w:eastAsia="HG丸ｺﾞｼｯｸM-PRO" w:hAnsi="HG丸ｺﾞｼｯｸM-PRO"/>
        </w:rPr>
      </w:pPr>
    </w:p>
    <w:p w14:paraId="21C44BA5" w14:textId="77777777" w:rsidR="001724B2" w:rsidRDefault="00303EBF" w:rsidP="00356CC9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土壌汚染対策法（以下「法」</w:t>
      </w:r>
      <w:r w:rsidR="00B31383">
        <w:rPr>
          <w:rFonts w:ascii="HG丸ｺﾞｼｯｸM-PRO" w:eastAsia="HG丸ｺﾞｼｯｸM-PRO" w:hAnsi="HG丸ｺﾞｼｯｸM-PRO" w:hint="eastAsia"/>
        </w:rPr>
        <w:t>という。</w:t>
      </w:r>
      <w:r>
        <w:rPr>
          <w:rFonts w:ascii="HG丸ｺﾞｼｯｸM-PRO" w:eastAsia="HG丸ｺﾞｼｯｸM-PRO" w:hAnsi="HG丸ｺﾞｼｯｸM-PRO" w:hint="eastAsia"/>
        </w:rPr>
        <w:t>）又は大阪府生活環境の保全等に関する条例（以下「条例」</w:t>
      </w:r>
      <w:r w:rsidR="00C50F5D">
        <w:rPr>
          <w:rFonts w:ascii="HG丸ｺﾞｼｯｸM-PRO" w:eastAsia="HG丸ｺﾞｼｯｸM-PRO" w:hAnsi="HG丸ｺﾞｼｯｸM-PRO" w:hint="eastAsia"/>
        </w:rPr>
        <w:t>という。</w:t>
      </w:r>
      <w:r>
        <w:rPr>
          <w:rFonts w:ascii="HG丸ｺﾞｼｯｸM-PRO" w:eastAsia="HG丸ｺﾞｼｯｸM-PRO" w:hAnsi="HG丸ｺﾞｼｯｸM-PRO" w:hint="eastAsia"/>
        </w:rPr>
        <w:t>）に基づき、</w:t>
      </w:r>
      <w:r w:rsidR="001724B2" w:rsidRPr="001724B2">
        <w:rPr>
          <w:rFonts w:ascii="HG丸ｺﾞｼｯｸM-PRO" w:eastAsia="HG丸ｺﾞｼｯｸM-PRO" w:hAnsi="HG丸ｺﾞｼｯｸM-PRO" w:hint="eastAsia"/>
        </w:rPr>
        <w:t>次の確認を行った土地所有者様等は、当該確認を受けた土地の利用状況について、毎年度末</w:t>
      </w:r>
      <w:r>
        <w:rPr>
          <w:rFonts w:ascii="HG丸ｺﾞｼｯｸM-PRO" w:eastAsia="HG丸ｺﾞｼｯｸM-PRO" w:hAnsi="HG丸ｺﾞｼｯｸM-PRO" w:hint="eastAsia"/>
        </w:rPr>
        <w:t>を目処</w:t>
      </w:r>
      <w:r w:rsidR="001724B2" w:rsidRPr="001724B2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ご報告</w:t>
      </w:r>
      <w:r w:rsidR="001724B2" w:rsidRPr="001724B2">
        <w:rPr>
          <w:rFonts w:ascii="HG丸ｺﾞｼｯｸM-PRO" w:eastAsia="HG丸ｺﾞｼｯｸM-PRO" w:hAnsi="HG丸ｺﾞｼｯｸM-PRO" w:hint="eastAsia"/>
        </w:rPr>
        <w:t>くださいますよう、お願い致します。</w:t>
      </w:r>
    </w:p>
    <w:p w14:paraId="0296C7B2" w14:textId="77777777" w:rsidR="009C6AB1" w:rsidRPr="001724B2" w:rsidRDefault="009C6AB1" w:rsidP="00356CC9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1D3AF5" w:rsidRPr="001D3AF5" w14:paraId="0F70815B" w14:textId="77777777" w:rsidTr="00356CC9">
        <w:trPr>
          <w:trHeight w:val="4642"/>
        </w:trPr>
        <w:tc>
          <w:tcPr>
            <w:tcW w:w="9679" w:type="dxa"/>
          </w:tcPr>
          <w:p w14:paraId="6D77A777" w14:textId="77777777" w:rsidR="00CB7CFB" w:rsidRPr="001D3AF5" w:rsidRDefault="00CB7CFB" w:rsidP="00356CC9">
            <w:pPr>
              <w:spacing w:line="360" w:lineRule="exact"/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 w:rsidRPr="001D3AF5">
              <w:rPr>
                <w:rFonts w:ascii="HG丸ｺﾞｼｯｸM-PRO" w:eastAsia="HG丸ｺﾞｼｯｸM-PRO" w:hAnsi="HG丸ｺﾞｼｯｸM-PRO" w:hint="eastAsia"/>
                <w:b/>
              </w:rPr>
              <w:t>ただし書きの確認（土壌調査の一時的免除）</w:t>
            </w:r>
          </w:p>
          <w:p w14:paraId="22607C17" w14:textId="77777777" w:rsidR="001724B2" w:rsidRPr="001D3AF5" w:rsidRDefault="001724B2" w:rsidP="00356CC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D3AF5">
              <w:rPr>
                <w:rFonts w:ascii="HG丸ｺﾞｼｯｸM-PRO" w:eastAsia="HG丸ｺﾞｼｯｸM-PRO" w:hAnsi="HG丸ｺﾞｼｯｸM-PRO" w:hint="eastAsia"/>
              </w:rPr>
              <w:t>① 有害物質使用特定施設等（※）を廃止した場合の、法３条第１項または条例第８１条の４第１項ただし書きの確認。</w:t>
            </w:r>
          </w:p>
          <w:p w14:paraId="6A85527F" w14:textId="77777777" w:rsidR="009C6AB1" w:rsidRPr="001D3AF5" w:rsidRDefault="001724B2" w:rsidP="00356CC9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1D3AF5">
              <w:rPr>
                <w:rFonts w:ascii="HG丸ｺﾞｼｯｸM-PRO" w:eastAsia="HG丸ｺﾞｼｯｸM-PRO" w:hAnsi="HG丸ｺﾞｼｯｸM-PRO" w:hint="eastAsia"/>
              </w:rPr>
              <w:t>② 稼働中の有害物質使用特定施設等（※）が設置されている工場敷地において土地の形質変更（３,０００㎡未満の場合に限る。）を行う場合の、条例第８１条の６第１項ただし書きの確認。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038"/>
            </w:tblGrid>
            <w:tr w:rsidR="001D3AF5" w:rsidRPr="001D3AF5" w14:paraId="0D337668" w14:textId="77777777" w:rsidTr="00CB7CFB">
              <w:trPr>
                <w:trHeight w:val="1896"/>
              </w:trPr>
              <w:tc>
                <w:tcPr>
                  <w:tcW w:w="941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7BAD1AB" w14:textId="77777777" w:rsidR="001724B2" w:rsidRPr="001D3AF5" w:rsidRDefault="001724B2" w:rsidP="00356CC9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1D3AF5">
                    <w:rPr>
                      <w:rFonts w:ascii="HG丸ｺﾞｼｯｸM-PRO" w:eastAsia="HG丸ｺﾞｼｯｸM-PRO" w:hAnsi="HG丸ｺﾞｼｯｸM-PRO" w:hint="eastAsia"/>
                    </w:rPr>
                    <w:t>※ 有害物質使用特定施設等</w:t>
                  </w:r>
                </w:p>
                <w:p w14:paraId="750A4670" w14:textId="77777777" w:rsidR="001724B2" w:rsidRPr="001D3AF5" w:rsidRDefault="001724B2" w:rsidP="00356CC9">
                  <w:pPr>
                    <w:spacing w:line="360" w:lineRule="exact"/>
                    <w:ind w:left="2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  <w:r w:rsidRPr="001D3AF5">
                    <w:rPr>
                      <w:rFonts w:ascii="HG丸ｺﾞｼｯｸM-PRO" w:eastAsia="HG丸ｺﾞｼｯｸM-PRO" w:hAnsi="HG丸ｺﾞｼｯｸM-PRO" w:hint="eastAsia"/>
                    </w:rPr>
                    <w:t>① 特定有害物質を製造、使用又は処理（以下「使用等」という。）していた水質汚濁防止法の特定施設・下水道法の届出施設【法第3条第1項】</w:t>
                  </w:r>
                </w:p>
                <w:p w14:paraId="263D352B" w14:textId="77777777" w:rsidR="001724B2" w:rsidRPr="001D3AF5" w:rsidRDefault="001724B2" w:rsidP="00356CC9">
                  <w:pPr>
                    <w:spacing w:line="360" w:lineRule="exact"/>
                    <w:ind w:left="2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  <w:r w:rsidRPr="001D3AF5">
                    <w:rPr>
                      <w:rFonts w:ascii="HG丸ｺﾞｼｯｸM-PRO" w:eastAsia="HG丸ｺﾞｼｯｸM-PRO" w:hAnsi="HG丸ｺﾞｼｯｸM-PRO" w:hint="eastAsia"/>
                    </w:rPr>
                    <w:t>② 管理有害物質を使用等していた条例（水質関係）の届出施設【条例第81条の4第1項】</w:t>
                  </w:r>
                </w:p>
                <w:p w14:paraId="152D7D7A" w14:textId="77777777" w:rsidR="001724B2" w:rsidRPr="001D3AF5" w:rsidRDefault="001724B2" w:rsidP="00356CC9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1D3AF5">
                    <w:rPr>
                      <w:rFonts w:ascii="HG丸ｺﾞｼｯｸM-PRO" w:eastAsia="HG丸ｺﾞｼｯｸM-PRO" w:hAnsi="HG丸ｺﾞｼｯｸM-PRO" w:hint="eastAsia"/>
                    </w:rPr>
                    <w:t>③ ダイオキシン</w:t>
                  </w:r>
                  <w:r w:rsidR="00ED1745" w:rsidRPr="001D3AF5">
                    <w:rPr>
                      <w:rFonts w:ascii="HG丸ｺﾞｼｯｸM-PRO" w:eastAsia="HG丸ｺﾞｼｯｸM-PRO" w:hAnsi="HG丸ｺﾞｼｯｸM-PRO" w:hint="eastAsia"/>
                    </w:rPr>
                    <w:t>類対策特別措置法の</w:t>
                  </w:r>
                  <w:r w:rsidRPr="001D3AF5">
                    <w:rPr>
                      <w:rFonts w:ascii="HG丸ｺﾞｼｯｸM-PRO" w:eastAsia="HG丸ｺﾞｼｯｸM-PRO" w:hAnsi="HG丸ｺﾞｼｯｸM-PRO" w:hint="eastAsia"/>
                    </w:rPr>
                    <w:t>特定施設【条例第81条の4第1項】</w:t>
                  </w:r>
                </w:p>
              </w:tc>
            </w:tr>
          </w:tbl>
          <w:p w14:paraId="0A523965" w14:textId="77777777" w:rsidR="001724B2" w:rsidRPr="001D3AF5" w:rsidRDefault="001724B2" w:rsidP="00356CC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A1F333B" w14:textId="77777777" w:rsidR="00356CC9" w:rsidRPr="001D3AF5" w:rsidRDefault="00356CC9" w:rsidP="00356CC9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49FD60F5" w14:textId="77777777" w:rsidR="00CB7CFB" w:rsidRPr="001D3AF5" w:rsidRDefault="00CB7CFB" w:rsidP="00356CC9">
      <w:pPr>
        <w:spacing w:line="360" w:lineRule="exact"/>
        <w:rPr>
          <w:rFonts w:ascii="HG丸ｺﾞｼｯｸM-PRO" w:eastAsia="HG丸ｺﾞｼｯｸM-PRO" w:hAnsi="HG丸ｺﾞｼｯｸM-PRO"/>
        </w:rPr>
      </w:pPr>
      <w:r w:rsidRPr="001D3AF5">
        <w:rPr>
          <w:rFonts w:ascii="HG丸ｺﾞｼｯｸM-PRO" w:eastAsia="HG丸ｺﾞｼｯｸM-PRO" w:hAnsi="HG丸ｺﾞｼｯｸM-PRO" w:hint="eastAsia"/>
        </w:rPr>
        <w:t>＜提出者について＞</w:t>
      </w:r>
    </w:p>
    <w:p w14:paraId="187D80E1" w14:textId="77777777" w:rsidR="00CB7CFB" w:rsidRPr="001D3AF5" w:rsidRDefault="00CB7CFB" w:rsidP="00356CC9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D3AF5">
        <w:rPr>
          <w:rFonts w:ascii="HG丸ｺﾞｼｯｸM-PRO" w:eastAsia="HG丸ｺﾞｼｯｸM-PRO" w:hAnsi="HG丸ｺﾞｼｯｸM-PRO" w:hint="eastAsia"/>
        </w:rPr>
        <w:t>土壌調査の</w:t>
      </w:r>
      <w:r w:rsidR="00166AEB" w:rsidRPr="001D3AF5">
        <w:rPr>
          <w:rFonts w:ascii="HG丸ｺﾞｼｯｸM-PRO" w:eastAsia="HG丸ｺﾞｼｯｸM-PRO" w:hAnsi="HG丸ｺﾞｼｯｸM-PRO" w:hint="eastAsia"/>
        </w:rPr>
        <w:t>一時的免除を受けている土地の土地所有者が複数いる場合、又は土地</w:t>
      </w:r>
      <w:r w:rsidRPr="001D3AF5">
        <w:rPr>
          <w:rFonts w:ascii="HG丸ｺﾞｼｯｸM-PRO" w:eastAsia="HG丸ｺﾞｼｯｸM-PRO" w:hAnsi="HG丸ｺﾞｼｯｸM-PRO" w:hint="eastAsia"/>
        </w:rPr>
        <w:t>所有者と当該土地で事業を行っている者が異なる場合は、関係者で協議の上、</w:t>
      </w:r>
      <w:r w:rsidR="00E112DE">
        <w:rPr>
          <w:rFonts w:ascii="HG丸ｺﾞｼｯｸM-PRO" w:eastAsia="HG丸ｺﾞｼｯｸM-PRO" w:hAnsi="HG丸ｺﾞｼｯｸM-PRO" w:hint="eastAsia"/>
        </w:rPr>
        <w:t>いず</w:t>
      </w:r>
      <w:r w:rsidRPr="001D3AF5">
        <w:rPr>
          <w:rFonts w:ascii="HG丸ｺﾞｼｯｸM-PRO" w:eastAsia="HG丸ｺﾞｼｯｸM-PRO" w:hAnsi="HG丸ｺﾞｼｯｸM-PRO" w:hint="eastAsia"/>
        </w:rPr>
        <w:t>れか１者が提出してください。</w:t>
      </w:r>
    </w:p>
    <w:p w14:paraId="21C60478" w14:textId="77777777" w:rsidR="00CB7CFB" w:rsidRPr="001D3AF5" w:rsidRDefault="00CB7CFB" w:rsidP="00356CC9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44A62312" w14:textId="77777777" w:rsidR="00AE6592" w:rsidRPr="001D3AF5" w:rsidRDefault="000677C6" w:rsidP="00356CC9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＜大阪府への提出</w:t>
      </w:r>
      <w:r w:rsidR="00AE6592" w:rsidRPr="001D3AF5">
        <w:rPr>
          <w:rFonts w:ascii="HG丸ｺﾞｼｯｸM-PRO" w:eastAsia="HG丸ｺﾞｼｯｸM-PRO" w:hAnsi="HG丸ｺﾞｼｯｸM-PRO" w:hint="eastAsia"/>
        </w:rPr>
        <w:t>の方法＞</w:t>
      </w:r>
    </w:p>
    <w:p w14:paraId="349C3B36" w14:textId="77777777" w:rsidR="00941F4E" w:rsidRDefault="00303EBF" w:rsidP="00356CC9">
      <w:pPr>
        <w:spacing w:line="360" w:lineRule="exact"/>
        <w:rPr>
          <w:rFonts w:ascii="HG丸ｺﾞｼｯｸM-PRO" w:eastAsia="HG丸ｺﾞｼｯｸM-PRO" w:hAnsi="HG丸ｺﾞｼｯｸM-PRO"/>
        </w:rPr>
      </w:pPr>
      <w:r w:rsidRPr="001D3AF5">
        <w:rPr>
          <w:rFonts w:ascii="HG丸ｺﾞｼｯｸM-PRO" w:eastAsia="HG丸ｺﾞｼｯｸM-PRO" w:hAnsi="HG丸ｺﾞｼｯｸM-PRO" w:hint="eastAsia"/>
        </w:rPr>
        <w:t>土地利用状況</w:t>
      </w:r>
      <w:r w:rsidR="00941F4E" w:rsidRPr="001D3AF5">
        <w:rPr>
          <w:rFonts w:ascii="HG丸ｺﾞｼｯｸM-PRO" w:eastAsia="HG丸ｺﾞｼｯｸM-PRO" w:hAnsi="HG丸ｺﾞｼｯｸM-PRO" w:hint="eastAsia"/>
        </w:rPr>
        <w:t>報告書に土地の利用状況がわかる写真を添付し、次の①から③のいずれかの方</w:t>
      </w:r>
      <w:r w:rsidR="00AE6592" w:rsidRPr="001D3AF5">
        <w:rPr>
          <w:rFonts w:ascii="HG丸ｺﾞｼｯｸM-PRO" w:eastAsia="HG丸ｺﾞｼｯｸM-PRO" w:hAnsi="HG丸ｺﾞｼｯｸM-PRO" w:hint="eastAsia"/>
        </w:rPr>
        <w:t>法にて、ご提出くだ</w:t>
      </w:r>
      <w:r w:rsidR="00941F4E" w:rsidRPr="001D3AF5">
        <w:rPr>
          <w:rFonts w:ascii="HG丸ｺﾞｼｯｸM-PRO" w:eastAsia="HG丸ｺﾞｼｯｸM-PRO" w:hAnsi="HG丸ｺﾞｼｯｸM-PRO" w:hint="eastAsia"/>
        </w:rPr>
        <w:t>さい</w:t>
      </w:r>
      <w:r w:rsidR="00941F4E">
        <w:rPr>
          <w:rFonts w:ascii="HG丸ｺﾞｼｯｸM-PRO" w:eastAsia="HG丸ｺﾞｼｯｸM-PRO" w:hAnsi="HG丸ｺﾞｼｯｸM-PRO" w:hint="eastAsia"/>
        </w:rPr>
        <w:t>。</w:t>
      </w:r>
    </w:p>
    <w:p w14:paraId="68986001" w14:textId="77777777" w:rsidR="00356CC9" w:rsidRPr="00D2630C" w:rsidRDefault="00356CC9" w:rsidP="00356CC9">
      <w:pPr>
        <w:spacing w:line="360" w:lineRule="exact"/>
        <w:rPr>
          <w:rFonts w:ascii="HG丸ｺﾞｼｯｸM-PRO" w:eastAsia="HG丸ｺﾞｼｯｸM-PRO" w:hAnsi="HG丸ｺﾞｼｯｸM-PRO"/>
        </w:rPr>
      </w:pPr>
    </w:p>
    <w:p w14:paraId="38A7FAF4" w14:textId="77777777" w:rsidR="00AE6592" w:rsidRPr="00214DD5" w:rsidRDefault="00941F4E" w:rsidP="00356CC9">
      <w:pPr>
        <w:spacing w:line="360" w:lineRule="exac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214DD5">
        <w:rPr>
          <w:rFonts w:ascii="HG丸ｺﾞｼｯｸM-PRO" w:eastAsia="HG丸ｺﾞｼｯｸM-PRO" w:hAnsi="HG丸ｺﾞｼｯｸM-PRO" w:hint="eastAsia"/>
          <w:bdr w:val="single" w:sz="4" w:space="0" w:color="auto"/>
        </w:rPr>
        <w:t>①郵送による提出</w:t>
      </w:r>
    </w:p>
    <w:p w14:paraId="1F532E65" w14:textId="77777777" w:rsidR="00AE6592" w:rsidRDefault="00942208" w:rsidP="00356CC9">
      <w:pPr>
        <w:spacing w:line="360" w:lineRule="exact"/>
        <w:ind w:firstLineChars="100" w:firstLine="211"/>
        <w:rPr>
          <w:rFonts w:ascii="HG丸ｺﾞｼｯｸM-PRO" w:eastAsia="HG丸ｺﾞｼｯｸM-PRO" w:hAnsi="HG丸ｺﾞｼｯｸM-PRO"/>
          <w:b/>
          <w:color w:val="FF0000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・</w:t>
      </w:r>
      <w:r w:rsidR="00D2630C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原則、</w:t>
      </w:r>
      <w:r w:rsidR="00AE6592" w:rsidRPr="00303EBF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副本と返信用封筒</w:t>
      </w:r>
      <w:r w:rsidR="00D2630C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はお預かりで</w:t>
      </w:r>
      <w:r w:rsidR="00AE6592" w:rsidRPr="00303EBF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きませんのでご注意ください。</w:t>
      </w:r>
    </w:p>
    <w:p w14:paraId="5527A4AB" w14:textId="77777777" w:rsidR="00ED1745" w:rsidRDefault="00ED1745" w:rsidP="00942208">
      <w:pPr>
        <w:spacing w:line="360" w:lineRule="exact"/>
        <w:ind w:leftChars="200" w:left="420"/>
        <w:rPr>
          <w:rFonts w:ascii="HG丸ｺﾞｼｯｸM-PRO" w:eastAsia="HG丸ｺﾞｼｯｸM-PRO" w:hAnsi="HG丸ｺﾞｼｯｸM-PRO"/>
          <w:b/>
          <w:color w:val="FF0000"/>
          <w:u w:val="single"/>
        </w:rPr>
      </w:pPr>
      <w:r w:rsidRPr="001D3AF5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府への提出記録が必要な場合は、簡易書留郵便や書留郵便など、ご自身で発送記録を保存してください。または、『②電子申請による提出』をご活用ください。</w:t>
      </w:r>
    </w:p>
    <w:p w14:paraId="6CE51500" w14:textId="77777777" w:rsidR="00356CC9" w:rsidRDefault="00356CC9" w:rsidP="00356CC9">
      <w:pPr>
        <w:spacing w:line="360" w:lineRule="exact"/>
        <w:ind w:firstLineChars="100" w:firstLine="211"/>
        <w:rPr>
          <w:rFonts w:ascii="HG丸ｺﾞｼｯｸM-PRO" w:eastAsia="HG丸ｺﾞｼｯｸM-PRO" w:hAnsi="HG丸ｺﾞｼｯｸM-PRO"/>
          <w:b/>
          <w:u w:val="single"/>
        </w:rPr>
      </w:pPr>
    </w:p>
    <w:p w14:paraId="2B639BE2" w14:textId="77777777" w:rsidR="00942208" w:rsidRDefault="00942208" w:rsidP="00356CC9">
      <w:pPr>
        <w:spacing w:line="360" w:lineRule="exact"/>
        <w:ind w:firstLineChars="100" w:firstLine="211"/>
        <w:rPr>
          <w:rFonts w:ascii="HG丸ｺﾞｼｯｸM-PRO" w:eastAsia="HG丸ｺﾞｼｯｸM-PRO" w:hAnsi="HG丸ｺﾞｼｯｸM-PRO"/>
          <w:b/>
          <w:u w:val="single"/>
        </w:rPr>
      </w:pPr>
    </w:p>
    <w:p w14:paraId="276002BF" w14:textId="77777777" w:rsidR="00942208" w:rsidRPr="00D2630C" w:rsidRDefault="00942208" w:rsidP="00356CC9">
      <w:pPr>
        <w:spacing w:line="360" w:lineRule="exact"/>
        <w:ind w:firstLineChars="100" w:firstLine="211"/>
        <w:rPr>
          <w:rFonts w:ascii="HG丸ｺﾞｼｯｸM-PRO" w:eastAsia="HG丸ｺﾞｼｯｸM-PRO" w:hAnsi="HG丸ｺﾞｼｯｸM-PRO"/>
          <w:b/>
          <w:u w:val="single"/>
        </w:rPr>
      </w:pPr>
    </w:p>
    <w:p w14:paraId="29562477" w14:textId="77777777" w:rsidR="00AE6592" w:rsidRPr="00214DD5" w:rsidRDefault="00941F4E" w:rsidP="00356CC9">
      <w:pPr>
        <w:spacing w:line="360" w:lineRule="exac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214DD5">
        <w:rPr>
          <w:rFonts w:ascii="HG丸ｺﾞｼｯｸM-PRO" w:eastAsia="HG丸ｺﾞｼｯｸM-PRO" w:hAnsi="HG丸ｺﾞｼｯｸM-PRO" w:hint="eastAsia"/>
          <w:bdr w:val="single" w:sz="4" w:space="0" w:color="auto"/>
        </w:rPr>
        <w:lastRenderedPageBreak/>
        <w:t>②電子申請による提出</w:t>
      </w:r>
    </w:p>
    <w:p w14:paraId="643AEC3E" w14:textId="44F0A250" w:rsidR="00570A8C" w:rsidRDefault="00ED1745" w:rsidP="00570A8C">
      <w:pPr>
        <w:spacing w:line="36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1D3AF5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71B9F232" wp14:editId="4BFCF218">
            <wp:simplePos x="0" y="0"/>
            <wp:positionH relativeFrom="column">
              <wp:posOffset>472440</wp:posOffset>
            </wp:positionH>
            <wp:positionV relativeFrom="paragraph">
              <wp:posOffset>234950</wp:posOffset>
            </wp:positionV>
            <wp:extent cx="2009775" cy="3238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AF5">
        <w:rPr>
          <w:rFonts w:ascii="HG丸ｺﾞｼｯｸM-PRO" w:eastAsia="HG丸ｺﾞｼｯｸM-PRO" w:hAnsi="HG丸ｺﾞｼｯｸM-PRO" w:hint="eastAsia"/>
        </w:rPr>
        <w:t>・検索エンジンで『大阪府　土地利用状況報告書』を検索。</w:t>
      </w:r>
      <w:r w:rsidR="00AB7DC8" w:rsidRPr="001D3AF5">
        <w:rPr>
          <w:rFonts w:ascii="HG丸ｺﾞｼｯｸM-PRO" w:eastAsia="HG丸ｺﾞｼｯｸM-PRO" w:hAnsi="HG丸ｺﾞｼｯｸM-PRO" w:hint="eastAsia"/>
        </w:rPr>
        <w:t>『大阪府ピピっとネット』HP</w:t>
      </w:r>
      <w:r w:rsidRPr="001D3AF5">
        <w:rPr>
          <w:rFonts w:ascii="HG丸ｺﾞｼｯｸM-PRO" w:eastAsia="HG丸ｺﾞｼｯｸM-PRO" w:hAnsi="HG丸ｺﾞｼｯｸM-PRO" w:hint="eastAsia"/>
        </w:rPr>
        <w:t xml:space="preserve">内、　　　　　　　　　　　　　　　</w:t>
      </w:r>
      <w:r w:rsidR="0038078C" w:rsidRPr="001D3AF5">
        <w:rPr>
          <w:rFonts w:ascii="HG丸ｺﾞｼｯｸM-PRO" w:eastAsia="HG丸ｺﾞｼｯｸM-PRO" w:hAnsi="HG丸ｺﾞｼｯｸM-PRO" w:hint="eastAsia"/>
        </w:rPr>
        <w:t>から電子申請トップページに入れます。</w:t>
      </w:r>
      <w:r w:rsidR="00AB7DC8" w:rsidRPr="001D3AF5">
        <w:rPr>
          <w:rFonts w:ascii="HG丸ｺﾞｼｯｸM-PRO" w:eastAsia="HG丸ｺﾞｼｯｸM-PRO" w:hAnsi="HG丸ｺﾞｼｯｸM-PRO" w:hint="eastAsia"/>
        </w:rPr>
        <w:t>）</w:t>
      </w:r>
    </w:p>
    <w:p w14:paraId="5E8FA1D7" w14:textId="77777777" w:rsidR="00570A8C" w:rsidRPr="001D3AF5" w:rsidRDefault="00570A8C" w:rsidP="00570A8C">
      <w:pPr>
        <w:spacing w:line="24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14:paraId="37A1C52A" w14:textId="6EDA6770" w:rsidR="00570A8C" w:rsidRPr="00570A8C" w:rsidRDefault="000F14BB" w:rsidP="00617E5A">
      <w:pPr>
        <w:spacing w:line="240" w:lineRule="exact"/>
        <w:rPr>
          <w:rFonts w:ascii="HG丸ｺﾞｼｯｸM-PRO" w:eastAsia="HG丸ｺﾞｼｯｸM-PRO" w:hAnsi="HG丸ｺﾞｼｯｸM-PRO"/>
          <w:sz w:val="20"/>
        </w:rPr>
      </w:pPr>
      <w:hyperlink r:id="rId8" w:history="1">
        <w:r w:rsidR="00617E5A" w:rsidRPr="00155EBD">
          <w:rPr>
            <w:rStyle w:val="ab"/>
            <w:rFonts w:ascii="HG丸ｺﾞｼｯｸM-PRO" w:eastAsia="HG丸ｺﾞｼｯｸM-PRO" w:hAnsi="HG丸ｺﾞｼｯｸM-PRO"/>
            <w:sz w:val="20"/>
          </w:rPr>
          <w:t>https://lgpos.task-asp.net/cu/270008/ea/residents/procedures/apply/67d8e0af-fd3a-46a2-b70e-9f05a9ca6645/start</w:t>
        </w:r>
      </w:hyperlink>
    </w:p>
    <w:p w14:paraId="63F5D3C9" w14:textId="77777777" w:rsidR="00504980" w:rsidRDefault="00504980" w:rsidP="00A7600C">
      <w:pPr>
        <w:spacing w:line="36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E2CC2">
        <w:rPr>
          <w:rFonts w:ascii="HG丸ｺﾞｼｯｸM-PRO" w:eastAsia="HG丸ｺﾞｼｯｸM-PRO" w:hAnsi="HG丸ｺﾞｼｯｸM-PRO" w:hint="eastAsia"/>
        </w:rPr>
        <w:t>写真の添付について様式は問いません。</w:t>
      </w:r>
      <w:r w:rsidR="00BB71F4">
        <w:rPr>
          <w:rFonts w:ascii="HG丸ｺﾞｼｯｸM-PRO" w:eastAsia="HG丸ｺﾞｼｯｸM-PRO" w:hAnsi="HG丸ｺﾞｼｯｸM-PRO" w:hint="eastAsia"/>
        </w:rPr>
        <w:t>添付可能なファイルの</w:t>
      </w:r>
      <w:r>
        <w:rPr>
          <w:rFonts w:ascii="HG丸ｺﾞｼｯｸM-PRO" w:eastAsia="HG丸ｺﾞｼｯｸM-PRO" w:hAnsi="HG丸ｺﾞｼｯｸM-PRO" w:hint="eastAsia"/>
        </w:rPr>
        <w:t>種類は、PDFファイル（pdf）、エクセルファイル（xls、xlsx）、Word文書（doc、docx）、画像ファイル（png、jpg、jpeg）等です。</w:t>
      </w:r>
    </w:p>
    <w:p w14:paraId="68CABB6E" w14:textId="77777777" w:rsidR="00D2630C" w:rsidRDefault="00504980" w:rsidP="00D2630C">
      <w:pPr>
        <w:spacing w:line="360" w:lineRule="exact"/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・ファイル当り４MBを超えない容量で添付してください。</w:t>
      </w:r>
    </w:p>
    <w:p w14:paraId="44855D00" w14:textId="77777777" w:rsidR="00ED1745" w:rsidRPr="001D3AF5" w:rsidRDefault="00ED1745" w:rsidP="00ED1745">
      <w:pPr>
        <w:spacing w:line="36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1D3AF5">
        <w:rPr>
          <w:rFonts w:ascii="HG丸ｺﾞｼｯｸM-PRO" w:eastAsia="HG丸ｺﾞｼｯｸM-PRO" w:hAnsi="HG丸ｺﾞｼｯｸM-PRO" w:hint="eastAsia"/>
        </w:rPr>
        <w:t>・申請手続きの最後に、到達日時、手続名称などの印刷が選択できます。提出記録が必要な場合は、印刷して保管してください（※当該ページを一旦閉じてしまうと、その後印刷ができなくなりますので、ご注意ください。）。</w:t>
      </w:r>
    </w:p>
    <w:p w14:paraId="4B4DB45F" w14:textId="77777777" w:rsidR="00356CC9" w:rsidRPr="001D3AF5" w:rsidRDefault="00356CC9" w:rsidP="00356CC9">
      <w:pPr>
        <w:spacing w:line="360" w:lineRule="exact"/>
        <w:ind w:leftChars="100" w:left="210"/>
        <w:rPr>
          <w:rFonts w:ascii="HG丸ｺﾞｼｯｸM-PRO" w:eastAsia="HG丸ｺﾞｼｯｸM-PRO" w:hAnsi="HG丸ｺﾞｼｯｸM-PRO"/>
        </w:rPr>
      </w:pPr>
    </w:p>
    <w:p w14:paraId="7F0D8583" w14:textId="77777777" w:rsidR="00941F4E" w:rsidRPr="00942208" w:rsidRDefault="00AE6592" w:rsidP="00942208">
      <w:pPr>
        <w:spacing w:line="360" w:lineRule="exac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214DD5">
        <w:rPr>
          <w:rFonts w:ascii="HG丸ｺﾞｼｯｸM-PRO" w:eastAsia="HG丸ｺﾞｼｯｸM-PRO" w:hAnsi="HG丸ｺﾞｼｯｸM-PRO" w:hint="eastAsia"/>
          <w:bdr w:val="single" w:sz="4" w:space="0" w:color="auto"/>
        </w:rPr>
        <w:t>③持参による</w:t>
      </w:r>
      <w:r w:rsidR="00D2630C">
        <w:rPr>
          <w:rFonts w:ascii="HG丸ｺﾞｼｯｸM-PRO" w:eastAsia="HG丸ｺﾞｼｯｸM-PRO" w:hAnsi="HG丸ｺﾞｼｯｸM-PRO" w:hint="eastAsia"/>
          <w:bdr w:val="single" w:sz="4" w:space="0" w:color="auto"/>
        </w:rPr>
        <w:t>提出</w:t>
      </w:r>
    </w:p>
    <w:p w14:paraId="44C7ED19" w14:textId="77777777" w:rsidR="009C6AB1" w:rsidRDefault="00942208" w:rsidP="00D2630C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941F4E">
        <w:rPr>
          <w:rFonts w:ascii="HG丸ｺﾞｼｯｸM-PRO" w:eastAsia="HG丸ｺﾞｼｯｸM-PRO" w:hAnsi="HG丸ｺﾞｼｯｸM-PRO" w:hint="eastAsia"/>
        </w:rPr>
        <w:t>副本</w:t>
      </w:r>
      <w:r w:rsidR="00303EBF">
        <w:rPr>
          <w:rFonts w:ascii="HG丸ｺﾞｼｯｸM-PRO" w:eastAsia="HG丸ｺﾞｼｯｸM-PRO" w:hAnsi="HG丸ｺﾞｼｯｸM-PRO" w:hint="eastAsia"/>
        </w:rPr>
        <w:t>への受付印</w:t>
      </w:r>
      <w:r w:rsidR="00941F4E">
        <w:rPr>
          <w:rFonts w:ascii="HG丸ｺﾞｼｯｸM-PRO" w:eastAsia="HG丸ｺﾞｼｯｸM-PRO" w:hAnsi="HG丸ｺﾞｼｯｸM-PRO" w:hint="eastAsia"/>
        </w:rPr>
        <w:t>が必要な場合は、直接窓口ま</w:t>
      </w:r>
      <w:r w:rsidR="00303EBF">
        <w:rPr>
          <w:rFonts w:ascii="HG丸ｺﾞｼｯｸM-PRO" w:eastAsia="HG丸ｺﾞｼｯｸM-PRO" w:hAnsi="HG丸ｺﾞｼｯｸM-PRO" w:hint="eastAsia"/>
        </w:rPr>
        <w:t>で</w:t>
      </w:r>
      <w:r w:rsidR="00941F4E">
        <w:rPr>
          <w:rFonts w:ascii="HG丸ｺﾞｼｯｸM-PRO" w:eastAsia="HG丸ｺﾞｼｯｸM-PRO" w:hAnsi="HG丸ｺﾞｼｯｸM-PRO" w:hint="eastAsia"/>
        </w:rPr>
        <w:t>ご持参ください。</w:t>
      </w:r>
    </w:p>
    <w:p w14:paraId="44DFB152" w14:textId="77777777" w:rsidR="00CB7CFB" w:rsidRDefault="00CB7CFB" w:rsidP="00356CC9">
      <w:pPr>
        <w:spacing w:line="360" w:lineRule="exact"/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03EBF" w:rsidRPr="00303EBF" w14:paraId="7E52E53C" w14:textId="77777777" w:rsidTr="00CB7CFB">
        <w:trPr>
          <w:trHeight w:val="1100"/>
          <w:jc w:val="center"/>
        </w:trPr>
        <w:tc>
          <w:tcPr>
            <w:tcW w:w="8702" w:type="dxa"/>
          </w:tcPr>
          <w:p w14:paraId="54A27D71" w14:textId="77777777" w:rsidR="00303EBF" w:rsidRDefault="00303EBF" w:rsidP="00356CC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03EBF">
              <w:rPr>
                <w:rFonts w:ascii="HG丸ｺﾞｼｯｸM-PRO" w:eastAsia="HG丸ｺﾞｼｯｸM-PRO" w:hAnsi="HG丸ｺﾞｼｯｸM-PRO" w:hint="eastAsia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</w:rPr>
              <w:t>・問い合わせ先</w:t>
            </w:r>
          </w:p>
          <w:p w14:paraId="78B32C0B" w14:textId="77777777" w:rsidR="00303EBF" w:rsidRPr="00303EBF" w:rsidRDefault="00303EBF" w:rsidP="00356CC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303EBF">
              <w:rPr>
                <w:rFonts w:ascii="HG丸ｺﾞｼｯｸM-PRO" w:eastAsia="HG丸ｺﾞｼｯｸM-PRO" w:hAnsi="HG丸ｺﾞｼｯｸM-PRO" w:hint="eastAsia"/>
              </w:rPr>
              <w:t xml:space="preserve">　〒559-8555　大阪市住之江区南港北1-14-16大阪府咲洲庁舎21階</w:t>
            </w:r>
          </w:p>
          <w:p w14:paraId="0CAD9397" w14:textId="77777777" w:rsidR="00303EBF" w:rsidRDefault="002579CE" w:rsidP="00356CC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大阪府環境農林水産部環境管理室事業所指導課</w:t>
            </w:r>
            <w:r w:rsidR="00303EBF" w:rsidRPr="00303EBF">
              <w:rPr>
                <w:rFonts w:ascii="HG丸ｺﾞｼｯｸM-PRO" w:eastAsia="HG丸ｺﾞｼｯｸM-PRO" w:hAnsi="HG丸ｺﾞｼｯｸM-PRO" w:hint="eastAsia"/>
              </w:rPr>
              <w:t>化学物質対策グループ</w:t>
            </w:r>
          </w:p>
          <w:p w14:paraId="7A03C96A" w14:textId="77777777" w:rsidR="00303EBF" w:rsidRPr="00303EBF" w:rsidRDefault="00303EBF" w:rsidP="00356CC9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TEL : 06-6210-9579</w:t>
            </w:r>
          </w:p>
        </w:tc>
      </w:tr>
    </w:tbl>
    <w:p w14:paraId="4D312735" w14:textId="77777777" w:rsidR="00941F4E" w:rsidRPr="00941F4E" w:rsidRDefault="00941F4E" w:rsidP="00303EBF">
      <w:pPr>
        <w:rPr>
          <w:rFonts w:ascii="HG丸ｺﾞｼｯｸM-PRO" w:eastAsia="HG丸ｺﾞｼｯｸM-PRO" w:hAnsi="HG丸ｺﾞｼｯｸM-PRO"/>
        </w:rPr>
      </w:pPr>
    </w:p>
    <w:sectPr w:rsidR="00941F4E" w:rsidRPr="00941F4E" w:rsidSect="00356C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8C389" w14:textId="77777777" w:rsidR="002051AC" w:rsidRDefault="002051AC" w:rsidP="00AE6592">
      <w:r>
        <w:separator/>
      </w:r>
    </w:p>
  </w:endnote>
  <w:endnote w:type="continuationSeparator" w:id="0">
    <w:p w14:paraId="0A45D7F1" w14:textId="77777777" w:rsidR="002051AC" w:rsidRDefault="002051AC" w:rsidP="00AE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E2A8" w14:textId="77777777" w:rsidR="002051AC" w:rsidRDefault="002051AC" w:rsidP="00AE6592">
      <w:r>
        <w:separator/>
      </w:r>
    </w:p>
  </w:footnote>
  <w:footnote w:type="continuationSeparator" w:id="0">
    <w:p w14:paraId="3EAEBB5A" w14:textId="77777777" w:rsidR="002051AC" w:rsidRDefault="002051AC" w:rsidP="00AE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153C3"/>
    <w:multiLevelType w:val="hybridMultilevel"/>
    <w:tmpl w:val="A7282FA8"/>
    <w:lvl w:ilvl="0" w:tplc="3A8425E2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B2"/>
    <w:rsid w:val="000677C6"/>
    <w:rsid w:val="000F14BB"/>
    <w:rsid w:val="00166AEB"/>
    <w:rsid w:val="001724B2"/>
    <w:rsid w:val="001D3AF5"/>
    <w:rsid w:val="002051AC"/>
    <w:rsid w:val="00214DD5"/>
    <w:rsid w:val="002579CE"/>
    <w:rsid w:val="00303EBF"/>
    <w:rsid w:val="00307100"/>
    <w:rsid w:val="00356CC9"/>
    <w:rsid w:val="0038078C"/>
    <w:rsid w:val="003D1591"/>
    <w:rsid w:val="004E2132"/>
    <w:rsid w:val="004E2CC2"/>
    <w:rsid w:val="00504980"/>
    <w:rsid w:val="00570A8C"/>
    <w:rsid w:val="00577341"/>
    <w:rsid w:val="00617E5A"/>
    <w:rsid w:val="006A7D8A"/>
    <w:rsid w:val="006B5FFB"/>
    <w:rsid w:val="00941F4E"/>
    <w:rsid w:val="00942208"/>
    <w:rsid w:val="0097067F"/>
    <w:rsid w:val="009C6AB1"/>
    <w:rsid w:val="00A7600C"/>
    <w:rsid w:val="00AB7DC8"/>
    <w:rsid w:val="00AE6592"/>
    <w:rsid w:val="00B31383"/>
    <w:rsid w:val="00BB71F4"/>
    <w:rsid w:val="00C50F5D"/>
    <w:rsid w:val="00CB2E97"/>
    <w:rsid w:val="00CB7CFB"/>
    <w:rsid w:val="00D2630C"/>
    <w:rsid w:val="00E0643F"/>
    <w:rsid w:val="00E112DE"/>
    <w:rsid w:val="00EC6C81"/>
    <w:rsid w:val="00ED1745"/>
    <w:rsid w:val="00FA0632"/>
    <w:rsid w:val="00FB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C2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B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7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6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6592"/>
  </w:style>
  <w:style w:type="paragraph" w:styleId="a8">
    <w:name w:val="footer"/>
    <w:basedOn w:val="a"/>
    <w:link w:val="a9"/>
    <w:uiPriority w:val="99"/>
    <w:unhideWhenUsed/>
    <w:rsid w:val="00AE6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6592"/>
  </w:style>
  <w:style w:type="paragraph" w:styleId="aa">
    <w:name w:val="List Paragraph"/>
    <w:basedOn w:val="a"/>
    <w:uiPriority w:val="34"/>
    <w:qFormat/>
    <w:rsid w:val="00941F4E"/>
    <w:pPr>
      <w:ind w:leftChars="400" w:left="840"/>
    </w:pPr>
  </w:style>
  <w:style w:type="character" w:styleId="ab">
    <w:name w:val="Hyperlink"/>
    <w:basedOn w:val="a0"/>
    <w:uiPriority w:val="99"/>
    <w:unhideWhenUsed/>
    <w:rsid w:val="00A7600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76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12">
          <w:marLeft w:val="0"/>
          <w:marRight w:val="0"/>
          <w:marTop w:val="0"/>
          <w:marBottom w:val="0"/>
          <w:divBdr>
            <w:top w:val="single" w:sz="2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35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259">
          <w:marLeft w:val="0"/>
          <w:marRight w:val="0"/>
          <w:marTop w:val="0"/>
          <w:marBottom w:val="0"/>
          <w:divBdr>
            <w:top w:val="single" w:sz="2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9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67d8e0af-fd3a-46a2-b70e-9f05a9ca6645/sta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2023-03-17T07:30:00Z</dcterms:created>
  <dcterms:modified xsi:type="dcterms:W3CDTF">2023-03-17T08:04:00Z</dcterms:modified>
</cp:coreProperties>
</file>