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EBA" w:rsidRPr="001C2EBA" w:rsidRDefault="001C2EBA">
      <w:pPr>
        <w:rPr>
          <w:rFonts w:ascii="ＭＳ ゴシック" w:eastAsia="ＭＳ ゴシック" w:hAnsi="ＭＳ ゴシック"/>
          <w:sz w:val="28"/>
          <w:szCs w:val="28"/>
        </w:rPr>
      </w:pPr>
      <w:bookmarkStart w:id="0" w:name="RANGE!B1:E12"/>
      <w:r w:rsidRPr="001C2EBA">
        <w:rPr>
          <w:rFonts w:ascii="ＭＳ ゴシック" w:eastAsia="ＭＳ ゴシック" w:hAnsi="ＭＳ ゴシック" w:hint="eastAsia"/>
          <w:sz w:val="28"/>
          <w:szCs w:val="28"/>
        </w:rPr>
        <w:t>令和元年度第１回大阪府都市計画審議会　付議案件一覧</w:t>
      </w:r>
      <w:bookmarkEnd w:id="0"/>
    </w:p>
    <w:p w:rsidR="001C2EBA" w:rsidRPr="001C2EBA" w:rsidRDefault="001C2EBA" w:rsidP="001C2EBA">
      <w:pPr>
        <w:jc w:val="right"/>
        <w:rPr>
          <w:rFonts w:ascii="ＭＳ ゴシック" w:eastAsia="ＭＳ ゴシック" w:hAnsi="ＭＳ ゴシック"/>
          <w:sz w:val="24"/>
          <w:szCs w:val="24"/>
        </w:rPr>
      </w:pPr>
      <w:r w:rsidRPr="001C2EBA">
        <w:rPr>
          <w:rFonts w:ascii="ＭＳ ゴシック" w:eastAsia="ＭＳ ゴシック" w:hAnsi="ＭＳ ゴシック" w:hint="eastAsia"/>
          <w:sz w:val="24"/>
          <w:szCs w:val="24"/>
        </w:rPr>
        <w:t>開催日　令和元年8月5日（月）</w:t>
      </w:r>
    </w:p>
    <w:p w:rsidR="001C2EBA" w:rsidRPr="001C2EBA" w:rsidRDefault="001C2EBA">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1C2EBA">
        <w:rPr>
          <w:rFonts w:ascii="ＭＳ ゴシック" w:eastAsia="ＭＳ ゴシック" w:hAnsi="ＭＳ ゴシック" w:hint="eastAsia"/>
          <w:sz w:val="24"/>
          <w:szCs w:val="24"/>
        </w:rPr>
        <w:t>審議案件</w:t>
      </w:r>
    </w:p>
    <w:tbl>
      <w:tblPr>
        <w:tblStyle w:val="a3"/>
        <w:tblW w:w="5000" w:type="pct"/>
        <w:tblLook w:val="04A0" w:firstRow="1" w:lastRow="0" w:firstColumn="1" w:lastColumn="0" w:noHBand="0" w:noVBand="1"/>
      </w:tblPr>
      <w:tblGrid>
        <w:gridCol w:w="617"/>
        <w:gridCol w:w="2517"/>
        <w:gridCol w:w="4993"/>
        <w:gridCol w:w="1217"/>
      </w:tblGrid>
      <w:tr w:rsidR="001C2EBA" w:rsidRPr="001C2EBA" w:rsidTr="00E40AE7">
        <w:trPr>
          <w:trHeight w:val="465"/>
        </w:trPr>
        <w:tc>
          <w:tcPr>
            <w:tcW w:w="330" w:type="pct"/>
            <w:noWrap/>
            <w:vAlign w:val="center"/>
            <w:hideMark/>
          </w:tcPr>
          <w:p w:rsidR="001C2EBA" w:rsidRPr="00011C96" w:rsidRDefault="001C2EBA" w:rsidP="001C2EBA">
            <w:pPr>
              <w:jc w:val="center"/>
              <w:rPr>
                <w:rFonts w:ascii="ＭＳ ゴシック" w:eastAsia="ＭＳ ゴシック" w:hAnsi="ＭＳ ゴシック"/>
                <w:sz w:val="20"/>
                <w:szCs w:val="20"/>
              </w:rPr>
            </w:pPr>
            <w:r w:rsidRPr="00011C96">
              <w:rPr>
                <w:rFonts w:ascii="ＭＳ ゴシック" w:eastAsia="ＭＳ ゴシック" w:hAnsi="ＭＳ ゴシック" w:hint="eastAsia"/>
                <w:sz w:val="20"/>
                <w:szCs w:val="20"/>
              </w:rPr>
              <w:t>番号</w:t>
            </w:r>
          </w:p>
        </w:tc>
        <w:tc>
          <w:tcPr>
            <w:tcW w:w="1347" w:type="pct"/>
            <w:noWrap/>
            <w:vAlign w:val="center"/>
            <w:hideMark/>
          </w:tcPr>
          <w:p w:rsidR="001C2EBA" w:rsidRPr="00011C96" w:rsidRDefault="001C2EBA" w:rsidP="001C2EBA">
            <w:pPr>
              <w:jc w:val="center"/>
              <w:rPr>
                <w:rFonts w:ascii="ＭＳ ゴシック" w:eastAsia="ＭＳ ゴシック" w:hAnsi="ＭＳ ゴシック"/>
                <w:sz w:val="20"/>
                <w:szCs w:val="20"/>
              </w:rPr>
            </w:pPr>
            <w:r w:rsidRPr="00011C96">
              <w:rPr>
                <w:rFonts w:ascii="ＭＳ ゴシック" w:eastAsia="ＭＳ ゴシック" w:hAnsi="ＭＳ ゴシック" w:hint="eastAsia"/>
                <w:sz w:val="20"/>
                <w:szCs w:val="20"/>
              </w:rPr>
              <w:t>案件名</w:t>
            </w:r>
          </w:p>
        </w:tc>
        <w:tc>
          <w:tcPr>
            <w:tcW w:w="2672" w:type="pct"/>
            <w:noWrap/>
            <w:vAlign w:val="center"/>
            <w:hideMark/>
          </w:tcPr>
          <w:p w:rsidR="001C2EBA" w:rsidRPr="00011C96" w:rsidRDefault="001C2EBA" w:rsidP="001C2EBA">
            <w:pPr>
              <w:jc w:val="center"/>
              <w:rPr>
                <w:rFonts w:ascii="ＭＳ ゴシック" w:eastAsia="ＭＳ ゴシック" w:hAnsi="ＭＳ ゴシック"/>
                <w:sz w:val="20"/>
                <w:szCs w:val="20"/>
              </w:rPr>
            </w:pPr>
            <w:r w:rsidRPr="00011C96">
              <w:rPr>
                <w:rFonts w:ascii="ＭＳ ゴシック" w:eastAsia="ＭＳ ゴシック" w:hAnsi="ＭＳ ゴシック" w:hint="eastAsia"/>
                <w:sz w:val="20"/>
                <w:szCs w:val="20"/>
              </w:rPr>
              <w:t>概要</w:t>
            </w:r>
          </w:p>
        </w:tc>
        <w:tc>
          <w:tcPr>
            <w:tcW w:w="651" w:type="pct"/>
            <w:noWrap/>
            <w:vAlign w:val="center"/>
            <w:hideMark/>
          </w:tcPr>
          <w:p w:rsidR="001C2EBA" w:rsidRPr="00011C96" w:rsidRDefault="001C2EBA" w:rsidP="001C2EBA">
            <w:pPr>
              <w:jc w:val="center"/>
              <w:rPr>
                <w:rFonts w:ascii="ＭＳ ゴシック" w:eastAsia="ＭＳ ゴシック" w:hAnsi="ＭＳ ゴシック"/>
                <w:sz w:val="20"/>
                <w:szCs w:val="20"/>
              </w:rPr>
            </w:pPr>
            <w:r w:rsidRPr="00011C96">
              <w:rPr>
                <w:rFonts w:ascii="ＭＳ ゴシック" w:eastAsia="ＭＳ ゴシック" w:hAnsi="ＭＳ ゴシック" w:hint="eastAsia"/>
                <w:sz w:val="20"/>
                <w:szCs w:val="20"/>
              </w:rPr>
              <w:t>関連市</w:t>
            </w:r>
            <w:r w:rsidR="00CC73FB">
              <w:rPr>
                <w:rFonts w:ascii="ＭＳ ゴシック" w:eastAsia="ＭＳ ゴシック" w:hAnsi="ＭＳ ゴシック" w:hint="eastAsia"/>
                <w:sz w:val="20"/>
                <w:szCs w:val="20"/>
              </w:rPr>
              <w:t>町村</w:t>
            </w:r>
          </w:p>
        </w:tc>
      </w:tr>
      <w:tr w:rsidR="001C2EBA" w:rsidRPr="001C2EBA" w:rsidTr="00E40AE7">
        <w:trPr>
          <w:trHeight w:val="1515"/>
        </w:trPr>
        <w:tc>
          <w:tcPr>
            <w:tcW w:w="330" w:type="pct"/>
            <w:noWrap/>
            <w:vAlign w:val="center"/>
            <w:hideMark/>
          </w:tcPr>
          <w:p w:rsidR="001C2EBA" w:rsidRPr="001C2EBA" w:rsidRDefault="001C2EBA" w:rsidP="001C2EBA">
            <w:pPr>
              <w:jc w:val="center"/>
              <w:rPr>
                <w:rFonts w:ascii="ＭＳ ゴシック" w:eastAsia="ＭＳ ゴシック" w:hAnsi="ＭＳ ゴシック"/>
                <w:sz w:val="22"/>
              </w:rPr>
            </w:pPr>
            <w:r w:rsidRPr="001C2EBA">
              <w:rPr>
                <w:rFonts w:ascii="ＭＳ ゴシック" w:eastAsia="ＭＳ ゴシック" w:hAnsi="ＭＳ ゴシック" w:hint="eastAsia"/>
                <w:sz w:val="22"/>
              </w:rPr>
              <w:t>446</w:t>
            </w:r>
          </w:p>
        </w:tc>
        <w:tc>
          <w:tcPr>
            <w:tcW w:w="1347" w:type="pct"/>
            <w:hideMark/>
          </w:tcPr>
          <w:p w:rsidR="00011C96" w:rsidRDefault="001C2EBA" w:rsidP="001C2EBA">
            <w:pPr>
              <w:rPr>
                <w:rFonts w:ascii="ＭＳ ゴシック" w:eastAsia="ＭＳ ゴシック" w:hAnsi="ＭＳ ゴシック"/>
                <w:sz w:val="22"/>
              </w:rPr>
            </w:pPr>
            <w:r w:rsidRPr="001C2EBA">
              <w:rPr>
                <w:rFonts w:ascii="ＭＳ ゴシック" w:eastAsia="ＭＳ ゴシック" w:hAnsi="ＭＳ ゴシック" w:hint="eastAsia"/>
                <w:sz w:val="22"/>
              </w:rPr>
              <w:t>北部大阪都市計画</w:t>
            </w:r>
          </w:p>
          <w:p w:rsidR="001C2EBA" w:rsidRPr="001C2EBA" w:rsidRDefault="001C2EBA" w:rsidP="001C2EBA">
            <w:pPr>
              <w:rPr>
                <w:rFonts w:ascii="ＭＳ ゴシック" w:eastAsia="ＭＳ ゴシック" w:hAnsi="ＭＳ ゴシック"/>
                <w:sz w:val="22"/>
              </w:rPr>
            </w:pPr>
            <w:r w:rsidRPr="001C2EBA">
              <w:rPr>
                <w:rFonts w:ascii="ＭＳ ゴシック" w:eastAsia="ＭＳ ゴシック" w:hAnsi="ＭＳ ゴシック" w:hint="eastAsia"/>
                <w:sz w:val="22"/>
              </w:rPr>
              <w:t>区域区分の変更</w:t>
            </w:r>
          </w:p>
        </w:tc>
        <w:tc>
          <w:tcPr>
            <w:tcW w:w="2672" w:type="pct"/>
            <w:hideMark/>
          </w:tcPr>
          <w:p w:rsidR="001C2EBA" w:rsidRPr="00011C96" w:rsidRDefault="001C2EBA" w:rsidP="00011C96">
            <w:pPr>
              <w:pStyle w:val="a4"/>
              <w:numPr>
                <w:ilvl w:val="0"/>
                <w:numId w:val="3"/>
              </w:numPr>
              <w:ind w:leftChars="0"/>
              <w:rPr>
                <w:rFonts w:ascii="ＭＳ ゴシック" w:eastAsia="ＭＳ ゴシック" w:hAnsi="ＭＳ ゴシック"/>
                <w:sz w:val="22"/>
              </w:rPr>
            </w:pPr>
            <w:r w:rsidRPr="00011C96">
              <w:rPr>
                <w:rFonts w:ascii="ＭＳ ゴシック" w:eastAsia="ＭＳ ゴシック" w:hAnsi="ＭＳ ゴシック" w:hint="eastAsia"/>
                <w:sz w:val="22"/>
              </w:rPr>
              <w:t>南目垣・東野々宮地区の市街化区域への編入</w:t>
            </w:r>
          </w:p>
          <w:p w:rsidR="001C2EBA" w:rsidRPr="00011C96" w:rsidRDefault="001C2EBA" w:rsidP="00011C96">
            <w:pPr>
              <w:pStyle w:val="a4"/>
              <w:numPr>
                <w:ilvl w:val="0"/>
                <w:numId w:val="3"/>
              </w:numPr>
              <w:ind w:leftChars="0"/>
              <w:rPr>
                <w:rFonts w:ascii="ＭＳ ゴシック" w:eastAsia="ＭＳ ゴシック" w:hAnsi="ＭＳ ゴシック"/>
                <w:sz w:val="22"/>
              </w:rPr>
            </w:pPr>
            <w:r w:rsidRPr="00011C96">
              <w:rPr>
                <w:rFonts w:ascii="ＭＳ ゴシック" w:eastAsia="ＭＳ ゴシック" w:hAnsi="ＭＳ ゴシック" w:hint="eastAsia"/>
                <w:sz w:val="22"/>
              </w:rPr>
              <w:t>JR島本駅西地区の市街化区域への編入</w:t>
            </w:r>
          </w:p>
        </w:tc>
        <w:tc>
          <w:tcPr>
            <w:tcW w:w="651" w:type="pct"/>
            <w:hideMark/>
          </w:tcPr>
          <w:p w:rsidR="001C2EBA" w:rsidRDefault="001C2EBA" w:rsidP="001C2EBA">
            <w:pPr>
              <w:rPr>
                <w:rFonts w:ascii="ＭＳ ゴシック" w:eastAsia="ＭＳ ゴシック" w:hAnsi="ＭＳ ゴシック"/>
                <w:sz w:val="22"/>
              </w:rPr>
            </w:pPr>
            <w:r w:rsidRPr="001C2EBA">
              <w:rPr>
                <w:rFonts w:ascii="ＭＳ ゴシック" w:eastAsia="ＭＳ ゴシック" w:hAnsi="ＭＳ ゴシック" w:hint="eastAsia"/>
                <w:sz w:val="22"/>
              </w:rPr>
              <w:t>茨木市</w:t>
            </w:r>
          </w:p>
          <w:p w:rsidR="001C2EBA" w:rsidRPr="001C2EBA" w:rsidRDefault="001C2EBA" w:rsidP="001C2EBA">
            <w:pPr>
              <w:rPr>
                <w:rFonts w:ascii="ＭＳ ゴシック" w:eastAsia="ＭＳ ゴシック" w:hAnsi="ＭＳ ゴシック"/>
                <w:sz w:val="22"/>
              </w:rPr>
            </w:pPr>
            <w:r w:rsidRPr="001C2EBA">
              <w:rPr>
                <w:rFonts w:ascii="ＭＳ ゴシック" w:eastAsia="ＭＳ ゴシック" w:hAnsi="ＭＳ ゴシック" w:hint="eastAsia"/>
                <w:sz w:val="22"/>
              </w:rPr>
              <w:t>島本町</w:t>
            </w:r>
          </w:p>
        </w:tc>
      </w:tr>
      <w:tr w:rsidR="001C2EBA" w:rsidRPr="001C2EBA" w:rsidTr="00E40AE7">
        <w:trPr>
          <w:trHeight w:val="1515"/>
        </w:trPr>
        <w:tc>
          <w:tcPr>
            <w:tcW w:w="330" w:type="pct"/>
            <w:noWrap/>
            <w:vAlign w:val="center"/>
            <w:hideMark/>
          </w:tcPr>
          <w:p w:rsidR="001C2EBA" w:rsidRPr="001C2EBA" w:rsidRDefault="001C2EBA" w:rsidP="001C2EBA">
            <w:pPr>
              <w:jc w:val="center"/>
              <w:rPr>
                <w:rFonts w:ascii="ＭＳ ゴシック" w:eastAsia="ＭＳ ゴシック" w:hAnsi="ＭＳ ゴシック"/>
                <w:sz w:val="22"/>
              </w:rPr>
            </w:pPr>
            <w:r w:rsidRPr="001C2EBA">
              <w:rPr>
                <w:rFonts w:ascii="ＭＳ ゴシック" w:eastAsia="ＭＳ ゴシック" w:hAnsi="ＭＳ ゴシック" w:hint="eastAsia"/>
                <w:sz w:val="22"/>
              </w:rPr>
              <w:t>447</w:t>
            </w:r>
          </w:p>
        </w:tc>
        <w:tc>
          <w:tcPr>
            <w:tcW w:w="1347" w:type="pct"/>
            <w:hideMark/>
          </w:tcPr>
          <w:p w:rsidR="00011C96" w:rsidRDefault="001C2EBA" w:rsidP="001C2EBA">
            <w:pPr>
              <w:rPr>
                <w:rFonts w:ascii="ＭＳ ゴシック" w:eastAsia="ＭＳ ゴシック" w:hAnsi="ＭＳ ゴシック"/>
                <w:sz w:val="22"/>
              </w:rPr>
            </w:pPr>
            <w:r w:rsidRPr="001C2EBA">
              <w:rPr>
                <w:rFonts w:ascii="ＭＳ ゴシック" w:eastAsia="ＭＳ ゴシック" w:hAnsi="ＭＳ ゴシック" w:hint="eastAsia"/>
                <w:sz w:val="22"/>
              </w:rPr>
              <w:t>東部大阪都市計画</w:t>
            </w:r>
          </w:p>
          <w:p w:rsidR="001C2EBA" w:rsidRPr="001C2EBA" w:rsidRDefault="001C2EBA" w:rsidP="001C2EBA">
            <w:pPr>
              <w:rPr>
                <w:rFonts w:ascii="ＭＳ ゴシック" w:eastAsia="ＭＳ ゴシック" w:hAnsi="ＭＳ ゴシック"/>
                <w:sz w:val="22"/>
              </w:rPr>
            </w:pPr>
            <w:r w:rsidRPr="001C2EBA">
              <w:rPr>
                <w:rFonts w:ascii="ＭＳ ゴシック" w:eastAsia="ＭＳ ゴシック" w:hAnsi="ＭＳ ゴシック" w:hint="eastAsia"/>
                <w:sz w:val="22"/>
              </w:rPr>
              <w:t>区域区分の変更</w:t>
            </w:r>
          </w:p>
        </w:tc>
        <w:tc>
          <w:tcPr>
            <w:tcW w:w="2672" w:type="pct"/>
            <w:hideMark/>
          </w:tcPr>
          <w:p w:rsidR="001C2EBA" w:rsidRPr="00011C96" w:rsidRDefault="001C2EBA" w:rsidP="00011C96">
            <w:pPr>
              <w:pStyle w:val="a4"/>
              <w:numPr>
                <w:ilvl w:val="0"/>
                <w:numId w:val="3"/>
              </w:numPr>
              <w:ind w:leftChars="0"/>
              <w:rPr>
                <w:rFonts w:ascii="ＭＳ ゴシック" w:eastAsia="ＭＳ ゴシック" w:hAnsi="ＭＳ ゴシック"/>
                <w:sz w:val="22"/>
              </w:rPr>
            </w:pPr>
            <w:r w:rsidRPr="00011C96">
              <w:rPr>
                <w:rFonts w:ascii="ＭＳ ゴシック" w:eastAsia="ＭＳ ゴシック" w:hAnsi="ＭＳ ゴシック" w:hint="eastAsia"/>
                <w:sz w:val="22"/>
              </w:rPr>
              <w:t>服部川・郡川地区の市街化区域への編入</w:t>
            </w:r>
          </w:p>
        </w:tc>
        <w:tc>
          <w:tcPr>
            <w:tcW w:w="651" w:type="pct"/>
            <w:hideMark/>
          </w:tcPr>
          <w:p w:rsidR="001C2EBA" w:rsidRPr="001C2EBA" w:rsidRDefault="001C2EBA" w:rsidP="001C2EBA">
            <w:pPr>
              <w:rPr>
                <w:rFonts w:ascii="ＭＳ ゴシック" w:eastAsia="ＭＳ ゴシック" w:hAnsi="ＭＳ ゴシック"/>
                <w:sz w:val="22"/>
              </w:rPr>
            </w:pPr>
            <w:r w:rsidRPr="001C2EBA">
              <w:rPr>
                <w:rFonts w:ascii="ＭＳ ゴシック" w:eastAsia="ＭＳ ゴシック" w:hAnsi="ＭＳ ゴシック" w:hint="eastAsia"/>
                <w:sz w:val="22"/>
              </w:rPr>
              <w:t>八尾市</w:t>
            </w:r>
          </w:p>
        </w:tc>
      </w:tr>
      <w:tr w:rsidR="001C2EBA" w:rsidRPr="001C2EBA" w:rsidTr="00E40AE7">
        <w:trPr>
          <w:trHeight w:val="1515"/>
        </w:trPr>
        <w:tc>
          <w:tcPr>
            <w:tcW w:w="330" w:type="pct"/>
            <w:noWrap/>
            <w:vAlign w:val="center"/>
            <w:hideMark/>
          </w:tcPr>
          <w:p w:rsidR="001C2EBA" w:rsidRPr="001C2EBA" w:rsidRDefault="001C2EBA" w:rsidP="001C2EBA">
            <w:pPr>
              <w:jc w:val="center"/>
              <w:rPr>
                <w:rFonts w:ascii="ＭＳ ゴシック" w:eastAsia="ＭＳ ゴシック" w:hAnsi="ＭＳ ゴシック"/>
                <w:sz w:val="22"/>
              </w:rPr>
            </w:pPr>
            <w:r w:rsidRPr="001C2EBA">
              <w:rPr>
                <w:rFonts w:ascii="ＭＳ ゴシック" w:eastAsia="ＭＳ ゴシック" w:hAnsi="ＭＳ ゴシック" w:hint="eastAsia"/>
                <w:sz w:val="22"/>
              </w:rPr>
              <w:t>448</w:t>
            </w:r>
          </w:p>
        </w:tc>
        <w:tc>
          <w:tcPr>
            <w:tcW w:w="1347" w:type="pct"/>
            <w:hideMark/>
          </w:tcPr>
          <w:p w:rsidR="00011C96" w:rsidRDefault="001C2EBA" w:rsidP="001C2EBA">
            <w:pPr>
              <w:rPr>
                <w:rFonts w:ascii="ＭＳ ゴシック" w:eastAsia="ＭＳ ゴシック" w:hAnsi="ＭＳ ゴシック"/>
                <w:sz w:val="22"/>
              </w:rPr>
            </w:pPr>
            <w:r w:rsidRPr="001C2EBA">
              <w:rPr>
                <w:rFonts w:ascii="ＭＳ ゴシック" w:eastAsia="ＭＳ ゴシック" w:hAnsi="ＭＳ ゴシック" w:hint="eastAsia"/>
                <w:sz w:val="22"/>
              </w:rPr>
              <w:t>北部大阪都市計画</w:t>
            </w:r>
          </w:p>
          <w:p w:rsidR="001C2EBA" w:rsidRPr="001C2EBA" w:rsidRDefault="001C2EBA" w:rsidP="001C2EBA">
            <w:pPr>
              <w:rPr>
                <w:rFonts w:ascii="ＭＳ ゴシック" w:eastAsia="ＭＳ ゴシック" w:hAnsi="ＭＳ ゴシック"/>
                <w:sz w:val="22"/>
              </w:rPr>
            </w:pPr>
            <w:r w:rsidRPr="001C2EBA">
              <w:rPr>
                <w:rFonts w:ascii="ＭＳ ゴシック" w:eastAsia="ＭＳ ゴシック" w:hAnsi="ＭＳ ゴシック" w:hint="eastAsia"/>
                <w:sz w:val="22"/>
              </w:rPr>
              <w:t>道路の変更</w:t>
            </w:r>
          </w:p>
        </w:tc>
        <w:tc>
          <w:tcPr>
            <w:tcW w:w="2672" w:type="pct"/>
            <w:hideMark/>
          </w:tcPr>
          <w:p w:rsidR="001C2EBA" w:rsidRPr="00011C96" w:rsidRDefault="001C2EBA" w:rsidP="00011C96">
            <w:pPr>
              <w:pStyle w:val="a4"/>
              <w:numPr>
                <w:ilvl w:val="0"/>
                <w:numId w:val="3"/>
              </w:numPr>
              <w:ind w:leftChars="0"/>
              <w:rPr>
                <w:rFonts w:ascii="ＭＳ ゴシック" w:eastAsia="ＭＳ ゴシック" w:hAnsi="ＭＳ ゴシック"/>
                <w:sz w:val="22"/>
              </w:rPr>
            </w:pPr>
            <w:r w:rsidRPr="00011C96">
              <w:rPr>
                <w:rFonts w:ascii="ＭＳ ゴシック" w:eastAsia="ＭＳ ゴシック" w:hAnsi="ＭＳ ゴシック" w:hint="eastAsia"/>
                <w:sz w:val="22"/>
              </w:rPr>
              <w:t>３・４・211－９号　大阪高槻京都線の一部区間の幅員の変更</w:t>
            </w:r>
          </w:p>
        </w:tc>
        <w:tc>
          <w:tcPr>
            <w:tcW w:w="651" w:type="pct"/>
            <w:hideMark/>
          </w:tcPr>
          <w:p w:rsidR="001C2EBA" w:rsidRPr="001C2EBA" w:rsidRDefault="001C2EBA" w:rsidP="001C2EBA">
            <w:pPr>
              <w:rPr>
                <w:rFonts w:ascii="ＭＳ ゴシック" w:eastAsia="ＭＳ ゴシック" w:hAnsi="ＭＳ ゴシック"/>
                <w:sz w:val="22"/>
              </w:rPr>
            </w:pPr>
            <w:r w:rsidRPr="001C2EBA">
              <w:rPr>
                <w:rFonts w:ascii="ＭＳ ゴシック" w:eastAsia="ＭＳ ゴシック" w:hAnsi="ＭＳ ゴシック" w:hint="eastAsia"/>
                <w:sz w:val="22"/>
              </w:rPr>
              <w:t>茨木市</w:t>
            </w:r>
          </w:p>
        </w:tc>
      </w:tr>
      <w:tr w:rsidR="001C2EBA" w:rsidRPr="001C2EBA" w:rsidTr="00E40AE7">
        <w:trPr>
          <w:trHeight w:val="1515"/>
        </w:trPr>
        <w:tc>
          <w:tcPr>
            <w:tcW w:w="330" w:type="pct"/>
            <w:noWrap/>
            <w:vAlign w:val="center"/>
            <w:hideMark/>
          </w:tcPr>
          <w:p w:rsidR="001C2EBA" w:rsidRPr="001C2EBA" w:rsidRDefault="001C2EBA" w:rsidP="001C2EBA">
            <w:pPr>
              <w:jc w:val="center"/>
              <w:rPr>
                <w:rFonts w:ascii="ＭＳ ゴシック" w:eastAsia="ＭＳ ゴシック" w:hAnsi="ＭＳ ゴシック"/>
                <w:sz w:val="22"/>
              </w:rPr>
            </w:pPr>
            <w:r w:rsidRPr="001C2EBA">
              <w:rPr>
                <w:rFonts w:ascii="ＭＳ ゴシック" w:eastAsia="ＭＳ ゴシック" w:hAnsi="ＭＳ ゴシック" w:hint="eastAsia"/>
                <w:sz w:val="22"/>
              </w:rPr>
              <w:t>449</w:t>
            </w:r>
          </w:p>
        </w:tc>
        <w:tc>
          <w:tcPr>
            <w:tcW w:w="1347" w:type="pct"/>
            <w:hideMark/>
          </w:tcPr>
          <w:p w:rsidR="00011C96" w:rsidRDefault="001C2EBA" w:rsidP="001C2EBA">
            <w:pPr>
              <w:rPr>
                <w:rFonts w:ascii="ＭＳ ゴシック" w:eastAsia="ＭＳ ゴシック" w:hAnsi="ＭＳ ゴシック"/>
                <w:sz w:val="22"/>
              </w:rPr>
            </w:pPr>
            <w:r w:rsidRPr="001C2EBA">
              <w:rPr>
                <w:rFonts w:ascii="ＭＳ ゴシック" w:eastAsia="ＭＳ ゴシック" w:hAnsi="ＭＳ ゴシック" w:hint="eastAsia"/>
                <w:sz w:val="22"/>
              </w:rPr>
              <w:t>東部大阪都市計画</w:t>
            </w:r>
          </w:p>
          <w:p w:rsidR="00151B5F" w:rsidRDefault="00151B5F" w:rsidP="001C2EBA">
            <w:pPr>
              <w:rPr>
                <w:rFonts w:ascii="ＭＳ ゴシック" w:eastAsia="ＭＳ ゴシック" w:hAnsi="ＭＳ ゴシック"/>
                <w:sz w:val="22"/>
              </w:rPr>
            </w:pPr>
            <w:r>
              <w:rPr>
                <w:rFonts w:ascii="ＭＳ ゴシック" w:eastAsia="ＭＳ ゴシック" w:hAnsi="ＭＳ ゴシック" w:hint="eastAsia"/>
                <w:sz w:val="22"/>
              </w:rPr>
              <w:t>都市</w:t>
            </w:r>
            <w:r w:rsidR="001C2EBA" w:rsidRPr="001C2EBA">
              <w:rPr>
                <w:rFonts w:ascii="ＭＳ ゴシック" w:eastAsia="ＭＳ ゴシック" w:hAnsi="ＭＳ ゴシック" w:hint="eastAsia"/>
                <w:sz w:val="22"/>
              </w:rPr>
              <w:t>再開発</w:t>
            </w:r>
            <w:r>
              <w:rPr>
                <w:rFonts w:ascii="ＭＳ ゴシック" w:eastAsia="ＭＳ ゴシック" w:hAnsi="ＭＳ ゴシック" w:hint="eastAsia"/>
                <w:sz w:val="22"/>
              </w:rPr>
              <w:t>の</w:t>
            </w:r>
            <w:r w:rsidR="001C2EBA" w:rsidRPr="001C2EBA">
              <w:rPr>
                <w:rFonts w:ascii="ＭＳ ゴシック" w:eastAsia="ＭＳ ゴシック" w:hAnsi="ＭＳ ゴシック" w:hint="eastAsia"/>
                <w:sz w:val="22"/>
              </w:rPr>
              <w:t>方針の</w:t>
            </w:r>
          </w:p>
          <w:p w:rsidR="001C2EBA" w:rsidRPr="001C2EBA" w:rsidRDefault="001C2EBA" w:rsidP="001C2EBA">
            <w:pPr>
              <w:rPr>
                <w:rFonts w:ascii="ＭＳ ゴシック" w:eastAsia="ＭＳ ゴシック" w:hAnsi="ＭＳ ゴシック"/>
                <w:sz w:val="22"/>
              </w:rPr>
            </w:pPr>
            <w:bookmarkStart w:id="1" w:name="_GoBack"/>
            <w:bookmarkEnd w:id="1"/>
            <w:r w:rsidRPr="001C2EBA">
              <w:rPr>
                <w:rFonts w:ascii="ＭＳ ゴシック" w:eastAsia="ＭＳ ゴシック" w:hAnsi="ＭＳ ゴシック" w:hint="eastAsia"/>
                <w:sz w:val="22"/>
              </w:rPr>
              <w:t>変更</w:t>
            </w:r>
          </w:p>
        </w:tc>
        <w:tc>
          <w:tcPr>
            <w:tcW w:w="2672" w:type="pct"/>
            <w:hideMark/>
          </w:tcPr>
          <w:p w:rsidR="001C2EBA" w:rsidRPr="00011C96" w:rsidRDefault="001C2EBA" w:rsidP="00011C96">
            <w:pPr>
              <w:pStyle w:val="a4"/>
              <w:numPr>
                <w:ilvl w:val="0"/>
                <w:numId w:val="3"/>
              </w:numPr>
              <w:ind w:leftChars="0"/>
              <w:rPr>
                <w:rFonts w:ascii="ＭＳ ゴシック" w:eastAsia="ＭＳ ゴシック" w:hAnsi="ＭＳ ゴシック"/>
                <w:sz w:val="22"/>
              </w:rPr>
            </w:pPr>
            <w:r w:rsidRPr="00011C96">
              <w:rPr>
                <w:rFonts w:ascii="ＭＳ ゴシック" w:eastAsia="ＭＳ ゴシック" w:hAnsi="ＭＳ ゴシック" w:hint="eastAsia"/>
                <w:sz w:val="22"/>
              </w:rPr>
              <w:t>「特に一体的かつ総合的に市街地の再開発を促進すべき相当規模の地区」として京阪枚方市駅周辺地区を追加</w:t>
            </w:r>
          </w:p>
        </w:tc>
        <w:tc>
          <w:tcPr>
            <w:tcW w:w="651" w:type="pct"/>
            <w:hideMark/>
          </w:tcPr>
          <w:p w:rsidR="001C2EBA" w:rsidRPr="001C2EBA" w:rsidRDefault="001C2EBA" w:rsidP="001C2EBA">
            <w:pPr>
              <w:rPr>
                <w:rFonts w:ascii="ＭＳ ゴシック" w:eastAsia="ＭＳ ゴシック" w:hAnsi="ＭＳ ゴシック"/>
                <w:sz w:val="22"/>
              </w:rPr>
            </w:pPr>
            <w:r w:rsidRPr="001C2EBA">
              <w:rPr>
                <w:rFonts w:ascii="ＭＳ ゴシック" w:eastAsia="ＭＳ ゴシック" w:hAnsi="ＭＳ ゴシック" w:hint="eastAsia"/>
                <w:sz w:val="22"/>
              </w:rPr>
              <w:t>枚方市</w:t>
            </w:r>
          </w:p>
        </w:tc>
      </w:tr>
      <w:tr w:rsidR="001C2EBA" w:rsidRPr="001C2EBA" w:rsidTr="00E40AE7">
        <w:trPr>
          <w:trHeight w:val="1515"/>
        </w:trPr>
        <w:tc>
          <w:tcPr>
            <w:tcW w:w="330" w:type="pct"/>
            <w:noWrap/>
            <w:vAlign w:val="center"/>
            <w:hideMark/>
          </w:tcPr>
          <w:p w:rsidR="001C2EBA" w:rsidRPr="001C2EBA" w:rsidRDefault="001C2EBA" w:rsidP="001C2EBA">
            <w:pPr>
              <w:jc w:val="center"/>
              <w:rPr>
                <w:rFonts w:ascii="ＭＳ ゴシック" w:eastAsia="ＭＳ ゴシック" w:hAnsi="ＭＳ ゴシック"/>
                <w:sz w:val="22"/>
              </w:rPr>
            </w:pPr>
            <w:r w:rsidRPr="001C2EBA">
              <w:rPr>
                <w:rFonts w:ascii="ＭＳ ゴシック" w:eastAsia="ＭＳ ゴシック" w:hAnsi="ＭＳ ゴシック" w:hint="eastAsia"/>
                <w:sz w:val="22"/>
              </w:rPr>
              <w:t>450</w:t>
            </w:r>
          </w:p>
        </w:tc>
        <w:tc>
          <w:tcPr>
            <w:tcW w:w="1347" w:type="pct"/>
            <w:hideMark/>
          </w:tcPr>
          <w:p w:rsidR="00011C96" w:rsidRDefault="001C2EBA" w:rsidP="001C2EBA">
            <w:pPr>
              <w:rPr>
                <w:rFonts w:ascii="ＭＳ ゴシック" w:eastAsia="ＭＳ ゴシック" w:hAnsi="ＭＳ ゴシック"/>
                <w:sz w:val="22"/>
              </w:rPr>
            </w:pPr>
            <w:r w:rsidRPr="001C2EBA">
              <w:rPr>
                <w:rFonts w:ascii="ＭＳ ゴシック" w:eastAsia="ＭＳ ゴシック" w:hAnsi="ＭＳ ゴシック" w:hint="eastAsia"/>
                <w:sz w:val="22"/>
              </w:rPr>
              <w:t>東部大阪都市計画</w:t>
            </w:r>
          </w:p>
          <w:p w:rsidR="001C2EBA" w:rsidRPr="001C2EBA" w:rsidRDefault="001C2EBA" w:rsidP="001C2EBA">
            <w:pPr>
              <w:rPr>
                <w:rFonts w:ascii="ＭＳ ゴシック" w:eastAsia="ＭＳ ゴシック" w:hAnsi="ＭＳ ゴシック"/>
                <w:sz w:val="22"/>
              </w:rPr>
            </w:pPr>
            <w:r w:rsidRPr="001C2EBA">
              <w:rPr>
                <w:rFonts w:ascii="ＭＳ ゴシック" w:eastAsia="ＭＳ ゴシック" w:hAnsi="ＭＳ ゴシック" w:hint="eastAsia"/>
                <w:sz w:val="22"/>
              </w:rPr>
              <w:t>流通業務団地の変更</w:t>
            </w:r>
          </w:p>
        </w:tc>
        <w:tc>
          <w:tcPr>
            <w:tcW w:w="2672" w:type="pct"/>
            <w:hideMark/>
          </w:tcPr>
          <w:p w:rsidR="001C2EBA" w:rsidRPr="00011C96" w:rsidRDefault="001C2EBA" w:rsidP="00011C96">
            <w:pPr>
              <w:pStyle w:val="a4"/>
              <w:numPr>
                <w:ilvl w:val="0"/>
                <w:numId w:val="3"/>
              </w:numPr>
              <w:ind w:leftChars="0"/>
              <w:rPr>
                <w:rFonts w:ascii="ＭＳ ゴシック" w:eastAsia="ＭＳ ゴシック" w:hAnsi="ＭＳ ゴシック"/>
                <w:sz w:val="22"/>
              </w:rPr>
            </w:pPr>
            <w:r w:rsidRPr="00011C96">
              <w:rPr>
                <w:rFonts w:ascii="ＭＳ ゴシック" w:eastAsia="ＭＳ ゴシック" w:hAnsi="ＭＳ ゴシック" w:hint="eastAsia"/>
                <w:sz w:val="22"/>
              </w:rPr>
              <w:t>公益的施設用地の一部をトラックターミナル等貨物積卸しのための施設用地へ変更</w:t>
            </w:r>
          </w:p>
        </w:tc>
        <w:tc>
          <w:tcPr>
            <w:tcW w:w="651" w:type="pct"/>
            <w:hideMark/>
          </w:tcPr>
          <w:p w:rsidR="001C2EBA" w:rsidRPr="001C2EBA" w:rsidRDefault="001C2EBA" w:rsidP="001C2EBA">
            <w:pPr>
              <w:rPr>
                <w:rFonts w:ascii="ＭＳ ゴシック" w:eastAsia="ＭＳ ゴシック" w:hAnsi="ＭＳ ゴシック"/>
                <w:sz w:val="22"/>
              </w:rPr>
            </w:pPr>
            <w:r w:rsidRPr="001C2EBA">
              <w:rPr>
                <w:rFonts w:ascii="ＭＳ ゴシック" w:eastAsia="ＭＳ ゴシック" w:hAnsi="ＭＳ ゴシック" w:hint="eastAsia"/>
                <w:sz w:val="22"/>
              </w:rPr>
              <w:t>東大阪市</w:t>
            </w:r>
          </w:p>
        </w:tc>
      </w:tr>
      <w:tr w:rsidR="001C2EBA" w:rsidRPr="001C2EBA" w:rsidTr="00E40AE7">
        <w:trPr>
          <w:trHeight w:val="1515"/>
        </w:trPr>
        <w:tc>
          <w:tcPr>
            <w:tcW w:w="330" w:type="pct"/>
            <w:noWrap/>
            <w:vAlign w:val="center"/>
            <w:hideMark/>
          </w:tcPr>
          <w:p w:rsidR="001C2EBA" w:rsidRPr="001C2EBA" w:rsidRDefault="001C2EBA" w:rsidP="001C2EBA">
            <w:pPr>
              <w:jc w:val="center"/>
              <w:rPr>
                <w:rFonts w:ascii="ＭＳ ゴシック" w:eastAsia="ＭＳ ゴシック" w:hAnsi="ＭＳ ゴシック"/>
                <w:sz w:val="22"/>
              </w:rPr>
            </w:pPr>
            <w:r w:rsidRPr="001C2EBA">
              <w:rPr>
                <w:rFonts w:ascii="ＭＳ ゴシック" w:eastAsia="ＭＳ ゴシック" w:hAnsi="ＭＳ ゴシック" w:hint="eastAsia"/>
                <w:sz w:val="22"/>
              </w:rPr>
              <w:t>451</w:t>
            </w:r>
          </w:p>
        </w:tc>
        <w:tc>
          <w:tcPr>
            <w:tcW w:w="1347" w:type="pct"/>
            <w:hideMark/>
          </w:tcPr>
          <w:p w:rsidR="001C2EBA" w:rsidRPr="001C2EBA" w:rsidRDefault="001C2EBA" w:rsidP="001C2EBA">
            <w:pPr>
              <w:rPr>
                <w:rFonts w:ascii="ＭＳ ゴシック" w:eastAsia="ＭＳ ゴシック" w:hAnsi="ＭＳ ゴシック"/>
                <w:sz w:val="22"/>
              </w:rPr>
            </w:pPr>
            <w:r w:rsidRPr="001C2EBA">
              <w:rPr>
                <w:rFonts w:ascii="ＭＳ ゴシック" w:eastAsia="ＭＳ ゴシック" w:hAnsi="ＭＳ ゴシック" w:hint="eastAsia"/>
                <w:sz w:val="22"/>
              </w:rPr>
              <w:t>産業廃棄物処理施設の敷地の位置（泉大津市）</w:t>
            </w:r>
          </w:p>
        </w:tc>
        <w:tc>
          <w:tcPr>
            <w:tcW w:w="2672" w:type="pct"/>
            <w:hideMark/>
          </w:tcPr>
          <w:p w:rsidR="001C2EBA" w:rsidRPr="00011C96" w:rsidRDefault="001C2EBA" w:rsidP="00011C96">
            <w:pPr>
              <w:pStyle w:val="a4"/>
              <w:numPr>
                <w:ilvl w:val="0"/>
                <w:numId w:val="3"/>
              </w:numPr>
              <w:ind w:leftChars="0"/>
              <w:rPr>
                <w:rFonts w:ascii="ＭＳ ゴシック" w:eastAsia="ＭＳ ゴシック" w:hAnsi="ＭＳ ゴシック"/>
                <w:sz w:val="22"/>
              </w:rPr>
            </w:pPr>
            <w:r w:rsidRPr="00011C96">
              <w:rPr>
                <w:rFonts w:ascii="ＭＳ ゴシック" w:eastAsia="ＭＳ ゴシック" w:hAnsi="ＭＳ ゴシック" w:hint="eastAsia"/>
                <w:sz w:val="22"/>
              </w:rPr>
              <w:t>建築基準法第51条ただし書きの規定により、産業廃棄物処理施設を新築するにあたり、建築物の敷地の位置について、特定行政庁（大阪府）の許可に先立ち審議する。</w:t>
            </w:r>
          </w:p>
        </w:tc>
        <w:tc>
          <w:tcPr>
            <w:tcW w:w="651" w:type="pct"/>
            <w:noWrap/>
            <w:hideMark/>
          </w:tcPr>
          <w:p w:rsidR="001C2EBA" w:rsidRPr="001C2EBA" w:rsidRDefault="001C2EBA" w:rsidP="001C2EBA">
            <w:pPr>
              <w:rPr>
                <w:rFonts w:ascii="ＭＳ ゴシック" w:eastAsia="ＭＳ ゴシック" w:hAnsi="ＭＳ ゴシック"/>
                <w:sz w:val="22"/>
              </w:rPr>
            </w:pPr>
            <w:r w:rsidRPr="001C2EBA">
              <w:rPr>
                <w:rFonts w:ascii="ＭＳ ゴシック" w:eastAsia="ＭＳ ゴシック" w:hAnsi="ＭＳ ゴシック" w:hint="eastAsia"/>
                <w:sz w:val="22"/>
              </w:rPr>
              <w:t>泉大津市</w:t>
            </w:r>
          </w:p>
        </w:tc>
      </w:tr>
    </w:tbl>
    <w:p w:rsidR="001C2EBA" w:rsidRDefault="001C2EBA">
      <w:pPr>
        <w:rPr>
          <w:rFonts w:ascii="ＭＳ ゴシック" w:eastAsia="ＭＳ ゴシック" w:hAnsi="ＭＳ ゴシック"/>
          <w:sz w:val="24"/>
          <w:szCs w:val="24"/>
        </w:rPr>
      </w:pPr>
    </w:p>
    <w:p w:rsidR="001C2EBA" w:rsidRPr="001C2EBA" w:rsidRDefault="001C2EBA">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1C2EBA">
        <w:rPr>
          <w:rFonts w:ascii="ＭＳ ゴシック" w:eastAsia="ＭＳ ゴシック" w:hAnsi="ＭＳ ゴシック" w:hint="eastAsia"/>
          <w:sz w:val="24"/>
          <w:szCs w:val="24"/>
        </w:rPr>
        <w:t>報告案件</w:t>
      </w:r>
    </w:p>
    <w:p w:rsidR="008A1CA8" w:rsidRPr="001C2EBA" w:rsidRDefault="001C2EBA" w:rsidP="001C2EBA">
      <w:pPr>
        <w:pStyle w:val="a4"/>
        <w:numPr>
          <w:ilvl w:val="0"/>
          <w:numId w:val="1"/>
        </w:numPr>
        <w:ind w:leftChars="0"/>
        <w:rPr>
          <w:rFonts w:ascii="ＭＳ ゴシック" w:eastAsia="ＭＳ ゴシック" w:hAnsi="ＭＳ ゴシック"/>
          <w:sz w:val="22"/>
        </w:rPr>
      </w:pPr>
      <w:r w:rsidRPr="001C2EBA">
        <w:rPr>
          <w:rFonts w:ascii="ＭＳ ゴシック" w:eastAsia="ＭＳ ゴシック" w:hAnsi="ＭＳ ゴシック" w:hint="eastAsia"/>
          <w:sz w:val="22"/>
        </w:rPr>
        <w:t>都市計画区域マスタープランの改定について</w:t>
      </w:r>
    </w:p>
    <w:sectPr w:rsidR="008A1CA8" w:rsidRPr="001C2EBA" w:rsidSect="00011C96">
      <w:pgSz w:w="11906" w:h="16838" w:code="9"/>
      <w:pgMar w:top="1418"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B5F" w:rsidRDefault="00151B5F" w:rsidP="00151B5F">
      <w:r>
        <w:separator/>
      </w:r>
    </w:p>
  </w:endnote>
  <w:endnote w:type="continuationSeparator" w:id="0">
    <w:p w:rsidR="00151B5F" w:rsidRDefault="00151B5F" w:rsidP="00151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B5F" w:rsidRDefault="00151B5F" w:rsidP="00151B5F">
      <w:r>
        <w:separator/>
      </w:r>
    </w:p>
  </w:footnote>
  <w:footnote w:type="continuationSeparator" w:id="0">
    <w:p w:rsidR="00151B5F" w:rsidRDefault="00151B5F" w:rsidP="00151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F3C5A"/>
    <w:multiLevelType w:val="hybridMultilevel"/>
    <w:tmpl w:val="1FDEFACA"/>
    <w:lvl w:ilvl="0" w:tplc="66CC02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AA5AFF"/>
    <w:multiLevelType w:val="hybridMultilevel"/>
    <w:tmpl w:val="5ADADB6A"/>
    <w:lvl w:ilvl="0" w:tplc="66CC02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255A4D"/>
    <w:multiLevelType w:val="hybridMultilevel"/>
    <w:tmpl w:val="E6EA3398"/>
    <w:lvl w:ilvl="0" w:tplc="66CC02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1A"/>
    <w:rsid w:val="00011C96"/>
    <w:rsid w:val="0011201A"/>
    <w:rsid w:val="00151B5F"/>
    <w:rsid w:val="001C2EBA"/>
    <w:rsid w:val="002F3FFF"/>
    <w:rsid w:val="00445C7E"/>
    <w:rsid w:val="008A1CA8"/>
    <w:rsid w:val="00CC73FB"/>
    <w:rsid w:val="00E40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1B43C4"/>
  <w15:chartTrackingRefBased/>
  <w15:docId w15:val="{8709DFE8-0B50-45BA-A7B5-77137D3D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2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C2EBA"/>
    <w:pPr>
      <w:ind w:leftChars="400" w:left="840"/>
    </w:pPr>
  </w:style>
  <w:style w:type="paragraph" w:styleId="a5">
    <w:name w:val="Balloon Text"/>
    <w:basedOn w:val="a"/>
    <w:link w:val="a6"/>
    <w:uiPriority w:val="99"/>
    <w:semiHidden/>
    <w:unhideWhenUsed/>
    <w:rsid w:val="002F3FF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F3FFF"/>
    <w:rPr>
      <w:rFonts w:asciiTheme="majorHAnsi" w:eastAsiaTheme="majorEastAsia" w:hAnsiTheme="majorHAnsi" w:cstheme="majorBidi"/>
      <w:sz w:val="18"/>
      <w:szCs w:val="18"/>
    </w:rPr>
  </w:style>
  <w:style w:type="paragraph" w:styleId="a7">
    <w:name w:val="header"/>
    <w:basedOn w:val="a"/>
    <w:link w:val="a8"/>
    <w:uiPriority w:val="99"/>
    <w:unhideWhenUsed/>
    <w:rsid w:val="00151B5F"/>
    <w:pPr>
      <w:tabs>
        <w:tab w:val="center" w:pos="4252"/>
        <w:tab w:val="right" w:pos="8504"/>
      </w:tabs>
      <w:snapToGrid w:val="0"/>
    </w:pPr>
  </w:style>
  <w:style w:type="character" w:customStyle="1" w:styleId="a8">
    <w:name w:val="ヘッダー (文字)"/>
    <w:basedOn w:val="a0"/>
    <w:link w:val="a7"/>
    <w:uiPriority w:val="99"/>
    <w:rsid w:val="00151B5F"/>
  </w:style>
  <w:style w:type="paragraph" w:styleId="a9">
    <w:name w:val="footer"/>
    <w:basedOn w:val="a"/>
    <w:link w:val="aa"/>
    <w:uiPriority w:val="99"/>
    <w:unhideWhenUsed/>
    <w:rsid w:val="00151B5F"/>
    <w:pPr>
      <w:tabs>
        <w:tab w:val="center" w:pos="4252"/>
        <w:tab w:val="right" w:pos="8504"/>
      </w:tabs>
      <w:snapToGrid w:val="0"/>
    </w:pPr>
  </w:style>
  <w:style w:type="character" w:customStyle="1" w:styleId="aa">
    <w:name w:val="フッター (文字)"/>
    <w:basedOn w:val="a0"/>
    <w:link w:val="a9"/>
    <w:uiPriority w:val="99"/>
    <w:rsid w:val="00151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68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原井　真一</dc:creator>
  <cp:keywords/>
  <dc:description/>
  <cp:lastModifiedBy>大澤　史崇</cp:lastModifiedBy>
  <cp:revision>6</cp:revision>
  <cp:lastPrinted>2019-07-31T06:21:00Z</cp:lastPrinted>
  <dcterms:created xsi:type="dcterms:W3CDTF">2019-07-31T06:11:00Z</dcterms:created>
  <dcterms:modified xsi:type="dcterms:W3CDTF">2019-08-02T06:58:00Z</dcterms:modified>
</cp:coreProperties>
</file>