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B3E" w:rsidRDefault="004924BF" w:rsidP="009E18F0">
      <w:pPr>
        <w:jc w:val="center"/>
        <w:rPr>
          <w:rFonts w:ascii="ＭＳ ゴシック" w:eastAsia="ＭＳ ゴシック" w:hAnsi="ＭＳ ゴシック"/>
          <w:b/>
          <w:sz w:val="24"/>
          <w:szCs w:val="24"/>
        </w:rPr>
      </w:pPr>
      <w:r w:rsidRPr="009E18F0">
        <w:rPr>
          <w:rFonts w:ascii="ＭＳ ゴシック" w:eastAsia="ＭＳ ゴシック" w:hAnsi="ＭＳ ゴシック" w:hint="eastAsia"/>
          <w:b/>
          <w:sz w:val="24"/>
          <w:szCs w:val="24"/>
        </w:rPr>
        <w:t>都市整備部・令和３年度部局運営方針</w:t>
      </w:r>
    </w:p>
    <w:p w:rsidR="004E0D29" w:rsidRDefault="004E0D29" w:rsidP="009E18F0">
      <w:pPr>
        <w:jc w:val="center"/>
      </w:pPr>
    </w:p>
    <w:p w:rsidR="00CC3B3E" w:rsidRDefault="004924BF">
      <w:pPr>
        <w:rPr>
          <w:rFonts w:ascii="ＭＳ 明朝" w:eastAsia="ＭＳ 明朝" w:hAnsi="ＭＳ 明朝"/>
        </w:rPr>
      </w:pPr>
      <w:r>
        <w:rPr>
          <w:rFonts w:ascii="ＭＳ 明朝" w:eastAsia="ＭＳ 明朝" w:hAnsi="ＭＳ 明朝" w:hint="eastAsia"/>
        </w:rPr>
        <w:t xml:space="preserve">　</w:t>
      </w:r>
      <w:r w:rsidRPr="009E18F0">
        <w:rPr>
          <w:rFonts w:ascii="ＭＳ 明朝" w:eastAsia="ＭＳ 明朝" w:hAnsi="ＭＳ 明朝" w:hint="eastAsia"/>
        </w:rPr>
        <w:t>令和３年度は、インフラの整備や維持管理等を通じて、大阪・関西の成長を支え、自然災害等から府民の安全・安心な暮らしを守るという都市整備部の使命を果たすべく、大阪府都市整備中期計画を踏まえ、次のテーマに重点的に取り組みます。</w:t>
      </w:r>
    </w:p>
    <w:p w:rsidR="009E18F0" w:rsidRDefault="009E18F0"/>
    <w:p w:rsidR="00CC3B3E" w:rsidRPr="00CC3B3E" w:rsidRDefault="004924BF">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重点テーマ１　</w:t>
      </w:r>
      <w:r w:rsidRPr="009E18F0">
        <w:rPr>
          <w:rFonts w:ascii="ＭＳ ゴシック" w:eastAsia="ＭＳ ゴシック" w:hAnsi="ＭＳ ゴシック" w:hint="eastAsia"/>
          <w:b/>
          <w:u w:val="single"/>
        </w:rPr>
        <w:t>大阪・関西の成長を支えるインフラの強化</w:t>
      </w:r>
    </w:p>
    <w:p w:rsidR="00E835B0" w:rsidRDefault="004924BF" w:rsidP="007B0E39">
      <w:pPr>
        <w:ind w:firstLineChars="100" w:firstLine="210"/>
        <w:rPr>
          <w:rFonts w:ascii="ＭＳ 明朝" w:eastAsia="ＭＳ 明朝" w:hAnsi="ＭＳ 明朝"/>
        </w:rPr>
      </w:pPr>
      <w:r w:rsidRPr="009E18F0">
        <w:rPr>
          <w:rFonts w:ascii="ＭＳ 明朝" w:eastAsia="ＭＳ 明朝" w:hAnsi="ＭＳ 明朝" w:hint="eastAsia"/>
        </w:rPr>
        <w:t>道路・鉄道ネットワークの充実・強化やまちづくりなど大阪・関西の成長に必要な都市基盤の整備を推進します。</w:t>
      </w:r>
    </w:p>
    <w:p w:rsidR="00CC3B3E" w:rsidRPr="00756E20" w:rsidRDefault="004924BF" w:rsidP="007B0E39">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9E18F0" w:rsidRPr="009E18F0" w:rsidRDefault="004924BF" w:rsidP="009E18F0">
      <w:pPr>
        <w:pStyle w:val="a3"/>
        <w:numPr>
          <w:ilvl w:val="0"/>
          <w:numId w:val="1"/>
        </w:numPr>
        <w:ind w:leftChars="0"/>
        <w:rPr>
          <w:rFonts w:ascii="ＭＳ 明朝" w:eastAsia="ＭＳ 明朝" w:hAnsi="ＭＳ 明朝"/>
        </w:rPr>
      </w:pPr>
      <w:r w:rsidRPr="009E18F0">
        <w:rPr>
          <w:rFonts w:ascii="ＭＳ 明朝" w:eastAsia="ＭＳ 明朝" w:hAnsi="ＭＳ 明朝" w:hint="eastAsia"/>
        </w:rPr>
        <w:t>リニア中央新幹線、北陸新幹線の早期全線開業に向けた取組の推進</w:t>
      </w:r>
    </w:p>
    <w:p w:rsidR="009E18F0" w:rsidRPr="009E18F0" w:rsidRDefault="004924BF" w:rsidP="009E18F0">
      <w:pPr>
        <w:pStyle w:val="a3"/>
        <w:numPr>
          <w:ilvl w:val="0"/>
          <w:numId w:val="1"/>
        </w:numPr>
        <w:ind w:leftChars="0" w:rightChars="-135" w:right="-283"/>
        <w:rPr>
          <w:rFonts w:ascii="ＭＳ 明朝" w:eastAsia="ＭＳ 明朝" w:hAnsi="ＭＳ 明朝"/>
        </w:rPr>
      </w:pPr>
      <w:r w:rsidRPr="009E18F0">
        <w:rPr>
          <w:rFonts w:ascii="ＭＳ 明朝" w:eastAsia="ＭＳ 明朝" w:hAnsi="ＭＳ 明朝" w:hint="eastAsia"/>
        </w:rPr>
        <w:t>淀川左岸線２期・延伸部の整備促進、府県間道路等の整備推進や新御堂筋の機能強化検討</w:t>
      </w:r>
    </w:p>
    <w:p w:rsidR="009E18F0" w:rsidRPr="009E18F0" w:rsidRDefault="004924BF" w:rsidP="009E18F0">
      <w:pPr>
        <w:pStyle w:val="a3"/>
        <w:numPr>
          <w:ilvl w:val="0"/>
          <w:numId w:val="1"/>
        </w:numPr>
        <w:ind w:leftChars="0"/>
        <w:rPr>
          <w:rFonts w:ascii="ＭＳ 明朝" w:eastAsia="ＭＳ 明朝" w:hAnsi="ＭＳ 明朝"/>
        </w:rPr>
      </w:pPr>
      <w:r w:rsidRPr="009E18F0">
        <w:rPr>
          <w:rFonts w:ascii="ＭＳ 明朝" w:eastAsia="ＭＳ 明朝" w:hAnsi="ＭＳ 明朝" w:hint="eastAsia"/>
        </w:rPr>
        <w:t>連続立体交差事業の推進、大阪モノレール延伸部の整備推進、なにわ筋線及び北大阪急行延伸部の整備促進</w:t>
      </w:r>
    </w:p>
    <w:p w:rsidR="00CC3B3E" w:rsidRPr="009E18F0" w:rsidRDefault="004924BF" w:rsidP="009E18F0">
      <w:pPr>
        <w:pStyle w:val="a3"/>
        <w:numPr>
          <w:ilvl w:val="0"/>
          <w:numId w:val="1"/>
        </w:numPr>
        <w:ind w:leftChars="0"/>
        <w:rPr>
          <w:rFonts w:ascii="ＭＳ 明朝" w:eastAsia="ＭＳ 明朝" w:hAnsi="ＭＳ 明朝"/>
        </w:rPr>
      </w:pPr>
      <w:r w:rsidRPr="009E18F0">
        <w:rPr>
          <w:rFonts w:ascii="ＭＳ 明朝" w:eastAsia="ＭＳ 明朝" w:hAnsi="ＭＳ 明朝" w:hint="eastAsia"/>
        </w:rPr>
        <w:t>鉄道駅周辺や幹線道路沿道、箕面森町のまちづくりの促進、広域的な観点からの府市一体によるまちづくり等の取組</w:t>
      </w:r>
    </w:p>
    <w:p w:rsidR="00CC3B3E" w:rsidRPr="00CC3B3E" w:rsidRDefault="00CC3B3E" w:rsidP="00CC3B3E"/>
    <w:p w:rsidR="00E835B0" w:rsidRDefault="004924BF" w:rsidP="00E835B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重点テーマ２　</w:t>
      </w:r>
      <w:r w:rsidRPr="009E18F0">
        <w:rPr>
          <w:rFonts w:ascii="ＭＳ ゴシック" w:eastAsia="ＭＳ ゴシック" w:hAnsi="ＭＳ ゴシック" w:hint="eastAsia"/>
          <w:b/>
          <w:u w:val="single"/>
        </w:rPr>
        <w:t>防災・減災などによる安全・安心の確保</w:t>
      </w:r>
    </w:p>
    <w:p w:rsidR="00E835B0" w:rsidRDefault="004924BF" w:rsidP="00E835B0">
      <w:pPr>
        <w:ind w:firstLineChars="100" w:firstLine="210"/>
        <w:rPr>
          <w:rFonts w:ascii="ＭＳ 明朝" w:eastAsia="ＭＳ 明朝" w:hAnsi="ＭＳ 明朝"/>
        </w:rPr>
      </w:pPr>
      <w:r w:rsidRPr="009E18F0">
        <w:rPr>
          <w:rFonts w:ascii="ＭＳ 明朝" w:eastAsia="ＭＳ 明朝" w:hAnsi="ＭＳ 明朝" w:hint="eastAsia"/>
        </w:rPr>
        <w:t>治水・土砂災害対策や地震・津波対策など府民の安全・安心の確保に向けて、「防災・減災、国土強靭化のための５か年加速化対策」も活用し、ハード・ソフト両面での取組を推進します。</w:t>
      </w:r>
    </w:p>
    <w:p w:rsidR="00E835B0" w:rsidRPr="00756E20" w:rsidRDefault="004924BF"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9E18F0" w:rsidRPr="009226B9" w:rsidRDefault="004924BF" w:rsidP="009226B9">
      <w:pPr>
        <w:pStyle w:val="a3"/>
        <w:numPr>
          <w:ilvl w:val="0"/>
          <w:numId w:val="1"/>
        </w:numPr>
        <w:ind w:leftChars="0"/>
        <w:rPr>
          <w:rFonts w:ascii="ＭＳ 明朝" w:eastAsia="ＭＳ 明朝" w:hAnsi="ＭＳ 明朝"/>
        </w:rPr>
      </w:pPr>
      <w:r w:rsidRPr="009E18F0">
        <w:rPr>
          <w:rFonts w:ascii="ＭＳ 明朝" w:eastAsia="ＭＳ 明朝" w:hAnsi="ＭＳ 明朝" w:hint="eastAsia"/>
        </w:rPr>
        <w:t>安威川ダムの堤体完成、地下河川や下水道増補幹線の整備、三大水門の更新、タイムラインやハザードマップの作成支援など、</w:t>
      </w:r>
      <w:r w:rsidRPr="00AC3328">
        <w:rPr>
          <w:rFonts w:ascii="ＭＳ 明朝" w:eastAsia="ＭＳ 明朝" w:hAnsi="ＭＳ 明朝" w:hint="eastAsia"/>
        </w:rPr>
        <w:t>治水・土砂災害対策の推進</w:t>
      </w:r>
    </w:p>
    <w:p w:rsidR="009E18F0" w:rsidRPr="009E18F0" w:rsidRDefault="004924BF" w:rsidP="009E18F0">
      <w:pPr>
        <w:pStyle w:val="a3"/>
        <w:numPr>
          <w:ilvl w:val="0"/>
          <w:numId w:val="1"/>
        </w:numPr>
        <w:ind w:leftChars="0"/>
        <w:rPr>
          <w:rFonts w:ascii="ＭＳ 明朝" w:eastAsia="ＭＳ 明朝" w:hAnsi="ＭＳ 明朝"/>
        </w:rPr>
      </w:pPr>
      <w:r w:rsidRPr="009E18F0">
        <w:rPr>
          <w:rFonts w:ascii="ＭＳ 明朝" w:eastAsia="ＭＳ 明朝" w:hAnsi="ＭＳ 明朝" w:hint="eastAsia"/>
        </w:rPr>
        <w:t>市町村の立地適正化計画策定支援による水災害リスクを踏まえたまちづくりの推進</w:t>
      </w:r>
    </w:p>
    <w:p w:rsidR="009E18F0" w:rsidRPr="009E18F0" w:rsidRDefault="004924BF" w:rsidP="009E18F0">
      <w:pPr>
        <w:pStyle w:val="a3"/>
        <w:numPr>
          <w:ilvl w:val="0"/>
          <w:numId w:val="1"/>
        </w:numPr>
        <w:ind w:leftChars="0"/>
        <w:rPr>
          <w:rFonts w:ascii="ＭＳ 明朝" w:eastAsia="ＭＳ 明朝" w:hAnsi="ＭＳ 明朝"/>
        </w:rPr>
      </w:pPr>
      <w:r w:rsidRPr="009E18F0">
        <w:rPr>
          <w:rFonts w:ascii="ＭＳ 明朝" w:eastAsia="ＭＳ 明朝" w:hAnsi="ＭＳ 明朝" w:hint="eastAsia"/>
        </w:rPr>
        <w:t>防潮堤の液状化対策や広域緊急交通路等の機能確保、無電柱化の推進、公園の防災機能強化など、地震・津波対策の推進</w:t>
      </w:r>
    </w:p>
    <w:p w:rsidR="00E835B0" w:rsidRPr="00756E20" w:rsidRDefault="004924BF" w:rsidP="009E18F0">
      <w:pPr>
        <w:pStyle w:val="a3"/>
        <w:numPr>
          <w:ilvl w:val="0"/>
          <w:numId w:val="1"/>
        </w:numPr>
        <w:ind w:leftChars="0"/>
        <w:rPr>
          <w:rFonts w:ascii="ＭＳ 明朝" w:eastAsia="ＭＳ 明朝" w:hAnsi="ＭＳ 明朝"/>
        </w:rPr>
      </w:pPr>
      <w:r w:rsidRPr="009E18F0">
        <w:rPr>
          <w:rFonts w:ascii="ＭＳ 明朝" w:eastAsia="ＭＳ 明朝" w:hAnsi="ＭＳ 明朝" w:hint="eastAsia"/>
        </w:rPr>
        <w:t>自転車条例の周知・啓発や自転車通行空間の整備など、交通安全対策の推進</w:t>
      </w:r>
    </w:p>
    <w:p w:rsidR="00CC3B3E" w:rsidRDefault="00CC3B3E" w:rsidP="00CC3B3E"/>
    <w:p w:rsidR="00E835B0" w:rsidRDefault="004924BF" w:rsidP="00E835B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重点テーマ３　</w:t>
      </w:r>
      <w:r w:rsidRPr="009E18F0">
        <w:rPr>
          <w:rFonts w:ascii="ＭＳ ゴシック" w:eastAsia="ＭＳ ゴシック" w:hAnsi="ＭＳ ゴシック" w:hint="eastAsia"/>
          <w:b/>
          <w:u w:val="single"/>
        </w:rPr>
        <w:t>戦略的なインフラ・マネジメントの推進</w:t>
      </w:r>
    </w:p>
    <w:p w:rsidR="00E835B0" w:rsidRDefault="004924BF" w:rsidP="00E835B0">
      <w:pPr>
        <w:ind w:firstLineChars="100" w:firstLine="210"/>
        <w:rPr>
          <w:rFonts w:ascii="ＭＳ 明朝" w:eastAsia="ＭＳ 明朝" w:hAnsi="ＭＳ 明朝"/>
        </w:rPr>
      </w:pPr>
      <w:r w:rsidRPr="009E18F0">
        <w:rPr>
          <w:rFonts w:ascii="ＭＳ 明朝" w:eastAsia="ＭＳ 明朝" w:hAnsi="ＭＳ 明朝" w:hint="eastAsia"/>
        </w:rPr>
        <w:t>長寿命化計画に基づく維持管理、安定した下水道サービスの持続的提供に向けた取組、多様な主体との連携による既存インフラ空間の効率的・効果的な活用などを推進します。</w:t>
      </w:r>
    </w:p>
    <w:p w:rsidR="00E835B0" w:rsidRPr="00756E20" w:rsidRDefault="004924BF"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9E18F0" w:rsidRPr="009E18F0" w:rsidRDefault="004924BF" w:rsidP="009E18F0">
      <w:pPr>
        <w:pStyle w:val="a3"/>
        <w:numPr>
          <w:ilvl w:val="0"/>
          <w:numId w:val="1"/>
        </w:numPr>
        <w:ind w:leftChars="0"/>
        <w:rPr>
          <w:rFonts w:ascii="ＭＳ 明朝" w:eastAsia="ＭＳ 明朝" w:hAnsi="ＭＳ 明朝"/>
        </w:rPr>
      </w:pPr>
      <w:r w:rsidRPr="009E18F0">
        <w:rPr>
          <w:rFonts w:ascii="ＭＳ 明朝" w:eastAsia="ＭＳ 明朝" w:hAnsi="ＭＳ 明朝" w:hint="eastAsia"/>
        </w:rPr>
        <w:t>計画的な点検・補修やデータベース活用などによる都市基盤施設の維持管理の推進、　ＩＣＴ等新技術の活用</w:t>
      </w:r>
    </w:p>
    <w:p w:rsidR="009E18F0" w:rsidRPr="009E18F0" w:rsidRDefault="004924BF" w:rsidP="009E18F0">
      <w:pPr>
        <w:pStyle w:val="a3"/>
        <w:numPr>
          <w:ilvl w:val="0"/>
          <w:numId w:val="1"/>
        </w:numPr>
        <w:ind w:leftChars="0"/>
        <w:rPr>
          <w:rFonts w:ascii="ＭＳ 明朝" w:eastAsia="ＭＳ 明朝" w:hAnsi="ＭＳ 明朝"/>
        </w:rPr>
      </w:pPr>
      <w:r w:rsidRPr="009E18F0">
        <w:rPr>
          <w:rFonts w:ascii="ＭＳ 明朝" w:eastAsia="ＭＳ 明朝" w:hAnsi="ＭＳ 明朝" w:hint="eastAsia"/>
        </w:rPr>
        <w:t>下水道整備におけるＰＰＰ／ＰＦＩ手法の導入や老朽化施設の着実な改築更新などによる安定した下水道サービスの提供</w:t>
      </w:r>
    </w:p>
    <w:p w:rsidR="00CC3B3E" w:rsidRPr="001C6F6D" w:rsidRDefault="004924BF" w:rsidP="001C6F6D">
      <w:pPr>
        <w:pStyle w:val="a3"/>
        <w:numPr>
          <w:ilvl w:val="0"/>
          <w:numId w:val="1"/>
        </w:numPr>
        <w:ind w:leftChars="0"/>
        <w:rPr>
          <w:rFonts w:ascii="ＭＳ 明朝" w:eastAsia="ＭＳ 明朝" w:hAnsi="ＭＳ 明朝" w:hint="eastAsia"/>
        </w:rPr>
      </w:pPr>
      <w:r w:rsidRPr="009E18F0">
        <w:rPr>
          <w:rFonts w:ascii="ＭＳ 明朝" w:eastAsia="ＭＳ 明朝" w:hAnsi="ＭＳ 明朝" w:hint="eastAsia"/>
        </w:rPr>
        <w:t>府市連携の大阪パークビジョン策定による管理運営ノウハウの共有、新しい管理運営制度による特色ある公園づくりや水辺の</w:t>
      </w:r>
      <w:r w:rsidRPr="009226B9">
        <w:rPr>
          <w:rFonts w:ascii="ＭＳ 明朝" w:eastAsia="ＭＳ 明朝" w:hAnsi="ＭＳ 明朝" w:hint="eastAsia"/>
        </w:rPr>
        <w:t>にぎわいづくりなどによる都市の魅力創出</w:t>
      </w:r>
      <w:bookmarkStart w:id="0" w:name="_GoBack"/>
      <w:bookmarkEnd w:id="0"/>
    </w:p>
    <w:sectPr w:rsidR="00CC3B3E" w:rsidRPr="001C6F6D" w:rsidSect="00CC3B3E">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3E"/>
    <w:rsid w:val="001C6F6D"/>
    <w:rsid w:val="004924BF"/>
    <w:rsid w:val="004E0D29"/>
    <w:rsid w:val="00756E20"/>
    <w:rsid w:val="007B0E39"/>
    <w:rsid w:val="009226B9"/>
    <w:rsid w:val="009E18F0"/>
    <w:rsid w:val="00AC3328"/>
    <w:rsid w:val="00CC3B3E"/>
    <w:rsid w:val="00D729A0"/>
    <w:rsid w:val="00E83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6AD3AD"/>
  <w15:chartTrackingRefBased/>
  <w15:docId w15:val="{008FBBC3-902D-4929-B863-93946B84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 w:type="paragraph" w:styleId="a4">
    <w:name w:val="Balloon Text"/>
    <w:basedOn w:val="a"/>
    <w:link w:val="a5"/>
    <w:uiPriority w:val="99"/>
    <w:semiHidden/>
    <w:unhideWhenUsed/>
    <w:rsid w:val="004E0D2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E0D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中川　晃</cp:lastModifiedBy>
  <cp:revision>10</cp:revision>
  <cp:lastPrinted>2021-04-27T10:05:00Z</cp:lastPrinted>
  <dcterms:created xsi:type="dcterms:W3CDTF">2021-03-08T06:27:00Z</dcterms:created>
  <dcterms:modified xsi:type="dcterms:W3CDTF">2021-04-27T10:05:00Z</dcterms:modified>
</cp:coreProperties>
</file>