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DC" w:rsidRPr="00ED07ED" w:rsidRDefault="00EF1564" w:rsidP="0079182C">
      <w:pPr>
        <w:spacing w:line="0" w:lineRule="atLeast"/>
        <w:jc w:val="center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5360035</wp:posOffset>
                </wp:positionH>
                <wp:positionV relativeFrom="paragraph">
                  <wp:posOffset>-331470</wp:posOffset>
                </wp:positionV>
                <wp:extent cx="120015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1564" w:rsidRPr="00EF1564" w:rsidRDefault="003E77AA" w:rsidP="00EF156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資料７－２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2.05pt;margin-top:-26.1pt;width:94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" fillcolor="white [3201]" strokeweight=".5pt">
                <v:textbox>
                  <w:txbxContent>
                    <w:p w:rsidR="00EF1564" w:rsidRPr="00EF1564" w:rsidRDefault="003E77AA" w:rsidP="00EF1564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資料７－２</w:t>
                      </w:r>
                      <w:r>
                        <w:rPr>
                          <w:rFonts w:ascii="Meiryo UI" w:eastAsia="Meiryo UI" w:hAnsi="Meiryo UI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769">
        <w:rPr>
          <w:rFonts w:ascii="Meiryo UI" w:eastAsia="Meiryo UI" w:hAnsi="Meiryo UI" w:hint="eastAsia"/>
          <w:b/>
          <w:bCs/>
          <w:sz w:val="22"/>
        </w:rPr>
        <w:t>定量評価</w:t>
      </w:r>
      <w:r w:rsidR="003E77AA">
        <w:rPr>
          <w:rFonts w:ascii="Meiryo UI" w:eastAsia="Meiryo UI" w:hAnsi="Meiryo UI" w:hint="eastAsia"/>
          <w:b/>
          <w:bCs/>
          <w:sz w:val="22"/>
        </w:rPr>
        <w:t>を行う項目</w:t>
      </w:r>
      <w:r w:rsidR="00271769">
        <w:rPr>
          <w:rFonts w:ascii="Meiryo UI" w:eastAsia="Meiryo UI" w:hAnsi="Meiryo UI" w:hint="eastAsia"/>
          <w:b/>
          <w:bCs/>
          <w:sz w:val="22"/>
        </w:rPr>
        <w:t>の目標値</w:t>
      </w:r>
      <w:r w:rsidR="00980EDC" w:rsidRPr="00ED07ED">
        <w:rPr>
          <w:rFonts w:ascii="Meiryo UI" w:eastAsia="Meiryo UI" w:hAnsi="Meiryo UI" w:hint="eastAsia"/>
          <w:b/>
          <w:bCs/>
          <w:sz w:val="22"/>
        </w:rPr>
        <w:t>設定</w:t>
      </w:r>
      <w:r w:rsidR="00980EDC" w:rsidRPr="00424865">
        <w:rPr>
          <w:rFonts w:ascii="Meiryo UI" w:eastAsia="Meiryo UI" w:hAnsi="Meiryo UI" w:hint="eastAsia"/>
          <w:b/>
          <w:bCs/>
          <w:color w:val="000000" w:themeColor="text1"/>
          <w:sz w:val="22"/>
        </w:rPr>
        <w:t>に</w:t>
      </w:r>
      <w:r w:rsidR="00980EDC" w:rsidRPr="00ED07ED">
        <w:rPr>
          <w:rFonts w:ascii="Meiryo UI" w:eastAsia="Meiryo UI" w:hAnsi="Meiryo UI" w:hint="eastAsia"/>
          <w:b/>
          <w:bCs/>
          <w:sz w:val="22"/>
        </w:rPr>
        <w:t>ついて</w:t>
      </w:r>
    </w:p>
    <w:p w:rsidR="003D3430" w:rsidRDefault="003D3430" w:rsidP="003D3430">
      <w:pPr>
        <w:spacing w:line="0" w:lineRule="atLeast"/>
        <w:jc w:val="right"/>
        <w:rPr>
          <w:rFonts w:ascii="Meiryo UI" w:eastAsia="Meiryo UI" w:hAnsi="Meiryo UI"/>
          <w:sz w:val="22"/>
        </w:rPr>
      </w:pPr>
    </w:p>
    <w:p w:rsidR="00980EDC" w:rsidRDefault="00B524EA" w:rsidP="00980EDC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ED07ED">
        <w:rPr>
          <w:rFonts w:ascii="Meiryo UI" w:eastAsia="Meiryo UI" w:hAnsi="Meiryo UI" w:hint="eastAsia"/>
          <w:b/>
          <w:bCs/>
          <w:sz w:val="22"/>
        </w:rPr>
        <w:t>（１）</w:t>
      </w:r>
      <w:r w:rsidR="00980EDC" w:rsidRPr="00ED07ED">
        <w:rPr>
          <w:rFonts w:ascii="Meiryo UI" w:eastAsia="Meiryo UI" w:hAnsi="Meiryo UI" w:hint="eastAsia"/>
          <w:b/>
          <w:bCs/>
          <w:sz w:val="22"/>
        </w:rPr>
        <w:t xml:space="preserve">　定量評価を行う項目</w:t>
      </w:r>
    </w:p>
    <w:p w:rsidR="003C0E31" w:rsidRDefault="007E45CA" w:rsidP="00980EDC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6350</wp:posOffset>
                </wp:positionV>
                <wp:extent cx="6057900" cy="19431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01853" id="正方形/長方形 7" o:spid="_x0000_s1026" style="position:absolute;left:0;text-align:left;margin-left:8.35pt;margin-top:.5pt;width:477pt;height:15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" filled="f" strokecolor="#1f4d78 [1604]" strokeweight="1pt">
                <v:stroke dashstyle="3 1"/>
              </v:rect>
            </w:pict>
          </mc:Fallback>
        </mc:AlternateContent>
      </w:r>
      <w:r w:rsidR="009F0693">
        <w:rPr>
          <w:rFonts w:ascii="Meiryo UI" w:eastAsia="Meiryo UI" w:hAnsi="Meiryo UI" w:hint="eastAsia"/>
          <w:b/>
          <w:bCs/>
          <w:sz w:val="22"/>
        </w:rPr>
        <w:t xml:space="preserve">　　「Ⅰ　提案の履行状況に関する項目」</w:t>
      </w:r>
    </w:p>
    <w:p w:rsidR="009F0693" w:rsidRPr="00CF49A9" w:rsidRDefault="007F504B" w:rsidP="00980EDC">
      <w:pPr>
        <w:spacing w:line="0" w:lineRule="atLeas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3C0E31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CF49A9" w:rsidRPr="003C0E31">
        <w:rPr>
          <w:rFonts w:ascii="Meiryo UI" w:eastAsia="Meiryo UI" w:hAnsi="Meiryo UI" w:hint="eastAsia"/>
          <w:sz w:val="22"/>
        </w:rPr>
        <w:t>（３）利用者の増加・サービスの向上を図るための具体的手法・効果</w:t>
      </w:r>
    </w:p>
    <w:p w:rsidR="00980EDC" w:rsidRPr="00ED07ED" w:rsidRDefault="00980EDC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ED07ED">
        <w:rPr>
          <w:rFonts w:ascii="Meiryo UI" w:eastAsia="Meiryo UI" w:hAnsi="Meiryo UI" w:hint="eastAsia"/>
          <w:sz w:val="22"/>
        </w:rPr>
        <w:t xml:space="preserve">　　　</w:t>
      </w:r>
      <w:r w:rsidR="003C0E31">
        <w:rPr>
          <w:rFonts w:ascii="Meiryo UI" w:eastAsia="Meiryo UI" w:hAnsi="Meiryo UI" w:hint="eastAsia"/>
          <w:sz w:val="22"/>
        </w:rPr>
        <w:t xml:space="preserve">　</w:t>
      </w:r>
      <w:r w:rsidR="004933FD">
        <w:rPr>
          <w:rFonts w:ascii="Meiryo UI" w:eastAsia="Meiryo UI" w:hAnsi="Meiryo UI" w:hint="eastAsia"/>
          <w:sz w:val="22"/>
        </w:rPr>
        <w:t>①　年間利用者</w:t>
      </w:r>
      <w:r w:rsidRPr="00ED07ED">
        <w:rPr>
          <w:rFonts w:ascii="Meiryo UI" w:eastAsia="Meiryo UI" w:hAnsi="Meiryo UI" w:hint="eastAsia"/>
          <w:sz w:val="22"/>
        </w:rPr>
        <w:t>数</w:t>
      </w:r>
      <w:r w:rsidR="006B1473">
        <w:rPr>
          <w:rFonts w:ascii="Meiryo UI" w:eastAsia="Meiryo UI" w:hAnsi="Meiryo UI" w:hint="eastAsia"/>
          <w:sz w:val="22"/>
        </w:rPr>
        <w:t xml:space="preserve">　　　　　　　　　　　</w:t>
      </w:r>
      <w:r w:rsidR="004933FD">
        <w:rPr>
          <w:rFonts w:ascii="Meiryo UI" w:eastAsia="Meiryo UI" w:hAnsi="Meiryo UI" w:hint="eastAsia"/>
          <w:sz w:val="22"/>
        </w:rPr>
        <w:t xml:space="preserve"> </w:t>
      </w:r>
      <w:r w:rsidR="004933FD" w:rsidRPr="004933FD">
        <w:rPr>
          <w:rFonts w:ascii="Meiryo UI" w:eastAsia="Meiryo UI" w:hAnsi="Meiryo UI" w:hint="eastAsia"/>
          <w:sz w:val="24"/>
        </w:rPr>
        <w:t xml:space="preserve">　　</w:t>
      </w:r>
      <w:r w:rsidR="004933FD" w:rsidRPr="004933FD">
        <w:rPr>
          <w:rFonts w:ascii="Meiryo UI" w:eastAsia="Meiryo UI" w:hAnsi="Meiryo UI"/>
          <w:sz w:val="24"/>
        </w:rPr>
        <w:t xml:space="preserve"> </w:t>
      </w:r>
      <w:r w:rsidR="00F14DF9" w:rsidRPr="00ED07ED">
        <w:rPr>
          <w:rFonts w:ascii="Meiryo UI" w:eastAsia="Meiryo UI" w:hAnsi="Meiryo UI" w:hint="eastAsia"/>
          <w:sz w:val="22"/>
        </w:rPr>
        <w:t xml:space="preserve">　</w:t>
      </w:r>
      <w:r w:rsidR="004933FD">
        <w:rPr>
          <w:rFonts w:ascii="Meiryo UI" w:eastAsia="Meiryo UI" w:hAnsi="Meiryo UI" w:hint="eastAsia"/>
          <w:sz w:val="22"/>
        </w:rPr>
        <w:t xml:space="preserve">　</w:t>
      </w:r>
      <w:r w:rsidR="00F14DF9" w:rsidRPr="00ED07ED">
        <w:rPr>
          <w:rFonts w:ascii="Meiryo UI" w:eastAsia="Meiryo UI" w:hAnsi="Meiryo UI" w:hint="eastAsia"/>
          <w:sz w:val="22"/>
        </w:rPr>
        <w:t xml:space="preserve">　　11月末時点の実数で評価</w:t>
      </w:r>
      <w:r w:rsidR="00F14DF9" w:rsidRPr="00D74422">
        <w:rPr>
          <w:rFonts w:ascii="Meiryo UI" w:eastAsia="Meiryo UI" w:hAnsi="Meiryo UI" w:hint="eastAsia"/>
          <w:color w:val="FF0000"/>
          <w:sz w:val="22"/>
        </w:rPr>
        <w:t>（85％以上でA）</w:t>
      </w:r>
    </w:p>
    <w:p w:rsidR="00980EDC" w:rsidRPr="00ED07ED" w:rsidRDefault="00980EDC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ED07ED">
        <w:rPr>
          <w:rFonts w:ascii="Meiryo UI" w:eastAsia="Meiryo UI" w:hAnsi="Meiryo UI" w:hint="eastAsia"/>
          <w:sz w:val="22"/>
        </w:rPr>
        <w:t xml:space="preserve">　　</w:t>
      </w:r>
      <w:r w:rsidR="003C0E31">
        <w:rPr>
          <w:rFonts w:ascii="Meiryo UI" w:eastAsia="Meiryo UI" w:hAnsi="Meiryo UI" w:hint="eastAsia"/>
          <w:sz w:val="22"/>
        </w:rPr>
        <w:t xml:space="preserve">　</w:t>
      </w:r>
      <w:r w:rsidRPr="00ED07ED">
        <w:rPr>
          <w:rFonts w:ascii="Meiryo UI" w:eastAsia="Meiryo UI" w:hAnsi="Meiryo UI" w:hint="eastAsia"/>
          <w:sz w:val="22"/>
        </w:rPr>
        <w:t xml:space="preserve">　</w:t>
      </w:r>
      <w:r w:rsidR="00CF49A9">
        <w:rPr>
          <w:rFonts w:ascii="Meiryo UI" w:eastAsia="Meiryo UI" w:hAnsi="Meiryo UI" w:hint="eastAsia"/>
          <w:sz w:val="22"/>
        </w:rPr>
        <w:t>③</w:t>
      </w:r>
      <w:r w:rsidRPr="00ED07ED">
        <w:rPr>
          <w:rFonts w:ascii="Meiryo UI" w:eastAsia="Meiryo UI" w:hAnsi="Meiryo UI" w:hint="eastAsia"/>
          <w:sz w:val="22"/>
        </w:rPr>
        <w:t xml:space="preserve">　主催事業（</w:t>
      </w:r>
      <w:r w:rsidR="00325990" w:rsidRPr="00ED07ED">
        <w:rPr>
          <w:rFonts w:ascii="Meiryo UI" w:eastAsia="Meiryo UI" w:hAnsi="Meiryo UI" w:hint="eastAsia"/>
          <w:sz w:val="22"/>
        </w:rPr>
        <w:t>事業数、参加</w:t>
      </w:r>
      <w:r w:rsidRPr="00ED07ED">
        <w:rPr>
          <w:rFonts w:ascii="Meiryo UI" w:eastAsia="Meiryo UI" w:hAnsi="Meiryo UI" w:hint="eastAsia"/>
          <w:sz w:val="22"/>
        </w:rPr>
        <w:t>者</w:t>
      </w:r>
      <w:r w:rsidR="004933FD">
        <w:rPr>
          <w:rFonts w:ascii="Meiryo UI" w:eastAsia="Meiryo UI" w:hAnsi="Meiryo UI" w:hint="eastAsia"/>
          <w:sz w:val="22"/>
        </w:rPr>
        <w:t>人</w:t>
      </w:r>
      <w:r w:rsidRPr="00ED07ED">
        <w:rPr>
          <w:rFonts w:ascii="Meiryo UI" w:eastAsia="Meiryo UI" w:hAnsi="Meiryo UI" w:hint="eastAsia"/>
          <w:sz w:val="22"/>
        </w:rPr>
        <w:t>数）</w:t>
      </w:r>
      <w:r w:rsidR="004933FD">
        <w:rPr>
          <w:rFonts w:ascii="Meiryo UI" w:eastAsia="Meiryo UI" w:hAnsi="Meiryo UI" w:hint="eastAsia"/>
          <w:sz w:val="22"/>
        </w:rPr>
        <w:t xml:space="preserve">　　　　　 </w:t>
      </w:r>
      <w:r w:rsidR="00F14DF9" w:rsidRPr="00ED07ED">
        <w:rPr>
          <w:rFonts w:ascii="Meiryo UI" w:eastAsia="Meiryo UI" w:hAnsi="Meiryo UI" w:hint="eastAsia"/>
          <w:sz w:val="22"/>
        </w:rPr>
        <w:t>年度末までの予定数も含めて評価</w:t>
      </w:r>
    </w:p>
    <w:p w:rsidR="00CF49A9" w:rsidRDefault="00980EDC" w:rsidP="00980EDC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ED07ED">
        <w:rPr>
          <w:rFonts w:ascii="Meiryo UI" w:eastAsia="Meiryo UI" w:hAnsi="Meiryo UI" w:hint="eastAsia"/>
          <w:sz w:val="22"/>
        </w:rPr>
        <w:t xml:space="preserve">　</w:t>
      </w:r>
      <w:r w:rsidR="00CF49A9" w:rsidRPr="00CF49A9">
        <w:rPr>
          <w:rFonts w:ascii="Meiryo UI" w:eastAsia="Meiryo UI" w:hAnsi="Meiryo UI" w:hint="eastAsia"/>
          <w:b/>
          <w:bCs/>
          <w:sz w:val="22"/>
        </w:rPr>
        <w:t xml:space="preserve">　「Ⅱ　さらなるサービスの向上に関する事項」</w:t>
      </w:r>
    </w:p>
    <w:p w:rsidR="003C0E31" w:rsidRPr="003C0E31" w:rsidRDefault="003C0E31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7F504B">
        <w:rPr>
          <w:rFonts w:ascii="Meiryo UI" w:eastAsia="Meiryo UI" w:hAnsi="Meiryo UI" w:hint="eastAsia"/>
          <w:b/>
          <w:bCs/>
          <w:sz w:val="22"/>
        </w:rPr>
        <w:t xml:space="preserve">　</w:t>
      </w:r>
      <w:r w:rsidRPr="003C0E31">
        <w:rPr>
          <w:rFonts w:ascii="Meiryo UI" w:eastAsia="Meiryo UI" w:hAnsi="Meiryo UI" w:hint="eastAsia"/>
          <w:sz w:val="22"/>
        </w:rPr>
        <w:t>（</w:t>
      </w:r>
      <w:r>
        <w:rPr>
          <w:rFonts w:ascii="Meiryo UI" w:eastAsia="Meiryo UI" w:hAnsi="Meiryo UI" w:hint="eastAsia"/>
          <w:sz w:val="22"/>
        </w:rPr>
        <w:t>２</w:t>
      </w:r>
      <w:r w:rsidRPr="003C0E31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2"/>
        </w:rPr>
        <w:t>自主事業</w:t>
      </w:r>
    </w:p>
    <w:p w:rsidR="00980EDC" w:rsidRPr="00ED07ED" w:rsidRDefault="00CF49A9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980EDC" w:rsidRPr="00ED07ED">
        <w:rPr>
          <w:rFonts w:ascii="Meiryo UI" w:eastAsia="Meiryo UI" w:hAnsi="Meiryo UI" w:hint="eastAsia"/>
          <w:sz w:val="22"/>
        </w:rPr>
        <w:t xml:space="preserve">　　</w:t>
      </w:r>
      <w:r w:rsidR="003C0E31">
        <w:rPr>
          <w:rFonts w:ascii="Meiryo UI" w:eastAsia="Meiryo UI" w:hAnsi="Meiryo UI" w:hint="eastAsia"/>
          <w:sz w:val="22"/>
        </w:rPr>
        <w:t xml:space="preserve">　①</w:t>
      </w:r>
      <w:r w:rsidR="00980EDC" w:rsidRPr="00ED07ED">
        <w:rPr>
          <w:rFonts w:ascii="Meiryo UI" w:eastAsia="Meiryo UI" w:hAnsi="Meiryo UI" w:hint="eastAsia"/>
          <w:sz w:val="22"/>
        </w:rPr>
        <w:t xml:space="preserve">　自主事業（事業数、参加者</w:t>
      </w:r>
      <w:r w:rsidR="004933FD">
        <w:rPr>
          <w:rFonts w:ascii="Meiryo UI" w:eastAsia="Meiryo UI" w:hAnsi="Meiryo UI" w:hint="eastAsia"/>
          <w:sz w:val="22"/>
        </w:rPr>
        <w:t>人</w:t>
      </w:r>
      <w:r w:rsidR="00980EDC" w:rsidRPr="00ED07ED">
        <w:rPr>
          <w:rFonts w:ascii="Meiryo UI" w:eastAsia="Meiryo UI" w:hAnsi="Meiryo UI" w:hint="eastAsia"/>
          <w:sz w:val="22"/>
        </w:rPr>
        <w:t>数）</w:t>
      </w:r>
      <w:r w:rsidR="00F14DF9" w:rsidRPr="00ED07ED">
        <w:rPr>
          <w:rFonts w:ascii="Meiryo UI" w:eastAsia="Meiryo UI" w:hAnsi="Meiryo UI" w:hint="eastAsia"/>
          <w:sz w:val="22"/>
        </w:rPr>
        <w:t xml:space="preserve">　　</w:t>
      </w:r>
      <w:r w:rsidR="00F14DF9" w:rsidRPr="004933FD">
        <w:rPr>
          <w:rFonts w:ascii="Meiryo UI" w:eastAsia="Meiryo UI" w:hAnsi="Meiryo UI" w:hint="eastAsia"/>
          <w:sz w:val="18"/>
        </w:rPr>
        <w:t xml:space="preserve">　</w:t>
      </w:r>
      <w:r w:rsidR="00F14DF9" w:rsidRPr="00ED07ED">
        <w:rPr>
          <w:rFonts w:ascii="Meiryo UI" w:eastAsia="Meiryo UI" w:hAnsi="Meiryo UI" w:hint="eastAsia"/>
          <w:sz w:val="22"/>
        </w:rPr>
        <w:t xml:space="preserve">　　　年度末までの予定数も含めて評価</w:t>
      </w:r>
    </w:p>
    <w:p w:rsidR="00980EDC" w:rsidRPr="00ED07ED" w:rsidRDefault="00980EDC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ED07ED">
        <w:rPr>
          <w:rFonts w:ascii="Meiryo UI" w:eastAsia="Meiryo UI" w:hAnsi="Meiryo UI" w:hint="eastAsia"/>
          <w:sz w:val="22"/>
        </w:rPr>
        <w:t xml:space="preserve">　　　</w:t>
      </w:r>
      <w:r w:rsidR="003C0E31">
        <w:rPr>
          <w:rFonts w:ascii="Meiryo UI" w:eastAsia="Meiryo UI" w:hAnsi="Meiryo UI" w:hint="eastAsia"/>
          <w:sz w:val="22"/>
        </w:rPr>
        <w:t xml:space="preserve">　②</w:t>
      </w:r>
      <w:r w:rsidRPr="00ED07ED">
        <w:rPr>
          <w:rFonts w:ascii="Meiryo UI" w:eastAsia="Meiryo UI" w:hAnsi="Meiryo UI" w:hint="eastAsia"/>
          <w:sz w:val="22"/>
        </w:rPr>
        <w:t xml:space="preserve">　その他自主事業（事業数、参加者</w:t>
      </w:r>
      <w:r w:rsidR="004933FD">
        <w:rPr>
          <w:rFonts w:ascii="Meiryo UI" w:eastAsia="Meiryo UI" w:hAnsi="Meiryo UI" w:hint="eastAsia"/>
          <w:sz w:val="22"/>
        </w:rPr>
        <w:t>人</w:t>
      </w:r>
      <w:r w:rsidRPr="00ED07ED">
        <w:rPr>
          <w:rFonts w:ascii="Meiryo UI" w:eastAsia="Meiryo UI" w:hAnsi="Meiryo UI" w:hint="eastAsia"/>
          <w:sz w:val="22"/>
        </w:rPr>
        <w:t>数）</w:t>
      </w:r>
      <w:r w:rsidR="00F14DF9" w:rsidRPr="00ED07ED">
        <w:rPr>
          <w:rFonts w:ascii="Meiryo UI" w:eastAsia="Meiryo UI" w:hAnsi="Meiryo UI" w:hint="eastAsia"/>
          <w:sz w:val="22"/>
        </w:rPr>
        <w:t xml:space="preserve">　　年度末までの予定数も含めて評価</w:t>
      </w:r>
    </w:p>
    <w:p w:rsidR="00327759" w:rsidRPr="00ED07ED" w:rsidRDefault="00327759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980EDC" w:rsidRPr="00ED07ED" w:rsidRDefault="00B524EA" w:rsidP="00980EDC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ED07ED">
        <w:rPr>
          <w:rFonts w:ascii="Meiryo UI" w:eastAsia="Meiryo UI" w:hAnsi="Meiryo UI" w:hint="eastAsia"/>
          <w:b/>
          <w:bCs/>
          <w:sz w:val="22"/>
        </w:rPr>
        <w:t>（２）</w:t>
      </w:r>
      <w:r w:rsidR="00980EDC" w:rsidRPr="00ED07ED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381C53">
        <w:rPr>
          <w:rFonts w:ascii="Meiryo UI" w:eastAsia="Meiryo UI" w:hAnsi="Meiryo UI" w:hint="eastAsia"/>
          <w:b/>
          <w:bCs/>
          <w:sz w:val="22"/>
        </w:rPr>
        <w:t>従来</w:t>
      </w:r>
      <w:r w:rsidR="00980EDC" w:rsidRPr="00ED07ED">
        <w:rPr>
          <w:rFonts w:ascii="Meiryo UI" w:eastAsia="Meiryo UI" w:hAnsi="Meiryo UI" w:hint="eastAsia"/>
          <w:b/>
          <w:bCs/>
          <w:sz w:val="22"/>
        </w:rPr>
        <w:t>の</w:t>
      </w:r>
      <w:r w:rsidR="00D74422">
        <w:rPr>
          <w:rFonts w:ascii="Meiryo UI" w:eastAsia="Meiryo UI" w:hAnsi="Meiryo UI" w:hint="eastAsia"/>
          <w:b/>
          <w:bCs/>
          <w:sz w:val="22"/>
        </w:rPr>
        <w:t>定量評価の</w:t>
      </w:r>
      <w:r w:rsidR="00B87CC3">
        <w:rPr>
          <w:rFonts w:ascii="Meiryo UI" w:eastAsia="Meiryo UI" w:hAnsi="Meiryo UI" w:hint="eastAsia"/>
          <w:b/>
          <w:bCs/>
          <w:sz w:val="22"/>
        </w:rPr>
        <w:t>目標値の設定基準</w:t>
      </w:r>
      <w:r w:rsidR="00980EDC" w:rsidRPr="00ED07ED">
        <w:rPr>
          <w:rFonts w:ascii="Meiryo UI" w:eastAsia="Meiryo UI" w:hAnsi="Meiryo UI" w:hint="eastAsia"/>
          <w:b/>
          <w:bCs/>
          <w:sz w:val="22"/>
        </w:rPr>
        <w:t>について</w:t>
      </w:r>
    </w:p>
    <w:tbl>
      <w:tblPr>
        <w:tblStyle w:val="a7"/>
        <w:tblW w:w="9130" w:type="dxa"/>
        <w:tblInd w:w="246" w:type="dxa"/>
        <w:tblLook w:val="04A0" w:firstRow="1" w:lastRow="0" w:firstColumn="1" w:lastColumn="0" w:noHBand="0" w:noVBand="1"/>
      </w:tblPr>
      <w:tblGrid>
        <w:gridCol w:w="567"/>
        <w:gridCol w:w="4677"/>
        <w:gridCol w:w="3886"/>
      </w:tblGrid>
      <w:tr w:rsidR="00A94003" w:rsidRPr="00ED07ED" w:rsidTr="00A94003">
        <w:tc>
          <w:tcPr>
            <w:tcW w:w="567" w:type="dxa"/>
            <w:shd w:val="clear" w:color="auto" w:fill="E7E6E6" w:themeFill="background2"/>
            <w:vAlign w:val="center"/>
          </w:tcPr>
          <w:p w:rsidR="00A94003" w:rsidRPr="00ED07ED" w:rsidRDefault="00A94003" w:rsidP="00A94003">
            <w:pPr>
              <w:spacing w:line="0" w:lineRule="atLeast"/>
              <w:ind w:leftChars="-27" w:left="-6" w:hangingChars="23" w:hanging="51"/>
              <w:jc w:val="center"/>
              <w:rPr>
                <w:rFonts w:ascii="Meiryo UI" w:eastAsia="Meiryo UI" w:hAnsi="Meiryo UI"/>
                <w:noProof/>
                <w:sz w:val="22"/>
                <w:lang w:bidi="as-IN"/>
              </w:rPr>
            </w:pPr>
            <w:r w:rsidRPr="00ED07ED">
              <w:rPr>
                <w:rFonts w:ascii="Meiryo UI" w:eastAsia="Meiryo UI" w:hAnsi="Meiryo UI" w:hint="eastAsia"/>
                <w:noProof/>
                <w:sz w:val="22"/>
                <w:lang w:bidi="as-IN"/>
              </w:rPr>
              <w:t>①</w:t>
            </w:r>
          </w:p>
        </w:tc>
        <w:tc>
          <w:tcPr>
            <w:tcW w:w="4677" w:type="dxa"/>
            <w:shd w:val="clear" w:color="auto" w:fill="E7E6E6" w:themeFill="background2"/>
          </w:tcPr>
          <w:p w:rsidR="00E277C4" w:rsidRDefault="00E277C4" w:rsidP="00E277C4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過去２年</w:t>
            </w:r>
            <w:r w:rsidRPr="00ED07ED">
              <w:rPr>
                <w:rFonts w:ascii="Meiryo UI" w:eastAsia="Meiryo UI" w:hAnsi="Meiryo UI" w:hint="eastAsia"/>
                <w:sz w:val="22"/>
              </w:rPr>
              <w:t>実績</w:t>
            </w:r>
            <w:r>
              <w:rPr>
                <w:rFonts w:ascii="Meiryo UI" w:eastAsia="Meiryo UI" w:hAnsi="Meiryo UI" w:hint="eastAsia"/>
                <w:sz w:val="22"/>
              </w:rPr>
              <w:t>が、</w:t>
            </w:r>
            <w:r w:rsidRPr="00ED07ED">
              <w:rPr>
                <w:rFonts w:ascii="Meiryo UI" w:eastAsia="Meiryo UI" w:hAnsi="Meiryo UI" w:hint="eastAsia"/>
                <w:sz w:val="22"/>
              </w:rPr>
              <w:t>いずれも提案書数値の</w:t>
            </w:r>
          </w:p>
          <w:p w:rsidR="00E277C4" w:rsidRPr="00ED07ED" w:rsidRDefault="00E277C4" w:rsidP="00E277C4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sz w:val="22"/>
              </w:rPr>
              <w:t>80％以上120％未満</w:t>
            </w:r>
          </w:p>
        </w:tc>
        <w:tc>
          <w:tcPr>
            <w:tcW w:w="3886" w:type="dxa"/>
            <w:vAlign w:val="center"/>
          </w:tcPr>
          <w:p w:rsidR="00A94003" w:rsidRPr="00ED07ED" w:rsidRDefault="00E277C4" w:rsidP="00E277C4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A15867" wp14:editId="50C93199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75565</wp:posOffset>
                      </wp:positionV>
                      <wp:extent cx="161925" cy="104775"/>
                      <wp:effectExtent l="0" t="19050" r="47625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5AB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0.7pt;margin-top:5.95pt;width:12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" adj="14612" fillcolor="#5b9bd5 [3204]" strokecolor="#1f4d78 [1604]" strokeweight="1pt"/>
                  </w:pict>
                </mc:Fallback>
              </mc:AlternateContent>
            </w:r>
            <w:r w:rsidR="00A94003" w:rsidRPr="00ED07E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ED07ED">
              <w:rPr>
                <w:rFonts w:ascii="Meiryo UI" w:eastAsia="Meiryo UI" w:hAnsi="Meiryo UI" w:hint="eastAsia"/>
                <w:sz w:val="22"/>
              </w:rPr>
              <w:t>提案書数値を目標値</w:t>
            </w:r>
          </w:p>
        </w:tc>
      </w:tr>
      <w:tr w:rsidR="00A94003" w:rsidRPr="00ED07ED" w:rsidTr="00A94003"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94003" w:rsidRPr="00ED07ED" w:rsidRDefault="00A94003" w:rsidP="00A94003">
            <w:pPr>
              <w:spacing w:line="0" w:lineRule="atLeast"/>
              <w:jc w:val="center"/>
              <w:rPr>
                <w:rFonts w:ascii="Meiryo UI" w:eastAsia="Meiryo UI" w:hAnsi="Meiryo UI"/>
                <w:noProof/>
                <w:sz w:val="22"/>
                <w:lang w:bidi="as-IN"/>
              </w:rPr>
            </w:pPr>
            <w:r w:rsidRPr="00ED07ED">
              <w:rPr>
                <w:rFonts w:ascii="Meiryo UI" w:eastAsia="Meiryo UI" w:hAnsi="Meiryo UI" w:hint="eastAsia"/>
                <w:noProof/>
                <w:sz w:val="22"/>
                <w:lang w:bidi="as-IN"/>
              </w:rPr>
              <w:t>②</w:t>
            </w:r>
          </w:p>
        </w:tc>
        <w:tc>
          <w:tcPr>
            <w:tcW w:w="4677" w:type="dxa"/>
            <w:shd w:val="clear" w:color="auto" w:fill="D0CECE" w:themeFill="background2" w:themeFillShade="E6"/>
          </w:tcPr>
          <w:p w:rsidR="00E277C4" w:rsidRDefault="00A94003" w:rsidP="00E277C4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808DAD" wp14:editId="4BC8108C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220345</wp:posOffset>
                      </wp:positionV>
                      <wp:extent cx="161925" cy="104775"/>
                      <wp:effectExtent l="0" t="19050" r="4762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2A359" id="右矢印 2" o:spid="_x0000_s1026" type="#_x0000_t13" style="position:absolute;left:0;text-align:left;margin-left:223pt;margin-top:17.35pt;width:12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" adj="14612" fillcolor="#5b9bd5" strokecolor="#41719c" strokeweight="1pt"/>
                  </w:pict>
                </mc:Fallback>
              </mc:AlternateContent>
            </w:r>
            <w:r w:rsidR="00E277C4">
              <w:rPr>
                <w:rFonts w:ascii="Meiryo UI" w:eastAsia="Meiryo UI" w:hAnsi="Meiryo UI" w:hint="eastAsia"/>
                <w:sz w:val="22"/>
              </w:rPr>
              <w:t>過去２年</w:t>
            </w:r>
            <w:r w:rsidR="00E277C4" w:rsidRPr="00ED07ED">
              <w:rPr>
                <w:rFonts w:ascii="Meiryo UI" w:eastAsia="Meiryo UI" w:hAnsi="Meiryo UI" w:hint="eastAsia"/>
                <w:sz w:val="22"/>
              </w:rPr>
              <w:t>実績のいずれかが</w:t>
            </w:r>
            <w:r w:rsidR="00E277C4">
              <w:rPr>
                <w:rFonts w:ascii="Meiryo UI" w:eastAsia="Meiryo UI" w:hAnsi="Meiryo UI" w:hint="eastAsia"/>
                <w:sz w:val="22"/>
              </w:rPr>
              <w:t>、</w:t>
            </w:r>
            <w:r w:rsidR="00E277C4" w:rsidRPr="00ED07ED">
              <w:rPr>
                <w:rFonts w:ascii="Meiryo UI" w:eastAsia="Meiryo UI" w:hAnsi="Meiryo UI" w:hint="eastAsia"/>
                <w:sz w:val="22"/>
              </w:rPr>
              <w:t>提案書数値の</w:t>
            </w:r>
          </w:p>
          <w:p w:rsidR="00A94003" w:rsidRPr="00ED07ED" w:rsidRDefault="00E277C4" w:rsidP="00E277C4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sz w:val="22"/>
              </w:rPr>
              <w:t>120％以上</w:t>
            </w:r>
          </w:p>
        </w:tc>
        <w:tc>
          <w:tcPr>
            <w:tcW w:w="3886" w:type="dxa"/>
            <w:vAlign w:val="center"/>
          </w:tcPr>
          <w:p w:rsidR="00A94003" w:rsidRPr="00ED07ED" w:rsidRDefault="00A94003" w:rsidP="00E277C4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E277C4">
              <w:rPr>
                <w:rFonts w:ascii="Meiryo UI" w:eastAsia="Meiryo UI" w:hAnsi="Meiryo UI" w:hint="eastAsia"/>
                <w:sz w:val="22"/>
              </w:rPr>
              <w:t>過去２年実績</w:t>
            </w:r>
            <w:r w:rsidR="00E277C4" w:rsidRPr="00ED07ED">
              <w:rPr>
                <w:rFonts w:ascii="Meiryo UI" w:eastAsia="Meiryo UI" w:hAnsi="Meiryo UI" w:hint="eastAsia"/>
                <w:sz w:val="22"/>
              </w:rPr>
              <w:t>の平均値を目標値</w:t>
            </w:r>
          </w:p>
        </w:tc>
      </w:tr>
      <w:tr w:rsidR="00A94003" w:rsidRPr="00ED07ED" w:rsidTr="00A94003">
        <w:tc>
          <w:tcPr>
            <w:tcW w:w="567" w:type="dxa"/>
            <w:shd w:val="clear" w:color="auto" w:fill="AEAAAA" w:themeFill="background2" w:themeFillShade="BF"/>
            <w:vAlign w:val="center"/>
          </w:tcPr>
          <w:p w:rsidR="00A94003" w:rsidRPr="00ED07ED" w:rsidRDefault="00A94003" w:rsidP="00A94003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sz w:val="22"/>
              </w:rPr>
              <w:t>③</w:t>
            </w:r>
          </w:p>
        </w:tc>
        <w:tc>
          <w:tcPr>
            <w:tcW w:w="4677" w:type="dxa"/>
            <w:shd w:val="clear" w:color="auto" w:fill="AEAAAA" w:themeFill="background2" w:themeFillShade="BF"/>
          </w:tcPr>
          <w:p w:rsidR="00E277C4" w:rsidRDefault="00A94003" w:rsidP="00E277C4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sz w:val="22"/>
              </w:rPr>
              <w:t>過去２年</w:t>
            </w:r>
            <w:r w:rsidR="00E277C4">
              <w:rPr>
                <w:rFonts w:ascii="Meiryo UI" w:eastAsia="Meiryo UI" w:hAnsi="Meiryo UI" w:hint="eastAsia"/>
                <w:sz w:val="22"/>
              </w:rPr>
              <w:t>実績</w:t>
            </w:r>
            <w:r w:rsidRPr="00ED07ED">
              <w:rPr>
                <w:rFonts w:ascii="Meiryo UI" w:eastAsia="Meiryo UI" w:hAnsi="Meiryo UI" w:hint="eastAsia"/>
                <w:sz w:val="22"/>
              </w:rPr>
              <w:t>のいずれかが</w:t>
            </w:r>
            <w:r w:rsidR="00E277C4">
              <w:rPr>
                <w:rFonts w:ascii="Meiryo UI" w:eastAsia="Meiryo UI" w:hAnsi="Meiryo UI" w:hint="eastAsia"/>
                <w:sz w:val="22"/>
              </w:rPr>
              <w:t>、</w:t>
            </w:r>
            <w:r w:rsidRPr="00ED07ED">
              <w:rPr>
                <w:rFonts w:ascii="Meiryo UI" w:eastAsia="Meiryo UI" w:hAnsi="Meiryo UI" w:hint="eastAsia"/>
                <w:sz w:val="22"/>
              </w:rPr>
              <w:t>提案書数値の</w:t>
            </w:r>
          </w:p>
          <w:p w:rsidR="00A94003" w:rsidRPr="00ED07ED" w:rsidRDefault="00A94003" w:rsidP="00E277C4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sz w:val="22"/>
              </w:rPr>
              <w:t>80％未満</w:t>
            </w:r>
          </w:p>
        </w:tc>
        <w:tc>
          <w:tcPr>
            <w:tcW w:w="3886" w:type="dxa"/>
          </w:tcPr>
          <w:p w:rsidR="00A94003" w:rsidRPr="00ED07ED" w:rsidRDefault="00A94003" w:rsidP="00980EDC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ED07ED">
              <w:rPr>
                <w:rFonts w:ascii="Meiryo UI" w:eastAsia="Meiryo UI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2F9783" wp14:editId="1DD44F77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211455</wp:posOffset>
                      </wp:positionV>
                      <wp:extent cx="161925" cy="104775"/>
                      <wp:effectExtent l="0" t="19050" r="47625" b="4762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3186E" id="右矢印 3" o:spid="_x0000_s1026" type="#_x0000_t13" style="position:absolute;left:0;text-align:left;margin-left:-10.95pt;margin-top:16.65pt;width:12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" adj="14612" fillcolor="#5b9bd5" strokecolor="#41719c" strokeweight="1pt"/>
                  </w:pict>
                </mc:Fallback>
              </mc:AlternateContent>
            </w:r>
            <w:r w:rsidRPr="00ED07ED">
              <w:rPr>
                <w:rFonts w:ascii="Meiryo UI" w:eastAsia="Meiryo UI" w:hAnsi="Meiryo UI" w:hint="eastAsia"/>
                <w:sz w:val="22"/>
              </w:rPr>
              <w:t>（提案書数値―過去２年</w:t>
            </w:r>
            <w:r w:rsidR="00E277C4">
              <w:rPr>
                <w:rFonts w:ascii="Meiryo UI" w:eastAsia="Meiryo UI" w:hAnsi="Meiryo UI" w:hint="eastAsia"/>
                <w:sz w:val="22"/>
              </w:rPr>
              <w:t>実績</w:t>
            </w:r>
            <w:r w:rsidRPr="00ED07ED">
              <w:rPr>
                <w:rFonts w:ascii="Meiryo UI" w:eastAsia="Meiryo UI" w:hAnsi="Meiryo UI" w:hint="eastAsia"/>
                <w:sz w:val="22"/>
              </w:rPr>
              <w:t>の平</w:t>
            </w:r>
          </w:p>
          <w:p w:rsidR="00A94003" w:rsidRPr="00ED07ED" w:rsidRDefault="00E277C4" w:rsidP="00980EDC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均値）÷２＋過去２年実績</w:t>
            </w:r>
            <w:r w:rsidR="00A94003" w:rsidRPr="00ED07ED">
              <w:rPr>
                <w:rFonts w:ascii="Meiryo UI" w:eastAsia="Meiryo UI" w:hAnsi="Meiryo UI" w:hint="eastAsia"/>
                <w:sz w:val="22"/>
              </w:rPr>
              <w:t>の平均値</w:t>
            </w:r>
          </w:p>
        </w:tc>
      </w:tr>
    </w:tbl>
    <w:p w:rsidR="00ED07ED" w:rsidRDefault="00B524EA" w:rsidP="00980EDC">
      <w:pPr>
        <w:spacing w:line="0" w:lineRule="atLeast"/>
        <w:jc w:val="left"/>
        <w:rPr>
          <w:rFonts w:ascii="Meiryo UI" w:eastAsia="Meiryo UI" w:hAnsi="Meiryo UI"/>
          <w:sz w:val="22"/>
          <w:u w:val="single"/>
        </w:rPr>
      </w:pPr>
      <w:r w:rsidRPr="00ED07ED">
        <w:rPr>
          <w:rFonts w:ascii="Meiryo UI" w:eastAsia="Meiryo UI" w:hAnsi="Meiryo UI" w:hint="eastAsia"/>
          <w:sz w:val="22"/>
        </w:rPr>
        <w:t xml:space="preserve">　　　※平成28～29年度は、提案書数値を目標値として設定していたが、</w:t>
      </w:r>
      <w:r w:rsidRPr="00ED07ED">
        <w:rPr>
          <w:rFonts w:ascii="Meiryo UI" w:eastAsia="Meiryo UI" w:hAnsi="Meiryo UI" w:hint="eastAsia"/>
          <w:sz w:val="22"/>
          <w:u w:val="single"/>
        </w:rPr>
        <w:t>提案書数値と実績数値に乖離があっ</w:t>
      </w:r>
    </w:p>
    <w:p w:rsidR="00A94003" w:rsidRDefault="00ED07ED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ED07ED">
        <w:rPr>
          <w:rFonts w:ascii="Meiryo UI" w:eastAsia="Meiryo UI" w:hAnsi="Meiryo UI" w:hint="eastAsia"/>
          <w:sz w:val="22"/>
        </w:rPr>
        <w:t xml:space="preserve">　　　　 </w:t>
      </w:r>
      <w:r w:rsidR="00B524EA" w:rsidRPr="00ED07ED">
        <w:rPr>
          <w:rFonts w:ascii="Meiryo UI" w:eastAsia="Meiryo UI" w:hAnsi="Meiryo UI" w:hint="eastAsia"/>
          <w:sz w:val="22"/>
          <w:u w:val="single"/>
        </w:rPr>
        <w:t>た</w:t>
      </w:r>
      <w:r w:rsidR="004933FD">
        <w:rPr>
          <w:rFonts w:ascii="Meiryo UI" w:eastAsia="Meiryo UI" w:hAnsi="Meiryo UI" w:hint="eastAsia"/>
          <w:sz w:val="22"/>
          <w:u w:val="single"/>
        </w:rPr>
        <w:t>ため</w:t>
      </w:r>
      <w:r w:rsidR="00B524EA" w:rsidRPr="00ED07ED">
        <w:rPr>
          <w:rFonts w:ascii="Meiryo UI" w:eastAsia="Meiryo UI" w:hAnsi="Meiryo UI" w:hint="eastAsia"/>
          <w:sz w:val="22"/>
        </w:rPr>
        <w:t>、平成30年度</w:t>
      </w:r>
      <w:r w:rsidR="004933FD">
        <w:rPr>
          <w:rFonts w:ascii="Meiryo UI" w:eastAsia="Meiryo UI" w:hAnsi="Meiryo UI" w:hint="eastAsia"/>
          <w:sz w:val="22"/>
        </w:rPr>
        <w:t>から</w:t>
      </w:r>
      <w:r w:rsidR="00B524EA" w:rsidRPr="00ED07ED">
        <w:rPr>
          <w:rFonts w:ascii="Meiryo UI" w:eastAsia="Meiryo UI" w:hAnsi="Meiryo UI" w:hint="eastAsia"/>
          <w:sz w:val="22"/>
        </w:rPr>
        <w:t>上記により目標値を設定している。</w:t>
      </w:r>
    </w:p>
    <w:p w:rsidR="00BC3F60" w:rsidRPr="003E77AA" w:rsidRDefault="003E77AA" w:rsidP="003E77AA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7C6F0F" wp14:editId="23BD7701">
                <wp:simplePos x="0" y="0"/>
                <wp:positionH relativeFrom="margin">
                  <wp:posOffset>2689860</wp:posOffset>
                </wp:positionH>
                <wp:positionV relativeFrom="paragraph">
                  <wp:posOffset>113030</wp:posOffset>
                </wp:positionV>
                <wp:extent cx="1009650" cy="5238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3F60" w:rsidRDefault="00BC3F60" w:rsidP="00BC3F60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提案書数値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6F0F" id="テキスト ボックス 30" o:spid="_x0000_s1027" type="#_x0000_t202" style="position:absolute;left:0;text-align:left;margin-left:211.8pt;margin-top:8.9pt;width:79.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" filled="f" stroked="f" strokeweight=".5pt">
                <v:textbox>
                  <w:txbxContent>
                    <w:p w:rsidR="00BC3F60" w:rsidRDefault="00BC3F60" w:rsidP="00BC3F60">
                      <w:pPr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提案書数値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F60">
        <w:rPr>
          <w:rFonts w:ascii="Meiryo UI" w:eastAsia="Meiryo UI" w:hAnsi="Meiryo UI" w:hint="eastAsia"/>
          <w:sz w:val="22"/>
        </w:rPr>
        <w:t xml:space="preserve">　　　</w:t>
      </w:r>
      <w:r w:rsidR="00BC3F60">
        <w:rPr>
          <w:rFonts w:ascii="Meiryo UI" w:eastAsia="Meiryo UI" w:hAnsi="Meiryo UI" w:hint="eastAsia"/>
          <w:sz w:val="22"/>
          <w:bdr w:val="single" w:sz="4" w:space="0" w:color="auto"/>
        </w:rPr>
        <w:t>（参考）設定基準③の</w:t>
      </w:r>
      <w:r w:rsidR="00BC3F60" w:rsidRPr="00346B24">
        <w:rPr>
          <w:rFonts w:ascii="Meiryo UI" w:eastAsia="Meiryo UI" w:hAnsi="Meiryo UI" w:hint="eastAsia"/>
          <w:sz w:val="22"/>
          <w:bdr w:val="single" w:sz="4" w:space="0" w:color="auto"/>
        </w:rPr>
        <w:t>目標値イメージ図</w:t>
      </w:r>
      <w:r w:rsidR="00BC3F60">
        <w:rPr>
          <w:rFonts w:ascii="Meiryo UI" w:eastAsia="Meiryo UI" w:hAnsi="Meiryo UI" w:hint="eastAsia"/>
          <w:sz w:val="22"/>
          <w:bdr w:val="single" w:sz="4" w:space="0" w:color="auto"/>
        </w:rPr>
        <w:t xml:space="preserve"> </w:t>
      </w:r>
    </w:p>
    <w:p w:rsidR="00BC3F60" w:rsidRPr="00033B73" w:rsidRDefault="00BC3F60" w:rsidP="003E77AA">
      <w:pPr>
        <w:spacing w:beforeLines="50" w:before="180"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8B3210" wp14:editId="150C5B58">
                <wp:simplePos x="0" y="0"/>
                <wp:positionH relativeFrom="column">
                  <wp:posOffset>782955</wp:posOffset>
                </wp:positionH>
                <wp:positionV relativeFrom="paragraph">
                  <wp:posOffset>277495</wp:posOffset>
                </wp:positionV>
                <wp:extent cx="4719955" cy="0"/>
                <wp:effectExtent l="0" t="76200" r="23495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99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DD1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61.65pt;margin-top:21.85pt;width:371.6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" strokecolor="windowText" strokeweight="1.5pt">
                <v:stroke endarrow="block" joinstyle="miter"/>
              </v:shape>
            </w:pict>
          </mc:Fallback>
        </mc:AlternateContent>
      </w:r>
    </w:p>
    <w:p w:rsidR="00BC3F60" w:rsidRDefault="00BC3F60" w:rsidP="00BC3F60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18F60B" wp14:editId="56A3CAE1">
                <wp:simplePos x="0" y="0"/>
                <wp:positionH relativeFrom="column">
                  <wp:posOffset>1559560</wp:posOffset>
                </wp:positionH>
                <wp:positionV relativeFrom="paragraph">
                  <wp:posOffset>151765</wp:posOffset>
                </wp:positionV>
                <wp:extent cx="1552575" cy="333375"/>
                <wp:effectExtent l="0" t="0" r="9525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3F60" w:rsidRPr="00033B73" w:rsidRDefault="00BC3F60" w:rsidP="00BC3F6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33B73">
                              <w:rPr>
                                <w:rFonts w:ascii="Meiryo UI" w:eastAsia="Meiryo UI" w:hAnsi="Meiryo UI" w:hint="eastAsia"/>
                              </w:rPr>
                              <w:t>過去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２年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実績</w:t>
                            </w:r>
                            <w:r w:rsidRPr="00033B73">
                              <w:rPr>
                                <w:rFonts w:ascii="Meiryo UI" w:eastAsia="Meiryo UI" w:hAnsi="Meiryo UI"/>
                              </w:rPr>
                              <w:t>の平均値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8F6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margin-left:122.8pt;margin-top:11.95pt;width:122.2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" fillcolor="window" stroked="f" strokeweight=".5pt">
                <v:textbox>
                  <w:txbxContent>
                    <w:p w:rsidR="00BC3F60" w:rsidRPr="00033B73" w:rsidRDefault="00BC3F60" w:rsidP="00BC3F6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033B73">
                        <w:rPr>
                          <w:rFonts w:ascii="Meiryo UI" w:eastAsia="Meiryo UI" w:hAnsi="Meiryo UI" w:hint="eastAsia"/>
                        </w:rPr>
                        <w:t>過去</w:t>
                      </w:r>
                      <w:r>
                        <w:rPr>
                          <w:rFonts w:ascii="Meiryo UI" w:eastAsia="Meiryo UI" w:hAnsi="Meiryo UI"/>
                        </w:rPr>
                        <w:t>２年</w:t>
                      </w:r>
                      <w:r>
                        <w:rPr>
                          <w:rFonts w:ascii="Meiryo UI" w:eastAsia="Meiryo UI" w:hAnsi="Meiryo UI" w:hint="eastAsia"/>
                        </w:rPr>
                        <w:t>実績</w:t>
                      </w:r>
                      <w:r w:rsidRPr="00033B73">
                        <w:rPr>
                          <w:rFonts w:ascii="Meiryo UI" w:eastAsia="Meiryo UI" w:hAnsi="Meiryo UI"/>
                        </w:rPr>
                        <w:t>の平均値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AAED22" wp14:editId="0C581190">
                <wp:simplePos x="0" y="0"/>
                <wp:positionH relativeFrom="column">
                  <wp:posOffset>4722495</wp:posOffset>
                </wp:positionH>
                <wp:positionV relativeFrom="paragraph">
                  <wp:posOffset>12065</wp:posOffset>
                </wp:positionV>
                <wp:extent cx="0" cy="600075"/>
                <wp:effectExtent l="19050" t="0" r="1905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C7F5B" id="直線コネクタ 2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85pt,.95pt" to="371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A67D7B" wp14:editId="7328AC0D">
                <wp:simplePos x="0" y="0"/>
                <wp:positionH relativeFrom="page">
                  <wp:posOffset>1409700</wp:posOffset>
                </wp:positionH>
                <wp:positionV relativeFrom="paragraph">
                  <wp:posOffset>13970</wp:posOffset>
                </wp:positionV>
                <wp:extent cx="3105150" cy="60007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00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163289" id="正方形/長方形 24" o:spid="_x0000_s1026" style="position:absolute;left:0;text-align:left;margin-left:111pt;margin-top:1.1pt;width:244.5pt;height:47.25pt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" fillcolor="windowText" strokecolor="windowText" strokeweight="1pt">
                <v:fill r:id="rId7" o:title="" color2="window" type="pattern"/>
                <w10:wrap anchorx="page"/>
              </v:rect>
            </w:pict>
          </mc:Fallback>
        </mc:AlternateContent>
      </w: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5D5CCA" wp14:editId="6ABDAB24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4724400" cy="6000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8E197" id="正方形/長方形 20" o:spid="_x0000_s1026" style="position:absolute;left:0;text-align:left;margin-left:0;margin-top:1.1pt;width:372pt;height:47.25pt;z-index:2517207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" filled="f" strokecolor="windowText" strokeweight="1pt">
                <w10:wrap anchorx="page"/>
              </v:rect>
            </w:pict>
          </mc:Fallback>
        </mc:AlternateContent>
      </w:r>
    </w:p>
    <w:p w:rsidR="00BC3F60" w:rsidRDefault="005E0892" w:rsidP="00BC3F60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BAFFCF" wp14:editId="46F4A2EF">
                <wp:simplePos x="0" y="0"/>
                <wp:positionH relativeFrom="column">
                  <wp:posOffset>5027930</wp:posOffset>
                </wp:positionH>
                <wp:positionV relativeFrom="paragraph">
                  <wp:posOffset>91028</wp:posOffset>
                </wp:positionV>
                <wp:extent cx="184150" cy="308610"/>
                <wp:effectExtent l="0" t="0" r="0" b="1270"/>
                <wp:wrapNone/>
                <wp:docPr id="12" name="等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150" cy="308610"/>
                        </a:xfrm>
                        <a:prstGeom prst="mathEqual">
                          <a:avLst>
                            <a:gd name="adj1" fmla="val 7324"/>
                            <a:gd name="adj2" fmla="val 2042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248B" id="等号 12" o:spid="_x0000_s1026" style="position:absolute;left:0;text-align:left;margin-left:395.9pt;margin-top:7.15pt;width:14.5pt;height:24.3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15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" path="m24409,100192r135332,l159741,122794r-135332,l24409,100192xm24409,185816r135332,l159741,208418r-135332,l24409,185816xe" fillcolor="#5b9bd5" strokecolor="black [3213]" strokeweight="1pt">
                <v:stroke joinstyle="miter"/>
                <v:path arrowok="t" o:connecttype="custom" o:connectlocs="24409,100192;159741,100192;159741,122794;24409,122794;24409,100192;24409,185816;159741,185816;159741,208418;24409,208418;24409,185816" o:connectangles="0,0,0,0,0,0,0,0,0,0"/>
              </v:shape>
            </w:pict>
          </mc:Fallback>
        </mc:AlternateContent>
      </w: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4206058</wp:posOffset>
                </wp:positionH>
                <wp:positionV relativeFrom="paragraph">
                  <wp:posOffset>81932</wp:posOffset>
                </wp:positionV>
                <wp:extent cx="184150" cy="308610"/>
                <wp:effectExtent l="0" t="0" r="0" b="1270"/>
                <wp:wrapNone/>
                <wp:docPr id="11" name="等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150" cy="308610"/>
                        </a:xfrm>
                        <a:prstGeom prst="mathEqual">
                          <a:avLst>
                            <a:gd name="adj1" fmla="val 7324"/>
                            <a:gd name="adj2" fmla="val 2042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8353" id="等号 11" o:spid="_x0000_s1026" style="position:absolute;left:0;text-align:left;margin-left:331.2pt;margin-top:6.45pt;width:14.5pt;height:24.3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15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" path="m24409,100192r135332,l159741,122794r-135332,l24409,100192xm24409,185816r135332,l159741,208418r-135332,l24409,185816xe" fillcolor="#5b9bd5 [3204]" strokecolor="black [3213]" strokeweight="1pt">
                <v:stroke joinstyle="miter"/>
                <v:path arrowok="t" o:connecttype="custom" o:connectlocs="24409,100192;159741,100192;159741,122794;24409,122794;24409,100192;24409,185816;159741,185816;159741,208418;24409,208418;24409,185816" o:connectangles="0,0,0,0,0,0,0,0,0,0"/>
              </v:shape>
            </w:pict>
          </mc:Fallback>
        </mc:AlternateContent>
      </w:r>
    </w:p>
    <w:p w:rsidR="00BC3F60" w:rsidRDefault="003E77AA" w:rsidP="00BC3F60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5B645D" wp14:editId="122606ED">
                <wp:simplePos x="0" y="0"/>
                <wp:positionH relativeFrom="column">
                  <wp:posOffset>2293620</wp:posOffset>
                </wp:positionH>
                <wp:positionV relativeFrom="paragraph">
                  <wp:posOffset>80645</wp:posOffset>
                </wp:positionV>
                <wp:extent cx="790575" cy="5143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3F60" w:rsidRDefault="00BC3F60" w:rsidP="00BC3F60"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目標値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645D" id="テキスト ボックス 32" o:spid="_x0000_s1029" type="#_x0000_t202" style="position:absolute;margin-left:180.6pt;margin-top:6.35pt;width:62.25pt;height:4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" filled="f" stroked="f" strokeweight=".5pt">
                <v:textbox>
                  <w:txbxContent>
                    <w:p w:rsidR="00BC3F60" w:rsidRDefault="00BC3F60" w:rsidP="00BC3F60"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目標値</w:t>
                      </w:r>
                    </w:p>
                  </w:txbxContent>
                </v:textbox>
              </v:shape>
            </w:pict>
          </mc:Fallback>
        </mc:AlternateContent>
      </w:r>
      <w:r w:rsidR="000C23BF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B27E13" wp14:editId="7D9BA7B8">
                <wp:simplePos x="0" y="0"/>
                <wp:positionH relativeFrom="column">
                  <wp:posOffset>4500748</wp:posOffset>
                </wp:positionH>
                <wp:positionV relativeFrom="paragraph">
                  <wp:posOffset>21953</wp:posOffset>
                </wp:positionV>
                <wp:extent cx="1222375" cy="1186180"/>
                <wp:effectExtent l="0" t="57150" r="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1074">
                          <a:off x="0" y="0"/>
                          <a:ext cx="1222375" cy="1186180"/>
                        </a:xfrm>
                        <a:prstGeom prst="arc">
                          <a:avLst>
                            <a:gd name="adj1" fmla="val 16359742"/>
                            <a:gd name="adj2" fmla="val 21224966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C017" id="円弧 10" o:spid="_x0000_s1026" style="position:absolute;left:0;text-align:left;margin-left:354.4pt;margin-top:1.75pt;width:96.25pt;height:93.4pt;rotation:-2805952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375,118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" path="m638738,603nsc938977,13750,1184810,236766,1218519,526570l611188,593090,638738,603xem638738,603nfc938977,13750,1184810,236766,1218519,526570e" filled="f" strokecolor="black [3213]" strokeweight=".5pt">
                <v:stroke joinstyle="miter"/>
                <v:path arrowok="t" o:connecttype="custom" o:connectlocs="638738,603;1218519,526570" o:connectangles="0,0"/>
              </v:shape>
            </w:pict>
          </mc:Fallback>
        </mc:AlternateContent>
      </w:r>
      <w:r w:rsidR="009B23AD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3680790</wp:posOffset>
                </wp:positionH>
                <wp:positionV relativeFrom="paragraph">
                  <wp:posOffset>9071</wp:posOffset>
                </wp:positionV>
                <wp:extent cx="1222375" cy="1186180"/>
                <wp:effectExtent l="0" t="57150" r="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31074">
                          <a:off x="0" y="0"/>
                          <a:ext cx="1222375" cy="1186180"/>
                        </a:xfrm>
                        <a:prstGeom prst="arc">
                          <a:avLst>
                            <a:gd name="adj1" fmla="val 16359742"/>
                            <a:gd name="adj2" fmla="val 212249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376D" id="円弧 9" o:spid="_x0000_s1026" style="position:absolute;left:0;text-align:left;margin-left:289.85pt;margin-top:.7pt;width:96.25pt;height:93.4pt;rotation:-2805952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375,1186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" path="m638738,603nsc938977,13750,1184810,236766,1218519,526570l611188,593090,638738,603xem638738,603nfc938977,13750,1184810,236766,1218519,526570e" filled="f" strokecolor="black [3213]" strokeweight=".5pt">
                <v:stroke joinstyle="miter"/>
                <v:path arrowok="t" o:connecttype="custom" o:connectlocs="638738,603;1218519,526570" o:connectangles="0,0"/>
              </v:shape>
            </w:pict>
          </mc:Fallback>
        </mc:AlternateContent>
      </w:r>
    </w:p>
    <w:p w:rsidR="00BC3F60" w:rsidRPr="00BC3F60" w:rsidRDefault="003E77AA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E45BFB" wp14:editId="6EA99AA0">
                <wp:simplePos x="0" y="0"/>
                <wp:positionH relativeFrom="column">
                  <wp:posOffset>779145</wp:posOffset>
                </wp:positionH>
                <wp:positionV relativeFrom="paragraph">
                  <wp:posOffset>1905</wp:posOffset>
                </wp:positionV>
                <wp:extent cx="3962400" cy="0"/>
                <wp:effectExtent l="0" t="76200" r="1905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34C82" id="直線矢印コネクタ 31" o:spid="_x0000_s1026" type="#_x0000_t32" style="position:absolute;left:0;text-align:left;margin-left:61.35pt;margin-top:.15pt;width:312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</w:p>
    <w:p w:rsidR="00000527" w:rsidRDefault="00000527" w:rsidP="00980EDC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○１１月末時点での評価方法</w:t>
      </w:r>
    </w:p>
    <w:p w:rsidR="00000527" w:rsidRPr="00000527" w:rsidRDefault="00000527" w:rsidP="00000527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000527">
        <w:rPr>
          <w:rFonts w:ascii="Meiryo UI" w:eastAsia="Meiryo UI" w:hAnsi="Meiryo UI" w:hint="eastAsia"/>
          <w:sz w:val="22"/>
        </w:rPr>
        <w:t xml:space="preserve">　　　・</w:t>
      </w:r>
      <w:r w:rsidRPr="00000527">
        <w:rPr>
          <w:rFonts w:ascii="Meiryo UI" w:eastAsia="Meiryo UI" w:hAnsi="Meiryo UI"/>
          <w:sz w:val="22"/>
        </w:rPr>
        <w:t>11月末時点で、目標年間利用者数の</w:t>
      </w:r>
    </w:p>
    <w:p w:rsidR="00000527" w:rsidRPr="00000527" w:rsidRDefault="00000527" w:rsidP="00000527">
      <w:pPr>
        <w:spacing w:line="0" w:lineRule="atLeast"/>
        <w:ind w:firstLineChars="200" w:firstLine="440"/>
        <w:jc w:val="left"/>
        <w:rPr>
          <w:rFonts w:ascii="Meiryo UI" w:eastAsia="Meiryo UI" w:hAnsi="Meiryo UI"/>
          <w:sz w:val="22"/>
        </w:rPr>
      </w:pPr>
      <w:r w:rsidRPr="00000527">
        <w:rPr>
          <w:rFonts w:ascii="Meiryo UI" w:eastAsia="Meiryo UI" w:hAnsi="Meiryo UI" w:hint="eastAsia"/>
          <w:sz w:val="22"/>
        </w:rPr>
        <w:t>【</w:t>
      </w:r>
      <w:r w:rsidRPr="00000527">
        <w:rPr>
          <w:rFonts w:ascii="Meiryo UI" w:eastAsia="Meiryo UI" w:hAnsi="Meiryo UI"/>
          <w:sz w:val="22"/>
        </w:rPr>
        <w:t>100％以上…Ｓ　／　85％以上100％未満…Ａ　／　70％以上85％未満…Ｂ　／70％未満…Ｃ】</w:t>
      </w:r>
    </w:p>
    <w:p w:rsidR="00000527" w:rsidRPr="00000527" w:rsidRDefault="00000527" w:rsidP="00000527">
      <w:pPr>
        <w:spacing w:line="0" w:lineRule="atLeast"/>
        <w:ind w:firstLineChars="200" w:firstLine="440"/>
        <w:jc w:val="left"/>
        <w:rPr>
          <w:rFonts w:ascii="Meiryo UI" w:eastAsia="Meiryo UI" w:hAnsi="Meiryo UI"/>
          <w:sz w:val="22"/>
        </w:rPr>
      </w:pPr>
      <w:r w:rsidRPr="00000527">
        <w:rPr>
          <w:rFonts w:ascii="Meiryo UI" w:eastAsia="Meiryo UI" w:hAnsi="Meiryo UI" w:hint="eastAsia"/>
          <w:sz w:val="22"/>
        </w:rPr>
        <w:t>と評価する。</w:t>
      </w:r>
    </w:p>
    <w:p w:rsidR="00000527" w:rsidRPr="00000527" w:rsidRDefault="00000527" w:rsidP="00000527">
      <w:pPr>
        <w:spacing w:line="0" w:lineRule="atLeast"/>
        <w:jc w:val="left"/>
        <w:rPr>
          <w:rFonts w:ascii="Meiryo UI" w:eastAsia="Meiryo UI" w:hAnsi="Meiryo UI"/>
          <w:sz w:val="22"/>
        </w:rPr>
      </w:pPr>
      <w:r w:rsidRPr="00000527">
        <w:rPr>
          <w:rFonts w:ascii="Meiryo UI" w:eastAsia="Meiryo UI" w:hAnsi="Meiryo UI" w:hint="eastAsia"/>
          <w:sz w:val="22"/>
        </w:rPr>
        <w:t xml:space="preserve">　　　≪理由≫</w:t>
      </w:r>
    </w:p>
    <w:p w:rsidR="00000527" w:rsidRDefault="00000527" w:rsidP="003E77AA">
      <w:pPr>
        <w:spacing w:line="0" w:lineRule="atLeast"/>
        <w:ind w:leftChars="200" w:left="420" w:firstLineChars="100" w:firstLine="220"/>
        <w:jc w:val="left"/>
        <w:rPr>
          <w:rFonts w:ascii="Meiryo UI" w:eastAsia="Meiryo UI" w:hAnsi="Meiryo UI"/>
          <w:sz w:val="22"/>
        </w:rPr>
      </w:pPr>
      <w:r w:rsidRPr="00000527">
        <w:rPr>
          <w:rFonts w:ascii="Meiryo UI" w:eastAsia="Meiryo UI" w:hAnsi="Meiryo UI" w:hint="eastAsia"/>
          <w:sz w:val="22"/>
        </w:rPr>
        <w:t>自然の家では、夏場繁忙期、冬場閑散期という特徴があり、第２期（平成</w:t>
      </w:r>
      <w:r w:rsidRPr="00000527">
        <w:rPr>
          <w:rFonts w:ascii="Meiryo UI" w:eastAsia="Meiryo UI" w:hAnsi="Meiryo UI"/>
          <w:sz w:val="22"/>
        </w:rPr>
        <w:t>23～27年度）11月末時点の利用者数実績は年間利用者数実績の約85％であったことから、85％以上をＡと設定してきた。</w:t>
      </w:r>
    </w:p>
    <w:p w:rsidR="00972A2C" w:rsidRPr="003E77AA" w:rsidRDefault="00972A2C" w:rsidP="00980EDC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</w:p>
    <w:p w:rsidR="00B524EA" w:rsidRPr="00ED07ED" w:rsidRDefault="00ED07ED" w:rsidP="00980EDC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 w:rsidRPr="00ED07ED">
        <w:rPr>
          <w:rFonts w:ascii="Meiryo UI" w:eastAsia="Meiryo UI" w:hAnsi="Meiryo UI" w:hint="eastAsia"/>
          <w:b/>
          <w:bCs/>
          <w:sz w:val="22"/>
        </w:rPr>
        <w:t>（３）</w:t>
      </w:r>
      <w:r w:rsidR="008272B1">
        <w:rPr>
          <w:rFonts w:ascii="Meiryo UI" w:eastAsia="Meiryo UI" w:hAnsi="Meiryo UI" w:hint="eastAsia"/>
          <w:b/>
          <w:bCs/>
          <w:sz w:val="22"/>
        </w:rPr>
        <w:t xml:space="preserve">　令和３年度の定量評価について</w:t>
      </w:r>
    </w:p>
    <w:p w:rsidR="00B524EA" w:rsidRDefault="00B524EA" w:rsidP="00327759">
      <w:pPr>
        <w:spacing w:line="0" w:lineRule="atLeast"/>
        <w:ind w:left="220" w:hangingChars="100" w:hanging="220"/>
        <w:jc w:val="left"/>
        <w:rPr>
          <w:rFonts w:ascii="Meiryo UI" w:eastAsia="Meiryo UI" w:hAnsi="Meiryo UI"/>
          <w:sz w:val="22"/>
        </w:rPr>
      </w:pPr>
      <w:r w:rsidRPr="00ED07ED">
        <w:rPr>
          <w:rFonts w:ascii="Meiryo UI" w:eastAsia="Meiryo UI" w:hAnsi="Meiryo UI" w:hint="eastAsia"/>
          <w:sz w:val="22"/>
        </w:rPr>
        <w:t xml:space="preserve">　　</w:t>
      </w:r>
      <w:r w:rsidR="00381C53">
        <w:rPr>
          <w:rFonts w:ascii="Meiryo UI" w:eastAsia="Meiryo UI" w:hAnsi="Meiryo UI" w:hint="eastAsia"/>
          <w:sz w:val="22"/>
        </w:rPr>
        <w:t xml:space="preserve">　</w:t>
      </w:r>
      <w:r w:rsidR="00F44733">
        <w:rPr>
          <w:rFonts w:ascii="Meiryo UI" w:eastAsia="Meiryo UI" w:hAnsi="Meiryo UI" w:hint="eastAsia"/>
          <w:sz w:val="22"/>
        </w:rPr>
        <w:t>新型コロナウイルス感染症の影響により、定量評価については</w:t>
      </w:r>
      <w:r w:rsidR="00327759" w:rsidRPr="00327759">
        <w:rPr>
          <w:rFonts w:ascii="Meiryo UI" w:eastAsia="Meiryo UI" w:hAnsi="Meiryo UI" w:hint="eastAsia"/>
          <w:sz w:val="22"/>
        </w:rPr>
        <w:t>適正な評価ができないため、数値による評価は行わな</w:t>
      </w:r>
      <w:r w:rsidR="00327759">
        <w:rPr>
          <w:rFonts w:ascii="Meiryo UI" w:eastAsia="Meiryo UI" w:hAnsi="Meiryo UI" w:hint="eastAsia"/>
          <w:sz w:val="22"/>
        </w:rPr>
        <w:t>かった</w:t>
      </w:r>
      <w:r w:rsidR="00327759" w:rsidRPr="00327759">
        <w:rPr>
          <w:rFonts w:ascii="Meiryo UI" w:eastAsia="Meiryo UI" w:hAnsi="Meiryo UI" w:hint="eastAsia"/>
          <w:sz w:val="22"/>
        </w:rPr>
        <w:t>。ただし、利用者数の増加に関する取組み等については、定性評価の項目において評価</w:t>
      </w:r>
      <w:r w:rsidR="00327759">
        <w:rPr>
          <w:rFonts w:ascii="Meiryo UI" w:eastAsia="Meiryo UI" w:hAnsi="Meiryo UI" w:hint="eastAsia"/>
          <w:sz w:val="22"/>
        </w:rPr>
        <w:t>し、実績数値は</w:t>
      </w:r>
      <w:r w:rsidR="00327759" w:rsidRPr="00327759">
        <w:rPr>
          <w:rFonts w:ascii="Meiryo UI" w:eastAsia="Meiryo UI" w:hAnsi="Meiryo UI" w:hint="eastAsia"/>
          <w:sz w:val="22"/>
        </w:rPr>
        <w:t>公表</w:t>
      </w:r>
      <w:r w:rsidR="00327759">
        <w:rPr>
          <w:rFonts w:ascii="Meiryo UI" w:eastAsia="Meiryo UI" w:hAnsi="Meiryo UI" w:hint="eastAsia"/>
          <w:sz w:val="22"/>
        </w:rPr>
        <w:t>した。</w:t>
      </w:r>
    </w:p>
    <w:p w:rsidR="00DB1E89" w:rsidRPr="00105CF1" w:rsidRDefault="0099191F" w:rsidP="00980EDC">
      <w:pPr>
        <w:spacing w:line="0" w:lineRule="atLeast"/>
        <w:jc w:val="lef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lastRenderedPageBreak/>
        <w:t>（</w:t>
      </w:r>
      <w:r w:rsidR="00F563B5" w:rsidRPr="00105CF1">
        <w:rPr>
          <w:rFonts w:ascii="Meiryo UI" w:eastAsia="Meiryo UI" w:hAnsi="Meiryo UI" w:hint="eastAsia"/>
          <w:b/>
          <w:bCs/>
          <w:sz w:val="22"/>
        </w:rPr>
        <w:t>４）</w:t>
      </w:r>
      <w:r w:rsidR="00327759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271769">
        <w:rPr>
          <w:rFonts w:ascii="Meiryo UI" w:eastAsia="Meiryo UI" w:hAnsi="Meiryo UI" w:hint="eastAsia"/>
          <w:b/>
          <w:bCs/>
          <w:sz w:val="22"/>
        </w:rPr>
        <w:t>令和４年度における</w:t>
      </w:r>
      <w:r w:rsidR="00271769" w:rsidRPr="00271769">
        <w:rPr>
          <w:rFonts w:ascii="Meiryo UI" w:eastAsia="Meiryo UI" w:hAnsi="Meiryo UI" w:hint="eastAsia"/>
          <w:b/>
          <w:bCs/>
          <w:sz w:val="22"/>
        </w:rPr>
        <w:t>定量評価の目標値設定</w:t>
      </w:r>
      <w:r w:rsidR="00D50276" w:rsidRPr="00105CF1">
        <w:rPr>
          <w:rFonts w:ascii="Meiryo UI" w:eastAsia="Meiryo UI" w:hAnsi="Meiryo UI" w:hint="eastAsia"/>
          <w:b/>
          <w:bCs/>
          <w:sz w:val="22"/>
        </w:rPr>
        <w:t>方法について</w:t>
      </w:r>
    </w:p>
    <w:p w:rsidR="00BC3F60" w:rsidRDefault="003E77AA" w:rsidP="00327759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</w:t>
      </w:r>
      <w:r w:rsidR="00C7071C">
        <w:rPr>
          <w:rFonts w:ascii="Meiryo UI" w:eastAsia="Meiryo UI" w:hAnsi="Meiryo UI" w:hint="eastAsia"/>
          <w:sz w:val="22"/>
        </w:rPr>
        <w:t>資料７－１・７－２においては、事務局原案として案２を記載している。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5245"/>
        <w:gridCol w:w="3260"/>
      </w:tblGrid>
      <w:tr w:rsidR="00BC3F60" w:rsidTr="003E77AA">
        <w:tc>
          <w:tcPr>
            <w:tcW w:w="709" w:type="dxa"/>
          </w:tcPr>
          <w:p w:rsidR="00BC3F60" w:rsidRDefault="00BC3F60" w:rsidP="00BC3F6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245" w:type="dxa"/>
          </w:tcPr>
          <w:p w:rsidR="00BC3F60" w:rsidRDefault="00BC3F60" w:rsidP="00BC3F6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設定方法</w:t>
            </w:r>
          </w:p>
        </w:tc>
        <w:tc>
          <w:tcPr>
            <w:tcW w:w="3260" w:type="dxa"/>
          </w:tcPr>
          <w:p w:rsidR="00BC3F60" w:rsidRDefault="00BC3F60" w:rsidP="004078F1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目標値（年間利用者数）</w:t>
            </w:r>
          </w:p>
        </w:tc>
      </w:tr>
      <w:tr w:rsidR="00BC3F60" w:rsidTr="003E77AA">
        <w:tc>
          <w:tcPr>
            <w:tcW w:w="709" w:type="dxa"/>
            <w:vAlign w:val="center"/>
          </w:tcPr>
          <w:p w:rsidR="00BC3F60" w:rsidRDefault="00BC3F60" w:rsidP="00BC3F6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案１</w:t>
            </w:r>
          </w:p>
        </w:tc>
        <w:tc>
          <w:tcPr>
            <w:tcW w:w="5245" w:type="dxa"/>
            <w:vAlign w:val="center"/>
          </w:tcPr>
          <w:p w:rsidR="00BC3F60" w:rsidRPr="00591051" w:rsidRDefault="00BC3F60" w:rsidP="00BC3F60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2"/>
                <w:u w:val="single"/>
              </w:rPr>
            </w:pPr>
            <w:r w:rsidRPr="00591051">
              <w:rPr>
                <w:rFonts w:ascii="Meiryo UI" w:eastAsia="Meiryo UI" w:hAnsi="Meiryo UI" w:hint="eastAsia"/>
                <w:b/>
                <w:sz w:val="22"/>
                <w:u w:val="single"/>
              </w:rPr>
              <w:t>従来の設定方法</w:t>
            </w:r>
          </w:p>
          <w:p w:rsidR="004078F1" w:rsidRDefault="004078F1" w:rsidP="004078F1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（提案書数値ーR</w:t>
            </w:r>
            <w:r>
              <w:rPr>
                <w:rFonts w:ascii="Meiryo UI" w:eastAsia="Meiryo UI" w:hAnsi="Meiryo UI"/>
                <w:sz w:val="22"/>
              </w:rPr>
              <w:t>2</w:t>
            </w:r>
            <w:r>
              <w:rPr>
                <w:rFonts w:ascii="Meiryo UI" w:eastAsia="Meiryo UI" w:hAnsi="Meiryo UI" w:hint="eastAsia"/>
                <w:sz w:val="22"/>
              </w:rPr>
              <w:t>・R</w:t>
            </w:r>
            <w:r>
              <w:rPr>
                <w:rFonts w:ascii="Meiryo UI" w:eastAsia="Meiryo UI" w:hAnsi="Meiryo UI"/>
                <w:sz w:val="22"/>
              </w:rPr>
              <w:t>3</w:t>
            </w:r>
            <w:r>
              <w:rPr>
                <w:rFonts w:ascii="Meiryo UI" w:eastAsia="Meiryo UI" w:hAnsi="Meiryo UI" w:hint="eastAsia"/>
                <w:sz w:val="22"/>
              </w:rPr>
              <w:t>平均）÷２＋</w:t>
            </w:r>
            <w:r w:rsidRPr="004078F1">
              <w:rPr>
                <w:rFonts w:ascii="Meiryo UI" w:eastAsia="Meiryo UI" w:hAnsi="Meiryo UI"/>
                <w:sz w:val="22"/>
              </w:rPr>
              <w:t>R</w:t>
            </w:r>
            <w:r>
              <w:rPr>
                <w:rFonts w:ascii="Meiryo UI" w:eastAsia="Meiryo UI" w:hAnsi="Meiryo UI"/>
                <w:sz w:val="22"/>
              </w:rPr>
              <w:t>2</w:t>
            </w:r>
            <w:r w:rsidRPr="004078F1">
              <w:rPr>
                <w:rFonts w:ascii="Meiryo UI" w:eastAsia="Meiryo UI" w:hAnsi="Meiryo UI"/>
                <w:sz w:val="22"/>
              </w:rPr>
              <w:t>・R</w:t>
            </w:r>
            <w:r>
              <w:rPr>
                <w:rFonts w:ascii="Meiryo UI" w:eastAsia="Meiryo UI" w:hAnsi="Meiryo UI"/>
                <w:sz w:val="22"/>
              </w:rPr>
              <w:t>3</w:t>
            </w:r>
            <w:r w:rsidRPr="004078F1">
              <w:rPr>
                <w:rFonts w:ascii="Meiryo UI" w:eastAsia="Meiryo UI" w:hAnsi="Meiryo UI"/>
                <w:sz w:val="22"/>
              </w:rPr>
              <w:t>平均</w:t>
            </w:r>
          </w:p>
          <w:p w:rsidR="00591051" w:rsidRDefault="00591051" w:rsidP="004078F1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※</w:t>
            </w:r>
            <w:r w:rsidRPr="00591051">
              <w:rPr>
                <w:rFonts w:ascii="Meiryo UI" w:eastAsia="Meiryo UI" w:hAnsi="Meiryo UI"/>
                <w:sz w:val="22"/>
              </w:rPr>
              <w:t>R2・R3平均</w:t>
            </w:r>
            <w:r>
              <w:rPr>
                <w:rFonts w:ascii="Meiryo UI" w:eastAsia="Meiryo UI" w:hAnsi="Meiryo UI" w:hint="eastAsia"/>
                <w:sz w:val="22"/>
              </w:rPr>
              <w:t>＝3</w:t>
            </w:r>
            <w:r>
              <w:rPr>
                <w:rFonts w:ascii="Meiryo UI" w:eastAsia="Meiryo UI" w:hAnsi="Meiryo UI"/>
                <w:sz w:val="22"/>
              </w:rPr>
              <w:t>2,567</w:t>
            </w:r>
          </w:p>
        </w:tc>
        <w:tc>
          <w:tcPr>
            <w:tcW w:w="3260" w:type="dxa"/>
            <w:vAlign w:val="center"/>
          </w:tcPr>
          <w:p w:rsidR="00BC3F60" w:rsidRDefault="004078F1" w:rsidP="004078F1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7</w:t>
            </w:r>
            <w:r>
              <w:rPr>
                <w:rFonts w:ascii="Meiryo UI" w:eastAsia="Meiryo UI" w:hAnsi="Meiryo UI"/>
                <w:sz w:val="22"/>
              </w:rPr>
              <w:t>0,434</w:t>
            </w: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  <w:p w:rsidR="00A24CDA" w:rsidRDefault="00A24CDA" w:rsidP="004078F1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A24CDA">
              <w:rPr>
                <w:rFonts w:ascii="Meiryo UI" w:eastAsia="Meiryo UI" w:hAnsi="Meiryo UI" w:hint="eastAsia"/>
                <w:sz w:val="18"/>
              </w:rPr>
              <w:t>※11月末時点5</w:t>
            </w:r>
            <w:r w:rsidRPr="00A24CDA">
              <w:rPr>
                <w:rFonts w:ascii="Meiryo UI" w:eastAsia="Meiryo UI" w:hAnsi="Meiryo UI"/>
                <w:sz w:val="18"/>
              </w:rPr>
              <w:t>9,869</w:t>
            </w:r>
            <w:r w:rsidRPr="00A24CDA">
              <w:rPr>
                <w:rFonts w:ascii="Meiryo UI" w:eastAsia="Meiryo UI" w:hAnsi="Meiryo UI" w:hint="eastAsia"/>
                <w:sz w:val="18"/>
              </w:rPr>
              <w:t>人以上：Ａ</w:t>
            </w:r>
          </w:p>
          <w:p w:rsidR="00A24CDA" w:rsidRDefault="00A24CDA" w:rsidP="004078F1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18"/>
              </w:rPr>
              <w:t>4</w:t>
            </w:r>
            <w:r>
              <w:rPr>
                <w:rFonts w:ascii="Meiryo UI" w:eastAsia="Meiryo UI" w:hAnsi="Meiryo UI"/>
                <w:sz w:val="18"/>
              </w:rPr>
              <w:t>9,304</w:t>
            </w:r>
            <w:r>
              <w:rPr>
                <w:rFonts w:ascii="Meiryo UI" w:eastAsia="Meiryo UI" w:hAnsi="Meiryo UI" w:hint="eastAsia"/>
                <w:sz w:val="18"/>
              </w:rPr>
              <w:t>人未満：Ｃ</w:t>
            </w:r>
          </w:p>
        </w:tc>
      </w:tr>
      <w:tr w:rsidR="00D65852" w:rsidTr="003E77AA">
        <w:tc>
          <w:tcPr>
            <w:tcW w:w="709" w:type="dxa"/>
            <w:vAlign w:val="center"/>
          </w:tcPr>
          <w:p w:rsidR="00D65852" w:rsidRDefault="00D65852" w:rsidP="00BC3F60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案２</w:t>
            </w:r>
          </w:p>
        </w:tc>
        <w:tc>
          <w:tcPr>
            <w:tcW w:w="5245" w:type="dxa"/>
            <w:vAlign w:val="center"/>
          </w:tcPr>
          <w:p w:rsidR="00D65852" w:rsidRDefault="00D65852" w:rsidP="00BC3F60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2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22"/>
                <w:u w:val="single"/>
              </w:rPr>
              <w:t>従来の設定方法をR</w:t>
            </w:r>
            <w:r>
              <w:rPr>
                <w:rFonts w:ascii="Meiryo UI" w:eastAsia="Meiryo UI" w:hAnsi="Meiryo UI"/>
                <w:b/>
                <w:sz w:val="22"/>
                <w:u w:val="single"/>
              </w:rPr>
              <w:t>3</w:t>
            </w:r>
            <w:r>
              <w:rPr>
                <w:rFonts w:ascii="Meiryo UI" w:eastAsia="Meiryo UI" w:hAnsi="Meiryo UI" w:hint="eastAsia"/>
                <w:b/>
                <w:sz w:val="22"/>
                <w:u w:val="single"/>
              </w:rPr>
              <w:t>のみの数値で算出</w:t>
            </w:r>
          </w:p>
          <w:p w:rsidR="00D65852" w:rsidRPr="00D65852" w:rsidRDefault="00D65852" w:rsidP="00D65852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（提案書数値ーR</w:t>
            </w:r>
            <w:r>
              <w:rPr>
                <w:rFonts w:ascii="Meiryo UI" w:eastAsia="Meiryo UI" w:hAnsi="Meiryo UI"/>
                <w:sz w:val="22"/>
              </w:rPr>
              <w:t>3</w:t>
            </w:r>
            <w:r>
              <w:rPr>
                <w:rFonts w:ascii="Meiryo UI" w:eastAsia="Meiryo UI" w:hAnsi="Meiryo UI" w:hint="eastAsia"/>
                <w:sz w:val="22"/>
              </w:rPr>
              <w:t>）÷２＋</w:t>
            </w:r>
            <w:r w:rsidRPr="004078F1">
              <w:rPr>
                <w:rFonts w:ascii="Meiryo UI" w:eastAsia="Meiryo UI" w:hAnsi="Meiryo UI"/>
                <w:sz w:val="22"/>
              </w:rPr>
              <w:t>R</w:t>
            </w:r>
            <w:r>
              <w:rPr>
                <w:rFonts w:ascii="Meiryo UI" w:eastAsia="Meiryo UI" w:hAnsi="Meiryo UI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D65852" w:rsidRDefault="00D65852" w:rsidP="004078F1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7</w:t>
            </w:r>
            <w:r>
              <w:rPr>
                <w:rFonts w:ascii="Meiryo UI" w:eastAsia="Meiryo UI" w:hAnsi="Meiryo UI"/>
                <w:sz w:val="22"/>
              </w:rPr>
              <w:t>4,232</w:t>
            </w: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  <w:p w:rsidR="00D65852" w:rsidRDefault="00D65852" w:rsidP="00D65852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A24CDA">
              <w:rPr>
                <w:rFonts w:ascii="Meiryo UI" w:eastAsia="Meiryo UI" w:hAnsi="Meiryo UI" w:hint="eastAsia"/>
                <w:sz w:val="18"/>
              </w:rPr>
              <w:t>※11月末時点</w:t>
            </w:r>
            <w:r>
              <w:rPr>
                <w:rFonts w:ascii="Meiryo UI" w:eastAsia="Meiryo UI" w:hAnsi="Meiryo UI"/>
                <w:sz w:val="18"/>
              </w:rPr>
              <w:t>63</w:t>
            </w:r>
            <w:r w:rsidRPr="00A24CDA">
              <w:rPr>
                <w:rFonts w:ascii="Meiryo UI" w:eastAsia="Meiryo UI" w:hAnsi="Meiryo UI"/>
                <w:sz w:val="18"/>
              </w:rPr>
              <w:t>,</w:t>
            </w:r>
            <w:r>
              <w:rPr>
                <w:rFonts w:ascii="Meiryo UI" w:eastAsia="Meiryo UI" w:hAnsi="Meiryo UI"/>
                <w:sz w:val="18"/>
              </w:rPr>
              <w:t>097</w:t>
            </w:r>
            <w:r w:rsidRPr="00A24CDA">
              <w:rPr>
                <w:rFonts w:ascii="Meiryo UI" w:eastAsia="Meiryo UI" w:hAnsi="Meiryo UI" w:hint="eastAsia"/>
                <w:sz w:val="18"/>
              </w:rPr>
              <w:t>人以上：Ａ</w:t>
            </w:r>
          </w:p>
          <w:p w:rsidR="00D65852" w:rsidRDefault="00D65852" w:rsidP="00D65852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18"/>
              </w:rPr>
              <w:t>51,963</w:t>
            </w:r>
            <w:r>
              <w:rPr>
                <w:rFonts w:ascii="Meiryo UI" w:eastAsia="Meiryo UI" w:hAnsi="Meiryo UI" w:hint="eastAsia"/>
                <w:sz w:val="18"/>
              </w:rPr>
              <w:t>人未満：Ｃ</w:t>
            </w:r>
          </w:p>
        </w:tc>
      </w:tr>
      <w:tr w:rsidR="00686B22" w:rsidTr="003E77AA">
        <w:trPr>
          <w:trHeight w:val="644"/>
        </w:trPr>
        <w:tc>
          <w:tcPr>
            <w:tcW w:w="709" w:type="dxa"/>
            <w:vAlign w:val="center"/>
          </w:tcPr>
          <w:p w:rsidR="00686B22" w:rsidRDefault="00686B22" w:rsidP="003E77AA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案</w:t>
            </w:r>
            <w:r w:rsidR="003E77AA">
              <w:rPr>
                <w:rFonts w:ascii="Meiryo UI" w:eastAsia="Meiryo UI" w:hAnsi="Meiryo UI" w:hint="eastAsia"/>
                <w:sz w:val="22"/>
              </w:rPr>
              <w:t>３</w:t>
            </w:r>
          </w:p>
        </w:tc>
        <w:tc>
          <w:tcPr>
            <w:tcW w:w="5245" w:type="dxa"/>
            <w:vAlign w:val="center"/>
          </w:tcPr>
          <w:p w:rsidR="00686B22" w:rsidRPr="00A24CDA" w:rsidRDefault="00686B22" w:rsidP="00BC3F60">
            <w:pPr>
              <w:spacing w:line="0" w:lineRule="atLeast"/>
              <w:jc w:val="left"/>
              <w:rPr>
                <w:rFonts w:ascii="Meiryo UI" w:eastAsia="Meiryo UI" w:hAnsi="Meiryo UI"/>
                <w:b/>
                <w:sz w:val="22"/>
                <w:u w:val="single"/>
              </w:rPr>
            </w:pPr>
            <w:r w:rsidRPr="00686B22">
              <w:rPr>
                <w:rFonts w:ascii="Meiryo UI" w:eastAsia="Meiryo UI" w:hAnsi="Meiryo UI" w:hint="eastAsia"/>
                <w:b/>
                <w:sz w:val="22"/>
                <w:u w:val="single"/>
              </w:rPr>
              <w:t>昨年度と同様に評価は行わず、公表のみ行う。</w:t>
            </w:r>
          </w:p>
        </w:tc>
        <w:tc>
          <w:tcPr>
            <w:tcW w:w="3260" w:type="dxa"/>
            <w:vAlign w:val="center"/>
          </w:tcPr>
          <w:p w:rsidR="00686B22" w:rsidRDefault="00686B22" w:rsidP="004078F1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ー</w:t>
            </w:r>
          </w:p>
        </w:tc>
      </w:tr>
    </w:tbl>
    <w:p w:rsidR="00BC3F60" w:rsidRDefault="004078F1" w:rsidP="00327759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※提案書数値　　　 </w:t>
      </w:r>
      <w:r>
        <w:rPr>
          <w:rFonts w:ascii="Meiryo UI" w:eastAsia="Meiryo UI" w:hAnsi="Meiryo UI"/>
          <w:sz w:val="22"/>
        </w:rPr>
        <w:t xml:space="preserve">  </w:t>
      </w:r>
      <w:r>
        <w:rPr>
          <w:rFonts w:ascii="Meiryo UI" w:eastAsia="Meiryo UI" w:hAnsi="Meiryo UI" w:hint="eastAsia"/>
          <w:sz w:val="22"/>
        </w:rPr>
        <w:t>・・・1</w:t>
      </w:r>
      <w:r>
        <w:rPr>
          <w:rFonts w:ascii="Meiryo UI" w:eastAsia="Meiryo UI" w:hAnsi="Meiryo UI"/>
          <w:sz w:val="22"/>
        </w:rPr>
        <w:t>08,300</w:t>
      </w:r>
      <w:r>
        <w:rPr>
          <w:rFonts w:ascii="Meiryo UI" w:eastAsia="Meiryo UI" w:hAnsi="Meiryo UI" w:hint="eastAsia"/>
          <w:sz w:val="22"/>
        </w:rPr>
        <w:t>人</w:t>
      </w:r>
    </w:p>
    <w:p w:rsidR="004078F1" w:rsidRDefault="004078F1" w:rsidP="004078F1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 令和３年度実績　 ・・・　</w:t>
      </w:r>
      <w:r>
        <w:rPr>
          <w:rFonts w:ascii="Meiryo UI" w:eastAsia="Meiryo UI" w:hAnsi="Meiryo UI"/>
          <w:sz w:val="22"/>
        </w:rPr>
        <w:t>40,163</w:t>
      </w:r>
      <w:r>
        <w:rPr>
          <w:rFonts w:ascii="Meiryo UI" w:eastAsia="Meiryo UI" w:hAnsi="Meiryo UI" w:hint="eastAsia"/>
          <w:sz w:val="22"/>
        </w:rPr>
        <w:t>人　　　　　 令和２年度実績　 ・・・　2</w:t>
      </w:r>
      <w:r>
        <w:rPr>
          <w:rFonts w:ascii="Meiryo UI" w:eastAsia="Meiryo UI" w:hAnsi="Meiryo UI"/>
          <w:sz w:val="22"/>
        </w:rPr>
        <w:t>4,971</w:t>
      </w:r>
      <w:r>
        <w:rPr>
          <w:rFonts w:ascii="Meiryo UI" w:eastAsia="Meiryo UI" w:hAnsi="Meiryo UI" w:hint="eastAsia"/>
          <w:sz w:val="22"/>
        </w:rPr>
        <w:t>人</w:t>
      </w:r>
    </w:p>
    <w:p w:rsidR="004078F1" w:rsidRPr="004078F1" w:rsidRDefault="004078F1" w:rsidP="004078F1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 令和元年度実績　 ・・・　8</w:t>
      </w:r>
      <w:r>
        <w:rPr>
          <w:rFonts w:ascii="Meiryo UI" w:eastAsia="Meiryo UI" w:hAnsi="Meiryo UI"/>
          <w:sz w:val="22"/>
        </w:rPr>
        <w:t>7,621</w:t>
      </w:r>
      <w:r>
        <w:rPr>
          <w:rFonts w:ascii="Meiryo UI" w:eastAsia="Meiryo UI" w:hAnsi="Meiryo UI" w:hint="eastAsia"/>
          <w:sz w:val="22"/>
        </w:rPr>
        <w:t>人　　　　　 平成30年度実績　・・・　9</w:t>
      </w:r>
      <w:r>
        <w:rPr>
          <w:rFonts w:ascii="Meiryo UI" w:eastAsia="Meiryo UI" w:hAnsi="Meiryo UI"/>
          <w:sz w:val="22"/>
        </w:rPr>
        <w:t>4,290</w:t>
      </w:r>
      <w:r>
        <w:rPr>
          <w:rFonts w:ascii="Meiryo UI" w:eastAsia="Meiryo UI" w:hAnsi="Meiryo UI" w:hint="eastAsia"/>
          <w:sz w:val="22"/>
        </w:rPr>
        <w:t>人</w:t>
      </w:r>
    </w:p>
    <w:p w:rsidR="00BC3F60" w:rsidRDefault="006E1775" w:rsidP="001B173C">
      <w:pPr>
        <w:spacing w:line="0" w:lineRule="atLeast"/>
        <w:ind w:left="990" w:hangingChars="450" w:hanging="990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2273935</wp:posOffset>
                </wp:positionH>
                <wp:positionV relativeFrom="paragraph">
                  <wp:posOffset>49530</wp:posOffset>
                </wp:positionV>
                <wp:extent cx="819150" cy="285750"/>
                <wp:effectExtent l="285750" t="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wedgeRectCallout">
                          <a:avLst>
                            <a:gd name="adj1" fmla="val -80147"/>
                            <a:gd name="adj2" fmla="val 111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7AA" w:rsidRPr="006E1775" w:rsidRDefault="003E77AA" w:rsidP="003E77A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6E177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R2・R3平均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179.05pt;margin-top:3.9pt;width:64.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" adj="-6512,13212" fillcolor="white [3212]" strokecolor="#1f4d78 [1604]" strokeweight="1pt">
                <v:textbox>
                  <w:txbxContent>
                    <w:p w:rsidR="003E77AA" w:rsidRPr="006E1775" w:rsidRDefault="003E77AA" w:rsidP="003E77AA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 w:rsidRPr="006E177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R2・R3平均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71C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182880</wp:posOffset>
                </wp:positionV>
                <wp:extent cx="0" cy="419100"/>
                <wp:effectExtent l="1905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9101" id="直線コネクタ 5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5pt,14.4pt" to="156.5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" strokecolor="#5b9bd5 [3204]" strokeweight="3pt">
                <v:stroke joinstyle="miter"/>
              </v:line>
            </w:pict>
          </mc:Fallback>
        </mc:AlternateContent>
      </w:r>
      <w:r w:rsidR="00823414">
        <w:rPr>
          <w:rFonts w:ascii="Meiryo UI" w:eastAsia="Meiryo UI" w:hAnsi="Meiryo UI"/>
          <w:noProof/>
          <w:sz w:val="22"/>
        </w:rPr>
        <w:drawing>
          <wp:inline distT="0" distB="0" distL="0" distR="0">
            <wp:extent cx="6134100" cy="2238375"/>
            <wp:effectExtent l="0" t="0" r="0" b="9525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40E0" w:rsidRDefault="00FD40E0" w:rsidP="00327759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</w:p>
    <w:p w:rsidR="004933FD" w:rsidRDefault="004933FD" w:rsidP="00327759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○事務局原案を案２とする理由</w:t>
      </w:r>
    </w:p>
    <w:p w:rsidR="004933FD" w:rsidRDefault="004933FD" w:rsidP="00327759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（１）令和２年度は新型コロナウイルス感染症の影響が甚大で、利用者数が極端に少な</w:t>
      </w:r>
      <w:r w:rsidR="00C8292C">
        <w:rPr>
          <w:rFonts w:ascii="Meiryo UI" w:eastAsia="Meiryo UI" w:hAnsi="Meiryo UI" w:hint="eastAsia"/>
          <w:sz w:val="22"/>
        </w:rPr>
        <w:t>く</w:t>
      </w:r>
      <w:r>
        <w:rPr>
          <w:rFonts w:ascii="Meiryo UI" w:eastAsia="Meiryo UI" w:hAnsi="Meiryo UI" w:hint="eastAsia"/>
          <w:sz w:val="22"/>
        </w:rPr>
        <w:t>、これを計算式に代入すると、令和４年度６月までの実績からみて、目標値が</w:t>
      </w:r>
      <w:r w:rsidR="008877C4">
        <w:rPr>
          <w:rFonts w:ascii="Meiryo UI" w:eastAsia="Meiryo UI" w:hAnsi="Meiryo UI" w:hint="eastAsia"/>
          <w:sz w:val="22"/>
        </w:rPr>
        <w:t>低くなりすぎるため</w:t>
      </w:r>
      <w:r>
        <w:rPr>
          <w:rFonts w:ascii="Meiryo UI" w:eastAsia="Meiryo UI" w:hAnsi="Meiryo UI" w:hint="eastAsia"/>
          <w:sz w:val="22"/>
        </w:rPr>
        <w:t>。</w:t>
      </w:r>
    </w:p>
    <w:p w:rsidR="004933FD" w:rsidRDefault="004933FD" w:rsidP="004933FD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　（他方、令和元年度は</w:t>
      </w:r>
      <w:r w:rsidR="00A52488">
        <w:rPr>
          <w:rFonts w:ascii="Meiryo UI" w:eastAsia="Meiryo UI" w:hAnsi="Meiryo UI" w:hint="eastAsia"/>
          <w:sz w:val="22"/>
        </w:rPr>
        <w:t>概ね</w:t>
      </w:r>
      <w:r>
        <w:rPr>
          <w:rFonts w:ascii="Meiryo UI" w:eastAsia="Meiryo UI" w:hAnsi="Meiryo UI" w:hint="eastAsia"/>
          <w:sz w:val="22"/>
        </w:rPr>
        <w:t>年間を通じて通常通りの運営ができており、これを令和２年度の代わりに計算式に代入すると、令和４年度６月までの実績からみて、目標値が</w:t>
      </w:r>
      <w:r w:rsidR="008877C4">
        <w:rPr>
          <w:rFonts w:ascii="Meiryo UI" w:eastAsia="Meiryo UI" w:hAnsi="Meiryo UI" w:hint="eastAsia"/>
          <w:sz w:val="22"/>
        </w:rPr>
        <w:t>高くなりすぎるため</w:t>
      </w:r>
      <w:r>
        <w:rPr>
          <w:rFonts w:ascii="Meiryo UI" w:eastAsia="Meiryo UI" w:hAnsi="Meiryo UI" w:hint="eastAsia"/>
          <w:sz w:val="22"/>
        </w:rPr>
        <w:t>。）</w:t>
      </w:r>
    </w:p>
    <w:p w:rsidR="004933FD" w:rsidRPr="004933FD" w:rsidRDefault="004933FD" w:rsidP="00327759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（２）</w:t>
      </w:r>
      <w:r w:rsidR="00FE6C4C">
        <w:rPr>
          <w:rFonts w:ascii="Meiryo UI" w:eastAsia="Meiryo UI" w:hAnsi="Meiryo UI" w:hint="eastAsia"/>
          <w:sz w:val="22"/>
        </w:rPr>
        <w:t>令和３年度</w:t>
      </w:r>
      <w:r w:rsidR="00F3472A">
        <w:rPr>
          <w:rFonts w:ascii="Meiryo UI" w:eastAsia="Meiryo UI" w:hAnsi="Meiryo UI" w:hint="eastAsia"/>
          <w:sz w:val="22"/>
        </w:rPr>
        <w:t>当初は</w:t>
      </w:r>
      <w:r w:rsidR="00FE6C4C">
        <w:rPr>
          <w:rFonts w:ascii="Meiryo UI" w:eastAsia="Meiryo UI" w:hAnsi="Meiryo UI" w:hint="eastAsia"/>
          <w:sz w:val="22"/>
        </w:rPr>
        <w:t>緊急事態措置等により営業に制約を受けたが、</w:t>
      </w:r>
      <w:r w:rsidR="00F3472A">
        <w:rPr>
          <w:rFonts w:ascii="Meiryo UI" w:eastAsia="Meiryo UI" w:hAnsi="Meiryo UI" w:hint="eastAsia"/>
          <w:sz w:val="22"/>
        </w:rPr>
        <w:t>秋以降、</w:t>
      </w:r>
      <w:r w:rsidR="00FE6C4C">
        <w:rPr>
          <w:rFonts w:ascii="Meiryo UI" w:eastAsia="Meiryo UI" w:hAnsi="Meiryo UI" w:hint="eastAsia"/>
          <w:sz w:val="22"/>
        </w:rPr>
        <w:t>学校団体の利用も</w:t>
      </w:r>
      <w:r w:rsidR="00CE479C">
        <w:rPr>
          <w:rFonts w:ascii="Meiryo UI" w:eastAsia="Meiryo UI" w:hAnsi="Meiryo UI" w:hint="eastAsia"/>
          <w:sz w:val="22"/>
        </w:rPr>
        <w:t>段階的</w:t>
      </w:r>
      <w:r w:rsidR="00F3472A">
        <w:rPr>
          <w:rFonts w:ascii="Meiryo UI" w:eastAsia="Meiryo UI" w:hAnsi="Meiryo UI" w:hint="eastAsia"/>
          <w:sz w:val="22"/>
        </w:rPr>
        <w:t>に回復した。</w:t>
      </w:r>
      <w:r w:rsidR="00FE6C4C">
        <w:rPr>
          <w:rFonts w:ascii="Meiryo UI" w:eastAsia="Meiryo UI" w:hAnsi="Meiryo UI" w:hint="eastAsia"/>
          <w:sz w:val="22"/>
        </w:rPr>
        <w:t>令和４年度</w:t>
      </w:r>
      <w:r w:rsidR="00F3472A">
        <w:rPr>
          <w:rFonts w:ascii="Meiryo UI" w:eastAsia="Meiryo UI" w:hAnsi="Meiryo UI" w:hint="eastAsia"/>
          <w:sz w:val="22"/>
        </w:rPr>
        <w:t>は開所できており、</w:t>
      </w:r>
      <w:r w:rsidR="00FE6C4C">
        <w:rPr>
          <w:rFonts w:ascii="Meiryo UI" w:eastAsia="Meiryo UI" w:hAnsi="Meiryo UI" w:hint="eastAsia"/>
          <w:sz w:val="22"/>
        </w:rPr>
        <w:t>目標値</w:t>
      </w:r>
      <w:r w:rsidR="00A52488">
        <w:rPr>
          <w:rFonts w:ascii="Meiryo UI" w:eastAsia="Meiryo UI" w:hAnsi="Meiryo UI" w:hint="eastAsia"/>
          <w:sz w:val="22"/>
        </w:rPr>
        <w:t>を</w:t>
      </w:r>
      <w:r w:rsidR="00FE6C4C">
        <w:rPr>
          <w:rFonts w:ascii="Meiryo UI" w:eastAsia="Meiryo UI" w:hAnsi="Meiryo UI" w:hint="eastAsia"/>
          <w:sz w:val="22"/>
        </w:rPr>
        <w:t>算定するに</w:t>
      </w:r>
      <w:r w:rsidR="00F3472A">
        <w:rPr>
          <w:rFonts w:ascii="Meiryo UI" w:eastAsia="Meiryo UI" w:hAnsi="Meiryo UI" w:hint="eastAsia"/>
          <w:sz w:val="22"/>
        </w:rPr>
        <w:t>当たり、令和３年度の数値を用いて算定した目標値は、</w:t>
      </w:r>
      <w:r w:rsidR="00A52488">
        <w:rPr>
          <w:rFonts w:ascii="Meiryo UI" w:eastAsia="Meiryo UI" w:hAnsi="Meiryo UI" w:hint="eastAsia"/>
          <w:sz w:val="22"/>
        </w:rPr>
        <w:t>令和４年度６月までの実績からみて、</w:t>
      </w:r>
      <w:r w:rsidR="00F3472A">
        <w:rPr>
          <w:rFonts w:ascii="Meiryo UI" w:eastAsia="Meiryo UI" w:hAnsi="Meiryo UI" w:hint="eastAsia"/>
          <w:sz w:val="22"/>
        </w:rPr>
        <w:t>概ね妥当な水準と考えられる</w:t>
      </w:r>
      <w:r w:rsidR="00A52488">
        <w:rPr>
          <w:rFonts w:ascii="Meiryo UI" w:eastAsia="Meiryo UI" w:hAnsi="Meiryo UI" w:hint="eastAsia"/>
          <w:sz w:val="22"/>
        </w:rPr>
        <w:t>ため。</w:t>
      </w:r>
    </w:p>
    <w:p w:rsidR="00FE6C4C" w:rsidRDefault="00FE6C4C" w:rsidP="00327759">
      <w:pPr>
        <w:spacing w:line="0" w:lineRule="atLeast"/>
        <w:ind w:left="990" w:hangingChars="450" w:hanging="99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（３）</w:t>
      </w:r>
      <w:r w:rsidR="00C8292C">
        <w:rPr>
          <w:rFonts w:ascii="Meiryo UI" w:eastAsia="Meiryo UI" w:hAnsi="Meiryo UI" w:hint="eastAsia"/>
          <w:sz w:val="22"/>
        </w:rPr>
        <w:t>令和４年度は、</w:t>
      </w:r>
      <w:r w:rsidR="008877C4">
        <w:rPr>
          <w:rFonts w:ascii="Meiryo UI" w:eastAsia="Meiryo UI" w:hAnsi="Meiryo UI" w:hint="eastAsia"/>
          <w:sz w:val="22"/>
        </w:rPr>
        <w:t>一番の繁忙期となる時期（４～６月）に開所できており、</w:t>
      </w:r>
      <w:r>
        <w:rPr>
          <w:rFonts w:ascii="Meiryo UI" w:eastAsia="Meiryo UI" w:hAnsi="Meiryo UI" w:hint="eastAsia"/>
          <w:sz w:val="22"/>
        </w:rPr>
        <w:t>目標値の設定、評価を行わないほどの</w:t>
      </w:r>
      <w:r w:rsidR="00CB1824">
        <w:rPr>
          <w:rFonts w:ascii="Meiryo UI" w:eastAsia="Meiryo UI" w:hAnsi="Meiryo UI" w:hint="eastAsia"/>
          <w:sz w:val="22"/>
        </w:rPr>
        <w:t>影響を受ける可能性が低いため。</w:t>
      </w:r>
    </w:p>
    <w:p w:rsidR="00000527" w:rsidRDefault="00000527" w:rsidP="00000527">
      <w:pPr>
        <w:spacing w:line="0" w:lineRule="atLeast"/>
        <w:jc w:val="left"/>
        <w:rPr>
          <w:rFonts w:ascii="Meiryo UI" w:eastAsia="Meiryo UI" w:hAnsi="Meiryo UI"/>
          <w:sz w:val="22"/>
        </w:rPr>
      </w:pPr>
      <w:bookmarkStart w:id="0" w:name="_GoBack"/>
      <w:bookmarkEnd w:id="0"/>
    </w:p>
    <w:p w:rsidR="00CB1824" w:rsidRDefault="00CB1824" w:rsidP="00000527">
      <w:pPr>
        <w:spacing w:line="0" w:lineRule="atLeast"/>
        <w:jc w:val="left"/>
        <w:rPr>
          <w:rFonts w:ascii="Meiryo UI" w:eastAsia="Meiryo UI" w:hAnsi="Meiryo UI"/>
          <w:sz w:val="22"/>
        </w:rPr>
      </w:pPr>
    </w:p>
    <w:p w:rsidR="00366F19" w:rsidRPr="00A860FD" w:rsidRDefault="00D06F5B" w:rsidP="00000527">
      <w:pPr>
        <w:spacing w:line="0" w:lineRule="atLeast"/>
        <w:jc w:val="left"/>
        <w:rPr>
          <w:rFonts w:ascii="Meiryo UI" w:eastAsia="Meiryo UI" w:hAnsi="Meiryo UI"/>
          <w:b/>
          <w:bCs/>
          <w:color w:val="FF0000"/>
          <w:sz w:val="22"/>
        </w:rPr>
      </w:pPr>
      <w:r w:rsidRPr="00D74422">
        <w:rPr>
          <w:rFonts w:ascii="Meiryo UI" w:eastAsia="Meiryo UI" w:hAnsi="Meiryo UI" w:hint="eastAsia"/>
          <w:b/>
          <w:bCs/>
          <w:color w:val="000000" w:themeColor="text1"/>
          <w:sz w:val="22"/>
        </w:rPr>
        <w:t>（</w:t>
      </w:r>
      <w:r w:rsidR="00424865" w:rsidRPr="00D74422">
        <w:rPr>
          <w:rFonts w:ascii="Meiryo UI" w:eastAsia="Meiryo UI" w:hAnsi="Meiryo UI" w:hint="eastAsia"/>
          <w:b/>
          <w:bCs/>
          <w:color w:val="000000" w:themeColor="text1"/>
          <w:sz w:val="22"/>
        </w:rPr>
        <w:t>５）</w:t>
      </w:r>
      <w:r w:rsidR="00000527">
        <w:rPr>
          <w:rFonts w:ascii="Meiryo UI" w:eastAsia="Meiryo UI" w:hAnsi="Meiryo UI" w:hint="eastAsia"/>
          <w:b/>
          <w:bCs/>
          <w:color w:val="000000" w:themeColor="text1"/>
          <w:sz w:val="22"/>
        </w:rPr>
        <w:t xml:space="preserve">　その他</w:t>
      </w:r>
    </w:p>
    <w:p w:rsidR="00D05805" w:rsidRPr="00D74422" w:rsidRDefault="00D05805" w:rsidP="00000527">
      <w:pPr>
        <w:spacing w:line="0" w:lineRule="atLeast"/>
        <w:ind w:leftChars="100" w:left="320" w:hangingChars="50" w:hanging="110"/>
        <w:jc w:val="left"/>
        <w:rPr>
          <w:rFonts w:ascii="Meiryo UI" w:eastAsia="Meiryo UI" w:hAnsi="Meiryo UI"/>
          <w:color w:val="000000" w:themeColor="text1"/>
          <w:sz w:val="22"/>
        </w:rPr>
      </w:pPr>
      <w:r w:rsidRPr="00D74422">
        <w:rPr>
          <w:rFonts w:ascii="Meiryo UI" w:eastAsia="Meiryo UI" w:hAnsi="Meiryo UI" w:hint="eastAsia"/>
          <w:b/>
          <w:bCs/>
          <w:color w:val="000000" w:themeColor="text1"/>
          <w:sz w:val="22"/>
        </w:rPr>
        <w:t xml:space="preserve">　</w:t>
      </w:r>
      <w:r w:rsidRPr="00D74422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000527">
        <w:rPr>
          <w:rFonts w:ascii="Meiryo UI" w:eastAsia="Meiryo UI" w:hAnsi="Meiryo UI" w:hint="eastAsia"/>
          <w:color w:val="000000" w:themeColor="text1"/>
          <w:sz w:val="22"/>
        </w:rPr>
        <w:t>契約時に、</w:t>
      </w:r>
      <w:r w:rsidRPr="00D74422">
        <w:rPr>
          <w:rFonts w:ascii="Meiryo UI" w:eastAsia="Meiryo UI" w:hAnsi="Meiryo UI" w:hint="eastAsia"/>
          <w:color w:val="000000" w:themeColor="text1"/>
          <w:sz w:val="22"/>
        </w:rPr>
        <w:t>６年目以降は、目標利用者数未満及び１～５年目の平均年間利用者数を下回った場合は、「Ｃ（要改</w:t>
      </w:r>
      <w:r w:rsidR="00000527">
        <w:rPr>
          <w:rFonts w:ascii="Meiryo UI" w:eastAsia="Meiryo UI" w:hAnsi="Meiryo UI" w:hint="eastAsia"/>
          <w:color w:val="000000" w:themeColor="text1"/>
          <w:sz w:val="22"/>
        </w:rPr>
        <w:t>善）」とすることとなっていたが、この基準については、コロナの影響を理由に昨年度削除した。</w:t>
      </w:r>
    </w:p>
    <w:sectPr w:rsidR="00D05805" w:rsidRPr="00D74422" w:rsidSect="00B3115D">
      <w:pgSz w:w="11906" w:h="16838" w:code="9"/>
      <w:pgMar w:top="1077" w:right="96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B5" w:rsidRDefault="00E105B5" w:rsidP="00980EDC">
      <w:r>
        <w:separator/>
      </w:r>
    </w:p>
  </w:endnote>
  <w:endnote w:type="continuationSeparator" w:id="0">
    <w:p w:rsidR="00E105B5" w:rsidRDefault="00E105B5" w:rsidP="0098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B5" w:rsidRDefault="00E105B5" w:rsidP="00980EDC">
      <w:r>
        <w:separator/>
      </w:r>
    </w:p>
  </w:footnote>
  <w:footnote w:type="continuationSeparator" w:id="0">
    <w:p w:rsidR="00E105B5" w:rsidRDefault="00E105B5" w:rsidP="0098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DC"/>
    <w:rsid w:val="00000527"/>
    <w:rsid w:val="0000650A"/>
    <w:rsid w:val="00033B73"/>
    <w:rsid w:val="00082657"/>
    <w:rsid w:val="000A7AEF"/>
    <w:rsid w:val="000C23BF"/>
    <w:rsid w:val="000D3E7B"/>
    <w:rsid w:val="00105CF1"/>
    <w:rsid w:val="00116874"/>
    <w:rsid w:val="001B173C"/>
    <w:rsid w:val="00206101"/>
    <w:rsid w:val="00237768"/>
    <w:rsid w:val="00271769"/>
    <w:rsid w:val="00284235"/>
    <w:rsid w:val="002F79DF"/>
    <w:rsid w:val="0032248E"/>
    <w:rsid w:val="00325990"/>
    <w:rsid w:val="00327759"/>
    <w:rsid w:val="00346B24"/>
    <w:rsid w:val="00366F19"/>
    <w:rsid w:val="00381C53"/>
    <w:rsid w:val="0039288F"/>
    <w:rsid w:val="00394C47"/>
    <w:rsid w:val="003C0E31"/>
    <w:rsid w:val="003D3430"/>
    <w:rsid w:val="003E77AA"/>
    <w:rsid w:val="004078F1"/>
    <w:rsid w:val="00424865"/>
    <w:rsid w:val="00490B21"/>
    <w:rsid w:val="004933FD"/>
    <w:rsid w:val="0052734B"/>
    <w:rsid w:val="005440A2"/>
    <w:rsid w:val="005633BD"/>
    <w:rsid w:val="00591051"/>
    <w:rsid w:val="005928FB"/>
    <w:rsid w:val="005E0892"/>
    <w:rsid w:val="00606228"/>
    <w:rsid w:val="00617DB8"/>
    <w:rsid w:val="00664F1C"/>
    <w:rsid w:val="00686B22"/>
    <w:rsid w:val="006B1473"/>
    <w:rsid w:val="006D1E53"/>
    <w:rsid w:val="006E1775"/>
    <w:rsid w:val="006E7D87"/>
    <w:rsid w:val="006F2CE8"/>
    <w:rsid w:val="0079182C"/>
    <w:rsid w:val="007E45CA"/>
    <w:rsid w:val="007F504B"/>
    <w:rsid w:val="00823414"/>
    <w:rsid w:val="008272B1"/>
    <w:rsid w:val="008877C4"/>
    <w:rsid w:val="008C0180"/>
    <w:rsid w:val="00937C8F"/>
    <w:rsid w:val="00954A57"/>
    <w:rsid w:val="00972A2C"/>
    <w:rsid w:val="009773F1"/>
    <w:rsid w:val="00980EDC"/>
    <w:rsid w:val="0099191F"/>
    <w:rsid w:val="009A5F00"/>
    <w:rsid w:val="009B23AD"/>
    <w:rsid w:val="009B25C6"/>
    <w:rsid w:val="009B57C0"/>
    <w:rsid w:val="009E0061"/>
    <w:rsid w:val="009F0693"/>
    <w:rsid w:val="00A24CDA"/>
    <w:rsid w:val="00A270EE"/>
    <w:rsid w:val="00A33583"/>
    <w:rsid w:val="00A52488"/>
    <w:rsid w:val="00A734CC"/>
    <w:rsid w:val="00A860FD"/>
    <w:rsid w:val="00A94003"/>
    <w:rsid w:val="00AA1AEC"/>
    <w:rsid w:val="00AC2861"/>
    <w:rsid w:val="00B3115D"/>
    <w:rsid w:val="00B524EA"/>
    <w:rsid w:val="00B87CC3"/>
    <w:rsid w:val="00BC3F60"/>
    <w:rsid w:val="00C17038"/>
    <w:rsid w:val="00C7071C"/>
    <w:rsid w:val="00C8292C"/>
    <w:rsid w:val="00CB1824"/>
    <w:rsid w:val="00CD480E"/>
    <w:rsid w:val="00CE479C"/>
    <w:rsid w:val="00CF49A9"/>
    <w:rsid w:val="00D032B9"/>
    <w:rsid w:val="00D05805"/>
    <w:rsid w:val="00D06F5B"/>
    <w:rsid w:val="00D50276"/>
    <w:rsid w:val="00D65852"/>
    <w:rsid w:val="00D74422"/>
    <w:rsid w:val="00D751F1"/>
    <w:rsid w:val="00DB1E89"/>
    <w:rsid w:val="00DE4A4A"/>
    <w:rsid w:val="00E00EB9"/>
    <w:rsid w:val="00E105B5"/>
    <w:rsid w:val="00E277C4"/>
    <w:rsid w:val="00E615DF"/>
    <w:rsid w:val="00E96BFC"/>
    <w:rsid w:val="00E97E6B"/>
    <w:rsid w:val="00ED07ED"/>
    <w:rsid w:val="00EF1564"/>
    <w:rsid w:val="00F14DF9"/>
    <w:rsid w:val="00F3472A"/>
    <w:rsid w:val="00F44733"/>
    <w:rsid w:val="00F563B5"/>
    <w:rsid w:val="00FD21C5"/>
    <w:rsid w:val="00FD40E0"/>
    <w:rsid w:val="00FE6C4C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8CADF2"/>
  <w15:chartTrackingRefBased/>
  <w15:docId w15:val="{CBFF4ADE-C241-4535-880E-D5EEAB5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EDC"/>
  </w:style>
  <w:style w:type="paragraph" w:styleId="a5">
    <w:name w:val="footer"/>
    <w:basedOn w:val="a"/>
    <w:link w:val="a6"/>
    <w:uiPriority w:val="99"/>
    <w:unhideWhenUsed/>
    <w:rsid w:val="00980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EDC"/>
  </w:style>
  <w:style w:type="table" w:styleId="a7">
    <w:name w:val="Table Grid"/>
    <w:basedOn w:val="a1"/>
    <w:uiPriority w:val="39"/>
    <w:rsid w:val="0095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提案書数値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案２</c:v>
                </c:pt>
                <c:pt idx="1">
                  <c:v>案１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108300</c:v>
                </c:pt>
                <c:pt idx="1">
                  <c:v>108300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81-4580-9FB1-717108D93D1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目標値</c:v>
                </c:pt>
              </c:strCache>
            </c:strRef>
          </c:tx>
          <c:spPr>
            <a:pattFill prst="smCheck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案２</c:v>
                </c:pt>
                <c:pt idx="1">
                  <c:v>案１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74232</c:v>
                </c:pt>
                <c:pt idx="1">
                  <c:v>70434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81-4580-9FB1-717108D93D1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R3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案２</c:v>
                </c:pt>
                <c:pt idx="1">
                  <c:v>案１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40163</c:v>
                </c:pt>
                <c:pt idx="1">
                  <c:v>40163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81-4580-9FB1-717108D93D1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R2</c:v>
                </c:pt>
              </c:strCache>
            </c:strRef>
          </c:tx>
          <c:spPr>
            <a:pattFill prst="pct5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案２</c:v>
                </c:pt>
                <c:pt idx="1">
                  <c:v>案１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1">
                  <c:v>24971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81-4580-9FB1-717108D93D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3"/>
        <c:axId val="106754400"/>
        <c:axId val="106754816"/>
      </c:barChart>
      <c:catAx>
        <c:axId val="106754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06754816"/>
        <c:crosses val="autoZero"/>
        <c:auto val="1"/>
        <c:lblAlgn val="ctr"/>
        <c:lblOffset val="100"/>
        <c:noMultiLvlLbl val="0"/>
      </c:catAx>
      <c:valAx>
        <c:axId val="106754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0675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ECAD-533E-4694-AE82-D4E5A2DE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家村　憲治</dc:creator>
  <cp:keywords/>
  <dc:description/>
  <cp:lastModifiedBy>門田　翔</cp:lastModifiedBy>
  <cp:revision>23</cp:revision>
  <cp:lastPrinted>2022-07-07T05:25:00Z</cp:lastPrinted>
  <dcterms:created xsi:type="dcterms:W3CDTF">2022-06-28T10:24:00Z</dcterms:created>
  <dcterms:modified xsi:type="dcterms:W3CDTF">2022-07-07T06:54:00Z</dcterms:modified>
</cp:coreProperties>
</file>