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B02B" w14:textId="2F475569" w:rsidR="00A27CA6" w:rsidRPr="00EE6051" w:rsidRDefault="00A27CA6" w:rsidP="00A27CA6">
      <w:pPr>
        <w:jc w:val="center"/>
        <w:rPr>
          <w:rFonts w:ascii="ＭＳ ゴシック" w:eastAsia="ＭＳ ゴシック" w:hAnsi="ＭＳ ゴシック"/>
          <w:sz w:val="36"/>
          <w:szCs w:val="32"/>
        </w:rPr>
      </w:pPr>
      <w:r w:rsidRPr="00EE6051">
        <w:rPr>
          <w:rFonts w:ascii="ＭＳ ゴシック" w:eastAsia="ＭＳ ゴシック" w:hAnsi="ＭＳ ゴシック" w:hint="eastAsia"/>
          <w:sz w:val="36"/>
          <w:szCs w:val="32"/>
        </w:rPr>
        <w:t>本会議の質疑・質問</w:t>
      </w:r>
      <w:r w:rsidR="00164C25" w:rsidRPr="00EE6051">
        <w:rPr>
          <w:rFonts w:ascii="ＭＳ ゴシック" w:eastAsia="ＭＳ ゴシック" w:hAnsi="ＭＳ ゴシック" w:hint="eastAsia"/>
          <w:sz w:val="36"/>
          <w:szCs w:val="32"/>
        </w:rPr>
        <w:t>等</w:t>
      </w:r>
      <w:r w:rsidRPr="00EE6051">
        <w:rPr>
          <w:rFonts w:ascii="ＭＳ ゴシック" w:eastAsia="ＭＳ ゴシック" w:hAnsi="ＭＳ ゴシック" w:hint="eastAsia"/>
          <w:sz w:val="36"/>
          <w:szCs w:val="32"/>
        </w:rPr>
        <w:t>に関する申合せ事項</w:t>
      </w:r>
      <w:r w:rsidR="00F103A3">
        <w:rPr>
          <w:rFonts w:ascii="ＭＳ ゴシック" w:eastAsia="ＭＳ ゴシック" w:hAnsi="ＭＳ ゴシック" w:hint="eastAsia"/>
          <w:sz w:val="36"/>
          <w:szCs w:val="32"/>
        </w:rPr>
        <w:t>（案</w:t>
      </w:r>
      <w:bookmarkStart w:id="0" w:name="_GoBack"/>
      <w:bookmarkEnd w:id="0"/>
      <w:r w:rsidR="00F103A3">
        <w:rPr>
          <w:rFonts w:ascii="ＭＳ ゴシック" w:eastAsia="ＭＳ ゴシック" w:hAnsi="ＭＳ ゴシック" w:hint="eastAsia"/>
          <w:sz w:val="36"/>
          <w:szCs w:val="32"/>
        </w:rPr>
        <w:t>）</w:t>
      </w:r>
    </w:p>
    <w:p w14:paraId="1E34B02C" w14:textId="7C914F04" w:rsidR="00A27CA6" w:rsidRPr="00EE6051" w:rsidRDefault="00A27CA6" w:rsidP="00A27CA6">
      <w:pPr>
        <w:rPr>
          <w:szCs w:val="24"/>
        </w:rPr>
      </w:pPr>
    </w:p>
    <w:p w14:paraId="6D914DC7" w14:textId="77777777" w:rsidR="00522A4A" w:rsidRPr="00EE6051" w:rsidRDefault="00522A4A" w:rsidP="00A27CA6">
      <w:pPr>
        <w:rPr>
          <w:szCs w:val="24"/>
        </w:rPr>
      </w:pPr>
    </w:p>
    <w:p w14:paraId="68DCFD66" w14:textId="77777777" w:rsidR="00522A4A" w:rsidRPr="00EE6051" w:rsidRDefault="00522A4A" w:rsidP="00522A4A">
      <w:pPr>
        <w:rPr>
          <w:rFonts w:ascii="ＭＳ ゴシック" w:eastAsia="ＭＳ ゴシック" w:hAnsi="ＭＳ ゴシック"/>
          <w:szCs w:val="24"/>
        </w:rPr>
      </w:pPr>
      <w:r w:rsidRPr="00EE6051">
        <w:rPr>
          <w:rFonts w:ascii="ＭＳ ゴシック" w:eastAsia="ＭＳ ゴシック" w:hAnsi="ＭＳ ゴシック" w:hint="eastAsia"/>
          <w:szCs w:val="24"/>
        </w:rPr>
        <w:t>１　代表質問</w:t>
      </w:r>
    </w:p>
    <w:p w14:paraId="00F2169D" w14:textId="72D8FEF7" w:rsidR="00522A4A" w:rsidRDefault="00EE6051" w:rsidP="00EE6051">
      <w:pPr>
        <w:rPr>
          <w:szCs w:val="24"/>
        </w:rPr>
      </w:pPr>
      <w:r>
        <w:rPr>
          <w:rFonts w:hint="eastAsia"/>
          <w:szCs w:val="24"/>
        </w:rPr>
        <w:t xml:space="preserve">　⑴　</w:t>
      </w:r>
      <w:r w:rsidR="00522A4A" w:rsidRPr="00EE6051">
        <w:rPr>
          <w:szCs w:val="24"/>
        </w:rPr>
        <w:t>代表質問を行う会派</w:t>
      </w:r>
    </w:p>
    <w:p w14:paraId="625A2F5E" w14:textId="0DA43195" w:rsidR="00522A4A" w:rsidRDefault="00EE6051" w:rsidP="00EE6051">
      <w:pPr>
        <w:rPr>
          <w:szCs w:val="24"/>
        </w:rPr>
      </w:pPr>
      <w:r>
        <w:rPr>
          <w:rFonts w:hint="eastAsia"/>
          <w:szCs w:val="24"/>
        </w:rPr>
        <w:t xml:space="preserve">　　　</w:t>
      </w:r>
      <w:r w:rsidR="00522A4A" w:rsidRPr="00EE6051">
        <w:rPr>
          <w:rFonts w:hint="eastAsia"/>
          <w:szCs w:val="24"/>
        </w:rPr>
        <w:t>交渉会派（所属議員５人以上の会派）とする。</w:t>
      </w:r>
    </w:p>
    <w:p w14:paraId="38D81B0B" w14:textId="0B8FF709" w:rsidR="00522A4A" w:rsidRDefault="00EE6051" w:rsidP="00EE6051">
      <w:pPr>
        <w:rPr>
          <w:szCs w:val="24"/>
        </w:rPr>
      </w:pPr>
      <w:r>
        <w:rPr>
          <w:rFonts w:hint="eastAsia"/>
          <w:szCs w:val="24"/>
        </w:rPr>
        <w:t xml:space="preserve">　⑵　</w:t>
      </w:r>
      <w:r w:rsidR="00522A4A" w:rsidRPr="00EE6051">
        <w:rPr>
          <w:szCs w:val="24"/>
        </w:rPr>
        <w:t>質問順位</w:t>
      </w:r>
    </w:p>
    <w:p w14:paraId="55923788" w14:textId="76BC95CB" w:rsidR="00522A4A" w:rsidRDefault="00EE6051" w:rsidP="00EE6051">
      <w:pPr>
        <w:rPr>
          <w:szCs w:val="24"/>
        </w:rPr>
      </w:pPr>
      <w:r>
        <w:rPr>
          <w:rFonts w:hint="eastAsia"/>
          <w:szCs w:val="24"/>
        </w:rPr>
        <w:t xml:space="preserve">　　　</w:t>
      </w:r>
      <w:r w:rsidR="00522A4A" w:rsidRPr="00EE6051">
        <w:rPr>
          <w:rFonts w:hint="eastAsia"/>
          <w:szCs w:val="24"/>
        </w:rPr>
        <w:t>常時、</w:t>
      </w:r>
      <w:r w:rsidR="000C60C5" w:rsidRPr="00EE6051">
        <w:rPr>
          <w:rFonts w:hint="eastAsia"/>
          <w:szCs w:val="24"/>
        </w:rPr>
        <w:t>所属議員数の多い会派</w:t>
      </w:r>
      <w:r w:rsidR="00AA5509">
        <w:rPr>
          <w:rFonts w:hint="eastAsia"/>
          <w:szCs w:val="24"/>
        </w:rPr>
        <w:t>順</w:t>
      </w:r>
      <w:r w:rsidR="00522A4A" w:rsidRPr="00EE6051">
        <w:rPr>
          <w:rFonts w:hint="eastAsia"/>
          <w:szCs w:val="24"/>
        </w:rPr>
        <w:t>とする。複数質問も認めることとする。</w:t>
      </w:r>
    </w:p>
    <w:p w14:paraId="656941A2" w14:textId="4058BF19" w:rsidR="00522A4A" w:rsidRDefault="00EE6051" w:rsidP="00EE6051">
      <w:pPr>
        <w:rPr>
          <w:szCs w:val="24"/>
        </w:rPr>
      </w:pPr>
      <w:r>
        <w:rPr>
          <w:rFonts w:hint="eastAsia"/>
          <w:szCs w:val="24"/>
        </w:rPr>
        <w:t xml:space="preserve">　⑶　</w:t>
      </w:r>
      <w:r w:rsidR="00522A4A" w:rsidRPr="00EE6051">
        <w:rPr>
          <w:szCs w:val="24"/>
        </w:rPr>
        <w:t>質問時間</w:t>
      </w:r>
    </w:p>
    <w:p w14:paraId="1207CCE7" w14:textId="20B6892B"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会派の基本持ち時間（一律配分時間）を</w:t>
      </w:r>
      <w:r w:rsidR="00522A4A" w:rsidRPr="00EE6051">
        <w:rPr>
          <w:szCs w:val="24"/>
        </w:rPr>
        <w:t>50分とし、所属議員１人当たり１分を乗じた時間数を基本時間に加算した時間を、各会派の質問持ち時間とする。ただし、端数は５分単位の二捨三入とする。</w:t>
      </w:r>
    </w:p>
    <w:p w14:paraId="504C86B8" w14:textId="6A9F12B7" w:rsidR="00522A4A" w:rsidRDefault="00EE6051" w:rsidP="00EE6051">
      <w:pPr>
        <w:rPr>
          <w:szCs w:val="24"/>
        </w:rPr>
      </w:pPr>
      <w:r>
        <w:rPr>
          <w:rFonts w:hint="eastAsia"/>
          <w:szCs w:val="24"/>
        </w:rPr>
        <w:t xml:space="preserve">　⑷　</w:t>
      </w:r>
      <w:r w:rsidR="00522A4A" w:rsidRPr="00EE6051">
        <w:rPr>
          <w:szCs w:val="24"/>
        </w:rPr>
        <w:t>質問補助者</w:t>
      </w:r>
    </w:p>
    <w:p w14:paraId="22D921A7" w14:textId="36742481"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質問補助者（以下「補助者」という。）を希望する会派は、</w:t>
      </w:r>
      <w:r w:rsidR="00522A4A" w:rsidRPr="002617E8">
        <w:rPr>
          <w:rFonts w:hint="eastAsia"/>
          <w:szCs w:val="24"/>
          <w:u w:val="single"/>
        </w:rPr>
        <w:t>発言通告書（別紙様式）に補助者の氏名を記載</w:t>
      </w:r>
      <w:r w:rsidR="00522A4A" w:rsidRPr="00EE6051">
        <w:rPr>
          <w:rFonts w:hint="eastAsia"/>
          <w:szCs w:val="24"/>
        </w:rPr>
        <w:t>する。</w:t>
      </w:r>
    </w:p>
    <w:p w14:paraId="7EECD137" w14:textId="617E99A4" w:rsidR="00522A4A" w:rsidRPr="00EE6051" w:rsidRDefault="00EE6051" w:rsidP="00A42FD7">
      <w:pPr>
        <w:ind w:left="465" w:hangingChars="200" w:hanging="465"/>
        <w:rPr>
          <w:szCs w:val="24"/>
        </w:rPr>
      </w:pPr>
      <w:r>
        <w:rPr>
          <w:rFonts w:hint="eastAsia"/>
          <w:szCs w:val="24"/>
        </w:rPr>
        <w:t xml:space="preserve">　　　</w:t>
      </w:r>
      <w:r w:rsidR="00522A4A" w:rsidRPr="00EE6051">
        <w:rPr>
          <w:rFonts w:hint="eastAsia"/>
          <w:szCs w:val="24"/>
        </w:rPr>
        <w:t>なお、補助者は議員１名</w:t>
      </w:r>
      <w:r w:rsidR="00396FA4">
        <w:rPr>
          <w:rFonts w:hint="eastAsia"/>
          <w:szCs w:val="24"/>
        </w:rPr>
        <w:t>（質問者１名につき</w:t>
      </w:r>
      <w:r w:rsidR="00A42FD7">
        <w:rPr>
          <w:rFonts w:hint="eastAsia"/>
          <w:szCs w:val="24"/>
        </w:rPr>
        <w:t>補助者１名</w:t>
      </w:r>
      <w:r w:rsidR="00396FA4">
        <w:rPr>
          <w:rFonts w:hint="eastAsia"/>
          <w:szCs w:val="24"/>
        </w:rPr>
        <w:t>）</w:t>
      </w:r>
      <w:r w:rsidR="00522A4A" w:rsidRPr="00EE6051">
        <w:rPr>
          <w:rFonts w:hint="eastAsia"/>
          <w:szCs w:val="24"/>
        </w:rPr>
        <w:t>とし、質問者待機席に着席する。</w:t>
      </w:r>
    </w:p>
    <w:p w14:paraId="5E232B1B" w14:textId="77777777" w:rsidR="00522A4A" w:rsidRPr="00EE6051" w:rsidRDefault="00522A4A" w:rsidP="00522A4A">
      <w:pPr>
        <w:rPr>
          <w:szCs w:val="24"/>
        </w:rPr>
      </w:pPr>
    </w:p>
    <w:p w14:paraId="06C2422F" w14:textId="77777777" w:rsidR="00522A4A" w:rsidRPr="00EE6051" w:rsidRDefault="00522A4A" w:rsidP="00522A4A">
      <w:pPr>
        <w:rPr>
          <w:rFonts w:ascii="ＭＳ ゴシック" w:eastAsia="ＭＳ ゴシック" w:hAnsi="ＭＳ ゴシック"/>
          <w:szCs w:val="24"/>
        </w:rPr>
      </w:pPr>
      <w:r w:rsidRPr="00EE6051">
        <w:rPr>
          <w:rFonts w:ascii="ＭＳ ゴシック" w:eastAsia="ＭＳ ゴシック" w:hAnsi="ＭＳ ゴシック" w:hint="eastAsia"/>
          <w:szCs w:val="24"/>
        </w:rPr>
        <w:t>２　一般質問</w:t>
      </w:r>
    </w:p>
    <w:p w14:paraId="6571BF37" w14:textId="3E8D55B6" w:rsidR="00522A4A" w:rsidRDefault="00522A4A" w:rsidP="00522A4A">
      <w:pPr>
        <w:rPr>
          <w:szCs w:val="24"/>
        </w:rPr>
      </w:pPr>
      <w:r w:rsidRPr="00EE6051">
        <w:rPr>
          <w:rFonts w:hint="eastAsia"/>
          <w:szCs w:val="24"/>
        </w:rPr>
        <w:t xml:space="preserve">　</w:t>
      </w:r>
      <w:r w:rsidR="00EE6051">
        <w:rPr>
          <w:rFonts w:hint="eastAsia"/>
          <w:szCs w:val="24"/>
        </w:rPr>
        <w:t xml:space="preserve">⑴　</w:t>
      </w:r>
      <w:r w:rsidRPr="00EE6051">
        <w:rPr>
          <w:rFonts w:hint="eastAsia"/>
          <w:szCs w:val="24"/>
        </w:rPr>
        <w:t>質問機会</w:t>
      </w:r>
    </w:p>
    <w:p w14:paraId="57C19F62" w14:textId="77077460"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任期中</w:t>
      </w:r>
      <w:r w:rsidR="00522A4A" w:rsidRPr="00CC411F">
        <w:rPr>
          <w:rFonts w:hint="eastAsia"/>
          <w:szCs w:val="24"/>
          <w:u w:val="single"/>
        </w:rPr>
        <w:t>１人４回</w:t>
      </w:r>
      <w:r w:rsidR="00522A4A" w:rsidRPr="00EE6051">
        <w:rPr>
          <w:rFonts w:hint="eastAsia"/>
          <w:szCs w:val="24"/>
        </w:rPr>
        <w:t>は質問できることを基本とし、各年度において全ての議員が質問できる機会を確保する。</w:t>
      </w:r>
    </w:p>
    <w:p w14:paraId="117794A8" w14:textId="10DF62F7" w:rsidR="00522A4A" w:rsidRDefault="00522A4A" w:rsidP="00522A4A">
      <w:pPr>
        <w:rPr>
          <w:szCs w:val="24"/>
        </w:rPr>
      </w:pPr>
      <w:r w:rsidRPr="00EE6051">
        <w:rPr>
          <w:rFonts w:hint="eastAsia"/>
          <w:szCs w:val="24"/>
        </w:rPr>
        <w:t xml:space="preserve">　</w:t>
      </w:r>
      <w:r w:rsidR="00EE6051">
        <w:rPr>
          <w:rFonts w:hint="eastAsia"/>
          <w:szCs w:val="24"/>
        </w:rPr>
        <w:t xml:space="preserve">⑵　</w:t>
      </w:r>
      <w:r w:rsidRPr="00EE6051">
        <w:rPr>
          <w:rFonts w:hint="eastAsia"/>
          <w:szCs w:val="24"/>
        </w:rPr>
        <w:t>割当て</w:t>
      </w:r>
    </w:p>
    <w:p w14:paraId="338E9E37" w14:textId="79CF2C40" w:rsidR="00522A4A" w:rsidRDefault="00EE6051" w:rsidP="00EE6051">
      <w:pPr>
        <w:rPr>
          <w:szCs w:val="24"/>
        </w:rPr>
      </w:pPr>
      <w:r>
        <w:rPr>
          <w:rFonts w:hint="eastAsia"/>
          <w:szCs w:val="24"/>
        </w:rPr>
        <w:t xml:space="preserve">　　　</w:t>
      </w:r>
      <w:r w:rsidR="00522A4A" w:rsidRPr="00EE6051">
        <w:rPr>
          <w:rFonts w:hint="eastAsia"/>
          <w:szCs w:val="24"/>
        </w:rPr>
        <w:t>定例会ごとに質問者数を会派比率により按分し、各会派に割り当てる。</w:t>
      </w:r>
    </w:p>
    <w:p w14:paraId="01586BC4" w14:textId="0A387E6C" w:rsidR="00522A4A" w:rsidRDefault="00EE6051" w:rsidP="00EE6051">
      <w:pPr>
        <w:rPr>
          <w:szCs w:val="24"/>
        </w:rPr>
      </w:pPr>
      <w:r>
        <w:rPr>
          <w:rFonts w:hint="eastAsia"/>
          <w:szCs w:val="24"/>
        </w:rPr>
        <w:t xml:space="preserve">　⑶　</w:t>
      </w:r>
      <w:r w:rsidR="00522A4A" w:rsidRPr="00EE6051">
        <w:rPr>
          <w:rFonts w:hint="eastAsia"/>
          <w:szCs w:val="24"/>
        </w:rPr>
        <w:t>質問日数</w:t>
      </w:r>
    </w:p>
    <w:p w14:paraId="382AF221" w14:textId="10B38034" w:rsidR="00522A4A" w:rsidRDefault="00EE6051" w:rsidP="00EE6051">
      <w:pPr>
        <w:rPr>
          <w:szCs w:val="24"/>
        </w:rPr>
      </w:pPr>
      <w:r>
        <w:rPr>
          <w:rFonts w:hint="eastAsia"/>
          <w:szCs w:val="24"/>
        </w:rPr>
        <w:t xml:space="preserve">　　　</w:t>
      </w:r>
      <w:r w:rsidR="00522A4A" w:rsidRPr="00CC411F">
        <w:rPr>
          <w:rFonts w:hint="eastAsia"/>
          <w:szCs w:val="24"/>
          <w:u w:val="single"/>
        </w:rPr>
        <w:t>各定例会で３日間</w:t>
      </w:r>
      <w:r w:rsidR="00522A4A" w:rsidRPr="00EE6051">
        <w:rPr>
          <w:rFonts w:hint="eastAsia"/>
          <w:szCs w:val="24"/>
        </w:rPr>
        <w:t>とする。</w:t>
      </w:r>
    </w:p>
    <w:p w14:paraId="70724B4C" w14:textId="313FC700" w:rsidR="00522A4A" w:rsidRDefault="00EE6051" w:rsidP="00522A4A">
      <w:pPr>
        <w:rPr>
          <w:szCs w:val="24"/>
        </w:rPr>
      </w:pPr>
      <w:r>
        <w:rPr>
          <w:rFonts w:hint="eastAsia"/>
          <w:szCs w:val="24"/>
        </w:rPr>
        <w:t xml:space="preserve">　⑷　</w:t>
      </w:r>
      <w:r w:rsidR="00522A4A" w:rsidRPr="00EE6051">
        <w:rPr>
          <w:rFonts w:hint="eastAsia"/>
          <w:szCs w:val="24"/>
        </w:rPr>
        <w:t>質問順位</w:t>
      </w:r>
    </w:p>
    <w:p w14:paraId="6BBF916D" w14:textId="0DEFDC99" w:rsidR="00522A4A" w:rsidRDefault="00EE6051" w:rsidP="00EE6051">
      <w:pPr>
        <w:ind w:left="465" w:hangingChars="200" w:hanging="465"/>
        <w:rPr>
          <w:szCs w:val="24"/>
        </w:rPr>
      </w:pPr>
      <w:r>
        <w:rPr>
          <w:rFonts w:hint="eastAsia"/>
          <w:szCs w:val="24"/>
        </w:rPr>
        <w:t xml:space="preserve">　　　</w:t>
      </w:r>
      <w:r w:rsidR="00FA01D4" w:rsidRPr="00EE6051">
        <w:rPr>
          <w:rFonts w:hint="eastAsia"/>
          <w:szCs w:val="24"/>
        </w:rPr>
        <w:t>所属議員数の多い会派順に、</w:t>
      </w:r>
      <w:r w:rsidR="00522A4A" w:rsidRPr="00EE6051">
        <w:rPr>
          <w:rFonts w:hint="eastAsia"/>
          <w:szCs w:val="24"/>
        </w:rPr>
        <w:t>会派別質問者数を勘案した質問順位案を議会運営委員会に諮って決定する。</w:t>
      </w:r>
    </w:p>
    <w:p w14:paraId="45EE9214" w14:textId="637437EF" w:rsidR="006A1818" w:rsidRDefault="006A1818" w:rsidP="00EE6051">
      <w:pPr>
        <w:ind w:left="465" w:hangingChars="200" w:hanging="465"/>
        <w:rPr>
          <w:szCs w:val="24"/>
        </w:rPr>
      </w:pPr>
      <w:r>
        <w:rPr>
          <w:rFonts w:hint="eastAsia"/>
          <w:szCs w:val="24"/>
        </w:rPr>
        <w:t xml:space="preserve">　⑸　答弁順位</w:t>
      </w:r>
    </w:p>
    <w:p w14:paraId="7C92C056" w14:textId="67248476" w:rsidR="006A1818" w:rsidRPr="00207009" w:rsidRDefault="006A1818" w:rsidP="006A1818">
      <w:pPr>
        <w:ind w:leftChars="-1" w:left="465" w:hangingChars="201" w:hanging="467"/>
        <w:rPr>
          <w:szCs w:val="24"/>
        </w:rPr>
      </w:pPr>
      <w:r>
        <w:rPr>
          <w:rFonts w:hint="eastAsia"/>
          <w:szCs w:val="24"/>
        </w:rPr>
        <w:t xml:space="preserve">　　</w:t>
      </w:r>
      <w:r w:rsidRPr="00207009">
        <w:rPr>
          <w:rFonts w:hint="eastAsia"/>
          <w:szCs w:val="24"/>
        </w:rPr>
        <w:t xml:space="preserve">　質問に対する答弁順位については、原則として、発言通告書に記載の発言要旨（項目及び内容）の順序に応じて答弁するよう</w:t>
      </w:r>
      <w:r w:rsidR="0043305E">
        <w:rPr>
          <w:rFonts w:hint="eastAsia"/>
          <w:szCs w:val="24"/>
        </w:rPr>
        <w:t>理事者</w:t>
      </w:r>
      <w:r w:rsidRPr="00207009">
        <w:rPr>
          <w:rFonts w:hint="eastAsia"/>
          <w:szCs w:val="24"/>
        </w:rPr>
        <w:t>に求める。ただし、複数の項目</w:t>
      </w:r>
      <w:r w:rsidR="000979AF">
        <w:rPr>
          <w:rFonts w:hint="eastAsia"/>
          <w:szCs w:val="24"/>
        </w:rPr>
        <w:t>又は内容</w:t>
      </w:r>
      <w:r w:rsidRPr="00207009">
        <w:rPr>
          <w:rFonts w:hint="eastAsia"/>
          <w:szCs w:val="24"/>
        </w:rPr>
        <w:t>がある場合は、一括して行うことができる。</w:t>
      </w:r>
    </w:p>
    <w:p w14:paraId="2F3AF550" w14:textId="1C559CCD" w:rsidR="00522A4A" w:rsidRDefault="00522A4A" w:rsidP="00522A4A">
      <w:pPr>
        <w:rPr>
          <w:szCs w:val="24"/>
        </w:rPr>
      </w:pPr>
      <w:r w:rsidRPr="00EE6051">
        <w:rPr>
          <w:rFonts w:hint="eastAsia"/>
          <w:szCs w:val="24"/>
        </w:rPr>
        <w:t xml:space="preserve">　</w:t>
      </w:r>
      <w:r w:rsidR="00207009">
        <w:rPr>
          <w:rFonts w:hint="eastAsia"/>
          <w:szCs w:val="24"/>
        </w:rPr>
        <w:t>⑹</w:t>
      </w:r>
      <w:r w:rsidR="00EE6051">
        <w:rPr>
          <w:rFonts w:hint="eastAsia"/>
          <w:szCs w:val="24"/>
        </w:rPr>
        <w:t xml:space="preserve">　</w:t>
      </w:r>
      <w:r w:rsidRPr="00EE6051">
        <w:rPr>
          <w:rFonts w:hint="eastAsia"/>
          <w:szCs w:val="24"/>
        </w:rPr>
        <w:t>質問時間及び答弁時間</w:t>
      </w:r>
    </w:p>
    <w:p w14:paraId="03E1DB81" w14:textId="46C98B1C"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質問時間は再質問を含め</w:t>
      </w:r>
      <w:r w:rsidR="00522A4A" w:rsidRPr="00CC411F">
        <w:rPr>
          <w:rFonts w:hint="eastAsia"/>
          <w:szCs w:val="24"/>
          <w:u w:val="single"/>
        </w:rPr>
        <w:t>１人15分</w:t>
      </w:r>
      <w:r w:rsidR="00522A4A" w:rsidRPr="00EE6051">
        <w:rPr>
          <w:rFonts w:hint="eastAsia"/>
          <w:szCs w:val="24"/>
        </w:rPr>
        <w:t>とし、答弁時間と合わせて</w:t>
      </w:r>
      <w:r w:rsidR="00522A4A" w:rsidRPr="00CC411F">
        <w:rPr>
          <w:rFonts w:hint="eastAsia"/>
          <w:szCs w:val="24"/>
          <w:u w:val="single"/>
        </w:rPr>
        <w:t>概ね30分以内</w:t>
      </w:r>
      <w:r w:rsidR="00522A4A" w:rsidRPr="00EE6051">
        <w:rPr>
          <w:rFonts w:hint="eastAsia"/>
          <w:szCs w:val="24"/>
        </w:rPr>
        <w:t>とする。</w:t>
      </w:r>
    </w:p>
    <w:p w14:paraId="641976FF" w14:textId="77777777" w:rsidR="00522A4A" w:rsidRPr="00EE6051" w:rsidRDefault="00522A4A" w:rsidP="00522A4A">
      <w:pPr>
        <w:rPr>
          <w:szCs w:val="24"/>
        </w:rPr>
      </w:pPr>
    </w:p>
    <w:p w14:paraId="3FF6F4D8" w14:textId="77777777" w:rsidR="00522A4A" w:rsidRPr="00EE6051" w:rsidRDefault="00522A4A" w:rsidP="00522A4A">
      <w:pPr>
        <w:rPr>
          <w:rFonts w:ascii="ＭＳ ゴシック" w:eastAsia="ＭＳ ゴシック" w:hAnsi="ＭＳ ゴシック"/>
          <w:szCs w:val="24"/>
        </w:rPr>
      </w:pPr>
      <w:r w:rsidRPr="00EE6051">
        <w:rPr>
          <w:rFonts w:ascii="ＭＳ ゴシック" w:eastAsia="ＭＳ ゴシック" w:hAnsi="ＭＳ ゴシック" w:hint="eastAsia"/>
          <w:szCs w:val="24"/>
        </w:rPr>
        <w:t>３　代表・一般質問における共通事項</w:t>
      </w:r>
    </w:p>
    <w:p w14:paraId="001BE501" w14:textId="1D082FBC" w:rsidR="00522A4A" w:rsidRPr="00EE6051" w:rsidRDefault="00EE6051" w:rsidP="00EE6051">
      <w:pPr>
        <w:rPr>
          <w:szCs w:val="24"/>
        </w:rPr>
      </w:pPr>
      <w:r>
        <w:rPr>
          <w:rFonts w:hint="eastAsia"/>
          <w:szCs w:val="24"/>
        </w:rPr>
        <w:t xml:space="preserve">　⑴　</w:t>
      </w:r>
      <w:r w:rsidR="00522A4A" w:rsidRPr="00EE6051">
        <w:rPr>
          <w:rFonts w:hint="eastAsia"/>
          <w:szCs w:val="24"/>
        </w:rPr>
        <w:t>発言通告</w:t>
      </w:r>
    </w:p>
    <w:p w14:paraId="492D055E" w14:textId="5E1C00EF" w:rsidR="00522A4A" w:rsidRDefault="00522A4A" w:rsidP="00522A4A">
      <w:pPr>
        <w:ind w:left="465" w:hangingChars="200" w:hanging="465"/>
        <w:rPr>
          <w:szCs w:val="24"/>
        </w:rPr>
      </w:pPr>
      <w:r w:rsidRPr="00EE6051">
        <w:rPr>
          <w:rFonts w:hint="eastAsia"/>
          <w:szCs w:val="24"/>
        </w:rPr>
        <w:t xml:space="preserve">　　　発言通告書は別紙様式のとおりとし、発言の要旨には、発言順に具体的な内容を</w:t>
      </w:r>
      <w:r w:rsidRPr="00EE6051">
        <w:rPr>
          <w:rFonts w:hint="eastAsia"/>
          <w:szCs w:val="24"/>
        </w:rPr>
        <w:lastRenderedPageBreak/>
        <w:t>記載することとする。</w:t>
      </w:r>
    </w:p>
    <w:p w14:paraId="5F33D538" w14:textId="1C255769"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提出期限は、質問日の２日前の午後１時までとする。ただし、府の休日にあたる日は、日数に算入しないものとする。</w:t>
      </w:r>
    </w:p>
    <w:p w14:paraId="6287A70C" w14:textId="601465B3" w:rsidR="00522A4A" w:rsidRDefault="00EE6051" w:rsidP="00EE6051">
      <w:pPr>
        <w:rPr>
          <w:szCs w:val="24"/>
        </w:rPr>
      </w:pPr>
      <w:r>
        <w:rPr>
          <w:rFonts w:hint="eastAsia"/>
          <w:szCs w:val="24"/>
        </w:rPr>
        <w:t xml:space="preserve">　⑵　</w:t>
      </w:r>
      <w:r w:rsidR="00522A4A" w:rsidRPr="00EE6051">
        <w:rPr>
          <w:szCs w:val="24"/>
        </w:rPr>
        <w:t>質問</w:t>
      </w:r>
    </w:p>
    <w:p w14:paraId="0920722C" w14:textId="72BBEEEB" w:rsidR="00522A4A" w:rsidRDefault="00EE6051" w:rsidP="00EE6051">
      <w:pPr>
        <w:ind w:left="465" w:hangingChars="200" w:hanging="465"/>
        <w:rPr>
          <w:szCs w:val="24"/>
        </w:rPr>
      </w:pPr>
      <w:r>
        <w:rPr>
          <w:rFonts w:hint="eastAsia"/>
          <w:szCs w:val="24"/>
        </w:rPr>
        <w:t xml:space="preserve">　　　</w:t>
      </w:r>
      <w:r w:rsidR="00522A4A" w:rsidRPr="00EE6051">
        <w:rPr>
          <w:rFonts w:hint="eastAsia"/>
          <w:szCs w:val="24"/>
        </w:rPr>
        <w:t>発言通告書の項目順に行うこととする。ただし、質問項目の順序変更及び質問を</w:t>
      </w:r>
      <w:r w:rsidR="00037370" w:rsidRPr="00EE6051">
        <w:rPr>
          <w:rFonts w:hint="eastAsia"/>
          <w:szCs w:val="24"/>
        </w:rPr>
        <w:t>しない項目が発生した場合は、質問中に議長へその旨を伝えなければな</w:t>
      </w:r>
      <w:r w:rsidR="00522A4A" w:rsidRPr="00EE6051">
        <w:rPr>
          <w:rFonts w:hint="eastAsia"/>
          <w:szCs w:val="24"/>
        </w:rPr>
        <w:t>らない。</w:t>
      </w:r>
    </w:p>
    <w:p w14:paraId="3CC8AA4C" w14:textId="72B1D1A8"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また、発言通告書に記載していない事項（発言通告書の項目、内容、答弁者）を加えないこと。ただし、再質問（発言通告書の項目・内容に対する２回目以降の質問をいう。）についてはこの限りでない。</w:t>
      </w:r>
    </w:p>
    <w:p w14:paraId="7939F4CE" w14:textId="6103E1F5" w:rsidR="00522A4A" w:rsidRDefault="00EE6051" w:rsidP="00EE6051">
      <w:pPr>
        <w:rPr>
          <w:szCs w:val="24"/>
        </w:rPr>
      </w:pPr>
      <w:r>
        <w:rPr>
          <w:rFonts w:hint="eastAsia"/>
          <w:szCs w:val="24"/>
        </w:rPr>
        <w:t xml:space="preserve">　⑶　</w:t>
      </w:r>
      <w:r w:rsidR="00522A4A" w:rsidRPr="00EE6051">
        <w:rPr>
          <w:szCs w:val="24"/>
        </w:rPr>
        <w:t>再質問</w:t>
      </w:r>
    </w:p>
    <w:p w14:paraId="3F7182D0" w14:textId="7A299FD8"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再質問を行う場合は、対象とする質問事項（発言通告書の項目及び内容をいう。）と答弁を求める者を明らかにすることとする。</w:t>
      </w:r>
    </w:p>
    <w:p w14:paraId="00B448B2" w14:textId="415C0E9A" w:rsidR="00522A4A" w:rsidRDefault="00EE6051" w:rsidP="00EE6051">
      <w:pPr>
        <w:rPr>
          <w:szCs w:val="24"/>
        </w:rPr>
      </w:pPr>
      <w:r>
        <w:rPr>
          <w:rFonts w:hint="eastAsia"/>
          <w:szCs w:val="24"/>
        </w:rPr>
        <w:t xml:space="preserve">　⑷　</w:t>
      </w:r>
      <w:r w:rsidR="00522A4A" w:rsidRPr="00EE6051">
        <w:rPr>
          <w:rFonts w:hint="eastAsia"/>
          <w:szCs w:val="24"/>
        </w:rPr>
        <w:t>会議時間の厳守</w:t>
      </w:r>
    </w:p>
    <w:p w14:paraId="1F55940E" w14:textId="2C2203FC" w:rsidR="00522A4A" w:rsidRPr="00EE6051" w:rsidRDefault="00EE6051" w:rsidP="00EE6051">
      <w:pPr>
        <w:ind w:left="465" w:hangingChars="200" w:hanging="465"/>
        <w:rPr>
          <w:szCs w:val="24"/>
        </w:rPr>
      </w:pPr>
      <w:r>
        <w:rPr>
          <w:rFonts w:hint="eastAsia"/>
          <w:szCs w:val="24"/>
        </w:rPr>
        <w:t xml:space="preserve">　　　</w:t>
      </w:r>
      <w:r w:rsidR="00522A4A" w:rsidRPr="00EE6051">
        <w:rPr>
          <w:rFonts w:hint="eastAsia"/>
          <w:szCs w:val="24"/>
        </w:rPr>
        <w:t>会議規則第８条第１項前段に規定する会議時間を延長することのないよう、議員及び理事者においては議事運営に協力するものとする。また、理事者においては、簡潔かつ明瞭な答弁を行うよう求める。</w:t>
      </w:r>
    </w:p>
    <w:p w14:paraId="311DAA31" w14:textId="646FF856" w:rsidR="00522A4A" w:rsidRDefault="00522A4A" w:rsidP="00522A4A">
      <w:pPr>
        <w:rPr>
          <w:szCs w:val="24"/>
        </w:rPr>
      </w:pPr>
      <w:r w:rsidRPr="00EE6051">
        <w:rPr>
          <w:rFonts w:hint="eastAsia"/>
          <w:szCs w:val="24"/>
        </w:rPr>
        <w:t xml:space="preserve">　</w:t>
      </w:r>
      <w:r w:rsidR="00EE6051">
        <w:rPr>
          <w:rFonts w:hint="eastAsia"/>
          <w:szCs w:val="24"/>
        </w:rPr>
        <w:t xml:space="preserve">⑸　</w:t>
      </w:r>
      <w:r w:rsidRPr="00EE6051">
        <w:rPr>
          <w:rFonts w:hint="eastAsia"/>
          <w:szCs w:val="24"/>
        </w:rPr>
        <w:t>休憩</w:t>
      </w:r>
    </w:p>
    <w:p w14:paraId="5A16D541" w14:textId="05BA0B15" w:rsidR="00522A4A" w:rsidRPr="00EE6051" w:rsidRDefault="00EE6051" w:rsidP="00EE6051">
      <w:pPr>
        <w:rPr>
          <w:szCs w:val="24"/>
        </w:rPr>
      </w:pPr>
      <w:r>
        <w:rPr>
          <w:rFonts w:hint="eastAsia"/>
          <w:szCs w:val="24"/>
        </w:rPr>
        <w:t xml:space="preserve">　　　</w:t>
      </w:r>
      <w:r w:rsidR="00522A4A" w:rsidRPr="00EE6051">
        <w:rPr>
          <w:rFonts w:hint="eastAsia"/>
          <w:szCs w:val="24"/>
        </w:rPr>
        <w:t>議長は、必要に応じて暫時休憩することができるものとする。</w:t>
      </w:r>
    </w:p>
    <w:p w14:paraId="390010B1" w14:textId="77777777" w:rsidR="00522A4A" w:rsidRPr="009B3390" w:rsidRDefault="00522A4A" w:rsidP="00522A4A">
      <w:pPr>
        <w:rPr>
          <w:szCs w:val="24"/>
        </w:rPr>
      </w:pPr>
    </w:p>
    <w:p w14:paraId="703EADB8" w14:textId="77777777" w:rsidR="00522A4A" w:rsidRPr="00EE6051" w:rsidRDefault="00522A4A" w:rsidP="00522A4A">
      <w:pPr>
        <w:rPr>
          <w:rFonts w:ascii="ＭＳ ゴシック" w:eastAsia="ＭＳ ゴシック" w:hAnsi="ＭＳ ゴシック"/>
          <w:szCs w:val="24"/>
        </w:rPr>
      </w:pPr>
      <w:r w:rsidRPr="00CC411F">
        <w:rPr>
          <w:rFonts w:ascii="ＭＳ ゴシック" w:eastAsia="ＭＳ ゴシック" w:hAnsi="ＭＳ ゴシック" w:hint="eastAsia"/>
          <w:szCs w:val="24"/>
          <w:u w:val="single"/>
        </w:rPr>
        <w:t>４</w:t>
      </w:r>
      <w:r w:rsidRPr="00EE6051">
        <w:rPr>
          <w:rFonts w:ascii="ＭＳ ゴシック" w:eastAsia="ＭＳ ゴシック" w:hAnsi="ＭＳ ゴシック" w:hint="eastAsia"/>
          <w:szCs w:val="24"/>
        </w:rPr>
        <w:t xml:space="preserve">　</w:t>
      </w:r>
      <w:r w:rsidRPr="00CC411F">
        <w:rPr>
          <w:rFonts w:ascii="ＭＳ ゴシック" w:eastAsia="ＭＳ ゴシック" w:hAnsi="ＭＳ ゴシック" w:hint="eastAsia"/>
          <w:szCs w:val="24"/>
          <w:u w:val="single"/>
        </w:rPr>
        <w:t>理事者の本会議への出席について</w:t>
      </w:r>
    </w:p>
    <w:p w14:paraId="2F9B5F03" w14:textId="0E4E1788" w:rsidR="00522A4A" w:rsidRPr="00CC411F" w:rsidRDefault="00522A4A" w:rsidP="00522A4A">
      <w:pPr>
        <w:ind w:left="233" w:hangingChars="100" w:hanging="233"/>
        <w:rPr>
          <w:szCs w:val="24"/>
          <w:u w:val="single"/>
        </w:rPr>
      </w:pPr>
      <w:r w:rsidRPr="00EE6051">
        <w:rPr>
          <w:rFonts w:hint="eastAsia"/>
          <w:szCs w:val="24"/>
        </w:rPr>
        <w:t xml:space="preserve">　　</w:t>
      </w:r>
      <w:r w:rsidRPr="00CC411F">
        <w:rPr>
          <w:rFonts w:hint="eastAsia"/>
          <w:szCs w:val="24"/>
          <w:u w:val="single"/>
        </w:rPr>
        <w:t>原則として、次の</w:t>
      </w:r>
      <w:r w:rsidR="00F4457C" w:rsidRPr="00CC411F">
        <w:rPr>
          <w:rFonts w:hint="eastAsia"/>
          <w:szCs w:val="24"/>
          <w:u w:val="single"/>
        </w:rPr>
        <w:t>とおり</w:t>
      </w:r>
      <w:r w:rsidRPr="00CC411F">
        <w:rPr>
          <w:rFonts w:hint="eastAsia"/>
          <w:szCs w:val="24"/>
          <w:u w:val="single"/>
        </w:rPr>
        <w:t>、出席を求めることとし、定例会ごとに議会運営委員会</w:t>
      </w:r>
      <w:r w:rsidR="00F4457C" w:rsidRPr="00CC411F">
        <w:rPr>
          <w:rFonts w:hint="eastAsia"/>
          <w:szCs w:val="24"/>
          <w:u w:val="single"/>
        </w:rPr>
        <w:t>で協議の上、</w:t>
      </w:r>
      <w:r w:rsidR="00BD7E40" w:rsidRPr="00CC411F">
        <w:rPr>
          <w:rFonts w:hint="eastAsia"/>
          <w:szCs w:val="24"/>
          <w:u w:val="single"/>
        </w:rPr>
        <w:t>決定</w:t>
      </w:r>
      <w:r w:rsidRPr="00CC411F">
        <w:rPr>
          <w:rFonts w:hint="eastAsia"/>
          <w:szCs w:val="24"/>
          <w:u w:val="single"/>
        </w:rPr>
        <w:t>する。</w:t>
      </w:r>
    </w:p>
    <w:p w14:paraId="7698B09B" w14:textId="3DD739EA" w:rsidR="00522A4A" w:rsidRPr="00EE6051" w:rsidRDefault="00EE6051" w:rsidP="00EE6051">
      <w:pPr>
        <w:rPr>
          <w:szCs w:val="24"/>
        </w:rPr>
      </w:pPr>
      <w:r>
        <w:rPr>
          <w:rFonts w:hint="eastAsia"/>
          <w:szCs w:val="24"/>
        </w:rPr>
        <w:t xml:space="preserve">　</w:t>
      </w:r>
      <w:r w:rsidRPr="00CC411F">
        <w:rPr>
          <w:rFonts w:hint="eastAsia"/>
          <w:szCs w:val="24"/>
          <w:u w:val="single"/>
        </w:rPr>
        <w:t>⑴</w:t>
      </w:r>
      <w:r>
        <w:rPr>
          <w:rFonts w:hint="eastAsia"/>
          <w:szCs w:val="24"/>
        </w:rPr>
        <w:t xml:space="preserve">　</w:t>
      </w:r>
      <w:r w:rsidR="00522A4A" w:rsidRPr="00CC411F">
        <w:rPr>
          <w:rFonts w:hint="eastAsia"/>
          <w:szCs w:val="24"/>
          <w:u w:val="single"/>
        </w:rPr>
        <w:t>開会日</w:t>
      </w:r>
    </w:p>
    <w:p w14:paraId="5ABC2531" w14:textId="1A6761A7" w:rsidR="00522A4A" w:rsidRPr="00CC411F" w:rsidRDefault="00522A4A" w:rsidP="00522A4A">
      <w:pPr>
        <w:rPr>
          <w:szCs w:val="24"/>
          <w:u w:val="single"/>
        </w:rPr>
      </w:pPr>
      <w:r w:rsidRPr="00EE6051">
        <w:rPr>
          <w:rFonts w:hint="eastAsia"/>
          <w:szCs w:val="24"/>
        </w:rPr>
        <w:t xml:space="preserve">　　</w:t>
      </w:r>
      <w:r w:rsidRPr="00CC411F">
        <w:rPr>
          <w:rFonts w:hint="eastAsia"/>
          <w:szCs w:val="24"/>
          <w:u w:val="single"/>
        </w:rPr>
        <w:t>・知事、副知事、政策企画部長、総務部長及び財務部長</w:t>
      </w:r>
    </w:p>
    <w:p w14:paraId="7EEB9E71" w14:textId="720DF928" w:rsidR="00522A4A" w:rsidRPr="00EE6051" w:rsidRDefault="00EE6051" w:rsidP="00EE6051">
      <w:pPr>
        <w:rPr>
          <w:szCs w:val="24"/>
        </w:rPr>
      </w:pPr>
      <w:r>
        <w:rPr>
          <w:rFonts w:hint="eastAsia"/>
          <w:szCs w:val="24"/>
        </w:rPr>
        <w:t xml:space="preserve">　</w:t>
      </w:r>
      <w:r w:rsidRPr="00CC411F">
        <w:rPr>
          <w:rFonts w:hint="eastAsia"/>
          <w:szCs w:val="24"/>
          <w:u w:val="single"/>
        </w:rPr>
        <w:t>⑵</w:t>
      </w:r>
      <w:r>
        <w:rPr>
          <w:rFonts w:hint="eastAsia"/>
          <w:szCs w:val="24"/>
        </w:rPr>
        <w:t xml:space="preserve">　</w:t>
      </w:r>
      <w:r w:rsidR="00522A4A" w:rsidRPr="00CC411F">
        <w:rPr>
          <w:rFonts w:hint="eastAsia"/>
          <w:szCs w:val="24"/>
          <w:u w:val="single"/>
        </w:rPr>
        <w:t>質問日</w:t>
      </w:r>
    </w:p>
    <w:p w14:paraId="302A467E" w14:textId="0B1A048F" w:rsidR="00522A4A" w:rsidRPr="00CC411F" w:rsidRDefault="00522A4A" w:rsidP="00522A4A">
      <w:pPr>
        <w:rPr>
          <w:szCs w:val="24"/>
          <w:u w:val="single"/>
        </w:rPr>
      </w:pPr>
      <w:r w:rsidRPr="00EE6051">
        <w:rPr>
          <w:rFonts w:hint="eastAsia"/>
          <w:szCs w:val="24"/>
        </w:rPr>
        <w:t xml:space="preserve">　　</w:t>
      </w:r>
      <w:r w:rsidRPr="00CC411F">
        <w:rPr>
          <w:rFonts w:hint="eastAsia"/>
          <w:szCs w:val="24"/>
          <w:u w:val="single"/>
        </w:rPr>
        <w:t>・知事、副知事、政策企画部長、総務部長、財務部長及び答弁を求められた部局長</w:t>
      </w:r>
    </w:p>
    <w:p w14:paraId="60DF29E9" w14:textId="55F99550" w:rsidR="00522A4A" w:rsidRPr="00EE6051" w:rsidRDefault="00EE6051" w:rsidP="00EE6051">
      <w:pPr>
        <w:rPr>
          <w:szCs w:val="24"/>
        </w:rPr>
      </w:pPr>
      <w:r>
        <w:rPr>
          <w:rFonts w:hint="eastAsia"/>
          <w:szCs w:val="24"/>
        </w:rPr>
        <w:t xml:space="preserve">　</w:t>
      </w:r>
      <w:r w:rsidRPr="00CC411F">
        <w:rPr>
          <w:rFonts w:hint="eastAsia"/>
          <w:szCs w:val="24"/>
          <w:u w:val="single"/>
        </w:rPr>
        <w:t>⑶</w:t>
      </w:r>
      <w:r>
        <w:rPr>
          <w:rFonts w:hint="eastAsia"/>
          <w:szCs w:val="24"/>
        </w:rPr>
        <w:t xml:space="preserve">　</w:t>
      </w:r>
      <w:r w:rsidR="00522A4A" w:rsidRPr="00CC411F">
        <w:rPr>
          <w:rFonts w:hint="eastAsia"/>
          <w:szCs w:val="24"/>
          <w:u w:val="single"/>
        </w:rPr>
        <w:t>閉会日</w:t>
      </w:r>
    </w:p>
    <w:p w14:paraId="6C57BD30" w14:textId="77777777" w:rsidR="00522A4A" w:rsidRPr="00CC411F" w:rsidRDefault="00522A4A" w:rsidP="00522A4A">
      <w:pPr>
        <w:rPr>
          <w:szCs w:val="24"/>
          <w:u w:val="single"/>
        </w:rPr>
      </w:pPr>
      <w:r w:rsidRPr="00EE6051">
        <w:rPr>
          <w:rFonts w:hint="eastAsia"/>
          <w:szCs w:val="24"/>
        </w:rPr>
        <w:t xml:space="preserve">　　</w:t>
      </w:r>
      <w:r w:rsidRPr="00CC411F">
        <w:rPr>
          <w:rFonts w:hint="eastAsia"/>
          <w:szCs w:val="24"/>
          <w:u w:val="single"/>
        </w:rPr>
        <w:t>・知事、副知事、政策企画部長、総務部長、財務部長及び議案関係部局長</w:t>
      </w:r>
    </w:p>
    <w:p w14:paraId="7D01C9B4" w14:textId="77777777" w:rsidR="00522A4A" w:rsidRPr="00EE6051" w:rsidRDefault="00522A4A" w:rsidP="00522A4A">
      <w:pPr>
        <w:rPr>
          <w:szCs w:val="24"/>
        </w:rPr>
      </w:pPr>
    </w:p>
    <w:p w14:paraId="48A3F48D" w14:textId="77777777" w:rsidR="00522A4A" w:rsidRPr="00EE6051" w:rsidRDefault="00522A4A" w:rsidP="00522A4A">
      <w:pPr>
        <w:rPr>
          <w:rFonts w:ascii="ＭＳ ゴシック" w:eastAsia="ＭＳ ゴシック" w:hAnsi="ＭＳ ゴシック"/>
          <w:szCs w:val="24"/>
        </w:rPr>
      </w:pPr>
      <w:r w:rsidRPr="002617E8">
        <w:rPr>
          <w:rFonts w:ascii="ＭＳ ゴシック" w:eastAsia="ＭＳ ゴシック" w:hAnsi="ＭＳ ゴシック" w:hint="eastAsia"/>
          <w:szCs w:val="24"/>
          <w:u w:val="single"/>
        </w:rPr>
        <w:t>５</w:t>
      </w:r>
      <w:r w:rsidRPr="00EE6051">
        <w:rPr>
          <w:rFonts w:ascii="ＭＳ ゴシック" w:eastAsia="ＭＳ ゴシック" w:hAnsi="ＭＳ ゴシック" w:hint="eastAsia"/>
          <w:szCs w:val="24"/>
        </w:rPr>
        <w:t xml:space="preserve">　</w:t>
      </w:r>
      <w:r w:rsidRPr="002617E8">
        <w:rPr>
          <w:rFonts w:ascii="ＭＳ ゴシック" w:eastAsia="ＭＳ ゴシック" w:hAnsi="ＭＳ ゴシック" w:hint="eastAsia"/>
          <w:szCs w:val="24"/>
          <w:u w:val="single"/>
        </w:rPr>
        <w:t>その他</w:t>
      </w:r>
    </w:p>
    <w:p w14:paraId="7C9CFF84" w14:textId="0313C434" w:rsidR="00BB05D9" w:rsidRPr="002617E8" w:rsidRDefault="00EE6051" w:rsidP="00EE6051">
      <w:pPr>
        <w:ind w:left="233" w:hangingChars="100" w:hanging="233"/>
        <w:rPr>
          <w:szCs w:val="24"/>
          <w:u w:val="single"/>
        </w:rPr>
      </w:pPr>
      <w:r>
        <w:rPr>
          <w:rFonts w:hint="eastAsia"/>
          <w:szCs w:val="24"/>
        </w:rPr>
        <w:t xml:space="preserve">　　</w:t>
      </w:r>
      <w:r w:rsidR="00522A4A" w:rsidRPr="002617E8">
        <w:rPr>
          <w:rFonts w:hint="eastAsia"/>
          <w:szCs w:val="24"/>
          <w:u w:val="single"/>
        </w:rPr>
        <w:t>この申合せ事項に記載のない内容について、協議が必要と思われるものは、議会運営委員会において協議する。</w:t>
      </w:r>
    </w:p>
    <w:p w14:paraId="08547CF8" w14:textId="77777777" w:rsidR="00522A4A" w:rsidRPr="00EE6051" w:rsidRDefault="00522A4A" w:rsidP="00A27CA6">
      <w:pPr>
        <w:rPr>
          <w:szCs w:val="24"/>
        </w:rPr>
      </w:pPr>
    </w:p>
    <w:p w14:paraId="1E34B060" w14:textId="77777777" w:rsidR="00A27CA6" w:rsidRDefault="00A27CA6">
      <w:pPr>
        <w:widowControl/>
        <w:jc w:val="left"/>
        <w:rPr>
          <w:rFonts w:hAnsi="ＭＳ ゴシック"/>
          <w:szCs w:val="24"/>
        </w:rPr>
      </w:pPr>
      <w:r>
        <w:rPr>
          <w:rFonts w:hAnsi="ＭＳ ゴシック"/>
          <w:szCs w:val="24"/>
        </w:rPr>
        <w:br w:type="page"/>
      </w:r>
    </w:p>
    <w:p w14:paraId="1E34B061" w14:textId="494D2CDC" w:rsidR="00C77D1B" w:rsidRPr="006B7D74" w:rsidRDefault="000B20E6" w:rsidP="00D576A4">
      <w:pPr>
        <w:rPr>
          <w:rFonts w:hAnsi="ＭＳ ゴシック"/>
        </w:rPr>
      </w:pPr>
      <w:r w:rsidRPr="00D576A4">
        <w:rPr>
          <w:noProof/>
          <w:sz w:val="20"/>
        </w:rPr>
        <w:lastRenderedPageBreak/>
        <mc:AlternateContent>
          <mc:Choice Requires="wps">
            <w:drawing>
              <wp:anchor distT="0" distB="0" distL="114300" distR="114300" simplePos="0" relativeHeight="251676160" behindDoc="0" locked="0" layoutInCell="1" allowOverlap="1" wp14:anchorId="1E34B0E6" wp14:editId="37CFD234">
                <wp:simplePos x="0" y="0"/>
                <wp:positionH relativeFrom="column">
                  <wp:posOffset>4014470</wp:posOffset>
                </wp:positionH>
                <wp:positionV relativeFrom="paragraph">
                  <wp:posOffset>-214630</wp:posOffset>
                </wp:positionV>
                <wp:extent cx="2052000" cy="2114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00" cy="211455"/>
                        </a:xfrm>
                        <a:prstGeom prst="rect">
                          <a:avLst/>
                        </a:prstGeom>
                        <a:noFill/>
                        <a:ln w="12700">
                          <a:noFill/>
                          <a:miter lim="800000"/>
                          <a:headEnd/>
                          <a:tailEnd/>
                        </a:ln>
                      </wps:spPr>
                      <wps:txbx>
                        <w:txbxContent>
                          <w:p w14:paraId="1E34B0F5" w14:textId="4CFAC812" w:rsidR="006B7D74" w:rsidRPr="000A0239" w:rsidRDefault="000A0239" w:rsidP="000A0239">
                            <w:pPr>
                              <w:spacing w:line="240" w:lineRule="exact"/>
                              <w:jc w:val="right"/>
                              <w:rPr>
                                <w:rFonts w:hAnsi="ＭＳ ゴシック"/>
                                <w:sz w:val="21"/>
                                <w:szCs w:val="21"/>
                              </w:rPr>
                            </w:pPr>
                            <w:r>
                              <w:rPr>
                                <w:rFonts w:hAnsi="ＭＳ ゴシック" w:hint="eastAsia"/>
                                <w:w w:val="200"/>
                                <w:sz w:val="21"/>
                                <w:szCs w:val="21"/>
                              </w:rPr>
                              <w:t>（</w:t>
                            </w:r>
                            <w:r w:rsidR="00D576A4" w:rsidRPr="000A0239">
                              <w:rPr>
                                <w:rFonts w:hAnsi="ＭＳ ゴシック" w:hint="eastAsia"/>
                                <w:w w:val="200"/>
                                <w:sz w:val="21"/>
                                <w:szCs w:val="21"/>
                              </w:rPr>
                              <w:t>別</w:t>
                            </w:r>
                            <w:r w:rsidR="00D2403C" w:rsidRPr="000A0239">
                              <w:rPr>
                                <w:rFonts w:hAnsi="ＭＳ ゴシック" w:hint="eastAsia"/>
                                <w:w w:val="200"/>
                                <w:sz w:val="21"/>
                                <w:szCs w:val="21"/>
                              </w:rPr>
                              <w:t>紙</w:t>
                            </w:r>
                            <w:r w:rsidR="00D576A4" w:rsidRPr="000A0239">
                              <w:rPr>
                                <w:rFonts w:hAnsi="ＭＳ ゴシック" w:hint="eastAsia"/>
                                <w:w w:val="200"/>
                                <w:sz w:val="21"/>
                                <w:szCs w:val="21"/>
                              </w:rPr>
                              <w:t>様式</w:t>
                            </w:r>
                            <w:r>
                              <w:rPr>
                                <w:rFonts w:hAnsi="ＭＳ ゴシック" w:hint="eastAsia"/>
                                <w:w w:val="2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4B0E6" id="_x0000_t202" coordsize="21600,21600" o:spt="202" path="m,l,21600r21600,l21600,xe">
                <v:stroke joinstyle="miter"/>
                <v:path gradientshapeok="t" o:connecttype="rect"/>
              </v:shapetype>
              <v:shape id="テキスト ボックス 4" o:spid="_x0000_s1026" type="#_x0000_t202" style="position:absolute;left:0;text-align:left;margin-left:316.1pt;margin-top:-16.9pt;width:161.55pt;height:16.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" filled="f" stroked="f" strokeweight="1pt">
                <v:textbox inset="5.85pt,.7pt,5.85pt,.7pt">
                  <w:txbxContent>
                    <w:p w14:paraId="1E34B0F5" w14:textId="4CFAC812" w:rsidR="006B7D74" w:rsidRPr="000A0239" w:rsidRDefault="000A0239" w:rsidP="000A0239">
                      <w:pPr>
                        <w:spacing w:line="240" w:lineRule="exact"/>
                        <w:jc w:val="right"/>
                        <w:rPr>
                          <w:rFonts w:hAnsi="ＭＳ ゴシック"/>
                          <w:sz w:val="21"/>
                          <w:szCs w:val="21"/>
                        </w:rPr>
                      </w:pPr>
                      <w:r>
                        <w:rPr>
                          <w:rFonts w:hAnsi="ＭＳ ゴシック" w:hint="eastAsia"/>
                          <w:w w:val="200"/>
                          <w:sz w:val="21"/>
                          <w:szCs w:val="21"/>
                        </w:rPr>
                        <w:t>（</w:t>
                      </w:r>
                      <w:r w:rsidR="00D576A4" w:rsidRPr="000A0239">
                        <w:rPr>
                          <w:rFonts w:hAnsi="ＭＳ ゴシック" w:hint="eastAsia"/>
                          <w:w w:val="200"/>
                          <w:sz w:val="21"/>
                          <w:szCs w:val="21"/>
                        </w:rPr>
                        <w:t>別</w:t>
                      </w:r>
                      <w:r w:rsidR="00D2403C" w:rsidRPr="000A0239">
                        <w:rPr>
                          <w:rFonts w:hAnsi="ＭＳ ゴシック" w:hint="eastAsia"/>
                          <w:w w:val="200"/>
                          <w:sz w:val="21"/>
                          <w:szCs w:val="21"/>
                        </w:rPr>
                        <w:t>紙</w:t>
                      </w:r>
                      <w:r w:rsidR="00D576A4" w:rsidRPr="000A0239">
                        <w:rPr>
                          <w:rFonts w:hAnsi="ＭＳ ゴシック" w:hint="eastAsia"/>
                          <w:w w:val="200"/>
                          <w:sz w:val="21"/>
                          <w:szCs w:val="21"/>
                        </w:rPr>
                        <w:t>様式</w:t>
                      </w:r>
                      <w:r>
                        <w:rPr>
                          <w:rFonts w:hAnsi="ＭＳ ゴシック" w:hint="eastAsia"/>
                          <w:w w:val="200"/>
                          <w:sz w:val="21"/>
                          <w:szCs w:val="21"/>
                        </w:rPr>
                        <w:t>）</w:t>
                      </w:r>
                    </w:p>
                  </w:txbxContent>
                </v:textbox>
              </v:shape>
            </w:pict>
          </mc:Fallback>
        </mc:AlternateContent>
      </w:r>
    </w:p>
    <w:p w14:paraId="1E34B062" w14:textId="1BC8FA13" w:rsidR="00C77D1B" w:rsidRPr="006B7D74" w:rsidRDefault="0022669B" w:rsidP="00610856">
      <w:pPr>
        <w:jc w:val="right"/>
        <w:rPr>
          <w:rFonts w:hAnsi="ＭＳ ゴシック"/>
        </w:rPr>
      </w:pPr>
      <w:r w:rsidRPr="006B7D74">
        <w:rPr>
          <w:rFonts w:hAnsi="ＭＳ ゴシック" w:hint="eastAsia"/>
        </w:rPr>
        <w:t xml:space="preserve">　　</w:t>
      </w:r>
      <w:r w:rsidR="00C77D1B" w:rsidRPr="006B7D74">
        <w:rPr>
          <w:rFonts w:hAnsi="ＭＳ ゴシック" w:hint="eastAsia"/>
        </w:rPr>
        <w:t xml:space="preserve">　　年　　月　　日</w:t>
      </w:r>
    </w:p>
    <w:p w14:paraId="1E34B063" w14:textId="05E3573D" w:rsidR="00610856" w:rsidRDefault="00610856" w:rsidP="00C77D1B">
      <w:pPr>
        <w:rPr>
          <w:rFonts w:hAnsi="ＭＳ ゴシック"/>
        </w:rPr>
      </w:pPr>
    </w:p>
    <w:p w14:paraId="1E34B064" w14:textId="5A1D7578" w:rsidR="00D576A4" w:rsidRPr="00D576A4" w:rsidRDefault="00D576A4" w:rsidP="00C77D1B">
      <w:pPr>
        <w:rPr>
          <w:rFonts w:hAnsi="ＭＳ ゴシック"/>
        </w:rPr>
      </w:pPr>
    </w:p>
    <w:p w14:paraId="1E34B065" w14:textId="7E2315E7" w:rsidR="00610856" w:rsidRPr="006B7D74" w:rsidRDefault="00610856" w:rsidP="00C77D1B">
      <w:pPr>
        <w:rPr>
          <w:rFonts w:hAnsi="ＭＳ ゴシック"/>
        </w:rPr>
      </w:pPr>
      <w:r w:rsidRPr="006B7D74">
        <w:rPr>
          <w:rFonts w:hAnsi="ＭＳ ゴシック" w:hint="eastAsia"/>
        </w:rPr>
        <w:t xml:space="preserve">　大阪府議会議長　　　　　　　　様</w:t>
      </w:r>
    </w:p>
    <w:p w14:paraId="1E34B066" w14:textId="6DCB4327" w:rsidR="00610856" w:rsidRPr="006B7D74" w:rsidRDefault="00610856" w:rsidP="00C77D1B">
      <w:pPr>
        <w:rPr>
          <w:rFonts w:hAnsi="ＭＳ ゴシック"/>
        </w:rPr>
      </w:pPr>
    </w:p>
    <w:p w14:paraId="1E34B067" w14:textId="0040E907" w:rsidR="00610856" w:rsidRPr="006B7D74" w:rsidRDefault="00DD23C5" w:rsidP="00C77D1B">
      <w:pPr>
        <w:rPr>
          <w:rFonts w:hAnsi="ＭＳ ゴシック"/>
        </w:rPr>
      </w:pPr>
      <w:r>
        <w:rPr>
          <w:rFonts w:hAnsi="ＭＳ ゴシック" w:hint="eastAsia"/>
        </w:rPr>
        <w:t xml:space="preserve">　　　　　　　　　　　　　　　　　　　　　</w:t>
      </w:r>
      <w:r w:rsidRPr="001C07A8">
        <w:rPr>
          <w:rFonts w:hAnsi="ＭＳ ゴシック" w:hint="eastAsia"/>
        </w:rPr>
        <w:t>質　問　者</w:t>
      </w:r>
    </w:p>
    <w:p w14:paraId="1E34B068" w14:textId="757BC5CD" w:rsidR="00610856" w:rsidRPr="006B7D74" w:rsidRDefault="00610856" w:rsidP="00D3694A">
      <w:pPr>
        <w:wordWrap w:val="0"/>
        <w:jc w:val="right"/>
        <w:rPr>
          <w:rFonts w:hAnsi="ＭＳ ゴシック"/>
        </w:rPr>
      </w:pPr>
      <w:r w:rsidRPr="006B7D74">
        <w:rPr>
          <w:rFonts w:hAnsi="ＭＳ ゴシック" w:hint="eastAsia"/>
        </w:rPr>
        <w:t xml:space="preserve">大阪府議会議員　　　　　　　　　</w:t>
      </w:r>
      <w:r w:rsidR="00D3694A">
        <w:rPr>
          <w:rFonts w:hAnsi="ＭＳ ゴシック" w:hint="eastAsia"/>
        </w:rPr>
        <w:t xml:space="preserve">　</w:t>
      </w:r>
    </w:p>
    <w:p w14:paraId="1E34B069" w14:textId="33460B62" w:rsidR="00610856" w:rsidRDefault="00610856" w:rsidP="00610856">
      <w:pPr>
        <w:ind w:right="884"/>
        <w:rPr>
          <w:rFonts w:hAnsi="ＭＳ ゴシック"/>
        </w:rPr>
      </w:pPr>
    </w:p>
    <w:p w14:paraId="212F8BF7" w14:textId="35F26B3F" w:rsidR="00110905" w:rsidRPr="006B7D74" w:rsidRDefault="00110905" w:rsidP="001C07A8">
      <w:pPr>
        <w:ind w:right="884"/>
        <w:rPr>
          <w:rFonts w:hAnsi="ＭＳ ゴシック"/>
        </w:rPr>
      </w:pPr>
    </w:p>
    <w:p w14:paraId="245F5BBB" w14:textId="43054BD9" w:rsidR="00110905" w:rsidRPr="00DD23C5" w:rsidRDefault="00140DFA" w:rsidP="00140DFA">
      <w:pPr>
        <w:ind w:right="-2" w:firstLineChars="2100" w:firstLine="4884"/>
        <w:rPr>
          <w:rFonts w:hAnsi="ＭＳ ゴシック"/>
        </w:rPr>
      </w:pPr>
      <w:r w:rsidRPr="00DD23C5">
        <w:rPr>
          <w:rFonts w:hAnsi="ＭＳ ゴシック" w:hint="eastAsia"/>
        </w:rPr>
        <w:t xml:space="preserve">　　　　　　　　　　　　</w:t>
      </w:r>
    </w:p>
    <w:p w14:paraId="744F4DFE" w14:textId="1947DF5C" w:rsidR="00110905" w:rsidRDefault="00DD23C5" w:rsidP="00610856">
      <w:pPr>
        <w:ind w:right="884"/>
        <w:rPr>
          <w:rFonts w:hAnsi="ＭＳ ゴシック"/>
        </w:rPr>
      </w:pPr>
      <w:r>
        <w:rPr>
          <w:rFonts w:hAnsi="ＭＳ ゴシック" w:hint="eastAsia"/>
        </w:rPr>
        <w:t xml:space="preserve">　　　　　　　　　　　　　　　　　　　　　</w:t>
      </w:r>
    </w:p>
    <w:p w14:paraId="61F1C173" w14:textId="256921A2" w:rsidR="00110905" w:rsidRPr="006B7D74" w:rsidRDefault="00110905" w:rsidP="00610856">
      <w:pPr>
        <w:ind w:right="884"/>
        <w:rPr>
          <w:rFonts w:hAnsi="ＭＳ ゴシック"/>
        </w:rPr>
      </w:pPr>
      <w:r>
        <w:rPr>
          <w:rFonts w:hAnsi="ＭＳ ゴシック" w:hint="eastAsia"/>
        </w:rPr>
        <w:t xml:space="preserve">　　　　　　　　　　　　　　　　　　　　　　　　　　</w:t>
      </w:r>
    </w:p>
    <w:p w14:paraId="1E34B06B" w14:textId="4340362A" w:rsidR="00610856" w:rsidRPr="006B7D74" w:rsidRDefault="00610856" w:rsidP="009E7759">
      <w:pPr>
        <w:ind w:right="9"/>
        <w:jc w:val="center"/>
        <w:rPr>
          <w:rFonts w:hAnsi="ＭＳ ゴシック"/>
          <w:w w:val="200"/>
        </w:rPr>
      </w:pPr>
      <w:r w:rsidRPr="006B7D74">
        <w:rPr>
          <w:rFonts w:hAnsi="ＭＳ ゴシック" w:hint="eastAsia"/>
          <w:w w:val="200"/>
        </w:rPr>
        <w:t>発　言　通　告　書</w:t>
      </w:r>
    </w:p>
    <w:p w14:paraId="1E34B06C" w14:textId="194917B6" w:rsidR="00610856" w:rsidRPr="006B7D74" w:rsidRDefault="00610856" w:rsidP="00610856">
      <w:pPr>
        <w:ind w:right="884"/>
        <w:rPr>
          <w:rFonts w:hAnsi="ＭＳ ゴシック"/>
        </w:rPr>
      </w:pPr>
    </w:p>
    <w:p w14:paraId="1E34B06D" w14:textId="187A160C" w:rsidR="00610856" w:rsidRPr="006B7D74" w:rsidRDefault="00610856" w:rsidP="00610856">
      <w:pPr>
        <w:ind w:right="884"/>
        <w:rPr>
          <w:rFonts w:hAnsi="ＭＳ ゴシック"/>
        </w:rPr>
      </w:pPr>
    </w:p>
    <w:tbl>
      <w:tblPr>
        <w:tblStyle w:val="a7"/>
        <w:tblW w:w="9315" w:type="dxa"/>
        <w:jc w:val="center"/>
        <w:tblLook w:val="04A0" w:firstRow="1" w:lastRow="0" w:firstColumn="1" w:lastColumn="0" w:noHBand="0" w:noVBand="1"/>
      </w:tblPr>
      <w:tblGrid>
        <w:gridCol w:w="2427"/>
        <w:gridCol w:w="1881"/>
        <w:gridCol w:w="875"/>
        <w:gridCol w:w="2066"/>
        <w:gridCol w:w="2066"/>
      </w:tblGrid>
      <w:tr w:rsidR="00610856" w:rsidRPr="006B7D74" w14:paraId="1E34B071" w14:textId="77777777" w:rsidTr="00BB05D9">
        <w:trPr>
          <w:trHeight w:val="454"/>
          <w:jc w:val="center"/>
        </w:trPr>
        <w:tc>
          <w:tcPr>
            <w:tcW w:w="4308" w:type="dxa"/>
            <w:gridSpan w:val="2"/>
            <w:tcBorders>
              <w:top w:val="single" w:sz="4" w:space="0" w:color="FFFFFF" w:themeColor="background1"/>
              <w:left w:val="single" w:sz="4" w:space="0" w:color="FFFFFF" w:themeColor="background1"/>
            </w:tcBorders>
            <w:vAlign w:val="center"/>
          </w:tcPr>
          <w:p w14:paraId="1E34B06E" w14:textId="77777777" w:rsidR="00610856" w:rsidRPr="006B7D74" w:rsidRDefault="00610856" w:rsidP="00610856">
            <w:pPr>
              <w:ind w:right="884"/>
              <w:jc w:val="left"/>
              <w:rPr>
                <w:rFonts w:hAnsi="ＭＳ ゴシック"/>
              </w:rPr>
            </w:pPr>
            <w:r w:rsidRPr="006B7D74">
              <w:rPr>
                <w:rFonts w:hAnsi="ＭＳ ゴシック" w:hint="eastAsia"/>
              </w:rPr>
              <w:t>次のとおり通告します。</w:t>
            </w:r>
          </w:p>
        </w:tc>
        <w:tc>
          <w:tcPr>
            <w:tcW w:w="875" w:type="dxa"/>
            <w:vAlign w:val="center"/>
          </w:tcPr>
          <w:p w14:paraId="1E34B06F" w14:textId="77777777" w:rsidR="00610856" w:rsidRPr="006B7D74" w:rsidRDefault="00610856" w:rsidP="00610856">
            <w:pPr>
              <w:ind w:right="-109"/>
              <w:jc w:val="center"/>
              <w:rPr>
                <w:rFonts w:hAnsi="ＭＳ ゴシック"/>
              </w:rPr>
            </w:pPr>
            <w:r w:rsidRPr="006B7D74">
              <w:rPr>
                <w:rFonts w:hAnsi="ＭＳ ゴシック" w:hint="eastAsia"/>
              </w:rPr>
              <w:t>質問日</w:t>
            </w:r>
          </w:p>
        </w:tc>
        <w:tc>
          <w:tcPr>
            <w:tcW w:w="4132" w:type="dxa"/>
            <w:gridSpan w:val="2"/>
            <w:vAlign w:val="center"/>
          </w:tcPr>
          <w:p w14:paraId="1E34B070" w14:textId="77777777" w:rsidR="00610856" w:rsidRPr="006B7D74" w:rsidRDefault="0022669B" w:rsidP="00610856">
            <w:pPr>
              <w:ind w:right="113"/>
              <w:jc w:val="center"/>
              <w:rPr>
                <w:rFonts w:hAnsi="ＭＳ ゴシック"/>
              </w:rPr>
            </w:pPr>
            <w:r w:rsidRPr="006B7D74">
              <w:rPr>
                <w:rFonts w:hAnsi="ＭＳ ゴシック" w:hint="eastAsia"/>
              </w:rPr>
              <w:t xml:space="preserve">　　</w:t>
            </w:r>
            <w:r w:rsidR="00610856" w:rsidRPr="006B7D74">
              <w:rPr>
                <w:rFonts w:hAnsi="ＭＳ ゴシック" w:hint="eastAsia"/>
              </w:rPr>
              <w:t xml:space="preserve">　　年　　月　　日　　番</w:t>
            </w:r>
          </w:p>
        </w:tc>
      </w:tr>
      <w:tr w:rsidR="00610856" w:rsidRPr="006B7D74" w14:paraId="1E34B074" w14:textId="77777777" w:rsidTr="00BB05D9">
        <w:trPr>
          <w:trHeight w:val="466"/>
          <w:jc w:val="center"/>
        </w:trPr>
        <w:tc>
          <w:tcPr>
            <w:tcW w:w="2427" w:type="dxa"/>
            <w:vAlign w:val="center"/>
          </w:tcPr>
          <w:p w14:paraId="1E34B072" w14:textId="77777777" w:rsidR="00610856" w:rsidRPr="006B7D74" w:rsidRDefault="00610856" w:rsidP="00610856">
            <w:pPr>
              <w:ind w:right="-77"/>
              <w:jc w:val="center"/>
              <w:rPr>
                <w:rFonts w:hAnsi="ＭＳ ゴシック"/>
              </w:rPr>
            </w:pPr>
            <w:r w:rsidRPr="006B7D74">
              <w:rPr>
                <w:rFonts w:hAnsi="ＭＳ ゴシック" w:hint="eastAsia"/>
              </w:rPr>
              <w:t>発言の種別</w:t>
            </w:r>
          </w:p>
        </w:tc>
        <w:tc>
          <w:tcPr>
            <w:tcW w:w="6888" w:type="dxa"/>
            <w:gridSpan w:val="4"/>
            <w:vAlign w:val="center"/>
          </w:tcPr>
          <w:p w14:paraId="1E34B073" w14:textId="6D8C74EE" w:rsidR="00610856" w:rsidRPr="006B7D74" w:rsidRDefault="00610856" w:rsidP="00110905">
            <w:pPr>
              <w:ind w:right="884" w:firstLineChars="100" w:firstLine="233"/>
              <w:jc w:val="left"/>
              <w:rPr>
                <w:rFonts w:hAnsi="ＭＳ ゴシック"/>
              </w:rPr>
            </w:pPr>
            <w:r w:rsidRPr="006B7D74">
              <w:rPr>
                <w:rFonts w:hAnsi="ＭＳ ゴシック" w:hint="eastAsia"/>
              </w:rPr>
              <w:t>・代表質問</w:t>
            </w:r>
            <w:r w:rsidR="00110905">
              <w:rPr>
                <w:rFonts w:hAnsi="ＭＳ ゴシック" w:hint="eastAsia"/>
              </w:rPr>
              <w:t xml:space="preserve">　</w:t>
            </w:r>
            <w:r w:rsidRPr="006B7D74">
              <w:rPr>
                <w:rFonts w:hAnsi="ＭＳ ゴシック" w:hint="eastAsia"/>
              </w:rPr>
              <w:t>・一般質問</w:t>
            </w:r>
          </w:p>
        </w:tc>
      </w:tr>
      <w:tr w:rsidR="00610856" w:rsidRPr="006B7D74" w14:paraId="1E34B077" w14:textId="77777777" w:rsidTr="00BB05D9">
        <w:trPr>
          <w:trHeight w:val="451"/>
          <w:jc w:val="center"/>
        </w:trPr>
        <w:tc>
          <w:tcPr>
            <w:tcW w:w="7249" w:type="dxa"/>
            <w:gridSpan w:val="4"/>
            <w:vAlign w:val="center"/>
          </w:tcPr>
          <w:p w14:paraId="1E34B075" w14:textId="77777777" w:rsidR="00610856" w:rsidRPr="006B7D74" w:rsidRDefault="00610856" w:rsidP="00610856">
            <w:pPr>
              <w:ind w:right="9"/>
              <w:jc w:val="center"/>
              <w:rPr>
                <w:rFonts w:hAnsi="ＭＳ ゴシック"/>
              </w:rPr>
            </w:pPr>
            <w:r w:rsidRPr="006B7D74">
              <w:rPr>
                <w:rFonts w:hAnsi="ＭＳ ゴシック" w:hint="eastAsia"/>
              </w:rPr>
              <w:t>発　　言　　の　　要　　旨</w:t>
            </w:r>
          </w:p>
        </w:tc>
        <w:tc>
          <w:tcPr>
            <w:tcW w:w="2066" w:type="dxa"/>
            <w:vMerge w:val="restart"/>
            <w:vAlign w:val="center"/>
          </w:tcPr>
          <w:p w14:paraId="1E34B076" w14:textId="77777777" w:rsidR="00610856" w:rsidRPr="006B7D74" w:rsidRDefault="00610856" w:rsidP="00610856">
            <w:pPr>
              <w:ind w:right="9"/>
              <w:jc w:val="center"/>
              <w:rPr>
                <w:rFonts w:hAnsi="ＭＳ ゴシック"/>
              </w:rPr>
            </w:pPr>
            <w:r w:rsidRPr="006B7D74">
              <w:rPr>
                <w:rFonts w:hAnsi="ＭＳ ゴシック" w:hint="eastAsia"/>
              </w:rPr>
              <w:t>答弁を求める者</w:t>
            </w:r>
          </w:p>
        </w:tc>
      </w:tr>
      <w:tr w:rsidR="00610856" w:rsidRPr="006B7D74" w14:paraId="1E34B07B" w14:textId="77777777" w:rsidTr="00BB05D9">
        <w:trPr>
          <w:trHeight w:val="464"/>
          <w:jc w:val="center"/>
        </w:trPr>
        <w:tc>
          <w:tcPr>
            <w:tcW w:w="2427" w:type="dxa"/>
            <w:vAlign w:val="center"/>
          </w:tcPr>
          <w:p w14:paraId="1E34B078" w14:textId="77777777" w:rsidR="00610856" w:rsidRPr="006B7D74" w:rsidRDefault="00610856" w:rsidP="00610856">
            <w:pPr>
              <w:jc w:val="center"/>
              <w:rPr>
                <w:rFonts w:hAnsi="ＭＳ ゴシック"/>
              </w:rPr>
            </w:pPr>
            <w:r w:rsidRPr="006B7D74">
              <w:rPr>
                <w:rFonts w:hAnsi="ＭＳ ゴシック" w:hint="eastAsia"/>
              </w:rPr>
              <w:t>項　　目</w:t>
            </w:r>
          </w:p>
        </w:tc>
        <w:tc>
          <w:tcPr>
            <w:tcW w:w="4822" w:type="dxa"/>
            <w:gridSpan w:val="3"/>
            <w:vAlign w:val="center"/>
          </w:tcPr>
          <w:p w14:paraId="1E34B079" w14:textId="77777777" w:rsidR="00610856" w:rsidRPr="006B7D74" w:rsidRDefault="00610856" w:rsidP="00610856">
            <w:pPr>
              <w:jc w:val="center"/>
              <w:rPr>
                <w:rFonts w:hAnsi="ＭＳ ゴシック"/>
              </w:rPr>
            </w:pPr>
            <w:r w:rsidRPr="006B7D74">
              <w:rPr>
                <w:rFonts w:hAnsi="ＭＳ ゴシック" w:hint="eastAsia"/>
              </w:rPr>
              <w:t>内　　　　容</w:t>
            </w:r>
          </w:p>
        </w:tc>
        <w:tc>
          <w:tcPr>
            <w:tcW w:w="2066" w:type="dxa"/>
            <w:vMerge/>
          </w:tcPr>
          <w:p w14:paraId="1E34B07A" w14:textId="77777777" w:rsidR="00610856" w:rsidRPr="006B7D74" w:rsidRDefault="00610856" w:rsidP="00610856">
            <w:pPr>
              <w:ind w:right="884"/>
              <w:rPr>
                <w:rFonts w:hAnsi="ＭＳ ゴシック"/>
              </w:rPr>
            </w:pPr>
          </w:p>
        </w:tc>
      </w:tr>
      <w:tr w:rsidR="00610856" w:rsidRPr="006B7D74" w14:paraId="1E34B07F" w14:textId="77777777" w:rsidTr="00110905">
        <w:trPr>
          <w:trHeight w:val="6582"/>
          <w:jc w:val="center"/>
        </w:trPr>
        <w:tc>
          <w:tcPr>
            <w:tcW w:w="2427" w:type="dxa"/>
          </w:tcPr>
          <w:p w14:paraId="1E34B07C" w14:textId="77777777" w:rsidR="00610856" w:rsidRPr="006B7D74" w:rsidRDefault="00610856" w:rsidP="00610856">
            <w:pPr>
              <w:ind w:right="884"/>
              <w:rPr>
                <w:rFonts w:hAnsi="ＭＳ ゴシック"/>
              </w:rPr>
            </w:pPr>
          </w:p>
        </w:tc>
        <w:tc>
          <w:tcPr>
            <w:tcW w:w="4822" w:type="dxa"/>
            <w:gridSpan w:val="3"/>
          </w:tcPr>
          <w:p w14:paraId="1E34B07D" w14:textId="77777777" w:rsidR="00610856" w:rsidRPr="006B7D74" w:rsidRDefault="00610856" w:rsidP="00610856">
            <w:pPr>
              <w:ind w:right="884"/>
              <w:rPr>
                <w:rFonts w:hAnsi="ＭＳ ゴシック"/>
              </w:rPr>
            </w:pPr>
          </w:p>
        </w:tc>
        <w:tc>
          <w:tcPr>
            <w:tcW w:w="2066" w:type="dxa"/>
          </w:tcPr>
          <w:p w14:paraId="1E34B07E" w14:textId="77777777" w:rsidR="00610856" w:rsidRPr="006B7D74" w:rsidRDefault="00610856" w:rsidP="00610856">
            <w:pPr>
              <w:ind w:right="884"/>
              <w:rPr>
                <w:rFonts w:hAnsi="ＭＳ ゴシック"/>
              </w:rPr>
            </w:pPr>
          </w:p>
        </w:tc>
      </w:tr>
    </w:tbl>
    <w:p w14:paraId="1E34B080" w14:textId="5304694F" w:rsidR="00610856" w:rsidRPr="006B7D74" w:rsidRDefault="00D576A4" w:rsidP="00610856">
      <w:pPr>
        <w:ind w:right="884"/>
        <w:rPr>
          <w:rFonts w:hAnsi="ＭＳ ゴシック"/>
        </w:rPr>
      </w:pPr>
      <w:r w:rsidRPr="00D576A4">
        <w:rPr>
          <w:noProof/>
          <w:sz w:val="20"/>
        </w:rPr>
        <w:lastRenderedPageBreak/>
        <mc:AlternateContent>
          <mc:Choice Requires="wps">
            <w:drawing>
              <wp:anchor distT="0" distB="0" distL="114300" distR="114300" simplePos="0" relativeHeight="251665408" behindDoc="0" locked="0" layoutInCell="1" allowOverlap="1" wp14:anchorId="1E34B0E8" wp14:editId="14E4A409">
                <wp:simplePos x="0" y="0"/>
                <wp:positionH relativeFrom="column">
                  <wp:posOffset>4805045</wp:posOffset>
                </wp:positionH>
                <wp:positionV relativeFrom="paragraph">
                  <wp:posOffset>-462279</wp:posOffset>
                </wp:positionV>
                <wp:extent cx="1146810" cy="495300"/>
                <wp:effectExtent l="0" t="0" r="1524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495300"/>
                        </a:xfrm>
                        <a:prstGeom prst="rect">
                          <a:avLst/>
                        </a:prstGeom>
                        <a:noFill/>
                        <a:ln w="12700">
                          <a:solidFill>
                            <a:schemeClr val="tx1">
                              <a:lumMod val="100000"/>
                              <a:lumOff val="0"/>
                            </a:schemeClr>
                          </a:solidFill>
                          <a:miter lim="800000"/>
                          <a:headEnd/>
                          <a:tailEnd/>
                        </a:ln>
                      </wps:spPr>
                      <wps:txbx>
                        <w:txbxContent>
                          <w:p w14:paraId="1E34B0F6" w14:textId="35D0A74E" w:rsidR="00D576A4" w:rsidRPr="008951A8" w:rsidRDefault="008951A8" w:rsidP="008951A8">
                            <w:pPr>
                              <w:spacing w:beforeLines="80" w:before="278" w:line="240" w:lineRule="exact"/>
                              <w:jc w:val="center"/>
                              <w:rPr>
                                <w:rFonts w:hAnsi="ＭＳ ゴシック"/>
                                <w:sz w:val="40"/>
                                <w:szCs w:val="40"/>
                              </w:rPr>
                            </w:pPr>
                            <w:r w:rsidRPr="008951A8">
                              <w:rPr>
                                <w:rFonts w:hAnsi="ＭＳ ゴシック" w:hint="eastAsia"/>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4B0E8" id="_x0000_t202" coordsize="21600,21600" o:spt="202" path="m,l,21600r21600,l21600,xe">
                <v:stroke joinstyle="miter"/>
                <v:path gradientshapeok="t" o:connecttype="rect"/>
              </v:shapetype>
              <v:shape id="テキスト ボックス 5" o:spid="_x0000_s1027" type="#_x0000_t202" style="position:absolute;left:0;text-align:left;margin-left:378.35pt;margin-top:-36.4pt;width:90.3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" filled="f" strokecolor="black [3213]" strokeweight="1pt">
                <v:textbox inset="5.85pt,.7pt,5.85pt,.7pt">
                  <w:txbxContent>
                    <w:p w14:paraId="1E34B0F6" w14:textId="35D0A74E" w:rsidR="00D576A4" w:rsidRPr="008951A8" w:rsidRDefault="008951A8" w:rsidP="008951A8">
                      <w:pPr>
                        <w:spacing w:beforeLines="80" w:before="278" w:line="240" w:lineRule="exact"/>
                        <w:jc w:val="center"/>
                        <w:rPr>
                          <w:rFonts w:hAnsi="ＭＳ ゴシック"/>
                          <w:sz w:val="40"/>
                          <w:szCs w:val="40"/>
                        </w:rPr>
                      </w:pPr>
                      <w:r w:rsidRPr="008951A8">
                        <w:rPr>
                          <w:rFonts w:hAnsi="ＭＳ ゴシック" w:hint="eastAsia"/>
                          <w:sz w:val="40"/>
                          <w:szCs w:val="40"/>
                        </w:rPr>
                        <w:t>記載例</w:t>
                      </w:r>
                    </w:p>
                  </w:txbxContent>
                </v:textbox>
              </v:shape>
            </w:pict>
          </mc:Fallback>
        </mc:AlternateContent>
      </w:r>
    </w:p>
    <w:p w14:paraId="1E34B081" w14:textId="01044ACD" w:rsidR="009E7759" w:rsidRPr="006B7D74" w:rsidRDefault="0022669B" w:rsidP="009E7759">
      <w:pPr>
        <w:jc w:val="right"/>
        <w:rPr>
          <w:rFonts w:hAnsi="ＭＳ ゴシック"/>
          <w:sz w:val="20"/>
          <w:szCs w:val="20"/>
        </w:rPr>
      </w:pPr>
      <w:r w:rsidRPr="006B7D74">
        <w:rPr>
          <w:rFonts w:hAnsi="ＭＳ ゴシック" w:hint="eastAsia"/>
          <w:sz w:val="20"/>
          <w:szCs w:val="20"/>
        </w:rPr>
        <w:t xml:space="preserve">　　</w:t>
      </w:r>
      <w:r w:rsidR="009E7759" w:rsidRPr="006B7D74">
        <w:rPr>
          <w:rFonts w:hAnsi="ＭＳ ゴシック" w:hint="eastAsia"/>
          <w:sz w:val="20"/>
          <w:szCs w:val="20"/>
        </w:rPr>
        <w:t xml:space="preserve">　　年　　月　　日</w:t>
      </w:r>
    </w:p>
    <w:p w14:paraId="1E34B083" w14:textId="63C38CDC" w:rsidR="009E7759" w:rsidRPr="006B7D74" w:rsidRDefault="009E7759" w:rsidP="009E7759">
      <w:pPr>
        <w:rPr>
          <w:rFonts w:hAnsi="ＭＳ ゴシック"/>
          <w:sz w:val="20"/>
          <w:szCs w:val="20"/>
        </w:rPr>
      </w:pPr>
      <w:r w:rsidRPr="006B7D74">
        <w:rPr>
          <w:rFonts w:hAnsi="ＭＳ ゴシック" w:hint="eastAsia"/>
          <w:sz w:val="20"/>
          <w:szCs w:val="20"/>
        </w:rPr>
        <w:t xml:space="preserve">　大阪府議会議長　　　　　　　　様</w:t>
      </w:r>
    </w:p>
    <w:p w14:paraId="1E34B084" w14:textId="3D795CA9" w:rsidR="00D576A4" w:rsidRPr="006B7D74" w:rsidRDefault="00DD23C5" w:rsidP="009E7759">
      <w:pPr>
        <w:rPr>
          <w:rFonts w:hAnsi="ＭＳ ゴシック"/>
          <w:sz w:val="20"/>
          <w:szCs w:val="20"/>
        </w:rPr>
      </w:pPr>
      <w:r>
        <w:rPr>
          <w:rFonts w:hAnsi="ＭＳ ゴシック" w:hint="eastAsia"/>
          <w:sz w:val="20"/>
          <w:szCs w:val="20"/>
        </w:rPr>
        <w:t xml:space="preserve">　　　　　　　　　　　　　　　　　　　　　　　　　　　　　</w:t>
      </w:r>
      <w:r w:rsidRPr="001C07A8">
        <w:rPr>
          <w:rFonts w:hAnsi="ＭＳ ゴシック" w:hint="eastAsia"/>
          <w:sz w:val="20"/>
          <w:szCs w:val="20"/>
        </w:rPr>
        <w:t>質　問　者</w:t>
      </w:r>
    </w:p>
    <w:p w14:paraId="1E34B085" w14:textId="73F6F1E8" w:rsidR="009E7759" w:rsidRDefault="009E7759" w:rsidP="00317B05">
      <w:pPr>
        <w:wordWrap w:val="0"/>
        <w:ind w:right="-2"/>
        <w:jc w:val="right"/>
        <w:rPr>
          <w:rFonts w:hAnsi="ＭＳ ゴシック"/>
          <w:sz w:val="20"/>
          <w:szCs w:val="20"/>
        </w:rPr>
      </w:pPr>
      <w:r w:rsidRPr="006B7D74">
        <w:rPr>
          <w:rFonts w:hAnsi="ＭＳ ゴシック" w:hint="eastAsia"/>
          <w:sz w:val="20"/>
          <w:szCs w:val="20"/>
        </w:rPr>
        <w:t xml:space="preserve">大阪府議会議員　</w:t>
      </w:r>
      <w:r w:rsidR="00317B05">
        <w:rPr>
          <w:rFonts w:hAnsi="ＭＳ ゴシック" w:hint="eastAsia"/>
          <w:sz w:val="20"/>
          <w:szCs w:val="20"/>
        </w:rPr>
        <w:t xml:space="preserve">　</w:t>
      </w:r>
      <w:r w:rsidR="00396FA4">
        <w:rPr>
          <w:rFonts w:hAnsi="ＭＳ ゴシック" w:hint="eastAsia"/>
          <w:sz w:val="20"/>
          <w:szCs w:val="20"/>
        </w:rPr>
        <w:t>○○　○○</w:t>
      </w:r>
      <w:r w:rsidR="00317B05">
        <w:rPr>
          <w:rFonts w:hAnsi="ＭＳ ゴシック" w:hint="eastAsia"/>
          <w:sz w:val="20"/>
          <w:szCs w:val="20"/>
        </w:rPr>
        <w:t xml:space="preserve">　　　</w:t>
      </w:r>
    </w:p>
    <w:p w14:paraId="5D45F800" w14:textId="63AB5095" w:rsidR="000979AF" w:rsidRDefault="000979AF" w:rsidP="001C07A8">
      <w:pPr>
        <w:rPr>
          <w:rFonts w:hAnsi="ＭＳ ゴシック"/>
          <w:sz w:val="20"/>
          <w:szCs w:val="20"/>
        </w:rPr>
      </w:pPr>
    </w:p>
    <w:p w14:paraId="3B4A02B6" w14:textId="5F544A63" w:rsidR="00110905" w:rsidRPr="00DD23C5" w:rsidRDefault="00110905" w:rsidP="000979AF">
      <w:pPr>
        <w:wordWrap w:val="0"/>
        <w:ind w:right="193"/>
        <w:jc w:val="right"/>
        <w:rPr>
          <w:rFonts w:hAnsi="ＭＳ ゴシック"/>
          <w:sz w:val="20"/>
          <w:szCs w:val="20"/>
        </w:rPr>
      </w:pPr>
      <w:r w:rsidRPr="001C07A8">
        <w:rPr>
          <w:rFonts w:hAnsi="ＭＳ ゴシック" w:hint="eastAsia"/>
          <w:sz w:val="20"/>
          <w:szCs w:val="20"/>
        </w:rPr>
        <w:t>質問補助者</w:t>
      </w:r>
      <w:r w:rsidRPr="00DD23C5">
        <w:rPr>
          <w:rFonts w:hAnsi="ＭＳ ゴシック" w:hint="eastAsia"/>
          <w:sz w:val="20"/>
          <w:szCs w:val="20"/>
        </w:rPr>
        <w:t xml:space="preserve">　　</w:t>
      </w:r>
      <w:r w:rsidR="000979AF">
        <w:rPr>
          <w:rFonts w:hAnsi="ＭＳ ゴシック" w:hint="eastAsia"/>
          <w:sz w:val="20"/>
          <w:szCs w:val="20"/>
        </w:rPr>
        <w:t xml:space="preserve">　　　　　　　　　</w:t>
      </w:r>
      <w:r w:rsidRPr="00DD23C5">
        <w:rPr>
          <w:rFonts w:hAnsi="ＭＳ ゴシック" w:hint="eastAsia"/>
          <w:sz w:val="20"/>
          <w:szCs w:val="20"/>
        </w:rPr>
        <w:t xml:space="preserve">　</w:t>
      </w:r>
    </w:p>
    <w:p w14:paraId="50A726B2" w14:textId="429BFE68" w:rsidR="00DD23C5" w:rsidRDefault="00DD23C5" w:rsidP="00317B05">
      <w:pPr>
        <w:wordWrap w:val="0"/>
        <w:ind w:right="-2"/>
        <w:jc w:val="right"/>
        <w:rPr>
          <w:rFonts w:hAnsi="ＭＳ ゴシック"/>
          <w:sz w:val="20"/>
          <w:szCs w:val="20"/>
        </w:rPr>
      </w:pPr>
      <w:r w:rsidRPr="00DD23C5">
        <w:rPr>
          <w:rFonts w:hAnsi="ＭＳ ゴシック" w:hint="eastAsia"/>
          <w:sz w:val="20"/>
          <w:szCs w:val="20"/>
        </w:rPr>
        <w:t xml:space="preserve">　　　　　　　　　　　　　　　　　　　　　　　　　</w:t>
      </w:r>
      <w:r>
        <w:rPr>
          <w:rFonts w:hAnsi="ＭＳ ゴシック" w:hint="eastAsia"/>
          <w:sz w:val="20"/>
          <w:szCs w:val="20"/>
        </w:rPr>
        <w:t xml:space="preserve">　　　　大阪府議会議員</w:t>
      </w:r>
      <w:r w:rsidR="00396FA4">
        <w:rPr>
          <w:rFonts w:hAnsi="ＭＳ ゴシック" w:hint="eastAsia"/>
          <w:sz w:val="20"/>
          <w:szCs w:val="20"/>
        </w:rPr>
        <w:t xml:space="preserve">　</w:t>
      </w:r>
      <w:r w:rsidR="00317B05">
        <w:rPr>
          <w:rFonts w:hAnsi="ＭＳ ゴシック" w:hint="eastAsia"/>
          <w:sz w:val="20"/>
          <w:szCs w:val="20"/>
        </w:rPr>
        <w:t xml:space="preserve">　□□　□□　　　</w:t>
      </w:r>
    </w:p>
    <w:p w14:paraId="1E34B087" w14:textId="40C155D1" w:rsidR="009E7759" w:rsidRPr="006B7D74" w:rsidRDefault="009E7759" w:rsidP="009E7759">
      <w:pPr>
        <w:ind w:right="9"/>
        <w:jc w:val="center"/>
        <w:rPr>
          <w:rFonts w:hAnsi="ＭＳ ゴシック"/>
          <w:w w:val="200"/>
          <w:sz w:val="20"/>
          <w:szCs w:val="20"/>
        </w:rPr>
      </w:pPr>
      <w:r w:rsidRPr="006B7D74">
        <w:rPr>
          <w:rFonts w:hAnsi="ＭＳ ゴシック" w:hint="eastAsia"/>
          <w:w w:val="200"/>
          <w:sz w:val="20"/>
          <w:szCs w:val="20"/>
        </w:rPr>
        <w:t>発　言　通　告　書</w:t>
      </w:r>
    </w:p>
    <w:p w14:paraId="1E34B088" w14:textId="615C7447" w:rsidR="00D576A4" w:rsidRPr="006B7D74" w:rsidRDefault="00D576A4" w:rsidP="009E7759">
      <w:pPr>
        <w:ind w:right="884"/>
        <w:rPr>
          <w:rFonts w:hAnsi="ＭＳ ゴシック"/>
          <w:sz w:val="20"/>
          <w:szCs w:val="20"/>
        </w:rPr>
      </w:pPr>
    </w:p>
    <w:tbl>
      <w:tblPr>
        <w:tblStyle w:val="a7"/>
        <w:tblW w:w="0" w:type="auto"/>
        <w:tblInd w:w="108" w:type="dxa"/>
        <w:tblLook w:val="04A0" w:firstRow="1" w:lastRow="0" w:firstColumn="1" w:lastColumn="0" w:noHBand="0" w:noVBand="1"/>
      </w:tblPr>
      <w:tblGrid>
        <w:gridCol w:w="2414"/>
        <w:gridCol w:w="1837"/>
        <w:gridCol w:w="863"/>
        <w:gridCol w:w="2023"/>
        <w:gridCol w:w="1815"/>
      </w:tblGrid>
      <w:tr w:rsidR="009E7759" w:rsidRPr="006B7D74" w14:paraId="1E34B08C" w14:textId="77777777" w:rsidTr="00DE7FEF">
        <w:trPr>
          <w:trHeight w:val="444"/>
        </w:trPr>
        <w:tc>
          <w:tcPr>
            <w:tcW w:w="4420" w:type="dxa"/>
            <w:gridSpan w:val="2"/>
            <w:tcBorders>
              <w:top w:val="single" w:sz="4" w:space="0" w:color="FFFFFF" w:themeColor="background1"/>
              <w:left w:val="single" w:sz="4" w:space="0" w:color="FFFFFF" w:themeColor="background1"/>
            </w:tcBorders>
            <w:vAlign w:val="center"/>
          </w:tcPr>
          <w:p w14:paraId="1E34B089" w14:textId="77777777" w:rsidR="009E7759" w:rsidRPr="006B7D74" w:rsidRDefault="009E7759" w:rsidP="00D576A4">
            <w:pPr>
              <w:spacing w:line="280" w:lineRule="exact"/>
              <w:ind w:right="884"/>
              <w:jc w:val="left"/>
              <w:rPr>
                <w:rFonts w:hAnsi="ＭＳ ゴシック"/>
                <w:sz w:val="20"/>
                <w:szCs w:val="20"/>
              </w:rPr>
            </w:pPr>
            <w:r w:rsidRPr="006B7D74">
              <w:rPr>
                <w:rFonts w:hAnsi="ＭＳ ゴシック" w:hint="eastAsia"/>
                <w:sz w:val="20"/>
                <w:szCs w:val="20"/>
              </w:rPr>
              <w:t>次のとおり通告します。</w:t>
            </w:r>
          </w:p>
        </w:tc>
        <w:tc>
          <w:tcPr>
            <w:tcW w:w="884" w:type="dxa"/>
            <w:vAlign w:val="center"/>
          </w:tcPr>
          <w:p w14:paraId="1E34B08A" w14:textId="77777777" w:rsidR="009E7759" w:rsidRPr="006B7D74" w:rsidRDefault="009E7759" w:rsidP="00D576A4">
            <w:pPr>
              <w:spacing w:line="280" w:lineRule="exact"/>
              <w:ind w:right="-109"/>
              <w:jc w:val="center"/>
              <w:rPr>
                <w:rFonts w:hAnsi="ＭＳ ゴシック"/>
                <w:sz w:val="20"/>
                <w:szCs w:val="20"/>
              </w:rPr>
            </w:pPr>
            <w:r w:rsidRPr="006B7D74">
              <w:rPr>
                <w:rFonts w:hAnsi="ＭＳ ゴシック" w:hint="eastAsia"/>
                <w:sz w:val="20"/>
                <w:szCs w:val="20"/>
              </w:rPr>
              <w:t>質問日</w:t>
            </w:r>
          </w:p>
        </w:tc>
        <w:tc>
          <w:tcPr>
            <w:tcW w:w="4011" w:type="dxa"/>
            <w:gridSpan w:val="2"/>
            <w:vAlign w:val="center"/>
          </w:tcPr>
          <w:p w14:paraId="1E34B08B" w14:textId="1406E02C" w:rsidR="009E7759" w:rsidRPr="006B7D74" w:rsidRDefault="0022669B" w:rsidP="00D576A4">
            <w:pPr>
              <w:spacing w:line="280" w:lineRule="exact"/>
              <w:ind w:right="113"/>
              <w:jc w:val="center"/>
              <w:rPr>
                <w:rFonts w:hAnsi="ＭＳ ゴシック"/>
                <w:sz w:val="20"/>
                <w:szCs w:val="20"/>
              </w:rPr>
            </w:pPr>
            <w:r w:rsidRPr="006B7D74">
              <w:rPr>
                <w:rFonts w:hAnsi="ＭＳ ゴシック" w:hint="eastAsia"/>
                <w:sz w:val="20"/>
                <w:szCs w:val="20"/>
              </w:rPr>
              <w:t xml:space="preserve">　　</w:t>
            </w:r>
            <w:r w:rsidR="009E7759" w:rsidRPr="006B7D74">
              <w:rPr>
                <w:rFonts w:hAnsi="ＭＳ ゴシック" w:hint="eastAsia"/>
                <w:sz w:val="20"/>
                <w:szCs w:val="20"/>
              </w:rPr>
              <w:t xml:space="preserve">　　年　　月　　日　　番</w:t>
            </w:r>
          </w:p>
        </w:tc>
      </w:tr>
      <w:tr w:rsidR="009E7759" w:rsidRPr="006B7D74" w14:paraId="1E34B08F" w14:textId="77777777" w:rsidTr="00DE7FEF">
        <w:trPr>
          <w:trHeight w:val="471"/>
        </w:trPr>
        <w:tc>
          <w:tcPr>
            <w:tcW w:w="2484" w:type="dxa"/>
            <w:vAlign w:val="center"/>
          </w:tcPr>
          <w:p w14:paraId="1E34B08D" w14:textId="77777777" w:rsidR="009E7759" w:rsidRPr="006B7D74" w:rsidRDefault="009E7759" w:rsidP="00D576A4">
            <w:pPr>
              <w:spacing w:line="280" w:lineRule="exact"/>
              <w:ind w:right="-77"/>
              <w:jc w:val="center"/>
              <w:rPr>
                <w:rFonts w:hAnsi="ＭＳ ゴシック"/>
                <w:sz w:val="20"/>
                <w:szCs w:val="20"/>
              </w:rPr>
            </w:pPr>
            <w:r w:rsidRPr="006B7D74">
              <w:rPr>
                <w:rFonts w:hAnsi="ＭＳ ゴシック" w:hint="eastAsia"/>
                <w:sz w:val="20"/>
                <w:szCs w:val="20"/>
              </w:rPr>
              <w:t>発言の種別</w:t>
            </w:r>
          </w:p>
        </w:tc>
        <w:tc>
          <w:tcPr>
            <w:tcW w:w="6831" w:type="dxa"/>
            <w:gridSpan w:val="4"/>
            <w:vAlign w:val="center"/>
          </w:tcPr>
          <w:p w14:paraId="1E34B08E" w14:textId="7F86DDC6" w:rsidR="009E7759" w:rsidRPr="006B7D74" w:rsidRDefault="009E7759" w:rsidP="001C07A8">
            <w:pPr>
              <w:spacing w:line="280" w:lineRule="exact"/>
              <w:ind w:right="884"/>
              <w:jc w:val="center"/>
              <w:rPr>
                <w:rFonts w:hAnsi="ＭＳ ゴシック"/>
                <w:sz w:val="20"/>
                <w:szCs w:val="20"/>
              </w:rPr>
            </w:pPr>
            <w:r w:rsidRPr="00317B05">
              <w:rPr>
                <w:rFonts w:hAnsi="ＭＳ ゴシック" w:hint="eastAsia"/>
                <w:sz w:val="20"/>
                <w:szCs w:val="20"/>
              </w:rPr>
              <w:t>代表質問</w:t>
            </w:r>
          </w:p>
        </w:tc>
      </w:tr>
      <w:tr w:rsidR="009E7759" w:rsidRPr="006B7D74" w14:paraId="1E34B092" w14:textId="77777777" w:rsidTr="00DE7FEF">
        <w:trPr>
          <w:trHeight w:val="470"/>
        </w:trPr>
        <w:tc>
          <w:tcPr>
            <w:tcW w:w="7452" w:type="dxa"/>
            <w:gridSpan w:val="4"/>
            <w:vAlign w:val="center"/>
          </w:tcPr>
          <w:p w14:paraId="1E34B090" w14:textId="77777777" w:rsidR="009E7759" w:rsidRPr="006B7D74" w:rsidRDefault="009E7759" w:rsidP="00D576A4">
            <w:pPr>
              <w:spacing w:line="280" w:lineRule="exact"/>
              <w:ind w:right="9"/>
              <w:jc w:val="center"/>
              <w:rPr>
                <w:rFonts w:hAnsi="ＭＳ ゴシック"/>
                <w:sz w:val="20"/>
                <w:szCs w:val="20"/>
              </w:rPr>
            </w:pPr>
            <w:r w:rsidRPr="006B7D74">
              <w:rPr>
                <w:rFonts w:hAnsi="ＭＳ ゴシック" w:hint="eastAsia"/>
                <w:sz w:val="20"/>
                <w:szCs w:val="20"/>
              </w:rPr>
              <w:t>発　　言　　の　　要　　旨</w:t>
            </w:r>
          </w:p>
        </w:tc>
        <w:tc>
          <w:tcPr>
            <w:tcW w:w="1863" w:type="dxa"/>
            <w:vMerge w:val="restart"/>
            <w:vAlign w:val="center"/>
          </w:tcPr>
          <w:p w14:paraId="1E34B091" w14:textId="77777777" w:rsidR="009E7759" w:rsidRPr="006B7D74" w:rsidRDefault="009E7759" w:rsidP="00D576A4">
            <w:pPr>
              <w:spacing w:line="280" w:lineRule="exact"/>
              <w:ind w:right="9"/>
              <w:jc w:val="center"/>
              <w:rPr>
                <w:rFonts w:hAnsi="ＭＳ ゴシック"/>
                <w:sz w:val="20"/>
                <w:szCs w:val="20"/>
              </w:rPr>
            </w:pPr>
            <w:r w:rsidRPr="006B7D74">
              <w:rPr>
                <w:rFonts w:hAnsi="ＭＳ ゴシック" w:hint="eastAsia"/>
                <w:sz w:val="20"/>
                <w:szCs w:val="20"/>
              </w:rPr>
              <w:t>答弁を求める者</w:t>
            </w:r>
          </w:p>
        </w:tc>
      </w:tr>
      <w:tr w:rsidR="009E7759" w:rsidRPr="006B7D74" w14:paraId="1E34B096" w14:textId="77777777" w:rsidTr="00DE7FEF">
        <w:trPr>
          <w:trHeight w:val="455"/>
        </w:trPr>
        <w:tc>
          <w:tcPr>
            <w:tcW w:w="2484" w:type="dxa"/>
            <w:vAlign w:val="center"/>
          </w:tcPr>
          <w:p w14:paraId="1E34B093" w14:textId="77777777" w:rsidR="009E7759" w:rsidRPr="006B7D74" w:rsidRDefault="009E7759" w:rsidP="00D576A4">
            <w:pPr>
              <w:spacing w:line="280" w:lineRule="exact"/>
              <w:jc w:val="center"/>
              <w:rPr>
                <w:rFonts w:hAnsi="ＭＳ ゴシック"/>
                <w:sz w:val="20"/>
                <w:szCs w:val="20"/>
              </w:rPr>
            </w:pPr>
            <w:r w:rsidRPr="006B7D74">
              <w:rPr>
                <w:rFonts w:hAnsi="ＭＳ ゴシック" w:hint="eastAsia"/>
                <w:sz w:val="20"/>
                <w:szCs w:val="20"/>
              </w:rPr>
              <w:t>項　　目</w:t>
            </w:r>
          </w:p>
        </w:tc>
        <w:tc>
          <w:tcPr>
            <w:tcW w:w="4968" w:type="dxa"/>
            <w:gridSpan w:val="3"/>
            <w:vAlign w:val="center"/>
          </w:tcPr>
          <w:p w14:paraId="1E34B094" w14:textId="77777777" w:rsidR="009E7759" w:rsidRPr="006B7D74" w:rsidRDefault="009E7759" w:rsidP="00D576A4">
            <w:pPr>
              <w:spacing w:line="280" w:lineRule="exact"/>
              <w:jc w:val="center"/>
              <w:rPr>
                <w:rFonts w:hAnsi="ＭＳ ゴシック"/>
                <w:sz w:val="20"/>
                <w:szCs w:val="20"/>
              </w:rPr>
            </w:pPr>
            <w:r w:rsidRPr="006B7D74">
              <w:rPr>
                <w:rFonts w:hAnsi="ＭＳ ゴシック" w:hint="eastAsia"/>
                <w:sz w:val="20"/>
                <w:szCs w:val="20"/>
              </w:rPr>
              <w:t>内　　　　容</w:t>
            </w:r>
          </w:p>
        </w:tc>
        <w:tc>
          <w:tcPr>
            <w:tcW w:w="1863" w:type="dxa"/>
            <w:vMerge/>
          </w:tcPr>
          <w:p w14:paraId="1E34B095" w14:textId="77777777" w:rsidR="009E7759" w:rsidRPr="006B7D74" w:rsidRDefault="009E7759" w:rsidP="00D576A4">
            <w:pPr>
              <w:spacing w:line="280" w:lineRule="exact"/>
              <w:ind w:right="884"/>
              <w:rPr>
                <w:rFonts w:hAnsi="ＭＳ ゴシック"/>
                <w:sz w:val="20"/>
                <w:szCs w:val="20"/>
              </w:rPr>
            </w:pPr>
          </w:p>
        </w:tc>
      </w:tr>
      <w:tr w:rsidR="00891B0C" w:rsidRPr="006B7D74" w14:paraId="1E34B0AF" w14:textId="77777777" w:rsidTr="00D2403C">
        <w:trPr>
          <w:trHeight w:val="2302"/>
        </w:trPr>
        <w:tc>
          <w:tcPr>
            <w:tcW w:w="2484" w:type="dxa"/>
            <w:tcBorders>
              <w:bottom w:val="single" w:sz="4" w:space="0" w:color="000000"/>
            </w:tcBorders>
          </w:tcPr>
          <w:p w14:paraId="1E34B097" w14:textId="77777777" w:rsidR="00891B0C" w:rsidRPr="006B7D74" w:rsidRDefault="00891B0C" w:rsidP="00D576A4">
            <w:pPr>
              <w:spacing w:line="280" w:lineRule="exact"/>
              <w:ind w:right="-108"/>
              <w:rPr>
                <w:rFonts w:hAnsi="ＭＳ ゴシック"/>
                <w:sz w:val="20"/>
                <w:szCs w:val="20"/>
              </w:rPr>
            </w:pPr>
            <w:r w:rsidRPr="006B7D74">
              <w:rPr>
                <w:rFonts w:hAnsi="ＭＳ ゴシック" w:hint="eastAsia"/>
                <w:sz w:val="20"/>
                <w:szCs w:val="20"/>
              </w:rPr>
              <w:t>１．行財政改革</w:t>
            </w:r>
          </w:p>
          <w:p w14:paraId="1E34B098" w14:textId="77777777" w:rsidR="00891B0C" w:rsidRPr="006B7D74" w:rsidRDefault="00891B0C" w:rsidP="00D576A4">
            <w:pPr>
              <w:spacing w:line="280" w:lineRule="exact"/>
              <w:ind w:right="-108"/>
              <w:rPr>
                <w:rFonts w:hAnsi="ＭＳ ゴシック"/>
                <w:sz w:val="20"/>
                <w:szCs w:val="20"/>
              </w:rPr>
            </w:pPr>
            <w:r w:rsidRPr="006B7D74">
              <w:rPr>
                <w:rFonts w:hAnsi="ＭＳ ゴシック" w:hint="eastAsia"/>
                <w:sz w:val="20"/>
                <w:szCs w:val="20"/>
              </w:rPr>
              <w:t>(1)三位一体改革の実現</w:t>
            </w:r>
          </w:p>
          <w:p w14:paraId="1E34B099" w14:textId="77777777" w:rsidR="00891B0C" w:rsidRPr="006B7D74" w:rsidRDefault="00891B0C" w:rsidP="00D576A4">
            <w:pPr>
              <w:spacing w:line="280" w:lineRule="exact"/>
              <w:ind w:right="884"/>
              <w:rPr>
                <w:rFonts w:hAnsi="ＭＳ ゴシック"/>
                <w:sz w:val="20"/>
                <w:szCs w:val="20"/>
              </w:rPr>
            </w:pPr>
          </w:p>
          <w:p w14:paraId="1E34B09A" w14:textId="77777777" w:rsidR="00891B0C" w:rsidRPr="006B7D74" w:rsidRDefault="00891B0C" w:rsidP="00D576A4">
            <w:pPr>
              <w:spacing w:line="280" w:lineRule="exact"/>
              <w:rPr>
                <w:rFonts w:hAnsi="ＭＳ ゴシック"/>
                <w:sz w:val="20"/>
                <w:szCs w:val="20"/>
              </w:rPr>
            </w:pPr>
            <w:r w:rsidRPr="006B7D74">
              <w:rPr>
                <w:rFonts w:hAnsi="ＭＳ ゴシック" w:hint="eastAsia"/>
                <w:sz w:val="20"/>
                <w:szCs w:val="20"/>
              </w:rPr>
              <w:t>(2)指定管理者制度</w:t>
            </w:r>
          </w:p>
          <w:p w14:paraId="1E34B09B" w14:textId="77777777" w:rsidR="00891B0C" w:rsidRPr="006B7D74" w:rsidRDefault="00891B0C" w:rsidP="00D576A4">
            <w:pPr>
              <w:spacing w:line="280" w:lineRule="exact"/>
              <w:rPr>
                <w:rFonts w:hAnsi="ＭＳ ゴシック"/>
                <w:sz w:val="20"/>
                <w:szCs w:val="20"/>
              </w:rPr>
            </w:pPr>
          </w:p>
          <w:p w14:paraId="1E34B09C" w14:textId="77777777" w:rsidR="00891B0C" w:rsidRPr="006B7D74" w:rsidRDefault="00891B0C" w:rsidP="00D576A4">
            <w:pPr>
              <w:spacing w:line="280" w:lineRule="exact"/>
              <w:rPr>
                <w:rFonts w:hAnsi="ＭＳ ゴシック"/>
                <w:sz w:val="20"/>
                <w:szCs w:val="20"/>
              </w:rPr>
            </w:pPr>
          </w:p>
          <w:p w14:paraId="1E34B09D" w14:textId="77777777" w:rsidR="00891B0C" w:rsidRPr="006B7D74" w:rsidRDefault="00891B0C" w:rsidP="00D576A4">
            <w:pPr>
              <w:spacing w:line="280" w:lineRule="exact"/>
              <w:rPr>
                <w:rFonts w:hAnsi="ＭＳ ゴシック"/>
                <w:sz w:val="20"/>
                <w:szCs w:val="20"/>
              </w:rPr>
            </w:pPr>
          </w:p>
          <w:p w14:paraId="1E34B09E" w14:textId="77777777" w:rsidR="00891B0C" w:rsidRPr="006B7D74" w:rsidRDefault="00891B0C" w:rsidP="00D576A4">
            <w:pPr>
              <w:spacing w:line="280" w:lineRule="exact"/>
              <w:rPr>
                <w:rFonts w:hAnsi="ＭＳ ゴシック"/>
                <w:sz w:val="20"/>
                <w:szCs w:val="20"/>
              </w:rPr>
            </w:pPr>
          </w:p>
        </w:tc>
        <w:tc>
          <w:tcPr>
            <w:tcW w:w="4968" w:type="dxa"/>
            <w:gridSpan w:val="3"/>
            <w:tcBorders>
              <w:bottom w:val="single" w:sz="4" w:space="0" w:color="000000"/>
            </w:tcBorders>
          </w:tcPr>
          <w:p w14:paraId="1E34B09F" w14:textId="77777777" w:rsidR="00891B0C" w:rsidRPr="006B7D74" w:rsidRDefault="00891B0C" w:rsidP="00D576A4">
            <w:pPr>
              <w:spacing w:line="280" w:lineRule="exact"/>
              <w:ind w:right="884"/>
              <w:rPr>
                <w:rFonts w:hAnsi="ＭＳ ゴシック"/>
                <w:sz w:val="20"/>
                <w:szCs w:val="20"/>
              </w:rPr>
            </w:pPr>
          </w:p>
          <w:p w14:paraId="1E34B0A1" w14:textId="2B321F02" w:rsidR="00891B0C" w:rsidRPr="006B7D74" w:rsidRDefault="00891B0C" w:rsidP="00D576A4">
            <w:pPr>
              <w:spacing w:line="280" w:lineRule="exact"/>
              <w:ind w:left="193" w:right="-108" w:hangingChars="100" w:hanging="193"/>
              <w:rPr>
                <w:rFonts w:hAnsi="ＭＳ ゴシック"/>
                <w:sz w:val="20"/>
                <w:szCs w:val="20"/>
              </w:rPr>
            </w:pPr>
            <w:r w:rsidRPr="006B7D74">
              <w:rPr>
                <w:rFonts w:hAnsi="ＭＳ ゴシック" w:hint="eastAsia"/>
                <w:sz w:val="20"/>
                <w:szCs w:val="20"/>
              </w:rPr>
              <w:t>・　府として三位一体改革にどのように取り組んでいくのか。</w:t>
            </w:r>
          </w:p>
          <w:p w14:paraId="1E34B0A4" w14:textId="484955FC" w:rsidR="00891B0C" w:rsidRPr="006B7D74" w:rsidRDefault="00891B0C" w:rsidP="00330195">
            <w:pPr>
              <w:spacing w:line="280" w:lineRule="exact"/>
              <w:ind w:left="193" w:right="-108" w:hangingChars="100" w:hanging="193"/>
              <w:rPr>
                <w:rFonts w:hAnsi="ＭＳ ゴシック"/>
                <w:sz w:val="20"/>
                <w:szCs w:val="20"/>
              </w:rPr>
            </w:pPr>
            <w:r w:rsidRPr="006B7D74">
              <w:rPr>
                <w:rFonts w:hAnsi="ＭＳ ゴシック" w:hint="eastAsia"/>
                <w:sz w:val="20"/>
                <w:szCs w:val="20"/>
              </w:rPr>
              <w:t>①　制度の導入に当たっては、あらゆる要素を加味しながら施設の効用が最大限発揮できる管理者を選定すべき。</w:t>
            </w:r>
          </w:p>
          <w:p w14:paraId="1E34B0A6" w14:textId="34292A69" w:rsidR="00891B0C" w:rsidRPr="006B7D74" w:rsidRDefault="00891B0C" w:rsidP="00330195">
            <w:pPr>
              <w:spacing w:line="280" w:lineRule="exact"/>
              <w:ind w:left="193" w:right="-108" w:hangingChars="100" w:hanging="193"/>
              <w:rPr>
                <w:rFonts w:hAnsi="ＭＳ ゴシック"/>
                <w:sz w:val="20"/>
                <w:szCs w:val="20"/>
              </w:rPr>
            </w:pPr>
            <w:r w:rsidRPr="006B7D74">
              <w:rPr>
                <w:rFonts w:hAnsi="ＭＳ ゴシック" w:hint="eastAsia"/>
                <w:sz w:val="20"/>
                <w:szCs w:val="20"/>
              </w:rPr>
              <w:t>②　導入後も、府は施設の設置者として、府民の利用についての責任を果たすべき。</w:t>
            </w:r>
          </w:p>
        </w:tc>
        <w:tc>
          <w:tcPr>
            <w:tcW w:w="1863" w:type="dxa"/>
            <w:tcBorders>
              <w:bottom w:val="single" w:sz="4" w:space="0" w:color="000000"/>
            </w:tcBorders>
          </w:tcPr>
          <w:p w14:paraId="1E34B0A7" w14:textId="77777777" w:rsidR="00891B0C" w:rsidRPr="006B7D74" w:rsidRDefault="00891B0C" w:rsidP="00D576A4">
            <w:pPr>
              <w:spacing w:line="280" w:lineRule="exact"/>
              <w:ind w:right="884"/>
              <w:rPr>
                <w:rFonts w:hAnsi="ＭＳ ゴシック"/>
                <w:sz w:val="20"/>
                <w:szCs w:val="20"/>
              </w:rPr>
            </w:pPr>
          </w:p>
          <w:p w14:paraId="1E34B0A8" w14:textId="29D7CD75" w:rsidR="00891B0C" w:rsidRPr="006B7D74" w:rsidRDefault="00391794" w:rsidP="00391794">
            <w:pPr>
              <w:spacing w:line="280" w:lineRule="exact"/>
              <w:ind w:right="25"/>
              <w:rPr>
                <w:rFonts w:hAnsi="ＭＳ ゴシック"/>
                <w:sz w:val="20"/>
                <w:szCs w:val="20"/>
              </w:rPr>
            </w:pPr>
            <w:r>
              <w:rPr>
                <w:rFonts w:hAnsi="ＭＳ ゴシック" w:hint="eastAsia"/>
                <w:sz w:val="20"/>
                <w:szCs w:val="20"/>
              </w:rPr>
              <w:t>○○</w:t>
            </w:r>
            <w:r w:rsidR="00891B0C" w:rsidRPr="006B7D74">
              <w:rPr>
                <w:rFonts w:hAnsi="ＭＳ ゴシック" w:hint="eastAsia"/>
                <w:sz w:val="20"/>
                <w:szCs w:val="20"/>
              </w:rPr>
              <w:t>知事</w:t>
            </w:r>
          </w:p>
          <w:p w14:paraId="1E34B0A9" w14:textId="77777777" w:rsidR="00891B0C" w:rsidRPr="006B7D74" w:rsidRDefault="00891B0C" w:rsidP="00D576A4">
            <w:pPr>
              <w:spacing w:line="280" w:lineRule="exact"/>
              <w:ind w:right="884"/>
              <w:rPr>
                <w:rFonts w:hAnsi="ＭＳ ゴシック"/>
                <w:sz w:val="20"/>
                <w:szCs w:val="20"/>
              </w:rPr>
            </w:pPr>
          </w:p>
          <w:p w14:paraId="1E34B0AA" w14:textId="3A63B046" w:rsidR="00891B0C" w:rsidRPr="006B7D74" w:rsidRDefault="00391794" w:rsidP="00391794">
            <w:pPr>
              <w:spacing w:line="280" w:lineRule="exact"/>
              <w:rPr>
                <w:rFonts w:hAnsi="ＭＳ ゴシック"/>
                <w:sz w:val="20"/>
                <w:szCs w:val="20"/>
              </w:rPr>
            </w:pPr>
            <w:r>
              <w:rPr>
                <w:rFonts w:hAnsi="ＭＳ ゴシック" w:hint="eastAsia"/>
                <w:sz w:val="20"/>
                <w:szCs w:val="20"/>
              </w:rPr>
              <w:t>○○</w:t>
            </w:r>
            <w:r w:rsidR="00891B0C" w:rsidRPr="006B7D74">
              <w:rPr>
                <w:rFonts w:hAnsi="ＭＳ ゴシック" w:hint="eastAsia"/>
                <w:sz w:val="20"/>
                <w:szCs w:val="20"/>
              </w:rPr>
              <w:t>知事</w:t>
            </w:r>
          </w:p>
          <w:p w14:paraId="1E34B0AB" w14:textId="77777777" w:rsidR="00891B0C" w:rsidRPr="006B7D74" w:rsidRDefault="00891B0C" w:rsidP="00D576A4">
            <w:pPr>
              <w:spacing w:line="280" w:lineRule="exact"/>
              <w:ind w:right="884"/>
              <w:rPr>
                <w:rFonts w:hAnsi="ＭＳ ゴシック"/>
                <w:sz w:val="20"/>
                <w:szCs w:val="20"/>
              </w:rPr>
            </w:pPr>
          </w:p>
          <w:p w14:paraId="1E34B0AC" w14:textId="77777777" w:rsidR="00891B0C" w:rsidRPr="006B7D74" w:rsidRDefault="00891B0C" w:rsidP="00D576A4">
            <w:pPr>
              <w:spacing w:line="280" w:lineRule="exact"/>
              <w:ind w:right="884"/>
              <w:rPr>
                <w:rFonts w:hAnsi="ＭＳ ゴシック"/>
                <w:sz w:val="20"/>
                <w:szCs w:val="20"/>
              </w:rPr>
            </w:pPr>
          </w:p>
          <w:p w14:paraId="1E34B0AD" w14:textId="471FC0F0" w:rsidR="00891B0C" w:rsidRPr="006B7D74" w:rsidRDefault="00391794" w:rsidP="00D576A4">
            <w:pPr>
              <w:spacing w:line="280" w:lineRule="exact"/>
              <w:ind w:right="22"/>
              <w:rPr>
                <w:rFonts w:hAnsi="ＭＳ ゴシック"/>
                <w:sz w:val="20"/>
                <w:szCs w:val="20"/>
              </w:rPr>
            </w:pPr>
            <w:r>
              <w:rPr>
                <w:rFonts w:hAnsi="ＭＳ ゴシック" w:hint="eastAsia"/>
                <w:sz w:val="20"/>
                <w:szCs w:val="20"/>
              </w:rPr>
              <w:t>○○</w:t>
            </w:r>
            <w:r w:rsidR="00891B0C" w:rsidRPr="006B7D74">
              <w:rPr>
                <w:rFonts w:hAnsi="ＭＳ ゴシック" w:hint="eastAsia"/>
                <w:sz w:val="20"/>
                <w:szCs w:val="20"/>
              </w:rPr>
              <w:t>総務部長</w:t>
            </w:r>
          </w:p>
          <w:p w14:paraId="1E34B0AE" w14:textId="77777777" w:rsidR="00891B0C" w:rsidRPr="006B7D74" w:rsidRDefault="00891B0C" w:rsidP="00D576A4">
            <w:pPr>
              <w:spacing w:line="280" w:lineRule="exact"/>
              <w:ind w:right="22"/>
              <w:rPr>
                <w:rFonts w:hAnsi="ＭＳ ゴシック"/>
                <w:sz w:val="20"/>
                <w:szCs w:val="20"/>
              </w:rPr>
            </w:pPr>
          </w:p>
        </w:tc>
      </w:tr>
      <w:tr w:rsidR="00092589" w:rsidRPr="006B7D74" w14:paraId="1E34B0BE" w14:textId="77777777" w:rsidTr="00D2403C">
        <w:trPr>
          <w:trHeight w:val="852"/>
        </w:trPr>
        <w:tc>
          <w:tcPr>
            <w:tcW w:w="2484" w:type="dxa"/>
            <w:vMerge w:val="restart"/>
            <w:tcBorders>
              <w:top w:val="single" w:sz="4" w:space="0" w:color="000000"/>
              <w:left w:val="single" w:sz="4" w:space="0" w:color="000000"/>
            </w:tcBorders>
            <w:shd w:val="clear" w:color="auto" w:fill="auto"/>
          </w:tcPr>
          <w:p w14:paraId="1E34B0B0" w14:textId="77777777" w:rsidR="00092589" w:rsidRPr="006B7D74" w:rsidRDefault="00092589" w:rsidP="00D576A4">
            <w:pPr>
              <w:spacing w:line="280" w:lineRule="exact"/>
              <w:rPr>
                <w:rFonts w:hAnsi="ＭＳ ゴシック"/>
                <w:sz w:val="20"/>
                <w:szCs w:val="20"/>
              </w:rPr>
            </w:pPr>
            <w:r w:rsidRPr="006B7D74">
              <w:rPr>
                <w:rFonts w:hAnsi="ＭＳ ゴシック" w:hint="eastAsia"/>
                <w:sz w:val="20"/>
                <w:szCs w:val="20"/>
              </w:rPr>
              <w:t>２．少子化対策</w:t>
            </w:r>
          </w:p>
          <w:p w14:paraId="1E34B0B1" w14:textId="77777777" w:rsidR="00092589" w:rsidRPr="006B7D74" w:rsidRDefault="00092589" w:rsidP="00D576A4">
            <w:pPr>
              <w:spacing w:line="280" w:lineRule="exact"/>
              <w:rPr>
                <w:rFonts w:hAnsi="ＭＳ ゴシック"/>
                <w:sz w:val="20"/>
                <w:szCs w:val="20"/>
              </w:rPr>
            </w:pPr>
            <w:r w:rsidRPr="006B7D74">
              <w:rPr>
                <w:rFonts w:hAnsi="ＭＳ ゴシック" w:hint="eastAsia"/>
                <w:sz w:val="20"/>
                <w:szCs w:val="20"/>
              </w:rPr>
              <w:t>(1)仕事と子育ての両立</w:t>
            </w:r>
          </w:p>
          <w:p w14:paraId="1E34B0B2" w14:textId="77777777" w:rsidR="00092589" w:rsidRPr="006B7D74" w:rsidRDefault="00092589" w:rsidP="00D576A4">
            <w:pPr>
              <w:spacing w:line="280" w:lineRule="exact"/>
              <w:rPr>
                <w:rFonts w:hAnsi="ＭＳ ゴシック"/>
                <w:sz w:val="20"/>
                <w:szCs w:val="20"/>
              </w:rPr>
            </w:pPr>
          </w:p>
          <w:p w14:paraId="1E34B0B3" w14:textId="77777777" w:rsidR="00092589" w:rsidRPr="006B7D74" w:rsidRDefault="00092589" w:rsidP="00D576A4">
            <w:pPr>
              <w:spacing w:line="280" w:lineRule="exact"/>
              <w:rPr>
                <w:rFonts w:hAnsi="ＭＳ ゴシック"/>
                <w:sz w:val="20"/>
                <w:szCs w:val="20"/>
              </w:rPr>
            </w:pPr>
            <w:r w:rsidRPr="006B7D74">
              <w:rPr>
                <w:rFonts w:hAnsi="ＭＳ ゴシック" w:hint="eastAsia"/>
                <w:sz w:val="20"/>
                <w:szCs w:val="20"/>
              </w:rPr>
              <w:t>(2)医療体制の整備</w:t>
            </w:r>
          </w:p>
          <w:p w14:paraId="1E34B0B4" w14:textId="77777777" w:rsidR="00092589" w:rsidRPr="006B7D74" w:rsidRDefault="00092589" w:rsidP="00D576A4">
            <w:pPr>
              <w:spacing w:line="280" w:lineRule="exact"/>
              <w:rPr>
                <w:rFonts w:hAnsi="ＭＳ ゴシック"/>
                <w:sz w:val="20"/>
                <w:szCs w:val="20"/>
              </w:rPr>
            </w:pPr>
            <w:r w:rsidRPr="006B7D74">
              <w:rPr>
                <w:rFonts w:hAnsi="ＭＳ ゴシック" w:hint="eastAsia"/>
                <w:sz w:val="20"/>
                <w:szCs w:val="20"/>
              </w:rPr>
              <w:t xml:space="preserve">　①小児医療の充実</w:t>
            </w:r>
          </w:p>
          <w:p w14:paraId="1E34B0B5" w14:textId="77777777" w:rsidR="00092589" w:rsidRPr="006B7D74" w:rsidRDefault="00092589" w:rsidP="00D576A4">
            <w:pPr>
              <w:spacing w:line="280" w:lineRule="exact"/>
              <w:rPr>
                <w:rFonts w:hAnsi="ＭＳ ゴシック"/>
                <w:sz w:val="20"/>
                <w:szCs w:val="20"/>
              </w:rPr>
            </w:pPr>
          </w:p>
          <w:p w14:paraId="1E34B0B6" w14:textId="77777777" w:rsidR="00092589" w:rsidRPr="006B7D74" w:rsidRDefault="00092589" w:rsidP="00D576A4">
            <w:pPr>
              <w:spacing w:line="280" w:lineRule="exact"/>
              <w:rPr>
                <w:rFonts w:hAnsi="ＭＳ ゴシック"/>
                <w:sz w:val="20"/>
                <w:szCs w:val="20"/>
              </w:rPr>
            </w:pPr>
          </w:p>
          <w:p w14:paraId="1E34B0B7" w14:textId="77777777" w:rsidR="00092589" w:rsidRPr="006B7D74" w:rsidRDefault="00092589" w:rsidP="00D576A4">
            <w:pPr>
              <w:spacing w:line="280" w:lineRule="exact"/>
              <w:rPr>
                <w:rFonts w:hAnsi="ＭＳ ゴシック"/>
                <w:sz w:val="20"/>
                <w:szCs w:val="20"/>
              </w:rPr>
            </w:pPr>
          </w:p>
        </w:tc>
        <w:tc>
          <w:tcPr>
            <w:tcW w:w="4968" w:type="dxa"/>
            <w:gridSpan w:val="3"/>
            <w:tcBorders>
              <w:top w:val="single" w:sz="4" w:space="0" w:color="000000"/>
              <w:bottom w:val="single" w:sz="4" w:space="0" w:color="000000"/>
            </w:tcBorders>
            <w:shd w:val="clear" w:color="auto" w:fill="auto"/>
          </w:tcPr>
          <w:p w14:paraId="1E34B0B8" w14:textId="77777777" w:rsidR="00092589" w:rsidRPr="006B7D74" w:rsidRDefault="00092589" w:rsidP="00D576A4">
            <w:pPr>
              <w:spacing w:line="280" w:lineRule="exact"/>
              <w:ind w:right="-108"/>
              <w:rPr>
                <w:rFonts w:hAnsi="ＭＳ ゴシック"/>
                <w:sz w:val="20"/>
                <w:szCs w:val="20"/>
              </w:rPr>
            </w:pPr>
          </w:p>
          <w:p w14:paraId="1E34B0BA" w14:textId="608E0825" w:rsidR="00092589" w:rsidRPr="006B7D74" w:rsidRDefault="00092589" w:rsidP="00330195">
            <w:pPr>
              <w:spacing w:line="280" w:lineRule="exact"/>
              <w:ind w:left="193" w:right="-108" w:hangingChars="100" w:hanging="193"/>
              <w:rPr>
                <w:rFonts w:hAnsi="ＭＳ ゴシック"/>
                <w:sz w:val="20"/>
                <w:szCs w:val="20"/>
              </w:rPr>
            </w:pPr>
            <w:r w:rsidRPr="006B7D74">
              <w:rPr>
                <w:rFonts w:hAnsi="ＭＳ ゴシック" w:hint="eastAsia"/>
                <w:sz w:val="20"/>
                <w:szCs w:val="20"/>
              </w:rPr>
              <w:t>・　男性の育児休業の取得の促進を図るために、より実効性を高めるような仕組みを導入すべき。</w:t>
            </w:r>
          </w:p>
        </w:tc>
        <w:tc>
          <w:tcPr>
            <w:tcW w:w="1863" w:type="dxa"/>
            <w:tcBorders>
              <w:top w:val="single" w:sz="4" w:space="0" w:color="000000"/>
              <w:bottom w:val="single" w:sz="4" w:space="0" w:color="000000"/>
              <w:right w:val="single" w:sz="4" w:space="0" w:color="000000"/>
            </w:tcBorders>
            <w:shd w:val="clear" w:color="auto" w:fill="auto"/>
          </w:tcPr>
          <w:p w14:paraId="1E34B0BB" w14:textId="77777777" w:rsidR="00092589" w:rsidRPr="006B7D74" w:rsidRDefault="00092589" w:rsidP="00D576A4">
            <w:pPr>
              <w:spacing w:line="280" w:lineRule="exact"/>
              <w:ind w:right="22"/>
              <w:rPr>
                <w:rFonts w:hAnsi="ＭＳ ゴシック"/>
                <w:sz w:val="20"/>
                <w:szCs w:val="20"/>
              </w:rPr>
            </w:pPr>
          </w:p>
          <w:p w14:paraId="1E34B0BC" w14:textId="5996808D" w:rsidR="00092589" w:rsidRPr="006B7D74" w:rsidRDefault="00391794" w:rsidP="00D576A4">
            <w:pPr>
              <w:spacing w:line="280" w:lineRule="exact"/>
              <w:ind w:right="22"/>
              <w:rPr>
                <w:rFonts w:hAnsi="ＭＳ ゴシック"/>
                <w:sz w:val="20"/>
                <w:szCs w:val="20"/>
              </w:rPr>
            </w:pPr>
            <w:r>
              <w:rPr>
                <w:rFonts w:hAnsi="ＭＳ ゴシック" w:hint="eastAsia"/>
                <w:sz w:val="20"/>
                <w:szCs w:val="20"/>
              </w:rPr>
              <w:t>○○</w:t>
            </w:r>
            <w:r w:rsidR="00092589" w:rsidRPr="006B7D74">
              <w:rPr>
                <w:rFonts w:hAnsi="ＭＳ ゴシック" w:hint="eastAsia"/>
                <w:sz w:val="20"/>
                <w:szCs w:val="20"/>
              </w:rPr>
              <w:t>総務部長</w:t>
            </w:r>
          </w:p>
          <w:p w14:paraId="1E34B0BD" w14:textId="5616B402" w:rsidR="00092589" w:rsidRPr="006B7D74" w:rsidRDefault="00391794" w:rsidP="00D576A4">
            <w:pPr>
              <w:spacing w:line="280" w:lineRule="exact"/>
              <w:ind w:right="22"/>
              <w:rPr>
                <w:rFonts w:hAnsi="ＭＳ ゴシック"/>
                <w:sz w:val="20"/>
                <w:szCs w:val="20"/>
              </w:rPr>
            </w:pPr>
            <w:r>
              <w:rPr>
                <w:rFonts w:hAnsi="ＭＳ ゴシック" w:hint="eastAsia"/>
                <w:sz w:val="20"/>
                <w:szCs w:val="20"/>
              </w:rPr>
              <w:t>○○</w:t>
            </w:r>
            <w:r w:rsidR="00092589" w:rsidRPr="006B7D74">
              <w:rPr>
                <w:rFonts w:hAnsi="ＭＳ ゴシック" w:hint="eastAsia"/>
                <w:sz w:val="20"/>
                <w:szCs w:val="20"/>
              </w:rPr>
              <w:t>商工労働部長</w:t>
            </w:r>
          </w:p>
        </w:tc>
      </w:tr>
      <w:tr w:rsidR="00092589" w:rsidRPr="006B7D74" w14:paraId="1E34B0C6" w14:textId="77777777" w:rsidTr="00D2403C">
        <w:trPr>
          <w:trHeight w:val="855"/>
        </w:trPr>
        <w:tc>
          <w:tcPr>
            <w:tcW w:w="2484" w:type="dxa"/>
            <w:vMerge/>
            <w:tcBorders>
              <w:left w:val="single" w:sz="4" w:space="0" w:color="000000"/>
              <w:right w:val="single" w:sz="4" w:space="0" w:color="000000"/>
            </w:tcBorders>
            <w:shd w:val="clear" w:color="auto" w:fill="auto"/>
          </w:tcPr>
          <w:p w14:paraId="1E34B0BF" w14:textId="77777777" w:rsidR="00092589" w:rsidRPr="006B7D74" w:rsidRDefault="00092589" w:rsidP="00D576A4">
            <w:pPr>
              <w:spacing w:line="280" w:lineRule="exact"/>
              <w:rPr>
                <w:rFonts w:hAnsi="ＭＳ ゴシック"/>
                <w:sz w:val="20"/>
                <w:szCs w:val="20"/>
              </w:rPr>
            </w:pPr>
          </w:p>
        </w:tc>
        <w:tc>
          <w:tcPr>
            <w:tcW w:w="4968" w:type="dxa"/>
            <w:gridSpan w:val="3"/>
            <w:tcBorders>
              <w:top w:val="single" w:sz="4" w:space="0" w:color="000000"/>
              <w:left w:val="single" w:sz="4" w:space="0" w:color="000000"/>
              <w:bottom w:val="single" w:sz="4" w:space="0" w:color="000000"/>
            </w:tcBorders>
            <w:shd w:val="clear" w:color="auto" w:fill="auto"/>
          </w:tcPr>
          <w:p w14:paraId="1E34B0C0" w14:textId="77777777" w:rsidR="00092589" w:rsidRPr="006B7D74" w:rsidRDefault="00092589" w:rsidP="00D576A4">
            <w:pPr>
              <w:spacing w:line="280" w:lineRule="exact"/>
              <w:ind w:right="-108" w:firstLineChars="100" w:firstLine="193"/>
              <w:rPr>
                <w:rFonts w:hAnsi="ＭＳ ゴシック"/>
                <w:sz w:val="20"/>
                <w:szCs w:val="20"/>
              </w:rPr>
            </w:pPr>
          </w:p>
          <w:p w14:paraId="1E34B0C2" w14:textId="087C9E53" w:rsidR="00092589" w:rsidRPr="006B7D74" w:rsidRDefault="00092589" w:rsidP="00330195">
            <w:pPr>
              <w:spacing w:line="280" w:lineRule="exact"/>
              <w:ind w:left="193" w:right="-108" w:hangingChars="100" w:hanging="193"/>
              <w:rPr>
                <w:rFonts w:hAnsi="ＭＳ ゴシック"/>
                <w:sz w:val="20"/>
                <w:szCs w:val="20"/>
              </w:rPr>
            </w:pPr>
            <w:r w:rsidRPr="006B7D74">
              <w:rPr>
                <w:rFonts w:hAnsi="ＭＳ ゴシック" w:hint="eastAsia"/>
                <w:sz w:val="20"/>
                <w:szCs w:val="20"/>
              </w:rPr>
              <w:t>①　小児科の２４時間救急医療体制の整備に向け、どのような取組みを行っているのか。</w:t>
            </w:r>
          </w:p>
        </w:tc>
        <w:tc>
          <w:tcPr>
            <w:tcW w:w="1863" w:type="dxa"/>
            <w:tcBorders>
              <w:top w:val="single" w:sz="4" w:space="0" w:color="000000"/>
              <w:bottom w:val="single" w:sz="4" w:space="0" w:color="000000"/>
              <w:right w:val="single" w:sz="4" w:space="0" w:color="000000"/>
            </w:tcBorders>
            <w:shd w:val="clear" w:color="auto" w:fill="auto"/>
          </w:tcPr>
          <w:p w14:paraId="1E34B0C3" w14:textId="77777777" w:rsidR="00092589" w:rsidRPr="006B7D74" w:rsidRDefault="00092589" w:rsidP="00D576A4">
            <w:pPr>
              <w:spacing w:line="280" w:lineRule="exact"/>
              <w:ind w:right="22"/>
              <w:rPr>
                <w:rFonts w:hAnsi="ＭＳ ゴシック"/>
                <w:sz w:val="20"/>
                <w:szCs w:val="20"/>
              </w:rPr>
            </w:pPr>
          </w:p>
          <w:p w14:paraId="1E34B0C4" w14:textId="4A8E1CB0" w:rsidR="00092589" w:rsidRPr="006B7D74" w:rsidRDefault="00391794" w:rsidP="00D576A4">
            <w:pPr>
              <w:spacing w:line="280" w:lineRule="exact"/>
              <w:ind w:right="22"/>
              <w:rPr>
                <w:rFonts w:hAnsi="ＭＳ ゴシック"/>
                <w:sz w:val="20"/>
                <w:szCs w:val="20"/>
              </w:rPr>
            </w:pPr>
            <w:r>
              <w:rPr>
                <w:rFonts w:hAnsi="ＭＳ ゴシック" w:hint="eastAsia"/>
                <w:sz w:val="20"/>
                <w:szCs w:val="20"/>
              </w:rPr>
              <w:t>○○</w:t>
            </w:r>
            <w:r w:rsidR="00092589" w:rsidRPr="006B7D74">
              <w:rPr>
                <w:rFonts w:hAnsi="ＭＳ ゴシック" w:hint="eastAsia"/>
                <w:sz w:val="20"/>
                <w:szCs w:val="20"/>
              </w:rPr>
              <w:t>健康</w:t>
            </w:r>
            <w:r w:rsidR="00092589" w:rsidRPr="00D2403C">
              <w:rPr>
                <w:rFonts w:hAnsi="ＭＳ ゴシック" w:hint="eastAsia"/>
                <w:color w:val="000000" w:themeColor="text1"/>
                <w:sz w:val="20"/>
                <w:szCs w:val="20"/>
              </w:rPr>
              <w:t>医療</w:t>
            </w:r>
            <w:r w:rsidR="00092589" w:rsidRPr="006B7D74">
              <w:rPr>
                <w:rFonts w:hAnsi="ＭＳ ゴシック" w:hint="eastAsia"/>
                <w:sz w:val="20"/>
                <w:szCs w:val="20"/>
              </w:rPr>
              <w:t>部長</w:t>
            </w:r>
          </w:p>
          <w:p w14:paraId="1E34B0C5" w14:textId="77777777" w:rsidR="00092589" w:rsidRPr="006B7D74" w:rsidRDefault="00092589" w:rsidP="00D576A4">
            <w:pPr>
              <w:spacing w:line="280" w:lineRule="exact"/>
              <w:ind w:right="22"/>
              <w:rPr>
                <w:rFonts w:hAnsi="ＭＳ ゴシック"/>
                <w:sz w:val="20"/>
                <w:szCs w:val="20"/>
              </w:rPr>
            </w:pPr>
          </w:p>
        </w:tc>
      </w:tr>
      <w:tr w:rsidR="00092589" w:rsidRPr="006B7D74" w14:paraId="1E34B0CC" w14:textId="77777777" w:rsidTr="00D2403C">
        <w:trPr>
          <w:trHeight w:val="483"/>
        </w:trPr>
        <w:tc>
          <w:tcPr>
            <w:tcW w:w="2484" w:type="dxa"/>
            <w:vMerge/>
            <w:tcBorders>
              <w:left w:val="single" w:sz="4" w:space="0" w:color="000000"/>
              <w:bottom w:val="single" w:sz="4" w:space="0" w:color="000000"/>
            </w:tcBorders>
            <w:shd w:val="clear" w:color="auto" w:fill="auto"/>
          </w:tcPr>
          <w:p w14:paraId="1E34B0C7" w14:textId="77777777" w:rsidR="00092589" w:rsidRPr="006B7D74" w:rsidRDefault="00092589" w:rsidP="00D576A4">
            <w:pPr>
              <w:spacing w:line="280" w:lineRule="exact"/>
              <w:rPr>
                <w:rFonts w:hAnsi="ＭＳ ゴシック"/>
                <w:sz w:val="20"/>
                <w:szCs w:val="20"/>
              </w:rPr>
            </w:pPr>
          </w:p>
        </w:tc>
        <w:tc>
          <w:tcPr>
            <w:tcW w:w="4968" w:type="dxa"/>
            <w:gridSpan w:val="3"/>
            <w:tcBorders>
              <w:top w:val="single" w:sz="4" w:space="0" w:color="000000"/>
              <w:bottom w:val="single" w:sz="4" w:space="0" w:color="000000"/>
            </w:tcBorders>
            <w:shd w:val="clear" w:color="auto" w:fill="auto"/>
          </w:tcPr>
          <w:p w14:paraId="1E34B0C9" w14:textId="0E0BBFA9" w:rsidR="00092589" w:rsidRPr="006B7D74" w:rsidRDefault="00092589" w:rsidP="00330195">
            <w:pPr>
              <w:spacing w:line="280" w:lineRule="exact"/>
              <w:ind w:left="193" w:right="-108" w:hangingChars="100" w:hanging="193"/>
              <w:rPr>
                <w:rFonts w:hAnsi="ＭＳ ゴシック"/>
                <w:sz w:val="20"/>
                <w:szCs w:val="20"/>
              </w:rPr>
            </w:pPr>
            <w:r w:rsidRPr="006B7D74">
              <w:rPr>
                <w:rFonts w:hAnsi="ＭＳ ゴシック" w:hint="eastAsia"/>
                <w:sz w:val="20"/>
                <w:szCs w:val="20"/>
              </w:rPr>
              <w:t>②　国に対して、小児科医の養成・確保に必要な施策を講じるよう、積極的に働きかけられたい。</w:t>
            </w:r>
          </w:p>
        </w:tc>
        <w:tc>
          <w:tcPr>
            <w:tcW w:w="1863" w:type="dxa"/>
            <w:tcBorders>
              <w:top w:val="single" w:sz="4" w:space="0" w:color="000000"/>
              <w:bottom w:val="single" w:sz="4" w:space="0" w:color="000000"/>
              <w:right w:val="single" w:sz="4" w:space="0" w:color="000000"/>
            </w:tcBorders>
            <w:shd w:val="clear" w:color="auto" w:fill="auto"/>
          </w:tcPr>
          <w:p w14:paraId="1E34B0CA" w14:textId="77777777" w:rsidR="00092589" w:rsidRPr="006B7D74" w:rsidRDefault="00092589" w:rsidP="00D576A4">
            <w:pPr>
              <w:spacing w:line="280" w:lineRule="exact"/>
              <w:ind w:right="22"/>
              <w:rPr>
                <w:rFonts w:hAnsi="ＭＳ ゴシック"/>
                <w:sz w:val="20"/>
                <w:szCs w:val="20"/>
              </w:rPr>
            </w:pPr>
            <w:r w:rsidRPr="006B7D74">
              <w:rPr>
                <w:rFonts w:hAnsi="ＭＳ ゴシック" w:hint="eastAsia"/>
                <w:sz w:val="20"/>
                <w:szCs w:val="20"/>
              </w:rPr>
              <w:t>要望</w:t>
            </w:r>
          </w:p>
          <w:p w14:paraId="1E34B0CB" w14:textId="77777777" w:rsidR="00092589" w:rsidRPr="006B7D74" w:rsidRDefault="00092589" w:rsidP="00D576A4">
            <w:pPr>
              <w:spacing w:line="280" w:lineRule="exact"/>
              <w:ind w:right="22"/>
              <w:rPr>
                <w:rFonts w:hAnsi="ＭＳ ゴシック"/>
                <w:sz w:val="20"/>
                <w:szCs w:val="20"/>
              </w:rPr>
            </w:pPr>
          </w:p>
        </w:tc>
      </w:tr>
      <w:tr w:rsidR="008B5F52" w:rsidRPr="006B7D74" w14:paraId="1E34B0E2" w14:textId="77777777" w:rsidTr="00396FA4">
        <w:trPr>
          <w:trHeight w:val="3136"/>
        </w:trPr>
        <w:tc>
          <w:tcPr>
            <w:tcW w:w="2484" w:type="dxa"/>
            <w:tcBorders>
              <w:top w:val="single" w:sz="4" w:space="0" w:color="000000"/>
            </w:tcBorders>
          </w:tcPr>
          <w:p w14:paraId="1E34B0CD" w14:textId="77777777" w:rsidR="008B5F52" w:rsidRPr="006B7D74" w:rsidRDefault="008B5F52" w:rsidP="00D576A4">
            <w:pPr>
              <w:spacing w:line="280" w:lineRule="exact"/>
              <w:rPr>
                <w:rFonts w:hAnsi="ＭＳ ゴシック"/>
                <w:sz w:val="20"/>
                <w:szCs w:val="20"/>
              </w:rPr>
            </w:pPr>
            <w:r w:rsidRPr="006B7D74">
              <w:rPr>
                <w:rFonts w:hAnsi="ＭＳ ゴシック" w:hint="eastAsia"/>
                <w:sz w:val="20"/>
                <w:szCs w:val="20"/>
              </w:rPr>
              <w:t>３．○</w:t>
            </w:r>
            <w:r w:rsidR="008360AC" w:rsidRPr="006B7D74">
              <w:rPr>
                <w:rFonts w:hAnsi="ＭＳ ゴシック" w:hint="eastAsia"/>
                <w:sz w:val="20"/>
                <w:szCs w:val="20"/>
              </w:rPr>
              <w:t>○○○</w:t>
            </w:r>
          </w:p>
          <w:p w14:paraId="1E34B0CE" w14:textId="663F0783" w:rsidR="008B5F52" w:rsidRPr="006B7D74" w:rsidRDefault="008360AC" w:rsidP="00D576A4">
            <w:pPr>
              <w:spacing w:line="280" w:lineRule="exact"/>
              <w:rPr>
                <w:rFonts w:hAnsi="ＭＳ ゴシック"/>
                <w:sz w:val="20"/>
                <w:szCs w:val="20"/>
              </w:rPr>
            </w:pPr>
            <w:r w:rsidRPr="006B7D74">
              <w:rPr>
                <w:rFonts w:hAnsi="ＭＳ ゴシック" w:hint="eastAsia"/>
                <w:sz w:val="20"/>
                <w:szCs w:val="20"/>
              </w:rPr>
              <w:t>(1)○○○○</w:t>
            </w:r>
          </w:p>
          <w:p w14:paraId="1E34B0CF" w14:textId="3B09F241" w:rsidR="008B5F52" w:rsidRPr="006B7D74" w:rsidRDefault="008360AC" w:rsidP="00D576A4">
            <w:pPr>
              <w:spacing w:line="280" w:lineRule="exact"/>
              <w:ind w:firstLineChars="100" w:firstLine="193"/>
              <w:rPr>
                <w:rFonts w:hAnsi="ＭＳ ゴシック"/>
                <w:sz w:val="20"/>
                <w:szCs w:val="20"/>
              </w:rPr>
            </w:pPr>
            <w:r w:rsidRPr="006B7D74">
              <w:rPr>
                <w:rFonts w:hAnsi="ＭＳ ゴシック" w:hint="eastAsia"/>
                <w:sz w:val="20"/>
                <w:szCs w:val="20"/>
              </w:rPr>
              <w:t>①○○○○</w:t>
            </w:r>
          </w:p>
          <w:p w14:paraId="1E34B0D0" w14:textId="079F73AB" w:rsidR="008B5F52" w:rsidRPr="006B7D74" w:rsidRDefault="00317B05" w:rsidP="00D576A4">
            <w:pPr>
              <w:spacing w:line="280" w:lineRule="exact"/>
              <w:rPr>
                <w:rFonts w:hAnsi="ＭＳ ゴシック"/>
                <w:sz w:val="18"/>
                <w:szCs w:val="18"/>
              </w:rPr>
            </w:pPr>
            <w:r w:rsidRPr="006B7D74">
              <w:rPr>
                <w:rFonts w:hAnsi="ＭＳ ゴシック" w:hint="eastAsia"/>
                <w:noProof/>
                <w:sz w:val="18"/>
                <w:szCs w:val="18"/>
              </w:rPr>
              <mc:AlternateContent>
                <mc:Choice Requires="wps">
                  <w:drawing>
                    <wp:anchor distT="0" distB="0" distL="114300" distR="114300" simplePos="0" relativeHeight="251673088" behindDoc="0" locked="0" layoutInCell="1" allowOverlap="1" wp14:anchorId="1E34B0EA" wp14:editId="19524535">
                      <wp:simplePos x="0" y="0"/>
                      <wp:positionH relativeFrom="column">
                        <wp:posOffset>45085</wp:posOffset>
                      </wp:positionH>
                      <wp:positionV relativeFrom="paragraph">
                        <wp:posOffset>20955</wp:posOffset>
                      </wp:positionV>
                      <wp:extent cx="1400810" cy="285750"/>
                      <wp:effectExtent l="19050" t="19050" r="27940" b="19050"/>
                      <wp:wrapNone/>
                      <wp:docPr id="2" name="正方形/長方形 2"/>
                      <wp:cNvGraphicFramePr/>
                      <a:graphic xmlns:a="http://schemas.openxmlformats.org/drawingml/2006/main">
                        <a:graphicData uri="http://schemas.microsoft.com/office/word/2010/wordprocessingShape">
                          <wps:wsp>
                            <wps:cNvSpPr/>
                            <wps:spPr>
                              <a:xfrm>
                                <a:off x="0" y="0"/>
                                <a:ext cx="1400810" cy="285750"/>
                              </a:xfrm>
                              <a:prstGeom prst="rect">
                                <a:avLst/>
                              </a:prstGeom>
                              <a:solidFill>
                                <a:schemeClr val="bg1"/>
                              </a:solid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4B0F7" w14:textId="77777777" w:rsidR="00027B9D" w:rsidRPr="00110905" w:rsidRDefault="00027B9D" w:rsidP="00C91252">
                                  <w:pPr>
                                    <w:spacing w:line="320" w:lineRule="exact"/>
                                    <w:jc w:val="center"/>
                                    <w:rPr>
                                      <w:rFonts w:asciiTheme="majorEastAsia" w:eastAsiaTheme="majorEastAsia" w:hAnsiTheme="majorEastAsia" w:cs="Meiryo UI"/>
                                      <w:color w:val="000000" w:themeColor="text1"/>
                                      <w:sz w:val="22"/>
                                    </w:rPr>
                                  </w:pPr>
                                  <w:r w:rsidRPr="00110905">
                                    <w:rPr>
                                      <w:rFonts w:asciiTheme="majorEastAsia" w:eastAsiaTheme="majorEastAsia" w:hAnsiTheme="majorEastAsia" w:cs="Meiryo UI" w:hint="eastAsia"/>
                                      <w:color w:val="000000" w:themeColor="text1"/>
                                      <w:sz w:val="22"/>
                                    </w:rPr>
                                    <w:t>記載要領</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4B0EA" id="正方形/長方形 2" o:spid="_x0000_s1028" style="position:absolute;left:0;text-align:left;margin-left:3.55pt;margin-top:1.65pt;width:110.3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" fillcolor="white [3212]" strokecolor="black [3213]" strokeweight="2.5pt">
                      <v:stroke linestyle="thinThin"/>
                      <v:textbox inset="1mm,1mm,1mm,1mm">
                        <w:txbxContent>
                          <w:p w14:paraId="1E34B0F7" w14:textId="77777777" w:rsidR="00027B9D" w:rsidRPr="00110905" w:rsidRDefault="00027B9D" w:rsidP="00C91252">
                            <w:pPr>
                              <w:spacing w:line="320" w:lineRule="exact"/>
                              <w:jc w:val="center"/>
                              <w:rPr>
                                <w:rFonts w:asciiTheme="majorEastAsia" w:eastAsiaTheme="majorEastAsia" w:hAnsiTheme="majorEastAsia" w:cs="Meiryo UI"/>
                                <w:color w:val="000000" w:themeColor="text1"/>
                                <w:sz w:val="22"/>
                              </w:rPr>
                            </w:pPr>
                            <w:r w:rsidRPr="00110905">
                              <w:rPr>
                                <w:rFonts w:asciiTheme="majorEastAsia" w:eastAsiaTheme="majorEastAsia" w:hAnsiTheme="majorEastAsia" w:cs="Meiryo UI" w:hint="eastAsia"/>
                                <w:color w:val="000000" w:themeColor="text1"/>
                                <w:sz w:val="22"/>
                              </w:rPr>
                              <w:t>記載要領</w:t>
                            </w:r>
                          </w:p>
                        </w:txbxContent>
                      </v:textbox>
                    </v:rect>
                  </w:pict>
                </mc:Fallback>
              </mc:AlternateContent>
            </w:r>
          </w:p>
          <w:p w14:paraId="1E34B0D1" w14:textId="3C3C26C0" w:rsidR="008B5F52" w:rsidRPr="006B7D74" w:rsidRDefault="008B5F52" w:rsidP="00D576A4">
            <w:pPr>
              <w:spacing w:line="280" w:lineRule="exact"/>
              <w:rPr>
                <w:rFonts w:hAnsi="ＭＳ ゴシック"/>
                <w:sz w:val="18"/>
                <w:szCs w:val="18"/>
              </w:rPr>
            </w:pPr>
          </w:p>
          <w:p w14:paraId="1E34B0D2" w14:textId="4A5BA0DA" w:rsidR="008360AC" w:rsidRDefault="008360AC" w:rsidP="00D576A4">
            <w:pPr>
              <w:spacing w:line="280" w:lineRule="exact"/>
              <w:rPr>
                <w:rFonts w:hAnsi="ＭＳ ゴシック"/>
                <w:sz w:val="18"/>
                <w:szCs w:val="18"/>
              </w:rPr>
            </w:pPr>
          </w:p>
          <w:p w14:paraId="1E34B0D3" w14:textId="77777777" w:rsidR="00D576A4" w:rsidRDefault="00D576A4" w:rsidP="00D576A4">
            <w:pPr>
              <w:spacing w:line="280" w:lineRule="exact"/>
              <w:rPr>
                <w:rFonts w:hAnsi="ＭＳ ゴシック"/>
                <w:sz w:val="18"/>
                <w:szCs w:val="18"/>
              </w:rPr>
            </w:pPr>
          </w:p>
          <w:p w14:paraId="1E34B0D4" w14:textId="77777777" w:rsidR="00D576A4" w:rsidRPr="006B7D74" w:rsidRDefault="00D576A4" w:rsidP="00D576A4">
            <w:pPr>
              <w:spacing w:line="280" w:lineRule="exact"/>
              <w:rPr>
                <w:rFonts w:hAnsi="ＭＳ ゴシック"/>
                <w:sz w:val="18"/>
                <w:szCs w:val="18"/>
              </w:rPr>
            </w:pPr>
          </w:p>
          <w:p w14:paraId="1E34B0DB" w14:textId="3666F4C5" w:rsidR="00D576A4" w:rsidRPr="00A74B48" w:rsidRDefault="00D576A4" w:rsidP="00D576A4">
            <w:pPr>
              <w:spacing w:line="280" w:lineRule="exact"/>
              <w:rPr>
                <w:rFonts w:hAnsi="ＭＳ ゴシック"/>
                <w:sz w:val="18"/>
                <w:szCs w:val="18"/>
              </w:rPr>
            </w:pPr>
          </w:p>
        </w:tc>
        <w:tc>
          <w:tcPr>
            <w:tcW w:w="4968" w:type="dxa"/>
            <w:gridSpan w:val="3"/>
            <w:tcBorders>
              <w:top w:val="single" w:sz="4" w:space="0" w:color="000000"/>
            </w:tcBorders>
          </w:tcPr>
          <w:p w14:paraId="1E34B0DC" w14:textId="77777777" w:rsidR="008B5F52" w:rsidRPr="006B7D74" w:rsidRDefault="008B5F52" w:rsidP="00D576A4">
            <w:pPr>
              <w:spacing w:line="280" w:lineRule="exact"/>
              <w:ind w:right="-108"/>
              <w:rPr>
                <w:rFonts w:hAnsi="ＭＳ ゴシック"/>
                <w:sz w:val="20"/>
                <w:szCs w:val="20"/>
              </w:rPr>
            </w:pPr>
          </w:p>
          <w:p w14:paraId="1E34B0DD" w14:textId="687D37F7" w:rsidR="008B5F52" w:rsidRPr="006B7D74" w:rsidRDefault="008B5F52" w:rsidP="00D576A4">
            <w:pPr>
              <w:spacing w:line="280" w:lineRule="exact"/>
              <w:ind w:right="-108"/>
              <w:rPr>
                <w:rFonts w:hAnsi="ＭＳ ゴシック"/>
                <w:sz w:val="20"/>
                <w:szCs w:val="20"/>
              </w:rPr>
            </w:pPr>
          </w:p>
          <w:p w14:paraId="1E34B0DE" w14:textId="32E5B75D" w:rsidR="008B5F52" w:rsidRPr="006B7D74" w:rsidRDefault="000979AF" w:rsidP="00D576A4">
            <w:pPr>
              <w:spacing w:line="280" w:lineRule="exact"/>
              <w:ind w:right="-108"/>
              <w:rPr>
                <w:rFonts w:hAnsi="ＭＳ ゴシック"/>
                <w:sz w:val="18"/>
                <w:szCs w:val="18"/>
              </w:rPr>
            </w:pPr>
            <w:r w:rsidRPr="006B7D74">
              <w:rPr>
                <w:rFonts w:hAnsi="ＭＳ ゴシック" w:hint="eastAsia"/>
                <w:noProof/>
                <w:sz w:val="18"/>
                <w:szCs w:val="18"/>
              </w:rPr>
              <mc:AlternateContent>
                <mc:Choice Requires="wps">
                  <w:drawing>
                    <wp:anchor distT="0" distB="0" distL="114300" distR="114300" simplePos="0" relativeHeight="251660800" behindDoc="0" locked="0" layoutInCell="1" allowOverlap="1" wp14:anchorId="1E34B0EC" wp14:editId="14CA34E5">
                      <wp:simplePos x="0" y="0"/>
                      <wp:positionH relativeFrom="column">
                        <wp:posOffset>-1592580</wp:posOffset>
                      </wp:positionH>
                      <wp:positionV relativeFrom="paragraph">
                        <wp:posOffset>484505</wp:posOffset>
                      </wp:positionV>
                      <wp:extent cx="5657850" cy="20193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5657850" cy="2019300"/>
                              </a:xfrm>
                              <a:prstGeom prst="rect">
                                <a:avLst/>
                              </a:prstGeom>
                              <a:solidFill>
                                <a:schemeClr val="bg1"/>
                              </a:solidFill>
                              <a:ln w="3175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E34B0F8" w14:textId="55BC62F5" w:rsidR="008360AC" w:rsidRPr="007972E2" w:rsidRDefault="008360AC" w:rsidP="00035610">
                                  <w:pPr>
                                    <w:spacing w:line="300" w:lineRule="exact"/>
                                    <w:ind w:left="193" w:hangingChars="100" w:hanging="193"/>
                                    <w:jc w:val="left"/>
                                    <w:rPr>
                                      <w:rFonts w:hAnsi="ＭＳ ゴシック"/>
                                      <w:color w:val="000000" w:themeColor="text1"/>
                                      <w:sz w:val="20"/>
                                      <w:szCs w:val="20"/>
                                    </w:rPr>
                                  </w:pPr>
                                  <w:r w:rsidRPr="007972E2">
                                    <w:rPr>
                                      <w:rFonts w:hAnsi="ＭＳ ゴシック" w:hint="eastAsia"/>
                                      <w:color w:val="000000" w:themeColor="text1"/>
                                      <w:sz w:val="20"/>
                                      <w:szCs w:val="20"/>
                                    </w:rPr>
                                    <w:t>☆発言の要旨（項目、内容）は、発言順に、</w:t>
                                  </w:r>
                                  <w:r w:rsidR="00647D64">
                                    <w:rPr>
                                      <w:rFonts w:hAnsi="ＭＳ ゴシック" w:hint="eastAsia"/>
                                      <w:color w:val="000000" w:themeColor="text1"/>
                                      <w:sz w:val="20"/>
                                      <w:szCs w:val="20"/>
                                    </w:rPr>
                                    <w:t>できる</w:t>
                                  </w:r>
                                  <w:r w:rsidR="00647D64">
                                    <w:rPr>
                                      <w:rFonts w:hAnsi="ＭＳ ゴシック"/>
                                      <w:color w:val="000000" w:themeColor="text1"/>
                                      <w:sz w:val="20"/>
                                      <w:szCs w:val="20"/>
                                    </w:rPr>
                                    <w:t>限り</w:t>
                                  </w:r>
                                  <w:r w:rsidR="00647D64">
                                    <w:rPr>
                                      <w:rFonts w:hAnsi="ＭＳ ゴシック" w:hint="eastAsia"/>
                                      <w:color w:val="000000" w:themeColor="text1"/>
                                      <w:sz w:val="20"/>
                                      <w:szCs w:val="20"/>
                                    </w:rPr>
                                    <w:t>具体的に</w:t>
                                  </w:r>
                                  <w:r w:rsidRPr="007972E2">
                                    <w:rPr>
                                      <w:rFonts w:hAnsi="ＭＳ ゴシック" w:hint="eastAsia"/>
                                      <w:color w:val="000000" w:themeColor="text1"/>
                                      <w:sz w:val="20"/>
                                      <w:szCs w:val="20"/>
                                    </w:rPr>
                                    <w:t>記載して下さい。</w:t>
                                  </w:r>
                                </w:p>
                                <w:p w14:paraId="1E34B0F9" w14:textId="77777777" w:rsidR="00C91252" w:rsidRPr="007972E2" w:rsidRDefault="00C91252" w:rsidP="00035610">
                                  <w:pPr>
                                    <w:spacing w:line="300" w:lineRule="exact"/>
                                    <w:ind w:left="193" w:hangingChars="100" w:hanging="193"/>
                                    <w:jc w:val="left"/>
                                    <w:rPr>
                                      <w:rFonts w:hAnsi="ＭＳ ゴシック"/>
                                      <w:color w:val="000000" w:themeColor="text1"/>
                                      <w:sz w:val="20"/>
                                      <w:szCs w:val="20"/>
                                      <w:shd w:val="pct15" w:color="auto" w:fill="FFFFFF"/>
                                    </w:rPr>
                                  </w:pPr>
                                  <w:r w:rsidRPr="007972E2">
                                    <w:rPr>
                                      <w:rFonts w:hAnsi="ＭＳ ゴシック" w:hint="eastAsia"/>
                                      <w:color w:val="000000" w:themeColor="text1"/>
                                      <w:sz w:val="20"/>
                                      <w:szCs w:val="20"/>
                                    </w:rPr>
                                    <w:t>☆項目</w:t>
                                  </w:r>
                                  <w:r w:rsidR="00205724" w:rsidRPr="007972E2">
                                    <w:rPr>
                                      <w:rFonts w:hAnsi="ＭＳ ゴシック" w:hint="eastAsia"/>
                                      <w:color w:val="000000" w:themeColor="text1"/>
                                      <w:sz w:val="20"/>
                                      <w:szCs w:val="20"/>
                                    </w:rPr>
                                    <w:t>（大項目）</w:t>
                                  </w:r>
                                  <w:r w:rsidRPr="007972E2">
                                    <w:rPr>
                                      <w:rFonts w:hAnsi="ＭＳ ゴシック" w:hint="eastAsia"/>
                                      <w:color w:val="000000" w:themeColor="text1"/>
                                      <w:sz w:val="20"/>
                                      <w:szCs w:val="20"/>
                                    </w:rPr>
                                    <w:t>ごとに罫線で区切りを入れて下さい。</w:t>
                                  </w:r>
                                </w:p>
                                <w:p w14:paraId="1E34B0FA" w14:textId="77777777" w:rsidR="008360AC" w:rsidRPr="007972E2" w:rsidRDefault="008360AC" w:rsidP="00035610">
                                  <w:pPr>
                                    <w:spacing w:line="300" w:lineRule="exact"/>
                                    <w:ind w:left="193" w:hangingChars="100" w:hanging="193"/>
                                    <w:jc w:val="left"/>
                                    <w:rPr>
                                      <w:rFonts w:hAnsi="ＭＳ ゴシック"/>
                                      <w:color w:val="000000" w:themeColor="text1"/>
                                      <w:sz w:val="20"/>
                                      <w:szCs w:val="20"/>
                                    </w:rPr>
                                  </w:pPr>
                                  <w:r w:rsidRPr="007972E2">
                                    <w:rPr>
                                      <w:rFonts w:hAnsi="ＭＳ ゴシック" w:hint="eastAsia"/>
                                      <w:color w:val="000000" w:themeColor="text1"/>
                                      <w:sz w:val="20"/>
                                      <w:szCs w:val="20"/>
                                    </w:rPr>
                                    <w:t>☆内容について、同一項目で複数の項目にわたる場合は①、②・・・をつけて下さい。</w:t>
                                  </w:r>
                                </w:p>
                                <w:p w14:paraId="1E34B0FB" w14:textId="77777777" w:rsidR="008360AC" w:rsidRPr="007972E2" w:rsidRDefault="008360AC" w:rsidP="00035610">
                                  <w:pPr>
                                    <w:spacing w:line="300" w:lineRule="exact"/>
                                    <w:ind w:left="193" w:hangingChars="100" w:hanging="193"/>
                                    <w:jc w:val="left"/>
                                    <w:rPr>
                                      <w:rFonts w:hAnsi="ＭＳ ゴシック"/>
                                      <w:color w:val="000000" w:themeColor="text1"/>
                                      <w:sz w:val="20"/>
                                      <w:szCs w:val="20"/>
                                    </w:rPr>
                                  </w:pPr>
                                  <w:r w:rsidRPr="007972E2">
                                    <w:rPr>
                                      <w:rFonts w:hAnsi="ＭＳ ゴシック" w:hint="eastAsia"/>
                                      <w:color w:val="000000" w:themeColor="text1"/>
                                      <w:sz w:val="20"/>
                                      <w:szCs w:val="20"/>
                                    </w:rPr>
                                    <w:t>☆質問を分割し、答弁を求める場合には、罫線で区切りを入れて下さい。</w:t>
                                  </w:r>
                                </w:p>
                                <w:p w14:paraId="1E34B0FD" w14:textId="7FD0B999" w:rsidR="00027B9D" w:rsidRDefault="008360AC" w:rsidP="00035610">
                                  <w:pPr>
                                    <w:spacing w:line="300" w:lineRule="exact"/>
                                    <w:jc w:val="left"/>
                                    <w:rPr>
                                      <w:rFonts w:hAnsi="ＭＳ ゴシック"/>
                                      <w:color w:val="000000" w:themeColor="text1"/>
                                      <w:sz w:val="20"/>
                                      <w:szCs w:val="20"/>
                                    </w:rPr>
                                  </w:pPr>
                                  <w:r w:rsidRPr="007972E2">
                                    <w:rPr>
                                      <w:rFonts w:hAnsi="ＭＳ ゴシック" w:hint="eastAsia"/>
                                      <w:color w:val="000000" w:themeColor="text1"/>
                                      <w:sz w:val="20"/>
                                      <w:szCs w:val="20"/>
                                    </w:rPr>
                                    <w:t>☆答弁を求める者については、想定される者を具体的に</w:t>
                                  </w:r>
                                  <w:r w:rsidR="00027B9D" w:rsidRPr="007972E2">
                                    <w:rPr>
                                      <w:rFonts w:hAnsi="ＭＳ ゴシック" w:hint="eastAsia"/>
                                      <w:color w:val="000000" w:themeColor="text1"/>
                                      <w:sz w:val="20"/>
                                      <w:szCs w:val="20"/>
                                    </w:rPr>
                                    <w:t>記載して下さい。</w:t>
                                  </w:r>
                                </w:p>
                                <w:p w14:paraId="3BE651C8" w14:textId="03539D71" w:rsidR="00317B05" w:rsidRDefault="00317B05" w:rsidP="00035610">
                                  <w:pPr>
                                    <w:spacing w:line="300" w:lineRule="exact"/>
                                    <w:ind w:left="193" w:hangingChars="100" w:hanging="193"/>
                                    <w:jc w:val="left"/>
                                    <w:rPr>
                                      <w:rFonts w:hAnsi="ＭＳ ゴシック"/>
                                      <w:color w:val="000000" w:themeColor="text1"/>
                                      <w:sz w:val="20"/>
                                      <w:szCs w:val="20"/>
                                      <w:u w:val="single"/>
                                    </w:rPr>
                                  </w:pPr>
                                  <w:r w:rsidRPr="00CC4A84">
                                    <w:rPr>
                                      <w:rFonts w:hAnsi="ＭＳ ゴシック" w:hint="eastAsia"/>
                                      <w:color w:val="000000" w:themeColor="text1"/>
                                      <w:sz w:val="20"/>
                                      <w:szCs w:val="20"/>
                                      <w:u w:val="single"/>
                                    </w:rPr>
                                    <w:t>☆</w:t>
                                  </w:r>
                                  <w:r w:rsidRPr="00CC4A84">
                                    <w:rPr>
                                      <w:rFonts w:hAnsi="ＭＳ ゴシック"/>
                                      <w:color w:val="000000" w:themeColor="text1"/>
                                      <w:sz w:val="20"/>
                                      <w:szCs w:val="20"/>
                                      <w:u w:val="single"/>
                                    </w:rPr>
                                    <w:t>代表質問において、質問補助者（</w:t>
                                  </w:r>
                                  <w:r w:rsidRPr="00CC4A84">
                                    <w:rPr>
                                      <w:rFonts w:hAnsi="ＭＳ ゴシック" w:hint="eastAsia"/>
                                      <w:color w:val="000000" w:themeColor="text1"/>
                                      <w:sz w:val="20"/>
                                      <w:szCs w:val="20"/>
                                      <w:u w:val="single"/>
                                    </w:rPr>
                                    <w:t>以下</w:t>
                                  </w:r>
                                  <w:r w:rsidRPr="00CC4A84">
                                    <w:rPr>
                                      <w:rFonts w:hAnsi="ＭＳ ゴシック"/>
                                      <w:color w:val="000000" w:themeColor="text1"/>
                                      <w:sz w:val="20"/>
                                      <w:szCs w:val="20"/>
                                      <w:u w:val="single"/>
                                    </w:rPr>
                                    <w:t>「</w:t>
                                  </w:r>
                                  <w:r w:rsidRPr="00CC4A84">
                                    <w:rPr>
                                      <w:rFonts w:hAnsi="ＭＳ ゴシック" w:hint="eastAsia"/>
                                      <w:color w:val="000000" w:themeColor="text1"/>
                                      <w:sz w:val="20"/>
                                      <w:szCs w:val="20"/>
                                      <w:u w:val="single"/>
                                    </w:rPr>
                                    <w:t>補助者</w:t>
                                  </w:r>
                                  <w:r w:rsidRPr="00CC4A84">
                                    <w:rPr>
                                      <w:rFonts w:hAnsi="ＭＳ ゴシック"/>
                                      <w:color w:val="000000" w:themeColor="text1"/>
                                      <w:sz w:val="20"/>
                                      <w:szCs w:val="20"/>
                                      <w:u w:val="single"/>
                                    </w:rPr>
                                    <w:t>」</w:t>
                                  </w:r>
                                  <w:r w:rsidRPr="00CC4A84">
                                    <w:rPr>
                                      <w:rFonts w:hAnsi="ＭＳ ゴシック" w:hint="eastAsia"/>
                                      <w:color w:val="000000" w:themeColor="text1"/>
                                      <w:sz w:val="20"/>
                                      <w:szCs w:val="20"/>
                                      <w:u w:val="single"/>
                                    </w:rPr>
                                    <w:t>という</w:t>
                                  </w:r>
                                  <w:r w:rsidRPr="00CC4A84">
                                    <w:rPr>
                                      <w:rFonts w:hAnsi="ＭＳ ゴシック"/>
                                      <w:color w:val="000000" w:themeColor="text1"/>
                                      <w:sz w:val="20"/>
                                      <w:szCs w:val="20"/>
                                      <w:u w:val="single"/>
                                    </w:rPr>
                                    <w:t>。）</w:t>
                                  </w:r>
                                  <w:r w:rsidRPr="00CC4A84">
                                    <w:rPr>
                                      <w:rFonts w:hAnsi="ＭＳ ゴシック" w:hint="eastAsia"/>
                                      <w:color w:val="000000" w:themeColor="text1"/>
                                      <w:sz w:val="20"/>
                                      <w:szCs w:val="20"/>
                                      <w:u w:val="single"/>
                                    </w:rPr>
                                    <w:t>を</w:t>
                                  </w:r>
                                  <w:r w:rsidRPr="00CC4A84">
                                    <w:rPr>
                                      <w:rFonts w:hAnsi="ＭＳ ゴシック"/>
                                      <w:color w:val="000000" w:themeColor="text1"/>
                                      <w:sz w:val="20"/>
                                      <w:szCs w:val="20"/>
                                      <w:u w:val="single"/>
                                    </w:rPr>
                                    <w:t>希望する場合は、質問者の</w:t>
                                  </w:r>
                                  <w:r w:rsidRPr="00CC4A84">
                                    <w:rPr>
                                      <w:rFonts w:hAnsi="ＭＳ ゴシック" w:hint="eastAsia"/>
                                      <w:color w:val="000000" w:themeColor="text1"/>
                                      <w:sz w:val="20"/>
                                      <w:szCs w:val="20"/>
                                      <w:u w:val="single"/>
                                    </w:rPr>
                                    <w:t>氏名</w:t>
                                  </w:r>
                                  <w:r w:rsidRPr="00CC4A84">
                                    <w:rPr>
                                      <w:rFonts w:hAnsi="ＭＳ ゴシック"/>
                                      <w:color w:val="000000" w:themeColor="text1"/>
                                      <w:sz w:val="20"/>
                                      <w:szCs w:val="20"/>
                                      <w:u w:val="single"/>
                                    </w:rPr>
                                    <w:t>の</w:t>
                                  </w:r>
                                  <w:r w:rsidRPr="00CC4A84">
                                    <w:rPr>
                                      <w:rFonts w:hAnsi="ＭＳ ゴシック" w:hint="eastAsia"/>
                                      <w:color w:val="000000" w:themeColor="text1"/>
                                      <w:sz w:val="20"/>
                                      <w:szCs w:val="20"/>
                                      <w:u w:val="single"/>
                                    </w:rPr>
                                    <w:t>下</w:t>
                                  </w:r>
                                  <w:r w:rsidRPr="00CC4A84">
                                    <w:rPr>
                                      <w:rFonts w:hAnsi="ＭＳ ゴシック"/>
                                      <w:color w:val="000000" w:themeColor="text1"/>
                                      <w:sz w:val="20"/>
                                      <w:szCs w:val="20"/>
                                      <w:u w:val="single"/>
                                    </w:rPr>
                                    <w:t>に</w:t>
                                  </w:r>
                                  <w:r w:rsidR="00035610" w:rsidRPr="00CC4A84">
                                    <w:rPr>
                                      <w:rFonts w:hAnsi="ＭＳ ゴシック" w:hint="eastAsia"/>
                                      <w:color w:val="000000" w:themeColor="text1"/>
                                      <w:sz w:val="20"/>
                                      <w:szCs w:val="20"/>
                                      <w:u w:val="single"/>
                                    </w:rPr>
                                    <w:t>補助者</w:t>
                                  </w:r>
                                  <w:r w:rsidR="00035610" w:rsidRPr="00CC4A84">
                                    <w:rPr>
                                      <w:rFonts w:hAnsi="ＭＳ ゴシック"/>
                                      <w:color w:val="000000" w:themeColor="text1"/>
                                      <w:sz w:val="20"/>
                                      <w:szCs w:val="20"/>
                                      <w:u w:val="single"/>
                                    </w:rPr>
                                    <w:t>の</w:t>
                                  </w:r>
                                  <w:r w:rsidR="00035610" w:rsidRPr="00CC4A84">
                                    <w:rPr>
                                      <w:rFonts w:hAnsi="ＭＳ ゴシック" w:hint="eastAsia"/>
                                      <w:color w:val="000000" w:themeColor="text1"/>
                                      <w:sz w:val="20"/>
                                      <w:szCs w:val="20"/>
                                      <w:u w:val="single"/>
                                    </w:rPr>
                                    <w:t>氏名</w:t>
                                  </w:r>
                                  <w:r w:rsidR="00035610" w:rsidRPr="00CC4A84">
                                    <w:rPr>
                                      <w:rFonts w:hAnsi="ＭＳ ゴシック"/>
                                      <w:color w:val="000000" w:themeColor="text1"/>
                                      <w:sz w:val="20"/>
                                      <w:szCs w:val="20"/>
                                      <w:u w:val="single"/>
                                    </w:rPr>
                                    <w:t>を記載してください。</w:t>
                                  </w:r>
                                </w:p>
                                <w:p w14:paraId="39CB9B0B" w14:textId="16D043C5" w:rsidR="001C07A8" w:rsidRPr="001C07A8" w:rsidRDefault="001C07A8" w:rsidP="001C07A8">
                                  <w:pPr>
                                    <w:spacing w:line="300" w:lineRule="exact"/>
                                    <w:ind w:left="193" w:hangingChars="100" w:hanging="193"/>
                                    <w:jc w:val="left"/>
                                    <w:rPr>
                                      <w:rFonts w:hAnsi="ＭＳ ゴシック"/>
                                      <w:color w:val="000000" w:themeColor="text1"/>
                                      <w:sz w:val="20"/>
                                      <w:szCs w:val="20"/>
                                      <w:u w:val="single"/>
                                    </w:rPr>
                                  </w:pPr>
                                  <w:r w:rsidRPr="001C07A8">
                                    <w:rPr>
                                      <w:rFonts w:hAnsi="ＭＳ ゴシック" w:hint="eastAsia"/>
                                      <w:color w:val="000000" w:themeColor="text1"/>
                                      <w:sz w:val="20"/>
                                      <w:szCs w:val="20"/>
                                      <w:u w:val="single"/>
                                    </w:rPr>
                                    <w:t>☆</w:t>
                                  </w:r>
                                  <w:r w:rsidRPr="001C07A8">
                                    <w:rPr>
                                      <w:rFonts w:hAnsi="ＭＳ ゴシック"/>
                                      <w:color w:val="000000" w:themeColor="text1"/>
                                      <w:sz w:val="20"/>
                                      <w:szCs w:val="20"/>
                                      <w:u w:val="single"/>
                                    </w:rPr>
                                    <w:t>代表質問</w:t>
                                  </w:r>
                                  <w:r w:rsidRPr="001C07A8">
                                    <w:rPr>
                                      <w:rFonts w:hAnsi="ＭＳ ゴシック" w:hint="eastAsia"/>
                                      <w:color w:val="000000" w:themeColor="text1"/>
                                      <w:sz w:val="20"/>
                                      <w:szCs w:val="20"/>
                                      <w:u w:val="single"/>
                                    </w:rPr>
                                    <w:t>を</w:t>
                                  </w:r>
                                  <w:r w:rsidRPr="001C07A8">
                                    <w:rPr>
                                      <w:rFonts w:hAnsi="ＭＳ ゴシック"/>
                                      <w:color w:val="000000" w:themeColor="text1"/>
                                      <w:sz w:val="20"/>
                                      <w:szCs w:val="20"/>
                                      <w:u w:val="single"/>
                                    </w:rPr>
                                    <w:t>複数人で行う場合は、質問者ごとに質問する項目</w:t>
                                  </w:r>
                                  <w:r w:rsidRPr="001C07A8">
                                    <w:rPr>
                                      <w:rFonts w:hAnsi="ＭＳ ゴシック" w:hint="eastAsia"/>
                                      <w:color w:val="000000" w:themeColor="text1"/>
                                      <w:sz w:val="20"/>
                                      <w:szCs w:val="20"/>
                                      <w:u w:val="single"/>
                                    </w:rPr>
                                    <w:t>の</w:t>
                                  </w:r>
                                  <w:r w:rsidRPr="001C07A8">
                                    <w:rPr>
                                      <w:rFonts w:hAnsi="ＭＳ ゴシック"/>
                                      <w:color w:val="000000" w:themeColor="text1"/>
                                      <w:sz w:val="20"/>
                                      <w:szCs w:val="20"/>
                                      <w:u w:val="single"/>
                                    </w:rPr>
                                    <w:t>範囲を明示してください。</w:t>
                                  </w:r>
                                </w:p>
                                <w:p w14:paraId="563A7446" w14:textId="302F7A61" w:rsidR="00317B05" w:rsidRPr="00CC4A84" w:rsidRDefault="00035610" w:rsidP="00035610">
                                  <w:pPr>
                                    <w:spacing w:line="300" w:lineRule="exact"/>
                                    <w:ind w:left="193" w:hangingChars="100" w:hanging="193"/>
                                    <w:jc w:val="left"/>
                                    <w:rPr>
                                      <w:rFonts w:hAnsi="ＭＳ ゴシック"/>
                                      <w:color w:val="000000" w:themeColor="text1"/>
                                      <w:sz w:val="20"/>
                                      <w:szCs w:val="20"/>
                                      <w:u w:val="single"/>
                                    </w:rPr>
                                  </w:pPr>
                                  <w:r w:rsidRPr="00CC4A84">
                                    <w:rPr>
                                      <w:rFonts w:hAnsi="ＭＳ ゴシック" w:hint="eastAsia"/>
                                      <w:color w:val="000000" w:themeColor="text1"/>
                                      <w:sz w:val="20"/>
                                      <w:szCs w:val="20"/>
                                      <w:u w:val="single"/>
                                    </w:rPr>
                                    <w:t>☆</w:t>
                                  </w:r>
                                  <w:r w:rsidRPr="00CC4A84">
                                    <w:rPr>
                                      <w:rFonts w:hAnsi="ＭＳ ゴシック"/>
                                      <w:color w:val="000000" w:themeColor="text1"/>
                                      <w:sz w:val="20"/>
                                      <w:szCs w:val="20"/>
                                      <w:u w:val="single"/>
                                    </w:rPr>
                                    <w:t>代表質問を複数人で行い、かつ質問者</w:t>
                                  </w:r>
                                  <w:r w:rsidRPr="00CC4A84">
                                    <w:rPr>
                                      <w:rFonts w:hAnsi="ＭＳ ゴシック" w:hint="eastAsia"/>
                                      <w:color w:val="000000" w:themeColor="text1"/>
                                      <w:sz w:val="20"/>
                                      <w:szCs w:val="20"/>
                                      <w:u w:val="single"/>
                                    </w:rPr>
                                    <w:t>ごと</w:t>
                                  </w:r>
                                  <w:r w:rsidRPr="00CC4A84">
                                    <w:rPr>
                                      <w:rFonts w:hAnsi="ＭＳ ゴシック"/>
                                      <w:color w:val="000000" w:themeColor="text1"/>
                                      <w:sz w:val="20"/>
                                      <w:szCs w:val="20"/>
                                      <w:u w:val="single"/>
                                    </w:rPr>
                                    <w:t>に補助者が異なる場合は、質問者ごとに補助者</w:t>
                                  </w:r>
                                  <w:r w:rsidR="001C07A8">
                                    <w:rPr>
                                      <w:rFonts w:hAnsi="ＭＳ ゴシック" w:hint="eastAsia"/>
                                      <w:color w:val="000000" w:themeColor="text1"/>
                                      <w:sz w:val="20"/>
                                      <w:szCs w:val="20"/>
                                      <w:u w:val="single"/>
                                    </w:rPr>
                                    <w:t>の</w:t>
                                  </w:r>
                                  <w:r w:rsidR="001C07A8">
                                    <w:rPr>
                                      <w:rFonts w:hAnsi="ＭＳ ゴシック"/>
                                      <w:color w:val="000000" w:themeColor="text1"/>
                                      <w:sz w:val="20"/>
                                      <w:szCs w:val="20"/>
                                      <w:u w:val="single"/>
                                    </w:rPr>
                                    <w:t>氏名</w:t>
                                  </w:r>
                                  <w:r w:rsidRPr="00CC4A84">
                                    <w:rPr>
                                      <w:rFonts w:hAnsi="ＭＳ ゴシック"/>
                                      <w:color w:val="000000" w:themeColor="text1"/>
                                      <w:sz w:val="20"/>
                                      <w:szCs w:val="20"/>
                                      <w:u w:val="single"/>
                                    </w:rPr>
                                    <w:t>を記載してください。</w:t>
                                  </w:r>
                                </w:p>
                              </w:txbxContent>
                            </wps:txbx>
                            <wps:bodyPr rot="0" spcFirstLastPara="0" vertOverflow="overflow" horzOverflow="overflow" vert="horz" wrap="square" lIns="72000" tIns="36000" rIns="72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4B0EC" id="正方形/長方形 1" o:spid="_x0000_s1029" style="position:absolute;left:0;text-align:left;margin-left:-125.4pt;margin-top:38.15pt;width:445.5pt;height:1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" fillcolor="white [3212]" strokecolor="black [3213]" strokeweight="2.5pt">
                      <v:stroke linestyle="thinThin" endcap="square"/>
                      <v:textbox inset="2mm,1mm,2mm,1mm">
                        <w:txbxContent>
                          <w:p w14:paraId="1E34B0F8" w14:textId="55BC62F5" w:rsidR="008360AC" w:rsidRPr="007972E2" w:rsidRDefault="008360AC" w:rsidP="00035610">
                            <w:pPr>
                              <w:spacing w:line="300" w:lineRule="exact"/>
                              <w:ind w:left="193" w:hangingChars="100" w:hanging="193"/>
                              <w:jc w:val="left"/>
                              <w:rPr>
                                <w:rFonts w:hAnsi="ＭＳ ゴシック"/>
                                <w:color w:val="000000" w:themeColor="text1"/>
                                <w:sz w:val="20"/>
                                <w:szCs w:val="20"/>
                              </w:rPr>
                            </w:pPr>
                            <w:r w:rsidRPr="007972E2">
                              <w:rPr>
                                <w:rFonts w:hAnsi="ＭＳ ゴシック" w:hint="eastAsia"/>
                                <w:color w:val="000000" w:themeColor="text1"/>
                                <w:sz w:val="20"/>
                                <w:szCs w:val="20"/>
                              </w:rPr>
                              <w:t>☆発言の要旨（項目、内容）は、発言順に、</w:t>
                            </w:r>
                            <w:r w:rsidR="00647D64">
                              <w:rPr>
                                <w:rFonts w:hAnsi="ＭＳ ゴシック" w:hint="eastAsia"/>
                                <w:color w:val="000000" w:themeColor="text1"/>
                                <w:sz w:val="20"/>
                                <w:szCs w:val="20"/>
                              </w:rPr>
                              <w:t>できる</w:t>
                            </w:r>
                            <w:r w:rsidR="00647D64">
                              <w:rPr>
                                <w:rFonts w:hAnsi="ＭＳ ゴシック"/>
                                <w:color w:val="000000" w:themeColor="text1"/>
                                <w:sz w:val="20"/>
                                <w:szCs w:val="20"/>
                              </w:rPr>
                              <w:t>限り</w:t>
                            </w:r>
                            <w:r w:rsidR="00647D64">
                              <w:rPr>
                                <w:rFonts w:hAnsi="ＭＳ ゴシック" w:hint="eastAsia"/>
                                <w:color w:val="000000" w:themeColor="text1"/>
                                <w:sz w:val="20"/>
                                <w:szCs w:val="20"/>
                              </w:rPr>
                              <w:t>具体的に</w:t>
                            </w:r>
                            <w:r w:rsidRPr="007972E2">
                              <w:rPr>
                                <w:rFonts w:hAnsi="ＭＳ ゴシック" w:hint="eastAsia"/>
                                <w:color w:val="000000" w:themeColor="text1"/>
                                <w:sz w:val="20"/>
                                <w:szCs w:val="20"/>
                              </w:rPr>
                              <w:t>記載して下さい。</w:t>
                            </w:r>
                          </w:p>
                          <w:p w14:paraId="1E34B0F9" w14:textId="77777777" w:rsidR="00C91252" w:rsidRPr="007972E2" w:rsidRDefault="00C91252" w:rsidP="00035610">
                            <w:pPr>
                              <w:spacing w:line="300" w:lineRule="exact"/>
                              <w:ind w:left="193" w:hangingChars="100" w:hanging="193"/>
                              <w:jc w:val="left"/>
                              <w:rPr>
                                <w:rFonts w:hAnsi="ＭＳ ゴシック"/>
                                <w:color w:val="000000" w:themeColor="text1"/>
                                <w:sz w:val="20"/>
                                <w:szCs w:val="20"/>
                                <w:shd w:val="pct15" w:color="auto" w:fill="FFFFFF"/>
                              </w:rPr>
                            </w:pPr>
                            <w:r w:rsidRPr="007972E2">
                              <w:rPr>
                                <w:rFonts w:hAnsi="ＭＳ ゴシック" w:hint="eastAsia"/>
                                <w:color w:val="000000" w:themeColor="text1"/>
                                <w:sz w:val="20"/>
                                <w:szCs w:val="20"/>
                              </w:rPr>
                              <w:t>☆項目</w:t>
                            </w:r>
                            <w:r w:rsidR="00205724" w:rsidRPr="007972E2">
                              <w:rPr>
                                <w:rFonts w:hAnsi="ＭＳ ゴシック" w:hint="eastAsia"/>
                                <w:color w:val="000000" w:themeColor="text1"/>
                                <w:sz w:val="20"/>
                                <w:szCs w:val="20"/>
                              </w:rPr>
                              <w:t>（大項目）</w:t>
                            </w:r>
                            <w:r w:rsidRPr="007972E2">
                              <w:rPr>
                                <w:rFonts w:hAnsi="ＭＳ ゴシック" w:hint="eastAsia"/>
                                <w:color w:val="000000" w:themeColor="text1"/>
                                <w:sz w:val="20"/>
                                <w:szCs w:val="20"/>
                              </w:rPr>
                              <w:t>ごとに罫線で区切りを入れて下さい。</w:t>
                            </w:r>
                          </w:p>
                          <w:p w14:paraId="1E34B0FA" w14:textId="77777777" w:rsidR="008360AC" w:rsidRPr="007972E2" w:rsidRDefault="008360AC" w:rsidP="00035610">
                            <w:pPr>
                              <w:spacing w:line="300" w:lineRule="exact"/>
                              <w:ind w:left="193" w:hangingChars="100" w:hanging="193"/>
                              <w:jc w:val="left"/>
                              <w:rPr>
                                <w:rFonts w:hAnsi="ＭＳ ゴシック"/>
                                <w:color w:val="000000" w:themeColor="text1"/>
                                <w:sz w:val="20"/>
                                <w:szCs w:val="20"/>
                              </w:rPr>
                            </w:pPr>
                            <w:r w:rsidRPr="007972E2">
                              <w:rPr>
                                <w:rFonts w:hAnsi="ＭＳ ゴシック" w:hint="eastAsia"/>
                                <w:color w:val="000000" w:themeColor="text1"/>
                                <w:sz w:val="20"/>
                                <w:szCs w:val="20"/>
                              </w:rPr>
                              <w:t>☆内容について、同一項目で複数の項目にわたる場合は①、②・・・をつけて下さい。</w:t>
                            </w:r>
                          </w:p>
                          <w:p w14:paraId="1E34B0FB" w14:textId="77777777" w:rsidR="008360AC" w:rsidRPr="007972E2" w:rsidRDefault="008360AC" w:rsidP="00035610">
                            <w:pPr>
                              <w:spacing w:line="300" w:lineRule="exact"/>
                              <w:ind w:left="193" w:hangingChars="100" w:hanging="193"/>
                              <w:jc w:val="left"/>
                              <w:rPr>
                                <w:rFonts w:hAnsi="ＭＳ ゴシック"/>
                                <w:color w:val="000000" w:themeColor="text1"/>
                                <w:sz w:val="20"/>
                                <w:szCs w:val="20"/>
                              </w:rPr>
                            </w:pPr>
                            <w:r w:rsidRPr="007972E2">
                              <w:rPr>
                                <w:rFonts w:hAnsi="ＭＳ ゴシック" w:hint="eastAsia"/>
                                <w:color w:val="000000" w:themeColor="text1"/>
                                <w:sz w:val="20"/>
                                <w:szCs w:val="20"/>
                              </w:rPr>
                              <w:t>☆質問を分割し、答弁を求める場合には、罫線で区切りを入れて下さい。</w:t>
                            </w:r>
                          </w:p>
                          <w:p w14:paraId="1E34B0FD" w14:textId="7FD0B999" w:rsidR="00027B9D" w:rsidRDefault="008360AC" w:rsidP="00035610">
                            <w:pPr>
                              <w:spacing w:line="300" w:lineRule="exact"/>
                              <w:jc w:val="left"/>
                              <w:rPr>
                                <w:rFonts w:hAnsi="ＭＳ ゴシック"/>
                                <w:color w:val="000000" w:themeColor="text1"/>
                                <w:sz w:val="20"/>
                                <w:szCs w:val="20"/>
                              </w:rPr>
                            </w:pPr>
                            <w:r w:rsidRPr="007972E2">
                              <w:rPr>
                                <w:rFonts w:hAnsi="ＭＳ ゴシック" w:hint="eastAsia"/>
                                <w:color w:val="000000" w:themeColor="text1"/>
                                <w:sz w:val="20"/>
                                <w:szCs w:val="20"/>
                              </w:rPr>
                              <w:t>☆答弁を求める者については、想定される者を具体的に</w:t>
                            </w:r>
                            <w:r w:rsidR="00027B9D" w:rsidRPr="007972E2">
                              <w:rPr>
                                <w:rFonts w:hAnsi="ＭＳ ゴシック" w:hint="eastAsia"/>
                                <w:color w:val="000000" w:themeColor="text1"/>
                                <w:sz w:val="20"/>
                                <w:szCs w:val="20"/>
                              </w:rPr>
                              <w:t>記載して下さい。</w:t>
                            </w:r>
                          </w:p>
                          <w:p w14:paraId="3BE651C8" w14:textId="03539D71" w:rsidR="00317B05" w:rsidRDefault="00317B05" w:rsidP="00035610">
                            <w:pPr>
                              <w:spacing w:line="300" w:lineRule="exact"/>
                              <w:ind w:left="193" w:hangingChars="100" w:hanging="193"/>
                              <w:jc w:val="left"/>
                              <w:rPr>
                                <w:rFonts w:hAnsi="ＭＳ ゴシック"/>
                                <w:color w:val="000000" w:themeColor="text1"/>
                                <w:sz w:val="20"/>
                                <w:szCs w:val="20"/>
                                <w:u w:val="single"/>
                              </w:rPr>
                            </w:pPr>
                            <w:r w:rsidRPr="00CC4A84">
                              <w:rPr>
                                <w:rFonts w:hAnsi="ＭＳ ゴシック" w:hint="eastAsia"/>
                                <w:color w:val="000000" w:themeColor="text1"/>
                                <w:sz w:val="20"/>
                                <w:szCs w:val="20"/>
                                <w:u w:val="single"/>
                              </w:rPr>
                              <w:t>☆</w:t>
                            </w:r>
                            <w:r w:rsidRPr="00CC4A84">
                              <w:rPr>
                                <w:rFonts w:hAnsi="ＭＳ ゴシック"/>
                                <w:color w:val="000000" w:themeColor="text1"/>
                                <w:sz w:val="20"/>
                                <w:szCs w:val="20"/>
                                <w:u w:val="single"/>
                              </w:rPr>
                              <w:t>代表質問において、質問補助者（</w:t>
                            </w:r>
                            <w:r w:rsidRPr="00CC4A84">
                              <w:rPr>
                                <w:rFonts w:hAnsi="ＭＳ ゴシック" w:hint="eastAsia"/>
                                <w:color w:val="000000" w:themeColor="text1"/>
                                <w:sz w:val="20"/>
                                <w:szCs w:val="20"/>
                                <w:u w:val="single"/>
                              </w:rPr>
                              <w:t>以下</w:t>
                            </w:r>
                            <w:r w:rsidRPr="00CC4A84">
                              <w:rPr>
                                <w:rFonts w:hAnsi="ＭＳ ゴシック"/>
                                <w:color w:val="000000" w:themeColor="text1"/>
                                <w:sz w:val="20"/>
                                <w:szCs w:val="20"/>
                                <w:u w:val="single"/>
                              </w:rPr>
                              <w:t>「</w:t>
                            </w:r>
                            <w:r w:rsidRPr="00CC4A84">
                              <w:rPr>
                                <w:rFonts w:hAnsi="ＭＳ ゴシック" w:hint="eastAsia"/>
                                <w:color w:val="000000" w:themeColor="text1"/>
                                <w:sz w:val="20"/>
                                <w:szCs w:val="20"/>
                                <w:u w:val="single"/>
                              </w:rPr>
                              <w:t>補助者</w:t>
                            </w:r>
                            <w:r w:rsidRPr="00CC4A84">
                              <w:rPr>
                                <w:rFonts w:hAnsi="ＭＳ ゴシック"/>
                                <w:color w:val="000000" w:themeColor="text1"/>
                                <w:sz w:val="20"/>
                                <w:szCs w:val="20"/>
                                <w:u w:val="single"/>
                              </w:rPr>
                              <w:t>」</w:t>
                            </w:r>
                            <w:r w:rsidRPr="00CC4A84">
                              <w:rPr>
                                <w:rFonts w:hAnsi="ＭＳ ゴシック" w:hint="eastAsia"/>
                                <w:color w:val="000000" w:themeColor="text1"/>
                                <w:sz w:val="20"/>
                                <w:szCs w:val="20"/>
                                <w:u w:val="single"/>
                              </w:rPr>
                              <w:t>という</w:t>
                            </w:r>
                            <w:r w:rsidRPr="00CC4A84">
                              <w:rPr>
                                <w:rFonts w:hAnsi="ＭＳ ゴシック"/>
                                <w:color w:val="000000" w:themeColor="text1"/>
                                <w:sz w:val="20"/>
                                <w:szCs w:val="20"/>
                                <w:u w:val="single"/>
                              </w:rPr>
                              <w:t>。）</w:t>
                            </w:r>
                            <w:r w:rsidRPr="00CC4A84">
                              <w:rPr>
                                <w:rFonts w:hAnsi="ＭＳ ゴシック" w:hint="eastAsia"/>
                                <w:color w:val="000000" w:themeColor="text1"/>
                                <w:sz w:val="20"/>
                                <w:szCs w:val="20"/>
                                <w:u w:val="single"/>
                              </w:rPr>
                              <w:t>を</w:t>
                            </w:r>
                            <w:r w:rsidRPr="00CC4A84">
                              <w:rPr>
                                <w:rFonts w:hAnsi="ＭＳ ゴシック"/>
                                <w:color w:val="000000" w:themeColor="text1"/>
                                <w:sz w:val="20"/>
                                <w:szCs w:val="20"/>
                                <w:u w:val="single"/>
                              </w:rPr>
                              <w:t>希望する場合は、質問者の</w:t>
                            </w:r>
                            <w:r w:rsidRPr="00CC4A84">
                              <w:rPr>
                                <w:rFonts w:hAnsi="ＭＳ ゴシック" w:hint="eastAsia"/>
                                <w:color w:val="000000" w:themeColor="text1"/>
                                <w:sz w:val="20"/>
                                <w:szCs w:val="20"/>
                                <w:u w:val="single"/>
                              </w:rPr>
                              <w:t>氏名</w:t>
                            </w:r>
                            <w:r w:rsidRPr="00CC4A84">
                              <w:rPr>
                                <w:rFonts w:hAnsi="ＭＳ ゴシック"/>
                                <w:color w:val="000000" w:themeColor="text1"/>
                                <w:sz w:val="20"/>
                                <w:szCs w:val="20"/>
                                <w:u w:val="single"/>
                              </w:rPr>
                              <w:t>の</w:t>
                            </w:r>
                            <w:r w:rsidRPr="00CC4A84">
                              <w:rPr>
                                <w:rFonts w:hAnsi="ＭＳ ゴシック" w:hint="eastAsia"/>
                                <w:color w:val="000000" w:themeColor="text1"/>
                                <w:sz w:val="20"/>
                                <w:szCs w:val="20"/>
                                <w:u w:val="single"/>
                              </w:rPr>
                              <w:t>下</w:t>
                            </w:r>
                            <w:r w:rsidRPr="00CC4A84">
                              <w:rPr>
                                <w:rFonts w:hAnsi="ＭＳ ゴシック"/>
                                <w:color w:val="000000" w:themeColor="text1"/>
                                <w:sz w:val="20"/>
                                <w:szCs w:val="20"/>
                                <w:u w:val="single"/>
                              </w:rPr>
                              <w:t>に</w:t>
                            </w:r>
                            <w:r w:rsidR="00035610" w:rsidRPr="00CC4A84">
                              <w:rPr>
                                <w:rFonts w:hAnsi="ＭＳ ゴシック" w:hint="eastAsia"/>
                                <w:color w:val="000000" w:themeColor="text1"/>
                                <w:sz w:val="20"/>
                                <w:szCs w:val="20"/>
                                <w:u w:val="single"/>
                              </w:rPr>
                              <w:t>補助者</w:t>
                            </w:r>
                            <w:r w:rsidR="00035610" w:rsidRPr="00CC4A84">
                              <w:rPr>
                                <w:rFonts w:hAnsi="ＭＳ ゴシック"/>
                                <w:color w:val="000000" w:themeColor="text1"/>
                                <w:sz w:val="20"/>
                                <w:szCs w:val="20"/>
                                <w:u w:val="single"/>
                              </w:rPr>
                              <w:t>の</w:t>
                            </w:r>
                            <w:r w:rsidR="00035610" w:rsidRPr="00CC4A84">
                              <w:rPr>
                                <w:rFonts w:hAnsi="ＭＳ ゴシック" w:hint="eastAsia"/>
                                <w:color w:val="000000" w:themeColor="text1"/>
                                <w:sz w:val="20"/>
                                <w:szCs w:val="20"/>
                                <w:u w:val="single"/>
                              </w:rPr>
                              <w:t>氏名</w:t>
                            </w:r>
                            <w:r w:rsidR="00035610" w:rsidRPr="00CC4A84">
                              <w:rPr>
                                <w:rFonts w:hAnsi="ＭＳ ゴシック"/>
                                <w:color w:val="000000" w:themeColor="text1"/>
                                <w:sz w:val="20"/>
                                <w:szCs w:val="20"/>
                                <w:u w:val="single"/>
                              </w:rPr>
                              <w:t>を記載してください。</w:t>
                            </w:r>
                          </w:p>
                          <w:p w14:paraId="39CB9B0B" w14:textId="16D043C5" w:rsidR="001C07A8" w:rsidRPr="001C07A8" w:rsidRDefault="001C07A8" w:rsidP="001C07A8">
                            <w:pPr>
                              <w:spacing w:line="300" w:lineRule="exact"/>
                              <w:ind w:left="193" w:hangingChars="100" w:hanging="193"/>
                              <w:jc w:val="left"/>
                              <w:rPr>
                                <w:rFonts w:hAnsi="ＭＳ ゴシック"/>
                                <w:color w:val="000000" w:themeColor="text1"/>
                                <w:sz w:val="20"/>
                                <w:szCs w:val="20"/>
                                <w:u w:val="single"/>
                              </w:rPr>
                            </w:pPr>
                            <w:r w:rsidRPr="001C07A8">
                              <w:rPr>
                                <w:rFonts w:hAnsi="ＭＳ ゴシック" w:hint="eastAsia"/>
                                <w:color w:val="000000" w:themeColor="text1"/>
                                <w:sz w:val="20"/>
                                <w:szCs w:val="20"/>
                                <w:u w:val="single"/>
                              </w:rPr>
                              <w:t>☆</w:t>
                            </w:r>
                            <w:r w:rsidRPr="001C07A8">
                              <w:rPr>
                                <w:rFonts w:hAnsi="ＭＳ ゴシック"/>
                                <w:color w:val="000000" w:themeColor="text1"/>
                                <w:sz w:val="20"/>
                                <w:szCs w:val="20"/>
                                <w:u w:val="single"/>
                              </w:rPr>
                              <w:t>代表質問</w:t>
                            </w:r>
                            <w:r w:rsidRPr="001C07A8">
                              <w:rPr>
                                <w:rFonts w:hAnsi="ＭＳ ゴシック" w:hint="eastAsia"/>
                                <w:color w:val="000000" w:themeColor="text1"/>
                                <w:sz w:val="20"/>
                                <w:szCs w:val="20"/>
                                <w:u w:val="single"/>
                              </w:rPr>
                              <w:t>を</w:t>
                            </w:r>
                            <w:r w:rsidRPr="001C07A8">
                              <w:rPr>
                                <w:rFonts w:hAnsi="ＭＳ ゴシック"/>
                                <w:color w:val="000000" w:themeColor="text1"/>
                                <w:sz w:val="20"/>
                                <w:szCs w:val="20"/>
                                <w:u w:val="single"/>
                              </w:rPr>
                              <w:t>複数人で行う場合は、質問者ごとに質問する項目</w:t>
                            </w:r>
                            <w:r w:rsidRPr="001C07A8">
                              <w:rPr>
                                <w:rFonts w:hAnsi="ＭＳ ゴシック" w:hint="eastAsia"/>
                                <w:color w:val="000000" w:themeColor="text1"/>
                                <w:sz w:val="20"/>
                                <w:szCs w:val="20"/>
                                <w:u w:val="single"/>
                              </w:rPr>
                              <w:t>の</w:t>
                            </w:r>
                            <w:r w:rsidRPr="001C07A8">
                              <w:rPr>
                                <w:rFonts w:hAnsi="ＭＳ ゴシック"/>
                                <w:color w:val="000000" w:themeColor="text1"/>
                                <w:sz w:val="20"/>
                                <w:szCs w:val="20"/>
                                <w:u w:val="single"/>
                              </w:rPr>
                              <w:t>範囲を明示してください。</w:t>
                            </w:r>
                          </w:p>
                          <w:p w14:paraId="563A7446" w14:textId="302F7A61" w:rsidR="00317B05" w:rsidRPr="00CC4A84" w:rsidRDefault="00035610" w:rsidP="00035610">
                            <w:pPr>
                              <w:spacing w:line="300" w:lineRule="exact"/>
                              <w:ind w:left="193" w:hangingChars="100" w:hanging="193"/>
                              <w:jc w:val="left"/>
                              <w:rPr>
                                <w:rFonts w:hAnsi="ＭＳ ゴシック"/>
                                <w:color w:val="000000" w:themeColor="text1"/>
                                <w:sz w:val="20"/>
                                <w:szCs w:val="20"/>
                                <w:u w:val="single"/>
                              </w:rPr>
                            </w:pPr>
                            <w:r w:rsidRPr="00CC4A84">
                              <w:rPr>
                                <w:rFonts w:hAnsi="ＭＳ ゴシック" w:hint="eastAsia"/>
                                <w:color w:val="000000" w:themeColor="text1"/>
                                <w:sz w:val="20"/>
                                <w:szCs w:val="20"/>
                                <w:u w:val="single"/>
                              </w:rPr>
                              <w:t>☆</w:t>
                            </w:r>
                            <w:r w:rsidRPr="00CC4A84">
                              <w:rPr>
                                <w:rFonts w:hAnsi="ＭＳ ゴシック"/>
                                <w:color w:val="000000" w:themeColor="text1"/>
                                <w:sz w:val="20"/>
                                <w:szCs w:val="20"/>
                                <w:u w:val="single"/>
                              </w:rPr>
                              <w:t>代表質問を複数人で行い、かつ質問者</w:t>
                            </w:r>
                            <w:r w:rsidRPr="00CC4A84">
                              <w:rPr>
                                <w:rFonts w:hAnsi="ＭＳ ゴシック" w:hint="eastAsia"/>
                                <w:color w:val="000000" w:themeColor="text1"/>
                                <w:sz w:val="20"/>
                                <w:szCs w:val="20"/>
                                <w:u w:val="single"/>
                              </w:rPr>
                              <w:t>ごと</w:t>
                            </w:r>
                            <w:r w:rsidRPr="00CC4A84">
                              <w:rPr>
                                <w:rFonts w:hAnsi="ＭＳ ゴシック"/>
                                <w:color w:val="000000" w:themeColor="text1"/>
                                <w:sz w:val="20"/>
                                <w:szCs w:val="20"/>
                                <w:u w:val="single"/>
                              </w:rPr>
                              <w:t>に補助者が異なる場合は、質問者ごとに補助者</w:t>
                            </w:r>
                            <w:r w:rsidR="001C07A8">
                              <w:rPr>
                                <w:rFonts w:hAnsi="ＭＳ ゴシック" w:hint="eastAsia"/>
                                <w:color w:val="000000" w:themeColor="text1"/>
                                <w:sz w:val="20"/>
                                <w:szCs w:val="20"/>
                                <w:u w:val="single"/>
                              </w:rPr>
                              <w:t>の</w:t>
                            </w:r>
                            <w:r w:rsidR="001C07A8">
                              <w:rPr>
                                <w:rFonts w:hAnsi="ＭＳ ゴシック"/>
                                <w:color w:val="000000" w:themeColor="text1"/>
                                <w:sz w:val="20"/>
                                <w:szCs w:val="20"/>
                                <w:u w:val="single"/>
                              </w:rPr>
                              <w:t>氏名</w:t>
                            </w:r>
                            <w:r w:rsidRPr="00CC4A84">
                              <w:rPr>
                                <w:rFonts w:hAnsi="ＭＳ ゴシック"/>
                                <w:color w:val="000000" w:themeColor="text1"/>
                                <w:sz w:val="20"/>
                                <w:szCs w:val="20"/>
                                <w:u w:val="single"/>
                              </w:rPr>
                              <w:t>を記載してください。</w:t>
                            </w:r>
                          </w:p>
                        </w:txbxContent>
                      </v:textbox>
                    </v:rect>
                  </w:pict>
                </mc:Fallback>
              </mc:AlternateContent>
            </w:r>
            <w:r w:rsidR="008360AC" w:rsidRPr="006B7D74">
              <w:rPr>
                <w:rFonts w:hAnsi="ＭＳ ゴシック" w:hint="eastAsia"/>
                <w:sz w:val="20"/>
                <w:szCs w:val="20"/>
              </w:rPr>
              <w:t>・　○○○○</w:t>
            </w:r>
          </w:p>
        </w:tc>
        <w:tc>
          <w:tcPr>
            <w:tcW w:w="1863" w:type="dxa"/>
            <w:tcBorders>
              <w:top w:val="single" w:sz="4" w:space="0" w:color="000000"/>
            </w:tcBorders>
          </w:tcPr>
          <w:p w14:paraId="1E34B0DF" w14:textId="77777777" w:rsidR="008B5F52" w:rsidRPr="006B7D74" w:rsidRDefault="008B5F52" w:rsidP="00D576A4">
            <w:pPr>
              <w:spacing w:line="280" w:lineRule="exact"/>
              <w:ind w:right="22"/>
              <w:rPr>
                <w:rFonts w:hAnsi="ＭＳ ゴシック"/>
                <w:sz w:val="20"/>
                <w:szCs w:val="18"/>
              </w:rPr>
            </w:pPr>
          </w:p>
          <w:p w14:paraId="1E34B0E0" w14:textId="77777777" w:rsidR="008B5F52" w:rsidRPr="006B7D74" w:rsidRDefault="008B5F52" w:rsidP="00D576A4">
            <w:pPr>
              <w:spacing w:line="280" w:lineRule="exact"/>
              <w:ind w:right="22"/>
              <w:rPr>
                <w:rFonts w:hAnsi="ＭＳ ゴシック"/>
                <w:sz w:val="20"/>
                <w:szCs w:val="18"/>
              </w:rPr>
            </w:pPr>
          </w:p>
          <w:p w14:paraId="0631EA82" w14:textId="77777777" w:rsidR="00D66664" w:rsidRDefault="00391794" w:rsidP="00391794">
            <w:pPr>
              <w:spacing w:line="280" w:lineRule="exact"/>
              <w:ind w:right="-116"/>
              <w:rPr>
                <w:rFonts w:hAnsi="ＭＳ ゴシック"/>
                <w:kern w:val="0"/>
                <w:sz w:val="20"/>
                <w:szCs w:val="18"/>
              </w:rPr>
            </w:pPr>
            <w:r w:rsidRPr="00D66664">
              <w:rPr>
                <w:rFonts w:hAnsi="ＭＳ ゴシック" w:hint="eastAsia"/>
                <w:kern w:val="0"/>
                <w:sz w:val="20"/>
                <w:szCs w:val="18"/>
              </w:rPr>
              <w:t>○○</w:t>
            </w:r>
            <w:r w:rsidR="008360AC" w:rsidRPr="00D66664">
              <w:rPr>
                <w:rFonts w:hAnsi="ＭＳ ゴシック" w:hint="eastAsia"/>
                <w:kern w:val="0"/>
                <w:sz w:val="20"/>
                <w:szCs w:val="18"/>
              </w:rPr>
              <w:t>知事</w:t>
            </w:r>
          </w:p>
          <w:p w14:paraId="1E34B0E1" w14:textId="14CDF857" w:rsidR="008B5F52" w:rsidRPr="006B7D74" w:rsidRDefault="008360AC" w:rsidP="00391794">
            <w:pPr>
              <w:spacing w:line="280" w:lineRule="exact"/>
              <w:ind w:right="-116"/>
              <w:rPr>
                <w:rFonts w:hAnsi="ＭＳ ゴシック"/>
                <w:sz w:val="18"/>
                <w:szCs w:val="18"/>
              </w:rPr>
            </w:pPr>
            <w:r w:rsidRPr="00D66664">
              <w:rPr>
                <w:rFonts w:hAnsi="ＭＳ ゴシック" w:hint="eastAsia"/>
                <w:kern w:val="0"/>
                <w:sz w:val="20"/>
                <w:szCs w:val="18"/>
              </w:rPr>
              <w:t>○○</w:t>
            </w:r>
            <w:r w:rsidR="00D66664">
              <w:rPr>
                <w:rFonts w:hAnsi="ＭＳ ゴシック" w:hint="eastAsia"/>
                <w:kern w:val="0"/>
                <w:sz w:val="20"/>
                <w:szCs w:val="18"/>
              </w:rPr>
              <w:t>総務</w:t>
            </w:r>
            <w:r w:rsidRPr="00D66664">
              <w:rPr>
                <w:rFonts w:hAnsi="ＭＳ ゴシック" w:hint="eastAsia"/>
                <w:kern w:val="0"/>
                <w:sz w:val="20"/>
                <w:szCs w:val="18"/>
              </w:rPr>
              <w:t>部長</w:t>
            </w:r>
          </w:p>
        </w:tc>
      </w:tr>
    </w:tbl>
    <w:p w14:paraId="1E34B0E3" w14:textId="3A5838E3" w:rsidR="009E7759" w:rsidRPr="006B7D74" w:rsidRDefault="009E7759" w:rsidP="00610856">
      <w:pPr>
        <w:ind w:right="884"/>
        <w:rPr>
          <w:rFonts w:hAnsi="ＭＳ ゴシック"/>
          <w:sz w:val="18"/>
          <w:szCs w:val="18"/>
        </w:rPr>
      </w:pPr>
    </w:p>
    <w:sectPr w:rsidR="009E7759" w:rsidRPr="006B7D74" w:rsidSect="00BB05D9">
      <w:pgSz w:w="11906" w:h="16838" w:code="9"/>
      <w:pgMar w:top="1418" w:right="1418" w:bottom="1134" w:left="1418" w:header="851" w:footer="567" w:gutter="0"/>
      <w:pgNumType w:fmt="numberInDash"/>
      <w:cols w:space="425"/>
      <w:docGrid w:type="linesAndChars" w:linePitch="34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01848" w14:textId="77777777" w:rsidR="00D11A37" w:rsidRDefault="00D11A37" w:rsidP="001C19FD">
      <w:r>
        <w:separator/>
      </w:r>
    </w:p>
  </w:endnote>
  <w:endnote w:type="continuationSeparator" w:id="0">
    <w:p w14:paraId="2ABA25DA" w14:textId="77777777" w:rsidR="00D11A37" w:rsidRDefault="00D11A3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CD43" w14:textId="77777777" w:rsidR="00D11A37" w:rsidRDefault="00D11A37" w:rsidP="001C19FD">
      <w:r>
        <w:separator/>
      </w:r>
    </w:p>
  </w:footnote>
  <w:footnote w:type="continuationSeparator" w:id="0">
    <w:p w14:paraId="53DF0418" w14:textId="77777777" w:rsidR="00D11A37" w:rsidRDefault="00D11A37" w:rsidP="001C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4"/>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21"/>
    <w:rsid w:val="00006D21"/>
    <w:rsid w:val="00021FCB"/>
    <w:rsid w:val="000250EB"/>
    <w:rsid w:val="00027B9D"/>
    <w:rsid w:val="00035610"/>
    <w:rsid w:val="00037370"/>
    <w:rsid w:val="0004554D"/>
    <w:rsid w:val="000466A1"/>
    <w:rsid w:val="00062E14"/>
    <w:rsid w:val="00063D06"/>
    <w:rsid w:val="00092589"/>
    <w:rsid w:val="00093823"/>
    <w:rsid w:val="000979AF"/>
    <w:rsid w:val="000A0239"/>
    <w:rsid w:val="000B0DB6"/>
    <w:rsid w:val="000B20E6"/>
    <w:rsid w:val="000B4A4B"/>
    <w:rsid w:val="000C60C5"/>
    <w:rsid w:val="00110905"/>
    <w:rsid w:val="0013249B"/>
    <w:rsid w:val="00140DFA"/>
    <w:rsid w:val="00161BFB"/>
    <w:rsid w:val="00164C25"/>
    <w:rsid w:val="001768F2"/>
    <w:rsid w:val="001809B7"/>
    <w:rsid w:val="00195FD9"/>
    <w:rsid w:val="001B3424"/>
    <w:rsid w:val="001C07A8"/>
    <w:rsid w:val="001C19FD"/>
    <w:rsid w:val="001E0558"/>
    <w:rsid w:val="00205724"/>
    <w:rsid w:val="00207009"/>
    <w:rsid w:val="0022669B"/>
    <w:rsid w:val="002617E8"/>
    <w:rsid w:val="00263394"/>
    <w:rsid w:val="002D6688"/>
    <w:rsid w:val="002E4F64"/>
    <w:rsid w:val="002F7D51"/>
    <w:rsid w:val="00317B05"/>
    <w:rsid w:val="0032232E"/>
    <w:rsid w:val="00322CDD"/>
    <w:rsid w:val="00330195"/>
    <w:rsid w:val="003575E7"/>
    <w:rsid w:val="0038630A"/>
    <w:rsid w:val="00391794"/>
    <w:rsid w:val="00396FA4"/>
    <w:rsid w:val="003C3D63"/>
    <w:rsid w:val="003D3F92"/>
    <w:rsid w:val="003D5B30"/>
    <w:rsid w:val="0040694A"/>
    <w:rsid w:val="0043305E"/>
    <w:rsid w:val="0044228E"/>
    <w:rsid w:val="004730EF"/>
    <w:rsid w:val="00477643"/>
    <w:rsid w:val="004A3E19"/>
    <w:rsid w:val="004B76F8"/>
    <w:rsid w:val="004C2893"/>
    <w:rsid w:val="004C3AB9"/>
    <w:rsid w:val="004D51EA"/>
    <w:rsid w:val="004E1BF0"/>
    <w:rsid w:val="00503F2C"/>
    <w:rsid w:val="005100A6"/>
    <w:rsid w:val="00522A4A"/>
    <w:rsid w:val="00522D88"/>
    <w:rsid w:val="00571C9E"/>
    <w:rsid w:val="00576645"/>
    <w:rsid w:val="005E0AD8"/>
    <w:rsid w:val="005F4FDB"/>
    <w:rsid w:val="00601392"/>
    <w:rsid w:val="00607A2C"/>
    <w:rsid w:val="00610856"/>
    <w:rsid w:val="00632F02"/>
    <w:rsid w:val="00643F36"/>
    <w:rsid w:val="00647D64"/>
    <w:rsid w:val="00682C25"/>
    <w:rsid w:val="00685598"/>
    <w:rsid w:val="006A1818"/>
    <w:rsid w:val="006A6CC6"/>
    <w:rsid w:val="006B7D74"/>
    <w:rsid w:val="006D2D2B"/>
    <w:rsid w:val="0072031B"/>
    <w:rsid w:val="00750984"/>
    <w:rsid w:val="00763040"/>
    <w:rsid w:val="00767D64"/>
    <w:rsid w:val="0077581D"/>
    <w:rsid w:val="007972E2"/>
    <w:rsid w:val="007B323F"/>
    <w:rsid w:val="007C73FD"/>
    <w:rsid w:val="007D51E8"/>
    <w:rsid w:val="008360AC"/>
    <w:rsid w:val="00854483"/>
    <w:rsid w:val="008808CF"/>
    <w:rsid w:val="00880AD4"/>
    <w:rsid w:val="0088292E"/>
    <w:rsid w:val="00891B0C"/>
    <w:rsid w:val="008951A8"/>
    <w:rsid w:val="008A396C"/>
    <w:rsid w:val="008B5F52"/>
    <w:rsid w:val="008C2976"/>
    <w:rsid w:val="008E35CF"/>
    <w:rsid w:val="00925D8B"/>
    <w:rsid w:val="00931D85"/>
    <w:rsid w:val="00945AFA"/>
    <w:rsid w:val="00965B74"/>
    <w:rsid w:val="009B3390"/>
    <w:rsid w:val="009C71BC"/>
    <w:rsid w:val="009E7759"/>
    <w:rsid w:val="00A17BA0"/>
    <w:rsid w:val="00A22A7D"/>
    <w:rsid w:val="00A25422"/>
    <w:rsid w:val="00A26F33"/>
    <w:rsid w:val="00A27CA6"/>
    <w:rsid w:val="00A32091"/>
    <w:rsid w:val="00A42FD7"/>
    <w:rsid w:val="00A61196"/>
    <w:rsid w:val="00A74B48"/>
    <w:rsid w:val="00A77D1A"/>
    <w:rsid w:val="00A91E9F"/>
    <w:rsid w:val="00AA1008"/>
    <w:rsid w:val="00AA5509"/>
    <w:rsid w:val="00AF1027"/>
    <w:rsid w:val="00B0115A"/>
    <w:rsid w:val="00B01166"/>
    <w:rsid w:val="00B42937"/>
    <w:rsid w:val="00B47436"/>
    <w:rsid w:val="00B54C63"/>
    <w:rsid w:val="00B5659A"/>
    <w:rsid w:val="00B62AC1"/>
    <w:rsid w:val="00B7477B"/>
    <w:rsid w:val="00B74E92"/>
    <w:rsid w:val="00B751BD"/>
    <w:rsid w:val="00B97D63"/>
    <w:rsid w:val="00BA20AF"/>
    <w:rsid w:val="00BA6AE3"/>
    <w:rsid w:val="00BB05D9"/>
    <w:rsid w:val="00BD7E40"/>
    <w:rsid w:val="00BE282F"/>
    <w:rsid w:val="00C407FE"/>
    <w:rsid w:val="00C77D1B"/>
    <w:rsid w:val="00C91252"/>
    <w:rsid w:val="00CC411F"/>
    <w:rsid w:val="00CC4A84"/>
    <w:rsid w:val="00CD1F65"/>
    <w:rsid w:val="00D11A37"/>
    <w:rsid w:val="00D2403C"/>
    <w:rsid w:val="00D3694A"/>
    <w:rsid w:val="00D576A4"/>
    <w:rsid w:val="00D66664"/>
    <w:rsid w:val="00D96BBA"/>
    <w:rsid w:val="00DA42CD"/>
    <w:rsid w:val="00DD23C5"/>
    <w:rsid w:val="00DE7FEF"/>
    <w:rsid w:val="00E346B4"/>
    <w:rsid w:val="00E51EA8"/>
    <w:rsid w:val="00E8603D"/>
    <w:rsid w:val="00EA40BE"/>
    <w:rsid w:val="00ED4195"/>
    <w:rsid w:val="00EE0213"/>
    <w:rsid w:val="00EE6051"/>
    <w:rsid w:val="00EF0A10"/>
    <w:rsid w:val="00F103A3"/>
    <w:rsid w:val="00F4457C"/>
    <w:rsid w:val="00FA01D4"/>
    <w:rsid w:val="00FA7726"/>
    <w:rsid w:val="00FC504E"/>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34B02A"/>
  <w15:docId w15:val="{34F4D298-EBBF-47F9-8ADB-E5520B0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5D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8626-7F86-469E-A257-0670CDC2420C}">
  <ds:schemaRefs>
    <ds:schemaRef ds:uri="http://schemas.microsoft.com/sharepoint/v3/contenttype/forms"/>
  </ds:schemaRefs>
</ds:datastoreItem>
</file>

<file path=customXml/itemProps2.xml><?xml version="1.0" encoding="utf-8"?>
<ds:datastoreItem xmlns:ds="http://schemas.openxmlformats.org/officeDocument/2006/customXml" ds:itemID="{B61C107E-C85E-49FC-8C39-B49662EC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FFE2A-75A1-4815-AF3D-4C44702200F4}">
  <ds:schemaRefs>
    <ds:schemaRef ds:uri="http://purl.org/dc/terms/"/>
    <ds:schemaRef ds:uri="http://purl.org/dc/dcmitype/"/>
    <ds:schemaRef ds:uri="http://schemas.microsoft.com/office/2006/documentManagement/types"/>
    <ds:schemaRef ds:uri="http://purl.org/dc/elements/1.1/"/>
    <ds:schemaRef ds:uri="7aaa6eb8-8a87-403f-a6a8-796e04d2746f"/>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9A0D801-8BC3-4784-BF7C-8AF6AE8E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井上　裕太</cp:lastModifiedBy>
  <cp:revision>11</cp:revision>
  <cp:lastPrinted>2023-05-17T00:28:00Z</cp:lastPrinted>
  <dcterms:created xsi:type="dcterms:W3CDTF">2023-05-16T06:14:00Z</dcterms:created>
  <dcterms:modified xsi:type="dcterms:W3CDTF">2023-05-17T04:43:00Z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