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1D0CE" w14:textId="66C7FBEC" w:rsidR="00526927" w:rsidRDefault="00526927" w:rsidP="00604BE8">
      <w:pPr>
        <w:spacing w:beforeLines="50" w:before="161" w:line="280" w:lineRule="exact"/>
        <w:jc w:val="center"/>
        <w:rPr>
          <w:b/>
          <w:color w:val="000000" w:themeColor="text1"/>
          <w:sz w:val="32"/>
          <w:szCs w:val="28"/>
        </w:rPr>
      </w:pPr>
      <w:r>
        <w:rPr>
          <w:rFonts w:ascii="ＭＳ Ｐゴシック" w:hAnsi="ＭＳ Ｐゴシック" w:cs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AB050" wp14:editId="0392C4D3">
                <wp:simplePos x="0" y="0"/>
                <wp:positionH relativeFrom="column">
                  <wp:posOffset>4895850</wp:posOffset>
                </wp:positionH>
                <wp:positionV relativeFrom="paragraph">
                  <wp:posOffset>-608965</wp:posOffset>
                </wp:positionV>
                <wp:extent cx="1223645" cy="503555"/>
                <wp:effectExtent l="0" t="0" r="14605" b="1079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50355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D92F1" w14:textId="24FC14B3" w:rsidR="00265F82" w:rsidRDefault="00265F82" w:rsidP="00265F82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52"/>
                                <w:szCs w:val="52"/>
                              </w:rPr>
                              <w:t>資料１</w:t>
                            </w:r>
                            <w:r w:rsidR="003945C5">
                              <w:rPr>
                                <w:rFonts w:ascii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AB050" id="正方形/長方形 3" o:spid="_x0000_s1026" style="position:absolute;left:0;text-align:left;margin-left:385.5pt;margin-top:-47.95pt;width:96.3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VcNwIAACkEAAAOAAAAZHJzL2Uyb0RvYy54bWysU81uEzEQviPxDpbvZPNDorDKpqpSipAK&#10;VCo8gOP17lp4PWbsZFPeAx6gnDkjDjwOlXgLxt40TeGG8MGa8Yy/mflmZnGyaw3bKvQabMFHgyFn&#10;ykoota0L/u7t+ZM5Zz4IWwoDVhX8Wnl+snz8aNG5XI2hAVMqZARifd65gjchuDzLvGxUK/wAnLJk&#10;rABbEUjFOitRdITemmw8HM6yDrB0CFJ5T69nvZEvE35VKRneVJVXgZmCU24h3Zjudbyz5ULkNQrX&#10;aLlPQ/xDFq3QloIeoM5EEGyD+i+oVksED1UYSGgzqCotVaqBqhkN/6jmqhFOpVqIHO8ONPn/Bytf&#10;by+R6bLgE86saKlFt1+/3H7+/vPHTfbr07deYpNIVOd8Tv5X7hJjqd5dgHzvmYVVI2ytThGha5Qo&#10;Kb1R9M8efIiKp69s3b2CkuKITYDE2a7CNgISG2yXWnN9aI3aBSbpcTQeT2ZPp5xJsk2Hk+l0mkKI&#10;/O63Qx9eKGhZFAqO1PqELrYXPsRsRH7nEoNZONfGpPYby7qCj+lM0w8PRpfRmqrEer0yyLYiTlA6&#10;+8AP3FodaI6Nbgs+PziJPNLx3JYpTBDa9DKlYuyen0hJT23YrXfkGHlaQ3lNTCH080r7RUID+JGz&#10;jma14P7DRqDizLy0xPZkRiFpuJMynz8jGY8N6yODsJKACi4DctYrq9AvxMahrhuKNEo0WDilDlU6&#10;kXef1T5vmsfE6X534sAf68nrfsOXvwEAAP//AwBQSwMEFAAGAAgAAAAhAKfkDJDfAAAACwEAAA8A&#10;AABkcnMvZG93bnJldi54bWxMj0tvgzAQhO+V+h+srdRbYkhUKAQT9SHuLY2aHB28BVQ/EHaA/Ptu&#10;T+1xdkaz3xT7xWg24eh7ZwXE6wgY2sap3rYCDh/V6hGYD9IqqZ1FAVf0sC9vbwqZKzfbd5zq0DIq&#10;sT6XAroQhpxz33RopF+7AS15X240MpAcW65GOVO50XwTRQk3srf0oZMDvnTYfNcXI+D4fHjdVtXn&#10;6ahnF1r/dp3Mphbi/m552gELuIS/MPziEzqUxHR2F6s80wLSNKYtQcAqe8iAUSJLtimwM13iJAFe&#10;Fvz/hvIHAAD//wMAUEsBAi0AFAAGAAgAAAAhALaDOJL+AAAA4QEAABMAAAAAAAAAAAAAAAAAAAAA&#10;AFtDb250ZW50X1R5cGVzXS54bWxQSwECLQAUAAYACAAAACEAOP0h/9YAAACUAQAACwAAAAAAAAAA&#10;AAAAAAAvAQAAX3JlbHMvLnJlbHNQSwECLQAUAAYACAAAACEAQod1XDcCAAApBAAADgAAAAAAAAAA&#10;AAAAAAAuAgAAZHJzL2Uyb0RvYy54bWxQSwECLQAUAAYACAAAACEAp+QMkN8AAAALAQAADwAAAAAA&#10;AAAAAAAAAACRBAAAZHJzL2Rvd25yZXYueG1sUEsFBgAAAAAEAAQA8wAAAJ0FAAAAAA==&#10;" filled="f" strokeweight="1.75pt">
                <v:textbox inset="1mm,.7pt,1mm,.7pt">
                  <w:txbxContent>
                    <w:p w14:paraId="17ED92F1" w14:textId="24FC14B3" w:rsidR="00265F82" w:rsidRDefault="00265F82" w:rsidP="00265F82">
                      <w:pPr>
                        <w:spacing w:line="700" w:lineRule="exact"/>
                        <w:jc w:val="distribute"/>
                        <w:rPr>
                          <w:rFonts w:ascii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52"/>
                          <w:szCs w:val="52"/>
                        </w:rPr>
                        <w:t>資料１</w:t>
                      </w:r>
                      <w:r w:rsidR="003945C5">
                        <w:rPr>
                          <w:rFonts w:ascii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0734105B" w14:textId="2C3ACC9A" w:rsidR="0099003D" w:rsidRPr="00DB562F" w:rsidRDefault="00604BE8" w:rsidP="00604BE8">
      <w:pPr>
        <w:spacing w:beforeLines="50" w:before="161" w:line="280" w:lineRule="exact"/>
        <w:jc w:val="center"/>
        <w:rPr>
          <w:b/>
          <w:color w:val="000000" w:themeColor="text1"/>
          <w:sz w:val="32"/>
          <w:szCs w:val="28"/>
        </w:rPr>
      </w:pPr>
      <w:r w:rsidRPr="00DB562F">
        <w:rPr>
          <w:rFonts w:hint="eastAsia"/>
          <w:b/>
          <w:color w:val="000000" w:themeColor="text1"/>
          <w:sz w:val="32"/>
          <w:szCs w:val="28"/>
        </w:rPr>
        <w:t>府市共同設置組織の議会出席について</w:t>
      </w:r>
      <w:r w:rsidR="0099003D" w:rsidRPr="00DB562F">
        <w:rPr>
          <w:rFonts w:hint="eastAsia"/>
          <w:b/>
          <w:color w:val="000000" w:themeColor="text1"/>
          <w:sz w:val="32"/>
          <w:szCs w:val="28"/>
        </w:rPr>
        <w:t>（府幹事団体）</w:t>
      </w:r>
    </w:p>
    <w:p w14:paraId="01B85738" w14:textId="53A459E5" w:rsidR="0099003D" w:rsidRPr="00DB562F" w:rsidRDefault="0099003D" w:rsidP="00604BE8">
      <w:pPr>
        <w:spacing w:beforeLines="50" w:before="161" w:line="280" w:lineRule="exact"/>
        <w:jc w:val="center"/>
        <w:rPr>
          <w:b/>
          <w:color w:val="000000" w:themeColor="text1"/>
          <w:sz w:val="22"/>
          <w:szCs w:val="22"/>
        </w:rPr>
      </w:pPr>
      <w:r w:rsidRPr="00DB562F">
        <w:rPr>
          <w:rFonts w:hint="eastAsia"/>
          <w:b/>
          <w:color w:val="000000" w:themeColor="text1"/>
          <w:sz w:val="32"/>
          <w:szCs w:val="28"/>
        </w:rPr>
        <w:t>【</w:t>
      </w:r>
      <w:r w:rsidRPr="00DB562F">
        <w:rPr>
          <w:rFonts w:hint="eastAsia"/>
          <w:b/>
          <w:color w:val="000000" w:themeColor="text1"/>
          <w:sz w:val="32"/>
          <w:szCs w:val="28"/>
        </w:rPr>
        <w:t>IR</w:t>
      </w:r>
      <w:r w:rsidRPr="00DB562F">
        <w:rPr>
          <w:rFonts w:hint="eastAsia"/>
          <w:b/>
          <w:color w:val="000000" w:themeColor="text1"/>
          <w:sz w:val="32"/>
          <w:szCs w:val="28"/>
        </w:rPr>
        <w:t>推進局、大阪都市計画局】</w:t>
      </w:r>
    </w:p>
    <w:p w14:paraId="691EC8FA" w14:textId="242D1DC6" w:rsidR="00604BE8" w:rsidRPr="00DB562F" w:rsidRDefault="00604BE8" w:rsidP="00604BE8">
      <w:pPr>
        <w:spacing w:line="280" w:lineRule="exact"/>
        <w:rPr>
          <w:color w:val="000000" w:themeColor="text1"/>
          <w:sz w:val="22"/>
          <w:szCs w:val="22"/>
        </w:rPr>
      </w:pPr>
    </w:p>
    <w:p w14:paraId="71DBECC0" w14:textId="77777777" w:rsidR="00BB42DD" w:rsidRPr="00DB562F" w:rsidRDefault="00BB42DD" w:rsidP="00604BE8">
      <w:pPr>
        <w:spacing w:line="280" w:lineRule="exact"/>
        <w:rPr>
          <w:color w:val="000000" w:themeColor="text1"/>
          <w:sz w:val="22"/>
          <w:szCs w:val="22"/>
        </w:rPr>
      </w:pPr>
    </w:p>
    <w:p w14:paraId="6F7F18CC" w14:textId="226E4C8F" w:rsidR="00604BE8" w:rsidRPr="00DB562F" w:rsidRDefault="00604BE8" w:rsidP="00604BE8">
      <w:pPr>
        <w:spacing w:beforeLines="20" w:before="64" w:line="280" w:lineRule="exact"/>
        <w:rPr>
          <w:b/>
          <w:color w:val="000000" w:themeColor="text1"/>
          <w:sz w:val="24"/>
          <w:szCs w:val="24"/>
          <w:bdr w:val="single" w:sz="4" w:space="0" w:color="auto"/>
        </w:rPr>
      </w:pPr>
      <w:r w:rsidRPr="00DB562F">
        <w:rPr>
          <w:rFonts w:hint="eastAsia"/>
          <w:b/>
          <w:color w:val="000000" w:themeColor="text1"/>
          <w:sz w:val="24"/>
          <w:szCs w:val="24"/>
          <w:bdr w:val="single" w:sz="4" w:space="0" w:color="auto"/>
        </w:rPr>
        <w:t>◇府・市の議会日程が重なった場合の対応</w:t>
      </w:r>
    </w:p>
    <w:p w14:paraId="79E734F4" w14:textId="77777777" w:rsidR="00604BE8" w:rsidRPr="00DB562F" w:rsidRDefault="00604BE8" w:rsidP="00B45E7C">
      <w:pPr>
        <w:spacing w:beforeLines="50" w:before="161" w:line="280" w:lineRule="exact"/>
        <w:rPr>
          <w:color w:val="000000" w:themeColor="text1"/>
          <w:sz w:val="24"/>
          <w:szCs w:val="24"/>
        </w:rPr>
      </w:pPr>
    </w:p>
    <w:p w14:paraId="35E775BE" w14:textId="77777777" w:rsidR="00604BE8" w:rsidRPr="00DB562F" w:rsidRDefault="00604BE8" w:rsidP="00604BE8">
      <w:pPr>
        <w:spacing w:beforeLines="50" w:before="161" w:line="280" w:lineRule="exact"/>
        <w:ind w:leftChars="100" w:left="450" w:hangingChars="100" w:hanging="240"/>
        <w:rPr>
          <w:b/>
          <w:color w:val="000000" w:themeColor="text1"/>
          <w:sz w:val="24"/>
          <w:szCs w:val="24"/>
        </w:rPr>
      </w:pPr>
      <w:r w:rsidRPr="00DB562F">
        <w:rPr>
          <w:rFonts w:hint="eastAsia"/>
          <w:color w:val="000000" w:themeColor="text1"/>
          <w:sz w:val="24"/>
          <w:szCs w:val="24"/>
        </w:rPr>
        <w:t>●</w:t>
      </w: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局長は、次の順で出席することとし、各会議等への対応については、</w:t>
      </w:r>
      <w:r w:rsidR="000C5AF0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これまで</w:t>
      </w: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の例のとおりとする。</w:t>
      </w:r>
    </w:p>
    <w:p w14:paraId="1A4A9907" w14:textId="2FF6D33C" w:rsidR="00604BE8" w:rsidRPr="00DB562F" w:rsidRDefault="00604BE8" w:rsidP="0099003D">
      <w:pPr>
        <w:spacing w:beforeLines="50" w:before="161" w:line="280" w:lineRule="exact"/>
        <w:ind w:firstLineChars="100" w:firstLine="241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DB56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　　</w:t>
      </w:r>
      <w:r w:rsidR="0099003D" w:rsidRPr="00DB562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①府議会本会議、②市会本会議、③府議会委員会、④市会委員会</w:t>
      </w:r>
    </w:p>
    <w:p w14:paraId="2B127233" w14:textId="77777777" w:rsidR="0099003D" w:rsidRPr="00DB562F" w:rsidRDefault="0099003D" w:rsidP="0099003D">
      <w:pPr>
        <w:spacing w:beforeLines="50" w:before="161" w:line="280" w:lineRule="exact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</w:p>
    <w:p w14:paraId="3ADD7025" w14:textId="77777777" w:rsidR="00604BE8" w:rsidRPr="00DB562F" w:rsidRDefault="00604BE8" w:rsidP="00604BE8">
      <w:pPr>
        <w:spacing w:beforeLines="20" w:before="64" w:line="280" w:lineRule="exact"/>
        <w:rPr>
          <w:color w:val="000000" w:themeColor="text1"/>
          <w:sz w:val="24"/>
          <w:szCs w:val="24"/>
        </w:rPr>
      </w:pPr>
    </w:p>
    <w:p w14:paraId="5C2403AC" w14:textId="77777777" w:rsidR="00604BE8" w:rsidRPr="00DB562F" w:rsidRDefault="00604BE8" w:rsidP="00604BE8">
      <w:pPr>
        <w:spacing w:beforeLines="20" w:before="64" w:line="280" w:lineRule="exact"/>
        <w:rPr>
          <w:color w:val="000000" w:themeColor="text1"/>
          <w:sz w:val="24"/>
          <w:szCs w:val="24"/>
        </w:rPr>
      </w:pPr>
      <w:r w:rsidRPr="00DB562F">
        <w:rPr>
          <w:rFonts w:hint="eastAsia"/>
          <w:color w:val="000000" w:themeColor="text1"/>
          <w:sz w:val="24"/>
          <w:szCs w:val="24"/>
        </w:rPr>
        <w:t>≪</w:t>
      </w:r>
      <w:r w:rsidR="000C5AF0" w:rsidRPr="00DB562F">
        <w:rPr>
          <w:rFonts w:hint="eastAsia"/>
          <w:color w:val="000000" w:themeColor="text1"/>
          <w:sz w:val="24"/>
          <w:szCs w:val="24"/>
        </w:rPr>
        <w:t>各会議等への対応の</w:t>
      </w:r>
      <w:r w:rsidRPr="00DB562F">
        <w:rPr>
          <w:rFonts w:hint="eastAsia"/>
          <w:color w:val="000000" w:themeColor="text1"/>
          <w:sz w:val="24"/>
          <w:szCs w:val="24"/>
        </w:rPr>
        <w:t>具体例≫</w:t>
      </w:r>
      <w:r w:rsidR="000C5AF0" w:rsidRPr="00DB562F">
        <w:rPr>
          <w:rFonts w:hint="eastAsia"/>
          <w:color w:val="000000" w:themeColor="text1"/>
          <w:sz w:val="24"/>
          <w:szCs w:val="24"/>
        </w:rPr>
        <w:t xml:space="preserve">　※局長、理事（府、市）の場合</w:t>
      </w:r>
    </w:p>
    <w:p w14:paraId="6CADBB38" w14:textId="77777777" w:rsidR="00604BE8" w:rsidRPr="00DB562F" w:rsidRDefault="00604BE8" w:rsidP="004F78AE">
      <w:pPr>
        <w:spacing w:line="28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5FF43619" w14:textId="77777777" w:rsidR="00604BE8" w:rsidRPr="00DB562F" w:rsidRDefault="00604BE8" w:rsidP="00604BE8">
      <w:pPr>
        <w:spacing w:beforeLines="30" w:before="96" w:line="28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DB562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【 本 会 議 】</w:t>
      </w:r>
    </w:p>
    <w:p w14:paraId="36CC4682" w14:textId="77777777" w:rsidR="00604BE8" w:rsidRPr="00DB562F" w:rsidRDefault="00604BE8" w:rsidP="00936C98">
      <w:pPr>
        <w:spacing w:line="280" w:lineRule="exact"/>
        <w:rPr>
          <w:color w:val="000000" w:themeColor="text1"/>
          <w:sz w:val="24"/>
          <w:szCs w:val="24"/>
        </w:rPr>
      </w:pPr>
    </w:p>
    <w:p w14:paraId="55B9B281" w14:textId="77777777" w:rsidR="00604BE8" w:rsidRPr="00DB562F" w:rsidRDefault="00604BE8" w:rsidP="00604BE8">
      <w:pPr>
        <w:spacing w:beforeLines="50" w:before="161" w:line="280" w:lineRule="exact"/>
        <w:ind w:left="442"/>
        <w:rPr>
          <w:color w:val="000000" w:themeColor="text1"/>
          <w:sz w:val="24"/>
          <w:szCs w:val="24"/>
          <w:u w:val="single"/>
        </w:rPr>
      </w:pPr>
      <w:r w:rsidRPr="00DB562F">
        <w:rPr>
          <w:rFonts w:hint="eastAsia"/>
          <w:color w:val="000000" w:themeColor="text1"/>
          <w:sz w:val="24"/>
          <w:szCs w:val="24"/>
        </w:rPr>
        <w:t xml:space="preserve">(1) 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>府議会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>本会議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>と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>市会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>本会議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>が重なった場合</w:t>
      </w:r>
    </w:p>
    <w:p w14:paraId="5001F16E" w14:textId="77777777" w:rsidR="00604BE8" w:rsidRPr="00DB562F" w:rsidRDefault="00604BE8" w:rsidP="00604BE8">
      <w:pPr>
        <w:spacing w:beforeLines="50" w:before="161" w:line="280" w:lineRule="exact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○局長は</w:t>
      </w:r>
      <w:r w:rsidR="00A17790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府議会本会議に出席</w:t>
      </w:r>
      <w:r w:rsidRPr="00DB56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（市会本会議は欠席扱い）</w:t>
      </w:r>
    </w:p>
    <w:p w14:paraId="7597D862" w14:textId="3315F4C5" w:rsidR="00604BE8" w:rsidRPr="00DB562F" w:rsidRDefault="00604BE8" w:rsidP="00A17790">
      <w:pPr>
        <w:spacing w:beforeLines="50" w:before="161" w:afterLines="50" w:after="161" w:line="280" w:lineRule="exact"/>
        <w:ind w:firstLineChars="129" w:firstLine="284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B56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1765D0" w:rsidRPr="00DB56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・</w:t>
      </w: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市会本会議において、答弁が必要な場合は、</w:t>
      </w:r>
      <w:r w:rsidR="00A17790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理事</w:t>
      </w:r>
      <w:r w:rsidR="001765D0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（市）</w:t>
      </w: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が行う。</w:t>
      </w:r>
    </w:p>
    <w:p w14:paraId="5D55161F" w14:textId="77777777" w:rsidR="00604BE8" w:rsidRPr="00DB562F" w:rsidRDefault="00604BE8" w:rsidP="00C7705B">
      <w:pPr>
        <w:spacing w:beforeLines="100" w:before="322" w:line="280" w:lineRule="exact"/>
        <w:ind w:left="442"/>
        <w:rPr>
          <w:color w:val="000000" w:themeColor="text1"/>
          <w:sz w:val="24"/>
          <w:szCs w:val="24"/>
          <w:u w:val="single"/>
        </w:rPr>
      </w:pPr>
      <w:r w:rsidRPr="00DB562F">
        <w:rPr>
          <w:rFonts w:hint="eastAsia"/>
          <w:color w:val="000000" w:themeColor="text1"/>
          <w:sz w:val="24"/>
          <w:szCs w:val="24"/>
        </w:rPr>
        <w:t xml:space="preserve">(2) 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>府議会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>本会議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>と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>市会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>委員会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>が重なった場合</w:t>
      </w:r>
      <w:r w:rsidRPr="00DB562F">
        <w:rPr>
          <w:rFonts w:hint="eastAsia"/>
          <w:b/>
          <w:color w:val="000000" w:themeColor="text1"/>
          <w:sz w:val="24"/>
          <w:szCs w:val="24"/>
        </w:rPr>
        <w:t xml:space="preserve">　</w:t>
      </w:r>
    </w:p>
    <w:p w14:paraId="243E7A1B" w14:textId="77777777" w:rsidR="00604BE8" w:rsidRPr="00DB562F" w:rsidRDefault="00604BE8" w:rsidP="00604BE8">
      <w:pPr>
        <w:spacing w:beforeLines="50" w:before="161" w:line="280" w:lineRule="exact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○局長は</w:t>
      </w:r>
      <w:r w:rsidR="00A17790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府議会本会議に出席</w:t>
      </w:r>
    </w:p>
    <w:p w14:paraId="0BDF254B" w14:textId="7B1AE7C8" w:rsidR="00604BE8" w:rsidRPr="00DB562F" w:rsidRDefault="001765D0" w:rsidP="00604BE8">
      <w:pPr>
        <w:spacing w:beforeLines="50" w:before="161" w:line="280" w:lineRule="exact"/>
        <w:ind w:firstLineChars="295" w:firstLine="70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・</w:t>
      </w:r>
      <w:r w:rsidR="00604BE8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市会委員会は、理事</w:t>
      </w: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（市）</w:t>
      </w:r>
      <w:r w:rsidR="00604BE8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以下の職員で対応</w:t>
      </w:r>
    </w:p>
    <w:p w14:paraId="2DA37500" w14:textId="77777777" w:rsidR="00604BE8" w:rsidRPr="00DB562F" w:rsidRDefault="00604BE8" w:rsidP="00604BE8">
      <w:pPr>
        <w:spacing w:line="280" w:lineRule="exact"/>
        <w:rPr>
          <w:color w:val="000000" w:themeColor="text1"/>
          <w:sz w:val="22"/>
          <w:szCs w:val="22"/>
          <w:bdr w:val="single" w:sz="4" w:space="0" w:color="auto"/>
        </w:rPr>
      </w:pPr>
    </w:p>
    <w:p w14:paraId="72CC4029" w14:textId="21547F14" w:rsidR="00604BE8" w:rsidRPr="00DB562F" w:rsidRDefault="00604BE8" w:rsidP="00604BE8">
      <w:pPr>
        <w:spacing w:line="280" w:lineRule="exact"/>
        <w:rPr>
          <w:color w:val="000000" w:themeColor="text1"/>
          <w:sz w:val="22"/>
          <w:szCs w:val="22"/>
          <w:bdr w:val="single" w:sz="4" w:space="0" w:color="auto"/>
        </w:rPr>
      </w:pPr>
    </w:p>
    <w:p w14:paraId="20C669D2" w14:textId="3612DBC5" w:rsidR="00604BE8" w:rsidRPr="00DB562F" w:rsidRDefault="00604BE8" w:rsidP="0099003D">
      <w:pPr>
        <w:spacing w:line="280" w:lineRule="exac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DB56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【</w:t>
      </w:r>
      <w:r w:rsidR="0099003D" w:rsidRPr="00DB56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</w:t>
      </w:r>
      <w:r w:rsidRPr="00DB56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委</w:t>
      </w:r>
      <w:r w:rsidR="0099003D" w:rsidRPr="00DB56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</w:t>
      </w:r>
      <w:r w:rsidRPr="00DB56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員</w:t>
      </w:r>
      <w:r w:rsidR="0099003D" w:rsidRPr="00DB56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</w:t>
      </w:r>
      <w:r w:rsidRPr="00DB56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会</w:t>
      </w:r>
      <w:r w:rsidR="0099003D" w:rsidRPr="00DB56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</w:t>
      </w:r>
      <w:r w:rsidRPr="00DB56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】</w:t>
      </w:r>
    </w:p>
    <w:p w14:paraId="1566090A" w14:textId="77777777" w:rsidR="0099003D" w:rsidRPr="00DB562F" w:rsidRDefault="0099003D" w:rsidP="0099003D">
      <w:pPr>
        <w:spacing w:line="280" w:lineRule="exac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14:paraId="76D659C1" w14:textId="77777777" w:rsidR="00604BE8" w:rsidRPr="00DB562F" w:rsidRDefault="00604BE8" w:rsidP="00604BE8">
      <w:pPr>
        <w:spacing w:beforeLines="50" w:before="161" w:line="280" w:lineRule="exact"/>
        <w:ind w:left="442"/>
        <w:rPr>
          <w:color w:val="000000" w:themeColor="text1"/>
          <w:sz w:val="24"/>
          <w:szCs w:val="24"/>
          <w:u w:val="single"/>
        </w:rPr>
      </w:pPr>
      <w:r w:rsidRPr="00DB562F">
        <w:rPr>
          <w:rFonts w:hint="eastAsia"/>
          <w:color w:val="000000" w:themeColor="text1"/>
          <w:sz w:val="24"/>
          <w:szCs w:val="24"/>
        </w:rPr>
        <w:t xml:space="preserve">(1) 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>府議会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>委員会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>と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>市会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>本会議が重なった場合</w:t>
      </w:r>
    </w:p>
    <w:p w14:paraId="183E315C" w14:textId="77777777" w:rsidR="00604BE8" w:rsidRPr="00DB562F" w:rsidRDefault="00604BE8" w:rsidP="00604BE8">
      <w:pPr>
        <w:spacing w:beforeLines="20" w:before="64" w:line="280" w:lineRule="exact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○局長は</w:t>
      </w:r>
      <w:r w:rsidR="00A17790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市会本会議に出席</w:t>
      </w:r>
    </w:p>
    <w:p w14:paraId="24F84DCC" w14:textId="7509A3B3" w:rsidR="00604BE8" w:rsidRPr="00DB562F" w:rsidRDefault="00604BE8" w:rsidP="00604BE8">
      <w:pPr>
        <w:spacing w:beforeLines="20" w:before="64" w:line="280" w:lineRule="exact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○府議会委員会は、理事</w:t>
      </w:r>
      <w:r w:rsidR="001765D0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（府）</w:t>
      </w: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以下の職員で対応</w:t>
      </w:r>
    </w:p>
    <w:p w14:paraId="64CD4780" w14:textId="77777777" w:rsidR="00604BE8" w:rsidRPr="00DB562F" w:rsidRDefault="00604BE8" w:rsidP="00604BE8">
      <w:pPr>
        <w:spacing w:beforeLines="30" w:before="96" w:line="28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323CE2C7" w14:textId="77777777" w:rsidR="00604BE8" w:rsidRPr="00DB562F" w:rsidRDefault="00604BE8" w:rsidP="00604BE8">
      <w:pPr>
        <w:spacing w:beforeLines="50" w:before="161" w:line="280" w:lineRule="exact"/>
        <w:ind w:firstLineChars="200" w:firstLine="480"/>
        <w:rPr>
          <w:color w:val="000000" w:themeColor="text1"/>
          <w:sz w:val="24"/>
          <w:szCs w:val="24"/>
          <w:u w:val="single"/>
        </w:rPr>
      </w:pPr>
      <w:r w:rsidRPr="00DB562F">
        <w:rPr>
          <w:rFonts w:hint="eastAsia"/>
          <w:color w:val="000000" w:themeColor="text1"/>
          <w:sz w:val="24"/>
          <w:szCs w:val="24"/>
        </w:rPr>
        <w:t xml:space="preserve">(2) 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>府議会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>委員会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>と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>市会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Pr="00DB562F">
        <w:rPr>
          <w:rFonts w:hint="eastAsia"/>
          <w:b/>
          <w:color w:val="000000" w:themeColor="text1"/>
          <w:sz w:val="24"/>
          <w:szCs w:val="24"/>
          <w:u w:val="single"/>
        </w:rPr>
        <w:t>委員会</w:t>
      </w:r>
      <w:r w:rsidRPr="00DB562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が重なった場合</w:t>
      </w:r>
    </w:p>
    <w:p w14:paraId="64D4A7A2" w14:textId="77777777" w:rsidR="00604BE8" w:rsidRPr="00DB562F" w:rsidRDefault="00604BE8" w:rsidP="00604BE8">
      <w:pPr>
        <w:spacing w:beforeLines="20" w:before="64" w:line="280" w:lineRule="exact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○局長は</w:t>
      </w:r>
      <w:r w:rsidR="00FF5C74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府議会委員会に出席</w:t>
      </w:r>
    </w:p>
    <w:p w14:paraId="4D2FECA9" w14:textId="3F097D03" w:rsidR="00604BE8" w:rsidRPr="00DB562F" w:rsidRDefault="001765D0" w:rsidP="00604BE8">
      <w:pPr>
        <w:spacing w:beforeLines="20" w:before="64" w:afterLines="20" w:after="64" w:line="280" w:lineRule="exact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・</w:t>
      </w:r>
      <w:r w:rsidR="00604BE8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市会委員会は、理事</w:t>
      </w: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（市）</w:t>
      </w:r>
      <w:r w:rsidR="00604BE8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以下の職員で対応</w:t>
      </w:r>
    </w:p>
    <w:p w14:paraId="4296DE12" w14:textId="574F985B" w:rsidR="00604BE8" w:rsidRPr="00DB562F" w:rsidRDefault="00604BE8" w:rsidP="00604BE8">
      <w:pPr>
        <w:spacing w:line="28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394CE13" w14:textId="1EB281C7" w:rsidR="00B45E7C" w:rsidRPr="00DB562F" w:rsidRDefault="00B45E7C" w:rsidP="00604BE8">
      <w:pPr>
        <w:spacing w:line="28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1295EB9" w14:textId="6B23B838" w:rsidR="00B45E7C" w:rsidRPr="00DB562F" w:rsidRDefault="00B45E7C" w:rsidP="00604BE8">
      <w:pPr>
        <w:spacing w:line="28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45F3474" w14:textId="2393075F" w:rsidR="00B45E7C" w:rsidRPr="00DB562F" w:rsidRDefault="00B45E7C" w:rsidP="00604BE8">
      <w:pPr>
        <w:spacing w:line="28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A8E997B" w14:textId="77777777" w:rsidR="004F78AE" w:rsidRPr="00DB562F" w:rsidRDefault="004F78AE" w:rsidP="00604BE8">
      <w:pPr>
        <w:spacing w:line="28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5F0B302" w14:textId="77777777" w:rsidR="00526927" w:rsidRDefault="00526927" w:rsidP="0099003D">
      <w:pPr>
        <w:spacing w:beforeLines="50" w:before="161" w:line="360" w:lineRule="exact"/>
        <w:jc w:val="center"/>
        <w:rPr>
          <w:b/>
          <w:color w:val="000000" w:themeColor="text1"/>
          <w:sz w:val="32"/>
          <w:szCs w:val="28"/>
        </w:rPr>
      </w:pPr>
    </w:p>
    <w:p w14:paraId="3C208A00" w14:textId="309597E3" w:rsidR="0099003D" w:rsidRPr="00DB562F" w:rsidRDefault="0099003D" w:rsidP="0099003D">
      <w:pPr>
        <w:spacing w:beforeLines="50" w:before="161" w:line="360" w:lineRule="exact"/>
        <w:jc w:val="center"/>
        <w:rPr>
          <w:b/>
          <w:color w:val="000000" w:themeColor="text1"/>
          <w:sz w:val="32"/>
          <w:szCs w:val="28"/>
        </w:rPr>
      </w:pPr>
      <w:bookmarkStart w:id="0" w:name="_GoBack"/>
      <w:bookmarkEnd w:id="0"/>
      <w:r w:rsidRPr="00DB562F">
        <w:rPr>
          <w:rFonts w:hint="eastAsia"/>
          <w:b/>
          <w:color w:val="000000" w:themeColor="text1"/>
          <w:sz w:val="32"/>
          <w:szCs w:val="28"/>
        </w:rPr>
        <w:t>府市共同設置組織の議会出席について（市幹事団体）</w:t>
      </w:r>
    </w:p>
    <w:p w14:paraId="0226CC1D" w14:textId="62F2D45B" w:rsidR="0099003D" w:rsidRPr="00DB562F" w:rsidRDefault="0099003D" w:rsidP="0099003D">
      <w:pPr>
        <w:spacing w:beforeLines="50" w:before="161" w:line="360" w:lineRule="exact"/>
        <w:jc w:val="center"/>
        <w:rPr>
          <w:b/>
          <w:color w:val="000000" w:themeColor="text1"/>
          <w:sz w:val="22"/>
          <w:szCs w:val="22"/>
        </w:rPr>
      </w:pPr>
      <w:r w:rsidRPr="00DB562F">
        <w:rPr>
          <w:rFonts w:hint="eastAsia"/>
          <w:b/>
          <w:color w:val="000000" w:themeColor="text1"/>
          <w:sz w:val="32"/>
          <w:szCs w:val="28"/>
        </w:rPr>
        <w:t>【副首都推進局、万博推進局、大阪港湾局】</w:t>
      </w:r>
    </w:p>
    <w:p w14:paraId="3BEFD449" w14:textId="18A27017" w:rsidR="00960123" w:rsidRPr="00DB562F" w:rsidRDefault="00960123" w:rsidP="0054649C">
      <w:pPr>
        <w:spacing w:line="280" w:lineRule="exact"/>
        <w:rPr>
          <w:b/>
          <w:color w:val="000000" w:themeColor="text1"/>
          <w:sz w:val="22"/>
          <w:szCs w:val="22"/>
          <w:u w:val="single"/>
        </w:rPr>
      </w:pPr>
    </w:p>
    <w:p w14:paraId="2AB2E425" w14:textId="77777777" w:rsidR="00B45E7C" w:rsidRPr="00DB562F" w:rsidRDefault="00B45E7C" w:rsidP="0054649C">
      <w:pPr>
        <w:spacing w:line="280" w:lineRule="exact"/>
        <w:rPr>
          <w:b/>
          <w:color w:val="000000" w:themeColor="text1"/>
          <w:sz w:val="22"/>
          <w:szCs w:val="22"/>
          <w:u w:val="single"/>
        </w:rPr>
      </w:pPr>
    </w:p>
    <w:p w14:paraId="47557C88" w14:textId="77777777" w:rsidR="00FA56FA" w:rsidRPr="00DB562F" w:rsidRDefault="00BF353B" w:rsidP="004F78AE">
      <w:pPr>
        <w:spacing w:beforeLines="20" w:before="64" w:line="280" w:lineRule="exact"/>
        <w:rPr>
          <w:b/>
          <w:color w:val="000000" w:themeColor="text1"/>
          <w:sz w:val="24"/>
          <w:szCs w:val="24"/>
          <w:bdr w:val="single" w:sz="4" w:space="0" w:color="auto"/>
        </w:rPr>
      </w:pPr>
      <w:r w:rsidRPr="00DB562F">
        <w:rPr>
          <w:rFonts w:hint="eastAsia"/>
          <w:b/>
          <w:color w:val="000000" w:themeColor="text1"/>
          <w:sz w:val="24"/>
          <w:szCs w:val="24"/>
          <w:bdr w:val="single" w:sz="4" w:space="0" w:color="auto"/>
        </w:rPr>
        <w:t>◇府・市</w:t>
      </w:r>
      <w:r w:rsidR="00475174" w:rsidRPr="00DB562F">
        <w:rPr>
          <w:rFonts w:hint="eastAsia"/>
          <w:b/>
          <w:color w:val="000000" w:themeColor="text1"/>
          <w:sz w:val="24"/>
          <w:szCs w:val="24"/>
          <w:bdr w:val="single" w:sz="4" w:space="0" w:color="auto"/>
        </w:rPr>
        <w:t>の</w:t>
      </w:r>
      <w:r w:rsidRPr="00DB562F">
        <w:rPr>
          <w:rFonts w:hint="eastAsia"/>
          <w:b/>
          <w:color w:val="000000" w:themeColor="text1"/>
          <w:sz w:val="24"/>
          <w:szCs w:val="24"/>
          <w:bdr w:val="single" w:sz="4" w:space="0" w:color="auto"/>
        </w:rPr>
        <w:t>議会日程が重なった場合の対応</w:t>
      </w:r>
    </w:p>
    <w:p w14:paraId="359743CD" w14:textId="77777777" w:rsidR="00960123" w:rsidRPr="00DB562F" w:rsidRDefault="00960123" w:rsidP="004F78AE">
      <w:pPr>
        <w:spacing w:beforeLines="50" w:before="161" w:line="280" w:lineRule="exact"/>
        <w:rPr>
          <w:b/>
          <w:color w:val="000000" w:themeColor="text1"/>
          <w:sz w:val="22"/>
          <w:szCs w:val="22"/>
          <w:u w:val="single"/>
        </w:rPr>
      </w:pPr>
    </w:p>
    <w:p w14:paraId="0710D383" w14:textId="19E285DE" w:rsidR="00FA56FA" w:rsidRPr="00DB562F" w:rsidRDefault="00FA56FA" w:rsidP="0054649C">
      <w:pPr>
        <w:spacing w:beforeLines="50" w:before="161" w:line="280" w:lineRule="exact"/>
        <w:ind w:leftChars="100" w:left="450" w:hangingChars="100" w:hanging="240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●局長</w:t>
      </w:r>
      <w:r w:rsidR="00475174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は、次の順で出席</w:t>
      </w:r>
      <w:r w:rsidR="00F760C2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することとし</w:t>
      </w:r>
      <w:r w:rsidR="00475174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F760C2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各会議</w:t>
      </w:r>
      <w:r w:rsidR="009D6306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等</w:t>
      </w:r>
      <w:r w:rsidR="00F760C2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への対応については、</w:t>
      </w:r>
      <w:r w:rsidR="000C5AF0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これまで</w:t>
      </w:r>
      <w:r w:rsidR="00F760C2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</w:t>
      </w:r>
      <w:r w:rsidR="0085752A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例の</w:t>
      </w:r>
      <w:r w:rsidR="00F760C2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とおりとする。</w:t>
      </w:r>
    </w:p>
    <w:p w14:paraId="2B8EF95F" w14:textId="583B8F2D" w:rsidR="00475174" w:rsidRPr="00DB562F" w:rsidRDefault="00475174" w:rsidP="00604BE8">
      <w:pPr>
        <w:spacing w:beforeLines="50" w:before="161" w:line="280" w:lineRule="exact"/>
        <w:ind w:firstLineChars="100" w:firstLine="241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DB562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 xml:space="preserve">　　　①</w:t>
      </w:r>
      <w:r w:rsidR="002E63FC" w:rsidRPr="00DB562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市</w:t>
      </w:r>
      <w:r w:rsidR="00F0205F" w:rsidRPr="00DB562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会</w:t>
      </w:r>
      <w:r w:rsidRPr="00DB562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本会議、②</w:t>
      </w:r>
      <w:r w:rsidR="002E63FC" w:rsidRPr="00DB562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府議</w:t>
      </w:r>
      <w:r w:rsidRPr="00DB562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会本会議、③</w:t>
      </w:r>
      <w:r w:rsidR="002E63FC" w:rsidRPr="00DB562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市</w:t>
      </w:r>
      <w:r w:rsidR="00F0205F" w:rsidRPr="00DB562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会</w:t>
      </w:r>
      <w:r w:rsidRPr="00DB562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委員会、④</w:t>
      </w:r>
      <w:r w:rsidR="002E63FC" w:rsidRPr="00DB562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府議</w:t>
      </w:r>
      <w:r w:rsidR="00604BE8" w:rsidRPr="00DB562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会委員</w:t>
      </w:r>
      <w:r w:rsidR="00C008DC" w:rsidRPr="00DB562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会</w:t>
      </w:r>
    </w:p>
    <w:p w14:paraId="7FF092D3" w14:textId="77777777" w:rsidR="00377544" w:rsidRPr="00DB562F" w:rsidRDefault="00377544" w:rsidP="00377544">
      <w:pPr>
        <w:spacing w:beforeLines="50" w:before="161" w:line="280" w:lineRule="exact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</w:p>
    <w:p w14:paraId="7CF91F27" w14:textId="77777777" w:rsidR="00960123" w:rsidRPr="00DB562F" w:rsidRDefault="00960123" w:rsidP="0054649C">
      <w:pPr>
        <w:spacing w:beforeLines="20" w:before="64" w:line="280" w:lineRule="exact"/>
        <w:rPr>
          <w:color w:val="000000" w:themeColor="text1"/>
          <w:sz w:val="24"/>
          <w:szCs w:val="24"/>
        </w:rPr>
      </w:pPr>
    </w:p>
    <w:p w14:paraId="7C2D28A1" w14:textId="77777777" w:rsidR="00561561" w:rsidRPr="00DB562F" w:rsidRDefault="000C5AF0" w:rsidP="0054649C">
      <w:pPr>
        <w:spacing w:beforeLines="20" w:before="64" w:line="280" w:lineRule="exact"/>
        <w:rPr>
          <w:color w:val="000000" w:themeColor="text1"/>
          <w:sz w:val="24"/>
          <w:szCs w:val="24"/>
        </w:rPr>
      </w:pPr>
      <w:r w:rsidRPr="00DB562F">
        <w:rPr>
          <w:rFonts w:hint="eastAsia"/>
          <w:color w:val="000000" w:themeColor="text1"/>
          <w:sz w:val="24"/>
          <w:szCs w:val="24"/>
        </w:rPr>
        <w:t>≪各会議等への対応の具体例≫　※局長、理事（府、市）の場合</w:t>
      </w:r>
    </w:p>
    <w:p w14:paraId="6B7CA64A" w14:textId="77777777" w:rsidR="00960123" w:rsidRPr="00DB562F" w:rsidRDefault="00960123" w:rsidP="00280CEF">
      <w:pPr>
        <w:spacing w:line="28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28046430" w14:textId="77777777" w:rsidR="00902F49" w:rsidRPr="00DB562F" w:rsidRDefault="00BF353B" w:rsidP="0054649C">
      <w:pPr>
        <w:spacing w:beforeLines="30" w:before="96" w:line="28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DB562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【</w:t>
      </w:r>
      <w:r w:rsidR="00A3291E" w:rsidRPr="00DB562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Pr="00DB562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本</w:t>
      </w:r>
      <w:r w:rsidR="00A3291E" w:rsidRPr="00DB562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Pr="00DB562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会</w:t>
      </w:r>
      <w:r w:rsidR="00A3291E" w:rsidRPr="00DB562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Pr="00DB562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議</w:t>
      </w:r>
      <w:r w:rsidR="00A3291E" w:rsidRPr="00DB562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Pr="00DB562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】</w:t>
      </w:r>
    </w:p>
    <w:p w14:paraId="4B84504A" w14:textId="77777777" w:rsidR="00960123" w:rsidRPr="00DB562F" w:rsidRDefault="00960123" w:rsidP="00280CEF">
      <w:pPr>
        <w:spacing w:line="280" w:lineRule="exact"/>
        <w:rPr>
          <w:color w:val="000000" w:themeColor="text1"/>
          <w:sz w:val="24"/>
          <w:szCs w:val="24"/>
        </w:rPr>
      </w:pPr>
    </w:p>
    <w:p w14:paraId="2E091255" w14:textId="77777777" w:rsidR="00BF353B" w:rsidRPr="00DB562F" w:rsidRDefault="00475174" w:rsidP="0054649C">
      <w:pPr>
        <w:spacing w:beforeLines="50" w:before="161" w:line="280" w:lineRule="exact"/>
        <w:ind w:left="442"/>
        <w:rPr>
          <w:color w:val="000000" w:themeColor="text1"/>
          <w:sz w:val="24"/>
          <w:szCs w:val="24"/>
          <w:u w:val="single"/>
        </w:rPr>
      </w:pPr>
      <w:r w:rsidRPr="00DB562F">
        <w:rPr>
          <w:rFonts w:hint="eastAsia"/>
          <w:color w:val="000000" w:themeColor="text1"/>
          <w:sz w:val="24"/>
          <w:szCs w:val="24"/>
        </w:rPr>
        <w:t xml:space="preserve">(1) </w:t>
      </w:r>
      <w:r w:rsidR="004A7748" w:rsidRPr="00DB562F">
        <w:rPr>
          <w:rFonts w:hint="eastAsia"/>
          <w:b/>
          <w:color w:val="000000" w:themeColor="text1"/>
          <w:sz w:val="24"/>
          <w:szCs w:val="24"/>
          <w:u w:val="single"/>
        </w:rPr>
        <w:t>府議会</w:t>
      </w:r>
      <w:r w:rsidR="004A7748"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4A7748" w:rsidRPr="00DB562F">
        <w:rPr>
          <w:rFonts w:hint="eastAsia"/>
          <w:b/>
          <w:color w:val="000000" w:themeColor="text1"/>
          <w:sz w:val="24"/>
          <w:szCs w:val="24"/>
          <w:u w:val="single"/>
        </w:rPr>
        <w:t>本会議</w:t>
      </w:r>
      <w:r w:rsidR="000D6806"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4A7748" w:rsidRPr="00DB562F">
        <w:rPr>
          <w:rFonts w:hint="eastAsia"/>
          <w:b/>
          <w:color w:val="000000" w:themeColor="text1"/>
          <w:sz w:val="24"/>
          <w:szCs w:val="24"/>
          <w:u w:val="single"/>
        </w:rPr>
        <w:t>と</w:t>
      </w:r>
      <w:r w:rsidR="000D6806"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F0205F" w:rsidRPr="00DB562F">
        <w:rPr>
          <w:rFonts w:hint="eastAsia"/>
          <w:b/>
          <w:color w:val="000000" w:themeColor="text1"/>
          <w:sz w:val="24"/>
          <w:szCs w:val="24"/>
          <w:u w:val="single"/>
        </w:rPr>
        <w:t>市会</w:t>
      </w:r>
      <w:r w:rsidR="0054408C"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BF353B" w:rsidRPr="00DB562F">
        <w:rPr>
          <w:rFonts w:hint="eastAsia"/>
          <w:b/>
          <w:color w:val="000000" w:themeColor="text1"/>
          <w:sz w:val="24"/>
          <w:szCs w:val="24"/>
          <w:u w:val="single"/>
        </w:rPr>
        <w:t>本会議</w:t>
      </w:r>
      <w:r w:rsidR="0054408C"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485DCA" w:rsidRPr="00DB562F">
        <w:rPr>
          <w:rFonts w:hint="eastAsia"/>
          <w:b/>
          <w:color w:val="000000" w:themeColor="text1"/>
          <w:sz w:val="24"/>
          <w:szCs w:val="24"/>
          <w:u w:val="single"/>
        </w:rPr>
        <w:t>が</w:t>
      </w:r>
      <w:r w:rsidR="006148DB" w:rsidRPr="00DB562F">
        <w:rPr>
          <w:rFonts w:hint="eastAsia"/>
          <w:b/>
          <w:color w:val="000000" w:themeColor="text1"/>
          <w:sz w:val="24"/>
          <w:szCs w:val="24"/>
          <w:u w:val="single"/>
        </w:rPr>
        <w:t>重なった場合</w:t>
      </w:r>
    </w:p>
    <w:p w14:paraId="2D110C7D" w14:textId="77777777" w:rsidR="004E4016" w:rsidRPr="00DB562F" w:rsidRDefault="004E4016" w:rsidP="0054649C">
      <w:pPr>
        <w:spacing w:beforeLines="50" w:before="161" w:line="280" w:lineRule="exact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○</w:t>
      </w:r>
      <w:r w:rsidR="00902F49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局長は</w:t>
      </w:r>
      <w:r w:rsidR="00DE7C5C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2E63FC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市</w:t>
      </w:r>
      <w:r w:rsidR="00F0205F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会</w:t>
      </w: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本会議に出席</w:t>
      </w:r>
      <w:r w:rsidR="00625E7C" w:rsidRPr="00DB56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2E63FC" w:rsidRPr="00DB56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府議</w:t>
      </w:r>
      <w:r w:rsidRPr="00DB56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会本会議は欠席扱い</w:t>
      </w:r>
      <w:r w:rsidR="00625E7C" w:rsidRPr="00DB56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14:paraId="0218E770" w14:textId="1A756096" w:rsidR="00902F49" w:rsidRPr="00DB562F" w:rsidRDefault="00DE7C5C" w:rsidP="00280CEF">
      <w:pPr>
        <w:spacing w:beforeLines="50" w:before="161" w:afterLines="50" w:after="161" w:line="280" w:lineRule="exact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○</w:t>
      </w:r>
      <w:r w:rsidR="002E63FC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府議</w:t>
      </w:r>
      <w:r w:rsidR="00F0205F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会本会議において、</w:t>
      </w:r>
      <w:r w:rsidR="004E4016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答弁</w:t>
      </w:r>
      <w:r w:rsidR="004614DF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が必要な</w:t>
      </w:r>
      <w:r w:rsidR="004E4016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場合は、</w:t>
      </w:r>
      <w:r w:rsidR="00E97469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理事</w:t>
      </w:r>
      <w:r w:rsidR="00FB2B53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（府）</w:t>
      </w:r>
      <w:r w:rsidR="004E4016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が</w:t>
      </w:r>
      <w:r w:rsidR="004614DF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行う</w:t>
      </w:r>
      <w:r w:rsidR="00E97469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14:paraId="107366DE" w14:textId="77777777" w:rsidR="004614DF" w:rsidRPr="00DB562F" w:rsidRDefault="00475174" w:rsidP="0054649C">
      <w:pPr>
        <w:spacing w:beforeLines="100" w:before="322" w:line="280" w:lineRule="exact"/>
        <w:ind w:left="442"/>
        <w:rPr>
          <w:color w:val="000000" w:themeColor="text1"/>
          <w:sz w:val="24"/>
          <w:szCs w:val="24"/>
          <w:u w:val="single"/>
        </w:rPr>
      </w:pPr>
      <w:r w:rsidRPr="00DB562F">
        <w:rPr>
          <w:rFonts w:hint="eastAsia"/>
          <w:color w:val="000000" w:themeColor="text1"/>
          <w:sz w:val="24"/>
          <w:szCs w:val="24"/>
        </w:rPr>
        <w:t xml:space="preserve">(2) </w:t>
      </w:r>
      <w:r w:rsidR="004A7748" w:rsidRPr="00DB562F">
        <w:rPr>
          <w:rFonts w:hint="eastAsia"/>
          <w:b/>
          <w:color w:val="000000" w:themeColor="text1"/>
          <w:sz w:val="24"/>
          <w:szCs w:val="24"/>
          <w:u w:val="single"/>
        </w:rPr>
        <w:t>府議会</w:t>
      </w:r>
      <w:r w:rsidR="004A7748"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A916A5" w:rsidRPr="00DB562F">
        <w:rPr>
          <w:rFonts w:hint="eastAsia"/>
          <w:b/>
          <w:color w:val="000000" w:themeColor="text1"/>
          <w:sz w:val="24"/>
          <w:szCs w:val="24"/>
          <w:u w:val="single"/>
        </w:rPr>
        <w:t>本会議</w:t>
      </w:r>
      <w:r w:rsidR="000D6806"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4A7748" w:rsidRPr="00DB562F">
        <w:rPr>
          <w:rFonts w:hint="eastAsia"/>
          <w:b/>
          <w:color w:val="000000" w:themeColor="text1"/>
          <w:sz w:val="24"/>
          <w:szCs w:val="24"/>
          <w:u w:val="single"/>
        </w:rPr>
        <w:t>と</w:t>
      </w:r>
      <w:r w:rsidR="000D6806"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F0205F" w:rsidRPr="00DB562F">
        <w:rPr>
          <w:rFonts w:hint="eastAsia"/>
          <w:b/>
          <w:color w:val="000000" w:themeColor="text1"/>
          <w:sz w:val="24"/>
          <w:szCs w:val="24"/>
          <w:u w:val="single"/>
        </w:rPr>
        <w:t>市会</w:t>
      </w:r>
      <w:r w:rsidR="0054408C"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A916A5" w:rsidRPr="00DB562F">
        <w:rPr>
          <w:rFonts w:hint="eastAsia"/>
          <w:b/>
          <w:color w:val="000000" w:themeColor="text1"/>
          <w:sz w:val="24"/>
          <w:szCs w:val="24"/>
          <w:u w:val="single"/>
        </w:rPr>
        <w:t>委員会</w:t>
      </w:r>
      <w:r w:rsidR="0054408C"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485DCA" w:rsidRPr="00DB562F">
        <w:rPr>
          <w:rFonts w:hint="eastAsia"/>
          <w:b/>
          <w:color w:val="000000" w:themeColor="text1"/>
          <w:sz w:val="24"/>
          <w:szCs w:val="24"/>
          <w:u w:val="single"/>
        </w:rPr>
        <w:t>が重なった場合</w:t>
      </w:r>
      <w:r w:rsidR="006148DB" w:rsidRPr="00DB562F">
        <w:rPr>
          <w:rFonts w:hint="eastAsia"/>
          <w:b/>
          <w:color w:val="000000" w:themeColor="text1"/>
          <w:sz w:val="24"/>
          <w:szCs w:val="24"/>
        </w:rPr>
        <w:t xml:space="preserve">　</w:t>
      </w:r>
    </w:p>
    <w:p w14:paraId="363E0873" w14:textId="77777777" w:rsidR="00650ED6" w:rsidRPr="00DB562F" w:rsidRDefault="00625E7C" w:rsidP="0054649C">
      <w:pPr>
        <w:spacing w:beforeLines="50" w:before="161" w:line="280" w:lineRule="exact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○</w:t>
      </w:r>
      <w:r w:rsidR="00902F49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局長は</w:t>
      </w:r>
      <w:r w:rsidR="00DE7C5C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A916A5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府議会</w:t>
      </w:r>
      <w:r w:rsidR="004614DF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本会議に出席</w:t>
      </w:r>
    </w:p>
    <w:p w14:paraId="04D6FE4B" w14:textId="77FBE337" w:rsidR="004614DF" w:rsidRPr="00DB562F" w:rsidRDefault="001765D0" w:rsidP="00343C9F">
      <w:pPr>
        <w:spacing w:beforeLines="50" w:before="161" w:line="280" w:lineRule="exact"/>
        <w:ind w:firstLineChars="300" w:firstLine="7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・</w:t>
      </w:r>
      <w:r w:rsidR="00A916A5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市</w:t>
      </w:r>
      <w:r w:rsidR="00F0205F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会</w:t>
      </w:r>
      <w:r w:rsidR="004614DF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委員会は</w:t>
      </w:r>
      <w:r w:rsidR="00DE6C25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、理事</w:t>
      </w:r>
      <w:r w:rsidR="00FB2B53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（市）</w:t>
      </w:r>
      <w:r w:rsidR="00DE6C25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以下の職員で対応</w:t>
      </w:r>
    </w:p>
    <w:p w14:paraId="46E646E8" w14:textId="4B3DB4EB" w:rsidR="00960123" w:rsidRPr="00DB562F" w:rsidRDefault="00960123" w:rsidP="0054649C">
      <w:pPr>
        <w:spacing w:line="280" w:lineRule="exact"/>
        <w:rPr>
          <w:rFonts w:asciiTheme="minorEastAsia" w:eastAsiaTheme="minorEastAsia" w:hAnsiTheme="minorEastAsia"/>
          <w:color w:val="000000" w:themeColor="text1"/>
          <w:sz w:val="24"/>
          <w:szCs w:val="22"/>
          <w:bdr w:val="single" w:sz="4" w:space="0" w:color="auto"/>
        </w:rPr>
      </w:pPr>
    </w:p>
    <w:p w14:paraId="0B3B0CF3" w14:textId="70F0660D" w:rsidR="00960123" w:rsidRPr="00DB562F" w:rsidRDefault="00960123" w:rsidP="0054649C">
      <w:pPr>
        <w:spacing w:line="280" w:lineRule="exact"/>
        <w:rPr>
          <w:color w:val="000000" w:themeColor="text1"/>
          <w:sz w:val="22"/>
          <w:szCs w:val="22"/>
          <w:bdr w:val="single" w:sz="4" w:space="0" w:color="auto"/>
        </w:rPr>
      </w:pPr>
    </w:p>
    <w:p w14:paraId="736C7182" w14:textId="69BCF110" w:rsidR="00902F49" w:rsidRPr="00DB562F" w:rsidRDefault="00902F49" w:rsidP="00810ED2">
      <w:pPr>
        <w:spacing w:line="280" w:lineRule="exac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DB56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【</w:t>
      </w:r>
      <w:r w:rsidR="00810ED2" w:rsidRPr="00DB56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</w:t>
      </w:r>
      <w:r w:rsidRPr="00DB56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委</w:t>
      </w:r>
      <w:r w:rsidR="00810ED2" w:rsidRPr="00DB56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</w:t>
      </w:r>
      <w:r w:rsidRPr="00DB56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員</w:t>
      </w:r>
      <w:r w:rsidR="00810ED2" w:rsidRPr="00DB56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</w:t>
      </w:r>
      <w:r w:rsidRPr="00DB56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会</w:t>
      </w:r>
      <w:r w:rsidR="00810ED2" w:rsidRPr="00DB56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</w:t>
      </w:r>
      <w:r w:rsidRPr="00DB56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】</w:t>
      </w:r>
    </w:p>
    <w:p w14:paraId="1078D3A0" w14:textId="77777777" w:rsidR="00810ED2" w:rsidRPr="00DB562F" w:rsidRDefault="00810ED2" w:rsidP="00810ED2">
      <w:pPr>
        <w:spacing w:line="280" w:lineRule="exac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14:paraId="224B8103" w14:textId="77777777" w:rsidR="00404FA1" w:rsidRPr="00DB562F" w:rsidRDefault="00475174" w:rsidP="0054649C">
      <w:pPr>
        <w:spacing w:beforeLines="50" w:before="161" w:line="280" w:lineRule="exact"/>
        <w:ind w:left="442"/>
        <w:rPr>
          <w:color w:val="000000" w:themeColor="text1"/>
          <w:sz w:val="24"/>
          <w:szCs w:val="24"/>
          <w:u w:val="single"/>
        </w:rPr>
      </w:pPr>
      <w:r w:rsidRPr="00DB562F">
        <w:rPr>
          <w:rFonts w:hint="eastAsia"/>
          <w:color w:val="000000" w:themeColor="text1"/>
          <w:sz w:val="24"/>
          <w:szCs w:val="24"/>
        </w:rPr>
        <w:t xml:space="preserve">(1) </w:t>
      </w:r>
      <w:r w:rsidR="004A7748" w:rsidRPr="00DB562F">
        <w:rPr>
          <w:rFonts w:hint="eastAsia"/>
          <w:b/>
          <w:color w:val="000000" w:themeColor="text1"/>
          <w:sz w:val="24"/>
          <w:szCs w:val="24"/>
          <w:u w:val="single"/>
        </w:rPr>
        <w:t>府議会</w:t>
      </w:r>
      <w:r w:rsidR="004A7748"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A916A5" w:rsidRPr="00DB562F">
        <w:rPr>
          <w:rFonts w:hint="eastAsia"/>
          <w:b/>
          <w:color w:val="000000" w:themeColor="text1"/>
          <w:sz w:val="24"/>
          <w:szCs w:val="24"/>
          <w:u w:val="single"/>
        </w:rPr>
        <w:t>委員会</w:t>
      </w:r>
      <w:r w:rsidR="000D6806"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4A7748" w:rsidRPr="00DB562F">
        <w:rPr>
          <w:rFonts w:hint="eastAsia"/>
          <w:b/>
          <w:color w:val="000000" w:themeColor="text1"/>
          <w:sz w:val="24"/>
          <w:szCs w:val="24"/>
          <w:u w:val="single"/>
        </w:rPr>
        <w:t>と</w:t>
      </w:r>
      <w:r w:rsidR="000D6806"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F0205F" w:rsidRPr="00DB562F">
        <w:rPr>
          <w:rFonts w:hint="eastAsia"/>
          <w:b/>
          <w:color w:val="000000" w:themeColor="text1"/>
          <w:sz w:val="24"/>
          <w:szCs w:val="24"/>
          <w:u w:val="single"/>
        </w:rPr>
        <w:t>市</w:t>
      </w:r>
      <w:r w:rsidR="00897415" w:rsidRPr="00DB562F">
        <w:rPr>
          <w:rFonts w:hint="eastAsia"/>
          <w:b/>
          <w:color w:val="000000" w:themeColor="text1"/>
          <w:sz w:val="24"/>
          <w:szCs w:val="24"/>
          <w:u w:val="single"/>
        </w:rPr>
        <w:t>会</w:t>
      </w:r>
      <w:r w:rsidR="0054408C"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A916A5" w:rsidRPr="00DB562F">
        <w:rPr>
          <w:rFonts w:hint="eastAsia"/>
          <w:b/>
          <w:color w:val="000000" w:themeColor="text1"/>
          <w:sz w:val="24"/>
          <w:szCs w:val="24"/>
          <w:u w:val="single"/>
        </w:rPr>
        <w:t>本会議</w:t>
      </w:r>
      <w:r w:rsidR="00485DCA" w:rsidRPr="00DB562F">
        <w:rPr>
          <w:rFonts w:hint="eastAsia"/>
          <w:b/>
          <w:color w:val="000000" w:themeColor="text1"/>
          <w:sz w:val="24"/>
          <w:szCs w:val="24"/>
          <w:u w:val="single"/>
        </w:rPr>
        <w:t>が重なった場合</w:t>
      </w:r>
    </w:p>
    <w:p w14:paraId="45A12270" w14:textId="77777777" w:rsidR="00404FA1" w:rsidRPr="00DB562F" w:rsidRDefault="00404FA1" w:rsidP="0054649C">
      <w:pPr>
        <w:spacing w:beforeLines="20" w:before="64" w:line="280" w:lineRule="exact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○</w:t>
      </w:r>
      <w:r w:rsidR="00902F49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局長は</w:t>
      </w:r>
      <w:r w:rsidR="00DE7C5C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A916A5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市</w:t>
      </w:r>
      <w:r w:rsidR="00F0205F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会</w:t>
      </w: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本会議に出席</w:t>
      </w:r>
    </w:p>
    <w:p w14:paraId="51B2EE11" w14:textId="3471C93E" w:rsidR="00473462" w:rsidRPr="00DB562F" w:rsidRDefault="0054408C" w:rsidP="0054649C">
      <w:pPr>
        <w:spacing w:beforeLines="20" w:before="64" w:line="280" w:lineRule="exact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○</w:t>
      </w:r>
      <w:r w:rsidR="00A916A5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府議</w:t>
      </w:r>
      <w:r w:rsidR="00F0205F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会</w:t>
      </w:r>
      <w:r w:rsidR="00404FA1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委員会は</w:t>
      </w:r>
      <w:r w:rsidR="00AA2869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404FA1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理事</w:t>
      </w:r>
      <w:r w:rsidR="00FB2B53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（府）</w:t>
      </w:r>
      <w:r w:rsidR="00404FA1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以下</w:t>
      </w:r>
      <w:r w:rsidR="006817BF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の職員</w:t>
      </w:r>
      <w:r w:rsidR="00404FA1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で対応</w:t>
      </w:r>
    </w:p>
    <w:p w14:paraId="5863D1AC" w14:textId="77777777" w:rsidR="00115C12" w:rsidRPr="00DB562F" w:rsidRDefault="00115C12" w:rsidP="00AF3726">
      <w:pPr>
        <w:spacing w:beforeLines="30" w:before="96" w:line="28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86FA8FA" w14:textId="77777777" w:rsidR="00AA2869" w:rsidRPr="00DB562F" w:rsidRDefault="00475174" w:rsidP="0054649C">
      <w:pPr>
        <w:spacing w:beforeLines="50" w:before="161" w:line="280" w:lineRule="exact"/>
        <w:ind w:firstLineChars="200" w:firstLine="480"/>
        <w:rPr>
          <w:color w:val="000000" w:themeColor="text1"/>
          <w:sz w:val="24"/>
          <w:szCs w:val="24"/>
          <w:u w:val="single"/>
        </w:rPr>
      </w:pPr>
      <w:r w:rsidRPr="00DB562F">
        <w:rPr>
          <w:rFonts w:hint="eastAsia"/>
          <w:color w:val="000000" w:themeColor="text1"/>
          <w:sz w:val="24"/>
          <w:szCs w:val="24"/>
        </w:rPr>
        <w:t xml:space="preserve">(2) </w:t>
      </w:r>
      <w:r w:rsidR="004A7748" w:rsidRPr="00DB562F">
        <w:rPr>
          <w:rFonts w:hint="eastAsia"/>
          <w:b/>
          <w:color w:val="000000" w:themeColor="text1"/>
          <w:sz w:val="24"/>
          <w:szCs w:val="24"/>
          <w:u w:val="single"/>
        </w:rPr>
        <w:t>府議会</w:t>
      </w:r>
      <w:r w:rsidR="004A7748"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4A7748" w:rsidRPr="00DB562F">
        <w:rPr>
          <w:rFonts w:hint="eastAsia"/>
          <w:b/>
          <w:color w:val="000000" w:themeColor="text1"/>
          <w:sz w:val="24"/>
          <w:szCs w:val="24"/>
          <w:u w:val="single"/>
        </w:rPr>
        <w:t>委員会</w:t>
      </w:r>
      <w:r w:rsidR="000D6806"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4A7748" w:rsidRPr="00DB562F">
        <w:rPr>
          <w:rFonts w:hint="eastAsia"/>
          <w:b/>
          <w:color w:val="000000" w:themeColor="text1"/>
          <w:sz w:val="24"/>
          <w:szCs w:val="24"/>
          <w:u w:val="single"/>
        </w:rPr>
        <w:t>と</w:t>
      </w:r>
      <w:r w:rsidR="000D6806"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F0205F" w:rsidRPr="00DB562F">
        <w:rPr>
          <w:rFonts w:hint="eastAsia"/>
          <w:b/>
          <w:color w:val="000000" w:themeColor="text1"/>
          <w:sz w:val="24"/>
          <w:szCs w:val="24"/>
          <w:u w:val="single"/>
        </w:rPr>
        <w:t>市</w:t>
      </w:r>
      <w:r w:rsidR="00897415" w:rsidRPr="00DB562F">
        <w:rPr>
          <w:rFonts w:hint="eastAsia"/>
          <w:b/>
          <w:color w:val="000000" w:themeColor="text1"/>
          <w:sz w:val="24"/>
          <w:szCs w:val="24"/>
          <w:u w:val="single"/>
        </w:rPr>
        <w:t>会</w:t>
      </w:r>
      <w:r w:rsidR="0054408C" w:rsidRPr="00DB562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AA2869" w:rsidRPr="00DB562F">
        <w:rPr>
          <w:rFonts w:hint="eastAsia"/>
          <w:b/>
          <w:color w:val="000000" w:themeColor="text1"/>
          <w:sz w:val="24"/>
          <w:szCs w:val="24"/>
          <w:u w:val="single"/>
        </w:rPr>
        <w:t>委員会</w:t>
      </w:r>
      <w:r w:rsidR="00485DCA" w:rsidRPr="00DB562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が</w:t>
      </w:r>
      <w:r w:rsidR="006148DB" w:rsidRPr="00DB562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重なった場合</w:t>
      </w:r>
    </w:p>
    <w:p w14:paraId="3EB22B1A" w14:textId="77777777" w:rsidR="00473462" w:rsidRPr="00DB562F" w:rsidRDefault="006351E4" w:rsidP="0054649C">
      <w:pPr>
        <w:spacing w:beforeLines="20" w:before="64" w:line="280" w:lineRule="exact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○局長は</w:t>
      </w:r>
      <w:r w:rsidR="00DE7C5C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2E63FC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市</w:t>
      </w:r>
      <w:r w:rsidR="00F0205F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会</w:t>
      </w: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委員会に出席</w:t>
      </w:r>
    </w:p>
    <w:p w14:paraId="542C6BB2" w14:textId="7FBC09A9" w:rsidR="0054408C" w:rsidRPr="00DB562F" w:rsidRDefault="006351E4" w:rsidP="009C1B3B">
      <w:pPr>
        <w:spacing w:beforeLines="20" w:before="64" w:afterLines="20" w:after="64" w:line="280" w:lineRule="exact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○</w:t>
      </w:r>
      <w:r w:rsidR="002E63FC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府議</w:t>
      </w:r>
      <w:r w:rsidR="00F0205F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会</w:t>
      </w: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委員会は、理事</w:t>
      </w:r>
      <w:r w:rsidR="00FB2B53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（府）</w:t>
      </w: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以下</w:t>
      </w:r>
      <w:r w:rsidR="006817BF"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の職員</w:t>
      </w:r>
      <w:r w:rsidRPr="00DB562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で対応</w:t>
      </w:r>
    </w:p>
    <w:p w14:paraId="472C710B" w14:textId="77777777" w:rsidR="00A17790" w:rsidRPr="00F61496" w:rsidRDefault="00A17790" w:rsidP="00810ED2">
      <w:pPr>
        <w:spacing w:beforeLines="20" w:before="64" w:afterLines="20" w:after="64" w:line="28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EF9839F" w14:textId="77777777" w:rsidR="001C0EF9" w:rsidRPr="00F61496" w:rsidRDefault="001C0EF9" w:rsidP="0054649C">
      <w:pPr>
        <w:spacing w:line="280" w:lineRule="exact"/>
        <w:rPr>
          <w:rFonts w:ascii="ＭＳ Ｐゴシック" w:hAnsi="ＭＳ Ｐゴシック"/>
          <w:color w:val="000000" w:themeColor="text1"/>
          <w:szCs w:val="22"/>
        </w:rPr>
      </w:pPr>
    </w:p>
    <w:sectPr w:rsidR="001C0EF9" w:rsidRPr="00F61496" w:rsidSect="00B72C1E">
      <w:pgSz w:w="11907" w:h="16840" w:code="9"/>
      <w:pgMar w:top="1418" w:right="1418" w:bottom="1418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27042" w14:textId="77777777" w:rsidR="00E81FCD" w:rsidRDefault="00E81FCD" w:rsidP="001B7CD1">
      <w:r>
        <w:separator/>
      </w:r>
    </w:p>
  </w:endnote>
  <w:endnote w:type="continuationSeparator" w:id="0">
    <w:p w14:paraId="1583D254" w14:textId="77777777" w:rsidR="00E81FCD" w:rsidRDefault="00E81FCD" w:rsidP="001B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CE69C" w14:textId="77777777" w:rsidR="00E81FCD" w:rsidRDefault="00E81FCD" w:rsidP="001B7CD1">
      <w:r>
        <w:separator/>
      </w:r>
    </w:p>
  </w:footnote>
  <w:footnote w:type="continuationSeparator" w:id="0">
    <w:p w14:paraId="2BB3586B" w14:textId="77777777" w:rsidR="00E81FCD" w:rsidRDefault="00E81FCD" w:rsidP="001B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3B3"/>
    <w:multiLevelType w:val="hybridMultilevel"/>
    <w:tmpl w:val="B16278C0"/>
    <w:lvl w:ilvl="0" w:tplc="ABEAAC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41849C4"/>
    <w:multiLevelType w:val="hybridMultilevel"/>
    <w:tmpl w:val="669CCF48"/>
    <w:lvl w:ilvl="0" w:tplc="62D4E2D4">
      <w:start w:val="1"/>
      <w:numFmt w:val="decimalEnclosedCircle"/>
      <w:lvlText w:val="%1"/>
      <w:lvlJc w:val="left"/>
      <w:pPr>
        <w:ind w:left="94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2" w15:restartNumberingAfterBreak="0">
    <w:nsid w:val="06A518A2"/>
    <w:multiLevelType w:val="hybridMultilevel"/>
    <w:tmpl w:val="D5ACDC3C"/>
    <w:lvl w:ilvl="0" w:tplc="CDC23A1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7004B97"/>
    <w:multiLevelType w:val="hybridMultilevel"/>
    <w:tmpl w:val="ACFCADD2"/>
    <w:lvl w:ilvl="0" w:tplc="73947F0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D761F96"/>
    <w:multiLevelType w:val="hybridMultilevel"/>
    <w:tmpl w:val="0E424AE2"/>
    <w:lvl w:ilvl="0" w:tplc="83668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02422D"/>
    <w:multiLevelType w:val="hybridMultilevel"/>
    <w:tmpl w:val="14CAE230"/>
    <w:lvl w:ilvl="0" w:tplc="9676C55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1A613FBA"/>
    <w:multiLevelType w:val="hybridMultilevel"/>
    <w:tmpl w:val="F7B6AFF0"/>
    <w:lvl w:ilvl="0" w:tplc="325C6228">
      <w:start w:val="1"/>
      <w:numFmt w:val="decimalEnclosedCircle"/>
      <w:lvlText w:val="%1"/>
      <w:lvlJc w:val="left"/>
      <w:pPr>
        <w:ind w:left="58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21AD1F81"/>
    <w:multiLevelType w:val="hybridMultilevel"/>
    <w:tmpl w:val="64AECAE2"/>
    <w:lvl w:ilvl="0" w:tplc="E2C41BD0">
      <w:start w:val="3"/>
      <w:numFmt w:val="bullet"/>
      <w:lvlText w:val="※"/>
      <w:lvlJc w:val="left"/>
      <w:pPr>
        <w:ind w:left="124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8" w15:restartNumberingAfterBreak="0">
    <w:nsid w:val="236C145F"/>
    <w:multiLevelType w:val="hybridMultilevel"/>
    <w:tmpl w:val="948C2524"/>
    <w:lvl w:ilvl="0" w:tplc="731C911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332BAB"/>
    <w:multiLevelType w:val="hybridMultilevel"/>
    <w:tmpl w:val="C7E08B60"/>
    <w:lvl w:ilvl="0" w:tplc="AC14005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0" w15:restartNumberingAfterBreak="0">
    <w:nsid w:val="48AF2C8B"/>
    <w:multiLevelType w:val="hybridMultilevel"/>
    <w:tmpl w:val="9D38DF52"/>
    <w:lvl w:ilvl="0" w:tplc="C7E05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AE0FA6"/>
    <w:multiLevelType w:val="hybridMultilevel"/>
    <w:tmpl w:val="5ACA618C"/>
    <w:lvl w:ilvl="0" w:tplc="3D1CEA70">
      <w:start w:val="3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2" w15:restartNumberingAfterBreak="0">
    <w:nsid w:val="5FCB4C5C"/>
    <w:multiLevelType w:val="hybridMultilevel"/>
    <w:tmpl w:val="9A0C62E2"/>
    <w:lvl w:ilvl="0" w:tplc="2DBCFC8E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FFC31B6"/>
    <w:multiLevelType w:val="hybridMultilevel"/>
    <w:tmpl w:val="D1FC2858"/>
    <w:lvl w:ilvl="0" w:tplc="3414400E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3"/>
  </w:num>
  <w:num w:numId="9">
    <w:abstractNumId w:val="9"/>
  </w:num>
  <w:num w:numId="10">
    <w:abstractNumId w:val="6"/>
  </w:num>
  <w:num w:numId="11">
    <w:abstractNumId w:val="1"/>
  </w:num>
  <w:num w:numId="12">
    <w:abstractNumId w:val="8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41"/>
    <w:rsid w:val="000054D6"/>
    <w:rsid w:val="00027A82"/>
    <w:rsid w:val="0003115F"/>
    <w:rsid w:val="00035A61"/>
    <w:rsid w:val="00046115"/>
    <w:rsid w:val="00064891"/>
    <w:rsid w:val="00067643"/>
    <w:rsid w:val="00075325"/>
    <w:rsid w:val="00083310"/>
    <w:rsid w:val="00087EDE"/>
    <w:rsid w:val="000979F6"/>
    <w:rsid w:val="000A279A"/>
    <w:rsid w:val="000A4B1F"/>
    <w:rsid w:val="000C3D5F"/>
    <w:rsid w:val="000C5AF0"/>
    <w:rsid w:val="000D6806"/>
    <w:rsid w:val="000E1204"/>
    <w:rsid w:val="00115C12"/>
    <w:rsid w:val="0011622D"/>
    <w:rsid w:val="001252FA"/>
    <w:rsid w:val="001364B2"/>
    <w:rsid w:val="00136DB6"/>
    <w:rsid w:val="00142410"/>
    <w:rsid w:val="00146D1F"/>
    <w:rsid w:val="001555B8"/>
    <w:rsid w:val="001765D0"/>
    <w:rsid w:val="001A384E"/>
    <w:rsid w:val="001B7CD1"/>
    <w:rsid w:val="001C0EF9"/>
    <w:rsid w:val="001C3011"/>
    <w:rsid w:val="001C5025"/>
    <w:rsid w:val="001D0614"/>
    <w:rsid w:val="001D48EB"/>
    <w:rsid w:val="001E70A2"/>
    <w:rsid w:val="001F572D"/>
    <w:rsid w:val="002009FE"/>
    <w:rsid w:val="00237A50"/>
    <w:rsid w:val="00265F82"/>
    <w:rsid w:val="00280CEF"/>
    <w:rsid w:val="002D2ED3"/>
    <w:rsid w:val="002E63FC"/>
    <w:rsid w:val="002E72E6"/>
    <w:rsid w:val="00313844"/>
    <w:rsid w:val="003278DC"/>
    <w:rsid w:val="00337391"/>
    <w:rsid w:val="00343C9F"/>
    <w:rsid w:val="00362A0A"/>
    <w:rsid w:val="003639D9"/>
    <w:rsid w:val="00377544"/>
    <w:rsid w:val="003945C5"/>
    <w:rsid w:val="003B3D64"/>
    <w:rsid w:val="00404FA1"/>
    <w:rsid w:val="00422865"/>
    <w:rsid w:val="00442D02"/>
    <w:rsid w:val="00446B1F"/>
    <w:rsid w:val="004614DF"/>
    <w:rsid w:val="0046237F"/>
    <w:rsid w:val="00465385"/>
    <w:rsid w:val="00466C70"/>
    <w:rsid w:val="00470FC5"/>
    <w:rsid w:val="00471AE2"/>
    <w:rsid w:val="00473462"/>
    <w:rsid w:val="00475174"/>
    <w:rsid w:val="00480E22"/>
    <w:rsid w:val="00485DCA"/>
    <w:rsid w:val="0049756A"/>
    <w:rsid w:val="004A549F"/>
    <w:rsid w:val="004A7748"/>
    <w:rsid w:val="004B197D"/>
    <w:rsid w:val="004D077B"/>
    <w:rsid w:val="004D683D"/>
    <w:rsid w:val="004E4016"/>
    <w:rsid w:val="004E606F"/>
    <w:rsid w:val="004F059B"/>
    <w:rsid w:val="004F78AE"/>
    <w:rsid w:val="00523615"/>
    <w:rsid w:val="00524678"/>
    <w:rsid w:val="00525024"/>
    <w:rsid w:val="00526927"/>
    <w:rsid w:val="0054408C"/>
    <w:rsid w:val="0054649C"/>
    <w:rsid w:val="00550545"/>
    <w:rsid w:val="0055465E"/>
    <w:rsid w:val="00561561"/>
    <w:rsid w:val="0057618C"/>
    <w:rsid w:val="00590F3A"/>
    <w:rsid w:val="005A260A"/>
    <w:rsid w:val="005A68F7"/>
    <w:rsid w:val="005D1C60"/>
    <w:rsid w:val="005E5540"/>
    <w:rsid w:val="005F22F6"/>
    <w:rsid w:val="006002B9"/>
    <w:rsid w:val="00604BE8"/>
    <w:rsid w:val="006110F4"/>
    <w:rsid w:val="006148DB"/>
    <w:rsid w:val="00620A57"/>
    <w:rsid w:val="00625E7C"/>
    <w:rsid w:val="006351E4"/>
    <w:rsid w:val="00635DA6"/>
    <w:rsid w:val="00650ED6"/>
    <w:rsid w:val="0067343C"/>
    <w:rsid w:val="0067432C"/>
    <w:rsid w:val="006817BF"/>
    <w:rsid w:val="00682675"/>
    <w:rsid w:val="006A6E97"/>
    <w:rsid w:val="006C2374"/>
    <w:rsid w:val="006C3014"/>
    <w:rsid w:val="006D5D83"/>
    <w:rsid w:val="006F568F"/>
    <w:rsid w:val="007039C1"/>
    <w:rsid w:val="00726C1E"/>
    <w:rsid w:val="00745D1E"/>
    <w:rsid w:val="00746E2E"/>
    <w:rsid w:val="00770524"/>
    <w:rsid w:val="007755B1"/>
    <w:rsid w:val="00786998"/>
    <w:rsid w:val="00787C9A"/>
    <w:rsid w:val="00790C06"/>
    <w:rsid w:val="00792361"/>
    <w:rsid w:val="00792B39"/>
    <w:rsid w:val="007979FA"/>
    <w:rsid w:val="007D22CF"/>
    <w:rsid w:val="007E1DE8"/>
    <w:rsid w:val="007E4B2D"/>
    <w:rsid w:val="00810ED2"/>
    <w:rsid w:val="0082192B"/>
    <w:rsid w:val="0085752A"/>
    <w:rsid w:val="008622B8"/>
    <w:rsid w:val="0088664E"/>
    <w:rsid w:val="00897415"/>
    <w:rsid w:val="008B319B"/>
    <w:rsid w:val="008C00B8"/>
    <w:rsid w:val="008C4209"/>
    <w:rsid w:val="008C6FCB"/>
    <w:rsid w:val="008D4641"/>
    <w:rsid w:val="008D62DC"/>
    <w:rsid w:val="008E3852"/>
    <w:rsid w:val="00902F49"/>
    <w:rsid w:val="0090674C"/>
    <w:rsid w:val="009276D4"/>
    <w:rsid w:val="00927864"/>
    <w:rsid w:val="0093019C"/>
    <w:rsid w:val="00932B7B"/>
    <w:rsid w:val="00936C98"/>
    <w:rsid w:val="009539FB"/>
    <w:rsid w:val="00960123"/>
    <w:rsid w:val="00984E2C"/>
    <w:rsid w:val="0099003D"/>
    <w:rsid w:val="009B4277"/>
    <w:rsid w:val="009C1B3B"/>
    <w:rsid w:val="009D6306"/>
    <w:rsid w:val="009E21BB"/>
    <w:rsid w:val="00A10136"/>
    <w:rsid w:val="00A16D1F"/>
    <w:rsid w:val="00A17790"/>
    <w:rsid w:val="00A26507"/>
    <w:rsid w:val="00A3291E"/>
    <w:rsid w:val="00A342E4"/>
    <w:rsid w:val="00A81F72"/>
    <w:rsid w:val="00A86B7A"/>
    <w:rsid w:val="00A916A5"/>
    <w:rsid w:val="00A944AA"/>
    <w:rsid w:val="00AA2869"/>
    <w:rsid w:val="00AA3C61"/>
    <w:rsid w:val="00AD2165"/>
    <w:rsid w:val="00AD52C1"/>
    <w:rsid w:val="00AF3726"/>
    <w:rsid w:val="00B35E80"/>
    <w:rsid w:val="00B45E7C"/>
    <w:rsid w:val="00B57D41"/>
    <w:rsid w:val="00B72C1E"/>
    <w:rsid w:val="00B95294"/>
    <w:rsid w:val="00BB0742"/>
    <w:rsid w:val="00BB0878"/>
    <w:rsid w:val="00BB42DD"/>
    <w:rsid w:val="00BE2744"/>
    <w:rsid w:val="00BE4B26"/>
    <w:rsid w:val="00BE6491"/>
    <w:rsid w:val="00BF353B"/>
    <w:rsid w:val="00C008DC"/>
    <w:rsid w:val="00C43333"/>
    <w:rsid w:val="00C46CA9"/>
    <w:rsid w:val="00C5232A"/>
    <w:rsid w:val="00C612B1"/>
    <w:rsid w:val="00C74922"/>
    <w:rsid w:val="00C7705B"/>
    <w:rsid w:val="00C8181F"/>
    <w:rsid w:val="00C873C3"/>
    <w:rsid w:val="00C87CC9"/>
    <w:rsid w:val="00C96751"/>
    <w:rsid w:val="00CA1D97"/>
    <w:rsid w:val="00CA267F"/>
    <w:rsid w:val="00CC22A4"/>
    <w:rsid w:val="00CD2171"/>
    <w:rsid w:val="00CE2930"/>
    <w:rsid w:val="00CF0D80"/>
    <w:rsid w:val="00D14837"/>
    <w:rsid w:val="00D16F2D"/>
    <w:rsid w:val="00D271CA"/>
    <w:rsid w:val="00D85D51"/>
    <w:rsid w:val="00D86438"/>
    <w:rsid w:val="00DB562F"/>
    <w:rsid w:val="00DD3953"/>
    <w:rsid w:val="00DD3B0E"/>
    <w:rsid w:val="00DE4CAB"/>
    <w:rsid w:val="00DE6C25"/>
    <w:rsid w:val="00DE7C5C"/>
    <w:rsid w:val="00DF221A"/>
    <w:rsid w:val="00E01191"/>
    <w:rsid w:val="00E05C6D"/>
    <w:rsid w:val="00E129AB"/>
    <w:rsid w:val="00E33FE0"/>
    <w:rsid w:val="00E36236"/>
    <w:rsid w:val="00E5141D"/>
    <w:rsid w:val="00E52023"/>
    <w:rsid w:val="00E81FCD"/>
    <w:rsid w:val="00E97469"/>
    <w:rsid w:val="00EA13C3"/>
    <w:rsid w:val="00ED2AE6"/>
    <w:rsid w:val="00EE0BAD"/>
    <w:rsid w:val="00F0205F"/>
    <w:rsid w:val="00F023BE"/>
    <w:rsid w:val="00F11CE0"/>
    <w:rsid w:val="00F1406D"/>
    <w:rsid w:val="00F215F3"/>
    <w:rsid w:val="00F256B5"/>
    <w:rsid w:val="00F26CD1"/>
    <w:rsid w:val="00F45805"/>
    <w:rsid w:val="00F61496"/>
    <w:rsid w:val="00F760C2"/>
    <w:rsid w:val="00FA39DC"/>
    <w:rsid w:val="00FA56FA"/>
    <w:rsid w:val="00FA6579"/>
    <w:rsid w:val="00FB2B53"/>
    <w:rsid w:val="00FF3D75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5B8FA3"/>
  <w15:docId w15:val="{D69ACDF1-58E8-4BA7-877B-B9FE6DE3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ED6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6B7A"/>
  </w:style>
  <w:style w:type="character" w:customStyle="1" w:styleId="a4">
    <w:name w:val="日付 (文字)"/>
    <w:basedOn w:val="a0"/>
    <w:link w:val="a3"/>
    <w:uiPriority w:val="99"/>
    <w:semiHidden/>
    <w:rsid w:val="00A86B7A"/>
    <w:rPr>
      <w:rFonts w:ascii="Arial" w:eastAsia="ＭＳ Ｐゴシック" w:hAnsi="Arial" w:cs="Arial"/>
      <w:kern w:val="0"/>
      <w:szCs w:val="21"/>
    </w:rPr>
  </w:style>
  <w:style w:type="paragraph" w:styleId="a5">
    <w:name w:val="List Paragraph"/>
    <w:basedOn w:val="a"/>
    <w:uiPriority w:val="34"/>
    <w:qFormat/>
    <w:rsid w:val="00932B7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F5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F572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B7C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7CD1"/>
    <w:rPr>
      <w:rFonts w:ascii="Arial" w:eastAsia="ＭＳ Ｐゴシック" w:hAnsi="Arial" w:cs="Arial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B7C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7CD1"/>
    <w:rPr>
      <w:rFonts w:ascii="Arial" w:eastAsia="ＭＳ Ｐゴシック" w:hAnsi="Arial" w:cs="Arial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1555B8"/>
    <w:pPr>
      <w:spacing w:before="100" w:beforeAutospacing="1" w:after="100" w:afterAutospacing="1"/>
      <w:jc w:val="left"/>
    </w:pPr>
    <w:rPr>
      <w:rFonts w:ascii="ＭＳ Ｐゴシック" w:hAnsi="ＭＳ Ｐゴシック" w:cs="ＭＳ Ｐゴシック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D48E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D48E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D48EB"/>
    <w:rPr>
      <w:rFonts w:ascii="Arial" w:eastAsia="ＭＳ Ｐゴシック" w:hAnsi="Arial" w:cs="Arial"/>
      <w:kern w:val="0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D48E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D48EB"/>
    <w:rPr>
      <w:rFonts w:ascii="Arial" w:eastAsia="ＭＳ Ｐゴシック" w:hAnsi="Arial" w:cs="Arial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4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286">
          <w:marLeft w:val="45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9641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8815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0C0C0"/>
                  </w:divBdr>
                  <w:divsChild>
                    <w:div w:id="78600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C0C0C0"/>
                            <w:right w:val="none" w:sz="0" w:space="0" w:color="auto"/>
                          </w:divBdr>
                          <w:divsChild>
                            <w:div w:id="131834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992959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5808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2092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85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0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524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667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60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80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CCCCCC"/>
                  </w:divBdr>
                  <w:divsChild>
                    <w:div w:id="4161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7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6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0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97828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0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70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5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8711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CCCCCC"/>
                  </w:divBdr>
                  <w:divsChild>
                    <w:div w:id="20769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5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88170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3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6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5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893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9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9968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2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6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17644-E98D-4891-A67A-5952BD50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古石　勝寛</cp:lastModifiedBy>
  <cp:revision>29</cp:revision>
  <cp:lastPrinted>2023-05-16T11:09:00Z</cp:lastPrinted>
  <dcterms:created xsi:type="dcterms:W3CDTF">2021-12-14T02:13:00Z</dcterms:created>
  <dcterms:modified xsi:type="dcterms:W3CDTF">2023-05-16T11:09:00Z</dcterms:modified>
</cp:coreProperties>
</file>