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106342">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106342">
        <w:rPr>
          <w:rFonts w:ascii="ＭＳ 明朝" w:eastAsia="ＭＳ 明朝" w:hAnsi="ＭＳ 明朝" w:hint="eastAsia"/>
          <w:sz w:val="24"/>
          <w:szCs w:val="21"/>
        </w:rPr>
        <w:t>２</w:t>
      </w:r>
      <w:r>
        <w:rPr>
          <w:rFonts w:ascii="ＭＳ 明朝" w:eastAsia="ＭＳ 明朝" w:hAnsi="ＭＳ 明朝" w:hint="eastAsia"/>
          <w:sz w:val="24"/>
          <w:szCs w:val="21"/>
        </w:rPr>
        <w:t>号意見書案</w:t>
      </w:r>
    </w:p>
    <w:p w:rsidR="003C117C" w:rsidRDefault="003C117C" w:rsidP="00106342">
      <w:pPr>
        <w:autoSpaceDE w:val="0"/>
        <w:autoSpaceDN w:val="0"/>
        <w:jc w:val="left"/>
        <w:rPr>
          <w:rFonts w:ascii="ＭＳ 明朝" w:eastAsia="ＭＳ 明朝" w:hAnsi="ＭＳ 明朝"/>
          <w:sz w:val="24"/>
          <w:szCs w:val="21"/>
        </w:rPr>
      </w:pPr>
    </w:p>
    <w:p w:rsidR="00106342" w:rsidRPr="00106342" w:rsidRDefault="00106342" w:rsidP="00805241">
      <w:pPr>
        <w:autoSpaceDE w:val="0"/>
        <w:autoSpaceDN w:val="0"/>
        <w:jc w:val="center"/>
        <w:rPr>
          <w:rFonts w:ascii="ＭＳ 明朝" w:eastAsia="ＭＳ 明朝" w:hAnsi="ＭＳ 明朝"/>
          <w:sz w:val="24"/>
          <w:szCs w:val="21"/>
        </w:rPr>
      </w:pPr>
      <w:r w:rsidRPr="00106342">
        <w:rPr>
          <w:rFonts w:ascii="ＭＳ 明朝" w:eastAsia="ＭＳ 明朝" w:hAnsi="ＭＳ 明朝" w:hint="eastAsia"/>
          <w:sz w:val="24"/>
          <w:szCs w:val="21"/>
        </w:rPr>
        <w:t>アスベスト被害を抑える対策の強化を求める意見書</w:t>
      </w:r>
    </w:p>
    <w:p w:rsidR="00106342" w:rsidRPr="00106342" w:rsidRDefault="00106342" w:rsidP="00106342">
      <w:pPr>
        <w:autoSpaceDE w:val="0"/>
        <w:autoSpaceDN w:val="0"/>
        <w:jc w:val="left"/>
        <w:rPr>
          <w:rFonts w:ascii="ＭＳ 明朝" w:eastAsia="ＭＳ 明朝" w:hAnsi="ＭＳ 明朝"/>
          <w:sz w:val="24"/>
          <w:szCs w:val="21"/>
        </w:rPr>
      </w:pPr>
    </w:p>
    <w:p w:rsidR="00106342" w:rsidRPr="00106342" w:rsidRDefault="00106342" w:rsidP="000E4C4A">
      <w:pPr>
        <w:autoSpaceDE w:val="0"/>
        <w:autoSpaceDN w:val="0"/>
        <w:ind w:firstLineChars="100" w:firstLine="240"/>
        <w:rPr>
          <w:rFonts w:ascii="ＭＳ 明朝" w:eastAsia="ＭＳ 明朝" w:hAnsi="ＭＳ 明朝"/>
          <w:sz w:val="24"/>
          <w:szCs w:val="21"/>
        </w:rPr>
      </w:pPr>
      <w:r w:rsidRPr="00106342">
        <w:rPr>
          <w:rFonts w:ascii="ＭＳ 明朝" w:eastAsia="ＭＳ 明朝" w:hAnsi="ＭＳ 明朝" w:hint="eastAsia"/>
          <w:sz w:val="24"/>
          <w:szCs w:val="21"/>
        </w:rPr>
        <w:t>現在、アスベスト</w:t>
      </w:r>
      <w:r w:rsidR="00767760">
        <w:rPr>
          <w:rFonts w:ascii="ＭＳ 明朝" w:eastAsia="ＭＳ 明朝" w:hAnsi="ＭＳ 明朝" w:hint="eastAsia"/>
          <w:sz w:val="24"/>
          <w:szCs w:val="21"/>
        </w:rPr>
        <w:t>による</w:t>
      </w:r>
      <w:r w:rsidRPr="00106342">
        <w:rPr>
          <w:rFonts w:ascii="ＭＳ 明朝" w:eastAsia="ＭＳ 明朝" w:hAnsi="ＭＳ 明朝" w:hint="eastAsia"/>
          <w:sz w:val="24"/>
          <w:szCs w:val="21"/>
        </w:rPr>
        <w:t>健康被害が生じた場合は、「労働者災害補償保険制度（労災保険制度）」による補償や、石綿健康被害救済法や建設アスベスト救済制度による給付金等が支給されている。しかし、アスベストによる健康被害は今も増え続けており、健康被害を受けた方々からは、一日も早い治療法の確立が求められている。</w:t>
      </w:r>
    </w:p>
    <w:p w:rsidR="00106342" w:rsidRPr="00106342" w:rsidRDefault="00106342" w:rsidP="000E4C4A">
      <w:pPr>
        <w:autoSpaceDE w:val="0"/>
        <w:autoSpaceDN w:val="0"/>
        <w:ind w:firstLineChars="100" w:firstLine="240"/>
        <w:rPr>
          <w:rFonts w:ascii="ＭＳ 明朝" w:eastAsia="ＭＳ 明朝" w:hAnsi="ＭＳ 明朝"/>
          <w:sz w:val="24"/>
          <w:szCs w:val="21"/>
        </w:rPr>
      </w:pPr>
      <w:r w:rsidRPr="00106342">
        <w:rPr>
          <w:rFonts w:ascii="ＭＳ 明朝" w:eastAsia="ＭＳ 明朝" w:hAnsi="ＭＳ 明朝" w:hint="eastAsia"/>
          <w:sz w:val="24"/>
          <w:szCs w:val="21"/>
        </w:rPr>
        <w:t>また今後は、アスベスト建材の使用ピークから約</w:t>
      </w:r>
      <w:r w:rsidR="00DB19CC">
        <w:rPr>
          <w:rFonts w:ascii="ＭＳ 明朝" w:eastAsia="ＭＳ 明朝" w:hAnsi="ＭＳ 明朝" w:hint="eastAsia"/>
          <w:sz w:val="24"/>
          <w:szCs w:val="21"/>
        </w:rPr>
        <w:t>50</w:t>
      </w:r>
      <w:r w:rsidRPr="00106342">
        <w:rPr>
          <w:rFonts w:ascii="ＭＳ 明朝" w:eastAsia="ＭＳ 明朝" w:hAnsi="ＭＳ 明朝" w:hint="eastAsia"/>
          <w:sz w:val="24"/>
          <w:szCs w:val="21"/>
        </w:rPr>
        <w:t>年が経過し、当時建築されたビルや家屋の老朽化による解体もピークとなる。</w:t>
      </w:r>
    </w:p>
    <w:p w:rsidR="00106342" w:rsidRDefault="00756EE5" w:rsidP="000E4C4A">
      <w:pPr>
        <w:autoSpaceDE w:val="0"/>
        <w:autoSpaceDN w:val="0"/>
        <w:ind w:firstLineChars="100" w:firstLine="240"/>
        <w:rPr>
          <w:rFonts w:ascii="ＭＳ 明朝" w:eastAsia="ＭＳ 明朝" w:hAnsi="ＭＳ 明朝"/>
          <w:sz w:val="24"/>
          <w:szCs w:val="21"/>
        </w:rPr>
      </w:pPr>
      <w:r>
        <w:rPr>
          <w:rFonts w:ascii="ＭＳ 明朝" w:eastAsia="ＭＳ 明朝" w:hAnsi="ＭＳ 明朝" w:hint="eastAsia"/>
          <w:sz w:val="24"/>
          <w:szCs w:val="21"/>
        </w:rPr>
        <w:t>よって、国においては、</w:t>
      </w:r>
      <w:r w:rsidR="00106342" w:rsidRPr="00106342">
        <w:rPr>
          <w:rFonts w:ascii="ＭＳ 明朝" w:eastAsia="ＭＳ 明朝" w:hAnsi="ＭＳ 明朝" w:hint="eastAsia"/>
          <w:sz w:val="24"/>
          <w:szCs w:val="21"/>
        </w:rPr>
        <w:t>今後のアスベストによる健康被害者の治療法の一日も早い確立と、アスベスト被害の発生防止に向け、以下の事項に全力で取り組むことを強く求める。</w:t>
      </w:r>
    </w:p>
    <w:p w:rsidR="009304C4" w:rsidRPr="00106342" w:rsidRDefault="009304C4" w:rsidP="000E4C4A">
      <w:pPr>
        <w:autoSpaceDE w:val="0"/>
        <w:autoSpaceDN w:val="0"/>
        <w:ind w:firstLineChars="100" w:firstLine="240"/>
        <w:rPr>
          <w:rFonts w:ascii="ＭＳ 明朝" w:eastAsia="ＭＳ 明朝" w:hAnsi="ＭＳ 明朝"/>
          <w:sz w:val="24"/>
          <w:szCs w:val="21"/>
        </w:rPr>
      </w:pPr>
    </w:p>
    <w:p w:rsidR="00106342" w:rsidRPr="00106342" w:rsidRDefault="00106342" w:rsidP="000E4C4A">
      <w:pPr>
        <w:autoSpaceDE w:val="0"/>
        <w:autoSpaceDN w:val="0"/>
        <w:jc w:val="center"/>
        <w:rPr>
          <w:rFonts w:ascii="ＭＳ 明朝" w:eastAsia="ＭＳ 明朝" w:hAnsi="ＭＳ 明朝"/>
          <w:sz w:val="24"/>
          <w:szCs w:val="21"/>
        </w:rPr>
      </w:pPr>
      <w:r w:rsidRPr="00106342">
        <w:rPr>
          <w:rFonts w:ascii="ＭＳ 明朝" w:eastAsia="ＭＳ 明朝" w:hAnsi="ＭＳ 明朝" w:hint="eastAsia"/>
          <w:sz w:val="24"/>
          <w:szCs w:val="21"/>
        </w:rPr>
        <w:t>記</w:t>
      </w:r>
    </w:p>
    <w:p w:rsidR="00106342" w:rsidRPr="00106342" w:rsidRDefault="00106342" w:rsidP="000E4C4A">
      <w:pPr>
        <w:autoSpaceDE w:val="0"/>
        <w:autoSpaceDN w:val="0"/>
        <w:rPr>
          <w:rFonts w:ascii="ＭＳ 明朝" w:eastAsia="ＭＳ 明朝" w:hAnsi="ＭＳ 明朝"/>
          <w:sz w:val="24"/>
          <w:szCs w:val="21"/>
        </w:rPr>
      </w:pPr>
    </w:p>
    <w:p w:rsidR="00106342" w:rsidRPr="00106342" w:rsidRDefault="00106342" w:rsidP="000E4C4A">
      <w:pPr>
        <w:autoSpaceDE w:val="0"/>
        <w:autoSpaceDN w:val="0"/>
        <w:ind w:left="480" w:hangingChars="200" w:hanging="480"/>
        <w:rPr>
          <w:rFonts w:ascii="ＭＳ 明朝" w:eastAsia="ＭＳ 明朝" w:hAnsi="ＭＳ 明朝"/>
          <w:sz w:val="24"/>
          <w:szCs w:val="21"/>
        </w:rPr>
      </w:pPr>
      <w:r w:rsidRPr="00106342">
        <w:rPr>
          <w:rFonts w:ascii="ＭＳ 明朝" w:eastAsia="ＭＳ 明朝" w:hAnsi="ＭＳ 明朝" w:hint="eastAsia"/>
          <w:sz w:val="24"/>
          <w:szCs w:val="21"/>
        </w:rPr>
        <w:t>１．</w:t>
      </w:r>
      <w:r w:rsidR="009304C4">
        <w:rPr>
          <w:rFonts w:ascii="ＭＳ 明朝" w:eastAsia="ＭＳ 明朝" w:hAnsi="ＭＳ 明朝" w:hint="eastAsia"/>
          <w:sz w:val="24"/>
          <w:szCs w:val="21"/>
        </w:rPr>
        <w:t xml:space="preserve">　</w:t>
      </w:r>
      <w:r w:rsidRPr="00106342">
        <w:rPr>
          <w:rFonts w:ascii="ＭＳ 明朝" w:eastAsia="ＭＳ 明朝" w:hAnsi="ＭＳ 明朝" w:hint="eastAsia"/>
          <w:sz w:val="24"/>
          <w:szCs w:val="21"/>
        </w:rPr>
        <w:t>アスベストによる健康被害者の治療や進行抑制に効果のある研究・開発を促進し、そのための安定的な予算を確保すること。</w:t>
      </w:r>
    </w:p>
    <w:p w:rsidR="00106342" w:rsidRPr="00106342" w:rsidRDefault="00106342" w:rsidP="000E4C4A">
      <w:pPr>
        <w:autoSpaceDE w:val="0"/>
        <w:autoSpaceDN w:val="0"/>
        <w:ind w:left="480" w:hangingChars="200" w:hanging="480"/>
        <w:rPr>
          <w:rFonts w:ascii="ＭＳ 明朝" w:eastAsia="ＭＳ 明朝" w:hAnsi="ＭＳ 明朝"/>
          <w:sz w:val="24"/>
          <w:szCs w:val="21"/>
        </w:rPr>
      </w:pPr>
      <w:r w:rsidRPr="00106342">
        <w:rPr>
          <w:rFonts w:ascii="ＭＳ 明朝" w:eastAsia="ＭＳ 明朝" w:hAnsi="ＭＳ 明朝" w:hint="eastAsia"/>
          <w:sz w:val="24"/>
          <w:szCs w:val="21"/>
        </w:rPr>
        <w:t>２．</w:t>
      </w:r>
      <w:r w:rsidR="009304C4">
        <w:rPr>
          <w:rFonts w:ascii="ＭＳ 明朝" w:eastAsia="ＭＳ 明朝" w:hAnsi="ＭＳ 明朝" w:hint="eastAsia"/>
          <w:sz w:val="24"/>
          <w:szCs w:val="18"/>
        </w:rPr>
        <w:t xml:space="preserve">　</w:t>
      </w:r>
      <w:r w:rsidRPr="00106342">
        <w:rPr>
          <w:rFonts w:ascii="ＭＳ 明朝" w:eastAsia="ＭＳ 明朝" w:hAnsi="ＭＳ 明朝" w:hint="eastAsia"/>
          <w:sz w:val="24"/>
          <w:szCs w:val="21"/>
        </w:rPr>
        <w:t>地域の建築物におけるアスベストが含まれる建材の使用の有無の事前調査と解体・処分までの追跡調査を強化すること。</w:t>
      </w:r>
    </w:p>
    <w:p w:rsidR="00106342" w:rsidRPr="00106342" w:rsidRDefault="00106342" w:rsidP="000E4C4A">
      <w:pPr>
        <w:autoSpaceDE w:val="0"/>
        <w:autoSpaceDN w:val="0"/>
        <w:ind w:left="480" w:hangingChars="200" w:hanging="480"/>
        <w:rPr>
          <w:rFonts w:ascii="ＭＳ 明朝" w:eastAsia="ＭＳ 明朝" w:hAnsi="ＭＳ 明朝"/>
          <w:sz w:val="24"/>
          <w:szCs w:val="21"/>
        </w:rPr>
      </w:pPr>
      <w:r w:rsidRPr="00106342">
        <w:rPr>
          <w:rFonts w:ascii="ＭＳ 明朝" w:eastAsia="ＭＳ 明朝" w:hAnsi="ＭＳ 明朝" w:hint="eastAsia"/>
          <w:sz w:val="24"/>
          <w:szCs w:val="21"/>
        </w:rPr>
        <w:t>３．</w:t>
      </w:r>
      <w:r w:rsidR="009304C4">
        <w:rPr>
          <w:rFonts w:ascii="ＭＳ 明朝" w:eastAsia="ＭＳ 明朝" w:hAnsi="ＭＳ 明朝" w:hint="eastAsia"/>
          <w:sz w:val="24"/>
          <w:szCs w:val="18"/>
        </w:rPr>
        <w:t xml:space="preserve">　</w:t>
      </w:r>
      <w:r w:rsidRPr="00106342">
        <w:rPr>
          <w:rFonts w:ascii="ＭＳ 明朝" w:eastAsia="ＭＳ 明朝" w:hAnsi="ＭＳ 明朝" w:hint="eastAsia"/>
          <w:sz w:val="24"/>
          <w:szCs w:val="21"/>
        </w:rPr>
        <w:t>改正大気汚染防止法施行による建物の解体などにおける飛散防止対策の実施状</w:t>
      </w:r>
      <w:bookmarkStart w:id="0" w:name="_GoBack"/>
      <w:bookmarkEnd w:id="0"/>
      <w:r w:rsidRPr="00106342">
        <w:rPr>
          <w:rFonts w:ascii="ＭＳ 明朝" w:eastAsia="ＭＳ 明朝" w:hAnsi="ＭＳ 明朝" w:hint="eastAsia"/>
          <w:sz w:val="24"/>
          <w:szCs w:val="21"/>
        </w:rPr>
        <w:t>況調査を強化すること。</w:t>
      </w:r>
    </w:p>
    <w:p w:rsidR="00106342" w:rsidRPr="00106342" w:rsidRDefault="00106342" w:rsidP="00106342">
      <w:pPr>
        <w:autoSpaceDE w:val="0"/>
        <w:autoSpaceDN w:val="0"/>
        <w:jc w:val="left"/>
        <w:rPr>
          <w:rFonts w:ascii="ＭＳ 明朝" w:eastAsia="ＭＳ 明朝" w:hAnsi="ＭＳ 明朝"/>
          <w:sz w:val="24"/>
          <w:szCs w:val="21"/>
        </w:rPr>
      </w:pPr>
    </w:p>
    <w:p w:rsidR="009B2D01" w:rsidRPr="00F63CB4" w:rsidRDefault="009B2D01" w:rsidP="009B2D01">
      <w:pPr>
        <w:autoSpaceDE w:val="0"/>
        <w:autoSpaceDN w:val="0"/>
        <w:ind w:leftChars="100" w:left="930" w:hangingChars="300" w:hanging="720"/>
        <w:rPr>
          <w:rFonts w:ascii="ＭＳ 明朝" w:eastAsia="ＭＳ 明朝" w:hAnsi="ＭＳ 明朝"/>
          <w:sz w:val="24"/>
          <w:szCs w:val="18"/>
        </w:rPr>
      </w:pPr>
      <w:r w:rsidRPr="00F63CB4">
        <w:rPr>
          <w:rFonts w:ascii="ＭＳ 明朝" w:eastAsia="ＭＳ 明朝" w:hAnsi="ＭＳ 明朝" w:hint="eastAsia"/>
          <w:sz w:val="24"/>
          <w:szCs w:val="18"/>
        </w:rPr>
        <w:t>以上、地方自治法</w:t>
      </w:r>
      <w:r>
        <w:rPr>
          <w:rFonts w:ascii="ＭＳ 明朝" w:eastAsia="ＭＳ 明朝" w:hAnsi="ＭＳ 明朝" w:hint="eastAsia"/>
          <w:sz w:val="24"/>
          <w:szCs w:val="18"/>
        </w:rPr>
        <w:t>第</w:t>
      </w:r>
      <w:r w:rsidRPr="00F63CB4">
        <w:rPr>
          <w:rFonts w:ascii="ＭＳ 明朝" w:eastAsia="ＭＳ 明朝" w:hAnsi="ＭＳ 明朝" w:hint="eastAsia"/>
          <w:sz w:val="24"/>
          <w:szCs w:val="18"/>
        </w:rPr>
        <w:t>99条の規定により意見書を提出する。</w:t>
      </w:r>
    </w:p>
    <w:p w:rsidR="009B2D01" w:rsidRPr="00F63CB4" w:rsidRDefault="009B2D01" w:rsidP="009B2D01">
      <w:pPr>
        <w:autoSpaceDE w:val="0"/>
        <w:autoSpaceDN w:val="0"/>
        <w:ind w:leftChars="100" w:left="930" w:hangingChars="300" w:hanging="720"/>
        <w:rPr>
          <w:rFonts w:ascii="ＭＳ 明朝" w:eastAsia="ＭＳ 明朝" w:hAnsi="ＭＳ 明朝"/>
          <w:sz w:val="24"/>
          <w:szCs w:val="18"/>
        </w:rPr>
      </w:pPr>
    </w:p>
    <w:p w:rsidR="009B2D01" w:rsidRDefault="009B2D01" w:rsidP="009B2D01">
      <w:pPr>
        <w:autoSpaceDE w:val="0"/>
        <w:autoSpaceDN w:val="0"/>
        <w:ind w:leftChars="100" w:left="930" w:hangingChars="300" w:hanging="720"/>
        <w:jc w:val="left"/>
        <w:rPr>
          <w:rFonts w:ascii="ＭＳ 明朝" w:eastAsia="ＭＳ 明朝" w:hAnsi="ＭＳ 明朝"/>
          <w:sz w:val="24"/>
          <w:szCs w:val="18"/>
        </w:rPr>
      </w:pPr>
      <w:r w:rsidRPr="00F63CB4">
        <w:rPr>
          <w:rFonts w:ascii="ＭＳ 明朝" w:eastAsia="ＭＳ 明朝" w:hAnsi="ＭＳ 明朝" w:hint="eastAsia"/>
          <w:sz w:val="24"/>
          <w:szCs w:val="18"/>
        </w:rPr>
        <w:t>令和</w:t>
      </w:r>
      <w:r>
        <w:rPr>
          <w:rFonts w:ascii="ＭＳ 明朝" w:eastAsia="ＭＳ 明朝" w:hAnsi="ＭＳ 明朝" w:hint="eastAsia"/>
          <w:sz w:val="24"/>
          <w:szCs w:val="18"/>
        </w:rPr>
        <w:t>５</w:t>
      </w:r>
      <w:r w:rsidRPr="00F63CB4">
        <w:rPr>
          <w:rFonts w:ascii="ＭＳ 明朝" w:eastAsia="ＭＳ 明朝" w:hAnsi="ＭＳ 明朝" w:hint="eastAsia"/>
          <w:sz w:val="24"/>
          <w:szCs w:val="18"/>
        </w:rPr>
        <w:t>年</w:t>
      </w:r>
      <w:r>
        <w:rPr>
          <w:rFonts w:ascii="ＭＳ 明朝" w:eastAsia="ＭＳ 明朝" w:hAnsi="ＭＳ 明朝" w:hint="eastAsia"/>
          <w:sz w:val="24"/>
          <w:szCs w:val="18"/>
        </w:rPr>
        <w:t>３</w:t>
      </w:r>
      <w:r w:rsidRPr="00F63CB4">
        <w:rPr>
          <w:rFonts w:ascii="ＭＳ 明朝" w:eastAsia="ＭＳ 明朝" w:hAnsi="ＭＳ 明朝" w:hint="eastAsia"/>
          <w:sz w:val="24"/>
          <w:szCs w:val="18"/>
        </w:rPr>
        <w:t>月　日</w:t>
      </w:r>
    </w:p>
    <w:p w:rsidR="009B2D01" w:rsidRDefault="00B15115" w:rsidP="009B2D01">
      <w:pPr>
        <w:rPr>
          <w:rFonts w:ascii="ＭＳ 明朝" w:eastAsia="ＭＳ 明朝" w:hAnsi="ＭＳ 明朝"/>
          <w:sz w:val="24"/>
          <w:szCs w:val="21"/>
        </w:rPr>
      </w:pPr>
      <w:r w:rsidRPr="006C208D">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59264" behindDoc="0" locked="0" layoutInCell="1" allowOverlap="1" wp14:anchorId="040C7480" wp14:editId="6CDDFD48">
                <wp:simplePos x="0" y="0"/>
                <wp:positionH relativeFrom="column">
                  <wp:posOffset>1156970</wp:posOffset>
                </wp:positionH>
                <wp:positionV relativeFrom="paragraph">
                  <wp:posOffset>222885</wp:posOffset>
                </wp:positionV>
                <wp:extent cx="257175" cy="158174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5817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E3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1.1pt;margin-top:17.55pt;width:20.25pt;height:1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" adj="1024">
                <v:textbox inset="5.85pt,.7pt,5.85pt,.7pt"/>
              </v:shape>
            </w:pict>
          </mc:Fallback>
        </mc:AlternateContent>
      </w:r>
    </w:p>
    <w:p w:rsidR="009B2D01" w:rsidRPr="0059383A" w:rsidRDefault="009B2D01" w:rsidP="009B2D01">
      <w:pPr>
        <w:autoSpaceDE w:val="0"/>
        <w:autoSpaceDN w:val="0"/>
        <w:rPr>
          <w:rFonts w:ascii="ＭＳ 明朝" w:eastAsia="ＭＳ 明朝" w:hAnsi="ＭＳ 明朝"/>
          <w:sz w:val="24"/>
        </w:rPr>
      </w:pPr>
      <w:r w:rsidRPr="0059383A">
        <w:rPr>
          <w:rFonts w:ascii="ＭＳ 明朝" w:eastAsia="ＭＳ 明朝" w:hAnsi="ＭＳ 明朝" w:hint="eastAsia"/>
          <w:sz w:val="24"/>
        </w:rPr>
        <w:t>衆議院議長</w:t>
      </w:r>
    </w:p>
    <w:p w:rsidR="009B2D01" w:rsidRPr="0059383A" w:rsidRDefault="009B2D01" w:rsidP="009B2D01">
      <w:pPr>
        <w:autoSpaceDE w:val="0"/>
        <w:autoSpaceDN w:val="0"/>
        <w:rPr>
          <w:rFonts w:ascii="ＭＳ 明朝" w:eastAsia="ＭＳ 明朝" w:hAnsi="ＭＳ 明朝"/>
          <w:sz w:val="24"/>
        </w:rPr>
      </w:pPr>
      <w:r w:rsidRPr="0059383A">
        <w:rPr>
          <w:rFonts w:ascii="ＭＳ 明朝" w:eastAsia="ＭＳ 明朝" w:hAnsi="ＭＳ 明朝" w:hint="eastAsia"/>
          <w:sz w:val="24"/>
        </w:rPr>
        <w:t>参議院議長</w:t>
      </w:r>
    </w:p>
    <w:p w:rsidR="009B2D01" w:rsidRPr="0059383A" w:rsidRDefault="003A2EAA" w:rsidP="009B2D01">
      <w:pPr>
        <w:autoSpaceDE w:val="0"/>
        <w:autoSpaceDN w:val="0"/>
        <w:rPr>
          <w:rFonts w:ascii="ＭＳ 明朝" w:eastAsia="ＭＳ 明朝" w:hAnsi="ＭＳ 明朝"/>
          <w:sz w:val="24"/>
        </w:rPr>
      </w:pPr>
      <w:r w:rsidRPr="0059383A">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1B4AA87F" wp14:editId="1A2ED500">
                <wp:simplePos x="0" y="0"/>
                <wp:positionH relativeFrom="margin">
                  <wp:posOffset>1527175</wp:posOffset>
                </wp:positionH>
                <wp:positionV relativeFrom="paragraph">
                  <wp:posOffset>149225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D01" w:rsidRPr="00E84E07" w:rsidRDefault="009B2D01" w:rsidP="009B2D0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AA87F" id="_x0000_t202" coordsize="21600,21600" o:spt="202" path="m,l,21600r21600,l21600,xe">
                <v:stroke joinstyle="miter"/>
                <v:path gradientshapeok="t" o:connecttype="rect"/>
              </v:shapetype>
              <v:shape id="テキスト ボックス 3" o:spid="_x0000_s1026" type="#_x0000_t202" style="position:absolute;left:0;text-align:left;margin-left:120.25pt;margin-top:11.7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" stroked="f">
                <v:textbox inset="5.85pt,.7pt,5.85pt,.7pt">
                  <w:txbxContent>
                    <w:p w:rsidR="009B2D01" w:rsidRPr="00E84E07" w:rsidRDefault="009B2D01" w:rsidP="009B2D0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9B2D01" w:rsidRPr="0059383A">
        <w:rPr>
          <w:rFonts w:ascii="ＭＳ 明朝" w:eastAsia="ＭＳ 明朝" w:hAnsi="ＭＳ 明朝" w:hint="eastAsia"/>
          <w:sz w:val="24"/>
        </w:rPr>
        <w:t>内閣総理大臣</w:t>
      </w:r>
    </w:p>
    <w:p w:rsidR="00B15115" w:rsidRDefault="00B15115" w:rsidP="009B2D01">
      <w:pPr>
        <w:autoSpaceDE w:val="0"/>
        <w:autoSpaceDN w:val="0"/>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厚生労働大臣</w:t>
      </w:r>
    </w:p>
    <w:p w:rsidR="009B2D01" w:rsidRPr="0059383A" w:rsidRDefault="00B15115" w:rsidP="009B2D01">
      <w:pPr>
        <w:autoSpaceDE w:val="0"/>
        <w:autoSpaceDN w:val="0"/>
        <w:rPr>
          <w:rFonts w:ascii="ＭＳ 明朝" w:eastAsia="ＭＳ 明朝" w:hAnsi="ＭＳ 明朝"/>
          <w:sz w:val="24"/>
        </w:rPr>
      </w:pPr>
      <w:r w:rsidRPr="00E814D9">
        <w:rPr>
          <w:rFonts w:ascii="ＭＳ 明朝" w:eastAsia="ＭＳ 明朝" w:hAnsi="ＭＳ 明朝" w:hint="eastAsia"/>
          <w:sz w:val="24"/>
        </w:rPr>
        <w:t>国土交通大臣</w:t>
      </w:r>
    </w:p>
    <w:p w:rsidR="009B2D01" w:rsidRDefault="00B15115" w:rsidP="009B2D01">
      <w:pPr>
        <w:autoSpaceDE w:val="0"/>
        <w:autoSpaceDN w:val="0"/>
        <w:rPr>
          <w:rFonts w:ascii="ＭＳ 明朝" w:eastAsia="ＭＳ 明朝" w:hAnsi="ＭＳ 明朝"/>
          <w:sz w:val="24"/>
        </w:rPr>
      </w:pPr>
      <w:r w:rsidRPr="00E814D9">
        <w:rPr>
          <w:rFonts w:ascii="ＭＳ 明朝" w:eastAsia="ＭＳ 明朝" w:hAnsi="ＭＳ 明朝" w:cs="Times New Roman" w:hint="eastAsia"/>
          <w:noProof/>
          <w:sz w:val="24"/>
          <w:szCs w:val="24"/>
        </w:rPr>
        <w:t>環境大臣</w:t>
      </w:r>
    </w:p>
    <w:p w:rsidR="008D51DA" w:rsidRPr="0059383A" w:rsidRDefault="008D51DA" w:rsidP="009B2D01">
      <w:pPr>
        <w:autoSpaceDE w:val="0"/>
        <w:autoSpaceDN w:val="0"/>
        <w:rPr>
          <w:rFonts w:ascii="ＭＳ 明朝" w:eastAsia="ＭＳ 明朝" w:hAnsi="ＭＳ 明朝"/>
          <w:sz w:val="24"/>
        </w:rPr>
      </w:pPr>
      <w:r>
        <w:rPr>
          <w:rFonts w:ascii="ＭＳ 明朝" w:eastAsia="ＭＳ 明朝" w:hAnsi="ＭＳ 明朝" w:hint="eastAsia"/>
          <w:sz w:val="24"/>
        </w:rPr>
        <w:t>内閣官房長官</w:t>
      </w:r>
    </w:p>
    <w:p w:rsidR="009B2D01" w:rsidRPr="00F63CB4" w:rsidRDefault="009B2D01" w:rsidP="009B2D01">
      <w:pPr>
        <w:autoSpaceDE w:val="0"/>
        <w:autoSpaceDN w:val="0"/>
        <w:jc w:val="left"/>
        <w:rPr>
          <w:rFonts w:ascii="ＭＳ 明朝" w:eastAsia="ＭＳ 明朝" w:hAnsi="ＭＳ 明朝"/>
          <w:sz w:val="24"/>
          <w:szCs w:val="18"/>
        </w:rPr>
      </w:pPr>
    </w:p>
    <w:p w:rsidR="009B2D01" w:rsidRDefault="009B2D01" w:rsidP="009B2D01">
      <w:pPr>
        <w:autoSpaceDE w:val="0"/>
        <w:autoSpaceDN w:val="0"/>
        <w:ind w:leftChars="100" w:left="930" w:hangingChars="300" w:hanging="720"/>
        <w:jc w:val="right"/>
        <w:rPr>
          <w:rFonts w:ascii="ＭＳ 明朝" w:eastAsia="ＭＳ 明朝" w:hAnsi="ＭＳ 明朝"/>
          <w:sz w:val="24"/>
          <w:szCs w:val="18"/>
        </w:rPr>
      </w:pPr>
      <w:r w:rsidRPr="00F63CB4">
        <w:rPr>
          <w:rFonts w:ascii="ＭＳ 明朝" w:eastAsia="ＭＳ 明朝" w:hAnsi="ＭＳ 明朝" w:hint="eastAsia"/>
          <w:sz w:val="24"/>
          <w:szCs w:val="18"/>
        </w:rPr>
        <w:t>大阪府議会議長</w:t>
      </w:r>
    </w:p>
    <w:p w:rsidR="000245E7" w:rsidRPr="009B2D01" w:rsidRDefault="009B2D01" w:rsidP="009B2D01">
      <w:pPr>
        <w:autoSpaceDE w:val="0"/>
        <w:autoSpaceDN w:val="0"/>
        <w:ind w:leftChars="100" w:left="930" w:hangingChars="300" w:hanging="720"/>
        <w:jc w:val="right"/>
        <w:rPr>
          <w:rFonts w:ascii="ＭＳ 明朝" w:eastAsia="ＭＳ 明朝" w:hAnsi="ＭＳ 明朝"/>
          <w:dstrike/>
          <w:color w:val="FF0000"/>
          <w:sz w:val="24"/>
          <w:szCs w:val="18"/>
        </w:rPr>
      </w:pPr>
      <w:r w:rsidRPr="00F63CB4">
        <w:rPr>
          <w:rFonts w:ascii="ＭＳ 明朝" w:eastAsia="ＭＳ 明朝" w:hAnsi="ＭＳ 明朝" w:hint="eastAsia"/>
          <w:sz w:val="24"/>
          <w:szCs w:val="18"/>
        </w:rPr>
        <w:t xml:space="preserve">　</w:t>
      </w:r>
      <w:r w:rsidRPr="00F63CB4">
        <w:rPr>
          <w:rFonts w:ascii="ＭＳ 明朝" w:eastAsia="ＭＳ 明朝" w:hAnsi="ＭＳ 明朝" w:hint="eastAsia"/>
          <w:sz w:val="24"/>
          <w:szCs w:val="18"/>
          <w:shd w:val="clear" w:color="auto" w:fill="FFFFFF"/>
        </w:rPr>
        <w:t>森</w:t>
      </w:r>
      <w:r>
        <w:rPr>
          <w:rFonts w:ascii="ＭＳ 明朝" w:eastAsia="ＭＳ 明朝" w:hAnsi="ＭＳ 明朝" w:hint="eastAsia"/>
          <w:sz w:val="24"/>
          <w:szCs w:val="18"/>
          <w:shd w:val="clear" w:color="auto" w:fill="FFFFFF"/>
        </w:rPr>
        <w:t xml:space="preserve">　</w:t>
      </w:r>
      <w:r w:rsidRPr="00F63CB4">
        <w:rPr>
          <w:rFonts w:ascii="ＭＳ 明朝" w:eastAsia="ＭＳ 明朝" w:hAnsi="ＭＳ 明朝" w:hint="eastAsia"/>
          <w:sz w:val="24"/>
          <w:szCs w:val="18"/>
          <w:shd w:val="clear" w:color="auto" w:fill="FFFFFF"/>
        </w:rPr>
        <w:t xml:space="preserve">　</w:t>
      </w:r>
      <w:r w:rsidRPr="00F63CB4">
        <w:rPr>
          <w:rFonts w:ascii="ＭＳ 明朝" w:eastAsia="ＭＳ 明朝" w:hAnsi="ＭＳ 明朝" w:hint="eastAsia"/>
          <w:color w:val="444444"/>
          <w:sz w:val="24"/>
          <w:szCs w:val="18"/>
          <w:shd w:val="clear" w:color="auto" w:fill="FFFFFF"/>
        </w:rPr>
        <w:t>和臣</w:t>
      </w:r>
    </w:p>
    <w:sectPr w:rsidR="000245E7" w:rsidRPr="009B2D01"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0E4C4A"/>
    <w:rsid w:val="00103876"/>
    <w:rsid w:val="00106342"/>
    <w:rsid w:val="00112DC1"/>
    <w:rsid w:val="00136EC4"/>
    <w:rsid w:val="00190F07"/>
    <w:rsid w:val="001F2B93"/>
    <w:rsid w:val="00221F51"/>
    <w:rsid w:val="00222608"/>
    <w:rsid w:val="00230ED4"/>
    <w:rsid w:val="00341594"/>
    <w:rsid w:val="003A2EAA"/>
    <w:rsid w:val="003C117C"/>
    <w:rsid w:val="003E502B"/>
    <w:rsid w:val="00405ABA"/>
    <w:rsid w:val="00421A36"/>
    <w:rsid w:val="0049071B"/>
    <w:rsid w:val="00497B2B"/>
    <w:rsid w:val="004A10B4"/>
    <w:rsid w:val="004A5B32"/>
    <w:rsid w:val="004C59FE"/>
    <w:rsid w:val="00530B97"/>
    <w:rsid w:val="00537C9E"/>
    <w:rsid w:val="00545475"/>
    <w:rsid w:val="0058526F"/>
    <w:rsid w:val="005C32B7"/>
    <w:rsid w:val="006054F5"/>
    <w:rsid w:val="00665636"/>
    <w:rsid w:val="00667575"/>
    <w:rsid w:val="00696783"/>
    <w:rsid w:val="006E7EC5"/>
    <w:rsid w:val="00713627"/>
    <w:rsid w:val="00734C68"/>
    <w:rsid w:val="00756EE5"/>
    <w:rsid w:val="007663EC"/>
    <w:rsid w:val="00767760"/>
    <w:rsid w:val="00776DE7"/>
    <w:rsid w:val="007C6AAE"/>
    <w:rsid w:val="00805241"/>
    <w:rsid w:val="00832736"/>
    <w:rsid w:val="008D51DA"/>
    <w:rsid w:val="009304C4"/>
    <w:rsid w:val="009B2D01"/>
    <w:rsid w:val="009C7F2F"/>
    <w:rsid w:val="00A57E18"/>
    <w:rsid w:val="00A80DFE"/>
    <w:rsid w:val="00AD6D42"/>
    <w:rsid w:val="00B05C35"/>
    <w:rsid w:val="00B15115"/>
    <w:rsid w:val="00B4609A"/>
    <w:rsid w:val="00C04DDA"/>
    <w:rsid w:val="00C452B5"/>
    <w:rsid w:val="00C564AA"/>
    <w:rsid w:val="00CC2B1A"/>
    <w:rsid w:val="00D13321"/>
    <w:rsid w:val="00D627BD"/>
    <w:rsid w:val="00DB19CC"/>
    <w:rsid w:val="00DF7161"/>
    <w:rsid w:val="00E32E48"/>
    <w:rsid w:val="00E535F0"/>
    <w:rsid w:val="00E63811"/>
    <w:rsid w:val="00E814D9"/>
    <w:rsid w:val="00E93FE7"/>
    <w:rsid w:val="00ED37BE"/>
    <w:rsid w:val="00ED7D2C"/>
    <w:rsid w:val="00F4566E"/>
    <w:rsid w:val="00F61442"/>
    <w:rsid w:val="00F8093E"/>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3C766-9B57-4929-9927-807ABD78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34</cp:revision>
  <cp:lastPrinted>2022-09-29T09:27:00Z</cp:lastPrinted>
  <dcterms:created xsi:type="dcterms:W3CDTF">2022-09-30T08:13:00Z</dcterms:created>
  <dcterms:modified xsi:type="dcterms:W3CDTF">2023-03-14T02:50:00Z</dcterms:modified>
</cp:coreProperties>
</file>