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E3" w:rsidRPr="009A0CFF" w:rsidRDefault="001A6EB5" w:rsidP="00DE1346">
      <w:pPr>
        <w:spacing w:afterLines="100" w:after="360"/>
        <w:jc w:val="center"/>
        <w:rPr>
          <w:rFonts w:ascii="ＭＳ 明朝" w:eastAsia="ＭＳ 明朝" w:hAnsi="ＭＳ 明朝"/>
          <w:sz w:val="22"/>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-866775</wp:posOffset>
                </wp:positionV>
                <wp:extent cx="1237615" cy="504190"/>
                <wp:effectExtent l="0" t="0" r="1968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504190"/>
                        </a:xfrm>
                        <a:prstGeom prst="rect">
                          <a:avLst/>
                        </a:prstGeom>
                        <a:noFill/>
                        <a:ln w="22225">
                          <a:solidFill>
                            <a:srgbClr val="000000"/>
                          </a:solidFill>
                          <a:miter lim="800000"/>
                          <a:headEnd/>
                          <a:tailEnd/>
                        </a:ln>
                      </wps:spPr>
                      <wps:txbx>
                        <w:txbxContent>
                          <w:p w:rsidR="001A6EB5" w:rsidRDefault="001A6EB5" w:rsidP="001A6EB5">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資料４</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404.25pt;margin-top:-68.25pt;width:97.4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" filled="f" strokeweight="1.75pt">
                <v:textbox inset="1mm,.7pt,1mm,.7pt">
                  <w:txbxContent>
                    <w:p w:rsidR="001A6EB5" w:rsidRDefault="001A6EB5" w:rsidP="001A6EB5">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資料４</w:t>
                      </w:r>
                    </w:p>
                  </w:txbxContent>
                </v:textbox>
              </v:rect>
            </w:pict>
          </mc:Fallback>
        </mc:AlternateContent>
      </w:r>
      <w:r w:rsidR="00D416E3" w:rsidRPr="009A0CFF">
        <w:rPr>
          <w:rFonts w:ascii="ＭＳ ゴシック" w:eastAsia="ＭＳ ゴシック" w:hAnsi="ＭＳ ゴシック" w:hint="eastAsia"/>
          <w:sz w:val="24"/>
        </w:rPr>
        <w:t>大阪府内の地方議会における府民の政治参画の推進</w:t>
      </w:r>
      <w:bookmarkStart w:id="0" w:name="_GoBack"/>
      <w:bookmarkEnd w:id="0"/>
      <w:r w:rsidR="00D416E3" w:rsidRPr="009A0CFF">
        <w:rPr>
          <w:rFonts w:ascii="ＭＳ ゴシック" w:eastAsia="ＭＳ ゴシック" w:hAnsi="ＭＳ ゴシック" w:hint="eastAsia"/>
          <w:sz w:val="24"/>
        </w:rPr>
        <w:t>に関する条例施行規程</w:t>
      </w:r>
      <w:r w:rsidR="00DE1F55" w:rsidRPr="009A0CFF">
        <w:rPr>
          <w:rFonts w:ascii="ＭＳ ゴシック" w:eastAsia="ＭＳ ゴシック" w:hAnsi="ＭＳ ゴシック" w:hint="eastAsia"/>
          <w:sz w:val="24"/>
        </w:rPr>
        <w:t>(案)</w:t>
      </w:r>
    </w:p>
    <w:p w:rsidR="007F42D9" w:rsidRPr="006A415E" w:rsidRDefault="007F42D9" w:rsidP="00A0342A">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（目的）</w:t>
      </w:r>
    </w:p>
    <w:p w:rsidR="00A0342A" w:rsidRPr="006A415E" w:rsidRDefault="00BF7A00" w:rsidP="00565C7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830AF" w:rsidRPr="006A415E">
        <w:rPr>
          <w:rFonts w:ascii="ＭＳ 明朝" w:eastAsia="ＭＳ 明朝" w:hAnsi="ＭＳ 明朝" w:hint="eastAsia"/>
          <w:sz w:val="22"/>
        </w:rPr>
        <w:t>１</w:t>
      </w:r>
      <w:r w:rsidR="00525F34" w:rsidRPr="006A415E">
        <w:rPr>
          <w:rFonts w:ascii="ＭＳ 明朝" w:eastAsia="ＭＳ 明朝" w:hAnsi="ＭＳ 明朝" w:hint="eastAsia"/>
          <w:sz w:val="22"/>
        </w:rPr>
        <w:t>条</w:t>
      </w:r>
      <w:r w:rsidR="00A0342A" w:rsidRPr="006A415E">
        <w:rPr>
          <w:rFonts w:ascii="ＭＳ 明朝" w:eastAsia="ＭＳ 明朝" w:hAnsi="ＭＳ 明朝" w:hint="eastAsia"/>
          <w:sz w:val="22"/>
        </w:rPr>
        <w:t xml:space="preserve">　この規程は、大阪府内の地方議会における府民の政治参画の推進に関する条例（</w:t>
      </w:r>
      <w:r w:rsidR="00341072">
        <w:rPr>
          <w:rFonts w:ascii="ＭＳ 明朝" w:eastAsia="ＭＳ 明朝" w:hAnsi="ＭＳ 明朝" w:hint="eastAsia"/>
          <w:sz w:val="22"/>
        </w:rPr>
        <w:t>令和５年大阪府条例第　　　号。</w:t>
      </w:r>
      <w:r w:rsidR="00A0342A" w:rsidRPr="006A415E">
        <w:rPr>
          <w:rFonts w:ascii="ＭＳ 明朝" w:eastAsia="ＭＳ 明朝" w:hAnsi="ＭＳ 明朝" w:hint="eastAsia"/>
          <w:sz w:val="22"/>
        </w:rPr>
        <w:t>以下「条例」という。）の施行に関し必要な事項を定めるものとする。</w:t>
      </w:r>
    </w:p>
    <w:p w:rsidR="007F42D9" w:rsidRPr="006A415E" w:rsidRDefault="007F42D9"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（相談窓口の設置）</w:t>
      </w:r>
    </w:p>
    <w:p w:rsidR="00525F34" w:rsidRPr="006A415E" w:rsidRDefault="00525F34"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第２条　</w:t>
      </w:r>
      <w:r w:rsidR="00AF39D0" w:rsidRPr="006A415E">
        <w:rPr>
          <w:rFonts w:ascii="ＭＳ 明朝" w:eastAsia="ＭＳ 明朝" w:hAnsi="ＭＳ 明朝" w:hint="eastAsia"/>
          <w:sz w:val="22"/>
        </w:rPr>
        <w:t>条例第８条第１項の規定により、</w:t>
      </w:r>
      <w:r w:rsidR="00FD0161" w:rsidRPr="006A415E">
        <w:rPr>
          <w:rFonts w:ascii="ＭＳ 明朝" w:eastAsia="ＭＳ 明朝" w:hAnsi="ＭＳ 明朝" w:hint="eastAsia"/>
          <w:sz w:val="22"/>
        </w:rPr>
        <w:t>大阪府議会ハラスメント専門相談窓口</w:t>
      </w:r>
      <w:r w:rsidR="00AF39D0" w:rsidRPr="006A415E">
        <w:rPr>
          <w:rFonts w:ascii="ＭＳ 明朝" w:eastAsia="ＭＳ 明朝" w:hAnsi="ＭＳ 明朝" w:hint="eastAsia"/>
          <w:sz w:val="22"/>
        </w:rPr>
        <w:t>を設置し、ハラスメント相談員（以下「相談員」という。）を</w:t>
      </w:r>
      <w:r w:rsidR="00EF5BBE" w:rsidRPr="006A415E">
        <w:rPr>
          <w:rFonts w:ascii="ＭＳ 明朝" w:eastAsia="ＭＳ 明朝" w:hAnsi="ＭＳ 明朝" w:hint="eastAsia"/>
          <w:sz w:val="22"/>
        </w:rPr>
        <w:t>置く</w:t>
      </w:r>
      <w:r w:rsidRPr="006A415E">
        <w:rPr>
          <w:rFonts w:ascii="ＭＳ 明朝" w:eastAsia="ＭＳ 明朝" w:hAnsi="ＭＳ 明朝" w:hint="eastAsia"/>
          <w:sz w:val="22"/>
        </w:rPr>
        <w:t>。</w:t>
      </w:r>
    </w:p>
    <w:p w:rsidR="008D3B2D" w:rsidRPr="006A415E" w:rsidRDefault="00525F34"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２　</w:t>
      </w:r>
      <w:r w:rsidR="008D3B2D" w:rsidRPr="006A415E">
        <w:rPr>
          <w:rFonts w:ascii="ＭＳ 明朝" w:eastAsia="ＭＳ 明朝" w:hAnsi="ＭＳ 明朝" w:hint="eastAsia"/>
          <w:sz w:val="22"/>
        </w:rPr>
        <w:t>相談員は、</w:t>
      </w:r>
      <w:r w:rsidR="00BF13A6" w:rsidRPr="006A415E">
        <w:rPr>
          <w:rFonts w:ascii="ＭＳ 明朝" w:eastAsia="ＭＳ 明朝" w:hAnsi="ＭＳ 明朝" w:hint="eastAsia"/>
          <w:sz w:val="22"/>
        </w:rPr>
        <w:t>弁護士のほか、</w:t>
      </w:r>
      <w:r w:rsidR="008D3B2D" w:rsidRPr="006A415E">
        <w:rPr>
          <w:rFonts w:ascii="ＭＳ 明朝" w:eastAsia="ＭＳ 明朝" w:hAnsi="ＭＳ 明朝" w:hint="eastAsia"/>
          <w:sz w:val="22"/>
        </w:rPr>
        <w:t>次の各号のいずれかに該当する者</w:t>
      </w:r>
      <w:r w:rsidR="00E75260" w:rsidRPr="006A415E">
        <w:rPr>
          <w:rFonts w:ascii="ＭＳ 明朝" w:eastAsia="ＭＳ 明朝" w:hAnsi="ＭＳ 明朝" w:hint="eastAsia"/>
          <w:sz w:val="22"/>
        </w:rPr>
        <w:t>とする</w:t>
      </w:r>
      <w:r w:rsidR="008D3B2D" w:rsidRPr="006A415E">
        <w:rPr>
          <w:rFonts w:ascii="ＭＳ 明朝" w:eastAsia="ＭＳ 明朝" w:hAnsi="ＭＳ 明朝" w:hint="eastAsia"/>
          <w:sz w:val="22"/>
        </w:rPr>
        <w:t>。</w:t>
      </w:r>
    </w:p>
    <w:p w:rsidR="008D3B2D" w:rsidRPr="006A415E" w:rsidRDefault="008D3B2D"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一　公認心理</w:t>
      </w:r>
      <w:r w:rsidR="00992729" w:rsidRPr="006A415E">
        <w:rPr>
          <w:rFonts w:ascii="ＭＳ 明朝" w:eastAsia="ＭＳ 明朝" w:hAnsi="ＭＳ 明朝" w:hint="eastAsia"/>
          <w:sz w:val="22"/>
        </w:rPr>
        <w:t>師</w:t>
      </w:r>
    </w:p>
    <w:p w:rsidR="008D3B2D" w:rsidRPr="006A415E" w:rsidRDefault="008D3B2D"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二　臨床心理士</w:t>
      </w:r>
    </w:p>
    <w:p w:rsidR="008D3B2D" w:rsidRPr="006A415E" w:rsidRDefault="008D3B2D"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三　認定ハラスメント相談員</w:t>
      </w:r>
    </w:p>
    <w:p w:rsidR="00525F34" w:rsidRPr="006A415E" w:rsidRDefault="008D3B2D" w:rsidP="008D3B2D">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 xml:space="preserve">　</w:t>
      </w:r>
      <w:r w:rsidR="00BF13A6" w:rsidRPr="006A415E">
        <w:rPr>
          <w:rFonts w:ascii="ＭＳ 明朝" w:eastAsia="ＭＳ 明朝" w:hAnsi="ＭＳ 明朝" w:hint="eastAsia"/>
          <w:sz w:val="22"/>
        </w:rPr>
        <w:t>四</w:t>
      </w:r>
      <w:r w:rsidRPr="006A415E">
        <w:rPr>
          <w:rFonts w:ascii="ＭＳ 明朝" w:eastAsia="ＭＳ 明朝" w:hAnsi="ＭＳ 明朝" w:hint="eastAsia"/>
          <w:sz w:val="22"/>
        </w:rPr>
        <w:t xml:space="preserve">　前各号に</w:t>
      </w:r>
      <w:r w:rsidR="00DD0BD3" w:rsidRPr="006A415E">
        <w:rPr>
          <w:rFonts w:ascii="ＭＳ 明朝" w:eastAsia="ＭＳ 明朝" w:hAnsi="ＭＳ 明朝" w:hint="eastAsia"/>
          <w:sz w:val="22"/>
        </w:rPr>
        <w:t>掲げる</w:t>
      </w:r>
      <w:r w:rsidRPr="006A415E">
        <w:rPr>
          <w:rFonts w:ascii="ＭＳ 明朝" w:eastAsia="ＭＳ 明朝" w:hAnsi="ＭＳ 明朝" w:hint="eastAsia"/>
          <w:sz w:val="22"/>
        </w:rPr>
        <w:t>者の</w:t>
      </w:r>
      <w:r w:rsidR="00DD0BD3" w:rsidRPr="006A415E">
        <w:rPr>
          <w:rFonts w:ascii="ＭＳ 明朝" w:eastAsia="ＭＳ 明朝" w:hAnsi="ＭＳ 明朝" w:hint="eastAsia"/>
          <w:sz w:val="22"/>
        </w:rPr>
        <w:t>ほか</w:t>
      </w:r>
      <w:r w:rsidRPr="006A415E">
        <w:rPr>
          <w:rFonts w:ascii="ＭＳ 明朝" w:eastAsia="ＭＳ 明朝" w:hAnsi="ＭＳ 明朝" w:hint="eastAsia"/>
          <w:sz w:val="22"/>
        </w:rPr>
        <w:t>、ハラスメント事案に関する専門的な知識又は経験を有する</w:t>
      </w:r>
      <w:r w:rsidR="00DD0BD3" w:rsidRPr="006A415E">
        <w:rPr>
          <w:rFonts w:ascii="ＭＳ 明朝" w:eastAsia="ＭＳ 明朝" w:hAnsi="ＭＳ 明朝" w:hint="eastAsia"/>
          <w:sz w:val="22"/>
        </w:rPr>
        <w:t>者であって、</w:t>
      </w:r>
      <w:r w:rsidRPr="006A415E">
        <w:rPr>
          <w:rFonts w:ascii="ＭＳ 明朝" w:eastAsia="ＭＳ 明朝" w:hAnsi="ＭＳ 明朝" w:hint="eastAsia"/>
          <w:sz w:val="22"/>
        </w:rPr>
        <w:t>議長が</w:t>
      </w:r>
      <w:r w:rsidR="00DD0BD3" w:rsidRPr="006A415E">
        <w:rPr>
          <w:rFonts w:ascii="ＭＳ 明朝" w:eastAsia="ＭＳ 明朝" w:hAnsi="ＭＳ 明朝" w:hint="eastAsia"/>
          <w:sz w:val="22"/>
        </w:rPr>
        <w:t>適当と</w:t>
      </w:r>
      <w:r w:rsidRPr="006A415E">
        <w:rPr>
          <w:rFonts w:ascii="ＭＳ 明朝" w:eastAsia="ＭＳ 明朝" w:hAnsi="ＭＳ 明朝" w:hint="eastAsia"/>
          <w:sz w:val="22"/>
        </w:rPr>
        <w:t>認める</w:t>
      </w:r>
      <w:r w:rsidR="00DD0BD3" w:rsidRPr="006A415E">
        <w:rPr>
          <w:rFonts w:ascii="ＭＳ 明朝" w:eastAsia="ＭＳ 明朝" w:hAnsi="ＭＳ 明朝" w:hint="eastAsia"/>
          <w:sz w:val="22"/>
        </w:rPr>
        <w:t>もの</w:t>
      </w:r>
    </w:p>
    <w:p w:rsidR="00FB27C8" w:rsidRPr="006A415E" w:rsidRDefault="001249A8"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３</w:t>
      </w:r>
      <w:r w:rsidR="00FB27C8" w:rsidRPr="006A415E">
        <w:rPr>
          <w:rFonts w:ascii="ＭＳ 明朝" w:eastAsia="ＭＳ 明朝" w:hAnsi="ＭＳ 明朝" w:hint="eastAsia"/>
          <w:sz w:val="22"/>
        </w:rPr>
        <w:t xml:space="preserve">　申立人からの相談は、</w:t>
      </w:r>
      <w:r w:rsidR="00511D12" w:rsidRPr="006A415E">
        <w:rPr>
          <w:rFonts w:ascii="ＭＳ 明朝" w:eastAsia="ＭＳ 明朝" w:hAnsi="ＭＳ 明朝" w:hint="eastAsia"/>
          <w:sz w:val="22"/>
        </w:rPr>
        <w:t>電話</w:t>
      </w:r>
      <w:r w:rsidR="00247C18" w:rsidRPr="006A415E">
        <w:rPr>
          <w:rFonts w:ascii="ＭＳ 明朝" w:eastAsia="ＭＳ 明朝" w:hAnsi="ＭＳ 明朝" w:hint="eastAsia"/>
          <w:sz w:val="22"/>
        </w:rPr>
        <w:t>、</w:t>
      </w:r>
      <w:r w:rsidR="00A64097" w:rsidRPr="006A415E">
        <w:rPr>
          <w:rFonts w:ascii="ＭＳ 明朝" w:eastAsia="ＭＳ 明朝" w:hAnsi="ＭＳ 明朝" w:hint="eastAsia"/>
          <w:sz w:val="22"/>
        </w:rPr>
        <w:t>ファクシミリ装置、</w:t>
      </w:r>
      <w:r w:rsidR="00247C18" w:rsidRPr="006A415E">
        <w:rPr>
          <w:rFonts w:ascii="ＭＳ 明朝" w:eastAsia="ＭＳ 明朝" w:hAnsi="ＭＳ 明朝" w:hint="eastAsia"/>
          <w:sz w:val="22"/>
        </w:rPr>
        <w:t>電子</w:t>
      </w:r>
      <w:r w:rsidR="00FB27C8" w:rsidRPr="006A415E">
        <w:rPr>
          <w:rFonts w:ascii="ＭＳ 明朝" w:eastAsia="ＭＳ 明朝" w:hAnsi="ＭＳ 明朝" w:hint="eastAsia"/>
          <w:sz w:val="22"/>
        </w:rPr>
        <w:t>メール</w:t>
      </w:r>
      <w:r w:rsidR="00247C18" w:rsidRPr="006A415E">
        <w:rPr>
          <w:rFonts w:ascii="ＭＳ 明朝" w:eastAsia="ＭＳ 明朝" w:hAnsi="ＭＳ 明朝" w:hint="eastAsia"/>
          <w:sz w:val="22"/>
        </w:rPr>
        <w:t>、面談等</w:t>
      </w:r>
      <w:r w:rsidR="00FB27C8" w:rsidRPr="006A415E">
        <w:rPr>
          <w:rFonts w:ascii="ＭＳ 明朝" w:eastAsia="ＭＳ 明朝" w:hAnsi="ＭＳ 明朝" w:hint="eastAsia"/>
          <w:sz w:val="22"/>
        </w:rPr>
        <w:t>による</w:t>
      </w:r>
      <w:r w:rsidR="00247C18" w:rsidRPr="006A415E">
        <w:rPr>
          <w:rFonts w:ascii="ＭＳ 明朝" w:eastAsia="ＭＳ 明朝" w:hAnsi="ＭＳ 明朝" w:hint="eastAsia"/>
          <w:sz w:val="22"/>
        </w:rPr>
        <w:t>ものとする</w:t>
      </w:r>
      <w:r w:rsidR="00FB27C8" w:rsidRPr="006A415E">
        <w:rPr>
          <w:rFonts w:ascii="ＭＳ 明朝" w:eastAsia="ＭＳ 明朝" w:hAnsi="ＭＳ 明朝" w:hint="eastAsia"/>
          <w:sz w:val="22"/>
        </w:rPr>
        <w:t>。</w:t>
      </w:r>
    </w:p>
    <w:p w:rsidR="00BF7A00" w:rsidRPr="006A415E" w:rsidRDefault="001249A8" w:rsidP="0096720F">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４</w:t>
      </w:r>
      <w:r w:rsidR="00FB27C8" w:rsidRPr="006A415E">
        <w:rPr>
          <w:rFonts w:ascii="ＭＳ 明朝" w:eastAsia="ＭＳ 明朝" w:hAnsi="ＭＳ 明朝" w:hint="eastAsia"/>
          <w:sz w:val="22"/>
        </w:rPr>
        <w:t xml:space="preserve">　前項の相談を受け付けた相談員は、</w:t>
      </w:r>
      <w:r w:rsidR="00AD2334" w:rsidRPr="006A415E">
        <w:rPr>
          <w:rFonts w:ascii="ＭＳ 明朝" w:eastAsia="ＭＳ 明朝" w:hAnsi="ＭＳ 明朝" w:hint="eastAsia"/>
          <w:sz w:val="22"/>
        </w:rPr>
        <w:t>遅滞なく、相談業務に当たる</w:t>
      </w:r>
      <w:r w:rsidR="0096720F" w:rsidRPr="006A415E">
        <w:rPr>
          <w:rFonts w:ascii="ＭＳ 明朝" w:eastAsia="ＭＳ 明朝" w:hAnsi="ＭＳ 明朝" w:hint="eastAsia"/>
          <w:sz w:val="22"/>
        </w:rPr>
        <w:t>ものとする。</w:t>
      </w:r>
    </w:p>
    <w:p w:rsidR="00565C72" w:rsidRPr="006A415E" w:rsidRDefault="00565C72"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（調査）</w:t>
      </w:r>
    </w:p>
    <w:p w:rsidR="008116C1" w:rsidRPr="006A415E" w:rsidRDefault="001249A8"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第３</w:t>
      </w:r>
      <w:r w:rsidR="00C13AEC" w:rsidRPr="006A415E">
        <w:rPr>
          <w:rFonts w:ascii="ＭＳ 明朝" w:eastAsia="ＭＳ 明朝" w:hAnsi="ＭＳ 明朝" w:hint="eastAsia"/>
          <w:sz w:val="22"/>
        </w:rPr>
        <w:t>条</w:t>
      </w:r>
      <w:r w:rsidRPr="006A415E">
        <w:rPr>
          <w:rFonts w:ascii="ＭＳ 明朝" w:eastAsia="ＭＳ 明朝" w:hAnsi="ＭＳ 明朝" w:hint="eastAsia"/>
          <w:sz w:val="22"/>
        </w:rPr>
        <w:t xml:space="preserve">　相談員は、</w:t>
      </w:r>
      <w:r w:rsidR="00C92BD7" w:rsidRPr="006A415E">
        <w:rPr>
          <w:rFonts w:ascii="ＭＳ 明朝" w:eastAsia="ＭＳ 明朝" w:hAnsi="ＭＳ 明朝" w:hint="eastAsia"/>
          <w:sz w:val="22"/>
        </w:rPr>
        <w:t>申立人</w:t>
      </w:r>
      <w:r w:rsidRPr="006A415E">
        <w:rPr>
          <w:rFonts w:ascii="ＭＳ 明朝" w:eastAsia="ＭＳ 明朝" w:hAnsi="ＭＳ 明朝" w:hint="eastAsia"/>
          <w:sz w:val="22"/>
        </w:rPr>
        <w:t>から調査の希望があり、かつ、相談員が必要</w:t>
      </w:r>
      <w:r w:rsidR="00C92BD7" w:rsidRPr="006A415E">
        <w:rPr>
          <w:rFonts w:ascii="ＭＳ 明朝" w:eastAsia="ＭＳ 明朝" w:hAnsi="ＭＳ 明朝" w:hint="eastAsia"/>
          <w:sz w:val="22"/>
        </w:rPr>
        <w:t>と認めるときは、条例第９条第１項に規定する</w:t>
      </w:r>
      <w:r w:rsidR="008116C1" w:rsidRPr="006A415E">
        <w:rPr>
          <w:rFonts w:ascii="ＭＳ 明朝" w:eastAsia="ＭＳ 明朝" w:hAnsi="ＭＳ 明朝" w:hint="eastAsia"/>
          <w:sz w:val="22"/>
        </w:rPr>
        <w:t>調査を行うことができる。</w:t>
      </w:r>
      <w:r w:rsidRPr="006A415E">
        <w:rPr>
          <w:rFonts w:ascii="ＭＳ 明朝" w:eastAsia="ＭＳ 明朝" w:hAnsi="ＭＳ 明朝" w:hint="eastAsia"/>
          <w:sz w:val="22"/>
        </w:rPr>
        <w:t>この場合において</w:t>
      </w:r>
      <w:r w:rsidR="008116C1" w:rsidRPr="006A415E">
        <w:rPr>
          <w:rFonts w:ascii="ＭＳ 明朝" w:eastAsia="ＭＳ 明朝" w:hAnsi="ＭＳ 明朝" w:hint="eastAsia"/>
          <w:sz w:val="22"/>
        </w:rPr>
        <w:t>、相談員は</w:t>
      </w:r>
      <w:r w:rsidRPr="006A415E">
        <w:rPr>
          <w:rFonts w:ascii="ＭＳ 明朝" w:eastAsia="ＭＳ 明朝" w:hAnsi="ＭＳ 明朝" w:hint="eastAsia"/>
          <w:sz w:val="22"/>
        </w:rPr>
        <w:t>、</w:t>
      </w:r>
      <w:r w:rsidR="008116C1" w:rsidRPr="006A415E">
        <w:rPr>
          <w:rFonts w:ascii="ＭＳ 明朝" w:eastAsia="ＭＳ 明朝" w:hAnsi="ＭＳ 明朝" w:hint="eastAsia"/>
          <w:sz w:val="22"/>
        </w:rPr>
        <w:t>議長に対し</w:t>
      </w:r>
      <w:r w:rsidRPr="006A415E">
        <w:rPr>
          <w:rFonts w:ascii="ＭＳ 明朝" w:eastAsia="ＭＳ 明朝" w:hAnsi="ＭＳ 明朝" w:hint="eastAsia"/>
          <w:sz w:val="22"/>
        </w:rPr>
        <w:t>、</w:t>
      </w:r>
      <w:r w:rsidR="008116C1" w:rsidRPr="006A415E">
        <w:rPr>
          <w:rFonts w:ascii="ＭＳ 明朝" w:eastAsia="ＭＳ 明朝" w:hAnsi="ＭＳ 明朝" w:hint="eastAsia"/>
          <w:sz w:val="22"/>
        </w:rPr>
        <w:t>その旨を申し出るものとする。</w:t>
      </w:r>
    </w:p>
    <w:p w:rsidR="00C13AEC" w:rsidRPr="006A415E" w:rsidRDefault="00C13AEC"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２　</w:t>
      </w:r>
      <w:r w:rsidR="004C3811" w:rsidRPr="006A415E">
        <w:rPr>
          <w:rFonts w:ascii="ＭＳ 明朝" w:eastAsia="ＭＳ 明朝" w:hAnsi="ＭＳ 明朝" w:hint="eastAsia"/>
          <w:sz w:val="22"/>
        </w:rPr>
        <w:t>議長は、</w:t>
      </w:r>
      <w:r w:rsidRPr="006A415E">
        <w:rPr>
          <w:rFonts w:ascii="ＭＳ 明朝" w:eastAsia="ＭＳ 明朝" w:hAnsi="ＭＳ 明朝" w:hint="eastAsia"/>
          <w:sz w:val="22"/>
        </w:rPr>
        <w:t>前項の</w:t>
      </w:r>
      <w:r w:rsidR="002D14B6" w:rsidRPr="006A415E">
        <w:rPr>
          <w:rFonts w:ascii="ＭＳ 明朝" w:eastAsia="ＭＳ 明朝" w:hAnsi="ＭＳ 明朝" w:hint="eastAsia"/>
          <w:sz w:val="22"/>
        </w:rPr>
        <w:t>規定による</w:t>
      </w:r>
      <w:r w:rsidR="004C3811" w:rsidRPr="006A415E">
        <w:rPr>
          <w:rFonts w:ascii="ＭＳ 明朝" w:eastAsia="ＭＳ 明朝" w:hAnsi="ＭＳ 明朝" w:hint="eastAsia"/>
          <w:sz w:val="22"/>
        </w:rPr>
        <w:t>申出</w:t>
      </w:r>
      <w:r w:rsidR="00431656" w:rsidRPr="006A415E">
        <w:rPr>
          <w:rFonts w:ascii="ＭＳ 明朝" w:eastAsia="ＭＳ 明朝" w:hAnsi="ＭＳ 明朝" w:hint="eastAsia"/>
          <w:sz w:val="22"/>
        </w:rPr>
        <w:t>が</w:t>
      </w:r>
      <w:r w:rsidR="004C3811" w:rsidRPr="006A415E">
        <w:rPr>
          <w:rFonts w:ascii="ＭＳ 明朝" w:eastAsia="ＭＳ 明朝" w:hAnsi="ＭＳ 明朝" w:hint="eastAsia"/>
          <w:sz w:val="22"/>
        </w:rPr>
        <w:t>あった場合において、必要があると認めるときは、当該調査を承認するものとする。</w:t>
      </w:r>
    </w:p>
    <w:p w:rsidR="004356F3" w:rsidRPr="006A415E" w:rsidRDefault="004356F3"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３　</w:t>
      </w:r>
      <w:r w:rsidR="00431656" w:rsidRPr="006A415E">
        <w:rPr>
          <w:rFonts w:ascii="ＭＳ 明朝" w:eastAsia="ＭＳ 明朝" w:hAnsi="ＭＳ 明朝" w:hint="eastAsia"/>
          <w:sz w:val="22"/>
        </w:rPr>
        <w:t>議長は、</w:t>
      </w:r>
      <w:r w:rsidRPr="006A415E">
        <w:rPr>
          <w:rFonts w:ascii="ＭＳ 明朝" w:eastAsia="ＭＳ 明朝" w:hAnsi="ＭＳ 明朝" w:hint="eastAsia"/>
          <w:sz w:val="22"/>
        </w:rPr>
        <w:t>前項の</w:t>
      </w:r>
      <w:r w:rsidR="00431656" w:rsidRPr="006A415E">
        <w:rPr>
          <w:rFonts w:ascii="ＭＳ 明朝" w:eastAsia="ＭＳ 明朝" w:hAnsi="ＭＳ 明朝" w:hint="eastAsia"/>
          <w:sz w:val="22"/>
        </w:rPr>
        <w:t>規定による</w:t>
      </w:r>
      <w:r w:rsidRPr="006A415E">
        <w:rPr>
          <w:rFonts w:ascii="ＭＳ 明朝" w:eastAsia="ＭＳ 明朝" w:hAnsi="ＭＳ 明朝" w:hint="eastAsia"/>
          <w:sz w:val="22"/>
        </w:rPr>
        <w:t>承認</w:t>
      </w:r>
      <w:r w:rsidR="00431656" w:rsidRPr="006A415E">
        <w:rPr>
          <w:rFonts w:ascii="ＭＳ 明朝" w:eastAsia="ＭＳ 明朝" w:hAnsi="ＭＳ 明朝" w:hint="eastAsia"/>
          <w:sz w:val="22"/>
        </w:rPr>
        <w:t>をしたときは、相談員に対し、その旨を通知するものとする。</w:t>
      </w:r>
    </w:p>
    <w:p w:rsidR="00565C72" w:rsidRPr="006A415E" w:rsidRDefault="00565C72" w:rsidP="00D23BE9">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（被害防止措置が必要な場合の報告）</w:t>
      </w:r>
    </w:p>
    <w:p w:rsidR="00D416E3" w:rsidRPr="006A415E" w:rsidRDefault="001249A8" w:rsidP="00565C72">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第４</w:t>
      </w:r>
      <w:r w:rsidR="002C39DB" w:rsidRPr="006A415E">
        <w:rPr>
          <w:rFonts w:ascii="ＭＳ 明朝" w:eastAsia="ＭＳ 明朝" w:hAnsi="ＭＳ 明朝" w:hint="eastAsia"/>
          <w:sz w:val="22"/>
        </w:rPr>
        <w:t>条</w:t>
      </w:r>
      <w:r w:rsidR="00FE55BF" w:rsidRPr="006A415E">
        <w:rPr>
          <w:rFonts w:ascii="ＭＳ 明朝" w:eastAsia="ＭＳ 明朝" w:hAnsi="ＭＳ 明朝" w:hint="eastAsia"/>
          <w:sz w:val="22"/>
        </w:rPr>
        <w:t xml:space="preserve">　</w:t>
      </w:r>
      <w:r w:rsidR="006002AB" w:rsidRPr="006A415E">
        <w:rPr>
          <w:rFonts w:ascii="ＭＳ 明朝" w:eastAsia="ＭＳ 明朝" w:hAnsi="ＭＳ 明朝" w:hint="eastAsia"/>
          <w:sz w:val="22"/>
        </w:rPr>
        <w:t>相談員は、</w:t>
      </w:r>
      <w:r w:rsidR="00FE55BF" w:rsidRPr="006A415E">
        <w:rPr>
          <w:rFonts w:ascii="ＭＳ 明朝" w:eastAsia="ＭＳ 明朝" w:hAnsi="ＭＳ 明朝" w:hint="eastAsia"/>
          <w:sz w:val="22"/>
        </w:rPr>
        <w:t>条例第９条第３項の報告</w:t>
      </w:r>
      <w:r w:rsidR="006002AB" w:rsidRPr="006A415E">
        <w:rPr>
          <w:rFonts w:ascii="ＭＳ 明朝" w:eastAsia="ＭＳ 明朝" w:hAnsi="ＭＳ 明朝" w:hint="eastAsia"/>
          <w:sz w:val="22"/>
        </w:rPr>
        <w:t>をするに当たっては、</w:t>
      </w:r>
      <w:r w:rsidR="00564E95" w:rsidRPr="006A415E">
        <w:rPr>
          <w:rFonts w:ascii="ＭＳ 明朝" w:eastAsia="ＭＳ 明朝" w:hAnsi="ＭＳ 明朝" w:hint="eastAsia"/>
          <w:sz w:val="22"/>
        </w:rPr>
        <w:t>相談の内容、調査の結果その他</w:t>
      </w:r>
      <w:r w:rsidR="007B037B" w:rsidRPr="006A415E">
        <w:rPr>
          <w:rFonts w:ascii="ＭＳ 明朝" w:eastAsia="ＭＳ 明朝" w:hAnsi="ＭＳ 明朝" w:hint="eastAsia"/>
          <w:sz w:val="22"/>
        </w:rPr>
        <w:t>府議会による被害防止措置が必要と判断した理由がわかる資料を提出するものとする。</w:t>
      </w:r>
    </w:p>
    <w:p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（被害防止措置</w:t>
      </w:r>
      <w:r w:rsidR="00633949">
        <w:rPr>
          <w:rFonts w:ascii="ＭＳ 明朝" w:eastAsia="ＭＳ 明朝" w:hAnsi="ＭＳ 明朝" w:hint="eastAsia"/>
          <w:sz w:val="22"/>
        </w:rPr>
        <w:t>等</w:t>
      </w:r>
      <w:r w:rsidRPr="006A415E">
        <w:rPr>
          <w:rFonts w:ascii="ＭＳ 明朝" w:eastAsia="ＭＳ 明朝" w:hAnsi="ＭＳ 明朝" w:hint="eastAsia"/>
          <w:sz w:val="22"/>
        </w:rPr>
        <w:t>）</w:t>
      </w:r>
    </w:p>
    <w:p w:rsidR="00706B46" w:rsidRDefault="00FE55BF" w:rsidP="00246AE8">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249A8" w:rsidRPr="006A415E">
        <w:rPr>
          <w:rFonts w:ascii="ＭＳ 明朝" w:eastAsia="ＭＳ 明朝" w:hAnsi="ＭＳ 明朝" w:hint="eastAsia"/>
          <w:sz w:val="22"/>
        </w:rPr>
        <w:t>５</w:t>
      </w:r>
      <w:r w:rsidRPr="006A415E">
        <w:rPr>
          <w:rFonts w:ascii="ＭＳ 明朝" w:eastAsia="ＭＳ 明朝" w:hAnsi="ＭＳ 明朝" w:hint="eastAsia"/>
          <w:sz w:val="22"/>
        </w:rPr>
        <w:t>条</w:t>
      </w:r>
      <w:r w:rsidR="009E66DD" w:rsidRPr="006A415E">
        <w:rPr>
          <w:rFonts w:ascii="ＭＳ 明朝" w:eastAsia="ＭＳ 明朝" w:hAnsi="ＭＳ 明朝" w:hint="eastAsia"/>
          <w:sz w:val="22"/>
        </w:rPr>
        <w:t xml:space="preserve">　</w:t>
      </w:r>
      <w:r w:rsidR="00706B46" w:rsidRPr="006A415E">
        <w:rPr>
          <w:rFonts w:ascii="ＭＳ 明朝" w:eastAsia="ＭＳ 明朝" w:hAnsi="ＭＳ 明朝" w:hint="eastAsia"/>
          <w:sz w:val="22"/>
        </w:rPr>
        <w:t>条例第</w:t>
      </w:r>
      <w:r w:rsidR="00706B46" w:rsidRPr="006A415E">
        <w:rPr>
          <w:rFonts w:ascii="ＭＳ 明朝" w:eastAsia="ＭＳ 明朝" w:hAnsi="ＭＳ 明朝"/>
          <w:sz w:val="22"/>
        </w:rPr>
        <w:t>12条に規定する</w:t>
      </w:r>
      <w:r w:rsidR="00706B46" w:rsidRPr="006A415E">
        <w:rPr>
          <w:rFonts w:ascii="ＭＳ 明朝" w:eastAsia="ＭＳ 明朝" w:hAnsi="ＭＳ 明朝" w:hint="eastAsia"/>
          <w:sz w:val="22"/>
        </w:rPr>
        <w:t>被害防止措置</w:t>
      </w:r>
      <w:r w:rsidR="00706B46">
        <w:rPr>
          <w:rFonts w:ascii="ＭＳ 明朝" w:eastAsia="ＭＳ 明朝" w:hAnsi="ＭＳ 明朝" w:hint="eastAsia"/>
          <w:sz w:val="22"/>
        </w:rPr>
        <w:t>等</w:t>
      </w:r>
      <w:r w:rsidR="00706B46" w:rsidRPr="006A415E">
        <w:rPr>
          <w:rFonts w:ascii="ＭＳ 明朝" w:eastAsia="ＭＳ 明朝" w:hAnsi="ＭＳ 明朝" w:hint="eastAsia"/>
          <w:sz w:val="22"/>
        </w:rPr>
        <w:t>は、府議会議員に対してのみ行うものとする。</w:t>
      </w:r>
    </w:p>
    <w:p w:rsidR="00A0342A" w:rsidRPr="006A415E" w:rsidRDefault="00706B46" w:rsidP="00706B46">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A0342A" w:rsidRPr="006A415E">
        <w:rPr>
          <w:rFonts w:ascii="ＭＳ 明朝" w:eastAsia="ＭＳ 明朝" w:hAnsi="ＭＳ 明朝" w:hint="eastAsia"/>
          <w:sz w:val="22"/>
        </w:rPr>
        <w:t>条例第12条</w:t>
      </w:r>
      <w:r w:rsidR="00623B78" w:rsidRPr="006A415E">
        <w:rPr>
          <w:rFonts w:ascii="ＭＳ 明朝" w:eastAsia="ＭＳ 明朝" w:hAnsi="ＭＳ 明朝" w:hint="eastAsia"/>
          <w:sz w:val="22"/>
        </w:rPr>
        <w:t>第１項</w:t>
      </w:r>
      <w:r w:rsidR="00A0342A" w:rsidRPr="006A415E">
        <w:rPr>
          <w:rFonts w:ascii="ＭＳ 明朝" w:eastAsia="ＭＳ 明朝" w:hAnsi="ＭＳ 明朝" w:hint="eastAsia"/>
          <w:sz w:val="22"/>
        </w:rPr>
        <w:t>に規定する被害防止措置は、次の各号に掲げる場合の区分に応じ、当該各号に定める措置とする。</w:t>
      </w:r>
    </w:p>
    <w:p w:rsidR="00DD5EEB" w:rsidRPr="006A415E" w:rsidRDefault="00DD5EEB"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一　ハラスメントになるおそれがあると認</w:t>
      </w:r>
      <w:r w:rsidR="00A6058C" w:rsidRPr="006A415E">
        <w:rPr>
          <w:rFonts w:ascii="ＭＳ 明朝" w:eastAsia="ＭＳ 明朝" w:hAnsi="ＭＳ 明朝" w:hint="eastAsia"/>
          <w:sz w:val="22"/>
        </w:rPr>
        <w:t>める場合</w:t>
      </w:r>
      <w:r w:rsidRPr="006A415E">
        <w:rPr>
          <w:rFonts w:ascii="ＭＳ 明朝" w:eastAsia="ＭＳ 明朝" w:hAnsi="ＭＳ 明朝" w:hint="eastAsia"/>
          <w:sz w:val="22"/>
        </w:rPr>
        <w:t xml:space="preserve">　注意喚起</w:t>
      </w:r>
    </w:p>
    <w:p w:rsidR="00DD5EEB" w:rsidRPr="006A415E" w:rsidRDefault="00DD5EEB" w:rsidP="00C12C5B">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二　</w:t>
      </w:r>
      <w:r w:rsidR="00A6058C" w:rsidRPr="006A415E">
        <w:rPr>
          <w:rFonts w:ascii="ＭＳ 明朝" w:eastAsia="ＭＳ 明朝" w:hAnsi="ＭＳ 明朝" w:hint="eastAsia"/>
          <w:sz w:val="22"/>
        </w:rPr>
        <w:t>ハラスメントであると認める場合</w:t>
      </w:r>
      <w:r w:rsidRPr="006A415E">
        <w:rPr>
          <w:rFonts w:ascii="ＭＳ 明朝" w:eastAsia="ＭＳ 明朝" w:hAnsi="ＭＳ 明朝" w:hint="eastAsia"/>
          <w:sz w:val="22"/>
        </w:rPr>
        <w:t xml:space="preserve">　中止の求め</w:t>
      </w:r>
    </w:p>
    <w:p w:rsidR="00891D05" w:rsidRPr="006A415E" w:rsidRDefault="00C45B80"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w:t>
      </w:r>
      <w:r w:rsidRPr="006A415E">
        <w:rPr>
          <w:rFonts w:ascii="ＭＳ 明朝" w:eastAsia="ＭＳ 明朝" w:hAnsi="ＭＳ 明朝"/>
          <w:sz w:val="22"/>
        </w:rPr>
        <w:t xml:space="preserve">三　</w:t>
      </w:r>
      <w:r w:rsidR="00891D05" w:rsidRPr="006A415E">
        <w:rPr>
          <w:rFonts w:ascii="ＭＳ 明朝" w:eastAsia="ＭＳ 明朝" w:hAnsi="ＭＳ 明朝" w:hint="eastAsia"/>
          <w:sz w:val="22"/>
        </w:rPr>
        <w:t>ハラスメントが繰り返され、又は、その程度が甚だしいと認める</w:t>
      </w:r>
      <w:r w:rsidR="00A6058C" w:rsidRPr="006A415E">
        <w:rPr>
          <w:rFonts w:ascii="ＭＳ 明朝" w:eastAsia="ＭＳ 明朝" w:hAnsi="ＭＳ 明朝" w:hint="eastAsia"/>
          <w:sz w:val="22"/>
        </w:rPr>
        <w:t>場合</w:t>
      </w:r>
      <w:r w:rsidR="00891D05" w:rsidRPr="006A415E">
        <w:rPr>
          <w:rFonts w:ascii="ＭＳ 明朝" w:eastAsia="ＭＳ 明朝" w:hAnsi="ＭＳ 明朝" w:hint="eastAsia"/>
          <w:sz w:val="22"/>
        </w:rPr>
        <w:t xml:space="preserve">　勧告</w:t>
      </w:r>
    </w:p>
    <w:p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（協議会）</w:t>
      </w:r>
    </w:p>
    <w:p w:rsidR="00891D05" w:rsidRPr="006A415E" w:rsidRDefault="00891D05" w:rsidP="00246AE8">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lastRenderedPageBreak/>
        <w:t>第</w:t>
      </w:r>
      <w:r w:rsidR="001249A8" w:rsidRPr="006A415E">
        <w:rPr>
          <w:rFonts w:ascii="ＭＳ 明朝" w:eastAsia="ＭＳ 明朝" w:hAnsi="ＭＳ 明朝" w:hint="eastAsia"/>
          <w:sz w:val="22"/>
        </w:rPr>
        <w:t>６</w:t>
      </w:r>
      <w:r w:rsidR="00246AE8" w:rsidRPr="006A415E">
        <w:rPr>
          <w:rFonts w:ascii="ＭＳ 明朝" w:eastAsia="ＭＳ 明朝" w:hAnsi="ＭＳ 明朝" w:hint="eastAsia"/>
          <w:sz w:val="22"/>
        </w:rPr>
        <w:t>条</w:t>
      </w:r>
      <w:r w:rsidRPr="006A415E">
        <w:rPr>
          <w:rFonts w:ascii="ＭＳ 明朝" w:eastAsia="ＭＳ 明朝" w:hAnsi="ＭＳ 明朝" w:hint="eastAsia"/>
          <w:sz w:val="22"/>
        </w:rPr>
        <w:t xml:space="preserve">　</w:t>
      </w:r>
      <w:r w:rsidR="005B4FD0" w:rsidRPr="006A415E">
        <w:rPr>
          <w:rFonts w:ascii="ＭＳ 明朝" w:eastAsia="ＭＳ 明朝" w:hAnsi="ＭＳ 明朝" w:hint="eastAsia"/>
          <w:sz w:val="22"/>
        </w:rPr>
        <w:t>条例第12条に</w:t>
      </w:r>
      <w:r w:rsidR="00953EC4" w:rsidRPr="006A415E">
        <w:rPr>
          <w:rFonts w:ascii="ＭＳ 明朝" w:eastAsia="ＭＳ 明朝" w:hAnsi="ＭＳ 明朝" w:hint="eastAsia"/>
          <w:sz w:val="22"/>
        </w:rPr>
        <w:t>規定する事項を協議する</w:t>
      </w:r>
      <w:r w:rsidRPr="006A415E">
        <w:rPr>
          <w:rFonts w:ascii="ＭＳ 明朝" w:eastAsia="ＭＳ 明朝" w:hAnsi="ＭＳ 明朝" w:hint="eastAsia"/>
          <w:sz w:val="22"/>
        </w:rPr>
        <w:t>ため、ハラスメント防止措置</w:t>
      </w:r>
      <w:r w:rsidR="001249A8" w:rsidRPr="006A415E">
        <w:rPr>
          <w:rFonts w:ascii="ＭＳ 明朝" w:eastAsia="ＭＳ 明朝" w:hAnsi="ＭＳ 明朝" w:hint="eastAsia"/>
          <w:sz w:val="22"/>
        </w:rPr>
        <w:t>等</w:t>
      </w:r>
      <w:r w:rsidRPr="006A415E">
        <w:rPr>
          <w:rFonts w:ascii="ＭＳ 明朝" w:eastAsia="ＭＳ 明朝" w:hAnsi="ＭＳ 明朝" w:hint="eastAsia"/>
          <w:sz w:val="22"/>
        </w:rPr>
        <w:t>検討協議会（以下「協議会」という。）を設置する。</w:t>
      </w:r>
    </w:p>
    <w:p w:rsidR="00891D05" w:rsidRPr="006A415E" w:rsidRDefault="00891D05"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２　</w:t>
      </w:r>
      <w:r w:rsidR="005B4FD0" w:rsidRPr="006A415E">
        <w:rPr>
          <w:rFonts w:ascii="ＭＳ 明朝" w:eastAsia="ＭＳ 明朝" w:hAnsi="ＭＳ 明朝" w:hint="eastAsia"/>
          <w:sz w:val="22"/>
        </w:rPr>
        <w:t>協議会に座長を置き、議長の職にある者をもって</w:t>
      </w:r>
      <w:r w:rsidR="0061283C" w:rsidRPr="006A415E">
        <w:rPr>
          <w:rFonts w:ascii="ＭＳ 明朝" w:eastAsia="ＭＳ 明朝" w:hAnsi="ＭＳ 明朝" w:hint="eastAsia"/>
          <w:sz w:val="22"/>
        </w:rPr>
        <w:t>充てる</w:t>
      </w:r>
      <w:r w:rsidR="005B4FD0" w:rsidRPr="006A415E">
        <w:rPr>
          <w:rFonts w:ascii="ＭＳ 明朝" w:eastAsia="ＭＳ 明朝" w:hAnsi="ＭＳ 明朝" w:hint="eastAsia"/>
          <w:sz w:val="22"/>
        </w:rPr>
        <w:t>。</w:t>
      </w:r>
    </w:p>
    <w:p w:rsidR="003702DB" w:rsidRPr="006A415E" w:rsidRDefault="003702DB"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３　</w:t>
      </w:r>
      <w:r w:rsidR="004C3390" w:rsidRPr="006A415E">
        <w:rPr>
          <w:rFonts w:ascii="ＭＳ 明朝" w:eastAsia="ＭＳ 明朝" w:hAnsi="ＭＳ 明朝" w:hint="eastAsia"/>
          <w:sz w:val="22"/>
        </w:rPr>
        <w:t>座長は、会務を総理す</w:t>
      </w:r>
      <w:r w:rsidRPr="006A415E">
        <w:rPr>
          <w:rFonts w:ascii="ＭＳ 明朝" w:eastAsia="ＭＳ 明朝" w:hAnsi="ＭＳ 明朝" w:hint="eastAsia"/>
          <w:sz w:val="22"/>
        </w:rPr>
        <w:t>る。</w:t>
      </w:r>
    </w:p>
    <w:p w:rsidR="00891D05" w:rsidRPr="006A415E" w:rsidRDefault="003702DB" w:rsidP="005B4FD0">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４</w:t>
      </w:r>
      <w:r w:rsidR="00891D05" w:rsidRPr="006A415E">
        <w:rPr>
          <w:rFonts w:ascii="ＭＳ 明朝" w:eastAsia="ＭＳ 明朝" w:hAnsi="ＭＳ 明朝" w:hint="eastAsia"/>
          <w:sz w:val="22"/>
        </w:rPr>
        <w:t xml:space="preserve">　</w:t>
      </w:r>
      <w:r w:rsidR="005B4FD0" w:rsidRPr="006A415E">
        <w:rPr>
          <w:rFonts w:ascii="ＭＳ 明朝" w:eastAsia="ＭＳ 明朝" w:hAnsi="ＭＳ 明朝" w:hint="eastAsia"/>
          <w:sz w:val="22"/>
        </w:rPr>
        <w:t>協議会は、座長が必要と認めるときに招集する。</w:t>
      </w:r>
    </w:p>
    <w:p w:rsidR="004C3390" w:rsidRPr="006A415E" w:rsidRDefault="00662EA6" w:rsidP="004C3390">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５　</w:t>
      </w:r>
      <w:r w:rsidR="00875BE1" w:rsidRPr="006A415E">
        <w:rPr>
          <w:rFonts w:ascii="ＭＳ 明朝" w:eastAsia="ＭＳ 明朝" w:hAnsi="ＭＳ 明朝" w:hint="eastAsia"/>
          <w:sz w:val="22"/>
        </w:rPr>
        <w:t>構成員に事故があるときは、座長の承認を得て、その所属する会派からの職務代理者が協議会に出席することができる。</w:t>
      </w:r>
    </w:p>
    <w:p w:rsidR="00551DAF" w:rsidRPr="006A415E" w:rsidRDefault="00FC123A" w:rsidP="004C3390">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６</w:t>
      </w:r>
      <w:r w:rsidR="00551DAF" w:rsidRPr="006A415E">
        <w:rPr>
          <w:rFonts w:ascii="ＭＳ 明朝" w:eastAsia="ＭＳ 明朝" w:hAnsi="ＭＳ 明朝" w:hint="eastAsia"/>
          <w:sz w:val="22"/>
        </w:rPr>
        <w:t xml:space="preserve">　協議会は、非公開とする。</w:t>
      </w:r>
    </w:p>
    <w:p w:rsidR="00551DAF" w:rsidRPr="006A415E" w:rsidRDefault="00FC123A" w:rsidP="004C3390">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７</w:t>
      </w:r>
      <w:r w:rsidR="00551DAF" w:rsidRPr="006A415E">
        <w:rPr>
          <w:rFonts w:ascii="ＭＳ 明朝" w:eastAsia="ＭＳ 明朝" w:hAnsi="ＭＳ 明朝" w:hint="eastAsia"/>
          <w:sz w:val="22"/>
        </w:rPr>
        <w:t xml:space="preserve">　協議会は、必要があるときは、会議に構成員以外の者の出席を求め、その意見を聴くことができる。</w:t>
      </w:r>
    </w:p>
    <w:p w:rsidR="00256305" w:rsidRPr="006A415E" w:rsidRDefault="00FC123A" w:rsidP="005B4FD0">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８</w:t>
      </w:r>
      <w:r w:rsidR="00256305" w:rsidRPr="006A415E">
        <w:rPr>
          <w:rFonts w:ascii="ＭＳ 明朝" w:eastAsia="ＭＳ 明朝" w:hAnsi="ＭＳ 明朝" w:hint="eastAsia"/>
          <w:sz w:val="22"/>
        </w:rPr>
        <w:t xml:space="preserve">　協議会の構成員は、</w:t>
      </w:r>
      <w:r w:rsidR="00623B78" w:rsidRPr="006A415E">
        <w:rPr>
          <w:rFonts w:ascii="ＭＳ 明朝" w:eastAsia="ＭＳ 明朝" w:hAnsi="ＭＳ 明朝" w:hint="eastAsia"/>
          <w:sz w:val="22"/>
        </w:rPr>
        <w:t>協議会において</w:t>
      </w:r>
      <w:r w:rsidR="00256305" w:rsidRPr="006A415E">
        <w:rPr>
          <w:rFonts w:ascii="ＭＳ 明朝" w:eastAsia="ＭＳ 明朝" w:hAnsi="ＭＳ 明朝" w:hint="eastAsia"/>
          <w:sz w:val="22"/>
        </w:rPr>
        <w:t>知り得た秘密を漏らしてはならない。</w:t>
      </w:r>
      <w:r w:rsidR="00623B78" w:rsidRPr="006A415E">
        <w:rPr>
          <w:rFonts w:ascii="ＭＳ 明朝" w:eastAsia="ＭＳ 明朝" w:hAnsi="ＭＳ 明朝" w:hint="eastAsia"/>
          <w:sz w:val="22"/>
        </w:rPr>
        <w:t>協議会の構成員</w:t>
      </w:r>
      <w:r w:rsidR="00256305" w:rsidRPr="006A415E">
        <w:rPr>
          <w:rFonts w:ascii="ＭＳ 明朝" w:eastAsia="ＭＳ 明朝" w:hAnsi="ＭＳ 明朝" w:hint="eastAsia"/>
          <w:sz w:val="22"/>
        </w:rPr>
        <w:t>を退いた後も、同様とする。</w:t>
      </w:r>
    </w:p>
    <w:p w:rsidR="00246AE8" w:rsidRPr="006A415E" w:rsidRDefault="00246AE8"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（意見の聴取）</w:t>
      </w:r>
    </w:p>
    <w:p w:rsidR="00610677" w:rsidRPr="006A415E" w:rsidRDefault="00891D05"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1249A8" w:rsidRPr="006A415E">
        <w:rPr>
          <w:rFonts w:ascii="ＭＳ 明朝" w:eastAsia="ＭＳ 明朝" w:hAnsi="ＭＳ 明朝" w:hint="eastAsia"/>
          <w:sz w:val="22"/>
        </w:rPr>
        <w:t>７</w:t>
      </w:r>
      <w:r w:rsidRPr="006A415E">
        <w:rPr>
          <w:rFonts w:ascii="ＭＳ 明朝" w:eastAsia="ＭＳ 明朝" w:hAnsi="ＭＳ 明朝" w:hint="eastAsia"/>
          <w:sz w:val="22"/>
        </w:rPr>
        <w:t>条</w:t>
      </w:r>
      <w:r w:rsidR="00610677" w:rsidRPr="006A415E">
        <w:rPr>
          <w:rFonts w:ascii="ＭＳ 明朝" w:eastAsia="ＭＳ 明朝" w:hAnsi="ＭＳ 明朝" w:hint="eastAsia"/>
          <w:sz w:val="22"/>
        </w:rPr>
        <w:t xml:space="preserve">　</w:t>
      </w:r>
      <w:r w:rsidR="00EE2388" w:rsidRPr="006A415E">
        <w:rPr>
          <w:rFonts w:ascii="ＭＳ 明朝" w:eastAsia="ＭＳ 明朝" w:hAnsi="ＭＳ 明朝" w:hint="eastAsia"/>
          <w:sz w:val="22"/>
        </w:rPr>
        <w:t>条例第12条第３項の</w:t>
      </w:r>
      <w:r w:rsidR="00891171" w:rsidRPr="006A415E">
        <w:rPr>
          <w:rFonts w:ascii="ＭＳ 明朝" w:eastAsia="ＭＳ 明朝" w:hAnsi="ＭＳ 明朝" w:hint="eastAsia"/>
          <w:sz w:val="22"/>
        </w:rPr>
        <w:t>規定による</w:t>
      </w:r>
      <w:r w:rsidR="00EE2388" w:rsidRPr="006A415E">
        <w:rPr>
          <w:rFonts w:ascii="ＭＳ 明朝" w:eastAsia="ＭＳ 明朝" w:hAnsi="ＭＳ 明朝" w:hint="eastAsia"/>
          <w:sz w:val="22"/>
        </w:rPr>
        <w:t>通知は、</w:t>
      </w:r>
      <w:r w:rsidR="00825895" w:rsidRPr="006A415E">
        <w:rPr>
          <w:rFonts w:ascii="ＭＳ 明朝" w:eastAsia="ＭＳ 明朝" w:hAnsi="ＭＳ 明朝" w:hint="eastAsia"/>
          <w:sz w:val="22"/>
        </w:rPr>
        <w:t>意見の聴取の期日の</w:t>
      </w:r>
      <w:r w:rsidR="00C01726" w:rsidRPr="006A415E">
        <w:rPr>
          <w:rFonts w:ascii="ＭＳ 明朝" w:eastAsia="ＭＳ 明朝" w:hAnsi="ＭＳ 明朝" w:hint="eastAsia"/>
          <w:sz w:val="22"/>
        </w:rPr>
        <w:t>二</w:t>
      </w:r>
      <w:r w:rsidR="00825895" w:rsidRPr="006A415E">
        <w:rPr>
          <w:rFonts w:ascii="ＭＳ 明朝" w:eastAsia="ＭＳ 明朝" w:hAnsi="ＭＳ 明朝" w:hint="eastAsia"/>
          <w:sz w:val="22"/>
        </w:rPr>
        <w:t>週間前までに、</w:t>
      </w:r>
      <w:r w:rsidR="00EE2388" w:rsidRPr="006A415E">
        <w:rPr>
          <w:rFonts w:ascii="ＭＳ 明朝" w:eastAsia="ＭＳ 明朝" w:hAnsi="ＭＳ 明朝" w:hint="eastAsia"/>
          <w:sz w:val="22"/>
        </w:rPr>
        <w:t>次の各号に掲げる事項を記載した書面により行う。</w:t>
      </w:r>
    </w:p>
    <w:p w:rsidR="00891171" w:rsidRPr="006A415E" w:rsidRDefault="00891171" w:rsidP="00891171">
      <w:pPr>
        <w:autoSpaceDE w:val="0"/>
        <w:autoSpaceDN w:val="0"/>
        <w:rPr>
          <w:rFonts w:ascii="ＭＳ 明朝" w:eastAsia="ＭＳ 明朝" w:hAnsi="ＭＳ 明朝"/>
          <w:sz w:val="22"/>
        </w:rPr>
      </w:pPr>
      <w:r w:rsidRPr="006A415E">
        <w:rPr>
          <w:rFonts w:ascii="ＭＳ 明朝" w:eastAsia="ＭＳ 明朝" w:hAnsi="ＭＳ 明朝" w:hint="eastAsia"/>
          <w:sz w:val="22"/>
        </w:rPr>
        <w:t xml:space="preserve">　一　当該公表に係る者の氏名及び住所</w:t>
      </w:r>
    </w:p>
    <w:p w:rsidR="00EE2388" w:rsidRPr="006A415E" w:rsidRDefault="00EE2388" w:rsidP="00891171">
      <w:pPr>
        <w:autoSpaceDE w:val="0"/>
        <w:autoSpaceDN w:val="0"/>
        <w:rPr>
          <w:rFonts w:ascii="ＭＳ 明朝" w:eastAsia="ＭＳ 明朝" w:hAnsi="ＭＳ 明朝"/>
          <w:sz w:val="22"/>
        </w:rPr>
      </w:pPr>
      <w:r w:rsidRPr="006A415E">
        <w:rPr>
          <w:rFonts w:ascii="ＭＳ 明朝" w:eastAsia="ＭＳ 明朝" w:hAnsi="ＭＳ 明朝" w:hint="eastAsia"/>
          <w:sz w:val="22"/>
        </w:rPr>
        <w:t xml:space="preserve">　</w:t>
      </w:r>
      <w:r w:rsidR="00891171" w:rsidRPr="006A415E">
        <w:rPr>
          <w:rFonts w:ascii="ＭＳ 明朝" w:eastAsia="ＭＳ 明朝" w:hAnsi="ＭＳ 明朝" w:hint="eastAsia"/>
          <w:sz w:val="22"/>
        </w:rPr>
        <w:t>二</w:t>
      </w:r>
      <w:r w:rsidRPr="006A415E">
        <w:rPr>
          <w:rFonts w:ascii="ＭＳ 明朝" w:eastAsia="ＭＳ 明朝" w:hAnsi="ＭＳ 明朝" w:hint="eastAsia"/>
          <w:sz w:val="22"/>
        </w:rPr>
        <w:t xml:space="preserve">　公表しようとする</w:t>
      </w:r>
      <w:r w:rsidR="00891171" w:rsidRPr="006A415E">
        <w:rPr>
          <w:rFonts w:ascii="ＭＳ 明朝" w:eastAsia="ＭＳ 明朝" w:hAnsi="ＭＳ 明朝" w:hint="eastAsia"/>
          <w:sz w:val="22"/>
        </w:rPr>
        <w:t>内容及びその</w:t>
      </w:r>
      <w:r w:rsidRPr="006A415E">
        <w:rPr>
          <w:rFonts w:ascii="ＭＳ 明朝" w:eastAsia="ＭＳ 明朝" w:hAnsi="ＭＳ 明朝" w:hint="eastAsia"/>
          <w:sz w:val="22"/>
        </w:rPr>
        <w:t>理由</w:t>
      </w:r>
    </w:p>
    <w:p w:rsidR="00EE2388" w:rsidRPr="006A415E" w:rsidRDefault="00891171"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三　</w:t>
      </w:r>
      <w:r w:rsidR="00EE2388" w:rsidRPr="006A415E">
        <w:rPr>
          <w:rFonts w:ascii="ＭＳ 明朝" w:eastAsia="ＭＳ 明朝" w:hAnsi="ＭＳ 明朝" w:hint="eastAsia"/>
          <w:sz w:val="22"/>
        </w:rPr>
        <w:t>意見の聴取の期日及び場所</w:t>
      </w:r>
    </w:p>
    <w:p w:rsidR="009F06C4" w:rsidRPr="006A415E" w:rsidRDefault="009F06C4"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四　口頭及び書面により釈明できる旨</w:t>
      </w:r>
    </w:p>
    <w:p w:rsidR="00B9346E" w:rsidRPr="006A415E" w:rsidRDefault="00B9346E"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　</w:t>
      </w:r>
      <w:r w:rsidR="001249A8" w:rsidRPr="006A415E">
        <w:rPr>
          <w:rFonts w:ascii="ＭＳ 明朝" w:eastAsia="ＭＳ 明朝" w:hAnsi="ＭＳ 明朝" w:hint="eastAsia"/>
          <w:sz w:val="22"/>
        </w:rPr>
        <w:t>五</w:t>
      </w:r>
      <w:r w:rsidRPr="006A415E">
        <w:rPr>
          <w:rFonts w:ascii="ＭＳ 明朝" w:eastAsia="ＭＳ 明朝" w:hAnsi="ＭＳ 明朝" w:hint="eastAsia"/>
          <w:sz w:val="22"/>
        </w:rPr>
        <w:t xml:space="preserve">　代理人</w:t>
      </w:r>
      <w:r w:rsidR="0000235B" w:rsidRPr="006A415E">
        <w:rPr>
          <w:rFonts w:ascii="ＭＳ 明朝" w:eastAsia="ＭＳ 明朝" w:hAnsi="ＭＳ 明朝" w:hint="eastAsia"/>
          <w:sz w:val="22"/>
        </w:rPr>
        <w:t>を選任することが</w:t>
      </w:r>
      <w:r w:rsidRPr="006A415E">
        <w:rPr>
          <w:rFonts w:ascii="ＭＳ 明朝" w:eastAsia="ＭＳ 明朝" w:hAnsi="ＭＳ 明朝" w:hint="eastAsia"/>
          <w:sz w:val="22"/>
        </w:rPr>
        <w:t>できる旨</w:t>
      </w:r>
    </w:p>
    <w:p w:rsidR="009F06C4" w:rsidRPr="006A415E" w:rsidRDefault="001249A8" w:rsidP="00247EC8">
      <w:pPr>
        <w:autoSpaceDE w:val="0"/>
        <w:autoSpaceDN w:val="0"/>
        <w:ind w:left="440" w:hangingChars="200" w:hanging="440"/>
        <w:rPr>
          <w:rFonts w:ascii="ＭＳ 明朝" w:eastAsia="ＭＳ 明朝" w:hAnsi="ＭＳ 明朝"/>
          <w:sz w:val="22"/>
        </w:rPr>
      </w:pPr>
      <w:r w:rsidRPr="006A415E">
        <w:rPr>
          <w:rFonts w:ascii="ＭＳ 明朝" w:eastAsia="ＭＳ 明朝" w:hAnsi="ＭＳ 明朝" w:hint="eastAsia"/>
          <w:sz w:val="22"/>
        </w:rPr>
        <w:t xml:space="preserve">　六</w:t>
      </w:r>
      <w:r w:rsidR="009F06C4" w:rsidRPr="006A415E">
        <w:rPr>
          <w:rFonts w:ascii="ＭＳ 明朝" w:eastAsia="ＭＳ 明朝" w:hAnsi="ＭＳ 明朝" w:hint="eastAsia"/>
          <w:sz w:val="22"/>
        </w:rPr>
        <w:t xml:space="preserve">　</w:t>
      </w:r>
      <w:r w:rsidR="00875BE1" w:rsidRPr="006A415E">
        <w:rPr>
          <w:rFonts w:ascii="ＭＳ 明朝" w:eastAsia="ＭＳ 明朝" w:hAnsi="ＭＳ 明朝" w:hint="eastAsia"/>
          <w:sz w:val="22"/>
        </w:rPr>
        <w:t>ハラスメントを行った事実がないことを示す</w:t>
      </w:r>
      <w:r w:rsidR="009F06C4" w:rsidRPr="006A415E">
        <w:rPr>
          <w:rFonts w:ascii="ＭＳ 明朝" w:eastAsia="ＭＳ 明朝" w:hAnsi="ＭＳ 明朝" w:hint="eastAsia"/>
          <w:sz w:val="22"/>
        </w:rPr>
        <w:t>書類</w:t>
      </w:r>
      <w:r w:rsidR="00875BE1" w:rsidRPr="006A415E">
        <w:rPr>
          <w:rFonts w:ascii="ＭＳ 明朝" w:eastAsia="ＭＳ 明朝" w:hAnsi="ＭＳ 明朝" w:hint="eastAsia"/>
          <w:sz w:val="22"/>
        </w:rPr>
        <w:t>等</w:t>
      </w:r>
      <w:r w:rsidR="0029222B" w:rsidRPr="006A415E">
        <w:rPr>
          <w:rFonts w:ascii="ＭＳ 明朝" w:eastAsia="ＭＳ 明朝" w:hAnsi="ＭＳ 明朝" w:hint="eastAsia"/>
          <w:sz w:val="22"/>
        </w:rPr>
        <w:t>（以下「証拠書類等」という。）</w:t>
      </w:r>
      <w:r w:rsidR="009F06C4" w:rsidRPr="006A415E">
        <w:rPr>
          <w:rFonts w:ascii="ＭＳ 明朝" w:eastAsia="ＭＳ 明朝" w:hAnsi="ＭＳ 明朝" w:hint="eastAsia"/>
          <w:sz w:val="22"/>
        </w:rPr>
        <w:t>を提出することができる旨</w:t>
      </w:r>
    </w:p>
    <w:p w:rsidR="00EE2388" w:rsidRPr="006A415E" w:rsidRDefault="00EE2388"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 xml:space="preserve">２　</w:t>
      </w:r>
      <w:r w:rsidR="00CE7B63" w:rsidRPr="006A415E">
        <w:rPr>
          <w:rFonts w:ascii="ＭＳ 明朝" w:eastAsia="ＭＳ 明朝" w:hAnsi="ＭＳ 明朝" w:hint="eastAsia"/>
          <w:sz w:val="22"/>
        </w:rPr>
        <w:t>議長</w:t>
      </w:r>
      <w:r w:rsidR="009F06C4" w:rsidRPr="006A415E">
        <w:rPr>
          <w:rFonts w:ascii="ＭＳ 明朝" w:eastAsia="ＭＳ 明朝" w:hAnsi="ＭＳ 明朝" w:hint="eastAsia"/>
          <w:sz w:val="22"/>
        </w:rPr>
        <w:t>は、前項の通知を受けた者又はその代理人</w:t>
      </w:r>
      <w:r w:rsidR="00A42B33" w:rsidRPr="006A415E">
        <w:rPr>
          <w:rFonts w:ascii="ＭＳ 明朝" w:eastAsia="ＭＳ 明朝" w:hAnsi="ＭＳ 明朝" w:hint="eastAsia"/>
          <w:sz w:val="22"/>
        </w:rPr>
        <w:t>（以下「当事者」という。）</w:t>
      </w:r>
      <w:r w:rsidR="009F06C4" w:rsidRPr="006A415E">
        <w:rPr>
          <w:rFonts w:ascii="ＭＳ 明朝" w:eastAsia="ＭＳ 明朝" w:hAnsi="ＭＳ 明朝" w:hint="eastAsia"/>
          <w:sz w:val="22"/>
        </w:rPr>
        <w:t>がやむを得ない理由により意見の聴取の期日の変更を申し出たときは、当該期日を変更することができる。</w:t>
      </w:r>
    </w:p>
    <w:p w:rsidR="0050601D" w:rsidRPr="006A415E" w:rsidRDefault="0050601D"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３　当事者は、意見の聴取の通知があった時から</w:t>
      </w:r>
      <w:r w:rsidR="00BA4C04" w:rsidRPr="006A415E">
        <w:rPr>
          <w:rFonts w:ascii="ＭＳ 明朝" w:eastAsia="ＭＳ 明朝" w:hAnsi="ＭＳ 明朝" w:hint="eastAsia"/>
          <w:sz w:val="22"/>
        </w:rPr>
        <w:t>意見の聴取</w:t>
      </w:r>
      <w:r w:rsidRPr="006A415E">
        <w:rPr>
          <w:rFonts w:ascii="ＭＳ 明朝" w:eastAsia="ＭＳ 明朝" w:hAnsi="ＭＳ 明朝" w:hint="eastAsia"/>
          <w:sz w:val="22"/>
        </w:rPr>
        <w:t>が終結する時までの間、</w:t>
      </w:r>
      <w:r w:rsidR="00BA4C04" w:rsidRPr="006A415E">
        <w:rPr>
          <w:rFonts w:ascii="ＭＳ 明朝" w:eastAsia="ＭＳ 明朝" w:hAnsi="ＭＳ 明朝" w:hint="eastAsia"/>
          <w:sz w:val="22"/>
        </w:rPr>
        <w:t>議長</w:t>
      </w:r>
      <w:r w:rsidRPr="006A415E">
        <w:rPr>
          <w:rFonts w:ascii="ＭＳ 明朝" w:eastAsia="ＭＳ 明朝" w:hAnsi="ＭＳ 明朝" w:hint="eastAsia"/>
          <w:sz w:val="22"/>
        </w:rPr>
        <w:t>に対し、当該事案についてした調査の結果に係る</w:t>
      </w:r>
      <w:r w:rsidR="0092136D" w:rsidRPr="006A415E">
        <w:rPr>
          <w:rFonts w:ascii="ＭＳ 明朝" w:eastAsia="ＭＳ 明朝" w:hAnsi="ＭＳ 明朝" w:hint="eastAsia"/>
          <w:sz w:val="22"/>
        </w:rPr>
        <w:t>資料</w:t>
      </w:r>
      <w:r w:rsidRPr="006A415E">
        <w:rPr>
          <w:rFonts w:ascii="ＭＳ 明朝" w:eastAsia="ＭＳ 明朝" w:hAnsi="ＭＳ 明朝" w:hint="eastAsia"/>
          <w:sz w:val="22"/>
        </w:rPr>
        <w:t>その他の当該</w:t>
      </w:r>
      <w:r w:rsidR="00BA4C04" w:rsidRPr="006A415E">
        <w:rPr>
          <w:rFonts w:ascii="ＭＳ 明朝" w:eastAsia="ＭＳ 明朝" w:hAnsi="ＭＳ 明朝" w:hint="eastAsia"/>
          <w:sz w:val="22"/>
        </w:rPr>
        <w:t>公表</w:t>
      </w:r>
      <w:r w:rsidRPr="006A415E">
        <w:rPr>
          <w:rFonts w:ascii="ＭＳ 明朝" w:eastAsia="ＭＳ 明朝" w:hAnsi="ＭＳ 明朝" w:hint="eastAsia"/>
          <w:sz w:val="22"/>
        </w:rPr>
        <w:t>の原因となる事実を証する資料の閲覧を求めることができる。この場合において、</w:t>
      </w:r>
      <w:r w:rsidR="00BA4C04" w:rsidRPr="006A415E">
        <w:rPr>
          <w:rFonts w:ascii="ＭＳ 明朝" w:eastAsia="ＭＳ 明朝" w:hAnsi="ＭＳ 明朝" w:hint="eastAsia"/>
          <w:sz w:val="22"/>
        </w:rPr>
        <w:t>議長</w:t>
      </w:r>
      <w:r w:rsidRPr="006A415E">
        <w:rPr>
          <w:rFonts w:ascii="ＭＳ 明朝" w:eastAsia="ＭＳ 明朝" w:hAnsi="ＭＳ 明朝" w:hint="eastAsia"/>
          <w:sz w:val="22"/>
        </w:rPr>
        <w:t>は、第三者の利益を害するおそれがあるときその他正当な理由があるときでなければ、その閲覧を拒むことができない。</w:t>
      </w:r>
    </w:p>
    <w:p w:rsidR="000A39E5" w:rsidRPr="006A415E" w:rsidRDefault="00246AE8"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４</w:t>
      </w:r>
      <w:r w:rsidR="000A39E5" w:rsidRPr="006A415E">
        <w:rPr>
          <w:rFonts w:ascii="ＭＳ 明朝" w:eastAsia="ＭＳ 明朝" w:hAnsi="ＭＳ 明朝" w:hint="eastAsia"/>
          <w:sz w:val="22"/>
        </w:rPr>
        <w:t xml:space="preserve">　当事者は、意見の聴取の期日への出席に代えて、</w:t>
      </w:r>
      <w:r w:rsidR="00F06F90" w:rsidRPr="006A415E">
        <w:rPr>
          <w:rFonts w:ascii="ＭＳ 明朝" w:eastAsia="ＭＳ 明朝" w:hAnsi="ＭＳ 明朝" w:hint="eastAsia"/>
          <w:sz w:val="22"/>
        </w:rPr>
        <w:t>議長</w:t>
      </w:r>
      <w:r w:rsidR="000A39E5" w:rsidRPr="006A415E">
        <w:rPr>
          <w:rFonts w:ascii="ＭＳ 明朝" w:eastAsia="ＭＳ 明朝" w:hAnsi="ＭＳ 明朝" w:hint="eastAsia"/>
          <w:sz w:val="22"/>
        </w:rPr>
        <w:t>に対し、</w:t>
      </w:r>
      <w:r w:rsidR="00C455D4" w:rsidRPr="006A415E">
        <w:rPr>
          <w:rFonts w:ascii="ＭＳ 明朝" w:eastAsia="ＭＳ 明朝" w:hAnsi="ＭＳ 明朝" w:hint="eastAsia"/>
          <w:sz w:val="22"/>
        </w:rPr>
        <w:t>意見の聴取</w:t>
      </w:r>
      <w:r w:rsidR="000A39E5" w:rsidRPr="006A415E">
        <w:rPr>
          <w:rFonts w:ascii="ＭＳ 明朝" w:eastAsia="ＭＳ 明朝" w:hAnsi="ＭＳ 明朝" w:hint="eastAsia"/>
          <w:sz w:val="22"/>
        </w:rPr>
        <w:t>の期日までに陳述書及び証拠書類等を提出することができる。</w:t>
      </w:r>
    </w:p>
    <w:p w:rsidR="00CE7B63" w:rsidRPr="006A415E" w:rsidRDefault="000D59DD"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５</w:t>
      </w:r>
      <w:r w:rsidR="00A42B33" w:rsidRPr="006A415E">
        <w:rPr>
          <w:rFonts w:ascii="ＭＳ 明朝" w:eastAsia="ＭＳ 明朝" w:hAnsi="ＭＳ 明朝" w:hint="eastAsia"/>
          <w:sz w:val="22"/>
        </w:rPr>
        <w:t xml:space="preserve">　議長は、当事者が意見の聴取の期日に出席せず、</w:t>
      </w:r>
      <w:r w:rsidR="0029222B" w:rsidRPr="006A415E">
        <w:rPr>
          <w:rFonts w:ascii="ＭＳ 明朝" w:eastAsia="ＭＳ 明朝" w:hAnsi="ＭＳ 明朝" w:hint="eastAsia"/>
          <w:sz w:val="22"/>
        </w:rPr>
        <w:t>かつ、陳述書</w:t>
      </w:r>
      <w:r w:rsidR="002354B2" w:rsidRPr="006A415E">
        <w:rPr>
          <w:rFonts w:ascii="ＭＳ 明朝" w:eastAsia="ＭＳ 明朝" w:hAnsi="ＭＳ 明朝" w:hint="eastAsia"/>
          <w:sz w:val="22"/>
        </w:rPr>
        <w:t>及び</w:t>
      </w:r>
      <w:r w:rsidR="0029222B" w:rsidRPr="006A415E">
        <w:rPr>
          <w:rFonts w:ascii="ＭＳ 明朝" w:eastAsia="ＭＳ 明朝" w:hAnsi="ＭＳ 明朝" w:hint="eastAsia"/>
          <w:sz w:val="22"/>
        </w:rPr>
        <w:t>証拠書類等を提出しない場合、改めて出席を求め、</w:t>
      </w:r>
      <w:r w:rsidR="002354B2" w:rsidRPr="006A415E">
        <w:rPr>
          <w:rFonts w:ascii="ＭＳ 明朝" w:eastAsia="ＭＳ 明朝" w:hAnsi="ＭＳ 明朝" w:hint="eastAsia"/>
          <w:sz w:val="22"/>
        </w:rPr>
        <w:t>並びに</w:t>
      </w:r>
      <w:r w:rsidR="0029222B" w:rsidRPr="006A415E">
        <w:rPr>
          <w:rFonts w:ascii="ＭＳ 明朝" w:eastAsia="ＭＳ 明朝" w:hAnsi="ＭＳ 明朝" w:hint="eastAsia"/>
          <w:sz w:val="22"/>
        </w:rPr>
        <w:t>陳述書</w:t>
      </w:r>
      <w:r w:rsidR="002354B2" w:rsidRPr="006A415E">
        <w:rPr>
          <w:rFonts w:ascii="ＭＳ 明朝" w:eastAsia="ＭＳ 明朝" w:hAnsi="ＭＳ 明朝" w:hint="eastAsia"/>
          <w:sz w:val="22"/>
        </w:rPr>
        <w:t>及び</w:t>
      </w:r>
      <w:r w:rsidR="0029222B" w:rsidRPr="006A415E">
        <w:rPr>
          <w:rFonts w:ascii="ＭＳ 明朝" w:eastAsia="ＭＳ 明朝" w:hAnsi="ＭＳ 明朝" w:hint="eastAsia"/>
          <w:sz w:val="22"/>
        </w:rPr>
        <w:t>証拠書類等を提出する</w:t>
      </w:r>
      <w:r w:rsidR="002354B2" w:rsidRPr="006A415E">
        <w:rPr>
          <w:rFonts w:ascii="ＭＳ 明朝" w:eastAsia="ＭＳ 明朝" w:hAnsi="ＭＳ 明朝" w:hint="eastAsia"/>
          <w:sz w:val="22"/>
        </w:rPr>
        <w:t>機会を与えることなく、意見の聴取を終結することができる。</w:t>
      </w:r>
    </w:p>
    <w:p w:rsidR="00E36F7E" w:rsidRPr="006A415E" w:rsidRDefault="000D59DD" w:rsidP="00891D05">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６</w:t>
      </w:r>
      <w:r w:rsidR="00E36F7E" w:rsidRPr="006A415E">
        <w:rPr>
          <w:rFonts w:ascii="ＭＳ 明朝" w:eastAsia="ＭＳ 明朝" w:hAnsi="ＭＳ 明朝" w:hint="eastAsia"/>
          <w:sz w:val="22"/>
        </w:rPr>
        <w:t xml:space="preserve">　議長は、</w:t>
      </w:r>
      <w:r w:rsidR="00214B39" w:rsidRPr="006A415E">
        <w:rPr>
          <w:rFonts w:ascii="ＭＳ 明朝" w:eastAsia="ＭＳ 明朝" w:hAnsi="ＭＳ 明朝" w:hint="eastAsia"/>
          <w:sz w:val="22"/>
        </w:rPr>
        <w:t>公表の決定をする</w:t>
      </w:r>
      <w:r w:rsidR="00740868" w:rsidRPr="006A415E">
        <w:rPr>
          <w:rFonts w:ascii="ＭＳ 明朝" w:eastAsia="ＭＳ 明朝" w:hAnsi="ＭＳ 明朝" w:hint="eastAsia"/>
          <w:sz w:val="22"/>
        </w:rPr>
        <w:t>に当たって</w:t>
      </w:r>
      <w:r w:rsidR="00214B39" w:rsidRPr="006A415E">
        <w:rPr>
          <w:rFonts w:ascii="ＭＳ 明朝" w:eastAsia="ＭＳ 明朝" w:hAnsi="ＭＳ 明朝" w:hint="eastAsia"/>
          <w:sz w:val="22"/>
        </w:rPr>
        <w:t>は、</w:t>
      </w:r>
      <w:r w:rsidR="000210ED" w:rsidRPr="006A415E">
        <w:rPr>
          <w:rFonts w:ascii="ＭＳ 明朝" w:eastAsia="ＭＳ 明朝" w:hAnsi="ＭＳ 明朝" w:hint="eastAsia"/>
          <w:sz w:val="22"/>
        </w:rPr>
        <w:t>意見の聴取</w:t>
      </w:r>
      <w:r w:rsidR="00AC6284" w:rsidRPr="006A415E">
        <w:rPr>
          <w:rFonts w:ascii="ＭＳ 明朝" w:eastAsia="ＭＳ 明朝" w:hAnsi="ＭＳ 明朝" w:hint="eastAsia"/>
          <w:sz w:val="22"/>
        </w:rPr>
        <w:t>並びに陳述書及び証拠書類等</w:t>
      </w:r>
      <w:r w:rsidR="000210ED" w:rsidRPr="006A415E">
        <w:rPr>
          <w:rFonts w:ascii="ＭＳ 明朝" w:eastAsia="ＭＳ 明朝" w:hAnsi="ＭＳ 明朝" w:hint="eastAsia"/>
          <w:sz w:val="22"/>
        </w:rPr>
        <w:t>の</w:t>
      </w:r>
      <w:r w:rsidR="00214B39" w:rsidRPr="006A415E">
        <w:rPr>
          <w:rFonts w:ascii="ＭＳ 明朝" w:eastAsia="ＭＳ 明朝" w:hAnsi="ＭＳ 明朝" w:hint="eastAsia"/>
          <w:sz w:val="22"/>
        </w:rPr>
        <w:t>内容を十分に斟酌するものとする。</w:t>
      </w:r>
    </w:p>
    <w:p w:rsidR="000D59DD" w:rsidRPr="006A415E" w:rsidRDefault="000D59DD"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lastRenderedPageBreak/>
        <w:t>（市町村議会との連携）</w:t>
      </w:r>
    </w:p>
    <w:p w:rsidR="00AA4D6D" w:rsidRPr="006A415E" w:rsidRDefault="00AA4D6D" w:rsidP="000D59DD">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0D59DD" w:rsidRPr="006A415E">
        <w:rPr>
          <w:rFonts w:ascii="ＭＳ 明朝" w:eastAsia="ＭＳ 明朝" w:hAnsi="ＭＳ 明朝" w:hint="eastAsia"/>
          <w:sz w:val="22"/>
        </w:rPr>
        <w:t>８</w:t>
      </w:r>
      <w:r w:rsidRPr="006A415E">
        <w:rPr>
          <w:rFonts w:ascii="ＭＳ 明朝" w:eastAsia="ＭＳ 明朝" w:hAnsi="ＭＳ 明朝" w:hint="eastAsia"/>
          <w:sz w:val="22"/>
        </w:rPr>
        <w:t xml:space="preserve">条　</w:t>
      </w:r>
      <w:r w:rsidR="001A18CF" w:rsidRPr="006A415E">
        <w:rPr>
          <w:rFonts w:ascii="ＭＳ 明朝" w:eastAsia="ＭＳ 明朝" w:hAnsi="ＭＳ 明朝" w:hint="eastAsia"/>
          <w:sz w:val="22"/>
        </w:rPr>
        <w:t>条例第13条第３項に規定する市町村議会の議員又は市町村議会からの相談若しくは当該相談に関する調査については、</w:t>
      </w:r>
      <w:r w:rsidRPr="006A415E">
        <w:rPr>
          <w:rFonts w:ascii="ＭＳ 明朝" w:eastAsia="ＭＳ 明朝" w:hAnsi="ＭＳ 明朝" w:hint="eastAsia"/>
          <w:sz w:val="22"/>
        </w:rPr>
        <w:t>第</w:t>
      </w:r>
      <w:r w:rsidR="00257F98">
        <w:rPr>
          <w:rFonts w:ascii="ＭＳ 明朝" w:eastAsia="ＭＳ 明朝" w:hAnsi="ＭＳ 明朝" w:hint="eastAsia"/>
          <w:sz w:val="22"/>
        </w:rPr>
        <w:t>２</w:t>
      </w:r>
      <w:r w:rsidRPr="006A415E">
        <w:rPr>
          <w:rFonts w:ascii="ＭＳ 明朝" w:eastAsia="ＭＳ 明朝" w:hAnsi="ＭＳ 明朝" w:hint="eastAsia"/>
          <w:sz w:val="22"/>
        </w:rPr>
        <w:t>条</w:t>
      </w:r>
      <w:r w:rsidR="00257F98">
        <w:rPr>
          <w:rFonts w:ascii="ＭＳ 明朝" w:eastAsia="ＭＳ 明朝" w:hAnsi="ＭＳ 明朝" w:hint="eastAsia"/>
          <w:sz w:val="22"/>
        </w:rPr>
        <w:t>第３項</w:t>
      </w:r>
      <w:r w:rsidRPr="006A415E">
        <w:rPr>
          <w:rFonts w:ascii="ＭＳ 明朝" w:eastAsia="ＭＳ 明朝" w:hAnsi="ＭＳ 明朝" w:hint="eastAsia"/>
          <w:sz w:val="22"/>
        </w:rPr>
        <w:t>及び</w:t>
      </w:r>
      <w:r w:rsidR="00257F98">
        <w:rPr>
          <w:rFonts w:ascii="ＭＳ 明朝" w:eastAsia="ＭＳ 明朝" w:hAnsi="ＭＳ 明朝" w:hint="eastAsia"/>
          <w:sz w:val="22"/>
        </w:rPr>
        <w:t>第４項並びに</w:t>
      </w:r>
      <w:r w:rsidRPr="006A415E">
        <w:rPr>
          <w:rFonts w:ascii="ＭＳ 明朝" w:eastAsia="ＭＳ 明朝" w:hAnsi="ＭＳ 明朝" w:hint="eastAsia"/>
          <w:sz w:val="22"/>
        </w:rPr>
        <w:t>第</w:t>
      </w:r>
      <w:r w:rsidR="00257F98">
        <w:rPr>
          <w:rFonts w:ascii="ＭＳ 明朝" w:eastAsia="ＭＳ 明朝" w:hAnsi="ＭＳ 明朝" w:hint="eastAsia"/>
          <w:sz w:val="22"/>
        </w:rPr>
        <w:t>３</w:t>
      </w:r>
      <w:r w:rsidRPr="006A415E">
        <w:rPr>
          <w:rFonts w:ascii="ＭＳ 明朝" w:eastAsia="ＭＳ 明朝" w:hAnsi="ＭＳ 明朝" w:hint="eastAsia"/>
          <w:sz w:val="22"/>
        </w:rPr>
        <w:t>条の規定を準用する。</w:t>
      </w:r>
    </w:p>
    <w:p w:rsidR="000D59DD" w:rsidRPr="006A415E" w:rsidRDefault="000D59DD"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（取組状況の公表）</w:t>
      </w:r>
    </w:p>
    <w:p w:rsidR="002B1020" w:rsidRPr="006A415E" w:rsidRDefault="00AF6015" w:rsidP="00D23BE9">
      <w:pPr>
        <w:autoSpaceDE w:val="0"/>
        <w:autoSpaceDN w:val="0"/>
        <w:ind w:left="220" w:hangingChars="100" w:hanging="220"/>
        <w:rPr>
          <w:rFonts w:ascii="ＭＳ 明朝" w:eastAsia="ＭＳ 明朝" w:hAnsi="ＭＳ 明朝"/>
          <w:sz w:val="22"/>
        </w:rPr>
      </w:pPr>
      <w:r w:rsidRPr="006A415E">
        <w:rPr>
          <w:rFonts w:ascii="ＭＳ 明朝" w:eastAsia="ＭＳ 明朝" w:hAnsi="ＭＳ 明朝" w:hint="eastAsia"/>
          <w:sz w:val="22"/>
        </w:rPr>
        <w:t>第</w:t>
      </w:r>
      <w:r w:rsidR="000D59DD" w:rsidRPr="006A415E">
        <w:rPr>
          <w:rFonts w:ascii="ＭＳ 明朝" w:eastAsia="ＭＳ 明朝" w:hAnsi="ＭＳ 明朝" w:hint="eastAsia"/>
          <w:sz w:val="22"/>
        </w:rPr>
        <w:t>９</w:t>
      </w:r>
      <w:r w:rsidRPr="006A415E">
        <w:rPr>
          <w:rFonts w:ascii="ＭＳ 明朝" w:eastAsia="ＭＳ 明朝" w:hAnsi="ＭＳ 明朝" w:hint="eastAsia"/>
          <w:sz w:val="22"/>
        </w:rPr>
        <w:t>条</w:t>
      </w:r>
      <w:r w:rsidR="002B1020" w:rsidRPr="006A415E">
        <w:rPr>
          <w:rFonts w:ascii="ＭＳ 明朝" w:eastAsia="ＭＳ 明朝" w:hAnsi="ＭＳ 明朝" w:hint="eastAsia"/>
          <w:sz w:val="22"/>
        </w:rPr>
        <w:t xml:space="preserve">　条例第14条の規定による取組状況の公表は、</w:t>
      </w:r>
      <w:r w:rsidR="00EC63C9" w:rsidRPr="006A415E">
        <w:rPr>
          <w:rFonts w:ascii="ＭＳ 明朝" w:eastAsia="ＭＳ 明朝" w:hAnsi="ＭＳ 明朝" w:hint="eastAsia"/>
          <w:sz w:val="22"/>
        </w:rPr>
        <w:t>１</w:t>
      </w:r>
      <w:r w:rsidR="00247D02" w:rsidRPr="006A415E">
        <w:rPr>
          <w:rFonts w:ascii="ＭＳ 明朝" w:eastAsia="ＭＳ 明朝" w:hAnsi="ＭＳ 明朝" w:hint="eastAsia"/>
          <w:sz w:val="22"/>
        </w:rPr>
        <w:t>年に</w:t>
      </w:r>
      <w:r w:rsidR="00EC63C9" w:rsidRPr="006A415E">
        <w:rPr>
          <w:rFonts w:ascii="ＭＳ 明朝" w:eastAsia="ＭＳ 明朝" w:hAnsi="ＭＳ 明朝" w:hint="eastAsia"/>
          <w:sz w:val="22"/>
        </w:rPr>
        <w:t>１</w:t>
      </w:r>
      <w:r w:rsidR="00247D02" w:rsidRPr="006A415E">
        <w:rPr>
          <w:rFonts w:ascii="ＭＳ 明朝" w:eastAsia="ＭＳ 明朝" w:hAnsi="ＭＳ 明朝" w:hint="eastAsia"/>
          <w:sz w:val="22"/>
        </w:rPr>
        <w:t>回、</w:t>
      </w:r>
      <w:r w:rsidR="002B1020" w:rsidRPr="006A415E">
        <w:rPr>
          <w:rFonts w:ascii="ＭＳ 明朝" w:eastAsia="ＭＳ 明朝" w:hAnsi="ＭＳ 明朝" w:hint="eastAsia"/>
          <w:sz w:val="22"/>
        </w:rPr>
        <w:t>インターネットの利用その他の適切な方法により行う。</w:t>
      </w:r>
    </w:p>
    <w:p w:rsidR="004B67B3" w:rsidRPr="00341072" w:rsidRDefault="00341072" w:rsidP="006A415E">
      <w:pPr>
        <w:autoSpaceDE w:val="0"/>
        <w:autoSpaceDN w:val="0"/>
        <w:rPr>
          <w:rFonts w:ascii="ＭＳ 明朝" w:eastAsia="ＭＳ 明朝" w:hAnsi="ＭＳ 明朝"/>
          <w:sz w:val="22"/>
        </w:rPr>
      </w:pPr>
      <w:r w:rsidRPr="00341072">
        <w:rPr>
          <w:rFonts w:ascii="ＭＳ 明朝" w:eastAsia="ＭＳ 明朝" w:hAnsi="ＭＳ 明朝" w:hint="eastAsia"/>
          <w:sz w:val="22"/>
        </w:rPr>
        <w:t xml:space="preserve">　　　附　則</w:t>
      </w:r>
    </w:p>
    <w:p w:rsidR="005565E5" w:rsidRPr="00341072" w:rsidRDefault="00341072" w:rsidP="008B20F5">
      <w:pPr>
        <w:autoSpaceDE w:val="0"/>
        <w:autoSpaceDN w:val="0"/>
        <w:rPr>
          <w:rFonts w:ascii="ＭＳ 明朝" w:eastAsia="ＭＳ 明朝" w:hAnsi="ＭＳ 明朝"/>
          <w:sz w:val="22"/>
        </w:rPr>
      </w:pPr>
      <w:r w:rsidRPr="00341072">
        <w:rPr>
          <w:rFonts w:ascii="ＭＳ 明朝" w:eastAsia="ＭＳ 明朝" w:hAnsi="ＭＳ 明朝" w:hint="eastAsia"/>
          <w:sz w:val="22"/>
        </w:rPr>
        <w:t xml:space="preserve">　この規程は、</w:t>
      </w:r>
      <w:r>
        <w:rPr>
          <w:rFonts w:ascii="ＭＳ 明朝" w:eastAsia="ＭＳ 明朝" w:hAnsi="ＭＳ 明朝" w:hint="eastAsia"/>
          <w:sz w:val="22"/>
        </w:rPr>
        <w:t>令和５年</w:t>
      </w:r>
      <w:r w:rsidR="00796E06">
        <w:rPr>
          <w:rFonts w:ascii="ＭＳ 明朝" w:eastAsia="ＭＳ 明朝" w:hAnsi="ＭＳ 明朝" w:hint="eastAsia"/>
          <w:sz w:val="22"/>
        </w:rPr>
        <w:t xml:space="preserve">　</w:t>
      </w:r>
      <w:r>
        <w:rPr>
          <w:rFonts w:ascii="ＭＳ 明朝" w:eastAsia="ＭＳ 明朝" w:hAnsi="ＭＳ 明朝" w:hint="eastAsia"/>
          <w:sz w:val="22"/>
        </w:rPr>
        <w:t>月</w:t>
      </w:r>
      <w:r w:rsidR="00796E06">
        <w:rPr>
          <w:rFonts w:ascii="ＭＳ 明朝" w:eastAsia="ＭＳ 明朝" w:hAnsi="ＭＳ 明朝" w:hint="eastAsia"/>
          <w:sz w:val="22"/>
        </w:rPr>
        <w:t xml:space="preserve">　</w:t>
      </w:r>
      <w:r>
        <w:rPr>
          <w:rFonts w:ascii="ＭＳ 明朝" w:eastAsia="ＭＳ 明朝" w:hAnsi="ＭＳ 明朝" w:hint="eastAsia"/>
          <w:sz w:val="22"/>
        </w:rPr>
        <w:t>日から施行する。ただし、第</w:t>
      </w:r>
      <w:r w:rsidR="008B20F5">
        <w:rPr>
          <w:rFonts w:ascii="ＭＳ 明朝" w:eastAsia="ＭＳ 明朝" w:hAnsi="ＭＳ 明朝" w:hint="eastAsia"/>
          <w:sz w:val="22"/>
        </w:rPr>
        <w:t>２条第３項及び第４項並びに第３条から第９条までの規定は、令和５年</w:t>
      </w:r>
      <w:r w:rsidR="00796E06">
        <w:rPr>
          <w:rFonts w:ascii="ＭＳ 明朝" w:eastAsia="ＭＳ 明朝" w:hAnsi="ＭＳ 明朝" w:hint="eastAsia"/>
          <w:sz w:val="22"/>
        </w:rPr>
        <w:t>３</w:t>
      </w:r>
      <w:r w:rsidR="008B20F5">
        <w:rPr>
          <w:rFonts w:ascii="ＭＳ 明朝" w:eastAsia="ＭＳ 明朝" w:hAnsi="ＭＳ 明朝" w:hint="eastAsia"/>
          <w:sz w:val="22"/>
        </w:rPr>
        <w:t>月</w:t>
      </w:r>
      <w:r w:rsidR="00796E06">
        <w:rPr>
          <w:rFonts w:ascii="ＭＳ 明朝" w:eastAsia="ＭＳ 明朝" w:hAnsi="ＭＳ 明朝" w:hint="eastAsia"/>
          <w:sz w:val="22"/>
        </w:rPr>
        <w:t>24</w:t>
      </w:r>
      <w:r w:rsidR="008B20F5">
        <w:rPr>
          <w:rFonts w:ascii="ＭＳ 明朝" w:eastAsia="ＭＳ 明朝" w:hAnsi="ＭＳ 明朝" w:hint="eastAsia"/>
          <w:sz w:val="22"/>
        </w:rPr>
        <w:t>日から施行</w:t>
      </w:r>
      <w:r w:rsidR="00AF4540">
        <w:rPr>
          <w:rFonts w:ascii="ＭＳ 明朝" w:eastAsia="ＭＳ 明朝" w:hAnsi="ＭＳ 明朝" w:hint="eastAsia"/>
          <w:sz w:val="22"/>
        </w:rPr>
        <w:t>す</w:t>
      </w:r>
      <w:r w:rsidR="008B20F5">
        <w:rPr>
          <w:rFonts w:ascii="ＭＳ 明朝" w:eastAsia="ＭＳ 明朝" w:hAnsi="ＭＳ 明朝" w:hint="eastAsia"/>
          <w:sz w:val="22"/>
        </w:rPr>
        <w:t>る。</w:t>
      </w:r>
    </w:p>
    <w:sectPr w:rsidR="005565E5" w:rsidRPr="00341072" w:rsidSect="00DE1F5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DA" w:rsidRDefault="00217FDA" w:rsidP="0062188A">
      <w:r>
        <w:separator/>
      </w:r>
    </w:p>
  </w:endnote>
  <w:endnote w:type="continuationSeparator" w:id="0">
    <w:p w:rsidR="00217FDA" w:rsidRDefault="00217FDA" w:rsidP="006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DA" w:rsidRDefault="00217FDA" w:rsidP="0062188A">
      <w:r>
        <w:separator/>
      </w:r>
    </w:p>
  </w:footnote>
  <w:footnote w:type="continuationSeparator" w:id="0">
    <w:p w:rsidR="00217FDA" w:rsidRDefault="00217FDA" w:rsidP="00621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43"/>
    <w:rsid w:val="0000235B"/>
    <w:rsid w:val="00005DB2"/>
    <w:rsid w:val="000157F8"/>
    <w:rsid w:val="000210ED"/>
    <w:rsid w:val="00025F8A"/>
    <w:rsid w:val="000513F2"/>
    <w:rsid w:val="00064AF4"/>
    <w:rsid w:val="00065E0C"/>
    <w:rsid w:val="000750BF"/>
    <w:rsid w:val="00090BFD"/>
    <w:rsid w:val="000A39E5"/>
    <w:rsid w:val="000B3765"/>
    <w:rsid w:val="000D1E5E"/>
    <w:rsid w:val="000D28A3"/>
    <w:rsid w:val="000D59DD"/>
    <w:rsid w:val="000F49F6"/>
    <w:rsid w:val="000F7335"/>
    <w:rsid w:val="0011002B"/>
    <w:rsid w:val="001111D6"/>
    <w:rsid w:val="001151F1"/>
    <w:rsid w:val="00120652"/>
    <w:rsid w:val="001249A8"/>
    <w:rsid w:val="00124ED1"/>
    <w:rsid w:val="00127810"/>
    <w:rsid w:val="001370C8"/>
    <w:rsid w:val="0015258B"/>
    <w:rsid w:val="001566EA"/>
    <w:rsid w:val="00164867"/>
    <w:rsid w:val="00165AF0"/>
    <w:rsid w:val="00170021"/>
    <w:rsid w:val="001713F8"/>
    <w:rsid w:val="0017722F"/>
    <w:rsid w:val="00182E48"/>
    <w:rsid w:val="001830AF"/>
    <w:rsid w:val="001967B4"/>
    <w:rsid w:val="001A18CF"/>
    <w:rsid w:val="001A1AD5"/>
    <w:rsid w:val="001A6EB5"/>
    <w:rsid w:val="001B0CDA"/>
    <w:rsid w:val="001B5802"/>
    <w:rsid w:val="001D56E8"/>
    <w:rsid w:val="001E3199"/>
    <w:rsid w:val="00200DA0"/>
    <w:rsid w:val="002137B4"/>
    <w:rsid w:val="00214B39"/>
    <w:rsid w:val="00217FDA"/>
    <w:rsid w:val="002354B2"/>
    <w:rsid w:val="00235742"/>
    <w:rsid w:val="002418DD"/>
    <w:rsid w:val="002455F5"/>
    <w:rsid w:val="0024566D"/>
    <w:rsid w:val="00246AE8"/>
    <w:rsid w:val="00247C18"/>
    <w:rsid w:val="00247D02"/>
    <w:rsid w:val="00247EC8"/>
    <w:rsid w:val="00256305"/>
    <w:rsid w:val="00257F98"/>
    <w:rsid w:val="00262181"/>
    <w:rsid w:val="00271BF4"/>
    <w:rsid w:val="002811B5"/>
    <w:rsid w:val="0029222B"/>
    <w:rsid w:val="002A2A6E"/>
    <w:rsid w:val="002B0227"/>
    <w:rsid w:val="002B1020"/>
    <w:rsid w:val="002B3EEF"/>
    <w:rsid w:val="002C39DB"/>
    <w:rsid w:val="002D14B6"/>
    <w:rsid w:val="002D6383"/>
    <w:rsid w:val="002D6511"/>
    <w:rsid w:val="002F21CA"/>
    <w:rsid w:val="0031326B"/>
    <w:rsid w:val="00321D75"/>
    <w:rsid w:val="00330597"/>
    <w:rsid w:val="00341072"/>
    <w:rsid w:val="00350FB2"/>
    <w:rsid w:val="0035489C"/>
    <w:rsid w:val="00355DBB"/>
    <w:rsid w:val="00362A34"/>
    <w:rsid w:val="003702DB"/>
    <w:rsid w:val="003849E4"/>
    <w:rsid w:val="00394F26"/>
    <w:rsid w:val="00395E2A"/>
    <w:rsid w:val="003A1732"/>
    <w:rsid w:val="003B5FE5"/>
    <w:rsid w:val="003B72BD"/>
    <w:rsid w:val="003C46AC"/>
    <w:rsid w:val="003C5A4A"/>
    <w:rsid w:val="003E7A5F"/>
    <w:rsid w:val="00427B94"/>
    <w:rsid w:val="0043127A"/>
    <w:rsid w:val="00431656"/>
    <w:rsid w:val="004356F3"/>
    <w:rsid w:val="00442C75"/>
    <w:rsid w:val="00452BE2"/>
    <w:rsid w:val="00482B0E"/>
    <w:rsid w:val="004948D1"/>
    <w:rsid w:val="004960DC"/>
    <w:rsid w:val="004A7CA2"/>
    <w:rsid w:val="004B67B3"/>
    <w:rsid w:val="004C3390"/>
    <w:rsid w:val="004C3811"/>
    <w:rsid w:val="004C4061"/>
    <w:rsid w:val="004D0DDE"/>
    <w:rsid w:val="004D3BC7"/>
    <w:rsid w:val="004D484F"/>
    <w:rsid w:val="004E11AC"/>
    <w:rsid w:val="004F1AFA"/>
    <w:rsid w:val="0050601D"/>
    <w:rsid w:val="00507C7E"/>
    <w:rsid w:val="00511D12"/>
    <w:rsid w:val="005164E9"/>
    <w:rsid w:val="00521997"/>
    <w:rsid w:val="00525060"/>
    <w:rsid w:val="00525F34"/>
    <w:rsid w:val="005309BC"/>
    <w:rsid w:val="00541FF4"/>
    <w:rsid w:val="00551DAF"/>
    <w:rsid w:val="0055566B"/>
    <w:rsid w:val="005565E5"/>
    <w:rsid w:val="00560958"/>
    <w:rsid w:val="00562EA3"/>
    <w:rsid w:val="00562F9C"/>
    <w:rsid w:val="005647A8"/>
    <w:rsid w:val="00564E95"/>
    <w:rsid w:val="005655E2"/>
    <w:rsid w:val="00565C72"/>
    <w:rsid w:val="00577961"/>
    <w:rsid w:val="005846FC"/>
    <w:rsid w:val="005B158E"/>
    <w:rsid w:val="005B2DB8"/>
    <w:rsid w:val="005B4FD0"/>
    <w:rsid w:val="005B512A"/>
    <w:rsid w:val="005D23ED"/>
    <w:rsid w:val="005D76BA"/>
    <w:rsid w:val="005E2FF3"/>
    <w:rsid w:val="006002AB"/>
    <w:rsid w:val="00604EF9"/>
    <w:rsid w:val="00605375"/>
    <w:rsid w:val="00610677"/>
    <w:rsid w:val="0061283C"/>
    <w:rsid w:val="00612EEA"/>
    <w:rsid w:val="0062188A"/>
    <w:rsid w:val="00623B78"/>
    <w:rsid w:val="006264B5"/>
    <w:rsid w:val="00630B88"/>
    <w:rsid w:val="00633949"/>
    <w:rsid w:val="00634200"/>
    <w:rsid w:val="00656C9F"/>
    <w:rsid w:val="0066134A"/>
    <w:rsid w:val="00662EA6"/>
    <w:rsid w:val="00662FDA"/>
    <w:rsid w:val="006828FC"/>
    <w:rsid w:val="00687F46"/>
    <w:rsid w:val="006A0515"/>
    <w:rsid w:val="006A415E"/>
    <w:rsid w:val="006A4C62"/>
    <w:rsid w:val="006A6FA0"/>
    <w:rsid w:val="006C2FDB"/>
    <w:rsid w:val="006C4979"/>
    <w:rsid w:val="006E332B"/>
    <w:rsid w:val="006F37C5"/>
    <w:rsid w:val="006F7B50"/>
    <w:rsid w:val="00706B46"/>
    <w:rsid w:val="0073262A"/>
    <w:rsid w:val="00740868"/>
    <w:rsid w:val="00740F0F"/>
    <w:rsid w:val="00745F7B"/>
    <w:rsid w:val="00751DD1"/>
    <w:rsid w:val="0077219F"/>
    <w:rsid w:val="007737F0"/>
    <w:rsid w:val="007743DF"/>
    <w:rsid w:val="007772BF"/>
    <w:rsid w:val="00781FF9"/>
    <w:rsid w:val="0078483D"/>
    <w:rsid w:val="00796E06"/>
    <w:rsid w:val="007A5920"/>
    <w:rsid w:val="007B037B"/>
    <w:rsid w:val="007C2CBD"/>
    <w:rsid w:val="007E3009"/>
    <w:rsid w:val="007F42D9"/>
    <w:rsid w:val="007F4F16"/>
    <w:rsid w:val="008116C1"/>
    <w:rsid w:val="00812152"/>
    <w:rsid w:val="0081337E"/>
    <w:rsid w:val="00815CBE"/>
    <w:rsid w:val="00825895"/>
    <w:rsid w:val="00842995"/>
    <w:rsid w:val="00843FC6"/>
    <w:rsid w:val="008619F3"/>
    <w:rsid w:val="00872C26"/>
    <w:rsid w:val="00875BE1"/>
    <w:rsid w:val="00891171"/>
    <w:rsid w:val="00891D05"/>
    <w:rsid w:val="008925CF"/>
    <w:rsid w:val="00894E73"/>
    <w:rsid w:val="008A21E3"/>
    <w:rsid w:val="008A321B"/>
    <w:rsid w:val="008B20F5"/>
    <w:rsid w:val="008C1DFC"/>
    <w:rsid w:val="008D30D2"/>
    <w:rsid w:val="008D3B2D"/>
    <w:rsid w:val="00900E3E"/>
    <w:rsid w:val="00905181"/>
    <w:rsid w:val="009074E7"/>
    <w:rsid w:val="0092136D"/>
    <w:rsid w:val="009350EE"/>
    <w:rsid w:val="00941857"/>
    <w:rsid w:val="0094376C"/>
    <w:rsid w:val="009454E0"/>
    <w:rsid w:val="00951F38"/>
    <w:rsid w:val="00953EC4"/>
    <w:rsid w:val="00966FDB"/>
    <w:rsid w:val="0096720F"/>
    <w:rsid w:val="00992729"/>
    <w:rsid w:val="00992DEA"/>
    <w:rsid w:val="009A0CFF"/>
    <w:rsid w:val="009A4B58"/>
    <w:rsid w:val="009B4AD6"/>
    <w:rsid w:val="009C45F1"/>
    <w:rsid w:val="009C6210"/>
    <w:rsid w:val="009D4B00"/>
    <w:rsid w:val="009E08C5"/>
    <w:rsid w:val="009E66DD"/>
    <w:rsid w:val="009F06C4"/>
    <w:rsid w:val="009F3664"/>
    <w:rsid w:val="00A0342A"/>
    <w:rsid w:val="00A05497"/>
    <w:rsid w:val="00A05A78"/>
    <w:rsid w:val="00A077BE"/>
    <w:rsid w:val="00A11DBA"/>
    <w:rsid w:val="00A13ACA"/>
    <w:rsid w:val="00A21D57"/>
    <w:rsid w:val="00A42B33"/>
    <w:rsid w:val="00A5561F"/>
    <w:rsid w:val="00A6058C"/>
    <w:rsid w:val="00A60BBD"/>
    <w:rsid w:val="00A62E70"/>
    <w:rsid w:val="00A64097"/>
    <w:rsid w:val="00A6528E"/>
    <w:rsid w:val="00A66472"/>
    <w:rsid w:val="00A74F79"/>
    <w:rsid w:val="00AA31A4"/>
    <w:rsid w:val="00AA4D6D"/>
    <w:rsid w:val="00AB2263"/>
    <w:rsid w:val="00AC57AE"/>
    <w:rsid w:val="00AC6284"/>
    <w:rsid w:val="00AD2334"/>
    <w:rsid w:val="00AF39D0"/>
    <w:rsid w:val="00AF4540"/>
    <w:rsid w:val="00AF6015"/>
    <w:rsid w:val="00B1247F"/>
    <w:rsid w:val="00B14A6D"/>
    <w:rsid w:val="00B26C5F"/>
    <w:rsid w:val="00B30121"/>
    <w:rsid w:val="00B30AE9"/>
    <w:rsid w:val="00B3152B"/>
    <w:rsid w:val="00B40B6E"/>
    <w:rsid w:val="00B4234D"/>
    <w:rsid w:val="00B72F17"/>
    <w:rsid w:val="00B74505"/>
    <w:rsid w:val="00B86E0E"/>
    <w:rsid w:val="00B90DF7"/>
    <w:rsid w:val="00B9346E"/>
    <w:rsid w:val="00BA4C04"/>
    <w:rsid w:val="00BA6ADB"/>
    <w:rsid w:val="00BB732C"/>
    <w:rsid w:val="00BC62B3"/>
    <w:rsid w:val="00BD0B3C"/>
    <w:rsid w:val="00BD3077"/>
    <w:rsid w:val="00BE6E0C"/>
    <w:rsid w:val="00BF13A6"/>
    <w:rsid w:val="00BF2DCB"/>
    <w:rsid w:val="00BF7A00"/>
    <w:rsid w:val="00C01726"/>
    <w:rsid w:val="00C022B8"/>
    <w:rsid w:val="00C03FA0"/>
    <w:rsid w:val="00C05C2E"/>
    <w:rsid w:val="00C079AA"/>
    <w:rsid w:val="00C1110D"/>
    <w:rsid w:val="00C12C5B"/>
    <w:rsid w:val="00C13AEC"/>
    <w:rsid w:val="00C17884"/>
    <w:rsid w:val="00C20812"/>
    <w:rsid w:val="00C25DD8"/>
    <w:rsid w:val="00C26692"/>
    <w:rsid w:val="00C332FE"/>
    <w:rsid w:val="00C455D4"/>
    <w:rsid w:val="00C45B80"/>
    <w:rsid w:val="00C72098"/>
    <w:rsid w:val="00C873F5"/>
    <w:rsid w:val="00C90B0A"/>
    <w:rsid w:val="00C92BD7"/>
    <w:rsid w:val="00CB6DFF"/>
    <w:rsid w:val="00CC2340"/>
    <w:rsid w:val="00CC3DB4"/>
    <w:rsid w:val="00CC41C9"/>
    <w:rsid w:val="00CD1859"/>
    <w:rsid w:val="00CD2573"/>
    <w:rsid w:val="00CE1130"/>
    <w:rsid w:val="00CE35F8"/>
    <w:rsid w:val="00CE7B63"/>
    <w:rsid w:val="00CF4E64"/>
    <w:rsid w:val="00CF78BB"/>
    <w:rsid w:val="00D056F1"/>
    <w:rsid w:val="00D23BE9"/>
    <w:rsid w:val="00D416E3"/>
    <w:rsid w:val="00D56C87"/>
    <w:rsid w:val="00D60A72"/>
    <w:rsid w:val="00D641E9"/>
    <w:rsid w:val="00D66CEB"/>
    <w:rsid w:val="00D80D70"/>
    <w:rsid w:val="00D92AB8"/>
    <w:rsid w:val="00DA2D4D"/>
    <w:rsid w:val="00DA46F4"/>
    <w:rsid w:val="00DD0BD3"/>
    <w:rsid w:val="00DD5EEB"/>
    <w:rsid w:val="00DE11F5"/>
    <w:rsid w:val="00DE1346"/>
    <w:rsid w:val="00DE1F55"/>
    <w:rsid w:val="00DE33AD"/>
    <w:rsid w:val="00DF1704"/>
    <w:rsid w:val="00DF205C"/>
    <w:rsid w:val="00E005C4"/>
    <w:rsid w:val="00E0243B"/>
    <w:rsid w:val="00E35C82"/>
    <w:rsid w:val="00E36F7E"/>
    <w:rsid w:val="00E40498"/>
    <w:rsid w:val="00E41880"/>
    <w:rsid w:val="00E457E9"/>
    <w:rsid w:val="00E45CF8"/>
    <w:rsid w:val="00E56189"/>
    <w:rsid w:val="00E66298"/>
    <w:rsid w:val="00E6748B"/>
    <w:rsid w:val="00E73B3C"/>
    <w:rsid w:val="00E75260"/>
    <w:rsid w:val="00E966E6"/>
    <w:rsid w:val="00EA0D5B"/>
    <w:rsid w:val="00EA7665"/>
    <w:rsid w:val="00EB4887"/>
    <w:rsid w:val="00EC63C9"/>
    <w:rsid w:val="00EE2388"/>
    <w:rsid w:val="00EF3233"/>
    <w:rsid w:val="00EF5BBE"/>
    <w:rsid w:val="00EF5EC8"/>
    <w:rsid w:val="00F0437F"/>
    <w:rsid w:val="00F05AEA"/>
    <w:rsid w:val="00F06F90"/>
    <w:rsid w:val="00F14B65"/>
    <w:rsid w:val="00F25F23"/>
    <w:rsid w:val="00F26A06"/>
    <w:rsid w:val="00F343C6"/>
    <w:rsid w:val="00F36EF9"/>
    <w:rsid w:val="00F41FA3"/>
    <w:rsid w:val="00F52BA5"/>
    <w:rsid w:val="00F54998"/>
    <w:rsid w:val="00F54E68"/>
    <w:rsid w:val="00F567B0"/>
    <w:rsid w:val="00F86AB6"/>
    <w:rsid w:val="00F9088B"/>
    <w:rsid w:val="00F953DE"/>
    <w:rsid w:val="00FA2F60"/>
    <w:rsid w:val="00FB27C8"/>
    <w:rsid w:val="00FB4B22"/>
    <w:rsid w:val="00FB71C6"/>
    <w:rsid w:val="00FC123A"/>
    <w:rsid w:val="00FC1991"/>
    <w:rsid w:val="00FD0161"/>
    <w:rsid w:val="00FD65E5"/>
    <w:rsid w:val="00FE0915"/>
    <w:rsid w:val="00FE0C72"/>
    <w:rsid w:val="00FE1343"/>
    <w:rsid w:val="00FE2D2E"/>
    <w:rsid w:val="00FE55BF"/>
    <w:rsid w:val="00FE652A"/>
    <w:rsid w:val="00FF0947"/>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B0B89D"/>
  <w15:chartTrackingRefBased/>
  <w15:docId w15:val="{91B518B3-5D2A-4225-9FAA-6B5422E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88A"/>
    <w:pPr>
      <w:tabs>
        <w:tab w:val="center" w:pos="4252"/>
        <w:tab w:val="right" w:pos="8504"/>
      </w:tabs>
      <w:snapToGrid w:val="0"/>
    </w:pPr>
  </w:style>
  <w:style w:type="character" w:customStyle="1" w:styleId="a4">
    <w:name w:val="ヘッダー (文字)"/>
    <w:basedOn w:val="a0"/>
    <w:link w:val="a3"/>
    <w:uiPriority w:val="99"/>
    <w:rsid w:val="0062188A"/>
  </w:style>
  <w:style w:type="paragraph" w:styleId="a5">
    <w:name w:val="footer"/>
    <w:basedOn w:val="a"/>
    <w:link w:val="a6"/>
    <w:uiPriority w:val="99"/>
    <w:unhideWhenUsed/>
    <w:rsid w:val="0062188A"/>
    <w:pPr>
      <w:tabs>
        <w:tab w:val="center" w:pos="4252"/>
        <w:tab w:val="right" w:pos="8504"/>
      </w:tabs>
      <w:snapToGrid w:val="0"/>
    </w:pPr>
  </w:style>
  <w:style w:type="character" w:customStyle="1" w:styleId="a6">
    <w:name w:val="フッター (文字)"/>
    <w:basedOn w:val="a0"/>
    <w:link w:val="a5"/>
    <w:uiPriority w:val="99"/>
    <w:rsid w:val="0062188A"/>
  </w:style>
  <w:style w:type="paragraph" w:styleId="a7">
    <w:name w:val="Balloon Text"/>
    <w:basedOn w:val="a"/>
    <w:link w:val="a8"/>
    <w:uiPriority w:val="99"/>
    <w:semiHidden/>
    <w:unhideWhenUsed/>
    <w:rsid w:val="001713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1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9153-CE2E-4A52-9393-7411DFA7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新出　悠介</dc:creator>
  <cp:keywords/>
  <dc:description/>
  <cp:lastModifiedBy>井上　裕太</cp:lastModifiedBy>
  <cp:revision>58</cp:revision>
  <cp:lastPrinted>2023-02-13T07:48:00Z</cp:lastPrinted>
  <dcterms:created xsi:type="dcterms:W3CDTF">2023-02-13T03:09:00Z</dcterms:created>
  <dcterms:modified xsi:type="dcterms:W3CDTF">2023-02-17T03:49:00Z</dcterms:modified>
</cp:coreProperties>
</file>