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38508" w14:textId="51E08DC9" w:rsidR="00365E61" w:rsidRPr="008728D6" w:rsidRDefault="007A5517" w:rsidP="00365E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8CCE8ED">
                <wp:simplePos x="0" y="0"/>
                <wp:positionH relativeFrom="column">
                  <wp:posOffset>5005070</wp:posOffset>
                </wp:positionH>
                <wp:positionV relativeFrom="paragraph">
                  <wp:posOffset>-1000125</wp:posOffset>
                </wp:positionV>
                <wp:extent cx="1223645" cy="504190"/>
                <wp:effectExtent l="0" t="0" r="1460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E773" w14:textId="44C54D26" w:rsidR="007A5517" w:rsidRPr="006201DC" w:rsidRDefault="007A5517" w:rsidP="007A5517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資料２</w:t>
                            </w:r>
                          </w:p>
                          <w:p w14:paraId="32DC00E6" w14:textId="77777777" w:rsidR="007A5517" w:rsidRPr="006201DC" w:rsidRDefault="007A5517" w:rsidP="007A5517">
                            <w:pPr>
                              <w:spacing w:line="70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1pt;margin-top:-78.75pt;width:96.3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" filled="f" strokeweight="1.75pt">
                <v:textbox inset="1mm,.7pt,1mm,.7pt">
                  <w:txbxContent>
                    <w:p w14:paraId="31C4E773" w14:textId="44C54D26" w:rsidR="007A5517" w:rsidRPr="006201DC" w:rsidRDefault="007A5517" w:rsidP="007A5517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資料２</w:t>
                      </w:r>
                    </w:p>
                    <w:p w14:paraId="32DC00E6" w14:textId="77777777" w:rsidR="007A5517" w:rsidRPr="006201DC" w:rsidRDefault="007A5517" w:rsidP="007A5517">
                      <w:pPr>
                        <w:spacing w:line="700" w:lineRule="exact"/>
                        <w:jc w:val="distribute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動</w:t>
      </w:r>
      <w:r w:rsidR="00365E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65E61" w:rsidRPr="008728D6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  <w:bookmarkStart w:id="0" w:name="_GoBack"/>
      <w:bookmarkEnd w:id="0"/>
    </w:p>
    <w:p w14:paraId="71934BE9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3AD418D7" w14:textId="2731DC2A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号議案「大阪府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におけるカジノを含む統合型リゾート施設（ＩＲ）誘致</w:t>
      </w:r>
      <w:r w:rsidR="0015075B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賛否を問う住民投票条例制定の件</w:t>
      </w:r>
      <w:r w:rsidR="007F2863" w:rsidRPr="008728D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E12CA">
        <w:rPr>
          <w:rFonts w:ascii="ＭＳ ゴシック" w:eastAsia="ＭＳ ゴシック" w:hAnsi="ＭＳ ゴシック" w:hint="eastAsia"/>
          <w:sz w:val="28"/>
          <w:szCs w:val="28"/>
        </w:rPr>
        <w:t>について、本件は</w:t>
      </w:r>
      <w:r w:rsidR="008D6B89">
        <w:rPr>
          <w:rFonts w:ascii="ＭＳ ゴシック" w:eastAsia="ＭＳ ゴシック" w:hAnsi="ＭＳ ゴシック" w:hint="eastAsia"/>
          <w:sz w:val="28"/>
          <w:szCs w:val="28"/>
        </w:rPr>
        <w:t>重要案件であり、</w:t>
      </w:r>
      <w:r w:rsidR="00404649">
        <w:rPr>
          <w:rFonts w:ascii="ＭＳ ゴシック" w:eastAsia="ＭＳ ゴシック" w:hAnsi="ＭＳ ゴシック" w:hint="eastAsia"/>
          <w:sz w:val="28"/>
          <w:szCs w:val="28"/>
        </w:rPr>
        <w:t>委員会付託もなく、質問機会が無いため、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質疑を求める動議を提出します。</w:t>
      </w:r>
    </w:p>
    <w:p w14:paraId="75C9B8DC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56C5B812" w14:textId="77777777" w:rsidR="00365E61" w:rsidRPr="00404649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7A3376F5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F2863">
        <w:rPr>
          <w:rFonts w:ascii="ＭＳ ゴシック" w:eastAsia="ＭＳ ゴシック" w:hAnsi="ＭＳ ゴシック" w:hint="eastAsia"/>
          <w:sz w:val="28"/>
          <w:szCs w:val="28"/>
        </w:rPr>
        <w:t>29</w:t>
      </w:r>
      <w:r w:rsidRPr="008728D6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14:paraId="23678ED7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</w:p>
    <w:p w14:paraId="56DF8F11" w14:textId="77777777" w:rsidR="00365E61" w:rsidRPr="008728D6" w:rsidRDefault="00365E61" w:rsidP="00365E61">
      <w:pPr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</w:p>
    <w:p w14:paraId="59806B85" w14:textId="77777777" w:rsidR="00365E61" w:rsidRDefault="00365E61" w:rsidP="00365E6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728D6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870D9D">
        <w:rPr>
          <w:rFonts w:ascii="ＭＳ ゴシック" w:eastAsia="ＭＳ ゴシック" w:hAnsi="ＭＳ ゴシック" w:hint="eastAsia"/>
          <w:sz w:val="28"/>
          <w:szCs w:val="28"/>
        </w:rPr>
        <w:t>自民保守の会　うらべ走馬　西川訓史　西村日加留</w:t>
      </w:r>
    </w:p>
    <w:p w14:paraId="2EA9C02F" w14:textId="77777777" w:rsidR="0047453C" w:rsidRPr="00365E61" w:rsidRDefault="0047453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47453C" w:rsidRPr="00365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97934" w14:textId="77777777" w:rsidR="007A5517" w:rsidRDefault="007A5517" w:rsidP="007A5517">
      <w:r>
        <w:separator/>
      </w:r>
    </w:p>
  </w:endnote>
  <w:endnote w:type="continuationSeparator" w:id="0">
    <w:p w14:paraId="20498E94" w14:textId="77777777" w:rsidR="007A5517" w:rsidRDefault="007A5517" w:rsidP="007A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E2DD" w14:textId="77777777" w:rsidR="007A5517" w:rsidRDefault="007A5517" w:rsidP="007A5517">
      <w:r>
        <w:separator/>
      </w:r>
    </w:p>
  </w:footnote>
  <w:footnote w:type="continuationSeparator" w:id="0">
    <w:p w14:paraId="114174C6" w14:textId="77777777" w:rsidR="007A5517" w:rsidRDefault="007A5517" w:rsidP="007A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6"/>
    <w:rsid w:val="00035572"/>
    <w:rsid w:val="0015075B"/>
    <w:rsid w:val="00323DF8"/>
    <w:rsid w:val="00365E61"/>
    <w:rsid w:val="00404649"/>
    <w:rsid w:val="0047453C"/>
    <w:rsid w:val="0060255E"/>
    <w:rsid w:val="006A073C"/>
    <w:rsid w:val="007A5517"/>
    <w:rsid w:val="007F2863"/>
    <w:rsid w:val="00870D9D"/>
    <w:rsid w:val="008728D6"/>
    <w:rsid w:val="008D6B89"/>
    <w:rsid w:val="0093496E"/>
    <w:rsid w:val="00AE12CA"/>
    <w:rsid w:val="00B07FF3"/>
    <w:rsid w:val="00C85637"/>
    <w:rsid w:val="00D94F61"/>
    <w:rsid w:val="00E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77AC4"/>
  <w15:chartTrackingRefBased/>
  <w15:docId w15:val="{28BAF368-67A3-46F2-843A-29958F8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517"/>
  </w:style>
  <w:style w:type="paragraph" w:styleId="a5">
    <w:name w:val="footer"/>
    <w:basedOn w:val="a"/>
    <w:link w:val="a6"/>
    <w:uiPriority w:val="99"/>
    <w:unhideWhenUsed/>
    <w:rsid w:val="007A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517"/>
  </w:style>
  <w:style w:type="paragraph" w:styleId="a7">
    <w:name w:val="Balloon Text"/>
    <w:basedOn w:val="a"/>
    <w:link w:val="a8"/>
    <w:uiPriority w:val="99"/>
    <w:semiHidden/>
    <w:unhideWhenUsed/>
    <w:rsid w:val="007A5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kyosan</dc:creator>
  <cp:keywords/>
  <dc:description/>
  <cp:lastModifiedBy>井上　裕太</cp:lastModifiedBy>
  <cp:revision>8</cp:revision>
  <cp:lastPrinted>2022-07-28T03:20:00Z</cp:lastPrinted>
  <dcterms:created xsi:type="dcterms:W3CDTF">2022-07-25T06:14:00Z</dcterms:created>
  <dcterms:modified xsi:type="dcterms:W3CDTF">2022-07-28T03:20:00Z</dcterms:modified>
</cp:coreProperties>
</file>