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C082" w14:textId="1C53B0E0" w:rsidR="009C7F96" w:rsidRPr="009C7F96" w:rsidRDefault="00384A88" w:rsidP="000067A7">
      <w:pPr>
        <w:kinsoku w:val="0"/>
        <w:overflowPunct w:val="0"/>
        <w:snapToGrid w:val="0"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議</w:t>
      </w:r>
      <w:r w:rsidR="00AC7435">
        <w:rPr>
          <w:rFonts w:ascii="Century" w:eastAsia="ＭＳ 明朝" w:hint="eastAsia"/>
          <w:kern w:val="2"/>
          <w:sz w:val="28"/>
          <w:szCs w:val="28"/>
        </w:rPr>
        <w:t>員提出第</w:t>
      </w:r>
      <w:r w:rsidR="00B14342">
        <w:rPr>
          <w:rFonts w:ascii="Century" w:eastAsia="ＭＳ 明朝" w:hint="eastAsia"/>
          <w:kern w:val="2"/>
          <w:sz w:val="28"/>
          <w:szCs w:val="28"/>
        </w:rPr>
        <w:t>２</w:t>
      </w:r>
      <w:bookmarkStart w:id="0" w:name="_GoBack"/>
      <w:bookmarkEnd w:id="0"/>
      <w:r w:rsidR="009C7F96" w:rsidRPr="009C7F96">
        <w:rPr>
          <w:rFonts w:ascii="Century" w:eastAsia="ＭＳ 明朝" w:hint="eastAsia"/>
          <w:kern w:val="2"/>
          <w:sz w:val="28"/>
          <w:szCs w:val="28"/>
        </w:rPr>
        <w:t>号議案</w:t>
      </w:r>
    </w:p>
    <w:p w14:paraId="77360A33" w14:textId="77777777" w:rsidR="009C7F96" w:rsidRPr="009C7F96" w:rsidRDefault="009C7F96" w:rsidP="000067A7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6F323199" w14:textId="3C0E0110" w:rsidR="009C7F96" w:rsidRPr="009C7F96" w:rsidRDefault="009530F9" w:rsidP="000067A7">
      <w:pPr>
        <w:autoSpaceDE/>
        <w:autoSpaceDN/>
        <w:spacing w:line="240" w:lineRule="auto"/>
        <w:ind w:firstLineChars="100" w:firstLine="285"/>
        <w:rPr>
          <w:rFonts w:ascii="Century" w:eastAsia="ＭＳ 明朝"/>
          <w:kern w:val="2"/>
          <w:sz w:val="28"/>
          <w:szCs w:val="28"/>
        </w:rPr>
      </w:pPr>
      <w:r w:rsidRPr="001B09EA">
        <w:rPr>
          <w:rFonts w:ascii="ＭＳ 明朝" w:eastAsia="ＭＳ 明朝" w:hAnsi="ＭＳ 明朝" w:hint="eastAsia"/>
          <w:sz w:val="28"/>
          <w:szCs w:val="28"/>
        </w:rPr>
        <w:t>大阪府議会議員の議員報酬及び費用弁償等に関する条例</w:t>
      </w:r>
      <w:r w:rsidR="0004501C" w:rsidRPr="0004501C">
        <w:rPr>
          <w:rFonts w:ascii="Century" w:eastAsia="ＭＳ 明朝" w:hint="eastAsia"/>
          <w:kern w:val="2"/>
          <w:sz w:val="28"/>
          <w:szCs w:val="28"/>
        </w:rPr>
        <w:t>一部改正</w:t>
      </w:r>
      <w:r w:rsidR="00584F6E">
        <w:rPr>
          <w:rFonts w:ascii="Century" w:eastAsia="ＭＳ 明朝" w:hint="eastAsia"/>
          <w:kern w:val="2"/>
          <w:sz w:val="28"/>
          <w:szCs w:val="28"/>
        </w:rPr>
        <w:t>の件</w:t>
      </w:r>
    </w:p>
    <w:p w14:paraId="73A5AA26" w14:textId="77777777" w:rsidR="009C7F96" w:rsidRPr="00577062" w:rsidRDefault="009C7F96" w:rsidP="000067A7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25C4A5E9" w14:textId="141421F1" w:rsidR="009C7F96" w:rsidRPr="009530F9" w:rsidRDefault="009C7F96" w:rsidP="000067A7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</w:t>
      </w:r>
      <w:r w:rsidR="009530F9" w:rsidRPr="001B09EA">
        <w:rPr>
          <w:rFonts w:ascii="ＭＳ 明朝" w:eastAsia="ＭＳ 明朝" w:hAnsi="ＭＳ 明朝" w:hint="eastAsia"/>
          <w:sz w:val="28"/>
          <w:szCs w:val="28"/>
        </w:rPr>
        <w:t>大阪府議会議員の議員報酬及び費用弁償等に関する条例</w:t>
      </w:r>
      <w:r w:rsidR="0004501C" w:rsidRPr="0004501C">
        <w:rPr>
          <w:rFonts w:ascii="Century" w:eastAsia="ＭＳ 明朝" w:hint="eastAsia"/>
          <w:kern w:val="2"/>
          <w:sz w:val="28"/>
          <w:szCs w:val="28"/>
        </w:rPr>
        <w:t>の一部を改正する条例</w:t>
      </w:r>
      <w:r w:rsidRPr="009C7F96">
        <w:rPr>
          <w:rFonts w:ascii="Century" w:eastAsia="ＭＳ 明朝" w:hint="eastAsia"/>
          <w:kern w:val="2"/>
          <w:sz w:val="28"/>
          <w:szCs w:val="28"/>
        </w:rPr>
        <w:t>を次のように定める。</w:t>
      </w:r>
    </w:p>
    <w:p w14:paraId="041DA647" w14:textId="77777777" w:rsidR="009C7F96" w:rsidRPr="00577062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9C7F96" w:rsidRPr="00577062" w:rsidSect="000067A7">
      <w:type w:val="nextColumn"/>
      <w:pgSz w:w="11905" w:h="16837" w:code="9"/>
      <w:pgMar w:top="1985" w:right="1418" w:bottom="1701" w:left="170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2A6C5" w14:textId="77777777" w:rsidR="00722420" w:rsidRDefault="00722420" w:rsidP="001446DA">
      <w:pPr>
        <w:spacing w:line="240" w:lineRule="auto"/>
      </w:pPr>
      <w:r>
        <w:separator/>
      </w:r>
    </w:p>
  </w:endnote>
  <w:endnote w:type="continuationSeparator" w:id="0">
    <w:p w14:paraId="134A7B8B" w14:textId="77777777" w:rsidR="00722420" w:rsidRDefault="00722420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1B894" w14:textId="77777777" w:rsidR="00722420" w:rsidRDefault="00722420" w:rsidP="001446DA">
      <w:pPr>
        <w:spacing w:line="240" w:lineRule="auto"/>
      </w:pPr>
      <w:r>
        <w:separator/>
      </w:r>
    </w:p>
  </w:footnote>
  <w:footnote w:type="continuationSeparator" w:id="0">
    <w:p w14:paraId="5398FF60" w14:textId="77777777" w:rsidR="00722420" w:rsidRDefault="00722420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067A7"/>
    <w:rsid w:val="00012D5B"/>
    <w:rsid w:val="0001650B"/>
    <w:rsid w:val="0004501C"/>
    <w:rsid w:val="0009794A"/>
    <w:rsid w:val="00141C1F"/>
    <w:rsid w:val="001446DA"/>
    <w:rsid w:val="001614C0"/>
    <w:rsid w:val="00173AF2"/>
    <w:rsid w:val="001B4E77"/>
    <w:rsid w:val="001B6BE2"/>
    <w:rsid w:val="00202C79"/>
    <w:rsid w:val="00216A90"/>
    <w:rsid w:val="002A70BD"/>
    <w:rsid w:val="002D1678"/>
    <w:rsid w:val="002E20EB"/>
    <w:rsid w:val="002E2433"/>
    <w:rsid w:val="003041A5"/>
    <w:rsid w:val="00362F30"/>
    <w:rsid w:val="00384A88"/>
    <w:rsid w:val="003A03F0"/>
    <w:rsid w:val="003D71A2"/>
    <w:rsid w:val="003E019D"/>
    <w:rsid w:val="004075A8"/>
    <w:rsid w:val="00416504"/>
    <w:rsid w:val="00424CAF"/>
    <w:rsid w:val="00443296"/>
    <w:rsid w:val="004510DD"/>
    <w:rsid w:val="0046061C"/>
    <w:rsid w:val="004847E9"/>
    <w:rsid w:val="00484912"/>
    <w:rsid w:val="004A2D87"/>
    <w:rsid w:val="004A70E3"/>
    <w:rsid w:val="004C5248"/>
    <w:rsid w:val="004D4183"/>
    <w:rsid w:val="004D6D41"/>
    <w:rsid w:val="004E752D"/>
    <w:rsid w:val="004F00D1"/>
    <w:rsid w:val="004F1796"/>
    <w:rsid w:val="00544877"/>
    <w:rsid w:val="00577062"/>
    <w:rsid w:val="005845EC"/>
    <w:rsid w:val="00584F6E"/>
    <w:rsid w:val="00593699"/>
    <w:rsid w:val="0059679E"/>
    <w:rsid w:val="005B221D"/>
    <w:rsid w:val="005E5C96"/>
    <w:rsid w:val="006079BB"/>
    <w:rsid w:val="00621F68"/>
    <w:rsid w:val="006916CA"/>
    <w:rsid w:val="0069661D"/>
    <w:rsid w:val="006A3A4D"/>
    <w:rsid w:val="006A684B"/>
    <w:rsid w:val="006B73E1"/>
    <w:rsid w:val="006E2B8F"/>
    <w:rsid w:val="006F64DF"/>
    <w:rsid w:val="006F6C7E"/>
    <w:rsid w:val="00722420"/>
    <w:rsid w:val="00731C40"/>
    <w:rsid w:val="007B229F"/>
    <w:rsid w:val="007C0752"/>
    <w:rsid w:val="007E68D3"/>
    <w:rsid w:val="00826D4B"/>
    <w:rsid w:val="008308CA"/>
    <w:rsid w:val="0085396F"/>
    <w:rsid w:val="008B5F19"/>
    <w:rsid w:val="008B70C1"/>
    <w:rsid w:val="008C3BC1"/>
    <w:rsid w:val="008E160F"/>
    <w:rsid w:val="008E7741"/>
    <w:rsid w:val="00901EF9"/>
    <w:rsid w:val="00916F12"/>
    <w:rsid w:val="009421D8"/>
    <w:rsid w:val="009530F9"/>
    <w:rsid w:val="009C7F96"/>
    <w:rsid w:val="009F6839"/>
    <w:rsid w:val="00A02C18"/>
    <w:rsid w:val="00A32130"/>
    <w:rsid w:val="00A75600"/>
    <w:rsid w:val="00A90F3C"/>
    <w:rsid w:val="00AC7435"/>
    <w:rsid w:val="00AF441B"/>
    <w:rsid w:val="00B10B91"/>
    <w:rsid w:val="00B137A3"/>
    <w:rsid w:val="00B14342"/>
    <w:rsid w:val="00B32714"/>
    <w:rsid w:val="00B43D6A"/>
    <w:rsid w:val="00B51A15"/>
    <w:rsid w:val="00B635D1"/>
    <w:rsid w:val="00B84247"/>
    <w:rsid w:val="00B9682F"/>
    <w:rsid w:val="00BB2746"/>
    <w:rsid w:val="00BB3FEF"/>
    <w:rsid w:val="00C05331"/>
    <w:rsid w:val="00C05E8E"/>
    <w:rsid w:val="00C32282"/>
    <w:rsid w:val="00C67D82"/>
    <w:rsid w:val="00C776F3"/>
    <w:rsid w:val="00CA1252"/>
    <w:rsid w:val="00CA189A"/>
    <w:rsid w:val="00CB668B"/>
    <w:rsid w:val="00CF6E95"/>
    <w:rsid w:val="00D01750"/>
    <w:rsid w:val="00D22305"/>
    <w:rsid w:val="00D47EBC"/>
    <w:rsid w:val="00D86171"/>
    <w:rsid w:val="00DF18CB"/>
    <w:rsid w:val="00E07506"/>
    <w:rsid w:val="00E1071D"/>
    <w:rsid w:val="00E11721"/>
    <w:rsid w:val="00E57D23"/>
    <w:rsid w:val="00E57D3B"/>
    <w:rsid w:val="00E647AF"/>
    <w:rsid w:val="00E65BFE"/>
    <w:rsid w:val="00E866A5"/>
    <w:rsid w:val="00EA2C40"/>
    <w:rsid w:val="00F353CB"/>
    <w:rsid w:val="00F469F2"/>
    <w:rsid w:val="00F54B83"/>
    <w:rsid w:val="00FA4053"/>
    <w:rsid w:val="00FC38B3"/>
    <w:rsid w:val="00FC3D6F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6B7778"/>
  <w15:chartTrackingRefBased/>
  <w15:docId w15:val="{A4DFA6B6-676D-442E-9F14-FE53BA32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character" w:styleId="a8">
    <w:name w:val="Strong"/>
    <w:basedOn w:val="a0"/>
    <w:qFormat/>
    <w:rsid w:val="0059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81F41-0C25-4305-94D5-A400E33C5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5EE85-2FEB-4CCA-AAB2-374E72D72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A89E971-2076-4D0B-BB2C-60A7D0877D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決算特別委員会設置の件（議会提出）１５．５</vt:lpstr>
      <vt:lpstr>決算特別委員会設置の件（議会提出）１５．５</vt:lpstr>
    </vt:vector>
  </TitlesOfParts>
  <Company>大阪府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決算特別委員会設置の件（議会提出）１５．５</dc:title>
  <dc:subject/>
  <dc:creator>職員端末機１３年度９月調達</dc:creator>
  <cp:keywords/>
  <cp:lastModifiedBy>古石　勝寛</cp:lastModifiedBy>
  <cp:revision>10</cp:revision>
  <cp:lastPrinted>2022-06-07T08:24:00Z</cp:lastPrinted>
  <dcterms:created xsi:type="dcterms:W3CDTF">2022-02-09T05:40:00Z</dcterms:created>
  <dcterms:modified xsi:type="dcterms:W3CDTF">2022-06-07T08:24:00Z</dcterms:modified>
</cp:coreProperties>
</file>