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C10B88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05E8A" wp14:editId="17C78EF4">
                <wp:simplePos x="0" y="0"/>
                <wp:positionH relativeFrom="column">
                  <wp:posOffset>5210175</wp:posOffset>
                </wp:positionH>
                <wp:positionV relativeFrom="paragraph">
                  <wp:posOffset>-346710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B88" w:rsidRPr="007C08D5" w:rsidRDefault="00B065A2" w:rsidP="00C10B8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12220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5E8A" id="正方形/長方形 1" o:spid="_x0000_s1026" style="position:absolute;margin-left:410.25pt;margin-top:-2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" strokeweight="1.75pt">
                <v:textbox inset="1mm,.7pt,1mm,.7pt">
                  <w:txbxContent>
                    <w:p w:rsidR="00C10B88" w:rsidRPr="007C08D5" w:rsidRDefault="00B065A2" w:rsidP="00C10B8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12220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820B6B" w:rsidRPr="006F70D2" w:rsidRDefault="006F70D2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5A0D6B" w:rsidRDefault="005A0D6B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122209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266250" w:rsidRDefault="00266250" w:rsidP="00266250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:rsidR="00073D9F" w:rsidRDefault="00FC1AB9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（２）常任委員の選任の報告</w:t>
      </w:r>
    </w:p>
    <w:p w:rsidR="00266250" w:rsidRDefault="00266250" w:rsidP="00266250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:rsidR="006E1090" w:rsidRDefault="00FC1AB9" w:rsidP="00FC1AB9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</w:t>
      </w:r>
      <w:r w:rsidR="00073D9F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</w:rPr>
        <w:t>常任委員会委員長及び副委員長の選出の報告</w:t>
      </w:r>
    </w:p>
    <w:p w:rsidR="00266250" w:rsidRDefault="00266250" w:rsidP="00266250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:rsidR="00266250" w:rsidRDefault="00FC1AB9" w:rsidP="00266250">
      <w:pPr>
        <w:spacing w:line="44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12967">
        <w:rPr>
          <w:rFonts w:ascii="ＭＳ ゴシック" w:eastAsia="ＭＳ ゴシック" w:hAnsi="ＭＳ ゴシック" w:hint="eastAsia"/>
          <w:spacing w:val="-12"/>
          <w:sz w:val="28"/>
          <w:szCs w:val="28"/>
        </w:rPr>
        <w:t>議案第１号から第</w:t>
      </w:r>
      <w:r w:rsidR="00872B14" w:rsidRPr="00F12967">
        <w:rPr>
          <w:rFonts w:ascii="ＭＳ ゴシック" w:eastAsia="ＭＳ ゴシック" w:hAnsi="ＭＳ ゴシック" w:hint="eastAsia"/>
          <w:spacing w:val="-12"/>
          <w:sz w:val="28"/>
          <w:szCs w:val="28"/>
        </w:rPr>
        <w:t>１３</w:t>
      </w:r>
      <w:r w:rsidR="00F12967" w:rsidRPr="00F12967">
        <w:rPr>
          <w:rFonts w:ascii="ＭＳ ゴシック" w:eastAsia="ＭＳ ゴシック" w:hAnsi="ＭＳ ゴシック" w:hint="eastAsia"/>
          <w:spacing w:val="-12"/>
          <w:sz w:val="28"/>
          <w:szCs w:val="28"/>
        </w:rPr>
        <w:t>号まで及び</w:t>
      </w:r>
      <w:r w:rsidRPr="00F12967">
        <w:rPr>
          <w:rFonts w:ascii="ＭＳ ゴシック" w:eastAsia="ＭＳ ゴシック" w:hAnsi="ＭＳ ゴシック" w:hint="eastAsia"/>
          <w:spacing w:val="-12"/>
          <w:sz w:val="28"/>
          <w:szCs w:val="28"/>
        </w:rPr>
        <w:t>報告第１号から第１０号まで</w:t>
      </w:r>
    </w:p>
    <w:p w:rsidR="00266250" w:rsidRPr="00266250" w:rsidRDefault="00266250" w:rsidP="00266250">
      <w:pPr>
        <w:spacing w:line="44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FF644B" w:rsidRPr="00266250">
        <w:rPr>
          <w:rFonts w:ascii="ＭＳ ゴシック" w:eastAsia="ＭＳ ゴシック" w:hAnsi="ＭＳ ゴシック" w:hint="eastAsia"/>
          <w:spacing w:val="-12"/>
          <w:sz w:val="28"/>
          <w:szCs w:val="28"/>
        </w:rPr>
        <w:t>「</w:t>
      </w:r>
      <w:r w:rsidRPr="00266250">
        <w:rPr>
          <w:rFonts w:ascii="ＭＳ ゴシック" w:eastAsia="ＭＳ ゴシック" w:hAnsi="ＭＳ ゴシック" w:hint="eastAsia"/>
          <w:spacing w:val="-12"/>
          <w:sz w:val="28"/>
          <w:szCs w:val="28"/>
        </w:rPr>
        <w:t>工事請負契約締結の件（大阪府営住宅建設事業）</w:t>
      </w:r>
      <w:r w:rsidR="00FF644B" w:rsidRPr="00266250">
        <w:rPr>
          <w:rFonts w:ascii="ＭＳ ゴシック" w:eastAsia="ＭＳ ゴシック" w:hAnsi="ＭＳ ゴシック" w:hint="eastAsia"/>
          <w:spacing w:val="-12"/>
          <w:sz w:val="28"/>
          <w:szCs w:val="28"/>
        </w:rPr>
        <w:t>」</w:t>
      </w:r>
      <w:r w:rsidRPr="00266250">
        <w:rPr>
          <w:rFonts w:ascii="ＭＳ ゴシック" w:eastAsia="ＭＳ ゴシック" w:hAnsi="ＭＳ ゴシック" w:hint="eastAsia"/>
          <w:spacing w:val="-12"/>
          <w:sz w:val="28"/>
          <w:szCs w:val="28"/>
        </w:rPr>
        <w:t>ほか２２件</w:t>
      </w:r>
    </w:p>
    <w:p w:rsidR="00266250" w:rsidRDefault="00266250" w:rsidP="00266250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>～知事の説明</w:t>
      </w:r>
      <w:r w:rsidR="00FE3007">
        <w:rPr>
          <w:rFonts w:ascii="ＭＳ ゴシック" w:eastAsia="ＭＳ ゴシック" w:hAnsi="ＭＳ ゴシック"/>
          <w:sz w:val="28"/>
          <w:szCs w:val="28"/>
        </w:rPr>
        <w:br/>
      </w:r>
      <w:r w:rsidR="00FE3007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>～第１１号議案「</w:t>
      </w:r>
      <w:r w:rsidRPr="00266250">
        <w:rPr>
          <w:rFonts w:ascii="ＭＳ ゴシック" w:eastAsia="ＭＳ ゴシック" w:hAnsi="ＭＳ ゴシック" w:hint="eastAsia"/>
          <w:sz w:val="28"/>
          <w:szCs w:val="28"/>
        </w:rPr>
        <w:t>大阪府監査委員の選任について同意を</w:t>
      </w:r>
      <w:r w:rsidR="00FE3007">
        <w:rPr>
          <w:rFonts w:ascii="ＭＳ ゴシック" w:eastAsia="ＭＳ ゴシック" w:hAnsi="ＭＳ ゴシック"/>
          <w:sz w:val="28"/>
          <w:szCs w:val="28"/>
        </w:rPr>
        <w:br/>
      </w:r>
      <w:r w:rsidR="00FE3007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Pr="00266250">
        <w:rPr>
          <w:rFonts w:ascii="ＭＳ ゴシック" w:eastAsia="ＭＳ ゴシック" w:hAnsi="ＭＳ ゴシック" w:hint="eastAsia"/>
          <w:sz w:val="28"/>
          <w:szCs w:val="28"/>
        </w:rPr>
        <w:t>求める件</w:t>
      </w:r>
      <w:r>
        <w:rPr>
          <w:rFonts w:ascii="ＭＳ ゴシック" w:eastAsia="ＭＳ ゴシック" w:hAnsi="ＭＳ ゴシック" w:hint="eastAsia"/>
          <w:sz w:val="28"/>
          <w:szCs w:val="28"/>
        </w:rPr>
        <w:t>」の先議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～委員会付託省略～討論なし～採決</w:t>
      </w:r>
    </w:p>
    <w:p w:rsidR="00266250" w:rsidRDefault="00266250" w:rsidP="00266250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34FC" w:rsidRDefault="00FC1AB9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（５）日程第２　関西広域連合議会議員１人の補欠選挙～当選人の決定</w:t>
      </w:r>
    </w:p>
    <w:p w:rsidR="00266250" w:rsidRDefault="00266250" w:rsidP="00266250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F6FD6" w:rsidRDefault="004B412C" w:rsidP="00266250">
      <w:pPr>
        <w:spacing w:line="700" w:lineRule="exact"/>
        <w:ind w:rightChars="-68" w:right="-143"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FC1AB9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) 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5D5432">
      <w:pgSz w:w="11906" w:h="16838" w:code="9"/>
      <w:pgMar w:top="964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55CA2"/>
    <w:rsid w:val="000600E0"/>
    <w:rsid w:val="00072CBD"/>
    <w:rsid w:val="00073D9F"/>
    <w:rsid w:val="00087198"/>
    <w:rsid w:val="00094136"/>
    <w:rsid w:val="00097854"/>
    <w:rsid w:val="000B157E"/>
    <w:rsid w:val="000B1F18"/>
    <w:rsid w:val="000B3498"/>
    <w:rsid w:val="000B7AFC"/>
    <w:rsid w:val="00122209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66250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E53E3"/>
    <w:rsid w:val="006F70D2"/>
    <w:rsid w:val="00710282"/>
    <w:rsid w:val="00720A63"/>
    <w:rsid w:val="007375DA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72B14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204CA"/>
    <w:rsid w:val="00C33F72"/>
    <w:rsid w:val="00C43F2A"/>
    <w:rsid w:val="00C51F88"/>
    <w:rsid w:val="00C5722C"/>
    <w:rsid w:val="00CA3BE6"/>
    <w:rsid w:val="00CA54F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8371B"/>
    <w:rsid w:val="00D96908"/>
    <w:rsid w:val="00DA04F2"/>
    <w:rsid w:val="00DA270E"/>
    <w:rsid w:val="00DB0A95"/>
    <w:rsid w:val="00DB0E5D"/>
    <w:rsid w:val="00DC0795"/>
    <w:rsid w:val="00DC58AC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D656C"/>
    <w:rsid w:val="00EF63B6"/>
    <w:rsid w:val="00F04118"/>
    <w:rsid w:val="00F04F70"/>
    <w:rsid w:val="00F06548"/>
    <w:rsid w:val="00F07333"/>
    <w:rsid w:val="00F12967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C1AB9"/>
    <w:rsid w:val="00FE0B66"/>
    <w:rsid w:val="00FE15EE"/>
    <w:rsid w:val="00FE272F"/>
    <w:rsid w:val="00FE3007"/>
    <w:rsid w:val="00FF164B"/>
    <w:rsid w:val="00FF64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BC00EB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9FFFC-B20E-45FE-8DC2-12C92F9D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202</cp:revision>
  <cp:lastPrinted>2022-05-19T10:25:00Z</cp:lastPrinted>
  <dcterms:created xsi:type="dcterms:W3CDTF">2016-02-15T06:32:00Z</dcterms:created>
  <dcterms:modified xsi:type="dcterms:W3CDTF">2022-05-19T10:25:00Z</dcterms:modified>
</cp:coreProperties>
</file>