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7D0B74" w:rsidRDefault="007D0B74" w:rsidP="007D0B74"/>
          <w:p w:rsidR="007D0B74" w:rsidRDefault="007D0B74" w:rsidP="007D0B74">
            <w:pPr>
              <w:ind w:firstLineChars="100" w:firstLine="210"/>
            </w:pPr>
            <w:r>
              <w:rPr>
                <w:rFonts w:hint="eastAsia"/>
              </w:rPr>
              <w:t>◎　質疑・質問の終結について</w:t>
            </w:r>
          </w:p>
          <w:p w:rsidR="007D0B74" w:rsidRDefault="00907702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・野々上</w:t>
            </w:r>
            <w:r w:rsidR="007D0B74">
              <w:rPr>
                <w:rFonts w:hint="eastAsia"/>
              </w:rPr>
              <w:t>委員（</w:t>
            </w:r>
            <w:r>
              <w:rPr>
                <w:rFonts w:hint="eastAsia"/>
              </w:rPr>
              <w:t>民主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質問終了をもって、</w:t>
            </w:r>
            <w:r w:rsidR="007D0B74">
              <w:rPr>
                <w:rFonts w:hint="eastAsia"/>
              </w:rPr>
              <w:t>議案に対する質疑並びに所管部門に関する質問を終結することで、各会派了承。</w:t>
            </w:r>
          </w:p>
          <w:p w:rsidR="007D0B74" w:rsidRPr="009C5834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 w:rsidR="00CF6D40">
              <w:rPr>
                <w:rFonts w:hint="eastAsia"/>
              </w:rPr>
              <w:t xml:space="preserve">　意見開陳</w:t>
            </w:r>
            <w:r w:rsidRPr="000E3251">
              <w:rPr>
                <w:rFonts w:hint="eastAsia"/>
              </w:rPr>
              <w:t>について</w:t>
            </w:r>
          </w:p>
          <w:p w:rsidR="004E2521" w:rsidRDefault="004E2521" w:rsidP="004E2521">
            <w:r w:rsidRPr="000E32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維新：無</w:t>
            </w:r>
          </w:p>
          <w:p w:rsidR="004E2521" w:rsidRDefault="004E2521" w:rsidP="004E2521">
            <w:r>
              <w:rPr>
                <w:rFonts w:hint="eastAsia"/>
              </w:rPr>
              <w:t xml:space="preserve">　　　公明：無</w:t>
            </w:r>
          </w:p>
          <w:p w:rsidR="004E2521" w:rsidRDefault="004E2521" w:rsidP="004E2521">
            <w:r>
              <w:rPr>
                <w:rFonts w:hint="eastAsia"/>
              </w:rPr>
              <w:t xml:space="preserve">　　　自民：無</w:t>
            </w:r>
          </w:p>
          <w:p w:rsidR="004E2521" w:rsidRDefault="004E2521" w:rsidP="004E2521">
            <w:pPr>
              <w:ind w:firstLineChars="300" w:firstLine="629"/>
            </w:pPr>
            <w:r>
              <w:rPr>
                <w:rFonts w:hint="eastAsia"/>
              </w:rPr>
              <w:t>民主：有（野々上委員）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・できるだけ短時間</w:t>
            </w:r>
            <w:r w:rsidR="00BD668E">
              <w:rPr>
                <w:rFonts w:hint="eastAsia"/>
              </w:rPr>
              <w:t>（５分以内）</w:t>
            </w:r>
            <w:r>
              <w:rPr>
                <w:rFonts w:hint="eastAsia"/>
              </w:rPr>
              <w:t>で行うよう要請。</w:t>
            </w:r>
          </w:p>
          <w:p w:rsidR="007D0B74" w:rsidRPr="000E3251" w:rsidRDefault="007D0B74" w:rsidP="007D0B74"/>
          <w:p w:rsidR="007D0B74" w:rsidRDefault="007D0B74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付託案件の採決について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BD668E">
              <w:rPr>
                <w:rFonts w:hint="eastAsia"/>
                <w:sz w:val="18"/>
              </w:rPr>
              <w:t>令和５年２</w:t>
            </w:r>
            <w:r>
              <w:rPr>
                <w:rFonts w:hint="eastAsia"/>
                <w:sz w:val="18"/>
              </w:rPr>
              <w:t xml:space="preserve">月定例会 </w:t>
            </w:r>
            <w:r w:rsidR="00907702">
              <w:rPr>
                <w:rFonts w:hint="eastAsia"/>
                <w:sz w:val="18"/>
              </w:rPr>
              <w:t>環境農林水産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BD668E">
              <w:rPr>
                <w:rFonts w:hint="eastAsia"/>
                <w:sz w:val="18"/>
              </w:rPr>
              <w:t>令和５年２</w:t>
            </w:r>
            <w:r>
              <w:rPr>
                <w:rFonts w:hint="eastAsia"/>
                <w:sz w:val="18"/>
              </w:rPr>
              <w:t xml:space="preserve">月定例会 </w:t>
            </w:r>
            <w:r w:rsidR="00907702">
              <w:rPr>
                <w:rFonts w:hint="eastAsia"/>
                <w:sz w:val="18"/>
              </w:rPr>
              <w:t>環境農林水産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BD668E">
              <w:rPr>
                <w:rFonts w:hint="eastAsia"/>
              </w:rPr>
              <w:t>議案１８</w:t>
            </w:r>
            <w:r>
              <w:rPr>
                <w:rFonts w:hint="eastAsia"/>
              </w:rPr>
              <w:t>件に対する賛否</w:t>
            </w:r>
            <w:r w:rsidR="00CF6D40">
              <w:rPr>
                <w:rFonts w:hint="eastAsia"/>
              </w:rPr>
              <w:t>は</w:t>
            </w:r>
            <w:r>
              <w:rPr>
                <w:rFonts w:hint="eastAsia"/>
              </w:rPr>
              <w:t>、資料１のとおり。</w:t>
            </w:r>
          </w:p>
          <w:p w:rsidR="007D0B74" w:rsidRDefault="00E44EAA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</w:t>
            </w:r>
            <w:r w:rsidR="00CF6D40">
              <w:rPr>
                <w:rFonts w:hint="eastAsia"/>
              </w:rPr>
              <w:t>、</w:t>
            </w:r>
            <w:r>
              <w:rPr>
                <w:rFonts w:hint="eastAsia"/>
              </w:rPr>
              <w:t>資料２のとおり</w:t>
            </w:r>
            <w:r w:rsidR="007D0B74">
              <w:rPr>
                <w:rFonts w:hint="eastAsia"/>
              </w:rPr>
              <w:t>。</w:t>
            </w:r>
          </w:p>
          <w:p w:rsidR="000F5355" w:rsidRDefault="00CF6D40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・このあとの委員会は、第４委員会室で行う。</w:t>
            </w:r>
          </w:p>
          <w:p w:rsidR="00122A1B" w:rsidRPr="007D0B74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0F5355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907F5"/>
    <w:rsid w:val="004E2521"/>
    <w:rsid w:val="00506361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707F9"/>
    <w:rsid w:val="00905C1C"/>
    <w:rsid w:val="00907702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39D5"/>
    <w:rsid w:val="00B645D0"/>
    <w:rsid w:val="00B74463"/>
    <w:rsid w:val="00B7751C"/>
    <w:rsid w:val="00B8016B"/>
    <w:rsid w:val="00BD668E"/>
    <w:rsid w:val="00BE24B8"/>
    <w:rsid w:val="00C26718"/>
    <w:rsid w:val="00C31AE4"/>
    <w:rsid w:val="00C738BD"/>
    <w:rsid w:val="00C74152"/>
    <w:rsid w:val="00CE70EC"/>
    <w:rsid w:val="00CF6D40"/>
    <w:rsid w:val="00D308B9"/>
    <w:rsid w:val="00D36980"/>
    <w:rsid w:val="00D37B8C"/>
    <w:rsid w:val="00D8108B"/>
    <w:rsid w:val="00DA7581"/>
    <w:rsid w:val="00DB2215"/>
    <w:rsid w:val="00DC34B3"/>
    <w:rsid w:val="00DD2393"/>
    <w:rsid w:val="00DE7E66"/>
    <w:rsid w:val="00E10F79"/>
    <w:rsid w:val="00E12D38"/>
    <w:rsid w:val="00E26271"/>
    <w:rsid w:val="00E44EAA"/>
    <w:rsid w:val="00E86FE8"/>
    <w:rsid w:val="00E952B8"/>
    <w:rsid w:val="00EF662D"/>
    <w:rsid w:val="00F00B8F"/>
    <w:rsid w:val="00F51A4C"/>
    <w:rsid w:val="00FE08B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7A6DC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永池　翔</cp:lastModifiedBy>
  <cp:revision>76</cp:revision>
  <cp:lastPrinted>2023-03-15T06:41:00Z</cp:lastPrinted>
  <dcterms:created xsi:type="dcterms:W3CDTF">2018-04-20T05:14:00Z</dcterms:created>
  <dcterms:modified xsi:type="dcterms:W3CDTF">2023-03-17T03:05:00Z</dcterms:modified>
</cp:coreProperties>
</file>