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Pr="00D10C93" w:rsidRDefault="004B7471" w:rsidP="00D10C93">
      <w:pPr>
        <w:jc w:val="center"/>
        <w:rPr>
          <w:w w:val="20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85FA1" wp14:editId="50A978AE">
                <wp:simplePos x="0" y="0"/>
                <wp:positionH relativeFrom="column">
                  <wp:posOffset>4995545</wp:posOffset>
                </wp:positionH>
                <wp:positionV relativeFrom="paragraph">
                  <wp:posOffset>-756285</wp:posOffset>
                </wp:positionV>
                <wp:extent cx="1257300" cy="504190"/>
                <wp:effectExtent l="0" t="0" r="1905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471" w:rsidRPr="00FC6516" w:rsidRDefault="004B7471" w:rsidP="004B747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資料10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5FA1" id="正方形/長方形 1" o:spid="_x0000_s1026" style="position:absolute;left:0;text-align:left;margin-left:393.35pt;margin-top:-59.55pt;width:99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" strokeweight="1.75pt">
                <v:textbox inset="1mm,.7pt,1mm,.7pt">
                  <w:txbxContent>
                    <w:p w:rsidR="004B7471" w:rsidRPr="00FC6516" w:rsidRDefault="004B7471" w:rsidP="004B747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資料10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10C93" w:rsidRPr="00D10C93">
        <w:rPr>
          <w:rFonts w:hint="eastAsia"/>
          <w:w w:val="200"/>
        </w:rPr>
        <w:t>委員会の継続調査事件</w:t>
      </w:r>
    </w:p>
    <w:p w:rsidR="00D10C93" w:rsidRDefault="001A3171" w:rsidP="00D10C93">
      <w:pPr>
        <w:jc w:val="center"/>
      </w:pPr>
      <w:r>
        <w:rPr>
          <w:rFonts w:hint="eastAsia"/>
        </w:rPr>
        <w:t>（令和４</w:t>
      </w:r>
      <w:r w:rsidR="00D10C93">
        <w:rPr>
          <w:rFonts w:hint="eastAsia"/>
        </w:rPr>
        <w:t>年４月１日以降）</w:t>
      </w:r>
    </w:p>
    <w:p w:rsidR="00D10C93" w:rsidRDefault="00D10C93"/>
    <w:p w:rsidR="00D10C93" w:rsidRDefault="00D10C93"/>
    <w:p w:rsidR="00D10C93" w:rsidRPr="00D10C93" w:rsidRDefault="00D10C93">
      <w:pPr>
        <w:rPr>
          <w:spacing w:val="20"/>
          <w:sz w:val="29"/>
          <w:szCs w:val="29"/>
        </w:rPr>
      </w:pPr>
      <w:r w:rsidRPr="00D10C93">
        <w:rPr>
          <w:rFonts w:hint="eastAsia"/>
          <w:sz w:val="29"/>
          <w:szCs w:val="29"/>
        </w:rPr>
        <w:t xml:space="preserve">　</w:t>
      </w:r>
      <w:r w:rsidRPr="00D10C93">
        <w:rPr>
          <w:rFonts w:hint="eastAsia"/>
          <w:spacing w:val="20"/>
          <w:sz w:val="29"/>
          <w:szCs w:val="29"/>
        </w:rPr>
        <w:t>総務常任委員会</w:t>
      </w:r>
    </w:p>
    <w:p w:rsidR="00D10C93" w:rsidRDefault="00D10C93"/>
    <w:p w:rsidR="00D10C93" w:rsidRDefault="00D10C93">
      <w:r>
        <w:rPr>
          <w:rFonts w:hint="eastAsia"/>
        </w:rPr>
        <w:t xml:space="preserve">　　１　</w:t>
      </w:r>
      <w:r w:rsidR="00DE0B42" w:rsidRPr="00DE0B42">
        <w:rPr>
          <w:rFonts w:hint="eastAsia"/>
        </w:rPr>
        <w:t>副首都化の推進に関する件</w:t>
      </w:r>
    </w:p>
    <w:p w:rsidR="00D10C93" w:rsidRDefault="00D10C93">
      <w:r>
        <w:rPr>
          <w:rFonts w:hint="eastAsia"/>
        </w:rPr>
        <w:t xml:space="preserve">　　２　</w:t>
      </w:r>
      <w:r w:rsidR="00DE0B42" w:rsidRPr="00DE0B42">
        <w:rPr>
          <w:rFonts w:hint="eastAsia"/>
        </w:rPr>
        <w:t>危機管理及び消防防災対策の推進に関する件</w:t>
      </w:r>
    </w:p>
    <w:p w:rsidR="00D10C93" w:rsidRDefault="00D10C93">
      <w:r>
        <w:rPr>
          <w:rFonts w:hint="eastAsia"/>
        </w:rPr>
        <w:t xml:space="preserve">　　３　</w:t>
      </w:r>
      <w:r w:rsidR="00DE0B42" w:rsidRPr="00DE0B42">
        <w:rPr>
          <w:rFonts w:hint="eastAsia"/>
        </w:rPr>
        <w:t>安全なまちづくりの推進に関する件</w:t>
      </w:r>
    </w:p>
    <w:p w:rsidR="00E8655A" w:rsidRPr="00E8655A" w:rsidRDefault="00E8655A">
      <w:pPr>
        <w:rPr>
          <w:dstrike/>
        </w:rPr>
      </w:pPr>
      <w:r>
        <w:rPr>
          <w:rFonts w:hint="eastAsia"/>
        </w:rPr>
        <w:t xml:space="preserve">　　</w:t>
      </w:r>
      <w:r w:rsidRPr="00E8655A">
        <w:rPr>
          <w:rFonts w:hint="eastAsia"/>
          <w:dstrike/>
        </w:rPr>
        <w:t>４　青少年の健全育成に関する件</w:t>
      </w:r>
    </w:p>
    <w:p w:rsidR="00D10C93" w:rsidRDefault="00E8655A">
      <w:r>
        <w:rPr>
          <w:rFonts w:hint="eastAsia"/>
        </w:rPr>
        <w:t xml:space="preserve">　　</w:t>
      </w:r>
      <w:r w:rsidRPr="004B7471">
        <w:rPr>
          <w:rFonts w:hint="eastAsia"/>
          <w:u w:val="single"/>
        </w:rPr>
        <w:t>４</w:t>
      </w:r>
      <w:r w:rsidR="00D10C93">
        <w:rPr>
          <w:rFonts w:hint="eastAsia"/>
        </w:rPr>
        <w:t xml:space="preserve">　</w:t>
      </w:r>
      <w:r w:rsidR="00DE0B42" w:rsidRPr="00DE0B42">
        <w:rPr>
          <w:rFonts w:hint="eastAsia"/>
        </w:rPr>
        <w:t>総合計画に関する件</w:t>
      </w:r>
    </w:p>
    <w:p w:rsidR="00D10C93" w:rsidRDefault="00E8655A">
      <w:r>
        <w:rPr>
          <w:rFonts w:hint="eastAsia"/>
        </w:rPr>
        <w:t xml:space="preserve">　　</w:t>
      </w:r>
      <w:r w:rsidRPr="004B7471">
        <w:rPr>
          <w:rFonts w:hint="eastAsia"/>
          <w:u w:val="single"/>
        </w:rPr>
        <w:t>５</w:t>
      </w:r>
      <w:r w:rsidR="00D10C93">
        <w:rPr>
          <w:rFonts w:hint="eastAsia"/>
        </w:rPr>
        <w:t xml:space="preserve">　</w:t>
      </w:r>
      <w:r w:rsidR="00DE0B42" w:rsidRPr="00DE0B42">
        <w:rPr>
          <w:rFonts w:hint="eastAsia"/>
        </w:rPr>
        <w:t>地域主権の推進に関する件</w:t>
      </w:r>
    </w:p>
    <w:p w:rsidR="00D10C93" w:rsidRDefault="00E8655A">
      <w:r>
        <w:rPr>
          <w:rFonts w:hint="eastAsia"/>
        </w:rPr>
        <w:t xml:space="preserve">　　</w:t>
      </w:r>
      <w:r w:rsidRPr="004B7471">
        <w:rPr>
          <w:rFonts w:hint="eastAsia"/>
          <w:u w:val="single"/>
        </w:rPr>
        <w:t>６</w:t>
      </w:r>
      <w:r w:rsidR="00D10C93">
        <w:rPr>
          <w:rFonts w:hint="eastAsia"/>
        </w:rPr>
        <w:t xml:space="preserve">　</w:t>
      </w:r>
      <w:r w:rsidR="00DE0B42" w:rsidRPr="00DE0B42">
        <w:rPr>
          <w:rFonts w:hint="eastAsia"/>
        </w:rPr>
        <w:t>広域事業の推進に関する件</w:t>
      </w:r>
    </w:p>
    <w:p w:rsidR="00D10C93" w:rsidRDefault="00E8655A">
      <w:r>
        <w:rPr>
          <w:rFonts w:hint="eastAsia"/>
        </w:rPr>
        <w:t xml:space="preserve">　　</w:t>
      </w:r>
      <w:r w:rsidRPr="004B7471">
        <w:rPr>
          <w:rFonts w:hint="eastAsia"/>
          <w:u w:val="single"/>
        </w:rPr>
        <w:t>７</w:t>
      </w:r>
      <w:r w:rsidR="00D10C93">
        <w:rPr>
          <w:rFonts w:hint="eastAsia"/>
        </w:rPr>
        <w:t xml:space="preserve">　</w:t>
      </w:r>
      <w:r w:rsidR="00DE0B42" w:rsidRPr="00DE0B42">
        <w:rPr>
          <w:rFonts w:hint="eastAsia"/>
        </w:rPr>
        <w:t>関西国際空港に関する件</w:t>
      </w:r>
    </w:p>
    <w:p w:rsidR="00D10C93" w:rsidRDefault="00E8655A">
      <w:r>
        <w:rPr>
          <w:rFonts w:hint="eastAsia"/>
        </w:rPr>
        <w:t xml:space="preserve">　　</w:t>
      </w:r>
      <w:r w:rsidRPr="004B7471">
        <w:rPr>
          <w:rFonts w:hint="eastAsia"/>
          <w:u w:val="single"/>
        </w:rPr>
        <w:t>８</w:t>
      </w:r>
      <w:r w:rsidR="00D10C93">
        <w:rPr>
          <w:rFonts w:hint="eastAsia"/>
        </w:rPr>
        <w:t xml:space="preserve">　</w:t>
      </w:r>
      <w:r w:rsidR="00DE0B42" w:rsidRPr="00DE0B42">
        <w:rPr>
          <w:rFonts w:hint="eastAsia"/>
        </w:rPr>
        <w:t>市町村の振興に関する件</w:t>
      </w:r>
    </w:p>
    <w:p w:rsidR="00D10C93" w:rsidRDefault="00E8655A">
      <w:r>
        <w:rPr>
          <w:rFonts w:hint="eastAsia"/>
        </w:rPr>
        <w:t xml:space="preserve">　　</w:t>
      </w:r>
      <w:r w:rsidRPr="004B7471">
        <w:rPr>
          <w:rFonts w:hint="eastAsia"/>
          <w:u w:val="single"/>
        </w:rPr>
        <w:t>９</w:t>
      </w:r>
      <w:r w:rsidR="00D10C93">
        <w:rPr>
          <w:rFonts w:hint="eastAsia"/>
        </w:rPr>
        <w:t xml:space="preserve">　</w:t>
      </w:r>
      <w:r w:rsidR="00DE0B42" w:rsidRPr="00DE0B42">
        <w:rPr>
          <w:rFonts w:hint="eastAsia"/>
        </w:rPr>
        <w:t>庁舎の管理・整備に関する件</w:t>
      </w:r>
    </w:p>
    <w:p w:rsidR="00D10C93" w:rsidRDefault="00E8655A">
      <w:r>
        <w:rPr>
          <w:rFonts w:hint="eastAsia"/>
        </w:rPr>
        <w:t xml:space="preserve">　</w:t>
      </w:r>
      <w:r w:rsidRPr="004B7471">
        <w:rPr>
          <w:rFonts w:hint="eastAsia"/>
          <w:u w:val="single"/>
        </w:rPr>
        <w:t>１０</w:t>
      </w:r>
      <w:r w:rsidR="00D10C93">
        <w:rPr>
          <w:rFonts w:hint="eastAsia"/>
        </w:rPr>
        <w:t xml:space="preserve">　</w:t>
      </w:r>
      <w:r w:rsidR="00DE0B42" w:rsidRPr="00DE0B42">
        <w:rPr>
          <w:rFonts w:hint="eastAsia"/>
        </w:rPr>
        <w:t>行財政の運営に関する件</w:t>
      </w:r>
    </w:p>
    <w:p w:rsidR="00D10C93" w:rsidRDefault="00D10C93">
      <w:r w:rsidRPr="00D10C93">
        <w:rPr>
          <w:rFonts w:hint="eastAsia"/>
          <w:color w:val="FF0000"/>
        </w:rPr>
        <w:t xml:space="preserve">　</w:t>
      </w:r>
      <w:r w:rsidR="00E8655A" w:rsidRPr="004B7471">
        <w:rPr>
          <w:rFonts w:hint="eastAsia"/>
          <w:u w:val="single"/>
        </w:rPr>
        <w:t>１１</w:t>
      </w:r>
      <w:r w:rsidRPr="007D1BFF">
        <w:rPr>
          <w:rFonts w:hint="eastAsia"/>
        </w:rPr>
        <w:t xml:space="preserve">　</w:t>
      </w:r>
      <w:r w:rsidR="00DE0B42" w:rsidRPr="00DE0B42">
        <w:rPr>
          <w:rFonts w:hint="eastAsia"/>
        </w:rPr>
        <w:t>スマートシティ戦略の推進に関する件</w:t>
      </w:r>
    </w:p>
    <w:p w:rsidR="001A3171" w:rsidRDefault="001A3171"/>
    <w:p w:rsidR="001A3171" w:rsidRDefault="001A3171"/>
    <w:p w:rsidR="001A3171" w:rsidRPr="00D10C93" w:rsidRDefault="001A3171" w:rsidP="001A3171">
      <w:pPr>
        <w:rPr>
          <w:spacing w:val="20"/>
          <w:sz w:val="29"/>
          <w:szCs w:val="29"/>
        </w:rPr>
      </w:pPr>
      <w:r w:rsidRPr="00D10C93">
        <w:rPr>
          <w:rFonts w:hint="eastAsia"/>
          <w:sz w:val="29"/>
          <w:szCs w:val="29"/>
        </w:rPr>
        <w:t xml:space="preserve">　</w:t>
      </w:r>
      <w:r w:rsidR="0015692C">
        <w:rPr>
          <w:rFonts w:hint="eastAsia"/>
          <w:spacing w:val="20"/>
          <w:sz w:val="29"/>
          <w:szCs w:val="29"/>
        </w:rPr>
        <w:t>健康福祉</w:t>
      </w:r>
      <w:r w:rsidRPr="00D10C93">
        <w:rPr>
          <w:rFonts w:hint="eastAsia"/>
          <w:spacing w:val="20"/>
          <w:sz w:val="29"/>
          <w:szCs w:val="29"/>
        </w:rPr>
        <w:t>常任委員会</w:t>
      </w:r>
    </w:p>
    <w:p w:rsidR="001A3171" w:rsidRDefault="001A3171" w:rsidP="001A3171"/>
    <w:p w:rsidR="001A3171" w:rsidRDefault="001A3171" w:rsidP="001A3171">
      <w:r>
        <w:rPr>
          <w:rFonts w:hint="eastAsia"/>
        </w:rPr>
        <w:t xml:space="preserve">　　１　</w:t>
      </w:r>
      <w:r w:rsidR="008616DB" w:rsidRPr="008616DB">
        <w:rPr>
          <w:rFonts w:hint="eastAsia"/>
        </w:rPr>
        <w:t>地域福祉の推進及び社会福祉活動の振興に関する件</w:t>
      </w:r>
    </w:p>
    <w:p w:rsidR="001A3171" w:rsidRDefault="001A3171" w:rsidP="001A3171">
      <w:r>
        <w:rPr>
          <w:rFonts w:hint="eastAsia"/>
        </w:rPr>
        <w:t xml:space="preserve">　　２　</w:t>
      </w:r>
      <w:r w:rsidR="008616DB" w:rsidRPr="008616DB">
        <w:rPr>
          <w:rFonts w:hint="eastAsia"/>
        </w:rPr>
        <w:t>生活保護及び生活困窮者の自立支援に関する件</w:t>
      </w:r>
    </w:p>
    <w:p w:rsidR="001A3171" w:rsidRDefault="001A3171" w:rsidP="001A3171">
      <w:r>
        <w:rPr>
          <w:rFonts w:hint="eastAsia"/>
        </w:rPr>
        <w:t xml:space="preserve">　　３　</w:t>
      </w:r>
      <w:r w:rsidR="008616DB" w:rsidRPr="008616DB">
        <w:rPr>
          <w:rFonts w:hint="eastAsia"/>
        </w:rPr>
        <w:t>高齢者、障がい者（児）、児童及び女性の福祉施策の推進に関する件</w:t>
      </w:r>
    </w:p>
    <w:p w:rsidR="001A3171" w:rsidRDefault="001A3171" w:rsidP="001A3171">
      <w:r>
        <w:rPr>
          <w:rFonts w:hint="eastAsia"/>
        </w:rPr>
        <w:t xml:space="preserve">　　４　</w:t>
      </w:r>
      <w:r w:rsidR="008616DB" w:rsidRPr="008616DB">
        <w:rPr>
          <w:rFonts w:hint="eastAsia"/>
        </w:rPr>
        <w:t>少子化に係る施策の推進に関する件</w:t>
      </w:r>
    </w:p>
    <w:p w:rsidR="005157BD" w:rsidRPr="00E8655A" w:rsidRDefault="005157BD" w:rsidP="001A3171">
      <w:pPr>
        <w:rPr>
          <w:u w:val="single"/>
        </w:rPr>
      </w:pPr>
      <w:r>
        <w:rPr>
          <w:rFonts w:hint="eastAsia"/>
        </w:rPr>
        <w:t xml:space="preserve">　　</w:t>
      </w:r>
      <w:r w:rsidRPr="00E8655A">
        <w:rPr>
          <w:rFonts w:hint="eastAsia"/>
          <w:u w:val="single"/>
        </w:rPr>
        <w:t>５　青少年の健全育成に関する件</w:t>
      </w:r>
    </w:p>
    <w:p w:rsidR="001A3171" w:rsidRDefault="005157BD" w:rsidP="001A3171">
      <w:r>
        <w:rPr>
          <w:rFonts w:hint="eastAsia"/>
        </w:rPr>
        <w:t xml:space="preserve">　　</w:t>
      </w:r>
      <w:r w:rsidRPr="004B7471">
        <w:rPr>
          <w:rFonts w:hint="eastAsia"/>
          <w:u w:val="single"/>
        </w:rPr>
        <w:t>６</w:t>
      </w:r>
      <w:r w:rsidR="001A3171">
        <w:rPr>
          <w:rFonts w:hint="eastAsia"/>
        </w:rPr>
        <w:t xml:space="preserve">　</w:t>
      </w:r>
      <w:r w:rsidR="008616DB" w:rsidRPr="008616DB">
        <w:rPr>
          <w:rFonts w:hint="eastAsia"/>
        </w:rPr>
        <w:t>保健、福祉、医療の連携強化に関する件</w:t>
      </w:r>
    </w:p>
    <w:p w:rsidR="001A3171" w:rsidRDefault="005157BD" w:rsidP="001A3171">
      <w:r>
        <w:rPr>
          <w:rFonts w:hint="eastAsia"/>
        </w:rPr>
        <w:t xml:space="preserve">　　</w:t>
      </w:r>
      <w:r w:rsidRPr="004B7471">
        <w:rPr>
          <w:rFonts w:hint="eastAsia"/>
          <w:u w:val="single"/>
        </w:rPr>
        <w:t>７</w:t>
      </w:r>
      <w:r w:rsidR="001A3171">
        <w:rPr>
          <w:rFonts w:hint="eastAsia"/>
        </w:rPr>
        <w:t xml:space="preserve">　</w:t>
      </w:r>
      <w:r w:rsidR="008616DB" w:rsidRPr="008616DB">
        <w:rPr>
          <w:rFonts w:hint="eastAsia"/>
        </w:rPr>
        <w:t>保健医療体制の充実及び医療従事者の養成確保に関する件</w:t>
      </w:r>
    </w:p>
    <w:p w:rsidR="001A3171" w:rsidRDefault="005157BD" w:rsidP="001A3171">
      <w:r>
        <w:rPr>
          <w:rFonts w:hint="eastAsia"/>
        </w:rPr>
        <w:t xml:space="preserve">　　</w:t>
      </w:r>
      <w:r w:rsidRPr="004B7471">
        <w:rPr>
          <w:rFonts w:hint="eastAsia"/>
          <w:u w:val="single"/>
        </w:rPr>
        <w:t>８</w:t>
      </w:r>
      <w:r w:rsidR="001A3171">
        <w:rPr>
          <w:rFonts w:hint="eastAsia"/>
        </w:rPr>
        <w:t xml:space="preserve">　</w:t>
      </w:r>
      <w:r w:rsidR="008616DB" w:rsidRPr="008616DB">
        <w:rPr>
          <w:rFonts w:hint="eastAsia"/>
        </w:rPr>
        <w:t>疾病予防及び健康増進に関する件</w:t>
      </w:r>
    </w:p>
    <w:p w:rsidR="001A3171" w:rsidRDefault="005157BD" w:rsidP="001A3171">
      <w:r>
        <w:rPr>
          <w:rFonts w:hint="eastAsia"/>
        </w:rPr>
        <w:t xml:space="preserve">　　</w:t>
      </w:r>
      <w:r w:rsidRPr="004B7471">
        <w:rPr>
          <w:rFonts w:hint="eastAsia"/>
          <w:u w:val="single"/>
        </w:rPr>
        <w:t>９</w:t>
      </w:r>
      <w:r w:rsidR="001A3171">
        <w:rPr>
          <w:rFonts w:hint="eastAsia"/>
        </w:rPr>
        <w:t xml:space="preserve">　</w:t>
      </w:r>
      <w:r w:rsidR="008616DB" w:rsidRPr="008616DB">
        <w:rPr>
          <w:rFonts w:hint="eastAsia"/>
        </w:rPr>
        <w:t>生活衛生水準の向上に関する件</w:t>
      </w:r>
    </w:p>
    <w:p w:rsidR="001A3171" w:rsidRPr="008616DB" w:rsidRDefault="001A3171" w:rsidP="001A3171">
      <w:r>
        <w:rPr>
          <w:rFonts w:hint="eastAsia"/>
        </w:rPr>
        <w:t xml:space="preserve">　</w:t>
      </w:r>
      <w:r w:rsidR="005157BD" w:rsidRPr="004B7471">
        <w:rPr>
          <w:rFonts w:hint="eastAsia"/>
          <w:u w:val="single"/>
        </w:rPr>
        <w:t>１０</w:t>
      </w:r>
      <w:r>
        <w:rPr>
          <w:rFonts w:hint="eastAsia"/>
        </w:rPr>
        <w:t xml:space="preserve">　</w:t>
      </w:r>
      <w:r w:rsidR="008616DB" w:rsidRPr="008616DB">
        <w:rPr>
          <w:rFonts w:hint="eastAsia"/>
        </w:rPr>
        <w:t>食の安全・安心に関する件</w:t>
      </w:r>
    </w:p>
    <w:sectPr w:rsidR="001A3171" w:rsidRPr="008616DB" w:rsidSect="00D10C93">
      <w:pgSz w:w="11906" w:h="16838" w:code="9"/>
      <w:pgMar w:top="1701" w:right="1418" w:bottom="1418" w:left="1418" w:header="851" w:footer="851" w:gutter="0"/>
      <w:cols w:space="425"/>
      <w:docGrid w:type="linesAndChars" w:linePitch="3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EE" w:rsidRDefault="00E67FEE" w:rsidP="00E67FEE">
      <w:r>
        <w:separator/>
      </w:r>
    </w:p>
  </w:endnote>
  <w:endnote w:type="continuationSeparator" w:id="0">
    <w:p w:rsidR="00E67FEE" w:rsidRDefault="00E67FEE" w:rsidP="00E6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EE" w:rsidRDefault="00E67FEE" w:rsidP="00E67FEE">
      <w:r>
        <w:separator/>
      </w:r>
    </w:p>
  </w:footnote>
  <w:footnote w:type="continuationSeparator" w:id="0">
    <w:p w:rsidR="00E67FEE" w:rsidRDefault="00E67FEE" w:rsidP="00E6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91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93"/>
    <w:rsid w:val="0015692C"/>
    <w:rsid w:val="00177661"/>
    <w:rsid w:val="001A3171"/>
    <w:rsid w:val="001E4BA1"/>
    <w:rsid w:val="004B7471"/>
    <w:rsid w:val="005157BD"/>
    <w:rsid w:val="00532B9B"/>
    <w:rsid w:val="00663085"/>
    <w:rsid w:val="00676C7B"/>
    <w:rsid w:val="007D1BFF"/>
    <w:rsid w:val="008616DB"/>
    <w:rsid w:val="008C4484"/>
    <w:rsid w:val="009B730A"/>
    <w:rsid w:val="00AE1FF8"/>
    <w:rsid w:val="00B63E07"/>
    <w:rsid w:val="00D0427F"/>
    <w:rsid w:val="00D10C93"/>
    <w:rsid w:val="00D61448"/>
    <w:rsid w:val="00DD5959"/>
    <w:rsid w:val="00DE0B42"/>
    <w:rsid w:val="00E67FEE"/>
    <w:rsid w:val="00E8655A"/>
    <w:rsid w:val="00EE325C"/>
    <w:rsid w:val="00EF09C5"/>
    <w:rsid w:val="00F212E3"/>
    <w:rsid w:val="00F66919"/>
    <w:rsid w:val="00F67D33"/>
    <w:rsid w:val="00F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483EE-DF2B-4860-BEA6-907355A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9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E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67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EE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7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2</cp:revision>
  <cp:lastPrinted>2022-03-23T03:25:00Z</cp:lastPrinted>
  <dcterms:created xsi:type="dcterms:W3CDTF">2022-03-23T03:25:00Z</dcterms:created>
  <dcterms:modified xsi:type="dcterms:W3CDTF">2022-03-23T03:25:00Z</dcterms:modified>
</cp:coreProperties>
</file>