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AE1C0B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4E51" wp14:editId="1A484CF9">
                <wp:simplePos x="0" y="0"/>
                <wp:positionH relativeFrom="column">
                  <wp:posOffset>4972050</wp:posOffset>
                </wp:positionH>
                <wp:positionV relativeFrom="paragraph">
                  <wp:posOffset>-572135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0B" w:rsidRPr="007C08D5" w:rsidRDefault="00AE1C0B" w:rsidP="00AE1C0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4E51" id="Rectangle 2" o:spid="_x0000_s1026" style="position:absolute;left:0;text-align:left;margin-left:391.5pt;margin-top:-45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" filled="f" strokeweight="1.75pt">
                <v:textbox inset="1mm,.7pt,1mm,.7pt">
                  <w:txbxContent>
                    <w:p w:rsidR="00AE1C0B" w:rsidRPr="007C08D5" w:rsidRDefault="00AE1C0B" w:rsidP="00AE1C0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534EE4">
        <w:rPr>
          <w:rFonts w:ascii="ＭＳ 明朝" w:eastAsia="ＭＳ 明朝" w:hAnsi="ＭＳ 明朝" w:hint="eastAsia"/>
          <w:sz w:val="28"/>
          <w:szCs w:val="28"/>
        </w:rPr>
        <w:t>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  <w:bookmarkStart w:id="0" w:name="_GoBack"/>
      <w:bookmarkEnd w:id="0"/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94D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87294D">
        <w:rPr>
          <w:rFonts w:ascii="ＭＳ 明朝" w:eastAsia="ＭＳ 明朝" w:hAnsi="ＭＳ 明朝" w:hint="eastAsia"/>
          <w:sz w:val="28"/>
          <w:szCs w:val="28"/>
        </w:rPr>
        <w:t>３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534EE4">
        <w:rPr>
          <w:rFonts w:ascii="ＭＳ 明朝" w:eastAsia="ＭＳ 明朝" w:hAnsi="ＭＳ 明朝" w:hint="eastAsia"/>
          <w:sz w:val="28"/>
          <w:szCs w:val="28"/>
        </w:rPr>
        <w:t>１２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34EE4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徳　永　愼　市</w:t>
      </w:r>
    </w:p>
    <w:p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87294D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原　田　こうじ　　　原　田　　　亮</w:t>
      </w:r>
    </w:p>
    <w:p w:rsidR="006079BB" w:rsidRPr="00B51A15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加治木　一　彦　　　藤　村　昌　隆</w:t>
      </w: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C7" w:rsidRDefault="009869C7" w:rsidP="001446DA">
      <w:pPr>
        <w:spacing w:line="240" w:lineRule="auto"/>
      </w:pPr>
      <w:r>
        <w:separator/>
      </w:r>
    </w:p>
  </w:endnote>
  <w:endnote w:type="continuationSeparator" w:id="0">
    <w:p w:rsidR="009869C7" w:rsidRDefault="009869C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C7" w:rsidRDefault="009869C7" w:rsidP="001446DA">
      <w:pPr>
        <w:spacing w:line="240" w:lineRule="auto"/>
      </w:pPr>
      <w:r>
        <w:separator/>
      </w:r>
    </w:p>
  </w:footnote>
  <w:footnote w:type="continuationSeparator" w:id="0">
    <w:p w:rsidR="009869C7" w:rsidRDefault="009869C7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32130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18</cp:revision>
  <cp:lastPrinted>2021-11-29T09:55:00Z</cp:lastPrinted>
  <dcterms:created xsi:type="dcterms:W3CDTF">2019-10-31T08:18:00Z</dcterms:created>
  <dcterms:modified xsi:type="dcterms:W3CDTF">2021-12-03T00:12:00Z</dcterms:modified>
</cp:coreProperties>
</file>