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B5" w:rsidRDefault="00F95A69">
      <w:pPr>
        <w:widowControl/>
        <w:jc w:val="left"/>
        <w:rPr>
          <w:noProof/>
        </w:rPr>
        <w:sectPr w:rsidR="00B62EB5" w:rsidSect="00B62E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077" w:right="1440" w:bottom="1077" w:left="1440" w:header="851" w:footer="283" w:gutter="0"/>
          <w:pgNumType w:fmt="numberInDash"/>
          <w:cols w:space="425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434F0548">
            <wp:extent cx="9109494" cy="682136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848" cy="682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327">
        <w:rPr>
          <w:noProof/>
        </w:rPr>
        <w:br w:type="page"/>
      </w:r>
    </w:p>
    <w:p w:rsidR="00DA7327" w:rsidRDefault="00DA7327">
      <w:pPr>
        <w:widowControl/>
        <w:jc w:val="left"/>
        <w:rPr>
          <w:noProof/>
        </w:rPr>
      </w:pPr>
    </w:p>
    <w:p w:rsidR="007A27A1" w:rsidRDefault="00DA7327" w:rsidP="007A27A1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-476250</wp:posOffset>
                </wp:positionV>
                <wp:extent cx="1552575" cy="2952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7327" w:rsidRPr="00DA7327" w:rsidRDefault="00DA7327" w:rsidP="00DA73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wordWrap w:val="0"/>
                              <w:snapToGrid w:val="0"/>
                              <w:ind w:rightChars="54" w:right="113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lang w:val="x-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val="x-none"/>
                              </w:rPr>
                              <w:t>第５章　在宅医療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1.55pt;margin-top:-37.5pt;width:122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MiYwIAAJEEAAAOAAAAZHJzL2Uyb0RvYy54bWysVM2O2jAQvlfqO1i+lwAlu92IsKKsqCqh&#10;3ZXYas/GcSCS43FtQ0KPIK36EH2Fquc+T16kYwdYuu2p6sWZ8fx45vtmMryuS0k2wtgCVEp7nS4l&#10;QnHICrVM6aeH6Zt3lFjHVMYkKJHSrbD0evT61bDSiejDCmQmDMEkyiaVTunKOZ1EkeUrUTLbAS0U&#10;GnMwJXOommWUGVZh9lJG/W73IqrAZNoAF9bi7U1rpKOQP88Fd3d5boUjMqVYmwunCefCn9FoyJKl&#10;YXpV8EMZ7B+qKFmh8NFTqhvmGFmb4o9UZcENWMhdh0MZQZ4XXIQesJte90U38xXTIvSC4Fh9gsn+&#10;v7T8dnNvSJGldECJYiVS1Oyfmt33Zvez2X8lzf5bs983ux+ok4GHq9I2wai5xjhXv4caaT/eW7z0&#10;KNS5Kf0X+yNoR+C3J7BF7Qj3QXHcjy9jSjja+ldxH2VMHz1Ha2PdBwEl8UJKDZIZMGabmXWt69HF&#10;P2ZBFtm0kDIofoDERBqyYUi9dKFGTP6bl1SkSunF27gbEivw4W1mqbAW32vbk5dcvagDVKd+F5Bt&#10;EQYD7VxZzacF1jpj1t0zg4OEneNyuDs8cgn4FhwkSlZgvvzt3vsjv2ilpMLBTKn9vGZGUCI/KmT+&#10;qjcY+EkOyiC+7KNizi2Lc4talxNAAHq4hpoH0fs7eRRzA+Uj7tDYv4ompji+nVJ3FCeuXRfcQS7G&#10;4+CEs6uZm6m55j61B9wz8VA/MqMPdDkk+haOI8ySF6y1vj5SwXjtIC8CpR7nFtUD/Dj3YSgOO+oX&#10;61wPXs9/ktEvAAAA//8DAFBLAwQUAAYACAAAACEA2eICN+MAAAALAQAADwAAAGRycy9kb3ducmV2&#10;LnhtbEyPTU+DQBCG7yb+h82YeDHt0iIFkaUxxo/Em8WPeNuyIxDZWcJuKf57x5MeZ+bJO89bbGfb&#10;iwlH3zlSsFpGIJBqZzpqFLxU94sMhA+ajO4doYJv9LAtT08KnRt3pGecdqERHEI+1wraEIZcSl+3&#10;aLVfugGJb59utDrwODbSjPrI4baX6yjaSKs74g+tHvC2xfprd7AKPi6a9yc/P7we4yQe7h6nKn0z&#10;lVLnZ/PNNYiAc/iD4Vef1aFkp707kPGiV5BexitGFSzShEsxcZWlGxB73qyzBGRZyP8dyh8AAAD/&#10;/wMAUEsBAi0AFAAGAAgAAAAhALaDOJL+AAAA4QEAABMAAAAAAAAAAAAAAAAAAAAAAFtDb250ZW50&#10;X1R5cGVzXS54bWxQSwECLQAUAAYACAAAACEAOP0h/9YAAACUAQAACwAAAAAAAAAAAAAAAAAvAQAA&#10;X3JlbHMvLnJlbHNQSwECLQAUAAYACAAAACEAEgLTImMCAACRBAAADgAAAAAAAAAAAAAAAAAuAgAA&#10;ZHJzL2Uyb0RvYy54bWxQSwECLQAUAAYACAAAACEA2eICN+MAAAALAQAADwAAAAAAAAAAAAAAAAC9&#10;BAAAZHJzL2Rvd25yZXYueG1sUEsFBgAAAAAEAAQA8wAAAM0FAAAAAA==&#10;" fillcolor="white [3201]" stroked="f" strokeweight=".5pt">
                <v:textbox>
                  <w:txbxContent>
                    <w:p w:rsidR="00DA7327" w:rsidRPr="00DA7327" w:rsidRDefault="00DA7327" w:rsidP="00DA7327">
                      <w:pPr>
                        <w:tabs>
                          <w:tab w:val="center" w:pos="4252"/>
                          <w:tab w:val="right" w:pos="8504"/>
                        </w:tabs>
                        <w:wordWrap w:val="0"/>
                        <w:snapToGrid w:val="0"/>
                        <w:ind w:rightChars="54" w:right="113"/>
                        <w:jc w:val="right"/>
                        <w:rPr>
                          <w:rFonts w:ascii="ＭＳ ゴシック" w:eastAsia="ＭＳ ゴシック" w:hAnsi="ＭＳ ゴシック" w:hint="eastAsia"/>
                          <w:sz w:val="22"/>
                          <w:lang w:val="x-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val="x-none"/>
                        </w:rPr>
                        <w:t>第５章　在宅医療</w:t>
                      </w:r>
                    </w:p>
                  </w:txbxContent>
                </v:textbox>
              </v:shape>
            </w:pict>
          </mc:Fallback>
        </mc:AlternateContent>
      </w:r>
      <w:r w:rsidRPr="00C13B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9EE4" wp14:editId="4CDA46ED">
                <wp:simplePos x="0" y="0"/>
                <wp:positionH relativeFrom="column">
                  <wp:posOffset>-152400</wp:posOffset>
                </wp:positionH>
                <wp:positionV relativeFrom="paragraph">
                  <wp:posOffset>-179705</wp:posOffset>
                </wp:positionV>
                <wp:extent cx="6470650" cy="90805"/>
                <wp:effectExtent l="0" t="0" r="6350" b="444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0" cy="908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70C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6BC6E" id="角丸四角形 2" o:spid="_x0000_s1026" style="position:absolute;left:0;text-align:left;margin-left:-12pt;margin-top:-14.15pt;width:509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YL3AIAAKcFAAAOAAAAZHJzL2Uyb0RvYy54bWysVM1u1DAQviPxDpbv2zhR9idRs1W7ZRFS&#10;gYqCOHtjZ2NI7GB7N1sQL8G1Ny68Qi+8DZV4DMZOsmyBA0Lk4Ph35pvvm5njk11doS3XRiiZ4fCI&#10;YMRlrpiQ6wy/erkczTAylkpGKyV5hq+5wSfzhw+O2yblkSpVxbhGYESatG0yXFrbpEFg8pLX1Byp&#10;hks4LJSuqYWlXgdM0xas11UQETIJWqVZo1XOjYHd8+4Qz739ouC5fV4UhltUZRiwWT9qP67cGMyP&#10;abrWtClF3sOg/4CipkKC072pc2op2mjxm6la5FoZVdijXNWBKgqRcx8DRBOSX6K5KmnDfSxAjmn2&#10;NJn/ZzZ/tr3USLAMRxhJWoNE3798+nZ7e3dzA5O7r59R5EhqG5PC3avmUrswTXOh8rcGSbUoqVzz&#10;U61VW3LKAFro7gf3HriFgado1T5VDHzQjVWer12ha2cQmEA7L8v1Xha+syiHzUk8JZMxqJfDWUJm&#10;ZOw90HR43GhjH3NVIzfJsFYbyV6A9N4D3V4Y66VhfYCUvcGoqCsQeksrNCbw9Rb7ywFNB5u9qGwp&#10;qgppZV8LW3pdXKD+0Az2DWoUxE/8ttHr1aLSCDxkeOm/3sfadM+626Hz/ocnhEzJYoDlngCm9eCq&#10;EhIB7Z4vk9OKg34d7T4DPVjnpJJulMqBd6IMO8BsD9px7PP0QxJGMTmLktFyMpuO4mU8HiVTMhuR&#10;MDlLJiRO4vPlRxdaGKelYIzLCyH5UDNh/Hc52Vdvl+2+alALoo6jcceaqsQe/T0KPU0DH+bwmpfb&#10;17FLwEeS+bmlourmwX3EngYIe/h7Iny6ugztMn2l2DVkK8jtKYb+BpNS6fcYtdArMmzebajmGFVP&#10;JCg+jaNkDM3FL2azBFJVHx6sDg6ozMFQhi0GBd10Ybt2tGm0WJfgp0srqU6hRgphh2LqMAFqV0zQ&#10;DTz+vnO5dnO49rd+9tf5DwAAAP//AwBQSwMEFAAGAAgAAAAhABZhKCfbAAAACwEAAA8AAABkcnMv&#10;ZG93bnJldi54bWxMT8tOwzAQvCPxD9ZW4tY6LRQlIU6FKlWcSStxdeIlcetHZLtp+Hu2J7jtPDQ7&#10;U+1ma9iEIWrvBKxXGTB0nVfa9QJOx8MyBxaTdEoa71DAD0bY1Y8PlSyVv7lPnJrUMwpxsZQChpTG&#10;kvPYDWhlXPkRHWnfPliZCIaeqyBvFG4N32TZK7dSO/owyBH3A3aX5moFHM66mD4aNPqyPWaFb8P+&#10;Kw9CPC3m9zdgCef0Z4Z7faoONXVq/dWpyIyA5eaFtqT7kT8DI0dRbIlpiVmTxOuK/99Q/wIAAP//&#10;AwBQSwECLQAUAAYACAAAACEAtoM4kv4AAADhAQAAEwAAAAAAAAAAAAAAAAAAAAAAW0NvbnRlbnRf&#10;VHlwZXNdLnhtbFBLAQItABQABgAIAAAAIQA4/SH/1gAAAJQBAAALAAAAAAAAAAAAAAAAAC8BAABf&#10;cmVscy8ucmVsc1BLAQItABQABgAIAAAAIQA4q6YL3AIAAKcFAAAOAAAAAAAAAAAAAAAAAC4CAABk&#10;cnMvZTJvRG9jLnhtbFBLAQItABQABgAIAAAAIQAWYSgn2wAAAAsBAAAPAAAAAAAAAAAAAAAAADYF&#10;AABkcnMvZG93bnJldi54bWxQSwUGAAAAAAQABADzAAAAPgYAAAAA&#10;" stroked="f">
                <v:fill color2="#0070c0" rotate="t" angle="90" focus="100%" type="gradient"/>
                <v:textbox inset="5.85pt,.7pt,5.85pt,.7pt"/>
              </v:roundrect>
            </w:pict>
          </mc:Fallback>
        </mc:AlternateContent>
      </w:r>
      <w:r w:rsidR="007A27A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814DE" wp14:editId="3FD5608A">
                <wp:simplePos x="0" y="0"/>
                <wp:positionH relativeFrom="column">
                  <wp:posOffset>6985</wp:posOffset>
                </wp:positionH>
                <wp:positionV relativeFrom="paragraph">
                  <wp:posOffset>17780</wp:posOffset>
                </wp:positionV>
                <wp:extent cx="6120000" cy="360000"/>
                <wp:effectExtent l="0" t="0" r="0" b="2540"/>
                <wp:wrapNone/>
                <wp:docPr id="10" name="Text Box 3553" descr="施策・指標マップ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091" w:rsidRPr="00581E98" w:rsidRDefault="00F73091" w:rsidP="007A27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81E98"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32"/>
                                <w:szCs w:val="32"/>
                              </w:rPr>
                              <w:t>施策・指標マップ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14DE" id="Text Box 3553" o:spid="_x0000_s1027" type="#_x0000_t202" alt="施策・指標マップ" style="position:absolute;margin-left:.55pt;margin-top:1.4pt;width:481.9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V4MgMAAHsGAAAOAAAAZHJzL2Uyb0RvYy54bWysVcuO0zAU3SPxD1b2mTyaNk006ajttAhp&#10;eEgziLWbOI1FYgfbnXRArLpgw3oQG9Zs+ALE11QafoNrp89BSAhQJcs3to/vPfcc9/RsWZXomghJ&#10;OUss78S1EGEpzyibJ9aLq6ndt5BUmGW45Iwk1g2R1tng4YPTpo6JzwteZkQgAGEyburEKpSqY8eR&#10;aUEqLE94TRgs5lxUWEEo5k4mcAPoVen4rttzGi6yWvCUSAlfz9tFa2Dw85yk6lmeS6JQmViQmzKj&#10;MONMj87gFMdzgeuCpps08F9kUWHK4NId1DlWGC0E/QWqoqngkufqJOWVw/OcpsTUANV47r1qLgtc&#10;E1MLkCPrHU3y/8GmT6+fC0Qz6B3Qw3AFPboiS4VGfIk63W7HQhmRKTB2d/v9x9fb9erb3Yf3d18+&#10;rVef16vVevVRU9jUMgakyxqw1BKOApyhQ9YXPH0lEePjArM5GQrBm4LgDErw9Enn4GiLIzXIrHnC&#10;M0gFLxQ3QMtcVJpfYAwBOuR6s2ufTjeFjz0PFOHCUgprnZ6Z6ytwvD1dC6keEV4hPUksAfIw6Pj6&#10;Qqp263aLvkzykmZTWpYmEPPZuBToGoOUgiD0x4Ep4N62kunNjOtjLWL7hRgxttfgGFKGqd6pkzdC&#10;eRt5fuCO/Mie9vqhHUyDrh2Fbt92vWgU9dwgCs6n73S6XhAXNMsIu6CMbEXrBX8mio19WrkZ2aIG&#10;ehG5XSAOl3NwcapE27zflq+pBaLb+o5YqqgCP5e0Sqz+bhOOdcsnLIMDOFaYlu3cOS7FtAr4OKZl&#10;OO26YdDp22HY7dhBZ+Lao/50bA/HXq8XTkbj0cQ7pmViqJb/zoxJZNs3HfAFVHdZZA3KqBZQpxv5&#10;HjiEgj/8sK33gEQkuHpJVWF8rOWqMeShjvqu/m2I3KG3ROwvPuBpU9ueKlD3VkzGS9o+rZHUcrYE&#10;wrXBZjy7AVdBOsY68F7DpODijYUaePsSS75eYEEsVD5m4MzICwJQgzJB0A19CMThyuxwBbMUoFrZ&#10;oDYYK4jh0KIWdF7AXe1rwPgQ/JxTY7V9XlCMDuCFM2VtXmP9hB7GZtf+P2PwEwAA//8DAFBLAwQU&#10;AAYACAAAACEA1ZvXPt0AAAAGAQAADwAAAGRycy9kb3ducmV2LnhtbEyOTU/CQBRF9yb+h8kzYSdT&#10;Poq0dkqMCWGnCIaE3bTzaCudN01ngPrvfa50eXNvzj3ZarCtuGLvG0cKJuMIBFLpTEOVgs/9+nEJ&#10;wgdNRreOUME3eljl93eZTo270Qded6ESDCGfagV1CF0qpS9rtNqPXYfE3cn1VgeOfSVNr28Mt62c&#10;RtFCWt0QP9S6w9cay/PuYhVsyq/j2/txez5RNTvg7PC0j5eFUqOH4eUZRMAh/I3hV5/VIWenwl3I&#10;eNFynvBQwZT9uU0W8wREoSBOYpB5Jv/r5z8AAAD//wMAUEsBAi0AFAAGAAgAAAAhALaDOJL+AAAA&#10;4QEAABMAAAAAAAAAAAAAAAAAAAAAAFtDb250ZW50X1R5cGVzXS54bWxQSwECLQAUAAYACAAAACEA&#10;OP0h/9YAAACUAQAACwAAAAAAAAAAAAAAAAAvAQAAX3JlbHMvLnJlbHNQSwECLQAUAAYACAAAACEA&#10;9aVVeDIDAAB7BgAADgAAAAAAAAAAAAAAAAAuAgAAZHJzL2Uyb0RvYy54bWxQSwECLQAUAAYACAAA&#10;ACEA1ZvXPt0AAAAGAQAADwAAAAAAAAAAAAAAAACMBQAAZHJzL2Rvd25yZXYueG1sUEsFBgAAAAAE&#10;AAQA8wAAAJYGAAAAAA==&#10;" fillcolor="#4472c4" stroked="f" strokeweight="1.5pt">
                <v:textbox>
                  <w:txbxContent>
                    <w:p w:rsidR="00F73091" w:rsidRPr="00581E98" w:rsidRDefault="00F73091" w:rsidP="007A27A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581E98">
                        <w:rPr>
                          <w:rFonts w:ascii="ＭＳ ゴシック" w:eastAsia="ＭＳ ゴシック" w:hAnsi="ＭＳ ゴシック"/>
                          <w:color w:val="FFFFFF"/>
                          <w:sz w:val="32"/>
                          <w:szCs w:val="32"/>
                        </w:rPr>
                        <w:t>施策・指標マップ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7A27A1" w:rsidRPr="00DA7327" w:rsidRDefault="007A27A1" w:rsidP="007A27A1">
      <w:pPr>
        <w:widowControl/>
        <w:jc w:val="left"/>
        <w:rPr>
          <w:noProof/>
        </w:rPr>
      </w:pPr>
    </w:p>
    <w:p w:rsidR="0001112F" w:rsidRDefault="0001112F" w:rsidP="007A27A1">
      <w:pPr>
        <w:widowControl/>
        <w:jc w:val="left"/>
        <w:rPr>
          <w:noProof/>
        </w:rPr>
      </w:pPr>
    </w:p>
    <w:p w:rsidR="0001112F" w:rsidRDefault="00B62EB5" w:rsidP="007A27A1">
      <w:pPr>
        <w:widowControl/>
        <w:jc w:val="left"/>
        <w:rPr>
          <w:noProof/>
        </w:rPr>
      </w:pPr>
      <w:r w:rsidRPr="009C786D">
        <w:rPr>
          <w:noProof/>
        </w:rPr>
        <w:drawing>
          <wp:inline distT="0" distB="0" distL="0" distR="0" wp14:anchorId="1F76130F" wp14:editId="0FC5F773">
            <wp:extent cx="5939790" cy="6067425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1" cy="60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B5" w:rsidRDefault="00B62EB5" w:rsidP="0001112F">
      <w:pPr>
        <w:widowControl/>
        <w:ind w:firstLineChars="100" w:firstLine="210"/>
        <w:jc w:val="right"/>
        <w:rPr>
          <w:noProof/>
        </w:rPr>
      </w:pPr>
    </w:p>
    <w:p w:rsidR="00251E99" w:rsidRDefault="00251E99" w:rsidP="0001112F">
      <w:pPr>
        <w:widowControl/>
        <w:ind w:firstLineChars="100" w:firstLine="210"/>
        <w:jc w:val="right"/>
        <w:rPr>
          <w:noProof/>
        </w:rPr>
      </w:pPr>
    </w:p>
    <w:p w:rsidR="0001112F" w:rsidRDefault="0001112F" w:rsidP="0001112F">
      <w:pPr>
        <w:widowControl/>
        <w:ind w:firstLineChars="100" w:firstLine="210"/>
        <w:jc w:val="right"/>
        <w:rPr>
          <w:noProof/>
        </w:rPr>
      </w:pPr>
      <w:r>
        <w:rPr>
          <w:rFonts w:hint="eastAsia"/>
          <w:noProof/>
        </w:rPr>
        <w:t>第７次大阪府医療計画「第５章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在宅医療」より</w:t>
      </w:r>
    </w:p>
    <w:p w:rsidR="000F22B2" w:rsidRPr="00DA7327" w:rsidRDefault="000F22B2" w:rsidP="0001112F">
      <w:pPr>
        <w:tabs>
          <w:tab w:val="left" w:pos="426"/>
        </w:tabs>
        <w:rPr>
          <w:rFonts w:ascii="ＭＳ ゴシック" w:eastAsia="ＭＳ ゴシック" w:hAnsi="ＭＳ ゴシック" w:cs="Times New Roman"/>
          <w:color w:val="FF0000"/>
          <w:sz w:val="28"/>
          <w:szCs w:val="28"/>
        </w:rPr>
      </w:pPr>
    </w:p>
    <w:sectPr w:rsidR="000F22B2" w:rsidRPr="00DA7327" w:rsidSect="007A27A1">
      <w:pgSz w:w="11906" w:h="16838" w:code="9"/>
      <w:pgMar w:top="1440" w:right="1077" w:bottom="1440" w:left="1077" w:header="851" w:footer="283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91" w:rsidRDefault="00F73091" w:rsidP="00C5107E">
      <w:r>
        <w:separator/>
      </w:r>
    </w:p>
  </w:endnote>
  <w:endnote w:type="continuationSeparator" w:id="0">
    <w:p w:rsidR="00F73091" w:rsidRDefault="00F73091" w:rsidP="00C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EF" w:rsidRDefault="003902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EF" w:rsidRDefault="003902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EF" w:rsidRDefault="003902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91" w:rsidRDefault="00F73091" w:rsidP="00C5107E">
      <w:r>
        <w:separator/>
      </w:r>
    </w:p>
  </w:footnote>
  <w:footnote w:type="continuationSeparator" w:id="0">
    <w:p w:rsidR="00F73091" w:rsidRDefault="00F73091" w:rsidP="00C5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EF" w:rsidRDefault="00390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EF" w:rsidRDefault="003902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EF" w:rsidRDefault="003902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2109"/>
    <w:multiLevelType w:val="hybridMultilevel"/>
    <w:tmpl w:val="735E794E"/>
    <w:lvl w:ilvl="0" w:tplc="49A25B48">
      <w:start w:val="1"/>
      <w:numFmt w:val="decimalFullWidth"/>
      <w:lvlText w:val="第%1節"/>
      <w:lvlJc w:val="left"/>
      <w:pPr>
        <w:ind w:left="294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20"/>
      </w:pPr>
    </w:lvl>
    <w:lvl w:ilvl="3" w:tplc="0409000F" w:tentative="1">
      <w:start w:val="1"/>
      <w:numFmt w:val="decimal"/>
      <w:lvlText w:val="%4."/>
      <w:lvlJc w:val="left"/>
      <w:pPr>
        <w:ind w:left="3500" w:hanging="420"/>
      </w:pPr>
    </w:lvl>
    <w:lvl w:ilvl="4" w:tplc="04090017" w:tentative="1">
      <w:start w:val="1"/>
      <w:numFmt w:val="aiueoFullWidth"/>
      <w:lvlText w:val="(%5)"/>
      <w:lvlJc w:val="left"/>
      <w:pPr>
        <w:ind w:left="3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ind w:left="4760" w:hanging="420"/>
      </w:pPr>
    </w:lvl>
    <w:lvl w:ilvl="7" w:tplc="04090017" w:tentative="1">
      <w:start w:val="1"/>
      <w:numFmt w:val="aiueoFullWidth"/>
      <w:lvlText w:val="(%8)"/>
      <w:lvlJc w:val="left"/>
      <w:pPr>
        <w:ind w:left="5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50"/>
    <w:rsid w:val="00000EC5"/>
    <w:rsid w:val="0001112F"/>
    <w:rsid w:val="000871C0"/>
    <w:rsid w:val="000D373E"/>
    <w:rsid w:val="000F22B2"/>
    <w:rsid w:val="00184955"/>
    <w:rsid w:val="001C2913"/>
    <w:rsid w:val="00251E99"/>
    <w:rsid w:val="00263C2B"/>
    <w:rsid w:val="00270A3E"/>
    <w:rsid w:val="00284E6D"/>
    <w:rsid w:val="002D376B"/>
    <w:rsid w:val="00312250"/>
    <w:rsid w:val="003255DB"/>
    <w:rsid w:val="00375C00"/>
    <w:rsid w:val="003862AE"/>
    <w:rsid w:val="00386767"/>
    <w:rsid w:val="003902EF"/>
    <w:rsid w:val="004448E0"/>
    <w:rsid w:val="00453365"/>
    <w:rsid w:val="004839B1"/>
    <w:rsid w:val="004A03F8"/>
    <w:rsid w:val="004B2076"/>
    <w:rsid w:val="004D6308"/>
    <w:rsid w:val="00524F68"/>
    <w:rsid w:val="005C6A23"/>
    <w:rsid w:val="005D114F"/>
    <w:rsid w:val="005E2D33"/>
    <w:rsid w:val="005F4136"/>
    <w:rsid w:val="00612D2B"/>
    <w:rsid w:val="00704F8A"/>
    <w:rsid w:val="007709AE"/>
    <w:rsid w:val="007A27A1"/>
    <w:rsid w:val="007D2CD9"/>
    <w:rsid w:val="007E2503"/>
    <w:rsid w:val="007E459A"/>
    <w:rsid w:val="00801C09"/>
    <w:rsid w:val="008C1BB7"/>
    <w:rsid w:val="008D51E9"/>
    <w:rsid w:val="009148B3"/>
    <w:rsid w:val="009370E4"/>
    <w:rsid w:val="00937A02"/>
    <w:rsid w:val="009444DB"/>
    <w:rsid w:val="009C16FB"/>
    <w:rsid w:val="009C786D"/>
    <w:rsid w:val="009D1B2F"/>
    <w:rsid w:val="00A663C7"/>
    <w:rsid w:val="00B155DB"/>
    <w:rsid w:val="00B625D1"/>
    <w:rsid w:val="00B62EB5"/>
    <w:rsid w:val="00B813C7"/>
    <w:rsid w:val="00B959C6"/>
    <w:rsid w:val="00BC0AB1"/>
    <w:rsid w:val="00BD2A04"/>
    <w:rsid w:val="00C3748B"/>
    <w:rsid w:val="00C5107E"/>
    <w:rsid w:val="00C747E0"/>
    <w:rsid w:val="00C806BB"/>
    <w:rsid w:val="00D053A5"/>
    <w:rsid w:val="00D40115"/>
    <w:rsid w:val="00D55D40"/>
    <w:rsid w:val="00DA7327"/>
    <w:rsid w:val="00DD1216"/>
    <w:rsid w:val="00E667BA"/>
    <w:rsid w:val="00ED42FF"/>
    <w:rsid w:val="00F73091"/>
    <w:rsid w:val="00F904C6"/>
    <w:rsid w:val="00F95A69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7A27A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1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07E"/>
  </w:style>
  <w:style w:type="paragraph" w:styleId="a6">
    <w:name w:val="footer"/>
    <w:basedOn w:val="a"/>
    <w:link w:val="a7"/>
    <w:uiPriority w:val="99"/>
    <w:unhideWhenUsed/>
    <w:rsid w:val="00C51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07E"/>
  </w:style>
  <w:style w:type="character" w:customStyle="1" w:styleId="10">
    <w:name w:val="見出し 1 (文字)"/>
    <w:basedOn w:val="a0"/>
    <w:link w:val="1"/>
    <w:rsid w:val="007A27A1"/>
    <w:rPr>
      <w:rFonts w:ascii="ＭＳ Ｐゴシック" w:eastAsia="ＭＳ Ｐゴシック" w:hAnsi="ＭＳ Ｐゴシック" w:cs="Times New Roman"/>
      <w:b/>
      <w:bCs/>
      <w:kern w:val="36"/>
      <w:sz w:val="48"/>
      <w:szCs w:val="48"/>
      <w:lang w:val="x-none" w:eastAsia="x-none"/>
    </w:rPr>
  </w:style>
  <w:style w:type="character" w:styleId="a8">
    <w:name w:val="page number"/>
    <w:basedOn w:val="a0"/>
    <w:rsid w:val="007A27A1"/>
  </w:style>
  <w:style w:type="paragraph" w:styleId="a9">
    <w:name w:val="Balloon Text"/>
    <w:basedOn w:val="a"/>
    <w:link w:val="aa"/>
    <w:semiHidden/>
    <w:rsid w:val="007A27A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A27A1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7A27A1"/>
    <w:pPr>
      <w:ind w:leftChars="95" w:left="407" w:hangingChars="100" w:hanging="209"/>
    </w:pPr>
    <w:rPr>
      <w:rFonts w:ascii="ＭＳ 明朝" w:eastAsia="ＭＳ 明朝" w:hAnsi="ＭＳ 明朝" w:cs="Times New Roman"/>
      <w:sz w:val="22"/>
      <w:lang w:val="x-none" w:eastAsia="x-none"/>
    </w:rPr>
  </w:style>
  <w:style w:type="character" w:customStyle="1" w:styleId="20">
    <w:name w:val="本文インデント 2 (文字)"/>
    <w:basedOn w:val="a0"/>
    <w:link w:val="2"/>
    <w:rsid w:val="007A27A1"/>
    <w:rPr>
      <w:rFonts w:ascii="ＭＳ 明朝" w:eastAsia="ＭＳ 明朝" w:hAnsi="ＭＳ 明朝" w:cs="Times New Roman"/>
      <w:sz w:val="22"/>
      <w:lang w:val="x-none" w:eastAsia="x-none"/>
    </w:rPr>
  </w:style>
  <w:style w:type="paragraph" w:styleId="ab">
    <w:name w:val="Document Map"/>
    <w:basedOn w:val="a"/>
    <w:link w:val="ac"/>
    <w:rsid w:val="007A27A1"/>
    <w:pPr>
      <w:shd w:val="clear" w:color="auto" w:fill="000080"/>
    </w:pPr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ac">
    <w:name w:val="見出しマップ (文字)"/>
    <w:basedOn w:val="a0"/>
    <w:link w:val="ab"/>
    <w:rsid w:val="007A27A1"/>
    <w:rPr>
      <w:rFonts w:ascii="Arial" w:eastAsia="ＭＳ ゴシック" w:hAnsi="Arial" w:cs="Times New Roman"/>
      <w:szCs w:val="24"/>
      <w:shd w:val="clear" w:color="auto" w:fill="000080"/>
      <w:lang w:val="x-none" w:eastAsia="x-none"/>
    </w:rPr>
  </w:style>
  <w:style w:type="character" w:styleId="ad">
    <w:name w:val="Emphasis"/>
    <w:qFormat/>
    <w:rsid w:val="007A27A1"/>
    <w:rPr>
      <w:i/>
      <w:iCs/>
    </w:rPr>
  </w:style>
  <w:style w:type="table" w:styleId="ae">
    <w:name w:val="Table Grid"/>
    <w:basedOn w:val="a1"/>
    <w:uiPriority w:val="59"/>
    <w:rsid w:val="007A27A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7A27A1"/>
    <w:pPr>
      <w:jc w:val="right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f0">
    <w:name w:val="結語 (文字)"/>
    <w:basedOn w:val="a0"/>
    <w:link w:val="af"/>
    <w:rsid w:val="007A27A1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7A2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ody Text Indent"/>
    <w:basedOn w:val="a"/>
    <w:link w:val="af2"/>
    <w:rsid w:val="007A27A1"/>
    <w:pPr>
      <w:ind w:leftChars="400" w:left="851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2">
    <w:name w:val="本文インデント (文字)"/>
    <w:basedOn w:val="a0"/>
    <w:link w:val="af1"/>
    <w:rsid w:val="007A27A1"/>
    <w:rPr>
      <w:rFonts w:ascii="Century" w:eastAsia="ＭＳ 明朝" w:hAnsi="Century" w:cs="Times New Roman"/>
      <w:szCs w:val="24"/>
      <w:lang w:val="x-none" w:eastAsia="x-none"/>
    </w:rPr>
  </w:style>
  <w:style w:type="character" w:styleId="af3">
    <w:name w:val="annotation reference"/>
    <w:rsid w:val="007A27A1"/>
    <w:rPr>
      <w:sz w:val="18"/>
      <w:szCs w:val="18"/>
    </w:rPr>
  </w:style>
  <w:style w:type="paragraph" w:styleId="af4">
    <w:name w:val="annotation text"/>
    <w:basedOn w:val="a"/>
    <w:link w:val="af5"/>
    <w:rsid w:val="007A27A1"/>
    <w:pPr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5">
    <w:name w:val="コメント文字列 (文字)"/>
    <w:basedOn w:val="a0"/>
    <w:link w:val="af4"/>
    <w:rsid w:val="007A27A1"/>
    <w:rPr>
      <w:rFonts w:ascii="Century" w:eastAsia="ＭＳ 明朝" w:hAnsi="Century" w:cs="Times New Roman"/>
      <w:szCs w:val="24"/>
      <w:lang w:val="x-none" w:eastAsia="x-none"/>
    </w:rPr>
  </w:style>
  <w:style w:type="paragraph" w:styleId="af6">
    <w:name w:val="Body Text"/>
    <w:basedOn w:val="a"/>
    <w:link w:val="af7"/>
    <w:rsid w:val="007A27A1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7">
    <w:name w:val="本文 (文字)"/>
    <w:basedOn w:val="a0"/>
    <w:link w:val="af6"/>
    <w:rsid w:val="007A27A1"/>
    <w:rPr>
      <w:rFonts w:ascii="Century" w:eastAsia="ＭＳ 明朝" w:hAnsi="Century" w:cs="Times New Roman"/>
      <w:szCs w:val="24"/>
      <w:lang w:val="x-none" w:eastAsia="x-none"/>
    </w:rPr>
  </w:style>
  <w:style w:type="paragraph" w:styleId="af8">
    <w:name w:val="annotation subject"/>
    <w:basedOn w:val="af4"/>
    <w:next w:val="af4"/>
    <w:link w:val="af9"/>
    <w:rsid w:val="007A27A1"/>
    <w:rPr>
      <w:b/>
      <w:bCs/>
      <w:lang w:val="en-US" w:eastAsia="ja-JP"/>
    </w:rPr>
  </w:style>
  <w:style w:type="character" w:customStyle="1" w:styleId="af9">
    <w:name w:val="コメント内容 (文字)"/>
    <w:basedOn w:val="af5"/>
    <w:link w:val="af8"/>
    <w:rsid w:val="007A27A1"/>
    <w:rPr>
      <w:rFonts w:ascii="Century" w:eastAsia="ＭＳ 明朝" w:hAnsi="Century" w:cs="Times New Roman"/>
      <w:b/>
      <w:bCs/>
      <w:szCs w:val="24"/>
      <w:lang w:val="x-none" w:eastAsia="x-none"/>
    </w:rPr>
  </w:style>
  <w:style w:type="paragraph" w:styleId="afa">
    <w:name w:val="Revision"/>
    <w:hidden/>
    <w:uiPriority w:val="99"/>
    <w:semiHidden/>
    <w:rsid w:val="007A27A1"/>
    <w:rPr>
      <w:rFonts w:ascii="Century" w:eastAsia="ＭＳ 明朝" w:hAnsi="Century" w:cs="Times New Roman"/>
      <w:szCs w:val="24"/>
    </w:rPr>
  </w:style>
  <w:style w:type="paragraph" w:styleId="afb">
    <w:name w:val="Plain Text"/>
    <w:basedOn w:val="a"/>
    <w:link w:val="afc"/>
    <w:uiPriority w:val="99"/>
    <w:unhideWhenUsed/>
    <w:rsid w:val="007A27A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basedOn w:val="a0"/>
    <w:link w:val="afb"/>
    <w:uiPriority w:val="99"/>
    <w:rsid w:val="007A27A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fd">
    <w:name w:val="Strong"/>
    <w:basedOn w:val="a0"/>
    <w:uiPriority w:val="22"/>
    <w:qFormat/>
    <w:rsid w:val="007A27A1"/>
    <w:rPr>
      <w:b/>
      <w:bCs/>
    </w:rPr>
  </w:style>
  <w:style w:type="paragraph" w:customStyle="1" w:styleId="Default">
    <w:name w:val="Default"/>
    <w:rsid w:val="007A27A1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customStyle="1" w:styleId="b3">
    <w:name w:val="b3"/>
    <w:basedOn w:val="a"/>
    <w:rsid w:val="007A27A1"/>
    <w:pPr>
      <w:widowControl/>
      <w:spacing w:after="150" w:line="375" w:lineRule="atLeast"/>
      <w:ind w:left="75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2023-02-21T07:09:00Z</dcterms:created>
  <dcterms:modified xsi:type="dcterms:W3CDTF">2023-02-21T07:09:00Z</dcterms:modified>
</cp:coreProperties>
</file>