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3A77F2" w:rsidRDefault="00FC17F1" w:rsidP="00A9408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52075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FFA55CE" wp14:editId="71BAB818">
                <wp:simplePos x="0" y="0"/>
                <wp:positionH relativeFrom="column">
                  <wp:posOffset>4947920</wp:posOffset>
                </wp:positionH>
                <wp:positionV relativeFrom="paragraph">
                  <wp:posOffset>-462280</wp:posOffset>
                </wp:positionV>
                <wp:extent cx="1000125" cy="323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17F1" w:rsidRPr="001A2445" w:rsidRDefault="00FC17F1" w:rsidP="00FC17F1">
                            <w:pPr>
                              <w:snapToGrid w:val="0"/>
                              <w:jc w:val="center"/>
                              <w:rPr>
                                <w:rFonts w:cs="Meiryo UI"/>
                              </w:rPr>
                            </w:pPr>
                            <w:r>
                              <w:rPr>
                                <w:rFonts w:cs="Meiryo UI"/>
                              </w:rPr>
                              <w:t>資料</w:t>
                            </w:r>
                            <w:r>
                              <w:rPr>
                                <w:rFonts w:cs="Meiryo UI" w:hint="eastAsia"/>
                              </w:rPr>
                              <w:t>３-３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A55CE" id="正方形/長方形 3" o:spid="_x0000_s1026" style="position:absolute;left:0;text-align:left;margin-left:389.6pt;margin-top:-36.4pt;width:78.75pt;height:25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" fillcolor="window" strokecolor="windowText" strokeweight="1pt">
                <v:textbox>
                  <w:txbxContent>
                    <w:p w:rsidR="00FC17F1" w:rsidRPr="001A2445" w:rsidRDefault="00FC17F1" w:rsidP="00FC17F1">
                      <w:pPr>
                        <w:snapToGrid w:val="0"/>
                        <w:jc w:val="center"/>
                        <w:rPr>
                          <w:rFonts w:cs="Meiryo UI"/>
                        </w:rPr>
                      </w:pPr>
                      <w:r>
                        <w:rPr>
                          <w:rFonts w:cs="Meiryo UI"/>
                        </w:rPr>
                        <w:t>資料</w:t>
                      </w:r>
                      <w:r>
                        <w:rPr>
                          <w:rFonts w:cs="Meiryo UI" w:hint="eastAsia"/>
                        </w:rPr>
                        <w:t>３-３</w:t>
                      </w:r>
                    </w:p>
                  </w:txbxContent>
                </v:textbox>
              </v:rect>
            </w:pict>
          </mc:Fallback>
        </mc:AlternateContent>
      </w:r>
      <w:r w:rsidR="00A94080" w:rsidRPr="003A77F2">
        <w:rPr>
          <w:rFonts w:ascii="ＭＳ Ｐゴシック" w:eastAsia="ＭＳ Ｐゴシック" w:hAnsi="ＭＳ Ｐゴシック" w:hint="eastAsia"/>
          <w:sz w:val="24"/>
          <w:szCs w:val="24"/>
        </w:rPr>
        <w:t>人生会議</w:t>
      </w:r>
      <w:r w:rsidR="00F82E17">
        <w:rPr>
          <w:rFonts w:ascii="ＭＳ Ｐゴシック" w:eastAsia="ＭＳ Ｐゴシック" w:hAnsi="ＭＳ Ｐゴシック" w:hint="eastAsia"/>
          <w:sz w:val="24"/>
          <w:szCs w:val="24"/>
        </w:rPr>
        <w:t>（ACP）</w:t>
      </w:r>
      <w:r w:rsidR="00A94080" w:rsidRPr="003A77F2">
        <w:rPr>
          <w:rFonts w:ascii="ＭＳ Ｐゴシック" w:eastAsia="ＭＳ Ｐゴシック" w:hAnsi="ＭＳ Ｐゴシック" w:hint="eastAsia"/>
          <w:sz w:val="24"/>
          <w:szCs w:val="24"/>
        </w:rPr>
        <w:t>に関するアンケート（結果）</w:t>
      </w:r>
    </w:p>
    <w:p w:rsidR="00A94080" w:rsidRDefault="00A94080" w:rsidP="00A94080">
      <w:pPr>
        <w:jc w:val="center"/>
        <w:rPr>
          <w:rFonts w:ascii="ＭＳ Ｐゴシック" w:eastAsia="ＭＳ Ｐゴシック" w:hAnsi="ＭＳ Ｐゴシック"/>
        </w:rPr>
      </w:pPr>
    </w:p>
    <w:p w:rsidR="003A77F2" w:rsidRPr="00DF0870" w:rsidRDefault="003A77F2" w:rsidP="003A77F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大阪府健康医療部保健医療企画課在宅医療推進グループ</w:t>
      </w: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 w:hint="eastAsia"/>
        </w:rPr>
        <w:t xml:space="preserve">　府民の健康をサポートするアプリ「アスマイル」を活用し、人生会議</w:t>
      </w:r>
      <w:r w:rsidR="00F82E17">
        <w:rPr>
          <w:rFonts w:ascii="ＭＳ Ｐゴシック" w:eastAsia="ＭＳ Ｐゴシック" w:hAnsi="ＭＳ Ｐゴシック" w:hint="eastAsia"/>
        </w:rPr>
        <w:t>（ACP）</w:t>
      </w:r>
      <w:r w:rsidRPr="00DF0870">
        <w:rPr>
          <w:rFonts w:ascii="ＭＳ Ｐゴシック" w:eastAsia="ＭＳ Ｐゴシック" w:hAnsi="ＭＳ Ｐゴシック" w:hint="eastAsia"/>
        </w:rPr>
        <w:t>に関するアンケートを実施した結果は次のとおりです。</w:t>
      </w: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 w:hint="eastAsia"/>
        </w:rPr>
        <w:t xml:space="preserve">　</w:t>
      </w:r>
      <w:r w:rsidR="00CB0694">
        <w:rPr>
          <w:rFonts w:ascii="ＭＳ Ｐゴシック" w:eastAsia="ＭＳ Ｐゴシック" w:hAnsi="ＭＳ Ｐゴシック" w:hint="eastAsia"/>
        </w:rPr>
        <w:t>●</w:t>
      </w:r>
      <w:r w:rsidR="001949C7">
        <w:rPr>
          <w:rFonts w:ascii="ＭＳ Ｐゴシック" w:eastAsia="ＭＳ Ｐゴシック" w:hAnsi="ＭＳ Ｐゴシック" w:hint="eastAsia"/>
        </w:rPr>
        <w:t>期　間</w:t>
      </w:r>
      <w:r w:rsidR="00BA40DB">
        <w:rPr>
          <w:rFonts w:ascii="ＭＳ Ｐゴシック" w:eastAsia="ＭＳ Ｐゴシック" w:hAnsi="ＭＳ Ｐゴシック" w:hint="eastAsia"/>
        </w:rPr>
        <w:t>：令和４年１１月３０日～１２月１３</w:t>
      </w:r>
      <w:r w:rsidRPr="00DF0870">
        <w:rPr>
          <w:rFonts w:ascii="ＭＳ Ｐゴシック" w:eastAsia="ＭＳ Ｐゴシック" w:hAnsi="ＭＳ Ｐゴシック" w:hint="eastAsia"/>
        </w:rPr>
        <w:t>日</w:t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 w:hint="eastAsia"/>
        </w:rPr>
        <w:t xml:space="preserve">　</w:t>
      </w:r>
      <w:r w:rsidR="00CB0694">
        <w:rPr>
          <w:rFonts w:ascii="ＭＳ Ｐゴシック" w:eastAsia="ＭＳ Ｐゴシック" w:hAnsi="ＭＳ Ｐゴシック" w:hint="eastAsia"/>
        </w:rPr>
        <w:t>●</w:t>
      </w:r>
      <w:r w:rsidRPr="00DF0870">
        <w:rPr>
          <w:rFonts w:ascii="ＭＳ Ｐゴシック" w:eastAsia="ＭＳ Ｐゴシック" w:hAnsi="ＭＳ Ｐゴシック" w:hint="eastAsia"/>
        </w:rPr>
        <w:t>対象者：アスマイル利用者（回答者数</w:t>
      </w:r>
      <w:r w:rsidR="00BA40DB">
        <w:rPr>
          <w:rFonts w:ascii="ＭＳ Ｐゴシック" w:eastAsia="ＭＳ Ｐゴシック" w:hAnsi="ＭＳ Ｐゴシック"/>
        </w:rPr>
        <w:t>22</w:t>
      </w:r>
      <w:r w:rsidRPr="00DF0870">
        <w:rPr>
          <w:rFonts w:ascii="ＭＳ Ｐゴシック" w:eastAsia="ＭＳ Ｐゴシック" w:hAnsi="ＭＳ Ｐゴシック"/>
        </w:rPr>
        <w:t>,</w:t>
      </w:r>
      <w:r w:rsidR="00BA40DB">
        <w:rPr>
          <w:rFonts w:ascii="ＭＳ Ｐゴシック" w:eastAsia="ＭＳ Ｐゴシック" w:hAnsi="ＭＳ Ｐゴシック"/>
        </w:rPr>
        <w:t>736</w:t>
      </w:r>
      <w:r w:rsidR="001949C7">
        <w:rPr>
          <w:rFonts w:ascii="ＭＳ Ｐゴシック" w:eastAsia="ＭＳ Ｐゴシック" w:hAnsi="ＭＳ Ｐゴシック" w:hint="eastAsia"/>
        </w:rPr>
        <w:t>名</w:t>
      </w:r>
      <w:r w:rsidRPr="00DF0870">
        <w:rPr>
          <w:rFonts w:ascii="ＭＳ Ｐゴシック" w:eastAsia="ＭＳ Ｐゴシック" w:hAnsi="ＭＳ Ｐゴシック" w:hint="eastAsia"/>
        </w:rPr>
        <w:t>）</w:t>
      </w:r>
    </w:p>
    <w:p w:rsidR="00A9408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 w:hint="eastAsia"/>
        </w:rPr>
        <w:t xml:space="preserve">　</w:t>
      </w:r>
    </w:p>
    <w:p w:rsidR="00A94080" w:rsidRPr="00DF0870" w:rsidRDefault="00A94080" w:rsidP="00A94080">
      <w:pPr>
        <w:jc w:val="left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Q1.あなたの年代を教えてください。</w:t>
      </w:r>
    </w:p>
    <w:p w:rsidR="00A94080" w:rsidRDefault="00BA40DB" w:rsidP="00A94080">
      <w:pPr>
        <w:jc w:val="center"/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inline distT="0" distB="0" distL="0" distR="0" wp14:anchorId="056287D6" wp14:editId="51F6B67F">
            <wp:extent cx="4639235" cy="2781860"/>
            <wp:effectExtent l="0" t="0" r="0" b="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Q2.「人生会議（ACP：アドバンス・ケア・プランニング）」について、知っていましたか。</w:t>
      </w:r>
    </w:p>
    <w:p w:rsidR="00DF0870" w:rsidRPr="00DF0870" w:rsidRDefault="00436BB5" w:rsidP="003A77F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2338071</wp:posOffset>
                </wp:positionV>
                <wp:extent cx="2543175" cy="11620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620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37AE2" id="正方形/長方形 17" o:spid="_x0000_s1026" style="position:absolute;left:0;text-align:left;margin-left:-28.15pt;margin-top:184.1pt;width:200.25pt;height:9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" filled="f" strokecolor="#1f4d78 [1604]" strokeweight="1pt">
                <v:stroke dashstyle="1 1"/>
              </v:rect>
            </w:pict>
          </mc:Fallback>
        </mc:AlternateContent>
      </w:r>
      <w:r w:rsidR="00575D83" w:rsidRPr="00E82A9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F1BDD" wp14:editId="3F4CAF00">
                <wp:simplePos x="0" y="0"/>
                <wp:positionH relativeFrom="column">
                  <wp:posOffset>952500</wp:posOffset>
                </wp:positionH>
                <wp:positionV relativeFrom="paragraph">
                  <wp:posOffset>3209290</wp:posOffset>
                </wp:positionV>
                <wp:extent cx="1345494" cy="307779"/>
                <wp:effectExtent l="0" t="0" r="0" b="0"/>
                <wp:wrapNone/>
                <wp:docPr id="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494" cy="307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D83" w:rsidRDefault="00575D83" w:rsidP="00575D8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(回答者数：18,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460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192F1BDD" id="正方形/長方形 1" o:spid="_x0000_s1027" style="position:absolute;left:0;text-align:left;margin-left:75pt;margin-top:252.7pt;width:105.95pt;height:2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" filled="f" stroked="f" strokeweight="1pt">
                <v:textbox>
                  <w:txbxContent>
                    <w:p w:rsidR="00575D83" w:rsidRDefault="00575D83" w:rsidP="00575D8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回答者数：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18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460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  <w:r w:rsidR="00257E12" w:rsidRPr="00E82A9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>
                <wp:simplePos x="0" y="0"/>
                <wp:positionH relativeFrom="margin">
                  <wp:posOffset>-352425</wp:posOffset>
                </wp:positionH>
                <wp:positionV relativeFrom="paragraph">
                  <wp:posOffset>2290445</wp:posOffset>
                </wp:positionV>
                <wp:extent cx="2638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9C" w:rsidRPr="00E82A9C" w:rsidRDefault="00E82A9C" w:rsidP="00E82A9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82A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【参考】（</w:t>
                            </w:r>
                            <w:r w:rsidRPr="00E82A9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E82A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Pr="00E82A9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調査結果）</w:t>
                            </w:r>
                          </w:p>
                          <w:tbl>
                            <w:tblPr>
                              <w:tblW w:w="368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709"/>
                            </w:tblGrid>
                            <w:tr w:rsidR="00257E12" w:rsidRPr="00257E12" w:rsidTr="00E82A9C">
                              <w:trPr>
                                <w:trHeight w:val="270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257E12" w:rsidP="00257E12">
                                  <w:pPr>
                                    <w:widowControl/>
                                    <w:ind w:firstLineChars="100" w:firstLine="18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よく知っている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E82A9C" w:rsidP="00257E12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3.8</w:t>
                                  </w:r>
                                  <w:r w:rsidR="00257E12"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57E12" w:rsidRPr="00257E12" w:rsidTr="00E82A9C">
                              <w:trPr>
                                <w:trHeight w:val="270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257E12" w:rsidP="00257E12">
                                  <w:pPr>
                                    <w:widowControl/>
                                    <w:ind w:firstLineChars="100" w:firstLine="18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聞いたことはあるがよく知らない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257E12" w:rsidP="00257E12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E82A9C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.3</w:t>
                                  </w: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57E12" w:rsidRPr="00257E12" w:rsidTr="00E82A9C">
                              <w:trPr>
                                <w:trHeight w:val="270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257E12" w:rsidP="00257E12">
                                  <w:pPr>
                                    <w:widowControl/>
                                    <w:ind w:firstLineChars="100" w:firstLine="18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今回、初めて知った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E82A9C" w:rsidP="00257E12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79.9</w:t>
                                  </w:r>
                                  <w:r w:rsidR="00257E12"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E82A9C" w:rsidRDefault="00E82A9C" w:rsidP="00E82A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27.75pt;margin-top:180.35pt;width:207.7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" filled="f" stroked="f">
                <v:textbox style="mso-fit-shape-to-text:t">
                  <w:txbxContent>
                    <w:p w:rsidR="00E82A9C" w:rsidRPr="00E82A9C" w:rsidRDefault="00E82A9C" w:rsidP="00E82A9C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82A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【参考】（</w:t>
                      </w:r>
                      <w:r w:rsidRPr="00E82A9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</w:t>
                      </w:r>
                      <w:r w:rsidRPr="00E82A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年度</w:t>
                      </w:r>
                      <w:r w:rsidRPr="00E82A9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調査結果）</w:t>
                      </w:r>
                    </w:p>
                    <w:tbl>
                      <w:tblPr>
                        <w:tblW w:w="368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709"/>
                      </w:tblGrid>
                      <w:tr w:rsidR="00257E12" w:rsidRPr="00257E12" w:rsidTr="00E82A9C">
                        <w:trPr>
                          <w:trHeight w:val="270"/>
                        </w:trPr>
                        <w:tc>
                          <w:tcPr>
                            <w:tcW w:w="2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257E12" w:rsidP="00257E12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よく知っている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E82A9C" w:rsidP="00257E12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3.8</w:t>
                            </w:r>
                            <w:r w:rsidR="00257E12"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  <w:tr w:rsidR="00257E12" w:rsidRPr="00257E12" w:rsidTr="00E82A9C">
                        <w:trPr>
                          <w:trHeight w:val="270"/>
                        </w:trPr>
                        <w:tc>
                          <w:tcPr>
                            <w:tcW w:w="2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257E12" w:rsidP="00257E12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聞いたことはあるがよく知らない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257E12" w:rsidP="00257E12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  <w:r w:rsidR="00E82A9C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.3</w:t>
                            </w: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  <w:tr w:rsidR="00257E12" w:rsidRPr="00257E12" w:rsidTr="00E82A9C">
                        <w:trPr>
                          <w:trHeight w:val="270"/>
                        </w:trPr>
                        <w:tc>
                          <w:tcPr>
                            <w:tcW w:w="2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257E12" w:rsidP="00257E12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今回、初めて知った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E82A9C" w:rsidP="00257E12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79.9</w:t>
                            </w:r>
                            <w:r w:rsidR="00257E12"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E82A9C" w:rsidRDefault="00E82A9C" w:rsidP="00E82A9C"/>
                  </w:txbxContent>
                </v:textbox>
                <w10:wrap anchorx="margin"/>
              </v:shape>
            </w:pict>
          </mc:Fallback>
        </mc:AlternateContent>
      </w:r>
      <w:r w:rsidR="00BA40DB" w:rsidRPr="00E82A9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C4AFA1" wp14:editId="42926F5B">
                <wp:simplePos x="0" y="0"/>
                <wp:positionH relativeFrom="column">
                  <wp:posOffset>3752850</wp:posOffset>
                </wp:positionH>
                <wp:positionV relativeFrom="paragraph">
                  <wp:posOffset>2332990</wp:posOffset>
                </wp:positionV>
                <wp:extent cx="1345494" cy="307779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494" cy="307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0DB" w:rsidRDefault="00BA40DB" w:rsidP="00BA40D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(回答者数：22,736名）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06C4AFA1" id="正方形/長方形 1" o:spid="_x0000_s1028" style="position:absolute;left:0;text-align:left;margin-left:295.5pt;margin-top:183.7pt;width:105.95pt;height:2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" filled="f" stroked="f" strokeweight="1pt">
                <v:textbox>
                  <w:txbxContent>
                    <w:p w:rsidR="00BA40DB" w:rsidRDefault="00BA40DB" w:rsidP="00BA40D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(回答者数：22,736名）</w:t>
                      </w:r>
                    </w:p>
                  </w:txbxContent>
                </v:textbox>
              </v:rect>
            </w:pict>
          </mc:Fallback>
        </mc:AlternateContent>
      </w:r>
      <w:r w:rsidR="00BA40DB">
        <w:rPr>
          <w:noProof/>
        </w:rPr>
        <w:drawing>
          <wp:inline distT="0" distB="0" distL="0" distR="0" wp14:anchorId="269C196F" wp14:editId="0881091A">
            <wp:extent cx="4572000" cy="27432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0870" w:rsidRPr="00DF0870">
        <w:rPr>
          <w:rFonts w:ascii="ＭＳ Ｐゴシック" w:eastAsia="ＭＳ Ｐゴシック" w:hAnsi="ＭＳ Ｐゴシック"/>
        </w:rPr>
        <w:br w:type="page"/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lastRenderedPageBreak/>
        <w:t>Q3.「人生会議」をどこで知りましたか。（一番印象に残っているものをお答えください）</w:t>
      </w:r>
    </w:p>
    <w:p w:rsidR="002203EE" w:rsidRPr="00DF0870" w:rsidRDefault="002203EE" w:rsidP="001949C7">
      <w:pPr>
        <w:jc w:val="center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BFD4D" wp14:editId="03912A59">
                <wp:simplePos x="0" y="0"/>
                <wp:positionH relativeFrom="column">
                  <wp:posOffset>3800475</wp:posOffset>
                </wp:positionH>
                <wp:positionV relativeFrom="paragraph">
                  <wp:posOffset>2415540</wp:posOffset>
                </wp:positionV>
                <wp:extent cx="1409700" cy="330202"/>
                <wp:effectExtent l="0" t="0" r="0" b="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3EE" w:rsidRDefault="002203EE" w:rsidP="002203E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25DBFD4D" id="正方形/長方形 26" o:spid="_x0000_s1030" style="position:absolute;left:0;text-align:left;margin-left:299.25pt;margin-top:190.2pt;width:111pt;height: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" filled="f" stroked="f" strokeweight="1pt">
                <v:textbox>
                  <w:txbxContent>
                    <w:p w:rsidR="002203EE" w:rsidRDefault="002203EE" w:rsidP="002203E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  <w:r w:rsidR="001949C7">
        <w:rPr>
          <w:noProof/>
        </w:rPr>
        <w:drawing>
          <wp:inline distT="0" distB="0" distL="0" distR="0" wp14:anchorId="00DD4764" wp14:editId="127078A0">
            <wp:extent cx="4572000" cy="2743200"/>
            <wp:effectExtent l="0" t="0" r="0" b="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40DB" w:rsidRDefault="00BA40DB" w:rsidP="00A94080">
      <w:pPr>
        <w:rPr>
          <w:rFonts w:ascii="ＭＳ Ｐゴシック" w:eastAsia="ＭＳ Ｐゴシック" w:hAnsi="ＭＳ Ｐゴシック"/>
        </w:rPr>
      </w:pPr>
    </w:p>
    <w:p w:rsidR="00BA40DB" w:rsidRPr="00DF0870" w:rsidRDefault="00BA40DB" w:rsidP="00A94080">
      <w:pPr>
        <w:rPr>
          <w:rFonts w:ascii="ＭＳ Ｐゴシック" w:eastAsia="ＭＳ Ｐゴシック" w:hAnsi="ＭＳ Ｐゴシック"/>
        </w:rPr>
      </w:pPr>
    </w:p>
    <w:p w:rsidR="00DF0870" w:rsidRPr="00DF0870" w:rsidRDefault="00DF0870" w:rsidP="00A94080">
      <w:pPr>
        <w:rPr>
          <w:rFonts w:ascii="ＭＳ Ｐゴシック" w:eastAsia="ＭＳ Ｐゴシック" w:hAnsi="ＭＳ Ｐゴシック"/>
        </w:rPr>
      </w:pP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Q4.家族や自分の医療・ケアに関する希望について、話し合ったことはありますか。</w:t>
      </w:r>
    </w:p>
    <w:p w:rsidR="002203EE" w:rsidRPr="00DF0870" w:rsidRDefault="006058B0" w:rsidP="002203EE">
      <w:pPr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137795</wp:posOffset>
            </wp:positionV>
            <wp:extent cx="45720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hrough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203EE" w:rsidRPr="00DF0870" w:rsidRDefault="002203EE" w:rsidP="00A94080">
      <w:pPr>
        <w:rPr>
          <w:rFonts w:ascii="ＭＳ Ｐゴシック" w:eastAsia="ＭＳ Ｐゴシック" w:hAnsi="ＭＳ Ｐゴシック"/>
        </w:rPr>
      </w:pPr>
    </w:p>
    <w:p w:rsidR="00DF0870" w:rsidRPr="00DF0870" w:rsidRDefault="00DF087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br w:type="page"/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lastRenderedPageBreak/>
        <w:t>Q5.家族や自分の医療・ケアに関する希望について、書面を作成したことはありますか。</w:t>
      </w:r>
    </w:p>
    <w:p w:rsidR="002203EE" w:rsidRDefault="00DF0870" w:rsidP="00DF0870">
      <w:pPr>
        <w:jc w:val="center"/>
        <w:rPr>
          <w:rFonts w:ascii="ＭＳ Ｐゴシック" w:eastAsia="ＭＳ Ｐゴシック" w:hAnsi="ＭＳ Ｐ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1C147" wp14:editId="65E07B9C">
                <wp:simplePos x="0" y="0"/>
                <wp:positionH relativeFrom="column">
                  <wp:posOffset>3990975</wp:posOffset>
                </wp:positionH>
                <wp:positionV relativeFrom="paragraph">
                  <wp:posOffset>2618740</wp:posOffset>
                </wp:positionV>
                <wp:extent cx="1409700" cy="330202"/>
                <wp:effectExtent l="0" t="0" r="0" b="0"/>
                <wp:wrapNone/>
                <wp:docPr id="21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70" w:rsidRDefault="00DF0870" w:rsidP="00DF087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2D81C147" id="正方形/長方形 30" o:spid="_x0000_s1031" style="position:absolute;left:0;text-align:left;margin-left:314.25pt;margin-top:206.2pt;width:111pt;height:2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" filled="f" stroked="f" strokeweight="1pt">
                <v:textbox>
                  <w:txbxContent>
                    <w:p w:rsidR="00DF0870" w:rsidRDefault="00DF0870" w:rsidP="00DF087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  <w:r w:rsidR="006058B0">
        <w:rPr>
          <w:noProof/>
        </w:rPr>
        <w:drawing>
          <wp:inline distT="0" distB="0" distL="0" distR="0" wp14:anchorId="3004DDA7" wp14:editId="42099555">
            <wp:extent cx="4572000" cy="2743200"/>
            <wp:effectExtent l="0" t="0" r="0" b="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40DB" w:rsidRDefault="00BA40DB" w:rsidP="00DF0870">
      <w:pPr>
        <w:jc w:val="center"/>
        <w:rPr>
          <w:rFonts w:ascii="ＭＳ Ｐゴシック" w:eastAsia="ＭＳ Ｐゴシック" w:hAnsi="ＭＳ Ｐゴシック"/>
          <w:noProof/>
        </w:rPr>
      </w:pPr>
    </w:p>
    <w:p w:rsidR="00BA40DB" w:rsidRPr="00DF0870" w:rsidRDefault="00BA40DB" w:rsidP="00DF0870">
      <w:pPr>
        <w:jc w:val="center"/>
        <w:rPr>
          <w:rFonts w:ascii="ＭＳ Ｐゴシック" w:eastAsia="ＭＳ Ｐゴシック" w:hAnsi="ＭＳ Ｐゴシック"/>
        </w:rPr>
      </w:pPr>
    </w:p>
    <w:p w:rsidR="002203EE" w:rsidRPr="00DF0870" w:rsidRDefault="002203EE" w:rsidP="00A94080">
      <w:pPr>
        <w:rPr>
          <w:rFonts w:ascii="ＭＳ Ｐゴシック" w:eastAsia="ＭＳ Ｐゴシック" w:hAnsi="ＭＳ Ｐゴシック"/>
        </w:rPr>
      </w:pPr>
    </w:p>
    <w:p w:rsidR="00DF0870" w:rsidRPr="00DF0870" w:rsidRDefault="00DF0870" w:rsidP="00A94080">
      <w:pPr>
        <w:rPr>
          <w:rFonts w:ascii="ＭＳ Ｐゴシック" w:eastAsia="ＭＳ Ｐゴシック" w:hAnsi="ＭＳ Ｐゴシック"/>
        </w:rPr>
      </w:pP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Q6.「人生会議」をはじめようと思いますか。</w:t>
      </w:r>
    </w:p>
    <w:p w:rsidR="00DF0870" w:rsidRPr="00DF0870" w:rsidRDefault="006058B0" w:rsidP="00DF0870">
      <w:pPr>
        <w:jc w:val="center"/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80645</wp:posOffset>
            </wp:positionV>
            <wp:extent cx="4572000" cy="2743200"/>
            <wp:effectExtent l="0" t="0" r="0" b="0"/>
            <wp:wrapSquare wrapText="bothSides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BA40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1C147" wp14:editId="65E07B9C">
                <wp:simplePos x="0" y="0"/>
                <wp:positionH relativeFrom="column">
                  <wp:posOffset>3895725</wp:posOffset>
                </wp:positionH>
                <wp:positionV relativeFrom="paragraph">
                  <wp:posOffset>2358390</wp:posOffset>
                </wp:positionV>
                <wp:extent cx="1409700" cy="330202"/>
                <wp:effectExtent l="0" t="0" r="0" b="0"/>
                <wp:wrapNone/>
                <wp:docPr id="22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70" w:rsidRDefault="00DF0870" w:rsidP="00DF087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2D81C147" id="_x0000_s1032" style="position:absolute;left:0;text-align:left;margin-left:306.75pt;margin-top:185.7pt;width:111pt;height:2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" filled="f" stroked="f" strokeweight="1pt">
                <v:textbox>
                  <w:txbxContent>
                    <w:p w:rsidR="00DF0870" w:rsidRDefault="00DF0870" w:rsidP="00DF087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</w:p>
    <w:p w:rsidR="00DF0870" w:rsidRPr="00DF0870" w:rsidRDefault="00DF0870" w:rsidP="00DF0870">
      <w:pPr>
        <w:jc w:val="center"/>
        <w:rPr>
          <w:rFonts w:ascii="ＭＳ Ｐゴシック" w:eastAsia="ＭＳ Ｐゴシック" w:hAnsi="ＭＳ Ｐゴシック"/>
          <w:noProof/>
        </w:rPr>
      </w:pPr>
    </w:p>
    <w:p w:rsidR="00DF0870" w:rsidRPr="00DF0870" w:rsidRDefault="00DF0870" w:rsidP="00DF0870">
      <w:pPr>
        <w:jc w:val="center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br w:type="page"/>
      </w:r>
    </w:p>
    <w:p w:rsidR="00CB0694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lastRenderedPageBreak/>
        <w:t>Q7.もし、家族や医療関係者等と自分の医療・ケアについて話し合う時期があるとすれば、いつ頃が良い</w:t>
      </w:r>
    </w:p>
    <w:p w:rsidR="00A94080" w:rsidRDefault="00A94080" w:rsidP="00CB0694">
      <w:pPr>
        <w:ind w:firstLineChars="100" w:firstLine="210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年齢だと思いますか。（話し合ったことがある方はいつ頃でしたか。）</w:t>
      </w:r>
    </w:p>
    <w:p w:rsidR="00CB0694" w:rsidRPr="00DF0870" w:rsidRDefault="00CB0694" w:rsidP="00CB0694">
      <w:pPr>
        <w:ind w:firstLineChars="100" w:firstLine="210"/>
        <w:rPr>
          <w:rFonts w:ascii="ＭＳ Ｐゴシック" w:eastAsia="ＭＳ Ｐゴシック" w:hAnsi="ＭＳ Ｐゴシック"/>
        </w:rPr>
      </w:pPr>
    </w:p>
    <w:p w:rsidR="00DF0870" w:rsidRPr="00DF0870" w:rsidRDefault="00DF0870" w:rsidP="00DF0870">
      <w:pPr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1C147" wp14:editId="65E07B9C">
                <wp:simplePos x="0" y="0"/>
                <wp:positionH relativeFrom="column">
                  <wp:posOffset>4210050</wp:posOffset>
                </wp:positionH>
                <wp:positionV relativeFrom="paragraph">
                  <wp:posOffset>2437765</wp:posOffset>
                </wp:positionV>
                <wp:extent cx="1409700" cy="330202"/>
                <wp:effectExtent l="0" t="0" r="0" b="0"/>
                <wp:wrapNone/>
                <wp:docPr id="23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70" w:rsidRDefault="00DF0870" w:rsidP="00DF087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2D81C147" id="_x0000_s1033" style="position:absolute;left:0;text-align:left;margin-left:331.5pt;margin-top:191.95pt;width:111pt;height:2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" filled="f" stroked="f" strokeweight="1pt">
                <v:textbox>
                  <w:txbxContent>
                    <w:p w:rsidR="00DF0870" w:rsidRDefault="00DF0870" w:rsidP="00DF087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  <w:r w:rsidR="006058B0">
        <w:rPr>
          <w:noProof/>
        </w:rPr>
        <w:drawing>
          <wp:inline distT="0" distB="0" distL="0" distR="0" wp14:anchorId="2B66A12D" wp14:editId="4E2E66E6">
            <wp:extent cx="4572000" cy="2743200"/>
            <wp:effectExtent l="0" t="0" r="0" b="0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0870" w:rsidRDefault="00DF0870" w:rsidP="00A94080">
      <w:pPr>
        <w:rPr>
          <w:rFonts w:ascii="ＭＳ Ｐゴシック" w:eastAsia="ＭＳ Ｐゴシック" w:hAnsi="ＭＳ Ｐゴシック"/>
        </w:rPr>
      </w:pPr>
    </w:p>
    <w:p w:rsidR="00CB0694" w:rsidRPr="00DF0870" w:rsidRDefault="00CB0694" w:rsidP="00A94080">
      <w:pPr>
        <w:rPr>
          <w:rFonts w:ascii="ＭＳ Ｐゴシック" w:eastAsia="ＭＳ Ｐゴシック" w:hAnsi="ＭＳ Ｐゴシック"/>
        </w:rPr>
      </w:pPr>
    </w:p>
    <w:p w:rsidR="00CB0694" w:rsidRDefault="00DF0870" w:rsidP="00A94080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E7B12" wp14:editId="3F04681C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1409700" cy="330202"/>
                <wp:effectExtent l="0" t="0" r="0" b="0"/>
                <wp:wrapNone/>
                <wp:docPr id="32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70" w:rsidRDefault="00DF0870" w:rsidP="00DF087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733E7B12" id="_x0000_s1034" style="position:absolute;left:0;text-align:left;margin-left:59.8pt;margin-top:32.2pt;width:111pt;height:26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" filled="f" stroked="f" strokeweight="1pt">
                <v:textbox>
                  <w:txbxContent>
                    <w:p w:rsidR="00DF0870" w:rsidRDefault="00DF0870" w:rsidP="00DF087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4080" w:rsidRPr="00DF0870">
        <w:rPr>
          <w:rFonts w:ascii="ＭＳ Ｐゴシック" w:eastAsia="ＭＳ Ｐゴシック" w:hAnsi="ＭＳ Ｐゴシック"/>
        </w:rPr>
        <w:t>Q8.もし、家族や医療関係者等と自分の医療・ケアについて話し合う最初のきっかけがあるとすれば、</w:t>
      </w:r>
    </w:p>
    <w:p w:rsidR="00DF0870" w:rsidRDefault="00A94080" w:rsidP="00CB0694">
      <w:pPr>
        <w:ind w:firstLineChars="100" w:firstLine="210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どのような出来事だと思いますか。（話し合ったことがある方は何がきっかけでしたか。）</w:t>
      </w:r>
    </w:p>
    <w:p w:rsidR="00DF0870" w:rsidRDefault="00DF0870" w:rsidP="00A94080">
      <w:pPr>
        <w:rPr>
          <w:rFonts w:ascii="ＭＳ Ｐゴシック" w:eastAsia="ＭＳ Ｐゴシック" w:hAnsi="ＭＳ Ｐゴシック"/>
        </w:rPr>
      </w:pPr>
    </w:p>
    <w:p w:rsidR="00A94080" w:rsidRPr="00DF0870" w:rsidRDefault="00E82A9C" w:rsidP="00A94080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8A0E4D9" wp14:editId="782F0081">
            <wp:extent cx="5759450" cy="2486660"/>
            <wp:effectExtent l="0" t="0" r="0" b="0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0870" w:rsidRPr="00DF0870" w:rsidRDefault="00DF087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br w:type="page"/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lastRenderedPageBreak/>
        <w:t>Q9.「人生会議」を行う（行った）場合に、困ることは何ですか。【複数回答可】</w:t>
      </w:r>
      <w:r w:rsidR="00BB1D56">
        <w:rPr>
          <w:rFonts w:ascii="ＭＳ Ｐゴシック" w:eastAsia="ＭＳ Ｐゴシック" w:hAnsi="ＭＳ Ｐゴシック" w:hint="eastAsia"/>
        </w:rPr>
        <w:t>（回答総数：4</w:t>
      </w:r>
      <w:r w:rsidR="00BB1D56">
        <w:rPr>
          <w:rFonts w:ascii="ＭＳ Ｐゴシック" w:eastAsia="ＭＳ Ｐゴシック" w:hAnsi="ＭＳ Ｐゴシック"/>
        </w:rPr>
        <w:t>9,766</w:t>
      </w:r>
      <w:r w:rsidR="00BB1D56">
        <w:rPr>
          <w:rFonts w:ascii="ＭＳ Ｐゴシック" w:eastAsia="ＭＳ Ｐゴシック" w:hAnsi="ＭＳ Ｐゴシック" w:hint="eastAsia"/>
        </w:rPr>
        <w:t>）</w:t>
      </w:r>
    </w:p>
    <w:p w:rsidR="00A94080" w:rsidRPr="00DF0870" w:rsidRDefault="00E82A9C" w:rsidP="00A94080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539BCA7" wp14:editId="730F85E0">
            <wp:extent cx="5759450" cy="2482215"/>
            <wp:effectExtent l="0" t="0" r="0" b="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54188" w:rsidRDefault="00954188" w:rsidP="00A94080">
      <w:pPr>
        <w:rPr>
          <w:rFonts w:ascii="ＭＳ Ｐゴシック" w:eastAsia="ＭＳ Ｐゴシック" w:hAnsi="ＭＳ Ｐゴシック"/>
        </w:rPr>
      </w:pPr>
    </w:p>
    <w:p w:rsidR="00954188" w:rsidRDefault="00954188" w:rsidP="00A94080">
      <w:pPr>
        <w:rPr>
          <w:rFonts w:ascii="ＭＳ Ｐゴシック" w:eastAsia="ＭＳ Ｐゴシック" w:hAnsi="ＭＳ Ｐゴシック"/>
        </w:rPr>
      </w:pPr>
    </w:p>
    <w:p w:rsidR="00A9408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Q10.「人生会議」を行う場合に、必要なもの</w:t>
      </w:r>
      <w:r w:rsidR="00BA40DB">
        <w:rPr>
          <w:rFonts w:ascii="ＭＳ Ｐゴシック" w:eastAsia="ＭＳ Ｐゴシック" w:hAnsi="ＭＳ Ｐゴシック" w:hint="eastAsia"/>
        </w:rPr>
        <w:t>又は参考になるもの</w:t>
      </w:r>
      <w:r w:rsidRPr="00DF0870">
        <w:rPr>
          <w:rFonts w:ascii="ＭＳ Ｐゴシック" w:eastAsia="ＭＳ Ｐゴシック" w:hAnsi="ＭＳ Ｐゴシック"/>
        </w:rPr>
        <w:t>は何だと思いますか。【複数回答可】</w:t>
      </w:r>
    </w:p>
    <w:p w:rsidR="00BB1D56" w:rsidRPr="00DF0870" w:rsidRDefault="00BB1D56" w:rsidP="00A9408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（回答総数：5</w:t>
      </w:r>
      <w:r>
        <w:rPr>
          <w:rFonts w:ascii="ＭＳ Ｐゴシック" w:eastAsia="ＭＳ Ｐゴシック" w:hAnsi="ＭＳ Ｐゴシック"/>
        </w:rPr>
        <w:t>4,102</w:t>
      </w:r>
      <w:r>
        <w:rPr>
          <w:rFonts w:ascii="ＭＳ Ｐゴシック" w:eastAsia="ＭＳ Ｐゴシック" w:hAnsi="ＭＳ Ｐゴシック" w:hint="eastAsia"/>
        </w:rPr>
        <w:t>）</w:t>
      </w:r>
    </w:p>
    <w:p w:rsidR="00A94080" w:rsidRPr="00DF0870" w:rsidRDefault="00402F92" w:rsidP="00A94080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AF4DDC0" wp14:editId="216E1C16">
            <wp:extent cx="5759450" cy="2486660"/>
            <wp:effectExtent l="0" t="0" r="0" b="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</w:p>
    <w:p w:rsidR="006E24E5" w:rsidRDefault="0041554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 w:rsidR="00BA40DB" w:rsidRPr="00BA40DB">
        <w:rPr>
          <w:rFonts w:ascii="ＭＳ Ｐゴシック" w:eastAsia="ＭＳ Ｐゴシック" w:hAnsi="ＭＳ Ｐゴシック"/>
        </w:rPr>
        <w:lastRenderedPageBreak/>
        <w:t>Q11.大阪府では「人生会議」に関する啓発資材を作成しています。今までに手に取ったり、見たことが</w:t>
      </w:r>
    </w:p>
    <w:p w:rsidR="0041554C" w:rsidRDefault="00BA40DB" w:rsidP="006E24E5">
      <w:pPr>
        <w:ind w:firstLineChars="200" w:firstLine="420"/>
        <w:rPr>
          <w:rFonts w:ascii="ＭＳ Ｐゴシック" w:eastAsia="ＭＳ Ｐゴシック" w:hAnsi="ＭＳ Ｐゴシック"/>
        </w:rPr>
      </w:pPr>
      <w:r w:rsidRPr="00BA40DB">
        <w:rPr>
          <w:rFonts w:ascii="ＭＳ Ｐゴシック" w:eastAsia="ＭＳ Ｐゴシック" w:hAnsi="ＭＳ Ｐゴシック"/>
        </w:rPr>
        <w:t>ある啓発資材はどれですか。【複数回答可】</w:t>
      </w:r>
      <w:r w:rsidR="00BB1D56">
        <w:rPr>
          <w:rFonts w:ascii="ＭＳ Ｐゴシック" w:eastAsia="ＭＳ Ｐゴシック" w:hAnsi="ＭＳ Ｐゴシック" w:hint="eastAsia"/>
        </w:rPr>
        <w:t>（回答総数：2</w:t>
      </w:r>
      <w:r w:rsidR="00BB1D56">
        <w:rPr>
          <w:rFonts w:ascii="ＭＳ Ｐゴシック" w:eastAsia="ＭＳ Ｐゴシック" w:hAnsi="ＭＳ Ｐゴシック"/>
        </w:rPr>
        <w:t>2,688</w:t>
      </w:r>
      <w:r w:rsidR="00BB1D56">
        <w:rPr>
          <w:rFonts w:ascii="ＭＳ Ｐゴシック" w:eastAsia="ＭＳ Ｐゴシック" w:hAnsi="ＭＳ Ｐゴシック" w:hint="eastAsia"/>
        </w:rPr>
        <w:t>）</w:t>
      </w:r>
    </w:p>
    <w:p w:rsidR="00BA40DB" w:rsidRDefault="00402F92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E976DE0" wp14:editId="629D33A3">
            <wp:extent cx="5759450" cy="1718310"/>
            <wp:effectExtent l="0" t="0" r="0" b="0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40DB" w:rsidRDefault="00BA40DB">
      <w:pPr>
        <w:rPr>
          <w:rFonts w:ascii="ＭＳ Ｐゴシック" w:eastAsia="ＭＳ Ｐゴシック" w:hAnsi="ＭＳ Ｐゴシック"/>
        </w:rPr>
      </w:pPr>
    </w:p>
    <w:p w:rsidR="00BA40DB" w:rsidRDefault="00BA40DB">
      <w:pPr>
        <w:rPr>
          <w:rFonts w:ascii="ＭＳ Ｐゴシック" w:eastAsia="ＭＳ Ｐゴシック" w:hAnsi="ＭＳ Ｐゴシック"/>
        </w:rPr>
      </w:pPr>
      <w:r w:rsidRPr="00BA40DB">
        <w:rPr>
          <w:rFonts w:ascii="ＭＳ Ｐゴシック" w:eastAsia="ＭＳ Ｐゴシック" w:hAnsi="ＭＳ Ｐゴシック"/>
        </w:rPr>
        <w:t>Q12.Q11で手に取ったり、見たことがあると回答した啓発資材はどこで入手しましたか。【複数回答可】</w:t>
      </w:r>
    </w:p>
    <w:p w:rsidR="00BB1D56" w:rsidRDefault="00BB1D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（回答総数：</w:t>
      </w:r>
      <w:r>
        <w:rPr>
          <w:rFonts w:ascii="ＭＳ Ｐゴシック" w:eastAsia="ＭＳ Ｐゴシック" w:hAnsi="ＭＳ Ｐゴシック"/>
        </w:rPr>
        <w:t>3,203</w:t>
      </w:r>
      <w:r>
        <w:rPr>
          <w:rFonts w:ascii="ＭＳ Ｐゴシック" w:eastAsia="ＭＳ Ｐゴシック" w:hAnsi="ＭＳ Ｐゴシック" w:hint="eastAsia"/>
        </w:rPr>
        <w:t>）</w:t>
      </w:r>
    </w:p>
    <w:p w:rsidR="00BB1D56" w:rsidRDefault="00402F92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3E8A3BC9" wp14:editId="2449B575">
            <wp:extent cx="5759450" cy="2491105"/>
            <wp:effectExtent l="0" t="0" r="0" b="0"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B12ECD" w:rsidRPr="00B12ECD" w:rsidRDefault="00B12ECD" w:rsidP="004A3A9F">
      <w:pPr>
        <w:rPr>
          <w:rFonts w:ascii="ＭＳ Ｐゴシック" w:eastAsia="ＭＳ Ｐゴシック" w:hAnsi="ＭＳ Ｐゴシック"/>
          <w:b/>
          <w:bdr w:val="single" w:sz="4" w:space="0" w:color="auto"/>
        </w:rPr>
      </w:pPr>
      <w:r w:rsidRPr="00B12ECD">
        <w:rPr>
          <w:rFonts w:ascii="ＭＳ Ｐゴシック" w:eastAsia="ＭＳ Ｐゴシック" w:hAnsi="ＭＳ Ｐゴシック" w:hint="eastAsia"/>
          <w:b/>
          <w:bdr w:val="single" w:sz="4" w:space="0" w:color="auto"/>
        </w:rPr>
        <w:lastRenderedPageBreak/>
        <w:t>別紙</w:t>
      </w:r>
    </w:p>
    <w:p w:rsidR="00B12ECD" w:rsidRDefault="00B12ECD" w:rsidP="004A3A9F">
      <w:pPr>
        <w:rPr>
          <w:rFonts w:ascii="ＭＳ Ｐゴシック" w:eastAsia="ＭＳ Ｐゴシック" w:hAnsi="ＭＳ Ｐゴシック"/>
          <w:b/>
        </w:rPr>
      </w:pPr>
    </w:p>
    <w:p w:rsidR="004A3A9F" w:rsidRPr="00DE057F" w:rsidRDefault="004A3A9F" w:rsidP="004A3A9F">
      <w:pPr>
        <w:rPr>
          <w:rFonts w:ascii="ＭＳ Ｐゴシック" w:eastAsia="ＭＳ Ｐゴシック" w:hAnsi="ＭＳ Ｐゴシック"/>
          <w:b/>
          <w:u w:val="single"/>
        </w:rPr>
      </w:pPr>
      <w:r w:rsidRPr="00DE057F">
        <w:rPr>
          <w:rFonts w:ascii="ＭＳ Ｐゴシック" w:eastAsia="ＭＳ Ｐゴシック" w:hAnsi="ＭＳ Ｐゴシック" w:hint="eastAsia"/>
          <w:b/>
        </w:rPr>
        <w:t>〇</w:t>
      </w:r>
      <w:r w:rsidRPr="00DE057F">
        <w:rPr>
          <w:rFonts w:ascii="ＭＳ Ｐゴシック" w:eastAsia="ＭＳ Ｐゴシック" w:hAnsi="ＭＳ Ｐゴシック" w:hint="eastAsia"/>
          <w:b/>
          <w:u w:val="single"/>
        </w:rPr>
        <w:t>その他ご意見（※主な意見をまとめております）</w:t>
      </w: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41554C">
        <w:rPr>
          <w:rFonts w:ascii="ＭＳ Ｐゴシック" w:eastAsia="ＭＳ Ｐゴシック" w:hAnsi="ＭＳ Ｐゴシック"/>
        </w:rPr>
        <w:t>Q3.</w:t>
      </w:r>
      <w:r>
        <w:rPr>
          <w:rFonts w:ascii="ＭＳ Ｐゴシック" w:eastAsia="ＭＳ Ｐゴシック" w:hAnsi="ＭＳ Ｐゴシック"/>
        </w:rPr>
        <w:t>「人生会議」をどこで知りましたか。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01"/>
        <w:gridCol w:w="768"/>
      </w:tblGrid>
      <w:tr w:rsidR="004A3A9F" w:rsidRPr="004A3A9F" w:rsidTr="004A3A9F">
        <w:trPr>
          <w:trHeight w:val="270"/>
        </w:trPr>
        <w:tc>
          <w:tcPr>
            <w:tcW w:w="3201" w:type="dxa"/>
            <w:noWrap/>
          </w:tcPr>
          <w:p w:rsidR="004A3A9F" w:rsidRPr="004A3A9F" w:rsidRDefault="004A3A9F" w:rsidP="004A3A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  <w:tc>
          <w:tcPr>
            <w:tcW w:w="768" w:type="dxa"/>
            <w:noWrap/>
          </w:tcPr>
          <w:p w:rsidR="004A3A9F" w:rsidRPr="004A3A9F" w:rsidRDefault="004A3A9F" w:rsidP="004A3A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件数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仕事で知った（医療従事者等）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51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研修、講演会、イベント等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役所、広報、雑誌等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啓発資材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学校、教育の場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書籍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病院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銀行・保険会社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TV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大阪府議会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</w:tbl>
    <w:p w:rsidR="004A3A9F" w:rsidRDefault="004A3A9F" w:rsidP="004A3A9F">
      <w:pPr>
        <w:rPr>
          <w:rFonts w:ascii="ＭＳ Ｐゴシック" w:eastAsia="ＭＳ Ｐゴシック" w:hAnsi="ＭＳ Ｐゴシック"/>
        </w:rPr>
      </w:pP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41554C">
        <w:rPr>
          <w:rFonts w:ascii="ＭＳ Ｐゴシック" w:eastAsia="ＭＳ Ｐゴシック" w:hAnsi="ＭＳ Ｐゴシック"/>
        </w:rPr>
        <w:t>Q8.もし、家族や医療関係者等と自分の医療・ケアについて話し合う最初のきっかけがある</w:t>
      </w:r>
      <w:r>
        <w:rPr>
          <w:rFonts w:ascii="ＭＳ Ｐゴシック" w:eastAsia="ＭＳ Ｐゴシック" w:hAnsi="ＭＳ Ｐゴシック" w:hint="eastAsia"/>
        </w:rPr>
        <w:t>とすれば、</w:t>
      </w:r>
    </w:p>
    <w:p w:rsidR="004A3A9F" w:rsidRDefault="004A3A9F" w:rsidP="004A3A9F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どのような出来事だと思いますか。</w:t>
      </w:r>
    </w:p>
    <w:tbl>
      <w:tblPr>
        <w:tblW w:w="481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708"/>
      </w:tblGrid>
      <w:tr w:rsidR="004A3A9F" w:rsidRPr="004A3A9F" w:rsidTr="004A3A9F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A9F" w:rsidRPr="004A3A9F" w:rsidRDefault="004A3A9F" w:rsidP="004A3A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回答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A9F" w:rsidRPr="004A3A9F" w:rsidRDefault="004A3A9F" w:rsidP="004A3A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件数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546C64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健康診断、人間ドック</w:t>
            </w:r>
            <w:r w:rsidR="004A3A9F"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きっかけがあったとき（自分のタイミング）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家族が集まる時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いつでもよい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子育てが一段落するとき（子供の独立等）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一人暮らしになったとき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bookmarkStart w:id="0" w:name="_GoBack"/>
        <w:bookmarkEnd w:id="0"/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結婚記念日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FPとの定期面談（保険の見直し）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</w:tr>
    </w:tbl>
    <w:p w:rsidR="004A3A9F" w:rsidRDefault="004A3A9F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41554C">
        <w:rPr>
          <w:rFonts w:ascii="ＭＳ Ｐゴシック" w:eastAsia="ＭＳ Ｐゴシック" w:hAnsi="ＭＳ Ｐゴシック"/>
        </w:rPr>
        <w:lastRenderedPageBreak/>
        <w:t>Q9.「人生会議」を行う（行った）場合に、困ることは何ですか。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709"/>
      </w:tblGrid>
      <w:tr w:rsidR="004A3A9F" w:rsidRPr="004A3A9F" w:rsidTr="004A3A9F">
        <w:trPr>
          <w:trHeight w:val="270"/>
        </w:trPr>
        <w:tc>
          <w:tcPr>
            <w:tcW w:w="4536" w:type="dxa"/>
            <w:noWrap/>
          </w:tcPr>
          <w:p w:rsidR="004A3A9F" w:rsidRPr="004A3A9F" w:rsidRDefault="004A3A9F" w:rsidP="004A3A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  <w:tc>
          <w:tcPr>
            <w:tcW w:w="709" w:type="dxa"/>
            <w:noWrap/>
          </w:tcPr>
          <w:p w:rsidR="004A3A9F" w:rsidRPr="004A3A9F" w:rsidRDefault="004A3A9F" w:rsidP="004A3A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件数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困ることはない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58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家族との問題（意見の食い違い、話しにくい等）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58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実感がわかない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医療費に不安がある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個人の意見に対する尊重と理解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医療関係者との話し合うタイミング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緊急時の医療体制に不安がある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</w:tr>
    </w:tbl>
    <w:p w:rsidR="004A3A9F" w:rsidRDefault="004A3A9F" w:rsidP="004A3A9F">
      <w:pPr>
        <w:rPr>
          <w:rFonts w:ascii="ＭＳ Ｐゴシック" w:eastAsia="ＭＳ Ｐゴシック" w:hAnsi="ＭＳ Ｐゴシック"/>
        </w:rPr>
      </w:pP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41554C">
        <w:rPr>
          <w:rFonts w:ascii="ＭＳ Ｐゴシック" w:eastAsia="ＭＳ Ｐゴシック" w:hAnsi="ＭＳ Ｐゴシック"/>
        </w:rPr>
        <w:t>Q10.「人生会議」を行う場合に、必要なもの</w:t>
      </w:r>
      <w:r>
        <w:rPr>
          <w:rFonts w:ascii="ＭＳ Ｐゴシック" w:eastAsia="ＭＳ Ｐゴシック" w:hAnsi="ＭＳ Ｐゴシック" w:hint="eastAsia"/>
        </w:rPr>
        <w:t>又は参考になるもの</w:t>
      </w:r>
      <w:r w:rsidRPr="0041554C">
        <w:rPr>
          <w:rFonts w:ascii="ＭＳ Ｐゴシック" w:eastAsia="ＭＳ Ｐゴシック" w:hAnsi="ＭＳ Ｐゴシック"/>
        </w:rPr>
        <w:t>は何だと思いますか。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709"/>
      </w:tblGrid>
      <w:tr w:rsidR="00B12ECD" w:rsidRPr="00B12ECD" w:rsidTr="00B12ECD">
        <w:trPr>
          <w:trHeight w:val="270"/>
        </w:trPr>
        <w:tc>
          <w:tcPr>
            <w:tcW w:w="4536" w:type="dxa"/>
            <w:noWrap/>
          </w:tcPr>
          <w:p w:rsidR="00B12ECD" w:rsidRPr="00B12ECD" w:rsidRDefault="00B12ECD" w:rsidP="00B12E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  <w:tc>
          <w:tcPr>
            <w:tcW w:w="709" w:type="dxa"/>
            <w:noWrap/>
          </w:tcPr>
          <w:p w:rsidR="00B12ECD" w:rsidRPr="00B12ECD" w:rsidRDefault="00B12ECD" w:rsidP="00B12E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件数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住んでいる地域の医療や福祉の情報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人生会議の記録やアプリ等含めツールの充実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相談できる相手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生涯学習、教育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医療、介護の費用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人生会議に関する知識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啓発活動等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事例紹介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</w:tr>
    </w:tbl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BA40DB">
        <w:rPr>
          <w:rFonts w:ascii="ＭＳ Ｐゴシック" w:eastAsia="ＭＳ Ｐゴシック" w:hAnsi="ＭＳ Ｐゴシック"/>
        </w:rPr>
        <w:t>Q12.</w:t>
      </w:r>
      <w:r w:rsidRPr="004A3A9F">
        <w:rPr>
          <w:rFonts w:ascii="ＭＳ Ｐゴシック" w:eastAsia="ＭＳ Ｐゴシック" w:hAnsi="ＭＳ Ｐゴシック" w:hint="eastAsia"/>
        </w:rPr>
        <w:t xml:space="preserve"> （入手したことがある場合）</w:t>
      </w:r>
      <w:r>
        <w:rPr>
          <w:rFonts w:ascii="ＭＳ Ｐゴシック" w:eastAsia="ＭＳ Ｐゴシック" w:hAnsi="ＭＳ Ｐゴシック" w:hint="eastAsia"/>
        </w:rPr>
        <w:t>府が作成した「人生会議」に関する啓発資材を</w:t>
      </w:r>
      <w:r>
        <w:rPr>
          <w:rFonts w:ascii="ＭＳ Ｐゴシック" w:eastAsia="ＭＳ Ｐゴシック" w:hAnsi="ＭＳ Ｐゴシック"/>
        </w:rPr>
        <w:t>どこで入手しましたか。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9"/>
      </w:tblGrid>
      <w:tr w:rsidR="00B12ECD" w:rsidRPr="00B12ECD" w:rsidTr="00B12ECD">
        <w:trPr>
          <w:trHeight w:val="270"/>
        </w:trPr>
        <w:tc>
          <w:tcPr>
            <w:tcW w:w="1701" w:type="dxa"/>
            <w:noWrap/>
          </w:tcPr>
          <w:p w:rsidR="00B12ECD" w:rsidRPr="00B12ECD" w:rsidRDefault="00B12ECD" w:rsidP="00B12E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  <w:tc>
          <w:tcPr>
            <w:tcW w:w="709" w:type="dxa"/>
            <w:noWrap/>
          </w:tcPr>
          <w:p w:rsidR="00B12ECD" w:rsidRPr="00B12ECD" w:rsidRDefault="00B12ECD" w:rsidP="00B12E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件数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学会、研修会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市役所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新聞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看護協会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職場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</w:tr>
    </w:tbl>
    <w:p w:rsidR="004A3A9F" w:rsidRPr="004A3A9F" w:rsidRDefault="004A3A9F">
      <w:pPr>
        <w:rPr>
          <w:rFonts w:ascii="ＭＳ Ｐゴシック" w:eastAsia="ＭＳ Ｐゴシック" w:hAnsi="ＭＳ Ｐゴシック"/>
        </w:rPr>
      </w:pPr>
    </w:p>
    <w:sectPr w:rsidR="004A3A9F" w:rsidRPr="004A3A9F" w:rsidSect="003A77F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FD" w:rsidRDefault="004476FD" w:rsidP="003A77F2">
      <w:r>
        <w:separator/>
      </w:r>
    </w:p>
  </w:endnote>
  <w:endnote w:type="continuationSeparator" w:id="0">
    <w:p w:rsidR="004476FD" w:rsidRDefault="004476FD" w:rsidP="003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C7" w:rsidRDefault="00931B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F2" w:rsidRDefault="003A77F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C7" w:rsidRDefault="00931B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FD" w:rsidRDefault="004476FD" w:rsidP="003A77F2">
      <w:r>
        <w:separator/>
      </w:r>
    </w:p>
  </w:footnote>
  <w:footnote w:type="continuationSeparator" w:id="0">
    <w:p w:rsidR="004476FD" w:rsidRDefault="004476FD" w:rsidP="003A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C7" w:rsidRDefault="00931B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C7" w:rsidRDefault="00931B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C7" w:rsidRDefault="00931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80"/>
    <w:rsid w:val="001949C7"/>
    <w:rsid w:val="002203EE"/>
    <w:rsid w:val="00257E12"/>
    <w:rsid w:val="003A77F2"/>
    <w:rsid w:val="003C6151"/>
    <w:rsid w:val="00402F92"/>
    <w:rsid w:val="00412F3B"/>
    <w:rsid w:val="0041554C"/>
    <w:rsid w:val="00436BB5"/>
    <w:rsid w:val="004476FD"/>
    <w:rsid w:val="0049415E"/>
    <w:rsid w:val="004A3A9F"/>
    <w:rsid w:val="00546C64"/>
    <w:rsid w:val="00575D83"/>
    <w:rsid w:val="005802BA"/>
    <w:rsid w:val="006058B0"/>
    <w:rsid w:val="006A33FA"/>
    <w:rsid w:val="006D61B7"/>
    <w:rsid w:val="006E24E5"/>
    <w:rsid w:val="007E354E"/>
    <w:rsid w:val="008F158F"/>
    <w:rsid w:val="00931BC7"/>
    <w:rsid w:val="00954188"/>
    <w:rsid w:val="00A94080"/>
    <w:rsid w:val="00B12ECD"/>
    <w:rsid w:val="00BA40DB"/>
    <w:rsid w:val="00BB1D56"/>
    <w:rsid w:val="00CB0694"/>
    <w:rsid w:val="00DE057F"/>
    <w:rsid w:val="00DF0870"/>
    <w:rsid w:val="00E82A9C"/>
    <w:rsid w:val="00E92AE1"/>
    <w:rsid w:val="00F47A2C"/>
    <w:rsid w:val="00F82E17"/>
    <w:rsid w:val="00FC17F1"/>
    <w:rsid w:val="00F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AE5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03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1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6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7F2"/>
  </w:style>
  <w:style w:type="paragraph" w:styleId="a8">
    <w:name w:val="footer"/>
    <w:basedOn w:val="a"/>
    <w:link w:val="a9"/>
    <w:uiPriority w:val="99"/>
    <w:unhideWhenUsed/>
    <w:rsid w:val="003A7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oter" Target="footer3.xml"/><Relationship Id="rId10" Type="http://schemas.openxmlformats.org/officeDocument/2006/relationships/chart" Target="charts/chart5.xm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65184782777626"/>
          <c:y val="0.22293186583546884"/>
          <c:w val="0.48888552289224368"/>
          <c:h val="0.706279927094255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1-613F-49B0-AD7C-6A5D6E0A12E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3-613F-49B0-AD7C-6A5D6E0A12E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5-613F-49B0-AD7C-6A5D6E0A12E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7-613F-49B0-AD7C-6A5D6E0A12E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9-613F-49B0-AD7C-6A5D6E0A12E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B-613F-49B0-AD7C-6A5D6E0A12E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613F-49B0-AD7C-6A5D6E0A12EC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613F-49B0-AD7C-6A5D6E0A12EC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lumMod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613F-49B0-AD7C-6A5D6E0A12EC}"/>
              </c:ext>
            </c:extLst>
          </c:dPt>
          <c:dLbls>
            <c:dLbl>
              <c:idx val="0"/>
              <c:layout>
                <c:manualLayout>
                  <c:x val="7.6932960382005644E-2"/>
                  <c:y val="-4.57483910401610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13F-49B0-AD7C-6A5D6E0A12EC}"/>
                </c:ext>
              </c:extLst>
            </c:dLbl>
            <c:dLbl>
              <c:idx val="1"/>
              <c:layout>
                <c:manualLayout>
                  <c:x val="0.22765552663206617"/>
                  <c:y val="-3.608043001474130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1069A5A-459B-4682-8CC6-4E78C261B748}" type="CATEGORYNAME">
                      <a:rPr lang="ja-JP" altLang="en-US"/>
                      <a:pPr>
                        <a:defRPr/>
                      </a:pPr>
                      <a:t>[分類名]</a:t>
                    </a:fld>
                    <a:r>
                      <a:rPr lang="ja-JP" altLang="en-US"/>
                      <a:t>　</a:t>
                    </a:r>
                    <a:fld id="{40314BF0-B89A-4F5A-B0B2-8B3C7EF72548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26526432655876"/>
                      <c:h val="0.1014004242620357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13F-49B0-AD7C-6A5D6E0A12EC}"/>
                </c:ext>
              </c:extLst>
            </c:dLbl>
            <c:dLbl>
              <c:idx val="2"/>
              <c:layout>
                <c:manualLayout>
                  <c:x val="0.17461409550193571"/>
                  <c:y val="0.155143754571662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13F-49B0-AD7C-6A5D6E0A12EC}"/>
                </c:ext>
              </c:extLst>
            </c:dLbl>
            <c:dLbl>
              <c:idx val="4"/>
              <c:layout>
                <c:manualLayout>
                  <c:x val="-0.12217820821678604"/>
                  <c:y val="-0.167991946212202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13F-49B0-AD7C-6A5D6E0A12EC}"/>
                </c:ext>
              </c:extLst>
            </c:dLbl>
            <c:dLbl>
              <c:idx val="5"/>
              <c:layout>
                <c:manualLayout>
                  <c:x val="0.12834850469153364"/>
                  <c:y val="-0.1648024305181030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13F-49B0-AD7C-6A5D6E0A12EC}"/>
                </c:ext>
              </c:extLst>
            </c:dLbl>
            <c:dLbl>
              <c:idx val="7"/>
              <c:layout>
                <c:manualLayout>
                  <c:x val="-0.19250561852253067"/>
                  <c:y val="8.22471506130226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613F-49B0-AD7C-6A5D6E0A12EC}"/>
                </c:ext>
              </c:extLst>
            </c:dLbl>
            <c:dLbl>
              <c:idx val="8"/>
              <c:layout>
                <c:manualLayout>
                  <c:x val="-7.5238834365416854E-2"/>
                  <c:y val="-4.68394276057958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18685831622175"/>
                      <c:h val="0.151278538812785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613F-49B0-AD7C-6A5D6E0A12E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5="http://schemas.microsoft.com/office/drawing/2012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'グラフ (貼り付け用)'!$B$14:$B$22</c:f>
              <c:strCache>
                <c:ptCount val="9"/>
                <c:pt idx="0">
                  <c:v>20歳未満</c:v>
                </c:pt>
                <c:pt idx="1">
                  <c:v>20歳代</c:v>
                </c:pt>
                <c:pt idx="2">
                  <c:v>30歳代</c:v>
                </c:pt>
                <c:pt idx="3">
                  <c:v>40歳代</c:v>
                </c:pt>
                <c:pt idx="4">
                  <c:v>50歳代</c:v>
                </c:pt>
                <c:pt idx="5">
                  <c:v>60歳代</c:v>
                </c:pt>
                <c:pt idx="6">
                  <c:v>70歳代</c:v>
                </c:pt>
                <c:pt idx="7">
                  <c:v>80歳代</c:v>
                </c:pt>
                <c:pt idx="8">
                  <c:v>90歳以上</c:v>
                </c:pt>
              </c:strCache>
            </c:strRef>
          </c:cat>
          <c:val>
            <c:numRef>
              <c:f>'グラフ (貼り付け用)'!$I$14:$I$22</c:f>
              <c:numCache>
                <c:formatCode>#,##0_);[Red]\(#,##0\)</c:formatCode>
                <c:ptCount val="9"/>
                <c:pt idx="0">
                  <c:v>26</c:v>
                </c:pt>
                <c:pt idx="1">
                  <c:v>376</c:v>
                </c:pt>
                <c:pt idx="2">
                  <c:v>1283</c:v>
                </c:pt>
                <c:pt idx="3">
                  <c:v>3439</c:v>
                </c:pt>
                <c:pt idx="4">
                  <c:v>6025</c:v>
                </c:pt>
                <c:pt idx="5">
                  <c:v>7106</c:v>
                </c:pt>
                <c:pt idx="6">
                  <c:v>4220</c:v>
                </c:pt>
                <c:pt idx="7">
                  <c:v>247</c:v>
                </c:pt>
                <c:pt idx="8">
                  <c:v>14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2-613F-49B0-AD7C-6A5D6E0A12E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(貼り付け用)'!$B$80:$B$88</c:f>
              <c:strCache>
                <c:ptCount val="9"/>
                <c:pt idx="0">
                  <c:v>医療・ケアサービスの情報</c:v>
                </c:pt>
                <c:pt idx="1">
                  <c:v>医療関係者からのアドバイス</c:v>
                </c:pt>
                <c:pt idx="2">
                  <c:v>「人生会議」を実践した方の事例集</c:v>
                </c:pt>
                <c:pt idx="3">
                  <c:v>家族や医療関係者の人生会議に対する理解</c:v>
                </c:pt>
                <c:pt idx="4">
                  <c:v>「人生会議」で話し合った内容を記録するための書式</c:v>
                </c:pt>
                <c:pt idx="5">
                  <c:v>「人生会議」の進め方をまとめた啓発資材</c:v>
                </c:pt>
                <c:pt idx="6">
                  <c:v>市民講座等での専門家による講演</c:v>
                </c:pt>
                <c:pt idx="7">
                  <c:v>「人生会議」を実践するワークショップ</c:v>
                </c:pt>
                <c:pt idx="8">
                  <c:v>その他</c:v>
                </c:pt>
              </c:strCache>
            </c:strRef>
          </c:cat>
          <c:val>
            <c:numRef>
              <c:f>'グラフ (貼り付け用)'!$I$80:$I$88</c:f>
              <c:numCache>
                <c:formatCode>#,##0_);[Red]\(#,##0\)</c:formatCode>
                <c:ptCount val="9"/>
                <c:pt idx="0">
                  <c:v>14088</c:v>
                </c:pt>
                <c:pt idx="1">
                  <c:v>8301</c:v>
                </c:pt>
                <c:pt idx="2">
                  <c:v>7200</c:v>
                </c:pt>
                <c:pt idx="3">
                  <c:v>7064</c:v>
                </c:pt>
                <c:pt idx="4">
                  <c:v>6623</c:v>
                </c:pt>
                <c:pt idx="5">
                  <c:v>6404</c:v>
                </c:pt>
                <c:pt idx="6">
                  <c:v>2638</c:v>
                </c:pt>
                <c:pt idx="7">
                  <c:v>2400</c:v>
                </c:pt>
                <c:pt idx="8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1-4813-8564-9291F38CA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42975"/>
        <c:axId val="998241311"/>
      </c:barChart>
      <c:catAx>
        <c:axId val="99824297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41311"/>
        <c:crosses val="autoZero"/>
        <c:auto val="1"/>
        <c:lblAlgn val="ctr"/>
        <c:lblOffset val="100"/>
        <c:noMultiLvlLbl val="0"/>
      </c:catAx>
      <c:valAx>
        <c:axId val="998241311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42975"/>
        <c:crosses val="autoZero"/>
        <c:crossBetween val="between"/>
        <c:majorUnit val="4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88677738325715"/>
          <c:y val="0.28571154215479161"/>
          <c:w val="0.45415291390670987"/>
          <c:h val="0.6622151998184262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(貼り付け用)'!$B$90:$B$93</c:f>
              <c:strCache>
                <c:ptCount val="4"/>
                <c:pt idx="0">
                  <c:v>パンフレット「だから今、人生会議」人生会議の記録シート付</c:v>
                </c:pt>
                <c:pt idx="1">
                  <c:v>漫画冊子「みんなの人生会議」</c:v>
                </c:pt>
                <c:pt idx="2">
                  <c:v>アニメーション動画「人生会議－より良く生きるために－」</c:v>
                </c:pt>
                <c:pt idx="3">
                  <c:v>どれも知らない</c:v>
                </c:pt>
              </c:strCache>
            </c:strRef>
          </c:cat>
          <c:val>
            <c:numRef>
              <c:f>'グラフ (貼り付け用)'!$I$90:$I$93</c:f>
              <c:numCache>
                <c:formatCode>#,##0_);[Red]\(#,##0\)</c:formatCode>
                <c:ptCount val="4"/>
                <c:pt idx="0">
                  <c:v>995</c:v>
                </c:pt>
                <c:pt idx="1">
                  <c:v>368</c:v>
                </c:pt>
                <c:pt idx="2">
                  <c:v>299</c:v>
                </c:pt>
                <c:pt idx="3">
                  <c:v>21364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0F-4131-94EC-E80BC35299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83743"/>
        <c:axId val="998272095"/>
      </c:barChart>
      <c:catAx>
        <c:axId val="99828374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72095"/>
        <c:crosses val="autoZero"/>
        <c:auto val="1"/>
        <c:lblAlgn val="ctr"/>
        <c:lblOffset val="100"/>
        <c:noMultiLvlLbl val="0"/>
      </c:catAx>
      <c:valAx>
        <c:axId val="998272095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83743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(貼り付け用)'!$B$95:$B$102</c:f>
              <c:strCache>
                <c:ptCount val="8"/>
                <c:pt idx="0">
                  <c:v>医療機関</c:v>
                </c:pt>
                <c:pt idx="1">
                  <c:v>府ホームページ</c:v>
                </c:pt>
                <c:pt idx="2">
                  <c:v>府庁・市役所・町役場</c:v>
                </c:pt>
                <c:pt idx="3">
                  <c:v>地域包括支援センター</c:v>
                </c:pt>
                <c:pt idx="4">
                  <c:v>SNS（Twitter、Facebook等）</c:v>
                </c:pt>
                <c:pt idx="5">
                  <c:v>介護事業所</c:v>
                </c:pt>
                <c:pt idx="6">
                  <c:v>保健所</c:v>
                </c:pt>
                <c:pt idx="7">
                  <c:v>その他</c:v>
                </c:pt>
              </c:strCache>
            </c:strRef>
          </c:cat>
          <c:val>
            <c:numRef>
              <c:f>'グラフ (貼り付け用)'!$I$95:$I$102</c:f>
              <c:numCache>
                <c:formatCode>#,##0_);[Red]\(#,##0\)</c:formatCode>
                <c:ptCount val="8"/>
                <c:pt idx="0">
                  <c:v>759</c:v>
                </c:pt>
                <c:pt idx="1">
                  <c:v>591</c:v>
                </c:pt>
                <c:pt idx="2">
                  <c:v>496</c:v>
                </c:pt>
                <c:pt idx="3">
                  <c:v>312</c:v>
                </c:pt>
                <c:pt idx="4">
                  <c:v>230</c:v>
                </c:pt>
                <c:pt idx="5">
                  <c:v>139</c:v>
                </c:pt>
                <c:pt idx="6">
                  <c:v>139</c:v>
                </c:pt>
                <c:pt idx="7">
                  <c:v>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7-47C9-8BFB-7751E355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93311"/>
        <c:axId val="998296223"/>
      </c:barChart>
      <c:catAx>
        <c:axId val="99829331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96223"/>
        <c:crosses val="autoZero"/>
        <c:auto val="1"/>
        <c:lblAlgn val="ctr"/>
        <c:lblOffset val="100"/>
        <c:noMultiLvlLbl val="0"/>
      </c:catAx>
      <c:valAx>
        <c:axId val="998296223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93311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bg1">
                  <a:lumMod val="75000"/>
                </a:schemeClr>
              </a:solidFill>
            </a:ln>
          </c:spPr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70-43F2-A7F9-9689555223B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70-43F2-A7F9-9689555223BD}"/>
              </c:ext>
            </c:extLst>
          </c:dPt>
          <c:dPt>
            <c:idx val="2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19050"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70-43F2-A7F9-9689555223BD}"/>
              </c:ext>
            </c:extLst>
          </c:dPt>
          <c:dLbls>
            <c:dLbl>
              <c:idx val="0"/>
              <c:layout>
                <c:manualLayout>
                  <c:x val="0.13954702537182853"/>
                  <c:y val="3.767169728783902E-2"/>
                </c:manualLayout>
              </c:layout>
              <c:tx>
                <c:rich>
                  <a:bodyPr/>
                  <a:lstStyle/>
                  <a:p>
                    <a:fld id="{082E950D-1A44-462C-9436-004F9A804B95}" type="CELLRANGE">
                      <a:rPr lang="ja-JP" altLang="en-US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11B0B8BC-91BD-47DD-94F7-A1364845BC2C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DC70-43F2-A7F9-9689555223BD}"/>
                </c:ext>
              </c:extLst>
            </c:dLbl>
            <c:dLbl>
              <c:idx val="1"/>
              <c:layout>
                <c:manualLayout>
                  <c:x val="5.417782152230971E-2"/>
                  <c:y val="0.16259988334791484"/>
                </c:manualLayout>
              </c:layout>
              <c:tx>
                <c:rich>
                  <a:bodyPr/>
                  <a:lstStyle/>
                  <a:p>
                    <a:fld id="{28790E90-518F-4D02-9CFA-F6A075FE81A5}" type="CELLRANGE">
                      <a:rPr lang="ja-JP" altLang="en-US"/>
                      <a:pPr/>
                      <a:t>[CELLRANGE]</a:t>
                    </a:fld>
                    <a:fld id="{60F3B084-0F9F-449B-849C-23BB373C3A0E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1111111111111"/>
                      <c:h val="0.2231251822688830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DC70-43F2-A7F9-9689555223BD}"/>
                </c:ext>
              </c:extLst>
            </c:dLbl>
            <c:dLbl>
              <c:idx val="2"/>
              <c:layout>
                <c:manualLayout>
                  <c:x val="0.18025699912510931"/>
                  <c:y val="-0.24093321668124817"/>
                </c:manualLayout>
              </c:layout>
              <c:tx>
                <c:rich>
                  <a:bodyPr/>
                  <a:lstStyle/>
                  <a:p>
                    <a:fld id="{77874251-FE0F-4AE8-BDE1-7DC158DC1D6B}" type="CELLRANGE">
                      <a:rPr lang="ja-JP" altLang="en-US"/>
                      <a:pPr/>
                      <a:t>[CELLRANGE]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4A371AD0-C23C-43BF-8A12-3D157DA02603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DC70-43F2-A7F9-9689555223B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'グラフ (貼り付け用)'!$B$24:$B$26</c:f>
              <c:strCache>
                <c:ptCount val="3"/>
                <c:pt idx="0">
                  <c:v>よく知っている</c:v>
                </c:pt>
                <c:pt idx="1">
                  <c:v>聞いたことはあるがよく知らない</c:v>
                </c:pt>
                <c:pt idx="2">
                  <c:v>今回、初めて知った</c:v>
                </c:pt>
              </c:strCache>
            </c:strRef>
          </c:cat>
          <c:val>
            <c:numRef>
              <c:f>'グラフ (貼り付け用)'!$I$24:$I$26</c:f>
              <c:numCache>
                <c:formatCode>#,##0_);[Red]\(#,##0\)</c:formatCode>
                <c:ptCount val="3"/>
                <c:pt idx="0">
                  <c:v>1083</c:v>
                </c:pt>
                <c:pt idx="1">
                  <c:v>4894</c:v>
                </c:pt>
                <c:pt idx="2">
                  <c:v>16759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'グラフ (貼り付け用)'!$B$24:$B$26</c15:f>
                <c15:dlblRangeCache>
                  <c:ptCount val="3"/>
                  <c:pt idx="0">
                    <c:v>よく知っている</c:v>
                  </c:pt>
                  <c:pt idx="1">
                    <c:v>聞いたことはあるがよく知らない</c:v>
                  </c:pt>
                  <c:pt idx="2">
                    <c:v>今回、初めて知った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DC70-43F2-A7F9-968955522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136023622047242"/>
          <c:y val="0.23237131816856227"/>
          <c:w val="0.45005730533683297"/>
          <c:h val="0.7500955088947215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bg2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9E-4167-BF11-ED14BD41B8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9E-4167-BF11-ED14BD41B8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9E-4167-BF11-ED14BD41B8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9E-4167-BF11-ED14BD41B8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D9E-4167-BF11-ED14BD41B87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D9E-4167-BF11-ED14BD41B87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D9E-4167-BF11-ED14BD41B87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D9E-4167-BF11-ED14BD41B87C}"/>
              </c:ext>
            </c:extLst>
          </c:dPt>
          <c:dLbls>
            <c:dLbl>
              <c:idx val="0"/>
              <c:layout>
                <c:manualLayout>
                  <c:x val="-0.10550623359580052"/>
                  <c:y val="-0.25879811898512683"/>
                </c:manualLayout>
              </c:layout>
              <c:tx>
                <c:rich>
                  <a:bodyPr/>
                  <a:lstStyle/>
                  <a:p>
                    <a:fld id="{B92DB0E2-92FC-4551-AF24-281384C47B86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DF843B35-EDA1-4FF6-85EF-2B853CB94E19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BD9E-4167-BF11-ED14BD41B87C}"/>
                </c:ext>
              </c:extLst>
            </c:dLbl>
            <c:dLbl>
              <c:idx val="1"/>
              <c:layout>
                <c:manualLayout>
                  <c:x val="-7.3562554680664916E-2"/>
                  <c:y val="0.32574620880723232"/>
                </c:manualLayout>
              </c:layout>
              <c:tx>
                <c:rich>
                  <a:bodyPr/>
                  <a:lstStyle/>
                  <a:p>
                    <a:fld id="{919022B0-33FD-413F-91E6-3D83540EE34C}" type="CELLRANGE">
                      <a:rPr lang="ja-JP" altLang="en-US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EF64CD57-88EB-4640-B612-1D2F66AE76DB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BD9E-4167-BF11-ED14BD41B87C}"/>
                </c:ext>
              </c:extLst>
            </c:dLbl>
            <c:dLbl>
              <c:idx val="2"/>
              <c:layout>
                <c:manualLayout>
                  <c:x val="-3.9857611548556431E-2"/>
                  <c:y val="0.13145049577136192"/>
                </c:manualLayout>
              </c:layout>
              <c:tx>
                <c:rich>
                  <a:bodyPr/>
                  <a:lstStyle/>
                  <a:p>
                    <a:fld id="{D46B258A-7E61-4317-88A7-4F389A7501FB}" type="CELLRANGE">
                      <a:rPr lang="ja-JP" altLang="en-US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87623C06-0285-4DA5-A680-63E6B90D35DF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BD9E-4167-BF11-ED14BD41B87C}"/>
                </c:ext>
              </c:extLst>
            </c:dLbl>
            <c:dLbl>
              <c:idx val="3"/>
              <c:layout>
                <c:manualLayout>
                  <c:x val="-0.20199693788276465"/>
                  <c:y val="3.2430737824438609E-2"/>
                </c:manualLayout>
              </c:layout>
              <c:tx>
                <c:rich>
                  <a:bodyPr/>
                  <a:lstStyle/>
                  <a:p>
                    <a:fld id="{D9519952-9C83-41A2-88E7-F23980DE6C4C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  <a:p>
                    <a:r>
                      <a:rPr lang="ja-JP" altLang="en-US" baseline="0"/>
                      <a:t> </a:t>
                    </a:r>
                    <a:fld id="{88A996B9-87A7-48D6-9A03-3BD3C7271E63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BD9E-4167-BF11-ED14BD41B87C}"/>
                </c:ext>
              </c:extLst>
            </c:dLbl>
            <c:dLbl>
              <c:idx val="4"/>
              <c:layout>
                <c:manualLayout>
                  <c:x val="-0.12637664041994751"/>
                  <c:y val="-5.53880504520268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4406078-5AFE-4869-BE3B-1C74C9910054}" type="CELLRANGE">
                      <a:rPr lang="ja-JP" altLang="en-US" sz="800"/>
                      <a:pPr>
                        <a:defRPr sz="800"/>
                      </a:pPr>
                      <a:t>[CELLRANGE]</a:t>
                    </a:fld>
                    <a:endParaRPr lang="ja-JP" altLang="en-US" sz="800"/>
                  </a:p>
                  <a:p>
                    <a:pPr>
                      <a:defRPr sz="800"/>
                    </a:pPr>
                    <a:fld id="{F0DA3408-97A0-4E54-925C-D996548D4749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05555555555554"/>
                      <c:h val="0.2043055555555555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BD9E-4167-BF11-ED14BD41B87C}"/>
                </c:ext>
              </c:extLst>
            </c:dLbl>
            <c:dLbl>
              <c:idx val="5"/>
              <c:layout>
                <c:manualLayout>
                  <c:x val="5.0797681539807522E-2"/>
                  <c:y val="-8.148330417031205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5A38EDA-FD82-45FF-8DA7-70AE7FB73395}" type="CELLRANGE">
                      <a:rPr lang="ja-JP" altLang="en-US" sz="800"/>
                      <a:pPr>
                        <a:defRPr sz="800"/>
                      </a:pPr>
                      <a:t>[CELLRANGE]</a:t>
                    </a:fld>
                    <a:endParaRPr lang="ja-JP" altLang="en-US" sz="800"/>
                  </a:p>
                  <a:p>
                    <a:pPr>
                      <a:defRPr sz="800"/>
                    </a:pPr>
                    <a:fld id="{6ADBB50D-DF8D-4448-BBB8-63E71F02FB2E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8888888888889"/>
                      <c:h val="0.22275481189851265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BD9E-4167-BF11-ED14BD41B87C}"/>
                </c:ext>
              </c:extLst>
            </c:dLbl>
            <c:dLbl>
              <c:idx val="6"/>
              <c:layout>
                <c:manualLayout>
                  <c:x val="0.34975853018372705"/>
                  <c:y val="-6.7610090405366002E-2"/>
                </c:manualLayout>
              </c:layout>
              <c:tx>
                <c:rich>
                  <a:bodyPr/>
                  <a:lstStyle/>
                  <a:p>
                    <a:fld id="{12D7D95E-14AD-4274-8645-FAB899F63A8C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E3346D6C-1B74-42B2-B45F-086D45FA32A3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BD9E-4167-BF11-ED14BD41B87C}"/>
                </c:ext>
              </c:extLst>
            </c:dLbl>
            <c:dLbl>
              <c:idx val="7"/>
              <c:layout>
                <c:manualLayout>
                  <c:x val="0.1616522309711286"/>
                  <c:y val="5.9969014289880412E-2"/>
                </c:manualLayout>
              </c:layout>
              <c:tx>
                <c:rich>
                  <a:bodyPr/>
                  <a:lstStyle/>
                  <a:p>
                    <a:fld id="{382D3728-20D9-4EEE-8B43-6ACCF135918C}" type="CELLRANGE">
                      <a:rPr lang="ja-JP" altLang="en-US"/>
                      <a:pPr/>
                      <a:t>[CELLRANGE]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FC55F7EC-94CD-4AC8-A91E-A59BC891DF86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BD9E-4167-BF11-ED14BD41B87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グラフ!$B$28:$B$35</c:f>
              <c:strCache>
                <c:ptCount val="8"/>
                <c:pt idx="0">
                  <c:v>アスマイル</c:v>
                </c:pt>
                <c:pt idx="1">
                  <c:v>啓発ポスター・パンフレット</c:v>
                </c:pt>
                <c:pt idx="2">
                  <c:v>医療関係者等</c:v>
                </c:pt>
                <c:pt idx="3">
                  <c:v>家族・友人</c:v>
                </c:pt>
                <c:pt idx="4">
                  <c:v>TV・新聞等のマスメディア</c:v>
                </c:pt>
                <c:pt idx="5">
                  <c:v>インターネット（HP、SNS等）</c:v>
                </c:pt>
                <c:pt idx="6">
                  <c:v>セミナー・研修</c:v>
                </c:pt>
                <c:pt idx="7">
                  <c:v>その他</c:v>
                </c:pt>
              </c:strCache>
            </c:strRef>
          </c:cat>
          <c:val>
            <c:numRef>
              <c:f>グラフ!$I$28:$I$35</c:f>
              <c:numCache>
                <c:formatCode>#,##0_);[Red]\(#,##0\)</c:formatCode>
                <c:ptCount val="8"/>
                <c:pt idx="0">
                  <c:v>18764</c:v>
                </c:pt>
                <c:pt idx="1">
                  <c:v>507</c:v>
                </c:pt>
                <c:pt idx="2">
                  <c:v>471</c:v>
                </c:pt>
                <c:pt idx="3">
                  <c:v>288</c:v>
                </c:pt>
                <c:pt idx="4">
                  <c:v>1437</c:v>
                </c:pt>
                <c:pt idx="5">
                  <c:v>626</c:v>
                </c:pt>
                <c:pt idx="6">
                  <c:v>197</c:v>
                </c:pt>
                <c:pt idx="7">
                  <c:v>446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グラフ!$B$28:$B$35</c15:f>
                <c15:dlblRangeCache>
                  <c:ptCount val="8"/>
                  <c:pt idx="0">
                    <c:v>アスマイル</c:v>
                  </c:pt>
                  <c:pt idx="1">
                    <c:v>啓発ポスター・パンフレット</c:v>
                  </c:pt>
                  <c:pt idx="2">
                    <c:v>医療関係者等</c:v>
                  </c:pt>
                  <c:pt idx="3">
                    <c:v>家族・友人</c:v>
                  </c:pt>
                  <c:pt idx="4">
                    <c:v>TV・新聞等のマスメディア</c:v>
                  </c:pt>
                  <c:pt idx="5">
                    <c:v>インターネット（HP、SNS等）</c:v>
                  </c:pt>
                  <c:pt idx="6">
                    <c:v>セミナー・研修</c:v>
                  </c:pt>
                  <c:pt idx="7">
                    <c:v>その他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BD9E-4167-BF11-ED14BD41B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983858267716532"/>
          <c:y val="0.1224391221930592"/>
          <c:w val="0.46643416447944019"/>
          <c:h val="0.7773902741324002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1C-4012-BA8A-21E0BEE902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1C-4012-BA8A-21E0BEE90263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accent2">
                    <a:lumMod val="40000"/>
                    <a:lumOff val="6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11C-4012-BA8A-21E0BEE90263}"/>
              </c:ext>
            </c:extLst>
          </c:dPt>
          <c:dLbls>
            <c:dLbl>
              <c:idx val="0"/>
              <c:layout>
                <c:manualLayout>
                  <c:x val="0.23275437445319336"/>
                  <c:y val="5.5718503937007877E-2"/>
                </c:manualLayout>
              </c:layout>
              <c:tx>
                <c:rich>
                  <a:bodyPr/>
                  <a:lstStyle/>
                  <a:p>
                    <a:fld id="{DD9C927C-D3BD-4517-AFF1-FBCF5FE9B6D2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4ABEE2AC-DCA9-47AB-BDDA-64FE3849E8E2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55555555555556"/>
                      <c:h val="0.1533796296296296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E11C-4012-BA8A-21E0BEE90263}"/>
                </c:ext>
              </c:extLst>
            </c:dLbl>
            <c:dLbl>
              <c:idx val="1"/>
              <c:layout>
                <c:manualLayout>
                  <c:x val="-0.23277712160979877"/>
                  <c:y val="0.1132615193934091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A312793-0AB8-4642-A78D-C92A77AFB985}" type="CELLRANGE">
                      <a:rPr lang="ja-JP" altLang="en-US" baseline="0"/>
                      <a:pPr>
                        <a:defRPr/>
                      </a:pPr>
                      <a:t>[CELLRANGE]</a:t>
                    </a:fld>
                    <a:endParaRPr lang="ja-JP" altLang="en-US" baseline="0"/>
                  </a:p>
                  <a:p>
                    <a:pPr>
                      <a:defRPr/>
                    </a:pPr>
                    <a:r>
                      <a:rPr lang="ja-JP" altLang="en-US" baseline="0"/>
                      <a:t> </a:t>
                    </a:r>
                    <a:fld id="{8B334E6F-E29C-4EC9-BB12-CABDFDA4286B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88888888888888"/>
                      <c:h val="0.29226851851851854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E11C-4012-BA8A-21E0BEE90263}"/>
                </c:ext>
              </c:extLst>
            </c:dLbl>
            <c:dLbl>
              <c:idx val="2"/>
              <c:layout>
                <c:manualLayout>
                  <c:x val="0.22327187226596676"/>
                  <c:y val="-0.10766294838145232"/>
                </c:manualLayout>
              </c:layout>
              <c:tx>
                <c:rich>
                  <a:bodyPr/>
                  <a:lstStyle/>
                  <a:p>
                    <a:fld id="{8862E687-B72A-4FDD-89FE-29D8EC6B6ECB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</a:p>
                  <a:p>
                    <a:fld id="{95012F75-D75B-44FA-873E-643CEE542230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E11C-4012-BA8A-21E0BEE9026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グラフ!$B$37:$B$39</c:f>
              <c:strCache>
                <c:ptCount val="3"/>
                <c:pt idx="0">
                  <c:v>詳しく話し合っている</c:v>
                </c:pt>
                <c:pt idx="1">
                  <c:v>一応話し合っている</c:v>
                </c:pt>
                <c:pt idx="2">
                  <c:v>話し合ったことはない</c:v>
                </c:pt>
              </c:strCache>
            </c:strRef>
          </c:cat>
          <c:val>
            <c:numRef>
              <c:f>グラフ!$I$37:$I$39</c:f>
              <c:numCache>
                <c:formatCode>#,##0_);[Red]\(#,##0\)</c:formatCode>
                <c:ptCount val="3"/>
                <c:pt idx="0">
                  <c:v>544</c:v>
                </c:pt>
                <c:pt idx="1">
                  <c:v>8471</c:v>
                </c:pt>
                <c:pt idx="2">
                  <c:v>13721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グラフ!$B$37:$B$39</c15:f>
                <c15:dlblRangeCache>
                  <c:ptCount val="3"/>
                  <c:pt idx="0">
                    <c:v>詳しく話し合っている</c:v>
                  </c:pt>
                  <c:pt idx="1">
                    <c:v>一応話し合っている</c:v>
                  </c:pt>
                  <c:pt idx="2">
                    <c:v>話し合ったことはない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E11C-4012-BA8A-21E0BEE90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872747156605418"/>
          <c:y val="0.23817986293379995"/>
          <c:w val="0.42754527559055117"/>
          <c:h val="0.7125754593175852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E8-40AE-9126-1D61C094A0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E8-40AE-9126-1D61C094A0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E8-40AE-9126-1D61C094A0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E8-40AE-9126-1D61C094A037}"/>
              </c:ext>
            </c:extLst>
          </c:dPt>
          <c:dLbls>
            <c:dLbl>
              <c:idx val="0"/>
              <c:layout>
                <c:manualLayout>
                  <c:x val="-0.25357414698162728"/>
                  <c:y val="1.12999416739574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821B0D-DDF9-4A61-B2E7-7C7E23042906}" type="CELLRANGE">
                      <a:rPr lang="ja-JP" altLang="en-US" sz="800" baseline="0"/>
                      <a:pPr>
                        <a:defRPr sz="800"/>
                      </a:pPr>
                      <a:t>[CELLRANGE]</a:t>
                    </a:fld>
                    <a:endParaRPr lang="ja-JP" altLang="en-US" sz="800" baseline="0"/>
                  </a:p>
                  <a:p>
                    <a:pPr>
                      <a:defRPr sz="800"/>
                    </a:pPr>
                    <a:r>
                      <a:rPr lang="ja-JP" altLang="en-US" sz="800" baseline="0"/>
                      <a:t> </a:t>
                    </a:r>
                    <a:fld id="{8C8B7AAE-066F-486E-AF72-1C83AA3D6C4F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22222222222221"/>
                      <c:h val="0.2092362933799941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09E8-40AE-9126-1D61C094A037}"/>
                </c:ext>
              </c:extLst>
            </c:dLbl>
            <c:dLbl>
              <c:idx val="1"/>
              <c:layout>
                <c:manualLayout>
                  <c:x val="4.8551618547681537E-2"/>
                  <c:y val="-1.19276757072032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133BF05-3744-4915-9DED-A6751913D513}" type="CELLRANGE">
                      <a:rPr lang="ja-JP" altLang="en-US" sz="800" baseline="0"/>
                      <a:pPr>
                        <a:defRPr sz="800"/>
                      </a:pPr>
                      <a:t>[CELLRANGE]</a:t>
                    </a:fld>
                    <a:r>
                      <a:rPr lang="ja-JP" altLang="en-US" sz="800" baseline="0"/>
                      <a:t> </a:t>
                    </a:r>
                  </a:p>
                  <a:p>
                    <a:pPr>
                      <a:defRPr sz="800"/>
                    </a:pPr>
                    <a:fld id="{F630190E-948E-4F9F-9FCB-10C1C6AE5571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100809273840771"/>
                      <c:h val="0.2138659230096237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09E8-40AE-9126-1D61C094A037}"/>
                </c:ext>
              </c:extLst>
            </c:dLbl>
            <c:dLbl>
              <c:idx val="2"/>
              <c:layout>
                <c:manualLayout>
                  <c:x val="0.12239315398075243"/>
                  <c:y val="0.224604476523767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EC90184-7E23-4A7F-9E80-B68D2136C4A6}" type="CELLRANGE">
                      <a:rPr lang="ja-JP" altLang="en-US" sz="800" baseline="0"/>
                      <a:pPr>
                        <a:defRPr sz="800"/>
                      </a:pPr>
                      <a:t>[CELLRANGE]</a:t>
                    </a:fld>
                    <a:endParaRPr lang="ja-JP" altLang="en-US" sz="800" baseline="0"/>
                  </a:p>
                  <a:p>
                    <a:pPr>
                      <a:defRPr sz="800"/>
                    </a:pPr>
                    <a:r>
                      <a:rPr lang="ja-JP" altLang="en-US" sz="800" baseline="0"/>
                      <a:t> </a:t>
                    </a:r>
                    <a:fld id="{0A94748B-0DE4-4EC1-B5A9-5B8F953F14CB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29899387576553"/>
                      <c:h val="0.2231251822688830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09E8-40AE-9126-1D61C094A037}"/>
                </c:ext>
              </c:extLst>
            </c:dLbl>
            <c:dLbl>
              <c:idx val="3"/>
              <c:layout>
                <c:manualLayout>
                  <c:x val="0.11943033683289583"/>
                  <c:y val="-0.1675924103237096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2EEED45-C515-447D-8567-477DF78DBB8B}" type="CELLRANGE">
                      <a:rPr lang="ja-JP" altLang="en-US" baseline="0"/>
                      <a:pPr>
                        <a:defRPr/>
                      </a:pPr>
                      <a:t>[CELLRANGE]</a:t>
                    </a:fld>
                    <a:r>
                      <a:rPr lang="ja-JP" altLang="en-US" baseline="0"/>
                      <a:t> </a:t>
                    </a:r>
                    <a:fld id="{2A5DB3F4-CBF7-4A99-8AC8-D6E9BEB6153C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512489063867013"/>
                      <c:h val="0.1668981481481481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09E8-40AE-9126-1D61C094A03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グラフ!$B$41:$B$44</c:f>
              <c:strCache>
                <c:ptCount val="4"/>
                <c:pt idx="0">
                  <c:v>作成の上、保管し、共有している</c:v>
                </c:pt>
                <c:pt idx="1">
                  <c:v>作成し保管しているが、共有していない</c:v>
                </c:pt>
                <c:pt idx="2">
                  <c:v>作成したことはあるが保管していない</c:v>
                </c:pt>
                <c:pt idx="3">
                  <c:v>作成していない</c:v>
                </c:pt>
              </c:strCache>
            </c:strRef>
          </c:cat>
          <c:val>
            <c:numRef>
              <c:f>グラフ!$I$41:$I$44</c:f>
              <c:numCache>
                <c:formatCode>#,##0_);[Red]\(#,##0\)</c:formatCode>
                <c:ptCount val="4"/>
                <c:pt idx="0">
                  <c:v>390</c:v>
                </c:pt>
                <c:pt idx="1">
                  <c:v>577</c:v>
                </c:pt>
                <c:pt idx="2">
                  <c:v>441</c:v>
                </c:pt>
                <c:pt idx="3">
                  <c:v>21328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グラフ!$B$41:$B$44</c15:f>
                <c15:dlblRangeCache>
                  <c:ptCount val="4"/>
                  <c:pt idx="0">
                    <c:v>作成の上、保管し、共有している</c:v>
                  </c:pt>
                  <c:pt idx="1">
                    <c:v>作成し保管しているが、共有していない</c:v>
                  </c:pt>
                  <c:pt idx="2">
                    <c:v>作成したことはあるが保管していない</c:v>
                  </c:pt>
                  <c:pt idx="3">
                    <c:v>作成していない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09E8-40AE-9126-1D61C094A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91579177602799"/>
          <c:y val="0.19996391076115486"/>
          <c:w val="0.44727952755905515"/>
          <c:h val="0.74546587926509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DB-4333-9198-09E03F1944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DB-4333-9198-09E03F1944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DB-4333-9198-09E03F1944DA}"/>
              </c:ext>
            </c:extLst>
          </c:dPt>
          <c:dLbls>
            <c:dLbl>
              <c:idx val="0"/>
              <c:layout>
                <c:manualLayout>
                  <c:x val="0.14610017497812774"/>
                  <c:y val="2.7281459609215516E-2"/>
                </c:manualLayout>
              </c:layout>
              <c:tx>
                <c:rich>
                  <a:bodyPr/>
                  <a:lstStyle/>
                  <a:p>
                    <a:fld id="{74446FE5-6AF3-4227-9F8E-8E8837E28833}" type="CELLRANGE">
                      <a:rPr lang="ja-JP" altLang="en-US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1E9A787D-1DF4-497D-AFB5-8B9D9643962C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77777777777777"/>
                      <c:h val="0.1533796296296296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E6DB-4333-9198-09E03F1944DA}"/>
                </c:ext>
              </c:extLst>
            </c:dLbl>
            <c:dLbl>
              <c:idx val="1"/>
              <c:layout>
                <c:manualLayout>
                  <c:x val="-0.14824475065616807"/>
                  <c:y val="-0.16266185476815406"/>
                </c:manualLayout>
              </c:layout>
              <c:tx>
                <c:rich>
                  <a:bodyPr/>
                  <a:lstStyle/>
                  <a:p>
                    <a:fld id="{D3125D37-10C9-437F-A5AB-9F5725E7CC3F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A4DA1C15-E7FA-4F72-99FD-40AE7C976769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E6DB-4333-9198-09E03F1944DA}"/>
                </c:ext>
              </c:extLst>
            </c:dLbl>
            <c:dLbl>
              <c:idx val="2"/>
              <c:layout>
                <c:manualLayout>
                  <c:x val="0.11492738407699038"/>
                  <c:y val="0.18260170603674536"/>
                </c:manualLayout>
              </c:layout>
              <c:tx>
                <c:rich>
                  <a:bodyPr/>
                  <a:lstStyle/>
                  <a:p>
                    <a:fld id="{6C0F95EC-8DAC-4972-8D94-999D3561FBFD}" type="CELLRANGE">
                      <a:rPr lang="ja-JP" altLang="en-US"/>
                      <a:pPr/>
                      <a:t>[CELLRANGE]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08D3B543-25B3-44A3-95BB-25EA8B4A1419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E6DB-4333-9198-09E03F1944D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'グラフ (貼り付け用)'!$B$46:$B$48</c:f>
              <c:strCache>
                <c:ptCount val="3"/>
                <c:pt idx="0">
                  <c:v>既に実践している</c:v>
                </c:pt>
                <c:pt idx="1">
                  <c:v>これからはじめようと思う</c:v>
                </c:pt>
                <c:pt idx="2">
                  <c:v>思わない</c:v>
                </c:pt>
              </c:strCache>
            </c:strRef>
          </c:cat>
          <c:val>
            <c:numRef>
              <c:f>'グラフ (貼り付け用)'!$I$46:$I$48</c:f>
              <c:numCache>
                <c:formatCode>#,##0_);[Red]\(#,##0\)</c:formatCode>
                <c:ptCount val="3"/>
                <c:pt idx="0">
                  <c:v>756</c:v>
                </c:pt>
                <c:pt idx="1">
                  <c:v>16794</c:v>
                </c:pt>
                <c:pt idx="2">
                  <c:v>5186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'グラフ (貼り付け用)'!$B$46:$B$48</c15:f>
                <c15:dlblRangeCache>
                  <c:ptCount val="3"/>
                  <c:pt idx="0">
                    <c:v>既に実践している</c:v>
                  </c:pt>
                  <c:pt idx="1">
                    <c:v>これからはじめようと思う</c:v>
                  </c:pt>
                  <c:pt idx="2">
                    <c:v>思わない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E6DB-4333-9198-09E03F194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39413823272092"/>
          <c:y val="0.25669838145231844"/>
          <c:w val="0.43587860892388453"/>
          <c:h val="0.726464348206474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DF-4412-ABB8-909B46B4E6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DF-4412-ABB8-909B46B4E6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DF-4412-ABB8-909B46B4E6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DF-4412-ABB8-909B46B4E6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CDF-4412-ABB8-909B46B4E64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CDF-4412-ABB8-909B46B4E64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CDF-4412-ABB8-909B46B4E64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bg1">
                    <a:lumMod val="8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CDF-4412-ABB8-909B46B4E64B}"/>
              </c:ext>
            </c:extLst>
          </c:dPt>
          <c:dLbls>
            <c:dLbl>
              <c:idx val="0"/>
              <c:layout>
                <c:manualLayout>
                  <c:x val="-1.013779527559106E-3"/>
                  <c:y val="-4.7151137357830268E-2"/>
                </c:manualLayout>
              </c:layout>
              <c:tx>
                <c:rich>
                  <a:bodyPr/>
                  <a:lstStyle/>
                  <a:p>
                    <a:fld id="{3DDB2B1D-FC49-4BC1-801D-DF33F6201F94}" type="CELLRANGE">
                      <a:rPr lang="ja-JP" altLang="en-US"/>
                      <a:pPr/>
                      <a:t>[CELLRANGE]</a:t>
                    </a:fld>
                    <a:endParaRPr lang="ja-JP" altLang="en-US" baseline="0"/>
                  </a:p>
                  <a:p>
                    <a:fld id="{3D7D338E-4B4D-4367-ACE9-2666F82DE82E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5CDF-4412-ABB8-909B46B4E64B}"/>
                </c:ext>
              </c:extLst>
            </c:dLbl>
            <c:dLbl>
              <c:idx val="1"/>
              <c:layout>
                <c:manualLayout>
                  <c:x val="0.17529538495188102"/>
                  <c:y val="3.1151210265383495E-2"/>
                </c:manualLayout>
              </c:layout>
              <c:tx>
                <c:rich>
                  <a:bodyPr/>
                  <a:lstStyle/>
                  <a:p>
                    <a:fld id="{27187A7F-79D6-4994-81AC-AC2016AD46B4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B372BD8D-1797-4480-AB20-E30479061993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5CDF-4412-ABB8-909B46B4E64B}"/>
                </c:ext>
              </c:extLst>
            </c:dLbl>
            <c:dLbl>
              <c:idx val="2"/>
              <c:layout>
                <c:manualLayout>
                  <c:x val="-0.13783748906386711"/>
                  <c:y val="0.17983778069407991"/>
                </c:manualLayout>
              </c:layout>
              <c:tx>
                <c:rich>
                  <a:bodyPr/>
                  <a:lstStyle/>
                  <a:p>
                    <a:fld id="{C7DC7593-639F-4A0F-B556-993ED6EA2DA9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C38BB7CE-CA94-436D-AC1C-1942F2805F2F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5CDF-4412-ABB8-909B46B4E64B}"/>
                </c:ext>
              </c:extLst>
            </c:dLbl>
            <c:dLbl>
              <c:idx val="3"/>
              <c:layout>
                <c:manualLayout>
                  <c:x val="-0.11295188101487313"/>
                  <c:y val="-0.11891185476815407"/>
                </c:manualLayout>
              </c:layout>
              <c:tx>
                <c:rich>
                  <a:bodyPr/>
                  <a:lstStyle/>
                  <a:p>
                    <a:fld id="{67959E2F-33F0-4EE8-A695-D6C79C095557}" type="CELLRANGE">
                      <a:rPr lang="ja-JP" altLang="en-US" baseline="0"/>
                      <a:pPr/>
                      <a:t>[CELLRANGE]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DC9D2F77-D69B-4CBD-999E-CA3999EFC7EE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5CDF-4412-ABB8-909B46B4E64B}"/>
                </c:ext>
              </c:extLst>
            </c:dLbl>
            <c:dLbl>
              <c:idx val="4"/>
              <c:layout>
                <c:manualLayout>
                  <c:x val="-2.2181867891513548E-2"/>
                  <c:y val="-3.6628754738990958E-2"/>
                </c:manualLayout>
              </c:layout>
              <c:tx>
                <c:rich>
                  <a:bodyPr/>
                  <a:lstStyle/>
                  <a:p>
                    <a:fld id="{305C289A-C12F-4D4C-8670-E957032C9995}" type="CELLRANGE">
                      <a:rPr lang="ja-JP" altLang="en-US"/>
                      <a:pPr/>
                      <a:t>[CELLRANGE]</a:t>
                    </a:fld>
                    <a:endParaRPr lang="ja-JP" altLang="en-US" baseline="0"/>
                  </a:p>
                  <a:p>
                    <a:fld id="{C8A02B9C-3847-45E6-903D-B6CCCABB3498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5CDF-4412-ABB8-909B46B4E64B}"/>
                </c:ext>
              </c:extLst>
            </c:dLbl>
            <c:dLbl>
              <c:idx val="5"/>
              <c:layout>
                <c:manualLayout>
                  <c:x val="-8.1842738407699012E-2"/>
                  <c:y val="5.882691746864975E-2"/>
                </c:manualLayout>
              </c:layout>
              <c:tx>
                <c:rich>
                  <a:bodyPr/>
                  <a:lstStyle/>
                  <a:p>
                    <a:fld id="{59577F1D-5779-4058-B8CC-65B19FA54B37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  <a:p>
                    <a:r>
                      <a:rPr lang="ja-JP" altLang="en-US" baseline="0"/>
                      <a:t> </a:t>
                    </a:r>
                    <a:fld id="{E3A1A848-F274-41A8-A677-E8DE986DC83E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5CDF-4412-ABB8-909B46B4E64B}"/>
                </c:ext>
              </c:extLst>
            </c:dLbl>
            <c:dLbl>
              <c:idx val="6"/>
              <c:layout>
                <c:manualLayout>
                  <c:x val="-2.2731627296587953E-2"/>
                  <c:y val="-7.0300743657042863E-2"/>
                </c:manualLayout>
              </c:layout>
              <c:tx>
                <c:rich>
                  <a:bodyPr/>
                  <a:lstStyle/>
                  <a:p>
                    <a:fld id="{83A06EA4-7900-4CE3-8687-2CAB239115EA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  <a:p>
                    <a:r>
                      <a:rPr lang="ja-JP" altLang="en-US" baseline="0"/>
                      <a:t> </a:t>
                    </a:r>
                    <a:fld id="{557C32E9-AF33-4C80-BEA0-0F53FCC099E2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5CDF-4412-ABB8-909B46B4E64B}"/>
                </c:ext>
              </c:extLst>
            </c:dLbl>
            <c:dLbl>
              <c:idx val="7"/>
              <c:layout>
                <c:manualLayout>
                  <c:x val="1.6441601049868741E-2"/>
                  <c:y val="-4.0439997083697894E-2"/>
                </c:manualLayout>
              </c:layout>
              <c:tx>
                <c:rich>
                  <a:bodyPr/>
                  <a:lstStyle/>
                  <a:p>
                    <a:fld id="{27D1A4EC-34B8-4D9F-8894-99EE3B3A5DA1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C4AE5D9D-14D9-4850-88A7-89C760AAA4BB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5CDF-4412-ABB8-909B46B4E64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グラフ!$B$50:$B$57</c:f>
              <c:strCache>
                <c:ptCount val="8"/>
                <c:pt idx="0">
                  <c:v>20歳未満</c:v>
                </c:pt>
                <c:pt idx="1">
                  <c:v>20～30歳代</c:v>
                </c:pt>
                <c:pt idx="2">
                  <c:v>40～50歳代</c:v>
                </c:pt>
                <c:pt idx="3">
                  <c:v>60歳代</c:v>
                </c:pt>
                <c:pt idx="4">
                  <c:v>70歳代</c:v>
                </c:pt>
                <c:pt idx="5">
                  <c:v>80歳代</c:v>
                </c:pt>
                <c:pt idx="6">
                  <c:v>90歳以上</c:v>
                </c:pt>
                <c:pt idx="7">
                  <c:v>年齢は関係ない</c:v>
                </c:pt>
              </c:strCache>
            </c:strRef>
          </c:cat>
          <c:val>
            <c:numRef>
              <c:f>グラフ!$I$50:$I$57</c:f>
              <c:numCache>
                <c:formatCode>#,##0_);[Red]\(#,##0\)</c:formatCode>
                <c:ptCount val="8"/>
                <c:pt idx="0">
                  <c:v>89</c:v>
                </c:pt>
                <c:pt idx="1">
                  <c:v>675</c:v>
                </c:pt>
                <c:pt idx="2">
                  <c:v>4735</c:v>
                </c:pt>
                <c:pt idx="3">
                  <c:v>7288</c:v>
                </c:pt>
                <c:pt idx="4">
                  <c:v>5021</c:v>
                </c:pt>
                <c:pt idx="5">
                  <c:v>890</c:v>
                </c:pt>
                <c:pt idx="6">
                  <c:v>35</c:v>
                </c:pt>
                <c:pt idx="7">
                  <c:v>4003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グラフ!$B$50:$B$57</c15:f>
                <c15:dlblRangeCache>
                  <c:ptCount val="8"/>
                  <c:pt idx="0">
                    <c:v>20歳未満</c:v>
                  </c:pt>
                  <c:pt idx="1">
                    <c:v>20～30歳代</c:v>
                  </c:pt>
                  <c:pt idx="2">
                    <c:v>40～50歳代</c:v>
                  </c:pt>
                  <c:pt idx="3">
                    <c:v>60歳代</c:v>
                  </c:pt>
                  <c:pt idx="4">
                    <c:v>70歳代</c:v>
                  </c:pt>
                  <c:pt idx="5">
                    <c:v>80歳代</c:v>
                  </c:pt>
                  <c:pt idx="6">
                    <c:v>90歳以上</c:v>
                  </c:pt>
                  <c:pt idx="7">
                    <c:v>年齢は関係ない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5CDF-4412-ABB8-909B46B4E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(貼り付け用)'!$B$59:$B$68</c:f>
              <c:strCache>
                <c:ptCount val="10"/>
                <c:pt idx="0">
                  <c:v>家族等の病気や死亡</c:v>
                </c:pt>
                <c:pt idx="1">
                  <c:v>自分の病気</c:v>
                </c:pt>
                <c:pt idx="2">
                  <c:v>メディア等から情報を得たとき</c:v>
                </c:pt>
                <c:pt idx="3">
                  <c:v>医療・介護関係者による説明や相談があったとき</c:v>
                </c:pt>
                <c:pt idx="4">
                  <c:v>還暦</c:v>
                </c:pt>
                <c:pt idx="5">
                  <c:v>退職</c:v>
                </c:pt>
                <c:pt idx="6">
                  <c:v>誕生日</c:v>
                </c:pt>
                <c:pt idx="7">
                  <c:v>結婚</c:v>
                </c:pt>
                <c:pt idx="8">
                  <c:v>妊娠・出産（配偶者の場合も含む）</c:v>
                </c:pt>
                <c:pt idx="9">
                  <c:v>その他</c:v>
                </c:pt>
              </c:strCache>
            </c:strRef>
          </c:cat>
          <c:val>
            <c:numRef>
              <c:f>'グラフ (貼り付け用)'!$I$59:$I$68</c:f>
              <c:numCache>
                <c:formatCode>#,##0_);[Red]\(#,##0\)</c:formatCode>
                <c:ptCount val="10"/>
                <c:pt idx="0">
                  <c:v>7634</c:v>
                </c:pt>
                <c:pt idx="1">
                  <c:v>7492</c:v>
                </c:pt>
                <c:pt idx="2">
                  <c:v>1668</c:v>
                </c:pt>
                <c:pt idx="3">
                  <c:v>1589</c:v>
                </c:pt>
                <c:pt idx="4">
                  <c:v>1304</c:v>
                </c:pt>
                <c:pt idx="5">
                  <c:v>1178</c:v>
                </c:pt>
                <c:pt idx="6">
                  <c:v>975</c:v>
                </c:pt>
                <c:pt idx="7">
                  <c:v>266</c:v>
                </c:pt>
                <c:pt idx="8">
                  <c:v>191</c:v>
                </c:pt>
                <c:pt idx="9">
                  <c:v>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A2-4B41-8126-91F38F47E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57535"/>
        <c:axId val="998239647"/>
      </c:barChart>
      <c:catAx>
        <c:axId val="99825753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39647"/>
        <c:crosses val="autoZero"/>
        <c:auto val="1"/>
        <c:lblAlgn val="ctr"/>
        <c:lblOffset val="100"/>
        <c:noMultiLvlLbl val="0"/>
      </c:catAx>
      <c:valAx>
        <c:axId val="998239647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57535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(貼り付け用)'!$B$70:$B$78</c:f>
              <c:strCache>
                <c:ptCount val="9"/>
                <c:pt idx="0">
                  <c:v>どのような医療・ケアサービスがあるかわからない</c:v>
                </c:pt>
                <c:pt idx="1">
                  <c:v>自分が希望する医療・ケアのイメージがわかない</c:v>
                </c:pt>
                <c:pt idx="2">
                  <c:v>「人生会議」を行うタイミングが難しい</c:v>
                </c:pt>
                <c:pt idx="3">
                  <c:v>身近に相談できる医療関係者がいない</c:v>
                </c:pt>
                <c:pt idx="4">
                  <c:v>「人生会議」の進め方がわからない</c:v>
                </c:pt>
                <c:pt idx="5">
                  <c:v>話し合いの記録を何に残せばいいかわからない</c:v>
                </c:pt>
                <c:pt idx="6">
                  <c:v>誰と話し合えばいいかわからない</c:v>
                </c:pt>
                <c:pt idx="7">
                  <c:v>「人生会議」の意義がわからない</c:v>
                </c:pt>
                <c:pt idx="8">
                  <c:v>その他</c:v>
                </c:pt>
              </c:strCache>
            </c:strRef>
          </c:cat>
          <c:val>
            <c:numRef>
              <c:f>'グラフ (貼り付け用)'!$I$70:$I$78</c:f>
              <c:numCache>
                <c:formatCode>#,##0_);[Red]\(#,##0\)</c:formatCode>
                <c:ptCount val="9"/>
                <c:pt idx="0">
                  <c:v>10906</c:v>
                </c:pt>
                <c:pt idx="1">
                  <c:v>8262</c:v>
                </c:pt>
                <c:pt idx="2">
                  <c:v>7835</c:v>
                </c:pt>
                <c:pt idx="3">
                  <c:v>6669</c:v>
                </c:pt>
                <c:pt idx="4">
                  <c:v>6138</c:v>
                </c:pt>
                <c:pt idx="5">
                  <c:v>5628</c:v>
                </c:pt>
                <c:pt idx="6">
                  <c:v>2708</c:v>
                </c:pt>
                <c:pt idx="7">
                  <c:v>1245</c:v>
                </c:pt>
                <c:pt idx="8">
                  <c:v>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EC6-A3FF-54BBB7DFAE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50047"/>
        <c:axId val="998254623"/>
      </c:barChart>
      <c:catAx>
        <c:axId val="998250047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54623"/>
        <c:crosses val="autoZero"/>
        <c:auto val="1"/>
        <c:lblAlgn val="ctr"/>
        <c:lblOffset val="100"/>
        <c:noMultiLvlLbl val="0"/>
      </c:catAx>
      <c:valAx>
        <c:axId val="998254623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50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0.69184</cdr:x>
      <cdr:y>0.86287</cdr:y>
    </cdr:from>
    <cdr:to>
      <cdr:x>0.9819</cdr:x>
      <cdr:y>0.97353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3362326" y="2574923"/>
          <a:ext cx="1409700" cy="33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750">
              <a:solidFill>
                <a:schemeClr val="tx1">
                  <a:lumMod val="75000"/>
                  <a:lumOff val="2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(</a:t>
          </a:r>
          <a:r>
            <a:rPr lang="ja-JP" altLang="en-US" sz="750">
              <a:solidFill>
                <a:schemeClr val="tx1">
                  <a:lumMod val="75000"/>
                  <a:lumOff val="2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回答者数：</a:t>
          </a:r>
          <a:r>
            <a:rPr lang="en-US" altLang="ja-JP" sz="750">
              <a:solidFill>
                <a:schemeClr val="tx1">
                  <a:lumMod val="75000"/>
                  <a:lumOff val="2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22,736</a:t>
          </a:r>
          <a:r>
            <a:rPr lang="ja-JP" altLang="en-US" sz="750">
              <a:solidFill>
                <a:schemeClr val="tx1">
                  <a:lumMod val="75000"/>
                  <a:lumOff val="2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名）</a:t>
          </a:r>
          <a:endParaRPr lang="en-US" altLang="ja-JP" sz="750">
            <a:solidFill>
              <a:schemeClr val="tx1">
                <a:lumMod val="75000"/>
                <a:lumOff val="25000"/>
              </a:schemeClr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2022-01-25T09:33:00Z</dcterms:created>
  <dcterms:modified xsi:type="dcterms:W3CDTF">2023-02-14T00:02:00Z</dcterms:modified>
</cp:coreProperties>
</file>