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6E6" w:rsidRDefault="001E516B" w:rsidP="001E516B">
      <w:pPr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1E516B">
        <w:rPr>
          <w:rFonts w:asciiTheme="minorEastAsia" w:hAnsiTheme="minorEastAsia" w:hint="eastAsia"/>
          <w:sz w:val="24"/>
          <w:szCs w:val="24"/>
        </w:rPr>
        <w:t>平成３０</w:t>
      </w:r>
      <w:r w:rsidR="00D365CD" w:rsidRPr="001E516B">
        <w:rPr>
          <w:rFonts w:asciiTheme="minorEastAsia" w:hAnsiTheme="minorEastAsia" w:hint="eastAsia"/>
          <w:sz w:val="24"/>
          <w:szCs w:val="24"/>
        </w:rPr>
        <w:t>年度</w:t>
      </w:r>
      <w:r w:rsidR="00CE34F6" w:rsidRPr="001E516B">
        <w:rPr>
          <w:rFonts w:asciiTheme="minorEastAsia" w:hAnsiTheme="minorEastAsia" w:hint="eastAsia"/>
          <w:sz w:val="24"/>
          <w:szCs w:val="24"/>
        </w:rPr>
        <w:t>大阪府</w:t>
      </w:r>
      <w:r w:rsidR="00D365CD" w:rsidRPr="001E516B">
        <w:rPr>
          <w:rFonts w:asciiTheme="minorEastAsia" w:hAnsiTheme="minorEastAsia" w:hint="eastAsia"/>
          <w:sz w:val="24"/>
          <w:szCs w:val="24"/>
        </w:rPr>
        <w:t>三島</w:t>
      </w:r>
      <w:r w:rsidR="000C06E6" w:rsidRPr="001E516B">
        <w:rPr>
          <w:rFonts w:asciiTheme="minorEastAsia" w:hAnsiTheme="minorEastAsia" w:hint="eastAsia"/>
          <w:sz w:val="24"/>
          <w:szCs w:val="24"/>
        </w:rPr>
        <w:t>在宅医療懇話会</w:t>
      </w:r>
      <w:r w:rsidR="00D4742D">
        <w:rPr>
          <w:rFonts w:asciiTheme="minorEastAsia" w:hAnsiTheme="minorEastAsia" w:hint="eastAsia"/>
          <w:sz w:val="24"/>
          <w:szCs w:val="24"/>
        </w:rPr>
        <w:t>議事概要</w:t>
      </w:r>
    </w:p>
    <w:p w:rsidR="000C06E6" w:rsidRPr="00EA5CE8" w:rsidRDefault="000C06E6" w:rsidP="000C06E6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7F36FC" w:rsidRPr="00EA5CE8" w:rsidRDefault="007F36FC" w:rsidP="001E516B">
      <w:pPr>
        <w:ind w:firstLineChars="1100" w:firstLine="2640"/>
        <w:jc w:val="left"/>
        <w:rPr>
          <w:rFonts w:asciiTheme="minorEastAsia" w:hAnsiTheme="minorEastAsia"/>
          <w:sz w:val="24"/>
          <w:szCs w:val="24"/>
        </w:rPr>
      </w:pPr>
      <w:r w:rsidRPr="00EA5CE8">
        <w:rPr>
          <w:rFonts w:asciiTheme="minorEastAsia" w:hAnsiTheme="minorEastAsia" w:hint="eastAsia"/>
          <w:sz w:val="24"/>
          <w:szCs w:val="24"/>
        </w:rPr>
        <w:t>日</w:t>
      </w:r>
      <w:r w:rsidR="001E516B">
        <w:rPr>
          <w:rFonts w:asciiTheme="minorEastAsia" w:hAnsiTheme="minorEastAsia" w:hint="eastAsia"/>
          <w:sz w:val="24"/>
          <w:szCs w:val="24"/>
        </w:rPr>
        <w:t xml:space="preserve">　　</w:t>
      </w:r>
      <w:r w:rsidRPr="00EA5CE8">
        <w:rPr>
          <w:rFonts w:asciiTheme="minorEastAsia" w:hAnsiTheme="minorEastAsia" w:hint="eastAsia"/>
          <w:sz w:val="24"/>
          <w:szCs w:val="24"/>
        </w:rPr>
        <w:t>時</w:t>
      </w:r>
      <w:r w:rsidR="001E516B">
        <w:rPr>
          <w:rFonts w:asciiTheme="minorEastAsia" w:hAnsiTheme="minorEastAsia" w:hint="eastAsia"/>
          <w:sz w:val="24"/>
          <w:szCs w:val="24"/>
        </w:rPr>
        <w:t xml:space="preserve">　</w:t>
      </w:r>
      <w:r w:rsidRPr="00EA5CE8">
        <w:rPr>
          <w:rFonts w:asciiTheme="minorEastAsia" w:hAnsiTheme="minorEastAsia" w:hint="eastAsia"/>
          <w:sz w:val="24"/>
          <w:szCs w:val="24"/>
        </w:rPr>
        <w:t>平成</w:t>
      </w:r>
      <w:r w:rsidR="001E516B">
        <w:rPr>
          <w:rFonts w:asciiTheme="minorEastAsia" w:hAnsiTheme="minorEastAsia" w:hint="eastAsia"/>
          <w:sz w:val="24"/>
          <w:szCs w:val="24"/>
        </w:rPr>
        <w:t>30</w:t>
      </w:r>
      <w:r w:rsidRPr="00EA5CE8">
        <w:rPr>
          <w:rFonts w:asciiTheme="minorEastAsia" w:hAnsiTheme="minorEastAsia" w:hint="eastAsia"/>
          <w:sz w:val="24"/>
          <w:szCs w:val="24"/>
        </w:rPr>
        <w:t>年</w:t>
      </w:r>
      <w:r w:rsidR="001E516B">
        <w:rPr>
          <w:rFonts w:asciiTheme="minorEastAsia" w:hAnsiTheme="minorEastAsia" w:hint="eastAsia"/>
          <w:sz w:val="24"/>
          <w:szCs w:val="24"/>
        </w:rPr>
        <w:t>8</w:t>
      </w:r>
      <w:r w:rsidRPr="00EA5CE8">
        <w:rPr>
          <w:rFonts w:asciiTheme="minorEastAsia" w:hAnsiTheme="minorEastAsia" w:hint="eastAsia"/>
          <w:sz w:val="24"/>
          <w:szCs w:val="24"/>
        </w:rPr>
        <w:t>月31</w:t>
      </w:r>
      <w:r w:rsidR="001E516B">
        <w:rPr>
          <w:rFonts w:asciiTheme="minorEastAsia" w:hAnsiTheme="minorEastAsia" w:hint="eastAsia"/>
          <w:sz w:val="24"/>
          <w:szCs w:val="24"/>
        </w:rPr>
        <w:t>日（金</w:t>
      </w:r>
      <w:r w:rsidRPr="00EA5CE8">
        <w:rPr>
          <w:rFonts w:asciiTheme="minorEastAsia" w:hAnsiTheme="minorEastAsia" w:hint="eastAsia"/>
          <w:sz w:val="24"/>
          <w:szCs w:val="24"/>
        </w:rPr>
        <w:t>）午後2時00分～</w:t>
      </w:r>
      <w:r w:rsidR="001E516B">
        <w:rPr>
          <w:rFonts w:asciiTheme="minorEastAsia" w:hAnsiTheme="minorEastAsia" w:hint="eastAsia"/>
          <w:sz w:val="24"/>
          <w:szCs w:val="24"/>
        </w:rPr>
        <w:t>2</w:t>
      </w:r>
      <w:r w:rsidRPr="00EA5CE8">
        <w:rPr>
          <w:rFonts w:asciiTheme="minorEastAsia" w:hAnsiTheme="minorEastAsia" w:hint="eastAsia"/>
          <w:sz w:val="24"/>
          <w:szCs w:val="24"/>
        </w:rPr>
        <w:t>時</w:t>
      </w:r>
      <w:r w:rsidR="001E516B">
        <w:rPr>
          <w:rFonts w:asciiTheme="minorEastAsia" w:hAnsiTheme="minorEastAsia" w:hint="eastAsia"/>
          <w:sz w:val="24"/>
          <w:szCs w:val="24"/>
        </w:rPr>
        <w:t>5</w:t>
      </w:r>
      <w:r w:rsidR="00CE631A" w:rsidRPr="00EA5CE8">
        <w:rPr>
          <w:rFonts w:asciiTheme="minorEastAsia" w:hAnsiTheme="minorEastAsia" w:hint="eastAsia"/>
          <w:sz w:val="24"/>
          <w:szCs w:val="24"/>
        </w:rPr>
        <w:t>5</w:t>
      </w:r>
      <w:r w:rsidRPr="00EA5CE8">
        <w:rPr>
          <w:rFonts w:asciiTheme="minorEastAsia" w:hAnsiTheme="minorEastAsia" w:hint="eastAsia"/>
          <w:sz w:val="24"/>
          <w:szCs w:val="24"/>
        </w:rPr>
        <w:t>分</w:t>
      </w:r>
    </w:p>
    <w:p w:rsidR="007F36FC" w:rsidRPr="00EA5CE8" w:rsidRDefault="001E516B" w:rsidP="001E516B">
      <w:pPr>
        <w:ind w:firstLineChars="1100" w:firstLine="26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場　　所　</w:t>
      </w:r>
      <w:r w:rsidRPr="001E516B">
        <w:rPr>
          <w:rFonts w:asciiTheme="minorEastAsia" w:hAnsiTheme="minorEastAsia" w:hint="eastAsia"/>
          <w:sz w:val="24"/>
          <w:szCs w:val="24"/>
        </w:rPr>
        <w:t>高槻市総合センター3階　生涯学習センター研修室</w:t>
      </w:r>
    </w:p>
    <w:p w:rsidR="00D365CD" w:rsidRPr="00EA5CE8" w:rsidRDefault="001E516B" w:rsidP="001E516B">
      <w:pPr>
        <w:ind w:firstLineChars="1100" w:firstLine="26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出席委員　24名中22名（代理出席1</w:t>
      </w:r>
      <w:r w:rsidR="007F36FC" w:rsidRPr="00EA5CE8">
        <w:rPr>
          <w:rFonts w:asciiTheme="minorEastAsia" w:hAnsiTheme="minorEastAsia" w:hint="eastAsia"/>
          <w:sz w:val="24"/>
          <w:szCs w:val="24"/>
        </w:rPr>
        <w:t>名）</w:t>
      </w:r>
    </w:p>
    <w:p w:rsidR="002E0EAA" w:rsidRPr="00EA5CE8" w:rsidRDefault="002E0EAA" w:rsidP="007F36FC">
      <w:pPr>
        <w:ind w:firstLineChars="1300" w:firstLine="3120"/>
        <w:rPr>
          <w:rFonts w:asciiTheme="minorEastAsia" w:hAnsiTheme="minorEastAsia"/>
          <w:sz w:val="24"/>
          <w:szCs w:val="24"/>
        </w:rPr>
      </w:pPr>
    </w:p>
    <w:p w:rsidR="002C3319" w:rsidRPr="00EA5CE8" w:rsidRDefault="002C3319" w:rsidP="002C3319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■議題</w:t>
      </w:r>
      <w:r w:rsidRPr="00EA5CE8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2C3319">
        <w:rPr>
          <w:rFonts w:asciiTheme="minorEastAsia" w:hAnsiTheme="minorEastAsia" w:hint="eastAsia"/>
          <w:b/>
          <w:sz w:val="24"/>
          <w:szCs w:val="24"/>
        </w:rPr>
        <w:t>報告「第７次　大阪府医療計画」</w:t>
      </w:r>
    </w:p>
    <w:p w:rsidR="002C3319" w:rsidRPr="00EA5CE8" w:rsidRDefault="002C3319" w:rsidP="002C3319">
      <w:pPr>
        <w:rPr>
          <w:rFonts w:asciiTheme="minorEastAsia" w:hAnsiTheme="minorEastAsia"/>
          <w:b/>
          <w:sz w:val="24"/>
          <w:szCs w:val="24"/>
        </w:rPr>
      </w:pPr>
      <w:r w:rsidRPr="00EA5CE8">
        <w:rPr>
          <w:rFonts w:asciiTheme="minorEastAsia" w:hAnsiTheme="minorEastAsia" w:hint="eastAsia"/>
          <w:b/>
          <w:sz w:val="24"/>
          <w:szCs w:val="24"/>
        </w:rPr>
        <w:t>（資料に基づき、事務局から説明）</w:t>
      </w:r>
    </w:p>
    <w:p w:rsidR="002C3319" w:rsidRDefault="002C3319" w:rsidP="002C3319">
      <w:pPr>
        <w:rPr>
          <w:rFonts w:asciiTheme="minorEastAsia" w:hAnsiTheme="minorEastAsia"/>
          <w:sz w:val="24"/>
          <w:szCs w:val="24"/>
        </w:rPr>
      </w:pPr>
      <w:r w:rsidRPr="00EA5CE8">
        <w:rPr>
          <w:rFonts w:asciiTheme="minorEastAsia" w:hAnsiTheme="minorEastAsia" w:hint="eastAsia"/>
          <w:sz w:val="24"/>
          <w:szCs w:val="24"/>
        </w:rPr>
        <w:t xml:space="preserve">　資料１　　　　</w:t>
      </w:r>
      <w:r w:rsidRPr="002C3319">
        <w:rPr>
          <w:rFonts w:asciiTheme="minorEastAsia" w:hAnsiTheme="minorEastAsia" w:hint="eastAsia"/>
          <w:sz w:val="24"/>
          <w:szCs w:val="24"/>
        </w:rPr>
        <w:t>第７次大阪府医療計画（概要、三島二次医療圏）</w:t>
      </w:r>
    </w:p>
    <w:p w:rsidR="002C3319" w:rsidRDefault="002C3319" w:rsidP="000C06E6">
      <w:pPr>
        <w:rPr>
          <w:rFonts w:asciiTheme="minorEastAsia" w:hAnsiTheme="minorEastAsia"/>
          <w:sz w:val="24"/>
          <w:szCs w:val="24"/>
        </w:rPr>
      </w:pPr>
    </w:p>
    <w:p w:rsidR="002C3319" w:rsidRPr="002C3319" w:rsidRDefault="002C3319" w:rsidP="002C331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C3319">
        <w:rPr>
          <w:rFonts w:asciiTheme="minorEastAsia" w:hAnsiTheme="minorEastAsia" w:hint="eastAsia"/>
          <w:sz w:val="24"/>
          <w:szCs w:val="24"/>
        </w:rPr>
        <w:t>意見等なし</w:t>
      </w:r>
    </w:p>
    <w:p w:rsidR="002C3319" w:rsidRDefault="002C3319" w:rsidP="000C06E6">
      <w:pPr>
        <w:rPr>
          <w:rFonts w:asciiTheme="minorEastAsia" w:hAnsiTheme="minorEastAsia"/>
          <w:b/>
          <w:sz w:val="24"/>
          <w:szCs w:val="24"/>
        </w:rPr>
      </w:pPr>
    </w:p>
    <w:p w:rsidR="000C06E6" w:rsidRPr="00EA5CE8" w:rsidRDefault="002C3319" w:rsidP="000C06E6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■議題</w:t>
      </w:r>
      <w:r w:rsidR="008634AB" w:rsidRPr="00EA5CE8">
        <w:rPr>
          <w:rFonts w:asciiTheme="minorEastAsia" w:hAnsiTheme="minorEastAsia" w:hint="eastAsia"/>
          <w:b/>
          <w:sz w:val="24"/>
          <w:szCs w:val="24"/>
        </w:rPr>
        <w:t xml:space="preserve">　在宅医療の推進について</w:t>
      </w:r>
    </w:p>
    <w:p w:rsidR="000C06E6" w:rsidRPr="00EA5CE8" w:rsidRDefault="00E83242" w:rsidP="000C06E6">
      <w:pPr>
        <w:rPr>
          <w:rFonts w:asciiTheme="minorEastAsia" w:hAnsiTheme="minorEastAsia"/>
          <w:b/>
          <w:sz w:val="24"/>
          <w:szCs w:val="24"/>
        </w:rPr>
      </w:pPr>
      <w:r w:rsidRPr="00EA5CE8">
        <w:rPr>
          <w:rFonts w:asciiTheme="minorEastAsia" w:hAnsiTheme="minorEastAsia" w:hint="eastAsia"/>
          <w:b/>
          <w:sz w:val="24"/>
          <w:szCs w:val="24"/>
        </w:rPr>
        <w:t>（資料に基づき、事務局</w:t>
      </w:r>
      <w:r w:rsidR="000C06E6" w:rsidRPr="00EA5CE8">
        <w:rPr>
          <w:rFonts w:asciiTheme="minorEastAsia" w:hAnsiTheme="minorEastAsia" w:hint="eastAsia"/>
          <w:b/>
          <w:sz w:val="24"/>
          <w:szCs w:val="24"/>
        </w:rPr>
        <w:t>から説明）</w:t>
      </w:r>
    </w:p>
    <w:p w:rsidR="008634AB" w:rsidRDefault="002C3319" w:rsidP="008634A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資料２－１　　　　</w:t>
      </w:r>
      <w:r w:rsidR="008634AB" w:rsidRPr="00EA5CE8">
        <w:rPr>
          <w:rFonts w:asciiTheme="minorEastAsia" w:hAnsiTheme="minorEastAsia" w:hint="eastAsia"/>
          <w:sz w:val="24"/>
          <w:szCs w:val="24"/>
        </w:rPr>
        <w:t>在宅医療</w:t>
      </w:r>
      <w:r>
        <w:rPr>
          <w:rFonts w:asciiTheme="minorEastAsia" w:hAnsiTheme="minorEastAsia" w:hint="eastAsia"/>
          <w:sz w:val="24"/>
          <w:szCs w:val="24"/>
        </w:rPr>
        <w:t>・介護連携推進事業の実施状況</w:t>
      </w:r>
    </w:p>
    <w:p w:rsidR="008634AB" w:rsidRDefault="00EA5CE8" w:rsidP="00EA5CE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8634AB" w:rsidRPr="00EA5CE8">
        <w:rPr>
          <w:rFonts w:asciiTheme="minorEastAsia" w:hAnsiTheme="minorEastAsia" w:hint="eastAsia"/>
          <w:sz w:val="24"/>
          <w:szCs w:val="24"/>
        </w:rPr>
        <w:t>資料２</w:t>
      </w:r>
      <w:r w:rsidR="002C3319">
        <w:rPr>
          <w:rFonts w:asciiTheme="minorEastAsia" w:hAnsiTheme="minorEastAsia" w:hint="eastAsia"/>
          <w:sz w:val="24"/>
          <w:szCs w:val="24"/>
        </w:rPr>
        <w:t>－２</w:t>
      </w:r>
      <w:r w:rsidR="008634AB" w:rsidRPr="00EA5CE8">
        <w:rPr>
          <w:rFonts w:asciiTheme="minorEastAsia" w:hAnsiTheme="minorEastAsia" w:hint="eastAsia"/>
          <w:sz w:val="24"/>
          <w:szCs w:val="24"/>
        </w:rPr>
        <w:t xml:space="preserve">　　　　懇話会</w:t>
      </w:r>
      <w:r w:rsidR="002C3319">
        <w:rPr>
          <w:rFonts w:asciiTheme="minorEastAsia" w:hAnsiTheme="minorEastAsia" w:hint="eastAsia"/>
          <w:sz w:val="24"/>
          <w:szCs w:val="24"/>
        </w:rPr>
        <w:t>進行</w:t>
      </w:r>
      <w:r w:rsidR="008634AB" w:rsidRPr="00EA5CE8">
        <w:rPr>
          <w:rFonts w:asciiTheme="minorEastAsia" w:hAnsiTheme="minorEastAsia" w:hint="eastAsia"/>
          <w:sz w:val="24"/>
          <w:szCs w:val="24"/>
        </w:rPr>
        <w:t>ワークシート</w:t>
      </w:r>
    </w:p>
    <w:p w:rsidR="008634AB" w:rsidRPr="00EA5CE8" w:rsidRDefault="008634AB" w:rsidP="008634AB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0C06E6" w:rsidRPr="00EA5CE8" w:rsidRDefault="00D4742D" w:rsidP="000C06E6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（主な意見</w:t>
      </w:r>
      <w:r w:rsidR="000C06E6" w:rsidRPr="00EA5CE8">
        <w:rPr>
          <w:rFonts w:asciiTheme="minorEastAsia" w:hAnsiTheme="minorEastAsia" w:hint="eastAsia"/>
          <w:b/>
          <w:sz w:val="24"/>
          <w:szCs w:val="24"/>
        </w:rPr>
        <w:t>）</w:t>
      </w:r>
    </w:p>
    <w:p w:rsidR="00E9757B" w:rsidRDefault="00E531AF" w:rsidP="00E9757B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○　</w:t>
      </w:r>
      <w:r w:rsidR="00366A55" w:rsidRPr="00366A55">
        <w:rPr>
          <w:rFonts w:asciiTheme="minorEastAsia" w:hAnsiTheme="minorEastAsia" w:hint="eastAsia"/>
          <w:sz w:val="24"/>
          <w:szCs w:val="24"/>
        </w:rPr>
        <w:t>短期3</w:t>
      </w:r>
      <w:r>
        <w:rPr>
          <w:rFonts w:asciiTheme="minorEastAsia" w:hAnsiTheme="minorEastAsia" w:hint="eastAsia"/>
          <w:sz w:val="24"/>
          <w:szCs w:val="24"/>
        </w:rPr>
        <w:t>年後の課題に「</w:t>
      </w:r>
      <w:r w:rsidR="00366A55" w:rsidRPr="00366A55">
        <w:rPr>
          <w:rFonts w:asciiTheme="minorEastAsia" w:hAnsiTheme="minorEastAsia" w:hint="eastAsia"/>
          <w:sz w:val="24"/>
          <w:szCs w:val="24"/>
        </w:rPr>
        <w:t>病院を中心とした連携」と掲げられているが、</w:t>
      </w:r>
      <w:r>
        <w:rPr>
          <w:rFonts w:asciiTheme="minorEastAsia" w:hAnsiTheme="minorEastAsia" w:hint="eastAsia"/>
          <w:sz w:val="24"/>
          <w:szCs w:val="24"/>
        </w:rPr>
        <w:t>摂津や</w:t>
      </w:r>
      <w:r w:rsidR="00826F26" w:rsidRPr="00366A55">
        <w:rPr>
          <w:rFonts w:asciiTheme="minorEastAsia" w:hAnsiTheme="minorEastAsia" w:hint="eastAsia"/>
          <w:sz w:val="24"/>
          <w:szCs w:val="24"/>
        </w:rPr>
        <w:t>茨木は</w:t>
      </w:r>
      <w:r>
        <w:rPr>
          <w:rFonts w:asciiTheme="minorEastAsia" w:hAnsiTheme="minorEastAsia" w:hint="eastAsia"/>
          <w:sz w:val="24"/>
          <w:szCs w:val="24"/>
        </w:rPr>
        <w:t>患者が吹田に</w:t>
      </w:r>
      <w:r w:rsidR="00826F26">
        <w:rPr>
          <w:rFonts w:asciiTheme="minorEastAsia" w:hAnsiTheme="minorEastAsia" w:hint="eastAsia"/>
          <w:sz w:val="24"/>
          <w:szCs w:val="24"/>
        </w:rPr>
        <w:t>流出して</w:t>
      </w:r>
      <w:r>
        <w:rPr>
          <w:rFonts w:asciiTheme="minorEastAsia" w:hAnsiTheme="minorEastAsia" w:hint="eastAsia"/>
          <w:sz w:val="24"/>
          <w:szCs w:val="24"/>
        </w:rPr>
        <w:t>おり、吹田市民病院、国立循環器病研究センターの</w:t>
      </w:r>
      <w:r w:rsidR="00826F26">
        <w:rPr>
          <w:rFonts w:asciiTheme="minorEastAsia" w:hAnsiTheme="minorEastAsia" w:hint="eastAsia"/>
          <w:sz w:val="24"/>
          <w:szCs w:val="24"/>
        </w:rPr>
        <w:t>移転</w:t>
      </w:r>
      <w:r>
        <w:rPr>
          <w:rFonts w:asciiTheme="minorEastAsia" w:hAnsiTheme="minorEastAsia" w:hint="eastAsia"/>
          <w:sz w:val="24"/>
          <w:szCs w:val="24"/>
        </w:rPr>
        <w:t>により患者の流出は一層活発化する</w:t>
      </w:r>
      <w:r w:rsidR="00366A55" w:rsidRPr="00366A55">
        <w:rPr>
          <w:rFonts w:asciiTheme="minorEastAsia" w:hAnsiTheme="minorEastAsia" w:hint="eastAsia"/>
          <w:sz w:val="24"/>
          <w:szCs w:val="24"/>
        </w:rPr>
        <w:t>。</w:t>
      </w:r>
      <w:r w:rsidR="00826F26">
        <w:rPr>
          <w:rFonts w:asciiTheme="minorEastAsia" w:hAnsiTheme="minorEastAsia" w:hint="eastAsia"/>
          <w:sz w:val="24"/>
          <w:szCs w:val="24"/>
        </w:rPr>
        <w:t>特に</w:t>
      </w:r>
      <w:r w:rsidR="00826F26" w:rsidRPr="00366A55">
        <w:rPr>
          <w:rFonts w:asciiTheme="minorEastAsia" w:hAnsiTheme="minorEastAsia" w:hint="eastAsia"/>
          <w:sz w:val="24"/>
          <w:szCs w:val="24"/>
        </w:rPr>
        <w:t>国立循環器病研究センター</w:t>
      </w:r>
      <w:r w:rsidR="00826F26">
        <w:rPr>
          <w:rFonts w:asciiTheme="minorEastAsia" w:hAnsiTheme="minorEastAsia" w:hint="eastAsia"/>
          <w:sz w:val="24"/>
          <w:szCs w:val="24"/>
        </w:rPr>
        <w:t>は、</w:t>
      </w:r>
      <w:r w:rsidR="00366A55" w:rsidRPr="00366A55">
        <w:rPr>
          <w:rFonts w:asciiTheme="minorEastAsia" w:hAnsiTheme="minorEastAsia" w:hint="eastAsia"/>
          <w:sz w:val="24"/>
          <w:szCs w:val="24"/>
        </w:rPr>
        <w:t>在宅に</w:t>
      </w:r>
      <w:r w:rsidR="00E9757B">
        <w:rPr>
          <w:rFonts w:asciiTheme="minorEastAsia" w:hAnsiTheme="minorEastAsia" w:hint="eastAsia"/>
          <w:sz w:val="24"/>
          <w:szCs w:val="24"/>
        </w:rPr>
        <w:t>移行していく</w:t>
      </w:r>
      <w:r w:rsidR="00D42E50">
        <w:rPr>
          <w:rFonts w:asciiTheme="minorEastAsia" w:hAnsiTheme="minorEastAsia" w:hint="eastAsia"/>
          <w:sz w:val="24"/>
          <w:szCs w:val="24"/>
        </w:rPr>
        <w:t>重症な</w:t>
      </w:r>
      <w:r>
        <w:rPr>
          <w:rFonts w:asciiTheme="minorEastAsia" w:hAnsiTheme="minorEastAsia" w:hint="eastAsia"/>
          <w:sz w:val="24"/>
          <w:szCs w:val="24"/>
        </w:rPr>
        <w:t>患者が多いため、</w:t>
      </w:r>
      <w:r w:rsidR="00C30C3F">
        <w:rPr>
          <w:rFonts w:asciiTheme="minorEastAsia" w:hAnsiTheme="minorEastAsia" w:hint="eastAsia"/>
          <w:sz w:val="24"/>
          <w:szCs w:val="24"/>
        </w:rPr>
        <w:t>圏域を越えた</w:t>
      </w:r>
      <w:r w:rsidR="00826F26">
        <w:rPr>
          <w:rFonts w:asciiTheme="minorEastAsia" w:hAnsiTheme="minorEastAsia" w:hint="eastAsia"/>
          <w:sz w:val="24"/>
          <w:szCs w:val="24"/>
        </w:rPr>
        <w:t>連携</w:t>
      </w:r>
      <w:r w:rsidR="00366A55" w:rsidRPr="00366A55">
        <w:rPr>
          <w:rFonts w:asciiTheme="minorEastAsia" w:hAnsiTheme="minorEastAsia" w:hint="eastAsia"/>
          <w:sz w:val="24"/>
          <w:szCs w:val="24"/>
        </w:rPr>
        <w:t>体制</w:t>
      </w:r>
      <w:r>
        <w:rPr>
          <w:rFonts w:asciiTheme="minorEastAsia" w:hAnsiTheme="minorEastAsia" w:hint="eastAsia"/>
          <w:sz w:val="24"/>
          <w:szCs w:val="24"/>
        </w:rPr>
        <w:t>を</w:t>
      </w:r>
      <w:r w:rsidR="00366A55" w:rsidRPr="00366A55">
        <w:rPr>
          <w:rFonts w:asciiTheme="minorEastAsia" w:hAnsiTheme="minorEastAsia" w:hint="eastAsia"/>
          <w:sz w:val="24"/>
          <w:szCs w:val="24"/>
        </w:rPr>
        <w:t>考え</w:t>
      </w:r>
      <w:r>
        <w:rPr>
          <w:rFonts w:asciiTheme="minorEastAsia" w:hAnsiTheme="minorEastAsia" w:hint="eastAsia"/>
          <w:sz w:val="24"/>
          <w:szCs w:val="24"/>
        </w:rPr>
        <w:t>る必要がある。</w:t>
      </w:r>
    </w:p>
    <w:p w:rsidR="00E531AF" w:rsidRDefault="00E531AF" w:rsidP="00E9757B">
      <w:pPr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先日の地震のような緊急時の対応をテーマとして考えておく必要がある。</w:t>
      </w:r>
    </w:p>
    <w:p w:rsidR="005328BD" w:rsidRDefault="005328BD" w:rsidP="005328BD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○　</w:t>
      </w:r>
      <w:r w:rsidR="00E531AF" w:rsidRPr="00366A55">
        <w:rPr>
          <w:rFonts w:asciiTheme="minorEastAsia" w:hAnsiTheme="minorEastAsia" w:hint="eastAsia"/>
          <w:sz w:val="24"/>
          <w:szCs w:val="24"/>
        </w:rPr>
        <w:t>各市町村の委託事業</w:t>
      </w:r>
      <w:r w:rsidR="00E531AF">
        <w:rPr>
          <w:rFonts w:asciiTheme="minorEastAsia" w:hAnsiTheme="minorEastAsia" w:hint="eastAsia"/>
          <w:sz w:val="24"/>
          <w:szCs w:val="24"/>
        </w:rPr>
        <w:t>で</w:t>
      </w:r>
      <w:r w:rsidR="00C30C3F">
        <w:rPr>
          <w:rFonts w:asciiTheme="minorEastAsia" w:hAnsiTheme="minorEastAsia" w:hint="eastAsia"/>
          <w:sz w:val="24"/>
          <w:szCs w:val="24"/>
        </w:rPr>
        <w:t>市医師会が実施している在宅医の</w:t>
      </w:r>
      <w:r w:rsidR="00366A55" w:rsidRPr="00366A55">
        <w:rPr>
          <w:rFonts w:asciiTheme="minorEastAsia" w:hAnsiTheme="minorEastAsia" w:hint="eastAsia"/>
          <w:sz w:val="24"/>
          <w:szCs w:val="24"/>
        </w:rPr>
        <w:t>同行訪問研修</w:t>
      </w:r>
      <w:r w:rsidR="00C30C3F">
        <w:rPr>
          <w:rFonts w:asciiTheme="minorEastAsia" w:hAnsiTheme="minorEastAsia" w:hint="eastAsia"/>
          <w:sz w:val="24"/>
          <w:szCs w:val="24"/>
        </w:rPr>
        <w:t>について、</w:t>
      </w:r>
      <w:r w:rsidR="00366A55" w:rsidRPr="00366A55">
        <w:rPr>
          <w:rFonts w:asciiTheme="minorEastAsia" w:hAnsiTheme="minorEastAsia" w:hint="eastAsia"/>
          <w:sz w:val="24"/>
          <w:szCs w:val="24"/>
        </w:rPr>
        <w:t>市域を越えて</w:t>
      </w:r>
      <w:r w:rsidR="00C30C3F">
        <w:rPr>
          <w:rFonts w:asciiTheme="minorEastAsia" w:hAnsiTheme="minorEastAsia" w:hint="eastAsia"/>
          <w:sz w:val="24"/>
          <w:szCs w:val="24"/>
        </w:rPr>
        <w:t>他</w:t>
      </w:r>
      <w:r w:rsidR="00366A55" w:rsidRPr="00366A55">
        <w:rPr>
          <w:rFonts w:asciiTheme="minorEastAsia" w:hAnsiTheme="minorEastAsia" w:hint="eastAsia"/>
          <w:sz w:val="24"/>
          <w:szCs w:val="24"/>
        </w:rPr>
        <w:t>市の</w:t>
      </w:r>
      <w:r>
        <w:rPr>
          <w:rFonts w:asciiTheme="minorEastAsia" w:hAnsiTheme="minorEastAsia" w:hint="eastAsia"/>
          <w:sz w:val="24"/>
          <w:szCs w:val="24"/>
        </w:rPr>
        <w:t>医師</w:t>
      </w:r>
      <w:r w:rsidR="00C30C3F">
        <w:rPr>
          <w:rFonts w:asciiTheme="minorEastAsia" w:hAnsiTheme="minorEastAsia" w:hint="eastAsia"/>
          <w:sz w:val="24"/>
          <w:szCs w:val="24"/>
        </w:rPr>
        <w:t>が参加</w:t>
      </w:r>
      <w:r w:rsidR="00366A55" w:rsidRPr="00366A55">
        <w:rPr>
          <w:rFonts w:asciiTheme="minorEastAsia" w:hAnsiTheme="minorEastAsia" w:hint="eastAsia"/>
          <w:sz w:val="24"/>
          <w:szCs w:val="24"/>
        </w:rPr>
        <w:t>でき</w:t>
      </w:r>
      <w:r w:rsidR="00C30C3F">
        <w:rPr>
          <w:rFonts w:asciiTheme="minorEastAsia" w:hAnsiTheme="minorEastAsia" w:hint="eastAsia"/>
          <w:sz w:val="24"/>
          <w:szCs w:val="24"/>
        </w:rPr>
        <w:t>ないか</w:t>
      </w:r>
      <w:r w:rsidR="00366A55" w:rsidRPr="00366A55">
        <w:rPr>
          <w:rFonts w:asciiTheme="minorEastAsia" w:hAnsiTheme="minorEastAsia" w:hint="eastAsia"/>
          <w:sz w:val="24"/>
          <w:szCs w:val="24"/>
        </w:rPr>
        <w:t>。</w:t>
      </w:r>
    </w:p>
    <w:p w:rsidR="00E9757B" w:rsidRDefault="005B49E6" w:rsidP="0049555A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○　在宅訪問診療のシステム</w:t>
      </w:r>
      <w:r w:rsidR="00366A55" w:rsidRPr="00366A55">
        <w:rPr>
          <w:rFonts w:asciiTheme="minorEastAsia" w:hAnsiTheme="minorEastAsia" w:hint="eastAsia"/>
          <w:sz w:val="24"/>
          <w:szCs w:val="24"/>
        </w:rPr>
        <w:t>構築</w:t>
      </w:r>
      <w:r>
        <w:rPr>
          <w:rFonts w:asciiTheme="minorEastAsia" w:hAnsiTheme="minorEastAsia" w:hint="eastAsia"/>
          <w:sz w:val="24"/>
          <w:szCs w:val="24"/>
        </w:rPr>
        <w:t>の</w:t>
      </w:r>
      <w:r w:rsidR="00842DBE">
        <w:rPr>
          <w:rFonts w:asciiTheme="minorEastAsia" w:hAnsiTheme="minorEastAsia" w:hint="eastAsia"/>
          <w:sz w:val="24"/>
          <w:szCs w:val="24"/>
        </w:rPr>
        <w:t>ために在宅歯科</w:t>
      </w:r>
      <w:r w:rsidR="00366A55" w:rsidRPr="00366A55">
        <w:rPr>
          <w:rFonts w:asciiTheme="minorEastAsia" w:hAnsiTheme="minorEastAsia" w:hint="eastAsia"/>
          <w:sz w:val="24"/>
          <w:szCs w:val="24"/>
        </w:rPr>
        <w:t>ケアステーションを</w:t>
      </w:r>
      <w:r>
        <w:rPr>
          <w:rFonts w:asciiTheme="minorEastAsia" w:hAnsiTheme="minorEastAsia" w:hint="eastAsia"/>
          <w:sz w:val="24"/>
          <w:szCs w:val="24"/>
        </w:rPr>
        <w:t>設置し</w:t>
      </w:r>
      <w:r w:rsidR="00366A55" w:rsidRPr="00366A55">
        <w:rPr>
          <w:rFonts w:asciiTheme="minorEastAsia" w:hAnsiTheme="minorEastAsia" w:hint="eastAsia"/>
          <w:sz w:val="24"/>
          <w:szCs w:val="24"/>
        </w:rPr>
        <w:t>て対応している</w:t>
      </w:r>
      <w:r w:rsidR="001C36C5">
        <w:rPr>
          <w:rFonts w:asciiTheme="minorEastAsia" w:hAnsiTheme="minorEastAsia" w:hint="eastAsia"/>
          <w:sz w:val="24"/>
          <w:szCs w:val="24"/>
        </w:rPr>
        <w:t>ので、</w:t>
      </w:r>
      <w:r w:rsidR="001C36C5" w:rsidRPr="00366A55">
        <w:rPr>
          <w:rFonts w:asciiTheme="minorEastAsia" w:hAnsiTheme="minorEastAsia" w:hint="eastAsia"/>
          <w:sz w:val="24"/>
          <w:szCs w:val="24"/>
        </w:rPr>
        <w:t>他職種において訪問等、歯科に関して</w:t>
      </w:r>
      <w:r w:rsidR="001C36C5">
        <w:rPr>
          <w:rFonts w:asciiTheme="minorEastAsia" w:hAnsiTheme="minorEastAsia" w:hint="eastAsia"/>
          <w:sz w:val="24"/>
          <w:szCs w:val="24"/>
        </w:rPr>
        <w:t>何かあれば</w:t>
      </w:r>
      <w:r w:rsidR="00366A55" w:rsidRPr="00366A55">
        <w:rPr>
          <w:rFonts w:asciiTheme="minorEastAsia" w:hAnsiTheme="minorEastAsia" w:hint="eastAsia"/>
          <w:sz w:val="24"/>
          <w:szCs w:val="24"/>
        </w:rPr>
        <w:t>各歯科医師会</w:t>
      </w:r>
      <w:r w:rsidR="00D42E50">
        <w:rPr>
          <w:rFonts w:asciiTheme="minorEastAsia" w:hAnsiTheme="minorEastAsia" w:hint="eastAsia"/>
          <w:sz w:val="24"/>
          <w:szCs w:val="24"/>
        </w:rPr>
        <w:t>に相談して</w:t>
      </w:r>
      <w:r w:rsidR="001C36C5">
        <w:rPr>
          <w:rFonts w:asciiTheme="minorEastAsia" w:hAnsiTheme="minorEastAsia" w:hint="eastAsia"/>
          <w:sz w:val="24"/>
          <w:szCs w:val="24"/>
        </w:rPr>
        <w:t>い</w:t>
      </w:r>
      <w:r w:rsidR="00D42E50">
        <w:rPr>
          <w:rFonts w:asciiTheme="minorEastAsia" w:hAnsiTheme="minorEastAsia" w:hint="eastAsia"/>
          <w:sz w:val="24"/>
          <w:szCs w:val="24"/>
        </w:rPr>
        <w:t>ただきたい</w:t>
      </w:r>
      <w:r w:rsidR="001C36C5">
        <w:rPr>
          <w:rFonts w:asciiTheme="minorEastAsia" w:hAnsiTheme="minorEastAsia" w:hint="eastAsia"/>
          <w:sz w:val="24"/>
          <w:szCs w:val="24"/>
        </w:rPr>
        <w:t>。</w:t>
      </w:r>
    </w:p>
    <w:p w:rsidR="00932A9E" w:rsidRDefault="00366A55" w:rsidP="00E9757B">
      <w:pPr>
        <w:ind w:leftChars="100" w:left="210"/>
        <w:rPr>
          <w:rFonts w:asciiTheme="minorEastAsia" w:hAnsiTheme="minorEastAsia"/>
          <w:sz w:val="24"/>
          <w:szCs w:val="24"/>
        </w:rPr>
      </w:pPr>
      <w:r w:rsidRPr="00366A55">
        <w:rPr>
          <w:rFonts w:asciiTheme="minorEastAsia" w:hAnsiTheme="minorEastAsia" w:hint="eastAsia"/>
          <w:sz w:val="24"/>
          <w:szCs w:val="24"/>
        </w:rPr>
        <w:t>訪問</w:t>
      </w:r>
      <w:r w:rsidR="001C36C5">
        <w:rPr>
          <w:rFonts w:asciiTheme="minorEastAsia" w:hAnsiTheme="minorEastAsia" w:hint="eastAsia"/>
          <w:sz w:val="24"/>
          <w:szCs w:val="24"/>
        </w:rPr>
        <w:t>の多く</w:t>
      </w:r>
      <w:r w:rsidR="00E9757B">
        <w:rPr>
          <w:rFonts w:asciiTheme="minorEastAsia" w:hAnsiTheme="minorEastAsia" w:hint="eastAsia"/>
          <w:sz w:val="24"/>
          <w:szCs w:val="24"/>
        </w:rPr>
        <w:t>を</w:t>
      </w:r>
      <w:r w:rsidR="0049555A">
        <w:rPr>
          <w:rFonts w:asciiTheme="minorEastAsia" w:hAnsiTheme="minorEastAsia" w:hint="eastAsia"/>
          <w:sz w:val="24"/>
          <w:szCs w:val="24"/>
        </w:rPr>
        <w:t>担っている</w:t>
      </w:r>
      <w:r w:rsidRPr="00366A55">
        <w:rPr>
          <w:rFonts w:asciiTheme="minorEastAsia" w:hAnsiTheme="minorEastAsia" w:hint="eastAsia"/>
          <w:sz w:val="24"/>
          <w:szCs w:val="24"/>
        </w:rPr>
        <w:t>歯科衛生士は慢性的なマンパワー不足であ</w:t>
      </w:r>
      <w:r w:rsidR="0049555A">
        <w:rPr>
          <w:rFonts w:asciiTheme="minorEastAsia" w:hAnsiTheme="minorEastAsia" w:hint="eastAsia"/>
          <w:sz w:val="24"/>
          <w:szCs w:val="24"/>
        </w:rPr>
        <w:t>り、三島</w:t>
      </w:r>
      <w:r w:rsidR="001C36C5">
        <w:rPr>
          <w:rFonts w:asciiTheme="minorEastAsia" w:hAnsiTheme="minorEastAsia" w:hint="eastAsia"/>
          <w:sz w:val="24"/>
          <w:szCs w:val="24"/>
        </w:rPr>
        <w:t>圏域内</w:t>
      </w:r>
      <w:r w:rsidR="0049555A">
        <w:rPr>
          <w:rFonts w:asciiTheme="minorEastAsia" w:hAnsiTheme="minorEastAsia" w:hint="eastAsia"/>
          <w:sz w:val="24"/>
          <w:szCs w:val="24"/>
        </w:rPr>
        <w:t>や</w:t>
      </w:r>
      <w:r w:rsidR="001C36C5">
        <w:rPr>
          <w:rFonts w:asciiTheme="minorEastAsia" w:hAnsiTheme="minorEastAsia" w:hint="eastAsia"/>
          <w:sz w:val="24"/>
          <w:szCs w:val="24"/>
        </w:rPr>
        <w:t>圏域を越えて</w:t>
      </w:r>
      <w:r w:rsidR="00725410">
        <w:rPr>
          <w:rFonts w:asciiTheme="minorEastAsia" w:hAnsiTheme="minorEastAsia" w:hint="eastAsia"/>
          <w:sz w:val="24"/>
          <w:szCs w:val="24"/>
        </w:rPr>
        <w:t>吹田辺りまで</w:t>
      </w:r>
      <w:r w:rsidR="0049555A">
        <w:rPr>
          <w:rFonts w:asciiTheme="minorEastAsia" w:hAnsiTheme="minorEastAsia" w:hint="eastAsia"/>
          <w:sz w:val="24"/>
          <w:szCs w:val="24"/>
        </w:rPr>
        <w:t>の歯科衛生士を対象と</w:t>
      </w:r>
      <w:r w:rsidR="00725410">
        <w:rPr>
          <w:rFonts w:asciiTheme="minorEastAsia" w:hAnsiTheme="minorEastAsia" w:hint="eastAsia"/>
          <w:sz w:val="24"/>
          <w:szCs w:val="24"/>
        </w:rPr>
        <w:t>し</w:t>
      </w:r>
      <w:r w:rsidR="0049555A">
        <w:rPr>
          <w:rFonts w:asciiTheme="minorEastAsia" w:hAnsiTheme="minorEastAsia" w:hint="eastAsia"/>
          <w:sz w:val="24"/>
          <w:szCs w:val="24"/>
        </w:rPr>
        <w:t>た在宅訪問診療の</w:t>
      </w:r>
      <w:r w:rsidRPr="00366A55">
        <w:rPr>
          <w:rFonts w:asciiTheme="minorEastAsia" w:hAnsiTheme="minorEastAsia" w:hint="eastAsia"/>
          <w:sz w:val="24"/>
          <w:szCs w:val="24"/>
        </w:rPr>
        <w:t>研修</w:t>
      </w:r>
      <w:r w:rsidR="0049555A">
        <w:rPr>
          <w:rFonts w:asciiTheme="minorEastAsia" w:hAnsiTheme="minorEastAsia" w:hint="eastAsia"/>
          <w:sz w:val="24"/>
          <w:szCs w:val="24"/>
        </w:rPr>
        <w:t>の実施を</w:t>
      </w:r>
      <w:r w:rsidRPr="00366A55">
        <w:rPr>
          <w:rFonts w:asciiTheme="minorEastAsia" w:hAnsiTheme="minorEastAsia" w:hint="eastAsia"/>
          <w:sz w:val="24"/>
          <w:szCs w:val="24"/>
        </w:rPr>
        <w:t>考えている。</w:t>
      </w:r>
    </w:p>
    <w:p w:rsidR="006F21DF" w:rsidRDefault="006F21DF" w:rsidP="00366A55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6F21DF" w:rsidRPr="00EA5CE8" w:rsidRDefault="006F21DF" w:rsidP="006F21DF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■議題</w:t>
      </w:r>
      <w:r w:rsidRPr="00EA5CE8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6F21DF">
        <w:rPr>
          <w:rFonts w:asciiTheme="minorEastAsia" w:hAnsiTheme="minorEastAsia" w:hint="eastAsia"/>
          <w:b/>
          <w:sz w:val="24"/>
          <w:szCs w:val="24"/>
        </w:rPr>
        <w:t>地域医療介護総合確保基金について</w:t>
      </w:r>
    </w:p>
    <w:p w:rsidR="006F21DF" w:rsidRPr="00EA5CE8" w:rsidRDefault="006F21DF" w:rsidP="006F21DF">
      <w:pPr>
        <w:rPr>
          <w:rFonts w:asciiTheme="minorEastAsia" w:hAnsiTheme="minorEastAsia"/>
          <w:b/>
          <w:sz w:val="24"/>
          <w:szCs w:val="24"/>
        </w:rPr>
      </w:pPr>
      <w:r w:rsidRPr="00EA5CE8">
        <w:rPr>
          <w:rFonts w:asciiTheme="minorEastAsia" w:hAnsiTheme="minorEastAsia" w:hint="eastAsia"/>
          <w:b/>
          <w:sz w:val="24"/>
          <w:szCs w:val="24"/>
        </w:rPr>
        <w:t>（資料に基づき、事務局から説明）</w:t>
      </w:r>
    </w:p>
    <w:p w:rsidR="006F21DF" w:rsidRPr="006F21DF" w:rsidRDefault="006F21DF" w:rsidP="006F21D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資料３－１　　　　</w:t>
      </w:r>
      <w:r w:rsidRPr="006F21DF">
        <w:rPr>
          <w:rFonts w:asciiTheme="minorEastAsia" w:hAnsiTheme="minorEastAsia" w:hint="eastAsia"/>
          <w:sz w:val="24"/>
          <w:szCs w:val="24"/>
        </w:rPr>
        <w:t>地域医療介護総合確保基金（医療分）について</w:t>
      </w:r>
    </w:p>
    <w:p w:rsidR="006F21DF" w:rsidRPr="006F21DF" w:rsidRDefault="006F21DF" w:rsidP="006F21DF">
      <w:pPr>
        <w:rPr>
          <w:rFonts w:asciiTheme="minorEastAsia" w:hAnsiTheme="minorEastAsia"/>
          <w:sz w:val="24"/>
          <w:szCs w:val="24"/>
        </w:rPr>
      </w:pPr>
      <w:r w:rsidRPr="006F21DF">
        <w:rPr>
          <w:rFonts w:asciiTheme="minorEastAsia" w:hAnsiTheme="minorEastAsia" w:hint="eastAsia"/>
          <w:sz w:val="24"/>
          <w:szCs w:val="24"/>
        </w:rPr>
        <w:t xml:space="preserve">　資料３－２　　　　地域医療介護総合確保基金事業一覧</w:t>
      </w:r>
    </w:p>
    <w:p w:rsidR="006F21DF" w:rsidRDefault="006F21DF" w:rsidP="006F21DF">
      <w:pPr>
        <w:rPr>
          <w:rFonts w:asciiTheme="minorEastAsia" w:hAnsiTheme="minorEastAsia"/>
          <w:sz w:val="24"/>
          <w:szCs w:val="24"/>
        </w:rPr>
      </w:pPr>
      <w:r w:rsidRPr="006F21DF">
        <w:rPr>
          <w:rFonts w:asciiTheme="minorEastAsia" w:hAnsiTheme="minorEastAsia" w:hint="eastAsia"/>
          <w:sz w:val="24"/>
          <w:szCs w:val="24"/>
        </w:rPr>
        <w:t xml:space="preserve">　資料３－３　　　　懇話会において意見を聴取する基金事業（案）の概要</w:t>
      </w:r>
    </w:p>
    <w:p w:rsidR="006F21DF" w:rsidRDefault="00FF11AA" w:rsidP="00FF11A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○　「</w:t>
      </w:r>
      <w:r w:rsidRPr="00FF11AA">
        <w:rPr>
          <w:rFonts w:asciiTheme="minorEastAsia" w:hAnsiTheme="minorEastAsia" w:hint="eastAsia"/>
          <w:sz w:val="24"/>
          <w:szCs w:val="24"/>
        </w:rPr>
        <w:t>在宅医療の推進について</w:t>
      </w:r>
      <w:r>
        <w:rPr>
          <w:rFonts w:asciiTheme="minorEastAsia" w:hAnsiTheme="minorEastAsia" w:hint="eastAsia"/>
          <w:sz w:val="24"/>
          <w:szCs w:val="24"/>
        </w:rPr>
        <w:t>」の議題であった、</w:t>
      </w:r>
      <w:r w:rsidRPr="00FF4D3E">
        <w:rPr>
          <w:rFonts w:asciiTheme="minorEastAsia" w:hAnsiTheme="minorEastAsia" w:hint="eastAsia"/>
          <w:sz w:val="24"/>
          <w:szCs w:val="24"/>
        </w:rPr>
        <w:t>圏域として</w:t>
      </w:r>
      <w:r>
        <w:rPr>
          <w:rFonts w:asciiTheme="minorEastAsia" w:hAnsiTheme="minorEastAsia" w:hint="eastAsia"/>
          <w:sz w:val="24"/>
          <w:szCs w:val="24"/>
        </w:rPr>
        <w:t>や、圏域を越えて</w:t>
      </w:r>
      <w:r w:rsidRPr="00FF4D3E">
        <w:rPr>
          <w:rFonts w:asciiTheme="minorEastAsia" w:hAnsiTheme="minorEastAsia" w:hint="eastAsia"/>
          <w:sz w:val="24"/>
          <w:szCs w:val="24"/>
        </w:rPr>
        <w:t>医</w:t>
      </w:r>
      <w:r>
        <w:rPr>
          <w:rFonts w:asciiTheme="minorEastAsia" w:hAnsiTheme="minorEastAsia" w:hint="eastAsia"/>
          <w:sz w:val="24"/>
          <w:szCs w:val="24"/>
        </w:rPr>
        <w:t>療人材を育成する場合の基金について提案する。</w:t>
      </w:r>
    </w:p>
    <w:p w:rsidR="006F21DF" w:rsidRDefault="006F21DF" w:rsidP="00366A55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6F21DF" w:rsidRPr="00EA5CE8" w:rsidRDefault="006F21DF" w:rsidP="006F21DF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■議題</w:t>
      </w:r>
      <w:r w:rsidRPr="00EA5CE8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E831B5" w:rsidRPr="00E831B5">
        <w:rPr>
          <w:rFonts w:asciiTheme="minorEastAsia" w:hAnsiTheme="minorEastAsia" w:hint="eastAsia"/>
          <w:b/>
          <w:sz w:val="24"/>
          <w:szCs w:val="24"/>
        </w:rPr>
        <w:t>大阪府の死因調査体制の整備に向けた取組みについて</w:t>
      </w:r>
    </w:p>
    <w:p w:rsidR="006F21DF" w:rsidRPr="00EA5CE8" w:rsidRDefault="006F21DF" w:rsidP="006F21DF">
      <w:pPr>
        <w:rPr>
          <w:rFonts w:asciiTheme="minorEastAsia" w:hAnsiTheme="minorEastAsia"/>
          <w:b/>
          <w:sz w:val="24"/>
          <w:szCs w:val="24"/>
        </w:rPr>
      </w:pPr>
      <w:r w:rsidRPr="00EA5CE8">
        <w:rPr>
          <w:rFonts w:asciiTheme="minorEastAsia" w:hAnsiTheme="minorEastAsia" w:hint="eastAsia"/>
          <w:b/>
          <w:sz w:val="24"/>
          <w:szCs w:val="24"/>
        </w:rPr>
        <w:t>（資料に基づき、事務局から説明）</w:t>
      </w:r>
    </w:p>
    <w:p w:rsidR="006F21DF" w:rsidRPr="006F21DF" w:rsidRDefault="006F21DF" w:rsidP="006F21D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E831B5" w:rsidRPr="00E831B5">
        <w:rPr>
          <w:rFonts w:asciiTheme="minorEastAsia" w:hAnsiTheme="minorEastAsia" w:hint="eastAsia"/>
          <w:sz w:val="24"/>
          <w:szCs w:val="24"/>
        </w:rPr>
        <w:t>参考資料２　　　　大阪府の死因調査体制の整備に向けた取組みについて</w:t>
      </w:r>
    </w:p>
    <w:p w:rsidR="006F21DF" w:rsidRDefault="006F21DF" w:rsidP="00EA5CE8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E831B5" w:rsidRDefault="00E831B5" w:rsidP="00E831B5">
      <w:pPr>
        <w:ind w:left="241" w:hangingChars="100" w:hanging="24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（</w:t>
      </w:r>
      <w:r w:rsidR="00921704">
        <w:rPr>
          <w:rFonts w:asciiTheme="minorEastAsia" w:hAnsiTheme="minorEastAsia" w:hint="eastAsia"/>
          <w:b/>
          <w:sz w:val="24"/>
          <w:szCs w:val="24"/>
        </w:rPr>
        <w:t>主な</w:t>
      </w:r>
      <w:r>
        <w:rPr>
          <w:rFonts w:asciiTheme="minorEastAsia" w:hAnsiTheme="minorEastAsia" w:hint="eastAsia"/>
          <w:b/>
          <w:sz w:val="24"/>
          <w:szCs w:val="24"/>
        </w:rPr>
        <w:t>意見</w:t>
      </w:r>
      <w:r w:rsidRPr="00EA5CE8">
        <w:rPr>
          <w:rFonts w:asciiTheme="minorEastAsia" w:hAnsiTheme="minorEastAsia" w:hint="eastAsia"/>
          <w:b/>
          <w:sz w:val="24"/>
          <w:szCs w:val="24"/>
        </w:rPr>
        <w:t>）</w:t>
      </w:r>
    </w:p>
    <w:p w:rsidR="00E83242" w:rsidRPr="00725410" w:rsidRDefault="00E831B5" w:rsidP="00921704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○　</w:t>
      </w:r>
      <w:r w:rsidR="004078BB">
        <w:rPr>
          <w:rFonts w:asciiTheme="minorEastAsia" w:hAnsiTheme="minorEastAsia" w:hint="eastAsia"/>
          <w:sz w:val="24"/>
          <w:szCs w:val="24"/>
        </w:rPr>
        <w:t>死亡診断書が書ける</w:t>
      </w:r>
      <w:r w:rsidR="00FF11AA">
        <w:rPr>
          <w:rFonts w:asciiTheme="minorEastAsia" w:hAnsiTheme="minorEastAsia" w:hint="eastAsia"/>
          <w:sz w:val="24"/>
          <w:szCs w:val="24"/>
        </w:rPr>
        <w:t>ケース</w:t>
      </w:r>
      <w:r w:rsidR="00921704">
        <w:rPr>
          <w:rFonts w:asciiTheme="minorEastAsia" w:hAnsiTheme="minorEastAsia" w:hint="eastAsia"/>
          <w:sz w:val="24"/>
          <w:szCs w:val="24"/>
        </w:rPr>
        <w:t>の</w:t>
      </w:r>
      <w:r w:rsidR="00FF11AA">
        <w:rPr>
          <w:rFonts w:asciiTheme="minorEastAsia" w:hAnsiTheme="minorEastAsia" w:hint="eastAsia"/>
          <w:sz w:val="24"/>
          <w:szCs w:val="24"/>
        </w:rPr>
        <w:t>検案依頼が多く警察協力医が苦慮している。</w:t>
      </w:r>
      <w:r w:rsidR="00921704">
        <w:rPr>
          <w:rFonts w:asciiTheme="minorEastAsia" w:hAnsiTheme="minorEastAsia" w:hint="eastAsia"/>
          <w:sz w:val="24"/>
          <w:szCs w:val="24"/>
        </w:rPr>
        <w:t>医師法の解釈を</w:t>
      </w:r>
      <w:r w:rsidR="00704C48">
        <w:rPr>
          <w:rFonts w:asciiTheme="minorEastAsia" w:hAnsiTheme="minorEastAsia" w:hint="eastAsia"/>
          <w:sz w:val="24"/>
          <w:szCs w:val="24"/>
        </w:rPr>
        <w:t>病院群に周知徹底することで、減ってきているが依然として件数が</w:t>
      </w:r>
      <w:r w:rsidR="00366DCC">
        <w:rPr>
          <w:rFonts w:asciiTheme="minorEastAsia" w:hAnsiTheme="minorEastAsia" w:hint="eastAsia"/>
          <w:sz w:val="24"/>
          <w:szCs w:val="24"/>
        </w:rPr>
        <w:t>多い</w:t>
      </w:r>
      <w:r w:rsidR="00921704">
        <w:rPr>
          <w:rFonts w:asciiTheme="minorEastAsia" w:hAnsiTheme="minorEastAsia" w:hint="eastAsia"/>
          <w:sz w:val="24"/>
          <w:szCs w:val="24"/>
        </w:rPr>
        <w:t>ため、</w:t>
      </w:r>
      <w:r w:rsidRPr="00E831B5">
        <w:rPr>
          <w:rFonts w:asciiTheme="minorEastAsia" w:hAnsiTheme="minorEastAsia" w:hint="eastAsia"/>
          <w:sz w:val="24"/>
          <w:szCs w:val="24"/>
        </w:rPr>
        <w:t>周知</w:t>
      </w:r>
      <w:r w:rsidR="00725410">
        <w:rPr>
          <w:rFonts w:asciiTheme="minorEastAsia" w:hAnsiTheme="minorEastAsia" w:hint="eastAsia"/>
          <w:sz w:val="24"/>
          <w:szCs w:val="24"/>
        </w:rPr>
        <w:t>を</w:t>
      </w:r>
      <w:r w:rsidR="00921704">
        <w:rPr>
          <w:rFonts w:asciiTheme="minorEastAsia" w:hAnsiTheme="minorEastAsia" w:hint="eastAsia"/>
          <w:sz w:val="24"/>
          <w:szCs w:val="24"/>
        </w:rPr>
        <w:t>徹底したい。医師会では、</w:t>
      </w:r>
      <w:r w:rsidRPr="00E831B5">
        <w:rPr>
          <w:rFonts w:asciiTheme="minorEastAsia" w:hAnsiTheme="minorEastAsia" w:hint="eastAsia"/>
          <w:sz w:val="24"/>
          <w:szCs w:val="24"/>
        </w:rPr>
        <w:t>来年度</w:t>
      </w:r>
      <w:r w:rsidR="00921704">
        <w:rPr>
          <w:rFonts w:asciiTheme="minorEastAsia" w:hAnsiTheme="minorEastAsia" w:hint="eastAsia"/>
          <w:sz w:val="24"/>
          <w:szCs w:val="24"/>
        </w:rPr>
        <w:t>に「</w:t>
      </w:r>
      <w:r w:rsidRPr="00E831B5">
        <w:rPr>
          <w:rFonts w:asciiTheme="minorEastAsia" w:hAnsiTheme="minorEastAsia" w:hint="eastAsia"/>
          <w:sz w:val="24"/>
          <w:szCs w:val="24"/>
        </w:rPr>
        <w:t>終活</w:t>
      </w:r>
      <w:r w:rsidR="00921704">
        <w:rPr>
          <w:rFonts w:asciiTheme="minorEastAsia" w:hAnsiTheme="minorEastAsia" w:hint="eastAsia"/>
          <w:sz w:val="24"/>
          <w:szCs w:val="24"/>
        </w:rPr>
        <w:t>」を市民に広げること</w:t>
      </w:r>
      <w:r w:rsidRPr="00E831B5">
        <w:rPr>
          <w:rFonts w:asciiTheme="minorEastAsia" w:hAnsiTheme="minorEastAsia" w:hint="eastAsia"/>
          <w:sz w:val="24"/>
          <w:szCs w:val="24"/>
        </w:rPr>
        <w:t>を検討課題と</w:t>
      </w:r>
      <w:r w:rsidR="00FF4D3E">
        <w:rPr>
          <w:rFonts w:asciiTheme="minorEastAsia" w:hAnsiTheme="minorEastAsia" w:hint="eastAsia"/>
          <w:sz w:val="24"/>
          <w:szCs w:val="24"/>
        </w:rPr>
        <w:t>して、</w:t>
      </w:r>
      <w:r w:rsidR="00FF4D3E" w:rsidRPr="00E831B5">
        <w:rPr>
          <w:rFonts w:asciiTheme="minorEastAsia" w:hAnsiTheme="minorEastAsia" w:hint="eastAsia"/>
          <w:sz w:val="24"/>
          <w:szCs w:val="24"/>
        </w:rPr>
        <w:t>在宅医療を計画して</w:t>
      </w:r>
      <w:r w:rsidRPr="00E831B5">
        <w:rPr>
          <w:rFonts w:asciiTheme="minorEastAsia" w:hAnsiTheme="minorEastAsia" w:hint="eastAsia"/>
          <w:sz w:val="24"/>
          <w:szCs w:val="24"/>
        </w:rPr>
        <w:t>いきたい。</w:t>
      </w:r>
    </w:p>
    <w:sectPr w:rsidR="00E83242" w:rsidRPr="00725410" w:rsidSect="00D81F37">
      <w:pgSz w:w="11906" w:h="16838" w:code="9"/>
      <w:pgMar w:top="851" w:right="1134" w:bottom="851" w:left="1134" w:header="851" w:footer="992" w:gutter="0"/>
      <w:cols w:space="425"/>
      <w:titlePg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4D6" w:rsidRDefault="00C454D6" w:rsidP="00D216AD">
      <w:r>
        <w:separator/>
      </w:r>
    </w:p>
  </w:endnote>
  <w:endnote w:type="continuationSeparator" w:id="0">
    <w:p w:rsidR="00C454D6" w:rsidRDefault="00C454D6" w:rsidP="00D2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4D6" w:rsidRDefault="00C454D6" w:rsidP="00D216AD">
      <w:r>
        <w:separator/>
      </w:r>
    </w:p>
  </w:footnote>
  <w:footnote w:type="continuationSeparator" w:id="0">
    <w:p w:rsidR="00C454D6" w:rsidRDefault="00C454D6" w:rsidP="00D2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B0946"/>
    <w:multiLevelType w:val="hybridMultilevel"/>
    <w:tmpl w:val="563A5D1E"/>
    <w:lvl w:ilvl="0" w:tplc="0232ABA4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73B3E24"/>
    <w:multiLevelType w:val="hybridMultilevel"/>
    <w:tmpl w:val="9484FD90"/>
    <w:lvl w:ilvl="0" w:tplc="B26E9982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evenAndOddHeaders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6E6"/>
    <w:rsid w:val="00025C84"/>
    <w:rsid w:val="00050C74"/>
    <w:rsid w:val="0005410F"/>
    <w:rsid w:val="00060D95"/>
    <w:rsid w:val="00064246"/>
    <w:rsid w:val="000A588D"/>
    <w:rsid w:val="000B54D2"/>
    <w:rsid w:val="000C06E6"/>
    <w:rsid w:val="000C435A"/>
    <w:rsid w:val="000D21DA"/>
    <w:rsid w:val="00115DBD"/>
    <w:rsid w:val="00163BCF"/>
    <w:rsid w:val="001867FA"/>
    <w:rsid w:val="001C36C5"/>
    <w:rsid w:val="001D1B8F"/>
    <w:rsid w:val="001E178E"/>
    <w:rsid w:val="001E202D"/>
    <w:rsid w:val="001E516B"/>
    <w:rsid w:val="001F5F3D"/>
    <w:rsid w:val="0021131D"/>
    <w:rsid w:val="00230DCE"/>
    <w:rsid w:val="002372DE"/>
    <w:rsid w:val="00272349"/>
    <w:rsid w:val="002A39B7"/>
    <w:rsid w:val="002A3B24"/>
    <w:rsid w:val="002A55FD"/>
    <w:rsid w:val="002C3319"/>
    <w:rsid w:val="002C66A6"/>
    <w:rsid w:val="002D25E6"/>
    <w:rsid w:val="002D541D"/>
    <w:rsid w:val="002E096A"/>
    <w:rsid w:val="002E0EAA"/>
    <w:rsid w:val="00302351"/>
    <w:rsid w:val="00303272"/>
    <w:rsid w:val="00306BB8"/>
    <w:rsid w:val="00331DF7"/>
    <w:rsid w:val="00353051"/>
    <w:rsid w:val="00366A55"/>
    <w:rsid w:val="00366DCC"/>
    <w:rsid w:val="00384EFA"/>
    <w:rsid w:val="00393727"/>
    <w:rsid w:val="003A7F26"/>
    <w:rsid w:val="003B2EDA"/>
    <w:rsid w:val="003C6EE1"/>
    <w:rsid w:val="003D5E3A"/>
    <w:rsid w:val="003E1794"/>
    <w:rsid w:val="004003E1"/>
    <w:rsid w:val="004078BB"/>
    <w:rsid w:val="00407BE9"/>
    <w:rsid w:val="00426544"/>
    <w:rsid w:val="00432C35"/>
    <w:rsid w:val="004332BA"/>
    <w:rsid w:val="00434261"/>
    <w:rsid w:val="0049555A"/>
    <w:rsid w:val="004A4C30"/>
    <w:rsid w:val="004A7558"/>
    <w:rsid w:val="004A76C8"/>
    <w:rsid w:val="004C2771"/>
    <w:rsid w:val="004C282E"/>
    <w:rsid w:val="004C5931"/>
    <w:rsid w:val="004D0419"/>
    <w:rsid w:val="00500123"/>
    <w:rsid w:val="005328BD"/>
    <w:rsid w:val="00536252"/>
    <w:rsid w:val="00545727"/>
    <w:rsid w:val="005B136B"/>
    <w:rsid w:val="005B36F0"/>
    <w:rsid w:val="005B49E6"/>
    <w:rsid w:val="005C4764"/>
    <w:rsid w:val="005C5F8A"/>
    <w:rsid w:val="00601E6D"/>
    <w:rsid w:val="00622B78"/>
    <w:rsid w:val="006352A0"/>
    <w:rsid w:val="00655CD0"/>
    <w:rsid w:val="00671C35"/>
    <w:rsid w:val="006812B0"/>
    <w:rsid w:val="006920D4"/>
    <w:rsid w:val="006A36BA"/>
    <w:rsid w:val="006B0DBC"/>
    <w:rsid w:val="006B16A1"/>
    <w:rsid w:val="006C3953"/>
    <w:rsid w:val="006C4F6B"/>
    <w:rsid w:val="006D0CB2"/>
    <w:rsid w:val="006E4459"/>
    <w:rsid w:val="006F21DF"/>
    <w:rsid w:val="00704C48"/>
    <w:rsid w:val="00705E63"/>
    <w:rsid w:val="00725410"/>
    <w:rsid w:val="00731242"/>
    <w:rsid w:val="00745275"/>
    <w:rsid w:val="007632D5"/>
    <w:rsid w:val="00770790"/>
    <w:rsid w:val="007F31D6"/>
    <w:rsid w:val="007F36FC"/>
    <w:rsid w:val="007F62E9"/>
    <w:rsid w:val="008202E9"/>
    <w:rsid w:val="00826F26"/>
    <w:rsid w:val="00827488"/>
    <w:rsid w:val="00835BA5"/>
    <w:rsid w:val="00842DBE"/>
    <w:rsid w:val="00862128"/>
    <w:rsid w:val="008634AB"/>
    <w:rsid w:val="008C21F6"/>
    <w:rsid w:val="008D59C8"/>
    <w:rsid w:val="008E23DB"/>
    <w:rsid w:val="008E7E23"/>
    <w:rsid w:val="00921704"/>
    <w:rsid w:val="00932A9E"/>
    <w:rsid w:val="0093378A"/>
    <w:rsid w:val="0094623A"/>
    <w:rsid w:val="009710EA"/>
    <w:rsid w:val="009A5135"/>
    <w:rsid w:val="009C3147"/>
    <w:rsid w:val="009C5F86"/>
    <w:rsid w:val="009E518E"/>
    <w:rsid w:val="00A10710"/>
    <w:rsid w:val="00A228EE"/>
    <w:rsid w:val="00A334E3"/>
    <w:rsid w:val="00A4163C"/>
    <w:rsid w:val="00A73D03"/>
    <w:rsid w:val="00A841C4"/>
    <w:rsid w:val="00A9388C"/>
    <w:rsid w:val="00A96B8B"/>
    <w:rsid w:val="00AA5B6B"/>
    <w:rsid w:val="00AA6391"/>
    <w:rsid w:val="00AB43F0"/>
    <w:rsid w:val="00AC5115"/>
    <w:rsid w:val="00AF62FC"/>
    <w:rsid w:val="00AF7DF5"/>
    <w:rsid w:val="00B11F03"/>
    <w:rsid w:val="00B15E1B"/>
    <w:rsid w:val="00B31D5E"/>
    <w:rsid w:val="00B5300F"/>
    <w:rsid w:val="00B7155F"/>
    <w:rsid w:val="00B859CE"/>
    <w:rsid w:val="00BA11B5"/>
    <w:rsid w:val="00BA6233"/>
    <w:rsid w:val="00BB0FF3"/>
    <w:rsid w:val="00BD48A8"/>
    <w:rsid w:val="00BE0B9A"/>
    <w:rsid w:val="00BE33FA"/>
    <w:rsid w:val="00BE62C9"/>
    <w:rsid w:val="00C30C3F"/>
    <w:rsid w:val="00C454D6"/>
    <w:rsid w:val="00C83320"/>
    <w:rsid w:val="00CB15C4"/>
    <w:rsid w:val="00CD4493"/>
    <w:rsid w:val="00CE25CF"/>
    <w:rsid w:val="00CE34F6"/>
    <w:rsid w:val="00CE631A"/>
    <w:rsid w:val="00CF054B"/>
    <w:rsid w:val="00D079E3"/>
    <w:rsid w:val="00D118A9"/>
    <w:rsid w:val="00D216AD"/>
    <w:rsid w:val="00D21DDA"/>
    <w:rsid w:val="00D365CD"/>
    <w:rsid w:val="00D42E50"/>
    <w:rsid w:val="00D4742D"/>
    <w:rsid w:val="00D53996"/>
    <w:rsid w:val="00D74966"/>
    <w:rsid w:val="00D81F37"/>
    <w:rsid w:val="00D84460"/>
    <w:rsid w:val="00D912A3"/>
    <w:rsid w:val="00DB1552"/>
    <w:rsid w:val="00DE720C"/>
    <w:rsid w:val="00E4027F"/>
    <w:rsid w:val="00E531AF"/>
    <w:rsid w:val="00E765F8"/>
    <w:rsid w:val="00E831B5"/>
    <w:rsid w:val="00E83242"/>
    <w:rsid w:val="00E9757B"/>
    <w:rsid w:val="00EA11F0"/>
    <w:rsid w:val="00EA5CE8"/>
    <w:rsid w:val="00EB2ABE"/>
    <w:rsid w:val="00EB76B3"/>
    <w:rsid w:val="00EF0BD6"/>
    <w:rsid w:val="00EF3A2D"/>
    <w:rsid w:val="00EF672B"/>
    <w:rsid w:val="00EF7AE6"/>
    <w:rsid w:val="00F01142"/>
    <w:rsid w:val="00F30235"/>
    <w:rsid w:val="00F41339"/>
    <w:rsid w:val="00F421E1"/>
    <w:rsid w:val="00F44B20"/>
    <w:rsid w:val="00F55F85"/>
    <w:rsid w:val="00F71761"/>
    <w:rsid w:val="00F80DCF"/>
    <w:rsid w:val="00F81980"/>
    <w:rsid w:val="00F86EBD"/>
    <w:rsid w:val="00FB3E06"/>
    <w:rsid w:val="00FC68E5"/>
    <w:rsid w:val="00FD2CF3"/>
    <w:rsid w:val="00FD50CD"/>
    <w:rsid w:val="00FF11AA"/>
    <w:rsid w:val="00F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6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6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16AD"/>
  </w:style>
  <w:style w:type="paragraph" w:styleId="a5">
    <w:name w:val="footer"/>
    <w:basedOn w:val="a"/>
    <w:link w:val="a6"/>
    <w:uiPriority w:val="99"/>
    <w:unhideWhenUsed/>
    <w:rsid w:val="00D216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16AD"/>
  </w:style>
  <w:style w:type="paragraph" w:styleId="a7">
    <w:name w:val="List Paragraph"/>
    <w:basedOn w:val="a"/>
    <w:uiPriority w:val="34"/>
    <w:qFormat/>
    <w:rsid w:val="0043426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E4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445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6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6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16AD"/>
  </w:style>
  <w:style w:type="paragraph" w:styleId="a5">
    <w:name w:val="footer"/>
    <w:basedOn w:val="a"/>
    <w:link w:val="a6"/>
    <w:uiPriority w:val="99"/>
    <w:unhideWhenUsed/>
    <w:rsid w:val="00D216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16AD"/>
  </w:style>
  <w:style w:type="paragraph" w:styleId="a7">
    <w:name w:val="List Paragraph"/>
    <w:basedOn w:val="a"/>
    <w:uiPriority w:val="34"/>
    <w:qFormat/>
    <w:rsid w:val="0043426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E4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44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hosaka</dc:creator>
  <cp:lastModifiedBy>HOSTNAME</cp:lastModifiedBy>
  <cp:revision>2</cp:revision>
  <cp:lastPrinted>2016-09-23T04:01:00Z</cp:lastPrinted>
  <dcterms:created xsi:type="dcterms:W3CDTF">2018-10-16T10:38:00Z</dcterms:created>
  <dcterms:modified xsi:type="dcterms:W3CDTF">2018-10-16T10:38:00Z</dcterms:modified>
</cp:coreProperties>
</file>