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7893D" w14:textId="77777777" w:rsidR="00E02AE6" w:rsidRDefault="00E02AE6" w:rsidP="00051EE7">
      <w:pPr>
        <w:rPr>
          <w:rFonts w:asciiTheme="majorEastAsia" w:eastAsiaTheme="majorEastAsia" w:hAnsiTheme="majorEastAsia"/>
          <w:sz w:val="22"/>
        </w:rPr>
      </w:pPr>
    </w:p>
    <w:p w14:paraId="2FD64EB0" w14:textId="77777777" w:rsidR="00051EE7" w:rsidRPr="001A4A30" w:rsidRDefault="00051EE7" w:rsidP="001A4A30">
      <w:pPr>
        <w:widowControl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A4A30">
        <w:rPr>
          <w:rFonts w:asciiTheme="majorEastAsia" w:eastAsiaTheme="majorEastAsia" w:hAnsiTheme="majorEastAsia" w:hint="eastAsia"/>
          <w:b/>
          <w:sz w:val="32"/>
          <w:szCs w:val="32"/>
        </w:rPr>
        <w:t>29年度在宅医療懇話会の進行について</w:t>
      </w:r>
    </w:p>
    <w:p w14:paraId="443AF125" w14:textId="39934E4B" w:rsidR="00051EE7" w:rsidRDefault="003B33B9" w:rsidP="00051EE7">
      <w:pPr>
        <w:spacing w:line="300" w:lineRule="exac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ACE404" wp14:editId="13570060">
                <wp:simplePos x="0" y="0"/>
                <wp:positionH relativeFrom="column">
                  <wp:posOffset>-8890</wp:posOffset>
                </wp:positionH>
                <wp:positionV relativeFrom="paragraph">
                  <wp:posOffset>186690</wp:posOffset>
                </wp:positionV>
                <wp:extent cx="8810625" cy="1073889"/>
                <wp:effectExtent l="0" t="0" r="9525" b="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0625" cy="1073889"/>
                        </a:xfrm>
                        <a:prstGeom prst="roundRect">
                          <a:avLst>
                            <a:gd name="adj" fmla="val 236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9AB381A" w14:textId="42DBFBF8" w:rsidR="003B33B9" w:rsidRDefault="003B33B9" w:rsidP="003B33B9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927D2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1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在宅医療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懇話会とは</w:t>
                            </w:r>
                          </w:p>
                          <w:p w14:paraId="7585A82D" w14:textId="77777777" w:rsidR="001A4A30" w:rsidRDefault="003B33B9" w:rsidP="003B33B9">
                            <w:pPr>
                              <w:spacing w:line="360" w:lineRule="exact"/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1A4A3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・在宅医療</w:t>
                            </w:r>
                            <w:r w:rsidRPr="001A4A3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の推進のために、介護分野の地域包括ケアと連携し、地域における在宅医療の需要の把握や提供体制等</w:t>
                            </w:r>
                          </w:p>
                          <w:p w14:paraId="0C5E1F61" w14:textId="2391C341" w:rsidR="003B33B9" w:rsidRPr="001A4A30" w:rsidRDefault="003B33B9" w:rsidP="001A4A30">
                            <w:pPr>
                              <w:spacing w:line="360" w:lineRule="exact"/>
                              <w:ind w:leftChars="100" w:left="210"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A4A3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について意見交換するもの。</w:t>
                            </w:r>
                          </w:p>
                          <w:p w14:paraId="1DFCE8CA" w14:textId="30C24015" w:rsidR="003B33B9" w:rsidRPr="001A4A30" w:rsidRDefault="003B33B9" w:rsidP="003B33B9">
                            <w:pPr>
                              <w:spacing w:line="360" w:lineRule="exact"/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A4A3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A4A3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・府が示すテーマに対し、</w:t>
                            </w:r>
                            <w:r w:rsidRPr="001A4A3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委員</w:t>
                            </w:r>
                            <w:r w:rsidRPr="001A4A3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の専門的知見から意見をいただき、結果は保健医療協議会に具申する。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CE404" id="角丸四角形 9" o:spid="_x0000_s1026" style="position:absolute;left:0;text-align:left;margin-left:-.7pt;margin-top:14.7pt;width:693.75pt;height:8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" fillcolor="window" stroked="f" strokeweight="1pt">
                <v:textbox inset="1mm,1mm,1mm,1mm">
                  <w:txbxContent>
                    <w:p w14:paraId="59AB381A" w14:textId="42DBFBF8" w:rsidR="003B33B9" w:rsidRDefault="003B33B9" w:rsidP="003B33B9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927D2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1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在宅医療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懇話会とは</w:t>
                      </w:r>
                    </w:p>
                    <w:p w14:paraId="7585A82D" w14:textId="77777777" w:rsidR="001A4A30" w:rsidRDefault="003B33B9" w:rsidP="003B33B9">
                      <w:pPr>
                        <w:spacing w:line="360" w:lineRule="exact"/>
                        <w:ind w:left="210" w:hangingChars="100" w:hanging="21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1A4A3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・在宅医療</w:t>
                      </w:r>
                      <w:r w:rsidRPr="001A4A3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の推進のために、介護分野の地域包括ケアと連携し、地域における在宅医療の需要の把握や提供体制等</w:t>
                      </w:r>
                    </w:p>
                    <w:p w14:paraId="0C5E1F61" w14:textId="2391C341" w:rsidR="003B33B9" w:rsidRPr="001A4A30" w:rsidRDefault="003B33B9" w:rsidP="001A4A30">
                      <w:pPr>
                        <w:spacing w:line="360" w:lineRule="exact"/>
                        <w:ind w:leftChars="100" w:left="210"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A4A3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について意見交換するもの。</w:t>
                      </w:r>
                    </w:p>
                    <w:p w14:paraId="1DFCE8CA" w14:textId="30C24015" w:rsidR="003B33B9" w:rsidRPr="001A4A30" w:rsidRDefault="003B33B9" w:rsidP="003B33B9">
                      <w:pPr>
                        <w:spacing w:line="360" w:lineRule="exact"/>
                        <w:ind w:left="240" w:hangingChars="100" w:hanging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A4A3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1A4A3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・府が示すテーマに対し、</w:t>
                      </w:r>
                      <w:r w:rsidRPr="001A4A3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委員</w:t>
                      </w:r>
                      <w:r w:rsidRPr="001A4A3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の専門的知見から意見をいただき、結果は保健医療協議会に具申する。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41F834" w14:textId="5E42891F" w:rsidR="00051EE7" w:rsidRPr="00EF5A15" w:rsidRDefault="00051EE7" w:rsidP="00051EE7">
      <w:pPr>
        <w:spacing w:line="340" w:lineRule="exact"/>
        <w:rPr>
          <w:rFonts w:asciiTheme="majorEastAsia" w:eastAsiaTheme="majorEastAsia" w:hAnsiTheme="majorEastAsia"/>
          <w:sz w:val="22"/>
        </w:rPr>
      </w:pPr>
    </w:p>
    <w:p w14:paraId="11DB9B9D" w14:textId="56FD5965" w:rsidR="00051EE7" w:rsidRPr="001D427B" w:rsidRDefault="00051EE7" w:rsidP="00051EE7">
      <w:pPr>
        <w:spacing w:line="340" w:lineRule="exact"/>
        <w:rPr>
          <w:rFonts w:asciiTheme="majorEastAsia" w:eastAsiaTheme="majorEastAsia" w:hAnsiTheme="majorEastAsia"/>
          <w:sz w:val="22"/>
        </w:rPr>
      </w:pPr>
    </w:p>
    <w:p w14:paraId="30ED9CC5" w14:textId="3CDA2DA4" w:rsidR="00051EE7" w:rsidRDefault="00051EE7" w:rsidP="00051EE7">
      <w:pPr>
        <w:spacing w:line="340" w:lineRule="exact"/>
        <w:rPr>
          <w:rFonts w:asciiTheme="majorEastAsia" w:eastAsiaTheme="majorEastAsia" w:hAnsiTheme="majorEastAsia"/>
          <w:sz w:val="22"/>
        </w:rPr>
      </w:pPr>
    </w:p>
    <w:p w14:paraId="3998AE8B" w14:textId="19A8DEF9" w:rsidR="001A4A30" w:rsidRDefault="001A4A30" w:rsidP="00051EE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64CB98" wp14:editId="48EED0D3">
                <wp:simplePos x="0" y="0"/>
                <wp:positionH relativeFrom="column">
                  <wp:posOffset>19685</wp:posOffset>
                </wp:positionH>
                <wp:positionV relativeFrom="paragraph">
                  <wp:posOffset>1977390</wp:posOffset>
                </wp:positionV>
                <wp:extent cx="9620250" cy="2619375"/>
                <wp:effectExtent l="0" t="0" r="0" b="952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0" cy="2619375"/>
                        </a:xfrm>
                        <a:prstGeom prst="roundRect">
                          <a:avLst>
                            <a:gd name="adj" fmla="val 236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150EC68" w14:textId="49B4FAF5" w:rsidR="00051EE7" w:rsidRDefault="003B33B9" w:rsidP="00051EE7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051EE7" w:rsidRPr="00927D2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29年度の検討内容</w:t>
                            </w:r>
                          </w:p>
                          <w:p w14:paraId="53ABA26D" w14:textId="624144C2" w:rsidR="00654C23" w:rsidRDefault="00654C23" w:rsidP="00051EE7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28年度の検討結果を踏まえ、在宅医療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推進について、現状と課題を地域の実情に応じて検討する。</w:t>
                            </w:r>
                          </w:p>
                          <w:p w14:paraId="7CF7A34F" w14:textId="77777777" w:rsidR="00654C23" w:rsidRPr="003B33B9" w:rsidRDefault="00654C23" w:rsidP="00051EE7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88A1239" w14:textId="29550220" w:rsidR="00051EE7" w:rsidRPr="00654C23" w:rsidRDefault="00654C23" w:rsidP="00654C23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（参考）</w:t>
                            </w:r>
                            <w:r w:rsidR="00051EE7" w:rsidRPr="00654C2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次期保健医療計画における在宅医療の現状と課題</w:t>
                            </w:r>
                            <w:r w:rsidR="00051EE7" w:rsidRPr="00654C2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（第2回大阪府医療審議会在宅医療推進部会（平成29年2月13日）より）</w:t>
                            </w:r>
                          </w:p>
                          <w:p w14:paraId="03E9D048" w14:textId="77777777" w:rsidR="00051EE7" w:rsidRPr="00EE15D9" w:rsidRDefault="00051EE7" w:rsidP="00051EE7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【</w:t>
                            </w:r>
                            <w:r w:rsidRPr="00EE15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府域版構成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</w:p>
                          <w:p w14:paraId="3BE80248" w14:textId="77777777" w:rsidR="00051EE7" w:rsidRPr="001A4A30" w:rsidRDefault="00051EE7" w:rsidP="00051EE7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A4A3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①　在宅医療についての普及・啓発</w:t>
                            </w:r>
                          </w:p>
                          <w:p w14:paraId="4EAC551E" w14:textId="77777777" w:rsidR="00051EE7" w:rsidRPr="001A4A30" w:rsidRDefault="00051EE7" w:rsidP="00051EE7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A4A3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②　在宅医療の提供機能</w:t>
                            </w:r>
                          </w:p>
                          <w:p w14:paraId="444A30AC" w14:textId="77777777" w:rsidR="00051EE7" w:rsidRPr="001A4A30" w:rsidRDefault="00051EE7" w:rsidP="00051EE7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A4A3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a　求められる医療機能（退院支援、日常の療養支援、急変時の対応、看取り）</w:t>
                            </w:r>
                          </w:p>
                          <w:p w14:paraId="6D3A08FA" w14:textId="77777777" w:rsidR="00051EE7" w:rsidRPr="001A4A30" w:rsidRDefault="00051EE7" w:rsidP="00051EE7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A4A3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b　</w:t>
                            </w:r>
                            <w:r w:rsidRPr="001A4A3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多職種連携の推進</w:t>
                            </w:r>
                          </w:p>
                          <w:p w14:paraId="66775E7F" w14:textId="77777777" w:rsidR="00051EE7" w:rsidRPr="001A4A30" w:rsidRDefault="00051EE7" w:rsidP="00051EE7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A4A3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c  </w:t>
                            </w:r>
                            <w:r w:rsidRPr="001A4A3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地域包括ケアシステムの構築に向けた在宅医療の推進</w:t>
                            </w:r>
                          </w:p>
                          <w:p w14:paraId="733CEEBF" w14:textId="3BF9AF7A" w:rsidR="00051EE7" w:rsidRPr="003B33B9" w:rsidRDefault="00051EE7" w:rsidP="00654C23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64CB98" id="角丸四角形 8" o:spid="_x0000_s1027" style="position:absolute;left:0;text-align:left;margin-left:1.55pt;margin-top:155.7pt;width:757.5pt;height:20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" fillcolor="window" stroked="f" strokeweight="1pt">
                <v:textbox inset="1mm,1mm,1mm,1mm">
                  <w:txbxContent>
                    <w:p w14:paraId="0150EC68" w14:textId="49B4FAF5" w:rsidR="00051EE7" w:rsidRDefault="003B33B9" w:rsidP="00051EE7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3</w:t>
                      </w:r>
                      <w:r w:rsidR="00051EE7" w:rsidRPr="00927D2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29年度の検討内容</w:t>
                      </w:r>
                    </w:p>
                    <w:p w14:paraId="53ABA26D" w14:textId="624144C2" w:rsidR="00654C23" w:rsidRDefault="00654C23" w:rsidP="00051EE7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28年度の検討結果を踏まえ、在宅医療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推進について、現状と課題を地域の実情に応じて検討する。</w:t>
                      </w:r>
                    </w:p>
                    <w:p w14:paraId="7CF7A34F" w14:textId="77777777" w:rsidR="00654C23" w:rsidRPr="003B33B9" w:rsidRDefault="00654C23" w:rsidP="00051EE7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14:paraId="188A1239" w14:textId="29550220" w:rsidR="00051EE7" w:rsidRPr="00654C23" w:rsidRDefault="00654C23" w:rsidP="00654C23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（参考）</w:t>
                      </w:r>
                      <w:r w:rsidR="00051EE7" w:rsidRPr="00654C2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次期保健医療計画における在宅医療の現状と課題</w:t>
                      </w:r>
                      <w:r w:rsidR="00051EE7" w:rsidRPr="00654C2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（第2回大阪府医療審議会在宅医療推進部会（平成29年2月13日）より）</w:t>
                      </w:r>
                    </w:p>
                    <w:p w14:paraId="03E9D048" w14:textId="77777777" w:rsidR="00051EE7" w:rsidRPr="00EE15D9" w:rsidRDefault="00051EE7" w:rsidP="00051EE7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【</w:t>
                      </w:r>
                      <w:r w:rsidRPr="00EE15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府域版構成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</w:p>
                    <w:p w14:paraId="3BE80248" w14:textId="77777777" w:rsidR="00051EE7" w:rsidRPr="001A4A30" w:rsidRDefault="00051EE7" w:rsidP="00051EE7">
                      <w:pPr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A4A3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①　在宅医療についての普及・啓発</w:t>
                      </w:r>
                    </w:p>
                    <w:p w14:paraId="4EAC551E" w14:textId="77777777" w:rsidR="00051EE7" w:rsidRPr="001A4A30" w:rsidRDefault="00051EE7" w:rsidP="00051EE7">
                      <w:pPr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A4A3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②　在宅医療の提供機能</w:t>
                      </w:r>
                    </w:p>
                    <w:p w14:paraId="444A30AC" w14:textId="77777777" w:rsidR="00051EE7" w:rsidRPr="001A4A30" w:rsidRDefault="00051EE7" w:rsidP="00051EE7">
                      <w:pPr>
                        <w:spacing w:line="360" w:lineRule="exact"/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A4A3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a　求められる医療機能（退院支援、日常の療養支援、急変時の対応、看取り）</w:t>
                      </w:r>
                    </w:p>
                    <w:p w14:paraId="6D3A08FA" w14:textId="77777777" w:rsidR="00051EE7" w:rsidRPr="001A4A30" w:rsidRDefault="00051EE7" w:rsidP="00051EE7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A4A3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b　</w:t>
                      </w:r>
                      <w:r w:rsidRPr="001A4A3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多職種連携の推進</w:t>
                      </w:r>
                    </w:p>
                    <w:p w14:paraId="66775E7F" w14:textId="77777777" w:rsidR="00051EE7" w:rsidRPr="001A4A30" w:rsidRDefault="00051EE7" w:rsidP="00051EE7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A4A3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c  </w:t>
                      </w:r>
                      <w:r w:rsidRPr="001A4A3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地域包括ケアシステムの構築に向けた在宅医療の推進</w:t>
                      </w:r>
                    </w:p>
                    <w:p w14:paraId="733CEEBF" w14:textId="3BF9AF7A" w:rsidR="00051EE7" w:rsidRPr="003B33B9" w:rsidRDefault="00051EE7" w:rsidP="00654C23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B33B9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3F707" wp14:editId="5E60AF71">
                <wp:simplePos x="0" y="0"/>
                <wp:positionH relativeFrom="column">
                  <wp:posOffset>9052</wp:posOffset>
                </wp:positionH>
                <wp:positionV relativeFrom="paragraph">
                  <wp:posOffset>379332</wp:posOffset>
                </wp:positionV>
                <wp:extent cx="4667250" cy="1619250"/>
                <wp:effectExtent l="0" t="0" r="0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619250"/>
                        </a:xfrm>
                        <a:prstGeom prst="roundRect">
                          <a:avLst>
                            <a:gd name="adj" fmla="val 236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16CEBFB" w14:textId="4A79F883" w:rsidR="00051EE7" w:rsidRPr="00927D26" w:rsidRDefault="003B33B9" w:rsidP="00051EE7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051EE7" w:rsidRPr="00927D2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28年度の状況</w:t>
                            </w:r>
                            <w:r w:rsidR="00051EE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AA5BBB9" w14:textId="77777777" w:rsidR="00051EE7" w:rsidRPr="004B0F14" w:rsidRDefault="00051EE7" w:rsidP="00051EE7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B0F1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参考</w:t>
                            </w:r>
                            <w:r w:rsidRPr="004B0F1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) 主要検討テーマ　</w:t>
                            </w:r>
                          </w:p>
                          <w:p w14:paraId="031F8340" w14:textId="77777777" w:rsidR="00051EE7" w:rsidRPr="001A4A30" w:rsidRDefault="00051EE7" w:rsidP="00051EE7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A4A3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○　医療資源充実の方策　</w:t>
                            </w:r>
                          </w:p>
                          <w:p w14:paraId="6AFAD5F6" w14:textId="77777777" w:rsidR="00051EE7" w:rsidRPr="001A4A30" w:rsidRDefault="00051EE7" w:rsidP="00051EE7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A4A3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○　緊急時対応のための24時間提供体制の構築</w:t>
                            </w:r>
                          </w:p>
                          <w:p w14:paraId="33EF228D" w14:textId="77777777" w:rsidR="00051EE7" w:rsidRPr="001A4A30" w:rsidRDefault="00051EE7" w:rsidP="00051EE7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A4A3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○　診療所等への後方支援　</w:t>
                            </w:r>
                            <w:bookmarkStart w:id="0" w:name="_GoBack"/>
                            <w:bookmarkEnd w:id="0"/>
                          </w:p>
                          <w:p w14:paraId="780D4014" w14:textId="77777777" w:rsidR="00051EE7" w:rsidRPr="00A46D47" w:rsidRDefault="00051EE7" w:rsidP="00051EE7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A4A3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○　在宅医療・介護連携推進事業</w:t>
                            </w:r>
                            <w:r w:rsidRPr="00827D9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A3F707" id="角丸四角形 4" o:spid="_x0000_s1028" style="position:absolute;left:0;text-align:left;margin-left:.7pt;margin-top:29.85pt;width:367.5pt;height:1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" fillcolor="window" stroked="f" strokeweight="1pt">
                <v:textbox inset="1mm,1mm,1mm,1mm">
                  <w:txbxContent>
                    <w:p w14:paraId="316CEBFB" w14:textId="4A79F883" w:rsidR="00051EE7" w:rsidRPr="00927D26" w:rsidRDefault="003B33B9" w:rsidP="00051EE7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2</w:t>
                      </w:r>
                      <w:r w:rsidR="00051EE7" w:rsidRPr="00927D2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28年度の状況</w:t>
                      </w:r>
                      <w:r w:rsidR="00051EE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AA5BBB9" w14:textId="77777777" w:rsidR="00051EE7" w:rsidRPr="004B0F14" w:rsidRDefault="00051EE7" w:rsidP="00051EE7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4B0F1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参考</w:t>
                      </w:r>
                      <w:r w:rsidRPr="004B0F1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) 主要検討テーマ　</w:t>
                      </w:r>
                    </w:p>
                    <w:p w14:paraId="031F8340" w14:textId="77777777" w:rsidR="00051EE7" w:rsidRPr="001A4A30" w:rsidRDefault="00051EE7" w:rsidP="00051EE7">
                      <w:pPr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A4A3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○　医療資源充実の方策　</w:t>
                      </w:r>
                    </w:p>
                    <w:p w14:paraId="6AFAD5F6" w14:textId="77777777" w:rsidR="00051EE7" w:rsidRPr="001A4A30" w:rsidRDefault="00051EE7" w:rsidP="00051EE7">
                      <w:pPr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A4A3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○　緊急時対応のための24時間提供体制の構築</w:t>
                      </w:r>
                    </w:p>
                    <w:p w14:paraId="33EF228D" w14:textId="77777777" w:rsidR="00051EE7" w:rsidRPr="001A4A30" w:rsidRDefault="00051EE7" w:rsidP="00051EE7">
                      <w:pPr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A4A3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○　診療所等への後方支援　</w:t>
                      </w:r>
                      <w:bookmarkStart w:id="1" w:name="_GoBack"/>
                      <w:bookmarkEnd w:id="1"/>
                    </w:p>
                    <w:p w14:paraId="780D4014" w14:textId="77777777" w:rsidR="00051EE7" w:rsidRPr="00A46D47" w:rsidRDefault="00051EE7" w:rsidP="00051EE7">
                      <w:pPr>
                        <w:spacing w:line="36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A4A3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○　在宅医療・介護連携推進事業</w:t>
                      </w:r>
                      <w:r w:rsidRPr="00827D9B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7CCE78" w14:textId="77777777" w:rsidR="001A4A30" w:rsidRPr="001A4A30" w:rsidRDefault="001A4A30" w:rsidP="001A4A30">
      <w:pPr>
        <w:rPr>
          <w:rFonts w:asciiTheme="majorEastAsia" w:eastAsiaTheme="majorEastAsia" w:hAnsiTheme="majorEastAsia"/>
          <w:sz w:val="22"/>
        </w:rPr>
      </w:pPr>
    </w:p>
    <w:p w14:paraId="4B6273CA" w14:textId="77777777" w:rsidR="001A4A30" w:rsidRPr="001A4A30" w:rsidRDefault="001A4A30" w:rsidP="001A4A30">
      <w:pPr>
        <w:rPr>
          <w:rFonts w:asciiTheme="majorEastAsia" w:eastAsiaTheme="majorEastAsia" w:hAnsiTheme="majorEastAsia"/>
          <w:sz w:val="22"/>
        </w:rPr>
      </w:pPr>
    </w:p>
    <w:p w14:paraId="0B705730" w14:textId="77777777" w:rsidR="001A4A30" w:rsidRPr="001A4A30" w:rsidRDefault="001A4A30" w:rsidP="001A4A30">
      <w:pPr>
        <w:rPr>
          <w:rFonts w:asciiTheme="majorEastAsia" w:eastAsiaTheme="majorEastAsia" w:hAnsiTheme="majorEastAsia"/>
          <w:sz w:val="22"/>
        </w:rPr>
      </w:pPr>
    </w:p>
    <w:p w14:paraId="37863EA4" w14:textId="77777777" w:rsidR="001A4A30" w:rsidRPr="001A4A30" w:rsidRDefault="001A4A30" w:rsidP="001A4A30">
      <w:pPr>
        <w:rPr>
          <w:rFonts w:asciiTheme="majorEastAsia" w:eastAsiaTheme="majorEastAsia" w:hAnsiTheme="majorEastAsia"/>
          <w:sz w:val="22"/>
        </w:rPr>
      </w:pPr>
    </w:p>
    <w:p w14:paraId="7A77F3E7" w14:textId="77777777" w:rsidR="001A4A30" w:rsidRPr="001A4A30" w:rsidRDefault="001A4A30" w:rsidP="001A4A30">
      <w:pPr>
        <w:rPr>
          <w:rFonts w:asciiTheme="majorEastAsia" w:eastAsiaTheme="majorEastAsia" w:hAnsiTheme="majorEastAsia"/>
          <w:sz w:val="22"/>
        </w:rPr>
      </w:pPr>
    </w:p>
    <w:p w14:paraId="11CB17FA" w14:textId="77777777" w:rsidR="001A4A30" w:rsidRPr="001A4A30" w:rsidRDefault="001A4A30" w:rsidP="001A4A30">
      <w:pPr>
        <w:rPr>
          <w:rFonts w:asciiTheme="majorEastAsia" w:eastAsiaTheme="majorEastAsia" w:hAnsiTheme="majorEastAsia"/>
          <w:sz w:val="22"/>
        </w:rPr>
      </w:pPr>
    </w:p>
    <w:p w14:paraId="7F20303C" w14:textId="77777777" w:rsidR="001A4A30" w:rsidRPr="001A4A30" w:rsidRDefault="001A4A30" w:rsidP="001A4A30">
      <w:pPr>
        <w:rPr>
          <w:rFonts w:asciiTheme="majorEastAsia" w:eastAsiaTheme="majorEastAsia" w:hAnsiTheme="majorEastAsia"/>
          <w:sz w:val="22"/>
        </w:rPr>
      </w:pPr>
    </w:p>
    <w:p w14:paraId="1AF21679" w14:textId="77777777" w:rsidR="001A4A30" w:rsidRPr="001A4A30" w:rsidRDefault="001A4A30" w:rsidP="001A4A30">
      <w:pPr>
        <w:rPr>
          <w:rFonts w:asciiTheme="majorEastAsia" w:eastAsiaTheme="majorEastAsia" w:hAnsiTheme="majorEastAsia"/>
          <w:sz w:val="22"/>
        </w:rPr>
      </w:pPr>
    </w:p>
    <w:p w14:paraId="59480C91" w14:textId="77777777" w:rsidR="001A4A30" w:rsidRPr="001A4A30" w:rsidRDefault="001A4A30" w:rsidP="001A4A30">
      <w:pPr>
        <w:rPr>
          <w:rFonts w:asciiTheme="majorEastAsia" w:eastAsiaTheme="majorEastAsia" w:hAnsiTheme="majorEastAsia"/>
          <w:sz w:val="22"/>
        </w:rPr>
      </w:pPr>
    </w:p>
    <w:p w14:paraId="59858D8F" w14:textId="6D306BBF" w:rsidR="001A4A30" w:rsidRPr="001A4A30" w:rsidRDefault="001A4A30" w:rsidP="001A4A30">
      <w:pPr>
        <w:rPr>
          <w:rFonts w:asciiTheme="majorEastAsia" w:eastAsiaTheme="majorEastAsia" w:hAnsiTheme="majorEastAsia"/>
          <w:sz w:val="22"/>
        </w:rPr>
      </w:pPr>
    </w:p>
    <w:p w14:paraId="27030A2E" w14:textId="0A060468" w:rsidR="001A4A30" w:rsidRPr="001A4A30" w:rsidRDefault="001A4A30" w:rsidP="001A4A30">
      <w:pPr>
        <w:rPr>
          <w:rFonts w:asciiTheme="majorEastAsia" w:eastAsiaTheme="majorEastAsia" w:hAnsiTheme="majorEastAsia"/>
          <w:sz w:val="22"/>
        </w:rPr>
      </w:pPr>
    </w:p>
    <w:p w14:paraId="33A325C7" w14:textId="53894ADB" w:rsidR="001A4A30" w:rsidRPr="001A4A30" w:rsidRDefault="001A4A30" w:rsidP="001A4A30">
      <w:pPr>
        <w:rPr>
          <w:rFonts w:asciiTheme="majorEastAsia" w:eastAsiaTheme="majorEastAsia" w:hAnsiTheme="majorEastAsia"/>
          <w:sz w:val="22"/>
        </w:rPr>
      </w:pPr>
    </w:p>
    <w:p w14:paraId="65A088C0" w14:textId="3C600A29" w:rsidR="001A4A30" w:rsidRPr="001A4A30" w:rsidRDefault="001A4A30" w:rsidP="001A4A30">
      <w:pPr>
        <w:rPr>
          <w:rFonts w:asciiTheme="majorEastAsia" w:eastAsiaTheme="majorEastAsia" w:hAnsiTheme="majorEastAsia"/>
          <w:sz w:val="22"/>
        </w:rPr>
      </w:pPr>
    </w:p>
    <w:p w14:paraId="6E82BB32" w14:textId="17BB6BAE" w:rsidR="001A4A30" w:rsidRPr="001A4A30" w:rsidRDefault="001A4A30" w:rsidP="001A4A3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F6821D" wp14:editId="65078E9B">
                <wp:simplePos x="0" y="0"/>
                <wp:positionH relativeFrom="column">
                  <wp:posOffset>2782570</wp:posOffset>
                </wp:positionH>
                <wp:positionV relativeFrom="paragraph">
                  <wp:posOffset>40640</wp:posOffset>
                </wp:positionV>
                <wp:extent cx="161925" cy="342900"/>
                <wp:effectExtent l="0" t="0" r="28575" b="19050"/>
                <wp:wrapNone/>
                <wp:docPr id="6" name="右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429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7117539" w14:textId="77777777" w:rsidR="00051EE7" w:rsidRDefault="00051EE7" w:rsidP="00051E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F6821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6" o:spid="_x0000_s1029" type="#_x0000_t88" style="position:absolute;left:0;text-align:left;margin-left:219.1pt;margin-top:3.2pt;width:12.7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" adj="850" strokecolor="black [3213]">
                <v:textbox>
                  <w:txbxContent>
                    <w:p w14:paraId="47117539" w14:textId="77777777" w:rsidR="00051EE7" w:rsidRDefault="00051EE7" w:rsidP="00051E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D4C745" wp14:editId="0C1EBBDE">
                <wp:simplePos x="0" y="0"/>
                <wp:positionH relativeFrom="column">
                  <wp:posOffset>2819400</wp:posOffset>
                </wp:positionH>
                <wp:positionV relativeFrom="paragraph">
                  <wp:posOffset>53340</wp:posOffset>
                </wp:positionV>
                <wp:extent cx="3971925" cy="342900"/>
                <wp:effectExtent l="0" t="0" r="9525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342900"/>
                        </a:xfrm>
                        <a:prstGeom prst="roundRect">
                          <a:avLst>
                            <a:gd name="adj" fmla="val 2368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A055534" w14:textId="77777777" w:rsidR="00051EE7" w:rsidRPr="001A4A30" w:rsidRDefault="00051EE7" w:rsidP="00051EE7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1A4A3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　圏域においては地域の実情に応じて取組みを進めるもの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4C745" id="角丸四角形 5" o:spid="_x0000_s1030" style="position:absolute;left:0;text-align:left;margin-left:222pt;margin-top:4.2pt;width:312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" filled="f" stroked="f" strokeweight="1pt">
                <v:textbox inset="1mm,1mm,1mm,1mm">
                  <w:txbxContent>
                    <w:p w14:paraId="1A055534" w14:textId="77777777" w:rsidR="00051EE7" w:rsidRPr="001A4A30" w:rsidRDefault="00051EE7" w:rsidP="00051EE7">
                      <w:pPr>
                        <w:spacing w:line="30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1A4A3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　圏域においては地域の実情に応じて取組みを進めるもの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44FD46" w14:textId="17F23FC6" w:rsidR="001A4A30" w:rsidRPr="001A4A30" w:rsidRDefault="001A4A30" w:rsidP="001A4A30">
      <w:pPr>
        <w:rPr>
          <w:rFonts w:asciiTheme="majorEastAsia" w:eastAsiaTheme="majorEastAsia" w:hAnsiTheme="majorEastAsia"/>
          <w:sz w:val="22"/>
        </w:rPr>
      </w:pPr>
    </w:p>
    <w:p w14:paraId="6C5DFE00" w14:textId="77777777" w:rsidR="001A4A30" w:rsidRPr="001A4A30" w:rsidRDefault="001A4A30" w:rsidP="001A4A30">
      <w:pPr>
        <w:rPr>
          <w:rFonts w:asciiTheme="majorEastAsia" w:eastAsiaTheme="majorEastAsia" w:hAnsiTheme="majorEastAsia"/>
          <w:sz w:val="22"/>
        </w:rPr>
      </w:pPr>
    </w:p>
    <w:p w14:paraId="598A65C7" w14:textId="77777777" w:rsidR="001A4A30" w:rsidRPr="001A4A30" w:rsidRDefault="001A4A30" w:rsidP="001A4A30">
      <w:pPr>
        <w:rPr>
          <w:rFonts w:asciiTheme="majorEastAsia" w:eastAsiaTheme="majorEastAsia" w:hAnsiTheme="majorEastAsia"/>
          <w:sz w:val="22"/>
        </w:rPr>
      </w:pPr>
    </w:p>
    <w:p w14:paraId="246BB1FE" w14:textId="77777777" w:rsidR="001A4A30" w:rsidRPr="001A4A30" w:rsidRDefault="001A4A30" w:rsidP="001A4A30">
      <w:pPr>
        <w:rPr>
          <w:rFonts w:asciiTheme="majorEastAsia" w:eastAsiaTheme="majorEastAsia" w:hAnsiTheme="majorEastAsia"/>
          <w:sz w:val="22"/>
        </w:rPr>
      </w:pPr>
    </w:p>
    <w:p w14:paraId="2F851EE3" w14:textId="77777777" w:rsidR="001A4A30" w:rsidRPr="001A4A30" w:rsidRDefault="001A4A30" w:rsidP="001A4A30">
      <w:pPr>
        <w:rPr>
          <w:rFonts w:asciiTheme="majorEastAsia" w:eastAsiaTheme="majorEastAsia" w:hAnsiTheme="majorEastAsia"/>
          <w:sz w:val="22"/>
        </w:rPr>
      </w:pPr>
    </w:p>
    <w:p w14:paraId="55ECCB11" w14:textId="20FEC069" w:rsidR="001A4A30" w:rsidRDefault="001A4A30" w:rsidP="001A4A30">
      <w:pPr>
        <w:rPr>
          <w:rFonts w:asciiTheme="majorEastAsia" w:eastAsiaTheme="majorEastAsia" w:hAnsiTheme="majorEastAsia"/>
          <w:sz w:val="22"/>
        </w:rPr>
      </w:pPr>
    </w:p>
    <w:p w14:paraId="68283CBB" w14:textId="6A7457CF" w:rsidR="00051EE7" w:rsidRPr="001A4A30" w:rsidRDefault="001A4A30" w:rsidP="001A4A30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1</w:t>
      </w:r>
    </w:p>
    <w:sectPr w:rsidR="00051EE7" w:rsidRPr="001A4A30" w:rsidSect="00CE6A75">
      <w:pgSz w:w="16838" w:h="11906" w:orient="landscape"/>
      <w:pgMar w:top="851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6847E" w14:textId="77777777" w:rsidR="00713CAD" w:rsidRDefault="00713CAD" w:rsidP="00006EDD">
      <w:r>
        <w:separator/>
      </w:r>
    </w:p>
  </w:endnote>
  <w:endnote w:type="continuationSeparator" w:id="0">
    <w:p w14:paraId="4B999DF1" w14:textId="77777777" w:rsidR="00713CAD" w:rsidRDefault="00713CAD" w:rsidP="0000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8CFD6" w14:textId="77777777" w:rsidR="00713CAD" w:rsidRDefault="00713CAD" w:rsidP="00006EDD">
      <w:r>
        <w:separator/>
      </w:r>
    </w:p>
  </w:footnote>
  <w:footnote w:type="continuationSeparator" w:id="0">
    <w:p w14:paraId="09916E26" w14:textId="77777777" w:rsidR="00713CAD" w:rsidRDefault="00713CAD" w:rsidP="00006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E04DC"/>
    <w:multiLevelType w:val="hybridMultilevel"/>
    <w:tmpl w:val="098A5CEC"/>
    <w:lvl w:ilvl="0" w:tplc="3958676C">
      <w:start w:val="1"/>
      <w:numFmt w:val="decimal"/>
      <w:lvlText w:val="(%1)"/>
      <w:lvlJc w:val="left"/>
      <w:pPr>
        <w:ind w:left="480" w:hanging="48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07"/>
    <w:rsid w:val="00004FB9"/>
    <w:rsid w:val="00006EDD"/>
    <w:rsid w:val="00016B3D"/>
    <w:rsid w:val="000303EB"/>
    <w:rsid w:val="00034073"/>
    <w:rsid w:val="0004030F"/>
    <w:rsid w:val="00051EE7"/>
    <w:rsid w:val="00051F62"/>
    <w:rsid w:val="00072D4A"/>
    <w:rsid w:val="000768BD"/>
    <w:rsid w:val="00095D50"/>
    <w:rsid w:val="000B11A1"/>
    <w:rsid w:val="000E7A4D"/>
    <w:rsid w:val="000F1454"/>
    <w:rsid w:val="0014652A"/>
    <w:rsid w:val="001540D9"/>
    <w:rsid w:val="00167D86"/>
    <w:rsid w:val="0017175C"/>
    <w:rsid w:val="001A107A"/>
    <w:rsid w:val="001A4A30"/>
    <w:rsid w:val="001B1023"/>
    <w:rsid w:val="001B76C0"/>
    <w:rsid w:val="001D1F5E"/>
    <w:rsid w:val="001D427B"/>
    <w:rsid w:val="001E621C"/>
    <w:rsid w:val="002257C3"/>
    <w:rsid w:val="002423E8"/>
    <w:rsid w:val="00243A03"/>
    <w:rsid w:val="002517A6"/>
    <w:rsid w:val="002535E2"/>
    <w:rsid w:val="00253934"/>
    <w:rsid w:val="00281B23"/>
    <w:rsid w:val="0028272C"/>
    <w:rsid w:val="00291F9A"/>
    <w:rsid w:val="00297D1F"/>
    <w:rsid w:val="002C316C"/>
    <w:rsid w:val="002E358C"/>
    <w:rsid w:val="002E5F0F"/>
    <w:rsid w:val="003450E8"/>
    <w:rsid w:val="003523DF"/>
    <w:rsid w:val="003536AC"/>
    <w:rsid w:val="0036236E"/>
    <w:rsid w:val="0036672B"/>
    <w:rsid w:val="0037165A"/>
    <w:rsid w:val="003B33B9"/>
    <w:rsid w:val="003D73AB"/>
    <w:rsid w:val="003E5656"/>
    <w:rsid w:val="003F0905"/>
    <w:rsid w:val="003F2666"/>
    <w:rsid w:val="003F4CAE"/>
    <w:rsid w:val="00400CBD"/>
    <w:rsid w:val="00411F99"/>
    <w:rsid w:val="00444DD5"/>
    <w:rsid w:val="004463C2"/>
    <w:rsid w:val="00453F63"/>
    <w:rsid w:val="0046362E"/>
    <w:rsid w:val="00464331"/>
    <w:rsid w:val="004718DA"/>
    <w:rsid w:val="00480D21"/>
    <w:rsid w:val="004909CC"/>
    <w:rsid w:val="004B0F14"/>
    <w:rsid w:val="004E7D0D"/>
    <w:rsid w:val="00517DF3"/>
    <w:rsid w:val="00542518"/>
    <w:rsid w:val="00575279"/>
    <w:rsid w:val="00584A2D"/>
    <w:rsid w:val="005B18B4"/>
    <w:rsid w:val="005D6D4D"/>
    <w:rsid w:val="005E57C0"/>
    <w:rsid w:val="005F7F2A"/>
    <w:rsid w:val="0060210A"/>
    <w:rsid w:val="006106E2"/>
    <w:rsid w:val="00633ABF"/>
    <w:rsid w:val="006379CC"/>
    <w:rsid w:val="006532BC"/>
    <w:rsid w:val="00654C23"/>
    <w:rsid w:val="00662835"/>
    <w:rsid w:val="00676225"/>
    <w:rsid w:val="00687EA6"/>
    <w:rsid w:val="00692BC5"/>
    <w:rsid w:val="00694520"/>
    <w:rsid w:val="006C6BF5"/>
    <w:rsid w:val="006E1FF6"/>
    <w:rsid w:val="006F03B4"/>
    <w:rsid w:val="006F2006"/>
    <w:rsid w:val="006F604E"/>
    <w:rsid w:val="00713CAD"/>
    <w:rsid w:val="00714770"/>
    <w:rsid w:val="00733C85"/>
    <w:rsid w:val="00742C3E"/>
    <w:rsid w:val="00744ADE"/>
    <w:rsid w:val="0075268D"/>
    <w:rsid w:val="007828CA"/>
    <w:rsid w:val="00790A29"/>
    <w:rsid w:val="007A7E06"/>
    <w:rsid w:val="007B611C"/>
    <w:rsid w:val="007D0732"/>
    <w:rsid w:val="007D45C8"/>
    <w:rsid w:val="007E2D38"/>
    <w:rsid w:val="007E69E2"/>
    <w:rsid w:val="00810E92"/>
    <w:rsid w:val="00820DD8"/>
    <w:rsid w:val="00821758"/>
    <w:rsid w:val="00825D1F"/>
    <w:rsid w:val="00827D9B"/>
    <w:rsid w:val="008471AA"/>
    <w:rsid w:val="00863028"/>
    <w:rsid w:val="008954BB"/>
    <w:rsid w:val="0089624D"/>
    <w:rsid w:val="008B4D81"/>
    <w:rsid w:val="008C1641"/>
    <w:rsid w:val="008D3535"/>
    <w:rsid w:val="008D3A9B"/>
    <w:rsid w:val="008D4580"/>
    <w:rsid w:val="008F5014"/>
    <w:rsid w:val="009268F7"/>
    <w:rsid w:val="00927D26"/>
    <w:rsid w:val="00932A68"/>
    <w:rsid w:val="00937F45"/>
    <w:rsid w:val="00945B9A"/>
    <w:rsid w:val="009475B3"/>
    <w:rsid w:val="009475E5"/>
    <w:rsid w:val="00965C42"/>
    <w:rsid w:val="00973914"/>
    <w:rsid w:val="00981983"/>
    <w:rsid w:val="009869DE"/>
    <w:rsid w:val="00986F06"/>
    <w:rsid w:val="009A541C"/>
    <w:rsid w:val="009B40D1"/>
    <w:rsid w:val="009B6054"/>
    <w:rsid w:val="009B69A5"/>
    <w:rsid w:val="009D3D7B"/>
    <w:rsid w:val="00A12B87"/>
    <w:rsid w:val="00A2375E"/>
    <w:rsid w:val="00A24BB8"/>
    <w:rsid w:val="00A263AE"/>
    <w:rsid w:val="00A45DB5"/>
    <w:rsid w:val="00A46D47"/>
    <w:rsid w:val="00A50859"/>
    <w:rsid w:val="00A55E50"/>
    <w:rsid w:val="00A73B18"/>
    <w:rsid w:val="00A87567"/>
    <w:rsid w:val="00AA14A1"/>
    <w:rsid w:val="00AB6A24"/>
    <w:rsid w:val="00AB7A49"/>
    <w:rsid w:val="00AC7348"/>
    <w:rsid w:val="00AD41E2"/>
    <w:rsid w:val="00AE12F5"/>
    <w:rsid w:val="00AF4F31"/>
    <w:rsid w:val="00B02BCE"/>
    <w:rsid w:val="00B179B0"/>
    <w:rsid w:val="00B4437C"/>
    <w:rsid w:val="00BC77A8"/>
    <w:rsid w:val="00BD179E"/>
    <w:rsid w:val="00C100EC"/>
    <w:rsid w:val="00C37D88"/>
    <w:rsid w:val="00C4722C"/>
    <w:rsid w:val="00C62EF4"/>
    <w:rsid w:val="00C702A9"/>
    <w:rsid w:val="00CE6A75"/>
    <w:rsid w:val="00D006A8"/>
    <w:rsid w:val="00D33970"/>
    <w:rsid w:val="00D4070A"/>
    <w:rsid w:val="00D82666"/>
    <w:rsid w:val="00D828DF"/>
    <w:rsid w:val="00DB2EE0"/>
    <w:rsid w:val="00DD11B6"/>
    <w:rsid w:val="00DE575C"/>
    <w:rsid w:val="00E02AE6"/>
    <w:rsid w:val="00E336E1"/>
    <w:rsid w:val="00E33C61"/>
    <w:rsid w:val="00E564DA"/>
    <w:rsid w:val="00E70A07"/>
    <w:rsid w:val="00E746FD"/>
    <w:rsid w:val="00E862D9"/>
    <w:rsid w:val="00EA0BC9"/>
    <w:rsid w:val="00EA2E02"/>
    <w:rsid w:val="00EB0F4A"/>
    <w:rsid w:val="00EB205E"/>
    <w:rsid w:val="00EE15D9"/>
    <w:rsid w:val="00EE4395"/>
    <w:rsid w:val="00EF5A15"/>
    <w:rsid w:val="00F02D44"/>
    <w:rsid w:val="00F10889"/>
    <w:rsid w:val="00F5089A"/>
    <w:rsid w:val="00F87EB3"/>
    <w:rsid w:val="00FB2DF8"/>
    <w:rsid w:val="00FD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9268FA"/>
  <w15:docId w15:val="{1AF4C7DA-3AC3-4DAA-AF04-902B67CE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5C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6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6EDD"/>
  </w:style>
  <w:style w:type="paragraph" w:styleId="a7">
    <w:name w:val="footer"/>
    <w:basedOn w:val="a"/>
    <w:link w:val="a8"/>
    <w:uiPriority w:val="99"/>
    <w:unhideWhenUsed/>
    <w:rsid w:val="00006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6EDD"/>
  </w:style>
  <w:style w:type="paragraph" w:styleId="a9">
    <w:name w:val="List Paragraph"/>
    <w:basedOn w:val="a"/>
    <w:uiPriority w:val="34"/>
    <w:qFormat/>
    <w:rsid w:val="00EE15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B110735879EE44AC0DA5AE7D61CC8B" ma:contentTypeVersion="0" ma:contentTypeDescription="新しいドキュメントを作成します。" ma:contentTypeScope="" ma:versionID="52cf278b219930cbe3bdae6bc175c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92E68-3741-496E-AB5A-073606C296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4B7A9-6881-464B-B940-56592A3DAA4A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C03E1CA-A00D-4F76-994D-CDD017AB1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3038B9-BE54-4EB1-B128-75E400BC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Administrator</cp:lastModifiedBy>
  <cp:revision>3</cp:revision>
  <cp:lastPrinted>2017-06-19T06:46:00Z</cp:lastPrinted>
  <dcterms:created xsi:type="dcterms:W3CDTF">2017-06-19T06:48:00Z</dcterms:created>
  <dcterms:modified xsi:type="dcterms:W3CDTF">2017-06-27T07:38:00Z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0x0101002CB110735879EE44AC0DA5AE7D61CC8B</vt:lpwstr>
  </property>
</Properties>
</file>