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F2" w:rsidRDefault="006707B7" w:rsidP="00E475F2">
      <w:pPr>
        <w:autoSpaceDE w:val="0"/>
        <w:autoSpaceDN w:val="0"/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5027133</wp:posOffset>
                </wp:positionH>
                <wp:positionV relativeFrom="paragraph">
                  <wp:posOffset>35560</wp:posOffset>
                </wp:positionV>
                <wp:extent cx="1413510" cy="340242"/>
                <wp:effectExtent l="0" t="0" r="152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7B7" w:rsidRPr="006707B7" w:rsidRDefault="006707B7" w:rsidP="006707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707B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資料（２－１）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85pt;margin-top:2.8pt;width:111.3pt;height: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" fillcolor="white [3201]" strokeweight=".5pt">
                <v:textbox>
                  <w:txbxContent>
                    <w:p w:rsidR="006707B7" w:rsidRPr="006707B7" w:rsidRDefault="006707B7" w:rsidP="006707B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707B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資料（２－１）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2759" wp14:editId="51A360A4">
                <wp:simplePos x="0" y="0"/>
                <wp:positionH relativeFrom="column">
                  <wp:posOffset>5124111</wp:posOffset>
                </wp:positionH>
                <wp:positionV relativeFrom="paragraph">
                  <wp:posOffset>366676</wp:posOffset>
                </wp:positionV>
                <wp:extent cx="1413510" cy="6375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7B7" w:rsidRPr="006707B7" w:rsidRDefault="006707B7" w:rsidP="006707B7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707B7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22"/>
                                <w:fitText w:val="1690" w:id="1674817280"/>
                              </w:rPr>
                              <w:t>平成30年３月30</w:t>
                            </w:r>
                            <w:r w:rsidRPr="006707B7">
                              <w:rPr>
                                <w:rFonts w:asciiTheme="majorEastAsia" w:eastAsiaTheme="majorEastAsia" w:hAnsiTheme="majorEastAsia" w:hint="eastAsia"/>
                                <w:w w:val="95"/>
                                <w:kern w:val="0"/>
                                <w:sz w:val="22"/>
                                <w:fitText w:val="1690" w:id="1674817280"/>
                              </w:rPr>
                              <w:t>日</w:t>
                            </w:r>
                          </w:p>
                          <w:p w:rsidR="006707B7" w:rsidRDefault="006707B7" w:rsidP="006707B7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707B7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kern w:val="0"/>
                                <w:sz w:val="22"/>
                                <w:fitText w:val="1690" w:id="1674817281"/>
                              </w:rPr>
                              <w:t>監査委員事務</w:t>
                            </w:r>
                            <w:r w:rsidRPr="006707B7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kern w:val="0"/>
                                <w:sz w:val="22"/>
                                <w:fitText w:val="1690" w:id="1674817281"/>
                              </w:rPr>
                              <w:t>局</w:t>
                            </w:r>
                          </w:p>
                          <w:p w:rsidR="006707B7" w:rsidRDefault="00670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3.45pt;margin-top:28.85pt;width:111.3pt;height:5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" filled="f" stroked="f" strokeweight=".5pt">
                <v:textbox>
                  <w:txbxContent>
                    <w:p w:rsidR="006707B7" w:rsidRPr="006707B7" w:rsidRDefault="006707B7" w:rsidP="006707B7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707B7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22"/>
                          <w:fitText w:val="1690" w:id="1674817280"/>
                        </w:rPr>
                        <w:t>平成30年３月30</w:t>
                      </w:r>
                      <w:r w:rsidRPr="006707B7">
                        <w:rPr>
                          <w:rFonts w:asciiTheme="majorEastAsia" w:eastAsiaTheme="majorEastAsia" w:hAnsiTheme="majorEastAsia" w:hint="eastAsia"/>
                          <w:w w:val="95"/>
                          <w:kern w:val="0"/>
                          <w:sz w:val="22"/>
                          <w:fitText w:val="1690" w:id="1674817280"/>
                        </w:rPr>
                        <w:t>日</w:t>
                      </w:r>
                    </w:p>
                    <w:p w:rsidR="006707B7" w:rsidRDefault="006707B7" w:rsidP="006707B7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707B7">
                        <w:rPr>
                          <w:rFonts w:ascii="ＭＳ Ｐゴシック" w:eastAsia="ＭＳ Ｐゴシック" w:hAnsi="ＭＳ Ｐゴシック" w:hint="eastAsia"/>
                          <w:spacing w:val="12"/>
                          <w:kern w:val="0"/>
                          <w:sz w:val="22"/>
                          <w:fitText w:val="1690" w:id="1674817281"/>
                        </w:rPr>
                        <w:t>監査委員事務</w:t>
                      </w:r>
                      <w:r w:rsidRPr="006707B7">
                        <w:rPr>
                          <w:rFonts w:ascii="ＭＳ Ｐゴシック" w:eastAsia="ＭＳ Ｐゴシック" w:hAnsi="ＭＳ Ｐゴシック" w:hint="eastAsia"/>
                          <w:spacing w:val="3"/>
                          <w:kern w:val="0"/>
                          <w:sz w:val="22"/>
                          <w:fitText w:val="1690" w:id="1674817281"/>
                        </w:rPr>
                        <w:t>局</w:t>
                      </w:r>
                    </w:p>
                    <w:p w:rsidR="006707B7" w:rsidRDefault="006707B7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E475F2" w:rsidRPr="00095599">
        <w:rPr>
          <w:rFonts w:ascii="ＭＳ Ｐゴシック" w:eastAsia="ＭＳ Ｐゴシック" w:hAnsi="ＭＳ Ｐゴシック" w:hint="eastAsia"/>
          <w:b/>
          <w:sz w:val="28"/>
          <w:szCs w:val="28"/>
        </w:rPr>
        <w:t>監査結果と措置の状況について</w:t>
      </w:r>
    </w:p>
    <w:p w:rsidR="00E475F2" w:rsidRDefault="00E475F2" w:rsidP="00E475F2">
      <w:pPr>
        <w:autoSpaceDE w:val="0"/>
        <w:autoSpaceDN w:val="0"/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</w:p>
    <w:p w:rsidR="00E475F2" w:rsidRPr="00B4707D" w:rsidRDefault="00E475F2" w:rsidP="00B4707D">
      <w:pPr>
        <w:autoSpaceDE w:val="0"/>
        <w:autoSpaceDN w:val="0"/>
        <w:spacing w:afterLines="50" w:after="180" w:line="300" w:lineRule="exact"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271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１　</w:t>
      </w:r>
      <w:r w:rsidRPr="00436C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平成</w:t>
      </w:r>
      <w:r w:rsidR="00834FE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29</w:t>
      </w:r>
      <w:r w:rsidRPr="00436C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年度の監査結果</w:t>
      </w:r>
    </w:p>
    <w:tbl>
      <w:tblPr>
        <w:tblW w:w="9414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826"/>
        <w:gridCol w:w="1629"/>
        <w:gridCol w:w="1629"/>
        <w:gridCol w:w="1629"/>
      </w:tblGrid>
      <w:tr w:rsidR="00B4707D" w:rsidRPr="00A2715D" w:rsidTr="00873FF8">
        <w:trPr>
          <w:trHeight w:val="510"/>
        </w:trPr>
        <w:tc>
          <w:tcPr>
            <w:tcW w:w="452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07D" w:rsidRPr="00436CC1" w:rsidRDefault="00B4707D" w:rsidP="00B4707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対象部局別</w:t>
            </w:r>
          </w:p>
          <w:p w:rsidR="00B4707D" w:rsidRPr="00436CC1" w:rsidRDefault="00B4707D" w:rsidP="00B47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（所管する財政的援助団体等含む）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07D" w:rsidRPr="00436CC1" w:rsidRDefault="00B4707D" w:rsidP="00B4707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施策事業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4707D" w:rsidRPr="00436CC1" w:rsidRDefault="00B4707D" w:rsidP="00B4707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事務処理</w:t>
            </w:r>
          </w:p>
        </w:tc>
        <w:tc>
          <w:tcPr>
            <w:tcW w:w="16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07D" w:rsidRPr="00436CC1" w:rsidRDefault="00B4707D" w:rsidP="00B4707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945895" w:rsidRPr="00A2715D" w:rsidTr="00873FF8">
        <w:trPr>
          <w:trHeight w:val="284"/>
        </w:trPr>
        <w:tc>
          <w:tcPr>
            <w:tcW w:w="45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政策企画部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総務部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財務部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府民文化部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15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福祉部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健康医療部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7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商工労働部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環境農林水産部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都市整備部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871638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871638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住宅まちづくり部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3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会計局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議会事務局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945895" w:rsidRDefault="00CE10DE" w:rsidP="00945895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</w:t>
            </w:r>
          </w:p>
        </w:tc>
      </w:tr>
      <w:tr w:rsidR="00945895" w:rsidRPr="00A2715D" w:rsidTr="007C275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府立学校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945895" w:rsidRDefault="004C301F" w:rsidP="00945895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4C301F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40</w:t>
            </w:r>
          </w:p>
        </w:tc>
      </w:tr>
      <w:tr w:rsidR="00945895" w:rsidRPr="00A2715D" w:rsidTr="00945895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監査委員</w:t>
            </w: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945895" w:rsidRDefault="00CE10DE" w:rsidP="00945895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</w:t>
            </w:r>
          </w:p>
        </w:tc>
      </w:tr>
      <w:tr w:rsidR="00945895" w:rsidRPr="00A2715D" w:rsidTr="00932BC2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945895" w:rsidP="00AF0480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人事委員会事務局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45895" w:rsidRPr="00A2715D" w:rsidTr="00932BC2">
        <w:trPr>
          <w:trHeight w:val="28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945895" w:rsidP="00AF0480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労働委員会事務局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436CC1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5895" w:rsidRDefault="00CE10DE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45895" w:rsidRPr="00A2715D" w:rsidTr="00945895"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警察本部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</w:t>
            </w:r>
          </w:p>
        </w:tc>
      </w:tr>
      <w:tr w:rsidR="00945895" w:rsidRPr="00A2715D" w:rsidTr="00945895">
        <w:trPr>
          <w:trHeight w:val="284"/>
        </w:trPr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警察署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B4707D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B4707D" w:rsidRDefault="00CE10DE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B4707D" w:rsidRDefault="00945895" w:rsidP="00AF0480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B4707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</w:t>
            </w:r>
          </w:p>
        </w:tc>
      </w:tr>
      <w:tr w:rsidR="00945895" w:rsidRPr="00A2715D" w:rsidTr="007C2755">
        <w:trPr>
          <w:trHeight w:val="284"/>
        </w:trPr>
        <w:tc>
          <w:tcPr>
            <w:tcW w:w="45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945895" w:rsidP="00B4707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95" w:rsidRPr="00436CC1" w:rsidRDefault="00021792" w:rsidP="00B4707D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5895" w:rsidRPr="00436CC1" w:rsidRDefault="004C301F" w:rsidP="00B4707D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895" w:rsidRPr="00436CC1" w:rsidRDefault="004C301F" w:rsidP="00AF0480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</w:tr>
    </w:tbl>
    <w:p w:rsidR="00E475F2" w:rsidRDefault="00E475F2" w:rsidP="00B4707D">
      <w:pPr>
        <w:autoSpaceDE w:val="0"/>
        <w:autoSpaceDN w:val="0"/>
        <w:spacing w:afterLines="50" w:after="180"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36CC1" w:rsidRPr="00A2715D" w:rsidRDefault="00E475F2" w:rsidP="00B4707D">
      <w:pPr>
        <w:autoSpaceDE w:val="0"/>
        <w:autoSpaceDN w:val="0"/>
        <w:spacing w:line="2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271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２　</w:t>
      </w:r>
      <w:r w:rsidRPr="00436C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平成</w:t>
      </w:r>
      <w:r w:rsidR="00834FE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28</w:t>
      </w:r>
      <w:r w:rsidRPr="00436C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年度以前の監査結果に対する措置状況（</w:t>
      </w:r>
      <w:r w:rsidR="009811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H22</w:t>
      </w:r>
      <w:r w:rsidRPr="00436C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年度～</w:t>
      </w:r>
      <w:r w:rsidR="00FD1DF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H28</w:t>
      </w:r>
      <w:r w:rsidRPr="00436C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年度）</w:t>
      </w:r>
    </w:p>
    <w:tbl>
      <w:tblPr>
        <w:tblW w:w="9497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319"/>
        <w:gridCol w:w="1370"/>
        <w:gridCol w:w="1369"/>
        <w:gridCol w:w="1369"/>
        <w:gridCol w:w="1369"/>
      </w:tblGrid>
      <w:tr w:rsidR="00FD7390" w:rsidRPr="00436CC1" w:rsidTr="00932BC2">
        <w:trPr>
          <w:trHeight w:val="380"/>
        </w:trPr>
        <w:tc>
          <w:tcPr>
            <w:tcW w:w="949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390" w:rsidRPr="00436CC1" w:rsidRDefault="00C464CA" w:rsidP="00B4707D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≪</w:t>
            </w:r>
            <w:r w:rsidR="00A064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H30.</w:t>
            </w:r>
            <w:r w:rsidR="00A868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3.16</w:t>
            </w:r>
            <w:r w:rsidR="00FD7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公報登載分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まで≫</w:t>
            </w:r>
          </w:p>
        </w:tc>
      </w:tr>
      <w:tr w:rsidR="00873FF8" w:rsidRPr="00436CC1" w:rsidTr="00381EC6">
        <w:trPr>
          <w:trHeight w:val="510"/>
        </w:trPr>
        <w:tc>
          <w:tcPr>
            <w:tcW w:w="40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F8" w:rsidRPr="00436CC1" w:rsidRDefault="00873FF8" w:rsidP="00873FF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対象部局別</w:t>
            </w:r>
          </w:p>
          <w:p w:rsidR="00873FF8" w:rsidRPr="00436CC1" w:rsidRDefault="00873FF8" w:rsidP="00873FF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（所管する財政的援助団体等含む）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F8" w:rsidRPr="00436CC1" w:rsidRDefault="00873FF8" w:rsidP="00E475F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指摘等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F8" w:rsidRPr="00436CC1" w:rsidRDefault="00873FF8" w:rsidP="00E475F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措置済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3FF8" w:rsidRPr="00436CC1" w:rsidRDefault="00873FF8" w:rsidP="00E475F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未措置</w:t>
            </w:r>
          </w:p>
        </w:tc>
        <w:tc>
          <w:tcPr>
            <w:tcW w:w="136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3FF8" w:rsidRPr="00436CC1" w:rsidRDefault="00873FF8" w:rsidP="00E475F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措置率</w:t>
            </w:r>
          </w:p>
        </w:tc>
      </w:tr>
      <w:tr w:rsidR="00981129" w:rsidRPr="00436CC1" w:rsidTr="004B456A">
        <w:trPr>
          <w:trHeight w:val="284"/>
        </w:trPr>
        <w:tc>
          <w:tcPr>
            <w:tcW w:w="4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2C2122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21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政策企画部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28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27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2C2122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96.4%</w:t>
            </w:r>
          </w:p>
        </w:tc>
      </w:tr>
      <w:tr w:rsidR="00981129" w:rsidRPr="00436CC1" w:rsidTr="008046F6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総務部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D83A3A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100.0%</w:t>
            </w:r>
          </w:p>
        </w:tc>
      </w:tr>
      <w:tr w:rsidR="00981129" w:rsidRPr="00436CC1" w:rsidTr="00C22F7C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財務部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98.1%</w:t>
            </w:r>
          </w:p>
        </w:tc>
      </w:tr>
      <w:tr w:rsidR="00981129" w:rsidRPr="00436CC1" w:rsidTr="00D16B79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府民文化部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98.5%</w:t>
            </w:r>
          </w:p>
        </w:tc>
      </w:tr>
      <w:tr w:rsidR="00981129" w:rsidRPr="00436CC1" w:rsidTr="008D2D3C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福祉部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B979B0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91.2%</w:t>
            </w:r>
          </w:p>
        </w:tc>
      </w:tr>
      <w:tr w:rsidR="00981129" w:rsidRPr="00436CC1" w:rsidTr="008D2D3C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健康医療部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170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168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98.8%</w:t>
            </w:r>
          </w:p>
        </w:tc>
      </w:tr>
      <w:tr w:rsidR="00981129" w:rsidRPr="00436CC1" w:rsidTr="009B06D5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商工労働部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95.1%</w:t>
            </w:r>
          </w:p>
        </w:tc>
      </w:tr>
      <w:tr w:rsidR="00981129" w:rsidRPr="00436CC1" w:rsidTr="00932BC2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環境農林水産部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99.1%</w:t>
            </w:r>
          </w:p>
        </w:tc>
      </w:tr>
      <w:tr w:rsidR="00981129" w:rsidRPr="00436CC1" w:rsidTr="00252785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都市整備部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172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170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98.8%</w:t>
            </w:r>
          </w:p>
        </w:tc>
      </w:tr>
      <w:tr w:rsidR="00981129" w:rsidRPr="00436CC1" w:rsidTr="00D352B2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住宅まちづくり部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76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75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98.7%</w:t>
            </w:r>
          </w:p>
        </w:tc>
      </w:tr>
      <w:tr w:rsidR="00981129" w:rsidRPr="00436CC1" w:rsidTr="009B06D5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会計局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100.0%</w:t>
            </w:r>
          </w:p>
        </w:tc>
      </w:tr>
      <w:tr w:rsidR="00981129" w:rsidRPr="00436CC1" w:rsidTr="00932BC2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議会事務局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F36507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86.7%</w:t>
            </w:r>
          </w:p>
        </w:tc>
      </w:tr>
      <w:tr w:rsidR="00981129" w:rsidRPr="00436CC1" w:rsidTr="009B06D5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2D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教育庁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96.6%</w:t>
            </w:r>
          </w:p>
        </w:tc>
      </w:tr>
      <w:tr w:rsidR="00981129" w:rsidRPr="00436CC1" w:rsidTr="004B456A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府立学校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287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282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98.3%</w:t>
            </w:r>
          </w:p>
        </w:tc>
      </w:tr>
      <w:tr w:rsidR="00981129" w:rsidRPr="00436CC1" w:rsidTr="00932BC2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監査委員事務局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F36507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100.0%</w:t>
            </w:r>
          </w:p>
        </w:tc>
      </w:tr>
      <w:tr w:rsidR="00981129" w:rsidRPr="00436CC1" w:rsidTr="00932BC2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人事委員会事務局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F36507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100.0%</w:t>
            </w:r>
          </w:p>
        </w:tc>
      </w:tr>
      <w:tr w:rsidR="00981129" w:rsidRPr="00436CC1" w:rsidTr="00932BC2">
        <w:trPr>
          <w:trHeight w:val="28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労働委員会事務局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F36507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1129" w:rsidRPr="00981129" w:rsidRDefault="00981129" w:rsidP="00981129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8112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100.0%</w:t>
            </w:r>
          </w:p>
        </w:tc>
      </w:tr>
      <w:tr w:rsidR="00981129" w:rsidRPr="00436CC1" w:rsidTr="008D2D3C"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29" w:rsidRPr="00436CC1" w:rsidRDefault="00981129" w:rsidP="00E475F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警察本部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F2173D">
            <w:pPr>
              <w:widowControl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100.0</w:t>
            </w:r>
            <w:r w:rsidRPr="00F36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981129" w:rsidRPr="00436CC1" w:rsidTr="00C22F7C">
        <w:trPr>
          <w:trHeight w:val="284"/>
        </w:trPr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警察署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36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widowControl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F2173D">
            <w:pPr>
              <w:widowControl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97.3</w:t>
            </w:r>
            <w:r w:rsidRPr="00F36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981129" w:rsidRPr="00436CC1" w:rsidTr="008D2D3C">
        <w:trPr>
          <w:trHeight w:val="284"/>
        </w:trPr>
        <w:tc>
          <w:tcPr>
            <w:tcW w:w="40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436CC1" w:rsidRDefault="00981129" w:rsidP="00E475F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1,546 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29" w:rsidRPr="001D20EF" w:rsidRDefault="00981129" w:rsidP="00981129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D20E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1,506 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E475F2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129" w:rsidRPr="00F36507" w:rsidRDefault="00981129" w:rsidP="00F2173D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97.4</w:t>
            </w:r>
            <w:r w:rsidRPr="00F36507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%</w:t>
            </w:r>
          </w:p>
        </w:tc>
      </w:tr>
    </w:tbl>
    <w:p w:rsidR="00436CC1" w:rsidRPr="00436CC1" w:rsidRDefault="00436CC1" w:rsidP="00E475F2">
      <w:pPr>
        <w:autoSpaceDE w:val="0"/>
        <w:autoSpaceDN w:val="0"/>
        <w:spacing w:line="240" w:lineRule="exact"/>
        <w:jc w:val="left"/>
        <w:rPr>
          <w:sz w:val="28"/>
          <w:szCs w:val="28"/>
        </w:rPr>
      </w:pPr>
    </w:p>
    <w:sectPr w:rsidR="00436CC1" w:rsidRPr="00436CC1" w:rsidSect="00E76DDC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19" w:rsidRDefault="00D72F19" w:rsidP="00D72F19">
      <w:r>
        <w:separator/>
      </w:r>
    </w:p>
  </w:endnote>
  <w:endnote w:type="continuationSeparator" w:id="0">
    <w:p w:rsidR="00D72F19" w:rsidRDefault="00D72F19" w:rsidP="00D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19" w:rsidRDefault="00D72F19" w:rsidP="00D72F19">
      <w:r>
        <w:separator/>
      </w:r>
    </w:p>
  </w:footnote>
  <w:footnote w:type="continuationSeparator" w:id="0">
    <w:p w:rsidR="00D72F19" w:rsidRDefault="00D72F19" w:rsidP="00D7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29"/>
    <w:rsid w:val="00012419"/>
    <w:rsid w:val="0001414F"/>
    <w:rsid w:val="00021792"/>
    <w:rsid w:val="00071A3D"/>
    <w:rsid w:val="00095599"/>
    <w:rsid w:val="000B2D98"/>
    <w:rsid w:val="0014028E"/>
    <w:rsid w:val="001A006E"/>
    <w:rsid w:val="001E0095"/>
    <w:rsid w:val="00213BDB"/>
    <w:rsid w:val="00252785"/>
    <w:rsid w:val="00294FFD"/>
    <w:rsid w:val="002B26FE"/>
    <w:rsid w:val="002C2122"/>
    <w:rsid w:val="002C500F"/>
    <w:rsid w:val="002E65E4"/>
    <w:rsid w:val="002F1211"/>
    <w:rsid w:val="0031686A"/>
    <w:rsid w:val="00381EC6"/>
    <w:rsid w:val="003E1310"/>
    <w:rsid w:val="00433A25"/>
    <w:rsid w:val="00436CC1"/>
    <w:rsid w:val="004B456A"/>
    <w:rsid w:val="004C2DB7"/>
    <w:rsid w:val="004C301F"/>
    <w:rsid w:val="004D3E22"/>
    <w:rsid w:val="004E2F89"/>
    <w:rsid w:val="005A536C"/>
    <w:rsid w:val="005B0183"/>
    <w:rsid w:val="005E73A1"/>
    <w:rsid w:val="006707B7"/>
    <w:rsid w:val="00694368"/>
    <w:rsid w:val="006F4C7C"/>
    <w:rsid w:val="00763029"/>
    <w:rsid w:val="00772453"/>
    <w:rsid w:val="00787F91"/>
    <w:rsid w:val="007B5BE3"/>
    <w:rsid w:val="007C2755"/>
    <w:rsid w:val="007E74FD"/>
    <w:rsid w:val="007F60AE"/>
    <w:rsid w:val="008046F6"/>
    <w:rsid w:val="00834FE5"/>
    <w:rsid w:val="00871638"/>
    <w:rsid w:val="00873FF8"/>
    <w:rsid w:val="008D2D3C"/>
    <w:rsid w:val="008E402F"/>
    <w:rsid w:val="00932BC2"/>
    <w:rsid w:val="00945895"/>
    <w:rsid w:val="00974A88"/>
    <w:rsid w:val="00981129"/>
    <w:rsid w:val="009915CB"/>
    <w:rsid w:val="009A270A"/>
    <w:rsid w:val="009B06D5"/>
    <w:rsid w:val="009F0E9D"/>
    <w:rsid w:val="00A0641E"/>
    <w:rsid w:val="00A2715D"/>
    <w:rsid w:val="00A54CAE"/>
    <w:rsid w:val="00A6655C"/>
    <w:rsid w:val="00A86703"/>
    <w:rsid w:val="00A8680C"/>
    <w:rsid w:val="00A87122"/>
    <w:rsid w:val="00B4707D"/>
    <w:rsid w:val="00B963CE"/>
    <w:rsid w:val="00B979B0"/>
    <w:rsid w:val="00BA1E14"/>
    <w:rsid w:val="00BF3EA3"/>
    <w:rsid w:val="00C22F7C"/>
    <w:rsid w:val="00C464CA"/>
    <w:rsid w:val="00C5460C"/>
    <w:rsid w:val="00C74A86"/>
    <w:rsid w:val="00CE10DE"/>
    <w:rsid w:val="00D16B79"/>
    <w:rsid w:val="00D352B2"/>
    <w:rsid w:val="00D66C95"/>
    <w:rsid w:val="00D72F19"/>
    <w:rsid w:val="00D83A3A"/>
    <w:rsid w:val="00D84D97"/>
    <w:rsid w:val="00DA079C"/>
    <w:rsid w:val="00DA5151"/>
    <w:rsid w:val="00DB115F"/>
    <w:rsid w:val="00DC2B9C"/>
    <w:rsid w:val="00E475F2"/>
    <w:rsid w:val="00E66DB5"/>
    <w:rsid w:val="00E76DDC"/>
    <w:rsid w:val="00EA2B19"/>
    <w:rsid w:val="00F2173D"/>
    <w:rsid w:val="00F36507"/>
    <w:rsid w:val="00F554D5"/>
    <w:rsid w:val="00FA3EC0"/>
    <w:rsid w:val="00FD1DFF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6CC1"/>
  </w:style>
  <w:style w:type="character" w:customStyle="1" w:styleId="a4">
    <w:name w:val="日付 (文字)"/>
    <w:basedOn w:val="a0"/>
    <w:link w:val="a3"/>
    <w:uiPriority w:val="99"/>
    <w:semiHidden/>
    <w:rsid w:val="00436CC1"/>
  </w:style>
  <w:style w:type="paragraph" w:styleId="a5">
    <w:name w:val="header"/>
    <w:basedOn w:val="a"/>
    <w:link w:val="a6"/>
    <w:uiPriority w:val="99"/>
    <w:unhideWhenUsed/>
    <w:rsid w:val="00D7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F19"/>
  </w:style>
  <w:style w:type="paragraph" w:styleId="a7">
    <w:name w:val="footer"/>
    <w:basedOn w:val="a"/>
    <w:link w:val="a8"/>
    <w:uiPriority w:val="99"/>
    <w:unhideWhenUsed/>
    <w:rsid w:val="00D72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6CC1"/>
  </w:style>
  <w:style w:type="character" w:customStyle="1" w:styleId="a4">
    <w:name w:val="日付 (文字)"/>
    <w:basedOn w:val="a0"/>
    <w:link w:val="a3"/>
    <w:uiPriority w:val="99"/>
    <w:semiHidden/>
    <w:rsid w:val="00436CC1"/>
  </w:style>
  <w:style w:type="paragraph" w:styleId="a5">
    <w:name w:val="header"/>
    <w:basedOn w:val="a"/>
    <w:link w:val="a6"/>
    <w:uiPriority w:val="99"/>
    <w:unhideWhenUsed/>
    <w:rsid w:val="00D7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F19"/>
  </w:style>
  <w:style w:type="paragraph" w:styleId="a7">
    <w:name w:val="footer"/>
    <w:basedOn w:val="a"/>
    <w:link w:val="a8"/>
    <w:uiPriority w:val="99"/>
    <w:unhideWhenUsed/>
    <w:rsid w:val="00D72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575A-4EB1-490B-89E1-16CD501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83</cp:revision>
  <cp:lastPrinted>2018-02-27T08:14:00Z</cp:lastPrinted>
  <dcterms:created xsi:type="dcterms:W3CDTF">2017-03-09T06:55:00Z</dcterms:created>
  <dcterms:modified xsi:type="dcterms:W3CDTF">2018-03-26T05:49:00Z</dcterms:modified>
</cp:coreProperties>
</file>