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C" w:rsidRPr="009C5908" w:rsidRDefault="00FA124C" w:rsidP="00FA124C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9C5908">
        <w:rPr>
          <w:rFonts w:ascii="Century" w:eastAsia="ＭＳ 明朝" w:hAnsi="Century" w:cs="Times New Roman" w:hint="eastAsia"/>
          <w:sz w:val="22"/>
        </w:rPr>
        <w:t>別表４　平成２９年５月２日付契建第１３２５号　公開決定　大阪府知事（担当：総務部契約局建設工事課）</w:t>
      </w:r>
    </w:p>
    <w:tbl>
      <w:tblPr>
        <w:tblStyle w:val="a5"/>
        <w:tblW w:w="5162" w:type="pct"/>
        <w:tblLayout w:type="fixed"/>
        <w:tblLook w:val="04A0" w:firstRow="1" w:lastRow="0" w:firstColumn="1" w:lastColumn="0" w:noHBand="0" w:noVBand="1"/>
      </w:tblPr>
      <w:tblGrid>
        <w:gridCol w:w="1839"/>
        <w:gridCol w:w="990"/>
        <w:gridCol w:w="7111"/>
      </w:tblGrid>
      <w:tr w:rsidR="00FA124C" w:rsidRPr="009C5908" w:rsidTr="004B5E7B">
        <w:tc>
          <w:tcPr>
            <w:tcW w:w="925" w:type="pct"/>
            <w:vAlign w:val="center"/>
          </w:tcPr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請求文書</w:t>
            </w:r>
          </w:p>
        </w:tc>
        <w:tc>
          <w:tcPr>
            <w:tcW w:w="4075" w:type="pct"/>
            <w:gridSpan w:val="2"/>
            <w:vAlign w:val="center"/>
          </w:tcPr>
          <w:p w:rsidR="00FA124C" w:rsidRPr="009C5908" w:rsidRDefault="00FA124C" w:rsidP="004B5E7B">
            <w:pPr>
              <w:ind w:firstLineChars="100" w:firstLine="2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公開することと決定した行政文書の名称</w:t>
            </w:r>
          </w:p>
        </w:tc>
      </w:tr>
      <w:tr w:rsidR="00FA124C" w:rsidRPr="009C5908" w:rsidTr="004B5E7B">
        <w:tc>
          <w:tcPr>
            <w:tcW w:w="925" w:type="pct"/>
            <w:vAlign w:val="center"/>
          </w:tcPr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(2)</w:t>
            </w:r>
          </w:p>
        </w:tc>
        <w:tc>
          <w:tcPr>
            <w:tcW w:w="498" w:type="pct"/>
            <w:tcBorders>
              <w:right w:val="dotted" w:sz="4" w:space="0" w:color="auto"/>
            </w:tcBorders>
          </w:tcPr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①～⑥</w:t>
            </w:r>
          </w:p>
        </w:tc>
        <w:tc>
          <w:tcPr>
            <w:tcW w:w="3576" w:type="pct"/>
            <w:tcBorders>
              <w:left w:val="dotted" w:sz="4" w:space="0" w:color="auto"/>
            </w:tcBorders>
          </w:tcPr>
          <w:p w:rsidR="00FA124C" w:rsidRPr="009C5908" w:rsidRDefault="00FA124C" w:rsidP="004B5E7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予定価格等基礎調書、予定価格登録内容確認</w:t>
            </w:r>
          </w:p>
        </w:tc>
      </w:tr>
      <w:tr w:rsidR="00FA124C" w:rsidRPr="009C5908" w:rsidTr="004B5E7B">
        <w:tc>
          <w:tcPr>
            <w:tcW w:w="925" w:type="pct"/>
            <w:vAlign w:val="center"/>
          </w:tcPr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(3)</w:t>
            </w:r>
          </w:p>
        </w:tc>
        <w:tc>
          <w:tcPr>
            <w:tcW w:w="498" w:type="pct"/>
            <w:tcBorders>
              <w:right w:val="dotted" w:sz="4" w:space="0" w:color="auto"/>
            </w:tcBorders>
          </w:tcPr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①～⑥</w:t>
            </w:r>
          </w:p>
        </w:tc>
        <w:tc>
          <w:tcPr>
            <w:tcW w:w="3576" w:type="pct"/>
            <w:tcBorders>
              <w:left w:val="dotted" w:sz="4" w:space="0" w:color="auto"/>
            </w:tcBorders>
          </w:tcPr>
          <w:p w:rsidR="00FA124C" w:rsidRPr="009C5908" w:rsidRDefault="00FA124C" w:rsidP="004B5E7B">
            <w:pPr>
              <w:ind w:left="1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入札（見積）結果調書（原義用・控）</w:t>
            </w:r>
          </w:p>
        </w:tc>
      </w:tr>
      <w:tr w:rsidR="00FA124C" w:rsidRPr="009C5908" w:rsidTr="004B5E7B">
        <w:trPr>
          <w:trHeight w:val="2166"/>
        </w:trPr>
        <w:tc>
          <w:tcPr>
            <w:tcW w:w="925" w:type="pct"/>
            <w:vAlign w:val="center"/>
          </w:tcPr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(5)</w:t>
            </w:r>
            <w:r w:rsidRPr="009C5908">
              <w:rPr>
                <w:rFonts w:ascii="Century" w:eastAsia="ＭＳ 明朝" w:hAnsi="Century" w:cs="Times New Roman" w:hint="eastAsia"/>
                <w:sz w:val="22"/>
              </w:rPr>
              <w:t>予定価格内訳</w:t>
            </w:r>
          </w:p>
        </w:tc>
        <w:tc>
          <w:tcPr>
            <w:tcW w:w="498" w:type="pct"/>
            <w:tcBorders>
              <w:right w:val="dotted" w:sz="4" w:space="0" w:color="auto"/>
            </w:tcBorders>
          </w:tcPr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①</w:t>
            </w:r>
          </w:p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②</w:t>
            </w:r>
          </w:p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③</w:t>
            </w:r>
          </w:p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④</w:t>
            </w:r>
          </w:p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⑤</w:t>
            </w:r>
          </w:p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⑥</w:t>
            </w:r>
          </w:p>
        </w:tc>
        <w:tc>
          <w:tcPr>
            <w:tcW w:w="3576" w:type="pct"/>
            <w:tcBorders>
              <w:left w:val="dotted" w:sz="4" w:space="0" w:color="auto"/>
            </w:tcBorders>
          </w:tcPr>
          <w:p w:rsidR="00FA124C" w:rsidRPr="009C5908" w:rsidRDefault="00FA124C" w:rsidP="004B5E7B">
            <w:pPr>
              <w:ind w:left="1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工事名称　大阪府堺西高等学校外３校昇降機設置工事　設計内訳書</w:t>
            </w:r>
          </w:p>
          <w:p w:rsidR="00FA124C" w:rsidRPr="009C5908" w:rsidRDefault="00FA124C" w:rsidP="004B5E7B">
            <w:pPr>
              <w:ind w:left="1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工事名称　大阪府立今宮工科高等学校外１校昇降機設備改修工事　設計内訳書</w:t>
            </w:r>
          </w:p>
          <w:p w:rsidR="00FA124C" w:rsidRPr="009C5908" w:rsidRDefault="00FA124C" w:rsidP="004B5E7B">
            <w:pPr>
              <w:ind w:left="1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工事名称　大阪府立中津支援学校昇降機設備改修工事　設計内訳書</w:t>
            </w:r>
          </w:p>
          <w:p w:rsidR="00FA124C" w:rsidRPr="009C5908" w:rsidRDefault="00FA124C" w:rsidP="004B5E7B">
            <w:pPr>
              <w:ind w:left="1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工事名称　大阪府立堺聴覚支援学校昇降機設備改修工事　設計内訳書</w:t>
            </w:r>
          </w:p>
          <w:p w:rsidR="00FA124C" w:rsidRPr="009C5908" w:rsidRDefault="00FA124C" w:rsidP="004B5E7B">
            <w:pPr>
              <w:ind w:left="1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工事名称　大阪府立東大阪支援学校昇降機設備改修工事　設計内訳書</w:t>
            </w:r>
          </w:p>
          <w:p w:rsidR="00FA124C" w:rsidRPr="009C5908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工事名称　大阪府立箕面支援学校昇降機設備改修工事　設計内訳書</w:t>
            </w:r>
          </w:p>
        </w:tc>
      </w:tr>
      <w:tr w:rsidR="00FA124C" w:rsidRPr="009C5908" w:rsidTr="004B5E7B">
        <w:tc>
          <w:tcPr>
            <w:tcW w:w="925" w:type="pct"/>
            <w:vAlign w:val="center"/>
          </w:tcPr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(7)</w:t>
            </w:r>
          </w:p>
        </w:tc>
        <w:tc>
          <w:tcPr>
            <w:tcW w:w="498" w:type="pct"/>
            <w:tcBorders>
              <w:right w:val="dotted" w:sz="4" w:space="0" w:color="auto"/>
            </w:tcBorders>
          </w:tcPr>
          <w:p w:rsidR="00FA124C" w:rsidRPr="009C5908" w:rsidRDefault="00FA124C" w:rsidP="004B5E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①～⑥</w:t>
            </w:r>
          </w:p>
        </w:tc>
        <w:tc>
          <w:tcPr>
            <w:tcW w:w="3576" w:type="pct"/>
            <w:tcBorders>
              <w:left w:val="dotted" w:sz="4" w:space="0" w:color="auto"/>
            </w:tcBorders>
          </w:tcPr>
          <w:p w:rsidR="00FA124C" w:rsidRPr="009C5908" w:rsidRDefault="00FA124C" w:rsidP="004B5E7B">
            <w:pPr>
              <w:rPr>
                <w:rFonts w:ascii="Century" w:eastAsia="ＭＳ 明朝" w:hAnsi="Century" w:cs="Times New Roman"/>
                <w:sz w:val="22"/>
              </w:rPr>
            </w:pPr>
            <w:r w:rsidRPr="009C5908">
              <w:rPr>
                <w:rFonts w:ascii="Century" w:eastAsia="ＭＳ 明朝" w:hAnsi="Century" w:cs="Times New Roman" w:hint="eastAsia"/>
                <w:sz w:val="22"/>
              </w:rPr>
              <w:t>予定価格等の事後公表の正式実施について、大阪府建設工事条件付一般競争入札実施要綱</w:t>
            </w:r>
          </w:p>
        </w:tc>
      </w:tr>
    </w:tbl>
    <w:p w:rsidR="00FA124C" w:rsidRPr="00FA124C" w:rsidRDefault="00FA124C"/>
    <w:sectPr w:rsidR="00FA124C" w:rsidRPr="00FA124C" w:rsidSect="000E6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65" w:rsidRDefault="00524EC1">
      <w:r>
        <w:separator/>
      </w:r>
    </w:p>
  </w:endnote>
  <w:endnote w:type="continuationSeparator" w:id="0">
    <w:p w:rsidR="00217665" w:rsidRDefault="0052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4E" w:rsidRDefault="00D8134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7F" w:rsidRDefault="00D8134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4E" w:rsidRDefault="00D813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65" w:rsidRDefault="00524EC1">
      <w:r>
        <w:separator/>
      </w:r>
    </w:p>
  </w:footnote>
  <w:footnote w:type="continuationSeparator" w:id="0">
    <w:p w:rsidR="00217665" w:rsidRDefault="0052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4E" w:rsidRDefault="00D813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4E" w:rsidRDefault="00D8134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4E" w:rsidRDefault="00D813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69"/>
    <w:rsid w:val="00217665"/>
    <w:rsid w:val="0030480A"/>
    <w:rsid w:val="00454E7A"/>
    <w:rsid w:val="00524EC1"/>
    <w:rsid w:val="005F4E06"/>
    <w:rsid w:val="00894E69"/>
    <w:rsid w:val="00D37BA3"/>
    <w:rsid w:val="00D8134E"/>
    <w:rsid w:val="00F87F80"/>
    <w:rsid w:val="00FA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6ECE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4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4E69"/>
  </w:style>
  <w:style w:type="table" w:styleId="a5">
    <w:name w:val="Table Grid"/>
    <w:basedOn w:val="a1"/>
    <w:uiPriority w:val="59"/>
    <w:rsid w:val="0089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4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4EC1"/>
  </w:style>
  <w:style w:type="paragraph" w:styleId="a8">
    <w:name w:val="Balloon Text"/>
    <w:basedOn w:val="a"/>
    <w:link w:val="a9"/>
    <w:uiPriority w:val="99"/>
    <w:semiHidden/>
    <w:unhideWhenUsed/>
    <w:rsid w:val="00D81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4034-5659-48C7-AD7B-7BB11598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2019-06-20T09:47:00Z</dcterms:created>
  <dcterms:modified xsi:type="dcterms:W3CDTF">2019-06-20T09:48:00Z</dcterms:modified>
</cp:coreProperties>
</file>