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224A" w14:textId="77777777" w:rsidR="000C401D" w:rsidRDefault="000C401D" w:rsidP="000C401D"/>
    <w:p w14:paraId="32195656" w14:textId="77777777" w:rsidR="009D216F" w:rsidRDefault="009D216F" w:rsidP="000C401D"/>
    <w:p w14:paraId="1111F8D6" w14:textId="77777777" w:rsidR="009D216F" w:rsidRDefault="009D216F" w:rsidP="000C401D"/>
    <w:p w14:paraId="7983EA2D" w14:textId="77777777" w:rsidR="009D216F" w:rsidRDefault="009D216F" w:rsidP="000C401D"/>
    <w:p w14:paraId="54BBC8A4" w14:textId="77777777" w:rsidR="000C401D" w:rsidRDefault="000C401D" w:rsidP="000C401D"/>
    <w:p w14:paraId="430D2501" w14:textId="77777777" w:rsidR="000C401D" w:rsidRDefault="000C401D" w:rsidP="000C401D">
      <w:pPr>
        <w:jc w:val="center"/>
        <w:rPr>
          <w:rFonts w:eastAsia="HGP創英角ﾎﾟｯﾌﾟ体"/>
          <w:sz w:val="52"/>
        </w:rPr>
      </w:pPr>
      <w:r>
        <w:rPr>
          <w:rFonts w:eastAsia="HGP創英角ﾎﾟｯﾌﾟ体" w:hint="eastAsia"/>
          <w:sz w:val="52"/>
        </w:rPr>
        <w:t>大阪府情報公開条例　解釈運用基準</w:t>
      </w:r>
    </w:p>
    <w:p w14:paraId="6A5160A4" w14:textId="77777777" w:rsidR="000C401D" w:rsidRDefault="000C401D" w:rsidP="000C401D">
      <w:pPr>
        <w:rPr>
          <w:rFonts w:eastAsia="ＭＳ ゴシック"/>
          <w:b/>
          <w:sz w:val="28"/>
        </w:rPr>
      </w:pPr>
    </w:p>
    <w:p w14:paraId="4EF56625" w14:textId="77777777" w:rsidR="000C401D" w:rsidRDefault="000C401D" w:rsidP="000C401D">
      <w:pPr>
        <w:rPr>
          <w:rFonts w:eastAsia="ＭＳ ゴシック"/>
          <w:b/>
          <w:sz w:val="28"/>
        </w:rPr>
      </w:pPr>
    </w:p>
    <w:p w14:paraId="375C68DE" w14:textId="77777777" w:rsidR="000C401D" w:rsidRPr="00ED5702" w:rsidRDefault="000C401D" w:rsidP="000C401D">
      <w:pPr>
        <w:rPr>
          <w:rFonts w:eastAsia="ＭＳ ゴシック"/>
          <w:b/>
          <w:sz w:val="28"/>
        </w:rPr>
      </w:pPr>
    </w:p>
    <w:p w14:paraId="6F2FD4CD" w14:textId="77777777" w:rsidR="000C401D" w:rsidRDefault="000C401D" w:rsidP="000C401D">
      <w:pPr>
        <w:rPr>
          <w:rFonts w:eastAsia="ＭＳ ゴシック"/>
          <w:b/>
          <w:sz w:val="28"/>
        </w:rPr>
      </w:pPr>
    </w:p>
    <w:p w14:paraId="1903B99B" w14:textId="77777777" w:rsidR="000C401D" w:rsidRDefault="000C401D" w:rsidP="000C401D">
      <w:pPr>
        <w:rPr>
          <w:rFonts w:eastAsia="ＭＳ ゴシック"/>
          <w:b/>
          <w:sz w:val="28"/>
        </w:rPr>
      </w:pPr>
    </w:p>
    <w:p w14:paraId="3EF42FF9" w14:textId="77777777" w:rsidR="000C401D" w:rsidRDefault="000C401D" w:rsidP="000C401D">
      <w:pPr>
        <w:rPr>
          <w:rFonts w:eastAsia="ＭＳ ゴシック"/>
          <w:b/>
          <w:sz w:val="28"/>
        </w:rPr>
      </w:pPr>
    </w:p>
    <w:p w14:paraId="38E133EE" w14:textId="77777777" w:rsidR="000C401D" w:rsidRDefault="000C401D" w:rsidP="000C401D">
      <w:pPr>
        <w:rPr>
          <w:rFonts w:eastAsia="ＭＳ ゴシック"/>
          <w:b/>
          <w:sz w:val="28"/>
        </w:rPr>
      </w:pPr>
    </w:p>
    <w:p w14:paraId="32920E73" w14:textId="77777777" w:rsidR="000C401D" w:rsidRDefault="000C401D" w:rsidP="000C401D">
      <w:pPr>
        <w:rPr>
          <w:rFonts w:eastAsia="ＭＳ ゴシック"/>
          <w:b/>
          <w:sz w:val="28"/>
        </w:rPr>
      </w:pPr>
    </w:p>
    <w:p w14:paraId="28411537" w14:textId="77777777" w:rsidR="000C401D" w:rsidRDefault="000C401D" w:rsidP="000C401D">
      <w:pPr>
        <w:rPr>
          <w:rFonts w:eastAsia="ＭＳ ゴシック"/>
          <w:b/>
          <w:sz w:val="28"/>
        </w:rPr>
      </w:pPr>
    </w:p>
    <w:p w14:paraId="63D7A4BD" w14:textId="77777777" w:rsidR="000C401D" w:rsidRPr="00136FA9" w:rsidRDefault="000C401D" w:rsidP="000C401D">
      <w:pPr>
        <w:rPr>
          <w:rFonts w:eastAsia="ＭＳ ゴシック"/>
          <w:b/>
          <w:sz w:val="28"/>
        </w:rPr>
      </w:pPr>
    </w:p>
    <w:p w14:paraId="62D7C49E" w14:textId="77777777" w:rsidR="000C401D" w:rsidRDefault="000C401D" w:rsidP="000C401D">
      <w:pPr>
        <w:rPr>
          <w:rFonts w:eastAsia="ＭＳ ゴシック"/>
          <w:b/>
          <w:sz w:val="28"/>
        </w:rPr>
      </w:pPr>
    </w:p>
    <w:p w14:paraId="0A9ED910" w14:textId="77777777" w:rsidR="000C401D" w:rsidRDefault="000C401D" w:rsidP="000C401D">
      <w:pPr>
        <w:rPr>
          <w:rFonts w:eastAsia="ＭＳ ゴシック"/>
          <w:b/>
          <w:sz w:val="28"/>
        </w:rPr>
      </w:pPr>
    </w:p>
    <w:p w14:paraId="0AF9F15D" w14:textId="2E486DCB" w:rsidR="000C401D" w:rsidRPr="00676D41" w:rsidRDefault="001F3F12" w:rsidP="000C401D">
      <w:pPr>
        <w:jc w:val="center"/>
        <w:rPr>
          <w:rFonts w:eastAsia="ＭＳ ゴシック"/>
          <w:b/>
          <w:sz w:val="32"/>
          <w:szCs w:val="32"/>
        </w:rPr>
      </w:pPr>
      <w:r>
        <w:rPr>
          <w:rFonts w:eastAsia="ＭＳ ゴシック" w:hint="eastAsia"/>
          <w:b/>
          <w:spacing w:val="0"/>
          <w:kern w:val="0"/>
          <w:sz w:val="32"/>
          <w:szCs w:val="32"/>
        </w:rPr>
        <w:t>令和</w:t>
      </w:r>
      <w:r w:rsidR="006554E7">
        <w:rPr>
          <w:rFonts w:eastAsia="ＭＳ ゴシック" w:hint="eastAsia"/>
          <w:b/>
          <w:spacing w:val="0"/>
          <w:kern w:val="0"/>
          <w:sz w:val="32"/>
          <w:szCs w:val="32"/>
        </w:rPr>
        <w:t>６</w:t>
      </w:r>
      <w:r w:rsidR="000C401D" w:rsidRPr="00676D41">
        <w:rPr>
          <w:rFonts w:eastAsia="ＭＳ ゴシック" w:hint="eastAsia"/>
          <w:b/>
          <w:spacing w:val="0"/>
          <w:kern w:val="0"/>
          <w:sz w:val="32"/>
          <w:szCs w:val="32"/>
        </w:rPr>
        <w:t>年</w:t>
      </w:r>
      <w:r w:rsidR="00C70373">
        <w:rPr>
          <w:rFonts w:eastAsia="ＭＳ ゴシック" w:hint="eastAsia"/>
          <w:b/>
          <w:spacing w:val="0"/>
          <w:kern w:val="0"/>
          <w:sz w:val="32"/>
          <w:szCs w:val="32"/>
        </w:rPr>
        <w:t>３</w:t>
      </w:r>
      <w:r w:rsidR="000C401D" w:rsidRPr="00676D41">
        <w:rPr>
          <w:rFonts w:eastAsia="ＭＳ ゴシック" w:hint="eastAsia"/>
          <w:b/>
          <w:spacing w:val="0"/>
          <w:kern w:val="0"/>
          <w:sz w:val="32"/>
          <w:szCs w:val="32"/>
        </w:rPr>
        <w:t>月</w:t>
      </w:r>
    </w:p>
    <w:p w14:paraId="31AD3941" w14:textId="77777777" w:rsidR="000C401D" w:rsidRDefault="000C401D" w:rsidP="000C401D">
      <w:pPr>
        <w:rPr>
          <w:rFonts w:eastAsia="ＭＳ ゴシック"/>
          <w:b/>
          <w:sz w:val="28"/>
        </w:rPr>
      </w:pPr>
    </w:p>
    <w:p w14:paraId="5D7A3C7E" w14:textId="77777777" w:rsidR="000C401D" w:rsidRDefault="000C401D" w:rsidP="000C401D">
      <w:pPr>
        <w:jc w:val="center"/>
        <w:rPr>
          <w:rFonts w:eastAsia="ＭＳ ゴシック"/>
          <w:b/>
          <w:sz w:val="36"/>
        </w:rPr>
      </w:pPr>
      <w:r>
        <w:rPr>
          <w:rFonts w:eastAsia="ＭＳ ゴシック" w:hint="eastAsia"/>
          <w:b/>
          <w:sz w:val="36"/>
        </w:rPr>
        <w:t>大　　阪　　府</w:t>
      </w:r>
    </w:p>
    <w:p w14:paraId="356F8B5C" w14:textId="77777777" w:rsidR="000C401D" w:rsidRDefault="009D216F" w:rsidP="000C401D">
      <w:pPr>
        <w:rPr>
          <w:rFonts w:eastAsia="ＭＳ ゴシック"/>
          <w:b/>
          <w:sz w:val="28"/>
        </w:rPr>
      </w:pPr>
      <w:r>
        <w:rPr>
          <w:rFonts w:eastAsia="ＭＳ ゴシック" w:hint="eastAsia"/>
          <w:b/>
          <w:noProof/>
          <w:sz w:val="28"/>
        </w:rPr>
        <mc:AlternateContent>
          <mc:Choice Requires="wps">
            <w:drawing>
              <wp:anchor distT="0" distB="0" distL="114300" distR="114300" simplePos="0" relativeHeight="251659264" behindDoc="0" locked="0" layoutInCell="1" allowOverlap="1" wp14:anchorId="56A5A3C3" wp14:editId="2B8865C7">
                <wp:simplePos x="0" y="0"/>
                <wp:positionH relativeFrom="column">
                  <wp:posOffset>2671696</wp:posOffset>
                </wp:positionH>
                <wp:positionV relativeFrom="paragraph">
                  <wp:posOffset>451131</wp:posOffset>
                </wp:positionV>
                <wp:extent cx="839972" cy="49973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39972" cy="49973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6AEFB" id="正方形/長方形 1" o:spid="_x0000_s1026" style="position:absolute;left:0;text-align:left;margin-left:210.35pt;margin-top:35.5pt;width:66.15pt;height:3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" fillcolor="white [3201]" stroked="f" strokeweight="2pt"/>
            </w:pict>
          </mc:Fallback>
        </mc:AlternateContent>
      </w:r>
    </w:p>
    <w:p w14:paraId="13421D3E" w14:textId="77777777" w:rsidR="009D216F" w:rsidRDefault="009D216F" w:rsidP="009D216F">
      <w:pPr>
        <w:spacing w:line="320" w:lineRule="exact"/>
        <w:ind w:firstLineChars="1600" w:firstLine="3586"/>
      </w:pPr>
      <w:r>
        <w:rPr>
          <w:rFonts w:hint="eastAsia"/>
        </w:rPr>
        <w:lastRenderedPageBreak/>
        <w:t>目　　　　　次</w:t>
      </w:r>
    </w:p>
    <w:p w14:paraId="6A689EAD" w14:textId="77777777" w:rsidR="009D216F" w:rsidRDefault="009D216F" w:rsidP="009D216F">
      <w:pPr>
        <w:spacing w:line="320" w:lineRule="exact"/>
      </w:pPr>
    </w:p>
    <w:p w14:paraId="4A9C33CE" w14:textId="77777777" w:rsidR="009D216F" w:rsidRDefault="009D216F" w:rsidP="009D216F">
      <w:pPr>
        <w:spacing w:line="320" w:lineRule="exact"/>
      </w:pPr>
      <w:r>
        <w:rPr>
          <w:rFonts w:hint="eastAsia"/>
        </w:rPr>
        <w:t>前　　文・・・・・・・・・・・・・・・・・・・・・・・・・・・・・・・・・　　１</w:t>
      </w:r>
    </w:p>
    <w:p w14:paraId="657C4152" w14:textId="77777777" w:rsidR="009D216F" w:rsidRDefault="009D216F" w:rsidP="009D216F">
      <w:pPr>
        <w:kinsoku w:val="0"/>
        <w:spacing w:line="320" w:lineRule="exact"/>
      </w:pPr>
      <w:r>
        <w:rPr>
          <w:rFonts w:hint="eastAsia"/>
        </w:rPr>
        <w:t>第１章　総　則</w:t>
      </w:r>
    </w:p>
    <w:p w14:paraId="6AE2DEAC" w14:textId="77777777" w:rsidR="009D216F" w:rsidRDefault="009D216F" w:rsidP="009D216F">
      <w:pPr>
        <w:kinsoku w:val="0"/>
        <w:spacing w:line="320" w:lineRule="exact"/>
        <w:ind w:firstLineChars="100" w:firstLine="224"/>
      </w:pPr>
      <w:r>
        <w:rPr>
          <w:rFonts w:hint="eastAsia"/>
        </w:rPr>
        <w:t>第１条　目的・・・・・・・・・・・・・・・・・・・・・・・・・・・・・・　　２</w:t>
      </w:r>
    </w:p>
    <w:p w14:paraId="1C855E4E" w14:textId="77777777" w:rsidR="009D216F" w:rsidRDefault="009D216F" w:rsidP="009D216F">
      <w:pPr>
        <w:kinsoku w:val="0"/>
        <w:spacing w:line="320" w:lineRule="exact"/>
        <w:ind w:firstLineChars="100" w:firstLine="224"/>
      </w:pPr>
      <w:r>
        <w:rPr>
          <w:rFonts w:hint="eastAsia"/>
        </w:rPr>
        <w:t>第２条　定義</w:t>
      </w:r>
    </w:p>
    <w:p w14:paraId="437F8684" w14:textId="77777777" w:rsidR="009D216F" w:rsidRDefault="009D216F" w:rsidP="009D216F">
      <w:pPr>
        <w:kinsoku w:val="0"/>
        <w:spacing w:line="320" w:lineRule="exact"/>
        <w:ind w:firstLineChars="100" w:firstLine="224"/>
      </w:pPr>
      <w:r>
        <w:rPr>
          <w:rFonts w:hint="eastAsia"/>
        </w:rPr>
        <w:t xml:space="preserve">　第２条第１項（行政文書の定義）　・・・・・・・・・・・・・・・・・・・　　３</w:t>
      </w:r>
    </w:p>
    <w:p w14:paraId="0E5847EE" w14:textId="77777777" w:rsidR="009D216F" w:rsidRDefault="009D216F" w:rsidP="009D216F">
      <w:pPr>
        <w:kinsoku w:val="0"/>
        <w:spacing w:line="320" w:lineRule="exact"/>
        <w:ind w:firstLineChars="100" w:firstLine="224"/>
      </w:pPr>
      <w:r>
        <w:rPr>
          <w:rFonts w:hint="eastAsia"/>
        </w:rPr>
        <w:t xml:space="preserve">　第２条第２項</w:t>
      </w:r>
      <w:r w:rsidR="00E140CA">
        <w:rPr>
          <w:rFonts w:hint="eastAsia"/>
        </w:rPr>
        <w:t>（実施機関の定義）　・・・・・・・・・・・・・・・・・・・　　７</w:t>
      </w:r>
    </w:p>
    <w:p w14:paraId="6BCC1DFF" w14:textId="77777777" w:rsidR="009D216F" w:rsidRDefault="009D216F" w:rsidP="009D216F">
      <w:pPr>
        <w:kinsoku w:val="0"/>
        <w:spacing w:line="320" w:lineRule="exact"/>
        <w:ind w:firstLineChars="100" w:firstLine="224"/>
      </w:pPr>
      <w:r>
        <w:rPr>
          <w:rFonts w:hint="eastAsia"/>
        </w:rPr>
        <w:t xml:space="preserve">　第２条第３項</w:t>
      </w:r>
      <w:r w:rsidR="00E140CA">
        <w:rPr>
          <w:rFonts w:hint="eastAsia"/>
        </w:rPr>
        <w:t>（法人文書の定義）　・・・・・・・・・・・・・・・・・・・　　８</w:t>
      </w:r>
    </w:p>
    <w:p w14:paraId="10A7A3BE" w14:textId="77777777" w:rsidR="009D216F" w:rsidRDefault="009D216F" w:rsidP="009D216F">
      <w:pPr>
        <w:kinsoku w:val="0"/>
        <w:spacing w:line="320" w:lineRule="exact"/>
        <w:ind w:firstLineChars="100" w:firstLine="224"/>
      </w:pPr>
      <w:r>
        <w:rPr>
          <w:rFonts w:hint="eastAsia"/>
        </w:rPr>
        <w:t xml:space="preserve">　第２条第４項</w:t>
      </w:r>
      <w:r w:rsidR="00E140CA">
        <w:rPr>
          <w:rFonts w:hint="eastAsia"/>
        </w:rPr>
        <w:t>（実施法人の定義）　・・・・・・・・・・・・・・・・・・・　　９</w:t>
      </w:r>
    </w:p>
    <w:p w14:paraId="0A417D47" w14:textId="77777777" w:rsidR="009D216F" w:rsidRDefault="009D216F" w:rsidP="009D216F">
      <w:pPr>
        <w:kinsoku w:val="0"/>
        <w:spacing w:line="320" w:lineRule="exact"/>
        <w:ind w:firstLineChars="100" w:firstLine="224"/>
      </w:pPr>
      <w:r>
        <w:rPr>
          <w:rFonts w:hint="eastAsia"/>
        </w:rPr>
        <w:t>第３条　実施機</w:t>
      </w:r>
      <w:r w:rsidR="00E140CA">
        <w:rPr>
          <w:rFonts w:hint="eastAsia"/>
        </w:rPr>
        <w:t>関等の責務・・・・・・・・・・・・・・・・・・・・・・・・　１０</w:t>
      </w:r>
    </w:p>
    <w:p w14:paraId="0D6FCAB0" w14:textId="77777777" w:rsidR="009D216F" w:rsidRDefault="009D216F" w:rsidP="009D216F">
      <w:pPr>
        <w:kinsoku w:val="0"/>
        <w:spacing w:line="320" w:lineRule="exact"/>
        <w:ind w:firstLineChars="100" w:firstLine="224"/>
      </w:pPr>
      <w:r>
        <w:rPr>
          <w:rFonts w:hint="eastAsia"/>
        </w:rPr>
        <w:t xml:space="preserve">第４条　</w:t>
      </w:r>
      <w:r w:rsidR="00D7075B">
        <w:rPr>
          <w:rFonts w:hint="eastAsia"/>
        </w:rPr>
        <w:t>請求者</w:t>
      </w:r>
      <w:r w:rsidR="00E140CA">
        <w:rPr>
          <w:rFonts w:hint="eastAsia"/>
        </w:rPr>
        <w:t>の責務・・・・・・・・・・・・・・・・・・・・・・・・・・　１１</w:t>
      </w:r>
    </w:p>
    <w:p w14:paraId="14BF76C4" w14:textId="77777777" w:rsidR="009D216F" w:rsidRDefault="009D216F" w:rsidP="009D216F">
      <w:pPr>
        <w:kinsoku w:val="0"/>
        <w:spacing w:line="320" w:lineRule="exact"/>
        <w:ind w:leftChars="100" w:left="224"/>
      </w:pPr>
      <w:r>
        <w:rPr>
          <w:rFonts w:hint="eastAsia"/>
        </w:rPr>
        <w:t xml:space="preserve">第５条　個人に関する情報への配慮・・・・・・・・・・・・・・・・・・・・　</w:t>
      </w:r>
      <w:r w:rsidR="00E140CA">
        <w:rPr>
          <w:rFonts w:hint="eastAsia"/>
        </w:rPr>
        <w:t>１３</w:t>
      </w:r>
    </w:p>
    <w:p w14:paraId="103BF2DB" w14:textId="77777777" w:rsidR="009D216F" w:rsidRDefault="009D216F" w:rsidP="009D216F">
      <w:pPr>
        <w:kinsoku w:val="0"/>
        <w:spacing w:line="320" w:lineRule="exact"/>
      </w:pPr>
      <w:r>
        <w:rPr>
          <w:rFonts w:hint="eastAsia"/>
        </w:rPr>
        <w:t>第２章　行政文書の公開</w:t>
      </w:r>
    </w:p>
    <w:p w14:paraId="66E07121" w14:textId="77777777" w:rsidR="009D216F" w:rsidRDefault="009D216F" w:rsidP="009D216F">
      <w:pPr>
        <w:kinsoku w:val="0"/>
        <w:spacing w:line="320" w:lineRule="exact"/>
        <w:ind w:firstLineChars="100" w:firstLine="224"/>
      </w:pPr>
      <w:r>
        <w:rPr>
          <w:rFonts w:hint="eastAsia"/>
        </w:rPr>
        <w:t xml:space="preserve">第６条　公開請求権・・・・・・・・・・・・・・・・・・・・・・・・・・・　</w:t>
      </w:r>
      <w:r w:rsidR="00E140CA">
        <w:rPr>
          <w:rFonts w:hint="eastAsia"/>
        </w:rPr>
        <w:t>１４</w:t>
      </w:r>
    </w:p>
    <w:p w14:paraId="4B60FA52" w14:textId="77777777" w:rsidR="009D216F" w:rsidRDefault="009D216F" w:rsidP="009D216F">
      <w:pPr>
        <w:kinsoku w:val="0"/>
        <w:spacing w:line="320" w:lineRule="exact"/>
        <w:ind w:firstLineChars="100" w:firstLine="224"/>
      </w:pPr>
      <w:r>
        <w:rPr>
          <w:rFonts w:hint="eastAsia"/>
        </w:rPr>
        <w:t xml:space="preserve">第７条　公開請求の方法・・・・・・・・・・・・・・・・・・・・・・・・・　</w:t>
      </w:r>
      <w:r w:rsidR="00E140CA">
        <w:rPr>
          <w:rFonts w:hint="eastAsia"/>
        </w:rPr>
        <w:t>１６</w:t>
      </w:r>
    </w:p>
    <w:p w14:paraId="626FF4E1" w14:textId="77777777" w:rsidR="009D216F" w:rsidRDefault="009D216F" w:rsidP="009D216F">
      <w:pPr>
        <w:kinsoku w:val="0"/>
        <w:spacing w:line="320" w:lineRule="exact"/>
        <w:ind w:firstLineChars="100" w:firstLine="224"/>
      </w:pPr>
      <w:r>
        <w:rPr>
          <w:rFonts w:hint="eastAsia"/>
        </w:rPr>
        <w:t xml:space="preserve">第８条　公開しないことができる行政文書・・・・・・・・・・・・・・・・・　</w:t>
      </w:r>
      <w:r w:rsidR="00D7075B">
        <w:rPr>
          <w:rFonts w:hint="eastAsia"/>
        </w:rPr>
        <w:t>２</w:t>
      </w:r>
      <w:r w:rsidR="00E140CA">
        <w:rPr>
          <w:rFonts w:hint="eastAsia"/>
        </w:rPr>
        <w:t>２</w:t>
      </w:r>
    </w:p>
    <w:p w14:paraId="7C123473" w14:textId="77777777" w:rsidR="009D216F" w:rsidRDefault="009D216F" w:rsidP="009D216F">
      <w:pPr>
        <w:kinsoku w:val="0"/>
        <w:spacing w:line="320" w:lineRule="exact"/>
        <w:ind w:firstLineChars="93" w:firstLine="208"/>
      </w:pPr>
      <w:r>
        <w:rPr>
          <w:rFonts w:hint="eastAsia"/>
        </w:rPr>
        <w:t xml:space="preserve">　第８条第１項第１号（法人等情報）　・・・・・・・・・・・・・・・・・・　</w:t>
      </w:r>
      <w:r w:rsidR="00D7075B">
        <w:rPr>
          <w:rFonts w:hint="eastAsia"/>
        </w:rPr>
        <w:t>２</w:t>
      </w:r>
      <w:r w:rsidR="00E140CA">
        <w:rPr>
          <w:rFonts w:hint="eastAsia"/>
        </w:rPr>
        <w:t>３</w:t>
      </w:r>
    </w:p>
    <w:p w14:paraId="61732260" w14:textId="77777777" w:rsidR="009D216F" w:rsidRDefault="009D216F" w:rsidP="009D216F">
      <w:pPr>
        <w:kinsoku w:val="0"/>
        <w:spacing w:line="320" w:lineRule="exact"/>
        <w:ind w:firstLineChars="93" w:firstLine="208"/>
      </w:pPr>
      <w:r>
        <w:rPr>
          <w:rFonts w:hint="eastAsia"/>
        </w:rPr>
        <w:t xml:space="preserve">　第８条第１項第２号（任意提供情報）　・・・・・・・・・・・・・・・・・　</w:t>
      </w:r>
      <w:r w:rsidR="00D7075B">
        <w:rPr>
          <w:rFonts w:hint="eastAsia"/>
        </w:rPr>
        <w:t>２</w:t>
      </w:r>
      <w:r w:rsidR="00E140CA">
        <w:rPr>
          <w:rFonts w:hint="eastAsia"/>
        </w:rPr>
        <w:t>７</w:t>
      </w:r>
    </w:p>
    <w:p w14:paraId="18FAADCB" w14:textId="77777777" w:rsidR="009D216F" w:rsidRDefault="009D216F" w:rsidP="009D216F">
      <w:pPr>
        <w:kinsoku w:val="0"/>
        <w:spacing w:line="320" w:lineRule="exact"/>
        <w:ind w:firstLineChars="93" w:firstLine="208"/>
      </w:pPr>
      <w:r>
        <w:rPr>
          <w:rFonts w:hint="eastAsia"/>
        </w:rPr>
        <w:t xml:space="preserve">　第８条第１項第３号（意思形成過程情報）　・・・・・・・・・・・・・・・　</w:t>
      </w:r>
      <w:r w:rsidR="00D7075B">
        <w:rPr>
          <w:rFonts w:hint="eastAsia"/>
        </w:rPr>
        <w:t>２</w:t>
      </w:r>
      <w:r w:rsidR="00E140CA">
        <w:rPr>
          <w:rFonts w:hint="eastAsia"/>
        </w:rPr>
        <w:t>９</w:t>
      </w:r>
    </w:p>
    <w:p w14:paraId="63EA1451" w14:textId="77777777" w:rsidR="009D216F" w:rsidRDefault="009D216F" w:rsidP="009D216F">
      <w:pPr>
        <w:kinsoku w:val="0"/>
        <w:spacing w:line="320" w:lineRule="exact"/>
        <w:ind w:firstLineChars="93" w:firstLine="208"/>
      </w:pPr>
      <w:r>
        <w:rPr>
          <w:rFonts w:hint="eastAsia"/>
        </w:rPr>
        <w:t xml:space="preserve">　第８条第１項第４号（事務執行支障情報）　・・・・・・・・・・・・・・・　</w:t>
      </w:r>
      <w:r w:rsidR="00D7075B">
        <w:rPr>
          <w:rFonts w:hint="eastAsia"/>
        </w:rPr>
        <w:t>３</w:t>
      </w:r>
      <w:r w:rsidR="00E140CA">
        <w:rPr>
          <w:rFonts w:hint="eastAsia"/>
        </w:rPr>
        <w:t>１</w:t>
      </w:r>
    </w:p>
    <w:p w14:paraId="261A63E2" w14:textId="77777777" w:rsidR="009D216F" w:rsidRDefault="009D216F" w:rsidP="009D216F">
      <w:pPr>
        <w:kinsoku w:val="0"/>
        <w:spacing w:line="320" w:lineRule="exact"/>
        <w:ind w:firstLineChars="86" w:firstLine="193"/>
      </w:pPr>
      <w:r>
        <w:rPr>
          <w:rFonts w:hint="eastAsia"/>
        </w:rPr>
        <w:t xml:space="preserve">　第８条第１項第５号（公共安全支障情報）　・・・・・・・・・・・・・・・　</w:t>
      </w:r>
      <w:r w:rsidR="00D7075B">
        <w:rPr>
          <w:rFonts w:hint="eastAsia"/>
        </w:rPr>
        <w:t>３</w:t>
      </w:r>
      <w:r w:rsidR="00E140CA">
        <w:rPr>
          <w:rFonts w:hint="eastAsia"/>
        </w:rPr>
        <w:t>５</w:t>
      </w:r>
    </w:p>
    <w:p w14:paraId="5D76A3A0" w14:textId="77777777" w:rsidR="009D216F" w:rsidRDefault="009D216F" w:rsidP="009D216F">
      <w:pPr>
        <w:kinsoku w:val="0"/>
        <w:spacing w:line="320" w:lineRule="exact"/>
        <w:ind w:rightChars="-10" w:right="-22" w:firstLineChars="86" w:firstLine="193"/>
      </w:pPr>
      <w:r>
        <w:rPr>
          <w:rFonts w:hint="eastAsia"/>
        </w:rPr>
        <w:t xml:space="preserve">　第８条第２項第１号（法人等情報ほか（公安委員会、警察本部長））　 ・・・　</w:t>
      </w:r>
      <w:r w:rsidR="00D7075B">
        <w:rPr>
          <w:rFonts w:hint="eastAsia"/>
        </w:rPr>
        <w:t>３</w:t>
      </w:r>
      <w:r w:rsidR="00E140CA">
        <w:rPr>
          <w:rFonts w:hint="eastAsia"/>
        </w:rPr>
        <w:t>７</w:t>
      </w:r>
    </w:p>
    <w:p w14:paraId="2B7018C1" w14:textId="77777777" w:rsidR="009D216F" w:rsidRDefault="009D216F" w:rsidP="009D216F">
      <w:pPr>
        <w:kinsoku w:val="0"/>
        <w:spacing w:line="320" w:lineRule="exact"/>
        <w:ind w:firstLineChars="85" w:firstLine="190"/>
      </w:pPr>
      <w:r>
        <w:rPr>
          <w:rFonts w:hint="eastAsia"/>
        </w:rPr>
        <w:t xml:space="preserve">　第８条第２項第２号（公共安全支障情報（公安委員会、警察本部長）） ・・・　</w:t>
      </w:r>
      <w:r w:rsidR="00D7075B">
        <w:rPr>
          <w:rFonts w:hint="eastAsia"/>
        </w:rPr>
        <w:t>３</w:t>
      </w:r>
      <w:r w:rsidR="00E140CA">
        <w:rPr>
          <w:rFonts w:hint="eastAsia"/>
        </w:rPr>
        <w:t>８</w:t>
      </w:r>
    </w:p>
    <w:p w14:paraId="06725F9C" w14:textId="77777777" w:rsidR="009D216F" w:rsidRDefault="009D216F" w:rsidP="009D216F">
      <w:pPr>
        <w:kinsoku w:val="0"/>
        <w:spacing w:line="320" w:lineRule="exact"/>
        <w:ind w:firstLineChars="93" w:firstLine="208"/>
      </w:pPr>
      <w:r>
        <w:rPr>
          <w:rFonts w:hint="eastAsia"/>
        </w:rPr>
        <w:t xml:space="preserve">　第８条第２項第３号（公共安全支障情報（公安委員会、警察本部長）） ・・・　</w:t>
      </w:r>
      <w:r w:rsidR="00E140CA">
        <w:rPr>
          <w:rFonts w:hint="eastAsia"/>
        </w:rPr>
        <w:t>４０</w:t>
      </w:r>
    </w:p>
    <w:p w14:paraId="6CCA9FB0" w14:textId="77777777" w:rsidR="009D216F" w:rsidRDefault="009D216F" w:rsidP="009D216F">
      <w:pPr>
        <w:kinsoku w:val="0"/>
        <w:spacing w:line="320" w:lineRule="exact"/>
        <w:ind w:firstLineChars="100" w:firstLine="224"/>
      </w:pPr>
      <w:r>
        <w:rPr>
          <w:rFonts w:hint="eastAsia"/>
        </w:rPr>
        <w:t xml:space="preserve">第９条　公開してはならない行政文書・・・・・・・・・・・・・・・・・・・　</w:t>
      </w:r>
      <w:r w:rsidR="00D7075B">
        <w:rPr>
          <w:rFonts w:hint="eastAsia"/>
        </w:rPr>
        <w:t>４</w:t>
      </w:r>
      <w:r w:rsidR="00E140CA">
        <w:rPr>
          <w:rFonts w:hint="eastAsia"/>
        </w:rPr>
        <w:t>１</w:t>
      </w:r>
    </w:p>
    <w:p w14:paraId="345D0FBC" w14:textId="77777777" w:rsidR="009D216F" w:rsidRDefault="009D216F" w:rsidP="009D216F">
      <w:pPr>
        <w:spacing w:line="320" w:lineRule="exact"/>
        <w:ind w:firstLineChars="100" w:firstLine="224"/>
      </w:pPr>
      <w:r>
        <w:rPr>
          <w:rFonts w:hint="eastAsia"/>
        </w:rPr>
        <w:t xml:space="preserve">　第９条第１号（個人情報）　・・・・・・・・・・・・・・・・・・・・・・　</w:t>
      </w:r>
      <w:r w:rsidR="00D7075B">
        <w:rPr>
          <w:rFonts w:hint="eastAsia"/>
        </w:rPr>
        <w:t>４</w:t>
      </w:r>
      <w:r w:rsidR="00E140CA">
        <w:rPr>
          <w:rFonts w:hint="eastAsia"/>
        </w:rPr>
        <w:t>２</w:t>
      </w:r>
    </w:p>
    <w:p w14:paraId="71316F3E" w14:textId="77777777" w:rsidR="009D216F" w:rsidRDefault="009D216F" w:rsidP="009D216F">
      <w:pPr>
        <w:kinsoku w:val="0"/>
        <w:spacing w:line="320" w:lineRule="exact"/>
        <w:ind w:firstLineChars="100" w:firstLine="224"/>
      </w:pPr>
      <w:r>
        <w:rPr>
          <w:rFonts w:hint="eastAsia"/>
        </w:rPr>
        <w:t xml:space="preserve">　第９条第２号（法令秘等情報）　・・・・・・・・・・・・・・・・・・・・　</w:t>
      </w:r>
      <w:r w:rsidR="00D7075B">
        <w:rPr>
          <w:rFonts w:hint="eastAsia"/>
        </w:rPr>
        <w:t>４</w:t>
      </w:r>
      <w:r w:rsidR="00E140CA">
        <w:rPr>
          <w:rFonts w:hint="eastAsia"/>
        </w:rPr>
        <w:t>５</w:t>
      </w:r>
    </w:p>
    <w:p w14:paraId="10859676" w14:textId="77777777" w:rsidR="009D216F" w:rsidRDefault="009D216F" w:rsidP="009D216F">
      <w:pPr>
        <w:kinsoku w:val="0"/>
        <w:spacing w:line="320" w:lineRule="exact"/>
        <w:ind w:firstLineChars="100" w:firstLine="224"/>
      </w:pPr>
      <w:r>
        <w:rPr>
          <w:rFonts w:hint="eastAsia"/>
        </w:rPr>
        <w:t xml:space="preserve">第１０条　行政文書の部分公開・・・・・・・・・・・・・・・・・・・・・・　</w:t>
      </w:r>
      <w:r w:rsidR="00E9174E">
        <w:rPr>
          <w:rFonts w:hint="eastAsia"/>
        </w:rPr>
        <w:t>４</w:t>
      </w:r>
      <w:r w:rsidR="00E140CA">
        <w:rPr>
          <w:rFonts w:hint="eastAsia"/>
        </w:rPr>
        <w:t>７</w:t>
      </w:r>
    </w:p>
    <w:p w14:paraId="6FE9E6EF" w14:textId="77777777" w:rsidR="009D216F" w:rsidRDefault="009D216F" w:rsidP="009D216F">
      <w:pPr>
        <w:kinsoku w:val="0"/>
        <w:spacing w:line="320" w:lineRule="exact"/>
        <w:ind w:firstLineChars="100" w:firstLine="224"/>
      </w:pPr>
      <w:r>
        <w:rPr>
          <w:rFonts w:hint="eastAsia"/>
        </w:rPr>
        <w:t xml:space="preserve">第１１条　公益上の理由による公開・・・・・・・・・・・・・・・・・・・・　</w:t>
      </w:r>
      <w:r w:rsidR="00E9174E">
        <w:rPr>
          <w:rFonts w:hint="eastAsia"/>
        </w:rPr>
        <w:t>４</w:t>
      </w:r>
      <w:r w:rsidR="00E140CA">
        <w:rPr>
          <w:rFonts w:hint="eastAsia"/>
        </w:rPr>
        <w:t>８</w:t>
      </w:r>
    </w:p>
    <w:p w14:paraId="7B4D5642" w14:textId="77777777" w:rsidR="009D216F" w:rsidRDefault="009D216F" w:rsidP="009D216F">
      <w:pPr>
        <w:kinsoku w:val="0"/>
        <w:spacing w:line="320" w:lineRule="exact"/>
        <w:ind w:firstLineChars="100" w:firstLine="224"/>
      </w:pPr>
      <w:r>
        <w:rPr>
          <w:rFonts w:hint="eastAsia"/>
        </w:rPr>
        <w:t xml:space="preserve">第１２条　行政文書の存否に関する情報・・・・・・・・・・・・・・・・・・　</w:t>
      </w:r>
      <w:r w:rsidR="00E140CA">
        <w:rPr>
          <w:rFonts w:hint="eastAsia"/>
        </w:rPr>
        <w:t>５０</w:t>
      </w:r>
    </w:p>
    <w:p w14:paraId="60F3107E" w14:textId="77777777" w:rsidR="009D216F" w:rsidRDefault="009D216F" w:rsidP="009D216F">
      <w:pPr>
        <w:kinsoku w:val="0"/>
        <w:spacing w:line="320" w:lineRule="exact"/>
        <w:ind w:firstLineChars="100" w:firstLine="224"/>
      </w:pPr>
      <w:r>
        <w:rPr>
          <w:rFonts w:hint="eastAsia"/>
        </w:rPr>
        <w:t xml:space="preserve">第１３条　行政文書の公開の決定及び通知・・・・・・・・・・・・・・・・・　</w:t>
      </w:r>
      <w:r w:rsidR="00E9174E">
        <w:rPr>
          <w:rFonts w:hint="eastAsia"/>
        </w:rPr>
        <w:t>５</w:t>
      </w:r>
      <w:r w:rsidR="00E140CA">
        <w:rPr>
          <w:rFonts w:hint="eastAsia"/>
        </w:rPr>
        <w:t>２</w:t>
      </w:r>
    </w:p>
    <w:p w14:paraId="67CCAEFA" w14:textId="77777777" w:rsidR="009D216F" w:rsidRDefault="009D216F" w:rsidP="009D216F">
      <w:pPr>
        <w:kinsoku w:val="0"/>
        <w:spacing w:line="320" w:lineRule="exact"/>
        <w:ind w:firstLineChars="100" w:firstLine="224"/>
      </w:pPr>
      <w:r>
        <w:t>第１４条　公開決定等の期限</w:t>
      </w:r>
      <w:r>
        <w:rPr>
          <w:rFonts w:hint="eastAsia"/>
        </w:rPr>
        <w:t xml:space="preserve">・・・・・・・・・・・・・・・・・・・・・・・　</w:t>
      </w:r>
      <w:r w:rsidR="00E9174E">
        <w:rPr>
          <w:rFonts w:hint="eastAsia"/>
        </w:rPr>
        <w:t>５</w:t>
      </w:r>
      <w:r w:rsidR="00E140CA">
        <w:rPr>
          <w:rFonts w:hint="eastAsia"/>
        </w:rPr>
        <w:t>６</w:t>
      </w:r>
    </w:p>
    <w:p w14:paraId="32619AAB" w14:textId="77777777" w:rsidR="009D216F" w:rsidRDefault="009D216F" w:rsidP="009D216F">
      <w:pPr>
        <w:kinsoku w:val="0"/>
        <w:spacing w:line="320" w:lineRule="exact"/>
        <w:ind w:firstLineChars="100" w:firstLine="224"/>
      </w:pPr>
      <w:r>
        <w:rPr>
          <w:rFonts w:hint="eastAsia"/>
        </w:rPr>
        <w:t xml:space="preserve">第１５条　公開決定等の期限の特例・・・・・・・・・・・・・・・・・・・・　</w:t>
      </w:r>
      <w:r w:rsidR="00E9174E">
        <w:rPr>
          <w:rFonts w:hint="eastAsia"/>
        </w:rPr>
        <w:t>５</w:t>
      </w:r>
      <w:r w:rsidR="00E140CA">
        <w:rPr>
          <w:rFonts w:hint="eastAsia"/>
        </w:rPr>
        <w:t>８</w:t>
      </w:r>
    </w:p>
    <w:p w14:paraId="65775089" w14:textId="77777777" w:rsidR="009D216F" w:rsidRDefault="009D216F" w:rsidP="009D216F">
      <w:pPr>
        <w:kinsoku w:val="0"/>
        <w:spacing w:line="320" w:lineRule="exact"/>
        <w:ind w:firstLineChars="100" w:firstLine="224"/>
      </w:pPr>
      <w:r>
        <w:rPr>
          <w:rFonts w:hint="eastAsia"/>
        </w:rPr>
        <w:t xml:space="preserve">第１６条　事案の移送・・・・・・・・・・・・・・・・・・・・・・・・・・　</w:t>
      </w:r>
      <w:r w:rsidR="00E140CA">
        <w:rPr>
          <w:rFonts w:hint="eastAsia"/>
        </w:rPr>
        <w:t>６０</w:t>
      </w:r>
    </w:p>
    <w:p w14:paraId="2D597D60" w14:textId="77777777" w:rsidR="009D216F" w:rsidRDefault="009D216F" w:rsidP="009D216F">
      <w:pPr>
        <w:kinsoku w:val="0"/>
        <w:spacing w:line="320" w:lineRule="exact"/>
        <w:ind w:firstLineChars="100" w:firstLine="224"/>
      </w:pPr>
      <w:r>
        <w:rPr>
          <w:rFonts w:hint="eastAsia"/>
        </w:rPr>
        <w:t xml:space="preserve">第１７条　第三者に対する意見の提出の機会の付与等・・・・・・・・・・・・　</w:t>
      </w:r>
      <w:r w:rsidR="00E9174E">
        <w:rPr>
          <w:rFonts w:hint="eastAsia"/>
        </w:rPr>
        <w:t>６</w:t>
      </w:r>
      <w:r w:rsidR="00E140CA">
        <w:rPr>
          <w:rFonts w:hint="eastAsia"/>
        </w:rPr>
        <w:t>２</w:t>
      </w:r>
    </w:p>
    <w:p w14:paraId="5D2B8B0A" w14:textId="77777777" w:rsidR="009D216F" w:rsidRDefault="009D216F" w:rsidP="009D216F">
      <w:pPr>
        <w:kinsoku w:val="0"/>
        <w:spacing w:line="320" w:lineRule="exact"/>
        <w:ind w:firstLineChars="100" w:firstLine="224"/>
      </w:pPr>
      <w:r>
        <w:rPr>
          <w:rFonts w:hint="eastAsia"/>
        </w:rPr>
        <w:t xml:space="preserve">第１８条　行政文書の公開の実施・・・・・・・・・・・・・・・・・・・・・　</w:t>
      </w:r>
      <w:r w:rsidR="00E9174E">
        <w:rPr>
          <w:rFonts w:hint="eastAsia"/>
        </w:rPr>
        <w:t>６</w:t>
      </w:r>
      <w:r w:rsidR="00E140CA">
        <w:rPr>
          <w:rFonts w:hint="eastAsia"/>
        </w:rPr>
        <w:t>６</w:t>
      </w:r>
    </w:p>
    <w:p w14:paraId="6A81DD31" w14:textId="7E7B8E4D" w:rsidR="009D216F" w:rsidRDefault="009D216F" w:rsidP="009D216F">
      <w:pPr>
        <w:kinsoku w:val="0"/>
        <w:spacing w:line="320" w:lineRule="exact"/>
        <w:ind w:firstLineChars="100" w:firstLine="224"/>
      </w:pPr>
      <w:r>
        <w:rPr>
          <w:rFonts w:hint="eastAsia"/>
        </w:rPr>
        <w:t>第１９条　法令</w:t>
      </w:r>
      <w:r w:rsidR="00FE657D">
        <w:rPr>
          <w:rFonts w:hint="eastAsia"/>
        </w:rPr>
        <w:t>等</w:t>
      </w:r>
      <w:r>
        <w:rPr>
          <w:rFonts w:hint="eastAsia"/>
        </w:rPr>
        <w:t>との調整・・・・・・</w:t>
      </w:r>
      <w:r w:rsidR="00FE657D">
        <w:rPr>
          <w:rFonts w:hint="eastAsia"/>
        </w:rPr>
        <w:t>・</w:t>
      </w:r>
      <w:r>
        <w:rPr>
          <w:rFonts w:hint="eastAsia"/>
        </w:rPr>
        <w:t xml:space="preserve">・・・・・・・・・・・・・・・・・　</w:t>
      </w:r>
      <w:r w:rsidR="00E9174E">
        <w:rPr>
          <w:rFonts w:hint="eastAsia"/>
        </w:rPr>
        <w:t>７</w:t>
      </w:r>
      <w:r w:rsidR="006C1E89">
        <w:rPr>
          <w:rFonts w:hint="eastAsia"/>
        </w:rPr>
        <w:t>４</w:t>
      </w:r>
    </w:p>
    <w:p w14:paraId="130F837C" w14:textId="77777777" w:rsidR="009D216F" w:rsidRDefault="009D216F" w:rsidP="009D216F">
      <w:pPr>
        <w:kinsoku w:val="0"/>
        <w:spacing w:line="320" w:lineRule="exact"/>
      </w:pPr>
      <w:r>
        <w:rPr>
          <w:rFonts w:hint="eastAsia"/>
        </w:rPr>
        <w:t>第２章の２　法人文書の公開</w:t>
      </w:r>
    </w:p>
    <w:p w14:paraId="5533E7FD" w14:textId="1702953B" w:rsidR="009D216F" w:rsidRDefault="009D216F" w:rsidP="009D216F">
      <w:pPr>
        <w:kinsoku w:val="0"/>
        <w:spacing w:line="320" w:lineRule="exact"/>
        <w:ind w:firstLineChars="100" w:firstLine="224"/>
      </w:pPr>
      <w:r>
        <w:rPr>
          <w:rFonts w:hint="eastAsia"/>
        </w:rPr>
        <w:t xml:space="preserve">第１９条の２　公開請求権・・・・・・・・・・・・・・・・・・・・・・・・　</w:t>
      </w:r>
      <w:r w:rsidR="00E9174E">
        <w:rPr>
          <w:rFonts w:hint="eastAsia"/>
        </w:rPr>
        <w:t>７</w:t>
      </w:r>
      <w:r w:rsidR="006C1E89">
        <w:rPr>
          <w:rFonts w:hint="eastAsia"/>
        </w:rPr>
        <w:t>６</w:t>
      </w:r>
    </w:p>
    <w:p w14:paraId="4357BABD" w14:textId="3A18B1CA" w:rsidR="009D216F" w:rsidRDefault="009D216F" w:rsidP="009D216F">
      <w:pPr>
        <w:kinsoku w:val="0"/>
        <w:spacing w:line="320" w:lineRule="exact"/>
        <w:ind w:firstLineChars="100" w:firstLine="224"/>
      </w:pPr>
      <w:r>
        <w:rPr>
          <w:rFonts w:hint="eastAsia"/>
        </w:rPr>
        <w:t xml:space="preserve">第１９条の３　準用・・・・・・・・・・・・・・・・・・・・・・・・・・・　</w:t>
      </w:r>
      <w:r w:rsidR="00E9174E">
        <w:rPr>
          <w:rFonts w:hint="eastAsia"/>
        </w:rPr>
        <w:t>７</w:t>
      </w:r>
      <w:r w:rsidR="006C1E89">
        <w:rPr>
          <w:rFonts w:hint="eastAsia"/>
        </w:rPr>
        <w:t>７</w:t>
      </w:r>
    </w:p>
    <w:p w14:paraId="17A3B8BC" w14:textId="77777777" w:rsidR="009D216F" w:rsidRPr="000B2EEA" w:rsidRDefault="00DC0FB4" w:rsidP="009D216F">
      <w:pPr>
        <w:numPr>
          <w:ilvl w:val="0"/>
          <w:numId w:val="10"/>
        </w:numPr>
        <w:kinsoku w:val="0"/>
        <w:autoSpaceDE/>
        <w:autoSpaceDN/>
        <w:spacing w:line="320" w:lineRule="exact"/>
      </w:pPr>
      <w:r w:rsidRPr="000B2EEA">
        <w:rPr>
          <w:rFonts w:hint="eastAsia"/>
        </w:rPr>
        <w:t>審査請求</w:t>
      </w:r>
    </w:p>
    <w:p w14:paraId="7EF2B020" w14:textId="4135F685" w:rsidR="009D216F" w:rsidRDefault="009D216F" w:rsidP="009D216F">
      <w:pPr>
        <w:kinsoku w:val="0"/>
        <w:spacing w:line="320" w:lineRule="exact"/>
      </w:pPr>
      <w:r>
        <w:rPr>
          <w:rFonts w:hint="eastAsia"/>
        </w:rPr>
        <w:t xml:space="preserve">　　解説・運用・</w:t>
      </w:r>
      <w:r w:rsidR="0057442A">
        <w:rPr>
          <w:rFonts w:hint="eastAsia"/>
        </w:rPr>
        <w:t xml:space="preserve">・・・・・・・・・・・・・・・・・・・・・・・・・・・・・　</w:t>
      </w:r>
      <w:r w:rsidR="00E9174E">
        <w:rPr>
          <w:rFonts w:hint="eastAsia"/>
        </w:rPr>
        <w:t>８</w:t>
      </w:r>
      <w:r w:rsidR="006C1E89">
        <w:rPr>
          <w:rFonts w:hint="eastAsia"/>
        </w:rPr>
        <w:t>１</w:t>
      </w:r>
    </w:p>
    <w:p w14:paraId="3F5BC5CB" w14:textId="77777777" w:rsidR="009D216F" w:rsidRDefault="009D216F" w:rsidP="009D216F">
      <w:pPr>
        <w:kinsoku w:val="0"/>
        <w:spacing w:line="320" w:lineRule="exact"/>
      </w:pPr>
      <w:r>
        <w:rPr>
          <w:rFonts w:hint="eastAsia"/>
        </w:rPr>
        <w:t>第１節　諮問等</w:t>
      </w:r>
    </w:p>
    <w:p w14:paraId="3EBFD47D" w14:textId="61E8C826" w:rsidR="00DC0FB4" w:rsidRDefault="00DC0FB4" w:rsidP="009D216F">
      <w:pPr>
        <w:kinsoku w:val="0"/>
        <w:spacing w:line="320" w:lineRule="exact"/>
        <w:ind w:leftChars="100" w:left="224"/>
      </w:pPr>
      <w:r w:rsidRPr="000B2EEA">
        <w:rPr>
          <w:rFonts w:hint="eastAsia"/>
        </w:rPr>
        <w:lastRenderedPageBreak/>
        <w:t>第１９条の４</w:t>
      </w:r>
      <w:r>
        <w:rPr>
          <w:rFonts w:hint="eastAsia"/>
        </w:rPr>
        <w:t xml:space="preserve">　</w:t>
      </w:r>
      <w:r w:rsidRPr="000B2EEA">
        <w:rPr>
          <w:rFonts w:hint="eastAsia"/>
        </w:rPr>
        <w:t>審理員による審理手続に関する規程の適用除外</w:t>
      </w:r>
      <w:r w:rsidR="0057442A">
        <w:rPr>
          <w:rFonts w:hint="eastAsia"/>
        </w:rPr>
        <w:t xml:space="preserve">・・・・・・・・　</w:t>
      </w:r>
      <w:r w:rsidR="00E9174E">
        <w:rPr>
          <w:rFonts w:hint="eastAsia"/>
        </w:rPr>
        <w:t>８</w:t>
      </w:r>
      <w:r w:rsidR="006C1E89">
        <w:rPr>
          <w:rFonts w:hint="eastAsia"/>
        </w:rPr>
        <w:t>４</w:t>
      </w:r>
    </w:p>
    <w:p w14:paraId="60478DC9" w14:textId="04383889" w:rsidR="009D216F" w:rsidRDefault="009D216F" w:rsidP="009D216F">
      <w:pPr>
        <w:kinsoku w:val="0"/>
        <w:spacing w:line="320" w:lineRule="exact"/>
        <w:ind w:leftChars="100" w:left="224"/>
      </w:pPr>
      <w:r>
        <w:rPr>
          <w:rFonts w:hint="eastAsia"/>
        </w:rPr>
        <w:t xml:space="preserve">第２０条　審査会への諮問・・・・・・・・・・・・・・・・・・・・・・・・　</w:t>
      </w:r>
      <w:r w:rsidR="00E9174E">
        <w:rPr>
          <w:rFonts w:hint="eastAsia"/>
        </w:rPr>
        <w:t>８</w:t>
      </w:r>
      <w:r w:rsidR="006C1E89">
        <w:rPr>
          <w:rFonts w:hint="eastAsia"/>
        </w:rPr>
        <w:t>５</w:t>
      </w:r>
    </w:p>
    <w:p w14:paraId="341731B6" w14:textId="065B7085" w:rsidR="009D216F" w:rsidRDefault="009D216F" w:rsidP="009D216F">
      <w:pPr>
        <w:kinsoku w:val="0"/>
        <w:spacing w:line="320" w:lineRule="exact"/>
        <w:ind w:leftChars="100" w:left="224"/>
      </w:pPr>
      <w:r>
        <w:rPr>
          <w:rFonts w:hint="eastAsia"/>
        </w:rPr>
        <w:t xml:space="preserve">第２１条　諮問をした旨の通知・・・・・・・・・・・・・・・・・・・・・・　</w:t>
      </w:r>
      <w:r w:rsidR="00E9174E">
        <w:rPr>
          <w:rFonts w:hint="eastAsia"/>
        </w:rPr>
        <w:t>８</w:t>
      </w:r>
      <w:r w:rsidR="006C1E89">
        <w:rPr>
          <w:rFonts w:hint="eastAsia"/>
        </w:rPr>
        <w:t>７</w:t>
      </w:r>
    </w:p>
    <w:p w14:paraId="78DAD6D9" w14:textId="6B993107" w:rsidR="009D216F" w:rsidRDefault="009D216F" w:rsidP="009D216F">
      <w:pPr>
        <w:kinsoku w:val="0"/>
        <w:spacing w:line="320" w:lineRule="exact"/>
        <w:ind w:firstLineChars="100" w:firstLine="224"/>
      </w:pPr>
      <w:r>
        <w:rPr>
          <w:rFonts w:hint="eastAsia"/>
        </w:rPr>
        <w:t>第２２条　第三者からの</w:t>
      </w:r>
      <w:r w:rsidR="00DC0FB4" w:rsidRPr="000B2EEA">
        <w:rPr>
          <w:rFonts w:hint="eastAsia"/>
        </w:rPr>
        <w:t>審査請求</w:t>
      </w:r>
      <w:r>
        <w:rPr>
          <w:rFonts w:hint="eastAsia"/>
        </w:rPr>
        <w:t>を棄却する場合等における手続・・・・・</w:t>
      </w:r>
      <w:r w:rsidR="00DC0FB4">
        <w:rPr>
          <w:rFonts w:hint="eastAsia"/>
        </w:rPr>
        <w:t>・</w:t>
      </w:r>
      <w:r>
        <w:rPr>
          <w:rFonts w:hint="eastAsia"/>
        </w:rPr>
        <w:t xml:space="preserve">・　</w:t>
      </w:r>
      <w:r w:rsidR="006C1E89">
        <w:rPr>
          <w:rFonts w:hint="eastAsia"/>
        </w:rPr>
        <w:t>８９</w:t>
      </w:r>
    </w:p>
    <w:p w14:paraId="7E714AD3" w14:textId="77777777" w:rsidR="009D216F" w:rsidRPr="000B2EEA" w:rsidRDefault="009D216F" w:rsidP="009D216F">
      <w:pPr>
        <w:kinsoku w:val="0"/>
        <w:spacing w:line="320" w:lineRule="exact"/>
      </w:pPr>
      <w:r>
        <w:rPr>
          <w:rFonts w:hint="eastAsia"/>
        </w:rPr>
        <w:t>第１節の２　実施法人の公開決定等に対する</w:t>
      </w:r>
      <w:r w:rsidR="00DC0FB4" w:rsidRPr="000B2EEA">
        <w:rPr>
          <w:rFonts w:hint="eastAsia"/>
        </w:rPr>
        <w:t>審査請求</w:t>
      </w:r>
      <w:r w:rsidRPr="000B2EEA">
        <w:rPr>
          <w:rFonts w:hint="eastAsia"/>
        </w:rPr>
        <w:t>等</w:t>
      </w:r>
    </w:p>
    <w:p w14:paraId="5B507491" w14:textId="29517C66" w:rsidR="009D216F" w:rsidRDefault="009D216F" w:rsidP="009D216F">
      <w:pPr>
        <w:kinsoku w:val="0"/>
        <w:spacing w:line="320" w:lineRule="exact"/>
        <w:ind w:firstLineChars="100" w:firstLine="224"/>
      </w:pPr>
      <w:r w:rsidRPr="000B2EEA">
        <w:rPr>
          <w:rFonts w:hint="eastAsia"/>
        </w:rPr>
        <w:t>第２２条の２　実施法人の公開決定等に対する</w:t>
      </w:r>
      <w:r w:rsidR="00DC0FB4" w:rsidRPr="000B2EEA">
        <w:rPr>
          <w:rFonts w:hint="eastAsia"/>
        </w:rPr>
        <w:t>審査請求</w:t>
      </w:r>
      <w:r>
        <w:rPr>
          <w:rFonts w:hint="eastAsia"/>
        </w:rPr>
        <w:t>・・・・・・・・</w:t>
      </w:r>
      <w:r w:rsidR="00DC0FB4">
        <w:rPr>
          <w:rFonts w:hint="eastAsia"/>
        </w:rPr>
        <w:t>・</w:t>
      </w:r>
      <w:r>
        <w:rPr>
          <w:rFonts w:hint="eastAsia"/>
        </w:rPr>
        <w:t xml:space="preserve">・・　</w:t>
      </w:r>
      <w:r w:rsidR="00E9174E">
        <w:rPr>
          <w:rFonts w:hint="eastAsia"/>
        </w:rPr>
        <w:t>９</w:t>
      </w:r>
      <w:r w:rsidR="006C1E89">
        <w:rPr>
          <w:rFonts w:hint="eastAsia"/>
        </w:rPr>
        <w:t>１</w:t>
      </w:r>
    </w:p>
    <w:p w14:paraId="3894B884" w14:textId="17DA230D" w:rsidR="009D216F" w:rsidRDefault="009D216F" w:rsidP="009D216F">
      <w:pPr>
        <w:kinsoku w:val="0"/>
        <w:spacing w:line="320" w:lineRule="exact"/>
        <w:ind w:firstLineChars="100" w:firstLine="224"/>
      </w:pPr>
      <w:r>
        <w:rPr>
          <w:rFonts w:hint="eastAsia"/>
        </w:rPr>
        <w:t xml:space="preserve">第２２条の３　準用・・・・・・・・・・・・・・・・・・・・・・・・・・・　</w:t>
      </w:r>
      <w:r w:rsidR="00E9174E">
        <w:rPr>
          <w:rFonts w:hint="eastAsia"/>
        </w:rPr>
        <w:t>９</w:t>
      </w:r>
      <w:r w:rsidR="006C1E89">
        <w:rPr>
          <w:rFonts w:hint="eastAsia"/>
        </w:rPr>
        <w:t>２</w:t>
      </w:r>
    </w:p>
    <w:p w14:paraId="3C7771A0" w14:textId="77777777" w:rsidR="009D216F" w:rsidRDefault="009D216F" w:rsidP="009D216F">
      <w:pPr>
        <w:kinsoku w:val="0"/>
        <w:spacing w:line="320" w:lineRule="exact"/>
      </w:pPr>
      <w:r>
        <w:rPr>
          <w:rFonts w:hint="eastAsia"/>
        </w:rPr>
        <w:t>第２節　審査会の調査審議の手続等</w:t>
      </w:r>
    </w:p>
    <w:p w14:paraId="4D4EE084" w14:textId="3DBAC3A5" w:rsidR="009D216F" w:rsidRDefault="009D216F" w:rsidP="009D216F">
      <w:pPr>
        <w:kinsoku w:val="0"/>
        <w:spacing w:line="320" w:lineRule="exact"/>
        <w:ind w:firstLineChars="100" w:firstLine="224"/>
      </w:pPr>
      <w:r>
        <w:rPr>
          <w:rFonts w:hint="eastAsia"/>
        </w:rPr>
        <w:t xml:space="preserve">第２３条　審査会の調査権限・・・・・・・・・・・・・・・・・・・・・・・　</w:t>
      </w:r>
      <w:r w:rsidR="00E9174E">
        <w:rPr>
          <w:rFonts w:hint="eastAsia"/>
        </w:rPr>
        <w:t>９</w:t>
      </w:r>
      <w:r w:rsidR="006C1E89">
        <w:rPr>
          <w:rFonts w:hint="eastAsia"/>
        </w:rPr>
        <w:t>４</w:t>
      </w:r>
    </w:p>
    <w:p w14:paraId="6607F62D" w14:textId="4532C083" w:rsidR="009D216F" w:rsidRDefault="009D216F" w:rsidP="009D216F">
      <w:pPr>
        <w:kinsoku w:val="0"/>
        <w:spacing w:line="320" w:lineRule="exact"/>
        <w:ind w:firstLineChars="100" w:firstLine="224"/>
      </w:pPr>
      <w:r>
        <w:rPr>
          <w:rFonts w:hint="eastAsia"/>
        </w:rPr>
        <w:t xml:space="preserve">第２４条　意見の陳述・・・・・・・・・・・・・・・・・・・・・・・・・・　</w:t>
      </w:r>
      <w:r w:rsidR="00E9174E">
        <w:rPr>
          <w:rFonts w:hint="eastAsia"/>
        </w:rPr>
        <w:t>９</w:t>
      </w:r>
      <w:r w:rsidR="006C1E89">
        <w:rPr>
          <w:rFonts w:hint="eastAsia"/>
        </w:rPr>
        <w:t>６</w:t>
      </w:r>
    </w:p>
    <w:p w14:paraId="5A7C0E76" w14:textId="7D24A41E" w:rsidR="009D216F" w:rsidRDefault="009D216F" w:rsidP="009D216F">
      <w:pPr>
        <w:kinsoku w:val="0"/>
        <w:spacing w:line="320" w:lineRule="exact"/>
        <w:ind w:firstLineChars="100" w:firstLine="224"/>
      </w:pPr>
      <w:r>
        <w:rPr>
          <w:rFonts w:hint="eastAsia"/>
        </w:rPr>
        <w:t xml:space="preserve">第２５条　意見書等の提出・・・・・・・・・・・・・・・・・・・・・・・・　</w:t>
      </w:r>
      <w:r w:rsidR="00E9174E">
        <w:rPr>
          <w:rFonts w:hint="eastAsia"/>
        </w:rPr>
        <w:t>９</w:t>
      </w:r>
      <w:r w:rsidR="006C1E89">
        <w:rPr>
          <w:rFonts w:hint="eastAsia"/>
        </w:rPr>
        <w:t>７</w:t>
      </w:r>
    </w:p>
    <w:p w14:paraId="6443B735" w14:textId="68DD1CA0" w:rsidR="009D216F" w:rsidRDefault="009D216F" w:rsidP="009D216F">
      <w:pPr>
        <w:kinsoku w:val="0"/>
        <w:spacing w:line="320" w:lineRule="exact"/>
        <w:ind w:firstLineChars="100" w:firstLine="224"/>
      </w:pPr>
      <w:r>
        <w:rPr>
          <w:rFonts w:hint="eastAsia"/>
        </w:rPr>
        <w:t xml:space="preserve">第２６条　委員による調査手続・・・・・・・・・・・・・・・・・・・・・・　</w:t>
      </w:r>
      <w:r w:rsidR="00E9174E">
        <w:rPr>
          <w:rFonts w:hint="eastAsia"/>
        </w:rPr>
        <w:t>９</w:t>
      </w:r>
      <w:r w:rsidR="006C1E89">
        <w:rPr>
          <w:rFonts w:hint="eastAsia"/>
        </w:rPr>
        <w:t>８</w:t>
      </w:r>
    </w:p>
    <w:p w14:paraId="14D84D24" w14:textId="79345AB1" w:rsidR="009D216F" w:rsidRDefault="009D216F" w:rsidP="009D216F">
      <w:pPr>
        <w:kinsoku w:val="0"/>
        <w:spacing w:line="320" w:lineRule="exact"/>
        <w:ind w:firstLineChars="100" w:firstLine="224"/>
      </w:pPr>
      <w:r>
        <w:rPr>
          <w:rFonts w:hint="eastAsia"/>
        </w:rPr>
        <w:t>第２７条　提出資料の閲覧等・・・・・・・・・・・・・・・・・・・・・・・</w:t>
      </w:r>
      <w:r w:rsidR="006C1E89">
        <w:rPr>
          <w:rFonts w:hint="eastAsia"/>
        </w:rPr>
        <w:t xml:space="preserve">　９９</w:t>
      </w:r>
    </w:p>
    <w:p w14:paraId="49140C3C" w14:textId="3B70B6F1" w:rsidR="009D216F" w:rsidRDefault="009D216F" w:rsidP="009D216F">
      <w:pPr>
        <w:kinsoku w:val="0"/>
        <w:spacing w:line="320" w:lineRule="exact"/>
        <w:ind w:firstLineChars="100" w:firstLine="224"/>
      </w:pPr>
      <w:r>
        <w:rPr>
          <w:rFonts w:hint="eastAsia"/>
        </w:rPr>
        <w:t>第２８条　調査審議手続の非公開・・・・・・・・・・・・・・・・・・・・・</w:t>
      </w:r>
      <w:r w:rsidR="0057442A">
        <w:rPr>
          <w:rFonts w:hint="eastAsia"/>
        </w:rPr>
        <w:t>１０</w:t>
      </w:r>
      <w:r w:rsidR="006C1E89">
        <w:rPr>
          <w:rFonts w:hint="eastAsia"/>
        </w:rPr>
        <w:t>１</w:t>
      </w:r>
    </w:p>
    <w:p w14:paraId="21262F71" w14:textId="6652C7B2" w:rsidR="009D216F" w:rsidRDefault="009D216F" w:rsidP="009D216F">
      <w:pPr>
        <w:kinsoku w:val="0"/>
        <w:spacing w:line="320" w:lineRule="exact"/>
        <w:ind w:firstLineChars="100" w:firstLine="224"/>
      </w:pPr>
      <w:r>
        <w:rPr>
          <w:rFonts w:hint="eastAsia"/>
        </w:rPr>
        <w:t>第２９条　答申等・・・・・・・・・・・・・・・・・・・・・・・・・・・・</w:t>
      </w:r>
      <w:r w:rsidR="0057442A">
        <w:rPr>
          <w:rFonts w:hint="eastAsia"/>
        </w:rPr>
        <w:t>１０</w:t>
      </w:r>
      <w:r w:rsidR="006C1E89">
        <w:rPr>
          <w:rFonts w:hint="eastAsia"/>
        </w:rPr>
        <w:t>２</w:t>
      </w:r>
    </w:p>
    <w:p w14:paraId="50F6CD21" w14:textId="104D9580" w:rsidR="009D216F" w:rsidRDefault="009D216F" w:rsidP="009D216F">
      <w:pPr>
        <w:kinsoku w:val="0"/>
        <w:spacing w:line="320" w:lineRule="exact"/>
        <w:ind w:firstLineChars="100" w:firstLine="224"/>
      </w:pPr>
      <w:r>
        <w:rPr>
          <w:rFonts w:hint="eastAsia"/>
        </w:rPr>
        <w:t xml:space="preserve">第３０条　</w:t>
      </w:r>
      <w:r w:rsidR="002F4363">
        <w:rPr>
          <w:rFonts w:hint="eastAsia"/>
        </w:rPr>
        <w:t>削除</w:t>
      </w:r>
      <w:r w:rsidR="00DA0CE9">
        <w:rPr>
          <w:rFonts w:hint="eastAsia"/>
        </w:rPr>
        <w:t>・・・・・・・・・・・・・・・・・・・・・・・・・・・・・</w:t>
      </w:r>
      <w:r w:rsidR="0057442A">
        <w:rPr>
          <w:rFonts w:hint="eastAsia"/>
        </w:rPr>
        <w:t>１０</w:t>
      </w:r>
      <w:r w:rsidR="006C1E89">
        <w:rPr>
          <w:rFonts w:hint="eastAsia"/>
        </w:rPr>
        <w:t>４</w:t>
      </w:r>
    </w:p>
    <w:p w14:paraId="272844FB" w14:textId="77777777" w:rsidR="009D216F" w:rsidRDefault="009D216F" w:rsidP="009D216F">
      <w:pPr>
        <w:kinsoku w:val="0"/>
        <w:spacing w:line="320" w:lineRule="exact"/>
      </w:pPr>
      <w:r>
        <w:rPr>
          <w:rFonts w:hint="eastAsia"/>
        </w:rPr>
        <w:t>第４章　総合的な情報の公開の推進</w:t>
      </w:r>
    </w:p>
    <w:p w14:paraId="4EEB0A6E" w14:textId="5C3FA931" w:rsidR="009D216F" w:rsidRDefault="009D216F" w:rsidP="009D216F">
      <w:pPr>
        <w:kinsoku w:val="0"/>
        <w:spacing w:line="320" w:lineRule="exact"/>
        <w:ind w:firstLineChars="100" w:firstLine="224"/>
      </w:pPr>
      <w:r>
        <w:rPr>
          <w:rFonts w:hint="eastAsia"/>
        </w:rPr>
        <w:t>第３１条　総合的な情報の公開に関する施策の充実・・・・・・・・・・・・・</w:t>
      </w:r>
      <w:r w:rsidR="0057442A">
        <w:rPr>
          <w:rFonts w:hint="eastAsia"/>
        </w:rPr>
        <w:t>１０</w:t>
      </w:r>
      <w:r w:rsidR="006C1E89">
        <w:rPr>
          <w:rFonts w:hint="eastAsia"/>
        </w:rPr>
        <w:t>４</w:t>
      </w:r>
    </w:p>
    <w:p w14:paraId="29FBEF1C" w14:textId="6ECF15DF" w:rsidR="009D216F" w:rsidRDefault="009D216F" w:rsidP="009D216F">
      <w:pPr>
        <w:kinsoku w:val="0"/>
        <w:spacing w:line="320" w:lineRule="exact"/>
        <w:ind w:firstLineChars="100" w:firstLine="224"/>
      </w:pPr>
      <w:r>
        <w:rPr>
          <w:rFonts w:hint="eastAsia"/>
        </w:rPr>
        <w:t>第３２条　情報の公表及び提供・・・・・・・・・・・・・・・・・・・・・・</w:t>
      </w:r>
      <w:r w:rsidR="0057442A">
        <w:rPr>
          <w:rFonts w:hint="eastAsia"/>
        </w:rPr>
        <w:t>１０</w:t>
      </w:r>
      <w:r w:rsidR="006C1E89">
        <w:rPr>
          <w:rFonts w:hint="eastAsia"/>
        </w:rPr>
        <w:t>７</w:t>
      </w:r>
    </w:p>
    <w:p w14:paraId="4110D426" w14:textId="63EB8FCF" w:rsidR="009D216F" w:rsidRDefault="009D216F" w:rsidP="009D216F">
      <w:pPr>
        <w:kinsoku w:val="0"/>
        <w:spacing w:line="320" w:lineRule="exact"/>
        <w:ind w:firstLineChars="100" w:firstLine="224"/>
      </w:pPr>
      <w:r>
        <w:rPr>
          <w:rFonts w:hint="eastAsia"/>
        </w:rPr>
        <w:t>第３３条　会議の公開・・・・・・・・・・・・・・・・・・・・・・・・・・</w:t>
      </w:r>
      <w:r w:rsidR="0057442A">
        <w:rPr>
          <w:rFonts w:hint="eastAsia"/>
        </w:rPr>
        <w:t>１</w:t>
      </w:r>
      <w:r w:rsidR="006C1E89">
        <w:rPr>
          <w:rFonts w:hint="eastAsia"/>
        </w:rPr>
        <w:t>１０</w:t>
      </w:r>
    </w:p>
    <w:p w14:paraId="3DA77A84" w14:textId="041529F3" w:rsidR="009D216F" w:rsidRDefault="009D216F" w:rsidP="009D216F">
      <w:pPr>
        <w:kinsoku w:val="0"/>
        <w:spacing w:line="320" w:lineRule="exact"/>
        <w:ind w:firstLineChars="100" w:firstLine="224"/>
      </w:pPr>
      <w:r>
        <w:rPr>
          <w:rFonts w:hint="eastAsia"/>
        </w:rPr>
        <w:t>第３４条　出資法人の情報の公開・・・・・・・・・・・・・・・・・・・・・</w:t>
      </w:r>
      <w:r w:rsidR="0057442A">
        <w:rPr>
          <w:rFonts w:hint="eastAsia"/>
        </w:rPr>
        <w:t>１１</w:t>
      </w:r>
      <w:r w:rsidR="006C1E89">
        <w:rPr>
          <w:rFonts w:hint="eastAsia"/>
        </w:rPr>
        <w:t>２</w:t>
      </w:r>
    </w:p>
    <w:p w14:paraId="5D13E315" w14:textId="3A93D151" w:rsidR="000765ED" w:rsidRDefault="002B0FFD" w:rsidP="009D216F">
      <w:pPr>
        <w:kinsoku w:val="0"/>
        <w:spacing w:line="320" w:lineRule="exact"/>
        <w:ind w:firstLineChars="100" w:firstLine="224"/>
      </w:pPr>
      <w:r w:rsidRPr="002B0FFD">
        <w:rPr>
          <w:rFonts w:hint="eastAsia"/>
        </w:rPr>
        <w:t>第３４条</w:t>
      </w:r>
      <w:r>
        <w:rPr>
          <w:rFonts w:hint="eastAsia"/>
        </w:rPr>
        <w:t xml:space="preserve">の２　</w:t>
      </w:r>
      <w:r w:rsidRPr="002B0FFD">
        <w:rPr>
          <w:rFonts w:hint="eastAsia"/>
        </w:rPr>
        <w:t>特別顧問等の職務の遂行に係る情報の公表</w:t>
      </w:r>
      <w:r>
        <w:rPr>
          <w:rFonts w:hint="eastAsia"/>
        </w:rPr>
        <w:t>・・・・・・・・・・１１</w:t>
      </w:r>
      <w:r w:rsidR="006C1E89">
        <w:rPr>
          <w:rFonts w:hint="eastAsia"/>
        </w:rPr>
        <w:t>５</w:t>
      </w:r>
    </w:p>
    <w:p w14:paraId="5EFB8142" w14:textId="3609DF77" w:rsidR="009D216F" w:rsidRDefault="009D216F" w:rsidP="009D216F">
      <w:pPr>
        <w:kinsoku w:val="0"/>
        <w:spacing w:line="320" w:lineRule="exact"/>
        <w:ind w:firstLineChars="100" w:firstLine="224"/>
      </w:pPr>
      <w:r>
        <w:rPr>
          <w:rFonts w:hint="eastAsia"/>
        </w:rPr>
        <w:t>第３５条　制度の公正な運営等・・・・・・・・・・・・・・・・・・・・・・</w:t>
      </w:r>
      <w:r w:rsidR="002B0FFD">
        <w:rPr>
          <w:rFonts w:hint="eastAsia"/>
        </w:rPr>
        <w:t>１１</w:t>
      </w:r>
      <w:r w:rsidR="006C1E89">
        <w:rPr>
          <w:rFonts w:hint="eastAsia"/>
        </w:rPr>
        <w:t>６</w:t>
      </w:r>
    </w:p>
    <w:p w14:paraId="719A98A4" w14:textId="77777777" w:rsidR="009D216F" w:rsidRDefault="009D216F" w:rsidP="009D216F">
      <w:pPr>
        <w:kinsoku w:val="0"/>
        <w:spacing w:line="320" w:lineRule="exact"/>
      </w:pPr>
      <w:r>
        <w:rPr>
          <w:rFonts w:hint="eastAsia"/>
        </w:rPr>
        <w:t>第５章　雑則</w:t>
      </w:r>
    </w:p>
    <w:p w14:paraId="52DEB959" w14:textId="4148F40E" w:rsidR="009D216F" w:rsidRDefault="009D216F" w:rsidP="009D216F">
      <w:pPr>
        <w:kinsoku w:val="0"/>
        <w:spacing w:line="320" w:lineRule="exact"/>
        <w:ind w:firstLineChars="100" w:firstLine="224"/>
      </w:pPr>
      <w:r>
        <w:rPr>
          <w:rFonts w:hint="eastAsia"/>
        </w:rPr>
        <w:t>第３６条　行政文書等の管理・・・・・・・・・・・・・・・・・・・・・・・</w:t>
      </w:r>
      <w:r w:rsidR="0057442A">
        <w:rPr>
          <w:rFonts w:hint="eastAsia"/>
        </w:rPr>
        <w:t>１１</w:t>
      </w:r>
      <w:r w:rsidR="006C1E89">
        <w:rPr>
          <w:rFonts w:hint="eastAsia"/>
        </w:rPr>
        <w:t>７</w:t>
      </w:r>
    </w:p>
    <w:p w14:paraId="45796938" w14:textId="02F1CEE1" w:rsidR="009D216F" w:rsidRDefault="009D216F" w:rsidP="009D216F">
      <w:pPr>
        <w:kinsoku w:val="0"/>
        <w:spacing w:line="320" w:lineRule="exact"/>
        <w:ind w:firstLineChars="100" w:firstLine="224"/>
      </w:pPr>
      <w:r>
        <w:rPr>
          <w:rFonts w:hint="eastAsia"/>
        </w:rPr>
        <w:t>第３７条　公開請求の利便を考慮した適切な措置・・・・・・・・・・・・・・</w:t>
      </w:r>
      <w:r w:rsidR="0057442A">
        <w:rPr>
          <w:rFonts w:hint="eastAsia"/>
        </w:rPr>
        <w:t>１１</w:t>
      </w:r>
      <w:r w:rsidR="006C1E89">
        <w:rPr>
          <w:rFonts w:hint="eastAsia"/>
        </w:rPr>
        <w:t>８</w:t>
      </w:r>
    </w:p>
    <w:p w14:paraId="5DC653AC" w14:textId="2A4383A6" w:rsidR="009D216F" w:rsidRDefault="009D216F" w:rsidP="009D216F">
      <w:pPr>
        <w:kinsoku w:val="0"/>
        <w:spacing w:line="320" w:lineRule="exact"/>
        <w:ind w:firstLineChars="100" w:firstLine="224"/>
      </w:pPr>
      <w:r>
        <w:rPr>
          <w:rFonts w:hint="eastAsia"/>
        </w:rPr>
        <w:t>第３８条　費用負担・・・・・・・・・・・・・・・・・・・・・・・・・・・</w:t>
      </w:r>
      <w:r w:rsidR="0057442A">
        <w:rPr>
          <w:rFonts w:hint="eastAsia"/>
        </w:rPr>
        <w:t>１</w:t>
      </w:r>
      <w:r w:rsidR="006C1E89">
        <w:rPr>
          <w:rFonts w:hint="eastAsia"/>
        </w:rPr>
        <w:t>１９</w:t>
      </w:r>
    </w:p>
    <w:p w14:paraId="1C84CE85" w14:textId="577A9738" w:rsidR="009D216F" w:rsidRDefault="009D216F" w:rsidP="009D216F">
      <w:pPr>
        <w:kinsoku w:val="0"/>
        <w:spacing w:line="320" w:lineRule="exact"/>
        <w:ind w:firstLineChars="100" w:firstLine="224"/>
      </w:pPr>
      <w:r>
        <w:rPr>
          <w:rFonts w:hint="eastAsia"/>
        </w:rPr>
        <w:t>第３９条　運用状況の公表・・・・・・・・・・・・・・・・・・・・・・・・</w:t>
      </w:r>
      <w:r w:rsidR="0057442A">
        <w:rPr>
          <w:rFonts w:hint="eastAsia"/>
        </w:rPr>
        <w:t>１</w:t>
      </w:r>
      <w:r w:rsidR="00F84757">
        <w:rPr>
          <w:rFonts w:hint="eastAsia"/>
        </w:rPr>
        <w:t>２</w:t>
      </w:r>
      <w:r w:rsidR="006C1E89">
        <w:rPr>
          <w:rFonts w:hint="eastAsia"/>
        </w:rPr>
        <w:t>１</w:t>
      </w:r>
    </w:p>
    <w:p w14:paraId="2DF38069" w14:textId="38010B96" w:rsidR="009D216F" w:rsidRDefault="009D216F" w:rsidP="009D216F">
      <w:pPr>
        <w:kinsoku w:val="0"/>
        <w:spacing w:line="320" w:lineRule="exact"/>
        <w:ind w:firstLineChars="100" w:firstLine="224"/>
      </w:pPr>
      <w:r>
        <w:rPr>
          <w:rFonts w:hint="eastAsia"/>
        </w:rPr>
        <w:t>第４０条　適用除外・・・・・・・・・・・・・・・・・・・・・・・・・・・</w:t>
      </w:r>
      <w:r w:rsidR="0057442A">
        <w:rPr>
          <w:rFonts w:hint="eastAsia"/>
        </w:rPr>
        <w:t>１</w:t>
      </w:r>
      <w:r w:rsidR="00F62747">
        <w:rPr>
          <w:rFonts w:hint="eastAsia"/>
        </w:rPr>
        <w:t>２</w:t>
      </w:r>
      <w:r w:rsidR="006C1E89">
        <w:rPr>
          <w:rFonts w:hint="eastAsia"/>
        </w:rPr>
        <w:t>２</w:t>
      </w:r>
    </w:p>
    <w:p w14:paraId="7192098B" w14:textId="1403C6A4" w:rsidR="00E53004" w:rsidRDefault="00E53004" w:rsidP="009D216F">
      <w:pPr>
        <w:kinsoku w:val="0"/>
        <w:spacing w:line="320" w:lineRule="exact"/>
        <w:ind w:firstLineChars="100" w:firstLine="224"/>
      </w:pPr>
      <w:r>
        <w:rPr>
          <w:rFonts w:hint="eastAsia"/>
        </w:rPr>
        <w:t xml:space="preserve">第４０条の２　</w:t>
      </w:r>
      <w:r w:rsidR="005300F4">
        <w:rPr>
          <w:rFonts w:hint="eastAsia"/>
        </w:rPr>
        <w:t>審査</w:t>
      </w:r>
      <w:r>
        <w:rPr>
          <w:rFonts w:hint="eastAsia"/>
        </w:rPr>
        <w:t>会による建議等・・・・・・・・・・・・・・・・・・・・</w:t>
      </w:r>
      <w:r w:rsidR="0057442A">
        <w:rPr>
          <w:rFonts w:hint="eastAsia"/>
        </w:rPr>
        <w:t>１２</w:t>
      </w:r>
      <w:r w:rsidR="006C1E89">
        <w:rPr>
          <w:rFonts w:hint="eastAsia"/>
        </w:rPr>
        <w:t>３</w:t>
      </w:r>
    </w:p>
    <w:p w14:paraId="0A850BB1" w14:textId="3688228D" w:rsidR="009D216F" w:rsidRDefault="009D216F" w:rsidP="009D216F">
      <w:pPr>
        <w:kinsoku w:val="0"/>
        <w:spacing w:line="320" w:lineRule="exact"/>
        <w:ind w:firstLineChars="100" w:firstLine="224"/>
      </w:pPr>
      <w:r>
        <w:rPr>
          <w:rFonts w:hint="eastAsia"/>
        </w:rPr>
        <w:t>第４１条　委任・・・・・・・・・・・・・・・・・・・・・・・・・・・・・</w:t>
      </w:r>
      <w:r w:rsidR="0057442A">
        <w:rPr>
          <w:rFonts w:hint="eastAsia"/>
        </w:rPr>
        <w:t>１２</w:t>
      </w:r>
      <w:r w:rsidR="006C1E89">
        <w:rPr>
          <w:rFonts w:hint="eastAsia"/>
        </w:rPr>
        <w:t>４</w:t>
      </w:r>
    </w:p>
    <w:p w14:paraId="2D1E31E2" w14:textId="57C26828" w:rsidR="009D216F" w:rsidRDefault="009D216F" w:rsidP="009D216F">
      <w:pPr>
        <w:kinsoku w:val="0"/>
        <w:spacing w:line="320" w:lineRule="exact"/>
        <w:ind w:firstLineChars="100" w:firstLine="224"/>
      </w:pPr>
      <w:r>
        <w:rPr>
          <w:rFonts w:hint="eastAsia"/>
        </w:rPr>
        <w:t>第４２条　罰則・・・・・・・・・・・・・・・・・・・・・・・・・・・・・</w:t>
      </w:r>
      <w:r w:rsidR="0057442A">
        <w:rPr>
          <w:rFonts w:hint="eastAsia"/>
        </w:rPr>
        <w:t>１２</w:t>
      </w:r>
      <w:r w:rsidR="006C1E89">
        <w:rPr>
          <w:rFonts w:hint="eastAsia"/>
        </w:rPr>
        <w:t>５</w:t>
      </w:r>
    </w:p>
    <w:p w14:paraId="7A6C87DC" w14:textId="537BE67D" w:rsidR="009D216F" w:rsidRPr="009B4D7C" w:rsidRDefault="009D216F" w:rsidP="009D216F">
      <w:pPr>
        <w:kinsoku w:val="0"/>
        <w:spacing w:line="320" w:lineRule="exact"/>
      </w:pPr>
      <w:r>
        <w:rPr>
          <w:rFonts w:hint="eastAsia"/>
        </w:rPr>
        <w:t>附　則・・・・・・・・・・・・・・・・・・・・・・・・・・・・・・・・・・</w:t>
      </w:r>
      <w:r w:rsidR="0057442A">
        <w:rPr>
          <w:rFonts w:hint="eastAsia"/>
        </w:rPr>
        <w:t>１２</w:t>
      </w:r>
      <w:r w:rsidR="006C1E89">
        <w:rPr>
          <w:rFonts w:hint="eastAsia"/>
        </w:rPr>
        <w:t>６</w:t>
      </w:r>
    </w:p>
    <w:p w14:paraId="30A4FE2E" w14:textId="77777777" w:rsidR="000C401D" w:rsidRDefault="000C401D">
      <w:pPr>
        <w:widowControl/>
        <w:autoSpaceDE/>
        <w:autoSpaceDN/>
        <w:spacing w:line="240" w:lineRule="auto"/>
        <w:jc w:val="left"/>
        <w:rPr>
          <w:spacing w:val="0"/>
        </w:rPr>
      </w:pPr>
    </w:p>
    <w:p w14:paraId="44B7FCE8" w14:textId="77777777" w:rsidR="000C401D" w:rsidRDefault="009D216F">
      <w:pPr>
        <w:widowControl/>
        <w:autoSpaceDE/>
        <w:autoSpaceDN/>
        <w:spacing w:line="240" w:lineRule="auto"/>
        <w:jc w:val="left"/>
        <w:rPr>
          <w:spacing w:val="0"/>
        </w:rPr>
      </w:pPr>
      <w:r>
        <w:rPr>
          <w:rFonts w:eastAsia="ＭＳ ゴシック" w:hint="eastAsia"/>
          <w:b/>
          <w:noProof/>
          <w:sz w:val="28"/>
        </w:rPr>
        <mc:AlternateContent>
          <mc:Choice Requires="wps">
            <w:drawing>
              <wp:anchor distT="0" distB="0" distL="114300" distR="114300" simplePos="0" relativeHeight="251663360" behindDoc="0" locked="0" layoutInCell="1" allowOverlap="1" wp14:anchorId="2AB55963" wp14:editId="0A32F97E">
                <wp:simplePos x="0" y="0"/>
                <wp:positionH relativeFrom="column">
                  <wp:posOffset>2699385</wp:posOffset>
                </wp:positionH>
                <wp:positionV relativeFrom="paragraph">
                  <wp:posOffset>2783205</wp:posOffset>
                </wp:positionV>
                <wp:extent cx="839470" cy="49911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839470" cy="4991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60F7E" id="正方形/長方形 3" o:spid="_x0000_s1026" style="position:absolute;left:0;text-align:left;margin-left:212.55pt;margin-top:219.15pt;width:66.1pt;height:3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" fillcolor="white [3201]" stroked="f" strokeweight="2pt"/>
            </w:pict>
          </mc:Fallback>
        </mc:AlternateContent>
      </w:r>
      <w:r w:rsidR="000C401D">
        <w:rPr>
          <w:spacing w:val="0"/>
        </w:rPr>
        <w:br w:type="page"/>
      </w:r>
    </w:p>
    <w:p w14:paraId="616E3416" w14:textId="77777777" w:rsidR="000C401D" w:rsidRPr="00E140CA" w:rsidRDefault="000C401D">
      <w:pPr>
        <w:pStyle w:val="a8"/>
        <w:tabs>
          <w:tab w:val="clear" w:pos="4252"/>
          <w:tab w:val="clear" w:pos="8504"/>
        </w:tabs>
        <w:snapToGrid/>
        <w:spacing w:line="240" w:lineRule="auto"/>
        <w:rPr>
          <w:spacing w:val="0"/>
        </w:rPr>
        <w:sectPr w:rsidR="000C401D" w:rsidRPr="00E140CA">
          <w:footerReference w:type="default" r:id="rId7"/>
          <w:footerReference w:type="first" r:id="rId8"/>
          <w:pgSz w:w="11905" w:h="16837" w:code="9"/>
          <w:pgMar w:top="1134" w:right="1134" w:bottom="1134" w:left="1134" w:header="851" w:footer="992" w:gutter="0"/>
          <w:pgNumType w:start="1"/>
          <w:cols w:space="720"/>
          <w:docGrid w:type="linesAndChars" w:linePitch="331" w:charSpace="-4073"/>
        </w:sectPr>
      </w:pPr>
    </w:p>
    <w:p w14:paraId="5BD107BB" w14:textId="77777777" w:rsidR="004728F3" w:rsidRPr="00E26917" w:rsidRDefault="004728F3">
      <w:pPr>
        <w:pStyle w:val="a8"/>
        <w:tabs>
          <w:tab w:val="clear" w:pos="4252"/>
          <w:tab w:val="clear" w:pos="8504"/>
        </w:tabs>
        <w:snapToGrid/>
        <w:spacing w:line="240" w:lineRule="auto"/>
        <w:rPr>
          <w:spacing w:val="0"/>
        </w:rPr>
      </w:pPr>
      <w:r w:rsidRPr="00E26917">
        <w:rPr>
          <w:rFonts w:hint="eastAsia"/>
          <w:spacing w:val="0"/>
        </w:rPr>
        <w:lastRenderedPageBreak/>
        <w:t>前　　　文</w:t>
      </w:r>
    </w:p>
    <w:p w14:paraId="7D2285AB"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FEA59EC" w14:textId="77777777">
        <w:trPr>
          <w:trHeight w:hRule="exact" w:val="2994"/>
        </w:trPr>
        <w:tc>
          <w:tcPr>
            <w:tcW w:w="9595" w:type="dxa"/>
            <w:tcBorders>
              <w:top w:val="single" w:sz="12" w:space="0" w:color="auto"/>
              <w:left w:val="single" w:sz="12" w:space="0" w:color="auto"/>
              <w:bottom w:val="single" w:sz="12" w:space="0" w:color="auto"/>
            </w:tcBorders>
            <w:vAlign w:val="center"/>
          </w:tcPr>
          <w:p w14:paraId="306EF12D" w14:textId="77777777" w:rsidR="004728F3" w:rsidRPr="00E26917" w:rsidRDefault="004728F3">
            <w:pPr>
              <w:pStyle w:val="a5"/>
              <w:spacing w:line="240" w:lineRule="auto"/>
              <w:ind w:left="220" w:right="224" w:hangingChars="100" w:hanging="220"/>
              <w:rPr>
                <w:spacing w:val="0"/>
              </w:rPr>
            </w:pPr>
            <w:r w:rsidRPr="00E26917">
              <w:rPr>
                <w:rFonts w:hint="eastAsia"/>
                <w:spacing w:val="0"/>
              </w:rPr>
              <w:t xml:space="preserve">　　情報の公開は、府民の府政への信頼を確保し、生活の向上をめざす基礎的な条件であり、民主主義の活性化のために不可欠なものである。</w:t>
            </w:r>
          </w:p>
          <w:p w14:paraId="2B270F29" w14:textId="77777777" w:rsidR="004728F3" w:rsidRPr="00E26917" w:rsidRDefault="004728F3">
            <w:pPr>
              <w:pStyle w:val="a3"/>
              <w:spacing w:line="240" w:lineRule="auto"/>
              <w:ind w:left="220" w:right="224" w:hanging="220"/>
              <w:rPr>
                <w:spacing w:val="0"/>
              </w:rPr>
            </w:pPr>
            <w:r w:rsidRPr="00E26917">
              <w:rPr>
                <w:rFonts w:hint="eastAsia"/>
                <w:spacing w:val="0"/>
              </w:rPr>
              <w:t xml:space="preserve">　　府が保有する情報は、本来は府民のものであり、これを共有することにより、府民の生活と人権を守り、豊かな地域社会の形成に役立てるべきものであって、府は、その諸活動を府民に説明する責務が全うされるようにすることを求められている。</w:t>
            </w:r>
          </w:p>
          <w:p w14:paraId="147D5A22" w14:textId="77777777" w:rsidR="004728F3" w:rsidRPr="00E26917" w:rsidRDefault="004728F3">
            <w:pPr>
              <w:spacing w:line="240" w:lineRule="auto"/>
              <w:ind w:left="220" w:rightChars="100" w:right="224" w:hangingChars="100" w:hanging="220"/>
              <w:rPr>
                <w:spacing w:val="0"/>
              </w:rPr>
            </w:pPr>
            <w:r w:rsidRPr="00E26917">
              <w:rPr>
                <w:rFonts w:hint="eastAsia"/>
                <w:spacing w:val="0"/>
              </w:rPr>
              <w:t xml:space="preserve">　　このような精神のもとに、府の保有する情報は公開を原則とし、個人のプライバシーに関する情報は最大限に保護しつつ、行政文書等の公開を求める権利を明らかにし、併せて府が自ら進んで情報の公開を推進することにより、「知る権利」の保障と個人の尊厳の確保に資するとともに、地方自治の健全な発展に寄与するため、この条例を制定する。</w:t>
            </w:r>
          </w:p>
        </w:tc>
        <w:tc>
          <w:tcPr>
            <w:tcW w:w="20" w:type="dxa"/>
            <w:tcBorders>
              <w:left w:val="single" w:sz="12" w:space="0" w:color="auto"/>
            </w:tcBorders>
            <w:vAlign w:val="center"/>
          </w:tcPr>
          <w:p w14:paraId="27F793B5" w14:textId="77777777" w:rsidR="004728F3" w:rsidRPr="00E26917" w:rsidRDefault="004728F3">
            <w:pPr>
              <w:spacing w:line="240" w:lineRule="auto"/>
              <w:ind w:right="100"/>
              <w:rPr>
                <w:spacing w:val="0"/>
              </w:rPr>
            </w:pPr>
          </w:p>
        </w:tc>
      </w:tr>
    </w:tbl>
    <w:p w14:paraId="3C88A467" w14:textId="77777777" w:rsidR="004728F3" w:rsidRPr="00E26917" w:rsidRDefault="004728F3">
      <w:pPr>
        <w:wordWrap w:val="0"/>
        <w:spacing w:line="252" w:lineRule="exact"/>
        <w:rPr>
          <w:spacing w:val="0"/>
        </w:rPr>
      </w:pPr>
      <w:r w:rsidRPr="00E26917">
        <w:rPr>
          <w:rFonts w:hint="eastAsia"/>
          <w:spacing w:val="0"/>
        </w:rPr>
        <w:t xml:space="preserve">　</w:t>
      </w:r>
    </w:p>
    <w:p w14:paraId="6117CBF2" w14:textId="77777777" w:rsidR="004728F3" w:rsidRPr="00E26917" w:rsidRDefault="004728F3">
      <w:pPr>
        <w:kinsoku w:val="0"/>
        <w:wordWrap w:val="0"/>
        <w:overflowPunct w:val="0"/>
        <w:spacing w:line="240" w:lineRule="auto"/>
        <w:rPr>
          <w:spacing w:val="0"/>
        </w:rPr>
      </w:pPr>
      <w:r w:rsidRPr="00E26917">
        <w:rPr>
          <w:rFonts w:hint="eastAsia"/>
          <w:spacing w:val="0"/>
        </w:rPr>
        <w:t xml:space="preserve">　〔趣旨〕</w:t>
      </w:r>
    </w:p>
    <w:p w14:paraId="68F7FC85" w14:textId="77777777" w:rsidR="004728F3" w:rsidRPr="00E26917" w:rsidRDefault="004728F3">
      <w:pPr>
        <w:kinsoku w:val="0"/>
        <w:wordWrap w:val="0"/>
        <w:overflowPunct w:val="0"/>
        <w:spacing w:line="240" w:lineRule="auto"/>
        <w:ind w:left="215" w:right="-13"/>
        <w:rPr>
          <w:spacing w:val="0"/>
        </w:rPr>
      </w:pPr>
      <w:r w:rsidRPr="00E26917">
        <w:rPr>
          <w:rFonts w:hint="eastAsia"/>
          <w:spacing w:val="0"/>
        </w:rPr>
        <w:t xml:space="preserve">　行政情報の公開について、その必要とされる背景と府の責務を述べるとともに、本条例の制定の理念を宣言したものである。</w:t>
      </w:r>
    </w:p>
    <w:p w14:paraId="0C9F72F4" w14:textId="77777777" w:rsidR="004728F3" w:rsidRPr="00E26917" w:rsidRDefault="004728F3">
      <w:pPr>
        <w:kinsoku w:val="0"/>
        <w:overflowPunct w:val="0"/>
        <w:spacing w:line="240" w:lineRule="auto"/>
        <w:ind w:left="215" w:right="860"/>
        <w:rPr>
          <w:spacing w:val="0"/>
        </w:rPr>
      </w:pPr>
    </w:p>
    <w:p w14:paraId="5C09BF0C" w14:textId="77777777" w:rsidR="004728F3" w:rsidRPr="00E26917" w:rsidRDefault="004728F3">
      <w:pPr>
        <w:kinsoku w:val="0"/>
        <w:overflowPunct w:val="0"/>
        <w:spacing w:line="240" w:lineRule="auto"/>
        <w:ind w:left="216" w:right="862"/>
        <w:rPr>
          <w:spacing w:val="0"/>
        </w:rPr>
      </w:pPr>
      <w:r w:rsidRPr="00E26917">
        <w:rPr>
          <w:rFonts w:hint="eastAsia"/>
          <w:spacing w:val="0"/>
        </w:rPr>
        <w:t>〔解説〕</w:t>
      </w:r>
    </w:p>
    <w:p w14:paraId="7CF32957" w14:textId="77777777" w:rsidR="004728F3" w:rsidRPr="00E26917" w:rsidRDefault="004728F3">
      <w:pPr>
        <w:spacing w:line="240" w:lineRule="auto"/>
        <w:ind w:leftChars="93" w:left="441" w:right="-11" w:hangingChars="106" w:hanging="233"/>
        <w:rPr>
          <w:spacing w:val="0"/>
        </w:rPr>
      </w:pPr>
      <w:r w:rsidRPr="00E26917">
        <w:rPr>
          <w:rFonts w:hint="eastAsia"/>
          <w:spacing w:val="0"/>
        </w:rPr>
        <w:t>１　この条例は、府が保有する情報の公開請求権を認める行政文書公開制度及び法人文書公開制度と府が自ら進んで情報の公開を推進するための「基本的な事項」について定めている。</w:t>
      </w:r>
    </w:p>
    <w:p w14:paraId="1785E3B9" w14:textId="77777777" w:rsidR="004728F3" w:rsidRPr="00E26917" w:rsidRDefault="004728F3">
      <w:pPr>
        <w:pStyle w:val="a7"/>
        <w:spacing w:line="240" w:lineRule="auto"/>
        <w:ind w:left="444" w:hanging="220"/>
        <w:rPr>
          <w:spacing w:val="0"/>
        </w:rPr>
      </w:pPr>
      <w:r w:rsidRPr="00E26917">
        <w:rPr>
          <w:rFonts w:hint="eastAsia"/>
          <w:spacing w:val="0"/>
        </w:rPr>
        <w:t>２　この前文は、前段で制度の必要性と府の責務（説明する責務）を述べ、後段において「公開原則」、「個人のプライバシー情報の最大限の保護」及び「府が自ら進んで情報の公開を推進する」という制度運営の基本的姿勢と「知る権利」の保障、個人の尊厳の確保及び地方自治の健全な発展という本条例制定の理念を明らかにしている。</w:t>
      </w:r>
    </w:p>
    <w:p w14:paraId="067DE017" w14:textId="77777777" w:rsidR="004728F3" w:rsidRPr="00E26917" w:rsidRDefault="004728F3">
      <w:pPr>
        <w:pStyle w:val="a7"/>
        <w:spacing w:line="240" w:lineRule="auto"/>
        <w:ind w:left="444" w:hanging="220"/>
        <w:rPr>
          <w:spacing w:val="0"/>
        </w:rPr>
      </w:pPr>
      <w:r w:rsidRPr="00E26917">
        <w:rPr>
          <w:rFonts w:hint="eastAsia"/>
          <w:spacing w:val="0"/>
        </w:rPr>
        <w:t>３　この前文にうたわれている府の責務を果たすべき主体は、府の行政機関に限られるものではなく、設立目的及び組織形態から府の行政の一部を構成すると認められる法人を含むものである。</w:t>
      </w:r>
    </w:p>
    <w:p w14:paraId="260A8875" w14:textId="77777777" w:rsidR="004728F3" w:rsidRPr="00E26917" w:rsidRDefault="004728F3">
      <w:pPr>
        <w:pStyle w:val="a7"/>
        <w:spacing w:line="240" w:lineRule="auto"/>
        <w:ind w:left="444" w:hanging="220"/>
        <w:rPr>
          <w:spacing w:val="0"/>
        </w:rPr>
      </w:pPr>
    </w:p>
    <w:p w14:paraId="7D21A985"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 xml:space="preserve">　第１章　総　則　</w:t>
      </w:r>
    </w:p>
    <w:p w14:paraId="0F715C4A" w14:textId="77777777" w:rsidR="004728F3" w:rsidRPr="00E26917" w:rsidRDefault="004728F3">
      <w:pPr>
        <w:spacing w:line="240" w:lineRule="auto"/>
        <w:rPr>
          <w:spacing w:val="0"/>
        </w:rPr>
      </w:pPr>
    </w:p>
    <w:p w14:paraId="0AEE37DC" w14:textId="77777777" w:rsidR="004728F3" w:rsidRPr="00E26917" w:rsidRDefault="004728F3">
      <w:pPr>
        <w:spacing w:line="240" w:lineRule="auto"/>
        <w:ind w:firstLineChars="100" w:firstLine="220"/>
        <w:rPr>
          <w:spacing w:val="0"/>
        </w:rPr>
      </w:pPr>
      <w:r w:rsidRPr="00E26917">
        <w:rPr>
          <w:rFonts w:hint="eastAsia"/>
          <w:spacing w:val="0"/>
        </w:rPr>
        <w:t>第１条　目的</w:t>
      </w:r>
    </w:p>
    <w:p w14:paraId="6FE1B681"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02C16710" w14:textId="77777777">
        <w:trPr>
          <w:trHeight w:hRule="exact" w:val="2024"/>
        </w:trPr>
        <w:tc>
          <w:tcPr>
            <w:tcW w:w="9595" w:type="dxa"/>
            <w:tcBorders>
              <w:top w:val="single" w:sz="12" w:space="0" w:color="auto"/>
              <w:left w:val="single" w:sz="12" w:space="0" w:color="auto"/>
              <w:bottom w:val="single" w:sz="12" w:space="0" w:color="auto"/>
            </w:tcBorders>
            <w:vAlign w:val="center"/>
          </w:tcPr>
          <w:p w14:paraId="41236CEC"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第１条　この条例は、行政文書及び法人文書の公開を求める権利を明らかにし、行政文書及び法人文書の公開に関し必要な事項を定めるとともに、総合的な情報の公開の推進に関する施策に関し基本的な事項を定めることにより、府民の府政への参加をより一層推進し、府政の公正な運営を確保し、府民の生活の保護及び利便の増進を図るとともに、個人の尊厳を確保し、もって府民の府政への信頼を深め、府民の福祉の増進に寄与することを目的とする。</w:t>
            </w:r>
          </w:p>
        </w:tc>
        <w:tc>
          <w:tcPr>
            <w:tcW w:w="20" w:type="dxa"/>
            <w:tcBorders>
              <w:left w:val="single" w:sz="12" w:space="0" w:color="auto"/>
            </w:tcBorders>
            <w:vAlign w:val="center"/>
          </w:tcPr>
          <w:p w14:paraId="07166F88" w14:textId="77777777" w:rsidR="004728F3" w:rsidRPr="00E26917" w:rsidRDefault="004728F3">
            <w:pPr>
              <w:spacing w:line="240" w:lineRule="auto"/>
              <w:ind w:left="98" w:right="100"/>
              <w:rPr>
                <w:spacing w:val="0"/>
              </w:rPr>
            </w:pPr>
          </w:p>
        </w:tc>
      </w:tr>
    </w:tbl>
    <w:p w14:paraId="509B7C32" w14:textId="77777777" w:rsidR="004728F3" w:rsidRPr="00E26917" w:rsidRDefault="004728F3">
      <w:pPr>
        <w:spacing w:line="240" w:lineRule="auto"/>
        <w:rPr>
          <w:spacing w:val="0"/>
        </w:rPr>
      </w:pPr>
    </w:p>
    <w:p w14:paraId="77F86A85" w14:textId="77777777" w:rsidR="004728F3" w:rsidRPr="00E26917" w:rsidRDefault="004728F3">
      <w:pPr>
        <w:spacing w:line="240" w:lineRule="auto"/>
        <w:rPr>
          <w:spacing w:val="0"/>
        </w:rPr>
      </w:pPr>
      <w:r w:rsidRPr="00E26917">
        <w:rPr>
          <w:rFonts w:hint="eastAsia"/>
          <w:spacing w:val="0"/>
        </w:rPr>
        <w:t>〔趣旨〕</w:t>
      </w:r>
    </w:p>
    <w:p w14:paraId="101B77CA" w14:textId="77777777" w:rsidR="004728F3" w:rsidRPr="00E26917" w:rsidRDefault="004728F3">
      <w:pPr>
        <w:spacing w:line="240" w:lineRule="auto"/>
        <w:rPr>
          <w:spacing w:val="0"/>
        </w:rPr>
      </w:pPr>
      <w:r w:rsidRPr="00E26917">
        <w:rPr>
          <w:rFonts w:hint="eastAsia"/>
          <w:spacing w:val="0"/>
        </w:rPr>
        <w:t xml:space="preserve">　本条は、「大阪府情報公開条例（平成１１年大阪府条例第３９号）」の目的を明らかにしたものである。</w:t>
      </w:r>
    </w:p>
    <w:p w14:paraId="08CF4373" w14:textId="77777777" w:rsidR="004728F3" w:rsidRPr="00E26917" w:rsidRDefault="004728F3">
      <w:pPr>
        <w:spacing w:line="240" w:lineRule="auto"/>
        <w:rPr>
          <w:spacing w:val="0"/>
        </w:rPr>
      </w:pPr>
    </w:p>
    <w:p w14:paraId="125B35B2" w14:textId="77777777" w:rsidR="004728F3" w:rsidRPr="00E26917" w:rsidRDefault="004728F3">
      <w:pPr>
        <w:spacing w:line="240" w:lineRule="auto"/>
        <w:rPr>
          <w:spacing w:val="0"/>
        </w:rPr>
      </w:pPr>
      <w:r w:rsidRPr="00E26917">
        <w:rPr>
          <w:rFonts w:hint="eastAsia"/>
          <w:spacing w:val="0"/>
        </w:rPr>
        <w:t>〔解説〕</w:t>
      </w:r>
    </w:p>
    <w:p w14:paraId="5027B9DE" w14:textId="77777777" w:rsidR="004728F3" w:rsidRPr="00E26917" w:rsidRDefault="004728F3">
      <w:pPr>
        <w:spacing w:line="240" w:lineRule="auto"/>
        <w:ind w:left="220" w:hangingChars="100" w:hanging="220"/>
        <w:rPr>
          <w:spacing w:val="0"/>
        </w:rPr>
      </w:pPr>
      <w:r w:rsidRPr="00E26917">
        <w:rPr>
          <w:rFonts w:hint="eastAsia"/>
          <w:spacing w:val="0"/>
        </w:rPr>
        <w:t>１　この条例は、行政文書及び法人文書の公開を請求する権利と総合的な情報公開の推進に関する施策の基本的事項について定めている。</w:t>
      </w:r>
    </w:p>
    <w:p w14:paraId="1F124913" w14:textId="77777777" w:rsidR="004728F3" w:rsidRPr="00E26917" w:rsidRDefault="004728F3">
      <w:pPr>
        <w:spacing w:line="240" w:lineRule="auto"/>
        <w:ind w:leftChars="100" w:left="224" w:firstLineChars="100" w:firstLine="220"/>
        <w:rPr>
          <w:spacing w:val="0"/>
        </w:rPr>
      </w:pPr>
      <w:r w:rsidRPr="00E26917">
        <w:rPr>
          <w:rFonts w:hint="eastAsia"/>
          <w:spacing w:val="0"/>
        </w:rPr>
        <w:t>「行政文書の公開」をはじめとする情報公開制度は、府民の府政への参加を一層推進すること、府政の公正な運営を確保すること、府民の生活の保護及び利便の増進を図るとともに、個人の尊厳を確保することを目的としている。</w:t>
      </w:r>
    </w:p>
    <w:p w14:paraId="1B8A2610" w14:textId="77777777" w:rsidR="004728F3" w:rsidRPr="00E26917" w:rsidRDefault="004728F3">
      <w:pPr>
        <w:spacing w:line="240" w:lineRule="auto"/>
        <w:ind w:leftChars="100" w:left="224" w:firstLineChars="100" w:firstLine="220"/>
        <w:rPr>
          <w:spacing w:val="0"/>
        </w:rPr>
      </w:pPr>
      <w:r w:rsidRPr="00E26917">
        <w:rPr>
          <w:rFonts w:hint="eastAsia"/>
          <w:spacing w:val="0"/>
        </w:rPr>
        <w:t>さらに、これらの目的の達成は、ひいては府民の府政への信頼を深め、府民の福祉の増進に寄与することを規定したものである。</w:t>
      </w:r>
    </w:p>
    <w:p w14:paraId="1DE2E438" w14:textId="77777777" w:rsidR="004728F3" w:rsidRPr="00E26917" w:rsidRDefault="004728F3">
      <w:pPr>
        <w:spacing w:line="240" w:lineRule="auto"/>
        <w:ind w:left="220" w:hangingChars="100" w:hanging="220"/>
        <w:rPr>
          <w:spacing w:val="0"/>
        </w:rPr>
      </w:pPr>
      <w:r w:rsidRPr="00E26917">
        <w:rPr>
          <w:rFonts w:hint="eastAsia"/>
          <w:spacing w:val="0"/>
        </w:rPr>
        <w:t>２　本条は、この条例の各条文を通じての解釈運用の指針を示すものであり、各条文の解釈運用は、たえず本条に照らしながら行うものとする。</w:t>
      </w:r>
    </w:p>
    <w:p w14:paraId="2459F8DC"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第２条　定義</w:t>
      </w:r>
    </w:p>
    <w:p w14:paraId="2AACD276" w14:textId="77777777" w:rsidR="004728F3" w:rsidRPr="00E26917" w:rsidRDefault="004728F3">
      <w:pPr>
        <w:spacing w:line="240" w:lineRule="auto"/>
        <w:rPr>
          <w:spacing w:val="0"/>
        </w:rPr>
      </w:pPr>
    </w:p>
    <w:p w14:paraId="4312B7BB" w14:textId="77777777" w:rsidR="004728F3" w:rsidRPr="00E26917" w:rsidRDefault="004728F3">
      <w:pPr>
        <w:spacing w:line="240" w:lineRule="auto"/>
        <w:rPr>
          <w:spacing w:val="0"/>
        </w:rPr>
      </w:pPr>
      <w:r w:rsidRPr="00E26917">
        <w:rPr>
          <w:rFonts w:hint="eastAsia"/>
          <w:spacing w:val="0"/>
        </w:rPr>
        <w:t xml:space="preserve">　第２条第１項　行政文書の定義</w:t>
      </w:r>
    </w:p>
    <w:p w14:paraId="401F69FC"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22B77452" w14:textId="77777777">
        <w:trPr>
          <w:trHeight w:hRule="exact" w:val="2933"/>
        </w:trPr>
        <w:tc>
          <w:tcPr>
            <w:tcW w:w="9595" w:type="dxa"/>
            <w:tcBorders>
              <w:top w:val="single" w:sz="12" w:space="0" w:color="auto"/>
              <w:left w:val="single" w:sz="12" w:space="0" w:color="auto"/>
              <w:bottom w:val="single" w:sz="12" w:space="0" w:color="auto"/>
            </w:tcBorders>
            <w:vAlign w:val="center"/>
          </w:tcPr>
          <w:p w14:paraId="1031B55A"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第２条　この条例において「行政文書」とは、実施機関の職員が職務上作成し、又は取得した文書、図画、写真及びスライド（これらを撮影したマイクロフィルムを含む。以下同じ。）並びに電磁的記録（電子的方式、磁気的方式その他人の知覚によっては認識できない方式で作られた記録をいう。以下同じ。）であって、当該実施機関の職員が組織的に用いるものとして、当該実施機関が管理しているものをいう。ただし、次に掲げるものを除く。</w:t>
            </w:r>
          </w:p>
          <w:p w14:paraId="5E06F823" w14:textId="77777777" w:rsidR="004728F3" w:rsidRPr="00E26917" w:rsidRDefault="004728F3">
            <w:pPr>
              <w:spacing w:line="240" w:lineRule="auto"/>
              <w:ind w:right="100" w:firstLineChars="100" w:firstLine="220"/>
              <w:rPr>
                <w:spacing w:val="0"/>
              </w:rPr>
            </w:pPr>
            <w:r w:rsidRPr="00E26917">
              <w:rPr>
                <w:rFonts w:hint="eastAsia"/>
                <w:spacing w:val="0"/>
              </w:rPr>
              <w:t>（１）実施機関が、府民の利用に供することを目的として管理しているもの</w:t>
            </w:r>
          </w:p>
          <w:p w14:paraId="4C6A4AA1" w14:textId="77777777" w:rsidR="004728F3" w:rsidRPr="00E26917" w:rsidRDefault="004728F3">
            <w:pPr>
              <w:spacing w:line="240" w:lineRule="auto"/>
              <w:ind w:leftChars="100" w:left="664" w:rightChars="100" w:right="224" w:hangingChars="200" w:hanging="440"/>
              <w:rPr>
                <w:spacing w:val="0"/>
              </w:rPr>
            </w:pPr>
            <w:r w:rsidRPr="00E26917">
              <w:rPr>
                <w:rFonts w:hint="eastAsia"/>
                <w:spacing w:val="0"/>
              </w:rPr>
              <w:t>（２）官報、公報、白書、新聞、雑誌、書籍その他不特定多数のものに販売することを目的として発行されているもの（前号に掲げるものを除く。）</w:t>
            </w:r>
          </w:p>
        </w:tc>
        <w:tc>
          <w:tcPr>
            <w:tcW w:w="20" w:type="dxa"/>
            <w:tcBorders>
              <w:left w:val="single" w:sz="12" w:space="0" w:color="auto"/>
            </w:tcBorders>
            <w:vAlign w:val="center"/>
          </w:tcPr>
          <w:p w14:paraId="24BDDC41" w14:textId="77777777" w:rsidR="004728F3" w:rsidRPr="00E26917" w:rsidRDefault="004728F3">
            <w:pPr>
              <w:spacing w:line="240" w:lineRule="auto"/>
              <w:ind w:leftChars="100" w:left="224" w:right="100"/>
              <w:rPr>
                <w:spacing w:val="0"/>
              </w:rPr>
            </w:pPr>
          </w:p>
        </w:tc>
      </w:tr>
    </w:tbl>
    <w:p w14:paraId="72F624EF" w14:textId="77777777" w:rsidR="004728F3" w:rsidRPr="00E26917" w:rsidRDefault="004728F3">
      <w:pPr>
        <w:spacing w:line="240" w:lineRule="auto"/>
        <w:rPr>
          <w:spacing w:val="0"/>
        </w:rPr>
      </w:pPr>
    </w:p>
    <w:p w14:paraId="67F3D909" w14:textId="77777777" w:rsidR="004728F3" w:rsidRPr="00E26917" w:rsidRDefault="004728F3">
      <w:pPr>
        <w:spacing w:line="240" w:lineRule="auto"/>
        <w:rPr>
          <w:spacing w:val="0"/>
        </w:rPr>
      </w:pPr>
      <w:r w:rsidRPr="00E26917">
        <w:rPr>
          <w:rFonts w:hint="eastAsia"/>
          <w:spacing w:val="0"/>
        </w:rPr>
        <w:t>〔趣旨〕</w:t>
      </w:r>
    </w:p>
    <w:p w14:paraId="10DA23FC" w14:textId="77777777" w:rsidR="004728F3" w:rsidRPr="00E26917" w:rsidRDefault="004728F3">
      <w:pPr>
        <w:spacing w:line="240" w:lineRule="auto"/>
        <w:ind w:firstLineChars="100" w:firstLine="220"/>
        <w:rPr>
          <w:spacing w:val="0"/>
        </w:rPr>
      </w:pPr>
      <w:r w:rsidRPr="00E26917">
        <w:rPr>
          <w:rFonts w:hint="eastAsia"/>
          <w:spacing w:val="0"/>
        </w:rPr>
        <w:t>本条第１項は、公開請求の対象となる「行政文書」について定めたものである。</w:t>
      </w:r>
    </w:p>
    <w:p w14:paraId="1BA33BBD" w14:textId="77777777" w:rsidR="004728F3" w:rsidRPr="00E26917" w:rsidRDefault="004728F3">
      <w:pPr>
        <w:spacing w:line="240" w:lineRule="auto"/>
        <w:rPr>
          <w:spacing w:val="0"/>
        </w:rPr>
      </w:pPr>
    </w:p>
    <w:p w14:paraId="6037762F" w14:textId="77777777" w:rsidR="004728F3" w:rsidRPr="00E26917" w:rsidRDefault="004728F3">
      <w:pPr>
        <w:spacing w:line="240" w:lineRule="auto"/>
        <w:rPr>
          <w:spacing w:val="0"/>
        </w:rPr>
      </w:pPr>
      <w:r w:rsidRPr="00E26917">
        <w:rPr>
          <w:rFonts w:hint="eastAsia"/>
          <w:spacing w:val="0"/>
        </w:rPr>
        <w:t>〔解説〕</w:t>
      </w:r>
    </w:p>
    <w:p w14:paraId="4ABDCF93" w14:textId="77777777" w:rsidR="004728F3" w:rsidRPr="00E26917" w:rsidRDefault="004728F3">
      <w:pPr>
        <w:spacing w:line="240" w:lineRule="auto"/>
        <w:rPr>
          <w:spacing w:val="0"/>
        </w:rPr>
      </w:pPr>
      <w:r w:rsidRPr="00E26917">
        <w:rPr>
          <w:rFonts w:hint="eastAsia"/>
          <w:spacing w:val="0"/>
        </w:rPr>
        <w:t>１　この条例において、公開請求の対象となる行政文書の媒体は、次のとおりである。</w:t>
      </w:r>
    </w:p>
    <w:p w14:paraId="6ED126D2" w14:textId="77777777" w:rsidR="004728F3" w:rsidRPr="00E26917" w:rsidRDefault="004728F3">
      <w:pPr>
        <w:spacing w:line="240" w:lineRule="auto"/>
        <w:rPr>
          <w:spacing w:val="0"/>
        </w:rPr>
      </w:pPr>
      <w:r w:rsidRPr="00E26917">
        <w:rPr>
          <w:rFonts w:hint="eastAsia"/>
          <w:spacing w:val="0"/>
        </w:rPr>
        <w:t>（１）文書（台帳、カード等を含む。）</w:t>
      </w:r>
    </w:p>
    <w:p w14:paraId="68CB401F" w14:textId="77777777" w:rsidR="004728F3" w:rsidRPr="00E26917" w:rsidRDefault="004728F3">
      <w:pPr>
        <w:spacing w:line="240" w:lineRule="auto"/>
        <w:rPr>
          <w:spacing w:val="0"/>
        </w:rPr>
      </w:pPr>
      <w:r w:rsidRPr="00E26917">
        <w:rPr>
          <w:rFonts w:hint="eastAsia"/>
          <w:spacing w:val="0"/>
        </w:rPr>
        <w:t>（２）図画（地図、図面、設計図等をいう。）</w:t>
      </w:r>
    </w:p>
    <w:p w14:paraId="5867CC96" w14:textId="77777777" w:rsidR="004728F3" w:rsidRPr="00E26917" w:rsidRDefault="004728F3">
      <w:pPr>
        <w:spacing w:line="240" w:lineRule="auto"/>
        <w:rPr>
          <w:spacing w:val="0"/>
        </w:rPr>
      </w:pPr>
      <w:r w:rsidRPr="00E26917">
        <w:rPr>
          <w:rFonts w:hint="eastAsia"/>
          <w:spacing w:val="0"/>
        </w:rPr>
        <w:t>（３）写真</w:t>
      </w:r>
    </w:p>
    <w:p w14:paraId="212082D7" w14:textId="77777777" w:rsidR="004728F3" w:rsidRPr="00E26917" w:rsidRDefault="004728F3">
      <w:pPr>
        <w:spacing w:line="240" w:lineRule="auto"/>
        <w:rPr>
          <w:spacing w:val="0"/>
        </w:rPr>
      </w:pPr>
      <w:r w:rsidRPr="00E26917">
        <w:rPr>
          <w:rFonts w:hint="eastAsia"/>
          <w:spacing w:val="0"/>
        </w:rPr>
        <w:t>（４）スライド</w:t>
      </w:r>
    </w:p>
    <w:p w14:paraId="77483E9B" w14:textId="77777777" w:rsidR="004728F3" w:rsidRPr="00E26917" w:rsidRDefault="004728F3">
      <w:pPr>
        <w:spacing w:line="240" w:lineRule="auto"/>
        <w:rPr>
          <w:spacing w:val="0"/>
        </w:rPr>
      </w:pPr>
      <w:r w:rsidRPr="00E26917">
        <w:rPr>
          <w:rFonts w:hint="eastAsia"/>
          <w:spacing w:val="0"/>
        </w:rPr>
        <w:t>（５）電磁的記録</w:t>
      </w:r>
    </w:p>
    <w:p w14:paraId="2996AB9C" w14:textId="77777777" w:rsidR="004728F3" w:rsidRPr="00E26917" w:rsidRDefault="004728F3">
      <w:pPr>
        <w:spacing w:line="240" w:lineRule="auto"/>
        <w:ind w:leftChars="197" w:left="442" w:firstLineChars="100" w:firstLine="220"/>
        <w:rPr>
          <w:spacing w:val="0"/>
        </w:rPr>
      </w:pPr>
      <w:r w:rsidRPr="00E26917">
        <w:rPr>
          <w:rFonts w:hint="eastAsia"/>
          <w:spacing w:val="0"/>
        </w:rPr>
        <w:t>「電磁的記録」とは、電子的方式、磁気的方式その他人の知覚によっては認識できない方式で作られた記録を指す。具体的には、パソコンやサーバなど電子計算機におけるハードディスク等の記憶装置のほか、磁気テープ（録音テープ、ビデオテープ等）、磁気ディスク（フロッピーディスク等）、光ディスク（ＣＤ－ＲＯＭ等）、光磁気ディスク（ＭＯ等）等に記録されたものをいう。</w:t>
      </w:r>
    </w:p>
    <w:p w14:paraId="14423759" w14:textId="77777777" w:rsidR="004728F3" w:rsidRPr="00E26917" w:rsidRDefault="004728F3">
      <w:pPr>
        <w:spacing w:line="240" w:lineRule="auto"/>
        <w:rPr>
          <w:spacing w:val="0"/>
        </w:rPr>
      </w:pPr>
      <w:r w:rsidRPr="00E26917">
        <w:rPr>
          <w:rFonts w:hint="eastAsia"/>
          <w:spacing w:val="0"/>
        </w:rPr>
        <w:t>２　「実施機関」とは、第２条第２項の〔解説〕を参照のこと。</w:t>
      </w:r>
    </w:p>
    <w:p w14:paraId="4B52033C" w14:textId="77777777" w:rsidR="004728F3" w:rsidRPr="00E26917" w:rsidRDefault="00EA5B72" w:rsidP="00EA5B72">
      <w:pPr>
        <w:spacing w:line="240" w:lineRule="auto"/>
        <w:ind w:left="220" w:hangingChars="100" w:hanging="220"/>
        <w:rPr>
          <w:spacing w:val="0"/>
        </w:rPr>
      </w:pPr>
      <w:r w:rsidRPr="00EA5B72">
        <w:rPr>
          <w:rFonts w:hint="eastAsia"/>
          <w:spacing w:val="0"/>
        </w:rPr>
        <w:t>３　「実施機関の職員」とは、知事、行政委員会の委員、監査委員及び警察本部長のほか、</w:t>
      </w:r>
      <w:r w:rsidR="004728F3" w:rsidRPr="00E26917">
        <w:rPr>
          <w:rFonts w:hint="eastAsia"/>
          <w:spacing w:val="0"/>
        </w:rPr>
        <w:t>実施機関の指揮監督権限に服するすべての職員をいい、地方自治法第１３８条の４第３項に定める附属機関の委員を含むものである。</w:t>
      </w:r>
    </w:p>
    <w:p w14:paraId="2452ED97" w14:textId="77777777" w:rsidR="004728F3" w:rsidRPr="00E26917" w:rsidRDefault="004728F3">
      <w:pPr>
        <w:spacing w:line="240" w:lineRule="auto"/>
        <w:ind w:left="220" w:hangingChars="100" w:hanging="220"/>
        <w:rPr>
          <w:spacing w:val="0"/>
        </w:rPr>
      </w:pPr>
      <w:r w:rsidRPr="00E26917">
        <w:rPr>
          <w:rFonts w:hint="eastAsia"/>
          <w:spacing w:val="0"/>
        </w:rPr>
        <w:t>４　「職務上」とは、実施機関の職員が、法令、条例、規則、規程、訓令、通達等により、与えられた任務又は権限を、その範囲内において処理することをいう。</w:t>
      </w:r>
    </w:p>
    <w:p w14:paraId="1C7176B3" w14:textId="77777777" w:rsidR="004728F3" w:rsidRPr="00E26917" w:rsidRDefault="004728F3">
      <w:pPr>
        <w:spacing w:line="240" w:lineRule="auto"/>
        <w:ind w:leftChars="16" w:left="476" w:hangingChars="200" w:hanging="440"/>
        <w:rPr>
          <w:spacing w:val="0"/>
        </w:rPr>
      </w:pPr>
      <w:r w:rsidRPr="00E26917">
        <w:rPr>
          <w:rFonts w:hint="eastAsia"/>
          <w:spacing w:val="0"/>
        </w:rPr>
        <w:t>（１）実施機関の職員が職務上処理する事務には、地方自治法第２条第９項に規定する法定受託事務を含む。</w:t>
      </w:r>
    </w:p>
    <w:p w14:paraId="47E37763" w14:textId="77777777" w:rsidR="004728F3" w:rsidRPr="00E26917" w:rsidRDefault="004728F3">
      <w:pPr>
        <w:spacing w:line="240" w:lineRule="auto"/>
        <w:ind w:leftChars="9" w:left="460" w:hangingChars="200" w:hanging="440"/>
        <w:rPr>
          <w:spacing w:val="0"/>
        </w:rPr>
      </w:pPr>
      <w:r w:rsidRPr="00E26917">
        <w:rPr>
          <w:rFonts w:hint="eastAsia"/>
          <w:spacing w:val="0"/>
        </w:rPr>
        <w:t>（２）実施機関の職員が職務上処理する事務には、地方自治法第１８０条の２又は第１８０条の７の規定により、実施機関又はその職員が受任し、又は補助執行している事務を含む。</w:t>
      </w:r>
    </w:p>
    <w:p w14:paraId="7C67D9F1" w14:textId="77777777" w:rsidR="004728F3" w:rsidRPr="00E26917" w:rsidRDefault="004728F3">
      <w:pPr>
        <w:spacing w:line="240" w:lineRule="auto"/>
        <w:ind w:left="220" w:hangingChars="100" w:hanging="220"/>
        <w:rPr>
          <w:spacing w:val="0"/>
        </w:rPr>
      </w:pPr>
      <w:r w:rsidRPr="00E26917">
        <w:rPr>
          <w:rFonts w:hint="eastAsia"/>
          <w:spacing w:val="0"/>
        </w:rPr>
        <w:t>５　「実施機関の職員が組織的に用いるものとして、当該実施機関が管理しているもの」とは、作成又は取得に関与した職員個人の段階のものではなく、組織としての共用文書の実質を備えた状態、すなわち、当該実施機関の組織において業務上必要なものとして利用・保存されている状態のものを意味する。</w:t>
      </w:r>
    </w:p>
    <w:p w14:paraId="3720EF9B" w14:textId="77777777" w:rsidR="004728F3" w:rsidRPr="00E26917" w:rsidRDefault="004728F3">
      <w:pPr>
        <w:spacing w:line="240" w:lineRule="auto"/>
        <w:ind w:firstLineChars="200" w:firstLine="440"/>
        <w:rPr>
          <w:spacing w:val="0"/>
        </w:rPr>
      </w:pPr>
      <w:r w:rsidRPr="00E26917">
        <w:rPr>
          <w:rFonts w:hint="eastAsia"/>
          <w:spacing w:val="0"/>
        </w:rPr>
        <w:lastRenderedPageBreak/>
        <w:t>具体的には、次の要件を満たすものをいう。</w:t>
      </w:r>
    </w:p>
    <w:p w14:paraId="0594ED4C" w14:textId="77777777" w:rsidR="004728F3" w:rsidRPr="00E26917" w:rsidRDefault="004728F3">
      <w:pPr>
        <w:spacing w:line="240" w:lineRule="auto"/>
        <w:rPr>
          <w:spacing w:val="0"/>
        </w:rPr>
      </w:pPr>
      <w:r w:rsidRPr="00E26917">
        <w:rPr>
          <w:rFonts w:hint="eastAsia"/>
          <w:spacing w:val="0"/>
        </w:rPr>
        <w:t>（１）「組織的に用いるもの」について</w:t>
      </w:r>
    </w:p>
    <w:p w14:paraId="3D6023DF" w14:textId="77777777" w:rsidR="004728F3" w:rsidRPr="00E26917" w:rsidRDefault="004728F3">
      <w:pPr>
        <w:spacing w:line="240" w:lineRule="auto"/>
        <w:ind w:leftChars="200" w:left="448" w:firstLineChars="97" w:firstLine="214"/>
        <w:rPr>
          <w:spacing w:val="0"/>
        </w:rPr>
      </w:pPr>
      <w:r w:rsidRPr="00E26917">
        <w:rPr>
          <w:rFonts w:hint="eastAsia"/>
          <w:spacing w:val="0"/>
        </w:rPr>
        <w:t>「組織的に用いるもの」とは、作成又は取得した文書等が職員個人の段階のものにとどまらず、業務上必要なものとして当該職員個人において自由に廃棄等の処分ができないものをいう。</w:t>
      </w:r>
    </w:p>
    <w:p w14:paraId="2C4D02BF" w14:textId="77777777" w:rsidR="004728F3" w:rsidRPr="00E26917" w:rsidRDefault="004728F3">
      <w:pPr>
        <w:spacing w:line="240" w:lineRule="auto"/>
        <w:ind w:leftChars="200" w:left="448" w:firstLineChars="97" w:firstLine="214"/>
        <w:rPr>
          <w:spacing w:val="0"/>
        </w:rPr>
      </w:pPr>
      <w:r w:rsidRPr="00E26917">
        <w:rPr>
          <w:rFonts w:hint="eastAsia"/>
          <w:spacing w:val="0"/>
        </w:rPr>
        <w:t>したがって、ファイルされている正式文書とは別に職員が自己の執務の便宜のために保有する複写物や個人的な検討段階のメモで未だ組織的な検討に付されていないものなど、個人で自由に廃棄しても組織上・職務上支障がない個人メモ、個人用の控えなどは、これに該当しない。</w:t>
      </w:r>
    </w:p>
    <w:p w14:paraId="216F1FF9" w14:textId="77777777" w:rsidR="00096C24" w:rsidRDefault="00096C24">
      <w:pPr>
        <w:spacing w:line="240" w:lineRule="auto"/>
        <w:ind w:leftChars="200" w:left="448" w:firstLineChars="97" w:firstLine="214"/>
        <w:rPr>
          <w:spacing w:val="0"/>
        </w:rPr>
      </w:pPr>
      <w:r>
        <w:rPr>
          <w:rFonts w:hint="eastAsia"/>
          <w:spacing w:val="0"/>
        </w:rPr>
        <w:t>こうしたものや、一時的・補助的な文書で保存の必要性が認められない（保存期間の定めのない）行政文書は、事務執行上必要と認める期間経過後、速やかに廃棄する必要がある</w:t>
      </w:r>
      <w:r w:rsidR="009B1C78">
        <w:rPr>
          <w:rFonts w:hint="eastAsia"/>
          <w:spacing w:val="0"/>
        </w:rPr>
        <w:t>（大阪府行政文書管理規則第１８条第３項）</w:t>
      </w:r>
      <w:r>
        <w:rPr>
          <w:rFonts w:hint="eastAsia"/>
          <w:spacing w:val="0"/>
        </w:rPr>
        <w:t>。</w:t>
      </w:r>
    </w:p>
    <w:p w14:paraId="3F2A4AFB" w14:textId="77777777" w:rsidR="004728F3" w:rsidRPr="00E26917" w:rsidRDefault="00455548">
      <w:pPr>
        <w:spacing w:line="240" w:lineRule="auto"/>
        <w:ind w:leftChars="200" w:left="448" w:firstLineChars="97" w:firstLine="214"/>
        <w:rPr>
          <w:spacing w:val="0"/>
        </w:rPr>
      </w:pPr>
      <w:r>
        <w:rPr>
          <w:rFonts w:hint="eastAsia"/>
          <w:spacing w:val="0"/>
        </w:rPr>
        <w:t>また、職員が起案や資料作成の準備等のために職員端末機</w:t>
      </w:r>
      <w:r w:rsidR="0078540B">
        <w:rPr>
          <w:rFonts w:hint="eastAsia"/>
          <w:spacing w:val="0"/>
        </w:rPr>
        <w:t>等</w:t>
      </w:r>
      <w:r w:rsidR="004728F3" w:rsidRPr="00E26917">
        <w:rPr>
          <w:rFonts w:hint="eastAsia"/>
          <w:spacing w:val="0"/>
        </w:rPr>
        <w:t>を利用して作成し、当該パソコンのハードディスク等に保存している電磁的記録は、当該職員個人において自由に廃棄（削除）等の処分ができる場合が多いと考えられる。しかしながら、当該電磁的記録が、室・課（所）等の共有フォルダに保存されるなど実施機関の組織において業務上必要なものとして利用・保存されるに至った場合は、職員個人の段階のものとはいえず、「組織的に用いるもの」に該当する。</w:t>
      </w:r>
    </w:p>
    <w:p w14:paraId="548B4983" w14:textId="77777777" w:rsidR="004728F3" w:rsidRPr="00E26917" w:rsidRDefault="004728F3">
      <w:pPr>
        <w:spacing w:line="240" w:lineRule="auto"/>
        <w:ind w:firstLineChars="299" w:firstLine="658"/>
        <w:rPr>
          <w:spacing w:val="0"/>
        </w:rPr>
      </w:pPr>
      <w:r w:rsidRPr="00E26917">
        <w:rPr>
          <w:rFonts w:hint="eastAsia"/>
          <w:spacing w:val="0"/>
        </w:rPr>
        <w:t>「組織的に用いるもの」となる時点を具体的に示すと、次のとおりである。</w:t>
      </w:r>
    </w:p>
    <w:p w14:paraId="7E90079E" w14:textId="77777777" w:rsidR="004728F3" w:rsidRPr="00E26917" w:rsidRDefault="004728F3">
      <w:pPr>
        <w:spacing w:line="240" w:lineRule="auto"/>
        <w:ind w:firstLineChars="200" w:firstLine="440"/>
        <w:rPr>
          <w:spacing w:val="0"/>
        </w:rPr>
      </w:pPr>
      <w:r w:rsidRPr="00E26917">
        <w:rPr>
          <w:rFonts w:hint="eastAsia"/>
          <w:spacing w:val="0"/>
        </w:rPr>
        <w:t>・　作成されたものについては、組織的な検討に付された時点以後のもの</w:t>
      </w:r>
    </w:p>
    <w:p w14:paraId="76814137" w14:textId="77777777" w:rsidR="004728F3" w:rsidRPr="00E26917" w:rsidRDefault="004728F3">
      <w:pPr>
        <w:spacing w:line="240" w:lineRule="auto"/>
        <w:ind w:firstLineChars="200" w:firstLine="440"/>
        <w:rPr>
          <w:spacing w:val="0"/>
        </w:rPr>
      </w:pPr>
      <w:r w:rsidRPr="00E26917">
        <w:rPr>
          <w:rFonts w:hint="eastAsia"/>
          <w:spacing w:val="0"/>
        </w:rPr>
        <w:t>・　取得したものについては、受領した時点以後のもの</w:t>
      </w:r>
    </w:p>
    <w:p w14:paraId="57AFCEE5" w14:textId="77777777" w:rsidR="004728F3" w:rsidRPr="00E26917" w:rsidRDefault="004728F3">
      <w:pPr>
        <w:spacing w:line="240" w:lineRule="auto"/>
        <w:ind w:leftChars="200" w:left="448" w:firstLineChars="97" w:firstLine="214"/>
        <w:rPr>
          <w:spacing w:val="0"/>
        </w:rPr>
      </w:pPr>
      <w:r w:rsidRPr="00E26917">
        <w:rPr>
          <w:rFonts w:hint="eastAsia"/>
          <w:spacing w:val="0"/>
        </w:rPr>
        <w:t>「組織的な検討に付された」ものとは、原則として、</w:t>
      </w:r>
      <w:r w:rsidR="00096C24">
        <w:rPr>
          <w:rFonts w:hint="eastAsia"/>
          <w:spacing w:val="0"/>
        </w:rPr>
        <w:t>職階を問わず</w:t>
      </w:r>
      <w:r w:rsidRPr="00E26917">
        <w:rPr>
          <w:rFonts w:hint="eastAsia"/>
          <w:spacing w:val="0"/>
        </w:rPr>
        <w:t>複数の職員による検討に付され、その結果、これらの者が</w:t>
      </w:r>
      <w:r w:rsidR="00096C24">
        <w:rPr>
          <w:rFonts w:hint="eastAsia"/>
          <w:spacing w:val="0"/>
        </w:rPr>
        <w:t>意思形成に至る検討の過程等として</w:t>
      </w:r>
      <w:r w:rsidRPr="00E26917">
        <w:rPr>
          <w:rFonts w:hint="eastAsia"/>
          <w:spacing w:val="0"/>
        </w:rPr>
        <w:t>共用するに至ったものをいう。</w:t>
      </w:r>
    </w:p>
    <w:p w14:paraId="0EA10109" w14:textId="77777777" w:rsidR="004728F3" w:rsidRPr="00E26917" w:rsidRDefault="004728F3">
      <w:pPr>
        <w:spacing w:line="240" w:lineRule="auto"/>
        <w:ind w:leftChars="200" w:left="448" w:firstLineChars="97" w:firstLine="214"/>
        <w:rPr>
          <w:spacing w:val="0"/>
        </w:rPr>
      </w:pPr>
      <w:r w:rsidRPr="00E26917">
        <w:rPr>
          <w:rFonts w:hint="eastAsia"/>
          <w:spacing w:val="0"/>
        </w:rPr>
        <w:t>「受領した時点」とは、府の機関（職員を含む。）に了知し得るものとして現に到達した時点をいうが、職員が個人として取得した文書（私信等）にあっては、閲覧に供するなど組織としての共用を開始した時点を意味する。</w:t>
      </w:r>
    </w:p>
    <w:p w14:paraId="51B16194" w14:textId="77777777" w:rsidR="004728F3" w:rsidRPr="00E26917" w:rsidRDefault="004728F3">
      <w:pPr>
        <w:spacing w:line="240" w:lineRule="auto"/>
        <w:ind w:leftChars="200" w:left="448" w:firstLineChars="97" w:firstLine="214"/>
        <w:rPr>
          <w:spacing w:val="0"/>
        </w:rPr>
      </w:pPr>
      <w:r w:rsidRPr="00E26917">
        <w:rPr>
          <w:rFonts w:hint="eastAsia"/>
          <w:spacing w:val="0"/>
        </w:rPr>
        <w:t>なお、法律上の権限を有する職員（建築主事、医師等）が、その権限に基づき職務上作成した文書（建築確認済証、カルテ等）は、作成した時点で「組織的に用いるもの」に該当することとなる。</w:t>
      </w:r>
    </w:p>
    <w:p w14:paraId="1CF94428" w14:textId="77777777" w:rsidR="004728F3" w:rsidRPr="00E26917" w:rsidRDefault="004728F3">
      <w:pPr>
        <w:spacing w:line="240" w:lineRule="auto"/>
        <w:ind w:leftChars="200" w:left="448" w:firstLineChars="100" w:firstLine="220"/>
        <w:rPr>
          <w:spacing w:val="0"/>
        </w:rPr>
      </w:pPr>
      <w:r w:rsidRPr="00E26917">
        <w:rPr>
          <w:rFonts w:hint="eastAsia"/>
          <w:spacing w:val="0"/>
        </w:rPr>
        <w:t>また、職員宛の私信や実施機関が単に預かって保管中のものなどは「組織的に用いるもの」には該当しない。</w:t>
      </w:r>
    </w:p>
    <w:p w14:paraId="21B880C2" w14:textId="77777777" w:rsidR="004728F3" w:rsidRPr="00E26917" w:rsidRDefault="004728F3">
      <w:pPr>
        <w:spacing w:line="240" w:lineRule="auto"/>
        <w:ind w:firstLineChars="299" w:firstLine="658"/>
        <w:rPr>
          <w:spacing w:val="0"/>
        </w:rPr>
      </w:pPr>
      <w:r w:rsidRPr="00E26917">
        <w:rPr>
          <w:rFonts w:hint="eastAsia"/>
          <w:spacing w:val="0"/>
        </w:rPr>
        <w:t>「組織的に用いるもの」に該当する具体例としては、次のようなものが考えられる。</w:t>
      </w:r>
    </w:p>
    <w:p w14:paraId="3E305E3B" w14:textId="77777777" w:rsidR="004728F3" w:rsidRPr="00E26917" w:rsidRDefault="004728F3">
      <w:pPr>
        <w:spacing w:line="240" w:lineRule="auto"/>
        <w:ind w:firstLineChars="200" w:firstLine="440"/>
        <w:rPr>
          <w:spacing w:val="0"/>
        </w:rPr>
      </w:pPr>
      <w:r w:rsidRPr="00E26917">
        <w:rPr>
          <w:rFonts w:hint="eastAsia"/>
          <w:spacing w:val="0"/>
        </w:rPr>
        <w:t>・　起案者が回議に付した時点以後の起案文書</w:t>
      </w:r>
    </w:p>
    <w:p w14:paraId="609BC969" w14:textId="77777777" w:rsidR="004728F3" w:rsidRPr="00E26917" w:rsidRDefault="004728F3">
      <w:pPr>
        <w:spacing w:line="240" w:lineRule="auto"/>
        <w:ind w:firstLineChars="200" w:firstLine="440"/>
        <w:rPr>
          <w:spacing w:val="0"/>
        </w:rPr>
      </w:pPr>
      <w:r w:rsidRPr="00E26917">
        <w:rPr>
          <w:rFonts w:hint="eastAsia"/>
          <w:spacing w:val="0"/>
        </w:rPr>
        <w:t>・　庁内会議（部長会議等の会議）において提出された資料</w:t>
      </w:r>
    </w:p>
    <w:p w14:paraId="538AA207" w14:textId="77777777" w:rsidR="004728F3" w:rsidRPr="00E26917" w:rsidRDefault="004728F3">
      <w:pPr>
        <w:spacing w:line="240" w:lineRule="auto"/>
        <w:ind w:firstLineChars="200" w:firstLine="440"/>
        <w:rPr>
          <w:spacing w:val="0"/>
        </w:rPr>
      </w:pPr>
      <w:r w:rsidRPr="00E26917">
        <w:rPr>
          <w:rFonts w:hint="eastAsia"/>
          <w:spacing w:val="0"/>
        </w:rPr>
        <w:t xml:space="preserve">・　</w:t>
      </w:r>
      <w:r w:rsidR="00096C24">
        <w:rPr>
          <w:rFonts w:hint="eastAsia"/>
          <w:spacing w:val="0"/>
        </w:rPr>
        <w:t>所属長</w:t>
      </w:r>
      <w:r w:rsidRPr="00E26917">
        <w:rPr>
          <w:rFonts w:hint="eastAsia"/>
          <w:spacing w:val="0"/>
        </w:rPr>
        <w:t>等への説明、検討に用いられた文書等で共用化されたもの</w:t>
      </w:r>
    </w:p>
    <w:p w14:paraId="0876BB11" w14:textId="77777777" w:rsidR="004728F3" w:rsidRPr="00E26917" w:rsidRDefault="004728F3">
      <w:pPr>
        <w:spacing w:line="240" w:lineRule="auto"/>
        <w:ind w:firstLineChars="200" w:firstLine="440"/>
        <w:rPr>
          <w:spacing w:val="0"/>
        </w:rPr>
      </w:pPr>
      <w:r w:rsidRPr="00E26917">
        <w:rPr>
          <w:rFonts w:hint="eastAsia"/>
          <w:spacing w:val="0"/>
        </w:rPr>
        <w:t>・　知事、部局長、</w:t>
      </w:r>
      <w:r w:rsidR="00096C24">
        <w:rPr>
          <w:rFonts w:hint="eastAsia"/>
          <w:spacing w:val="0"/>
        </w:rPr>
        <w:t>所属長</w:t>
      </w:r>
      <w:r w:rsidRPr="00E26917">
        <w:rPr>
          <w:rFonts w:hint="eastAsia"/>
          <w:spacing w:val="0"/>
        </w:rPr>
        <w:t>等の事務引継書</w:t>
      </w:r>
    </w:p>
    <w:p w14:paraId="4DF32A74" w14:textId="77777777" w:rsidR="004728F3" w:rsidRPr="00E26917" w:rsidRDefault="004728F3">
      <w:pPr>
        <w:spacing w:line="240" w:lineRule="auto"/>
        <w:ind w:leftChars="199" w:left="666" w:hangingChars="100" w:hanging="220"/>
        <w:rPr>
          <w:spacing w:val="0"/>
        </w:rPr>
      </w:pPr>
      <w:r w:rsidRPr="00E26917">
        <w:rPr>
          <w:rFonts w:hint="eastAsia"/>
          <w:spacing w:val="0"/>
        </w:rPr>
        <w:t>・　許（認）可申請書、届出書、報告書等（供覧等の手続にかかわらず府へ提出された段階で対象となる。）</w:t>
      </w:r>
    </w:p>
    <w:p w14:paraId="04B09596" w14:textId="77777777" w:rsidR="004728F3" w:rsidRPr="00E26917" w:rsidRDefault="004728F3">
      <w:pPr>
        <w:spacing w:line="240" w:lineRule="auto"/>
        <w:ind w:leftChars="199" w:left="666" w:hangingChars="100" w:hanging="220"/>
        <w:rPr>
          <w:spacing w:val="0"/>
        </w:rPr>
      </w:pPr>
      <w:r w:rsidRPr="00E26917">
        <w:rPr>
          <w:rFonts w:hint="eastAsia"/>
          <w:spacing w:val="0"/>
        </w:rPr>
        <w:t>・　行政文書管理システムなど業務用システムのサーバに保存されている共用の電磁的記録</w:t>
      </w:r>
    </w:p>
    <w:p w14:paraId="05674F1F" w14:textId="77777777" w:rsidR="004728F3" w:rsidRPr="00E26917" w:rsidRDefault="004728F3">
      <w:pPr>
        <w:spacing w:line="240" w:lineRule="auto"/>
        <w:ind w:leftChars="195" w:left="657" w:hangingChars="100" w:hanging="220"/>
        <w:rPr>
          <w:spacing w:val="0"/>
        </w:rPr>
      </w:pPr>
      <w:r w:rsidRPr="00E26917">
        <w:rPr>
          <w:rFonts w:hint="eastAsia"/>
          <w:spacing w:val="0"/>
        </w:rPr>
        <w:t>・　業務上必要なものとして組織的に管理されるに至った電磁的記録（室、課（所）等の共有フォルダに保存されているものなど）</w:t>
      </w:r>
    </w:p>
    <w:p w14:paraId="67531181" w14:textId="77777777" w:rsidR="004728F3" w:rsidRPr="00E26917" w:rsidRDefault="004728F3">
      <w:pPr>
        <w:spacing w:line="240" w:lineRule="auto"/>
        <w:ind w:firstLineChars="200" w:firstLine="440"/>
        <w:rPr>
          <w:spacing w:val="0"/>
        </w:rPr>
      </w:pPr>
      <w:r w:rsidRPr="00E26917">
        <w:rPr>
          <w:rFonts w:hint="eastAsia"/>
          <w:spacing w:val="0"/>
        </w:rPr>
        <w:lastRenderedPageBreak/>
        <w:t>・　電磁的記録媒体により府に提出されたもの</w:t>
      </w:r>
    </w:p>
    <w:p w14:paraId="78D3795F" w14:textId="77777777" w:rsidR="004728F3" w:rsidRPr="00E26917" w:rsidRDefault="004728F3">
      <w:pPr>
        <w:spacing w:line="240" w:lineRule="auto"/>
        <w:ind w:firstLineChars="200" w:firstLine="440"/>
        <w:rPr>
          <w:spacing w:val="0"/>
        </w:rPr>
      </w:pPr>
      <w:r w:rsidRPr="00E26917">
        <w:rPr>
          <w:rFonts w:hint="eastAsia"/>
          <w:spacing w:val="0"/>
        </w:rPr>
        <w:t>・　電子申請システムを通じて入力され所定のサーバに保存されている電磁的記録</w:t>
      </w:r>
    </w:p>
    <w:p w14:paraId="63E426D9" w14:textId="77777777" w:rsidR="004728F3" w:rsidRPr="00E26917" w:rsidRDefault="004728F3">
      <w:pPr>
        <w:spacing w:line="240" w:lineRule="auto"/>
        <w:rPr>
          <w:spacing w:val="0"/>
        </w:rPr>
      </w:pPr>
      <w:r w:rsidRPr="00E26917">
        <w:rPr>
          <w:rFonts w:hint="eastAsia"/>
          <w:spacing w:val="0"/>
        </w:rPr>
        <w:t>（２） ｢実施機関が管理しているもの」について</w:t>
      </w:r>
    </w:p>
    <w:p w14:paraId="42B33E0E" w14:textId="77777777" w:rsidR="004728F3" w:rsidRDefault="004728F3">
      <w:pPr>
        <w:spacing w:line="240" w:lineRule="auto"/>
        <w:ind w:leftChars="200" w:left="448" w:firstLineChars="97" w:firstLine="214"/>
        <w:rPr>
          <w:spacing w:val="0"/>
        </w:rPr>
      </w:pPr>
      <w:r w:rsidRPr="00E26917">
        <w:rPr>
          <w:rFonts w:hint="eastAsia"/>
          <w:spacing w:val="0"/>
        </w:rPr>
        <w:t>「実施機関が管理している」とは、実施機関の職員が組織的に用いるものとして実施機関が利用、保存している状態のものを意味する。こうした文書は、例外なく文書管理に関する規則（規程を含む。）に従い、適正に管理しなければならず（大阪府行政文書管理規則第３条第２項参照）、保存期間（１年から長期）の定めのあるもの（大阪府行政文書管理規則第１７条本文参照）は、当該保存期間が終了し、廃棄の決定がなされて処分されるまで、一時的かつ補助的な用途に用いるもので保存期間の定めのないもの（大阪府行政文書管理規則第１７条ただし書き参照）</w:t>
      </w:r>
      <w:r w:rsidR="00B86035">
        <w:rPr>
          <w:rFonts w:hint="eastAsia"/>
          <w:spacing w:val="0"/>
        </w:rPr>
        <w:t>は、当該用途に用いるために必要な保管期間が経過し廃棄</w:t>
      </w:r>
      <w:r w:rsidRPr="00E26917">
        <w:rPr>
          <w:rFonts w:hint="eastAsia"/>
          <w:spacing w:val="0"/>
        </w:rPr>
        <w:t>されるまでは、公開請求の対象となる。</w:t>
      </w:r>
    </w:p>
    <w:p w14:paraId="71607626" w14:textId="77777777" w:rsidR="00F92490" w:rsidRDefault="00F92490" w:rsidP="0089142A">
      <w:pPr>
        <w:spacing w:line="240" w:lineRule="auto"/>
        <w:ind w:left="440" w:hangingChars="200" w:hanging="440"/>
        <w:rPr>
          <w:spacing w:val="0"/>
        </w:rPr>
      </w:pPr>
      <w:r>
        <w:rPr>
          <w:rFonts w:hint="eastAsia"/>
          <w:spacing w:val="0"/>
        </w:rPr>
        <w:t>（３）電子メールについては、（１）及び（２）に該当する「当該実施機関の職員が組織的に用いるものとして、当該実施機関が管理しているもの」として、行政文書に該当するものは、以下のとおり、電子メールの管理の特例に関する規則第２条</w:t>
      </w:r>
      <w:r w:rsidR="00093EC3">
        <w:rPr>
          <w:rFonts w:hint="eastAsia"/>
          <w:spacing w:val="0"/>
        </w:rPr>
        <w:t>に定め</w:t>
      </w:r>
      <w:r w:rsidR="00FA2EC2">
        <w:rPr>
          <w:rFonts w:hint="eastAsia"/>
          <w:spacing w:val="0"/>
        </w:rPr>
        <w:t>がある。</w:t>
      </w:r>
    </w:p>
    <w:p w14:paraId="1CA1928F" w14:textId="77777777" w:rsidR="00F92490" w:rsidRDefault="00F92490" w:rsidP="0089142A">
      <w:pPr>
        <w:spacing w:line="240" w:lineRule="auto"/>
        <w:ind w:left="440" w:hangingChars="200" w:hanging="440"/>
        <w:rPr>
          <w:spacing w:val="0"/>
        </w:rPr>
      </w:pPr>
      <w:r>
        <w:rPr>
          <w:rFonts w:hint="eastAsia"/>
          <w:spacing w:val="0"/>
        </w:rPr>
        <w:t xml:space="preserve">　　（例）①職員が送受信する電子メールで、複数の職員へ送信しているもの</w:t>
      </w:r>
    </w:p>
    <w:p w14:paraId="7D802A13" w14:textId="77777777" w:rsidR="00F92490" w:rsidRDefault="00F92490" w:rsidP="0089142A">
      <w:pPr>
        <w:spacing w:line="240" w:lineRule="auto"/>
        <w:ind w:left="440" w:hangingChars="200" w:hanging="440"/>
        <w:rPr>
          <w:spacing w:val="0"/>
        </w:rPr>
      </w:pPr>
      <w:r>
        <w:rPr>
          <w:rFonts w:hint="eastAsia"/>
          <w:spacing w:val="0"/>
        </w:rPr>
        <w:t xml:space="preserve">　　　　　②１対１のメール</w:t>
      </w:r>
      <w:r w:rsidR="006070EC">
        <w:rPr>
          <w:rFonts w:hint="eastAsia"/>
          <w:spacing w:val="0"/>
        </w:rPr>
        <w:t>を</w:t>
      </w:r>
      <w:r>
        <w:rPr>
          <w:rFonts w:hint="eastAsia"/>
          <w:spacing w:val="0"/>
        </w:rPr>
        <w:t>共有フォルダで保管・保存しているもの</w:t>
      </w:r>
    </w:p>
    <w:p w14:paraId="38DB0899" w14:textId="77777777" w:rsidR="00F92490" w:rsidRDefault="00F92490" w:rsidP="0089142A">
      <w:pPr>
        <w:spacing w:line="240" w:lineRule="auto"/>
        <w:ind w:left="440" w:hangingChars="200" w:hanging="440"/>
        <w:rPr>
          <w:spacing w:val="0"/>
        </w:rPr>
      </w:pPr>
      <w:r>
        <w:rPr>
          <w:rFonts w:hint="eastAsia"/>
          <w:spacing w:val="0"/>
        </w:rPr>
        <w:t xml:space="preserve">　　　　　③１対１メールを印刷して複数人で共用しているもの　など</w:t>
      </w:r>
    </w:p>
    <w:p w14:paraId="45E5AC6D" w14:textId="77777777" w:rsidR="00F92490" w:rsidRDefault="00F92490" w:rsidP="0089142A">
      <w:pPr>
        <w:spacing w:line="240" w:lineRule="auto"/>
        <w:ind w:left="440" w:hangingChars="200" w:hanging="440"/>
        <w:rPr>
          <w:spacing w:val="0"/>
        </w:rPr>
      </w:pPr>
      <w:r>
        <w:rPr>
          <w:rFonts w:hint="eastAsia"/>
          <w:spacing w:val="0"/>
        </w:rPr>
        <w:t xml:space="preserve">　　　</w:t>
      </w:r>
      <w:r w:rsidR="006070EC">
        <w:rPr>
          <w:rFonts w:hint="eastAsia"/>
          <w:spacing w:val="0"/>
        </w:rPr>
        <w:t>なお、意思形成過程等の内容を含む電子メールは、電子メールの管理の特例に関する規則第２条各号に該当するか否かにかかわらず、行政文書管理規則第１３条により文書の作成が義務づけられているものであるから、行政文書に該当する。</w:t>
      </w:r>
    </w:p>
    <w:p w14:paraId="17149915" w14:textId="77777777" w:rsidR="006070EC" w:rsidRPr="00E26917" w:rsidRDefault="006070EC" w:rsidP="0089142A">
      <w:pPr>
        <w:spacing w:line="240" w:lineRule="auto"/>
        <w:ind w:left="440" w:hangingChars="200" w:hanging="440"/>
        <w:rPr>
          <w:spacing w:val="0"/>
        </w:rPr>
      </w:pPr>
      <w:r>
        <w:rPr>
          <w:rFonts w:hint="eastAsia"/>
          <w:spacing w:val="0"/>
        </w:rPr>
        <w:t>（４）電子メールのほかにＳＮＳを利用して職員同士や職員以外の者とやり取りする</w:t>
      </w:r>
      <w:r w:rsidR="00062A03">
        <w:rPr>
          <w:rFonts w:hint="eastAsia"/>
          <w:spacing w:val="0"/>
        </w:rPr>
        <w:t>ことがあるが、これについても、その内容が意思形成過程等の内容を含む場合は、行政文書に該当する。</w:t>
      </w:r>
    </w:p>
    <w:p w14:paraId="0C41790C" w14:textId="77777777" w:rsidR="004728F3" w:rsidRPr="00E26917" w:rsidRDefault="004728F3">
      <w:pPr>
        <w:spacing w:line="240" w:lineRule="auto"/>
        <w:ind w:left="220" w:hangingChars="100" w:hanging="220"/>
        <w:rPr>
          <w:spacing w:val="0"/>
        </w:rPr>
      </w:pPr>
      <w:r w:rsidRPr="00E26917">
        <w:rPr>
          <w:rFonts w:hint="eastAsia"/>
          <w:spacing w:val="0"/>
        </w:rPr>
        <w:t>６　このように、文書等が行政文書に該当するためには、その文書等について、実施機関の職員が「職務上作成し、又は取得した」ものであり、「実施機関の職員が組織的に用いるものとして、当該実施機関が管理しているもの」という要件が満たされる必要がある。（紙の文書と電磁的記録など複数の記録媒体で同じ内容の文書等が存在する場合であっても、これらが行政文書に該当するかどうかは、それぞれが行政文書の要件を満たしているかどうかによって判断されることとなる。）</w:t>
      </w:r>
    </w:p>
    <w:p w14:paraId="46CD8099" w14:textId="77777777" w:rsidR="004728F3" w:rsidRDefault="004728F3">
      <w:pPr>
        <w:spacing w:line="240" w:lineRule="auto"/>
        <w:ind w:leftChars="100" w:left="224" w:firstLineChars="99" w:firstLine="218"/>
        <w:rPr>
          <w:spacing w:val="0"/>
        </w:rPr>
      </w:pPr>
      <w:r w:rsidRPr="00E26917">
        <w:rPr>
          <w:rFonts w:hint="eastAsia"/>
          <w:spacing w:val="0"/>
        </w:rPr>
        <w:t>したがって、ある文書等が行政文書に該当するかどうかの判断は、時間的経過やその文書等の処理経過等により異なってくるものであり、文書等そのものの内容や性質により一律に判断することはできない。例えば、組織的な検討に着手する前の、職員個人が思索中に作成したメモや個人の判断で入手した資料は、個人の段階のものにとどまる限りでは行政文書には該当しないが、こういったものも、組織的な検討に付されるなどにより、実施機関の組織において利用、保存されるものとして管理されるに至った場合には、行政文書に該当することとなる。</w:t>
      </w:r>
    </w:p>
    <w:p w14:paraId="54CB531C" w14:textId="77777777" w:rsidR="004728F3" w:rsidRPr="00E26917" w:rsidRDefault="004728F3">
      <w:pPr>
        <w:spacing w:line="240" w:lineRule="auto"/>
        <w:ind w:left="220" w:hangingChars="100" w:hanging="220"/>
        <w:rPr>
          <w:spacing w:val="0"/>
        </w:rPr>
      </w:pPr>
      <w:r w:rsidRPr="00E26917">
        <w:rPr>
          <w:rFonts w:hint="eastAsia"/>
          <w:spacing w:val="0"/>
        </w:rPr>
        <w:t>７　「実施機関が、府民の利用に供することを目的として管理しているもの」及び「官報、公報、白書、新聞、雑誌、書籍その他不特定多数のものに販売することを目的として発行されているもの」については、一般に容易に入手、閲覧等が可能なものであることから、公開請求の対象から除外されている。</w:t>
      </w:r>
    </w:p>
    <w:p w14:paraId="174037BC" w14:textId="77777777" w:rsidR="004728F3" w:rsidRPr="00E26917" w:rsidRDefault="004728F3">
      <w:pPr>
        <w:spacing w:line="240" w:lineRule="auto"/>
        <w:ind w:left="440" w:hangingChars="200" w:hanging="440"/>
        <w:rPr>
          <w:spacing w:val="0"/>
        </w:rPr>
      </w:pPr>
      <w:r w:rsidRPr="00E26917">
        <w:rPr>
          <w:rFonts w:hint="eastAsia"/>
          <w:spacing w:val="0"/>
        </w:rPr>
        <w:t>（１）「実施機関が、府民の利用に供することを目的として管理しているもの」とは、開架、閉架を問わず、現に府民の利用に供することができる状態で管理されているもの（府立図書館、府政情報センターなどで一般の閲覧等に供しているものなど）をいう。したがって、公文書館に引き継がれた文書のうち、現に府民の利用に供されていないものは、行政文書として、</w:t>
      </w:r>
      <w:r w:rsidRPr="00E26917">
        <w:rPr>
          <w:rFonts w:hint="eastAsia"/>
          <w:spacing w:val="0"/>
        </w:rPr>
        <w:lastRenderedPageBreak/>
        <w:t>公開請求の対象となり得る。</w:t>
      </w:r>
    </w:p>
    <w:p w14:paraId="15A6E39E" w14:textId="77777777" w:rsidR="004728F3" w:rsidRPr="00E26917" w:rsidRDefault="004728F3">
      <w:pPr>
        <w:spacing w:line="240" w:lineRule="auto"/>
        <w:ind w:left="440" w:hangingChars="200" w:hanging="440"/>
        <w:rPr>
          <w:spacing w:val="0"/>
        </w:rPr>
      </w:pPr>
      <w:r w:rsidRPr="00E26917">
        <w:rPr>
          <w:rFonts w:hint="eastAsia"/>
          <w:spacing w:val="0"/>
        </w:rPr>
        <w:t>（２）「官報、公報、白書、新聞、雑誌、書籍その他不特定多数のものに販売することを目的として発行されているもの」は、実施機関が組織共用文書として管理している場合でも、行政文書に該当しないが、起案文書等に添付されている参考文献の抜粋や新聞記事の写しなど、他の行政文書の添付書類となっている場合は、当該他の行政文書の一部として、公開請求の対象となり得る。</w:t>
      </w:r>
    </w:p>
    <w:p w14:paraId="3E76E057" w14:textId="77777777" w:rsidR="004728F3" w:rsidRPr="00E26917" w:rsidRDefault="004728F3">
      <w:pPr>
        <w:spacing w:line="240" w:lineRule="auto"/>
        <w:rPr>
          <w:spacing w:val="0"/>
        </w:rPr>
      </w:pPr>
    </w:p>
    <w:p w14:paraId="71894F6E" w14:textId="77777777" w:rsidR="004728F3" w:rsidRPr="00E26917" w:rsidRDefault="004728F3">
      <w:pPr>
        <w:spacing w:line="240" w:lineRule="auto"/>
        <w:rPr>
          <w:spacing w:val="0"/>
        </w:rPr>
      </w:pPr>
    </w:p>
    <w:p w14:paraId="3BB92965"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 xml:space="preserve">　第２条第２項　実施機関の定義</w:t>
      </w:r>
    </w:p>
    <w:p w14:paraId="4975DA0A"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6F58EFB" w14:textId="77777777">
        <w:trPr>
          <w:trHeight w:hRule="exact" w:val="1013"/>
        </w:trPr>
        <w:tc>
          <w:tcPr>
            <w:tcW w:w="9595" w:type="dxa"/>
            <w:tcBorders>
              <w:top w:val="single" w:sz="12" w:space="0" w:color="auto"/>
              <w:left w:val="single" w:sz="12" w:space="0" w:color="auto"/>
              <w:bottom w:val="single" w:sz="12" w:space="0" w:color="auto"/>
            </w:tcBorders>
            <w:vAlign w:val="center"/>
          </w:tcPr>
          <w:p w14:paraId="493A7D03" w14:textId="77777777" w:rsidR="004728F3" w:rsidRPr="00E26917" w:rsidRDefault="00EA5B72" w:rsidP="00E53004">
            <w:pPr>
              <w:spacing w:line="240" w:lineRule="auto"/>
              <w:ind w:leftChars="98" w:left="444" w:rightChars="100" w:right="224" w:hangingChars="100" w:hanging="224"/>
              <w:rPr>
                <w:spacing w:val="0"/>
              </w:rPr>
            </w:pPr>
            <w:r w:rsidRPr="00547255">
              <w:rPr>
                <w:rFonts w:hint="eastAsia"/>
              </w:rPr>
              <w:t>２　この条例において「実施機関」とは、知事、教育委員会、選挙管理委員会、人事委員会、監査委員、</w:t>
            </w:r>
            <w:r w:rsidRPr="00547255">
              <w:t>公安委員会、</w:t>
            </w:r>
            <w:r w:rsidRPr="00547255">
              <w:rPr>
                <w:rFonts w:hint="eastAsia"/>
              </w:rPr>
              <w:t>労働委員会、収用委員会、海区漁業調整委員会、</w:t>
            </w:r>
            <w:r w:rsidRPr="00EA5B72">
              <w:rPr>
                <w:rFonts w:hint="eastAsia"/>
              </w:rPr>
              <w:t>内水面漁場管理委員会及び</w:t>
            </w:r>
            <w:r w:rsidRPr="00EA5B72">
              <w:t>警察本部長</w:t>
            </w:r>
            <w:r w:rsidRPr="00547255">
              <w:rPr>
                <w:rFonts w:hint="eastAsia"/>
              </w:rPr>
              <w:t>をいう。</w:t>
            </w:r>
          </w:p>
        </w:tc>
        <w:tc>
          <w:tcPr>
            <w:tcW w:w="20" w:type="dxa"/>
            <w:tcBorders>
              <w:left w:val="single" w:sz="12" w:space="0" w:color="auto"/>
            </w:tcBorders>
            <w:vAlign w:val="center"/>
          </w:tcPr>
          <w:p w14:paraId="63DAAB96" w14:textId="77777777" w:rsidR="004728F3" w:rsidRPr="00E26917" w:rsidRDefault="004728F3">
            <w:pPr>
              <w:spacing w:line="240" w:lineRule="auto"/>
              <w:rPr>
                <w:spacing w:val="0"/>
              </w:rPr>
            </w:pPr>
          </w:p>
        </w:tc>
      </w:tr>
    </w:tbl>
    <w:p w14:paraId="257B05D5" w14:textId="77777777" w:rsidR="004728F3" w:rsidRPr="00E26917" w:rsidRDefault="004728F3">
      <w:pPr>
        <w:spacing w:line="240" w:lineRule="auto"/>
        <w:rPr>
          <w:spacing w:val="0"/>
        </w:rPr>
      </w:pPr>
    </w:p>
    <w:p w14:paraId="7B9B7D43" w14:textId="77777777" w:rsidR="004728F3" w:rsidRPr="00E26917" w:rsidRDefault="004728F3">
      <w:pPr>
        <w:spacing w:line="240" w:lineRule="auto"/>
        <w:rPr>
          <w:spacing w:val="0"/>
        </w:rPr>
      </w:pPr>
      <w:r w:rsidRPr="00E26917">
        <w:rPr>
          <w:rFonts w:hint="eastAsia"/>
          <w:spacing w:val="0"/>
        </w:rPr>
        <w:t>〔趣旨〕</w:t>
      </w:r>
    </w:p>
    <w:p w14:paraId="17217F15" w14:textId="77777777" w:rsidR="004728F3" w:rsidRPr="00E26917" w:rsidRDefault="004728F3">
      <w:pPr>
        <w:spacing w:line="240" w:lineRule="auto"/>
        <w:rPr>
          <w:spacing w:val="0"/>
        </w:rPr>
      </w:pPr>
      <w:r w:rsidRPr="00E26917">
        <w:rPr>
          <w:rFonts w:hint="eastAsia"/>
          <w:spacing w:val="0"/>
        </w:rPr>
        <w:t xml:space="preserve">　本条第２項は、行政文書の公開等を実施する機関について定めたものである。</w:t>
      </w:r>
    </w:p>
    <w:p w14:paraId="7B151953" w14:textId="77777777" w:rsidR="004728F3" w:rsidRPr="00E26917" w:rsidRDefault="004728F3">
      <w:pPr>
        <w:spacing w:line="240" w:lineRule="auto"/>
        <w:rPr>
          <w:spacing w:val="0"/>
        </w:rPr>
      </w:pPr>
    </w:p>
    <w:p w14:paraId="7379770A" w14:textId="77777777" w:rsidR="004728F3" w:rsidRPr="00E26917" w:rsidRDefault="004728F3">
      <w:pPr>
        <w:spacing w:line="240" w:lineRule="auto"/>
        <w:rPr>
          <w:spacing w:val="0"/>
        </w:rPr>
      </w:pPr>
      <w:r w:rsidRPr="00E26917">
        <w:rPr>
          <w:rFonts w:hint="eastAsia"/>
          <w:spacing w:val="0"/>
        </w:rPr>
        <w:t>〔解説〕</w:t>
      </w:r>
    </w:p>
    <w:p w14:paraId="15D8BE6F" w14:textId="77777777" w:rsidR="004728F3" w:rsidRPr="00E26917" w:rsidRDefault="004728F3">
      <w:pPr>
        <w:spacing w:line="240" w:lineRule="auto"/>
        <w:ind w:left="220" w:hangingChars="100" w:hanging="220"/>
        <w:rPr>
          <w:spacing w:val="0"/>
        </w:rPr>
      </w:pPr>
      <w:r w:rsidRPr="00E26917">
        <w:rPr>
          <w:rFonts w:hint="eastAsia"/>
          <w:spacing w:val="0"/>
        </w:rPr>
        <w:t>１　実施機関は、この条例に基づく事務を、自らの判断と責任において、誠実に管理し及び執行する義務を負う。</w:t>
      </w:r>
    </w:p>
    <w:p w14:paraId="370E6F48" w14:textId="77777777" w:rsidR="009456D0" w:rsidRPr="007F67C3" w:rsidRDefault="004728F3">
      <w:pPr>
        <w:spacing w:line="240" w:lineRule="auto"/>
        <w:ind w:left="220" w:hangingChars="100" w:hanging="220"/>
        <w:rPr>
          <w:rFonts w:asciiTheme="minorEastAsia" w:eastAsiaTheme="minorEastAsia" w:hAnsiTheme="minorEastAsia"/>
          <w:szCs w:val="24"/>
        </w:rPr>
      </w:pPr>
      <w:r w:rsidRPr="00E26917">
        <w:rPr>
          <w:rFonts w:hint="eastAsia"/>
          <w:spacing w:val="0"/>
        </w:rPr>
        <w:t>２　実施機関は、独立して事務を管理執行する権限を有する機関をいうが、</w:t>
      </w:r>
      <w:r w:rsidR="00474E40" w:rsidRPr="007F67C3">
        <w:rPr>
          <w:rFonts w:asciiTheme="minorEastAsia" w:eastAsiaTheme="minorEastAsia" w:hAnsiTheme="minorEastAsia" w:hint="eastAsia"/>
          <w:szCs w:val="24"/>
        </w:rPr>
        <w:t>各権限を委任する規則により知事から行政文書の公開決定等の権限を委任された各出先機関の長も、その委任された範囲で実施機関となる。</w:t>
      </w:r>
    </w:p>
    <w:p w14:paraId="3FCFF785" w14:textId="77777777" w:rsidR="009456D0" w:rsidRPr="007F67C3" w:rsidRDefault="009456D0" w:rsidP="009A3821">
      <w:pPr>
        <w:spacing w:line="240" w:lineRule="auto"/>
        <w:ind w:leftChars="100" w:left="224" w:firstLineChars="100" w:firstLine="224"/>
        <w:rPr>
          <w:rFonts w:asciiTheme="minorEastAsia" w:eastAsiaTheme="minorEastAsia" w:hAnsiTheme="minorEastAsia"/>
          <w:szCs w:val="24"/>
        </w:rPr>
      </w:pPr>
      <w:r w:rsidRPr="007F67C3">
        <w:rPr>
          <w:rFonts w:asciiTheme="minorEastAsia" w:eastAsiaTheme="minorEastAsia" w:hAnsiTheme="minorEastAsia" w:hint="eastAsia"/>
          <w:szCs w:val="24"/>
        </w:rPr>
        <w:t>なお、建築基準法等の法律により権限を付与された建築主事等に係る文書については、知事が実施機関となる。</w:t>
      </w:r>
    </w:p>
    <w:p w14:paraId="28578568" w14:textId="77777777" w:rsidR="004728F3" w:rsidRPr="00E26917" w:rsidRDefault="004728F3" w:rsidP="009A3821">
      <w:pPr>
        <w:spacing w:line="240" w:lineRule="auto"/>
        <w:ind w:left="440" w:hangingChars="200" w:hanging="440"/>
        <w:rPr>
          <w:spacing w:val="0"/>
        </w:rPr>
      </w:pPr>
    </w:p>
    <w:p w14:paraId="40A5A353" w14:textId="77777777" w:rsidR="004728F3" w:rsidRPr="00E26917" w:rsidRDefault="004728F3">
      <w:pPr>
        <w:spacing w:line="240" w:lineRule="auto"/>
        <w:rPr>
          <w:spacing w:val="0"/>
        </w:rPr>
      </w:pPr>
    </w:p>
    <w:p w14:paraId="2D777800" w14:textId="77777777" w:rsidR="004728F3" w:rsidRPr="00E26917" w:rsidRDefault="004728F3">
      <w:pPr>
        <w:spacing w:line="240" w:lineRule="auto"/>
        <w:rPr>
          <w:spacing w:val="0"/>
        </w:rPr>
      </w:pPr>
      <w:r w:rsidRPr="00E26917">
        <w:rPr>
          <w:rFonts w:hint="eastAsia"/>
          <w:spacing w:val="0"/>
        </w:rPr>
        <w:t>〔運用〕</w:t>
      </w:r>
    </w:p>
    <w:p w14:paraId="5B437177" w14:textId="77777777" w:rsidR="004728F3" w:rsidRPr="00E26917" w:rsidRDefault="004728F3">
      <w:pPr>
        <w:spacing w:line="240" w:lineRule="auto"/>
        <w:ind w:left="220" w:hangingChars="100" w:hanging="220"/>
        <w:rPr>
          <w:spacing w:val="0"/>
        </w:rPr>
      </w:pPr>
      <w:r w:rsidRPr="00E26917">
        <w:rPr>
          <w:rFonts w:hint="eastAsia"/>
          <w:spacing w:val="0"/>
        </w:rPr>
        <w:t>１　「実施機関」とは、各実施機関の処務規程等により定められる本庁各室課及び出先機関の全体を含む意味であり、行政文書の公開の決定及び通知（第１３条）、行政文書の公開の実施（第１８条）などの事務は、</w:t>
      </w:r>
      <w:r w:rsidRPr="00B109A7">
        <w:rPr>
          <w:rFonts w:hint="eastAsia"/>
          <w:spacing w:val="0"/>
        </w:rPr>
        <w:t>府政情報室</w:t>
      </w:r>
      <w:r w:rsidRPr="00E26917">
        <w:rPr>
          <w:rFonts w:hint="eastAsia"/>
          <w:spacing w:val="0"/>
        </w:rPr>
        <w:t>と調整の上（公安委員会又は警察本部長が実施機関である場合は、警察本部総務部府民応接センターと調整の上）、担当する各室課及び出先機関において行う。</w:t>
      </w:r>
    </w:p>
    <w:p w14:paraId="4564B76D" w14:textId="77777777" w:rsidR="004728F3" w:rsidRPr="000B2EEA" w:rsidRDefault="004728F3">
      <w:pPr>
        <w:spacing w:line="240" w:lineRule="auto"/>
        <w:ind w:left="220" w:hangingChars="100" w:hanging="220"/>
        <w:rPr>
          <w:spacing w:val="0"/>
        </w:rPr>
      </w:pPr>
      <w:r w:rsidRPr="00E26917">
        <w:rPr>
          <w:rFonts w:hint="eastAsia"/>
          <w:spacing w:val="0"/>
        </w:rPr>
        <w:t>２　実施機関（公安委員会又は警察本部長を除く。）に対する行政文書公開請求書（第７条）の</w:t>
      </w:r>
      <w:r w:rsidR="00C05343">
        <w:rPr>
          <w:rFonts w:hint="eastAsia"/>
          <w:spacing w:val="0"/>
        </w:rPr>
        <w:t>受付</w:t>
      </w:r>
      <w:r w:rsidR="00F60577">
        <w:rPr>
          <w:rFonts w:hint="eastAsia"/>
          <w:spacing w:val="0"/>
        </w:rPr>
        <w:t>は、</w:t>
      </w:r>
      <w:r w:rsidR="00F60577" w:rsidRPr="00E26917">
        <w:rPr>
          <w:rFonts w:hint="eastAsia"/>
          <w:spacing w:val="0"/>
        </w:rPr>
        <w:t>当該行政文書を管理する担当室・課（所）等</w:t>
      </w:r>
      <w:r w:rsidR="00C05343">
        <w:rPr>
          <w:rFonts w:hint="eastAsia"/>
          <w:spacing w:val="0"/>
        </w:rPr>
        <w:t>又は府政情報センター</w:t>
      </w:r>
      <w:r w:rsidR="00F60577" w:rsidRPr="00E26917">
        <w:rPr>
          <w:rFonts w:hint="eastAsia"/>
          <w:spacing w:val="0"/>
        </w:rPr>
        <w:t>において</w:t>
      </w:r>
      <w:r w:rsidR="00F60577">
        <w:rPr>
          <w:rFonts w:hint="eastAsia"/>
          <w:spacing w:val="0"/>
        </w:rPr>
        <w:t>行い、</w:t>
      </w:r>
      <w:r w:rsidR="00F64452" w:rsidRPr="000B2EEA">
        <w:rPr>
          <w:rFonts w:hint="eastAsia"/>
          <w:spacing w:val="0"/>
        </w:rPr>
        <w:t>審査請求</w:t>
      </w:r>
      <w:r w:rsidRPr="000B2EEA">
        <w:rPr>
          <w:rFonts w:hint="eastAsia"/>
          <w:spacing w:val="0"/>
        </w:rPr>
        <w:t>書（第２０条</w:t>
      </w:r>
      <w:r w:rsidR="000C4BB1" w:rsidRPr="000B2EEA">
        <w:rPr>
          <w:rFonts w:hint="eastAsia"/>
          <w:spacing w:val="0"/>
        </w:rPr>
        <w:t>第１項</w:t>
      </w:r>
      <w:r w:rsidRPr="000B2EEA">
        <w:rPr>
          <w:rFonts w:hint="eastAsia"/>
          <w:spacing w:val="0"/>
        </w:rPr>
        <w:t>）の</w:t>
      </w:r>
      <w:r w:rsidR="00C05343" w:rsidRPr="000B2EEA">
        <w:rPr>
          <w:rFonts w:hint="eastAsia"/>
          <w:spacing w:val="0"/>
        </w:rPr>
        <w:t>受付</w:t>
      </w:r>
      <w:r w:rsidRPr="000B2EEA">
        <w:rPr>
          <w:rFonts w:hint="eastAsia"/>
          <w:spacing w:val="0"/>
        </w:rPr>
        <w:t>は、</w:t>
      </w:r>
      <w:r w:rsidR="00F60577" w:rsidRPr="000B2EEA">
        <w:rPr>
          <w:rFonts w:hint="eastAsia"/>
          <w:spacing w:val="0"/>
        </w:rPr>
        <w:t>原則として、担当室・課（所）等において行い、</w:t>
      </w:r>
      <w:r w:rsidRPr="000B2EEA">
        <w:rPr>
          <w:rFonts w:hint="eastAsia"/>
          <w:spacing w:val="0"/>
        </w:rPr>
        <w:t>府政情報センターにおいて</w:t>
      </w:r>
      <w:r w:rsidR="00F60577" w:rsidRPr="000B2EEA">
        <w:rPr>
          <w:rFonts w:hint="eastAsia"/>
          <w:spacing w:val="0"/>
        </w:rPr>
        <w:t>も</w:t>
      </w:r>
      <w:r w:rsidRPr="000B2EEA">
        <w:rPr>
          <w:rFonts w:hint="eastAsia"/>
          <w:spacing w:val="0"/>
        </w:rPr>
        <w:t>行う</w:t>
      </w:r>
      <w:r w:rsidR="00C05343" w:rsidRPr="000B2EEA">
        <w:rPr>
          <w:rFonts w:hint="eastAsia"/>
          <w:spacing w:val="0"/>
        </w:rPr>
        <w:t>ことができる</w:t>
      </w:r>
      <w:r w:rsidRPr="000B2EEA">
        <w:rPr>
          <w:rFonts w:hint="eastAsia"/>
          <w:spacing w:val="0"/>
        </w:rPr>
        <w:t>。また、行政文書公開請求による公開の実施は、原則として、府政情報センター又は当該行政文書を管理する担当室・課（所）等において行う。</w:t>
      </w:r>
    </w:p>
    <w:p w14:paraId="43DD983B" w14:textId="77777777" w:rsidR="004728F3" w:rsidRPr="00E26917" w:rsidRDefault="004728F3">
      <w:pPr>
        <w:spacing w:line="240" w:lineRule="auto"/>
        <w:ind w:left="220" w:hangingChars="100" w:hanging="220"/>
        <w:rPr>
          <w:spacing w:val="0"/>
        </w:rPr>
      </w:pPr>
      <w:r w:rsidRPr="000B2EEA">
        <w:rPr>
          <w:rFonts w:hint="eastAsia"/>
          <w:spacing w:val="0"/>
        </w:rPr>
        <w:t>３　公安委員会又は警察本部長に対する行政文書公開請求書（第７条）の</w:t>
      </w:r>
      <w:r w:rsidR="00C05343" w:rsidRPr="000B2EEA">
        <w:rPr>
          <w:rFonts w:hint="eastAsia"/>
          <w:spacing w:val="0"/>
        </w:rPr>
        <w:t>受付</w:t>
      </w:r>
      <w:r w:rsidRPr="000B2EEA">
        <w:rPr>
          <w:rFonts w:hint="eastAsia"/>
          <w:spacing w:val="0"/>
        </w:rPr>
        <w:t>及び</w:t>
      </w:r>
      <w:r w:rsidR="00F64452" w:rsidRPr="000B2EEA">
        <w:rPr>
          <w:rFonts w:hint="eastAsia"/>
          <w:spacing w:val="0"/>
        </w:rPr>
        <w:t>審査請求</w:t>
      </w:r>
      <w:r w:rsidRPr="00E26917">
        <w:rPr>
          <w:rFonts w:hint="eastAsia"/>
          <w:spacing w:val="0"/>
        </w:rPr>
        <w:t>書（第２０条</w:t>
      </w:r>
      <w:r w:rsidR="000C4BB1">
        <w:rPr>
          <w:rFonts w:hint="eastAsia"/>
          <w:spacing w:val="0"/>
        </w:rPr>
        <w:t>第１項</w:t>
      </w:r>
      <w:r w:rsidRPr="00E26917">
        <w:rPr>
          <w:rFonts w:hint="eastAsia"/>
          <w:spacing w:val="0"/>
        </w:rPr>
        <w:t>）の</w:t>
      </w:r>
      <w:r w:rsidR="00C05343">
        <w:rPr>
          <w:rFonts w:hint="eastAsia"/>
          <w:spacing w:val="0"/>
        </w:rPr>
        <w:t>受付</w:t>
      </w:r>
      <w:r w:rsidRPr="00E26917">
        <w:rPr>
          <w:rFonts w:hint="eastAsia"/>
          <w:spacing w:val="0"/>
        </w:rPr>
        <w:t>並びに公開の実施は、大阪府警察本部情報公開コーナーにおいて行う。</w:t>
      </w:r>
    </w:p>
    <w:p w14:paraId="2725DBCA" w14:textId="77777777" w:rsidR="004728F3" w:rsidRPr="00E26917" w:rsidRDefault="004728F3">
      <w:pPr>
        <w:spacing w:line="240" w:lineRule="auto"/>
        <w:ind w:left="220" w:hangingChars="100" w:hanging="220"/>
        <w:rPr>
          <w:spacing w:val="0"/>
        </w:rPr>
      </w:pPr>
      <w:r w:rsidRPr="00E26917">
        <w:rPr>
          <w:rFonts w:hint="eastAsia"/>
          <w:spacing w:val="0"/>
        </w:rPr>
        <w:t>４　知事以外の実施機関（公安委員会及び警察本部長を除く。）については、地方自治法第１８０条の７の規定に基づき、</w:t>
      </w:r>
      <w:r w:rsidRPr="00B109A7">
        <w:rPr>
          <w:rFonts w:hint="eastAsia"/>
          <w:spacing w:val="0"/>
        </w:rPr>
        <w:t>府政情報室</w:t>
      </w:r>
      <w:r w:rsidRPr="00E26917">
        <w:rPr>
          <w:rFonts w:hint="eastAsia"/>
          <w:spacing w:val="0"/>
        </w:rPr>
        <w:t>の職員が補助執行する。</w:t>
      </w:r>
    </w:p>
    <w:p w14:paraId="726D8B61" w14:textId="77777777" w:rsidR="004728F3" w:rsidRPr="00E26917" w:rsidRDefault="004728F3">
      <w:pPr>
        <w:rPr>
          <w:spacing w:val="0"/>
        </w:rPr>
      </w:pPr>
      <w:r w:rsidRPr="00E26917">
        <w:rPr>
          <w:rFonts w:hint="eastAsia"/>
          <w:spacing w:val="0"/>
        </w:rPr>
        <w:t xml:space="preserve">　</w:t>
      </w:r>
    </w:p>
    <w:p w14:paraId="6F88EE83"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第２条第３項　法人文書の定義</w:t>
      </w:r>
    </w:p>
    <w:p w14:paraId="7333158B"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E0D6051" w14:textId="77777777">
        <w:trPr>
          <w:trHeight w:hRule="exact" w:val="2337"/>
        </w:trPr>
        <w:tc>
          <w:tcPr>
            <w:tcW w:w="9595" w:type="dxa"/>
            <w:tcBorders>
              <w:top w:val="single" w:sz="12" w:space="0" w:color="auto"/>
              <w:left w:val="single" w:sz="12" w:space="0" w:color="auto"/>
              <w:bottom w:val="single" w:sz="12" w:space="0" w:color="auto"/>
            </w:tcBorders>
            <w:vAlign w:val="center"/>
          </w:tcPr>
          <w:p w14:paraId="09CE5C60"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３　この条例において「法人文書」とは、実施法人の役員又は職員が職務上作成し、又は取得した文書、図画、写真及びスライド並びに電磁的記録であって、当該実施法人の役員又は職員が組織的に用いるものとして、当該実施法人が管理しているものをいう。ただし、次に掲げるものを除く。</w:t>
            </w:r>
          </w:p>
          <w:p w14:paraId="4CBA917C" w14:textId="77777777" w:rsidR="004728F3" w:rsidRPr="00E26917" w:rsidRDefault="004728F3">
            <w:pPr>
              <w:spacing w:line="240" w:lineRule="auto"/>
              <w:ind w:right="100" w:firstLineChars="100" w:firstLine="220"/>
              <w:rPr>
                <w:spacing w:val="0"/>
              </w:rPr>
            </w:pPr>
            <w:r w:rsidRPr="00E26917">
              <w:rPr>
                <w:rFonts w:hint="eastAsia"/>
                <w:spacing w:val="0"/>
              </w:rPr>
              <w:t>（１）実施法人が、府民の利用に供することを目的として管理しているもの</w:t>
            </w:r>
          </w:p>
          <w:p w14:paraId="2C6C2E3F"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（２）官報、公報、白書、新聞、雑誌、書籍その他不特定多数のものに販売することを目的として発行されているもの（前号に掲げるものを除く。）</w:t>
            </w:r>
          </w:p>
        </w:tc>
        <w:tc>
          <w:tcPr>
            <w:tcW w:w="20" w:type="dxa"/>
            <w:tcBorders>
              <w:left w:val="single" w:sz="12" w:space="0" w:color="auto"/>
            </w:tcBorders>
            <w:vAlign w:val="center"/>
          </w:tcPr>
          <w:p w14:paraId="4D36E574" w14:textId="77777777" w:rsidR="004728F3" w:rsidRPr="00E26917" w:rsidRDefault="004728F3">
            <w:pPr>
              <w:spacing w:line="240" w:lineRule="auto"/>
              <w:rPr>
                <w:spacing w:val="0"/>
              </w:rPr>
            </w:pPr>
          </w:p>
        </w:tc>
      </w:tr>
    </w:tbl>
    <w:p w14:paraId="7234E0B5" w14:textId="77777777" w:rsidR="004728F3" w:rsidRPr="00E26917" w:rsidRDefault="004728F3">
      <w:pPr>
        <w:spacing w:line="240" w:lineRule="auto"/>
        <w:rPr>
          <w:spacing w:val="0"/>
        </w:rPr>
      </w:pPr>
    </w:p>
    <w:p w14:paraId="719D856C" w14:textId="77777777" w:rsidR="004728F3" w:rsidRPr="00E26917" w:rsidRDefault="004728F3">
      <w:pPr>
        <w:spacing w:line="240" w:lineRule="auto"/>
        <w:rPr>
          <w:spacing w:val="0"/>
        </w:rPr>
      </w:pPr>
      <w:r w:rsidRPr="00E26917">
        <w:rPr>
          <w:rFonts w:hint="eastAsia"/>
          <w:spacing w:val="0"/>
        </w:rPr>
        <w:t>〔趣旨〕</w:t>
      </w:r>
    </w:p>
    <w:p w14:paraId="4314823C" w14:textId="77777777" w:rsidR="004728F3" w:rsidRPr="00E26917" w:rsidRDefault="004728F3">
      <w:pPr>
        <w:spacing w:line="240" w:lineRule="auto"/>
        <w:ind w:firstLineChars="100" w:firstLine="220"/>
        <w:rPr>
          <w:spacing w:val="0"/>
        </w:rPr>
      </w:pPr>
      <w:r w:rsidRPr="00E26917">
        <w:rPr>
          <w:rFonts w:hint="eastAsia"/>
          <w:spacing w:val="0"/>
        </w:rPr>
        <w:t>本条第３項は、公開請求の対象となる「法人文書」について定めたものである。</w:t>
      </w:r>
    </w:p>
    <w:p w14:paraId="04D51756" w14:textId="77777777" w:rsidR="004728F3" w:rsidRPr="00E26917" w:rsidRDefault="004728F3" w:rsidP="00C7617E">
      <w:pPr>
        <w:spacing w:line="240" w:lineRule="auto"/>
        <w:rPr>
          <w:spacing w:val="0"/>
        </w:rPr>
      </w:pPr>
    </w:p>
    <w:p w14:paraId="7DECE20E" w14:textId="77777777" w:rsidR="004728F3" w:rsidRPr="00E26917" w:rsidRDefault="004728F3">
      <w:pPr>
        <w:spacing w:line="240" w:lineRule="auto"/>
        <w:rPr>
          <w:spacing w:val="0"/>
        </w:rPr>
      </w:pPr>
      <w:r w:rsidRPr="00E26917">
        <w:rPr>
          <w:rFonts w:hint="eastAsia"/>
          <w:spacing w:val="0"/>
        </w:rPr>
        <w:t>〔解説〕</w:t>
      </w:r>
    </w:p>
    <w:p w14:paraId="03A92C8C" w14:textId="77777777" w:rsidR="004728F3" w:rsidRPr="00E26917" w:rsidRDefault="004728F3">
      <w:pPr>
        <w:spacing w:line="240" w:lineRule="auto"/>
        <w:rPr>
          <w:spacing w:val="0"/>
        </w:rPr>
      </w:pPr>
      <w:r w:rsidRPr="00E26917">
        <w:rPr>
          <w:rFonts w:hint="eastAsia"/>
          <w:spacing w:val="0"/>
        </w:rPr>
        <w:t>１　公開の対象となる法人文書の媒体については、第２条第１項の〔解説〕１を参照のこと。</w:t>
      </w:r>
    </w:p>
    <w:p w14:paraId="0C1EBB46" w14:textId="77777777" w:rsidR="004728F3" w:rsidRPr="00E26917" w:rsidRDefault="004728F3">
      <w:pPr>
        <w:spacing w:line="240" w:lineRule="auto"/>
        <w:rPr>
          <w:spacing w:val="0"/>
        </w:rPr>
      </w:pPr>
      <w:r w:rsidRPr="00E26917">
        <w:rPr>
          <w:rFonts w:hint="eastAsia"/>
          <w:spacing w:val="0"/>
        </w:rPr>
        <w:t>２　「実施法人」については、第２条第４項の〔解説〕を参照のこと。</w:t>
      </w:r>
    </w:p>
    <w:p w14:paraId="120319B1" w14:textId="77777777" w:rsidR="004728F3" w:rsidRPr="00E26917" w:rsidRDefault="004728F3">
      <w:pPr>
        <w:spacing w:line="240" w:lineRule="auto"/>
        <w:ind w:left="220" w:hangingChars="100" w:hanging="220"/>
        <w:rPr>
          <w:spacing w:val="0"/>
        </w:rPr>
      </w:pPr>
      <w:r w:rsidRPr="00E26917">
        <w:rPr>
          <w:rFonts w:hint="eastAsia"/>
          <w:spacing w:val="0"/>
        </w:rPr>
        <w:t>３　「実施法人の役員」とは、理事長、理事、監事その他各法人設立の根拠法に規定されている全ての役員をいう。</w:t>
      </w:r>
    </w:p>
    <w:p w14:paraId="1BFD43B1" w14:textId="77777777" w:rsidR="004728F3" w:rsidRPr="00E26917" w:rsidRDefault="004728F3">
      <w:pPr>
        <w:spacing w:line="240" w:lineRule="auto"/>
        <w:ind w:leftChars="98" w:left="220"/>
        <w:rPr>
          <w:spacing w:val="0"/>
        </w:rPr>
      </w:pPr>
      <w:r w:rsidRPr="00E26917">
        <w:rPr>
          <w:rFonts w:hint="eastAsia"/>
          <w:spacing w:val="0"/>
        </w:rPr>
        <w:t xml:space="preserve">　「実施法人の職員」とは、実施法人の指揮監督の下に勤務する全ての職員をいう。</w:t>
      </w:r>
    </w:p>
    <w:p w14:paraId="5E1A8D1B" w14:textId="77777777" w:rsidR="004728F3" w:rsidRPr="00E26917" w:rsidRDefault="004728F3">
      <w:pPr>
        <w:spacing w:line="240" w:lineRule="auto"/>
        <w:ind w:left="220" w:hangingChars="100" w:hanging="220"/>
        <w:rPr>
          <w:spacing w:val="0"/>
        </w:rPr>
      </w:pPr>
      <w:r w:rsidRPr="00E26917">
        <w:rPr>
          <w:rFonts w:hint="eastAsia"/>
          <w:spacing w:val="0"/>
        </w:rPr>
        <w:t>４　「職務上」とは、実施法人の役員又は職員が、与えられた任務又は権限を、その範囲内において処理することをいう。</w:t>
      </w:r>
    </w:p>
    <w:p w14:paraId="3BA41A4D" w14:textId="77777777" w:rsidR="004728F3" w:rsidRPr="00E26917" w:rsidRDefault="004728F3">
      <w:pPr>
        <w:spacing w:line="240" w:lineRule="auto"/>
        <w:ind w:left="220" w:hangingChars="100" w:hanging="220"/>
        <w:rPr>
          <w:spacing w:val="0"/>
        </w:rPr>
      </w:pPr>
      <w:r w:rsidRPr="00E26917">
        <w:rPr>
          <w:rFonts w:hint="eastAsia"/>
          <w:spacing w:val="0"/>
        </w:rPr>
        <w:t>５　「実施法人の役員又は職員が組織的に用いるものとして、当該実施法人が管理しているもの」とは、作成又は取得に関与した役員又は職員個人の段階のものではなく、組織としての共用文書の実質を備えた状態、すなわち、当該実施法人の組織において業務上必要なものとして利用・保存されている状態のものを意味する。</w:t>
      </w:r>
    </w:p>
    <w:p w14:paraId="2191DF7B" w14:textId="77777777" w:rsidR="004728F3" w:rsidRPr="00E26917" w:rsidRDefault="004728F3">
      <w:pPr>
        <w:spacing w:line="240" w:lineRule="auto"/>
        <w:ind w:firstLineChars="200" w:firstLine="440"/>
        <w:rPr>
          <w:spacing w:val="0"/>
        </w:rPr>
      </w:pPr>
      <w:r w:rsidRPr="00E26917">
        <w:rPr>
          <w:rFonts w:hint="eastAsia"/>
          <w:spacing w:val="0"/>
        </w:rPr>
        <w:t>具体的には、第１項の〔解説〕５、６を参照。</w:t>
      </w:r>
    </w:p>
    <w:p w14:paraId="74372D8C" w14:textId="77777777" w:rsidR="004728F3" w:rsidRPr="00E26917" w:rsidRDefault="004728F3">
      <w:pPr>
        <w:spacing w:line="240" w:lineRule="auto"/>
        <w:ind w:left="220" w:hangingChars="100" w:hanging="220"/>
        <w:rPr>
          <w:spacing w:val="0"/>
        </w:rPr>
      </w:pPr>
      <w:r w:rsidRPr="00E26917">
        <w:rPr>
          <w:rFonts w:hint="eastAsia"/>
          <w:spacing w:val="0"/>
        </w:rPr>
        <w:t>６　「実施法人が、府民の利用に供することを目的として管理しているもの」及び「官報、公報、白書、新聞、雑誌、書籍その他不特定多数のものに販売することを目的として発行されているもの」については、第１項の〔解説〕７を参照。</w:t>
      </w:r>
    </w:p>
    <w:p w14:paraId="03DB5916"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第２条第４項　実施法人の定義</w:t>
      </w:r>
    </w:p>
    <w:p w14:paraId="10F552F9"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409B94A" w14:textId="77777777">
        <w:trPr>
          <w:trHeight w:hRule="exact" w:val="682"/>
        </w:trPr>
        <w:tc>
          <w:tcPr>
            <w:tcW w:w="9595" w:type="dxa"/>
            <w:tcBorders>
              <w:top w:val="single" w:sz="12" w:space="0" w:color="auto"/>
              <w:left w:val="single" w:sz="12" w:space="0" w:color="auto"/>
              <w:bottom w:val="single" w:sz="12" w:space="0" w:color="auto"/>
            </w:tcBorders>
            <w:vAlign w:val="center"/>
          </w:tcPr>
          <w:p w14:paraId="2E7CD3DA"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４　この条例において「実施法人」とは、府が設立した地方独立行政法人、地方住宅供給公社、土地開発公社及び地方道路公社をいう。</w:t>
            </w:r>
          </w:p>
          <w:p w14:paraId="05D83148"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土地開発公社をいう。</w:t>
            </w:r>
          </w:p>
        </w:tc>
        <w:tc>
          <w:tcPr>
            <w:tcW w:w="20" w:type="dxa"/>
            <w:tcBorders>
              <w:left w:val="single" w:sz="12" w:space="0" w:color="auto"/>
            </w:tcBorders>
            <w:vAlign w:val="center"/>
          </w:tcPr>
          <w:p w14:paraId="51E75DE3" w14:textId="77777777" w:rsidR="004728F3" w:rsidRPr="00E26917" w:rsidRDefault="004728F3">
            <w:pPr>
              <w:spacing w:line="240" w:lineRule="auto"/>
              <w:rPr>
                <w:spacing w:val="0"/>
              </w:rPr>
            </w:pPr>
          </w:p>
        </w:tc>
      </w:tr>
    </w:tbl>
    <w:p w14:paraId="74160DF7" w14:textId="77777777" w:rsidR="004728F3" w:rsidRPr="00E26917" w:rsidRDefault="004728F3">
      <w:pPr>
        <w:spacing w:line="240" w:lineRule="auto"/>
        <w:rPr>
          <w:spacing w:val="0"/>
        </w:rPr>
      </w:pPr>
    </w:p>
    <w:p w14:paraId="0D22C4E1" w14:textId="77777777" w:rsidR="004728F3" w:rsidRPr="00E26917" w:rsidRDefault="004728F3">
      <w:pPr>
        <w:spacing w:line="240" w:lineRule="auto"/>
        <w:rPr>
          <w:spacing w:val="0"/>
        </w:rPr>
      </w:pPr>
      <w:r w:rsidRPr="00E26917">
        <w:rPr>
          <w:rFonts w:hint="eastAsia"/>
          <w:spacing w:val="0"/>
        </w:rPr>
        <w:t>〔趣旨〕</w:t>
      </w:r>
    </w:p>
    <w:p w14:paraId="09E7A0DE" w14:textId="77777777" w:rsidR="004728F3" w:rsidRPr="00E26917" w:rsidRDefault="004728F3">
      <w:pPr>
        <w:spacing w:line="240" w:lineRule="auto"/>
        <w:rPr>
          <w:spacing w:val="0"/>
        </w:rPr>
      </w:pPr>
      <w:r w:rsidRPr="00E26917">
        <w:rPr>
          <w:rFonts w:hint="eastAsia"/>
          <w:spacing w:val="0"/>
        </w:rPr>
        <w:t xml:space="preserve">　本条第４項は、法人文書の公開等を実施する法人について定めたものである。</w:t>
      </w:r>
    </w:p>
    <w:p w14:paraId="16130FCF" w14:textId="77777777" w:rsidR="004728F3" w:rsidRPr="00E26917" w:rsidRDefault="004728F3">
      <w:pPr>
        <w:spacing w:line="240" w:lineRule="auto"/>
        <w:rPr>
          <w:spacing w:val="0"/>
        </w:rPr>
      </w:pPr>
    </w:p>
    <w:p w14:paraId="745243A6" w14:textId="77777777" w:rsidR="004728F3" w:rsidRPr="00E26917" w:rsidRDefault="004728F3">
      <w:pPr>
        <w:spacing w:line="240" w:lineRule="auto"/>
        <w:rPr>
          <w:spacing w:val="0"/>
        </w:rPr>
      </w:pPr>
      <w:r w:rsidRPr="00E26917">
        <w:rPr>
          <w:rFonts w:hint="eastAsia"/>
          <w:spacing w:val="0"/>
        </w:rPr>
        <w:t>〔解説〕</w:t>
      </w:r>
    </w:p>
    <w:p w14:paraId="12FA3423" w14:textId="77777777" w:rsidR="004728F3" w:rsidRPr="00E26917" w:rsidRDefault="004728F3">
      <w:pPr>
        <w:spacing w:line="240" w:lineRule="auto"/>
        <w:ind w:left="220" w:hangingChars="100" w:hanging="220"/>
        <w:rPr>
          <w:spacing w:val="0"/>
        </w:rPr>
      </w:pPr>
      <w:r w:rsidRPr="00E26917">
        <w:rPr>
          <w:rFonts w:hint="eastAsia"/>
          <w:spacing w:val="0"/>
        </w:rPr>
        <w:t>１　本項に規定する法人はいずれも、地方公共団体の区域において特定の公共的な事業を行わせるため、地方公共団体のみが出資して設立される法人であり、理事長及び監事は、設立団体の長が任命するなど、その設立目的及び組織形態から設立団体である地方公共団体の行政の一部を構成し、その諸活動を住民に対し説明する責務を自ら有するものと考えられる。このため、本条例においては、府が設立するこれらの法人についても、府の行政機関に準じ、条例に基づく情報公開制度の対象とすることとしたものである。</w:t>
      </w:r>
    </w:p>
    <w:p w14:paraId="23AEEDDF" w14:textId="77777777" w:rsidR="004728F3" w:rsidRPr="00E26917" w:rsidRDefault="004728F3">
      <w:pPr>
        <w:spacing w:line="240" w:lineRule="auto"/>
        <w:ind w:left="220" w:hangingChars="100" w:hanging="220"/>
        <w:rPr>
          <w:spacing w:val="0"/>
        </w:rPr>
      </w:pPr>
      <w:r w:rsidRPr="00E26917">
        <w:rPr>
          <w:rFonts w:hint="eastAsia"/>
          <w:spacing w:val="0"/>
        </w:rPr>
        <w:t>２　本項に規定する法人は、第２章の２に定めるところにより、法人文書公開制度を実施するとともに、第３２条の規定に基づき情報の提供及び公表の推進に努力するなどの義務を負う。</w:t>
      </w:r>
    </w:p>
    <w:p w14:paraId="08E83E9C" w14:textId="77777777" w:rsidR="004728F3" w:rsidRPr="00E26917" w:rsidRDefault="004728F3">
      <w:pPr>
        <w:spacing w:line="240" w:lineRule="auto"/>
        <w:ind w:left="220" w:hangingChars="100" w:hanging="220"/>
        <w:rPr>
          <w:spacing w:val="0"/>
        </w:rPr>
      </w:pPr>
      <w:r w:rsidRPr="00E26917">
        <w:rPr>
          <w:rFonts w:hint="eastAsia"/>
          <w:spacing w:val="0"/>
        </w:rPr>
        <w:t>３　条例においては、法人文書公開制度の対象となる地方独立行政法人等が、知事その他の府の行政機関とは違い、府から独立した法人格を有するものであり、制度上異なる取扱をする必要がある場合があることから、実施機関とは別に実施法人として、取り扱うこととしたものである。</w:t>
      </w:r>
    </w:p>
    <w:p w14:paraId="50B69BCC" w14:textId="77777777" w:rsidR="004728F3" w:rsidRPr="00E26917" w:rsidRDefault="004728F3">
      <w:pPr>
        <w:spacing w:line="240" w:lineRule="auto"/>
        <w:rPr>
          <w:spacing w:val="0"/>
        </w:rPr>
      </w:pPr>
    </w:p>
    <w:p w14:paraId="0883B2A3" w14:textId="77777777" w:rsidR="004728F3" w:rsidRPr="00E26917" w:rsidRDefault="004728F3">
      <w:pPr>
        <w:spacing w:line="240" w:lineRule="auto"/>
        <w:rPr>
          <w:spacing w:val="0"/>
        </w:rPr>
      </w:pPr>
      <w:r w:rsidRPr="00E26917">
        <w:rPr>
          <w:rFonts w:hint="eastAsia"/>
          <w:spacing w:val="0"/>
        </w:rPr>
        <w:t>〔運用〕</w:t>
      </w:r>
    </w:p>
    <w:p w14:paraId="3F68BC4E" w14:textId="77777777" w:rsidR="004728F3" w:rsidRPr="00E26917" w:rsidRDefault="004728F3">
      <w:pPr>
        <w:spacing w:line="240" w:lineRule="auto"/>
        <w:ind w:left="220" w:hangingChars="100" w:hanging="220"/>
        <w:rPr>
          <w:spacing w:val="0"/>
        </w:rPr>
      </w:pPr>
      <w:r w:rsidRPr="00E26917">
        <w:rPr>
          <w:rFonts w:hint="eastAsia"/>
          <w:spacing w:val="0"/>
        </w:rPr>
        <w:t>１　「実施法人」とは、各実施法人の主たる事務所及び出先事務所の全体を含む意味であり、法人文書の公開の決定及び通知（第１９条の３の規定により準用する第１３条）、法人文書の公開の実施（第１９条の３の規定により準用する第１８条）などの事務は、各実施法人の情報公開制度担当の部署を通じて</w:t>
      </w:r>
      <w:r w:rsidRPr="00B109A7">
        <w:rPr>
          <w:rFonts w:hint="eastAsia"/>
          <w:spacing w:val="0"/>
        </w:rPr>
        <w:t>府政情報室</w:t>
      </w:r>
      <w:r w:rsidRPr="00E26917">
        <w:rPr>
          <w:rFonts w:hint="eastAsia"/>
          <w:spacing w:val="0"/>
        </w:rPr>
        <w:t>と調整の上、各実施法人が定める部署において行う。</w:t>
      </w:r>
    </w:p>
    <w:p w14:paraId="300CD2CE" w14:textId="77777777" w:rsidR="004728F3" w:rsidRPr="00E26917" w:rsidRDefault="004728F3">
      <w:pPr>
        <w:spacing w:line="240" w:lineRule="auto"/>
        <w:ind w:left="220" w:hangingChars="100" w:hanging="220"/>
        <w:rPr>
          <w:spacing w:val="0"/>
        </w:rPr>
      </w:pPr>
      <w:r w:rsidRPr="00E26917">
        <w:rPr>
          <w:rFonts w:hint="eastAsia"/>
          <w:spacing w:val="0"/>
        </w:rPr>
        <w:t>２　実施法人に対する法人文書公開請求書の</w:t>
      </w:r>
      <w:r w:rsidR="00C05343">
        <w:rPr>
          <w:rFonts w:hint="eastAsia"/>
          <w:spacing w:val="0"/>
        </w:rPr>
        <w:t>受付</w:t>
      </w:r>
      <w:r w:rsidRPr="00E26917">
        <w:rPr>
          <w:rFonts w:hint="eastAsia"/>
          <w:spacing w:val="0"/>
        </w:rPr>
        <w:t>及び</w:t>
      </w:r>
      <w:r w:rsidR="00071F57" w:rsidRPr="000B2EEA">
        <w:rPr>
          <w:rFonts w:hint="eastAsia"/>
          <w:spacing w:val="0"/>
        </w:rPr>
        <w:t>審査請求書</w:t>
      </w:r>
      <w:r w:rsidRPr="00E26917">
        <w:rPr>
          <w:rFonts w:hint="eastAsia"/>
          <w:spacing w:val="0"/>
        </w:rPr>
        <w:t>の</w:t>
      </w:r>
      <w:r w:rsidR="00C05343">
        <w:rPr>
          <w:rFonts w:hint="eastAsia"/>
          <w:spacing w:val="0"/>
        </w:rPr>
        <w:t>受付</w:t>
      </w:r>
      <w:r w:rsidRPr="00E26917">
        <w:rPr>
          <w:rFonts w:hint="eastAsia"/>
          <w:spacing w:val="0"/>
        </w:rPr>
        <w:t>は、各実施法人が定める窓口又は府政情報センターにおいて行う。ただし、府政情報センターにおいて</w:t>
      </w:r>
      <w:r w:rsidR="00C05343">
        <w:rPr>
          <w:rFonts w:hint="eastAsia"/>
          <w:spacing w:val="0"/>
        </w:rPr>
        <w:t>受付を</w:t>
      </w:r>
      <w:r w:rsidRPr="00E26917">
        <w:rPr>
          <w:rFonts w:hint="eastAsia"/>
          <w:spacing w:val="0"/>
        </w:rPr>
        <w:t>したときは、直ちに当該実施法人に取り次ぐものとする。</w:t>
      </w:r>
    </w:p>
    <w:p w14:paraId="76FFF3D6" w14:textId="77777777" w:rsidR="004728F3" w:rsidRPr="00E26917" w:rsidRDefault="004728F3">
      <w:pPr>
        <w:spacing w:line="240" w:lineRule="auto"/>
        <w:ind w:leftChars="100" w:left="224" w:firstLineChars="100" w:firstLine="220"/>
        <w:rPr>
          <w:spacing w:val="0"/>
        </w:rPr>
      </w:pPr>
      <w:r w:rsidRPr="00E26917">
        <w:rPr>
          <w:rFonts w:hint="eastAsia"/>
          <w:spacing w:val="0"/>
        </w:rPr>
        <w:t>また、法人文書公開請求による公開の実施は、各実施法人が定める場所又は府政情報センターにおいて行う。ただし、府政情報センターで公開を実施する場合でも、当該公開の実施に係る事務は、当該実施法人の職員が行うものとする。</w:t>
      </w:r>
    </w:p>
    <w:p w14:paraId="543A5220"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第３条　実施機関等の責務</w:t>
      </w:r>
    </w:p>
    <w:p w14:paraId="5C6D795A"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9D3BBC4" w14:textId="77777777">
        <w:trPr>
          <w:trHeight w:hRule="exact" w:val="1344"/>
        </w:trPr>
        <w:tc>
          <w:tcPr>
            <w:tcW w:w="9595" w:type="dxa"/>
            <w:tcBorders>
              <w:top w:val="single" w:sz="12" w:space="0" w:color="auto"/>
              <w:left w:val="single" w:sz="12" w:space="0" w:color="auto"/>
              <w:bottom w:val="single" w:sz="12" w:space="0" w:color="auto"/>
            </w:tcBorders>
            <w:vAlign w:val="center"/>
          </w:tcPr>
          <w:p w14:paraId="6ED568D4"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第３条　実施機関又は実施法人は、行政文書又は法人文書の公開を求める権利が十分に保障されるように、この条例を解釈し、運用するとともに、行政文書又は法人文書の適切な保存と迅速な検索に資するための行政文書又は法人文書の管理体制の整備を図らなければならない。</w:t>
            </w:r>
          </w:p>
        </w:tc>
        <w:tc>
          <w:tcPr>
            <w:tcW w:w="20" w:type="dxa"/>
            <w:tcBorders>
              <w:left w:val="single" w:sz="12" w:space="0" w:color="auto"/>
            </w:tcBorders>
            <w:vAlign w:val="center"/>
          </w:tcPr>
          <w:p w14:paraId="0C2385E1" w14:textId="77777777" w:rsidR="004728F3" w:rsidRPr="00E26917" w:rsidRDefault="004728F3">
            <w:pPr>
              <w:spacing w:line="240" w:lineRule="auto"/>
              <w:rPr>
                <w:spacing w:val="0"/>
              </w:rPr>
            </w:pPr>
          </w:p>
        </w:tc>
      </w:tr>
    </w:tbl>
    <w:p w14:paraId="5AD71C6D" w14:textId="77777777" w:rsidR="004728F3" w:rsidRPr="00E26917" w:rsidRDefault="004728F3">
      <w:pPr>
        <w:spacing w:line="240" w:lineRule="auto"/>
        <w:rPr>
          <w:spacing w:val="0"/>
        </w:rPr>
      </w:pPr>
    </w:p>
    <w:p w14:paraId="096A73B8" w14:textId="77777777" w:rsidR="004728F3" w:rsidRPr="00E26917" w:rsidRDefault="004728F3">
      <w:pPr>
        <w:spacing w:line="240" w:lineRule="auto"/>
        <w:rPr>
          <w:spacing w:val="0"/>
        </w:rPr>
      </w:pPr>
      <w:r w:rsidRPr="00E26917">
        <w:rPr>
          <w:rFonts w:hint="eastAsia"/>
          <w:spacing w:val="0"/>
        </w:rPr>
        <w:t>〔趣旨〕</w:t>
      </w:r>
    </w:p>
    <w:p w14:paraId="53E5FF75" w14:textId="77777777" w:rsidR="004728F3" w:rsidRPr="00E26917" w:rsidRDefault="004728F3">
      <w:pPr>
        <w:spacing w:line="240" w:lineRule="auto"/>
        <w:rPr>
          <w:spacing w:val="0"/>
        </w:rPr>
      </w:pPr>
      <w:r w:rsidRPr="00E26917">
        <w:rPr>
          <w:rFonts w:hint="eastAsia"/>
          <w:spacing w:val="0"/>
        </w:rPr>
        <w:t xml:space="preserve">　本条は、条例の解釈運用及び文書の管理体制に関し、実施機関又は実施法人の責務について定めたものである。　</w:t>
      </w:r>
    </w:p>
    <w:p w14:paraId="39860C63" w14:textId="77777777" w:rsidR="004728F3" w:rsidRPr="00E26917" w:rsidRDefault="004728F3">
      <w:pPr>
        <w:spacing w:line="240" w:lineRule="auto"/>
        <w:rPr>
          <w:spacing w:val="0"/>
        </w:rPr>
      </w:pPr>
    </w:p>
    <w:p w14:paraId="6696067B" w14:textId="77777777" w:rsidR="004728F3" w:rsidRPr="00E26917" w:rsidRDefault="004728F3">
      <w:pPr>
        <w:spacing w:line="240" w:lineRule="auto"/>
        <w:rPr>
          <w:spacing w:val="0"/>
        </w:rPr>
      </w:pPr>
      <w:r w:rsidRPr="00E26917">
        <w:rPr>
          <w:rFonts w:hint="eastAsia"/>
          <w:spacing w:val="0"/>
        </w:rPr>
        <w:t>〔解説〕</w:t>
      </w:r>
    </w:p>
    <w:p w14:paraId="248398B1" w14:textId="77777777" w:rsidR="004728F3" w:rsidRPr="00E26917" w:rsidRDefault="004728F3">
      <w:pPr>
        <w:spacing w:line="240" w:lineRule="auto"/>
        <w:rPr>
          <w:spacing w:val="0"/>
        </w:rPr>
      </w:pPr>
      <w:r w:rsidRPr="00E26917">
        <w:rPr>
          <w:rFonts w:hint="eastAsia"/>
          <w:spacing w:val="0"/>
        </w:rPr>
        <w:t>１　この条例の解釈運用に当たっては、特に次の事項に留意するものとする。</w:t>
      </w:r>
    </w:p>
    <w:p w14:paraId="67858960" w14:textId="77777777" w:rsidR="004728F3" w:rsidRPr="00E26917" w:rsidRDefault="004728F3">
      <w:pPr>
        <w:spacing w:line="240" w:lineRule="auto"/>
        <w:ind w:left="440" w:hangingChars="200" w:hanging="440"/>
        <w:rPr>
          <w:spacing w:val="0"/>
        </w:rPr>
      </w:pPr>
      <w:r w:rsidRPr="00E26917">
        <w:rPr>
          <w:rFonts w:hint="eastAsia"/>
          <w:spacing w:val="0"/>
        </w:rPr>
        <w:t>（１）実施機関又は実施法人は、行政文書又は法人文書に記録されている情報が第８条及び第９条に定める適用除外事項に該当するか否かの判断に当たっては、公開請求権が十分に保障されるように、公開原則にたって、適正に解釈運用する責務を有する。</w:t>
      </w:r>
    </w:p>
    <w:p w14:paraId="08F4283B" w14:textId="77777777" w:rsidR="004728F3" w:rsidRPr="00E26917" w:rsidRDefault="004728F3">
      <w:pPr>
        <w:spacing w:line="240" w:lineRule="auto"/>
        <w:ind w:left="440" w:hangingChars="200" w:hanging="440"/>
        <w:rPr>
          <w:spacing w:val="0"/>
        </w:rPr>
      </w:pPr>
      <w:r w:rsidRPr="00E26917">
        <w:rPr>
          <w:rFonts w:hint="eastAsia"/>
          <w:spacing w:val="0"/>
        </w:rPr>
        <w:t>（２）適用除外事項に該当する情報が記録されている行政文書又は法人文書にあっても、適用除外事項に係る部分を容易に、かつ、行政文書又は法人文書の公開を求める趣旨が損なわれない程度に分離できるときは、当該適用除外事項に係る部分を除いて公開しなければならない。具体的な方法については、第１０条（行政文書の部分公開）の〔運用〕を参照のこと。</w:t>
      </w:r>
    </w:p>
    <w:p w14:paraId="19B818AE" w14:textId="77777777" w:rsidR="004728F3" w:rsidRPr="00E26917" w:rsidRDefault="004728F3">
      <w:pPr>
        <w:spacing w:line="240" w:lineRule="auto"/>
        <w:ind w:left="440" w:hangingChars="200" w:hanging="440"/>
        <w:rPr>
          <w:spacing w:val="0"/>
        </w:rPr>
      </w:pPr>
      <w:r w:rsidRPr="00E26917">
        <w:rPr>
          <w:rFonts w:hint="eastAsia"/>
          <w:spacing w:val="0"/>
        </w:rPr>
        <w:t>（３）行政文書又は法人文書の公開の請求があった時点では、公開することができない情報であっても、一定の期間経過後においては、それを公開することができ、かつ、その公開できる期日が明示できるときは、当該行政文書又は法人文書の公開の決定通知にその期日を明示するものとする。具体的な方法については、第１３条（行政文書の公開の決定及び通知）の〔解説〕を参照のこと。</w:t>
      </w:r>
    </w:p>
    <w:p w14:paraId="46979C5C" w14:textId="77777777" w:rsidR="004728F3" w:rsidRPr="00E26917" w:rsidRDefault="004728F3">
      <w:pPr>
        <w:spacing w:line="240" w:lineRule="auto"/>
        <w:ind w:left="440" w:hangingChars="200" w:hanging="440"/>
        <w:rPr>
          <w:spacing w:val="0"/>
        </w:rPr>
      </w:pPr>
      <w:r w:rsidRPr="00E26917">
        <w:rPr>
          <w:rFonts w:hint="eastAsia"/>
          <w:spacing w:val="0"/>
        </w:rPr>
        <w:t>（４）行政文書又は法人文書の公開の決定及び通知（第１３条）、行政文書又は法人文書の公開の実施（第１８条）、救済手続（第３章）等については、できるだけ迅速な対応に努めるべきである。</w:t>
      </w:r>
    </w:p>
    <w:p w14:paraId="41564466" w14:textId="77777777" w:rsidR="004728F3" w:rsidRPr="00E26917" w:rsidRDefault="004728F3">
      <w:pPr>
        <w:spacing w:line="240" w:lineRule="auto"/>
        <w:ind w:left="220" w:hangingChars="100" w:hanging="220"/>
        <w:rPr>
          <w:spacing w:val="0"/>
        </w:rPr>
      </w:pPr>
      <w:r w:rsidRPr="00E26917">
        <w:rPr>
          <w:rFonts w:hint="eastAsia"/>
          <w:spacing w:val="0"/>
        </w:rPr>
        <w:t>２　行政文書又は法人文書の公開を求める権利が十分に保障されるためには、文書の適切な保存と迅速な検索が担保されなければならない。そのため、実施機関又は実施法人は、文書の管理体制のより一層の充実、整備に努めなければならない。文書を検索するための資料の作成については、第３７条（公開請求の利便を考慮した適切な措置）の〔解説〕を参照のこと。</w:t>
      </w:r>
    </w:p>
    <w:p w14:paraId="258AC1C4"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第４条　</w:t>
      </w:r>
      <w:r w:rsidR="008F6330" w:rsidRPr="008F6330">
        <w:rPr>
          <w:rFonts w:hint="eastAsia"/>
          <w:spacing w:val="0"/>
        </w:rPr>
        <w:t>請求者の責務</w:t>
      </w:r>
    </w:p>
    <w:p w14:paraId="57384555"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1D16A49A" w14:textId="77777777" w:rsidTr="008F6330">
        <w:trPr>
          <w:trHeight w:hRule="exact" w:val="1073"/>
        </w:trPr>
        <w:tc>
          <w:tcPr>
            <w:tcW w:w="9595" w:type="dxa"/>
            <w:tcBorders>
              <w:top w:val="single" w:sz="12" w:space="0" w:color="auto"/>
              <w:left w:val="single" w:sz="12" w:space="0" w:color="auto"/>
              <w:bottom w:val="single" w:sz="12" w:space="0" w:color="auto"/>
            </w:tcBorders>
            <w:vAlign w:val="center"/>
          </w:tcPr>
          <w:p w14:paraId="24C8B282" w14:textId="77777777" w:rsidR="004728F3" w:rsidRPr="00E26917" w:rsidRDefault="004728F3" w:rsidP="008F6330">
            <w:pPr>
              <w:spacing w:line="240" w:lineRule="auto"/>
              <w:ind w:leftChars="98" w:left="440" w:rightChars="100" w:right="224" w:hangingChars="100" w:hanging="220"/>
              <w:rPr>
                <w:spacing w:val="0"/>
              </w:rPr>
            </w:pPr>
            <w:r w:rsidRPr="00E26917">
              <w:rPr>
                <w:rFonts w:hint="eastAsia"/>
                <w:spacing w:val="0"/>
              </w:rPr>
              <w:t xml:space="preserve">第４条　</w:t>
            </w:r>
            <w:r w:rsidR="008F6330" w:rsidRPr="008F6330">
              <w:rPr>
                <w:rFonts w:hint="eastAsia"/>
                <w:spacing w:val="0"/>
              </w:rPr>
              <w:t>この条例の定めるところにより行政文書又は法人文書の公開を請求しようとするものは、第１条の目的に則し、適正な請求をするとともに、公開を受けたときは、それによって得た情報を適正に用いなければならない。</w:t>
            </w:r>
          </w:p>
        </w:tc>
        <w:tc>
          <w:tcPr>
            <w:tcW w:w="20" w:type="dxa"/>
            <w:tcBorders>
              <w:left w:val="single" w:sz="12" w:space="0" w:color="auto"/>
            </w:tcBorders>
            <w:vAlign w:val="center"/>
          </w:tcPr>
          <w:p w14:paraId="4274FCE5" w14:textId="77777777" w:rsidR="004728F3" w:rsidRPr="00E26917" w:rsidRDefault="004728F3">
            <w:pPr>
              <w:spacing w:line="240" w:lineRule="auto"/>
              <w:rPr>
                <w:spacing w:val="0"/>
              </w:rPr>
            </w:pPr>
          </w:p>
        </w:tc>
      </w:tr>
    </w:tbl>
    <w:p w14:paraId="08B55F65" w14:textId="77777777" w:rsidR="004728F3" w:rsidRPr="00E26917" w:rsidRDefault="004728F3">
      <w:pPr>
        <w:spacing w:line="240" w:lineRule="auto"/>
        <w:rPr>
          <w:spacing w:val="0"/>
        </w:rPr>
      </w:pPr>
    </w:p>
    <w:p w14:paraId="3119690E" w14:textId="77777777" w:rsidR="004728F3" w:rsidRPr="00E26917" w:rsidRDefault="004728F3">
      <w:pPr>
        <w:spacing w:line="240" w:lineRule="auto"/>
        <w:rPr>
          <w:spacing w:val="0"/>
        </w:rPr>
      </w:pPr>
      <w:r w:rsidRPr="00E26917">
        <w:rPr>
          <w:rFonts w:hint="eastAsia"/>
          <w:spacing w:val="0"/>
        </w:rPr>
        <w:t>〔趣旨〕</w:t>
      </w:r>
    </w:p>
    <w:p w14:paraId="36DFFCE0" w14:textId="77777777" w:rsidR="008F6330" w:rsidRDefault="008F6330" w:rsidP="008F6330">
      <w:pPr>
        <w:spacing w:line="240" w:lineRule="auto"/>
        <w:ind w:firstLineChars="100" w:firstLine="220"/>
        <w:rPr>
          <w:spacing w:val="0"/>
        </w:rPr>
      </w:pPr>
      <w:r w:rsidRPr="008F6330">
        <w:rPr>
          <w:rFonts w:hint="eastAsia"/>
          <w:spacing w:val="0"/>
        </w:rPr>
        <w:t>本条は、行政文書又は法人文書の公開を請求しようとするもの及びこの条例に基づき情報を得たものが負うべき責務を定めたものである。</w:t>
      </w:r>
    </w:p>
    <w:p w14:paraId="49F4FF75" w14:textId="77777777" w:rsidR="004728F3" w:rsidRPr="00E26917" w:rsidRDefault="004728F3">
      <w:pPr>
        <w:spacing w:line="240" w:lineRule="auto"/>
        <w:rPr>
          <w:spacing w:val="0"/>
        </w:rPr>
      </w:pPr>
    </w:p>
    <w:p w14:paraId="56F8FC6D" w14:textId="77777777" w:rsidR="004728F3" w:rsidRPr="00E26917" w:rsidRDefault="004728F3">
      <w:pPr>
        <w:spacing w:line="240" w:lineRule="auto"/>
        <w:rPr>
          <w:spacing w:val="0"/>
        </w:rPr>
      </w:pPr>
      <w:r w:rsidRPr="00E26917">
        <w:rPr>
          <w:rFonts w:hint="eastAsia"/>
          <w:spacing w:val="0"/>
        </w:rPr>
        <w:t>〔解説〕</w:t>
      </w:r>
    </w:p>
    <w:p w14:paraId="28F8C208" w14:textId="77777777" w:rsidR="004728F3" w:rsidRPr="00E26917" w:rsidRDefault="004728F3">
      <w:pPr>
        <w:spacing w:line="240" w:lineRule="auto"/>
        <w:ind w:left="220" w:hangingChars="100" w:hanging="220"/>
        <w:rPr>
          <w:spacing w:val="0"/>
        </w:rPr>
      </w:pPr>
      <w:r w:rsidRPr="00E26917">
        <w:rPr>
          <w:rFonts w:hint="eastAsia"/>
          <w:spacing w:val="0"/>
        </w:rPr>
        <w:t xml:space="preserve">１　</w:t>
      </w:r>
      <w:r w:rsidR="008F6330" w:rsidRPr="008F6330">
        <w:rPr>
          <w:rFonts w:hint="eastAsia"/>
          <w:spacing w:val="0"/>
        </w:rPr>
        <w:t>行政文書又は法人文書の公開を請求しようとするものは、第１条に定める目的に則して、適正に請求するとともに、公開により得た情報を適正に利用しなければならない。すなわち、行政文書又は法人文書の公開を請求しようとするものに対して、府政への参加、府政の公正な運営の確保、生活の保護及び利便の増進のために適正な公開請求をするとともに、公開を受けた情報を適正に利用しなければならないことを定めた責務規定である。</w:t>
      </w:r>
    </w:p>
    <w:p w14:paraId="6A387DFA" w14:textId="77777777" w:rsidR="004728F3" w:rsidRDefault="004728F3">
      <w:pPr>
        <w:spacing w:line="240" w:lineRule="auto"/>
        <w:ind w:left="220" w:hangingChars="100" w:hanging="220"/>
        <w:rPr>
          <w:spacing w:val="0"/>
        </w:rPr>
      </w:pPr>
      <w:r w:rsidRPr="00E26917">
        <w:rPr>
          <w:rFonts w:hint="eastAsia"/>
          <w:spacing w:val="0"/>
        </w:rPr>
        <w:t xml:space="preserve">２　</w:t>
      </w:r>
      <w:r w:rsidR="008F6330" w:rsidRPr="008F6330">
        <w:rPr>
          <w:rFonts w:hint="eastAsia"/>
          <w:spacing w:val="0"/>
        </w:rPr>
        <w:t>公開により得た情報については、条例の目的に鑑み、府民において積極的かつ有効、適切に活用されることにより、開かれた府政がより一層推進されることとなるのであって、行政文書又は法人文書の公開を受けたものが、その情報を濫用して、府民生活や企業活動を不当に侵害したり、特定の利益を享受し、社会的不公正を引き起こすようなことがあってはならない。</w:t>
      </w:r>
    </w:p>
    <w:p w14:paraId="1445CE31" w14:textId="77777777" w:rsidR="008F6330" w:rsidRPr="00E26917" w:rsidRDefault="008F6330">
      <w:pPr>
        <w:spacing w:line="240" w:lineRule="auto"/>
        <w:ind w:left="220" w:hangingChars="100" w:hanging="220"/>
        <w:rPr>
          <w:spacing w:val="0"/>
        </w:rPr>
      </w:pPr>
      <w:r>
        <w:rPr>
          <w:rFonts w:hint="eastAsia"/>
          <w:spacing w:val="0"/>
        </w:rPr>
        <w:t xml:space="preserve">３　</w:t>
      </w:r>
      <w:r w:rsidRPr="008F6330">
        <w:rPr>
          <w:rFonts w:hint="eastAsia"/>
          <w:spacing w:val="0"/>
        </w:rPr>
        <w:t>本条については、条例制定当初においては、公開請求によって得た情報を適正に利用しなければならない旨が定められていたが、これまでの公開請求事案や情報公開審査会の答申を踏まえ、平成</w:t>
      </w:r>
      <w:r>
        <w:rPr>
          <w:rFonts w:hint="eastAsia"/>
          <w:spacing w:val="0"/>
        </w:rPr>
        <w:t>２９</w:t>
      </w:r>
      <w:r w:rsidRPr="008F6330">
        <w:rPr>
          <w:rFonts w:hint="eastAsia"/>
          <w:spacing w:val="0"/>
        </w:rPr>
        <w:t>年条例第</w:t>
      </w:r>
      <w:r>
        <w:rPr>
          <w:rFonts w:hint="eastAsia"/>
          <w:spacing w:val="0"/>
        </w:rPr>
        <w:t>８６</w:t>
      </w:r>
      <w:r w:rsidRPr="008F6330">
        <w:rPr>
          <w:rFonts w:hint="eastAsia"/>
          <w:spacing w:val="0"/>
        </w:rPr>
        <w:t>号による改正において適正な請求を請求者の責務として加えた。</w:t>
      </w:r>
    </w:p>
    <w:p w14:paraId="5503F6A1" w14:textId="77777777" w:rsidR="004728F3" w:rsidRPr="00E26917" w:rsidRDefault="004728F3">
      <w:pPr>
        <w:spacing w:line="240" w:lineRule="auto"/>
        <w:rPr>
          <w:spacing w:val="0"/>
        </w:rPr>
      </w:pPr>
    </w:p>
    <w:p w14:paraId="14196D9C" w14:textId="77777777" w:rsidR="004728F3" w:rsidRPr="00E26917" w:rsidRDefault="004728F3">
      <w:pPr>
        <w:spacing w:line="240" w:lineRule="auto"/>
        <w:rPr>
          <w:spacing w:val="0"/>
        </w:rPr>
      </w:pPr>
      <w:r w:rsidRPr="00E26917">
        <w:rPr>
          <w:rFonts w:hint="eastAsia"/>
          <w:spacing w:val="0"/>
        </w:rPr>
        <w:t>〔運用〕</w:t>
      </w:r>
    </w:p>
    <w:p w14:paraId="2E8EBB76" w14:textId="77777777" w:rsidR="004728F3" w:rsidRDefault="004728F3" w:rsidP="008F6330">
      <w:pPr>
        <w:spacing w:line="240" w:lineRule="auto"/>
        <w:ind w:left="220" w:hangingChars="100" w:hanging="220"/>
        <w:rPr>
          <w:spacing w:val="0"/>
        </w:rPr>
      </w:pPr>
      <w:r w:rsidRPr="00E26917">
        <w:rPr>
          <w:rFonts w:hint="eastAsia"/>
          <w:spacing w:val="0"/>
        </w:rPr>
        <w:t xml:space="preserve">１　</w:t>
      </w:r>
      <w:r w:rsidR="008F6330" w:rsidRPr="008F6330">
        <w:rPr>
          <w:rFonts w:hint="eastAsia"/>
          <w:spacing w:val="0"/>
        </w:rPr>
        <w:t>行政文書又は法人文書の公開を行う場合において、実施機関の職員は、請求者に対し、適正に請求するとともに、公開によって得た情報をこの条例の目的に則して適正に利用するよう啓発に努めるものとする。</w:t>
      </w:r>
    </w:p>
    <w:p w14:paraId="34BA63C7" w14:textId="77777777" w:rsidR="008F6330" w:rsidRPr="00E26917" w:rsidRDefault="008F6330" w:rsidP="008F6330">
      <w:pPr>
        <w:spacing w:line="240" w:lineRule="auto"/>
        <w:ind w:left="220" w:hangingChars="100" w:hanging="220"/>
        <w:rPr>
          <w:spacing w:val="0"/>
        </w:rPr>
      </w:pPr>
      <w:r>
        <w:rPr>
          <w:rFonts w:hint="eastAsia"/>
          <w:spacing w:val="0"/>
        </w:rPr>
        <w:t xml:space="preserve">　　</w:t>
      </w:r>
      <w:r w:rsidRPr="008F6330">
        <w:rPr>
          <w:rFonts w:hint="eastAsia"/>
          <w:spacing w:val="0"/>
        </w:rPr>
        <w:t>ただし、行政文書又は法人文書の公開は広く府政参加を目的とするものであり、請求の目的や理由によって公開・非公開の判断が左右されるものではない。したがって、公開請求の際に、具体的な請求の目的や理由を問う必要はない。</w:t>
      </w:r>
    </w:p>
    <w:p w14:paraId="6D928ED3" w14:textId="77777777" w:rsidR="008F6330" w:rsidRPr="008F6330" w:rsidRDefault="004728F3" w:rsidP="008F6330">
      <w:pPr>
        <w:spacing w:line="240" w:lineRule="auto"/>
        <w:ind w:left="220" w:hangingChars="100" w:hanging="220"/>
        <w:rPr>
          <w:spacing w:val="0"/>
        </w:rPr>
      </w:pPr>
      <w:r w:rsidRPr="00E26917">
        <w:rPr>
          <w:rFonts w:hint="eastAsia"/>
          <w:spacing w:val="0"/>
        </w:rPr>
        <w:t xml:space="preserve">２　</w:t>
      </w:r>
      <w:r w:rsidR="008F6330" w:rsidRPr="008F6330">
        <w:rPr>
          <w:rFonts w:hint="eastAsia"/>
          <w:spacing w:val="0"/>
        </w:rPr>
        <w:t>行政文書又は法人文書の公開請求において、不適正な請求をしようとすることが認められる場合には、請求者に対して、情報公開制度の趣旨及び目的を説明し、適正な請求を行うよう求めるものとする。</w:t>
      </w:r>
    </w:p>
    <w:p w14:paraId="2A7E2413" w14:textId="77777777" w:rsidR="004728F3" w:rsidRPr="00E26917" w:rsidRDefault="008F6330" w:rsidP="008F6330">
      <w:pPr>
        <w:spacing w:line="240" w:lineRule="auto"/>
        <w:ind w:left="220" w:hangingChars="100" w:hanging="220"/>
        <w:rPr>
          <w:spacing w:val="0"/>
        </w:rPr>
      </w:pPr>
      <w:r w:rsidRPr="008F6330">
        <w:rPr>
          <w:rFonts w:hint="eastAsia"/>
          <w:spacing w:val="0"/>
        </w:rPr>
        <w:t xml:space="preserve">　</w:t>
      </w:r>
      <w:r>
        <w:rPr>
          <w:rFonts w:hint="eastAsia"/>
          <w:spacing w:val="0"/>
        </w:rPr>
        <w:t xml:space="preserve">　</w:t>
      </w:r>
      <w:r w:rsidRPr="008F6330">
        <w:rPr>
          <w:rFonts w:hint="eastAsia"/>
          <w:spacing w:val="0"/>
        </w:rPr>
        <w:t>なお、不適正な請求として、次のような請求が該当すると考えられる。</w:t>
      </w:r>
    </w:p>
    <w:p w14:paraId="443AA446" w14:textId="77777777" w:rsidR="008F6330" w:rsidRPr="008F6330" w:rsidRDefault="008F6330" w:rsidP="008F6330">
      <w:pPr>
        <w:spacing w:line="240" w:lineRule="auto"/>
        <w:ind w:leftChars="100" w:left="444" w:hangingChars="100" w:hanging="220"/>
        <w:rPr>
          <w:spacing w:val="0"/>
        </w:rPr>
      </w:pPr>
      <w:r w:rsidRPr="008F6330">
        <w:rPr>
          <w:rFonts w:hint="eastAsia"/>
          <w:spacing w:val="0"/>
        </w:rPr>
        <w:t>・　実施機関の行う事務事業に関する一切の行政文書や特定の所属が保有する一切の行政文書を求めるような、公開請求の対象となる行政文書が特定されない包括的な請求であり、かつ、実施機関が保有する行政文書を探索的に調査するため膨大な時間や労力が必要となり、実施機関における他の事務を停滞させる原因となるようなもの</w:t>
      </w:r>
    </w:p>
    <w:p w14:paraId="18BCF430" w14:textId="77777777" w:rsidR="008F6330" w:rsidRPr="008F6330" w:rsidRDefault="008F6330" w:rsidP="00512B83">
      <w:pPr>
        <w:spacing w:line="240" w:lineRule="auto"/>
        <w:ind w:leftChars="100" w:left="444" w:hangingChars="100" w:hanging="220"/>
        <w:rPr>
          <w:spacing w:val="0"/>
        </w:rPr>
      </w:pPr>
      <w:r w:rsidRPr="008F6330">
        <w:rPr>
          <w:rFonts w:hint="eastAsia"/>
          <w:spacing w:val="0"/>
        </w:rPr>
        <w:t>・　対象となる行政文書が著しく大量で、請求対象となる行政文書についての公開・非公開の有無の調査・判断、非公開部分のマスキング等の措置に膨大な時間と労力が必要となり、実施機関における他の業務を停滞させる原因となるようなもの</w:t>
      </w:r>
    </w:p>
    <w:p w14:paraId="23F0985A" w14:textId="77777777" w:rsidR="008F6330" w:rsidRPr="008F6330" w:rsidRDefault="008F6330" w:rsidP="008F6330">
      <w:pPr>
        <w:spacing w:line="240" w:lineRule="auto"/>
        <w:ind w:leftChars="100" w:left="224"/>
        <w:rPr>
          <w:spacing w:val="0"/>
        </w:rPr>
      </w:pPr>
      <w:r w:rsidRPr="008F6330">
        <w:rPr>
          <w:rFonts w:hint="eastAsia"/>
          <w:spacing w:val="0"/>
        </w:rPr>
        <w:lastRenderedPageBreak/>
        <w:t>・　実施機関の事務の遂行を停滞させることを目的とすることが明らかに認められる大量請求</w:t>
      </w:r>
    </w:p>
    <w:p w14:paraId="60117009" w14:textId="77777777" w:rsidR="008F6330" w:rsidRPr="008F6330" w:rsidRDefault="008F6330" w:rsidP="00512B83">
      <w:pPr>
        <w:spacing w:line="240" w:lineRule="auto"/>
        <w:ind w:leftChars="100" w:left="444" w:hangingChars="100" w:hanging="220"/>
        <w:rPr>
          <w:spacing w:val="0"/>
        </w:rPr>
      </w:pPr>
      <w:r w:rsidRPr="008F6330">
        <w:rPr>
          <w:rFonts w:hint="eastAsia"/>
          <w:spacing w:val="0"/>
        </w:rPr>
        <w:t>・　明らかに存在するはずのない文書の公開を求める請求や、請求内容の文言に多少の違いがあったとしても同種の内容の文書の公開を繰り返し求める請求、職員の対応の是非を問うために行われていると考えられる請求等で、かつ、これらの請求が、専ら情報の公開以外の目的のために行われたものであると認められるもの</w:t>
      </w:r>
    </w:p>
    <w:p w14:paraId="18040414" w14:textId="77777777" w:rsidR="008F6330" w:rsidRPr="008F6330" w:rsidRDefault="008F6330" w:rsidP="00512B83">
      <w:pPr>
        <w:spacing w:line="240" w:lineRule="auto"/>
        <w:ind w:leftChars="100" w:left="444" w:hangingChars="100" w:hanging="220"/>
        <w:rPr>
          <w:spacing w:val="0"/>
        </w:rPr>
      </w:pPr>
      <w:r w:rsidRPr="008F6330">
        <w:rPr>
          <w:rFonts w:hint="eastAsia"/>
          <w:spacing w:val="0"/>
        </w:rPr>
        <w:t>・　行政文書の閲覧を請求しながら閲覧を行わない行為を繰り返す請求者や行政文書の写しの交付を請求しながら費用を支払わない行為を繰り返す請求者からの再度の請求</w:t>
      </w:r>
    </w:p>
    <w:p w14:paraId="6D1D41F0" w14:textId="77777777" w:rsidR="008F6330" w:rsidRPr="008F6330" w:rsidRDefault="008F6330" w:rsidP="00512B83">
      <w:pPr>
        <w:spacing w:line="240" w:lineRule="auto"/>
        <w:ind w:leftChars="100" w:left="444" w:hangingChars="100" w:hanging="220"/>
        <w:rPr>
          <w:spacing w:val="0"/>
        </w:rPr>
      </w:pPr>
      <w:r w:rsidRPr="008F6330">
        <w:rPr>
          <w:rFonts w:hint="eastAsia"/>
          <w:spacing w:val="0"/>
        </w:rPr>
        <w:t>・　行政文書の公開によって得た情報が犯罪行為に使用されるなど不適正に利用されるおそれがあると認められる請求</w:t>
      </w:r>
    </w:p>
    <w:p w14:paraId="167789C1" w14:textId="77777777" w:rsidR="00512B83" w:rsidRDefault="008F6330" w:rsidP="00512B83">
      <w:pPr>
        <w:spacing w:line="240" w:lineRule="auto"/>
        <w:ind w:leftChars="99" w:left="422" w:hangingChars="91" w:hanging="200"/>
        <w:rPr>
          <w:spacing w:val="0"/>
        </w:rPr>
      </w:pPr>
      <w:r w:rsidRPr="008F6330">
        <w:rPr>
          <w:rFonts w:hint="eastAsia"/>
          <w:spacing w:val="0"/>
        </w:rPr>
        <w:t>・　その他、請求者の言動、請求内容、請求方法等から、公開請求の趣旨から逸脱すると認められる請求</w:t>
      </w:r>
    </w:p>
    <w:p w14:paraId="02EC6471" w14:textId="77777777" w:rsidR="00512B83" w:rsidRPr="00512B83" w:rsidRDefault="00512B83" w:rsidP="00512B83">
      <w:pPr>
        <w:spacing w:line="240" w:lineRule="auto"/>
        <w:ind w:left="220" w:hangingChars="100" w:hanging="220"/>
        <w:rPr>
          <w:spacing w:val="0"/>
        </w:rPr>
      </w:pPr>
      <w:r>
        <w:rPr>
          <w:rFonts w:hint="eastAsia"/>
          <w:spacing w:val="0"/>
        </w:rPr>
        <w:t>３</w:t>
      </w:r>
      <w:r w:rsidRPr="00E26917">
        <w:rPr>
          <w:rFonts w:hint="eastAsia"/>
          <w:spacing w:val="0"/>
        </w:rPr>
        <w:t xml:space="preserve">　</w:t>
      </w:r>
      <w:r w:rsidRPr="00512B83">
        <w:rPr>
          <w:rFonts w:hint="eastAsia"/>
          <w:spacing w:val="0"/>
        </w:rPr>
        <w:t>不適正な請求が行われた場合にあっては、実施機関は、請求者に対し、その請求内容に応じ、条例第７条第１項第２号の「行政文書の名称その他の公開請求に係る行政文書を特定するに足りる事項」が請求書に記載されていると認められないものとして、同条第６項により実施機関が合理的に行政文書を特定できるよう請求内容の補正を求めるものとする。この場合において、実施機関は、請求者に対し、当該補正に必要な情報を提供するよう努めなければならない。</w:t>
      </w:r>
    </w:p>
    <w:p w14:paraId="41D606C9" w14:textId="77777777" w:rsidR="00512B83" w:rsidRPr="00512B83" w:rsidRDefault="00512B83" w:rsidP="00512B83">
      <w:pPr>
        <w:spacing w:line="240" w:lineRule="auto"/>
        <w:ind w:left="220" w:hangingChars="100" w:hanging="220"/>
        <w:rPr>
          <w:spacing w:val="0"/>
        </w:rPr>
      </w:pPr>
      <w:r w:rsidRPr="00512B83">
        <w:rPr>
          <w:rFonts w:hint="eastAsia"/>
          <w:spacing w:val="0"/>
        </w:rPr>
        <w:t xml:space="preserve">　　なお、請求者が当該補正の求めに応じない場合にあっては、請求に係る条例上の要件に不備があるとして却下することができる。</w:t>
      </w:r>
    </w:p>
    <w:p w14:paraId="4ACF2EA7" w14:textId="77777777" w:rsidR="00512B83" w:rsidRPr="00512B83" w:rsidRDefault="00512B83" w:rsidP="00512B83">
      <w:pPr>
        <w:spacing w:line="240" w:lineRule="auto"/>
        <w:ind w:left="220" w:hangingChars="100" w:hanging="220"/>
        <w:rPr>
          <w:spacing w:val="0"/>
        </w:rPr>
      </w:pPr>
      <w:r w:rsidRPr="00512B83">
        <w:rPr>
          <w:rFonts w:hint="eastAsia"/>
          <w:spacing w:val="0"/>
        </w:rPr>
        <w:t>４　不適正な請求であって、公開請求権の行使が本条例の目的、趣旨に著しく逸脱するものと認められる場合には、当該請求について、法の一般原則である権利の濫用に当たるとして、却下することができる。</w:t>
      </w:r>
    </w:p>
    <w:p w14:paraId="093DA127" w14:textId="77777777" w:rsidR="00512B83" w:rsidRPr="00512B83" w:rsidRDefault="00512B83" w:rsidP="00512B83">
      <w:pPr>
        <w:spacing w:line="240" w:lineRule="auto"/>
        <w:ind w:leftChars="100" w:left="224" w:firstLineChars="100" w:firstLine="220"/>
        <w:rPr>
          <w:spacing w:val="0"/>
        </w:rPr>
      </w:pPr>
      <w:r w:rsidRPr="00512B83">
        <w:rPr>
          <w:rFonts w:hint="eastAsia"/>
          <w:spacing w:val="0"/>
        </w:rPr>
        <w:t>ただし、その適用にあたっては、公開請求の態様、公開請求に応じた場合の実施機関の業務への支障及び府民一般</w:t>
      </w:r>
      <w:r w:rsidR="00193DD0">
        <w:rPr>
          <w:rFonts w:hint="eastAsia"/>
          <w:spacing w:val="0"/>
        </w:rPr>
        <w:t>の</w:t>
      </w:r>
      <w:r w:rsidRPr="00512B83">
        <w:rPr>
          <w:rFonts w:hint="eastAsia"/>
          <w:spacing w:val="0"/>
        </w:rPr>
        <w:t>被る不利益等を勘案し、社会通念上妥当と認められる範囲を超えるものであるかを慎重に判断する必要がある。</w:t>
      </w:r>
    </w:p>
    <w:p w14:paraId="1C5BF889" w14:textId="77777777" w:rsidR="00512B83" w:rsidRPr="00512B83" w:rsidRDefault="00512B83" w:rsidP="00512B83">
      <w:pPr>
        <w:spacing w:line="240" w:lineRule="auto"/>
        <w:ind w:left="220" w:hangingChars="100" w:hanging="220"/>
        <w:rPr>
          <w:spacing w:val="0"/>
        </w:rPr>
      </w:pPr>
      <w:r w:rsidRPr="00512B83">
        <w:rPr>
          <w:rFonts w:hint="eastAsia"/>
          <w:spacing w:val="0"/>
        </w:rPr>
        <w:t>５　３又は４により請求の却下を行うにあたっては、あらかじめ府政情報室と調整を行うものとする。</w:t>
      </w:r>
    </w:p>
    <w:p w14:paraId="0F5A6F6C" w14:textId="77777777" w:rsidR="00512B83" w:rsidRDefault="00512B83" w:rsidP="00512B83">
      <w:pPr>
        <w:spacing w:line="240" w:lineRule="auto"/>
        <w:ind w:firstLineChars="200" w:firstLine="440"/>
        <w:rPr>
          <w:spacing w:val="0"/>
        </w:rPr>
      </w:pPr>
      <w:r w:rsidRPr="00512B83">
        <w:rPr>
          <w:rFonts w:hint="eastAsia"/>
          <w:spacing w:val="0"/>
        </w:rPr>
        <w:t>また、却下の手続きにあっては、第１３条第２項の規定による非公開決定を行うこととする。</w:t>
      </w:r>
    </w:p>
    <w:p w14:paraId="1B7138EF" w14:textId="77777777" w:rsidR="004728F3" w:rsidRPr="00E26917" w:rsidRDefault="00512B83" w:rsidP="00E029A0">
      <w:pPr>
        <w:spacing w:line="240" w:lineRule="auto"/>
        <w:ind w:left="220" w:hangingChars="100" w:hanging="220"/>
        <w:rPr>
          <w:spacing w:val="0"/>
        </w:rPr>
      </w:pPr>
      <w:r>
        <w:rPr>
          <w:rFonts w:hint="eastAsia"/>
          <w:spacing w:val="0"/>
        </w:rPr>
        <w:t xml:space="preserve">６　</w:t>
      </w:r>
      <w:r w:rsidR="00E029A0" w:rsidRPr="00E029A0">
        <w:rPr>
          <w:rFonts w:hint="eastAsia"/>
          <w:spacing w:val="0"/>
        </w:rPr>
        <w:t>この条例によって公開された情報が不適正に利用されたことが確認された場合、実施機関は、当該不適正利用者に対して、条例の目的に則した適正な利用を求めるものとする。</w:t>
      </w:r>
      <w:r w:rsidR="004728F3" w:rsidRPr="00E26917">
        <w:rPr>
          <w:spacing w:val="0"/>
        </w:rPr>
        <w:br w:type="page"/>
      </w:r>
      <w:r w:rsidR="004728F3" w:rsidRPr="00E26917">
        <w:rPr>
          <w:rFonts w:hint="eastAsia"/>
          <w:spacing w:val="0"/>
        </w:rPr>
        <w:lastRenderedPageBreak/>
        <w:t>第５条　個人に関する情報への配慮</w:t>
      </w:r>
    </w:p>
    <w:p w14:paraId="61A1F33A" w14:textId="77777777" w:rsidR="004728F3" w:rsidRPr="00E26917" w:rsidRDefault="004728F3">
      <w:pPr>
        <w:spacing w:line="240" w:lineRule="auto"/>
        <w:ind w:left="100"/>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3218F26" w14:textId="77777777">
        <w:trPr>
          <w:trHeight w:hRule="exact" w:val="1344"/>
        </w:trPr>
        <w:tc>
          <w:tcPr>
            <w:tcW w:w="9595" w:type="dxa"/>
            <w:tcBorders>
              <w:top w:val="single" w:sz="12" w:space="0" w:color="auto"/>
              <w:left w:val="single" w:sz="12" w:space="0" w:color="auto"/>
              <w:bottom w:val="single" w:sz="12" w:space="0" w:color="auto"/>
            </w:tcBorders>
            <w:vAlign w:val="center"/>
          </w:tcPr>
          <w:p w14:paraId="1CFCE013"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第５条　実施機関及び実施法人は、この条例の解釈及び運用に当たっては、個人に関する情報であって、特定の個人が識別され得るもののうち、一般に他人に知られたくないと望むことが正当であると認められるものをみだりに公にすることのないよう最大限の配慮をしなければならない。</w:t>
            </w:r>
          </w:p>
        </w:tc>
        <w:tc>
          <w:tcPr>
            <w:tcW w:w="20" w:type="dxa"/>
            <w:tcBorders>
              <w:left w:val="single" w:sz="12" w:space="0" w:color="auto"/>
            </w:tcBorders>
            <w:vAlign w:val="center"/>
          </w:tcPr>
          <w:p w14:paraId="2C2CF0E0" w14:textId="77777777" w:rsidR="004728F3" w:rsidRPr="00E26917" w:rsidRDefault="004728F3">
            <w:pPr>
              <w:spacing w:line="240" w:lineRule="auto"/>
              <w:ind w:left="100"/>
              <w:rPr>
                <w:spacing w:val="0"/>
              </w:rPr>
            </w:pPr>
          </w:p>
        </w:tc>
      </w:tr>
    </w:tbl>
    <w:p w14:paraId="497D9379" w14:textId="77777777" w:rsidR="004728F3" w:rsidRPr="00E26917" w:rsidRDefault="004728F3">
      <w:pPr>
        <w:spacing w:line="240" w:lineRule="auto"/>
        <w:ind w:left="100"/>
        <w:rPr>
          <w:spacing w:val="0"/>
        </w:rPr>
      </w:pPr>
    </w:p>
    <w:p w14:paraId="718F6DA8" w14:textId="77777777" w:rsidR="004728F3" w:rsidRPr="00E26917" w:rsidRDefault="004728F3">
      <w:pPr>
        <w:spacing w:line="240" w:lineRule="auto"/>
        <w:ind w:left="100"/>
        <w:rPr>
          <w:spacing w:val="0"/>
        </w:rPr>
      </w:pPr>
      <w:r w:rsidRPr="00E26917">
        <w:rPr>
          <w:rFonts w:hint="eastAsia"/>
          <w:spacing w:val="0"/>
        </w:rPr>
        <w:t>〔趣旨〕</w:t>
      </w:r>
    </w:p>
    <w:p w14:paraId="266ECB08" w14:textId="77777777" w:rsidR="004728F3" w:rsidRPr="00E26917" w:rsidRDefault="004728F3">
      <w:pPr>
        <w:spacing w:line="240" w:lineRule="auto"/>
        <w:ind w:left="100" w:firstLineChars="100" w:firstLine="220"/>
        <w:rPr>
          <w:spacing w:val="0"/>
        </w:rPr>
      </w:pPr>
      <w:r w:rsidRPr="00E26917">
        <w:rPr>
          <w:rFonts w:hint="eastAsia"/>
          <w:spacing w:val="0"/>
        </w:rPr>
        <w:t>本条は、個人のプライバシーに関する情報に対する実施機関及び実施法人の責務について定めたものである。</w:t>
      </w:r>
    </w:p>
    <w:p w14:paraId="036FB545" w14:textId="77777777" w:rsidR="004728F3" w:rsidRPr="00E26917" w:rsidRDefault="004728F3">
      <w:pPr>
        <w:spacing w:line="240" w:lineRule="auto"/>
        <w:ind w:left="100"/>
        <w:rPr>
          <w:spacing w:val="0"/>
        </w:rPr>
      </w:pPr>
    </w:p>
    <w:p w14:paraId="6F89D6DB" w14:textId="77777777" w:rsidR="004728F3" w:rsidRPr="00E26917" w:rsidRDefault="004728F3">
      <w:pPr>
        <w:spacing w:line="240" w:lineRule="auto"/>
        <w:ind w:left="100"/>
        <w:rPr>
          <w:spacing w:val="0"/>
        </w:rPr>
      </w:pPr>
      <w:r w:rsidRPr="00E26917">
        <w:rPr>
          <w:rFonts w:hint="eastAsia"/>
          <w:spacing w:val="0"/>
        </w:rPr>
        <w:t>〔解説〕</w:t>
      </w:r>
    </w:p>
    <w:p w14:paraId="160471A5" w14:textId="77777777" w:rsidR="004728F3" w:rsidRPr="00E26917" w:rsidRDefault="004728F3">
      <w:pPr>
        <w:spacing w:line="240" w:lineRule="auto"/>
        <w:ind w:left="220" w:hangingChars="100" w:hanging="220"/>
        <w:rPr>
          <w:spacing w:val="0"/>
        </w:rPr>
      </w:pPr>
      <w:r w:rsidRPr="00E26917">
        <w:rPr>
          <w:rFonts w:hint="eastAsia"/>
          <w:spacing w:val="0"/>
        </w:rPr>
        <w:t>１　個人のプライバシーに関する情報は、個人の尊厳、基本的人権の尊重の観点から最大限に保護されなければならない。</w:t>
      </w:r>
    </w:p>
    <w:p w14:paraId="43887193" w14:textId="77777777" w:rsidR="004728F3" w:rsidRPr="00E26917" w:rsidRDefault="004728F3">
      <w:pPr>
        <w:spacing w:line="240" w:lineRule="auto"/>
        <w:ind w:left="220" w:hangingChars="100" w:hanging="220"/>
        <w:rPr>
          <w:spacing w:val="0"/>
        </w:rPr>
      </w:pPr>
      <w:r w:rsidRPr="00E26917">
        <w:rPr>
          <w:rFonts w:hint="eastAsia"/>
          <w:spacing w:val="0"/>
        </w:rPr>
        <w:t>２　本条例に基づく行政文書公開制度及び法人文書公開制度においては、個人のプライバシーに関する情報は、第９条第１号の規定により公開を禁止するところであり、その運用にあたっては、本条の趣旨に十分配慮し、プライバシーの侵害がないよう特に慎重に取り扱うものとする。</w:t>
      </w:r>
    </w:p>
    <w:p w14:paraId="6479FBCD" w14:textId="77777777" w:rsidR="004728F3" w:rsidRPr="00E26917" w:rsidRDefault="004728F3">
      <w:pPr>
        <w:spacing w:line="240" w:lineRule="auto"/>
        <w:ind w:leftChars="100" w:left="224" w:firstLineChars="99" w:firstLine="218"/>
        <w:rPr>
          <w:spacing w:val="0"/>
        </w:rPr>
      </w:pPr>
      <w:r w:rsidRPr="00E26917">
        <w:rPr>
          <w:rFonts w:hint="eastAsia"/>
          <w:spacing w:val="0"/>
        </w:rPr>
        <w:t>また、個人のプライバシーに関する情報の記録されている行政文書及び法人文書の保管、保存に当たっては、十分な配慮をしなればならない。</w:t>
      </w:r>
    </w:p>
    <w:p w14:paraId="36BDDACA" w14:textId="77777777" w:rsidR="004728F3" w:rsidRPr="00E26917" w:rsidRDefault="004728F3">
      <w:pPr>
        <w:spacing w:line="240" w:lineRule="auto"/>
        <w:ind w:left="220" w:hangingChars="100" w:hanging="220"/>
        <w:rPr>
          <w:spacing w:val="0"/>
        </w:rPr>
      </w:pPr>
      <w:r w:rsidRPr="00E26917">
        <w:rPr>
          <w:rFonts w:hint="eastAsia"/>
          <w:spacing w:val="0"/>
        </w:rPr>
        <w:t>３　実施機関及び実施法人が保有する個人情報の取扱いに関しては、</w:t>
      </w:r>
      <w:r w:rsidR="00517591" w:rsidRPr="00517591">
        <w:rPr>
          <w:rFonts w:hint="eastAsia"/>
          <w:spacing w:val="0"/>
        </w:rPr>
        <w:t>個人情報の保護に関する法律（平成１５年法律第５７号）</w:t>
      </w:r>
      <w:r w:rsidRPr="00E26917">
        <w:rPr>
          <w:rFonts w:hint="eastAsia"/>
          <w:spacing w:val="0"/>
        </w:rPr>
        <w:t>により、個人の権利、利益の保護が図られている</w:t>
      </w:r>
      <w:r w:rsidR="006A3DC3">
        <w:rPr>
          <w:rFonts w:hint="eastAsia"/>
          <w:spacing w:val="0"/>
        </w:rPr>
        <w:t>。</w:t>
      </w:r>
    </w:p>
    <w:p w14:paraId="2C7F3FC4" w14:textId="77777777" w:rsidR="001A734B" w:rsidRPr="00E26917" w:rsidRDefault="004728F3" w:rsidP="001A734B">
      <w:pPr>
        <w:spacing w:line="240" w:lineRule="auto"/>
        <w:ind w:leftChars="98" w:left="220" w:firstLineChars="100" w:firstLine="220"/>
        <w:rPr>
          <w:spacing w:val="0"/>
        </w:rPr>
      </w:pPr>
      <w:r w:rsidRPr="00E26917">
        <w:rPr>
          <w:rFonts w:hint="eastAsia"/>
          <w:spacing w:val="0"/>
        </w:rPr>
        <w:t>同</w:t>
      </w:r>
      <w:r w:rsidR="001A734B">
        <w:rPr>
          <w:rFonts w:hint="eastAsia"/>
          <w:spacing w:val="0"/>
        </w:rPr>
        <w:t>法で</w:t>
      </w:r>
      <w:r w:rsidRPr="00E26917">
        <w:rPr>
          <w:rFonts w:hint="eastAsia"/>
          <w:spacing w:val="0"/>
        </w:rPr>
        <w:t>は、</w:t>
      </w:r>
      <w:r w:rsidR="00280AD7" w:rsidRPr="00280AD7">
        <w:rPr>
          <w:rFonts w:hint="eastAsia"/>
          <w:spacing w:val="0"/>
        </w:rPr>
        <w:t>実施機関及び実施法人</w:t>
      </w:r>
      <w:r w:rsidR="00280AD7">
        <w:rPr>
          <w:rFonts w:hint="eastAsia"/>
          <w:spacing w:val="0"/>
        </w:rPr>
        <w:t>のうち地方独立行政法人</w:t>
      </w:r>
      <w:r w:rsidR="00515E39">
        <w:rPr>
          <w:rFonts w:hint="eastAsia"/>
          <w:spacing w:val="0"/>
        </w:rPr>
        <w:t>（ただし、試験研究等を主たる目的とするもの又は大学等の設置・管理若しくは病院事業の経営を目的とする法人を除く。）</w:t>
      </w:r>
      <w:r w:rsidR="00280AD7">
        <w:rPr>
          <w:rFonts w:hint="eastAsia"/>
          <w:spacing w:val="0"/>
        </w:rPr>
        <w:t>については、</w:t>
      </w:r>
      <w:r w:rsidR="00074B3A">
        <w:rPr>
          <w:rFonts w:hint="eastAsia"/>
          <w:spacing w:val="0"/>
        </w:rPr>
        <w:t>利用目的以外の目的のための</w:t>
      </w:r>
      <w:r w:rsidRPr="00E26917">
        <w:rPr>
          <w:rFonts w:hint="eastAsia"/>
          <w:spacing w:val="0"/>
        </w:rPr>
        <w:t>外部提供を</w:t>
      </w:r>
      <w:r w:rsidR="00074B3A">
        <w:rPr>
          <w:rFonts w:hint="eastAsia"/>
          <w:spacing w:val="0"/>
        </w:rPr>
        <w:t>原則として</w:t>
      </w:r>
      <w:r w:rsidRPr="00E26917">
        <w:rPr>
          <w:rFonts w:hint="eastAsia"/>
          <w:spacing w:val="0"/>
        </w:rPr>
        <w:t>禁止している（</w:t>
      </w:r>
      <w:r w:rsidR="00074B3A">
        <w:rPr>
          <w:rFonts w:hint="eastAsia"/>
          <w:spacing w:val="0"/>
        </w:rPr>
        <w:t>同法第６９条第１項</w:t>
      </w:r>
      <w:r w:rsidRPr="00E26917">
        <w:rPr>
          <w:rFonts w:hint="eastAsia"/>
          <w:spacing w:val="0"/>
        </w:rPr>
        <w:t>）が、情報公開条例に基づく公開は、</w:t>
      </w:r>
      <w:r w:rsidR="00074B3A">
        <w:rPr>
          <w:rFonts w:hint="eastAsia"/>
          <w:spacing w:val="0"/>
        </w:rPr>
        <w:t>「知る権利」の保障と個人の尊厳の確保に資するという</w:t>
      </w:r>
      <w:r w:rsidR="005616B7">
        <w:rPr>
          <w:rFonts w:hint="eastAsia"/>
          <w:spacing w:val="0"/>
        </w:rPr>
        <w:t>情報公開制度の</w:t>
      </w:r>
      <w:r w:rsidR="00074B3A">
        <w:rPr>
          <w:rFonts w:hint="eastAsia"/>
          <w:spacing w:val="0"/>
        </w:rPr>
        <w:t>公益性</w:t>
      </w:r>
      <w:r w:rsidR="007C4BB3">
        <w:rPr>
          <w:rFonts w:hint="eastAsia"/>
          <w:spacing w:val="0"/>
        </w:rPr>
        <w:t>を踏まえ</w:t>
      </w:r>
      <w:r w:rsidR="00CF3608">
        <w:rPr>
          <w:rFonts w:hint="eastAsia"/>
          <w:spacing w:val="0"/>
        </w:rPr>
        <w:t>、</w:t>
      </w:r>
      <w:r w:rsidRPr="00E26917">
        <w:rPr>
          <w:rFonts w:hint="eastAsia"/>
          <w:spacing w:val="0"/>
        </w:rPr>
        <w:t>その例外として位置づけられるものである（</w:t>
      </w:r>
      <w:r w:rsidR="00074B3A">
        <w:rPr>
          <w:rFonts w:hint="eastAsia"/>
          <w:spacing w:val="0"/>
        </w:rPr>
        <w:t>同法第６９条第２項第４号</w:t>
      </w:r>
      <w:r w:rsidR="00280AD7">
        <w:rPr>
          <w:rFonts w:hint="eastAsia"/>
          <w:spacing w:val="0"/>
        </w:rPr>
        <w:t>。なお、</w:t>
      </w:r>
      <w:r w:rsidR="00515E39">
        <w:rPr>
          <w:rFonts w:hint="eastAsia"/>
          <w:spacing w:val="0"/>
        </w:rPr>
        <w:t>試験研究等を主たる目的とするもの又は大学等の設置・管理若しくは病院事業の経営を目的とする</w:t>
      </w:r>
      <w:r w:rsidR="0078587B" w:rsidRPr="00280AD7">
        <w:rPr>
          <w:rFonts w:hint="eastAsia"/>
          <w:spacing w:val="0"/>
        </w:rPr>
        <w:t>地方独立行政法人</w:t>
      </w:r>
      <w:r w:rsidR="0078587B">
        <w:rPr>
          <w:rFonts w:hint="eastAsia"/>
          <w:spacing w:val="0"/>
        </w:rPr>
        <w:t>及び</w:t>
      </w:r>
      <w:r w:rsidR="00280AD7" w:rsidRPr="00280AD7">
        <w:rPr>
          <w:rFonts w:hint="eastAsia"/>
          <w:spacing w:val="0"/>
        </w:rPr>
        <w:t>地方独立行政法人以外の実施法人については、同法第２７条第１項第１号</w:t>
      </w:r>
      <w:r w:rsidR="00280AD7">
        <w:rPr>
          <w:rFonts w:hint="eastAsia"/>
          <w:spacing w:val="0"/>
        </w:rPr>
        <w:t>による</w:t>
      </w:r>
      <w:r w:rsidR="00280AD7" w:rsidRPr="00280AD7">
        <w:rPr>
          <w:rFonts w:hint="eastAsia"/>
          <w:spacing w:val="0"/>
        </w:rPr>
        <w:t>。</w:t>
      </w:r>
      <w:r w:rsidRPr="00E26917">
        <w:rPr>
          <w:rFonts w:hint="eastAsia"/>
          <w:spacing w:val="0"/>
        </w:rPr>
        <w:t>）。</w:t>
      </w:r>
    </w:p>
    <w:p w14:paraId="28BE0783" w14:textId="77777777" w:rsidR="004728F3" w:rsidRPr="00CF3608" w:rsidRDefault="004728F3">
      <w:pPr>
        <w:spacing w:line="240" w:lineRule="auto"/>
        <w:ind w:left="220" w:hangingChars="100" w:hanging="220"/>
        <w:rPr>
          <w:spacing w:val="0"/>
        </w:rPr>
      </w:pPr>
    </w:p>
    <w:p w14:paraId="1D33071B" w14:textId="77777777" w:rsidR="004728F3" w:rsidRPr="00E26917" w:rsidRDefault="004728F3">
      <w:pPr>
        <w:rPr>
          <w:spacing w:val="0"/>
        </w:rPr>
      </w:pPr>
    </w:p>
    <w:p w14:paraId="49A45A78" w14:textId="77777777" w:rsidR="004728F3" w:rsidRPr="00E26917" w:rsidRDefault="004728F3">
      <w:pPr>
        <w:rPr>
          <w:spacing w:val="0"/>
        </w:rPr>
      </w:pPr>
    </w:p>
    <w:p w14:paraId="412F8842"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第２章　行政文書の公開</w:t>
      </w:r>
    </w:p>
    <w:p w14:paraId="578B1D93" w14:textId="77777777" w:rsidR="004728F3" w:rsidRPr="00E26917" w:rsidRDefault="004728F3" w:rsidP="00C7617E">
      <w:pPr>
        <w:spacing w:line="240" w:lineRule="auto"/>
        <w:rPr>
          <w:spacing w:val="0"/>
        </w:rPr>
      </w:pPr>
    </w:p>
    <w:p w14:paraId="0EFA62D4" w14:textId="77777777" w:rsidR="004728F3" w:rsidRPr="00E26917" w:rsidRDefault="004728F3">
      <w:pPr>
        <w:spacing w:line="240" w:lineRule="auto"/>
        <w:ind w:firstLineChars="100" w:firstLine="220"/>
        <w:rPr>
          <w:spacing w:val="0"/>
        </w:rPr>
      </w:pPr>
      <w:r w:rsidRPr="00E26917">
        <w:rPr>
          <w:rFonts w:hint="eastAsia"/>
          <w:spacing w:val="0"/>
        </w:rPr>
        <w:t>第６条　公開請求権</w:t>
      </w:r>
    </w:p>
    <w:p w14:paraId="36AE0B00"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210B3C9" w14:textId="77777777">
        <w:trPr>
          <w:trHeight w:hRule="exact" w:val="369"/>
        </w:trPr>
        <w:tc>
          <w:tcPr>
            <w:tcW w:w="9595" w:type="dxa"/>
            <w:tcBorders>
              <w:top w:val="single" w:sz="12" w:space="0" w:color="auto"/>
              <w:left w:val="single" w:sz="12" w:space="0" w:color="auto"/>
              <w:bottom w:val="single" w:sz="12" w:space="0" w:color="auto"/>
            </w:tcBorders>
            <w:vAlign w:val="center"/>
          </w:tcPr>
          <w:p w14:paraId="4DE8CA61" w14:textId="77777777" w:rsidR="004728F3" w:rsidRPr="00E26917" w:rsidRDefault="004728F3">
            <w:pPr>
              <w:spacing w:line="240" w:lineRule="auto"/>
              <w:ind w:firstLineChars="100" w:firstLine="220"/>
              <w:rPr>
                <w:spacing w:val="0"/>
              </w:rPr>
            </w:pPr>
            <w:r w:rsidRPr="00E26917">
              <w:rPr>
                <w:rFonts w:hint="eastAsia"/>
                <w:spacing w:val="0"/>
              </w:rPr>
              <w:t>第６条　何人も、実施機関に対して、行政文書の公開を請求することができる。</w:t>
            </w:r>
          </w:p>
        </w:tc>
        <w:tc>
          <w:tcPr>
            <w:tcW w:w="20" w:type="dxa"/>
            <w:tcBorders>
              <w:left w:val="single" w:sz="12" w:space="0" w:color="auto"/>
            </w:tcBorders>
            <w:vAlign w:val="center"/>
          </w:tcPr>
          <w:p w14:paraId="76A8BABC" w14:textId="77777777" w:rsidR="004728F3" w:rsidRPr="00E26917" w:rsidRDefault="004728F3">
            <w:pPr>
              <w:spacing w:line="240" w:lineRule="auto"/>
              <w:rPr>
                <w:spacing w:val="0"/>
              </w:rPr>
            </w:pPr>
          </w:p>
        </w:tc>
      </w:tr>
    </w:tbl>
    <w:p w14:paraId="15CDF8AB" w14:textId="77777777" w:rsidR="004728F3" w:rsidRPr="00E26917" w:rsidRDefault="004728F3">
      <w:pPr>
        <w:spacing w:line="240" w:lineRule="auto"/>
        <w:rPr>
          <w:spacing w:val="0"/>
        </w:rPr>
      </w:pPr>
    </w:p>
    <w:p w14:paraId="19C97903" w14:textId="77777777" w:rsidR="004728F3" w:rsidRPr="00E26917" w:rsidRDefault="004728F3">
      <w:pPr>
        <w:spacing w:line="240" w:lineRule="auto"/>
        <w:rPr>
          <w:spacing w:val="0"/>
        </w:rPr>
      </w:pPr>
      <w:r w:rsidRPr="00E26917">
        <w:rPr>
          <w:rFonts w:hint="eastAsia"/>
          <w:spacing w:val="0"/>
        </w:rPr>
        <w:t>〔趣旨〕</w:t>
      </w:r>
    </w:p>
    <w:p w14:paraId="6134271A" w14:textId="77777777" w:rsidR="004728F3" w:rsidRPr="00E26917" w:rsidRDefault="004728F3">
      <w:pPr>
        <w:spacing w:line="240" w:lineRule="auto"/>
        <w:ind w:firstLineChars="100" w:firstLine="220"/>
        <w:rPr>
          <w:spacing w:val="0"/>
        </w:rPr>
      </w:pPr>
      <w:r w:rsidRPr="00E26917">
        <w:rPr>
          <w:rFonts w:hint="eastAsia"/>
          <w:spacing w:val="0"/>
        </w:rPr>
        <w:t>本条は、行政文書の公開の請求権者について、定めたものである。</w:t>
      </w:r>
    </w:p>
    <w:p w14:paraId="28CD076F" w14:textId="77777777" w:rsidR="004728F3" w:rsidRPr="00E26917" w:rsidRDefault="004728F3">
      <w:pPr>
        <w:spacing w:line="240" w:lineRule="auto"/>
        <w:rPr>
          <w:spacing w:val="0"/>
        </w:rPr>
      </w:pPr>
    </w:p>
    <w:p w14:paraId="5CA2F1E2" w14:textId="77777777" w:rsidR="004728F3" w:rsidRPr="00E26917" w:rsidRDefault="004728F3">
      <w:pPr>
        <w:spacing w:line="240" w:lineRule="auto"/>
        <w:rPr>
          <w:spacing w:val="0"/>
        </w:rPr>
      </w:pPr>
      <w:r w:rsidRPr="00E26917">
        <w:rPr>
          <w:rFonts w:hint="eastAsia"/>
          <w:spacing w:val="0"/>
        </w:rPr>
        <w:t>〔解説〕</w:t>
      </w:r>
    </w:p>
    <w:p w14:paraId="72264CA8" w14:textId="77777777" w:rsidR="004728F3" w:rsidRPr="00E26917" w:rsidRDefault="004728F3">
      <w:pPr>
        <w:spacing w:line="240" w:lineRule="auto"/>
        <w:ind w:left="220" w:hangingChars="100" w:hanging="220"/>
        <w:rPr>
          <w:spacing w:val="0"/>
        </w:rPr>
      </w:pPr>
      <w:r w:rsidRPr="00E26917">
        <w:rPr>
          <w:rFonts w:hint="eastAsia"/>
          <w:spacing w:val="0"/>
        </w:rPr>
        <w:t>１　本条は、公開請求権の主体について何の限定もしない趣旨であり、何人も行政文書の公開を請求する権利を有する。大阪府に在住しているかどうか、府政に利害関係を有するかどうかなどを一切問うことなく、海外に在住する外国人を含む世界中の誰もが、実施機関に対し行政文書の公開請求をすることができる。</w:t>
      </w:r>
    </w:p>
    <w:p w14:paraId="4257B5E7" w14:textId="77777777" w:rsidR="004728F3" w:rsidRPr="00E26917" w:rsidRDefault="004728F3">
      <w:pPr>
        <w:spacing w:line="240" w:lineRule="auto"/>
        <w:ind w:left="220" w:hangingChars="100" w:hanging="220"/>
        <w:rPr>
          <w:spacing w:val="0"/>
        </w:rPr>
      </w:pPr>
      <w:r w:rsidRPr="00E26917">
        <w:rPr>
          <w:rFonts w:hint="eastAsia"/>
          <w:spacing w:val="0"/>
        </w:rPr>
        <w:t>２　「何人」とは、自然人に限るものではなく、法人を含み、法人でない団体であっても争訟の当事者となり得るもの（行政不服審査法第１０条又は民事訴訟法第２９条に規定する「法人でない社団又は財団で代表者又は管理人の定めのあるもの」）は含まれる。</w:t>
      </w:r>
    </w:p>
    <w:p w14:paraId="39EA35E9" w14:textId="77777777" w:rsidR="004728F3" w:rsidRPr="00E26917" w:rsidRDefault="004728F3">
      <w:pPr>
        <w:spacing w:line="240" w:lineRule="auto"/>
        <w:ind w:leftChars="100" w:left="224" w:firstLineChars="99" w:firstLine="218"/>
        <w:rPr>
          <w:spacing w:val="0"/>
        </w:rPr>
      </w:pPr>
      <w:r w:rsidRPr="00E26917">
        <w:rPr>
          <w:rFonts w:hint="eastAsia"/>
          <w:spacing w:val="0"/>
        </w:rPr>
        <w:t>したがって、法人でないＰＴＡ、自治会、商店会、消費者団体等であっても、団体としての規約を有し、かつ、代表者の定めのあるいわゆる「権利能力なき社団」等は、本条に基づく公開請求を行うことができる。</w:t>
      </w:r>
    </w:p>
    <w:p w14:paraId="69230110" w14:textId="77777777" w:rsidR="004728F3" w:rsidRPr="00E26917" w:rsidRDefault="004728F3">
      <w:pPr>
        <w:spacing w:line="240" w:lineRule="auto"/>
        <w:ind w:left="220" w:hangingChars="100" w:hanging="220"/>
        <w:rPr>
          <w:spacing w:val="0"/>
        </w:rPr>
      </w:pPr>
      <w:r w:rsidRPr="00E26917">
        <w:rPr>
          <w:rFonts w:hint="eastAsia"/>
          <w:spacing w:val="0"/>
        </w:rPr>
        <w:t>３　本条に基づく公開請求については、請求者が誰であっても同じ対応を行うものである。</w:t>
      </w:r>
    </w:p>
    <w:p w14:paraId="7EEC9F58" w14:textId="77777777" w:rsidR="004728F3" w:rsidRPr="00E26917" w:rsidRDefault="004728F3">
      <w:pPr>
        <w:spacing w:line="240" w:lineRule="auto"/>
        <w:ind w:leftChars="100" w:left="224" w:firstLineChars="100" w:firstLine="220"/>
        <w:rPr>
          <w:spacing w:val="0"/>
        </w:rPr>
      </w:pPr>
      <w:r w:rsidRPr="00E26917">
        <w:rPr>
          <w:rFonts w:hint="eastAsia"/>
          <w:spacing w:val="0"/>
        </w:rPr>
        <w:t>したがって、請求者自らの情報が記録された行政文書を公開請求した場合は、他人が公開請求を行った場合と同様に、当該個人のプライバシー情報や当該法人等の競争上の地位その他正当な利益を損なう情報は公開されない。</w:t>
      </w:r>
    </w:p>
    <w:p w14:paraId="56A9FFAF" w14:textId="77777777" w:rsidR="004728F3" w:rsidRPr="00E26917" w:rsidRDefault="004728F3">
      <w:pPr>
        <w:spacing w:line="240" w:lineRule="auto"/>
        <w:ind w:leftChars="98" w:left="220" w:firstLineChars="100" w:firstLine="220"/>
        <w:rPr>
          <w:spacing w:val="0"/>
        </w:rPr>
      </w:pPr>
      <w:r w:rsidRPr="00E26917">
        <w:rPr>
          <w:rFonts w:hint="eastAsia"/>
          <w:spacing w:val="0"/>
        </w:rPr>
        <w:t>なお、自己の個人情報が記録された行政文書の本人開示については、</w:t>
      </w:r>
      <w:r w:rsidR="001A734B">
        <w:rPr>
          <w:rFonts w:hint="eastAsia"/>
          <w:spacing w:val="0"/>
        </w:rPr>
        <w:t>個人情報の保護に関する法律第７６条</w:t>
      </w:r>
      <w:r w:rsidRPr="00E26917">
        <w:rPr>
          <w:rFonts w:hint="eastAsia"/>
          <w:spacing w:val="0"/>
        </w:rPr>
        <w:t>に規定されている。</w:t>
      </w:r>
    </w:p>
    <w:p w14:paraId="52C2BB35" w14:textId="77777777" w:rsidR="004728F3" w:rsidRPr="00E26917" w:rsidRDefault="004728F3">
      <w:pPr>
        <w:spacing w:line="240" w:lineRule="auto"/>
        <w:ind w:left="220" w:hangingChars="100" w:hanging="220"/>
        <w:rPr>
          <w:spacing w:val="0"/>
        </w:rPr>
      </w:pPr>
      <w:r w:rsidRPr="00E26917">
        <w:rPr>
          <w:rFonts w:hint="eastAsia"/>
          <w:spacing w:val="0"/>
        </w:rPr>
        <w:t>４　本条の規定に基づき、何人も、実施機関に対して行政文書の公開を請求することができ、実施機関が行った非公開決定等に不服のあるときは、行政不服審査法に基づく</w:t>
      </w:r>
      <w:r w:rsidR="002D03E7" w:rsidRPr="000B2EEA">
        <w:rPr>
          <w:rFonts w:hint="eastAsia"/>
          <w:spacing w:val="0"/>
        </w:rPr>
        <w:t>審査請求</w:t>
      </w:r>
      <w:r w:rsidRPr="00E26917">
        <w:rPr>
          <w:rFonts w:hint="eastAsia"/>
          <w:spacing w:val="0"/>
        </w:rPr>
        <w:t>や行政事件訴訟法に基づく処分の取消しの訴えなどを提起することができる。</w:t>
      </w:r>
    </w:p>
    <w:p w14:paraId="1394C9E8" w14:textId="77777777" w:rsidR="004728F3" w:rsidRPr="00E26917" w:rsidRDefault="004728F3">
      <w:pPr>
        <w:spacing w:line="240" w:lineRule="auto"/>
        <w:ind w:leftChars="100" w:left="224" w:firstLineChars="100" w:firstLine="220"/>
        <w:rPr>
          <w:spacing w:val="0"/>
        </w:rPr>
      </w:pPr>
      <w:r w:rsidRPr="00E26917">
        <w:rPr>
          <w:rFonts w:hint="eastAsia"/>
          <w:spacing w:val="0"/>
        </w:rPr>
        <w:t>なお、本条に基づき行政文書の公開を求める権利は、請求者の一身に専属する権利であって、これを他人に譲渡することはできない。また、相続の対象となるものでもないから、請求者が死亡したときは、当該公開請求に基づいて行政文書の公開を受ける権利は消滅し、当該公開請求に係る</w:t>
      </w:r>
      <w:r w:rsidR="002D03E7" w:rsidRPr="000B2EEA">
        <w:rPr>
          <w:rFonts w:hint="eastAsia"/>
          <w:spacing w:val="0"/>
        </w:rPr>
        <w:t>審査請求</w:t>
      </w:r>
      <w:r w:rsidRPr="00E26917">
        <w:rPr>
          <w:rFonts w:hint="eastAsia"/>
          <w:spacing w:val="0"/>
        </w:rPr>
        <w:t>や訴訟も当然に終了する。</w:t>
      </w:r>
    </w:p>
    <w:p w14:paraId="4E12811A" w14:textId="77777777" w:rsidR="004728F3" w:rsidRPr="00E26917" w:rsidRDefault="004728F3">
      <w:pPr>
        <w:spacing w:line="240" w:lineRule="auto"/>
        <w:ind w:left="220" w:hangingChars="100" w:hanging="220"/>
        <w:rPr>
          <w:spacing w:val="0"/>
        </w:rPr>
      </w:pPr>
      <w:r w:rsidRPr="00E26917">
        <w:rPr>
          <w:rFonts w:hint="eastAsia"/>
          <w:spacing w:val="0"/>
        </w:rPr>
        <w:t>５　本条は、実施機関が現に管理する行政文書の公開を請求する権利を認めるものであり、本条の規定に基づいて、次の行為を求めることはできない。</w:t>
      </w:r>
    </w:p>
    <w:p w14:paraId="36EFA8A6" w14:textId="77777777" w:rsidR="004728F3" w:rsidRPr="00E26917" w:rsidRDefault="004728F3">
      <w:pPr>
        <w:spacing w:line="240" w:lineRule="auto"/>
        <w:rPr>
          <w:spacing w:val="0"/>
        </w:rPr>
      </w:pPr>
      <w:r w:rsidRPr="00E26917">
        <w:rPr>
          <w:rFonts w:hint="eastAsia"/>
          <w:spacing w:val="0"/>
        </w:rPr>
        <w:t>（１）新たに文書を作成して公開すること</w:t>
      </w:r>
    </w:p>
    <w:p w14:paraId="2325B8DB" w14:textId="77777777" w:rsidR="004728F3" w:rsidRPr="00E26917" w:rsidRDefault="004728F3">
      <w:pPr>
        <w:spacing w:line="240" w:lineRule="auto"/>
        <w:rPr>
          <w:spacing w:val="0"/>
        </w:rPr>
      </w:pPr>
      <w:r w:rsidRPr="00E26917">
        <w:rPr>
          <w:rFonts w:hint="eastAsia"/>
          <w:spacing w:val="0"/>
        </w:rPr>
        <w:t>（２）当該実施機関以外の者から文書を取り寄せて公開すること</w:t>
      </w:r>
    </w:p>
    <w:p w14:paraId="79316726" w14:textId="77777777" w:rsidR="004728F3" w:rsidRPr="00E26917" w:rsidRDefault="004728F3">
      <w:pPr>
        <w:spacing w:line="240" w:lineRule="auto"/>
        <w:rPr>
          <w:spacing w:val="0"/>
        </w:rPr>
      </w:pPr>
    </w:p>
    <w:p w14:paraId="774F027B" w14:textId="77777777" w:rsidR="004728F3" w:rsidRPr="00E26917" w:rsidRDefault="004728F3">
      <w:pPr>
        <w:spacing w:line="240" w:lineRule="auto"/>
        <w:rPr>
          <w:spacing w:val="0"/>
        </w:rPr>
      </w:pPr>
      <w:r w:rsidRPr="00E26917">
        <w:rPr>
          <w:rFonts w:hint="eastAsia"/>
          <w:spacing w:val="0"/>
        </w:rPr>
        <w:t>〔運用〕</w:t>
      </w:r>
    </w:p>
    <w:p w14:paraId="2D1F1542" w14:textId="77777777" w:rsidR="004728F3" w:rsidRPr="00E26917" w:rsidRDefault="004728F3">
      <w:pPr>
        <w:spacing w:line="240" w:lineRule="auto"/>
        <w:rPr>
          <w:spacing w:val="0"/>
        </w:rPr>
      </w:pPr>
      <w:r w:rsidRPr="00E26917">
        <w:rPr>
          <w:rFonts w:hint="eastAsia"/>
          <w:spacing w:val="0"/>
        </w:rPr>
        <w:t>１　請求権者の確認は、行政文書公開請求書の記載内容により行うものとする。</w:t>
      </w:r>
    </w:p>
    <w:p w14:paraId="1C7F4019" w14:textId="77777777" w:rsidR="004728F3" w:rsidRPr="00E26917" w:rsidRDefault="004728F3">
      <w:pPr>
        <w:spacing w:line="240" w:lineRule="auto"/>
        <w:ind w:leftChars="100" w:left="224" w:firstLineChars="99" w:firstLine="218"/>
        <w:rPr>
          <w:spacing w:val="0"/>
        </w:rPr>
      </w:pPr>
      <w:r w:rsidRPr="00E26917">
        <w:rPr>
          <w:rFonts w:hint="eastAsia"/>
          <w:spacing w:val="0"/>
        </w:rPr>
        <w:t>法人でない団体については、争訟の当事者となり得るような団体であることをその規約等により確認する。</w:t>
      </w:r>
    </w:p>
    <w:p w14:paraId="58CABE9F" w14:textId="77777777" w:rsidR="004728F3" w:rsidRPr="00E26917" w:rsidRDefault="004728F3">
      <w:pPr>
        <w:spacing w:line="240" w:lineRule="auto"/>
        <w:ind w:left="220" w:hangingChars="100" w:hanging="220"/>
        <w:rPr>
          <w:spacing w:val="0"/>
        </w:rPr>
      </w:pPr>
      <w:r w:rsidRPr="00E26917">
        <w:rPr>
          <w:rFonts w:hint="eastAsia"/>
          <w:spacing w:val="0"/>
        </w:rPr>
        <w:lastRenderedPageBreak/>
        <w:t>２　請求権者の代理人による請求にあっては、代理関係を証明する書類（委任状等）を徴して確認するものとする。</w:t>
      </w:r>
    </w:p>
    <w:p w14:paraId="74FFB4CC"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第７条　公開請求の方法</w:t>
      </w:r>
    </w:p>
    <w:p w14:paraId="10C7EA8D"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268F044" w14:textId="77777777">
        <w:trPr>
          <w:trHeight w:hRule="exact" w:val="6971"/>
        </w:trPr>
        <w:tc>
          <w:tcPr>
            <w:tcW w:w="9595" w:type="dxa"/>
            <w:tcBorders>
              <w:top w:val="single" w:sz="12" w:space="0" w:color="auto"/>
              <w:left w:val="single" w:sz="12" w:space="0" w:color="auto"/>
              <w:bottom w:val="single" w:sz="12" w:space="0" w:color="auto"/>
            </w:tcBorders>
            <w:tcMar>
              <w:top w:w="20" w:type="dxa"/>
              <w:bottom w:w="20" w:type="dxa"/>
            </w:tcMar>
            <w:vAlign w:val="center"/>
          </w:tcPr>
          <w:p w14:paraId="607DE130"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第７条　前条の規定による行政文書の公開の請求（以下この章及び第３章第１節において「公開請求」という。）は、次に掲げる事項を記載した書面（以下「請求書」という。）を実施機関に提出することにより行わなければならない。</w:t>
            </w:r>
          </w:p>
          <w:p w14:paraId="5834D098"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（１）氏名及び住所又は居所（法人その他の団体にあっては、その名称、代表者の氏名及び主たる事務所の所在地）</w:t>
            </w:r>
          </w:p>
          <w:p w14:paraId="7D332F1B" w14:textId="77777777" w:rsidR="004728F3" w:rsidRPr="00E26917" w:rsidRDefault="004728F3">
            <w:pPr>
              <w:spacing w:line="240" w:lineRule="auto"/>
              <w:ind w:firstLineChars="100" w:firstLine="220"/>
              <w:rPr>
                <w:spacing w:val="0"/>
              </w:rPr>
            </w:pPr>
            <w:r w:rsidRPr="00E26917">
              <w:rPr>
                <w:rFonts w:hint="eastAsia"/>
                <w:spacing w:val="0"/>
              </w:rPr>
              <w:t>（２）行政文書の名称その他の公開請求に係る行政文書を特定するに足りる事項</w:t>
            </w:r>
          </w:p>
          <w:p w14:paraId="2FA3217C"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（３）前２号に掲げるもののほか、実施機関の規則（</w:t>
            </w:r>
            <w:r w:rsidRPr="00E26917">
              <w:rPr>
                <w:spacing w:val="0"/>
              </w:rPr>
              <w:t>実施機関の規程を含み、実施機関が警察本部長である場合にあっては、公安委員会規則をいう。</w:t>
            </w:r>
            <w:r w:rsidRPr="00E26917">
              <w:rPr>
                <w:rFonts w:hint="eastAsia"/>
                <w:spacing w:val="0"/>
              </w:rPr>
              <w:t>以下同じ。）で定める事項</w:t>
            </w:r>
          </w:p>
          <w:p w14:paraId="2048637F"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前項の規定にかかわらず、公開請求は、実施機関の規則で定めるところにより、電子情報処理組織（実施機関の使用に係る電子計算機（入出力装置を含む。以下同じ。）と公開請求しようとするものの使用に係る電子計算機とを電気通信回線で接続した電子情報処理組織をいう。）を使用して行うことができる。</w:t>
            </w:r>
          </w:p>
          <w:p w14:paraId="141DC3A0"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３　前項の規定により行われた公開請求については、請求書により行われたものとみなして、この条例の規定を適用する。</w:t>
            </w:r>
          </w:p>
          <w:p w14:paraId="54E68559"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４　第２項の規定により行われた公開請求は、同項の実施機関の使用に係る電子計算機に備えられたファイルへの記録がされた時に当該実施機関に到達したものとみなす。</w:t>
            </w:r>
          </w:p>
          <w:p w14:paraId="2A969853"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５　実施機関は、公開請求をしようとするものに対し、当該公開請求に係る行政文書の特定に必要な情報を提供するよう努めなければならない。</w:t>
            </w:r>
          </w:p>
          <w:p w14:paraId="6E5E7EB1"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６　実施機関は、請求書に形式上の不備があると認めるときは、公開請求をしたもの（以下「請求者」という。）に対し、相当の期間を定めて、その補正を求めることができる。この場合において、実施機関は、請求者に対し、当該補正に必要な情報を提供するよう努めなければならない。</w:t>
            </w:r>
          </w:p>
        </w:tc>
        <w:tc>
          <w:tcPr>
            <w:tcW w:w="20" w:type="dxa"/>
            <w:tcBorders>
              <w:left w:val="single" w:sz="12" w:space="0" w:color="auto"/>
            </w:tcBorders>
            <w:tcMar>
              <w:top w:w="20" w:type="dxa"/>
              <w:bottom w:w="20" w:type="dxa"/>
            </w:tcMar>
            <w:vAlign w:val="center"/>
          </w:tcPr>
          <w:p w14:paraId="3A2F44A3" w14:textId="77777777" w:rsidR="004728F3" w:rsidRPr="00E26917" w:rsidRDefault="004728F3">
            <w:pPr>
              <w:spacing w:line="240" w:lineRule="auto"/>
              <w:rPr>
                <w:spacing w:val="0"/>
              </w:rPr>
            </w:pPr>
          </w:p>
        </w:tc>
      </w:tr>
    </w:tbl>
    <w:p w14:paraId="4ED62C61" w14:textId="77777777" w:rsidR="004728F3" w:rsidRPr="00E26917" w:rsidRDefault="004728F3">
      <w:pPr>
        <w:spacing w:line="240" w:lineRule="auto"/>
        <w:rPr>
          <w:spacing w:val="0"/>
        </w:rPr>
      </w:pPr>
    </w:p>
    <w:p w14:paraId="0971709D" w14:textId="77777777" w:rsidR="004728F3" w:rsidRPr="00E26917" w:rsidRDefault="004728F3">
      <w:pPr>
        <w:spacing w:line="240" w:lineRule="auto"/>
        <w:rPr>
          <w:spacing w:val="0"/>
        </w:rPr>
      </w:pPr>
      <w:r w:rsidRPr="00E26917">
        <w:rPr>
          <w:rFonts w:hint="eastAsia"/>
          <w:spacing w:val="0"/>
        </w:rPr>
        <w:t>〔趣旨〕</w:t>
      </w:r>
    </w:p>
    <w:p w14:paraId="5FF9F5AC" w14:textId="77777777" w:rsidR="004728F3" w:rsidRPr="00E26917" w:rsidRDefault="004728F3">
      <w:pPr>
        <w:spacing w:line="240" w:lineRule="auto"/>
        <w:ind w:left="220" w:hangingChars="100" w:hanging="220"/>
        <w:rPr>
          <w:spacing w:val="0"/>
        </w:rPr>
      </w:pPr>
      <w:r w:rsidRPr="00E26917">
        <w:rPr>
          <w:rFonts w:hint="eastAsia"/>
          <w:spacing w:val="0"/>
        </w:rPr>
        <w:t>１　本条は、行政文書の公開の請求は請求書の提出又は電子情報処理組織の使用により行うこと及びその請求書又は入力画面に記載又は入力すべき必要事項等について定めたものである。</w:t>
      </w:r>
    </w:p>
    <w:p w14:paraId="1352C1FF" w14:textId="77777777" w:rsidR="004728F3" w:rsidRPr="00E26917" w:rsidRDefault="004728F3">
      <w:pPr>
        <w:spacing w:line="240" w:lineRule="auto"/>
        <w:ind w:left="220" w:hangingChars="100" w:hanging="220"/>
        <w:rPr>
          <w:spacing w:val="0"/>
        </w:rPr>
      </w:pPr>
      <w:r w:rsidRPr="00E26917">
        <w:rPr>
          <w:rFonts w:hint="eastAsia"/>
          <w:spacing w:val="0"/>
        </w:rPr>
        <w:t>２　本条第１項、第５項及び第６項は、第１９条の３の規定により、法人文書公開制度にも準用される。</w:t>
      </w:r>
    </w:p>
    <w:p w14:paraId="68E90670" w14:textId="77777777" w:rsidR="004728F3" w:rsidRPr="00E26917" w:rsidRDefault="004728F3">
      <w:pPr>
        <w:spacing w:line="240" w:lineRule="auto"/>
        <w:rPr>
          <w:spacing w:val="0"/>
        </w:rPr>
      </w:pPr>
    </w:p>
    <w:p w14:paraId="4EA8D65F" w14:textId="77777777" w:rsidR="004728F3" w:rsidRPr="00E26917" w:rsidRDefault="004728F3">
      <w:pPr>
        <w:spacing w:line="240" w:lineRule="auto"/>
        <w:rPr>
          <w:spacing w:val="0"/>
        </w:rPr>
      </w:pPr>
      <w:r w:rsidRPr="00E26917">
        <w:rPr>
          <w:rFonts w:hint="eastAsia"/>
          <w:spacing w:val="0"/>
        </w:rPr>
        <w:t>〔解説〕</w:t>
      </w:r>
    </w:p>
    <w:p w14:paraId="3E34D2A1" w14:textId="77777777" w:rsidR="004728F3" w:rsidRDefault="004728F3" w:rsidP="00F62636">
      <w:pPr>
        <w:spacing w:line="240" w:lineRule="auto"/>
        <w:ind w:left="220" w:hangingChars="100" w:hanging="220"/>
        <w:rPr>
          <w:spacing w:val="0"/>
        </w:rPr>
      </w:pPr>
      <w:r w:rsidRPr="00E26917">
        <w:rPr>
          <w:rFonts w:hint="eastAsia"/>
          <w:spacing w:val="0"/>
        </w:rPr>
        <w:t>１　行政文書の公開の請求は、請求権の行使であり、請求者にあっては、その請求に係る行政文書を特定するに足りる事項等を明確にして行わなければならない</w:t>
      </w:r>
      <w:r w:rsidR="00F62636">
        <w:rPr>
          <w:rFonts w:hint="eastAsia"/>
          <w:spacing w:val="0"/>
        </w:rPr>
        <w:t>ため、書面によることとされているが、インターネットによる方法も認められている</w:t>
      </w:r>
      <w:r w:rsidRPr="00E26917">
        <w:rPr>
          <w:rFonts w:hint="eastAsia"/>
          <w:spacing w:val="0"/>
        </w:rPr>
        <w:t>。</w:t>
      </w:r>
    </w:p>
    <w:p w14:paraId="0B813558" w14:textId="77777777" w:rsidR="00731048" w:rsidRDefault="00731048" w:rsidP="00731048">
      <w:pPr>
        <w:spacing w:line="240" w:lineRule="auto"/>
        <w:ind w:leftChars="100" w:left="224" w:firstLineChars="100" w:firstLine="220"/>
        <w:rPr>
          <w:spacing w:val="0"/>
        </w:rPr>
      </w:pPr>
      <w:r w:rsidRPr="00731048">
        <w:rPr>
          <w:rFonts w:hint="eastAsia"/>
          <w:spacing w:val="0"/>
        </w:rPr>
        <w:t>以下、請求書用紙による場合は２から５、インターネットによる場合は６を参照する。</w:t>
      </w:r>
    </w:p>
    <w:p w14:paraId="76E8360D" w14:textId="77777777" w:rsidR="004728F3" w:rsidRPr="00E26917" w:rsidRDefault="004728F3">
      <w:pPr>
        <w:spacing w:line="240" w:lineRule="auto"/>
        <w:ind w:left="220" w:hangingChars="100" w:hanging="220"/>
        <w:rPr>
          <w:spacing w:val="0"/>
        </w:rPr>
      </w:pPr>
      <w:r w:rsidRPr="00E26917">
        <w:rPr>
          <w:rFonts w:hint="eastAsia"/>
          <w:spacing w:val="0"/>
        </w:rPr>
        <w:t>２　本条第１項の規定により行政文書の公開の請求をしようとするものは、「行政文書公開請求書（施行規則様式第１号）」を実施機関に提出しなければならない（施行規則第２条第１項）。</w:t>
      </w:r>
    </w:p>
    <w:p w14:paraId="456E7CB2" w14:textId="77777777" w:rsidR="004728F3" w:rsidRPr="00E26917" w:rsidRDefault="004728F3">
      <w:pPr>
        <w:spacing w:line="240" w:lineRule="auto"/>
        <w:ind w:left="220" w:hangingChars="100" w:hanging="220"/>
        <w:rPr>
          <w:spacing w:val="0"/>
        </w:rPr>
      </w:pPr>
      <w:r w:rsidRPr="00E26917">
        <w:rPr>
          <w:rFonts w:hint="eastAsia"/>
          <w:spacing w:val="0"/>
        </w:rPr>
        <w:t>３　本条第１項第２号の「行政文書を特定するに足りる事項」とは、請求に係る情報が記録された行政文書やファイルの名称だけでなく、事務事業の具体的な名称、年度、期間など実施機関において合理的に行政文書が特定できる事項を含む。</w:t>
      </w:r>
    </w:p>
    <w:p w14:paraId="3AB288C3" w14:textId="77777777" w:rsidR="004728F3" w:rsidRPr="00E26917" w:rsidRDefault="004728F3">
      <w:pPr>
        <w:spacing w:line="240" w:lineRule="auto"/>
        <w:ind w:firstLineChars="200" w:firstLine="440"/>
        <w:rPr>
          <w:spacing w:val="0"/>
        </w:rPr>
      </w:pPr>
      <w:r w:rsidRPr="00E26917">
        <w:rPr>
          <w:rFonts w:hint="eastAsia"/>
          <w:spacing w:val="0"/>
        </w:rPr>
        <w:t>なお、行政文書公開請求書に公開請求の目的や理由が記載されている必要はない。</w:t>
      </w:r>
    </w:p>
    <w:p w14:paraId="6E358158" w14:textId="77777777" w:rsidR="004728F3" w:rsidRPr="00E26917" w:rsidRDefault="004728F3">
      <w:pPr>
        <w:spacing w:line="240" w:lineRule="auto"/>
        <w:ind w:left="220" w:hangingChars="100" w:hanging="220"/>
        <w:rPr>
          <w:spacing w:val="0"/>
        </w:rPr>
      </w:pPr>
      <w:r w:rsidRPr="00E26917">
        <w:rPr>
          <w:rFonts w:hint="eastAsia"/>
          <w:spacing w:val="0"/>
        </w:rPr>
        <w:t>４　本条第１項第３号に規定する「実施機関の規則で定める事項」としては、次のものが規定さ</w:t>
      </w:r>
      <w:r w:rsidRPr="00E26917">
        <w:rPr>
          <w:rFonts w:hint="eastAsia"/>
          <w:spacing w:val="0"/>
        </w:rPr>
        <w:lastRenderedPageBreak/>
        <w:t>れている（施行規則第２条第２項）。</w:t>
      </w:r>
    </w:p>
    <w:p w14:paraId="15B00B60" w14:textId="77777777" w:rsidR="004728F3" w:rsidRPr="00E26917" w:rsidRDefault="004728F3">
      <w:pPr>
        <w:spacing w:line="240" w:lineRule="auto"/>
        <w:rPr>
          <w:spacing w:val="0"/>
        </w:rPr>
      </w:pPr>
      <w:r w:rsidRPr="00E26917">
        <w:rPr>
          <w:rFonts w:hint="eastAsia"/>
          <w:spacing w:val="0"/>
        </w:rPr>
        <w:t>（１）個人からの請求</w:t>
      </w:r>
    </w:p>
    <w:p w14:paraId="1DB125D6" w14:textId="77777777" w:rsidR="004728F3" w:rsidRPr="00E26917" w:rsidRDefault="004728F3">
      <w:pPr>
        <w:spacing w:line="240" w:lineRule="auto"/>
        <w:ind w:firstLineChars="299" w:firstLine="658"/>
        <w:rPr>
          <w:spacing w:val="0"/>
        </w:rPr>
      </w:pPr>
      <w:r w:rsidRPr="00E26917">
        <w:rPr>
          <w:rFonts w:hint="eastAsia"/>
          <w:spacing w:val="0"/>
        </w:rPr>
        <w:t>請求者の連絡先（電話番号等）</w:t>
      </w:r>
    </w:p>
    <w:p w14:paraId="300552EB" w14:textId="77777777" w:rsidR="004728F3" w:rsidRPr="00E26917" w:rsidRDefault="004728F3">
      <w:pPr>
        <w:spacing w:line="240" w:lineRule="auto"/>
        <w:rPr>
          <w:spacing w:val="0"/>
        </w:rPr>
      </w:pPr>
      <w:r w:rsidRPr="00E26917">
        <w:rPr>
          <w:rFonts w:hint="eastAsia"/>
          <w:spacing w:val="0"/>
        </w:rPr>
        <w:t>（２）法人その他の団体からの請求</w:t>
      </w:r>
    </w:p>
    <w:p w14:paraId="574AC27C" w14:textId="77777777" w:rsidR="004728F3" w:rsidRPr="00E26917" w:rsidRDefault="004728F3">
      <w:pPr>
        <w:spacing w:line="240" w:lineRule="auto"/>
        <w:ind w:firstLineChars="299" w:firstLine="658"/>
        <w:rPr>
          <w:spacing w:val="0"/>
        </w:rPr>
      </w:pPr>
      <w:r w:rsidRPr="00E26917">
        <w:rPr>
          <w:rFonts w:hint="eastAsia"/>
          <w:spacing w:val="0"/>
        </w:rPr>
        <w:t>担当者名及び連絡先（電話番号等）</w:t>
      </w:r>
    </w:p>
    <w:p w14:paraId="6A13E2F7" w14:textId="77777777" w:rsidR="004728F3" w:rsidRPr="00E26917" w:rsidRDefault="004728F3">
      <w:pPr>
        <w:spacing w:line="240" w:lineRule="auto"/>
        <w:ind w:left="220" w:hangingChars="100" w:hanging="220"/>
        <w:rPr>
          <w:spacing w:val="0"/>
        </w:rPr>
      </w:pPr>
      <w:r w:rsidRPr="00E26917">
        <w:rPr>
          <w:rFonts w:hint="eastAsia"/>
          <w:spacing w:val="0"/>
        </w:rPr>
        <w:t>５　行政文書公開請求書には、本条第１項各号に掲げる事項に加え、次に掲げる事項を記載することができる（施行規則第２条第３項）。</w:t>
      </w:r>
    </w:p>
    <w:p w14:paraId="17F7085B" w14:textId="77777777" w:rsidR="004728F3" w:rsidRPr="00E26917" w:rsidRDefault="004728F3">
      <w:pPr>
        <w:spacing w:line="240" w:lineRule="auto"/>
        <w:rPr>
          <w:spacing w:val="0"/>
        </w:rPr>
      </w:pPr>
      <w:r w:rsidRPr="00E26917">
        <w:rPr>
          <w:rFonts w:hint="eastAsia"/>
          <w:spacing w:val="0"/>
        </w:rPr>
        <w:t>（１）希望する公開の実施方法</w:t>
      </w:r>
    </w:p>
    <w:p w14:paraId="7B0850BD" w14:textId="77777777" w:rsidR="004728F3" w:rsidRPr="00E26917" w:rsidRDefault="004728F3">
      <w:pPr>
        <w:spacing w:line="240" w:lineRule="auto"/>
        <w:ind w:firstLineChars="200" w:firstLine="440"/>
        <w:rPr>
          <w:spacing w:val="0"/>
        </w:rPr>
      </w:pPr>
      <w:r w:rsidRPr="00E26917">
        <w:rPr>
          <w:rFonts w:hint="eastAsia"/>
          <w:spacing w:val="0"/>
        </w:rPr>
        <w:t>ア　公開の実施方法</w:t>
      </w:r>
    </w:p>
    <w:p w14:paraId="090E6005" w14:textId="77777777" w:rsidR="004728F3" w:rsidRPr="00E26917" w:rsidRDefault="004728F3">
      <w:pPr>
        <w:spacing w:line="240" w:lineRule="auto"/>
        <w:ind w:leftChars="294" w:left="659" w:firstLineChars="100" w:firstLine="220"/>
        <w:rPr>
          <w:spacing w:val="0"/>
        </w:rPr>
      </w:pPr>
      <w:r w:rsidRPr="00E26917">
        <w:rPr>
          <w:rFonts w:hint="eastAsia"/>
          <w:spacing w:val="0"/>
        </w:rPr>
        <w:t>「閲覧（視聴及び聴取を含む。）のみを希望する。」、「閲覧した後、必要な部分の写しの交付を希望する。」、「全部の写しの交付を希望する。」のうち、希望する方法を選択する。</w:t>
      </w:r>
    </w:p>
    <w:p w14:paraId="07864EF3" w14:textId="77777777" w:rsidR="004728F3" w:rsidRPr="00E26917" w:rsidRDefault="004728F3">
      <w:pPr>
        <w:spacing w:line="240" w:lineRule="auto"/>
        <w:ind w:firstLineChars="200" w:firstLine="440"/>
        <w:rPr>
          <w:spacing w:val="0"/>
        </w:rPr>
      </w:pPr>
      <w:r w:rsidRPr="00E26917">
        <w:rPr>
          <w:rFonts w:hint="eastAsia"/>
          <w:spacing w:val="0"/>
        </w:rPr>
        <w:t>イ　閲覧（視聴及び聴取を含む。）の方法</w:t>
      </w:r>
    </w:p>
    <w:p w14:paraId="468F7D6B" w14:textId="77777777" w:rsidR="004728F3" w:rsidRPr="00E26917" w:rsidRDefault="004728F3">
      <w:pPr>
        <w:spacing w:line="240" w:lineRule="auto"/>
        <w:ind w:firstLineChars="398" w:firstLine="876"/>
        <w:rPr>
          <w:spacing w:val="0"/>
        </w:rPr>
      </w:pPr>
      <w:r w:rsidRPr="00E26917">
        <w:rPr>
          <w:rFonts w:hint="eastAsia"/>
          <w:spacing w:val="0"/>
        </w:rPr>
        <w:t>「用紙による」、「専用機器による」のうち、希望する方法を選択する。</w:t>
      </w:r>
    </w:p>
    <w:p w14:paraId="09CB541B" w14:textId="77777777" w:rsidR="004728F3" w:rsidRPr="00E26917" w:rsidRDefault="004728F3">
      <w:pPr>
        <w:spacing w:line="240" w:lineRule="auto"/>
        <w:ind w:firstLineChars="200" w:firstLine="440"/>
        <w:rPr>
          <w:spacing w:val="0"/>
        </w:rPr>
      </w:pPr>
      <w:r w:rsidRPr="00E26917">
        <w:rPr>
          <w:rFonts w:hint="eastAsia"/>
          <w:spacing w:val="0"/>
        </w:rPr>
        <w:t>ウ　写しの交付の方法</w:t>
      </w:r>
    </w:p>
    <w:p w14:paraId="5866484E" w14:textId="77777777" w:rsidR="00F62636" w:rsidRDefault="004728F3">
      <w:pPr>
        <w:spacing w:line="240" w:lineRule="auto"/>
        <w:ind w:leftChars="300" w:left="672" w:firstLineChars="100" w:firstLine="220"/>
        <w:rPr>
          <w:color w:val="000000" w:themeColor="text1"/>
          <w:spacing w:val="0"/>
        </w:rPr>
      </w:pPr>
      <w:r w:rsidRPr="00E26917">
        <w:rPr>
          <w:rFonts w:hint="eastAsia"/>
          <w:spacing w:val="0"/>
        </w:rPr>
        <w:t>「用紙」、「ＣＤ－Ｒ</w:t>
      </w:r>
      <w:r w:rsidRPr="00983115">
        <w:rPr>
          <w:rFonts w:hint="eastAsia"/>
          <w:spacing w:val="0"/>
        </w:rPr>
        <w:t>」</w:t>
      </w:r>
      <w:r w:rsidR="00775CC8" w:rsidRPr="00983115">
        <w:rPr>
          <w:rFonts w:hint="eastAsia"/>
          <w:spacing w:val="0"/>
        </w:rPr>
        <w:t>、「ＤＶＤ―Ｒ」</w:t>
      </w:r>
      <w:r w:rsidRPr="00983115">
        <w:rPr>
          <w:rFonts w:hint="eastAsia"/>
          <w:spacing w:val="0"/>
        </w:rPr>
        <w:t>のう</w:t>
      </w:r>
      <w:r w:rsidRPr="00E26917">
        <w:rPr>
          <w:rFonts w:hint="eastAsia"/>
          <w:spacing w:val="0"/>
        </w:rPr>
        <w:t>ち、希望する方法を選択する</w:t>
      </w:r>
      <w:r w:rsidRPr="00F62636">
        <w:rPr>
          <w:rFonts w:hint="eastAsia"/>
          <w:color w:val="000000" w:themeColor="text1"/>
          <w:spacing w:val="0"/>
        </w:rPr>
        <w:t>。</w:t>
      </w:r>
    </w:p>
    <w:p w14:paraId="66F0B086" w14:textId="77777777" w:rsidR="004728F3" w:rsidRDefault="004728F3">
      <w:pPr>
        <w:spacing w:line="240" w:lineRule="auto"/>
        <w:ind w:leftChars="300" w:left="672" w:firstLineChars="95" w:firstLine="209"/>
        <w:rPr>
          <w:spacing w:val="0"/>
        </w:rPr>
      </w:pPr>
      <w:r w:rsidRPr="00F62636">
        <w:rPr>
          <w:rFonts w:hint="eastAsia"/>
          <w:color w:val="000000" w:themeColor="text1"/>
          <w:spacing w:val="0"/>
        </w:rPr>
        <w:t>なお、電磁的記録について公開を実施する場合の実施方法は、電磁的記録の種</w:t>
      </w:r>
      <w:r w:rsidRPr="00E26917">
        <w:rPr>
          <w:rFonts w:hint="eastAsia"/>
          <w:spacing w:val="0"/>
        </w:rPr>
        <w:t>類に応じて施行規則で定める方法（第１８条〔解説〕参照）のうち、実施機関が適当と認める方法となる。</w:t>
      </w:r>
    </w:p>
    <w:p w14:paraId="3AB0FCDE" w14:textId="77777777" w:rsidR="00100C5B" w:rsidRPr="00E26917" w:rsidRDefault="00100C5B">
      <w:pPr>
        <w:spacing w:line="240" w:lineRule="auto"/>
        <w:ind w:leftChars="300" w:left="672" w:firstLineChars="95" w:firstLine="209"/>
        <w:rPr>
          <w:spacing w:val="0"/>
        </w:rPr>
      </w:pPr>
      <w:r>
        <w:rPr>
          <w:rFonts w:hint="eastAsia"/>
          <w:spacing w:val="0"/>
        </w:rPr>
        <w:t>また、公安委員会・警察本部長が実施機関の場合は、公安委員会規則による。</w:t>
      </w:r>
    </w:p>
    <w:p w14:paraId="32E1919D" w14:textId="77777777" w:rsidR="004728F3" w:rsidRPr="00E26917" w:rsidRDefault="004728F3">
      <w:pPr>
        <w:spacing w:line="240" w:lineRule="auto"/>
        <w:rPr>
          <w:spacing w:val="0"/>
        </w:rPr>
      </w:pPr>
      <w:r w:rsidRPr="00E26917">
        <w:rPr>
          <w:rFonts w:hint="eastAsia"/>
          <w:spacing w:val="0"/>
        </w:rPr>
        <w:t>（２）希望する公開の実施の場所等</w:t>
      </w:r>
    </w:p>
    <w:p w14:paraId="129BFA05" w14:textId="77777777" w:rsidR="004728F3" w:rsidRPr="00E26917" w:rsidRDefault="004728F3">
      <w:pPr>
        <w:spacing w:line="240" w:lineRule="auto"/>
        <w:ind w:leftChars="196" w:left="439" w:firstLineChars="99" w:firstLine="218"/>
        <w:rPr>
          <w:spacing w:val="0"/>
        </w:rPr>
      </w:pPr>
      <w:r w:rsidRPr="00E26917">
        <w:rPr>
          <w:rFonts w:hint="eastAsia"/>
          <w:spacing w:val="0"/>
        </w:rPr>
        <w:t>「府政情報センターを希望する。」、「担当室・課（所）を希望する。」、「郵送を希望する。」のうち、希望するものを選択する。</w:t>
      </w:r>
    </w:p>
    <w:p w14:paraId="04D35E52" w14:textId="77777777" w:rsidR="004728F3" w:rsidRPr="00E26917" w:rsidRDefault="004728F3">
      <w:pPr>
        <w:spacing w:line="240" w:lineRule="auto"/>
        <w:ind w:leftChars="200" w:left="448" w:firstLineChars="97" w:firstLine="214"/>
        <w:rPr>
          <w:spacing w:val="0"/>
        </w:rPr>
      </w:pPr>
      <w:r w:rsidRPr="00E26917">
        <w:rPr>
          <w:rFonts w:hint="eastAsia"/>
          <w:spacing w:val="0"/>
        </w:rPr>
        <w:t>公開の実施場所は、府政情報センター（公安委員会又は警察本部長が実施機関である場合は、警察本部情報公開コーナー）以外では、請求に係る行政文書を管理している室・課（所）等であって、希望する実施方法での公開が可能な場合に限られる。</w:t>
      </w:r>
    </w:p>
    <w:p w14:paraId="3BD634B9" w14:textId="77777777" w:rsidR="004728F3" w:rsidRPr="00E26917" w:rsidRDefault="004728F3">
      <w:pPr>
        <w:spacing w:line="240" w:lineRule="auto"/>
        <w:rPr>
          <w:spacing w:val="0"/>
        </w:rPr>
      </w:pPr>
      <w:r w:rsidRPr="00E26917">
        <w:rPr>
          <w:rFonts w:hint="eastAsia"/>
          <w:spacing w:val="0"/>
        </w:rPr>
        <w:t>（３）希望する公開の実施の日時</w:t>
      </w:r>
    </w:p>
    <w:p w14:paraId="23B17B3E" w14:textId="77777777" w:rsidR="004728F3" w:rsidRPr="00E26917" w:rsidRDefault="004728F3">
      <w:pPr>
        <w:spacing w:line="240" w:lineRule="auto"/>
        <w:ind w:leftChars="200" w:left="448" w:firstLineChars="100" w:firstLine="220"/>
        <w:rPr>
          <w:spacing w:val="0"/>
        </w:rPr>
      </w:pPr>
      <w:r w:rsidRPr="00E26917">
        <w:rPr>
          <w:rFonts w:hint="eastAsia"/>
          <w:spacing w:val="0"/>
        </w:rPr>
        <w:t>具体的な希望日時を記入するか、「公開決定等の通知後、担当室・課（所）等と調整する。」こととするか、何れかを選択する。</w:t>
      </w:r>
    </w:p>
    <w:p w14:paraId="6AD1D1C9" w14:textId="77777777" w:rsidR="004728F3" w:rsidRPr="00E26917" w:rsidRDefault="004728F3">
      <w:pPr>
        <w:spacing w:line="240" w:lineRule="auto"/>
        <w:ind w:leftChars="200" w:left="448" w:firstLineChars="100" w:firstLine="220"/>
        <w:rPr>
          <w:spacing w:val="0"/>
        </w:rPr>
      </w:pPr>
      <w:r w:rsidRPr="00E26917">
        <w:rPr>
          <w:rFonts w:hint="eastAsia"/>
          <w:spacing w:val="0"/>
        </w:rPr>
        <w:t>具体的な希望日時を記入する場合は、あらかじめ、担当室・課（所）等と調整の上、記入するよう求めるものとする。</w:t>
      </w:r>
    </w:p>
    <w:p w14:paraId="0E6A0B2D" w14:textId="77777777" w:rsidR="004728F3" w:rsidRPr="00E26917" w:rsidRDefault="004728F3">
      <w:pPr>
        <w:spacing w:line="240" w:lineRule="auto"/>
        <w:rPr>
          <w:spacing w:val="0"/>
        </w:rPr>
      </w:pPr>
      <w:r w:rsidRPr="00E26917">
        <w:rPr>
          <w:rFonts w:hint="eastAsia"/>
          <w:spacing w:val="0"/>
        </w:rPr>
        <w:t>（４）第１６条第１項の規定による事案の移送についての可否</w:t>
      </w:r>
    </w:p>
    <w:p w14:paraId="153B7A44" w14:textId="77777777" w:rsidR="004728F3" w:rsidRPr="00E26917" w:rsidRDefault="004728F3">
      <w:pPr>
        <w:spacing w:line="240" w:lineRule="auto"/>
        <w:ind w:leftChars="200" w:left="448" w:firstLineChars="100" w:firstLine="220"/>
        <w:rPr>
          <w:spacing w:val="0"/>
        </w:rPr>
      </w:pPr>
      <w:r w:rsidRPr="00E26917">
        <w:rPr>
          <w:rFonts w:hint="eastAsia"/>
          <w:spacing w:val="0"/>
        </w:rPr>
        <w:t>公開請求に係る行政文書が他の実施機関又は実施法人が作成したものである可能性がある場合に、「可」、「不可」のうち、何れかを選択する。</w:t>
      </w:r>
    </w:p>
    <w:p w14:paraId="25CE5008" w14:textId="77777777" w:rsidR="004728F3" w:rsidRPr="00E26917" w:rsidRDefault="004728F3">
      <w:pPr>
        <w:spacing w:line="240" w:lineRule="auto"/>
        <w:ind w:left="220" w:hangingChars="100" w:hanging="220"/>
        <w:rPr>
          <w:spacing w:val="0"/>
        </w:rPr>
      </w:pPr>
      <w:r w:rsidRPr="00E26917">
        <w:rPr>
          <w:rFonts w:hint="eastAsia"/>
          <w:spacing w:val="0"/>
        </w:rPr>
        <w:t>６　本条第１項の規定にかかわらず、公開請求は電子情報処理組織を使用して行うことができる（本条第２項）。</w:t>
      </w:r>
    </w:p>
    <w:p w14:paraId="76E107C3" w14:textId="77777777" w:rsidR="004728F3" w:rsidRPr="00E26917" w:rsidRDefault="004728F3">
      <w:pPr>
        <w:spacing w:line="240" w:lineRule="auto"/>
        <w:ind w:left="220" w:hangingChars="100" w:hanging="220"/>
        <w:rPr>
          <w:spacing w:val="0"/>
        </w:rPr>
      </w:pPr>
      <w:r w:rsidRPr="00E26917">
        <w:rPr>
          <w:rFonts w:hint="eastAsia"/>
          <w:spacing w:val="0"/>
        </w:rPr>
        <w:t xml:space="preserve">　　本条第２項の規定による公開請求（電子情報処理組織を使用して行う公開請求）は、公開請求しようとするものが使用する電子計算機からインターネットを利用して、実施機関がホームページに設ける公開請求を受け付けるための入力画面に必要事項を入力して行うものである。</w:t>
      </w:r>
    </w:p>
    <w:p w14:paraId="31F3C145" w14:textId="77777777" w:rsidR="004728F3" w:rsidRPr="00E26917" w:rsidRDefault="004728F3">
      <w:pPr>
        <w:spacing w:line="240" w:lineRule="auto"/>
        <w:ind w:leftChars="100" w:left="224" w:firstLineChars="100" w:firstLine="220"/>
        <w:rPr>
          <w:spacing w:val="0"/>
        </w:rPr>
      </w:pPr>
      <w:r w:rsidRPr="00E26917">
        <w:rPr>
          <w:rFonts w:hint="eastAsia"/>
          <w:spacing w:val="0"/>
        </w:rPr>
        <w:t>なお、本条第２項の規定による公開請求（電子情報処理組織を使用して行う公開請求）には、電子メールによる送信は含まれないことから、電子メールによる公開請求は認めていない。</w:t>
      </w:r>
    </w:p>
    <w:p w14:paraId="6F4A509A" w14:textId="77777777" w:rsidR="004728F3" w:rsidRPr="00E26917" w:rsidRDefault="004728F3">
      <w:pPr>
        <w:spacing w:line="240" w:lineRule="auto"/>
        <w:ind w:leftChars="100" w:left="224" w:firstLineChars="100" w:firstLine="220"/>
        <w:rPr>
          <w:spacing w:val="0"/>
        </w:rPr>
      </w:pPr>
      <w:r w:rsidRPr="00E26917">
        <w:rPr>
          <w:rFonts w:hint="eastAsia"/>
          <w:spacing w:val="0"/>
        </w:rPr>
        <w:t>また、本条第２項から第４項の規定は、法人文書の公開請求には準用されないから、本条第２項の規定による公開請求（電子情報処理組織を使用して行う公開請求）は、実施法人に対す</w:t>
      </w:r>
      <w:r w:rsidRPr="00E26917">
        <w:rPr>
          <w:rFonts w:hint="eastAsia"/>
          <w:spacing w:val="0"/>
        </w:rPr>
        <w:lastRenderedPageBreak/>
        <w:t>る法人文書の公開の請求については、行うことはできない。</w:t>
      </w:r>
    </w:p>
    <w:p w14:paraId="11030A4D" w14:textId="77777777" w:rsidR="004728F3" w:rsidRPr="00E26917" w:rsidRDefault="004728F3">
      <w:pPr>
        <w:spacing w:line="240" w:lineRule="auto"/>
        <w:ind w:leftChars="100" w:left="224" w:firstLineChars="100" w:firstLine="220"/>
        <w:rPr>
          <w:spacing w:val="0"/>
        </w:rPr>
      </w:pPr>
      <w:r w:rsidRPr="00E26917">
        <w:rPr>
          <w:rFonts w:hint="eastAsia"/>
          <w:spacing w:val="0"/>
        </w:rPr>
        <w:t>本条第２項の規定による公開請求（電子情報処理組織を使用して行う公開請求）は、請求書により行われたものとみなして、この条例の規定を適用する。</w:t>
      </w:r>
    </w:p>
    <w:p w14:paraId="3CAEE43F" w14:textId="77777777" w:rsidR="004728F3" w:rsidRPr="00E26917" w:rsidRDefault="004728F3">
      <w:pPr>
        <w:spacing w:line="240" w:lineRule="auto"/>
        <w:ind w:leftChars="100" w:left="224" w:firstLineChars="100" w:firstLine="220"/>
        <w:rPr>
          <w:spacing w:val="0"/>
        </w:rPr>
      </w:pPr>
      <w:r w:rsidRPr="00E26917">
        <w:rPr>
          <w:rFonts w:hint="eastAsia"/>
          <w:spacing w:val="0"/>
        </w:rPr>
        <w:t>電子情報処理組織を使用して行う公開請求は、次のとおり行うものとする。</w:t>
      </w:r>
    </w:p>
    <w:p w14:paraId="1C77082D" w14:textId="77777777" w:rsidR="00D73723" w:rsidRPr="00D73723" w:rsidRDefault="004728F3" w:rsidP="00D73723">
      <w:pPr>
        <w:spacing w:line="240" w:lineRule="auto"/>
        <w:ind w:left="436" w:hangingChars="198" w:hanging="436"/>
        <w:rPr>
          <w:spacing w:val="0"/>
        </w:rPr>
      </w:pPr>
      <w:r w:rsidRPr="00E26917">
        <w:rPr>
          <w:rFonts w:hint="eastAsia"/>
          <w:spacing w:val="0"/>
        </w:rPr>
        <w:t>（１）入力画面には、</w:t>
      </w:r>
      <w:r w:rsidR="00D73723" w:rsidRPr="00D73723">
        <w:rPr>
          <w:rFonts w:hint="eastAsia"/>
          <w:spacing w:val="0"/>
        </w:rPr>
        <w:t>「氏名」、「住所又は居所」、「連絡先（個人の場合は電話番号等、法人の場合は担当者名と電話番号等）」、</w:t>
      </w:r>
      <w:r w:rsidR="001270D0">
        <w:rPr>
          <w:rFonts w:hint="eastAsia"/>
          <w:spacing w:val="0"/>
        </w:rPr>
        <w:t>「電子メールアドレス」、</w:t>
      </w:r>
      <w:r w:rsidR="00D73723" w:rsidRPr="00D73723">
        <w:rPr>
          <w:rFonts w:hint="eastAsia"/>
          <w:spacing w:val="0"/>
        </w:rPr>
        <w:t>登録する「パスワード」及び「行政文書の名称、ファイル名等（公開請求に係る行政文書を特定するに足りる事項）」を入力しなければならない（施行規則第２条第４項）。</w:t>
      </w:r>
    </w:p>
    <w:p w14:paraId="1D815E2C" w14:textId="77777777" w:rsidR="004728F3" w:rsidRPr="00E26917" w:rsidRDefault="004728F3">
      <w:pPr>
        <w:spacing w:line="240" w:lineRule="auto"/>
        <w:ind w:left="440" w:hangingChars="200" w:hanging="440"/>
        <w:rPr>
          <w:spacing w:val="0"/>
        </w:rPr>
      </w:pPr>
      <w:r w:rsidRPr="00E26917">
        <w:rPr>
          <w:rFonts w:hint="eastAsia"/>
          <w:spacing w:val="0"/>
        </w:rPr>
        <w:t>（２）入力画面には、（１）の事項に加え、次に掲げる事項を入力することができる（施行規則第２条第５項）。</w:t>
      </w:r>
    </w:p>
    <w:p w14:paraId="07067DD4" w14:textId="77777777" w:rsidR="004728F3" w:rsidRPr="00E26917" w:rsidRDefault="004728F3">
      <w:pPr>
        <w:spacing w:line="240" w:lineRule="auto"/>
        <w:rPr>
          <w:spacing w:val="0"/>
        </w:rPr>
      </w:pPr>
      <w:r w:rsidRPr="00E26917">
        <w:rPr>
          <w:rFonts w:hint="eastAsia"/>
          <w:spacing w:val="0"/>
        </w:rPr>
        <w:t xml:space="preserve">　　ア　希望する公開の実施方法</w:t>
      </w:r>
    </w:p>
    <w:p w14:paraId="1F15D834" w14:textId="77777777" w:rsidR="004728F3" w:rsidRPr="00E26917" w:rsidRDefault="004728F3">
      <w:pPr>
        <w:spacing w:line="240" w:lineRule="auto"/>
        <w:rPr>
          <w:spacing w:val="0"/>
        </w:rPr>
      </w:pPr>
      <w:r w:rsidRPr="00E26917">
        <w:rPr>
          <w:rFonts w:hint="eastAsia"/>
          <w:spacing w:val="0"/>
        </w:rPr>
        <w:t xml:space="preserve">　　（ア）文書・図画・写真・スライドの場合</w:t>
      </w:r>
    </w:p>
    <w:p w14:paraId="2414007C" w14:textId="77777777" w:rsidR="004728F3" w:rsidRPr="00E26917" w:rsidRDefault="004728F3">
      <w:pPr>
        <w:spacing w:line="240" w:lineRule="auto"/>
        <w:ind w:firstLineChars="495" w:firstLine="1090"/>
        <w:rPr>
          <w:spacing w:val="0"/>
        </w:rPr>
      </w:pPr>
      <w:r w:rsidRPr="00E26917">
        <w:rPr>
          <w:rFonts w:hint="eastAsia"/>
          <w:spacing w:val="0"/>
        </w:rPr>
        <w:t>「閲覧」、「写しの交付」の何れかを選んで入力する。</w:t>
      </w:r>
    </w:p>
    <w:p w14:paraId="2E63545D" w14:textId="77777777" w:rsidR="004728F3" w:rsidRPr="00E26917" w:rsidRDefault="004728F3">
      <w:pPr>
        <w:spacing w:line="240" w:lineRule="auto"/>
        <w:rPr>
          <w:spacing w:val="0"/>
        </w:rPr>
      </w:pPr>
      <w:r w:rsidRPr="00E26917">
        <w:rPr>
          <w:rFonts w:hint="eastAsia"/>
          <w:spacing w:val="0"/>
        </w:rPr>
        <w:t xml:space="preserve">　　（イ）電磁的記録の場合</w:t>
      </w:r>
    </w:p>
    <w:p w14:paraId="33A839EB" w14:textId="77777777" w:rsidR="004728F3" w:rsidRDefault="004728F3">
      <w:pPr>
        <w:spacing w:line="240" w:lineRule="auto"/>
        <w:rPr>
          <w:spacing w:val="0"/>
        </w:rPr>
      </w:pPr>
      <w:r w:rsidRPr="00E26917">
        <w:rPr>
          <w:rFonts w:hint="eastAsia"/>
          <w:spacing w:val="0"/>
        </w:rPr>
        <w:t xml:space="preserve">　　　　　次に掲げる方法のうち、希望する方法を選んで入力する。</w:t>
      </w:r>
    </w:p>
    <w:p w14:paraId="57C2C6CF" w14:textId="77777777" w:rsidR="00E325CF" w:rsidRPr="00E26917" w:rsidRDefault="00E325CF">
      <w:pPr>
        <w:spacing w:line="240" w:lineRule="auto"/>
        <w:rPr>
          <w:spacing w:val="0"/>
        </w:rPr>
      </w:pPr>
      <w:r>
        <w:rPr>
          <w:rFonts w:hint="eastAsia"/>
          <w:spacing w:val="0"/>
        </w:rPr>
        <w:t xml:space="preserve">　　　　　なお、公安委員会・警察本部長が実施機関の場合は、公安委員会規則による。</w:t>
      </w:r>
    </w:p>
    <w:p w14:paraId="6651D641" w14:textId="77777777" w:rsidR="004728F3" w:rsidRPr="00E26917" w:rsidRDefault="004728F3">
      <w:pPr>
        <w:spacing w:line="240" w:lineRule="auto"/>
        <w:rPr>
          <w:spacing w:val="0"/>
        </w:rPr>
      </w:pPr>
      <w:r w:rsidRPr="00E26917">
        <w:rPr>
          <w:rFonts w:hint="eastAsia"/>
          <w:spacing w:val="0"/>
        </w:rPr>
        <w:t xml:space="preserve">　　　　ａ　閲覧に準ずる方法</w:t>
      </w:r>
    </w:p>
    <w:p w14:paraId="6C955A65" w14:textId="77777777" w:rsidR="004728F3" w:rsidRPr="00E26917" w:rsidRDefault="004728F3">
      <w:pPr>
        <w:spacing w:line="240" w:lineRule="auto"/>
        <w:rPr>
          <w:spacing w:val="0"/>
        </w:rPr>
      </w:pPr>
      <w:r w:rsidRPr="00E26917">
        <w:rPr>
          <w:rFonts w:hint="eastAsia"/>
          <w:spacing w:val="0"/>
        </w:rPr>
        <w:t xml:space="preserve">　　　　　・　用紙に出力したものの閲覧</w:t>
      </w:r>
    </w:p>
    <w:p w14:paraId="38B9CC47" w14:textId="77777777" w:rsidR="004728F3" w:rsidRPr="00E26917" w:rsidRDefault="004728F3">
      <w:pPr>
        <w:spacing w:line="240" w:lineRule="auto"/>
        <w:rPr>
          <w:spacing w:val="0"/>
        </w:rPr>
      </w:pPr>
      <w:r w:rsidRPr="00E26917">
        <w:rPr>
          <w:rFonts w:hint="eastAsia"/>
          <w:spacing w:val="0"/>
        </w:rPr>
        <w:t xml:space="preserve">　　　　　・　専用機器により再生したものの閲覧、視聴又は聴取</w:t>
      </w:r>
    </w:p>
    <w:p w14:paraId="4ADE95BC" w14:textId="77777777" w:rsidR="004728F3" w:rsidRPr="00E26917" w:rsidRDefault="004728F3">
      <w:pPr>
        <w:spacing w:line="240" w:lineRule="auto"/>
        <w:ind w:left="1321" w:hangingChars="600" w:hanging="1321"/>
        <w:rPr>
          <w:spacing w:val="0"/>
        </w:rPr>
      </w:pPr>
      <w:r w:rsidRPr="00E26917">
        <w:rPr>
          <w:rFonts w:hint="eastAsia"/>
          <w:spacing w:val="0"/>
        </w:rPr>
        <w:t xml:space="preserve">　　　　ｂ　写しの交付に準ずる方法（郵送の希望の有無を含む。）</w:t>
      </w:r>
    </w:p>
    <w:p w14:paraId="5823343F" w14:textId="77777777" w:rsidR="004728F3" w:rsidRPr="00983115" w:rsidRDefault="004728F3">
      <w:pPr>
        <w:spacing w:line="240" w:lineRule="auto"/>
        <w:rPr>
          <w:spacing w:val="0"/>
        </w:rPr>
      </w:pPr>
      <w:r w:rsidRPr="00E26917">
        <w:rPr>
          <w:rFonts w:hint="eastAsia"/>
          <w:spacing w:val="0"/>
        </w:rPr>
        <w:t xml:space="preserve">　　　　　・　用紙に出力したものの写しの交付</w:t>
      </w:r>
    </w:p>
    <w:p w14:paraId="599844C1" w14:textId="77777777" w:rsidR="004728F3" w:rsidRPr="00983115" w:rsidRDefault="004728F3">
      <w:pPr>
        <w:spacing w:line="240" w:lineRule="auto"/>
        <w:rPr>
          <w:spacing w:val="0"/>
        </w:rPr>
      </w:pPr>
      <w:r w:rsidRPr="00983115">
        <w:rPr>
          <w:rFonts w:hint="eastAsia"/>
          <w:spacing w:val="0"/>
        </w:rPr>
        <w:t xml:space="preserve">　　　　　・　光ディスク（ＣＤ－Ｒ</w:t>
      </w:r>
      <w:r w:rsidR="003157B0" w:rsidRPr="00983115">
        <w:rPr>
          <w:rFonts w:hint="eastAsia"/>
          <w:spacing w:val="0"/>
        </w:rPr>
        <w:t>又はＤＶＤ―Ｒ</w:t>
      </w:r>
      <w:r w:rsidRPr="00983115">
        <w:rPr>
          <w:rFonts w:hint="eastAsia"/>
          <w:spacing w:val="0"/>
        </w:rPr>
        <w:t>）に複写したものの交付</w:t>
      </w:r>
    </w:p>
    <w:p w14:paraId="41928138" w14:textId="77777777" w:rsidR="009346E9" w:rsidRPr="00983115" w:rsidRDefault="00416BBA">
      <w:pPr>
        <w:spacing w:line="240" w:lineRule="auto"/>
        <w:rPr>
          <w:spacing w:val="0"/>
        </w:rPr>
      </w:pPr>
      <w:r w:rsidRPr="00983115">
        <w:rPr>
          <w:rFonts w:hint="eastAsia"/>
          <w:spacing w:val="0"/>
        </w:rPr>
        <w:t xml:space="preserve">　　　　　</w:t>
      </w:r>
      <w:r w:rsidR="003157B0" w:rsidRPr="00983115">
        <w:rPr>
          <w:rFonts w:hint="eastAsia"/>
          <w:spacing w:val="0"/>
        </w:rPr>
        <w:t>・　インターネット利用による提供</w:t>
      </w:r>
    </w:p>
    <w:p w14:paraId="2C742AC5" w14:textId="77777777" w:rsidR="004728F3" w:rsidRPr="00983115" w:rsidRDefault="004728F3">
      <w:pPr>
        <w:spacing w:line="240" w:lineRule="auto"/>
        <w:ind w:left="1321" w:hangingChars="600" w:hanging="1321"/>
        <w:rPr>
          <w:spacing w:val="0"/>
        </w:rPr>
      </w:pPr>
      <w:r w:rsidRPr="00983115">
        <w:rPr>
          <w:rFonts w:hint="eastAsia"/>
          <w:spacing w:val="0"/>
        </w:rPr>
        <w:t xml:space="preserve">　　（ウ）郵送の希望</w:t>
      </w:r>
    </w:p>
    <w:p w14:paraId="7F9990D8" w14:textId="77777777" w:rsidR="004728F3" w:rsidRPr="00E26917" w:rsidRDefault="004728F3">
      <w:pPr>
        <w:spacing w:line="240" w:lineRule="auto"/>
        <w:ind w:leftChars="400" w:left="896" w:firstLineChars="100" w:firstLine="220"/>
        <w:rPr>
          <w:spacing w:val="0"/>
        </w:rPr>
      </w:pPr>
      <w:r w:rsidRPr="00983115">
        <w:rPr>
          <w:rFonts w:hint="eastAsia"/>
          <w:spacing w:val="0"/>
        </w:rPr>
        <w:t>「無」、「有」の何れかを選んで入力</w:t>
      </w:r>
      <w:r w:rsidRPr="00E26917">
        <w:rPr>
          <w:rFonts w:hint="eastAsia"/>
          <w:spacing w:val="0"/>
        </w:rPr>
        <w:t>する。</w:t>
      </w:r>
    </w:p>
    <w:p w14:paraId="4156A109" w14:textId="77777777" w:rsidR="004728F3" w:rsidRPr="00E26917" w:rsidRDefault="004728F3">
      <w:pPr>
        <w:spacing w:line="240" w:lineRule="auto"/>
        <w:ind w:leftChars="400" w:left="896" w:firstLineChars="100" w:firstLine="220"/>
        <w:rPr>
          <w:spacing w:val="0"/>
        </w:rPr>
      </w:pPr>
      <w:r w:rsidRPr="00E26917">
        <w:rPr>
          <w:rFonts w:hint="eastAsia"/>
          <w:spacing w:val="0"/>
        </w:rPr>
        <w:t>「住所又は居所」以外の場所への送付を希望するときは、送付先も入力する。</w:t>
      </w:r>
    </w:p>
    <w:p w14:paraId="336CA5C5" w14:textId="77777777" w:rsidR="004728F3" w:rsidRPr="00E26917" w:rsidRDefault="004728F3">
      <w:pPr>
        <w:spacing w:line="240" w:lineRule="auto"/>
        <w:rPr>
          <w:spacing w:val="0"/>
        </w:rPr>
      </w:pPr>
      <w:r w:rsidRPr="00E26917">
        <w:rPr>
          <w:rFonts w:hint="eastAsia"/>
          <w:spacing w:val="0"/>
        </w:rPr>
        <w:t xml:space="preserve">　　イ　希望する公開の実施日時及び場所</w:t>
      </w:r>
    </w:p>
    <w:p w14:paraId="6A2045B0" w14:textId="77777777" w:rsidR="004728F3" w:rsidRPr="00E26917" w:rsidRDefault="004728F3">
      <w:pPr>
        <w:spacing w:line="240" w:lineRule="auto"/>
        <w:rPr>
          <w:spacing w:val="0"/>
        </w:rPr>
      </w:pPr>
      <w:r w:rsidRPr="00E26917">
        <w:rPr>
          <w:rFonts w:hint="eastAsia"/>
          <w:spacing w:val="0"/>
        </w:rPr>
        <w:t xml:space="preserve">　　　　請求書による公開請求の場合と同様の事項を入力する。</w:t>
      </w:r>
    </w:p>
    <w:p w14:paraId="731E69F2" w14:textId="77777777" w:rsidR="004728F3" w:rsidRPr="00E26917" w:rsidRDefault="004728F3">
      <w:pPr>
        <w:spacing w:line="240" w:lineRule="auto"/>
        <w:rPr>
          <w:spacing w:val="0"/>
        </w:rPr>
      </w:pPr>
      <w:r w:rsidRPr="00E26917">
        <w:rPr>
          <w:rFonts w:hint="eastAsia"/>
          <w:spacing w:val="0"/>
        </w:rPr>
        <w:t xml:space="preserve">　　ウ　第１６条第１項の規定による事案の移送についての可否</w:t>
      </w:r>
    </w:p>
    <w:p w14:paraId="70D3502A" w14:textId="77777777" w:rsidR="004728F3" w:rsidRPr="00E26917" w:rsidRDefault="004728F3">
      <w:pPr>
        <w:spacing w:line="240" w:lineRule="auto"/>
        <w:rPr>
          <w:spacing w:val="0"/>
        </w:rPr>
      </w:pPr>
      <w:r w:rsidRPr="00E26917">
        <w:rPr>
          <w:rFonts w:hint="eastAsia"/>
          <w:spacing w:val="0"/>
        </w:rPr>
        <w:t xml:space="preserve">　　　　請求書による公開請求の場合と同様の事項を入力する。</w:t>
      </w:r>
    </w:p>
    <w:p w14:paraId="75B740C8" w14:textId="77777777" w:rsidR="004728F3" w:rsidRPr="00E26917" w:rsidRDefault="004728F3">
      <w:pPr>
        <w:spacing w:line="240" w:lineRule="auto"/>
        <w:ind w:left="440" w:hangingChars="200" w:hanging="440"/>
        <w:rPr>
          <w:spacing w:val="0"/>
        </w:rPr>
      </w:pPr>
      <w:r w:rsidRPr="00E26917">
        <w:rPr>
          <w:rFonts w:hint="eastAsia"/>
          <w:spacing w:val="0"/>
        </w:rPr>
        <w:t>（３）本条第２項の規定による公開請求（電子情報処理組織を使用して行う公開請求）は、</w:t>
      </w:r>
      <w:r w:rsidRPr="00B109A7">
        <w:rPr>
          <w:rFonts w:hint="eastAsia"/>
          <w:spacing w:val="0"/>
        </w:rPr>
        <w:t>府政情報室</w:t>
      </w:r>
      <w:r w:rsidRPr="00E26917">
        <w:rPr>
          <w:rFonts w:hint="eastAsia"/>
          <w:spacing w:val="0"/>
        </w:rPr>
        <w:t>から担当室・課（所）等に当該請求が</w:t>
      </w:r>
      <w:r w:rsidR="00ED5702">
        <w:rPr>
          <w:rFonts w:hint="eastAsia"/>
          <w:spacing w:val="0"/>
        </w:rPr>
        <w:t>送付</w:t>
      </w:r>
      <w:r w:rsidRPr="00E26917">
        <w:rPr>
          <w:rFonts w:hint="eastAsia"/>
          <w:spacing w:val="0"/>
        </w:rPr>
        <w:t>されるのを待って公開請求の到達となるわけではなく、公開請求の処理を行うために実施機関が使用している電子計算機（情報公開システムサーバ）に備えられた公開請求受付用のファイルへの記録がされた時に実施機関に到達したものとみなされる。</w:t>
      </w:r>
    </w:p>
    <w:p w14:paraId="123D3DA8" w14:textId="77777777" w:rsidR="004728F3" w:rsidRPr="00E26917" w:rsidRDefault="004728F3">
      <w:pPr>
        <w:spacing w:line="240" w:lineRule="auto"/>
        <w:ind w:left="220" w:hangingChars="100" w:hanging="220"/>
        <w:rPr>
          <w:spacing w:val="0"/>
        </w:rPr>
      </w:pPr>
      <w:r w:rsidRPr="00E26917">
        <w:rPr>
          <w:rFonts w:hint="eastAsia"/>
          <w:spacing w:val="0"/>
        </w:rPr>
        <w:t>７　本条第５項の「行政文書の特定に必要な情報」とは、請求に係る情報に関係する行政文書の目録等行政文書を特定するに足りる情報を意味する。実施機関は、請求者が的確に公開請求できるよう、公開請求の目的や理由を問うことなく、これらの情報を提供する努力義務を負うものである。</w:t>
      </w:r>
    </w:p>
    <w:p w14:paraId="52731964" w14:textId="77777777" w:rsidR="00731048" w:rsidRPr="00731048" w:rsidRDefault="004728F3" w:rsidP="00731048">
      <w:pPr>
        <w:spacing w:line="240" w:lineRule="auto"/>
        <w:ind w:left="220" w:hangingChars="100" w:hanging="220"/>
        <w:rPr>
          <w:spacing w:val="0"/>
        </w:rPr>
      </w:pPr>
      <w:r w:rsidRPr="00E26917">
        <w:rPr>
          <w:rFonts w:hint="eastAsia"/>
          <w:spacing w:val="0"/>
        </w:rPr>
        <w:t xml:space="preserve">８　</w:t>
      </w:r>
      <w:r w:rsidR="00731048" w:rsidRPr="00731048">
        <w:rPr>
          <w:rFonts w:hint="eastAsia"/>
          <w:spacing w:val="0"/>
        </w:rPr>
        <w:t>実施機関は、受付をした行政文書公開請求書に「行政文書を特定するに足りる事項」が書かれていないなど形式上の不備があれば、「補正通知書（情報公開決定等通知様式を定める要綱（以下「要綱」という。）様式第１号）」により、その補正をするのに必要な一定の期間を定め</w:t>
      </w:r>
      <w:r w:rsidR="00731048" w:rsidRPr="00731048">
        <w:rPr>
          <w:rFonts w:hint="eastAsia"/>
          <w:spacing w:val="0"/>
        </w:rPr>
        <w:lastRenderedPageBreak/>
        <w:t>て、請求者に補正を求めることができる。また、補正を求める場合において、実施機関は、本条第５項の情報など当該補正に必要な情報を請求者に提供するよう努めなければならない（要綱第２条）。</w:t>
      </w:r>
    </w:p>
    <w:p w14:paraId="24A1F67C" w14:textId="77777777" w:rsidR="00731048" w:rsidRPr="00731048" w:rsidRDefault="00731048" w:rsidP="00731048">
      <w:pPr>
        <w:spacing w:line="240" w:lineRule="auto"/>
        <w:ind w:leftChars="100" w:left="224" w:firstLineChars="100" w:firstLine="220"/>
        <w:rPr>
          <w:spacing w:val="0"/>
        </w:rPr>
      </w:pPr>
      <w:r w:rsidRPr="00731048">
        <w:rPr>
          <w:rFonts w:hint="eastAsia"/>
          <w:spacing w:val="0"/>
        </w:rPr>
        <w:t>なお、通常の補正に要する「相当の期間」を定めて補正を求めたにもかかわらず、当該期間を経過しても不備が補正されない場合や補正の意思がないことを確認した場合には、請求に係る条例上の要件に不備があるとして却下することができる。この場合にあっては、あらかじめ府政情報室と調整を行うものとする。</w:t>
      </w:r>
    </w:p>
    <w:p w14:paraId="7479AEC3" w14:textId="77777777" w:rsidR="00731048" w:rsidRDefault="00731048" w:rsidP="00731048">
      <w:pPr>
        <w:spacing w:line="240" w:lineRule="auto"/>
        <w:ind w:leftChars="100" w:left="224" w:firstLineChars="100" w:firstLine="220"/>
        <w:rPr>
          <w:spacing w:val="0"/>
        </w:rPr>
      </w:pPr>
      <w:r w:rsidRPr="00731048">
        <w:rPr>
          <w:rFonts w:hint="eastAsia"/>
          <w:spacing w:val="0"/>
        </w:rPr>
        <w:t>また、却下の手続きにあ</w:t>
      </w:r>
      <w:r w:rsidR="00364168">
        <w:rPr>
          <w:rFonts w:hint="eastAsia"/>
          <w:spacing w:val="0"/>
        </w:rPr>
        <w:t>た</w:t>
      </w:r>
      <w:r w:rsidRPr="00731048">
        <w:rPr>
          <w:rFonts w:hint="eastAsia"/>
          <w:spacing w:val="0"/>
        </w:rPr>
        <w:t>っては、第１３条第２項の規定による非公開決定を行うこととする。</w:t>
      </w:r>
    </w:p>
    <w:p w14:paraId="7B32661F" w14:textId="77777777" w:rsidR="004728F3" w:rsidRPr="00E26917" w:rsidRDefault="004728F3">
      <w:pPr>
        <w:spacing w:line="240" w:lineRule="auto"/>
        <w:ind w:left="220" w:hangingChars="100" w:hanging="220"/>
        <w:rPr>
          <w:spacing w:val="0"/>
        </w:rPr>
      </w:pPr>
      <w:r w:rsidRPr="00983115">
        <w:rPr>
          <w:rFonts w:hint="eastAsia"/>
          <w:spacing w:val="0"/>
        </w:rPr>
        <w:t>９　行政文書公開請求書など公開請求に関する文書に記録されている請求者の氏名等の情報は、請求者が個人である場合、公にすると、個人がどのような事項に関心をもって</w:t>
      </w:r>
      <w:r w:rsidRPr="00E26917">
        <w:rPr>
          <w:rFonts w:hint="eastAsia"/>
          <w:spacing w:val="0"/>
        </w:rPr>
        <w:t>いるかという個人の思想、信条にも関わるプライバシー情報が明らかとなるものである。</w:t>
      </w:r>
      <w:r w:rsidR="002D25BE">
        <w:rPr>
          <w:rFonts w:hint="eastAsia"/>
          <w:spacing w:val="0"/>
        </w:rPr>
        <w:t>個人情報の保護に関する法律</w:t>
      </w:r>
      <w:r w:rsidR="007C4BB3">
        <w:rPr>
          <w:rFonts w:hint="eastAsia"/>
          <w:spacing w:val="0"/>
        </w:rPr>
        <w:t>第６６条第１項</w:t>
      </w:r>
      <w:r w:rsidR="00EC53F6">
        <w:rPr>
          <w:rFonts w:hint="eastAsia"/>
          <w:spacing w:val="0"/>
        </w:rPr>
        <w:t>（</w:t>
      </w:r>
      <w:r w:rsidR="002D25BE">
        <w:rPr>
          <w:rFonts w:hint="eastAsia"/>
          <w:spacing w:val="0"/>
        </w:rPr>
        <w:t>漏えい等防止のための安全管理措置</w:t>
      </w:r>
      <w:r w:rsidR="007C4BB3">
        <w:rPr>
          <w:rFonts w:hint="eastAsia"/>
          <w:spacing w:val="0"/>
        </w:rPr>
        <w:t>）及び第６９条第１項（</w:t>
      </w:r>
      <w:r w:rsidR="009E24E5">
        <w:rPr>
          <w:rFonts w:hint="eastAsia"/>
          <w:spacing w:val="0"/>
        </w:rPr>
        <w:t>利用</w:t>
      </w:r>
      <w:r w:rsidR="002D25BE">
        <w:rPr>
          <w:rFonts w:hint="eastAsia"/>
          <w:spacing w:val="0"/>
        </w:rPr>
        <w:t>目的以外の利用及び提供の禁止）</w:t>
      </w:r>
      <w:r w:rsidR="007C4BB3">
        <w:rPr>
          <w:rFonts w:hint="eastAsia"/>
          <w:spacing w:val="0"/>
        </w:rPr>
        <w:t>の規定</w:t>
      </w:r>
      <w:r w:rsidRPr="00E26917">
        <w:rPr>
          <w:rFonts w:hint="eastAsia"/>
          <w:spacing w:val="0"/>
        </w:rPr>
        <w:t>を踏まえ、慎重に取り扱わなければならない。</w:t>
      </w:r>
    </w:p>
    <w:p w14:paraId="5784BA0E" w14:textId="77777777" w:rsidR="004728F3" w:rsidRPr="00E26917" w:rsidRDefault="004728F3">
      <w:pPr>
        <w:spacing w:line="240" w:lineRule="auto"/>
        <w:ind w:left="220" w:hangingChars="100" w:hanging="220"/>
        <w:rPr>
          <w:spacing w:val="0"/>
        </w:rPr>
      </w:pPr>
      <w:r w:rsidRPr="00E26917">
        <w:rPr>
          <w:rFonts w:hint="eastAsia"/>
          <w:spacing w:val="0"/>
        </w:rPr>
        <w:t xml:space="preserve">　　また、請求者が法人等である場合についても、請求者の名称等を公にすると、当該法人等の経営戦略等が明らかとなりその競争上の地位その他正当な利益を害する場合が考えられるので、同様に慎重に取り扱う必要がある。</w:t>
      </w:r>
    </w:p>
    <w:p w14:paraId="19E2A299" w14:textId="77777777" w:rsidR="004728F3" w:rsidRPr="00E26917" w:rsidRDefault="004728F3">
      <w:pPr>
        <w:spacing w:line="240" w:lineRule="auto"/>
        <w:rPr>
          <w:spacing w:val="0"/>
        </w:rPr>
      </w:pPr>
    </w:p>
    <w:p w14:paraId="2684968F" w14:textId="77777777" w:rsidR="004728F3" w:rsidRPr="00E26917" w:rsidRDefault="004728F3">
      <w:pPr>
        <w:spacing w:line="240" w:lineRule="auto"/>
        <w:rPr>
          <w:spacing w:val="0"/>
        </w:rPr>
      </w:pPr>
      <w:r w:rsidRPr="00E26917">
        <w:rPr>
          <w:rFonts w:hint="eastAsia"/>
          <w:spacing w:val="0"/>
        </w:rPr>
        <w:t xml:space="preserve">〔運用〕　</w:t>
      </w:r>
    </w:p>
    <w:p w14:paraId="4790B0A9" w14:textId="77777777" w:rsidR="004728F3" w:rsidRPr="00E26917" w:rsidRDefault="004728F3">
      <w:pPr>
        <w:spacing w:line="240" w:lineRule="auto"/>
        <w:ind w:left="220" w:hangingChars="100" w:hanging="220"/>
        <w:rPr>
          <w:spacing w:val="0"/>
        </w:rPr>
      </w:pPr>
      <w:r w:rsidRPr="00E26917">
        <w:rPr>
          <w:rFonts w:hint="eastAsia"/>
          <w:spacing w:val="0"/>
        </w:rPr>
        <w:t>１　行政文書の公開の請求は、次の方法により行うことができる（法人文書の公開の請求の方法については、第１９条の３の〔運用〕を参照。）。</w:t>
      </w:r>
    </w:p>
    <w:p w14:paraId="14D60C87" w14:textId="77777777" w:rsidR="004728F3" w:rsidRPr="00E26917" w:rsidRDefault="004728F3">
      <w:pPr>
        <w:spacing w:line="240" w:lineRule="auto"/>
        <w:ind w:left="440" w:hangingChars="200" w:hanging="440"/>
        <w:rPr>
          <w:spacing w:val="0"/>
        </w:rPr>
      </w:pPr>
      <w:r w:rsidRPr="00E26917">
        <w:rPr>
          <w:rFonts w:hint="eastAsia"/>
          <w:spacing w:val="0"/>
        </w:rPr>
        <w:t>（１）</w:t>
      </w:r>
      <w:r w:rsidR="00E65CCD" w:rsidRPr="00E65CCD">
        <w:rPr>
          <w:rFonts w:hint="eastAsia"/>
          <w:spacing w:val="0"/>
        </w:rPr>
        <w:t>当該行政文書を管理する担当室・課（所）等</w:t>
      </w:r>
      <w:r w:rsidR="008B733C">
        <w:rPr>
          <w:rFonts w:hint="eastAsia"/>
          <w:spacing w:val="0"/>
        </w:rPr>
        <w:t>又は府政</w:t>
      </w:r>
      <w:r w:rsidR="00BC706C">
        <w:rPr>
          <w:rFonts w:hint="eastAsia"/>
          <w:spacing w:val="0"/>
        </w:rPr>
        <w:t>情報センター</w:t>
      </w:r>
      <w:r w:rsidR="00F12FDB" w:rsidRPr="00F12FDB">
        <w:rPr>
          <w:rFonts w:hint="eastAsia"/>
          <w:spacing w:val="0"/>
        </w:rPr>
        <w:t>(公安委員会又は警察本部長が実施機関である場合は、警察本部情報公開コーナー。以下この条において同じ。)</w:t>
      </w:r>
      <w:r w:rsidR="00BC706C">
        <w:rPr>
          <w:rFonts w:hint="eastAsia"/>
          <w:spacing w:val="0"/>
        </w:rPr>
        <w:t>に</w:t>
      </w:r>
      <w:r w:rsidRPr="00E26917">
        <w:rPr>
          <w:rFonts w:hint="eastAsia"/>
          <w:spacing w:val="0"/>
        </w:rPr>
        <w:t>行政文書公開請求書を提出する。</w:t>
      </w:r>
    </w:p>
    <w:p w14:paraId="72AB554E" w14:textId="77777777" w:rsidR="004728F3" w:rsidRPr="00E26917" w:rsidRDefault="004728F3">
      <w:pPr>
        <w:spacing w:line="240" w:lineRule="auto"/>
        <w:ind w:left="440" w:hangingChars="200" w:hanging="440"/>
        <w:rPr>
          <w:spacing w:val="0"/>
        </w:rPr>
      </w:pPr>
      <w:r w:rsidRPr="00E26917">
        <w:rPr>
          <w:rFonts w:hint="eastAsia"/>
          <w:spacing w:val="0"/>
        </w:rPr>
        <w:t>（２）行政文書公開請求書を府政情報センターに郵送する。</w:t>
      </w:r>
    </w:p>
    <w:p w14:paraId="31F48F5E" w14:textId="77777777" w:rsidR="004728F3" w:rsidRPr="00E26917" w:rsidRDefault="004728F3">
      <w:pPr>
        <w:spacing w:line="240" w:lineRule="auto"/>
        <w:ind w:left="440" w:hangingChars="200" w:hanging="440"/>
        <w:rPr>
          <w:spacing w:val="0"/>
        </w:rPr>
      </w:pPr>
      <w:r w:rsidRPr="00E26917">
        <w:rPr>
          <w:rFonts w:hint="eastAsia"/>
          <w:spacing w:val="0"/>
        </w:rPr>
        <w:t>（３）行政文書公開請求書を</w:t>
      </w:r>
      <w:r w:rsidRPr="00B109A7">
        <w:rPr>
          <w:rFonts w:hint="eastAsia"/>
          <w:spacing w:val="0"/>
        </w:rPr>
        <w:t>府政情報室</w:t>
      </w:r>
      <w:r w:rsidRPr="00E26917">
        <w:rPr>
          <w:rFonts w:hint="eastAsia"/>
          <w:spacing w:val="0"/>
        </w:rPr>
        <w:t>（公安委員会又は警察本部長が実施機関である場合は、警察本部総務部府民応接センター。以下この条において同じ。）内に設置された専用ファクシミリに送信する。</w:t>
      </w:r>
    </w:p>
    <w:p w14:paraId="0E2CD0B5" w14:textId="77777777" w:rsidR="004728F3" w:rsidRPr="00E26917" w:rsidRDefault="004728F3">
      <w:pPr>
        <w:pStyle w:val="a8"/>
        <w:tabs>
          <w:tab w:val="clear" w:pos="4252"/>
          <w:tab w:val="clear" w:pos="8504"/>
        </w:tabs>
        <w:snapToGrid/>
        <w:spacing w:line="240" w:lineRule="auto"/>
        <w:ind w:left="440" w:hangingChars="200" w:hanging="440"/>
        <w:rPr>
          <w:spacing w:val="0"/>
        </w:rPr>
      </w:pPr>
      <w:r w:rsidRPr="00E26917">
        <w:rPr>
          <w:rFonts w:hint="eastAsia"/>
          <w:spacing w:val="0"/>
        </w:rPr>
        <w:t>（４）大阪府ホームページ（公安委員会又は警察本部長が実施機関である場合は、大阪府警察ホームページ）に設けられた所定の入力画面から必要事項を入力しインターネットにより送信する。</w:t>
      </w:r>
    </w:p>
    <w:p w14:paraId="684F7523" w14:textId="77777777" w:rsidR="004728F3" w:rsidRPr="00E26917" w:rsidRDefault="004728F3">
      <w:pPr>
        <w:pStyle w:val="a8"/>
        <w:tabs>
          <w:tab w:val="clear" w:pos="4252"/>
          <w:tab w:val="clear" w:pos="8504"/>
        </w:tabs>
        <w:snapToGrid/>
        <w:spacing w:line="240" w:lineRule="auto"/>
        <w:ind w:left="220" w:hangingChars="100" w:hanging="220"/>
        <w:rPr>
          <w:spacing w:val="0"/>
        </w:rPr>
      </w:pPr>
      <w:r w:rsidRPr="00E26917">
        <w:rPr>
          <w:rFonts w:hint="eastAsia"/>
          <w:spacing w:val="0"/>
        </w:rPr>
        <w:t>２　請求者が府政情報センターで提出する行政文書公開請求書の</w:t>
      </w:r>
      <w:r w:rsidR="00C05343">
        <w:rPr>
          <w:rFonts w:hint="eastAsia"/>
          <w:spacing w:val="0"/>
        </w:rPr>
        <w:t>受付</w:t>
      </w:r>
      <w:r w:rsidRPr="00E26917">
        <w:rPr>
          <w:rFonts w:hint="eastAsia"/>
          <w:spacing w:val="0"/>
        </w:rPr>
        <w:t>等は、次のとおり行う。</w:t>
      </w:r>
    </w:p>
    <w:p w14:paraId="4B4DA132" w14:textId="77777777" w:rsidR="004728F3" w:rsidRPr="00E26917" w:rsidRDefault="004728F3">
      <w:pPr>
        <w:spacing w:line="240" w:lineRule="auto"/>
        <w:ind w:left="440" w:hangingChars="200" w:hanging="440"/>
        <w:rPr>
          <w:spacing w:val="0"/>
        </w:rPr>
      </w:pPr>
      <w:r w:rsidRPr="00E26917">
        <w:rPr>
          <w:rFonts w:hint="eastAsia"/>
          <w:spacing w:val="0"/>
        </w:rPr>
        <w:t>（１）</w:t>
      </w:r>
      <w:r w:rsidRPr="00B109A7">
        <w:rPr>
          <w:rFonts w:hint="eastAsia"/>
          <w:spacing w:val="0"/>
        </w:rPr>
        <w:t>府政情報室</w:t>
      </w:r>
      <w:r w:rsidRPr="00E26917">
        <w:rPr>
          <w:rFonts w:hint="eastAsia"/>
          <w:spacing w:val="0"/>
        </w:rPr>
        <w:t>は、府政情報センターにおいて、来庁者から公開請求を行いたい旨の申出を受けたときは、「公開請求に係る行政文書を特定するに足りる事項」等の内容を把握し、必要に応じて関係室・課（所）等と調整しながら、担当室・課（所）等を特定の上、当該担当室・課（所）等に連絡する。</w:t>
      </w:r>
    </w:p>
    <w:p w14:paraId="7C2DE110" w14:textId="77777777" w:rsidR="004728F3" w:rsidRPr="00E26917" w:rsidRDefault="004728F3">
      <w:pPr>
        <w:spacing w:line="240" w:lineRule="auto"/>
        <w:ind w:leftChars="199" w:left="446" w:firstLineChars="100" w:firstLine="220"/>
        <w:rPr>
          <w:spacing w:val="0"/>
        </w:rPr>
      </w:pPr>
      <w:r w:rsidRPr="00E26917">
        <w:rPr>
          <w:rFonts w:hint="eastAsia"/>
          <w:spacing w:val="0"/>
        </w:rPr>
        <w:t>この場合には、原則として、担当室・課（所）等の職員の府政情報センターへの派遣を求めるものとし、派遣された職員が、記載すべき事項に誤りがないかどうかの確認を行うとともに、不十分な点があれば、本条第５項の規定に基づき必要な情報を提供しながら、適切に記入するよう指導、助言等を行うなど請求書の</w:t>
      </w:r>
      <w:r w:rsidR="00C05343">
        <w:rPr>
          <w:rFonts w:hint="eastAsia"/>
          <w:spacing w:val="0"/>
        </w:rPr>
        <w:t>受付</w:t>
      </w:r>
      <w:r w:rsidRPr="00E26917">
        <w:rPr>
          <w:rFonts w:hint="eastAsia"/>
          <w:spacing w:val="0"/>
        </w:rPr>
        <w:t>に至る手続をできるだけ府政情報センターにおいて行い、請求者の利便を図ることとする。</w:t>
      </w:r>
    </w:p>
    <w:p w14:paraId="07202438" w14:textId="77777777" w:rsidR="004728F3" w:rsidRPr="00E26917" w:rsidRDefault="004728F3">
      <w:pPr>
        <w:spacing w:line="240" w:lineRule="auto"/>
        <w:ind w:leftChars="200" w:left="448" w:firstLineChars="100" w:firstLine="220"/>
        <w:rPr>
          <w:spacing w:val="0"/>
        </w:rPr>
      </w:pPr>
      <w:r w:rsidRPr="00E26917">
        <w:rPr>
          <w:rFonts w:hint="eastAsia"/>
          <w:spacing w:val="0"/>
        </w:rPr>
        <w:t>担当室・課（所）等に</w:t>
      </w:r>
      <w:r w:rsidR="00087179">
        <w:rPr>
          <w:rFonts w:hint="eastAsia"/>
          <w:spacing w:val="0"/>
        </w:rPr>
        <w:t>おいて</w:t>
      </w:r>
      <w:r w:rsidRPr="00E26917">
        <w:rPr>
          <w:rFonts w:hint="eastAsia"/>
          <w:spacing w:val="0"/>
        </w:rPr>
        <w:t>行政文書公開請求書を</w:t>
      </w:r>
      <w:r w:rsidR="00087179">
        <w:rPr>
          <w:rFonts w:hint="eastAsia"/>
          <w:spacing w:val="0"/>
        </w:rPr>
        <w:t>受け付け</w:t>
      </w:r>
      <w:r w:rsidRPr="00E26917">
        <w:rPr>
          <w:rFonts w:hint="eastAsia"/>
          <w:spacing w:val="0"/>
        </w:rPr>
        <w:t>た場合は、</w:t>
      </w:r>
      <w:r w:rsidRPr="00B109A7">
        <w:rPr>
          <w:rFonts w:hint="eastAsia"/>
          <w:spacing w:val="0"/>
        </w:rPr>
        <w:t>府政情報室</w:t>
      </w:r>
      <w:r w:rsidRPr="00E26917">
        <w:rPr>
          <w:rFonts w:hint="eastAsia"/>
          <w:spacing w:val="0"/>
        </w:rPr>
        <w:t>に連絡</w:t>
      </w:r>
      <w:r w:rsidRPr="00E26917">
        <w:rPr>
          <w:rFonts w:hint="eastAsia"/>
          <w:spacing w:val="0"/>
        </w:rPr>
        <w:lastRenderedPageBreak/>
        <w:t>を行う。</w:t>
      </w:r>
    </w:p>
    <w:p w14:paraId="771A2021" w14:textId="77777777" w:rsidR="004728F3" w:rsidRPr="00E26917" w:rsidRDefault="004728F3">
      <w:pPr>
        <w:spacing w:line="240" w:lineRule="auto"/>
        <w:ind w:left="440" w:hangingChars="200" w:hanging="440"/>
        <w:rPr>
          <w:spacing w:val="0"/>
        </w:rPr>
      </w:pPr>
      <w:r w:rsidRPr="00E26917">
        <w:rPr>
          <w:rFonts w:hint="eastAsia"/>
          <w:spacing w:val="0"/>
        </w:rPr>
        <w:t>（２）請求者が、次に例示するような請求を行おうとした場合は、請求者に対し、請求の見直しを要請する。</w:t>
      </w:r>
    </w:p>
    <w:p w14:paraId="404F7D23" w14:textId="77777777" w:rsidR="004728F3" w:rsidRPr="00E26917" w:rsidRDefault="004728F3">
      <w:pPr>
        <w:spacing w:line="240" w:lineRule="auto"/>
        <w:ind w:firstLineChars="200" w:firstLine="440"/>
        <w:rPr>
          <w:spacing w:val="0"/>
        </w:rPr>
      </w:pPr>
      <w:r w:rsidRPr="00E26917">
        <w:rPr>
          <w:rFonts w:hint="eastAsia"/>
          <w:spacing w:val="0"/>
        </w:rPr>
        <w:t>ア　請求に係る行政文書が明らかに存在しない場合</w:t>
      </w:r>
    </w:p>
    <w:p w14:paraId="448077F7" w14:textId="77777777" w:rsidR="004728F3" w:rsidRPr="00E26917" w:rsidRDefault="004728F3">
      <w:pPr>
        <w:spacing w:line="240" w:lineRule="auto"/>
        <w:ind w:firstLineChars="200" w:firstLine="440"/>
        <w:rPr>
          <w:spacing w:val="0"/>
        </w:rPr>
      </w:pPr>
      <w:r w:rsidRPr="00E26917">
        <w:rPr>
          <w:rFonts w:hint="eastAsia"/>
          <w:spacing w:val="0"/>
        </w:rPr>
        <w:t>イ　請求に係る行政文書を管理している実施機関に対する請求でない場合</w:t>
      </w:r>
    </w:p>
    <w:p w14:paraId="0F8706D1" w14:textId="77777777" w:rsidR="004728F3" w:rsidRPr="00E26917" w:rsidRDefault="004728F3">
      <w:pPr>
        <w:spacing w:line="240" w:lineRule="auto"/>
        <w:ind w:firstLineChars="200" w:firstLine="440"/>
        <w:rPr>
          <w:spacing w:val="0"/>
        </w:rPr>
      </w:pPr>
      <w:r w:rsidRPr="00E26917">
        <w:rPr>
          <w:rFonts w:hint="eastAsia"/>
          <w:spacing w:val="0"/>
        </w:rPr>
        <w:t>ウ　請求に係る行政文書が第１２条に該当し、その存否すら明らかにできない場合</w:t>
      </w:r>
    </w:p>
    <w:p w14:paraId="4A1D295C" w14:textId="77777777" w:rsidR="004728F3" w:rsidRPr="00E26917" w:rsidRDefault="004728F3">
      <w:pPr>
        <w:spacing w:line="240" w:lineRule="auto"/>
        <w:ind w:leftChars="200" w:left="668" w:hangingChars="100" w:hanging="220"/>
        <w:rPr>
          <w:spacing w:val="0"/>
        </w:rPr>
      </w:pPr>
      <w:r w:rsidRPr="00E26917">
        <w:rPr>
          <w:rFonts w:hint="eastAsia"/>
          <w:spacing w:val="0"/>
        </w:rPr>
        <w:t>エ　請求に係る行政文書の公開が、第１９条各号に規定する条例が適用されない行政文書の公開に該当する場合</w:t>
      </w:r>
    </w:p>
    <w:p w14:paraId="5BC8996B" w14:textId="77777777" w:rsidR="004728F3" w:rsidRPr="00E26917" w:rsidRDefault="004728F3">
      <w:pPr>
        <w:spacing w:line="240" w:lineRule="auto"/>
        <w:ind w:leftChars="200" w:left="448" w:firstLineChars="100" w:firstLine="220"/>
        <w:rPr>
          <w:spacing w:val="0"/>
        </w:rPr>
      </w:pPr>
      <w:r w:rsidRPr="00E26917">
        <w:rPr>
          <w:rFonts w:hint="eastAsia"/>
          <w:spacing w:val="0"/>
        </w:rPr>
        <w:t>また、請求者が、実施困難な方法、日時又は場所による公開を希望している場合は、その旨を説明し、見直しを要請する。</w:t>
      </w:r>
    </w:p>
    <w:p w14:paraId="39B28666" w14:textId="77777777" w:rsidR="004728F3" w:rsidRPr="00E26917" w:rsidRDefault="004728F3">
      <w:pPr>
        <w:spacing w:line="240" w:lineRule="auto"/>
        <w:ind w:left="440" w:hangingChars="200" w:hanging="440"/>
        <w:rPr>
          <w:spacing w:val="0"/>
        </w:rPr>
      </w:pPr>
      <w:r w:rsidRPr="00E26917">
        <w:rPr>
          <w:rFonts w:hint="eastAsia"/>
          <w:spacing w:val="0"/>
        </w:rPr>
        <w:t>（３）請求に係る情報が膨大</w:t>
      </w:r>
      <w:r w:rsidR="00087179">
        <w:rPr>
          <w:rFonts w:hint="eastAsia"/>
          <w:spacing w:val="0"/>
        </w:rPr>
        <w:t>又は複雑</w:t>
      </w:r>
      <w:r w:rsidRPr="00E26917">
        <w:rPr>
          <w:rFonts w:hint="eastAsia"/>
          <w:spacing w:val="0"/>
        </w:rPr>
        <w:t>で、第１４条第１項に規定する期間内（公開請求があった日から起算して１５日以内）に処理することが困難な場合、担当室・課（所）等は、事務執行上の支障を説明し、請求方法の見直しを求める。</w:t>
      </w:r>
    </w:p>
    <w:p w14:paraId="10DAB972" w14:textId="77777777" w:rsidR="004728F3" w:rsidRPr="00E26917" w:rsidRDefault="004728F3">
      <w:pPr>
        <w:spacing w:line="240" w:lineRule="auto"/>
        <w:ind w:leftChars="200" w:left="448" w:firstLineChars="97" w:firstLine="214"/>
        <w:rPr>
          <w:spacing w:val="0"/>
        </w:rPr>
      </w:pPr>
      <w:r w:rsidRPr="00E26917">
        <w:rPr>
          <w:rFonts w:hint="eastAsia"/>
          <w:spacing w:val="0"/>
        </w:rPr>
        <w:t>なお、同条第２項に規定する延長（１５日を限度とした延長）を行っても、期間内に処理することが困難な場合には、分割して請求するなどの見直しを求め、それでも、請求の見直しがなされないときに初めて、第１５条（公開決定等の期限の特例）の適用を検討することとする。</w:t>
      </w:r>
    </w:p>
    <w:p w14:paraId="3208FB58" w14:textId="77777777" w:rsidR="004728F3" w:rsidRPr="00E26917" w:rsidRDefault="004728F3">
      <w:pPr>
        <w:spacing w:line="240" w:lineRule="auto"/>
        <w:ind w:left="440" w:hangingChars="200" w:hanging="440"/>
        <w:rPr>
          <w:spacing w:val="0"/>
        </w:rPr>
      </w:pPr>
      <w:r w:rsidRPr="00E26917">
        <w:rPr>
          <w:rFonts w:hint="eastAsia"/>
          <w:spacing w:val="0"/>
        </w:rPr>
        <w:t>（４）担当室・課（所）等は、団体として公開請求がなされようとしている場合であって、その団体の当事者能力が判断しがたいときは、公開請求をしようとするものが団体であることを証する資料（規約、主な構成員の名簿等）の提出を求め、請求者の確認を行う（施行規則第２条第</w:t>
      </w:r>
      <w:r w:rsidR="00ED5702">
        <w:rPr>
          <w:rFonts w:hint="eastAsia"/>
          <w:spacing w:val="0"/>
        </w:rPr>
        <w:t>６</w:t>
      </w:r>
      <w:r w:rsidRPr="00E26917">
        <w:rPr>
          <w:rFonts w:hint="eastAsia"/>
          <w:spacing w:val="0"/>
        </w:rPr>
        <w:t>項）。</w:t>
      </w:r>
    </w:p>
    <w:p w14:paraId="1D9F29E6" w14:textId="77777777" w:rsidR="004728F3" w:rsidRPr="00E26917" w:rsidRDefault="004728F3">
      <w:pPr>
        <w:spacing w:line="240" w:lineRule="auto"/>
        <w:ind w:left="440" w:hangingChars="200" w:hanging="440"/>
        <w:rPr>
          <w:spacing w:val="0"/>
        </w:rPr>
      </w:pPr>
      <w:r w:rsidRPr="00E26917">
        <w:rPr>
          <w:rFonts w:hint="eastAsia"/>
          <w:spacing w:val="0"/>
        </w:rPr>
        <w:t>（５）担当室・課（所）等は、提出された行政文書公開請求書を</w:t>
      </w:r>
      <w:r w:rsidR="00C05343">
        <w:rPr>
          <w:rFonts w:hint="eastAsia"/>
          <w:spacing w:val="0"/>
        </w:rPr>
        <w:t>受付を</w:t>
      </w:r>
      <w:r w:rsidRPr="00E26917">
        <w:rPr>
          <w:rFonts w:hint="eastAsia"/>
          <w:spacing w:val="0"/>
        </w:rPr>
        <w:t>する際には、「行政文書を特定するに足りる事項」等本条第１項の記載事項を確認し、</w:t>
      </w:r>
      <w:r w:rsidR="00C05343">
        <w:rPr>
          <w:rFonts w:hint="eastAsia"/>
          <w:spacing w:val="0"/>
        </w:rPr>
        <w:t>受付</w:t>
      </w:r>
      <w:r w:rsidRPr="00E26917">
        <w:rPr>
          <w:rFonts w:hint="eastAsia"/>
          <w:spacing w:val="0"/>
        </w:rPr>
        <w:t>日を明記した行政文書公開請求書の写しを１部請求者に手交（送付又はファクシミリ等による送信も可）するとともに、概ね次の事項について請求者に説明（又は連絡）する。</w:t>
      </w:r>
    </w:p>
    <w:p w14:paraId="7E17289A" w14:textId="77777777" w:rsidR="004728F3" w:rsidRPr="00E26917" w:rsidRDefault="004728F3">
      <w:pPr>
        <w:spacing w:line="240" w:lineRule="auto"/>
        <w:ind w:leftChars="200" w:left="668" w:hangingChars="100" w:hanging="220"/>
        <w:rPr>
          <w:spacing w:val="0"/>
        </w:rPr>
      </w:pPr>
      <w:r w:rsidRPr="00E26917">
        <w:rPr>
          <w:rFonts w:hint="eastAsia"/>
          <w:spacing w:val="0"/>
        </w:rPr>
        <w:t>ア　行政文書の公開をするかどうかの決定については、担当室・課（所）等から文書により通知をすること。</w:t>
      </w:r>
    </w:p>
    <w:p w14:paraId="597DAA28" w14:textId="77777777" w:rsidR="004728F3" w:rsidRPr="00E26917" w:rsidRDefault="004728F3">
      <w:pPr>
        <w:spacing w:line="240" w:lineRule="auto"/>
        <w:ind w:leftChars="200" w:left="668" w:hangingChars="100" w:hanging="220"/>
        <w:rPr>
          <w:spacing w:val="0"/>
        </w:rPr>
      </w:pPr>
      <w:r w:rsidRPr="00E26917">
        <w:rPr>
          <w:rFonts w:hint="eastAsia"/>
          <w:spacing w:val="0"/>
        </w:rPr>
        <w:t>イ　写しの交付を受けるものは、写しの作成等に要する費用を負担すること。</w:t>
      </w:r>
    </w:p>
    <w:p w14:paraId="44F5B771" w14:textId="77777777" w:rsidR="004728F3" w:rsidRPr="00E26917" w:rsidRDefault="004728F3">
      <w:pPr>
        <w:spacing w:line="240" w:lineRule="auto"/>
        <w:ind w:leftChars="200" w:left="668" w:hangingChars="100" w:hanging="220"/>
        <w:rPr>
          <w:spacing w:val="0"/>
        </w:rPr>
      </w:pPr>
      <w:r w:rsidRPr="00E26917">
        <w:rPr>
          <w:rFonts w:hint="eastAsia"/>
          <w:spacing w:val="0"/>
        </w:rPr>
        <w:t>ウ　公開は、府政情報センター又は担当室・課（所）等において行うこと。</w:t>
      </w:r>
    </w:p>
    <w:p w14:paraId="218B4E02" w14:textId="77777777" w:rsidR="004728F3" w:rsidRPr="00E26917" w:rsidRDefault="004728F3">
      <w:pPr>
        <w:spacing w:line="240" w:lineRule="auto"/>
        <w:ind w:left="220" w:hangingChars="100" w:hanging="220"/>
        <w:rPr>
          <w:spacing w:val="0"/>
        </w:rPr>
      </w:pPr>
      <w:r w:rsidRPr="00E26917">
        <w:rPr>
          <w:rFonts w:hint="eastAsia"/>
          <w:spacing w:val="0"/>
        </w:rPr>
        <w:t>３　郵送若しくはファクシミリ送信された行政文書公開請求書又は本条第２項の規定による公開請求（電子情報処理組織を使用して行う公開請求）の</w:t>
      </w:r>
      <w:r w:rsidR="00C05343">
        <w:rPr>
          <w:rFonts w:hint="eastAsia"/>
          <w:spacing w:val="0"/>
        </w:rPr>
        <w:t>受付</w:t>
      </w:r>
      <w:r w:rsidRPr="00E26917">
        <w:rPr>
          <w:rFonts w:hint="eastAsia"/>
          <w:spacing w:val="0"/>
        </w:rPr>
        <w:t>等は、次のとおり行う。</w:t>
      </w:r>
    </w:p>
    <w:p w14:paraId="783C620A" w14:textId="77777777" w:rsidR="004728F3" w:rsidRPr="00E26917" w:rsidRDefault="004728F3">
      <w:pPr>
        <w:spacing w:line="240" w:lineRule="auto"/>
        <w:ind w:left="440" w:hangingChars="200" w:hanging="440"/>
        <w:rPr>
          <w:spacing w:val="0"/>
        </w:rPr>
      </w:pPr>
      <w:r w:rsidRPr="00E26917">
        <w:rPr>
          <w:rFonts w:hint="eastAsia"/>
          <w:spacing w:val="0"/>
        </w:rPr>
        <w:t>（１）</w:t>
      </w:r>
      <w:r w:rsidRPr="00B109A7">
        <w:rPr>
          <w:rFonts w:hint="eastAsia"/>
          <w:spacing w:val="0"/>
        </w:rPr>
        <w:t>府政情報室</w:t>
      </w:r>
      <w:r w:rsidRPr="00E26917">
        <w:rPr>
          <w:rFonts w:hint="eastAsia"/>
          <w:spacing w:val="0"/>
        </w:rPr>
        <w:t>は、行政文書公開請求書が郵送若しくはファクシミリ送信されたとき又は本条第２項の規定による公開請求（電子情報処理組織を使用して行う公開請求）の到達を確認したときは、必要に応じて、関係室・課（所）等と調整しながら、速やかに、担当室・課（所）等を特定し、当該請求書又は公開請求を当該担当室・課（所）等に送付する。</w:t>
      </w:r>
    </w:p>
    <w:p w14:paraId="3F8A0621" w14:textId="77777777" w:rsidR="004728F3" w:rsidRPr="00E26917" w:rsidRDefault="004728F3">
      <w:pPr>
        <w:spacing w:line="240" w:lineRule="auto"/>
        <w:ind w:leftChars="199" w:left="446" w:firstLineChars="100" w:firstLine="220"/>
        <w:rPr>
          <w:spacing w:val="0"/>
        </w:rPr>
      </w:pPr>
      <w:r w:rsidRPr="00E26917">
        <w:rPr>
          <w:rFonts w:hint="eastAsia"/>
          <w:spacing w:val="0"/>
        </w:rPr>
        <w:t>なお、行政文書公開請求書が直接担当室・課（所）等に郵送又はファクシミリ送信により提出された場合は、</w:t>
      </w:r>
      <w:r w:rsidRPr="00B109A7">
        <w:rPr>
          <w:rFonts w:hint="eastAsia"/>
          <w:spacing w:val="0"/>
        </w:rPr>
        <w:t>府政情報室</w:t>
      </w:r>
      <w:r w:rsidRPr="00E26917">
        <w:rPr>
          <w:rFonts w:hint="eastAsia"/>
          <w:spacing w:val="0"/>
        </w:rPr>
        <w:t>に直ちに連絡して、</w:t>
      </w:r>
      <w:r w:rsidR="00C05343">
        <w:rPr>
          <w:rFonts w:hint="eastAsia"/>
          <w:spacing w:val="0"/>
        </w:rPr>
        <w:t>受付</w:t>
      </w:r>
      <w:r w:rsidRPr="00E26917">
        <w:rPr>
          <w:rFonts w:hint="eastAsia"/>
          <w:spacing w:val="0"/>
        </w:rPr>
        <w:t>日を明記するなど必要な処理を行う。</w:t>
      </w:r>
    </w:p>
    <w:p w14:paraId="2D19FA6E" w14:textId="77777777" w:rsidR="004728F3" w:rsidRPr="00E26917" w:rsidRDefault="004728F3">
      <w:pPr>
        <w:spacing w:line="240" w:lineRule="auto"/>
        <w:ind w:leftChars="199" w:left="446" w:firstLineChars="100" w:firstLine="220"/>
        <w:rPr>
          <w:spacing w:val="0"/>
        </w:rPr>
      </w:pPr>
      <w:r w:rsidRPr="00E26917">
        <w:rPr>
          <w:rFonts w:hint="eastAsia"/>
          <w:spacing w:val="0"/>
        </w:rPr>
        <w:t>また、府政情報センター及び担当室・課（所）等において、郵送若しくはファクシミリ送信による行政文書公開請求書の提出又は本条第２項の規定による公開請求(電子情報処理組織を使用して行う公開請求)を行いたい旨の申出を受けたときは、事前にその方法について説明するとともに、「行政文書を特定するに足りる事項」等を適切に記載又は入力しなければならない旨教示する。この場合には、特に次に掲げる事項について、可能な限り具体的に記載又</w:t>
      </w:r>
      <w:r w:rsidRPr="00E26917">
        <w:rPr>
          <w:rFonts w:hint="eastAsia"/>
          <w:spacing w:val="0"/>
        </w:rPr>
        <w:lastRenderedPageBreak/>
        <w:t>は入力するよう求めるものとする。</w:t>
      </w:r>
    </w:p>
    <w:p w14:paraId="58A90AA7" w14:textId="77777777" w:rsidR="004728F3" w:rsidRPr="00E26917" w:rsidRDefault="004728F3">
      <w:pPr>
        <w:pStyle w:val="a8"/>
        <w:tabs>
          <w:tab w:val="clear" w:pos="4252"/>
          <w:tab w:val="clear" w:pos="8504"/>
        </w:tabs>
        <w:snapToGrid/>
        <w:spacing w:line="240" w:lineRule="auto"/>
        <w:ind w:firstLineChars="200" w:firstLine="440"/>
        <w:rPr>
          <w:spacing w:val="0"/>
        </w:rPr>
      </w:pPr>
      <w:r w:rsidRPr="00E26917">
        <w:rPr>
          <w:rFonts w:hint="eastAsia"/>
          <w:spacing w:val="0"/>
        </w:rPr>
        <w:t>ア　公開請求に係る行政文書又はファイルの名称</w:t>
      </w:r>
    </w:p>
    <w:p w14:paraId="680A8773" w14:textId="77777777" w:rsidR="004728F3" w:rsidRPr="00E26917" w:rsidRDefault="004728F3">
      <w:pPr>
        <w:spacing w:line="240" w:lineRule="auto"/>
        <w:ind w:firstLineChars="200" w:firstLine="440"/>
        <w:rPr>
          <w:spacing w:val="0"/>
        </w:rPr>
      </w:pPr>
      <w:r w:rsidRPr="00E26917">
        <w:rPr>
          <w:rFonts w:hint="eastAsia"/>
          <w:spacing w:val="0"/>
        </w:rPr>
        <w:t>イ　アに係る年度又は期間</w:t>
      </w:r>
    </w:p>
    <w:p w14:paraId="76FB3E5C" w14:textId="77777777" w:rsidR="004728F3" w:rsidRPr="00E26917" w:rsidRDefault="004728F3">
      <w:pPr>
        <w:spacing w:line="240" w:lineRule="auto"/>
        <w:ind w:firstLineChars="200" w:firstLine="440"/>
        <w:rPr>
          <w:spacing w:val="0"/>
        </w:rPr>
      </w:pPr>
      <w:r w:rsidRPr="00E26917">
        <w:rPr>
          <w:rFonts w:hint="eastAsia"/>
          <w:spacing w:val="0"/>
        </w:rPr>
        <w:t>ウ　公開請求に係る行政文書を管理している室・課（所）等の名称</w:t>
      </w:r>
    </w:p>
    <w:p w14:paraId="1F944BBB" w14:textId="77777777" w:rsidR="004728F3" w:rsidRPr="00E26917" w:rsidRDefault="004728F3">
      <w:pPr>
        <w:spacing w:line="240" w:lineRule="auto"/>
        <w:ind w:left="440" w:hangingChars="200" w:hanging="440"/>
        <w:rPr>
          <w:spacing w:val="0"/>
        </w:rPr>
      </w:pPr>
      <w:r w:rsidRPr="00E26917">
        <w:rPr>
          <w:rFonts w:hint="eastAsia"/>
          <w:spacing w:val="0"/>
        </w:rPr>
        <w:t>（２）担当室・課（所）等は、郵送若しくはファクシミリ送信された行政文書公開請求書又は本条第２項の規定による公開請求（電子情報処理組織を使用して行う公開請求）が、次のいずれかに該当すると認められるときは、</w:t>
      </w:r>
      <w:r w:rsidRPr="00B109A7">
        <w:rPr>
          <w:rFonts w:hint="eastAsia"/>
          <w:spacing w:val="0"/>
        </w:rPr>
        <w:t>府政情報室</w:t>
      </w:r>
      <w:r w:rsidRPr="00E26917">
        <w:rPr>
          <w:rFonts w:hint="eastAsia"/>
          <w:spacing w:val="0"/>
        </w:rPr>
        <w:t>と調整の上（公安委員会又は警察本部長が実施機関である場合は、警察本部総務部府民応接センターを通じて</w:t>
      </w:r>
      <w:r w:rsidR="009F1831" w:rsidRPr="00B109A7">
        <w:rPr>
          <w:rFonts w:hint="eastAsia"/>
          <w:spacing w:val="0"/>
        </w:rPr>
        <w:t>府政情報室</w:t>
      </w:r>
      <w:r w:rsidRPr="00E26917">
        <w:rPr>
          <w:rFonts w:hint="eastAsia"/>
          <w:spacing w:val="0"/>
        </w:rPr>
        <w:t>と調整の上）、速やかに請求者に連絡し、必要な指導、助言等を行うものとする。</w:t>
      </w:r>
    </w:p>
    <w:p w14:paraId="172A0599" w14:textId="77777777" w:rsidR="004728F3" w:rsidRPr="00E26917" w:rsidRDefault="004728F3">
      <w:pPr>
        <w:spacing w:line="240" w:lineRule="auto"/>
        <w:ind w:leftChars="200" w:left="668" w:hangingChars="100" w:hanging="220"/>
        <w:rPr>
          <w:spacing w:val="0"/>
        </w:rPr>
      </w:pPr>
      <w:r w:rsidRPr="00E26917">
        <w:rPr>
          <w:rFonts w:hint="eastAsia"/>
          <w:spacing w:val="0"/>
        </w:rPr>
        <w:t>ア　郵送若しくはファクシミリ送信された行政文書公開請求書の記載事項又は本条第２項の規定による公開請求（電子情報処理組織を使用して行う公開請求）の入力事項に不備又は確認を要する事項（２－（４）参照）がある場合</w:t>
      </w:r>
    </w:p>
    <w:p w14:paraId="42258F0E" w14:textId="77777777" w:rsidR="004728F3" w:rsidRPr="00E26917" w:rsidRDefault="004728F3">
      <w:pPr>
        <w:spacing w:line="240" w:lineRule="auto"/>
        <w:ind w:leftChars="200" w:left="668" w:hangingChars="100" w:hanging="220"/>
        <w:rPr>
          <w:spacing w:val="0"/>
        </w:rPr>
      </w:pPr>
      <w:r w:rsidRPr="00E26917">
        <w:rPr>
          <w:rFonts w:hint="eastAsia"/>
          <w:spacing w:val="0"/>
        </w:rPr>
        <w:t>イ　公開請求に係る情報が、直ちに提供できるものである場合</w:t>
      </w:r>
    </w:p>
    <w:p w14:paraId="35EDE913" w14:textId="77777777" w:rsidR="004728F3" w:rsidRPr="00E26917" w:rsidRDefault="004728F3">
      <w:pPr>
        <w:spacing w:line="240" w:lineRule="auto"/>
        <w:ind w:leftChars="200" w:left="668" w:hangingChars="100" w:hanging="220"/>
        <w:rPr>
          <w:spacing w:val="0"/>
        </w:rPr>
      </w:pPr>
      <w:r w:rsidRPr="00E26917">
        <w:rPr>
          <w:rFonts w:hint="eastAsia"/>
          <w:spacing w:val="0"/>
        </w:rPr>
        <w:t>ウ　その他公開請求の見直しを要請する必要がある場合（２－（２）（３） 参照）</w:t>
      </w:r>
    </w:p>
    <w:p w14:paraId="03134158" w14:textId="77777777" w:rsidR="004728F3" w:rsidRPr="00E26917" w:rsidRDefault="004728F3">
      <w:pPr>
        <w:spacing w:line="240" w:lineRule="auto"/>
        <w:ind w:left="440" w:hangingChars="200" w:hanging="440"/>
        <w:rPr>
          <w:spacing w:val="0"/>
        </w:rPr>
      </w:pPr>
      <w:r w:rsidRPr="00E26917">
        <w:rPr>
          <w:rFonts w:hint="eastAsia"/>
          <w:spacing w:val="0"/>
        </w:rPr>
        <w:t>（３）担当室・課（所）等は、「行政文書を特定するに足りる事項」等提出された行政文書公開請求書の記載事項又は本条第２項の規定による公開請求の入力事項を確認し、当該公開請求が郵送又はファクシミリ送信による公開請求である場合には、</w:t>
      </w:r>
      <w:r w:rsidR="00C75244">
        <w:rPr>
          <w:rFonts w:hint="eastAsia"/>
          <w:spacing w:val="0"/>
        </w:rPr>
        <w:t>請求者から</w:t>
      </w:r>
      <w:r w:rsidR="00474E40">
        <w:rPr>
          <w:rFonts w:hint="eastAsia"/>
          <w:spacing w:val="0"/>
        </w:rPr>
        <w:t>希望があれば</w:t>
      </w:r>
      <w:r w:rsidR="00C75244">
        <w:rPr>
          <w:rFonts w:hint="eastAsia"/>
          <w:spacing w:val="0"/>
        </w:rPr>
        <w:t>、</w:t>
      </w:r>
      <w:r w:rsidR="008B733C">
        <w:rPr>
          <w:rFonts w:hint="eastAsia"/>
          <w:spacing w:val="0"/>
        </w:rPr>
        <w:t>受付</w:t>
      </w:r>
      <w:r w:rsidRPr="00E26917">
        <w:rPr>
          <w:rFonts w:hint="eastAsia"/>
          <w:spacing w:val="0"/>
        </w:rPr>
        <w:t>日を明記した行政文書公開請求書の写しを請求者に郵送又はファクシミリ送信する。</w:t>
      </w:r>
    </w:p>
    <w:p w14:paraId="14BE6C5E" w14:textId="77777777" w:rsidR="004728F3" w:rsidRPr="00E26917" w:rsidRDefault="004728F3">
      <w:pPr>
        <w:spacing w:line="240" w:lineRule="auto"/>
        <w:ind w:leftChars="200" w:left="448" w:firstLineChars="100" w:firstLine="220"/>
        <w:rPr>
          <w:spacing w:val="0"/>
        </w:rPr>
      </w:pPr>
      <w:r w:rsidRPr="00E26917">
        <w:rPr>
          <w:rFonts w:hint="eastAsia"/>
          <w:spacing w:val="0"/>
        </w:rPr>
        <w:t>なお、本条第２項の規定により行われた公開請求(電子情報処理組織を使用して行う公開請求)にあっては、到達時に、到達日時及び整理番号を記載した到達確認通知が請求者の使用に係る電子計算機に自動的に送信される。</w:t>
      </w:r>
    </w:p>
    <w:p w14:paraId="685009BF" w14:textId="77777777" w:rsidR="004728F3" w:rsidRPr="00E26917" w:rsidRDefault="004728F3">
      <w:pPr>
        <w:spacing w:line="240" w:lineRule="auto"/>
        <w:ind w:leftChars="199" w:left="446" w:firstLineChars="100" w:firstLine="220"/>
        <w:rPr>
          <w:spacing w:val="0"/>
        </w:rPr>
      </w:pPr>
      <w:r w:rsidRPr="00E26917">
        <w:rPr>
          <w:rFonts w:hint="eastAsia"/>
          <w:spacing w:val="0"/>
        </w:rPr>
        <w:t>また、公開請求の</w:t>
      </w:r>
      <w:r w:rsidR="008B733C">
        <w:rPr>
          <w:rFonts w:hint="eastAsia"/>
          <w:spacing w:val="0"/>
        </w:rPr>
        <w:t>受付</w:t>
      </w:r>
      <w:r w:rsidRPr="00E26917">
        <w:rPr>
          <w:rFonts w:hint="eastAsia"/>
          <w:spacing w:val="0"/>
        </w:rPr>
        <w:t>に際しては、請求者に対し、必要に応じて、２－(５)ア</w:t>
      </w:r>
      <w:r w:rsidR="00E46053">
        <w:rPr>
          <w:rFonts w:hint="eastAsia"/>
          <w:spacing w:val="0"/>
        </w:rPr>
        <w:t>から</w:t>
      </w:r>
      <w:r w:rsidRPr="00E26917">
        <w:rPr>
          <w:rFonts w:hint="eastAsia"/>
          <w:spacing w:val="0"/>
        </w:rPr>
        <w:t>ウの事項を連絡するものとする。</w:t>
      </w:r>
    </w:p>
    <w:p w14:paraId="6192CCAF" w14:textId="77777777" w:rsidR="004728F3" w:rsidRPr="00E26917" w:rsidRDefault="004728F3">
      <w:pPr>
        <w:spacing w:line="240" w:lineRule="auto"/>
        <w:ind w:left="220" w:hangingChars="100" w:hanging="220"/>
        <w:rPr>
          <w:spacing w:val="0"/>
        </w:rPr>
      </w:pPr>
      <w:r w:rsidRPr="00E26917">
        <w:rPr>
          <w:rFonts w:hint="eastAsia"/>
          <w:spacing w:val="0"/>
        </w:rPr>
        <w:t>４　本条第６項の補正は、次のとおり行う。</w:t>
      </w:r>
    </w:p>
    <w:p w14:paraId="57C34FC8" w14:textId="77777777" w:rsidR="004728F3" w:rsidRPr="00E26917" w:rsidRDefault="004728F3">
      <w:pPr>
        <w:spacing w:line="240" w:lineRule="auto"/>
        <w:ind w:left="440" w:hangingChars="200" w:hanging="440"/>
        <w:rPr>
          <w:spacing w:val="0"/>
        </w:rPr>
      </w:pPr>
      <w:r w:rsidRPr="00E26917">
        <w:rPr>
          <w:rFonts w:hint="eastAsia"/>
          <w:spacing w:val="0"/>
        </w:rPr>
        <w:t>（１）担当室・課（所）等は、行政文書公開請求書の記載事項又は本条第２項による公開請求(電子情報処理組織を使用して行う公開請求)の入力事項に不備等があれば、</w:t>
      </w:r>
      <w:r w:rsidRPr="00B109A7">
        <w:rPr>
          <w:rFonts w:hint="eastAsia"/>
          <w:spacing w:val="0"/>
        </w:rPr>
        <w:t>府政情報室</w:t>
      </w:r>
      <w:r w:rsidRPr="00E26917">
        <w:rPr>
          <w:rFonts w:hint="eastAsia"/>
          <w:spacing w:val="0"/>
        </w:rPr>
        <w:t>と調整の上、行政文書公開請求書の写し（本条第２項により行われた公開請求（電子情報処理組織を使用して行う公開請求）の場合は、当該公開請求を用紙に出力したもの）とともに補正通</w:t>
      </w:r>
      <w:r w:rsidRPr="00EB1172">
        <w:rPr>
          <w:rFonts w:hint="eastAsia"/>
          <w:spacing w:val="0"/>
        </w:rPr>
        <w:t>知書</w:t>
      </w:r>
      <w:r w:rsidR="009F5869" w:rsidRPr="00EB1172">
        <w:rPr>
          <w:rFonts w:hint="eastAsia"/>
          <w:spacing w:val="0"/>
        </w:rPr>
        <w:t>（</w:t>
      </w:r>
      <w:r w:rsidR="009F5869" w:rsidRPr="00EB1172">
        <w:rPr>
          <w:rFonts w:hint="eastAsia"/>
        </w:rPr>
        <w:t>要綱</w:t>
      </w:r>
      <w:r w:rsidR="009F5869" w:rsidRPr="00EB1172">
        <w:rPr>
          <w:rFonts w:hint="eastAsia"/>
          <w:spacing w:val="0"/>
        </w:rPr>
        <w:t>様式第</w:t>
      </w:r>
      <w:r w:rsidR="00EB1172" w:rsidRPr="00EB1172">
        <w:rPr>
          <w:rFonts w:hint="eastAsia"/>
          <w:spacing w:val="0"/>
        </w:rPr>
        <w:t>１</w:t>
      </w:r>
      <w:r w:rsidR="009F5869" w:rsidRPr="00EB1172">
        <w:rPr>
          <w:rFonts w:hint="eastAsia"/>
          <w:spacing w:val="0"/>
        </w:rPr>
        <w:t>号）</w:t>
      </w:r>
      <w:r w:rsidRPr="00EB1172">
        <w:rPr>
          <w:rFonts w:hint="eastAsia"/>
          <w:spacing w:val="0"/>
        </w:rPr>
        <w:t>を送付する</w:t>
      </w:r>
      <w:r w:rsidR="009F5869" w:rsidRPr="00EB1172">
        <w:rPr>
          <w:rFonts w:hint="eastAsia"/>
          <w:spacing w:val="0"/>
        </w:rPr>
        <w:t>（</w:t>
      </w:r>
      <w:r w:rsidR="009F5869" w:rsidRPr="00EB1172">
        <w:rPr>
          <w:rFonts w:hint="eastAsia"/>
          <w:color w:val="000000"/>
        </w:rPr>
        <w:t>要綱第２条</w:t>
      </w:r>
      <w:r w:rsidR="009F5869" w:rsidRPr="00EB1172">
        <w:rPr>
          <w:rFonts w:hint="eastAsia"/>
          <w:spacing w:val="0"/>
        </w:rPr>
        <w:t>）。</w:t>
      </w:r>
      <w:r w:rsidRPr="00EB1172">
        <w:rPr>
          <w:rFonts w:hint="eastAsia"/>
          <w:spacing w:val="0"/>
        </w:rPr>
        <w:t>この補正</w:t>
      </w:r>
      <w:r w:rsidRPr="00E26917">
        <w:rPr>
          <w:rFonts w:hint="eastAsia"/>
          <w:spacing w:val="0"/>
        </w:rPr>
        <w:t>通知書には、行政文書公開請求書に記載された行政文書の名称等、補正を要する事項、補正の期限、補正書提出先を記載するとともに、関係するファイルの目録や事例など請求者が補正するのに必要な書類等を添付することとする。なお、補正の期間は、不備等の内容に応じ、通常補正に要する相当な期間とする。</w:t>
      </w:r>
    </w:p>
    <w:p w14:paraId="7AD88F4F" w14:textId="77777777" w:rsidR="004728F3" w:rsidRPr="00E26917" w:rsidRDefault="004728F3">
      <w:pPr>
        <w:spacing w:line="240" w:lineRule="auto"/>
        <w:ind w:left="440" w:hangingChars="200" w:hanging="440"/>
        <w:rPr>
          <w:spacing w:val="0"/>
        </w:rPr>
      </w:pPr>
      <w:r w:rsidRPr="00E26917">
        <w:rPr>
          <w:rFonts w:hint="eastAsia"/>
          <w:spacing w:val="0"/>
        </w:rPr>
        <w:t>（２）補正通知は、本条第２項の規定により行われた公開請求（電子情報処理組織を使用して行う公開請求）であっても、補正通知書を用いて、書面（紙）で実施機関から請求者に通知するが、請求者は、書面の提出のほか、大阪府ホームページ中の「公開請求に関する連絡」画面に入力してインターネットで送信する方法によっても補正を行うことができる（公安委員会又は警察本部長が実施機関である場合を除く。）。</w:t>
      </w:r>
    </w:p>
    <w:p w14:paraId="60FEB9DD" w14:textId="77777777" w:rsidR="004728F3" w:rsidRPr="00E26917" w:rsidRDefault="004728F3">
      <w:pPr>
        <w:spacing w:line="240" w:lineRule="auto"/>
        <w:ind w:left="440" w:hangingChars="200" w:hanging="440"/>
        <w:rPr>
          <w:spacing w:val="0"/>
        </w:rPr>
      </w:pPr>
      <w:r w:rsidRPr="00E26917">
        <w:rPr>
          <w:spacing w:val="0"/>
        </w:rPr>
        <w:br w:type="page"/>
      </w:r>
      <w:r w:rsidRPr="00E26917">
        <w:rPr>
          <w:rFonts w:hint="eastAsia"/>
          <w:spacing w:val="0"/>
        </w:rPr>
        <w:lastRenderedPageBreak/>
        <w:t>第８条　公開しないことができる行政文書</w:t>
      </w:r>
    </w:p>
    <w:p w14:paraId="272D5058"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4CB5C87" w14:textId="77777777">
        <w:trPr>
          <w:trHeight w:hRule="exact" w:val="682"/>
        </w:trPr>
        <w:tc>
          <w:tcPr>
            <w:tcW w:w="9525" w:type="dxa"/>
            <w:tcBorders>
              <w:top w:val="single" w:sz="12" w:space="0" w:color="auto"/>
              <w:left w:val="single" w:sz="12" w:space="0" w:color="auto"/>
              <w:bottom w:val="single" w:sz="12" w:space="0" w:color="auto"/>
            </w:tcBorders>
            <w:vAlign w:val="center"/>
          </w:tcPr>
          <w:p w14:paraId="106FF984" w14:textId="77777777" w:rsidR="004728F3" w:rsidRPr="00E26917" w:rsidRDefault="004728F3">
            <w:pPr>
              <w:spacing w:line="240" w:lineRule="auto"/>
              <w:ind w:leftChars="97" w:left="437" w:rightChars="101" w:right="226" w:hangingChars="100" w:hanging="220"/>
              <w:rPr>
                <w:spacing w:val="0"/>
              </w:rPr>
            </w:pPr>
            <w:r w:rsidRPr="00E26917">
              <w:rPr>
                <w:rFonts w:hint="eastAsia"/>
                <w:spacing w:val="0"/>
              </w:rPr>
              <w:t>第８条　実施機関</w:t>
            </w:r>
            <w:r w:rsidRPr="00E26917">
              <w:rPr>
                <w:spacing w:val="0"/>
              </w:rPr>
              <w:t>（公安委員会及び警察本部長を除く。）は、</w:t>
            </w:r>
            <w:r w:rsidRPr="00E26917">
              <w:rPr>
                <w:rFonts w:hint="eastAsia"/>
                <w:spacing w:val="0"/>
              </w:rPr>
              <w:t>次の各号のいずれかに該当する情報が記録されている行政文書を公開しないことができる。</w:t>
            </w:r>
          </w:p>
        </w:tc>
        <w:tc>
          <w:tcPr>
            <w:tcW w:w="70" w:type="dxa"/>
            <w:tcBorders>
              <w:left w:val="single" w:sz="12" w:space="0" w:color="auto"/>
            </w:tcBorders>
            <w:vAlign w:val="center"/>
          </w:tcPr>
          <w:p w14:paraId="32C4039D" w14:textId="77777777" w:rsidR="004728F3" w:rsidRPr="00E26917" w:rsidRDefault="004728F3">
            <w:pPr>
              <w:spacing w:line="240" w:lineRule="auto"/>
              <w:rPr>
                <w:spacing w:val="0"/>
              </w:rPr>
            </w:pPr>
          </w:p>
        </w:tc>
      </w:tr>
    </w:tbl>
    <w:p w14:paraId="28A96D41" w14:textId="77777777" w:rsidR="004728F3" w:rsidRPr="00E26917" w:rsidRDefault="004728F3">
      <w:pPr>
        <w:spacing w:line="240" w:lineRule="auto"/>
        <w:rPr>
          <w:spacing w:val="0"/>
        </w:rPr>
      </w:pPr>
    </w:p>
    <w:p w14:paraId="06D111A9" w14:textId="77777777" w:rsidR="004728F3" w:rsidRPr="00E26917" w:rsidRDefault="004728F3">
      <w:pPr>
        <w:spacing w:line="240" w:lineRule="auto"/>
        <w:rPr>
          <w:spacing w:val="0"/>
        </w:rPr>
      </w:pPr>
      <w:r w:rsidRPr="00E26917">
        <w:rPr>
          <w:rFonts w:hint="eastAsia"/>
          <w:spacing w:val="0"/>
        </w:rPr>
        <w:t>〔趣旨及び解説〕</w:t>
      </w:r>
    </w:p>
    <w:p w14:paraId="1D9F38F8" w14:textId="77777777" w:rsidR="004728F3" w:rsidRPr="00E26917" w:rsidRDefault="004728F3">
      <w:pPr>
        <w:spacing w:line="240" w:lineRule="auto"/>
        <w:ind w:leftChars="16" w:left="256" w:hangingChars="100" w:hanging="220"/>
        <w:rPr>
          <w:spacing w:val="0"/>
        </w:rPr>
      </w:pPr>
      <w:r w:rsidRPr="00E26917">
        <w:rPr>
          <w:rFonts w:hint="eastAsia"/>
          <w:spacing w:val="0"/>
        </w:rPr>
        <w:t>１　本条は、第９条とともに行政文書公開制度における適用除外事項について定めたものであり、行政文書の公開の請求に対し、実施機関が公開しないことができる情報の範囲を規定している。</w:t>
      </w:r>
    </w:p>
    <w:p w14:paraId="00593AE5" w14:textId="77777777" w:rsidR="004728F3" w:rsidRPr="00E26917" w:rsidRDefault="004728F3">
      <w:pPr>
        <w:spacing w:line="240" w:lineRule="auto"/>
        <w:ind w:left="220" w:hangingChars="100" w:hanging="220"/>
        <w:rPr>
          <w:spacing w:val="0"/>
        </w:rPr>
      </w:pPr>
      <w:r w:rsidRPr="00E26917">
        <w:rPr>
          <w:rFonts w:hint="eastAsia"/>
          <w:spacing w:val="0"/>
        </w:rPr>
        <w:t>２　適用除外事項は、公開原則の例外について定めたものであるのに対し、地方公務員法第３４条の守秘義務は、公務員の服務規律を定めたものであり、両者はその趣旨、目的を異にするものであるが、適用除外事項の設定により秘密の範囲がより明確化され、適用除外事項に該当しないとして公開された情報は、守秘義務の対象たる秘密にあたらないものとして取り扱う。</w:t>
      </w:r>
    </w:p>
    <w:p w14:paraId="7A350A87" w14:textId="77777777" w:rsidR="004728F3" w:rsidRPr="00E26917" w:rsidRDefault="004728F3">
      <w:pPr>
        <w:spacing w:line="240" w:lineRule="auto"/>
        <w:ind w:left="220" w:hangingChars="100" w:hanging="220"/>
        <w:rPr>
          <w:spacing w:val="0"/>
        </w:rPr>
      </w:pPr>
      <w:r w:rsidRPr="00E26917">
        <w:rPr>
          <w:rFonts w:hint="eastAsia"/>
          <w:spacing w:val="0"/>
        </w:rPr>
        <w:t>３　本条各項各号のいずれかに該当する情報が記録されている行政文書について、公開請求がある場合には、実施機関はこれを公開しないことができるが、これは、実施機関の公開義務を免除するだけであり、進んで非公開義務を課すものではない。</w:t>
      </w:r>
    </w:p>
    <w:p w14:paraId="5FE1C4BE" w14:textId="77777777" w:rsidR="004728F3" w:rsidRPr="00E26917" w:rsidRDefault="004728F3">
      <w:pPr>
        <w:spacing w:line="240" w:lineRule="auto"/>
        <w:rPr>
          <w:spacing w:val="0"/>
        </w:rPr>
      </w:pPr>
      <w:r w:rsidRPr="00E26917">
        <w:rPr>
          <w:rFonts w:hint="eastAsia"/>
          <w:spacing w:val="0"/>
        </w:rPr>
        <w:t>４　本条第１項の規定は、第１９条の３の規定により、法人文書公開制度にも準用される。</w:t>
      </w:r>
    </w:p>
    <w:p w14:paraId="7345A43B"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第８条第１項第１号</w:t>
      </w:r>
    </w:p>
    <w:p w14:paraId="51BA6B43"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3A50F0B4" w14:textId="77777777">
        <w:trPr>
          <w:trHeight w:hRule="exact" w:val="2999"/>
        </w:trPr>
        <w:tc>
          <w:tcPr>
            <w:tcW w:w="9525" w:type="dxa"/>
            <w:tcBorders>
              <w:top w:val="single" w:sz="12" w:space="0" w:color="auto"/>
              <w:left w:val="single" w:sz="12" w:space="0" w:color="auto"/>
              <w:bottom w:val="single" w:sz="12" w:space="0" w:color="auto"/>
            </w:tcBorders>
            <w:vAlign w:val="center"/>
          </w:tcPr>
          <w:p w14:paraId="77B1BEAE" w14:textId="77777777" w:rsidR="004728F3" w:rsidRPr="00E26917" w:rsidRDefault="004728F3">
            <w:pPr>
              <w:spacing w:line="240" w:lineRule="auto"/>
              <w:ind w:leftChars="48" w:left="548" w:rightChars="100" w:right="224" w:hangingChars="200" w:hanging="440"/>
              <w:rPr>
                <w:spacing w:val="0"/>
              </w:rPr>
            </w:pPr>
            <w:r w:rsidRPr="00E26917">
              <w:rPr>
                <w:rFonts w:hint="eastAsia"/>
                <w:spacing w:val="0"/>
              </w:rPr>
              <w:t>（１）法人（国、地方公共団体、独立行政法人等（独立行政法人等の保有する情報の公開に関する法律（平成１３年法律第１４０号）第２条第１項に規定する独立行政法人等をいう。以下同じ。）、地方独立行政法人、地方住宅供給公社、土地開発公社及び地方道路公社その他の公共団体（以下「国等」という。）を除く。）その他の団体（以下「法人等」という。）に関する情報又は事業を営む個人の当該事業に関する情報であって、公にすることにより、当該法人等又は当該個人の競争上の地位その他正当な利益を害すると認められるもの（人の生命、身体若しくは健康に対し危害を及ぼすおそれのある事業活動又は人の生活若しくは財産に対し重大な影響を及ぼす違法な若しくは著しく不当な事業活動に関する情報（以下「例外公開情報」という。）を除く。）</w:t>
            </w:r>
          </w:p>
        </w:tc>
        <w:tc>
          <w:tcPr>
            <w:tcW w:w="70" w:type="dxa"/>
            <w:tcBorders>
              <w:left w:val="single" w:sz="12" w:space="0" w:color="auto"/>
            </w:tcBorders>
            <w:vAlign w:val="center"/>
          </w:tcPr>
          <w:p w14:paraId="78ED1524" w14:textId="77777777" w:rsidR="004728F3" w:rsidRPr="00E26917" w:rsidRDefault="004728F3">
            <w:pPr>
              <w:spacing w:line="240" w:lineRule="auto"/>
              <w:rPr>
                <w:spacing w:val="0"/>
              </w:rPr>
            </w:pPr>
          </w:p>
        </w:tc>
      </w:tr>
    </w:tbl>
    <w:p w14:paraId="4E2EEF26" w14:textId="77777777" w:rsidR="004728F3" w:rsidRPr="00E26917" w:rsidRDefault="004728F3">
      <w:pPr>
        <w:spacing w:line="240" w:lineRule="auto"/>
        <w:rPr>
          <w:spacing w:val="0"/>
        </w:rPr>
      </w:pPr>
    </w:p>
    <w:p w14:paraId="799962C3" w14:textId="77777777" w:rsidR="004728F3" w:rsidRPr="00E26917" w:rsidRDefault="004728F3">
      <w:pPr>
        <w:spacing w:line="240" w:lineRule="auto"/>
        <w:rPr>
          <w:spacing w:val="0"/>
        </w:rPr>
      </w:pPr>
      <w:r w:rsidRPr="00E26917">
        <w:rPr>
          <w:rFonts w:hint="eastAsia"/>
          <w:spacing w:val="0"/>
        </w:rPr>
        <w:t>〔趣旨〕</w:t>
      </w:r>
    </w:p>
    <w:p w14:paraId="0C6ECA81" w14:textId="77777777" w:rsidR="004728F3" w:rsidRPr="00E26917" w:rsidRDefault="004728F3">
      <w:pPr>
        <w:spacing w:line="240" w:lineRule="auto"/>
        <w:ind w:left="220" w:hangingChars="100" w:hanging="220"/>
        <w:rPr>
          <w:spacing w:val="0"/>
        </w:rPr>
      </w:pPr>
      <w:r w:rsidRPr="00E26917">
        <w:rPr>
          <w:rFonts w:hint="eastAsia"/>
          <w:spacing w:val="0"/>
        </w:rPr>
        <w:t>１　府は、許認可、補助、契約、入札、調査等の事務事業を通じて、法人等及び事業を営む個人（以下「事業者」という。）の情報を収集しており、これらの情報は、事業者から収集したものであっても、原則として公開とする。</w:t>
      </w:r>
    </w:p>
    <w:p w14:paraId="115B6D7D" w14:textId="77777777" w:rsidR="004728F3" w:rsidRPr="00E26917" w:rsidRDefault="004728F3">
      <w:pPr>
        <w:spacing w:line="240" w:lineRule="auto"/>
        <w:ind w:leftChars="100" w:left="224" w:firstLineChars="100" w:firstLine="220"/>
        <w:rPr>
          <w:spacing w:val="0"/>
        </w:rPr>
      </w:pPr>
      <w:r w:rsidRPr="00E26917">
        <w:rPr>
          <w:rFonts w:hint="eastAsia"/>
          <w:spacing w:val="0"/>
        </w:rPr>
        <w:t>しかしながら、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とするのが本号本文の趣旨である。</w:t>
      </w:r>
    </w:p>
    <w:p w14:paraId="7B8417D8" w14:textId="77777777" w:rsidR="004728F3" w:rsidRPr="00E26917" w:rsidRDefault="004728F3">
      <w:pPr>
        <w:spacing w:line="240" w:lineRule="auto"/>
        <w:ind w:left="220" w:hangingChars="100" w:hanging="220"/>
        <w:rPr>
          <w:spacing w:val="0"/>
        </w:rPr>
      </w:pPr>
      <w:r w:rsidRPr="00E26917">
        <w:rPr>
          <w:rFonts w:hint="eastAsia"/>
          <w:spacing w:val="0"/>
        </w:rPr>
        <w:t>２　一方、事業者の事業活動が原因となって、現に発生しているか、将来発生する蓋然性が高い危害から人の生命、身体、健康を保護するため、あるいは、人の生活、財産に重大な影響を及ぼす違法な又は著しく不当な事業活動から、人の生活、財産を保護するため公開することが必要な情報は、本号本文に該当する情報であっても公開するのが、本号括弧書きの趣旨である。</w:t>
      </w:r>
    </w:p>
    <w:p w14:paraId="1593A598" w14:textId="77777777" w:rsidR="004728F3" w:rsidRPr="00E26917" w:rsidRDefault="004728F3">
      <w:pPr>
        <w:spacing w:line="240" w:lineRule="auto"/>
        <w:ind w:left="220" w:hangingChars="100" w:hanging="220"/>
        <w:rPr>
          <w:spacing w:val="0"/>
        </w:rPr>
      </w:pPr>
    </w:p>
    <w:p w14:paraId="5C446FE4" w14:textId="77777777" w:rsidR="004728F3" w:rsidRPr="00E26917" w:rsidRDefault="004728F3">
      <w:pPr>
        <w:spacing w:line="240" w:lineRule="auto"/>
        <w:rPr>
          <w:spacing w:val="0"/>
        </w:rPr>
      </w:pPr>
      <w:r w:rsidRPr="00E26917">
        <w:rPr>
          <w:rFonts w:hint="eastAsia"/>
          <w:spacing w:val="0"/>
        </w:rPr>
        <w:t>〔解説〕</w:t>
      </w:r>
    </w:p>
    <w:p w14:paraId="48855618" w14:textId="77777777" w:rsidR="00140766" w:rsidRDefault="004728F3">
      <w:pPr>
        <w:pStyle w:val="a7"/>
        <w:tabs>
          <w:tab w:val="left" w:pos="6600"/>
        </w:tabs>
        <w:spacing w:line="240" w:lineRule="auto"/>
        <w:ind w:leftChars="0" w:left="220" w:hanging="220"/>
        <w:rPr>
          <w:spacing w:val="0"/>
        </w:rPr>
      </w:pPr>
      <w:r w:rsidRPr="00E26917">
        <w:rPr>
          <w:rFonts w:hint="eastAsia"/>
          <w:spacing w:val="0"/>
        </w:rPr>
        <w:t>１</w:t>
      </w:r>
      <w:r w:rsidR="00140766">
        <w:rPr>
          <w:rFonts w:hint="eastAsia"/>
          <w:spacing w:val="0"/>
        </w:rPr>
        <w:t xml:space="preserve">　</w:t>
      </w:r>
      <w:r w:rsidR="00140766" w:rsidRPr="00140766">
        <w:rPr>
          <w:rFonts w:hint="eastAsia"/>
          <w:spacing w:val="0"/>
        </w:rPr>
        <w:t>「法人」とは、株式会社、財団法人、社団法人、社会福祉法人、学校法人、宗教法人、医療法人、特定非営利活動法人（ＮＰＯ法人）、法人格のある組合（消費生活協同組合、農業協同組合、漁業協同組合、事業協同組合、労働組合（登記されたもの）等）等をいい、「その他の団体」とは、いわゆる「権利能力なき社団」等をいう。</w:t>
      </w:r>
    </w:p>
    <w:p w14:paraId="3E44AF82" w14:textId="77777777" w:rsidR="004728F3" w:rsidRDefault="00140766">
      <w:pPr>
        <w:pStyle w:val="a7"/>
        <w:tabs>
          <w:tab w:val="left" w:pos="6600"/>
        </w:tabs>
        <w:spacing w:line="240" w:lineRule="auto"/>
        <w:ind w:leftChars="0" w:left="220" w:hanging="220"/>
        <w:rPr>
          <w:spacing w:val="0"/>
        </w:rPr>
      </w:pPr>
      <w:r>
        <w:rPr>
          <w:rFonts w:hint="eastAsia"/>
          <w:spacing w:val="0"/>
        </w:rPr>
        <w:t xml:space="preserve">　　</w:t>
      </w:r>
      <w:r w:rsidRPr="00140766">
        <w:rPr>
          <w:rFonts w:hint="eastAsia"/>
          <w:spacing w:val="0"/>
        </w:rPr>
        <w:t>国、地方公共団体、独立行政法人等（国の独立行政法人及び独立行政法人等情報公開法に基づく情報公開制度の対象となっている公団、公庫等）、地方独立行政法人、地方住宅供給公社、土地開発公社及び地方道路公社その他の公共団体については、その公共的性格に鑑み、本号の法人の範囲から除外する。なお、「その他の公共団体」とは、土地改良区、土地区画整理組合等の公共組合等の法人をいう。また、これら本号の対象から除外される法人の利益については、本条第１項第４号において考慮することになる。</w:t>
      </w:r>
    </w:p>
    <w:p w14:paraId="6C0DF16E" w14:textId="77777777" w:rsidR="004728F3" w:rsidRPr="00E26917" w:rsidRDefault="004728F3">
      <w:pPr>
        <w:spacing w:line="240" w:lineRule="auto"/>
        <w:ind w:left="220" w:hangingChars="100" w:hanging="220"/>
        <w:rPr>
          <w:spacing w:val="0"/>
        </w:rPr>
      </w:pPr>
      <w:r w:rsidRPr="00E26917">
        <w:rPr>
          <w:rFonts w:hint="eastAsia"/>
          <w:spacing w:val="0"/>
        </w:rPr>
        <w:t>２　「事業を営む個人」とは、地方税法第７２条</w:t>
      </w:r>
      <w:r w:rsidR="006E68E7">
        <w:rPr>
          <w:rFonts w:hint="eastAsia"/>
          <w:spacing w:val="0"/>
        </w:rPr>
        <w:t>の２</w:t>
      </w:r>
      <w:r w:rsidRPr="00E26917">
        <w:rPr>
          <w:rFonts w:hint="eastAsia"/>
          <w:spacing w:val="0"/>
        </w:rPr>
        <w:t>第</w:t>
      </w:r>
      <w:r w:rsidR="006E68E7">
        <w:rPr>
          <w:rFonts w:hint="eastAsia"/>
          <w:spacing w:val="0"/>
        </w:rPr>
        <w:t>８</w:t>
      </w:r>
      <w:r w:rsidRPr="00E26917">
        <w:rPr>
          <w:rFonts w:hint="eastAsia"/>
          <w:spacing w:val="0"/>
        </w:rPr>
        <w:t>項から第</w:t>
      </w:r>
      <w:r w:rsidR="006E68E7">
        <w:rPr>
          <w:rFonts w:hint="eastAsia"/>
          <w:spacing w:val="0"/>
        </w:rPr>
        <w:t>１０</w:t>
      </w:r>
      <w:r w:rsidRPr="00E26917">
        <w:rPr>
          <w:rFonts w:hint="eastAsia"/>
          <w:spacing w:val="0"/>
        </w:rPr>
        <w:t>項までに掲げる事業（例：物品販売業、畜産業、医業等）を営む個人のほか、農業、林業等を営む個人をいう。</w:t>
      </w:r>
    </w:p>
    <w:p w14:paraId="6DF3F5AE" w14:textId="77777777" w:rsidR="004728F3" w:rsidRPr="00E26917" w:rsidRDefault="004728F3">
      <w:pPr>
        <w:spacing w:line="240" w:lineRule="auto"/>
        <w:ind w:leftChars="100" w:left="224" w:firstLineChars="100" w:firstLine="220"/>
        <w:rPr>
          <w:spacing w:val="0"/>
        </w:rPr>
      </w:pPr>
      <w:r w:rsidRPr="00E26917">
        <w:rPr>
          <w:rFonts w:hint="eastAsia"/>
          <w:spacing w:val="0"/>
        </w:rPr>
        <w:t>「当該事業に関する情報」とは、事業内容、事業所、事業用資産、所得等事業活動そのものに関する情報をいい、当該事業活動と直接関係のない個人に関する情報（例：事業を営む個人の家族状況、事業活動と区別される財産、所得等）は、除くものとする。</w:t>
      </w:r>
    </w:p>
    <w:p w14:paraId="432503A1" w14:textId="77777777" w:rsidR="004728F3" w:rsidRPr="00E26917" w:rsidRDefault="004728F3">
      <w:pPr>
        <w:spacing w:line="240" w:lineRule="auto"/>
        <w:ind w:left="220" w:hangingChars="100" w:hanging="220"/>
        <w:rPr>
          <w:spacing w:val="0"/>
        </w:rPr>
      </w:pPr>
      <w:r w:rsidRPr="00E26917">
        <w:rPr>
          <w:rFonts w:hint="eastAsia"/>
          <w:spacing w:val="0"/>
        </w:rPr>
        <w:t>３　「競争上の地位を害すると認められるもの」とは、生産技術上又は営業上のノウハウや取引</w:t>
      </w:r>
      <w:r w:rsidRPr="00E26917">
        <w:rPr>
          <w:rFonts w:hint="eastAsia"/>
          <w:spacing w:val="0"/>
        </w:rPr>
        <w:lastRenderedPageBreak/>
        <w:t>上、金融上、経営上の秘密等公開されることにより、公正な競争の原理を侵害すると認められるものをいう。</w:t>
      </w:r>
    </w:p>
    <w:p w14:paraId="7E091538" w14:textId="77777777" w:rsidR="004728F3" w:rsidRPr="00E26917" w:rsidRDefault="004728F3">
      <w:pPr>
        <w:spacing w:line="240" w:lineRule="auto"/>
        <w:ind w:left="220" w:hangingChars="100" w:hanging="220"/>
        <w:rPr>
          <w:spacing w:val="0"/>
        </w:rPr>
      </w:pPr>
      <w:r w:rsidRPr="00E26917">
        <w:rPr>
          <w:rFonts w:hint="eastAsia"/>
          <w:spacing w:val="0"/>
        </w:rPr>
        <w:t xml:space="preserve">　　「その他正当な利益を害すると認められるもの」とは、事業者に対する名誉侵害、社会的評価の低下となる情報及び公開により団体の自治に対する不当な干渉となる情報等必ずしも競争の概念でとらえられないものをいう。</w:t>
      </w:r>
    </w:p>
    <w:p w14:paraId="3D800E77" w14:textId="77777777" w:rsidR="004728F3" w:rsidRPr="00E26917" w:rsidRDefault="004728F3">
      <w:pPr>
        <w:spacing w:line="240" w:lineRule="auto"/>
        <w:ind w:left="220" w:hangingChars="100" w:hanging="220"/>
        <w:rPr>
          <w:spacing w:val="0"/>
        </w:rPr>
      </w:pPr>
      <w:r w:rsidRPr="00E26917">
        <w:rPr>
          <w:rFonts w:hint="eastAsia"/>
          <w:spacing w:val="0"/>
        </w:rPr>
        <w:t>４　閲覧等の請求に係る情報が「競争上の地位その他正当な利益を害する」と認められる情報に該当するかどうかは、当該情報の内容のみでなく、事業者の性格、事業活動における当該情報の位置づけ等にも十分留意しつつ、慎重に判断する必要がある。</w:t>
      </w:r>
    </w:p>
    <w:p w14:paraId="74B7AE4A" w14:textId="77777777" w:rsidR="004728F3" w:rsidRPr="00E26917" w:rsidRDefault="004728F3">
      <w:pPr>
        <w:spacing w:line="240" w:lineRule="auto"/>
        <w:ind w:leftChars="96" w:left="215" w:firstLineChars="100" w:firstLine="220"/>
        <w:rPr>
          <w:spacing w:val="0"/>
        </w:rPr>
      </w:pPr>
      <w:r w:rsidRPr="00E26917">
        <w:rPr>
          <w:rFonts w:hint="eastAsia"/>
          <w:spacing w:val="0"/>
        </w:rPr>
        <w:t>例えば、地方自治法第２４４条の２第３項に基づき指定管理者として公の施設を管理する法人等の当該施設の管理に係る事業活動に関する情報や府又は国等からの委託若しくは請負、又は、補助金等の支出に係る事業活動に関する情報、あるいは、法人等がその事業活動において法律、条例等を遵守しているかどうかに関する情報などは、公的な性格の強い情報であり、「競争上の地位その他正当な利益を害する」と認められる情報に該当するかどうかは、特に慎重に判断する必要がある。</w:t>
      </w:r>
    </w:p>
    <w:p w14:paraId="45A63C87" w14:textId="77777777" w:rsidR="004728F3" w:rsidRPr="00E26917" w:rsidRDefault="004728F3">
      <w:pPr>
        <w:spacing w:line="240" w:lineRule="auto"/>
        <w:ind w:leftChars="100" w:left="224" w:firstLineChars="99" w:firstLine="218"/>
        <w:rPr>
          <w:spacing w:val="0"/>
        </w:rPr>
      </w:pPr>
      <w:r w:rsidRPr="00E26917">
        <w:rPr>
          <w:rFonts w:hint="eastAsia"/>
          <w:spacing w:val="0"/>
        </w:rPr>
        <w:t>なお、次のような情報は、「正当な利益を害する」と認められず、公開できる情報例である。</w:t>
      </w:r>
    </w:p>
    <w:p w14:paraId="156CD366" w14:textId="77777777" w:rsidR="004728F3" w:rsidRPr="00E26917" w:rsidRDefault="004728F3">
      <w:pPr>
        <w:spacing w:line="240" w:lineRule="auto"/>
        <w:ind w:left="440" w:hangingChars="200" w:hanging="440"/>
        <w:rPr>
          <w:spacing w:val="0"/>
        </w:rPr>
      </w:pPr>
      <w:r w:rsidRPr="00E26917">
        <w:rPr>
          <w:rFonts w:hint="eastAsia"/>
          <w:spacing w:val="0"/>
        </w:rPr>
        <w:t>（１）法令の規定により、何人でも閲覧できる情報（閲覧を当事者又は利害関係者のみに認めているものは、含まない。）</w:t>
      </w:r>
    </w:p>
    <w:p w14:paraId="0AF6A70E" w14:textId="77777777" w:rsidR="004728F3" w:rsidRPr="00E26917" w:rsidRDefault="004728F3">
      <w:pPr>
        <w:spacing w:line="240" w:lineRule="auto"/>
        <w:ind w:firstLineChars="200" w:firstLine="440"/>
        <w:rPr>
          <w:spacing w:val="0"/>
        </w:rPr>
      </w:pPr>
      <w:r w:rsidRPr="00E26917">
        <w:rPr>
          <w:rFonts w:hint="eastAsia"/>
          <w:spacing w:val="0"/>
        </w:rPr>
        <w:t>（例）法人に関する登記事項</w:t>
      </w:r>
    </w:p>
    <w:p w14:paraId="33738400" w14:textId="77777777" w:rsidR="004728F3" w:rsidRPr="00E26917" w:rsidRDefault="004728F3">
      <w:pPr>
        <w:spacing w:line="240" w:lineRule="auto"/>
        <w:rPr>
          <w:spacing w:val="0"/>
        </w:rPr>
      </w:pPr>
      <w:r w:rsidRPr="00E26917">
        <w:rPr>
          <w:rFonts w:hint="eastAsia"/>
          <w:spacing w:val="0"/>
        </w:rPr>
        <w:t>（２）事業者が公表について了承し、又は公表を前提として提供した情報</w:t>
      </w:r>
    </w:p>
    <w:p w14:paraId="719BCB83" w14:textId="77777777" w:rsidR="004728F3" w:rsidRPr="00E26917" w:rsidRDefault="004728F3">
      <w:pPr>
        <w:spacing w:line="240" w:lineRule="auto"/>
        <w:ind w:firstLineChars="200" w:firstLine="440"/>
        <w:rPr>
          <w:spacing w:val="0"/>
        </w:rPr>
      </w:pPr>
      <w:r w:rsidRPr="00E26917">
        <w:rPr>
          <w:rFonts w:hint="eastAsia"/>
          <w:spacing w:val="0"/>
        </w:rPr>
        <w:t>（例）パンフレット等に掲載された法人等の事業内容</w:t>
      </w:r>
    </w:p>
    <w:p w14:paraId="00DB66CA" w14:textId="77777777" w:rsidR="004728F3" w:rsidRPr="00E26917" w:rsidRDefault="004728F3">
      <w:pPr>
        <w:spacing w:line="240" w:lineRule="auto"/>
        <w:ind w:left="440" w:hangingChars="200" w:hanging="440"/>
        <w:rPr>
          <w:spacing w:val="0"/>
        </w:rPr>
      </w:pPr>
      <w:r w:rsidRPr="00E26917">
        <w:rPr>
          <w:rFonts w:hint="eastAsia"/>
          <w:spacing w:val="0"/>
        </w:rPr>
        <w:t>（３）府が従来から慣行上公表してきた情報で、かつ、今後も公表しても、それが事業者の正当な利益を侵害しないと認められるもの</w:t>
      </w:r>
    </w:p>
    <w:p w14:paraId="7C031325" w14:textId="77777777" w:rsidR="004728F3" w:rsidRPr="00E26917" w:rsidRDefault="004728F3">
      <w:pPr>
        <w:spacing w:line="240" w:lineRule="auto"/>
        <w:ind w:firstLineChars="200" w:firstLine="440"/>
        <w:rPr>
          <w:spacing w:val="0"/>
        </w:rPr>
      </w:pPr>
      <w:r w:rsidRPr="00E26917">
        <w:rPr>
          <w:rFonts w:hint="eastAsia"/>
          <w:spacing w:val="0"/>
        </w:rPr>
        <w:t>（例）消費者団体等の活動状況</w:t>
      </w:r>
    </w:p>
    <w:p w14:paraId="1D026263" w14:textId="77777777" w:rsidR="004728F3" w:rsidRPr="00E26917" w:rsidRDefault="004728F3">
      <w:pPr>
        <w:spacing w:line="240" w:lineRule="auto"/>
        <w:ind w:left="440" w:hangingChars="200" w:hanging="440"/>
        <w:rPr>
          <w:spacing w:val="0"/>
        </w:rPr>
      </w:pPr>
      <w:r w:rsidRPr="00E26917">
        <w:rPr>
          <w:rFonts w:hint="eastAsia"/>
          <w:spacing w:val="0"/>
        </w:rPr>
        <w:t>（４）事業者がＰＲなどのため、自主的に公表した資料から何人でも当該情報を知り得るもの</w:t>
      </w:r>
    </w:p>
    <w:p w14:paraId="7F853D36" w14:textId="77777777" w:rsidR="004728F3" w:rsidRPr="00E26917" w:rsidRDefault="004728F3">
      <w:pPr>
        <w:spacing w:line="240" w:lineRule="auto"/>
        <w:ind w:leftChars="195" w:left="877" w:hangingChars="200" w:hanging="440"/>
        <w:rPr>
          <w:spacing w:val="0"/>
        </w:rPr>
      </w:pPr>
      <w:r w:rsidRPr="00E26917">
        <w:rPr>
          <w:rFonts w:hint="eastAsia"/>
          <w:spacing w:val="0"/>
        </w:rPr>
        <w:t>（例）事業者が作成したパンフレット、新聞広告、自社のホームページ等により、公表された商品情報、営業実績など</w:t>
      </w:r>
    </w:p>
    <w:p w14:paraId="358A4B3C" w14:textId="77777777" w:rsidR="004728F3" w:rsidRPr="00E26917" w:rsidRDefault="004728F3">
      <w:pPr>
        <w:spacing w:line="240" w:lineRule="auto"/>
        <w:rPr>
          <w:spacing w:val="0"/>
        </w:rPr>
      </w:pPr>
      <w:r w:rsidRPr="00E26917">
        <w:rPr>
          <w:rFonts w:hint="eastAsia"/>
          <w:spacing w:val="0"/>
        </w:rPr>
        <w:t>（５）情報が加工、整理され、個々の事業者が識別できなくなっているもの</w:t>
      </w:r>
    </w:p>
    <w:p w14:paraId="15751823" w14:textId="77777777" w:rsidR="004728F3" w:rsidRPr="00E26917" w:rsidRDefault="004728F3">
      <w:pPr>
        <w:spacing w:line="240" w:lineRule="auto"/>
        <w:ind w:firstLineChars="200" w:firstLine="440"/>
        <w:rPr>
          <w:spacing w:val="0"/>
        </w:rPr>
      </w:pPr>
      <w:r w:rsidRPr="00E26917">
        <w:rPr>
          <w:rFonts w:hint="eastAsia"/>
          <w:spacing w:val="0"/>
        </w:rPr>
        <w:t>（例）各種統計資料</w:t>
      </w:r>
    </w:p>
    <w:p w14:paraId="482BBA4D" w14:textId="77777777" w:rsidR="004728F3" w:rsidRPr="00E26917" w:rsidRDefault="004728F3">
      <w:pPr>
        <w:spacing w:line="240" w:lineRule="auto"/>
        <w:ind w:left="440" w:hangingChars="200" w:hanging="440"/>
        <w:rPr>
          <w:spacing w:val="0"/>
        </w:rPr>
      </w:pPr>
      <w:r w:rsidRPr="00E26917">
        <w:rPr>
          <w:rFonts w:hint="eastAsia"/>
          <w:spacing w:val="0"/>
        </w:rPr>
        <w:t>（６）許可、免許、届出等に関する情報及び補助金等の交付に関する情報で、生産技術上又は営業上のノウハウ等の部分を除いたもの</w:t>
      </w:r>
    </w:p>
    <w:p w14:paraId="5096EFAB" w14:textId="77777777" w:rsidR="004728F3" w:rsidRPr="00E26917" w:rsidRDefault="004728F3">
      <w:pPr>
        <w:spacing w:line="240" w:lineRule="auto"/>
        <w:ind w:leftChars="200" w:left="888" w:hangingChars="200" w:hanging="440"/>
        <w:rPr>
          <w:spacing w:val="0"/>
        </w:rPr>
      </w:pPr>
      <w:r w:rsidRPr="00E26917">
        <w:rPr>
          <w:rFonts w:hint="eastAsia"/>
          <w:spacing w:val="0"/>
        </w:rPr>
        <w:t>（例）法人設立許可申請書、補助金交付申請書</w:t>
      </w:r>
    </w:p>
    <w:p w14:paraId="497548D7" w14:textId="77777777" w:rsidR="004728F3" w:rsidRPr="00E26917" w:rsidRDefault="004728F3">
      <w:pPr>
        <w:spacing w:line="240" w:lineRule="auto"/>
        <w:ind w:left="440" w:hangingChars="200" w:hanging="440"/>
        <w:rPr>
          <w:spacing w:val="0"/>
        </w:rPr>
      </w:pPr>
      <w:r w:rsidRPr="00E26917">
        <w:rPr>
          <w:rFonts w:hint="eastAsia"/>
          <w:spacing w:val="0"/>
        </w:rPr>
        <w:t>（７）文書に押印された事業者の印影のうち、その使用範囲や内容等を総合的に考慮して、これを公開することにより、当該事業者の正当な利益が害されるとは認められないもの</w:t>
      </w:r>
    </w:p>
    <w:p w14:paraId="33783227" w14:textId="77777777" w:rsidR="004728F3" w:rsidRPr="00E26917" w:rsidRDefault="004728F3">
      <w:pPr>
        <w:spacing w:line="240" w:lineRule="auto"/>
        <w:ind w:firstLineChars="200" w:firstLine="440"/>
        <w:rPr>
          <w:spacing w:val="0"/>
        </w:rPr>
      </w:pPr>
      <w:r w:rsidRPr="00E26917">
        <w:rPr>
          <w:rFonts w:hint="eastAsia"/>
          <w:spacing w:val="0"/>
        </w:rPr>
        <w:t>（例）会議接待費の支出に係る請求書に押印された印影</w:t>
      </w:r>
    </w:p>
    <w:p w14:paraId="2528D80A" w14:textId="77777777" w:rsidR="004728F3" w:rsidRPr="00E26917" w:rsidRDefault="004728F3">
      <w:pPr>
        <w:spacing w:line="240" w:lineRule="auto"/>
        <w:ind w:left="220" w:hangingChars="100" w:hanging="220"/>
        <w:rPr>
          <w:spacing w:val="0"/>
        </w:rPr>
      </w:pPr>
      <w:r w:rsidRPr="00E26917">
        <w:rPr>
          <w:rFonts w:hint="eastAsia"/>
          <w:spacing w:val="0"/>
        </w:rPr>
        <w:t>５　事業者に関する情報は、事業者から、「法令に基づく権限により収集した情報」に限ることなく、「任意に提供された情報」も含むものとする。</w:t>
      </w:r>
    </w:p>
    <w:p w14:paraId="2AF4B141" w14:textId="77777777" w:rsidR="004728F3" w:rsidRPr="00E26917" w:rsidRDefault="004728F3">
      <w:pPr>
        <w:spacing w:line="240" w:lineRule="auto"/>
        <w:ind w:left="220" w:hangingChars="100" w:hanging="220"/>
        <w:rPr>
          <w:spacing w:val="0"/>
        </w:rPr>
      </w:pPr>
      <w:r w:rsidRPr="00E26917">
        <w:rPr>
          <w:rFonts w:hint="eastAsia"/>
          <w:spacing w:val="0"/>
        </w:rPr>
        <w:t>６　括弧書きの前半は、事業者の事業活動が原因となって、現在、発生している人の生命、身体、健康への危害が拡大したり、再発したりするのを防止するため、あるいは、将来発生する蓋然性が高い人の生命、身体、健康への危害の未然防止のため、公開することが必要な情報である。</w:t>
      </w:r>
    </w:p>
    <w:p w14:paraId="0840D83E" w14:textId="77777777" w:rsidR="004728F3" w:rsidRPr="00E26917" w:rsidRDefault="004728F3">
      <w:pPr>
        <w:spacing w:line="240" w:lineRule="auto"/>
        <w:ind w:leftChars="100" w:left="224" w:firstLineChars="100" w:firstLine="220"/>
        <w:rPr>
          <w:spacing w:val="0"/>
        </w:rPr>
      </w:pPr>
      <w:r w:rsidRPr="00E26917">
        <w:rPr>
          <w:rFonts w:hint="eastAsia"/>
          <w:spacing w:val="0"/>
        </w:rPr>
        <w:t>「生命等に対し危害を及ぼすおそれのある」とは、現在、生命等への危害（公害、薬害、食品等による危害）が発生している状況があること、あるいは過去又は現在の状況から類推して、将来、生命等への危害を及ぼす蓋然性が高いことをいう。</w:t>
      </w:r>
    </w:p>
    <w:p w14:paraId="3AB47CE5" w14:textId="77777777" w:rsidR="004728F3" w:rsidRPr="00E26917" w:rsidRDefault="004728F3">
      <w:pPr>
        <w:spacing w:line="240" w:lineRule="auto"/>
        <w:ind w:leftChars="100" w:left="224" w:firstLineChars="100" w:firstLine="220"/>
        <w:rPr>
          <w:spacing w:val="0"/>
        </w:rPr>
      </w:pPr>
      <w:r w:rsidRPr="00E26917">
        <w:rPr>
          <w:rFonts w:hint="eastAsia"/>
          <w:spacing w:val="0"/>
        </w:rPr>
        <w:lastRenderedPageBreak/>
        <w:t>なお、人の生命等に対し、危害を及ぼすおそれのある事業活動に関する情報は、事業者の事業活動が違法な又は著しく不当であるか否かにかかわらず、公開するものとする。</w:t>
      </w:r>
    </w:p>
    <w:p w14:paraId="392823C6" w14:textId="77777777" w:rsidR="004728F3" w:rsidRPr="00E26917" w:rsidRDefault="004728F3">
      <w:pPr>
        <w:spacing w:line="240" w:lineRule="auto"/>
        <w:ind w:firstLineChars="100" w:firstLine="220"/>
        <w:rPr>
          <w:spacing w:val="0"/>
        </w:rPr>
      </w:pPr>
      <w:r w:rsidRPr="00E26917">
        <w:rPr>
          <w:rFonts w:hint="eastAsia"/>
          <w:spacing w:val="0"/>
        </w:rPr>
        <w:t>〔該当する情報例〕</w:t>
      </w:r>
    </w:p>
    <w:p w14:paraId="53F140D0" w14:textId="77777777" w:rsidR="004728F3" w:rsidRPr="00E26917" w:rsidRDefault="004728F3">
      <w:pPr>
        <w:spacing w:line="240" w:lineRule="auto"/>
        <w:ind w:firstLineChars="200" w:firstLine="440"/>
        <w:rPr>
          <w:spacing w:val="0"/>
        </w:rPr>
      </w:pPr>
      <w:r w:rsidRPr="00E26917">
        <w:rPr>
          <w:rFonts w:hint="eastAsia"/>
          <w:spacing w:val="0"/>
        </w:rPr>
        <w:t>・　食中毒事件概要</w:t>
      </w:r>
    </w:p>
    <w:p w14:paraId="69505C41" w14:textId="77777777" w:rsidR="004728F3" w:rsidRPr="00E26917" w:rsidRDefault="004728F3">
      <w:pPr>
        <w:spacing w:line="240" w:lineRule="auto"/>
        <w:ind w:firstLineChars="200" w:firstLine="440"/>
        <w:rPr>
          <w:spacing w:val="0"/>
        </w:rPr>
      </w:pPr>
      <w:r w:rsidRPr="00E26917">
        <w:rPr>
          <w:rFonts w:hint="eastAsia"/>
          <w:spacing w:val="0"/>
        </w:rPr>
        <w:t>・　食品衛生監視で該当のもの</w:t>
      </w:r>
    </w:p>
    <w:p w14:paraId="4AF00AA5" w14:textId="77777777" w:rsidR="004728F3" w:rsidRPr="00E26917" w:rsidRDefault="004728F3">
      <w:pPr>
        <w:spacing w:line="240" w:lineRule="auto"/>
        <w:ind w:left="220" w:hangingChars="100" w:hanging="220"/>
        <w:rPr>
          <w:spacing w:val="0"/>
        </w:rPr>
      </w:pPr>
      <w:r w:rsidRPr="00E26917">
        <w:rPr>
          <w:rFonts w:hint="eastAsia"/>
          <w:spacing w:val="0"/>
        </w:rPr>
        <w:t>７　括弧書きの後半は、事業者の違法な又は著しく不当な事業活動が原因となって、現在、発生している人の生活、財産への重大な影響（複数人が生活上苦痛を強いられ、又は経済的損害を被るなど）が拡大したり、再発したりするのを防止するため、あるいは、過去、又は現在の状況から類推して、将来、発生する蓋然性が高い人の生活、財産への重大な影響の未然防止のため、公開することが必要な情報である。</w:t>
      </w:r>
    </w:p>
    <w:p w14:paraId="75D53E65" w14:textId="77777777" w:rsidR="004728F3" w:rsidRPr="00E26917" w:rsidRDefault="004728F3">
      <w:pPr>
        <w:spacing w:line="240" w:lineRule="auto"/>
        <w:ind w:leftChars="100" w:left="224" w:firstLineChars="100" w:firstLine="220"/>
        <w:rPr>
          <w:spacing w:val="0"/>
        </w:rPr>
      </w:pPr>
      <w:r w:rsidRPr="00E26917">
        <w:rPr>
          <w:rFonts w:hint="eastAsia"/>
          <w:spacing w:val="0"/>
        </w:rPr>
        <w:t>「違法な若しくは著しく不当な事業活動」とは、法令の明文規定若しくは趣旨目的に反し、又は法令の明文規定等に反しないまでも、それが社会通念に照らして、著しく社会的妥当性を欠く事業活動をいう。</w:t>
      </w:r>
    </w:p>
    <w:p w14:paraId="10C79C75" w14:textId="77777777" w:rsidR="004728F3" w:rsidRPr="00E26917" w:rsidRDefault="004728F3">
      <w:pPr>
        <w:spacing w:line="240" w:lineRule="auto"/>
        <w:rPr>
          <w:spacing w:val="0"/>
        </w:rPr>
      </w:pPr>
    </w:p>
    <w:p w14:paraId="54CA0068" w14:textId="77777777" w:rsidR="004728F3" w:rsidRPr="00E26917" w:rsidRDefault="004728F3">
      <w:pPr>
        <w:spacing w:line="240" w:lineRule="auto"/>
        <w:rPr>
          <w:spacing w:val="0"/>
        </w:rPr>
      </w:pPr>
      <w:r w:rsidRPr="00E26917">
        <w:rPr>
          <w:rFonts w:hint="eastAsia"/>
          <w:spacing w:val="0"/>
        </w:rPr>
        <w:t>〔該当する情報例〕</w:t>
      </w:r>
    </w:p>
    <w:p w14:paraId="647E6FB1" w14:textId="77777777" w:rsidR="004728F3" w:rsidRPr="00E26917" w:rsidRDefault="004728F3">
      <w:pPr>
        <w:spacing w:line="240" w:lineRule="auto"/>
        <w:ind w:leftChars="133" w:left="518" w:hangingChars="100" w:hanging="220"/>
        <w:rPr>
          <w:spacing w:val="0"/>
        </w:rPr>
      </w:pPr>
      <w:r w:rsidRPr="00E26917">
        <w:rPr>
          <w:rFonts w:hint="eastAsia"/>
          <w:spacing w:val="0"/>
        </w:rPr>
        <w:t>・　宅地建物取引業者に対する行政処分に係る行政文書のうち該当のもの（被害者のプライバシー情報を除く。）</w:t>
      </w:r>
    </w:p>
    <w:p w14:paraId="618FD84D" w14:textId="77777777" w:rsidR="004728F3" w:rsidRPr="00E26917" w:rsidRDefault="004728F3">
      <w:pPr>
        <w:spacing w:line="240" w:lineRule="auto"/>
        <w:rPr>
          <w:spacing w:val="0"/>
        </w:rPr>
      </w:pPr>
    </w:p>
    <w:p w14:paraId="6669FD9A" w14:textId="77777777" w:rsidR="004728F3" w:rsidRPr="00E26917" w:rsidRDefault="004728F3">
      <w:pPr>
        <w:spacing w:line="240" w:lineRule="auto"/>
        <w:rPr>
          <w:spacing w:val="0"/>
        </w:rPr>
      </w:pPr>
      <w:r w:rsidRPr="00E26917">
        <w:rPr>
          <w:rFonts w:hint="eastAsia"/>
          <w:spacing w:val="0"/>
        </w:rPr>
        <w:t>〔運用〕</w:t>
      </w:r>
    </w:p>
    <w:p w14:paraId="0B32F1E9" w14:textId="77777777" w:rsidR="004728F3" w:rsidRPr="00E26917" w:rsidRDefault="004728F3">
      <w:pPr>
        <w:spacing w:line="240" w:lineRule="auto"/>
        <w:ind w:left="220" w:hangingChars="100" w:hanging="220"/>
        <w:rPr>
          <w:spacing w:val="0"/>
        </w:rPr>
      </w:pPr>
      <w:r w:rsidRPr="00E26917">
        <w:rPr>
          <w:rFonts w:hint="eastAsia"/>
          <w:spacing w:val="0"/>
        </w:rPr>
        <w:t>１　情報の公開によって、一旦、利益が侵害されると事後の救済には限界があることから、請求に係る情報が本号に該当するか否か、客観的に明白であるものを除き、当該事業者から意見を聴取するなどにより、公開した場合において侵害される利益の有無、程度等について客観的な判断に努めるものとする。</w:t>
      </w:r>
    </w:p>
    <w:p w14:paraId="3C773FE0" w14:textId="77777777" w:rsidR="004728F3" w:rsidRPr="00E26917" w:rsidRDefault="004728F3">
      <w:pPr>
        <w:spacing w:line="240" w:lineRule="auto"/>
        <w:ind w:leftChars="100" w:left="224" w:firstLineChars="100" w:firstLine="220"/>
        <w:rPr>
          <w:spacing w:val="0"/>
        </w:rPr>
      </w:pPr>
      <w:r w:rsidRPr="00E26917">
        <w:rPr>
          <w:rFonts w:hint="eastAsia"/>
          <w:spacing w:val="0"/>
        </w:rPr>
        <w:t>なお、第三者に関する情報が記録されている行政文書を公開しようとする場合であって、本号の例外公開情報に該当すると認められるときは、あらかじめ当該第三者の意見を書面により提出する機会を与えなければならないことに留意すべきである（第１７条第２項参照）。</w:t>
      </w:r>
    </w:p>
    <w:p w14:paraId="45DA521C" w14:textId="77777777" w:rsidR="004728F3" w:rsidRPr="00E26917" w:rsidRDefault="004728F3">
      <w:pPr>
        <w:spacing w:line="240" w:lineRule="auto"/>
        <w:ind w:left="220" w:hangingChars="100" w:hanging="220"/>
        <w:rPr>
          <w:spacing w:val="0"/>
        </w:rPr>
      </w:pPr>
      <w:r w:rsidRPr="00E26917">
        <w:rPr>
          <w:rFonts w:hint="eastAsia"/>
          <w:spacing w:val="0"/>
        </w:rPr>
        <w:t>２　本号の運用に当たっては、例えば行政文書に記録された事業者名を伏せることによって事業者に対する利益侵害を防止でき、かつ、事業者名を伏せて公開しても請求の趣旨を損なわないような場合については、部分公開をしなければならない（第１０条参照）。</w:t>
      </w:r>
    </w:p>
    <w:p w14:paraId="638CDEED" w14:textId="77777777" w:rsidR="004728F3" w:rsidRPr="00E26917" w:rsidRDefault="004728F3">
      <w:pPr>
        <w:spacing w:line="240" w:lineRule="auto"/>
        <w:ind w:left="220" w:hangingChars="100" w:hanging="220"/>
        <w:rPr>
          <w:spacing w:val="0"/>
        </w:rPr>
      </w:pPr>
      <w:r w:rsidRPr="00E26917">
        <w:rPr>
          <w:rFonts w:hint="eastAsia"/>
          <w:spacing w:val="0"/>
        </w:rPr>
        <w:t>３　本府が資本金、基本金その他これらに準ずるものを出資している法人等で、府又は実施機関が法令の規定に基づく権限を有する法人（以下「出資法人」という。）に関する情報について本号を適用するに当たっては、第３４条第１項において「実施機関が管理するものの公開に努めなければならない。」と規定されていることに十分留意するものとする。</w:t>
      </w:r>
    </w:p>
    <w:p w14:paraId="2E511360" w14:textId="77777777" w:rsidR="004728F3" w:rsidRPr="00E26917" w:rsidRDefault="004728F3">
      <w:pPr>
        <w:spacing w:line="240" w:lineRule="auto"/>
        <w:ind w:leftChars="100" w:left="224" w:firstLineChars="100" w:firstLine="220"/>
        <w:rPr>
          <w:spacing w:val="0"/>
        </w:rPr>
      </w:pPr>
      <w:r w:rsidRPr="00E26917">
        <w:rPr>
          <w:rFonts w:hint="eastAsia"/>
          <w:spacing w:val="0"/>
        </w:rPr>
        <w:t>また、出資法人のうち地方自治法第２２１条第３項の規定に該当する法人に関する情報については、第３４条第２項の規定に基づき、実施機関において指導指針を策定し、モデル要綱等を示して自主的な情報公開制度の実施を指導していることから、原則として国や地方公共団体の情報に準じた取扱いがなされるべきであり、本号の適用には特に慎重な配慮が求められる。</w:t>
      </w:r>
    </w:p>
    <w:p w14:paraId="77610537" w14:textId="77777777" w:rsidR="004728F3" w:rsidRPr="00E26917" w:rsidRDefault="004728F3">
      <w:pPr>
        <w:spacing w:line="240" w:lineRule="auto"/>
        <w:rPr>
          <w:spacing w:val="0"/>
        </w:rPr>
      </w:pPr>
    </w:p>
    <w:p w14:paraId="601209C9" w14:textId="77777777" w:rsidR="004728F3" w:rsidRPr="00E26917" w:rsidRDefault="004728F3">
      <w:pPr>
        <w:spacing w:line="240" w:lineRule="auto"/>
        <w:rPr>
          <w:spacing w:val="0"/>
        </w:rPr>
      </w:pPr>
      <w:r w:rsidRPr="00E26917">
        <w:rPr>
          <w:rFonts w:hint="eastAsia"/>
          <w:spacing w:val="0"/>
        </w:rPr>
        <w:t>〔該当する情報例〕</w:t>
      </w:r>
    </w:p>
    <w:p w14:paraId="2F0E5922" w14:textId="77777777" w:rsidR="004728F3" w:rsidRPr="00E26917" w:rsidRDefault="004728F3">
      <w:pPr>
        <w:spacing w:line="240" w:lineRule="auto"/>
        <w:rPr>
          <w:spacing w:val="0"/>
        </w:rPr>
      </w:pPr>
      <w:r w:rsidRPr="00E26917">
        <w:rPr>
          <w:rFonts w:hint="eastAsia"/>
          <w:spacing w:val="0"/>
        </w:rPr>
        <w:t>（１）生産、技術等に関する情報（特許によるものを除く。）</w:t>
      </w:r>
    </w:p>
    <w:p w14:paraId="547E4385" w14:textId="77777777" w:rsidR="004728F3" w:rsidRPr="00E26917" w:rsidRDefault="004728F3">
      <w:pPr>
        <w:spacing w:line="240" w:lineRule="auto"/>
        <w:ind w:firstLineChars="200" w:firstLine="440"/>
        <w:rPr>
          <w:spacing w:val="0"/>
        </w:rPr>
      </w:pPr>
      <w:r w:rsidRPr="00E26917">
        <w:rPr>
          <w:rFonts w:hint="eastAsia"/>
          <w:spacing w:val="0"/>
        </w:rPr>
        <w:t>・新製品や技術等の研究開発に関する情報（製造工程図、試作品の仕様書など）</w:t>
      </w:r>
    </w:p>
    <w:p w14:paraId="0AF11AD0" w14:textId="77777777" w:rsidR="004728F3" w:rsidRPr="00E26917" w:rsidRDefault="004728F3">
      <w:pPr>
        <w:spacing w:line="240" w:lineRule="auto"/>
        <w:rPr>
          <w:spacing w:val="0"/>
        </w:rPr>
      </w:pPr>
      <w:r w:rsidRPr="00E26917">
        <w:rPr>
          <w:rFonts w:hint="eastAsia"/>
          <w:spacing w:val="0"/>
        </w:rPr>
        <w:t>（２）販売、営業等に関する情報</w:t>
      </w:r>
    </w:p>
    <w:p w14:paraId="5E9E5AB4" w14:textId="77777777" w:rsidR="004728F3" w:rsidRPr="00E26917" w:rsidRDefault="004728F3">
      <w:pPr>
        <w:spacing w:line="240" w:lineRule="auto"/>
        <w:ind w:firstLineChars="200" w:firstLine="440"/>
        <w:rPr>
          <w:spacing w:val="0"/>
        </w:rPr>
      </w:pPr>
      <w:r w:rsidRPr="00E26917">
        <w:rPr>
          <w:rFonts w:hint="eastAsia"/>
          <w:spacing w:val="0"/>
        </w:rPr>
        <w:lastRenderedPageBreak/>
        <w:t>・新製品の販売計画書</w:t>
      </w:r>
    </w:p>
    <w:p w14:paraId="7C0A8D9E" w14:textId="77777777" w:rsidR="004728F3" w:rsidRPr="00E26917" w:rsidRDefault="004728F3">
      <w:pPr>
        <w:spacing w:line="240" w:lineRule="auto"/>
        <w:rPr>
          <w:spacing w:val="0"/>
        </w:rPr>
      </w:pPr>
      <w:r w:rsidRPr="00E26917">
        <w:rPr>
          <w:rFonts w:hint="eastAsia"/>
          <w:spacing w:val="0"/>
        </w:rPr>
        <w:t>（３）労務管理等に関する情報</w:t>
      </w:r>
    </w:p>
    <w:p w14:paraId="3BE7EB9F" w14:textId="77777777" w:rsidR="004728F3" w:rsidRPr="00E26917" w:rsidRDefault="004728F3">
      <w:pPr>
        <w:spacing w:line="240" w:lineRule="auto"/>
        <w:ind w:firstLineChars="200" w:firstLine="440"/>
        <w:rPr>
          <w:spacing w:val="0"/>
        </w:rPr>
      </w:pPr>
      <w:r w:rsidRPr="00E26917">
        <w:rPr>
          <w:rFonts w:hint="eastAsia"/>
          <w:spacing w:val="0"/>
        </w:rPr>
        <w:t>・役員会議事録のうち該当の部分</w:t>
      </w:r>
    </w:p>
    <w:p w14:paraId="4B470B1A" w14:textId="77777777" w:rsidR="004728F3" w:rsidRPr="00E26917" w:rsidRDefault="004728F3">
      <w:pPr>
        <w:spacing w:line="240" w:lineRule="auto"/>
        <w:ind w:firstLineChars="200" w:firstLine="440"/>
        <w:rPr>
          <w:spacing w:val="0"/>
        </w:rPr>
      </w:pPr>
      <w:r w:rsidRPr="00E26917">
        <w:rPr>
          <w:rFonts w:hint="eastAsia"/>
          <w:spacing w:val="0"/>
        </w:rPr>
        <w:t>・労働、経営等の相談に関する情報</w:t>
      </w:r>
    </w:p>
    <w:p w14:paraId="7F81C433" w14:textId="77777777" w:rsidR="004728F3" w:rsidRPr="00E26917" w:rsidRDefault="004728F3">
      <w:pPr>
        <w:spacing w:line="240" w:lineRule="auto"/>
        <w:ind w:firstLineChars="200" w:firstLine="440"/>
        <w:rPr>
          <w:spacing w:val="0"/>
        </w:rPr>
      </w:pPr>
      <w:r w:rsidRPr="00E26917">
        <w:rPr>
          <w:rFonts w:hint="eastAsia"/>
          <w:spacing w:val="0"/>
        </w:rPr>
        <w:t>・人事評価</w:t>
      </w:r>
    </w:p>
    <w:p w14:paraId="3050DDFA"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第８条第１項第２号</w:t>
      </w:r>
    </w:p>
    <w:p w14:paraId="296086A1"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69AFB079" w14:textId="77777777">
        <w:trPr>
          <w:trHeight w:hRule="exact" w:val="1344"/>
        </w:trPr>
        <w:tc>
          <w:tcPr>
            <w:tcW w:w="9525" w:type="dxa"/>
            <w:tcBorders>
              <w:top w:val="single" w:sz="12" w:space="0" w:color="auto"/>
              <w:left w:val="single" w:sz="12" w:space="0" w:color="auto"/>
              <w:bottom w:val="single" w:sz="12" w:space="0" w:color="auto"/>
            </w:tcBorders>
            <w:vAlign w:val="center"/>
          </w:tcPr>
          <w:p w14:paraId="77199AE9" w14:textId="77777777" w:rsidR="004728F3" w:rsidRPr="00E26917" w:rsidRDefault="004728F3">
            <w:pPr>
              <w:spacing w:line="240" w:lineRule="auto"/>
              <w:ind w:leftChars="48" w:left="548" w:rightChars="100" w:right="224" w:hangingChars="200" w:hanging="440"/>
              <w:rPr>
                <w:spacing w:val="0"/>
              </w:rPr>
            </w:pPr>
            <w:r w:rsidRPr="00E26917">
              <w:rPr>
                <w:rFonts w:hint="eastAsia"/>
                <w:spacing w:val="0"/>
              </w:rPr>
              <w:t>（２）実施機関の要請を受けて、公にしないことを条件として任意に個人又は法人等から提供された情報であって、当該条件を付することが当該情報の性質、内容等に照らして正当であり、かつ、当該個人又は法人等の承諾なく公にすることにより、当該個人又は法人等の協力を得ることが著しく困難になると認められるもの（例外公開情報を除く。）</w:t>
            </w:r>
          </w:p>
        </w:tc>
        <w:tc>
          <w:tcPr>
            <w:tcW w:w="70" w:type="dxa"/>
            <w:tcBorders>
              <w:left w:val="single" w:sz="12" w:space="0" w:color="auto"/>
            </w:tcBorders>
            <w:vAlign w:val="center"/>
          </w:tcPr>
          <w:p w14:paraId="2C58E757" w14:textId="77777777" w:rsidR="004728F3" w:rsidRPr="00E26917" w:rsidRDefault="004728F3">
            <w:pPr>
              <w:spacing w:line="240" w:lineRule="auto"/>
              <w:rPr>
                <w:spacing w:val="0"/>
              </w:rPr>
            </w:pPr>
          </w:p>
        </w:tc>
      </w:tr>
    </w:tbl>
    <w:p w14:paraId="1411F0D2" w14:textId="77777777" w:rsidR="004728F3" w:rsidRPr="00E26917" w:rsidRDefault="004728F3">
      <w:pPr>
        <w:spacing w:line="240" w:lineRule="auto"/>
        <w:rPr>
          <w:spacing w:val="0"/>
        </w:rPr>
      </w:pPr>
    </w:p>
    <w:p w14:paraId="0F505A1F" w14:textId="77777777" w:rsidR="004728F3" w:rsidRPr="00E26917" w:rsidRDefault="004728F3">
      <w:pPr>
        <w:spacing w:line="240" w:lineRule="auto"/>
        <w:rPr>
          <w:spacing w:val="0"/>
        </w:rPr>
      </w:pPr>
      <w:r w:rsidRPr="00E26917">
        <w:rPr>
          <w:rFonts w:hint="eastAsia"/>
          <w:spacing w:val="0"/>
        </w:rPr>
        <w:t>〔趣旨〕</w:t>
      </w:r>
    </w:p>
    <w:p w14:paraId="189E02B9" w14:textId="77777777" w:rsidR="004728F3" w:rsidRPr="00E26917" w:rsidRDefault="004728F3">
      <w:pPr>
        <w:spacing w:line="240" w:lineRule="auto"/>
        <w:ind w:left="220" w:hangingChars="100" w:hanging="220"/>
        <w:rPr>
          <w:spacing w:val="0"/>
        </w:rPr>
      </w:pPr>
      <w:r w:rsidRPr="00E26917">
        <w:rPr>
          <w:rFonts w:hint="eastAsia"/>
          <w:spacing w:val="0"/>
        </w:rPr>
        <w:t>１　本号は、情報提供者との信頼関係、協力関係の確保の観点から、第三者から公にしないことを条件に提供を受けた情報の取り扱いについて定めたものである。</w:t>
      </w:r>
    </w:p>
    <w:p w14:paraId="00DB342D" w14:textId="77777777" w:rsidR="004728F3" w:rsidRPr="00E26917" w:rsidRDefault="004728F3">
      <w:pPr>
        <w:spacing w:line="240" w:lineRule="auto"/>
        <w:ind w:left="220" w:hangingChars="100" w:hanging="220"/>
        <w:rPr>
          <w:spacing w:val="0"/>
        </w:rPr>
      </w:pPr>
      <w:r w:rsidRPr="00E26917">
        <w:rPr>
          <w:rFonts w:hint="eastAsia"/>
          <w:spacing w:val="0"/>
        </w:rPr>
        <w:t>２　任意の情報提供者との信頼関係、協力関係を確保し、行政の公正かつ適切な運営を確保するため、実施機関が要請して、第三者（個人又は法人等）から公にしないことを条件に提供を受けた情報については、当該条件を付することに正当性があるなど一定の要件を満たす場合に限り、公開しないことができることとするのが本号の趣旨である。</w:t>
      </w:r>
    </w:p>
    <w:p w14:paraId="746D41F7" w14:textId="77777777" w:rsidR="004728F3" w:rsidRPr="00E26917" w:rsidRDefault="004728F3">
      <w:pPr>
        <w:spacing w:line="240" w:lineRule="auto"/>
        <w:rPr>
          <w:spacing w:val="0"/>
        </w:rPr>
      </w:pPr>
    </w:p>
    <w:p w14:paraId="1E889399" w14:textId="77777777" w:rsidR="004728F3" w:rsidRPr="00E26917" w:rsidRDefault="004728F3">
      <w:pPr>
        <w:spacing w:line="240" w:lineRule="auto"/>
        <w:rPr>
          <w:spacing w:val="0"/>
        </w:rPr>
      </w:pPr>
      <w:r w:rsidRPr="00E26917">
        <w:rPr>
          <w:rFonts w:hint="eastAsia"/>
          <w:spacing w:val="0"/>
        </w:rPr>
        <w:t>〔解説〕</w:t>
      </w:r>
    </w:p>
    <w:p w14:paraId="78932520" w14:textId="77777777" w:rsidR="004728F3" w:rsidRPr="00E26917" w:rsidRDefault="004728F3">
      <w:pPr>
        <w:spacing w:line="240" w:lineRule="auto"/>
        <w:ind w:left="220" w:hangingChars="100" w:hanging="220"/>
        <w:rPr>
          <w:spacing w:val="0"/>
        </w:rPr>
      </w:pPr>
      <w:r w:rsidRPr="00E26917">
        <w:rPr>
          <w:rFonts w:hint="eastAsia"/>
          <w:spacing w:val="0"/>
        </w:rPr>
        <w:t>１　「個人又は法人等」とは、すべての個人（事業を営むかどうかにかかわらない。）及び法人（国、地方公共団体その他の公共団体を除く。）その他の団体をいう。</w:t>
      </w:r>
    </w:p>
    <w:p w14:paraId="400446F1" w14:textId="77777777" w:rsidR="004728F3" w:rsidRPr="00E26917" w:rsidRDefault="004728F3">
      <w:pPr>
        <w:spacing w:line="240" w:lineRule="auto"/>
        <w:ind w:left="220" w:hangingChars="100" w:hanging="220"/>
        <w:rPr>
          <w:spacing w:val="0"/>
        </w:rPr>
      </w:pPr>
      <w:r w:rsidRPr="00E26917">
        <w:rPr>
          <w:rFonts w:hint="eastAsia"/>
          <w:spacing w:val="0"/>
        </w:rPr>
        <w:t>２　「実施機関の要請」とは、実施機関から法的権限の行使によらず情報の提供を求められた場合を意味する。また、「要請を受けて」とは、この要請を受けた個人又は法人等が、その要請を拒否し得る場合のことであり、要請を拒否する余地がない場合は、該当しない。</w:t>
      </w:r>
    </w:p>
    <w:p w14:paraId="7F227160" w14:textId="77777777" w:rsidR="004728F3" w:rsidRPr="00E26917" w:rsidRDefault="004728F3">
      <w:pPr>
        <w:spacing w:line="240" w:lineRule="auto"/>
        <w:ind w:leftChars="100" w:left="224" w:firstLineChars="100" w:firstLine="220"/>
        <w:rPr>
          <w:spacing w:val="0"/>
        </w:rPr>
      </w:pPr>
      <w:r w:rsidRPr="00E26917">
        <w:rPr>
          <w:rFonts w:hint="eastAsia"/>
          <w:spacing w:val="0"/>
        </w:rPr>
        <w:t>すなわち、「任意に提供された情報」とは、法令等の根拠に基づかず、相手方の協力等により提出された情報をいい、提供義務がある情報は含まれない。</w:t>
      </w:r>
    </w:p>
    <w:p w14:paraId="67646A4E" w14:textId="77777777" w:rsidR="004728F3" w:rsidRPr="00E26917" w:rsidRDefault="004728F3">
      <w:pPr>
        <w:spacing w:line="240" w:lineRule="auto"/>
        <w:ind w:left="220" w:hangingChars="100" w:hanging="220"/>
        <w:rPr>
          <w:spacing w:val="0"/>
        </w:rPr>
      </w:pPr>
      <w:r w:rsidRPr="00E26917">
        <w:rPr>
          <w:rFonts w:hint="eastAsia"/>
          <w:spacing w:val="0"/>
        </w:rPr>
        <w:t>３　公にしないことの条件は、明示のもの（契約書、要綱、調査票等書面中に他の目的に使用しない、秘密を厳守する、公開しない等の記載のあるもの）に限る。情報提供者が単に形式的に又は一方的に「公開しない」との条件を付しているだけでは、本号に該当するとはいえない。</w:t>
      </w:r>
    </w:p>
    <w:p w14:paraId="124F2B0C" w14:textId="77777777" w:rsidR="004728F3" w:rsidRPr="00E26917" w:rsidRDefault="004728F3">
      <w:pPr>
        <w:spacing w:line="240" w:lineRule="auto"/>
        <w:ind w:left="220" w:hangingChars="100" w:hanging="220"/>
        <w:rPr>
          <w:spacing w:val="0"/>
        </w:rPr>
      </w:pPr>
      <w:r w:rsidRPr="00E26917">
        <w:rPr>
          <w:rFonts w:hint="eastAsia"/>
          <w:spacing w:val="0"/>
        </w:rPr>
        <w:t>４　「当該条件を付することが正当」であるとは、公にしないとの条件を付したことが、情報自体の性質や内容、情報提供者との関係、その情報を取得した事務の性格等に照らして、これを公開することの公益性を考慮しても、公開決定等を判断する時点において、なお客観的に正当と認められる場合を意味する。</w:t>
      </w:r>
    </w:p>
    <w:p w14:paraId="023336BE" w14:textId="77777777" w:rsidR="004728F3" w:rsidRPr="00E26917" w:rsidRDefault="004728F3">
      <w:pPr>
        <w:spacing w:line="240" w:lineRule="auto"/>
        <w:ind w:left="220" w:hangingChars="100" w:hanging="220"/>
        <w:rPr>
          <w:spacing w:val="0"/>
        </w:rPr>
      </w:pPr>
      <w:r w:rsidRPr="00E26917">
        <w:rPr>
          <w:rFonts w:hint="eastAsia"/>
          <w:spacing w:val="0"/>
        </w:rPr>
        <w:t>５　本号が適用されるのは、情報提供者の承諾なく公にする場合に限られ、情報収集時に、公にしない条件で提供を受けた情報であっても、期間の経過等により、公開することについて、情報提供者の承諾を得られたもの、情報提供者がすでに公開しているものは、当該条件が解除されたものとみなし公開とする。</w:t>
      </w:r>
    </w:p>
    <w:p w14:paraId="01C7C02A" w14:textId="77777777" w:rsidR="004728F3" w:rsidRPr="00E26917" w:rsidRDefault="004728F3">
      <w:pPr>
        <w:spacing w:line="240" w:lineRule="auto"/>
        <w:ind w:left="220" w:hangingChars="100" w:hanging="220"/>
        <w:rPr>
          <w:spacing w:val="0"/>
        </w:rPr>
      </w:pPr>
      <w:r w:rsidRPr="00E26917">
        <w:rPr>
          <w:rFonts w:hint="eastAsia"/>
          <w:spacing w:val="0"/>
        </w:rPr>
        <w:t>６　「当該個人又は法人等の協力を得ることが著しく困難になると認められるもの」とは、公にしないとの条件が客観的に正当なものであり、これに対し府が承諾し、双方に約束（契約）が成立している情報であって、公開することにより約束違反となり、責任の追及、損害賠償の請求を受けるおそれがあるもの及び今後の府の情報入手に著しい支障を及ぼすものをいう。すなわち、本号に該当するというためには、情報提供者の意思に反して公開することによって、その協力を得ることが著しく困難になると客観的に認められるものでなければならない。</w:t>
      </w:r>
    </w:p>
    <w:p w14:paraId="6723B405" w14:textId="77777777" w:rsidR="004728F3" w:rsidRPr="00E26917" w:rsidRDefault="004728F3">
      <w:pPr>
        <w:spacing w:line="240" w:lineRule="auto"/>
        <w:ind w:left="220" w:hangingChars="100" w:hanging="220"/>
        <w:rPr>
          <w:spacing w:val="0"/>
        </w:rPr>
      </w:pPr>
      <w:r w:rsidRPr="00E26917">
        <w:rPr>
          <w:rFonts w:hint="eastAsia"/>
          <w:spacing w:val="0"/>
        </w:rPr>
        <w:t>７　「例外公開情報」については、第１号の〔解説〕６、７を参照。</w:t>
      </w:r>
    </w:p>
    <w:p w14:paraId="5FBE0D76" w14:textId="77777777" w:rsidR="004728F3" w:rsidRPr="00E26917" w:rsidRDefault="004728F3">
      <w:pPr>
        <w:spacing w:line="240" w:lineRule="auto"/>
        <w:rPr>
          <w:spacing w:val="0"/>
        </w:rPr>
      </w:pPr>
    </w:p>
    <w:p w14:paraId="19173E69" w14:textId="77777777" w:rsidR="004728F3" w:rsidRPr="00E26917" w:rsidRDefault="004728F3">
      <w:pPr>
        <w:spacing w:line="240" w:lineRule="auto"/>
        <w:rPr>
          <w:spacing w:val="0"/>
        </w:rPr>
      </w:pPr>
      <w:r w:rsidRPr="00E26917">
        <w:rPr>
          <w:rFonts w:hint="eastAsia"/>
          <w:spacing w:val="0"/>
        </w:rPr>
        <w:lastRenderedPageBreak/>
        <w:t>〔運用〕</w:t>
      </w:r>
    </w:p>
    <w:p w14:paraId="2BC2141E" w14:textId="77777777" w:rsidR="004728F3" w:rsidRPr="00E26917" w:rsidRDefault="004728F3">
      <w:pPr>
        <w:spacing w:line="240" w:lineRule="auto"/>
        <w:ind w:firstLineChars="100" w:firstLine="220"/>
        <w:rPr>
          <w:spacing w:val="0"/>
        </w:rPr>
      </w:pPr>
      <w:r w:rsidRPr="00E26917">
        <w:rPr>
          <w:rFonts w:hint="eastAsia"/>
          <w:spacing w:val="0"/>
        </w:rPr>
        <w:t>本号に該当する情報については、その情報を提供した第三者から、公開についての承諾を得ることができれば公開することが可能となるものであるから、原則公開を定めた条例の趣旨に鑑み、当該第三者の理解が得られるよう努めるものとする。</w:t>
      </w:r>
    </w:p>
    <w:p w14:paraId="4F8A91CC" w14:textId="77777777" w:rsidR="004728F3" w:rsidRPr="00E26917" w:rsidRDefault="004728F3">
      <w:pPr>
        <w:spacing w:line="240" w:lineRule="auto"/>
        <w:ind w:firstLineChars="100" w:firstLine="220"/>
        <w:rPr>
          <w:spacing w:val="0"/>
        </w:rPr>
      </w:pPr>
      <w:r w:rsidRPr="00E26917">
        <w:rPr>
          <w:rFonts w:hint="eastAsia"/>
          <w:spacing w:val="0"/>
        </w:rPr>
        <w:t>また、実施機関の行為規範としては、情報収集時において「当該条件を付することが当該情報の性質、内容等に照らして正当」なものでなければならないことは当然であり、実施機関は、こうした特段の事情がない限り、本来、個人又は法人等の提供者との関係において、「公にしない」との特約を付してはならない責務を負っていることに留意すべきである。</w:t>
      </w:r>
    </w:p>
    <w:p w14:paraId="12082337"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 xml:space="preserve">　第８条第１項第３号</w:t>
      </w:r>
    </w:p>
    <w:p w14:paraId="5D3BC23B"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06EDB3A4" w14:textId="77777777">
        <w:trPr>
          <w:trHeight w:hRule="exact" w:val="1344"/>
        </w:trPr>
        <w:tc>
          <w:tcPr>
            <w:tcW w:w="9525" w:type="dxa"/>
            <w:tcBorders>
              <w:top w:val="single" w:sz="12" w:space="0" w:color="auto"/>
              <w:left w:val="single" w:sz="12" w:space="0" w:color="auto"/>
              <w:bottom w:val="single" w:sz="12" w:space="0" w:color="auto"/>
            </w:tcBorders>
            <w:vAlign w:val="center"/>
          </w:tcPr>
          <w:p w14:paraId="589735B0" w14:textId="77777777" w:rsidR="004728F3" w:rsidRPr="00E26917" w:rsidRDefault="004728F3">
            <w:pPr>
              <w:spacing w:line="240" w:lineRule="auto"/>
              <w:ind w:leftChars="48" w:left="548" w:rightChars="100" w:right="224" w:hangingChars="200" w:hanging="440"/>
              <w:rPr>
                <w:spacing w:val="0"/>
              </w:rPr>
            </w:pPr>
            <w:r w:rsidRPr="00E26917">
              <w:rPr>
                <w:rFonts w:hint="eastAsia"/>
                <w:spacing w:val="0"/>
              </w:rPr>
              <w:t>（３）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w:t>
            </w:r>
          </w:p>
        </w:tc>
        <w:tc>
          <w:tcPr>
            <w:tcW w:w="70" w:type="dxa"/>
            <w:tcBorders>
              <w:left w:val="single" w:sz="12" w:space="0" w:color="auto"/>
            </w:tcBorders>
            <w:vAlign w:val="center"/>
          </w:tcPr>
          <w:p w14:paraId="3BF37C20" w14:textId="77777777" w:rsidR="004728F3" w:rsidRPr="00E26917" w:rsidRDefault="004728F3">
            <w:pPr>
              <w:spacing w:line="240" w:lineRule="auto"/>
              <w:rPr>
                <w:spacing w:val="0"/>
              </w:rPr>
            </w:pPr>
          </w:p>
        </w:tc>
      </w:tr>
    </w:tbl>
    <w:p w14:paraId="68115026" w14:textId="77777777" w:rsidR="004728F3" w:rsidRPr="00E26917" w:rsidRDefault="004728F3">
      <w:pPr>
        <w:spacing w:line="240" w:lineRule="auto"/>
        <w:rPr>
          <w:spacing w:val="0"/>
        </w:rPr>
      </w:pPr>
    </w:p>
    <w:p w14:paraId="7B3CBD22" w14:textId="77777777" w:rsidR="004728F3" w:rsidRPr="00E26917" w:rsidRDefault="004728F3">
      <w:pPr>
        <w:spacing w:line="240" w:lineRule="auto"/>
        <w:rPr>
          <w:spacing w:val="0"/>
        </w:rPr>
      </w:pPr>
      <w:r w:rsidRPr="00E26917">
        <w:rPr>
          <w:rFonts w:hint="eastAsia"/>
          <w:spacing w:val="0"/>
        </w:rPr>
        <w:t>〔趣旨〕</w:t>
      </w:r>
    </w:p>
    <w:p w14:paraId="6430C0CD" w14:textId="77777777" w:rsidR="004728F3" w:rsidRPr="00E26917" w:rsidRDefault="004728F3">
      <w:pPr>
        <w:spacing w:line="240" w:lineRule="auto"/>
        <w:ind w:left="220" w:hangingChars="100" w:hanging="220"/>
        <w:rPr>
          <w:spacing w:val="0"/>
        </w:rPr>
      </w:pPr>
      <w:r w:rsidRPr="00E26917">
        <w:rPr>
          <w:rFonts w:hint="eastAsia"/>
          <w:spacing w:val="0"/>
        </w:rPr>
        <w:t>１　本号は、府又は国等における計画、施策等の立案、決定、実施に際しての調査研究、企画、調整等の公正かつ適切な執行を確保する観点から、定めたものである。</w:t>
      </w:r>
    </w:p>
    <w:p w14:paraId="3D6177A0" w14:textId="77777777" w:rsidR="004728F3" w:rsidRPr="00E26917" w:rsidRDefault="004728F3">
      <w:pPr>
        <w:spacing w:line="240" w:lineRule="auto"/>
        <w:ind w:left="220" w:hangingChars="100" w:hanging="220"/>
        <w:rPr>
          <w:spacing w:val="0"/>
        </w:rPr>
      </w:pPr>
      <w:r w:rsidRPr="00E26917">
        <w:rPr>
          <w:rFonts w:hint="eastAsia"/>
          <w:spacing w:val="0"/>
        </w:rPr>
        <w:t>２　府又は国等における意思形成過程は、できる限り公開し、そこに府民の意見を反映するように配慮すべきである。また、府又は国等における意思決定は、情報の収集、調査、企画、調整、内部的な打ち合わせ、関係機関との研究、検討、協議等を繰り返しながら段階的に形成されていくものであるから、府政への府民参加の推進という観点からは、意思形成の段階ごとに公開していくことが望ましい。</w:t>
      </w:r>
    </w:p>
    <w:p w14:paraId="5F371854" w14:textId="77777777" w:rsidR="004728F3" w:rsidRPr="00E26917" w:rsidRDefault="004728F3">
      <w:pPr>
        <w:spacing w:line="240" w:lineRule="auto"/>
        <w:ind w:leftChars="100" w:left="224" w:firstLineChars="100" w:firstLine="220"/>
        <w:rPr>
          <w:spacing w:val="0"/>
        </w:rPr>
      </w:pPr>
      <w:r w:rsidRPr="00E26917">
        <w:rPr>
          <w:rFonts w:hint="eastAsia"/>
          <w:spacing w:val="0"/>
        </w:rPr>
        <w:t>しかしながら、意思形成過程情報の中には、行政内部で十分、検討・協議がなされていない情報や精度の点検がなされていない情報などが含まれている場合がある。これらの情報をそのまま公開すると、外部からの圧力や干渉等の影響を受けることなどにより、行政内部の自由率直な意見交換を妨げたり、審議会等における意思決定の中立性を損なう場合があり、また、府民に無用の誤解を与えて混乱を生じさせるなど府民生活に支障を及ぼしたり、特定のものに合理的な理由なく利益を与え、不利益を及ぼす場合もあり得る。このような事態を防止するため、意思形成過程の情報を公開することの公益性を考慮してもなお、これらの府又は国等における意思形成等に及ぼす支障が看過し得ない程度のものである場合には、これを公開しないことができるとするのが本号の趣旨である。</w:t>
      </w:r>
    </w:p>
    <w:p w14:paraId="5FAD3B3C" w14:textId="77777777" w:rsidR="004728F3" w:rsidRPr="00E26917" w:rsidRDefault="004728F3">
      <w:pPr>
        <w:spacing w:line="240" w:lineRule="auto"/>
        <w:rPr>
          <w:spacing w:val="0"/>
        </w:rPr>
      </w:pPr>
    </w:p>
    <w:p w14:paraId="13C65C25" w14:textId="77777777" w:rsidR="004728F3" w:rsidRPr="00E26917" w:rsidRDefault="004728F3">
      <w:pPr>
        <w:spacing w:line="240" w:lineRule="auto"/>
        <w:rPr>
          <w:spacing w:val="0"/>
        </w:rPr>
      </w:pPr>
      <w:r w:rsidRPr="00E26917">
        <w:rPr>
          <w:rFonts w:hint="eastAsia"/>
          <w:spacing w:val="0"/>
        </w:rPr>
        <w:t>〔解説〕</w:t>
      </w:r>
    </w:p>
    <w:p w14:paraId="3BC9A7C5" w14:textId="77777777" w:rsidR="004728F3" w:rsidRPr="00E26917" w:rsidRDefault="004728F3">
      <w:pPr>
        <w:spacing w:line="240" w:lineRule="auto"/>
        <w:ind w:left="220" w:hangingChars="100" w:hanging="220"/>
        <w:rPr>
          <w:spacing w:val="0"/>
        </w:rPr>
      </w:pPr>
      <w:r w:rsidRPr="00E26917">
        <w:rPr>
          <w:rFonts w:hint="eastAsia"/>
          <w:spacing w:val="0"/>
        </w:rPr>
        <w:t>１　「府の機関」とは、府の執行機関、附属機関、補助機関をいう。したがって、執行機関である知事や行政委員会等だけでなく、地方自治法第１３８条の４第３項に定める附属機関並びに副知事、</w:t>
      </w:r>
      <w:r w:rsidR="00E65CCD">
        <w:rPr>
          <w:rFonts w:hint="eastAsia"/>
          <w:spacing w:val="0"/>
        </w:rPr>
        <w:t>会計管理者</w:t>
      </w:r>
      <w:r w:rsidRPr="00E26917">
        <w:rPr>
          <w:rFonts w:hint="eastAsia"/>
          <w:spacing w:val="0"/>
        </w:rPr>
        <w:t>及び出納員その他の会計職員並びにこれらの者以外の事務吏員又は技術吏員その他の職員といった補助機関が全て含まれる。</w:t>
      </w:r>
    </w:p>
    <w:p w14:paraId="4236107A" w14:textId="77777777" w:rsidR="004728F3" w:rsidRPr="00E26917" w:rsidRDefault="004728F3">
      <w:pPr>
        <w:spacing w:line="240" w:lineRule="auto"/>
        <w:ind w:leftChars="100" w:left="224" w:firstLineChars="100" w:firstLine="220"/>
        <w:rPr>
          <w:spacing w:val="0"/>
        </w:rPr>
      </w:pPr>
      <w:r w:rsidRPr="00E26917">
        <w:rPr>
          <w:rFonts w:hint="eastAsia"/>
          <w:spacing w:val="0"/>
        </w:rPr>
        <w:t>「国等の機関」とは、国、地方公共団体、独立行政法人等、地方独立行政法人、地方住宅供給公社、土地開発公社及び地方道路公社その他の公共団体のすべての機関をいう。「府の機関又は国等の機関が行う」とは、府が行う場合（機関相互で行う場合、受託により行う場合を含む。以下同じ。）、国等が行う場合、府と国等が共同で行う場合などをいう。</w:t>
      </w:r>
    </w:p>
    <w:p w14:paraId="2F22DEFB" w14:textId="77777777" w:rsidR="004728F3" w:rsidRPr="00E26917" w:rsidRDefault="004728F3">
      <w:pPr>
        <w:spacing w:line="240" w:lineRule="auto"/>
        <w:ind w:left="220" w:hangingChars="100" w:hanging="220"/>
        <w:rPr>
          <w:spacing w:val="0"/>
        </w:rPr>
      </w:pPr>
      <w:r w:rsidRPr="00E26917">
        <w:rPr>
          <w:rFonts w:hint="eastAsia"/>
          <w:spacing w:val="0"/>
        </w:rPr>
        <w:t>２　「調査研究、企画、調整等」とは、府又は国等における施策の立案等のために行う調査研究、企画、調整、検討、審議、協議、打ち合わせ、相談等をいい、「関する情報」とは、これらに直接使用する目的で作成し、又は取得した情報及びこれらに関連して作成し、又は取得した情報をいう。</w:t>
      </w:r>
    </w:p>
    <w:p w14:paraId="67D101AC" w14:textId="77777777" w:rsidR="004728F3" w:rsidRPr="00E26917" w:rsidRDefault="004728F3">
      <w:pPr>
        <w:spacing w:line="240" w:lineRule="auto"/>
        <w:ind w:leftChars="98" w:left="220" w:firstLineChars="100" w:firstLine="220"/>
        <w:rPr>
          <w:spacing w:val="0"/>
        </w:rPr>
      </w:pPr>
      <w:r w:rsidRPr="00E26917">
        <w:rPr>
          <w:rFonts w:hint="eastAsia"/>
          <w:spacing w:val="0"/>
        </w:rPr>
        <w:t>なお、大学又は研究機関等において、府又は国等における施策の立案等を前提とせずに行われる調査研究は、本号には該当しない。</w:t>
      </w:r>
    </w:p>
    <w:p w14:paraId="583A100E" w14:textId="77777777" w:rsidR="004728F3" w:rsidRPr="00E26917" w:rsidRDefault="004728F3">
      <w:pPr>
        <w:spacing w:line="240" w:lineRule="auto"/>
        <w:ind w:left="220" w:hangingChars="100" w:hanging="220"/>
        <w:rPr>
          <w:spacing w:val="0"/>
        </w:rPr>
      </w:pPr>
      <w:r w:rsidRPr="00E26917">
        <w:rPr>
          <w:rFonts w:hint="eastAsia"/>
          <w:spacing w:val="0"/>
        </w:rPr>
        <w:t>３　本号を適用して非公開とできる場合は、次のいずれかの状況が生じる「おそれ」がある場合に限られる。</w:t>
      </w:r>
    </w:p>
    <w:p w14:paraId="4686CA7E" w14:textId="77777777" w:rsidR="004728F3" w:rsidRPr="00E26917" w:rsidRDefault="004728F3">
      <w:pPr>
        <w:spacing w:line="240" w:lineRule="auto"/>
        <w:rPr>
          <w:spacing w:val="0"/>
        </w:rPr>
      </w:pPr>
      <w:r w:rsidRPr="00E26917">
        <w:rPr>
          <w:rFonts w:hint="eastAsia"/>
          <w:spacing w:val="0"/>
        </w:rPr>
        <w:lastRenderedPageBreak/>
        <w:t>（１）率直な意見の交換や意思決定の中立性が不当に損なわれる。</w:t>
      </w:r>
    </w:p>
    <w:p w14:paraId="3C1322B5" w14:textId="77777777" w:rsidR="004728F3" w:rsidRPr="00E26917" w:rsidRDefault="004728F3">
      <w:pPr>
        <w:spacing w:line="240" w:lineRule="auto"/>
        <w:rPr>
          <w:spacing w:val="0"/>
        </w:rPr>
      </w:pPr>
      <w:r w:rsidRPr="00E26917">
        <w:rPr>
          <w:rFonts w:hint="eastAsia"/>
          <w:spacing w:val="0"/>
        </w:rPr>
        <w:t>（２）府民の正確な理解を妨げることなどにより不当に府民の生活に支障を及ぼす。</w:t>
      </w:r>
    </w:p>
    <w:p w14:paraId="452758EA" w14:textId="77777777" w:rsidR="004728F3" w:rsidRPr="00E26917" w:rsidRDefault="004728F3">
      <w:pPr>
        <w:spacing w:line="240" w:lineRule="auto"/>
        <w:rPr>
          <w:spacing w:val="0"/>
        </w:rPr>
      </w:pPr>
      <w:r w:rsidRPr="00E26917">
        <w:rPr>
          <w:rFonts w:hint="eastAsia"/>
          <w:spacing w:val="0"/>
        </w:rPr>
        <w:t>（３）特定のものに不当に利益を与え若しくは不利益を及ぼす。</w:t>
      </w:r>
    </w:p>
    <w:p w14:paraId="118AD6B6" w14:textId="77777777" w:rsidR="004728F3" w:rsidRPr="00E26917" w:rsidRDefault="004728F3">
      <w:pPr>
        <w:spacing w:line="240" w:lineRule="auto"/>
        <w:ind w:leftChars="100" w:left="224" w:firstLineChars="100" w:firstLine="220"/>
        <w:rPr>
          <w:spacing w:val="0"/>
        </w:rPr>
      </w:pPr>
      <w:r w:rsidRPr="00E26917">
        <w:rPr>
          <w:rFonts w:hint="eastAsia"/>
          <w:spacing w:val="0"/>
        </w:rPr>
        <w:t>本号該当性については、公開することによって生じるそれぞれの支障の内容、程度等を具体的かつ客観的に検討して、その「おそれ」の有無を的確に判断しなければならない。</w:t>
      </w:r>
    </w:p>
    <w:p w14:paraId="165BC575" w14:textId="77777777" w:rsidR="004728F3" w:rsidRPr="00E26917" w:rsidRDefault="004728F3">
      <w:pPr>
        <w:spacing w:line="240" w:lineRule="auto"/>
        <w:ind w:leftChars="100" w:left="224" w:firstLineChars="100" w:firstLine="220"/>
        <w:rPr>
          <w:spacing w:val="0"/>
        </w:rPr>
      </w:pPr>
      <w:r w:rsidRPr="00E26917">
        <w:rPr>
          <w:rFonts w:hint="eastAsia"/>
          <w:spacing w:val="0"/>
        </w:rPr>
        <w:t>また、「不当」の判断については、当該情報の性質に照らし、公開することによる利益と非公開とすることによる利益とを比較衡量してなされるべきである。</w:t>
      </w:r>
    </w:p>
    <w:p w14:paraId="59B2DBF7" w14:textId="77777777" w:rsidR="004728F3" w:rsidRPr="00E26917" w:rsidRDefault="004728F3">
      <w:pPr>
        <w:spacing w:line="240" w:lineRule="auto"/>
        <w:ind w:left="220" w:hangingChars="100" w:hanging="220"/>
        <w:rPr>
          <w:spacing w:val="0"/>
        </w:rPr>
      </w:pPr>
      <w:r w:rsidRPr="00E26917">
        <w:rPr>
          <w:rFonts w:hint="eastAsia"/>
          <w:spacing w:val="0"/>
        </w:rPr>
        <w:t>４　調査研究、企画、調整等に関する情報は、当該調査研究、企画、調整等が終了した後においては、非公開とすべき特段の事情がない限り、原則としてこれを公開するものとする。</w:t>
      </w:r>
    </w:p>
    <w:p w14:paraId="3DAD70FE" w14:textId="77777777" w:rsidR="004728F3" w:rsidRPr="00E26917" w:rsidRDefault="004728F3">
      <w:pPr>
        <w:spacing w:line="240" w:lineRule="auto"/>
        <w:rPr>
          <w:spacing w:val="0"/>
        </w:rPr>
      </w:pPr>
    </w:p>
    <w:p w14:paraId="41D48715" w14:textId="77777777" w:rsidR="004728F3" w:rsidRPr="00E26917" w:rsidRDefault="004728F3">
      <w:pPr>
        <w:spacing w:line="240" w:lineRule="auto"/>
        <w:rPr>
          <w:spacing w:val="0"/>
        </w:rPr>
      </w:pPr>
      <w:r w:rsidRPr="00E26917">
        <w:rPr>
          <w:rFonts w:hint="eastAsia"/>
          <w:spacing w:val="0"/>
        </w:rPr>
        <w:t>〔運用〕</w:t>
      </w:r>
    </w:p>
    <w:p w14:paraId="114EFD0F" w14:textId="77777777" w:rsidR="004728F3" w:rsidRPr="00E26917" w:rsidRDefault="004728F3">
      <w:pPr>
        <w:spacing w:line="240" w:lineRule="auto"/>
        <w:rPr>
          <w:spacing w:val="0"/>
        </w:rPr>
      </w:pPr>
      <w:r w:rsidRPr="00E26917">
        <w:rPr>
          <w:rFonts w:hint="eastAsia"/>
          <w:spacing w:val="0"/>
        </w:rPr>
        <w:t xml:space="preserve">　行政文書公開制度は、本来、府政への府民参加を推進すること等を目的として設けられた制度であることから、本号の安易な運用は、行政文書公開制度の趣旨自体を損なう結果になりかねない。本条例制定の趣旨・目的に照らしても、府又は国等における意思決定に関する情報は、意思形成の各段階ごとに可能な限り公開していくことが求められていることに十分留意すべきである。</w:t>
      </w:r>
    </w:p>
    <w:p w14:paraId="1E4EE66B" w14:textId="77777777" w:rsidR="004728F3" w:rsidRPr="00E26917" w:rsidRDefault="004728F3">
      <w:pPr>
        <w:spacing w:line="240" w:lineRule="auto"/>
        <w:rPr>
          <w:spacing w:val="0"/>
        </w:rPr>
      </w:pPr>
      <w:r w:rsidRPr="00E26917">
        <w:rPr>
          <w:rFonts w:hint="eastAsia"/>
          <w:spacing w:val="0"/>
        </w:rPr>
        <w:t xml:space="preserve">　また、意思形成過程の情報であっても審議会等の情報については、第３３条で「会議の公開に努めなければならない。」と規定し、これに基づき各実施機関において「会議の公開に関する指針」を定め、「会議の公開制度」を実施していることに留意する必要がある。</w:t>
      </w:r>
    </w:p>
    <w:p w14:paraId="53EA52AA" w14:textId="77777777" w:rsidR="004728F3" w:rsidRPr="00E26917" w:rsidRDefault="004728F3">
      <w:pPr>
        <w:spacing w:line="240" w:lineRule="auto"/>
        <w:rPr>
          <w:spacing w:val="0"/>
        </w:rPr>
      </w:pPr>
    </w:p>
    <w:p w14:paraId="5F721BA6" w14:textId="77777777" w:rsidR="004728F3" w:rsidRPr="00E26917" w:rsidRDefault="004728F3">
      <w:pPr>
        <w:spacing w:line="240" w:lineRule="auto"/>
        <w:rPr>
          <w:spacing w:val="0"/>
        </w:rPr>
      </w:pPr>
      <w:r w:rsidRPr="00E26917">
        <w:rPr>
          <w:rFonts w:hint="eastAsia"/>
          <w:spacing w:val="0"/>
        </w:rPr>
        <w:t>〔該当する情報例〕</w:t>
      </w:r>
    </w:p>
    <w:p w14:paraId="379B8B9E" w14:textId="77777777" w:rsidR="004728F3" w:rsidRPr="00E26917" w:rsidRDefault="004728F3">
      <w:pPr>
        <w:spacing w:line="240" w:lineRule="auto"/>
        <w:ind w:left="440" w:hangingChars="200" w:hanging="440"/>
        <w:rPr>
          <w:spacing w:val="0"/>
        </w:rPr>
      </w:pPr>
      <w:r w:rsidRPr="00E26917">
        <w:rPr>
          <w:rFonts w:hint="eastAsia"/>
          <w:spacing w:val="0"/>
        </w:rPr>
        <w:t>（１）「率直な意見の交換若しくは意思決定の中立性が不当に損なわれるおそれ」がある情報</w:t>
      </w:r>
    </w:p>
    <w:p w14:paraId="6547FDD8" w14:textId="77777777" w:rsidR="004728F3" w:rsidRPr="00E26917" w:rsidRDefault="004728F3">
      <w:pPr>
        <w:spacing w:line="240" w:lineRule="auto"/>
        <w:ind w:firstLineChars="297" w:firstLine="654"/>
        <w:rPr>
          <w:spacing w:val="0"/>
        </w:rPr>
      </w:pPr>
      <w:r w:rsidRPr="00E26917">
        <w:rPr>
          <w:rFonts w:hint="eastAsia"/>
          <w:spacing w:val="0"/>
        </w:rPr>
        <w:t>・　人事異動の案</w:t>
      </w:r>
    </w:p>
    <w:p w14:paraId="15E23252" w14:textId="77777777" w:rsidR="004728F3" w:rsidRPr="00E26917" w:rsidRDefault="004728F3">
      <w:pPr>
        <w:spacing w:line="240" w:lineRule="auto"/>
        <w:rPr>
          <w:spacing w:val="0"/>
        </w:rPr>
      </w:pPr>
      <w:r w:rsidRPr="00E26917">
        <w:rPr>
          <w:rFonts w:hint="eastAsia"/>
          <w:spacing w:val="0"/>
        </w:rPr>
        <w:t>（２）「不当に府民の生活に支障を及ぼすおそれ」がある情報</w:t>
      </w:r>
    </w:p>
    <w:p w14:paraId="21B12804" w14:textId="77777777" w:rsidR="004728F3" w:rsidRPr="00E26917" w:rsidRDefault="004728F3">
      <w:pPr>
        <w:spacing w:line="240" w:lineRule="auto"/>
        <w:ind w:leftChars="300" w:left="892" w:hangingChars="100" w:hanging="220"/>
        <w:rPr>
          <w:spacing w:val="0"/>
        </w:rPr>
      </w:pPr>
      <w:r w:rsidRPr="00E26917">
        <w:rPr>
          <w:rFonts w:hint="eastAsia"/>
          <w:spacing w:val="0"/>
        </w:rPr>
        <w:t>・　経済活動の規制や公共施設の設置に係る行政内部の検討資料等で該当のもの（公表されているダム建設計画の検討のための客観的科学的な地質調査の報告書は該当しない。最高裁判所（第一小法廷）平成７年４月２７日判決（平成６年（行ツ）２１６号）及び大阪高等裁判所平成６年６月２９日判決（平成４年（行コ）３１号）参照。）</w:t>
      </w:r>
    </w:p>
    <w:p w14:paraId="2458EC15" w14:textId="77777777" w:rsidR="004728F3" w:rsidRPr="00E26917" w:rsidRDefault="004728F3">
      <w:pPr>
        <w:spacing w:line="240" w:lineRule="auto"/>
        <w:rPr>
          <w:spacing w:val="0"/>
        </w:rPr>
      </w:pPr>
      <w:r w:rsidRPr="00E26917">
        <w:rPr>
          <w:rFonts w:hint="eastAsia"/>
          <w:spacing w:val="0"/>
        </w:rPr>
        <w:t>（３）「特定のものに不当に利益を与え若しくは不利益を及ぼすおそれ」がある情報</w:t>
      </w:r>
    </w:p>
    <w:p w14:paraId="0265B82D" w14:textId="77777777" w:rsidR="00241C01" w:rsidRDefault="004728F3" w:rsidP="00E65CCD">
      <w:pPr>
        <w:spacing w:line="240" w:lineRule="auto"/>
        <w:ind w:firstLineChars="200" w:firstLine="440"/>
        <w:rPr>
          <w:spacing w:val="0"/>
        </w:rPr>
      </w:pPr>
      <w:r w:rsidRPr="00E26917">
        <w:rPr>
          <w:rFonts w:hint="eastAsia"/>
          <w:spacing w:val="0"/>
        </w:rPr>
        <w:t xml:space="preserve">・　各種試験委員会会議録　</w:t>
      </w:r>
    </w:p>
    <w:p w14:paraId="135741F5"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第８条第１項第４号</w:t>
      </w:r>
    </w:p>
    <w:p w14:paraId="158A22E9"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7BA41FCC" w14:textId="77777777">
        <w:trPr>
          <w:trHeight w:hRule="exact" w:val="1344"/>
        </w:trPr>
        <w:tc>
          <w:tcPr>
            <w:tcW w:w="9525" w:type="dxa"/>
            <w:tcBorders>
              <w:top w:val="single" w:sz="12" w:space="0" w:color="auto"/>
              <w:left w:val="single" w:sz="12" w:space="0" w:color="auto"/>
              <w:bottom w:val="single" w:sz="12" w:space="0" w:color="auto"/>
            </w:tcBorders>
            <w:vAlign w:val="center"/>
          </w:tcPr>
          <w:p w14:paraId="6F69F306" w14:textId="77777777" w:rsidR="004728F3" w:rsidRPr="00E26917" w:rsidRDefault="004728F3">
            <w:pPr>
              <w:spacing w:line="240" w:lineRule="auto"/>
              <w:ind w:leftChars="97" w:left="657" w:rightChars="100" w:right="224" w:hangingChars="200" w:hanging="440"/>
              <w:rPr>
                <w:spacing w:val="0"/>
              </w:rPr>
            </w:pPr>
            <w:r w:rsidRPr="00E26917">
              <w:rPr>
                <w:rFonts w:hint="eastAsia"/>
                <w:spacing w:val="0"/>
              </w:rPr>
              <w:t>（４）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w:t>
            </w:r>
          </w:p>
        </w:tc>
        <w:tc>
          <w:tcPr>
            <w:tcW w:w="70" w:type="dxa"/>
            <w:tcBorders>
              <w:left w:val="single" w:sz="12" w:space="0" w:color="auto"/>
            </w:tcBorders>
            <w:vAlign w:val="center"/>
          </w:tcPr>
          <w:p w14:paraId="4E9D17BA" w14:textId="77777777" w:rsidR="004728F3" w:rsidRPr="00E26917" w:rsidRDefault="004728F3">
            <w:pPr>
              <w:spacing w:line="240" w:lineRule="auto"/>
              <w:rPr>
                <w:spacing w:val="0"/>
              </w:rPr>
            </w:pPr>
          </w:p>
        </w:tc>
      </w:tr>
    </w:tbl>
    <w:p w14:paraId="6264BE28" w14:textId="77777777" w:rsidR="004728F3" w:rsidRPr="00E26917" w:rsidRDefault="004728F3">
      <w:pPr>
        <w:spacing w:line="240" w:lineRule="auto"/>
        <w:rPr>
          <w:spacing w:val="0"/>
        </w:rPr>
      </w:pPr>
    </w:p>
    <w:p w14:paraId="4DDFF7D8" w14:textId="77777777" w:rsidR="004728F3" w:rsidRPr="00E26917" w:rsidRDefault="004728F3">
      <w:pPr>
        <w:spacing w:line="240" w:lineRule="auto"/>
        <w:rPr>
          <w:spacing w:val="0"/>
        </w:rPr>
      </w:pPr>
      <w:r w:rsidRPr="00E26917">
        <w:rPr>
          <w:rFonts w:hint="eastAsia"/>
          <w:spacing w:val="0"/>
        </w:rPr>
        <w:t>〔趣旨〕</w:t>
      </w:r>
    </w:p>
    <w:p w14:paraId="24340837" w14:textId="77777777" w:rsidR="004728F3" w:rsidRPr="00E26917" w:rsidRDefault="004728F3">
      <w:pPr>
        <w:spacing w:line="240" w:lineRule="auto"/>
        <w:ind w:left="220" w:hangingChars="100" w:hanging="220"/>
        <w:rPr>
          <w:spacing w:val="0"/>
        </w:rPr>
      </w:pPr>
      <w:r w:rsidRPr="00E26917">
        <w:rPr>
          <w:rFonts w:hint="eastAsia"/>
          <w:spacing w:val="0"/>
        </w:rPr>
        <w:t>１　本号は、府又は国等が行う事務事業の目的達成又は公正かつ適切な執行の確保の観点から、定めたものである。</w:t>
      </w:r>
    </w:p>
    <w:p w14:paraId="7B2BEB49" w14:textId="77777777" w:rsidR="004728F3" w:rsidRPr="00E26917" w:rsidRDefault="004728F3">
      <w:pPr>
        <w:spacing w:line="240" w:lineRule="auto"/>
        <w:ind w:left="220" w:hangingChars="100" w:hanging="220"/>
        <w:rPr>
          <w:spacing w:val="0"/>
        </w:rPr>
      </w:pPr>
      <w:r w:rsidRPr="00E26917">
        <w:rPr>
          <w:rFonts w:hint="eastAsia"/>
          <w:spacing w:val="0"/>
        </w:rPr>
        <w:t>２　府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また、反復継続的な事務事業に関する情報の中には、当該事務事業実施後であっても、これを公開することにより同種の事務事業の目的が達成できなくなり、又は公正かつ適切な執行に著しい支障を及ぼすものもある。このような支障を防止するため、これらの情報については、公開しないことができるとするのが本号の趣旨である。</w:t>
      </w:r>
    </w:p>
    <w:p w14:paraId="5EEE5065" w14:textId="77777777" w:rsidR="004728F3" w:rsidRPr="00E26917" w:rsidRDefault="004728F3">
      <w:pPr>
        <w:spacing w:line="240" w:lineRule="auto"/>
        <w:ind w:left="220" w:hangingChars="100" w:hanging="220"/>
        <w:rPr>
          <w:spacing w:val="0"/>
        </w:rPr>
      </w:pPr>
      <w:r w:rsidRPr="00E26917">
        <w:rPr>
          <w:rFonts w:hint="eastAsia"/>
          <w:spacing w:val="0"/>
        </w:rPr>
        <w:t>３　本号と前号の違いは、前号が主として事務事業の計画、調整段階に関する情報であるのに対し、本号は、主として行政の事務事業の実施段階における情報であるという点にある。</w:t>
      </w:r>
    </w:p>
    <w:p w14:paraId="778F1CB6" w14:textId="77777777" w:rsidR="004728F3" w:rsidRPr="00E26917" w:rsidRDefault="004728F3">
      <w:pPr>
        <w:spacing w:line="240" w:lineRule="auto"/>
        <w:rPr>
          <w:spacing w:val="0"/>
        </w:rPr>
      </w:pPr>
    </w:p>
    <w:p w14:paraId="484D7325" w14:textId="77777777" w:rsidR="004728F3" w:rsidRPr="00E26917" w:rsidRDefault="004728F3">
      <w:pPr>
        <w:spacing w:line="240" w:lineRule="auto"/>
        <w:rPr>
          <w:spacing w:val="0"/>
        </w:rPr>
      </w:pPr>
      <w:r w:rsidRPr="00E26917">
        <w:rPr>
          <w:rFonts w:hint="eastAsia"/>
          <w:spacing w:val="0"/>
        </w:rPr>
        <w:t>〔解説〕</w:t>
      </w:r>
    </w:p>
    <w:p w14:paraId="5E472430" w14:textId="77777777" w:rsidR="004728F3" w:rsidRPr="00E26917" w:rsidRDefault="004728F3">
      <w:pPr>
        <w:spacing w:line="240" w:lineRule="auto"/>
        <w:ind w:left="220" w:hangingChars="100" w:hanging="220"/>
        <w:rPr>
          <w:spacing w:val="0"/>
        </w:rPr>
      </w:pPr>
      <w:r w:rsidRPr="00E26917">
        <w:rPr>
          <w:rFonts w:hint="eastAsia"/>
          <w:spacing w:val="0"/>
        </w:rPr>
        <w:t>１　「府の機関」、「国等の機関」及び「府の機関又は国等の機関が行う」の意義については、前号の解説を参照。</w:t>
      </w:r>
    </w:p>
    <w:p w14:paraId="6A4425CB" w14:textId="77777777" w:rsidR="004728F3" w:rsidRPr="00E26917" w:rsidRDefault="004728F3">
      <w:pPr>
        <w:spacing w:line="240" w:lineRule="auto"/>
        <w:ind w:left="220" w:hangingChars="100" w:hanging="220"/>
        <w:rPr>
          <w:spacing w:val="0"/>
        </w:rPr>
      </w:pPr>
      <w:r w:rsidRPr="00E26917">
        <w:rPr>
          <w:rFonts w:hint="eastAsia"/>
          <w:spacing w:val="0"/>
        </w:rPr>
        <w:t>２　「取締り・・・企業経営」の部分は、府の機関又は国等の機関が行う代表的な事務を例示したものである。</w:t>
      </w:r>
    </w:p>
    <w:p w14:paraId="536ACD36" w14:textId="77777777" w:rsidR="004728F3" w:rsidRPr="00E26917" w:rsidRDefault="004728F3">
      <w:pPr>
        <w:spacing w:line="240" w:lineRule="auto"/>
        <w:ind w:left="220" w:hangingChars="100" w:hanging="220"/>
        <w:rPr>
          <w:spacing w:val="0"/>
        </w:rPr>
      </w:pPr>
      <w:r w:rsidRPr="00E26917">
        <w:rPr>
          <w:rFonts w:hint="eastAsia"/>
          <w:spacing w:val="0"/>
        </w:rPr>
        <w:t xml:space="preserve">　　したがって、例示されていない事務に関する情報であっても、「公にすることにより、当該若しくは同種の事務の目的が達成できなくなり、又はこれらの事務の公正かつ適切な執行に著しい支障を及ぼすおそれのあるもの」は、本号に該当することがあり得るが、逆に、例示されている事務に関する情報であっても、「公にすることにより、当該若しくは同種の事務の目的が達成できなくなり、又はこれらの事務の公正かつ適切な執行に著しい支障を及ぼすおそれのあるもの」でなければ、本号には該当しない。</w:t>
      </w:r>
    </w:p>
    <w:p w14:paraId="434F831C" w14:textId="77777777" w:rsidR="004728F3" w:rsidRPr="00E26917" w:rsidRDefault="004728F3">
      <w:pPr>
        <w:spacing w:line="240" w:lineRule="auto"/>
        <w:ind w:left="220" w:hangingChars="100" w:hanging="220"/>
        <w:rPr>
          <w:spacing w:val="0"/>
        </w:rPr>
      </w:pPr>
      <w:r w:rsidRPr="00E26917">
        <w:rPr>
          <w:rFonts w:hint="eastAsia"/>
          <w:spacing w:val="0"/>
        </w:rPr>
        <w:t xml:space="preserve">　　なお、「契約」、「調査研究」、「人事管理」、「企業経営」については、平成１７年３月の条例改正で、独立行政法人制度をはじめとする新たな行政手法の導入に伴い、新しい意義を持つようになった事務として追加されたが、この部分は例示であり、公開することにより、これらの事務の公正かつ適切な執行に著しい支障を及ぼすおそれのある情報等は、従前より、公開しないことができることとして解釈運用基準に明記し、運用してきたものであるから、この改正により、公開しないことができる情報の範囲を拡大したものではない。</w:t>
      </w:r>
    </w:p>
    <w:p w14:paraId="5C6591A0" w14:textId="77777777" w:rsidR="004728F3" w:rsidRPr="00E26917" w:rsidRDefault="004728F3">
      <w:pPr>
        <w:spacing w:line="240" w:lineRule="auto"/>
        <w:ind w:left="440" w:hangingChars="200" w:hanging="440"/>
        <w:rPr>
          <w:spacing w:val="0"/>
        </w:rPr>
      </w:pPr>
      <w:r w:rsidRPr="00E26917">
        <w:rPr>
          <w:rFonts w:hint="eastAsia"/>
          <w:spacing w:val="0"/>
        </w:rPr>
        <w:t>（１）「取締り、監督、立入検査」とは、行政が権限に基づいて行うもので、府税犯則取締り、営業に対する監督、事業者への立入検査等をいい、類似の事務として指導、監査、税務調査、各種監視等がある。</w:t>
      </w:r>
    </w:p>
    <w:p w14:paraId="3F9099C4" w14:textId="77777777" w:rsidR="004728F3" w:rsidRPr="00E26917" w:rsidRDefault="004728F3">
      <w:pPr>
        <w:spacing w:line="240" w:lineRule="auto"/>
        <w:ind w:left="440" w:hangingChars="200" w:hanging="440"/>
        <w:rPr>
          <w:spacing w:val="0"/>
        </w:rPr>
      </w:pPr>
      <w:r w:rsidRPr="00E26917">
        <w:rPr>
          <w:rFonts w:hint="eastAsia"/>
          <w:spacing w:val="0"/>
        </w:rPr>
        <w:t>（２）「許可、認可」とは、行政処分に係るもので、類似の事務として特許、免許、取消、停止等がある。</w:t>
      </w:r>
    </w:p>
    <w:p w14:paraId="2967CA99" w14:textId="77777777" w:rsidR="004728F3" w:rsidRPr="00E26917" w:rsidRDefault="004728F3">
      <w:pPr>
        <w:spacing w:line="240" w:lineRule="auto"/>
        <w:ind w:leftChars="9" w:left="460" w:hangingChars="200" w:hanging="440"/>
        <w:rPr>
          <w:spacing w:val="0"/>
        </w:rPr>
      </w:pPr>
      <w:r w:rsidRPr="00E26917">
        <w:rPr>
          <w:rFonts w:hint="eastAsia"/>
          <w:spacing w:val="0"/>
        </w:rPr>
        <w:lastRenderedPageBreak/>
        <w:t>（３）「試験」とは、人の知識、能力等又は物の性能等を評価、判定するための試験をいう。</w:t>
      </w:r>
    </w:p>
    <w:p w14:paraId="0DD4139F" w14:textId="77777777" w:rsidR="004728F3" w:rsidRPr="00E26917" w:rsidRDefault="004728F3">
      <w:pPr>
        <w:spacing w:line="240" w:lineRule="auto"/>
        <w:rPr>
          <w:spacing w:val="0"/>
        </w:rPr>
      </w:pPr>
      <w:r w:rsidRPr="00E26917">
        <w:rPr>
          <w:rFonts w:hint="eastAsia"/>
          <w:spacing w:val="0"/>
        </w:rPr>
        <w:t>（４）「入札」とは、工事発注、物品又はサービスの購入等に係る競争入札をいう。</w:t>
      </w:r>
    </w:p>
    <w:p w14:paraId="1C016B8B" w14:textId="77777777" w:rsidR="004728F3" w:rsidRPr="00E26917" w:rsidRDefault="004728F3">
      <w:pPr>
        <w:spacing w:line="240" w:lineRule="auto"/>
        <w:ind w:left="440" w:hangingChars="200" w:hanging="440"/>
        <w:rPr>
          <w:spacing w:val="0"/>
        </w:rPr>
      </w:pPr>
      <w:r w:rsidRPr="00E26917">
        <w:rPr>
          <w:rFonts w:hint="eastAsia"/>
          <w:spacing w:val="0"/>
        </w:rPr>
        <w:t>（５）「契約」とは、相手方との意思表示の合致により、双方の権利義務を取り決めることをいい、売買、賃貸借、請負その他種類の如何は問わない。</w:t>
      </w:r>
    </w:p>
    <w:p w14:paraId="7D87707C" w14:textId="77777777" w:rsidR="004728F3" w:rsidRPr="00E26917" w:rsidRDefault="004728F3">
      <w:pPr>
        <w:spacing w:line="240" w:lineRule="auto"/>
        <w:ind w:left="440" w:hangingChars="200" w:hanging="440"/>
        <w:rPr>
          <w:spacing w:val="0"/>
        </w:rPr>
      </w:pPr>
      <w:r w:rsidRPr="00E26917">
        <w:rPr>
          <w:rFonts w:hint="eastAsia"/>
          <w:spacing w:val="0"/>
        </w:rPr>
        <w:t>（６）「交渉」とは、相手方との話合いによる取り決めを行うことをいい、補償、賠償に係る交渉、土地等の売買に係る交渉、労務上の交渉等がある。</w:t>
      </w:r>
    </w:p>
    <w:p w14:paraId="4FF33FB4" w14:textId="77777777" w:rsidR="004728F3" w:rsidRPr="00E26917" w:rsidRDefault="004728F3">
      <w:pPr>
        <w:spacing w:line="240" w:lineRule="auto"/>
        <w:ind w:left="440" w:hangingChars="200" w:hanging="440"/>
        <w:rPr>
          <w:spacing w:val="0"/>
        </w:rPr>
      </w:pPr>
      <w:r w:rsidRPr="00E26917">
        <w:rPr>
          <w:rFonts w:hint="eastAsia"/>
          <w:spacing w:val="0"/>
        </w:rPr>
        <w:t>（７）「渉外」とは、外国、国、地方公共団体、民間団体等と行う府の行財政運営等の推進のための接遇、儀礼、交際等に係る事務をいう。</w:t>
      </w:r>
    </w:p>
    <w:p w14:paraId="41DFC391" w14:textId="77777777" w:rsidR="004728F3" w:rsidRPr="00E26917" w:rsidRDefault="004728F3">
      <w:pPr>
        <w:spacing w:line="240" w:lineRule="auto"/>
        <w:ind w:left="440" w:hangingChars="200" w:hanging="440"/>
        <w:rPr>
          <w:spacing w:val="0"/>
        </w:rPr>
      </w:pPr>
      <w:r w:rsidRPr="00E26917">
        <w:rPr>
          <w:rFonts w:hint="eastAsia"/>
          <w:spacing w:val="0"/>
        </w:rPr>
        <w:t>（８）「争訟」とは、訴訟及び行政不服審査法等に基づく</w:t>
      </w:r>
      <w:r w:rsidR="009C0EBD">
        <w:rPr>
          <w:rFonts w:hint="eastAsia"/>
          <w:spacing w:val="0"/>
        </w:rPr>
        <w:t>不服申立て</w:t>
      </w:r>
      <w:r w:rsidRPr="00E26917">
        <w:rPr>
          <w:rFonts w:hint="eastAsia"/>
          <w:spacing w:val="0"/>
        </w:rPr>
        <w:t>をいい、類似の事務として争訟に発展するおそれのある紛争がある。</w:t>
      </w:r>
    </w:p>
    <w:p w14:paraId="405E7016" w14:textId="77777777" w:rsidR="004728F3" w:rsidRPr="00E26917" w:rsidRDefault="004728F3">
      <w:pPr>
        <w:spacing w:line="240" w:lineRule="auto"/>
        <w:ind w:left="440" w:hangingChars="200" w:hanging="440"/>
        <w:rPr>
          <w:spacing w:val="0"/>
        </w:rPr>
      </w:pPr>
      <w:r w:rsidRPr="00E26917">
        <w:rPr>
          <w:rFonts w:hint="eastAsia"/>
          <w:spacing w:val="0"/>
        </w:rPr>
        <w:t>（９）「調査研究」とは、自然現象又は社会現象等の解明及びその成果の応用に係る調査研究をいう。</w:t>
      </w:r>
    </w:p>
    <w:p w14:paraId="01FED0BD" w14:textId="77777777" w:rsidR="004728F3" w:rsidRPr="00E26917" w:rsidRDefault="004728F3">
      <w:pPr>
        <w:spacing w:line="240" w:lineRule="auto"/>
        <w:ind w:left="440" w:hangingChars="200" w:hanging="440"/>
        <w:rPr>
          <w:spacing w:val="0"/>
        </w:rPr>
      </w:pPr>
      <w:r w:rsidRPr="00E26917">
        <w:rPr>
          <w:rFonts w:hint="eastAsia"/>
          <w:spacing w:val="0"/>
        </w:rPr>
        <w:t xml:space="preserve">　　　府の機関及び国等の機関における施策の立案等のために行われる調査研究については、前号でも対応する。</w:t>
      </w:r>
    </w:p>
    <w:p w14:paraId="279AA6D9" w14:textId="77777777" w:rsidR="004728F3" w:rsidRPr="00E26917" w:rsidRDefault="004728F3">
      <w:pPr>
        <w:spacing w:line="240" w:lineRule="auto"/>
        <w:ind w:left="440" w:hangingChars="200" w:hanging="440"/>
        <w:rPr>
          <w:spacing w:val="0"/>
        </w:rPr>
      </w:pPr>
      <w:r w:rsidRPr="00E26917">
        <w:rPr>
          <w:rFonts w:hint="eastAsia"/>
          <w:spacing w:val="0"/>
        </w:rPr>
        <w:t>（１０）「人事管理」とは、職員の任免、服務監督、懲戒、勤務評価、人事異動などの事務をいう。</w:t>
      </w:r>
    </w:p>
    <w:p w14:paraId="72FF918C" w14:textId="77777777" w:rsidR="004728F3" w:rsidRPr="00E26917" w:rsidRDefault="004728F3">
      <w:pPr>
        <w:spacing w:line="240" w:lineRule="auto"/>
        <w:ind w:left="440" w:hangingChars="200" w:hanging="440"/>
        <w:rPr>
          <w:spacing w:val="0"/>
        </w:rPr>
      </w:pPr>
      <w:r w:rsidRPr="00E26917">
        <w:rPr>
          <w:rFonts w:hint="eastAsia"/>
          <w:spacing w:val="0"/>
        </w:rPr>
        <w:t>（１１）「企業経営」とは、府、国若しくは他の地方公共団体が経営する企業又は独立行政法人等、地方独立行政法人、地方住宅供給公社、土地開発公社若しくは地方道路公社に係る事業の経営をいう。</w:t>
      </w:r>
    </w:p>
    <w:p w14:paraId="517F99F9" w14:textId="77777777" w:rsidR="004728F3" w:rsidRPr="00E26917" w:rsidRDefault="004728F3">
      <w:pPr>
        <w:spacing w:line="240" w:lineRule="auto"/>
        <w:rPr>
          <w:spacing w:val="0"/>
        </w:rPr>
      </w:pPr>
      <w:r w:rsidRPr="00E26917">
        <w:rPr>
          <w:rFonts w:hint="eastAsia"/>
          <w:spacing w:val="0"/>
        </w:rPr>
        <w:t>２　事務に「関する情報」とは、前号の〔解説〕を参照のこと。</w:t>
      </w:r>
    </w:p>
    <w:p w14:paraId="2742D7E0" w14:textId="77777777" w:rsidR="004728F3" w:rsidRPr="00E26917" w:rsidRDefault="004728F3">
      <w:pPr>
        <w:spacing w:line="240" w:lineRule="auto"/>
        <w:ind w:left="220" w:hangingChars="100" w:hanging="220"/>
        <w:rPr>
          <w:spacing w:val="0"/>
        </w:rPr>
      </w:pPr>
      <w:r w:rsidRPr="00E26917">
        <w:rPr>
          <w:rFonts w:hint="eastAsia"/>
          <w:spacing w:val="0"/>
        </w:rPr>
        <w:t>３　検査の要領、試験問題、交渉結果など反復、継続的な事務事業に関する情報のうち、事務事業実施後であっても、公開することにより、同種の事務事業の目的が達成できなくなり、又は公正かつ適切な執行に著しい支障を及ぼすものは、事務事業実施後も公開しないことができる。</w:t>
      </w:r>
    </w:p>
    <w:p w14:paraId="4A606DDD" w14:textId="77777777" w:rsidR="004728F3" w:rsidRPr="00E26917" w:rsidRDefault="004728F3">
      <w:pPr>
        <w:spacing w:line="240" w:lineRule="auto"/>
        <w:ind w:left="220" w:hangingChars="100" w:hanging="220"/>
        <w:rPr>
          <w:spacing w:val="0"/>
        </w:rPr>
      </w:pPr>
      <w:r w:rsidRPr="00E26917">
        <w:rPr>
          <w:rFonts w:hint="eastAsia"/>
          <w:spacing w:val="0"/>
        </w:rPr>
        <w:t>４　「事務の目的が達成できなくなる」とは、立入検査、交渉等事務の性質上、それらに係る情報を公開すれば、事務事業を実施しても期待どおりの結果が得られず、実施する意味を喪失する場合などをいう。</w:t>
      </w:r>
    </w:p>
    <w:p w14:paraId="706387AE" w14:textId="77777777" w:rsidR="004728F3" w:rsidRPr="00E26917" w:rsidRDefault="004728F3">
      <w:pPr>
        <w:spacing w:line="240" w:lineRule="auto"/>
        <w:rPr>
          <w:spacing w:val="0"/>
        </w:rPr>
      </w:pPr>
      <w:r w:rsidRPr="00E26917">
        <w:rPr>
          <w:rFonts w:hint="eastAsia"/>
          <w:spacing w:val="0"/>
        </w:rPr>
        <w:t>５　「事務の公正かつ適切な執行に著しい支障を及ぼす」とは、公開することにより、</w:t>
      </w:r>
    </w:p>
    <w:p w14:paraId="35591A98" w14:textId="77777777" w:rsidR="004728F3" w:rsidRPr="00E26917" w:rsidRDefault="004728F3">
      <w:pPr>
        <w:spacing w:line="240" w:lineRule="auto"/>
        <w:ind w:left="440" w:hangingChars="200" w:hanging="440"/>
        <w:rPr>
          <w:spacing w:val="0"/>
        </w:rPr>
      </w:pPr>
      <w:r w:rsidRPr="00E26917">
        <w:rPr>
          <w:rFonts w:hint="eastAsia"/>
          <w:spacing w:val="0"/>
        </w:rPr>
        <w:t>（１）特定の者に不当に利益又は不利益を与えるなど、事務事業の公正さを著しく損なうこと</w:t>
      </w:r>
    </w:p>
    <w:p w14:paraId="365E00C7" w14:textId="77777777" w:rsidR="004728F3" w:rsidRPr="00E26917" w:rsidRDefault="004728F3">
      <w:pPr>
        <w:spacing w:line="240" w:lineRule="auto"/>
        <w:ind w:left="440" w:hangingChars="200" w:hanging="440"/>
        <w:rPr>
          <w:spacing w:val="0"/>
        </w:rPr>
      </w:pPr>
      <w:r w:rsidRPr="00E26917">
        <w:rPr>
          <w:rFonts w:hint="eastAsia"/>
          <w:spacing w:val="0"/>
        </w:rPr>
        <w:t>（２）経費の著しい増加又は収入の著しい減少など府又は国等に著しい経済的不利益を生ずること</w:t>
      </w:r>
    </w:p>
    <w:p w14:paraId="4F5097AD" w14:textId="77777777" w:rsidR="004728F3" w:rsidRPr="00E26917" w:rsidRDefault="004728F3">
      <w:pPr>
        <w:spacing w:line="240" w:lineRule="auto"/>
        <w:ind w:left="440" w:hangingChars="200" w:hanging="440"/>
        <w:rPr>
          <w:spacing w:val="0"/>
        </w:rPr>
      </w:pPr>
      <w:r w:rsidRPr="00E26917">
        <w:rPr>
          <w:rFonts w:hint="eastAsia"/>
          <w:spacing w:val="0"/>
        </w:rPr>
        <w:t>（３）事務事業の実施時期が大幅に遅れるなど、当該事務事業の質の著しい低下を来すこと</w:t>
      </w:r>
    </w:p>
    <w:p w14:paraId="61D7A954" w14:textId="77777777" w:rsidR="004728F3" w:rsidRPr="00E26917" w:rsidRDefault="004728F3">
      <w:pPr>
        <w:spacing w:line="240" w:lineRule="auto"/>
        <w:ind w:left="440" w:hangingChars="200" w:hanging="440"/>
        <w:rPr>
          <w:spacing w:val="0"/>
        </w:rPr>
      </w:pPr>
      <w:r w:rsidRPr="00E26917">
        <w:rPr>
          <w:rFonts w:hint="eastAsia"/>
          <w:spacing w:val="0"/>
        </w:rPr>
        <w:t>（４）事務事業実施のために必要な情報又は関係者の理解、協力を得ることが著しく困難になること</w:t>
      </w:r>
    </w:p>
    <w:p w14:paraId="2987E16B" w14:textId="77777777" w:rsidR="004728F3" w:rsidRPr="00E26917" w:rsidRDefault="004728F3">
      <w:pPr>
        <w:spacing w:line="240" w:lineRule="auto"/>
        <w:ind w:leftChars="98" w:left="438" w:hangingChars="99" w:hanging="218"/>
        <w:rPr>
          <w:spacing w:val="0"/>
        </w:rPr>
      </w:pPr>
      <w:r w:rsidRPr="00E26917">
        <w:rPr>
          <w:rFonts w:hint="eastAsia"/>
          <w:spacing w:val="0"/>
        </w:rPr>
        <w:t>などをいう。</w:t>
      </w:r>
    </w:p>
    <w:p w14:paraId="5CDFA0E8" w14:textId="77777777" w:rsidR="004728F3" w:rsidRPr="00E26917" w:rsidRDefault="004728F3">
      <w:pPr>
        <w:spacing w:line="240" w:lineRule="auto"/>
        <w:ind w:left="220" w:hangingChars="100" w:hanging="220"/>
        <w:rPr>
          <w:spacing w:val="0"/>
        </w:rPr>
      </w:pPr>
      <w:r w:rsidRPr="00E26917">
        <w:rPr>
          <w:rFonts w:hint="eastAsia"/>
          <w:spacing w:val="0"/>
        </w:rPr>
        <w:t>６　本号における「おそれのあるもの」に該当して公開しないことができる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単なる確率的な可能性でなく法的保護に値する蓋然性がある場合に限られる。</w:t>
      </w:r>
    </w:p>
    <w:p w14:paraId="0A2CD8B9" w14:textId="77777777" w:rsidR="004728F3" w:rsidRPr="00E26917" w:rsidRDefault="004728F3">
      <w:pPr>
        <w:spacing w:line="240" w:lineRule="auto"/>
        <w:rPr>
          <w:spacing w:val="0"/>
        </w:rPr>
      </w:pPr>
    </w:p>
    <w:p w14:paraId="7582EF05" w14:textId="77777777" w:rsidR="004728F3" w:rsidRPr="00E26917" w:rsidRDefault="004728F3">
      <w:pPr>
        <w:spacing w:line="240" w:lineRule="auto"/>
        <w:rPr>
          <w:spacing w:val="0"/>
        </w:rPr>
      </w:pPr>
      <w:r w:rsidRPr="00E26917">
        <w:rPr>
          <w:rFonts w:hint="eastAsia"/>
          <w:spacing w:val="0"/>
        </w:rPr>
        <w:t>〔運用〕</w:t>
      </w:r>
    </w:p>
    <w:p w14:paraId="3B188D66" w14:textId="77777777" w:rsidR="004728F3" w:rsidRPr="00E26917" w:rsidRDefault="004728F3">
      <w:pPr>
        <w:pStyle w:val="a7"/>
        <w:spacing w:line="240" w:lineRule="auto"/>
        <w:ind w:leftChars="0" w:left="220" w:hanging="220"/>
        <w:rPr>
          <w:spacing w:val="0"/>
        </w:rPr>
      </w:pPr>
      <w:r w:rsidRPr="00E26917">
        <w:rPr>
          <w:rFonts w:hint="eastAsia"/>
          <w:spacing w:val="0"/>
        </w:rPr>
        <w:t>１　本号に該当する「おそれ」のある情報の主なものについて類型化すると、概ね以下のとおりとなる（行政機関の保有する情報の公開に関する法律（平成１１年５月１４日法律第４２号。</w:t>
      </w:r>
      <w:r w:rsidRPr="00E26917">
        <w:rPr>
          <w:rFonts w:hint="eastAsia"/>
          <w:spacing w:val="0"/>
        </w:rPr>
        <w:lastRenderedPageBreak/>
        <w:t>以下「情報公開法」という。）第５条第６号参照）。</w:t>
      </w:r>
    </w:p>
    <w:p w14:paraId="37F56230" w14:textId="77777777" w:rsidR="004728F3" w:rsidRPr="00E26917" w:rsidRDefault="004728F3">
      <w:pPr>
        <w:spacing w:line="240" w:lineRule="auto"/>
        <w:ind w:left="440" w:hangingChars="200" w:hanging="440"/>
        <w:rPr>
          <w:spacing w:val="0"/>
        </w:rPr>
      </w:pPr>
      <w:r w:rsidRPr="00E26917">
        <w:rPr>
          <w:rFonts w:hint="eastAsia"/>
          <w:spacing w:val="0"/>
        </w:rPr>
        <w:t>（１）検査、取締り、試験又は監査に係る事務に関し、正確な事実の把握を著しく困難にするおそれ又は違法若しくは不当な行為を著しく助長し、若しくはその発見を著しく困難にするおそれのある情報</w:t>
      </w:r>
    </w:p>
    <w:p w14:paraId="5BC4A700" w14:textId="77777777" w:rsidR="004728F3" w:rsidRPr="00E26917" w:rsidRDefault="004728F3">
      <w:pPr>
        <w:spacing w:line="240" w:lineRule="auto"/>
        <w:ind w:left="440" w:hangingChars="200" w:hanging="440"/>
        <w:rPr>
          <w:spacing w:val="0"/>
        </w:rPr>
      </w:pPr>
      <w:r w:rsidRPr="00E26917">
        <w:rPr>
          <w:rFonts w:hint="eastAsia"/>
          <w:spacing w:val="0"/>
        </w:rPr>
        <w:t>（２）契約、交渉又は争訟に係る事務に関し、府又は国等の財産上の利益又は当事者としての地位を不当に、かつ著しく害するおそれのある情報</w:t>
      </w:r>
    </w:p>
    <w:p w14:paraId="2247837E" w14:textId="77777777" w:rsidR="004728F3" w:rsidRPr="00E26917" w:rsidRDefault="004728F3">
      <w:pPr>
        <w:spacing w:line="240" w:lineRule="auto"/>
        <w:ind w:left="440" w:hangingChars="200" w:hanging="440"/>
        <w:rPr>
          <w:spacing w:val="0"/>
        </w:rPr>
      </w:pPr>
      <w:r w:rsidRPr="00E26917">
        <w:rPr>
          <w:rFonts w:hint="eastAsia"/>
          <w:spacing w:val="0"/>
        </w:rPr>
        <w:t>（３）調査研究に係る事務に関し、その公正な遂行を不当に、かつ著しく阻害するおそれのある情報</w:t>
      </w:r>
    </w:p>
    <w:p w14:paraId="2C8C401B" w14:textId="77777777" w:rsidR="004728F3" w:rsidRPr="00E26917" w:rsidRDefault="004728F3">
      <w:pPr>
        <w:spacing w:line="240" w:lineRule="auto"/>
        <w:ind w:left="440" w:hangingChars="200" w:hanging="440"/>
        <w:rPr>
          <w:spacing w:val="0"/>
        </w:rPr>
      </w:pPr>
      <w:r w:rsidRPr="00E26917">
        <w:rPr>
          <w:rFonts w:hint="eastAsia"/>
          <w:spacing w:val="0"/>
        </w:rPr>
        <w:t>（４）人事管理に係る事務に関し、公正かつ円滑な人事の確保に著しい支障を及ぼすおそれのある情報</w:t>
      </w:r>
    </w:p>
    <w:p w14:paraId="1B8422A7" w14:textId="77777777" w:rsidR="004728F3" w:rsidRPr="00E26917" w:rsidRDefault="004728F3">
      <w:pPr>
        <w:spacing w:line="240" w:lineRule="auto"/>
        <w:ind w:left="440" w:hangingChars="200" w:hanging="440"/>
        <w:rPr>
          <w:spacing w:val="0"/>
        </w:rPr>
      </w:pPr>
      <w:r w:rsidRPr="00E26917">
        <w:rPr>
          <w:rFonts w:hint="eastAsia"/>
          <w:spacing w:val="0"/>
        </w:rPr>
        <w:t>（５）府、国若しくは他の地方公共団体が経営する企業又は独立行政法人等、地方独立行政法人、地方住宅供給公社、土地開発公社若しくは地方道路公社の事業に関し、その経済性の発揮を著しく阻害するなど、企業経営上の正当な利益を著しく害するおそれのある情報（第８条第１項第１号の「例外公開情報」に該当する場合を除く。）</w:t>
      </w:r>
    </w:p>
    <w:p w14:paraId="37322827" w14:textId="77777777" w:rsidR="004728F3" w:rsidRPr="00E26917" w:rsidRDefault="004728F3">
      <w:pPr>
        <w:spacing w:line="240" w:lineRule="auto"/>
        <w:ind w:left="440" w:hangingChars="200" w:hanging="440"/>
        <w:rPr>
          <w:spacing w:val="0"/>
        </w:rPr>
      </w:pPr>
      <w:r w:rsidRPr="00E26917">
        <w:rPr>
          <w:rFonts w:hint="eastAsia"/>
          <w:spacing w:val="0"/>
        </w:rPr>
        <w:t xml:space="preserve">　　　なお、ここでいう「企業経営上の正当な利益」は、第８条第１項第１号における「競争上の地位その他正当な利益」に対応するものであるが、法人等の正当な利益の内容は、経営主体、事業の性格、内容等に応じて判断する必要があり、本号で取り扱う事業は、公的な経営主体に係るものであることから、本号により公開しないことができる情報の範囲は、条例第８条第１項第１号の対象となる法人等に比べ限定的なものとなる。</w:t>
      </w:r>
    </w:p>
    <w:p w14:paraId="1A3B1E96" w14:textId="77777777" w:rsidR="004728F3" w:rsidRPr="00E26917" w:rsidRDefault="004728F3">
      <w:pPr>
        <w:spacing w:line="240" w:lineRule="auto"/>
        <w:ind w:left="220" w:hangingChars="100" w:hanging="220"/>
        <w:rPr>
          <w:spacing w:val="0"/>
        </w:rPr>
      </w:pPr>
      <w:r w:rsidRPr="00E26917">
        <w:rPr>
          <w:rFonts w:hint="eastAsia"/>
          <w:spacing w:val="0"/>
        </w:rPr>
        <w:t>２　本号該当性については、当該情報を公にすることにより、当該事務又は同種の事務の公正かつ適切な執行に著しい支障を及ぼすおそれがあることについて、具体的な事実に即して客観的に検討した上で、慎重に判断しなければならない。例えば、懇談会等の相手方を非公開とできるのは、「関係者との内密の協議を目的とする懇談等であること」や「相手方の出席が公務でないこと」が、行政文書の記載（記載例：○○事業の用地買収に係る地権者との懇談）などから客観的に理解できる場合であり、実施機関内部や国等の機関との単純な事務打合せのための会合などについて、本号を適用して非公開とすることはできないことに留意すべきである。</w:t>
      </w:r>
    </w:p>
    <w:p w14:paraId="69111FBB" w14:textId="77777777" w:rsidR="004728F3" w:rsidRPr="00E26917" w:rsidRDefault="004728F3">
      <w:pPr>
        <w:spacing w:line="240" w:lineRule="auto"/>
        <w:rPr>
          <w:spacing w:val="0"/>
        </w:rPr>
      </w:pPr>
    </w:p>
    <w:p w14:paraId="50FB2E76" w14:textId="77777777" w:rsidR="004728F3" w:rsidRPr="00E26917" w:rsidRDefault="004728F3">
      <w:pPr>
        <w:spacing w:line="240" w:lineRule="auto"/>
        <w:rPr>
          <w:spacing w:val="0"/>
        </w:rPr>
      </w:pPr>
      <w:r w:rsidRPr="00E26917">
        <w:rPr>
          <w:rFonts w:hint="eastAsia"/>
          <w:spacing w:val="0"/>
        </w:rPr>
        <w:t>〔該当する情報例〕</w:t>
      </w:r>
    </w:p>
    <w:p w14:paraId="4F32436D" w14:textId="77777777" w:rsidR="004728F3" w:rsidRPr="00E26917" w:rsidRDefault="004728F3">
      <w:pPr>
        <w:spacing w:line="240" w:lineRule="auto"/>
        <w:rPr>
          <w:spacing w:val="0"/>
        </w:rPr>
      </w:pPr>
      <w:r w:rsidRPr="00E26917">
        <w:rPr>
          <w:rFonts w:hint="eastAsia"/>
          <w:spacing w:val="0"/>
        </w:rPr>
        <w:t>（１）取締り、監督、立入検査に関する情報</w:t>
      </w:r>
    </w:p>
    <w:p w14:paraId="56518F47" w14:textId="77777777" w:rsidR="004728F3" w:rsidRPr="00E26917" w:rsidRDefault="004728F3">
      <w:pPr>
        <w:spacing w:line="240" w:lineRule="auto"/>
        <w:ind w:left="658" w:hangingChars="299" w:hanging="658"/>
        <w:rPr>
          <w:spacing w:val="0"/>
        </w:rPr>
      </w:pPr>
      <w:r w:rsidRPr="00E26917">
        <w:rPr>
          <w:rFonts w:hint="eastAsia"/>
          <w:spacing w:val="0"/>
        </w:rPr>
        <w:t xml:space="preserve">　　・　取締り、立入検査等の実施要領のうち該当の部分</w:t>
      </w:r>
    </w:p>
    <w:p w14:paraId="11F2791A" w14:textId="77777777" w:rsidR="004728F3" w:rsidRPr="00E26917" w:rsidRDefault="004728F3">
      <w:pPr>
        <w:spacing w:line="240" w:lineRule="auto"/>
        <w:rPr>
          <w:spacing w:val="0"/>
        </w:rPr>
      </w:pPr>
      <w:r w:rsidRPr="00E26917">
        <w:rPr>
          <w:rFonts w:hint="eastAsia"/>
          <w:spacing w:val="0"/>
        </w:rPr>
        <w:t>（２）試験に関する情報</w:t>
      </w:r>
    </w:p>
    <w:p w14:paraId="1E1C99E9" w14:textId="77777777" w:rsidR="004728F3" w:rsidRPr="00E26917" w:rsidRDefault="004728F3">
      <w:pPr>
        <w:spacing w:line="240" w:lineRule="auto"/>
        <w:rPr>
          <w:spacing w:val="0"/>
        </w:rPr>
      </w:pPr>
      <w:r w:rsidRPr="00E26917">
        <w:rPr>
          <w:rFonts w:hint="eastAsia"/>
          <w:spacing w:val="0"/>
        </w:rPr>
        <w:t xml:space="preserve">　　・　実施前の各種試験の問題</w:t>
      </w:r>
    </w:p>
    <w:p w14:paraId="4A4953B7" w14:textId="77777777" w:rsidR="004728F3" w:rsidRPr="00E26917" w:rsidRDefault="004728F3">
      <w:pPr>
        <w:spacing w:line="240" w:lineRule="auto"/>
        <w:rPr>
          <w:spacing w:val="0"/>
        </w:rPr>
      </w:pPr>
      <w:r w:rsidRPr="00E26917">
        <w:rPr>
          <w:rFonts w:hint="eastAsia"/>
          <w:spacing w:val="0"/>
        </w:rPr>
        <w:t>（３）交渉に関する情報</w:t>
      </w:r>
    </w:p>
    <w:p w14:paraId="7A1D65AC" w14:textId="77777777" w:rsidR="004728F3" w:rsidRPr="00E26917" w:rsidRDefault="004728F3">
      <w:pPr>
        <w:spacing w:line="240" w:lineRule="auto"/>
        <w:ind w:leftChars="195" w:left="657" w:hangingChars="100" w:hanging="220"/>
        <w:rPr>
          <w:spacing w:val="0"/>
        </w:rPr>
      </w:pPr>
      <w:r w:rsidRPr="00E26917">
        <w:rPr>
          <w:rFonts w:hint="eastAsia"/>
          <w:spacing w:val="0"/>
        </w:rPr>
        <w:t>・　用地買収交渉に係る情報のうち該当のもの（買収済の用地の買収価格等は該当しない。最高裁判所（第一小法廷）平成１８年７月１３日判決（平成１６年（行ヒ）１１７号）参照。）</w:t>
      </w:r>
    </w:p>
    <w:p w14:paraId="54D281A7" w14:textId="77777777" w:rsidR="004728F3" w:rsidRPr="00E26917" w:rsidRDefault="004728F3">
      <w:pPr>
        <w:spacing w:line="240" w:lineRule="auto"/>
        <w:ind w:firstLineChars="200" w:firstLine="440"/>
        <w:rPr>
          <w:spacing w:val="0"/>
        </w:rPr>
      </w:pPr>
      <w:r w:rsidRPr="00E26917">
        <w:rPr>
          <w:rFonts w:hint="eastAsia"/>
          <w:spacing w:val="0"/>
        </w:rPr>
        <w:t>・　労務交渉に係る情報のうち該当のもの</w:t>
      </w:r>
    </w:p>
    <w:p w14:paraId="2AC4BB69" w14:textId="77777777" w:rsidR="004728F3" w:rsidRPr="00E26917" w:rsidRDefault="004728F3">
      <w:pPr>
        <w:spacing w:line="240" w:lineRule="auto"/>
        <w:rPr>
          <w:spacing w:val="0"/>
        </w:rPr>
      </w:pPr>
      <w:r w:rsidRPr="00E26917">
        <w:rPr>
          <w:rFonts w:hint="eastAsia"/>
          <w:spacing w:val="0"/>
        </w:rPr>
        <w:t>（４）争訟に関する情報</w:t>
      </w:r>
    </w:p>
    <w:p w14:paraId="58567985" w14:textId="77777777" w:rsidR="004728F3" w:rsidRPr="00E26917" w:rsidRDefault="004728F3">
      <w:pPr>
        <w:spacing w:line="240" w:lineRule="auto"/>
        <w:ind w:leftChars="195" w:left="657" w:hangingChars="100" w:hanging="220"/>
        <w:rPr>
          <w:spacing w:val="0"/>
        </w:rPr>
      </w:pPr>
      <w:r w:rsidRPr="00E26917">
        <w:rPr>
          <w:rFonts w:hint="eastAsia"/>
          <w:spacing w:val="0"/>
        </w:rPr>
        <w:t>・　係属中の争訟に関する打ち合わせ記録のうち該当の部分</w:t>
      </w:r>
    </w:p>
    <w:p w14:paraId="0880BD02" w14:textId="77777777" w:rsidR="004728F3" w:rsidRPr="00E26917" w:rsidRDefault="004728F3">
      <w:pPr>
        <w:spacing w:line="240" w:lineRule="auto"/>
        <w:rPr>
          <w:spacing w:val="0"/>
        </w:rPr>
      </w:pPr>
      <w:r w:rsidRPr="00E26917">
        <w:rPr>
          <w:rFonts w:hint="eastAsia"/>
          <w:spacing w:val="0"/>
        </w:rPr>
        <w:t>（５）調査研究に関する情報</w:t>
      </w:r>
    </w:p>
    <w:p w14:paraId="4DDFB976" w14:textId="77777777" w:rsidR="004728F3" w:rsidRPr="00E26917" w:rsidRDefault="004728F3">
      <w:pPr>
        <w:spacing w:line="240" w:lineRule="auto"/>
        <w:ind w:left="658" w:hangingChars="299" w:hanging="658"/>
        <w:rPr>
          <w:spacing w:val="0"/>
        </w:rPr>
      </w:pPr>
      <w:r w:rsidRPr="00E26917">
        <w:rPr>
          <w:rFonts w:hint="eastAsia"/>
          <w:spacing w:val="0"/>
        </w:rPr>
        <w:t xml:space="preserve">　　・　大学等に所属する研究者の研究計画等のうち該当の部分</w:t>
      </w:r>
    </w:p>
    <w:p w14:paraId="1ADAC580" w14:textId="77777777" w:rsidR="004728F3" w:rsidRPr="00E26917" w:rsidRDefault="004728F3">
      <w:pPr>
        <w:spacing w:line="240" w:lineRule="auto"/>
        <w:rPr>
          <w:spacing w:val="0"/>
        </w:rPr>
      </w:pPr>
      <w:r w:rsidRPr="00E26917">
        <w:rPr>
          <w:rFonts w:hint="eastAsia"/>
          <w:spacing w:val="0"/>
        </w:rPr>
        <w:t>（６）人事管理に関する情報</w:t>
      </w:r>
    </w:p>
    <w:p w14:paraId="55D78CFA" w14:textId="77777777" w:rsidR="004728F3" w:rsidRPr="00E26917" w:rsidRDefault="004728F3">
      <w:pPr>
        <w:spacing w:line="240" w:lineRule="auto"/>
        <w:ind w:left="658" w:hangingChars="299" w:hanging="658"/>
        <w:rPr>
          <w:spacing w:val="0"/>
        </w:rPr>
      </w:pPr>
      <w:r w:rsidRPr="00E26917">
        <w:rPr>
          <w:rFonts w:hint="eastAsia"/>
          <w:spacing w:val="0"/>
        </w:rPr>
        <w:lastRenderedPageBreak/>
        <w:t xml:space="preserve">　　・　懲戒処分のための調査に係る事情聴取書</w:t>
      </w:r>
    </w:p>
    <w:p w14:paraId="4948259E" w14:textId="77777777" w:rsidR="004728F3" w:rsidRPr="00E26917" w:rsidRDefault="004728F3">
      <w:pPr>
        <w:spacing w:line="240" w:lineRule="auto"/>
        <w:rPr>
          <w:spacing w:val="0"/>
        </w:rPr>
      </w:pPr>
      <w:r w:rsidRPr="00E26917">
        <w:rPr>
          <w:rFonts w:hint="eastAsia"/>
          <w:spacing w:val="0"/>
        </w:rPr>
        <w:t>（７）企業経営に関する情報</w:t>
      </w:r>
    </w:p>
    <w:p w14:paraId="6FD7ED38" w14:textId="77777777" w:rsidR="004728F3" w:rsidRPr="00E26917" w:rsidRDefault="004728F3">
      <w:pPr>
        <w:spacing w:line="240" w:lineRule="auto"/>
        <w:ind w:left="658" w:hangingChars="299" w:hanging="658"/>
        <w:rPr>
          <w:spacing w:val="0"/>
        </w:rPr>
      </w:pPr>
      <w:r w:rsidRPr="00E26917">
        <w:rPr>
          <w:rFonts w:hint="eastAsia"/>
          <w:spacing w:val="0"/>
        </w:rPr>
        <w:t xml:space="preserve">　　・　府、国若しくは他の地方公共団体の経営する企業又は独立行政法人等、地方独立行政法人、地方住宅供給公社、土地開発公社若しくは地方道路公社の事業に関する技術上又は営業上のノウハウなどのうち該当のもの</w:t>
      </w:r>
    </w:p>
    <w:p w14:paraId="49B480D8" w14:textId="77777777" w:rsidR="004728F3" w:rsidRPr="00E26917" w:rsidRDefault="004728F3">
      <w:pPr>
        <w:spacing w:line="240" w:lineRule="auto"/>
        <w:rPr>
          <w:spacing w:val="0"/>
        </w:rPr>
      </w:pPr>
      <w:r w:rsidRPr="00E26917">
        <w:rPr>
          <w:rFonts w:hint="eastAsia"/>
          <w:spacing w:val="0"/>
        </w:rPr>
        <w:t>（８）その他事務事業に関する情報</w:t>
      </w:r>
    </w:p>
    <w:p w14:paraId="2CBFAFEB" w14:textId="77777777" w:rsidR="004728F3" w:rsidRPr="00E26917" w:rsidRDefault="004728F3">
      <w:pPr>
        <w:spacing w:line="240" w:lineRule="auto"/>
        <w:ind w:firstLineChars="200" w:firstLine="440"/>
        <w:rPr>
          <w:spacing w:val="0"/>
        </w:rPr>
      </w:pPr>
      <w:r w:rsidRPr="00E26917">
        <w:rPr>
          <w:rFonts w:hint="eastAsia"/>
          <w:spacing w:val="0"/>
        </w:rPr>
        <w:t>・　民間企業が作成した従業員の表彰にかかる功績及び経歴調書のうち該当の部分</w:t>
      </w:r>
    </w:p>
    <w:p w14:paraId="50CC8EDB" w14:textId="77777777" w:rsidR="004728F3" w:rsidRPr="00E26917" w:rsidRDefault="004728F3">
      <w:pPr>
        <w:spacing w:line="240" w:lineRule="auto"/>
        <w:rPr>
          <w:spacing w:val="0"/>
        </w:rPr>
      </w:pPr>
    </w:p>
    <w:p w14:paraId="52914225"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第８条第１項第５号</w:t>
      </w:r>
    </w:p>
    <w:p w14:paraId="29A3766F"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C4326D0" w14:textId="77777777">
        <w:trPr>
          <w:trHeight w:hRule="exact" w:val="682"/>
        </w:trPr>
        <w:tc>
          <w:tcPr>
            <w:tcW w:w="9525" w:type="dxa"/>
            <w:tcBorders>
              <w:top w:val="single" w:sz="12" w:space="0" w:color="auto"/>
              <w:left w:val="single" w:sz="12" w:space="0" w:color="auto"/>
              <w:bottom w:val="single" w:sz="12" w:space="0" w:color="auto"/>
            </w:tcBorders>
            <w:vAlign w:val="center"/>
          </w:tcPr>
          <w:p w14:paraId="7F0356DD" w14:textId="77777777" w:rsidR="004728F3" w:rsidRPr="00E26917" w:rsidRDefault="004728F3">
            <w:pPr>
              <w:spacing w:line="240" w:lineRule="auto"/>
              <w:ind w:leftChars="97" w:left="657" w:rightChars="100" w:right="224" w:hangingChars="200" w:hanging="440"/>
              <w:rPr>
                <w:spacing w:val="0"/>
              </w:rPr>
            </w:pPr>
            <w:r w:rsidRPr="00E26917">
              <w:rPr>
                <w:rFonts w:hint="eastAsia"/>
                <w:spacing w:val="0"/>
              </w:rPr>
              <w:t>（５）公にすることにより、個人の生命、身体、財産等の保護、犯罪の予防又は捜査その他の公共の安全と秩序の維持に支障を及ぼすと認められる情報</w:t>
            </w:r>
          </w:p>
        </w:tc>
        <w:tc>
          <w:tcPr>
            <w:tcW w:w="70" w:type="dxa"/>
            <w:tcBorders>
              <w:left w:val="single" w:sz="12" w:space="0" w:color="auto"/>
            </w:tcBorders>
            <w:vAlign w:val="center"/>
          </w:tcPr>
          <w:p w14:paraId="3E28549F" w14:textId="77777777" w:rsidR="004728F3" w:rsidRPr="00E26917" w:rsidRDefault="004728F3">
            <w:pPr>
              <w:spacing w:line="240" w:lineRule="auto"/>
              <w:rPr>
                <w:spacing w:val="0"/>
              </w:rPr>
            </w:pPr>
          </w:p>
        </w:tc>
      </w:tr>
    </w:tbl>
    <w:p w14:paraId="2734C53E" w14:textId="77777777" w:rsidR="004728F3" w:rsidRPr="00E26917" w:rsidRDefault="004728F3">
      <w:pPr>
        <w:spacing w:line="240" w:lineRule="auto"/>
        <w:rPr>
          <w:spacing w:val="0"/>
        </w:rPr>
      </w:pPr>
    </w:p>
    <w:p w14:paraId="2E7FA089" w14:textId="77777777" w:rsidR="004728F3" w:rsidRPr="00E26917" w:rsidRDefault="004728F3">
      <w:pPr>
        <w:spacing w:line="240" w:lineRule="auto"/>
        <w:rPr>
          <w:spacing w:val="0"/>
        </w:rPr>
      </w:pPr>
      <w:r w:rsidRPr="00E26917">
        <w:rPr>
          <w:rFonts w:hint="eastAsia"/>
          <w:spacing w:val="0"/>
        </w:rPr>
        <w:t>〔趣旨〕</w:t>
      </w:r>
    </w:p>
    <w:p w14:paraId="713E6668" w14:textId="77777777" w:rsidR="004728F3" w:rsidRPr="00E26917" w:rsidRDefault="004728F3">
      <w:pPr>
        <w:spacing w:line="240" w:lineRule="auto"/>
        <w:ind w:left="220" w:hangingChars="100" w:hanging="220"/>
        <w:rPr>
          <w:spacing w:val="0"/>
        </w:rPr>
      </w:pPr>
      <w:r w:rsidRPr="00E26917">
        <w:rPr>
          <w:rFonts w:hint="eastAsia"/>
          <w:spacing w:val="0"/>
        </w:rPr>
        <w:t>１　本号は、個人の生命等の保護、犯罪の予防等、その他の公共の安全と秩序の維持の観点から定めたものである。</w:t>
      </w:r>
    </w:p>
    <w:p w14:paraId="01EB9E4B" w14:textId="77777777" w:rsidR="004728F3" w:rsidRPr="00E26917" w:rsidRDefault="004728F3">
      <w:pPr>
        <w:spacing w:line="240" w:lineRule="auto"/>
        <w:ind w:left="220" w:hangingChars="100" w:hanging="220"/>
        <w:rPr>
          <w:spacing w:val="0"/>
        </w:rPr>
      </w:pPr>
      <w:r w:rsidRPr="00E26917">
        <w:rPr>
          <w:rFonts w:hint="eastAsia"/>
          <w:spacing w:val="0"/>
        </w:rPr>
        <w:t>２　府が保有する情報の中には、公開すると情報提供者、犯罪の被疑者又は参考人等の生命、身体、財産等を保護することが困難となるものや犯罪の予防、捜査その他の公共の安全と秩序を維持する活動の遂行を阻害し、又は効率的に行うことができなくなるものがある。そのような事態を防止するため、これらの活動に支障を及ぼす情報については公開しないことができるとするのが本号の趣旨である。</w:t>
      </w:r>
    </w:p>
    <w:p w14:paraId="4724561F" w14:textId="77777777" w:rsidR="004728F3" w:rsidRPr="00E26917" w:rsidRDefault="004728F3">
      <w:pPr>
        <w:spacing w:line="240" w:lineRule="auto"/>
        <w:rPr>
          <w:spacing w:val="0"/>
        </w:rPr>
      </w:pPr>
    </w:p>
    <w:p w14:paraId="5808C9EA" w14:textId="77777777" w:rsidR="004728F3" w:rsidRPr="00E26917" w:rsidRDefault="004728F3">
      <w:pPr>
        <w:spacing w:line="240" w:lineRule="auto"/>
        <w:rPr>
          <w:spacing w:val="0"/>
        </w:rPr>
      </w:pPr>
      <w:r w:rsidRPr="00E26917">
        <w:rPr>
          <w:rFonts w:hint="eastAsia"/>
          <w:spacing w:val="0"/>
        </w:rPr>
        <w:t>〔解説〕</w:t>
      </w:r>
    </w:p>
    <w:p w14:paraId="64370101" w14:textId="77777777" w:rsidR="004728F3" w:rsidRPr="00E26917" w:rsidRDefault="004728F3">
      <w:pPr>
        <w:tabs>
          <w:tab w:val="left" w:pos="6720"/>
        </w:tabs>
        <w:spacing w:line="240" w:lineRule="auto"/>
        <w:ind w:left="220" w:hangingChars="100" w:hanging="220"/>
        <w:rPr>
          <w:spacing w:val="0"/>
        </w:rPr>
      </w:pPr>
      <w:r w:rsidRPr="00E26917">
        <w:rPr>
          <w:rFonts w:hint="eastAsia"/>
          <w:spacing w:val="0"/>
        </w:rPr>
        <w:t>１　「個人の生命、身体、財産等の保護に支障を及ぼす」とは、公開することにより、犯罪、違法行為、不正行為等の情報提供者、犯罪の被疑者、参考人、捜査員等が特定され、その結果、これらの人が危害を加えられたりするおそれがある場合や特定個人の行動予定、家屋構造などがわかり、これらの人が犯罪の被害を受けるおそれがある場合などをいう。</w:t>
      </w:r>
    </w:p>
    <w:p w14:paraId="2D2E6BE4" w14:textId="77777777" w:rsidR="004728F3" w:rsidRPr="00E26917" w:rsidRDefault="004728F3">
      <w:pPr>
        <w:spacing w:line="240" w:lineRule="auto"/>
        <w:rPr>
          <w:spacing w:val="0"/>
        </w:rPr>
      </w:pPr>
      <w:r w:rsidRPr="00E26917">
        <w:rPr>
          <w:rFonts w:hint="eastAsia"/>
          <w:spacing w:val="0"/>
        </w:rPr>
        <w:t>２　「個人の生命、身体、財産等」には、個人の地位、名誉、自由等を含む。</w:t>
      </w:r>
    </w:p>
    <w:p w14:paraId="68EDCC36" w14:textId="77777777" w:rsidR="004728F3" w:rsidRPr="00E26917" w:rsidRDefault="004728F3">
      <w:pPr>
        <w:spacing w:line="240" w:lineRule="auto"/>
        <w:ind w:left="220" w:hangingChars="100" w:hanging="220"/>
        <w:rPr>
          <w:spacing w:val="0"/>
        </w:rPr>
      </w:pPr>
      <w:r w:rsidRPr="00E26917">
        <w:rPr>
          <w:rFonts w:hint="eastAsia"/>
          <w:spacing w:val="0"/>
        </w:rPr>
        <w:t>３　「犯罪の予防」とは、刑事犯、行政犯であるとを問わず、犯罪行為をあらかじめ防止することをいい、犯罪を誘発するおそれを排除することを含む。</w:t>
      </w:r>
    </w:p>
    <w:p w14:paraId="05C03147" w14:textId="77777777" w:rsidR="004728F3" w:rsidRPr="00E26917" w:rsidRDefault="004728F3">
      <w:pPr>
        <w:spacing w:line="240" w:lineRule="auto"/>
        <w:ind w:leftChars="100" w:left="224" w:firstLineChars="100" w:firstLine="220"/>
        <w:rPr>
          <w:spacing w:val="0"/>
        </w:rPr>
      </w:pPr>
      <w:r w:rsidRPr="00E26917">
        <w:rPr>
          <w:rFonts w:hint="eastAsia"/>
          <w:spacing w:val="0"/>
        </w:rPr>
        <w:t>「犯罪の捜査」とは、犯人を発見したり、証拠を収集、保全する活動をいい、内偵活動等を含む。</w:t>
      </w:r>
    </w:p>
    <w:p w14:paraId="392F155C" w14:textId="77777777" w:rsidR="004728F3" w:rsidRPr="00E26917" w:rsidRDefault="004728F3">
      <w:pPr>
        <w:spacing w:line="240" w:lineRule="auto"/>
        <w:ind w:left="220" w:hangingChars="100" w:hanging="220"/>
        <w:rPr>
          <w:spacing w:val="0"/>
        </w:rPr>
      </w:pPr>
      <w:r w:rsidRPr="00E26917">
        <w:rPr>
          <w:rFonts w:hint="eastAsia"/>
          <w:spacing w:val="0"/>
        </w:rPr>
        <w:t>４　「その他の公共の安全と秩序の維持」とは、「個人の生命、身体、財産等の保護、犯罪の予防又は捜査」のほかに、住民生活が法令又は社会慣習に従い平穏、正常に営まれている状態が攪乱、阻害されたりすることのないよう保障し、その状態に対する障害があれば除去することをいう。犯罪の鎮圧、善良の風俗、経済秩序、交通秩序の保持、災害警備などの府民生活の平穏の保持を含むもので、「個人の生命、身体、財産等の保護、犯罪の予防又は捜査」の他にこれらには該当しないが、社会生活に必要な法規範その他の秩序規範等が害されないよう保護し、それに対する障害を除去することをいう。</w:t>
      </w:r>
    </w:p>
    <w:p w14:paraId="5E533679" w14:textId="77777777" w:rsidR="004728F3" w:rsidRPr="00E26917" w:rsidRDefault="004728F3">
      <w:pPr>
        <w:spacing w:line="240" w:lineRule="auto"/>
        <w:ind w:left="220" w:hangingChars="100" w:hanging="220"/>
        <w:rPr>
          <w:spacing w:val="0"/>
        </w:rPr>
      </w:pPr>
      <w:r w:rsidRPr="00E26917">
        <w:rPr>
          <w:rFonts w:hint="eastAsia"/>
          <w:spacing w:val="0"/>
        </w:rPr>
        <w:t>５　「公共の安全と秩序の維持に支障を及ぼす」とは、公共の安全と秩序を維持する活動の遂行を阻害する場合などをいう。</w:t>
      </w:r>
    </w:p>
    <w:p w14:paraId="395DA7CF" w14:textId="77777777" w:rsidR="004728F3" w:rsidRPr="00E26917" w:rsidRDefault="004728F3">
      <w:pPr>
        <w:spacing w:line="240" w:lineRule="auto"/>
        <w:rPr>
          <w:spacing w:val="0"/>
        </w:rPr>
      </w:pPr>
    </w:p>
    <w:p w14:paraId="58FB8099" w14:textId="77777777" w:rsidR="004728F3" w:rsidRPr="00E26917" w:rsidRDefault="004728F3">
      <w:pPr>
        <w:spacing w:line="240" w:lineRule="auto"/>
        <w:rPr>
          <w:spacing w:val="0"/>
        </w:rPr>
      </w:pPr>
      <w:r w:rsidRPr="00E26917">
        <w:rPr>
          <w:rFonts w:hint="eastAsia"/>
          <w:spacing w:val="0"/>
        </w:rPr>
        <w:t>〔運用〕</w:t>
      </w:r>
    </w:p>
    <w:p w14:paraId="4381439A" w14:textId="77777777" w:rsidR="004728F3" w:rsidRPr="00E26917" w:rsidRDefault="004728F3">
      <w:pPr>
        <w:spacing w:line="240" w:lineRule="auto"/>
        <w:ind w:firstLineChars="100" w:firstLine="220"/>
        <w:rPr>
          <w:spacing w:val="0"/>
        </w:rPr>
      </w:pPr>
      <w:r w:rsidRPr="00E26917">
        <w:rPr>
          <w:rFonts w:hint="eastAsia"/>
          <w:spacing w:val="0"/>
        </w:rPr>
        <w:t>本号が「公共の安全と秩序の維持」という包括的な概念を用いているのは、将来の予測できない公共的要請が生じた場合においても、情報公開制度との調整を図り得るためとの趣旨であるが、本号の安易な運用は行政文書公開制度の趣旨自体を損なうことになりかねないため、本号の適用については、情報を公開することによって生じる支障の内容や程度等を具体的かつ客観的に判断した上、慎重な運用に努める必要がある。</w:t>
      </w:r>
    </w:p>
    <w:p w14:paraId="510B3280" w14:textId="77777777" w:rsidR="004728F3" w:rsidRPr="00E26917" w:rsidRDefault="004728F3">
      <w:pPr>
        <w:spacing w:line="240" w:lineRule="auto"/>
        <w:rPr>
          <w:spacing w:val="0"/>
        </w:rPr>
      </w:pPr>
      <w:r w:rsidRPr="00E26917">
        <w:rPr>
          <w:rFonts w:hint="eastAsia"/>
          <w:spacing w:val="0"/>
        </w:rPr>
        <w:t>〔該当する情報例〕</w:t>
      </w:r>
    </w:p>
    <w:p w14:paraId="359D443F" w14:textId="77777777" w:rsidR="004728F3" w:rsidRPr="00E26917" w:rsidRDefault="004728F3">
      <w:pPr>
        <w:spacing w:line="240" w:lineRule="auto"/>
        <w:ind w:firstLineChars="100" w:firstLine="220"/>
        <w:rPr>
          <w:spacing w:val="0"/>
        </w:rPr>
      </w:pPr>
      <w:r w:rsidRPr="00E26917">
        <w:rPr>
          <w:rFonts w:hint="eastAsia"/>
          <w:spacing w:val="0"/>
        </w:rPr>
        <w:t>・　犯罪等に係る情報の提供者等の住所、氏名、提供情報の内容等</w:t>
      </w:r>
    </w:p>
    <w:p w14:paraId="6D50065E" w14:textId="77777777" w:rsidR="004728F3" w:rsidRPr="00E26917" w:rsidRDefault="004728F3">
      <w:pPr>
        <w:spacing w:line="240" w:lineRule="auto"/>
        <w:ind w:firstLineChars="100" w:firstLine="220"/>
        <w:rPr>
          <w:spacing w:val="0"/>
        </w:rPr>
      </w:pPr>
      <w:r w:rsidRPr="00E26917">
        <w:rPr>
          <w:rFonts w:hint="eastAsia"/>
          <w:spacing w:val="0"/>
        </w:rPr>
        <w:lastRenderedPageBreak/>
        <w:t>・　麻薬、覚醒剤取締りに関する会議の資料のうち該当のもの</w:t>
      </w:r>
    </w:p>
    <w:p w14:paraId="32112A0D" w14:textId="77777777" w:rsidR="004728F3" w:rsidRPr="00E26917" w:rsidRDefault="004728F3">
      <w:pPr>
        <w:spacing w:line="240" w:lineRule="auto"/>
        <w:ind w:firstLineChars="100" w:firstLine="220"/>
        <w:rPr>
          <w:spacing w:val="0"/>
        </w:rPr>
      </w:pPr>
      <w:r w:rsidRPr="00E26917">
        <w:rPr>
          <w:rFonts w:hint="eastAsia"/>
          <w:spacing w:val="0"/>
        </w:rPr>
        <w:t>・　麻薬、覚醒剤、大麻等の取扱業者名簿</w:t>
      </w:r>
    </w:p>
    <w:p w14:paraId="57870FC2" w14:textId="77777777" w:rsidR="004728F3" w:rsidRPr="00E26917" w:rsidRDefault="004728F3">
      <w:pPr>
        <w:spacing w:line="240" w:lineRule="auto"/>
        <w:ind w:firstLineChars="100" w:firstLine="220"/>
        <w:rPr>
          <w:spacing w:val="0"/>
        </w:rPr>
      </w:pPr>
      <w:r w:rsidRPr="00E26917">
        <w:rPr>
          <w:rFonts w:hint="eastAsia"/>
          <w:spacing w:val="0"/>
        </w:rPr>
        <w:t>・　火薬類製造営業許可申請書のうち該当する部分</w:t>
      </w:r>
    </w:p>
    <w:p w14:paraId="737479EA" w14:textId="77777777" w:rsidR="004728F3" w:rsidRPr="00E26917" w:rsidRDefault="004728F3">
      <w:pPr>
        <w:spacing w:line="240" w:lineRule="auto"/>
        <w:ind w:firstLineChars="100" w:firstLine="220"/>
        <w:rPr>
          <w:spacing w:val="0"/>
        </w:rPr>
      </w:pPr>
      <w:r w:rsidRPr="00E26917">
        <w:rPr>
          <w:rFonts w:hint="eastAsia"/>
          <w:spacing w:val="0"/>
        </w:rPr>
        <w:t>・　警備委託契約の仕様書のうち該当する部分</w:t>
      </w:r>
    </w:p>
    <w:p w14:paraId="5675EA30" w14:textId="77777777" w:rsidR="004728F3" w:rsidRPr="00E26917" w:rsidRDefault="004728F3">
      <w:pPr>
        <w:spacing w:line="240" w:lineRule="auto"/>
        <w:ind w:firstLineChars="100" w:firstLine="220"/>
        <w:rPr>
          <w:spacing w:val="0"/>
        </w:rPr>
      </w:pPr>
      <w:r w:rsidRPr="00E26917">
        <w:rPr>
          <w:rFonts w:hint="eastAsia"/>
          <w:spacing w:val="0"/>
        </w:rPr>
        <w:t>・　今後の国内外の賓客に係る詳細な行動予定</w:t>
      </w:r>
    </w:p>
    <w:p w14:paraId="04A607BC" w14:textId="77777777" w:rsidR="004728F3" w:rsidRPr="00E26917" w:rsidRDefault="004728F3">
      <w:pPr>
        <w:spacing w:line="240" w:lineRule="auto"/>
        <w:rPr>
          <w:spacing w:val="0"/>
        </w:rPr>
      </w:pPr>
    </w:p>
    <w:p w14:paraId="70837808"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第８条第２項第１号</w:t>
      </w:r>
    </w:p>
    <w:p w14:paraId="7EA0C8B5"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624D12B6" w14:textId="77777777">
        <w:trPr>
          <w:trHeight w:hRule="exact" w:val="1013"/>
        </w:trPr>
        <w:tc>
          <w:tcPr>
            <w:tcW w:w="9525" w:type="dxa"/>
            <w:tcBorders>
              <w:top w:val="single" w:sz="12" w:space="0" w:color="auto"/>
              <w:left w:val="single" w:sz="12" w:space="0" w:color="auto"/>
              <w:bottom w:val="single" w:sz="12" w:space="0" w:color="auto"/>
            </w:tcBorders>
            <w:vAlign w:val="center"/>
          </w:tcPr>
          <w:p w14:paraId="7940C70E" w14:textId="77777777" w:rsidR="004728F3" w:rsidRPr="00E26917" w:rsidRDefault="004728F3">
            <w:pPr>
              <w:spacing w:line="240" w:lineRule="auto"/>
              <w:ind w:leftChars="48" w:left="328" w:rightChars="100" w:right="224" w:hangingChars="100" w:hanging="220"/>
              <w:rPr>
                <w:spacing w:val="0"/>
              </w:rPr>
            </w:pPr>
            <w:r w:rsidRPr="00E26917">
              <w:rPr>
                <w:rFonts w:hint="eastAsia"/>
                <w:spacing w:val="0"/>
              </w:rPr>
              <w:t>２　公安委員会又は警察本部長は、次の各号のいずれかに該当する情報が記録されている行政文書を公開しないことができる。</w:t>
            </w:r>
          </w:p>
          <w:p w14:paraId="4521554D" w14:textId="77777777" w:rsidR="004728F3" w:rsidRPr="00E26917" w:rsidRDefault="004728F3">
            <w:pPr>
              <w:spacing w:line="240" w:lineRule="auto"/>
              <w:ind w:leftChars="48" w:left="328" w:rightChars="100" w:right="224" w:hangingChars="100" w:hanging="220"/>
              <w:rPr>
                <w:spacing w:val="0"/>
              </w:rPr>
            </w:pPr>
            <w:r w:rsidRPr="00E26917">
              <w:rPr>
                <w:rFonts w:hint="eastAsia"/>
                <w:spacing w:val="0"/>
              </w:rPr>
              <w:t>（１）前項第１号から第４号までのいずれかに該当する情報</w:t>
            </w:r>
          </w:p>
        </w:tc>
        <w:tc>
          <w:tcPr>
            <w:tcW w:w="70" w:type="dxa"/>
            <w:tcBorders>
              <w:left w:val="single" w:sz="12" w:space="0" w:color="auto"/>
            </w:tcBorders>
            <w:vAlign w:val="center"/>
          </w:tcPr>
          <w:p w14:paraId="2AD2567F" w14:textId="77777777" w:rsidR="004728F3" w:rsidRPr="00E26917" w:rsidRDefault="004728F3">
            <w:pPr>
              <w:spacing w:line="240" w:lineRule="auto"/>
              <w:rPr>
                <w:spacing w:val="0"/>
              </w:rPr>
            </w:pPr>
          </w:p>
        </w:tc>
      </w:tr>
    </w:tbl>
    <w:p w14:paraId="41D3C262" w14:textId="77777777" w:rsidR="004728F3" w:rsidRPr="00E26917" w:rsidRDefault="004728F3">
      <w:pPr>
        <w:spacing w:line="240" w:lineRule="auto"/>
        <w:rPr>
          <w:spacing w:val="0"/>
        </w:rPr>
      </w:pPr>
    </w:p>
    <w:p w14:paraId="73D50383" w14:textId="77777777" w:rsidR="004728F3" w:rsidRPr="00E26917" w:rsidRDefault="004728F3">
      <w:pPr>
        <w:spacing w:line="240" w:lineRule="auto"/>
        <w:rPr>
          <w:spacing w:val="0"/>
        </w:rPr>
      </w:pPr>
      <w:r w:rsidRPr="00E26917">
        <w:rPr>
          <w:rFonts w:hint="eastAsia"/>
          <w:spacing w:val="0"/>
        </w:rPr>
        <w:t>〔趣旨及び解説〕</w:t>
      </w:r>
    </w:p>
    <w:p w14:paraId="4DF4B798" w14:textId="77777777" w:rsidR="004728F3" w:rsidRPr="00E26917" w:rsidRDefault="004728F3">
      <w:pPr>
        <w:spacing w:line="240" w:lineRule="auto"/>
        <w:ind w:leftChars="50" w:left="332" w:hangingChars="100" w:hanging="220"/>
        <w:rPr>
          <w:spacing w:val="0"/>
        </w:rPr>
      </w:pPr>
      <w:r w:rsidRPr="00E26917">
        <w:rPr>
          <w:rFonts w:hint="eastAsia"/>
          <w:spacing w:val="0"/>
        </w:rPr>
        <w:t>１　本項は、公安委員会と警察本部長が管理する行政文書の適用除外事項について定めたものであり、警察情報の公開・非公開について、国の情報公開法との整合を図った規定である。</w:t>
      </w:r>
    </w:p>
    <w:p w14:paraId="40341790" w14:textId="77777777" w:rsidR="004728F3" w:rsidRPr="00E26917" w:rsidRDefault="004728F3">
      <w:pPr>
        <w:spacing w:line="240" w:lineRule="auto"/>
        <w:ind w:leftChars="150" w:left="336" w:firstLineChars="100" w:firstLine="220"/>
        <w:rPr>
          <w:spacing w:val="0"/>
        </w:rPr>
      </w:pPr>
      <w:r w:rsidRPr="00E26917">
        <w:rPr>
          <w:rFonts w:hint="eastAsia"/>
          <w:spacing w:val="0"/>
        </w:rPr>
        <w:t>警察が保有する情報は、犯罪の予防や捜査などの特殊性に配慮する必要があり、また、その取扱いに全国的な斉一性が求められることなどから、知事等の実施機関に適用される前項第１号から第４号までの情報に加えて、公安委員会又は警察本部長が公開・非公開を決定する場合にのみ、公開しないことができる情報の範囲について定めている。</w:t>
      </w:r>
    </w:p>
    <w:p w14:paraId="2978C4E2" w14:textId="77777777" w:rsidR="004728F3" w:rsidRPr="00E26917" w:rsidRDefault="004728F3">
      <w:pPr>
        <w:spacing w:line="240" w:lineRule="auto"/>
        <w:ind w:leftChars="50" w:left="332" w:hangingChars="100" w:hanging="220"/>
        <w:rPr>
          <w:spacing w:val="0"/>
        </w:rPr>
      </w:pPr>
      <w:r w:rsidRPr="00E26917">
        <w:rPr>
          <w:rFonts w:hint="eastAsia"/>
          <w:spacing w:val="0"/>
        </w:rPr>
        <w:t>２　本項が警察業務の特殊性を考慮して設けられたものであることから、公安委員会と警察本部長に適用される本項第２号及び第３号は、これらの実施機関が保有する固有の行政文書についての適用除外事項であり、知事等他の実施機関と共有しているものについては、他の実施機関が前項第５号により公開しないことができる場合を除き、本項第１号により公開・非公開が判断されることとなる。</w:t>
      </w:r>
    </w:p>
    <w:p w14:paraId="1925D637"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第８条第２項第２号</w:t>
      </w:r>
    </w:p>
    <w:p w14:paraId="5B97B3BA"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76A3EC71" w14:textId="77777777">
        <w:trPr>
          <w:trHeight w:hRule="exact" w:val="1013"/>
        </w:trPr>
        <w:tc>
          <w:tcPr>
            <w:tcW w:w="9525" w:type="dxa"/>
            <w:tcBorders>
              <w:top w:val="single" w:sz="12" w:space="0" w:color="auto"/>
              <w:left w:val="single" w:sz="12" w:space="0" w:color="auto"/>
              <w:bottom w:val="single" w:sz="12" w:space="0" w:color="auto"/>
            </w:tcBorders>
            <w:vAlign w:val="center"/>
          </w:tcPr>
          <w:p w14:paraId="65D6C5CD" w14:textId="77777777" w:rsidR="004728F3" w:rsidRPr="00E26917" w:rsidRDefault="004728F3">
            <w:pPr>
              <w:spacing w:line="240" w:lineRule="auto"/>
              <w:ind w:leftChars="97" w:left="657" w:rightChars="100" w:right="224" w:hangingChars="200" w:hanging="440"/>
              <w:rPr>
                <w:spacing w:val="0"/>
              </w:rPr>
            </w:pPr>
            <w:r w:rsidRPr="00E26917">
              <w:rPr>
                <w:rFonts w:hint="eastAsia"/>
                <w:spacing w:val="0"/>
              </w:rPr>
              <w:t>（２）公にすることにより、犯罪の予防、鎮圧又は捜査、公訴の維持、刑の執行その他の公共の安全と秩序の維持に支障を及ぼすおそれがあると公安委員会又は警察本部長が認めることにつき相当の理由がある情報</w:t>
            </w:r>
          </w:p>
        </w:tc>
        <w:tc>
          <w:tcPr>
            <w:tcW w:w="70" w:type="dxa"/>
            <w:tcBorders>
              <w:left w:val="single" w:sz="12" w:space="0" w:color="auto"/>
            </w:tcBorders>
            <w:vAlign w:val="center"/>
          </w:tcPr>
          <w:p w14:paraId="7B6F4480" w14:textId="77777777" w:rsidR="004728F3" w:rsidRPr="00E26917" w:rsidRDefault="004728F3">
            <w:pPr>
              <w:spacing w:line="240" w:lineRule="auto"/>
              <w:rPr>
                <w:spacing w:val="0"/>
              </w:rPr>
            </w:pPr>
          </w:p>
        </w:tc>
      </w:tr>
    </w:tbl>
    <w:p w14:paraId="09B29454" w14:textId="77777777" w:rsidR="004728F3" w:rsidRPr="00E26917" w:rsidRDefault="004728F3">
      <w:pPr>
        <w:spacing w:line="240" w:lineRule="auto"/>
        <w:rPr>
          <w:spacing w:val="0"/>
        </w:rPr>
      </w:pPr>
    </w:p>
    <w:p w14:paraId="22F115F0" w14:textId="77777777" w:rsidR="004728F3" w:rsidRPr="00E26917" w:rsidRDefault="004728F3">
      <w:pPr>
        <w:spacing w:line="240" w:lineRule="auto"/>
        <w:rPr>
          <w:spacing w:val="0"/>
        </w:rPr>
      </w:pPr>
      <w:r w:rsidRPr="00E26917">
        <w:rPr>
          <w:rFonts w:hint="eastAsia"/>
          <w:spacing w:val="0"/>
        </w:rPr>
        <w:t>〔趣旨及び解説〕</w:t>
      </w:r>
    </w:p>
    <w:p w14:paraId="15E34D3D" w14:textId="77777777" w:rsidR="004728F3" w:rsidRPr="00E26917" w:rsidRDefault="004728F3">
      <w:pPr>
        <w:spacing w:line="240" w:lineRule="auto"/>
        <w:ind w:left="220" w:hangingChars="100" w:hanging="220"/>
        <w:rPr>
          <w:spacing w:val="0"/>
        </w:rPr>
      </w:pPr>
      <w:r w:rsidRPr="00E26917">
        <w:rPr>
          <w:rFonts w:hint="eastAsia"/>
          <w:spacing w:val="0"/>
        </w:rPr>
        <w:t>１　公共の安全と秩序を維持することは、府民全体の基本的な利益を擁護するため府に課された重要な責務であり、情報公開制度においても、これらの利益は十分に保護する必要がある。</w:t>
      </w:r>
    </w:p>
    <w:p w14:paraId="4C16E7B7" w14:textId="77777777" w:rsidR="004728F3" w:rsidRPr="00E26917" w:rsidRDefault="004728F3">
      <w:pPr>
        <w:spacing w:line="240" w:lineRule="auto"/>
        <w:ind w:leftChars="100" w:left="224" w:firstLineChars="100" w:firstLine="220"/>
        <w:rPr>
          <w:spacing w:val="0"/>
        </w:rPr>
      </w:pPr>
      <w:r w:rsidRPr="00E26917">
        <w:rPr>
          <w:rFonts w:hint="eastAsia"/>
          <w:spacing w:val="0"/>
        </w:rPr>
        <w:t>特に、警察が保有している情報のうち、公にすることにより、犯罪の予防、鎮圧、捜査等の公共の安全と秩序の維持に支障を及ぼすおそれのあるものについては、公開・非公開の判断において、高度の政策的な判断を伴う場合があり、また、その性質上、犯罪等に関する将来予測としての専門的、技術的な判断を要することなどの特殊性が認められる。さらに、犯罪の捜査等に関する情報については、他の都道府県警察と共有するものが多く、その取扱に全国的な斉一性が求められることとなる。</w:t>
      </w:r>
    </w:p>
    <w:p w14:paraId="25C4270E" w14:textId="77777777" w:rsidR="004728F3" w:rsidRPr="00E26917" w:rsidRDefault="004728F3">
      <w:pPr>
        <w:spacing w:line="240" w:lineRule="auto"/>
        <w:ind w:leftChars="100" w:left="224" w:firstLineChars="100" w:firstLine="220"/>
        <w:rPr>
          <w:spacing w:val="0"/>
        </w:rPr>
      </w:pPr>
      <w:r w:rsidRPr="00E26917">
        <w:rPr>
          <w:rFonts w:hint="eastAsia"/>
          <w:spacing w:val="0"/>
        </w:rPr>
        <w:t>本号は、こうした事情から、情報公開法第５条第４号の趣旨にのっとり、公安委員会と警察本部長が保有する「公共の安全と秩序の維持に支障を及ぼすおそれがある」情報に限定して、司法審査の場においては、裁判所が、本号に規定する情報に該当するかどうかについての実施機関の第一次的な判断を尊重し、その判断が合理性を持つ判断として許容される限度内のものであるかどうかについて審理・判断することとしたものである。</w:t>
      </w:r>
    </w:p>
    <w:p w14:paraId="711B1A2D" w14:textId="77777777" w:rsidR="004728F3" w:rsidRPr="00E26917" w:rsidRDefault="004728F3">
      <w:pPr>
        <w:spacing w:line="240" w:lineRule="auto"/>
        <w:ind w:left="220" w:hangingChars="100" w:hanging="220"/>
        <w:rPr>
          <w:spacing w:val="0"/>
        </w:rPr>
      </w:pPr>
      <w:r w:rsidRPr="00E26917">
        <w:rPr>
          <w:rFonts w:hint="eastAsia"/>
          <w:spacing w:val="0"/>
        </w:rPr>
        <w:t>２　本号の「犯罪の予防」とは、犯罪の発生を未然に防止することをいう。なお、国民の防犯意識の啓発、防犯資機材の普及等、一般に公にしても犯罪を誘発し、又は犯罪の実行を容易にするおそれがない防犯活動に関する情報については、本号に該当しない。</w:t>
      </w:r>
    </w:p>
    <w:p w14:paraId="37C8253D" w14:textId="77777777" w:rsidR="004728F3" w:rsidRPr="00E26917" w:rsidRDefault="004728F3">
      <w:pPr>
        <w:spacing w:line="240" w:lineRule="auto"/>
        <w:ind w:leftChars="100" w:left="224" w:firstLineChars="100" w:firstLine="220"/>
        <w:rPr>
          <w:spacing w:val="0"/>
        </w:rPr>
      </w:pPr>
      <w:r w:rsidRPr="00E26917">
        <w:rPr>
          <w:rFonts w:hint="eastAsia"/>
          <w:spacing w:val="0"/>
        </w:rPr>
        <w:t>「犯罪の鎮圧」とは、犯罪がまさに発生しようとするのを未然に防止したり、犯罪が発生した後において、その拡大を防止し、もしくは終息させることをいう。</w:t>
      </w:r>
    </w:p>
    <w:p w14:paraId="1449566D" w14:textId="77777777" w:rsidR="004728F3" w:rsidRPr="00E26917" w:rsidRDefault="004728F3">
      <w:pPr>
        <w:spacing w:line="240" w:lineRule="auto"/>
        <w:ind w:leftChars="100" w:left="224" w:firstLineChars="100" w:firstLine="220"/>
        <w:rPr>
          <w:spacing w:val="0"/>
        </w:rPr>
      </w:pPr>
      <w:r w:rsidRPr="00E26917">
        <w:rPr>
          <w:rFonts w:hint="eastAsia"/>
          <w:spacing w:val="0"/>
        </w:rPr>
        <w:t>「犯罪の捜査」とは、捜査機関が犯罪があると思料するときに、公訴の提起などのために犯人及び証拠を発見・収集・保全することをいう。</w:t>
      </w:r>
    </w:p>
    <w:p w14:paraId="5C854F17" w14:textId="77777777" w:rsidR="004728F3" w:rsidRPr="00E26917" w:rsidRDefault="004728F3">
      <w:pPr>
        <w:spacing w:line="240" w:lineRule="auto"/>
        <w:ind w:leftChars="100" w:left="224" w:firstLineChars="100" w:firstLine="220"/>
        <w:rPr>
          <w:spacing w:val="0"/>
        </w:rPr>
      </w:pPr>
      <w:r w:rsidRPr="00E26917">
        <w:rPr>
          <w:rFonts w:hint="eastAsia"/>
          <w:spacing w:val="0"/>
        </w:rPr>
        <w:t>「公訴の維持」とは、検察官が裁判所に対し、特定の刑事事件について審判を求める意思表示をすることを内容とする訴訟行為を公訴の提起というが、この提起された公訴の目的を達成するため、終局判決を得るまでに検察官が行う公判廷における主張・立証、公判準備などの活動を指す。</w:t>
      </w:r>
    </w:p>
    <w:p w14:paraId="013807BE" w14:textId="77777777" w:rsidR="004728F3" w:rsidRPr="00E26917" w:rsidRDefault="004728F3">
      <w:pPr>
        <w:spacing w:line="240" w:lineRule="auto"/>
        <w:ind w:leftChars="100" w:left="224" w:firstLineChars="100" w:firstLine="220"/>
        <w:rPr>
          <w:spacing w:val="0"/>
        </w:rPr>
      </w:pPr>
      <w:r w:rsidRPr="00E26917">
        <w:rPr>
          <w:rFonts w:hint="eastAsia"/>
          <w:spacing w:val="0"/>
        </w:rPr>
        <w:t>「刑の執行」とは、犯罪に対して科される制裁を刑といい、刑法第二章に規定された死刑、懲役、禁錮、罰金、拘留、科料、没収、追徴及び労役場留置の刑又は処分を具体的に実施することをいう。保護観察、勾留の執行、保護処分の執行、観護措置の執行、補導処分の執行、監置の執行についても、刑の執行に密接に関連するものでもあることから、公にすることにより保護観察等に支障を及ぼし、公共の安全と秩序の維持に支障を及ぼすおそれがある情報は、本号に該当する。</w:t>
      </w:r>
    </w:p>
    <w:p w14:paraId="5D8DA417" w14:textId="77777777" w:rsidR="004728F3" w:rsidRPr="00E26917" w:rsidRDefault="004728F3">
      <w:pPr>
        <w:spacing w:line="240" w:lineRule="auto"/>
        <w:ind w:leftChars="100" w:left="224" w:firstLineChars="100" w:firstLine="220"/>
        <w:rPr>
          <w:spacing w:val="0"/>
        </w:rPr>
      </w:pPr>
      <w:r w:rsidRPr="00E26917">
        <w:rPr>
          <w:rFonts w:hint="eastAsia"/>
          <w:spacing w:val="0"/>
        </w:rPr>
        <w:t>本号の「公共の安全と秩序の維持」とは、犯罪の予防、鎮圧又は捜査、公訴の維持及び刑の執行に代表される刑事法の執行を中心とするものを意味する。</w:t>
      </w:r>
    </w:p>
    <w:p w14:paraId="1DDCFCAC" w14:textId="77777777" w:rsidR="004728F3" w:rsidRPr="00E26917" w:rsidRDefault="004728F3">
      <w:pPr>
        <w:spacing w:line="240" w:lineRule="auto"/>
        <w:ind w:leftChars="100" w:left="224" w:firstLineChars="100" w:firstLine="220"/>
        <w:rPr>
          <w:spacing w:val="0"/>
        </w:rPr>
      </w:pPr>
      <w:r w:rsidRPr="00E26917">
        <w:rPr>
          <w:rFonts w:hint="eastAsia"/>
          <w:spacing w:val="0"/>
        </w:rPr>
        <w:t>刑事訴訟法以外の特別法や条例において、臨検、捜索、差押え、告発等が規定され、犯罪の予防・捜査とも関連し、刑事司法手続に準ずるものと考えられる犯則事件の調査等、犯罪の予防・捜査に密接に関連する破壊的団体（無差別大量殺人行為を行った団体を含む。）の規制、暴</w:t>
      </w:r>
      <w:r w:rsidRPr="00E26917">
        <w:rPr>
          <w:rFonts w:hint="eastAsia"/>
          <w:spacing w:val="0"/>
        </w:rPr>
        <w:lastRenderedPageBreak/>
        <w:t>力団員による不当な行為の防止、つきまとい等の規制、強制退去手続に関する情報であって、公にすることにより、公共の安全と秩序の維持に支障を及ぼすおそれがあるものは、本号の対象となる。さらに、公にすることにより、テロ等の人の生命、身体、財産等への不法な侵害や特定の建造物又はシステムへの不法な侵入・破壊を招くおそれがあるなど、犯罪を誘発し、又は犯罪の実行を容易にするおそれがある情報や被疑者・被告人の留置・勾留に関する施設保安に支障を生ずるおそれのある情報も、本号に含まれる。</w:t>
      </w:r>
    </w:p>
    <w:p w14:paraId="41D60A28" w14:textId="77777777" w:rsidR="004728F3" w:rsidRPr="00E26917" w:rsidRDefault="004728F3">
      <w:pPr>
        <w:spacing w:line="240" w:lineRule="auto"/>
        <w:ind w:leftChars="100" w:left="224" w:firstLineChars="100" w:firstLine="220"/>
        <w:rPr>
          <w:spacing w:val="0"/>
        </w:rPr>
      </w:pPr>
      <w:r w:rsidRPr="00E26917">
        <w:rPr>
          <w:rFonts w:hint="eastAsia"/>
          <w:spacing w:val="0"/>
        </w:rPr>
        <w:t>一方、風俗営業等の許認可、伝染病予防、食品・環境・薬事等の衛生監視、交通規制、運転免許、災害警備等のいわゆる行政警察に関する情報は、本号ではなく、他の適用除外事項により公開・非公開を判断することとなる。</w:t>
      </w:r>
    </w:p>
    <w:p w14:paraId="4B5078CC" w14:textId="77777777" w:rsidR="004728F3" w:rsidRPr="00E26917" w:rsidRDefault="004728F3">
      <w:pPr>
        <w:spacing w:line="240" w:lineRule="auto"/>
        <w:ind w:firstLineChars="100" w:firstLine="220"/>
        <w:rPr>
          <w:spacing w:val="0"/>
        </w:rPr>
      </w:pPr>
    </w:p>
    <w:p w14:paraId="693702E6" w14:textId="77777777" w:rsidR="004728F3" w:rsidRPr="00E26917" w:rsidRDefault="004728F3">
      <w:pPr>
        <w:spacing w:line="240" w:lineRule="auto"/>
        <w:ind w:firstLineChars="100" w:firstLine="220"/>
        <w:rPr>
          <w:spacing w:val="0"/>
        </w:rPr>
      </w:pPr>
      <w:r w:rsidRPr="00E26917">
        <w:rPr>
          <w:rFonts w:hint="eastAsia"/>
          <w:spacing w:val="0"/>
        </w:rPr>
        <w:t>［該当する情報の類型例］</w:t>
      </w:r>
    </w:p>
    <w:p w14:paraId="7E7714C2" w14:textId="77777777" w:rsidR="004728F3" w:rsidRPr="00E26917" w:rsidRDefault="004728F3">
      <w:pPr>
        <w:spacing w:line="240" w:lineRule="auto"/>
        <w:ind w:leftChars="100" w:left="224" w:firstLineChars="100" w:firstLine="220"/>
        <w:rPr>
          <w:spacing w:val="0"/>
        </w:rPr>
      </w:pPr>
      <w:r w:rsidRPr="00E26917">
        <w:rPr>
          <w:rFonts w:hint="eastAsia"/>
          <w:spacing w:val="0"/>
        </w:rPr>
        <w:t>本号に該当する「おそれ」のある情報の主なものについて類型化すると、概ね以下のとおりとなる。</w:t>
      </w:r>
    </w:p>
    <w:p w14:paraId="39644333" w14:textId="77777777" w:rsidR="004728F3" w:rsidRPr="00E26917" w:rsidRDefault="004728F3">
      <w:pPr>
        <w:spacing w:line="240" w:lineRule="auto"/>
        <w:ind w:leftChars="100" w:left="664" w:hangingChars="200" w:hanging="440"/>
        <w:rPr>
          <w:spacing w:val="0"/>
        </w:rPr>
      </w:pPr>
      <w:r w:rsidRPr="00E26917">
        <w:rPr>
          <w:rFonts w:hint="eastAsia"/>
          <w:spacing w:val="0"/>
        </w:rPr>
        <w:t>（１）現に捜査（暴力団員による不当な行為の防止等犯罪の予防・捜査に密接に関連する活動を含む。）中の事件に関する情報で、公にすることにより当該捜査に支障を及ぼすおそれがあるもの</w:t>
      </w:r>
    </w:p>
    <w:p w14:paraId="5672C495" w14:textId="77777777" w:rsidR="004728F3" w:rsidRPr="00E26917" w:rsidRDefault="004728F3">
      <w:pPr>
        <w:spacing w:line="240" w:lineRule="auto"/>
        <w:ind w:leftChars="100" w:left="664" w:hangingChars="200" w:hanging="440"/>
        <w:rPr>
          <w:spacing w:val="0"/>
        </w:rPr>
      </w:pPr>
      <w:r w:rsidRPr="00E26917">
        <w:rPr>
          <w:rFonts w:hint="eastAsia"/>
          <w:spacing w:val="0"/>
        </w:rPr>
        <w:t>（２）公共の安全と秩序の維持を侵害する行為を行うおそれがある団体等に対する情報収集活動に関する情報で、公にすることにより当該活動に支障を生じるおそれがあるもの</w:t>
      </w:r>
    </w:p>
    <w:p w14:paraId="0BEC65CB" w14:textId="77777777" w:rsidR="004728F3" w:rsidRPr="00E26917" w:rsidRDefault="004728F3">
      <w:pPr>
        <w:spacing w:line="240" w:lineRule="auto"/>
        <w:ind w:leftChars="100" w:left="664" w:hangingChars="200" w:hanging="440"/>
        <w:rPr>
          <w:spacing w:val="0"/>
        </w:rPr>
      </w:pPr>
      <w:r w:rsidRPr="00E26917">
        <w:rPr>
          <w:rFonts w:hint="eastAsia"/>
          <w:spacing w:val="0"/>
        </w:rPr>
        <w:t>（３）公にすることにより、犯罪の被害者、捜査の参考人又は情報提供者等が特定され、その結果これらの人々の生命、身体、財産等に不法な侵害が加えられるおそれがある情報</w:t>
      </w:r>
    </w:p>
    <w:p w14:paraId="0709D22C" w14:textId="77777777" w:rsidR="004728F3" w:rsidRPr="00E26917" w:rsidRDefault="004728F3">
      <w:pPr>
        <w:spacing w:line="240" w:lineRule="auto"/>
        <w:ind w:leftChars="100" w:left="664" w:hangingChars="200" w:hanging="440"/>
        <w:rPr>
          <w:spacing w:val="0"/>
        </w:rPr>
      </w:pPr>
      <w:r w:rsidRPr="00E26917">
        <w:rPr>
          <w:rFonts w:hint="eastAsia"/>
          <w:spacing w:val="0"/>
        </w:rPr>
        <w:t>（４）捜査の手法、技術、体制、方針等に関する情報で、公にすることにより将来の捜査に支障を生じ、又は、将来の犯行を容易にするおそれのあるもの</w:t>
      </w:r>
    </w:p>
    <w:p w14:paraId="1ED0A905" w14:textId="77777777" w:rsidR="004728F3" w:rsidRPr="00E26917" w:rsidRDefault="004728F3">
      <w:pPr>
        <w:spacing w:line="240" w:lineRule="auto"/>
        <w:ind w:leftChars="100" w:left="664" w:hangingChars="200" w:hanging="440"/>
        <w:rPr>
          <w:spacing w:val="0"/>
        </w:rPr>
      </w:pPr>
      <w:r w:rsidRPr="00E26917">
        <w:rPr>
          <w:rFonts w:hint="eastAsia"/>
          <w:spacing w:val="0"/>
        </w:rPr>
        <w:t>（５）犯罪の予防、鎮圧に関する手法、技術、体制、方針等に関する情報で、公にすることにより将来の犯行を容易にし、又は、犯罪の鎮圧を困難ならしめるおそれがあるもの</w:t>
      </w:r>
    </w:p>
    <w:p w14:paraId="45F0DFC9" w14:textId="77777777" w:rsidR="004728F3" w:rsidRPr="00E26917" w:rsidRDefault="004728F3">
      <w:pPr>
        <w:spacing w:line="240" w:lineRule="auto"/>
        <w:ind w:leftChars="100" w:left="664" w:hangingChars="200" w:hanging="440"/>
        <w:rPr>
          <w:spacing w:val="0"/>
        </w:rPr>
      </w:pPr>
      <w:r w:rsidRPr="00E26917">
        <w:rPr>
          <w:rFonts w:hint="eastAsia"/>
          <w:spacing w:val="0"/>
        </w:rPr>
        <w:t>（６）犯罪行為の手口、技術等に関する情報であって、公にすることにより当該手口、技術等を模倣するなど将来の犯罪を誘発し、又は犯罪の実行を容易にするおそれのあるもの</w:t>
      </w:r>
    </w:p>
    <w:p w14:paraId="44C5F9FC" w14:textId="77777777" w:rsidR="004728F3" w:rsidRPr="00E26917" w:rsidRDefault="004728F3">
      <w:pPr>
        <w:spacing w:line="240" w:lineRule="auto"/>
        <w:ind w:leftChars="100" w:left="664" w:hangingChars="200" w:hanging="440"/>
        <w:rPr>
          <w:spacing w:val="0"/>
        </w:rPr>
      </w:pPr>
      <w:r w:rsidRPr="00E26917">
        <w:rPr>
          <w:rFonts w:hint="eastAsia"/>
          <w:spacing w:val="0"/>
        </w:rPr>
        <w:t>（７）犯罪行為の対象となるおそれのある人、施設、システム等の行動予定、所在地、警備・保安体制、構造等に関する情報であって、公にすることにより当該人、施設、システム等に対する犯罪行為を誘発し、又は犯罪の実行を容易にするおそれのある情報</w:t>
      </w:r>
    </w:p>
    <w:p w14:paraId="7A141BD3" w14:textId="77777777" w:rsidR="004728F3" w:rsidRPr="00E26917" w:rsidRDefault="004728F3">
      <w:pPr>
        <w:spacing w:line="240" w:lineRule="auto"/>
        <w:ind w:leftChars="100" w:left="664" w:hangingChars="200" w:hanging="440"/>
        <w:rPr>
          <w:spacing w:val="0"/>
        </w:rPr>
      </w:pPr>
      <w:r w:rsidRPr="00E26917">
        <w:rPr>
          <w:rFonts w:hint="eastAsia"/>
          <w:spacing w:val="0"/>
        </w:rPr>
        <w:t>（８）被疑者・被告人の留置・勾留に関する情報であって、公にすることにより被留置者の逃亡等留置・勾留業務に支障を及ぼすおそれのある情報</w:t>
      </w:r>
    </w:p>
    <w:p w14:paraId="707C6157" w14:textId="77777777" w:rsidR="004728F3" w:rsidRPr="00E26917" w:rsidRDefault="004728F3">
      <w:pPr>
        <w:spacing w:line="240" w:lineRule="auto"/>
        <w:ind w:leftChars="100" w:left="664" w:hangingChars="200" w:hanging="440"/>
        <w:rPr>
          <w:spacing w:val="0"/>
        </w:rPr>
      </w:pPr>
      <w:r w:rsidRPr="00E26917">
        <w:rPr>
          <w:rFonts w:hint="eastAsia"/>
          <w:spacing w:val="0"/>
        </w:rPr>
        <w:t>（９）警衛若しくは警護又は治安警備（災害警備及び雑踏警備を除く警備実施をいう。）（以下「警備実施等」という。）に関して、従事する警察職員の数及び配置、通信に関する情報、警備実施等のために態勢を構築した時期及びその期間に関する情報であって、公にすることにより、警察の対処能力が明らかになり、要人に対してテロ行為を敢行しようとする勢力等がこれに応じた措置をとるなどにより警備実施等に支障を及ぼすおそれのある情報（当該警備実施等の終了後であっても、テロ行為を敢行しようとする勢力等が過去の実例等を研究・分析することにより、将来におけるテロ等の犯罪行為が容易となり、将来の警備実施等業務に支障を及ぼすおそれがある情報を含む。）。なお、サミット警備に従事する延べ人数等警察庁又は都道府県警察において広報された情報は本号に該当しない。</w:t>
      </w:r>
    </w:p>
    <w:p w14:paraId="6EAF31D3"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第８条第２項第３号</w:t>
      </w:r>
    </w:p>
    <w:p w14:paraId="52176928"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5DF19178" w14:textId="77777777">
        <w:trPr>
          <w:trHeight w:hRule="exact" w:val="682"/>
        </w:trPr>
        <w:tc>
          <w:tcPr>
            <w:tcW w:w="9525" w:type="dxa"/>
            <w:tcBorders>
              <w:top w:val="single" w:sz="12" w:space="0" w:color="auto"/>
              <w:left w:val="single" w:sz="12" w:space="0" w:color="auto"/>
              <w:bottom w:val="single" w:sz="12" w:space="0" w:color="auto"/>
            </w:tcBorders>
            <w:vAlign w:val="center"/>
          </w:tcPr>
          <w:p w14:paraId="672A06F6" w14:textId="77777777" w:rsidR="004728F3" w:rsidRPr="00E26917" w:rsidRDefault="004728F3">
            <w:pPr>
              <w:spacing w:line="240" w:lineRule="auto"/>
              <w:ind w:leftChars="32" w:left="512" w:rightChars="100" w:right="224" w:hangingChars="200" w:hanging="440"/>
              <w:rPr>
                <w:spacing w:val="0"/>
              </w:rPr>
            </w:pPr>
            <w:r w:rsidRPr="00E26917">
              <w:rPr>
                <w:rFonts w:hint="eastAsia"/>
                <w:spacing w:val="0"/>
              </w:rPr>
              <w:t>（３）前２号に掲げるもののほか、公にすることにより、個人の生命、身体、財産等の保護に支障を及ぼすおそれがある情報</w:t>
            </w:r>
          </w:p>
        </w:tc>
        <w:tc>
          <w:tcPr>
            <w:tcW w:w="70" w:type="dxa"/>
            <w:tcBorders>
              <w:left w:val="single" w:sz="12" w:space="0" w:color="auto"/>
            </w:tcBorders>
            <w:vAlign w:val="center"/>
          </w:tcPr>
          <w:p w14:paraId="5259E6A1" w14:textId="77777777" w:rsidR="004728F3" w:rsidRPr="00E26917" w:rsidRDefault="004728F3">
            <w:pPr>
              <w:spacing w:line="240" w:lineRule="auto"/>
              <w:rPr>
                <w:spacing w:val="0"/>
              </w:rPr>
            </w:pPr>
          </w:p>
        </w:tc>
      </w:tr>
    </w:tbl>
    <w:p w14:paraId="1766806A" w14:textId="77777777" w:rsidR="004728F3" w:rsidRPr="00E26917" w:rsidRDefault="004728F3">
      <w:pPr>
        <w:spacing w:line="240" w:lineRule="auto"/>
        <w:rPr>
          <w:spacing w:val="0"/>
        </w:rPr>
      </w:pPr>
    </w:p>
    <w:p w14:paraId="5259117D" w14:textId="77777777" w:rsidR="004728F3" w:rsidRPr="00E26917" w:rsidRDefault="004728F3">
      <w:pPr>
        <w:spacing w:line="240" w:lineRule="auto"/>
        <w:rPr>
          <w:spacing w:val="0"/>
        </w:rPr>
      </w:pPr>
      <w:r w:rsidRPr="00E26917">
        <w:rPr>
          <w:rFonts w:hint="eastAsia"/>
          <w:spacing w:val="0"/>
        </w:rPr>
        <w:t>〔趣旨及び解説〕</w:t>
      </w:r>
    </w:p>
    <w:p w14:paraId="3E00BDFB" w14:textId="77777777" w:rsidR="004728F3" w:rsidRPr="00E26917" w:rsidRDefault="004728F3">
      <w:pPr>
        <w:spacing w:line="240" w:lineRule="auto"/>
        <w:ind w:left="220" w:hangingChars="100" w:hanging="220"/>
        <w:rPr>
          <w:spacing w:val="0"/>
        </w:rPr>
      </w:pPr>
      <w:r w:rsidRPr="00E26917">
        <w:rPr>
          <w:rFonts w:hint="eastAsia"/>
          <w:spacing w:val="0"/>
        </w:rPr>
        <w:t>１　本号は、個人の生命、身体、財産、地位、名誉、自由等を保護する観点から定めたものである。</w:t>
      </w:r>
    </w:p>
    <w:p w14:paraId="3D850A4B" w14:textId="77777777" w:rsidR="004728F3" w:rsidRPr="00E26917" w:rsidRDefault="004728F3">
      <w:pPr>
        <w:spacing w:line="240" w:lineRule="auto"/>
        <w:ind w:left="220" w:hangingChars="100" w:hanging="220"/>
        <w:rPr>
          <w:spacing w:val="0"/>
        </w:rPr>
      </w:pPr>
      <w:r w:rsidRPr="00E26917">
        <w:rPr>
          <w:rFonts w:hint="eastAsia"/>
          <w:spacing w:val="0"/>
        </w:rPr>
        <w:t>２　警察が保有する情報の中には、前各号に該当しない場合であっても、公開すると、個人の生命、身体、財産等の保護に支障を及ぼすおそれのあるものがある。そうした事態を防止するため、こうした活動を任務とする公安委員会又は警察本部長において、これらの保護に支障を及ぼすおそれがある情報を公開しないことができるとするのが本号の趣旨である。</w:t>
      </w:r>
    </w:p>
    <w:p w14:paraId="33E8BD5B" w14:textId="77777777" w:rsidR="004728F3" w:rsidRPr="00E26917" w:rsidRDefault="004728F3">
      <w:pPr>
        <w:spacing w:line="240" w:lineRule="auto"/>
        <w:ind w:left="220" w:hangingChars="100" w:hanging="220"/>
        <w:rPr>
          <w:spacing w:val="0"/>
        </w:rPr>
      </w:pPr>
      <w:r w:rsidRPr="00E26917">
        <w:rPr>
          <w:rFonts w:hint="eastAsia"/>
          <w:spacing w:val="0"/>
        </w:rPr>
        <w:t>３　本号は、前２号の適用除外事項に該当しない情報について適用されるものであり、個人の生命や身体に危険が及ぶような情報であって、犯罪の予防や捜査等今後の刑事法の執行に支障を及ぼすおそれがあるものについては、本号ではなく、前号を適用することとなる。</w:t>
      </w:r>
    </w:p>
    <w:p w14:paraId="02B52B4C" w14:textId="77777777" w:rsidR="004728F3" w:rsidRPr="00E26917" w:rsidRDefault="004728F3">
      <w:pPr>
        <w:spacing w:line="240" w:lineRule="auto"/>
        <w:ind w:left="220" w:hangingChars="100" w:hanging="220"/>
        <w:rPr>
          <w:spacing w:val="0"/>
        </w:rPr>
      </w:pPr>
      <w:r w:rsidRPr="00E26917">
        <w:rPr>
          <w:rFonts w:hint="eastAsia"/>
          <w:spacing w:val="0"/>
        </w:rPr>
        <w:t>４　本号は、個人の生命、身体及び財産の保護に任じる警察業務の特殊性（警察法第２条第１項）と保護すべき利益の重要性から、他の適用除外事項では非公開とすることができない情報について、警察独自の適用除外事項として定めたものである。したがって、本号を適用して公開しないことができるのは、警察業務を通じて作成又は入手した情報の中でも、個人の生命、身体、財産等の保護に影響し得るものであって、当該情報を公開することにより、これらの「保護に支障を及ぼすおそれ」の程度が、法的保護に値する蓋然性のある場合に限られる。</w:t>
      </w:r>
    </w:p>
    <w:p w14:paraId="7B4AB0E9"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第９条　公開してはならない行政文書</w:t>
      </w:r>
    </w:p>
    <w:p w14:paraId="7B71E496"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A6FA081" w14:textId="77777777">
        <w:trPr>
          <w:trHeight w:hRule="exact" w:val="682"/>
        </w:trPr>
        <w:tc>
          <w:tcPr>
            <w:tcW w:w="9525" w:type="dxa"/>
            <w:tcBorders>
              <w:top w:val="single" w:sz="12" w:space="0" w:color="auto"/>
              <w:left w:val="single" w:sz="12" w:space="0" w:color="auto"/>
              <w:bottom w:val="single" w:sz="12" w:space="0" w:color="auto"/>
            </w:tcBorders>
            <w:vAlign w:val="center"/>
          </w:tcPr>
          <w:p w14:paraId="5B5B4EB1"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第９条　実施機関は、次の各号のいずれかに該当する情報が記録されている行政文書を公開してはならない。</w:t>
            </w:r>
          </w:p>
        </w:tc>
        <w:tc>
          <w:tcPr>
            <w:tcW w:w="70" w:type="dxa"/>
            <w:tcBorders>
              <w:left w:val="single" w:sz="12" w:space="0" w:color="auto"/>
            </w:tcBorders>
            <w:vAlign w:val="center"/>
          </w:tcPr>
          <w:p w14:paraId="58E6D469" w14:textId="77777777" w:rsidR="004728F3" w:rsidRPr="00E26917" w:rsidRDefault="004728F3">
            <w:pPr>
              <w:spacing w:line="240" w:lineRule="auto"/>
              <w:rPr>
                <w:spacing w:val="0"/>
              </w:rPr>
            </w:pPr>
          </w:p>
        </w:tc>
      </w:tr>
    </w:tbl>
    <w:p w14:paraId="176D3EF8" w14:textId="77777777" w:rsidR="004728F3" w:rsidRPr="00E26917" w:rsidRDefault="004728F3">
      <w:pPr>
        <w:spacing w:line="240" w:lineRule="auto"/>
        <w:rPr>
          <w:spacing w:val="0"/>
        </w:rPr>
      </w:pPr>
    </w:p>
    <w:p w14:paraId="55157C38" w14:textId="77777777" w:rsidR="004728F3" w:rsidRPr="00E26917" w:rsidRDefault="004728F3">
      <w:pPr>
        <w:spacing w:line="240" w:lineRule="auto"/>
        <w:rPr>
          <w:spacing w:val="0"/>
        </w:rPr>
      </w:pPr>
      <w:r w:rsidRPr="00E26917">
        <w:rPr>
          <w:rFonts w:hint="eastAsia"/>
          <w:spacing w:val="0"/>
        </w:rPr>
        <w:t>〔趣旨及び解説〕</w:t>
      </w:r>
    </w:p>
    <w:p w14:paraId="344B5F2A" w14:textId="77777777" w:rsidR="004728F3" w:rsidRPr="00E26917" w:rsidRDefault="004728F3">
      <w:pPr>
        <w:spacing w:line="240" w:lineRule="auto"/>
        <w:ind w:left="220" w:hangingChars="100" w:hanging="220"/>
        <w:rPr>
          <w:spacing w:val="0"/>
        </w:rPr>
      </w:pPr>
      <w:r w:rsidRPr="00E26917">
        <w:rPr>
          <w:rFonts w:hint="eastAsia"/>
          <w:spacing w:val="0"/>
        </w:rPr>
        <w:t>１　本条は、第８条とともに行政文書公開制度における適用除外事項について定めたものである。</w:t>
      </w:r>
    </w:p>
    <w:p w14:paraId="4A8E9A89" w14:textId="77777777" w:rsidR="004728F3" w:rsidRPr="00E26917" w:rsidRDefault="004728F3">
      <w:pPr>
        <w:spacing w:line="240" w:lineRule="auto"/>
        <w:ind w:left="220" w:hangingChars="100" w:hanging="220"/>
        <w:rPr>
          <w:spacing w:val="0"/>
        </w:rPr>
      </w:pPr>
      <w:r w:rsidRPr="00E26917">
        <w:rPr>
          <w:rFonts w:hint="eastAsia"/>
          <w:spacing w:val="0"/>
        </w:rPr>
        <w:t>２　実施機関は、請求に係る行政文書が、本条各号に規定する適用除外事項に該当する情報が記録されている行政文書であれば、第１１条第２項の規定により公開する場合を除いて、これを非公開としなければならない。</w:t>
      </w:r>
    </w:p>
    <w:p w14:paraId="5BCB5029" w14:textId="77777777" w:rsidR="004728F3" w:rsidRPr="00E26917" w:rsidRDefault="004728F3">
      <w:pPr>
        <w:spacing w:line="240" w:lineRule="auto"/>
        <w:ind w:left="220" w:hangingChars="100" w:hanging="220"/>
        <w:rPr>
          <w:spacing w:val="0"/>
        </w:rPr>
      </w:pPr>
      <w:r w:rsidRPr="00E26917">
        <w:rPr>
          <w:rFonts w:hint="eastAsia"/>
          <w:spacing w:val="0"/>
        </w:rPr>
        <w:t>３　本条は、第１９条の３の規定により、法人文書公開制度にも準用される。</w:t>
      </w:r>
    </w:p>
    <w:p w14:paraId="21CF1F4B" w14:textId="77777777" w:rsidR="004728F3" w:rsidRPr="00E26917" w:rsidRDefault="004728F3">
      <w:pPr>
        <w:spacing w:line="240" w:lineRule="auto"/>
        <w:ind w:left="220" w:hangingChars="100" w:hanging="220"/>
        <w:rPr>
          <w:spacing w:val="0"/>
        </w:rPr>
      </w:pPr>
    </w:p>
    <w:p w14:paraId="21F05764"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第９条第１号　</w:t>
      </w:r>
    </w:p>
    <w:p w14:paraId="1C555452"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78EE6B5F" w14:textId="77777777" w:rsidTr="00846DEA">
        <w:trPr>
          <w:trHeight w:hRule="exact" w:val="2066"/>
        </w:trPr>
        <w:tc>
          <w:tcPr>
            <w:tcW w:w="9525" w:type="dxa"/>
            <w:tcBorders>
              <w:top w:val="single" w:sz="12" w:space="0" w:color="auto"/>
              <w:left w:val="single" w:sz="12" w:space="0" w:color="auto"/>
              <w:bottom w:val="single" w:sz="12" w:space="0" w:color="auto"/>
            </w:tcBorders>
            <w:vAlign w:val="center"/>
          </w:tcPr>
          <w:p w14:paraId="1090A216" w14:textId="77777777" w:rsidR="004728F3" w:rsidRPr="00E26917" w:rsidRDefault="004728F3" w:rsidP="00846DEA">
            <w:pPr>
              <w:spacing w:line="240" w:lineRule="auto"/>
              <w:ind w:leftChars="48" w:left="548" w:rightChars="100" w:right="224" w:hangingChars="200" w:hanging="440"/>
              <w:rPr>
                <w:spacing w:val="0"/>
              </w:rPr>
            </w:pPr>
            <w:r w:rsidRPr="00E26917">
              <w:rPr>
                <w:rFonts w:hint="eastAsia"/>
                <w:spacing w:val="0"/>
              </w:rPr>
              <w:t>（１）</w:t>
            </w:r>
            <w:r w:rsidR="00846DEA" w:rsidRPr="00846DEA">
              <w:rPr>
                <w:rFonts w:hint="eastAsia"/>
                <w:spacing w:val="0"/>
              </w:rPr>
              <w:t>個人の思想、宗教、身体的特徴、健康状態、家族構成、職業、学歴、出身、住所、所属団体、財産、所得等に関する情報（事業を営む個人の当該事業に関する情報を除く。）であって、特定の個人が識別され得るもの（以下「個人識別情報」という。）のうち、一般に他人に知られたくないと望むことが正当であると認められるもの又は特定の個人を識別することはできないが、公にすることにより、なお個人の権利利益を害するおそれがあるもの</w:t>
            </w:r>
          </w:p>
        </w:tc>
        <w:tc>
          <w:tcPr>
            <w:tcW w:w="70" w:type="dxa"/>
            <w:tcBorders>
              <w:left w:val="single" w:sz="12" w:space="0" w:color="auto"/>
            </w:tcBorders>
            <w:vAlign w:val="center"/>
          </w:tcPr>
          <w:p w14:paraId="17A6E6BC" w14:textId="77777777" w:rsidR="004728F3" w:rsidRPr="00E26917" w:rsidRDefault="004728F3">
            <w:pPr>
              <w:spacing w:line="240" w:lineRule="auto"/>
              <w:rPr>
                <w:spacing w:val="0"/>
              </w:rPr>
            </w:pPr>
          </w:p>
        </w:tc>
      </w:tr>
    </w:tbl>
    <w:p w14:paraId="6D9A1ABD" w14:textId="77777777" w:rsidR="004728F3" w:rsidRPr="00E26917" w:rsidRDefault="004728F3">
      <w:pPr>
        <w:spacing w:line="240" w:lineRule="auto"/>
        <w:rPr>
          <w:spacing w:val="0"/>
        </w:rPr>
      </w:pPr>
    </w:p>
    <w:p w14:paraId="4C00AEFC" w14:textId="77777777" w:rsidR="004728F3" w:rsidRPr="00E26917" w:rsidRDefault="004728F3">
      <w:pPr>
        <w:spacing w:line="240" w:lineRule="auto"/>
        <w:rPr>
          <w:spacing w:val="0"/>
        </w:rPr>
      </w:pPr>
      <w:r w:rsidRPr="00E26917">
        <w:rPr>
          <w:rFonts w:hint="eastAsia"/>
          <w:spacing w:val="0"/>
        </w:rPr>
        <w:t>〔趣旨〕</w:t>
      </w:r>
    </w:p>
    <w:p w14:paraId="5145C9CB" w14:textId="77777777" w:rsidR="004728F3" w:rsidRPr="00E26917" w:rsidRDefault="004728F3">
      <w:pPr>
        <w:spacing w:line="240" w:lineRule="auto"/>
        <w:ind w:left="220" w:hangingChars="100" w:hanging="220"/>
        <w:rPr>
          <w:spacing w:val="0"/>
        </w:rPr>
      </w:pPr>
      <w:r w:rsidRPr="00E26917">
        <w:rPr>
          <w:rFonts w:hint="eastAsia"/>
          <w:spacing w:val="0"/>
        </w:rPr>
        <w:t>１　本号は、個人のプライバシー保護の観点から、個人のプライバシーに関する情報の公開禁止について定めたものである。</w:t>
      </w:r>
    </w:p>
    <w:p w14:paraId="7D5B5F30" w14:textId="77777777" w:rsidR="004728F3" w:rsidRPr="00E26917" w:rsidRDefault="004728F3">
      <w:pPr>
        <w:spacing w:line="240" w:lineRule="auto"/>
        <w:ind w:leftChars="100" w:left="224" w:firstLineChars="100" w:firstLine="220"/>
        <w:rPr>
          <w:spacing w:val="0"/>
        </w:rPr>
      </w:pPr>
      <w:r w:rsidRPr="00E26917">
        <w:rPr>
          <w:rFonts w:hint="eastAsia"/>
          <w:spacing w:val="0"/>
        </w:rPr>
        <w:t>条例は、その前文で、府の保有する情報は公開を原則としつつ、併せて、個人のプライバシーに関する情報は最大限に保護する旨を宣言している。また、第５条において、個人のプライバシーに関する情報をみだりに公にすることのないように最大限の配慮をしなければならない旨規定している。このような趣旨を受けて、個人のプライバシーに関する情報の公開禁止を定めたのが本号の趣旨である。</w:t>
      </w:r>
    </w:p>
    <w:p w14:paraId="355FAA9A" w14:textId="77777777" w:rsidR="004728F3" w:rsidRPr="00E26917" w:rsidRDefault="004728F3">
      <w:pPr>
        <w:spacing w:line="240" w:lineRule="auto"/>
        <w:ind w:left="220" w:hangingChars="100" w:hanging="220"/>
        <w:rPr>
          <w:spacing w:val="0"/>
        </w:rPr>
      </w:pPr>
      <w:r w:rsidRPr="00E26917">
        <w:rPr>
          <w:rFonts w:hint="eastAsia"/>
          <w:spacing w:val="0"/>
        </w:rPr>
        <w:t>２　個人の尊厳の確保、基本的人権の尊重のため、個人のプライバシーは最大限に保護されなければならない。特に、プライバシーは、一旦侵害されると、当該個人に回復困難な損害を及ぼすことに留意すべきである。このため、個人のプライバシーに関する情報については、「公開してはならない情報」として公開を禁止するという基本原則を明確にしたものである。</w:t>
      </w:r>
    </w:p>
    <w:p w14:paraId="32209AA8" w14:textId="77777777" w:rsidR="004728F3" w:rsidRPr="00E26917" w:rsidRDefault="004728F3">
      <w:pPr>
        <w:spacing w:line="240" w:lineRule="auto"/>
        <w:ind w:left="220" w:hangingChars="100" w:hanging="220"/>
        <w:rPr>
          <w:spacing w:val="0"/>
        </w:rPr>
      </w:pPr>
      <w:r w:rsidRPr="00E26917">
        <w:rPr>
          <w:rFonts w:hint="eastAsia"/>
          <w:spacing w:val="0"/>
        </w:rPr>
        <w:t>３　さらに、本号の運用に当たっては、第５条の規定の趣旨に十分配慮し、プライバシーの侵害のないよう特に慎重に取り扱うものとする。</w:t>
      </w:r>
    </w:p>
    <w:p w14:paraId="27D9E82A" w14:textId="77777777" w:rsidR="004728F3" w:rsidRPr="00E26917" w:rsidRDefault="004728F3">
      <w:pPr>
        <w:spacing w:line="240" w:lineRule="auto"/>
        <w:rPr>
          <w:spacing w:val="0"/>
        </w:rPr>
      </w:pPr>
    </w:p>
    <w:p w14:paraId="6DAC5185" w14:textId="77777777" w:rsidR="004728F3" w:rsidRPr="00E26917" w:rsidRDefault="004728F3">
      <w:pPr>
        <w:spacing w:line="240" w:lineRule="auto"/>
        <w:rPr>
          <w:spacing w:val="0"/>
        </w:rPr>
      </w:pPr>
      <w:r w:rsidRPr="00E26917">
        <w:rPr>
          <w:rFonts w:hint="eastAsia"/>
          <w:spacing w:val="0"/>
        </w:rPr>
        <w:t>〔解説〕</w:t>
      </w:r>
    </w:p>
    <w:p w14:paraId="06C0595A" w14:textId="77777777" w:rsidR="004728F3" w:rsidRPr="00E26917" w:rsidRDefault="004728F3">
      <w:pPr>
        <w:spacing w:line="240" w:lineRule="auto"/>
        <w:ind w:left="220" w:hangingChars="100" w:hanging="220"/>
        <w:rPr>
          <w:spacing w:val="0"/>
        </w:rPr>
      </w:pPr>
      <w:r w:rsidRPr="00E26917">
        <w:rPr>
          <w:rFonts w:hint="eastAsia"/>
          <w:spacing w:val="0"/>
        </w:rPr>
        <w:t>１　「個人の思想・・・所得等に関する情報」は、個人のプライバシーに関する情報について例示するものである。</w:t>
      </w:r>
    </w:p>
    <w:p w14:paraId="1C3072E4" w14:textId="77777777" w:rsidR="004728F3" w:rsidRPr="00E26917" w:rsidRDefault="004728F3">
      <w:pPr>
        <w:spacing w:line="240" w:lineRule="auto"/>
        <w:ind w:leftChars="100" w:left="224" w:firstLineChars="100" w:firstLine="220"/>
        <w:rPr>
          <w:spacing w:val="0"/>
        </w:rPr>
      </w:pPr>
      <w:r w:rsidRPr="00E26917">
        <w:rPr>
          <w:rFonts w:hint="eastAsia"/>
          <w:spacing w:val="0"/>
        </w:rPr>
        <w:t>なお、法人等を代表する者又はこれに準ずる地位にある者がその職務として会議に出席する行為等当該法人等の行為そのものと評価される行為に関する情報については、当該法人等に関する情報であり、個人に関する情報には含まれない。</w:t>
      </w:r>
    </w:p>
    <w:p w14:paraId="09B45A37" w14:textId="77777777" w:rsidR="004728F3" w:rsidRPr="00E26917" w:rsidRDefault="004728F3">
      <w:pPr>
        <w:spacing w:line="240" w:lineRule="auto"/>
        <w:ind w:left="220" w:hangingChars="100" w:hanging="220"/>
        <w:rPr>
          <w:spacing w:val="0"/>
        </w:rPr>
      </w:pPr>
      <w:r w:rsidRPr="00E26917">
        <w:rPr>
          <w:rFonts w:hint="eastAsia"/>
          <w:spacing w:val="0"/>
        </w:rPr>
        <w:t>２　「特定の個人が識別され得るもの」には、特定の個人が当該行政文書の情報（氏名、住所等）から直接識別できる情報だけでなく、当該情報からは直接特定個人が識別できなくとも、他の情報と結びつけることにより、間接的に特定の個人が識別され得るものを含む。（具体には、同和地区の所在地のように、当該情報からは、直接特定個人が識別され得ないが、請求者が一般に公にされている住居表示、住宅地図その他により知り得た特定個人の氏名、住所等と結合することにより、特定個人が識別されるものをいう。同和地区の所在地については、同和地区に対する差別意識の解消が十分に進んでいない実態から判断して、一般に他人に知られたくないと望むことが正当と認められる情報（公開すれば特定個人の人権の侵害につながる）に該当して非公開となる。）</w:t>
      </w:r>
    </w:p>
    <w:p w14:paraId="66F5AB19" w14:textId="77777777" w:rsidR="004728F3" w:rsidRPr="00E26917" w:rsidRDefault="004728F3">
      <w:pPr>
        <w:spacing w:line="240" w:lineRule="auto"/>
        <w:ind w:leftChars="100" w:left="224" w:firstLineChars="100" w:firstLine="220"/>
        <w:rPr>
          <w:snapToGrid w:val="0"/>
          <w:spacing w:val="0"/>
        </w:rPr>
      </w:pPr>
      <w:r w:rsidRPr="00E26917">
        <w:rPr>
          <w:rFonts w:hint="eastAsia"/>
          <w:snapToGrid w:val="0"/>
          <w:spacing w:val="0"/>
        </w:rPr>
        <w:t>なお、個人識別性の有無の判断に当たり、照合すべき他の情報の範囲については、当該情報が公開されることによって生じるプライバシー侵害の内容や程度、あるいは侵害が発生する蓋然性の程度等に照らし、総合的に検討すべきである。</w:t>
      </w:r>
    </w:p>
    <w:p w14:paraId="79B1C3FB" w14:textId="77777777" w:rsidR="004728F3" w:rsidRPr="00E26917" w:rsidRDefault="004728F3">
      <w:pPr>
        <w:spacing w:line="240" w:lineRule="auto"/>
        <w:ind w:left="220" w:hangingChars="100" w:hanging="220"/>
        <w:rPr>
          <w:spacing w:val="0"/>
        </w:rPr>
      </w:pPr>
      <w:r w:rsidRPr="00E26917">
        <w:rPr>
          <w:rFonts w:hint="eastAsia"/>
          <w:spacing w:val="0"/>
        </w:rPr>
        <w:lastRenderedPageBreak/>
        <w:t>３　「事業を営む個人の当該事業に関する情報」は、法人の事業活動と同様の性格を有することから、別途第８条第１項第１号に照らして判断すべきものであり、本号は適用しない。ただし、事業を営む個人であっても、当該事業と関わりのない個人に関する情報は、本号に</w:t>
      </w:r>
      <w:r w:rsidR="001E1C2A">
        <w:rPr>
          <w:rFonts w:hint="eastAsia"/>
          <w:spacing w:val="0"/>
        </w:rPr>
        <w:t>該当するか</w:t>
      </w:r>
      <w:r w:rsidRPr="00E26917">
        <w:rPr>
          <w:rFonts w:hint="eastAsia"/>
          <w:spacing w:val="0"/>
        </w:rPr>
        <w:t>否かの判断をするものとする。</w:t>
      </w:r>
    </w:p>
    <w:p w14:paraId="33B87596" w14:textId="77777777" w:rsidR="004728F3" w:rsidRPr="00E26917" w:rsidRDefault="004728F3">
      <w:pPr>
        <w:spacing w:line="240" w:lineRule="auto"/>
        <w:ind w:left="220" w:hangingChars="100" w:hanging="220"/>
        <w:rPr>
          <w:spacing w:val="0"/>
        </w:rPr>
      </w:pPr>
      <w:r w:rsidRPr="00E26917">
        <w:rPr>
          <w:rFonts w:hint="eastAsia"/>
          <w:spacing w:val="0"/>
        </w:rPr>
        <w:t>４　「一般に他人に知られたくないと望むことが正当と認められるもの」とは、一般的に社会通念上、他人に知られることを望まないものをいう。なお、「正当と認められるもの」かどうかが客観的に明白である場合を除き、当該個人から意見を聴取するなどにより、慎重に取扱い、客観的な判断に努めることとする（条例第１７条第１項参照）。</w:t>
      </w:r>
    </w:p>
    <w:p w14:paraId="4683C9A4" w14:textId="77777777" w:rsidR="004728F3" w:rsidRPr="00E26917" w:rsidRDefault="004728F3">
      <w:pPr>
        <w:spacing w:line="240" w:lineRule="auto"/>
        <w:ind w:leftChars="100" w:left="224" w:firstLineChars="100" w:firstLine="220"/>
        <w:rPr>
          <w:spacing w:val="0"/>
        </w:rPr>
      </w:pPr>
      <w:r w:rsidRPr="00E26917">
        <w:rPr>
          <w:rFonts w:hint="eastAsia"/>
          <w:spacing w:val="0"/>
        </w:rPr>
        <w:t>「一般に他人に知られたくないと望むことが正当と認められるもの」に該当せず、公開することができる情報の例としては、次のものが考えられる。</w:t>
      </w:r>
    </w:p>
    <w:p w14:paraId="48DB83BA" w14:textId="77777777" w:rsidR="004728F3" w:rsidRPr="00E26917" w:rsidRDefault="004728F3">
      <w:pPr>
        <w:spacing w:line="240" w:lineRule="auto"/>
        <w:ind w:left="440" w:hangingChars="200" w:hanging="440"/>
        <w:rPr>
          <w:spacing w:val="0"/>
        </w:rPr>
      </w:pPr>
      <w:r w:rsidRPr="00E26917">
        <w:rPr>
          <w:rFonts w:hint="eastAsia"/>
          <w:spacing w:val="0"/>
        </w:rPr>
        <w:t>（１）何人でも法令の規定により、閲覧できる情報（閲覧を利害関係人等にのみ認めているもの及び法令の規定では何人とされていても、現に制限されているものは含まない。）</w:t>
      </w:r>
    </w:p>
    <w:p w14:paraId="285946AC" w14:textId="77777777" w:rsidR="004728F3" w:rsidRPr="00E26917" w:rsidRDefault="004728F3">
      <w:pPr>
        <w:spacing w:line="240" w:lineRule="auto"/>
        <w:ind w:firstLineChars="200" w:firstLine="440"/>
        <w:rPr>
          <w:spacing w:val="0"/>
        </w:rPr>
      </w:pPr>
      <w:r w:rsidRPr="00E26917">
        <w:rPr>
          <w:rFonts w:hint="eastAsia"/>
          <w:spacing w:val="0"/>
        </w:rPr>
        <w:t>（例）株式会社の代表取締役の氏名及び住所並びに他の取締役の氏名</w:t>
      </w:r>
    </w:p>
    <w:p w14:paraId="03F8EEA2" w14:textId="77777777" w:rsidR="004728F3" w:rsidRPr="00E26917" w:rsidRDefault="004728F3">
      <w:pPr>
        <w:spacing w:line="240" w:lineRule="auto"/>
        <w:rPr>
          <w:spacing w:val="0"/>
        </w:rPr>
      </w:pPr>
      <w:r w:rsidRPr="00E26917">
        <w:rPr>
          <w:rFonts w:hint="eastAsia"/>
          <w:spacing w:val="0"/>
        </w:rPr>
        <w:t>（２）個人が公表することについて了承し、又は公表することを前提として提供した情報</w:t>
      </w:r>
    </w:p>
    <w:p w14:paraId="7FE76E87" w14:textId="77777777" w:rsidR="004728F3" w:rsidRPr="00E26917" w:rsidRDefault="004728F3">
      <w:pPr>
        <w:spacing w:line="240" w:lineRule="auto"/>
        <w:ind w:firstLineChars="200" w:firstLine="440"/>
        <w:rPr>
          <w:spacing w:val="0"/>
        </w:rPr>
      </w:pPr>
      <w:r w:rsidRPr="00E26917">
        <w:rPr>
          <w:rFonts w:hint="eastAsia"/>
          <w:spacing w:val="0"/>
        </w:rPr>
        <w:t>（例）被表彰者名簿</w:t>
      </w:r>
    </w:p>
    <w:p w14:paraId="6C881B4A" w14:textId="77777777" w:rsidR="004728F3" w:rsidRPr="00E26917" w:rsidRDefault="004728F3">
      <w:pPr>
        <w:spacing w:line="240" w:lineRule="auto"/>
        <w:rPr>
          <w:spacing w:val="0"/>
        </w:rPr>
      </w:pPr>
      <w:r w:rsidRPr="00E26917">
        <w:rPr>
          <w:rFonts w:hint="eastAsia"/>
          <w:spacing w:val="0"/>
        </w:rPr>
        <w:t>（３）個人が自主的に公表した資料等から他人が誰でも知り得る情報</w:t>
      </w:r>
    </w:p>
    <w:p w14:paraId="3C8BD59A" w14:textId="77777777" w:rsidR="004728F3" w:rsidRPr="00E26917" w:rsidRDefault="004728F3">
      <w:pPr>
        <w:spacing w:line="240" w:lineRule="auto"/>
        <w:ind w:leftChars="195" w:left="1107" w:hangingChars="299" w:hanging="670"/>
      </w:pPr>
      <w:r w:rsidRPr="00E26917">
        <w:rPr>
          <w:rFonts w:hint="eastAsia"/>
        </w:rPr>
        <w:t>（例）著書や報道記事等において広く公表されている個人の職業、所属団体、経歴等</w:t>
      </w:r>
    </w:p>
    <w:p w14:paraId="5B8E4830" w14:textId="77777777" w:rsidR="004728F3" w:rsidRPr="00E26917" w:rsidRDefault="004728F3">
      <w:pPr>
        <w:spacing w:line="240" w:lineRule="auto"/>
        <w:ind w:left="440" w:hangingChars="200" w:hanging="440"/>
        <w:rPr>
          <w:spacing w:val="0"/>
        </w:rPr>
      </w:pPr>
      <w:r w:rsidRPr="00E26917">
        <w:rPr>
          <w:rFonts w:hint="eastAsia"/>
          <w:spacing w:val="0"/>
        </w:rPr>
        <w:t>（４）従来から慣行上公開しており、かつ、今後公開しても、それが一般に他人に知られたくないと望むことが正当と認められる情報でないことが確実であるもの</w:t>
      </w:r>
    </w:p>
    <w:p w14:paraId="7C745212" w14:textId="77777777" w:rsidR="004728F3" w:rsidRPr="00E26917" w:rsidRDefault="004728F3">
      <w:pPr>
        <w:spacing w:line="240" w:lineRule="auto"/>
        <w:ind w:leftChars="200" w:left="888" w:hangingChars="200" w:hanging="440"/>
        <w:rPr>
          <w:spacing w:val="0"/>
        </w:rPr>
      </w:pPr>
      <w:r w:rsidRPr="00E26917">
        <w:rPr>
          <w:rFonts w:hint="eastAsia"/>
          <w:spacing w:val="0"/>
        </w:rPr>
        <w:t>（例）審議会等の委員の氏名、大学の教授等の氏名、社会的活動を行っている団体の代表者の氏名</w:t>
      </w:r>
    </w:p>
    <w:p w14:paraId="157D6751" w14:textId="77777777" w:rsidR="004728F3" w:rsidRPr="00E26917" w:rsidRDefault="004728F3">
      <w:pPr>
        <w:pStyle w:val="2"/>
        <w:wordWrap/>
        <w:spacing w:line="240" w:lineRule="auto"/>
        <w:ind w:left="440" w:hangingChars="200" w:hanging="440"/>
        <w:rPr>
          <w:spacing w:val="0"/>
        </w:rPr>
      </w:pPr>
      <w:r w:rsidRPr="00E26917">
        <w:rPr>
          <w:rFonts w:hint="eastAsia"/>
          <w:spacing w:val="0"/>
        </w:rPr>
        <w:t>（５）専ら個人の資格で事業活動に従事する専門職の当該職務に関する情報</w:t>
      </w:r>
    </w:p>
    <w:p w14:paraId="06F13BC3" w14:textId="77777777" w:rsidR="004728F3" w:rsidRPr="00E26917" w:rsidRDefault="004728F3">
      <w:pPr>
        <w:pStyle w:val="2"/>
        <w:wordWrap/>
        <w:spacing w:line="240" w:lineRule="auto"/>
        <w:ind w:left="440" w:hangingChars="200" w:hanging="440"/>
        <w:rPr>
          <w:spacing w:val="0"/>
        </w:rPr>
      </w:pPr>
      <w:r w:rsidRPr="00E26917">
        <w:rPr>
          <w:rFonts w:hint="eastAsia"/>
          <w:spacing w:val="0"/>
        </w:rPr>
        <w:t xml:space="preserve">　　（例）医師、弁護士、司法書士、土地家屋調査士、不動産鑑定士等の職・氏名</w:t>
      </w:r>
    </w:p>
    <w:p w14:paraId="6F8E5731" w14:textId="77777777" w:rsidR="004728F3" w:rsidRPr="00E26917" w:rsidRDefault="004728F3">
      <w:pPr>
        <w:pStyle w:val="2"/>
        <w:wordWrap/>
        <w:spacing w:line="240" w:lineRule="auto"/>
        <w:ind w:left="440" w:hangingChars="200" w:hanging="440"/>
        <w:rPr>
          <w:spacing w:val="0"/>
        </w:rPr>
      </w:pPr>
      <w:r w:rsidRPr="00E26917">
        <w:rPr>
          <w:rFonts w:hint="eastAsia"/>
          <w:spacing w:val="0"/>
        </w:rPr>
        <w:t>（６）サービスの内容や性格から氏名等を明らかにして職務に従事する者の当該職務に関する情報</w:t>
      </w:r>
    </w:p>
    <w:p w14:paraId="42B3EB36" w14:textId="77777777" w:rsidR="004728F3" w:rsidRPr="00E26917" w:rsidRDefault="004728F3">
      <w:pPr>
        <w:pStyle w:val="2"/>
        <w:wordWrap/>
        <w:spacing w:line="240" w:lineRule="auto"/>
        <w:ind w:left="440" w:hangingChars="200" w:hanging="440"/>
        <w:rPr>
          <w:spacing w:val="0"/>
        </w:rPr>
      </w:pPr>
      <w:r w:rsidRPr="00E26917">
        <w:rPr>
          <w:rFonts w:hint="eastAsia"/>
          <w:spacing w:val="0"/>
        </w:rPr>
        <w:t xml:space="preserve">　　（例）居宅介護支援に係る介護支援専門員及び訪問介護に係る訪問介護員の職・氏名</w:t>
      </w:r>
    </w:p>
    <w:p w14:paraId="0B534C90" w14:textId="77777777" w:rsidR="004728F3" w:rsidRPr="00E26917" w:rsidRDefault="004728F3">
      <w:pPr>
        <w:pStyle w:val="2"/>
        <w:wordWrap/>
        <w:spacing w:line="240" w:lineRule="auto"/>
        <w:ind w:left="440" w:hangingChars="200" w:hanging="440"/>
        <w:rPr>
          <w:spacing w:val="0"/>
        </w:rPr>
      </w:pPr>
      <w:r w:rsidRPr="00E26917">
        <w:rPr>
          <w:rFonts w:hint="eastAsia"/>
          <w:spacing w:val="0"/>
        </w:rPr>
        <w:t>（７）人の生命、健康、生活又は財産を保護するため公にすることが必要であるもの（第１７条第２項第２号参照）</w:t>
      </w:r>
    </w:p>
    <w:p w14:paraId="15ACF0E7" w14:textId="77777777" w:rsidR="004728F3" w:rsidRPr="00E26917" w:rsidRDefault="004728F3">
      <w:pPr>
        <w:spacing w:line="240" w:lineRule="auto"/>
        <w:ind w:firstLineChars="200" w:firstLine="440"/>
        <w:rPr>
          <w:spacing w:val="0"/>
        </w:rPr>
      </w:pPr>
      <w:r w:rsidRPr="00E26917">
        <w:rPr>
          <w:rFonts w:hint="eastAsia"/>
          <w:spacing w:val="0"/>
        </w:rPr>
        <w:t>（例）河川占用許可申請書、道路占用許可申請書、宅地造成の勧告書、改善命令書</w:t>
      </w:r>
    </w:p>
    <w:p w14:paraId="26A2976D" w14:textId="77777777" w:rsidR="004728F3" w:rsidRPr="00E26917" w:rsidRDefault="004728F3">
      <w:pPr>
        <w:spacing w:line="240" w:lineRule="auto"/>
        <w:rPr>
          <w:spacing w:val="0"/>
        </w:rPr>
      </w:pPr>
      <w:r w:rsidRPr="00E26917">
        <w:rPr>
          <w:rFonts w:hint="eastAsia"/>
          <w:spacing w:val="0"/>
        </w:rPr>
        <w:t>（８）公務員の職務に関連する情報</w:t>
      </w:r>
    </w:p>
    <w:p w14:paraId="4697EB57" w14:textId="77777777" w:rsidR="004728F3" w:rsidRDefault="004728F3">
      <w:pPr>
        <w:spacing w:line="240" w:lineRule="auto"/>
        <w:ind w:firstLineChars="200" w:firstLine="440"/>
        <w:rPr>
          <w:spacing w:val="0"/>
        </w:rPr>
      </w:pPr>
      <w:r w:rsidRPr="00E26917">
        <w:rPr>
          <w:rFonts w:hint="eastAsia"/>
          <w:spacing w:val="0"/>
        </w:rPr>
        <w:t>（例）起案者名、決裁者名、旅行命令簿・復命書の出張者名、決裁印</w:t>
      </w:r>
    </w:p>
    <w:p w14:paraId="4D2C5207" w14:textId="77777777" w:rsidR="00227B2F" w:rsidRPr="00227B2F" w:rsidRDefault="00227B2F" w:rsidP="00227B2F">
      <w:pPr>
        <w:spacing w:line="240" w:lineRule="auto"/>
        <w:ind w:left="220" w:hangingChars="100" w:hanging="220"/>
        <w:rPr>
          <w:spacing w:val="0"/>
        </w:rPr>
      </w:pPr>
      <w:r>
        <w:rPr>
          <w:rFonts w:hint="eastAsia"/>
          <w:spacing w:val="0"/>
        </w:rPr>
        <w:t>５</w:t>
      </w:r>
      <w:r w:rsidRPr="00E26917">
        <w:rPr>
          <w:rFonts w:hint="eastAsia"/>
          <w:spacing w:val="0"/>
        </w:rPr>
        <w:t xml:space="preserve">　</w:t>
      </w:r>
      <w:r w:rsidRPr="00227B2F">
        <w:rPr>
          <w:rFonts w:hint="eastAsia"/>
          <w:spacing w:val="0"/>
        </w:rPr>
        <w:t>「特定の個人を識別することはできないが、公にすることにより、なお個人の権利利益を害するおそれがあるもの」は、氏名や住所等の個人識別情報を除いても、公開することにより個人の権利利益を害するおそれがある情報をいう。</w:t>
      </w:r>
    </w:p>
    <w:p w14:paraId="3853C630" w14:textId="77777777" w:rsidR="00227B2F" w:rsidRPr="00227B2F" w:rsidRDefault="00227B2F" w:rsidP="00227B2F">
      <w:pPr>
        <w:spacing w:line="240" w:lineRule="auto"/>
        <w:ind w:leftChars="100" w:left="224" w:firstLineChars="100" w:firstLine="220"/>
        <w:rPr>
          <w:spacing w:val="0"/>
        </w:rPr>
      </w:pPr>
      <w:r w:rsidRPr="00227B2F">
        <w:rPr>
          <w:rFonts w:hint="eastAsia"/>
          <w:spacing w:val="0"/>
        </w:rPr>
        <w:t>これは、カルテ、反省文等の個人の人格と密接に関連する情報や未公表の研究論文等公開すれば財産権等を害するおそれがある情報等について、個人識別性がなくとも本人の同意なく第三者に流通させることは適切でないことから、非公開とするものである。</w:t>
      </w:r>
    </w:p>
    <w:p w14:paraId="00E6EBA5" w14:textId="77777777" w:rsidR="00227B2F" w:rsidRPr="00E26917" w:rsidRDefault="00227B2F" w:rsidP="00227B2F">
      <w:pPr>
        <w:spacing w:line="240" w:lineRule="auto"/>
        <w:ind w:left="220" w:hangingChars="100" w:hanging="220"/>
        <w:rPr>
          <w:spacing w:val="0"/>
        </w:rPr>
      </w:pPr>
      <w:r w:rsidRPr="00227B2F">
        <w:rPr>
          <w:rFonts w:hint="eastAsia"/>
          <w:spacing w:val="0"/>
        </w:rPr>
        <w:t xml:space="preserve">　　個人の権利利益を害するおそれのある情報であるか否かの判断にあたっては、当該情報の性質、第三者との関連性の有無並びにその態様及び程度その他具体的な状況等を十分に勘案して行うものとし、非公開の範囲を必要以上に広げることのないよう留意する必要がある。</w:t>
      </w:r>
    </w:p>
    <w:p w14:paraId="35EAC201" w14:textId="77777777" w:rsidR="004728F3" w:rsidRDefault="004728F3">
      <w:pPr>
        <w:spacing w:line="240" w:lineRule="auto"/>
        <w:rPr>
          <w:spacing w:val="0"/>
        </w:rPr>
      </w:pPr>
    </w:p>
    <w:p w14:paraId="0A216886" w14:textId="77777777" w:rsidR="00227B2F" w:rsidRPr="00E26917" w:rsidRDefault="00227B2F">
      <w:pPr>
        <w:spacing w:line="240" w:lineRule="auto"/>
        <w:rPr>
          <w:spacing w:val="0"/>
        </w:rPr>
      </w:pPr>
    </w:p>
    <w:p w14:paraId="3EB3988C" w14:textId="77777777" w:rsidR="004728F3" w:rsidRPr="00E26917" w:rsidRDefault="004728F3">
      <w:pPr>
        <w:spacing w:line="240" w:lineRule="auto"/>
        <w:rPr>
          <w:spacing w:val="0"/>
        </w:rPr>
      </w:pPr>
      <w:r w:rsidRPr="00E26917">
        <w:rPr>
          <w:rFonts w:hint="eastAsia"/>
          <w:spacing w:val="0"/>
        </w:rPr>
        <w:lastRenderedPageBreak/>
        <w:t>〔運用〕</w:t>
      </w:r>
    </w:p>
    <w:p w14:paraId="0AF011B9" w14:textId="77777777" w:rsidR="004728F3" w:rsidRPr="00E26917" w:rsidRDefault="004728F3">
      <w:pPr>
        <w:spacing w:line="240" w:lineRule="auto"/>
        <w:rPr>
          <w:spacing w:val="0"/>
        </w:rPr>
      </w:pPr>
      <w:r w:rsidRPr="00E26917">
        <w:rPr>
          <w:rFonts w:hint="eastAsia"/>
          <w:spacing w:val="0"/>
        </w:rPr>
        <w:t xml:space="preserve">　「個人識別情報」について、次のいずれかに該当するものとして当該個人識別情報が記録されている行政文書を公開しようとする場合は、あらかじめ当該個人（第三者）に対し、規則で定める事項を書面により通知して、その意見を書面により提出する機会を与えなければならないことに留意すべきである（第１７条第２項参照）。</w:t>
      </w:r>
    </w:p>
    <w:p w14:paraId="36E49809" w14:textId="77777777" w:rsidR="004728F3" w:rsidRPr="00E26917" w:rsidRDefault="004728F3">
      <w:pPr>
        <w:spacing w:line="240" w:lineRule="auto"/>
        <w:ind w:left="440" w:hangingChars="200" w:hanging="440"/>
        <w:rPr>
          <w:spacing w:val="0"/>
        </w:rPr>
      </w:pPr>
      <w:r w:rsidRPr="00E26917">
        <w:rPr>
          <w:rFonts w:hint="eastAsia"/>
          <w:spacing w:val="0"/>
        </w:rPr>
        <w:t>（１）人の生命、健康、生活又は財産を保護するため公にすることが必要であることから本号に掲げる情報に該当しないと認められるとき（上記〔解説〕４（７）の情報）。</w:t>
      </w:r>
    </w:p>
    <w:p w14:paraId="7AA96317" w14:textId="77777777" w:rsidR="004728F3" w:rsidRPr="00E26917" w:rsidRDefault="004728F3">
      <w:pPr>
        <w:spacing w:line="240" w:lineRule="auto"/>
        <w:rPr>
          <w:spacing w:val="0"/>
        </w:rPr>
      </w:pPr>
      <w:r w:rsidRPr="00E26917">
        <w:rPr>
          <w:rFonts w:hint="eastAsia"/>
          <w:spacing w:val="0"/>
        </w:rPr>
        <w:t>（２）公益上特に必要があると認めるとき（第１１条第２項参照）。</w:t>
      </w:r>
    </w:p>
    <w:p w14:paraId="4F4B50AE" w14:textId="77777777" w:rsidR="004728F3" w:rsidRPr="00E26917" w:rsidRDefault="004728F3">
      <w:pPr>
        <w:spacing w:line="240" w:lineRule="auto"/>
        <w:rPr>
          <w:spacing w:val="0"/>
        </w:rPr>
      </w:pPr>
    </w:p>
    <w:p w14:paraId="17630FA3" w14:textId="77777777" w:rsidR="004728F3" w:rsidRPr="00E26917" w:rsidRDefault="004728F3">
      <w:pPr>
        <w:spacing w:line="240" w:lineRule="auto"/>
        <w:rPr>
          <w:spacing w:val="0"/>
        </w:rPr>
      </w:pPr>
      <w:r w:rsidRPr="00E26917">
        <w:rPr>
          <w:rFonts w:hint="eastAsia"/>
          <w:spacing w:val="0"/>
        </w:rPr>
        <w:t>〔該当する情報例〕</w:t>
      </w:r>
    </w:p>
    <w:p w14:paraId="4E5B8D52" w14:textId="77777777" w:rsidR="004728F3" w:rsidRPr="00E26917" w:rsidRDefault="004728F3">
      <w:pPr>
        <w:spacing w:line="240" w:lineRule="auto"/>
        <w:rPr>
          <w:spacing w:val="0"/>
        </w:rPr>
      </w:pPr>
      <w:r w:rsidRPr="00E26917">
        <w:rPr>
          <w:rFonts w:hint="eastAsia"/>
          <w:spacing w:val="0"/>
        </w:rPr>
        <w:t>（１）個人の内心の秘密に関するもの</w:t>
      </w:r>
    </w:p>
    <w:p w14:paraId="294969F8" w14:textId="77777777" w:rsidR="004728F3" w:rsidRPr="00E26917" w:rsidRDefault="004728F3">
      <w:pPr>
        <w:spacing w:line="240" w:lineRule="auto"/>
        <w:ind w:leftChars="200" w:left="3309" w:hangingChars="1300" w:hanging="2861"/>
        <w:rPr>
          <w:spacing w:val="0"/>
        </w:rPr>
      </w:pPr>
      <w:r w:rsidRPr="00E26917">
        <w:rPr>
          <w:rFonts w:hint="eastAsia"/>
          <w:spacing w:val="0"/>
        </w:rPr>
        <w:t>思想・信条　　　　　　　　特定個人の図書等閲覧申込カード、行政文書公開請求書の請求者名</w:t>
      </w:r>
    </w:p>
    <w:p w14:paraId="00730725" w14:textId="77777777" w:rsidR="004728F3" w:rsidRPr="00E26917" w:rsidRDefault="004728F3">
      <w:pPr>
        <w:spacing w:line="240" w:lineRule="auto"/>
        <w:ind w:leftChars="200" w:left="448"/>
        <w:rPr>
          <w:spacing w:val="0"/>
        </w:rPr>
      </w:pPr>
      <w:r w:rsidRPr="00E26917">
        <w:rPr>
          <w:rFonts w:hint="eastAsia"/>
          <w:spacing w:val="0"/>
        </w:rPr>
        <w:t>宗教　　　　　　　　　　　宗教法人規則認証申請書添付の信者名簿</w:t>
      </w:r>
    </w:p>
    <w:p w14:paraId="57E5C4D2" w14:textId="77777777" w:rsidR="004728F3" w:rsidRPr="00E26917" w:rsidRDefault="004728F3">
      <w:pPr>
        <w:spacing w:line="240" w:lineRule="auto"/>
        <w:ind w:leftChars="200" w:left="3309" w:hangingChars="1300" w:hanging="2861"/>
        <w:rPr>
          <w:spacing w:val="0"/>
        </w:rPr>
      </w:pPr>
      <w:r w:rsidRPr="00E26917">
        <w:rPr>
          <w:rFonts w:hint="eastAsia"/>
          <w:spacing w:val="0"/>
        </w:rPr>
        <w:t>意識　　　　　　　　　　　世論調査等意識調査の調査票（特定個人が識別され得るもの）</w:t>
      </w:r>
    </w:p>
    <w:p w14:paraId="24BC96D7" w14:textId="77777777" w:rsidR="004728F3" w:rsidRPr="00E26917" w:rsidRDefault="004728F3">
      <w:pPr>
        <w:spacing w:line="240" w:lineRule="auto"/>
        <w:ind w:leftChars="200" w:left="448"/>
        <w:rPr>
          <w:spacing w:val="0"/>
        </w:rPr>
      </w:pPr>
      <w:r w:rsidRPr="00E26917">
        <w:rPr>
          <w:rFonts w:hint="eastAsia"/>
          <w:spacing w:val="0"/>
        </w:rPr>
        <w:t>性質・性格　　　　　　　　特定個人の相談カード</w:t>
      </w:r>
    </w:p>
    <w:p w14:paraId="71F38048" w14:textId="77777777" w:rsidR="004728F3" w:rsidRPr="00E26917" w:rsidRDefault="004728F3">
      <w:pPr>
        <w:spacing w:line="240" w:lineRule="auto"/>
        <w:rPr>
          <w:spacing w:val="0"/>
        </w:rPr>
      </w:pPr>
      <w:r w:rsidRPr="00E26917">
        <w:rPr>
          <w:rFonts w:hint="eastAsia"/>
          <w:spacing w:val="0"/>
        </w:rPr>
        <w:t>（２）個人の心身状況に関するもの</w:t>
      </w:r>
    </w:p>
    <w:p w14:paraId="258D439E" w14:textId="77777777" w:rsidR="004728F3" w:rsidRPr="00E26917" w:rsidRDefault="004728F3">
      <w:pPr>
        <w:spacing w:line="240" w:lineRule="auto"/>
        <w:rPr>
          <w:spacing w:val="0"/>
        </w:rPr>
      </w:pPr>
      <w:r w:rsidRPr="00E26917">
        <w:rPr>
          <w:rFonts w:hint="eastAsia"/>
          <w:spacing w:val="0"/>
        </w:rPr>
        <w:t xml:space="preserve">　　身体的特徴　　　　　　　　</w:t>
      </w:r>
      <w:r w:rsidRPr="00E26917">
        <w:rPr>
          <w:rFonts w:hint="eastAsia"/>
        </w:rPr>
        <w:t>特定個人に係る</w:t>
      </w:r>
      <w:r w:rsidRPr="00E26917">
        <w:rPr>
          <w:rFonts w:hint="eastAsia"/>
          <w:spacing w:val="0"/>
        </w:rPr>
        <w:t>身体障害者手帳交付文書</w:t>
      </w:r>
    </w:p>
    <w:p w14:paraId="3767C8CF" w14:textId="77777777" w:rsidR="004728F3" w:rsidRPr="00E26917" w:rsidRDefault="004728F3">
      <w:pPr>
        <w:spacing w:line="240" w:lineRule="auto"/>
        <w:rPr>
          <w:spacing w:val="0"/>
        </w:rPr>
      </w:pPr>
      <w:r w:rsidRPr="00E26917">
        <w:rPr>
          <w:rFonts w:hint="eastAsia"/>
          <w:spacing w:val="0"/>
        </w:rPr>
        <w:t xml:space="preserve">　　健康状態　　　　　　　　　</w:t>
      </w:r>
      <w:r w:rsidRPr="00E26917">
        <w:rPr>
          <w:rFonts w:hint="eastAsia"/>
        </w:rPr>
        <w:t>特定個人の</w:t>
      </w:r>
      <w:r w:rsidRPr="00E26917">
        <w:rPr>
          <w:rFonts w:hint="eastAsia"/>
          <w:spacing w:val="0"/>
        </w:rPr>
        <w:t>健康診断書</w:t>
      </w:r>
    </w:p>
    <w:p w14:paraId="238F80D2" w14:textId="77777777" w:rsidR="004728F3" w:rsidRPr="00E26917" w:rsidRDefault="004728F3">
      <w:pPr>
        <w:spacing w:line="240" w:lineRule="auto"/>
        <w:rPr>
          <w:spacing w:val="0"/>
        </w:rPr>
      </w:pPr>
      <w:r w:rsidRPr="00E26917">
        <w:rPr>
          <w:rFonts w:hint="eastAsia"/>
          <w:spacing w:val="0"/>
        </w:rPr>
        <w:t xml:space="preserve">　　能力　　　　　　　　　　  </w:t>
      </w:r>
      <w:r w:rsidRPr="00E26917">
        <w:rPr>
          <w:rFonts w:hint="eastAsia"/>
        </w:rPr>
        <w:t>特定の児童生徒の</w:t>
      </w:r>
      <w:r w:rsidRPr="00E26917">
        <w:rPr>
          <w:rFonts w:hint="eastAsia"/>
          <w:spacing w:val="0"/>
        </w:rPr>
        <w:t>学業成績</w:t>
      </w:r>
    </w:p>
    <w:p w14:paraId="534DC70A" w14:textId="77777777" w:rsidR="004728F3" w:rsidRPr="00E26917" w:rsidRDefault="004728F3">
      <w:pPr>
        <w:spacing w:line="240" w:lineRule="auto"/>
        <w:rPr>
          <w:spacing w:val="0"/>
        </w:rPr>
      </w:pPr>
      <w:r w:rsidRPr="00E26917">
        <w:rPr>
          <w:rFonts w:hint="eastAsia"/>
          <w:spacing w:val="0"/>
        </w:rPr>
        <w:t xml:space="preserve">　　体力　　　　　　　　　　  </w:t>
      </w:r>
      <w:r w:rsidRPr="00E26917">
        <w:rPr>
          <w:rFonts w:hint="eastAsia"/>
        </w:rPr>
        <w:t>特定の児童生徒の体力測定結果</w:t>
      </w:r>
    </w:p>
    <w:p w14:paraId="69D9A0CC" w14:textId="77777777" w:rsidR="004728F3" w:rsidRPr="00E26917" w:rsidRDefault="004728F3">
      <w:pPr>
        <w:spacing w:line="240" w:lineRule="auto"/>
        <w:rPr>
          <w:spacing w:val="0"/>
        </w:rPr>
      </w:pPr>
      <w:r w:rsidRPr="00E26917">
        <w:rPr>
          <w:rFonts w:hint="eastAsia"/>
          <w:spacing w:val="0"/>
        </w:rPr>
        <w:t xml:space="preserve">　　病歴　　　　　　　　　　  特定個人の診療録、病気休職者の氏名</w:t>
      </w:r>
    </w:p>
    <w:p w14:paraId="5CFAADF7" w14:textId="77777777" w:rsidR="004728F3" w:rsidRPr="00E26917" w:rsidRDefault="004728F3">
      <w:pPr>
        <w:spacing w:line="240" w:lineRule="auto"/>
        <w:rPr>
          <w:spacing w:val="0"/>
        </w:rPr>
      </w:pPr>
      <w:r w:rsidRPr="00E26917">
        <w:rPr>
          <w:rFonts w:hint="eastAsia"/>
          <w:spacing w:val="0"/>
        </w:rPr>
        <w:t>（３）個人の家庭状況に関するもの</w:t>
      </w:r>
    </w:p>
    <w:p w14:paraId="17F0C03D" w14:textId="77777777" w:rsidR="004728F3" w:rsidRPr="00E26917" w:rsidRDefault="004728F3">
      <w:pPr>
        <w:spacing w:line="240" w:lineRule="auto"/>
        <w:rPr>
          <w:spacing w:val="0"/>
        </w:rPr>
      </w:pPr>
      <w:r w:rsidRPr="00E26917">
        <w:rPr>
          <w:rFonts w:hint="eastAsia"/>
          <w:spacing w:val="0"/>
        </w:rPr>
        <w:t xml:space="preserve">　　家族、親族関係　　　　　  特定個人の生活保護決定調書</w:t>
      </w:r>
    </w:p>
    <w:p w14:paraId="0A0BA008" w14:textId="77777777" w:rsidR="004728F3" w:rsidRPr="00E26917" w:rsidRDefault="004728F3">
      <w:pPr>
        <w:spacing w:line="240" w:lineRule="auto"/>
        <w:ind w:leftChars="194" w:left="3277" w:hangingChars="1291" w:hanging="2842"/>
        <w:rPr>
          <w:spacing w:val="0"/>
        </w:rPr>
      </w:pPr>
      <w:r w:rsidRPr="00E26917">
        <w:rPr>
          <w:rFonts w:hint="eastAsia"/>
          <w:spacing w:val="0"/>
        </w:rPr>
        <w:t>生活記録　　  　  　　　  特定個人の生活相談記録、特定個人の出勤簿（休暇等に係る個人的な事情のわかる部分）</w:t>
      </w:r>
    </w:p>
    <w:p w14:paraId="7B070B66" w14:textId="77777777" w:rsidR="004728F3" w:rsidRPr="00E26917" w:rsidRDefault="004728F3">
      <w:pPr>
        <w:spacing w:line="240" w:lineRule="auto"/>
        <w:rPr>
          <w:spacing w:val="0"/>
        </w:rPr>
      </w:pPr>
      <w:r w:rsidRPr="00E26917">
        <w:rPr>
          <w:rFonts w:hint="eastAsia"/>
          <w:spacing w:val="0"/>
        </w:rPr>
        <w:t>（４）個人の経歴、社会的活動に関するもの</w:t>
      </w:r>
    </w:p>
    <w:p w14:paraId="584D469B" w14:textId="77777777" w:rsidR="004728F3" w:rsidRPr="00E26917" w:rsidRDefault="004728F3">
      <w:pPr>
        <w:spacing w:line="240" w:lineRule="auto"/>
        <w:rPr>
          <w:spacing w:val="0"/>
        </w:rPr>
      </w:pPr>
      <w:r w:rsidRPr="00E26917">
        <w:rPr>
          <w:rFonts w:hint="eastAsia"/>
          <w:spacing w:val="0"/>
        </w:rPr>
        <w:t xml:space="preserve">　　職業・資格・学歴・職歴　　法人役員等の履歴書（公職歴</w:t>
      </w:r>
      <w:r w:rsidRPr="00E26917">
        <w:rPr>
          <w:rFonts w:hint="eastAsia"/>
        </w:rPr>
        <w:t>及び必須の資格等を除く。</w:t>
      </w:r>
      <w:r w:rsidRPr="00E26917">
        <w:rPr>
          <w:rFonts w:hint="eastAsia"/>
          <w:spacing w:val="0"/>
        </w:rPr>
        <w:t>）</w:t>
      </w:r>
    </w:p>
    <w:p w14:paraId="279AA092" w14:textId="77777777" w:rsidR="004728F3" w:rsidRPr="00E26917" w:rsidRDefault="004728F3">
      <w:pPr>
        <w:spacing w:line="240" w:lineRule="auto"/>
        <w:rPr>
          <w:spacing w:val="0"/>
        </w:rPr>
      </w:pPr>
      <w:r w:rsidRPr="00E26917">
        <w:rPr>
          <w:rFonts w:hint="eastAsia"/>
          <w:spacing w:val="0"/>
        </w:rPr>
        <w:t xml:space="preserve">　　犯歴・行政処分歴　　　　　刑罰等調書</w:t>
      </w:r>
    </w:p>
    <w:p w14:paraId="720EC8F8" w14:textId="77777777" w:rsidR="004728F3" w:rsidRPr="00E26917" w:rsidRDefault="00392B84">
      <w:pPr>
        <w:spacing w:line="240" w:lineRule="auto"/>
        <w:rPr>
          <w:spacing w:val="0"/>
        </w:rPr>
      </w:pPr>
      <w:r>
        <w:rPr>
          <w:rFonts w:hint="eastAsia"/>
          <w:spacing w:val="0"/>
        </w:rPr>
        <w:t xml:space="preserve">　　出身・住所・国籍・本籍　　</w:t>
      </w:r>
      <w:r w:rsidRPr="00392B84">
        <w:rPr>
          <w:rFonts w:hint="eastAsia"/>
          <w:spacing w:val="0"/>
        </w:rPr>
        <w:t>在留カード・特別永住者証明書</w:t>
      </w:r>
      <w:r w:rsidR="004728F3" w:rsidRPr="00E26917">
        <w:rPr>
          <w:rFonts w:hint="eastAsia"/>
          <w:spacing w:val="0"/>
        </w:rPr>
        <w:t>、戸籍謄本、住民票</w:t>
      </w:r>
    </w:p>
    <w:p w14:paraId="3C40BA52" w14:textId="77777777" w:rsidR="004728F3" w:rsidRPr="00E26917" w:rsidRDefault="004728F3">
      <w:pPr>
        <w:spacing w:line="240" w:lineRule="auto"/>
        <w:rPr>
          <w:spacing w:val="0"/>
        </w:rPr>
      </w:pPr>
    </w:p>
    <w:p w14:paraId="1A38A8BE" w14:textId="77777777" w:rsidR="004728F3" w:rsidRPr="00E26917" w:rsidRDefault="004728F3">
      <w:pPr>
        <w:spacing w:line="240" w:lineRule="auto"/>
        <w:rPr>
          <w:spacing w:val="0"/>
        </w:rPr>
      </w:pPr>
      <w:r w:rsidRPr="00E26917">
        <w:rPr>
          <w:rFonts w:hint="eastAsia"/>
          <w:spacing w:val="0"/>
        </w:rPr>
        <w:t>（５）個人の財産状況に関するもの</w:t>
      </w:r>
    </w:p>
    <w:p w14:paraId="0AAE4968" w14:textId="77777777" w:rsidR="004728F3" w:rsidRPr="00E26917" w:rsidRDefault="004728F3">
      <w:pPr>
        <w:spacing w:line="240" w:lineRule="auto"/>
        <w:rPr>
          <w:spacing w:val="0"/>
        </w:rPr>
      </w:pPr>
      <w:r w:rsidRPr="00E26917">
        <w:rPr>
          <w:rFonts w:hint="eastAsia"/>
          <w:spacing w:val="0"/>
        </w:rPr>
        <w:t xml:space="preserve">　　財産　　　　　　　　　　　</w:t>
      </w:r>
      <w:r w:rsidRPr="00E26917">
        <w:rPr>
          <w:rFonts w:hint="eastAsia"/>
        </w:rPr>
        <w:t>特定個人の</w:t>
      </w:r>
      <w:r w:rsidRPr="00E26917">
        <w:rPr>
          <w:rFonts w:hint="eastAsia"/>
          <w:spacing w:val="0"/>
        </w:rPr>
        <w:t>預金残高証明書、</w:t>
      </w:r>
      <w:r w:rsidRPr="00E26917">
        <w:rPr>
          <w:rFonts w:hint="eastAsia"/>
        </w:rPr>
        <w:t>固定資産税名寄帳</w:t>
      </w:r>
    </w:p>
    <w:p w14:paraId="5B42E017" w14:textId="77777777" w:rsidR="00241C01" w:rsidRDefault="004728F3">
      <w:pPr>
        <w:spacing w:line="240" w:lineRule="auto"/>
        <w:ind w:firstLineChars="100" w:firstLine="220"/>
        <w:rPr>
          <w:spacing w:val="0"/>
        </w:rPr>
      </w:pPr>
      <w:r w:rsidRPr="00E26917">
        <w:rPr>
          <w:rFonts w:hint="eastAsia"/>
          <w:spacing w:val="0"/>
        </w:rPr>
        <w:t xml:space="preserve">　所得　　　　　　　　　　　所得証明書、納税証明書</w:t>
      </w:r>
    </w:p>
    <w:p w14:paraId="2F9BACDF"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第９条第２号</w:t>
      </w:r>
    </w:p>
    <w:p w14:paraId="0243AAAD"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B9BAAD8" w14:textId="77777777">
        <w:trPr>
          <w:trHeight w:hRule="exact" w:val="1013"/>
        </w:trPr>
        <w:tc>
          <w:tcPr>
            <w:tcW w:w="9525" w:type="dxa"/>
            <w:tcBorders>
              <w:top w:val="single" w:sz="12" w:space="0" w:color="auto"/>
              <w:left w:val="single" w:sz="12" w:space="0" w:color="auto"/>
              <w:bottom w:val="single" w:sz="12" w:space="0" w:color="auto"/>
            </w:tcBorders>
            <w:vAlign w:val="center"/>
          </w:tcPr>
          <w:p w14:paraId="78F76325" w14:textId="77777777" w:rsidR="004728F3" w:rsidRPr="00E26917" w:rsidRDefault="004728F3">
            <w:pPr>
              <w:spacing w:line="240" w:lineRule="auto"/>
              <w:ind w:leftChars="48" w:left="548" w:rightChars="100" w:right="224" w:hangingChars="200" w:hanging="440"/>
              <w:rPr>
                <w:spacing w:val="0"/>
              </w:rPr>
            </w:pPr>
            <w:r w:rsidRPr="00E26917">
              <w:rPr>
                <w:rFonts w:hint="eastAsia"/>
                <w:spacing w:val="0"/>
              </w:rPr>
              <w:t>（２）法令の規定により、又は法律若しくはこれに基づく政令の規定による明示の指示（地方自治法（昭和22年法律第６７号）第２４５条第１号への指示その他これに類する行為をいう。）により、公にすることができない情報</w:t>
            </w:r>
          </w:p>
        </w:tc>
        <w:tc>
          <w:tcPr>
            <w:tcW w:w="70" w:type="dxa"/>
            <w:tcBorders>
              <w:left w:val="single" w:sz="12" w:space="0" w:color="auto"/>
            </w:tcBorders>
            <w:vAlign w:val="center"/>
          </w:tcPr>
          <w:p w14:paraId="45A37A67" w14:textId="77777777" w:rsidR="004728F3" w:rsidRPr="00E26917" w:rsidRDefault="004728F3">
            <w:pPr>
              <w:spacing w:line="240" w:lineRule="auto"/>
              <w:rPr>
                <w:spacing w:val="0"/>
              </w:rPr>
            </w:pPr>
          </w:p>
        </w:tc>
      </w:tr>
    </w:tbl>
    <w:p w14:paraId="0DF5E9C1" w14:textId="77777777" w:rsidR="004728F3" w:rsidRPr="00E26917" w:rsidRDefault="004728F3">
      <w:pPr>
        <w:spacing w:line="240" w:lineRule="auto"/>
        <w:rPr>
          <w:spacing w:val="0"/>
        </w:rPr>
      </w:pPr>
    </w:p>
    <w:p w14:paraId="2E1536F4" w14:textId="77777777" w:rsidR="004728F3" w:rsidRPr="00E26917" w:rsidRDefault="004728F3">
      <w:pPr>
        <w:spacing w:line="240" w:lineRule="auto"/>
        <w:rPr>
          <w:spacing w:val="0"/>
        </w:rPr>
      </w:pPr>
      <w:r w:rsidRPr="00E26917">
        <w:rPr>
          <w:rFonts w:hint="eastAsia"/>
          <w:spacing w:val="0"/>
        </w:rPr>
        <w:t>〔趣旨〕</w:t>
      </w:r>
    </w:p>
    <w:p w14:paraId="7EE9FE10" w14:textId="77777777" w:rsidR="004728F3" w:rsidRPr="00E26917" w:rsidRDefault="004728F3">
      <w:pPr>
        <w:spacing w:line="240" w:lineRule="auto"/>
        <w:rPr>
          <w:spacing w:val="0"/>
        </w:rPr>
      </w:pPr>
      <w:r w:rsidRPr="00E26917">
        <w:rPr>
          <w:rFonts w:hint="eastAsia"/>
          <w:spacing w:val="0"/>
        </w:rPr>
        <w:t xml:space="preserve">　本号は、法令の規定に基づく非公開情報と本条例との関係について定めたものである。</w:t>
      </w:r>
    </w:p>
    <w:p w14:paraId="71C49A54" w14:textId="77777777" w:rsidR="004728F3" w:rsidRPr="00E26917" w:rsidRDefault="004728F3">
      <w:pPr>
        <w:spacing w:line="240" w:lineRule="auto"/>
        <w:rPr>
          <w:spacing w:val="0"/>
        </w:rPr>
      </w:pPr>
      <w:r w:rsidRPr="00E26917">
        <w:rPr>
          <w:rFonts w:hint="eastAsia"/>
          <w:spacing w:val="0"/>
        </w:rPr>
        <w:t xml:space="preserve">　地方公共団体は、法律の範囲内で、かつ、法令に違反しない限りにおいて、条例の制定権が認められているため、法令で公開できないとされている情報については、条例で公開することはできない（憲法第９４条、地方自治法第１４条）。</w:t>
      </w:r>
    </w:p>
    <w:p w14:paraId="1E6185B9" w14:textId="77777777" w:rsidR="004728F3" w:rsidRPr="00E26917" w:rsidRDefault="004728F3">
      <w:pPr>
        <w:spacing w:line="240" w:lineRule="auto"/>
        <w:ind w:firstLineChars="100" w:firstLine="220"/>
        <w:rPr>
          <w:spacing w:val="0"/>
        </w:rPr>
      </w:pPr>
      <w:r w:rsidRPr="00E26917">
        <w:rPr>
          <w:rFonts w:hint="eastAsia"/>
          <w:spacing w:val="0"/>
        </w:rPr>
        <w:t>また、行政文書の管理は、地方公共団体の自治事務であることから、府が管理する行政文書がいわゆる法定受託事務に伴い作成・取得したものであっても公開の対象となるものであり、当該事務に係る行政文書の公開は、文書管理主体である各実施機関の責任と判断において行われるべきものである。しかしながら、地方自治法第２４５条に規定する国の行政機関が行う「関与」の中でも、同条第１号（ヘ）の「指示」及び同条第３号に該当する行為のうちこれに類するものにより公開してはならないとされている情報については、それが書面による適法かつ正当なものである限り、法律上府はこれに従う義務を有することから、公にすることができないとしたのが本号の趣旨である。</w:t>
      </w:r>
    </w:p>
    <w:p w14:paraId="1E53D1C4" w14:textId="77777777" w:rsidR="004728F3" w:rsidRPr="00E26917" w:rsidRDefault="004728F3">
      <w:pPr>
        <w:spacing w:line="240" w:lineRule="auto"/>
        <w:rPr>
          <w:spacing w:val="0"/>
        </w:rPr>
      </w:pPr>
    </w:p>
    <w:p w14:paraId="10A31197" w14:textId="77777777" w:rsidR="004728F3" w:rsidRPr="00E26917" w:rsidRDefault="004728F3">
      <w:pPr>
        <w:spacing w:line="240" w:lineRule="auto"/>
        <w:rPr>
          <w:spacing w:val="0"/>
        </w:rPr>
      </w:pPr>
      <w:r w:rsidRPr="00E26917">
        <w:rPr>
          <w:rFonts w:hint="eastAsia"/>
          <w:spacing w:val="0"/>
        </w:rPr>
        <w:t>〔解説〕</w:t>
      </w:r>
    </w:p>
    <w:p w14:paraId="5AE688F9" w14:textId="77777777" w:rsidR="004728F3" w:rsidRPr="00E26917" w:rsidRDefault="004728F3">
      <w:pPr>
        <w:spacing w:line="240" w:lineRule="auto"/>
        <w:rPr>
          <w:spacing w:val="0"/>
        </w:rPr>
      </w:pPr>
      <w:r w:rsidRPr="00E26917">
        <w:rPr>
          <w:rFonts w:hint="eastAsia"/>
          <w:spacing w:val="0"/>
        </w:rPr>
        <w:t>１　「法令」とは、法律、政令、省令等をいう。府の条例、規則は含まない。</w:t>
      </w:r>
    </w:p>
    <w:p w14:paraId="59219E5C" w14:textId="77777777" w:rsidR="004728F3" w:rsidRPr="00E26917" w:rsidRDefault="004728F3">
      <w:pPr>
        <w:spacing w:line="240" w:lineRule="auto"/>
        <w:ind w:left="220" w:hangingChars="100" w:hanging="220"/>
        <w:rPr>
          <w:spacing w:val="0"/>
        </w:rPr>
      </w:pPr>
      <w:r w:rsidRPr="00E26917">
        <w:rPr>
          <w:rFonts w:hint="eastAsia"/>
          <w:spacing w:val="0"/>
        </w:rPr>
        <w:t>２　「法令の規定により、公にすることができない情報」については、法令の個別規定から、直ちに非公開と定められている場合のほか、明文で非公開とは定められていないが、当該法令の趣旨、目的、社会通念に従って適正に解釈すると公開できない場合を含むものである。しかしながら、例えば、根拠法令には対象情報を公開できる旨の明文規定が存在しないことのみをもって非公開と判断し、本号を適用するなどの安易な拡大解釈は認められない。</w:t>
      </w:r>
    </w:p>
    <w:p w14:paraId="79C50A75" w14:textId="77777777" w:rsidR="004728F3" w:rsidRPr="00E26917" w:rsidRDefault="004728F3">
      <w:pPr>
        <w:spacing w:line="240" w:lineRule="auto"/>
        <w:ind w:left="220" w:hangingChars="100" w:hanging="220"/>
        <w:rPr>
          <w:spacing w:val="0"/>
        </w:rPr>
      </w:pPr>
      <w:r w:rsidRPr="00E26917">
        <w:rPr>
          <w:rFonts w:hint="eastAsia"/>
          <w:spacing w:val="0"/>
        </w:rPr>
        <w:t xml:space="preserve">　　本来、この適用が認められるのは、当該法令の規定により一義的に公開することができない場合に限られる。したがって、一般的な事実の説明など、公開しても何ら当該法令によって保護された権利・利益を侵害することにならない場合は、本号を適用して非公開とすることはできないものである。</w:t>
      </w:r>
    </w:p>
    <w:p w14:paraId="172F1EF2" w14:textId="77777777" w:rsidR="004728F3" w:rsidRPr="00E26917" w:rsidRDefault="004728F3">
      <w:pPr>
        <w:spacing w:line="240" w:lineRule="auto"/>
        <w:rPr>
          <w:spacing w:val="0"/>
        </w:rPr>
      </w:pPr>
      <w:r w:rsidRPr="00E26917">
        <w:rPr>
          <w:rFonts w:hint="eastAsia"/>
          <w:spacing w:val="0"/>
        </w:rPr>
        <w:t xml:space="preserve">　　これに該当する情報を分類すると、次のとおりである。</w:t>
      </w:r>
    </w:p>
    <w:p w14:paraId="05C2E7E2" w14:textId="77777777" w:rsidR="004728F3" w:rsidRPr="00E26917" w:rsidRDefault="004728F3">
      <w:pPr>
        <w:spacing w:line="240" w:lineRule="auto"/>
        <w:rPr>
          <w:spacing w:val="0"/>
        </w:rPr>
      </w:pPr>
      <w:r w:rsidRPr="00E26917">
        <w:rPr>
          <w:rFonts w:hint="eastAsia"/>
          <w:spacing w:val="0"/>
        </w:rPr>
        <w:t>（１）明文の規定をもって公開が禁止されているもの</w:t>
      </w:r>
    </w:p>
    <w:p w14:paraId="214684E6" w14:textId="77777777" w:rsidR="004728F3" w:rsidRPr="00E26917" w:rsidRDefault="004728F3">
      <w:pPr>
        <w:spacing w:line="240" w:lineRule="auto"/>
        <w:rPr>
          <w:spacing w:val="0"/>
        </w:rPr>
      </w:pPr>
      <w:r w:rsidRPr="00E26917">
        <w:rPr>
          <w:rFonts w:hint="eastAsia"/>
          <w:spacing w:val="0"/>
        </w:rPr>
        <w:t>（２）他の目的使用が禁止されているもの</w:t>
      </w:r>
    </w:p>
    <w:p w14:paraId="29651D16" w14:textId="77777777" w:rsidR="004728F3" w:rsidRPr="00E26917" w:rsidRDefault="004728F3">
      <w:pPr>
        <w:spacing w:line="240" w:lineRule="auto"/>
        <w:rPr>
          <w:spacing w:val="0"/>
        </w:rPr>
      </w:pPr>
      <w:r w:rsidRPr="00E26917">
        <w:rPr>
          <w:rFonts w:hint="eastAsia"/>
          <w:spacing w:val="0"/>
        </w:rPr>
        <w:t>（３）手続の非公開が定められている調停等に関するもの</w:t>
      </w:r>
      <w:r w:rsidR="00BF294F">
        <w:rPr>
          <w:rFonts w:hint="eastAsia"/>
          <w:spacing w:val="0"/>
        </w:rPr>
        <w:t>（公害紛争処理法に基づく調停等）</w:t>
      </w:r>
    </w:p>
    <w:p w14:paraId="27198AF1" w14:textId="77777777" w:rsidR="004728F3" w:rsidRPr="00E26917" w:rsidRDefault="004728F3">
      <w:pPr>
        <w:spacing w:line="240" w:lineRule="auto"/>
        <w:rPr>
          <w:spacing w:val="0"/>
        </w:rPr>
      </w:pPr>
      <w:r w:rsidRPr="00E26917">
        <w:rPr>
          <w:rFonts w:hint="eastAsia"/>
          <w:spacing w:val="0"/>
        </w:rPr>
        <w:t>（４）その他法令の規定の趣旨、目的からみて明らかに公開できないとされているもの</w:t>
      </w:r>
    </w:p>
    <w:p w14:paraId="19F41100" w14:textId="77777777" w:rsidR="004728F3" w:rsidRPr="00E26917" w:rsidRDefault="004728F3">
      <w:pPr>
        <w:spacing w:line="240" w:lineRule="auto"/>
        <w:ind w:leftChars="100" w:left="224" w:firstLineChars="100" w:firstLine="220"/>
        <w:rPr>
          <w:spacing w:val="0"/>
        </w:rPr>
      </w:pPr>
      <w:r w:rsidRPr="00E26917">
        <w:rPr>
          <w:rFonts w:hint="eastAsia"/>
          <w:spacing w:val="0"/>
        </w:rPr>
        <w:t>なお、本号の解釈に当たっては、国の行政機関等に対して、同種の行政文書の開示請求があった場合、個別法令の規定如何に関わらず、情報公開法の規定に従って開示・不開示が決定されるものであることに特に留意する必要がある（個別法令に情報公開法を適用しない旨の規定がある行政文書を除く。）。</w:t>
      </w:r>
    </w:p>
    <w:p w14:paraId="433CF17C" w14:textId="77777777" w:rsidR="004728F3" w:rsidRPr="00E26917" w:rsidRDefault="004728F3">
      <w:pPr>
        <w:spacing w:line="240" w:lineRule="auto"/>
        <w:ind w:left="220" w:hangingChars="100" w:hanging="220"/>
        <w:rPr>
          <w:spacing w:val="0"/>
        </w:rPr>
      </w:pPr>
      <w:r w:rsidRPr="00E26917">
        <w:rPr>
          <w:rFonts w:hint="eastAsia"/>
          <w:spacing w:val="0"/>
        </w:rPr>
        <w:t>３　「明示の指示により、公にすることができない情報」とは、府の事務の処理に関し、国の行政機関から地方自治法第２４５条に規定する「関与」として、公開してはならない旨の書面に</w:t>
      </w:r>
      <w:r w:rsidRPr="00E26917">
        <w:rPr>
          <w:rFonts w:hint="eastAsia"/>
          <w:spacing w:val="0"/>
        </w:rPr>
        <w:lastRenderedPageBreak/>
        <w:t>よる「指示」又はこれに類する行為がある場合について定めたものである。</w:t>
      </w:r>
    </w:p>
    <w:p w14:paraId="1408FCA3" w14:textId="77777777" w:rsidR="004728F3" w:rsidRPr="00E26917" w:rsidRDefault="004728F3">
      <w:pPr>
        <w:spacing w:line="240" w:lineRule="auto"/>
        <w:ind w:leftChars="100" w:left="224" w:firstLineChars="100" w:firstLine="220"/>
        <w:rPr>
          <w:spacing w:val="0"/>
        </w:rPr>
      </w:pPr>
      <w:r w:rsidRPr="00E26917">
        <w:rPr>
          <w:rFonts w:hint="eastAsia"/>
          <w:spacing w:val="0"/>
        </w:rPr>
        <w:t>「明示の指示」については、憲法第９２条にいう地方自治の本旨、府民の知る権利の保障に資するとの条例の制定趣旨及び上記本号の趣旨を斟酌し、</w:t>
      </w:r>
    </w:p>
    <w:p w14:paraId="37D0C3D8" w14:textId="77777777" w:rsidR="004728F3" w:rsidRPr="00E26917" w:rsidRDefault="004728F3">
      <w:pPr>
        <w:spacing w:line="240" w:lineRule="auto"/>
        <w:ind w:left="440" w:hangingChars="200" w:hanging="440"/>
        <w:rPr>
          <w:spacing w:val="0"/>
        </w:rPr>
      </w:pPr>
      <w:r w:rsidRPr="00E26917">
        <w:rPr>
          <w:rFonts w:hint="eastAsia"/>
          <w:spacing w:val="0"/>
        </w:rPr>
        <w:t>（１）国の行政機関が地方公共団体の事務の処理に関し、法律又はこれに基づく政令の明文規定を根拠として発した指示であること</w:t>
      </w:r>
    </w:p>
    <w:p w14:paraId="5EF60C02" w14:textId="77777777" w:rsidR="004728F3" w:rsidRPr="00E26917" w:rsidRDefault="004728F3">
      <w:pPr>
        <w:spacing w:line="240" w:lineRule="auto"/>
        <w:ind w:leftChars="200" w:left="448" w:firstLineChars="98" w:firstLine="216"/>
        <w:rPr>
          <w:spacing w:val="0"/>
        </w:rPr>
      </w:pPr>
      <w:r w:rsidRPr="00E26917">
        <w:rPr>
          <w:rFonts w:hint="eastAsia"/>
          <w:spacing w:val="0"/>
        </w:rPr>
        <w:t>省令、規則、通達等のみを根拠とする指示は含まない（地方自治法第２４５条の２参照）。</w:t>
      </w:r>
    </w:p>
    <w:p w14:paraId="2037A110" w14:textId="77777777" w:rsidR="004728F3" w:rsidRPr="00E26917" w:rsidRDefault="004728F3">
      <w:pPr>
        <w:spacing w:line="240" w:lineRule="auto"/>
        <w:rPr>
          <w:spacing w:val="0"/>
        </w:rPr>
      </w:pPr>
      <w:r w:rsidRPr="00E26917">
        <w:rPr>
          <w:rFonts w:hint="eastAsia"/>
          <w:spacing w:val="0"/>
        </w:rPr>
        <w:t>（２）指示は、権限者を明記した文書によるものであること</w:t>
      </w:r>
    </w:p>
    <w:p w14:paraId="112AB1B7" w14:textId="77777777" w:rsidR="004728F3" w:rsidRPr="00E26917" w:rsidRDefault="004728F3">
      <w:pPr>
        <w:spacing w:line="240" w:lineRule="auto"/>
        <w:ind w:leftChars="200" w:left="448" w:firstLineChars="100" w:firstLine="220"/>
        <w:rPr>
          <w:spacing w:val="0"/>
        </w:rPr>
      </w:pPr>
      <w:r w:rsidRPr="00E26917">
        <w:rPr>
          <w:rFonts w:hint="eastAsia"/>
          <w:spacing w:val="0"/>
        </w:rPr>
        <w:t>また、指示は事務の執行前になされるのが一般的であるが、そうでない場合であっても、その指示文書を取得したときから適用がある。</w:t>
      </w:r>
    </w:p>
    <w:p w14:paraId="2DF07739" w14:textId="77777777" w:rsidR="004728F3" w:rsidRPr="00E26917" w:rsidRDefault="004728F3">
      <w:pPr>
        <w:spacing w:line="240" w:lineRule="auto"/>
        <w:ind w:left="440" w:hangingChars="200" w:hanging="440"/>
        <w:rPr>
          <w:spacing w:val="0"/>
        </w:rPr>
      </w:pPr>
      <w:r w:rsidRPr="00E26917">
        <w:rPr>
          <w:rFonts w:hint="eastAsia"/>
          <w:spacing w:val="0"/>
        </w:rPr>
        <w:t>（３）指示は、非公開とする対象（行政文書）が具体的に特定でき、疑義の生じる余地のないものであること</w:t>
      </w:r>
    </w:p>
    <w:p w14:paraId="7D1A92F4" w14:textId="77777777" w:rsidR="004728F3" w:rsidRPr="00E26917" w:rsidRDefault="004728F3">
      <w:pPr>
        <w:spacing w:line="240" w:lineRule="auto"/>
        <w:ind w:firstLineChars="100" w:firstLine="220"/>
        <w:rPr>
          <w:spacing w:val="0"/>
        </w:rPr>
      </w:pPr>
      <w:r w:rsidRPr="00E26917">
        <w:rPr>
          <w:rFonts w:hint="eastAsia"/>
          <w:spacing w:val="0"/>
        </w:rPr>
        <w:t>が必要である。</w:t>
      </w:r>
    </w:p>
    <w:p w14:paraId="7F84A541" w14:textId="77777777" w:rsidR="004728F3" w:rsidRPr="00E26917" w:rsidRDefault="004728F3">
      <w:pPr>
        <w:pStyle w:val="3"/>
        <w:spacing w:line="240" w:lineRule="auto"/>
        <w:ind w:left="224" w:firstLine="218"/>
        <w:rPr>
          <w:spacing w:val="0"/>
        </w:rPr>
      </w:pPr>
      <w:r w:rsidRPr="00E26917">
        <w:rPr>
          <w:rFonts w:hint="eastAsia"/>
          <w:spacing w:val="0"/>
        </w:rPr>
        <w:t>口頭によるもの、抽象的な内容のもの（例　「公表については慎重に取り扱うこととされたい。」）は含まない。</w:t>
      </w:r>
    </w:p>
    <w:p w14:paraId="1EC4B051" w14:textId="77777777" w:rsidR="004728F3" w:rsidRPr="00E26917" w:rsidRDefault="004728F3">
      <w:pPr>
        <w:spacing w:line="240" w:lineRule="auto"/>
        <w:rPr>
          <w:spacing w:val="0"/>
        </w:rPr>
      </w:pPr>
    </w:p>
    <w:p w14:paraId="7AACD715" w14:textId="77777777" w:rsidR="004728F3" w:rsidRPr="00E26917" w:rsidRDefault="004728F3">
      <w:pPr>
        <w:spacing w:line="240" w:lineRule="auto"/>
        <w:rPr>
          <w:spacing w:val="0"/>
        </w:rPr>
      </w:pPr>
      <w:r w:rsidRPr="00E26917">
        <w:rPr>
          <w:rFonts w:hint="eastAsia"/>
          <w:spacing w:val="0"/>
        </w:rPr>
        <w:t>〔運用〕</w:t>
      </w:r>
    </w:p>
    <w:p w14:paraId="53C441A8" w14:textId="77777777" w:rsidR="004728F3" w:rsidRPr="00E26917" w:rsidRDefault="004728F3">
      <w:pPr>
        <w:spacing w:line="240" w:lineRule="auto"/>
        <w:ind w:left="220" w:hangingChars="100" w:hanging="220"/>
        <w:rPr>
          <w:spacing w:val="0"/>
        </w:rPr>
      </w:pPr>
      <w:r w:rsidRPr="00E26917">
        <w:rPr>
          <w:rFonts w:hint="eastAsia"/>
          <w:spacing w:val="0"/>
        </w:rPr>
        <w:t>１　本号の「法令の規定により、公にすることができない情報」の運用に当たっては、行政文書の管理が地方公共団体の自治事務とされていることからして、国が特定の文書の公開・非公開について法令の解釈を示している場合においても、実施機関は、それが本号の「明示の指示」でない限り、これに必ずしも拘束されるものではなく、当該法令の趣旨の枠内で裁量があり、実施機関の独自の判断と責任において公開・非公開を決定すべきものであることに留意すべきである。</w:t>
      </w:r>
    </w:p>
    <w:p w14:paraId="2B179BC8" w14:textId="77777777" w:rsidR="004728F3" w:rsidRPr="00E26917" w:rsidRDefault="004728F3">
      <w:pPr>
        <w:spacing w:line="240" w:lineRule="auto"/>
        <w:ind w:leftChars="100" w:left="224" w:firstLineChars="100" w:firstLine="220"/>
        <w:rPr>
          <w:spacing w:val="0"/>
        </w:rPr>
      </w:pPr>
      <w:r w:rsidRPr="00E26917">
        <w:rPr>
          <w:rFonts w:hint="eastAsia"/>
          <w:spacing w:val="0"/>
        </w:rPr>
        <w:t>また、情報公開法第４１条は、地方公共団体の自律性を尊重した規定であり、同法の規定により不開示とされた行政文書と同一内容の文書を実施機関が管理している場合においても、直ちに本号を適用して非公開とすることはできないとされている。</w:t>
      </w:r>
    </w:p>
    <w:p w14:paraId="43C001A7" w14:textId="77777777" w:rsidR="004728F3" w:rsidRPr="00E26917" w:rsidRDefault="004728F3">
      <w:pPr>
        <w:spacing w:line="240" w:lineRule="auto"/>
        <w:ind w:leftChars="100" w:left="224" w:firstLineChars="100" w:firstLine="220"/>
        <w:rPr>
          <w:spacing w:val="0"/>
        </w:rPr>
      </w:pPr>
      <w:r w:rsidRPr="00E26917">
        <w:rPr>
          <w:rFonts w:hint="eastAsia"/>
          <w:spacing w:val="0"/>
        </w:rPr>
        <w:t>なお、情報公開法の適用を受ける行政文書については、国において、当該個別法令の規定如何に関わらず、情報公開法の規定に従って開示・不開示が決定されるものであることから、本号の適用については、当該個別法令の規定だけでなく、情報公開法第５条各号の不開示情報の規定についても検討した上で、慎重に判断する必要がある。</w:t>
      </w:r>
    </w:p>
    <w:p w14:paraId="380C2DC6" w14:textId="77777777" w:rsidR="004728F3" w:rsidRPr="00E26917" w:rsidRDefault="004728F3">
      <w:pPr>
        <w:spacing w:line="240" w:lineRule="auto"/>
        <w:ind w:left="220" w:hangingChars="100" w:hanging="220"/>
        <w:rPr>
          <w:spacing w:val="0"/>
        </w:rPr>
      </w:pPr>
      <w:r w:rsidRPr="00E26917">
        <w:rPr>
          <w:rFonts w:hint="eastAsia"/>
          <w:spacing w:val="0"/>
        </w:rPr>
        <w:t>２　本号の「明示の指示」があったか否かを判断するに当たっては、指示の根拠と形式、指示の発信者、指示の内容及び具体的表現、そこに示された合理的理由等を総合して判断する。この合理的理由として示されるべき内容については、情報公開法第５条各号の不開示情報の規定を参考にするものとする。</w:t>
      </w:r>
    </w:p>
    <w:p w14:paraId="4644D10F" w14:textId="77777777" w:rsidR="004728F3" w:rsidRPr="00E26917" w:rsidRDefault="004728F3">
      <w:pPr>
        <w:spacing w:line="240" w:lineRule="auto"/>
        <w:ind w:left="220" w:hangingChars="100" w:hanging="220"/>
        <w:rPr>
          <w:spacing w:val="0"/>
        </w:rPr>
      </w:pPr>
      <w:r w:rsidRPr="00E26917">
        <w:rPr>
          <w:rFonts w:hint="eastAsia"/>
          <w:spacing w:val="0"/>
        </w:rPr>
        <w:t>３　公にすることにより、著作者の公表権を侵害することとなる情報についても、本号により、非公開とする。</w:t>
      </w:r>
    </w:p>
    <w:p w14:paraId="5914F4E7" w14:textId="77777777" w:rsidR="004728F3" w:rsidRPr="00E26917" w:rsidRDefault="004728F3">
      <w:pPr>
        <w:spacing w:line="240" w:lineRule="auto"/>
        <w:ind w:leftChars="100" w:left="224" w:firstLineChars="100" w:firstLine="220"/>
        <w:rPr>
          <w:spacing w:val="0"/>
        </w:rPr>
      </w:pPr>
      <w:r w:rsidRPr="00E26917">
        <w:rPr>
          <w:rFonts w:hint="eastAsia"/>
          <w:spacing w:val="0"/>
        </w:rPr>
        <w:t>なお、地方公共団体又は地方独立行政法人が情報公開条例に基づいて行う行政文書又は法人文書の公開と著作者の公表権との関係については、著作権法第１８条第３項第３号並びに第４項第３号、第４号及び第５号に、国の行政機関が情報公開法に基づいて行う行政文書の開示と同様の調整規定が置かれている。</w:t>
      </w:r>
    </w:p>
    <w:p w14:paraId="14043490" w14:textId="77777777" w:rsidR="004728F3" w:rsidRPr="00E26917" w:rsidRDefault="004728F3">
      <w:pPr>
        <w:spacing w:line="240" w:lineRule="auto"/>
        <w:ind w:leftChars="98" w:left="220" w:firstLineChars="100" w:firstLine="220"/>
        <w:rPr>
          <w:spacing w:val="0"/>
        </w:rPr>
      </w:pPr>
      <w:r w:rsidRPr="00E26917">
        <w:rPr>
          <w:rFonts w:hint="eastAsia"/>
          <w:spacing w:val="0"/>
        </w:rPr>
        <w:t>また、地方公共団体の機関及び地方独立行政法人は、著作権法第４２条の２の規定により、条例に基づく行政文書又は法人文書の公開の実施に必要な限度において、著作物を利用することが認められている。</w:t>
      </w:r>
    </w:p>
    <w:p w14:paraId="00612859"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第１０条　行政文書の部分公開</w:t>
      </w:r>
    </w:p>
    <w:p w14:paraId="2A557C01" w14:textId="77777777" w:rsidR="004728F3" w:rsidRPr="00E26917" w:rsidRDefault="004728F3">
      <w:pPr>
        <w:spacing w:line="240" w:lineRule="auto"/>
        <w:ind w:firstLineChars="100" w:firstLine="220"/>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0D00619" w14:textId="77777777">
        <w:trPr>
          <w:trHeight w:hRule="exact" w:val="4323"/>
        </w:trPr>
        <w:tc>
          <w:tcPr>
            <w:tcW w:w="9525" w:type="dxa"/>
            <w:tcBorders>
              <w:top w:val="single" w:sz="12" w:space="0" w:color="auto"/>
              <w:left w:val="single" w:sz="12" w:space="0" w:color="auto"/>
              <w:bottom w:val="single" w:sz="12" w:space="0" w:color="auto"/>
            </w:tcBorders>
            <w:vAlign w:val="center"/>
          </w:tcPr>
          <w:p w14:paraId="2C830982"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第１０条　実施機関</w:t>
            </w:r>
            <w:r w:rsidRPr="00E26917">
              <w:rPr>
                <w:spacing w:val="0"/>
              </w:rPr>
              <w:t>（公安委員会及び警察本部長を除く。）</w:t>
            </w:r>
            <w:r w:rsidRPr="00E26917">
              <w:rPr>
                <w:rFonts w:hint="eastAsia"/>
                <w:spacing w:val="0"/>
              </w:rPr>
              <w:t>は、行政文書に次に掲げる情報が記録されている部分がある場合において、その部分を容易に、かつ、公開請求の趣旨を損なわない程度に分離できるときは、その部分を除いて、当該行政文書を公開しなければならない。</w:t>
            </w:r>
          </w:p>
          <w:p w14:paraId="3A108B9B" w14:textId="77777777" w:rsidR="004728F3" w:rsidRPr="00E26917" w:rsidRDefault="004728F3">
            <w:pPr>
              <w:spacing w:line="240" w:lineRule="auto"/>
              <w:ind w:leftChars="98" w:left="656" w:rightChars="100" w:right="224" w:hangingChars="198" w:hanging="436"/>
              <w:rPr>
                <w:spacing w:val="0"/>
              </w:rPr>
            </w:pPr>
            <w:r w:rsidRPr="00E26917">
              <w:rPr>
                <w:rFonts w:hint="eastAsia"/>
                <w:spacing w:val="0"/>
              </w:rPr>
              <w:t>（１）</w:t>
            </w:r>
            <w:r w:rsidRPr="00E26917">
              <w:rPr>
                <w:spacing w:val="0"/>
              </w:rPr>
              <w:t>第８条第１項各号のいずれかに該当する情報で、同項の</w:t>
            </w:r>
            <w:r w:rsidRPr="00E26917">
              <w:rPr>
                <w:rFonts w:hint="eastAsia"/>
                <w:spacing w:val="0"/>
              </w:rPr>
              <w:t>規定によりその記録されている行政文書を公開しないこととされるもの</w:t>
            </w:r>
          </w:p>
          <w:p w14:paraId="27C888CF" w14:textId="77777777" w:rsidR="004728F3" w:rsidRPr="00E26917" w:rsidRDefault="004728F3">
            <w:pPr>
              <w:spacing w:line="240" w:lineRule="auto"/>
              <w:ind w:rightChars="100" w:right="224" w:firstLineChars="100" w:firstLine="220"/>
              <w:rPr>
                <w:spacing w:val="0"/>
              </w:rPr>
            </w:pPr>
            <w:r w:rsidRPr="00E26917">
              <w:rPr>
                <w:rFonts w:hint="eastAsia"/>
                <w:spacing w:val="0"/>
              </w:rPr>
              <w:t>（２）前条各号のいずれかに該当する情報</w:t>
            </w:r>
          </w:p>
          <w:p w14:paraId="53353C53" w14:textId="77777777" w:rsidR="004728F3" w:rsidRPr="00E26917" w:rsidRDefault="004728F3">
            <w:pPr>
              <w:spacing w:line="240" w:lineRule="auto"/>
              <w:ind w:leftChars="97" w:left="437" w:rightChars="100" w:right="224" w:hangingChars="100" w:hanging="220"/>
              <w:rPr>
                <w:spacing w:val="0"/>
              </w:rPr>
            </w:pPr>
            <w:r w:rsidRPr="00E26917">
              <w:rPr>
                <w:spacing w:val="0"/>
              </w:rPr>
              <w:t>２　公安委員会又は警察本部長は、行政文書に次に掲げる情報が記録されている部分がある場合において、その部分を容易に、かつ、公開請求の趣旨を損なわない程度に分離できるときは、その部分を除いて、当該行政文書を公開しなければならない。</w:t>
            </w:r>
          </w:p>
          <w:p w14:paraId="3C580ECC"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（１）</w:t>
            </w:r>
            <w:r w:rsidRPr="00E26917">
              <w:rPr>
                <w:spacing w:val="0"/>
              </w:rPr>
              <w:t>第８条第２項各号のいずれかに該当する情報で、同項の規定によりその記録されている行政文書を公開しないこととされるもの</w:t>
            </w:r>
          </w:p>
          <w:p w14:paraId="193C8F5D"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（２）</w:t>
            </w:r>
            <w:r w:rsidRPr="00E26917">
              <w:rPr>
                <w:spacing w:val="0"/>
              </w:rPr>
              <w:t>前条各号のいずれかに該当する情報</w:t>
            </w:r>
          </w:p>
        </w:tc>
        <w:tc>
          <w:tcPr>
            <w:tcW w:w="70" w:type="dxa"/>
            <w:tcBorders>
              <w:left w:val="single" w:sz="12" w:space="0" w:color="auto"/>
            </w:tcBorders>
            <w:vAlign w:val="center"/>
          </w:tcPr>
          <w:p w14:paraId="4354A1CD" w14:textId="77777777" w:rsidR="004728F3" w:rsidRPr="00E26917" w:rsidRDefault="004728F3">
            <w:pPr>
              <w:spacing w:line="240" w:lineRule="auto"/>
              <w:rPr>
                <w:spacing w:val="0"/>
              </w:rPr>
            </w:pPr>
          </w:p>
        </w:tc>
      </w:tr>
    </w:tbl>
    <w:p w14:paraId="6786B1A4" w14:textId="77777777" w:rsidR="004728F3" w:rsidRPr="00E26917" w:rsidRDefault="004728F3">
      <w:pPr>
        <w:spacing w:line="240" w:lineRule="auto"/>
        <w:rPr>
          <w:spacing w:val="0"/>
        </w:rPr>
      </w:pPr>
    </w:p>
    <w:p w14:paraId="3559C223" w14:textId="77777777" w:rsidR="004728F3" w:rsidRPr="00E26917" w:rsidRDefault="004728F3">
      <w:pPr>
        <w:spacing w:line="240" w:lineRule="auto"/>
        <w:rPr>
          <w:spacing w:val="0"/>
        </w:rPr>
      </w:pPr>
      <w:r w:rsidRPr="00E26917">
        <w:rPr>
          <w:rFonts w:hint="eastAsia"/>
          <w:spacing w:val="0"/>
        </w:rPr>
        <w:t>〔趣旨〕</w:t>
      </w:r>
    </w:p>
    <w:p w14:paraId="4F797F39" w14:textId="77777777" w:rsidR="004728F3" w:rsidRPr="00E26917" w:rsidRDefault="004728F3">
      <w:pPr>
        <w:spacing w:line="240" w:lineRule="auto"/>
        <w:ind w:firstLineChars="100" w:firstLine="220"/>
        <w:rPr>
          <w:spacing w:val="0"/>
        </w:rPr>
      </w:pPr>
      <w:r w:rsidRPr="00E26917">
        <w:rPr>
          <w:rFonts w:hint="eastAsia"/>
          <w:spacing w:val="0"/>
        </w:rPr>
        <w:t>本条は、行政文書の部分公開について定めたものである。</w:t>
      </w:r>
    </w:p>
    <w:p w14:paraId="031284A1" w14:textId="77777777" w:rsidR="004728F3" w:rsidRPr="00E26917" w:rsidRDefault="004728F3">
      <w:pPr>
        <w:spacing w:line="240" w:lineRule="auto"/>
        <w:ind w:firstLineChars="100" w:firstLine="220"/>
        <w:rPr>
          <w:spacing w:val="0"/>
        </w:rPr>
      </w:pPr>
      <w:r w:rsidRPr="00E26917">
        <w:rPr>
          <w:rFonts w:hint="eastAsia"/>
          <w:spacing w:val="0"/>
        </w:rPr>
        <w:t>本条第１項は、第１９条の３の規定により、法人文書公開制度にも準用される。</w:t>
      </w:r>
    </w:p>
    <w:p w14:paraId="7876BC92" w14:textId="77777777" w:rsidR="004728F3" w:rsidRPr="00E26917" w:rsidRDefault="004728F3">
      <w:pPr>
        <w:spacing w:line="240" w:lineRule="auto"/>
        <w:rPr>
          <w:spacing w:val="0"/>
        </w:rPr>
      </w:pPr>
    </w:p>
    <w:p w14:paraId="7E2D340F" w14:textId="77777777" w:rsidR="004728F3" w:rsidRPr="00E26917" w:rsidRDefault="004728F3">
      <w:pPr>
        <w:spacing w:line="240" w:lineRule="auto"/>
        <w:rPr>
          <w:spacing w:val="0"/>
        </w:rPr>
      </w:pPr>
      <w:r w:rsidRPr="00E26917">
        <w:rPr>
          <w:rFonts w:hint="eastAsia"/>
          <w:spacing w:val="0"/>
        </w:rPr>
        <w:t>〔解説〕</w:t>
      </w:r>
    </w:p>
    <w:p w14:paraId="27332082" w14:textId="77777777" w:rsidR="004728F3" w:rsidRPr="009D6D65" w:rsidRDefault="004728F3">
      <w:pPr>
        <w:spacing w:line="240" w:lineRule="auto"/>
        <w:ind w:left="220" w:hangingChars="100" w:hanging="220"/>
        <w:rPr>
          <w:spacing w:val="0"/>
        </w:rPr>
      </w:pPr>
      <w:r w:rsidRPr="00E26917">
        <w:rPr>
          <w:rFonts w:hint="eastAsia"/>
          <w:spacing w:val="0"/>
        </w:rPr>
        <w:t>１　「容易に」とは、公開部分と非公開部分との分離について、実施機関の職員が、行政文書を損傷することなく、かつ、通常業務で使用している機器やプログラム等で過度の費用や時間等を要することなく行うことができることをいう。</w:t>
      </w:r>
      <w:r w:rsidR="001F3F12" w:rsidRPr="009D6D65">
        <w:rPr>
          <w:rFonts w:hint="eastAsia"/>
          <w:spacing w:val="0"/>
        </w:rPr>
        <w:t>機器やプログラム等については、技術の進歩に対応して、標準装備すべきものを備えるよう努める。</w:t>
      </w:r>
    </w:p>
    <w:p w14:paraId="6F72D4D8" w14:textId="77777777" w:rsidR="004728F3" w:rsidRPr="00E26917" w:rsidRDefault="004728F3">
      <w:pPr>
        <w:spacing w:line="240" w:lineRule="auto"/>
        <w:ind w:left="220" w:hangingChars="100" w:hanging="220"/>
        <w:rPr>
          <w:spacing w:val="0"/>
        </w:rPr>
      </w:pPr>
      <w:r w:rsidRPr="00E26917">
        <w:rPr>
          <w:rFonts w:hint="eastAsia"/>
          <w:spacing w:val="0"/>
        </w:rPr>
        <w:t>２　「公開請求の趣旨を損なわない程度」とは、請求の趣旨を一部分でも達成、充足すると判断できる程度をいう。</w:t>
      </w:r>
    </w:p>
    <w:p w14:paraId="235C5676" w14:textId="77777777" w:rsidR="004728F3" w:rsidRPr="00E26917" w:rsidRDefault="004728F3">
      <w:pPr>
        <w:spacing w:line="240" w:lineRule="auto"/>
        <w:rPr>
          <w:spacing w:val="0"/>
        </w:rPr>
      </w:pPr>
    </w:p>
    <w:p w14:paraId="286DA73D" w14:textId="77777777" w:rsidR="004728F3" w:rsidRPr="00E26917" w:rsidRDefault="004728F3">
      <w:pPr>
        <w:spacing w:line="240" w:lineRule="auto"/>
        <w:rPr>
          <w:spacing w:val="0"/>
        </w:rPr>
      </w:pPr>
      <w:r w:rsidRPr="00E26917">
        <w:rPr>
          <w:rFonts w:hint="eastAsia"/>
          <w:spacing w:val="0"/>
        </w:rPr>
        <w:t>〔運用〕</w:t>
      </w:r>
    </w:p>
    <w:p w14:paraId="11B595BF" w14:textId="77777777" w:rsidR="004728F3" w:rsidRPr="00E26917" w:rsidRDefault="004728F3">
      <w:pPr>
        <w:spacing w:line="240" w:lineRule="auto"/>
        <w:ind w:left="220" w:hangingChars="100" w:hanging="220"/>
        <w:rPr>
          <w:spacing w:val="0"/>
        </w:rPr>
      </w:pPr>
      <w:r w:rsidRPr="00E26917">
        <w:rPr>
          <w:rFonts w:hint="eastAsia"/>
          <w:spacing w:val="0"/>
        </w:rPr>
        <w:t>１　部分公開は、公開原則の理念から導かれるものであり、また、行政文書の公開を求める権利から、要請されるものである。</w:t>
      </w:r>
    </w:p>
    <w:p w14:paraId="7E3E77E8" w14:textId="77777777" w:rsidR="004728F3" w:rsidRDefault="004728F3">
      <w:pPr>
        <w:spacing w:line="240" w:lineRule="auto"/>
        <w:ind w:left="220" w:hangingChars="100" w:hanging="220"/>
        <w:rPr>
          <w:spacing w:val="0"/>
        </w:rPr>
      </w:pPr>
      <w:r w:rsidRPr="00E26917">
        <w:rPr>
          <w:rFonts w:hint="eastAsia"/>
          <w:spacing w:val="0"/>
        </w:rPr>
        <w:t xml:space="preserve">　　したがって、部分公開を行うか否かは、権利義務にかかわる問題であるので、請求の趣旨を十分考慮し、慎重に対応するものとする。</w:t>
      </w:r>
    </w:p>
    <w:p w14:paraId="3D8AEFF9" w14:textId="77777777" w:rsidR="001F3F12" w:rsidRPr="009D6D65" w:rsidRDefault="001F3F12" w:rsidP="001F3F12">
      <w:pPr>
        <w:spacing w:line="240" w:lineRule="auto"/>
        <w:ind w:leftChars="100" w:left="664" w:hangingChars="200" w:hanging="440"/>
        <w:rPr>
          <w:spacing w:val="0"/>
        </w:rPr>
      </w:pPr>
      <w:r w:rsidRPr="009D6D65">
        <w:rPr>
          <w:rFonts w:hint="eastAsia"/>
          <w:spacing w:val="0"/>
        </w:rPr>
        <w:t>（例）電磁的記録のうちビデオ映像などについては、音声や静止画像を映像を構成する部分と解することで部分公開を行うことができないか、検討する。</w:t>
      </w:r>
    </w:p>
    <w:p w14:paraId="1625047E" w14:textId="77777777" w:rsidR="004728F3" w:rsidRPr="00E26917" w:rsidRDefault="004728F3">
      <w:pPr>
        <w:spacing w:line="240" w:lineRule="auto"/>
        <w:ind w:left="220" w:hangingChars="100" w:hanging="220"/>
        <w:rPr>
          <w:spacing w:val="0"/>
        </w:rPr>
      </w:pPr>
      <w:r w:rsidRPr="00E26917">
        <w:rPr>
          <w:rFonts w:hint="eastAsia"/>
          <w:spacing w:val="0"/>
        </w:rPr>
        <w:t xml:space="preserve">２　</w:t>
      </w:r>
      <w:r w:rsidRPr="00E26917">
        <w:rPr>
          <w:rFonts w:hint="eastAsia"/>
        </w:rPr>
        <w:t>「公開請求の趣旨」</w:t>
      </w:r>
      <w:r w:rsidRPr="00E26917">
        <w:rPr>
          <w:rFonts w:hint="eastAsia"/>
          <w:spacing w:val="0"/>
        </w:rPr>
        <w:t>については、</w:t>
      </w:r>
      <w:r w:rsidRPr="00E26917">
        <w:rPr>
          <w:rFonts w:hint="eastAsia"/>
        </w:rPr>
        <w:t>公開請求書の「行政文書の名称等公開請求に係る行政文書を特定するに足りる事項」</w:t>
      </w:r>
      <w:r w:rsidRPr="00E26917">
        <w:rPr>
          <w:rFonts w:hint="eastAsia"/>
          <w:spacing w:val="0"/>
        </w:rPr>
        <w:t>に基づき、請求者の立場にたって判断するものとする。</w:t>
      </w:r>
    </w:p>
    <w:p w14:paraId="252A11DE" w14:textId="77777777" w:rsidR="004728F3" w:rsidRPr="00E26917" w:rsidRDefault="004728F3">
      <w:pPr>
        <w:spacing w:line="240" w:lineRule="auto"/>
        <w:ind w:leftChars="100" w:left="224" w:firstLineChars="100" w:firstLine="220"/>
        <w:rPr>
          <w:spacing w:val="0"/>
        </w:rPr>
      </w:pPr>
      <w:r w:rsidRPr="00E26917">
        <w:rPr>
          <w:rFonts w:hint="eastAsia"/>
          <w:spacing w:val="0"/>
        </w:rPr>
        <w:t>なお、部分公開の判断に当たっては、必要に応じ、請求者に対し、電話等により請求の趣旨の確認を行うものとする。</w:t>
      </w:r>
    </w:p>
    <w:p w14:paraId="59FC3F0C" w14:textId="77777777" w:rsidR="004728F3" w:rsidRDefault="004728F3">
      <w:pPr>
        <w:spacing w:line="240" w:lineRule="auto"/>
        <w:ind w:left="220" w:hangingChars="100" w:hanging="220"/>
        <w:rPr>
          <w:rFonts w:hAnsi="ＭＳ Ｐ明朝"/>
          <w:spacing w:val="0"/>
        </w:rPr>
      </w:pPr>
    </w:p>
    <w:p w14:paraId="3D0BA18D" w14:textId="77777777" w:rsidR="009D6D65" w:rsidRPr="00E26917" w:rsidRDefault="009D6D65">
      <w:pPr>
        <w:spacing w:line="240" w:lineRule="auto"/>
        <w:ind w:left="220" w:hangingChars="100" w:hanging="220"/>
        <w:rPr>
          <w:rFonts w:hAnsi="ＭＳ Ｐ明朝"/>
          <w:spacing w:val="0"/>
        </w:rPr>
      </w:pPr>
    </w:p>
    <w:p w14:paraId="0241712C" w14:textId="77777777" w:rsidR="004728F3" w:rsidRPr="00E26917" w:rsidRDefault="004728F3">
      <w:pPr>
        <w:spacing w:line="240" w:lineRule="auto"/>
        <w:ind w:left="220" w:hangingChars="100" w:hanging="220"/>
        <w:rPr>
          <w:rFonts w:hAnsi="ＭＳ Ｐ明朝"/>
          <w:spacing w:val="0"/>
        </w:rPr>
      </w:pPr>
    </w:p>
    <w:p w14:paraId="239F5B62" w14:textId="77777777" w:rsidR="004728F3" w:rsidRPr="00E26917" w:rsidRDefault="004728F3">
      <w:pPr>
        <w:spacing w:line="240" w:lineRule="auto"/>
        <w:ind w:firstLineChars="100" w:firstLine="220"/>
        <w:rPr>
          <w:spacing w:val="0"/>
        </w:rPr>
      </w:pPr>
      <w:r w:rsidRPr="00E26917">
        <w:rPr>
          <w:rFonts w:hint="eastAsia"/>
          <w:spacing w:val="0"/>
        </w:rPr>
        <w:lastRenderedPageBreak/>
        <w:t>第１１条　公益上の理由による公開</w:t>
      </w:r>
    </w:p>
    <w:p w14:paraId="33819380" w14:textId="77777777" w:rsidR="004728F3" w:rsidRPr="00E26917" w:rsidRDefault="004728F3" w:rsidP="00C7617E">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4E9EF805" w14:textId="77777777">
        <w:trPr>
          <w:trHeight w:hRule="exact" w:val="3330"/>
        </w:trPr>
        <w:tc>
          <w:tcPr>
            <w:tcW w:w="9525" w:type="dxa"/>
            <w:tcBorders>
              <w:top w:val="single" w:sz="12" w:space="0" w:color="auto"/>
              <w:left w:val="single" w:sz="12" w:space="0" w:color="auto"/>
              <w:bottom w:val="single" w:sz="12" w:space="0" w:color="auto"/>
            </w:tcBorders>
            <w:vAlign w:val="center"/>
          </w:tcPr>
          <w:p w14:paraId="0D045844"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第１１条　第８条の規定にかかわらず、実施機関は、公開請求に係る行政文書に</w:t>
            </w:r>
            <w:r w:rsidRPr="00E26917">
              <w:rPr>
                <w:spacing w:val="0"/>
              </w:rPr>
              <w:t>同条第１項各号又は第２項各号に</w:t>
            </w:r>
            <w:r w:rsidRPr="00E26917">
              <w:rPr>
                <w:rFonts w:hint="eastAsia"/>
                <w:spacing w:val="0"/>
              </w:rPr>
              <w:t>掲げる情報が記録されている場合であっても、公益上特に必要があると認めるときは、請求者に対し、当該行政文書の全部又は一部を公開しなければならない。</w:t>
            </w:r>
          </w:p>
          <w:p w14:paraId="7ABAD61B"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２　第９条の規定にかかわらず、実施機関は、公開請求に係る行政文書に同条第１号に掲げる情報が記録されている場合であっても、公益上特に必要があると認めるときは、請求者に対し、当該行政文書の全部又は一部を公開することができる。</w:t>
            </w:r>
          </w:p>
          <w:p w14:paraId="6CB4CCDB" w14:textId="77777777" w:rsidR="004728F3" w:rsidRPr="00E26917" w:rsidRDefault="004728F3" w:rsidP="002D25BE">
            <w:pPr>
              <w:spacing w:line="240" w:lineRule="auto"/>
              <w:ind w:leftChars="97" w:left="437" w:rightChars="100" w:right="224" w:hangingChars="100" w:hanging="220"/>
              <w:rPr>
                <w:spacing w:val="0"/>
              </w:rPr>
            </w:pPr>
            <w:r w:rsidRPr="00E26917">
              <w:rPr>
                <w:rFonts w:hint="eastAsia"/>
                <w:spacing w:val="0"/>
              </w:rPr>
              <w:t>３　実施機関は、前項の規定により行政文書を公開しようとする場合には、</w:t>
            </w:r>
            <w:r w:rsidR="002D25BE">
              <w:rPr>
                <w:rFonts w:hint="eastAsia"/>
                <w:spacing w:val="0"/>
              </w:rPr>
              <w:t>個人情報の保護に関する法律（平成１５年法律第５７号）</w:t>
            </w:r>
            <w:r w:rsidRPr="00E26917">
              <w:rPr>
                <w:rFonts w:hint="eastAsia"/>
                <w:spacing w:val="0"/>
              </w:rPr>
              <w:t>の趣旨を勘案し、個人の権利利益が適正に保護されるよう特段の配慮をしなければならない。</w:t>
            </w:r>
          </w:p>
        </w:tc>
        <w:tc>
          <w:tcPr>
            <w:tcW w:w="70" w:type="dxa"/>
            <w:tcBorders>
              <w:left w:val="single" w:sz="12" w:space="0" w:color="auto"/>
            </w:tcBorders>
            <w:vAlign w:val="center"/>
          </w:tcPr>
          <w:p w14:paraId="6F23E1EB" w14:textId="77777777" w:rsidR="004728F3" w:rsidRPr="00E26917" w:rsidRDefault="004728F3">
            <w:pPr>
              <w:spacing w:line="240" w:lineRule="auto"/>
              <w:ind w:left="500"/>
              <w:rPr>
                <w:spacing w:val="0"/>
              </w:rPr>
            </w:pPr>
          </w:p>
        </w:tc>
      </w:tr>
    </w:tbl>
    <w:p w14:paraId="439DB733" w14:textId="77777777" w:rsidR="004728F3" w:rsidRPr="00E26917" w:rsidRDefault="004728F3">
      <w:pPr>
        <w:spacing w:line="240" w:lineRule="auto"/>
        <w:rPr>
          <w:spacing w:val="0"/>
        </w:rPr>
      </w:pPr>
    </w:p>
    <w:p w14:paraId="148A0223" w14:textId="77777777" w:rsidR="004728F3" w:rsidRPr="00E26917" w:rsidRDefault="004728F3">
      <w:pPr>
        <w:spacing w:line="240" w:lineRule="auto"/>
        <w:rPr>
          <w:spacing w:val="0"/>
        </w:rPr>
      </w:pPr>
      <w:r w:rsidRPr="00E26917">
        <w:rPr>
          <w:rFonts w:hint="eastAsia"/>
          <w:spacing w:val="0"/>
        </w:rPr>
        <w:t>〔趣旨〕</w:t>
      </w:r>
    </w:p>
    <w:p w14:paraId="0D80ADB1" w14:textId="77777777" w:rsidR="004728F3" w:rsidRPr="00E26917" w:rsidRDefault="004728F3">
      <w:pPr>
        <w:spacing w:line="240" w:lineRule="auto"/>
        <w:ind w:firstLineChars="100" w:firstLine="220"/>
        <w:rPr>
          <w:spacing w:val="0"/>
        </w:rPr>
      </w:pPr>
      <w:r w:rsidRPr="00E26917">
        <w:rPr>
          <w:rFonts w:hint="eastAsia"/>
          <w:spacing w:val="0"/>
        </w:rPr>
        <w:t>第８条第１項各号及び第２項各号並びに第９条第１号に該当する情報は、「正当」、「不当」等の解釈における利益衡量を行った上で、なお非公開とすることの必要性が認められる情報である。しかしながら、このような情報であっても、個別具体的な場合においては、公開することに優越的な公益が認められる場合があり得るところであり、このような場合には、実施機関の高度の行政的判断により、公開しなければならない、又は公開することができるとすることが合理的である。</w:t>
      </w:r>
    </w:p>
    <w:p w14:paraId="1C9422E3" w14:textId="77777777" w:rsidR="004728F3" w:rsidRPr="00E26917" w:rsidRDefault="004728F3">
      <w:pPr>
        <w:spacing w:line="240" w:lineRule="auto"/>
        <w:ind w:firstLineChars="100" w:firstLine="220"/>
        <w:rPr>
          <w:spacing w:val="0"/>
        </w:rPr>
      </w:pPr>
      <w:r w:rsidRPr="00E26917">
        <w:rPr>
          <w:rFonts w:hint="eastAsia"/>
          <w:spacing w:val="0"/>
        </w:rPr>
        <w:t>また、本条において実施機関が公開することの公益性を判断するに当たっては、個々の適用除外事項の規定による保護利益の性質及び内容を考慮し、これを不当に侵害することがないようにしなければならない。とりわけ、個人のプライバシーに関する情報を最大限に保護するため、第９条第１号に掲げる情報が記録されている行政文書を公開しようとする場合には、</w:t>
      </w:r>
      <w:r w:rsidR="0093121C">
        <w:rPr>
          <w:rFonts w:hint="eastAsia"/>
          <w:spacing w:val="0"/>
        </w:rPr>
        <w:t>個人情報の保護に関する法律</w:t>
      </w:r>
      <w:r w:rsidRPr="00E26917">
        <w:rPr>
          <w:rFonts w:hint="eastAsia"/>
          <w:spacing w:val="0"/>
        </w:rPr>
        <w:t>の趣旨を考慮し、個人の人格的な権利利益を不当に侵害することのないよう特に慎重に取扱う責務があることを定めている。</w:t>
      </w:r>
    </w:p>
    <w:p w14:paraId="7A0B3228" w14:textId="77777777" w:rsidR="004728F3" w:rsidRPr="00E26917" w:rsidRDefault="004728F3">
      <w:pPr>
        <w:spacing w:line="240" w:lineRule="auto"/>
        <w:ind w:firstLineChars="100" w:firstLine="220"/>
        <w:rPr>
          <w:spacing w:val="0"/>
        </w:rPr>
      </w:pPr>
      <w:r w:rsidRPr="00E26917">
        <w:rPr>
          <w:rFonts w:hint="eastAsia"/>
          <w:spacing w:val="0"/>
        </w:rPr>
        <w:t>本条は、第１９条の３の規定により、法人文書公開制度にも準用される。</w:t>
      </w:r>
    </w:p>
    <w:p w14:paraId="1A90249D" w14:textId="77777777" w:rsidR="004728F3" w:rsidRPr="00E26917" w:rsidRDefault="004728F3">
      <w:pPr>
        <w:spacing w:line="240" w:lineRule="auto"/>
        <w:rPr>
          <w:spacing w:val="0"/>
        </w:rPr>
      </w:pPr>
    </w:p>
    <w:p w14:paraId="26D96D15" w14:textId="77777777" w:rsidR="004728F3" w:rsidRPr="00E26917" w:rsidRDefault="004728F3">
      <w:pPr>
        <w:spacing w:line="240" w:lineRule="auto"/>
        <w:rPr>
          <w:spacing w:val="0"/>
        </w:rPr>
      </w:pPr>
      <w:r w:rsidRPr="00E26917">
        <w:rPr>
          <w:rFonts w:hint="eastAsia"/>
          <w:spacing w:val="0"/>
        </w:rPr>
        <w:t>〔解説〕</w:t>
      </w:r>
    </w:p>
    <w:p w14:paraId="7E3A947E" w14:textId="77777777" w:rsidR="004728F3" w:rsidRPr="00E26917" w:rsidRDefault="004728F3">
      <w:pPr>
        <w:spacing w:line="240" w:lineRule="auto"/>
        <w:ind w:left="220" w:hangingChars="100" w:hanging="220"/>
        <w:rPr>
          <w:spacing w:val="0"/>
        </w:rPr>
      </w:pPr>
      <w:r w:rsidRPr="00E26917">
        <w:rPr>
          <w:rFonts w:hint="eastAsia"/>
          <w:spacing w:val="0"/>
        </w:rPr>
        <w:t>１　「公益上特に必要があると認めるとき」とは、第８条第１項各号若しくは第２項各号又は第９条第１号に定める個々の適用除外事項の規定によって保護される利益と公益上の必要性とを個別具体的に比較衡量し、公益上特に公開する必要があると認められる場合をいう。</w:t>
      </w:r>
    </w:p>
    <w:p w14:paraId="285FAC1F" w14:textId="77777777" w:rsidR="004728F3" w:rsidRPr="00E26917" w:rsidRDefault="004728F3">
      <w:pPr>
        <w:spacing w:line="240" w:lineRule="auto"/>
        <w:ind w:leftChars="100" w:left="224" w:firstLineChars="100" w:firstLine="220"/>
        <w:rPr>
          <w:spacing w:val="0"/>
        </w:rPr>
      </w:pPr>
      <w:r w:rsidRPr="00E26917">
        <w:rPr>
          <w:rFonts w:hint="eastAsia"/>
          <w:spacing w:val="0"/>
        </w:rPr>
        <w:t>第８条各号に掲げる情報については、進んで非公開義務を課すものではなく、公開義務を免除するものであるが、本条第１項に該当する場合には、実施機関は公開する義務を負うこととなる。すなわち、公益上特に公開する必要があると認められる場合においては、第８条各号の「公開しないことができる情報が記録されている行政文書」であっても、これを公開しなければならない。</w:t>
      </w:r>
    </w:p>
    <w:p w14:paraId="795AEEF6" w14:textId="77777777" w:rsidR="004728F3" w:rsidRPr="00E26917" w:rsidRDefault="004728F3">
      <w:pPr>
        <w:spacing w:line="240" w:lineRule="auto"/>
        <w:ind w:left="220" w:hangingChars="100" w:hanging="220"/>
        <w:rPr>
          <w:spacing w:val="0"/>
        </w:rPr>
      </w:pPr>
      <w:r w:rsidRPr="00E26917">
        <w:rPr>
          <w:rFonts w:hint="eastAsia"/>
          <w:spacing w:val="0"/>
        </w:rPr>
        <w:t xml:space="preserve">　　一方、第９条第１号の「公開してはならない情報が記録されている行政文書」については、公益上特に必要があると認められる場合、これを公開することができる。</w:t>
      </w:r>
    </w:p>
    <w:p w14:paraId="308E3B12" w14:textId="77777777" w:rsidR="00134E14" w:rsidRDefault="004728F3">
      <w:pPr>
        <w:spacing w:line="240" w:lineRule="auto"/>
        <w:ind w:left="220" w:hangingChars="100" w:hanging="220"/>
        <w:rPr>
          <w:spacing w:val="0"/>
        </w:rPr>
      </w:pPr>
      <w:r w:rsidRPr="00E26917">
        <w:rPr>
          <w:rFonts w:hint="eastAsia"/>
          <w:spacing w:val="0"/>
        </w:rPr>
        <w:t>２　第９条第１号の個人のプライバシー情報については、個人の尊厳の確保、基本的人権の尊重の観点から、みだりに公にすることのないように最大限の配慮をしなければならず（第５条）、本府においては、平成８年３月に大阪府個人情報保護条例を制定し、個人のプライバシーの最</w:t>
      </w:r>
      <w:r w:rsidRPr="00E26917">
        <w:rPr>
          <w:rFonts w:hint="eastAsia"/>
          <w:spacing w:val="0"/>
        </w:rPr>
        <w:lastRenderedPageBreak/>
        <w:t>大限の保護を図って</w:t>
      </w:r>
      <w:r w:rsidR="0093121C">
        <w:rPr>
          <w:rFonts w:hint="eastAsia"/>
          <w:spacing w:val="0"/>
        </w:rPr>
        <w:t>きた</w:t>
      </w:r>
      <w:r w:rsidRPr="00E26917">
        <w:rPr>
          <w:rFonts w:hint="eastAsia"/>
          <w:spacing w:val="0"/>
        </w:rPr>
        <w:t>ところである。とりわけ、同条例では、</w:t>
      </w:r>
      <w:r w:rsidR="00392B84" w:rsidRPr="00392B84">
        <w:rPr>
          <w:rFonts w:hint="eastAsia"/>
          <w:spacing w:val="0"/>
        </w:rPr>
        <w:t>「本人の人種、信条、社会的身分、病歴、犯罪の経歴、犯罪により害を被った事実その他本人に対する不当な差別、偏見その他の不利益</w:t>
      </w:r>
      <w:r w:rsidR="003667DC">
        <w:rPr>
          <w:rFonts w:hint="eastAsia"/>
          <w:spacing w:val="0"/>
        </w:rPr>
        <w:t>が生じないようにその取扱いに特に配慮を要するものとして実施機関の</w:t>
      </w:r>
      <w:r w:rsidR="00392B84" w:rsidRPr="00392B84">
        <w:rPr>
          <w:rFonts w:hint="eastAsia"/>
          <w:spacing w:val="0"/>
        </w:rPr>
        <w:t>規則で定める記述等が含まれる個人情報」</w:t>
      </w:r>
      <w:r w:rsidRPr="00E26917">
        <w:rPr>
          <w:rFonts w:hint="eastAsia"/>
          <w:spacing w:val="0"/>
        </w:rPr>
        <w:t>及び「社会</w:t>
      </w:r>
      <w:r w:rsidR="00392B84">
        <w:rPr>
          <w:rFonts w:hint="eastAsia"/>
          <w:spacing w:val="0"/>
        </w:rPr>
        <w:t>的差別の原因となるおそれのある個人情報」（「要配慮個人</w:t>
      </w:r>
      <w:r w:rsidRPr="00E26917">
        <w:rPr>
          <w:rFonts w:hint="eastAsia"/>
          <w:spacing w:val="0"/>
        </w:rPr>
        <w:t>情報」）については、実施機関が収集することを原則として禁止しており、こうした情報を保有しているのは、例外として認められた場合に限定</w:t>
      </w:r>
      <w:r w:rsidR="00134E14">
        <w:rPr>
          <w:rFonts w:hint="eastAsia"/>
          <w:spacing w:val="0"/>
        </w:rPr>
        <w:t>してきた</w:t>
      </w:r>
      <w:r w:rsidRPr="00E26917">
        <w:rPr>
          <w:rFonts w:hint="eastAsia"/>
          <w:spacing w:val="0"/>
        </w:rPr>
        <w:t>。</w:t>
      </w:r>
    </w:p>
    <w:p w14:paraId="5B7CE400" w14:textId="77777777" w:rsidR="007C4BB3" w:rsidRDefault="00134E14" w:rsidP="00134E14">
      <w:pPr>
        <w:spacing w:line="240" w:lineRule="auto"/>
        <w:ind w:leftChars="100" w:left="224" w:firstLineChars="100" w:firstLine="220"/>
        <w:rPr>
          <w:spacing w:val="0"/>
        </w:rPr>
      </w:pPr>
      <w:r>
        <w:rPr>
          <w:rFonts w:hint="eastAsia"/>
          <w:spacing w:val="0"/>
        </w:rPr>
        <w:t>令和５年４月</w:t>
      </w:r>
      <w:r w:rsidR="00582C6A">
        <w:rPr>
          <w:rFonts w:hint="eastAsia"/>
          <w:spacing w:val="0"/>
        </w:rPr>
        <w:t>から</w:t>
      </w:r>
      <w:r>
        <w:rPr>
          <w:rFonts w:hint="eastAsia"/>
          <w:spacing w:val="0"/>
        </w:rPr>
        <w:t>個人情報の保護に関する法律</w:t>
      </w:r>
      <w:r w:rsidR="00582C6A">
        <w:rPr>
          <w:rFonts w:hint="eastAsia"/>
          <w:spacing w:val="0"/>
        </w:rPr>
        <w:t>が</w:t>
      </w:r>
      <w:r w:rsidR="00911128">
        <w:rPr>
          <w:rFonts w:hint="eastAsia"/>
          <w:spacing w:val="0"/>
        </w:rPr>
        <w:t>施行</w:t>
      </w:r>
      <w:r w:rsidR="00582C6A">
        <w:rPr>
          <w:rFonts w:hint="eastAsia"/>
          <w:spacing w:val="0"/>
        </w:rPr>
        <w:t>され、大阪府にも直接</w:t>
      </w:r>
      <w:r w:rsidR="007C4BB3">
        <w:rPr>
          <w:rFonts w:hint="eastAsia"/>
          <w:spacing w:val="0"/>
        </w:rPr>
        <w:t>法が</w:t>
      </w:r>
      <w:r w:rsidR="00582C6A">
        <w:rPr>
          <w:rFonts w:hint="eastAsia"/>
          <w:spacing w:val="0"/>
        </w:rPr>
        <w:t>適用されることとなり、</w:t>
      </w:r>
      <w:r w:rsidR="007C4BB3">
        <w:rPr>
          <w:rFonts w:hint="eastAsia"/>
          <w:spacing w:val="0"/>
        </w:rPr>
        <w:t>同</w:t>
      </w:r>
      <w:r w:rsidR="00582C6A">
        <w:rPr>
          <w:rFonts w:hint="eastAsia"/>
          <w:spacing w:val="0"/>
        </w:rPr>
        <w:t>法では、上記「要配慮個人情報」のうち</w:t>
      </w:r>
      <w:r w:rsidR="00582C6A" w:rsidRPr="00E26917">
        <w:rPr>
          <w:rFonts w:hint="eastAsia"/>
          <w:spacing w:val="0"/>
        </w:rPr>
        <w:t>「社会</w:t>
      </w:r>
      <w:r w:rsidR="00582C6A">
        <w:rPr>
          <w:rFonts w:hint="eastAsia"/>
          <w:spacing w:val="0"/>
        </w:rPr>
        <w:t>的差別の原因となるおそれのある個人情報」は法</w:t>
      </w:r>
      <w:r w:rsidR="007C4BB3">
        <w:rPr>
          <w:rFonts w:hint="eastAsia"/>
          <w:spacing w:val="0"/>
        </w:rPr>
        <w:t>における</w:t>
      </w:r>
      <w:r w:rsidR="00582C6A">
        <w:rPr>
          <w:rFonts w:hint="eastAsia"/>
          <w:spacing w:val="0"/>
        </w:rPr>
        <w:t>「要配慮個人情報」には当たらないこととなった。</w:t>
      </w:r>
    </w:p>
    <w:p w14:paraId="6143B242" w14:textId="77777777" w:rsidR="004728F3" w:rsidRPr="00E26917" w:rsidRDefault="00582C6A" w:rsidP="00134E14">
      <w:pPr>
        <w:spacing w:line="240" w:lineRule="auto"/>
        <w:ind w:leftChars="100" w:left="224" w:firstLineChars="100" w:firstLine="220"/>
        <w:rPr>
          <w:spacing w:val="0"/>
        </w:rPr>
      </w:pPr>
      <w:r>
        <w:rPr>
          <w:rFonts w:hint="eastAsia"/>
          <w:spacing w:val="0"/>
        </w:rPr>
        <w:t>しかしながら、</w:t>
      </w:r>
      <w:r w:rsidR="00134E14">
        <w:rPr>
          <w:rFonts w:hint="eastAsia"/>
          <w:spacing w:val="0"/>
        </w:rPr>
        <w:t>かかる経緯</w:t>
      </w:r>
      <w:r w:rsidR="004728F3" w:rsidRPr="00E26917">
        <w:rPr>
          <w:rFonts w:hint="eastAsia"/>
          <w:spacing w:val="0"/>
        </w:rPr>
        <w:t>から、個人のプライバシー情報が記録された行政文書の公開については、公益上特に公開する必要があると認められる場合であっても、その内容に</w:t>
      </w:r>
      <w:r w:rsidR="00392B84">
        <w:rPr>
          <w:rFonts w:hint="eastAsia"/>
          <w:spacing w:val="0"/>
        </w:rPr>
        <w:t>照らして、必要最小限の個人情報に限定するとともに、</w:t>
      </w:r>
      <w:r>
        <w:rPr>
          <w:rFonts w:hint="eastAsia"/>
          <w:spacing w:val="0"/>
        </w:rPr>
        <w:t>これまで大阪府個人情報保護条例で保護を図っていた情報</w:t>
      </w:r>
      <w:r w:rsidR="004728F3" w:rsidRPr="00E26917">
        <w:rPr>
          <w:rFonts w:hint="eastAsia"/>
          <w:spacing w:val="0"/>
        </w:rPr>
        <w:t>については特に慎重に取り扱うなど、個人の権利利益が不当に侵害されることのないよう特段の配慮をしなければならない。</w:t>
      </w:r>
    </w:p>
    <w:p w14:paraId="7D1A7B25" w14:textId="77777777" w:rsidR="004728F3" w:rsidRPr="00E26917" w:rsidRDefault="004728F3">
      <w:pPr>
        <w:spacing w:line="240" w:lineRule="auto"/>
        <w:ind w:left="220" w:hangingChars="100" w:hanging="220"/>
        <w:rPr>
          <w:spacing w:val="0"/>
        </w:rPr>
      </w:pPr>
      <w:r w:rsidRPr="00E26917">
        <w:rPr>
          <w:rFonts w:hint="eastAsia"/>
          <w:spacing w:val="0"/>
        </w:rPr>
        <w:t>３　本条に定める公益上の理由により公開される情報は、第８条及び第９条の適用除外事項に該当しない情報と同様、地方公務員法第３４条の守秘義務の対象たる秘密にあたらないものとして取り扱う。</w:t>
      </w:r>
    </w:p>
    <w:p w14:paraId="7BF32D3A" w14:textId="77777777" w:rsidR="004728F3" w:rsidRPr="00E26917" w:rsidRDefault="004728F3">
      <w:pPr>
        <w:spacing w:line="240" w:lineRule="auto"/>
        <w:rPr>
          <w:spacing w:val="0"/>
        </w:rPr>
      </w:pPr>
    </w:p>
    <w:p w14:paraId="3B1B14C3" w14:textId="77777777" w:rsidR="004728F3" w:rsidRPr="00E26917" w:rsidRDefault="004728F3">
      <w:pPr>
        <w:spacing w:line="240" w:lineRule="auto"/>
        <w:rPr>
          <w:spacing w:val="0"/>
        </w:rPr>
      </w:pPr>
      <w:r w:rsidRPr="00E26917">
        <w:rPr>
          <w:rFonts w:hint="eastAsia"/>
          <w:spacing w:val="0"/>
        </w:rPr>
        <w:t>〔運用〕</w:t>
      </w:r>
    </w:p>
    <w:p w14:paraId="18F85F13" w14:textId="77777777" w:rsidR="004728F3" w:rsidRPr="00E26917" w:rsidRDefault="004728F3">
      <w:pPr>
        <w:spacing w:line="240" w:lineRule="auto"/>
        <w:ind w:left="220" w:hangingChars="100" w:hanging="220"/>
        <w:rPr>
          <w:spacing w:val="0"/>
        </w:rPr>
      </w:pPr>
      <w:r w:rsidRPr="00E26917">
        <w:rPr>
          <w:rFonts w:hint="eastAsia"/>
          <w:spacing w:val="0"/>
        </w:rPr>
        <w:t>１　本条第１項は、第８条第１項の「正当」（第１号、第２号）、「不当」（第３号）等の解釈における利益衡量により各号に該当すると認められる場合においても、他の公益上公開する特別の必要性が認められるときにはこれを公開しなければならないとするものであり、本項の運用に当たっては、各号の保護利益を不当に侵害しないように留意しなければならない。</w:t>
      </w:r>
    </w:p>
    <w:p w14:paraId="0B641467" w14:textId="77777777" w:rsidR="004728F3" w:rsidRPr="00E26917" w:rsidRDefault="004728F3">
      <w:pPr>
        <w:spacing w:line="240" w:lineRule="auto"/>
        <w:ind w:left="220" w:hangingChars="100" w:hanging="220"/>
        <w:rPr>
          <w:spacing w:val="0"/>
        </w:rPr>
      </w:pPr>
      <w:r w:rsidRPr="00E26917">
        <w:rPr>
          <w:rFonts w:hint="eastAsia"/>
          <w:spacing w:val="0"/>
        </w:rPr>
        <w:t>２　本条第２項は、第９条第１号の個人のプライバシー情報について、「一般に他人に知られたくないと望むことが正当である」の解釈において、個々の住民の生命、身体、健康の保護等の観点から検討を行った上で、同号に該当して公開してはならないと解される場合においても、なお、公益上公開する特別の必要性が認められるときに限りこれを公開することができるとするものである。</w:t>
      </w:r>
    </w:p>
    <w:p w14:paraId="196F653F" w14:textId="77777777" w:rsidR="004728F3" w:rsidRPr="00E26917" w:rsidRDefault="004728F3">
      <w:pPr>
        <w:spacing w:line="240" w:lineRule="auto"/>
        <w:ind w:leftChars="100" w:left="224" w:firstLineChars="100" w:firstLine="220"/>
        <w:rPr>
          <w:spacing w:val="0"/>
        </w:rPr>
      </w:pPr>
      <w:r w:rsidRPr="00E26917">
        <w:rPr>
          <w:rFonts w:hint="eastAsia"/>
          <w:spacing w:val="0"/>
        </w:rPr>
        <w:t>したがって、本項の「公益上特に必要があると認めるとき」に該当して行政文書を公開できる場合とは、災害発生時等における重大な被害を</w:t>
      </w:r>
      <w:r w:rsidRPr="00E26917">
        <w:rPr>
          <w:rFonts w:hint="eastAsia"/>
        </w:rPr>
        <w:t>防止するため当該情報を公開することが必要不可欠であるなど、</w:t>
      </w:r>
      <w:r w:rsidRPr="00E26917">
        <w:rPr>
          <w:rFonts w:hint="eastAsia"/>
          <w:spacing w:val="0"/>
        </w:rPr>
        <w:t>基本的人権に関わる個人のプライバシーと比較し得る特段の事情、必要性が現に存する場合に限られることに特に留意する必要がある。</w:t>
      </w:r>
    </w:p>
    <w:p w14:paraId="618BF3B5"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 xml:space="preserve">　第１２条　行政文書の存否に関する情報　</w:t>
      </w:r>
    </w:p>
    <w:p w14:paraId="51114E14"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14EAA312" w14:textId="77777777">
        <w:trPr>
          <w:trHeight w:hRule="exact" w:val="1344"/>
        </w:trPr>
        <w:tc>
          <w:tcPr>
            <w:tcW w:w="9525" w:type="dxa"/>
            <w:tcBorders>
              <w:top w:val="single" w:sz="12" w:space="0" w:color="auto"/>
              <w:left w:val="single" w:sz="12" w:space="0" w:color="auto"/>
              <w:bottom w:val="single" w:sz="12" w:space="0" w:color="auto"/>
            </w:tcBorders>
            <w:vAlign w:val="center"/>
          </w:tcPr>
          <w:p w14:paraId="1FED419D"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第１２条　公開請求に対し、当該公開請求に係る行政文書が存在しているか否かを答えるだけで、</w:t>
            </w:r>
            <w:r w:rsidRPr="00E26917">
              <w:rPr>
                <w:spacing w:val="0"/>
              </w:rPr>
              <w:t>第１０条第１項各号又は第２項各号に</w:t>
            </w:r>
            <w:r w:rsidRPr="00E26917">
              <w:rPr>
                <w:rFonts w:hint="eastAsia"/>
                <w:spacing w:val="0"/>
              </w:rPr>
              <w:t>掲げる情報を公開することとなるときは、実施機関は、当該行政文書の存否を明らかにしないで、当該公開請求を拒否することができる。</w:t>
            </w:r>
          </w:p>
        </w:tc>
        <w:tc>
          <w:tcPr>
            <w:tcW w:w="70" w:type="dxa"/>
            <w:tcBorders>
              <w:left w:val="single" w:sz="12" w:space="0" w:color="auto"/>
            </w:tcBorders>
            <w:vAlign w:val="center"/>
          </w:tcPr>
          <w:p w14:paraId="6BFAF089" w14:textId="77777777" w:rsidR="004728F3" w:rsidRPr="00E26917" w:rsidRDefault="004728F3">
            <w:pPr>
              <w:spacing w:line="240" w:lineRule="auto"/>
              <w:rPr>
                <w:spacing w:val="0"/>
              </w:rPr>
            </w:pPr>
          </w:p>
        </w:tc>
      </w:tr>
    </w:tbl>
    <w:p w14:paraId="087EA137" w14:textId="77777777" w:rsidR="004728F3" w:rsidRPr="00E26917" w:rsidRDefault="004728F3">
      <w:pPr>
        <w:spacing w:line="240" w:lineRule="auto"/>
        <w:rPr>
          <w:spacing w:val="0"/>
        </w:rPr>
      </w:pPr>
    </w:p>
    <w:p w14:paraId="7CFB6CE1" w14:textId="77777777" w:rsidR="004728F3" w:rsidRPr="00E26917" w:rsidRDefault="004728F3">
      <w:pPr>
        <w:spacing w:line="240" w:lineRule="auto"/>
        <w:rPr>
          <w:spacing w:val="0"/>
        </w:rPr>
      </w:pPr>
      <w:r w:rsidRPr="00E26917">
        <w:rPr>
          <w:rFonts w:hint="eastAsia"/>
          <w:spacing w:val="0"/>
        </w:rPr>
        <w:t>〔趣旨〕</w:t>
      </w:r>
    </w:p>
    <w:p w14:paraId="548CF2E4" w14:textId="77777777" w:rsidR="004728F3" w:rsidRPr="00E26917" w:rsidRDefault="004728F3">
      <w:pPr>
        <w:spacing w:line="240" w:lineRule="auto"/>
        <w:rPr>
          <w:spacing w:val="0"/>
        </w:rPr>
      </w:pPr>
      <w:r w:rsidRPr="00E26917">
        <w:rPr>
          <w:rFonts w:hint="eastAsia"/>
          <w:spacing w:val="0"/>
        </w:rPr>
        <w:t xml:space="preserve">　本条は、公開請求に係る行政文書の存否を明らかにするだけで第８条及び第９条に規定する適用除外事項によって保護される利益が害されることとなる場合には、例外的に公開請求に係る行政文書の存否自体を明らかにしないで公開請求を拒否することができる「存否応答拒否」について定めたものである。</w:t>
      </w:r>
    </w:p>
    <w:p w14:paraId="3E4EF81C" w14:textId="77777777" w:rsidR="004728F3" w:rsidRPr="00E26917" w:rsidRDefault="004728F3">
      <w:pPr>
        <w:spacing w:line="240" w:lineRule="auto"/>
        <w:rPr>
          <w:spacing w:val="0"/>
        </w:rPr>
      </w:pPr>
      <w:r w:rsidRPr="00E26917">
        <w:rPr>
          <w:rFonts w:hint="eastAsia"/>
          <w:spacing w:val="0"/>
        </w:rPr>
        <w:t xml:space="preserve">　本条は、第１９条の３の規定により、法人文書公開制度にも準用される。</w:t>
      </w:r>
    </w:p>
    <w:p w14:paraId="7691177F" w14:textId="77777777" w:rsidR="004728F3" w:rsidRPr="00E26917" w:rsidRDefault="004728F3">
      <w:pPr>
        <w:spacing w:line="240" w:lineRule="auto"/>
        <w:rPr>
          <w:spacing w:val="0"/>
        </w:rPr>
      </w:pPr>
    </w:p>
    <w:p w14:paraId="373F4E5C" w14:textId="77777777" w:rsidR="004728F3" w:rsidRPr="00E26917" w:rsidRDefault="004728F3">
      <w:pPr>
        <w:spacing w:line="240" w:lineRule="auto"/>
        <w:rPr>
          <w:spacing w:val="0"/>
        </w:rPr>
      </w:pPr>
      <w:r w:rsidRPr="00E26917">
        <w:rPr>
          <w:rFonts w:hint="eastAsia"/>
          <w:spacing w:val="0"/>
        </w:rPr>
        <w:t>〔解説〕</w:t>
      </w:r>
    </w:p>
    <w:p w14:paraId="12ADF691" w14:textId="77777777" w:rsidR="004728F3" w:rsidRPr="00E26917" w:rsidRDefault="004728F3">
      <w:pPr>
        <w:spacing w:line="240" w:lineRule="auto"/>
        <w:ind w:left="220" w:hangingChars="100" w:hanging="220"/>
        <w:rPr>
          <w:spacing w:val="0"/>
        </w:rPr>
      </w:pPr>
      <w:r w:rsidRPr="00E26917">
        <w:rPr>
          <w:rFonts w:hint="eastAsia"/>
          <w:spacing w:val="0"/>
        </w:rPr>
        <w:t>１　行政文書の公開請求がなされると、実施機関は、請求に係る行政文書を管理している場合には、適用除外事項に該当する情報が記録されているか否かを判断したうえで公開・非公開を決定しなければならない。また、請求に係る行政文書を実施機関が管理していない場合には、その旨を通知しなければならない（条例第１３条）。いずれの場合も、公開請求がなされた場合には、実施機関は請求に係る行政文書の存否を明らかにすることが原則である。しかしながら、請求が特定の個人名を示して行うものであったり、探索的な請求がなされた場合には、当該請求に係る行政文書が存在しているか否かを答えるだけで適用除外事項に該当する情報を公開することとなる場合があり得る。こうした場合には、例外的に行政文書の存否を明らかにしないで公開請求を拒否することができる。</w:t>
      </w:r>
    </w:p>
    <w:p w14:paraId="36D8D5AB" w14:textId="77777777" w:rsidR="004728F3" w:rsidRPr="00E26917" w:rsidRDefault="004728F3">
      <w:pPr>
        <w:spacing w:line="240" w:lineRule="auto"/>
        <w:ind w:left="220" w:hangingChars="100" w:hanging="220"/>
        <w:rPr>
          <w:spacing w:val="0"/>
        </w:rPr>
      </w:pPr>
      <w:r w:rsidRPr="00E26917">
        <w:rPr>
          <w:rFonts w:hint="eastAsia"/>
          <w:spacing w:val="0"/>
        </w:rPr>
        <w:t>２　「公開請求に係る行政文書が存在しているか否かを答える」とは、請求に係る行政文書が存在することを前提に非公開（部分公開を含む。）決定して通知すること又は当該行政文書を実施機関が管理していない旨の通知をすることにより、行政文書の存否を明らかにすることをいう。</w:t>
      </w:r>
    </w:p>
    <w:p w14:paraId="3789D56B" w14:textId="77777777" w:rsidR="004728F3" w:rsidRPr="009346E9" w:rsidRDefault="004728F3">
      <w:pPr>
        <w:spacing w:line="240" w:lineRule="auto"/>
        <w:ind w:left="220" w:hangingChars="100" w:hanging="220"/>
        <w:rPr>
          <w:spacing w:val="0"/>
        </w:rPr>
      </w:pPr>
      <w:r w:rsidRPr="00E26917">
        <w:rPr>
          <w:rFonts w:hint="eastAsia"/>
          <w:spacing w:val="0"/>
        </w:rPr>
        <w:t>３　「第１０条第１項各号又は第２項各号に掲げる情報を公開することとなるとき」とは、請求に係る行政文書の存否を明らかにすることにより、適用除外事項に該当する情報を公開することになり、適用除外事項によって保護すべき利益が損なわれる場合をいう。例えば、特定の個人名を示して病歴に関する情報が請求された</w:t>
      </w:r>
      <w:r w:rsidRPr="009346E9">
        <w:rPr>
          <w:rFonts w:hint="eastAsia"/>
          <w:spacing w:val="0"/>
        </w:rPr>
        <w:t>場合や特定分野に限定して試験の出題予定に関する情報が探索的に請求された場合など、請求に係る行政文書が存在するか否かを明らかにするだけで、適用除外事項に該当する情報を公開することと同じ状況になる場合をいう。</w:t>
      </w:r>
    </w:p>
    <w:p w14:paraId="3DCD2A9C" w14:textId="77777777" w:rsidR="004728F3" w:rsidRPr="009346E9" w:rsidRDefault="004728F3">
      <w:pPr>
        <w:spacing w:line="240" w:lineRule="auto"/>
        <w:ind w:left="220" w:hangingChars="100" w:hanging="220"/>
        <w:rPr>
          <w:spacing w:val="0"/>
        </w:rPr>
      </w:pPr>
      <w:r w:rsidRPr="009346E9">
        <w:rPr>
          <w:rFonts w:hint="eastAsia"/>
          <w:spacing w:val="0"/>
        </w:rPr>
        <w:t>４　担当室・課（所）等は、本条を適用して行政文書の存否を明らかにしないで公開請求を拒否することを決定したときは、存否を明らかにすることにより適用除外事項に該当する情報を公開することとなる理由を明記した上で、「公開請求拒否決定通知書</w:t>
      </w:r>
      <w:r w:rsidR="00F23F32" w:rsidRPr="009346E9">
        <w:rPr>
          <w:rFonts w:hint="eastAsia"/>
          <w:color w:val="000000"/>
        </w:rPr>
        <w:t>（要綱様式第５号）</w:t>
      </w:r>
      <w:r w:rsidRPr="009346E9">
        <w:rPr>
          <w:rFonts w:hint="eastAsia"/>
          <w:spacing w:val="0"/>
        </w:rPr>
        <w:t>」により通知する。</w:t>
      </w:r>
    </w:p>
    <w:p w14:paraId="02E87A1E" w14:textId="77777777" w:rsidR="004728F3" w:rsidRPr="00E26917" w:rsidRDefault="004728F3">
      <w:pPr>
        <w:spacing w:line="240" w:lineRule="auto"/>
        <w:ind w:left="220" w:hangingChars="100" w:hanging="220"/>
        <w:rPr>
          <w:spacing w:val="0"/>
        </w:rPr>
      </w:pPr>
      <w:r w:rsidRPr="009346E9">
        <w:rPr>
          <w:rFonts w:hint="eastAsia"/>
          <w:spacing w:val="0"/>
        </w:rPr>
        <w:t>５　本条の適用による存否応答拒否は条例第１３条第２項による行政処分であり、請求者は司法上の救済とともに、行政不服審査法に基づき実施機関に対し</w:t>
      </w:r>
      <w:r w:rsidR="002D03E7" w:rsidRPr="000B2EEA">
        <w:rPr>
          <w:rFonts w:hint="eastAsia"/>
          <w:spacing w:val="0"/>
        </w:rPr>
        <w:t>審査請求</w:t>
      </w:r>
      <w:r w:rsidRPr="00E26917">
        <w:rPr>
          <w:rFonts w:hint="eastAsia"/>
          <w:spacing w:val="0"/>
        </w:rPr>
        <w:t>を行うことができる。</w:t>
      </w:r>
    </w:p>
    <w:p w14:paraId="2BA18367" w14:textId="77777777" w:rsidR="004728F3" w:rsidRPr="00E26917" w:rsidRDefault="004728F3">
      <w:pPr>
        <w:spacing w:line="240" w:lineRule="auto"/>
        <w:rPr>
          <w:spacing w:val="0"/>
        </w:rPr>
      </w:pPr>
    </w:p>
    <w:p w14:paraId="6E3ACA3A" w14:textId="77777777" w:rsidR="004728F3" w:rsidRPr="00E26917" w:rsidRDefault="004728F3">
      <w:pPr>
        <w:spacing w:line="240" w:lineRule="auto"/>
        <w:rPr>
          <w:spacing w:val="0"/>
        </w:rPr>
      </w:pPr>
      <w:r w:rsidRPr="00E26917">
        <w:rPr>
          <w:rFonts w:hint="eastAsia"/>
          <w:spacing w:val="0"/>
        </w:rPr>
        <w:t>〔運用〕</w:t>
      </w:r>
    </w:p>
    <w:p w14:paraId="606D12AC" w14:textId="77777777" w:rsidR="004728F3" w:rsidRPr="00E26917" w:rsidRDefault="004728F3">
      <w:pPr>
        <w:spacing w:line="240" w:lineRule="auto"/>
        <w:ind w:left="220" w:hangingChars="100" w:hanging="220"/>
        <w:rPr>
          <w:spacing w:val="0"/>
        </w:rPr>
      </w:pPr>
      <w:r w:rsidRPr="00E26917">
        <w:rPr>
          <w:rFonts w:hint="eastAsia"/>
          <w:spacing w:val="0"/>
        </w:rPr>
        <w:t>１　本条は、請求に係る行政文書が存在するか否かを答えるだけで適用除外事項に該当する情報</w:t>
      </w:r>
      <w:r w:rsidRPr="00E26917">
        <w:rPr>
          <w:rFonts w:hint="eastAsia"/>
          <w:spacing w:val="0"/>
        </w:rPr>
        <w:lastRenderedPageBreak/>
        <w:t>を公開することとなる場合にのみ例外的に適用できるのであって、安易な運用は行政文書公開制度の趣旨を損なうことになりかねない。本条の運用にあたっては、請求に係る行政文書の存否が明らかになることによって生じる権利利益の侵害や事務執行の支障等を各適用除外事項に照らして具体的かつ客観的に判断しなければならず、通常の適用除外事項を適用すれば足りる事例にまで拡大して適用されることのないよう、特に慎重な運用に努める必要がある。</w:t>
      </w:r>
    </w:p>
    <w:p w14:paraId="53723736" w14:textId="77777777" w:rsidR="004728F3" w:rsidRPr="00E26917" w:rsidRDefault="004728F3">
      <w:pPr>
        <w:spacing w:line="240" w:lineRule="auto"/>
        <w:ind w:left="220" w:hangingChars="100" w:hanging="220"/>
        <w:rPr>
          <w:spacing w:val="0"/>
        </w:rPr>
      </w:pPr>
      <w:r w:rsidRPr="00E26917">
        <w:rPr>
          <w:rFonts w:hint="eastAsia"/>
          <w:spacing w:val="0"/>
        </w:rPr>
        <w:t>２　本条に該当する請求がなされた場合には、請求者に対して請求に係る行政文書の範囲の特定方法を工夫するよう求めるなど、請求者の協力と理解を求めながら、できる限り本条を適用せず、行政文書の存否を明らかにした上で公開、非公開の判断ができるよう努めるものとする。</w:t>
      </w:r>
    </w:p>
    <w:p w14:paraId="5FBCED94" w14:textId="77777777" w:rsidR="004728F3" w:rsidRPr="00E26917" w:rsidRDefault="004728F3">
      <w:pPr>
        <w:spacing w:line="240" w:lineRule="auto"/>
        <w:ind w:firstLineChars="100" w:firstLine="220"/>
        <w:rPr>
          <w:spacing w:val="0"/>
        </w:rPr>
      </w:pPr>
      <w:r w:rsidRPr="00E26917">
        <w:rPr>
          <w:rFonts w:hint="eastAsia"/>
          <w:spacing w:val="0"/>
        </w:rPr>
        <w:t>〔該当する請求例〕</w:t>
      </w:r>
    </w:p>
    <w:p w14:paraId="6DF3343C" w14:textId="77777777" w:rsidR="004728F3" w:rsidRPr="00E26917" w:rsidRDefault="004728F3">
      <w:pPr>
        <w:spacing w:line="240" w:lineRule="auto"/>
        <w:ind w:firstLineChars="200" w:firstLine="440"/>
        <w:rPr>
          <w:spacing w:val="0"/>
        </w:rPr>
      </w:pPr>
      <w:r w:rsidRPr="00E26917">
        <w:rPr>
          <w:rFonts w:hint="eastAsia"/>
          <w:spacing w:val="0"/>
        </w:rPr>
        <w:t>・　特定分野に限定しての試験の出題予定に関する情報</w:t>
      </w:r>
    </w:p>
    <w:p w14:paraId="2627CA19" w14:textId="77777777" w:rsidR="004728F3" w:rsidRPr="00E26917" w:rsidRDefault="004728F3">
      <w:pPr>
        <w:spacing w:line="240" w:lineRule="auto"/>
        <w:ind w:firstLineChars="200" w:firstLine="440"/>
        <w:rPr>
          <w:spacing w:val="0"/>
        </w:rPr>
      </w:pPr>
      <w:r w:rsidRPr="00E26917">
        <w:rPr>
          <w:rFonts w:hint="eastAsia"/>
          <w:spacing w:val="0"/>
        </w:rPr>
        <w:t>・　特定の事業者等に限定しての今後の府税犯則取締りに関する情報</w:t>
      </w:r>
    </w:p>
    <w:p w14:paraId="5F80F4ED" w14:textId="77777777" w:rsidR="004728F3" w:rsidRPr="00E26917" w:rsidRDefault="004728F3">
      <w:pPr>
        <w:spacing w:line="240" w:lineRule="auto"/>
        <w:ind w:firstLineChars="200" w:firstLine="440"/>
        <w:rPr>
          <w:spacing w:val="0"/>
        </w:rPr>
      </w:pPr>
      <w:r w:rsidRPr="00E26917">
        <w:rPr>
          <w:rFonts w:hint="eastAsia"/>
          <w:spacing w:val="0"/>
        </w:rPr>
        <w:t>・　犯罪等に係る情報提供者の情報のうち特定個人に限定したもの</w:t>
      </w:r>
    </w:p>
    <w:p w14:paraId="71410BC0" w14:textId="77777777" w:rsidR="004728F3" w:rsidRPr="00E26917" w:rsidRDefault="004728F3">
      <w:pPr>
        <w:spacing w:line="240" w:lineRule="auto"/>
        <w:ind w:firstLineChars="200" w:firstLine="440"/>
        <w:rPr>
          <w:spacing w:val="0"/>
        </w:rPr>
      </w:pPr>
      <w:r w:rsidRPr="00E26917">
        <w:rPr>
          <w:rFonts w:hint="eastAsia"/>
          <w:spacing w:val="0"/>
        </w:rPr>
        <w:t>・　特定個人の病歴に関する情報</w:t>
      </w:r>
    </w:p>
    <w:p w14:paraId="676CB4EA" w14:textId="77777777" w:rsidR="004728F3" w:rsidRPr="00E26917" w:rsidRDefault="004728F3">
      <w:pPr>
        <w:spacing w:line="240" w:lineRule="auto"/>
        <w:ind w:firstLineChars="200" w:firstLine="440"/>
        <w:rPr>
          <w:spacing w:val="0"/>
        </w:rPr>
      </w:pPr>
      <w:r w:rsidRPr="00E26917">
        <w:rPr>
          <w:rFonts w:hint="eastAsia"/>
          <w:spacing w:val="0"/>
        </w:rPr>
        <w:t>・　特定個人の特定の図書に関する閲覧申込カード</w:t>
      </w:r>
    </w:p>
    <w:p w14:paraId="50657210" w14:textId="77777777" w:rsidR="004728F3" w:rsidRPr="00E26917" w:rsidRDefault="004728F3">
      <w:pPr>
        <w:spacing w:line="240" w:lineRule="auto"/>
        <w:ind w:firstLineChars="200" w:firstLine="440"/>
        <w:rPr>
          <w:spacing w:val="0"/>
        </w:rPr>
      </w:pPr>
      <w:r w:rsidRPr="00E26917">
        <w:rPr>
          <w:rFonts w:hint="eastAsia"/>
          <w:spacing w:val="0"/>
        </w:rPr>
        <w:t>・　特定個人の生活保護決定調書</w:t>
      </w:r>
    </w:p>
    <w:p w14:paraId="5ED5AFB8" w14:textId="77777777" w:rsidR="004728F3" w:rsidRPr="00E26917" w:rsidRDefault="004728F3" w:rsidP="000B2EEA">
      <w:pPr>
        <w:spacing w:line="240" w:lineRule="auto"/>
        <w:ind w:firstLineChars="100" w:firstLine="220"/>
        <w:rPr>
          <w:spacing w:val="0"/>
        </w:rPr>
      </w:pPr>
      <w:r w:rsidRPr="00E26917">
        <w:rPr>
          <w:spacing w:val="0"/>
        </w:rPr>
        <w:br w:type="page"/>
      </w:r>
      <w:r w:rsidRPr="00E26917">
        <w:rPr>
          <w:rFonts w:hint="eastAsia"/>
          <w:spacing w:val="0"/>
        </w:rPr>
        <w:lastRenderedPageBreak/>
        <w:t>第１３条　行政文書の公開の決定及び通知</w:t>
      </w:r>
    </w:p>
    <w:p w14:paraId="46C312DD"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3031413" w14:textId="77777777">
        <w:trPr>
          <w:trHeight w:hRule="exact" w:val="4323"/>
        </w:trPr>
        <w:tc>
          <w:tcPr>
            <w:tcW w:w="9595" w:type="dxa"/>
            <w:tcBorders>
              <w:top w:val="single" w:sz="12" w:space="0" w:color="auto"/>
              <w:left w:val="single" w:sz="12" w:space="0" w:color="auto"/>
              <w:bottom w:val="single" w:sz="12" w:space="0" w:color="auto"/>
            </w:tcBorders>
            <w:vAlign w:val="center"/>
          </w:tcPr>
          <w:p w14:paraId="44B78D24" w14:textId="77777777" w:rsidR="004728F3" w:rsidRPr="00E26917" w:rsidRDefault="004728F3">
            <w:pPr>
              <w:pStyle w:val="a3"/>
              <w:spacing w:line="240" w:lineRule="auto"/>
              <w:ind w:leftChars="100" w:left="444" w:right="224" w:hanging="220"/>
              <w:rPr>
                <w:spacing w:val="0"/>
              </w:rPr>
            </w:pPr>
            <w:r w:rsidRPr="00E26917">
              <w:rPr>
                <w:rFonts w:hint="eastAsia"/>
                <w:spacing w:val="0"/>
              </w:rPr>
              <w:t>第１３条　実施機関は、公開請求に係る行政文書の全部又は一部を公開するときは、その旨の決定をし、速やかに、請求者に対し、その旨及び公開の実施に関し必要な事項を書面により通知しなければならない。</w:t>
            </w:r>
          </w:p>
          <w:p w14:paraId="50AE6449"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実施機関は、公開請求に係る行政文書の全部を公開しないとき（前条の規定により公開請求を拒否するとき及び公開請求に係る行政文書を管理していないときを含む。）は、その旨の決定をし、速やかに、請求者に対し、その旨を書面により通知しなければならない。</w:t>
            </w:r>
          </w:p>
          <w:p w14:paraId="4D4A25ED"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３　実施機関は、第１項の規定による行政文書の一部を公開する旨の決定又は前項の決定をした旨の通知をするときは、当該通知に次に掲げる事項を付記しなければならない。</w:t>
            </w:r>
          </w:p>
          <w:p w14:paraId="309DD408" w14:textId="77777777" w:rsidR="004728F3" w:rsidRPr="00E26917" w:rsidRDefault="004728F3">
            <w:pPr>
              <w:spacing w:line="240" w:lineRule="auto"/>
              <w:ind w:firstLineChars="55" w:firstLine="121"/>
              <w:rPr>
                <w:spacing w:val="0"/>
              </w:rPr>
            </w:pPr>
            <w:r w:rsidRPr="00E26917">
              <w:rPr>
                <w:rFonts w:hint="eastAsia"/>
                <w:spacing w:val="0"/>
              </w:rPr>
              <w:t>（１）当該通知に係る決定の理由</w:t>
            </w:r>
          </w:p>
          <w:p w14:paraId="31DC1611" w14:textId="77777777" w:rsidR="004728F3" w:rsidRPr="00E26917" w:rsidRDefault="004728F3">
            <w:pPr>
              <w:spacing w:line="240" w:lineRule="auto"/>
              <w:ind w:leftChars="52" w:left="573" w:rightChars="100" w:right="224" w:hangingChars="207" w:hanging="456"/>
              <w:rPr>
                <w:spacing w:val="0"/>
              </w:rPr>
            </w:pPr>
            <w:r w:rsidRPr="00E26917">
              <w:rPr>
                <w:rFonts w:hint="eastAsia"/>
                <w:spacing w:val="0"/>
              </w:rPr>
              <w:t>（２）当該通知に係る行政文書に記録されている情報が</w:t>
            </w:r>
            <w:r w:rsidRPr="00E26917">
              <w:rPr>
                <w:spacing w:val="0"/>
              </w:rPr>
              <w:t>第１０条第１項各号又は第２項各号</w:t>
            </w:r>
            <w:r w:rsidRPr="00E26917">
              <w:rPr>
                <w:rFonts w:hint="eastAsia"/>
                <w:spacing w:val="0"/>
              </w:rPr>
              <w:t>に掲げる情報に該当しなくなる期日をあらかじめ明示することができる場合にあっては、その期日</w:t>
            </w:r>
          </w:p>
        </w:tc>
        <w:tc>
          <w:tcPr>
            <w:tcW w:w="20" w:type="dxa"/>
            <w:tcBorders>
              <w:left w:val="single" w:sz="12" w:space="0" w:color="auto"/>
            </w:tcBorders>
            <w:vAlign w:val="center"/>
          </w:tcPr>
          <w:p w14:paraId="634757E0" w14:textId="77777777" w:rsidR="004728F3" w:rsidRPr="00E26917" w:rsidRDefault="004728F3">
            <w:pPr>
              <w:spacing w:line="240" w:lineRule="auto"/>
              <w:rPr>
                <w:spacing w:val="0"/>
              </w:rPr>
            </w:pPr>
          </w:p>
        </w:tc>
      </w:tr>
    </w:tbl>
    <w:p w14:paraId="682605BA" w14:textId="77777777" w:rsidR="004728F3" w:rsidRPr="00E26917" w:rsidRDefault="004728F3">
      <w:pPr>
        <w:spacing w:line="240" w:lineRule="auto"/>
        <w:rPr>
          <w:spacing w:val="0"/>
        </w:rPr>
      </w:pPr>
    </w:p>
    <w:p w14:paraId="15B68ED5" w14:textId="77777777" w:rsidR="004728F3" w:rsidRPr="00E26917" w:rsidRDefault="004728F3">
      <w:pPr>
        <w:spacing w:line="240" w:lineRule="auto"/>
        <w:rPr>
          <w:spacing w:val="0"/>
        </w:rPr>
      </w:pPr>
      <w:r w:rsidRPr="00E26917">
        <w:rPr>
          <w:rFonts w:hint="eastAsia"/>
          <w:spacing w:val="0"/>
        </w:rPr>
        <w:t>〔趣旨〕</w:t>
      </w:r>
    </w:p>
    <w:p w14:paraId="17924830" w14:textId="77777777" w:rsidR="004728F3" w:rsidRPr="00E26917" w:rsidRDefault="004728F3">
      <w:pPr>
        <w:spacing w:line="240" w:lineRule="auto"/>
        <w:rPr>
          <w:spacing w:val="0"/>
        </w:rPr>
      </w:pPr>
      <w:r w:rsidRPr="00E26917">
        <w:rPr>
          <w:rFonts w:hint="eastAsia"/>
          <w:spacing w:val="0"/>
        </w:rPr>
        <w:t xml:space="preserve">　本条は、行政文書の公開の請求を受けた実施機関の行政文書の公開の決定及び通知に関して、その内容及び手続について定めたものである。</w:t>
      </w:r>
    </w:p>
    <w:p w14:paraId="61E825DD" w14:textId="77777777" w:rsidR="004728F3" w:rsidRPr="009346E9" w:rsidRDefault="004728F3">
      <w:pPr>
        <w:spacing w:line="240" w:lineRule="auto"/>
        <w:rPr>
          <w:spacing w:val="0"/>
        </w:rPr>
      </w:pPr>
      <w:r w:rsidRPr="00E26917">
        <w:rPr>
          <w:rFonts w:hint="eastAsia"/>
          <w:spacing w:val="0"/>
        </w:rPr>
        <w:t xml:space="preserve">　</w:t>
      </w:r>
      <w:r w:rsidRPr="009346E9">
        <w:rPr>
          <w:rFonts w:hint="eastAsia"/>
          <w:spacing w:val="0"/>
        </w:rPr>
        <w:t>本条は、第１９条の３の規定により、法人文書公開制度にも準用される。</w:t>
      </w:r>
    </w:p>
    <w:p w14:paraId="2201739E" w14:textId="77777777" w:rsidR="004728F3" w:rsidRPr="009346E9" w:rsidRDefault="004728F3">
      <w:pPr>
        <w:spacing w:line="240" w:lineRule="auto"/>
        <w:rPr>
          <w:spacing w:val="0"/>
        </w:rPr>
      </w:pPr>
    </w:p>
    <w:p w14:paraId="2CBD3031" w14:textId="77777777" w:rsidR="004728F3" w:rsidRPr="009346E9" w:rsidRDefault="004728F3">
      <w:pPr>
        <w:spacing w:line="240" w:lineRule="auto"/>
        <w:rPr>
          <w:spacing w:val="0"/>
        </w:rPr>
      </w:pPr>
      <w:r w:rsidRPr="009346E9">
        <w:rPr>
          <w:rFonts w:hint="eastAsia"/>
          <w:spacing w:val="0"/>
        </w:rPr>
        <w:t>〔解説〕</w:t>
      </w:r>
    </w:p>
    <w:p w14:paraId="70EE9FB0" w14:textId="77777777" w:rsidR="004728F3" w:rsidRPr="009346E9" w:rsidRDefault="004728F3">
      <w:pPr>
        <w:spacing w:line="240" w:lineRule="auto"/>
        <w:ind w:left="220" w:hangingChars="100" w:hanging="220"/>
        <w:rPr>
          <w:spacing w:val="0"/>
        </w:rPr>
      </w:pPr>
      <w:r w:rsidRPr="009346E9">
        <w:rPr>
          <w:rFonts w:hint="eastAsia"/>
          <w:spacing w:val="0"/>
        </w:rPr>
        <w:t>１　担当室・課（所）等は、公開請求に係る行政文書を公開（部分公開を含む。）するときは、公開決定又は部分公開決定をし、速やかに、請求者に対し、その旨及び公開の実施に関し必要な事項を通知しなければならない。通知は、全部公開の場合は、「公開決定通知書（</w:t>
      </w:r>
      <w:r w:rsidR="00E358D8" w:rsidRPr="009346E9">
        <w:rPr>
          <w:rFonts w:hint="eastAsia"/>
          <w:spacing w:val="0"/>
        </w:rPr>
        <w:t>要綱</w:t>
      </w:r>
      <w:r w:rsidRPr="009346E9">
        <w:rPr>
          <w:rFonts w:hint="eastAsia"/>
          <w:spacing w:val="0"/>
        </w:rPr>
        <w:t>様式第</w:t>
      </w:r>
      <w:r w:rsidR="00E358D8" w:rsidRPr="009346E9">
        <w:rPr>
          <w:rFonts w:hint="eastAsia"/>
          <w:spacing w:val="0"/>
        </w:rPr>
        <w:t>２</w:t>
      </w:r>
      <w:r w:rsidRPr="009346E9">
        <w:rPr>
          <w:rFonts w:hint="eastAsia"/>
          <w:spacing w:val="0"/>
        </w:rPr>
        <w:t>号）」、部分公開の場合は、「部分公開決定通知書（</w:t>
      </w:r>
      <w:r w:rsidR="00E358D8" w:rsidRPr="009346E9">
        <w:rPr>
          <w:rFonts w:hint="eastAsia"/>
          <w:spacing w:val="0"/>
        </w:rPr>
        <w:t>要綱</w:t>
      </w:r>
      <w:r w:rsidRPr="009346E9">
        <w:rPr>
          <w:rFonts w:hint="eastAsia"/>
          <w:spacing w:val="0"/>
        </w:rPr>
        <w:t>様式第</w:t>
      </w:r>
      <w:r w:rsidR="00E358D8" w:rsidRPr="009346E9">
        <w:rPr>
          <w:rFonts w:hint="eastAsia"/>
          <w:spacing w:val="0"/>
        </w:rPr>
        <w:t>３</w:t>
      </w:r>
      <w:r w:rsidRPr="009346E9">
        <w:rPr>
          <w:rFonts w:hint="eastAsia"/>
          <w:spacing w:val="0"/>
        </w:rPr>
        <w:t>号）」により行う（</w:t>
      </w:r>
      <w:r w:rsidR="00E358D8" w:rsidRPr="009346E9">
        <w:rPr>
          <w:rFonts w:hint="eastAsia"/>
          <w:spacing w:val="0"/>
        </w:rPr>
        <w:t>要綱</w:t>
      </w:r>
      <w:r w:rsidRPr="009346E9">
        <w:rPr>
          <w:rFonts w:hint="eastAsia"/>
          <w:spacing w:val="0"/>
        </w:rPr>
        <w:t>第３条第１項）。</w:t>
      </w:r>
    </w:p>
    <w:p w14:paraId="0D71259E" w14:textId="77777777" w:rsidR="004728F3" w:rsidRPr="009346E9" w:rsidRDefault="004728F3">
      <w:pPr>
        <w:spacing w:line="240" w:lineRule="auto"/>
        <w:ind w:left="220" w:hangingChars="100" w:hanging="220"/>
        <w:rPr>
          <w:spacing w:val="0"/>
        </w:rPr>
      </w:pPr>
      <w:r w:rsidRPr="009346E9">
        <w:rPr>
          <w:rFonts w:hint="eastAsia"/>
          <w:spacing w:val="0"/>
        </w:rPr>
        <w:t>２　担当室・課（所）等は、公開請求に係る行政文書の全部を公開しないとき（第１２条の規定により行政文書の存否応答を拒否するとき及び公開請求に係る行政文書を管理していないときを含む。）は、その旨の決定をし、速やかに、請求者に対し、その旨を通知しなければならない。通知は、非公開の場合（第４０条の規定による適用除外を理由とする場合を含む。）は「非公開決定通知書（</w:t>
      </w:r>
      <w:r w:rsidR="00E358D8" w:rsidRPr="009346E9">
        <w:rPr>
          <w:rFonts w:hint="eastAsia"/>
          <w:spacing w:val="0"/>
        </w:rPr>
        <w:t>要綱</w:t>
      </w:r>
      <w:r w:rsidRPr="009346E9">
        <w:rPr>
          <w:rFonts w:hint="eastAsia"/>
          <w:spacing w:val="0"/>
        </w:rPr>
        <w:t>様式第</w:t>
      </w:r>
      <w:r w:rsidR="00EB1172">
        <w:rPr>
          <w:rFonts w:hint="eastAsia"/>
          <w:spacing w:val="0"/>
        </w:rPr>
        <w:t>４</w:t>
      </w:r>
      <w:r w:rsidRPr="009346E9">
        <w:rPr>
          <w:rFonts w:hint="eastAsia"/>
          <w:spacing w:val="0"/>
        </w:rPr>
        <w:t>号）」、第１２条の規定による存否応答拒否の場合は「公開請求拒否決定通知書（</w:t>
      </w:r>
      <w:r w:rsidR="00E358D8" w:rsidRPr="009346E9">
        <w:rPr>
          <w:rFonts w:hint="eastAsia"/>
          <w:spacing w:val="0"/>
        </w:rPr>
        <w:t>要綱</w:t>
      </w:r>
      <w:r w:rsidRPr="009346E9">
        <w:rPr>
          <w:rFonts w:hint="eastAsia"/>
          <w:spacing w:val="0"/>
        </w:rPr>
        <w:t>様式第</w:t>
      </w:r>
      <w:r w:rsidR="00EB1172">
        <w:rPr>
          <w:rFonts w:hint="eastAsia"/>
          <w:spacing w:val="0"/>
        </w:rPr>
        <w:t>５</w:t>
      </w:r>
      <w:r w:rsidRPr="009346E9">
        <w:rPr>
          <w:rFonts w:hint="eastAsia"/>
          <w:spacing w:val="0"/>
        </w:rPr>
        <w:t>号）」、公開請求に係る行政文書を管理していない場合は「不存在による非公開決定通知書（</w:t>
      </w:r>
      <w:r w:rsidR="00E358D8" w:rsidRPr="009346E9">
        <w:rPr>
          <w:rFonts w:hint="eastAsia"/>
          <w:spacing w:val="0"/>
        </w:rPr>
        <w:t>要綱</w:t>
      </w:r>
      <w:r w:rsidRPr="009346E9">
        <w:rPr>
          <w:rFonts w:hint="eastAsia"/>
          <w:spacing w:val="0"/>
        </w:rPr>
        <w:t>様式第</w:t>
      </w:r>
      <w:r w:rsidR="00EB1172">
        <w:rPr>
          <w:rFonts w:hint="eastAsia"/>
          <w:spacing w:val="0"/>
        </w:rPr>
        <w:t>６</w:t>
      </w:r>
      <w:r w:rsidRPr="009346E9">
        <w:rPr>
          <w:rFonts w:hint="eastAsia"/>
          <w:spacing w:val="0"/>
        </w:rPr>
        <w:t>号）」により行う（</w:t>
      </w:r>
      <w:r w:rsidR="00E358D8" w:rsidRPr="009346E9">
        <w:rPr>
          <w:rFonts w:hint="eastAsia"/>
          <w:spacing w:val="0"/>
        </w:rPr>
        <w:t>要綱</w:t>
      </w:r>
      <w:r w:rsidRPr="009346E9">
        <w:rPr>
          <w:rFonts w:hint="eastAsia"/>
          <w:spacing w:val="0"/>
        </w:rPr>
        <w:t>第３条第２項）。</w:t>
      </w:r>
    </w:p>
    <w:p w14:paraId="48BCC97B" w14:textId="77777777" w:rsidR="004728F3" w:rsidRPr="009346E9" w:rsidRDefault="004728F3">
      <w:pPr>
        <w:spacing w:line="240" w:lineRule="auto"/>
        <w:ind w:left="220" w:hangingChars="100" w:hanging="220"/>
        <w:rPr>
          <w:spacing w:val="0"/>
        </w:rPr>
      </w:pPr>
      <w:r w:rsidRPr="009346E9">
        <w:rPr>
          <w:rFonts w:hint="eastAsia"/>
          <w:spacing w:val="0"/>
        </w:rPr>
        <w:t>３　本条第１項及び第２項の通知は、第７条第２項の規定により行われた公開請求（電子情報処理組織を使用した公開請求）であっても書面によって行う。</w:t>
      </w:r>
    </w:p>
    <w:p w14:paraId="0D8A5E89" w14:textId="77777777" w:rsidR="004728F3" w:rsidRPr="009346E9" w:rsidRDefault="004728F3">
      <w:pPr>
        <w:spacing w:line="240" w:lineRule="auto"/>
        <w:ind w:left="220" w:hangingChars="100" w:hanging="220"/>
        <w:rPr>
          <w:spacing w:val="0"/>
        </w:rPr>
      </w:pPr>
      <w:r w:rsidRPr="009346E9">
        <w:rPr>
          <w:rFonts w:hint="eastAsia"/>
          <w:spacing w:val="0"/>
        </w:rPr>
        <w:t>４　担当室・課（所）等は、部分公開決定を行うとき、非公開決定を行うとき、公開請求拒否決定を行うとき及び不存在による非公開決定を行うときは、その理由をそれぞれの通知書に付記しなければならない。</w:t>
      </w:r>
    </w:p>
    <w:p w14:paraId="105961FF" w14:textId="77777777" w:rsidR="004728F3" w:rsidRPr="009346E9" w:rsidRDefault="004728F3">
      <w:pPr>
        <w:spacing w:line="240" w:lineRule="auto"/>
        <w:ind w:left="220" w:hangingChars="100" w:hanging="220"/>
        <w:rPr>
          <w:spacing w:val="0"/>
        </w:rPr>
      </w:pPr>
      <w:r w:rsidRPr="009346E9">
        <w:rPr>
          <w:rFonts w:hint="eastAsia"/>
          <w:spacing w:val="0"/>
        </w:rPr>
        <w:t>５　公開請求に係る行政文書を管理していない場合の不存在による非公開決定についても公開請求拒否決定と同じく行政処分であり、請求者は司法上の救済とともに、行政不服審査法に基づき実施機関に対し</w:t>
      </w:r>
      <w:r w:rsidR="002D03E7" w:rsidRPr="000B2EEA">
        <w:rPr>
          <w:rFonts w:hint="eastAsia"/>
          <w:spacing w:val="0"/>
        </w:rPr>
        <w:t>審査請求</w:t>
      </w:r>
      <w:r w:rsidRPr="009346E9">
        <w:rPr>
          <w:rFonts w:hint="eastAsia"/>
          <w:spacing w:val="0"/>
        </w:rPr>
        <w:t>を行うことができる。</w:t>
      </w:r>
    </w:p>
    <w:p w14:paraId="50113E44" w14:textId="77777777" w:rsidR="004728F3" w:rsidRPr="009346E9" w:rsidRDefault="004728F3">
      <w:pPr>
        <w:spacing w:line="240" w:lineRule="auto"/>
        <w:ind w:left="220" w:hangingChars="100" w:hanging="220"/>
        <w:rPr>
          <w:spacing w:val="0"/>
        </w:rPr>
      </w:pPr>
      <w:r w:rsidRPr="009346E9">
        <w:rPr>
          <w:rFonts w:hint="eastAsia"/>
          <w:spacing w:val="0"/>
        </w:rPr>
        <w:lastRenderedPageBreak/>
        <w:t>６　「あらかじめ明示することができる」とは、原則公開の精神に則して、非公開決定の根拠・理由が、将来の一定期日以降に消滅することが確実であって、明示しうる場合をいう。</w:t>
      </w:r>
    </w:p>
    <w:p w14:paraId="408E8D3F" w14:textId="77777777" w:rsidR="004728F3" w:rsidRPr="009346E9" w:rsidRDefault="004728F3">
      <w:pPr>
        <w:spacing w:line="240" w:lineRule="auto"/>
        <w:ind w:left="220" w:hangingChars="100" w:hanging="220"/>
        <w:rPr>
          <w:spacing w:val="0"/>
        </w:rPr>
      </w:pPr>
      <w:r w:rsidRPr="009346E9">
        <w:rPr>
          <w:rFonts w:hint="eastAsia"/>
          <w:spacing w:val="0"/>
        </w:rPr>
        <w:t>７　「その期日」とは、確定した年月日のことである。到来するか否かわからないもの又は到来することは確実であっても、その期日が不確定なものはこれに当たらない。</w:t>
      </w:r>
    </w:p>
    <w:p w14:paraId="37CD7BDC" w14:textId="77777777" w:rsidR="004728F3" w:rsidRPr="009346E9" w:rsidRDefault="004728F3">
      <w:pPr>
        <w:spacing w:line="240" w:lineRule="auto"/>
        <w:ind w:leftChars="100" w:left="224" w:firstLineChars="99" w:firstLine="218"/>
        <w:rPr>
          <w:spacing w:val="0"/>
        </w:rPr>
      </w:pPr>
      <w:r w:rsidRPr="009346E9">
        <w:rPr>
          <w:rFonts w:hint="eastAsia"/>
          <w:spacing w:val="0"/>
        </w:rPr>
        <w:t>この期日付記は、公開できるようになる期日を教示するものであって、請求者は、改めてその期日経過後に、行政文書の公開の請求を行わなければならない。</w:t>
      </w:r>
    </w:p>
    <w:p w14:paraId="611575D2" w14:textId="77777777" w:rsidR="004728F3" w:rsidRPr="009346E9" w:rsidRDefault="004728F3">
      <w:pPr>
        <w:spacing w:line="240" w:lineRule="auto"/>
        <w:ind w:left="220" w:hangingChars="100" w:hanging="220"/>
        <w:rPr>
          <w:spacing w:val="0"/>
        </w:rPr>
      </w:pPr>
    </w:p>
    <w:p w14:paraId="0F55DD66" w14:textId="77777777" w:rsidR="004728F3" w:rsidRPr="00E26917" w:rsidRDefault="004728F3">
      <w:pPr>
        <w:spacing w:line="240" w:lineRule="auto"/>
        <w:rPr>
          <w:spacing w:val="0"/>
        </w:rPr>
      </w:pPr>
      <w:r w:rsidRPr="00E26917">
        <w:rPr>
          <w:rFonts w:hint="eastAsia"/>
          <w:spacing w:val="0"/>
        </w:rPr>
        <w:t>〔運用〕</w:t>
      </w:r>
    </w:p>
    <w:p w14:paraId="6C1B38F1" w14:textId="77777777" w:rsidR="004728F3" w:rsidRPr="00E26917" w:rsidRDefault="004728F3">
      <w:pPr>
        <w:spacing w:line="240" w:lineRule="auto"/>
        <w:ind w:left="220" w:hangingChars="100" w:hanging="220"/>
        <w:rPr>
          <w:spacing w:val="0"/>
        </w:rPr>
      </w:pPr>
      <w:r w:rsidRPr="00E26917">
        <w:rPr>
          <w:rFonts w:hint="eastAsia"/>
          <w:spacing w:val="0"/>
        </w:rPr>
        <w:t>１　公開決定等の対象となる行政文書の特定に当たって、公開請求の趣旨は、第一義的には、公開請求書の「行政文書の名称等公開請求に係る行政文書を特定するに足りる事項」欄の記載内容から判断し、公開請求受付時における請求者の発言内容等当該請求書の記載内容以外の事情は、公開請求書の記載内容から請求の趣旨を明確に把握できない場合など特別な事情のある場合に限って考慮する。</w:t>
      </w:r>
    </w:p>
    <w:p w14:paraId="6B6459CD" w14:textId="77777777" w:rsidR="004728F3" w:rsidRPr="00E26917" w:rsidRDefault="005606C9">
      <w:pPr>
        <w:spacing w:line="240" w:lineRule="auto"/>
        <w:ind w:left="440" w:hangingChars="200" w:hanging="440"/>
        <w:rPr>
          <w:spacing w:val="0"/>
        </w:rPr>
      </w:pPr>
      <w:r>
        <w:rPr>
          <w:rFonts w:hint="eastAsia"/>
          <w:spacing w:val="0"/>
        </w:rPr>
        <w:t>２　担当室・課（所）等は、公開決定通知又は部分公開決定通知を次により行うものとする。</w:t>
      </w:r>
      <w:r w:rsidR="004728F3" w:rsidRPr="00E26917">
        <w:rPr>
          <w:rFonts w:hint="eastAsia"/>
          <w:spacing w:val="0"/>
        </w:rPr>
        <w:t>（１）公開を実施する日時は、請求者の都合及び公開の実施場所の使用状況等を勘案し、</w:t>
      </w:r>
      <w:r w:rsidR="004728F3" w:rsidRPr="00B109A7">
        <w:rPr>
          <w:rFonts w:hint="eastAsia"/>
          <w:spacing w:val="0"/>
        </w:rPr>
        <w:t>府政情報室</w:t>
      </w:r>
      <w:r w:rsidR="004728F3" w:rsidRPr="00E26917">
        <w:rPr>
          <w:rFonts w:hint="eastAsia"/>
          <w:spacing w:val="0"/>
        </w:rPr>
        <w:t>と調整の上（公安委員会又は警察本部長が実施機関である場合は、警察本部総務部府民応接センターと調整の上）、できるだけ早い日時を指定する。</w:t>
      </w:r>
    </w:p>
    <w:p w14:paraId="03D60F2D" w14:textId="77777777" w:rsidR="004728F3" w:rsidRPr="00E26917" w:rsidRDefault="004728F3">
      <w:pPr>
        <w:spacing w:line="240" w:lineRule="auto"/>
        <w:ind w:left="440" w:hangingChars="200" w:hanging="440"/>
        <w:rPr>
          <w:spacing w:val="0"/>
        </w:rPr>
      </w:pPr>
      <w:r w:rsidRPr="00E26917">
        <w:rPr>
          <w:rFonts w:hint="eastAsia"/>
          <w:spacing w:val="0"/>
        </w:rPr>
        <w:t>（２）公開の実施場所は、原則として府政情報センター（公安委員会又は警察本部長が実施機関である場合は、大阪府警察本部情報公開コーナー）又は担当室・課（所）等とし、概ね、次のとおり指定する。</w:t>
      </w:r>
    </w:p>
    <w:p w14:paraId="4610F502" w14:textId="77777777" w:rsidR="004728F3" w:rsidRPr="00E26917" w:rsidRDefault="004728F3">
      <w:pPr>
        <w:spacing w:line="240" w:lineRule="auto"/>
        <w:ind w:left="660" w:hangingChars="300" w:hanging="660"/>
        <w:rPr>
          <w:spacing w:val="0"/>
        </w:rPr>
      </w:pPr>
      <w:r w:rsidRPr="00E26917">
        <w:rPr>
          <w:rFonts w:hint="eastAsia"/>
          <w:spacing w:val="0"/>
        </w:rPr>
        <w:t xml:space="preserve">　　ア　公開請求書の記載などにより請求者の「希望する公開の実施場所」が示されている場合</w:t>
      </w:r>
    </w:p>
    <w:p w14:paraId="13942865" w14:textId="77777777" w:rsidR="004728F3" w:rsidRPr="00E26917" w:rsidRDefault="004728F3">
      <w:pPr>
        <w:spacing w:line="240" w:lineRule="auto"/>
        <w:ind w:leftChars="200" w:left="888" w:hangingChars="200" w:hanging="440"/>
        <w:rPr>
          <w:spacing w:val="0"/>
        </w:rPr>
      </w:pPr>
      <w:r w:rsidRPr="00E26917">
        <w:rPr>
          <w:rFonts w:hint="eastAsia"/>
          <w:spacing w:val="0"/>
        </w:rPr>
        <w:t>（ア）希望する実施場所での公開の実施に支障がない場合　　府政情報センター又は担当室・課（所）等のうち希望する実施場所</w:t>
      </w:r>
    </w:p>
    <w:p w14:paraId="35DE55ED" w14:textId="77777777" w:rsidR="004728F3" w:rsidRPr="00E26917" w:rsidRDefault="004728F3">
      <w:pPr>
        <w:spacing w:line="240" w:lineRule="auto"/>
        <w:ind w:leftChars="200" w:left="888" w:hangingChars="200" w:hanging="440"/>
        <w:rPr>
          <w:spacing w:val="0"/>
        </w:rPr>
      </w:pPr>
      <w:r w:rsidRPr="00E26917">
        <w:rPr>
          <w:rFonts w:hint="eastAsia"/>
          <w:spacing w:val="0"/>
        </w:rPr>
        <w:t>（イ）希望する実施場所での実施が困難な場合　　府政情報センター又は担当室・課（所）等のうち実施が可能な場所</w:t>
      </w:r>
    </w:p>
    <w:p w14:paraId="2D933785" w14:textId="77777777" w:rsidR="004728F3" w:rsidRPr="00E26917" w:rsidRDefault="004728F3">
      <w:pPr>
        <w:spacing w:line="240" w:lineRule="auto"/>
        <w:ind w:leftChars="392" w:left="879" w:firstLineChars="100" w:firstLine="220"/>
        <w:rPr>
          <w:spacing w:val="0"/>
        </w:rPr>
      </w:pPr>
      <w:r w:rsidRPr="00E26917">
        <w:rPr>
          <w:rFonts w:hint="eastAsia"/>
          <w:spacing w:val="0"/>
        </w:rPr>
        <w:t>なお、府政情報センター又は担当室・課（所）等の何れでも公開の実施が困難な場合は、担当室・課（所）等が適当と認める場所を指定することとし、請求者にあらかじめ口頭で説明するなどの対応を行うものとする。</w:t>
      </w:r>
    </w:p>
    <w:p w14:paraId="03C5BBAB" w14:textId="77777777" w:rsidR="004728F3" w:rsidRPr="00E26917" w:rsidRDefault="004728F3">
      <w:pPr>
        <w:spacing w:line="240" w:lineRule="auto"/>
        <w:ind w:leftChars="200" w:left="668" w:hangingChars="100" w:hanging="220"/>
        <w:rPr>
          <w:spacing w:val="0"/>
        </w:rPr>
      </w:pPr>
      <w:r w:rsidRPr="00E26917">
        <w:rPr>
          <w:rFonts w:hint="eastAsia"/>
          <w:spacing w:val="0"/>
        </w:rPr>
        <w:t>イ　請求者の「希望する公開の実施場所」が示されていない場合</w:t>
      </w:r>
    </w:p>
    <w:p w14:paraId="53BD3423" w14:textId="77777777" w:rsidR="004728F3" w:rsidRPr="00E26917" w:rsidRDefault="004728F3">
      <w:pPr>
        <w:spacing w:line="240" w:lineRule="auto"/>
        <w:ind w:leftChars="200" w:left="668" w:hangingChars="100" w:hanging="220"/>
        <w:rPr>
          <w:spacing w:val="0"/>
        </w:rPr>
      </w:pPr>
      <w:r w:rsidRPr="00E26917">
        <w:rPr>
          <w:rFonts w:hint="eastAsia"/>
          <w:spacing w:val="0"/>
        </w:rPr>
        <w:t>（ア）本庁の室・課等が管理する行政文書の場合　　府政情報センター</w:t>
      </w:r>
    </w:p>
    <w:p w14:paraId="1C85F237" w14:textId="77777777" w:rsidR="004728F3" w:rsidRPr="00E26917" w:rsidRDefault="004728F3">
      <w:pPr>
        <w:spacing w:line="240" w:lineRule="auto"/>
        <w:ind w:leftChars="298" w:left="668" w:firstLineChars="200" w:firstLine="440"/>
        <w:rPr>
          <w:spacing w:val="0"/>
        </w:rPr>
      </w:pPr>
      <w:r w:rsidRPr="00E26917">
        <w:rPr>
          <w:rFonts w:hint="eastAsia"/>
          <w:spacing w:val="0"/>
        </w:rPr>
        <w:t>ただし、府政情報センターでの実施が困難な場合　　担当室・課等</w:t>
      </w:r>
    </w:p>
    <w:p w14:paraId="59A9F71A" w14:textId="77777777" w:rsidR="004728F3" w:rsidRPr="00E26917" w:rsidRDefault="004728F3">
      <w:pPr>
        <w:spacing w:line="240" w:lineRule="auto"/>
        <w:ind w:leftChars="200" w:left="668" w:hangingChars="100" w:hanging="220"/>
        <w:rPr>
          <w:spacing w:val="0"/>
        </w:rPr>
      </w:pPr>
      <w:r w:rsidRPr="00E26917">
        <w:rPr>
          <w:rFonts w:hint="eastAsia"/>
          <w:spacing w:val="0"/>
        </w:rPr>
        <w:t>（イ）出先機関等が管理する行政文書の場合　　担当の出先機関等</w:t>
      </w:r>
    </w:p>
    <w:p w14:paraId="68799974" w14:textId="77777777" w:rsidR="004728F3" w:rsidRPr="00E26917" w:rsidRDefault="004728F3">
      <w:pPr>
        <w:spacing w:line="240" w:lineRule="auto"/>
        <w:ind w:leftChars="400" w:left="896" w:firstLineChars="100" w:firstLine="220"/>
        <w:rPr>
          <w:spacing w:val="0"/>
        </w:rPr>
      </w:pPr>
      <w:r w:rsidRPr="00E26917">
        <w:rPr>
          <w:rFonts w:hint="eastAsia"/>
          <w:spacing w:val="0"/>
        </w:rPr>
        <w:t>（本庁に属する担当室・課等のうち、府政情報センターから遠方のものを含む。）</w:t>
      </w:r>
    </w:p>
    <w:p w14:paraId="1C00DE65" w14:textId="77777777" w:rsidR="004728F3" w:rsidRPr="00E26917" w:rsidRDefault="004728F3">
      <w:pPr>
        <w:spacing w:line="240" w:lineRule="auto"/>
        <w:rPr>
          <w:spacing w:val="0"/>
        </w:rPr>
      </w:pPr>
      <w:r w:rsidRPr="00E26917">
        <w:rPr>
          <w:rFonts w:hint="eastAsia"/>
          <w:spacing w:val="0"/>
        </w:rPr>
        <w:t>３　公開決定通知書の作成要領は、次のとおりとする。</w:t>
      </w:r>
    </w:p>
    <w:p w14:paraId="686087B4" w14:textId="77777777" w:rsidR="004728F3" w:rsidRPr="00E26917" w:rsidRDefault="004728F3">
      <w:pPr>
        <w:spacing w:line="240" w:lineRule="auto"/>
        <w:rPr>
          <w:spacing w:val="0"/>
        </w:rPr>
      </w:pPr>
      <w:r w:rsidRPr="00E26917">
        <w:rPr>
          <w:rFonts w:hint="eastAsia"/>
          <w:spacing w:val="0"/>
        </w:rPr>
        <w:t>（１）「行政文書公開請求書に記載された行政文書の名称等」</w:t>
      </w:r>
    </w:p>
    <w:p w14:paraId="5A42FB60" w14:textId="77777777" w:rsidR="004728F3" w:rsidRPr="00E26917" w:rsidRDefault="004728F3">
      <w:pPr>
        <w:spacing w:line="240" w:lineRule="auto"/>
        <w:rPr>
          <w:spacing w:val="0"/>
        </w:rPr>
      </w:pPr>
      <w:r w:rsidRPr="00E26917">
        <w:rPr>
          <w:rFonts w:hint="eastAsia"/>
          <w:spacing w:val="0"/>
        </w:rPr>
        <w:t xml:space="preserve">　　　公開請求書に記載されているとおりに記入する。</w:t>
      </w:r>
    </w:p>
    <w:p w14:paraId="56B27CCC" w14:textId="77777777" w:rsidR="004728F3" w:rsidRPr="00E26917" w:rsidRDefault="004728F3">
      <w:pPr>
        <w:spacing w:line="240" w:lineRule="auto"/>
        <w:rPr>
          <w:spacing w:val="0"/>
        </w:rPr>
      </w:pPr>
      <w:r w:rsidRPr="00E26917">
        <w:rPr>
          <w:rFonts w:hint="eastAsia"/>
          <w:spacing w:val="0"/>
        </w:rPr>
        <w:t>（２）「公開することと決定した行政文書の名称」</w:t>
      </w:r>
    </w:p>
    <w:p w14:paraId="186A7FAB" w14:textId="77777777" w:rsidR="004728F3" w:rsidRPr="00E26917" w:rsidRDefault="004728F3">
      <w:pPr>
        <w:spacing w:line="240" w:lineRule="auto"/>
        <w:ind w:firstLineChars="299" w:firstLine="658"/>
        <w:rPr>
          <w:spacing w:val="0"/>
        </w:rPr>
      </w:pPr>
      <w:r w:rsidRPr="00E26917">
        <w:rPr>
          <w:rFonts w:hint="eastAsia"/>
          <w:spacing w:val="0"/>
        </w:rPr>
        <w:t>公開することと決定した行政文書の件名を記入する。</w:t>
      </w:r>
    </w:p>
    <w:p w14:paraId="48B089A1" w14:textId="77777777" w:rsidR="004728F3" w:rsidRPr="00E26917" w:rsidRDefault="004728F3">
      <w:pPr>
        <w:spacing w:line="240" w:lineRule="auto"/>
        <w:rPr>
          <w:spacing w:val="0"/>
        </w:rPr>
      </w:pPr>
      <w:r w:rsidRPr="00E26917">
        <w:rPr>
          <w:rFonts w:hint="eastAsia"/>
          <w:spacing w:val="0"/>
        </w:rPr>
        <w:t>（３）「公開の実施方法」</w:t>
      </w:r>
    </w:p>
    <w:p w14:paraId="379CBC68" w14:textId="77777777" w:rsidR="004728F3" w:rsidRPr="00E26917" w:rsidRDefault="004728F3">
      <w:pPr>
        <w:pStyle w:val="a7"/>
        <w:spacing w:line="240" w:lineRule="auto"/>
        <w:ind w:leftChars="200" w:left="448" w:firstLineChars="100" w:firstLine="220"/>
        <w:rPr>
          <w:spacing w:val="0"/>
        </w:rPr>
      </w:pPr>
      <w:r w:rsidRPr="00E26917">
        <w:rPr>
          <w:rFonts w:hint="eastAsia"/>
          <w:spacing w:val="0"/>
        </w:rPr>
        <w:t>公開請求書に記載された「希望する公開の実施方法」のうち、実施することができる方法を記載する。公開請求書に「希望する公開の実施方法」が記載されていない場合又は公開請求書に記載された「希望する公開の実施方法」が全て実施することができないものである場</w:t>
      </w:r>
      <w:r w:rsidRPr="00E26917">
        <w:rPr>
          <w:rFonts w:hint="eastAsia"/>
          <w:spacing w:val="0"/>
        </w:rPr>
        <w:lastRenderedPageBreak/>
        <w:t>合は、実施することができる公開の方法を全て記載する。</w:t>
      </w:r>
    </w:p>
    <w:p w14:paraId="12F4B03C" w14:textId="77777777" w:rsidR="004728F3" w:rsidRPr="00E26917" w:rsidRDefault="004728F3">
      <w:pPr>
        <w:spacing w:line="240" w:lineRule="auto"/>
        <w:rPr>
          <w:spacing w:val="0"/>
        </w:rPr>
      </w:pPr>
      <w:r w:rsidRPr="00E26917">
        <w:rPr>
          <w:rFonts w:hint="eastAsia"/>
          <w:spacing w:val="0"/>
        </w:rPr>
        <w:t>（４）「公開の実施場所」</w:t>
      </w:r>
    </w:p>
    <w:p w14:paraId="5019A817" w14:textId="77777777" w:rsidR="004728F3" w:rsidRPr="00E26917" w:rsidRDefault="004728F3">
      <w:pPr>
        <w:spacing w:line="240" w:lineRule="auto"/>
        <w:ind w:leftChars="200" w:left="448" w:firstLineChars="98" w:firstLine="216"/>
        <w:rPr>
          <w:spacing w:val="0"/>
        </w:rPr>
      </w:pPr>
      <w:r w:rsidRPr="00E26917">
        <w:rPr>
          <w:rFonts w:hint="eastAsia"/>
          <w:spacing w:val="0"/>
        </w:rPr>
        <w:t>行政文書の公開を実施する場所を記入する。公開の実施方法が写しの郵送の場合は「郵送」と記入する。</w:t>
      </w:r>
    </w:p>
    <w:p w14:paraId="03526056" w14:textId="77777777" w:rsidR="004728F3" w:rsidRPr="00E26917" w:rsidRDefault="004728F3">
      <w:pPr>
        <w:spacing w:line="240" w:lineRule="auto"/>
        <w:rPr>
          <w:spacing w:val="0"/>
        </w:rPr>
      </w:pPr>
      <w:r w:rsidRPr="00E26917">
        <w:rPr>
          <w:rFonts w:hint="eastAsia"/>
          <w:spacing w:val="0"/>
        </w:rPr>
        <w:t>（５）「公開を実施する日時」</w:t>
      </w:r>
    </w:p>
    <w:p w14:paraId="0A467EE4" w14:textId="77777777" w:rsidR="004728F3" w:rsidRPr="00E26917" w:rsidRDefault="004728F3">
      <w:pPr>
        <w:spacing w:line="240" w:lineRule="auto"/>
        <w:ind w:leftChars="200" w:left="448" w:firstLineChars="98" w:firstLine="216"/>
        <w:rPr>
          <w:spacing w:val="0"/>
        </w:rPr>
      </w:pPr>
      <w:r w:rsidRPr="00E26917">
        <w:rPr>
          <w:rFonts w:hint="eastAsia"/>
          <w:spacing w:val="0"/>
        </w:rPr>
        <w:t>行政文書の公開を実施する年月日、時間を記入する。</w:t>
      </w:r>
    </w:p>
    <w:p w14:paraId="4D7E946C" w14:textId="77777777" w:rsidR="004728F3" w:rsidRPr="00E26917" w:rsidRDefault="004728F3">
      <w:pPr>
        <w:spacing w:line="240" w:lineRule="auto"/>
        <w:ind w:leftChars="200" w:left="448" w:firstLineChars="97" w:firstLine="214"/>
        <w:rPr>
          <w:spacing w:val="0"/>
        </w:rPr>
      </w:pPr>
      <w:r w:rsidRPr="00E26917">
        <w:rPr>
          <w:rFonts w:hint="eastAsia"/>
          <w:spacing w:val="0"/>
        </w:rPr>
        <w:t>なお、請求者との間で電話連絡等による調整が可能な場合は、「別途調整します」と記入した上で、公開決定通知書の送達後速やかに調整することとしてもよい。</w:t>
      </w:r>
    </w:p>
    <w:p w14:paraId="0C10C86C" w14:textId="77777777" w:rsidR="004728F3" w:rsidRPr="00E26917" w:rsidRDefault="004728F3">
      <w:pPr>
        <w:spacing w:line="240" w:lineRule="auto"/>
        <w:ind w:leftChars="200" w:left="448" w:firstLineChars="97" w:firstLine="214"/>
        <w:rPr>
          <w:spacing w:val="0"/>
        </w:rPr>
      </w:pPr>
      <w:r w:rsidRPr="00E26917">
        <w:rPr>
          <w:rFonts w:hint="eastAsia"/>
          <w:spacing w:val="0"/>
        </w:rPr>
        <w:t>また、第三者に関する情報が記載された行政文書を公開する場合において、当該第三者から反対意見書が提出されているときは、公開決定の日と公開を実施する日との間に少なくとも２週間を置かなければならない（第１７条第３項参照）。</w:t>
      </w:r>
    </w:p>
    <w:p w14:paraId="7AE58F94" w14:textId="77777777" w:rsidR="004728F3" w:rsidRPr="00E26917" w:rsidRDefault="004728F3">
      <w:pPr>
        <w:spacing w:line="240" w:lineRule="auto"/>
        <w:rPr>
          <w:spacing w:val="0"/>
        </w:rPr>
      </w:pPr>
      <w:r w:rsidRPr="00E26917">
        <w:rPr>
          <w:rFonts w:hint="eastAsia"/>
          <w:spacing w:val="0"/>
        </w:rPr>
        <w:t>（６）「費用見積額」</w:t>
      </w:r>
    </w:p>
    <w:p w14:paraId="53C21162" w14:textId="77777777" w:rsidR="004728F3" w:rsidRPr="00E26917" w:rsidRDefault="004728F3">
      <w:pPr>
        <w:spacing w:line="240" w:lineRule="auto"/>
        <w:ind w:leftChars="200" w:left="448" w:firstLineChars="97" w:firstLine="214"/>
        <w:rPr>
          <w:spacing w:val="0"/>
        </w:rPr>
      </w:pPr>
      <w:r w:rsidRPr="00E26917">
        <w:rPr>
          <w:rFonts w:hint="eastAsia"/>
          <w:spacing w:val="0"/>
        </w:rPr>
        <w:t>公開請求書の「希望する公開の実施方法」の欄に、写しの交付又は郵送を希望する旨が記載されている場合は、それぞれに要する費用の見積額を記載する。公開の実施方法が閲覧の場合は、費用は不要であるため、何も記入しない。</w:t>
      </w:r>
    </w:p>
    <w:p w14:paraId="5721B6BD" w14:textId="77777777" w:rsidR="004728F3" w:rsidRPr="00E26917" w:rsidRDefault="004728F3">
      <w:pPr>
        <w:spacing w:line="240" w:lineRule="auto"/>
        <w:rPr>
          <w:spacing w:val="0"/>
        </w:rPr>
      </w:pPr>
      <w:r w:rsidRPr="00E26917">
        <w:rPr>
          <w:rFonts w:hint="eastAsia"/>
          <w:spacing w:val="0"/>
        </w:rPr>
        <w:t>（７）「担当室・課（所）等」</w:t>
      </w:r>
    </w:p>
    <w:p w14:paraId="436C5E35" w14:textId="77777777" w:rsidR="004728F3" w:rsidRPr="00E26917" w:rsidRDefault="004728F3">
      <w:pPr>
        <w:spacing w:line="240" w:lineRule="auto"/>
        <w:ind w:leftChars="200" w:left="448" w:firstLineChars="97" w:firstLine="214"/>
        <w:rPr>
          <w:spacing w:val="0"/>
        </w:rPr>
      </w:pPr>
      <w:r w:rsidRPr="00E26917">
        <w:rPr>
          <w:rFonts w:hint="eastAsia"/>
          <w:spacing w:val="0"/>
        </w:rPr>
        <w:t>当該公開請求に係る事務の担当室・課（所）等の名称（担当グループ名及び電話番号（内線を含む。））を記入する。</w:t>
      </w:r>
    </w:p>
    <w:p w14:paraId="2F66E029" w14:textId="77777777" w:rsidR="004728F3" w:rsidRPr="00E26917" w:rsidRDefault="004728F3">
      <w:pPr>
        <w:spacing w:line="240" w:lineRule="auto"/>
        <w:rPr>
          <w:spacing w:val="0"/>
        </w:rPr>
      </w:pPr>
      <w:r w:rsidRPr="00E26917">
        <w:rPr>
          <w:rFonts w:hint="eastAsia"/>
          <w:spacing w:val="0"/>
        </w:rPr>
        <w:t>４　部分公開決定通知書の作成要領は、次のとおりとする。</w:t>
      </w:r>
    </w:p>
    <w:p w14:paraId="18B2549F" w14:textId="77777777" w:rsidR="004728F3" w:rsidRPr="00E26917" w:rsidRDefault="004728F3">
      <w:pPr>
        <w:spacing w:line="240" w:lineRule="auto"/>
        <w:rPr>
          <w:spacing w:val="0"/>
        </w:rPr>
      </w:pPr>
      <w:r w:rsidRPr="00E26917">
        <w:rPr>
          <w:rFonts w:hint="eastAsia"/>
          <w:spacing w:val="0"/>
        </w:rPr>
        <w:t>（１）「公開しないことと決定した部分」</w:t>
      </w:r>
    </w:p>
    <w:p w14:paraId="0C65156E" w14:textId="77777777" w:rsidR="004728F3" w:rsidRPr="00E26917" w:rsidRDefault="004728F3">
      <w:pPr>
        <w:spacing w:line="240" w:lineRule="auto"/>
        <w:ind w:firstLineChars="299" w:firstLine="658"/>
        <w:rPr>
          <w:spacing w:val="0"/>
        </w:rPr>
      </w:pPr>
      <w:r w:rsidRPr="00E26917">
        <w:rPr>
          <w:rFonts w:hint="eastAsia"/>
          <w:spacing w:val="0"/>
        </w:rPr>
        <w:t>非公開部分が特定できるよう具体的に記入する。</w:t>
      </w:r>
    </w:p>
    <w:p w14:paraId="1CF3E33F" w14:textId="77777777" w:rsidR="004728F3" w:rsidRPr="00E26917" w:rsidRDefault="004728F3">
      <w:pPr>
        <w:spacing w:line="240" w:lineRule="auto"/>
        <w:ind w:leftChars="200" w:left="448" w:firstLineChars="100" w:firstLine="220"/>
        <w:rPr>
          <w:spacing w:val="0"/>
        </w:rPr>
      </w:pPr>
      <w:r w:rsidRPr="00E26917">
        <w:rPr>
          <w:rFonts w:hint="eastAsia"/>
          <w:spacing w:val="0"/>
        </w:rPr>
        <w:t>なお、対象行政文書及び非公開部分が多岐にわたる場合は、「行政文書の名称」欄及び「公開しないことと決定した部分」欄に「別紙のとおり」と記載した上で、対象行政文書及び非公開部分を表形式で記載した別紙を添付するものとする。</w:t>
      </w:r>
    </w:p>
    <w:p w14:paraId="5361A9E6" w14:textId="77777777" w:rsidR="004728F3" w:rsidRPr="00E26917" w:rsidRDefault="004728F3">
      <w:pPr>
        <w:spacing w:line="240" w:lineRule="auto"/>
        <w:rPr>
          <w:spacing w:val="0"/>
        </w:rPr>
      </w:pPr>
      <w:r w:rsidRPr="00E26917">
        <w:rPr>
          <w:rFonts w:hint="eastAsia"/>
          <w:spacing w:val="0"/>
        </w:rPr>
        <w:t>（２）「公開しない理由」</w:t>
      </w:r>
    </w:p>
    <w:p w14:paraId="64BFB75E" w14:textId="77777777" w:rsidR="004728F3" w:rsidRPr="00392B84" w:rsidRDefault="00392B84" w:rsidP="00392B84">
      <w:pPr>
        <w:spacing w:line="240" w:lineRule="auto"/>
        <w:ind w:leftChars="200" w:left="448" w:firstLineChars="99" w:firstLine="218"/>
        <w:rPr>
          <w:spacing w:val="0"/>
        </w:rPr>
      </w:pPr>
      <w:r w:rsidRPr="00392B84">
        <w:rPr>
          <w:rFonts w:hint="eastAsia"/>
          <w:spacing w:val="0"/>
        </w:rPr>
        <w:t>（１）の欄に記入した非公開部分について、該当する適用除外事項並びに非公開とした理由を客観的に理解できるように可能な限り具体的に明記する。単に非公開の根拠規定を示すだけでは、当該行政文書の種類、性質等とあいまって請求者がそれらを当然に知り得るような場合は別として、第１３</w:t>
      </w:r>
      <w:r w:rsidR="00273F1C">
        <w:rPr>
          <w:rFonts w:hint="eastAsia"/>
          <w:spacing w:val="0"/>
        </w:rPr>
        <w:t>条第３項に定める理由付記としては不十分である</w:t>
      </w:r>
      <w:r w:rsidRPr="00392B84">
        <w:rPr>
          <w:rFonts w:hint="eastAsia"/>
          <w:spacing w:val="0"/>
        </w:rPr>
        <w:t>。</w:t>
      </w:r>
    </w:p>
    <w:p w14:paraId="29EA70AF" w14:textId="77777777" w:rsidR="004728F3" w:rsidRPr="00E26917" w:rsidRDefault="004728F3">
      <w:pPr>
        <w:spacing w:line="240" w:lineRule="auto"/>
        <w:rPr>
          <w:spacing w:val="0"/>
        </w:rPr>
      </w:pPr>
      <w:r w:rsidRPr="00E26917">
        <w:rPr>
          <w:rFonts w:hint="eastAsia"/>
          <w:spacing w:val="0"/>
        </w:rPr>
        <w:t>（３）「公開しないことと決定した部分の公開予定期日」</w:t>
      </w:r>
    </w:p>
    <w:p w14:paraId="21F1B3C1" w14:textId="77777777" w:rsidR="004728F3" w:rsidRPr="00E26917" w:rsidRDefault="004728F3">
      <w:pPr>
        <w:spacing w:line="240" w:lineRule="auto"/>
        <w:ind w:firstLineChars="299" w:firstLine="658"/>
        <w:rPr>
          <w:spacing w:val="0"/>
        </w:rPr>
      </w:pPr>
      <w:r w:rsidRPr="00E26917">
        <w:rPr>
          <w:rFonts w:hint="eastAsia"/>
          <w:spacing w:val="0"/>
        </w:rPr>
        <w:t>第１３条第３項第２号に該当する場合に、備考欄にその趣旨及び年月日を記入する。</w:t>
      </w:r>
    </w:p>
    <w:p w14:paraId="5089C635" w14:textId="77777777" w:rsidR="004728F3" w:rsidRPr="00E26917" w:rsidRDefault="004728F3">
      <w:pPr>
        <w:spacing w:line="240" w:lineRule="auto"/>
        <w:rPr>
          <w:spacing w:val="0"/>
        </w:rPr>
      </w:pPr>
      <w:r w:rsidRPr="00E26917">
        <w:rPr>
          <w:rFonts w:hint="eastAsia"/>
          <w:spacing w:val="0"/>
        </w:rPr>
        <w:t>（４）上記以外の欄については、〔運用〕３の該当個所を参照のこと。</w:t>
      </w:r>
    </w:p>
    <w:p w14:paraId="5085C9F3" w14:textId="77777777" w:rsidR="004728F3" w:rsidRPr="00E26917" w:rsidRDefault="004728F3">
      <w:pPr>
        <w:spacing w:line="240" w:lineRule="auto"/>
        <w:ind w:left="220" w:hangingChars="100" w:hanging="220"/>
        <w:rPr>
          <w:spacing w:val="0"/>
        </w:rPr>
      </w:pPr>
      <w:r w:rsidRPr="00E26917">
        <w:rPr>
          <w:rFonts w:hint="eastAsia"/>
          <w:spacing w:val="0"/>
        </w:rPr>
        <w:t>５　公開決定通知書又は部分公開決定通知書を送付するに当たり、公開請求書に希望する公開の実施方法、日時又は場所の記載がなく、かつ、実施機関において、請求者との電話連絡等により公開実施方法等の申出を受けることが困難な場合は、「公開実施方法等申出書（施行規則様式第１３号）」の用紙を同封する。（第１８条の〔解説〕４を参照）。</w:t>
      </w:r>
    </w:p>
    <w:p w14:paraId="37A1624B" w14:textId="77777777" w:rsidR="004728F3" w:rsidRPr="00E26917" w:rsidRDefault="004728F3">
      <w:pPr>
        <w:spacing w:line="240" w:lineRule="auto"/>
        <w:rPr>
          <w:spacing w:val="0"/>
        </w:rPr>
      </w:pPr>
      <w:r w:rsidRPr="00E26917">
        <w:rPr>
          <w:rFonts w:hint="eastAsia"/>
          <w:spacing w:val="0"/>
        </w:rPr>
        <w:t>６　非公開決定通知書の作成要領については、〔運用〕３、４の該当箇所を参照のこと。</w:t>
      </w:r>
    </w:p>
    <w:p w14:paraId="4544AA1E" w14:textId="77777777" w:rsidR="004728F3" w:rsidRPr="00E26917" w:rsidRDefault="004728F3">
      <w:pPr>
        <w:spacing w:line="240" w:lineRule="auto"/>
        <w:rPr>
          <w:spacing w:val="0"/>
        </w:rPr>
      </w:pPr>
      <w:r w:rsidRPr="00E26917">
        <w:rPr>
          <w:rFonts w:hint="eastAsia"/>
          <w:spacing w:val="0"/>
        </w:rPr>
        <w:t>７　公開請求拒否決定通知書の作成要領は、次のとおりとする。</w:t>
      </w:r>
    </w:p>
    <w:p w14:paraId="763F16B0" w14:textId="77777777" w:rsidR="004728F3" w:rsidRPr="00E26917" w:rsidRDefault="0008265C">
      <w:pPr>
        <w:spacing w:line="240" w:lineRule="auto"/>
        <w:rPr>
          <w:spacing w:val="0"/>
        </w:rPr>
      </w:pPr>
      <w:r>
        <w:rPr>
          <w:rFonts w:hint="eastAsia"/>
          <w:spacing w:val="0"/>
        </w:rPr>
        <w:t xml:space="preserve">　　</w:t>
      </w:r>
      <w:r w:rsidRPr="0008265C">
        <w:rPr>
          <w:rFonts w:hint="eastAsia"/>
          <w:spacing w:val="0"/>
        </w:rPr>
        <w:t>条例第10条第1項第1号又は第2号かいずれである場合は、適用条項を限定して記入する。</w:t>
      </w:r>
    </w:p>
    <w:p w14:paraId="6D565D50" w14:textId="77777777" w:rsidR="004728F3" w:rsidRPr="00E26917" w:rsidRDefault="004728F3">
      <w:pPr>
        <w:spacing w:line="240" w:lineRule="auto"/>
        <w:rPr>
          <w:spacing w:val="0"/>
        </w:rPr>
      </w:pPr>
      <w:r w:rsidRPr="00E26917">
        <w:rPr>
          <w:rFonts w:hint="eastAsia"/>
          <w:spacing w:val="0"/>
        </w:rPr>
        <w:t>８　不存在による非公開決定通知書の作成要領は、次のとおりとする。</w:t>
      </w:r>
    </w:p>
    <w:p w14:paraId="2546BE2D" w14:textId="77777777" w:rsidR="004728F3" w:rsidRPr="00E26917" w:rsidRDefault="004728F3">
      <w:pPr>
        <w:spacing w:line="240" w:lineRule="auto"/>
        <w:rPr>
          <w:spacing w:val="0"/>
        </w:rPr>
      </w:pPr>
      <w:r w:rsidRPr="00E26917">
        <w:rPr>
          <w:rFonts w:hint="eastAsia"/>
          <w:spacing w:val="0"/>
        </w:rPr>
        <w:t>（１）「公開請求に係る行政文書を管理していない理由」</w:t>
      </w:r>
    </w:p>
    <w:p w14:paraId="25FA7E6B" w14:textId="77777777" w:rsidR="004728F3" w:rsidRPr="00E26917" w:rsidRDefault="004728F3">
      <w:pPr>
        <w:spacing w:line="240" w:lineRule="auto"/>
        <w:ind w:leftChars="200" w:left="448" w:firstLineChars="97" w:firstLine="214"/>
        <w:rPr>
          <w:spacing w:val="0"/>
        </w:rPr>
      </w:pPr>
      <w:r w:rsidRPr="00E26917">
        <w:rPr>
          <w:rFonts w:hint="eastAsia"/>
          <w:spacing w:val="0"/>
        </w:rPr>
        <w:t>既に保存期間を経過して廃棄手続済であるなど請求に係る行政文書を管理していない理由</w:t>
      </w:r>
      <w:r w:rsidRPr="00E26917">
        <w:rPr>
          <w:rFonts w:hint="eastAsia"/>
          <w:spacing w:val="0"/>
        </w:rPr>
        <w:lastRenderedPageBreak/>
        <w:t>を具体的に記入する。</w:t>
      </w:r>
    </w:p>
    <w:p w14:paraId="15D09FF2" w14:textId="77777777" w:rsidR="004728F3" w:rsidRDefault="004728F3">
      <w:pPr>
        <w:spacing w:line="240" w:lineRule="auto"/>
        <w:rPr>
          <w:spacing w:val="0"/>
        </w:rPr>
      </w:pPr>
      <w:r w:rsidRPr="00E26917">
        <w:rPr>
          <w:rFonts w:hint="eastAsia"/>
          <w:spacing w:val="0"/>
        </w:rPr>
        <w:t>（２）上記以外の欄については、〔運用〕３の該当個所を参照のこと。</w:t>
      </w:r>
    </w:p>
    <w:p w14:paraId="7F94CEEB" w14:textId="77777777" w:rsidR="00693A87" w:rsidRDefault="00693A87">
      <w:pPr>
        <w:spacing w:line="240" w:lineRule="auto"/>
        <w:rPr>
          <w:spacing w:val="0"/>
        </w:rPr>
      </w:pPr>
      <w:r>
        <w:rPr>
          <w:rFonts w:hint="eastAsia"/>
          <w:spacing w:val="0"/>
        </w:rPr>
        <w:t>（３）不存在決定を行う場合には、請求者の利益に資するよう、以下のとおり対応する。</w:t>
      </w:r>
    </w:p>
    <w:p w14:paraId="0AD2FC91" w14:textId="77777777" w:rsidR="00693A87" w:rsidRDefault="00693A87" w:rsidP="0089142A">
      <w:pPr>
        <w:spacing w:line="240" w:lineRule="auto"/>
        <w:ind w:left="660" w:hangingChars="300" w:hanging="660"/>
        <w:rPr>
          <w:spacing w:val="0"/>
        </w:rPr>
      </w:pPr>
      <w:r>
        <w:rPr>
          <w:rFonts w:hint="eastAsia"/>
          <w:spacing w:val="0"/>
        </w:rPr>
        <w:t xml:space="preserve">　　ア　請求時点で不存在であった文書が、請求後、作成される時期が明確な場合には、請求者が再度請求を行うことができるよう、その時期を付記し、又は口頭での明示に努めるものとする。</w:t>
      </w:r>
    </w:p>
    <w:p w14:paraId="5B300F6E" w14:textId="77777777" w:rsidR="00693A87" w:rsidRPr="00E26917" w:rsidRDefault="00693A87" w:rsidP="0089142A">
      <w:pPr>
        <w:spacing w:line="240" w:lineRule="auto"/>
        <w:ind w:left="660" w:hangingChars="300" w:hanging="660"/>
        <w:rPr>
          <w:spacing w:val="0"/>
        </w:rPr>
      </w:pPr>
      <w:r>
        <w:rPr>
          <w:rFonts w:hint="eastAsia"/>
          <w:spacing w:val="0"/>
        </w:rPr>
        <w:t xml:space="preserve">　　イ　</w:t>
      </w:r>
      <w:r w:rsidR="00FD1CBC">
        <w:rPr>
          <w:rFonts w:hint="eastAsia"/>
          <w:spacing w:val="0"/>
        </w:rPr>
        <w:t>上記ア</w:t>
      </w:r>
      <w:r>
        <w:rPr>
          <w:rFonts w:hint="eastAsia"/>
          <w:spacing w:val="0"/>
        </w:rPr>
        <w:t>の時期の付記又は口頭での明示をしていないが、後日、請求の対象文書に当たるであろう文書が作成された場合には、可能</w:t>
      </w:r>
      <w:r w:rsidR="0057607E">
        <w:rPr>
          <w:rFonts w:hint="eastAsia"/>
          <w:spacing w:val="0"/>
        </w:rPr>
        <w:t>な</w:t>
      </w:r>
      <w:r>
        <w:rPr>
          <w:rFonts w:hint="eastAsia"/>
          <w:spacing w:val="0"/>
        </w:rPr>
        <w:t>限り請求者にその旨を連絡等する。</w:t>
      </w:r>
    </w:p>
    <w:p w14:paraId="5DCCD71C" w14:textId="77777777" w:rsidR="004728F3" w:rsidRPr="00E26917" w:rsidRDefault="004728F3">
      <w:pPr>
        <w:spacing w:line="240" w:lineRule="auto"/>
        <w:ind w:left="220" w:hangingChars="100" w:hanging="220"/>
        <w:rPr>
          <w:spacing w:val="0"/>
        </w:rPr>
      </w:pPr>
      <w:r w:rsidRPr="00E26917">
        <w:rPr>
          <w:rFonts w:hint="eastAsia"/>
          <w:spacing w:val="0"/>
        </w:rPr>
        <w:t>９　第１０条第１項各号又は第２項各号に掲げる情報のうち第８条第１項第３号及び第４号に該当する情報には、公開することによって生じる「著しい支障を及ぼすおそれ」が、事後の事務事業の進捗や状況の変化により消滅し、その時点以降は公開できるようになる場合が多い。したがって、本条第３項の運用として、上記各号に掲げる情報に該当することを理由に行政文書の公開をしないこと（部分公開を含む。）の決定を行う場合は、可能な限り各号の情報に該当しなくなる期日の付記に努めることとする。</w:t>
      </w:r>
    </w:p>
    <w:p w14:paraId="16653972" w14:textId="77777777" w:rsidR="004728F3" w:rsidRPr="00E26917" w:rsidRDefault="004728F3">
      <w:pPr>
        <w:spacing w:line="240" w:lineRule="auto"/>
        <w:ind w:leftChars="100" w:left="224" w:firstLineChars="99" w:firstLine="218"/>
        <w:rPr>
          <w:spacing w:val="0"/>
        </w:rPr>
      </w:pPr>
      <w:r w:rsidRPr="00E26917">
        <w:rPr>
          <w:rFonts w:hint="eastAsia"/>
          <w:spacing w:val="0"/>
        </w:rPr>
        <w:t>なお、行政文書を作成するに当たり、上記各号の情報に該当しなくなる時点をあらかじめ明示することができるときは、その期日を明記するようにすべきである。</w:t>
      </w:r>
    </w:p>
    <w:p w14:paraId="44598FF3" w14:textId="77777777" w:rsidR="004728F3" w:rsidRPr="00E26917" w:rsidRDefault="001A3A77">
      <w:pPr>
        <w:spacing w:line="240" w:lineRule="auto"/>
        <w:ind w:leftChars="100" w:left="224" w:firstLineChars="99" w:firstLine="218"/>
        <w:rPr>
          <w:spacing w:val="0"/>
        </w:rPr>
      </w:pPr>
      <w:r>
        <w:rPr>
          <w:rFonts w:hint="eastAsia"/>
          <w:spacing w:val="0"/>
        </w:rPr>
        <w:t>これらの期日の付記をしていないが、後日、公開できるようになった場合には、可能な限り請求者にその旨を連絡等する。</w:t>
      </w:r>
    </w:p>
    <w:tbl>
      <w:tblPr>
        <w:tblW w:w="9734" w:type="dxa"/>
        <w:tblInd w:w="-10" w:type="dxa"/>
        <w:tblLayout w:type="fixed"/>
        <w:tblCellMar>
          <w:left w:w="0" w:type="dxa"/>
          <w:right w:w="0" w:type="dxa"/>
        </w:tblCellMar>
        <w:tblLook w:val="0000" w:firstRow="0" w:lastRow="0" w:firstColumn="0" w:lastColumn="0" w:noHBand="0" w:noVBand="0"/>
      </w:tblPr>
      <w:tblGrid>
        <w:gridCol w:w="33"/>
        <w:gridCol w:w="9676"/>
        <w:gridCol w:w="25"/>
      </w:tblGrid>
      <w:tr w:rsidR="004728F3" w:rsidRPr="00E26917" w14:paraId="71209C32" w14:textId="77777777">
        <w:trPr>
          <w:trHeight w:hRule="exact" w:val="2665"/>
        </w:trPr>
        <w:tc>
          <w:tcPr>
            <w:tcW w:w="33" w:type="dxa"/>
            <w:vAlign w:val="center"/>
          </w:tcPr>
          <w:p w14:paraId="3AF42655" w14:textId="77777777" w:rsidR="004728F3" w:rsidRPr="00E26917" w:rsidRDefault="004728F3">
            <w:pPr>
              <w:adjustRightInd w:val="0"/>
              <w:spacing w:line="240" w:lineRule="auto"/>
              <w:rPr>
                <w:spacing w:val="0"/>
              </w:rPr>
            </w:pPr>
            <w:r w:rsidRPr="00E26917">
              <w:rPr>
                <w:rFonts w:hint="eastAsia"/>
                <w:spacing w:val="0"/>
              </w:rPr>
              <w:t xml:space="preserve">　</w:t>
            </w:r>
          </w:p>
          <w:p w14:paraId="436F688A" w14:textId="77777777" w:rsidR="004728F3" w:rsidRPr="00E26917" w:rsidRDefault="004728F3">
            <w:pPr>
              <w:adjustRightInd w:val="0"/>
              <w:spacing w:line="240" w:lineRule="auto"/>
              <w:rPr>
                <w:spacing w:val="0"/>
              </w:rPr>
            </w:pPr>
            <w:r w:rsidRPr="00E26917">
              <w:rPr>
                <w:rFonts w:hint="eastAsia"/>
                <w:spacing w:val="0"/>
              </w:rPr>
              <w:t xml:space="preserve">　</w:t>
            </w:r>
          </w:p>
          <w:p w14:paraId="240A51EC" w14:textId="77777777" w:rsidR="004728F3" w:rsidRPr="00E26917" w:rsidRDefault="004728F3">
            <w:pPr>
              <w:adjustRightInd w:val="0"/>
              <w:spacing w:line="240" w:lineRule="auto"/>
              <w:rPr>
                <w:spacing w:val="0"/>
              </w:rPr>
            </w:pPr>
            <w:r w:rsidRPr="00E26917">
              <w:rPr>
                <w:rFonts w:hint="eastAsia"/>
                <w:spacing w:val="0"/>
              </w:rPr>
              <w:t xml:space="preserve">　</w:t>
            </w:r>
          </w:p>
          <w:p w14:paraId="3AF591C4" w14:textId="77777777" w:rsidR="004728F3" w:rsidRPr="00E26917" w:rsidRDefault="004728F3">
            <w:pPr>
              <w:adjustRightInd w:val="0"/>
              <w:spacing w:line="240" w:lineRule="auto"/>
              <w:rPr>
                <w:spacing w:val="0"/>
              </w:rPr>
            </w:pPr>
            <w:r w:rsidRPr="00E26917">
              <w:rPr>
                <w:rFonts w:hint="eastAsia"/>
                <w:spacing w:val="0"/>
              </w:rPr>
              <w:t xml:space="preserve">　</w:t>
            </w:r>
          </w:p>
          <w:p w14:paraId="79E5ED88" w14:textId="77777777" w:rsidR="004728F3" w:rsidRPr="00E26917" w:rsidRDefault="004728F3">
            <w:pPr>
              <w:adjustRightInd w:val="0"/>
              <w:spacing w:line="240" w:lineRule="auto"/>
              <w:rPr>
                <w:spacing w:val="0"/>
              </w:rPr>
            </w:pPr>
            <w:r w:rsidRPr="00E26917">
              <w:rPr>
                <w:rFonts w:hint="eastAsia"/>
                <w:spacing w:val="0"/>
              </w:rPr>
              <w:t xml:space="preserve">　</w:t>
            </w:r>
          </w:p>
          <w:p w14:paraId="04D678BD" w14:textId="77777777" w:rsidR="004728F3" w:rsidRPr="00E26917" w:rsidRDefault="004728F3">
            <w:pPr>
              <w:adjustRightInd w:val="0"/>
              <w:spacing w:line="240" w:lineRule="auto"/>
              <w:rPr>
                <w:spacing w:val="0"/>
              </w:rPr>
            </w:pPr>
            <w:r w:rsidRPr="00E26917">
              <w:rPr>
                <w:rFonts w:hint="eastAsia"/>
                <w:spacing w:val="0"/>
              </w:rPr>
              <w:t xml:space="preserve">　</w:t>
            </w:r>
          </w:p>
          <w:p w14:paraId="32E2A7BA" w14:textId="77777777" w:rsidR="004728F3" w:rsidRPr="00E26917" w:rsidRDefault="004728F3">
            <w:pPr>
              <w:adjustRightInd w:val="0"/>
              <w:spacing w:line="240" w:lineRule="auto"/>
              <w:rPr>
                <w:spacing w:val="0"/>
              </w:rPr>
            </w:pPr>
            <w:r w:rsidRPr="00E26917">
              <w:rPr>
                <w:rFonts w:hint="eastAsia"/>
                <w:spacing w:val="0"/>
              </w:rPr>
              <w:t xml:space="preserve">　</w:t>
            </w:r>
          </w:p>
          <w:p w14:paraId="3C4965D5" w14:textId="77777777" w:rsidR="004728F3" w:rsidRPr="00E26917" w:rsidRDefault="004728F3">
            <w:pPr>
              <w:adjustRightInd w:val="0"/>
              <w:spacing w:line="240" w:lineRule="auto"/>
              <w:rPr>
                <w:spacing w:val="0"/>
              </w:rPr>
            </w:pPr>
            <w:r w:rsidRPr="00E26917">
              <w:rPr>
                <w:rFonts w:hint="eastAsia"/>
                <w:spacing w:val="0"/>
              </w:rPr>
              <w:t xml:space="preserve">　</w:t>
            </w:r>
          </w:p>
          <w:p w14:paraId="66D47F5B" w14:textId="77777777" w:rsidR="004728F3" w:rsidRPr="00E26917" w:rsidRDefault="004728F3">
            <w:pPr>
              <w:adjustRightInd w:val="0"/>
              <w:spacing w:line="240" w:lineRule="auto"/>
              <w:rPr>
                <w:spacing w:val="0"/>
              </w:rPr>
            </w:pPr>
            <w:r w:rsidRPr="00E26917">
              <w:rPr>
                <w:rFonts w:hint="eastAsia"/>
                <w:spacing w:val="0"/>
              </w:rPr>
              <w:t xml:space="preserve">　</w:t>
            </w:r>
          </w:p>
          <w:p w14:paraId="0126C43E" w14:textId="77777777" w:rsidR="004728F3" w:rsidRPr="00E26917" w:rsidRDefault="004728F3">
            <w:pPr>
              <w:adjustRightInd w:val="0"/>
              <w:spacing w:line="240" w:lineRule="auto"/>
              <w:rPr>
                <w:spacing w:val="0"/>
              </w:rPr>
            </w:pPr>
            <w:r w:rsidRPr="00E26917">
              <w:rPr>
                <w:rFonts w:hint="eastAsia"/>
                <w:spacing w:val="0"/>
              </w:rPr>
              <w:t xml:space="preserve">　</w:t>
            </w:r>
          </w:p>
          <w:p w14:paraId="47432D81" w14:textId="77777777" w:rsidR="004728F3" w:rsidRPr="00E26917" w:rsidRDefault="004728F3">
            <w:pPr>
              <w:adjustRightInd w:val="0"/>
              <w:spacing w:line="240" w:lineRule="auto"/>
              <w:rPr>
                <w:spacing w:val="0"/>
              </w:rPr>
            </w:pPr>
            <w:r w:rsidRPr="00E26917">
              <w:rPr>
                <w:rFonts w:hint="eastAsia"/>
                <w:spacing w:val="0"/>
              </w:rPr>
              <w:t xml:space="preserve">　</w:t>
            </w:r>
          </w:p>
          <w:p w14:paraId="7735836E" w14:textId="77777777" w:rsidR="004728F3" w:rsidRPr="00E26917" w:rsidRDefault="004728F3">
            <w:pPr>
              <w:adjustRightInd w:val="0"/>
              <w:spacing w:line="240" w:lineRule="auto"/>
              <w:rPr>
                <w:spacing w:val="0"/>
              </w:rPr>
            </w:pPr>
            <w:r w:rsidRPr="00E26917">
              <w:rPr>
                <w:rFonts w:hint="eastAsia"/>
                <w:spacing w:val="0"/>
              </w:rPr>
              <w:t xml:space="preserve">　</w:t>
            </w:r>
          </w:p>
          <w:p w14:paraId="5B0008E6" w14:textId="77777777" w:rsidR="004728F3" w:rsidRPr="00E26917" w:rsidRDefault="004728F3">
            <w:pPr>
              <w:adjustRightInd w:val="0"/>
              <w:spacing w:line="240" w:lineRule="auto"/>
              <w:rPr>
                <w:spacing w:val="0"/>
              </w:rPr>
            </w:pPr>
            <w:r w:rsidRPr="00E26917">
              <w:rPr>
                <w:rFonts w:hint="eastAsia"/>
                <w:spacing w:val="0"/>
              </w:rPr>
              <w:t xml:space="preserve">　</w:t>
            </w:r>
          </w:p>
        </w:tc>
        <w:tc>
          <w:tcPr>
            <w:tcW w:w="9681" w:type="dxa"/>
            <w:tcBorders>
              <w:top w:val="single" w:sz="4" w:space="0" w:color="auto"/>
              <w:left w:val="single" w:sz="4" w:space="0" w:color="auto"/>
              <w:bottom w:val="single" w:sz="4" w:space="0" w:color="auto"/>
            </w:tcBorders>
            <w:vAlign w:val="center"/>
          </w:tcPr>
          <w:p w14:paraId="2B6235CC" w14:textId="77777777" w:rsidR="004728F3" w:rsidRPr="00E26917" w:rsidRDefault="004728F3">
            <w:pPr>
              <w:adjustRightInd w:val="0"/>
              <w:spacing w:line="240" w:lineRule="auto"/>
              <w:rPr>
                <w:spacing w:val="0"/>
              </w:rPr>
            </w:pPr>
            <w:r w:rsidRPr="00E26917">
              <w:rPr>
                <w:rFonts w:hint="eastAsia"/>
                <w:spacing w:val="0"/>
              </w:rPr>
              <w:t xml:space="preserve"> 〔運用例〕１　第８条第１項第３号関係</w:t>
            </w:r>
          </w:p>
          <w:p w14:paraId="71B6AF91" w14:textId="77777777" w:rsidR="004728F3" w:rsidRPr="00E26917" w:rsidRDefault="004728F3">
            <w:pPr>
              <w:adjustRightInd w:val="0"/>
              <w:spacing w:line="240" w:lineRule="auto"/>
              <w:rPr>
                <w:spacing w:val="0"/>
              </w:rPr>
            </w:pPr>
            <w:r w:rsidRPr="00E26917">
              <w:rPr>
                <w:rFonts w:hint="eastAsia"/>
                <w:spacing w:val="0"/>
              </w:rPr>
              <w:t xml:space="preserve"> 　　　　　　（該当情報例）　　　　　　　　　　　　（公開予定期日）</w:t>
            </w:r>
          </w:p>
          <w:p w14:paraId="087A536D" w14:textId="77777777" w:rsidR="004728F3" w:rsidRPr="00E26917" w:rsidRDefault="004728F3">
            <w:pPr>
              <w:adjustRightInd w:val="0"/>
              <w:spacing w:line="240" w:lineRule="auto"/>
              <w:rPr>
                <w:spacing w:val="0"/>
              </w:rPr>
            </w:pPr>
            <w:r w:rsidRPr="00E26917">
              <w:rPr>
                <w:rFonts w:hint="eastAsia"/>
                <w:spacing w:val="0"/>
              </w:rPr>
              <w:t xml:space="preserve"> 　　　　　　・研究論文案　　　　　　　　　　　　　　当該論文の公表予定日</w:t>
            </w:r>
          </w:p>
          <w:p w14:paraId="57DF38EA" w14:textId="77777777" w:rsidR="004728F3" w:rsidRPr="00E26917" w:rsidRDefault="004728F3">
            <w:pPr>
              <w:adjustRightInd w:val="0"/>
              <w:spacing w:line="240" w:lineRule="auto"/>
              <w:ind w:firstLineChars="596" w:firstLine="1312"/>
              <w:rPr>
                <w:spacing w:val="0"/>
              </w:rPr>
            </w:pPr>
            <w:r w:rsidRPr="00E26917">
              <w:rPr>
                <w:rFonts w:hint="eastAsia"/>
                <w:spacing w:val="0"/>
              </w:rPr>
              <w:t xml:space="preserve"> ・各種資格試験委員会会議録　　　　　　　当該試験の実施予定日</w:t>
            </w:r>
          </w:p>
          <w:p w14:paraId="29974B51" w14:textId="77777777" w:rsidR="004728F3" w:rsidRPr="00E26917" w:rsidRDefault="004728F3">
            <w:pPr>
              <w:adjustRightInd w:val="0"/>
              <w:spacing w:line="240" w:lineRule="auto"/>
              <w:rPr>
                <w:spacing w:val="0"/>
              </w:rPr>
            </w:pPr>
            <w:r w:rsidRPr="00E26917">
              <w:rPr>
                <w:rFonts w:hint="eastAsia"/>
                <w:spacing w:val="0"/>
              </w:rPr>
              <w:t xml:space="preserve"> 　　　　　２　第８条第１項第４号関係</w:t>
            </w:r>
          </w:p>
          <w:p w14:paraId="2C3121E4" w14:textId="77777777" w:rsidR="004728F3" w:rsidRPr="00E26917" w:rsidRDefault="004728F3">
            <w:pPr>
              <w:adjustRightInd w:val="0"/>
              <w:spacing w:line="240" w:lineRule="auto"/>
              <w:rPr>
                <w:spacing w:val="0"/>
              </w:rPr>
            </w:pPr>
            <w:r w:rsidRPr="00E26917">
              <w:rPr>
                <w:rFonts w:hint="eastAsia"/>
                <w:spacing w:val="0"/>
              </w:rPr>
              <w:t xml:space="preserve"> 　　　　　　（該当情報例）　　　　　　　　　　　　（公開予定期日）</w:t>
            </w:r>
          </w:p>
          <w:p w14:paraId="73EDFBE5" w14:textId="77777777" w:rsidR="004728F3" w:rsidRPr="00E26917" w:rsidRDefault="004728F3">
            <w:pPr>
              <w:adjustRightInd w:val="0"/>
              <w:spacing w:line="240" w:lineRule="auto"/>
              <w:ind w:firstLineChars="695" w:firstLine="1530"/>
              <w:rPr>
                <w:spacing w:val="0"/>
              </w:rPr>
            </w:pPr>
            <w:r w:rsidRPr="00E26917">
              <w:rPr>
                <w:rFonts w:hint="eastAsia"/>
                <w:spacing w:val="0"/>
              </w:rPr>
              <w:t>・実施前の各種資格試験問題　　　　　　　当該試験の実施予定日</w:t>
            </w:r>
          </w:p>
          <w:p w14:paraId="0BE578C1" w14:textId="77777777" w:rsidR="004728F3" w:rsidRPr="00E26917" w:rsidRDefault="004728F3">
            <w:pPr>
              <w:adjustRightInd w:val="0"/>
              <w:spacing w:line="240" w:lineRule="auto"/>
              <w:rPr>
                <w:spacing w:val="0"/>
              </w:rPr>
            </w:pPr>
            <w:r w:rsidRPr="00E26917">
              <w:rPr>
                <w:rFonts w:hint="eastAsia"/>
                <w:spacing w:val="0"/>
              </w:rPr>
              <w:t>（注：公にすることにより、同種の事務等に著しい支障を及ぼすおそれのある場合を除く。）</w:t>
            </w:r>
          </w:p>
        </w:tc>
        <w:tc>
          <w:tcPr>
            <w:tcW w:w="20" w:type="dxa"/>
            <w:tcBorders>
              <w:left w:val="single" w:sz="4" w:space="0" w:color="auto"/>
            </w:tcBorders>
            <w:vAlign w:val="center"/>
          </w:tcPr>
          <w:p w14:paraId="7D5641A0" w14:textId="77777777" w:rsidR="004728F3" w:rsidRPr="00E26917" w:rsidRDefault="004728F3">
            <w:pPr>
              <w:adjustRightInd w:val="0"/>
              <w:spacing w:line="240" w:lineRule="auto"/>
              <w:rPr>
                <w:spacing w:val="0"/>
              </w:rPr>
            </w:pPr>
          </w:p>
        </w:tc>
      </w:tr>
    </w:tbl>
    <w:p w14:paraId="0B151AC9" w14:textId="77777777" w:rsidR="004728F3" w:rsidRPr="00E26917" w:rsidRDefault="004728F3">
      <w:pPr>
        <w:spacing w:line="240" w:lineRule="auto"/>
        <w:rPr>
          <w:spacing w:val="0"/>
        </w:rPr>
      </w:pPr>
    </w:p>
    <w:p w14:paraId="43B144CC"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w:t>
      </w:r>
      <w:r w:rsidRPr="00E26917">
        <w:rPr>
          <w:spacing w:val="0"/>
        </w:rPr>
        <w:t>第１４条　公開決定等の期限</w:t>
      </w:r>
    </w:p>
    <w:p w14:paraId="02A90D4C"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488E5B3" w14:textId="77777777">
        <w:trPr>
          <w:trHeight w:val="3932"/>
        </w:trPr>
        <w:tc>
          <w:tcPr>
            <w:tcW w:w="9595" w:type="dxa"/>
            <w:tcBorders>
              <w:top w:val="single" w:sz="12" w:space="0" w:color="auto"/>
              <w:left w:val="single" w:sz="12" w:space="0" w:color="auto"/>
              <w:bottom w:val="single" w:sz="12" w:space="0" w:color="auto"/>
              <w:right w:val="nil"/>
            </w:tcBorders>
            <w:vAlign w:val="center"/>
          </w:tcPr>
          <w:p w14:paraId="2A6FBF27" w14:textId="77777777" w:rsidR="004728F3" w:rsidRPr="00E26917" w:rsidRDefault="004728F3">
            <w:pPr>
              <w:pStyle w:val="a3"/>
              <w:spacing w:line="240" w:lineRule="auto"/>
              <w:ind w:leftChars="100" w:left="444" w:right="224" w:hanging="220"/>
              <w:rPr>
                <w:spacing w:val="0"/>
              </w:rPr>
            </w:pPr>
            <w:r w:rsidRPr="00E26917">
              <w:rPr>
                <w:spacing w:val="0"/>
              </w:rPr>
              <w:t>第１４条　前条第１項及び第２項の決定（以下</w:t>
            </w:r>
            <w:r w:rsidRPr="00E26917">
              <w:rPr>
                <w:rFonts w:hint="eastAsia"/>
                <w:spacing w:val="0"/>
              </w:rPr>
              <w:t>この章及び第３章第１節において</w:t>
            </w:r>
            <w:r w:rsidRPr="00E26917">
              <w:rPr>
                <w:spacing w:val="0"/>
              </w:rPr>
              <w:t>「公開決定等」という。）は、公開請求があった日から起算して１５日以内に行わなければならない。ただし、第７条第</w:t>
            </w:r>
            <w:r w:rsidRPr="00E26917">
              <w:rPr>
                <w:rFonts w:hint="eastAsia"/>
                <w:spacing w:val="0"/>
              </w:rPr>
              <w:t>６</w:t>
            </w:r>
            <w:r w:rsidRPr="00E26917">
              <w:rPr>
                <w:spacing w:val="0"/>
              </w:rPr>
              <w:t>項の規定により請求書の補正を求めた場合にあっては、当該補正に要した日数は、当該期間に算入しない。</w:t>
            </w:r>
          </w:p>
          <w:p w14:paraId="1C050AE6" w14:textId="77777777" w:rsidR="004728F3" w:rsidRPr="00E26917" w:rsidRDefault="004728F3">
            <w:pPr>
              <w:pStyle w:val="a3"/>
              <w:spacing w:line="240" w:lineRule="auto"/>
              <w:ind w:leftChars="100" w:left="444" w:right="224" w:hanging="220"/>
              <w:rPr>
                <w:spacing w:val="0"/>
              </w:rPr>
            </w:pPr>
            <w:r w:rsidRPr="00E26917">
              <w:rPr>
                <w:spacing w:val="0"/>
              </w:rPr>
              <w:t>２　実施機関は、前項に規定する期間内に公開決定等をすることができないことにつき正当な理由があるときは、その期間を１５日を限度として延長することができる。この場合において、実施機関は、速やかに、請求者に対し、延長後の期間及び延長の理由を書面により通知しなければならない。</w:t>
            </w:r>
          </w:p>
          <w:p w14:paraId="087FC7DD" w14:textId="77777777" w:rsidR="004728F3" w:rsidRPr="00E26917" w:rsidRDefault="004728F3">
            <w:pPr>
              <w:spacing w:line="240" w:lineRule="auto"/>
              <w:ind w:leftChars="100" w:left="444" w:rightChars="100" w:right="224" w:hangingChars="100" w:hanging="220"/>
              <w:rPr>
                <w:spacing w:val="0"/>
              </w:rPr>
            </w:pPr>
            <w:r w:rsidRPr="00E26917">
              <w:rPr>
                <w:spacing w:val="0"/>
              </w:rPr>
              <w:t>３　第１項に規定する期間（前項の規定により当該期間の延長がなされた場合にあっては、当該延長後の期間）内に、実施機関が公開決定等をしないときは、請求者は、前条第２項の規定による行政文書の全部を公開しない旨の決定（以下</w:t>
            </w:r>
            <w:r w:rsidRPr="00E26917">
              <w:rPr>
                <w:rFonts w:hint="eastAsia"/>
                <w:spacing w:val="0"/>
              </w:rPr>
              <w:t>この章において</w:t>
            </w:r>
            <w:r w:rsidRPr="00E26917">
              <w:rPr>
                <w:spacing w:val="0"/>
              </w:rPr>
              <w:t>「非公開決定」という。）があったものとみなすことができる。</w:t>
            </w:r>
          </w:p>
        </w:tc>
        <w:tc>
          <w:tcPr>
            <w:tcW w:w="20" w:type="dxa"/>
            <w:tcBorders>
              <w:top w:val="nil"/>
              <w:left w:val="single" w:sz="12" w:space="0" w:color="auto"/>
              <w:bottom w:val="nil"/>
              <w:right w:val="nil"/>
            </w:tcBorders>
            <w:vAlign w:val="center"/>
          </w:tcPr>
          <w:p w14:paraId="29232681" w14:textId="77777777" w:rsidR="004728F3" w:rsidRPr="00E26917" w:rsidRDefault="004728F3">
            <w:pPr>
              <w:spacing w:line="240" w:lineRule="auto"/>
              <w:rPr>
                <w:spacing w:val="0"/>
              </w:rPr>
            </w:pPr>
          </w:p>
        </w:tc>
      </w:tr>
    </w:tbl>
    <w:p w14:paraId="52E0DEC4" w14:textId="77777777" w:rsidR="004728F3" w:rsidRPr="00E26917" w:rsidRDefault="004728F3">
      <w:pPr>
        <w:spacing w:line="240" w:lineRule="auto"/>
        <w:rPr>
          <w:spacing w:val="0"/>
        </w:rPr>
      </w:pPr>
    </w:p>
    <w:p w14:paraId="17CEDDC5" w14:textId="77777777" w:rsidR="004728F3" w:rsidRPr="00E26917" w:rsidRDefault="004728F3">
      <w:pPr>
        <w:spacing w:line="240" w:lineRule="auto"/>
        <w:rPr>
          <w:spacing w:val="0"/>
        </w:rPr>
      </w:pPr>
      <w:r w:rsidRPr="00E26917">
        <w:rPr>
          <w:spacing w:val="0"/>
        </w:rPr>
        <w:t>〔趣旨〕</w:t>
      </w:r>
    </w:p>
    <w:p w14:paraId="761E9CDD" w14:textId="77777777" w:rsidR="004728F3" w:rsidRPr="00E26917" w:rsidRDefault="004728F3">
      <w:pPr>
        <w:spacing w:line="240" w:lineRule="auto"/>
        <w:rPr>
          <w:spacing w:val="0"/>
        </w:rPr>
      </w:pPr>
      <w:r w:rsidRPr="00E26917">
        <w:rPr>
          <w:spacing w:val="0"/>
        </w:rPr>
        <w:t xml:space="preserve">　本条は、行政文書の公開請求を受けた実施機関の行政文書の公開決定等（公開決定、部分公開決定、非公開決定、公開請求拒否決定又は不存在による非公開決定）の期限について定めたものである。</w:t>
      </w:r>
    </w:p>
    <w:p w14:paraId="0F74C35F" w14:textId="77777777" w:rsidR="004728F3" w:rsidRPr="00E26917" w:rsidRDefault="004728F3">
      <w:pPr>
        <w:spacing w:line="240" w:lineRule="auto"/>
        <w:rPr>
          <w:spacing w:val="0"/>
        </w:rPr>
      </w:pPr>
      <w:r w:rsidRPr="00E26917">
        <w:rPr>
          <w:rFonts w:hint="eastAsia"/>
          <w:spacing w:val="0"/>
        </w:rPr>
        <w:t xml:space="preserve">　本条は、第１９条の３の規定により、法人文書公開制度にも準用される。</w:t>
      </w:r>
    </w:p>
    <w:p w14:paraId="0D77DB5F" w14:textId="77777777" w:rsidR="004728F3" w:rsidRPr="00E26917" w:rsidRDefault="004728F3">
      <w:pPr>
        <w:spacing w:line="240" w:lineRule="auto"/>
        <w:rPr>
          <w:spacing w:val="0"/>
        </w:rPr>
      </w:pPr>
    </w:p>
    <w:p w14:paraId="4A278668" w14:textId="77777777" w:rsidR="004728F3" w:rsidRPr="00E26917" w:rsidRDefault="004728F3">
      <w:pPr>
        <w:pStyle w:val="a8"/>
        <w:tabs>
          <w:tab w:val="clear" w:pos="4252"/>
          <w:tab w:val="clear" w:pos="8504"/>
        </w:tabs>
        <w:snapToGrid/>
        <w:spacing w:line="240" w:lineRule="auto"/>
        <w:rPr>
          <w:spacing w:val="0"/>
        </w:rPr>
      </w:pPr>
      <w:r w:rsidRPr="00E26917">
        <w:rPr>
          <w:spacing w:val="0"/>
        </w:rPr>
        <w:t>〔解説〕</w:t>
      </w:r>
    </w:p>
    <w:p w14:paraId="695C14C7" w14:textId="77777777" w:rsidR="004728F3" w:rsidRPr="00E26917" w:rsidRDefault="004728F3">
      <w:pPr>
        <w:spacing w:line="240" w:lineRule="auto"/>
        <w:ind w:left="220" w:hangingChars="100" w:hanging="220"/>
        <w:rPr>
          <w:spacing w:val="0"/>
        </w:rPr>
      </w:pPr>
      <w:r w:rsidRPr="00E26917">
        <w:rPr>
          <w:spacing w:val="0"/>
        </w:rPr>
        <w:t>１　担当室・課（所）等は、請求があった日から起算して１５日以内に、請求に係る行政文書の公開決定等をしなければならない。</w:t>
      </w:r>
    </w:p>
    <w:p w14:paraId="0C95FDB3" w14:textId="77777777" w:rsidR="004728F3" w:rsidRPr="00E26917" w:rsidRDefault="004728F3">
      <w:pPr>
        <w:spacing w:line="240" w:lineRule="auto"/>
        <w:ind w:leftChars="100" w:left="224" w:firstLineChars="99" w:firstLine="218"/>
        <w:rPr>
          <w:spacing w:val="0"/>
        </w:rPr>
      </w:pPr>
      <w:r w:rsidRPr="00E26917">
        <w:rPr>
          <w:spacing w:val="0"/>
        </w:rPr>
        <w:t>「</w:t>
      </w:r>
      <w:r w:rsidRPr="00E26917">
        <w:rPr>
          <w:rFonts w:hint="eastAsia"/>
          <w:spacing w:val="0"/>
        </w:rPr>
        <w:t>公開</w:t>
      </w:r>
      <w:r w:rsidRPr="00E26917">
        <w:rPr>
          <w:spacing w:val="0"/>
        </w:rPr>
        <w:t>請求があった日」とは、府政情報センター</w:t>
      </w:r>
      <w:r w:rsidRPr="00E26917">
        <w:rPr>
          <w:rFonts w:hint="eastAsia"/>
          <w:spacing w:val="0"/>
        </w:rPr>
        <w:t>（公安委員会又は警察本部長が実施機関である場合は、警察本部総務部府民応接センター）</w:t>
      </w:r>
      <w:r w:rsidRPr="00E26917">
        <w:rPr>
          <w:spacing w:val="0"/>
        </w:rPr>
        <w:t>において公開請求書</w:t>
      </w:r>
      <w:r w:rsidR="003C4D06">
        <w:rPr>
          <w:rFonts w:hint="eastAsia"/>
          <w:spacing w:val="0"/>
        </w:rPr>
        <w:t>の</w:t>
      </w:r>
      <w:r w:rsidR="008B733C">
        <w:rPr>
          <w:rFonts w:hint="eastAsia"/>
          <w:spacing w:val="0"/>
        </w:rPr>
        <w:t>受付を</w:t>
      </w:r>
      <w:r w:rsidRPr="00E26917">
        <w:rPr>
          <w:spacing w:val="0"/>
        </w:rPr>
        <w:t>した日</w:t>
      </w:r>
      <w:r w:rsidRPr="00E26917">
        <w:rPr>
          <w:rFonts w:hint="eastAsia"/>
          <w:spacing w:val="0"/>
        </w:rPr>
        <w:t>（第７条第２項の規定により行われた行政文書の公開の請求（電子情報処理組織を使用した公開請求）にあっては、情報公開システムサーバに備えられた公開請求受付用のファイルへの記録がされた日。）</w:t>
      </w:r>
      <w:r w:rsidRPr="00E26917">
        <w:rPr>
          <w:spacing w:val="0"/>
        </w:rPr>
        <w:t>である。ただし、公開請求書の補正を求めた場合は、「補正に要した日数」は算入しない。（「補正に要した日数」とは、実施機関が補正通知書（</w:t>
      </w:r>
      <w:r w:rsidR="00300186">
        <w:rPr>
          <w:rFonts w:hint="eastAsia"/>
          <w:spacing w:val="0"/>
        </w:rPr>
        <w:t>要綱</w:t>
      </w:r>
      <w:r w:rsidRPr="00E26917">
        <w:rPr>
          <w:spacing w:val="0"/>
        </w:rPr>
        <w:t>様式第</w:t>
      </w:r>
      <w:r w:rsidR="00300186">
        <w:rPr>
          <w:rFonts w:hint="eastAsia"/>
          <w:spacing w:val="0"/>
        </w:rPr>
        <w:t>１</w:t>
      </w:r>
      <w:r w:rsidRPr="00E26917">
        <w:rPr>
          <w:spacing w:val="0"/>
        </w:rPr>
        <w:t>号）により補正を求めた日から補正がなされた日までの日数をいう。）</w:t>
      </w:r>
    </w:p>
    <w:p w14:paraId="7132629D" w14:textId="77777777" w:rsidR="004728F3" w:rsidRPr="00E26917" w:rsidRDefault="004728F3">
      <w:pPr>
        <w:spacing w:line="240" w:lineRule="auto"/>
        <w:ind w:left="220" w:hangingChars="100" w:hanging="220"/>
        <w:rPr>
          <w:spacing w:val="0"/>
        </w:rPr>
      </w:pPr>
      <w:r w:rsidRPr="00E26917">
        <w:rPr>
          <w:spacing w:val="0"/>
        </w:rPr>
        <w:t>２　担当室・課（所）等は、第１項に規定する１５日以内に公開決定等をすることができないことにつき正当な理由があるときは、第２項の規定に基づき、１５日を限度として必要な期間を延長することができる。</w:t>
      </w:r>
    </w:p>
    <w:p w14:paraId="34FE0FC8" w14:textId="77777777" w:rsidR="004728F3" w:rsidRPr="00E26917" w:rsidRDefault="004728F3">
      <w:pPr>
        <w:spacing w:line="240" w:lineRule="auto"/>
        <w:ind w:leftChars="100" w:left="224" w:firstLineChars="97" w:firstLine="214"/>
        <w:rPr>
          <w:spacing w:val="0"/>
        </w:rPr>
      </w:pPr>
      <w:r w:rsidRPr="00E26917">
        <w:rPr>
          <w:spacing w:val="0"/>
        </w:rPr>
        <w:t>「正当な理由がある場合」とは、請求があった日から起算して第１項に規定する１５日以内に決定できないことについて、社会通念上、合理的な理由のある場合であって、次の一に該当する場合などをいう。</w:t>
      </w:r>
    </w:p>
    <w:p w14:paraId="11B0311E" w14:textId="77777777" w:rsidR="004728F3" w:rsidRPr="00E26917" w:rsidRDefault="004728F3">
      <w:pPr>
        <w:spacing w:line="240" w:lineRule="auto"/>
        <w:ind w:left="440" w:hangingChars="200" w:hanging="440"/>
        <w:rPr>
          <w:spacing w:val="0"/>
        </w:rPr>
      </w:pPr>
      <w:r w:rsidRPr="00E26917">
        <w:rPr>
          <w:rFonts w:hint="eastAsia"/>
          <w:spacing w:val="0"/>
        </w:rPr>
        <w:t>（１）</w:t>
      </w:r>
      <w:r w:rsidRPr="00E26917">
        <w:rPr>
          <w:spacing w:val="0"/>
        </w:rPr>
        <w:t>第三者に関する情報が記録されている行政文書であって、当該第三者の意見を聴取するなど公開・非公開の判断に日数を要する場合</w:t>
      </w:r>
    </w:p>
    <w:p w14:paraId="2F590DFD" w14:textId="77777777" w:rsidR="004728F3" w:rsidRPr="00E26917" w:rsidRDefault="004728F3">
      <w:pPr>
        <w:spacing w:line="240" w:lineRule="auto"/>
        <w:ind w:left="440" w:hangingChars="200" w:hanging="440"/>
        <w:rPr>
          <w:spacing w:val="0"/>
        </w:rPr>
      </w:pPr>
      <w:r w:rsidRPr="00E26917">
        <w:rPr>
          <w:rFonts w:hint="eastAsia"/>
          <w:spacing w:val="0"/>
        </w:rPr>
        <w:t>（２）</w:t>
      </w:r>
      <w:r w:rsidRPr="00E26917">
        <w:rPr>
          <w:spacing w:val="0"/>
        </w:rPr>
        <w:t>対象行政文書に記載された情報が膨大</w:t>
      </w:r>
      <w:r w:rsidRPr="00E26917">
        <w:rPr>
          <w:rFonts w:hint="eastAsia"/>
          <w:spacing w:val="0"/>
        </w:rPr>
        <w:t>又は複雑</w:t>
      </w:r>
      <w:r w:rsidRPr="00E26917">
        <w:rPr>
          <w:spacing w:val="0"/>
        </w:rPr>
        <w:t>であり、その内容を確認し、公開決定等の判断を行うために日数を要する場合</w:t>
      </w:r>
    </w:p>
    <w:p w14:paraId="067A5E55" w14:textId="77777777" w:rsidR="004728F3" w:rsidRPr="00E26917" w:rsidRDefault="004728F3">
      <w:pPr>
        <w:spacing w:line="240" w:lineRule="auto"/>
        <w:ind w:left="440" w:hangingChars="200" w:hanging="440"/>
        <w:rPr>
          <w:spacing w:val="0"/>
        </w:rPr>
      </w:pPr>
      <w:r w:rsidRPr="00E26917">
        <w:rPr>
          <w:rFonts w:hint="eastAsia"/>
          <w:spacing w:val="0"/>
        </w:rPr>
        <w:t>（３）同時期に多数の公開請求が集中したため、これらの公開決定等を行うために、日数を要す</w:t>
      </w:r>
      <w:r w:rsidRPr="00E26917">
        <w:rPr>
          <w:rFonts w:hint="eastAsia"/>
          <w:spacing w:val="0"/>
        </w:rPr>
        <w:lastRenderedPageBreak/>
        <w:t>る場合</w:t>
      </w:r>
    </w:p>
    <w:p w14:paraId="1F8197EE" w14:textId="77777777" w:rsidR="004728F3" w:rsidRPr="00E26917" w:rsidRDefault="004728F3">
      <w:pPr>
        <w:spacing w:line="240" w:lineRule="auto"/>
        <w:ind w:left="440" w:hangingChars="200" w:hanging="440"/>
        <w:rPr>
          <w:spacing w:val="0"/>
        </w:rPr>
      </w:pPr>
      <w:r w:rsidRPr="00E26917">
        <w:rPr>
          <w:rFonts w:hint="eastAsia"/>
          <w:spacing w:val="0"/>
        </w:rPr>
        <w:t>（４）本条第１項に規定する期間内に年末年始が含まれるなど、公開決定等を行うための執務日数が著しく少ない場合</w:t>
      </w:r>
    </w:p>
    <w:p w14:paraId="49AE5004" w14:textId="77777777" w:rsidR="004728F3" w:rsidRPr="00E26917" w:rsidRDefault="004728F3">
      <w:pPr>
        <w:spacing w:line="240" w:lineRule="auto"/>
        <w:ind w:left="440" w:hangingChars="200" w:hanging="440"/>
        <w:rPr>
          <w:spacing w:val="0"/>
        </w:rPr>
      </w:pPr>
      <w:r w:rsidRPr="00E26917">
        <w:rPr>
          <w:rFonts w:hint="eastAsia"/>
          <w:spacing w:val="0"/>
        </w:rPr>
        <w:t>（５）天災の発生などのため、本条第１項に規定する期間内に公開決定等を行うことが困難な場合</w:t>
      </w:r>
    </w:p>
    <w:p w14:paraId="3F407907" w14:textId="77777777" w:rsidR="004728F3" w:rsidRPr="009346E9" w:rsidRDefault="004728F3">
      <w:pPr>
        <w:tabs>
          <w:tab w:val="left" w:pos="9471"/>
        </w:tabs>
        <w:spacing w:line="240" w:lineRule="auto"/>
        <w:ind w:left="220" w:hangingChars="100" w:hanging="220"/>
        <w:rPr>
          <w:spacing w:val="0"/>
        </w:rPr>
      </w:pPr>
      <w:r w:rsidRPr="00E26917">
        <w:rPr>
          <w:spacing w:val="0"/>
        </w:rPr>
        <w:t>３　期間の起算日及び満了日については、請求があった日から起算し、最後の日が満了日となる。ただし、期間の末日が</w:t>
      </w:r>
      <w:r w:rsidRPr="00E26917">
        <w:rPr>
          <w:rFonts w:hint="eastAsia"/>
          <w:spacing w:val="0"/>
        </w:rPr>
        <w:t>大阪府の休日に関する条例（平成元年大阪府条例第２号）第２条第１項に規定する大阪府の休日（日曜</w:t>
      </w:r>
      <w:r w:rsidRPr="009346E9">
        <w:rPr>
          <w:rFonts w:hint="eastAsia"/>
          <w:spacing w:val="0"/>
        </w:rPr>
        <w:t>日、土曜日、国民の祝日に関する法律（昭和２３年法律第１７８号）に規定する休日又は年末年始（１２月２９日から翌年の１月３日までの日）)に当たる場合は</w:t>
      </w:r>
      <w:r w:rsidRPr="009346E9">
        <w:rPr>
          <w:spacing w:val="0"/>
        </w:rPr>
        <w:t>、その翌日をもって満了とする（民法第１４２条）。</w:t>
      </w:r>
    </w:p>
    <w:p w14:paraId="276FD7A3" w14:textId="77777777" w:rsidR="004728F3" w:rsidRPr="009346E9" w:rsidRDefault="004728F3">
      <w:pPr>
        <w:spacing w:line="240" w:lineRule="auto"/>
        <w:ind w:left="220" w:hangingChars="100" w:hanging="220"/>
        <w:rPr>
          <w:spacing w:val="0"/>
        </w:rPr>
      </w:pPr>
      <w:r w:rsidRPr="009346E9">
        <w:rPr>
          <w:spacing w:val="0"/>
        </w:rPr>
        <w:t>４　担当室・課（所）等は、第２項の規定に基づき決定すべき期間を延長しようとするときは、予め、「決定期間延長通知書（</w:t>
      </w:r>
      <w:r w:rsidR="00426573">
        <w:rPr>
          <w:rFonts w:hint="eastAsia"/>
          <w:spacing w:val="0"/>
        </w:rPr>
        <w:t>要綱</w:t>
      </w:r>
      <w:r w:rsidRPr="009346E9">
        <w:rPr>
          <w:spacing w:val="0"/>
        </w:rPr>
        <w:t>様式第</w:t>
      </w:r>
      <w:r w:rsidR="00736527" w:rsidRPr="009346E9">
        <w:rPr>
          <w:rFonts w:hint="eastAsia"/>
          <w:spacing w:val="0"/>
        </w:rPr>
        <w:t>７</w:t>
      </w:r>
      <w:r w:rsidRPr="009346E9">
        <w:rPr>
          <w:spacing w:val="0"/>
        </w:rPr>
        <w:t>号）」により請求者に通知しなければならない</w:t>
      </w:r>
      <w:r w:rsidRPr="009346E9">
        <w:rPr>
          <w:rFonts w:hint="eastAsia"/>
          <w:spacing w:val="0"/>
        </w:rPr>
        <w:t>（</w:t>
      </w:r>
      <w:r w:rsidR="00426573">
        <w:rPr>
          <w:rFonts w:hint="eastAsia"/>
          <w:spacing w:val="0"/>
        </w:rPr>
        <w:t>要綱</w:t>
      </w:r>
      <w:r w:rsidRPr="009346E9">
        <w:rPr>
          <w:rFonts w:hint="eastAsia"/>
          <w:spacing w:val="0"/>
        </w:rPr>
        <w:t>第４条）</w:t>
      </w:r>
      <w:r w:rsidRPr="009346E9">
        <w:rPr>
          <w:spacing w:val="0"/>
        </w:rPr>
        <w:t>。</w:t>
      </w:r>
      <w:r w:rsidRPr="009346E9">
        <w:rPr>
          <w:rFonts w:hint="eastAsia"/>
          <w:spacing w:val="0"/>
        </w:rPr>
        <w:t>この通知は、第７条第２項の規定により行われた公開請求（電子情報処理組織を使用した公開請求）であっても書面によって行う。</w:t>
      </w:r>
    </w:p>
    <w:p w14:paraId="08B056BE" w14:textId="77777777" w:rsidR="004728F3" w:rsidRPr="00E26917" w:rsidRDefault="004728F3">
      <w:pPr>
        <w:spacing w:line="240" w:lineRule="auto"/>
        <w:ind w:firstLineChars="200" w:firstLine="440"/>
        <w:rPr>
          <w:spacing w:val="0"/>
        </w:rPr>
      </w:pPr>
      <w:r w:rsidRPr="009346E9">
        <w:rPr>
          <w:spacing w:val="0"/>
        </w:rPr>
        <w:t>なお、</w:t>
      </w:r>
      <w:r w:rsidR="00426573">
        <w:rPr>
          <w:rFonts w:hint="eastAsia"/>
          <w:spacing w:val="0"/>
        </w:rPr>
        <w:t>本条による</w:t>
      </w:r>
      <w:r w:rsidRPr="009346E9">
        <w:rPr>
          <w:spacing w:val="0"/>
        </w:rPr>
        <w:t>決定すべき期間の再延長は</w:t>
      </w:r>
      <w:r w:rsidRPr="00E26917">
        <w:rPr>
          <w:spacing w:val="0"/>
        </w:rPr>
        <w:t>できない。</w:t>
      </w:r>
    </w:p>
    <w:p w14:paraId="6FFC7849" w14:textId="77777777" w:rsidR="004728F3" w:rsidRPr="00E26917" w:rsidRDefault="004728F3">
      <w:pPr>
        <w:spacing w:line="240" w:lineRule="auto"/>
        <w:ind w:left="220" w:hangingChars="100" w:hanging="220"/>
        <w:rPr>
          <w:spacing w:val="0"/>
        </w:rPr>
      </w:pPr>
      <w:r w:rsidRPr="00E26917">
        <w:rPr>
          <w:spacing w:val="0"/>
        </w:rPr>
        <w:t>５　請求者は、</w:t>
      </w:r>
      <w:r w:rsidRPr="00E26917">
        <w:rPr>
          <w:rFonts w:hint="eastAsia"/>
          <w:spacing w:val="0"/>
        </w:rPr>
        <w:t>実施機関</w:t>
      </w:r>
      <w:r w:rsidRPr="00E26917">
        <w:rPr>
          <w:spacing w:val="0"/>
        </w:rPr>
        <w:t>が第１項又は第２項に定める期間内に公開決定等をしないときは、非公開決定があったとみなすことができる。</w:t>
      </w:r>
    </w:p>
    <w:p w14:paraId="439F6A60" w14:textId="77777777" w:rsidR="004728F3" w:rsidRPr="00E26917" w:rsidRDefault="004728F3">
      <w:pPr>
        <w:spacing w:line="240" w:lineRule="auto"/>
        <w:ind w:leftChars="100" w:left="224" w:firstLineChars="99" w:firstLine="218"/>
        <w:rPr>
          <w:spacing w:val="0"/>
        </w:rPr>
      </w:pPr>
      <w:r w:rsidRPr="00E26917">
        <w:rPr>
          <w:spacing w:val="0"/>
        </w:rPr>
        <w:t>この場合、請求者は、行政不服審査法に基づき実施機関に対し</w:t>
      </w:r>
      <w:r w:rsidR="002D03E7" w:rsidRPr="000B2EEA">
        <w:rPr>
          <w:rFonts w:hint="eastAsia"/>
          <w:spacing w:val="0"/>
        </w:rPr>
        <w:t>審査請求</w:t>
      </w:r>
      <w:r w:rsidRPr="00E26917">
        <w:rPr>
          <w:spacing w:val="0"/>
        </w:rPr>
        <w:t>を行うことができる。</w:t>
      </w:r>
    </w:p>
    <w:p w14:paraId="55C0C768" w14:textId="77777777" w:rsidR="004728F3" w:rsidRPr="00E26917" w:rsidRDefault="004728F3">
      <w:pPr>
        <w:spacing w:line="240" w:lineRule="auto"/>
        <w:rPr>
          <w:spacing w:val="0"/>
        </w:rPr>
      </w:pPr>
    </w:p>
    <w:p w14:paraId="5FAEB526" w14:textId="77777777" w:rsidR="004728F3" w:rsidRPr="00E26917" w:rsidRDefault="004728F3">
      <w:pPr>
        <w:spacing w:line="240" w:lineRule="auto"/>
        <w:rPr>
          <w:spacing w:val="0"/>
        </w:rPr>
      </w:pPr>
      <w:r w:rsidRPr="00E26917">
        <w:rPr>
          <w:spacing w:val="0"/>
        </w:rPr>
        <w:t>〔運用〕</w:t>
      </w:r>
    </w:p>
    <w:p w14:paraId="4C6860E0" w14:textId="77777777" w:rsidR="004728F3" w:rsidRPr="00E26917" w:rsidRDefault="004728F3">
      <w:pPr>
        <w:spacing w:line="240" w:lineRule="auto"/>
        <w:rPr>
          <w:spacing w:val="0"/>
        </w:rPr>
      </w:pPr>
      <w:r w:rsidRPr="00E26917">
        <w:rPr>
          <w:spacing w:val="0"/>
        </w:rPr>
        <w:t xml:space="preserve">　決定期間延長通知書の作成要領は、次のとおりとする。</w:t>
      </w:r>
    </w:p>
    <w:p w14:paraId="5B5944B2" w14:textId="77777777" w:rsidR="004728F3" w:rsidRPr="00E26917" w:rsidRDefault="004728F3">
      <w:pPr>
        <w:spacing w:line="240" w:lineRule="auto"/>
        <w:rPr>
          <w:spacing w:val="0"/>
        </w:rPr>
      </w:pPr>
      <w:r w:rsidRPr="00E26917">
        <w:rPr>
          <w:spacing w:val="0"/>
        </w:rPr>
        <w:t>１　「当初の公開決定等の期限」</w:t>
      </w:r>
    </w:p>
    <w:p w14:paraId="0AAD39E8" w14:textId="77777777" w:rsidR="004728F3" w:rsidRPr="00E26917" w:rsidRDefault="004728F3">
      <w:pPr>
        <w:spacing w:line="240" w:lineRule="auto"/>
        <w:ind w:firstLineChars="200" w:firstLine="440"/>
        <w:rPr>
          <w:spacing w:val="0"/>
        </w:rPr>
      </w:pPr>
      <w:r w:rsidRPr="00E26917">
        <w:rPr>
          <w:spacing w:val="0"/>
        </w:rPr>
        <w:t>請求があった日から起算して１５日目に当たる年月日を記入する。</w:t>
      </w:r>
    </w:p>
    <w:p w14:paraId="32933992" w14:textId="77777777" w:rsidR="004728F3" w:rsidRPr="00E26917" w:rsidRDefault="004728F3">
      <w:pPr>
        <w:spacing w:line="240" w:lineRule="auto"/>
        <w:rPr>
          <w:spacing w:val="0"/>
        </w:rPr>
      </w:pPr>
      <w:r w:rsidRPr="00E26917">
        <w:rPr>
          <w:rFonts w:hint="eastAsia"/>
          <w:spacing w:val="0"/>
        </w:rPr>
        <w:t>２</w:t>
      </w:r>
      <w:r w:rsidRPr="00E26917">
        <w:rPr>
          <w:spacing w:val="0"/>
        </w:rPr>
        <w:t xml:space="preserve">　「延長後の公開決定等の期限</w:t>
      </w:r>
      <w:r w:rsidRPr="00E26917">
        <w:rPr>
          <w:rFonts w:hint="eastAsia"/>
          <w:spacing w:val="0"/>
        </w:rPr>
        <w:t>（延長後の期間）</w:t>
      </w:r>
      <w:r w:rsidRPr="00E26917">
        <w:rPr>
          <w:spacing w:val="0"/>
        </w:rPr>
        <w:t>」</w:t>
      </w:r>
    </w:p>
    <w:p w14:paraId="55146A08" w14:textId="77777777" w:rsidR="004728F3" w:rsidRPr="00E26917" w:rsidRDefault="004728F3">
      <w:pPr>
        <w:spacing w:line="240" w:lineRule="auto"/>
        <w:ind w:leftChars="98" w:left="220" w:firstLineChars="100" w:firstLine="220"/>
        <w:rPr>
          <w:spacing w:val="0"/>
        </w:rPr>
      </w:pPr>
      <w:r w:rsidRPr="00E26917">
        <w:rPr>
          <w:spacing w:val="0"/>
        </w:rPr>
        <w:t>延長後の期間の末日</w:t>
      </w:r>
      <w:r w:rsidRPr="00E26917">
        <w:rPr>
          <w:rFonts w:hint="eastAsia"/>
          <w:spacing w:val="0"/>
        </w:rPr>
        <w:t>（延長後の期間の末日が大阪府の休日に関する条例第２条第１項に規定する大阪府の休日（日曜日、土曜日、国民の祝日又は年末年始）に当たる場合は、その翌日とする。）</w:t>
      </w:r>
      <w:r w:rsidRPr="00E26917">
        <w:rPr>
          <w:spacing w:val="0"/>
        </w:rPr>
        <w:t>を記入する。</w:t>
      </w:r>
    </w:p>
    <w:p w14:paraId="0B34A680" w14:textId="77777777" w:rsidR="004728F3" w:rsidRPr="00E26917" w:rsidRDefault="004728F3">
      <w:pPr>
        <w:spacing w:line="240" w:lineRule="auto"/>
        <w:ind w:leftChars="100" w:left="224" w:firstLineChars="100" w:firstLine="220"/>
        <w:rPr>
          <w:spacing w:val="0"/>
        </w:rPr>
      </w:pPr>
      <w:r w:rsidRPr="00E26917">
        <w:rPr>
          <w:rFonts w:hint="eastAsia"/>
          <w:spacing w:val="0"/>
        </w:rPr>
        <w:t>かっこ内には、</w:t>
      </w:r>
      <w:r w:rsidRPr="00E26917">
        <w:rPr>
          <w:spacing w:val="0"/>
        </w:rPr>
        <w:t>延長後の</w:t>
      </w:r>
      <w:r w:rsidRPr="00E26917">
        <w:rPr>
          <w:rFonts w:hint="eastAsia"/>
          <w:spacing w:val="0"/>
        </w:rPr>
        <w:t>期間（３０日以内）</w:t>
      </w:r>
      <w:r w:rsidRPr="00E26917">
        <w:rPr>
          <w:spacing w:val="0"/>
        </w:rPr>
        <w:t>を記入する。</w:t>
      </w:r>
    </w:p>
    <w:p w14:paraId="7DE43E0F" w14:textId="77777777" w:rsidR="004728F3" w:rsidRPr="00E26917" w:rsidRDefault="004728F3">
      <w:pPr>
        <w:spacing w:line="240" w:lineRule="auto"/>
        <w:rPr>
          <w:spacing w:val="0"/>
        </w:rPr>
      </w:pPr>
      <w:r w:rsidRPr="00E26917">
        <w:rPr>
          <w:rFonts w:hint="eastAsia"/>
          <w:spacing w:val="0"/>
        </w:rPr>
        <w:t>３</w:t>
      </w:r>
      <w:r w:rsidRPr="00E26917">
        <w:rPr>
          <w:spacing w:val="0"/>
        </w:rPr>
        <w:t xml:space="preserve">　「延長の理由」</w:t>
      </w:r>
    </w:p>
    <w:p w14:paraId="382DC32E" w14:textId="77777777" w:rsidR="004728F3" w:rsidRPr="00E26917" w:rsidRDefault="004728F3">
      <w:pPr>
        <w:spacing w:line="240" w:lineRule="auto"/>
        <w:ind w:firstLineChars="200" w:firstLine="440"/>
        <w:rPr>
          <w:spacing w:val="0"/>
        </w:rPr>
      </w:pPr>
      <w:r w:rsidRPr="00E26917">
        <w:rPr>
          <w:spacing w:val="0"/>
        </w:rPr>
        <w:t>本条の〔解説〕を参考に、延長の理由をできるだけ具体的に記入する。</w:t>
      </w:r>
    </w:p>
    <w:p w14:paraId="4EA58DC2" w14:textId="77777777" w:rsidR="004728F3" w:rsidRPr="00E26917" w:rsidRDefault="004728F3">
      <w:pPr>
        <w:spacing w:line="240" w:lineRule="auto"/>
        <w:rPr>
          <w:spacing w:val="0"/>
        </w:rPr>
      </w:pPr>
      <w:r w:rsidRPr="00E26917">
        <w:rPr>
          <w:rFonts w:hint="eastAsia"/>
          <w:spacing w:val="0"/>
        </w:rPr>
        <w:t>４</w:t>
      </w:r>
      <w:r w:rsidRPr="00E26917">
        <w:rPr>
          <w:spacing w:val="0"/>
        </w:rPr>
        <w:t xml:space="preserve">　上記以外の欄については、</w:t>
      </w:r>
      <w:r w:rsidRPr="00E26917">
        <w:rPr>
          <w:rFonts w:hint="eastAsia"/>
          <w:spacing w:val="0"/>
        </w:rPr>
        <w:t>第１３条〔運用〕３の該当箇所</w:t>
      </w:r>
      <w:r w:rsidRPr="00E26917">
        <w:rPr>
          <w:spacing w:val="0"/>
        </w:rPr>
        <w:t>を参照のこと。</w:t>
      </w:r>
    </w:p>
    <w:p w14:paraId="403C2158" w14:textId="77777777" w:rsidR="004728F3" w:rsidRPr="00E26917" w:rsidRDefault="004728F3">
      <w:pPr>
        <w:spacing w:line="240" w:lineRule="auto"/>
        <w:rPr>
          <w:spacing w:val="0"/>
        </w:rPr>
      </w:pPr>
    </w:p>
    <w:p w14:paraId="5DD80CF3"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第１５条　公開決定等の期限の特例</w:t>
      </w:r>
    </w:p>
    <w:p w14:paraId="4475BA44"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F2CD28C" w14:textId="77777777">
        <w:trPr>
          <w:trHeight w:hRule="exact" w:val="4654"/>
        </w:trPr>
        <w:tc>
          <w:tcPr>
            <w:tcW w:w="9595" w:type="dxa"/>
            <w:tcBorders>
              <w:top w:val="single" w:sz="12" w:space="0" w:color="auto"/>
              <w:left w:val="single" w:sz="12" w:space="0" w:color="auto"/>
              <w:bottom w:val="single" w:sz="12" w:space="0" w:color="auto"/>
            </w:tcBorders>
            <w:vAlign w:val="center"/>
          </w:tcPr>
          <w:p w14:paraId="7377A36F" w14:textId="77777777" w:rsidR="004728F3" w:rsidRPr="00E26917" w:rsidRDefault="004728F3">
            <w:pPr>
              <w:pStyle w:val="a3"/>
              <w:spacing w:line="240" w:lineRule="auto"/>
              <w:ind w:leftChars="100" w:left="444" w:right="224" w:hanging="220"/>
              <w:rPr>
                <w:spacing w:val="0"/>
              </w:rPr>
            </w:pPr>
            <w:r w:rsidRPr="00E26917">
              <w:rPr>
                <w:rFonts w:hint="eastAsia"/>
                <w:spacing w:val="0"/>
              </w:rPr>
              <w:t>第１５条　公開請求に係る行政文書が著しく大量であるため、公開請求があった日から起算して３０日（第７条第６項の規定により請求書の補正を求めた場合にあっては、これに当該補正に要した日数を加えた日数）以内にその</w:t>
            </w:r>
            <w:r w:rsidR="00E53004">
              <w:rPr>
                <w:rFonts w:hint="eastAsia"/>
                <w:spacing w:val="0"/>
              </w:rPr>
              <w:t>全て</w:t>
            </w:r>
            <w:r w:rsidRPr="00E26917">
              <w:rPr>
                <w:rFonts w:hint="eastAsia"/>
                <w:spacing w:val="0"/>
              </w:rPr>
              <w:t>について公開決定等をすることにより事務の遂行に著しい支障が生ずるおそれがある場合には、前条第１項及び第２項の規定にかかわらず、実施機関は、当該公開請求に係る行政文書のうちの相当の部分につき当該期間内に公開決定等をし、残りの行政文書については相当の期間内に公開決定等をすれば足りる。この場合において、実施機関は、同条第１項に規定する期間内に、請求者に対し、次に掲げる事項を書面により通知しなければならない。</w:t>
            </w:r>
          </w:p>
          <w:p w14:paraId="4FC5C645" w14:textId="77777777" w:rsidR="004728F3" w:rsidRPr="00E26917" w:rsidRDefault="004728F3">
            <w:pPr>
              <w:spacing w:line="240" w:lineRule="auto"/>
              <w:ind w:firstLineChars="100" w:firstLine="220"/>
              <w:rPr>
                <w:spacing w:val="0"/>
              </w:rPr>
            </w:pPr>
            <w:r w:rsidRPr="00E26917">
              <w:rPr>
                <w:rFonts w:hint="eastAsia"/>
                <w:spacing w:val="0"/>
              </w:rPr>
              <w:t>（１）この項を適用する旨及びその理由</w:t>
            </w:r>
          </w:p>
          <w:p w14:paraId="71542319" w14:textId="77777777" w:rsidR="004728F3" w:rsidRPr="00E26917" w:rsidRDefault="004728F3">
            <w:pPr>
              <w:spacing w:line="240" w:lineRule="auto"/>
              <w:ind w:firstLineChars="100" w:firstLine="220"/>
              <w:rPr>
                <w:spacing w:val="0"/>
              </w:rPr>
            </w:pPr>
            <w:r w:rsidRPr="00E26917">
              <w:rPr>
                <w:rFonts w:hint="eastAsia"/>
                <w:spacing w:val="0"/>
              </w:rPr>
              <w:t>（２）残りの行政文書についての公開決定等をする期限</w:t>
            </w:r>
          </w:p>
          <w:p w14:paraId="43D374B6" w14:textId="77777777" w:rsidR="004728F3" w:rsidRPr="00E26917" w:rsidRDefault="004728F3">
            <w:pPr>
              <w:pStyle w:val="a3"/>
              <w:spacing w:line="240" w:lineRule="auto"/>
              <w:ind w:leftChars="100" w:left="444" w:right="224" w:hanging="220"/>
              <w:rPr>
                <w:spacing w:val="0"/>
              </w:rPr>
            </w:pPr>
            <w:r w:rsidRPr="00E26917">
              <w:rPr>
                <w:rFonts w:hint="eastAsia"/>
                <w:spacing w:val="0"/>
              </w:rPr>
              <w:t>２　請求者に対し前項の規定による通知をした場合には、当該通知に係る行政文書については、前条第３項の規定は、適用しない。</w:t>
            </w:r>
          </w:p>
          <w:p w14:paraId="2231430F"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３　第１項第２号に規定する期限までに、実施機関が公開決定等をしないときは、請求者は、同号の残りの行政文書について非公開決定があったものとみなすことができる。</w:t>
            </w:r>
          </w:p>
        </w:tc>
        <w:tc>
          <w:tcPr>
            <w:tcW w:w="20" w:type="dxa"/>
            <w:tcBorders>
              <w:left w:val="single" w:sz="12" w:space="0" w:color="auto"/>
            </w:tcBorders>
            <w:vAlign w:val="center"/>
          </w:tcPr>
          <w:p w14:paraId="56E6613A" w14:textId="77777777" w:rsidR="004728F3" w:rsidRPr="00E26917" w:rsidRDefault="004728F3">
            <w:pPr>
              <w:spacing w:line="240" w:lineRule="auto"/>
              <w:rPr>
                <w:spacing w:val="0"/>
              </w:rPr>
            </w:pPr>
          </w:p>
        </w:tc>
      </w:tr>
    </w:tbl>
    <w:p w14:paraId="559634F3" w14:textId="77777777" w:rsidR="004728F3" w:rsidRPr="00E26917" w:rsidRDefault="004728F3">
      <w:pPr>
        <w:spacing w:line="240" w:lineRule="auto"/>
        <w:rPr>
          <w:spacing w:val="0"/>
        </w:rPr>
      </w:pPr>
    </w:p>
    <w:p w14:paraId="7E7A4449" w14:textId="77777777" w:rsidR="004728F3" w:rsidRPr="00E26917" w:rsidRDefault="004728F3">
      <w:pPr>
        <w:spacing w:line="240" w:lineRule="auto"/>
        <w:rPr>
          <w:spacing w:val="0"/>
        </w:rPr>
      </w:pPr>
      <w:r w:rsidRPr="00E26917">
        <w:rPr>
          <w:rFonts w:hint="eastAsia"/>
          <w:spacing w:val="0"/>
        </w:rPr>
        <w:t>〔趣旨〕</w:t>
      </w:r>
    </w:p>
    <w:p w14:paraId="339AA7F2" w14:textId="77777777" w:rsidR="004728F3" w:rsidRPr="00E26917" w:rsidRDefault="004728F3">
      <w:pPr>
        <w:spacing w:line="240" w:lineRule="auto"/>
        <w:ind w:left="220" w:hangingChars="100" w:hanging="220"/>
        <w:rPr>
          <w:spacing w:val="0"/>
        </w:rPr>
      </w:pPr>
      <w:r w:rsidRPr="00E26917">
        <w:rPr>
          <w:rFonts w:hint="eastAsia"/>
          <w:spacing w:val="0"/>
        </w:rPr>
        <w:t>１　本条は、公開請求に係る行政文書が著しく大量であるため、決定期限までに公開決定等をすることにより事務の遂行に著しい支障が生ずるおそれがある場合における公開決定等の期限の特例について定めたものである。</w:t>
      </w:r>
    </w:p>
    <w:p w14:paraId="4F29B978" w14:textId="77777777" w:rsidR="004728F3" w:rsidRPr="00E26917" w:rsidRDefault="004728F3">
      <w:pPr>
        <w:spacing w:line="240" w:lineRule="auto"/>
        <w:ind w:left="220" w:hangingChars="100" w:hanging="220"/>
        <w:rPr>
          <w:spacing w:val="0"/>
        </w:rPr>
      </w:pPr>
      <w:r w:rsidRPr="00E26917">
        <w:rPr>
          <w:rFonts w:hint="eastAsia"/>
          <w:spacing w:val="0"/>
        </w:rPr>
        <w:t>２　実施機関は、行政文書の公開請求があった日から最大限３０日以内に公開決定等を行うことを原則としている。したがって、たとえ請求に係る行政文書が大量であったとしても、それが行政文書の公開を求める正当な権利の行使である以上、実施機関はそれに対応すべきであり、期限までに公開決定等を行うよう努力することは当然である。しかしながら、公開請求に係る行政文書が著しく大量であるため、いかに実施機関が努力しても期限までに決定ができない場合があり得るし、また、公開請求に係る事務が膨大となるため、担当室・課（所）等の事務事業の遂行が著しく停滞し、結果的に府民に不利益を与える事態も想定される。こうした場合に、公開請求に係る行政文書のうち相当の部分について、公開請求があった日から３０日以内に公開決定等を行えば、残りの部分については、その後の相当の期間内に公開決定等を行えばよいこととしたのが本条の趣旨である。</w:t>
      </w:r>
    </w:p>
    <w:p w14:paraId="0EBD002C" w14:textId="77777777" w:rsidR="004728F3" w:rsidRPr="00E26917" w:rsidRDefault="004728F3">
      <w:pPr>
        <w:spacing w:line="240" w:lineRule="auto"/>
        <w:ind w:left="220" w:hangingChars="100" w:hanging="220"/>
        <w:rPr>
          <w:spacing w:val="0"/>
        </w:rPr>
      </w:pPr>
      <w:r w:rsidRPr="00E26917">
        <w:rPr>
          <w:rFonts w:hint="eastAsia"/>
          <w:spacing w:val="0"/>
        </w:rPr>
        <w:t>３　本条は、第１９条の３の規定により、法人文書公開制度にも準用される。</w:t>
      </w:r>
    </w:p>
    <w:p w14:paraId="03BC47B8" w14:textId="77777777" w:rsidR="004728F3" w:rsidRPr="00E26917" w:rsidRDefault="004728F3">
      <w:pPr>
        <w:spacing w:line="240" w:lineRule="auto"/>
        <w:rPr>
          <w:spacing w:val="0"/>
        </w:rPr>
      </w:pPr>
    </w:p>
    <w:p w14:paraId="69180601" w14:textId="77777777" w:rsidR="004728F3" w:rsidRPr="00E26917" w:rsidRDefault="004728F3">
      <w:pPr>
        <w:spacing w:line="240" w:lineRule="auto"/>
        <w:rPr>
          <w:spacing w:val="0"/>
        </w:rPr>
      </w:pPr>
      <w:r w:rsidRPr="00E26917">
        <w:rPr>
          <w:rFonts w:hint="eastAsia"/>
          <w:spacing w:val="0"/>
        </w:rPr>
        <w:t>〔解説〕</w:t>
      </w:r>
    </w:p>
    <w:p w14:paraId="59AB3BFD" w14:textId="77777777" w:rsidR="004728F3" w:rsidRPr="00E26917" w:rsidRDefault="004728F3">
      <w:pPr>
        <w:spacing w:line="240" w:lineRule="auto"/>
        <w:ind w:left="220" w:hangingChars="100" w:hanging="220"/>
        <w:rPr>
          <w:spacing w:val="0"/>
        </w:rPr>
      </w:pPr>
      <w:r w:rsidRPr="00E26917">
        <w:rPr>
          <w:rFonts w:hint="eastAsia"/>
          <w:spacing w:val="0"/>
        </w:rPr>
        <w:t>１　「著しく大量である」場合とは、請求に係る行政文書の量が、その公開決定等に要する事務量を考慮して、第１４条第２項の規定により決定期間を１５日間延長したとしても、そのすべてについて公開決定等を行うことが困難な程度又は公開決定等を行うとすれば担当室・課（所）等の事務事業の遂行に著しい支障が生ずるおそれがある程度に大量である場合をいう。</w:t>
      </w:r>
    </w:p>
    <w:p w14:paraId="19293AC5" w14:textId="77777777" w:rsidR="004728F3" w:rsidRPr="00E26917" w:rsidRDefault="004728F3">
      <w:pPr>
        <w:spacing w:line="240" w:lineRule="auto"/>
        <w:ind w:left="220" w:hangingChars="100" w:hanging="220"/>
        <w:rPr>
          <w:spacing w:val="0"/>
        </w:rPr>
      </w:pPr>
      <w:r w:rsidRPr="00E26917">
        <w:rPr>
          <w:rFonts w:hint="eastAsia"/>
          <w:spacing w:val="0"/>
        </w:rPr>
        <w:t>２　「事務の遂行に著しい支障が生ずるおそれ」とは、請求に係る行政文書のすべてについて公開決定等を行うことにより担当室・課（所）等の通常の事務が著しく停滞するおそれがあるものをいう。</w:t>
      </w:r>
    </w:p>
    <w:p w14:paraId="5DC05395" w14:textId="77777777" w:rsidR="004728F3" w:rsidRPr="00E26917" w:rsidRDefault="004728F3">
      <w:pPr>
        <w:spacing w:line="240" w:lineRule="auto"/>
        <w:ind w:left="220" w:hangingChars="100" w:hanging="220"/>
        <w:rPr>
          <w:spacing w:val="0"/>
        </w:rPr>
      </w:pPr>
      <w:r w:rsidRPr="00E26917">
        <w:rPr>
          <w:rFonts w:hint="eastAsia"/>
          <w:spacing w:val="0"/>
        </w:rPr>
        <w:t>３　「当該公開請求に係る行政文書のうちの相当の部分」とは、請求に係る行政文書のうち３０</w:t>
      </w:r>
      <w:r w:rsidRPr="00E26917">
        <w:rPr>
          <w:rFonts w:hint="eastAsia"/>
          <w:spacing w:val="0"/>
        </w:rPr>
        <w:lastRenderedPageBreak/>
        <w:t>日以内に実施機関が事務の執行に著しい支障を生じさせない範囲内で最大限努力して公開決定等を行うことが可能な部分をいう。</w:t>
      </w:r>
    </w:p>
    <w:p w14:paraId="365367ED" w14:textId="77777777" w:rsidR="004728F3" w:rsidRPr="00E26917" w:rsidRDefault="004728F3">
      <w:pPr>
        <w:spacing w:line="240" w:lineRule="auto"/>
        <w:ind w:left="220" w:hangingChars="100" w:hanging="220"/>
        <w:rPr>
          <w:spacing w:val="0"/>
        </w:rPr>
      </w:pPr>
      <w:r w:rsidRPr="00E26917">
        <w:rPr>
          <w:rFonts w:hint="eastAsia"/>
          <w:spacing w:val="0"/>
        </w:rPr>
        <w:t>４　残りの行政文書についての決定までの「相当の期間」とは、３０日以内に公開決定等を行う「相当の部分」を除いた行政文書の内容や量からして実施機関が通常の事務の執行に著しい支障を生じさせない範囲内で最大限努力して公開決定等に要する合理的な期間である。</w:t>
      </w:r>
    </w:p>
    <w:p w14:paraId="38C6BF0C" w14:textId="77777777" w:rsidR="004728F3" w:rsidRPr="00E26917" w:rsidRDefault="004728F3">
      <w:pPr>
        <w:spacing w:line="240" w:lineRule="auto"/>
        <w:ind w:left="220" w:hangingChars="100" w:hanging="220"/>
        <w:rPr>
          <w:spacing w:val="0"/>
        </w:rPr>
      </w:pPr>
      <w:r w:rsidRPr="00E26917">
        <w:rPr>
          <w:rFonts w:hint="eastAsia"/>
          <w:spacing w:val="0"/>
        </w:rPr>
        <w:t>５　担当室・課（所）等は、本条第１項の規定により公開決定等の期限の特例を適用しようとするときは、行政文書の公開請求があってから１５日以内にその理由及び残りの行政文書についての公開決定等をする期限を付記して「公開決定等の期限の特例通知書（</w:t>
      </w:r>
      <w:r w:rsidR="0014165D">
        <w:rPr>
          <w:rFonts w:hint="eastAsia"/>
          <w:spacing w:val="0"/>
        </w:rPr>
        <w:t>要綱</w:t>
      </w:r>
      <w:r w:rsidRPr="00E26917">
        <w:rPr>
          <w:rFonts w:hint="eastAsia"/>
          <w:spacing w:val="0"/>
        </w:rPr>
        <w:t>様式第</w:t>
      </w:r>
      <w:r w:rsidR="0014165D">
        <w:rPr>
          <w:rFonts w:hint="eastAsia"/>
          <w:spacing w:val="0"/>
        </w:rPr>
        <w:t>８</w:t>
      </w:r>
      <w:r w:rsidRPr="00E26917">
        <w:rPr>
          <w:rFonts w:hint="eastAsia"/>
          <w:spacing w:val="0"/>
        </w:rPr>
        <w:t>号）」により請求者に通知しなければならない（</w:t>
      </w:r>
      <w:r w:rsidR="0014165D">
        <w:rPr>
          <w:rFonts w:hint="eastAsia"/>
          <w:spacing w:val="0"/>
        </w:rPr>
        <w:t>要綱</w:t>
      </w:r>
      <w:r w:rsidRPr="00E26917">
        <w:rPr>
          <w:rFonts w:hint="eastAsia"/>
          <w:spacing w:val="0"/>
        </w:rPr>
        <w:t>第５条）。この通知は、第７条第２項の規定により行われた公開請求（電子情報処理組織を使用した公開請求）であっても書面によって行う。</w:t>
      </w:r>
    </w:p>
    <w:p w14:paraId="3B9C01EE" w14:textId="77777777" w:rsidR="004728F3" w:rsidRPr="00E26917" w:rsidRDefault="004728F3">
      <w:pPr>
        <w:spacing w:line="240" w:lineRule="auto"/>
        <w:ind w:left="220" w:hangingChars="100" w:hanging="220"/>
        <w:rPr>
          <w:spacing w:val="0"/>
        </w:rPr>
      </w:pPr>
      <w:r w:rsidRPr="00E26917">
        <w:rPr>
          <w:rFonts w:hint="eastAsia"/>
          <w:spacing w:val="0"/>
        </w:rPr>
        <w:t>６　請求者に対し本条第１項の規定による通知をした場合には、第１４条第２項の決定期間延長通知を行う必要はなく、「相当の部分」について３０日以内に公開決定等を行えばよい。また、この場合、第１４条第３項のみなし非公開規定も適用されない。</w:t>
      </w:r>
    </w:p>
    <w:p w14:paraId="6B02E7BE" w14:textId="77777777" w:rsidR="004728F3" w:rsidRPr="00E26917" w:rsidRDefault="004728F3">
      <w:pPr>
        <w:spacing w:line="240" w:lineRule="auto"/>
        <w:ind w:left="220" w:hangingChars="100" w:hanging="220"/>
        <w:rPr>
          <w:spacing w:val="0"/>
        </w:rPr>
      </w:pPr>
      <w:r w:rsidRPr="00E26917">
        <w:rPr>
          <w:rFonts w:hint="eastAsia"/>
          <w:spacing w:val="0"/>
        </w:rPr>
        <w:t>７　請求者は、担当室・課（所）等が「残りの行政文書についての公開決定等をする期限」までに実施機関が公開決定等をしないときは、残りの行政文書について非公開決定があったものとみなすことができる。</w:t>
      </w:r>
    </w:p>
    <w:p w14:paraId="69814D85" w14:textId="77777777" w:rsidR="004728F3" w:rsidRPr="00E26917" w:rsidRDefault="004728F3">
      <w:pPr>
        <w:spacing w:line="240" w:lineRule="auto"/>
        <w:ind w:leftChars="100" w:left="224" w:firstLineChars="99" w:firstLine="218"/>
        <w:rPr>
          <w:spacing w:val="0"/>
        </w:rPr>
      </w:pPr>
      <w:r w:rsidRPr="00E26917">
        <w:rPr>
          <w:spacing w:val="0"/>
        </w:rPr>
        <w:t>この場合、請求者は、行政不服審査法に基づき実施機関に対</w:t>
      </w:r>
      <w:r w:rsidRPr="003A2154">
        <w:rPr>
          <w:spacing w:val="0"/>
        </w:rPr>
        <w:t>し</w:t>
      </w:r>
      <w:r w:rsidR="002D03E7" w:rsidRPr="000B2EEA">
        <w:rPr>
          <w:rFonts w:hint="eastAsia"/>
          <w:spacing w:val="0"/>
        </w:rPr>
        <w:t>審査請求</w:t>
      </w:r>
      <w:r w:rsidRPr="00E26917">
        <w:rPr>
          <w:spacing w:val="0"/>
        </w:rPr>
        <w:t>を行うことができる。</w:t>
      </w:r>
    </w:p>
    <w:p w14:paraId="2087DDEE" w14:textId="77777777" w:rsidR="004728F3" w:rsidRPr="00E26917" w:rsidRDefault="004728F3">
      <w:pPr>
        <w:spacing w:line="240" w:lineRule="auto"/>
        <w:rPr>
          <w:spacing w:val="0"/>
        </w:rPr>
      </w:pPr>
    </w:p>
    <w:p w14:paraId="1759BB8B" w14:textId="77777777" w:rsidR="004728F3" w:rsidRPr="00E26917" w:rsidRDefault="004728F3">
      <w:pPr>
        <w:spacing w:line="240" w:lineRule="auto"/>
        <w:rPr>
          <w:spacing w:val="0"/>
        </w:rPr>
      </w:pPr>
      <w:r w:rsidRPr="00E26917">
        <w:rPr>
          <w:rFonts w:hint="eastAsia"/>
          <w:spacing w:val="0"/>
        </w:rPr>
        <w:t>〔運用〕</w:t>
      </w:r>
    </w:p>
    <w:p w14:paraId="687C934B" w14:textId="77777777" w:rsidR="004728F3" w:rsidRPr="00E26917" w:rsidRDefault="004728F3">
      <w:pPr>
        <w:spacing w:line="240" w:lineRule="auto"/>
        <w:ind w:left="220" w:hangingChars="100" w:hanging="220"/>
        <w:rPr>
          <w:spacing w:val="0"/>
        </w:rPr>
      </w:pPr>
      <w:r w:rsidRPr="00E26917">
        <w:rPr>
          <w:rFonts w:hint="eastAsia"/>
          <w:spacing w:val="0"/>
        </w:rPr>
        <w:t>１　条例に具体的な決定期間の規定があるにもかかわらず、本条のような期間の定めが明確でない規定を現実に適用することは、公開請求権を十分に保障する意味からも望ましいものではなく、安易に適用することのないよう留意しなければならない。行政文書の公開請求がなされた時点で公開請求に係る行政文書が本条第１項の適用が必要なほど著しく大量であることが明らかである場合には、請求者に対して公開請求の分割を求めるなど、請求者の理解と協力を求めながら、できる限り前条の期間内での運用に努めるべきである。</w:t>
      </w:r>
    </w:p>
    <w:p w14:paraId="0E2B8F3F" w14:textId="77777777" w:rsidR="004728F3" w:rsidRPr="00E26917" w:rsidRDefault="004728F3">
      <w:pPr>
        <w:spacing w:line="240" w:lineRule="auto"/>
        <w:ind w:left="220" w:hangingChars="100" w:hanging="220"/>
        <w:rPr>
          <w:spacing w:val="0"/>
        </w:rPr>
      </w:pPr>
      <w:r w:rsidRPr="00E26917">
        <w:rPr>
          <w:rFonts w:hint="eastAsia"/>
          <w:spacing w:val="0"/>
        </w:rPr>
        <w:t>２　事務の遂行の「著しい支障が生ずるおそれ」は具体的かつ客観的なものでなければならない。その有無は、対象行政文書の物理的な量だけでなく、公開・非公開の審査の難易度、当該時期における他に処理すべき公開請求事案なども考慮して総合的に判断するものとする。</w:t>
      </w:r>
    </w:p>
    <w:p w14:paraId="3823260D" w14:textId="77777777" w:rsidR="004728F3" w:rsidRPr="00E26917" w:rsidRDefault="004728F3">
      <w:pPr>
        <w:spacing w:line="240" w:lineRule="auto"/>
        <w:rPr>
          <w:spacing w:val="0"/>
        </w:rPr>
      </w:pPr>
      <w:r w:rsidRPr="00E26917">
        <w:rPr>
          <w:rFonts w:hint="eastAsia"/>
          <w:spacing w:val="0"/>
        </w:rPr>
        <w:t>３　公開決定等の期限の特例通知書の作成要領は、次のとおりとする。</w:t>
      </w:r>
    </w:p>
    <w:p w14:paraId="3777831C" w14:textId="77777777" w:rsidR="004728F3" w:rsidRPr="00E26917" w:rsidRDefault="004728F3">
      <w:pPr>
        <w:spacing w:line="240" w:lineRule="auto"/>
        <w:rPr>
          <w:spacing w:val="0"/>
        </w:rPr>
      </w:pPr>
      <w:r w:rsidRPr="00E26917">
        <w:rPr>
          <w:rFonts w:hint="eastAsia"/>
          <w:spacing w:val="0"/>
        </w:rPr>
        <w:t>（１）「公開決定等の期限の特例の規定を適用する理由」</w:t>
      </w:r>
    </w:p>
    <w:p w14:paraId="7EEDA076" w14:textId="77777777" w:rsidR="004728F3" w:rsidRPr="00E26917" w:rsidRDefault="004728F3">
      <w:pPr>
        <w:spacing w:line="240" w:lineRule="auto"/>
        <w:ind w:leftChars="200" w:left="448" w:firstLineChars="97" w:firstLine="214"/>
        <w:rPr>
          <w:spacing w:val="0"/>
        </w:rPr>
      </w:pPr>
      <w:r w:rsidRPr="00E26917">
        <w:rPr>
          <w:rFonts w:hint="eastAsia"/>
          <w:spacing w:val="0"/>
        </w:rPr>
        <w:t>請求に係る行政文書のすべてについて３０日以内に公開決定等をすることにより、事務の遂行に著しい支障が生ずるおそれがある理由を具体的に記入する。</w:t>
      </w:r>
    </w:p>
    <w:p w14:paraId="7D31C028" w14:textId="77777777" w:rsidR="0008265C" w:rsidRPr="0008265C" w:rsidRDefault="0008265C" w:rsidP="0008265C">
      <w:pPr>
        <w:spacing w:line="240" w:lineRule="auto"/>
        <w:rPr>
          <w:spacing w:val="0"/>
        </w:rPr>
      </w:pPr>
      <w:r w:rsidRPr="0008265C">
        <w:rPr>
          <w:rFonts w:hint="eastAsia"/>
          <w:spacing w:val="0"/>
        </w:rPr>
        <w:t>（２）「公開請求に係る行政文書のうち当初の期限内に公開決定等を行う部分」</w:t>
      </w:r>
    </w:p>
    <w:p w14:paraId="78A5B0F2" w14:textId="77777777" w:rsidR="0008265C" w:rsidRPr="0008265C" w:rsidRDefault="0008265C" w:rsidP="0008265C">
      <w:pPr>
        <w:spacing w:line="240" w:lineRule="auto"/>
        <w:ind w:firstLineChars="299" w:firstLine="658"/>
        <w:rPr>
          <w:spacing w:val="0"/>
        </w:rPr>
      </w:pPr>
      <w:r w:rsidRPr="0008265C">
        <w:rPr>
          <w:rFonts w:hint="eastAsia"/>
          <w:spacing w:val="0"/>
        </w:rPr>
        <w:t>当初の期限内に公開決定等を行う行政文書名を記入する。</w:t>
      </w:r>
    </w:p>
    <w:p w14:paraId="07821BD8" w14:textId="77777777" w:rsidR="004728F3" w:rsidRPr="0008265C" w:rsidRDefault="0008265C" w:rsidP="0008265C">
      <w:pPr>
        <w:spacing w:line="240" w:lineRule="auto"/>
        <w:rPr>
          <w:spacing w:val="0"/>
        </w:rPr>
      </w:pPr>
      <w:r w:rsidRPr="0008265C">
        <w:rPr>
          <w:rFonts w:hint="eastAsia"/>
          <w:spacing w:val="0"/>
        </w:rPr>
        <w:t>（３）「行政文書の特例期限適用後の期限」</w:t>
      </w:r>
    </w:p>
    <w:p w14:paraId="2572DE8C" w14:textId="77777777" w:rsidR="0008265C" w:rsidRDefault="0008265C" w:rsidP="0008265C">
      <w:pPr>
        <w:spacing w:line="240" w:lineRule="auto"/>
        <w:ind w:firstLineChars="300" w:firstLine="660"/>
        <w:rPr>
          <w:spacing w:val="0"/>
        </w:rPr>
      </w:pPr>
      <w:r w:rsidRPr="00E26917">
        <w:rPr>
          <w:rFonts w:hint="eastAsia"/>
          <w:spacing w:val="0"/>
        </w:rPr>
        <w:t>残りの行政文書の決定期限を記入する。</w:t>
      </w:r>
    </w:p>
    <w:p w14:paraId="42D079B9" w14:textId="77777777" w:rsidR="004728F3" w:rsidRPr="00E26917" w:rsidRDefault="004728F3">
      <w:pPr>
        <w:spacing w:line="240" w:lineRule="auto"/>
        <w:rPr>
          <w:spacing w:val="0"/>
        </w:rPr>
      </w:pPr>
      <w:r w:rsidRPr="00E26917">
        <w:rPr>
          <w:rFonts w:hint="eastAsia"/>
          <w:spacing w:val="0"/>
        </w:rPr>
        <w:t>（４）上記以外の欄については、決定期間延長通知書の作成要領を参照のこと。</w:t>
      </w:r>
    </w:p>
    <w:p w14:paraId="52DA9861"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第１６条　事案の移送</w:t>
      </w:r>
    </w:p>
    <w:p w14:paraId="2714A9D7"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8D1B1B8" w14:textId="77777777">
        <w:trPr>
          <w:trHeight w:hRule="exact" w:val="2668"/>
        </w:trPr>
        <w:tc>
          <w:tcPr>
            <w:tcW w:w="9595" w:type="dxa"/>
            <w:tcBorders>
              <w:top w:val="single" w:sz="12" w:space="0" w:color="auto"/>
              <w:left w:val="single" w:sz="12" w:space="0" w:color="auto"/>
              <w:bottom w:val="single" w:sz="12" w:space="0" w:color="auto"/>
            </w:tcBorders>
            <w:vAlign w:val="center"/>
          </w:tcPr>
          <w:p w14:paraId="5EC46675"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第１６条　実施機関は、公開請求に係る行政文書が他の実施機関又は実施法人により作成されたものであるときは、当該公開請求の趣旨に反しない限りにおいて、当該他の実施機関又は実施法人と協議の上、当該他の実施機関又は実施法人に対し、事案を移送することができる。この場合において、移送をした実施機関は、請求者に対し、事案を移送した旨を書面により通知しなければならない。</w:t>
            </w:r>
          </w:p>
          <w:p w14:paraId="2F9B900A"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前項の規定により事案が移送されたときは、移送を受けた実施機関又は実施法人において、当該事案に係る公開決定等をしなければならない。この場合において、移送をした実施機関が移送前にした行為は、移送を受けた実施機関又は実施法人がしたものとみなす。</w:t>
            </w:r>
          </w:p>
        </w:tc>
        <w:tc>
          <w:tcPr>
            <w:tcW w:w="20" w:type="dxa"/>
            <w:tcBorders>
              <w:left w:val="single" w:sz="12" w:space="0" w:color="auto"/>
            </w:tcBorders>
            <w:vAlign w:val="center"/>
          </w:tcPr>
          <w:p w14:paraId="7DF19AEF" w14:textId="77777777" w:rsidR="004728F3" w:rsidRPr="00E26917" w:rsidRDefault="004728F3">
            <w:pPr>
              <w:spacing w:line="240" w:lineRule="auto"/>
              <w:rPr>
                <w:spacing w:val="0"/>
              </w:rPr>
            </w:pPr>
          </w:p>
        </w:tc>
      </w:tr>
    </w:tbl>
    <w:p w14:paraId="5F9BB316" w14:textId="77777777" w:rsidR="004728F3" w:rsidRPr="00E26917" w:rsidRDefault="004728F3">
      <w:pPr>
        <w:spacing w:line="240" w:lineRule="auto"/>
        <w:rPr>
          <w:spacing w:val="0"/>
        </w:rPr>
      </w:pPr>
    </w:p>
    <w:p w14:paraId="73324BA0" w14:textId="77777777" w:rsidR="004728F3" w:rsidRPr="00E26917" w:rsidRDefault="004728F3">
      <w:pPr>
        <w:spacing w:line="240" w:lineRule="auto"/>
        <w:rPr>
          <w:spacing w:val="0"/>
        </w:rPr>
      </w:pPr>
      <w:r w:rsidRPr="00E26917">
        <w:rPr>
          <w:rFonts w:hint="eastAsia"/>
          <w:spacing w:val="0"/>
        </w:rPr>
        <w:t>〔趣旨〕</w:t>
      </w:r>
    </w:p>
    <w:p w14:paraId="6B8C23E5" w14:textId="77777777" w:rsidR="004728F3" w:rsidRPr="00E26917" w:rsidRDefault="004728F3">
      <w:pPr>
        <w:spacing w:line="240" w:lineRule="auto"/>
        <w:ind w:left="220" w:hangingChars="100" w:hanging="220"/>
        <w:rPr>
          <w:spacing w:val="0"/>
        </w:rPr>
      </w:pPr>
      <w:r w:rsidRPr="00E26917">
        <w:rPr>
          <w:rFonts w:hint="eastAsia"/>
          <w:spacing w:val="0"/>
        </w:rPr>
        <w:t>１　本条は、ある実施機関に対してなされた行政文書の公開請求の事案を他の実施機関又は実施法人に移送する場合について定めたものである。</w:t>
      </w:r>
    </w:p>
    <w:p w14:paraId="7A4A023F" w14:textId="77777777" w:rsidR="004728F3" w:rsidRPr="00E26917" w:rsidRDefault="004728F3">
      <w:pPr>
        <w:spacing w:line="240" w:lineRule="auto"/>
        <w:ind w:left="220" w:hangingChars="100" w:hanging="220"/>
        <w:rPr>
          <w:spacing w:val="0"/>
        </w:rPr>
      </w:pPr>
      <w:r w:rsidRPr="00E26917">
        <w:rPr>
          <w:rFonts w:hint="eastAsia"/>
          <w:spacing w:val="0"/>
        </w:rPr>
        <w:t>２　行政文書の公開請求は、請求に係る行政文書を現に管理する実施機関に対して行われ、行政文書の公開決定等についても、当該実施機関が行うことが原則である。しかしながら、公開請求に係る行政文書が他の実施機関又は実施法人により作成されたものであるときは、業務内容を熟知している機関に判断を委ねる方が、より迅速かつ適切に事案を処理し得る場合があり得る。こうした場合に、請求を受けた実施機関は、請求の趣旨に反しない限りにおいて、請求に係る行政文書を作成した実施機関又は実施法人と協議の上、事案を移送できることとしたのが、本条の趣旨である。</w:t>
      </w:r>
    </w:p>
    <w:p w14:paraId="0445270C" w14:textId="77777777" w:rsidR="004728F3" w:rsidRPr="00E26917" w:rsidRDefault="004728F3">
      <w:pPr>
        <w:spacing w:line="240" w:lineRule="auto"/>
        <w:ind w:left="220" w:hangingChars="100" w:hanging="220"/>
        <w:rPr>
          <w:spacing w:val="0"/>
        </w:rPr>
      </w:pPr>
      <w:r w:rsidRPr="00E26917">
        <w:rPr>
          <w:rFonts w:hint="eastAsia"/>
          <w:spacing w:val="0"/>
        </w:rPr>
        <w:t>３　本条は、第１９条の３の規定により、法人文書公開制度にも準用される。</w:t>
      </w:r>
    </w:p>
    <w:p w14:paraId="6BF7AA15" w14:textId="77777777" w:rsidR="004728F3" w:rsidRPr="00E26917" w:rsidRDefault="004728F3">
      <w:pPr>
        <w:spacing w:line="240" w:lineRule="auto"/>
        <w:rPr>
          <w:spacing w:val="0"/>
        </w:rPr>
      </w:pPr>
    </w:p>
    <w:p w14:paraId="1744E6B6" w14:textId="77777777" w:rsidR="004728F3" w:rsidRPr="00E26917" w:rsidRDefault="004728F3">
      <w:pPr>
        <w:spacing w:line="240" w:lineRule="auto"/>
        <w:rPr>
          <w:spacing w:val="0"/>
        </w:rPr>
      </w:pPr>
      <w:r w:rsidRPr="00E26917">
        <w:rPr>
          <w:rFonts w:hint="eastAsia"/>
          <w:spacing w:val="0"/>
        </w:rPr>
        <w:t>〔解説〕</w:t>
      </w:r>
    </w:p>
    <w:p w14:paraId="495389FE" w14:textId="77777777" w:rsidR="004728F3" w:rsidRPr="00E26917" w:rsidRDefault="004728F3">
      <w:pPr>
        <w:spacing w:line="240" w:lineRule="auto"/>
        <w:ind w:left="220" w:hangingChars="100" w:hanging="220"/>
        <w:rPr>
          <w:spacing w:val="0"/>
        </w:rPr>
      </w:pPr>
      <w:r w:rsidRPr="00E26917">
        <w:rPr>
          <w:rFonts w:hint="eastAsia"/>
          <w:spacing w:val="0"/>
        </w:rPr>
        <w:t>１　「公開請求に係る行政文書が他の実施機関又は実施法人により作成されたものであるとき」とは、請求を受けた実施機関が請求に係る行政文書を管理しており、かつ、他の実施機関又は実施法人が当該行政文書を作成した場合のことである。したがって、請求に係る行政文書を請求を受けた実施機関ではなく他の実施機関又は実施法人が管理している場合は、公開請求は当初から当該他の実施機関又は実施法人に対して行われるべきものであって、移送を行う余地はなく、請求を受けた実施機関としては、文書不存在として処理することとなる。</w:t>
      </w:r>
    </w:p>
    <w:p w14:paraId="24E19FC1" w14:textId="77777777" w:rsidR="004728F3" w:rsidRPr="00E26917" w:rsidRDefault="004728F3">
      <w:pPr>
        <w:spacing w:line="240" w:lineRule="auto"/>
        <w:rPr>
          <w:spacing w:val="0"/>
        </w:rPr>
      </w:pPr>
      <w:r w:rsidRPr="00E26917">
        <w:rPr>
          <w:rFonts w:hint="eastAsia"/>
          <w:spacing w:val="0"/>
        </w:rPr>
        <w:t>２　事案の移送を行うことができるのは、請求の趣旨に反しない場合に限られる。</w:t>
      </w:r>
    </w:p>
    <w:p w14:paraId="7EBA77B7" w14:textId="77777777" w:rsidR="004728F3" w:rsidRPr="00E26917" w:rsidRDefault="004728F3">
      <w:pPr>
        <w:spacing w:line="240" w:lineRule="auto"/>
        <w:ind w:left="220" w:hangingChars="100" w:hanging="220"/>
        <w:rPr>
          <w:spacing w:val="0"/>
        </w:rPr>
      </w:pPr>
      <w:r w:rsidRPr="00E26917">
        <w:rPr>
          <w:rFonts w:hint="eastAsia"/>
          <w:spacing w:val="0"/>
        </w:rPr>
        <w:t>３　事案の移送を行おうとする場合には、公開請求を受けた実施機関は、当該行政文書を作成した実施機関又は実施法人と協議しなければならない。</w:t>
      </w:r>
    </w:p>
    <w:p w14:paraId="528FA80E" w14:textId="77777777" w:rsidR="004728F3" w:rsidRPr="00E26917" w:rsidRDefault="004728F3">
      <w:pPr>
        <w:spacing w:line="240" w:lineRule="auto"/>
        <w:ind w:leftChars="100" w:left="224" w:firstLineChars="99" w:firstLine="218"/>
        <w:rPr>
          <w:spacing w:val="0"/>
        </w:rPr>
      </w:pPr>
      <w:r w:rsidRPr="00E26917">
        <w:rPr>
          <w:rFonts w:hint="eastAsia"/>
          <w:spacing w:val="0"/>
        </w:rPr>
        <w:t>事案の移送は、公開請求を受けた実施機関と当該行政文書を作成した実施機関又は実施法人との協議が整った場合に限り可能となるものであり、協議が整わない場合には、公開請求を受けた実施機関が、自らの判断と責任において公開決定等を行わなければならない。</w:t>
      </w:r>
    </w:p>
    <w:p w14:paraId="6C2F1599" w14:textId="77777777" w:rsidR="004728F3" w:rsidRPr="00E26917" w:rsidRDefault="004728F3">
      <w:pPr>
        <w:spacing w:line="240" w:lineRule="auto"/>
        <w:ind w:left="220" w:hangingChars="100" w:hanging="220"/>
        <w:rPr>
          <w:spacing w:val="0"/>
        </w:rPr>
      </w:pPr>
      <w:r w:rsidRPr="00E26917">
        <w:rPr>
          <w:rFonts w:hint="eastAsia"/>
          <w:spacing w:val="0"/>
        </w:rPr>
        <w:t>４　事案の移送に関する協議が整った場合、事案を移送することとした実施機関の担当室・課（所）等は、請求者に対し、「事案移送通知書（</w:t>
      </w:r>
      <w:r w:rsidR="0014165D">
        <w:rPr>
          <w:rFonts w:hint="eastAsia"/>
          <w:spacing w:val="0"/>
        </w:rPr>
        <w:t>要綱</w:t>
      </w:r>
      <w:r w:rsidRPr="00E26917">
        <w:rPr>
          <w:rFonts w:hint="eastAsia"/>
          <w:spacing w:val="0"/>
        </w:rPr>
        <w:t>様式第</w:t>
      </w:r>
      <w:r w:rsidR="0014165D">
        <w:rPr>
          <w:rFonts w:hint="eastAsia"/>
          <w:spacing w:val="0"/>
        </w:rPr>
        <w:t>９</w:t>
      </w:r>
      <w:r w:rsidRPr="00E26917">
        <w:rPr>
          <w:rFonts w:hint="eastAsia"/>
          <w:spacing w:val="0"/>
        </w:rPr>
        <w:t>号）」によりその旨を通知しなければならない（</w:t>
      </w:r>
      <w:r w:rsidR="0014165D">
        <w:rPr>
          <w:rFonts w:hint="eastAsia"/>
          <w:spacing w:val="0"/>
        </w:rPr>
        <w:t>要綱</w:t>
      </w:r>
      <w:r w:rsidRPr="00E26917">
        <w:rPr>
          <w:rFonts w:hint="eastAsia"/>
          <w:spacing w:val="0"/>
        </w:rPr>
        <w:t>第６条）。この通知は、第７条第２項の規定により行われた公開請求（電子情報処理組織を使用した公開請求）であっても書面によって行う。</w:t>
      </w:r>
    </w:p>
    <w:p w14:paraId="655C79BA" w14:textId="77777777" w:rsidR="004728F3" w:rsidRPr="00E26917" w:rsidRDefault="004728F3">
      <w:pPr>
        <w:spacing w:line="240" w:lineRule="auto"/>
        <w:ind w:leftChars="100" w:left="224" w:firstLineChars="100" w:firstLine="220"/>
        <w:rPr>
          <w:spacing w:val="0"/>
        </w:rPr>
      </w:pPr>
      <w:r w:rsidRPr="00E26917">
        <w:rPr>
          <w:rFonts w:hint="eastAsia"/>
          <w:spacing w:val="0"/>
        </w:rPr>
        <w:t>また、事案の移送を受ける実施機関又は実施法人の担当室・課（所）等に対し、書面により通知するものとする。</w:t>
      </w:r>
    </w:p>
    <w:p w14:paraId="27B6CB2F" w14:textId="77777777" w:rsidR="004728F3" w:rsidRPr="00E26917" w:rsidRDefault="004728F3">
      <w:pPr>
        <w:spacing w:line="240" w:lineRule="auto"/>
        <w:ind w:left="220" w:hangingChars="100" w:hanging="220"/>
        <w:rPr>
          <w:spacing w:val="0"/>
        </w:rPr>
      </w:pPr>
      <w:r w:rsidRPr="00E26917">
        <w:rPr>
          <w:rFonts w:hint="eastAsia"/>
          <w:spacing w:val="0"/>
        </w:rPr>
        <w:lastRenderedPageBreak/>
        <w:t>５　事案が移送されたときは、移送を受けた実施機関又は実施法人において、請求に係る行政文書の公開決定等をしなければならない。</w:t>
      </w:r>
    </w:p>
    <w:p w14:paraId="2A9D9228" w14:textId="77777777" w:rsidR="004728F3" w:rsidRPr="00E26917" w:rsidRDefault="004728F3">
      <w:pPr>
        <w:spacing w:line="240" w:lineRule="auto"/>
        <w:ind w:firstLineChars="200" w:firstLine="440"/>
        <w:rPr>
          <w:spacing w:val="0"/>
        </w:rPr>
      </w:pPr>
      <w:r w:rsidRPr="00E26917">
        <w:rPr>
          <w:rFonts w:hint="eastAsia"/>
          <w:spacing w:val="0"/>
        </w:rPr>
        <w:t>なお、移送をした実施機関は、公開の実施にあたって必要な協力をしなければならない。</w:t>
      </w:r>
    </w:p>
    <w:p w14:paraId="79FCD854" w14:textId="77777777" w:rsidR="004728F3" w:rsidRPr="00E26917" w:rsidRDefault="004728F3">
      <w:pPr>
        <w:spacing w:line="240" w:lineRule="auto"/>
        <w:ind w:left="220" w:hangingChars="100" w:hanging="220"/>
        <w:rPr>
          <w:spacing w:val="0"/>
        </w:rPr>
      </w:pPr>
      <w:r w:rsidRPr="00E26917">
        <w:rPr>
          <w:rFonts w:hint="eastAsia"/>
          <w:spacing w:val="0"/>
        </w:rPr>
        <w:t>６　事案の移送は、あくまで行政の内部的な措置であり、これを行うことによって、請求者の権利が制限されたり、請求者に何らかの不利益が及ぶようなことがあってはならないことから、移送をした実施機関が移送前にした行為は、移送を受けた実施機関又は実施法人がしたものとみなされる。また、公開請求に係る公開決定等の期限については、当初の公開請求があった日から起算することとなる。</w:t>
      </w:r>
    </w:p>
    <w:p w14:paraId="7403F983" w14:textId="77777777" w:rsidR="004728F3" w:rsidRPr="00E26917" w:rsidRDefault="004728F3">
      <w:pPr>
        <w:spacing w:line="240" w:lineRule="auto"/>
        <w:rPr>
          <w:spacing w:val="0"/>
        </w:rPr>
      </w:pPr>
    </w:p>
    <w:p w14:paraId="5787FF1D" w14:textId="77777777" w:rsidR="004728F3" w:rsidRPr="00E26917" w:rsidRDefault="004728F3">
      <w:pPr>
        <w:spacing w:line="240" w:lineRule="auto"/>
        <w:rPr>
          <w:spacing w:val="0"/>
        </w:rPr>
      </w:pPr>
      <w:r w:rsidRPr="00E26917">
        <w:rPr>
          <w:rFonts w:hint="eastAsia"/>
          <w:spacing w:val="0"/>
        </w:rPr>
        <w:t>〔運用〕</w:t>
      </w:r>
    </w:p>
    <w:p w14:paraId="1752E45D" w14:textId="77777777" w:rsidR="004728F3" w:rsidRPr="00E26917" w:rsidRDefault="004728F3">
      <w:pPr>
        <w:spacing w:line="240" w:lineRule="auto"/>
        <w:ind w:left="220" w:hangingChars="100" w:hanging="220"/>
        <w:rPr>
          <w:spacing w:val="0"/>
        </w:rPr>
      </w:pPr>
      <w:r w:rsidRPr="00E26917">
        <w:rPr>
          <w:rFonts w:hint="eastAsia"/>
          <w:spacing w:val="0"/>
        </w:rPr>
        <w:t>１　事案の移送は、公開請求の趣旨に反しないときであって、迅速かつ適切な請求の処理という観点から、移送される実施機関又は実施法人に判断を委ねる正当な理由、必要性がある場合にのみ行うことができるものである。したがって、事案の移送を検討するに当たって、請求を受けた実施機関は、移送後において請求者との間に齟齬が生じることのないよう、請求の趣旨を十分に確認するとともに、当該行政文書に記録された情報の内容等から、これを他の実施機関又は実施法人に移送することの実質的な正当性について特に留意しなければならない。</w:t>
      </w:r>
    </w:p>
    <w:p w14:paraId="620F7BAE" w14:textId="77777777" w:rsidR="004728F3" w:rsidRPr="00E26917" w:rsidRDefault="004728F3">
      <w:pPr>
        <w:spacing w:line="240" w:lineRule="auto"/>
        <w:ind w:leftChars="100" w:left="224" w:firstLineChars="99" w:firstLine="218"/>
        <w:rPr>
          <w:spacing w:val="0"/>
        </w:rPr>
      </w:pPr>
      <w:r w:rsidRPr="00E26917">
        <w:rPr>
          <w:rFonts w:hint="eastAsia"/>
          <w:spacing w:val="0"/>
        </w:rPr>
        <w:t>「請求の趣旨」については、行政文書公開請求書の「事案の移送の可否」の欄の記載内容等に基づき判断し、記載のない場合は、必要に応じ、請求者に対し、電話等により確認するものとする。</w:t>
      </w:r>
    </w:p>
    <w:p w14:paraId="0708AF63" w14:textId="77777777" w:rsidR="004728F3" w:rsidRPr="00E26917" w:rsidRDefault="004728F3">
      <w:pPr>
        <w:spacing w:line="240" w:lineRule="auto"/>
        <w:rPr>
          <w:spacing w:val="0"/>
        </w:rPr>
      </w:pPr>
      <w:r w:rsidRPr="00E26917">
        <w:rPr>
          <w:rFonts w:hint="eastAsia"/>
          <w:spacing w:val="0"/>
        </w:rPr>
        <w:t>２　事案移送通知書の作成要領は、次のとおりとする。</w:t>
      </w:r>
    </w:p>
    <w:p w14:paraId="733D0F07" w14:textId="77777777" w:rsidR="004728F3" w:rsidRPr="00E26917" w:rsidRDefault="004728F3">
      <w:pPr>
        <w:spacing w:line="240" w:lineRule="auto"/>
        <w:rPr>
          <w:spacing w:val="0"/>
        </w:rPr>
      </w:pPr>
      <w:r w:rsidRPr="00E26917">
        <w:rPr>
          <w:rFonts w:hint="eastAsia"/>
          <w:spacing w:val="0"/>
        </w:rPr>
        <w:t>（１）「移送</w:t>
      </w:r>
      <w:r w:rsidR="00894B20">
        <w:rPr>
          <w:rFonts w:hint="eastAsia"/>
          <w:spacing w:val="0"/>
        </w:rPr>
        <w:t>先の</w:t>
      </w:r>
      <w:r w:rsidRPr="00E26917">
        <w:rPr>
          <w:rFonts w:hint="eastAsia"/>
          <w:spacing w:val="0"/>
        </w:rPr>
        <w:t>実施機関又は実施法人（担当室・課（所）等）」</w:t>
      </w:r>
    </w:p>
    <w:p w14:paraId="087663E0" w14:textId="77777777" w:rsidR="004728F3" w:rsidRPr="00E26917" w:rsidRDefault="004728F3">
      <w:pPr>
        <w:spacing w:line="240" w:lineRule="auto"/>
        <w:ind w:firstLineChars="299" w:firstLine="658"/>
        <w:rPr>
          <w:spacing w:val="0"/>
        </w:rPr>
      </w:pPr>
      <w:r w:rsidRPr="00E26917">
        <w:rPr>
          <w:rFonts w:hint="eastAsia"/>
          <w:spacing w:val="0"/>
        </w:rPr>
        <w:t>移送を受けた実施機関又は実施法人の名称と担当室・課（所）等名を記入する。</w:t>
      </w:r>
    </w:p>
    <w:p w14:paraId="40E2443E" w14:textId="77777777" w:rsidR="00894B20" w:rsidRPr="00E26917" w:rsidRDefault="00894B20" w:rsidP="00894B20">
      <w:pPr>
        <w:spacing w:line="240" w:lineRule="auto"/>
        <w:rPr>
          <w:spacing w:val="0"/>
        </w:rPr>
      </w:pPr>
      <w:r w:rsidRPr="00E26917">
        <w:rPr>
          <w:rFonts w:hint="eastAsia"/>
          <w:spacing w:val="0"/>
        </w:rPr>
        <w:t>（</w:t>
      </w:r>
      <w:r>
        <w:rPr>
          <w:rFonts w:hint="eastAsia"/>
          <w:spacing w:val="0"/>
        </w:rPr>
        <w:t>２</w:t>
      </w:r>
      <w:r w:rsidRPr="00E26917">
        <w:rPr>
          <w:rFonts w:hint="eastAsia"/>
          <w:spacing w:val="0"/>
        </w:rPr>
        <w:t>）「移送をした理由」</w:t>
      </w:r>
    </w:p>
    <w:p w14:paraId="4360DD62" w14:textId="77777777" w:rsidR="00894B20" w:rsidRPr="00E26917" w:rsidRDefault="00894B20" w:rsidP="00894B20">
      <w:pPr>
        <w:spacing w:line="240" w:lineRule="auto"/>
        <w:ind w:leftChars="200" w:left="448" w:firstLineChars="97" w:firstLine="214"/>
        <w:rPr>
          <w:spacing w:val="0"/>
        </w:rPr>
      </w:pPr>
      <w:r w:rsidRPr="00E26917">
        <w:rPr>
          <w:rFonts w:hint="eastAsia"/>
          <w:spacing w:val="0"/>
        </w:rPr>
        <w:t>行政文書の内容を熟知している機関（法人）に判断を委ねる方が、より迅速かつ適切に事案を処理できるなど、移送される実施機関又は実施法人に判断を委ねる正当な理由や必要性を記入する。</w:t>
      </w:r>
    </w:p>
    <w:p w14:paraId="7619D0CA" w14:textId="77777777" w:rsidR="004728F3" w:rsidRPr="00E26917" w:rsidRDefault="004728F3">
      <w:pPr>
        <w:spacing w:line="240" w:lineRule="auto"/>
        <w:rPr>
          <w:spacing w:val="0"/>
        </w:rPr>
      </w:pPr>
      <w:r w:rsidRPr="00E26917">
        <w:rPr>
          <w:rFonts w:hint="eastAsia"/>
          <w:spacing w:val="0"/>
        </w:rPr>
        <w:t>（</w:t>
      </w:r>
      <w:r w:rsidR="00894B20">
        <w:rPr>
          <w:rFonts w:hint="eastAsia"/>
          <w:spacing w:val="0"/>
        </w:rPr>
        <w:t>３</w:t>
      </w:r>
      <w:r w:rsidRPr="00E26917">
        <w:rPr>
          <w:rFonts w:hint="eastAsia"/>
          <w:spacing w:val="0"/>
        </w:rPr>
        <w:t>）「移送をした日」</w:t>
      </w:r>
    </w:p>
    <w:p w14:paraId="576BCD91" w14:textId="77777777" w:rsidR="004728F3" w:rsidRPr="00E26917" w:rsidRDefault="004728F3">
      <w:pPr>
        <w:spacing w:line="240" w:lineRule="auto"/>
        <w:ind w:firstLineChars="299" w:firstLine="658"/>
        <w:rPr>
          <w:spacing w:val="0"/>
        </w:rPr>
      </w:pPr>
      <w:r w:rsidRPr="00E26917">
        <w:rPr>
          <w:rFonts w:hint="eastAsia"/>
          <w:spacing w:val="0"/>
        </w:rPr>
        <w:t>他の実施機関又は実施法人に事案を移送した年月日を記入する。</w:t>
      </w:r>
    </w:p>
    <w:p w14:paraId="5DBA1B00" w14:textId="77777777" w:rsidR="004728F3" w:rsidRPr="00E26917" w:rsidRDefault="004728F3">
      <w:pPr>
        <w:spacing w:line="240" w:lineRule="auto"/>
        <w:rPr>
          <w:spacing w:val="0"/>
        </w:rPr>
      </w:pPr>
      <w:r w:rsidRPr="00E26917">
        <w:rPr>
          <w:rFonts w:hint="eastAsia"/>
          <w:spacing w:val="0"/>
        </w:rPr>
        <w:t>（</w:t>
      </w:r>
      <w:r w:rsidR="00894B20">
        <w:rPr>
          <w:rFonts w:hint="eastAsia"/>
          <w:spacing w:val="0"/>
        </w:rPr>
        <w:t>４</w:t>
      </w:r>
      <w:r w:rsidRPr="00E26917">
        <w:rPr>
          <w:rFonts w:hint="eastAsia"/>
          <w:spacing w:val="0"/>
        </w:rPr>
        <w:t>）上記以外の欄については、第１３条〔運用〕３の該当箇所を参照のこと。</w:t>
      </w:r>
    </w:p>
    <w:p w14:paraId="47AABB59"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第１７条　第三者に対する意見の提出の機会の付与等</w:t>
      </w:r>
    </w:p>
    <w:p w14:paraId="7BE211D5" w14:textId="77777777" w:rsidR="004728F3" w:rsidRPr="00E26917" w:rsidRDefault="004728F3" w:rsidP="00C7617E">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688365D2" w14:textId="77777777">
        <w:trPr>
          <w:cantSplit/>
          <w:trHeight w:val="8566"/>
        </w:trPr>
        <w:tc>
          <w:tcPr>
            <w:tcW w:w="9595" w:type="dxa"/>
            <w:tcBorders>
              <w:top w:val="single" w:sz="12" w:space="0" w:color="auto"/>
              <w:left w:val="single" w:sz="12" w:space="0" w:color="auto"/>
              <w:bottom w:val="single" w:sz="12" w:space="0" w:color="auto"/>
            </w:tcBorders>
            <w:vAlign w:val="center"/>
          </w:tcPr>
          <w:p w14:paraId="2AD303AE"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第１７条　実施機関は、公開決定等をする場合において、当該公開決定等に係る行政文書に国、地方公共団体、独立行政法人等、地方独立行政法人、地方住宅供給公社、土地開発公社、地方道路公社及び請求者以外のもの（以下この条、第２１条及び第２２条において「第三者」という。）に関する情報が記録されているときは、あらかじめ当該情報に係る第三者に対し、公開請求に係る行政文書の表示その他実施機関の規則で定める事項を通知して、その意見を書面により提出する機会を与えることができる。ただし、次項の規定により、あらかじめ第三者に対し、その意見を書面により提出する機会を与えなければならない場合は、この限りでない。</w:t>
            </w:r>
          </w:p>
          <w:p w14:paraId="7C40E1E1"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実施機関は、第１３条第１項の決定（以下、次項、第１８条第１項及び第４項並びに第２２条第１号において「公開決定」という。）をする場合において、次の各号のいずれかに該当するときは、あらかじめ当該各号の第三者に対し、公開請求に係る行政文書の表示その他実施機関の規則で定める事項を書面により通知して、その意見を書面により提出する機会を与えなければならない。ただし、当該第三者の所在が判明しない場合は、この限りでない。</w:t>
            </w:r>
          </w:p>
          <w:p w14:paraId="6026735E"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（１）第三者に関する情報が記録されている行政文書を公開しようとする場合であって、当該情報が例外公開情報に該当すると認められるとき。</w:t>
            </w:r>
          </w:p>
          <w:p w14:paraId="3E24B617"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２）第三者に関する個人識別情報が記録されている行政文書を公開しようとする場合（第１１条第２項の規定により公開しようとする場合を除く。）であって、当該個人識別情報が人の生命、健康、生活又は財産を保護するため公にすることが必要であることから第９条第１号に掲げる情報に該当しないと認められるとき。</w:t>
            </w:r>
          </w:p>
          <w:p w14:paraId="216A5B23"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（３）第三者に関する情報が記録されている行政文書を第１１条第１項又は第２項の規定により公開しようとするとき。</w:t>
            </w:r>
          </w:p>
          <w:p w14:paraId="08370BD6" w14:textId="77777777" w:rsidR="004728F3" w:rsidRPr="00E26917" w:rsidRDefault="004728F3">
            <w:pPr>
              <w:spacing w:line="240" w:lineRule="auto"/>
              <w:ind w:leftChars="129" w:left="509" w:rightChars="100" w:right="224" w:hangingChars="100" w:hanging="220"/>
              <w:rPr>
                <w:spacing w:val="0"/>
              </w:rPr>
            </w:pPr>
            <w:r w:rsidRPr="00E26917">
              <w:rPr>
                <w:rFonts w:hint="eastAsia"/>
                <w:spacing w:val="0"/>
              </w:rPr>
              <w:t>３　実施機関は、前２項の規定により意見を書面により提出する機会を与えられた第三者が当該機会に係る行政文書の公開に反対の意思を表示した書面（以下「反対意見書」という。）を提出した場合において、当該行政文書について公開決定をするときは、当該公開決定の日と公開を実施する日との間に少なくとも二週間を置かなければならない。この場合において、実施機関は、当該公開決定後直ちに、当該反対意見書を提出した第三者に対し、公開決定をした旨及びその理由並びに公開を実施する日を書面により通知しなければならない。</w:t>
            </w:r>
          </w:p>
        </w:tc>
        <w:tc>
          <w:tcPr>
            <w:tcW w:w="20" w:type="dxa"/>
            <w:tcBorders>
              <w:left w:val="single" w:sz="12" w:space="0" w:color="auto"/>
            </w:tcBorders>
            <w:vAlign w:val="center"/>
          </w:tcPr>
          <w:p w14:paraId="42CDB41C" w14:textId="77777777" w:rsidR="004728F3" w:rsidRPr="00E26917" w:rsidRDefault="004728F3">
            <w:pPr>
              <w:spacing w:line="240" w:lineRule="auto"/>
              <w:rPr>
                <w:spacing w:val="0"/>
              </w:rPr>
            </w:pPr>
          </w:p>
        </w:tc>
      </w:tr>
    </w:tbl>
    <w:p w14:paraId="13E6065A" w14:textId="77777777" w:rsidR="004728F3" w:rsidRPr="00E26917" w:rsidRDefault="004728F3">
      <w:pPr>
        <w:spacing w:line="240" w:lineRule="auto"/>
        <w:jc w:val="left"/>
        <w:rPr>
          <w:spacing w:val="0"/>
        </w:rPr>
      </w:pPr>
    </w:p>
    <w:p w14:paraId="7A8E7519" w14:textId="77777777" w:rsidR="004728F3" w:rsidRPr="00E26917" w:rsidRDefault="004728F3">
      <w:pPr>
        <w:spacing w:line="240" w:lineRule="auto"/>
        <w:jc w:val="left"/>
        <w:rPr>
          <w:spacing w:val="0"/>
        </w:rPr>
      </w:pPr>
      <w:r w:rsidRPr="00E26917">
        <w:rPr>
          <w:rFonts w:hint="eastAsia"/>
          <w:spacing w:val="0"/>
        </w:rPr>
        <w:t>〔趣旨〕</w:t>
      </w:r>
    </w:p>
    <w:p w14:paraId="462F2815" w14:textId="77777777" w:rsidR="004C2B90" w:rsidRPr="004C2B90" w:rsidRDefault="004728F3" w:rsidP="004C2B90">
      <w:pPr>
        <w:spacing w:line="240" w:lineRule="auto"/>
        <w:ind w:left="220" w:hangingChars="100" w:hanging="220"/>
        <w:rPr>
          <w:spacing w:val="0"/>
        </w:rPr>
      </w:pPr>
      <w:r w:rsidRPr="00E26917">
        <w:rPr>
          <w:rFonts w:hint="eastAsia"/>
          <w:spacing w:val="0"/>
        </w:rPr>
        <w:t>１</w:t>
      </w:r>
      <w:r w:rsidR="004C2B90">
        <w:rPr>
          <w:rFonts w:hint="eastAsia"/>
          <w:spacing w:val="0"/>
        </w:rPr>
        <w:t xml:space="preserve">　</w:t>
      </w:r>
      <w:r w:rsidR="004C2B90" w:rsidRPr="004C2B90">
        <w:rPr>
          <w:rFonts w:hint="eastAsia"/>
          <w:spacing w:val="0"/>
        </w:rPr>
        <w:t>本条は、公開請求に係る行政文書に国、地方公共団体、独立行政法人等、地方独立行政法人、地方住宅供給公社、土地開発公社、地方道路公社</w:t>
      </w:r>
      <w:r w:rsidR="00D73F81" w:rsidRPr="004C2B90">
        <w:rPr>
          <w:rFonts w:hint="eastAsia"/>
          <w:spacing w:val="0"/>
        </w:rPr>
        <w:t>（本項において「国等」という。）</w:t>
      </w:r>
      <w:r w:rsidR="004C2B90" w:rsidRPr="004C2B90">
        <w:rPr>
          <w:rFonts w:hint="eastAsia"/>
          <w:spacing w:val="0"/>
        </w:rPr>
        <w:t>及び請求者以外の第三者の情報が記録されている場合の第三者保護のための手続を定めたものである。</w:t>
      </w:r>
    </w:p>
    <w:p w14:paraId="1A218BF7" w14:textId="77777777" w:rsidR="004C2B90" w:rsidRDefault="004C2B90" w:rsidP="004C2B90">
      <w:pPr>
        <w:spacing w:line="240" w:lineRule="auto"/>
        <w:ind w:left="220" w:hangingChars="100" w:hanging="220"/>
        <w:rPr>
          <w:spacing w:val="0"/>
        </w:rPr>
      </w:pPr>
      <w:r w:rsidRPr="004C2B90">
        <w:rPr>
          <w:rFonts w:hint="eastAsia"/>
          <w:spacing w:val="0"/>
        </w:rPr>
        <w:t xml:space="preserve">　　なお、国等については、本条の第三者から除かれているため本条の適用はないが、あらかじめ、当該国等から意見聴取することを妨げるものではない。</w:t>
      </w:r>
    </w:p>
    <w:p w14:paraId="14035082" w14:textId="77777777" w:rsidR="004728F3" w:rsidRPr="00E26917" w:rsidRDefault="004728F3">
      <w:pPr>
        <w:spacing w:line="240" w:lineRule="auto"/>
        <w:ind w:left="220" w:hangingChars="100" w:hanging="220"/>
        <w:rPr>
          <w:spacing w:val="0"/>
        </w:rPr>
      </w:pPr>
      <w:r w:rsidRPr="00E26917">
        <w:rPr>
          <w:rFonts w:hint="eastAsia"/>
          <w:spacing w:val="0"/>
        </w:rPr>
        <w:t>２　公開請求に係る行政文書に第三者の情報が記録されている場合であっても、実施機関は、その情報が適用除外事項に該当するか否かを適切に判断することによって、第三者の正当な権利利益の保護を図ることができる。しかしながら、第三者に関する情報の中には、一旦公開されると、当該第三者の権利利益を不当に侵害し、回復困難な損害を及ぼすおそれのあるものもあり、当該第三者にとって、事前手続として意見表明の機会をもつことは自己の権利利益の保護のために重要な意義を有する。また、第三者の権利利益を不当に侵害するような事態を実施機</w:t>
      </w:r>
      <w:r w:rsidRPr="00E26917">
        <w:rPr>
          <w:rFonts w:hint="eastAsia"/>
          <w:spacing w:val="0"/>
        </w:rPr>
        <w:lastRenderedPageBreak/>
        <w:t>関のみにおいて常に全て予見できるとは限らず、当該第三者の意見を事前に聴取することを通じて、より的確な判断を行うことに資することとなる。このように、第三者の権利利益を保護し、及び公開決定等の適正を確保する観点から、第三者に対する意見書の提出の機会の付与等の手続について定めたのが、本条の趣旨である。</w:t>
      </w:r>
    </w:p>
    <w:p w14:paraId="5E345388" w14:textId="77777777" w:rsidR="004728F3" w:rsidRPr="00E26917" w:rsidRDefault="004728F3">
      <w:pPr>
        <w:spacing w:line="240" w:lineRule="auto"/>
        <w:ind w:left="220" w:hangingChars="100" w:hanging="220"/>
        <w:rPr>
          <w:spacing w:val="0"/>
        </w:rPr>
      </w:pPr>
      <w:r w:rsidRPr="00E26917">
        <w:rPr>
          <w:rFonts w:hint="eastAsia"/>
          <w:spacing w:val="0"/>
        </w:rPr>
        <w:t>３　本条第１項においては、公開請求に係る行政文書に第三者に関する情報が記録されている場合の任意的な意見聴取の手続について規定し、第２項においては、第三者に関する情報が記録されている行政文書を公益上の理由等により公開しようとする場合の義務的な意見聴取の手続について規定している。また、第３項においては、第三者が反対意見書を提出した場合に実施機関が当該行政文書の公開の決定をしたときの第三者の争訟の機会の付与について規定している。</w:t>
      </w:r>
    </w:p>
    <w:p w14:paraId="18756D1D" w14:textId="77777777" w:rsidR="004728F3" w:rsidRPr="00E26917" w:rsidRDefault="004728F3">
      <w:pPr>
        <w:spacing w:line="240" w:lineRule="auto"/>
        <w:ind w:left="220" w:hangingChars="100" w:hanging="220"/>
        <w:rPr>
          <w:spacing w:val="0"/>
        </w:rPr>
      </w:pPr>
      <w:r w:rsidRPr="00E26917">
        <w:rPr>
          <w:rFonts w:hint="eastAsia"/>
          <w:spacing w:val="0"/>
        </w:rPr>
        <w:t>４　本条は、第１９条の３の規定により、法人文書公開制度にも準用される。</w:t>
      </w:r>
    </w:p>
    <w:p w14:paraId="6BE7A9CE" w14:textId="77777777" w:rsidR="004728F3" w:rsidRPr="00E26917" w:rsidRDefault="004728F3">
      <w:pPr>
        <w:spacing w:line="240" w:lineRule="auto"/>
        <w:rPr>
          <w:spacing w:val="0"/>
        </w:rPr>
      </w:pPr>
    </w:p>
    <w:p w14:paraId="316A2D7C" w14:textId="77777777" w:rsidR="004728F3" w:rsidRPr="00E26917" w:rsidRDefault="004728F3">
      <w:pPr>
        <w:spacing w:line="240" w:lineRule="auto"/>
        <w:rPr>
          <w:spacing w:val="0"/>
        </w:rPr>
      </w:pPr>
      <w:r w:rsidRPr="00E26917">
        <w:rPr>
          <w:rFonts w:hint="eastAsia"/>
          <w:spacing w:val="0"/>
        </w:rPr>
        <w:t>〔解説〕</w:t>
      </w:r>
    </w:p>
    <w:p w14:paraId="515FCC62" w14:textId="77777777" w:rsidR="004728F3" w:rsidRPr="00E26917" w:rsidRDefault="004728F3">
      <w:pPr>
        <w:spacing w:line="240" w:lineRule="auto"/>
        <w:ind w:left="220" w:hangingChars="100" w:hanging="220"/>
        <w:rPr>
          <w:spacing w:val="0"/>
        </w:rPr>
      </w:pPr>
      <w:r w:rsidRPr="00E26917">
        <w:rPr>
          <w:rFonts w:hint="eastAsia"/>
          <w:spacing w:val="0"/>
        </w:rPr>
        <w:t>１　担当室・課（所）等は、公開請求に係る行政文書に記録されている情報が、国、地方公共団体、独立行政法人等、地方独立行政法人、地方住宅供給公社、土地開発公社、地方道路公社及び請求者を除く第三者のものであるときは、適用除外事項に該当するか否かが客観的に明白であるときを除き、あらかじめ公開請求に係る行政文書の表示、公開請求があった日及び公開請求に係る行政文書に記録されている当該第三者に関する情報の内容を「意見書</w:t>
      </w:r>
      <w:r w:rsidR="00521447">
        <w:rPr>
          <w:rFonts w:hint="eastAsia"/>
          <w:spacing w:val="0"/>
        </w:rPr>
        <w:t>の</w:t>
      </w:r>
      <w:r w:rsidRPr="00E26917">
        <w:rPr>
          <w:rFonts w:hint="eastAsia"/>
          <w:spacing w:val="0"/>
        </w:rPr>
        <w:t>提出機会通知書（</w:t>
      </w:r>
      <w:r w:rsidR="00664EB9">
        <w:rPr>
          <w:rFonts w:hint="eastAsia"/>
          <w:spacing w:val="0"/>
        </w:rPr>
        <w:t>要綱</w:t>
      </w:r>
      <w:r w:rsidRPr="00E26917">
        <w:rPr>
          <w:rFonts w:hint="eastAsia"/>
          <w:spacing w:val="0"/>
        </w:rPr>
        <w:t>様式第１</w:t>
      </w:r>
      <w:r w:rsidR="00664EB9">
        <w:rPr>
          <w:rFonts w:hint="eastAsia"/>
          <w:spacing w:val="0"/>
        </w:rPr>
        <w:t>０</w:t>
      </w:r>
      <w:r w:rsidRPr="00E26917">
        <w:rPr>
          <w:rFonts w:hint="eastAsia"/>
          <w:spacing w:val="0"/>
        </w:rPr>
        <w:t>号）」により当該第三者に通知して意見書を提出する</w:t>
      </w:r>
      <w:r w:rsidR="00664EB9">
        <w:rPr>
          <w:rFonts w:hint="eastAsia"/>
          <w:spacing w:val="0"/>
        </w:rPr>
        <w:t>機会を与えたうえで、公開・非公開の判断を行うものとする（要綱</w:t>
      </w:r>
      <w:r w:rsidRPr="00E26917">
        <w:rPr>
          <w:rFonts w:hint="eastAsia"/>
          <w:spacing w:val="0"/>
        </w:rPr>
        <w:t>第７条第１項及び第２項）。</w:t>
      </w:r>
    </w:p>
    <w:p w14:paraId="63309960" w14:textId="77777777" w:rsidR="004728F3" w:rsidRPr="00E26917" w:rsidRDefault="004728F3">
      <w:pPr>
        <w:spacing w:line="240" w:lineRule="auto"/>
        <w:ind w:left="220" w:hangingChars="100" w:hanging="220"/>
        <w:rPr>
          <w:spacing w:val="0"/>
        </w:rPr>
      </w:pPr>
      <w:r w:rsidRPr="00E26917">
        <w:rPr>
          <w:rFonts w:hint="eastAsia"/>
          <w:spacing w:val="0"/>
        </w:rPr>
        <w:t>２　担当室・課（所）等は、公開請求に係る行政文書を全部公開又は部分公開しようとする場合であって、下記のいずれかに該当する場合には、あらかじめ公開請求に係る行政文書の表示等のほか、意見書を提出する機会を与える理由を「意見書</w:t>
      </w:r>
      <w:r w:rsidR="00521447">
        <w:rPr>
          <w:rFonts w:hint="eastAsia"/>
          <w:spacing w:val="0"/>
        </w:rPr>
        <w:t>の</w:t>
      </w:r>
      <w:r w:rsidRPr="00E26917">
        <w:rPr>
          <w:rFonts w:hint="eastAsia"/>
          <w:spacing w:val="0"/>
        </w:rPr>
        <w:t>提出機会通知書</w:t>
      </w:r>
      <w:r w:rsidR="00664EB9">
        <w:rPr>
          <w:rFonts w:hint="eastAsia"/>
          <w:spacing w:val="0"/>
        </w:rPr>
        <w:t>(要綱</w:t>
      </w:r>
      <w:r w:rsidRPr="00E26917">
        <w:rPr>
          <w:rFonts w:hint="eastAsia"/>
          <w:spacing w:val="0"/>
        </w:rPr>
        <w:t>様式第１１号）」により当該第三者に通知して、意見書を提出する機会を与えなければならない（</w:t>
      </w:r>
      <w:r w:rsidR="00664EB9">
        <w:rPr>
          <w:rFonts w:hint="eastAsia"/>
          <w:spacing w:val="0"/>
        </w:rPr>
        <w:t>要綱</w:t>
      </w:r>
      <w:r w:rsidRPr="00E26917">
        <w:rPr>
          <w:rFonts w:hint="eastAsia"/>
          <w:spacing w:val="0"/>
        </w:rPr>
        <w:t>第７条第１項及び第３項）。</w:t>
      </w:r>
    </w:p>
    <w:p w14:paraId="5A78E68B" w14:textId="77777777" w:rsidR="004728F3" w:rsidRPr="00E26917" w:rsidRDefault="004728F3">
      <w:pPr>
        <w:spacing w:line="240" w:lineRule="auto"/>
        <w:ind w:left="440" w:hangingChars="200" w:hanging="440"/>
        <w:rPr>
          <w:spacing w:val="0"/>
        </w:rPr>
      </w:pPr>
      <w:r w:rsidRPr="00E26917">
        <w:rPr>
          <w:rFonts w:hint="eastAsia"/>
          <w:spacing w:val="0"/>
        </w:rPr>
        <w:t>（１）第三者に関する情報が記録されている行政文書を公開しようとする場合であって、当該情報が「例外公開情報」（人の生命、身体若しくは健康に対し危害を及ぼすおそれのある事業活動又は人の生活若しくは財産に対し重大な影響を及ぼす違法な若しくは著しく不当な事業活動に関する情報）に該当すると認められるとき（「例外公開情報」については第８条第１項第１号の解説を参照）。</w:t>
      </w:r>
    </w:p>
    <w:p w14:paraId="6B314733" w14:textId="77777777" w:rsidR="004728F3" w:rsidRPr="00E26917" w:rsidRDefault="004728F3">
      <w:pPr>
        <w:spacing w:line="240" w:lineRule="auto"/>
        <w:ind w:left="440" w:hangingChars="200" w:hanging="440"/>
        <w:rPr>
          <w:spacing w:val="0"/>
        </w:rPr>
      </w:pPr>
      <w:r w:rsidRPr="00E26917">
        <w:rPr>
          <w:rFonts w:hint="eastAsia"/>
          <w:spacing w:val="0"/>
        </w:rPr>
        <w:t>（２）第三者に関する「個人識別情報」（個人の思想、宗教、身体的特徴、健康状態、家族構成、職業、学歴、出身、住所、所属団体、財産、所得等に関する情報（事業を営む個人の当該事業に関する情報を除く。）であって、特定の個人が識別され得るもの）が記録されている行政文書を公開しようとする場合であって、当該個人識別情報が人の生命、健康、生活又は財産を保護するため公にすることが必要であることから第９条第１号に掲げる情報には該当しないと認められるとき（「個人識別情報」については第９条第１号の解説を参照）。</w:t>
      </w:r>
    </w:p>
    <w:p w14:paraId="5C854E29" w14:textId="77777777" w:rsidR="004728F3" w:rsidRPr="00E26917" w:rsidRDefault="004728F3">
      <w:pPr>
        <w:spacing w:line="240" w:lineRule="auto"/>
        <w:ind w:left="440" w:hangingChars="200" w:hanging="440"/>
        <w:rPr>
          <w:spacing w:val="0"/>
        </w:rPr>
      </w:pPr>
      <w:r w:rsidRPr="00E26917">
        <w:rPr>
          <w:rFonts w:hint="eastAsia"/>
          <w:spacing w:val="0"/>
        </w:rPr>
        <w:t>（３）第三者に関する情報が記録されている行政文書を、第１１条第１項又は第２項を適用して公益上の理由により公開しようとするとき。</w:t>
      </w:r>
    </w:p>
    <w:p w14:paraId="0114649F" w14:textId="77777777" w:rsidR="004728F3" w:rsidRPr="00E26917" w:rsidRDefault="004728F3">
      <w:pPr>
        <w:spacing w:line="240" w:lineRule="auto"/>
        <w:ind w:left="220" w:hangingChars="100" w:hanging="220"/>
        <w:rPr>
          <w:spacing w:val="0"/>
        </w:rPr>
      </w:pPr>
      <w:r w:rsidRPr="00E26917">
        <w:rPr>
          <w:rFonts w:hint="eastAsia"/>
          <w:spacing w:val="0"/>
        </w:rPr>
        <w:t>３　本条第２項の第１号から第３号のいずれかに該当する場合でも、実施機関が第三者の所在を明らかにするための合理的な努力を行っても「当該第三者の所在が判明しない場合」には、本項の義務は免除される。</w:t>
      </w:r>
    </w:p>
    <w:p w14:paraId="0664E68E" w14:textId="77777777" w:rsidR="004728F3" w:rsidRPr="00E26917" w:rsidRDefault="004728F3">
      <w:pPr>
        <w:spacing w:line="240" w:lineRule="auto"/>
        <w:ind w:left="220" w:hangingChars="100" w:hanging="220"/>
        <w:rPr>
          <w:spacing w:val="0"/>
        </w:rPr>
      </w:pPr>
      <w:r w:rsidRPr="00E26917">
        <w:rPr>
          <w:rFonts w:hint="eastAsia"/>
          <w:spacing w:val="0"/>
        </w:rPr>
        <w:t>４　本条第１項又は第２項の規定により意見書を提出する機会を与えられた第三者が、当該行政</w:t>
      </w:r>
      <w:r w:rsidRPr="00E26917">
        <w:rPr>
          <w:rFonts w:hint="eastAsia"/>
          <w:spacing w:val="0"/>
        </w:rPr>
        <w:lastRenderedPageBreak/>
        <w:t>文書の公開に反対する趣旨の意見書（反対意見書）を提出した場合においても、実施機関の決定の内容が第三者の意見に拘束されるものではない。しかし、反対意見書が提出された場合に当該行政文書について公開決定（部分公開決定を含む。）をするときは、担当室・課（所）等は、公開決定の日と公開を実施する日との間に少なくとも２週間を置いた上で、公開決定後直ちに、反対意見書を提出した第三者に対し、公開決定をした旨及びその理由並びに公開を実施する日を「情報の公開決定に係る通知書（</w:t>
      </w:r>
      <w:r w:rsidR="00F11E10">
        <w:rPr>
          <w:rFonts w:hint="eastAsia"/>
          <w:spacing w:val="0"/>
        </w:rPr>
        <w:t>要綱</w:t>
      </w:r>
      <w:r w:rsidRPr="00E26917">
        <w:rPr>
          <w:rFonts w:hint="eastAsia"/>
          <w:spacing w:val="0"/>
        </w:rPr>
        <w:t>様式第１２号）」により通知しなければならない（</w:t>
      </w:r>
      <w:r w:rsidR="00F11E10">
        <w:rPr>
          <w:rFonts w:hint="eastAsia"/>
          <w:spacing w:val="0"/>
        </w:rPr>
        <w:t>要綱</w:t>
      </w:r>
      <w:r w:rsidRPr="00E26917">
        <w:rPr>
          <w:rFonts w:hint="eastAsia"/>
          <w:spacing w:val="0"/>
        </w:rPr>
        <w:t>第７条第</w:t>
      </w:r>
      <w:r w:rsidR="00F11E10">
        <w:rPr>
          <w:rFonts w:hint="eastAsia"/>
          <w:spacing w:val="0"/>
        </w:rPr>
        <w:t>３</w:t>
      </w:r>
      <w:r w:rsidRPr="00E26917">
        <w:rPr>
          <w:rFonts w:hint="eastAsia"/>
          <w:spacing w:val="0"/>
        </w:rPr>
        <w:t>項）。</w:t>
      </w:r>
    </w:p>
    <w:p w14:paraId="67ED914E" w14:textId="77777777" w:rsidR="004728F3" w:rsidRPr="00E26917" w:rsidRDefault="004728F3">
      <w:pPr>
        <w:spacing w:line="240" w:lineRule="auto"/>
        <w:ind w:left="220" w:hangingChars="100" w:hanging="220"/>
        <w:rPr>
          <w:spacing w:val="0"/>
        </w:rPr>
      </w:pPr>
      <w:r w:rsidRPr="00E26917">
        <w:rPr>
          <w:rFonts w:hint="eastAsia"/>
          <w:spacing w:val="0"/>
        </w:rPr>
        <w:t xml:space="preserve">　　なお、この場合において、いったん公開を実施してしまうと、第三者が</w:t>
      </w:r>
      <w:r w:rsidR="00F66598" w:rsidRPr="000B2EEA">
        <w:rPr>
          <w:rFonts w:hint="eastAsia"/>
          <w:spacing w:val="0"/>
        </w:rPr>
        <w:t>審査請求</w:t>
      </w:r>
      <w:r w:rsidRPr="000B2EEA">
        <w:rPr>
          <w:rFonts w:hint="eastAsia"/>
          <w:spacing w:val="0"/>
        </w:rPr>
        <w:t>等を行う機会を失う結果となることから、</w:t>
      </w:r>
      <w:r w:rsidR="00F66598" w:rsidRPr="000B2EEA">
        <w:rPr>
          <w:rFonts w:hint="eastAsia"/>
          <w:spacing w:val="0"/>
        </w:rPr>
        <w:t>審査請求</w:t>
      </w:r>
      <w:r w:rsidRPr="000B2EEA">
        <w:rPr>
          <w:rFonts w:hint="eastAsia"/>
          <w:spacing w:val="0"/>
        </w:rPr>
        <w:t>等を行う意向のある第三者に対しては、公開が実施されるまでに</w:t>
      </w:r>
      <w:r w:rsidR="00F66598" w:rsidRPr="000B2EEA">
        <w:rPr>
          <w:rFonts w:hint="eastAsia"/>
          <w:spacing w:val="0"/>
        </w:rPr>
        <w:t>審査請求</w:t>
      </w:r>
      <w:r w:rsidRPr="000B2EEA">
        <w:rPr>
          <w:rFonts w:hint="eastAsia"/>
          <w:spacing w:val="0"/>
        </w:rPr>
        <w:t>等と執行停止の申立てを併せて行う必要がある旨十分説明するとともに、請求者との公開実施日の調整に先立って、第三者に</w:t>
      </w:r>
      <w:r w:rsidR="00F66598" w:rsidRPr="000B2EEA">
        <w:rPr>
          <w:rFonts w:hint="eastAsia"/>
          <w:spacing w:val="0"/>
        </w:rPr>
        <w:t>審査請求</w:t>
      </w:r>
      <w:r w:rsidRPr="000B2EEA">
        <w:rPr>
          <w:rFonts w:hint="eastAsia"/>
          <w:spacing w:val="0"/>
        </w:rPr>
        <w:t>等を行う意</w:t>
      </w:r>
      <w:r w:rsidRPr="00E26917">
        <w:rPr>
          <w:rFonts w:hint="eastAsia"/>
          <w:spacing w:val="0"/>
        </w:rPr>
        <w:t>思の有無を確認するなど、慎重な対応を行うものとする。</w:t>
      </w:r>
    </w:p>
    <w:p w14:paraId="1FEC39C2" w14:textId="77777777" w:rsidR="004728F3" w:rsidRPr="00E26917" w:rsidRDefault="004728F3">
      <w:pPr>
        <w:spacing w:line="240" w:lineRule="auto"/>
        <w:ind w:left="220" w:hangingChars="100" w:hanging="220"/>
        <w:rPr>
          <w:spacing w:val="0"/>
        </w:rPr>
      </w:pPr>
      <w:r w:rsidRPr="00E26917">
        <w:rPr>
          <w:rFonts w:hint="eastAsia"/>
          <w:spacing w:val="0"/>
        </w:rPr>
        <w:t>５　本条第３項の「当該行政文書について公開決定をするとき」とは、行政文書全部の公開の決定に限らず、部分公開の決定をするときも含まれるが、当該行政文書に記録されている当該第三者に関する情報を全部非公開とする場合は含まれない。</w:t>
      </w:r>
    </w:p>
    <w:p w14:paraId="44708897" w14:textId="77777777" w:rsidR="004728F3" w:rsidRPr="00E26917" w:rsidRDefault="004728F3">
      <w:pPr>
        <w:spacing w:line="240" w:lineRule="auto"/>
        <w:ind w:leftChars="100" w:left="224" w:firstLineChars="100" w:firstLine="220"/>
        <w:rPr>
          <w:spacing w:val="0"/>
        </w:rPr>
      </w:pPr>
      <w:r w:rsidRPr="00E26917">
        <w:rPr>
          <w:rFonts w:hint="eastAsia"/>
          <w:spacing w:val="0"/>
        </w:rPr>
        <w:t>また、当該第三者が当該行政文書に記録されている当該第三者に関する情報の一部についてのみ公開に反対していることが明らかであって、当該公開に反対している情報を全部非公開とする場合も「当該行政文書について公開決定をするとき」には、含まれない。</w:t>
      </w:r>
    </w:p>
    <w:p w14:paraId="2C34DCC7" w14:textId="77777777" w:rsidR="004728F3" w:rsidRPr="00E26917" w:rsidRDefault="004728F3">
      <w:pPr>
        <w:spacing w:line="240" w:lineRule="auto"/>
        <w:ind w:left="220" w:hangingChars="100" w:hanging="220"/>
        <w:rPr>
          <w:spacing w:val="0"/>
        </w:rPr>
      </w:pPr>
      <w:r w:rsidRPr="00E26917">
        <w:rPr>
          <w:rFonts w:hint="eastAsia"/>
          <w:spacing w:val="0"/>
        </w:rPr>
        <w:t>６　本条第１項又は第２項の規定により意見書を提出する機会を与えられた第三者が、当該行政文書の公開に反対しない趣旨の意見書を提出した場合（意見書の提出がない場合及び上記５の場合を含む。）には、当該第三者に対し、公開決定をした旨及び公開を実施する日を「情報の公開決定に係る通知書（</w:t>
      </w:r>
      <w:r w:rsidR="00F11E10">
        <w:rPr>
          <w:rFonts w:hint="eastAsia"/>
          <w:spacing w:val="0"/>
        </w:rPr>
        <w:t>要綱</w:t>
      </w:r>
      <w:r w:rsidRPr="00E26917">
        <w:rPr>
          <w:rFonts w:hint="eastAsia"/>
          <w:spacing w:val="0"/>
        </w:rPr>
        <w:t>様式第１</w:t>
      </w:r>
      <w:r w:rsidR="00F11E10">
        <w:rPr>
          <w:rFonts w:hint="eastAsia"/>
          <w:spacing w:val="0"/>
        </w:rPr>
        <w:t>３</w:t>
      </w:r>
      <w:r w:rsidRPr="00E26917">
        <w:rPr>
          <w:rFonts w:hint="eastAsia"/>
          <w:spacing w:val="0"/>
        </w:rPr>
        <w:t>号）」により通知する（</w:t>
      </w:r>
      <w:r w:rsidR="00F11E10">
        <w:rPr>
          <w:rFonts w:hint="eastAsia"/>
          <w:spacing w:val="0"/>
        </w:rPr>
        <w:t>要綱</w:t>
      </w:r>
      <w:r w:rsidRPr="00E26917">
        <w:rPr>
          <w:rFonts w:hint="eastAsia"/>
          <w:spacing w:val="0"/>
        </w:rPr>
        <w:t>第７条第</w:t>
      </w:r>
      <w:r w:rsidR="00F11E10">
        <w:rPr>
          <w:rFonts w:hint="eastAsia"/>
          <w:spacing w:val="0"/>
        </w:rPr>
        <w:t>４</w:t>
      </w:r>
      <w:r w:rsidRPr="00E26917">
        <w:rPr>
          <w:rFonts w:hint="eastAsia"/>
          <w:spacing w:val="0"/>
        </w:rPr>
        <w:t>項）。</w:t>
      </w:r>
    </w:p>
    <w:p w14:paraId="0306828F" w14:textId="77777777" w:rsidR="004728F3" w:rsidRPr="00521447" w:rsidRDefault="004728F3">
      <w:pPr>
        <w:spacing w:line="240" w:lineRule="auto"/>
        <w:rPr>
          <w:spacing w:val="0"/>
        </w:rPr>
      </w:pPr>
    </w:p>
    <w:p w14:paraId="2BCB4745" w14:textId="77777777" w:rsidR="004728F3" w:rsidRPr="00E26917" w:rsidRDefault="004728F3">
      <w:pPr>
        <w:spacing w:line="240" w:lineRule="auto"/>
        <w:rPr>
          <w:spacing w:val="0"/>
        </w:rPr>
      </w:pPr>
      <w:r w:rsidRPr="00E26917">
        <w:rPr>
          <w:rFonts w:hint="eastAsia"/>
          <w:spacing w:val="0"/>
        </w:rPr>
        <w:t>〔運用〕</w:t>
      </w:r>
    </w:p>
    <w:p w14:paraId="3079F910" w14:textId="77777777" w:rsidR="004728F3" w:rsidRPr="00E26917" w:rsidRDefault="004728F3">
      <w:pPr>
        <w:spacing w:line="240" w:lineRule="auto"/>
        <w:rPr>
          <w:spacing w:val="0"/>
        </w:rPr>
      </w:pPr>
      <w:r w:rsidRPr="00E26917">
        <w:rPr>
          <w:rFonts w:hint="eastAsia"/>
          <w:spacing w:val="0"/>
        </w:rPr>
        <w:t xml:space="preserve">１　</w:t>
      </w:r>
      <w:r w:rsidR="00065BA5" w:rsidRPr="00065BA5">
        <w:rPr>
          <w:rFonts w:hint="eastAsia"/>
          <w:spacing w:val="0"/>
        </w:rPr>
        <w:t>意見書の提出依頼書</w:t>
      </w:r>
      <w:r w:rsidRPr="00E26917">
        <w:rPr>
          <w:rFonts w:hint="eastAsia"/>
          <w:spacing w:val="0"/>
        </w:rPr>
        <w:t>の作成要領は、次のとおりとする。</w:t>
      </w:r>
    </w:p>
    <w:p w14:paraId="5254A0DF" w14:textId="77777777" w:rsidR="004728F3" w:rsidRPr="00E26917" w:rsidRDefault="004728F3">
      <w:pPr>
        <w:spacing w:line="240" w:lineRule="auto"/>
        <w:rPr>
          <w:spacing w:val="0"/>
        </w:rPr>
      </w:pPr>
      <w:r w:rsidRPr="00E26917">
        <w:rPr>
          <w:rFonts w:hint="eastAsia"/>
          <w:spacing w:val="0"/>
        </w:rPr>
        <w:t>（１）「公開請求があった日」</w:t>
      </w:r>
    </w:p>
    <w:p w14:paraId="13AC5E7C" w14:textId="77777777" w:rsidR="004728F3" w:rsidRPr="00E26917" w:rsidRDefault="004728F3">
      <w:pPr>
        <w:spacing w:line="240" w:lineRule="auto"/>
        <w:ind w:firstLineChars="299" w:firstLine="658"/>
        <w:rPr>
          <w:spacing w:val="0"/>
        </w:rPr>
      </w:pPr>
      <w:r w:rsidRPr="00E26917">
        <w:rPr>
          <w:rFonts w:hint="eastAsia"/>
          <w:spacing w:val="0"/>
        </w:rPr>
        <w:t>公開請求がなされた年月日を記載する。</w:t>
      </w:r>
    </w:p>
    <w:p w14:paraId="56B17BDC" w14:textId="77777777" w:rsidR="004728F3" w:rsidRPr="00E26917" w:rsidRDefault="004728F3">
      <w:pPr>
        <w:spacing w:line="240" w:lineRule="auto"/>
        <w:rPr>
          <w:spacing w:val="0"/>
        </w:rPr>
      </w:pPr>
      <w:r w:rsidRPr="00E26917">
        <w:rPr>
          <w:rFonts w:hint="eastAsia"/>
          <w:spacing w:val="0"/>
        </w:rPr>
        <w:t>（２）「公開請求の対象となった行政文書の名称」</w:t>
      </w:r>
    </w:p>
    <w:p w14:paraId="71E98554" w14:textId="77777777" w:rsidR="004728F3" w:rsidRPr="00E26917" w:rsidRDefault="004728F3">
      <w:pPr>
        <w:spacing w:line="240" w:lineRule="auto"/>
        <w:rPr>
          <w:spacing w:val="0"/>
        </w:rPr>
      </w:pPr>
      <w:r w:rsidRPr="00E26917">
        <w:rPr>
          <w:rFonts w:hint="eastAsia"/>
          <w:spacing w:val="0"/>
        </w:rPr>
        <w:t xml:space="preserve">　　　意見書提出機会付与の対象とする行政文書の名称を記載する。</w:t>
      </w:r>
    </w:p>
    <w:p w14:paraId="26ACE2A0" w14:textId="77777777" w:rsidR="004728F3" w:rsidRPr="00E26917" w:rsidRDefault="004728F3">
      <w:pPr>
        <w:spacing w:line="240" w:lineRule="auto"/>
        <w:rPr>
          <w:spacing w:val="0"/>
        </w:rPr>
      </w:pPr>
      <w:r w:rsidRPr="00E26917">
        <w:rPr>
          <w:rFonts w:hint="eastAsia"/>
          <w:spacing w:val="0"/>
        </w:rPr>
        <w:t>（３）「上記行政文書に記録されたあなたの情報」</w:t>
      </w:r>
    </w:p>
    <w:p w14:paraId="517ED862" w14:textId="77777777" w:rsidR="004728F3" w:rsidRPr="00E26917" w:rsidRDefault="004728F3">
      <w:pPr>
        <w:spacing w:line="240" w:lineRule="auto"/>
        <w:ind w:firstLineChars="299" w:firstLine="658"/>
        <w:rPr>
          <w:spacing w:val="0"/>
        </w:rPr>
      </w:pPr>
      <w:r w:rsidRPr="00E26917">
        <w:rPr>
          <w:rFonts w:hint="eastAsia"/>
          <w:spacing w:val="0"/>
        </w:rPr>
        <w:t>該当する情報の概要を記載する。</w:t>
      </w:r>
    </w:p>
    <w:p w14:paraId="0A4013A7" w14:textId="77777777" w:rsidR="004728F3" w:rsidRPr="00E26917" w:rsidRDefault="004728F3">
      <w:pPr>
        <w:spacing w:line="240" w:lineRule="auto"/>
        <w:rPr>
          <w:spacing w:val="0"/>
        </w:rPr>
      </w:pPr>
      <w:r w:rsidRPr="00E26917">
        <w:rPr>
          <w:rFonts w:hint="eastAsia"/>
          <w:spacing w:val="0"/>
        </w:rPr>
        <w:t>（４）「</w:t>
      </w:r>
      <w:r w:rsidR="00065BA5" w:rsidRPr="00065BA5">
        <w:rPr>
          <w:rFonts w:hint="eastAsia"/>
          <w:spacing w:val="0"/>
        </w:rPr>
        <w:t>意見書の提出を求める理由</w:t>
      </w:r>
      <w:r w:rsidRPr="00E26917">
        <w:rPr>
          <w:rFonts w:hint="eastAsia"/>
          <w:spacing w:val="0"/>
        </w:rPr>
        <w:t>」（本条第２項による場合のみ）</w:t>
      </w:r>
    </w:p>
    <w:p w14:paraId="573E9E4C" w14:textId="77777777" w:rsidR="004728F3" w:rsidRPr="00E26917" w:rsidRDefault="004728F3">
      <w:pPr>
        <w:spacing w:line="240" w:lineRule="auto"/>
        <w:ind w:firstLineChars="299" w:firstLine="658"/>
        <w:rPr>
          <w:spacing w:val="0"/>
        </w:rPr>
      </w:pPr>
      <w:r w:rsidRPr="00E26917">
        <w:rPr>
          <w:rFonts w:hint="eastAsia"/>
          <w:spacing w:val="0"/>
        </w:rPr>
        <w:t>本条第２項第１号、第２号又は第３号に該当する旨を具体的に記入する。</w:t>
      </w:r>
    </w:p>
    <w:p w14:paraId="184B9F08" w14:textId="77777777" w:rsidR="004728F3" w:rsidRPr="00E26917" w:rsidRDefault="004728F3">
      <w:pPr>
        <w:spacing w:line="240" w:lineRule="auto"/>
        <w:rPr>
          <w:spacing w:val="0"/>
        </w:rPr>
      </w:pPr>
      <w:r w:rsidRPr="00E26917">
        <w:rPr>
          <w:rFonts w:hint="eastAsia"/>
          <w:spacing w:val="0"/>
        </w:rPr>
        <w:t>（５）「意見書の提出期限」</w:t>
      </w:r>
    </w:p>
    <w:p w14:paraId="2820AC15" w14:textId="77777777" w:rsidR="004728F3" w:rsidRPr="00E26917" w:rsidRDefault="004728F3">
      <w:pPr>
        <w:spacing w:line="240" w:lineRule="auto"/>
        <w:rPr>
          <w:spacing w:val="0"/>
        </w:rPr>
      </w:pPr>
      <w:r w:rsidRPr="00E26917">
        <w:rPr>
          <w:rFonts w:hint="eastAsia"/>
          <w:spacing w:val="0"/>
        </w:rPr>
        <w:t xml:space="preserve">　　　通知書到達後１週間程度を目途として、意見書の提出期限を記入する。</w:t>
      </w:r>
    </w:p>
    <w:p w14:paraId="0876619F" w14:textId="77777777" w:rsidR="004728F3" w:rsidRPr="00E26917" w:rsidRDefault="004728F3">
      <w:pPr>
        <w:spacing w:line="240" w:lineRule="auto"/>
        <w:rPr>
          <w:spacing w:val="0"/>
        </w:rPr>
      </w:pPr>
      <w:r w:rsidRPr="00E26917">
        <w:rPr>
          <w:rFonts w:hint="eastAsia"/>
          <w:spacing w:val="0"/>
        </w:rPr>
        <w:t>（６）「意見書提出先」</w:t>
      </w:r>
    </w:p>
    <w:p w14:paraId="408BC8E2" w14:textId="77777777" w:rsidR="004728F3" w:rsidRPr="00E26917" w:rsidRDefault="004728F3">
      <w:pPr>
        <w:spacing w:line="240" w:lineRule="auto"/>
        <w:ind w:leftChars="200" w:left="448" w:firstLineChars="100" w:firstLine="220"/>
        <w:rPr>
          <w:spacing w:val="0"/>
        </w:rPr>
      </w:pPr>
      <w:r w:rsidRPr="00E26917">
        <w:rPr>
          <w:rFonts w:hint="eastAsia"/>
          <w:spacing w:val="0"/>
        </w:rPr>
        <w:t>担当室・課（所）等の名称（担当グループ名、電話番号（内線を含む。）及びファクシミリ番号）を記入する。</w:t>
      </w:r>
    </w:p>
    <w:p w14:paraId="4DA661D0" w14:textId="77777777" w:rsidR="004728F3" w:rsidRPr="00E26917" w:rsidRDefault="004728F3">
      <w:pPr>
        <w:spacing w:line="240" w:lineRule="auto"/>
        <w:rPr>
          <w:spacing w:val="0"/>
        </w:rPr>
      </w:pPr>
      <w:r w:rsidRPr="00E26917">
        <w:rPr>
          <w:rFonts w:hint="eastAsia"/>
          <w:spacing w:val="0"/>
        </w:rPr>
        <w:t>２　第三者に関する情報の公開決定に係る通知書の作成要領は、次のとおりとする。</w:t>
      </w:r>
    </w:p>
    <w:p w14:paraId="03034EFE" w14:textId="77777777" w:rsidR="004728F3" w:rsidRPr="00E26917" w:rsidRDefault="004728F3">
      <w:pPr>
        <w:spacing w:line="240" w:lineRule="auto"/>
        <w:rPr>
          <w:spacing w:val="0"/>
        </w:rPr>
      </w:pPr>
      <w:r w:rsidRPr="00E26917">
        <w:rPr>
          <w:rFonts w:hint="eastAsia"/>
          <w:spacing w:val="0"/>
        </w:rPr>
        <w:t>（１）「公開決定通知書等の文書番号等」</w:t>
      </w:r>
    </w:p>
    <w:p w14:paraId="30FA255D" w14:textId="77777777" w:rsidR="004728F3" w:rsidRPr="00E26917" w:rsidRDefault="004728F3">
      <w:pPr>
        <w:spacing w:line="240" w:lineRule="auto"/>
        <w:ind w:firstLineChars="299" w:firstLine="658"/>
        <w:rPr>
          <w:spacing w:val="0"/>
        </w:rPr>
      </w:pPr>
      <w:r w:rsidRPr="00E26917">
        <w:rPr>
          <w:rFonts w:hint="eastAsia"/>
          <w:spacing w:val="0"/>
        </w:rPr>
        <w:t>公開（部分公開）決定通知書に記載された年月日、文書記号、文書番号を記入する。</w:t>
      </w:r>
    </w:p>
    <w:p w14:paraId="07783862" w14:textId="77777777" w:rsidR="004728F3" w:rsidRPr="00E26917" w:rsidRDefault="004728F3">
      <w:pPr>
        <w:spacing w:line="240" w:lineRule="auto"/>
        <w:rPr>
          <w:spacing w:val="0"/>
        </w:rPr>
      </w:pPr>
      <w:r w:rsidRPr="00E26917">
        <w:rPr>
          <w:rFonts w:hint="eastAsia"/>
          <w:spacing w:val="0"/>
        </w:rPr>
        <w:t>（２）「公開することと決定した行政文書の名称」</w:t>
      </w:r>
    </w:p>
    <w:p w14:paraId="2A17B8AE" w14:textId="77777777" w:rsidR="004728F3" w:rsidRPr="00E26917" w:rsidRDefault="004728F3">
      <w:pPr>
        <w:spacing w:line="240" w:lineRule="auto"/>
        <w:rPr>
          <w:spacing w:val="0"/>
        </w:rPr>
      </w:pPr>
      <w:r w:rsidRPr="00E26917">
        <w:rPr>
          <w:rFonts w:hint="eastAsia"/>
          <w:spacing w:val="0"/>
        </w:rPr>
        <w:lastRenderedPageBreak/>
        <w:t xml:space="preserve">　　　公開することとした決定した第三者に係る情報が記録された行政文書の件名を記入する。</w:t>
      </w:r>
    </w:p>
    <w:p w14:paraId="6B14C413" w14:textId="77777777" w:rsidR="004728F3" w:rsidRPr="00E26917" w:rsidRDefault="004728F3">
      <w:pPr>
        <w:spacing w:line="240" w:lineRule="auto"/>
        <w:rPr>
          <w:spacing w:val="0"/>
        </w:rPr>
      </w:pPr>
      <w:r w:rsidRPr="00E26917">
        <w:rPr>
          <w:rFonts w:hint="eastAsia"/>
          <w:spacing w:val="0"/>
        </w:rPr>
        <w:t>（３）「公開することと決定した行政文書に記録されているあなたの情報の内容」</w:t>
      </w:r>
    </w:p>
    <w:p w14:paraId="16B2F714" w14:textId="77777777" w:rsidR="004728F3" w:rsidRPr="00E26917" w:rsidRDefault="004728F3">
      <w:pPr>
        <w:spacing w:line="240" w:lineRule="auto"/>
        <w:ind w:firstLineChars="299" w:firstLine="658"/>
        <w:rPr>
          <w:spacing w:val="0"/>
        </w:rPr>
      </w:pPr>
      <w:r w:rsidRPr="00E26917">
        <w:rPr>
          <w:rFonts w:hint="eastAsia"/>
          <w:spacing w:val="0"/>
        </w:rPr>
        <w:t>該当する情報の概要を記載する。</w:t>
      </w:r>
    </w:p>
    <w:p w14:paraId="6ABD7C93" w14:textId="77777777" w:rsidR="004728F3" w:rsidRPr="00E26917" w:rsidRDefault="004728F3">
      <w:pPr>
        <w:spacing w:line="240" w:lineRule="auto"/>
        <w:rPr>
          <w:spacing w:val="0"/>
        </w:rPr>
      </w:pPr>
      <w:r w:rsidRPr="00E26917">
        <w:rPr>
          <w:rFonts w:hint="eastAsia"/>
          <w:spacing w:val="0"/>
        </w:rPr>
        <w:t>（４）「公開決定をした理由」（本条第３項による場合のみ）</w:t>
      </w:r>
    </w:p>
    <w:p w14:paraId="02610A18" w14:textId="77777777" w:rsidR="004728F3" w:rsidRPr="00E26917" w:rsidRDefault="004728F3">
      <w:pPr>
        <w:spacing w:line="240" w:lineRule="auto"/>
        <w:ind w:leftChars="200" w:left="448" w:firstLineChars="97" w:firstLine="214"/>
        <w:rPr>
          <w:spacing w:val="0"/>
        </w:rPr>
      </w:pPr>
      <w:r w:rsidRPr="00E26917">
        <w:rPr>
          <w:rFonts w:hint="eastAsia"/>
          <w:spacing w:val="0"/>
        </w:rPr>
        <w:t>公開することとした第三者に係る情報が当該第三者の反対意見の内容を考慮しても適用除外事項に該当しないことと判断した理由又は公益上の理由による公開が必要と判断した理由を具体的に記載する。</w:t>
      </w:r>
    </w:p>
    <w:p w14:paraId="5FCCE367" w14:textId="77777777" w:rsidR="004728F3" w:rsidRPr="00E26917" w:rsidRDefault="004728F3">
      <w:pPr>
        <w:spacing w:line="240" w:lineRule="auto"/>
        <w:rPr>
          <w:spacing w:val="0"/>
        </w:rPr>
      </w:pPr>
      <w:r w:rsidRPr="00E26917">
        <w:rPr>
          <w:rFonts w:hint="eastAsia"/>
          <w:spacing w:val="0"/>
        </w:rPr>
        <w:t>（５）「公開を実施する日」</w:t>
      </w:r>
    </w:p>
    <w:p w14:paraId="523CD876" w14:textId="77777777" w:rsidR="004728F3" w:rsidRPr="00E26917" w:rsidRDefault="004728F3">
      <w:pPr>
        <w:spacing w:line="240" w:lineRule="auto"/>
        <w:ind w:leftChars="200" w:left="448" w:firstLineChars="97" w:firstLine="214"/>
        <w:rPr>
          <w:spacing w:val="0"/>
        </w:rPr>
      </w:pPr>
      <w:r w:rsidRPr="00E26917">
        <w:rPr>
          <w:rFonts w:hint="eastAsia"/>
          <w:spacing w:val="0"/>
        </w:rPr>
        <w:t>公開決定の日との間に少なくとも２週間を置いた日を記入する。（「○月○日（公開決定の日から２週間を置いた日を記入）以降で別途調整する日」と記入してもよい。）</w:t>
      </w:r>
    </w:p>
    <w:p w14:paraId="034902E2" w14:textId="77777777" w:rsidR="004728F3" w:rsidRPr="00E26917" w:rsidRDefault="004728F3">
      <w:pPr>
        <w:spacing w:line="240" w:lineRule="auto"/>
        <w:rPr>
          <w:spacing w:val="0"/>
        </w:rPr>
      </w:pPr>
      <w:r w:rsidRPr="00E26917">
        <w:rPr>
          <w:rFonts w:hint="eastAsia"/>
          <w:spacing w:val="0"/>
        </w:rPr>
        <w:t>（６）「担当室・課（所）等」</w:t>
      </w:r>
    </w:p>
    <w:p w14:paraId="23004DAD" w14:textId="77777777" w:rsidR="004728F3" w:rsidRPr="00E26917" w:rsidRDefault="004728F3">
      <w:pPr>
        <w:spacing w:line="240" w:lineRule="auto"/>
        <w:ind w:leftChars="200" w:left="448" w:firstLineChars="100" w:firstLine="220"/>
        <w:rPr>
          <w:spacing w:val="0"/>
        </w:rPr>
      </w:pPr>
      <w:r w:rsidRPr="00E26917">
        <w:rPr>
          <w:rFonts w:hint="eastAsia"/>
          <w:spacing w:val="0"/>
        </w:rPr>
        <w:t>担当室・課（所）等の名称（担当グループ名及び電話番号（内線を含む。））を記入する。</w:t>
      </w:r>
    </w:p>
    <w:p w14:paraId="5DB0BAD1" w14:textId="77777777" w:rsidR="004728F3" w:rsidRPr="00E26917" w:rsidRDefault="00241C01">
      <w:pPr>
        <w:spacing w:line="240" w:lineRule="auto"/>
        <w:ind w:rightChars="-105" w:right="-235" w:firstLineChars="100" w:firstLine="220"/>
        <w:rPr>
          <w:spacing w:val="0"/>
        </w:rPr>
      </w:pPr>
      <w:r>
        <w:rPr>
          <w:spacing w:val="0"/>
        </w:rPr>
        <w:br w:type="page"/>
      </w:r>
      <w:r w:rsidR="004728F3" w:rsidRPr="00E26917">
        <w:rPr>
          <w:rFonts w:hint="eastAsia"/>
          <w:spacing w:val="0"/>
        </w:rPr>
        <w:lastRenderedPageBreak/>
        <w:t>第１８条　行政文書の公開の実施</w:t>
      </w:r>
    </w:p>
    <w:p w14:paraId="5FFBD404" w14:textId="77777777" w:rsidR="004728F3" w:rsidRPr="00E26917" w:rsidRDefault="004728F3">
      <w:pPr>
        <w:spacing w:line="240" w:lineRule="auto"/>
        <w:ind w:right="-105"/>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458B884" w14:textId="77777777">
        <w:trPr>
          <w:trHeight w:hRule="exact" w:val="4985"/>
        </w:trPr>
        <w:tc>
          <w:tcPr>
            <w:tcW w:w="9595" w:type="dxa"/>
            <w:tcBorders>
              <w:top w:val="single" w:sz="12" w:space="0" w:color="auto"/>
              <w:left w:val="single" w:sz="12" w:space="0" w:color="auto"/>
              <w:bottom w:val="single" w:sz="12" w:space="0" w:color="auto"/>
            </w:tcBorders>
            <w:vAlign w:val="center"/>
          </w:tcPr>
          <w:p w14:paraId="5B019377" w14:textId="77777777" w:rsidR="004728F3" w:rsidRPr="00E26917" w:rsidRDefault="004728F3">
            <w:pPr>
              <w:pStyle w:val="a3"/>
              <w:spacing w:line="240" w:lineRule="auto"/>
              <w:ind w:leftChars="100" w:left="444" w:right="224" w:hanging="220"/>
              <w:rPr>
                <w:spacing w:val="0"/>
              </w:rPr>
            </w:pPr>
            <w:r w:rsidRPr="00E26917">
              <w:rPr>
                <w:rFonts w:hint="eastAsia"/>
                <w:spacing w:val="0"/>
              </w:rPr>
              <w:t>第１８条　実施機関は、公開決定をしたときは、速やかに、請求者に対し、当該公開決定に係る行政文書を公開しなければならない。</w:t>
            </w:r>
          </w:p>
          <w:p w14:paraId="6683194A" w14:textId="77777777" w:rsidR="004728F3" w:rsidRPr="00E26917" w:rsidRDefault="004728F3">
            <w:pPr>
              <w:pStyle w:val="a3"/>
              <w:spacing w:line="240" w:lineRule="auto"/>
              <w:ind w:leftChars="100" w:left="444" w:right="224" w:hanging="220"/>
              <w:rPr>
                <w:spacing w:val="0"/>
              </w:rPr>
            </w:pPr>
            <w:r w:rsidRPr="00E26917">
              <w:rPr>
                <w:rFonts w:hint="eastAsia"/>
                <w:spacing w:val="0"/>
              </w:rPr>
              <w:t>２　前項の規定による行政文書の公開は、文書、図画、写真又はスライドにあっては閲覧又は写しの交付により、電磁的記録にあってはこれらに準ずる方法としてその種別、情報化の進展状況等を勘案して実施機関の規則で定める方法により行う。</w:t>
            </w:r>
          </w:p>
          <w:p w14:paraId="4E6E1CA6" w14:textId="77777777" w:rsidR="004728F3" w:rsidRPr="00E26917" w:rsidRDefault="004728F3">
            <w:pPr>
              <w:pStyle w:val="a3"/>
              <w:spacing w:line="240" w:lineRule="auto"/>
              <w:ind w:leftChars="100" w:left="444" w:right="224" w:hanging="220"/>
              <w:rPr>
                <w:spacing w:val="0"/>
              </w:rPr>
            </w:pPr>
            <w:r w:rsidRPr="00E26917">
              <w:rPr>
                <w:rFonts w:hint="eastAsia"/>
                <w:spacing w:val="0"/>
              </w:rPr>
              <w:t>３　前項の規定にかかわらず、実施機関は、行政文書を公開することにより当該行政文書が汚損され、又は破損されるおそれがあるとき、第１０条第１項又は第２項の規定により行政文書を公開するときその他相当の理由があるときは、当該行政文書を複写した物を閲覧させ、若しくはその写しを交付し、又はこれらに準ずる方法として実施機関の規則で定める方法により公開することができる。</w:t>
            </w:r>
          </w:p>
          <w:p w14:paraId="714DF44D" w14:textId="77777777" w:rsidR="004728F3" w:rsidRPr="00E26917" w:rsidRDefault="004728F3">
            <w:pPr>
              <w:pStyle w:val="a3"/>
              <w:spacing w:line="240" w:lineRule="auto"/>
              <w:ind w:leftChars="100" w:left="444" w:right="224" w:hanging="220"/>
              <w:rPr>
                <w:spacing w:val="0"/>
              </w:rPr>
            </w:pPr>
            <w:r w:rsidRPr="00E26917">
              <w:rPr>
                <w:rFonts w:hint="eastAsia"/>
                <w:spacing w:val="0"/>
              </w:rPr>
              <w:t>４　第１項の規定による行政文書の公開を受けるものは、実施機関の規則で定めるところにより、公開決定をした実施機関に対し、その求める公開の実施の方法その他実施機関の規則で定める事項を申し出なければならない。</w:t>
            </w:r>
          </w:p>
          <w:p w14:paraId="56A232AB"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５　前項の規定による申出は、第１３条第１項の規定による通知があった日から３０日以内にしなければならない。ただし、当該期間内に当該申出をすることができないことにつき正当な理由があるときは、この限りでない。</w:t>
            </w:r>
          </w:p>
        </w:tc>
        <w:tc>
          <w:tcPr>
            <w:tcW w:w="20" w:type="dxa"/>
            <w:tcBorders>
              <w:left w:val="single" w:sz="12" w:space="0" w:color="auto"/>
            </w:tcBorders>
            <w:vAlign w:val="center"/>
          </w:tcPr>
          <w:p w14:paraId="277EBE56" w14:textId="77777777" w:rsidR="004728F3" w:rsidRPr="00E26917" w:rsidRDefault="004728F3">
            <w:pPr>
              <w:spacing w:line="240" w:lineRule="auto"/>
              <w:ind w:right="-105"/>
              <w:rPr>
                <w:spacing w:val="0"/>
              </w:rPr>
            </w:pPr>
          </w:p>
        </w:tc>
      </w:tr>
    </w:tbl>
    <w:p w14:paraId="1AAB808A" w14:textId="77777777" w:rsidR="004728F3" w:rsidRPr="00E26917" w:rsidRDefault="004728F3">
      <w:pPr>
        <w:spacing w:line="240" w:lineRule="auto"/>
        <w:ind w:right="-105"/>
        <w:rPr>
          <w:spacing w:val="0"/>
        </w:rPr>
      </w:pPr>
    </w:p>
    <w:p w14:paraId="406EE6C7" w14:textId="77777777" w:rsidR="004728F3" w:rsidRPr="00E26917" w:rsidRDefault="004728F3">
      <w:pPr>
        <w:spacing w:line="240" w:lineRule="auto"/>
        <w:rPr>
          <w:spacing w:val="0"/>
        </w:rPr>
      </w:pPr>
      <w:r w:rsidRPr="00E26917">
        <w:rPr>
          <w:rFonts w:hint="eastAsia"/>
          <w:spacing w:val="0"/>
        </w:rPr>
        <w:t>〔趣旨〕</w:t>
      </w:r>
    </w:p>
    <w:p w14:paraId="7998466B" w14:textId="77777777" w:rsidR="004728F3" w:rsidRPr="00E26917" w:rsidRDefault="004728F3">
      <w:pPr>
        <w:spacing w:line="240" w:lineRule="auto"/>
        <w:ind w:left="220" w:hangingChars="100" w:hanging="220"/>
        <w:rPr>
          <w:spacing w:val="0"/>
        </w:rPr>
      </w:pPr>
      <w:r w:rsidRPr="00E26917">
        <w:rPr>
          <w:rFonts w:hint="eastAsia"/>
          <w:spacing w:val="0"/>
        </w:rPr>
        <w:t>１　本条は、行政文書の公開決定（部分公開決定を含む。）に関し、その公開の実施の方法及び手続について定めたものである。</w:t>
      </w:r>
    </w:p>
    <w:p w14:paraId="61D266D0" w14:textId="77777777" w:rsidR="004728F3" w:rsidRPr="00E26917" w:rsidRDefault="004728F3">
      <w:pPr>
        <w:spacing w:line="240" w:lineRule="auto"/>
        <w:ind w:left="220" w:hangingChars="100" w:hanging="220"/>
        <w:rPr>
          <w:spacing w:val="0"/>
        </w:rPr>
      </w:pPr>
      <w:r w:rsidRPr="00E26917">
        <w:rPr>
          <w:rFonts w:hint="eastAsia"/>
          <w:spacing w:val="0"/>
        </w:rPr>
        <w:t>２　本条は、第１９条の３の規定により、法人文書公開制度にも準用される。</w:t>
      </w:r>
    </w:p>
    <w:p w14:paraId="5FBF21C9" w14:textId="77777777" w:rsidR="004728F3" w:rsidRPr="00E26917" w:rsidRDefault="004728F3">
      <w:pPr>
        <w:spacing w:line="240" w:lineRule="auto"/>
        <w:rPr>
          <w:spacing w:val="0"/>
        </w:rPr>
      </w:pPr>
    </w:p>
    <w:p w14:paraId="42800F42" w14:textId="77777777" w:rsidR="004728F3" w:rsidRPr="00E26917" w:rsidRDefault="004728F3">
      <w:pPr>
        <w:spacing w:line="240" w:lineRule="auto"/>
        <w:rPr>
          <w:spacing w:val="0"/>
        </w:rPr>
      </w:pPr>
      <w:r w:rsidRPr="00E26917">
        <w:rPr>
          <w:rFonts w:hint="eastAsia"/>
          <w:spacing w:val="0"/>
        </w:rPr>
        <w:t xml:space="preserve">〔解説〕　</w:t>
      </w:r>
    </w:p>
    <w:p w14:paraId="45D63EC1" w14:textId="77777777" w:rsidR="007061FE" w:rsidRPr="007061FE" w:rsidRDefault="004728F3" w:rsidP="007061FE">
      <w:pPr>
        <w:spacing w:line="240" w:lineRule="auto"/>
        <w:ind w:left="220" w:hangingChars="100" w:hanging="220"/>
        <w:rPr>
          <w:spacing w:val="0"/>
        </w:rPr>
      </w:pPr>
      <w:r w:rsidRPr="00E26917">
        <w:rPr>
          <w:rFonts w:hint="eastAsia"/>
          <w:spacing w:val="0"/>
        </w:rPr>
        <w:t>１</w:t>
      </w:r>
      <w:r w:rsidR="007061FE">
        <w:rPr>
          <w:rFonts w:hint="eastAsia"/>
          <w:spacing w:val="0"/>
        </w:rPr>
        <w:t xml:space="preserve">　</w:t>
      </w:r>
      <w:r w:rsidR="007061FE" w:rsidRPr="007061FE">
        <w:rPr>
          <w:rFonts w:hint="eastAsia"/>
          <w:spacing w:val="0"/>
        </w:rPr>
        <w:t>文書、図画、写真又はスライドの公開は、閲覧又は写しの交付により行う。このうち、文書、図画又は写真（以下「文書等」という。）の写しの交付は、施行規則第４条第１項各号に定める方法により行うものとする。（別表１参照）。</w:t>
      </w:r>
    </w:p>
    <w:p w14:paraId="47323B8B" w14:textId="77777777" w:rsidR="007061FE" w:rsidRPr="007061FE" w:rsidRDefault="007061FE" w:rsidP="007061FE">
      <w:pPr>
        <w:spacing w:line="240" w:lineRule="auto"/>
        <w:ind w:left="220" w:hangingChars="100" w:hanging="220"/>
        <w:rPr>
          <w:spacing w:val="0"/>
        </w:rPr>
      </w:pPr>
      <w:r w:rsidRPr="007061FE">
        <w:rPr>
          <w:rFonts w:hint="eastAsia"/>
          <w:spacing w:val="0"/>
        </w:rPr>
        <w:t xml:space="preserve">　　また、行政文書の写しの交付の部数又は提供は、一件につき一部とする（施行規則第４条第１１項）。</w:t>
      </w:r>
    </w:p>
    <w:p w14:paraId="6D231DA2" w14:textId="77777777" w:rsidR="007061FE" w:rsidRDefault="007061FE" w:rsidP="007061FE">
      <w:pPr>
        <w:spacing w:line="240" w:lineRule="auto"/>
        <w:ind w:left="220" w:hangingChars="100" w:hanging="220"/>
        <w:rPr>
          <w:spacing w:val="0"/>
        </w:rPr>
      </w:pPr>
      <w:r w:rsidRPr="007061FE">
        <w:rPr>
          <w:rFonts w:hint="eastAsia"/>
          <w:spacing w:val="0"/>
        </w:rPr>
        <w:t xml:space="preserve">　　なお、公安委員会・警察本部長が実施機関の場合は、公安委員会規則による。</w:t>
      </w:r>
    </w:p>
    <w:p w14:paraId="7734BD65" w14:textId="77777777" w:rsidR="004728F3" w:rsidRPr="00E26917" w:rsidRDefault="004728F3">
      <w:pPr>
        <w:spacing w:line="240" w:lineRule="auto"/>
        <w:ind w:left="220" w:hangingChars="100" w:hanging="220"/>
        <w:rPr>
          <w:spacing w:val="0"/>
        </w:rPr>
      </w:pPr>
    </w:p>
    <w:p w14:paraId="3D52BB1C" w14:textId="77777777" w:rsidR="00681BD0" w:rsidRPr="00E26917" w:rsidRDefault="004728F3">
      <w:pPr>
        <w:spacing w:line="240" w:lineRule="auto"/>
        <w:rPr>
          <w:spacing w:val="0"/>
        </w:rPr>
      </w:pPr>
      <w:r w:rsidRPr="00E26917">
        <w:rPr>
          <w:rFonts w:hint="eastAsia"/>
          <w:spacing w:val="0"/>
        </w:rPr>
        <w:t xml:space="preserve">　（別表１）写しの交付の方法（施行規則第</w:t>
      </w:r>
      <w:r w:rsidR="003D36BF">
        <w:rPr>
          <w:rFonts w:hint="eastAsia"/>
          <w:spacing w:val="0"/>
        </w:rPr>
        <w:t>４</w:t>
      </w:r>
      <w:r w:rsidRPr="00E26917">
        <w:rPr>
          <w:rFonts w:hint="eastAsia"/>
          <w:spacing w:val="0"/>
        </w:rPr>
        <w:t>条第１項）</w:t>
      </w:r>
      <w:r w:rsidR="00681BD0">
        <w:rPr>
          <w:rFonts w:hint="eastAsia"/>
          <w:spacing w:val="0"/>
        </w:rPr>
        <w:t xml:space="preserve">　　　　　　　　</w:t>
      </w:r>
    </w:p>
    <w:tbl>
      <w:tblPr>
        <w:tblW w:w="9491" w:type="dxa"/>
        <w:tblInd w:w="236" w:type="dxa"/>
        <w:tblLayout w:type="fixed"/>
        <w:tblCellMar>
          <w:left w:w="0" w:type="dxa"/>
          <w:right w:w="0" w:type="dxa"/>
        </w:tblCellMar>
        <w:tblLook w:val="0000" w:firstRow="0" w:lastRow="0" w:firstColumn="0" w:lastColumn="0" w:noHBand="0" w:noVBand="0"/>
      </w:tblPr>
      <w:tblGrid>
        <w:gridCol w:w="3171"/>
        <w:gridCol w:w="6287"/>
        <w:gridCol w:w="33"/>
      </w:tblGrid>
      <w:tr w:rsidR="004728F3" w:rsidRPr="00E26917" w14:paraId="1EA5C534" w14:textId="77777777" w:rsidTr="009346E9">
        <w:trPr>
          <w:cantSplit/>
          <w:trHeight w:hRule="exact" w:val="335"/>
        </w:trPr>
        <w:tc>
          <w:tcPr>
            <w:tcW w:w="3171" w:type="dxa"/>
            <w:tcBorders>
              <w:top w:val="single" w:sz="4" w:space="0" w:color="auto"/>
              <w:left w:val="single" w:sz="4" w:space="0" w:color="auto"/>
              <w:bottom w:val="single" w:sz="4" w:space="0" w:color="auto"/>
            </w:tcBorders>
          </w:tcPr>
          <w:p w14:paraId="29E0FEE9" w14:textId="77777777" w:rsidR="004728F3" w:rsidRPr="00E26917" w:rsidRDefault="004728F3">
            <w:pPr>
              <w:spacing w:line="240" w:lineRule="auto"/>
              <w:jc w:val="center"/>
              <w:rPr>
                <w:spacing w:val="0"/>
              </w:rPr>
            </w:pPr>
            <w:r w:rsidRPr="00E26917">
              <w:rPr>
                <w:rFonts w:hint="eastAsia"/>
                <w:spacing w:val="0"/>
              </w:rPr>
              <w:t>区　　　　　　分</w:t>
            </w:r>
          </w:p>
        </w:tc>
        <w:tc>
          <w:tcPr>
            <w:tcW w:w="6287" w:type="dxa"/>
            <w:tcBorders>
              <w:top w:val="single" w:sz="4" w:space="0" w:color="auto"/>
              <w:left w:val="single" w:sz="4" w:space="0" w:color="auto"/>
              <w:bottom w:val="single" w:sz="4" w:space="0" w:color="auto"/>
            </w:tcBorders>
          </w:tcPr>
          <w:p w14:paraId="379FED0A" w14:textId="77777777" w:rsidR="004728F3" w:rsidRPr="00E26917" w:rsidRDefault="004728F3">
            <w:pPr>
              <w:spacing w:line="240" w:lineRule="auto"/>
              <w:jc w:val="center"/>
              <w:rPr>
                <w:spacing w:val="0"/>
              </w:rPr>
            </w:pPr>
            <w:r w:rsidRPr="00E26917">
              <w:rPr>
                <w:rFonts w:hint="eastAsia"/>
                <w:spacing w:val="0"/>
              </w:rPr>
              <w:t>実　　施　　方　　法</w:t>
            </w:r>
          </w:p>
        </w:tc>
        <w:tc>
          <w:tcPr>
            <w:tcW w:w="33" w:type="dxa"/>
            <w:vMerge w:val="restart"/>
            <w:tcBorders>
              <w:left w:val="single" w:sz="4" w:space="0" w:color="auto"/>
            </w:tcBorders>
          </w:tcPr>
          <w:p w14:paraId="0D555B8C" w14:textId="77777777" w:rsidR="004728F3" w:rsidRPr="00E26917" w:rsidRDefault="004728F3">
            <w:pPr>
              <w:spacing w:line="240" w:lineRule="auto"/>
              <w:rPr>
                <w:spacing w:val="0"/>
              </w:rPr>
            </w:pPr>
          </w:p>
        </w:tc>
      </w:tr>
      <w:tr w:rsidR="004728F3" w:rsidRPr="00E26917" w14:paraId="2C3FB6AC" w14:textId="77777777" w:rsidTr="009346E9">
        <w:trPr>
          <w:cantSplit/>
          <w:trHeight w:val="700"/>
        </w:trPr>
        <w:tc>
          <w:tcPr>
            <w:tcW w:w="3171" w:type="dxa"/>
            <w:tcBorders>
              <w:top w:val="single" w:sz="4" w:space="0" w:color="auto"/>
              <w:left w:val="single" w:sz="4" w:space="0" w:color="auto"/>
            </w:tcBorders>
          </w:tcPr>
          <w:p w14:paraId="588B3055" w14:textId="77777777" w:rsidR="004728F3" w:rsidRPr="00E26917" w:rsidRDefault="004728F3">
            <w:pPr>
              <w:spacing w:line="240" w:lineRule="auto"/>
              <w:ind w:leftChars="100" w:left="224" w:rightChars="100" w:right="224"/>
              <w:rPr>
                <w:spacing w:val="0"/>
              </w:rPr>
            </w:pPr>
            <w:r w:rsidRPr="00E26917">
              <w:rPr>
                <w:rFonts w:hint="eastAsia"/>
                <w:spacing w:val="0"/>
              </w:rPr>
              <w:t>文書等の乾式複写機による複写</w:t>
            </w:r>
          </w:p>
        </w:tc>
        <w:tc>
          <w:tcPr>
            <w:tcW w:w="6287" w:type="dxa"/>
            <w:tcBorders>
              <w:top w:val="single" w:sz="4" w:space="0" w:color="auto"/>
              <w:left w:val="single" w:sz="4" w:space="0" w:color="auto"/>
            </w:tcBorders>
          </w:tcPr>
          <w:p w14:paraId="6ECA21EA" w14:textId="77777777" w:rsidR="004728F3" w:rsidRPr="00E26917" w:rsidRDefault="004728F3">
            <w:pPr>
              <w:spacing w:line="240" w:lineRule="auto"/>
              <w:ind w:leftChars="50" w:left="112" w:rightChars="50" w:right="112" w:firstLineChars="100" w:firstLine="220"/>
              <w:rPr>
                <w:spacing w:val="0"/>
              </w:rPr>
            </w:pPr>
            <w:r w:rsidRPr="00E26917">
              <w:rPr>
                <w:rFonts w:hint="eastAsia"/>
                <w:spacing w:val="0"/>
              </w:rPr>
              <w:t>用紙（Ａ３判まで）に単色刷りで複写したものの交付</w:t>
            </w:r>
          </w:p>
          <w:p w14:paraId="5B840392" w14:textId="77777777" w:rsidR="004728F3" w:rsidRPr="00E26917" w:rsidRDefault="004728F3">
            <w:pPr>
              <w:spacing w:line="240" w:lineRule="auto"/>
              <w:ind w:leftChars="50" w:left="112" w:rightChars="50" w:right="112" w:firstLineChars="100" w:firstLine="220"/>
              <w:rPr>
                <w:spacing w:val="0"/>
              </w:rPr>
            </w:pPr>
            <w:r w:rsidRPr="00E26917">
              <w:rPr>
                <w:rFonts w:hint="eastAsia"/>
                <w:spacing w:val="0"/>
              </w:rPr>
              <w:t>用紙（Ａ３判まで）に多色刷りで複写したものの交付</w:t>
            </w:r>
          </w:p>
        </w:tc>
        <w:tc>
          <w:tcPr>
            <w:tcW w:w="33" w:type="dxa"/>
            <w:vMerge/>
            <w:tcBorders>
              <w:left w:val="single" w:sz="4" w:space="0" w:color="auto"/>
            </w:tcBorders>
          </w:tcPr>
          <w:p w14:paraId="7289D1BA" w14:textId="77777777" w:rsidR="004728F3" w:rsidRPr="00E26917" w:rsidRDefault="004728F3">
            <w:pPr>
              <w:spacing w:line="240" w:lineRule="auto"/>
              <w:rPr>
                <w:spacing w:val="0"/>
              </w:rPr>
            </w:pPr>
          </w:p>
        </w:tc>
      </w:tr>
      <w:tr w:rsidR="004728F3" w:rsidRPr="00E26917" w14:paraId="5435F87E" w14:textId="77777777" w:rsidTr="002B6857">
        <w:trPr>
          <w:cantSplit/>
          <w:trHeight w:hRule="exact" w:val="1082"/>
        </w:trPr>
        <w:tc>
          <w:tcPr>
            <w:tcW w:w="3171" w:type="dxa"/>
            <w:tcBorders>
              <w:top w:val="single" w:sz="4" w:space="0" w:color="auto"/>
              <w:left w:val="single" w:sz="4" w:space="0" w:color="auto"/>
              <w:bottom w:val="single" w:sz="4" w:space="0" w:color="auto"/>
            </w:tcBorders>
          </w:tcPr>
          <w:p w14:paraId="234F9FC1" w14:textId="77777777" w:rsidR="004728F3" w:rsidRPr="00E26917" w:rsidRDefault="004728F3">
            <w:pPr>
              <w:spacing w:line="240" w:lineRule="auto"/>
              <w:ind w:leftChars="100" w:left="224" w:rightChars="100" w:right="224"/>
              <w:rPr>
                <w:spacing w:val="0"/>
              </w:rPr>
            </w:pPr>
            <w:r w:rsidRPr="00E26917">
              <w:rPr>
                <w:rFonts w:hint="eastAsia"/>
                <w:spacing w:val="0"/>
              </w:rPr>
              <w:t>文書等をスキャナにより読み取ってできた電磁的記録の複写</w:t>
            </w:r>
          </w:p>
        </w:tc>
        <w:tc>
          <w:tcPr>
            <w:tcW w:w="6287" w:type="dxa"/>
            <w:tcBorders>
              <w:top w:val="single" w:sz="4" w:space="0" w:color="auto"/>
              <w:left w:val="single" w:sz="4" w:space="0" w:color="auto"/>
              <w:bottom w:val="single" w:sz="4" w:space="0" w:color="auto"/>
            </w:tcBorders>
          </w:tcPr>
          <w:p w14:paraId="40B07C97" w14:textId="77777777" w:rsidR="009346E9" w:rsidRPr="00E26917" w:rsidRDefault="004728F3" w:rsidP="002B6857">
            <w:pPr>
              <w:spacing w:line="240" w:lineRule="auto"/>
              <w:ind w:leftChars="50" w:left="112" w:rightChars="50" w:right="112"/>
              <w:rPr>
                <w:spacing w:val="0"/>
              </w:rPr>
            </w:pPr>
            <w:r w:rsidRPr="00E26917">
              <w:rPr>
                <w:rFonts w:hint="eastAsia"/>
                <w:spacing w:val="0"/>
              </w:rPr>
              <w:t xml:space="preserve">　光ディスク（</w:t>
            </w:r>
            <w:r w:rsidR="002B6857">
              <w:rPr>
                <w:rFonts w:hint="eastAsia"/>
                <w:spacing w:val="0"/>
              </w:rPr>
              <w:t>７００</w:t>
            </w:r>
            <w:r w:rsidRPr="00E26917">
              <w:rPr>
                <w:rFonts w:hint="eastAsia"/>
                <w:spacing w:val="0"/>
              </w:rPr>
              <w:t>メガバイトのＣＤ－Ｒ</w:t>
            </w:r>
            <w:r w:rsidR="00E11705" w:rsidRPr="00E11705">
              <w:rPr>
                <w:rFonts w:hint="eastAsia"/>
                <w:spacing w:val="0"/>
              </w:rPr>
              <w:t>又は４.７ギガバイトのＤＶＤ</w:t>
            </w:r>
            <w:r w:rsidR="002B6857" w:rsidRPr="00E26917">
              <w:rPr>
                <w:rFonts w:hint="eastAsia"/>
                <w:spacing w:val="0"/>
              </w:rPr>
              <w:t>－</w:t>
            </w:r>
            <w:r w:rsidR="00E11705" w:rsidRPr="00E11705">
              <w:rPr>
                <w:rFonts w:hint="eastAsia"/>
                <w:spacing w:val="0"/>
              </w:rPr>
              <w:t>Ｒ</w:t>
            </w:r>
            <w:r w:rsidR="002B6857">
              <w:rPr>
                <w:rFonts w:hint="eastAsia"/>
                <w:spacing w:val="0"/>
              </w:rPr>
              <w:t>）に複写したものの交付</w:t>
            </w:r>
          </w:p>
        </w:tc>
        <w:tc>
          <w:tcPr>
            <w:tcW w:w="33" w:type="dxa"/>
            <w:vMerge/>
            <w:tcBorders>
              <w:left w:val="single" w:sz="4" w:space="0" w:color="auto"/>
            </w:tcBorders>
          </w:tcPr>
          <w:p w14:paraId="4DA87FA7" w14:textId="77777777" w:rsidR="004728F3" w:rsidRPr="00E26917" w:rsidRDefault="004728F3">
            <w:pPr>
              <w:spacing w:line="240" w:lineRule="auto"/>
              <w:rPr>
                <w:spacing w:val="0"/>
              </w:rPr>
            </w:pPr>
          </w:p>
        </w:tc>
      </w:tr>
    </w:tbl>
    <w:p w14:paraId="358AD6E9" w14:textId="77777777" w:rsidR="004728F3" w:rsidRPr="00E26917" w:rsidRDefault="004728F3">
      <w:pPr>
        <w:spacing w:line="240" w:lineRule="auto"/>
        <w:ind w:leftChars="98" w:left="220"/>
        <w:rPr>
          <w:spacing w:val="0"/>
        </w:rPr>
      </w:pPr>
    </w:p>
    <w:p w14:paraId="2A637A05" w14:textId="77777777" w:rsidR="004728F3" w:rsidRDefault="004728F3">
      <w:pPr>
        <w:spacing w:line="240" w:lineRule="auto"/>
        <w:ind w:left="220" w:hangingChars="100" w:hanging="220"/>
        <w:rPr>
          <w:spacing w:val="0"/>
        </w:rPr>
      </w:pPr>
      <w:r w:rsidRPr="00E26917">
        <w:rPr>
          <w:rFonts w:hint="eastAsia"/>
          <w:spacing w:val="0"/>
        </w:rPr>
        <w:t>２　電磁的記録の公開は、閲覧又は写しの交付に準ずる方法として施行規則第</w:t>
      </w:r>
      <w:r w:rsidR="003D36BF">
        <w:rPr>
          <w:rFonts w:hint="eastAsia"/>
          <w:spacing w:val="0"/>
        </w:rPr>
        <w:t>４</w:t>
      </w:r>
      <w:r w:rsidRPr="00E26917">
        <w:rPr>
          <w:rFonts w:hint="eastAsia"/>
          <w:spacing w:val="0"/>
        </w:rPr>
        <w:t>条第２項各号又は第３項各号で定める方法により行うものとする（別表２、３参照）。</w:t>
      </w:r>
    </w:p>
    <w:p w14:paraId="454CCF55" w14:textId="77777777" w:rsidR="00883F9B" w:rsidRPr="00E26917" w:rsidRDefault="00883F9B">
      <w:pPr>
        <w:spacing w:line="240" w:lineRule="auto"/>
        <w:ind w:left="220" w:hangingChars="100" w:hanging="220"/>
        <w:rPr>
          <w:spacing w:val="0"/>
        </w:rPr>
      </w:pPr>
      <w:r>
        <w:rPr>
          <w:rFonts w:hint="eastAsia"/>
          <w:spacing w:val="0"/>
        </w:rPr>
        <w:t xml:space="preserve">　　なお、公安委員会・警察本部長が実施機関の場合は、公安委員会規則による。</w:t>
      </w:r>
    </w:p>
    <w:p w14:paraId="2EBACE97" w14:textId="77777777" w:rsidR="004728F3" w:rsidRPr="00E26917" w:rsidRDefault="004728F3">
      <w:pPr>
        <w:spacing w:line="240" w:lineRule="auto"/>
        <w:ind w:left="440" w:hangingChars="200" w:hanging="440"/>
        <w:rPr>
          <w:spacing w:val="0"/>
        </w:rPr>
      </w:pPr>
      <w:r w:rsidRPr="00E26917">
        <w:rPr>
          <w:rFonts w:hint="eastAsia"/>
          <w:spacing w:val="0"/>
        </w:rPr>
        <w:lastRenderedPageBreak/>
        <w:t>（１）複数の公開方法を規定している区分に該当する電磁的記録については、「実施機関が適当と認める方法」により公開する。</w:t>
      </w:r>
    </w:p>
    <w:p w14:paraId="4F94411C" w14:textId="77777777" w:rsidR="004728F3" w:rsidRPr="00E26917" w:rsidRDefault="004728F3">
      <w:pPr>
        <w:spacing w:line="240" w:lineRule="auto"/>
        <w:ind w:leftChars="200" w:left="448" w:firstLineChars="100" w:firstLine="220"/>
        <w:rPr>
          <w:spacing w:val="0"/>
        </w:rPr>
      </w:pPr>
      <w:r w:rsidRPr="00E26917">
        <w:rPr>
          <w:rFonts w:hint="eastAsia"/>
          <w:spacing w:val="0"/>
        </w:rPr>
        <w:t>「実施機関が適当と認める方法」による公開とは、実施の容易さ、請求者の申出内容等を勘案して実施機関が適当と認めるいずれかの方法により公開することをいう。例えば、次のような場合は、容易に実施できるとはいえず、原則として「実施機関が適当と認める方法」には該当しない（ウについては、〔解説〕６を参照。）。</w:t>
      </w:r>
    </w:p>
    <w:p w14:paraId="0592A93D" w14:textId="77777777" w:rsidR="004728F3" w:rsidRPr="00E26917" w:rsidRDefault="004728F3">
      <w:pPr>
        <w:spacing w:line="240" w:lineRule="auto"/>
        <w:ind w:firstLineChars="200" w:firstLine="440"/>
        <w:rPr>
          <w:spacing w:val="0"/>
        </w:rPr>
      </w:pPr>
      <w:r w:rsidRPr="00E26917">
        <w:rPr>
          <w:rFonts w:hint="eastAsia"/>
          <w:spacing w:val="0"/>
        </w:rPr>
        <w:t>ア　実施機関が現に使用する機器やプログラムでの処理が容易でない場合</w:t>
      </w:r>
    </w:p>
    <w:p w14:paraId="6673495F" w14:textId="77777777" w:rsidR="004728F3" w:rsidRPr="00E26917" w:rsidRDefault="004728F3">
      <w:pPr>
        <w:spacing w:line="240" w:lineRule="auto"/>
        <w:ind w:firstLineChars="200" w:firstLine="440"/>
        <w:rPr>
          <w:spacing w:val="0"/>
        </w:rPr>
      </w:pPr>
      <w:r w:rsidRPr="00E26917">
        <w:rPr>
          <w:rFonts w:hint="eastAsia"/>
          <w:spacing w:val="0"/>
        </w:rPr>
        <w:t>イ　非公開部分の分離が容易でない場合</w:t>
      </w:r>
    </w:p>
    <w:p w14:paraId="6FD2B4E6" w14:textId="77777777" w:rsidR="004728F3" w:rsidRPr="00E26917" w:rsidRDefault="004728F3">
      <w:pPr>
        <w:spacing w:line="240" w:lineRule="auto"/>
        <w:ind w:firstLineChars="200" w:firstLine="440"/>
        <w:rPr>
          <w:spacing w:val="0"/>
        </w:rPr>
      </w:pPr>
      <w:r w:rsidRPr="00E26917">
        <w:rPr>
          <w:rFonts w:hint="eastAsia"/>
          <w:spacing w:val="0"/>
        </w:rPr>
        <w:t>ウ　個人情報の保護やシステム保全が容易でない場合</w:t>
      </w:r>
    </w:p>
    <w:p w14:paraId="0172D145" w14:textId="77777777" w:rsidR="004728F3" w:rsidRPr="00E26917" w:rsidRDefault="004728F3">
      <w:pPr>
        <w:spacing w:line="240" w:lineRule="auto"/>
        <w:ind w:firstLineChars="200" w:firstLine="440"/>
        <w:rPr>
          <w:spacing w:val="0"/>
        </w:rPr>
      </w:pPr>
      <w:r w:rsidRPr="00E26917">
        <w:rPr>
          <w:rFonts w:hint="eastAsia"/>
          <w:spacing w:val="0"/>
        </w:rPr>
        <w:t>エ　その他事務の適正かつ円滑な執行に支障を及ぼすおそれがある場合</w:t>
      </w:r>
    </w:p>
    <w:p w14:paraId="2CD30555" w14:textId="77777777" w:rsidR="004728F3" w:rsidRPr="00E26917" w:rsidRDefault="004728F3">
      <w:pPr>
        <w:spacing w:line="240" w:lineRule="auto"/>
        <w:ind w:left="440" w:hangingChars="200" w:hanging="440"/>
        <w:rPr>
          <w:spacing w:val="0"/>
        </w:rPr>
      </w:pPr>
      <w:r w:rsidRPr="00E26917">
        <w:rPr>
          <w:rFonts w:hint="eastAsia"/>
          <w:spacing w:val="0"/>
        </w:rPr>
        <w:t>（２）施行規則第</w:t>
      </w:r>
      <w:r w:rsidR="003D36BF">
        <w:rPr>
          <w:rFonts w:hint="eastAsia"/>
          <w:spacing w:val="0"/>
        </w:rPr>
        <w:t>４</w:t>
      </w:r>
      <w:r w:rsidRPr="00E26917">
        <w:rPr>
          <w:rFonts w:hint="eastAsia"/>
          <w:spacing w:val="0"/>
        </w:rPr>
        <w:t xml:space="preserve">条第２項第３号かっこ書きの「他の電子計算機と情報通信網で結合することにより一体として情報の処理を行う電子計算機に内蔵され、又は常時接続されている電磁的記録媒体に記録されている」電磁的記録（別表２の３参照）とは、情報通信網に接続されている情報システム内部の電磁的記録（電子計算機内部又はこれに常時接続されているハードディスク等に記録されている電磁的記録）のことを指す。単体のパソコンや単にインターネットに接続されているだけのパソコン等の内部の電磁的記録は、これに該当しない。　</w:t>
      </w:r>
    </w:p>
    <w:p w14:paraId="36804960" w14:textId="77777777" w:rsidR="004728F3" w:rsidRPr="00E26917" w:rsidRDefault="004728F3">
      <w:pPr>
        <w:pStyle w:val="2"/>
        <w:wordWrap/>
        <w:spacing w:line="240" w:lineRule="auto"/>
        <w:ind w:leftChars="200" w:left="448" w:right="0" w:firstLineChars="100" w:firstLine="220"/>
        <w:rPr>
          <w:spacing w:val="0"/>
        </w:rPr>
      </w:pPr>
      <w:r w:rsidRPr="00E26917">
        <w:rPr>
          <w:rFonts w:hint="eastAsia"/>
          <w:spacing w:val="0"/>
        </w:rPr>
        <w:t>情報通信網に接続されている情報システム内部の電磁的記録の閲覧に準ずる方法は、用紙に出力したものの閲覧のみとする（容易に電磁的記録媒体に複写して専用機器で閲覧できる場合を除く。この場合は別表４を参照。）。</w:t>
      </w:r>
    </w:p>
    <w:p w14:paraId="728BAF64" w14:textId="77777777" w:rsidR="004728F3" w:rsidRPr="00E26917" w:rsidRDefault="004728F3">
      <w:pPr>
        <w:spacing w:line="240" w:lineRule="auto"/>
        <w:rPr>
          <w:spacing w:val="0"/>
        </w:rPr>
      </w:pPr>
    </w:p>
    <w:p w14:paraId="73D48ACF" w14:textId="77777777" w:rsidR="004728F3" w:rsidRPr="00E26917" w:rsidRDefault="004728F3">
      <w:pPr>
        <w:spacing w:line="240" w:lineRule="auto"/>
        <w:rPr>
          <w:spacing w:val="0"/>
        </w:rPr>
      </w:pPr>
      <w:r w:rsidRPr="00E26917">
        <w:rPr>
          <w:rFonts w:hint="eastAsia"/>
          <w:spacing w:val="0"/>
        </w:rPr>
        <w:t xml:space="preserve">　（別表２）閲覧に準ずる方法（施行規則第</w:t>
      </w:r>
      <w:r w:rsidR="00AD3A62">
        <w:rPr>
          <w:rFonts w:hint="eastAsia"/>
          <w:spacing w:val="0"/>
        </w:rPr>
        <w:t>４</w:t>
      </w:r>
      <w:r w:rsidRPr="00E26917">
        <w:rPr>
          <w:rFonts w:hint="eastAsia"/>
          <w:spacing w:val="0"/>
        </w:rPr>
        <w:t>条第２項）</w:t>
      </w:r>
    </w:p>
    <w:tbl>
      <w:tblPr>
        <w:tblW w:w="9491" w:type="dxa"/>
        <w:tblInd w:w="236" w:type="dxa"/>
        <w:tblLayout w:type="fixed"/>
        <w:tblCellMar>
          <w:left w:w="0" w:type="dxa"/>
          <w:right w:w="0" w:type="dxa"/>
        </w:tblCellMar>
        <w:tblLook w:val="0000" w:firstRow="0" w:lastRow="0" w:firstColumn="0" w:lastColumn="0" w:noHBand="0" w:noVBand="0"/>
      </w:tblPr>
      <w:tblGrid>
        <w:gridCol w:w="4731"/>
        <w:gridCol w:w="4727"/>
        <w:gridCol w:w="33"/>
      </w:tblGrid>
      <w:tr w:rsidR="004728F3" w:rsidRPr="00E26917" w14:paraId="784E9E5F" w14:textId="77777777">
        <w:trPr>
          <w:cantSplit/>
          <w:trHeight w:hRule="exact" w:val="335"/>
        </w:trPr>
        <w:tc>
          <w:tcPr>
            <w:tcW w:w="4731" w:type="dxa"/>
            <w:tcBorders>
              <w:top w:val="single" w:sz="4" w:space="0" w:color="auto"/>
              <w:left w:val="single" w:sz="4" w:space="0" w:color="auto"/>
              <w:bottom w:val="single" w:sz="4" w:space="0" w:color="auto"/>
            </w:tcBorders>
          </w:tcPr>
          <w:p w14:paraId="3BDE0E3A" w14:textId="77777777" w:rsidR="004728F3" w:rsidRPr="00E26917" w:rsidRDefault="004728F3">
            <w:pPr>
              <w:spacing w:line="240" w:lineRule="auto"/>
              <w:jc w:val="center"/>
              <w:rPr>
                <w:spacing w:val="0"/>
              </w:rPr>
            </w:pPr>
            <w:r w:rsidRPr="00E26917">
              <w:rPr>
                <w:rFonts w:hint="eastAsia"/>
                <w:spacing w:val="0"/>
              </w:rPr>
              <w:t>区　　　　　　分</w:t>
            </w:r>
          </w:p>
        </w:tc>
        <w:tc>
          <w:tcPr>
            <w:tcW w:w="4727" w:type="dxa"/>
            <w:tcBorders>
              <w:top w:val="single" w:sz="4" w:space="0" w:color="auto"/>
              <w:left w:val="single" w:sz="4" w:space="0" w:color="auto"/>
              <w:bottom w:val="single" w:sz="4" w:space="0" w:color="auto"/>
            </w:tcBorders>
          </w:tcPr>
          <w:p w14:paraId="50D4979E" w14:textId="77777777" w:rsidR="004728F3" w:rsidRPr="00E26917" w:rsidRDefault="004728F3">
            <w:pPr>
              <w:spacing w:line="240" w:lineRule="auto"/>
              <w:jc w:val="center"/>
              <w:rPr>
                <w:spacing w:val="0"/>
              </w:rPr>
            </w:pPr>
            <w:r w:rsidRPr="00E26917">
              <w:rPr>
                <w:rFonts w:hint="eastAsia"/>
                <w:spacing w:val="0"/>
              </w:rPr>
              <w:t>公    開    方    法</w:t>
            </w:r>
          </w:p>
        </w:tc>
        <w:tc>
          <w:tcPr>
            <w:tcW w:w="33" w:type="dxa"/>
            <w:vMerge w:val="restart"/>
            <w:tcBorders>
              <w:left w:val="single" w:sz="4" w:space="0" w:color="auto"/>
            </w:tcBorders>
          </w:tcPr>
          <w:p w14:paraId="06C96C5B" w14:textId="77777777" w:rsidR="004728F3" w:rsidRPr="00E26917" w:rsidRDefault="004728F3">
            <w:pPr>
              <w:spacing w:line="240" w:lineRule="auto"/>
              <w:rPr>
                <w:spacing w:val="0"/>
              </w:rPr>
            </w:pPr>
          </w:p>
        </w:tc>
      </w:tr>
      <w:tr w:rsidR="004728F3" w:rsidRPr="00E26917" w14:paraId="7A56DBB7" w14:textId="77777777">
        <w:trPr>
          <w:cantSplit/>
          <w:trHeight w:hRule="exact" w:val="331"/>
        </w:trPr>
        <w:tc>
          <w:tcPr>
            <w:tcW w:w="4731" w:type="dxa"/>
            <w:tcBorders>
              <w:top w:val="single" w:sz="4" w:space="0" w:color="auto"/>
              <w:left w:val="single" w:sz="4" w:space="0" w:color="auto"/>
              <w:bottom w:val="single" w:sz="4" w:space="0" w:color="auto"/>
            </w:tcBorders>
          </w:tcPr>
          <w:p w14:paraId="7B1E8F01" w14:textId="77777777" w:rsidR="004728F3" w:rsidRPr="00E26917" w:rsidRDefault="004728F3">
            <w:pPr>
              <w:spacing w:line="240" w:lineRule="auto"/>
              <w:ind w:leftChars="50" w:left="112" w:rightChars="50" w:right="112"/>
              <w:rPr>
                <w:spacing w:val="0"/>
              </w:rPr>
            </w:pPr>
            <w:r w:rsidRPr="00E26917">
              <w:rPr>
                <w:rFonts w:hint="eastAsia"/>
                <w:spacing w:val="0"/>
              </w:rPr>
              <w:t>１　録音テープ又は録音ディスク</w:t>
            </w:r>
          </w:p>
        </w:tc>
        <w:tc>
          <w:tcPr>
            <w:tcW w:w="4727" w:type="dxa"/>
            <w:tcBorders>
              <w:top w:val="single" w:sz="4" w:space="0" w:color="auto"/>
              <w:left w:val="single" w:sz="4" w:space="0" w:color="auto"/>
              <w:bottom w:val="single" w:sz="4" w:space="0" w:color="auto"/>
            </w:tcBorders>
          </w:tcPr>
          <w:p w14:paraId="5E611A2A" w14:textId="77777777" w:rsidR="004728F3" w:rsidRPr="00E26917" w:rsidRDefault="004728F3">
            <w:pPr>
              <w:spacing w:line="240" w:lineRule="auto"/>
              <w:ind w:leftChars="50" w:left="112" w:rightChars="50" w:right="112"/>
              <w:rPr>
                <w:spacing w:val="0"/>
              </w:rPr>
            </w:pPr>
            <w:r w:rsidRPr="00E26917">
              <w:rPr>
                <w:rFonts w:hint="eastAsia"/>
                <w:spacing w:val="0"/>
              </w:rPr>
              <w:t xml:space="preserve">　専用機器により再生したものの聴取</w:t>
            </w:r>
          </w:p>
        </w:tc>
        <w:tc>
          <w:tcPr>
            <w:tcW w:w="33" w:type="dxa"/>
            <w:vMerge/>
            <w:tcBorders>
              <w:left w:val="single" w:sz="4" w:space="0" w:color="auto"/>
            </w:tcBorders>
          </w:tcPr>
          <w:p w14:paraId="4E35A063" w14:textId="77777777" w:rsidR="004728F3" w:rsidRPr="00E26917" w:rsidRDefault="004728F3">
            <w:pPr>
              <w:spacing w:line="240" w:lineRule="auto"/>
              <w:rPr>
                <w:spacing w:val="0"/>
              </w:rPr>
            </w:pPr>
          </w:p>
        </w:tc>
      </w:tr>
      <w:tr w:rsidR="004728F3" w:rsidRPr="00E26917" w14:paraId="2BBEE550" w14:textId="77777777">
        <w:trPr>
          <w:cantSplit/>
          <w:trHeight w:hRule="exact" w:val="337"/>
        </w:trPr>
        <w:tc>
          <w:tcPr>
            <w:tcW w:w="4731" w:type="dxa"/>
            <w:tcBorders>
              <w:top w:val="single" w:sz="4" w:space="0" w:color="auto"/>
              <w:left w:val="single" w:sz="4" w:space="0" w:color="auto"/>
              <w:bottom w:val="single" w:sz="4" w:space="0" w:color="auto"/>
            </w:tcBorders>
          </w:tcPr>
          <w:p w14:paraId="7137EEF1" w14:textId="77777777" w:rsidR="004728F3" w:rsidRPr="00E26917" w:rsidRDefault="004728F3">
            <w:pPr>
              <w:spacing w:line="240" w:lineRule="auto"/>
              <w:ind w:leftChars="50" w:left="112" w:rightChars="50" w:right="112"/>
              <w:rPr>
                <w:spacing w:val="0"/>
              </w:rPr>
            </w:pPr>
            <w:r w:rsidRPr="00E26917">
              <w:rPr>
                <w:rFonts w:hint="eastAsia"/>
                <w:spacing w:val="0"/>
              </w:rPr>
              <w:t>２　ビデオテープ又はビデオディスク</w:t>
            </w:r>
          </w:p>
        </w:tc>
        <w:tc>
          <w:tcPr>
            <w:tcW w:w="4727" w:type="dxa"/>
            <w:tcBorders>
              <w:top w:val="single" w:sz="4" w:space="0" w:color="auto"/>
              <w:left w:val="single" w:sz="4" w:space="0" w:color="auto"/>
              <w:bottom w:val="single" w:sz="4" w:space="0" w:color="auto"/>
            </w:tcBorders>
          </w:tcPr>
          <w:p w14:paraId="09D6904F" w14:textId="77777777" w:rsidR="004728F3" w:rsidRPr="00E26917" w:rsidRDefault="004728F3">
            <w:pPr>
              <w:spacing w:line="240" w:lineRule="auto"/>
              <w:ind w:leftChars="50" w:left="112" w:rightChars="50" w:right="112"/>
              <w:rPr>
                <w:spacing w:val="0"/>
              </w:rPr>
            </w:pPr>
            <w:r w:rsidRPr="00E26917">
              <w:rPr>
                <w:rFonts w:hint="eastAsia"/>
                <w:spacing w:val="0"/>
              </w:rPr>
              <w:t xml:space="preserve">　専用機器により再生したものの視聴</w:t>
            </w:r>
          </w:p>
        </w:tc>
        <w:tc>
          <w:tcPr>
            <w:tcW w:w="33" w:type="dxa"/>
            <w:vMerge/>
            <w:tcBorders>
              <w:left w:val="single" w:sz="4" w:space="0" w:color="auto"/>
            </w:tcBorders>
          </w:tcPr>
          <w:p w14:paraId="076AEAD0" w14:textId="77777777" w:rsidR="004728F3" w:rsidRPr="00E26917" w:rsidRDefault="004728F3">
            <w:pPr>
              <w:spacing w:line="240" w:lineRule="auto"/>
              <w:rPr>
                <w:spacing w:val="0"/>
              </w:rPr>
            </w:pPr>
          </w:p>
        </w:tc>
      </w:tr>
      <w:tr w:rsidR="004728F3" w:rsidRPr="00E26917" w14:paraId="33C501E5" w14:textId="77777777">
        <w:trPr>
          <w:cantSplit/>
          <w:trHeight w:val="1528"/>
        </w:trPr>
        <w:tc>
          <w:tcPr>
            <w:tcW w:w="4731" w:type="dxa"/>
            <w:tcBorders>
              <w:top w:val="single" w:sz="4" w:space="0" w:color="auto"/>
              <w:left w:val="single" w:sz="4" w:space="0" w:color="auto"/>
              <w:bottom w:val="single" w:sz="4" w:space="0" w:color="auto"/>
            </w:tcBorders>
          </w:tcPr>
          <w:p w14:paraId="556FE6EF"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３　情報システム内部の電磁的記録（他の電子計算機と情報通信網で結合することにより一体として情報の処理を行う電子計算機に内蔵され、又は常時接続されている電磁的記録媒体に記録されている電磁的記録）</w:t>
            </w:r>
          </w:p>
        </w:tc>
        <w:tc>
          <w:tcPr>
            <w:tcW w:w="4727" w:type="dxa"/>
            <w:tcBorders>
              <w:top w:val="single" w:sz="4" w:space="0" w:color="auto"/>
              <w:left w:val="single" w:sz="4" w:space="0" w:color="auto"/>
              <w:bottom w:val="single" w:sz="4" w:space="0" w:color="auto"/>
            </w:tcBorders>
          </w:tcPr>
          <w:p w14:paraId="40FB337E" w14:textId="77777777" w:rsidR="004728F3" w:rsidRPr="00E26917" w:rsidRDefault="004728F3">
            <w:pPr>
              <w:spacing w:line="240" w:lineRule="auto"/>
              <w:ind w:leftChars="50" w:left="112" w:rightChars="50" w:right="112"/>
              <w:rPr>
                <w:spacing w:val="0"/>
              </w:rPr>
            </w:pPr>
            <w:r w:rsidRPr="00E26917">
              <w:rPr>
                <w:rFonts w:hint="eastAsia"/>
                <w:spacing w:val="0"/>
              </w:rPr>
              <w:t xml:space="preserve">　用紙に出力したものの閲覧</w:t>
            </w:r>
          </w:p>
        </w:tc>
        <w:tc>
          <w:tcPr>
            <w:tcW w:w="33" w:type="dxa"/>
            <w:vMerge/>
            <w:tcBorders>
              <w:left w:val="single" w:sz="4" w:space="0" w:color="auto"/>
            </w:tcBorders>
          </w:tcPr>
          <w:p w14:paraId="7FF34C59" w14:textId="77777777" w:rsidR="004728F3" w:rsidRPr="00E26917" w:rsidRDefault="004728F3">
            <w:pPr>
              <w:spacing w:line="240" w:lineRule="auto"/>
              <w:rPr>
                <w:spacing w:val="0"/>
              </w:rPr>
            </w:pPr>
          </w:p>
        </w:tc>
      </w:tr>
      <w:tr w:rsidR="004728F3" w:rsidRPr="00E26917" w14:paraId="7BE8E749" w14:textId="77777777">
        <w:trPr>
          <w:cantSplit/>
          <w:trHeight w:hRule="exact" w:val="1258"/>
        </w:trPr>
        <w:tc>
          <w:tcPr>
            <w:tcW w:w="4731" w:type="dxa"/>
            <w:tcBorders>
              <w:top w:val="single" w:sz="4" w:space="0" w:color="auto"/>
              <w:left w:val="single" w:sz="4" w:space="0" w:color="auto"/>
              <w:bottom w:val="single" w:sz="4" w:space="0" w:color="auto"/>
            </w:tcBorders>
          </w:tcPr>
          <w:p w14:paraId="27E688EE" w14:textId="77777777" w:rsidR="004728F3" w:rsidRPr="00E26917" w:rsidRDefault="004728F3">
            <w:pPr>
              <w:spacing w:line="240" w:lineRule="auto"/>
              <w:ind w:leftChars="50" w:left="112" w:rightChars="50" w:right="112"/>
              <w:rPr>
                <w:spacing w:val="0"/>
              </w:rPr>
            </w:pPr>
            <w:r w:rsidRPr="00E26917">
              <w:rPr>
                <w:rFonts w:hint="eastAsia"/>
                <w:spacing w:val="0"/>
              </w:rPr>
              <w:t>４　その他の電磁的記録</w:t>
            </w:r>
          </w:p>
        </w:tc>
        <w:tc>
          <w:tcPr>
            <w:tcW w:w="4727" w:type="dxa"/>
            <w:tcBorders>
              <w:top w:val="single" w:sz="4" w:space="0" w:color="auto"/>
              <w:left w:val="single" w:sz="4" w:space="0" w:color="auto"/>
              <w:bottom w:val="single" w:sz="4" w:space="0" w:color="auto"/>
            </w:tcBorders>
          </w:tcPr>
          <w:p w14:paraId="521FEB07" w14:textId="77777777" w:rsidR="004728F3" w:rsidRPr="00E26917" w:rsidRDefault="004728F3">
            <w:pPr>
              <w:spacing w:line="240" w:lineRule="auto"/>
              <w:ind w:leftChars="50" w:left="112" w:rightChars="50" w:right="112"/>
              <w:rPr>
                <w:spacing w:val="0"/>
              </w:rPr>
            </w:pPr>
            <w:r w:rsidRPr="00E26917">
              <w:rPr>
                <w:rFonts w:hint="eastAsia"/>
                <w:spacing w:val="0"/>
              </w:rPr>
              <w:t xml:space="preserve">　次のうち、実施機関が適当と認める方法</w:t>
            </w:r>
          </w:p>
          <w:p w14:paraId="2D8839D8" w14:textId="77777777" w:rsidR="004728F3" w:rsidRPr="00E26917" w:rsidRDefault="004728F3">
            <w:pPr>
              <w:spacing w:line="240" w:lineRule="auto"/>
              <w:ind w:leftChars="50" w:left="112" w:rightChars="50" w:right="112"/>
              <w:rPr>
                <w:spacing w:val="0"/>
              </w:rPr>
            </w:pPr>
            <w:r w:rsidRPr="00E26917">
              <w:rPr>
                <w:rFonts w:hint="eastAsia"/>
                <w:spacing w:val="0"/>
              </w:rPr>
              <w:t>（１）用紙に出力したものの閲覧</w:t>
            </w:r>
          </w:p>
          <w:p w14:paraId="5E1FE630" w14:textId="77777777" w:rsidR="004728F3" w:rsidRPr="00E26917" w:rsidRDefault="004728F3">
            <w:pPr>
              <w:spacing w:line="240" w:lineRule="auto"/>
              <w:ind w:leftChars="50" w:left="552" w:rightChars="50" w:right="112" w:hangingChars="200" w:hanging="440"/>
              <w:rPr>
                <w:spacing w:val="0"/>
              </w:rPr>
            </w:pPr>
            <w:r w:rsidRPr="00E26917">
              <w:rPr>
                <w:rFonts w:hint="eastAsia"/>
                <w:spacing w:val="0"/>
              </w:rPr>
              <w:t>（２）専用機器により再生したものの閲覧又は視聴</w:t>
            </w:r>
          </w:p>
        </w:tc>
        <w:tc>
          <w:tcPr>
            <w:tcW w:w="33" w:type="dxa"/>
            <w:vMerge/>
            <w:tcBorders>
              <w:left w:val="single" w:sz="4" w:space="0" w:color="auto"/>
            </w:tcBorders>
          </w:tcPr>
          <w:p w14:paraId="08CEADA9" w14:textId="77777777" w:rsidR="004728F3" w:rsidRPr="00E26917" w:rsidRDefault="004728F3">
            <w:pPr>
              <w:spacing w:line="240" w:lineRule="auto"/>
              <w:rPr>
                <w:spacing w:val="0"/>
              </w:rPr>
            </w:pPr>
          </w:p>
        </w:tc>
      </w:tr>
    </w:tbl>
    <w:p w14:paraId="30FDD2E2" w14:textId="77777777" w:rsidR="004728F3" w:rsidRPr="00E26917" w:rsidRDefault="004728F3">
      <w:pPr>
        <w:spacing w:line="240" w:lineRule="auto"/>
        <w:ind w:firstLine="165"/>
        <w:rPr>
          <w:spacing w:val="0"/>
        </w:rPr>
      </w:pPr>
    </w:p>
    <w:p w14:paraId="148FE938" w14:textId="77777777" w:rsidR="004728F3" w:rsidRDefault="004728F3">
      <w:pPr>
        <w:spacing w:line="240" w:lineRule="auto"/>
        <w:ind w:firstLine="165"/>
        <w:rPr>
          <w:spacing w:val="0"/>
        </w:rPr>
      </w:pPr>
      <w:r w:rsidRPr="00E26917">
        <w:rPr>
          <w:rFonts w:hint="eastAsia"/>
          <w:spacing w:val="0"/>
        </w:rPr>
        <w:t>（別表３）写しの交付に準ずる方法（施行規則第</w:t>
      </w:r>
      <w:r w:rsidR="00AD3A62">
        <w:rPr>
          <w:rFonts w:hint="eastAsia"/>
          <w:spacing w:val="0"/>
        </w:rPr>
        <w:t>４</w:t>
      </w:r>
      <w:r w:rsidRPr="00E26917">
        <w:rPr>
          <w:rFonts w:hint="eastAsia"/>
          <w:spacing w:val="0"/>
        </w:rPr>
        <w:t>条第３項）</w:t>
      </w:r>
    </w:p>
    <w:tbl>
      <w:tblPr>
        <w:tblW w:w="9491" w:type="dxa"/>
        <w:tblInd w:w="236" w:type="dxa"/>
        <w:tblLayout w:type="fixed"/>
        <w:tblCellMar>
          <w:left w:w="0" w:type="dxa"/>
          <w:right w:w="0" w:type="dxa"/>
        </w:tblCellMar>
        <w:tblLook w:val="0000" w:firstRow="0" w:lastRow="0" w:firstColumn="0" w:lastColumn="0" w:noHBand="0" w:noVBand="0"/>
      </w:tblPr>
      <w:tblGrid>
        <w:gridCol w:w="2604"/>
        <w:gridCol w:w="6854"/>
        <w:gridCol w:w="33"/>
      </w:tblGrid>
      <w:tr w:rsidR="004728F3" w:rsidRPr="00E26917" w14:paraId="1DFB1B8E" w14:textId="77777777">
        <w:trPr>
          <w:cantSplit/>
          <w:trHeight w:hRule="exact" w:val="321"/>
        </w:trPr>
        <w:tc>
          <w:tcPr>
            <w:tcW w:w="2604" w:type="dxa"/>
            <w:tcBorders>
              <w:top w:val="single" w:sz="4" w:space="0" w:color="auto"/>
              <w:left w:val="single" w:sz="4" w:space="0" w:color="auto"/>
              <w:bottom w:val="single" w:sz="4" w:space="0" w:color="auto"/>
            </w:tcBorders>
          </w:tcPr>
          <w:p w14:paraId="6FF2B6E6" w14:textId="77777777" w:rsidR="004728F3" w:rsidRPr="00E26917" w:rsidRDefault="004728F3">
            <w:pPr>
              <w:spacing w:line="240" w:lineRule="auto"/>
              <w:ind w:firstLineChars="299" w:firstLine="658"/>
              <w:rPr>
                <w:spacing w:val="0"/>
              </w:rPr>
            </w:pPr>
            <w:r w:rsidRPr="00E26917">
              <w:rPr>
                <w:rFonts w:hint="eastAsia"/>
                <w:spacing w:val="0"/>
              </w:rPr>
              <w:t>区　　　　分</w:t>
            </w:r>
          </w:p>
        </w:tc>
        <w:tc>
          <w:tcPr>
            <w:tcW w:w="6854" w:type="dxa"/>
            <w:tcBorders>
              <w:top w:val="single" w:sz="4" w:space="0" w:color="auto"/>
              <w:left w:val="single" w:sz="4" w:space="0" w:color="auto"/>
              <w:bottom w:val="single" w:sz="4" w:space="0" w:color="auto"/>
            </w:tcBorders>
          </w:tcPr>
          <w:p w14:paraId="4D5F802D" w14:textId="77777777" w:rsidR="004728F3" w:rsidRPr="00E26917" w:rsidRDefault="004728F3">
            <w:pPr>
              <w:spacing w:line="240" w:lineRule="auto"/>
              <w:jc w:val="center"/>
              <w:rPr>
                <w:spacing w:val="0"/>
              </w:rPr>
            </w:pPr>
            <w:r w:rsidRPr="00E26917">
              <w:rPr>
                <w:rFonts w:hint="eastAsia"/>
                <w:spacing w:val="0"/>
              </w:rPr>
              <w:t>公    開    方    法</w:t>
            </w:r>
          </w:p>
        </w:tc>
        <w:tc>
          <w:tcPr>
            <w:tcW w:w="33" w:type="dxa"/>
            <w:vMerge w:val="restart"/>
            <w:tcBorders>
              <w:left w:val="single" w:sz="4" w:space="0" w:color="auto"/>
            </w:tcBorders>
          </w:tcPr>
          <w:p w14:paraId="63C52A78" w14:textId="77777777" w:rsidR="004728F3" w:rsidRPr="00E26917" w:rsidRDefault="004728F3">
            <w:pPr>
              <w:spacing w:line="240" w:lineRule="auto"/>
              <w:rPr>
                <w:spacing w:val="0"/>
              </w:rPr>
            </w:pPr>
          </w:p>
        </w:tc>
      </w:tr>
      <w:tr w:rsidR="004728F3" w:rsidRPr="00E26917" w14:paraId="1AAE5E9E" w14:textId="77777777">
        <w:trPr>
          <w:cantSplit/>
          <w:trHeight w:val="702"/>
        </w:trPr>
        <w:tc>
          <w:tcPr>
            <w:tcW w:w="2604" w:type="dxa"/>
            <w:tcBorders>
              <w:top w:val="single" w:sz="4" w:space="0" w:color="auto"/>
              <w:left w:val="single" w:sz="4" w:space="0" w:color="auto"/>
              <w:bottom w:val="single" w:sz="4" w:space="0" w:color="auto"/>
            </w:tcBorders>
          </w:tcPr>
          <w:p w14:paraId="455CE7E2"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１　録音テープ又は録音ディスク</w:t>
            </w:r>
          </w:p>
        </w:tc>
        <w:tc>
          <w:tcPr>
            <w:tcW w:w="6854" w:type="dxa"/>
            <w:tcBorders>
              <w:top w:val="single" w:sz="4" w:space="0" w:color="auto"/>
              <w:left w:val="single" w:sz="4" w:space="0" w:color="auto"/>
              <w:bottom w:val="single" w:sz="4" w:space="0" w:color="auto"/>
            </w:tcBorders>
          </w:tcPr>
          <w:p w14:paraId="1838A604" w14:textId="77777777" w:rsidR="009346E9" w:rsidRPr="00AD3A62" w:rsidRDefault="00AD3A62" w:rsidP="006515FC">
            <w:pPr>
              <w:spacing w:line="240" w:lineRule="auto"/>
              <w:ind w:leftChars="50" w:left="112" w:rightChars="50" w:right="112" w:firstLineChars="100" w:firstLine="224"/>
              <w:rPr>
                <w:spacing w:val="0"/>
              </w:rPr>
            </w:pPr>
            <w:r w:rsidRPr="00AD3A62">
              <w:rPr>
                <w:rFonts w:hint="eastAsia"/>
              </w:rPr>
              <w:t>光ディスク</w:t>
            </w:r>
            <w:r w:rsidRPr="00AD3A62">
              <w:rPr>
                <w:rFonts w:hint="eastAsia"/>
                <w:spacing w:val="0"/>
              </w:rPr>
              <w:t>（</w:t>
            </w:r>
            <w:r w:rsidR="00D72590">
              <w:rPr>
                <w:rFonts w:hint="eastAsia"/>
                <w:spacing w:val="0"/>
              </w:rPr>
              <w:t>７００</w:t>
            </w:r>
            <w:r w:rsidRPr="00AD3A62">
              <w:rPr>
                <w:rFonts w:hint="eastAsia"/>
                <w:spacing w:val="0"/>
              </w:rPr>
              <w:t>メガバイトのＣＤ－Ｒ</w:t>
            </w:r>
            <w:r w:rsidRPr="00AD3A62">
              <w:rPr>
                <w:rFonts w:hint="eastAsia"/>
              </w:rPr>
              <w:t>又は４.７ギガバイトのＤＶＤ</w:t>
            </w:r>
            <w:r w:rsidR="00D72590" w:rsidRPr="00AD3A62">
              <w:rPr>
                <w:rFonts w:hint="eastAsia"/>
                <w:spacing w:val="0"/>
              </w:rPr>
              <w:t>－</w:t>
            </w:r>
            <w:r w:rsidRPr="00AD3A62">
              <w:rPr>
                <w:rFonts w:hint="eastAsia"/>
              </w:rPr>
              <w:t>Ｒ）</w:t>
            </w:r>
            <w:r w:rsidR="004728F3" w:rsidRPr="00AD3A62">
              <w:rPr>
                <w:rFonts w:hint="eastAsia"/>
                <w:spacing w:val="0"/>
              </w:rPr>
              <w:t>に複写したものの交付</w:t>
            </w:r>
          </w:p>
        </w:tc>
        <w:tc>
          <w:tcPr>
            <w:tcW w:w="33" w:type="dxa"/>
            <w:vMerge/>
            <w:tcBorders>
              <w:left w:val="single" w:sz="4" w:space="0" w:color="auto"/>
            </w:tcBorders>
          </w:tcPr>
          <w:p w14:paraId="5045A3EB" w14:textId="77777777" w:rsidR="004728F3" w:rsidRPr="00E26917" w:rsidRDefault="004728F3">
            <w:pPr>
              <w:spacing w:line="240" w:lineRule="auto"/>
              <w:rPr>
                <w:spacing w:val="0"/>
              </w:rPr>
            </w:pPr>
          </w:p>
        </w:tc>
      </w:tr>
      <w:tr w:rsidR="004728F3" w:rsidRPr="00E26917" w14:paraId="7746881C" w14:textId="77777777">
        <w:trPr>
          <w:cantSplit/>
          <w:trHeight w:val="686"/>
        </w:trPr>
        <w:tc>
          <w:tcPr>
            <w:tcW w:w="2604" w:type="dxa"/>
            <w:tcBorders>
              <w:top w:val="single" w:sz="4" w:space="0" w:color="auto"/>
              <w:left w:val="single" w:sz="4" w:space="0" w:color="auto"/>
              <w:bottom w:val="single" w:sz="4" w:space="0" w:color="auto"/>
            </w:tcBorders>
          </w:tcPr>
          <w:p w14:paraId="2E708A9F"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２　ビデオテープ又はビデオディスク</w:t>
            </w:r>
          </w:p>
        </w:tc>
        <w:tc>
          <w:tcPr>
            <w:tcW w:w="6854" w:type="dxa"/>
            <w:tcBorders>
              <w:top w:val="single" w:sz="4" w:space="0" w:color="auto"/>
              <w:left w:val="single" w:sz="4" w:space="0" w:color="auto"/>
              <w:bottom w:val="single" w:sz="4" w:space="0" w:color="auto"/>
            </w:tcBorders>
          </w:tcPr>
          <w:p w14:paraId="2E82CA95" w14:textId="77777777" w:rsidR="004728F3" w:rsidRPr="00AD3A62" w:rsidRDefault="00AD3A62" w:rsidP="006515FC">
            <w:pPr>
              <w:spacing w:line="240" w:lineRule="auto"/>
              <w:ind w:leftChars="50" w:left="112" w:rightChars="50" w:right="112" w:firstLineChars="100" w:firstLine="224"/>
              <w:rPr>
                <w:spacing w:val="0"/>
              </w:rPr>
            </w:pPr>
            <w:r w:rsidRPr="00AD3A62">
              <w:rPr>
                <w:rFonts w:hint="eastAsia"/>
              </w:rPr>
              <w:t>光ディスク</w:t>
            </w:r>
            <w:r w:rsidRPr="00AD3A62">
              <w:rPr>
                <w:rFonts w:hint="eastAsia"/>
                <w:spacing w:val="0"/>
              </w:rPr>
              <w:t>（</w:t>
            </w:r>
            <w:r w:rsidR="00D72590">
              <w:rPr>
                <w:rFonts w:hint="eastAsia"/>
                <w:spacing w:val="0"/>
              </w:rPr>
              <w:t>７００</w:t>
            </w:r>
            <w:r w:rsidRPr="00AD3A62">
              <w:rPr>
                <w:rFonts w:hint="eastAsia"/>
                <w:spacing w:val="0"/>
              </w:rPr>
              <w:t>メガバイトのＣＤ－Ｒ</w:t>
            </w:r>
            <w:r w:rsidRPr="00AD3A62">
              <w:rPr>
                <w:rFonts w:hint="eastAsia"/>
              </w:rPr>
              <w:t>又は４.７ギガバイトのＤＶＤ</w:t>
            </w:r>
            <w:r w:rsidR="00D72590" w:rsidRPr="00AD3A62">
              <w:rPr>
                <w:rFonts w:hint="eastAsia"/>
                <w:spacing w:val="0"/>
              </w:rPr>
              <w:t>－</w:t>
            </w:r>
            <w:r w:rsidRPr="00AD3A62">
              <w:rPr>
                <w:rFonts w:hint="eastAsia"/>
              </w:rPr>
              <w:t>Ｒ）</w:t>
            </w:r>
            <w:r w:rsidR="004728F3" w:rsidRPr="00AD3A62">
              <w:rPr>
                <w:rFonts w:hint="eastAsia"/>
                <w:spacing w:val="0"/>
              </w:rPr>
              <w:t>に複写したものの交付</w:t>
            </w:r>
          </w:p>
        </w:tc>
        <w:tc>
          <w:tcPr>
            <w:tcW w:w="33" w:type="dxa"/>
            <w:vMerge/>
            <w:tcBorders>
              <w:left w:val="single" w:sz="4" w:space="0" w:color="auto"/>
            </w:tcBorders>
          </w:tcPr>
          <w:p w14:paraId="6AA28148" w14:textId="77777777" w:rsidR="004728F3" w:rsidRPr="00E26917" w:rsidRDefault="004728F3">
            <w:pPr>
              <w:spacing w:line="240" w:lineRule="auto"/>
              <w:rPr>
                <w:spacing w:val="0"/>
              </w:rPr>
            </w:pPr>
          </w:p>
        </w:tc>
      </w:tr>
      <w:tr w:rsidR="004728F3" w:rsidRPr="00E26917" w14:paraId="5E3EE1EC" w14:textId="77777777">
        <w:trPr>
          <w:cantSplit/>
          <w:trHeight w:val="1608"/>
        </w:trPr>
        <w:tc>
          <w:tcPr>
            <w:tcW w:w="2604" w:type="dxa"/>
            <w:tcBorders>
              <w:top w:val="single" w:sz="4" w:space="0" w:color="auto"/>
              <w:left w:val="single" w:sz="4" w:space="0" w:color="auto"/>
              <w:bottom w:val="single" w:sz="4" w:space="0" w:color="auto"/>
            </w:tcBorders>
          </w:tcPr>
          <w:p w14:paraId="67E09C05"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lastRenderedPageBreak/>
              <w:t>３　その他の電磁的記録</w:t>
            </w:r>
          </w:p>
        </w:tc>
        <w:tc>
          <w:tcPr>
            <w:tcW w:w="6854" w:type="dxa"/>
            <w:tcBorders>
              <w:top w:val="single" w:sz="4" w:space="0" w:color="auto"/>
              <w:left w:val="single" w:sz="4" w:space="0" w:color="auto"/>
              <w:bottom w:val="single" w:sz="4" w:space="0" w:color="auto"/>
            </w:tcBorders>
          </w:tcPr>
          <w:p w14:paraId="2ECE63C7" w14:textId="77777777" w:rsidR="004728F3" w:rsidRPr="00E26917" w:rsidRDefault="004728F3">
            <w:pPr>
              <w:spacing w:line="240" w:lineRule="auto"/>
              <w:ind w:leftChars="50" w:left="112" w:rightChars="50" w:right="112"/>
              <w:rPr>
                <w:spacing w:val="0"/>
              </w:rPr>
            </w:pPr>
            <w:r w:rsidRPr="00E26917">
              <w:rPr>
                <w:rFonts w:hint="eastAsia"/>
                <w:spacing w:val="0"/>
              </w:rPr>
              <w:t xml:space="preserve">　次のうち、実施機関が適当と認める</w:t>
            </w:r>
            <w:r w:rsidR="00AD3A62">
              <w:rPr>
                <w:rFonts w:hint="eastAsia"/>
                <w:spacing w:val="0"/>
              </w:rPr>
              <w:t>方法</w:t>
            </w:r>
          </w:p>
          <w:p w14:paraId="3ED69BB7" w14:textId="77777777" w:rsidR="004728F3" w:rsidRPr="00E26917" w:rsidRDefault="004728F3">
            <w:pPr>
              <w:spacing w:line="240" w:lineRule="auto"/>
              <w:ind w:leftChars="50" w:left="112" w:rightChars="50" w:right="112"/>
              <w:rPr>
                <w:spacing w:val="0"/>
              </w:rPr>
            </w:pPr>
            <w:r w:rsidRPr="00E26917">
              <w:rPr>
                <w:rFonts w:hint="eastAsia"/>
                <w:spacing w:val="0"/>
              </w:rPr>
              <w:t>（１）用紙に出力したものの写し</w:t>
            </w:r>
            <w:r w:rsidR="00AD3A62">
              <w:rPr>
                <w:rFonts w:hint="eastAsia"/>
                <w:spacing w:val="0"/>
              </w:rPr>
              <w:t>の交付</w:t>
            </w:r>
          </w:p>
          <w:p w14:paraId="4A208DD4" w14:textId="77777777" w:rsidR="00AD3A62" w:rsidRPr="00AD3A62" w:rsidRDefault="004728F3" w:rsidP="00AD3A62">
            <w:pPr>
              <w:spacing w:line="240" w:lineRule="auto"/>
              <w:ind w:leftChars="50" w:left="552" w:rightChars="50" w:right="112" w:hangingChars="200" w:hanging="440"/>
              <w:rPr>
                <w:spacing w:val="0"/>
              </w:rPr>
            </w:pPr>
            <w:r w:rsidRPr="00E26917">
              <w:rPr>
                <w:rFonts w:hint="eastAsia"/>
                <w:spacing w:val="0"/>
              </w:rPr>
              <w:t>（</w:t>
            </w:r>
            <w:r w:rsidR="00D72590">
              <w:rPr>
                <w:rFonts w:hint="eastAsia"/>
                <w:spacing w:val="0"/>
              </w:rPr>
              <w:t>２</w:t>
            </w:r>
            <w:r w:rsidRPr="00E26917">
              <w:rPr>
                <w:rFonts w:hint="eastAsia"/>
                <w:spacing w:val="0"/>
              </w:rPr>
              <w:t>）</w:t>
            </w:r>
            <w:r w:rsidR="00AD3A62" w:rsidRPr="00AD3A62">
              <w:rPr>
                <w:rFonts w:hint="eastAsia"/>
                <w:spacing w:val="0"/>
              </w:rPr>
              <w:t>光ディスク（</w:t>
            </w:r>
            <w:r w:rsidR="00D72590">
              <w:rPr>
                <w:rFonts w:hint="eastAsia"/>
                <w:spacing w:val="0"/>
              </w:rPr>
              <w:t>７００</w:t>
            </w:r>
            <w:r w:rsidR="00AD3A62" w:rsidRPr="00AD3A62">
              <w:rPr>
                <w:rFonts w:hint="eastAsia"/>
                <w:spacing w:val="0"/>
              </w:rPr>
              <w:t>メガバイトのＣＤ－Ｒ又は４.７ギガバイトのＤＶＤ</w:t>
            </w:r>
            <w:r w:rsidR="00D72590" w:rsidRPr="00AD3A62">
              <w:rPr>
                <w:rFonts w:hint="eastAsia"/>
                <w:spacing w:val="0"/>
              </w:rPr>
              <w:t>－</w:t>
            </w:r>
            <w:r w:rsidR="00AD3A62" w:rsidRPr="00AD3A62">
              <w:rPr>
                <w:rFonts w:hint="eastAsia"/>
                <w:spacing w:val="0"/>
              </w:rPr>
              <w:t>Ｒ）に複写したものの交付</w:t>
            </w:r>
          </w:p>
          <w:p w14:paraId="5DEDC964" w14:textId="77777777" w:rsidR="009346E9" w:rsidRPr="009346E9" w:rsidRDefault="00AD3A62" w:rsidP="00D72590">
            <w:pPr>
              <w:spacing w:line="240" w:lineRule="auto"/>
              <w:ind w:leftChars="50" w:left="552" w:rightChars="50" w:right="112" w:hangingChars="200" w:hanging="440"/>
              <w:rPr>
                <w:spacing w:val="0"/>
              </w:rPr>
            </w:pPr>
            <w:r w:rsidRPr="00AD3A62">
              <w:rPr>
                <w:rFonts w:hint="eastAsia"/>
                <w:spacing w:val="0"/>
              </w:rPr>
              <w:t>（</w:t>
            </w:r>
            <w:r w:rsidR="00D72590">
              <w:rPr>
                <w:rFonts w:hint="eastAsia"/>
                <w:spacing w:val="0"/>
              </w:rPr>
              <w:t>３</w:t>
            </w:r>
            <w:r w:rsidRPr="00AD3A62">
              <w:rPr>
                <w:rFonts w:hint="eastAsia"/>
                <w:spacing w:val="0"/>
              </w:rPr>
              <w:t>）インターネットの利用による提供</w:t>
            </w:r>
          </w:p>
        </w:tc>
        <w:tc>
          <w:tcPr>
            <w:tcW w:w="33" w:type="dxa"/>
            <w:vMerge/>
            <w:tcBorders>
              <w:left w:val="single" w:sz="4" w:space="0" w:color="auto"/>
            </w:tcBorders>
          </w:tcPr>
          <w:p w14:paraId="0653F732" w14:textId="77777777" w:rsidR="004728F3" w:rsidRPr="00E26917" w:rsidRDefault="004728F3">
            <w:pPr>
              <w:spacing w:line="240" w:lineRule="auto"/>
              <w:ind w:left="100" w:right="100"/>
              <w:rPr>
                <w:spacing w:val="0"/>
              </w:rPr>
            </w:pPr>
          </w:p>
        </w:tc>
      </w:tr>
    </w:tbl>
    <w:p w14:paraId="2D6E13BF" w14:textId="77777777" w:rsidR="004728F3" w:rsidRPr="00E26917" w:rsidRDefault="004728F3">
      <w:pPr>
        <w:spacing w:line="240" w:lineRule="auto"/>
        <w:ind w:left="440" w:hangingChars="200" w:hanging="440"/>
        <w:rPr>
          <w:spacing w:val="0"/>
        </w:rPr>
      </w:pPr>
    </w:p>
    <w:p w14:paraId="72F84746" w14:textId="77777777" w:rsidR="004728F3" w:rsidRPr="00E26917" w:rsidRDefault="004728F3">
      <w:pPr>
        <w:spacing w:line="240" w:lineRule="auto"/>
        <w:ind w:left="440" w:hangingChars="200" w:hanging="440"/>
        <w:rPr>
          <w:spacing w:val="0"/>
        </w:rPr>
      </w:pPr>
      <w:r w:rsidRPr="00E26917">
        <w:rPr>
          <w:rFonts w:hint="eastAsia"/>
          <w:spacing w:val="0"/>
        </w:rPr>
        <w:t>３　行政文書の公開は、行政文書原本により行うこととする。</w:t>
      </w:r>
    </w:p>
    <w:p w14:paraId="39D32DCF" w14:textId="77777777" w:rsidR="004728F3" w:rsidRPr="00E26917" w:rsidRDefault="004728F3">
      <w:pPr>
        <w:spacing w:line="240" w:lineRule="auto"/>
        <w:ind w:leftChars="100" w:left="224" w:firstLineChars="99" w:firstLine="218"/>
        <w:rPr>
          <w:spacing w:val="0"/>
        </w:rPr>
      </w:pPr>
      <w:r w:rsidRPr="00E26917">
        <w:rPr>
          <w:rFonts w:hint="eastAsia"/>
          <w:spacing w:val="0"/>
        </w:rPr>
        <w:t>ただし、次の場合は、当該行政文書を複写した物により公開することができる。</w:t>
      </w:r>
    </w:p>
    <w:p w14:paraId="75912EE5" w14:textId="77777777" w:rsidR="004728F3" w:rsidRPr="00E26917" w:rsidRDefault="004728F3">
      <w:pPr>
        <w:spacing w:line="240" w:lineRule="auto"/>
        <w:rPr>
          <w:spacing w:val="0"/>
        </w:rPr>
      </w:pPr>
      <w:r w:rsidRPr="00E26917">
        <w:rPr>
          <w:rFonts w:hint="eastAsia"/>
          <w:spacing w:val="0"/>
        </w:rPr>
        <w:t>（１）行政文書が汚損され、又は破損されるおそれがあるとき</w:t>
      </w:r>
    </w:p>
    <w:p w14:paraId="5DC0F915" w14:textId="77777777" w:rsidR="004728F3" w:rsidRPr="00E26917" w:rsidRDefault="004728F3">
      <w:pPr>
        <w:spacing w:line="240" w:lineRule="auto"/>
        <w:rPr>
          <w:spacing w:val="0"/>
        </w:rPr>
      </w:pPr>
      <w:r w:rsidRPr="00E26917">
        <w:rPr>
          <w:rFonts w:hint="eastAsia"/>
          <w:spacing w:val="0"/>
        </w:rPr>
        <w:t>（２）第１０条の規定により、行政文書の部分公開を行うとき</w:t>
      </w:r>
    </w:p>
    <w:p w14:paraId="4F207810" w14:textId="77777777" w:rsidR="004728F3" w:rsidRPr="00E26917" w:rsidRDefault="004728F3">
      <w:pPr>
        <w:spacing w:line="240" w:lineRule="auto"/>
        <w:rPr>
          <w:spacing w:val="0"/>
        </w:rPr>
      </w:pPr>
      <w:r w:rsidRPr="00E26917">
        <w:rPr>
          <w:rFonts w:hint="eastAsia"/>
          <w:spacing w:val="0"/>
        </w:rPr>
        <w:t>（３）その他相当の理由があるとき</w:t>
      </w:r>
    </w:p>
    <w:p w14:paraId="2BAAEB0F" w14:textId="77777777" w:rsidR="004728F3" w:rsidRPr="00E26917" w:rsidRDefault="004728F3">
      <w:pPr>
        <w:spacing w:line="240" w:lineRule="auto"/>
        <w:ind w:firstLineChars="299" w:firstLine="658"/>
        <w:rPr>
          <w:spacing w:val="0"/>
        </w:rPr>
      </w:pPr>
      <w:r w:rsidRPr="00E26917">
        <w:rPr>
          <w:rFonts w:hint="eastAsia"/>
          <w:spacing w:val="0"/>
        </w:rPr>
        <w:t>「その他相当の理由があるとき」とは、次の一に該当する場合をいう。</w:t>
      </w:r>
    </w:p>
    <w:p w14:paraId="570871D8" w14:textId="77777777" w:rsidR="004728F3" w:rsidRPr="00E26917" w:rsidRDefault="00F842CA">
      <w:pPr>
        <w:spacing w:line="240" w:lineRule="auto"/>
        <w:ind w:leftChars="199" w:left="666" w:hangingChars="100" w:hanging="220"/>
        <w:rPr>
          <w:spacing w:val="0"/>
        </w:rPr>
      </w:pPr>
      <w:r>
        <w:rPr>
          <w:rFonts w:hint="eastAsia"/>
          <w:spacing w:val="0"/>
        </w:rPr>
        <w:t>ア</w:t>
      </w:r>
      <w:r w:rsidR="004728F3" w:rsidRPr="00E26917">
        <w:rPr>
          <w:rFonts w:hint="eastAsia"/>
          <w:spacing w:val="0"/>
        </w:rPr>
        <w:t xml:space="preserve">　台帳や執務室内のパソコンなどのように、日常業務に使用しており、これを閲覧や視聴等に供することにより日常業務に相当な支障を及ぼすおそれのある場合</w:t>
      </w:r>
    </w:p>
    <w:p w14:paraId="7A044BAC" w14:textId="77777777" w:rsidR="004728F3" w:rsidRPr="00E26917" w:rsidRDefault="00F842CA">
      <w:pPr>
        <w:spacing w:line="240" w:lineRule="auto"/>
        <w:ind w:leftChars="199" w:left="666" w:hangingChars="100" w:hanging="220"/>
        <w:rPr>
          <w:spacing w:val="0"/>
        </w:rPr>
      </w:pPr>
      <w:r>
        <w:rPr>
          <w:rFonts w:hint="eastAsia"/>
          <w:spacing w:val="0"/>
        </w:rPr>
        <w:t>イ</w:t>
      </w:r>
      <w:r w:rsidR="004728F3" w:rsidRPr="00E26917">
        <w:rPr>
          <w:rFonts w:hint="eastAsia"/>
          <w:spacing w:val="0"/>
        </w:rPr>
        <w:t xml:space="preserve">　他の文書が混在している</w:t>
      </w:r>
      <w:r w:rsidR="00D72590">
        <w:rPr>
          <w:rFonts w:hint="eastAsia"/>
          <w:spacing w:val="0"/>
        </w:rPr>
        <w:t>電磁的記録媒体の</w:t>
      </w:r>
      <w:r w:rsidR="004728F3" w:rsidRPr="00E26917">
        <w:rPr>
          <w:rFonts w:hint="eastAsia"/>
          <w:spacing w:val="0"/>
        </w:rPr>
        <w:t xml:space="preserve">情報を閲覧・視聴する場合など、これを直接公開することにより、個人情報の保護等に相当な支障を及ぼすおそれのある場合　</w:t>
      </w:r>
    </w:p>
    <w:p w14:paraId="11D80E62" w14:textId="77777777" w:rsidR="004728F3" w:rsidRPr="00E26917" w:rsidRDefault="00F842CA">
      <w:pPr>
        <w:spacing w:line="240" w:lineRule="auto"/>
        <w:ind w:firstLineChars="200" w:firstLine="440"/>
        <w:rPr>
          <w:spacing w:val="0"/>
        </w:rPr>
      </w:pPr>
      <w:r>
        <w:rPr>
          <w:rFonts w:hint="eastAsia"/>
          <w:spacing w:val="0"/>
        </w:rPr>
        <w:t>ウ</w:t>
      </w:r>
      <w:r w:rsidR="004728F3" w:rsidRPr="00E26917">
        <w:rPr>
          <w:rFonts w:hint="eastAsia"/>
          <w:spacing w:val="0"/>
        </w:rPr>
        <w:t xml:space="preserve">　その他行政の円滑な執行を確保する必要のある場合</w:t>
      </w:r>
    </w:p>
    <w:p w14:paraId="28AC73AF" w14:textId="77777777" w:rsidR="006A064F" w:rsidRDefault="006A064F" w:rsidP="006A064F">
      <w:pPr>
        <w:spacing w:line="240" w:lineRule="auto"/>
        <w:ind w:leftChars="100" w:left="224" w:firstLineChars="99" w:firstLine="218"/>
        <w:rPr>
          <w:spacing w:val="0"/>
        </w:rPr>
      </w:pPr>
      <w:r w:rsidRPr="00E26917">
        <w:rPr>
          <w:rFonts w:hint="eastAsia"/>
          <w:spacing w:val="0"/>
        </w:rPr>
        <w:t>行政文書が電磁的記録である場合における複写した物の閲覧又は写しの交付に準ずる方法は、別表４又は別表５に定める方法による。</w:t>
      </w:r>
    </w:p>
    <w:p w14:paraId="7ADECF3F" w14:textId="77777777" w:rsidR="006A064F" w:rsidRPr="00E26917" w:rsidRDefault="006A064F" w:rsidP="006A064F">
      <w:pPr>
        <w:spacing w:line="240" w:lineRule="auto"/>
        <w:ind w:leftChars="100" w:left="224" w:firstLineChars="99" w:firstLine="218"/>
        <w:rPr>
          <w:spacing w:val="0"/>
        </w:rPr>
      </w:pPr>
      <w:r>
        <w:rPr>
          <w:rFonts w:hint="eastAsia"/>
          <w:spacing w:val="0"/>
        </w:rPr>
        <w:t>なお、公安委員会・警察本部長が実施機関の場合は、公安委員会規則による。</w:t>
      </w:r>
    </w:p>
    <w:p w14:paraId="50C19973" w14:textId="77777777" w:rsidR="004728F3" w:rsidRPr="006A064F" w:rsidRDefault="004728F3">
      <w:pPr>
        <w:spacing w:line="240" w:lineRule="auto"/>
        <w:rPr>
          <w:spacing w:val="0"/>
        </w:rPr>
      </w:pPr>
    </w:p>
    <w:p w14:paraId="2E28AA78" w14:textId="77777777" w:rsidR="004728F3" w:rsidRPr="00E26917" w:rsidRDefault="004728F3">
      <w:pPr>
        <w:spacing w:line="240" w:lineRule="auto"/>
        <w:rPr>
          <w:spacing w:val="0"/>
        </w:rPr>
      </w:pPr>
      <w:r w:rsidRPr="00E26917">
        <w:rPr>
          <w:rFonts w:hint="eastAsia"/>
          <w:spacing w:val="0"/>
        </w:rPr>
        <w:t xml:space="preserve">　（別表４）複写した物の閲覧に準ずる方法（施行規則第</w:t>
      </w:r>
      <w:r w:rsidR="00AD3A62">
        <w:rPr>
          <w:rFonts w:hint="eastAsia"/>
          <w:spacing w:val="0"/>
        </w:rPr>
        <w:t>４</w:t>
      </w:r>
      <w:r w:rsidRPr="00E26917">
        <w:rPr>
          <w:rFonts w:hint="eastAsia"/>
          <w:spacing w:val="0"/>
        </w:rPr>
        <w:t>条第４項）</w:t>
      </w:r>
    </w:p>
    <w:tbl>
      <w:tblPr>
        <w:tblW w:w="9471" w:type="dxa"/>
        <w:tblInd w:w="236" w:type="dxa"/>
        <w:tblLayout w:type="fixed"/>
        <w:tblCellMar>
          <w:left w:w="0" w:type="dxa"/>
          <w:right w:w="0" w:type="dxa"/>
        </w:tblCellMar>
        <w:tblLook w:val="0000" w:firstRow="0" w:lastRow="0" w:firstColumn="0" w:lastColumn="0" w:noHBand="0" w:noVBand="0"/>
      </w:tblPr>
      <w:tblGrid>
        <w:gridCol w:w="2321"/>
        <w:gridCol w:w="7125"/>
        <w:gridCol w:w="25"/>
      </w:tblGrid>
      <w:tr w:rsidR="004728F3" w:rsidRPr="00E26917" w14:paraId="11AB7CF5" w14:textId="77777777">
        <w:trPr>
          <w:cantSplit/>
          <w:trHeight w:hRule="exact" w:val="336"/>
        </w:trPr>
        <w:tc>
          <w:tcPr>
            <w:tcW w:w="2321" w:type="dxa"/>
            <w:tcBorders>
              <w:top w:val="single" w:sz="4" w:space="0" w:color="auto"/>
              <w:left w:val="single" w:sz="4" w:space="0" w:color="auto"/>
              <w:bottom w:val="single" w:sz="4" w:space="0" w:color="auto"/>
            </w:tcBorders>
          </w:tcPr>
          <w:p w14:paraId="69208154" w14:textId="77777777" w:rsidR="004728F3" w:rsidRPr="00E26917" w:rsidRDefault="004728F3">
            <w:pPr>
              <w:spacing w:line="240" w:lineRule="auto"/>
              <w:ind w:leftChars="50" w:left="112" w:rightChars="50" w:right="112" w:firstLineChars="200" w:firstLine="440"/>
              <w:rPr>
                <w:spacing w:val="0"/>
              </w:rPr>
            </w:pPr>
            <w:r w:rsidRPr="00E26917">
              <w:rPr>
                <w:rFonts w:hint="eastAsia"/>
                <w:spacing w:val="0"/>
              </w:rPr>
              <w:t>区　　　分</w:t>
            </w:r>
          </w:p>
        </w:tc>
        <w:tc>
          <w:tcPr>
            <w:tcW w:w="7125" w:type="dxa"/>
            <w:tcBorders>
              <w:top w:val="single" w:sz="4" w:space="0" w:color="auto"/>
              <w:left w:val="single" w:sz="4" w:space="0" w:color="auto"/>
              <w:bottom w:val="single" w:sz="4" w:space="0" w:color="auto"/>
            </w:tcBorders>
          </w:tcPr>
          <w:p w14:paraId="1F0E5526" w14:textId="77777777" w:rsidR="004728F3" w:rsidRPr="00E26917" w:rsidRDefault="004728F3">
            <w:pPr>
              <w:spacing w:line="240" w:lineRule="auto"/>
              <w:jc w:val="center"/>
              <w:rPr>
                <w:spacing w:val="0"/>
              </w:rPr>
            </w:pPr>
            <w:r w:rsidRPr="00E26917">
              <w:rPr>
                <w:rFonts w:hint="eastAsia"/>
                <w:spacing w:val="0"/>
              </w:rPr>
              <w:t>公    開    方    法</w:t>
            </w:r>
          </w:p>
        </w:tc>
        <w:tc>
          <w:tcPr>
            <w:tcW w:w="25" w:type="dxa"/>
            <w:vMerge w:val="restart"/>
            <w:tcBorders>
              <w:left w:val="single" w:sz="4" w:space="0" w:color="auto"/>
            </w:tcBorders>
          </w:tcPr>
          <w:p w14:paraId="03E56049" w14:textId="77777777" w:rsidR="004728F3" w:rsidRPr="00E26917" w:rsidRDefault="004728F3">
            <w:pPr>
              <w:spacing w:line="240" w:lineRule="auto"/>
              <w:rPr>
                <w:spacing w:val="0"/>
              </w:rPr>
            </w:pPr>
          </w:p>
        </w:tc>
      </w:tr>
      <w:tr w:rsidR="004728F3" w:rsidRPr="00E26917" w14:paraId="07CA7612" w14:textId="77777777">
        <w:trPr>
          <w:cantSplit/>
          <w:trHeight w:hRule="exact" w:val="673"/>
        </w:trPr>
        <w:tc>
          <w:tcPr>
            <w:tcW w:w="2321" w:type="dxa"/>
            <w:tcBorders>
              <w:top w:val="single" w:sz="4" w:space="0" w:color="auto"/>
              <w:left w:val="single" w:sz="4" w:space="0" w:color="auto"/>
              <w:bottom w:val="single" w:sz="4" w:space="0" w:color="auto"/>
            </w:tcBorders>
          </w:tcPr>
          <w:p w14:paraId="7AE56B76"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１　録音テープ又は録音ディスク</w:t>
            </w:r>
          </w:p>
        </w:tc>
        <w:tc>
          <w:tcPr>
            <w:tcW w:w="7125" w:type="dxa"/>
            <w:tcBorders>
              <w:top w:val="single" w:sz="4" w:space="0" w:color="auto"/>
              <w:left w:val="single" w:sz="4" w:space="0" w:color="auto"/>
              <w:bottom w:val="single" w:sz="4" w:space="0" w:color="auto"/>
            </w:tcBorders>
          </w:tcPr>
          <w:p w14:paraId="4E58915E" w14:textId="77777777" w:rsidR="004728F3" w:rsidRPr="00E26917" w:rsidRDefault="004728F3">
            <w:pPr>
              <w:spacing w:line="240" w:lineRule="auto"/>
              <w:ind w:leftChars="50" w:left="112" w:rightChars="50" w:right="112"/>
              <w:rPr>
                <w:spacing w:val="0"/>
              </w:rPr>
            </w:pPr>
            <w:r w:rsidRPr="00E26917">
              <w:rPr>
                <w:rFonts w:hint="eastAsia"/>
                <w:spacing w:val="0"/>
              </w:rPr>
              <w:t xml:space="preserve">　録音カセットテープ等に複写したものを専用機器により再生したものの聴取</w:t>
            </w:r>
          </w:p>
        </w:tc>
        <w:tc>
          <w:tcPr>
            <w:tcW w:w="25" w:type="dxa"/>
            <w:vMerge/>
            <w:tcBorders>
              <w:left w:val="single" w:sz="4" w:space="0" w:color="auto"/>
            </w:tcBorders>
          </w:tcPr>
          <w:p w14:paraId="36CD9499" w14:textId="77777777" w:rsidR="004728F3" w:rsidRPr="00E26917" w:rsidRDefault="004728F3">
            <w:pPr>
              <w:spacing w:line="240" w:lineRule="auto"/>
              <w:rPr>
                <w:spacing w:val="0"/>
              </w:rPr>
            </w:pPr>
          </w:p>
        </w:tc>
      </w:tr>
      <w:tr w:rsidR="004728F3" w:rsidRPr="00E26917" w14:paraId="67D1DBA7" w14:textId="77777777">
        <w:trPr>
          <w:cantSplit/>
          <w:trHeight w:hRule="exact" w:val="711"/>
        </w:trPr>
        <w:tc>
          <w:tcPr>
            <w:tcW w:w="2321" w:type="dxa"/>
            <w:tcBorders>
              <w:top w:val="single" w:sz="4" w:space="0" w:color="auto"/>
              <w:left w:val="single" w:sz="4" w:space="0" w:color="auto"/>
              <w:bottom w:val="single" w:sz="4" w:space="0" w:color="auto"/>
            </w:tcBorders>
          </w:tcPr>
          <w:p w14:paraId="7D2044C3"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２　ビデオテープ又はビデオディスク</w:t>
            </w:r>
          </w:p>
        </w:tc>
        <w:tc>
          <w:tcPr>
            <w:tcW w:w="7125" w:type="dxa"/>
            <w:tcBorders>
              <w:top w:val="single" w:sz="4" w:space="0" w:color="auto"/>
              <w:left w:val="single" w:sz="4" w:space="0" w:color="auto"/>
              <w:bottom w:val="single" w:sz="4" w:space="0" w:color="auto"/>
            </w:tcBorders>
          </w:tcPr>
          <w:p w14:paraId="59FADDD5" w14:textId="77777777" w:rsidR="004728F3" w:rsidRPr="00E26917" w:rsidRDefault="004728F3">
            <w:pPr>
              <w:spacing w:line="240" w:lineRule="auto"/>
              <w:ind w:leftChars="50" w:left="112" w:rightChars="50" w:right="112"/>
              <w:rPr>
                <w:spacing w:val="0"/>
              </w:rPr>
            </w:pPr>
            <w:r w:rsidRPr="00E26917">
              <w:rPr>
                <w:rFonts w:hint="eastAsia"/>
                <w:spacing w:val="0"/>
              </w:rPr>
              <w:t xml:space="preserve">　ビデオカセットテープ等に複写したものを専用機器により再生したものの視聴</w:t>
            </w:r>
          </w:p>
          <w:p w14:paraId="081D0AED" w14:textId="77777777" w:rsidR="004728F3" w:rsidRPr="00E26917" w:rsidRDefault="004728F3">
            <w:pPr>
              <w:spacing w:line="240" w:lineRule="auto"/>
              <w:ind w:leftChars="50" w:left="112" w:rightChars="50" w:right="112"/>
              <w:rPr>
                <w:spacing w:val="0"/>
              </w:rPr>
            </w:pPr>
          </w:p>
        </w:tc>
        <w:tc>
          <w:tcPr>
            <w:tcW w:w="25" w:type="dxa"/>
            <w:vMerge/>
            <w:tcBorders>
              <w:left w:val="single" w:sz="4" w:space="0" w:color="auto"/>
            </w:tcBorders>
          </w:tcPr>
          <w:p w14:paraId="5D38D1B4" w14:textId="77777777" w:rsidR="004728F3" w:rsidRPr="00E26917" w:rsidRDefault="004728F3">
            <w:pPr>
              <w:spacing w:line="240" w:lineRule="auto"/>
              <w:rPr>
                <w:spacing w:val="0"/>
              </w:rPr>
            </w:pPr>
          </w:p>
        </w:tc>
      </w:tr>
      <w:tr w:rsidR="004728F3" w:rsidRPr="00E26917" w14:paraId="0353486B" w14:textId="77777777" w:rsidTr="00F842CA">
        <w:trPr>
          <w:cantSplit/>
          <w:trHeight w:hRule="exact" w:val="1320"/>
        </w:trPr>
        <w:tc>
          <w:tcPr>
            <w:tcW w:w="2321" w:type="dxa"/>
            <w:tcBorders>
              <w:top w:val="single" w:sz="4" w:space="0" w:color="auto"/>
              <w:left w:val="single" w:sz="4" w:space="0" w:color="auto"/>
              <w:bottom w:val="single" w:sz="4" w:space="0" w:color="auto"/>
            </w:tcBorders>
          </w:tcPr>
          <w:p w14:paraId="78E479C5"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３　その他の電磁的記録</w:t>
            </w:r>
          </w:p>
        </w:tc>
        <w:tc>
          <w:tcPr>
            <w:tcW w:w="7125" w:type="dxa"/>
            <w:tcBorders>
              <w:top w:val="single" w:sz="4" w:space="0" w:color="auto"/>
              <w:left w:val="single" w:sz="4" w:space="0" w:color="auto"/>
              <w:bottom w:val="single" w:sz="4" w:space="0" w:color="auto"/>
            </w:tcBorders>
          </w:tcPr>
          <w:p w14:paraId="70206E2E" w14:textId="77777777" w:rsidR="004728F3" w:rsidRPr="00E26917" w:rsidRDefault="004728F3">
            <w:pPr>
              <w:spacing w:line="240" w:lineRule="auto"/>
              <w:ind w:leftChars="50" w:left="112" w:rightChars="50" w:right="112"/>
              <w:rPr>
                <w:spacing w:val="0"/>
              </w:rPr>
            </w:pPr>
            <w:r w:rsidRPr="00E26917">
              <w:rPr>
                <w:rFonts w:hint="eastAsia"/>
                <w:spacing w:val="0"/>
              </w:rPr>
              <w:t xml:space="preserve">　次の方法のうち、実施機関が適当と認める方法</w:t>
            </w:r>
          </w:p>
          <w:p w14:paraId="272FBF0B" w14:textId="77777777" w:rsidR="004728F3" w:rsidRPr="00E26917" w:rsidRDefault="004728F3">
            <w:pPr>
              <w:spacing w:line="240" w:lineRule="auto"/>
              <w:ind w:leftChars="50" w:left="112" w:rightChars="50" w:right="112"/>
              <w:rPr>
                <w:spacing w:val="0"/>
              </w:rPr>
            </w:pPr>
            <w:r w:rsidRPr="00E26917">
              <w:rPr>
                <w:rFonts w:hint="eastAsia"/>
                <w:spacing w:val="0"/>
              </w:rPr>
              <w:t>（１）用紙に出力したものを複写した物の閲覧</w:t>
            </w:r>
          </w:p>
          <w:p w14:paraId="6DC0C4DD" w14:textId="77777777" w:rsidR="004728F3" w:rsidRPr="00E26917" w:rsidRDefault="004728F3">
            <w:pPr>
              <w:spacing w:line="240" w:lineRule="auto"/>
              <w:ind w:leftChars="50" w:left="552" w:rightChars="50" w:right="112" w:hangingChars="200" w:hanging="440"/>
              <w:rPr>
                <w:spacing w:val="0"/>
              </w:rPr>
            </w:pPr>
            <w:r w:rsidRPr="00E26917">
              <w:rPr>
                <w:rFonts w:hint="eastAsia"/>
                <w:spacing w:val="0"/>
              </w:rPr>
              <w:t>（２）電磁的記録媒体に複写したものを専用機器により再生したものの閲覧又は視聴</w:t>
            </w:r>
          </w:p>
          <w:p w14:paraId="174D3126" w14:textId="77777777" w:rsidR="004728F3" w:rsidRPr="00D72590" w:rsidRDefault="004728F3" w:rsidP="00F842CA">
            <w:pPr>
              <w:spacing w:line="240" w:lineRule="auto"/>
              <w:ind w:rightChars="50" w:right="112"/>
              <w:rPr>
                <w:spacing w:val="0"/>
              </w:rPr>
            </w:pPr>
          </w:p>
        </w:tc>
        <w:tc>
          <w:tcPr>
            <w:tcW w:w="25" w:type="dxa"/>
            <w:vMerge/>
            <w:tcBorders>
              <w:left w:val="single" w:sz="4" w:space="0" w:color="auto"/>
            </w:tcBorders>
          </w:tcPr>
          <w:p w14:paraId="076330C9" w14:textId="77777777" w:rsidR="004728F3" w:rsidRPr="00E26917" w:rsidRDefault="004728F3">
            <w:pPr>
              <w:spacing w:line="240" w:lineRule="auto"/>
              <w:rPr>
                <w:spacing w:val="0"/>
              </w:rPr>
            </w:pPr>
          </w:p>
        </w:tc>
      </w:tr>
    </w:tbl>
    <w:p w14:paraId="2D0DE998" w14:textId="77777777" w:rsidR="004728F3" w:rsidRDefault="004728F3">
      <w:pPr>
        <w:spacing w:line="240" w:lineRule="auto"/>
        <w:rPr>
          <w:spacing w:val="0"/>
        </w:rPr>
      </w:pPr>
    </w:p>
    <w:p w14:paraId="09C732F5" w14:textId="77777777" w:rsidR="00F842CA" w:rsidRDefault="00F842CA">
      <w:pPr>
        <w:spacing w:line="240" w:lineRule="auto"/>
        <w:rPr>
          <w:spacing w:val="0"/>
        </w:rPr>
      </w:pPr>
    </w:p>
    <w:p w14:paraId="39FA971A" w14:textId="77777777" w:rsidR="004728F3" w:rsidRDefault="004728F3">
      <w:pPr>
        <w:spacing w:line="240" w:lineRule="auto"/>
        <w:ind w:firstLineChars="100" w:firstLine="220"/>
        <w:rPr>
          <w:spacing w:val="0"/>
        </w:rPr>
      </w:pPr>
      <w:r w:rsidRPr="00E26917">
        <w:rPr>
          <w:rFonts w:hint="eastAsia"/>
          <w:spacing w:val="0"/>
        </w:rPr>
        <w:t>（別表５）複写した物の写しの交付に準ずる方法（施行規則第</w:t>
      </w:r>
      <w:r w:rsidR="00282528">
        <w:rPr>
          <w:rFonts w:hint="eastAsia"/>
          <w:spacing w:val="0"/>
        </w:rPr>
        <w:t>４</w:t>
      </w:r>
      <w:r w:rsidRPr="00E26917">
        <w:rPr>
          <w:rFonts w:hint="eastAsia"/>
          <w:spacing w:val="0"/>
        </w:rPr>
        <w:t>条第５項）</w:t>
      </w:r>
    </w:p>
    <w:tbl>
      <w:tblPr>
        <w:tblW w:w="9471" w:type="dxa"/>
        <w:tblInd w:w="236" w:type="dxa"/>
        <w:tblLayout w:type="fixed"/>
        <w:tblCellMar>
          <w:left w:w="0" w:type="dxa"/>
          <w:right w:w="0" w:type="dxa"/>
        </w:tblCellMar>
        <w:tblLook w:val="0000" w:firstRow="0" w:lastRow="0" w:firstColumn="0" w:lastColumn="0" w:noHBand="0" w:noVBand="0"/>
      </w:tblPr>
      <w:tblGrid>
        <w:gridCol w:w="1754"/>
        <w:gridCol w:w="7684"/>
        <w:gridCol w:w="33"/>
      </w:tblGrid>
      <w:tr w:rsidR="004728F3" w:rsidRPr="00E26917" w14:paraId="04827609" w14:textId="77777777" w:rsidTr="00302197">
        <w:trPr>
          <w:cantSplit/>
          <w:trHeight w:hRule="exact" w:val="322"/>
        </w:trPr>
        <w:tc>
          <w:tcPr>
            <w:tcW w:w="1754" w:type="dxa"/>
            <w:tcBorders>
              <w:top w:val="single" w:sz="4" w:space="0" w:color="auto"/>
              <w:left w:val="single" w:sz="4" w:space="0" w:color="auto"/>
              <w:bottom w:val="single" w:sz="4" w:space="0" w:color="auto"/>
            </w:tcBorders>
          </w:tcPr>
          <w:p w14:paraId="5D839FD4" w14:textId="77777777" w:rsidR="004728F3" w:rsidRPr="00E26917" w:rsidRDefault="004728F3" w:rsidP="00293488">
            <w:pPr>
              <w:spacing w:line="240" w:lineRule="auto"/>
              <w:ind w:rightChars="50" w:right="112"/>
              <w:jc w:val="center"/>
              <w:rPr>
                <w:spacing w:val="0"/>
              </w:rPr>
            </w:pPr>
            <w:r w:rsidRPr="00E26917">
              <w:rPr>
                <w:rFonts w:hint="eastAsia"/>
                <w:spacing w:val="0"/>
              </w:rPr>
              <w:t>区　　分</w:t>
            </w:r>
          </w:p>
        </w:tc>
        <w:tc>
          <w:tcPr>
            <w:tcW w:w="7684" w:type="dxa"/>
            <w:tcBorders>
              <w:top w:val="single" w:sz="4" w:space="0" w:color="auto"/>
              <w:left w:val="single" w:sz="4" w:space="0" w:color="auto"/>
              <w:bottom w:val="single" w:sz="4" w:space="0" w:color="auto"/>
            </w:tcBorders>
          </w:tcPr>
          <w:p w14:paraId="1D976AA0" w14:textId="77777777" w:rsidR="004728F3" w:rsidRPr="00E26917" w:rsidRDefault="004728F3">
            <w:pPr>
              <w:spacing w:line="240" w:lineRule="auto"/>
              <w:ind w:leftChars="50" w:left="112" w:rightChars="50" w:right="112"/>
              <w:jc w:val="center"/>
              <w:rPr>
                <w:spacing w:val="0"/>
              </w:rPr>
            </w:pPr>
            <w:r w:rsidRPr="00E26917">
              <w:rPr>
                <w:rFonts w:hint="eastAsia"/>
                <w:spacing w:val="0"/>
              </w:rPr>
              <w:t>公    開    方    法</w:t>
            </w:r>
          </w:p>
        </w:tc>
        <w:tc>
          <w:tcPr>
            <w:tcW w:w="33" w:type="dxa"/>
            <w:vMerge w:val="restart"/>
            <w:tcBorders>
              <w:left w:val="single" w:sz="4" w:space="0" w:color="auto"/>
            </w:tcBorders>
          </w:tcPr>
          <w:p w14:paraId="54E23119" w14:textId="77777777" w:rsidR="004728F3" w:rsidRPr="00E26917" w:rsidRDefault="004728F3">
            <w:pPr>
              <w:spacing w:line="240" w:lineRule="auto"/>
              <w:rPr>
                <w:spacing w:val="0"/>
              </w:rPr>
            </w:pPr>
          </w:p>
        </w:tc>
      </w:tr>
      <w:tr w:rsidR="004728F3" w:rsidRPr="00E26917" w14:paraId="2A6058B5" w14:textId="77777777" w:rsidTr="00302197">
        <w:trPr>
          <w:cantSplit/>
          <w:trHeight w:hRule="exact" w:val="1053"/>
        </w:trPr>
        <w:tc>
          <w:tcPr>
            <w:tcW w:w="1754" w:type="dxa"/>
            <w:tcBorders>
              <w:top w:val="single" w:sz="4" w:space="0" w:color="auto"/>
              <w:left w:val="single" w:sz="4" w:space="0" w:color="auto"/>
              <w:bottom w:val="single" w:sz="4" w:space="0" w:color="auto"/>
            </w:tcBorders>
          </w:tcPr>
          <w:p w14:paraId="1BF6E49B"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１　録音テープ又は録音ディスク</w:t>
            </w:r>
          </w:p>
        </w:tc>
        <w:tc>
          <w:tcPr>
            <w:tcW w:w="7684" w:type="dxa"/>
            <w:tcBorders>
              <w:top w:val="single" w:sz="4" w:space="0" w:color="auto"/>
              <w:left w:val="single" w:sz="4" w:space="0" w:color="auto"/>
              <w:bottom w:val="single" w:sz="4" w:space="0" w:color="auto"/>
            </w:tcBorders>
          </w:tcPr>
          <w:p w14:paraId="69ACBDA9" w14:textId="77777777" w:rsidR="004728F3" w:rsidRPr="00E26917" w:rsidRDefault="004728F3" w:rsidP="00D72590">
            <w:pPr>
              <w:spacing w:line="240" w:lineRule="auto"/>
              <w:ind w:leftChars="50" w:left="112" w:rightChars="50" w:right="112"/>
              <w:rPr>
                <w:spacing w:val="0"/>
              </w:rPr>
            </w:pPr>
            <w:r w:rsidRPr="00E26917">
              <w:rPr>
                <w:rFonts w:hint="eastAsia"/>
                <w:spacing w:val="0"/>
              </w:rPr>
              <w:t xml:space="preserve">　録音カセットテープ等に複写したものを更に</w:t>
            </w:r>
            <w:r w:rsidR="00302197" w:rsidRPr="00302197">
              <w:rPr>
                <w:rFonts w:hint="eastAsia"/>
                <w:spacing w:val="0"/>
              </w:rPr>
              <w:t>光ディスク（</w:t>
            </w:r>
            <w:r w:rsidR="00D72590">
              <w:rPr>
                <w:rFonts w:hint="eastAsia"/>
                <w:spacing w:val="0"/>
              </w:rPr>
              <w:t>７００</w:t>
            </w:r>
            <w:r w:rsidR="00302197" w:rsidRPr="00302197">
              <w:rPr>
                <w:rFonts w:hint="eastAsia"/>
                <w:spacing w:val="0"/>
              </w:rPr>
              <w:t>メガバイトのＣＤ－Ｒ又は４.７ギガバイトのＤＶＤ</w:t>
            </w:r>
            <w:r w:rsidR="00D72590" w:rsidRPr="00AD3A62">
              <w:rPr>
                <w:rFonts w:hint="eastAsia"/>
                <w:spacing w:val="0"/>
              </w:rPr>
              <w:t>－</w:t>
            </w:r>
            <w:r w:rsidR="00302197" w:rsidRPr="00302197">
              <w:rPr>
                <w:rFonts w:hint="eastAsia"/>
                <w:spacing w:val="0"/>
              </w:rPr>
              <w:t>Ｒ）</w:t>
            </w:r>
            <w:r w:rsidRPr="00E26917">
              <w:rPr>
                <w:rFonts w:hint="eastAsia"/>
                <w:spacing w:val="0"/>
              </w:rPr>
              <w:t>に複写したものの交付</w:t>
            </w:r>
          </w:p>
        </w:tc>
        <w:tc>
          <w:tcPr>
            <w:tcW w:w="33" w:type="dxa"/>
            <w:vMerge/>
            <w:tcBorders>
              <w:left w:val="single" w:sz="4" w:space="0" w:color="auto"/>
            </w:tcBorders>
          </w:tcPr>
          <w:p w14:paraId="22F4F4CE" w14:textId="77777777" w:rsidR="004728F3" w:rsidRPr="00E26917" w:rsidRDefault="004728F3">
            <w:pPr>
              <w:spacing w:line="240" w:lineRule="auto"/>
              <w:rPr>
                <w:spacing w:val="0"/>
              </w:rPr>
            </w:pPr>
          </w:p>
        </w:tc>
      </w:tr>
      <w:tr w:rsidR="004728F3" w:rsidRPr="00E26917" w14:paraId="431CFC74" w14:textId="77777777" w:rsidTr="00302197">
        <w:trPr>
          <w:cantSplit/>
          <w:trHeight w:hRule="exact" w:val="1280"/>
        </w:trPr>
        <w:tc>
          <w:tcPr>
            <w:tcW w:w="1754" w:type="dxa"/>
            <w:tcBorders>
              <w:top w:val="single" w:sz="4" w:space="0" w:color="auto"/>
              <w:left w:val="single" w:sz="4" w:space="0" w:color="auto"/>
              <w:bottom w:val="single" w:sz="4" w:space="0" w:color="auto"/>
            </w:tcBorders>
          </w:tcPr>
          <w:p w14:paraId="4D37D160"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２　ビデオテープ又はビデオディスク</w:t>
            </w:r>
          </w:p>
        </w:tc>
        <w:tc>
          <w:tcPr>
            <w:tcW w:w="7684" w:type="dxa"/>
            <w:tcBorders>
              <w:top w:val="single" w:sz="4" w:space="0" w:color="auto"/>
              <w:left w:val="single" w:sz="4" w:space="0" w:color="auto"/>
              <w:bottom w:val="single" w:sz="4" w:space="0" w:color="auto"/>
            </w:tcBorders>
          </w:tcPr>
          <w:p w14:paraId="71681D7F" w14:textId="77777777" w:rsidR="004728F3" w:rsidRPr="00E26917" w:rsidRDefault="004728F3" w:rsidP="00D72590">
            <w:pPr>
              <w:spacing w:line="240" w:lineRule="auto"/>
              <w:ind w:leftChars="50" w:left="112" w:rightChars="50" w:right="112"/>
              <w:rPr>
                <w:spacing w:val="0"/>
              </w:rPr>
            </w:pPr>
            <w:r w:rsidRPr="00E26917">
              <w:rPr>
                <w:rFonts w:hint="eastAsia"/>
                <w:spacing w:val="0"/>
              </w:rPr>
              <w:t xml:space="preserve">　ビデオカセットテープ等に複写したものを更に</w:t>
            </w:r>
            <w:r w:rsidR="00302197" w:rsidRPr="00302197">
              <w:rPr>
                <w:rFonts w:hint="eastAsia"/>
                <w:spacing w:val="0"/>
              </w:rPr>
              <w:t>光ディスク（</w:t>
            </w:r>
            <w:r w:rsidR="00D72590">
              <w:rPr>
                <w:rFonts w:hint="eastAsia"/>
                <w:spacing w:val="0"/>
              </w:rPr>
              <w:t>７００</w:t>
            </w:r>
            <w:r w:rsidR="00302197" w:rsidRPr="00302197">
              <w:rPr>
                <w:rFonts w:hint="eastAsia"/>
                <w:spacing w:val="0"/>
              </w:rPr>
              <w:t>メガバイトのＣＤ－Ｒ又は４.７ギガバイトのＤＶＤ</w:t>
            </w:r>
            <w:r w:rsidR="00D72590" w:rsidRPr="00AD3A62">
              <w:rPr>
                <w:rFonts w:hint="eastAsia"/>
                <w:spacing w:val="0"/>
              </w:rPr>
              <w:t>－</w:t>
            </w:r>
            <w:r w:rsidR="00302197" w:rsidRPr="00302197">
              <w:rPr>
                <w:rFonts w:hint="eastAsia"/>
                <w:spacing w:val="0"/>
              </w:rPr>
              <w:t>Ｒ）</w:t>
            </w:r>
            <w:r w:rsidRPr="00E26917">
              <w:rPr>
                <w:rFonts w:hint="eastAsia"/>
                <w:spacing w:val="0"/>
              </w:rPr>
              <w:t>に複写したものの交付</w:t>
            </w:r>
          </w:p>
        </w:tc>
        <w:tc>
          <w:tcPr>
            <w:tcW w:w="33" w:type="dxa"/>
            <w:vMerge/>
            <w:tcBorders>
              <w:left w:val="single" w:sz="4" w:space="0" w:color="auto"/>
            </w:tcBorders>
          </w:tcPr>
          <w:p w14:paraId="4240983C" w14:textId="77777777" w:rsidR="004728F3" w:rsidRPr="00E26917" w:rsidRDefault="004728F3">
            <w:pPr>
              <w:spacing w:line="240" w:lineRule="auto"/>
              <w:rPr>
                <w:spacing w:val="0"/>
              </w:rPr>
            </w:pPr>
          </w:p>
        </w:tc>
      </w:tr>
      <w:tr w:rsidR="004728F3" w:rsidRPr="00E26917" w14:paraId="2FF8D68A" w14:textId="77777777" w:rsidTr="004B3EE1">
        <w:trPr>
          <w:cantSplit/>
          <w:trHeight w:hRule="exact" w:val="2136"/>
        </w:trPr>
        <w:tc>
          <w:tcPr>
            <w:tcW w:w="1754" w:type="dxa"/>
            <w:tcBorders>
              <w:top w:val="single" w:sz="4" w:space="0" w:color="auto"/>
              <w:left w:val="single" w:sz="4" w:space="0" w:color="auto"/>
              <w:bottom w:val="single" w:sz="4" w:space="0" w:color="auto"/>
            </w:tcBorders>
          </w:tcPr>
          <w:p w14:paraId="4A0DD2FE" w14:textId="77777777" w:rsidR="004728F3" w:rsidRPr="00E26917" w:rsidRDefault="004728F3">
            <w:pPr>
              <w:spacing w:line="240" w:lineRule="auto"/>
              <w:ind w:leftChars="50" w:left="112" w:rightChars="50" w:right="112"/>
              <w:rPr>
                <w:spacing w:val="0"/>
              </w:rPr>
            </w:pPr>
            <w:r w:rsidRPr="00E26917">
              <w:rPr>
                <w:rFonts w:hint="eastAsia"/>
                <w:spacing w:val="0"/>
              </w:rPr>
              <w:lastRenderedPageBreak/>
              <w:t>３　その他の電磁的記録</w:t>
            </w:r>
          </w:p>
        </w:tc>
        <w:tc>
          <w:tcPr>
            <w:tcW w:w="7684" w:type="dxa"/>
            <w:tcBorders>
              <w:top w:val="single" w:sz="4" w:space="0" w:color="auto"/>
              <w:left w:val="single" w:sz="4" w:space="0" w:color="auto"/>
              <w:bottom w:val="single" w:sz="4" w:space="0" w:color="auto"/>
            </w:tcBorders>
          </w:tcPr>
          <w:p w14:paraId="0F6446D9" w14:textId="77777777" w:rsidR="00302197" w:rsidRPr="00302197" w:rsidRDefault="004728F3" w:rsidP="00302197">
            <w:pPr>
              <w:spacing w:line="240" w:lineRule="auto"/>
              <w:ind w:leftChars="50" w:left="112" w:rightChars="50" w:right="112"/>
              <w:rPr>
                <w:spacing w:val="0"/>
              </w:rPr>
            </w:pPr>
            <w:r w:rsidRPr="00E26917">
              <w:rPr>
                <w:rFonts w:hint="eastAsia"/>
                <w:spacing w:val="0"/>
              </w:rPr>
              <w:t xml:space="preserve">　</w:t>
            </w:r>
            <w:r w:rsidR="00302197" w:rsidRPr="00302197">
              <w:rPr>
                <w:rFonts w:hint="eastAsia"/>
                <w:spacing w:val="0"/>
              </w:rPr>
              <w:t>次のうち、実施機関が適当と認める方法</w:t>
            </w:r>
          </w:p>
          <w:p w14:paraId="14FEADE1" w14:textId="77777777" w:rsidR="00302197" w:rsidRPr="00302197" w:rsidRDefault="00302197" w:rsidP="00302197">
            <w:pPr>
              <w:spacing w:line="240" w:lineRule="auto"/>
              <w:ind w:leftChars="50" w:left="112" w:rightChars="50" w:right="112"/>
              <w:rPr>
                <w:spacing w:val="0"/>
              </w:rPr>
            </w:pPr>
            <w:r w:rsidRPr="00302197">
              <w:rPr>
                <w:rFonts w:hint="eastAsia"/>
                <w:spacing w:val="0"/>
              </w:rPr>
              <w:t>（１）用紙に出力したものを複写した物の写しの交付</w:t>
            </w:r>
          </w:p>
          <w:p w14:paraId="09614950" w14:textId="77777777" w:rsidR="00302197" w:rsidRPr="00302197" w:rsidRDefault="00302197" w:rsidP="00302197">
            <w:pPr>
              <w:spacing w:line="240" w:lineRule="auto"/>
              <w:ind w:leftChars="50" w:left="552" w:rightChars="50" w:right="112" w:hangingChars="200" w:hanging="440"/>
              <w:rPr>
                <w:spacing w:val="0"/>
              </w:rPr>
            </w:pPr>
            <w:r w:rsidRPr="00302197">
              <w:rPr>
                <w:rFonts w:hint="eastAsia"/>
                <w:spacing w:val="0"/>
              </w:rPr>
              <w:t>（</w:t>
            </w:r>
            <w:r w:rsidR="004B3EE1">
              <w:rPr>
                <w:rFonts w:hint="eastAsia"/>
                <w:spacing w:val="0"/>
              </w:rPr>
              <w:t>２</w:t>
            </w:r>
            <w:r w:rsidRPr="00302197">
              <w:rPr>
                <w:rFonts w:hint="eastAsia"/>
                <w:spacing w:val="0"/>
              </w:rPr>
              <w:t>）電磁的記録媒体に複写したものを更に光ディスク（</w:t>
            </w:r>
            <w:r w:rsidR="004B3EE1">
              <w:rPr>
                <w:rFonts w:hint="eastAsia"/>
                <w:spacing w:val="0"/>
              </w:rPr>
              <w:t>７００</w:t>
            </w:r>
            <w:r w:rsidRPr="00302197">
              <w:rPr>
                <w:rFonts w:hint="eastAsia"/>
                <w:spacing w:val="0"/>
              </w:rPr>
              <w:t>メガバイトのＣＤ－Ｒ又は４.７ギガバイトのＤＶＤ</w:t>
            </w:r>
            <w:r w:rsidR="004B3EE1" w:rsidRPr="00AD3A62">
              <w:rPr>
                <w:rFonts w:hint="eastAsia"/>
                <w:spacing w:val="0"/>
              </w:rPr>
              <w:t>－</w:t>
            </w:r>
            <w:r w:rsidRPr="00302197">
              <w:rPr>
                <w:rFonts w:hint="eastAsia"/>
                <w:spacing w:val="0"/>
              </w:rPr>
              <w:t>Ｒ）に複写したものの交付</w:t>
            </w:r>
          </w:p>
          <w:p w14:paraId="74463ADB" w14:textId="77777777" w:rsidR="004728F3" w:rsidRPr="00E26917" w:rsidRDefault="00302197" w:rsidP="004B3EE1">
            <w:pPr>
              <w:spacing w:line="240" w:lineRule="auto"/>
              <w:ind w:leftChars="50" w:left="552" w:rightChars="50" w:right="112" w:hangingChars="200" w:hanging="440"/>
              <w:rPr>
                <w:spacing w:val="0"/>
              </w:rPr>
            </w:pPr>
            <w:r w:rsidRPr="00302197">
              <w:rPr>
                <w:rFonts w:hint="eastAsia"/>
                <w:spacing w:val="0"/>
              </w:rPr>
              <w:t>（</w:t>
            </w:r>
            <w:r w:rsidR="004B3EE1">
              <w:rPr>
                <w:rFonts w:hint="eastAsia"/>
                <w:spacing w:val="0"/>
              </w:rPr>
              <w:t>３</w:t>
            </w:r>
            <w:r w:rsidRPr="00302197">
              <w:rPr>
                <w:rFonts w:hint="eastAsia"/>
                <w:spacing w:val="0"/>
              </w:rPr>
              <w:t>）インターネットの利用による提供</w:t>
            </w:r>
          </w:p>
        </w:tc>
        <w:tc>
          <w:tcPr>
            <w:tcW w:w="33" w:type="dxa"/>
            <w:vMerge/>
            <w:tcBorders>
              <w:left w:val="single" w:sz="4" w:space="0" w:color="auto"/>
            </w:tcBorders>
          </w:tcPr>
          <w:p w14:paraId="454CD79F" w14:textId="77777777" w:rsidR="004728F3" w:rsidRPr="00E26917" w:rsidRDefault="004728F3">
            <w:pPr>
              <w:spacing w:line="240" w:lineRule="auto"/>
              <w:rPr>
                <w:spacing w:val="0"/>
              </w:rPr>
            </w:pPr>
          </w:p>
        </w:tc>
      </w:tr>
    </w:tbl>
    <w:p w14:paraId="784B358F" w14:textId="77777777" w:rsidR="004728F3" w:rsidRPr="004B3EE1" w:rsidRDefault="004728F3">
      <w:pPr>
        <w:spacing w:line="240" w:lineRule="auto"/>
        <w:rPr>
          <w:spacing w:val="0"/>
        </w:rPr>
      </w:pPr>
    </w:p>
    <w:p w14:paraId="7852AF73" w14:textId="77777777" w:rsidR="004728F3" w:rsidRPr="00E26917" w:rsidRDefault="004728F3">
      <w:pPr>
        <w:spacing w:line="240" w:lineRule="auto"/>
        <w:ind w:left="220" w:hangingChars="100" w:hanging="220"/>
        <w:rPr>
          <w:spacing w:val="0"/>
        </w:rPr>
      </w:pPr>
      <w:r w:rsidRPr="00E26917">
        <w:rPr>
          <w:rFonts w:hint="eastAsia"/>
          <w:spacing w:val="0"/>
        </w:rPr>
        <w:t>４　行政文書の公開を受けるものは、公開請求書に希望する公開の実施方法、日時及び場所を記載した場合を除き、公開の実施方法等について、実施機関に申し出なければならない（本条第４項、施行規則第</w:t>
      </w:r>
      <w:r w:rsidR="00691992">
        <w:rPr>
          <w:rFonts w:hint="eastAsia"/>
          <w:spacing w:val="0"/>
        </w:rPr>
        <w:t>４</w:t>
      </w:r>
      <w:r w:rsidRPr="00E26917">
        <w:rPr>
          <w:rFonts w:hint="eastAsia"/>
          <w:spacing w:val="0"/>
        </w:rPr>
        <w:t>条第６項及び第</w:t>
      </w:r>
      <w:r w:rsidR="00543690">
        <w:rPr>
          <w:rFonts w:hint="eastAsia"/>
          <w:spacing w:val="0"/>
        </w:rPr>
        <w:t>７</w:t>
      </w:r>
      <w:r w:rsidRPr="00E26917">
        <w:rPr>
          <w:rFonts w:hint="eastAsia"/>
          <w:spacing w:val="0"/>
        </w:rPr>
        <w:t>項）。</w:t>
      </w:r>
    </w:p>
    <w:p w14:paraId="1721BC66" w14:textId="77777777" w:rsidR="004728F3" w:rsidRPr="00E26917" w:rsidRDefault="004728F3">
      <w:pPr>
        <w:spacing w:line="240" w:lineRule="auto"/>
        <w:ind w:leftChars="100" w:left="224" w:firstLineChars="99" w:firstLine="218"/>
        <w:rPr>
          <w:spacing w:val="0"/>
        </w:rPr>
      </w:pPr>
      <w:r w:rsidRPr="00E26917">
        <w:rPr>
          <w:rFonts w:hint="eastAsia"/>
          <w:spacing w:val="0"/>
        </w:rPr>
        <w:t>この申出は、「公開実施方法等申出書（施行規則様式第</w:t>
      </w:r>
      <w:r w:rsidR="00691992">
        <w:rPr>
          <w:rFonts w:hint="eastAsia"/>
          <w:spacing w:val="0"/>
        </w:rPr>
        <w:t>２</w:t>
      </w:r>
      <w:r w:rsidRPr="00E26917">
        <w:rPr>
          <w:rFonts w:hint="eastAsia"/>
          <w:spacing w:val="0"/>
        </w:rPr>
        <w:t>号）」により行わなければならないが、実施機関が次のよ</w:t>
      </w:r>
      <w:r w:rsidR="00691992">
        <w:rPr>
          <w:rFonts w:hint="eastAsia"/>
          <w:spacing w:val="0"/>
        </w:rPr>
        <w:t>うな特別の理由があると認めるときは、この限りでない（施行規則第４</w:t>
      </w:r>
      <w:r w:rsidRPr="00E26917">
        <w:rPr>
          <w:rFonts w:hint="eastAsia"/>
          <w:spacing w:val="0"/>
        </w:rPr>
        <w:t>条第７項）。</w:t>
      </w:r>
    </w:p>
    <w:p w14:paraId="04456502" w14:textId="77777777" w:rsidR="004728F3" w:rsidRPr="00E26917" w:rsidRDefault="004728F3">
      <w:pPr>
        <w:spacing w:line="240" w:lineRule="auto"/>
        <w:ind w:left="440" w:hangingChars="200" w:hanging="440"/>
        <w:rPr>
          <w:spacing w:val="0"/>
        </w:rPr>
      </w:pPr>
      <w:r w:rsidRPr="00E26917">
        <w:rPr>
          <w:rFonts w:hint="eastAsia"/>
          <w:spacing w:val="0"/>
        </w:rPr>
        <w:t>（１）実施機関への電話連絡など口頭により申出を行った場合</w:t>
      </w:r>
    </w:p>
    <w:p w14:paraId="7540A9EE" w14:textId="77777777" w:rsidR="004728F3" w:rsidRPr="00E26917" w:rsidRDefault="004728F3">
      <w:pPr>
        <w:spacing w:line="240" w:lineRule="auto"/>
        <w:ind w:left="440" w:hangingChars="200" w:hanging="440"/>
        <w:rPr>
          <w:spacing w:val="0"/>
        </w:rPr>
      </w:pPr>
      <w:r w:rsidRPr="00E26917">
        <w:rPr>
          <w:rFonts w:hint="eastAsia"/>
          <w:spacing w:val="0"/>
        </w:rPr>
        <w:t>（２）条例第７条第２項の規定により、実施機関（公安委員会及び警察本部長を除く。）に対して行われた公開請求（電子情報処理組織を使用した公開請求）に基づく行政文書の公開の実施について、大阪府ホームページ中の「公開請求に関する連絡」画面に入力してインターネットで送信することにより申出を行った場合</w:t>
      </w:r>
    </w:p>
    <w:p w14:paraId="4CC4161B" w14:textId="77777777" w:rsidR="004728F3" w:rsidRPr="00E26917" w:rsidRDefault="004728F3">
      <w:pPr>
        <w:spacing w:line="240" w:lineRule="auto"/>
        <w:ind w:leftChars="100" w:left="224" w:firstLineChars="100" w:firstLine="220"/>
        <w:rPr>
          <w:spacing w:val="0"/>
        </w:rPr>
      </w:pPr>
      <w:r w:rsidRPr="00E26917">
        <w:rPr>
          <w:rFonts w:hint="eastAsia"/>
          <w:spacing w:val="0"/>
        </w:rPr>
        <w:t>また、この申出は公開決定通知又は部分公開決定通知があった日から３０日以内にしなければならないが、３０日以内に申出をすることができないことにつき正当な理由があるときは、この限りでない（本条第５項）。</w:t>
      </w:r>
    </w:p>
    <w:p w14:paraId="1990F363" w14:textId="77777777" w:rsidR="004728F3" w:rsidRPr="00E26917" w:rsidRDefault="004728F3">
      <w:pPr>
        <w:spacing w:line="240" w:lineRule="auto"/>
        <w:rPr>
          <w:spacing w:val="0"/>
        </w:rPr>
      </w:pPr>
      <w:r w:rsidRPr="00E26917">
        <w:rPr>
          <w:rFonts w:hint="eastAsia"/>
          <w:spacing w:val="0"/>
        </w:rPr>
        <w:t>５　「公開実施方法等申出書」の記載要領は、以下のとおりである。</w:t>
      </w:r>
    </w:p>
    <w:p w14:paraId="68D5CDD1" w14:textId="77777777" w:rsidR="004728F3" w:rsidRPr="00E26917" w:rsidRDefault="004728F3">
      <w:pPr>
        <w:spacing w:line="240" w:lineRule="auto"/>
        <w:rPr>
          <w:spacing w:val="0"/>
        </w:rPr>
      </w:pPr>
      <w:r w:rsidRPr="00E26917">
        <w:rPr>
          <w:rFonts w:hint="eastAsia"/>
          <w:spacing w:val="0"/>
        </w:rPr>
        <w:t>（１）「公開決定通知書等の文書番号等」</w:t>
      </w:r>
    </w:p>
    <w:p w14:paraId="6D45B53F" w14:textId="77777777" w:rsidR="004728F3" w:rsidRPr="00E26917" w:rsidRDefault="004728F3">
      <w:pPr>
        <w:spacing w:line="240" w:lineRule="auto"/>
        <w:ind w:firstLineChars="300" w:firstLine="660"/>
        <w:rPr>
          <w:spacing w:val="0"/>
        </w:rPr>
      </w:pPr>
      <w:r w:rsidRPr="00E26917">
        <w:rPr>
          <w:rFonts w:hint="eastAsia"/>
          <w:spacing w:val="0"/>
        </w:rPr>
        <w:t>公開実施方法等を申し出る公開決定等に係る通知書の文書番号等を記入する。</w:t>
      </w:r>
    </w:p>
    <w:p w14:paraId="2647286D" w14:textId="77777777" w:rsidR="004728F3" w:rsidRPr="00E26917" w:rsidRDefault="004728F3">
      <w:pPr>
        <w:spacing w:line="240" w:lineRule="auto"/>
        <w:ind w:left="440" w:hangingChars="200" w:hanging="440"/>
        <w:rPr>
          <w:spacing w:val="0"/>
        </w:rPr>
      </w:pPr>
      <w:r w:rsidRPr="00E26917">
        <w:rPr>
          <w:rFonts w:hint="eastAsia"/>
          <w:spacing w:val="0"/>
        </w:rPr>
        <w:t>（２）「公開の実施を求める部分」</w:t>
      </w:r>
    </w:p>
    <w:p w14:paraId="12E69EDD" w14:textId="77777777" w:rsidR="004728F3" w:rsidRPr="00E26917" w:rsidRDefault="004728F3">
      <w:pPr>
        <w:spacing w:line="240" w:lineRule="auto"/>
        <w:ind w:left="440" w:hangingChars="200" w:hanging="440"/>
        <w:rPr>
          <w:spacing w:val="0"/>
        </w:rPr>
      </w:pPr>
      <w:r w:rsidRPr="00E26917">
        <w:rPr>
          <w:rFonts w:hint="eastAsia"/>
          <w:spacing w:val="0"/>
        </w:rPr>
        <w:t xml:space="preserve">　　　公開決定等に係る行政文書の一部について公開の実施を求める場合は、「一部について公開の実施を求める。」を選択し、かっこ内に公開の実施を希望する部分を具体的に記入する。</w:t>
      </w:r>
    </w:p>
    <w:p w14:paraId="34693FC7" w14:textId="77777777" w:rsidR="004728F3" w:rsidRPr="00E26917" w:rsidRDefault="004728F3">
      <w:pPr>
        <w:spacing w:line="240" w:lineRule="auto"/>
        <w:rPr>
          <w:spacing w:val="0"/>
        </w:rPr>
      </w:pPr>
      <w:r w:rsidRPr="00E26917">
        <w:rPr>
          <w:rFonts w:hint="eastAsia"/>
          <w:spacing w:val="0"/>
        </w:rPr>
        <w:t>（３）他の欄の記入要領については、第７条〔解説〕５の該当箇所を参照のこと。</w:t>
      </w:r>
    </w:p>
    <w:p w14:paraId="44C097AD" w14:textId="77777777" w:rsidR="004728F3" w:rsidRPr="00E26917" w:rsidRDefault="004728F3">
      <w:pPr>
        <w:spacing w:line="240" w:lineRule="auto"/>
        <w:ind w:leftChars="1" w:left="220" w:hangingChars="99" w:hanging="218"/>
        <w:rPr>
          <w:spacing w:val="0"/>
        </w:rPr>
      </w:pPr>
      <w:r w:rsidRPr="00E26917">
        <w:rPr>
          <w:rFonts w:hint="eastAsia"/>
          <w:spacing w:val="0"/>
        </w:rPr>
        <w:t>６　「インターネットの利用による</w:t>
      </w:r>
      <w:r w:rsidR="00412B71">
        <w:rPr>
          <w:rFonts w:hint="eastAsia"/>
          <w:spacing w:val="0"/>
        </w:rPr>
        <w:t>提供</w:t>
      </w:r>
      <w:r w:rsidRPr="00E26917">
        <w:rPr>
          <w:rFonts w:hint="eastAsia"/>
          <w:spacing w:val="0"/>
        </w:rPr>
        <w:t>」については、</w:t>
      </w:r>
      <w:r w:rsidR="00412B71">
        <w:rPr>
          <w:rFonts w:hint="eastAsia"/>
          <w:spacing w:val="0"/>
        </w:rPr>
        <w:t>提供</w:t>
      </w:r>
      <w:r w:rsidRPr="00E26917">
        <w:rPr>
          <w:rFonts w:hint="eastAsia"/>
          <w:spacing w:val="0"/>
        </w:rPr>
        <w:t>の際に、暗証符号（パスワード）と整理番号が必要であるため、条例第７条第２項の規定により行われた公開請求（電子情報処理組織を使用した公開請求）でない場合は実施できない。</w:t>
      </w:r>
    </w:p>
    <w:p w14:paraId="2B878E48" w14:textId="77777777" w:rsidR="004728F3" w:rsidRPr="00E26917" w:rsidRDefault="004728F3">
      <w:pPr>
        <w:spacing w:line="240" w:lineRule="auto"/>
        <w:ind w:leftChars="1" w:left="220" w:hangingChars="99" w:hanging="218"/>
        <w:rPr>
          <w:spacing w:val="0"/>
        </w:rPr>
      </w:pPr>
      <w:r w:rsidRPr="00E26917">
        <w:rPr>
          <w:rFonts w:hint="eastAsia"/>
          <w:spacing w:val="0"/>
        </w:rPr>
        <w:t xml:space="preserve">７　</w:t>
      </w:r>
      <w:r w:rsidR="0090222F">
        <w:rPr>
          <w:rFonts w:hint="eastAsia"/>
          <w:spacing w:val="0"/>
        </w:rPr>
        <w:t>個人情報の保護に関する法律第２条第１項</w:t>
      </w:r>
      <w:r w:rsidRPr="00E26917">
        <w:rPr>
          <w:rFonts w:hint="eastAsia"/>
          <w:spacing w:val="0"/>
        </w:rPr>
        <w:t>に規定する個人情報を含む行政文書について、「インターネットの利用による</w:t>
      </w:r>
      <w:r w:rsidR="00242A78">
        <w:rPr>
          <w:rFonts w:hint="eastAsia"/>
          <w:spacing w:val="0"/>
        </w:rPr>
        <w:t>提供</w:t>
      </w:r>
      <w:r w:rsidRPr="00E26917">
        <w:rPr>
          <w:rFonts w:hint="eastAsia"/>
          <w:spacing w:val="0"/>
        </w:rPr>
        <w:t>」の方法により公開を実施する場合は、万が一にも個人のプライバシー情報を公にすることのないようにするため、あらかじめ</w:t>
      </w:r>
      <w:r w:rsidRPr="00B109A7">
        <w:rPr>
          <w:rFonts w:hint="eastAsia"/>
          <w:spacing w:val="0"/>
        </w:rPr>
        <w:t>府政情報室</w:t>
      </w:r>
      <w:r w:rsidRPr="00E26917">
        <w:rPr>
          <w:rFonts w:hint="eastAsia"/>
          <w:spacing w:val="0"/>
        </w:rPr>
        <w:t>と十分に打ち合わせるなど特に慎重を期するものとする。</w:t>
      </w:r>
    </w:p>
    <w:p w14:paraId="0A6A301C" w14:textId="77777777" w:rsidR="004728F3" w:rsidRPr="0090222F" w:rsidRDefault="004728F3">
      <w:pPr>
        <w:spacing w:line="240" w:lineRule="auto"/>
        <w:ind w:leftChars="1" w:left="220" w:hangingChars="99" w:hanging="218"/>
        <w:rPr>
          <w:spacing w:val="0"/>
        </w:rPr>
      </w:pPr>
    </w:p>
    <w:p w14:paraId="26C44E62" w14:textId="77777777" w:rsidR="00B42D69" w:rsidRDefault="00B42D69">
      <w:pPr>
        <w:spacing w:line="240" w:lineRule="auto"/>
        <w:rPr>
          <w:spacing w:val="0"/>
        </w:rPr>
      </w:pPr>
    </w:p>
    <w:p w14:paraId="53FFBF85" w14:textId="77777777" w:rsidR="00B42D69" w:rsidRDefault="00B42D69">
      <w:pPr>
        <w:widowControl/>
        <w:autoSpaceDE/>
        <w:autoSpaceDN/>
        <w:spacing w:line="240" w:lineRule="auto"/>
        <w:jc w:val="left"/>
        <w:rPr>
          <w:spacing w:val="0"/>
        </w:rPr>
      </w:pPr>
      <w:r>
        <w:rPr>
          <w:spacing w:val="0"/>
        </w:rPr>
        <w:br w:type="page"/>
      </w:r>
    </w:p>
    <w:p w14:paraId="15633AD2" w14:textId="77777777" w:rsidR="004728F3" w:rsidRPr="00E26917" w:rsidRDefault="004728F3">
      <w:pPr>
        <w:spacing w:line="240" w:lineRule="auto"/>
        <w:rPr>
          <w:spacing w:val="0"/>
        </w:rPr>
      </w:pPr>
    </w:p>
    <w:p w14:paraId="1AD4342D" w14:textId="77777777" w:rsidR="004728F3" w:rsidRPr="00E26917" w:rsidRDefault="004728F3">
      <w:pPr>
        <w:spacing w:line="240" w:lineRule="auto"/>
        <w:rPr>
          <w:spacing w:val="0"/>
        </w:rPr>
      </w:pPr>
      <w:r w:rsidRPr="00E26917">
        <w:rPr>
          <w:rFonts w:hint="eastAsia"/>
          <w:spacing w:val="0"/>
        </w:rPr>
        <w:t>〔運用〕</w:t>
      </w:r>
    </w:p>
    <w:p w14:paraId="59E26A6D" w14:textId="77777777" w:rsidR="004728F3" w:rsidRPr="00E26917" w:rsidRDefault="004728F3">
      <w:pPr>
        <w:spacing w:line="240" w:lineRule="auto"/>
        <w:rPr>
          <w:spacing w:val="0"/>
        </w:rPr>
      </w:pPr>
      <w:r w:rsidRPr="00E26917">
        <w:rPr>
          <w:rFonts w:hint="eastAsia"/>
          <w:spacing w:val="0"/>
        </w:rPr>
        <w:t>１　行政文書の公開手続の留意事項</w:t>
      </w:r>
    </w:p>
    <w:p w14:paraId="5E19CDC2" w14:textId="77777777" w:rsidR="004728F3" w:rsidRPr="00E26917" w:rsidRDefault="004728F3">
      <w:pPr>
        <w:spacing w:line="240" w:lineRule="auto"/>
        <w:ind w:left="440" w:hangingChars="200" w:hanging="440"/>
        <w:rPr>
          <w:spacing w:val="0"/>
        </w:rPr>
      </w:pPr>
      <w:r w:rsidRPr="00E26917">
        <w:rPr>
          <w:rFonts w:hint="eastAsia"/>
          <w:spacing w:val="0"/>
        </w:rPr>
        <w:t>（１）担当室・課（所）等の職員は、公開決定通知書（部分公開決定通知書を含む。）の提示を求め、その内容を確認する。</w:t>
      </w:r>
    </w:p>
    <w:p w14:paraId="1EF7767A" w14:textId="77777777" w:rsidR="004728F3" w:rsidRPr="00E26917" w:rsidRDefault="004728F3">
      <w:pPr>
        <w:spacing w:line="240" w:lineRule="auto"/>
        <w:ind w:left="440" w:hangingChars="200" w:hanging="440"/>
        <w:rPr>
          <w:spacing w:val="0"/>
        </w:rPr>
      </w:pPr>
      <w:r w:rsidRPr="00E26917">
        <w:rPr>
          <w:rFonts w:hint="eastAsia"/>
          <w:spacing w:val="0"/>
        </w:rPr>
        <w:t>（２）担当室・課（所）等の職員は、請求者の閲覧等に立会うとともに、請求者の求めに応じ可能な範囲で説明を行うものとする。</w:t>
      </w:r>
    </w:p>
    <w:p w14:paraId="1688E87C" w14:textId="77777777" w:rsidR="004728F3" w:rsidRPr="00E26917" w:rsidRDefault="004728F3">
      <w:pPr>
        <w:spacing w:line="240" w:lineRule="auto"/>
        <w:ind w:left="440" w:hangingChars="200" w:hanging="440"/>
        <w:rPr>
          <w:spacing w:val="0"/>
        </w:rPr>
      </w:pPr>
      <w:r w:rsidRPr="00E26917">
        <w:rPr>
          <w:rFonts w:hint="eastAsia"/>
          <w:spacing w:val="0"/>
        </w:rPr>
        <w:t>（３）担当室・課（所）等の職員は、請求者から、閲覧等の後、行政文書の写しの交付の請求があったときは、直ちに必要な複写を行い、交付する（写しの作成に相当の時間を要する場合を除く。）。</w:t>
      </w:r>
    </w:p>
    <w:p w14:paraId="1D4B9F70" w14:textId="77777777" w:rsidR="004728F3" w:rsidRPr="00E26917" w:rsidRDefault="004728F3">
      <w:pPr>
        <w:spacing w:line="240" w:lineRule="auto"/>
        <w:ind w:left="220" w:hangingChars="100" w:hanging="220"/>
        <w:rPr>
          <w:spacing w:val="0"/>
        </w:rPr>
      </w:pPr>
      <w:r w:rsidRPr="00E26917">
        <w:rPr>
          <w:rFonts w:hint="eastAsia"/>
          <w:spacing w:val="0"/>
        </w:rPr>
        <w:t>２　担当室・課（所）等の職員は、請求者が、指定の期日、時刻に来訪しなかったときは、可能な方法により連絡を行い、事情把握に努めるものとし、その結果を</w:t>
      </w:r>
      <w:r w:rsidRPr="00B109A7">
        <w:rPr>
          <w:rFonts w:hint="eastAsia"/>
          <w:spacing w:val="0"/>
        </w:rPr>
        <w:t>府政情報室</w:t>
      </w:r>
      <w:r w:rsidRPr="00E26917">
        <w:rPr>
          <w:rFonts w:hint="eastAsia"/>
          <w:spacing w:val="0"/>
        </w:rPr>
        <w:t>（公安委員会又は警察本部長が実施機関である場合は、警察本部総務部府民応接センター）に連絡するものとする。</w:t>
      </w:r>
    </w:p>
    <w:p w14:paraId="79303C9D" w14:textId="77777777" w:rsidR="004728F3" w:rsidRDefault="004728F3">
      <w:pPr>
        <w:spacing w:line="240" w:lineRule="auto"/>
        <w:rPr>
          <w:spacing w:val="0"/>
        </w:rPr>
      </w:pPr>
      <w:r w:rsidRPr="00E26917">
        <w:rPr>
          <w:rFonts w:hint="eastAsia"/>
          <w:spacing w:val="0"/>
        </w:rPr>
        <w:t>３　行政文書の閲覧の方法（電磁的記録の場合は閲覧に準ずる方法）</w:t>
      </w:r>
    </w:p>
    <w:p w14:paraId="4A924454" w14:textId="77777777" w:rsidR="00293488" w:rsidRDefault="00293488">
      <w:pPr>
        <w:spacing w:line="240" w:lineRule="auto"/>
        <w:rPr>
          <w:spacing w:val="0"/>
        </w:rPr>
      </w:pPr>
      <w:r>
        <w:rPr>
          <w:rFonts w:hint="eastAsia"/>
          <w:spacing w:val="0"/>
        </w:rPr>
        <w:t xml:space="preserve">　　閲覧の方法は、以下のとおりとする。</w:t>
      </w:r>
    </w:p>
    <w:p w14:paraId="68541691" w14:textId="77777777" w:rsidR="00293488" w:rsidRPr="00E26917" w:rsidRDefault="00293488" w:rsidP="00293488">
      <w:pPr>
        <w:spacing w:line="240" w:lineRule="auto"/>
        <w:ind w:firstLineChars="200" w:firstLine="440"/>
        <w:rPr>
          <w:spacing w:val="0"/>
        </w:rPr>
      </w:pPr>
      <w:r>
        <w:rPr>
          <w:rFonts w:hint="eastAsia"/>
          <w:spacing w:val="0"/>
        </w:rPr>
        <w:t>なお、公安委員会・警察本部長が実施機関の場合は、公安委員会規則による。</w:t>
      </w:r>
    </w:p>
    <w:p w14:paraId="7CF2A086" w14:textId="77777777" w:rsidR="004728F3" w:rsidRPr="00E26917" w:rsidRDefault="004728F3">
      <w:pPr>
        <w:spacing w:line="240" w:lineRule="auto"/>
        <w:rPr>
          <w:spacing w:val="0"/>
        </w:rPr>
      </w:pPr>
      <w:r w:rsidRPr="00E26917">
        <w:rPr>
          <w:rFonts w:hint="eastAsia"/>
          <w:spacing w:val="0"/>
        </w:rPr>
        <w:t>（１）文書・図画・写真の場合</w:t>
      </w:r>
    </w:p>
    <w:p w14:paraId="03052B72" w14:textId="77777777" w:rsidR="004728F3" w:rsidRPr="00E26917" w:rsidRDefault="004728F3">
      <w:pPr>
        <w:spacing w:line="240" w:lineRule="auto"/>
        <w:ind w:leftChars="200" w:left="448" w:firstLineChars="97" w:firstLine="214"/>
        <w:rPr>
          <w:spacing w:val="0"/>
        </w:rPr>
      </w:pPr>
      <w:r w:rsidRPr="00E26917">
        <w:rPr>
          <w:rFonts w:hint="eastAsia"/>
          <w:spacing w:val="0"/>
        </w:rPr>
        <w:t>文書等の閲覧は、原則として、当該文書等の原本を閲覧に供する。当該文書等の原本を閲覧に供することができないときは、原本を乾式複写機で複写し、当該複写物を閲覧に供する。</w:t>
      </w:r>
    </w:p>
    <w:p w14:paraId="78606424" w14:textId="77777777" w:rsidR="004728F3" w:rsidRPr="00E26917" w:rsidRDefault="004728F3">
      <w:pPr>
        <w:spacing w:line="240" w:lineRule="auto"/>
        <w:rPr>
          <w:spacing w:val="0"/>
        </w:rPr>
      </w:pPr>
      <w:r w:rsidRPr="00E26917">
        <w:rPr>
          <w:rFonts w:hint="eastAsia"/>
          <w:spacing w:val="0"/>
        </w:rPr>
        <w:t>（２）スライドの場合</w:t>
      </w:r>
    </w:p>
    <w:p w14:paraId="24EEADF8" w14:textId="77777777" w:rsidR="004728F3" w:rsidRPr="00E26917" w:rsidRDefault="004728F3">
      <w:pPr>
        <w:spacing w:line="240" w:lineRule="auto"/>
        <w:ind w:firstLineChars="299" w:firstLine="658"/>
        <w:rPr>
          <w:spacing w:val="0"/>
        </w:rPr>
      </w:pPr>
      <w:r w:rsidRPr="00E26917">
        <w:rPr>
          <w:rFonts w:hint="eastAsia"/>
          <w:spacing w:val="0"/>
        </w:rPr>
        <w:t>スライドの閲覧は、スライドプロジェクターにより行う。</w:t>
      </w:r>
    </w:p>
    <w:p w14:paraId="7394DB6E" w14:textId="77777777" w:rsidR="004728F3" w:rsidRPr="00E26917" w:rsidRDefault="004728F3">
      <w:pPr>
        <w:spacing w:line="240" w:lineRule="auto"/>
        <w:rPr>
          <w:spacing w:val="0"/>
        </w:rPr>
      </w:pPr>
      <w:r w:rsidRPr="00E26917">
        <w:rPr>
          <w:rFonts w:hint="eastAsia"/>
          <w:spacing w:val="0"/>
        </w:rPr>
        <w:t>（３）マイクロフィルムの場合</w:t>
      </w:r>
    </w:p>
    <w:p w14:paraId="30B31115" w14:textId="77777777" w:rsidR="004728F3" w:rsidRPr="00E26917" w:rsidRDefault="004728F3">
      <w:pPr>
        <w:spacing w:line="240" w:lineRule="auto"/>
        <w:ind w:leftChars="200" w:left="448" w:firstLineChars="97" w:firstLine="214"/>
        <w:rPr>
          <w:spacing w:val="0"/>
        </w:rPr>
      </w:pPr>
      <w:r w:rsidRPr="00E26917">
        <w:rPr>
          <w:rFonts w:hint="eastAsia"/>
          <w:spacing w:val="0"/>
        </w:rPr>
        <w:t>マイクロフィルムの閲覧は、マイクロフィルムをマイクロフィルムリーダーで複写したものを閲覧に供する。</w:t>
      </w:r>
    </w:p>
    <w:p w14:paraId="60A331DC" w14:textId="77777777" w:rsidR="004728F3" w:rsidRPr="00E26917" w:rsidRDefault="004728F3">
      <w:pPr>
        <w:spacing w:line="240" w:lineRule="auto"/>
        <w:ind w:left="440" w:hangingChars="200" w:hanging="440"/>
        <w:rPr>
          <w:spacing w:val="0"/>
        </w:rPr>
      </w:pPr>
      <w:r w:rsidRPr="00E26917">
        <w:rPr>
          <w:rFonts w:hint="eastAsia"/>
          <w:spacing w:val="0"/>
        </w:rPr>
        <w:t>（４）電磁的記録の場合（〔解説〕３（１）</w:t>
      </w:r>
      <w:r w:rsidR="00E46053">
        <w:rPr>
          <w:rFonts w:hint="eastAsia"/>
          <w:spacing w:val="0"/>
        </w:rPr>
        <w:t>から</w:t>
      </w:r>
      <w:r w:rsidRPr="00E26917">
        <w:rPr>
          <w:rFonts w:hint="eastAsia"/>
          <w:spacing w:val="0"/>
        </w:rPr>
        <w:t>（３）に該当するときは、他の電磁的記録媒体に複写したものにより行う。）</w:t>
      </w:r>
    </w:p>
    <w:p w14:paraId="6FBCBFF4" w14:textId="77777777" w:rsidR="004728F3" w:rsidRPr="00E26917" w:rsidRDefault="004728F3">
      <w:pPr>
        <w:spacing w:line="240" w:lineRule="auto"/>
        <w:ind w:firstLineChars="198" w:firstLine="436"/>
        <w:rPr>
          <w:spacing w:val="0"/>
        </w:rPr>
      </w:pPr>
      <w:r w:rsidRPr="00E26917">
        <w:rPr>
          <w:rFonts w:hint="eastAsia"/>
          <w:spacing w:val="0"/>
        </w:rPr>
        <w:t>ア　録音テープ又は録音ディスク</w:t>
      </w:r>
    </w:p>
    <w:p w14:paraId="371CD739" w14:textId="77777777" w:rsidR="004728F3" w:rsidRPr="00E26917" w:rsidRDefault="004728F3">
      <w:pPr>
        <w:spacing w:line="240" w:lineRule="auto"/>
        <w:ind w:firstLineChars="398" w:firstLine="876"/>
        <w:rPr>
          <w:spacing w:val="0"/>
        </w:rPr>
      </w:pPr>
      <w:r w:rsidRPr="00E26917">
        <w:rPr>
          <w:rFonts w:hint="eastAsia"/>
          <w:spacing w:val="0"/>
        </w:rPr>
        <w:t>カセットテープレコーダー等により再生したものを聴取に供する。</w:t>
      </w:r>
    </w:p>
    <w:p w14:paraId="6879689E" w14:textId="77777777" w:rsidR="004728F3" w:rsidRPr="00E26917" w:rsidRDefault="004728F3">
      <w:pPr>
        <w:spacing w:line="240" w:lineRule="auto"/>
        <w:ind w:firstLineChars="200" w:firstLine="440"/>
        <w:rPr>
          <w:spacing w:val="0"/>
        </w:rPr>
      </w:pPr>
      <w:r w:rsidRPr="00E26917">
        <w:rPr>
          <w:rFonts w:hint="eastAsia"/>
          <w:spacing w:val="0"/>
        </w:rPr>
        <w:t>イ　ビデオテープ又はビデオディスク</w:t>
      </w:r>
    </w:p>
    <w:p w14:paraId="14AF571C" w14:textId="77777777" w:rsidR="004728F3" w:rsidRPr="00E26917" w:rsidRDefault="004728F3">
      <w:pPr>
        <w:spacing w:line="240" w:lineRule="auto"/>
        <w:ind w:firstLineChars="398" w:firstLine="876"/>
        <w:rPr>
          <w:spacing w:val="0"/>
        </w:rPr>
      </w:pPr>
      <w:r w:rsidRPr="00E26917">
        <w:rPr>
          <w:rFonts w:hint="eastAsia"/>
          <w:spacing w:val="0"/>
        </w:rPr>
        <w:t>ビデオデッキ等により再生したものを視聴に供する。</w:t>
      </w:r>
    </w:p>
    <w:p w14:paraId="25AD7B41" w14:textId="77777777" w:rsidR="004728F3" w:rsidRPr="00E26917" w:rsidRDefault="004728F3">
      <w:pPr>
        <w:spacing w:line="240" w:lineRule="auto"/>
        <w:ind w:firstLineChars="200" w:firstLine="440"/>
        <w:rPr>
          <w:spacing w:val="0"/>
        </w:rPr>
      </w:pPr>
      <w:r w:rsidRPr="00E26917">
        <w:rPr>
          <w:rFonts w:hint="eastAsia"/>
          <w:spacing w:val="0"/>
        </w:rPr>
        <w:t>ウ　情報システム内部の電磁的記録</w:t>
      </w:r>
    </w:p>
    <w:p w14:paraId="0B5E3B4B" w14:textId="77777777" w:rsidR="004728F3" w:rsidRPr="00E26917" w:rsidRDefault="004728F3">
      <w:pPr>
        <w:spacing w:line="240" w:lineRule="auto"/>
        <w:ind w:leftChars="300" w:left="672" w:firstLineChars="95" w:firstLine="209"/>
        <w:rPr>
          <w:spacing w:val="0"/>
        </w:rPr>
      </w:pPr>
      <w:r w:rsidRPr="00E26917">
        <w:rPr>
          <w:rFonts w:hint="eastAsia"/>
          <w:spacing w:val="0"/>
        </w:rPr>
        <w:t>実施の容易さ、請求者の申出内容等を勘案して実施機関が適当と認める次のいずれかの方法により公開する。</w:t>
      </w:r>
    </w:p>
    <w:p w14:paraId="39155515" w14:textId="77777777" w:rsidR="004728F3" w:rsidRPr="00E26917" w:rsidRDefault="004728F3">
      <w:pPr>
        <w:spacing w:line="240" w:lineRule="auto"/>
        <w:ind w:firstLineChars="200" w:firstLine="440"/>
        <w:rPr>
          <w:spacing w:val="0"/>
        </w:rPr>
      </w:pPr>
      <w:r w:rsidRPr="00E26917">
        <w:rPr>
          <w:rFonts w:hint="eastAsia"/>
          <w:spacing w:val="0"/>
        </w:rPr>
        <w:t>（ア）パソコン等により用紙に出力したものを閲覧に供する。</w:t>
      </w:r>
    </w:p>
    <w:p w14:paraId="026DE03F" w14:textId="77777777" w:rsidR="004728F3" w:rsidRPr="00E26917" w:rsidRDefault="004728F3">
      <w:pPr>
        <w:spacing w:line="240" w:lineRule="auto"/>
        <w:ind w:leftChars="199" w:left="886" w:hangingChars="200" w:hanging="440"/>
        <w:rPr>
          <w:spacing w:val="0"/>
        </w:rPr>
      </w:pPr>
      <w:r w:rsidRPr="00E26917">
        <w:rPr>
          <w:rFonts w:hint="eastAsia"/>
          <w:spacing w:val="0"/>
        </w:rPr>
        <w:t>（イ）電磁的記録媒体に複写したものをパソコン等によりディスプレイに表示し、閲覧又は視聴に供する。</w:t>
      </w:r>
    </w:p>
    <w:p w14:paraId="4C408DA7" w14:textId="77777777" w:rsidR="004728F3" w:rsidRPr="00E26917" w:rsidRDefault="004728F3">
      <w:pPr>
        <w:spacing w:line="240" w:lineRule="auto"/>
        <w:ind w:leftChars="200" w:left="668" w:hangingChars="100" w:hanging="220"/>
        <w:rPr>
          <w:spacing w:val="0"/>
        </w:rPr>
      </w:pPr>
      <w:r w:rsidRPr="00E26917">
        <w:rPr>
          <w:rFonts w:hint="eastAsia"/>
          <w:spacing w:val="0"/>
        </w:rPr>
        <w:t>エ　その他の電磁的記録（行政文書管理システムにおいて管理している行政文書中の添付ファイルなど）</w:t>
      </w:r>
    </w:p>
    <w:p w14:paraId="6387256C" w14:textId="77777777" w:rsidR="004728F3" w:rsidRPr="00E26917" w:rsidRDefault="004728F3">
      <w:pPr>
        <w:spacing w:line="240" w:lineRule="auto"/>
        <w:ind w:firstLineChars="200" w:firstLine="440"/>
        <w:rPr>
          <w:spacing w:val="0"/>
        </w:rPr>
      </w:pPr>
      <w:r w:rsidRPr="00E26917">
        <w:rPr>
          <w:rFonts w:hint="eastAsia"/>
          <w:spacing w:val="0"/>
        </w:rPr>
        <w:t>（ア）パソコン等により用紙に出力したものを閲覧に供する。</w:t>
      </w:r>
    </w:p>
    <w:p w14:paraId="52B38456" w14:textId="77777777" w:rsidR="004728F3" w:rsidRPr="00E26917" w:rsidRDefault="004728F3">
      <w:pPr>
        <w:spacing w:line="240" w:lineRule="auto"/>
        <w:ind w:firstLineChars="200" w:firstLine="440"/>
        <w:rPr>
          <w:spacing w:val="0"/>
        </w:rPr>
      </w:pPr>
      <w:r w:rsidRPr="00E26917">
        <w:rPr>
          <w:rFonts w:hint="eastAsia"/>
          <w:spacing w:val="0"/>
        </w:rPr>
        <w:t>（イ）パソコン等によりディスプレイに表示し、閲覧又は視聴に供する。</w:t>
      </w:r>
    </w:p>
    <w:p w14:paraId="4BE8CADB" w14:textId="77777777" w:rsidR="004728F3" w:rsidRPr="00E26917" w:rsidRDefault="004728F3">
      <w:pPr>
        <w:spacing w:line="240" w:lineRule="auto"/>
        <w:rPr>
          <w:spacing w:val="0"/>
        </w:rPr>
      </w:pPr>
      <w:r w:rsidRPr="00E26917">
        <w:rPr>
          <w:rFonts w:hint="eastAsia"/>
          <w:spacing w:val="0"/>
        </w:rPr>
        <w:t>４　行政文書の写しの交付の方法（電磁的記録の場合は写しの交付に準ずる方法）</w:t>
      </w:r>
    </w:p>
    <w:p w14:paraId="3CBB17D0" w14:textId="77777777" w:rsidR="00293488" w:rsidRDefault="00293488">
      <w:pPr>
        <w:spacing w:line="240" w:lineRule="auto"/>
        <w:rPr>
          <w:spacing w:val="0"/>
        </w:rPr>
      </w:pPr>
      <w:r>
        <w:rPr>
          <w:rFonts w:hint="eastAsia"/>
          <w:spacing w:val="0"/>
        </w:rPr>
        <w:lastRenderedPageBreak/>
        <w:t xml:space="preserve">　　写しの交付の方法は、以下のとおりとする。</w:t>
      </w:r>
    </w:p>
    <w:p w14:paraId="708D61BF" w14:textId="77777777" w:rsidR="00293488" w:rsidRDefault="00293488">
      <w:pPr>
        <w:spacing w:line="240" w:lineRule="auto"/>
        <w:rPr>
          <w:spacing w:val="0"/>
        </w:rPr>
      </w:pPr>
      <w:r>
        <w:rPr>
          <w:rFonts w:hint="eastAsia"/>
          <w:spacing w:val="0"/>
        </w:rPr>
        <w:t xml:space="preserve">　　なお、公安委員会・警察本部長が実施機関の場合は、公安委員会規則による。</w:t>
      </w:r>
    </w:p>
    <w:p w14:paraId="7AEBDEC2" w14:textId="77777777" w:rsidR="004728F3" w:rsidRPr="00E26917" w:rsidRDefault="004728F3">
      <w:pPr>
        <w:spacing w:line="240" w:lineRule="auto"/>
        <w:rPr>
          <w:spacing w:val="0"/>
        </w:rPr>
      </w:pPr>
      <w:r w:rsidRPr="00E26917">
        <w:rPr>
          <w:rFonts w:hint="eastAsia"/>
          <w:spacing w:val="0"/>
        </w:rPr>
        <w:t>（１）文書・図画・写真の場合</w:t>
      </w:r>
    </w:p>
    <w:p w14:paraId="45CDBAC7" w14:textId="77777777" w:rsidR="004728F3" w:rsidRPr="00E26917" w:rsidRDefault="004728F3">
      <w:pPr>
        <w:spacing w:line="240" w:lineRule="auto"/>
        <w:ind w:leftChars="200" w:left="448" w:firstLineChars="100" w:firstLine="220"/>
        <w:rPr>
          <w:spacing w:val="0"/>
        </w:rPr>
      </w:pPr>
      <w:r w:rsidRPr="00E26917">
        <w:rPr>
          <w:rFonts w:hint="eastAsia"/>
          <w:spacing w:val="0"/>
        </w:rPr>
        <w:t>次のいずれかの方法により交付する。ただし、実施機関が保有する処理装置により容易に実施できる方法に限る（施行規則第</w:t>
      </w:r>
      <w:r w:rsidR="00681BD0">
        <w:rPr>
          <w:rFonts w:hint="eastAsia"/>
          <w:spacing w:val="0"/>
        </w:rPr>
        <w:t>４</w:t>
      </w:r>
      <w:r w:rsidRPr="00E26917">
        <w:rPr>
          <w:rFonts w:hint="eastAsia"/>
          <w:spacing w:val="0"/>
        </w:rPr>
        <w:t>条第１項）。</w:t>
      </w:r>
    </w:p>
    <w:p w14:paraId="00833957" w14:textId="77777777" w:rsidR="004728F3" w:rsidRPr="00E26917" w:rsidRDefault="004728F3">
      <w:pPr>
        <w:spacing w:line="240" w:lineRule="auto"/>
        <w:ind w:leftChars="200" w:left="668" w:hangingChars="100" w:hanging="220"/>
        <w:rPr>
          <w:spacing w:val="0"/>
        </w:rPr>
      </w:pPr>
      <w:r w:rsidRPr="00E26917">
        <w:rPr>
          <w:rFonts w:hint="eastAsia"/>
          <w:spacing w:val="0"/>
        </w:rPr>
        <w:t>ア　乾式複写機により単色刷り又は多色刷りで複写したものの交付</w:t>
      </w:r>
    </w:p>
    <w:p w14:paraId="453B784D" w14:textId="77777777" w:rsidR="004728F3" w:rsidRPr="00E26917" w:rsidRDefault="004728F3">
      <w:pPr>
        <w:spacing w:line="240" w:lineRule="auto"/>
        <w:ind w:leftChars="300" w:left="672" w:firstLineChars="100" w:firstLine="220"/>
        <w:rPr>
          <w:spacing w:val="0"/>
        </w:rPr>
      </w:pPr>
      <w:r w:rsidRPr="00E26917">
        <w:rPr>
          <w:rFonts w:hint="eastAsia"/>
          <w:spacing w:val="0"/>
        </w:rPr>
        <w:t>当該文書等の原本をＡ３判までの大きさの用紙に原寸大で複写したものを交付する。</w:t>
      </w:r>
    </w:p>
    <w:p w14:paraId="1582F692" w14:textId="77777777" w:rsidR="004728F3" w:rsidRPr="00E26917" w:rsidRDefault="004728F3">
      <w:pPr>
        <w:spacing w:line="240" w:lineRule="auto"/>
        <w:ind w:leftChars="300" w:left="672" w:firstLineChars="100" w:firstLine="220"/>
        <w:rPr>
          <w:spacing w:val="0"/>
        </w:rPr>
      </w:pPr>
      <w:r w:rsidRPr="00E26917">
        <w:rPr>
          <w:rFonts w:hint="eastAsia"/>
          <w:spacing w:val="0"/>
        </w:rPr>
        <w:t>ただし、これにより難い場合は、別に定める大きさの用紙に複写したものを交付する。</w:t>
      </w:r>
    </w:p>
    <w:p w14:paraId="5C3A00C0" w14:textId="77777777" w:rsidR="004728F3" w:rsidRPr="00E26917" w:rsidRDefault="004728F3">
      <w:pPr>
        <w:spacing w:line="240" w:lineRule="auto"/>
        <w:ind w:leftChars="300" w:left="672" w:firstLineChars="100" w:firstLine="220"/>
        <w:rPr>
          <w:spacing w:val="0"/>
        </w:rPr>
      </w:pPr>
      <w:r w:rsidRPr="00E26917">
        <w:rPr>
          <w:rFonts w:hint="eastAsia"/>
          <w:spacing w:val="0"/>
        </w:rPr>
        <w:t>なお、１枚の大きな用紙に原本の２頁分以上を複写する取扱いはしないものとする。</w:t>
      </w:r>
    </w:p>
    <w:p w14:paraId="383BAB0E" w14:textId="77777777" w:rsidR="004728F3" w:rsidRPr="00E26917" w:rsidRDefault="004728F3">
      <w:pPr>
        <w:spacing w:line="240" w:lineRule="auto"/>
        <w:ind w:leftChars="300" w:left="672" w:firstLineChars="100" w:firstLine="220"/>
        <w:rPr>
          <w:spacing w:val="0"/>
        </w:rPr>
      </w:pPr>
      <w:r w:rsidRPr="00E26917">
        <w:rPr>
          <w:rFonts w:hint="eastAsia"/>
          <w:spacing w:val="0"/>
        </w:rPr>
        <w:t>また、請求者の希望により両面複写を行うことはできるが、徴収する費用は、片面を１枚として計算する（施行規則別表参照）。</w:t>
      </w:r>
    </w:p>
    <w:p w14:paraId="641E01BD" w14:textId="77777777" w:rsidR="004728F3" w:rsidRPr="00E26917" w:rsidRDefault="004728F3">
      <w:pPr>
        <w:spacing w:line="240" w:lineRule="auto"/>
        <w:ind w:leftChars="200" w:left="668" w:hangingChars="100" w:hanging="220"/>
        <w:rPr>
          <w:spacing w:val="0"/>
        </w:rPr>
      </w:pPr>
      <w:r w:rsidRPr="00E26917">
        <w:rPr>
          <w:rFonts w:hint="eastAsia"/>
          <w:spacing w:val="0"/>
        </w:rPr>
        <w:t>イ　スキャナによって読み取ってできた電磁的記録を複写したものの交付</w:t>
      </w:r>
    </w:p>
    <w:p w14:paraId="6E359EB4" w14:textId="77777777" w:rsidR="004728F3" w:rsidRPr="00E26917" w:rsidRDefault="004728F3">
      <w:pPr>
        <w:spacing w:line="240" w:lineRule="auto"/>
        <w:ind w:leftChars="200" w:left="668" w:hangingChars="100" w:hanging="220"/>
        <w:rPr>
          <w:spacing w:val="0"/>
        </w:rPr>
      </w:pPr>
      <w:r w:rsidRPr="00E26917">
        <w:rPr>
          <w:rFonts w:hint="eastAsia"/>
          <w:spacing w:val="0"/>
        </w:rPr>
        <w:t xml:space="preserve">　　当該文書等の原本をスキャナで読み取った電磁的記録を光ディスク（</w:t>
      </w:r>
      <w:r w:rsidR="004B3EE1">
        <w:rPr>
          <w:rFonts w:hint="eastAsia"/>
          <w:spacing w:val="0"/>
        </w:rPr>
        <w:t>７００</w:t>
      </w:r>
      <w:r w:rsidRPr="00E26917">
        <w:rPr>
          <w:rFonts w:hint="eastAsia"/>
          <w:spacing w:val="0"/>
        </w:rPr>
        <w:t>メガバイトのＣＤ－Ｒ</w:t>
      </w:r>
      <w:r w:rsidR="00123191" w:rsidRPr="00123191">
        <w:rPr>
          <w:rFonts w:hint="eastAsia"/>
          <w:spacing w:val="0"/>
        </w:rPr>
        <w:t>又は４.７ギガバイトのＤＶＤ</w:t>
      </w:r>
      <w:r w:rsidR="004B3EE1" w:rsidRPr="00AD3A62">
        <w:rPr>
          <w:rFonts w:hint="eastAsia"/>
          <w:spacing w:val="0"/>
        </w:rPr>
        <w:t>－</w:t>
      </w:r>
      <w:r w:rsidR="00123191" w:rsidRPr="00123191">
        <w:rPr>
          <w:rFonts w:hint="eastAsia"/>
          <w:spacing w:val="0"/>
        </w:rPr>
        <w:t>Ｒ</w:t>
      </w:r>
      <w:r w:rsidRPr="00E26917">
        <w:rPr>
          <w:rFonts w:hint="eastAsia"/>
          <w:spacing w:val="0"/>
        </w:rPr>
        <w:t>）に複写したものを交付する。</w:t>
      </w:r>
    </w:p>
    <w:p w14:paraId="1A164093" w14:textId="77777777" w:rsidR="004728F3" w:rsidRPr="00E26917" w:rsidRDefault="004728F3">
      <w:pPr>
        <w:spacing w:line="240" w:lineRule="auto"/>
        <w:ind w:left="440" w:hangingChars="200" w:hanging="440"/>
        <w:rPr>
          <w:spacing w:val="0"/>
        </w:rPr>
      </w:pPr>
      <w:r w:rsidRPr="00E26917">
        <w:rPr>
          <w:rFonts w:hint="eastAsia"/>
          <w:spacing w:val="0"/>
        </w:rPr>
        <w:t>（２）マイクロフィルムの場合</w:t>
      </w:r>
    </w:p>
    <w:p w14:paraId="62B81181" w14:textId="77777777" w:rsidR="004728F3" w:rsidRPr="00E26917" w:rsidRDefault="004728F3">
      <w:pPr>
        <w:spacing w:line="240" w:lineRule="auto"/>
        <w:ind w:leftChars="200" w:left="448" w:firstLineChars="100" w:firstLine="220"/>
        <w:rPr>
          <w:spacing w:val="0"/>
        </w:rPr>
      </w:pPr>
      <w:r w:rsidRPr="00E26917">
        <w:rPr>
          <w:rFonts w:hint="eastAsia"/>
          <w:spacing w:val="0"/>
        </w:rPr>
        <w:t>マイクロフィルムに複写された文書・図画・写真の写しの交付は、マイクロフイルムリーダーで複写したものをもとに、（１）に準じて行う。</w:t>
      </w:r>
    </w:p>
    <w:p w14:paraId="4A84745A" w14:textId="77777777" w:rsidR="004728F3" w:rsidRPr="00E26917" w:rsidRDefault="004728F3">
      <w:pPr>
        <w:spacing w:line="240" w:lineRule="auto"/>
        <w:ind w:left="440" w:hangingChars="200" w:hanging="440"/>
        <w:rPr>
          <w:spacing w:val="0"/>
        </w:rPr>
      </w:pPr>
      <w:r w:rsidRPr="00E26917">
        <w:rPr>
          <w:rFonts w:hint="eastAsia"/>
          <w:spacing w:val="0"/>
        </w:rPr>
        <w:t>（３）電磁的記録の場合（〔解説〕３（１）</w:t>
      </w:r>
      <w:r w:rsidR="00E46053">
        <w:rPr>
          <w:rFonts w:hint="eastAsia"/>
          <w:spacing w:val="0"/>
        </w:rPr>
        <w:t>から</w:t>
      </w:r>
      <w:r w:rsidRPr="00E26917">
        <w:rPr>
          <w:rFonts w:hint="eastAsia"/>
          <w:spacing w:val="0"/>
        </w:rPr>
        <w:t>（３）に該当するときは、他の電磁的記録媒体に複写したものにより行う。）</w:t>
      </w:r>
    </w:p>
    <w:p w14:paraId="56708F83" w14:textId="77777777" w:rsidR="004728F3" w:rsidRPr="00E26917" w:rsidRDefault="004728F3">
      <w:pPr>
        <w:spacing w:line="240" w:lineRule="auto"/>
        <w:ind w:firstLineChars="200" w:firstLine="440"/>
        <w:rPr>
          <w:spacing w:val="0"/>
        </w:rPr>
      </w:pPr>
      <w:r w:rsidRPr="00E26917">
        <w:rPr>
          <w:rFonts w:hint="eastAsia"/>
          <w:spacing w:val="0"/>
        </w:rPr>
        <w:t>ア　録音テープ又は録音ディスク</w:t>
      </w:r>
    </w:p>
    <w:p w14:paraId="373E873B" w14:textId="77777777" w:rsidR="004728F3" w:rsidRPr="00E26917" w:rsidRDefault="00F147F5">
      <w:pPr>
        <w:spacing w:line="240" w:lineRule="auto"/>
        <w:ind w:leftChars="300" w:left="672" w:firstLineChars="95" w:firstLine="209"/>
        <w:rPr>
          <w:spacing w:val="0"/>
        </w:rPr>
      </w:pPr>
      <w:r w:rsidRPr="00E26917">
        <w:rPr>
          <w:rFonts w:hint="eastAsia"/>
          <w:spacing w:val="0"/>
        </w:rPr>
        <w:t>光ディスク（</w:t>
      </w:r>
      <w:r w:rsidR="004B3EE1">
        <w:rPr>
          <w:rFonts w:hint="eastAsia"/>
          <w:spacing w:val="0"/>
        </w:rPr>
        <w:t>７００</w:t>
      </w:r>
      <w:r w:rsidRPr="00E26917">
        <w:rPr>
          <w:rFonts w:hint="eastAsia"/>
          <w:spacing w:val="0"/>
        </w:rPr>
        <w:t>メガバイトのＣＤ－Ｒ</w:t>
      </w:r>
      <w:r w:rsidRPr="00123191">
        <w:rPr>
          <w:rFonts w:hint="eastAsia"/>
          <w:spacing w:val="0"/>
        </w:rPr>
        <w:t>又は４.７ギガバイトのＤＶＤ</w:t>
      </w:r>
      <w:r w:rsidR="004B3EE1" w:rsidRPr="00AD3A62">
        <w:rPr>
          <w:rFonts w:hint="eastAsia"/>
          <w:spacing w:val="0"/>
        </w:rPr>
        <w:t>－</w:t>
      </w:r>
      <w:r w:rsidRPr="00123191">
        <w:rPr>
          <w:rFonts w:hint="eastAsia"/>
          <w:spacing w:val="0"/>
        </w:rPr>
        <w:t>Ｒ</w:t>
      </w:r>
      <w:r w:rsidRPr="00E26917">
        <w:rPr>
          <w:rFonts w:hint="eastAsia"/>
          <w:spacing w:val="0"/>
        </w:rPr>
        <w:t>）</w:t>
      </w:r>
      <w:r w:rsidR="004728F3" w:rsidRPr="00E26917">
        <w:rPr>
          <w:rFonts w:hint="eastAsia"/>
          <w:spacing w:val="0"/>
        </w:rPr>
        <w:t>）に複写したものを交付する。</w:t>
      </w:r>
    </w:p>
    <w:p w14:paraId="74D6B8D3" w14:textId="77777777" w:rsidR="004728F3" w:rsidRPr="00E26917" w:rsidRDefault="004728F3">
      <w:pPr>
        <w:spacing w:line="240" w:lineRule="auto"/>
        <w:ind w:firstLineChars="200" w:firstLine="440"/>
        <w:rPr>
          <w:spacing w:val="0"/>
        </w:rPr>
      </w:pPr>
      <w:r w:rsidRPr="00E26917">
        <w:rPr>
          <w:rFonts w:hint="eastAsia"/>
          <w:spacing w:val="0"/>
        </w:rPr>
        <w:t>イ　ビデオテープ又はビデオディスク</w:t>
      </w:r>
    </w:p>
    <w:p w14:paraId="6C7D610C" w14:textId="77777777" w:rsidR="004728F3" w:rsidRPr="00E26917" w:rsidRDefault="00F147F5">
      <w:pPr>
        <w:spacing w:line="240" w:lineRule="auto"/>
        <w:ind w:leftChars="300" w:left="672" w:firstLineChars="95" w:firstLine="209"/>
        <w:rPr>
          <w:spacing w:val="0"/>
        </w:rPr>
      </w:pPr>
      <w:r w:rsidRPr="00E26917">
        <w:rPr>
          <w:rFonts w:hint="eastAsia"/>
          <w:spacing w:val="0"/>
        </w:rPr>
        <w:t>光ディスク（</w:t>
      </w:r>
      <w:r w:rsidR="004B3EE1">
        <w:rPr>
          <w:rFonts w:hint="eastAsia"/>
          <w:spacing w:val="0"/>
        </w:rPr>
        <w:t>７００</w:t>
      </w:r>
      <w:r w:rsidRPr="00E26917">
        <w:rPr>
          <w:rFonts w:hint="eastAsia"/>
          <w:spacing w:val="0"/>
        </w:rPr>
        <w:t>メガバイトのＣＤ－Ｒ</w:t>
      </w:r>
      <w:r w:rsidRPr="00123191">
        <w:rPr>
          <w:rFonts w:hint="eastAsia"/>
          <w:spacing w:val="0"/>
        </w:rPr>
        <w:t>又は４.７ギガバイトのＤＶＤ</w:t>
      </w:r>
      <w:r w:rsidR="004B3EE1" w:rsidRPr="00AD3A62">
        <w:rPr>
          <w:rFonts w:hint="eastAsia"/>
          <w:spacing w:val="0"/>
        </w:rPr>
        <w:t>－</w:t>
      </w:r>
      <w:r w:rsidRPr="00123191">
        <w:rPr>
          <w:rFonts w:hint="eastAsia"/>
          <w:spacing w:val="0"/>
        </w:rPr>
        <w:t>Ｒ</w:t>
      </w:r>
      <w:r w:rsidRPr="00E26917">
        <w:rPr>
          <w:rFonts w:hint="eastAsia"/>
          <w:spacing w:val="0"/>
        </w:rPr>
        <w:t>）</w:t>
      </w:r>
      <w:r w:rsidR="004728F3" w:rsidRPr="00E26917">
        <w:rPr>
          <w:rFonts w:hint="eastAsia"/>
          <w:spacing w:val="0"/>
        </w:rPr>
        <w:t>に複写したものを交付する。</w:t>
      </w:r>
    </w:p>
    <w:p w14:paraId="210106DE" w14:textId="77777777" w:rsidR="004728F3" w:rsidRPr="00E26917" w:rsidRDefault="004728F3">
      <w:pPr>
        <w:spacing w:line="240" w:lineRule="auto"/>
        <w:ind w:firstLineChars="200" w:firstLine="440"/>
        <w:rPr>
          <w:spacing w:val="0"/>
        </w:rPr>
      </w:pPr>
      <w:r w:rsidRPr="00E26917">
        <w:rPr>
          <w:rFonts w:hint="eastAsia"/>
          <w:spacing w:val="0"/>
        </w:rPr>
        <w:t>ウ　その他の電磁的記録</w:t>
      </w:r>
    </w:p>
    <w:p w14:paraId="3F712FB7" w14:textId="77777777" w:rsidR="004728F3" w:rsidRPr="00E26917" w:rsidRDefault="004728F3">
      <w:pPr>
        <w:spacing w:line="240" w:lineRule="auto"/>
        <w:ind w:leftChars="300" w:left="672" w:firstLineChars="95" w:firstLine="209"/>
        <w:rPr>
          <w:spacing w:val="0"/>
        </w:rPr>
      </w:pPr>
      <w:r w:rsidRPr="00E26917">
        <w:rPr>
          <w:rFonts w:hint="eastAsia"/>
          <w:spacing w:val="0"/>
        </w:rPr>
        <w:t>実施の容易さ、請求者の申出内容等を勘案して実施機関が適当と認める次のいずれかの方法により公開する。</w:t>
      </w:r>
    </w:p>
    <w:p w14:paraId="74405ABE" w14:textId="77777777" w:rsidR="004728F3" w:rsidRPr="00E26917" w:rsidRDefault="004728F3">
      <w:pPr>
        <w:spacing w:line="240" w:lineRule="auto"/>
        <w:ind w:leftChars="200" w:left="448"/>
        <w:rPr>
          <w:spacing w:val="0"/>
        </w:rPr>
      </w:pPr>
      <w:r w:rsidRPr="00E26917">
        <w:rPr>
          <w:rFonts w:hint="eastAsia"/>
          <w:spacing w:val="0"/>
        </w:rPr>
        <w:t>（ア）パソコン等により用紙に出力したものを乾式複写機で複写したものを交付する。</w:t>
      </w:r>
    </w:p>
    <w:p w14:paraId="63E60E00" w14:textId="77777777" w:rsidR="004728F3" w:rsidRDefault="004728F3">
      <w:pPr>
        <w:spacing w:line="240" w:lineRule="auto"/>
        <w:ind w:leftChars="200" w:left="888" w:hangingChars="200" w:hanging="440"/>
        <w:rPr>
          <w:spacing w:val="0"/>
        </w:rPr>
      </w:pPr>
      <w:r w:rsidRPr="00E26917">
        <w:rPr>
          <w:rFonts w:hint="eastAsia"/>
          <w:spacing w:val="0"/>
        </w:rPr>
        <w:t>（</w:t>
      </w:r>
      <w:r w:rsidR="00543893">
        <w:rPr>
          <w:rFonts w:hint="eastAsia"/>
          <w:spacing w:val="0"/>
        </w:rPr>
        <w:t>イ</w:t>
      </w:r>
      <w:r w:rsidRPr="00E26917">
        <w:rPr>
          <w:rFonts w:hint="eastAsia"/>
          <w:spacing w:val="0"/>
        </w:rPr>
        <w:t>）パソコン等により光ディスク</w:t>
      </w:r>
      <w:r w:rsidR="00F147F5" w:rsidRPr="00F147F5">
        <w:rPr>
          <w:rFonts w:hint="eastAsia"/>
          <w:spacing w:val="0"/>
        </w:rPr>
        <w:t>（ＣＤ－Ｒ又はＤＶＤ―Ｒ）</w:t>
      </w:r>
      <w:r w:rsidRPr="00E26917">
        <w:rPr>
          <w:rFonts w:hint="eastAsia"/>
          <w:spacing w:val="0"/>
        </w:rPr>
        <w:t>に複写したものを交付する。</w:t>
      </w:r>
    </w:p>
    <w:p w14:paraId="0BB41442" w14:textId="77777777" w:rsidR="00285FE5" w:rsidRPr="00E26917" w:rsidRDefault="00285FE5">
      <w:pPr>
        <w:spacing w:line="240" w:lineRule="auto"/>
        <w:ind w:leftChars="200" w:left="888" w:hangingChars="200" w:hanging="440"/>
        <w:rPr>
          <w:spacing w:val="0"/>
        </w:rPr>
      </w:pPr>
      <w:r w:rsidRPr="00F147F5">
        <w:rPr>
          <w:rFonts w:hint="eastAsia"/>
          <w:spacing w:val="0"/>
        </w:rPr>
        <w:t>（</w:t>
      </w:r>
      <w:r w:rsidR="00543893">
        <w:rPr>
          <w:rFonts w:hint="eastAsia"/>
          <w:spacing w:val="0"/>
        </w:rPr>
        <w:t>ウ</w:t>
      </w:r>
      <w:r w:rsidRPr="00F147F5">
        <w:rPr>
          <w:rFonts w:hint="eastAsia"/>
          <w:spacing w:val="0"/>
        </w:rPr>
        <w:t>）</w:t>
      </w:r>
      <w:r w:rsidR="00242A78" w:rsidRPr="00242A78">
        <w:rPr>
          <w:rFonts w:hint="eastAsia"/>
          <w:spacing w:val="0"/>
        </w:rPr>
        <w:t>大容量ファイル送受信サービス（インターネットを介して大容量の電子ファイルの安全かつ確実な送受信を実現するサービスで、請求者は府から通知されるＵＲＬにアクセスし、整理番号とパスワードを入力することで、ファイルをダウンロードすることができるしくみのもの。）の機能を用いてインターネットの利用による提供に供する。</w:t>
      </w:r>
    </w:p>
    <w:p w14:paraId="1679DDEE" w14:textId="77777777" w:rsidR="004728F3" w:rsidRDefault="004728F3">
      <w:pPr>
        <w:spacing w:line="240" w:lineRule="auto"/>
        <w:ind w:left="220" w:hangingChars="100" w:hanging="220"/>
        <w:rPr>
          <w:rFonts w:hAnsi="ＭＳ Ｐ明朝"/>
          <w:spacing w:val="0"/>
        </w:rPr>
      </w:pPr>
      <w:r w:rsidRPr="00E26917">
        <w:rPr>
          <w:rFonts w:hAnsi="ＭＳ Ｐ明朝" w:hint="eastAsia"/>
          <w:spacing w:val="0"/>
        </w:rPr>
        <w:t xml:space="preserve">５　部分公開の実施方法　</w:t>
      </w:r>
    </w:p>
    <w:p w14:paraId="5C439E8B" w14:textId="77777777" w:rsidR="00DE15F5" w:rsidRDefault="00DE15F5">
      <w:pPr>
        <w:spacing w:line="240" w:lineRule="auto"/>
        <w:ind w:left="220" w:hangingChars="100" w:hanging="220"/>
        <w:rPr>
          <w:rFonts w:hAnsi="ＭＳ Ｐ明朝"/>
          <w:spacing w:val="0"/>
        </w:rPr>
      </w:pPr>
      <w:r>
        <w:rPr>
          <w:rFonts w:hAnsi="ＭＳ Ｐ明朝" w:hint="eastAsia"/>
          <w:spacing w:val="0"/>
        </w:rPr>
        <w:t xml:space="preserve">　　部分公開の実施方法は、以下のとおりとする。</w:t>
      </w:r>
    </w:p>
    <w:p w14:paraId="29262558" w14:textId="77777777" w:rsidR="00DE15F5" w:rsidRPr="00E26917" w:rsidRDefault="00DE15F5">
      <w:pPr>
        <w:spacing w:line="240" w:lineRule="auto"/>
        <w:ind w:left="220" w:hangingChars="100" w:hanging="220"/>
        <w:rPr>
          <w:rFonts w:hAnsi="ＭＳ Ｐ明朝"/>
          <w:spacing w:val="0"/>
        </w:rPr>
      </w:pPr>
      <w:r>
        <w:rPr>
          <w:rFonts w:hAnsi="ＭＳ Ｐ明朝" w:hint="eastAsia"/>
          <w:spacing w:val="0"/>
        </w:rPr>
        <w:t xml:space="preserve">　　なお、公安委員会・警察本部長が実施機関の場合は、公安委員会規則による。</w:t>
      </w:r>
    </w:p>
    <w:p w14:paraId="37737B8F" w14:textId="77777777" w:rsidR="004728F3" w:rsidRPr="00E26917" w:rsidRDefault="004728F3">
      <w:pPr>
        <w:spacing w:line="240" w:lineRule="auto"/>
        <w:rPr>
          <w:rFonts w:hAnsi="ＭＳ Ｐ明朝"/>
          <w:spacing w:val="0"/>
        </w:rPr>
      </w:pPr>
      <w:r w:rsidRPr="00E26917">
        <w:rPr>
          <w:rFonts w:hAnsi="ＭＳ Ｐ明朝" w:hint="eastAsia"/>
          <w:spacing w:val="0"/>
        </w:rPr>
        <w:t>（１）閲覧（電磁的記録の場合は閲覧に準ずる方法）による公開</w:t>
      </w:r>
    </w:p>
    <w:p w14:paraId="6457E793" w14:textId="77777777" w:rsidR="004728F3" w:rsidRPr="00E26917" w:rsidRDefault="004728F3">
      <w:pPr>
        <w:spacing w:line="240" w:lineRule="auto"/>
        <w:ind w:firstLineChars="200" w:firstLine="440"/>
        <w:rPr>
          <w:rFonts w:hAnsi="ＭＳ Ｐ明朝"/>
          <w:spacing w:val="0"/>
        </w:rPr>
      </w:pPr>
      <w:r w:rsidRPr="00E26917">
        <w:rPr>
          <w:rFonts w:hAnsi="ＭＳ Ｐ明朝" w:hint="eastAsia"/>
          <w:spacing w:val="0"/>
        </w:rPr>
        <w:t>ア　文書・図画・写真・マイクロフィルムの場合</w:t>
      </w:r>
    </w:p>
    <w:p w14:paraId="1B5BEF4F" w14:textId="77777777" w:rsidR="004728F3" w:rsidRPr="00E26917" w:rsidRDefault="004728F3">
      <w:pPr>
        <w:spacing w:line="240" w:lineRule="auto"/>
        <w:ind w:firstLineChars="200" w:firstLine="440"/>
        <w:rPr>
          <w:rFonts w:hAnsi="ＭＳ Ｐ明朝"/>
          <w:spacing w:val="0"/>
        </w:rPr>
      </w:pPr>
      <w:r w:rsidRPr="00E26917">
        <w:rPr>
          <w:rFonts w:hAnsi="ＭＳ Ｐ明朝" w:hint="eastAsia"/>
          <w:spacing w:val="0"/>
        </w:rPr>
        <w:t>（ア）公開部分と非公開部分とが同一ページに記録されているとき</w:t>
      </w:r>
    </w:p>
    <w:p w14:paraId="30F87BAC" w14:textId="77777777" w:rsidR="004728F3" w:rsidRPr="00E26917" w:rsidRDefault="004728F3">
      <w:pPr>
        <w:spacing w:line="240" w:lineRule="auto"/>
        <w:ind w:leftChars="400" w:left="896" w:firstLineChars="100" w:firstLine="220"/>
        <w:rPr>
          <w:spacing w:val="0"/>
        </w:rPr>
      </w:pPr>
      <w:r w:rsidRPr="00E26917">
        <w:rPr>
          <w:rFonts w:hint="eastAsia"/>
          <w:spacing w:val="0"/>
        </w:rPr>
        <w:t>行政文書を乾式複写機で複写（マイクロフィルムの場合はマイクロフィルムリーダーで複写）し、非公開部分をマジック等により黒くぬりつぶし、それを再度、乾式複写機</w:t>
      </w:r>
      <w:r w:rsidRPr="00E26917">
        <w:rPr>
          <w:rFonts w:hint="eastAsia"/>
          <w:spacing w:val="0"/>
        </w:rPr>
        <w:lastRenderedPageBreak/>
        <w:t>で複写するなどの方法により、公開部分のみを閲覧に供する。</w:t>
      </w:r>
    </w:p>
    <w:p w14:paraId="47AD4462" w14:textId="77777777" w:rsidR="004728F3" w:rsidRPr="00E26917" w:rsidRDefault="004728F3">
      <w:pPr>
        <w:spacing w:line="240" w:lineRule="auto"/>
        <w:ind w:firstLineChars="200" w:firstLine="440"/>
        <w:rPr>
          <w:spacing w:val="0"/>
        </w:rPr>
      </w:pPr>
      <w:r w:rsidRPr="00E26917">
        <w:rPr>
          <w:rFonts w:hint="eastAsia"/>
          <w:spacing w:val="0"/>
        </w:rPr>
        <w:t>（イ）ページ全部が非公開であるとき</w:t>
      </w:r>
    </w:p>
    <w:p w14:paraId="5D2547B4" w14:textId="77777777" w:rsidR="004728F3" w:rsidRPr="00E26917" w:rsidRDefault="004728F3">
      <w:pPr>
        <w:spacing w:line="240" w:lineRule="auto"/>
        <w:ind w:leftChars="416" w:left="1152" w:hangingChars="100" w:hanging="220"/>
        <w:rPr>
          <w:spacing w:val="0"/>
        </w:rPr>
      </w:pPr>
      <w:r w:rsidRPr="00E26917">
        <w:rPr>
          <w:rFonts w:hint="eastAsia"/>
          <w:spacing w:val="0"/>
        </w:rPr>
        <w:t>ａ　とりはずしの可能なものは、非公開部分をとりはずして公開部分のみを閲覧に供する。</w:t>
      </w:r>
    </w:p>
    <w:p w14:paraId="7A3CB800" w14:textId="77777777" w:rsidR="004728F3" w:rsidRPr="00E26917" w:rsidRDefault="004728F3">
      <w:pPr>
        <w:spacing w:line="240" w:lineRule="auto"/>
        <w:ind w:leftChars="416" w:left="1152" w:hangingChars="100" w:hanging="220"/>
        <w:rPr>
          <w:spacing w:val="0"/>
        </w:rPr>
      </w:pPr>
      <w:r w:rsidRPr="00E26917">
        <w:rPr>
          <w:rFonts w:hint="eastAsia"/>
          <w:spacing w:val="0"/>
        </w:rPr>
        <w:t>ｂ　袋とじを行ったもの、契約書のように割印を押印したもの又は用紙の表・裏の他とりはずしできないものは、</w:t>
      </w:r>
    </w:p>
    <w:p w14:paraId="066BE29F" w14:textId="77777777" w:rsidR="004728F3" w:rsidRPr="00E26917" w:rsidRDefault="004728F3">
      <w:pPr>
        <w:spacing w:line="240" w:lineRule="auto"/>
        <w:ind w:leftChars="416" w:left="1152" w:hangingChars="100" w:hanging="220"/>
        <w:rPr>
          <w:spacing w:val="0"/>
        </w:rPr>
      </w:pPr>
      <w:r w:rsidRPr="00E26917">
        <w:rPr>
          <w:rFonts w:hint="eastAsia"/>
          <w:spacing w:val="0"/>
        </w:rPr>
        <w:t>（ａ）公開部分のみ乾式複写機で複写する。</w:t>
      </w:r>
    </w:p>
    <w:p w14:paraId="73E1A2BC" w14:textId="77777777" w:rsidR="004728F3" w:rsidRPr="00E26917" w:rsidRDefault="004728F3">
      <w:pPr>
        <w:spacing w:line="240" w:lineRule="auto"/>
        <w:ind w:leftChars="416" w:left="1152" w:hangingChars="100" w:hanging="220"/>
        <w:rPr>
          <w:spacing w:val="0"/>
        </w:rPr>
      </w:pPr>
      <w:r w:rsidRPr="00E26917">
        <w:rPr>
          <w:rFonts w:hint="eastAsia"/>
          <w:spacing w:val="0"/>
        </w:rPr>
        <w:t>（ｂ）非公開部分をクリップではさみ、閉鎖する。</w:t>
      </w:r>
    </w:p>
    <w:p w14:paraId="322CF03F" w14:textId="77777777" w:rsidR="004728F3" w:rsidRPr="00E26917" w:rsidRDefault="004728F3">
      <w:pPr>
        <w:spacing w:line="240" w:lineRule="auto"/>
        <w:ind w:leftChars="416" w:left="1152" w:hangingChars="100" w:hanging="220"/>
        <w:rPr>
          <w:spacing w:val="0"/>
        </w:rPr>
      </w:pPr>
      <w:r w:rsidRPr="00E26917">
        <w:rPr>
          <w:rFonts w:hint="eastAsia"/>
          <w:spacing w:val="0"/>
        </w:rPr>
        <w:t>（ｃ）非公開部分に袋をかけて、閉鎖する。</w:t>
      </w:r>
    </w:p>
    <w:p w14:paraId="010974BC" w14:textId="77777777" w:rsidR="004728F3" w:rsidRPr="00E26917" w:rsidRDefault="004728F3">
      <w:pPr>
        <w:spacing w:line="240" w:lineRule="auto"/>
        <w:ind w:leftChars="516" w:left="1156"/>
        <w:rPr>
          <w:spacing w:val="0"/>
        </w:rPr>
      </w:pPr>
      <w:r w:rsidRPr="00E26917">
        <w:rPr>
          <w:rFonts w:hint="eastAsia"/>
          <w:spacing w:val="0"/>
        </w:rPr>
        <w:t>などの方法により、公開部分のみを閲覧に供する。</w:t>
      </w:r>
    </w:p>
    <w:p w14:paraId="62D00D96" w14:textId="77777777" w:rsidR="004728F3" w:rsidRPr="00E26917" w:rsidRDefault="004728F3">
      <w:pPr>
        <w:spacing w:line="240" w:lineRule="auto"/>
        <w:ind w:leftChars="199" w:left="664" w:hangingChars="99" w:hanging="218"/>
        <w:rPr>
          <w:spacing w:val="0"/>
        </w:rPr>
      </w:pPr>
      <w:r w:rsidRPr="00E26917">
        <w:rPr>
          <w:rFonts w:hint="eastAsia"/>
          <w:spacing w:val="0"/>
        </w:rPr>
        <w:t>イ　電磁的記録の場合</w:t>
      </w:r>
    </w:p>
    <w:p w14:paraId="62A623A9" w14:textId="77777777" w:rsidR="004728F3" w:rsidRPr="00E26917" w:rsidRDefault="004728F3">
      <w:pPr>
        <w:spacing w:line="240" w:lineRule="auto"/>
        <w:ind w:firstLineChars="200" w:firstLine="440"/>
        <w:rPr>
          <w:rFonts w:hAnsi="ＭＳ Ｐ明朝"/>
          <w:spacing w:val="0"/>
        </w:rPr>
      </w:pPr>
      <w:r w:rsidRPr="00E26917">
        <w:rPr>
          <w:rFonts w:hAnsi="ＭＳ Ｐ明朝" w:hint="eastAsia"/>
          <w:spacing w:val="0"/>
        </w:rPr>
        <w:t>（ア）録音テープ又は録音ディスク</w:t>
      </w:r>
    </w:p>
    <w:p w14:paraId="1AB2EC7A" w14:textId="77777777" w:rsidR="004728F3" w:rsidRPr="00E26917" w:rsidRDefault="004728F3">
      <w:pPr>
        <w:spacing w:line="240" w:lineRule="auto"/>
        <w:ind w:leftChars="400" w:left="896" w:firstLineChars="100" w:firstLine="220"/>
        <w:rPr>
          <w:spacing w:val="0"/>
        </w:rPr>
      </w:pPr>
      <w:r w:rsidRPr="00E26917">
        <w:rPr>
          <w:rFonts w:hAnsi="ＭＳ Ｐ明朝" w:hint="eastAsia"/>
          <w:spacing w:val="0"/>
        </w:rPr>
        <w:t>カセットテープレコーダー等により録音カセットテープに複写する。その際、非公</w:t>
      </w:r>
      <w:r w:rsidRPr="00E26917">
        <w:rPr>
          <w:rFonts w:hint="eastAsia"/>
          <w:spacing w:val="0"/>
        </w:rPr>
        <w:t>開部分に該当する部分は複写を行わない。複写して得られた録音カセットテープをカセットテープレコーダー等により再生したものを聴取に供する。</w:t>
      </w:r>
    </w:p>
    <w:p w14:paraId="5D26D53E" w14:textId="77777777" w:rsidR="004728F3" w:rsidRPr="00E26917" w:rsidRDefault="004728F3">
      <w:pPr>
        <w:spacing w:line="240" w:lineRule="auto"/>
        <w:ind w:firstLineChars="200" w:firstLine="440"/>
        <w:rPr>
          <w:spacing w:val="0"/>
        </w:rPr>
      </w:pPr>
      <w:r w:rsidRPr="00E26917">
        <w:rPr>
          <w:rFonts w:hint="eastAsia"/>
          <w:spacing w:val="0"/>
        </w:rPr>
        <w:t>（イ）ビデオテープ又はビデオディスク</w:t>
      </w:r>
    </w:p>
    <w:p w14:paraId="35CF8BF5" w14:textId="77777777" w:rsidR="004728F3" w:rsidRPr="00E26917" w:rsidRDefault="004728F3">
      <w:pPr>
        <w:spacing w:line="240" w:lineRule="auto"/>
        <w:ind w:leftChars="400" w:left="896" w:firstLineChars="100" w:firstLine="220"/>
        <w:rPr>
          <w:spacing w:val="0"/>
        </w:rPr>
      </w:pPr>
      <w:r w:rsidRPr="00E26917">
        <w:rPr>
          <w:rFonts w:hint="eastAsia"/>
          <w:spacing w:val="0"/>
        </w:rPr>
        <w:t>ビデオデッキ等によりビデオカセットテープに複写する。その際、非公開部分に該当する部分は複写を行わない。複写して得られたビデオカセットテープをビデオデッキ等により再生したものを視聴に供する。</w:t>
      </w:r>
    </w:p>
    <w:p w14:paraId="76390713" w14:textId="77777777" w:rsidR="004728F3" w:rsidRPr="00E26917" w:rsidRDefault="004728F3">
      <w:pPr>
        <w:spacing w:line="240" w:lineRule="auto"/>
        <w:ind w:firstLineChars="200" w:firstLine="440"/>
        <w:rPr>
          <w:spacing w:val="0"/>
        </w:rPr>
      </w:pPr>
      <w:r w:rsidRPr="00E26917">
        <w:rPr>
          <w:rFonts w:hint="eastAsia"/>
          <w:spacing w:val="0"/>
        </w:rPr>
        <w:t>（ウ）その他の電磁的記録</w:t>
      </w:r>
    </w:p>
    <w:p w14:paraId="04D15247" w14:textId="77777777" w:rsidR="004728F3" w:rsidRPr="009D6D65" w:rsidRDefault="004728F3" w:rsidP="001F3F12">
      <w:pPr>
        <w:spacing w:line="240" w:lineRule="auto"/>
        <w:ind w:leftChars="400" w:left="896" w:firstLineChars="100" w:firstLine="220"/>
        <w:rPr>
          <w:spacing w:val="0"/>
        </w:rPr>
      </w:pPr>
      <w:r w:rsidRPr="00E26917">
        <w:rPr>
          <w:rFonts w:hint="eastAsia"/>
          <w:spacing w:val="0"/>
        </w:rPr>
        <w:t>実施の容易さ、請求者の申出内容等を勘案して実施機関が適当と認める次のいずれかの方法により公開する。</w:t>
      </w:r>
      <w:r w:rsidR="001F3F12" w:rsidRPr="009D6D65">
        <w:rPr>
          <w:rFonts w:hint="eastAsia"/>
          <w:spacing w:val="0"/>
        </w:rPr>
        <w:t>（音声や静止画像を映像を構成する部分と解して部分公開を実施する場合を含む。）</w:t>
      </w:r>
    </w:p>
    <w:p w14:paraId="6D4E1055" w14:textId="77777777" w:rsidR="004728F3" w:rsidRPr="00E26917" w:rsidRDefault="004728F3">
      <w:pPr>
        <w:spacing w:line="240" w:lineRule="auto"/>
        <w:ind w:firstLineChars="400" w:firstLine="880"/>
        <w:rPr>
          <w:spacing w:val="0"/>
        </w:rPr>
      </w:pPr>
      <w:r w:rsidRPr="00E26917">
        <w:rPr>
          <w:rFonts w:hint="eastAsia"/>
          <w:spacing w:val="0"/>
        </w:rPr>
        <w:t>ａ　用紙に出力したものの閲覧又は写しの交付</w:t>
      </w:r>
    </w:p>
    <w:p w14:paraId="66D582F7" w14:textId="77777777" w:rsidR="004728F3" w:rsidRPr="00E26917" w:rsidRDefault="004728F3">
      <w:pPr>
        <w:spacing w:line="240" w:lineRule="auto"/>
        <w:ind w:leftChars="500" w:left="1121" w:firstLineChars="100" w:firstLine="220"/>
        <w:rPr>
          <w:spacing w:val="0"/>
        </w:rPr>
      </w:pPr>
      <w:r w:rsidRPr="00E26917">
        <w:rPr>
          <w:rFonts w:hint="eastAsia"/>
          <w:spacing w:val="0"/>
        </w:rPr>
        <w:t>パソコン等により用紙に出力したものについて、非公開部分をマジック等により黒くぬりつぶし、それを乾式複写機で複写するなどの方法により、公開部分のみを閲覧に供する。用紙全部が非公開であるときは、当該用紙を除く公開部分のみを閲覧に供する。</w:t>
      </w:r>
    </w:p>
    <w:p w14:paraId="280E21C3" w14:textId="77777777" w:rsidR="004728F3" w:rsidRPr="00E26917" w:rsidRDefault="004728F3">
      <w:pPr>
        <w:spacing w:line="240" w:lineRule="auto"/>
        <w:ind w:firstLineChars="400" w:firstLine="880"/>
        <w:rPr>
          <w:spacing w:val="0"/>
        </w:rPr>
      </w:pPr>
      <w:r w:rsidRPr="00E26917">
        <w:rPr>
          <w:rFonts w:hint="eastAsia"/>
          <w:spacing w:val="0"/>
        </w:rPr>
        <w:t>ｂ　専用機器により再生したものの閲覧又は視聴</w:t>
      </w:r>
    </w:p>
    <w:p w14:paraId="4131FC1F" w14:textId="77777777" w:rsidR="004728F3" w:rsidRPr="00E26917" w:rsidRDefault="004728F3">
      <w:pPr>
        <w:spacing w:line="240" w:lineRule="auto"/>
        <w:ind w:leftChars="500" w:left="1121" w:firstLineChars="100" w:firstLine="220"/>
        <w:rPr>
          <w:spacing w:val="0"/>
        </w:rPr>
      </w:pPr>
      <w:r w:rsidRPr="00E26917">
        <w:rPr>
          <w:rFonts w:hint="eastAsia"/>
          <w:spacing w:val="0"/>
        </w:rPr>
        <w:t>電磁的記録媒体に複写して非公開部分を特定の記号に置き換えた後、それを専用機器により再生したものを閲覧又は視聴に供する。非公開部分がまとまった単位であり、抽出可能なときは、公開部分を抽出して電磁的記録媒体に複写し、パソコン等によりディスプレイに表示したものを閲覧又は視聴に供する。</w:t>
      </w:r>
    </w:p>
    <w:p w14:paraId="35A219A3" w14:textId="77777777" w:rsidR="004728F3" w:rsidRPr="00E26917" w:rsidRDefault="004728F3">
      <w:pPr>
        <w:spacing w:line="240" w:lineRule="auto"/>
        <w:rPr>
          <w:spacing w:val="0"/>
        </w:rPr>
      </w:pPr>
      <w:r w:rsidRPr="00E26917">
        <w:rPr>
          <w:rFonts w:hint="eastAsia"/>
          <w:spacing w:val="0"/>
        </w:rPr>
        <w:t>（２）写しの交付（電磁的記録の場合は写しの交付に準ずる方法）による公開</w:t>
      </w:r>
    </w:p>
    <w:p w14:paraId="26BE5D08" w14:textId="77777777" w:rsidR="004728F3" w:rsidRPr="00E26917" w:rsidRDefault="004728F3">
      <w:pPr>
        <w:spacing w:line="240" w:lineRule="auto"/>
        <w:ind w:firstLineChars="200" w:firstLine="440"/>
        <w:rPr>
          <w:spacing w:val="0"/>
        </w:rPr>
      </w:pPr>
      <w:r w:rsidRPr="00E26917">
        <w:rPr>
          <w:rFonts w:hint="eastAsia"/>
          <w:spacing w:val="0"/>
        </w:rPr>
        <w:t>ア　文書、図画、写真、マイクロフィルムの場合</w:t>
      </w:r>
    </w:p>
    <w:p w14:paraId="7003B513" w14:textId="77777777" w:rsidR="004728F3" w:rsidRPr="00E26917" w:rsidRDefault="004728F3">
      <w:pPr>
        <w:spacing w:line="240" w:lineRule="auto"/>
        <w:ind w:leftChars="285" w:left="639" w:firstLineChars="100" w:firstLine="220"/>
        <w:rPr>
          <w:spacing w:val="0"/>
        </w:rPr>
      </w:pPr>
      <w:r w:rsidRPr="00E26917">
        <w:rPr>
          <w:rFonts w:hint="eastAsia"/>
          <w:spacing w:val="0"/>
        </w:rPr>
        <w:t>次のいずれかの方法により実施する。ただし、実施機関が保有する処理装置により容易に実施できる方法に限る（施行規則第８条第１項）。</w:t>
      </w:r>
    </w:p>
    <w:p w14:paraId="59468A72" w14:textId="77777777" w:rsidR="004728F3" w:rsidRPr="00E26917" w:rsidRDefault="004728F3">
      <w:pPr>
        <w:spacing w:line="240" w:lineRule="auto"/>
        <w:ind w:leftChars="187" w:left="859" w:hangingChars="200" w:hanging="440"/>
        <w:rPr>
          <w:spacing w:val="0"/>
        </w:rPr>
      </w:pPr>
      <w:r w:rsidRPr="00E26917">
        <w:rPr>
          <w:rFonts w:hint="eastAsia"/>
          <w:spacing w:val="0"/>
        </w:rPr>
        <w:t>（ア）上記（１）アで得られたものを乾式複写機により単色刷り又は多色刷りで複写し、それを交付する。</w:t>
      </w:r>
    </w:p>
    <w:p w14:paraId="023A0AAA" w14:textId="77777777" w:rsidR="004728F3" w:rsidRPr="00E26917" w:rsidRDefault="004728F3">
      <w:pPr>
        <w:spacing w:line="240" w:lineRule="auto"/>
        <w:ind w:leftChars="187" w:left="859" w:hangingChars="200" w:hanging="440"/>
        <w:rPr>
          <w:spacing w:val="0"/>
        </w:rPr>
      </w:pPr>
      <w:r w:rsidRPr="00E26917">
        <w:rPr>
          <w:rFonts w:hint="eastAsia"/>
          <w:spacing w:val="0"/>
        </w:rPr>
        <w:t>（イ）上記（１）アで得られたものをスキャナによって読み取ってできた電磁的記録を光ディスク（</w:t>
      </w:r>
      <w:r w:rsidR="00543893">
        <w:rPr>
          <w:rFonts w:hint="eastAsia"/>
          <w:spacing w:val="0"/>
        </w:rPr>
        <w:t>７００</w:t>
      </w:r>
      <w:r w:rsidRPr="00E26917">
        <w:rPr>
          <w:rFonts w:hint="eastAsia"/>
          <w:spacing w:val="0"/>
        </w:rPr>
        <w:t>メガバイトのＣＤ－Ｒ</w:t>
      </w:r>
      <w:r w:rsidR="00A42827" w:rsidRPr="00A42827">
        <w:rPr>
          <w:rFonts w:hint="eastAsia"/>
          <w:spacing w:val="0"/>
        </w:rPr>
        <w:t>又は４.７ギガバイトのＤＶＤ</w:t>
      </w:r>
      <w:r w:rsidR="00543893" w:rsidRPr="00AD3A62">
        <w:rPr>
          <w:rFonts w:hint="eastAsia"/>
          <w:spacing w:val="0"/>
        </w:rPr>
        <w:t>－</w:t>
      </w:r>
      <w:r w:rsidR="00A42827" w:rsidRPr="00A42827">
        <w:rPr>
          <w:rFonts w:hint="eastAsia"/>
          <w:spacing w:val="0"/>
        </w:rPr>
        <w:t>Ｒ</w:t>
      </w:r>
      <w:r w:rsidRPr="00E26917">
        <w:rPr>
          <w:rFonts w:hint="eastAsia"/>
          <w:spacing w:val="0"/>
        </w:rPr>
        <w:t>）に複写したものを交付する。</w:t>
      </w:r>
    </w:p>
    <w:p w14:paraId="07B7C7AB" w14:textId="77777777" w:rsidR="004728F3" w:rsidRPr="00E26917" w:rsidRDefault="004728F3">
      <w:pPr>
        <w:spacing w:line="240" w:lineRule="auto"/>
        <w:ind w:firstLineChars="200" w:firstLine="440"/>
        <w:rPr>
          <w:spacing w:val="0"/>
        </w:rPr>
      </w:pPr>
      <w:r w:rsidRPr="00E26917">
        <w:rPr>
          <w:rFonts w:hint="eastAsia"/>
          <w:spacing w:val="0"/>
        </w:rPr>
        <w:lastRenderedPageBreak/>
        <w:t>イ　電磁的記録の場合</w:t>
      </w:r>
    </w:p>
    <w:p w14:paraId="3073AF89" w14:textId="77777777" w:rsidR="004728F3" w:rsidRPr="00E26917" w:rsidRDefault="004728F3">
      <w:pPr>
        <w:spacing w:line="240" w:lineRule="auto"/>
        <w:ind w:firstLineChars="200" w:firstLine="440"/>
        <w:rPr>
          <w:spacing w:val="0"/>
        </w:rPr>
      </w:pPr>
      <w:r w:rsidRPr="00E26917">
        <w:rPr>
          <w:rFonts w:hint="eastAsia"/>
          <w:spacing w:val="0"/>
        </w:rPr>
        <w:t>（ア）録音テープ又はビデオディスク</w:t>
      </w:r>
    </w:p>
    <w:p w14:paraId="6121DF05" w14:textId="77777777" w:rsidR="004728F3" w:rsidRPr="004A7236" w:rsidRDefault="004728F3">
      <w:pPr>
        <w:spacing w:line="240" w:lineRule="auto"/>
        <w:ind w:leftChars="400" w:left="896" w:firstLineChars="100" w:firstLine="220"/>
        <w:rPr>
          <w:spacing w:val="0"/>
        </w:rPr>
      </w:pPr>
      <w:r w:rsidRPr="00E26917">
        <w:rPr>
          <w:rFonts w:hint="eastAsia"/>
          <w:spacing w:val="0"/>
          <w:kern w:val="0"/>
        </w:rPr>
        <w:t>上記（１）イ（ア）で得られた録音カセットテープを更に</w:t>
      </w:r>
      <w:r w:rsidR="00A42827" w:rsidRPr="00E26917">
        <w:rPr>
          <w:rFonts w:hint="eastAsia"/>
          <w:spacing w:val="0"/>
        </w:rPr>
        <w:t>光ディスク（</w:t>
      </w:r>
      <w:r w:rsidR="00543893">
        <w:rPr>
          <w:rFonts w:hint="eastAsia"/>
          <w:spacing w:val="0"/>
        </w:rPr>
        <w:t>７００</w:t>
      </w:r>
      <w:r w:rsidR="00A42827" w:rsidRPr="00E26917">
        <w:rPr>
          <w:rFonts w:hint="eastAsia"/>
          <w:spacing w:val="0"/>
        </w:rPr>
        <w:t>メガバイトのＣＤ－Ｒ</w:t>
      </w:r>
      <w:r w:rsidR="00A42827" w:rsidRPr="00A42827">
        <w:rPr>
          <w:rFonts w:hint="eastAsia"/>
          <w:spacing w:val="0"/>
        </w:rPr>
        <w:t>又は４.７ギガバイトのＤＶＤ</w:t>
      </w:r>
      <w:r w:rsidR="00543893" w:rsidRPr="00AD3A62">
        <w:rPr>
          <w:rFonts w:hint="eastAsia"/>
          <w:spacing w:val="0"/>
        </w:rPr>
        <w:t>－</w:t>
      </w:r>
      <w:r w:rsidR="00A42827" w:rsidRPr="00A42827">
        <w:rPr>
          <w:rFonts w:hint="eastAsia"/>
          <w:spacing w:val="0"/>
        </w:rPr>
        <w:t>Ｒ</w:t>
      </w:r>
      <w:r w:rsidR="00A42827" w:rsidRPr="00E26917">
        <w:rPr>
          <w:rFonts w:hint="eastAsia"/>
          <w:spacing w:val="0"/>
        </w:rPr>
        <w:t>）</w:t>
      </w:r>
      <w:r w:rsidRPr="00E26917">
        <w:rPr>
          <w:rFonts w:hint="eastAsia"/>
          <w:spacing w:val="0"/>
        </w:rPr>
        <w:t>に複写したものを交付する</w:t>
      </w:r>
      <w:r w:rsidRPr="004A7236">
        <w:rPr>
          <w:rFonts w:hint="eastAsia"/>
          <w:spacing w:val="0"/>
        </w:rPr>
        <w:t>。</w:t>
      </w:r>
    </w:p>
    <w:p w14:paraId="6B759F9D" w14:textId="77777777" w:rsidR="004728F3" w:rsidRPr="004A7236" w:rsidRDefault="004728F3">
      <w:pPr>
        <w:spacing w:line="240" w:lineRule="auto"/>
        <w:ind w:firstLineChars="200" w:firstLine="440"/>
        <w:rPr>
          <w:spacing w:val="0"/>
        </w:rPr>
      </w:pPr>
      <w:r w:rsidRPr="004A7236">
        <w:rPr>
          <w:rFonts w:hint="eastAsia"/>
          <w:spacing w:val="0"/>
        </w:rPr>
        <w:t>（イ）ビデオテープ又はビデオディスク</w:t>
      </w:r>
    </w:p>
    <w:p w14:paraId="1A7935A3" w14:textId="77777777" w:rsidR="004728F3" w:rsidRPr="004A7236" w:rsidRDefault="004728F3">
      <w:pPr>
        <w:spacing w:line="240" w:lineRule="auto"/>
        <w:ind w:leftChars="400" w:left="896" w:firstLineChars="100" w:firstLine="220"/>
        <w:rPr>
          <w:spacing w:val="0"/>
        </w:rPr>
      </w:pPr>
      <w:r w:rsidRPr="004A7236">
        <w:rPr>
          <w:rFonts w:hint="eastAsia"/>
          <w:spacing w:val="0"/>
        </w:rPr>
        <w:t>上記（１）イ（イ）で得られたビデオカセットテープを更に</w:t>
      </w:r>
      <w:r w:rsidR="00A42827" w:rsidRPr="004A7236">
        <w:rPr>
          <w:rFonts w:hint="eastAsia"/>
          <w:spacing w:val="0"/>
        </w:rPr>
        <w:t>光ディスク（</w:t>
      </w:r>
      <w:r w:rsidR="00543893">
        <w:rPr>
          <w:rFonts w:hint="eastAsia"/>
          <w:spacing w:val="0"/>
        </w:rPr>
        <w:t>７００</w:t>
      </w:r>
      <w:r w:rsidR="00A42827" w:rsidRPr="004A7236">
        <w:rPr>
          <w:rFonts w:hint="eastAsia"/>
          <w:spacing w:val="0"/>
        </w:rPr>
        <w:t>メガバイトのＣＤ－Ｒ又は４.７ギガバイトのＤＶＤ</w:t>
      </w:r>
      <w:r w:rsidR="00543893" w:rsidRPr="00AD3A62">
        <w:rPr>
          <w:rFonts w:hint="eastAsia"/>
          <w:spacing w:val="0"/>
        </w:rPr>
        <w:t>－</w:t>
      </w:r>
      <w:r w:rsidR="00A42827" w:rsidRPr="004A7236">
        <w:rPr>
          <w:rFonts w:hint="eastAsia"/>
          <w:spacing w:val="0"/>
        </w:rPr>
        <w:t>Ｒ）</w:t>
      </w:r>
      <w:r w:rsidRPr="004A7236">
        <w:rPr>
          <w:rFonts w:hint="eastAsia"/>
          <w:spacing w:val="0"/>
        </w:rPr>
        <w:t>に複写したものを交付する。</w:t>
      </w:r>
    </w:p>
    <w:p w14:paraId="370B5B66" w14:textId="77777777" w:rsidR="004728F3" w:rsidRPr="004A7236" w:rsidRDefault="004728F3">
      <w:pPr>
        <w:spacing w:line="240" w:lineRule="auto"/>
        <w:ind w:firstLineChars="200" w:firstLine="440"/>
        <w:rPr>
          <w:spacing w:val="0"/>
        </w:rPr>
      </w:pPr>
      <w:r w:rsidRPr="004A7236">
        <w:rPr>
          <w:rFonts w:hint="eastAsia"/>
          <w:spacing w:val="0"/>
        </w:rPr>
        <w:t>（ウ）その他の電磁的記録</w:t>
      </w:r>
    </w:p>
    <w:p w14:paraId="49BE1FD6" w14:textId="77777777" w:rsidR="004728F3" w:rsidRPr="009D6D65" w:rsidRDefault="004728F3" w:rsidP="001F3F12">
      <w:pPr>
        <w:spacing w:line="240" w:lineRule="auto"/>
        <w:ind w:leftChars="400" w:left="896" w:firstLineChars="100" w:firstLine="220"/>
        <w:rPr>
          <w:spacing w:val="0"/>
        </w:rPr>
      </w:pPr>
      <w:r w:rsidRPr="004A7236">
        <w:rPr>
          <w:rFonts w:hint="eastAsia"/>
          <w:spacing w:val="0"/>
        </w:rPr>
        <w:t>実施の容易さ、請求者の申出内容等を勘案して実施機関が適当と認める次のいずれかの方法により公開する。</w:t>
      </w:r>
      <w:r w:rsidR="001F3F12" w:rsidRPr="009D6D65">
        <w:rPr>
          <w:rFonts w:hint="eastAsia"/>
          <w:spacing w:val="0"/>
        </w:rPr>
        <w:t>（音声や静止画像を映像を構成する部分と解して部分公開を実施する場合を含む。）</w:t>
      </w:r>
    </w:p>
    <w:p w14:paraId="1DD82F08" w14:textId="77777777" w:rsidR="004728F3" w:rsidRPr="004A7236" w:rsidRDefault="004728F3">
      <w:pPr>
        <w:spacing w:line="240" w:lineRule="auto"/>
        <w:ind w:firstLineChars="400" w:firstLine="880"/>
        <w:rPr>
          <w:spacing w:val="0"/>
        </w:rPr>
      </w:pPr>
      <w:r w:rsidRPr="004A7236">
        <w:rPr>
          <w:rFonts w:hint="eastAsia"/>
          <w:spacing w:val="0"/>
        </w:rPr>
        <w:t>ａ　用紙に出力したものの交付</w:t>
      </w:r>
    </w:p>
    <w:p w14:paraId="09911B07" w14:textId="77777777" w:rsidR="004728F3" w:rsidRPr="004A7236" w:rsidRDefault="004728F3">
      <w:pPr>
        <w:spacing w:line="240" w:lineRule="auto"/>
        <w:ind w:leftChars="500" w:left="1121" w:firstLineChars="100" w:firstLine="220"/>
        <w:rPr>
          <w:spacing w:val="0"/>
        </w:rPr>
      </w:pPr>
      <w:r w:rsidRPr="004A7236">
        <w:rPr>
          <w:rFonts w:hint="eastAsia"/>
          <w:spacing w:val="0"/>
        </w:rPr>
        <w:t>用紙に出力したものについて、上記（１）イ（ウ）ａと同様の方法により非公開部分を分離し、それを乾式複写機で複写したものを交付する。</w:t>
      </w:r>
    </w:p>
    <w:p w14:paraId="1EC69C35" w14:textId="77777777" w:rsidR="004728F3" w:rsidRPr="004A7236" w:rsidRDefault="004728F3">
      <w:pPr>
        <w:spacing w:line="240" w:lineRule="auto"/>
        <w:ind w:firstLineChars="400" w:firstLine="880"/>
        <w:rPr>
          <w:spacing w:val="0"/>
        </w:rPr>
      </w:pPr>
      <w:r w:rsidRPr="004A7236">
        <w:rPr>
          <w:rFonts w:hint="eastAsia"/>
          <w:spacing w:val="0"/>
        </w:rPr>
        <w:t>ｂ　光ディスクに複写したものの交付</w:t>
      </w:r>
    </w:p>
    <w:p w14:paraId="44636DBA" w14:textId="77777777" w:rsidR="004728F3" w:rsidRPr="004A7236" w:rsidRDefault="00543893">
      <w:pPr>
        <w:spacing w:line="240" w:lineRule="auto"/>
        <w:ind w:leftChars="490" w:left="1098" w:firstLineChars="100" w:firstLine="220"/>
        <w:rPr>
          <w:spacing w:val="0"/>
        </w:rPr>
      </w:pPr>
      <w:r>
        <w:rPr>
          <w:rFonts w:hint="eastAsia"/>
          <w:spacing w:val="0"/>
        </w:rPr>
        <w:t>電磁的記録媒体に複写して</w:t>
      </w:r>
      <w:r w:rsidR="004728F3" w:rsidRPr="004A7236">
        <w:rPr>
          <w:rFonts w:hint="eastAsia"/>
          <w:spacing w:val="0"/>
        </w:rPr>
        <w:t>非公開部分を特定の記号に置き換え、それを更に光ディスク</w:t>
      </w:r>
      <w:r w:rsidR="00A42827" w:rsidRPr="004A7236">
        <w:rPr>
          <w:rFonts w:hint="eastAsia"/>
          <w:spacing w:val="0"/>
        </w:rPr>
        <w:t>（ＣＤ－Ｒ又はＤＶＤ</w:t>
      </w:r>
      <w:r w:rsidRPr="00AD3A62">
        <w:rPr>
          <w:rFonts w:hint="eastAsia"/>
          <w:spacing w:val="0"/>
        </w:rPr>
        <w:t>－</w:t>
      </w:r>
      <w:r w:rsidR="00A42827" w:rsidRPr="004A7236">
        <w:rPr>
          <w:rFonts w:hint="eastAsia"/>
          <w:spacing w:val="0"/>
        </w:rPr>
        <w:t>Ｒ）</w:t>
      </w:r>
      <w:r w:rsidR="004728F3" w:rsidRPr="004A7236">
        <w:rPr>
          <w:rFonts w:hint="eastAsia"/>
          <w:spacing w:val="0"/>
        </w:rPr>
        <w:t>に複写したものを交付する。</w:t>
      </w:r>
    </w:p>
    <w:p w14:paraId="3575558F" w14:textId="77777777" w:rsidR="00841C20" w:rsidRPr="004A7236" w:rsidRDefault="00BA479D" w:rsidP="00841C20">
      <w:pPr>
        <w:spacing w:line="240" w:lineRule="auto"/>
        <w:ind w:leftChars="400" w:left="1116" w:hangingChars="100" w:hanging="220"/>
        <w:rPr>
          <w:spacing w:val="0"/>
        </w:rPr>
      </w:pPr>
      <w:r>
        <w:rPr>
          <w:rFonts w:hint="eastAsia"/>
          <w:spacing w:val="0"/>
        </w:rPr>
        <w:t>ｃ</w:t>
      </w:r>
      <w:r w:rsidR="00841C20" w:rsidRPr="004A7236">
        <w:rPr>
          <w:rFonts w:hint="eastAsia"/>
          <w:spacing w:val="0"/>
        </w:rPr>
        <w:t xml:space="preserve">　インターネットの利用による</w:t>
      </w:r>
      <w:r w:rsidR="00F9584E" w:rsidRPr="004A7236">
        <w:rPr>
          <w:rFonts w:hint="eastAsia"/>
          <w:spacing w:val="0"/>
        </w:rPr>
        <w:t>提供</w:t>
      </w:r>
    </w:p>
    <w:p w14:paraId="71601262" w14:textId="77777777" w:rsidR="00841C20" w:rsidRPr="00F9584E" w:rsidRDefault="00841C20" w:rsidP="00841C20">
      <w:pPr>
        <w:spacing w:line="240" w:lineRule="auto"/>
        <w:ind w:leftChars="500" w:left="1121" w:firstLineChars="100" w:firstLine="220"/>
        <w:rPr>
          <w:spacing w:val="0"/>
        </w:rPr>
      </w:pPr>
      <w:r w:rsidRPr="004A7236">
        <w:rPr>
          <w:rFonts w:hint="eastAsia"/>
          <w:spacing w:val="0"/>
        </w:rPr>
        <w:t>電磁的記録媒体に複写して非</w:t>
      </w:r>
      <w:r w:rsidRPr="00F9584E">
        <w:rPr>
          <w:rFonts w:hint="eastAsia"/>
          <w:spacing w:val="0"/>
        </w:rPr>
        <w:t>公開部分を特定の記号に置き換えた後、それを</w:t>
      </w:r>
      <w:r w:rsidR="00242A78" w:rsidRPr="00242A78">
        <w:rPr>
          <w:rFonts w:hint="eastAsia"/>
          <w:spacing w:val="0"/>
        </w:rPr>
        <w:t>大容量ファイル送受信サービス</w:t>
      </w:r>
      <w:r w:rsidR="00242A78">
        <w:rPr>
          <w:rFonts w:hint="eastAsia"/>
          <w:spacing w:val="0"/>
        </w:rPr>
        <w:t>を用いて</w:t>
      </w:r>
      <w:r w:rsidRPr="00F9584E">
        <w:rPr>
          <w:rFonts w:hint="eastAsia"/>
          <w:spacing w:val="0"/>
        </w:rPr>
        <w:t>インターネットの利用によ</w:t>
      </w:r>
      <w:r w:rsidR="00F9584E" w:rsidRPr="00F9584E">
        <w:rPr>
          <w:rFonts w:hint="eastAsia"/>
          <w:spacing w:val="0"/>
        </w:rPr>
        <w:t>り提供</w:t>
      </w:r>
      <w:r w:rsidRPr="00F9584E">
        <w:rPr>
          <w:rFonts w:hint="eastAsia"/>
          <w:spacing w:val="0"/>
        </w:rPr>
        <w:t>する。</w:t>
      </w:r>
    </w:p>
    <w:p w14:paraId="0DAE25BA" w14:textId="77777777" w:rsidR="004728F3" w:rsidRPr="00242A78" w:rsidRDefault="00841C20" w:rsidP="004E1503">
      <w:pPr>
        <w:spacing w:line="240" w:lineRule="auto"/>
        <w:ind w:leftChars="500" w:left="1121" w:firstLineChars="100" w:firstLine="220"/>
        <w:rPr>
          <w:spacing w:val="0"/>
        </w:rPr>
      </w:pPr>
      <w:r w:rsidRPr="00F9584E">
        <w:rPr>
          <w:rFonts w:hint="eastAsia"/>
          <w:spacing w:val="0"/>
        </w:rPr>
        <w:t>なお、この方法による公開は、</w:t>
      </w:r>
      <w:r w:rsidR="00242A78" w:rsidRPr="00242A78">
        <w:rPr>
          <w:rFonts w:hint="eastAsia"/>
          <w:spacing w:val="0"/>
        </w:rPr>
        <w:t>大容量ファイル送受信サービス</w:t>
      </w:r>
      <w:r w:rsidRPr="00F9584E">
        <w:rPr>
          <w:rFonts w:hint="eastAsia"/>
          <w:spacing w:val="0"/>
        </w:rPr>
        <w:t>の利用を前提としているため、これらシステムを利用していない公安委員会又は警察本部長が実施機関として行政文書を公開する場合及び実施法人が法人文書を公開する場合には、実施できない。</w:t>
      </w:r>
    </w:p>
    <w:p w14:paraId="6CEA083D" w14:textId="77777777" w:rsidR="004728F3" w:rsidRPr="00E26917" w:rsidRDefault="00BB1405">
      <w:pPr>
        <w:spacing w:line="240" w:lineRule="auto"/>
        <w:rPr>
          <w:spacing w:val="0"/>
        </w:rPr>
      </w:pPr>
      <w:r w:rsidRPr="00E26917">
        <w:rPr>
          <w:rFonts w:hint="eastAsia"/>
          <w:spacing w:val="0"/>
        </w:rPr>
        <w:t xml:space="preserve">６　</w:t>
      </w:r>
      <w:r w:rsidR="004728F3" w:rsidRPr="00E26917">
        <w:rPr>
          <w:rFonts w:hint="eastAsia"/>
          <w:spacing w:val="0"/>
        </w:rPr>
        <w:t>閲覧等の中止等</w:t>
      </w:r>
    </w:p>
    <w:p w14:paraId="694B0AC9" w14:textId="77777777" w:rsidR="004728F3" w:rsidRPr="00E26917" w:rsidRDefault="004728F3">
      <w:pPr>
        <w:spacing w:line="240" w:lineRule="auto"/>
        <w:ind w:leftChars="100" w:left="224" w:firstLineChars="99" w:firstLine="218"/>
        <w:rPr>
          <w:spacing w:val="0"/>
        </w:rPr>
      </w:pPr>
      <w:r w:rsidRPr="00E26917">
        <w:rPr>
          <w:rFonts w:hint="eastAsia"/>
          <w:spacing w:val="0"/>
        </w:rPr>
        <w:t>担当室・課（所）等の職員は、請求者が行政文書を故意に改ざん、汚損、破損し、又はこれに類する事態が生じたときは、閲覧等を中止させ、又は禁止することができる（施行規則第</w:t>
      </w:r>
      <w:r w:rsidR="00C74B49">
        <w:rPr>
          <w:rFonts w:hint="eastAsia"/>
          <w:spacing w:val="0"/>
        </w:rPr>
        <w:t>４</w:t>
      </w:r>
      <w:r w:rsidRPr="00E26917">
        <w:rPr>
          <w:rFonts w:hint="eastAsia"/>
          <w:spacing w:val="0"/>
        </w:rPr>
        <w:t>条第９項及び第１０項）。</w:t>
      </w:r>
    </w:p>
    <w:p w14:paraId="7EE9C052" w14:textId="77777777" w:rsidR="004728F3" w:rsidRPr="00E26917" w:rsidRDefault="004728F3">
      <w:pPr>
        <w:pStyle w:val="3"/>
        <w:spacing w:line="240" w:lineRule="auto"/>
        <w:ind w:left="224" w:firstLine="218"/>
        <w:rPr>
          <w:spacing w:val="0"/>
        </w:rPr>
      </w:pPr>
      <w:r w:rsidRPr="00E26917">
        <w:rPr>
          <w:rFonts w:hint="eastAsia"/>
          <w:spacing w:val="0"/>
        </w:rPr>
        <w:t>なお、行政文書の閲覧等を中止させ、又は禁止する場合は、当該閲覧者に対し、根拠規定（施行規則第</w:t>
      </w:r>
      <w:r w:rsidR="00C74B49">
        <w:rPr>
          <w:rFonts w:hint="eastAsia"/>
          <w:spacing w:val="0"/>
        </w:rPr>
        <w:t>４</w:t>
      </w:r>
      <w:r w:rsidRPr="00E26917">
        <w:rPr>
          <w:rFonts w:hint="eastAsia"/>
          <w:spacing w:val="0"/>
        </w:rPr>
        <w:t>条第１０項）及び中止等の原因となる事実を明らかにするものとする。</w:t>
      </w:r>
    </w:p>
    <w:p w14:paraId="6883FAEE" w14:textId="77777777" w:rsidR="004728F3" w:rsidRPr="00E26917" w:rsidRDefault="004728F3" w:rsidP="00391D1A">
      <w:pPr>
        <w:pStyle w:val="3"/>
        <w:spacing w:line="240" w:lineRule="auto"/>
        <w:ind w:leftChars="0" w:left="0" w:firstLineChars="100" w:firstLine="220"/>
        <w:rPr>
          <w:spacing w:val="0"/>
        </w:rPr>
      </w:pPr>
      <w:r w:rsidRPr="00E26917">
        <w:rPr>
          <w:spacing w:val="0"/>
        </w:rPr>
        <w:br w:type="page"/>
      </w:r>
      <w:r w:rsidRPr="00E26917">
        <w:rPr>
          <w:rFonts w:hint="eastAsia"/>
          <w:spacing w:val="0"/>
        </w:rPr>
        <w:lastRenderedPageBreak/>
        <w:t xml:space="preserve">第１９条　</w:t>
      </w:r>
      <w:r w:rsidR="00391D1A" w:rsidRPr="00391D1A">
        <w:rPr>
          <w:rFonts w:hint="eastAsia"/>
          <w:spacing w:val="0"/>
        </w:rPr>
        <w:t>法令等との調整</w:t>
      </w:r>
    </w:p>
    <w:p w14:paraId="2A3E6117" w14:textId="77777777" w:rsidR="004728F3" w:rsidRPr="00E26917" w:rsidRDefault="004728F3">
      <w:pPr>
        <w:spacing w:line="240" w:lineRule="auto"/>
        <w:ind w:left="100"/>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FB7FBE0" w14:textId="77777777" w:rsidTr="00391D1A">
        <w:trPr>
          <w:trHeight w:hRule="exact" w:val="2633"/>
        </w:trPr>
        <w:tc>
          <w:tcPr>
            <w:tcW w:w="9595" w:type="dxa"/>
            <w:tcBorders>
              <w:top w:val="single" w:sz="12" w:space="0" w:color="auto"/>
              <w:left w:val="single" w:sz="12" w:space="0" w:color="auto"/>
              <w:bottom w:val="single" w:sz="12" w:space="0" w:color="auto"/>
            </w:tcBorders>
            <w:vAlign w:val="center"/>
          </w:tcPr>
          <w:p w14:paraId="361F8706" w14:textId="77777777" w:rsidR="00391D1A" w:rsidRPr="00391D1A" w:rsidRDefault="004728F3" w:rsidP="00391D1A">
            <w:pPr>
              <w:pStyle w:val="a3"/>
              <w:spacing w:line="240" w:lineRule="auto"/>
              <w:ind w:leftChars="100" w:left="444" w:right="224" w:hanging="220"/>
              <w:rPr>
                <w:spacing w:val="0"/>
              </w:rPr>
            </w:pPr>
            <w:r w:rsidRPr="00E26917">
              <w:rPr>
                <w:rFonts w:hint="eastAsia"/>
                <w:spacing w:val="0"/>
              </w:rPr>
              <w:t>第１９条</w:t>
            </w:r>
            <w:r w:rsidR="00391D1A">
              <w:rPr>
                <w:rFonts w:hint="eastAsia"/>
                <w:spacing w:val="0"/>
              </w:rPr>
              <w:t xml:space="preserve">　</w:t>
            </w:r>
            <w:r w:rsidR="00391D1A" w:rsidRPr="00391D1A">
              <w:rPr>
                <w:rFonts w:hint="eastAsia"/>
                <w:spacing w:val="0"/>
              </w:rPr>
              <w:t>この章の規定は、次の各号に掲げる行政文書の区分に応じ、当該各号に定める方法による当該行政文書の公開については、適用しない。</w:t>
            </w:r>
          </w:p>
          <w:p w14:paraId="728BB895" w14:textId="77777777" w:rsidR="00391D1A" w:rsidRPr="00391D1A" w:rsidRDefault="00391D1A" w:rsidP="00B91153">
            <w:pPr>
              <w:pStyle w:val="a3"/>
              <w:spacing w:line="240" w:lineRule="auto"/>
              <w:ind w:leftChars="100" w:left="664" w:right="224" w:hangingChars="200" w:hanging="440"/>
              <w:rPr>
                <w:spacing w:val="0"/>
              </w:rPr>
            </w:pPr>
            <w:r w:rsidRPr="00391D1A">
              <w:rPr>
                <w:rFonts w:hint="eastAsia"/>
                <w:spacing w:val="0"/>
              </w:rPr>
              <w:t>（１）法令又は他の条例の規定により閲覧し、又は縦覧することができる行政文書（電磁的記録を除く。）　閲覧</w:t>
            </w:r>
          </w:p>
          <w:p w14:paraId="7535304D" w14:textId="77777777" w:rsidR="00391D1A" w:rsidRPr="00391D1A" w:rsidRDefault="00391D1A" w:rsidP="00B91153">
            <w:pPr>
              <w:pStyle w:val="a3"/>
              <w:spacing w:line="240" w:lineRule="auto"/>
              <w:ind w:leftChars="100" w:left="664" w:right="224" w:hangingChars="200" w:hanging="440"/>
              <w:rPr>
                <w:spacing w:val="0"/>
              </w:rPr>
            </w:pPr>
            <w:r w:rsidRPr="00391D1A">
              <w:rPr>
                <w:rFonts w:hint="eastAsia"/>
                <w:spacing w:val="0"/>
              </w:rPr>
              <w:t>（２）法令又は他の条例の規定により謄本、抄本等の交付を受けることができる行政文書（電磁的記録を除く。）　写しの交付</w:t>
            </w:r>
          </w:p>
          <w:p w14:paraId="148AE3B3" w14:textId="77777777" w:rsidR="004728F3" w:rsidRPr="00E26917" w:rsidRDefault="00391D1A" w:rsidP="00B91153">
            <w:pPr>
              <w:pStyle w:val="a3"/>
              <w:spacing w:line="240" w:lineRule="auto"/>
              <w:ind w:leftChars="100" w:left="664" w:right="224" w:hangingChars="200" w:hanging="440"/>
              <w:rPr>
                <w:spacing w:val="0"/>
              </w:rPr>
            </w:pPr>
            <w:r w:rsidRPr="00391D1A">
              <w:rPr>
                <w:rFonts w:hint="eastAsia"/>
                <w:spacing w:val="0"/>
              </w:rPr>
              <w:t>（３）法令又は他の条例の規定により、前条第２項の実施機関の規則で定める方法と同じ方法で公開を受けることができる行政文書（電磁的記録に限る。）　当該同じ方法</w:t>
            </w:r>
          </w:p>
        </w:tc>
        <w:tc>
          <w:tcPr>
            <w:tcW w:w="20" w:type="dxa"/>
            <w:tcBorders>
              <w:left w:val="single" w:sz="12" w:space="0" w:color="auto"/>
            </w:tcBorders>
            <w:vAlign w:val="center"/>
          </w:tcPr>
          <w:p w14:paraId="2F4E08E5" w14:textId="77777777" w:rsidR="004728F3" w:rsidRPr="00E26917" w:rsidRDefault="004728F3" w:rsidP="00391D1A">
            <w:pPr>
              <w:spacing w:line="240" w:lineRule="auto"/>
              <w:ind w:left="100"/>
              <w:rPr>
                <w:spacing w:val="0"/>
              </w:rPr>
            </w:pPr>
          </w:p>
        </w:tc>
      </w:tr>
    </w:tbl>
    <w:p w14:paraId="3046B38B" w14:textId="77777777" w:rsidR="004728F3" w:rsidRPr="00E26917" w:rsidRDefault="004728F3">
      <w:pPr>
        <w:spacing w:line="240" w:lineRule="auto"/>
        <w:ind w:left="100"/>
        <w:rPr>
          <w:spacing w:val="0"/>
        </w:rPr>
      </w:pPr>
    </w:p>
    <w:p w14:paraId="236295F1" w14:textId="77777777" w:rsidR="004728F3" w:rsidRPr="00E26917" w:rsidRDefault="004728F3">
      <w:pPr>
        <w:spacing w:line="240" w:lineRule="auto"/>
        <w:rPr>
          <w:spacing w:val="0"/>
        </w:rPr>
      </w:pPr>
      <w:r w:rsidRPr="00E26917">
        <w:rPr>
          <w:rFonts w:hint="eastAsia"/>
          <w:spacing w:val="0"/>
        </w:rPr>
        <w:t>〔趣旨〕</w:t>
      </w:r>
    </w:p>
    <w:p w14:paraId="181F0C1B" w14:textId="77777777" w:rsidR="00391D1A" w:rsidRDefault="004728F3">
      <w:pPr>
        <w:spacing w:line="240" w:lineRule="auto"/>
        <w:ind w:left="220" w:hangingChars="100" w:hanging="220"/>
        <w:rPr>
          <w:spacing w:val="0"/>
        </w:rPr>
      </w:pPr>
      <w:r w:rsidRPr="00E26917">
        <w:rPr>
          <w:rFonts w:hint="eastAsia"/>
          <w:spacing w:val="0"/>
        </w:rPr>
        <w:t xml:space="preserve">１　</w:t>
      </w:r>
      <w:r w:rsidR="00391D1A" w:rsidRPr="00391D1A">
        <w:rPr>
          <w:rFonts w:hint="eastAsia"/>
          <w:spacing w:val="0"/>
        </w:rPr>
        <w:t>本条は、法令又は他の条例の規定により行政文書の閲覧等の手続が定められている場合における本条例の適用関係について定めたものである。</w:t>
      </w:r>
    </w:p>
    <w:p w14:paraId="7A201B35" w14:textId="77777777" w:rsidR="0003296E" w:rsidRDefault="004728F3">
      <w:pPr>
        <w:spacing w:line="240" w:lineRule="auto"/>
        <w:rPr>
          <w:spacing w:val="0"/>
        </w:rPr>
      </w:pPr>
      <w:r w:rsidRPr="00E26917">
        <w:rPr>
          <w:rFonts w:hint="eastAsia"/>
          <w:spacing w:val="0"/>
        </w:rPr>
        <w:t xml:space="preserve">２　</w:t>
      </w:r>
      <w:r w:rsidR="0003296E" w:rsidRPr="0003296E">
        <w:rPr>
          <w:rFonts w:hint="eastAsia"/>
          <w:spacing w:val="0"/>
        </w:rPr>
        <w:t>本条は、第１９条の３の規定により、法人文書公開制度にも準用される。</w:t>
      </w:r>
    </w:p>
    <w:p w14:paraId="3CC0B152" w14:textId="77777777" w:rsidR="004728F3" w:rsidRPr="00E26917" w:rsidRDefault="004728F3">
      <w:pPr>
        <w:spacing w:line="240" w:lineRule="auto"/>
        <w:rPr>
          <w:spacing w:val="0"/>
        </w:rPr>
      </w:pPr>
    </w:p>
    <w:p w14:paraId="475F7460" w14:textId="77777777" w:rsidR="004728F3" w:rsidRPr="00E26917" w:rsidRDefault="004728F3">
      <w:pPr>
        <w:spacing w:line="240" w:lineRule="auto"/>
        <w:rPr>
          <w:spacing w:val="0"/>
        </w:rPr>
      </w:pPr>
      <w:r w:rsidRPr="00E26917">
        <w:rPr>
          <w:rFonts w:hint="eastAsia"/>
          <w:spacing w:val="0"/>
        </w:rPr>
        <w:t>〔解説〕</w:t>
      </w:r>
    </w:p>
    <w:p w14:paraId="34005BB2" w14:textId="77777777" w:rsidR="0003296E" w:rsidRPr="0003296E" w:rsidRDefault="004728F3" w:rsidP="0003296E">
      <w:pPr>
        <w:spacing w:line="240" w:lineRule="auto"/>
        <w:ind w:left="220" w:hangingChars="100" w:hanging="220"/>
        <w:rPr>
          <w:spacing w:val="0"/>
        </w:rPr>
      </w:pPr>
      <w:r w:rsidRPr="00E26917">
        <w:rPr>
          <w:rFonts w:hint="eastAsia"/>
          <w:spacing w:val="0"/>
        </w:rPr>
        <w:t>１</w:t>
      </w:r>
      <w:r w:rsidR="0003296E">
        <w:rPr>
          <w:rFonts w:hint="eastAsia"/>
          <w:spacing w:val="0"/>
        </w:rPr>
        <w:t xml:space="preserve">　</w:t>
      </w:r>
      <w:r w:rsidR="0003296E" w:rsidRPr="0003296E">
        <w:rPr>
          <w:rFonts w:hint="eastAsia"/>
          <w:spacing w:val="0"/>
        </w:rPr>
        <w:t>法令又は他の条例の規定により閲覧又は縦覧中の行政文書については、本条例に基づく当該行政文書の閲覧は行わず、謄本又は抄本等の交付を請求できる行政文書については、本条例に基づく写しの交付を行わない。</w:t>
      </w:r>
    </w:p>
    <w:p w14:paraId="0CCA86D2" w14:textId="77777777" w:rsidR="0003296E" w:rsidRPr="0003296E" w:rsidRDefault="0003296E" w:rsidP="0003296E">
      <w:pPr>
        <w:spacing w:line="240" w:lineRule="auto"/>
        <w:ind w:leftChars="100" w:left="224" w:firstLineChars="100" w:firstLine="220"/>
        <w:rPr>
          <w:spacing w:val="0"/>
        </w:rPr>
      </w:pPr>
      <w:r w:rsidRPr="0003296E">
        <w:rPr>
          <w:rFonts w:hint="eastAsia"/>
          <w:spacing w:val="0"/>
        </w:rPr>
        <w:t>電磁的記録にあっても、法令又は他の条例により、施行規則第８条に規定する方法で公開を受けることができる行政文書については、本条例に基づく当該方法による公開は行わない。</w:t>
      </w:r>
    </w:p>
    <w:p w14:paraId="50A2E0E2" w14:textId="77777777" w:rsidR="004728F3" w:rsidRPr="00E26917" w:rsidRDefault="0003296E" w:rsidP="0003296E">
      <w:pPr>
        <w:spacing w:line="240" w:lineRule="auto"/>
        <w:ind w:leftChars="100" w:left="224" w:firstLineChars="100" w:firstLine="220"/>
        <w:rPr>
          <w:spacing w:val="0"/>
        </w:rPr>
      </w:pPr>
      <w:r w:rsidRPr="0003296E">
        <w:rPr>
          <w:rFonts w:hint="eastAsia"/>
          <w:spacing w:val="0"/>
        </w:rPr>
        <w:t>いずれの場合も、当該法令又は他の条例の定めるところに従って行う。</w:t>
      </w:r>
    </w:p>
    <w:p w14:paraId="139A1998" w14:textId="77777777" w:rsidR="0003296E" w:rsidRPr="0003296E" w:rsidRDefault="004728F3" w:rsidP="0003296E">
      <w:pPr>
        <w:spacing w:line="240" w:lineRule="auto"/>
        <w:rPr>
          <w:spacing w:val="0"/>
        </w:rPr>
      </w:pPr>
      <w:r w:rsidRPr="00E26917">
        <w:rPr>
          <w:rFonts w:hint="eastAsia"/>
          <w:spacing w:val="0"/>
        </w:rPr>
        <w:t>２</w:t>
      </w:r>
      <w:r w:rsidR="0003296E">
        <w:rPr>
          <w:rFonts w:hint="eastAsia"/>
          <w:spacing w:val="0"/>
        </w:rPr>
        <w:t xml:space="preserve">　</w:t>
      </w:r>
      <w:r w:rsidR="0003296E" w:rsidRPr="0003296E">
        <w:rPr>
          <w:rFonts w:hint="eastAsia"/>
          <w:spacing w:val="0"/>
        </w:rPr>
        <w:t>以下の行政文書については、本条の適用はなく、本条例の公開請求の対象となる。</w:t>
      </w:r>
    </w:p>
    <w:p w14:paraId="19D48761" w14:textId="77777777" w:rsidR="0003296E" w:rsidRPr="0003296E" w:rsidRDefault="0003296E" w:rsidP="0003296E">
      <w:pPr>
        <w:spacing w:line="240" w:lineRule="auto"/>
        <w:rPr>
          <w:spacing w:val="0"/>
        </w:rPr>
      </w:pPr>
      <w:r w:rsidRPr="0003296E">
        <w:rPr>
          <w:rFonts w:hint="eastAsia"/>
          <w:spacing w:val="0"/>
        </w:rPr>
        <w:t>（１）法令又は他の条例に基づく閲覧、縦覧等の期間を終了した行政文書</w:t>
      </w:r>
    </w:p>
    <w:p w14:paraId="095A5FB2" w14:textId="77777777" w:rsidR="0003296E" w:rsidRPr="0003296E" w:rsidRDefault="0003296E" w:rsidP="0003296E">
      <w:pPr>
        <w:spacing w:line="240" w:lineRule="auto"/>
        <w:ind w:left="440" w:hangingChars="200" w:hanging="440"/>
        <w:rPr>
          <w:spacing w:val="0"/>
        </w:rPr>
      </w:pPr>
      <w:r w:rsidRPr="0003296E">
        <w:rPr>
          <w:rFonts w:hint="eastAsia"/>
          <w:spacing w:val="0"/>
        </w:rPr>
        <w:t>（２）法令又は他の条例で閲覧等をできるものを特定している場合において、当該法令又は他の条例で定められたもの以外のものが請求した行政文書</w:t>
      </w:r>
    </w:p>
    <w:p w14:paraId="6B15DFC4" w14:textId="77777777" w:rsidR="0003296E" w:rsidRDefault="0003296E" w:rsidP="0003296E">
      <w:pPr>
        <w:spacing w:line="240" w:lineRule="auto"/>
        <w:rPr>
          <w:spacing w:val="0"/>
        </w:rPr>
      </w:pPr>
      <w:r w:rsidRPr="0003296E">
        <w:rPr>
          <w:rFonts w:hint="eastAsia"/>
          <w:spacing w:val="0"/>
        </w:rPr>
        <w:t>（３）法令又は他の条例に基づき閲覧等を求めたが、これを拒否された行政文書</w:t>
      </w:r>
    </w:p>
    <w:p w14:paraId="41365392" w14:textId="77777777" w:rsidR="004728F3" w:rsidRDefault="004728F3" w:rsidP="0003296E">
      <w:pPr>
        <w:spacing w:line="240" w:lineRule="auto"/>
        <w:ind w:left="220" w:hangingChars="100" w:hanging="220"/>
        <w:rPr>
          <w:spacing w:val="0"/>
        </w:rPr>
      </w:pPr>
      <w:r w:rsidRPr="00E26917">
        <w:rPr>
          <w:rFonts w:hint="eastAsia"/>
          <w:spacing w:val="0"/>
        </w:rPr>
        <w:t>３</w:t>
      </w:r>
      <w:r w:rsidR="0003296E">
        <w:rPr>
          <w:rFonts w:hint="eastAsia"/>
          <w:spacing w:val="0"/>
        </w:rPr>
        <w:t xml:space="preserve">　</w:t>
      </w:r>
      <w:r w:rsidR="0003296E" w:rsidRPr="0003296E">
        <w:rPr>
          <w:rFonts w:hint="eastAsia"/>
          <w:spacing w:val="0"/>
        </w:rPr>
        <w:t>本条例の適用除外となるのは、法令又は他の条例の規定により閲覧等の手続が定められている行政文書の原本のみであり、実施機関が管理している当該行政文書の写し（（例）各種申請書等に添付されている登記簿謄本、自動車登録事項証明書、固定資産課税台帳登録事項証明書等）については、本条例の対象となる。</w:t>
      </w:r>
    </w:p>
    <w:p w14:paraId="5C30DB22" w14:textId="77777777" w:rsidR="0003296E" w:rsidRPr="00E26917" w:rsidRDefault="0003296E" w:rsidP="0003296E">
      <w:pPr>
        <w:spacing w:line="240" w:lineRule="auto"/>
        <w:ind w:left="220" w:hangingChars="100" w:hanging="220"/>
        <w:rPr>
          <w:spacing w:val="0"/>
        </w:rPr>
      </w:pPr>
    </w:p>
    <w:p w14:paraId="5953920C" w14:textId="77777777" w:rsidR="004728F3" w:rsidRPr="00E26917" w:rsidRDefault="004728F3">
      <w:pPr>
        <w:spacing w:line="240" w:lineRule="auto"/>
        <w:rPr>
          <w:spacing w:val="0"/>
        </w:rPr>
      </w:pPr>
      <w:r w:rsidRPr="00E26917">
        <w:rPr>
          <w:rFonts w:hint="eastAsia"/>
          <w:spacing w:val="0"/>
        </w:rPr>
        <w:t>〔参考〕</w:t>
      </w:r>
    </w:p>
    <w:p w14:paraId="7616C95F" w14:textId="77777777" w:rsidR="004728F3" w:rsidRPr="00E26917" w:rsidRDefault="004728F3">
      <w:pPr>
        <w:spacing w:line="240" w:lineRule="auto"/>
        <w:rPr>
          <w:spacing w:val="0"/>
        </w:rPr>
      </w:pPr>
      <w:r w:rsidRPr="00E26917">
        <w:rPr>
          <w:rFonts w:hint="eastAsia"/>
          <w:spacing w:val="0"/>
        </w:rPr>
        <w:t>１　閲覧等の手続が定められているものの主な例</w:t>
      </w:r>
    </w:p>
    <w:p w14:paraId="63383ABE" w14:textId="77777777" w:rsidR="004728F3" w:rsidRPr="00E26917" w:rsidRDefault="004728F3">
      <w:pPr>
        <w:spacing w:line="240" w:lineRule="auto"/>
        <w:rPr>
          <w:spacing w:val="0"/>
        </w:rPr>
      </w:pPr>
      <w:r w:rsidRPr="00E26917">
        <w:rPr>
          <w:rFonts w:hint="eastAsia"/>
          <w:spacing w:val="0"/>
        </w:rPr>
        <w:t>（１）閲覧</w:t>
      </w:r>
    </w:p>
    <w:p w14:paraId="7F328753" w14:textId="77777777" w:rsidR="004728F3" w:rsidRPr="00E26917" w:rsidRDefault="004728F3">
      <w:pPr>
        <w:spacing w:line="240" w:lineRule="auto"/>
        <w:ind w:firstLineChars="200" w:firstLine="440"/>
        <w:rPr>
          <w:spacing w:val="0"/>
        </w:rPr>
      </w:pPr>
      <w:r w:rsidRPr="00E26917">
        <w:rPr>
          <w:rFonts w:hint="eastAsia"/>
          <w:spacing w:val="0"/>
        </w:rPr>
        <w:t>・　貸金業の規制等に関する法律　第９条による貸金業者登録簿の閲覧</w:t>
      </w:r>
    </w:p>
    <w:p w14:paraId="507E8877" w14:textId="77777777" w:rsidR="004728F3" w:rsidRPr="00E26917" w:rsidRDefault="004728F3">
      <w:pPr>
        <w:spacing w:line="240" w:lineRule="auto"/>
        <w:ind w:firstLineChars="200" w:firstLine="440"/>
        <w:rPr>
          <w:spacing w:val="0"/>
        </w:rPr>
      </w:pPr>
      <w:r w:rsidRPr="00E26917">
        <w:rPr>
          <w:rFonts w:hint="eastAsia"/>
          <w:spacing w:val="0"/>
        </w:rPr>
        <w:t>・　道路法　　　　　　　　　　　第２８条第３項による道路台帳の閲覧</w:t>
      </w:r>
    </w:p>
    <w:p w14:paraId="21462D40" w14:textId="77777777" w:rsidR="004728F3" w:rsidRPr="00E26917" w:rsidRDefault="004728F3">
      <w:pPr>
        <w:spacing w:line="240" w:lineRule="auto"/>
        <w:ind w:firstLineChars="200" w:firstLine="440"/>
        <w:rPr>
          <w:spacing w:val="0"/>
        </w:rPr>
      </w:pPr>
      <w:r w:rsidRPr="00E26917">
        <w:rPr>
          <w:rFonts w:hint="eastAsia"/>
          <w:spacing w:val="0"/>
        </w:rPr>
        <w:t>・　測量法　　　　　　　　　　　第５５条の１２第１項による登録簿等の閲覧</w:t>
      </w:r>
    </w:p>
    <w:p w14:paraId="1C42B8EF" w14:textId="77777777" w:rsidR="004728F3" w:rsidRPr="00E26917" w:rsidRDefault="004728F3">
      <w:pPr>
        <w:spacing w:line="240" w:lineRule="auto"/>
        <w:ind w:firstLineChars="200" w:firstLine="440"/>
        <w:rPr>
          <w:spacing w:val="0"/>
        </w:rPr>
      </w:pPr>
      <w:r w:rsidRPr="00E26917">
        <w:rPr>
          <w:rFonts w:hint="eastAsia"/>
          <w:spacing w:val="0"/>
        </w:rPr>
        <w:t>・　建設業法　　　　　　　　　　第１３条による建設業許可申請提出書類の閲覧</w:t>
      </w:r>
    </w:p>
    <w:p w14:paraId="46BD63A5" w14:textId="77777777" w:rsidR="004728F3" w:rsidRPr="00E26917" w:rsidRDefault="004728F3">
      <w:pPr>
        <w:spacing w:line="240" w:lineRule="auto"/>
        <w:ind w:firstLineChars="200" w:firstLine="440"/>
        <w:rPr>
          <w:spacing w:val="0"/>
        </w:rPr>
      </w:pPr>
      <w:r w:rsidRPr="00E26917">
        <w:rPr>
          <w:rFonts w:hint="eastAsia"/>
          <w:spacing w:val="0"/>
        </w:rPr>
        <w:t>・　宅地建物取引業法　　　　　　第１０条による宅地建物取引業者名簿等の閲覧</w:t>
      </w:r>
    </w:p>
    <w:p w14:paraId="6AA47AF8" w14:textId="77777777" w:rsidR="004728F3" w:rsidRPr="00E26917" w:rsidRDefault="004728F3">
      <w:pPr>
        <w:spacing w:line="240" w:lineRule="auto"/>
        <w:ind w:leftChars="199" w:left="3701" w:hangingChars="1479" w:hanging="3255"/>
        <w:rPr>
          <w:spacing w:val="0"/>
        </w:rPr>
      </w:pPr>
      <w:r w:rsidRPr="00E26917">
        <w:rPr>
          <w:rFonts w:hint="eastAsia"/>
          <w:spacing w:val="0"/>
        </w:rPr>
        <w:t>・　建築基準法　　　　　　　　　第９３条の２による確認の申請書に関する図書の閲覧</w:t>
      </w:r>
    </w:p>
    <w:p w14:paraId="430E679E" w14:textId="77777777" w:rsidR="004728F3" w:rsidRPr="00E26917" w:rsidRDefault="004728F3">
      <w:pPr>
        <w:spacing w:line="240" w:lineRule="auto"/>
        <w:rPr>
          <w:spacing w:val="0"/>
        </w:rPr>
      </w:pPr>
      <w:r w:rsidRPr="00E26917">
        <w:rPr>
          <w:rFonts w:hint="eastAsia"/>
          <w:spacing w:val="0"/>
        </w:rPr>
        <w:lastRenderedPageBreak/>
        <w:t>（２）縦覧</w:t>
      </w:r>
    </w:p>
    <w:p w14:paraId="1AA9E4FA" w14:textId="77777777" w:rsidR="004728F3" w:rsidRPr="00E26917" w:rsidRDefault="004728F3">
      <w:pPr>
        <w:spacing w:line="240" w:lineRule="auto"/>
        <w:ind w:firstLineChars="200" w:firstLine="440"/>
        <w:rPr>
          <w:spacing w:val="0"/>
        </w:rPr>
      </w:pPr>
      <w:r w:rsidRPr="00E26917">
        <w:rPr>
          <w:rFonts w:hint="eastAsia"/>
          <w:spacing w:val="0"/>
        </w:rPr>
        <w:t>・　漁船損害等補償法施行令　　　第５条第３項による指定漁船調書の縦覧</w:t>
      </w:r>
    </w:p>
    <w:p w14:paraId="02C216BA" w14:textId="77777777" w:rsidR="004728F3" w:rsidRPr="00E26917" w:rsidRDefault="004728F3">
      <w:pPr>
        <w:spacing w:line="240" w:lineRule="auto"/>
        <w:ind w:leftChars="200" w:left="3750" w:hangingChars="1500" w:hanging="3302"/>
        <w:rPr>
          <w:spacing w:val="0"/>
        </w:rPr>
      </w:pPr>
      <w:r w:rsidRPr="00E26917">
        <w:rPr>
          <w:rFonts w:hint="eastAsia"/>
          <w:spacing w:val="0"/>
        </w:rPr>
        <w:t>・　土地改良法　　　　　　　　　第８条第６項、第８７条第５項、第９５条第３項による土地改良事業計画書の写の縦覧</w:t>
      </w:r>
    </w:p>
    <w:p w14:paraId="6AEE911E" w14:textId="77777777" w:rsidR="004728F3" w:rsidRPr="00E26917" w:rsidRDefault="004728F3">
      <w:pPr>
        <w:spacing w:line="240" w:lineRule="auto"/>
        <w:ind w:leftChars="200" w:left="3750" w:hangingChars="1500" w:hanging="3302"/>
        <w:rPr>
          <w:spacing w:val="0"/>
        </w:rPr>
      </w:pPr>
      <w:r w:rsidRPr="00E26917">
        <w:rPr>
          <w:rFonts w:hint="eastAsia"/>
          <w:spacing w:val="0"/>
        </w:rPr>
        <w:t>・　都市計画法　　　　　　　　　第２０条第２項による都市計画決定の図書又はその写しの縦覧</w:t>
      </w:r>
    </w:p>
    <w:p w14:paraId="5D422AE7" w14:textId="77777777" w:rsidR="004728F3" w:rsidRPr="00E26917" w:rsidRDefault="004728F3">
      <w:pPr>
        <w:spacing w:line="240" w:lineRule="auto"/>
        <w:ind w:leftChars="200" w:left="3750" w:hangingChars="1500" w:hanging="3302"/>
        <w:rPr>
          <w:spacing w:val="0"/>
        </w:rPr>
      </w:pPr>
      <w:r w:rsidRPr="00E26917">
        <w:rPr>
          <w:rFonts w:hint="eastAsia"/>
          <w:spacing w:val="0"/>
        </w:rPr>
        <w:t>・　道路法施行規則　　　　　　　第１条第２項による府道の路線認定図面の縦覧</w:t>
      </w:r>
    </w:p>
    <w:p w14:paraId="4E74CC30" w14:textId="77777777" w:rsidR="004728F3" w:rsidRPr="00E26917" w:rsidRDefault="004728F3">
      <w:pPr>
        <w:spacing w:line="240" w:lineRule="auto"/>
        <w:rPr>
          <w:spacing w:val="0"/>
        </w:rPr>
      </w:pPr>
      <w:r w:rsidRPr="00E26917">
        <w:rPr>
          <w:rFonts w:hint="eastAsia"/>
          <w:spacing w:val="0"/>
        </w:rPr>
        <w:t>（３）謄本又は抄本の交付</w:t>
      </w:r>
    </w:p>
    <w:p w14:paraId="71CA3955" w14:textId="77777777" w:rsidR="004728F3" w:rsidRPr="00E26917" w:rsidRDefault="004728F3">
      <w:pPr>
        <w:spacing w:line="240" w:lineRule="auto"/>
        <w:ind w:leftChars="200" w:left="3750" w:hangingChars="1500" w:hanging="3302"/>
        <w:rPr>
          <w:spacing w:val="0"/>
        </w:rPr>
      </w:pPr>
      <w:r w:rsidRPr="00E26917">
        <w:rPr>
          <w:rFonts w:hint="eastAsia"/>
          <w:spacing w:val="0"/>
        </w:rPr>
        <w:t>・　都市計画法　　　　　　　　　第４７条第５項による開発登録簿の写しの交付</w:t>
      </w:r>
    </w:p>
    <w:p w14:paraId="7606614B" w14:textId="77777777" w:rsidR="004728F3" w:rsidRPr="00E26917" w:rsidRDefault="004728F3">
      <w:pPr>
        <w:spacing w:line="240" w:lineRule="auto"/>
        <w:ind w:leftChars="200" w:left="3750" w:hangingChars="1500" w:hanging="3302"/>
        <w:rPr>
          <w:spacing w:val="0"/>
        </w:rPr>
      </w:pPr>
      <w:r w:rsidRPr="00E26917">
        <w:rPr>
          <w:rFonts w:hint="eastAsia"/>
          <w:spacing w:val="0"/>
        </w:rPr>
        <w:t>・　漁業登録令　　　　　　　　　第１０条第１項による免許漁業原簿の謄本又は抄本の交付</w:t>
      </w:r>
    </w:p>
    <w:p w14:paraId="6DCF7E58" w14:textId="77777777" w:rsidR="004728F3" w:rsidRPr="00E26917" w:rsidRDefault="004728F3">
      <w:pPr>
        <w:spacing w:line="240" w:lineRule="auto"/>
        <w:rPr>
          <w:spacing w:val="0"/>
        </w:rPr>
      </w:pPr>
      <w:r w:rsidRPr="00E26917">
        <w:rPr>
          <w:rFonts w:hint="eastAsia"/>
          <w:spacing w:val="0"/>
        </w:rPr>
        <w:t>２　請求者を限定しているものの主な例は、次のとおりである。</w:t>
      </w:r>
    </w:p>
    <w:p w14:paraId="4C2ED8CC" w14:textId="77777777" w:rsidR="004728F3" w:rsidRPr="00E26917" w:rsidRDefault="004728F3">
      <w:pPr>
        <w:spacing w:line="240" w:lineRule="auto"/>
        <w:ind w:leftChars="200" w:left="3750" w:hangingChars="1500" w:hanging="3302"/>
        <w:rPr>
          <w:spacing w:val="0"/>
        </w:rPr>
      </w:pPr>
      <w:r w:rsidRPr="00E26917">
        <w:rPr>
          <w:rFonts w:hint="eastAsia"/>
          <w:spacing w:val="0"/>
        </w:rPr>
        <w:t>・　公害紛争処理法施行令　　　　第１５条の３による公害紛争審査会の事件の記録の閲覧〔当事者〕</w:t>
      </w:r>
    </w:p>
    <w:p w14:paraId="3C3FFA6D" w14:textId="77777777" w:rsidR="004728F3" w:rsidRPr="00E26917" w:rsidRDefault="004728F3">
      <w:pPr>
        <w:spacing w:line="240" w:lineRule="auto"/>
        <w:ind w:leftChars="200" w:left="3750" w:hangingChars="1500" w:hanging="3302"/>
        <w:rPr>
          <w:spacing w:val="0"/>
        </w:rPr>
      </w:pPr>
      <w:r w:rsidRPr="00E26917">
        <w:rPr>
          <w:rFonts w:hint="eastAsia"/>
          <w:spacing w:val="0"/>
        </w:rPr>
        <w:t>・　漁港漁場整備法施行令　　　　第１８条による漁港整備財産台帳等の閲覧〔利害関係を有する者〕</w:t>
      </w:r>
    </w:p>
    <w:p w14:paraId="7D770C26" w14:textId="77777777" w:rsidR="004728F3" w:rsidRPr="00E26917" w:rsidRDefault="004728F3">
      <w:pPr>
        <w:spacing w:line="240" w:lineRule="auto"/>
        <w:ind w:leftChars="200" w:left="3750" w:hangingChars="1500" w:hanging="3302"/>
        <w:rPr>
          <w:spacing w:val="0"/>
        </w:rPr>
      </w:pPr>
      <w:r w:rsidRPr="00E26917">
        <w:rPr>
          <w:rFonts w:hint="eastAsia"/>
          <w:spacing w:val="0"/>
        </w:rPr>
        <w:t>・　土地区画整理法　　　　　　　第８４条第２項による簿書の閲覧〔利害関係者〕</w:t>
      </w:r>
    </w:p>
    <w:p w14:paraId="5B1A04DD" w14:textId="77777777" w:rsidR="0003296E" w:rsidRPr="0003296E" w:rsidRDefault="004728F3" w:rsidP="0003296E">
      <w:pPr>
        <w:spacing w:line="240" w:lineRule="auto"/>
        <w:rPr>
          <w:spacing w:val="0"/>
        </w:rPr>
      </w:pPr>
      <w:r w:rsidRPr="00E26917">
        <w:rPr>
          <w:rFonts w:hint="eastAsia"/>
          <w:spacing w:val="0"/>
        </w:rPr>
        <w:t>３</w:t>
      </w:r>
      <w:r w:rsidR="0003296E" w:rsidRPr="0003296E">
        <w:rPr>
          <w:rFonts w:hint="eastAsia"/>
          <w:spacing w:val="0"/>
        </w:rPr>
        <w:t xml:space="preserve">　閲覧等の期間を制限しているものの主な例は、次のとおりである。</w:t>
      </w:r>
    </w:p>
    <w:p w14:paraId="10398441" w14:textId="77777777" w:rsidR="0003296E" w:rsidRPr="0003296E" w:rsidRDefault="0003296E" w:rsidP="0003296E">
      <w:pPr>
        <w:spacing w:line="240" w:lineRule="auto"/>
        <w:ind w:leftChars="200" w:left="3750" w:hangingChars="1500" w:hanging="3302"/>
        <w:rPr>
          <w:spacing w:val="0"/>
        </w:rPr>
      </w:pPr>
      <w:r w:rsidRPr="0003296E">
        <w:rPr>
          <w:rFonts w:hint="eastAsia"/>
          <w:spacing w:val="0"/>
        </w:rPr>
        <w:t>・　瀬戸内海環境保全特別措置法　第５条第４項による特定施設の設置の許可申請に伴う事前評価書の縦覧〔告示の日から３週間〕</w:t>
      </w:r>
    </w:p>
    <w:p w14:paraId="09936FA8" w14:textId="77777777" w:rsidR="0003296E" w:rsidRPr="0003296E" w:rsidRDefault="0003296E" w:rsidP="0003296E">
      <w:pPr>
        <w:spacing w:line="240" w:lineRule="auto"/>
        <w:ind w:leftChars="200" w:left="3750" w:hangingChars="1500" w:hanging="3302"/>
        <w:rPr>
          <w:spacing w:val="0"/>
        </w:rPr>
      </w:pPr>
      <w:r w:rsidRPr="0003296E">
        <w:rPr>
          <w:rFonts w:hint="eastAsia"/>
          <w:spacing w:val="0"/>
        </w:rPr>
        <w:t xml:space="preserve">・　都市計画法　</w:t>
      </w:r>
      <w:r>
        <w:rPr>
          <w:rFonts w:hint="eastAsia"/>
          <w:spacing w:val="0"/>
        </w:rPr>
        <w:t xml:space="preserve">　　　　　　　　</w:t>
      </w:r>
      <w:r w:rsidRPr="0003296E">
        <w:rPr>
          <w:rFonts w:hint="eastAsia"/>
          <w:spacing w:val="0"/>
        </w:rPr>
        <w:t>第１７条第１項による都市計画の案の縦覧〔公告の日から２週間〕</w:t>
      </w:r>
    </w:p>
    <w:p w14:paraId="782F42CA" w14:textId="77777777" w:rsidR="0003296E" w:rsidRDefault="0003296E" w:rsidP="0003296E">
      <w:pPr>
        <w:spacing w:line="240" w:lineRule="auto"/>
        <w:ind w:leftChars="200" w:left="3750" w:hangingChars="1500" w:hanging="3302"/>
        <w:rPr>
          <w:spacing w:val="0"/>
        </w:rPr>
      </w:pPr>
      <w:r w:rsidRPr="0003296E">
        <w:rPr>
          <w:rFonts w:hint="eastAsia"/>
          <w:spacing w:val="0"/>
        </w:rPr>
        <w:t xml:space="preserve">・　大阪府自然環境保全条例　</w:t>
      </w:r>
      <w:r>
        <w:rPr>
          <w:rFonts w:hint="eastAsia"/>
          <w:spacing w:val="0"/>
        </w:rPr>
        <w:t xml:space="preserve">　　</w:t>
      </w:r>
      <w:r w:rsidRPr="0003296E">
        <w:rPr>
          <w:rFonts w:hint="eastAsia"/>
          <w:spacing w:val="0"/>
        </w:rPr>
        <w:t>第１１条第４項による自然環境保全地域指定案、解除案及び区域の変更案の縦覧、第１６条第３項による緑地環境保全地域指定案、解除案及び区域の変更案の縦覧〔公示の日から２週間〕</w:t>
      </w:r>
    </w:p>
    <w:p w14:paraId="48223984" w14:textId="77777777" w:rsidR="004728F3" w:rsidRPr="00E26917" w:rsidRDefault="004728F3" w:rsidP="0003296E">
      <w:pPr>
        <w:spacing w:line="240" w:lineRule="auto"/>
        <w:ind w:firstLineChars="100" w:firstLine="220"/>
        <w:rPr>
          <w:spacing w:val="0"/>
        </w:rPr>
      </w:pPr>
      <w:r w:rsidRPr="00E26917">
        <w:rPr>
          <w:rFonts w:hint="eastAsia"/>
          <w:spacing w:val="0"/>
        </w:rPr>
        <w:t xml:space="preserve">　</w:t>
      </w:r>
    </w:p>
    <w:p w14:paraId="640559CA"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第２章の２　法人文書の公開</w:t>
      </w:r>
    </w:p>
    <w:p w14:paraId="3C52763F" w14:textId="77777777" w:rsidR="004728F3" w:rsidRPr="00E26917" w:rsidRDefault="004728F3" w:rsidP="00C7617E">
      <w:pPr>
        <w:spacing w:line="240" w:lineRule="auto"/>
        <w:rPr>
          <w:spacing w:val="0"/>
        </w:rPr>
      </w:pPr>
    </w:p>
    <w:p w14:paraId="428F1CE3" w14:textId="77777777" w:rsidR="004728F3" w:rsidRPr="00E26917" w:rsidRDefault="004728F3">
      <w:pPr>
        <w:spacing w:line="240" w:lineRule="auto"/>
        <w:ind w:firstLineChars="100" w:firstLine="220"/>
        <w:rPr>
          <w:spacing w:val="0"/>
        </w:rPr>
      </w:pPr>
      <w:r w:rsidRPr="00E26917">
        <w:rPr>
          <w:rFonts w:hint="eastAsia"/>
          <w:spacing w:val="0"/>
        </w:rPr>
        <w:t>第１９条の２　公開請求権</w:t>
      </w:r>
    </w:p>
    <w:p w14:paraId="07540DAE"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D92783F" w14:textId="77777777">
        <w:trPr>
          <w:trHeight w:hRule="exact" w:val="369"/>
        </w:trPr>
        <w:tc>
          <w:tcPr>
            <w:tcW w:w="9595" w:type="dxa"/>
            <w:tcBorders>
              <w:top w:val="single" w:sz="12" w:space="0" w:color="auto"/>
              <w:left w:val="single" w:sz="12" w:space="0" w:color="auto"/>
              <w:bottom w:val="single" w:sz="12" w:space="0" w:color="auto"/>
            </w:tcBorders>
            <w:vAlign w:val="center"/>
          </w:tcPr>
          <w:p w14:paraId="3E9D7E30" w14:textId="77777777" w:rsidR="004728F3" w:rsidRPr="00E26917" w:rsidRDefault="004728F3">
            <w:pPr>
              <w:spacing w:line="240" w:lineRule="auto"/>
              <w:ind w:firstLineChars="100" w:firstLine="220"/>
              <w:rPr>
                <w:spacing w:val="0"/>
              </w:rPr>
            </w:pPr>
            <w:r w:rsidRPr="00E26917">
              <w:rPr>
                <w:rFonts w:hint="eastAsia"/>
                <w:spacing w:val="0"/>
              </w:rPr>
              <w:t>第１９条の２　何人も、実施法人に対して、法人文書の公開を請求することができる。</w:t>
            </w:r>
          </w:p>
        </w:tc>
        <w:tc>
          <w:tcPr>
            <w:tcW w:w="20" w:type="dxa"/>
            <w:tcBorders>
              <w:left w:val="single" w:sz="12" w:space="0" w:color="auto"/>
            </w:tcBorders>
            <w:vAlign w:val="center"/>
          </w:tcPr>
          <w:p w14:paraId="3AFED732" w14:textId="77777777" w:rsidR="004728F3" w:rsidRPr="00E26917" w:rsidRDefault="004728F3">
            <w:pPr>
              <w:spacing w:line="240" w:lineRule="auto"/>
              <w:rPr>
                <w:spacing w:val="0"/>
              </w:rPr>
            </w:pPr>
          </w:p>
        </w:tc>
      </w:tr>
    </w:tbl>
    <w:p w14:paraId="571BF5FB" w14:textId="77777777" w:rsidR="004728F3" w:rsidRPr="00E26917" w:rsidRDefault="004728F3">
      <w:pPr>
        <w:spacing w:line="240" w:lineRule="auto"/>
        <w:rPr>
          <w:spacing w:val="0"/>
        </w:rPr>
      </w:pPr>
    </w:p>
    <w:p w14:paraId="66B88A01" w14:textId="77777777" w:rsidR="004728F3" w:rsidRPr="00E26917" w:rsidRDefault="004728F3">
      <w:pPr>
        <w:spacing w:line="240" w:lineRule="auto"/>
        <w:rPr>
          <w:spacing w:val="0"/>
        </w:rPr>
      </w:pPr>
      <w:r w:rsidRPr="00E26917">
        <w:rPr>
          <w:rFonts w:hint="eastAsia"/>
          <w:spacing w:val="0"/>
        </w:rPr>
        <w:t>〔趣旨〕</w:t>
      </w:r>
    </w:p>
    <w:p w14:paraId="509330D0" w14:textId="77777777" w:rsidR="004728F3" w:rsidRPr="00E26917" w:rsidRDefault="004728F3">
      <w:pPr>
        <w:spacing w:line="240" w:lineRule="auto"/>
        <w:rPr>
          <w:spacing w:val="0"/>
        </w:rPr>
      </w:pPr>
      <w:r w:rsidRPr="00E26917">
        <w:rPr>
          <w:rFonts w:hint="eastAsia"/>
          <w:spacing w:val="0"/>
        </w:rPr>
        <w:t>１　本条は、法人文書の公開の請求権者について、定めたものである。</w:t>
      </w:r>
    </w:p>
    <w:p w14:paraId="39C47D58" w14:textId="77777777" w:rsidR="004728F3" w:rsidRPr="00E26917" w:rsidRDefault="004728F3">
      <w:pPr>
        <w:spacing w:line="240" w:lineRule="auto"/>
        <w:ind w:left="220" w:hangingChars="100" w:hanging="220"/>
        <w:rPr>
          <w:spacing w:val="0"/>
        </w:rPr>
      </w:pPr>
      <w:r w:rsidRPr="00E26917">
        <w:rPr>
          <w:rFonts w:hint="eastAsia"/>
          <w:spacing w:val="0"/>
        </w:rPr>
        <w:t>２　本条は、府が設立した最初の地方独立行政法人である公立大学法人大阪府立大学の発足（平成１７年４月）に合わせ、府が設立した地方独立行政法人及び地方三公社（地方住宅供給公社、土地開発公社及び地方道路公社）を、文書の公開請求ができる対象に加えることとしたものである（第２条第４項〔解説〕参照。）。</w:t>
      </w:r>
    </w:p>
    <w:p w14:paraId="42097462" w14:textId="77777777" w:rsidR="004728F3" w:rsidRPr="00E26917" w:rsidRDefault="004728F3">
      <w:pPr>
        <w:spacing w:line="240" w:lineRule="auto"/>
        <w:rPr>
          <w:spacing w:val="0"/>
        </w:rPr>
      </w:pPr>
    </w:p>
    <w:p w14:paraId="7FC29E27" w14:textId="77777777" w:rsidR="004728F3" w:rsidRPr="00E26917" w:rsidRDefault="004728F3">
      <w:pPr>
        <w:spacing w:line="240" w:lineRule="auto"/>
        <w:rPr>
          <w:spacing w:val="0"/>
        </w:rPr>
      </w:pPr>
      <w:r w:rsidRPr="00E26917">
        <w:rPr>
          <w:rFonts w:hint="eastAsia"/>
          <w:spacing w:val="0"/>
        </w:rPr>
        <w:t>〔解説〕</w:t>
      </w:r>
    </w:p>
    <w:p w14:paraId="683A341A" w14:textId="77777777" w:rsidR="004728F3" w:rsidRPr="00E26917" w:rsidRDefault="004728F3">
      <w:pPr>
        <w:spacing w:line="240" w:lineRule="auto"/>
        <w:rPr>
          <w:spacing w:val="0"/>
        </w:rPr>
      </w:pPr>
      <w:r w:rsidRPr="00E26917">
        <w:rPr>
          <w:rFonts w:hint="eastAsia"/>
          <w:spacing w:val="0"/>
        </w:rPr>
        <w:t xml:space="preserve">　第６条の〔解説〕を参照。</w:t>
      </w:r>
    </w:p>
    <w:p w14:paraId="1BEDC60E" w14:textId="77777777" w:rsidR="004728F3" w:rsidRPr="00E26917" w:rsidRDefault="004728F3">
      <w:pPr>
        <w:spacing w:line="240" w:lineRule="auto"/>
        <w:rPr>
          <w:spacing w:val="0"/>
        </w:rPr>
      </w:pPr>
      <w:r w:rsidRPr="00E26917">
        <w:rPr>
          <w:rFonts w:hint="eastAsia"/>
          <w:spacing w:val="0"/>
        </w:rPr>
        <w:t xml:space="preserve">　ただし、自己の個人情報が記録された法人文書の開示請求は、地方独立行政法人については、府の行政機関と同様に</w:t>
      </w:r>
      <w:r w:rsidR="0093121C">
        <w:rPr>
          <w:rFonts w:hint="eastAsia"/>
          <w:spacing w:val="0"/>
        </w:rPr>
        <w:t>個人情報の保護に関する法律</w:t>
      </w:r>
      <w:r w:rsidR="009448B4">
        <w:rPr>
          <w:rFonts w:hint="eastAsia"/>
          <w:spacing w:val="0"/>
        </w:rPr>
        <w:t>第７６条</w:t>
      </w:r>
      <w:r w:rsidRPr="00E26917">
        <w:rPr>
          <w:rFonts w:hint="eastAsia"/>
          <w:spacing w:val="0"/>
        </w:rPr>
        <w:t>に基づいて行うこととなるが、地方三公社については、個人情報の保護に関する法律</w:t>
      </w:r>
      <w:r w:rsidR="009448B4">
        <w:rPr>
          <w:rFonts w:hint="eastAsia"/>
          <w:spacing w:val="0"/>
        </w:rPr>
        <w:t>第１６条第２項</w:t>
      </w:r>
      <w:r w:rsidRPr="00E26917">
        <w:rPr>
          <w:rFonts w:hint="eastAsia"/>
          <w:spacing w:val="0"/>
        </w:rPr>
        <w:t>の個人情報取扱事業者に該当するため、同法</w:t>
      </w:r>
      <w:r w:rsidR="009448B4">
        <w:rPr>
          <w:rFonts w:hint="eastAsia"/>
          <w:spacing w:val="0"/>
        </w:rPr>
        <w:t>第３３条</w:t>
      </w:r>
      <w:r w:rsidRPr="00E26917">
        <w:rPr>
          <w:rFonts w:hint="eastAsia"/>
          <w:spacing w:val="0"/>
        </w:rPr>
        <w:t>の規定に基づいて行うこととなる（いずれも窓口は法人）。</w:t>
      </w:r>
    </w:p>
    <w:p w14:paraId="0BD3BD30" w14:textId="77777777" w:rsidR="004728F3" w:rsidRPr="00E26917" w:rsidRDefault="004728F3">
      <w:pPr>
        <w:spacing w:line="240" w:lineRule="auto"/>
        <w:rPr>
          <w:spacing w:val="0"/>
        </w:rPr>
      </w:pPr>
    </w:p>
    <w:p w14:paraId="550D9375" w14:textId="77777777" w:rsidR="004728F3" w:rsidRPr="00E26917" w:rsidRDefault="004728F3">
      <w:pPr>
        <w:spacing w:line="240" w:lineRule="auto"/>
        <w:rPr>
          <w:spacing w:val="0"/>
        </w:rPr>
      </w:pPr>
      <w:r w:rsidRPr="00E26917">
        <w:rPr>
          <w:rFonts w:hint="eastAsia"/>
          <w:spacing w:val="0"/>
        </w:rPr>
        <w:t>〔運用〕</w:t>
      </w:r>
    </w:p>
    <w:p w14:paraId="04DED21D" w14:textId="77777777" w:rsidR="004728F3" w:rsidRPr="00E26917" w:rsidRDefault="004728F3">
      <w:pPr>
        <w:spacing w:line="240" w:lineRule="auto"/>
        <w:ind w:firstLineChars="100" w:firstLine="220"/>
        <w:rPr>
          <w:spacing w:val="0"/>
        </w:rPr>
      </w:pPr>
      <w:r w:rsidRPr="00E26917">
        <w:rPr>
          <w:rFonts w:hint="eastAsia"/>
          <w:spacing w:val="0"/>
        </w:rPr>
        <w:t>第６条の〔運用〕を参照。</w:t>
      </w:r>
    </w:p>
    <w:p w14:paraId="732F5782"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第１９条の３　準用</w:t>
      </w:r>
    </w:p>
    <w:p w14:paraId="7A3D002C" w14:textId="77777777" w:rsidR="004728F3" w:rsidRPr="00E26917" w:rsidRDefault="004728F3" w:rsidP="000B2EEA">
      <w:pPr>
        <w:spacing w:line="240" w:lineRule="auto"/>
        <w:rPr>
          <w:spacing w:val="0"/>
        </w:rPr>
      </w:pPr>
    </w:p>
    <w:tbl>
      <w:tblPr>
        <w:tblW w:w="9722" w:type="dxa"/>
        <w:tblInd w:w="15" w:type="dxa"/>
        <w:tblLayout w:type="fixed"/>
        <w:tblCellMar>
          <w:left w:w="0" w:type="dxa"/>
          <w:right w:w="0" w:type="dxa"/>
        </w:tblCellMar>
        <w:tblLook w:val="0000" w:firstRow="0" w:lastRow="0" w:firstColumn="0" w:lastColumn="0" w:noHBand="0" w:noVBand="0"/>
      </w:tblPr>
      <w:tblGrid>
        <w:gridCol w:w="9679"/>
        <w:gridCol w:w="43"/>
      </w:tblGrid>
      <w:tr w:rsidR="004728F3" w:rsidRPr="00E26917" w14:paraId="270E68D4" w14:textId="77777777">
        <w:trPr>
          <w:trHeight w:hRule="exact" w:val="13264"/>
        </w:trPr>
        <w:tc>
          <w:tcPr>
            <w:tcW w:w="9679" w:type="dxa"/>
            <w:tcBorders>
              <w:top w:val="single" w:sz="12" w:space="0" w:color="auto"/>
              <w:left w:val="single" w:sz="12" w:space="0" w:color="auto"/>
              <w:bottom w:val="single" w:sz="12" w:space="0" w:color="auto"/>
            </w:tcBorders>
            <w:vAlign w:val="center"/>
          </w:tcPr>
          <w:p w14:paraId="113C9232"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第１９条の３　前章（第６条、第７条第２項から第４項まで、第８条第２項及び第１０条第２項を除く。）の規定は、前条の規定による法人文書の公開の請求について準用する。この場合において同章（第６条、第７条第１項第３号及び第２項から第４項まで、第８条、第１０条並びに第１６条を除く。）の規定中「行政文書」とあるのは「法人文書」と、「実施機関」とあるのは「実施法人」と、「規則」とあるのは「規程」と読み替えるほか、次の表の上欄に掲げる規定中同表の中欄に掲げる字句は、それぞれ同表の下欄に掲げる字句に読み替えるものとする。</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3"/>
              <w:gridCol w:w="3003"/>
              <w:gridCol w:w="3015"/>
            </w:tblGrid>
            <w:tr w:rsidR="004728F3" w:rsidRPr="00E26917" w14:paraId="2310E092" w14:textId="77777777">
              <w:trPr>
                <w:cantSplit/>
                <w:trHeight w:val="88"/>
              </w:trPr>
              <w:tc>
                <w:tcPr>
                  <w:tcW w:w="3003" w:type="dxa"/>
                  <w:vMerge w:val="restart"/>
                </w:tcPr>
                <w:p w14:paraId="5BC14587" w14:textId="77777777" w:rsidR="004728F3" w:rsidRPr="00E26917" w:rsidRDefault="004728F3">
                  <w:pPr>
                    <w:spacing w:line="240" w:lineRule="auto"/>
                    <w:ind w:rightChars="100" w:right="224"/>
                    <w:rPr>
                      <w:spacing w:val="0"/>
                    </w:rPr>
                  </w:pPr>
                  <w:r w:rsidRPr="00E26917">
                    <w:rPr>
                      <w:rFonts w:hint="eastAsia"/>
                      <w:spacing w:val="0"/>
                    </w:rPr>
                    <w:t>第７条第１項</w:t>
                  </w:r>
                </w:p>
              </w:tc>
              <w:tc>
                <w:tcPr>
                  <w:tcW w:w="3003" w:type="dxa"/>
                </w:tcPr>
                <w:p w14:paraId="2095432E" w14:textId="77777777" w:rsidR="004728F3" w:rsidRPr="00E26917" w:rsidRDefault="004728F3">
                  <w:pPr>
                    <w:spacing w:line="240" w:lineRule="auto"/>
                    <w:ind w:rightChars="100" w:right="224"/>
                    <w:rPr>
                      <w:spacing w:val="0"/>
                    </w:rPr>
                  </w:pPr>
                  <w:r w:rsidRPr="00E26917">
                    <w:rPr>
                      <w:rFonts w:hint="eastAsia"/>
                      <w:spacing w:val="0"/>
                    </w:rPr>
                    <w:t>前条</w:t>
                  </w:r>
                </w:p>
              </w:tc>
              <w:tc>
                <w:tcPr>
                  <w:tcW w:w="3015" w:type="dxa"/>
                </w:tcPr>
                <w:p w14:paraId="193F0E36" w14:textId="77777777" w:rsidR="004728F3" w:rsidRPr="00E26917" w:rsidRDefault="004728F3">
                  <w:pPr>
                    <w:spacing w:line="240" w:lineRule="auto"/>
                    <w:ind w:rightChars="100" w:right="224"/>
                    <w:rPr>
                      <w:spacing w:val="0"/>
                    </w:rPr>
                  </w:pPr>
                  <w:r w:rsidRPr="00E26917">
                    <w:rPr>
                      <w:rFonts w:hint="eastAsia"/>
                      <w:spacing w:val="0"/>
                    </w:rPr>
                    <w:t>第１９条の２</w:t>
                  </w:r>
                </w:p>
              </w:tc>
            </w:tr>
            <w:tr w:rsidR="004728F3" w:rsidRPr="00E26917" w14:paraId="4C46D7B5" w14:textId="77777777">
              <w:trPr>
                <w:cantSplit/>
                <w:trHeight w:val="316"/>
              </w:trPr>
              <w:tc>
                <w:tcPr>
                  <w:tcW w:w="3003" w:type="dxa"/>
                  <w:vMerge/>
                </w:tcPr>
                <w:p w14:paraId="5984084B" w14:textId="77777777" w:rsidR="004728F3" w:rsidRPr="00E26917" w:rsidRDefault="004728F3">
                  <w:pPr>
                    <w:spacing w:line="240" w:lineRule="auto"/>
                    <w:ind w:rightChars="100" w:right="224"/>
                    <w:rPr>
                      <w:spacing w:val="0"/>
                    </w:rPr>
                  </w:pPr>
                </w:p>
              </w:tc>
              <w:tc>
                <w:tcPr>
                  <w:tcW w:w="3003" w:type="dxa"/>
                </w:tcPr>
                <w:p w14:paraId="393F1B7C" w14:textId="77777777" w:rsidR="004728F3" w:rsidRPr="00E26917" w:rsidRDefault="004728F3">
                  <w:pPr>
                    <w:spacing w:line="240" w:lineRule="auto"/>
                    <w:ind w:rightChars="100" w:right="224"/>
                    <w:rPr>
                      <w:spacing w:val="0"/>
                    </w:rPr>
                  </w:pPr>
                  <w:r w:rsidRPr="00E26917">
                    <w:rPr>
                      <w:rFonts w:hint="eastAsia"/>
                      <w:spacing w:val="0"/>
                    </w:rPr>
                    <w:t>以下この章及び第３章第１節において</w:t>
                  </w:r>
                </w:p>
              </w:tc>
              <w:tc>
                <w:tcPr>
                  <w:tcW w:w="3015" w:type="dxa"/>
                </w:tcPr>
                <w:p w14:paraId="450E2FA6" w14:textId="77777777" w:rsidR="004728F3" w:rsidRPr="00E26917" w:rsidRDefault="004728F3">
                  <w:pPr>
                    <w:spacing w:line="240" w:lineRule="auto"/>
                    <w:ind w:rightChars="100" w:right="224"/>
                    <w:rPr>
                      <w:spacing w:val="0"/>
                    </w:rPr>
                  </w:pPr>
                  <w:r w:rsidRPr="00E26917">
                    <w:rPr>
                      <w:rFonts w:hint="eastAsia"/>
                      <w:spacing w:val="0"/>
                    </w:rPr>
                    <w:t>以下</w:t>
                  </w:r>
                </w:p>
              </w:tc>
            </w:tr>
            <w:tr w:rsidR="004728F3" w:rsidRPr="00E26917" w14:paraId="38624BF0" w14:textId="77777777">
              <w:trPr>
                <w:trHeight w:val="656"/>
              </w:trPr>
              <w:tc>
                <w:tcPr>
                  <w:tcW w:w="3003" w:type="dxa"/>
                </w:tcPr>
                <w:p w14:paraId="54CE23E1" w14:textId="77777777" w:rsidR="004728F3" w:rsidRPr="00E26917" w:rsidRDefault="004728F3">
                  <w:pPr>
                    <w:spacing w:line="240" w:lineRule="auto"/>
                    <w:rPr>
                      <w:spacing w:val="0"/>
                    </w:rPr>
                  </w:pPr>
                  <w:r w:rsidRPr="00E26917">
                    <w:rPr>
                      <w:rFonts w:hint="eastAsia"/>
                      <w:spacing w:val="0"/>
                    </w:rPr>
                    <w:t>第７条第１項第３号</w:t>
                  </w:r>
                </w:p>
              </w:tc>
              <w:tc>
                <w:tcPr>
                  <w:tcW w:w="3003" w:type="dxa"/>
                </w:tcPr>
                <w:p w14:paraId="03434283" w14:textId="77777777" w:rsidR="004728F3" w:rsidRPr="00E26917" w:rsidRDefault="004728F3">
                  <w:pPr>
                    <w:spacing w:line="240" w:lineRule="auto"/>
                    <w:rPr>
                      <w:spacing w:val="0"/>
                    </w:rPr>
                  </w:pPr>
                  <w:r w:rsidRPr="00E26917">
                    <w:rPr>
                      <w:rFonts w:hint="eastAsia"/>
                      <w:spacing w:val="0"/>
                    </w:rPr>
                    <w:t>実施機関の規則（実施機関の規程を含み、実施機関が警察本部長である場合にあっては、公安委員会規則という。以下同じ。）</w:t>
                  </w:r>
                </w:p>
              </w:tc>
              <w:tc>
                <w:tcPr>
                  <w:tcW w:w="3015" w:type="dxa"/>
                </w:tcPr>
                <w:p w14:paraId="465B51EA" w14:textId="77777777" w:rsidR="004728F3" w:rsidRPr="00E26917" w:rsidRDefault="004728F3">
                  <w:pPr>
                    <w:spacing w:line="240" w:lineRule="auto"/>
                    <w:ind w:rightChars="100" w:right="224"/>
                    <w:rPr>
                      <w:spacing w:val="0"/>
                    </w:rPr>
                  </w:pPr>
                  <w:r w:rsidRPr="00E26917">
                    <w:rPr>
                      <w:rFonts w:hint="eastAsia"/>
                      <w:spacing w:val="0"/>
                    </w:rPr>
                    <w:t>実施法人の規程</w:t>
                  </w:r>
                </w:p>
              </w:tc>
            </w:tr>
            <w:tr w:rsidR="004728F3" w:rsidRPr="00E26917" w14:paraId="5034C070" w14:textId="77777777">
              <w:trPr>
                <w:trHeight w:val="196"/>
              </w:trPr>
              <w:tc>
                <w:tcPr>
                  <w:tcW w:w="3003" w:type="dxa"/>
                </w:tcPr>
                <w:p w14:paraId="2E07FD12" w14:textId="77777777" w:rsidR="004728F3" w:rsidRPr="00E26917" w:rsidRDefault="004728F3">
                  <w:pPr>
                    <w:spacing w:line="240" w:lineRule="auto"/>
                    <w:rPr>
                      <w:spacing w:val="0"/>
                    </w:rPr>
                  </w:pPr>
                  <w:r w:rsidRPr="00E26917">
                    <w:rPr>
                      <w:rFonts w:hint="eastAsia"/>
                      <w:spacing w:val="0"/>
                    </w:rPr>
                    <w:t>第８条見出し及び第１項</w:t>
                  </w:r>
                </w:p>
              </w:tc>
              <w:tc>
                <w:tcPr>
                  <w:tcW w:w="3003" w:type="dxa"/>
                </w:tcPr>
                <w:p w14:paraId="03846EF0" w14:textId="77777777" w:rsidR="004728F3" w:rsidRPr="00E26917" w:rsidRDefault="004728F3">
                  <w:pPr>
                    <w:spacing w:line="240" w:lineRule="auto"/>
                    <w:rPr>
                      <w:spacing w:val="0"/>
                    </w:rPr>
                  </w:pPr>
                  <w:r w:rsidRPr="00E26917">
                    <w:rPr>
                      <w:rFonts w:hint="eastAsia"/>
                      <w:spacing w:val="0"/>
                    </w:rPr>
                    <w:t>行政文書</w:t>
                  </w:r>
                </w:p>
              </w:tc>
              <w:tc>
                <w:tcPr>
                  <w:tcW w:w="3015" w:type="dxa"/>
                </w:tcPr>
                <w:p w14:paraId="0AA0A709" w14:textId="77777777" w:rsidR="004728F3" w:rsidRPr="00E26917" w:rsidRDefault="004728F3">
                  <w:pPr>
                    <w:spacing w:line="240" w:lineRule="auto"/>
                    <w:rPr>
                      <w:spacing w:val="0"/>
                    </w:rPr>
                  </w:pPr>
                  <w:r w:rsidRPr="00E26917">
                    <w:rPr>
                      <w:rFonts w:hint="eastAsia"/>
                      <w:spacing w:val="0"/>
                    </w:rPr>
                    <w:t>法人文書</w:t>
                  </w:r>
                </w:p>
              </w:tc>
            </w:tr>
            <w:tr w:rsidR="004728F3" w:rsidRPr="00E26917" w14:paraId="118DC170" w14:textId="77777777">
              <w:trPr>
                <w:trHeight w:val="643"/>
              </w:trPr>
              <w:tc>
                <w:tcPr>
                  <w:tcW w:w="3003" w:type="dxa"/>
                </w:tcPr>
                <w:p w14:paraId="12C75D0F" w14:textId="77777777" w:rsidR="004728F3" w:rsidRPr="00E26917" w:rsidRDefault="004728F3">
                  <w:pPr>
                    <w:spacing w:line="240" w:lineRule="auto"/>
                    <w:rPr>
                      <w:spacing w:val="0"/>
                    </w:rPr>
                  </w:pPr>
                  <w:r w:rsidRPr="00E26917">
                    <w:rPr>
                      <w:rFonts w:hint="eastAsia"/>
                      <w:spacing w:val="0"/>
                    </w:rPr>
                    <w:t>第８条第１項</w:t>
                  </w:r>
                </w:p>
              </w:tc>
              <w:tc>
                <w:tcPr>
                  <w:tcW w:w="3003" w:type="dxa"/>
                </w:tcPr>
                <w:p w14:paraId="0549D029" w14:textId="77777777" w:rsidR="004728F3" w:rsidRPr="00E26917" w:rsidRDefault="004728F3">
                  <w:pPr>
                    <w:spacing w:line="240" w:lineRule="auto"/>
                    <w:rPr>
                      <w:spacing w:val="0"/>
                    </w:rPr>
                  </w:pPr>
                  <w:r w:rsidRPr="00E26917">
                    <w:rPr>
                      <w:rFonts w:hint="eastAsia"/>
                      <w:spacing w:val="0"/>
                    </w:rPr>
                    <w:t>実施機関（公安委員会及び警察本部長を除く。）</w:t>
                  </w:r>
                </w:p>
              </w:tc>
              <w:tc>
                <w:tcPr>
                  <w:tcW w:w="3015" w:type="dxa"/>
                </w:tcPr>
                <w:p w14:paraId="7BC361D9" w14:textId="77777777" w:rsidR="004728F3" w:rsidRPr="00E26917" w:rsidRDefault="004728F3">
                  <w:pPr>
                    <w:spacing w:line="240" w:lineRule="auto"/>
                    <w:rPr>
                      <w:spacing w:val="0"/>
                    </w:rPr>
                  </w:pPr>
                  <w:r w:rsidRPr="00E26917">
                    <w:rPr>
                      <w:rFonts w:hint="eastAsia"/>
                      <w:spacing w:val="0"/>
                    </w:rPr>
                    <w:t>実施法人</w:t>
                  </w:r>
                </w:p>
              </w:tc>
            </w:tr>
            <w:tr w:rsidR="004728F3" w:rsidRPr="00E26917" w14:paraId="6A06EC4B" w14:textId="77777777">
              <w:trPr>
                <w:trHeight w:val="211"/>
              </w:trPr>
              <w:tc>
                <w:tcPr>
                  <w:tcW w:w="3003" w:type="dxa"/>
                </w:tcPr>
                <w:p w14:paraId="0642A60E" w14:textId="77777777" w:rsidR="004728F3" w:rsidRPr="00E26917" w:rsidRDefault="004728F3">
                  <w:pPr>
                    <w:spacing w:line="240" w:lineRule="auto"/>
                    <w:rPr>
                      <w:spacing w:val="0"/>
                    </w:rPr>
                  </w:pPr>
                  <w:r w:rsidRPr="00E26917">
                    <w:rPr>
                      <w:rFonts w:hint="eastAsia"/>
                      <w:spacing w:val="0"/>
                    </w:rPr>
                    <w:t>第８条第１項第２号</w:t>
                  </w:r>
                </w:p>
              </w:tc>
              <w:tc>
                <w:tcPr>
                  <w:tcW w:w="3003" w:type="dxa"/>
                </w:tcPr>
                <w:p w14:paraId="45E91BB0" w14:textId="77777777" w:rsidR="004728F3" w:rsidRPr="00E26917" w:rsidRDefault="004728F3">
                  <w:pPr>
                    <w:spacing w:line="240" w:lineRule="auto"/>
                    <w:rPr>
                      <w:spacing w:val="0"/>
                    </w:rPr>
                  </w:pPr>
                  <w:r w:rsidRPr="00E26917">
                    <w:rPr>
                      <w:rFonts w:hint="eastAsia"/>
                      <w:spacing w:val="0"/>
                    </w:rPr>
                    <w:t>実施機関</w:t>
                  </w:r>
                </w:p>
              </w:tc>
              <w:tc>
                <w:tcPr>
                  <w:tcW w:w="3015" w:type="dxa"/>
                </w:tcPr>
                <w:p w14:paraId="1AD7F60C" w14:textId="77777777" w:rsidR="004728F3" w:rsidRPr="00E26917" w:rsidRDefault="004728F3">
                  <w:pPr>
                    <w:spacing w:line="240" w:lineRule="auto"/>
                    <w:rPr>
                      <w:spacing w:val="0"/>
                    </w:rPr>
                  </w:pPr>
                  <w:r w:rsidRPr="00E26917">
                    <w:rPr>
                      <w:rFonts w:hint="eastAsia"/>
                      <w:spacing w:val="0"/>
                    </w:rPr>
                    <w:t>実施法人</w:t>
                  </w:r>
                </w:p>
              </w:tc>
            </w:tr>
            <w:tr w:rsidR="004728F3" w:rsidRPr="00E26917" w14:paraId="2832E2B4" w14:textId="77777777">
              <w:trPr>
                <w:trHeight w:val="221"/>
              </w:trPr>
              <w:tc>
                <w:tcPr>
                  <w:tcW w:w="3003" w:type="dxa"/>
                </w:tcPr>
                <w:p w14:paraId="26A3F375" w14:textId="77777777" w:rsidR="004728F3" w:rsidRPr="00E26917" w:rsidRDefault="004728F3">
                  <w:pPr>
                    <w:spacing w:line="240" w:lineRule="auto"/>
                    <w:rPr>
                      <w:spacing w:val="0"/>
                    </w:rPr>
                  </w:pPr>
                  <w:r w:rsidRPr="00E26917">
                    <w:rPr>
                      <w:rFonts w:hint="eastAsia"/>
                      <w:spacing w:val="0"/>
                    </w:rPr>
                    <w:t>第１０条見出し及び第１項</w:t>
                  </w:r>
                </w:p>
              </w:tc>
              <w:tc>
                <w:tcPr>
                  <w:tcW w:w="3003" w:type="dxa"/>
                </w:tcPr>
                <w:p w14:paraId="7ABF8CCB" w14:textId="77777777" w:rsidR="004728F3" w:rsidRPr="00E26917" w:rsidRDefault="004728F3">
                  <w:pPr>
                    <w:spacing w:line="240" w:lineRule="auto"/>
                    <w:rPr>
                      <w:spacing w:val="0"/>
                    </w:rPr>
                  </w:pPr>
                  <w:r w:rsidRPr="00E26917">
                    <w:rPr>
                      <w:rFonts w:hint="eastAsia"/>
                      <w:spacing w:val="0"/>
                    </w:rPr>
                    <w:t>行政文書</w:t>
                  </w:r>
                </w:p>
              </w:tc>
              <w:tc>
                <w:tcPr>
                  <w:tcW w:w="3015" w:type="dxa"/>
                </w:tcPr>
                <w:p w14:paraId="218937EA" w14:textId="77777777" w:rsidR="004728F3" w:rsidRPr="00E26917" w:rsidRDefault="004728F3">
                  <w:pPr>
                    <w:spacing w:line="240" w:lineRule="auto"/>
                    <w:rPr>
                      <w:spacing w:val="0"/>
                    </w:rPr>
                  </w:pPr>
                  <w:r w:rsidRPr="00E26917">
                    <w:rPr>
                      <w:rFonts w:hint="eastAsia"/>
                      <w:spacing w:val="0"/>
                    </w:rPr>
                    <w:t>法人文書</w:t>
                  </w:r>
                </w:p>
              </w:tc>
            </w:tr>
            <w:tr w:rsidR="004728F3" w:rsidRPr="00E26917" w14:paraId="5598EE5C" w14:textId="77777777">
              <w:trPr>
                <w:trHeight w:val="656"/>
              </w:trPr>
              <w:tc>
                <w:tcPr>
                  <w:tcW w:w="3003" w:type="dxa"/>
                </w:tcPr>
                <w:p w14:paraId="432FCCF0" w14:textId="77777777" w:rsidR="004728F3" w:rsidRPr="00E26917" w:rsidRDefault="004728F3">
                  <w:pPr>
                    <w:spacing w:line="240" w:lineRule="auto"/>
                    <w:rPr>
                      <w:spacing w:val="0"/>
                    </w:rPr>
                  </w:pPr>
                  <w:r w:rsidRPr="00E26917">
                    <w:rPr>
                      <w:rFonts w:hint="eastAsia"/>
                      <w:spacing w:val="0"/>
                    </w:rPr>
                    <w:t>第１０条第１項</w:t>
                  </w:r>
                </w:p>
              </w:tc>
              <w:tc>
                <w:tcPr>
                  <w:tcW w:w="3003" w:type="dxa"/>
                </w:tcPr>
                <w:p w14:paraId="1BD5D9D9" w14:textId="77777777" w:rsidR="004728F3" w:rsidRPr="00E26917" w:rsidRDefault="004728F3">
                  <w:pPr>
                    <w:spacing w:line="240" w:lineRule="auto"/>
                    <w:rPr>
                      <w:spacing w:val="0"/>
                    </w:rPr>
                  </w:pPr>
                  <w:r w:rsidRPr="00E26917">
                    <w:rPr>
                      <w:rFonts w:hint="eastAsia"/>
                      <w:spacing w:val="0"/>
                    </w:rPr>
                    <w:t>実施機関（公安委員会及び警察本部長を除く。）</w:t>
                  </w:r>
                </w:p>
              </w:tc>
              <w:tc>
                <w:tcPr>
                  <w:tcW w:w="3015" w:type="dxa"/>
                </w:tcPr>
                <w:p w14:paraId="76131852" w14:textId="77777777" w:rsidR="004728F3" w:rsidRPr="00E26917" w:rsidRDefault="004728F3">
                  <w:pPr>
                    <w:spacing w:line="240" w:lineRule="auto"/>
                    <w:rPr>
                      <w:spacing w:val="0"/>
                    </w:rPr>
                  </w:pPr>
                  <w:r w:rsidRPr="00E26917">
                    <w:rPr>
                      <w:rFonts w:hint="eastAsia"/>
                      <w:spacing w:val="0"/>
                    </w:rPr>
                    <w:t>実施法人</w:t>
                  </w:r>
                </w:p>
              </w:tc>
            </w:tr>
            <w:tr w:rsidR="004728F3" w:rsidRPr="00E26917" w14:paraId="5B7C0697" w14:textId="77777777">
              <w:trPr>
                <w:cantSplit/>
                <w:trHeight w:val="643"/>
              </w:trPr>
              <w:tc>
                <w:tcPr>
                  <w:tcW w:w="3003" w:type="dxa"/>
                </w:tcPr>
                <w:p w14:paraId="66FD20E7" w14:textId="77777777" w:rsidR="004728F3" w:rsidRPr="00E26917" w:rsidRDefault="004728F3">
                  <w:pPr>
                    <w:spacing w:line="240" w:lineRule="auto"/>
                    <w:rPr>
                      <w:spacing w:val="0"/>
                    </w:rPr>
                  </w:pPr>
                  <w:r w:rsidRPr="00E26917">
                    <w:rPr>
                      <w:rFonts w:hint="eastAsia"/>
                      <w:spacing w:val="0"/>
                    </w:rPr>
                    <w:t>第１０条第１項第１号</w:t>
                  </w:r>
                </w:p>
              </w:tc>
              <w:tc>
                <w:tcPr>
                  <w:tcW w:w="3003" w:type="dxa"/>
                </w:tcPr>
                <w:p w14:paraId="17E423D3" w14:textId="77777777" w:rsidR="004728F3" w:rsidRPr="00E26917" w:rsidRDefault="004728F3">
                  <w:pPr>
                    <w:spacing w:line="240" w:lineRule="auto"/>
                    <w:rPr>
                      <w:spacing w:val="0"/>
                    </w:rPr>
                  </w:pPr>
                  <w:r w:rsidRPr="00E26917">
                    <w:rPr>
                      <w:rFonts w:hint="eastAsia"/>
                      <w:spacing w:val="0"/>
                    </w:rPr>
                    <w:t>第８条第１項各号</w:t>
                  </w:r>
                </w:p>
              </w:tc>
              <w:tc>
                <w:tcPr>
                  <w:tcW w:w="3015" w:type="dxa"/>
                </w:tcPr>
                <w:p w14:paraId="263F0A54" w14:textId="77777777" w:rsidR="004728F3" w:rsidRPr="00E26917" w:rsidRDefault="004728F3">
                  <w:pPr>
                    <w:spacing w:line="240" w:lineRule="auto"/>
                    <w:rPr>
                      <w:spacing w:val="0"/>
                    </w:rPr>
                  </w:pPr>
                  <w:r w:rsidRPr="00E26917">
                    <w:rPr>
                      <w:rFonts w:hint="eastAsia"/>
                      <w:spacing w:val="0"/>
                    </w:rPr>
                    <w:t>第１９条の３において準用する第８条第１項各号</w:t>
                  </w:r>
                </w:p>
              </w:tc>
            </w:tr>
            <w:tr w:rsidR="004728F3" w:rsidRPr="00E26917" w14:paraId="2C3DD30F" w14:textId="77777777">
              <w:trPr>
                <w:trHeight w:val="656"/>
              </w:trPr>
              <w:tc>
                <w:tcPr>
                  <w:tcW w:w="3003" w:type="dxa"/>
                </w:tcPr>
                <w:p w14:paraId="4015B309" w14:textId="77777777" w:rsidR="004728F3" w:rsidRPr="00E26917" w:rsidRDefault="004728F3">
                  <w:pPr>
                    <w:spacing w:line="240" w:lineRule="auto"/>
                    <w:rPr>
                      <w:spacing w:val="0"/>
                    </w:rPr>
                  </w:pPr>
                  <w:r w:rsidRPr="00E26917">
                    <w:rPr>
                      <w:rFonts w:hint="eastAsia"/>
                      <w:spacing w:val="0"/>
                    </w:rPr>
                    <w:t>第１０条第１項第２号</w:t>
                  </w:r>
                </w:p>
              </w:tc>
              <w:tc>
                <w:tcPr>
                  <w:tcW w:w="3003" w:type="dxa"/>
                </w:tcPr>
                <w:p w14:paraId="1B82347E" w14:textId="77777777" w:rsidR="004728F3" w:rsidRPr="00E26917" w:rsidRDefault="004728F3">
                  <w:pPr>
                    <w:spacing w:line="240" w:lineRule="auto"/>
                    <w:rPr>
                      <w:spacing w:val="0"/>
                    </w:rPr>
                  </w:pPr>
                  <w:r w:rsidRPr="00E26917">
                    <w:rPr>
                      <w:rFonts w:hint="eastAsia"/>
                      <w:spacing w:val="0"/>
                    </w:rPr>
                    <w:t>前条各号</w:t>
                  </w:r>
                </w:p>
              </w:tc>
              <w:tc>
                <w:tcPr>
                  <w:tcW w:w="3015" w:type="dxa"/>
                </w:tcPr>
                <w:p w14:paraId="6D247F8A" w14:textId="77777777" w:rsidR="004728F3" w:rsidRPr="00E26917" w:rsidRDefault="004728F3">
                  <w:pPr>
                    <w:spacing w:line="240" w:lineRule="auto"/>
                    <w:rPr>
                      <w:spacing w:val="0"/>
                    </w:rPr>
                  </w:pPr>
                  <w:r w:rsidRPr="00E26917">
                    <w:rPr>
                      <w:rFonts w:hint="eastAsia"/>
                      <w:spacing w:val="0"/>
                    </w:rPr>
                    <w:t>第１９条の３において準用する第９条各号</w:t>
                  </w:r>
                </w:p>
              </w:tc>
            </w:tr>
            <w:tr w:rsidR="004728F3" w:rsidRPr="00E26917" w14:paraId="22D1C9E1" w14:textId="77777777">
              <w:trPr>
                <w:cantSplit/>
                <w:trHeight w:val="656"/>
              </w:trPr>
              <w:tc>
                <w:tcPr>
                  <w:tcW w:w="3003" w:type="dxa"/>
                  <w:vMerge w:val="restart"/>
                </w:tcPr>
                <w:p w14:paraId="5AD6BF17" w14:textId="77777777" w:rsidR="004728F3" w:rsidRPr="00E26917" w:rsidRDefault="004728F3">
                  <w:pPr>
                    <w:spacing w:line="240" w:lineRule="auto"/>
                    <w:rPr>
                      <w:spacing w:val="0"/>
                    </w:rPr>
                  </w:pPr>
                  <w:r w:rsidRPr="00E26917">
                    <w:rPr>
                      <w:rFonts w:hint="eastAsia"/>
                      <w:spacing w:val="0"/>
                    </w:rPr>
                    <w:t>第１１条第１項</w:t>
                  </w:r>
                </w:p>
              </w:tc>
              <w:tc>
                <w:tcPr>
                  <w:tcW w:w="3003" w:type="dxa"/>
                </w:tcPr>
                <w:p w14:paraId="7B6DAA9F" w14:textId="77777777" w:rsidR="004728F3" w:rsidRPr="00E26917" w:rsidRDefault="004728F3">
                  <w:pPr>
                    <w:spacing w:line="240" w:lineRule="auto"/>
                    <w:rPr>
                      <w:spacing w:val="0"/>
                    </w:rPr>
                  </w:pPr>
                  <w:r w:rsidRPr="00E26917">
                    <w:rPr>
                      <w:rFonts w:hint="eastAsia"/>
                      <w:spacing w:val="0"/>
                    </w:rPr>
                    <w:t>第８条</w:t>
                  </w:r>
                </w:p>
              </w:tc>
              <w:tc>
                <w:tcPr>
                  <w:tcW w:w="3015" w:type="dxa"/>
                </w:tcPr>
                <w:p w14:paraId="39378ABA" w14:textId="77777777" w:rsidR="004728F3" w:rsidRPr="00E26917" w:rsidRDefault="004728F3">
                  <w:pPr>
                    <w:spacing w:line="240" w:lineRule="auto"/>
                    <w:rPr>
                      <w:spacing w:val="0"/>
                    </w:rPr>
                  </w:pPr>
                  <w:r w:rsidRPr="00E26917">
                    <w:rPr>
                      <w:rFonts w:hint="eastAsia"/>
                      <w:spacing w:val="0"/>
                    </w:rPr>
                    <w:t>第１９条の３において準用する第８条第１項</w:t>
                  </w:r>
                </w:p>
              </w:tc>
            </w:tr>
            <w:tr w:rsidR="004728F3" w:rsidRPr="00E26917" w14:paraId="678AD213" w14:textId="77777777">
              <w:trPr>
                <w:cantSplit/>
                <w:trHeight w:val="643"/>
              </w:trPr>
              <w:tc>
                <w:tcPr>
                  <w:tcW w:w="3003" w:type="dxa"/>
                  <w:vMerge/>
                </w:tcPr>
                <w:p w14:paraId="653A7B14" w14:textId="77777777" w:rsidR="004728F3" w:rsidRPr="00E26917" w:rsidRDefault="004728F3">
                  <w:pPr>
                    <w:spacing w:line="240" w:lineRule="auto"/>
                    <w:rPr>
                      <w:spacing w:val="0"/>
                    </w:rPr>
                  </w:pPr>
                </w:p>
              </w:tc>
              <w:tc>
                <w:tcPr>
                  <w:tcW w:w="3003" w:type="dxa"/>
                </w:tcPr>
                <w:p w14:paraId="0F908CE7" w14:textId="77777777" w:rsidR="004728F3" w:rsidRPr="00E26917" w:rsidRDefault="004728F3">
                  <w:pPr>
                    <w:spacing w:line="240" w:lineRule="auto"/>
                    <w:rPr>
                      <w:spacing w:val="0"/>
                    </w:rPr>
                  </w:pPr>
                  <w:r w:rsidRPr="00E26917">
                    <w:rPr>
                      <w:rFonts w:hint="eastAsia"/>
                      <w:spacing w:val="0"/>
                    </w:rPr>
                    <w:t>同条第１項各号又は第２項各号</w:t>
                  </w:r>
                </w:p>
              </w:tc>
              <w:tc>
                <w:tcPr>
                  <w:tcW w:w="3015" w:type="dxa"/>
                </w:tcPr>
                <w:p w14:paraId="377A3D34" w14:textId="77777777" w:rsidR="004728F3" w:rsidRPr="00E26917" w:rsidRDefault="004728F3">
                  <w:pPr>
                    <w:spacing w:line="240" w:lineRule="auto"/>
                    <w:rPr>
                      <w:spacing w:val="0"/>
                    </w:rPr>
                  </w:pPr>
                  <w:r w:rsidRPr="00E26917">
                    <w:rPr>
                      <w:rFonts w:hint="eastAsia"/>
                      <w:spacing w:val="0"/>
                    </w:rPr>
                    <w:t>同項各号</w:t>
                  </w:r>
                </w:p>
              </w:tc>
            </w:tr>
            <w:tr w:rsidR="004728F3" w:rsidRPr="00E26917" w14:paraId="1EBD4CC5" w14:textId="77777777">
              <w:trPr>
                <w:trHeight w:val="656"/>
              </w:trPr>
              <w:tc>
                <w:tcPr>
                  <w:tcW w:w="3003" w:type="dxa"/>
                </w:tcPr>
                <w:p w14:paraId="53AA091B" w14:textId="77777777" w:rsidR="004728F3" w:rsidRPr="00E26917" w:rsidRDefault="004728F3">
                  <w:pPr>
                    <w:spacing w:line="240" w:lineRule="auto"/>
                    <w:rPr>
                      <w:spacing w:val="0"/>
                    </w:rPr>
                  </w:pPr>
                  <w:r w:rsidRPr="00E26917">
                    <w:rPr>
                      <w:rFonts w:hint="eastAsia"/>
                      <w:spacing w:val="0"/>
                    </w:rPr>
                    <w:t>第１１条第２項</w:t>
                  </w:r>
                </w:p>
              </w:tc>
              <w:tc>
                <w:tcPr>
                  <w:tcW w:w="3003" w:type="dxa"/>
                </w:tcPr>
                <w:p w14:paraId="3D2C215B" w14:textId="77777777" w:rsidR="004728F3" w:rsidRPr="00E26917" w:rsidRDefault="004728F3">
                  <w:pPr>
                    <w:spacing w:line="240" w:lineRule="auto"/>
                    <w:rPr>
                      <w:spacing w:val="0"/>
                    </w:rPr>
                  </w:pPr>
                  <w:r w:rsidRPr="00E26917">
                    <w:rPr>
                      <w:rFonts w:hint="eastAsia"/>
                      <w:spacing w:val="0"/>
                    </w:rPr>
                    <w:t>第９条</w:t>
                  </w:r>
                </w:p>
              </w:tc>
              <w:tc>
                <w:tcPr>
                  <w:tcW w:w="3015" w:type="dxa"/>
                </w:tcPr>
                <w:p w14:paraId="61088403" w14:textId="77777777" w:rsidR="004728F3" w:rsidRPr="00E26917" w:rsidRDefault="004728F3">
                  <w:pPr>
                    <w:spacing w:line="240" w:lineRule="auto"/>
                    <w:rPr>
                      <w:spacing w:val="0"/>
                    </w:rPr>
                  </w:pPr>
                  <w:r w:rsidRPr="00E26917">
                    <w:rPr>
                      <w:rFonts w:hint="eastAsia"/>
                      <w:spacing w:val="0"/>
                    </w:rPr>
                    <w:t>第１９条の３において準用する第９条</w:t>
                  </w:r>
                </w:p>
              </w:tc>
            </w:tr>
            <w:tr w:rsidR="004728F3" w:rsidRPr="00E26917" w14:paraId="59FAFF4D" w14:textId="77777777">
              <w:trPr>
                <w:trHeight w:val="583"/>
              </w:trPr>
              <w:tc>
                <w:tcPr>
                  <w:tcW w:w="3003" w:type="dxa"/>
                </w:tcPr>
                <w:p w14:paraId="5F36E7B3" w14:textId="77777777" w:rsidR="004728F3" w:rsidRPr="00E26917" w:rsidRDefault="004728F3">
                  <w:pPr>
                    <w:spacing w:line="240" w:lineRule="auto"/>
                    <w:rPr>
                      <w:spacing w:val="0"/>
                    </w:rPr>
                  </w:pPr>
                  <w:r w:rsidRPr="00E26917">
                    <w:rPr>
                      <w:rFonts w:hint="eastAsia"/>
                      <w:spacing w:val="0"/>
                    </w:rPr>
                    <w:t>第１２条</w:t>
                  </w:r>
                </w:p>
              </w:tc>
              <w:tc>
                <w:tcPr>
                  <w:tcW w:w="3003" w:type="dxa"/>
                </w:tcPr>
                <w:p w14:paraId="58639877" w14:textId="77777777" w:rsidR="004728F3" w:rsidRPr="00E26917" w:rsidRDefault="004728F3">
                  <w:pPr>
                    <w:spacing w:line="240" w:lineRule="auto"/>
                    <w:rPr>
                      <w:spacing w:val="0"/>
                    </w:rPr>
                  </w:pPr>
                  <w:r w:rsidRPr="00E26917">
                    <w:rPr>
                      <w:rFonts w:hint="eastAsia"/>
                      <w:spacing w:val="0"/>
                    </w:rPr>
                    <w:t>第１０条第１項各号又は第２項各号</w:t>
                  </w:r>
                </w:p>
              </w:tc>
              <w:tc>
                <w:tcPr>
                  <w:tcW w:w="3015" w:type="dxa"/>
                </w:tcPr>
                <w:p w14:paraId="7FDCF048" w14:textId="77777777" w:rsidR="004728F3" w:rsidRPr="00E26917" w:rsidRDefault="004728F3">
                  <w:pPr>
                    <w:spacing w:line="240" w:lineRule="auto"/>
                    <w:rPr>
                      <w:spacing w:val="0"/>
                    </w:rPr>
                  </w:pPr>
                  <w:r w:rsidRPr="00E26917">
                    <w:rPr>
                      <w:rFonts w:hint="eastAsia"/>
                      <w:spacing w:val="0"/>
                    </w:rPr>
                    <w:t>第１９条の３において準用する第１０条第１項各号</w:t>
                  </w:r>
                </w:p>
              </w:tc>
            </w:tr>
            <w:tr w:rsidR="004728F3" w:rsidRPr="00E26917" w14:paraId="63398E5D" w14:textId="77777777">
              <w:trPr>
                <w:trHeight w:val="462"/>
              </w:trPr>
              <w:tc>
                <w:tcPr>
                  <w:tcW w:w="3003" w:type="dxa"/>
                </w:tcPr>
                <w:p w14:paraId="0D2124A3" w14:textId="77777777" w:rsidR="004728F3" w:rsidRPr="00E26917" w:rsidRDefault="004728F3">
                  <w:pPr>
                    <w:spacing w:line="240" w:lineRule="auto"/>
                    <w:rPr>
                      <w:spacing w:val="0"/>
                    </w:rPr>
                  </w:pPr>
                  <w:r w:rsidRPr="00E26917">
                    <w:rPr>
                      <w:rFonts w:hint="eastAsia"/>
                      <w:spacing w:val="0"/>
                    </w:rPr>
                    <w:t>第１３条第２項</w:t>
                  </w:r>
                </w:p>
              </w:tc>
              <w:tc>
                <w:tcPr>
                  <w:tcW w:w="3003" w:type="dxa"/>
                </w:tcPr>
                <w:p w14:paraId="4B8737C3" w14:textId="77777777" w:rsidR="004728F3" w:rsidRPr="00E26917" w:rsidRDefault="004728F3">
                  <w:pPr>
                    <w:spacing w:line="240" w:lineRule="auto"/>
                    <w:rPr>
                      <w:spacing w:val="0"/>
                    </w:rPr>
                  </w:pPr>
                  <w:r w:rsidRPr="00E26917">
                    <w:rPr>
                      <w:rFonts w:hint="eastAsia"/>
                      <w:spacing w:val="0"/>
                    </w:rPr>
                    <w:t>前条</w:t>
                  </w:r>
                </w:p>
              </w:tc>
              <w:tc>
                <w:tcPr>
                  <w:tcW w:w="3015" w:type="dxa"/>
                </w:tcPr>
                <w:p w14:paraId="1D7316AC" w14:textId="77777777" w:rsidR="004728F3" w:rsidRPr="00E26917" w:rsidRDefault="004728F3">
                  <w:pPr>
                    <w:spacing w:line="240" w:lineRule="auto"/>
                    <w:rPr>
                      <w:spacing w:val="0"/>
                    </w:rPr>
                  </w:pPr>
                  <w:r w:rsidRPr="00E26917">
                    <w:rPr>
                      <w:rFonts w:hint="eastAsia"/>
                      <w:spacing w:val="0"/>
                    </w:rPr>
                    <w:t>第１９条の３において準用する第１２条</w:t>
                  </w:r>
                </w:p>
              </w:tc>
            </w:tr>
            <w:tr w:rsidR="004728F3" w:rsidRPr="00E26917" w14:paraId="091EC3DE" w14:textId="77777777">
              <w:trPr>
                <w:trHeight w:val="495"/>
              </w:trPr>
              <w:tc>
                <w:tcPr>
                  <w:tcW w:w="3003" w:type="dxa"/>
                </w:tcPr>
                <w:p w14:paraId="3217635F" w14:textId="77777777" w:rsidR="004728F3" w:rsidRPr="00E26917" w:rsidRDefault="004728F3">
                  <w:pPr>
                    <w:spacing w:line="240" w:lineRule="auto"/>
                    <w:rPr>
                      <w:spacing w:val="0"/>
                    </w:rPr>
                  </w:pPr>
                  <w:r w:rsidRPr="00E26917">
                    <w:rPr>
                      <w:rFonts w:hint="eastAsia"/>
                      <w:spacing w:val="0"/>
                    </w:rPr>
                    <w:t>第１３条第３項第２号</w:t>
                  </w:r>
                </w:p>
              </w:tc>
              <w:tc>
                <w:tcPr>
                  <w:tcW w:w="3003" w:type="dxa"/>
                </w:tcPr>
                <w:p w14:paraId="464C0855" w14:textId="77777777" w:rsidR="004728F3" w:rsidRPr="00E26917" w:rsidRDefault="004728F3">
                  <w:pPr>
                    <w:spacing w:line="240" w:lineRule="auto"/>
                    <w:rPr>
                      <w:spacing w:val="0"/>
                    </w:rPr>
                  </w:pPr>
                  <w:r w:rsidRPr="00E26917">
                    <w:rPr>
                      <w:rFonts w:hint="eastAsia"/>
                      <w:spacing w:val="0"/>
                    </w:rPr>
                    <w:t>第１０条第１項各号又は第２項各号</w:t>
                  </w:r>
                </w:p>
              </w:tc>
              <w:tc>
                <w:tcPr>
                  <w:tcW w:w="3015" w:type="dxa"/>
                </w:tcPr>
                <w:p w14:paraId="6DE87008" w14:textId="77777777" w:rsidR="004728F3" w:rsidRPr="00E26917" w:rsidRDefault="004728F3">
                  <w:pPr>
                    <w:spacing w:line="240" w:lineRule="auto"/>
                    <w:rPr>
                      <w:spacing w:val="0"/>
                    </w:rPr>
                  </w:pPr>
                  <w:r w:rsidRPr="00E26917">
                    <w:rPr>
                      <w:rFonts w:hint="eastAsia"/>
                      <w:spacing w:val="0"/>
                    </w:rPr>
                    <w:t>第１９条の３において準用する第１０条第１項各号</w:t>
                  </w:r>
                </w:p>
              </w:tc>
            </w:tr>
            <w:tr w:rsidR="004728F3" w:rsidRPr="00E26917" w14:paraId="4C0B8BD5" w14:textId="77777777">
              <w:trPr>
                <w:cantSplit/>
                <w:trHeight w:val="643"/>
              </w:trPr>
              <w:tc>
                <w:tcPr>
                  <w:tcW w:w="3003" w:type="dxa"/>
                </w:tcPr>
                <w:p w14:paraId="7C4CD0EB" w14:textId="77777777" w:rsidR="004728F3" w:rsidRPr="00E26917" w:rsidRDefault="004728F3">
                  <w:pPr>
                    <w:spacing w:line="240" w:lineRule="auto"/>
                    <w:rPr>
                      <w:spacing w:val="0"/>
                    </w:rPr>
                  </w:pPr>
                  <w:r w:rsidRPr="00E26917">
                    <w:rPr>
                      <w:rFonts w:hint="eastAsia"/>
                      <w:spacing w:val="0"/>
                    </w:rPr>
                    <w:t>第１４条第１項</w:t>
                  </w:r>
                </w:p>
              </w:tc>
              <w:tc>
                <w:tcPr>
                  <w:tcW w:w="3003" w:type="dxa"/>
                </w:tcPr>
                <w:p w14:paraId="29F7CD32" w14:textId="77777777" w:rsidR="004728F3" w:rsidRPr="00E26917" w:rsidRDefault="004728F3">
                  <w:pPr>
                    <w:spacing w:line="240" w:lineRule="auto"/>
                    <w:rPr>
                      <w:spacing w:val="0"/>
                    </w:rPr>
                  </w:pPr>
                  <w:r w:rsidRPr="00E26917">
                    <w:rPr>
                      <w:rFonts w:hint="eastAsia"/>
                      <w:spacing w:val="0"/>
                    </w:rPr>
                    <w:t>前条第１項び第２項</w:t>
                  </w:r>
                </w:p>
              </w:tc>
              <w:tc>
                <w:tcPr>
                  <w:tcW w:w="3015" w:type="dxa"/>
                </w:tcPr>
                <w:p w14:paraId="2287BA87" w14:textId="77777777" w:rsidR="004728F3" w:rsidRPr="00E26917" w:rsidRDefault="004728F3">
                  <w:pPr>
                    <w:spacing w:line="240" w:lineRule="auto"/>
                    <w:rPr>
                      <w:spacing w:val="0"/>
                    </w:rPr>
                  </w:pPr>
                  <w:r w:rsidRPr="00E26917">
                    <w:rPr>
                      <w:rFonts w:hint="eastAsia"/>
                      <w:spacing w:val="0"/>
                    </w:rPr>
                    <w:t>第１９条の３において準用する第１３条第１項及び第２項</w:t>
                  </w:r>
                </w:p>
              </w:tc>
            </w:tr>
          </w:tbl>
          <w:p w14:paraId="72004C75" w14:textId="77777777" w:rsidR="004728F3" w:rsidRPr="00E26917" w:rsidRDefault="004728F3">
            <w:pPr>
              <w:spacing w:line="240" w:lineRule="auto"/>
              <w:ind w:leftChars="100" w:left="444" w:rightChars="100" w:right="224" w:hangingChars="100" w:hanging="220"/>
              <w:rPr>
                <w:spacing w:val="0"/>
              </w:rPr>
            </w:pPr>
          </w:p>
          <w:p w14:paraId="10821BCB" w14:textId="77777777" w:rsidR="004728F3" w:rsidRPr="00E26917" w:rsidRDefault="004728F3">
            <w:pPr>
              <w:spacing w:line="240" w:lineRule="auto"/>
              <w:ind w:leftChars="100" w:left="444" w:rightChars="100" w:right="224" w:hangingChars="100" w:hanging="220"/>
              <w:rPr>
                <w:spacing w:val="0"/>
              </w:rPr>
            </w:pPr>
          </w:p>
          <w:p w14:paraId="6A70F4D0" w14:textId="77777777" w:rsidR="004728F3" w:rsidRPr="00E26917" w:rsidRDefault="004728F3">
            <w:pPr>
              <w:spacing w:line="240" w:lineRule="auto"/>
              <w:ind w:leftChars="100" w:left="444" w:rightChars="100" w:right="224" w:hangingChars="100" w:hanging="220"/>
              <w:rPr>
                <w:spacing w:val="0"/>
              </w:rPr>
            </w:pPr>
          </w:p>
          <w:p w14:paraId="0A6CC700" w14:textId="77777777" w:rsidR="004728F3" w:rsidRPr="00E26917" w:rsidRDefault="004728F3">
            <w:pPr>
              <w:spacing w:line="240" w:lineRule="auto"/>
              <w:ind w:leftChars="100" w:left="444" w:rightChars="100" w:right="224" w:hangingChars="100" w:hanging="220"/>
              <w:rPr>
                <w:spacing w:val="0"/>
              </w:rPr>
            </w:pPr>
          </w:p>
          <w:p w14:paraId="0A1B1302" w14:textId="77777777" w:rsidR="004728F3" w:rsidRPr="00E26917" w:rsidRDefault="004728F3">
            <w:pPr>
              <w:spacing w:line="240" w:lineRule="auto"/>
              <w:ind w:leftChars="100" w:left="444" w:rightChars="100" w:right="224" w:hangingChars="100" w:hanging="220"/>
              <w:rPr>
                <w:spacing w:val="0"/>
              </w:rPr>
            </w:pPr>
          </w:p>
          <w:p w14:paraId="4BB4FC8E" w14:textId="77777777" w:rsidR="004728F3" w:rsidRPr="00E26917" w:rsidRDefault="004728F3">
            <w:pPr>
              <w:spacing w:line="240" w:lineRule="auto"/>
              <w:ind w:leftChars="100" w:left="444" w:rightChars="100" w:right="224" w:hangingChars="100" w:hanging="220"/>
              <w:rPr>
                <w:spacing w:val="0"/>
              </w:rPr>
            </w:pPr>
          </w:p>
          <w:p w14:paraId="7949C2B4" w14:textId="77777777" w:rsidR="004728F3" w:rsidRPr="00E26917" w:rsidRDefault="004728F3">
            <w:pPr>
              <w:spacing w:line="240" w:lineRule="auto"/>
              <w:ind w:leftChars="100" w:left="444" w:rightChars="100" w:right="224" w:hangingChars="100" w:hanging="220"/>
              <w:rPr>
                <w:spacing w:val="0"/>
              </w:rPr>
            </w:pPr>
          </w:p>
          <w:p w14:paraId="1DBF5B8B" w14:textId="77777777" w:rsidR="004728F3" w:rsidRPr="00E26917" w:rsidRDefault="004728F3">
            <w:pPr>
              <w:spacing w:line="240" w:lineRule="auto"/>
              <w:ind w:leftChars="100" w:left="444" w:rightChars="100" w:right="224" w:hangingChars="100" w:hanging="220"/>
              <w:rPr>
                <w:spacing w:val="0"/>
              </w:rPr>
            </w:pPr>
          </w:p>
          <w:p w14:paraId="5127A98E" w14:textId="77777777" w:rsidR="004728F3" w:rsidRPr="00E26917" w:rsidRDefault="004728F3">
            <w:pPr>
              <w:spacing w:line="240" w:lineRule="auto"/>
              <w:ind w:leftChars="100" w:left="444" w:rightChars="100" w:right="224" w:hangingChars="100" w:hanging="220"/>
              <w:rPr>
                <w:spacing w:val="0"/>
              </w:rPr>
            </w:pPr>
          </w:p>
          <w:p w14:paraId="79A0800E" w14:textId="77777777" w:rsidR="004728F3" w:rsidRPr="00E26917" w:rsidRDefault="004728F3">
            <w:pPr>
              <w:spacing w:line="240" w:lineRule="auto"/>
              <w:ind w:leftChars="100" w:left="444" w:rightChars="100" w:right="224" w:hangingChars="100" w:hanging="220"/>
              <w:rPr>
                <w:spacing w:val="0"/>
              </w:rPr>
            </w:pPr>
          </w:p>
        </w:tc>
        <w:tc>
          <w:tcPr>
            <w:tcW w:w="43" w:type="dxa"/>
            <w:tcBorders>
              <w:left w:val="single" w:sz="12" w:space="0" w:color="auto"/>
            </w:tcBorders>
            <w:vAlign w:val="center"/>
          </w:tcPr>
          <w:p w14:paraId="1D5D8044" w14:textId="77777777" w:rsidR="004728F3" w:rsidRPr="00E26917" w:rsidRDefault="004728F3">
            <w:pPr>
              <w:spacing w:line="240" w:lineRule="auto"/>
              <w:ind w:leftChars="100" w:left="224" w:rightChars="100" w:right="224"/>
              <w:rPr>
                <w:spacing w:val="0"/>
              </w:rPr>
            </w:pPr>
          </w:p>
        </w:tc>
      </w:tr>
      <w:tr w:rsidR="004728F3" w:rsidRPr="00E26917" w14:paraId="3EFF573C" w14:textId="77777777">
        <w:trPr>
          <w:trHeight w:hRule="exact" w:val="11944"/>
        </w:trPr>
        <w:tc>
          <w:tcPr>
            <w:tcW w:w="9679" w:type="dxa"/>
            <w:tcBorders>
              <w:top w:val="single" w:sz="12" w:space="0" w:color="auto"/>
              <w:left w:val="single" w:sz="12" w:space="0" w:color="auto"/>
              <w:bottom w:val="single" w:sz="12" w:space="0" w:color="auto"/>
            </w:tcBorders>
            <w:vAlign w:val="center"/>
          </w:tcPr>
          <w:p w14:paraId="6ED8425D" w14:textId="77777777" w:rsidR="004728F3" w:rsidRPr="00E26917" w:rsidRDefault="004728F3">
            <w:pPr>
              <w:spacing w:line="240" w:lineRule="auto"/>
              <w:ind w:leftChars="100" w:left="444" w:rightChars="100" w:right="224" w:hangingChars="100" w:hanging="220"/>
              <w:rPr>
                <w:spacing w:val="0"/>
              </w:rPr>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3"/>
              <w:gridCol w:w="3003"/>
              <w:gridCol w:w="3246"/>
            </w:tblGrid>
            <w:tr w:rsidR="004728F3" w:rsidRPr="00E26917" w14:paraId="5391F98D" w14:textId="77777777">
              <w:trPr>
                <w:cantSplit/>
                <w:trHeight w:val="315"/>
              </w:trPr>
              <w:tc>
                <w:tcPr>
                  <w:tcW w:w="3003" w:type="dxa"/>
                  <w:vMerge w:val="restart"/>
                  <w:tcBorders>
                    <w:top w:val="nil"/>
                  </w:tcBorders>
                </w:tcPr>
                <w:p w14:paraId="7976D035" w14:textId="77777777" w:rsidR="004728F3" w:rsidRPr="00E26917" w:rsidRDefault="004728F3">
                  <w:pPr>
                    <w:spacing w:line="240" w:lineRule="auto"/>
                    <w:rPr>
                      <w:spacing w:val="0"/>
                    </w:rPr>
                  </w:pPr>
                </w:p>
              </w:tc>
              <w:tc>
                <w:tcPr>
                  <w:tcW w:w="3003" w:type="dxa"/>
                </w:tcPr>
                <w:p w14:paraId="5E1E8D25" w14:textId="77777777" w:rsidR="004728F3" w:rsidRPr="00E26917" w:rsidRDefault="004728F3">
                  <w:pPr>
                    <w:spacing w:line="240" w:lineRule="auto"/>
                    <w:rPr>
                      <w:spacing w:val="0"/>
                    </w:rPr>
                  </w:pPr>
                  <w:r w:rsidRPr="00E26917">
                    <w:rPr>
                      <w:rFonts w:hint="eastAsia"/>
                      <w:spacing w:val="0"/>
                    </w:rPr>
                    <w:t>以下この章及び第３章第１節において</w:t>
                  </w:r>
                </w:p>
              </w:tc>
              <w:tc>
                <w:tcPr>
                  <w:tcW w:w="3246" w:type="dxa"/>
                </w:tcPr>
                <w:p w14:paraId="5519A313" w14:textId="77777777" w:rsidR="004728F3" w:rsidRPr="00E26917" w:rsidRDefault="004728F3">
                  <w:pPr>
                    <w:spacing w:line="240" w:lineRule="auto"/>
                    <w:rPr>
                      <w:spacing w:val="0"/>
                    </w:rPr>
                  </w:pPr>
                  <w:r w:rsidRPr="00E26917">
                    <w:rPr>
                      <w:rFonts w:hint="eastAsia"/>
                      <w:spacing w:val="0"/>
                    </w:rPr>
                    <w:t>以下</w:t>
                  </w:r>
                </w:p>
              </w:tc>
            </w:tr>
            <w:tr w:rsidR="004728F3" w:rsidRPr="00E26917" w14:paraId="6CD117AC" w14:textId="77777777">
              <w:trPr>
                <w:cantSplit/>
                <w:trHeight w:val="315"/>
              </w:trPr>
              <w:tc>
                <w:tcPr>
                  <w:tcW w:w="3003" w:type="dxa"/>
                  <w:vMerge/>
                </w:tcPr>
                <w:p w14:paraId="221F7469" w14:textId="77777777" w:rsidR="004728F3" w:rsidRPr="00E26917" w:rsidRDefault="004728F3">
                  <w:pPr>
                    <w:spacing w:line="240" w:lineRule="auto"/>
                    <w:rPr>
                      <w:spacing w:val="0"/>
                    </w:rPr>
                  </w:pPr>
                </w:p>
              </w:tc>
              <w:tc>
                <w:tcPr>
                  <w:tcW w:w="3003" w:type="dxa"/>
                </w:tcPr>
                <w:p w14:paraId="2BC19FFC" w14:textId="77777777" w:rsidR="004728F3" w:rsidRPr="00E26917" w:rsidRDefault="004728F3">
                  <w:pPr>
                    <w:spacing w:line="240" w:lineRule="auto"/>
                    <w:rPr>
                      <w:spacing w:val="0"/>
                    </w:rPr>
                  </w:pPr>
                  <w:r w:rsidRPr="00E26917">
                    <w:rPr>
                      <w:rFonts w:hint="eastAsia"/>
                      <w:spacing w:val="0"/>
                    </w:rPr>
                    <w:t>第７条第６項</w:t>
                  </w:r>
                </w:p>
              </w:tc>
              <w:tc>
                <w:tcPr>
                  <w:tcW w:w="3246" w:type="dxa"/>
                </w:tcPr>
                <w:p w14:paraId="3E235718" w14:textId="77777777" w:rsidR="004728F3" w:rsidRPr="00E26917" w:rsidRDefault="004728F3">
                  <w:pPr>
                    <w:spacing w:line="240" w:lineRule="auto"/>
                    <w:rPr>
                      <w:spacing w:val="0"/>
                    </w:rPr>
                  </w:pPr>
                  <w:r w:rsidRPr="00E26917">
                    <w:rPr>
                      <w:rFonts w:hint="eastAsia"/>
                      <w:spacing w:val="0"/>
                    </w:rPr>
                    <w:t>第１９条の３において準用する第７条第６項</w:t>
                  </w:r>
                </w:p>
              </w:tc>
            </w:tr>
            <w:tr w:rsidR="004728F3" w:rsidRPr="00E26917" w14:paraId="61ECE626" w14:textId="77777777">
              <w:trPr>
                <w:trHeight w:val="656"/>
              </w:trPr>
              <w:tc>
                <w:tcPr>
                  <w:tcW w:w="3003" w:type="dxa"/>
                </w:tcPr>
                <w:p w14:paraId="2C86072A" w14:textId="77777777" w:rsidR="004728F3" w:rsidRPr="00E26917" w:rsidRDefault="004728F3">
                  <w:pPr>
                    <w:spacing w:line="240" w:lineRule="auto"/>
                    <w:rPr>
                      <w:spacing w:val="0"/>
                    </w:rPr>
                  </w:pPr>
                  <w:r w:rsidRPr="00E26917">
                    <w:rPr>
                      <w:rFonts w:hint="eastAsia"/>
                      <w:spacing w:val="0"/>
                    </w:rPr>
                    <w:t>第１４条第３項</w:t>
                  </w:r>
                </w:p>
              </w:tc>
              <w:tc>
                <w:tcPr>
                  <w:tcW w:w="3003" w:type="dxa"/>
                </w:tcPr>
                <w:p w14:paraId="2CCD9C78" w14:textId="77777777" w:rsidR="004728F3" w:rsidRPr="00E26917" w:rsidRDefault="004728F3">
                  <w:pPr>
                    <w:spacing w:line="240" w:lineRule="auto"/>
                    <w:rPr>
                      <w:spacing w:val="0"/>
                    </w:rPr>
                  </w:pPr>
                  <w:r w:rsidRPr="00E26917">
                    <w:rPr>
                      <w:rFonts w:hint="eastAsia"/>
                      <w:spacing w:val="0"/>
                    </w:rPr>
                    <w:t>前条第２項</w:t>
                  </w:r>
                </w:p>
              </w:tc>
              <w:tc>
                <w:tcPr>
                  <w:tcW w:w="3246" w:type="dxa"/>
                </w:tcPr>
                <w:p w14:paraId="66F862A3" w14:textId="77777777" w:rsidR="004728F3" w:rsidRPr="00E26917" w:rsidRDefault="004728F3">
                  <w:pPr>
                    <w:spacing w:line="240" w:lineRule="auto"/>
                    <w:rPr>
                      <w:spacing w:val="0"/>
                    </w:rPr>
                  </w:pPr>
                  <w:r w:rsidRPr="00E26917">
                    <w:rPr>
                      <w:rFonts w:hint="eastAsia"/>
                      <w:spacing w:val="0"/>
                    </w:rPr>
                    <w:t>第１９条の３において準用する第１３条第２項</w:t>
                  </w:r>
                </w:p>
              </w:tc>
            </w:tr>
            <w:tr w:rsidR="004728F3" w:rsidRPr="00E26917" w14:paraId="1CBDE239" w14:textId="77777777">
              <w:trPr>
                <w:cantSplit/>
                <w:trHeight w:val="196"/>
              </w:trPr>
              <w:tc>
                <w:tcPr>
                  <w:tcW w:w="3003" w:type="dxa"/>
                  <w:vMerge w:val="restart"/>
                </w:tcPr>
                <w:p w14:paraId="58461EF6" w14:textId="77777777" w:rsidR="004728F3" w:rsidRPr="00E26917" w:rsidRDefault="004728F3">
                  <w:pPr>
                    <w:spacing w:line="240" w:lineRule="auto"/>
                    <w:rPr>
                      <w:spacing w:val="0"/>
                    </w:rPr>
                  </w:pPr>
                  <w:r w:rsidRPr="00E26917">
                    <w:rPr>
                      <w:rFonts w:hint="eastAsia"/>
                      <w:spacing w:val="0"/>
                    </w:rPr>
                    <w:t>第１５条第１項</w:t>
                  </w:r>
                </w:p>
              </w:tc>
              <w:tc>
                <w:tcPr>
                  <w:tcW w:w="3003" w:type="dxa"/>
                </w:tcPr>
                <w:p w14:paraId="151EB76F" w14:textId="77777777" w:rsidR="004728F3" w:rsidRPr="00E26917" w:rsidRDefault="004728F3">
                  <w:pPr>
                    <w:spacing w:line="240" w:lineRule="auto"/>
                    <w:rPr>
                      <w:spacing w:val="0"/>
                    </w:rPr>
                  </w:pPr>
                  <w:r w:rsidRPr="00E26917">
                    <w:rPr>
                      <w:rFonts w:hint="eastAsia"/>
                      <w:spacing w:val="0"/>
                    </w:rPr>
                    <w:t>第７条第６項</w:t>
                  </w:r>
                </w:p>
              </w:tc>
              <w:tc>
                <w:tcPr>
                  <w:tcW w:w="3246" w:type="dxa"/>
                </w:tcPr>
                <w:p w14:paraId="566FDEA9" w14:textId="77777777" w:rsidR="004728F3" w:rsidRPr="00E26917" w:rsidRDefault="004728F3">
                  <w:pPr>
                    <w:spacing w:line="240" w:lineRule="auto"/>
                    <w:rPr>
                      <w:spacing w:val="0"/>
                    </w:rPr>
                  </w:pPr>
                  <w:r w:rsidRPr="00E26917">
                    <w:rPr>
                      <w:rFonts w:hint="eastAsia"/>
                      <w:spacing w:val="0"/>
                    </w:rPr>
                    <w:t>第１９条の３において準用する第７条第６項</w:t>
                  </w:r>
                </w:p>
              </w:tc>
            </w:tr>
            <w:tr w:rsidR="004728F3" w:rsidRPr="00E26917" w14:paraId="4A73287B" w14:textId="77777777">
              <w:trPr>
                <w:cantSplit/>
                <w:trHeight w:val="643"/>
              </w:trPr>
              <w:tc>
                <w:tcPr>
                  <w:tcW w:w="3003" w:type="dxa"/>
                  <w:vMerge/>
                </w:tcPr>
                <w:p w14:paraId="3B9C5C9B" w14:textId="77777777" w:rsidR="004728F3" w:rsidRPr="00E26917" w:rsidRDefault="004728F3">
                  <w:pPr>
                    <w:spacing w:line="240" w:lineRule="auto"/>
                    <w:rPr>
                      <w:spacing w:val="0"/>
                    </w:rPr>
                  </w:pPr>
                </w:p>
              </w:tc>
              <w:tc>
                <w:tcPr>
                  <w:tcW w:w="3003" w:type="dxa"/>
                </w:tcPr>
                <w:p w14:paraId="78996D1D" w14:textId="77777777" w:rsidR="004728F3" w:rsidRPr="00E26917" w:rsidRDefault="004728F3">
                  <w:pPr>
                    <w:spacing w:line="240" w:lineRule="auto"/>
                    <w:rPr>
                      <w:spacing w:val="0"/>
                    </w:rPr>
                  </w:pPr>
                  <w:r w:rsidRPr="00E26917">
                    <w:rPr>
                      <w:rFonts w:hint="eastAsia"/>
                      <w:spacing w:val="0"/>
                    </w:rPr>
                    <w:t>前条第１項及び第２項</w:t>
                  </w:r>
                </w:p>
              </w:tc>
              <w:tc>
                <w:tcPr>
                  <w:tcW w:w="3246" w:type="dxa"/>
                </w:tcPr>
                <w:p w14:paraId="30FBE454" w14:textId="77777777" w:rsidR="004728F3" w:rsidRPr="00E26917" w:rsidRDefault="004728F3">
                  <w:pPr>
                    <w:spacing w:line="240" w:lineRule="auto"/>
                    <w:rPr>
                      <w:spacing w:val="0"/>
                    </w:rPr>
                  </w:pPr>
                  <w:r w:rsidRPr="00E26917">
                    <w:rPr>
                      <w:rFonts w:hint="eastAsia"/>
                      <w:spacing w:val="0"/>
                    </w:rPr>
                    <w:t>第１９条の３において準用する第１４条第２項</w:t>
                  </w:r>
                </w:p>
              </w:tc>
            </w:tr>
            <w:tr w:rsidR="004728F3" w:rsidRPr="00E26917" w14:paraId="6816C4B9" w14:textId="77777777">
              <w:trPr>
                <w:trHeight w:val="211"/>
              </w:trPr>
              <w:tc>
                <w:tcPr>
                  <w:tcW w:w="3003" w:type="dxa"/>
                </w:tcPr>
                <w:p w14:paraId="3EE4D8D7" w14:textId="77777777" w:rsidR="004728F3" w:rsidRPr="00E26917" w:rsidRDefault="004728F3">
                  <w:pPr>
                    <w:spacing w:line="240" w:lineRule="auto"/>
                    <w:rPr>
                      <w:spacing w:val="0"/>
                    </w:rPr>
                  </w:pPr>
                  <w:r w:rsidRPr="00E26917">
                    <w:rPr>
                      <w:rFonts w:hint="eastAsia"/>
                      <w:spacing w:val="0"/>
                    </w:rPr>
                    <w:t>第１５条第２項</w:t>
                  </w:r>
                </w:p>
              </w:tc>
              <w:tc>
                <w:tcPr>
                  <w:tcW w:w="3003" w:type="dxa"/>
                </w:tcPr>
                <w:p w14:paraId="6C5F87FE" w14:textId="77777777" w:rsidR="004728F3" w:rsidRPr="00E26917" w:rsidRDefault="004728F3">
                  <w:pPr>
                    <w:spacing w:line="240" w:lineRule="auto"/>
                    <w:rPr>
                      <w:spacing w:val="0"/>
                    </w:rPr>
                  </w:pPr>
                  <w:r w:rsidRPr="00E26917">
                    <w:rPr>
                      <w:rFonts w:hint="eastAsia"/>
                      <w:spacing w:val="0"/>
                    </w:rPr>
                    <w:t>前条第３項</w:t>
                  </w:r>
                </w:p>
              </w:tc>
              <w:tc>
                <w:tcPr>
                  <w:tcW w:w="3246" w:type="dxa"/>
                </w:tcPr>
                <w:p w14:paraId="27F11DF3" w14:textId="77777777" w:rsidR="004728F3" w:rsidRPr="00E26917" w:rsidRDefault="004728F3">
                  <w:pPr>
                    <w:spacing w:line="240" w:lineRule="auto"/>
                    <w:rPr>
                      <w:spacing w:val="0"/>
                    </w:rPr>
                  </w:pPr>
                  <w:r w:rsidRPr="00E26917">
                    <w:rPr>
                      <w:rFonts w:hint="eastAsia"/>
                      <w:spacing w:val="0"/>
                    </w:rPr>
                    <w:t>第１９条の３において準用する第１４条第３項</w:t>
                  </w:r>
                </w:p>
              </w:tc>
            </w:tr>
            <w:tr w:rsidR="004728F3" w:rsidRPr="00E26917" w14:paraId="63DA9CDC" w14:textId="77777777">
              <w:trPr>
                <w:cantSplit/>
                <w:trHeight w:val="221"/>
              </w:trPr>
              <w:tc>
                <w:tcPr>
                  <w:tcW w:w="3003" w:type="dxa"/>
                  <w:vMerge w:val="restart"/>
                </w:tcPr>
                <w:p w14:paraId="4C85D80E" w14:textId="77777777" w:rsidR="004728F3" w:rsidRPr="00E26917" w:rsidRDefault="004728F3">
                  <w:pPr>
                    <w:spacing w:line="240" w:lineRule="auto"/>
                    <w:rPr>
                      <w:spacing w:val="0"/>
                    </w:rPr>
                  </w:pPr>
                  <w:r w:rsidRPr="00E26917">
                    <w:rPr>
                      <w:rFonts w:hint="eastAsia"/>
                      <w:spacing w:val="0"/>
                    </w:rPr>
                    <w:t>第１６条第１項</w:t>
                  </w:r>
                </w:p>
              </w:tc>
              <w:tc>
                <w:tcPr>
                  <w:tcW w:w="3003" w:type="dxa"/>
                </w:tcPr>
                <w:p w14:paraId="45BE6BAD" w14:textId="77777777" w:rsidR="004728F3" w:rsidRPr="00E26917" w:rsidRDefault="004728F3">
                  <w:pPr>
                    <w:spacing w:line="240" w:lineRule="auto"/>
                    <w:rPr>
                      <w:spacing w:val="0"/>
                    </w:rPr>
                  </w:pPr>
                  <w:r w:rsidRPr="00E26917">
                    <w:rPr>
                      <w:rFonts w:hint="eastAsia"/>
                      <w:spacing w:val="0"/>
                    </w:rPr>
                    <w:t>実施機関は、</w:t>
                  </w:r>
                </w:p>
              </w:tc>
              <w:tc>
                <w:tcPr>
                  <w:tcW w:w="3246" w:type="dxa"/>
                </w:tcPr>
                <w:p w14:paraId="3535967A" w14:textId="77777777" w:rsidR="004728F3" w:rsidRPr="00E26917" w:rsidRDefault="004728F3">
                  <w:pPr>
                    <w:spacing w:line="240" w:lineRule="auto"/>
                    <w:rPr>
                      <w:spacing w:val="0"/>
                    </w:rPr>
                  </w:pPr>
                  <w:r w:rsidRPr="00E26917">
                    <w:rPr>
                      <w:rFonts w:hint="eastAsia"/>
                      <w:spacing w:val="0"/>
                    </w:rPr>
                    <w:t>実施法人は、</w:t>
                  </w:r>
                </w:p>
              </w:tc>
            </w:tr>
            <w:tr w:rsidR="004728F3" w:rsidRPr="00E26917" w14:paraId="6A3C8AEF" w14:textId="77777777">
              <w:trPr>
                <w:cantSplit/>
                <w:trHeight w:val="400"/>
              </w:trPr>
              <w:tc>
                <w:tcPr>
                  <w:tcW w:w="3003" w:type="dxa"/>
                  <w:vMerge/>
                </w:tcPr>
                <w:p w14:paraId="54C09C41" w14:textId="77777777" w:rsidR="004728F3" w:rsidRPr="00E26917" w:rsidRDefault="004728F3">
                  <w:pPr>
                    <w:spacing w:line="240" w:lineRule="auto"/>
                    <w:rPr>
                      <w:spacing w:val="0"/>
                    </w:rPr>
                  </w:pPr>
                </w:p>
              </w:tc>
              <w:tc>
                <w:tcPr>
                  <w:tcW w:w="3003" w:type="dxa"/>
                </w:tcPr>
                <w:p w14:paraId="7C375EDF" w14:textId="77777777" w:rsidR="004728F3" w:rsidRPr="00E26917" w:rsidRDefault="004728F3">
                  <w:pPr>
                    <w:spacing w:line="240" w:lineRule="auto"/>
                    <w:rPr>
                      <w:spacing w:val="0"/>
                    </w:rPr>
                  </w:pPr>
                  <w:r w:rsidRPr="00E26917">
                    <w:rPr>
                      <w:rFonts w:hint="eastAsia"/>
                      <w:spacing w:val="0"/>
                    </w:rPr>
                    <w:t>行政文書</w:t>
                  </w:r>
                </w:p>
              </w:tc>
              <w:tc>
                <w:tcPr>
                  <w:tcW w:w="3246" w:type="dxa"/>
                </w:tcPr>
                <w:p w14:paraId="733F9B7A" w14:textId="77777777" w:rsidR="004728F3" w:rsidRPr="00E26917" w:rsidRDefault="004728F3">
                  <w:pPr>
                    <w:spacing w:line="240" w:lineRule="auto"/>
                    <w:rPr>
                      <w:spacing w:val="0"/>
                    </w:rPr>
                  </w:pPr>
                  <w:r w:rsidRPr="00E26917">
                    <w:rPr>
                      <w:rFonts w:hint="eastAsia"/>
                      <w:spacing w:val="0"/>
                    </w:rPr>
                    <w:t>法人文書</w:t>
                  </w:r>
                </w:p>
              </w:tc>
            </w:tr>
            <w:tr w:rsidR="004728F3" w:rsidRPr="00E26917" w14:paraId="2A41E74F" w14:textId="77777777">
              <w:trPr>
                <w:cantSplit/>
                <w:trHeight w:val="400"/>
              </w:trPr>
              <w:tc>
                <w:tcPr>
                  <w:tcW w:w="3003" w:type="dxa"/>
                  <w:vMerge/>
                </w:tcPr>
                <w:p w14:paraId="2FAAD728" w14:textId="77777777" w:rsidR="004728F3" w:rsidRPr="00E26917" w:rsidRDefault="004728F3">
                  <w:pPr>
                    <w:spacing w:line="240" w:lineRule="auto"/>
                    <w:rPr>
                      <w:spacing w:val="0"/>
                    </w:rPr>
                  </w:pPr>
                </w:p>
              </w:tc>
              <w:tc>
                <w:tcPr>
                  <w:tcW w:w="3003" w:type="dxa"/>
                </w:tcPr>
                <w:p w14:paraId="480CD553" w14:textId="77777777" w:rsidR="004728F3" w:rsidRPr="00E26917" w:rsidRDefault="004728F3">
                  <w:pPr>
                    <w:spacing w:line="240" w:lineRule="auto"/>
                    <w:rPr>
                      <w:spacing w:val="0"/>
                    </w:rPr>
                  </w:pPr>
                  <w:r w:rsidRPr="00E26917">
                    <w:rPr>
                      <w:rFonts w:hint="eastAsia"/>
                      <w:spacing w:val="0"/>
                    </w:rPr>
                    <w:t>他の実施機関又は実施法人</w:t>
                  </w:r>
                </w:p>
              </w:tc>
              <w:tc>
                <w:tcPr>
                  <w:tcW w:w="3246" w:type="dxa"/>
                </w:tcPr>
                <w:p w14:paraId="2F60A90B" w14:textId="77777777" w:rsidR="004728F3" w:rsidRPr="00E26917" w:rsidRDefault="004728F3">
                  <w:pPr>
                    <w:spacing w:line="240" w:lineRule="auto"/>
                    <w:rPr>
                      <w:spacing w:val="0"/>
                    </w:rPr>
                  </w:pPr>
                  <w:r w:rsidRPr="00E26917">
                    <w:rPr>
                      <w:rFonts w:hint="eastAsia"/>
                      <w:spacing w:val="0"/>
                    </w:rPr>
                    <w:t>他の実施法人又は実施機関</w:t>
                  </w:r>
                </w:p>
              </w:tc>
            </w:tr>
            <w:tr w:rsidR="004728F3" w:rsidRPr="00E26917" w14:paraId="13ADFE97" w14:textId="77777777">
              <w:trPr>
                <w:cantSplit/>
                <w:trHeight w:val="312"/>
              </w:trPr>
              <w:tc>
                <w:tcPr>
                  <w:tcW w:w="3003" w:type="dxa"/>
                </w:tcPr>
                <w:p w14:paraId="3D539326" w14:textId="77777777" w:rsidR="004728F3" w:rsidRPr="00E26917" w:rsidRDefault="004728F3">
                  <w:pPr>
                    <w:spacing w:line="240" w:lineRule="auto"/>
                    <w:rPr>
                      <w:spacing w:val="0"/>
                    </w:rPr>
                  </w:pPr>
                  <w:r w:rsidRPr="00E26917">
                    <w:rPr>
                      <w:rFonts w:hint="eastAsia"/>
                      <w:spacing w:val="0"/>
                    </w:rPr>
                    <w:t>第１６条第２項</w:t>
                  </w:r>
                </w:p>
              </w:tc>
              <w:tc>
                <w:tcPr>
                  <w:tcW w:w="3003" w:type="dxa"/>
                </w:tcPr>
                <w:p w14:paraId="4A40DD4A" w14:textId="77777777" w:rsidR="004728F3" w:rsidRPr="00E26917" w:rsidRDefault="004728F3">
                  <w:pPr>
                    <w:spacing w:line="240" w:lineRule="auto"/>
                    <w:rPr>
                      <w:spacing w:val="0"/>
                    </w:rPr>
                  </w:pPr>
                  <w:r w:rsidRPr="00E26917">
                    <w:rPr>
                      <w:rFonts w:hint="eastAsia"/>
                      <w:spacing w:val="0"/>
                    </w:rPr>
                    <w:t>移送をした実施機関</w:t>
                  </w:r>
                </w:p>
              </w:tc>
              <w:tc>
                <w:tcPr>
                  <w:tcW w:w="3246" w:type="dxa"/>
                </w:tcPr>
                <w:p w14:paraId="35763A79" w14:textId="77777777" w:rsidR="004728F3" w:rsidRPr="00E26917" w:rsidRDefault="004728F3">
                  <w:pPr>
                    <w:spacing w:line="240" w:lineRule="auto"/>
                    <w:rPr>
                      <w:spacing w:val="0"/>
                    </w:rPr>
                  </w:pPr>
                  <w:r w:rsidRPr="00E26917">
                    <w:rPr>
                      <w:rFonts w:hint="eastAsia"/>
                      <w:spacing w:val="0"/>
                    </w:rPr>
                    <w:t>移送をした実施法人</w:t>
                  </w:r>
                </w:p>
              </w:tc>
            </w:tr>
            <w:tr w:rsidR="004728F3" w:rsidRPr="00E26917" w14:paraId="36EFDE57" w14:textId="77777777">
              <w:trPr>
                <w:cantSplit/>
                <w:trHeight w:val="656"/>
              </w:trPr>
              <w:tc>
                <w:tcPr>
                  <w:tcW w:w="3003" w:type="dxa"/>
                </w:tcPr>
                <w:p w14:paraId="150C970A" w14:textId="77777777" w:rsidR="004728F3" w:rsidRPr="00E26917" w:rsidRDefault="004728F3">
                  <w:pPr>
                    <w:spacing w:line="240" w:lineRule="auto"/>
                    <w:rPr>
                      <w:spacing w:val="0"/>
                    </w:rPr>
                  </w:pPr>
                  <w:r w:rsidRPr="00E26917">
                    <w:rPr>
                      <w:rFonts w:hint="eastAsia"/>
                      <w:spacing w:val="0"/>
                    </w:rPr>
                    <w:t>第１７条第１項</w:t>
                  </w:r>
                </w:p>
              </w:tc>
              <w:tc>
                <w:tcPr>
                  <w:tcW w:w="3003" w:type="dxa"/>
                </w:tcPr>
                <w:p w14:paraId="1F0B063E" w14:textId="77777777" w:rsidR="004728F3" w:rsidRPr="00E26917" w:rsidRDefault="004728F3">
                  <w:pPr>
                    <w:spacing w:line="240" w:lineRule="auto"/>
                    <w:rPr>
                      <w:spacing w:val="0"/>
                    </w:rPr>
                  </w:pPr>
                  <w:r w:rsidRPr="00E26917">
                    <w:rPr>
                      <w:rFonts w:hint="eastAsia"/>
                      <w:spacing w:val="0"/>
                    </w:rPr>
                    <w:t>以下この条、第２１条及び第２２条において</w:t>
                  </w:r>
                </w:p>
              </w:tc>
              <w:tc>
                <w:tcPr>
                  <w:tcW w:w="3246" w:type="dxa"/>
                </w:tcPr>
                <w:p w14:paraId="04FB476D" w14:textId="77777777" w:rsidR="004728F3" w:rsidRPr="00E26917" w:rsidRDefault="004728F3">
                  <w:pPr>
                    <w:spacing w:line="240" w:lineRule="auto"/>
                    <w:rPr>
                      <w:spacing w:val="0"/>
                    </w:rPr>
                  </w:pPr>
                  <w:r w:rsidRPr="00E26917">
                    <w:rPr>
                      <w:rFonts w:hint="eastAsia"/>
                      <w:spacing w:val="0"/>
                    </w:rPr>
                    <w:t>以下</w:t>
                  </w:r>
                </w:p>
              </w:tc>
            </w:tr>
            <w:tr w:rsidR="004728F3" w:rsidRPr="00E26917" w14:paraId="586758C3" w14:textId="77777777">
              <w:trPr>
                <w:cantSplit/>
                <w:trHeight w:val="583"/>
              </w:trPr>
              <w:tc>
                <w:tcPr>
                  <w:tcW w:w="3003" w:type="dxa"/>
                  <w:vMerge w:val="restart"/>
                </w:tcPr>
                <w:p w14:paraId="2B317CDC" w14:textId="77777777" w:rsidR="004728F3" w:rsidRPr="00E26917" w:rsidRDefault="004728F3">
                  <w:pPr>
                    <w:spacing w:line="240" w:lineRule="auto"/>
                    <w:rPr>
                      <w:spacing w:val="0"/>
                    </w:rPr>
                  </w:pPr>
                  <w:r w:rsidRPr="00E26917">
                    <w:rPr>
                      <w:rFonts w:hint="eastAsia"/>
                      <w:spacing w:val="0"/>
                    </w:rPr>
                    <w:t>第１７条第２項</w:t>
                  </w:r>
                </w:p>
              </w:tc>
              <w:tc>
                <w:tcPr>
                  <w:tcW w:w="3003" w:type="dxa"/>
                </w:tcPr>
                <w:p w14:paraId="248FC1D1" w14:textId="77777777" w:rsidR="004728F3" w:rsidRPr="00E26917" w:rsidRDefault="004728F3">
                  <w:pPr>
                    <w:spacing w:line="240" w:lineRule="auto"/>
                    <w:rPr>
                      <w:spacing w:val="0"/>
                    </w:rPr>
                  </w:pPr>
                  <w:r w:rsidRPr="00E26917">
                    <w:rPr>
                      <w:rFonts w:hint="eastAsia"/>
                      <w:spacing w:val="0"/>
                    </w:rPr>
                    <w:t>第１３条第１項</w:t>
                  </w:r>
                </w:p>
              </w:tc>
              <w:tc>
                <w:tcPr>
                  <w:tcW w:w="3246" w:type="dxa"/>
                </w:tcPr>
                <w:p w14:paraId="3A0B23C0" w14:textId="77777777" w:rsidR="004728F3" w:rsidRPr="00E26917" w:rsidRDefault="004728F3">
                  <w:pPr>
                    <w:spacing w:line="240" w:lineRule="auto"/>
                    <w:rPr>
                      <w:spacing w:val="0"/>
                    </w:rPr>
                  </w:pPr>
                  <w:r w:rsidRPr="00E26917">
                    <w:rPr>
                      <w:rFonts w:hint="eastAsia"/>
                      <w:spacing w:val="0"/>
                    </w:rPr>
                    <w:t>第１９条の３において準用する第１３条第１項</w:t>
                  </w:r>
                </w:p>
              </w:tc>
            </w:tr>
            <w:tr w:rsidR="004728F3" w:rsidRPr="00E26917" w14:paraId="672126AD" w14:textId="77777777">
              <w:trPr>
                <w:cantSplit/>
                <w:trHeight w:val="342"/>
              </w:trPr>
              <w:tc>
                <w:tcPr>
                  <w:tcW w:w="3003" w:type="dxa"/>
                  <w:vMerge/>
                </w:tcPr>
                <w:p w14:paraId="0FC50CC8" w14:textId="77777777" w:rsidR="004728F3" w:rsidRPr="00E26917" w:rsidRDefault="004728F3">
                  <w:pPr>
                    <w:spacing w:line="240" w:lineRule="auto"/>
                    <w:rPr>
                      <w:spacing w:val="0"/>
                    </w:rPr>
                  </w:pPr>
                </w:p>
              </w:tc>
              <w:tc>
                <w:tcPr>
                  <w:tcW w:w="3003" w:type="dxa"/>
                </w:tcPr>
                <w:p w14:paraId="15880344" w14:textId="77777777" w:rsidR="004728F3" w:rsidRPr="00E26917" w:rsidRDefault="004728F3">
                  <w:pPr>
                    <w:spacing w:line="240" w:lineRule="auto"/>
                    <w:rPr>
                      <w:spacing w:val="0"/>
                    </w:rPr>
                  </w:pPr>
                  <w:r w:rsidRPr="00E26917">
                    <w:rPr>
                      <w:rFonts w:hint="eastAsia"/>
                      <w:spacing w:val="0"/>
                    </w:rPr>
                    <w:t>以下次項、第１８条第１項及び第４項並びに第２２条第１号において</w:t>
                  </w:r>
                </w:p>
              </w:tc>
              <w:tc>
                <w:tcPr>
                  <w:tcW w:w="3246" w:type="dxa"/>
                </w:tcPr>
                <w:p w14:paraId="1DF1FA6F" w14:textId="77777777" w:rsidR="004728F3" w:rsidRPr="00E26917" w:rsidRDefault="004728F3">
                  <w:pPr>
                    <w:spacing w:line="240" w:lineRule="auto"/>
                    <w:rPr>
                      <w:spacing w:val="0"/>
                    </w:rPr>
                  </w:pPr>
                  <w:r w:rsidRPr="00E26917">
                    <w:rPr>
                      <w:rFonts w:hint="eastAsia"/>
                      <w:spacing w:val="0"/>
                    </w:rPr>
                    <w:t>以下</w:t>
                  </w:r>
                </w:p>
              </w:tc>
            </w:tr>
            <w:tr w:rsidR="004728F3" w:rsidRPr="00E26917" w14:paraId="5E226944" w14:textId="77777777">
              <w:trPr>
                <w:cantSplit/>
                <w:trHeight w:val="495"/>
              </w:trPr>
              <w:tc>
                <w:tcPr>
                  <w:tcW w:w="3003" w:type="dxa"/>
                  <w:vMerge w:val="restart"/>
                </w:tcPr>
                <w:p w14:paraId="7DD59715" w14:textId="77777777" w:rsidR="004728F3" w:rsidRPr="00E26917" w:rsidRDefault="004728F3">
                  <w:pPr>
                    <w:spacing w:line="240" w:lineRule="auto"/>
                    <w:rPr>
                      <w:spacing w:val="0"/>
                    </w:rPr>
                  </w:pPr>
                  <w:r w:rsidRPr="00E26917">
                    <w:rPr>
                      <w:rFonts w:hint="eastAsia"/>
                      <w:spacing w:val="0"/>
                    </w:rPr>
                    <w:t>第１７条第２項第２号</w:t>
                  </w:r>
                </w:p>
              </w:tc>
              <w:tc>
                <w:tcPr>
                  <w:tcW w:w="3003" w:type="dxa"/>
                </w:tcPr>
                <w:p w14:paraId="0611F17A" w14:textId="77777777" w:rsidR="004728F3" w:rsidRPr="00E26917" w:rsidRDefault="004728F3">
                  <w:pPr>
                    <w:spacing w:line="240" w:lineRule="auto"/>
                    <w:rPr>
                      <w:spacing w:val="0"/>
                    </w:rPr>
                  </w:pPr>
                  <w:r w:rsidRPr="00E26917">
                    <w:rPr>
                      <w:rFonts w:hint="eastAsia"/>
                      <w:spacing w:val="0"/>
                    </w:rPr>
                    <w:t>第１１条第２項</w:t>
                  </w:r>
                </w:p>
              </w:tc>
              <w:tc>
                <w:tcPr>
                  <w:tcW w:w="3246" w:type="dxa"/>
                </w:tcPr>
                <w:p w14:paraId="796977B6" w14:textId="77777777" w:rsidR="004728F3" w:rsidRPr="00E26917" w:rsidRDefault="004728F3">
                  <w:pPr>
                    <w:spacing w:line="240" w:lineRule="auto"/>
                    <w:rPr>
                      <w:spacing w:val="0"/>
                    </w:rPr>
                  </w:pPr>
                  <w:r w:rsidRPr="00E26917">
                    <w:rPr>
                      <w:rFonts w:hint="eastAsia"/>
                      <w:spacing w:val="0"/>
                    </w:rPr>
                    <w:t>第１９条の３において準用する第１１条の第２項</w:t>
                  </w:r>
                </w:p>
              </w:tc>
            </w:tr>
            <w:tr w:rsidR="004728F3" w:rsidRPr="00E26917" w14:paraId="16B2739B" w14:textId="77777777">
              <w:trPr>
                <w:cantSplit/>
                <w:trHeight w:val="495"/>
              </w:trPr>
              <w:tc>
                <w:tcPr>
                  <w:tcW w:w="3003" w:type="dxa"/>
                  <w:vMerge/>
                </w:tcPr>
                <w:p w14:paraId="692D421F" w14:textId="77777777" w:rsidR="004728F3" w:rsidRPr="00E26917" w:rsidRDefault="004728F3">
                  <w:pPr>
                    <w:spacing w:line="240" w:lineRule="auto"/>
                    <w:rPr>
                      <w:spacing w:val="0"/>
                    </w:rPr>
                  </w:pPr>
                </w:p>
              </w:tc>
              <w:tc>
                <w:tcPr>
                  <w:tcW w:w="3003" w:type="dxa"/>
                </w:tcPr>
                <w:p w14:paraId="084E9919" w14:textId="77777777" w:rsidR="004728F3" w:rsidRPr="00E26917" w:rsidRDefault="004728F3">
                  <w:pPr>
                    <w:spacing w:line="240" w:lineRule="auto"/>
                    <w:rPr>
                      <w:spacing w:val="0"/>
                    </w:rPr>
                  </w:pPr>
                  <w:r w:rsidRPr="00E26917">
                    <w:rPr>
                      <w:rFonts w:hint="eastAsia"/>
                      <w:spacing w:val="0"/>
                    </w:rPr>
                    <w:t>第９条第１号</w:t>
                  </w:r>
                </w:p>
              </w:tc>
              <w:tc>
                <w:tcPr>
                  <w:tcW w:w="3246" w:type="dxa"/>
                </w:tcPr>
                <w:p w14:paraId="4A5414E5" w14:textId="77777777" w:rsidR="004728F3" w:rsidRPr="00E26917" w:rsidRDefault="004728F3">
                  <w:pPr>
                    <w:spacing w:line="240" w:lineRule="auto"/>
                    <w:rPr>
                      <w:spacing w:val="0"/>
                    </w:rPr>
                  </w:pPr>
                  <w:r w:rsidRPr="00E26917">
                    <w:rPr>
                      <w:rFonts w:hint="eastAsia"/>
                      <w:spacing w:val="0"/>
                    </w:rPr>
                    <w:t>第１９条の３において準用する第９条第１号</w:t>
                  </w:r>
                </w:p>
              </w:tc>
            </w:tr>
            <w:tr w:rsidR="004728F3" w:rsidRPr="00E26917" w14:paraId="2C007DBD" w14:textId="77777777">
              <w:trPr>
                <w:trHeight w:val="495"/>
              </w:trPr>
              <w:tc>
                <w:tcPr>
                  <w:tcW w:w="3003" w:type="dxa"/>
                </w:tcPr>
                <w:p w14:paraId="5709AFB0" w14:textId="77777777" w:rsidR="004728F3" w:rsidRPr="00E26917" w:rsidRDefault="004728F3">
                  <w:pPr>
                    <w:spacing w:line="240" w:lineRule="auto"/>
                    <w:rPr>
                      <w:spacing w:val="0"/>
                    </w:rPr>
                  </w:pPr>
                  <w:r w:rsidRPr="00E26917">
                    <w:rPr>
                      <w:rFonts w:hint="eastAsia"/>
                      <w:spacing w:val="0"/>
                    </w:rPr>
                    <w:t>第１７条第２項第３号</w:t>
                  </w:r>
                </w:p>
              </w:tc>
              <w:tc>
                <w:tcPr>
                  <w:tcW w:w="3003" w:type="dxa"/>
                </w:tcPr>
                <w:p w14:paraId="29A5DD7D" w14:textId="77777777" w:rsidR="004728F3" w:rsidRPr="00E26917" w:rsidRDefault="004728F3">
                  <w:pPr>
                    <w:spacing w:line="240" w:lineRule="auto"/>
                    <w:rPr>
                      <w:spacing w:val="0"/>
                    </w:rPr>
                  </w:pPr>
                  <w:r w:rsidRPr="00E26917">
                    <w:rPr>
                      <w:rFonts w:hint="eastAsia"/>
                      <w:spacing w:val="0"/>
                    </w:rPr>
                    <w:t>第１１条第１項又は第２項</w:t>
                  </w:r>
                </w:p>
              </w:tc>
              <w:tc>
                <w:tcPr>
                  <w:tcW w:w="3246" w:type="dxa"/>
                </w:tcPr>
                <w:p w14:paraId="5B2EC320" w14:textId="77777777" w:rsidR="004728F3" w:rsidRPr="00E26917" w:rsidRDefault="004728F3">
                  <w:pPr>
                    <w:spacing w:line="240" w:lineRule="auto"/>
                    <w:rPr>
                      <w:spacing w:val="0"/>
                    </w:rPr>
                  </w:pPr>
                  <w:r w:rsidRPr="00E26917">
                    <w:rPr>
                      <w:rFonts w:hint="eastAsia"/>
                      <w:spacing w:val="0"/>
                    </w:rPr>
                    <w:t>第１９条の３において準用する第１１条第１項又は第２項</w:t>
                  </w:r>
                </w:p>
              </w:tc>
            </w:tr>
            <w:tr w:rsidR="004728F3" w:rsidRPr="00E26917" w14:paraId="21DC1A20" w14:textId="77777777">
              <w:trPr>
                <w:cantSplit/>
                <w:trHeight w:val="656"/>
              </w:trPr>
              <w:tc>
                <w:tcPr>
                  <w:tcW w:w="3003" w:type="dxa"/>
                </w:tcPr>
                <w:p w14:paraId="29E490B5" w14:textId="77777777" w:rsidR="004728F3" w:rsidRPr="00E26917" w:rsidRDefault="004728F3">
                  <w:pPr>
                    <w:spacing w:line="240" w:lineRule="auto"/>
                    <w:rPr>
                      <w:spacing w:val="0"/>
                    </w:rPr>
                  </w:pPr>
                  <w:r w:rsidRPr="00E26917">
                    <w:rPr>
                      <w:rFonts w:hint="eastAsia"/>
                      <w:spacing w:val="0"/>
                    </w:rPr>
                    <w:t>第１８条第３項</w:t>
                  </w:r>
                </w:p>
              </w:tc>
              <w:tc>
                <w:tcPr>
                  <w:tcW w:w="3003" w:type="dxa"/>
                </w:tcPr>
                <w:p w14:paraId="40902973" w14:textId="77777777" w:rsidR="004728F3" w:rsidRPr="00E26917" w:rsidRDefault="004728F3">
                  <w:pPr>
                    <w:spacing w:line="240" w:lineRule="auto"/>
                    <w:rPr>
                      <w:spacing w:val="0"/>
                    </w:rPr>
                  </w:pPr>
                  <w:r w:rsidRPr="00E26917">
                    <w:rPr>
                      <w:rFonts w:hint="eastAsia"/>
                      <w:spacing w:val="0"/>
                    </w:rPr>
                    <w:t>第１０条第１項又は第２項</w:t>
                  </w:r>
                </w:p>
              </w:tc>
              <w:tc>
                <w:tcPr>
                  <w:tcW w:w="3246" w:type="dxa"/>
                </w:tcPr>
                <w:p w14:paraId="7592F55E" w14:textId="77777777" w:rsidR="004728F3" w:rsidRPr="00E26917" w:rsidRDefault="004728F3">
                  <w:pPr>
                    <w:spacing w:line="240" w:lineRule="auto"/>
                    <w:rPr>
                      <w:spacing w:val="0"/>
                    </w:rPr>
                  </w:pPr>
                  <w:r w:rsidRPr="00E26917">
                    <w:rPr>
                      <w:rFonts w:hint="eastAsia"/>
                      <w:spacing w:val="0"/>
                    </w:rPr>
                    <w:t>第１９条の３において準用する第１０条第１項</w:t>
                  </w:r>
                </w:p>
              </w:tc>
            </w:tr>
            <w:tr w:rsidR="004728F3" w:rsidRPr="00E26917" w14:paraId="4FE7B5D4" w14:textId="77777777">
              <w:trPr>
                <w:trHeight w:val="655"/>
              </w:trPr>
              <w:tc>
                <w:tcPr>
                  <w:tcW w:w="3003" w:type="dxa"/>
                </w:tcPr>
                <w:p w14:paraId="13E30496" w14:textId="77777777" w:rsidR="004728F3" w:rsidRPr="00E26917" w:rsidRDefault="004728F3">
                  <w:pPr>
                    <w:spacing w:line="240" w:lineRule="auto"/>
                    <w:rPr>
                      <w:spacing w:val="0"/>
                    </w:rPr>
                  </w:pPr>
                  <w:r w:rsidRPr="00E26917">
                    <w:rPr>
                      <w:rFonts w:hint="eastAsia"/>
                      <w:spacing w:val="0"/>
                    </w:rPr>
                    <w:t>第１８条第５項</w:t>
                  </w:r>
                </w:p>
              </w:tc>
              <w:tc>
                <w:tcPr>
                  <w:tcW w:w="3003" w:type="dxa"/>
                </w:tcPr>
                <w:p w14:paraId="0733A27F" w14:textId="77777777" w:rsidR="004728F3" w:rsidRPr="00E26917" w:rsidRDefault="004728F3">
                  <w:pPr>
                    <w:spacing w:line="240" w:lineRule="auto"/>
                    <w:rPr>
                      <w:spacing w:val="0"/>
                    </w:rPr>
                  </w:pPr>
                  <w:r w:rsidRPr="00E26917">
                    <w:rPr>
                      <w:rFonts w:hint="eastAsia"/>
                      <w:spacing w:val="0"/>
                    </w:rPr>
                    <w:t>第１３条第１項</w:t>
                  </w:r>
                </w:p>
              </w:tc>
              <w:tc>
                <w:tcPr>
                  <w:tcW w:w="3246" w:type="dxa"/>
                </w:tcPr>
                <w:p w14:paraId="62ED97DC" w14:textId="77777777" w:rsidR="004728F3" w:rsidRPr="00E26917" w:rsidRDefault="004728F3">
                  <w:pPr>
                    <w:spacing w:line="240" w:lineRule="auto"/>
                    <w:rPr>
                      <w:spacing w:val="0"/>
                    </w:rPr>
                  </w:pPr>
                  <w:r w:rsidRPr="00E26917">
                    <w:rPr>
                      <w:rFonts w:hint="eastAsia"/>
                      <w:spacing w:val="0"/>
                    </w:rPr>
                    <w:t>第１９条の３において準用する第１３条第１項</w:t>
                  </w:r>
                </w:p>
              </w:tc>
            </w:tr>
            <w:tr w:rsidR="004728F3" w:rsidRPr="00E26917" w14:paraId="76E09A9E" w14:textId="77777777">
              <w:trPr>
                <w:cantSplit/>
                <w:trHeight w:val="643"/>
              </w:trPr>
              <w:tc>
                <w:tcPr>
                  <w:tcW w:w="3003" w:type="dxa"/>
                </w:tcPr>
                <w:p w14:paraId="073756DE" w14:textId="77777777" w:rsidR="004728F3" w:rsidRPr="00E26917" w:rsidRDefault="004728F3">
                  <w:pPr>
                    <w:spacing w:line="240" w:lineRule="auto"/>
                    <w:rPr>
                      <w:spacing w:val="0"/>
                    </w:rPr>
                  </w:pPr>
                  <w:r w:rsidRPr="00E26917">
                    <w:rPr>
                      <w:rFonts w:hint="eastAsia"/>
                      <w:spacing w:val="0"/>
                    </w:rPr>
                    <w:t>第１９条第３号</w:t>
                  </w:r>
                </w:p>
              </w:tc>
              <w:tc>
                <w:tcPr>
                  <w:tcW w:w="3003" w:type="dxa"/>
                </w:tcPr>
                <w:p w14:paraId="710C35BF" w14:textId="77777777" w:rsidR="004728F3" w:rsidRPr="00E26917" w:rsidRDefault="004728F3">
                  <w:pPr>
                    <w:spacing w:line="240" w:lineRule="auto"/>
                    <w:rPr>
                      <w:spacing w:val="0"/>
                    </w:rPr>
                  </w:pPr>
                  <w:r w:rsidRPr="00E26917">
                    <w:rPr>
                      <w:rFonts w:hint="eastAsia"/>
                      <w:spacing w:val="0"/>
                    </w:rPr>
                    <w:t>前条第２項</w:t>
                  </w:r>
                </w:p>
              </w:tc>
              <w:tc>
                <w:tcPr>
                  <w:tcW w:w="3246" w:type="dxa"/>
                </w:tcPr>
                <w:p w14:paraId="7C76DBF1" w14:textId="77777777" w:rsidR="004728F3" w:rsidRPr="00E26917" w:rsidRDefault="004728F3">
                  <w:pPr>
                    <w:spacing w:line="240" w:lineRule="auto"/>
                    <w:rPr>
                      <w:spacing w:val="0"/>
                    </w:rPr>
                  </w:pPr>
                  <w:r w:rsidRPr="00E26917">
                    <w:rPr>
                      <w:rFonts w:hint="eastAsia"/>
                      <w:spacing w:val="0"/>
                    </w:rPr>
                    <w:t>第１９条の３において準用する第１８条第２項</w:t>
                  </w:r>
                </w:p>
              </w:tc>
            </w:tr>
          </w:tbl>
          <w:p w14:paraId="21989929" w14:textId="77777777" w:rsidR="004728F3" w:rsidRPr="00E26917" w:rsidRDefault="004728F3">
            <w:pPr>
              <w:spacing w:line="240" w:lineRule="auto"/>
              <w:ind w:leftChars="100" w:left="444" w:rightChars="100" w:right="224" w:hangingChars="100" w:hanging="220"/>
              <w:rPr>
                <w:spacing w:val="0"/>
              </w:rPr>
            </w:pPr>
          </w:p>
          <w:p w14:paraId="763873D0" w14:textId="77777777" w:rsidR="004728F3" w:rsidRPr="00E26917" w:rsidRDefault="004728F3">
            <w:pPr>
              <w:spacing w:line="240" w:lineRule="auto"/>
              <w:ind w:leftChars="100" w:left="444" w:rightChars="100" w:right="224" w:hangingChars="100" w:hanging="220"/>
              <w:rPr>
                <w:spacing w:val="0"/>
              </w:rPr>
            </w:pPr>
          </w:p>
          <w:p w14:paraId="6EBFDC0F" w14:textId="77777777" w:rsidR="004728F3" w:rsidRPr="00E26917" w:rsidRDefault="004728F3">
            <w:pPr>
              <w:spacing w:line="240" w:lineRule="auto"/>
              <w:ind w:leftChars="100" w:left="444" w:rightChars="100" w:right="224" w:hangingChars="100" w:hanging="220"/>
              <w:rPr>
                <w:spacing w:val="0"/>
              </w:rPr>
            </w:pPr>
          </w:p>
          <w:p w14:paraId="516A220F" w14:textId="77777777" w:rsidR="004728F3" w:rsidRPr="00E26917" w:rsidRDefault="004728F3">
            <w:pPr>
              <w:spacing w:line="240" w:lineRule="auto"/>
              <w:ind w:leftChars="100" w:left="444" w:rightChars="100" w:right="224" w:hangingChars="100" w:hanging="220"/>
              <w:rPr>
                <w:spacing w:val="0"/>
              </w:rPr>
            </w:pPr>
          </w:p>
          <w:p w14:paraId="6FA987F7" w14:textId="77777777" w:rsidR="004728F3" w:rsidRPr="00E26917" w:rsidRDefault="004728F3">
            <w:pPr>
              <w:spacing w:line="240" w:lineRule="auto"/>
              <w:ind w:leftChars="100" w:left="444" w:rightChars="100" w:right="224" w:hangingChars="100" w:hanging="220"/>
              <w:rPr>
                <w:spacing w:val="0"/>
              </w:rPr>
            </w:pPr>
          </w:p>
          <w:p w14:paraId="55D20BDC" w14:textId="77777777" w:rsidR="004728F3" w:rsidRPr="00E26917" w:rsidRDefault="004728F3">
            <w:pPr>
              <w:spacing w:line="240" w:lineRule="auto"/>
              <w:ind w:leftChars="100" w:left="444" w:rightChars="100" w:right="224" w:hangingChars="100" w:hanging="220"/>
              <w:rPr>
                <w:spacing w:val="0"/>
              </w:rPr>
            </w:pPr>
          </w:p>
          <w:p w14:paraId="761DDDF2" w14:textId="77777777" w:rsidR="004728F3" w:rsidRPr="00E26917" w:rsidRDefault="004728F3">
            <w:pPr>
              <w:spacing w:line="240" w:lineRule="auto"/>
              <w:ind w:leftChars="100" w:left="444" w:rightChars="100" w:right="224" w:hangingChars="100" w:hanging="220"/>
              <w:rPr>
                <w:spacing w:val="0"/>
              </w:rPr>
            </w:pPr>
          </w:p>
          <w:p w14:paraId="72D883BF" w14:textId="77777777" w:rsidR="004728F3" w:rsidRPr="00E26917" w:rsidRDefault="004728F3">
            <w:pPr>
              <w:spacing w:line="240" w:lineRule="auto"/>
              <w:ind w:leftChars="100" w:left="444" w:rightChars="100" w:right="224" w:hangingChars="100" w:hanging="220"/>
              <w:rPr>
                <w:spacing w:val="0"/>
              </w:rPr>
            </w:pPr>
          </w:p>
          <w:p w14:paraId="774339E2" w14:textId="77777777" w:rsidR="004728F3" w:rsidRPr="00E26917" w:rsidRDefault="004728F3">
            <w:pPr>
              <w:spacing w:line="240" w:lineRule="auto"/>
              <w:ind w:leftChars="100" w:left="444" w:rightChars="100" w:right="224" w:hangingChars="100" w:hanging="220"/>
              <w:rPr>
                <w:spacing w:val="0"/>
              </w:rPr>
            </w:pPr>
          </w:p>
          <w:p w14:paraId="69108AE9" w14:textId="77777777" w:rsidR="004728F3" w:rsidRPr="00E26917" w:rsidRDefault="004728F3">
            <w:pPr>
              <w:spacing w:line="240" w:lineRule="auto"/>
              <w:ind w:leftChars="100" w:left="444" w:rightChars="100" w:right="224" w:hangingChars="100" w:hanging="220"/>
              <w:rPr>
                <w:spacing w:val="0"/>
              </w:rPr>
            </w:pPr>
          </w:p>
        </w:tc>
        <w:tc>
          <w:tcPr>
            <w:tcW w:w="43" w:type="dxa"/>
            <w:tcBorders>
              <w:left w:val="single" w:sz="12" w:space="0" w:color="auto"/>
            </w:tcBorders>
            <w:vAlign w:val="center"/>
          </w:tcPr>
          <w:p w14:paraId="3AADF791" w14:textId="77777777" w:rsidR="004728F3" w:rsidRPr="00E26917" w:rsidRDefault="004728F3">
            <w:pPr>
              <w:spacing w:line="240" w:lineRule="auto"/>
              <w:ind w:leftChars="100" w:left="224" w:rightChars="100" w:right="224"/>
              <w:rPr>
                <w:spacing w:val="0"/>
              </w:rPr>
            </w:pPr>
          </w:p>
        </w:tc>
      </w:tr>
    </w:tbl>
    <w:p w14:paraId="64C25F4D" w14:textId="77777777" w:rsidR="004728F3" w:rsidRPr="00E26917" w:rsidRDefault="004728F3">
      <w:pPr>
        <w:spacing w:line="240" w:lineRule="auto"/>
        <w:rPr>
          <w:spacing w:val="0"/>
        </w:rPr>
      </w:pPr>
    </w:p>
    <w:p w14:paraId="0FCF0A42" w14:textId="77777777" w:rsidR="004728F3" w:rsidRPr="00E26917" w:rsidRDefault="004728F3">
      <w:pPr>
        <w:spacing w:line="240" w:lineRule="auto"/>
        <w:rPr>
          <w:spacing w:val="0"/>
        </w:rPr>
      </w:pPr>
      <w:r w:rsidRPr="00E26917">
        <w:rPr>
          <w:rFonts w:hint="eastAsia"/>
          <w:spacing w:val="0"/>
        </w:rPr>
        <w:t>〔趣旨〕</w:t>
      </w:r>
    </w:p>
    <w:p w14:paraId="14C92E11" w14:textId="77777777" w:rsidR="004728F3" w:rsidRPr="00E26917" w:rsidRDefault="004728F3">
      <w:pPr>
        <w:spacing w:line="240" w:lineRule="auto"/>
        <w:ind w:firstLineChars="100" w:firstLine="220"/>
        <w:rPr>
          <w:spacing w:val="0"/>
        </w:rPr>
      </w:pPr>
      <w:r w:rsidRPr="00E26917">
        <w:rPr>
          <w:rFonts w:hint="eastAsia"/>
          <w:spacing w:val="0"/>
        </w:rPr>
        <w:t>本条は、法人文書公開制度に、第２章の行政文書公開制度に関する規定の多くを準用することを定めたものである。</w:t>
      </w:r>
    </w:p>
    <w:p w14:paraId="04F8FC79" w14:textId="77777777" w:rsidR="004728F3" w:rsidRPr="00E26917" w:rsidRDefault="004728F3" w:rsidP="000B2EEA">
      <w:pPr>
        <w:spacing w:line="240" w:lineRule="auto"/>
        <w:rPr>
          <w:spacing w:val="0"/>
        </w:rPr>
      </w:pPr>
    </w:p>
    <w:p w14:paraId="5EFA6D92" w14:textId="77777777" w:rsidR="004728F3" w:rsidRPr="00E26917" w:rsidRDefault="004728F3" w:rsidP="000B2EEA">
      <w:pPr>
        <w:spacing w:line="240" w:lineRule="auto"/>
        <w:rPr>
          <w:spacing w:val="0"/>
        </w:rPr>
      </w:pPr>
    </w:p>
    <w:p w14:paraId="484A5C0C" w14:textId="77777777" w:rsidR="004728F3" w:rsidRPr="00E26917" w:rsidRDefault="004728F3">
      <w:pPr>
        <w:spacing w:line="240" w:lineRule="auto"/>
        <w:rPr>
          <w:spacing w:val="0"/>
        </w:rPr>
      </w:pPr>
      <w:r w:rsidRPr="00E26917">
        <w:rPr>
          <w:rFonts w:hint="eastAsia"/>
          <w:spacing w:val="0"/>
        </w:rPr>
        <w:lastRenderedPageBreak/>
        <w:t>〔解説〕</w:t>
      </w:r>
    </w:p>
    <w:p w14:paraId="67BA0250" w14:textId="77777777" w:rsidR="004728F3" w:rsidRPr="00E26917" w:rsidRDefault="004728F3">
      <w:pPr>
        <w:spacing w:line="240" w:lineRule="auto"/>
        <w:ind w:left="220" w:hangingChars="100" w:hanging="220"/>
        <w:rPr>
          <w:spacing w:val="0"/>
        </w:rPr>
      </w:pPr>
      <w:r w:rsidRPr="00E26917">
        <w:rPr>
          <w:rFonts w:hint="eastAsia"/>
          <w:spacing w:val="0"/>
        </w:rPr>
        <w:t>１　第６条（公開請求権に係る規定）、第７条第２項から第４項まで（公開請求の方法に係る規定のうち電子情報処理組織を使用して行う公開請求に関する部分）、第８条第２項（公開しないことができる情報に係る規定のうち公安委員会及び警察本部長にのみ適用される部分）及び第１０条第２項（部分公開に係る規定のうち公安委員会及び警察本部長にのみ適用される部分）を除き、行政文書公開制度に関する規定が準用される。</w:t>
      </w:r>
    </w:p>
    <w:p w14:paraId="65F79B9D" w14:textId="77777777" w:rsidR="004728F3" w:rsidRPr="00E26917" w:rsidRDefault="004728F3">
      <w:pPr>
        <w:spacing w:line="240" w:lineRule="auto"/>
        <w:ind w:leftChars="100" w:left="224" w:firstLineChars="100" w:firstLine="220"/>
        <w:rPr>
          <w:spacing w:val="0"/>
        </w:rPr>
      </w:pPr>
      <w:r w:rsidRPr="00E26917">
        <w:rPr>
          <w:rFonts w:hint="eastAsia"/>
          <w:spacing w:val="0"/>
        </w:rPr>
        <w:t>本条に基づく準用に当たっては、本条に規定するところにより、文言を読み替える。</w:t>
      </w:r>
    </w:p>
    <w:p w14:paraId="6719CD18" w14:textId="77777777" w:rsidR="004728F3" w:rsidRPr="00E26917" w:rsidRDefault="004728F3">
      <w:pPr>
        <w:spacing w:line="240" w:lineRule="auto"/>
        <w:ind w:left="220" w:hangingChars="100" w:hanging="220"/>
        <w:rPr>
          <w:spacing w:val="0"/>
        </w:rPr>
      </w:pPr>
      <w:r w:rsidRPr="00E26917">
        <w:rPr>
          <w:rFonts w:hint="eastAsia"/>
          <w:spacing w:val="0"/>
        </w:rPr>
        <w:t>２　法人文書公開制度には、第７条第２項から第４項までの規定は準用されないから、法人文書の公開請求を、電子情報処理組織を使用して行うことはできない。</w:t>
      </w:r>
    </w:p>
    <w:p w14:paraId="63DE039C" w14:textId="77777777" w:rsidR="004728F3" w:rsidRPr="00E26917" w:rsidRDefault="004728F3">
      <w:pPr>
        <w:spacing w:line="240" w:lineRule="auto"/>
        <w:ind w:left="220" w:hangingChars="100" w:hanging="220"/>
        <w:rPr>
          <w:spacing w:val="0"/>
        </w:rPr>
      </w:pPr>
      <w:r w:rsidRPr="00E26917">
        <w:rPr>
          <w:rFonts w:hint="eastAsia"/>
          <w:spacing w:val="0"/>
        </w:rPr>
        <w:t>３　その他の解説については、「第２章　行政文書の公開」の該当箇所を参照。</w:t>
      </w:r>
    </w:p>
    <w:p w14:paraId="573D551B" w14:textId="77777777" w:rsidR="004728F3" w:rsidRPr="00E26917" w:rsidRDefault="004728F3" w:rsidP="000B2EEA">
      <w:pPr>
        <w:spacing w:line="240" w:lineRule="auto"/>
        <w:rPr>
          <w:spacing w:val="0"/>
        </w:rPr>
      </w:pPr>
    </w:p>
    <w:p w14:paraId="66F6DA0D" w14:textId="77777777" w:rsidR="004728F3" w:rsidRPr="00E26917" w:rsidRDefault="004728F3">
      <w:pPr>
        <w:spacing w:line="240" w:lineRule="auto"/>
        <w:rPr>
          <w:spacing w:val="0"/>
        </w:rPr>
      </w:pPr>
      <w:r w:rsidRPr="00E26917">
        <w:rPr>
          <w:rFonts w:hint="eastAsia"/>
          <w:spacing w:val="0"/>
        </w:rPr>
        <w:t>〔運用〕</w:t>
      </w:r>
    </w:p>
    <w:p w14:paraId="27181E7C" w14:textId="77777777" w:rsidR="004728F3" w:rsidRPr="00E26917" w:rsidRDefault="004728F3">
      <w:pPr>
        <w:spacing w:line="240" w:lineRule="auto"/>
        <w:ind w:left="220" w:hangingChars="100" w:hanging="220"/>
        <w:rPr>
          <w:spacing w:val="0"/>
        </w:rPr>
      </w:pPr>
      <w:r w:rsidRPr="00E26917">
        <w:rPr>
          <w:rFonts w:hint="eastAsia"/>
          <w:spacing w:val="0"/>
        </w:rPr>
        <w:t>１　法人文書の公開請求の方法は、次のとおりである（第７条関係）。</w:t>
      </w:r>
    </w:p>
    <w:p w14:paraId="635634E4" w14:textId="77777777" w:rsidR="004728F3" w:rsidRPr="00E26917" w:rsidRDefault="004728F3">
      <w:pPr>
        <w:spacing w:line="240" w:lineRule="auto"/>
        <w:ind w:left="220" w:hangingChars="100" w:hanging="220"/>
        <w:rPr>
          <w:spacing w:val="0"/>
        </w:rPr>
      </w:pPr>
      <w:r w:rsidRPr="00E26917">
        <w:rPr>
          <w:rFonts w:hint="eastAsia"/>
          <w:spacing w:val="0"/>
        </w:rPr>
        <w:t>（１）法人文書の公開の請求は、以下の方法により行うことができる。</w:t>
      </w:r>
    </w:p>
    <w:p w14:paraId="7D37F15B" w14:textId="77777777" w:rsidR="004728F3" w:rsidRPr="00E26917" w:rsidRDefault="004728F3">
      <w:pPr>
        <w:spacing w:line="240" w:lineRule="auto"/>
        <w:ind w:leftChars="195" w:left="657" w:hangingChars="100" w:hanging="220"/>
        <w:rPr>
          <w:spacing w:val="0"/>
        </w:rPr>
      </w:pPr>
      <w:r w:rsidRPr="00E26917">
        <w:rPr>
          <w:rFonts w:hint="eastAsia"/>
          <w:spacing w:val="0"/>
        </w:rPr>
        <w:t>ア　請求に係る法人文書を管理している実施法人の情報公開窓口で、法人文書公開請求書を提出する。各実施法人の情報公開窓口は次のとおりである。</w:t>
      </w:r>
    </w:p>
    <w:p w14:paraId="66332ACA" w14:textId="77777777" w:rsidR="004728F3" w:rsidRPr="00E26917" w:rsidRDefault="004728F3">
      <w:pPr>
        <w:spacing w:line="240" w:lineRule="auto"/>
        <w:ind w:leftChars="200" w:left="448"/>
        <w:rPr>
          <w:spacing w:val="0"/>
        </w:rPr>
      </w:pPr>
      <w:r w:rsidRPr="00E26917">
        <w:rPr>
          <w:rFonts w:hint="eastAsia"/>
          <w:spacing w:val="0"/>
        </w:rPr>
        <w:t>（ア）</w:t>
      </w:r>
      <w:r w:rsidR="002210AD" w:rsidRPr="002210AD">
        <w:rPr>
          <w:rFonts w:hint="eastAsia"/>
          <w:spacing w:val="0"/>
        </w:rPr>
        <w:t>公立大学法人大阪</w:t>
      </w:r>
      <w:r w:rsidR="00D34C99">
        <w:rPr>
          <w:rFonts w:hint="eastAsia"/>
          <w:spacing w:val="0"/>
        </w:rPr>
        <w:t xml:space="preserve">　事務局総務部送付課</w:t>
      </w:r>
    </w:p>
    <w:p w14:paraId="53FD759A" w14:textId="77777777" w:rsidR="004728F3" w:rsidRPr="00E26917" w:rsidRDefault="004728F3">
      <w:pPr>
        <w:spacing w:line="240" w:lineRule="auto"/>
        <w:ind w:leftChars="200" w:left="448"/>
        <w:rPr>
          <w:spacing w:val="0"/>
        </w:rPr>
      </w:pPr>
      <w:r w:rsidRPr="00E26917">
        <w:rPr>
          <w:rFonts w:hint="eastAsia"/>
          <w:spacing w:val="0"/>
        </w:rPr>
        <w:t>（イ）地方独立行政法人大阪府立病院機構</w:t>
      </w:r>
      <w:r w:rsidR="002210AD">
        <w:rPr>
          <w:rFonts w:hint="eastAsia"/>
          <w:spacing w:val="0"/>
        </w:rPr>
        <w:t xml:space="preserve">　</w:t>
      </w:r>
      <w:r w:rsidRPr="00E26917">
        <w:rPr>
          <w:rFonts w:hint="eastAsia"/>
          <w:spacing w:val="0"/>
        </w:rPr>
        <w:t>本部事務局</w:t>
      </w:r>
    </w:p>
    <w:p w14:paraId="3D957634" w14:textId="77777777" w:rsidR="00363CFE" w:rsidRPr="00363CFE" w:rsidRDefault="00363CFE" w:rsidP="00363CFE">
      <w:pPr>
        <w:spacing w:line="240" w:lineRule="auto"/>
        <w:ind w:leftChars="195" w:left="657" w:hangingChars="100" w:hanging="220"/>
        <w:rPr>
          <w:spacing w:val="0"/>
        </w:rPr>
      </w:pPr>
      <w:r w:rsidRPr="00363CFE">
        <w:rPr>
          <w:rFonts w:hint="eastAsia"/>
          <w:spacing w:val="0"/>
        </w:rPr>
        <w:t>（ウ）</w:t>
      </w:r>
      <w:r w:rsidR="002210AD" w:rsidRPr="002210AD">
        <w:rPr>
          <w:rFonts w:hint="eastAsia"/>
          <w:spacing w:val="0"/>
        </w:rPr>
        <w:t>地方独立行政法人大阪産業技術研究所　経営企画本部経営企画部</w:t>
      </w:r>
    </w:p>
    <w:p w14:paraId="29E479E4" w14:textId="77777777" w:rsidR="00363CFE" w:rsidRPr="00363CFE" w:rsidRDefault="00363CFE" w:rsidP="00363CFE">
      <w:pPr>
        <w:spacing w:line="240" w:lineRule="auto"/>
        <w:ind w:leftChars="195" w:left="657" w:hangingChars="100" w:hanging="220"/>
        <w:rPr>
          <w:spacing w:val="0"/>
        </w:rPr>
      </w:pPr>
      <w:r w:rsidRPr="00363CFE">
        <w:rPr>
          <w:rFonts w:hint="eastAsia"/>
          <w:spacing w:val="0"/>
        </w:rPr>
        <w:t>（エ）</w:t>
      </w:r>
      <w:r w:rsidR="002210AD" w:rsidRPr="002210AD">
        <w:rPr>
          <w:rFonts w:hint="eastAsia"/>
          <w:spacing w:val="0"/>
        </w:rPr>
        <w:t>地方独立行政法人大阪府立環境農林水産総合研究所　経営企画室</w:t>
      </w:r>
    </w:p>
    <w:p w14:paraId="3D24E0DE" w14:textId="77777777" w:rsidR="00363CFE" w:rsidRPr="00363CFE" w:rsidRDefault="00363CFE" w:rsidP="00363CFE">
      <w:pPr>
        <w:spacing w:line="240" w:lineRule="auto"/>
        <w:ind w:leftChars="195" w:left="657" w:hangingChars="100" w:hanging="220"/>
        <w:rPr>
          <w:spacing w:val="0"/>
        </w:rPr>
      </w:pPr>
      <w:r w:rsidRPr="00363CFE">
        <w:rPr>
          <w:rFonts w:hint="eastAsia"/>
          <w:spacing w:val="0"/>
        </w:rPr>
        <w:t>（オ）</w:t>
      </w:r>
      <w:r w:rsidR="002210AD" w:rsidRPr="002210AD">
        <w:rPr>
          <w:rFonts w:hint="eastAsia"/>
          <w:spacing w:val="0"/>
        </w:rPr>
        <w:t>地方独立行政法人大阪健康安全基盤研究所　総務課</w:t>
      </w:r>
    </w:p>
    <w:p w14:paraId="4AD37199" w14:textId="77777777" w:rsidR="00363CFE" w:rsidRPr="00363CFE" w:rsidRDefault="00363CFE" w:rsidP="00363CFE">
      <w:pPr>
        <w:spacing w:line="240" w:lineRule="auto"/>
        <w:ind w:leftChars="195" w:left="657" w:hangingChars="100" w:hanging="220"/>
        <w:rPr>
          <w:spacing w:val="0"/>
        </w:rPr>
      </w:pPr>
      <w:r w:rsidRPr="00363CFE">
        <w:rPr>
          <w:rFonts w:hint="eastAsia"/>
          <w:spacing w:val="0"/>
        </w:rPr>
        <w:t>（カ）</w:t>
      </w:r>
      <w:r w:rsidR="002210AD" w:rsidRPr="00363CFE">
        <w:rPr>
          <w:rFonts w:hint="eastAsia"/>
          <w:spacing w:val="0"/>
        </w:rPr>
        <w:t>大阪府住宅供給公社</w:t>
      </w:r>
      <w:r w:rsidR="002210AD">
        <w:rPr>
          <w:rFonts w:hint="eastAsia"/>
          <w:spacing w:val="0"/>
        </w:rPr>
        <w:t xml:space="preserve">　</w:t>
      </w:r>
      <w:r w:rsidR="002210AD" w:rsidRPr="00363CFE">
        <w:rPr>
          <w:rFonts w:hint="eastAsia"/>
          <w:spacing w:val="0"/>
        </w:rPr>
        <w:t>総務企画部総務課</w:t>
      </w:r>
    </w:p>
    <w:p w14:paraId="2CB9E954" w14:textId="77777777" w:rsidR="00363CFE" w:rsidRDefault="00363CFE" w:rsidP="00363CFE">
      <w:pPr>
        <w:spacing w:line="240" w:lineRule="auto"/>
        <w:ind w:leftChars="195" w:left="657" w:hangingChars="100" w:hanging="220"/>
        <w:rPr>
          <w:spacing w:val="0"/>
        </w:rPr>
      </w:pPr>
      <w:r w:rsidRPr="00363CFE">
        <w:rPr>
          <w:rFonts w:hint="eastAsia"/>
          <w:spacing w:val="0"/>
        </w:rPr>
        <w:t>（キ）</w:t>
      </w:r>
      <w:r w:rsidR="002210AD" w:rsidRPr="002210AD">
        <w:rPr>
          <w:rFonts w:hint="eastAsia"/>
          <w:spacing w:val="0"/>
        </w:rPr>
        <w:t>大阪府土地開発公社　総務経理課</w:t>
      </w:r>
    </w:p>
    <w:p w14:paraId="733900D2" w14:textId="77777777" w:rsidR="002210AD" w:rsidRDefault="002210AD" w:rsidP="00363CFE">
      <w:pPr>
        <w:spacing w:line="240" w:lineRule="auto"/>
        <w:ind w:leftChars="195" w:left="657" w:hangingChars="100" w:hanging="220"/>
        <w:rPr>
          <w:spacing w:val="0"/>
        </w:rPr>
      </w:pPr>
      <w:r>
        <w:rPr>
          <w:rFonts w:hint="eastAsia"/>
          <w:spacing w:val="0"/>
        </w:rPr>
        <w:t>（ク）</w:t>
      </w:r>
      <w:r w:rsidRPr="002210AD">
        <w:rPr>
          <w:rFonts w:hint="eastAsia"/>
          <w:spacing w:val="0"/>
        </w:rPr>
        <w:t>大阪府道路公社　総務部総務企画課</w:t>
      </w:r>
    </w:p>
    <w:p w14:paraId="6CE1792A" w14:textId="77777777" w:rsidR="004728F3" w:rsidRPr="00E26917" w:rsidRDefault="004728F3" w:rsidP="00363CFE">
      <w:pPr>
        <w:spacing w:line="240" w:lineRule="auto"/>
        <w:ind w:leftChars="195" w:left="657" w:hangingChars="100" w:hanging="220"/>
        <w:rPr>
          <w:spacing w:val="0"/>
        </w:rPr>
      </w:pPr>
      <w:r w:rsidRPr="00E26917">
        <w:rPr>
          <w:rFonts w:hint="eastAsia"/>
          <w:spacing w:val="0"/>
        </w:rPr>
        <w:t>イ　府政情報センターで法人文書公開請求書を提出する。</w:t>
      </w:r>
    </w:p>
    <w:p w14:paraId="20F22A49" w14:textId="77777777" w:rsidR="004728F3" w:rsidRPr="00E26917" w:rsidRDefault="004728F3">
      <w:pPr>
        <w:spacing w:line="240" w:lineRule="auto"/>
        <w:ind w:leftChars="195" w:left="657" w:hangingChars="100" w:hanging="220"/>
        <w:rPr>
          <w:spacing w:val="0"/>
        </w:rPr>
      </w:pPr>
      <w:r w:rsidRPr="00E26917">
        <w:rPr>
          <w:rFonts w:hint="eastAsia"/>
          <w:spacing w:val="0"/>
        </w:rPr>
        <w:t>ウ　法人文書公開請求書を請求に係る法人文書を管理している実施法人の情報公開窓口に郵送する。</w:t>
      </w:r>
    </w:p>
    <w:p w14:paraId="054CE6E6" w14:textId="77777777" w:rsidR="004728F3" w:rsidRPr="00E26917" w:rsidRDefault="004728F3">
      <w:pPr>
        <w:spacing w:line="240" w:lineRule="auto"/>
        <w:ind w:leftChars="195" w:left="657" w:hangingChars="100" w:hanging="220"/>
        <w:rPr>
          <w:spacing w:val="0"/>
        </w:rPr>
      </w:pPr>
      <w:r w:rsidRPr="00E26917">
        <w:rPr>
          <w:rFonts w:hint="eastAsia"/>
          <w:spacing w:val="0"/>
        </w:rPr>
        <w:t>エ　法人文書公開請求書を請求に係る法人文書を管理している実施法人内に設置された指定ファクシミリに送信する。</w:t>
      </w:r>
    </w:p>
    <w:p w14:paraId="7242B7C1" w14:textId="77777777" w:rsidR="004728F3" w:rsidRPr="00E26917" w:rsidRDefault="004728F3">
      <w:pPr>
        <w:spacing w:line="240" w:lineRule="auto"/>
        <w:ind w:left="440" w:hangingChars="200" w:hanging="440"/>
        <w:rPr>
          <w:spacing w:val="0"/>
        </w:rPr>
      </w:pPr>
      <w:r w:rsidRPr="00E26917">
        <w:rPr>
          <w:rFonts w:hint="eastAsia"/>
          <w:spacing w:val="0"/>
        </w:rPr>
        <w:t>（２）請求者が実施法人の情報公開窓口で提出する場合の法人文書公開請求書の</w:t>
      </w:r>
      <w:r w:rsidR="008B733C">
        <w:rPr>
          <w:rFonts w:hint="eastAsia"/>
          <w:spacing w:val="0"/>
        </w:rPr>
        <w:t>受付</w:t>
      </w:r>
      <w:r w:rsidRPr="00E26917">
        <w:rPr>
          <w:rFonts w:hint="eastAsia"/>
          <w:spacing w:val="0"/>
        </w:rPr>
        <w:t>等は、行政文書公開請求書の</w:t>
      </w:r>
      <w:r w:rsidR="008B733C">
        <w:rPr>
          <w:rFonts w:hint="eastAsia"/>
          <w:spacing w:val="0"/>
        </w:rPr>
        <w:t>受付</w:t>
      </w:r>
      <w:r w:rsidRPr="00E26917">
        <w:rPr>
          <w:rFonts w:hint="eastAsia"/>
          <w:spacing w:val="0"/>
        </w:rPr>
        <w:t>に準じて各実施法人の定めるところによる。第７条〔運用〕２参照。</w:t>
      </w:r>
    </w:p>
    <w:p w14:paraId="04905BC8" w14:textId="77777777" w:rsidR="004728F3" w:rsidRPr="00E26917" w:rsidRDefault="004728F3">
      <w:pPr>
        <w:spacing w:line="240" w:lineRule="auto"/>
        <w:ind w:leftChars="-1" w:left="355" w:hangingChars="162" w:hanging="357"/>
        <w:rPr>
          <w:spacing w:val="0"/>
        </w:rPr>
      </w:pPr>
      <w:r w:rsidRPr="00E26917">
        <w:rPr>
          <w:rFonts w:hint="eastAsia"/>
          <w:spacing w:val="0"/>
        </w:rPr>
        <w:t>（３）請求者が府政情報センターで提出する法人文書公開請求書の</w:t>
      </w:r>
      <w:r w:rsidR="008B733C">
        <w:rPr>
          <w:rFonts w:hint="eastAsia"/>
          <w:spacing w:val="0"/>
        </w:rPr>
        <w:t>受付</w:t>
      </w:r>
      <w:r w:rsidRPr="00E26917">
        <w:rPr>
          <w:rFonts w:hint="eastAsia"/>
          <w:spacing w:val="0"/>
        </w:rPr>
        <w:t>等は、次のとおり行う。</w:t>
      </w:r>
    </w:p>
    <w:p w14:paraId="311DB417" w14:textId="77777777" w:rsidR="004728F3" w:rsidRPr="00E26917" w:rsidRDefault="004728F3">
      <w:pPr>
        <w:spacing w:line="240" w:lineRule="auto"/>
        <w:ind w:leftChars="195" w:left="657" w:hangingChars="100" w:hanging="220"/>
        <w:rPr>
          <w:spacing w:val="0"/>
        </w:rPr>
      </w:pPr>
      <w:r w:rsidRPr="00E26917">
        <w:rPr>
          <w:rFonts w:hint="eastAsia"/>
          <w:spacing w:val="0"/>
        </w:rPr>
        <w:t xml:space="preserve">ア　</w:t>
      </w:r>
      <w:r w:rsidRPr="00B109A7">
        <w:rPr>
          <w:rFonts w:hint="eastAsia"/>
          <w:spacing w:val="0"/>
        </w:rPr>
        <w:t>府政情報室</w:t>
      </w:r>
      <w:r w:rsidRPr="00E26917">
        <w:rPr>
          <w:rFonts w:hint="eastAsia"/>
          <w:spacing w:val="0"/>
        </w:rPr>
        <w:t>は、府政情報センターにおいて、来庁者から公開請求を行いたい旨の申出を受けたときは、「公開請求に係る法人文書を特定するに足りる事項」等の内容を把握し、実施法人の情報公開窓口に連絡する。</w:t>
      </w:r>
    </w:p>
    <w:p w14:paraId="5B92A52E" w14:textId="77777777" w:rsidR="004728F3" w:rsidRPr="00E26917" w:rsidRDefault="009F1831">
      <w:pPr>
        <w:spacing w:line="240" w:lineRule="auto"/>
        <w:ind w:leftChars="300" w:left="672" w:firstLineChars="100" w:firstLine="220"/>
        <w:rPr>
          <w:spacing w:val="0"/>
        </w:rPr>
      </w:pPr>
      <w:r w:rsidRPr="00B109A7">
        <w:rPr>
          <w:rFonts w:hint="eastAsia"/>
          <w:spacing w:val="0"/>
        </w:rPr>
        <w:t>府政情報室</w:t>
      </w:r>
      <w:r w:rsidR="004728F3" w:rsidRPr="00E26917">
        <w:rPr>
          <w:rFonts w:hint="eastAsia"/>
          <w:spacing w:val="0"/>
        </w:rPr>
        <w:t>は、必要に応じて、実施法人の職員の府政情報センターへの派遣を求めるものとし、府政情報センターに派遣された実施法人の職員は</w:t>
      </w:r>
      <w:r w:rsidRPr="00B109A7">
        <w:rPr>
          <w:rFonts w:hint="eastAsia"/>
          <w:spacing w:val="0"/>
        </w:rPr>
        <w:t>府政情報室</w:t>
      </w:r>
      <w:r w:rsidR="004728F3" w:rsidRPr="00E26917">
        <w:rPr>
          <w:rFonts w:hint="eastAsia"/>
          <w:spacing w:val="0"/>
        </w:rPr>
        <w:t>の職員と協力して、記載すべき事項に誤りがないかどうかの確認を行うとともに、不十分な点があれば、第７条第５項の規定に基づき必要な情報を提供しながら適切に記入するよう指導、助言等を行うなど請求者の利便を図ることとする。</w:t>
      </w:r>
    </w:p>
    <w:p w14:paraId="23D7B2D9" w14:textId="77777777" w:rsidR="004728F3" w:rsidRPr="00E26917" w:rsidRDefault="004728F3">
      <w:pPr>
        <w:spacing w:line="240" w:lineRule="auto"/>
        <w:ind w:leftChars="195" w:left="657" w:hangingChars="100" w:hanging="220"/>
        <w:rPr>
          <w:spacing w:val="0"/>
        </w:rPr>
      </w:pPr>
      <w:r w:rsidRPr="00E26917">
        <w:rPr>
          <w:rFonts w:hint="eastAsia"/>
          <w:spacing w:val="0"/>
        </w:rPr>
        <w:t xml:space="preserve">イ　</w:t>
      </w:r>
      <w:r w:rsidR="009F1831" w:rsidRPr="00B109A7">
        <w:rPr>
          <w:rFonts w:hint="eastAsia"/>
          <w:spacing w:val="0"/>
        </w:rPr>
        <w:t>府政情報室</w:t>
      </w:r>
      <w:r w:rsidRPr="00E26917">
        <w:rPr>
          <w:rFonts w:hint="eastAsia"/>
          <w:spacing w:val="0"/>
        </w:rPr>
        <w:t>は、提出された法人文書公開請求書を実施法人の情報公開窓口へファクシミリ送信する。</w:t>
      </w:r>
    </w:p>
    <w:p w14:paraId="24F50035" w14:textId="77777777" w:rsidR="004728F3" w:rsidRPr="00E26917" w:rsidRDefault="004728F3">
      <w:pPr>
        <w:spacing w:line="240" w:lineRule="auto"/>
        <w:ind w:leftChars="195" w:left="657" w:hangingChars="100" w:hanging="220"/>
        <w:rPr>
          <w:spacing w:val="0"/>
        </w:rPr>
      </w:pPr>
      <w:r w:rsidRPr="00E26917">
        <w:rPr>
          <w:rFonts w:hint="eastAsia"/>
          <w:spacing w:val="0"/>
        </w:rPr>
        <w:lastRenderedPageBreak/>
        <w:t>ウ　ファクシミリ送信を受けた実施法人の情報公開窓口は、法人文書公開請求書について、「法人文書を特定するに足りる事項」等第７条第１項の記載事項を確認し、</w:t>
      </w:r>
      <w:r w:rsidR="008B733C">
        <w:rPr>
          <w:rFonts w:hint="eastAsia"/>
          <w:spacing w:val="0"/>
        </w:rPr>
        <w:t>受付</w:t>
      </w:r>
      <w:r w:rsidRPr="00E26917">
        <w:rPr>
          <w:rFonts w:hint="eastAsia"/>
          <w:spacing w:val="0"/>
        </w:rPr>
        <w:t>日を明記した</w:t>
      </w:r>
      <w:r w:rsidR="008B733C">
        <w:rPr>
          <w:rFonts w:hint="eastAsia"/>
          <w:spacing w:val="0"/>
        </w:rPr>
        <w:t>受付</w:t>
      </w:r>
      <w:r w:rsidRPr="00E26917">
        <w:rPr>
          <w:rFonts w:hint="eastAsia"/>
          <w:spacing w:val="0"/>
        </w:rPr>
        <w:t>印を押印した法人文書公開請求書の写しを</w:t>
      </w:r>
      <w:r w:rsidR="009F1831" w:rsidRPr="00B109A7">
        <w:rPr>
          <w:rFonts w:hint="eastAsia"/>
          <w:spacing w:val="0"/>
        </w:rPr>
        <w:t>府政情報室</w:t>
      </w:r>
      <w:r w:rsidRPr="00E26917">
        <w:rPr>
          <w:rFonts w:hint="eastAsia"/>
          <w:spacing w:val="0"/>
        </w:rPr>
        <w:t>へファクシミリ送信する。</w:t>
      </w:r>
    </w:p>
    <w:p w14:paraId="6615AEC5" w14:textId="77777777" w:rsidR="004728F3" w:rsidRPr="00E26917" w:rsidRDefault="004728F3">
      <w:pPr>
        <w:spacing w:line="240" w:lineRule="auto"/>
        <w:ind w:leftChars="195" w:left="657" w:hangingChars="100" w:hanging="220"/>
        <w:rPr>
          <w:spacing w:val="0"/>
        </w:rPr>
      </w:pPr>
      <w:r w:rsidRPr="00E26917">
        <w:rPr>
          <w:rFonts w:hint="eastAsia"/>
          <w:spacing w:val="0"/>
        </w:rPr>
        <w:t xml:space="preserve">エ　</w:t>
      </w:r>
      <w:r w:rsidR="009F1831" w:rsidRPr="00B109A7">
        <w:rPr>
          <w:rFonts w:hint="eastAsia"/>
          <w:spacing w:val="0"/>
        </w:rPr>
        <w:t>府政情報室</w:t>
      </w:r>
      <w:r w:rsidRPr="00E26917">
        <w:rPr>
          <w:rFonts w:hint="eastAsia"/>
          <w:spacing w:val="0"/>
        </w:rPr>
        <w:t>は、ファクシミリ送信された</w:t>
      </w:r>
      <w:r w:rsidR="008B733C">
        <w:rPr>
          <w:rFonts w:hint="eastAsia"/>
          <w:spacing w:val="0"/>
        </w:rPr>
        <w:t>受付</w:t>
      </w:r>
      <w:r w:rsidRPr="00E26917">
        <w:rPr>
          <w:rFonts w:hint="eastAsia"/>
          <w:spacing w:val="0"/>
        </w:rPr>
        <w:t>印のある法人文書公開請求書の写しを請求者に手交するとともに、概ね次の事項について請求者に説明する。</w:t>
      </w:r>
    </w:p>
    <w:p w14:paraId="68DE9A46" w14:textId="77777777" w:rsidR="004728F3" w:rsidRPr="00E26917" w:rsidRDefault="004728F3">
      <w:pPr>
        <w:spacing w:line="240" w:lineRule="auto"/>
        <w:ind w:left="876" w:hangingChars="398" w:hanging="876"/>
        <w:rPr>
          <w:spacing w:val="0"/>
        </w:rPr>
      </w:pPr>
      <w:r w:rsidRPr="00E26917">
        <w:rPr>
          <w:rFonts w:hint="eastAsia"/>
          <w:spacing w:val="0"/>
        </w:rPr>
        <w:t xml:space="preserve">　　（ア）法人文書の公開をするかどうかの決定については、実施法人から文書により通知をすること。</w:t>
      </w:r>
    </w:p>
    <w:p w14:paraId="3ED1600C" w14:textId="77777777" w:rsidR="004728F3" w:rsidRPr="00E26917" w:rsidRDefault="004728F3">
      <w:pPr>
        <w:spacing w:line="240" w:lineRule="auto"/>
        <w:ind w:left="440" w:hangingChars="200" w:hanging="440"/>
        <w:rPr>
          <w:spacing w:val="0"/>
        </w:rPr>
      </w:pPr>
      <w:r w:rsidRPr="00E26917">
        <w:rPr>
          <w:rFonts w:hint="eastAsia"/>
          <w:spacing w:val="0"/>
        </w:rPr>
        <w:t xml:space="preserve">　　（イ）写しの交付を受けるものは、写しの作成等に要する費用を負担すること。</w:t>
      </w:r>
    </w:p>
    <w:p w14:paraId="015E866D" w14:textId="77777777" w:rsidR="004728F3" w:rsidRPr="00E26917" w:rsidRDefault="004728F3">
      <w:pPr>
        <w:spacing w:line="240" w:lineRule="auto"/>
        <w:ind w:left="440" w:hangingChars="200" w:hanging="440"/>
        <w:rPr>
          <w:spacing w:val="0"/>
        </w:rPr>
      </w:pPr>
      <w:r w:rsidRPr="00E26917">
        <w:rPr>
          <w:rFonts w:hint="eastAsia"/>
          <w:spacing w:val="0"/>
        </w:rPr>
        <w:t xml:space="preserve">　　（ウ）公開は、原則として実施法人において行うこと。</w:t>
      </w:r>
    </w:p>
    <w:p w14:paraId="2257C3D0" w14:textId="77777777" w:rsidR="004728F3" w:rsidRPr="00E26917" w:rsidRDefault="004728F3">
      <w:pPr>
        <w:spacing w:line="240" w:lineRule="auto"/>
        <w:ind w:leftChars="195" w:left="437"/>
        <w:rPr>
          <w:spacing w:val="0"/>
        </w:rPr>
      </w:pPr>
      <w:r w:rsidRPr="00E26917">
        <w:rPr>
          <w:rFonts w:hint="eastAsia"/>
          <w:spacing w:val="0"/>
        </w:rPr>
        <w:t>オ　その他の事項については、第７条〔運用〕２参照。</w:t>
      </w:r>
    </w:p>
    <w:p w14:paraId="1BFFCF98" w14:textId="77777777" w:rsidR="004728F3" w:rsidRPr="00E26917" w:rsidRDefault="004728F3">
      <w:pPr>
        <w:spacing w:line="240" w:lineRule="auto"/>
        <w:ind w:left="493" w:hangingChars="224" w:hanging="493"/>
        <w:rPr>
          <w:spacing w:val="0"/>
        </w:rPr>
      </w:pPr>
      <w:r w:rsidRPr="00E26917">
        <w:rPr>
          <w:rFonts w:hint="eastAsia"/>
          <w:spacing w:val="0"/>
        </w:rPr>
        <w:t>（４）法人に直接郵送若しくはファクシミリ送信により提出された法人文書公開請求書の</w:t>
      </w:r>
      <w:r w:rsidR="008B733C">
        <w:rPr>
          <w:rFonts w:hint="eastAsia"/>
          <w:spacing w:val="0"/>
        </w:rPr>
        <w:t>受付</w:t>
      </w:r>
      <w:r w:rsidRPr="00E26917">
        <w:rPr>
          <w:rFonts w:hint="eastAsia"/>
          <w:spacing w:val="0"/>
        </w:rPr>
        <w:t>等は、行政文書公開請求書の</w:t>
      </w:r>
      <w:r w:rsidR="008B733C">
        <w:rPr>
          <w:rFonts w:hint="eastAsia"/>
          <w:spacing w:val="0"/>
        </w:rPr>
        <w:t>受付</w:t>
      </w:r>
      <w:r w:rsidRPr="00E26917">
        <w:rPr>
          <w:rFonts w:hint="eastAsia"/>
          <w:spacing w:val="0"/>
        </w:rPr>
        <w:t>に準じて各実施法人の定めるところによる。第７条〔運用〕３参照。</w:t>
      </w:r>
    </w:p>
    <w:p w14:paraId="3FCBAEB5" w14:textId="77777777" w:rsidR="004728F3" w:rsidRPr="00E26917" w:rsidRDefault="004728F3">
      <w:pPr>
        <w:spacing w:line="240" w:lineRule="auto"/>
        <w:ind w:leftChars="3" w:left="278" w:hangingChars="123" w:hanging="271"/>
        <w:rPr>
          <w:spacing w:val="0"/>
        </w:rPr>
      </w:pPr>
      <w:r w:rsidRPr="00E26917">
        <w:rPr>
          <w:rFonts w:hint="eastAsia"/>
          <w:spacing w:val="0"/>
        </w:rPr>
        <w:t>２　実施法人は、公開決定通知又は部分公開決定通知を次により行うものとする。（第１３条関係）</w:t>
      </w:r>
    </w:p>
    <w:p w14:paraId="03FA2598" w14:textId="77777777" w:rsidR="004728F3" w:rsidRPr="00E26917" w:rsidRDefault="004728F3">
      <w:pPr>
        <w:spacing w:line="240" w:lineRule="auto"/>
        <w:ind w:left="440" w:hangingChars="200" w:hanging="440"/>
        <w:rPr>
          <w:spacing w:val="0"/>
        </w:rPr>
      </w:pPr>
      <w:r w:rsidRPr="00E26917">
        <w:rPr>
          <w:rFonts w:hint="eastAsia"/>
          <w:spacing w:val="0"/>
        </w:rPr>
        <w:t>（１）公開を実施する日時は、請求者の都合及び公開の実施場所の使用状況等を勘案し、できるだけ早い日時を指定する。</w:t>
      </w:r>
    </w:p>
    <w:p w14:paraId="2E80ED1F" w14:textId="77777777" w:rsidR="004728F3" w:rsidRPr="00E26917" w:rsidRDefault="004728F3">
      <w:pPr>
        <w:spacing w:line="240" w:lineRule="auto"/>
        <w:ind w:left="440" w:hangingChars="200" w:hanging="440"/>
        <w:rPr>
          <w:spacing w:val="0"/>
        </w:rPr>
      </w:pPr>
      <w:r w:rsidRPr="00E26917">
        <w:rPr>
          <w:rFonts w:hint="eastAsia"/>
          <w:spacing w:val="0"/>
        </w:rPr>
        <w:t>（２）公開の実施場所は、各実施法人が定めるところにより、請求者の希望を勘案して指定する。</w:t>
      </w:r>
    </w:p>
    <w:p w14:paraId="23157AE1" w14:textId="77777777" w:rsidR="004728F3" w:rsidRPr="00E26917" w:rsidRDefault="004728F3">
      <w:pPr>
        <w:spacing w:line="240" w:lineRule="auto"/>
        <w:ind w:leftChars="-109" w:left="414" w:hangingChars="299" w:hanging="658"/>
        <w:rPr>
          <w:spacing w:val="0"/>
        </w:rPr>
      </w:pPr>
      <w:r w:rsidRPr="00E26917">
        <w:rPr>
          <w:rFonts w:hint="eastAsia"/>
          <w:spacing w:val="0"/>
        </w:rPr>
        <w:t xml:space="preserve">　　　　なお、請求者の希望があり、かつ実施法人の職員による公開の実施が可能な場合は、府政情報センターで実施することができる。</w:t>
      </w:r>
    </w:p>
    <w:p w14:paraId="0A17E18F" w14:textId="77777777" w:rsidR="004728F3" w:rsidRPr="00E26917" w:rsidRDefault="004728F3">
      <w:pPr>
        <w:spacing w:line="240" w:lineRule="auto"/>
        <w:ind w:left="220" w:hangingChars="100" w:hanging="220"/>
        <w:rPr>
          <w:spacing w:val="0"/>
        </w:rPr>
      </w:pPr>
      <w:r w:rsidRPr="00E26917">
        <w:rPr>
          <w:rFonts w:hint="eastAsia"/>
          <w:spacing w:val="0"/>
        </w:rPr>
        <w:t>３　法人文書の公開の実施方法のうち、「インターネットの利用による</w:t>
      </w:r>
      <w:r w:rsidR="00F2436B">
        <w:rPr>
          <w:rFonts w:hint="eastAsia"/>
          <w:spacing w:val="0"/>
        </w:rPr>
        <w:t>提供</w:t>
      </w:r>
      <w:r w:rsidRPr="00E26917">
        <w:rPr>
          <w:rFonts w:hint="eastAsia"/>
          <w:spacing w:val="0"/>
        </w:rPr>
        <w:t>」は、実施法人に対する電子情報処理組織を使用した公開請求ができないので、実施することができない（第１８条関係）。</w:t>
      </w:r>
    </w:p>
    <w:p w14:paraId="5134D9EE" w14:textId="77777777" w:rsidR="004728F3" w:rsidRPr="00E26917" w:rsidRDefault="004728F3">
      <w:pPr>
        <w:spacing w:line="240" w:lineRule="auto"/>
        <w:rPr>
          <w:spacing w:val="0"/>
        </w:rPr>
      </w:pPr>
      <w:r w:rsidRPr="00E26917">
        <w:rPr>
          <w:rFonts w:hint="eastAsia"/>
          <w:spacing w:val="0"/>
        </w:rPr>
        <w:t>４　その他の運用については、「第２章　行政文書の公開」の該当箇所を参照。</w:t>
      </w:r>
    </w:p>
    <w:p w14:paraId="73995507" w14:textId="77777777" w:rsidR="004728F3" w:rsidRPr="00E26917" w:rsidRDefault="004728F3">
      <w:pPr>
        <w:spacing w:line="240" w:lineRule="auto"/>
        <w:rPr>
          <w:spacing w:val="0"/>
        </w:rPr>
      </w:pPr>
    </w:p>
    <w:p w14:paraId="5C5FD804" w14:textId="77777777" w:rsidR="004728F3" w:rsidRPr="00E26917" w:rsidRDefault="004728F3">
      <w:pPr>
        <w:spacing w:line="240" w:lineRule="auto"/>
        <w:rPr>
          <w:spacing w:val="0"/>
        </w:rPr>
      </w:pPr>
    </w:p>
    <w:p w14:paraId="63EEEFA3" w14:textId="77777777" w:rsidR="004728F3" w:rsidRPr="00E26917" w:rsidRDefault="004728F3">
      <w:pPr>
        <w:spacing w:line="240" w:lineRule="auto"/>
        <w:ind w:left="220"/>
        <w:rPr>
          <w:spacing w:val="0"/>
        </w:rPr>
      </w:pPr>
      <w:r w:rsidRPr="00E26917">
        <w:rPr>
          <w:spacing w:val="0"/>
        </w:rPr>
        <w:br w:type="page"/>
      </w:r>
      <w:r w:rsidRPr="00E26917">
        <w:rPr>
          <w:rFonts w:hint="eastAsia"/>
          <w:spacing w:val="0"/>
        </w:rPr>
        <w:lastRenderedPageBreak/>
        <w:t xml:space="preserve">第３章　</w:t>
      </w:r>
      <w:r w:rsidR="00F66598" w:rsidRPr="000B2EEA">
        <w:rPr>
          <w:rFonts w:hint="eastAsia"/>
          <w:spacing w:val="0"/>
        </w:rPr>
        <w:t>審査請求</w:t>
      </w:r>
    </w:p>
    <w:p w14:paraId="606C266A" w14:textId="77777777" w:rsidR="004728F3" w:rsidRPr="00E26917" w:rsidRDefault="004728F3" w:rsidP="000A30BB">
      <w:pPr>
        <w:spacing w:line="240" w:lineRule="auto"/>
        <w:rPr>
          <w:spacing w:val="0"/>
        </w:rPr>
      </w:pPr>
    </w:p>
    <w:p w14:paraId="300AA76C" w14:textId="77777777" w:rsidR="004728F3" w:rsidRPr="00E26917" w:rsidRDefault="004728F3">
      <w:pPr>
        <w:rPr>
          <w:spacing w:val="0"/>
        </w:rPr>
      </w:pPr>
      <w:r w:rsidRPr="00E26917">
        <w:rPr>
          <w:rFonts w:hint="eastAsia"/>
          <w:spacing w:val="0"/>
        </w:rPr>
        <w:t>〔解説及び運用〕</w:t>
      </w:r>
    </w:p>
    <w:p w14:paraId="23C597D4" w14:textId="77777777" w:rsidR="004728F3" w:rsidRPr="000B2EEA" w:rsidRDefault="004728F3">
      <w:pPr>
        <w:rPr>
          <w:rFonts w:hAnsi="ＭＳ 明朝"/>
          <w:bCs/>
        </w:rPr>
      </w:pPr>
      <w:r w:rsidRPr="00E26917">
        <w:rPr>
          <w:rFonts w:hAnsi="ＭＳ 明朝" w:hint="eastAsia"/>
          <w:bCs/>
        </w:rPr>
        <w:t>１　行政文書又は法人文書の公開決定等に</w:t>
      </w:r>
      <w:r w:rsidRPr="000B2EEA">
        <w:rPr>
          <w:rFonts w:hAnsi="ＭＳ 明朝" w:hint="eastAsia"/>
          <w:bCs/>
        </w:rPr>
        <w:t>対する</w:t>
      </w:r>
      <w:r w:rsidR="00AC772D" w:rsidRPr="000B2EEA">
        <w:rPr>
          <w:rFonts w:hAnsi="ＭＳ 明朝" w:hint="eastAsia"/>
          <w:bCs/>
        </w:rPr>
        <w:t>審査請求</w:t>
      </w:r>
    </w:p>
    <w:p w14:paraId="6E5E5F54" w14:textId="77777777" w:rsidR="004728F3" w:rsidRDefault="004728F3">
      <w:pPr>
        <w:spacing w:line="240" w:lineRule="auto"/>
        <w:ind w:leftChars="100" w:left="224" w:firstLineChars="100" w:firstLine="224"/>
        <w:rPr>
          <w:rFonts w:hAnsi="ＭＳ 明朝"/>
        </w:rPr>
      </w:pPr>
      <w:r w:rsidRPr="000B2EEA">
        <w:rPr>
          <w:rFonts w:hAnsi="ＭＳ 明朝"/>
        </w:rPr>
        <w:t>行政文書</w:t>
      </w:r>
      <w:r w:rsidRPr="000B2EEA">
        <w:rPr>
          <w:rFonts w:hAnsi="ＭＳ 明朝" w:hint="eastAsia"/>
        </w:rPr>
        <w:t>又は法人文書の公開請求</w:t>
      </w:r>
      <w:r w:rsidRPr="000B2EEA">
        <w:rPr>
          <w:rFonts w:hAnsi="ＭＳ 明朝"/>
        </w:rPr>
        <w:t>に対する実施機関</w:t>
      </w:r>
      <w:r w:rsidRPr="000B2EEA">
        <w:rPr>
          <w:rFonts w:hAnsi="ＭＳ 明朝" w:hint="eastAsia"/>
        </w:rPr>
        <w:t>又は実施法人の公開決定等は、行政処分であることから、これ</w:t>
      </w:r>
      <w:r w:rsidRPr="000B2EEA">
        <w:rPr>
          <w:rFonts w:hAnsi="ＭＳ 明朝"/>
        </w:rPr>
        <w:t>に不服のあるものは、行政不服審査法</w:t>
      </w:r>
      <w:r w:rsidRPr="000B2EEA">
        <w:rPr>
          <w:rFonts w:hAnsi="ＭＳ 明朝"/>
          <w:bCs/>
        </w:rPr>
        <w:t>（</w:t>
      </w:r>
      <w:r w:rsidR="00A71E58" w:rsidRPr="000B2EEA">
        <w:rPr>
          <w:rFonts w:hAnsi="ＭＳ 明朝" w:hint="eastAsia"/>
          <w:bCs/>
        </w:rPr>
        <w:t>平成２６</w:t>
      </w:r>
      <w:r w:rsidRPr="000B2EEA">
        <w:rPr>
          <w:rFonts w:hAnsi="ＭＳ 明朝"/>
          <w:bCs/>
        </w:rPr>
        <w:t>年法律第</w:t>
      </w:r>
      <w:r w:rsidR="00A71E58" w:rsidRPr="000B2EEA">
        <w:rPr>
          <w:rFonts w:hAnsi="ＭＳ 明朝" w:hint="eastAsia"/>
          <w:bCs/>
        </w:rPr>
        <w:t>６８</w:t>
      </w:r>
      <w:r w:rsidRPr="000B2EEA">
        <w:rPr>
          <w:rFonts w:hAnsi="ＭＳ 明朝"/>
          <w:bCs/>
        </w:rPr>
        <w:t>号）</w:t>
      </w:r>
      <w:r w:rsidRPr="000B2EEA">
        <w:rPr>
          <w:rFonts w:hAnsi="ＭＳ 明朝"/>
        </w:rPr>
        <w:t>第</w:t>
      </w:r>
      <w:r w:rsidR="00055BEC" w:rsidRPr="000B2EEA">
        <w:rPr>
          <w:rFonts w:hAnsi="ＭＳ 明朝" w:hint="eastAsia"/>
        </w:rPr>
        <w:t>２</w:t>
      </w:r>
      <w:r w:rsidRPr="000B2EEA">
        <w:rPr>
          <w:rFonts w:hAnsi="ＭＳ 明朝"/>
        </w:rPr>
        <w:t>条の規定に基づき</w:t>
      </w:r>
      <w:r w:rsidR="00AC772D" w:rsidRPr="000B2EEA">
        <w:rPr>
          <w:rFonts w:hAnsi="ＭＳ 明朝"/>
        </w:rPr>
        <w:t>審査請求</w:t>
      </w:r>
      <w:r w:rsidRPr="000B2EEA">
        <w:rPr>
          <w:rFonts w:hAnsi="ＭＳ 明朝"/>
        </w:rPr>
        <w:t>を</w:t>
      </w:r>
      <w:r w:rsidRPr="00E26917">
        <w:rPr>
          <w:rFonts w:hAnsi="ＭＳ 明朝"/>
        </w:rPr>
        <w:t>することができる。</w:t>
      </w:r>
      <w:r w:rsidR="00055BEC">
        <w:rPr>
          <w:rFonts w:hAnsi="ＭＳ 明朝" w:hint="eastAsia"/>
        </w:rPr>
        <w:t>また、公開請求に係る不作為についても、同法第３条の規定に基づき審査請求をすることができる。</w:t>
      </w:r>
    </w:p>
    <w:p w14:paraId="357C0603" w14:textId="77777777" w:rsidR="00606526" w:rsidRDefault="00606526">
      <w:pPr>
        <w:spacing w:line="240" w:lineRule="auto"/>
        <w:ind w:leftChars="100" w:left="224" w:firstLineChars="100" w:firstLine="224"/>
        <w:rPr>
          <w:rFonts w:hAnsi="ＭＳ 明朝"/>
        </w:rPr>
      </w:pPr>
      <w:r w:rsidRPr="00606526">
        <w:rPr>
          <w:rFonts w:hAnsi="ＭＳ 明朝" w:hint="eastAsia"/>
        </w:rPr>
        <w:t>決定を行った実施機関が知事及び行政委員会の場合は、当該実施機関（審査庁）に対して審査請求を行うことができる。決定を行った実施機関が日本万国博覧会記念公園事務所長、保健所長、農と緑の総合事務所長、動物愛護管理センター所長、土木事務所長、西大阪治水事務所長、寝屋川水系改修工営所長、流域下水道事務所長、安威川ダム建設事務所長及び箕面整備事務所長の場合は、上級行政庁（審査庁）にあたる知事に対して審査請求を行うことができる。決定を行った実施機関が警察本部長の場合は、上級行政庁（審査庁）にあたる公安委員会に対し審査請求を行うこととなる。</w:t>
      </w:r>
    </w:p>
    <w:p w14:paraId="71FF7B87" w14:textId="77777777" w:rsidR="004728F3" w:rsidRPr="000B2EEA" w:rsidRDefault="004728F3">
      <w:pPr>
        <w:pStyle w:val="a5"/>
        <w:spacing w:line="240" w:lineRule="auto"/>
        <w:ind w:leftChars="100" w:left="224" w:rightChars="0" w:right="0" w:firstLineChars="100" w:firstLine="224"/>
        <w:rPr>
          <w:rFonts w:hAnsi="ＭＳ 明朝"/>
        </w:rPr>
      </w:pPr>
      <w:r w:rsidRPr="00E26917">
        <w:rPr>
          <w:rFonts w:hAnsi="ＭＳ 明朝" w:hint="eastAsia"/>
        </w:rPr>
        <w:t>また、行政文書又は法人文書の公開決定等を不服として争う手段としては、行政不服審査法に基づく</w:t>
      </w:r>
      <w:r w:rsidR="00AC772D" w:rsidRPr="000B2EEA">
        <w:rPr>
          <w:rFonts w:hAnsi="ＭＳ 明朝" w:hint="eastAsia"/>
        </w:rPr>
        <w:t>審査請求</w:t>
      </w:r>
      <w:r w:rsidRPr="000B2EEA">
        <w:rPr>
          <w:rFonts w:hAnsi="ＭＳ 明朝" w:hint="eastAsia"/>
        </w:rPr>
        <w:t>のほか、行政事件訴訟法に基づき裁判所に提起する取消訴訟がある。公開決定等については、</w:t>
      </w:r>
      <w:r w:rsidR="00F64452" w:rsidRPr="000B2EEA">
        <w:rPr>
          <w:rFonts w:hAnsi="ＭＳ 明朝" w:hint="eastAsia"/>
        </w:rPr>
        <w:t>審査請求</w:t>
      </w:r>
      <w:r w:rsidRPr="000B2EEA">
        <w:rPr>
          <w:rFonts w:hAnsi="ＭＳ 明朝" w:hint="eastAsia"/>
        </w:rPr>
        <w:t>前置主義が採られていないため、これらのうち、いずれの方法によるかは、救済を求める者の選択に任されている。</w:t>
      </w:r>
    </w:p>
    <w:p w14:paraId="7132CD18" w14:textId="77777777" w:rsidR="004728F3" w:rsidRPr="000B2EEA" w:rsidRDefault="004728F3">
      <w:pPr>
        <w:pStyle w:val="a5"/>
        <w:spacing w:line="240" w:lineRule="auto"/>
        <w:ind w:left="224" w:rightChars="0" w:right="0" w:hangingChars="100" w:hanging="224"/>
        <w:rPr>
          <w:rFonts w:hAnsi="ＭＳ 明朝"/>
        </w:rPr>
      </w:pPr>
      <w:r w:rsidRPr="000B2EEA">
        <w:rPr>
          <w:rFonts w:hAnsi="ＭＳ 明朝" w:hint="eastAsia"/>
        </w:rPr>
        <w:t>２　行政文書又は法人文書に情報が記録されている第三者からの</w:t>
      </w:r>
      <w:r w:rsidR="00AC772D" w:rsidRPr="000B2EEA">
        <w:rPr>
          <w:rFonts w:hAnsi="ＭＳ 明朝" w:hint="eastAsia"/>
        </w:rPr>
        <w:t>審査請求</w:t>
      </w:r>
    </w:p>
    <w:p w14:paraId="44F31704" w14:textId="77777777" w:rsidR="004728F3" w:rsidRPr="000B2EEA" w:rsidRDefault="004728F3">
      <w:pPr>
        <w:pStyle w:val="a5"/>
        <w:spacing w:line="240" w:lineRule="auto"/>
        <w:ind w:leftChars="100" w:left="224" w:rightChars="0" w:right="0" w:firstLineChars="100" w:firstLine="224"/>
        <w:rPr>
          <w:rFonts w:hAnsi="ＭＳ 明朝"/>
        </w:rPr>
      </w:pPr>
      <w:r w:rsidRPr="000B2EEA">
        <w:rPr>
          <w:rFonts w:hAnsi="ＭＳ 明朝" w:hint="eastAsia"/>
        </w:rPr>
        <w:t>公開決定等に対する</w:t>
      </w:r>
      <w:r w:rsidR="00AC772D" w:rsidRPr="000B2EEA">
        <w:rPr>
          <w:rFonts w:hAnsi="ＭＳ 明朝" w:hint="eastAsia"/>
        </w:rPr>
        <w:t>審査請求</w:t>
      </w:r>
      <w:r w:rsidRPr="000B2EEA">
        <w:rPr>
          <w:rFonts w:hAnsi="ＭＳ 明朝" w:hint="eastAsia"/>
        </w:rPr>
        <w:t>は、請求者が公開を求める情報を非公開とする旨の決定の取消を求めるためにだけでなく、第三者が自らの情報を公開する旨の決定の取消を求めるためにも行うことができる。</w:t>
      </w:r>
    </w:p>
    <w:p w14:paraId="3CC6D3B0" w14:textId="77777777" w:rsidR="004728F3" w:rsidRPr="000B2EEA" w:rsidRDefault="004728F3">
      <w:pPr>
        <w:spacing w:line="120" w:lineRule="atLeast"/>
        <w:ind w:leftChars="100" w:left="224" w:firstLineChars="100" w:firstLine="220"/>
        <w:rPr>
          <w:spacing w:val="0"/>
          <w:szCs w:val="24"/>
        </w:rPr>
      </w:pPr>
      <w:r w:rsidRPr="000B2EEA">
        <w:rPr>
          <w:rFonts w:hint="eastAsia"/>
          <w:spacing w:val="0"/>
          <w:szCs w:val="24"/>
        </w:rPr>
        <w:t>ただし、</w:t>
      </w:r>
      <w:r w:rsidR="00AC772D" w:rsidRPr="000B2EEA">
        <w:rPr>
          <w:rFonts w:hint="eastAsia"/>
          <w:spacing w:val="0"/>
          <w:szCs w:val="24"/>
        </w:rPr>
        <w:t>審査請求</w:t>
      </w:r>
      <w:r w:rsidRPr="000B2EEA">
        <w:rPr>
          <w:rFonts w:hint="eastAsia"/>
          <w:spacing w:val="0"/>
          <w:szCs w:val="24"/>
        </w:rPr>
        <w:t>は、処分の効力、処分の執行又は手続の続行を妨げないとされているから、請求者に対する公開の実施を差し止めるためには、請求者に対する公開が実施されるまでに、執行停止の決定を行う必要がある（行政不服審査法第</w:t>
      </w:r>
      <w:r w:rsidR="00026592" w:rsidRPr="000B2EEA">
        <w:rPr>
          <w:rFonts w:hint="eastAsia"/>
          <w:spacing w:val="0"/>
          <w:szCs w:val="24"/>
        </w:rPr>
        <w:t>２５</w:t>
      </w:r>
      <w:r w:rsidRPr="000B2EEA">
        <w:rPr>
          <w:rFonts w:hint="eastAsia"/>
          <w:spacing w:val="0"/>
          <w:szCs w:val="24"/>
        </w:rPr>
        <w:t>条参照）。このため、公開決定等に係る行政文書に情報が記録されている第三者から、</w:t>
      </w:r>
      <w:r w:rsidR="00AC772D" w:rsidRPr="000B2EEA">
        <w:rPr>
          <w:rFonts w:hint="eastAsia"/>
          <w:spacing w:val="0"/>
          <w:szCs w:val="24"/>
        </w:rPr>
        <w:t>審査請求</w:t>
      </w:r>
      <w:r w:rsidRPr="000B2EEA">
        <w:rPr>
          <w:rFonts w:hint="eastAsia"/>
          <w:spacing w:val="0"/>
          <w:szCs w:val="24"/>
        </w:rPr>
        <w:t>をしたい旨の申し出があった場合は、「第三者に関する情報の公開決定に係る通知書」に記載されている「公開を実施する日」までに、執行停止の申立てを行う必要がある旨を説明するなど、公開により当該第三者が</w:t>
      </w:r>
      <w:r w:rsidR="00AC772D" w:rsidRPr="000B2EEA">
        <w:rPr>
          <w:rFonts w:hint="eastAsia"/>
          <w:spacing w:val="0"/>
          <w:szCs w:val="24"/>
        </w:rPr>
        <w:t>審査請求</w:t>
      </w:r>
      <w:r w:rsidRPr="000B2EEA">
        <w:rPr>
          <w:rFonts w:hint="eastAsia"/>
          <w:spacing w:val="0"/>
          <w:szCs w:val="24"/>
        </w:rPr>
        <w:t>等を行う機会を失う結果とならないよう留意しなければならない。</w:t>
      </w:r>
    </w:p>
    <w:p w14:paraId="32B3DB9C" w14:textId="77777777" w:rsidR="004728F3" w:rsidRPr="000B2EEA" w:rsidRDefault="004728F3">
      <w:pPr>
        <w:spacing w:line="120" w:lineRule="atLeast"/>
        <w:ind w:left="448" w:hangingChars="200" w:hanging="448"/>
        <w:rPr>
          <w:rFonts w:hAnsi="ＭＳ 明朝"/>
          <w:bCs/>
        </w:rPr>
      </w:pPr>
      <w:r w:rsidRPr="000B2EEA">
        <w:rPr>
          <w:rFonts w:hAnsi="ＭＳ 明朝" w:hint="eastAsia"/>
        </w:rPr>
        <w:t>３</w:t>
      </w:r>
      <w:r w:rsidRPr="000B2EEA">
        <w:rPr>
          <w:rFonts w:hAnsi="ＭＳ 明朝"/>
        </w:rPr>
        <w:t xml:space="preserve">　</w:t>
      </w:r>
      <w:r w:rsidR="00AC772D" w:rsidRPr="000B2EEA">
        <w:rPr>
          <w:rFonts w:hAnsi="ＭＳ 明朝"/>
          <w:bCs/>
        </w:rPr>
        <w:t>審査請求</w:t>
      </w:r>
      <w:r w:rsidRPr="000B2EEA">
        <w:rPr>
          <w:rFonts w:hAnsi="ＭＳ 明朝"/>
          <w:bCs/>
        </w:rPr>
        <w:t>の要件</w:t>
      </w:r>
    </w:p>
    <w:p w14:paraId="38FCACE4" w14:textId="77777777" w:rsidR="004728F3" w:rsidRPr="000B2EEA" w:rsidRDefault="004728F3">
      <w:pPr>
        <w:spacing w:line="120" w:lineRule="atLeast"/>
        <w:ind w:left="448" w:hangingChars="200" w:hanging="448"/>
        <w:rPr>
          <w:rFonts w:hAnsi="ＭＳ 明朝"/>
        </w:rPr>
      </w:pPr>
      <w:r w:rsidRPr="000B2EEA">
        <w:rPr>
          <w:rFonts w:hAnsi="ＭＳ 明朝" w:hint="eastAsia"/>
          <w:bCs/>
        </w:rPr>
        <w:t>（１）</w:t>
      </w:r>
      <w:r w:rsidR="00AC772D" w:rsidRPr="000B2EEA">
        <w:rPr>
          <w:rFonts w:hAnsi="ＭＳ 明朝" w:hint="eastAsia"/>
          <w:bCs/>
        </w:rPr>
        <w:t>審査請求</w:t>
      </w:r>
      <w:r w:rsidRPr="000B2EEA">
        <w:rPr>
          <w:rFonts w:hAnsi="ＭＳ 明朝" w:hint="eastAsia"/>
          <w:bCs/>
        </w:rPr>
        <w:t>は、</w:t>
      </w:r>
      <w:r w:rsidRPr="000B2EEA">
        <w:rPr>
          <w:rFonts w:hAnsi="ＭＳ 明朝"/>
        </w:rPr>
        <w:t>公開決定等があったことを知った日の翌日から起算して</w:t>
      </w:r>
      <w:r w:rsidR="00026592" w:rsidRPr="000B2EEA">
        <w:rPr>
          <w:rFonts w:hAnsi="ＭＳ 明朝" w:hint="eastAsia"/>
        </w:rPr>
        <w:t>３</w:t>
      </w:r>
      <w:r w:rsidR="00890551" w:rsidRPr="000B2EEA">
        <w:rPr>
          <w:rFonts w:hAnsi="ＭＳ 明朝" w:hint="eastAsia"/>
        </w:rPr>
        <w:t>箇</w:t>
      </w:r>
      <w:r w:rsidR="00026592" w:rsidRPr="000B2EEA">
        <w:rPr>
          <w:rFonts w:hAnsi="ＭＳ 明朝" w:hint="eastAsia"/>
        </w:rPr>
        <w:t>月</w:t>
      </w:r>
      <w:r w:rsidRPr="000B2EEA">
        <w:rPr>
          <w:rFonts w:hAnsi="ＭＳ 明朝"/>
        </w:rPr>
        <w:t>以内に行わなければならない（</w:t>
      </w:r>
      <w:r w:rsidRPr="000B2EEA">
        <w:rPr>
          <w:rFonts w:hAnsi="ＭＳ 明朝" w:hint="eastAsia"/>
        </w:rPr>
        <w:t>行政不服審査法第</w:t>
      </w:r>
      <w:r w:rsidR="00026592" w:rsidRPr="000B2EEA">
        <w:rPr>
          <w:rFonts w:hAnsi="ＭＳ 明朝" w:hint="eastAsia"/>
        </w:rPr>
        <w:t>１８</w:t>
      </w:r>
      <w:r w:rsidRPr="000B2EEA">
        <w:rPr>
          <w:rFonts w:hAnsi="ＭＳ 明朝" w:hint="eastAsia"/>
        </w:rPr>
        <w:t>条</w:t>
      </w:r>
      <w:r w:rsidR="00AA75EC" w:rsidRPr="000B2EEA">
        <w:rPr>
          <w:rFonts w:hAnsi="ＭＳ 明朝" w:hint="eastAsia"/>
        </w:rPr>
        <w:t>第１項</w:t>
      </w:r>
      <w:r w:rsidRPr="000B2EEA">
        <w:rPr>
          <w:rFonts w:hAnsi="ＭＳ 明朝"/>
        </w:rPr>
        <w:t>）。</w:t>
      </w:r>
    </w:p>
    <w:p w14:paraId="508169AA" w14:textId="77777777" w:rsidR="004728F3" w:rsidRPr="000B2EEA" w:rsidRDefault="004728F3">
      <w:pPr>
        <w:spacing w:line="120" w:lineRule="atLeast"/>
        <w:ind w:left="448" w:hangingChars="200" w:hanging="448"/>
        <w:rPr>
          <w:rFonts w:hAnsi="ＭＳ 明朝"/>
        </w:rPr>
      </w:pPr>
      <w:r w:rsidRPr="000B2EEA">
        <w:rPr>
          <w:rFonts w:hAnsi="ＭＳ 明朝" w:hint="eastAsia"/>
        </w:rPr>
        <w:t>（２）</w:t>
      </w:r>
      <w:r w:rsidR="00AC772D" w:rsidRPr="000B2EEA">
        <w:rPr>
          <w:rFonts w:hAnsi="ＭＳ 明朝"/>
        </w:rPr>
        <w:t>審査請求</w:t>
      </w:r>
      <w:r w:rsidRPr="000B2EEA">
        <w:rPr>
          <w:rFonts w:hAnsi="ＭＳ 明朝"/>
        </w:rPr>
        <w:t>は、書面を提出して行わなければならない（</w:t>
      </w:r>
      <w:r w:rsidRPr="000B2EEA">
        <w:rPr>
          <w:rFonts w:hAnsi="ＭＳ 明朝" w:hint="eastAsia"/>
        </w:rPr>
        <w:t>行政不服審査法</w:t>
      </w:r>
      <w:r w:rsidRPr="000B2EEA">
        <w:rPr>
          <w:rFonts w:hAnsi="ＭＳ 明朝"/>
        </w:rPr>
        <w:t>第</w:t>
      </w:r>
      <w:r w:rsidR="009B5487" w:rsidRPr="000B2EEA">
        <w:rPr>
          <w:rFonts w:hAnsi="ＭＳ 明朝" w:hint="eastAsia"/>
        </w:rPr>
        <w:t>１９</w:t>
      </w:r>
      <w:r w:rsidRPr="000B2EEA">
        <w:rPr>
          <w:rFonts w:hAnsi="ＭＳ 明朝"/>
        </w:rPr>
        <w:t>条</w:t>
      </w:r>
      <w:r w:rsidR="00AA75EC" w:rsidRPr="000B2EEA">
        <w:rPr>
          <w:rFonts w:hAnsi="ＭＳ 明朝" w:hint="eastAsia"/>
        </w:rPr>
        <w:t>第１項</w:t>
      </w:r>
      <w:r w:rsidRPr="000B2EEA">
        <w:rPr>
          <w:rFonts w:hAnsi="ＭＳ 明朝"/>
        </w:rPr>
        <w:t>）。</w:t>
      </w:r>
    </w:p>
    <w:p w14:paraId="0FBF7980" w14:textId="77777777" w:rsidR="004728F3" w:rsidRPr="000B2EEA" w:rsidRDefault="004728F3">
      <w:pPr>
        <w:spacing w:line="120" w:lineRule="atLeast"/>
        <w:ind w:left="448" w:hangingChars="200" w:hanging="448"/>
        <w:rPr>
          <w:rFonts w:hAnsi="ＭＳ 明朝"/>
        </w:rPr>
      </w:pPr>
      <w:r w:rsidRPr="000B2EEA">
        <w:rPr>
          <w:rFonts w:hAnsi="ＭＳ 明朝" w:hint="eastAsia"/>
        </w:rPr>
        <w:t>（３）</w:t>
      </w:r>
      <w:r w:rsidR="00AC772D" w:rsidRPr="000B2EEA">
        <w:rPr>
          <w:rFonts w:hAnsi="ＭＳ 明朝"/>
        </w:rPr>
        <w:t>審査請求</w:t>
      </w:r>
      <w:r w:rsidRPr="000B2EEA">
        <w:rPr>
          <w:rFonts w:hAnsi="ＭＳ 明朝"/>
        </w:rPr>
        <w:t>書には次の事項を記載しなければならない（</w:t>
      </w:r>
      <w:r w:rsidR="005D08C1" w:rsidRPr="000B2EEA">
        <w:rPr>
          <w:rFonts w:hAnsi="ＭＳ 明朝" w:hint="eastAsia"/>
        </w:rPr>
        <w:t>行政不服審査法第</w:t>
      </w:r>
      <w:r w:rsidR="00AA75EC" w:rsidRPr="000B2EEA">
        <w:rPr>
          <w:rFonts w:hAnsi="ＭＳ 明朝" w:hint="eastAsia"/>
        </w:rPr>
        <w:t>１９条第２</w:t>
      </w:r>
      <w:r w:rsidR="00E46053">
        <w:rPr>
          <w:rFonts w:hAnsi="ＭＳ 明朝" w:hint="eastAsia"/>
        </w:rPr>
        <w:t>から</w:t>
      </w:r>
      <w:r w:rsidR="00AA75EC" w:rsidRPr="000B2EEA">
        <w:rPr>
          <w:rFonts w:hAnsi="ＭＳ 明朝" w:hint="eastAsia"/>
        </w:rPr>
        <w:t>５項</w:t>
      </w:r>
      <w:r w:rsidRPr="000B2EEA">
        <w:rPr>
          <w:rFonts w:hAnsi="ＭＳ 明朝"/>
        </w:rPr>
        <w:t>）。</w:t>
      </w:r>
    </w:p>
    <w:p w14:paraId="3FA4D5B4" w14:textId="77777777" w:rsidR="004728F3" w:rsidRPr="000B2EEA" w:rsidRDefault="004728F3">
      <w:pPr>
        <w:spacing w:line="120" w:lineRule="atLeast"/>
        <w:ind w:leftChars="200" w:left="672" w:hangingChars="100" w:hanging="224"/>
        <w:rPr>
          <w:rFonts w:hAnsi="ＭＳ 明朝"/>
        </w:rPr>
      </w:pPr>
      <w:r w:rsidRPr="000B2EEA">
        <w:rPr>
          <w:rFonts w:hAnsi="ＭＳ 明朝"/>
        </w:rPr>
        <w:t>ア</w:t>
      </w:r>
      <w:r w:rsidRPr="000B2EEA">
        <w:rPr>
          <w:rFonts w:hAnsi="ＭＳ 明朝" w:hint="eastAsia"/>
        </w:rPr>
        <w:t xml:space="preserve">　</w:t>
      </w:r>
      <w:r w:rsidR="00AC772D" w:rsidRPr="000B2EEA">
        <w:rPr>
          <w:rFonts w:hAnsi="ＭＳ 明朝"/>
        </w:rPr>
        <w:t>審査請求</w:t>
      </w:r>
      <w:r w:rsidRPr="000B2EEA">
        <w:rPr>
          <w:rFonts w:hAnsi="ＭＳ 明朝"/>
        </w:rPr>
        <w:t>人の氏名又は名称</w:t>
      </w:r>
      <w:r w:rsidR="00890551" w:rsidRPr="000B2EEA">
        <w:rPr>
          <w:rFonts w:hAnsi="ＭＳ 明朝" w:hint="eastAsia"/>
        </w:rPr>
        <w:t>及び</w:t>
      </w:r>
      <w:r w:rsidRPr="000B2EEA">
        <w:rPr>
          <w:rFonts w:hAnsi="ＭＳ 明朝"/>
        </w:rPr>
        <w:t>住所</w:t>
      </w:r>
    </w:p>
    <w:p w14:paraId="31A728B1" w14:textId="77777777" w:rsidR="004728F3" w:rsidRPr="000B2EEA" w:rsidRDefault="004728F3">
      <w:pPr>
        <w:spacing w:line="120" w:lineRule="atLeast"/>
        <w:ind w:leftChars="300" w:left="672" w:firstLineChars="100" w:firstLine="224"/>
        <w:rPr>
          <w:rFonts w:hAnsi="ＭＳ 明朝"/>
        </w:rPr>
      </w:pPr>
      <w:r w:rsidRPr="000B2EEA">
        <w:rPr>
          <w:rFonts w:hAnsi="ＭＳ 明朝"/>
        </w:rPr>
        <w:t>個人の場合は氏名・住所、団体の場合は名称及び代表者の氏名・住所、主たる事務所の所在地を記載する。</w:t>
      </w:r>
    </w:p>
    <w:p w14:paraId="74D0E105" w14:textId="77777777" w:rsidR="004728F3" w:rsidRPr="000B2EEA" w:rsidRDefault="004728F3">
      <w:pPr>
        <w:spacing w:line="120" w:lineRule="atLeast"/>
        <w:ind w:leftChars="200" w:left="448"/>
        <w:rPr>
          <w:rFonts w:hAnsi="ＭＳ 明朝"/>
        </w:rPr>
      </w:pPr>
      <w:r w:rsidRPr="000B2EEA">
        <w:rPr>
          <w:rFonts w:hAnsi="ＭＳ 明朝"/>
        </w:rPr>
        <w:t>イ</w:t>
      </w:r>
      <w:r w:rsidRPr="000B2EEA">
        <w:rPr>
          <w:rFonts w:hAnsi="ＭＳ 明朝" w:hint="eastAsia"/>
        </w:rPr>
        <w:t xml:space="preserve">　</w:t>
      </w:r>
      <w:r w:rsidR="00AC772D" w:rsidRPr="000B2EEA">
        <w:rPr>
          <w:rFonts w:hAnsi="ＭＳ 明朝"/>
        </w:rPr>
        <w:t>審査請求</w:t>
      </w:r>
      <w:r w:rsidRPr="000B2EEA">
        <w:rPr>
          <w:rFonts w:hAnsi="ＭＳ 明朝"/>
        </w:rPr>
        <w:t>に係る処分</w:t>
      </w:r>
    </w:p>
    <w:p w14:paraId="0C556B0A" w14:textId="77777777" w:rsidR="004728F3" w:rsidRPr="000B2EEA" w:rsidRDefault="004728F3">
      <w:pPr>
        <w:spacing w:line="120" w:lineRule="atLeast"/>
        <w:ind w:leftChars="300" w:left="672" w:firstLineChars="100" w:firstLine="224"/>
        <w:rPr>
          <w:rFonts w:hAnsi="ＭＳ 明朝"/>
        </w:rPr>
      </w:pPr>
      <w:r w:rsidRPr="000B2EEA">
        <w:rPr>
          <w:rFonts w:hAnsi="ＭＳ 明朝"/>
        </w:rPr>
        <w:t>文書題名、文書番号、日付等により処分が特定できるように記載する。</w:t>
      </w:r>
    </w:p>
    <w:p w14:paraId="43F8199A" w14:textId="77777777" w:rsidR="004728F3" w:rsidRPr="000B2EEA" w:rsidRDefault="004728F3">
      <w:pPr>
        <w:spacing w:line="120" w:lineRule="atLeast"/>
        <w:ind w:leftChars="200" w:left="448"/>
        <w:rPr>
          <w:rFonts w:hAnsi="ＭＳ 明朝"/>
        </w:rPr>
      </w:pPr>
      <w:r w:rsidRPr="000B2EEA">
        <w:rPr>
          <w:rFonts w:hAnsi="ＭＳ 明朝"/>
        </w:rPr>
        <w:lastRenderedPageBreak/>
        <w:t>ウ</w:t>
      </w:r>
      <w:r w:rsidRPr="000B2EEA">
        <w:rPr>
          <w:rFonts w:hAnsi="ＭＳ 明朝" w:hint="eastAsia"/>
        </w:rPr>
        <w:t xml:space="preserve">　</w:t>
      </w:r>
      <w:r w:rsidR="00AC772D" w:rsidRPr="000B2EEA">
        <w:rPr>
          <w:rFonts w:hAnsi="ＭＳ 明朝"/>
        </w:rPr>
        <w:t>審査請求</w:t>
      </w:r>
      <w:r w:rsidRPr="000B2EEA">
        <w:rPr>
          <w:rFonts w:hAnsi="ＭＳ 明朝"/>
        </w:rPr>
        <w:t>に係る処分があったことを知った年月日</w:t>
      </w:r>
    </w:p>
    <w:p w14:paraId="1FFB00EA" w14:textId="77777777" w:rsidR="004728F3" w:rsidRPr="000B2EEA" w:rsidRDefault="004728F3">
      <w:pPr>
        <w:spacing w:line="120" w:lineRule="atLeast"/>
        <w:ind w:leftChars="200" w:left="448"/>
        <w:rPr>
          <w:rFonts w:hAnsi="ＭＳ 明朝"/>
        </w:rPr>
      </w:pPr>
      <w:r w:rsidRPr="000B2EEA">
        <w:rPr>
          <w:rFonts w:hAnsi="ＭＳ 明朝"/>
        </w:rPr>
        <w:t>エ</w:t>
      </w:r>
      <w:r w:rsidRPr="000B2EEA">
        <w:rPr>
          <w:rFonts w:hAnsi="ＭＳ 明朝" w:hint="eastAsia"/>
        </w:rPr>
        <w:t xml:space="preserve">　</w:t>
      </w:r>
      <w:r w:rsidR="00AC772D" w:rsidRPr="000B2EEA">
        <w:rPr>
          <w:rFonts w:hAnsi="ＭＳ 明朝"/>
        </w:rPr>
        <w:t>審査請求</w:t>
      </w:r>
      <w:r w:rsidRPr="000B2EEA">
        <w:rPr>
          <w:rFonts w:hAnsi="ＭＳ 明朝"/>
        </w:rPr>
        <w:t>の趣旨及び理由</w:t>
      </w:r>
    </w:p>
    <w:p w14:paraId="7B5ECDEC" w14:textId="77777777" w:rsidR="004728F3" w:rsidRPr="000B2EEA" w:rsidRDefault="004728F3">
      <w:pPr>
        <w:spacing w:line="120" w:lineRule="atLeast"/>
        <w:ind w:leftChars="300" w:left="672" w:firstLineChars="100" w:firstLine="224"/>
        <w:rPr>
          <w:rFonts w:hAnsi="ＭＳ 明朝"/>
        </w:rPr>
      </w:pPr>
      <w:r w:rsidRPr="000B2EEA">
        <w:rPr>
          <w:rFonts w:hAnsi="ＭＳ 明朝"/>
        </w:rPr>
        <w:t>趣旨については、</w:t>
      </w:r>
      <w:r w:rsidR="00AC772D" w:rsidRPr="000B2EEA">
        <w:rPr>
          <w:rFonts w:hAnsi="ＭＳ 明朝"/>
        </w:rPr>
        <w:t>審査請求</w:t>
      </w:r>
      <w:r w:rsidRPr="000B2EEA">
        <w:rPr>
          <w:rFonts w:hAnsi="ＭＳ 明朝"/>
        </w:rPr>
        <w:t>において求める内容を簡潔に記載する。たとえば、非公開（部分公開）決定について、「本件処分を取り消し、全部公開を求める。」、「○○○の部分について、本件処分を取り消し、公開することを求める。」などと記載する。理由については、</w:t>
      </w:r>
      <w:r w:rsidR="004C628F" w:rsidRPr="000B2EEA">
        <w:rPr>
          <w:rFonts w:hAnsi="ＭＳ 明朝" w:hint="eastAsia"/>
        </w:rPr>
        <w:t>審査請求人</w:t>
      </w:r>
      <w:r w:rsidRPr="000B2EEA">
        <w:rPr>
          <w:rFonts w:hAnsi="ＭＳ 明朝"/>
        </w:rPr>
        <w:t>の主張を記載する。</w:t>
      </w:r>
    </w:p>
    <w:p w14:paraId="7F0ECA6C" w14:textId="77777777" w:rsidR="004728F3" w:rsidRPr="000B2EEA" w:rsidRDefault="004728F3">
      <w:pPr>
        <w:spacing w:line="120" w:lineRule="atLeast"/>
        <w:ind w:leftChars="200" w:left="448"/>
        <w:rPr>
          <w:rFonts w:hAnsi="ＭＳ 明朝"/>
        </w:rPr>
      </w:pPr>
      <w:r w:rsidRPr="000B2EEA">
        <w:rPr>
          <w:rFonts w:hAnsi="ＭＳ 明朝"/>
        </w:rPr>
        <w:t>オ</w:t>
      </w:r>
      <w:r w:rsidRPr="000B2EEA">
        <w:rPr>
          <w:rFonts w:hAnsi="ＭＳ 明朝" w:hint="eastAsia"/>
        </w:rPr>
        <w:t xml:space="preserve">　</w:t>
      </w:r>
      <w:r w:rsidRPr="000B2EEA">
        <w:rPr>
          <w:rFonts w:hAnsi="ＭＳ 明朝"/>
        </w:rPr>
        <w:t>処分庁の教示の有無及びその内容</w:t>
      </w:r>
    </w:p>
    <w:p w14:paraId="75787C74" w14:textId="77777777" w:rsidR="004728F3" w:rsidRPr="000B2EEA" w:rsidRDefault="004728F3">
      <w:pPr>
        <w:spacing w:line="120" w:lineRule="atLeast"/>
        <w:ind w:leftChars="200" w:left="448"/>
        <w:rPr>
          <w:rFonts w:hAnsi="ＭＳ 明朝"/>
        </w:rPr>
      </w:pPr>
      <w:r w:rsidRPr="000B2EEA">
        <w:rPr>
          <w:rFonts w:hAnsi="ＭＳ 明朝" w:hint="eastAsia"/>
        </w:rPr>
        <w:t xml:space="preserve">　　公開決定等の通知書に記載されている教示文の内容等を記載する。</w:t>
      </w:r>
    </w:p>
    <w:p w14:paraId="2A4B6BA6" w14:textId="77777777" w:rsidR="004728F3" w:rsidRPr="000B2EEA" w:rsidRDefault="004728F3">
      <w:pPr>
        <w:spacing w:line="120" w:lineRule="atLeast"/>
        <w:ind w:leftChars="200" w:left="448"/>
        <w:rPr>
          <w:rFonts w:hAnsi="ＭＳ 明朝"/>
        </w:rPr>
      </w:pPr>
      <w:r w:rsidRPr="000B2EEA">
        <w:rPr>
          <w:rFonts w:hAnsi="ＭＳ 明朝"/>
        </w:rPr>
        <w:t>カ</w:t>
      </w:r>
      <w:r w:rsidRPr="000B2EEA">
        <w:rPr>
          <w:rFonts w:hAnsi="ＭＳ 明朝" w:hint="eastAsia"/>
        </w:rPr>
        <w:t xml:space="preserve">　</w:t>
      </w:r>
      <w:r w:rsidR="00AC772D" w:rsidRPr="000B2EEA">
        <w:rPr>
          <w:rFonts w:hAnsi="ＭＳ 明朝"/>
        </w:rPr>
        <w:t>審査請求</w:t>
      </w:r>
      <w:r w:rsidRPr="000B2EEA">
        <w:rPr>
          <w:rFonts w:hAnsi="ＭＳ 明朝"/>
        </w:rPr>
        <w:t>の年月日</w:t>
      </w:r>
    </w:p>
    <w:p w14:paraId="2A6D7C5F" w14:textId="77777777" w:rsidR="004728F3" w:rsidRPr="000B2EEA" w:rsidRDefault="004728F3">
      <w:pPr>
        <w:spacing w:line="120" w:lineRule="atLeast"/>
        <w:rPr>
          <w:bCs/>
        </w:rPr>
      </w:pPr>
      <w:r w:rsidRPr="000B2EEA">
        <w:rPr>
          <w:rFonts w:hint="eastAsia"/>
          <w:bCs/>
        </w:rPr>
        <w:t>４　公開決定等に対する</w:t>
      </w:r>
      <w:r w:rsidR="00AC772D" w:rsidRPr="000B2EEA">
        <w:rPr>
          <w:bCs/>
        </w:rPr>
        <w:t>審査請求</w:t>
      </w:r>
      <w:r w:rsidRPr="000B2EEA">
        <w:rPr>
          <w:rFonts w:hint="eastAsia"/>
          <w:bCs/>
        </w:rPr>
        <w:t>があった場合の事務</w:t>
      </w:r>
    </w:p>
    <w:p w14:paraId="454923C6" w14:textId="77777777" w:rsidR="004728F3" w:rsidRPr="00B43420" w:rsidRDefault="004728F3">
      <w:pPr>
        <w:spacing w:line="120" w:lineRule="atLeast"/>
      </w:pPr>
      <w:r w:rsidRPr="00B43420">
        <w:rPr>
          <w:rFonts w:hint="eastAsia"/>
        </w:rPr>
        <w:t>（１）</w:t>
      </w:r>
      <w:r w:rsidR="00F64452" w:rsidRPr="00B43420">
        <w:t>審査請求</w:t>
      </w:r>
      <w:r w:rsidRPr="00B43420">
        <w:t>書の</w:t>
      </w:r>
      <w:r w:rsidR="004E7D93" w:rsidRPr="00B43420">
        <w:rPr>
          <w:rFonts w:hint="eastAsia"/>
        </w:rPr>
        <w:t>受付</w:t>
      </w:r>
    </w:p>
    <w:p w14:paraId="21EE45EA" w14:textId="77777777" w:rsidR="000B5644" w:rsidRPr="00B43420" w:rsidRDefault="0037438C" w:rsidP="002C4300">
      <w:pPr>
        <w:spacing w:line="120" w:lineRule="atLeast"/>
        <w:ind w:leftChars="200" w:left="448" w:firstLineChars="100" w:firstLine="224"/>
      </w:pPr>
      <w:r w:rsidRPr="00B43420">
        <w:rPr>
          <w:rFonts w:hint="eastAsia"/>
        </w:rPr>
        <w:t>審査庁は、</w:t>
      </w:r>
      <w:r w:rsidR="00174E9B" w:rsidRPr="00B43420">
        <w:t>審査請求書</w:t>
      </w:r>
      <w:r w:rsidR="0085027F" w:rsidRPr="00B43420">
        <w:rPr>
          <w:rFonts w:hint="eastAsia"/>
        </w:rPr>
        <w:t>の提出があった場合</w:t>
      </w:r>
      <w:r w:rsidR="00A70FC6" w:rsidRPr="00B43420">
        <w:rPr>
          <w:rFonts w:hint="eastAsia"/>
        </w:rPr>
        <w:t>（</w:t>
      </w:r>
      <w:r w:rsidR="00715754" w:rsidRPr="00B43420">
        <w:rPr>
          <w:rFonts w:hint="eastAsia"/>
        </w:rPr>
        <w:t>処分庁を経由して提出があった場合を含む。</w:t>
      </w:r>
      <w:r w:rsidR="00A70FC6" w:rsidRPr="00B43420">
        <w:rPr>
          <w:rFonts w:hint="eastAsia"/>
        </w:rPr>
        <w:t>）</w:t>
      </w:r>
      <w:r w:rsidR="009C78B2" w:rsidRPr="00B43420">
        <w:rPr>
          <w:rFonts w:hint="eastAsia"/>
        </w:rPr>
        <w:t>に</w:t>
      </w:r>
      <w:r w:rsidR="00D51A1B" w:rsidRPr="00B43420">
        <w:rPr>
          <w:rFonts w:hint="eastAsia"/>
        </w:rPr>
        <w:t>は</w:t>
      </w:r>
      <w:r w:rsidR="00174E9B" w:rsidRPr="00B43420">
        <w:rPr>
          <w:rFonts w:hint="eastAsia"/>
        </w:rPr>
        <w:t>、</w:t>
      </w:r>
      <w:r w:rsidR="0028705C" w:rsidRPr="00B43420">
        <w:rPr>
          <w:rFonts w:hAnsi="ＭＳ 明朝" w:hint="eastAsia"/>
          <w:szCs w:val="24"/>
        </w:rPr>
        <w:t>「行政不服審査法　審査請求事務取扱マニュアル」（大阪府総務部法務課。以下「審査請求マニュアル」という。）により受付を行う</w:t>
      </w:r>
      <w:r w:rsidR="00552981" w:rsidRPr="00B43420">
        <w:rPr>
          <w:rFonts w:hint="eastAsia"/>
        </w:rPr>
        <w:t>（行政不服審査法第１９条から第２１条）</w:t>
      </w:r>
      <w:r w:rsidR="00964C75" w:rsidRPr="00B43420">
        <w:rPr>
          <w:rFonts w:hAnsi="ＭＳ 明朝" w:hint="eastAsia"/>
          <w:szCs w:val="24"/>
        </w:rPr>
        <w:t>。併せて</w:t>
      </w:r>
      <w:r w:rsidR="00686050" w:rsidRPr="00B43420">
        <w:rPr>
          <w:rFonts w:hAnsi="ＭＳ 明朝" w:hint="eastAsia"/>
          <w:szCs w:val="24"/>
        </w:rPr>
        <w:t>、</w:t>
      </w:r>
      <w:r w:rsidR="00EB52D8" w:rsidRPr="00B43420">
        <w:rPr>
          <w:rFonts w:hint="eastAsia"/>
        </w:rPr>
        <w:t>審査庁は、</w:t>
      </w:r>
      <w:r w:rsidR="007F2F30" w:rsidRPr="00B43420">
        <w:t>審査請求書</w:t>
      </w:r>
      <w:r w:rsidR="007F2F30" w:rsidRPr="00B43420">
        <w:rPr>
          <w:rFonts w:hint="eastAsia"/>
        </w:rPr>
        <w:t>の提出があった旨を</w:t>
      </w:r>
      <w:r w:rsidR="00B7752E" w:rsidRPr="00B43420">
        <w:rPr>
          <w:rFonts w:hint="eastAsia"/>
        </w:rPr>
        <w:t>府政情報室へ連絡する</w:t>
      </w:r>
      <w:r w:rsidR="001C71D8" w:rsidRPr="00B43420">
        <w:rPr>
          <w:rFonts w:hint="eastAsia"/>
        </w:rPr>
        <w:t>。</w:t>
      </w:r>
    </w:p>
    <w:p w14:paraId="4CFCD376" w14:textId="77777777" w:rsidR="00E57010" w:rsidRPr="00B43420" w:rsidRDefault="007327F0" w:rsidP="0026596F">
      <w:pPr>
        <w:spacing w:line="120" w:lineRule="atLeast"/>
        <w:ind w:leftChars="200" w:left="448" w:firstLineChars="100" w:firstLine="224"/>
      </w:pPr>
      <w:r w:rsidRPr="00B43420">
        <w:rPr>
          <w:rFonts w:hint="eastAsia"/>
        </w:rPr>
        <w:t>なお、</w:t>
      </w:r>
      <w:r w:rsidR="00513C05" w:rsidRPr="00B43420">
        <w:rPr>
          <w:rFonts w:hint="eastAsia"/>
        </w:rPr>
        <w:t>府政情報</w:t>
      </w:r>
      <w:r w:rsidR="00F4605E" w:rsidRPr="00B43420">
        <w:rPr>
          <w:rFonts w:hint="eastAsia"/>
        </w:rPr>
        <w:t>センターに</w:t>
      </w:r>
      <w:r w:rsidR="00F4605E" w:rsidRPr="00B43420">
        <w:t>審査請求書</w:t>
      </w:r>
      <w:r w:rsidR="00F4605E" w:rsidRPr="00B43420">
        <w:rPr>
          <w:rFonts w:hint="eastAsia"/>
        </w:rPr>
        <w:t>の提出があった場合、</w:t>
      </w:r>
      <w:r w:rsidR="002928F4" w:rsidRPr="00B43420">
        <w:rPr>
          <w:rFonts w:hint="eastAsia"/>
        </w:rPr>
        <w:t>府政情報室は、</w:t>
      </w:r>
      <w:r w:rsidR="00D37981" w:rsidRPr="00B43420">
        <w:rPr>
          <w:rFonts w:hint="eastAsia"/>
        </w:rPr>
        <w:t>速やかに、</w:t>
      </w:r>
      <w:r w:rsidR="004174A8" w:rsidRPr="00B43420">
        <w:rPr>
          <w:rFonts w:hint="eastAsia"/>
        </w:rPr>
        <w:t>当該</w:t>
      </w:r>
      <w:r w:rsidR="004174A8" w:rsidRPr="00B43420">
        <w:t>審査請求書</w:t>
      </w:r>
      <w:r w:rsidR="00614070" w:rsidRPr="00B43420">
        <w:rPr>
          <w:rFonts w:hint="eastAsia"/>
        </w:rPr>
        <w:t>を</w:t>
      </w:r>
      <w:r w:rsidR="00D37981" w:rsidRPr="00B43420">
        <w:rPr>
          <w:rFonts w:hint="eastAsia"/>
        </w:rPr>
        <w:t>審査</w:t>
      </w:r>
      <w:r w:rsidR="00614070" w:rsidRPr="00B43420">
        <w:rPr>
          <w:rFonts w:hint="eastAsia"/>
        </w:rPr>
        <w:t>庁</w:t>
      </w:r>
      <w:r w:rsidR="001A307B" w:rsidRPr="00B43420">
        <w:rPr>
          <w:rFonts w:hint="eastAsia"/>
        </w:rPr>
        <w:t>へ送付する。</w:t>
      </w:r>
    </w:p>
    <w:p w14:paraId="1A492B37" w14:textId="77777777" w:rsidR="007327F0" w:rsidRPr="00B43420" w:rsidRDefault="003A6726" w:rsidP="003A6726">
      <w:pPr>
        <w:spacing w:line="120" w:lineRule="atLeast"/>
      </w:pPr>
      <w:r w:rsidRPr="00B43420">
        <w:rPr>
          <w:rFonts w:hint="eastAsia"/>
        </w:rPr>
        <w:t>（２）</w:t>
      </w:r>
      <w:r w:rsidR="007F0462" w:rsidRPr="00B43420">
        <w:t>審査請求書の</w:t>
      </w:r>
      <w:r w:rsidR="008F08DA" w:rsidRPr="00B43420">
        <w:rPr>
          <w:rFonts w:hint="eastAsia"/>
        </w:rPr>
        <w:t>補正</w:t>
      </w:r>
    </w:p>
    <w:p w14:paraId="040B8C30" w14:textId="77777777" w:rsidR="005C60A8" w:rsidRPr="00B43420" w:rsidRDefault="00425ED5" w:rsidP="006E1F8F">
      <w:pPr>
        <w:spacing w:line="120" w:lineRule="atLeast"/>
        <w:ind w:leftChars="200" w:left="448" w:firstLineChars="100" w:firstLine="224"/>
      </w:pPr>
      <w:r w:rsidRPr="00B43420">
        <w:t>審査請求書</w:t>
      </w:r>
      <w:r w:rsidRPr="00B43420">
        <w:rPr>
          <w:rFonts w:hint="eastAsia"/>
        </w:rPr>
        <w:t>に不備がある場合は、</w:t>
      </w:r>
      <w:r w:rsidR="001C16CA" w:rsidRPr="00B43420">
        <w:t>審査請求人に対し補正を命じなければならない</w:t>
      </w:r>
      <w:r w:rsidR="00552981" w:rsidRPr="00B43420">
        <w:t>（行政不服審査法第</w:t>
      </w:r>
      <w:r w:rsidR="00552981" w:rsidRPr="00B43420">
        <w:rPr>
          <w:rFonts w:hint="eastAsia"/>
        </w:rPr>
        <w:t>２３</w:t>
      </w:r>
      <w:r w:rsidR="00552981" w:rsidRPr="00B43420">
        <w:t>条）</w:t>
      </w:r>
      <w:r w:rsidR="001C16CA" w:rsidRPr="00B43420">
        <w:t>。</w:t>
      </w:r>
      <w:r w:rsidR="00B83146" w:rsidRPr="00B43420">
        <w:rPr>
          <w:rFonts w:hint="eastAsia"/>
        </w:rPr>
        <w:t>補正</w:t>
      </w:r>
      <w:r w:rsidR="004C7912" w:rsidRPr="00B43420">
        <w:rPr>
          <w:rFonts w:hint="eastAsia"/>
        </w:rPr>
        <w:t>命令</w:t>
      </w:r>
      <w:r w:rsidR="00B83146" w:rsidRPr="00B43420">
        <w:rPr>
          <w:rFonts w:hint="eastAsia"/>
        </w:rPr>
        <w:t>に</w:t>
      </w:r>
      <w:r w:rsidR="00D2646E" w:rsidRPr="00B43420">
        <w:rPr>
          <w:rFonts w:hint="eastAsia"/>
        </w:rPr>
        <w:t>係る事務</w:t>
      </w:r>
      <w:r w:rsidR="00B83146" w:rsidRPr="00B43420">
        <w:rPr>
          <w:rFonts w:hint="eastAsia"/>
        </w:rPr>
        <w:t>は、</w:t>
      </w:r>
      <w:r w:rsidR="00B83146" w:rsidRPr="00B43420">
        <w:rPr>
          <w:rFonts w:hAnsi="ＭＳ 明朝" w:hint="eastAsia"/>
          <w:szCs w:val="24"/>
        </w:rPr>
        <w:t>審査請求マニュアル</w:t>
      </w:r>
      <w:r w:rsidR="00E2697D" w:rsidRPr="00B43420">
        <w:rPr>
          <w:rFonts w:hAnsi="ＭＳ 明朝" w:hint="eastAsia"/>
          <w:szCs w:val="24"/>
        </w:rPr>
        <w:t>によ</w:t>
      </w:r>
      <w:r w:rsidR="000E2AB5" w:rsidRPr="00B43420">
        <w:rPr>
          <w:rFonts w:hAnsi="ＭＳ 明朝" w:hint="eastAsia"/>
          <w:szCs w:val="24"/>
        </w:rPr>
        <w:t>る</w:t>
      </w:r>
      <w:r w:rsidR="00E2697D" w:rsidRPr="00B43420">
        <w:rPr>
          <w:rFonts w:hAnsi="ＭＳ 明朝" w:hint="eastAsia"/>
          <w:szCs w:val="24"/>
        </w:rPr>
        <w:t>。</w:t>
      </w:r>
    </w:p>
    <w:p w14:paraId="4A0DD18C" w14:textId="77777777" w:rsidR="00BC2614" w:rsidRPr="00B43420" w:rsidRDefault="000D09FE" w:rsidP="000D09FE">
      <w:pPr>
        <w:spacing w:line="120" w:lineRule="atLeast"/>
      </w:pPr>
      <w:r w:rsidRPr="00B43420">
        <w:rPr>
          <w:rFonts w:hint="eastAsia"/>
        </w:rPr>
        <w:t>（３）</w:t>
      </w:r>
      <w:r w:rsidR="00552981" w:rsidRPr="00B43420">
        <w:rPr>
          <w:rFonts w:hint="eastAsia"/>
        </w:rPr>
        <w:t>主な</w:t>
      </w:r>
      <w:r w:rsidR="000E40A9" w:rsidRPr="00B43420">
        <w:rPr>
          <w:rFonts w:hint="eastAsia"/>
        </w:rPr>
        <w:t>審理</w:t>
      </w:r>
      <w:r w:rsidR="00623DA4" w:rsidRPr="00B43420">
        <w:rPr>
          <w:rFonts w:hint="eastAsia"/>
        </w:rPr>
        <w:t>手続</w:t>
      </w:r>
    </w:p>
    <w:p w14:paraId="0F2CC5F9" w14:textId="77777777" w:rsidR="00C35C15" w:rsidRPr="00B43420" w:rsidRDefault="002F4E3E" w:rsidP="002C50EB">
      <w:pPr>
        <w:spacing w:line="120" w:lineRule="atLeast"/>
        <w:ind w:left="448" w:hangingChars="200" w:hanging="448"/>
        <w:rPr>
          <w:rFonts w:hAnsi="ＭＳ 明朝"/>
          <w:szCs w:val="24"/>
        </w:rPr>
      </w:pPr>
      <w:r w:rsidRPr="00B43420">
        <w:rPr>
          <w:rFonts w:hint="eastAsia"/>
        </w:rPr>
        <w:t xml:space="preserve">　　　</w:t>
      </w:r>
      <w:r w:rsidR="003021D9" w:rsidRPr="00B43420">
        <w:rPr>
          <w:rFonts w:hint="eastAsia"/>
        </w:rPr>
        <w:t>審査庁</w:t>
      </w:r>
      <w:r w:rsidR="00BD178D" w:rsidRPr="00B43420">
        <w:rPr>
          <w:rFonts w:hint="eastAsia"/>
        </w:rPr>
        <w:t>が行う主な</w:t>
      </w:r>
      <w:r w:rsidR="00BD178D" w:rsidRPr="00B43420">
        <w:rPr>
          <w:rFonts w:hAnsi="ＭＳ 明朝" w:hint="eastAsia"/>
          <w:szCs w:val="24"/>
        </w:rPr>
        <w:t>審理手続は</w:t>
      </w:r>
      <w:r w:rsidR="00411984" w:rsidRPr="00B43420">
        <w:rPr>
          <w:rFonts w:hAnsi="ＭＳ 明朝" w:hint="eastAsia"/>
          <w:szCs w:val="24"/>
        </w:rPr>
        <w:t>、</w:t>
      </w:r>
      <w:r w:rsidR="006A17CF" w:rsidRPr="00B43420">
        <w:rPr>
          <w:rFonts w:hAnsi="ＭＳ 明朝" w:hint="eastAsia"/>
          <w:szCs w:val="24"/>
        </w:rPr>
        <w:t>次のとおりである。</w:t>
      </w:r>
      <w:r w:rsidR="00F04F08" w:rsidRPr="00B43420">
        <w:rPr>
          <w:rFonts w:hAnsi="ＭＳ 明朝" w:hint="eastAsia"/>
          <w:szCs w:val="24"/>
        </w:rPr>
        <w:t>審理手続を行うに</w:t>
      </w:r>
      <w:r w:rsidR="00904959" w:rsidRPr="00B43420">
        <w:rPr>
          <w:rFonts w:hAnsi="ＭＳ 明朝" w:hint="eastAsia"/>
          <w:szCs w:val="24"/>
        </w:rPr>
        <w:t>あたっては、</w:t>
      </w:r>
      <w:r w:rsidR="00952319" w:rsidRPr="00B43420">
        <w:rPr>
          <w:rFonts w:hAnsi="ＭＳ 明朝" w:hint="eastAsia"/>
          <w:szCs w:val="24"/>
        </w:rPr>
        <w:t>審査請求マニュアル</w:t>
      </w:r>
      <w:r w:rsidR="00961CD4" w:rsidRPr="00B43420">
        <w:rPr>
          <w:rFonts w:hAnsi="ＭＳ 明朝" w:hint="eastAsia"/>
          <w:szCs w:val="24"/>
        </w:rPr>
        <w:t>によ</w:t>
      </w:r>
      <w:r w:rsidR="002E577E" w:rsidRPr="00B43420">
        <w:rPr>
          <w:rFonts w:hAnsi="ＭＳ 明朝" w:hint="eastAsia"/>
          <w:szCs w:val="24"/>
        </w:rPr>
        <w:t>る。</w:t>
      </w:r>
    </w:p>
    <w:p w14:paraId="43B39A54" w14:textId="77777777" w:rsidR="00E810E8" w:rsidRPr="00B43420" w:rsidRDefault="0058614E" w:rsidP="00F97168">
      <w:pPr>
        <w:spacing w:line="120" w:lineRule="atLeast"/>
        <w:ind w:leftChars="200" w:left="448" w:firstLineChars="100" w:firstLine="224"/>
      </w:pPr>
      <w:r w:rsidRPr="00B43420">
        <w:rPr>
          <w:rFonts w:hAnsi="ＭＳ 明朝" w:hint="eastAsia"/>
          <w:szCs w:val="24"/>
        </w:rPr>
        <w:t>次の</w:t>
      </w:r>
      <w:r w:rsidR="00694FBD" w:rsidRPr="00B43420">
        <w:rPr>
          <w:rFonts w:hAnsi="ＭＳ 明朝" w:hint="eastAsia"/>
          <w:szCs w:val="24"/>
        </w:rPr>
        <w:t>手続にあっては、</w:t>
      </w:r>
      <w:r w:rsidR="00C35C15" w:rsidRPr="00B43420">
        <w:t>行政不服審査法第</w:t>
      </w:r>
      <w:r w:rsidR="00C35C15" w:rsidRPr="00B43420">
        <w:rPr>
          <w:rFonts w:hint="eastAsia"/>
        </w:rPr>
        <w:t>２９</w:t>
      </w:r>
      <w:r w:rsidR="00C35C15" w:rsidRPr="00B43420">
        <w:t>条</w:t>
      </w:r>
      <w:r w:rsidR="00C35C15" w:rsidRPr="00B43420">
        <w:rPr>
          <w:rFonts w:hint="eastAsia"/>
        </w:rPr>
        <w:t>から第３１条において</w:t>
      </w:r>
      <w:r w:rsidR="00E15A42" w:rsidRPr="00B43420">
        <w:rPr>
          <w:rFonts w:hAnsi="ＭＳ 明朝" w:hint="eastAsia"/>
          <w:szCs w:val="24"/>
        </w:rPr>
        <w:t>審理員が行うこととされているが、</w:t>
      </w:r>
      <w:r w:rsidR="009C3937" w:rsidRPr="00B43420">
        <w:rPr>
          <w:rFonts w:hAnsi="ＭＳ 明朝" w:hint="eastAsia"/>
          <w:szCs w:val="24"/>
        </w:rPr>
        <w:t>公開決定等又は公開請求に係る不作為に係る審査請求については、</w:t>
      </w:r>
      <w:r w:rsidR="009213E6" w:rsidRPr="00B43420">
        <w:rPr>
          <w:rFonts w:hAnsi="ＭＳ 明朝" w:hint="eastAsia"/>
          <w:szCs w:val="24"/>
        </w:rPr>
        <w:t>行政不服審査法第９条第１項ただし書及び</w:t>
      </w:r>
      <w:r w:rsidR="008747C1" w:rsidRPr="00B43420">
        <w:rPr>
          <w:rFonts w:hAnsi="ＭＳ 明朝" w:hint="eastAsia"/>
          <w:szCs w:val="24"/>
        </w:rPr>
        <w:t>条例第１９条の４により</w:t>
      </w:r>
      <w:r w:rsidR="00B50338" w:rsidRPr="00B43420">
        <w:rPr>
          <w:rFonts w:hAnsi="ＭＳ 明朝" w:hint="eastAsia"/>
          <w:szCs w:val="24"/>
        </w:rPr>
        <w:t>審理員を指名</w:t>
      </w:r>
      <w:r w:rsidR="006F0C78" w:rsidRPr="00B43420">
        <w:rPr>
          <w:rFonts w:hAnsi="ＭＳ 明朝" w:hint="eastAsia"/>
          <w:szCs w:val="24"/>
        </w:rPr>
        <w:t>せず</w:t>
      </w:r>
      <w:r w:rsidR="005B0C4C" w:rsidRPr="00B43420">
        <w:rPr>
          <w:rFonts w:hAnsi="ＭＳ 明朝" w:hint="eastAsia"/>
          <w:szCs w:val="24"/>
        </w:rPr>
        <w:t>に</w:t>
      </w:r>
      <w:r w:rsidR="002A6E37" w:rsidRPr="00B43420">
        <w:rPr>
          <w:rFonts w:hAnsi="ＭＳ 明朝" w:hint="eastAsia"/>
          <w:szCs w:val="24"/>
        </w:rPr>
        <w:t>審理手続を行う</w:t>
      </w:r>
      <w:r w:rsidR="00B76DC2" w:rsidRPr="00B43420">
        <w:rPr>
          <w:rFonts w:hAnsi="ＭＳ 明朝" w:hint="eastAsia"/>
          <w:szCs w:val="24"/>
        </w:rPr>
        <w:t>と</w:t>
      </w:r>
      <w:r w:rsidR="009B3FA3" w:rsidRPr="00B43420">
        <w:rPr>
          <w:rFonts w:hAnsi="ＭＳ 明朝" w:hint="eastAsia"/>
          <w:szCs w:val="24"/>
        </w:rPr>
        <w:t>され</w:t>
      </w:r>
      <w:r w:rsidR="00333465" w:rsidRPr="00B43420">
        <w:rPr>
          <w:rFonts w:hAnsi="ＭＳ 明朝" w:hint="eastAsia"/>
          <w:szCs w:val="24"/>
        </w:rPr>
        <w:t>ることから</w:t>
      </w:r>
      <w:r w:rsidR="002A6E37" w:rsidRPr="00B43420">
        <w:rPr>
          <w:rFonts w:hAnsi="ＭＳ 明朝" w:hint="eastAsia"/>
          <w:szCs w:val="24"/>
        </w:rPr>
        <w:t>、</w:t>
      </w:r>
      <w:r w:rsidR="00E964B3" w:rsidRPr="00B43420">
        <w:t>行政不服審査法</w:t>
      </w:r>
      <w:r w:rsidR="00A61443" w:rsidRPr="00B43420">
        <w:rPr>
          <w:rFonts w:hAnsi="ＭＳ 明朝" w:hint="eastAsia"/>
          <w:szCs w:val="24"/>
        </w:rPr>
        <w:t>第９条第３項</w:t>
      </w:r>
      <w:r w:rsidR="00BE240D" w:rsidRPr="00B43420">
        <w:rPr>
          <w:rFonts w:hAnsi="ＭＳ 明朝" w:hint="eastAsia"/>
          <w:szCs w:val="24"/>
        </w:rPr>
        <w:t>により</w:t>
      </w:r>
      <w:r w:rsidR="0010136E" w:rsidRPr="00B43420">
        <w:rPr>
          <w:rFonts w:hint="eastAsia"/>
        </w:rPr>
        <w:t>審査庁</w:t>
      </w:r>
      <w:r w:rsidR="000F35F5" w:rsidRPr="00B43420">
        <w:rPr>
          <w:rFonts w:hint="eastAsia"/>
        </w:rPr>
        <w:t>が行う</w:t>
      </w:r>
      <w:r w:rsidR="00172FA4" w:rsidRPr="00B43420">
        <w:rPr>
          <w:rFonts w:hint="eastAsia"/>
        </w:rPr>
        <w:t>ことに</w:t>
      </w:r>
      <w:r w:rsidR="0080562E" w:rsidRPr="00B43420">
        <w:rPr>
          <w:rFonts w:hint="eastAsia"/>
        </w:rPr>
        <w:t>な</w:t>
      </w:r>
      <w:r w:rsidR="00172FA4" w:rsidRPr="00B43420">
        <w:rPr>
          <w:rFonts w:hint="eastAsia"/>
        </w:rPr>
        <w:t>る。</w:t>
      </w:r>
    </w:p>
    <w:p w14:paraId="5C345D2F" w14:textId="77777777" w:rsidR="00E66B0C" w:rsidRPr="00B43420" w:rsidRDefault="00E160E2" w:rsidP="002C50EB">
      <w:pPr>
        <w:spacing w:line="120" w:lineRule="atLeast"/>
        <w:ind w:left="448" w:hangingChars="200" w:hanging="448"/>
      </w:pPr>
      <w:r w:rsidRPr="00B43420">
        <w:rPr>
          <w:rFonts w:hint="eastAsia"/>
        </w:rPr>
        <w:t xml:space="preserve">　　ア　</w:t>
      </w:r>
      <w:r w:rsidR="00E66B0C" w:rsidRPr="00B43420">
        <w:rPr>
          <w:rFonts w:hint="eastAsia"/>
        </w:rPr>
        <w:t>処分庁へ</w:t>
      </w:r>
      <w:r w:rsidR="009630A1" w:rsidRPr="00B43420">
        <w:rPr>
          <w:rFonts w:hint="eastAsia"/>
        </w:rPr>
        <w:t>の</w:t>
      </w:r>
      <w:r w:rsidR="009630A1" w:rsidRPr="00B43420">
        <w:t>審査請求書</w:t>
      </w:r>
      <w:r w:rsidR="006E376E" w:rsidRPr="00B43420">
        <w:rPr>
          <w:rFonts w:hint="eastAsia"/>
        </w:rPr>
        <w:t>の副本</w:t>
      </w:r>
      <w:r w:rsidR="009630A1" w:rsidRPr="00B43420">
        <w:rPr>
          <w:rFonts w:hint="eastAsia"/>
        </w:rPr>
        <w:t>の送付</w:t>
      </w:r>
      <w:r w:rsidR="004D6AE4" w:rsidRPr="00B43420">
        <w:rPr>
          <w:rFonts w:hint="eastAsia"/>
        </w:rPr>
        <w:t>（処分庁が審査庁である場合を除く）</w:t>
      </w:r>
    </w:p>
    <w:p w14:paraId="5FE7B7A7" w14:textId="77777777" w:rsidR="00C3695A" w:rsidRPr="00B43420" w:rsidRDefault="00530965" w:rsidP="002C50EB">
      <w:pPr>
        <w:spacing w:line="120" w:lineRule="atLeast"/>
        <w:ind w:left="448" w:hangingChars="200" w:hanging="448"/>
      </w:pPr>
      <w:r w:rsidRPr="00B43420">
        <w:rPr>
          <w:rFonts w:hint="eastAsia"/>
        </w:rPr>
        <w:t xml:space="preserve">　　イ　</w:t>
      </w:r>
      <w:r w:rsidR="002F3A46" w:rsidRPr="00B43420">
        <w:rPr>
          <w:rFonts w:hint="eastAsia"/>
        </w:rPr>
        <w:t>処分庁への弁明書の提出要求</w:t>
      </w:r>
      <w:r w:rsidR="00DF4A46" w:rsidRPr="00B43420">
        <w:rPr>
          <w:rFonts w:hint="eastAsia"/>
        </w:rPr>
        <w:t>（</w:t>
      </w:r>
      <w:r w:rsidR="002F4C79" w:rsidRPr="00B43420">
        <w:rPr>
          <w:rFonts w:hint="eastAsia"/>
        </w:rPr>
        <w:t>処分庁</w:t>
      </w:r>
      <w:r w:rsidR="004D6AE4" w:rsidRPr="00B43420">
        <w:rPr>
          <w:rFonts w:hint="eastAsia"/>
        </w:rPr>
        <w:t>が審査庁</w:t>
      </w:r>
      <w:r w:rsidR="002F4C79" w:rsidRPr="00B43420">
        <w:rPr>
          <w:rFonts w:hint="eastAsia"/>
        </w:rPr>
        <w:t>である場合は弁明書の作成</w:t>
      </w:r>
      <w:r w:rsidR="00DF4A46" w:rsidRPr="00B43420">
        <w:rPr>
          <w:rFonts w:hint="eastAsia"/>
        </w:rPr>
        <w:t>）</w:t>
      </w:r>
    </w:p>
    <w:p w14:paraId="577D6ADE" w14:textId="77777777" w:rsidR="005C60A8" w:rsidRPr="00B43420" w:rsidRDefault="00013BF6" w:rsidP="00C3695A">
      <w:pPr>
        <w:spacing w:line="120" w:lineRule="atLeast"/>
        <w:ind w:leftChars="200" w:left="448"/>
      </w:pPr>
      <w:r w:rsidRPr="00B43420">
        <w:rPr>
          <w:rFonts w:hint="eastAsia"/>
        </w:rPr>
        <w:t>ウ</w:t>
      </w:r>
      <w:r w:rsidR="00C3695A" w:rsidRPr="00B43420">
        <w:rPr>
          <w:rFonts w:hint="eastAsia"/>
        </w:rPr>
        <w:t xml:space="preserve">　</w:t>
      </w:r>
      <w:r w:rsidR="00886A8D" w:rsidRPr="00B43420">
        <w:rPr>
          <w:rFonts w:hint="eastAsia"/>
        </w:rPr>
        <w:t>審査請求人及び参加人への</w:t>
      </w:r>
      <w:r w:rsidR="00EB155D" w:rsidRPr="00B43420">
        <w:rPr>
          <w:rFonts w:hint="eastAsia"/>
        </w:rPr>
        <w:t>弁明書</w:t>
      </w:r>
      <w:r w:rsidR="001102C9" w:rsidRPr="00B43420">
        <w:rPr>
          <w:rFonts w:hint="eastAsia"/>
        </w:rPr>
        <w:t>の送付</w:t>
      </w:r>
      <w:r w:rsidR="001F71B8" w:rsidRPr="00B43420">
        <w:rPr>
          <w:rFonts w:hint="eastAsia"/>
        </w:rPr>
        <w:t>並びに</w:t>
      </w:r>
      <w:r w:rsidR="00C9160C" w:rsidRPr="00B43420">
        <w:rPr>
          <w:rFonts w:hint="eastAsia"/>
        </w:rPr>
        <w:t>反論書</w:t>
      </w:r>
      <w:r w:rsidR="00027071" w:rsidRPr="00B43420">
        <w:rPr>
          <w:rFonts w:hint="eastAsia"/>
        </w:rPr>
        <w:t>及び</w:t>
      </w:r>
      <w:r w:rsidR="00186E96" w:rsidRPr="00B43420">
        <w:rPr>
          <w:rFonts w:hint="eastAsia"/>
        </w:rPr>
        <w:t>意見書</w:t>
      </w:r>
      <w:r w:rsidR="00932416" w:rsidRPr="00B43420">
        <w:rPr>
          <w:rFonts w:hint="eastAsia"/>
        </w:rPr>
        <w:t>を提出できる旨の通知</w:t>
      </w:r>
    </w:p>
    <w:p w14:paraId="0179A164" w14:textId="77777777" w:rsidR="007F2B0C" w:rsidRPr="00B43420" w:rsidRDefault="00084667" w:rsidP="008579B4">
      <w:pPr>
        <w:spacing w:line="120" w:lineRule="atLeast"/>
        <w:ind w:left="672" w:hangingChars="300" w:hanging="672"/>
      </w:pPr>
      <w:r w:rsidRPr="00B43420">
        <w:rPr>
          <w:rFonts w:hint="eastAsia"/>
        </w:rPr>
        <w:t xml:space="preserve">　　エ　</w:t>
      </w:r>
      <w:r w:rsidR="00F80581" w:rsidRPr="00B43420">
        <w:rPr>
          <w:rFonts w:hint="eastAsia"/>
        </w:rPr>
        <w:t>審査請求人又は参加人からの申立てによる口頭意見陳述</w:t>
      </w:r>
      <w:r w:rsidR="004443A2" w:rsidRPr="00B43420">
        <w:rPr>
          <w:rFonts w:hint="eastAsia"/>
        </w:rPr>
        <w:t>（</w:t>
      </w:r>
      <w:r w:rsidR="0031197D" w:rsidRPr="00B43420">
        <w:rPr>
          <w:rFonts w:hint="eastAsia"/>
        </w:rPr>
        <w:t>当該口頭意見陳述は</w:t>
      </w:r>
      <w:r w:rsidR="00DC14E7" w:rsidRPr="00B43420">
        <w:t>行政不服審査法第</w:t>
      </w:r>
      <w:r w:rsidR="00DC14E7" w:rsidRPr="00B43420">
        <w:rPr>
          <w:rFonts w:hint="eastAsia"/>
        </w:rPr>
        <w:t>３１</w:t>
      </w:r>
      <w:r w:rsidR="00DC14E7" w:rsidRPr="00B43420">
        <w:t>条</w:t>
      </w:r>
      <w:r w:rsidR="00DC14E7" w:rsidRPr="00B43420">
        <w:rPr>
          <w:rFonts w:hint="eastAsia"/>
        </w:rPr>
        <w:t>による</w:t>
      </w:r>
      <w:r w:rsidR="00AC2A3F" w:rsidRPr="00B43420">
        <w:rPr>
          <w:rFonts w:hint="eastAsia"/>
        </w:rPr>
        <w:t>もの</w:t>
      </w:r>
      <w:r w:rsidR="00CB67D1" w:rsidRPr="00B43420">
        <w:rPr>
          <w:rFonts w:hint="eastAsia"/>
        </w:rPr>
        <w:t>であり、条例</w:t>
      </w:r>
      <w:r w:rsidR="008E5147" w:rsidRPr="00B43420">
        <w:rPr>
          <w:rFonts w:hint="eastAsia"/>
        </w:rPr>
        <w:t>第</w:t>
      </w:r>
      <w:r w:rsidR="001E2E3F" w:rsidRPr="00B43420">
        <w:rPr>
          <w:rFonts w:hint="eastAsia"/>
        </w:rPr>
        <w:t>２４条による</w:t>
      </w:r>
      <w:r w:rsidR="00D843B8" w:rsidRPr="00B43420">
        <w:rPr>
          <w:rFonts w:hint="eastAsia"/>
        </w:rPr>
        <w:t>審査会における</w:t>
      </w:r>
      <w:r w:rsidR="001E2E3F" w:rsidRPr="00B43420">
        <w:rPr>
          <w:rFonts w:hint="eastAsia"/>
        </w:rPr>
        <w:t>口頭意見陳述とは異なる</w:t>
      </w:r>
      <w:r w:rsidR="004A3B40" w:rsidRPr="00B43420">
        <w:rPr>
          <w:rFonts w:hint="eastAsia"/>
        </w:rPr>
        <w:t>ことに留意</w:t>
      </w:r>
      <w:r w:rsidR="004443A2" w:rsidRPr="00B43420">
        <w:rPr>
          <w:rFonts w:hint="eastAsia"/>
        </w:rPr>
        <w:t>）</w:t>
      </w:r>
    </w:p>
    <w:p w14:paraId="32312B88" w14:textId="77777777" w:rsidR="004728F3" w:rsidRPr="00B43420" w:rsidRDefault="004728F3">
      <w:pPr>
        <w:spacing w:line="120" w:lineRule="atLeast"/>
        <w:rPr>
          <w:rFonts w:hAnsi="ＭＳ 明朝"/>
          <w:bCs/>
        </w:rPr>
      </w:pPr>
      <w:r w:rsidRPr="00B43420">
        <w:rPr>
          <w:rFonts w:hAnsi="ＭＳ 明朝" w:hint="eastAsia"/>
          <w:bCs/>
        </w:rPr>
        <w:t>（</w:t>
      </w:r>
      <w:r w:rsidR="00434440" w:rsidRPr="00B43420">
        <w:rPr>
          <w:rFonts w:hAnsi="ＭＳ 明朝" w:hint="eastAsia"/>
          <w:bCs/>
        </w:rPr>
        <w:t>４</w:t>
      </w:r>
      <w:r w:rsidRPr="00B43420">
        <w:rPr>
          <w:rFonts w:hAnsi="ＭＳ 明朝" w:hint="eastAsia"/>
          <w:bCs/>
        </w:rPr>
        <w:t>）</w:t>
      </w:r>
      <w:r w:rsidRPr="00B43420">
        <w:rPr>
          <w:rFonts w:hAnsi="ＭＳ 明朝"/>
          <w:bCs/>
        </w:rPr>
        <w:t>審査会への諮問</w:t>
      </w:r>
    </w:p>
    <w:p w14:paraId="235FCEB6" w14:textId="77777777" w:rsidR="00F95132" w:rsidRPr="00B43420" w:rsidRDefault="001776E6">
      <w:pPr>
        <w:spacing w:line="120" w:lineRule="atLeast"/>
        <w:ind w:leftChars="200" w:left="448" w:firstLineChars="100" w:firstLine="224"/>
        <w:rPr>
          <w:rFonts w:hAnsi="ＭＳ 明朝"/>
          <w:bCs/>
        </w:rPr>
      </w:pPr>
      <w:r w:rsidRPr="00B43420">
        <w:rPr>
          <w:rFonts w:hAnsi="ＭＳ 明朝" w:hint="eastAsia"/>
          <w:bCs/>
        </w:rPr>
        <w:t>審査庁は、</w:t>
      </w:r>
      <w:r w:rsidR="00F64452" w:rsidRPr="00B43420">
        <w:rPr>
          <w:rFonts w:hAnsi="ＭＳ 明朝" w:hint="eastAsia"/>
          <w:bCs/>
        </w:rPr>
        <w:t>審査請求</w:t>
      </w:r>
      <w:r w:rsidR="004728F3" w:rsidRPr="00B43420">
        <w:rPr>
          <w:rFonts w:hAnsi="ＭＳ 明朝" w:hint="eastAsia"/>
          <w:bCs/>
        </w:rPr>
        <w:t>があったときは、遅滞なく、当該</w:t>
      </w:r>
      <w:r w:rsidR="00F64452" w:rsidRPr="00B43420">
        <w:rPr>
          <w:rFonts w:hAnsi="ＭＳ 明朝" w:hint="eastAsia"/>
          <w:bCs/>
        </w:rPr>
        <w:t>審査請求</w:t>
      </w:r>
      <w:r w:rsidR="004728F3" w:rsidRPr="00B43420">
        <w:rPr>
          <w:rFonts w:hAnsi="ＭＳ 明朝" w:hint="eastAsia"/>
          <w:bCs/>
        </w:rPr>
        <w:t>に対する裁決について、審査会に諮問の手続を行う</w:t>
      </w:r>
      <w:r w:rsidR="00F95132" w:rsidRPr="00B43420">
        <w:rPr>
          <w:rFonts w:hAnsi="ＭＳ 明朝" w:hint="eastAsia"/>
          <w:bCs/>
        </w:rPr>
        <w:t>。その際、</w:t>
      </w:r>
      <w:r w:rsidR="00B63210" w:rsidRPr="00B43420">
        <w:rPr>
          <w:rFonts w:hAnsi="ＭＳ 明朝" w:hint="eastAsia"/>
          <w:bCs/>
        </w:rPr>
        <w:t>諮問書の他、</w:t>
      </w:r>
      <w:r w:rsidR="00EE00EA" w:rsidRPr="00B43420">
        <w:rPr>
          <w:rFonts w:hAnsi="ＭＳ 明朝" w:hint="eastAsia"/>
          <w:bCs/>
        </w:rPr>
        <w:t>弁明書</w:t>
      </w:r>
      <w:r w:rsidR="001F5F90" w:rsidRPr="00B43420">
        <w:rPr>
          <w:rFonts w:hAnsi="ＭＳ 明朝" w:hint="eastAsia"/>
          <w:bCs/>
        </w:rPr>
        <w:t>、</w:t>
      </w:r>
      <w:r w:rsidR="00DB76C2" w:rsidRPr="00B43420">
        <w:rPr>
          <w:rFonts w:hint="eastAsia"/>
        </w:rPr>
        <w:t>反論書</w:t>
      </w:r>
      <w:r w:rsidR="00B00F79" w:rsidRPr="00B43420">
        <w:rPr>
          <w:rFonts w:hint="eastAsia"/>
        </w:rPr>
        <w:t>又は</w:t>
      </w:r>
      <w:r w:rsidR="00DB76C2" w:rsidRPr="00B43420">
        <w:rPr>
          <w:rFonts w:hint="eastAsia"/>
        </w:rPr>
        <w:t>意見書</w:t>
      </w:r>
      <w:r w:rsidR="00B00F79" w:rsidRPr="00B43420">
        <w:rPr>
          <w:rFonts w:hint="eastAsia"/>
        </w:rPr>
        <w:t>の提出があった場合は当該反論書又は意見書</w:t>
      </w:r>
      <w:r w:rsidR="00FD057F" w:rsidRPr="00B43420">
        <w:rPr>
          <w:rFonts w:hint="eastAsia"/>
        </w:rPr>
        <w:t>、</w:t>
      </w:r>
      <w:r w:rsidR="00B51649" w:rsidRPr="00B43420">
        <w:rPr>
          <w:rFonts w:hAnsi="ＭＳ 明朝" w:hint="eastAsia"/>
          <w:bCs/>
        </w:rPr>
        <w:t>口頭意見陳述</w:t>
      </w:r>
      <w:r w:rsidR="00EE10F8" w:rsidRPr="00B43420">
        <w:rPr>
          <w:rFonts w:hAnsi="ＭＳ 明朝" w:hint="eastAsia"/>
          <w:bCs/>
        </w:rPr>
        <w:t>を実施した</w:t>
      </w:r>
      <w:r w:rsidR="007D39A0" w:rsidRPr="00B43420">
        <w:rPr>
          <w:rFonts w:hAnsi="ＭＳ 明朝" w:hint="eastAsia"/>
          <w:bCs/>
        </w:rPr>
        <w:t>場合は</w:t>
      </w:r>
      <w:r w:rsidR="00A950C8" w:rsidRPr="00B43420">
        <w:rPr>
          <w:rFonts w:hAnsi="ＭＳ 明朝" w:hint="eastAsia"/>
          <w:bCs/>
        </w:rPr>
        <w:t>その記録</w:t>
      </w:r>
      <w:r w:rsidR="00FB713A" w:rsidRPr="00B43420">
        <w:rPr>
          <w:rFonts w:hAnsi="ＭＳ 明朝" w:hint="eastAsia"/>
          <w:bCs/>
        </w:rPr>
        <w:t>を</w:t>
      </w:r>
      <w:r w:rsidR="008C2987" w:rsidRPr="00B43420">
        <w:rPr>
          <w:rFonts w:hAnsi="ＭＳ 明朝" w:hint="eastAsia"/>
          <w:bCs/>
        </w:rPr>
        <w:t>審査会に提出する。</w:t>
      </w:r>
    </w:p>
    <w:p w14:paraId="2D89D3FA" w14:textId="77777777" w:rsidR="004728F3" w:rsidRPr="00B43420" w:rsidRDefault="004728F3">
      <w:pPr>
        <w:spacing w:line="120" w:lineRule="atLeast"/>
        <w:rPr>
          <w:rFonts w:hAnsi="ＭＳ 明朝"/>
          <w:bCs/>
        </w:rPr>
      </w:pPr>
      <w:r w:rsidRPr="00B43420">
        <w:rPr>
          <w:rFonts w:hAnsi="ＭＳ 明朝" w:hint="eastAsia"/>
          <w:bCs/>
        </w:rPr>
        <w:t>（</w:t>
      </w:r>
      <w:r w:rsidR="00241AA4" w:rsidRPr="00B43420">
        <w:rPr>
          <w:rFonts w:hAnsi="ＭＳ 明朝" w:hint="eastAsia"/>
          <w:bCs/>
        </w:rPr>
        <w:t>５</w:t>
      </w:r>
      <w:r w:rsidRPr="00B43420">
        <w:rPr>
          <w:rFonts w:hAnsi="ＭＳ 明朝" w:hint="eastAsia"/>
          <w:bCs/>
        </w:rPr>
        <w:t>）</w:t>
      </w:r>
      <w:r w:rsidRPr="00B43420">
        <w:rPr>
          <w:rFonts w:hAnsi="ＭＳ 明朝"/>
          <w:bCs/>
        </w:rPr>
        <w:t>審査会</w:t>
      </w:r>
      <w:r w:rsidRPr="00B43420">
        <w:rPr>
          <w:rFonts w:hAnsi="ＭＳ 明朝" w:hint="eastAsia"/>
          <w:bCs/>
        </w:rPr>
        <w:t>の審査</w:t>
      </w:r>
    </w:p>
    <w:p w14:paraId="1B95F454" w14:textId="77777777" w:rsidR="004728F3" w:rsidRPr="00B43420" w:rsidRDefault="004728F3">
      <w:pPr>
        <w:spacing w:line="120" w:lineRule="atLeast"/>
        <w:ind w:leftChars="200" w:left="448" w:firstLineChars="100" w:firstLine="224"/>
        <w:rPr>
          <w:rFonts w:hAnsi="ＭＳ 明朝"/>
          <w:bCs/>
        </w:rPr>
      </w:pPr>
      <w:r w:rsidRPr="00B43420">
        <w:rPr>
          <w:rFonts w:hAnsi="ＭＳ 明朝" w:hint="eastAsia"/>
          <w:bCs/>
        </w:rPr>
        <w:t>審査会の審査は、次のとおり進行する（条例第２３条</w:t>
      </w:r>
      <w:r w:rsidR="000A411C" w:rsidRPr="00B43420">
        <w:rPr>
          <w:rFonts w:hAnsi="ＭＳ 明朝" w:hint="eastAsia"/>
          <w:bCs/>
        </w:rPr>
        <w:t>から</w:t>
      </w:r>
      <w:r w:rsidRPr="00B43420">
        <w:rPr>
          <w:rFonts w:hAnsi="ＭＳ 明朝" w:hint="eastAsia"/>
          <w:bCs/>
        </w:rPr>
        <w:t>第</w:t>
      </w:r>
      <w:r w:rsidR="00C25F17" w:rsidRPr="00B43420">
        <w:rPr>
          <w:rFonts w:hAnsi="ＭＳ 明朝" w:hint="eastAsia"/>
          <w:bCs/>
        </w:rPr>
        <w:t>２９</w:t>
      </w:r>
      <w:r w:rsidRPr="00B43420">
        <w:rPr>
          <w:rFonts w:hAnsi="ＭＳ 明朝" w:hint="eastAsia"/>
          <w:bCs/>
        </w:rPr>
        <w:t>条参照）。</w:t>
      </w:r>
    </w:p>
    <w:p w14:paraId="62CAF5D2" w14:textId="77777777" w:rsidR="004728F3" w:rsidRPr="000B2EEA" w:rsidRDefault="004E7D93">
      <w:pPr>
        <w:spacing w:line="120" w:lineRule="atLeast"/>
        <w:ind w:leftChars="200" w:left="448"/>
      </w:pPr>
      <w:r w:rsidRPr="00B43420">
        <w:rPr>
          <w:rFonts w:hint="eastAsia"/>
        </w:rPr>
        <w:t>ア</w:t>
      </w:r>
      <w:r w:rsidR="004728F3" w:rsidRPr="00B43420">
        <w:rPr>
          <w:rFonts w:hint="eastAsia"/>
        </w:rPr>
        <w:t xml:space="preserve">　実施機関又は実施法人からの説明の聴取</w:t>
      </w:r>
    </w:p>
    <w:p w14:paraId="1F455D6F" w14:textId="77777777" w:rsidR="004728F3" w:rsidRPr="000B2EEA" w:rsidRDefault="004728F3">
      <w:pPr>
        <w:spacing w:line="120" w:lineRule="atLeast"/>
        <w:ind w:leftChars="300" w:left="672" w:firstLineChars="100" w:firstLine="224"/>
        <w:rPr>
          <w:rFonts w:hAnsi="ＭＳ 明朝"/>
          <w:bCs/>
          <w:szCs w:val="24"/>
        </w:rPr>
      </w:pPr>
      <w:r w:rsidRPr="000B2EEA">
        <w:rPr>
          <w:rFonts w:hAnsi="ＭＳ 明朝"/>
        </w:rPr>
        <w:t>担当室・課（所）等</w:t>
      </w:r>
      <w:r w:rsidRPr="000B2EEA">
        <w:rPr>
          <w:rFonts w:hAnsi="ＭＳ 明朝" w:hint="eastAsia"/>
          <w:szCs w:val="24"/>
        </w:rPr>
        <w:t>の</w:t>
      </w:r>
      <w:r w:rsidRPr="000B2EEA">
        <w:rPr>
          <w:rFonts w:hAnsi="ＭＳ 明朝"/>
          <w:szCs w:val="24"/>
        </w:rPr>
        <w:t>職員の出席を求め、公開決定等に係る行政文書</w:t>
      </w:r>
      <w:r w:rsidRPr="000B2EEA">
        <w:rPr>
          <w:rFonts w:hAnsi="ＭＳ 明朝" w:hint="eastAsia"/>
          <w:szCs w:val="24"/>
        </w:rPr>
        <w:t>又は法人文書</w:t>
      </w:r>
      <w:r w:rsidRPr="000B2EEA">
        <w:rPr>
          <w:rFonts w:hAnsi="ＭＳ 明朝"/>
          <w:szCs w:val="24"/>
        </w:rPr>
        <w:t>の内容を直接見分しなが</w:t>
      </w:r>
      <w:r w:rsidRPr="000B2EEA">
        <w:rPr>
          <w:rFonts w:hAnsi="ＭＳ 明朝" w:hint="eastAsia"/>
          <w:szCs w:val="24"/>
        </w:rPr>
        <w:t>ら</w:t>
      </w:r>
      <w:r w:rsidRPr="000B2EEA">
        <w:rPr>
          <w:rFonts w:hAnsi="ＭＳ 明朝"/>
          <w:szCs w:val="24"/>
        </w:rPr>
        <w:t>、</w:t>
      </w:r>
      <w:r w:rsidRPr="000B2EEA">
        <w:rPr>
          <w:rFonts w:hAnsi="ＭＳ 明朝" w:hint="eastAsia"/>
          <w:szCs w:val="24"/>
        </w:rPr>
        <w:t>口頭で説明を聴取する</w:t>
      </w:r>
      <w:r w:rsidRPr="000B2EEA">
        <w:rPr>
          <w:rFonts w:hAnsi="ＭＳ 明朝" w:hint="eastAsia"/>
          <w:bCs/>
          <w:szCs w:val="24"/>
        </w:rPr>
        <w:t>。</w:t>
      </w:r>
    </w:p>
    <w:p w14:paraId="431E28EA" w14:textId="77777777" w:rsidR="004728F3" w:rsidRPr="000B2EEA" w:rsidRDefault="004728F3">
      <w:pPr>
        <w:spacing w:line="120" w:lineRule="atLeast"/>
        <w:ind w:leftChars="300" w:left="672" w:firstLineChars="100" w:firstLine="224"/>
        <w:rPr>
          <w:rFonts w:hAnsi="ＭＳ 明朝"/>
          <w:szCs w:val="24"/>
        </w:rPr>
      </w:pPr>
      <w:r w:rsidRPr="000B2EEA">
        <w:rPr>
          <w:rFonts w:hAnsi="ＭＳ 明朝" w:hint="eastAsia"/>
          <w:bCs/>
          <w:szCs w:val="24"/>
        </w:rPr>
        <w:lastRenderedPageBreak/>
        <w:t>なお、審査会は、この際に、追加の資料の提出を求めることがある。</w:t>
      </w:r>
    </w:p>
    <w:p w14:paraId="77147EAF" w14:textId="77777777" w:rsidR="004728F3" w:rsidRPr="000B2EEA" w:rsidRDefault="004E7D93">
      <w:pPr>
        <w:spacing w:line="120" w:lineRule="atLeast"/>
        <w:ind w:leftChars="200" w:left="448"/>
        <w:rPr>
          <w:rFonts w:hAnsi="ＭＳ 明朝"/>
          <w:szCs w:val="24"/>
        </w:rPr>
      </w:pPr>
      <w:r w:rsidRPr="000B2EEA">
        <w:rPr>
          <w:rFonts w:hAnsi="ＭＳ 明朝" w:hint="eastAsia"/>
          <w:szCs w:val="24"/>
        </w:rPr>
        <w:t>イ</w:t>
      </w:r>
      <w:r w:rsidR="004728F3" w:rsidRPr="000B2EEA">
        <w:rPr>
          <w:rFonts w:hAnsi="ＭＳ 明朝" w:hint="eastAsia"/>
          <w:szCs w:val="24"/>
        </w:rPr>
        <w:t xml:space="preserve">　</w:t>
      </w:r>
      <w:r w:rsidR="00EB50E6" w:rsidRPr="000B2EEA">
        <w:rPr>
          <w:rFonts w:hAnsi="ＭＳ 明朝" w:hint="eastAsia"/>
          <w:szCs w:val="24"/>
        </w:rPr>
        <w:t>審査請求</w:t>
      </w:r>
      <w:r w:rsidR="004728F3" w:rsidRPr="000B2EEA">
        <w:rPr>
          <w:rFonts w:hAnsi="ＭＳ 明朝" w:hint="eastAsia"/>
          <w:szCs w:val="24"/>
        </w:rPr>
        <w:t>人等の意見の聴取</w:t>
      </w:r>
    </w:p>
    <w:p w14:paraId="684CEC11" w14:textId="77777777" w:rsidR="004728F3" w:rsidRPr="000B2EEA" w:rsidRDefault="00EB50E6">
      <w:pPr>
        <w:spacing w:line="120" w:lineRule="atLeast"/>
        <w:ind w:leftChars="300" w:left="672" w:firstLineChars="100" w:firstLine="224"/>
        <w:rPr>
          <w:rFonts w:hAnsi="ＭＳ 明朝"/>
          <w:szCs w:val="24"/>
        </w:rPr>
      </w:pPr>
      <w:r w:rsidRPr="000B2EEA">
        <w:rPr>
          <w:rFonts w:hAnsi="ＭＳ 明朝"/>
          <w:szCs w:val="24"/>
        </w:rPr>
        <w:t>審査請求</w:t>
      </w:r>
      <w:r w:rsidR="004728F3" w:rsidRPr="000B2EEA">
        <w:rPr>
          <w:rFonts w:hAnsi="ＭＳ 明朝"/>
          <w:szCs w:val="24"/>
        </w:rPr>
        <w:t>人</w:t>
      </w:r>
      <w:r w:rsidR="004728F3" w:rsidRPr="000B2EEA">
        <w:rPr>
          <w:rFonts w:hAnsi="ＭＳ 明朝" w:hint="eastAsia"/>
          <w:szCs w:val="24"/>
        </w:rPr>
        <w:t>又は</w:t>
      </w:r>
      <w:r w:rsidR="004728F3" w:rsidRPr="000B2EEA">
        <w:rPr>
          <w:rFonts w:hAnsi="ＭＳ 明朝"/>
          <w:szCs w:val="24"/>
        </w:rPr>
        <w:t>参加人</w:t>
      </w:r>
      <w:r w:rsidR="004728F3" w:rsidRPr="000B2EEA">
        <w:rPr>
          <w:rFonts w:hAnsi="ＭＳ 明朝" w:hint="eastAsia"/>
          <w:szCs w:val="24"/>
        </w:rPr>
        <w:t>から申立てがあったときは、審査会が、その必要がないと認めるときを除き、口頭で意見を陳述する機会を付与する。</w:t>
      </w:r>
    </w:p>
    <w:p w14:paraId="6A0948FA" w14:textId="77777777" w:rsidR="004728F3" w:rsidRPr="000B2EEA" w:rsidRDefault="004728F3">
      <w:pPr>
        <w:spacing w:line="120" w:lineRule="atLeast"/>
        <w:ind w:leftChars="300" w:left="672" w:firstLineChars="100" w:firstLine="224"/>
        <w:rPr>
          <w:rFonts w:hAnsi="ＭＳ 明朝"/>
        </w:rPr>
      </w:pPr>
      <w:r w:rsidRPr="000B2EEA">
        <w:rPr>
          <w:rFonts w:hAnsi="ＭＳ 明朝" w:hint="eastAsia"/>
          <w:szCs w:val="24"/>
        </w:rPr>
        <w:t>なお、この意見聴取の際には、補佐人の同席を認めることがある。</w:t>
      </w:r>
    </w:p>
    <w:p w14:paraId="014181E1" w14:textId="77777777" w:rsidR="004728F3" w:rsidRPr="000B2EEA" w:rsidRDefault="004E7D93">
      <w:pPr>
        <w:spacing w:line="120" w:lineRule="atLeast"/>
        <w:ind w:leftChars="200" w:left="448"/>
        <w:rPr>
          <w:rFonts w:hAnsi="ＭＳ 明朝"/>
          <w:bCs/>
          <w:szCs w:val="24"/>
          <w:bdr w:val="single" w:sz="4" w:space="0" w:color="auto"/>
        </w:rPr>
      </w:pPr>
      <w:r w:rsidRPr="000B2EEA">
        <w:rPr>
          <w:rFonts w:hAnsi="ＭＳ 明朝" w:hint="eastAsia"/>
          <w:bCs/>
          <w:szCs w:val="24"/>
        </w:rPr>
        <w:t>ウ</w:t>
      </w:r>
      <w:r w:rsidR="004728F3" w:rsidRPr="000B2EEA">
        <w:rPr>
          <w:rFonts w:hAnsi="ＭＳ 明朝" w:hint="eastAsia"/>
          <w:bCs/>
          <w:szCs w:val="24"/>
        </w:rPr>
        <w:t xml:space="preserve">　</w:t>
      </w:r>
      <w:r w:rsidR="004728F3" w:rsidRPr="000B2EEA">
        <w:rPr>
          <w:rFonts w:hAnsi="ＭＳ 明朝"/>
          <w:bCs/>
          <w:szCs w:val="24"/>
        </w:rPr>
        <w:t>答申</w:t>
      </w:r>
    </w:p>
    <w:p w14:paraId="49204D29" w14:textId="77777777" w:rsidR="004728F3" w:rsidRPr="000B2EEA" w:rsidRDefault="004728F3">
      <w:pPr>
        <w:spacing w:line="120" w:lineRule="atLeast"/>
        <w:ind w:leftChars="300" w:left="672" w:firstLineChars="100" w:firstLine="224"/>
        <w:rPr>
          <w:rFonts w:hAnsi="ＭＳ 明朝"/>
          <w:szCs w:val="24"/>
        </w:rPr>
      </w:pPr>
      <w:r w:rsidRPr="000B2EEA">
        <w:rPr>
          <w:rFonts w:hAnsi="ＭＳ 明朝" w:hint="eastAsia"/>
          <w:szCs w:val="24"/>
        </w:rPr>
        <w:t>審査会は、</w:t>
      </w:r>
      <w:r w:rsidRPr="000B2EEA">
        <w:rPr>
          <w:rFonts w:hAnsi="ＭＳ 明朝"/>
          <w:szCs w:val="24"/>
        </w:rPr>
        <w:t>委員の合議により答申の内容を決定し、</w:t>
      </w:r>
      <w:r w:rsidR="005D3A33">
        <w:rPr>
          <w:rFonts w:hAnsi="ＭＳ 明朝" w:hint="eastAsia"/>
          <w:szCs w:val="24"/>
        </w:rPr>
        <w:t>諮問を行った</w:t>
      </w:r>
      <w:r w:rsidRPr="000B2EEA">
        <w:rPr>
          <w:rFonts w:hAnsi="ＭＳ 明朝"/>
          <w:szCs w:val="24"/>
        </w:rPr>
        <w:t>実施機関</w:t>
      </w:r>
      <w:r w:rsidRPr="000B2EEA">
        <w:rPr>
          <w:rFonts w:hAnsi="ＭＳ 明朝" w:hint="eastAsia"/>
          <w:szCs w:val="24"/>
        </w:rPr>
        <w:t>又は実施法人</w:t>
      </w:r>
      <w:r w:rsidRPr="000B2EEA">
        <w:rPr>
          <w:rFonts w:hAnsi="ＭＳ 明朝"/>
          <w:szCs w:val="24"/>
        </w:rPr>
        <w:t>に答申する。</w:t>
      </w:r>
    </w:p>
    <w:p w14:paraId="773CEF1D" w14:textId="77777777" w:rsidR="004728F3" w:rsidRPr="000B2EEA" w:rsidRDefault="004728F3">
      <w:pPr>
        <w:spacing w:line="120" w:lineRule="atLeast"/>
        <w:ind w:leftChars="300" w:left="672" w:firstLineChars="100" w:firstLine="224"/>
        <w:rPr>
          <w:rFonts w:hAnsi="ＭＳ 明朝"/>
          <w:szCs w:val="24"/>
        </w:rPr>
      </w:pPr>
      <w:r w:rsidRPr="000B2EEA">
        <w:rPr>
          <w:rFonts w:hAnsi="ＭＳ 明朝" w:hint="eastAsia"/>
          <w:szCs w:val="24"/>
        </w:rPr>
        <w:t>なお、答申は、府政情報室において、その内容を、</w:t>
      </w:r>
      <w:r w:rsidR="004932D2" w:rsidRPr="000B2EEA">
        <w:rPr>
          <w:rFonts w:hAnsi="ＭＳ 明朝" w:hint="eastAsia"/>
          <w:szCs w:val="24"/>
        </w:rPr>
        <w:t>個人情報に配慮し、</w:t>
      </w:r>
      <w:r w:rsidRPr="000B2EEA">
        <w:rPr>
          <w:rFonts w:hAnsi="ＭＳ 明朝" w:hint="eastAsia"/>
          <w:szCs w:val="24"/>
        </w:rPr>
        <w:t>府のホームページに掲載して公表する</w:t>
      </w:r>
      <w:r w:rsidR="005E72AB">
        <w:rPr>
          <w:rFonts w:hAnsi="ＭＳ 明朝" w:hint="eastAsia"/>
          <w:szCs w:val="24"/>
        </w:rPr>
        <w:t>とともに、総務省の「行政不服審査裁決・答申データベース」を利用して公表する</w:t>
      </w:r>
      <w:r w:rsidRPr="000B2EEA">
        <w:rPr>
          <w:rFonts w:hAnsi="ＭＳ 明朝" w:hint="eastAsia"/>
          <w:szCs w:val="24"/>
        </w:rPr>
        <w:t>。</w:t>
      </w:r>
    </w:p>
    <w:p w14:paraId="77AE334D" w14:textId="77777777" w:rsidR="004728F3" w:rsidRPr="00B43420" w:rsidRDefault="004728F3">
      <w:pPr>
        <w:spacing w:line="120" w:lineRule="atLeast"/>
        <w:rPr>
          <w:rFonts w:hAnsi="ＭＳ 明朝"/>
          <w:bCs/>
          <w:szCs w:val="24"/>
        </w:rPr>
      </w:pPr>
      <w:r w:rsidRPr="00B43420">
        <w:rPr>
          <w:rFonts w:hAnsi="ＭＳ 明朝" w:hint="eastAsia"/>
          <w:bCs/>
          <w:szCs w:val="24"/>
        </w:rPr>
        <w:t>（</w:t>
      </w:r>
      <w:r w:rsidR="005F0EDB" w:rsidRPr="00B43420">
        <w:rPr>
          <w:rFonts w:hAnsi="ＭＳ 明朝" w:hint="eastAsia"/>
          <w:bCs/>
          <w:szCs w:val="24"/>
        </w:rPr>
        <w:t>６</w:t>
      </w:r>
      <w:r w:rsidRPr="00B43420">
        <w:rPr>
          <w:rFonts w:hAnsi="ＭＳ 明朝" w:hint="eastAsia"/>
          <w:bCs/>
          <w:szCs w:val="24"/>
        </w:rPr>
        <w:t>）</w:t>
      </w:r>
      <w:r w:rsidR="00EB50E6" w:rsidRPr="00B43420">
        <w:rPr>
          <w:rFonts w:hAnsi="ＭＳ 明朝"/>
          <w:bCs/>
          <w:szCs w:val="24"/>
        </w:rPr>
        <w:t>審査請求</w:t>
      </w:r>
      <w:r w:rsidRPr="00B43420">
        <w:rPr>
          <w:rFonts w:hAnsi="ＭＳ 明朝"/>
          <w:bCs/>
          <w:szCs w:val="24"/>
        </w:rPr>
        <w:t>に対する裁決</w:t>
      </w:r>
    </w:p>
    <w:p w14:paraId="70F31644" w14:textId="77777777" w:rsidR="004728F3" w:rsidRPr="000B2EEA" w:rsidRDefault="004728F3">
      <w:pPr>
        <w:spacing w:line="240" w:lineRule="auto"/>
        <w:ind w:leftChars="200" w:left="448" w:firstLineChars="100" w:firstLine="224"/>
        <w:rPr>
          <w:rFonts w:hAnsi="ＭＳ 明朝"/>
          <w:szCs w:val="24"/>
        </w:rPr>
      </w:pPr>
      <w:r w:rsidRPr="00B43420">
        <w:rPr>
          <w:rFonts w:hAnsi="ＭＳ 明朝" w:hint="eastAsia"/>
          <w:szCs w:val="24"/>
        </w:rPr>
        <w:t>審査会の答申があったときは、</w:t>
      </w:r>
      <w:r w:rsidRPr="00B43420">
        <w:rPr>
          <w:rFonts w:hAnsi="ＭＳ 明朝"/>
          <w:szCs w:val="24"/>
        </w:rPr>
        <w:t>速やかに、担当室・課（所）等</w:t>
      </w:r>
      <w:r w:rsidRPr="00B43420">
        <w:rPr>
          <w:rFonts w:hAnsi="ＭＳ 明朝" w:hint="eastAsia"/>
          <w:szCs w:val="24"/>
        </w:rPr>
        <w:t>において</w:t>
      </w:r>
      <w:r w:rsidRPr="00B43420">
        <w:rPr>
          <w:rFonts w:hAnsi="ＭＳ 明朝"/>
          <w:szCs w:val="24"/>
        </w:rPr>
        <w:t>、審査会の答申を尊重し</w:t>
      </w:r>
      <w:r w:rsidRPr="00B43420">
        <w:rPr>
          <w:rFonts w:hAnsi="ＭＳ 明朝" w:hint="eastAsia"/>
          <w:szCs w:val="24"/>
        </w:rPr>
        <w:t>て</w:t>
      </w:r>
      <w:r w:rsidRPr="00B43420">
        <w:rPr>
          <w:rFonts w:hAnsi="ＭＳ 明朝"/>
          <w:szCs w:val="24"/>
        </w:rPr>
        <w:t>、裁決を</w:t>
      </w:r>
      <w:r w:rsidRPr="00B43420">
        <w:rPr>
          <w:rFonts w:hAnsi="ＭＳ 明朝" w:hint="eastAsia"/>
          <w:szCs w:val="24"/>
        </w:rPr>
        <w:t>行い、</w:t>
      </w:r>
      <w:r w:rsidR="00F64452" w:rsidRPr="00B43420">
        <w:rPr>
          <w:rFonts w:hAnsi="ＭＳ 明朝" w:hint="eastAsia"/>
          <w:szCs w:val="24"/>
        </w:rPr>
        <w:t>審査請求</w:t>
      </w:r>
      <w:r w:rsidRPr="00B43420">
        <w:rPr>
          <w:rFonts w:hAnsi="ＭＳ 明朝" w:hint="eastAsia"/>
          <w:szCs w:val="24"/>
        </w:rPr>
        <w:t>人等に通知する（条例第２９条の［運用］２並びに行政不服審査法第</w:t>
      </w:r>
      <w:r w:rsidR="002535C0" w:rsidRPr="00B43420">
        <w:rPr>
          <w:rFonts w:hAnsi="ＭＳ 明朝" w:hint="eastAsia"/>
          <w:szCs w:val="24"/>
        </w:rPr>
        <w:t>４４</w:t>
      </w:r>
      <w:r w:rsidRPr="00B43420">
        <w:rPr>
          <w:rFonts w:hAnsi="ＭＳ 明朝" w:hint="eastAsia"/>
          <w:szCs w:val="24"/>
        </w:rPr>
        <w:t>条</w:t>
      </w:r>
      <w:r w:rsidR="00A5791A" w:rsidRPr="00B43420">
        <w:rPr>
          <w:rFonts w:hAnsi="ＭＳ 明朝" w:hint="eastAsia"/>
          <w:szCs w:val="24"/>
        </w:rPr>
        <w:t>から</w:t>
      </w:r>
      <w:r w:rsidRPr="00B43420">
        <w:rPr>
          <w:rFonts w:hAnsi="ＭＳ 明朝" w:hint="eastAsia"/>
          <w:szCs w:val="24"/>
        </w:rPr>
        <w:t>第</w:t>
      </w:r>
      <w:r w:rsidR="002535C0" w:rsidRPr="00B43420">
        <w:rPr>
          <w:rFonts w:hAnsi="ＭＳ 明朝" w:hint="eastAsia"/>
          <w:szCs w:val="24"/>
        </w:rPr>
        <w:t>５２</w:t>
      </w:r>
      <w:r w:rsidRPr="000B2EEA">
        <w:rPr>
          <w:rFonts w:hAnsi="ＭＳ 明朝" w:hint="eastAsia"/>
          <w:szCs w:val="24"/>
        </w:rPr>
        <w:t>条参照）</w:t>
      </w:r>
      <w:r w:rsidRPr="000B2EEA">
        <w:rPr>
          <w:rFonts w:hAnsi="ＭＳ 明朝"/>
          <w:szCs w:val="24"/>
        </w:rPr>
        <w:t>。</w:t>
      </w:r>
    </w:p>
    <w:p w14:paraId="38AA344D" w14:textId="77777777" w:rsidR="00477760" w:rsidRDefault="00477760" w:rsidP="007E4C3D">
      <w:pPr>
        <w:spacing w:line="240" w:lineRule="auto"/>
        <w:ind w:left="426" w:hangingChars="190" w:hanging="426"/>
        <w:rPr>
          <w:rFonts w:hAnsi="ＭＳ 明朝"/>
          <w:strike/>
          <w:color w:val="FF0000"/>
          <w:szCs w:val="24"/>
        </w:rPr>
      </w:pPr>
    </w:p>
    <w:p w14:paraId="74A542B7" w14:textId="77777777" w:rsidR="00B43420" w:rsidRPr="001C33A5" w:rsidRDefault="00B43420" w:rsidP="007E4C3D">
      <w:pPr>
        <w:spacing w:line="240" w:lineRule="auto"/>
        <w:ind w:left="426" w:hangingChars="190" w:hanging="426"/>
        <w:rPr>
          <w:rFonts w:hAnsi="ＭＳ 明朝"/>
          <w:strike/>
          <w:color w:val="FF0000"/>
          <w:szCs w:val="24"/>
        </w:rPr>
      </w:pPr>
    </w:p>
    <w:p w14:paraId="02FD5108" w14:textId="77777777" w:rsidR="00477760" w:rsidRPr="009300AC" w:rsidRDefault="00477760" w:rsidP="00B43420">
      <w:pPr>
        <w:spacing w:line="240" w:lineRule="auto"/>
        <w:rPr>
          <w:spacing w:val="0"/>
        </w:rPr>
      </w:pPr>
    </w:p>
    <w:p w14:paraId="4B1A5EC5" w14:textId="77777777" w:rsidR="00EF37DA" w:rsidRDefault="004728F3">
      <w:pPr>
        <w:spacing w:line="240" w:lineRule="auto"/>
        <w:ind w:left="220"/>
        <w:rPr>
          <w:spacing w:val="0"/>
        </w:rPr>
      </w:pPr>
      <w:r w:rsidRPr="00E26917">
        <w:rPr>
          <w:spacing w:val="0"/>
        </w:rPr>
        <w:br w:type="page"/>
      </w:r>
    </w:p>
    <w:p w14:paraId="4DB2949E" w14:textId="77777777" w:rsidR="004728F3" w:rsidRDefault="004728F3">
      <w:pPr>
        <w:spacing w:line="240" w:lineRule="auto"/>
        <w:ind w:left="220"/>
        <w:rPr>
          <w:spacing w:val="0"/>
        </w:rPr>
      </w:pPr>
      <w:r w:rsidRPr="005337B0">
        <w:rPr>
          <w:rFonts w:hint="eastAsia"/>
          <w:spacing w:val="0"/>
        </w:rPr>
        <w:lastRenderedPageBreak/>
        <w:t>第１節　諮問等</w:t>
      </w:r>
    </w:p>
    <w:p w14:paraId="56FC5534" w14:textId="77777777" w:rsidR="008E2F05" w:rsidRPr="005337B0" w:rsidRDefault="008E2F05">
      <w:pPr>
        <w:spacing w:line="240" w:lineRule="auto"/>
        <w:ind w:left="220"/>
        <w:rPr>
          <w:spacing w:val="0"/>
        </w:rPr>
      </w:pPr>
      <w:r>
        <w:rPr>
          <w:rFonts w:hint="eastAsia"/>
          <w:spacing w:val="0"/>
        </w:rPr>
        <w:t xml:space="preserve">第１９条の４　</w:t>
      </w:r>
      <w:r w:rsidR="002A524D" w:rsidRPr="002A524D">
        <w:rPr>
          <w:rFonts w:hint="eastAsia"/>
          <w:spacing w:val="0"/>
        </w:rPr>
        <w:t>審理員による審理手続に関する規程の適用除外</w:t>
      </w:r>
    </w:p>
    <w:p w14:paraId="295D83A2" w14:textId="77777777" w:rsidR="004728F3" w:rsidRPr="005337B0" w:rsidRDefault="004728F3" w:rsidP="00EF37DA">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0D7342" w:rsidRPr="005337B0" w14:paraId="4C10C5BF" w14:textId="77777777" w:rsidTr="000D7342">
        <w:trPr>
          <w:trHeight w:hRule="exact" w:val="1015"/>
        </w:trPr>
        <w:tc>
          <w:tcPr>
            <w:tcW w:w="9580" w:type="dxa"/>
            <w:tcBorders>
              <w:top w:val="single" w:sz="12" w:space="0" w:color="auto"/>
              <w:left w:val="single" w:sz="12" w:space="0" w:color="auto"/>
              <w:bottom w:val="single" w:sz="12" w:space="0" w:color="auto"/>
            </w:tcBorders>
          </w:tcPr>
          <w:p w14:paraId="038FAC3B" w14:textId="77777777" w:rsidR="000D7342" w:rsidRPr="00AA76D2" w:rsidRDefault="000D7342" w:rsidP="000D7342">
            <w:pPr>
              <w:pStyle w:val="a3"/>
              <w:spacing w:line="240" w:lineRule="auto"/>
              <w:ind w:leftChars="100" w:left="444" w:right="224" w:hanging="220"/>
              <w:rPr>
                <w:spacing w:val="0"/>
              </w:rPr>
            </w:pPr>
            <w:r w:rsidRPr="00AA76D2">
              <w:rPr>
                <w:rFonts w:hint="eastAsia"/>
                <w:spacing w:val="0"/>
              </w:rPr>
              <w:t>第１９条の４　公開決定等又は公開請求に係る不作為に係る審査請求については、行政不服審査法（平成</w:t>
            </w:r>
            <w:r w:rsidR="00F449ED" w:rsidRPr="00AA76D2">
              <w:rPr>
                <w:rFonts w:hint="eastAsia"/>
                <w:spacing w:val="0"/>
              </w:rPr>
              <w:t>２６</w:t>
            </w:r>
            <w:r w:rsidRPr="00AA76D2">
              <w:rPr>
                <w:rFonts w:hint="eastAsia"/>
                <w:spacing w:val="0"/>
              </w:rPr>
              <w:t>年法律第</w:t>
            </w:r>
            <w:r w:rsidR="00F449ED" w:rsidRPr="00AA76D2">
              <w:rPr>
                <w:rFonts w:hint="eastAsia"/>
                <w:spacing w:val="0"/>
              </w:rPr>
              <w:t>６８</w:t>
            </w:r>
            <w:r w:rsidRPr="00AA76D2">
              <w:rPr>
                <w:rFonts w:hint="eastAsia"/>
                <w:spacing w:val="0"/>
              </w:rPr>
              <w:t>号。以下「行審法」という。）第９条第１項本文の規定は、適用しない。</w:t>
            </w:r>
          </w:p>
          <w:p w14:paraId="39CF06C3" w14:textId="77777777" w:rsidR="000D7342" w:rsidRPr="005337B0" w:rsidRDefault="000D7342" w:rsidP="000D7342">
            <w:pPr>
              <w:pStyle w:val="a3"/>
              <w:spacing w:line="240" w:lineRule="auto"/>
              <w:ind w:leftChars="100" w:left="444" w:right="224" w:hanging="220"/>
              <w:rPr>
                <w:spacing w:val="0"/>
                <w:u w:val="single"/>
              </w:rPr>
            </w:pPr>
          </w:p>
          <w:p w14:paraId="56432A93" w14:textId="77777777" w:rsidR="000D7342" w:rsidRPr="005337B0" w:rsidRDefault="000D7342" w:rsidP="000D7342">
            <w:pPr>
              <w:pStyle w:val="a3"/>
              <w:spacing w:line="240" w:lineRule="auto"/>
              <w:ind w:leftChars="100" w:left="444" w:right="224" w:hanging="220"/>
              <w:rPr>
                <w:spacing w:val="0"/>
              </w:rPr>
            </w:pPr>
          </w:p>
        </w:tc>
        <w:tc>
          <w:tcPr>
            <w:tcW w:w="35" w:type="dxa"/>
            <w:tcBorders>
              <w:left w:val="single" w:sz="12" w:space="0" w:color="auto"/>
            </w:tcBorders>
          </w:tcPr>
          <w:p w14:paraId="69C52B08" w14:textId="77777777" w:rsidR="000D7342" w:rsidRPr="005337B0" w:rsidRDefault="000D7342" w:rsidP="00F81323">
            <w:pPr>
              <w:spacing w:line="240" w:lineRule="auto"/>
              <w:rPr>
                <w:spacing w:val="0"/>
              </w:rPr>
            </w:pPr>
          </w:p>
        </w:tc>
      </w:tr>
    </w:tbl>
    <w:p w14:paraId="3A7F032F" w14:textId="77777777" w:rsidR="000D7342" w:rsidRPr="005337B0" w:rsidRDefault="000D7342" w:rsidP="000D7342">
      <w:pPr>
        <w:spacing w:line="240" w:lineRule="auto"/>
        <w:rPr>
          <w:spacing w:val="0"/>
        </w:rPr>
      </w:pPr>
    </w:p>
    <w:p w14:paraId="35A9F0E6" w14:textId="77777777" w:rsidR="000D7342" w:rsidRPr="00AA76D2" w:rsidRDefault="000D7342" w:rsidP="000D7342">
      <w:pPr>
        <w:spacing w:line="240" w:lineRule="auto"/>
        <w:rPr>
          <w:spacing w:val="0"/>
        </w:rPr>
      </w:pPr>
      <w:r w:rsidRPr="00AA76D2">
        <w:rPr>
          <w:rFonts w:hint="eastAsia"/>
          <w:spacing w:val="0"/>
        </w:rPr>
        <w:t>〔趣旨〕</w:t>
      </w:r>
    </w:p>
    <w:p w14:paraId="538B84B1" w14:textId="77777777" w:rsidR="00EF37DA" w:rsidRPr="00AA76D2" w:rsidRDefault="00F81323" w:rsidP="00EF37DA">
      <w:pPr>
        <w:spacing w:line="240" w:lineRule="auto"/>
        <w:rPr>
          <w:spacing w:val="0"/>
        </w:rPr>
      </w:pPr>
      <w:r w:rsidRPr="00AA76D2">
        <w:rPr>
          <w:rFonts w:hint="eastAsia"/>
          <w:spacing w:val="0"/>
        </w:rPr>
        <w:t xml:space="preserve">　本条は、行政不服審査法第９条第１項ただし書きの規定により、同項本文の規定を適用除外とすることについて定めたものである。</w:t>
      </w:r>
    </w:p>
    <w:p w14:paraId="2A6E4BAD" w14:textId="77777777" w:rsidR="00F81323" w:rsidRPr="00AA76D2" w:rsidRDefault="00F81323" w:rsidP="00EF37DA">
      <w:pPr>
        <w:spacing w:line="240" w:lineRule="auto"/>
        <w:rPr>
          <w:spacing w:val="0"/>
        </w:rPr>
      </w:pPr>
    </w:p>
    <w:p w14:paraId="6459E95D" w14:textId="77777777" w:rsidR="000D7342" w:rsidRPr="00AA76D2" w:rsidRDefault="000D7342" w:rsidP="000D7342">
      <w:pPr>
        <w:spacing w:line="240" w:lineRule="auto"/>
        <w:rPr>
          <w:spacing w:val="0"/>
        </w:rPr>
      </w:pPr>
      <w:r w:rsidRPr="00AA76D2">
        <w:rPr>
          <w:rFonts w:hint="eastAsia"/>
          <w:spacing w:val="0"/>
        </w:rPr>
        <w:t>〔解説〕</w:t>
      </w:r>
    </w:p>
    <w:p w14:paraId="685A737E" w14:textId="77777777" w:rsidR="007F1053" w:rsidRPr="005337B0" w:rsidRDefault="00F81323" w:rsidP="007F1053">
      <w:pPr>
        <w:spacing w:line="240" w:lineRule="auto"/>
        <w:rPr>
          <w:spacing w:val="0"/>
          <w:u w:val="single"/>
        </w:rPr>
      </w:pPr>
      <w:r w:rsidRPr="00AA76D2">
        <w:rPr>
          <w:rFonts w:hint="eastAsia"/>
          <w:spacing w:val="0"/>
        </w:rPr>
        <w:t xml:space="preserve">　</w:t>
      </w:r>
      <w:r w:rsidR="007F1053" w:rsidRPr="00AA76D2">
        <w:rPr>
          <w:rFonts w:hint="eastAsia"/>
          <w:spacing w:val="0"/>
        </w:rPr>
        <w:t>行政文書公開請求に係る公開決定等に対する</w:t>
      </w:r>
      <w:r w:rsidR="00F449ED" w:rsidRPr="00AA76D2">
        <w:rPr>
          <w:rFonts w:hint="eastAsia"/>
          <w:spacing w:val="0"/>
        </w:rPr>
        <w:t>審査請求</w:t>
      </w:r>
      <w:r w:rsidR="007F1053" w:rsidRPr="00AA76D2">
        <w:rPr>
          <w:rFonts w:hint="eastAsia"/>
          <w:spacing w:val="0"/>
        </w:rPr>
        <w:t>については、第２０条</w:t>
      </w:r>
      <w:r w:rsidR="005958D5" w:rsidRPr="00AA76D2">
        <w:rPr>
          <w:rFonts w:hint="eastAsia"/>
          <w:spacing w:val="0"/>
        </w:rPr>
        <w:t>第１項</w:t>
      </w:r>
      <w:r w:rsidR="007F1053" w:rsidRPr="00AA76D2">
        <w:rPr>
          <w:rFonts w:hint="eastAsia"/>
          <w:spacing w:val="0"/>
        </w:rPr>
        <w:t>の規定により、原則として、知事等の実施機</w:t>
      </w:r>
      <w:r w:rsidR="00C8041C" w:rsidRPr="00AA76D2">
        <w:rPr>
          <w:rFonts w:hint="eastAsia"/>
          <w:spacing w:val="0"/>
        </w:rPr>
        <w:t>関は審査会に諮問をしなければならないとされており、</w:t>
      </w:r>
      <w:r w:rsidR="007F1053" w:rsidRPr="00AA76D2">
        <w:rPr>
          <w:rFonts w:hint="eastAsia"/>
          <w:spacing w:val="0"/>
        </w:rPr>
        <w:t>審理員を指名しなくとも、</w:t>
      </w:r>
      <w:r w:rsidR="005958D5" w:rsidRPr="00AA76D2">
        <w:rPr>
          <w:rFonts w:hint="eastAsia"/>
          <w:spacing w:val="0"/>
        </w:rPr>
        <w:t>同</w:t>
      </w:r>
      <w:r w:rsidR="007F1053" w:rsidRPr="00AA76D2">
        <w:rPr>
          <w:rFonts w:hint="eastAsia"/>
          <w:spacing w:val="0"/>
        </w:rPr>
        <w:t>審査会において調査審議を行うことにより、審理の公正性が確保できるため</w:t>
      </w:r>
      <w:r w:rsidR="005958D5" w:rsidRPr="00AA76D2">
        <w:rPr>
          <w:rFonts w:hint="eastAsia"/>
          <w:spacing w:val="0"/>
        </w:rPr>
        <w:t>、</w:t>
      </w:r>
      <w:r w:rsidR="00751B5E" w:rsidRPr="00AA76D2">
        <w:rPr>
          <w:rFonts w:hint="eastAsia"/>
          <w:spacing w:val="0"/>
        </w:rPr>
        <w:t>本条</w:t>
      </w:r>
      <w:r w:rsidR="00852EC4" w:rsidRPr="00AA76D2">
        <w:rPr>
          <w:rFonts w:hint="eastAsia"/>
          <w:spacing w:val="0"/>
        </w:rPr>
        <w:t>が</w:t>
      </w:r>
      <w:r w:rsidR="00751B5E" w:rsidRPr="00AA76D2">
        <w:rPr>
          <w:rFonts w:hint="eastAsia"/>
          <w:spacing w:val="0"/>
        </w:rPr>
        <w:t>定められたものである。</w:t>
      </w:r>
      <w:r w:rsidR="008F6820" w:rsidRPr="00AA76D2">
        <w:rPr>
          <w:rFonts w:hint="eastAsia"/>
          <w:spacing w:val="0"/>
        </w:rPr>
        <w:t>（</w:t>
      </w:r>
      <w:r w:rsidR="0089374D" w:rsidRPr="00AA76D2">
        <w:rPr>
          <w:rFonts w:hint="eastAsia"/>
          <w:spacing w:val="0"/>
        </w:rPr>
        <w:t>大阪府情報公開審査会答申（答申番号</w:t>
      </w:r>
      <w:r w:rsidR="00F449ED" w:rsidRPr="00AA76D2">
        <w:rPr>
          <w:rFonts w:hint="eastAsia"/>
          <w:spacing w:val="0"/>
        </w:rPr>
        <w:t>第</w:t>
      </w:r>
      <w:r w:rsidR="0089374D" w:rsidRPr="00AA76D2">
        <w:rPr>
          <w:rFonts w:hint="eastAsia"/>
          <w:spacing w:val="0"/>
        </w:rPr>
        <w:t>２５０</w:t>
      </w:r>
      <w:r w:rsidR="00F449ED" w:rsidRPr="00AA76D2">
        <w:rPr>
          <w:rFonts w:hint="eastAsia"/>
          <w:spacing w:val="0"/>
        </w:rPr>
        <w:t>号</w:t>
      </w:r>
      <w:r w:rsidR="0089374D" w:rsidRPr="00AA76D2">
        <w:rPr>
          <w:rFonts w:hint="eastAsia"/>
          <w:spacing w:val="0"/>
        </w:rPr>
        <w:t>）「</w:t>
      </w:r>
      <w:r w:rsidR="0089374D" w:rsidRPr="00AA76D2">
        <w:rPr>
          <w:spacing w:val="0"/>
        </w:rPr>
        <w:t>行政不服審査法の改正に伴う大阪府情報公開条例の改正について</w:t>
      </w:r>
      <w:r w:rsidR="0089374D" w:rsidRPr="00AA76D2">
        <w:rPr>
          <w:rFonts w:hint="eastAsia"/>
          <w:spacing w:val="0"/>
        </w:rPr>
        <w:t>」を参照</w:t>
      </w:r>
      <w:r w:rsidR="008F6820" w:rsidRPr="00AA76D2">
        <w:rPr>
          <w:rFonts w:hint="eastAsia"/>
          <w:spacing w:val="0"/>
        </w:rPr>
        <w:t>）</w:t>
      </w:r>
    </w:p>
    <w:p w14:paraId="710D9963" w14:textId="77777777" w:rsidR="00EF37DA" w:rsidRPr="005337B0" w:rsidRDefault="00EF37DA" w:rsidP="00EF37DA">
      <w:pPr>
        <w:spacing w:line="240" w:lineRule="auto"/>
        <w:rPr>
          <w:spacing w:val="0"/>
        </w:rPr>
      </w:pPr>
    </w:p>
    <w:p w14:paraId="31C26B65" w14:textId="77777777" w:rsidR="00EF37DA" w:rsidRDefault="00EF37DA" w:rsidP="00EF37DA">
      <w:pPr>
        <w:spacing w:line="240" w:lineRule="auto"/>
        <w:rPr>
          <w:spacing w:val="0"/>
        </w:rPr>
      </w:pPr>
    </w:p>
    <w:p w14:paraId="0A9EC20F" w14:textId="77777777" w:rsidR="00EF37DA" w:rsidRDefault="00EF37DA" w:rsidP="00EF37DA">
      <w:pPr>
        <w:spacing w:line="240" w:lineRule="auto"/>
        <w:rPr>
          <w:spacing w:val="0"/>
        </w:rPr>
      </w:pPr>
    </w:p>
    <w:p w14:paraId="07876E0D" w14:textId="77777777" w:rsidR="00EF37DA" w:rsidRDefault="00EF37DA" w:rsidP="00EF37DA">
      <w:pPr>
        <w:spacing w:line="240" w:lineRule="auto"/>
        <w:rPr>
          <w:spacing w:val="0"/>
        </w:rPr>
      </w:pPr>
    </w:p>
    <w:p w14:paraId="7195AFD4" w14:textId="77777777" w:rsidR="00EF37DA" w:rsidRDefault="00EF37DA" w:rsidP="00EF37DA">
      <w:pPr>
        <w:spacing w:line="240" w:lineRule="auto"/>
        <w:rPr>
          <w:spacing w:val="0"/>
        </w:rPr>
      </w:pPr>
    </w:p>
    <w:p w14:paraId="16874052" w14:textId="77777777" w:rsidR="00EF37DA" w:rsidRDefault="00EF37DA" w:rsidP="00EF37DA">
      <w:pPr>
        <w:spacing w:line="240" w:lineRule="auto"/>
        <w:rPr>
          <w:spacing w:val="0"/>
        </w:rPr>
      </w:pPr>
    </w:p>
    <w:p w14:paraId="5DBB3745" w14:textId="77777777" w:rsidR="00EF37DA" w:rsidRDefault="00EF37DA" w:rsidP="00EF37DA">
      <w:pPr>
        <w:spacing w:line="240" w:lineRule="auto"/>
        <w:rPr>
          <w:spacing w:val="0"/>
        </w:rPr>
      </w:pPr>
    </w:p>
    <w:p w14:paraId="724435B8" w14:textId="77777777" w:rsidR="00EF37DA" w:rsidRDefault="00EF37DA" w:rsidP="00EF37DA">
      <w:pPr>
        <w:spacing w:line="240" w:lineRule="auto"/>
        <w:rPr>
          <w:spacing w:val="0"/>
        </w:rPr>
      </w:pPr>
    </w:p>
    <w:p w14:paraId="3DCDC403" w14:textId="77777777" w:rsidR="00EF37DA" w:rsidRDefault="00EF37DA" w:rsidP="00EF37DA">
      <w:pPr>
        <w:spacing w:line="240" w:lineRule="auto"/>
        <w:rPr>
          <w:spacing w:val="0"/>
        </w:rPr>
      </w:pPr>
    </w:p>
    <w:p w14:paraId="19E57DC9" w14:textId="77777777" w:rsidR="00EF37DA" w:rsidRDefault="00EF37DA" w:rsidP="00EF37DA">
      <w:pPr>
        <w:spacing w:line="240" w:lineRule="auto"/>
        <w:rPr>
          <w:spacing w:val="0"/>
        </w:rPr>
      </w:pPr>
    </w:p>
    <w:p w14:paraId="14174191" w14:textId="77777777" w:rsidR="00EF37DA" w:rsidRDefault="00EF37DA" w:rsidP="00EF37DA">
      <w:pPr>
        <w:spacing w:line="240" w:lineRule="auto"/>
        <w:rPr>
          <w:spacing w:val="0"/>
        </w:rPr>
      </w:pPr>
    </w:p>
    <w:p w14:paraId="5B3B1E55" w14:textId="77777777" w:rsidR="00EF37DA" w:rsidRDefault="00EF37DA" w:rsidP="00EF37DA">
      <w:pPr>
        <w:spacing w:line="240" w:lineRule="auto"/>
        <w:rPr>
          <w:spacing w:val="0"/>
        </w:rPr>
      </w:pPr>
    </w:p>
    <w:p w14:paraId="060787BC" w14:textId="77777777" w:rsidR="00EF37DA" w:rsidRDefault="00EF37DA" w:rsidP="00EF37DA">
      <w:pPr>
        <w:spacing w:line="240" w:lineRule="auto"/>
        <w:rPr>
          <w:spacing w:val="0"/>
        </w:rPr>
      </w:pPr>
    </w:p>
    <w:p w14:paraId="69EEFD81" w14:textId="77777777" w:rsidR="00EF37DA" w:rsidRDefault="00EF37DA" w:rsidP="00EF37DA">
      <w:pPr>
        <w:spacing w:line="240" w:lineRule="auto"/>
        <w:rPr>
          <w:spacing w:val="0"/>
        </w:rPr>
      </w:pPr>
    </w:p>
    <w:p w14:paraId="10801F46" w14:textId="77777777" w:rsidR="00EF37DA" w:rsidRDefault="00EF37DA" w:rsidP="00EF37DA">
      <w:pPr>
        <w:spacing w:line="240" w:lineRule="auto"/>
        <w:rPr>
          <w:spacing w:val="0"/>
        </w:rPr>
      </w:pPr>
    </w:p>
    <w:p w14:paraId="1E3C7901" w14:textId="77777777" w:rsidR="00EF37DA" w:rsidRDefault="00EF37DA" w:rsidP="00EF37DA">
      <w:pPr>
        <w:spacing w:line="240" w:lineRule="auto"/>
        <w:rPr>
          <w:spacing w:val="0"/>
        </w:rPr>
      </w:pPr>
    </w:p>
    <w:p w14:paraId="10FAD42A" w14:textId="77777777" w:rsidR="00EF37DA" w:rsidRDefault="00EF37DA" w:rsidP="00EF37DA">
      <w:pPr>
        <w:spacing w:line="240" w:lineRule="auto"/>
        <w:rPr>
          <w:spacing w:val="0"/>
        </w:rPr>
      </w:pPr>
    </w:p>
    <w:p w14:paraId="01A9F699" w14:textId="77777777" w:rsidR="00EF37DA" w:rsidRDefault="00EF37DA" w:rsidP="00EF37DA">
      <w:pPr>
        <w:spacing w:line="240" w:lineRule="auto"/>
        <w:rPr>
          <w:spacing w:val="0"/>
        </w:rPr>
      </w:pPr>
    </w:p>
    <w:p w14:paraId="70660CEB" w14:textId="77777777" w:rsidR="00EF37DA" w:rsidRDefault="00EF37DA" w:rsidP="00EF37DA">
      <w:pPr>
        <w:spacing w:line="240" w:lineRule="auto"/>
        <w:rPr>
          <w:spacing w:val="0"/>
        </w:rPr>
      </w:pPr>
    </w:p>
    <w:p w14:paraId="160A7C33" w14:textId="77777777" w:rsidR="00EF37DA" w:rsidRDefault="00EF37DA" w:rsidP="00EF37DA">
      <w:pPr>
        <w:spacing w:line="240" w:lineRule="auto"/>
        <w:rPr>
          <w:spacing w:val="0"/>
        </w:rPr>
      </w:pPr>
    </w:p>
    <w:p w14:paraId="2B4B740A" w14:textId="77777777" w:rsidR="00EF37DA" w:rsidRPr="00E26917" w:rsidRDefault="000D7342" w:rsidP="000D7342">
      <w:pPr>
        <w:widowControl/>
        <w:autoSpaceDE/>
        <w:autoSpaceDN/>
        <w:spacing w:line="240" w:lineRule="auto"/>
        <w:jc w:val="left"/>
        <w:rPr>
          <w:spacing w:val="0"/>
        </w:rPr>
      </w:pPr>
      <w:r>
        <w:rPr>
          <w:spacing w:val="0"/>
        </w:rPr>
        <w:br w:type="page"/>
      </w:r>
    </w:p>
    <w:p w14:paraId="08AF705D" w14:textId="77777777" w:rsidR="004728F3" w:rsidRPr="00E26917" w:rsidRDefault="004728F3">
      <w:pPr>
        <w:spacing w:line="240" w:lineRule="auto"/>
        <w:ind w:firstLineChars="100" w:firstLine="220"/>
        <w:rPr>
          <w:spacing w:val="0"/>
        </w:rPr>
      </w:pPr>
      <w:r w:rsidRPr="00E26917">
        <w:rPr>
          <w:rFonts w:hint="eastAsia"/>
          <w:spacing w:val="0"/>
        </w:rPr>
        <w:lastRenderedPageBreak/>
        <w:t>第２０条　審査会への諮問</w:t>
      </w:r>
    </w:p>
    <w:p w14:paraId="4D765343" w14:textId="77777777" w:rsidR="004728F3" w:rsidRPr="00E26917" w:rsidRDefault="004728F3">
      <w:pPr>
        <w:spacing w:line="240" w:lineRule="auto"/>
        <w:rPr>
          <w:spacing w:val="0"/>
        </w:rPr>
      </w:pPr>
    </w:p>
    <w:tbl>
      <w:tblPr>
        <w:tblW w:w="9384" w:type="dxa"/>
        <w:tblInd w:w="122" w:type="dxa"/>
        <w:tblLayout w:type="fixed"/>
        <w:tblCellMar>
          <w:left w:w="0" w:type="dxa"/>
          <w:right w:w="0" w:type="dxa"/>
        </w:tblCellMar>
        <w:tblLook w:val="0000" w:firstRow="0" w:lastRow="0" w:firstColumn="0" w:lastColumn="0" w:noHBand="0" w:noVBand="0"/>
      </w:tblPr>
      <w:tblGrid>
        <w:gridCol w:w="9349"/>
        <w:gridCol w:w="35"/>
      </w:tblGrid>
      <w:tr w:rsidR="004728F3" w:rsidRPr="00E26917" w14:paraId="14D6AEE8" w14:textId="77777777" w:rsidTr="00946400">
        <w:trPr>
          <w:trHeight w:val="5691"/>
        </w:trPr>
        <w:tc>
          <w:tcPr>
            <w:tcW w:w="9364" w:type="dxa"/>
            <w:tcBorders>
              <w:top w:val="single" w:sz="12" w:space="0" w:color="auto"/>
              <w:left w:val="single" w:sz="12" w:space="0" w:color="auto"/>
              <w:bottom w:val="single" w:sz="12" w:space="0" w:color="auto"/>
            </w:tcBorders>
            <w:vAlign w:val="center"/>
          </w:tcPr>
          <w:p w14:paraId="4F650303" w14:textId="77777777" w:rsidR="004728F3" w:rsidRPr="005337B0" w:rsidRDefault="004728F3">
            <w:pPr>
              <w:pStyle w:val="a3"/>
              <w:spacing w:line="240" w:lineRule="auto"/>
              <w:ind w:leftChars="100" w:left="444" w:right="224" w:hanging="220"/>
              <w:rPr>
                <w:spacing w:val="0"/>
              </w:rPr>
            </w:pPr>
            <w:r w:rsidRPr="00E26917">
              <w:rPr>
                <w:rFonts w:hint="eastAsia"/>
                <w:spacing w:val="0"/>
              </w:rPr>
              <w:t>第２０条　公開決定等</w:t>
            </w:r>
            <w:r w:rsidR="00852EC4">
              <w:rPr>
                <w:rFonts w:hint="eastAsia"/>
                <w:spacing w:val="0"/>
              </w:rPr>
              <w:t>又は公開請求に係る不作為</w:t>
            </w:r>
            <w:r w:rsidRPr="00E26917">
              <w:rPr>
                <w:rFonts w:hint="eastAsia"/>
                <w:spacing w:val="0"/>
              </w:rPr>
              <w:t>について、</w:t>
            </w:r>
            <w:r w:rsidR="00AC772D" w:rsidRPr="005337B0">
              <w:rPr>
                <w:rFonts w:hint="eastAsia"/>
                <w:spacing w:val="0"/>
              </w:rPr>
              <w:t>審査請求</w:t>
            </w:r>
            <w:r w:rsidRPr="005337B0">
              <w:rPr>
                <w:rFonts w:hint="eastAsia"/>
                <w:spacing w:val="0"/>
              </w:rPr>
              <w:t>があった場合は、当該</w:t>
            </w:r>
            <w:r w:rsidR="00AC772D" w:rsidRPr="005337B0">
              <w:rPr>
                <w:rFonts w:hint="eastAsia"/>
                <w:spacing w:val="0"/>
              </w:rPr>
              <w:t>審査請求</w:t>
            </w:r>
            <w:r w:rsidRPr="005337B0">
              <w:rPr>
                <w:rFonts w:hint="eastAsia"/>
                <w:spacing w:val="0"/>
              </w:rPr>
              <w:t>に対する裁決をすべき実施機</w:t>
            </w:r>
            <w:r w:rsidRPr="005337B0">
              <w:rPr>
                <w:spacing w:val="0"/>
              </w:rPr>
              <w:t>関は、</w:t>
            </w:r>
            <w:r w:rsidRPr="005337B0">
              <w:rPr>
                <w:rFonts w:hint="eastAsia"/>
                <w:spacing w:val="0"/>
              </w:rPr>
              <w:t>次の各号のいずれかに該当する場合を除き、遅滞なく、大阪府情報公開審査会（以下「審査会」という。）に当該</w:t>
            </w:r>
            <w:r w:rsidR="00AC772D" w:rsidRPr="005337B0">
              <w:rPr>
                <w:rFonts w:hint="eastAsia"/>
                <w:spacing w:val="0"/>
              </w:rPr>
              <w:t>審査請求</w:t>
            </w:r>
            <w:r w:rsidRPr="005337B0">
              <w:rPr>
                <w:rFonts w:hint="eastAsia"/>
                <w:spacing w:val="0"/>
              </w:rPr>
              <w:t>に対する裁決について諮問しなければならない。</w:t>
            </w:r>
          </w:p>
          <w:p w14:paraId="7131637A" w14:textId="77777777" w:rsidR="004728F3" w:rsidRPr="005337B0" w:rsidRDefault="004728F3">
            <w:pPr>
              <w:spacing w:line="240" w:lineRule="auto"/>
              <w:ind w:leftChars="100" w:left="224"/>
              <w:rPr>
                <w:spacing w:val="0"/>
              </w:rPr>
            </w:pPr>
            <w:r w:rsidRPr="005337B0">
              <w:rPr>
                <w:rFonts w:hint="eastAsia"/>
                <w:spacing w:val="0"/>
              </w:rPr>
              <w:t>（１）</w:t>
            </w:r>
            <w:r w:rsidR="00AC772D" w:rsidRPr="005337B0">
              <w:rPr>
                <w:rFonts w:hint="eastAsia"/>
                <w:spacing w:val="0"/>
              </w:rPr>
              <w:t>審査請求</w:t>
            </w:r>
            <w:r w:rsidRPr="005337B0">
              <w:rPr>
                <w:rFonts w:hint="eastAsia"/>
                <w:spacing w:val="0"/>
              </w:rPr>
              <w:t>が明らかに不適法であり、却下するとき。</w:t>
            </w:r>
          </w:p>
          <w:p w14:paraId="0EC233E9" w14:textId="77777777" w:rsidR="004728F3" w:rsidRDefault="004728F3" w:rsidP="002C1686">
            <w:pPr>
              <w:spacing w:line="240" w:lineRule="auto"/>
              <w:ind w:leftChars="100" w:left="664" w:rightChars="100" w:right="224" w:hangingChars="200" w:hanging="440"/>
              <w:rPr>
                <w:spacing w:val="0"/>
              </w:rPr>
            </w:pPr>
            <w:r w:rsidRPr="005337B0">
              <w:rPr>
                <w:rFonts w:hint="eastAsia"/>
                <w:spacing w:val="0"/>
              </w:rPr>
              <w:t>（２）裁決で、</w:t>
            </w:r>
            <w:r w:rsidR="00AC772D" w:rsidRPr="005337B0">
              <w:rPr>
                <w:rFonts w:hint="eastAsia"/>
                <w:spacing w:val="0"/>
              </w:rPr>
              <w:t>審査請求</w:t>
            </w:r>
            <w:r w:rsidRPr="005337B0">
              <w:rPr>
                <w:rFonts w:hint="eastAsia"/>
                <w:spacing w:val="0"/>
              </w:rPr>
              <w:t>に係る公開決定等（公開請求に係る行政文書の全部を公開する旨の決定を除く。以下この号において同じ。）を取り消し又は変更し、当該</w:t>
            </w:r>
            <w:r w:rsidR="00AC772D" w:rsidRPr="005337B0">
              <w:rPr>
                <w:rFonts w:hint="eastAsia"/>
                <w:spacing w:val="0"/>
              </w:rPr>
              <w:t>審査請求</w:t>
            </w:r>
            <w:r w:rsidRPr="00E26917">
              <w:rPr>
                <w:rFonts w:hint="eastAsia"/>
                <w:spacing w:val="0"/>
              </w:rPr>
              <w:t>に係る行政文書の全部を公開することとするとき。ただし、当該公開決定等について反対意見書が提出されているときを除く。</w:t>
            </w:r>
          </w:p>
          <w:p w14:paraId="4B4E3D66" w14:textId="77777777" w:rsidR="00520A95" w:rsidRPr="00AA76D2" w:rsidRDefault="00520A95" w:rsidP="002C1686">
            <w:pPr>
              <w:spacing w:line="240" w:lineRule="auto"/>
              <w:ind w:leftChars="100" w:left="664" w:rightChars="100" w:right="224" w:hangingChars="200" w:hanging="440"/>
              <w:rPr>
                <w:spacing w:val="0"/>
              </w:rPr>
            </w:pPr>
            <w:r>
              <w:rPr>
                <w:rFonts w:hint="eastAsia"/>
                <w:spacing w:val="0"/>
              </w:rPr>
              <w:t xml:space="preserve"> (３)</w:t>
            </w:r>
            <w:r w:rsidRPr="00AA76D2">
              <w:rPr>
                <w:rFonts w:hAnsi="ＭＳ 明朝" w:hint="eastAsia"/>
                <w:spacing w:val="-6"/>
                <w:sz w:val="20"/>
              </w:rPr>
              <w:t xml:space="preserve"> </w:t>
            </w:r>
            <w:r w:rsidRPr="00AA76D2">
              <w:rPr>
                <w:rFonts w:hint="eastAsia"/>
                <w:spacing w:val="0"/>
              </w:rPr>
              <w:t>裁決で、公開請求に係る不作為に係る審査請求について、当該審査請求に係る行政文書の全部を公開することとするとき。ただし、行政文書の全部を公開するに当たり、反対意見書が提出されているときを除く。</w:t>
            </w:r>
          </w:p>
          <w:p w14:paraId="13963E09" w14:textId="77777777" w:rsidR="00520A95" w:rsidRPr="00946400" w:rsidRDefault="00946400" w:rsidP="00946400">
            <w:pPr>
              <w:spacing w:line="240" w:lineRule="auto"/>
              <w:ind w:leftChars="100" w:left="444" w:rightChars="100" w:right="224" w:hangingChars="100" w:hanging="220"/>
              <w:rPr>
                <w:spacing w:val="0"/>
              </w:rPr>
            </w:pPr>
            <w:r w:rsidRPr="00AA76D2">
              <w:rPr>
                <w:rFonts w:hint="eastAsia"/>
                <w:spacing w:val="0"/>
              </w:rPr>
              <w:t>２　前項の規定による諮問は、行審法第９条第３項において読み替えて適用する行審法第２９条第２項に規定する弁明書の提出若しくは作成がなされたとき、又は行審法第９条第３項において読み替えて適用する行審法第３０条第１項に規定する反論書若しくは行審法第９条第３項において読み替えて適用する行審法第３０条第２項に規定する意見書の提出があったときは、これらの写しを添えてしなければならない。</w:t>
            </w:r>
          </w:p>
        </w:tc>
        <w:tc>
          <w:tcPr>
            <w:tcW w:w="20" w:type="dxa"/>
            <w:tcBorders>
              <w:left w:val="single" w:sz="12" w:space="0" w:color="auto"/>
            </w:tcBorders>
            <w:vAlign w:val="center"/>
          </w:tcPr>
          <w:p w14:paraId="05D699CB" w14:textId="77777777" w:rsidR="004728F3" w:rsidRPr="00E26917" w:rsidRDefault="004728F3">
            <w:pPr>
              <w:spacing w:line="240" w:lineRule="auto"/>
              <w:rPr>
                <w:spacing w:val="0"/>
              </w:rPr>
            </w:pPr>
          </w:p>
        </w:tc>
      </w:tr>
    </w:tbl>
    <w:p w14:paraId="0B00A991" w14:textId="77777777" w:rsidR="00946400" w:rsidRPr="00E26917" w:rsidRDefault="00946400">
      <w:pPr>
        <w:spacing w:line="240" w:lineRule="auto"/>
        <w:rPr>
          <w:spacing w:val="0"/>
        </w:rPr>
      </w:pPr>
    </w:p>
    <w:p w14:paraId="3375C464" w14:textId="77777777" w:rsidR="004728F3" w:rsidRPr="00E26917" w:rsidRDefault="004728F3">
      <w:pPr>
        <w:spacing w:line="240" w:lineRule="auto"/>
        <w:rPr>
          <w:spacing w:val="0"/>
        </w:rPr>
      </w:pPr>
      <w:r w:rsidRPr="00E26917">
        <w:rPr>
          <w:rFonts w:hint="eastAsia"/>
          <w:spacing w:val="0"/>
        </w:rPr>
        <w:t>〔趣旨〕</w:t>
      </w:r>
    </w:p>
    <w:p w14:paraId="47FC0A51" w14:textId="77777777" w:rsidR="004728F3" w:rsidRPr="005337B0" w:rsidRDefault="004728F3">
      <w:pPr>
        <w:spacing w:line="240" w:lineRule="auto"/>
        <w:ind w:left="220" w:hangingChars="100" w:hanging="220"/>
        <w:rPr>
          <w:spacing w:val="0"/>
        </w:rPr>
      </w:pPr>
      <w:r w:rsidRPr="00E26917">
        <w:rPr>
          <w:rFonts w:hint="eastAsia"/>
          <w:spacing w:val="0"/>
        </w:rPr>
        <w:t>１　本条は、第１３条第１項及び第２項の規定による行政文書の公開決定等</w:t>
      </w:r>
      <w:r w:rsidR="00621F31">
        <w:rPr>
          <w:rFonts w:hint="eastAsia"/>
          <w:spacing w:val="0"/>
        </w:rPr>
        <w:t>又は第６条の規定による公開請求に係る不作為</w:t>
      </w:r>
      <w:r w:rsidRPr="00E26917">
        <w:rPr>
          <w:rFonts w:hint="eastAsia"/>
          <w:spacing w:val="0"/>
        </w:rPr>
        <w:t>について、行政不服審査法に基づく</w:t>
      </w:r>
      <w:r w:rsidR="00AC772D" w:rsidRPr="005337B0">
        <w:rPr>
          <w:rFonts w:hint="eastAsia"/>
          <w:spacing w:val="0"/>
        </w:rPr>
        <w:t>審査請求</w:t>
      </w:r>
      <w:r w:rsidRPr="005337B0">
        <w:rPr>
          <w:rFonts w:hint="eastAsia"/>
          <w:spacing w:val="0"/>
        </w:rPr>
        <w:t>があった場合における、審査会への諮問について定めたものである。</w:t>
      </w:r>
    </w:p>
    <w:p w14:paraId="2B24A509" w14:textId="77777777" w:rsidR="004728F3" w:rsidRPr="005337B0" w:rsidRDefault="004728F3">
      <w:pPr>
        <w:spacing w:line="240" w:lineRule="auto"/>
        <w:rPr>
          <w:spacing w:val="0"/>
        </w:rPr>
      </w:pPr>
      <w:r w:rsidRPr="005337B0">
        <w:rPr>
          <w:rFonts w:hint="eastAsia"/>
          <w:spacing w:val="0"/>
        </w:rPr>
        <w:t>２　本条は、第２２条の３の規定により、法人文書公開制度にも準用される。</w:t>
      </w:r>
    </w:p>
    <w:p w14:paraId="37DC1B6B" w14:textId="77777777" w:rsidR="004728F3" w:rsidRPr="005337B0" w:rsidRDefault="004728F3">
      <w:pPr>
        <w:spacing w:line="240" w:lineRule="auto"/>
        <w:rPr>
          <w:spacing w:val="0"/>
        </w:rPr>
      </w:pPr>
    </w:p>
    <w:p w14:paraId="1214A6D9" w14:textId="77777777" w:rsidR="004728F3" w:rsidRPr="005337B0" w:rsidRDefault="004728F3">
      <w:pPr>
        <w:spacing w:line="240" w:lineRule="auto"/>
        <w:rPr>
          <w:spacing w:val="0"/>
        </w:rPr>
      </w:pPr>
      <w:r w:rsidRPr="005337B0">
        <w:rPr>
          <w:rFonts w:hint="eastAsia"/>
          <w:spacing w:val="0"/>
        </w:rPr>
        <w:t>〔解説〕</w:t>
      </w:r>
    </w:p>
    <w:p w14:paraId="3D51978B" w14:textId="77777777" w:rsidR="004728F3" w:rsidRPr="005337B0" w:rsidRDefault="004728F3">
      <w:pPr>
        <w:spacing w:line="240" w:lineRule="auto"/>
        <w:rPr>
          <w:spacing w:val="0"/>
        </w:rPr>
      </w:pPr>
      <w:r w:rsidRPr="005337B0">
        <w:rPr>
          <w:rFonts w:hint="eastAsia"/>
          <w:spacing w:val="0"/>
        </w:rPr>
        <w:t xml:space="preserve">　行政文書の全部又は一部を公開する旨の決定及び行政文書の全部を公開しない旨の決定（公開請求を拒否する旨の決定及び公開請求に係る行政文書を管理していない旨の決定を含む。）</w:t>
      </w:r>
      <w:r w:rsidR="00621F31" w:rsidRPr="005337B0">
        <w:rPr>
          <w:rFonts w:hint="eastAsia"/>
          <w:spacing w:val="0"/>
        </w:rPr>
        <w:t>又は公開請求に係る不作為</w:t>
      </w:r>
      <w:r w:rsidRPr="005337B0">
        <w:rPr>
          <w:rFonts w:hint="eastAsia"/>
          <w:spacing w:val="0"/>
        </w:rPr>
        <w:t>に対して、行政不服審査法に基づき実施機関に</w:t>
      </w:r>
      <w:r w:rsidR="00AC772D" w:rsidRPr="005337B0">
        <w:rPr>
          <w:rFonts w:hint="eastAsia"/>
          <w:spacing w:val="0"/>
        </w:rPr>
        <w:t>審査請求</w:t>
      </w:r>
      <w:r w:rsidRPr="005337B0">
        <w:rPr>
          <w:rFonts w:hint="eastAsia"/>
          <w:spacing w:val="0"/>
        </w:rPr>
        <w:t>があった場合は、遅滞なく、審査会に諮問して、その答申を得なければならない。</w:t>
      </w:r>
    </w:p>
    <w:p w14:paraId="7E2F789F" w14:textId="77777777" w:rsidR="004728F3" w:rsidRPr="005337B0" w:rsidRDefault="004728F3">
      <w:pPr>
        <w:spacing w:line="240" w:lineRule="auto"/>
        <w:ind w:firstLineChars="100" w:firstLine="220"/>
        <w:rPr>
          <w:spacing w:val="0"/>
        </w:rPr>
      </w:pPr>
      <w:r w:rsidRPr="005337B0">
        <w:rPr>
          <w:rFonts w:hint="eastAsia"/>
          <w:spacing w:val="0"/>
        </w:rPr>
        <w:t>ただし、</w:t>
      </w:r>
      <w:r w:rsidR="00AC772D" w:rsidRPr="005337B0">
        <w:rPr>
          <w:rFonts w:hint="eastAsia"/>
          <w:spacing w:val="0"/>
        </w:rPr>
        <w:t>審査請求</w:t>
      </w:r>
      <w:r w:rsidRPr="005337B0">
        <w:rPr>
          <w:rFonts w:hint="eastAsia"/>
          <w:spacing w:val="0"/>
        </w:rPr>
        <w:t>が明らかに不適法で却下する場合や実施機関が自主的に</w:t>
      </w:r>
      <w:r w:rsidR="00AC772D" w:rsidRPr="005337B0">
        <w:rPr>
          <w:rFonts w:hint="eastAsia"/>
          <w:spacing w:val="0"/>
        </w:rPr>
        <w:t>審査請求</w:t>
      </w:r>
      <w:r w:rsidRPr="005337B0">
        <w:rPr>
          <w:rFonts w:hint="eastAsia"/>
          <w:spacing w:val="0"/>
        </w:rPr>
        <w:t>に係る行政文書の全部を公開する場合（第三者が反対意見書を提出している場合を除く。）は、審査会の答申を得る理由がないことから、実施機関は審査会に諮問することなく当該</w:t>
      </w:r>
      <w:r w:rsidR="00AC772D" w:rsidRPr="005337B0">
        <w:rPr>
          <w:rFonts w:hint="eastAsia"/>
          <w:spacing w:val="0"/>
        </w:rPr>
        <w:t>審査請求</w:t>
      </w:r>
      <w:r w:rsidRPr="005337B0">
        <w:rPr>
          <w:rFonts w:hint="eastAsia"/>
          <w:spacing w:val="0"/>
        </w:rPr>
        <w:t>に対する裁決をすることができる。</w:t>
      </w:r>
    </w:p>
    <w:p w14:paraId="7E3376C0" w14:textId="77777777" w:rsidR="004728F3" w:rsidRPr="005337B0" w:rsidRDefault="004728F3">
      <w:pPr>
        <w:spacing w:line="240" w:lineRule="auto"/>
        <w:rPr>
          <w:spacing w:val="0"/>
        </w:rPr>
      </w:pPr>
    </w:p>
    <w:p w14:paraId="175FA1DB" w14:textId="77777777" w:rsidR="004728F3" w:rsidRPr="005337B0" w:rsidRDefault="004728F3">
      <w:pPr>
        <w:spacing w:line="240" w:lineRule="auto"/>
        <w:rPr>
          <w:spacing w:val="0"/>
        </w:rPr>
      </w:pPr>
      <w:r w:rsidRPr="005337B0">
        <w:rPr>
          <w:rFonts w:hint="eastAsia"/>
          <w:spacing w:val="0"/>
        </w:rPr>
        <w:t>〔運用〕</w:t>
      </w:r>
    </w:p>
    <w:p w14:paraId="4AD11D02" w14:textId="77777777" w:rsidR="004728F3" w:rsidRDefault="004728F3">
      <w:pPr>
        <w:spacing w:line="240" w:lineRule="auto"/>
        <w:rPr>
          <w:spacing w:val="0"/>
        </w:rPr>
      </w:pPr>
      <w:r w:rsidRPr="005337B0">
        <w:rPr>
          <w:rFonts w:hint="eastAsia"/>
          <w:spacing w:val="0"/>
        </w:rPr>
        <w:t>１　審査会への諮問</w:t>
      </w:r>
    </w:p>
    <w:p w14:paraId="5352B662" w14:textId="77777777" w:rsidR="00651B53" w:rsidRPr="00651B53" w:rsidRDefault="00651B53" w:rsidP="00651B53">
      <w:pPr>
        <w:spacing w:line="240" w:lineRule="auto"/>
        <w:ind w:left="220" w:hangingChars="100" w:hanging="220"/>
        <w:rPr>
          <w:spacing w:val="0"/>
        </w:rPr>
      </w:pPr>
      <w:r>
        <w:rPr>
          <w:rFonts w:hint="eastAsia"/>
          <w:spacing w:val="0"/>
        </w:rPr>
        <w:t xml:space="preserve">　　</w:t>
      </w:r>
      <w:r w:rsidRPr="00651B53">
        <w:rPr>
          <w:rFonts w:hint="eastAsia"/>
          <w:bCs/>
          <w:spacing w:val="0"/>
        </w:rPr>
        <w:t>審査庁は、審査請求があったときは、遅滞なく、当該審査請求に対する裁決について、審査会に諮問の手続を行う。その際、諮問書の他、弁明書、</w:t>
      </w:r>
      <w:r w:rsidRPr="00651B53">
        <w:rPr>
          <w:rFonts w:hint="eastAsia"/>
          <w:spacing w:val="0"/>
        </w:rPr>
        <w:t>反論書又は意見書の提出があった場合は当該反論書又は意見書、</w:t>
      </w:r>
      <w:r w:rsidRPr="00651B53">
        <w:rPr>
          <w:rFonts w:hint="eastAsia"/>
          <w:bCs/>
          <w:spacing w:val="0"/>
        </w:rPr>
        <w:t>口頭意見陳述を実施した場合はその記録を審査会に提出する。</w:t>
      </w:r>
    </w:p>
    <w:p w14:paraId="272BB395" w14:textId="77777777" w:rsidR="00651B53" w:rsidRPr="00651B53" w:rsidRDefault="00651B53">
      <w:pPr>
        <w:spacing w:line="240" w:lineRule="auto"/>
        <w:rPr>
          <w:spacing w:val="0"/>
        </w:rPr>
      </w:pPr>
    </w:p>
    <w:p w14:paraId="529516C5" w14:textId="77777777" w:rsidR="004728F3" w:rsidRPr="005337B0" w:rsidRDefault="004728F3">
      <w:pPr>
        <w:spacing w:line="240" w:lineRule="auto"/>
        <w:rPr>
          <w:spacing w:val="0"/>
        </w:rPr>
      </w:pPr>
      <w:r w:rsidRPr="005337B0">
        <w:rPr>
          <w:rFonts w:hint="eastAsia"/>
          <w:spacing w:val="0"/>
        </w:rPr>
        <w:lastRenderedPageBreak/>
        <w:t>２　審査会への諮問の必要がない場合</w:t>
      </w:r>
    </w:p>
    <w:p w14:paraId="3C9773E2" w14:textId="77777777" w:rsidR="004728F3" w:rsidRPr="005337B0" w:rsidRDefault="004728F3">
      <w:pPr>
        <w:spacing w:line="240" w:lineRule="auto"/>
        <w:ind w:left="440" w:hangingChars="200" w:hanging="440"/>
        <w:rPr>
          <w:spacing w:val="0"/>
        </w:rPr>
      </w:pPr>
      <w:r w:rsidRPr="005337B0">
        <w:rPr>
          <w:rFonts w:hint="eastAsia"/>
          <w:spacing w:val="0"/>
        </w:rPr>
        <w:t>（１）</w:t>
      </w:r>
      <w:r w:rsidR="009D25DE" w:rsidRPr="005337B0">
        <w:rPr>
          <w:rFonts w:hint="eastAsia"/>
          <w:spacing w:val="0"/>
        </w:rPr>
        <w:t>審査請求</w:t>
      </w:r>
      <w:r w:rsidRPr="005337B0">
        <w:rPr>
          <w:rFonts w:hint="eastAsia"/>
          <w:spacing w:val="0"/>
        </w:rPr>
        <w:t>期間を徒過しているときなど、当該</w:t>
      </w:r>
      <w:r w:rsidR="00AC772D" w:rsidRPr="005337B0">
        <w:rPr>
          <w:rFonts w:hint="eastAsia"/>
          <w:spacing w:val="0"/>
        </w:rPr>
        <w:t>審査請求</w:t>
      </w:r>
      <w:r w:rsidRPr="005337B0">
        <w:rPr>
          <w:rFonts w:hint="eastAsia"/>
          <w:spacing w:val="0"/>
        </w:rPr>
        <w:t>が明らかに不適法であることから却下する場合</w:t>
      </w:r>
    </w:p>
    <w:p w14:paraId="194589A8" w14:textId="77777777" w:rsidR="004728F3" w:rsidRPr="00E26917" w:rsidRDefault="004728F3">
      <w:pPr>
        <w:spacing w:line="240" w:lineRule="auto"/>
        <w:ind w:left="440" w:hangingChars="200" w:hanging="440"/>
        <w:rPr>
          <w:spacing w:val="0"/>
        </w:rPr>
      </w:pPr>
      <w:r w:rsidRPr="005337B0">
        <w:rPr>
          <w:rFonts w:hint="eastAsia"/>
          <w:spacing w:val="0"/>
        </w:rPr>
        <w:t>（２）</w:t>
      </w:r>
      <w:r w:rsidR="00AC772D" w:rsidRPr="005337B0">
        <w:rPr>
          <w:rFonts w:hint="eastAsia"/>
          <w:spacing w:val="0"/>
        </w:rPr>
        <w:t>審査請求</w:t>
      </w:r>
      <w:r w:rsidRPr="005337B0">
        <w:rPr>
          <w:rFonts w:hint="eastAsia"/>
          <w:spacing w:val="0"/>
        </w:rPr>
        <w:t>に対し、実施機関が自主的</w:t>
      </w:r>
      <w:r w:rsidRPr="00E26917">
        <w:rPr>
          <w:rFonts w:hint="eastAsia"/>
          <w:spacing w:val="0"/>
        </w:rPr>
        <w:t>に部分公開決定や非公開決定等を取り消し、又は変更して、当該行政文書の全部を公開する旨の裁決を行う場合</w:t>
      </w:r>
    </w:p>
    <w:p w14:paraId="1BBEC2BB" w14:textId="77777777" w:rsidR="004728F3" w:rsidRPr="00E26917" w:rsidRDefault="004728F3">
      <w:pPr>
        <w:spacing w:line="240" w:lineRule="auto"/>
        <w:ind w:leftChars="200" w:left="448" w:firstLineChars="97" w:firstLine="214"/>
        <w:rPr>
          <w:spacing w:val="0"/>
        </w:rPr>
      </w:pPr>
      <w:r w:rsidRPr="00E26917">
        <w:rPr>
          <w:rFonts w:hint="eastAsia"/>
          <w:spacing w:val="0"/>
        </w:rPr>
        <w:t>ただし、当該公開決定等について、第三者から第１７条第３項の反対意見書が提出されているときは、当該第三者の利益を保護する観点から審査会に諮問しなければならない。</w:t>
      </w:r>
    </w:p>
    <w:p w14:paraId="00414B77" w14:textId="77777777" w:rsidR="004728F3" w:rsidRPr="00E26917" w:rsidRDefault="004728F3">
      <w:pPr>
        <w:spacing w:line="240" w:lineRule="auto"/>
        <w:rPr>
          <w:spacing w:val="0"/>
        </w:rPr>
      </w:pPr>
      <w:r w:rsidRPr="00E26917">
        <w:rPr>
          <w:rFonts w:hint="eastAsia"/>
          <w:spacing w:val="0"/>
        </w:rPr>
        <w:t>３　審査会の運営</w:t>
      </w:r>
    </w:p>
    <w:p w14:paraId="63F8CB4D" w14:textId="77777777" w:rsidR="004728F3" w:rsidRDefault="004728F3">
      <w:pPr>
        <w:spacing w:line="240" w:lineRule="auto"/>
        <w:ind w:leftChars="100" w:left="224" w:firstLineChars="99" w:firstLine="218"/>
        <w:rPr>
          <w:spacing w:val="0"/>
        </w:rPr>
      </w:pPr>
      <w:r w:rsidRPr="00E26917">
        <w:rPr>
          <w:rFonts w:hint="eastAsia"/>
          <w:spacing w:val="0"/>
        </w:rPr>
        <w:t>審査会は、大阪府附属機関条例（昭和２７年大阪府条例第３９号）第１条の規定により設置される附属機関であり、その組織等に関する事項は、大阪府情報公開審査会規則の定めるところによる。</w:t>
      </w:r>
    </w:p>
    <w:p w14:paraId="5A9C3638" w14:textId="77777777" w:rsidR="00501C54" w:rsidRDefault="00501C54">
      <w:pPr>
        <w:widowControl/>
        <w:autoSpaceDE/>
        <w:autoSpaceDN/>
        <w:spacing w:line="240" w:lineRule="auto"/>
        <w:jc w:val="left"/>
        <w:rPr>
          <w:spacing w:val="0"/>
        </w:rPr>
      </w:pPr>
      <w:r>
        <w:rPr>
          <w:spacing w:val="0"/>
        </w:rPr>
        <w:br w:type="page"/>
      </w:r>
    </w:p>
    <w:p w14:paraId="35D8E420" w14:textId="77777777" w:rsidR="004728F3" w:rsidRPr="00E26917" w:rsidRDefault="004728F3">
      <w:pPr>
        <w:spacing w:line="240" w:lineRule="auto"/>
        <w:ind w:firstLineChars="100" w:firstLine="220"/>
        <w:rPr>
          <w:spacing w:val="0"/>
        </w:rPr>
      </w:pPr>
      <w:r w:rsidRPr="00E26917">
        <w:rPr>
          <w:rFonts w:hint="eastAsia"/>
          <w:spacing w:val="0"/>
        </w:rPr>
        <w:lastRenderedPageBreak/>
        <w:t>第２１条　諮問をした旨の通知</w:t>
      </w:r>
    </w:p>
    <w:p w14:paraId="5CB47B09"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5337B0" w14:paraId="63AA581C" w14:textId="77777777" w:rsidTr="00CD024D">
        <w:trPr>
          <w:trHeight w:hRule="exact" w:val="2207"/>
        </w:trPr>
        <w:tc>
          <w:tcPr>
            <w:tcW w:w="9595" w:type="dxa"/>
            <w:tcBorders>
              <w:top w:val="single" w:sz="12" w:space="0" w:color="auto"/>
              <w:left w:val="single" w:sz="12" w:space="0" w:color="auto"/>
              <w:bottom w:val="single" w:sz="12" w:space="0" w:color="auto"/>
            </w:tcBorders>
          </w:tcPr>
          <w:p w14:paraId="12E0F931" w14:textId="77777777" w:rsidR="004728F3" w:rsidRPr="005337B0" w:rsidRDefault="004728F3">
            <w:pPr>
              <w:pStyle w:val="a3"/>
              <w:spacing w:line="240" w:lineRule="auto"/>
              <w:ind w:leftChars="100" w:left="444" w:right="224" w:hanging="220"/>
              <w:rPr>
                <w:spacing w:val="0"/>
              </w:rPr>
            </w:pPr>
            <w:r w:rsidRPr="005337B0">
              <w:rPr>
                <w:rFonts w:hint="eastAsia"/>
                <w:spacing w:val="0"/>
              </w:rPr>
              <w:t>第２１条　前条</w:t>
            </w:r>
            <w:r w:rsidR="00064534" w:rsidRPr="005337B0">
              <w:rPr>
                <w:rFonts w:hint="eastAsia"/>
                <w:spacing w:val="0"/>
              </w:rPr>
              <w:t>第１</w:t>
            </w:r>
            <w:r w:rsidR="004D4A7B" w:rsidRPr="005337B0">
              <w:rPr>
                <w:rFonts w:hint="eastAsia"/>
                <w:spacing w:val="0"/>
              </w:rPr>
              <w:t>項</w:t>
            </w:r>
            <w:r w:rsidRPr="005337B0">
              <w:rPr>
                <w:rFonts w:hint="eastAsia"/>
                <w:spacing w:val="0"/>
              </w:rPr>
              <w:t>の規定により諮問をした実施機関（以下「諮問実施機関」という。）は、次に掲げるものに対し、当該諮問をした旨を通知しなければならない。</w:t>
            </w:r>
          </w:p>
          <w:p w14:paraId="5BC47603" w14:textId="77777777" w:rsidR="004728F3" w:rsidRPr="005337B0" w:rsidRDefault="004728F3" w:rsidP="00CD024D">
            <w:pPr>
              <w:spacing w:line="240" w:lineRule="auto"/>
              <w:ind w:leftChars="100" w:left="664" w:rightChars="100" w:right="224" w:hangingChars="200" w:hanging="440"/>
              <w:rPr>
                <w:spacing w:val="0"/>
              </w:rPr>
            </w:pPr>
            <w:r w:rsidRPr="005337B0">
              <w:rPr>
                <w:rFonts w:hint="eastAsia"/>
                <w:spacing w:val="0"/>
              </w:rPr>
              <w:t>（１）</w:t>
            </w:r>
            <w:r w:rsidR="00CD024D" w:rsidRPr="00D44D6A">
              <w:rPr>
                <w:rFonts w:hint="eastAsia"/>
                <w:spacing w:val="0"/>
              </w:rPr>
              <w:t>審査請求人</w:t>
            </w:r>
            <w:r w:rsidRPr="00D44D6A">
              <w:rPr>
                <w:rFonts w:hint="eastAsia"/>
                <w:spacing w:val="0"/>
              </w:rPr>
              <w:t>及び参加人</w:t>
            </w:r>
            <w:r w:rsidR="00CD024D" w:rsidRPr="00D44D6A">
              <w:rPr>
                <w:rFonts w:hint="eastAsia"/>
                <w:spacing w:val="0"/>
              </w:rPr>
              <w:t>（行審法第</w:t>
            </w:r>
            <w:r w:rsidR="00516875" w:rsidRPr="00D44D6A">
              <w:rPr>
                <w:rFonts w:hint="eastAsia"/>
                <w:spacing w:val="0"/>
              </w:rPr>
              <w:t>１３</w:t>
            </w:r>
            <w:r w:rsidR="00CD024D" w:rsidRPr="00D44D6A">
              <w:rPr>
                <w:rFonts w:hint="eastAsia"/>
                <w:spacing w:val="0"/>
              </w:rPr>
              <w:t>条第</w:t>
            </w:r>
            <w:r w:rsidR="00516875" w:rsidRPr="00D44D6A">
              <w:rPr>
                <w:rFonts w:hint="eastAsia"/>
                <w:spacing w:val="0"/>
              </w:rPr>
              <w:t>４</w:t>
            </w:r>
            <w:r w:rsidR="00CD024D" w:rsidRPr="00D44D6A">
              <w:rPr>
                <w:rFonts w:hint="eastAsia"/>
                <w:spacing w:val="0"/>
              </w:rPr>
              <w:t>項に規定する参加人をいう。以下同じ。）</w:t>
            </w:r>
          </w:p>
          <w:p w14:paraId="1AF0272F" w14:textId="77777777" w:rsidR="004728F3" w:rsidRPr="005337B0" w:rsidRDefault="004728F3">
            <w:pPr>
              <w:spacing w:line="240" w:lineRule="auto"/>
              <w:ind w:leftChars="100" w:left="224" w:rightChars="100" w:right="224"/>
              <w:rPr>
                <w:spacing w:val="0"/>
              </w:rPr>
            </w:pPr>
            <w:r w:rsidRPr="005337B0">
              <w:rPr>
                <w:rFonts w:hint="eastAsia"/>
                <w:spacing w:val="0"/>
              </w:rPr>
              <w:t>（２）請求者（請求者が</w:t>
            </w:r>
            <w:r w:rsidR="00552CCE" w:rsidRPr="005337B0">
              <w:rPr>
                <w:rFonts w:hint="eastAsia"/>
                <w:spacing w:val="0"/>
              </w:rPr>
              <w:t>審査請求</w:t>
            </w:r>
            <w:r w:rsidRPr="005337B0">
              <w:rPr>
                <w:rFonts w:hint="eastAsia"/>
                <w:spacing w:val="0"/>
              </w:rPr>
              <w:t>人又は参加人である場合を除く。）</w:t>
            </w:r>
          </w:p>
          <w:p w14:paraId="0A1C049A" w14:textId="77777777" w:rsidR="004728F3" w:rsidRPr="005337B0" w:rsidRDefault="004728F3">
            <w:pPr>
              <w:spacing w:line="240" w:lineRule="auto"/>
              <w:ind w:leftChars="100" w:left="664" w:rightChars="100" w:right="224" w:hangingChars="200" w:hanging="440"/>
              <w:rPr>
                <w:spacing w:val="0"/>
              </w:rPr>
            </w:pPr>
            <w:r w:rsidRPr="005337B0">
              <w:rPr>
                <w:rFonts w:hint="eastAsia"/>
                <w:spacing w:val="0"/>
              </w:rPr>
              <w:t>（３）当該諮問に係る公開決定等について反対意見書を提出した第三者（当該第三者が</w:t>
            </w:r>
            <w:r w:rsidR="00552CCE" w:rsidRPr="005337B0">
              <w:rPr>
                <w:rFonts w:hint="eastAsia"/>
                <w:spacing w:val="0"/>
              </w:rPr>
              <w:t>審査請求</w:t>
            </w:r>
            <w:r w:rsidRPr="005337B0">
              <w:rPr>
                <w:rFonts w:hint="eastAsia"/>
                <w:spacing w:val="0"/>
              </w:rPr>
              <w:t>人又は参加人である場合を除く。）</w:t>
            </w:r>
          </w:p>
        </w:tc>
        <w:tc>
          <w:tcPr>
            <w:tcW w:w="20" w:type="dxa"/>
            <w:tcBorders>
              <w:left w:val="single" w:sz="12" w:space="0" w:color="auto"/>
            </w:tcBorders>
          </w:tcPr>
          <w:p w14:paraId="6FE94935" w14:textId="77777777" w:rsidR="004728F3" w:rsidRPr="005337B0" w:rsidRDefault="004728F3">
            <w:pPr>
              <w:spacing w:line="240" w:lineRule="auto"/>
              <w:rPr>
                <w:spacing w:val="0"/>
              </w:rPr>
            </w:pPr>
          </w:p>
        </w:tc>
      </w:tr>
    </w:tbl>
    <w:p w14:paraId="19030CB5" w14:textId="77777777" w:rsidR="00CD024D" w:rsidRPr="005337B0" w:rsidRDefault="00CD024D">
      <w:pPr>
        <w:spacing w:line="240" w:lineRule="auto"/>
        <w:rPr>
          <w:spacing w:val="0"/>
        </w:rPr>
      </w:pPr>
    </w:p>
    <w:p w14:paraId="250B29C3" w14:textId="77777777" w:rsidR="004728F3" w:rsidRPr="005337B0" w:rsidRDefault="004728F3">
      <w:pPr>
        <w:spacing w:line="240" w:lineRule="auto"/>
        <w:rPr>
          <w:spacing w:val="0"/>
        </w:rPr>
      </w:pPr>
      <w:r w:rsidRPr="005337B0">
        <w:rPr>
          <w:rFonts w:hint="eastAsia"/>
          <w:spacing w:val="0"/>
        </w:rPr>
        <w:t>〔趣旨〕</w:t>
      </w:r>
    </w:p>
    <w:p w14:paraId="384DE58C" w14:textId="77777777" w:rsidR="004728F3" w:rsidRPr="005337B0" w:rsidRDefault="004728F3">
      <w:pPr>
        <w:spacing w:line="240" w:lineRule="auto"/>
        <w:ind w:left="220" w:hangingChars="100" w:hanging="220"/>
        <w:rPr>
          <w:spacing w:val="0"/>
        </w:rPr>
      </w:pPr>
      <w:r w:rsidRPr="005337B0">
        <w:rPr>
          <w:rFonts w:hint="eastAsia"/>
          <w:spacing w:val="0"/>
        </w:rPr>
        <w:t>１　本条は、第２０条</w:t>
      </w:r>
      <w:r w:rsidR="009F2114" w:rsidRPr="005337B0">
        <w:rPr>
          <w:rFonts w:hint="eastAsia"/>
          <w:spacing w:val="0"/>
        </w:rPr>
        <w:t>第１項</w:t>
      </w:r>
      <w:r w:rsidRPr="005337B0">
        <w:rPr>
          <w:rFonts w:hint="eastAsia"/>
          <w:spacing w:val="0"/>
        </w:rPr>
        <w:t>の規定により実施機関が審査会に諮問した場合において、</w:t>
      </w:r>
      <w:r w:rsidR="00552CCE" w:rsidRPr="005337B0">
        <w:rPr>
          <w:rFonts w:hint="eastAsia"/>
          <w:spacing w:val="0"/>
        </w:rPr>
        <w:t>審査請求</w:t>
      </w:r>
      <w:r w:rsidRPr="005337B0">
        <w:rPr>
          <w:rFonts w:hint="eastAsia"/>
          <w:spacing w:val="0"/>
        </w:rPr>
        <w:t>人等の関係者にその旨を通知する義務を定めたものである。</w:t>
      </w:r>
    </w:p>
    <w:p w14:paraId="1F6BFF2F" w14:textId="77777777" w:rsidR="004728F3" w:rsidRPr="005337B0" w:rsidRDefault="004728F3">
      <w:pPr>
        <w:spacing w:line="240" w:lineRule="auto"/>
        <w:rPr>
          <w:spacing w:val="0"/>
        </w:rPr>
      </w:pPr>
      <w:r w:rsidRPr="005337B0">
        <w:rPr>
          <w:rFonts w:hint="eastAsia"/>
          <w:spacing w:val="0"/>
        </w:rPr>
        <w:t>２　本条は、第２２条の３の規定により、法人文書公開制度にも準用される。</w:t>
      </w:r>
    </w:p>
    <w:p w14:paraId="0D2960F4" w14:textId="77777777" w:rsidR="004728F3" w:rsidRPr="005337B0" w:rsidRDefault="004728F3">
      <w:pPr>
        <w:spacing w:line="240" w:lineRule="auto"/>
        <w:rPr>
          <w:spacing w:val="0"/>
        </w:rPr>
      </w:pPr>
    </w:p>
    <w:p w14:paraId="077930EF" w14:textId="77777777" w:rsidR="004728F3" w:rsidRPr="005337B0" w:rsidRDefault="004728F3">
      <w:pPr>
        <w:spacing w:line="240" w:lineRule="auto"/>
        <w:rPr>
          <w:spacing w:val="0"/>
        </w:rPr>
      </w:pPr>
      <w:r w:rsidRPr="005337B0">
        <w:rPr>
          <w:rFonts w:hint="eastAsia"/>
          <w:spacing w:val="0"/>
        </w:rPr>
        <w:t>〔解説〕</w:t>
      </w:r>
    </w:p>
    <w:p w14:paraId="4F56EE74" w14:textId="77777777" w:rsidR="004728F3" w:rsidRPr="005337B0" w:rsidRDefault="004728F3">
      <w:pPr>
        <w:spacing w:line="240" w:lineRule="auto"/>
        <w:ind w:left="220" w:hangingChars="100" w:hanging="220"/>
        <w:rPr>
          <w:spacing w:val="0"/>
        </w:rPr>
      </w:pPr>
      <w:r w:rsidRPr="005337B0">
        <w:rPr>
          <w:rFonts w:hint="eastAsia"/>
          <w:spacing w:val="0"/>
        </w:rPr>
        <w:t xml:space="preserve">１　</w:t>
      </w:r>
      <w:r w:rsidR="00BB2D9F" w:rsidRPr="005337B0">
        <w:rPr>
          <w:rFonts w:hint="eastAsia"/>
          <w:spacing w:val="0"/>
        </w:rPr>
        <w:t>実施機関は、第２０条</w:t>
      </w:r>
      <w:r w:rsidR="009F2114" w:rsidRPr="005337B0">
        <w:rPr>
          <w:rFonts w:hint="eastAsia"/>
          <w:spacing w:val="0"/>
        </w:rPr>
        <w:t>第１項</w:t>
      </w:r>
      <w:r w:rsidR="00BB2D9F" w:rsidRPr="005337B0">
        <w:rPr>
          <w:rFonts w:hint="eastAsia"/>
          <w:spacing w:val="0"/>
        </w:rPr>
        <w:t>の規定に基づき審査会に諮問したときは、その旨を「</w:t>
      </w:r>
      <w:r w:rsidR="006D4850" w:rsidRPr="005337B0">
        <w:rPr>
          <w:rFonts w:hint="eastAsia"/>
          <w:spacing w:val="0"/>
        </w:rPr>
        <w:t>諮問通知書（要綱様式第１４号</w:t>
      </w:r>
      <w:r w:rsidR="000C768D" w:rsidRPr="005337B0">
        <w:rPr>
          <w:rFonts w:hint="eastAsia"/>
          <w:spacing w:val="0"/>
        </w:rPr>
        <w:t>）</w:t>
      </w:r>
      <w:r w:rsidR="00BB2D9F" w:rsidRPr="005337B0">
        <w:rPr>
          <w:rFonts w:hint="eastAsia"/>
          <w:spacing w:val="0"/>
        </w:rPr>
        <w:t>」により、次のものに通知しなければならない（要綱第８条）。</w:t>
      </w:r>
    </w:p>
    <w:p w14:paraId="5506C9BB" w14:textId="77777777" w:rsidR="004728F3" w:rsidRPr="005337B0" w:rsidRDefault="004728F3">
      <w:pPr>
        <w:spacing w:line="240" w:lineRule="auto"/>
        <w:rPr>
          <w:spacing w:val="0"/>
        </w:rPr>
      </w:pPr>
      <w:r w:rsidRPr="005337B0">
        <w:rPr>
          <w:rFonts w:hint="eastAsia"/>
          <w:spacing w:val="0"/>
        </w:rPr>
        <w:t>（１）</w:t>
      </w:r>
      <w:r w:rsidR="002F43E3" w:rsidRPr="005337B0">
        <w:rPr>
          <w:rFonts w:hint="eastAsia"/>
          <w:spacing w:val="0"/>
        </w:rPr>
        <w:t>審査請求</w:t>
      </w:r>
      <w:r w:rsidRPr="005337B0">
        <w:rPr>
          <w:rFonts w:hint="eastAsia"/>
          <w:spacing w:val="0"/>
        </w:rPr>
        <w:t>人及び参加人</w:t>
      </w:r>
    </w:p>
    <w:p w14:paraId="0075F2DD" w14:textId="77777777" w:rsidR="004728F3" w:rsidRPr="005337B0" w:rsidRDefault="004728F3">
      <w:pPr>
        <w:spacing w:line="240" w:lineRule="auto"/>
        <w:rPr>
          <w:spacing w:val="0"/>
        </w:rPr>
      </w:pPr>
      <w:r w:rsidRPr="005337B0">
        <w:rPr>
          <w:rFonts w:hint="eastAsia"/>
          <w:spacing w:val="0"/>
        </w:rPr>
        <w:t>（２）請求者（請求者が</w:t>
      </w:r>
      <w:r w:rsidR="002F43E3" w:rsidRPr="005337B0">
        <w:rPr>
          <w:rFonts w:hint="eastAsia"/>
          <w:spacing w:val="0"/>
        </w:rPr>
        <w:t>審査請求</w:t>
      </w:r>
      <w:r w:rsidRPr="005337B0">
        <w:rPr>
          <w:rFonts w:hint="eastAsia"/>
          <w:spacing w:val="0"/>
        </w:rPr>
        <w:t>人又は参加人である場合を除く。）</w:t>
      </w:r>
    </w:p>
    <w:p w14:paraId="47F2B94A" w14:textId="77777777" w:rsidR="004728F3" w:rsidRPr="005337B0" w:rsidRDefault="004728F3">
      <w:pPr>
        <w:spacing w:line="240" w:lineRule="auto"/>
        <w:ind w:left="436" w:hangingChars="198" w:hanging="436"/>
        <w:rPr>
          <w:spacing w:val="0"/>
        </w:rPr>
      </w:pPr>
      <w:r w:rsidRPr="005337B0">
        <w:rPr>
          <w:rFonts w:hint="eastAsia"/>
          <w:spacing w:val="0"/>
        </w:rPr>
        <w:t>（３）当該諮問に係る公開決定等について第１７条第３項の反対意見書を提出した第三者（当該第三者が</w:t>
      </w:r>
      <w:r w:rsidR="002F43E3" w:rsidRPr="005337B0">
        <w:rPr>
          <w:rFonts w:hint="eastAsia"/>
          <w:spacing w:val="0"/>
        </w:rPr>
        <w:t>審査請求</w:t>
      </w:r>
      <w:r w:rsidRPr="005337B0">
        <w:rPr>
          <w:rFonts w:hint="eastAsia"/>
          <w:spacing w:val="0"/>
        </w:rPr>
        <w:t>人又は参加人である場合を除く。）</w:t>
      </w:r>
    </w:p>
    <w:p w14:paraId="45BB1DC8" w14:textId="77777777" w:rsidR="004728F3" w:rsidRPr="005337B0" w:rsidRDefault="004728F3">
      <w:pPr>
        <w:spacing w:line="240" w:lineRule="auto"/>
        <w:ind w:left="220" w:hangingChars="100" w:hanging="220"/>
        <w:rPr>
          <w:spacing w:val="0"/>
        </w:rPr>
      </w:pPr>
      <w:r w:rsidRPr="005337B0">
        <w:rPr>
          <w:rFonts w:hint="eastAsia"/>
          <w:spacing w:val="0"/>
        </w:rPr>
        <w:t>２　「</w:t>
      </w:r>
      <w:r w:rsidR="002F43E3" w:rsidRPr="005337B0">
        <w:rPr>
          <w:rFonts w:hint="eastAsia"/>
          <w:spacing w:val="0"/>
        </w:rPr>
        <w:t>審査請求</w:t>
      </w:r>
      <w:r w:rsidRPr="005337B0">
        <w:rPr>
          <w:rFonts w:hint="eastAsia"/>
          <w:spacing w:val="0"/>
        </w:rPr>
        <w:t>人」とは、公開決定等に対する</w:t>
      </w:r>
      <w:r w:rsidR="00AC772D" w:rsidRPr="005337B0">
        <w:rPr>
          <w:rFonts w:hint="eastAsia"/>
          <w:spacing w:val="0"/>
        </w:rPr>
        <w:t>審査請求</w:t>
      </w:r>
      <w:r w:rsidRPr="005337B0">
        <w:rPr>
          <w:rFonts w:hint="eastAsia"/>
          <w:spacing w:val="0"/>
        </w:rPr>
        <w:t>をしたものをいう。また、「参加人」とは、行政不服審査法第</w:t>
      </w:r>
      <w:r w:rsidR="002944D2" w:rsidRPr="005337B0">
        <w:rPr>
          <w:rFonts w:hint="eastAsia"/>
          <w:spacing w:val="0"/>
        </w:rPr>
        <w:t>１３</w:t>
      </w:r>
      <w:r w:rsidRPr="005337B0">
        <w:rPr>
          <w:rFonts w:hint="eastAsia"/>
          <w:spacing w:val="0"/>
        </w:rPr>
        <w:t>条の規定に基づき、諮問実施機関の許可を得て、又は諮問実施機関の求めに応じ、当該不服審査手続に参加人として参加したものをいう。</w:t>
      </w:r>
    </w:p>
    <w:p w14:paraId="3672550D" w14:textId="77777777" w:rsidR="004728F3" w:rsidRPr="005337B0" w:rsidRDefault="004728F3">
      <w:pPr>
        <w:spacing w:line="240" w:lineRule="auto"/>
        <w:ind w:left="220" w:hangingChars="100" w:hanging="220"/>
        <w:rPr>
          <w:spacing w:val="0"/>
        </w:rPr>
      </w:pPr>
      <w:r w:rsidRPr="005337B0">
        <w:rPr>
          <w:rFonts w:hint="eastAsia"/>
          <w:spacing w:val="0"/>
        </w:rPr>
        <w:t>３　本条第２号は、第三者から</w:t>
      </w:r>
      <w:r w:rsidR="00AC772D" w:rsidRPr="005337B0">
        <w:rPr>
          <w:rFonts w:hint="eastAsia"/>
          <w:spacing w:val="0"/>
        </w:rPr>
        <w:t>審査請求</w:t>
      </w:r>
      <w:r w:rsidRPr="005337B0">
        <w:rPr>
          <w:rFonts w:hint="eastAsia"/>
          <w:spacing w:val="0"/>
        </w:rPr>
        <w:t xml:space="preserve">があった場合を想定したものである。　</w:t>
      </w:r>
    </w:p>
    <w:p w14:paraId="5B35B3EE" w14:textId="77777777" w:rsidR="004728F3" w:rsidRPr="00E26917" w:rsidRDefault="004728F3">
      <w:pPr>
        <w:spacing w:line="240" w:lineRule="auto"/>
        <w:ind w:left="220" w:hangingChars="100" w:hanging="220"/>
        <w:rPr>
          <w:spacing w:val="0"/>
        </w:rPr>
      </w:pPr>
      <w:r w:rsidRPr="005337B0">
        <w:rPr>
          <w:rFonts w:hint="eastAsia"/>
          <w:spacing w:val="0"/>
        </w:rPr>
        <w:t xml:space="preserve">　　請求者が既に参加人として参加している場合は、第１号により通知されることになるが、まだ参加していない場合に、参加の機会を</w:t>
      </w:r>
      <w:r w:rsidRPr="00E26917">
        <w:rPr>
          <w:rFonts w:hint="eastAsia"/>
          <w:spacing w:val="0"/>
        </w:rPr>
        <w:t>与えることを目的とするものである。</w:t>
      </w:r>
    </w:p>
    <w:p w14:paraId="364493FE" w14:textId="77777777" w:rsidR="004728F3" w:rsidRPr="00E26917" w:rsidRDefault="004728F3">
      <w:pPr>
        <w:spacing w:line="240" w:lineRule="auto"/>
        <w:ind w:left="218" w:hangingChars="99" w:hanging="218"/>
        <w:rPr>
          <w:spacing w:val="0"/>
        </w:rPr>
      </w:pPr>
      <w:r w:rsidRPr="00E26917">
        <w:rPr>
          <w:rFonts w:hint="eastAsia"/>
          <w:spacing w:val="0"/>
        </w:rPr>
        <w:t>４　本条第３号は、請求者が非公開決定を不服として、その取消しを求めた場合に、当該取消しに関し利害関係を有することが明らかである第三者に参加人として参加する機会を与えることを目的とするものである。</w:t>
      </w:r>
    </w:p>
    <w:p w14:paraId="7FEE4BA4" w14:textId="77777777" w:rsidR="004728F3" w:rsidRPr="00E26917" w:rsidRDefault="004728F3">
      <w:pPr>
        <w:spacing w:line="240" w:lineRule="auto"/>
        <w:ind w:left="218" w:hangingChars="99" w:hanging="218"/>
        <w:rPr>
          <w:spacing w:val="0"/>
        </w:rPr>
      </w:pPr>
      <w:r w:rsidRPr="00E26917">
        <w:rPr>
          <w:rFonts w:hint="eastAsia"/>
          <w:spacing w:val="0"/>
        </w:rPr>
        <w:t xml:space="preserve">　　なお、例えば、実施機関が第三者に意見書提出の機会を与えることなく当該第三者に関する情報を非公開とする決定を行った場合のように、公開に反対の意思を有するが反対意見書を提出する機会が与えられなかった第三者が存在することも考えられるが、実施機関が当該第三者の存在を把握しているときは、行政不服審査法第</w:t>
      </w:r>
      <w:r w:rsidR="00B2369B">
        <w:rPr>
          <w:rFonts w:hint="eastAsia"/>
          <w:spacing w:val="0"/>
        </w:rPr>
        <w:t>１３</w:t>
      </w:r>
      <w:r w:rsidRPr="00E26917">
        <w:rPr>
          <w:rFonts w:hint="eastAsia"/>
          <w:spacing w:val="0"/>
        </w:rPr>
        <w:t>条第２項に基づき、当該第三者に参加人として参加することを求めることが適当であると考えられる。</w:t>
      </w:r>
    </w:p>
    <w:p w14:paraId="73D8C0A5" w14:textId="77777777" w:rsidR="004728F3" w:rsidRPr="00E26917" w:rsidRDefault="004728F3">
      <w:pPr>
        <w:spacing w:line="240" w:lineRule="auto"/>
        <w:rPr>
          <w:spacing w:val="0"/>
        </w:rPr>
      </w:pPr>
    </w:p>
    <w:p w14:paraId="5D6373B3" w14:textId="77777777" w:rsidR="004728F3" w:rsidRPr="00E26917" w:rsidRDefault="004728F3">
      <w:pPr>
        <w:spacing w:line="240" w:lineRule="auto"/>
        <w:rPr>
          <w:spacing w:val="0"/>
        </w:rPr>
      </w:pPr>
      <w:r w:rsidRPr="00E26917">
        <w:rPr>
          <w:rFonts w:hint="eastAsia"/>
          <w:spacing w:val="0"/>
        </w:rPr>
        <w:t>〔運用〕</w:t>
      </w:r>
    </w:p>
    <w:p w14:paraId="4B5A7A4F" w14:textId="77777777" w:rsidR="004728F3" w:rsidRPr="00E26917" w:rsidRDefault="004728F3">
      <w:pPr>
        <w:spacing w:line="240" w:lineRule="auto"/>
        <w:ind w:firstLineChars="100" w:firstLine="220"/>
        <w:rPr>
          <w:spacing w:val="0"/>
        </w:rPr>
      </w:pPr>
      <w:r w:rsidRPr="00E26917">
        <w:rPr>
          <w:rFonts w:hint="eastAsia"/>
          <w:spacing w:val="0"/>
        </w:rPr>
        <w:t>審査会諮問通知書の作成要領は、次のとおりとする。</w:t>
      </w:r>
    </w:p>
    <w:p w14:paraId="69131232" w14:textId="77777777" w:rsidR="004728F3" w:rsidRPr="00E26917" w:rsidRDefault="004728F3">
      <w:pPr>
        <w:spacing w:line="240" w:lineRule="auto"/>
        <w:rPr>
          <w:spacing w:val="0"/>
        </w:rPr>
      </w:pPr>
      <w:r w:rsidRPr="00E26917">
        <w:rPr>
          <w:rFonts w:hint="eastAsia"/>
          <w:spacing w:val="0"/>
        </w:rPr>
        <w:t>（１）「担当室・課（所）等」</w:t>
      </w:r>
    </w:p>
    <w:p w14:paraId="1BADFEC7" w14:textId="77777777" w:rsidR="004728F3" w:rsidRDefault="004728F3">
      <w:pPr>
        <w:spacing w:line="240" w:lineRule="auto"/>
        <w:rPr>
          <w:spacing w:val="0"/>
        </w:rPr>
      </w:pPr>
      <w:r w:rsidRPr="00E26917">
        <w:rPr>
          <w:rFonts w:hint="eastAsia"/>
          <w:spacing w:val="0"/>
        </w:rPr>
        <w:t xml:space="preserve">　　　担当室・課（所）等の名称（担当グループ名及び電話番号（内線を含む。））を記入する。</w:t>
      </w:r>
    </w:p>
    <w:p w14:paraId="7D13E05F" w14:textId="77777777" w:rsidR="005D34A9" w:rsidRPr="005D34A9" w:rsidRDefault="005D34A9" w:rsidP="005D34A9">
      <w:pPr>
        <w:spacing w:line="240" w:lineRule="auto"/>
        <w:rPr>
          <w:spacing w:val="0"/>
        </w:rPr>
      </w:pPr>
      <w:r>
        <w:rPr>
          <w:rFonts w:hint="eastAsia"/>
          <w:spacing w:val="0"/>
        </w:rPr>
        <w:t>（２）</w:t>
      </w:r>
      <w:r w:rsidRPr="005D34A9">
        <w:rPr>
          <w:rFonts w:hint="eastAsia"/>
          <w:spacing w:val="0"/>
        </w:rPr>
        <w:t>添付書類</w:t>
      </w:r>
    </w:p>
    <w:p w14:paraId="7E9392AC" w14:textId="77777777" w:rsidR="005D34A9" w:rsidRPr="00E26917" w:rsidRDefault="005D34A9" w:rsidP="005D34A9">
      <w:pPr>
        <w:spacing w:line="240" w:lineRule="auto"/>
        <w:ind w:leftChars="196" w:left="439" w:firstLineChars="100" w:firstLine="220"/>
        <w:rPr>
          <w:spacing w:val="0"/>
        </w:rPr>
      </w:pPr>
      <w:r w:rsidRPr="005D34A9">
        <w:rPr>
          <w:rFonts w:hint="eastAsia"/>
          <w:spacing w:val="0"/>
        </w:rPr>
        <w:t>参加人へ諮問通知書を送付する場合は、請求者の氏名・名称等特定できる情報を非公開</w:t>
      </w:r>
      <w:r w:rsidRPr="005D34A9">
        <w:rPr>
          <w:rFonts w:hint="eastAsia"/>
          <w:spacing w:val="0"/>
        </w:rPr>
        <w:lastRenderedPageBreak/>
        <w:t>（スミ塗り）した請求書を添付すること。</w:t>
      </w:r>
    </w:p>
    <w:p w14:paraId="7E6EBB8E" w14:textId="77777777" w:rsidR="004728F3" w:rsidRPr="005337B0"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第２２条　第三者からの</w:t>
      </w:r>
      <w:r w:rsidR="003A2154" w:rsidRPr="005337B0">
        <w:rPr>
          <w:rFonts w:hint="eastAsia"/>
          <w:spacing w:val="0"/>
        </w:rPr>
        <w:t>審査請求</w:t>
      </w:r>
      <w:r w:rsidR="004728F3" w:rsidRPr="005337B0">
        <w:rPr>
          <w:rFonts w:hint="eastAsia"/>
          <w:spacing w:val="0"/>
        </w:rPr>
        <w:t>を棄却する場合等における手続</w:t>
      </w:r>
    </w:p>
    <w:p w14:paraId="791E2627" w14:textId="77777777" w:rsidR="004728F3" w:rsidRPr="005337B0"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5337B0" w14:paraId="771C285A" w14:textId="77777777">
        <w:trPr>
          <w:trHeight w:hRule="exact" w:val="1675"/>
        </w:trPr>
        <w:tc>
          <w:tcPr>
            <w:tcW w:w="9595" w:type="dxa"/>
            <w:tcBorders>
              <w:top w:val="single" w:sz="12" w:space="0" w:color="auto"/>
              <w:left w:val="single" w:sz="12" w:space="0" w:color="auto"/>
              <w:bottom w:val="single" w:sz="12" w:space="0" w:color="auto"/>
            </w:tcBorders>
          </w:tcPr>
          <w:p w14:paraId="14AA91D8" w14:textId="77777777" w:rsidR="004728F3" w:rsidRPr="005337B0" w:rsidRDefault="004728F3">
            <w:pPr>
              <w:pStyle w:val="a3"/>
              <w:spacing w:line="240" w:lineRule="auto"/>
              <w:ind w:leftChars="100" w:left="444" w:right="224" w:hanging="220"/>
              <w:rPr>
                <w:spacing w:val="0"/>
              </w:rPr>
            </w:pPr>
            <w:r w:rsidRPr="005337B0">
              <w:rPr>
                <w:rFonts w:hint="eastAsia"/>
                <w:spacing w:val="0"/>
              </w:rPr>
              <w:t>第２２条　第１７条第３項の規定は、次の各号のいずれかに該当する裁決をする場合について準用する。</w:t>
            </w:r>
          </w:p>
          <w:p w14:paraId="6EA9BFB1" w14:textId="77777777" w:rsidR="004728F3" w:rsidRPr="005337B0" w:rsidRDefault="004728F3">
            <w:pPr>
              <w:spacing w:line="240" w:lineRule="auto"/>
              <w:ind w:firstLineChars="100" w:firstLine="220"/>
              <w:rPr>
                <w:spacing w:val="0"/>
              </w:rPr>
            </w:pPr>
            <w:r w:rsidRPr="005337B0">
              <w:rPr>
                <w:rFonts w:hint="eastAsia"/>
                <w:spacing w:val="0"/>
              </w:rPr>
              <w:t>（１）公開決定に対する第三者からの</w:t>
            </w:r>
            <w:r w:rsidR="003A2154" w:rsidRPr="005337B0">
              <w:rPr>
                <w:rFonts w:hint="eastAsia"/>
                <w:spacing w:val="0"/>
              </w:rPr>
              <w:t>審査請求</w:t>
            </w:r>
            <w:r w:rsidRPr="005337B0">
              <w:rPr>
                <w:rFonts w:hint="eastAsia"/>
                <w:spacing w:val="0"/>
              </w:rPr>
              <w:t>を却下し、又は棄却する裁決</w:t>
            </w:r>
          </w:p>
          <w:p w14:paraId="012BDA4C" w14:textId="77777777" w:rsidR="004728F3" w:rsidRPr="005337B0" w:rsidRDefault="004728F3" w:rsidP="002C1686">
            <w:pPr>
              <w:spacing w:line="240" w:lineRule="auto"/>
              <w:ind w:leftChars="98" w:left="660" w:rightChars="100" w:right="224" w:hangingChars="200" w:hanging="440"/>
              <w:rPr>
                <w:spacing w:val="0"/>
              </w:rPr>
            </w:pPr>
            <w:r w:rsidRPr="005337B0">
              <w:rPr>
                <w:rFonts w:hint="eastAsia"/>
                <w:spacing w:val="0"/>
              </w:rPr>
              <w:t>（２）</w:t>
            </w:r>
            <w:r w:rsidR="00EB50E6" w:rsidRPr="005337B0">
              <w:rPr>
                <w:rFonts w:hint="eastAsia"/>
                <w:spacing w:val="0"/>
              </w:rPr>
              <w:t>審査請求</w:t>
            </w:r>
            <w:r w:rsidRPr="005337B0">
              <w:rPr>
                <w:rFonts w:hint="eastAsia"/>
                <w:spacing w:val="0"/>
              </w:rPr>
              <w:t>に係る行政文書を公開する旨の裁決（第三者である参加人が当該行政文書の公開に反対の意思を表示している場合に限る。）</w:t>
            </w:r>
          </w:p>
        </w:tc>
        <w:tc>
          <w:tcPr>
            <w:tcW w:w="20" w:type="dxa"/>
            <w:tcBorders>
              <w:left w:val="single" w:sz="12" w:space="0" w:color="auto"/>
            </w:tcBorders>
          </w:tcPr>
          <w:p w14:paraId="0A6245CB" w14:textId="77777777" w:rsidR="004728F3" w:rsidRPr="005337B0" w:rsidRDefault="004728F3">
            <w:pPr>
              <w:spacing w:line="240" w:lineRule="auto"/>
              <w:rPr>
                <w:spacing w:val="0"/>
              </w:rPr>
            </w:pPr>
          </w:p>
        </w:tc>
      </w:tr>
    </w:tbl>
    <w:p w14:paraId="0E450577" w14:textId="77777777" w:rsidR="004728F3" w:rsidRPr="005337B0" w:rsidRDefault="004728F3">
      <w:pPr>
        <w:spacing w:line="240" w:lineRule="auto"/>
        <w:rPr>
          <w:spacing w:val="0"/>
        </w:rPr>
      </w:pPr>
    </w:p>
    <w:p w14:paraId="08EF4C5F" w14:textId="77777777" w:rsidR="004728F3" w:rsidRPr="005337B0" w:rsidRDefault="004728F3">
      <w:pPr>
        <w:spacing w:line="240" w:lineRule="auto"/>
        <w:rPr>
          <w:spacing w:val="0"/>
        </w:rPr>
      </w:pPr>
      <w:r w:rsidRPr="005337B0">
        <w:rPr>
          <w:rFonts w:hint="eastAsia"/>
          <w:spacing w:val="0"/>
        </w:rPr>
        <w:t>〔趣旨〕</w:t>
      </w:r>
    </w:p>
    <w:p w14:paraId="5F519D72" w14:textId="77777777" w:rsidR="004728F3" w:rsidRPr="005337B0" w:rsidRDefault="004728F3">
      <w:pPr>
        <w:spacing w:line="240" w:lineRule="auto"/>
        <w:ind w:left="220" w:hangingChars="100" w:hanging="220"/>
        <w:rPr>
          <w:spacing w:val="0"/>
        </w:rPr>
      </w:pPr>
      <w:r w:rsidRPr="005337B0">
        <w:rPr>
          <w:rFonts w:hint="eastAsia"/>
          <w:spacing w:val="0"/>
        </w:rPr>
        <w:t>１　本条は、</w:t>
      </w:r>
      <w:r w:rsidR="002F43E3" w:rsidRPr="005337B0">
        <w:rPr>
          <w:rFonts w:hint="eastAsia"/>
          <w:spacing w:val="0"/>
        </w:rPr>
        <w:t>審査請求</w:t>
      </w:r>
      <w:r w:rsidRPr="005337B0">
        <w:rPr>
          <w:rFonts w:hint="eastAsia"/>
          <w:spacing w:val="0"/>
        </w:rPr>
        <w:t>が提起されている場合において、第三者の意思に反して公開する旨の裁決をするときは、第１７条第３項の規定を準用して、当該第三者に争訟の機会を付与することについて定めたものである。</w:t>
      </w:r>
    </w:p>
    <w:p w14:paraId="5911FC73" w14:textId="77777777" w:rsidR="004728F3" w:rsidRPr="005337B0" w:rsidRDefault="004728F3">
      <w:pPr>
        <w:spacing w:line="240" w:lineRule="auto"/>
        <w:rPr>
          <w:spacing w:val="0"/>
        </w:rPr>
      </w:pPr>
      <w:r w:rsidRPr="005337B0">
        <w:rPr>
          <w:rFonts w:hint="eastAsia"/>
          <w:spacing w:val="0"/>
        </w:rPr>
        <w:t>２　本条は、第２２条の３の規定により、法人文書公開制度にも準用される。</w:t>
      </w:r>
    </w:p>
    <w:p w14:paraId="220EA00C" w14:textId="77777777" w:rsidR="004728F3" w:rsidRPr="005337B0" w:rsidRDefault="004728F3">
      <w:pPr>
        <w:spacing w:line="240" w:lineRule="auto"/>
        <w:rPr>
          <w:spacing w:val="0"/>
        </w:rPr>
      </w:pPr>
    </w:p>
    <w:p w14:paraId="261E9ECA" w14:textId="77777777" w:rsidR="004728F3" w:rsidRPr="005337B0" w:rsidRDefault="004728F3">
      <w:pPr>
        <w:spacing w:line="240" w:lineRule="auto"/>
        <w:rPr>
          <w:spacing w:val="0"/>
        </w:rPr>
      </w:pPr>
      <w:r w:rsidRPr="005337B0">
        <w:rPr>
          <w:rFonts w:hint="eastAsia"/>
          <w:spacing w:val="0"/>
        </w:rPr>
        <w:t>〔解説〕</w:t>
      </w:r>
    </w:p>
    <w:p w14:paraId="7FBE6839" w14:textId="77777777" w:rsidR="004728F3" w:rsidRPr="005337B0" w:rsidRDefault="004728F3">
      <w:pPr>
        <w:spacing w:line="240" w:lineRule="auto"/>
        <w:ind w:left="220" w:hangingChars="100" w:hanging="220"/>
        <w:rPr>
          <w:spacing w:val="0"/>
        </w:rPr>
      </w:pPr>
      <w:r w:rsidRPr="005337B0">
        <w:rPr>
          <w:rFonts w:hint="eastAsia"/>
          <w:spacing w:val="0"/>
        </w:rPr>
        <w:t>１　第三者に関する情報が記録されている行政文書について公開決定（部分公開決定を含む。）を行う場合であって、当該第三者が当該行政文書の公開について反対意見書を提出しているときは、公開決定を行った日と公開を実施する日との間に少なくとも２週間を置くとともに、公開決定後直ちに、公開決定をした旨及びその理由並びに公開を実施する日を書面により通知することにより、当該第三者に争訟を行う機会を付与することとしている。（第１７条第３項参照）。</w:t>
      </w:r>
    </w:p>
    <w:p w14:paraId="46B13F6E" w14:textId="77777777" w:rsidR="004728F3" w:rsidRPr="005337B0" w:rsidRDefault="004728F3">
      <w:pPr>
        <w:spacing w:line="240" w:lineRule="auto"/>
        <w:ind w:leftChars="100" w:left="224" w:firstLineChars="99" w:firstLine="218"/>
        <w:rPr>
          <w:spacing w:val="0"/>
        </w:rPr>
      </w:pPr>
      <w:r w:rsidRPr="005337B0">
        <w:rPr>
          <w:rFonts w:hint="eastAsia"/>
          <w:spacing w:val="0"/>
        </w:rPr>
        <w:t>この趣旨を踏まえ、第三者に関する情報が記録された行政文書に係る</w:t>
      </w:r>
      <w:r w:rsidR="002F43E3" w:rsidRPr="005337B0">
        <w:rPr>
          <w:rFonts w:hint="eastAsia"/>
          <w:spacing w:val="0"/>
        </w:rPr>
        <w:t>審査請求</w:t>
      </w:r>
      <w:r w:rsidRPr="005337B0">
        <w:rPr>
          <w:rFonts w:hint="eastAsia"/>
          <w:spacing w:val="0"/>
        </w:rPr>
        <w:t>について裁決がなされ、結果として当該第三者に関する情報が公開されることとなる場合においても、当該第三者に対し争訟を行う機会を付与する必要がある。</w:t>
      </w:r>
    </w:p>
    <w:p w14:paraId="18DB2805" w14:textId="77777777" w:rsidR="004728F3" w:rsidRPr="005337B0" w:rsidRDefault="004728F3">
      <w:pPr>
        <w:spacing w:line="240" w:lineRule="auto"/>
        <w:ind w:left="220" w:hangingChars="100" w:hanging="220"/>
        <w:rPr>
          <w:spacing w:val="0"/>
        </w:rPr>
      </w:pPr>
      <w:r w:rsidRPr="005337B0">
        <w:rPr>
          <w:rFonts w:hint="eastAsia"/>
          <w:spacing w:val="0"/>
        </w:rPr>
        <w:t>２　まず、本条第１号は、第三者に関する情報が記録された行政文書に係る公開決定に対し当該第三者から</w:t>
      </w:r>
      <w:r w:rsidR="002F43E3" w:rsidRPr="005337B0">
        <w:rPr>
          <w:rFonts w:hint="eastAsia"/>
          <w:spacing w:val="0"/>
        </w:rPr>
        <w:t>審査請求</w:t>
      </w:r>
      <w:r w:rsidRPr="005337B0">
        <w:rPr>
          <w:rFonts w:hint="eastAsia"/>
          <w:spacing w:val="0"/>
        </w:rPr>
        <w:t>が提起されたが、当該</w:t>
      </w:r>
      <w:r w:rsidR="002F43E3" w:rsidRPr="005337B0">
        <w:rPr>
          <w:rFonts w:hint="eastAsia"/>
          <w:spacing w:val="0"/>
        </w:rPr>
        <w:t>審査請求</w:t>
      </w:r>
      <w:r w:rsidRPr="005337B0">
        <w:rPr>
          <w:rFonts w:hint="eastAsia"/>
          <w:spacing w:val="0"/>
        </w:rPr>
        <w:t>が却下又は棄却され、結果として、当該行政文書が公開されることとなる場合において、第１７条第３項を準用し、</w:t>
      </w:r>
      <w:r w:rsidR="002F43E3" w:rsidRPr="005337B0">
        <w:rPr>
          <w:rFonts w:hint="eastAsia"/>
          <w:spacing w:val="0"/>
        </w:rPr>
        <w:t>審査請求</w:t>
      </w:r>
      <w:r w:rsidRPr="005337B0">
        <w:rPr>
          <w:rFonts w:hint="eastAsia"/>
          <w:spacing w:val="0"/>
        </w:rPr>
        <w:t>に対する裁決の日と公開を実施する日との間に少なくとも２週間を置くとともに、当該裁決後直ちに、第三者である</w:t>
      </w:r>
      <w:r w:rsidR="002F43E3" w:rsidRPr="005337B0">
        <w:rPr>
          <w:rFonts w:hint="eastAsia"/>
          <w:spacing w:val="0"/>
        </w:rPr>
        <w:t>審査請求</w:t>
      </w:r>
      <w:r w:rsidRPr="005337B0">
        <w:rPr>
          <w:rFonts w:hint="eastAsia"/>
          <w:spacing w:val="0"/>
        </w:rPr>
        <w:t>人及び参加人に対し、公開を実施する日等を書面により通知しなければならない旨を定めたものである。</w:t>
      </w:r>
    </w:p>
    <w:p w14:paraId="2A9AFF1D" w14:textId="77777777" w:rsidR="004728F3" w:rsidRPr="005337B0" w:rsidRDefault="004728F3">
      <w:pPr>
        <w:spacing w:line="240" w:lineRule="auto"/>
        <w:ind w:left="220" w:hangingChars="100" w:hanging="220"/>
        <w:rPr>
          <w:spacing w:val="0"/>
        </w:rPr>
      </w:pPr>
      <w:r w:rsidRPr="005337B0">
        <w:rPr>
          <w:rFonts w:hint="eastAsia"/>
          <w:spacing w:val="0"/>
        </w:rPr>
        <w:t>３　また、本条第２号は、第三者に関する情報が記録された行政文書を非公開とする旨の決定（第三者に関する情報の部分を非公開とする部分公開決定を含む。）に対し</w:t>
      </w:r>
      <w:r w:rsidR="002F43E3" w:rsidRPr="005337B0">
        <w:rPr>
          <w:rFonts w:hint="eastAsia"/>
          <w:spacing w:val="0"/>
        </w:rPr>
        <w:t>審査請求</w:t>
      </w:r>
      <w:r w:rsidRPr="005337B0">
        <w:rPr>
          <w:rFonts w:hint="eastAsia"/>
          <w:spacing w:val="0"/>
        </w:rPr>
        <w:t>が提起された結果、当該決定内容が変更され、当該行政文書（第三者に関する情報の部分）が公開されることとなる場合においても、第三者である参加人が当該行政文書の公開に反対の意思を表示しているときは、第１７条第３項の規定を準用し、公開する旨の裁決をした日と公開を実施する日の間に少なくとも２週間を置くとともに、当該公開裁決後直ちに、当該参加人に対し、公開をする旨の裁決をした旨及びその理由並びに公開を実施する日を書面により通知しなければならない旨を定めたものである。</w:t>
      </w:r>
    </w:p>
    <w:p w14:paraId="1739D753" w14:textId="77777777" w:rsidR="004728F3" w:rsidRPr="00E26917" w:rsidRDefault="004728F3">
      <w:pPr>
        <w:spacing w:line="240" w:lineRule="auto"/>
        <w:ind w:left="220" w:hangingChars="100" w:hanging="220"/>
        <w:rPr>
          <w:spacing w:val="0"/>
        </w:rPr>
      </w:pPr>
      <w:r w:rsidRPr="005337B0">
        <w:rPr>
          <w:rFonts w:hint="eastAsia"/>
          <w:spacing w:val="0"/>
        </w:rPr>
        <w:t>４　本条により第１７条第３項の規定を準用する場合は、同項中「公開決定の日」とあるのは、「裁決の日」と読み替えられることになるが、裁決は、</w:t>
      </w:r>
      <w:r w:rsidR="002F43E3" w:rsidRPr="005337B0">
        <w:rPr>
          <w:rFonts w:hint="eastAsia"/>
          <w:spacing w:val="0"/>
        </w:rPr>
        <w:t>審査請求</w:t>
      </w:r>
      <w:r w:rsidRPr="005337B0">
        <w:rPr>
          <w:rFonts w:hint="eastAsia"/>
          <w:spacing w:val="0"/>
        </w:rPr>
        <w:t>人に送達することによってその効力を生ずる（行政不服審査法第</w:t>
      </w:r>
      <w:r w:rsidR="000C768D" w:rsidRPr="005337B0">
        <w:rPr>
          <w:rFonts w:hint="eastAsia"/>
          <w:spacing w:val="0"/>
        </w:rPr>
        <w:t>５１</w:t>
      </w:r>
      <w:r w:rsidRPr="005337B0">
        <w:rPr>
          <w:rFonts w:hint="eastAsia"/>
          <w:spacing w:val="0"/>
        </w:rPr>
        <w:t>条）ので、当該「裁決の日」は、</w:t>
      </w:r>
      <w:r w:rsidR="002F43E3" w:rsidRPr="005337B0">
        <w:rPr>
          <w:rFonts w:hint="eastAsia"/>
          <w:spacing w:val="0"/>
        </w:rPr>
        <w:t>審査請求</w:t>
      </w:r>
      <w:r w:rsidRPr="005337B0">
        <w:rPr>
          <w:rFonts w:hint="eastAsia"/>
          <w:spacing w:val="0"/>
        </w:rPr>
        <w:t>人</w:t>
      </w:r>
      <w:r w:rsidRPr="00E26917">
        <w:rPr>
          <w:rFonts w:hint="eastAsia"/>
          <w:spacing w:val="0"/>
        </w:rPr>
        <w:t>に送達された日と解される。</w:t>
      </w:r>
    </w:p>
    <w:p w14:paraId="21065230" w14:textId="77777777" w:rsidR="004728F3" w:rsidRPr="00E26917" w:rsidRDefault="004728F3">
      <w:pPr>
        <w:spacing w:line="240" w:lineRule="auto"/>
        <w:ind w:left="220" w:hangingChars="100" w:hanging="220"/>
        <w:rPr>
          <w:spacing w:val="0"/>
        </w:rPr>
      </w:pPr>
      <w:r w:rsidRPr="00E26917">
        <w:rPr>
          <w:rFonts w:hint="eastAsia"/>
          <w:spacing w:val="0"/>
        </w:rPr>
        <w:t>５　本条第２号の「第三者である参加人が当該行政文書の公開に反対の意思を表示している場合」</w:t>
      </w:r>
      <w:r w:rsidRPr="00E26917">
        <w:rPr>
          <w:rFonts w:hint="eastAsia"/>
          <w:spacing w:val="0"/>
        </w:rPr>
        <w:lastRenderedPageBreak/>
        <w:t>とは、第三者が参加人として、不服審査手続において、諮問実施機関又は審査会に対し、当該行政文書の公開に反対の旨の口頭意見陳述又は意見書の提出を行っている場合を意味する。</w:t>
      </w:r>
    </w:p>
    <w:p w14:paraId="0A8BB669" w14:textId="77777777" w:rsidR="004728F3" w:rsidRPr="00E26917" w:rsidRDefault="004728F3">
      <w:pPr>
        <w:spacing w:line="240" w:lineRule="auto"/>
        <w:ind w:left="220" w:hangingChars="100" w:hanging="220"/>
        <w:rPr>
          <w:spacing w:val="0"/>
        </w:rPr>
      </w:pPr>
      <w:r w:rsidRPr="00E26917">
        <w:rPr>
          <w:rFonts w:hint="eastAsia"/>
          <w:spacing w:val="0"/>
        </w:rPr>
        <w:t xml:space="preserve">　　原決定を行う過程で、第三者が反対意見書を提出している場合であっても、第２１条の規定により、諮問をした旨の通知が行われたにもかかわらず、当該第三者が参加人として参加していないときは、本条の適用はない。</w:t>
      </w:r>
    </w:p>
    <w:p w14:paraId="2CE18BC0" w14:textId="77777777" w:rsidR="004728F3" w:rsidRPr="00E26917" w:rsidRDefault="004728F3">
      <w:pPr>
        <w:spacing w:line="240" w:lineRule="auto"/>
        <w:ind w:left="220" w:hangingChars="100" w:hanging="220"/>
        <w:rPr>
          <w:spacing w:val="0"/>
        </w:rPr>
      </w:pPr>
      <w:r w:rsidRPr="00E26917">
        <w:rPr>
          <w:rFonts w:hint="eastAsia"/>
          <w:spacing w:val="0"/>
        </w:rPr>
        <w:t xml:space="preserve">６　</w:t>
      </w:r>
      <w:r w:rsidR="00A2400B" w:rsidRPr="00A2400B">
        <w:rPr>
          <w:rFonts w:hint="eastAsia"/>
          <w:spacing w:val="0"/>
        </w:rPr>
        <w:t>本条第１号に該当する場合においては、「</w:t>
      </w:r>
      <w:r w:rsidR="002F43E3">
        <w:rPr>
          <w:rFonts w:hint="eastAsia"/>
          <w:spacing w:val="0"/>
        </w:rPr>
        <w:t>審査請求人</w:t>
      </w:r>
      <w:r w:rsidR="00D656F0">
        <w:rPr>
          <w:rFonts w:hint="eastAsia"/>
          <w:spacing w:val="0"/>
        </w:rPr>
        <w:t>等</w:t>
      </w:r>
      <w:r w:rsidR="00A2400B" w:rsidRPr="00A2400B">
        <w:rPr>
          <w:rFonts w:hint="eastAsia"/>
          <w:spacing w:val="0"/>
        </w:rPr>
        <w:t>に</w:t>
      </w:r>
      <w:r w:rsidR="00E14D45">
        <w:rPr>
          <w:rFonts w:hint="eastAsia"/>
          <w:spacing w:val="0"/>
        </w:rPr>
        <w:t>対する</w:t>
      </w:r>
      <w:r w:rsidR="00A2400B" w:rsidRPr="00A2400B">
        <w:rPr>
          <w:rFonts w:hint="eastAsia"/>
          <w:spacing w:val="0"/>
        </w:rPr>
        <w:t>情報の公開</w:t>
      </w:r>
      <w:r w:rsidR="00E14D45">
        <w:rPr>
          <w:rFonts w:hint="eastAsia"/>
          <w:spacing w:val="0"/>
        </w:rPr>
        <w:t>の</w:t>
      </w:r>
      <w:r w:rsidR="00A2400B" w:rsidRPr="00A2400B">
        <w:rPr>
          <w:rFonts w:hint="eastAsia"/>
          <w:spacing w:val="0"/>
        </w:rPr>
        <w:t>実施</w:t>
      </w:r>
      <w:r w:rsidR="00E14D45">
        <w:rPr>
          <w:rFonts w:hint="eastAsia"/>
          <w:spacing w:val="0"/>
        </w:rPr>
        <w:t>に係る</w:t>
      </w:r>
      <w:r w:rsidR="00A2400B" w:rsidRPr="00A2400B">
        <w:rPr>
          <w:rFonts w:hint="eastAsia"/>
          <w:spacing w:val="0"/>
        </w:rPr>
        <w:t>通知書（要綱様式第</w:t>
      </w:r>
      <w:r w:rsidR="000C768D">
        <w:rPr>
          <w:rFonts w:hint="eastAsia"/>
          <w:spacing w:val="0"/>
        </w:rPr>
        <w:t>１５</w:t>
      </w:r>
      <w:r w:rsidR="00A2400B" w:rsidRPr="00A2400B">
        <w:rPr>
          <w:rFonts w:hint="eastAsia"/>
          <w:spacing w:val="0"/>
        </w:rPr>
        <w:t>号）」により、本条第２号に該当する場合においては、「参加人に</w:t>
      </w:r>
      <w:r w:rsidR="00E14D45">
        <w:rPr>
          <w:rFonts w:hint="eastAsia"/>
          <w:spacing w:val="0"/>
        </w:rPr>
        <w:t>対する</w:t>
      </w:r>
      <w:r w:rsidR="00A2400B" w:rsidRPr="00A2400B">
        <w:rPr>
          <w:rFonts w:hint="eastAsia"/>
          <w:spacing w:val="0"/>
        </w:rPr>
        <w:t>情報の公開</w:t>
      </w:r>
      <w:r w:rsidR="00E14D45">
        <w:rPr>
          <w:rFonts w:hint="eastAsia"/>
          <w:spacing w:val="0"/>
        </w:rPr>
        <w:t>の実施</w:t>
      </w:r>
      <w:r w:rsidR="00A2400B" w:rsidRPr="00A2400B">
        <w:rPr>
          <w:rFonts w:hint="eastAsia"/>
          <w:spacing w:val="0"/>
        </w:rPr>
        <w:t>に係る通知書（要綱様式第</w:t>
      </w:r>
      <w:r w:rsidR="000C768D">
        <w:rPr>
          <w:rFonts w:hint="eastAsia"/>
          <w:spacing w:val="0"/>
        </w:rPr>
        <w:t>１６</w:t>
      </w:r>
      <w:r w:rsidR="00A2400B" w:rsidRPr="00A2400B">
        <w:rPr>
          <w:rFonts w:hint="eastAsia"/>
          <w:spacing w:val="0"/>
        </w:rPr>
        <w:t>号）」により、それぞれ、該当する第三者に対し通知を行う（要綱第９条）。</w:t>
      </w:r>
    </w:p>
    <w:p w14:paraId="63BB01AA" w14:textId="77777777" w:rsidR="004728F3" w:rsidRPr="00E26917" w:rsidRDefault="004728F3">
      <w:pPr>
        <w:spacing w:line="240" w:lineRule="auto"/>
        <w:rPr>
          <w:spacing w:val="0"/>
        </w:rPr>
      </w:pPr>
    </w:p>
    <w:p w14:paraId="183BCA73" w14:textId="77777777" w:rsidR="004728F3" w:rsidRPr="00E26917" w:rsidRDefault="004728F3">
      <w:pPr>
        <w:spacing w:line="240" w:lineRule="auto"/>
        <w:rPr>
          <w:spacing w:val="0"/>
        </w:rPr>
      </w:pPr>
      <w:r w:rsidRPr="00E26917">
        <w:rPr>
          <w:rFonts w:hint="eastAsia"/>
          <w:spacing w:val="0"/>
        </w:rPr>
        <w:t>〔運用〕</w:t>
      </w:r>
    </w:p>
    <w:p w14:paraId="48D262A3" w14:textId="77777777" w:rsidR="004728F3" w:rsidRPr="00E26917" w:rsidRDefault="002F43E3" w:rsidP="00CA0F34">
      <w:pPr>
        <w:spacing w:line="240" w:lineRule="auto"/>
        <w:ind w:firstLineChars="100" w:firstLine="220"/>
        <w:rPr>
          <w:spacing w:val="0"/>
        </w:rPr>
      </w:pPr>
      <w:r w:rsidRPr="005337B0">
        <w:rPr>
          <w:rFonts w:hint="eastAsia"/>
          <w:spacing w:val="0"/>
        </w:rPr>
        <w:t>審査請求</w:t>
      </w:r>
      <w:r w:rsidR="00CA0F34" w:rsidRPr="005337B0">
        <w:rPr>
          <w:rFonts w:hint="eastAsia"/>
          <w:spacing w:val="0"/>
        </w:rPr>
        <w:t>人</w:t>
      </w:r>
      <w:r w:rsidR="00CA0F34" w:rsidRPr="00CA0F34">
        <w:rPr>
          <w:rFonts w:hint="eastAsia"/>
          <w:spacing w:val="0"/>
        </w:rPr>
        <w:t>等に対する情報の公開の実施に係る通知書及び参加人に対する情報の公開の実施に係る通知書の作成要領については、第１７条第３項の情報の公開決定に係る通知書を参照のこと。</w:t>
      </w:r>
    </w:p>
    <w:p w14:paraId="4A1EDE48" w14:textId="77777777" w:rsidR="004728F3" w:rsidRPr="00E26917" w:rsidRDefault="00C456A8">
      <w:pPr>
        <w:spacing w:line="240" w:lineRule="auto"/>
        <w:ind w:firstLineChars="100" w:firstLine="220"/>
        <w:rPr>
          <w:spacing w:val="0"/>
        </w:rPr>
      </w:pPr>
      <w:r>
        <w:rPr>
          <w:rFonts w:hint="eastAsia"/>
          <w:spacing w:val="0"/>
        </w:rPr>
        <w:t>また、</w:t>
      </w:r>
      <w:r w:rsidR="00124C01" w:rsidRPr="00E26917">
        <w:rPr>
          <w:rFonts w:hint="eastAsia"/>
          <w:spacing w:val="0"/>
        </w:rPr>
        <w:t>第三者である</w:t>
      </w:r>
      <w:r w:rsidR="00124C01">
        <w:rPr>
          <w:rFonts w:hint="eastAsia"/>
          <w:spacing w:val="0"/>
        </w:rPr>
        <w:t>審査請求人</w:t>
      </w:r>
      <w:r w:rsidR="00124C01" w:rsidRPr="00E26917">
        <w:rPr>
          <w:rFonts w:hint="eastAsia"/>
          <w:spacing w:val="0"/>
        </w:rPr>
        <w:t>及び参加人</w:t>
      </w:r>
      <w:r>
        <w:rPr>
          <w:rFonts w:hint="eastAsia"/>
          <w:spacing w:val="0"/>
        </w:rPr>
        <w:t>の求めに応じ</w:t>
      </w:r>
      <w:r w:rsidR="00124C01">
        <w:rPr>
          <w:rFonts w:hint="eastAsia"/>
          <w:spacing w:val="0"/>
        </w:rPr>
        <w:t>、当初の公開決定等にお</w:t>
      </w:r>
      <w:r>
        <w:rPr>
          <w:rFonts w:hint="eastAsia"/>
          <w:spacing w:val="0"/>
        </w:rPr>
        <w:t>ける</w:t>
      </w:r>
      <w:r w:rsidR="00124C01">
        <w:rPr>
          <w:rFonts w:hint="eastAsia"/>
          <w:spacing w:val="0"/>
        </w:rPr>
        <w:t>教示</w:t>
      </w:r>
      <w:r>
        <w:rPr>
          <w:rFonts w:hint="eastAsia"/>
          <w:spacing w:val="0"/>
        </w:rPr>
        <w:t>のとおり争訟を行う機会が</w:t>
      </w:r>
      <w:r w:rsidRPr="00E26917">
        <w:rPr>
          <w:rFonts w:hint="eastAsia"/>
          <w:spacing w:val="0"/>
        </w:rPr>
        <w:t>付与</w:t>
      </w:r>
      <w:r>
        <w:rPr>
          <w:rFonts w:hint="eastAsia"/>
          <w:spacing w:val="0"/>
        </w:rPr>
        <w:t>されていることについて情報提供するよう努めなければならない。</w:t>
      </w:r>
    </w:p>
    <w:p w14:paraId="1D424C8C" w14:textId="77777777" w:rsidR="00E14D45" w:rsidRPr="00AA76D2" w:rsidRDefault="00241C01">
      <w:pPr>
        <w:spacing w:line="240" w:lineRule="auto"/>
        <w:ind w:firstLineChars="100" w:firstLine="220"/>
        <w:rPr>
          <w:spacing w:val="0"/>
        </w:rPr>
      </w:pPr>
      <w:r>
        <w:rPr>
          <w:spacing w:val="0"/>
        </w:rPr>
        <w:br w:type="page"/>
      </w:r>
      <w:r w:rsidR="00E14D45" w:rsidRPr="00E26917">
        <w:rPr>
          <w:rFonts w:hint="eastAsia"/>
          <w:spacing w:val="0"/>
        </w:rPr>
        <w:lastRenderedPageBreak/>
        <w:t>第１節の２　実施法人の公開決定等に対する</w:t>
      </w:r>
      <w:r w:rsidR="00071F57" w:rsidRPr="00AA76D2">
        <w:rPr>
          <w:rFonts w:hint="eastAsia"/>
          <w:spacing w:val="0"/>
        </w:rPr>
        <w:t>審査請求</w:t>
      </w:r>
      <w:r w:rsidR="00E14D45" w:rsidRPr="00AA76D2">
        <w:rPr>
          <w:rFonts w:hint="eastAsia"/>
          <w:spacing w:val="0"/>
        </w:rPr>
        <w:t>等</w:t>
      </w:r>
    </w:p>
    <w:p w14:paraId="137F48EA" w14:textId="77777777" w:rsidR="00E14D45" w:rsidRPr="00AA76D2" w:rsidRDefault="00E14D45" w:rsidP="005337B0">
      <w:pPr>
        <w:spacing w:line="240" w:lineRule="auto"/>
        <w:rPr>
          <w:spacing w:val="0"/>
        </w:rPr>
      </w:pPr>
    </w:p>
    <w:p w14:paraId="151CF960" w14:textId="77777777" w:rsidR="004728F3" w:rsidRPr="00AA76D2" w:rsidRDefault="004728F3">
      <w:pPr>
        <w:spacing w:line="240" w:lineRule="auto"/>
        <w:ind w:firstLineChars="100" w:firstLine="220"/>
        <w:rPr>
          <w:spacing w:val="0"/>
        </w:rPr>
      </w:pPr>
      <w:r w:rsidRPr="00AA76D2">
        <w:rPr>
          <w:rFonts w:hint="eastAsia"/>
          <w:spacing w:val="0"/>
        </w:rPr>
        <w:t>第２２条の２　実施法人の公開決定等に対する</w:t>
      </w:r>
      <w:r w:rsidR="00071F57" w:rsidRPr="00AA76D2">
        <w:rPr>
          <w:rFonts w:hint="eastAsia"/>
          <w:spacing w:val="0"/>
        </w:rPr>
        <w:t>審査請求</w:t>
      </w:r>
    </w:p>
    <w:p w14:paraId="13978C7A" w14:textId="77777777" w:rsidR="004728F3" w:rsidRPr="00AA76D2" w:rsidRDefault="004728F3">
      <w:pPr>
        <w:spacing w:line="240" w:lineRule="auto"/>
        <w:rPr>
          <w:spacing w:val="0"/>
        </w:rPr>
      </w:pPr>
    </w:p>
    <w:tbl>
      <w:tblPr>
        <w:tblW w:w="9702" w:type="dxa"/>
        <w:tblInd w:w="15" w:type="dxa"/>
        <w:tblLayout w:type="fixed"/>
        <w:tblCellMar>
          <w:left w:w="0" w:type="dxa"/>
          <w:right w:w="0" w:type="dxa"/>
        </w:tblCellMar>
        <w:tblLook w:val="0000" w:firstRow="0" w:lastRow="0" w:firstColumn="0" w:lastColumn="0" w:noHBand="0" w:noVBand="0"/>
      </w:tblPr>
      <w:tblGrid>
        <w:gridCol w:w="9659"/>
        <w:gridCol w:w="43"/>
      </w:tblGrid>
      <w:tr w:rsidR="004728F3" w:rsidRPr="00AA76D2" w14:paraId="61A7F766" w14:textId="77777777">
        <w:trPr>
          <w:trHeight w:val="971"/>
        </w:trPr>
        <w:tc>
          <w:tcPr>
            <w:tcW w:w="9659" w:type="dxa"/>
            <w:tcBorders>
              <w:top w:val="single" w:sz="12" w:space="0" w:color="auto"/>
              <w:left w:val="single" w:sz="12" w:space="0" w:color="auto"/>
              <w:bottom w:val="single" w:sz="12" w:space="0" w:color="auto"/>
            </w:tcBorders>
            <w:vAlign w:val="center"/>
          </w:tcPr>
          <w:p w14:paraId="37F4EB6E" w14:textId="77777777" w:rsidR="004728F3" w:rsidRPr="00AA76D2" w:rsidRDefault="004728F3">
            <w:pPr>
              <w:spacing w:line="240" w:lineRule="auto"/>
              <w:ind w:leftChars="100" w:left="444" w:rightChars="100" w:right="224" w:hangingChars="100" w:hanging="220"/>
              <w:rPr>
                <w:spacing w:val="0"/>
              </w:rPr>
            </w:pPr>
            <w:r w:rsidRPr="00AA76D2">
              <w:rPr>
                <w:rFonts w:hint="eastAsia"/>
                <w:spacing w:val="0"/>
              </w:rPr>
              <w:t>第２２条の２　第１９条の３において準用する第１３条第１項及び第２項の規定による決定又は第１９条の２の規定による法人文書の公開の請求に係る不作為について不服があるものは、実施法人に対し、行政不服審査法に基づく</w:t>
            </w:r>
            <w:r w:rsidR="00071F57" w:rsidRPr="00AA76D2">
              <w:rPr>
                <w:rFonts w:hint="eastAsia"/>
                <w:spacing w:val="0"/>
              </w:rPr>
              <w:t>審査請求</w:t>
            </w:r>
            <w:r w:rsidRPr="00AA76D2">
              <w:rPr>
                <w:rFonts w:hint="eastAsia"/>
                <w:spacing w:val="0"/>
              </w:rPr>
              <w:t>をすることができる。</w:t>
            </w:r>
          </w:p>
        </w:tc>
        <w:tc>
          <w:tcPr>
            <w:tcW w:w="43" w:type="dxa"/>
            <w:tcBorders>
              <w:left w:val="single" w:sz="12" w:space="0" w:color="auto"/>
            </w:tcBorders>
            <w:vAlign w:val="center"/>
          </w:tcPr>
          <w:p w14:paraId="49F89CE6" w14:textId="77777777" w:rsidR="004728F3" w:rsidRPr="00AA76D2" w:rsidRDefault="004728F3">
            <w:pPr>
              <w:spacing w:line="240" w:lineRule="auto"/>
              <w:rPr>
                <w:spacing w:val="0"/>
              </w:rPr>
            </w:pPr>
          </w:p>
        </w:tc>
      </w:tr>
    </w:tbl>
    <w:p w14:paraId="03CAE7B7" w14:textId="77777777" w:rsidR="004728F3" w:rsidRPr="00AA76D2" w:rsidRDefault="004728F3">
      <w:pPr>
        <w:spacing w:line="240" w:lineRule="auto"/>
        <w:rPr>
          <w:spacing w:val="0"/>
        </w:rPr>
      </w:pPr>
    </w:p>
    <w:p w14:paraId="1A27FAED" w14:textId="77777777" w:rsidR="004728F3" w:rsidRPr="00AA76D2" w:rsidRDefault="004728F3">
      <w:pPr>
        <w:spacing w:line="240" w:lineRule="auto"/>
        <w:rPr>
          <w:spacing w:val="0"/>
        </w:rPr>
      </w:pPr>
      <w:r w:rsidRPr="00AA76D2">
        <w:rPr>
          <w:rFonts w:hint="eastAsia"/>
          <w:spacing w:val="0"/>
        </w:rPr>
        <w:t>〔趣旨〕</w:t>
      </w:r>
    </w:p>
    <w:p w14:paraId="0AD2065B" w14:textId="77777777" w:rsidR="004728F3" w:rsidRPr="00AA76D2" w:rsidRDefault="004728F3">
      <w:pPr>
        <w:spacing w:line="240" w:lineRule="auto"/>
        <w:rPr>
          <w:spacing w:val="0"/>
        </w:rPr>
      </w:pPr>
      <w:r w:rsidRPr="00AA76D2">
        <w:rPr>
          <w:rFonts w:hint="eastAsia"/>
          <w:spacing w:val="0"/>
        </w:rPr>
        <w:t xml:space="preserve">　本条は、実施法人がした公開決定等について、行政不服審査法に基づく</w:t>
      </w:r>
      <w:r w:rsidR="00071F57" w:rsidRPr="00AA76D2">
        <w:rPr>
          <w:rFonts w:hint="eastAsia"/>
          <w:spacing w:val="0"/>
        </w:rPr>
        <w:t>審査請求</w:t>
      </w:r>
      <w:r w:rsidRPr="00AA76D2">
        <w:rPr>
          <w:rFonts w:hint="eastAsia"/>
          <w:spacing w:val="0"/>
        </w:rPr>
        <w:t>ができることを明記したものである。</w:t>
      </w:r>
    </w:p>
    <w:p w14:paraId="364A83A3" w14:textId="77777777" w:rsidR="004728F3" w:rsidRPr="00AA76D2" w:rsidRDefault="004728F3" w:rsidP="00AA76D2">
      <w:pPr>
        <w:spacing w:line="240" w:lineRule="auto"/>
        <w:rPr>
          <w:spacing w:val="0"/>
        </w:rPr>
      </w:pPr>
    </w:p>
    <w:p w14:paraId="63A8CEFE" w14:textId="77777777" w:rsidR="004728F3" w:rsidRPr="00AA76D2" w:rsidRDefault="004728F3">
      <w:pPr>
        <w:spacing w:line="240" w:lineRule="auto"/>
        <w:rPr>
          <w:spacing w:val="0"/>
        </w:rPr>
      </w:pPr>
      <w:r w:rsidRPr="00AA76D2">
        <w:rPr>
          <w:rFonts w:hint="eastAsia"/>
          <w:spacing w:val="0"/>
        </w:rPr>
        <w:t>〔解説〕</w:t>
      </w:r>
    </w:p>
    <w:p w14:paraId="5E19CAC0" w14:textId="77777777" w:rsidR="004728F3" w:rsidRPr="00E26917" w:rsidRDefault="004728F3" w:rsidP="00AA76D2">
      <w:pPr>
        <w:spacing w:line="240" w:lineRule="auto"/>
        <w:ind w:firstLineChars="100" w:firstLine="220"/>
        <w:rPr>
          <w:spacing w:val="0"/>
        </w:rPr>
      </w:pPr>
      <w:r w:rsidRPr="00AA76D2">
        <w:rPr>
          <w:rFonts w:hint="eastAsia"/>
          <w:spacing w:val="0"/>
        </w:rPr>
        <w:t>条例に基づく法人文書公開制度においては、実施法人はその設立目的及び組織形態から府の行政の一部を構成すると見られる法人であり、府民に対して、府の行政機関と同様の説明責務を負うと解されることから、第１９条の２の規定により府民等に法人文書の公開を請求する権利を付与することとした。したがって、法人文書公開請求に対して実施法人が行う公開決定等は、府民等の権利を具体的に確定する行政処分としての性質を有するものであり、行政不服審査法に基づく</w:t>
      </w:r>
      <w:r w:rsidR="002F43E3" w:rsidRPr="00AA76D2">
        <w:rPr>
          <w:rFonts w:hint="eastAsia"/>
          <w:spacing w:val="0"/>
        </w:rPr>
        <w:t>審査請求</w:t>
      </w:r>
      <w:r w:rsidRPr="00AA76D2">
        <w:rPr>
          <w:rFonts w:hint="eastAsia"/>
          <w:spacing w:val="0"/>
        </w:rPr>
        <w:t>の対象と</w:t>
      </w:r>
      <w:r w:rsidRPr="00E26917">
        <w:rPr>
          <w:rFonts w:hint="eastAsia"/>
          <w:spacing w:val="0"/>
        </w:rPr>
        <w:t>なる。本条は、このことを確認的に明記したものである。</w:t>
      </w:r>
    </w:p>
    <w:p w14:paraId="1E8417D8" w14:textId="77777777" w:rsidR="004728F3" w:rsidRPr="00E26917" w:rsidRDefault="004728F3" w:rsidP="00AA76D2">
      <w:pPr>
        <w:spacing w:line="240" w:lineRule="auto"/>
        <w:ind w:firstLineChars="100" w:firstLine="220"/>
        <w:rPr>
          <w:spacing w:val="0"/>
        </w:rPr>
      </w:pPr>
      <w:r w:rsidRPr="00E26917">
        <w:rPr>
          <w:rFonts w:hint="eastAsia"/>
          <w:spacing w:val="0"/>
        </w:rPr>
        <w:t>なお、実施法人がした公開決定等については、行政事件訴訟法に基づく処分の取消しの訴え等の対象ともなる。</w:t>
      </w:r>
    </w:p>
    <w:p w14:paraId="4C93891E" w14:textId="77777777" w:rsidR="004728F3" w:rsidRPr="00E26917" w:rsidRDefault="004728F3" w:rsidP="00AA76D2">
      <w:pPr>
        <w:spacing w:line="240" w:lineRule="auto"/>
        <w:rPr>
          <w:spacing w:val="0"/>
        </w:rPr>
      </w:pPr>
    </w:p>
    <w:p w14:paraId="530020F5"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第２２条の３　準用</w:t>
      </w:r>
    </w:p>
    <w:p w14:paraId="46FD47C5" w14:textId="77777777" w:rsidR="004728F3" w:rsidRPr="00E26917" w:rsidRDefault="004728F3">
      <w:pPr>
        <w:spacing w:line="240" w:lineRule="auto"/>
        <w:rPr>
          <w:spacing w:val="0"/>
        </w:rPr>
      </w:pPr>
    </w:p>
    <w:tbl>
      <w:tblPr>
        <w:tblW w:w="9722" w:type="dxa"/>
        <w:tblInd w:w="15" w:type="dxa"/>
        <w:tblLayout w:type="fixed"/>
        <w:tblCellMar>
          <w:left w:w="0" w:type="dxa"/>
          <w:right w:w="0" w:type="dxa"/>
        </w:tblCellMar>
        <w:tblLook w:val="0000" w:firstRow="0" w:lastRow="0" w:firstColumn="0" w:lastColumn="0" w:noHBand="0" w:noVBand="0"/>
      </w:tblPr>
      <w:tblGrid>
        <w:gridCol w:w="9679"/>
        <w:gridCol w:w="43"/>
      </w:tblGrid>
      <w:tr w:rsidR="004728F3" w:rsidRPr="00E26917" w14:paraId="46AB306D" w14:textId="77777777" w:rsidTr="004C4342">
        <w:trPr>
          <w:trHeight w:hRule="exact" w:val="8444"/>
        </w:trPr>
        <w:tc>
          <w:tcPr>
            <w:tcW w:w="9679" w:type="dxa"/>
            <w:tcBorders>
              <w:top w:val="single" w:sz="12" w:space="0" w:color="auto"/>
              <w:left w:val="single" w:sz="12" w:space="0" w:color="auto"/>
              <w:bottom w:val="single" w:sz="12" w:space="0" w:color="auto"/>
            </w:tcBorders>
            <w:vAlign w:val="center"/>
          </w:tcPr>
          <w:p w14:paraId="7DB73890" w14:textId="77777777" w:rsidR="006164AF" w:rsidRPr="00E26917" w:rsidRDefault="004728F3">
            <w:pPr>
              <w:spacing w:line="240" w:lineRule="auto"/>
              <w:ind w:leftChars="100" w:left="444" w:rightChars="100" w:right="224" w:hangingChars="100" w:hanging="220"/>
              <w:rPr>
                <w:spacing w:val="0"/>
              </w:rPr>
            </w:pPr>
            <w:r w:rsidRPr="00E26917">
              <w:rPr>
                <w:rFonts w:hint="eastAsia"/>
                <w:spacing w:val="0"/>
              </w:rPr>
              <w:t>第２２条の３　前節の規定は、前条の</w:t>
            </w:r>
            <w:r w:rsidR="002C1686" w:rsidRPr="00AA76D2">
              <w:rPr>
                <w:rFonts w:hint="eastAsia"/>
                <w:spacing w:val="0"/>
              </w:rPr>
              <w:t>審査請求</w:t>
            </w:r>
            <w:r w:rsidRPr="00AA76D2">
              <w:rPr>
                <w:rFonts w:hint="eastAsia"/>
                <w:spacing w:val="0"/>
              </w:rPr>
              <w:t>に対する</w:t>
            </w:r>
            <w:r w:rsidR="002C1686" w:rsidRPr="00AA76D2">
              <w:rPr>
                <w:rFonts w:hint="eastAsia"/>
                <w:spacing w:val="0"/>
              </w:rPr>
              <w:t>裁決</w:t>
            </w:r>
            <w:r w:rsidRPr="00E26917">
              <w:rPr>
                <w:rFonts w:hint="eastAsia"/>
                <w:spacing w:val="0"/>
              </w:rPr>
              <w:t>についての審査会に対する諮問について準用する。この場合において、次の表の上欄に掲げる規定中同表の中欄に掲げる字句は、それぞれ同表の下欄に掲げる字句に読み替えるものとする。</w:t>
            </w:r>
          </w:p>
          <w:tbl>
            <w:tblPr>
              <w:tblW w:w="9160" w:type="dxa"/>
              <w:tblInd w:w="246" w:type="dxa"/>
              <w:tblLayout w:type="fixed"/>
              <w:tblCellMar>
                <w:left w:w="99" w:type="dxa"/>
                <w:right w:w="99" w:type="dxa"/>
              </w:tblCellMar>
              <w:tblLook w:val="04A0" w:firstRow="1" w:lastRow="0" w:firstColumn="1" w:lastColumn="0" w:noHBand="0" w:noVBand="1"/>
            </w:tblPr>
            <w:tblGrid>
              <w:gridCol w:w="2860"/>
              <w:gridCol w:w="2780"/>
              <w:gridCol w:w="3520"/>
            </w:tblGrid>
            <w:tr w:rsidR="006164AF" w:rsidRPr="006164AF" w14:paraId="08F6101C" w14:textId="77777777" w:rsidTr="004C4342">
              <w:trPr>
                <w:trHeight w:val="900"/>
              </w:trPr>
              <w:tc>
                <w:tcPr>
                  <w:tcW w:w="28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01F102"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第１９条の４</w:t>
                  </w:r>
                </w:p>
              </w:tc>
              <w:tc>
                <w:tcPr>
                  <w:tcW w:w="2780" w:type="dxa"/>
                  <w:tcBorders>
                    <w:top w:val="single" w:sz="4" w:space="0" w:color="auto"/>
                    <w:left w:val="nil"/>
                    <w:bottom w:val="single" w:sz="4" w:space="0" w:color="auto"/>
                    <w:right w:val="single" w:sz="4" w:space="0" w:color="auto"/>
                  </w:tcBorders>
                  <w:shd w:val="clear" w:color="auto" w:fill="auto"/>
                  <w:hideMark/>
                </w:tcPr>
                <w:p w14:paraId="5A87CDF0"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公開決定等</w:t>
                  </w:r>
                </w:p>
              </w:tc>
              <w:tc>
                <w:tcPr>
                  <w:tcW w:w="3520" w:type="dxa"/>
                  <w:tcBorders>
                    <w:top w:val="single" w:sz="4" w:space="0" w:color="auto"/>
                    <w:left w:val="nil"/>
                    <w:bottom w:val="single" w:sz="4" w:space="0" w:color="auto"/>
                    <w:right w:val="single" w:sz="4" w:space="0" w:color="auto"/>
                  </w:tcBorders>
                  <w:shd w:val="clear" w:color="auto" w:fill="auto"/>
                  <w:hideMark/>
                </w:tcPr>
                <w:p w14:paraId="26F465E7"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第１９条の３において準用する第１３条第１項及び第２項の決定（以下「公開決定等」という。）</w:t>
                  </w:r>
                </w:p>
              </w:tc>
            </w:tr>
            <w:tr w:rsidR="006164AF" w:rsidRPr="006164AF" w14:paraId="203CDAAF" w14:textId="77777777" w:rsidTr="004C4342">
              <w:trPr>
                <w:trHeight w:val="600"/>
              </w:trPr>
              <w:tc>
                <w:tcPr>
                  <w:tcW w:w="2860" w:type="dxa"/>
                  <w:vMerge/>
                  <w:tcBorders>
                    <w:top w:val="single" w:sz="4" w:space="0" w:color="auto"/>
                    <w:left w:val="single" w:sz="4" w:space="0" w:color="auto"/>
                    <w:bottom w:val="single" w:sz="4" w:space="0" w:color="000000"/>
                    <w:right w:val="single" w:sz="4" w:space="0" w:color="auto"/>
                  </w:tcBorders>
                  <w:vAlign w:val="center"/>
                  <w:hideMark/>
                </w:tcPr>
                <w:p w14:paraId="62D4B6B2"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p>
              </w:tc>
              <w:tc>
                <w:tcPr>
                  <w:tcW w:w="2780" w:type="dxa"/>
                  <w:tcBorders>
                    <w:top w:val="nil"/>
                    <w:left w:val="nil"/>
                    <w:bottom w:val="single" w:sz="4" w:space="0" w:color="auto"/>
                    <w:right w:val="single" w:sz="4" w:space="0" w:color="auto"/>
                  </w:tcBorders>
                  <w:shd w:val="clear" w:color="auto" w:fill="auto"/>
                  <w:hideMark/>
                </w:tcPr>
                <w:p w14:paraId="1571B12B"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公開請求</w:t>
                  </w:r>
                </w:p>
              </w:tc>
              <w:tc>
                <w:tcPr>
                  <w:tcW w:w="3520" w:type="dxa"/>
                  <w:tcBorders>
                    <w:top w:val="nil"/>
                    <w:left w:val="nil"/>
                    <w:bottom w:val="single" w:sz="4" w:space="0" w:color="auto"/>
                    <w:right w:val="single" w:sz="4" w:space="0" w:color="auto"/>
                  </w:tcBorders>
                  <w:shd w:val="clear" w:color="auto" w:fill="auto"/>
                  <w:hideMark/>
                </w:tcPr>
                <w:p w14:paraId="45A684AE"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第１９条の２の規定による法人文書の公開</w:t>
                  </w:r>
                  <w:r w:rsidR="00123DBE">
                    <w:rPr>
                      <w:rFonts w:hAnsi="ＭＳ 明朝" w:cs="ＭＳ Ｐゴシック" w:hint="eastAsia"/>
                      <w:color w:val="000000"/>
                      <w:spacing w:val="0"/>
                      <w:kern w:val="0"/>
                      <w:szCs w:val="24"/>
                    </w:rPr>
                    <w:t>の</w:t>
                  </w:r>
                  <w:r w:rsidRPr="006164AF">
                    <w:rPr>
                      <w:rFonts w:hAnsi="ＭＳ 明朝" w:cs="ＭＳ Ｐゴシック" w:hint="eastAsia"/>
                      <w:color w:val="000000"/>
                      <w:spacing w:val="0"/>
                      <w:kern w:val="0"/>
                      <w:szCs w:val="24"/>
                    </w:rPr>
                    <w:t>請求</w:t>
                  </w:r>
                </w:p>
              </w:tc>
            </w:tr>
            <w:tr w:rsidR="006164AF" w:rsidRPr="006164AF" w14:paraId="1D4CC2F3" w14:textId="77777777" w:rsidTr="004C4342">
              <w:trPr>
                <w:trHeight w:val="600"/>
              </w:trPr>
              <w:tc>
                <w:tcPr>
                  <w:tcW w:w="2860" w:type="dxa"/>
                  <w:vMerge w:val="restart"/>
                  <w:tcBorders>
                    <w:top w:val="nil"/>
                    <w:left w:val="single" w:sz="4" w:space="0" w:color="auto"/>
                    <w:bottom w:val="single" w:sz="4" w:space="0" w:color="000000"/>
                    <w:right w:val="single" w:sz="4" w:space="0" w:color="auto"/>
                  </w:tcBorders>
                  <w:shd w:val="clear" w:color="auto" w:fill="auto"/>
                  <w:hideMark/>
                </w:tcPr>
                <w:p w14:paraId="599E2C63"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第２０条第１項</w:t>
                  </w:r>
                </w:p>
              </w:tc>
              <w:tc>
                <w:tcPr>
                  <w:tcW w:w="2780" w:type="dxa"/>
                  <w:tcBorders>
                    <w:top w:val="nil"/>
                    <w:left w:val="nil"/>
                    <w:bottom w:val="single" w:sz="4" w:space="0" w:color="auto"/>
                    <w:right w:val="single" w:sz="4" w:space="0" w:color="auto"/>
                  </w:tcBorders>
                  <w:shd w:val="clear" w:color="auto" w:fill="auto"/>
                  <w:hideMark/>
                </w:tcPr>
                <w:p w14:paraId="2419B060"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公開請求</w:t>
                  </w:r>
                </w:p>
              </w:tc>
              <w:tc>
                <w:tcPr>
                  <w:tcW w:w="3520" w:type="dxa"/>
                  <w:tcBorders>
                    <w:top w:val="nil"/>
                    <w:left w:val="nil"/>
                    <w:bottom w:val="single" w:sz="4" w:space="0" w:color="auto"/>
                    <w:right w:val="single" w:sz="4" w:space="0" w:color="auto"/>
                  </w:tcBorders>
                  <w:shd w:val="clear" w:color="auto" w:fill="auto"/>
                  <w:hideMark/>
                </w:tcPr>
                <w:p w14:paraId="0890279F"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第１９条の２の規定による法人文書の公開</w:t>
                  </w:r>
                  <w:r w:rsidR="00123DBE">
                    <w:rPr>
                      <w:rFonts w:hAnsi="ＭＳ 明朝" w:cs="ＭＳ Ｐゴシック" w:hint="eastAsia"/>
                      <w:color w:val="000000"/>
                      <w:spacing w:val="0"/>
                      <w:kern w:val="0"/>
                      <w:szCs w:val="24"/>
                    </w:rPr>
                    <w:t>の</w:t>
                  </w:r>
                  <w:r w:rsidRPr="006164AF">
                    <w:rPr>
                      <w:rFonts w:hAnsi="ＭＳ 明朝" w:cs="ＭＳ Ｐゴシック" w:hint="eastAsia"/>
                      <w:color w:val="000000"/>
                      <w:spacing w:val="0"/>
                      <w:kern w:val="0"/>
                      <w:szCs w:val="24"/>
                    </w:rPr>
                    <w:t>請求</w:t>
                  </w:r>
                </w:p>
              </w:tc>
            </w:tr>
            <w:tr w:rsidR="006164AF" w:rsidRPr="006164AF" w14:paraId="4BE3F8C9" w14:textId="77777777" w:rsidTr="004C4342">
              <w:trPr>
                <w:trHeight w:val="300"/>
              </w:trPr>
              <w:tc>
                <w:tcPr>
                  <w:tcW w:w="2860" w:type="dxa"/>
                  <w:vMerge/>
                  <w:tcBorders>
                    <w:top w:val="nil"/>
                    <w:left w:val="single" w:sz="4" w:space="0" w:color="auto"/>
                    <w:bottom w:val="single" w:sz="4" w:space="0" w:color="000000"/>
                    <w:right w:val="single" w:sz="4" w:space="0" w:color="auto"/>
                  </w:tcBorders>
                  <w:vAlign w:val="center"/>
                  <w:hideMark/>
                </w:tcPr>
                <w:p w14:paraId="24DFA2FF"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p>
              </w:tc>
              <w:tc>
                <w:tcPr>
                  <w:tcW w:w="2780" w:type="dxa"/>
                  <w:tcBorders>
                    <w:top w:val="nil"/>
                    <w:left w:val="nil"/>
                    <w:bottom w:val="single" w:sz="4" w:space="0" w:color="auto"/>
                    <w:right w:val="single" w:sz="4" w:space="0" w:color="auto"/>
                  </w:tcBorders>
                  <w:shd w:val="clear" w:color="auto" w:fill="auto"/>
                  <w:hideMark/>
                </w:tcPr>
                <w:p w14:paraId="327CC563"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実施機関</w:t>
                  </w:r>
                </w:p>
              </w:tc>
              <w:tc>
                <w:tcPr>
                  <w:tcW w:w="3520" w:type="dxa"/>
                  <w:tcBorders>
                    <w:top w:val="nil"/>
                    <w:left w:val="nil"/>
                    <w:bottom w:val="single" w:sz="4" w:space="0" w:color="auto"/>
                    <w:right w:val="single" w:sz="4" w:space="0" w:color="auto"/>
                  </w:tcBorders>
                  <w:shd w:val="clear" w:color="auto" w:fill="auto"/>
                  <w:hideMark/>
                </w:tcPr>
                <w:p w14:paraId="77AD3C01"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実施法人</w:t>
                  </w:r>
                </w:p>
              </w:tc>
            </w:tr>
            <w:tr w:rsidR="006164AF" w:rsidRPr="006164AF" w14:paraId="2B64221C" w14:textId="77777777" w:rsidTr="004C4342">
              <w:trPr>
                <w:trHeight w:val="600"/>
              </w:trPr>
              <w:tc>
                <w:tcPr>
                  <w:tcW w:w="2860" w:type="dxa"/>
                  <w:vMerge w:val="restart"/>
                  <w:tcBorders>
                    <w:top w:val="nil"/>
                    <w:left w:val="single" w:sz="4" w:space="0" w:color="auto"/>
                    <w:bottom w:val="single" w:sz="4" w:space="0" w:color="auto"/>
                    <w:right w:val="single" w:sz="4" w:space="0" w:color="auto"/>
                  </w:tcBorders>
                  <w:shd w:val="clear" w:color="auto" w:fill="auto"/>
                  <w:hideMark/>
                </w:tcPr>
                <w:p w14:paraId="03CC0BC4"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第２０条第１項第２号及び第３号</w:t>
                  </w:r>
                </w:p>
              </w:tc>
              <w:tc>
                <w:tcPr>
                  <w:tcW w:w="2780" w:type="dxa"/>
                  <w:tcBorders>
                    <w:top w:val="nil"/>
                    <w:left w:val="nil"/>
                    <w:bottom w:val="single" w:sz="4" w:space="0" w:color="auto"/>
                    <w:right w:val="single" w:sz="4" w:space="0" w:color="auto"/>
                  </w:tcBorders>
                  <w:shd w:val="clear" w:color="auto" w:fill="auto"/>
                  <w:hideMark/>
                </w:tcPr>
                <w:p w14:paraId="45EC2263"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公開請求</w:t>
                  </w:r>
                </w:p>
              </w:tc>
              <w:tc>
                <w:tcPr>
                  <w:tcW w:w="3520" w:type="dxa"/>
                  <w:tcBorders>
                    <w:top w:val="nil"/>
                    <w:left w:val="nil"/>
                    <w:bottom w:val="single" w:sz="4" w:space="0" w:color="auto"/>
                    <w:right w:val="single" w:sz="4" w:space="0" w:color="auto"/>
                  </w:tcBorders>
                  <w:shd w:val="clear" w:color="auto" w:fill="auto"/>
                  <w:hideMark/>
                </w:tcPr>
                <w:p w14:paraId="0EF0150C"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第１９条の２</w:t>
                  </w:r>
                  <w:r w:rsidR="00123DBE">
                    <w:rPr>
                      <w:rFonts w:hAnsi="ＭＳ 明朝" w:cs="ＭＳ Ｐゴシック" w:hint="eastAsia"/>
                      <w:color w:val="000000"/>
                      <w:spacing w:val="0"/>
                      <w:kern w:val="0"/>
                      <w:szCs w:val="24"/>
                    </w:rPr>
                    <w:t>の規定</w:t>
                  </w:r>
                  <w:r w:rsidRPr="006164AF">
                    <w:rPr>
                      <w:rFonts w:hAnsi="ＭＳ 明朝" w:cs="ＭＳ Ｐゴシック" w:hint="eastAsia"/>
                      <w:color w:val="000000"/>
                      <w:spacing w:val="0"/>
                      <w:kern w:val="0"/>
                      <w:szCs w:val="24"/>
                    </w:rPr>
                    <w:t>による法人文書の公開の請求</w:t>
                  </w:r>
                </w:p>
              </w:tc>
            </w:tr>
            <w:tr w:rsidR="006164AF" w:rsidRPr="006164AF" w14:paraId="5CB784AE" w14:textId="77777777" w:rsidTr="004C4342">
              <w:trPr>
                <w:trHeight w:val="300"/>
              </w:trPr>
              <w:tc>
                <w:tcPr>
                  <w:tcW w:w="2860" w:type="dxa"/>
                  <w:vMerge/>
                  <w:tcBorders>
                    <w:top w:val="nil"/>
                    <w:left w:val="single" w:sz="4" w:space="0" w:color="auto"/>
                    <w:bottom w:val="single" w:sz="4" w:space="0" w:color="auto"/>
                    <w:right w:val="single" w:sz="4" w:space="0" w:color="auto"/>
                  </w:tcBorders>
                  <w:vAlign w:val="center"/>
                  <w:hideMark/>
                </w:tcPr>
                <w:p w14:paraId="3B7D6137"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p>
              </w:tc>
              <w:tc>
                <w:tcPr>
                  <w:tcW w:w="2780" w:type="dxa"/>
                  <w:tcBorders>
                    <w:top w:val="nil"/>
                    <w:left w:val="nil"/>
                    <w:bottom w:val="single" w:sz="4" w:space="0" w:color="auto"/>
                    <w:right w:val="single" w:sz="4" w:space="0" w:color="auto"/>
                  </w:tcBorders>
                  <w:shd w:val="clear" w:color="auto" w:fill="auto"/>
                  <w:hideMark/>
                </w:tcPr>
                <w:p w14:paraId="54075B0A"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行政文書</w:t>
                  </w:r>
                </w:p>
              </w:tc>
              <w:tc>
                <w:tcPr>
                  <w:tcW w:w="3520" w:type="dxa"/>
                  <w:tcBorders>
                    <w:top w:val="nil"/>
                    <w:left w:val="nil"/>
                    <w:bottom w:val="single" w:sz="4" w:space="0" w:color="auto"/>
                    <w:right w:val="single" w:sz="4" w:space="0" w:color="auto"/>
                  </w:tcBorders>
                  <w:shd w:val="clear" w:color="auto" w:fill="auto"/>
                  <w:hideMark/>
                </w:tcPr>
                <w:p w14:paraId="393C633A"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法人文書</w:t>
                  </w:r>
                </w:p>
              </w:tc>
            </w:tr>
            <w:tr w:rsidR="006164AF" w:rsidRPr="006164AF" w14:paraId="26493D93" w14:textId="77777777" w:rsidTr="004C4342">
              <w:trPr>
                <w:trHeight w:val="600"/>
              </w:trPr>
              <w:tc>
                <w:tcPr>
                  <w:tcW w:w="2860" w:type="dxa"/>
                  <w:vMerge w:val="restart"/>
                  <w:tcBorders>
                    <w:top w:val="nil"/>
                    <w:left w:val="single" w:sz="4" w:space="0" w:color="auto"/>
                    <w:bottom w:val="single" w:sz="4" w:space="0" w:color="auto"/>
                    <w:right w:val="single" w:sz="4" w:space="0" w:color="auto"/>
                  </w:tcBorders>
                  <w:shd w:val="clear" w:color="auto" w:fill="auto"/>
                  <w:hideMark/>
                </w:tcPr>
                <w:p w14:paraId="0769F489"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第２１条</w:t>
                  </w:r>
                </w:p>
              </w:tc>
              <w:tc>
                <w:tcPr>
                  <w:tcW w:w="2780" w:type="dxa"/>
                  <w:tcBorders>
                    <w:top w:val="nil"/>
                    <w:left w:val="nil"/>
                    <w:bottom w:val="single" w:sz="4" w:space="0" w:color="auto"/>
                    <w:right w:val="single" w:sz="4" w:space="0" w:color="auto"/>
                  </w:tcBorders>
                  <w:shd w:val="clear" w:color="auto" w:fill="auto"/>
                  <w:hideMark/>
                </w:tcPr>
                <w:p w14:paraId="06D6DFC6"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前条第１項</w:t>
                  </w:r>
                </w:p>
              </w:tc>
              <w:tc>
                <w:tcPr>
                  <w:tcW w:w="3520" w:type="dxa"/>
                  <w:tcBorders>
                    <w:top w:val="nil"/>
                    <w:left w:val="nil"/>
                    <w:bottom w:val="single" w:sz="4" w:space="0" w:color="auto"/>
                    <w:right w:val="single" w:sz="4" w:space="0" w:color="auto"/>
                  </w:tcBorders>
                  <w:shd w:val="clear" w:color="auto" w:fill="auto"/>
                  <w:hideMark/>
                </w:tcPr>
                <w:p w14:paraId="7C5364A6"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第２２条の３において準用する第２０条第１項</w:t>
                  </w:r>
                </w:p>
              </w:tc>
            </w:tr>
            <w:tr w:rsidR="006164AF" w:rsidRPr="006164AF" w14:paraId="797E467A" w14:textId="77777777" w:rsidTr="004C4342">
              <w:trPr>
                <w:trHeight w:val="600"/>
              </w:trPr>
              <w:tc>
                <w:tcPr>
                  <w:tcW w:w="2860" w:type="dxa"/>
                  <w:vMerge/>
                  <w:tcBorders>
                    <w:top w:val="nil"/>
                    <w:left w:val="single" w:sz="4" w:space="0" w:color="auto"/>
                    <w:bottom w:val="single" w:sz="4" w:space="0" w:color="auto"/>
                    <w:right w:val="single" w:sz="4" w:space="0" w:color="auto"/>
                  </w:tcBorders>
                  <w:vAlign w:val="center"/>
                  <w:hideMark/>
                </w:tcPr>
                <w:p w14:paraId="62CC0140"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p>
              </w:tc>
              <w:tc>
                <w:tcPr>
                  <w:tcW w:w="2780" w:type="dxa"/>
                  <w:tcBorders>
                    <w:top w:val="nil"/>
                    <w:left w:val="nil"/>
                    <w:bottom w:val="single" w:sz="4" w:space="0" w:color="auto"/>
                    <w:right w:val="single" w:sz="4" w:space="0" w:color="auto"/>
                  </w:tcBorders>
                  <w:shd w:val="clear" w:color="auto" w:fill="auto"/>
                  <w:hideMark/>
                </w:tcPr>
                <w:p w14:paraId="4758CDB7"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実施機関（以下「諮問実施機関」という。）</w:t>
                  </w:r>
                </w:p>
              </w:tc>
              <w:tc>
                <w:tcPr>
                  <w:tcW w:w="3520" w:type="dxa"/>
                  <w:tcBorders>
                    <w:top w:val="nil"/>
                    <w:left w:val="nil"/>
                    <w:bottom w:val="single" w:sz="4" w:space="0" w:color="auto"/>
                    <w:right w:val="single" w:sz="4" w:space="0" w:color="auto"/>
                  </w:tcBorders>
                  <w:shd w:val="clear" w:color="auto" w:fill="auto"/>
                  <w:hideMark/>
                </w:tcPr>
                <w:p w14:paraId="34D8BAAD"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実施法人（以下「諮問実施法人」という。）</w:t>
                  </w:r>
                </w:p>
              </w:tc>
            </w:tr>
            <w:tr w:rsidR="006164AF" w:rsidRPr="006164AF" w14:paraId="37C6618E" w14:textId="77777777" w:rsidTr="004C4342">
              <w:trPr>
                <w:trHeight w:val="600"/>
              </w:trPr>
              <w:tc>
                <w:tcPr>
                  <w:tcW w:w="2860" w:type="dxa"/>
                  <w:tcBorders>
                    <w:top w:val="nil"/>
                    <w:left w:val="single" w:sz="4" w:space="0" w:color="auto"/>
                    <w:bottom w:val="nil"/>
                    <w:right w:val="single" w:sz="4" w:space="0" w:color="auto"/>
                  </w:tcBorders>
                  <w:shd w:val="clear" w:color="auto" w:fill="auto"/>
                  <w:hideMark/>
                </w:tcPr>
                <w:p w14:paraId="7C62A908"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第２１条第３号</w:t>
                  </w:r>
                </w:p>
              </w:tc>
              <w:tc>
                <w:tcPr>
                  <w:tcW w:w="2780" w:type="dxa"/>
                  <w:tcBorders>
                    <w:top w:val="nil"/>
                    <w:left w:val="nil"/>
                    <w:bottom w:val="single" w:sz="4" w:space="0" w:color="auto"/>
                    <w:right w:val="single" w:sz="4" w:space="0" w:color="auto"/>
                  </w:tcBorders>
                  <w:shd w:val="clear" w:color="auto" w:fill="auto"/>
                  <w:hideMark/>
                </w:tcPr>
                <w:p w14:paraId="6FFB9BB4"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第三者</w:t>
                  </w:r>
                </w:p>
              </w:tc>
              <w:tc>
                <w:tcPr>
                  <w:tcW w:w="3520" w:type="dxa"/>
                  <w:tcBorders>
                    <w:top w:val="nil"/>
                    <w:left w:val="nil"/>
                    <w:bottom w:val="single" w:sz="4" w:space="0" w:color="auto"/>
                    <w:right w:val="single" w:sz="4" w:space="0" w:color="auto"/>
                  </w:tcBorders>
                  <w:shd w:val="clear" w:color="auto" w:fill="auto"/>
                  <w:hideMark/>
                </w:tcPr>
                <w:p w14:paraId="229135B7"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第１７条第１項の第三者（以下「第三者」という。）</w:t>
                  </w:r>
                </w:p>
              </w:tc>
            </w:tr>
            <w:tr w:rsidR="006164AF" w:rsidRPr="006164AF" w14:paraId="4072C4AB" w14:textId="77777777" w:rsidTr="004C4342">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hideMark/>
                </w:tcPr>
                <w:p w14:paraId="509967A4"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第２２条</w:t>
                  </w:r>
                </w:p>
              </w:tc>
              <w:tc>
                <w:tcPr>
                  <w:tcW w:w="2780" w:type="dxa"/>
                  <w:tcBorders>
                    <w:top w:val="nil"/>
                    <w:left w:val="nil"/>
                    <w:bottom w:val="single" w:sz="4" w:space="0" w:color="auto"/>
                    <w:right w:val="single" w:sz="4" w:space="0" w:color="auto"/>
                  </w:tcBorders>
                  <w:shd w:val="clear" w:color="auto" w:fill="auto"/>
                  <w:hideMark/>
                </w:tcPr>
                <w:p w14:paraId="2829DD5D"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第１７条第３項</w:t>
                  </w:r>
                </w:p>
              </w:tc>
              <w:tc>
                <w:tcPr>
                  <w:tcW w:w="3520" w:type="dxa"/>
                  <w:tcBorders>
                    <w:top w:val="nil"/>
                    <w:left w:val="nil"/>
                    <w:bottom w:val="single" w:sz="4" w:space="0" w:color="auto"/>
                    <w:right w:val="single" w:sz="4" w:space="0" w:color="auto"/>
                  </w:tcBorders>
                  <w:shd w:val="clear" w:color="auto" w:fill="auto"/>
                  <w:hideMark/>
                </w:tcPr>
                <w:p w14:paraId="691E0A01"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第１９条の３において準用する第１７条第３項</w:t>
                  </w:r>
                </w:p>
              </w:tc>
            </w:tr>
            <w:tr w:rsidR="006164AF" w:rsidRPr="006164AF" w14:paraId="06B0A4E5" w14:textId="77777777" w:rsidTr="004C4342">
              <w:trPr>
                <w:trHeight w:val="600"/>
              </w:trPr>
              <w:tc>
                <w:tcPr>
                  <w:tcW w:w="2860" w:type="dxa"/>
                  <w:tcBorders>
                    <w:top w:val="nil"/>
                    <w:left w:val="single" w:sz="4" w:space="0" w:color="auto"/>
                    <w:bottom w:val="single" w:sz="4" w:space="0" w:color="auto"/>
                    <w:right w:val="single" w:sz="4" w:space="0" w:color="auto"/>
                  </w:tcBorders>
                  <w:shd w:val="clear" w:color="auto" w:fill="auto"/>
                  <w:hideMark/>
                </w:tcPr>
                <w:p w14:paraId="0DEFBB13"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第２２条第１号</w:t>
                  </w:r>
                </w:p>
              </w:tc>
              <w:tc>
                <w:tcPr>
                  <w:tcW w:w="2780" w:type="dxa"/>
                  <w:tcBorders>
                    <w:top w:val="nil"/>
                    <w:left w:val="nil"/>
                    <w:bottom w:val="single" w:sz="4" w:space="0" w:color="auto"/>
                    <w:right w:val="single" w:sz="4" w:space="0" w:color="auto"/>
                  </w:tcBorders>
                  <w:shd w:val="clear" w:color="auto" w:fill="auto"/>
                  <w:hideMark/>
                </w:tcPr>
                <w:p w14:paraId="40E89168"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公開決定</w:t>
                  </w:r>
                </w:p>
              </w:tc>
              <w:tc>
                <w:tcPr>
                  <w:tcW w:w="3520" w:type="dxa"/>
                  <w:tcBorders>
                    <w:top w:val="nil"/>
                    <w:left w:val="nil"/>
                    <w:bottom w:val="single" w:sz="4" w:space="0" w:color="auto"/>
                    <w:right w:val="single" w:sz="4" w:space="0" w:color="auto"/>
                  </w:tcBorders>
                  <w:shd w:val="clear" w:color="auto" w:fill="auto"/>
                  <w:hideMark/>
                </w:tcPr>
                <w:p w14:paraId="351F23E4"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第１９条の３において準用する第１３条第１項の規定</w:t>
                  </w:r>
                </w:p>
              </w:tc>
            </w:tr>
            <w:tr w:rsidR="006164AF" w:rsidRPr="006164AF" w14:paraId="25FF9221" w14:textId="77777777" w:rsidTr="004C4342">
              <w:trPr>
                <w:trHeight w:val="300"/>
              </w:trPr>
              <w:tc>
                <w:tcPr>
                  <w:tcW w:w="2860" w:type="dxa"/>
                  <w:tcBorders>
                    <w:top w:val="nil"/>
                    <w:left w:val="single" w:sz="4" w:space="0" w:color="auto"/>
                    <w:bottom w:val="single" w:sz="4" w:space="0" w:color="auto"/>
                    <w:right w:val="single" w:sz="4" w:space="0" w:color="auto"/>
                  </w:tcBorders>
                  <w:shd w:val="clear" w:color="auto" w:fill="auto"/>
                  <w:hideMark/>
                </w:tcPr>
                <w:p w14:paraId="41B2881C"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第２２条第２号</w:t>
                  </w:r>
                </w:p>
              </w:tc>
              <w:tc>
                <w:tcPr>
                  <w:tcW w:w="2780" w:type="dxa"/>
                  <w:tcBorders>
                    <w:top w:val="nil"/>
                    <w:left w:val="nil"/>
                    <w:bottom w:val="single" w:sz="4" w:space="0" w:color="auto"/>
                    <w:right w:val="single" w:sz="4" w:space="0" w:color="auto"/>
                  </w:tcBorders>
                  <w:shd w:val="clear" w:color="auto" w:fill="auto"/>
                  <w:hideMark/>
                </w:tcPr>
                <w:p w14:paraId="791C665F"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行政文書</w:t>
                  </w:r>
                </w:p>
              </w:tc>
              <w:tc>
                <w:tcPr>
                  <w:tcW w:w="3520" w:type="dxa"/>
                  <w:tcBorders>
                    <w:top w:val="nil"/>
                    <w:left w:val="nil"/>
                    <w:bottom w:val="single" w:sz="4" w:space="0" w:color="auto"/>
                    <w:right w:val="single" w:sz="4" w:space="0" w:color="auto"/>
                  </w:tcBorders>
                  <w:shd w:val="clear" w:color="auto" w:fill="auto"/>
                  <w:hideMark/>
                </w:tcPr>
                <w:p w14:paraId="5190404C"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法人文書</w:t>
                  </w:r>
                </w:p>
              </w:tc>
            </w:tr>
          </w:tbl>
          <w:p w14:paraId="5895D2C1" w14:textId="77777777" w:rsidR="004728F3" w:rsidRDefault="004728F3" w:rsidP="004C4342">
            <w:pPr>
              <w:spacing w:line="240" w:lineRule="auto"/>
              <w:ind w:rightChars="100" w:right="224"/>
              <w:rPr>
                <w:spacing w:val="0"/>
              </w:rPr>
            </w:pPr>
          </w:p>
          <w:p w14:paraId="06C31CFE" w14:textId="77777777" w:rsidR="004C4342" w:rsidRPr="00E26917" w:rsidRDefault="004C4342" w:rsidP="004C4342">
            <w:pPr>
              <w:spacing w:line="240" w:lineRule="auto"/>
              <w:ind w:rightChars="100" w:right="224"/>
              <w:rPr>
                <w:spacing w:val="0"/>
              </w:rPr>
            </w:pPr>
          </w:p>
        </w:tc>
        <w:tc>
          <w:tcPr>
            <w:tcW w:w="43" w:type="dxa"/>
            <w:tcBorders>
              <w:left w:val="single" w:sz="12" w:space="0" w:color="auto"/>
            </w:tcBorders>
            <w:vAlign w:val="center"/>
          </w:tcPr>
          <w:p w14:paraId="063BFED0" w14:textId="77777777" w:rsidR="004728F3" w:rsidRPr="00E26917" w:rsidRDefault="004728F3">
            <w:pPr>
              <w:spacing w:line="240" w:lineRule="auto"/>
              <w:ind w:leftChars="100" w:left="224" w:rightChars="100" w:right="224"/>
              <w:rPr>
                <w:spacing w:val="0"/>
              </w:rPr>
            </w:pPr>
          </w:p>
        </w:tc>
      </w:tr>
    </w:tbl>
    <w:p w14:paraId="306DAEA6" w14:textId="77777777" w:rsidR="004728F3" w:rsidRPr="00E26917" w:rsidRDefault="004728F3">
      <w:pPr>
        <w:spacing w:line="240" w:lineRule="auto"/>
        <w:rPr>
          <w:spacing w:val="0"/>
        </w:rPr>
      </w:pPr>
    </w:p>
    <w:p w14:paraId="7AD1E31A" w14:textId="77777777" w:rsidR="004728F3" w:rsidRPr="00E26917" w:rsidRDefault="004728F3">
      <w:pPr>
        <w:spacing w:line="240" w:lineRule="auto"/>
        <w:rPr>
          <w:spacing w:val="0"/>
        </w:rPr>
      </w:pPr>
      <w:r w:rsidRPr="00E26917">
        <w:rPr>
          <w:rFonts w:hint="eastAsia"/>
          <w:spacing w:val="0"/>
        </w:rPr>
        <w:t>〔趣旨〕</w:t>
      </w:r>
    </w:p>
    <w:p w14:paraId="6102639D" w14:textId="77777777" w:rsidR="004728F3" w:rsidRPr="00AA76D2" w:rsidRDefault="004728F3">
      <w:pPr>
        <w:spacing w:line="240" w:lineRule="auto"/>
        <w:ind w:firstLineChars="100" w:firstLine="220"/>
        <w:rPr>
          <w:spacing w:val="0"/>
        </w:rPr>
      </w:pPr>
      <w:r w:rsidRPr="00E26917">
        <w:rPr>
          <w:rFonts w:hint="eastAsia"/>
          <w:spacing w:val="0"/>
        </w:rPr>
        <w:t>本条は、実施法人が行った法人文書の公開決定等に対する</w:t>
      </w:r>
      <w:r w:rsidR="002C1686" w:rsidRPr="00AA76D2">
        <w:rPr>
          <w:rFonts w:hint="eastAsia"/>
          <w:spacing w:val="0"/>
        </w:rPr>
        <w:t>審査請求</w:t>
      </w:r>
      <w:r w:rsidRPr="00AA76D2">
        <w:rPr>
          <w:rFonts w:hint="eastAsia"/>
          <w:spacing w:val="0"/>
        </w:rPr>
        <w:t>があった場合における審査会への諮問について、本章第１節の行政文書の公開決定等に対する</w:t>
      </w:r>
      <w:r w:rsidR="002F43E3" w:rsidRPr="00AA76D2">
        <w:rPr>
          <w:rFonts w:hint="eastAsia"/>
          <w:spacing w:val="0"/>
        </w:rPr>
        <w:t>審査請求</w:t>
      </w:r>
      <w:r w:rsidRPr="00AA76D2">
        <w:rPr>
          <w:rFonts w:hint="eastAsia"/>
          <w:spacing w:val="0"/>
        </w:rPr>
        <w:t>についての諮問等の規定を準用することを定めたものである。</w:t>
      </w:r>
    </w:p>
    <w:p w14:paraId="33B471F3" w14:textId="77777777" w:rsidR="004728F3" w:rsidRPr="00AA76D2" w:rsidRDefault="004728F3">
      <w:pPr>
        <w:spacing w:line="240" w:lineRule="auto"/>
        <w:ind w:firstLineChars="100" w:firstLine="220"/>
        <w:rPr>
          <w:spacing w:val="0"/>
        </w:rPr>
      </w:pPr>
    </w:p>
    <w:p w14:paraId="2C84510B" w14:textId="77777777" w:rsidR="004728F3" w:rsidRPr="00AA76D2" w:rsidRDefault="004728F3">
      <w:pPr>
        <w:spacing w:line="240" w:lineRule="auto"/>
        <w:rPr>
          <w:spacing w:val="0"/>
        </w:rPr>
      </w:pPr>
      <w:r w:rsidRPr="00AA76D2">
        <w:rPr>
          <w:rFonts w:hint="eastAsia"/>
          <w:spacing w:val="0"/>
        </w:rPr>
        <w:t>〔解説〕</w:t>
      </w:r>
    </w:p>
    <w:p w14:paraId="6B25DDB3" w14:textId="77777777" w:rsidR="004728F3" w:rsidRPr="00AA76D2" w:rsidRDefault="004728F3">
      <w:pPr>
        <w:spacing w:line="240" w:lineRule="auto"/>
        <w:rPr>
          <w:spacing w:val="0"/>
        </w:rPr>
      </w:pPr>
      <w:r w:rsidRPr="00AA76D2">
        <w:rPr>
          <w:rFonts w:hint="eastAsia"/>
          <w:spacing w:val="0"/>
        </w:rPr>
        <w:t>１　本章第１節の規定は、全て法人文書の公開決定等に対する</w:t>
      </w:r>
      <w:r w:rsidR="002C1686" w:rsidRPr="00AA76D2">
        <w:rPr>
          <w:rFonts w:hint="eastAsia"/>
          <w:spacing w:val="0"/>
        </w:rPr>
        <w:t>審査請求</w:t>
      </w:r>
      <w:r w:rsidRPr="00AA76D2">
        <w:rPr>
          <w:rFonts w:hint="eastAsia"/>
          <w:spacing w:val="0"/>
        </w:rPr>
        <w:t>に準用される。</w:t>
      </w:r>
    </w:p>
    <w:p w14:paraId="26B6F98A" w14:textId="77777777" w:rsidR="004728F3" w:rsidRPr="00AA76D2" w:rsidRDefault="004728F3">
      <w:pPr>
        <w:spacing w:line="240" w:lineRule="auto"/>
        <w:ind w:leftChars="100" w:left="224" w:firstLineChars="100" w:firstLine="220"/>
        <w:rPr>
          <w:spacing w:val="0"/>
        </w:rPr>
      </w:pPr>
      <w:r w:rsidRPr="00AA76D2">
        <w:rPr>
          <w:rFonts w:hint="eastAsia"/>
          <w:spacing w:val="0"/>
        </w:rPr>
        <w:t>本条に基づく準用に当たっては、本条に規定するところにより、文言を読み替える。</w:t>
      </w:r>
    </w:p>
    <w:p w14:paraId="548FF0FB" w14:textId="77777777" w:rsidR="004728F3" w:rsidRPr="00AA76D2" w:rsidRDefault="004728F3">
      <w:pPr>
        <w:spacing w:line="240" w:lineRule="auto"/>
        <w:rPr>
          <w:spacing w:val="0"/>
        </w:rPr>
      </w:pPr>
      <w:r w:rsidRPr="00AA76D2">
        <w:rPr>
          <w:rFonts w:hint="eastAsia"/>
          <w:spacing w:val="0"/>
        </w:rPr>
        <w:t>２　「第３章　第１節　諮問等」の〔解説〕を参照。</w:t>
      </w:r>
    </w:p>
    <w:p w14:paraId="311CC2D2" w14:textId="77777777" w:rsidR="004728F3" w:rsidRPr="00AA76D2" w:rsidRDefault="004728F3">
      <w:pPr>
        <w:spacing w:line="240" w:lineRule="auto"/>
        <w:rPr>
          <w:spacing w:val="0"/>
        </w:rPr>
      </w:pPr>
    </w:p>
    <w:p w14:paraId="376AD2DF" w14:textId="77777777" w:rsidR="004728F3" w:rsidRPr="00AA76D2" w:rsidRDefault="004728F3">
      <w:pPr>
        <w:spacing w:line="240" w:lineRule="auto"/>
        <w:rPr>
          <w:spacing w:val="0"/>
        </w:rPr>
      </w:pPr>
      <w:r w:rsidRPr="00AA76D2">
        <w:rPr>
          <w:rFonts w:hint="eastAsia"/>
          <w:spacing w:val="0"/>
        </w:rPr>
        <w:t>〔運用〕</w:t>
      </w:r>
    </w:p>
    <w:p w14:paraId="18289406" w14:textId="77777777" w:rsidR="004728F3" w:rsidRPr="00E26917" w:rsidRDefault="004728F3">
      <w:pPr>
        <w:spacing w:line="240" w:lineRule="auto"/>
        <w:ind w:left="220" w:hangingChars="100" w:hanging="220"/>
        <w:rPr>
          <w:spacing w:val="0"/>
        </w:rPr>
      </w:pPr>
      <w:r w:rsidRPr="00AA76D2">
        <w:rPr>
          <w:rFonts w:hint="eastAsia"/>
          <w:spacing w:val="0"/>
        </w:rPr>
        <w:t>１　実施法人が行った法人文書の公開決定等に対する</w:t>
      </w:r>
      <w:r w:rsidR="002C1686" w:rsidRPr="00AA76D2">
        <w:rPr>
          <w:rFonts w:hint="eastAsia"/>
          <w:spacing w:val="0"/>
        </w:rPr>
        <w:t>審査請求</w:t>
      </w:r>
      <w:r w:rsidRPr="00E26917">
        <w:rPr>
          <w:rFonts w:hint="eastAsia"/>
          <w:spacing w:val="0"/>
        </w:rPr>
        <w:t>は、当該実施法人の情報公開制度担当課が</w:t>
      </w:r>
      <w:r w:rsidR="008B733C">
        <w:rPr>
          <w:rFonts w:hint="eastAsia"/>
          <w:spacing w:val="0"/>
        </w:rPr>
        <w:t>受付を</w:t>
      </w:r>
      <w:r w:rsidRPr="00E26917">
        <w:rPr>
          <w:rFonts w:hint="eastAsia"/>
          <w:spacing w:val="0"/>
        </w:rPr>
        <w:t>する。</w:t>
      </w:r>
    </w:p>
    <w:p w14:paraId="67C369F1" w14:textId="77777777" w:rsidR="004728F3" w:rsidRPr="00E26917" w:rsidRDefault="004728F3">
      <w:pPr>
        <w:spacing w:line="240" w:lineRule="auto"/>
        <w:ind w:left="220" w:hangingChars="100" w:hanging="220"/>
        <w:rPr>
          <w:spacing w:val="0"/>
        </w:rPr>
      </w:pPr>
      <w:r w:rsidRPr="00E26917">
        <w:rPr>
          <w:rFonts w:hint="eastAsia"/>
          <w:spacing w:val="0"/>
        </w:rPr>
        <w:t>２　実施法人の情報公開制度担当課は、必要な資料（公開請求書、決定書</w:t>
      </w:r>
      <w:r w:rsidR="0019535C">
        <w:rPr>
          <w:rFonts w:hint="eastAsia"/>
          <w:spacing w:val="0"/>
        </w:rPr>
        <w:t>、</w:t>
      </w:r>
      <w:r w:rsidR="002C1686" w:rsidRPr="00AA76D2">
        <w:rPr>
          <w:rFonts w:hint="eastAsia"/>
          <w:spacing w:val="0"/>
        </w:rPr>
        <w:t>審査請求</w:t>
      </w:r>
      <w:r w:rsidRPr="00AA76D2">
        <w:rPr>
          <w:rFonts w:hint="eastAsia"/>
          <w:spacing w:val="0"/>
        </w:rPr>
        <w:t>書</w:t>
      </w:r>
      <w:r w:rsidR="0019535C" w:rsidRPr="0019535C">
        <w:rPr>
          <w:rFonts w:hint="eastAsia"/>
          <w:spacing w:val="0"/>
        </w:rPr>
        <w:t>、弁明書</w:t>
      </w:r>
      <w:r w:rsidR="007168A9">
        <w:rPr>
          <w:rFonts w:hint="eastAsia"/>
          <w:spacing w:val="0"/>
        </w:rPr>
        <w:t>、</w:t>
      </w:r>
      <w:r w:rsidR="0019535C" w:rsidRPr="0019535C">
        <w:rPr>
          <w:rFonts w:hint="eastAsia"/>
          <w:spacing w:val="0"/>
        </w:rPr>
        <w:lastRenderedPageBreak/>
        <w:t>反論書</w:t>
      </w:r>
      <w:r w:rsidR="007168A9" w:rsidRPr="007168A9">
        <w:rPr>
          <w:rFonts w:hint="eastAsia"/>
          <w:spacing w:val="0"/>
        </w:rPr>
        <w:t>及び口頭意見陳述の記録</w:t>
      </w:r>
      <w:r w:rsidRPr="00E26917">
        <w:rPr>
          <w:rFonts w:hint="eastAsia"/>
          <w:spacing w:val="0"/>
        </w:rPr>
        <w:t>の写し）を添えて、審査会に諮問する。</w:t>
      </w:r>
    </w:p>
    <w:p w14:paraId="4EC4327E" w14:textId="77777777" w:rsidR="004728F3" w:rsidRPr="00E26917" w:rsidRDefault="004728F3">
      <w:pPr>
        <w:spacing w:line="240" w:lineRule="auto"/>
        <w:rPr>
          <w:spacing w:val="0"/>
        </w:rPr>
      </w:pPr>
      <w:r w:rsidRPr="00E26917">
        <w:rPr>
          <w:rFonts w:hint="eastAsia"/>
          <w:spacing w:val="0"/>
        </w:rPr>
        <w:t>３　「第３章　第１節　諮問等」の〔運用〕を参照。</w:t>
      </w:r>
    </w:p>
    <w:p w14:paraId="57D1F3D9" w14:textId="77777777" w:rsidR="004728F3" w:rsidRPr="00E26917" w:rsidRDefault="004728F3">
      <w:pPr>
        <w:spacing w:line="240" w:lineRule="auto"/>
        <w:rPr>
          <w:spacing w:val="0"/>
        </w:rPr>
      </w:pPr>
    </w:p>
    <w:p w14:paraId="2C84B123"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第２節　審査会の調査審議の手続等</w:t>
      </w:r>
    </w:p>
    <w:p w14:paraId="798C555E" w14:textId="77777777" w:rsidR="004728F3" w:rsidRPr="00E26917" w:rsidRDefault="004728F3" w:rsidP="00AA76D2">
      <w:pPr>
        <w:spacing w:line="240" w:lineRule="auto"/>
        <w:rPr>
          <w:spacing w:val="0"/>
        </w:rPr>
      </w:pPr>
    </w:p>
    <w:p w14:paraId="17B3E632" w14:textId="77777777" w:rsidR="004728F3" w:rsidRPr="00E26917" w:rsidRDefault="004728F3">
      <w:pPr>
        <w:spacing w:line="240" w:lineRule="auto"/>
        <w:ind w:firstLineChars="100" w:firstLine="220"/>
        <w:rPr>
          <w:spacing w:val="0"/>
        </w:rPr>
      </w:pPr>
      <w:r w:rsidRPr="00E26917">
        <w:rPr>
          <w:rFonts w:hint="eastAsia"/>
          <w:spacing w:val="0"/>
        </w:rPr>
        <w:t>第２３条　審査会の調査権限</w:t>
      </w:r>
    </w:p>
    <w:p w14:paraId="6B92C721"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DBA0DA6" w14:textId="77777777">
        <w:trPr>
          <w:trHeight w:hRule="exact" w:val="5329"/>
        </w:trPr>
        <w:tc>
          <w:tcPr>
            <w:tcW w:w="9595" w:type="dxa"/>
            <w:tcBorders>
              <w:top w:val="single" w:sz="12" w:space="0" w:color="auto"/>
              <w:left w:val="single" w:sz="12" w:space="0" w:color="auto"/>
              <w:bottom w:val="single" w:sz="12" w:space="0" w:color="auto"/>
            </w:tcBorders>
            <w:vAlign w:val="center"/>
          </w:tcPr>
          <w:p w14:paraId="78EE3B50" w14:textId="77777777" w:rsidR="004728F3" w:rsidRPr="00E26917" w:rsidRDefault="004728F3">
            <w:pPr>
              <w:pStyle w:val="a3"/>
              <w:spacing w:line="240" w:lineRule="auto"/>
              <w:ind w:leftChars="100" w:left="444" w:right="224" w:hanging="220"/>
              <w:rPr>
                <w:spacing w:val="0"/>
              </w:rPr>
            </w:pPr>
            <w:r w:rsidRPr="00E26917">
              <w:rPr>
                <w:rFonts w:hint="eastAsia"/>
                <w:spacing w:val="0"/>
              </w:rPr>
              <w:t>第２３条　審査会は、必要があると認めるときは、諮問実施機関又は前条において準用する第２０条</w:t>
            </w:r>
            <w:r w:rsidR="00946400">
              <w:rPr>
                <w:rFonts w:hint="eastAsia"/>
                <w:spacing w:val="0"/>
              </w:rPr>
              <w:t>第１項</w:t>
            </w:r>
            <w:r w:rsidRPr="00E26917">
              <w:rPr>
                <w:rFonts w:hint="eastAsia"/>
                <w:spacing w:val="0"/>
              </w:rPr>
              <w:t>の規定により諮問をした実施法人（以下「諮問実施法人」という。）に対し、公開決定等（第１３条第１項及び第２項の決定並びに第１９条の３において準用する第１３条第１項及び第２項の決定をいう。以下同じ。）に係る行政文書又は法人文書の提示を求めることができる。この場合において、何人も、審査会に対し、その提示されている行政文書又は法人文書の公開を求めることができない。</w:t>
            </w:r>
          </w:p>
          <w:p w14:paraId="666675DB" w14:textId="77777777" w:rsidR="004728F3" w:rsidRPr="00E26917" w:rsidRDefault="004728F3">
            <w:pPr>
              <w:pStyle w:val="a3"/>
              <w:spacing w:line="240" w:lineRule="auto"/>
              <w:ind w:leftChars="100" w:left="444" w:right="224" w:hanging="220"/>
              <w:rPr>
                <w:spacing w:val="0"/>
              </w:rPr>
            </w:pPr>
            <w:r w:rsidRPr="00E26917">
              <w:rPr>
                <w:rFonts w:hint="eastAsia"/>
                <w:spacing w:val="0"/>
              </w:rPr>
              <w:t>２　審査会は、必要があると認めるときは、諮問実施機関又は諮問実施法人に対し、公開決定等に係る行政文書又は法人文書に記録されている情報の内容を審査会の指定する方法により分類し又は整理した資料を作成し、審査会に提出するよう求めることができる。</w:t>
            </w:r>
          </w:p>
          <w:p w14:paraId="03C42DE6" w14:textId="77777777" w:rsidR="004728F3" w:rsidRPr="00E26917" w:rsidRDefault="004728F3">
            <w:pPr>
              <w:pStyle w:val="a3"/>
              <w:spacing w:line="240" w:lineRule="auto"/>
              <w:ind w:leftChars="100" w:left="444" w:right="224" w:hanging="220"/>
              <w:rPr>
                <w:spacing w:val="0"/>
              </w:rPr>
            </w:pPr>
            <w:r w:rsidRPr="00E26917">
              <w:rPr>
                <w:rFonts w:hint="eastAsia"/>
                <w:spacing w:val="0"/>
              </w:rPr>
              <w:t>３　諮問実施機関又は諮問実施法人は、審査会から第１項前段又は前項の規定による求めがあったときは、これを拒んではならない。</w:t>
            </w:r>
          </w:p>
          <w:p w14:paraId="18219425" w14:textId="77777777" w:rsidR="004728F3" w:rsidRPr="00E26917" w:rsidRDefault="004728F3" w:rsidP="002F43E3">
            <w:pPr>
              <w:spacing w:line="240" w:lineRule="auto"/>
              <w:ind w:leftChars="98" w:left="440" w:rightChars="100" w:right="224" w:hangingChars="100" w:hanging="220"/>
              <w:rPr>
                <w:spacing w:val="0"/>
              </w:rPr>
            </w:pPr>
            <w:r w:rsidRPr="00E26917">
              <w:rPr>
                <w:rFonts w:hint="eastAsia"/>
                <w:spacing w:val="0"/>
              </w:rPr>
              <w:t>４　第１項及び第２項に定めるもののほか、審査会は、</w:t>
            </w:r>
            <w:r w:rsidR="002F43E3" w:rsidRPr="00AA76D2">
              <w:rPr>
                <w:rFonts w:hint="eastAsia"/>
                <w:spacing w:val="0"/>
              </w:rPr>
              <w:t>審査請求</w:t>
            </w:r>
            <w:r w:rsidRPr="00AA76D2">
              <w:rPr>
                <w:rFonts w:hint="eastAsia"/>
                <w:spacing w:val="0"/>
              </w:rPr>
              <w:t>（諮問実施法人に対する</w:t>
            </w:r>
            <w:r w:rsidR="00071F57" w:rsidRPr="00AA76D2">
              <w:rPr>
                <w:rFonts w:hint="eastAsia"/>
                <w:spacing w:val="0"/>
              </w:rPr>
              <w:t>審査請求</w:t>
            </w:r>
            <w:r w:rsidRPr="00AA76D2">
              <w:rPr>
                <w:rFonts w:hint="eastAsia"/>
                <w:spacing w:val="0"/>
              </w:rPr>
              <w:t>を含む。以下同じ。）に係る事件に関し、</w:t>
            </w:r>
            <w:r w:rsidR="002F43E3" w:rsidRPr="00AA76D2">
              <w:rPr>
                <w:rFonts w:hint="eastAsia"/>
                <w:spacing w:val="0"/>
              </w:rPr>
              <w:t>審査請求</w:t>
            </w:r>
            <w:r w:rsidRPr="00AA76D2">
              <w:rPr>
                <w:rFonts w:hint="eastAsia"/>
                <w:spacing w:val="0"/>
              </w:rPr>
              <w:t>人（第２２条の２の</w:t>
            </w:r>
            <w:r w:rsidR="00071F57" w:rsidRPr="00AA76D2">
              <w:rPr>
                <w:rFonts w:hint="eastAsia"/>
                <w:spacing w:val="0"/>
              </w:rPr>
              <w:t>審査請求</w:t>
            </w:r>
            <w:r w:rsidRPr="00AA76D2">
              <w:rPr>
                <w:rFonts w:hint="eastAsia"/>
                <w:spacing w:val="0"/>
              </w:rPr>
              <w:t>をしたものを含む。以下同じ。）、参加人、諮問実施機関又は諮問実施法人（以下「</w:t>
            </w:r>
            <w:r w:rsidR="002F43E3" w:rsidRPr="00AA76D2">
              <w:rPr>
                <w:rFonts w:hint="eastAsia"/>
                <w:spacing w:val="0"/>
              </w:rPr>
              <w:t>審査請求</w:t>
            </w:r>
            <w:r w:rsidRPr="00E26917">
              <w:rPr>
                <w:rFonts w:hint="eastAsia"/>
                <w:spacing w:val="0"/>
              </w:rPr>
              <w:t>人等」という。）に対し、その意見を記載した書面（以下「意見書」という。）又は資料の提出を求めること、適当と認める者にその知っている事実を陳述させ又は鑑定を求めることその他の必要な調査をすることができる。</w:t>
            </w:r>
          </w:p>
        </w:tc>
        <w:tc>
          <w:tcPr>
            <w:tcW w:w="20" w:type="dxa"/>
            <w:tcBorders>
              <w:left w:val="single" w:sz="12" w:space="0" w:color="auto"/>
            </w:tcBorders>
            <w:vAlign w:val="center"/>
          </w:tcPr>
          <w:p w14:paraId="5B3CFCC6" w14:textId="77777777" w:rsidR="004728F3" w:rsidRPr="00E26917" w:rsidRDefault="004728F3">
            <w:pPr>
              <w:spacing w:line="240" w:lineRule="auto"/>
              <w:rPr>
                <w:spacing w:val="0"/>
              </w:rPr>
            </w:pPr>
          </w:p>
        </w:tc>
      </w:tr>
    </w:tbl>
    <w:p w14:paraId="75AA6B59" w14:textId="77777777" w:rsidR="004728F3" w:rsidRPr="00E26917" w:rsidRDefault="004728F3">
      <w:pPr>
        <w:spacing w:line="240" w:lineRule="auto"/>
        <w:rPr>
          <w:spacing w:val="0"/>
        </w:rPr>
      </w:pPr>
    </w:p>
    <w:p w14:paraId="25E53191" w14:textId="77777777" w:rsidR="004728F3" w:rsidRPr="00E26917" w:rsidRDefault="004728F3">
      <w:pPr>
        <w:spacing w:line="240" w:lineRule="auto"/>
        <w:rPr>
          <w:spacing w:val="0"/>
        </w:rPr>
      </w:pPr>
      <w:r w:rsidRPr="00E26917">
        <w:rPr>
          <w:rFonts w:hint="eastAsia"/>
          <w:spacing w:val="0"/>
        </w:rPr>
        <w:t>〔趣旨〕</w:t>
      </w:r>
    </w:p>
    <w:p w14:paraId="64AB4172" w14:textId="77777777" w:rsidR="004728F3" w:rsidRPr="00E26917" w:rsidRDefault="004728F3">
      <w:pPr>
        <w:spacing w:line="240" w:lineRule="auto"/>
        <w:rPr>
          <w:spacing w:val="0"/>
        </w:rPr>
      </w:pPr>
      <w:r w:rsidRPr="00E26917">
        <w:rPr>
          <w:rFonts w:hint="eastAsia"/>
          <w:spacing w:val="0"/>
        </w:rPr>
        <w:t xml:space="preserve">　本条は、審査会の調査権限について定めたものである。</w:t>
      </w:r>
    </w:p>
    <w:p w14:paraId="18FA8DFB" w14:textId="77777777" w:rsidR="004728F3" w:rsidRPr="00E26917" w:rsidRDefault="004728F3">
      <w:pPr>
        <w:spacing w:line="240" w:lineRule="auto"/>
        <w:rPr>
          <w:spacing w:val="0"/>
        </w:rPr>
      </w:pPr>
    </w:p>
    <w:p w14:paraId="5F25884F" w14:textId="77777777" w:rsidR="004728F3" w:rsidRPr="00E26917" w:rsidRDefault="004728F3">
      <w:pPr>
        <w:spacing w:line="240" w:lineRule="auto"/>
        <w:rPr>
          <w:spacing w:val="0"/>
        </w:rPr>
      </w:pPr>
      <w:r w:rsidRPr="00E26917">
        <w:rPr>
          <w:rFonts w:hint="eastAsia"/>
          <w:spacing w:val="0"/>
        </w:rPr>
        <w:t>〔解説〕</w:t>
      </w:r>
    </w:p>
    <w:p w14:paraId="3DEB2C65" w14:textId="77777777" w:rsidR="004728F3" w:rsidRPr="00E26917" w:rsidRDefault="004728F3">
      <w:pPr>
        <w:spacing w:line="240" w:lineRule="auto"/>
        <w:ind w:left="220" w:hangingChars="100" w:hanging="220"/>
        <w:rPr>
          <w:spacing w:val="0"/>
        </w:rPr>
      </w:pPr>
      <w:r w:rsidRPr="00E26917">
        <w:rPr>
          <w:rFonts w:hint="eastAsia"/>
          <w:spacing w:val="0"/>
        </w:rPr>
        <w:t>１　審査会は、諮問した実施機関又は実施法人に対して、</w:t>
      </w:r>
      <w:r w:rsidR="00EB50E6" w:rsidRPr="00AA76D2">
        <w:rPr>
          <w:rFonts w:hint="eastAsia"/>
          <w:spacing w:val="0"/>
        </w:rPr>
        <w:t>審査請求</w:t>
      </w:r>
      <w:r w:rsidRPr="00E26917">
        <w:rPr>
          <w:rFonts w:hint="eastAsia"/>
          <w:spacing w:val="0"/>
        </w:rPr>
        <w:t>に係る行政文書又は法人文書の提示を求める権限を有し、審査会に提示されている行政文書又は法人文書については、何人も審査会に対し公開を求めることができない。</w:t>
      </w:r>
    </w:p>
    <w:p w14:paraId="0212F58A" w14:textId="77777777" w:rsidR="004728F3" w:rsidRPr="00E26917" w:rsidRDefault="004728F3">
      <w:pPr>
        <w:spacing w:line="240" w:lineRule="auto"/>
        <w:ind w:left="220" w:hangingChars="100" w:hanging="220"/>
        <w:rPr>
          <w:spacing w:val="0"/>
        </w:rPr>
      </w:pPr>
      <w:r w:rsidRPr="00E26917">
        <w:rPr>
          <w:rFonts w:hint="eastAsia"/>
          <w:spacing w:val="0"/>
        </w:rPr>
        <w:t>２　審査会は、行政文書又は法人文書に記録された情報量が多い事案や複数の適用除外事項が複雑に関係するような事案など、必要と認めるときは、実施機関又は実施法人に対し、対象となる行政文書又は法人文書に記録されている情報の内容を審査会の指定する方法により分類又は整理した資料（ヴォーン・インデックス）を作成し、提出するよう求めることができる。</w:t>
      </w:r>
    </w:p>
    <w:p w14:paraId="2C625041" w14:textId="77777777" w:rsidR="004728F3" w:rsidRPr="00E26917" w:rsidRDefault="004728F3">
      <w:pPr>
        <w:spacing w:line="240" w:lineRule="auto"/>
        <w:ind w:left="220" w:hangingChars="100" w:hanging="220"/>
        <w:rPr>
          <w:spacing w:val="0"/>
        </w:rPr>
      </w:pPr>
      <w:r w:rsidRPr="00E26917">
        <w:rPr>
          <w:rFonts w:hint="eastAsia"/>
          <w:spacing w:val="0"/>
        </w:rPr>
        <w:t>３　「公開決定等に係る行政文書又は法人文書の提示」と「資料（ヴォーン・インデックス）の提出」は、審査会での迅速かつ適正な審議に欠くことのできないものであり、諮問した実施機関又は実施法人は、審査会からの求めがあれば、これを拒むことはできない。</w:t>
      </w:r>
    </w:p>
    <w:p w14:paraId="52AD8C08" w14:textId="77777777" w:rsidR="004728F3" w:rsidRPr="00E26917" w:rsidRDefault="004728F3">
      <w:pPr>
        <w:spacing w:line="240" w:lineRule="auto"/>
        <w:ind w:left="220" w:hangingChars="100" w:hanging="220"/>
        <w:rPr>
          <w:spacing w:val="0"/>
        </w:rPr>
      </w:pPr>
      <w:r w:rsidRPr="00E26917">
        <w:rPr>
          <w:rFonts w:hint="eastAsia"/>
          <w:spacing w:val="0"/>
        </w:rPr>
        <w:t>４　審査会は、審議の必要に応じて、</w:t>
      </w:r>
      <w:r w:rsidR="002F43E3" w:rsidRPr="00AA76D2">
        <w:rPr>
          <w:rFonts w:hint="eastAsia"/>
          <w:spacing w:val="0"/>
        </w:rPr>
        <w:t>審査請求</w:t>
      </w:r>
      <w:r w:rsidRPr="00E26917">
        <w:rPr>
          <w:rFonts w:hint="eastAsia"/>
          <w:spacing w:val="0"/>
        </w:rPr>
        <w:t>人等に対して資料の提出を求めること、また、適当と認める者に対しその知っている事実を陳述させることや鑑定を求めることなどができる。</w:t>
      </w:r>
    </w:p>
    <w:p w14:paraId="66E1E526" w14:textId="77777777" w:rsidR="00AA76D2" w:rsidRDefault="00AA76D2">
      <w:pPr>
        <w:spacing w:line="240" w:lineRule="auto"/>
        <w:rPr>
          <w:spacing w:val="0"/>
        </w:rPr>
      </w:pPr>
    </w:p>
    <w:p w14:paraId="0320BF45" w14:textId="77777777" w:rsidR="004728F3" w:rsidRPr="00E26917" w:rsidRDefault="004728F3">
      <w:pPr>
        <w:spacing w:line="240" w:lineRule="auto"/>
        <w:rPr>
          <w:spacing w:val="0"/>
        </w:rPr>
      </w:pPr>
      <w:r w:rsidRPr="00E26917">
        <w:rPr>
          <w:rFonts w:hint="eastAsia"/>
          <w:spacing w:val="0"/>
        </w:rPr>
        <w:t>〔運用〕</w:t>
      </w:r>
    </w:p>
    <w:p w14:paraId="1A567317" w14:textId="77777777" w:rsidR="004728F3" w:rsidRPr="00E26917" w:rsidRDefault="004728F3" w:rsidP="00AA76D2">
      <w:pPr>
        <w:spacing w:line="240" w:lineRule="auto"/>
        <w:ind w:firstLineChars="100" w:firstLine="220"/>
        <w:rPr>
          <w:spacing w:val="0"/>
        </w:rPr>
      </w:pPr>
      <w:r w:rsidRPr="00E26917">
        <w:rPr>
          <w:rFonts w:hint="eastAsia"/>
          <w:spacing w:val="0"/>
        </w:rPr>
        <w:t>審査会は、審議を行うに当たり、実施機関（担当室・課（所）等）又は実施法人に対し、当該</w:t>
      </w:r>
      <w:r w:rsidR="00EB50E6" w:rsidRPr="00AA76D2">
        <w:rPr>
          <w:rFonts w:hint="eastAsia"/>
          <w:spacing w:val="0"/>
        </w:rPr>
        <w:t>審査請求</w:t>
      </w:r>
      <w:r w:rsidRPr="00E26917">
        <w:rPr>
          <w:rFonts w:hint="eastAsia"/>
          <w:spacing w:val="0"/>
        </w:rPr>
        <w:t>に係る行政文書又は法人文書の提示を求めることを原則とする。</w:t>
      </w:r>
    </w:p>
    <w:p w14:paraId="0189F59B" w14:textId="77777777" w:rsidR="004728F3" w:rsidRPr="00E26917" w:rsidRDefault="004728F3" w:rsidP="00AA76D2">
      <w:pPr>
        <w:spacing w:line="240" w:lineRule="auto"/>
        <w:ind w:firstLineChars="100" w:firstLine="220"/>
        <w:rPr>
          <w:spacing w:val="0"/>
        </w:rPr>
      </w:pPr>
      <w:r w:rsidRPr="00E26917">
        <w:rPr>
          <w:rFonts w:hint="eastAsia"/>
          <w:spacing w:val="0"/>
        </w:rPr>
        <w:t>また、審査会は、当該</w:t>
      </w:r>
      <w:r w:rsidR="002F43E3" w:rsidRPr="00AA76D2">
        <w:rPr>
          <w:rFonts w:hint="eastAsia"/>
          <w:spacing w:val="0"/>
        </w:rPr>
        <w:t>審査請求</w:t>
      </w:r>
      <w:r w:rsidRPr="00E26917">
        <w:rPr>
          <w:rFonts w:hint="eastAsia"/>
          <w:spacing w:val="0"/>
        </w:rPr>
        <w:t>に係る行政文書若しくは法人文書の内容又は公開・非公開の区</w:t>
      </w:r>
      <w:r w:rsidRPr="00E26917">
        <w:rPr>
          <w:rFonts w:hint="eastAsia"/>
          <w:spacing w:val="0"/>
        </w:rPr>
        <w:lastRenderedPageBreak/>
        <w:t>分若しくは公開しないこととした理由が多岐にわたっているなど審議に必要があると認めるときは、当該</w:t>
      </w:r>
      <w:r w:rsidR="00EB50E6" w:rsidRPr="00AA76D2">
        <w:rPr>
          <w:rFonts w:hint="eastAsia"/>
          <w:spacing w:val="0"/>
        </w:rPr>
        <w:t>審査請求</w:t>
      </w:r>
      <w:r w:rsidRPr="00E26917">
        <w:rPr>
          <w:rFonts w:hint="eastAsia"/>
          <w:spacing w:val="0"/>
        </w:rPr>
        <w:t>に係る行政文書又は法人文書に記録されている情報の内容をわかりやすく分類・整理した資料（ヴォーン・インデックス）の提出を求めることがある。</w:t>
      </w:r>
    </w:p>
    <w:p w14:paraId="249FE0ED"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第２４条　意見の陳述</w:t>
      </w:r>
    </w:p>
    <w:p w14:paraId="24849E9F"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76C15E7B" w14:textId="77777777">
        <w:trPr>
          <w:trHeight w:hRule="exact" w:val="1675"/>
        </w:trPr>
        <w:tc>
          <w:tcPr>
            <w:tcW w:w="9595" w:type="dxa"/>
            <w:tcBorders>
              <w:top w:val="single" w:sz="12" w:space="0" w:color="auto"/>
              <w:left w:val="single" w:sz="12" w:space="0" w:color="auto"/>
              <w:bottom w:val="single" w:sz="12" w:space="0" w:color="auto"/>
            </w:tcBorders>
            <w:vAlign w:val="center"/>
          </w:tcPr>
          <w:p w14:paraId="0EC5F36C" w14:textId="77777777" w:rsidR="004728F3" w:rsidRPr="00AA76D2" w:rsidRDefault="004728F3">
            <w:pPr>
              <w:pStyle w:val="a3"/>
              <w:spacing w:line="240" w:lineRule="auto"/>
              <w:ind w:leftChars="100" w:left="444" w:right="224" w:hanging="220"/>
              <w:rPr>
                <w:spacing w:val="0"/>
              </w:rPr>
            </w:pPr>
            <w:r w:rsidRPr="00E26917">
              <w:rPr>
                <w:rFonts w:hint="eastAsia"/>
                <w:spacing w:val="0"/>
              </w:rPr>
              <w:t>第２４条　審査会は、</w:t>
            </w:r>
            <w:r w:rsidR="009D25DE" w:rsidRPr="00AA76D2">
              <w:rPr>
                <w:rFonts w:hint="eastAsia"/>
                <w:spacing w:val="0"/>
              </w:rPr>
              <w:t>審査請求</w:t>
            </w:r>
            <w:r w:rsidR="00360319" w:rsidRPr="00AA76D2">
              <w:rPr>
                <w:rFonts w:hint="eastAsia"/>
                <w:spacing w:val="0"/>
              </w:rPr>
              <w:t>人</w:t>
            </w:r>
            <w:r w:rsidRPr="00AA76D2">
              <w:rPr>
                <w:rFonts w:hint="eastAsia"/>
                <w:spacing w:val="0"/>
              </w:rPr>
              <w:t>等から申立てがあったときは、当該</w:t>
            </w:r>
            <w:r w:rsidR="009D25DE" w:rsidRPr="00AA76D2">
              <w:rPr>
                <w:rFonts w:hint="eastAsia"/>
                <w:spacing w:val="0"/>
              </w:rPr>
              <w:t>審査請求</w:t>
            </w:r>
            <w:r w:rsidRPr="00AA76D2">
              <w:rPr>
                <w:rFonts w:hint="eastAsia"/>
                <w:spacing w:val="0"/>
              </w:rPr>
              <w:t>人等に口頭で意見を陳述する機会を与えなければならない。ただし、審査会が、その必要がないと認めるときは、この限りでない。</w:t>
            </w:r>
          </w:p>
          <w:p w14:paraId="5B183429" w14:textId="77777777" w:rsidR="004728F3" w:rsidRPr="00E26917" w:rsidRDefault="004728F3" w:rsidP="009D25DE">
            <w:pPr>
              <w:spacing w:line="240" w:lineRule="auto"/>
              <w:ind w:leftChars="98" w:left="440" w:rightChars="100" w:right="224" w:hangingChars="100" w:hanging="220"/>
              <w:rPr>
                <w:spacing w:val="0"/>
              </w:rPr>
            </w:pPr>
            <w:r w:rsidRPr="00AA76D2">
              <w:rPr>
                <w:rFonts w:hint="eastAsia"/>
                <w:spacing w:val="0"/>
              </w:rPr>
              <w:t>２　前項本文の場合において、</w:t>
            </w:r>
            <w:r w:rsidR="009D25DE" w:rsidRPr="00AA76D2">
              <w:rPr>
                <w:rFonts w:hint="eastAsia"/>
                <w:spacing w:val="0"/>
              </w:rPr>
              <w:t>審査請求</w:t>
            </w:r>
            <w:r w:rsidRPr="00E26917">
              <w:rPr>
                <w:rFonts w:hint="eastAsia"/>
                <w:spacing w:val="0"/>
              </w:rPr>
              <w:t>人又は参加人は、審査会の許可を得て、補佐人とともに出頭することができる。</w:t>
            </w:r>
          </w:p>
        </w:tc>
        <w:tc>
          <w:tcPr>
            <w:tcW w:w="20" w:type="dxa"/>
            <w:tcBorders>
              <w:left w:val="single" w:sz="12" w:space="0" w:color="auto"/>
            </w:tcBorders>
            <w:vAlign w:val="center"/>
          </w:tcPr>
          <w:p w14:paraId="4A95FABF" w14:textId="77777777" w:rsidR="004728F3" w:rsidRPr="00E26917" w:rsidRDefault="004728F3">
            <w:pPr>
              <w:spacing w:line="240" w:lineRule="auto"/>
              <w:rPr>
                <w:spacing w:val="0"/>
              </w:rPr>
            </w:pPr>
          </w:p>
        </w:tc>
      </w:tr>
    </w:tbl>
    <w:p w14:paraId="73528081" w14:textId="77777777" w:rsidR="004728F3" w:rsidRPr="00E26917" w:rsidRDefault="004728F3">
      <w:pPr>
        <w:spacing w:line="240" w:lineRule="auto"/>
        <w:rPr>
          <w:spacing w:val="0"/>
        </w:rPr>
      </w:pPr>
    </w:p>
    <w:p w14:paraId="3F18BD63" w14:textId="77777777" w:rsidR="004728F3" w:rsidRPr="00E26917" w:rsidRDefault="004728F3">
      <w:pPr>
        <w:spacing w:line="240" w:lineRule="auto"/>
        <w:rPr>
          <w:spacing w:val="0"/>
        </w:rPr>
      </w:pPr>
      <w:r w:rsidRPr="00E26917">
        <w:rPr>
          <w:rFonts w:hint="eastAsia"/>
          <w:spacing w:val="0"/>
        </w:rPr>
        <w:t>〔趣旨〕</w:t>
      </w:r>
    </w:p>
    <w:p w14:paraId="332667CA" w14:textId="77777777" w:rsidR="004728F3" w:rsidRPr="00AA76D2" w:rsidRDefault="004728F3">
      <w:pPr>
        <w:spacing w:line="240" w:lineRule="auto"/>
        <w:rPr>
          <w:spacing w:val="0"/>
        </w:rPr>
      </w:pPr>
      <w:r w:rsidRPr="00E26917">
        <w:rPr>
          <w:rFonts w:hint="eastAsia"/>
          <w:spacing w:val="0"/>
        </w:rPr>
        <w:t xml:space="preserve">　本条は、審査会における</w:t>
      </w:r>
      <w:r w:rsidR="009D25DE" w:rsidRPr="00AA76D2">
        <w:rPr>
          <w:rFonts w:hint="eastAsia"/>
          <w:spacing w:val="0"/>
        </w:rPr>
        <w:t>審査請求</w:t>
      </w:r>
      <w:r w:rsidRPr="00AA76D2">
        <w:rPr>
          <w:rFonts w:hint="eastAsia"/>
          <w:spacing w:val="0"/>
        </w:rPr>
        <w:t>人等の口頭での意見の陳述について定めたものである。</w:t>
      </w:r>
    </w:p>
    <w:p w14:paraId="63688EA4" w14:textId="77777777" w:rsidR="004728F3" w:rsidRPr="00AA76D2" w:rsidRDefault="004728F3">
      <w:pPr>
        <w:spacing w:line="240" w:lineRule="auto"/>
        <w:rPr>
          <w:spacing w:val="0"/>
        </w:rPr>
      </w:pPr>
    </w:p>
    <w:p w14:paraId="3D3516C0" w14:textId="77777777" w:rsidR="004728F3" w:rsidRPr="00AA76D2" w:rsidRDefault="004728F3">
      <w:pPr>
        <w:spacing w:line="240" w:lineRule="auto"/>
        <w:rPr>
          <w:spacing w:val="0"/>
        </w:rPr>
      </w:pPr>
      <w:r w:rsidRPr="00AA76D2">
        <w:rPr>
          <w:rFonts w:hint="eastAsia"/>
          <w:spacing w:val="0"/>
        </w:rPr>
        <w:t>〔解説〕</w:t>
      </w:r>
    </w:p>
    <w:p w14:paraId="38B6902D" w14:textId="77777777" w:rsidR="004728F3" w:rsidRPr="00AA76D2" w:rsidRDefault="004728F3">
      <w:pPr>
        <w:spacing w:line="240" w:lineRule="auto"/>
        <w:ind w:left="220" w:hangingChars="100" w:hanging="220"/>
        <w:rPr>
          <w:spacing w:val="0"/>
        </w:rPr>
      </w:pPr>
      <w:r w:rsidRPr="00AA76D2">
        <w:rPr>
          <w:rFonts w:hint="eastAsia"/>
          <w:spacing w:val="0"/>
        </w:rPr>
        <w:t>１　審査会は、</w:t>
      </w:r>
      <w:r w:rsidR="009D25DE" w:rsidRPr="00AA76D2">
        <w:rPr>
          <w:rFonts w:hint="eastAsia"/>
          <w:spacing w:val="0"/>
        </w:rPr>
        <w:t>審査請求</w:t>
      </w:r>
      <w:r w:rsidRPr="00AA76D2">
        <w:rPr>
          <w:rFonts w:hint="eastAsia"/>
          <w:spacing w:val="0"/>
        </w:rPr>
        <w:t>人等から口頭で意見を述べたい旨の申立てがあったときは、特に必要がないと認める場合を除き、当該</w:t>
      </w:r>
      <w:r w:rsidR="009D25DE" w:rsidRPr="00AA76D2">
        <w:rPr>
          <w:rFonts w:hint="eastAsia"/>
          <w:spacing w:val="0"/>
        </w:rPr>
        <w:t>審査請求</w:t>
      </w:r>
      <w:r w:rsidRPr="00AA76D2">
        <w:rPr>
          <w:rFonts w:hint="eastAsia"/>
          <w:spacing w:val="0"/>
        </w:rPr>
        <w:t>人等に口頭での意見陳述の機会を与えなければならない。</w:t>
      </w:r>
    </w:p>
    <w:p w14:paraId="4EC5F2AD" w14:textId="77777777" w:rsidR="004728F3" w:rsidRPr="00AA76D2" w:rsidRDefault="004728F3">
      <w:pPr>
        <w:spacing w:line="240" w:lineRule="auto"/>
        <w:ind w:leftChars="100" w:left="224" w:firstLineChars="99" w:firstLine="218"/>
        <w:rPr>
          <w:spacing w:val="0"/>
        </w:rPr>
      </w:pPr>
      <w:r w:rsidRPr="00AA76D2">
        <w:rPr>
          <w:rFonts w:hint="eastAsia"/>
          <w:spacing w:val="0"/>
        </w:rPr>
        <w:t>本条第１項の「審査会が、その必要がないと認めるとき」とは、</w:t>
      </w:r>
      <w:r w:rsidR="00EB50E6" w:rsidRPr="00AA76D2">
        <w:rPr>
          <w:rFonts w:hint="eastAsia"/>
          <w:spacing w:val="0"/>
        </w:rPr>
        <w:t>審査請求</w:t>
      </w:r>
      <w:r w:rsidRPr="00AA76D2">
        <w:rPr>
          <w:rFonts w:hint="eastAsia"/>
          <w:spacing w:val="0"/>
        </w:rPr>
        <w:t>を全面的に認める答申を行う場合のほか、対象行政文書の見分や提出された弁明書、反論書等の検討などにより当該</w:t>
      </w:r>
      <w:r w:rsidR="00EB50E6" w:rsidRPr="00AA76D2">
        <w:rPr>
          <w:rFonts w:hint="eastAsia"/>
          <w:spacing w:val="0"/>
        </w:rPr>
        <w:t>審査請求</w:t>
      </w:r>
      <w:r w:rsidRPr="00AA76D2">
        <w:rPr>
          <w:rFonts w:hint="eastAsia"/>
          <w:spacing w:val="0"/>
        </w:rPr>
        <w:t>に係る公開決定等の妥当性を判断する資料が十分に得られる場合であって、審査会が、改めてその</w:t>
      </w:r>
      <w:r w:rsidR="009D25DE" w:rsidRPr="00AA76D2">
        <w:rPr>
          <w:rFonts w:hint="eastAsia"/>
          <w:spacing w:val="0"/>
        </w:rPr>
        <w:t>審査請求</w:t>
      </w:r>
      <w:r w:rsidRPr="00AA76D2">
        <w:rPr>
          <w:rFonts w:hint="eastAsia"/>
          <w:spacing w:val="0"/>
        </w:rPr>
        <w:t>人等から意見を聴く必要がないと認める場合をいう。</w:t>
      </w:r>
    </w:p>
    <w:p w14:paraId="1AFBB902" w14:textId="77777777" w:rsidR="004728F3" w:rsidRPr="00AA76D2" w:rsidRDefault="004728F3">
      <w:pPr>
        <w:spacing w:line="240" w:lineRule="auto"/>
        <w:ind w:left="220" w:hangingChars="100" w:hanging="220"/>
        <w:rPr>
          <w:spacing w:val="0"/>
        </w:rPr>
      </w:pPr>
      <w:r w:rsidRPr="00AA76D2">
        <w:rPr>
          <w:rFonts w:hint="eastAsia"/>
          <w:spacing w:val="0"/>
        </w:rPr>
        <w:t>２　口頭意見陳述の際、</w:t>
      </w:r>
      <w:r w:rsidR="009D25DE" w:rsidRPr="00AA76D2">
        <w:rPr>
          <w:rFonts w:hint="eastAsia"/>
          <w:spacing w:val="0"/>
        </w:rPr>
        <w:t>審査請求</w:t>
      </w:r>
      <w:r w:rsidRPr="00AA76D2">
        <w:rPr>
          <w:rFonts w:hint="eastAsia"/>
          <w:spacing w:val="0"/>
        </w:rPr>
        <w:t>人又は参加人は、審査会の許可を得て、補佐人とともに出頭することができる。審査会は、補佐人の出頭を許可するに当たり、合理的な範囲にその人数を制限することができる。</w:t>
      </w:r>
    </w:p>
    <w:p w14:paraId="45F53341" w14:textId="77777777" w:rsidR="004728F3" w:rsidRPr="00E26917" w:rsidRDefault="004728F3">
      <w:pPr>
        <w:spacing w:line="240" w:lineRule="auto"/>
        <w:ind w:leftChars="100" w:left="224" w:firstLineChars="99" w:firstLine="218"/>
        <w:rPr>
          <w:spacing w:val="0"/>
        </w:rPr>
      </w:pPr>
      <w:r w:rsidRPr="00AA76D2">
        <w:rPr>
          <w:rFonts w:hint="eastAsia"/>
          <w:spacing w:val="0"/>
        </w:rPr>
        <w:t>本条の「補佐人」とは、その</w:t>
      </w:r>
      <w:r w:rsidR="009D25DE" w:rsidRPr="00AA76D2">
        <w:rPr>
          <w:rFonts w:hint="eastAsia"/>
          <w:spacing w:val="0"/>
        </w:rPr>
        <w:t>審査請求</w:t>
      </w:r>
      <w:r w:rsidRPr="00AA76D2">
        <w:rPr>
          <w:rFonts w:hint="eastAsia"/>
          <w:spacing w:val="0"/>
        </w:rPr>
        <w:t>事案についての専門的知識を有する者など</w:t>
      </w:r>
      <w:r w:rsidR="009D25DE" w:rsidRPr="00AA76D2">
        <w:rPr>
          <w:rFonts w:hint="eastAsia"/>
          <w:spacing w:val="0"/>
        </w:rPr>
        <w:t>審査請求</w:t>
      </w:r>
      <w:r w:rsidRPr="00AA76D2">
        <w:rPr>
          <w:rFonts w:hint="eastAsia"/>
          <w:spacing w:val="0"/>
        </w:rPr>
        <w:t>人</w:t>
      </w:r>
      <w:r w:rsidRPr="00E26917">
        <w:rPr>
          <w:rFonts w:hint="eastAsia"/>
          <w:spacing w:val="0"/>
        </w:rPr>
        <w:t>や参加人を援助することができる者をいう。</w:t>
      </w:r>
    </w:p>
    <w:p w14:paraId="6ABC20EC" w14:textId="77777777" w:rsidR="004728F3" w:rsidRPr="00E26917" w:rsidRDefault="004728F3" w:rsidP="00AA76D2">
      <w:pPr>
        <w:spacing w:line="240" w:lineRule="auto"/>
        <w:rPr>
          <w:spacing w:val="0"/>
        </w:rPr>
      </w:pPr>
    </w:p>
    <w:p w14:paraId="4E47F58B" w14:textId="77777777" w:rsidR="004728F3" w:rsidRPr="00E26917" w:rsidRDefault="004728F3">
      <w:pPr>
        <w:spacing w:line="240" w:lineRule="auto"/>
        <w:rPr>
          <w:spacing w:val="0"/>
        </w:rPr>
      </w:pPr>
      <w:r w:rsidRPr="00E26917">
        <w:rPr>
          <w:rFonts w:hint="eastAsia"/>
          <w:spacing w:val="0"/>
        </w:rPr>
        <w:t>〔運用〕</w:t>
      </w:r>
    </w:p>
    <w:p w14:paraId="39A3C058" w14:textId="77777777" w:rsidR="004728F3" w:rsidRPr="00E26917" w:rsidRDefault="004728F3">
      <w:pPr>
        <w:spacing w:line="240" w:lineRule="auto"/>
        <w:ind w:firstLineChars="100" w:firstLine="220"/>
        <w:rPr>
          <w:spacing w:val="0"/>
        </w:rPr>
      </w:pPr>
      <w:r w:rsidRPr="00E26917">
        <w:rPr>
          <w:rFonts w:hint="eastAsia"/>
          <w:spacing w:val="0"/>
        </w:rPr>
        <w:t>審査会は、</w:t>
      </w:r>
      <w:r w:rsidR="00741982">
        <w:rPr>
          <w:rFonts w:hint="eastAsia"/>
          <w:spacing w:val="0"/>
        </w:rPr>
        <w:t>審査会における</w:t>
      </w:r>
      <w:r w:rsidR="00741982" w:rsidRPr="00741982">
        <w:rPr>
          <w:rFonts w:hint="eastAsia"/>
          <w:spacing w:val="0"/>
        </w:rPr>
        <w:t>口頭での意見陳述</w:t>
      </w:r>
      <w:r w:rsidR="00741982">
        <w:rPr>
          <w:rFonts w:hint="eastAsia"/>
          <w:spacing w:val="0"/>
        </w:rPr>
        <w:t>を</w:t>
      </w:r>
      <w:r w:rsidR="00741982" w:rsidRPr="00741982">
        <w:rPr>
          <w:rFonts w:hint="eastAsia"/>
          <w:spacing w:val="0"/>
        </w:rPr>
        <w:t>希望</w:t>
      </w:r>
      <w:r w:rsidR="00741982">
        <w:rPr>
          <w:rFonts w:hint="eastAsia"/>
          <w:spacing w:val="0"/>
        </w:rPr>
        <w:t>した</w:t>
      </w:r>
      <w:r w:rsidR="009D25DE" w:rsidRPr="00AA76D2">
        <w:rPr>
          <w:rFonts w:hint="eastAsia"/>
          <w:spacing w:val="0"/>
        </w:rPr>
        <w:t>審査請求</w:t>
      </w:r>
      <w:r w:rsidRPr="00E26917">
        <w:rPr>
          <w:rFonts w:hint="eastAsia"/>
          <w:spacing w:val="0"/>
        </w:rPr>
        <w:t>人及び参加人に対して、</w:t>
      </w:r>
      <w:r w:rsidR="00430C87">
        <w:rPr>
          <w:rFonts w:hint="eastAsia"/>
          <w:spacing w:val="0"/>
        </w:rPr>
        <w:t>希望の日時等について</w:t>
      </w:r>
      <w:r w:rsidRPr="00E26917">
        <w:rPr>
          <w:rFonts w:hint="eastAsia"/>
          <w:spacing w:val="0"/>
        </w:rPr>
        <w:t>文書で照会するものとする。</w:t>
      </w:r>
    </w:p>
    <w:p w14:paraId="5A16CA8E" w14:textId="77777777" w:rsidR="004728F3" w:rsidRPr="00E26917" w:rsidRDefault="004728F3" w:rsidP="00AA76D2">
      <w:pPr>
        <w:spacing w:line="240" w:lineRule="auto"/>
        <w:rPr>
          <w:spacing w:val="0"/>
        </w:rPr>
      </w:pPr>
    </w:p>
    <w:p w14:paraId="37659A94" w14:textId="77777777" w:rsidR="004728F3" w:rsidRPr="00E26917" w:rsidRDefault="004728F3">
      <w:pPr>
        <w:spacing w:line="240" w:lineRule="auto"/>
        <w:rPr>
          <w:spacing w:val="0"/>
        </w:rPr>
      </w:pPr>
    </w:p>
    <w:p w14:paraId="4FE7F64F" w14:textId="77777777" w:rsidR="004728F3" w:rsidRPr="00E26917" w:rsidRDefault="004728F3">
      <w:pPr>
        <w:spacing w:line="240" w:lineRule="auto"/>
        <w:rPr>
          <w:spacing w:val="0"/>
        </w:rPr>
      </w:pPr>
    </w:p>
    <w:p w14:paraId="10E106AD"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第２５条　意見書等の提出　　</w:t>
      </w:r>
    </w:p>
    <w:p w14:paraId="23C9C363"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3325D9E" w14:textId="77777777">
        <w:trPr>
          <w:trHeight w:hRule="exact" w:val="1013"/>
        </w:trPr>
        <w:tc>
          <w:tcPr>
            <w:tcW w:w="9595" w:type="dxa"/>
            <w:tcBorders>
              <w:top w:val="single" w:sz="12" w:space="0" w:color="auto"/>
              <w:left w:val="single" w:sz="12" w:space="0" w:color="auto"/>
              <w:bottom w:val="single" w:sz="12" w:space="0" w:color="auto"/>
            </w:tcBorders>
            <w:vAlign w:val="center"/>
          </w:tcPr>
          <w:p w14:paraId="0E596AB6" w14:textId="77777777" w:rsidR="004728F3" w:rsidRPr="00E26917" w:rsidRDefault="004728F3" w:rsidP="00572C88">
            <w:pPr>
              <w:spacing w:line="240" w:lineRule="auto"/>
              <w:ind w:leftChars="98" w:left="440" w:rightChars="100" w:right="224" w:hangingChars="100" w:hanging="220"/>
              <w:rPr>
                <w:spacing w:val="0"/>
              </w:rPr>
            </w:pPr>
            <w:r w:rsidRPr="00E26917">
              <w:rPr>
                <w:rFonts w:hint="eastAsia"/>
                <w:spacing w:val="0"/>
              </w:rPr>
              <w:t xml:space="preserve">第２５条　</w:t>
            </w:r>
            <w:r w:rsidR="00572C88" w:rsidRPr="00AA76D2">
              <w:rPr>
                <w:rFonts w:hint="eastAsia"/>
                <w:spacing w:val="0"/>
              </w:rPr>
              <w:t>審査請求</w:t>
            </w:r>
            <w:r w:rsidRPr="00E26917">
              <w:rPr>
                <w:rFonts w:hint="eastAsia"/>
                <w:spacing w:val="0"/>
              </w:rPr>
              <w:t>人等は、審査会に対し、意見書又は資料を提出することができる。ただし、審査会が意見書又は資料を提出すべき相当の期間を定めたときは、その期間内にこれを提出しなければならない。</w:t>
            </w:r>
          </w:p>
        </w:tc>
        <w:tc>
          <w:tcPr>
            <w:tcW w:w="20" w:type="dxa"/>
            <w:tcBorders>
              <w:left w:val="single" w:sz="12" w:space="0" w:color="auto"/>
            </w:tcBorders>
            <w:vAlign w:val="center"/>
          </w:tcPr>
          <w:p w14:paraId="175F6F02" w14:textId="77777777" w:rsidR="004728F3" w:rsidRPr="00E26917" w:rsidRDefault="004728F3">
            <w:pPr>
              <w:spacing w:line="240" w:lineRule="auto"/>
              <w:rPr>
                <w:spacing w:val="0"/>
              </w:rPr>
            </w:pPr>
          </w:p>
        </w:tc>
      </w:tr>
    </w:tbl>
    <w:p w14:paraId="7E3E5195" w14:textId="77777777" w:rsidR="004728F3" w:rsidRPr="00E26917" w:rsidRDefault="004728F3">
      <w:pPr>
        <w:spacing w:line="240" w:lineRule="auto"/>
        <w:rPr>
          <w:spacing w:val="0"/>
        </w:rPr>
      </w:pPr>
    </w:p>
    <w:p w14:paraId="37CCC381" w14:textId="77777777" w:rsidR="004728F3" w:rsidRPr="00E26917" w:rsidRDefault="004728F3">
      <w:pPr>
        <w:spacing w:line="240" w:lineRule="auto"/>
        <w:rPr>
          <w:spacing w:val="0"/>
        </w:rPr>
      </w:pPr>
      <w:r w:rsidRPr="00E26917">
        <w:rPr>
          <w:rFonts w:hint="eastAsia"/>
          <w:spacing w:val="0"/>
        </w:rPr>
        <w:t>〔趣旨〕</w:t>
      </w:r>
    </w:p>
    <w:p w14:paraId="457507CD" w14:textId="77777777" w:rsidR="004728F3" w:rsidRPr="00E26917" w:rsidRDefault="004728F3">
      <w:pPr>
        <w:spacing w:line="240" w:lineRule="auto"/>
        <w:rPr>
          <w:spacing w:val="0"/>
        </w:rPr>
      </w:pPr>
      <w:r w:rsidRPr="00E26917">
        <w:rPr>
          <w:rFonts w:hint="eastAsia"/>
          <w:spacing w:val="0"/>
        </w:rPr>
        <w:t xml:space="preserve">　本条は</w:t>
      </w:r>
      <w:r w:rsidRPr="00AA76D2">
        <w:rPr>
          <w:rFonts w:hint="eastAsia"/>
          <w:spacing w:val="0"/>
        </w:rPr>
        <w:t>、</w:t>
      </w:r>
      <w:r w:rsidR="00572C88" w:rsidRPr="00AA76D2">
        <w:rPr>
          <w:rFonts w:hint="eastAsia"/>
          <w:spacing w:val="0"/>
        </w:rPr>
        <w:t>審査請求</w:t>
      </w:r>
      <w:r w:rsidRPr="00AA76D2">
        <w:rPr>
          <w:rFonts w:hint="eastAsia"/>
          <w:spacing w:val="0"/>
        </w:rPr>
        <w:t>人</w:t>
      </w:r>
      <w:r w:rsidRPr="00E26917">
        <w:rPr>
          <w:rFonts w:hint="eastAsia"/>
          <w:spacing w:val="0"/>
        </w:rPr>
        <w:t>等の審査会への意見書等の提出について定めたものである。</w:t>
      </w:r>
    </w:p>
    <w:p w14:paraId="35B91871" w14:textId="77777777" w:rsidR="004728F3" w:rsidRPr="00E26917" w:rsidRDefault="004728F3">
      <w:pPr>
        <w:spacing w:line="240" w:lineRule="auto"/>
        <w:rPr>
          <w:spacing w:val="0"/>
        </w:rPr>
      </w:pPr>
    </w:p>
    <w:p w14:paraId="18EB8025" w14:textId="77777777" w:rsidR="004728F3" w:rsidRPr="00E26917" w:rsidRDefault="004728F3">
      <w:pPr>
        <w:spacing w:line="240" w:lineRule="auto"/>
        <w:rPr>
          <w:spacing w:val="0"/>
        </w:rPr>
      </w:pPr>
      <w:r w:rsidRPr="00E26917">
        <w:rPr>
          <w:rFonts w:hint="eastAsia"/>
          <w:spacing w:val="0"/>
        </w:rPr>
        <w:t>〔解説〕</w:t>
      </w:r>
    </w:p>
    <w:p w14:paraId="1D9FBDCC" w14:textId="77777777" w:rsidR="004728F3" w:rsidRPr="00E26917" w:rsidRDefault="004728F3">
      <w:pPr>
        <w:spacing w:line="240" w:lineRule="auto"/>
        <w:rPr>
          <w:spacing w:val="0"/>
        </w:rPr>
      </w:pPr>
      <w:r w:rsidRPr="00E26917">
        <w:rPr>
          <w:rFonts w:hint="eastAsia"/>
          <w:spacing w:val="0"/>
        </w:rPr>
        <w:t xml:space="preserve">　</w:t>
      </w:r>
      <w:r w:rsidR="00572C88" w:rsidRPr="00AA76D2">
        <w:rPr>
          <w:rFonts w:hint="eastAsia"/>
          <w:spacing w:val="0"/>
        </w:rPr>
        <w:t>審査請求</w:t>
      </w:r>
      <w:r w:rsidRPr="00E26917">
        <w:rPr>
          <w:rFonts w:hint="eastAsia"/>
          <w:spacing w:val="0"/>
        </w:rPr>
        <w:t>人等は、審査会に対して、任意に意見書や資料を提出することができるが、審査会が、円滑な調査審議の必要から「提出すべき相当の期間」を定めたときは、その期間内に提出しなければならない。</w:t>
      </w:r>
    </w:p>
    <w:p w14:paraId="1440F0FC" w14:textId="77777777" w:rsidR="004728F3" w:rsidRPr="00E26917" w:rsidRDefault="004728F3">
      <w:pPr>
        <w:spacing w:line="240" w:lineRule="auto"/>
        <w:ind w:firstLineChars="100" w:firstLine="220"/>
        <w:rPr>
          <w:spacing w:val="0"/>
        </w:rPr>
      </w:pPr>
      <w:r w:rsidRPr="00E26917">
        <w:rPr>
          <w:rFonts w:hint="eastAsia"/>
          <w:spacing w:val="0"/>
        </w:rPr>
        <w:t>「相当の期間」とは、</w:t>
      </w:r>
      <w:r w:rsidR="00572C88" w:rsidRPr="00AA76D2">
        <w:rPr>
          <w:rFonts w:hint="eastAsia"/>
          <w:spacing w:val="0"/>
        </w:rPr>
        <w:t>審査請求</w:t>
      </w:r>
      <w:r w:rsidRPr="00AA76D2">
        <w:rPr>
          <w:rFonts w:hint="eastAsia"/>
          <w:spacing w:val="0"/>
        </w:rPr>
        <w:t>人</w:t>
      </w:r>
      <w:r w:rsidRPr="00E26917">
        <w:rPr>
          <w:rFonts w:hint="eastAsia"/>
          <w:spacing w:val="0"/>
        </w:rPr>
        <w:t>等が、意見書又は資料を準備し、提出するために社会通念上必要と認められる期間をいう。</w:t>
      </w:r>
    </w:p>
    <w:p w14:paraId="1A69BE07"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第２６条　委員による調査手続　</w:t>
      </w:r>
    </w:p>
    <w:p w14:paraId="65ABDB26"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196B5AE1" w14:textId="77777777">
        <w:trPr>
          <w:trHeight w:hRule="exact" w:val="1675"/>
        </w:trPr>
        <w:tc>
          <w:tcPr>
            <w:tcW w:w="9595" w:type="dxa"/>
            <w:tcBorders>
              <w:top w:val="single" w:sz="12" w:space="0" w:color="auto"/>
              <w:left w:val="single" w:sz="12" w:space="0" w:color="auto"/>
              <w:bottom w:val="single" w:sz="12" w:space="0" w:color="auto"/>
            </w:tcBorders>
            <w:vAlign w:val="center"/>
          </w:tcPr>
          <w:p w14:paraId="0D031B06" w14:textId="77777777" w:rsidR="004728F3" w:rsidRPr="00E26917" w:rsidRDefault="004728F3" w:rsidP="00572C88">
            <w:pPr>
              <w:spacing w:line="240" w:lineRule="auto"/>
              <w:ind w:leftChars="98" w:left="440" w:rightChars="100" w:right="224" w:hangingChars="100" w:hanging="220"/>
              <w:rPr>
                <w:spacing w:val="0"/>
              </w:rPr>
            </w:pPr>
            <w:r w:rsidRPr="00E26917">
              <w:rPr>
                <w:rFonts w:hint="eastAsia"/>
                <w:spacing w:val="0"/>
              </w:rPr>
              <w:t>第２６条　審査会は、必要があると認めるときは、その指名する委員に、第２３条第１項の規定により提示された行政文書又は法人文書について閲覧（当該行政文書又は法人文書が電磁的記録である場合にあっては、これに準ずる方法を含む。）をさせ、同条第４項に規定する調査をさせ、又は第２４条第１項の規定による</w:t>
            </w:r>
            <w:r w:rsidR="00572C88" w:rsidRPr="00AA76D2">
              <w:rPr>
                <w:rFonts w:hint="eastAsia"/>
                <w:spacing w:val="0"/>
              </w:rPr>
              <w:t>審査請求</w:t>
            </w:r>
            <w:r w:rsidRPr="00E26917">
              <w:rPr>
                <w:rFonts w:hint="eastAsia"/>
                <w:spacing w:val="0"/>
              </w:rPr>
              <w:t>人等の意見の陳述を聴かせることができる。</w:t>
            </w:r>
          </w:p>
        </w:tc>
        <w:tc>
          <w:tcPr>
            <w:tcW w:w="20" w:type="dxa"/>
            <w:tcBorders>
              <w:left w:val="single" w:sz="12" w:space="0" w:color="auto"/>
            </w:tcBorders>
            <w:vAlign w:val="center"/>
          </w:tcPr>
          <w:p w14:paraId="4B305CF7" w14:textId="77777777" w:rsidR="004728F3" w:rsidRPr="00E26917" w:rsidRDefault="004728F3">
            <w:pPr>
              <w:spacing w:line="240" w:lineRule="auto"/>
              <w:rPr>
                <w:spacing w:val="0"/>
              </w:rPr>
            </w:pPr>
          </w:p>
        </w:tc>
      </w:tr>
    </w:tbl>
    <w:p w14:paraId="468A39D6" w14:textId="77777777" w:rsidR="004728F3" w:rsidRPr="00E26917" w:rsidRDefault="004728F3">
      <w:pPr>
        <w:spacing w:line="240" w:lineRule="auto"/>
        <w:rPr>
          <w:spacing w:val="0"/>
        </w:rPr>
      </w:pPr>
    </w:p>
    <w:p w14:paraId="3FD9A740" w14:textId="77777777" w:rsidR="004728F3" w:rsidRPr="00E26917" w:rsidRDefault="004728F3">
      <w:pPr>
        <w:spacing w:line="240" w:lineRule="auto"/>
        <w:rPr>
          <w:spacing w:val="0"/>
        </w:rPr>
      </w:pPr>
      <w:r w:rsidRPr="00E26917">
        <w:rPr>
          <w:rFonts w:hint="eastAsia"/>
          <w:spacing w:val="0"/>
        </w:rPr>
        <w:t>〔趣旨〕</w:t>
      </w:r>
    </w:p>
    <w:p w14:paraId="1BF21A4B" w14:textId="77777777" w:rsidR="004728F3" w:rsidRPr="00E26917" w:rsidRDefault="004728F3">
      <w:pPr>
        <w:spacing w:line="240" w:lineRule="auto"/>
        <w:rPr>
          <w:spacing w:val="0"/>
        </w:rPr>
      </w:pPr>
      <w:r w:rsidRPr="00E26917">
        <w:rPr>
          <w:rFonts w:hint="eastAsia"/>
          <w:spacing w:val="0"/>
        </w:rPr>
        <w:t xml:space="preserve">　本条は、審査会が</w:t>
      </w:r>
      <w:r w:rsidR="00EB50E6" w:rsidRPr="00AA76D2">
        <w:rPr>
          <w:rFonts w:hint="eastAsia"/>
          <w:spacing w:val="0"/>
        </w:rPr>
        <w:t>審査請求</w:t>
      </w:r>
      <w:r w:rsidRPr="00AA76D2">
        <w:rPr>
          <w:rFonts w:hint="eastAsia"/>
          <w:spacing w:val="0"/>
        </w:rPr>
        <w:t>の</w:t>
      </w:r>
      <w:r w:rsidRPr="00E26917">
        <w:rPr>
          <w:rFonts w:hint="eastAsia"/>
          <w:spacing w:val="0"/>
        </w:rPr>
        <w:t>調査審議を行うに当たり、必要があると認めるときは、案件の実情に即して、その指名する委員に調査手続の一部を行わせることができる旨を定めたものである。</w:t>
      </w:r>
    </w:p>
    <w:p w14:paraId="31E77322" w14:textId="77777777" w:rsidR="004728F3" w:rsidRPr="00E26917" w:rsidRDefault="004728F3">
      <w:pPr>
        <w:spacing w:line="240" w:lineRule="auto"/>
        <w:rPr>
          <w:spacing w:val="0"/>
        </w:rPr>
      </w:pPr>
    </w:p>
    <w:p w14:paraId="1738A88F" w14:textId="77777777" w:rsidR="004728F3" w:rsidRPr="00E26917" w:rsidRDefault="004728F3">
      <w:pPr>
        <w:spacing w:line="240" w:lineRule="auto"/>
        <w:rPr>
          <w:spacing w:val="0"/>
        </w:rPr>
      </w:pPr>
      <w:r w:rsidRPr="00E26917">
        <w:rPr>
          <w:rFonts w:hint="eastAsia"/>
          <w:spacing w:val="0"/>
        </w:rPr>
        <w:t>〔解説〕</w:t>
      </w:r>
    </w:p>
    <w:p w14:paraId="73A73B2E" w14:textId="77777777" w:rsidR="004728F3" w:rsidRPr="00E26917" w:rsidRDefault="004728F3">
      <w:pPr>
        <w:spacing w:line="240" w:lineRule="auto"/>
        <w:rPr>
          <w:spacing w:val="0"/>
        </w:rPr>
      </w:pPr>
      <w:r w:rsidRPr="00E26917">
        <w:rPr>
          <w:rFonts w:hint="eastAsia"/>
          <w:spacing w:val="0"/>
        </w:rPr>
        <w:t xml:space="preserve">　審査会は、必要があると認めるときは、次の行為について、担当する委員を指名して、その委員にこれを行わせることができる。</w:t>
      </w:r>
    </w:p>
    <w:p w14:paraId="71964D9E" w14:textId="77777777" w:rsidR="004728F3" w:rsidRPr="00E26917" w:rsidRDefault="004728F3">
      <w:pPr>
        <w:spacing w:line="240" w:lineRule="auto"/>
        <w:ind w:left="440" w:hangingChars="200" w:hanging="440"/>
        <w:rPr>
          <w:spacing w:val="0"/>
        </w:rPr>
      </w:pPr>
      <w:r w:rsidRPr="00E26917">
        <w:rPr>
          <w:rFonts w:hint="eastAsia"/>
          <w:spacing w:val="0"/>
        </w:rPr>
        <w:t>（１）第２３条第１項の規定により、</w:t>
      </w:r>
      <w:r w:rsidR="005D3A33">
        <w:rPr>
          <w:rFonts w:hint="eastAsia"/>
          <w:spacing w:val="0"/>
        </w:rPr>
        <w:t>諮問</w:t>
      </w:r>
      <w:r w:rsidRPr="00E26917">
        <w:rPr>
          <w:rFonts w:hint="eastAsia"/>
          <w:spacing w:val="0"/>
        </w:rPr>
        <w:t>実施機関又は</w:t>
      </w:r>
      <w:r w:rsidR="005D3A33">
        <w:rPr>
          <w:rFonts w:hint="eastAsia"/>
          <w:spacing w:val="0"/>
        </w:rPr>
        <w:t>諮問</w:t>
      </w:r>
      <w:r w:rsidRPr="00E26917">
        <w:rPr>
          <w:rFonts w:hint="eastAsia"/>
          <w:spacing w:val="0"/>
        </w:rPr>
        <w:t>実施法人から提示された行政文書又は法人文書について閲覧等をさせること。</w:t>
      </w:r>
    </w:p>
    <w:p w14:paraId="2E2C949F" w14:textId="77777777" w:rsidR="004728F3" w:rsidRPr="00E26917" w:rsidRDefault="004728F3">
      <w:pPr>
        <w:spacing w:line="240" w:lineRule="auto"/>
        <w:ind w:left="440" w:hangingChars="200" w:hanging="440"/>
        <w:rPr>
          <w:spacing w:val="0"/>
        </w:rPr>
      </w:pPr>
      <w:r w:rsidRPr="00E26917">
        <w:rPr>
          <w:rFonts w:hint="eastAsia"/>
          <w:spacing w:val="0"/>
        </w:rPr>
        <w:t>（２）第２３条第４項の規定による「</w:t>
      </w:r>
      <w:r w:rsidR="00572C88" w:rsidRPr="00AA76D2">
        <w:rPr>
          <w:rFonts w:hint="eastAsia"/>
          <w:spacing w:val="0"/>
        </w:rPr>
        <w:t>審査請求</w:t>
      </w:r>
      <w:r w:rsidRPr="00E26917">
        <w:rPr>
          <w:rFonts w:hint="eastAsia"/>
          <w:spacing w:val="0"/>
        </w:rPr>
        <w:t>人、参加人又は諮問実施機関に対し、意見書又は資料の提出を求めること」や「適当と認める者にその知っている事実を陳述させ又は鑑定を求めること」などの必要な調査をさせること。</w:t>
      </w:r>
    </w:p>
    <w:p w14:paraId="7F4E52BA" w14:textId="77777777" w:rsidR="004728F3" w:rsidRPr="00E26917" w:rsidRDefault="004728F3">
      <w:pPr>
        <w:spacing w:line="240" w:lineRule="auto"/>
        <w:rPr>
          <w:spacing w:val="0"/>
        </w:rPr>
      </w:pPr>
      <w:r w:rsidRPr="00E26917">
        <w:rPr>
          <w:rFonts w:hint="eastAsia"/>
          <w:spacing w:val="0"/>
        </w:rPr>
        <w:t>（３）第２４条第１項の規定による</w:t>
      </w:r>
      <w:r w:rsidR="00572C88" w:rsidRPr="00AA76D2">
        <w:rPr>
          <w:rFonts w:hint="eastAsia"/>
          <w:spacing w:val="0"/>
        </w:rPr>
        <w:t>審査請求</w:t>
      </w:r>
      <w:r w:rsidRPr="00E26917">
        <w:rPr>
          <w:rFonts w:hint="eastAsia"/>
          <w:spacing w:val="0"/>
        </w:rPr>
        <w:t>人等の意見の陳述を聴かせること。</w:t>
      </w:r>
    </w:p>
    <w:p w14:paraId="7AC8A7E5" w14:textId="77777777" w:rsidR="004728F3" w:rsidRPr="00E26917" w:rsidRDefault="004728F3">
      <w:pPr>
        <w:spacing w:line="240" w:lineRule="auto"/>
        <w:ind w:leftChars="200" w:left="448" w:firstLineChars="97" w:firstLine="214"/>
        <w:rPr>
          <w:spacing w:val="0"/>
        </w:rPr>
      </w:pPr>
      <w:r w:rsidRPr="00E26917">
        <w:rPr>
          <w:rFonts w:hint="eastAsia"/>
          <w:spacing w:val="0"/>
        </w:rPr>
        <w:t>なお、指名された委員がこれらの行為を行った場合は、その内容について、審査会に速やかに報告しなければならない（審査会運営要領第４条）。</w:t>
      </w:r>
    </w:p>
    <w:p w14:paraId="7EDE05FB"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第２７条　提出資料の閲覧等　</w:t>
      </w:r>
    </w:p>
    <w:p w14:paraId="26986FE3"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4ED661B" w14:textId="77777777" w:rsidTr="009E31A2">
        <w:trPr>
          <w:trHeight w:hRule="exact" w:val="2916"/>
        </w:trPr>
        <w:tc>
          <w:tcPr>
            <w:tcW w:w="9595" w:type="dxa"/>
            <w:tcBorders>
              <w:top w:val="single" w:sz="12" w:space="0" w:color="auto"/>
              <w:left w:val="single" w:sz="12" w:space="0" w:color="auto"/>
              <w:bottom w:val="single" w:sz="12" w:space="0" w:color="auto"/>
            </w:tcBorders>
            <w:vAlign w:val="center"/>
          </w:tcPr>
          <w:p w14:paraId="41091B20" w14:textId="77777777" w:rsidR="004728F3" w:rsidRDefault="004728F3" w:rsidP="00946400">
            <w:pPr>
              <w:spacing w:line="240" w:lineRule="auto"/>
              <w:ind w:leftChars="98" w:left="440" w:rightChars="100" w:right="224" w:hangingChars="100" w:hanging="220"/>
              <w:rPr>
                <w:spacing w:val="0"/>
              </w:rPr>
            </w:pPr>
            <w:r w:rsidRPr="00E26917">
              <w:rPr>
                <w:rFonts w:hint="eastAsia"/>
                <w:spacing w:val="0"/>
              </w:rPr>
              <w:t xml:space="preserve">第２７条　</w:t>
            </w:r>
            <w:r w:rsidR="00572C88" w:rsidRPr="00AA76D2">
              <w:rPr>
                <w:rFonts w:hint="eastAsia"/>
                <w:spacing w:val="0"/>
              </w:rPr>
              <w:t>審査請求</w:t>
            </w:r>
            <w:r w:rsidRPr="00E26917">
              <w:rPr>
                <w:rFonts w:hint="eastAsia"/>
                <w:spacing w:val="0"/>
              </w:rPr>
              <w:t>人等は、審査会に対し、審査会に提出された意見書</w:t>
            </w:r>
            <w:r w:rsidR="00741982">
              <w:rPr>
                <w:rFonts w:hint="eastAsia"/>
                <w:spacing w:val="0"/>
              </w:rPr>
              <w:t>若しくは</w:t>
            </w:r>
            <w:r w:rsidRPr="00E26917">
              <w:rPr>
                <w:rFonts w:hint="eastAsia"/>
                <w:spacing w:val="0"/>
              </w:rPr>
              <w:t>資料の閲覧又は写しの交付（以下「閲覧等」という。）（当該意見書又は資料が電磁的記録である場合にあっては、閲覧等に準ずる方法として実施機関の規則又は実施法人の規程で定める方法を含む。）を求めることができる。この場合において、審査会は、第三者の利益を害するおそれがあると認めるときその他正当な理由があると認めるときでなければ、当該閲覧等を拒むことができない。</w:t>
            </w:r>
          </w:p>
          <w:p w14:paraId="1562754B" w14:textId="77777777" w:rsidR="009E31A2" w:rsidRPr="00E26917" w:rsidRDefault="00BF3EE0" w:rsidP="00946400">
            <w:pPr>
              <w:spacing w:line="240" w:lineRule="auto"/>
              <w:ind w:leftChars="98" w:left="440" w:rightChars="100" w:right="224" w:hangingChars="100" w:hanging="220"/>
              <w:rPr>
                <w:spacing w:val="0"/>
              </w:rPr>
            </w:pPr>
            <w:r>
              <w:rPr>
                <w:rFonts w:hint="eastAsia"/>
                <w:spacing w:val="0"/>
              </w:rPr>
              <w:t>２</w:t>
            </w:r>
            <w:r w:rsidR="009E31A2">
              <w:rPr>
                <w:rFonts w:hint="eastAsia"/>
                <w:spacing w:val="0"/>
              </w:rPr>
              <w:t xml:space="preserve">　</w:t>
            </w:r>
            <w:r w:rsidR="009E31A2" w:rsidRPr="00D44D6A">
              <w:rPr>
                <w:rFonts w:hint="eastAsia"/>
                <w:spacing w:val="0"/>
              </w:rPr>
              <w:t>審査会は、前項の閲覧等をさせようとするときは、当該閲覧等に係る意見書又は資料を提出した審査請求人等の意見を聴かなければならない。ただし、審査会が、その必要がないと認めるときは、この限りでない。</w:t>
            </w:r>
          </w:p>
        </w:tc>
        <w:tc>
          <w:tcPr>
            <w:tcW w:w="20" w:type="dxa"/>
            <w:tcBorders>
              <w:left w:val="single" w:sz="12" w:space="0" w:color="auto"/>
            </w:tcBorders>
            <w:vAlign w:val="center"/>
          </w:tcPr>
          <w:p w14:paraId="7D3A697A" w14:textId="77777777" w:rsidR="004728F3" w:rsidRPr="00E26917" w:rsidRDefault="004728F3">
            <w:pPr>
              <w:spacing w:line="240" w:lineRule="auto"/>
              <w:rPr>
                <w:spacing w:val="0"/>
              </w:rPr>
            </w:pPr>
          </w:p>
        </w:tc>
      </w:tr>
    </w:tbl>
    <w:p w14:paraId="6272EC27" w14:textId="77777777" w:rsidR="004728F3" w:rsidRDefault="004728F3">
      <w:pPr>
        <w:spacing w:line="240" w:lineRule="auto"/>
        <w:rPr>
          <w:spacing w:val="0"/>
        </w:rPr>
      </w:pPr>
    </w:p>
    <w:p w14:paraId="6DDA85E8" w14:textId="77777777" w:rsidR="004728F3" w:rsidRPr="00E26917" w:rsidRDefault="004728F3">
      <w:pPr>
        <w:spacing w:line="240" w:lineRule="auto"/>
        <w:rPr>
          <w:spacing w:val="0"/>
        </w:rPr>
      </w:pPr>
      <w:r w:rsidRPr="00E26917">
        <w:rPr>
          <w:rFonts w:hint="eastAsia"/>
          <w:spacing w:val="0"/>
        </w:rPr>
        <w:t>〔趣旨〕</w:t>
      </w:r>
    </w:p>
    <w:p w14:paraId="73500B24" w14:textId="77777777" w:rsidR="004728F3" w:rsidRPr="00AA76D2" w:rsidRDefault="004728F3">
      <w:pPr>
        <w:spacing w:line="240" w:lineRule="auto"/>
        <w:rPr>
          <w:spacing w:val="0"/>
        </w:rPr>
      </w:pPr>
      <w:r w:rsidRPr="00E26917">
        <w:rPr>
          <w:rFonts w:hint="eastAsia"/>
          <w:spacing w:val="0"/>
        </w:rPr>
        <w:t xml:space="preserve">　本条は、</w:t>
      </w:r>
      <w:r w:rsidR="00572C88" w:rsidRPr="00AA76D2">
        <w:rPr>
          <w:rFonts w:hint="eastAsia"/>
          <w:spacing w:val="0"/>
        </w:rPr>
        <w:t>審査請求</w:t>
      </w:r>
      <w:r w:rsidRPr="00AA76D2">
        <w:rPr>
          <w:rFonts w:hint="eastAsia"/>
          <w:spacing w:val="0"/>
        </w:rPr>
        <w:t>人等が審査会に対し、より実効的な意見表明ができるようにするため、他の</w:t>
      </w:r>
      <w:r w:rsidR="00572C88" w:rsidRPr="00AA76D2">
        <w:rPr>
          <w:rFonts w:hint="eastAsia"/>
          <w:spacing w:val="0"/>
        </w:rPr>
        <w:t>審査請求</w:t>
      </w:r>
      <w:r w:rsidRPr="00AA76D2">
        <w:rPr>
          <w:rFonts w:hint="eastAsia"/>
          <w:spacing w:val="0"/>
        </w:rPr>
        <w:t>人等から審査会に提出された意見書や資料の閲覧</w:t>
      </w:r>
      <w:r w:rsidR="0045305A" w:rsidRPr="00AA76D2">
        <w:rPr>
          <w:rFonts w:hint="eastAsia"/>
          <w:spacing w:val="0"/>
        </w:rPr>
        <w:t>、その際の</w:t>
      </w:r>
      <w:r w:rsidR="00741982" w:rsidRPr="00AA76D2">
        <w:rPr>
          <w:rFonts w:hint="eastAsia"/>
          <w:spacing w:val="0"/>
        </w:rPr>
        <w:t>審査請求</w:t>
      </w:r>
      <w:r w:rsidR="0045305A" w:rsidRPr="00AA76D2">
        <w:rPr>
          <w:rFonts w:hint="eastAsia"/>
          <w:spacing w:val="0"/>
        </w:rPr>
        <w:t>人</w:t>
      </w:r>
      <w:r w:rsidR="00741982" w:rsidRPr="00AA76D2">
        <w:rPr>
          <w:rFonts w:hint="eastAsia"/>
          <w:spacing w:val="0"/>
        </w:rPr>
        <w:t>等</w:t>
      </w:r>
      <w:r w:rsidR="0045305A" w:rsidRPr="00AA76D2">
        <w:rPr>
          <w:rFonts w:hint="eastAsia"/>
          <w:spacing w:val="0"/>
        </w:rPr>
        <w:t>への意見聴取</w:t>
      </w:r>
      <w:r w:rsidRPr="00AA76D2">
        <w:rPr>
          <w:rFonts w:hint="eastAsia"/>
          <w:spacing w:val="0"/>
        </w:rPr>
        <w:t>等について定めたものである。</w:t>
      </w:r>
    </w:p>
    <w:p w14:paraId="60C859A4" w14:textId="77777777" w:rsidR="004728F3" w:rsidRPr="00AA76D2" w:rsidRDefault="004728F3">
      <w:pPr>
        <w:spacing w:line="240" w:lineRule="auto"/>
        <w:rPr>
          <w:spacing w:val="0"/>
        </w:rPr>
      </w:pPr>
    </w:p>
    <w:p w14:paraId="0123C245" w14:textId="77777777" w:rsidR="004728F3" w:rsidRPr="00AA76D2" w:rsidRDefault="004728F3">
      <w:pPr>
        <w:spacing w:line="240" w:lineRule="auto"/>
        <w:rPr>
          <w:spacing w:val="0"/>
        </w:rPr>
      </w:pPr>
      <w:r w:rsidRPr="00AA76D2">
        <w:rPr>
          <w:rFonts w:hint="eastAsia"/>
          <w:spacing w:val="0"/>
        </w:rPr>
        <w:t>〔解説〕</w:t>
      </w:r>
    </w:p>
    <w:p w14:paraId="53E094CD" w14:textId="77777777" w:rsidR="004728F3" w:rsidRPr="00E26917" w:rsidRDefault="004728F3">
      <w:pPr>
        <w:spacing w:line="240" w:lineRule="auto"/>
        <w:ind w:left="220" w:hangingChars="100" w:hanging="220"/>
        <w:rPr>
          <w:spacing w:val="0"/>
        </w:rPr>
      </w:pPr>
      <w:r w:rsidRPr="00AA76D2">
        <w:rPr>
          <w:rFonts w:hint="eastAsia"/>
          <w:spacing w:val="0"/>
        </w:rPr>
        <w:t xml:space="preserve">１　</w:t>
      </w:r>
      <w:r w:rsidR="00572C88" w:rsidRPr="00AA76D2">
        <w:rPr>
          <w:rFonts w:hint="eastAsia"/>
          <w:spacing w:val="0"/>
        </w:rPr>
        <w:t>審査請求</w:t>
      </w:r>
      <w:r w:rsidRPr="00AA76D2">
        <w:rPr>
          <w:rFonts w:hint="eastAsia"/>
          <w:spacing w:val="0"/>
        </w:rPr>
        <w:t>人</w:t>
      </w:r>
      <w:r w:rsidRPr="00E26917">
        <w:rPr>
          <w:rFonts w:hint="eastAsia"/>
          <w:spacing w:val="0"/>
        </w:rPr>
        <w:t>、参加人又は諮問実施機関は、審査会に対して、他の当事者から審査会に提出された意見書や資料について閲覧又は写しの交付を求めることができる。</w:t>
      </w:r>
    </w:p>
    <w:p w14:paraId="69B95E1A" w14:textId="77777777" w:rsidR="004728F3" w:rsidRPr="00E26917" w:rsidRDefault="004728F3">
      <w:pPr>
        <w:spacing w:line="240" w:lineRule="auto"/>
        <w:ind w:left="220" w:hangingChars="100" w:hanging="220"/>
        <w:rPr>
          <w:spacing w:val="0"/>
        </w:rPr>
      </w:pPr>
      <w:r w:rsidRPr="00E26917">
        <w:rPr>
          <w:rFonts w:hint="eastAsia"/>
          <w:spacing w:val="0"/>
        </w:rPr>
        <w:t>２　「第三者の利益を害するおそれがあるとき」とは、第三者のプライバシーを侵害したり、営業上の正当な利益を侵害したりする場合をいい、「その他正当な理由があるとき」とは、行政の事務の執行に著しい支障を及ぼす場合などのほか、権利の濫用と認められる場合も含まれる。</w:t>
      </w:r>
    </w:p>
    <w:p w14:paraId="075C0AC1" w14:textId="77777777" w:rsidR="004E11AF" w:rsidRDefault="004E11AF" w:rsidP="001123CC">
      <w:pPr>
        <w:spacing w:line="240" w:lineRule="auto"/>
        <w:ind w:left="220" w:hangingChars="100" w:hanging="220"/>
        <w:rPr>
          <w:spacing w:val="0"/>
        </w:rPr>
      </w:pPr>
      <w:r>
        <w:rPr>
          <w:rFonts w:hint="eastAsia"/>
          <w:spacing w:val="0"/>
        </w:rPr>
        <w:t xml:space="preserve">３　</w:t>
      </w:r>
      <w:r w:rsidR="001123CC" w:rsidRPr="00E26917">
        <w:rPr>
          <w:rFonts w:hint="eastAsia"/>
          <w:spacing w:val="0"/>
        </w:rPr>
        <w:t>審査会に提出された</w:t>
      </w:r>
      <w:r w:rsidR="001123CC" w:rsidRPr="001123CC">
        <w:rPr>
          <w:rFonts w:hint="eastAsia"/>
          <w:spacing w:val="0"/>
        </w:rPr>
        <w:t>意見書や資料</w:t>
      </w:r>
      <w:r w:rsidR="001123CC">
        <w:rPr>
          <w:rFonts w:hint="eastAsia"/>
          <w:spacing w:val="0"/>
        </w:rPr>
        <w:t>の等の閲覧をさせようとするときは、審査会は</w:t>
      </w:r>
      <w:r w:rsidR="001123CC" w:rsidRPr="002E0A83">
        <w:rPr>
          <w:rFonts w:hint="eastAsia"/>
          <w:spacing w:val="0"/>
        </w:rPr>
        <w:t>意見書</w:t>
      </w:r>
      <w:r w:rsidR="00F04368" w:rsidRPr="002E0A83">
        <w:rPr>
          <w:rFonts w:hint="eastAsia"/>
          <w:spacing w:val="0"/>
        </w:rPr>
        <w:t>や</w:t>
      </w:r>
      <w:r w:rsidR="001123CC" w:rsidRPr="002E0A83">
        <w:rPr>
          <w:rFonts w:hint="eastAsia"/>
          <w:spacing w:val="0"/>
        </w:rPr>
        <w:t>資料を提出した審査請求人等の意見を聴かなければならない。</w:t>
      </w:r>
    </w:p>
    <w:p w14:paraId="71153287" w14:textId="77777777" w:rsidR="004E11AF" w:rsidRPr="00F04368" w:rsidRDefault="004E11AF">
      <w:pPr>
        <w:spacing w:line="240" w:lineRule="auto"/>
        <w:rPr>
          <w:spacing w:val="0"/>
        </w:rPr>
      </w:pPr>
    </w:p>
    <w:p w14:paraId="55404985" w14:textId="77777777" w:rsidR="004728F3" w:rsidRPr="00E26917" w:rsidRDefault="004728F3">
      <w:pPr>
        <w:spacing w:line="240" w:lineRule="auto"/>
        <w:rPr>
          <w:spacing w:val="0"/>
        </w:rPr>
      </w:pPr>
      <w:r w:rsidRPr="00E26917">
        <w:rPr>
          <w:rFonts w:hint="eastAsia"/>
          <w:spacing w:val="0"/>
        </w:rPr>
        <w:t>〔運用〕</w:t>
      </w:r>
    </w:p>
    <w:p w14:paraId="1E51637D" w14:textId="77777777" w:rsidR="00185982" w:rsidRPr="00185982" w:rsidRDefault="00185982" w:rsidP="00185982">
      <w:pPr>
        <w:spacing w:line="240" w:lineRule="auto"/>
        <w:rPr>
          <w:spacing w:val="0"/>
        </w:rPr>
      </w:pPr>
      <w:r w:rsidRPr="00E26917">
        <w:rPr>
          <w:rFonts w:hint="eastAsia"/>
          <w:spacing w:val="0"/>
        </w:rPr>
        <w:t>１　本条の施行の細目は、施行規則</w:t>
      </w:r>
      <w:r w:rsidRPr="00185982">
        <w:rPr>
          <w:rFonts w:hint="eastAsia"/>
          <w:spacing w:val="0"/>
        </w:rPr>
        <w:t>第</w:t>
      </w:r>
      <w:r w:rsidRPr="00185982">
        <w:rPr>
          <w:rFonts w:hint="eastAsia"/>
        </w:rPr>
        <w:t>５</w:t>
      </w:r>
      <w:r w:rsidRPr="00185982">
        <w:rPr>
          <w:rFonts w:hint="eastAsia"/>
          <w:spacing w:val="0"/>
        </w:rPr>
        <w:t>条及び第</w:t>
      </w:r>
      <w:r w:rsidRPr="00185982">
        <w:rPr>
          <w:rFonts w:hint="eastAsia"/>
        </w:rPr>
        <w:t>６</w:t>
      </w:r>
      <w:r w:rsidRPr="00185982">
        <w:rPr>
          <w:rFonts w:hint="eastAsia"/>
          <w:spacing w:val="0"/>
        </w:rPr>
        <w:t>条に定めるところによる。</w:t>
      </w:r>
    </w:p>
    <w:p w14:paraId="336262AA" w14:textId="77777777" w:rsidR="00185982" w:rsidRPr="00AA76D2" w:rsidRDefault="00185982" w:rsidP="00185982">
      <w:pPr>
        <w:spacing w:line="240" w:lineRule="auto"/>
        <w:ind w:left="220" w:hangingChars="100" w:hanging="220"/>
        <w:rPr>
          <w:spacing w:val="0"/>
        </w:rPr>
      </w:pPr>
      <w:r w:rsidRPr="00185982">
        <w:rPr>
          <w:rFonts w:hint="eastAsia"/>
          <w:spacing w:val="0"/>
        </w:rPr>
        <w:t xml:space="preserve">２　</w:t>
      </w:r>
      <w:r w:rsidR="00572C88" w:rsidRPr="00AA76D2">
        <w:rPr>
          <w:rFonts w:hint="eastAsia"/>
          <w:spacing w:val="0"/>
        </w:rPr>
        <w:t>審査請求</w:t>
      </w:r>
      <w:r w:rsidRPr="00AA76D2">
        <w:rPr>
          <w:rFonts w:hint="eastAsia"/>
          <w:spacing w:val="0"/>
        </w:rPr>
        <w:t>人等が、本条により閲覧等を求めるときは、審査会（事務局　府政情報室）に「提出資料閲覧等請求書（施行規則様式第</w:t>
      </w:r>
      <w:r w:rsidRPr="00AA76D2">
        <w:rPr>
          <w:rFonts w:hint="eastAsia"/>
        </w:rPr>
        <w:t>３</w:t>
      </w:r>
      <w:r w:rsidRPr="00AA76D2">
        <w:rPr>
          <w:rFonts w:hint="eastAsia"/>
          <w:spacing w:val="0"/>
        </w:rPr>
        <w:t>号）」を提出するものとする（施行規則第</w:t>
      </w:r>
      <w:r w:rsidR="009E2C0D" w:rsidRPr="00AA76D2">
        <w:rPr>
          <w:rFonts w:hint="eastAsia"/>
          <w:spacing w:val="0"/>
        </w:rPr>
        <w:t>６</w:t>
      </w:r>
      <w:r w:rsidRPr="00AA76D2">
        <w:rPr>
          <w:rFonts w:hint="eastAsia"/>
          <w:spacing w:val="0"/>
        </w:rPr>
        <w:t>条第１項）。</w:t>
      </w:r>
    </w:p>
    <w:p w14:paraId="606FECB2" w14:textId="77777777" w:rsidR="00185982" w:rsidRPr="00AA76D2" w:rsidRDefault="00185982" w:rsidP="00185982">
      <w:pPr>
        <w:spacing w:line="240" w:lineRule="auto"/>
        <w:ind w:left="220" w:hangingChars="100" w:hanging="220"/>
        <w:rPr>
          <w:spacing w:val="0"/>
        </w:rPr>
      </w:pPr>
      <w:r w:rsidRPr="00AA76D2">
        <w:rPr>
          <w:rFonts w:hint="eastAsia"/>
          <w:spacing w:val="0"/>
        </w:rPr>
        <w:t>３　審査会は、</w:t>
      </w:r>
      <w:r w:rsidR="00572C88" w:rsidRPr="00AA76D2">
        <w:rPr>
          <w:rFonts w:hint="eastAsia"/>
          <w:spacing w:val="0"/>
        </w:rPr>
        <w:t>審査請求</w:t>
      </w:r>
      <w:r w:rsidRPr="00AA76D2">
        <w:rPr>
          <w:rFonts w:hint="eastAsia"/>
          <w:spacing w:val="0"/>
        </w:rPr>
        <w:t>人等の求めに応じ、すでに審査会に提出された意見書又は資料の目録を当該</w:t>
      </w:r>
      <w:r w:rsidR="00572C88" w:rsidRPr="00AA76D2">
        <w:rPr>
          <w:rFonts w:hint="eastAsia"/>
          <w:spacing w:val="0"/>
        </w:rPr>
        <w:t>審査請求</w:t>
      </w:r>
      <w:r w:rsidRPr="00AA76D2">
        <w:rPr>
          <w:rFonts w:hint="eastAsia"/>
          <w:spacing w:val="0"/>
        </w:rPr>
        <w:t>人等の閲覧に供するものとする（施行規則第</w:t>
      </w:r>
      <w:r w:rsidRPr="00AA76D2">
        <w:rPr>
          <w:rFonts w:hint="eastAsia"/>
        </w:rPr>
        <w:t>６</w:t>
      </w:r>
      <w:r w:rsidRPr="00AA76D2">
        <w:rPr>
          <w:rFonts w:hint="eastAsia"/>
          <w:spacing w:val="0"/>
        </w:rPr>
        <w:t>条第４項）。</w:t>
      </w:r>
    </w:p>
    <w:p w14:paraId="40D859CE" w14:textId="77777777" w:rsidR="00185982" w:rsidRPr="00185982" w:rsidRDefault="00185982" w:rsidP="00185982">
      <w:pPr>
        <w:spacing w:line="240" w:lineRule="auto"/>
        <w:ind w:left="220" w:hangingChars="100" w:hanging="220"/>
        <w:rPr>
          <w:spacing w:val="0"/>
        </w:rPr>
      </w:pPr>
      <w:r w:rsidRPr="00AA76D2">
        <w:rPr>
          <w:rFonts w:hint="eastAsia"/>
          <w:spacing w:val="0"/>
        </w:rPr>
        <w:t>４　審査会は、</w:t>
      </w:r>
      <w:r w:rsidR="00572C88" w:rsidRPr="00AA76D2">
        <w:rPr>
          <w:rFonts w:hint="eastAsia"/>
          <w:spacing w:val="0"/>
        </w:rPr>
        <w:t>審査請求</w:t>
      </w:r>
      <w:r w:rsidRPr="00AA76D2">
        <w:rPr>
          <w:rFonts w:hint="eastAsia"/>
          <w:spacing w:val="0"/>
        </w:rPr>
        <w:t>人等から提出資料閲覧等請求書の提出があったときは、速やかに、閲覧等の諾否を決定し、次の各様式により当該</w:t>
      </w:r>
      <w:r w:rsidR="00572C88" w:rsidRPr="00AA76D2">
        <w:rPr>
          <w:rFonts w:hint="eastAsia"/>
          <w:spacing w:val="0"/>
        </w:rPr>
        <w:t>審査請求</w:t>
      </w:r>
      <w:r w:rsidRPr="00AA76D2">
        <w:rPr>
          <w:rFonts w:hint="eastAsia"/>
          <w:spacing w:val="0"/>
        </w:rPr>
        <w:t>人等</w:t>
      </w:r>
      <w:r w:rsidRPr="00185982">
        <w:rPr>
          <w:rFonts w:hint="eastAsia"/>
          <w:spacing w:val="0"/>
        </w:rPr>
        <w:t>に対し通知しなければならない（施行規則第</w:t>
      </w:r>
      <w:r w:rsidRPr="00185982">
        <w:rPr>
          <w:rFonts w:hint="eastAsia"/>
        </w:rPr>
        <w:t>６</w:t>
      </w:r>
      <w:r w:rsidRPr="00185982">
        <w:rPr>
          <w:rFonts w:hint="eastAsia"/>
          <w:spacing w:val="0"/>
        </w:rPr>
        <w:t>条第２項）。</w:t>
      </w:r>
    </w:p>
    <w:p w14:paraId="46FA1851" w14:textId="77777777" w:rsidR="00185982" w:rsidRPr="00185982" w:rsidRDefault="00185982" w:rsidP="00185982">
      <w:pPr>
        <w:spacing w:line="240" w:lineRule="auto"/>
        <w:rPr>
          <w:spacing w:val="0"/>
        </w:rPr>
      </w:pPr>
      <w:r w:rsidRPr="00185982">
        <w:rPr>
          <w:rFonts w:hint="eastAsia"/>
          <w:spacing w:val="0"/>
        </w:rPr>
        <w:t>（１）求めがあった意見書等の全部の閲覧等を承諾する場合</w:t>
      </w:r>
    </w:p>
    <w:p w14:paraId="0383A529" w14:textId="77777777" w:rsidR="00185982" w:rsidRPr="00185982" w:rsidRDefault="00185982" w:rsidP="00185982">
      <w:pPr>
        <w:spacing w:line="240" w:lineRule="auto"/>
        <w:ind w:firstLineChars="299" w:firstLine="658"/>
        <w:rPr>
          <w:spacing w:val="0"/>
        </w:rPr>
      </w:pPr>
      <w:r w:rsidRPr="00185982">
        <w:rPr>
          <w:rFonts w:hint="eastAsia"/>
          <w:spacing w:val="0"/>
        </w:rPr>
        <w:t>「提出資料閲覧等承諾通知書</w:t>
      </w:r>
      <w:r w:rsidR="009E2C0D">
        <w:rPr>
          <w:rFonts w:hint="eastAsia"/>
          <w:spacing w:val="0"/>
        </w:rPr>
        <w:t>」</w:t>
      </w:r>
      <w:r w:rsidRPr="00185982">
        <w:rPr>
          <w:rFonts w:hint="eastAsia"/>
          <w:spacing w:val="0"/>
        </w:rPr>
        <w:t>（</w:t>
      </w:r>
      <w:r w:rsidR="009E2C0D">
        <w:rPr>
          <w:rFonts w:hint="eastAsia"/>
          <w:spacing w:val="0"/>
        </w:rPr>
        <w:t>事務局様式</w:t>
      </w:r>
      <w:r w:rsidRPr="00185982">
        <w:rPr>
          <w:rFonts w:hint="eastAsia"/>
          <w:spacing w:val="0"/>
        </w:rPr>
        <w:t>）</w:t>
      </w:r>
    </w:p>
    <w:p w14:paraId="6C63BF2D" w14:textId="77777777" w:rsidR="00185982" w:rsidRPr="00185982" w:rsidRDefault="00185982" w:rsidP="00185982">
      <w:pPr>
        <w:spacing w:line="240" w:lineRule="auto"/>
        <w:rPr>
          <w:spacing w:val="0"/>
        </w:rPr>
      </w:pPr>
      <w:r w:rsidRPr="00185982">
        <w:rPr>
          <w:rFonts w:hint="eastAsia"/>
          <w:spacing w:val="0"/>
        </w:rPr>
        <w:t>（２）求めがあった意見書等の一部の閲覧等を承諾する場合</w:t>
      </w:r>
    </w:p>
    <w:p w14:paraId="49AA24C6" w14:textId="77777777" w:rsidR="00185982" w:rsidRPr="00185982" w:rsidRDefault="00185982" w:rsidP="00185982">
      <w:pPr>
        <w:spacing w:line="240" w:lineRule="auto"/>
        <w:ind w:firstLineChars="299" w:firstLine="658"/>
        <w:rPr>
          <w:spacing w:val="0"/>
        </w:rPr>
      </w:pPr>
      <w:r w:rsidRPr="00185982">
        <w:rPr>
          <w:rFonts w:hint="eastAsia"/>
          <w:spacing w:val="0"/>
        </w:rPr>
        <w:t>「提出資料閲覧等一部承諾通知書</w:t>
      </w:r>
      <w:r w:rsidR="009E2C0D">
        <w:rPr>
          <w:rFonts w:hint="eastAsia"/>
          <w:spacing w:val="0"/>
        </w:rPr>
        <w:t>」</w:t>
      </w:r>
      <w:r w:rsidRPr="00185982">
        <w:rPr>
          <w:rFonts w:hint="eastAsia"/>
          <w:spacing w:val="0"/>
        </w:rPr>
        <w:t>（</w:t>
      </w:r>
      <w:r w:rsidR="009E2C0D">
        <w:rPr>
          <w:rFonts w:hint="eastAsia"/>
          <w:spacing w:val="0"/>
        </w:rPr>
        <w:t>事務局様式</w:t>
      </w:r>
      <w:r w:rsidRPr="00185982">
        <w:rPr>
          <w:rFonts w:hint="eastAsia"/>
          <w:spacing w:val="0"/>
        </w:rPr>
        <w:t>）</w:t>
      </w:r>
    </w:p>
    <w:p w14:paraId="1F518A7C" w14:textId="77777777" w:rsidR="00185982" w:rsidRPr="00185982" w:rsidRDefault="00185982" w:rsidP="00185982">
      <w:pPr>
        <w:spacing w:line="240" w:lineRule="auto"/>
        <w:rPr>
          <w:spacing w:val="0"/>
        </w:rPr>
      </w:pPr>
      <w:r w:rsidRPr="00185982">
        <w:rPr>
          <w:rFonts w:hint="eastAsia"/>
          <w:spacing w:val="0"/>
        </w:rPr>
        <w:t>（３）求めがあった意見書等の閲覧等を拒否する場合</w:t>
      </w:r>
    </w:p>
    <w:p w14:paraId="163A86A0" w14:textId="77777777" w:rsidR="00185982" w:rsidRDefault="00185982" w:rsidP="00185982">
      <w:pPr>
        <w:spacing w:line="240" w:lineRule="auto"/>
        <w:ind w:firstLineChars="299" w:firstLine="658"/>
        <w:rPr>
          <w:spacing w:val="0"/>
        </w:rPr>
      </w:pPr>
      <w:r w:rsidRPr="00185982">
        <w:rPr>
          <w:rFonts w:hint="eastAsia"/>
          <w:spacing w:val="0"/>
        </w:rPr>
        <w:t>「提出資料閲覧等拒否通知書</w:t>
      </w:r>
      <w:r w:rsidR="009E2C0D">
        <w:rPr>
          <w:rFonts w:hint="eastAsia"/>
          <w:spacing w:val="0"/>
        </w:rPr>
        <w:t>」</w:t>
      </w:r>
      <w:r w:rsidRPr="00185982">
        <w:rPr>
          <w:rFonts w:hint="eastAsia"/>
          <w:spacing w:val="0"/>
        </w:rPr>
        <w:t>（</w:t>
      </w:r>
      <w:r w:rsidR="009E2C0D">
        <w:rPr>
          <w:rFonts w:hint="eastAsia"/>
          <w:spacing w:val="0"/>
        </w:rPr>
        <w:t>事務局様式</w:t>
      </w:r>
      <w:r w:rsidRPr="00185982">
        <w:rPr>
          <w:rFonts w:hint="eastAsia"/>
          <w:spacing w:val="0"/>
        </w:rPr>
        <w:t>）</w:t>
      </w:r>
    </w:p>
    <w:p w14:paraId="5E4B57DA" w14:textId="77777777" w:rsidR="00734BE5" w:rsidRDefault="00734BE5" w:rsidP="00734BE5">
      <w:pPr>
        <w:spacing w:line="240" w:lineRule="auto"/>
        <w:ind w:left="220" w:hangingChars="100" w:hanging="220"/>
        <w:rPr>
          <w:spacing w:val="0"/>
        </w:rPr>
      </w:pPr>
      <w:r>
        <w:rPr>
          <w:rFonts w:hint="eastAsia"/>
          <w:spacing w:val="0"/>
        </w:rPr>
        <w:t xml:space="preserve">５　</w:t>
      </w:r>
      <w:r w:rsidRPr="00185982">
        <w:rPr>
          <w:rFonts w:hint="eastAsia"/>
          <w:spacing w:val="0"/>
        </w:rPr>
        <w:t>審査会は、閲覧等の諾否</w:t>
      </w:r>
      <w:r>
        <w:rPr>
          <w:rFonts w:hint="eastAsia"/>
          <w:spacing w:val="0"/>
        </w:rPr>
        <w:t>の</w:t>
      </w:r>
      <w:r w:rsidRPr="00185982">
        <w:rPr>
          <w:rFonts w:hint="eastAsia"/>
          <w:spacing w:val="0"/>
        </w:rPr>
        <w:t>決定</w:t>
      </w:r>
      <w:r>
        <w:rPr>
          <w:rFonts w:hint="eastAsia"/>
          <w:spacing w:val="0"/>
        </w:rPr>
        <w:t>に際して、</w:t>
      </w:r>
      <w:r w:rsidRPr="00D44D6A">
        <w:rPr>
          <w:rFonts w:hint="eastAsia"/>
          <w:spacing w:val="0"/>
        </w:rPr>
        <w:t>当該閲覧等に係る意見書又は資料を提出した審査請求人等の意見を聴かなければならない。</w:t>
      </w:r>
    </w:p>
    <w:p w14:paraId="0B763B16" w14:textId="77777777" w:rsidR="004728F3" w:rsidRPr="00E26917" w:rsidRDefault="00734BE5">
      <w:pPr>
        <w:spacing w:line="240" w:lineRule="auto"/>
        <w:ind w:left="220" w:hangingChars="100" w:hanging="220"/>
        <w:rPr>
          <w:spacing w:val="0"/>
        </w:rPr>
      </w:pPr>
      <w:r>
        <w:rPr>
          <w:rFonts w:hint="eastAsia"/>
          <w:spacing w:val="0"/>
        </w:rPr>
        <w:lastRenderedPageBreak/>
        <w:t>６</w:t>
      </w:r>
      <w:r w:rsidR="004728F3" w:rsidRPr="00E26917">
        <w:rPr>
          <w:rFonts w:hint="eastAsia"/>
          <w:spacing w:val="0"/>
        </w:rPr>
        <w:t xml:space="preserve">　審査会は、本条による求めがあった場合、当該閲覧等の諾否の判定に要する期間等を考慮して、閲覧等の日時・場所を指定する。</w:t>
      </w:r>
    </w:p>
    <w:p w14:paraId="51C57C41" w14:textId="77777777" w:rsidR="004728F3" w:rsidRPr="00E26917" w:rsidRDefault="00734BE5">
      <w:pPr>
        <w:spacing w:line="240" w:lineRule="auto"/>
        <w:ind w:left="220" w:hangingChars="100" w:hanging="220"/>
        <w:rPr>
          <w:spacing w:val="0"/>
        </w:rPr>
      </w:pPr>
      <w:r>
        <w:rPr>
          <w:rFonts w:hint="eastAsia"/>
          <w:spacing w:val="0"/>
        </w:rPr>
        <w:t>７</w:t>
      </w:r>
      <w:r w:rsidR="004728F3" w:rsidRPr="00E26917">
        <w:rPr>
          <w:rFonts w:hint="eastAsia"/>
          <w:spacing w:val="0"/>
        </w:rPr>
        <w:t xml:space="preserve">　審査会は、求めがあった意見書又は資料に第三者に関する情報が記録されているときは、あらかじめ当該第三者の意見を聴くことができる（施行規則</w:t>
      </w:r>
      <w:r w:rsidR="00185982" w:rsidRPr="00185982">
        <w:rPr>
          <w:rFonts w:hint="eastAsia"/>
          <w:spacing w:val="0"/>
        </w:rPr>
        <w:t>第６条第３項</w:t>
      </w:r>
      <w:r w:rsidR="004728F3" w:rsidRPr="00E26917">
        <w:rPr>
          <w:rFonts w:hint="eastAsia"/>
          <w:spacing w:val="0"/>
        </w:rPr>
        <w:t>）。</w:t>
      </w:r>
    </w:p>
    <w:p w14:paraId="203CAB79" w14:textId="77777777" w:rsidR="004728F3" w:rsidRPr="00E26917" w:rsidRDefault="00734BE5">
      <w:pPr>
        <w:spacing w:line="240" w:lineRule="auto"/>
        <w:ind w:left="220" w:hangingChars="100" w:hanging="220"/>
        <w:rPr>
          <w:spacing w:val="0"/>
        </w:rPr>
      </w:pPr>
      <w:r>
        <w:rPr>
          <w:rFonts w:hint="eastAsia"/>
          <w:spacing w:val="0"/>
        </w:rPr>
        <w:t>８</w:t>
      </w:r>
      <w:r w:rsidR="004728F3" w:rsidRPr="00E26917">
        <w:rPr>
          <w:rFonts w:hint="eastAsia"/>
          <w:spacing w:val="0"/>
        </w:rPr>
        <w:t xml:space="preserve">　審査会は、本条の求めの対象となった意見書又は資料の一部に閲覧等を拒むことができる部分がある場合、第１０条の部分公開の場合に準じ、原則として、当該部分を除いて閲覧等をさせねばならない。</w:t>
      </w:r>
    </w:p>
    <w:p w14:paraId="528AFCF9" w14:textId="77777777" w:rsidR="00241C01" w:rsidRDefault="00734BE5" w:rsidP="00905B40">
      <w:pPr>
        <w:spacing w:line="240" w:lineRule="auto"/>
        <w:ind w:left="220" w:hangingChars="100" w:hanging="220"/>
        <w:rPr>
          <w:spacing w:val="0"/>
        </w:rPr>
      </w:pPr>
      <w:r>
        <w:rPr>
          <w:rFonts w:hint="eastAsia"/>
          <w:spacing w:val="0"/>
        </w:rPr>
        <w:t>９</w:t>
      </w:r>
      <w:r w:rsidR="004728F3" w:rsidRPr="00E26917">
        <w:rPr>
          <w:rFonts w:hint="eastAsia"/>
          <w:spacing w:val="0"/>
        </w:rPr>
        <w:t xml:space="preserve">　本条の求めの対象となった意見書又は資料が電磁的記録である場合の閲覧等の実施方法は、行政文書の公開の場合と同様である（施行規則第</w:t>
      </w:r>
      <w:r w:rsidR="00185982">
        <w:rPr>
          <w:rFonts w:hint="eastAsia"/>
          <w:spacing w:val="0"/>
        </w:rPr>
        <w:t>５</w:t>
      </w:r>
      <w:r w:rsidR="004728F3" w:rsidRPr="00E26917">
        <w:rPr>
          <w:rFonts w:hint="eastAsia"/>
          <w:spacing w:val="0"/>
        </w:rPr>
        <w:t>条）。</w:t>
      </w:r>
    </w:p>
    <w:p w14:paraId="3917C941"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第２８条　調査審議手続の非公開</w:t>
      </w:r>
    </w:p>
    <w:p w14:paraId="6090928F"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D44D6A" w14:paraId="637D8F19" w14:textId="77777777">
        <w:trPr>
          <w:trHeight w:hRule="exact" w:val="351"/>
        </w:trPr>
        <w:tc>
          <w:tcPr>
            <w:tcW w:w="9595" w:type="dxa"/>
            <w:tcBorders>
              <w:top w:val="single" w:sz="12" w:space="0" w:color="auto"/>
              <w:left w:val="single" w:sz="12" w:space="0" w:color="auto"/>
              <w:bottom w:val="single" w:sz="12" w:space="0" w:color="auto"/>
            </w:tcBorders>
            <w:vAlign w:val="center"/>
          </w:tcPr>
          <w:p w14:paraId="255370E3" w14:textId="77777777" w:rsidR="004728F3" w:rsidRPr="00D44D6A" w:rsidRDefault="004728F3">
            <w:pPr>
              <w:spacing w:line="240" w:lineRule="auto"/>
              <w:ind w:firstLineChars="100" w:firstLine="220"/>
              <w:rPr>
                <w:spacing w:val="0"/>
              </w:rPr>
            </w:pPr>
            <w:r w:rsidRPr="00D44D6A">
              <w:rPr>
                <w:rFonts w:hint="eastAsia"/>
                <w:spacing w:val="0"/>
              </w:rPr>
              <w:t>第２８条　審査会の行う</w:t>
            </w:r>
            <w:r w:rsidR="00EB50E6" w:rsidRPr="00D44D6A">
              <w:rPr>
                <w:rFonts w:hint="eastAsia"/>
                <w:spacing w:val="0"/>
              </w:rPr>
              <w:t>審査請求</w:t>
            </w:r>
            <w:r w:rsidRPr="00D44D6A">
              <w:rPr>
                <w:rFonts w:hint="eastAsia"/>
                <w:spacing w:val="0"/>
              </w:rPr>
              <w:t>に係る調査審議の手続は、公開しない。</w:t>
            </w:r>
          </w:p>
        </w:tc>
        <w:tc>
          <w:tcPr>
            <w:tcW w:w="20" w:type="dxa"/>
            <w:tcBorders>
              <w:left w:val="single" w:sz="12" w:space="0" w:color="auto"/>
            </w:tcBorders>
            <w:vAlign w:val="center"/>
          </w:tcPr>
          <w:p w14:paraId="0D1E6E63" w14:textId="77777777" w:rsidR="004728F3" w:rsidRPr="00D44D6A" w:rsidRDefault="004728F3">
            <w:pPr>
              <w:spacing w:line="240" w:lineRule="auto"/>
              <w:rPr>
                <w:spacing w:val="0"/>
              </w:rPr>
            </w:pPr>
          </w:p>
        </w:tc>
      </w:tr>
    </w:tbl>
    <w:p w14:paraId="62E7A8B1" w14:textId="77777777" w:rsidR="004728F3" w:rsidRPr="00D44D6A" w:rsidRDefault="004728F3">
      <w:pPr>
        <w:spacing w:line="240" w:lineRule="auto"/>
        <w:rPr>
          <w:spacing w:val="0"/>
        </w:rPr>
      </w:pPr>
    </w:p>
    <w:p w14:paraId="6C3F7CBE" w14:textId="77777777" w:rsidR="004728F3" w:rsidRPr="00D44D6A" w:rsidRDefault="004728F3">
      <w:pPr>
        <w:spacing w:line="240" w:lineRule="auto"/>
        <w:rPr>
          <w:spacing w:val="0"/>
        </w:rPr>
      </w:pPr>
      <w:r w:rsidRPr="00D44D6A">
        <w:rPr>
          <w:rFonts w:hint="eastAsia"/>
          <w:spacing w:val="0"/>
        </w:rPr>
        <w:t>〔趣旨〕</w:t>
      </w:r>
    </w:p>
    <w:p w14:paraId="5AA17B2F" w14:textId="77777777" w:rsidR="004728F3" w:rsidRPr="00E26917" w:rsidRDefault="004728F3">
      <w:pPr>
        <w:spacing w:line="240" w:lineRule="auto"/>
        <w:ind w:firstLineChars="100" w:firstLine="220"/>
        <w:rPr>
          <w:spacing w:val="0"/>
        </w:rPr>
      </w:pPr>
      <w:r w:rsidRPr="00D44D6A">
        <w:rPr>
          <w:rFonts w:hint="eastAsia"/>
          <w:spacing w:val="0"/>
        </w:rPr>
        <w:t>本条は、審査会が行う</w:t>
      </w:r>
      <w:r w:rsidR="00EB50E6" w:rsidRPr="00D44D6A">
        <w:rPr>
          <w:rFonts w:hint="eastAsia"/>
          <w:spacing w:val="0"/>
        </w:rPr>
        <w:t>審査請求</w:t>
      </w:r>
      <w:r w:rsidRPr="00D44D6A">
        <w:rPr>
          <w:rFonts w:hint="eastAsia"/>
          <w:spacing w:val="0"/>
        </w:rPr>
        <w:t>に係る調査審議の手続の非公開について定めたものである。</w:t>
      </w:r>
    </w:p>
    <w:p w14:paraId="7FFFA525" w14:textId="77777777" w:rsidR="004728F3" w:rsidRPr="00E26917" w:rsidRDefault="004728F3">
      <w:pPr>
        <w:spacing w:line="240" w:lineRule="auto"/>
        <w:rPr>
          <w:spacing w:val="0"/>
        </w:rPr>
      </w:pPr>
    </w:p>
    <w:p w14:paraId="0D6F6BF0" w14:textId="77777777" w:rsidR="004728F3" w:rsidRPr="00E26917" w:rsidRDefault="004728F3">
      <w:pPr>
        <w:spacing w:line="240" w:lineRule="auto"/>
        <w:rPr>
          <w:spacing w:val="0"/>
        </w:rPr>
      </w:pPr>
      <w:r w:rsidRPr="00E26917">
        <w:rPr>
          <w:rFonts w:hint="eastAsia"/>
          <w:spacing w:val="0"/>
        </w:rPr>
        <w:t>〔解説〕</w:t>
      </w:r>
    </w:p>
    <w:p w14:paraId="068C9475" w14:textId="77777777" w:rsidR="004728F3" w:rsidRPr="00E26917" w:rsidRDefault="004728F3">
      <w:pPr>
        <w:spacing w:line="240" w:lineRule="auto"/>
        <w:ind w:firstLineChars="100" w:firstLine="220"/>
        <w:rPr>
          <w:spacing w:val="0"/>
        </w:rPr>
      </w:pPr>
      <w:r w:rsidRPr="00E26917">
        <w:rPr>
          <w:rFonts w:hint="eastAsia"/>
          <w:spacing w:val="0"/>
        </w:rPr>
        <w:t>審査会では、公開決定等に係る行政文書又は法人文書を実際に見分して調査審議を行う（インカメラ審理）ことから、その手続については、非公開で行うものである。</w:t>
      </w:r>
    </w:p>
    <w:p w14:paraId="5A27FDCE"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第２９条　答申等</w:t>
      </w:r>
    </w:p>
    <w:p w14:paraId="4B40B59B" w14:textId="77777777" w:rsidR="004728F3" w:rsidRPr="00E26917" w:rsidRDefault="004728F3">
      <w:pPr>
        <w:spacing w:line="240" w:lineRule="auto"/>
        <w:rPr>
          <w:spacing w:val="0"/>
        </w:rPr>
      </w:pPr>
    </w:p>
    <w:tbl>
      <w:tblPr>
        <w:tblW w:w="9559" w:type="dxa"/>
        <w:tblInd w:w="122" w:type="dxa"/>
        <w:tblLayout w:type="fixed"/>
        <w:tblCellMar>
          <w:left w:w="0" w:type="dxa"/>
          <w:right w:w="0" w:type="dxa"/>
        </w:tblCellMar>
        <w:tblLook w:val="0000" w:firstRow="0" w:lastRow="0" w:firstColumn="0" w:lastColumn="0" w:noHBand="0" w:noVBand="0"/>
      </w:tblPr>
      <w:tblGrid>
        <w:gridCol w:w="9524"/>
        <w:gridCol w:w="35"/>
      </w:tblGrid>
      <w:tr w:rsidR="004728F3" w:rsidRPr="00E26917" w14:paraId="46F00B3A" w14:textId="77777777" w:rsidTr="001526F1">
        <w:trPr>
          <w:trHeight w:hRule="exact" w:val="2548"/>
        </w:trPr>
        <w:tc>
          <w:tcPr>
            <w:tcW w:w="9524" w:type="dxa"/>
            <w:tcBorders>
              <w:top w:val="single" w:sz="12" w:space="0" w:color="auto"/>
              <w:left w:val="single" w:sz="12" w:space="0" w:color="auto"/>
              <w:bottom w:val="single" w:sz="12" w:space="0" w:color="auto"/>
            </w:tcBorders>
            <w:vAlign w:val="center"/>
          </w:tcPr>
          <w:p w14:paraId="0C83D91F" w14:textId="2D646943" w:rsidR="004728F3" w:rsidRPr="00E26917" w:rsidRDefault="004728F3">
            <w:pPr>
              <w:pStyle w:val="a3"/>
              <w:spacing w:line="240" w:lineRule="auto"/>
              <w:ind w:leftChars="100" w:left="444" w:right="224" w:hanging="220"/>
              <w:rPr>
                <w:spacing w:val="0"/>
              </w:rPr>
            </w:pPr>
            <w:r w:rsidRPr="00E26917">
              <w:rPr>
                <w:rFonts w:hint="eastAsia"/>
                <w:spacing w:val="0"/>
              </w:rPr>
              <w:t>第２９条　審査会は、第２０条</w:t>
            </w:r>
            <w:r w:rsidR="00941FBD">
              <w:rPr>
                <w:rFonts w:hint="eastAsia"/>
                <w:spacing w:val="0"/>
              </w:rPr>
              <w:t>第１項</w:t>
            </w:r>
            <w:r w:rsidRPr="00E26917">
              <w:rPr>
                <w:rFonts w:hint="eastAsia"/>
                <w:spacing w:val="0"/>
              </w:rPr>
              <w:t>（第２２条の３において準用する場合を含む。）の規定による諮問があった</w:t>
            </w:r>
            <w:r w:rsidR="00D51985">
              <w:rPr>
                <w:rFonts w:hint="eastAsia"/>
                <w:spacing w:val="0"/>
              </w:rPr>
              <w:t>ときは、速やかに、</w:t>
            </w:r>
            <w:r w:rsidRPr="00E26917">
              <w:rPr>
                <w:rFonts w:hint="eastAsia"/>
                <w:spacing w:val="0"/>
              </w:rPr>
              <w:t>書面により答申</w:t>
            </w:r>
            <w:r w:rsidR="00D51985">
              <w:rPr>
                <w:rFonts w:hint="eastAsia"/>
                <w:spacing w:val="0"/>
              </w:rPr>
              <w:t>しなければ</w:t>
            </w:r>
            <w:r w:rsidRPr="00E26917">
              <w:rPr>
                <w:rFonts w:hint="eastAsia"/>
                <w:spacing w:val="0"/>
              </w:rPr>
              <w:t>ならない。</w:t>
            </w:r>
          </w:p>
          <w:p w14:paraId="392D3D9F" w14:textId="77777777" w:rsidR="004728F3" w:rsidRPr="00D44D6A" w:rsidRDefault="004728F3">
            <w:pPr>
              <w:pStyle w:val="a3"/>
              <w:spacing w:line="240" w:lineRule="auto"/>
              <w:ind w:leftChars="100" w:left="444" w:right="224" w:hanging="220"/>
              <w:rPr>
                <w:spacing w:val="0"/>
              </w:rPr>
            </w:pPr>
            <w:r w:rsidRPr="00E26917">
              <w:rPr>
                <w:rFonts w:hint="eastAsia"/>
                <w:spacing w:val="0"/>
              </w:rPr>
              <w:t>２　審査会は、前項の規定による答申をしたときは、同項の書面の写しを</w:t>
            </w:r>
            <w:r w:rsidR="00572C88" w:rsidRPr="00D44D6A">
              <w:rPr>
                <w:rFonts w:hint="eastAsia"/>
                <w:spacing w:val="0"/>
              </w:rPr>
              <w:t>審査請求</w:t>
            </w:r>
            <w:r w:rsidRPr="00D44D6A">
              <w:rPr>
                <w:rFonts w:hint="eastAsia"/>
                <w:spacing w:val="0"/>
              </w:rPr>
              <w:t>人及び参加人に送付するとともに、当該答申の内容を公表しなければならない。</w:t>
            </w:r>
          </w:p>
          <w:p w14:paraId="3864B017" w14:textId="606383BB" w:rsidR="004728F3" w:rsidRPr="00E26917" w:rsidRDefault="004728F3" w:rsidP="001526F1">
            <w:pPr>
              <w:pStyle w:val="a3"/>
              <w:spacing w:line="240" w:lineRule="auto"/>
              <w:ind w:leftChars="100" w:left="444" w:right="224" w:hanging="220"/>
            </w:pPr>
            <w:r w:rsidRPr="00D44D6A">
              <w:rPr>
                <w:rFonts w:hint="eastAsia"/>
                <w:spacing w:val="0"/>
              </w:rPr>
              <w:t>３　諮問実施機関又は諮問実施法人は、審査会が第１項の規定による答申をしたときは、これを尊重して、速やかに、当該答申に係る</w:t>
            </w:r>
            <w:r w:rsidR="00EB50E6" w:rsidRPr="00D44D6A">
              <w:rPr>
                <w:rFonts w:hint="eastAsia"/>
                <w:spacing w:val="0"/>
              </w:rPr>
              <w:t>審査請求</w:t>
            </w:r>
            <w:r w:rsidRPr="00D44D6A">
              <w:rPr>
                <w:rFonts w:hint="eastAsia"/>
                <w:spacing w:val="0"/>
              </w:rPr>
              <w:t>に対する裁決をしなければならない。</w:t>
            </w:r>
          </w:p>
        </w:tc>
        <w:tc>
          <w:tcPr>
            <w:tcW w:w="35" w:type="dxa"/>
            <w:tcBorders>
              <w:left w:val="single" w:sz="12" w:space="0" w:color="auto"/>
            </w:tcBorders>
            <w:vAlign w:val="center"/>
          </w:tcPr>
          <w:p w14:paraId="09C43348" w14:textId="77777777" w:rsidR="004728F3" w:rsidRPr="00E26917" w:rsidRDefault="004728F3">
            <w:pPr>
              <w:spacing w:line="240" w:lineRule="auto"/>
              <w:rPr>
                <w:spacing w:val="0"/>
              </w:rPr>
            </w:pPr>
          </w:p>
        </w:tc>
      </w:tr>
    </w:tbl>
    <w:p w14:paraId="01EB8126" w14:textId="77777777" w:rsidR="004728F3" w:rsidRPr="00E26917" w:rsidRDefault="004728F3">
      <w:pPr>
        <w:spacing w:line="240" w:lineRule="auto"/>
        <w:rPr>
          <w:spacing w:val="0"/>
        </w:rPr>
      </w:pPr>
    </w:p>
    <w:p w14:paraId="42C63073" w14:textId="77777777" w:rsidR="004728F3" w:rsidRPr="00E26917" w:rsidRDefault="004728F3">
      <w:pPr>
        <w:spacing w:line="240" w:lineRule="auto"/>
        <w:rPr>
          <w:spacing w:val="0"/>
        </w:rPr>
      </w:pPr>
      <w:r w:rsidRPr="00E26917">
        <w:rPr>
          <w:rFonts w:hint="eastAsia"/>
          <w:spacing w:val="0"/>
        </w:rPr>
        <w:t>〔趣旨〕</w:t>
      </w:r>
    </w:p>
    <w:p w14:paraId="483D749C" w14:textId="77777777" w:rsidR="004728F3" w:rsidRPr="00E26917" w:rsidRDefault="004728F3">
      <w:pPr>
        <w:spacing w:line="240" w:lineRule="auto"/>
        <w:rPr>
          <w:spacing w:val="0"/>
        </w:rPr>
      </w:pPr>
      <w:r w:rsidRPr="00E26917">
        <w:rPr>
          <w:rFonts w:hint="eastAsia"/>
          <w:spacing w:val="0"/>
        </w:rPr>
        <w:t xml:space="preserve">　本条は、審査会の答申等について定めたものである。</w:t>
      </w:r>
    </w:p>
    <w:p w14:paraId="78AF646D" w14:textId="77777777" w:rsidR="004728F3" w:rsidRPr="00E26917" w:rsidRDefault="004728F3">
      <w:pPr>
        <w:spacing w:line="240" w:lineRule="auto"/>
        <w:rPr>
          <w:spacing w:val="0"/>
        </w:rPr>
      </w:pPr>
    </w:p>
    <w:p w14:paraId="7BACAF0B" w14:textId="77777777" w:rsidR="004728F3" w:rsidRPr="00E26917" w:rsidRDefault="004728F3">
      <w:pPr>
        <w:spacing w:line="240" w:lineRule="auto"/>
        <w:rPr>
          <w:spacing w:val="0"/>
        </w:rPr>
      </w:pPr>
      <w:r w:rsidRPr="00E26917">
        <w:rPr>
          <w:rFonts w:hint="eastAsia"/>
          <w:spacing w:val="0"/>
        </w:rPr>
        <w:t>〔解説〕</w:t>
      </w:r>
    </w:p>
    <w:p w14:paraId="2AC4262B" w14:textId="677F0C9E" w:rsidR="004728F3" w:rsidRPr="00E26917" w:rsidRDefault="004728F3">
      <w:pPr>
        <w:spacing w:line="240" w:lineRule="auto"/>
        <w:ind w:left="220" w:hangingChars="100" w:hanging="220"/>
        <w:rPr>
          <w:spacing w:val="0"/>
        </w:rPr>
      </w:pPr>
      <w:r w:rsidRPr="00E26917">
        <w:rPr>
          <w:rFonts w:hint="eastAsia"/>
          <w:spacing w:val="0"/>
        </w:rPr>
        <w:t>１　審査会は、第２０条</w:t>
      </w:r>
      <w:r w:rsidR="000C4BB1">
        <w:rPr>
          <w:rFonts w:hint="eastAsia"/>
          <w:spacing w:val="0"/>
        </w:rPr>
        <w:t>第１項</w:t>
      </w:r>
      <w:r w:rsidRPr="00E26917">
        <w:rPr>
          <w:rFonts w:hint="eastAsia"/>
          <w:spacing w:val="0"/>
        </w:rPr>
        <w:t>の規定による諮問を受けたときは、</w:t>
      </w:r>
      <w:r w:rsidR="009869DA">
        <w:rPr>
          <w:rFonts w:hint="eastAsia"/>
          <w:spacing w:val="0"/>
        </w:rPr>
        <w:t>速やかに</w:t>
      </w:r>
      <w:r w:rsidRPr="00E26917">
        <w:rPr>
          <w:rFonts w:hint="eastAsia"/>
          <w:spacing w:val="0"/>
        </w:rPr>
        <w:t>答申</w:t>
      </w:r>
      <w:r w:rsidR="009869DA">
        <w:rPr>
          <w:rFonts w:hint="eastAsia"/>
          <w:spacing w:val="0"/>
        </w:rPr>
        <w:t>し</w:t>
      </w:r>
      <w:r w:rsidRPr="00E26917">
        <w:rPr>
          <w:rFonts w:hint="eastAsia"/>
          <w:spacing w:val="0"/>
        </w:rPr>
        <w:t>なければならない。</w:t>
      </w:r>
    </w:p>
    <w:p w14:paraId="41F90C20" w14:textId="77777777" w:rsidR="004728F3" w:rsidRPr="00D44D6A" w:rsidRDefault="004728F3">
      <w:pPr>
        <w:spacing w:line="240" w:lineRule="auto"/>
        <w:ind w:left="220" w:hangingChars="100" w:hanging="220"/>
        <w:rPr>
          <w:spacing w:val="0"/>
        </w:rPr>
      </w:pPr>
      <w:r w:rsidRPr="00E26917">
        <w:rPr>
          <w:rFonts w:hint="eastAsia"/>
          <w:spacing w:val="0"/>
        </w:rPr>
        <w:t>２　審査会が答申を行ったときは</w:t>
      </w:r>
      <w:r w:rsidRPr="00D44D6A">
        <w:rPr>
          <w:rFonts w:hint="eastAsia"/>
          <w:spacing w:val="0"/>
        </w:rPr>
        <w:t>、</w:t>
      </w:r>
      <w:r w:rsidR="00572C88" w:rsidRPr="00D44D6A">
        <w:rPr>
          <w:rFonts w:hint="eastAsia"/>
          <w:spacing w:val="0"/>
        </w:rPr>
        <w:t>審査請求</w:t>
      </w:r>
      <w:r w:rsidRPr="00D44D6A">
        <w:rPr>
          <w:rFonts w:hint="eastAsia"/>
          <w:spacing w:val="0"/>
        </w:rPr>
        <w:t>人及び参加人に答申書の写しを送付するとともに、当該答申の内容を公表しなければならない。</w:t>
      </w:r>
    </w:p>
    <w:p w14:paraId="33B2DE87" w14:textId="580429FC" w:rsidR="00746937" w:rsidRPr="00D44D6A" w:rsidRDefault="004728F3" w:rsidP="00746937">
      <w:pPr>
        <w:spacing w:line="240" w:lineRule="auto"/>
        <w:ind w:left="220" w:hangingChars="100" w:hanging="220"/>
        <w:rPr>
          <w:spacing w:val="0"/>
        </w:rPr>
      </w:pPr>
      <w:r w:rsidRPr="00D44D6A">
        <w:rPr>
          <w:rFonts w:hint="eastAsia"/>
          <w:spacing w:val="0"/>
        </w:rPr>
        <w:t>３　諮問をした実施機関又は実施法人は、審査会の答申を得たときは、これを尊重して、速やかに、当該</w:t>
      </w:r>
      <w:r w:rsidR="00EB50E6" w:rsidRPr="00D44D6A">
        <w:rPr>
          <w:rFonts w:hint="eastAsia"/>
          <w:spacing w:val="0"/>
        </w:rPr>
        <w:t>審査請求</w:t>
      </w:r>
      <w:r w:rsidRPr="00D44D6A">
        <w:rPr>
          <w:rFonts w:hint="eastAsia"/>
          <w:spacing w:val="0"/>
        </w:rPr>
        <w:t>に対する裁決を行わなければならない。</w:t>
      </w:r>
    </w:p>
    <w:p w14:paraId="3AC06DCD" w14:textId="17C17951" w:rsidR="00FB62F6" w:rsidRDefault="00946A10" w:rsidP="00946A10">
      <w:pPr>
        <w:spacing w:line="240" w:lineRule="auto"/>
        <w:ind w:left="220" w:hangingChars="100" w:hanging="220"/>
        <w:rPr>
          <w:spacing w:val="0"/>
        </w:rPr>
      </w:pPr>
      <w:r>
        <w:rPr>
          <w:rFonts w:hint="eastAsia"/>
          <w:spacing w:val="0"/>
        </w:rPr>
        <w:t xml:space="preserve">４　</w:t>
      </w:r>
      <w:r w:rsidR="00AA2381" w:rsidRPr="00AA2381">
        <w:rPr>
          <w:rFonts w:hint="eastAsia"/>
          <w:spacing w:val="0"/>
        </w:rPr>
        <w:t>本条第１項で「審査会は、諮問があった日から起算して６０日以内に書面により答申するよう努めなければならない」、第４項で「諮問実施機関又は諮問実施法人は、審査請求があった日から起算して９０日以内に当該審査請求に対する裁決をするよう努めなければならない」との具体的な処理日数を努力義務として規定していた。</w:t>
      </w:r>
    </w:p>
    <w:p w14:paraId="5B1C55F3" w14:textId="77777777" w:rsidR="00FB62F6" w:rsidRPr="00FB62F6" w:rsidRDefault="00FB62F6" w:rsidP="00946A10">
      <w:pPr>
        <w:spacing w:line="240" w:lineRule="auto"/>
        <w:ind w:leftChars="100" w:left="224" w:firstLineChars="100" w:firstLine="220"/>
        <w:rPr>
          <w:spacing w:val="0"/>
        </w:rPr>
      </w:pPr>
      <w:r w:rsidRPr="00FB62F6">
        <w:rPr>
          <w:rFonts w:hint="eastAsia"/>
          <w:spacing w:val="0"/>
        </w:rPr>
        <w:t>しかし、審査請求事務の処理に多くの日数を要していたことから、審査会に検証部会を設置し、審査請求事務のあり方を検討したところ、委員からは、審査請求の件数や審査に必要な手続を踏まえると、条例の制定は現状に合っていない、当該規定を見直す場合は訓示的規定とすることが望ましいなどの意見があった。</w:t>
      </w:r>
    </w:p>
    <w:p w14:paraId="04962B33" w14:textId="73DBA159" w:rsidR="00746937" w:rsidRDefault="00946A10" w:rsidP="00946A10">
      <w:pPr>
        <w:spacing w:line="240" w:lineRule="auto"/>
        <w:ind w:firstLineChars="200" w:firstLine="440"/>
        <w:rPr>
          <w:spacing w:val="0"/>
        </w:rPr>
      </w:pPr>
      <w:r>
        <w:rPr>
          <w:rFonts w:hint="eastAsia"/>
          <w:spacing w:val="0"/>
        </w:rPr>
        <w:t>これを</w:t>
      </w:r>
      <w:r w:rsidR="00FB62F6" w:rsidRPr="00FB62F6">
        <w:rPr>
          <w:rFonts w:hint="eastAsia"/>
          <w:spacing w:val="0"/>
        </w:rPr>
        <w:t>踏まえて、令和５年６月19日（同日</w:t>
      </w:r>
      <w:r w:rsidR="00A70D1C">
        <w:rPr>
          <w:rFonts w:hint="eastAsia"/>
          <w:spacing w:val="0"/>
        </w:rPr>
        <w:t>公布・</w:t>
      </w:r>
      <w:r w:rsidR="00FB62F6" w:rsidRPr="00FB62F6">
        <w:rPr>
          <w:rFonts w:hint="eastAsia"/>
          <w:spacing w:val="0"/>
        </w:rPr>
        <w:t>施行）に本条を改正したものである。</w:t>
      </w:r>
    </w:p>
    <w:p w14:paraId="4CD0C851" w14:textId="77777777" w:rsidR="00FB62F6" w:rsidRPr="00C94A86" w:rsidRDefault="00FB62F6" w:rsidP="00FB62F6">
      <w:pPr>
        <w:spacing w:line="240" w:lineRule="auto"/>
        <w:ind w:firstLineChars="100" w:firstLine="220"/>
        <w:rPr>
          <w:spacing w:val="0"/>
        </w:rPr>
      </w:pPr>
    </w:p>
    <w:p w14:paraId="13DAD25B" w14:textId="77777777" w:rsidR="004728F3" w:rsidRPr="00E26917" w:rsidRDefault="004728F3">
      <w:pPr>
        <w:spacing w:line="240" w:lineRule="auto"/>
        <w:rPr>
          <w:spacing w:val="0"/>
        </w:rPr>
      </w:pPr>
      <w:r w:rsidRPr="00E26917">
        <w:rPr>
          <w:rFonts w:hint="eastAsia"/>
          <w:spacing w:val="0"/>
        </w:rPr>
        <w:t>〔運用〕</w:t>
      </w:r>
    </w:p>
    <w:p w14:paraId="4CC4A9FA" w14:textId="77777777" w:rsidR="004728F3" w:rsidRPr="00E26917" w:rsidRDefault="004728F3">
      <w:pPr>
        <w:spacing w:line="240" w:lineRule="auto"/>
        <w:rPr>
          <w:spacing w:val="0"/>
        </w:rPr>
      </w:pPr>
      <w:r w:rsidRPr="00E26917">
        <w:rPr>
          <w:rFonts w:hint="eastAsia"/>
          <w:spacing w:val="0"/>
        </w:rPr>
        <w:t>１　審査会の答申</w:t>
      </w:r>
    </w:p>
    <w:p w14:paraId="2FB9A926" w14:textId="77777777" w:rsidR="004728F3" w:rsidRPr="00E26917" w:rsidRDefault="004728F3">
      <w:pPr>
        <w:spacing w:line="240" w:lineRule="auto"/>
        <w:rPr>
          <w:spacing w:val="0"/>
        </w:rPr>
      </w:pPr>
      <w:r w:rsidRPr="00E26917">
        <w:rPr>
          <w:rFonts w:hint="eastAsia"/>
          <w:spacing w:val="0"/>
        </w:rPr>
        <w:t>（１）審査会の答申は、書面により行うものとする。</w:t>
      </w:r>
    </w:p>
    <w:p w14:paraId="009ADBAB" w14:textId="77777777" w:rsidR="004728F3" w:rsidRPr="00E26917" w:rsidRDefault="004728F3">
      <w:pPr>
        <w:spacing w:line="240" w:lineRule="auto"/>
        <w:ind w:left="440" w:hangingChars="200" w:hanging="440"/>
        <w:rPr>
          <w:spacing w:val="0"/>
        </w:rPr>
      </w:pPr>
      <w:r w:rsidRPr="00E26917">
        <w:rPr>
          <w:rFonts w:hint="eastAsia"/>
          <w:spacing w:val="0"/>
        </w:rPr>
        <w:t>（２）答申の内容の公表は、当該答申書のうち、個人の住所・氏名や企業の名称など公表することが不適当な部分を削除した書面を作成し、府政情報センターで一般の閲覧に供するとともに、大阪府ホームページに掲載する</w:t>
      </w:r>
      <w:r w:rsidR="008D2A09">
        <w:rPr>
          <w:rFonts w:hint="eastAsia"/>
          <w:spacing w:val="0"/>
        </w:rPr>
        <w:t>などの</w:t>
      </w:r>
      <w:r w:rsidRPr="00E26917">
        <w:rPr>
          <w:rFonts w:hint="eastAsia"/>
          <w:spacing w:val="0"/>
        </w:rPr>
        <w:t>方法により行うものとする。</w:t>
      </w:r>
    </w:p>
    <w:p w14:paraId="4FE9DFD3" w14:textId="77777777" w:rsidR="004728F3" w:rsidRPr="00D44D6A" w:rsidRDefault="004728F3">
      <w:pPr>
        <w:spacing w:line="240" w:lineRule="auto"/>
        <w:rPr>
          <w:spacing w:val="0"/>
        </w:rPr>
      </w:pPr>
      <w:r w:rsidRPr="00E26917">
        <w:rPr>
          <w:rFonts w:hint="eastAsia"/>
          <w:spacing w:val="0"/>
        </w:rPr>
        <w:t xml:space="preserve">２　</w:t>
      </w:r>
      <w:r w:rsidR="00EB50E6" w:rsidRPr="00D44D6A">
        <w:rPr>
          <w:rFonts w:hint="eastAsia"/>
          <w:spacing w:val="0"/>
        </w:rPr>
        <w:t>審査請求</w:t>
      </w:r>
      <w:r w:rsidRPr="00D44D6A">
        <w:rPr>
          <w:rFonts w:hint="eastAsia"/>
          <w:spacing w:val="0"/>
        </w:rPr>
        <w:t>に対する裁決と新たな公開の実施</w:t>
      </w:r>
    </w:p>
    <w:p w14:paraId="5A3C7E0A" w14:textId="77777777" w:rsidR="004728F3" w:rsidRPr="00D44D6A" w:rsidRDefault="004728F3">
      <w:pPr>
        <w:spacing w:line="240" w:lineRule="auto"/>
        <w:ind w:left="440" w:hangingChars="200" w:hanging="440"/>
        <w:rPr>
          <w:spacing w:val="0"/>
        </w:rPr>
      </w:pPr>
      <w:r w:rsidRPr="00D44D6A">
        <w:rPr>
          <w:rFonts w:hint="eastAsia"/>
          <w:spacing w:val="0"/>
        </w:rPr>
        <w:t>（１）諮問をした実施機関（担当室・課（所）等）又は実施法人は、審査会から答申を受けたときは、</w:t>
      </w:r>
      <w:r w:rsidR="009F1831" w:rsidRPr="00D44D6A">
        <w:rPr>
          <w:rFonts w:hint="eastAsia"/>
          <w:spacing w:val="0"/>
        </w:rPr>
        <w:t>府政情報室</w:t>
      </w:r>
      <w:r w:rsidRPr="00D44D6A">
        <w:rPr>
          <w:rFonts w:hint="eastAsia"/>
          <w:spacing w:val="0"/>
        </w:rPr>
        <w:t>と調整の上、その答申を尊重して、速やかに当該</w:t>
      </w:r>
      <w:r w:rsidR="00EB50E6" w:rsidRPr="00D44D6A">
        <w:rPr>
          <w:rFonts w:hint="eastAsia"/>
          <w:spacing w:val="0"/>
        </w:rPr>
        <w:t>審査請求</w:t>
      </w:r>
      <w:r w:rsidRPr="00D44D6A">
        <w:rPr>
          <w:rFonts w:hint="eastAsia"/>
          <w:spacing w:val="0"/>
        </w:rPr>
        <w:t>に対する裁決を行う。</w:t>
      </w:r>
    </w:p>
    <w:p w14:paraId="5DBC2983" w14:textId="77777777" w:rsidR="004728F3" w:rsidRPr="00D44D6A" w:rsidRDefault="004728F3">
      <w:pPr>
        <w:spacing w:line="240" w:lineRule="auto"/>
        <w:ind w:left="440" w:hangingChars="200" w:hanging="440"/>
        <w:rPr>
          <w:spacing w:val="0"/>
        </w:rPr>
      </w:pPr>
      <w:r w:rsidRPr="00D44D6A">
        <w:rPr>
          <w:rFonts w:hint="eastAsia"/>
          <w:spacing w:val="0"/>
        </w:rPr>
        <w:t>（２）諮問をした実施機関（担当室・課（所）等）又は実施法人は、</w:t>
      </w:r>
      <w:r w:rsidR="00EB50E6" w:rsidRPr="00D44D6A">
        <w:rPr>
          <w:rFonts w:hint="eastAsia"/>
          <w:spacing w:val="0"/>
        </w:rPr>
        <w:t>審査請求</w:t>
      </w:r>
      <w:r w:rsidRPr="00D44D6A">
        <w:rPr>
          <w:rFonts w:hint="eastAsia"/>
          <w:spacing w:val="0"/>
        </w:rPr>
        <w:t>に対する裁決をしたときは、直ちに</w:t>
      </w:r>
      <w:r w:rsidR="00572C88" w:rsidRPr="00D44D6A">
        <w:rPr>
          <w:rFonts w:hint="eastAsia"/>
          <w:spacing w:val="0"/>
        </w:rPr>
        <w:t>審査請求</w:t>
      </w:r>
      <w:r w:rsidRPr="00D44D6A">
        <w:rPr>
          <w:rFonts w:hint="eastAsia"/>
          <w:spacing w:val="0"/>
        </w:rPr>
        <w:t>人等に対して、裁決書の謄本を送付する。</w:t>
      </w:r>
    </w:p>
    <w:p w14:paraId="1691654D" w14:textId="77777777" w:rsidR="004728F3" w:rsidRPr="00E26917" w:rsidRDefault="004728F3">
      <w:pPr>
        <w:spacing w:line="240" w:lineRule="auto"/>
        <w:ind w:leftChars="200" w:left="448" w:firstLineChars="97" w:firstLine="214"/>
        <w:rPr>
          <w:spacing w:val="0"/>
        </w:rPr>
      </w:pPr>
      <w:r w:rsidRPr="00D44D6A">
        <w:rPr>
          <w:spacing w:val="0"/>
        </w:rPr>
        <w:lastRenderedPageBreak/>
        <w:t>なお、</w:t>
      </w:r>
      <w:r w:rsidR="00EB50E6" w:rsidRPr="00D44D6A">
        <w:rPr>
          <w:spacing w:val="0"/>
        </w:rPr>
        <w:t>審査請求</w:t>
      </w:r>
      <w:r w:rsidRPr="00D44D6A">
        <w:rPr>
          <w:spacing w:val="0"/>
        </w:rPr>
        <w:t>に対する裁決により、新たに公開することとされた行政文書</w:t>
      </w:r>
      <w:r w:rsidRPr="00D44D6A">
        <w:rPr>
          <w:rFonts w:hint="eastAsia"/>
          <w:spacing w:val="0"/>
        </w:rPr>
        <w:t>又は法人文書</w:t>
      </w:r>
      <w:r w:rsidRPr="00D44D6A">
        <w:rPr>
          <w:spacing w:val="0"/>
        </w:rPr>
        <w:t>（部分）があるときは、</w:t>
      </w:r>
      <w:r w:rsidR="0030030A" w:rsidRPr="00D44D6A">
        <w:rPr>
          <w:rFonts w:hint="eastAsia"/>
          <w:spacing w:val="0"/>
        </w:rPr>
        <w:t>裁決</w:t>
      </w:r>
      <w:r w:rsidRPr="00D44D6A">
        <w:rPr>
          <w:spacing w:val="0"/>
        </w:rPr>
        <w:t>書の謄本の送達と同時に担当室・課（所）等において、公開の実施方法等を</w:t>
      </w:r>
      <w:r w:rsidR="00572C88" w:rsidRPr="00D44D6A">
        <w:rPr>
          <w:rFonts w:hint="eastAsia"/>
          <w:spacing w:val="0"/>
        </w:rPr>
        <w:t>審査請求</w:t>
      </w:r>
      <w:r w:rsidRPr="00D44D6A">
        <w:rPr>
          <w:spacing w:val="0"/>
        </w:rPr>
        <w:t>人に通知する。</w:t>
      </w:r>
    </w:p>
    <w:p w14:paraId="62E8053A" w14:textId="77777777" w:rsidR="004728F3" w:rsidRPr="00E26917" w:rsidRDefault="004728F3">
      <w:pPr>
        <w:spacing w:line="240" w:lineRule="auto"/>
        <w:ind w:leftChars="200" w:left="448" w:firstLineChars="100" w:firstLine="220"/>
        <w:rPr>
          <w:spacing w:val="0"/>
        </w:rPr>
      </w:pPr>
      <w:r w:rsidRPr="00E26917">
        <w:rPr>
          <w:spacing w:val="0"/>
        </w:rPr>
        <w:t>また、原決定に基づき写しの交付を行った行政文書</w:t>
      </w:r>
      <w:r w:rsidRPr="00E26917">
        <w:rPr>
          <w:rFonts w:hint="eastAsia"/>
          <w:spacing w:val="0"/>
        </w:rPr>
        <w:t>又は法人文書</w:t>
      </w:r>
      <w:r w:rsidRPr="00E26917">
        <w:rPr>
          <w:spacing w:val="0"/>
        </w:rPr>
        <w:t>について、改めて</w:t>
      </w:r>
      <w:r w:rsidRPr="00E26917">
        <w:rPr>
          <w:rFonts w:hint="eastAsia"/>
          <w:spacing w:val="0"/>
        </w:rPr>
        <w:t>公開範囲を拡大して</w:t>
      </w:r>
      <w:r w:rsidRPr="00E26917">
        <w:rPr>
          <w:spacing w:val="0"/>
        </w:rPr>
        <w:t>写しの交付を行う場合は、同一頁の写しの作成及び郵送に要する費用の負担を求めない。</w:t>
      </w:r>
    </w:p>
    <w:p w14:paraId="7A1D5C22" w14:textId="77777777" w:rsidR="004728F3" w:rsidRPr="00E26917" w:rsidRDefault="004728F3">
      <w:pPr>
        <w:spacing w:line="240" w:lineRule="auto"/>
        <w:ind w:firstLineChars="100" w:firstLine="220"/>
        <w:rPr>
          <w:spacing w:val="0"/>
        </w:rPr>
      </w:pPr>
      <w:r w:rsidRPr="00E26917">
        <w:rPr>
          <w:spacing w:val="0"/>
        </w:rPr>
        <w:br w:type="page"/>
      </w:r>
    </w:p>
    <w:p w14:paraId="53646AED" w14:textId="77777777" w:rsidR="000B6BB3" w:rsidRDefault="000B6BB3">
      <w:pPr>
        <w:spacing w:line="240" w:lineRule="auto"/>
        <w:rPr>
          <w:spacing w:val="0"/>
        </w:rPr>
      </w:pPr>
      <w:r>
        <w:rPr>
          <w:rFonts w:hint="eastAsia"/>
          <w:spacing w:val="0"/>
        </w:rPr>
        <w:lastRenderedPageBreak/>
        <w:t xml:space="preserve">　</w:t>
      </w:r>
      <w:r w:rsidRPr="00E26917">
        <w:rPr>
          <w:rFonts w:hint="eastAsia"/>
          <w:spacing w:val="0"/>
        </w:rPr>
        <w:t>第３</w:t>
      </w:r>
      <w:r>
        <w:rPr>
          <w:rFonts w:hint="eastAsia"/>
          <w:spacing w:val="0"/>
        </w:rPr>
        <w:t>０</w:t>
      </w:r>
      <w:r w:rsidRPr="00E26917">
        <w:rPr>
          <w:rFonts w:hint="eastAsia"/>
          <w:spacing w:val="0"/>
        </w:rPr>
        <w:t xml:space="preserve">条　</w:t>
      </w:r>
      <w:r>
        <w:rPr>
          <w:rFonts w:hint="eastAsia"/>
          <w:spacing w:val="0"/>
        </w:rPr>
        <w:t>削除</w:t>
      </w:r>
    </w:p>
    <w:p w14:paraId="4E66F990" w14:textId="77777777" w:rsidR="000B6BB3" w:rsidRDefault="000B6BB3">
      <w:pPr>
        <w:spacing w:line="240" w:lineRule="auto"/>
        <w:rPr>
          <w:spacing w:val="0"/>
        </w:rPr>
      </w:pPr>
    </w:p>
    <w:p w14:paraId="5F80DFA1" w14:textId="77777777" w:rsidR="004728F3" w:rsidRPr="00E26917" w:rsidRDefault="004728F3">
      <w:pPr>
        <w:spacing w:line="240" w:lineRule="auto"/>
        <w:rPr>
          <w:spacing w:val="0"/>
        </w:rPr>
      </w:pPr>
      <w:r w:rsidRPr="00E26917">
        <w:rPr>
          <w:rFonts w:hint="eastAsia"/>
          <w:spacing w:val="0"/>
        </w:rPr>
        <w:t>第４章　総合的な情報の公開の推進</w:t>
      </w:r>
    </w:p>
    <w:p w14:paraId="6E1006EA" w14:textId="77777777" w:rsidR="004728F3" w:rsidRPr="00E26917" w:rsidRDefault="004728F3" w:rsidP="000B6BB3">
      <w:pPr>
        <w:spacing w:line="240" w:lineRule="auto"/>
        <w:rPr>
          <w:spacing w:val="0"/>
        </w:rPr>
      </w:pPr>
    </w:p>
    <w:p w14:paraId="77E640A1" w14:textId="77777777" w:rsidR="004728F3" w:rsidRPr="00E26917" w:rsidRDefault="004728F3">
      <w:pPr>
        <w:spacing w:line="240" w:lineRule="auto"/>
        <w:ind w:firstLineChars="100" w:firstLine="220"/>
        <w:rPr>
          <w:spacing w:val="0"/>
        </w:rPr>
      </w:pPr>
      <w:r w:rsidRPr="00E26917">
        <w:rPr>
          <w:rFonts w:hint="eastAsia"/>
          <w:spacing w:val="0"/>
        </w:rPr>
        <w:t>第３１条　総合的な情報の公開に関する施策の充実</w:t>
      </w:r>
    </w:p>
    <w:p w14:paraId="574A69FB"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2B4BAA18" w14:textId="77777777">
        <w:trPr>
          <w:trHeight w:hRule="exact" w:val="1031"/>
        </w:trPr>
        <w:tc>
          <w:tcPr>
            <w:tcW w:w="9595" w:type="dxa"/>
            <w:tcBorders>
              <w:top w:val="single" w:sz="12" w:space="0" w:color="auto"/>
              <w:left w:val="single" w:sz="12" w:space="0" w:color="auto"/>
              <w:bottom w:val="single" w:sz="12" w:space="0" w:color="auto"/>
            </w:tcBorders>
            <w:vAlign w:val="center"/>
          </w:tcPr>
          <w:p w14:paraId="5CD0A802"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第３１条　知事は、府の諸活動を府民に説明する責務が全うされるようにするため、府政に関する情報が適時に、かつ、適切な方法で府民に明らかにされるよう、総合的な情報の公開の推進に関する施策の充実に努めなければならない。</w:t>
            </w:r>
          </w:p>
        </w:tc>
        <w:tc>
          <w:tcPr>
            <w:tcW w:w="20" w:type="dxa"/>
            <w:tcBorders>
              <w:left w:val="single" w:sz="12" w:space="0" w:color="auto"/>
            </w:tcBorders>
            <w:vAlign w:val="center"/>
          </w:tcPr>
          <w:p w14:paraId="4BCA4F29" w14:textId="77777777" w:rsidR="004728F3" w:rsidRPr="00E26917" w:rsidRDefault="004728F3">
            <w:pPr>
              <w:spacing w:line="240" w:lineRule="auto"/>
              <w:rPr>
                <w:spacing w:val="0"/>
              </w:rPr>
            </w:pPr>
          </w:p>
        </w:tc>
      </w:tr>
    </w:tbl>
    <w:p w14:paraId="10C9182A" w14:textId="77777777" w:rsidR="004728F3" w:rsidRPr="00E26917" w:rsidRDefault="004728F3">
      <w:pPr>
        <w:spacing w:line="240" w:lineRule="auto"/>
        <w:rPr>
          <w:spacing w:val="0"/>
        </w:rPr>
      </w:pPr>
    </w:p>
    <w:p w14:paraId="0DB0B4A4" w14:textId="77777777" w:rsidR="004728F3" w:rsidRPr="00E26917" w:rsidRDefault="004728F3">
      <w:pPr>
        <w:spacing w:line="240" w:lineRule="auto"/>
        <w:rPr>
          <w:spacing w:val="0"/>
        </w:rPr>
      </w:pPr>
      <w:r w:rsidRPr="00E26917">
        <w:rPr>
          <w:rFonts w:hint="eastAsia"/>
          <w:spacing w:val="0"/>
        </w:rPr>
        <w:t>〔趣旨〕</w:t>
      </w:r>
    </w:p>
    <w:p w14:paraId="4F0E9F97" w14:textId="77777777" w:rsidR="004728F3" w:rsidRPr="00E26917" w:rsidRDefault="004728F3">
      <w:pPr>
        <w:spacing w:line="240" w:lineRule="auto"/>
        <w:rPr>
          <w:spacing w:val="0"/>
        </w:rPr>
      </w:pPr>
      <w:r w:rsidRPr="00E26917">
        <w:rPr>
          <w:rFonts w:hint="eastAsia"/>
          <w:spacing w:val="0"/>
        </w:rPr>
        <w:t xml:space="preserve">　憲法上の地方自治の本旨からして、住民から行政権の行使を託された者（府）は、行政の運営状況について住民に説明する責務があり、また、説明できるように運営しなければならない。この「説明する責務」の考え方からすれば、府は、府民からの求めがなくとも、府政がいかに行われているかを府民に対して説明する責務を負うものであり、府は、府政に関する情報を、適切な時期に、適切な方法で、積極的に公表・提供していかなければならない。</w:t>
      </w:r>
    </w:p>
    <w:p w14:paraId="7F0D3D8B" w14:textId="77777777" w:rsidR="004728F3" w:rsidRPr="00E26917" w:rsidRDefault="004728F3">
      <w:pPr>
        <w:spacing w:line="240" w:lineRule="auto"/>
        <w:rPr>
          <w:spacing w:val="0"/>
        </w:rPr>
      </w:pPr>
      <w:r w:rsidRPr="00E26917">
        <w:rPr>
          <w:rFonts w:hint="eastAsia"/>
          <w:spacing w:val="0"/>
        </w:rPr>
        <w:t xml:space="preserve">　本条は、府における情報公開制度が、行政文書の公開、法人文書の公開、情報の公表、情報の提供、会議の公開等により総合的に推進されるべきであり、府政を統括する地位にある知事が、自らの責務として、他の実施機関及び実施法人とともに、総合的な情報公開を推進するための施策の充実に努めることを明らかにした規定である。</w:t>
      </w:r>
    </w:p>
    <w:p w14:paraId="39FEE798" w14:textId="77777777" w:rsidR="004728F3" w:rsidRPr="00E26917" w:rsidRDefault="004728F3">
      <w:pPr>
        <w:spacing w:line="240" w:lineRule="auto"/>
        <w:rPr>
          <w:spacing w:val="0"/>
        </w:rPr>
      </w:pPr>
    </w:p>
    <w:p w14:paraId="030793DB" w14:textId="77777777" w:rsidR="004728F3" w:rsidRPr="00E26917" w:rsidRDefault="004728F3">
      <w:pPr>
        <w:spacing w:line="240" w:lineRule="auto"/>
        <w:rPr>
          <w:spacing w:val="0"/>
        </w:rPr>
      </w:pPr>
      <w:r w:rsidRPr="00E26917">
        <w:rPr>
          <w:rFonts w:hint="eastAsia"/>
          <w:spacing w:val="0"/>
        </w:rPr>
        <w:t>〔解説〕</w:t>
      </w:r>
    </w:p>
    <w:p w14:paraId="54BFDFAC" w14:textId="77777777" w:rsidR="004728F3" w:rsidRPr="00E26917" w:rsidRDefault="004728F3">
      <w:pPr>
        <w:spacing w:line="240" w:lineRule="auto"/>
        <w:ind w:left="220" w:hangingChars="100" w:hanging="220"/>
        <w:rPr>
          <w:spacing w:val="0"/>
        </w:rPr>
      </w:pPr>
      <w:r w:rsidRPr="00E26917">
        <w:rPr>
          <w:rFonts w:hint="eastAsia"/>
          <w:spacing w:val="0"/>
        </w:rPr>
        <w:t>１　情報公開制度は、行政文書等の公開を求める権利を保障することに加え、総合的な情報の公開の推進に関する施策の充実に努めることにより、府の諸活動を府民に説明する責務が全うされるようにすることを目的とするものである。</w:t>
      </w:r>
    </w:p>
    <w:p w14:paraId="5FF49C48" w14:textId="77777777" w:rsidR="004728F3" w:rsidRPr="00E26917" w:rsidRDefault="002745C5">
      <w:pPr>
        <w:spacing w:line="240" w:lineRule="auto"/>
        <w:ind w:left="220" w:hangingChars="100" w:hanging="220"/>
        <w:rPr>
          <w:spacing w:val="0"/>
        </w:rPr>
      </w:pPr>
      <w:r>
        <w:rPr>
          <w:rFonts w:hint="eastAsia"/>
          <w:spacing w:val="0"/>
        </w:rPr>
        <w:t>２</w:t>
      </w:r>
      <w:r w:rsidR="004728F3" w:rsidRPr="00E26917">
        <w:rPr>
          <w:rFonts w:hint="eastAsia"/>
          <w:spacing w:val="0"/>
        </w:rPr>
        <w:t xml:space="preserve">　「総合的な情報の公開の推進に関する施策」とは、直接には、本条例に基づく「行政文書公開制度」（第２章）、「法人文書公開制度」（第２章の２）、「情報の公表制度」（第３２条）、「情報提供制度」（第３２条）、「会議の公開制度」（第３３条）、「出資法人の情報の公開」（第３４条）を意味するが、より広義には、様々な広報活動や報道機関への資料提供など府の「説明する責務」を全うするために実施される全ての施策・活動を含むものである。</w:t>
      </w:r>
    </w:p>
    <w:p w14:paraId="461C5BFC" w14:textId="77777777" w:rsidR="004728F3" w:rsidRPr="00E26917" w:rsidRDefault="004728F3">
      <w:pPr>
        <w:spacing w:line="240" w:lineRule="auto"/>
        <w:rPr>
          <w:spacing w:val="0"/>
        </w:rPr>
      </w:pPr>
    </w:p>
    <w:p w14:paraId="4901A69E" w14:textId="77777777" w:rsidR="004728F3" w:rsidRPr="00E26917" w:rsidRDefault="004728F3">
      <w:pPr>
        <w:spacing w:line="240" w:lineRule="auto"/>
        <w:rPr>
          <w:spacing w:val="0"/>
        </w:rPr>
      </w:pPr>
      <w:r w:rsidRPr="00E26917">
        <w:rPr>
          <w:rFonts w:hint="eastAsia"/>
          <w:spacing w:val="0"/>
        </w:rPr>
        <w:t>〔運用〕</w:t>
      </w:r>
    </w:p>
    <w:p w14:paraId="5F61CD98" w14:textId="77777777" w:rsidR="004728F3" w:rsidRPr="00E26917" w:rsidRDefault="004728F3">
      <w:pPr>
        <w:spacing w:line="240" w:lineRule="auto"/>
        <w:rPr>
          <w:spacing w:val="0"/>
        </w:rPr>
      </w:pPr>
      <w:r w:rsidRPr="00E26917">
        <w:rPr>
          <w:rFonts w:hint="eastAsia"/>
          <w:spacing w:val="0"/>
        </w:rPr>
        <w:t xml:space="preserve">　大阪府では、府政に関する情報公開の総合窓口として、府政情報センターを設置している。同センターでは、府が実施している情報公開制度の案内、情報提供の申出と行政文書公開請求の受付などのほか、公表資料等の開架、府政刊行物の販売など府政に関する様々な情報の公表・提供と所在案内を行っている。</w:t>
      </w:r>
    </w:p>
    <w:p w14:paraId="46192406" w14:textId="77777777" w:rsidR="004728F3" w:rsidRPr="00E26917" w:rsidRDefault="004728F3">
      <w:pPr>
        <w:spacing w:line="240" w:lineRule="auto"/>
        <w:rPr>
          <w:spacing w:val="0"/>
        </w:rPr>
      </w:pPr>
      <w:r w:rsidRPr="00E26917">
        <w:rPr>
          <w:rFonts w:hint="eastAsia"/>
          <w:spacing w:val="0"/>
        </w:rPr>
        <w:t xml:space="preserve">　なお、「総合的な情報の公開に関する施策」について、体系的に整理すると次の表のとおりである。</w:t>
      </w:r>
    </w:p>
    <w:p w14:paraId="4D87D1EC" w14:textId="77777777" w:rsidR="004728F3" w:rsidRDefault="004728F3">
      <w:pPr>
        <w:spacing w:line="240" w:lineRule="auto"/>
        <w:rPr>
          <w:spacing w:val="0"/>
        </w:rPr>
      </w:pPr>
    </w:p>
    <w:p w14:paraId="6E8D191B" w14:textId="77777777" w:rsidR="002745C5" w:rsidRDefault="002745C5">
      <w:pPr>
        <w:spacing w:line="240" w:lineRule="auto"/>
        <w:rPr>
          <w:spacing w:val="0"/>
        </w:rPr>
      </w:pPr>
    </w:p>
    <w:p w14:paraId="360920DD" w14:textId="77777777" w:rsidR="002745C5" w:rsidRPr="00E26917" w:rsidRDefault="002745C5">
      <w:pPr>
        <w:spacing w:line="240" w:lineRule="auto"/>
        <w:rPr>
          <w:spacing w:val="0"/>
        </w:rPr>
      </w:pPr>
    </w:p>
    <w:p w14:paraId="173E8219" w14:textId="77777777" w:rsidR="004728F3" w:rsidRPr="00E26917" w:rsidRDefault="004728F3">
      <w:pPr>
        <w:spacing w:line="240" w:lineRule="auto"/>
        <w:rPr>
          <w:spacing w:val="0"/>
        </w:rPr>
      </w:pPr>
    </w:p>
    <w:p w14:paraId="5411BB51" w14:textId="77777777" w:rsidR="004728F3" w:rsidRPr="00E26917" w:rsidRDefault="004728F3">
      <w:pPr>
        <w:spacing w:line="240" w:lineRule="auto"/>
        <w:rPr>
          <w:spacing w:val="0"/>
        </w:rPr>
      </w:pPr>
    </w:p>
    <w:tbl>
      <w:tblPr>
        <w:tblW w:w="9723" w:type="dxa"/>
        <w:tblInd w:w="5" w:type="dxa"/>
        <w:tblLayout w:type="fixed"/>
        <w:tblCellMar>
          <w:left w:w="0" w:type="dxa"/>
          <w:right w:w="0" w:type="dxa"/>
        </w:tblCellMar>
        <w:tblLook w:val="0000" w:firstRow="0" w:lastRow="0" w:firstColumn="0" w:lastColumn="0" w:noHBand="0" w:noVBand="0"/>
      </w:tblPr>
      <w:tblGrid>
        <w:gridCol w:w="461"/>
        <w:gridCol w:w="1617"/>
        <w:gridCol w:w="7599"/>
        <w:gridCol w:w="6"/>
        <w:gridCol w:w="27"/>
        <w:gridCol w:w="13"/>
      </w:tblGrid>
      <w:tr w:rsidR="004728F3" w:rsidRPr="00E26917" w14:paraId="7B5535F5" w14:textId="77777777">
        <w:trPr>
          <w:cantSplit/>
          <w:trHeight w:hRule="exact" w:val="81"/>
        </w:trPr>
        <w:tc>
          <w:tcPr>
            <w:tcW w:w="461" w:type="dxa"/>
            <w:tcBorders>
              <w:top w:val="single" w:sz="4" w:space="0" w:color="auto"/>
              <w:left w:val="single" w:sz="4" w:space="0" w:color="auto"/>
            </w:tcBorders>
          </w:tcPr>
          <w:p w14:paraId="474C0225" w14:textId="77777777" w:rsidR="004728F3" w:rsidRPr="00E26917" w:rsidRDefault="004728F3">
            <w:pPr>
              <w:spacing w:line="320" w:lineRule="exact"/>
              <w:rPr>
                <w:spacing w:val="0"/>
              </w:rPr>
            </w:pPr>
          </w:p>
        </w:tc>
        <w:tc>
          <w:tcPr>
            <w:tcW w:w="1617" w:type="dxa"/>
            <w:tcBorders>
              <w:top w:val="single" w:sz="4" w:space="0" w:color="auto"/>
              <w:left w:val="single" w:sz="4" w:space="0" w:color="auto"/>
            </w:tcBorders>
          </w:tcPr>
          <w:p w14:paraId="49FB189D" w14:textId="77777777" w:rsidR="004728F3" w:rsidRPr="00E26917" w:rsidRDefault="004728F3">
            <w:pPr>
              <w:spacing w:line="320" w:lineRule="exact"/>
              <w:ind w:rightChars="100" w:right="224"/>
              <w:rPr>
                <w:spacing w:val="0"/>
              </w:rPr>
            </w:pPr>
          </w:p>
        </w:tc>
        <w:tc>
          <w:tcPr>
            <w:tcW w:w="7599" w:type="dxa"/>
            <w:tcBorders>
              <w:top w:val="single" w:sz="4" w:space="0" w:color="auto"/>
              <w:left w:val="single" w:sz="4" w:space="0" w:color="auto"/>
            </w:tcBorders>
          </w:tcPr>
          <w:p w14:paraId="40EC0A57" w14:textId="77777777" w:rsidR="004728F3" w:rsidRPr="00E26917" w:rsidRDefault="004728F3">
            <w:pPr>
              <w:spacing w:line="320" w:lineRule="exact"/>
              <w:rPr>
                <w:spacing w:val="0"/>
              </w:rPr>
            </w:pPr>
          </w:p>
        </w:tc>
        <w:tc>
          <w:tcPr>
            <w:tcW w:w="46" w:type="dxa"/>
            <w:gridSpan w:val="3"/>
            <w:tcBorders>
              <w:left w:val="single" w:sz="4" w:space="0" w:color="auto"/>
            </w:tcBorders>
          </w:tcPr>
          <w:p w14:paraId="3A557423" w14:textId="77777777" w:rsidR="004728F3" w:rsidRPr="00E26917" w:rsidRDefault="004728F3">
            <w:pPr>
              <w:spacing w:line="320" w:lineRule="exact"/>
              <w:rPr>
                <w:spacing w:val="0"/>
              </w:rPr>
            </w:pPr>
          </w:p>
        </w:tc>
      </w:tr>
      <w:tr w:rsidR="004728F3" w:rsidRPr="00E26917" w14:paraId="0BC36E57" w14:textId="77777777">
        <w:trPr>
          <w:cantSplit/>
          <w:trHeight w:hRule="exact" w:val="773"/>
        </w:trPr>
        <w:tc>
          <w:tcPr>
            <w:tcW w:w="461" w:type="dxa"/>
            <w:vMerge w:val="restart"/>
            <w:tcBorders>
              <w:left w:val="single" w:sz="4" w:space="0" w:color="auto"/>
            </w:tcBorders>
            <w:vAlign w:val="center"/>
          </w:tcPr>
          <w:p w14:paraId="0F03F0A4" w14:textId="77777777" w:rsidR="004728F3" w:rsidRPr="00E26917" w:rsidRDefault="004728F3">
            <w:pPr>
              <w:spacing w:line="320" w:lineRule="exact"/>
              <w:jc w:val="center"/>
              <w:rPr>
                <w:spacing w:val="0"/>
              </w:rPr>
            </w:pPr>
            <w:r w:rsidRPr="00E26917">
              <w:rPr>
                <w:rFonts w:hint="eastAsia"/>
                <w:spacing w:val="0"/>
              </w:rPr>
              <w:t>行</w:t>
            </w:r>
          </w:p>
          <w:p w14:paraId="25338824" w14:textId="77777777" w:rsidR="004728F3" w:rsidRPr="00E26917" w:rsidRDefault="004728F3">
            <w:pPr>
              <w:spacing w:line="320" w:lineRule="exact"/>
              <w:jc w:val="center"/>
              <w:rPr>
                <w:spacing w:val="0"/>
              </w:rPr>
            </w:pPr>
            <w:r w:rsidRPr="00E26917">
              <w:rPr>
                <w:rFonts w:hint="eastAsia"/>
                <w:spacing w:val="0"/>
              </w:rPr>
              <w:t>政</w:t>
            </w:r>
          </w:p>
          <w:p w14:paraId="44FA8846" w14:textId="77777777" w:rsidR="004728F3" w:rsidRPr="00E26917" w:rsidRDefault="004728F3">
            <w:pPr>
              <w:spacing w:line="320" w:lineRule="exact"/>
              <w:jc w:val="center"/>
              <w:rPr>
                <w:spacing w:val="0"/>
              </w:rPr>
            </w:pPr>
            <w:r w:rsidRPr="00E26917">
              <w:rPr>
                <w:rFonts w:hint="eastAsia"/>
                <w:spacing w:val="0"/>
              </w:rPr>
              <w:t>文</w:t>
            </w:r>
          </w:p>
          <w:p w14:paraId="5A4AABF0" w14:textId="77777777" w:rsidR="004728F3" w:rsidRPr="00E26917" w:rsidRDefault="004728F3">
            <w:pPr>
              <w:spacing w:line="320" w:lineRule="exact"/>
              <w:jc w:val="center"/>
              <w:rPr>
                <w:spacing w:val="0"/>
              </w:rPr>
            </w:pPr>
            <w:r w:rsidRPr="00E26917">
              <w:rPr>
                <w:rFonts w:hint="eastAsia"/>
                <w:spacing w:val="0"/>
              </w:rPr>
              <w:t>書</w:t>
            </w:r>
          </w:p>
          <w:p w14:paraId="7DB2ED1A" w14:textId="77777777" w:rsidR="004728F3" w:rsidRPr="00E26917" w:rsidRDefault="004728F3">
            <w:pPr>
              <w:spacing w:line="320" w:lineRule="exact"/>
              <w:jc w:val="center"/>
              <w:rPr>
                <w:spacing w:val="0"/>
              </w:rPr>
            </w:pPr>
            <w:r w:rsidRPr="00E26917">
              <w:rPr>
                <w:rFonts w:hint="eastAsia"/>
                <w:spacing w:val="0"/>
              </w:rPr>
              <w:t>公</w:t>
            </w:r>
          </w:p>
          <w:p w14:paraId="543EF342" w14:textId="77777777" w:rsidR="004728F3" w:rsidRPr="00E26917" w:rsidRDefault="004728F3">
            <w:pPr>
              <w:spacing w:line="320" w:lineRule="exact"/>
              <w:jc w:val="center"/>
              <w:rPr>
                <w:spacing w:val="0"/>
              </w:rPr>
            </w:pPr>
            <w:r w:rsidRPr="00E26917">
              <w:rPr>
                <w:rFonts w:hint="eastAsia"/>
                <w:spacing w:val="0"/>
              </w:rPr>
              <w:t>開</w:t>
            </w:r>
          </w:p>
        </w:tc>
        <w:tc>
          <w:tcPr>
            <w:tcW w:w="1617" w:type="dxa"/>
            <w:tcBorders>
              <w:left w:val="single" w:sz="4" w:space="0" w:color="auto"/>
              <w:bottom w:val="single" w:sz="4" w:space="0" w:color="auto"/>
            </w:tcBorders>
          </w:tcPr>
          <w:p w14:paraId="0E070BB6"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599" w:type="dxa"/>
            <w:tcBorders>
              <w:left w:val="single" w:sz="4" w:space="0" w:color="auto"/>
              <w:bottom w:val="single" w:sz="4" w:space="0" w:color="auto"/>
            </w:tcBorders>
          </w:tcPr>
          <w:p w14:paraId="3F590BB3"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公開決定日（請求した日から１５日（延長した場合は３０日）以内）以降で実施機関が定める日（大量請求の場合は期限の特例有り）</w:t>
            </w:r>
          </w:p>
        </w:tc>
        <w:tc>
          <w:tcPr>
            <w:tcW w:w="46" w:type="dxa"/>
            <w:gridSpan w:val="3"/>
            <w:vMerge w:val="restart"/>
            <w:tcBorders>
              <w:left w:val="single" w:sz="4" w:space="0" w:color="auto"/>
            </w:tcBorders>
          </w:tcPr>
          <w:p w14:paraId="5622AFE9" w14:textId="77777777" w:rsidR="004728F3" w:rsidRPr="00E26917" w:rsidRDefault="004728F3">
            <w:pPr>
              <w:spacing w:line="320" w:lineRule="exact"/>
              <w:rPr>
                <w:spacing w:val="0"/>
              </w:rPr>
            </w:pPr>
          </w:p>
        </w:tc>
      </w:tr>
      <w:tr w:rsidR="004728F3" w:rsidRPr="00E26917" w14:paraId="53E05575" w14:textId="77777777">
        <w:trPr>
          <w:cantSplit/>
          <w:trHeight w:hRule="exact" w:val="1764"/>
        </w:trPr>
        <w:tc>
          <w:tcPr>
            <w:tcW w:w="461" w:type="dxa"/>
            <w:vMerge/>
            <w:tcBorders>
              <w:left w:val="single" w:sz="4" w:space="0" w:color="auto"/>
            </w:tcBorders>
          </w:tcPr>
          <w:p w14:paraId="636CBA46"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5D32F1E2" w14:textId="77777777" w:rsidR="004728F3" w:rsidRPr="00E26917" w:rsidRDefault="004728F3">
            <w:pPr>
              <w:spacing w:line="320" w:lineRule="exact"/>
              <w:ind w:leftChars="50" w:left="112" w:rightChars="50" w:right="112"/>
              <w:jc w:val="left"/>
              <w:rPr>
                <w:spacing w:val="0"/>
              </w:rPr>
            </w:pPr>
            <w:r w:rsidRPr="00E26917">
              <w:rPr>
                <w:rFonts w:hint="eastAsia"/>
                <w:spacing w:val="0"/>
              </w:rPr>
              <w:t>公開（利用）の方法</w:t>
            </w:r>
          </w:p>
          <w:p w14:paraId="06765EDF" w14:textId="77777777" w:rsidR="004728F3" w:rsidRPr="00E26917" w:rsidRDefault="004728F3">
            <w:pPr>
              <w:spacing w:line="320" w:lineRule="exact"/>
              <w:ind w:rightChars="100" w:right="224"/>
              <w:jc w:val="center"/>
              <w:rPr>
                <w:spacing w:val="0"/>
              </w:rPr>
            </w:pPr>
          </w:p>
          <w:p w14:paraId="0622367B" w14:textId="77777777" w:rsidR="004728F3" w:rsidRPr="00E26917" w:rsidRDefault="004728F3">
            <w:pPr>
              <w:spacing w:line="320" w:lineRule="exact"/>
              <w:ind w:rightChars="100" w:right="224"/>
              <w:rPr>
                <w:spacing w:val="0"/>
              </w:rPr>
            </w:pPr>
          </w:p>
          <w:p w14:paraId="6990B944" w14:textId="77777777" w:rsidR="004728F3" w:rsidRPr="00E26917" w:rsidRDefault="004728F3">
            <w:pPr>
              <w:spacing w:line="320" w:lineRule="exact"/>
              <w:ind w:rightChars="100" w:right="224"/>
              <w:rPr>
                <w:spacing w:val="0"/>
              </w:rPr>
            </w:pPr>
          </w:p>
        </w:tc>
        <w:tc>
          <w:tcPr>
            <w:tcW w:w="7599" w:type="dxa"/>
            <w:tcBorders>
              <w:top w:val="single" w:sz="4" w:space="0" w:color="auto"/>
              <w:left w:val="single" w:sz="4" w:space="0" w:color="auto"/>
              <w:bottom w:val="single" w:sz="4" w:space="0" w:color="auto"/>
            </w:tcBorders>
          </w:tcPr>
          <w:p w14:paraId="70204276"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府政情報センター（公安委員会又は警察本部長が実施機関である場合は、警察本部情報公開コーナー）の窓口に請求する（郵便、ファクシミリ又はインターネットによる請求も可）。</w:t>
            </w:r>
          </w:p>
          <w:p w14:paraId="20A2A420" w14:textId="77777777" w:rsidR="004728F3" w:rsidRPr="00E26917" w:rsidRDefault="004728F3">
            <w:pPr>
              <w:pStyle w:val="a8"/>
              <w:tabs>
                <w:tab w:val="clear" w:pos="4252"/>
                <w:tab w:val="clear" w:pos="8504"/>
              </w:tabs>
              <w:snapToGrid/>
              <w:spacing w:line="320" w:lineRule="exact"/>
              <w:ind w:leftChars="50" w:left="112" w:rightChars="50" w:right="112"/>
              <w:rPr>
                <w:spacing w:val="0"/>
              </w:rPr>
            </w:pPr>
            <w:r w:rsidRPr="00E26917">
              <w:rPr>
                <w:rFonts w:hint="eastAsia"/>
                <w:spacing w:val="0"/>
              </w:rPr>
              <w:t>・　閲覧又は写しの交付</w:t>
            </w:r>
          </w:p>
          <w:p w14:paraId="1A7F31D3" w14:textId="77777777" w:rsidR="004728F3" w:rsidRPr="00E26917" w:rsidRDefault="004728F3">
            <w:pPr>
              <w:spacing w:line="320" w:lineRule="exact"/>
              <w:ind w:leftChars="50" w:left="112" w:rightChars="50" w:right="112"/>
              <w:rPr>
                <w:spacing w:val="0"/>
              </w:rPr>
            </w:pPr>
            <w:r w:rsidRPr="00E26917">
              <w:rPr>
                <w:rFonts w:hint="eastAsia"/>
                <w:spacing w:val="0"/>
              </w:rPr>
              <w:t>・　非公開、部分公開有り（</w:t>
            </w:r>
            <w:r w:rsidR="00B10E5E" w:rsidRPr="00D44D6A">
              <w:rPr>
                <w:rFonts w:hint="eastAsia"/>
                <w:spacing w:val="0"/>
              </w:rPr>
              <w:t>審査請求</w:t>
            </w:r>
            <w:r w:rsidRPr="00E26917">
              <w:rPr>
                <w:rFonts w:hint="eastAsia"/>
                <w:spacing w:val="0"/>
              </w:rPr>
              <w:t>等も可）</w:t>
            </w:r>
          </w:p>
        </w:tc>
        <w:tc>
          <w:tcPr>
            <w:tcW w:w="46" w:type="dxa"/>
            <w:gridSpan w:val="3"/>
            <w:vMerge/>
            <w:tcBorders>
              <w:left w:val="single" w:sz="4" w:space="0" w:color="auto"/>
            </w:tcBorders>
          </w:tcPr>
          <w:p w14:paraId="1CA72919" w14:textId="77777777" w:rsidR="004728F3" w:rsidRPr="00E26917" w:rsidRDefault="004728F3">
            <w:pPr>
              <w:spacing w:line="320" w:lineRule="exact"/>
              <w:rPr>
                <w:spacing w:val="0"/>
              </w:rPr>
            </w:pPr>
          </w:p>
        </w:tc>
      </w:tr>
      <w:tr w:rsidR="004728F3" w:rsidRPr="00E26917" w14:paraId="2B5CB703" w14:textId="77777777">
        <w:trPr>
          <w:cantSplit/>
          <w:trHeight w:hRule="exact" w:val="703"/>
        </w:trPr>
        <w:tc>
          <w:tcPr>
            <w:tcW w:w="461" w:type="dxa"/>
            <w:vMerge/>
            <w:tcBorders>
              <w:left w:val="single" w:sz="4" w:space="0" w:color="auto"/>
            </w:tcBorders>
          </w:tcPr>
          <w:p w14:paraId="603B5E3E"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609B4A36"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tcBorders>
          </w:tcPr>
          <w:p w14:paraId="407AE3B7"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実施機関が管理している行政文書に記録されている情報（電磁的記録を含む。）</w:t>
            </w:r>
          </w:p>
        </w:tc>
        <w:tc>
          <w:tcPr>
            <w:tcW w:w="46" w:type="dxa"/>
            <w:gridSpan w:val="3"/>
            <w:vMerge/>
            <w:tcBorders>
              <w:left w:val="single" w:sz="4" w:space="0" w:color="auto"/>
            </w:tcBorders>
          </w:tcPr>
          <w:p w14:paraId="457EC51D" w14:textId="77777777" w:rsidR="004728F3" w:rsidRPr="00E26917" w:rsidRDefault="004728F3">
            <w:pPr>
              <w:spacing w:line="320" w:lineRule="exact"/>
              <w:rPr>
                <w:spacing w:val="0"/>
              </w:rPr>
            </w:pPr>
          </w:p>
        </w:tc>
      </w:tr>
      <w:tr w:rsidR="004728F3" w:rsidRPr="00E26917" w14:paraId="3B08B02C" w14:textId="77777777">
        <w:trPr>
          <w:cantSplit/>
          <w:trHeight w:hRule="exact" w:val="1040"/>
        </w:trPr>
        <w:tc>
          <w:tcPr>
            <w:tcW w:w="461" w:type="dxa"/>
            <w:vMerge/>
            <w:tcBorders>
              <w:left w:val="single" w:sz="4" w:space="0" w:color="auto"/>
              <w:bottom w:val="single" w:sz="4" w:space="0" w:color="auto"/>
            </w:tcBorders>
          </w:tcPr>
          <w:p w14:paraId="1EE5C0E3"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6F259349" w14:textId="77777777" w:rsidR="004728F3" w:rsidRPr="00E26917" w:rsidRDefault="004728F3">
            <w:pPr>
              <w:spacing w:line="320" w:lineRule="exact"/>
              <w:ind w:leftChars="50" w:left="112" w:rightChars="50" w:right="112"/>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tcBorders>
          </w:tcPr>
          <w:p w14:paraId="0F905B06" w14:textId="77777777" w:rsidR="004728F3" w:rsidRPr="00E26917" w:rsidRDefault="004728F3">
            <w:pPr>
              <w:spacing w:line="320" w:lineRule="exact"/>
              <w:rPr>
                <w:spacing w:val="0"/>
              </w:rPr>
            </w:pPr>
            <w:r w:rsidRPr="00E26917">
              <w:rPr>
                <w:rFonts w:hint="eastAsia"/>
                <w:spacing w:val="0"/>
              </w:rPr>
              <w:t>（１）閲覧は無料</w:t>
            </w:r>
          </w:p>
          <w:p w14:paraId="3000A044" w14:textId="77777777" w:rsidR="004728F3" w:rsidRPr="00E26917" w:rsidRDefault="004728F3">
            <w:pPr>
              <w:spacing w:line="320" w:lineRule="exact"/>
              <w:rPr>
                <w:spacing w:val="0"/>
              </w:rPr>
            </w:pPr>
            <w:r w:rsidRPr="00E26917">
              <w:rPr>
                <w:rFonts w:hint="eastAsia"/>
                <w:spacing w:val="0"/>
              </w:rPr>
              <w:t>（２）写しは、１０円／枚（Ａ３判まで、単色刷り）</w:t>
            </w:r>
          </w:p>
          <w:p w14:paraId="23111531" w14:textId="77777777" w:rsidR="004728F3" w:rsidRPr="00E26917" w:rsidRDefault="004728F3">
            <w:pPr>
              <w:spacing w:line="320" w:lineRule="exact"/>
              <w:rPr>
                <w:spacing w:val="0"/>
              </w:rPr>
            </w:pPr>
            <w:r w:rsidRPr="00E26917">
              <w:rPr>
                <w:rFonts w:hint="eastAsia"/>
                <w:spacing w:val="0"/>
              </w:rPr>
              <w:t xml:space="preserve">　　（電磁的記録は、施行規則別表のとおり）</w:t>
            </w:r>
          </w:p>
        </w:tc>
        <w:tc>
          <w:tcPr>
            <w:tcW w:w="46" w:type="dxa"/>
            <w:gridSpan w:val="3"/>
            <w:vMerge/>
            <w:tcBorders>
              <w:left w:val="single" w:sz="4" w:space="0" w:color="auto"/>
            </w:tcBorders>
          </w:tcPr>
          <w:p w14:paraId="6166AD06" w14:textId="77777777" w:rsidR="004728F3" w:rsidRPr="00E26917" w:rsidRDefault="004728F3">
            <w:pPr>
              <w:spacing w:line="320" w:lineRule="exact"/>
              <w:rPr>
                <w:spacing w:val="0"/>
              </w:rPr>
            </w:pPr>
          </w:p>
        </w:tc>
      </w:tr>
      <w:tr w:rsidR="004728F3" w:rsidRPr="00E26917" w14:paraId="703B4614" w14:textId="77777777">
        <w:trPr>
          <w:cantSplit/>
          <w:trHeight w:hRule="exact" w:val="773"/>
        </w:trPr>
        <w:tc>
          <w:tcPr>
            <w:tcW w:w="461" w:type="dxa"/>
            <w:vMerge w:val="restart"/>
            <w:tcBorders>
              <w:left w:val="single" w:sz="4" w:space="0" w:color="auto"/>
            </w:tcBorders>
            <w:vAlign w:val="center"/>
          </w:tcPr>
          <w:p w14:paraId="575B5E87" w14:textId="77777777" w:rsidR="004728F3" w:rsidRPr="00E26917" w:rsidRDefault="004728F3">
            <w:pPr>
              <w:spacing w:line="320" w:lineRule="exact"/>
              <w:jc w:val="center"/>
              <w:rPr>
                <w:spacing w:val="0"/>
              </w:rPr>
            </w:pPr>
            <w:r w:rsidRPr="00E26917">
              <w:rPr>
                <w:rFonts w:hint="eastAsia"/>
                <w:spacing w:val="0"/>
              </w:rPr>
              <w:t>法</w:t>
            </w:r>
          </w:p>
          <w:p w14:paraId="67463303" w14:textId="77777777" w:rsidR="004728F3" w:rsidRPr="00E26917" w:rsidRDefault="004728F3">
            <w:pPr>
              <w:spacing w:line="320" w:lineRule="exact"/>
              <w:jc w:val="center"/>
              <w:rPr>
                <w:spacing w:val="0"/>
              </w:rPr>
            </w:pPr>
            <w:r w:rsidRPr="00E26917">
              <w:rPr>
                <w:rFonts w:hint="eastAsia"/>
                <w:spacing w:val="0"/>
              </w:rPr>
              <w:t>人</w:t>
            </w:r>
          </w:p>
          <w:p w14:paraId="0B1FEF5B" w14:textId="77777777" w:rsidR="004728F3" w:rsidRPr="00E26917" w:rsidRDefault="004728F3">
            <w:pPr>
              <w:spacing w:line="320" w:lineRule="exact"/>
              <w:jc w:val="center"/>
              <w:rPr>
                <w:spacing w:val="0"/>
              </w:rPr>
            </w:pPr>
            <w:r w:rsidRPr="00E26917">
              <w:rPr>
                <w:rFonts w:hint="eastAsia"/>
                <w:spacing w:val="0"/>
              </w:rPr>
              <w:t>文</w:t>
            </w:r>
          </w:p>
          <w:p w14:paraId="632E33CC" w14:textId="77777777" w:rsidR="004728F3" w:rsidRPr="00E26917" w:rsidRDefault="004728F3">
            <w:pPr>
              <w:spacing w:line="320" w:lineRule="exact"/>
              <w:jc w:val="center"/>
              <w:rPr>
                <w:spacing w:val="0"/>
              </w:rPr>
            </w:pPr>
            <w:r w:rsidRPr="00E26917">
              <w:rPr>
                <w:rFonts w:hint="eastAsia"/>
                <w:spacing w:val="0"/>
              </w:rPr>
              <w:t>書</w:t>
            </w:r>
          </w:p>
          <w:p w14:paraId="7E860CB8" w14:textId="77777777" w:rsidR="004728F3" w:rsidRPr="00E26917" w:rsidRDefault="004728F3">
            <w:pPr>
              <w:spacing w:line="320" w:lineRule="exact"/>
              <w:jc w:val="center"/>
              <w:rPr>
                <w:spacing w:val="0"/>
              </w:rPr>
            </w:pPr>
            <w:r w:rsidRPr="00E26917">
              <w:rPr>
                <w:rFonts w:hint="eastAsia"/>
                <w:spacing w:val="0"/>
              </w:rPr>
              <w:t>公</w:t>
            </w:r>
          </w:p>
          <w:p w14:paraId="77A2F975" w14:textId="77777777" w:rsidR="004728F3" w:rsidRPr="00E26917" w:rsidRDefault="004728F3">
            <w:pPr>
              <w:spacing w:line="320" w:lineRule="exact"/>
              <w:jc w:val="center"/>
              <w:rPr>
                <w:spacing w:val="0"/>
              </w:rPr>
            </w:pPr>
            <w:r w:rsidRPr="00E26917">
              <w:rPr>
                <w:rFonts w:hint="eastAsia"/>
                <w:spacing w:val="0"/>
              </w:rPr>
              <w:t>開</w:t>
            </w:r>
          </w:p>
        </w:tc>
        <w:tc>
          <w:tcPr>
            <w:tcW w:w="1617" w:type="dxa"/>
            <w:tcBorders>
              <w:left w:val="single" w:sz="4" w:space="0" w:color="auto"/>
              <w:bottom w:val="single" w:sz="4" w:space="0" w:color="auto"/>
            </w:tcBorders>
          </w:tcPr>
          <w:p w14:paraId="4248FF34"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605" w:type="dxa"/>
            <w:gridSpan w:val="2"/>
            <w:tcBorders>
              <w:left w:val="single" w:sz="4" w:space="0" w:color="auto"/>
              <w:bottom w:val="single" w:sz="4" w:space="0" w:color="auto"/>
            </w:tcBorders>
          </w:tcPr>
          <w:p w14:paraId="057357EB"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公開決定日（請求した日から１５日（延長した場合は３０日）以内）以降で実施機関が定める日（大量請求の場合は期限の特例有り）</w:t>
            </w:r>
          </w:p>
        </w:tc>
        <w:tc>
          <w:tcPr>
            <w:tcW w:w="40" w:type="dxa"/>
            <w:gridSpan w:val="2"/>
            <w:vMerge w:val="restart"/>
            <w:tcBorders>
              <w:left w:val="single" w:sz="4" w:space="0" w:color="auto"/>
            </w:tcBorders>
          </w:tcPr>
          <w:p w14:paraId="350086AC" w14:textId="77777777" w:rsidR="004728F3" w:rsidRPr="00E26917" w:rsidRDefault="004728F3">
            <w:pPr>
              <w:spacing w:line="320" w:lineRule="exact"/>
              <w:rPr>
                <w:spacing w:val="0"/>
              </w:rPr>
            </w:pPr>
          </w:p>
        </w:tc>
      </w:tr>
      <w:tr w:rsidR="004728F3" w:rsidRPr="00E26917" w14:paraId="0C0973B0" w14:textId="77777777">
        <w:trPr>
          <w:cantSplit/>
          <w:trHeight w:hRule="exact" w:val="1480"/>
        </w:trPr>
        <w:tc>
          <w:tcPr>
            <w:tcW w:w="461" w:type="dxa"/>
            <w:vMerge/>
            <w:tcBorders>
              <w:left w:val="single" w:sz="4" w:space="0" w:color="auto"/>
            </w:tcBorders>
          </w:tcPr>
          <w:p w14:paraId="2CFC660D"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69E3D311" w14:textId="77777777" w:rsidR="004728F3" w:rsidRPr="00E26917" w:rsidRDefault="004728F3">
            <w:pPr>
              <w:spacing w:line="320" w:lineRule="exact"/>
              <w:ind w:leftChars="50" w:left="112" w:rightChars="50" w:right="112"/>
              <w:jc w:val="left"/>
              <w:rPr>
                <w:spacing w:val="0"/>
              </w:rPr>
            </w:pPr>
            <w:r w:rsidRPr="00E26917">
              <w:rPr>
                <w:rFonts w:hint="eastAsia"/>
                <w:spacing w:val="0"/>
              </w:rPr>
              <w:t>公開（利用）の方法</w:t>
            </w:r>
          </w:p>
          <w:p w14:paraId="642524EA" w14:textId="77777777" w:rsidR="004728F3" w:rsidRPr="00E26917" w:rsidRDefault="004728F3">
            <w:pPr>
              <w:spacing w:line="320" w:lineRule="exact"/>
              <w:ind w:rightChars="100" w:right="224"/>
              <w:jc w:val="center"/>
              <w:rPr>
                <w:spacing w:val="0"/>
              </w:rPr>
            </w:pPr>
          </w:p>
          <w:p w14:paraId="00061AE0" w14:textId="77777777" w:rsidR="004728F3" w:rsidRPr="00E26917" w:rsidRDefault="004728F3">
            <w:pPr>
              <w:spacing w:line="320" w:lineRule="exact"/>
              <w:ind w:rightChars="100" w:right="224"/>
              <w:rPr>
                <w:spacing w:val="0"/>
              </w:rPr>
            </w:pPr>
          </w:p>
          <w:p w14:paraId="0541AC24" w14:textId="77777777" w:rsidR="004728F3" w:rsidRPr="00E26917" w:rsidRDefault="004728F3">
            <w:pPr>
              <w:spacing w:line="320" w:lineRule="exact"/>
              <w:ind w:rightChars="100" w:right="224"/>
              <w:rPr>
                <w:spacing w:val="0"/>
              </w:rPr>
            </w:pPr>
          </w:p>
        </w:tc>
        <w:tc>
          <w:tcPr>
            <w:tcW w:w="7605" w:type="dxa"/>
            <w:gridSpan w:val="2"/>
            <w:tcBorders>
              <w:top w:val="single" w:sz="4" w:space="0" w:color="auto"/>
              <w:left w:val="single" w:sz="4" w:space="0" w:color="auto"/>
              <w:bottom w:val="single" w:sz="4" w:space="0" w:color="auto"/>
            </w:tcBorders>
          </w:tcPr>
          <w:p w14:paraId="43758D5D"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当該実施法人の窓口（郵便、ファクシミリによる請求も可）に請求する。</w:t>
            </w:r>
          </w:p>
          <w:p w14:paraId="0FBCF755" w14:textId="77777777" w:rsidR="004728F3" w:rsidRPr="00E26917" w:rsidRDefault="004728F3">
            <w:pPr>
              <w:pStyle w:val="a8"/>
              <w:tabs>
                <w:tab w:val="clear" w:pos="4252"/>
                <w:tab w:val="clear" w:pos="8504"/>
              </w:tabs>
              <w:snapToGrid/>
              <w:spacing w:line="320" w:lineRule="exact"/>
              <w:ind w:leftChars="50" w:left="112" w:rightChars="50" w:right="112"/>
              <w:rPr>
                <w:spacing w:val="0"/>
              </w:rPr>
            </w:pPr>
            <w:r w:rsidRPr="00E26917">
              <w:rPr>
                <w:rFonts w:hint="eastAsia"/>
                <w:spacing w:val="0"/>
              </w:rPr>
              <w:t>・　閲覧又は写しの交付</w:t>
            </w:r>
          </w:p>
          <w:p w14:paraId="5F693146" w14:textId="77777777" w:rsidR="004728F3" w:rsidRPr="00E26917" w:rsidRDefault="004728F3" w:rsidP="00071F57">
            <w:pPr>
              <w:spacing w:line="320" w:lineRule="exact"/>
              <w:ind w:leftChars="50" w:left="112" w:rightChars="50" w:right="112"/>
              <w:rPr>
                <w:spacing w:val="0"/>
              </w:rPr>
            </w:pPr>
            <w:r w:rsidRPr="00E26917">
              <w:rPr>
                <w:rFonts w:hint="eastAsia"/>
                <w:spacing w:val="0"/>
              </w:rPr>
              <w:t>・　非公開、部分公開有り（</w:t>
            </w:r>
            <w:r w:rsidR="00071F57" w:rsidRPr="00D44D6A">
              <w:rPr>
                <w:rFonts w:hint="eastAsia"/>
                <w:spacing w:val="0"/>
              </w:rPr>
              <w:t>審査請求</w:t>
            </w:r>
            <w:r w:rsidRPr="00E26917">
              <w:rPr>
                <w:rFonts w:hint="eastAsia"/>
                <w:spacing w:val="0"/>
              </w:rPr>
              <w:t>等も可）</w:t>
            </w:r>
          </w:p>
        </w:tc>
        <w:tc>
          <w:tcPr>
            <w:tcW w:w="40" w:type="dxa"/>
            <w:gridSpan w:val="2"/>
            <w:vMerge/>
            <w:tcBorders>
              <w:left w:val="single" w:sz="4" w:space="0" w:color="auto"/>
            </w:tcBorders>
          </w:tcPr>
          <w:p w14:paraId="61942983" w14:textId="77777777" w:rsidR="004728F3" w:rsidRPr="00E26917" w:rsidRDefault="004728F3">
            <w:pPr>
              <w:spacing w:line="320" w:lineRule="exact"/>
              <w:rPr>
                <w:spacing w:val="0"/>
              </w:rPr>
            </w:pPr>
          </w:p>
        </w:tc>
      </w:tr>
      <w:tr w:rsidR="004728F3" w:rsidRPr="00E26917" w14:paraId="0C4844CD" w14:textId="77777777">
        <w:trPr>
          <w:cantSplit/>
          <w:trHeight w:hRule="exact" w:val="703"/>
        </w:trPr>
        <w:tc>
          <w:tcPr>
            <w:tcW w:w="461" w:type="dxa"/>
            <w:vMerge/>
            <w:tcBorders>
              <w:left w:val="single" w:sz="4" w:space="0" w:color="auto"/>
            </w:tcBorders>
          </w:tcPr>
          <w:p w14:paraId="61A7EC65"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0224C725"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605" w:type="dxa"/>
            <w:gridSpan w:val="2"/>
            <w:tcBorders>
              <w:top w:val="single" w:sz="4" w:space="0" w:color="auto"/>
              <w:left w:val="single" w:sz="4" w:space="0" w:color="auto"/>
              <w:bottom w:val="single" w:sz="4" w:space="0" w:color="auto"/>
            </w:tcBorders>
          </w:tcPr>
          <w:p w14:paraId="57F891DC"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実施法人が管理している法人文書に記録されている情報（電磁的記録を含む。）</w:t>
            </w:r>
          </w:p>
        </w:tc>
        <w:tc>
          <w:tcPr>
            <w:tcW w:w="40" w:type="dxa"/>
            <w:gridSpan w:val="2"/>
            <w:vMerge/>
            <w:tcBorders>
              <w:left w:val="single" w:sz="4" w:space="0" w:color="auto"/>
            </w:tcBorders>
          </w:tcPr>
          <w:p w14:paraId="76008055" w14:textId="77777777" w:rsidR="004728F3" w:rsidRPr="00E26917" w:rsidRDefault="004728F3">
            <w:pPr>
              <w:spacing w:line="320" w:lineRule="exact"/>
              <w:rPr>
                <w:spacing w:val="0"/>
              </w:rPr>
            </w:pPr>
          </w:p>
        </w:tc>
      </w:tr>
      <w:tr w:rsidR="004728F3" w:rsidRPr="00E26917" w14:paraId="37AEBE85" w14:textId="77777777">
        <w:trPr>
          <w:cantSplit/>
          <w:trHeight w:hRule="exact" w:val="1040"/>
        </w:trPr>
        <w:tc>
          <w:tcPr>
            <w:tcW w:w="461" w:type="dxa"/>
            <w:vMerge/>
            <w:tcBorders>
              <w:left w:val="single" w:sz="4" w:space="0" w:color="auto"/>
              <w:bottom w:val="single" w:sz="4" w:space="0" w:color="auto"/>
            </w:tcBorders>
          </w:tcPr>
          <w:p w14:paraId="4B843321"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29AA5DD8" w14:textId="77777777" w:rsidR="004728F3" w:rsidRPr="00E26917" w:rsidRDefault="004728F3">
            <w:pPr>
              <w:spacing w:line="320" w:lineRule="exact"/>
              <w:ind w:leftChars="50" w:left="112" w:rightChars="50" w:right="112"/>
              <w:rPr>
                <w:spacing w:val="0"/>
              </w:rPr>
            </w:pPr>
            <w:r w:rsidRPr="00E26917">
              <w:rPr>
                <w:rFonts w:hint="eastAsia"/>
                <w:spacing w:val="0"/>
                <w:kern w:val="0"/>
              </w:rPr>
              <w:t>費用</w:t>
            </w:r>
          </w:p>
        </w:tc>
        <w:tc>
          <w:tcPr>
            <w:tcW w:w="7605" w:type="dxa"/>
            <w:gridSpan w:val="2"/>
            <w:tcBorders>
              <w:top w:val="single" w:sz="4" w:space="0" w:color="auto"/>
              <w:left w:val="single" w:sz="4" w:space="0" w:color="auto"/>
              <w:bottom w:val="single" w:sz="4" w:space="0" w:color="auto"/>
            </w:tcBorders>
          </w:tcPr>
          <w:p w14:paraId="07DEEDAE" w14:textId="77777777" w:rsidR="004728F3" w:rsidRPr="00E26917" w:rsidRDefault="004728F3">
            <w:pPr>
              <w:spacing w:line="320" w:lineRule="exact"/>
              <w:rPr>
                <w:spacing w:val="0"/>
              </w:rPr>
            </w:pPr>
            <w:r w:rsidRPr="00E26917">
              <w:rPr>
                <w:rFonts w:hint="eastAsia"/>
                <w:spacing w:val="0"/>
              </w:rPr>
              <w:t>（１）閲覧は無料</w:t>
            </w:r>
          </w:p>
          <w:p w14:paraId="0E50E742" w14:textId="77777777" w:rsidR="004728F3" w:rsidRPr="00E26917" w:rsidRDefault="004728F3">
            <w:pPr>
              <w:spacing w:line="320" w:lineRule="exact"/>
              <w:rPr>
                <w:spacing w:val="0"/>
              </w:rPr>
            </w:pPr>
            <w:r w:rsidRPr="00E26917">
              <w:rPr>
                <w:rFonts w:hint="eastAsia"/>
                <w:spacing w:val="0"/>
              </w:rPr>
              <w:t>（２）写しは、１０円／枚（Ａ３判まで、単色刷り）</w:t>
            </w:r>
          </w:p>
          <w:p w14:paraId="50C4878C" w14:textId="77777777" w:rsidR="004728F3" w:rsidRPr="00E26917" w:rsidRDefault="004728F3">
            <w:pPr>
              <w:spacing w:line="320" w:lineRule="exact"/>
              <w:rPr>
                <w:spacing w:val="0"/>
              </w:rPr>
            </w:pPr>
            <w:r w:rsidRPr="00E26917">
              <w:rPr>
                <w:rFonts w:hint="eastAsia"/>
                <w:spacing w:val="0"/>
              </w:rPr>
              <w:t xml:space="preserve">　　（電磁的記録は、施行規則別表のとおり）</w:t>
            </w:r>
          </w:p>
        </w:tc>
        <w:tc>
          <w:tcPr>
            <w:tcW w:w="40" w:type="dxa"/>
            <w:gridSpan w:val="2"/>
            <w:vMerge/>
            <w:tcBorders>
              <w:left w:val="single" w:sz="4" w:space="0" w:color="auto"/>
            </w:tcBorders>
          </w:tcPr>
          <w:p w14:paraId="1E90E505" w14:textId="77777777" w:rsidR="004728F3" w:rsidRPr="00E26917" w:rsidRDefault="004728F3">
            <w:pPr>
              <w:spacing w:line="320" w:lineRule="exact"/>
              <w:rPr>
                <w:spacing w:val="0"/>
              </w:rPr>
            </w:pPr>
          </w:p>
        </w:tc>
      </w:tr>
      <w:tr w:rsidR="004728F3" w:rsidRPr="00E26917" w14:paraId="4F948CD5" w14:textId="77777777">
        <w:trPr>
          <w:cantSplit/>
          <w:trHeight w:hRule="exact" w:val="337"/>
        </w:trPr>
        <w:tc>
          <w:tcPr>
            <w:tcW w:w="461" w:type="dxa"/>
            <w:vMerge w:val="restart"/>
            <w:tcBorders>
              <w:top w:val="single" w:sz="4" w:space="0" w:color="auto"/>
              <w:left w:val="single" w:sz="4" w:space="0" w:color="auto"/>
            </w:tcBorders>
            <w:vAlign w:val="center"/>
          </w:tcPr>
          <w:p w14:paraId="45CFB5A7" w14:textId="77777777" w:rsidR="004728F3" w:rsidRPr="00E26917" w:rsidRDefault="004728F3">
            <w:pPr>
              <w:spacing w:line="320" w:lineRule="exact"/>
              <w:jc w:val="center"/>
              <w:rPr>
                <w:spacing w:val="0"/>
              </w:rPr>
            </w:pPr>
            <w:r w:rsidRPr="00E26917">
              <w:rPr>
                <w:rFonts w:hint="eastAsia"/>
                <w:spacing w:val="0"/>
              </w:rPr>
              <w:t>情</w:t>
            </w:r>
          </w:p>
          <w:p w14:paraId="4C78B07E" w14:textId="77777777" w:rsidR="004728F3" w:rsidRPr="00E26917" w:rsidRDefault="004728F3">
            <w:pPr>
              <w:spacing w:line="320" w:lineRule="exact"/>
              <w:jc w:val="center"/>
              <w:rPr>
                <w:spacing w:val="0"/>
              </w:rPr>
            </w:pPr>
            <w:r w:rsidRPr="00E26917">
              <w:rPr>
                <w:rFonts w:hint="eastAsia"/>
                <w:spacing w:val="0"/>
              </w:rPr>
              <w:t>提</w:t>
            </w:r>
          </w:p>
          <w:p w14:paraId="4D17B008" w14:textId="77777777" w:rsidR="004728F3" w:rsidRPr="00E26917" w:rsidRDefault="004728F3">
            <w:pPr>
              <w:spacing w:line="320" w:lineRule="exact"/>
              <w:jc w:val="center"/>
              <w:rPr>
                <w:spacing w:val="0"/>
              </w:rPr>
            </w:pPr>
            <w:r w:rsidRPr="00E26917">
              <w:rPr>
                <w:rFonts w:hint="eastAsia"/>
                <w:spacing w:val="0"/>
              </w:rPr>
              <w:t>提</w:t>
            </w:r>
          </w:p>
          <w:p w14:paraId="20C91014" w14:textId="77777777" w:rsidR="004728F3" w:rsidRPr="00E26917" w:rsidRDefault="004728F3">
            <w:pPr>
              <w:spacing w:line="320" w:lineRule="exact"/>
              <w:jc w:val="center"/>
              <w:rPr>
                <w:spacing w:val="0"/>
              </w:rPr>
            </w:pPr>
            <w:r w:rsidRPr="00E26917">
              <w:rPr>
                <w:rFonts w:hint="eastAsia"/>
                <w:spacing w:val="0"/>
              </w:rPr>
              <w:t>供</w:t>
            </w:r>
          </w:p>
        </w:tc>
        <w:tc>
          <w:tcPr>
            <w:tcW w:w="1617" w:type="dxa"/>
            <w:tcBorders>
              <w:top w:val="single" w:sz="4" w:space="0" w:color="auto"/>
              <w:left w:val="single" w:sz="4" w:space="0" w:color="auto"/>
              <w:bottom w:val="single" w:sz="4" w:space="0" w:color="auto"/>
            </w:tcBorders>
          </w:tcPr>
          <w:p w14:paraId="5C7A9BB1"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599" w:type="dxa"/>
            <w:tcBorders>
              <w:top w:val="single" w:sz="4" w:space="0" w:color="auto"/>
              <w:left w:val="single" w:sz="4" w:space="0" w:color="auto"/>
              <w:bottom w:val="single" w:sz="4" w:space="0" w:color="auto"/>
            </w:tcBorders>
          </w:tcPr>
          <w:p w14:paraId="66B3B9A1" w14:textId="77777777" w:rsidR="004728F3" w:rsidRPr="00E26917" w:rsidRDefault="004728F3">
            <w:pPr>
              <w:spacing w:line="320" w:lineRule="exact"/>
              <w:rPr>
                <w:spacing w:val="0"/>
              </w:rPr>
            </w:pPr>
            <w:r w:rsidRPr="00E26917">
              <w:rPr>
                <w:rFonts w:hint="eastAsia"/>
                <w:spacing w:val="0"/>
              </w:rPr>
              <w:t xml:space="preserve">　申出後速やかに</w:t>
            </w:r>
          </w:p>
        </w:tc>
        <w:tc>
          <w:tcPr>
            <w:tcW w:w="46" w:type="dxa"/>
            <w:gridSpan w:val="3"/>
            <w:vMerge w:val="restart"/>
            <w:tcBorders>
              <w:left w:val="single" w:sz="4" w:space="0" w:color="auto"/>
            </w:tcBorders>
          </w:tcPr>
          <w:p w14:paraId="17E537A6" w14:textId="77777777" w:rsidR="004728F3" w:rsidRPr="00E26917" w:rsidRDefault="004728F3">
            <w:pPr>
              <w:spacing w:line="320" w:lineRule="exact"/>
              <w:rPr>
                <w:spacing w:val="0"/>
              </w:rPr>
            </w:pPr>
          </w:p>
        </w:tc>
      </w:tr>
      <w:tr w:rsidR="004728F3" w:rsidRPr="00E26917" w14:paraId="2EADB415" w14:textId="77777777">
        <w:trPr>
          <w:cantSplit/>
          <w:trHeight w:hRule="exact" w:val="3557"/>
        </w:trPr>
        <w:tc>
          <w:tcPr>
            <w:tcW w:w="461" w:type="dxa"/>
            <w:vMerge/>
            <w:tcBorders>
              <w:left w:val="single" w:sz="4" w:space="0" w:color="auto"/>
            </w:tcBorders>
          </w:tcPr>
          <w:p w14:paraId="10EBA3B2"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3AF38EC0" w14:textId="77777777" w:rsidR="004728F3" w:rsidRPr="00E26917" w:rsidRDefault="004728F3">
            <w:pPr>
              <w:spacing w:line="320" w:lineRule="exact"/>
              <w:ind w:leftChars="50" w:left="112" w:rightChars="50" w:right="112"/>
              <w:rPr>
                <w:spacing w:val="0"/>
              </w:rPr>
            </w:pPr>
            <w:r w:rsidRPr="00E26917">
              <w:rPr>
                <w:rFonts w:hint="eastAsia"/>
                <w:spacing w:val="0"/>
              </w:rPr>
              <w:t>公開（利用）の方法</w:t>
            </w:r>
          </w:p>
        </w:tc>
        <w:tc>
          <w:tcPr>
            <w:tcW w:w="7599" w:type="dxa"/>
            <w:tcBorders>
              <w:top w:val="single" w:sz="4" w:space="0" w:color="auto"/>
              <w:left w:val="single" w:sz="4" w:space="0" w:color="auto"/>
              <w:bottom w:val="single" w:sz="4" w:space="0" w:color="auto"/>
            </w:tcBorders>
          </w:tcPr>
          <w:p w14:paraId="2CB8203C" w14:textId="77777777" w:rsidR="004728F3" w:rsidRPr="00E26917" w:rsidRDefault="004728F3">
            <w:pPr>
              <w:spacing w:line="320" w:lineRule="exact"/>
              <w:ind w:leftChars="50" w:left="112" w:rightChars="50" w:right="112"/>
              <w:rPr>
                <w:spacing w:val="0"/>
              </w:rPr>
            </w:pPr>
            <w:r w:rsidRPr="00E26917">
              <w:rPr>
                <w:rFonts w:hint="eastAsia"/>
                <w:spacing w:val="0"/>
              </w:rPr>
              <w:t>（公安委員会又は警察本部長以外の実施機関の場合）</w:t>
            </w:r>
          </w:p>
          <w:p w14:paraId="2EB97863"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 xml:space="preserve">　実施機関の各担当室・課（所）等又は府政情報センターに申し出る（郵便、ファクシミリ、インターネットも可。）。</w:t>
            </w:r>
          </w:p>
          <w:p w14:paraId="1C4C3899" w14:textId="77777777" w:rsidR="004728F3" w:rsidRPr="00E26917" w:rsidRDefault="004728F3">
            <w:pPr>
              <w:spacing w:line="320" w:lineRule="exact"/>
              <w:ind w:leftChars="50" w:left="112" w:right="113" w:firstLineChars="100" w:firstLine="220"/>
              <w:rPr>
                <w:spacing w:val="0"/>
              </w:rPr>
            </w:pPr>
            <w:r w:rsidRPr="00E26917">
              <w:rPr>
                <w:rFonts w:hint="eastAsia"/>
                <w:spacing w:val="0"/>
              </w:rPr>
              <w:t>・　閲覧又は写しの交付</w:t>
            </w:r>
          </w:p>
          <w:p w14:paraId="3323F5C3"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　一部の刊行物については購入可</w:t>
            </w:r>
          </w:p>
          <w:p w14:paraId="05980BD1" w14:textId="77777777" w:rsidR="004728F3" w:rsidRPr="00E26917" w:rsidRDefault="004728F3">
            <w:pPr>
              <w:spacing w:line="320" w:lineRule="exact"/>
              <w:ind w:leftChars="50" w:left="112" w:rightChars="50" w:right="112"/>
              <w:rPr>
                <w:spacing w:val="0"/>
              </w:rPr>
            </w:pPr>
            <w:r w:rsidRPr="00E26917">
              <w:rPr>
                <w:rFonts w:hint="eastAsia"/>
                <w:spacing w:val="0"/>
              </w:rPr>
              <w:t>（公安委員会又は警察本部長の場合）</w:t>
            </w:r>
          </w:p>
          <w:p w14:paraId="3509F977" w14:textId="77777777" w:rsidR="004728F3" w:rsidRPr="00E26917" w:rsidRDefault="004728F3">
            <w:pPr>
              <w:spacing w:line="320" w:lineRule="exact"/>
              <w:ind w:leftChars="50" w:left="112" w:rightChars="50" w:right="112" w:firstLineChars="200" w:firstLine="440"/>
              <w:rPr>
                <w:spacing w:val="0"/>
              </w:rPr>
            </w:pPr>
            <w:r w:rsidRPr="00E26917">
              <w:rPr>
                <w:rFonts w:hint="eastAsia"/>
                <w:spacing w:val="0"/>
              </w:rPr>
              <w:t>警察本部情報公開コーナーに申し出る（郵便、ファクシミリも可）。</w:t>
            </w:r>
          </w:p>
          <w:p w14:paraId="5AB407F8"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　閲覧又は写しの交付</w:t>
            </w:r>
          </w:p>
          <w:p w14:paraId="47A2A8B5" w14:textId="77777777" w:rsidR="004728F3" w:rsidRPr="00E26917" w:rsidRDefault="004728F3">
            <w:pPr>
              <w:spacing w:line="320" w:lineRule="exact"/>
              <w:ind w:leftChars="50" w:left="112" w:rightChars="50" w:right="112"/>
              <w:rPr>
                <w:spacing w:val="0"/>
              </w:rPr>
            </w:pPr>
            <w:r w:rsidRPr="00E26917">
              <w:rPr>
                <w:rFonts w:hint="eastAsia"/>
                <w:spacing w:val="0"/>
              </w:rPr>
              <w:t>（実施法人の場合）</w:t>
            </w:r>
          </w:p>
          <w:p w14:paraId="462F0C02"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 xml:space="preserve">　各実施法人の窓口に申し出る（郵便、ファクシミリも可）。</w:t>
            </w:r>
          </w:p>
          <w:p w14:paraId="15EC83EB" w14:textId="77777777" w:rsidR="004728F3" w:rsidRPr="00E26917" w:rsidRDefault="004728F3">
            <w:pPr>
              <w:spacing w:line="320" w:lineRule="exact"/>
              <w:ind w:leftChars="50" w:left="112" w:right="113" w:firstLineChars="100" w:firstLine="220"/>
              <w:rPr>
                <w:spacing w:val="0"/>
              </w:rPr>
            </w:pPr>
            <w:r w:rsidRPr="00E26917">
              <w:rPr>
                <w:rFonts w:hint="eastAsia"/>
                <w:spacing w:val="0"/>
              </w:rPr>
              <w:t>・　閲覧又は写しの交付</w:t>
            </w:r>
          </w:p>
          <w:p w14:paraId="2D8D8405" w14:textId="77777777" w:rsidR="004728F3" w:rsidRPr="00E26917" w:rsidRDefault="004728F3">
            <w:pPr>
              <w:spacing w:line="320" w:lineRule="exact"/>
              <w:ind w:leftChars="50" w:left="112" w:right="113"/>
              <w:rPr>
                <w:spacing w:val="0"/>
              </w:rPr>
            </w:pPr>
          </w:p>
        </w:tc>
        <w:tc>
          <w:tcPr>
            <w:tcW w:w="46" w:type="dxa"/>
            <w:gridSpan w:val="3"/>
            <w:vMerge/>
            <w:tcBorders>
              <w:left w:val="single" w:sz="4" w:space="0" w:color="auto"/>
            </w:tcBorders>
          </w:tcPr>
          <w:p w14:paraId="290E8FC1" w14:textId="77777777" w:rsidR="004728F3" w:rsidRPr="00E26917" w:rsidRDefault="004728F3">
            <w:pPr>
              <w:spacing w:line="320" w:lineRule="exact"/>
              <w:rPr>
                <w:spacing w:val="0"/>
              </w:rPr>
            </w:pPr>
          </w:p>
        </w:tc>
      </w:tr>
      <w:tr w:rsidR="004728F3" w:rsidRPr="00E26917" w14:paraId="6FE741D9" w14:textId="77777777">
        <w:trPr>
          <w:cantSplit/>
          <w:trHeight w:hRule="exact" w:val="368"/>
        </w:trPr>
        <w:tc>
          <w:tcPr>
            <w:tcW w:w="461" w:type="dxa"/>
            <w:vMerge/>
            <w:tcBorders>
              <w:left w:val="single" w:sz="4" w:space="0" w:color="auto"/>
            </w:tcBorders>
          </w:tcPr>
          <w:p w14:paraId="58E262B8"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7FF2058E"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tcBorders>
          </w:tcPr>
          <w:p w14:paraId="02CC1B31"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実施機関又は実施法人が管理している情報のうち直ちに公開できる情報</w:t>
            </w:r>
          </w:p>
        </w:tc>
        <w:tc>
          <w:tcPr>
            <w:tcW w:w="46" w:type="dxa"/>
            <w:gridSpan w:val="3"/>
            <w:vMerge/>
            <w:tcBorders>
              <w:left w:val="single" w:sz="4" w:space="0" w:color="auto"/>
            </w:tcBorders>
          </w:tcPr>
          <w:p w14:paraId="6B3BCAFD" w14:textId="77777777" w:rsidR="004728F3" w:rsidRPr="00E26917" w:rsidRDefault="004728F3">
            <w:pPr>
              <w:spacing w:line="320" w:lineRule="exact"/>
              <w:rPr>
                <w:spacing w:val="0"/>
              </w:rPr>
            </w:pPr>
          </w:p>
        </w:tc>
      </w:tr>
      <w:tr w:rsidR="004728F3" w:rsidRPr="00E26917" w14:paraId="4DE046CC" w14:textId="77777777">
        <w:trPr>
          <w:cantSplit/>
          <w:trHeight w:hRule="exact" w:val="1041"/>
        </w:trPr>
        <w:tc>
          <w:tcPr>
            <w:tcW w:w="461" w:type="dxa"/>
            <w:vMerge/>
            <w:tcBorders>
              <w:left w:val="single" w:sz="4" w:space="0" w:color="auto"/>
              <w:bottom w:val="single" w:sz="4" w:space="0" w:color="auto"/>
            </w:tcBorders>
          </w:tcPr>
          <w:p w14:paraId="15D60F01"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500A65DD" w14:textId="77777777" w:rsidR="004728F3" w:rsidRPr="00E26917" w:rsidRDefault="004728F3">
            <w:pPr>
              <w:spacing w:line="320" w:lineRule="exact"/>
              <w:ind w:leftChars="50" w:left="112" w:rightChars="50" w:right="112"/>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tcBorders>
          </w:tcPr>
          <w:p w14:paraId="39F2BA95" w14:textId="77777777" w:rsidR="004728F3" w:rsidRPr="00E26917" w:rsidRDefault="004728F3">
            <w:pPr>
              <w:spacing w:line="320" w:lineRule="exact"/>
              <w:rPr>
                <w:spacing w:val="0"/>
              </w:rPr>
            </w:pPr>
            <w:r w:rsidRPr="00E26917">
              <w:rPr>
                <w:rFonts w:hint="eastAsia"/>
                <w:spacing w:val="0"/>
              </w:rPr>
              <w:t>（１）閲覧は無料</w:t>
            </w:r>
          </w:p>
          <w:p w14:paraId="2FECC42A" w14:textId="77777777" w:rsidR="004728F3" w:rsidRPr="00E26917" w:rsidRDefault="004728F3">
            <w:pPr>
              <w:spacing w:line="320" w:lineRule="exact"/>
              <w:rPr>
                <w:spacing w:val="0"/>
              </w:rPr>
            </w:pPr>
            <w:r w:rsidRPr="00E26917">
              <w:rPr>
                <w:rFonts w:hint="eastAsia"/>
                <w:spacing w:val="0"/>
              </w:rPr>
              <w:t>（２）写しは、１０円／枚（Ａ３判まで、単色刷り）</w:t>
            </w:r>
          </w:p>
          <w:p w14:paraId="292E5786" w14:textId="77777777" w:rsidR="004728F3" w:rsidRPr="00E26917" w:rsidRDefault="004728F3">
            <w:pPr>
              <w:spacing w:line="320" w:lineRule="exact"/>
              <w:rPr>
                <w:spacing w:val="0"/>
              </w:rPr>
            </w:pPr>
            <w:r w:rsidRPr="00E26917">
              <w:rPr>
                <w:rFonts w:hint="eastAsia"/>
                <w:spacing w:val="0"/>
              </w:rPr>
              <w:t xml:space="preserve">　　（電磁的記録は、施行規則別表のとおり）</w:t>
            </w:r>
          </w:p>
        </w:tc>
        <w:tc>
          <w:tcPr>
            <w:tcW w:w="46" w:type="dxa"/>
            <w:gridSpan w:val="3"/>
            <w:vMerge/>
            <w:tcBorders>
              <w:left w:val="single" w:sz="4" w:space="0" w:color="auto"/>
            </w:tcBorders>
          </w:tcPr>
          <w:p w14:paraId="71E08878" w14:textId="77777777" w:rsidR="004728F3" w:rsidRPr="00E26917" w:rsidRDefault="004728F3">
            <w:pPr>
              <w:spacing w:line="320" w:lineRule="exact"/>
              <w:rPr>
                <w:spacing w:val="0"/>
              </w:rPr>
            </w:pPr>
          </w:p>
        </w:tc>
      </w:tr>
      <w:tr w:rsidR="004728F3" w:rsidRPr="00E26917" w14:paraId="3B03AD44" w14:textId="77777777">
        <w:trPr>
          <w:cantSplit/>
          <w:trHeight w:hRule="exact" w:val="400"/>
        </w:trPr>
        <w:tc>
          <w:tcPr>
            <w:tcW w:w="461" w:type="dxa"/>
            <w:vMerge w:val="restart"/>
            <w:tcBorders>
              <w:top w:val="single" w:sz="4" w:space="0" w:color="auto"/>
              <w:left w:val="single" w:sz="4" w:space="0" w:color="auto"/>
            </w:tcBorders>
            <w:vAlign w:val="center"/>
          </w:tcPr>
          <w:p w14:paraId="3008ECD5" w14:textId="77777777" w:rsidR="004728F3" w:rsidRPr="00E26917" w:rsidRDefault="004728F3">
            <w:pPr>
              <w:spacing w:line="320" w:lineRule="exact"/>
              <w:jc w:val="center"/>
              <w:rPr>
                <w:spacing w:val="0"/>
              </w:rPr>
            </w:pPr>
            <w:r w:rsidRPr="00E26917">
              <w:rPr>
                <w:rFonts w:hint="eastAsia"/>
                <w:spacing w:val="0"/>
              </w:rPr>
              <w:lastRenderedPageBreak/>
              <w:t>情</w:t>
            </w:r>
          </w:p>
          <w:p w14:paraId="6172705B" w14:textId="77777777" w:rsidR="004728F3" w:rsidRPr="00E26917" w:rsidRDefault="004728F3">
            <w:pPr>
              <w:spacing w:line="320" w:lineRule="exact"/>
              <w:jc w:val="center"/>
              <w:rPr>
                <w:spacing w:val="0"/>
              </w:rPr>
            </w:pPr>
            <w:r w:rsidRPr="00E26917">
              <w:rPr>
                <w:rFonts w:hint="eastAsia"/>
                <w:spacing w:val="0"/>
              </w:rPr>
              <w:t>報</w:t>
            </w:r>
          </w:p>
          <w:p w14:paraId="7E4D501C" w14:textId="77777777" w:rsidR="004728F3" w:rsidRPr="00E26917" w:rsidRDefault="004728F3">
            <w:pPr>
              <w:spacing w:line="320" w:lineRule="exact"/>
              <w:jc w:val="center"/>
              <w:rPr>
                <w:spacing w:val="0"/>
              </w:rPr>
            </w:pPr>
            <w:r w:rsidRPr="00E26917">
              <w:rPr>
                <w:rFonts w:hint="eastAsia"/>
                <w:spacing w:val="0"/>
              </w:rPr>
              <w:t>の</w:t>
            </w:r>
          </w:p>
          <w:p w14:paraId="77074871" w14:textId="77777777" w:rsidR="004728F3" w:rsidRPr="00E26917" w:rsidRDefault="004728F3">
            <w:pPr>
              <w:spacing w:line="320" w:lineRule="exact"/>
              <w:jc w:val="center"/>
              <w:rPr>
                <w:spacing w:val="0"/>
              </w:rPr>
            </w:pPr>
            <w:r w:rsidRPr="00E26917">
              <w:rPr>
                <w:rFonts w:hint="eastAsia"/>
                <w:spacing w:val="0"/>
              </w:rPr>
              <w:t>公</w:t>
            </w:r>
          </w:p>
          <w:p w14:paraId="6D730412" w14:textId="77777777" w:rsidR="004728F3" w:rsidRPr="00E26917" w:rsidRDefault="004728F3">
            <w:pPr>
              <w:spacing w:line="320" w:lineRule="exact"/>
              <w:jc w:val="center"/>
              <w:rPr>
                <w:spacing w:val="0"/>
              </w:rPr>
            </w:pPr>
            <w:r w:rsidRPr="00E26917">
              <w:rPr>
                <w:rFonts w:hint="eastAsia"/>
                <w:spacing w:val="0"/>
              </w:rPr>
              <w:t>表</w:t>
            </w:r>
          </w:p>
        </w:tc>
        <w:tc>
          <w:tcPr>
            <w:tcW w:w="1617" w:type="dxa"/>
            <w:tcBorders>
              <w:top w:val="single" w:sz="4" w:space="0" w:color="auto"/>
              <w:left w:val="single" w:sz="4" w:space="0" w:color="auto"/>
              <w:bottom w:val="single" w:sz="4" w:space="0" w:color="auto"/>
            </w:tcBorders>
          </w:tcPr>
          <w:p w14:paraId="70700B77" w14:textId="77777777" w:rsidR="004728F3" w:rsidRPr="00E26917" w:rsidRDefault="004728F3">
            <w:pPr>
              <w:spacing w:line="320" w:lineRule="exact"/>
              <w:ind w:leftChars="50" w:left="112" w:rightChars="50" w:right="112"/>
              <w:rPr>
                <w:snapToGrid w:val="0"/>
                <w:spacing w:val="0"/>
              </w:rPr>
            </w:pPr>
            <w:r w:rsidRPr="00E26917">
              <w:rPr>
                <w:rFonts w:hint="eastAsia"/>
                <w:snapToGrid w:val="0"/>
                <w:spacing w:val="0"/>
                <w:kern w:val="0"/>
              </w:rPr>
              <w:t>公開の時期</w:t>
            </w:r>
          </w:p>
        </w:tc>
        <w:tc>
          <w:tcPr>
            <w:tcW w:w="7599" w:type="dxa"/>
            <w:tcBorders>
              <w:top w:val="single" w:sz="4" w:space="0" w:color="auto"/>
              <w:left w:val="single" w:sz="4" w:space="0" w:color="auto"/>
              <w:bottom w:val="single" w:sz="4" w:space="0" w:color="auto"/>
            </w:tcBorders>
          </w:tcPr>
          <w:p w14:paraId="1574C7D9" w14:textId="77777777" w:rsidR="004728F3" w:rsidRPr="00E26917" w:rsidRDefault="004728F3">
            <w:pPr>
              <w:spacing w:line="320" w:lineRule="exact"/>
              <w:rPr>
                <w:spacing w:val="0"/>
              </w:rPr>
            </w:pPr>
            <w:r w:rsidRPr="00E26917">
              <w:rPr>
                <w:rFonts w:hint="eastAsia"/>
                <w:spacing w:val="0"/>
              </w:rPr>
              <w:t xml:space="preserve">　随時</w:t>
            </w:r>
          </w:p>
        </w:tc>
        <w:tc>
          <w:tcPr>
            <w:tcW w:w="46" w:type="dxa"/>
            <w:gridSpan w:val="3"/>
            <w:vMerge w:val="restart"/>
            <w:tcBorders>
              <w:left w:val="single" w:sz="4" w:space="0" w:color="auto"/>
            </w:tcBorders>
          </w:tcPr>
          <w:p w14:paraId="3C238DCC" w14:textId="77777777" w:rsidR="004728F3" w:rsidRPr="00E26917" w:rsidRDefault="004728F3">
            <w:pPr>
              <w:spacing w:line="320" w:lineRule="exact"/>
              <w:rPr>
                <w:spacing w:val="0"/>
              </w:rPr>
            </w:pPr>
          </w:p>
        </w:tc>
      </w:tr>
      <w:tr w:rsidR="004728F3" w:rsidRPr="00E26917" w14:paraId="653B1301" w14:textId="77777777">
        <w:trPr>
          <w:cantSplit/>
          <w:trHeight w:hRule="exact" w:val="1613"/>
        </w:trPr>
        <w:tc>
          <w:tcPr>
            <w:tcW w:w="461" w:type="dxa"/>
            <w:vMerge/>
            <w:tcBorders>
              <w:left w:val="single" w:sz="4" w:space="0" w:color="auto"/>
            </w:tcBorders>
          </w:tcPr>
          <w:p w14:paraId="171AE199"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7D4D6087" w14:textId="77777777" w:rsidR="004728F3" w:rsidRPr="00E26917" w:rsidRDefault="004728F3">
            <w:pPr>
              <w:spacing w:line="320" w:lineRule="exact"/>
              <w:ind w:leftChars="50" w:left="112" w:rightChars="50" w:right="112"/>
              <w:rPr>
                <w:spacing w:val="0"/>
              </w:rPr>
            </w:pPr>
            <w:r w:rsidRPr="00E26917">
              <w:rPr>
                <w:rFonts w:hint="eastAsia"/>
                <w:spacing w:val="0"/>
              </w:rPr>
              <w:t>公開（利用）の方法</w:t>
            </w:r>
          </w:p>
        </w:tc>
        <w:tc>
          <w:tcPr>
            <w:tcW w:w="7599" w:type="dxa"/>
            <w:tcBorders>
              <w:top w:val="single" w:sz="4" w:space="0" w:color="auto"/>
              <w:left w:val="single" w:sz="4" w:space="0" w:color="auto"/>
              <w:bottom w:val="single" w:sz="4" w:space="0" w:color="auto"/>
            </w:tcBorders>
          </w:tcPr>
          <w:p w14:paraId="1C7D12DB" w14:textId="77777777" w:rsidR="004728F3" w:rsidRPr="00E26917" w:rsidRDefault="004728F3">
            <w:pPr>
              <w:spacing w:line="320" w:lineRule="exact"/>
              <w:rPr>
                <w:spacing w:val="0"/>
              </w:rPr>
            </w:pPr>
            <w:r w:rsidRPr="00E26917">
              <w:rPr>
                <w:rFonts w:hint="eastAsia"/>
                <w:spacing w:val="0"/>
              </w:rPr>
              <w:t>（１）公表場所での閲覧又は写しの入手</w:t>
            </w:r>
          </w:p>
          <w:p w14:paraId="0549201F" w14:textId="77777777" w:rsidR="004728F3" w:rsidRPr="00E26917" w:rsidRDefault="004728F3">
            <w:pPr>
              <w:spacing w:line="320" w:lineRule="exact"/>
              <w:rPr>
                <w:spacing w:val="0"/>
              </w:rPr>
            </w:pPr>
            <w:r w:rsidRPr="00E26917">
              <w:rPr>
                <w:rFonts w:hint="eastAsia"/>
                <w:spacing w:val="0"/>
              </w:rPr>
              <w:t xml:space="preserve">　　（公表場所）</w:t>
            </w:r>
          </w:p>
          <w:p w14:paraId="61620074" w14:textId="77777777" w:rsidR="004728F3" w:rsidRPr="00E26917" w:rsidRDefault="004728F3">
            <w:pPr>
              <w:spacing w:line="320" w:lineRule="exact"/>
              <w:rPr>
                <w:spacing w:val="0"/>
              </w:rPr>
            </w:pPr>
            <w:r w:rsidRPr="00E26917">
              <w:rPr>
                <w:rFonts w:hint="eastAsia"/>
                <w:spacing w:val="0"/>
              </w:rPr>
              <w:t xml:space="preserve">　　・府政情報センター（実施法人の場合は法人の情報公開窓口）</w:t>
            </w:r>
          </w:p>
          <w:p w14:paraId="07B84F04" w14:textId="77777777" w:rsidR="004728F3" w:rsidRPr="00E26917" w:rsidRDefault="004728F3">
            <w:pPr>
              <w:spacing w:line="320" w:lineRule="exact"/>
              <w:rPr>
                <w:spacing w:val="0"/>
              </w:rPr>
            </w:pPr>
            <w:r w:rsidRPr="00E26917">
              <w:rPr>
                <w:rFonts w:hint="eastAsia"/>
                <w:spacing w:val="0"/>
              </w:rPr>
              <w:t xml:space="preserve">　　・所管室・課（所）等</w:t>
            </w:r>
          </w:p>
          <w:p w14:paraId="44BBFD02" w14:textId="77777777" w:rsidR="004728F3" w:rsidRPr="00E26917" w:rsidRDefault="004728F3">
            <w:pPr>
              <w:spacing w:line="320" w:lineRule="exact"/>
              <w:rPr>
                <w:spacing w:val="0"/>
              </w:rPr>
            </w:pPr>
            <w:r w:rsidRPr="00E26917">
              <w:rPr>
                <w:rFonts w:hint="eastAsia"/>
                <w:spacing w:val="0"/>
              </w:rPr>
              <w:t>（２）ホームページから入手（一部のみ）</w:t>
            </w:r>
          </w:p>
        </w:tc>
        <w:tc>
          <w:tcPr>
            <w:tcW w:w="46" w:type="dxa"/>
            <w:gridSpan w:val="3"/>
            <w:vMerge/>
            <w:tcBorders>
              <w:left w:val="single" w:sz="4" w:space="0" w:color="auto"/>
            </w:tcBorders>
          </w:tcPr>
          <w:p w14:paraId="7AE6042C" w14:textId="77777777" w:rsidR="004728F3" w:rsidRPr="00E26917" w:rsidRDefault="004728F3">
            <w:pPr>
              <w:spacing w:line="320" w:lineRule="exact"/>
              <w:rPr>
                <w:spacing w:val="0"/>
              </w:rPr>
            </w:pPr>
          </w:p>
        </w:tc>
      </w:tr>
      <w:tr w:rsidR="004728F3" w:rsidRPr="00E26917" w14:paraId="4D46F5A7" w14:textId="77777777">
        <w:trPr>
          <w:cantSplit/>
          <w:trHeight w:hRule="exact" w:val="1020"/>
        </w:trPr>
        <w:tc>
          <w:tcPr>
            <w:tcW w:w="461" w:type="dxa"/>
            <w:vMerge/>
            <w:tcBorders>
              <w:left w:val="single" w:sz="4" w:space="0" w:color="auto"/>
            </w:tcBorders>
          </w:tcPr>
          <w:p w14:paraId="2654F37E"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240DF25B"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tcBorders>
          </w:tcPr>
          <w:p w14:paraId="46174EC5" w14:textId="77777777" w:rsidR="004728F3" w:rsidRPr="00E26917" w:rsidRDefault="004728F3">
            <w:pPr>
              <w:spacing w:line="320" w:lineRule="exact"/>
              <w:rPr>
                <w:spacing w:val="0"/>
              </w:rPr>
            </w:pPr>
            <w:r w:rsidRPr="00E26917">
              <w:rPr>
                <w:rFonts w:hint="eastAsia"/>
                <w:spacing w:val="0"/>
              </w:rPr>
              <w:t>（１）事務事業の概要や各種手引等</w:t>
            </w:r>
          </w:p>
          <w:p w14:paraId="0735C0E0" w14:textId="77777777" w:rsidR="004728F3" w:rsidRPr="00E26917" w:rsidRDefault="004728F3">
            <w:pPr>
              <w:spacing w:line="320" w:lineRule="exact"/>
              <w:rPr>
                <w:spacing w:val="0"/>
              </w:rPr>
            </w:pPr>
            <w:r w:rsidRPr="00E26917">
              <w:rPr>
                <w:rFonts w:hint="eastAsia"/>
                <w:spacing w:val="0"/>
              </w:rPr>
              <w:t>（２）施策や計画の案に関する情報</w:t>
            </w:r>
          </w:p>
          <w:p w14:paraId="3434F4AB" w14:textId="77777777" w:rsidR="004728F3" w:rsidRPr="00E26917" w:rsidRDefault="004728F3">
            <w:pPr>
              <w:spacing w:line="320" w:lineRule="exact"/>
              <w:rPr>
                <w:spacing w:val="0"/>
              </w:rPr>
            </w:pPr>
            <w:r w:rsidRPr="00E26917">
              <w:rPr>
                <w:rFonts w:hint="eastAsia"/>
                <w:spacing w:val="0"/>
              </w:rPr>
              <w:t>（３）その他府民に公表すべき情報（各種資格試験問題、入札結果等）</w:t>
            </w:r>
          </w:p>
        </w:tc>
        <w:tc>
          <w:tcPr>
            <w:tcW w:w="46" w:type="dxa"/>
            <w:gridSpan w:val="3"/>
            <w:vMerge/>
            <w:tcBorders>
              <w:left w:val="single" w:sz="4" w:space="0" w:color="auto"/>
            </w:tcBorders>
          </w:tcPr>
          <w:p w14:paraId="6E9B0CCD" w14:textId="77777777" w:rsidR="004728F3" w:rsidRPr="00E26917" w:rsidRDefault="004728F3">
            <w:pPr>
              <w:spacing w:line="320" w:lineRule="exact"/>
              <w:rPr>
                <w:spacing w:val="0"/>
              </w:rPr>
            </w:pPr>
          </w:p>
        </w:tc>
      </w:tr>
      <w:tr w:rsidR="004728F3" w:rsidRPr="00E26917" w14:paraId="3D8F89FE" w14:textId="77777777">
        <w:trPr>
          <w:cantSplit/>
          <w:trHeight w:hRule="exact" w:val="639"/>
        </w:trPr>
        <w:tc>
          <w:tcPr>
            <w:tcW w:w="461" w:type="dxa"/>
            <w:vMerge/>
            <w:tcBorders>
              <w:left w:val="single" w:sz="4" w:space="0" w:color="auto"/>
              <w:bottom w:val="single" w:sz="4" w:space="0" w:color="auto"/>
            </w:tcBorders>
          </w:tcPr>
          <w:p w14:paraId="364AF823"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751E22D7" w14:textId="77777777" w:rsidR="004728F3" w:rsidRPr="00E26917" w:rsidRDefault="004728F3">
            <w:pPr>
              <w:spacing w:line="320" w:lineRule="exact"/>
              <w:ind w:leftChars="50" w:left="112" w:rightChars="50" w:right="112"/>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tcBorders>
          </w:tcPr>
          <w:p w14:paraId="202B80ED" w14:textId="77777777" w:rsidR="004728F3" w:rsidRPr="00E26917" w:rsidRDefault="004728F3">
            <w:pPr>
              <w:spacing w:line="320" w:lineRule="exact"/>
              <w:rPr>
                <w:spacing w:val="0"/>
              </w:rPr>
            </w:pPr>
            <w:r w:rsidRPr="00E26917">
              <w:rPr>
                <w:rFonts w:hint="eastAsia"/>
                <w:spacing w:val="0"/>
              </w:rPr>
              <w:t>（１）閲覧は無料</w:t>
            </w:r>
          </w:p>
          <w:p w14:paraId="3FFDD073" w14:textId="77777777" w:rsidR="004728F3" w:rsidRPr="00E26917" w:rsidRDefault="004728F3">
            <w:pPr>
              <w:spacing w:line="320" w:lineRule="exact"/>
              <w:rPr>
                <w:spacing w:val="0"/>
              </w:rPr>
            </w:pPr>
            <w:r w:rsidRPr="00E26917">
              <w:rPr>
                <w:rFonts w:hint="eastAsia"/>
                <w:spacing w:val="0"/>
              </w:rPr>
              <w:t>（２）写しは、府政情報センター等に設置されたコピー機を利用（有料）</w:t>
            </w:r>
          </w:p>
        </w:tc>
        <w:tc>
          <w:tcPr>
            <w:tcW w:w="46" w:type="dxa"/>
            <w:gridSpan w:val="3"/>
            <w:vMerge/>
            <w:tcBorders>
              <w:left w:val="single" w:sz="4" w:space="0" w:color="auto"/>
            </w:tcBorders>
          </w:tcPr>
          <w:p w14:paraId="0732A924" w14:textId="77777777" w:rsidR="004728F3" w:rsidRPr="00E26917" w:rsidRDefault="004728F3">
            <w:pPr>
              <w:spacing w:line="320" w:lineRule="exact"/>
              <w:rPr>
                <w:spacing w:val="0"/>
              </w:rPr>
            </w:pPr>
          </w:p>
        </w:tc>
      </w:tr>
      <w:tr w:rsidR="004728F3" w:rsidRPr="00E26917" w14:paraId="5F1FDD72" w14:textId="77777777">
        <w:trPr>
          <w:gridAfter w:val="3"/>
          <w:wAfter w:w="46" w:type="dxa"/>
          <w:cantSplit/>
          <w:trHeight w:hRule="exact" w:val="356"/>
        </w:trPr>
        <w:tc>
          <w:tcPr>
            <w:tcW w:w="461" w:type="dxa"/>
            <w:vMerge w:val="restart"/>
            <w:tcBorders>
              <w:top w:val="single" w:sz="4" w:space="0" w:color="auto"/>
              <w:left w:val="single" w:sz="4" w:space="0" w:color="auto"/>
              <w:bottom w:val="single" w:sz="12" w:space="0" w:color="auto"/>
            </w:tcBorders>
            <w:vAlign w:val="center"/>
          </w:tcPr>
          <w:p w14:paraId="46ADACCA" w14:textId="77777777" w:rsidR="004728F3" w:rsidRPr="00E26917" w:rsidRDefault="004728F3">
            <w:pPr>
              <w:spacing w:line="320" w:lineRule="exact"/>
              <w:jc w:val="center"/>
              <w:rPr>
                <w:spacing w:val="0"/>
              </w:rPr>
            </w:pPr>
            <w:r w:rsidRPr="00E26917">
              <w:rPr>
                <w:rFonts w:hint="eastAsia"/>
                <w:spacing w:val="0"/>
              </w:rPr>
              <w:t>会</w:t>
            </w:r>
          </w:p>
          <w:p w14:paraId="0FCAA138" w14:textId="77777777" w:rsidR="004728F3" w:rsidRPr="00E26917" w:rsidRDefault="004728F3">
            <w:pPr>
              <w:spacing w:line="320" w:lineRule="exact"/>
              <w:jc w:val="center"/>
              <w:rPr>
                <w:spacing w:val="0"/>
              </w:rPr>
            </w:pPr>
            <w:r w:rsidRPr="00E26917">
              <w:rPr>
                <w:rFonts w:hint="eastAsia"/>
                <w:spacing w:val="0"/>
              </w:rPr>
              <w:t>議</w:t>
            </w:r>
          </w:p>
          <w:p w14:paraId="6B97A108" w14:textId="77777777" w:rsidR="004728F3" w:rsidRPr="00E26917" w:rsidRDefault="004728F3">
            <w:pPr>
              <w:spacing w:line="320" w:lineRule="exact"/>
              <w:jc w:val="center"/>
              <w:rPr>
                <w:spacing w:val="0"/>
              </w:rPr>
            </w:pPr>
            <w:r w:rsidRPr="00E26917">
              <w:rPr>
                <w:rFonts w:hint="eastAsia"/>
                <w:spacing w:val="0"/>
              </w:rPr>
              <w:t>の</w:t>
            </w:r>
          </w:p>
          <w:p w14:paraId="330998E2" w14:textId="77777777" w:rsidR="004728F3" w:rsidRPr="00E26917" w:rsidRDefault="004728F3">
            <w:pPr>
              <w:spacing w:line="320" w:lineRule="exact"/>
              <w:jc w:val="center"/>
              <w:rPr>
                <w:spacing w:val="0"/>
              </w:rPr>
            </w:pPr>
            <w:r w:rsidRPr="00E26917">
              <w:rPr>
                <w:rFonts w:hint="eastAsia"/>
                <w:spacing w:val="0"/>
              </w:rPr>
              <w:t>公</w:t>
            </w:r>
          </w:p>
          <w:p w14:paraId="123ADC03" w14:textId="77777777" w:rsidR="004728F3" w:rsidRPr="00E26917" w:rsidRDefault="004728F3">
            <w:pPr>
              <w:spacing w:line="320" w:lineRule="exact"/>
              <w:jc w:val="center"/>
              <w:rPr>
                <w:spacing w:val="0"/>
              </w:rPr>
            </w:pPr>
            <w:r w:rsidRPr="00E26917">
              <w:rPr>
                <w:rFonts w:hint="eastAsia"/>
                <w:spacing w:val="0"/>
              </w:rPr>
              <w:t>開</w:t>
            </w:r>
          </w:p>
        </w:tc>
        <w:tc>
          <w:tcPr>
            <w:tcW w:w="1617" w:type="dxa"/>
            <w:tcBorders>
              <w:top w:val="single" w:sz="4" w:space="0" w:color="auto"/>
              <w:left w:val="single" w:sz="4" w:space="0" w:color="auto"/>
              <w:bottom w:val="single" w:sz="4" w:space="0" w:color="auto"/>
            </w:tcBorders>
          </w:tcPr>
          <w:p w14:paraId="7717249F"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599" w:type="dxa"/>
            <w:tcBorders>
              <w:top w:val="single" w:sz="4" w:space="0" w:color="auto"/>
              <w:left w:val="single" w:sz="4" w:space="0" w:color="auto"/>
              <w:bottom w:val="single" w:sz="4" w:space="0" w:color="auto"/>
              <w:right w:val="single" w:sz="4" w:space="0" w:color="auto"/>
            </w:tcBorders>
          </w:tcPr>
          <w:p w14:paraId="4DE4D72E"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傍聴等は会議開催当日のみ（会議の結果等は後日公表）</w:t>
            </w:r>
          </w:p>
        </w:tc>
      </w:tr>
      <w:tr w:rsidR="004728F3" w:rsidRPr="00E26917" w14:paraId="3AE31B32" w14:textId="77777777">
        <w:trPr>
          <w:gridAfter w:val="3"/>
          <w:wAfter w:w="46" w:type="dxa"/>
          <w:cantSplit/>
          <w:trHeight w:hRule="exact" w:val="1406"/>
        </w:trPr>
        <w:tc>
          <w:tcPr>
            <w:tcW w:w="461" w:type="dxa"/>
            <w:vMerge/>
            <w:tcBorders>
              <w:left w:val="single" w:sz="4" w:space="0" w:color="auto"/>
              <w:bottom w:val="single" w:sz="12" w:space="0" w:color="auto"/>
            </w:tcBorders>
          </w:tcPr>
          <w:p w14:paraId="647F412B"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00F3F7E6" w14:textId="77777777" w:rsidR="004728F3" w:rsidRPr="00E26917" w:rsidRDefault="004728F3">
            <w:pPr>
              <w:spacing w:line="320" w:lineRule="exact"/>
              <w:ind w:leftChars="50" w:left="112" w:rightChars="50" w:right="112"/>
              <w:jc w:val="left"/>
              <w:rPr>
                <w:spacing w:val="0"/>
              </w:rPr>
            </w:pPr>
            <w:r w:rsidRPr="00E26917">
              <w:rPr>
                <w:rFonts w:hint="eastAsia"/>
                <w:spacing w:val="0"/>
              </w:rPr>
              <w:t>公開（利用）の</w:t>
            </w:r>
            <w:r w:rsidRPr="00E26917">
              <w:rPr>
                <w:rFonts w:hint="eastAsia"/>
                <w:spacing w:val="0"/>
                <w:kern w:val="0"/>
              </w:rPr>
              <w:t>方法</w:t>
            </w:r>
          </w:p>
          <w:p w14:paraId="2A79EDE6" w14:textId="77777777" w:rsidR="004728F3" w:rsidRPr="00E26917" w:rsidRDefault="004728F3">
            <w:pPr>
              <w:spacing w:line="320" w:lineRule="exact"/>
              <w:ind w:rightChars="100" w:right="224"/>
              <w:rPr>
                <w:spacing w:val="0"/>
              </w:rPr>
            </w:pPr>
          </w:p>
        </w:tc>
        <w:tc>
          <w:tcPr>
            <w:tcW w:w="7599" w:type="dxa"/>
            <w:tcBorders>
              <w:top w:val="single" w:sz="4" w:space="0" w:color="auto"/>
              <w:left w:val="single" w:sz="4" w:space="0" w:color="auto"/>
              <w:bottom w:val="single" w:sz="4" w:space="0" w:color="auto"/>
              <w:right w:val="single" w:sz="4" w:space="0" w:color="auto"/>
            </w:tcBorders>
          </w:tcPr>
          <w:p w14:paraId="22A86501" w14:textId="77777777" w:rsidR="004728F3" w:rsidRPr="00E26917" w:rsidRDefault="004728F3">
            <w:pPr>
              <w:spacing w:line="320" w:lineRule="exact"/>
              <w:ind w:left="440" w:rightChars="100" w:right="224" w:hangingChars="200" w:hanging="440"/>
              <w:rPr>
                <w:spacing w:val="0"/>
              </w:rPr>
            </w:pPr>
            <w:r w:rsidRPr="00E26917">
              <w:rPr>
                <w:rFonts w:hint="eastAsia"/>
                <w:spacing w:val="0"/>
              </w:rPr>
              <w:t>（１）会議開催日、傍聴手続等を確認する（大阪府ホームページ等）。</w:t>
            </w:r>
          </w:p>
          <w:p w14:paraId="31378B2D" w14:textId="77777777" w:rsidR="004728F3" w:rsidRPr="00E26917" w:rsidRDefault="004728F3">
            <w:pPr>
              <w:spacing w:line="320" w:lineRule="exact"/>
              <w:ind w:left="440" w:rightChars="100" w:right="224" w:hangingChars="200" w:hanging="440"/>
              <w:rPr>
                <w:spacing w:val="0"/>
              </w:rPr>
            </w:pPr>
            <w:r w:rsidRPr="00E26917">
              <w:rPr>
                <w:rFonts w:hint="eastAsia"/>
                <w:spacing w:val="0"/>
              </w:rPr>
              <w:t>（２）会議傍聴の申込みをする。（定員を超えたときは、傍聴できない場合有り。）</w:t>
            </w:r>
          </w:p>
        </w:tc>
      </w:tr>
      <w:tr w:rsidR="004728F3" w:rsidRPr="00E26917" w14:paraId="78F896D6" w14:textId="77777777">
        <w:trPr>
          <w:gridAfter w:val="3"/>
          <w:wAfter w:w="46" w:type="dxa"/>
          <w:cantSplit/>
          <w:trHeight w:hRule="exact" w:val="701"/>
        </w:trPr>
        <w:tc>
          <w:tcPr>
            <w:tcW w:w="461" w:type="dxa"/>
            <w:vMerge/>
            <w:tcBorders>
              <w:left w:val="single" w:sz="4" w:space="0" w:color="auto"/>
              <w:bottom w:val="single" w:sz="12" w:space="0" w:color="auto"/>
            </w:tcBorders>
          </w:tcPr>
          <w:p w14:paraId="35972731"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02C752AE"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right w:val="single" w:sz="4" w:space="0" w:color="auto"/>
            </w:tcBorders>
          </w:tcPr>
          <w:p w14:paraId="33BB8274" w14:textId="77777777" w:rsidR="004728F3" w:rsidRPr="00E26917" w:rsidRDefault="004728F3">
            <w:pPr>
              <w:spacing w:line="320" w:lineRule="exact"/>
              <w:rPr>
                <w:spacing w:val="0"/>
              </w:rPr>
            </w:pPr>
            <w:r w:rsidRPr="00E26917">
              <w:rPr>
                <w:rFonts w:hint="eastAsia"/>
                <w:spacing w:val="0"/>
              </w:rPr>
              <w:t>（１）審議会等の会議（一部非公開の場合有り。）</w:t>
            </w:r>
          </w:p>
          <w:p w14:paraId="3B885A2F" w14:textId="77777777" w:rsidR="004728F3" w:rsidRPr="00E26917" w:rsidRDefault="004728F3">
            <w:pPr>
              <w:spacing w:line="320" w:lineRule="exact"/>
              <w:rPr>
                <w:spacing w:val="0"/>
              </w:rPr>
            </w:pPr>
            <w:r w:rsidRPr="00E26917">
              <w:rPr>
                <w:rFonts w:hint="eastAsia"/>
                <w:spacing w:val="0"/>
              </w:rPr>
              <w:t>（２）会議の結果等</w:t>
            </w:r>
          </w:p>
        </w:tc>
      </w:tr>
      <w:tr w:rsidR="004728F3" w:rsidRPr="00E26917" w14:paraId="11E81C22" w14:textId="77777777">
        <w:trPr>
          <w:gridAfter w:val="3"/>
          <w:wAfter w:w="46" w:type="dxa"/>
          <w:cantSplit/>
          <w:trHeight w:hRule="exact" w:val="339"/>
        </w:trPr>
        <w:tc>
          <w:tcPr>
            <w:tcW w:w="461" w:type="dxa"/>
            <w:vMerge/>
            <w:tcBorders>
              <w:left w:val="single" w:sz="4" w:space="0" w:color="auto"/>
              <w:bottom w:val="single" w:sz="4" w:space="0" w:color="auto"/>
            </w:tcBorders>
          </w:tcPr>
          <w:p w14:paraId="73BF80CE"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14BD62CA" w14:textId="77777777" w:rsidR="004728F3" w:rsidRPr="00E26917" w:rsidRDefault="004728F3">
            <w:pPr>
              <w:spacing w:line="320" w:lineRule="exact"/>
              <w:ind w:leftChars="50" w:left="112" w:rightChars="50" w:right="112"/>
              <w:jc w:val="left"/>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right w:val="single" w:sz="4" w:space="0" w:color="auto"/>
            </w:tcBorders>
          </w:tcPr>
          <w:p w14:paraId="40838DEA" w14:textId="77777777" w:rsidR="004728F3" w:rsidRPr="00E26917" w:rsidRDefault="004728F3">
            <w:pPr>
              <w:spacing w:line="320" w:lineRule="exact"/>
              <w:rPr>
                <w:spacing w:val="0"/>
              </w:rPr>
            </w:pPr>
            <w:r w:rsidRPr="00E26917">
              <w:rPr>
                <w:rFonts w:hint="eastAsia"/>
                <w:spacing w:val="0"/>
              </w:rPr>
              <w:t xml:space="preserve">　傍聴は無料</w:t>
            </w:r>
          </w:p>
        </w:tc>
      </w:tr>
      <w:tr w:rsidR="004728F3" w:rsidRPr="00E26917" w14:paraId="26D31750" w14:textId="77777777">
        <w:trPr>
          <w:gridAfter w:val="3"/>
          <w:wAfter w:w="46" w:type="dxa"/>
          <w:cantSplit/>
          <w:trHeight w:hRule="exact" w:val="683"/>
        </w:trPr>
        <w:tc>
          <w:tcPr>
            <w:tcW w:w="461" w:type="dxa"/>
            <w:vMerge w:val="restart"/>
            <w:tcBorders>
              <w:top w:val="single" w:sz="4" w:space="0" w:color="auto"/>
              <w:left w:val="single" w:sz="4" w:space="0" w:color="auto"/>
              <w:bottom w:val="single" w:sz="4" w:space="0" w:color="auto"/>
            </w:tcBorders>
          </w:tcPr>
          <w:p w14:paraId="108BFAD4" w14:textId="77777777" w:rsidR="004728F3" w:rsidRPr="00E26917" w:rsidRDefault="004728F3">
            <w:pPr>
              <w:spacing w:line="320" w:lineRule="exact"/>
              <w:rPr>
                <w:spacing w:val="0"/>
              </w:rPr>
            </w:pPr>
          </w:p>
          <w:p w14:paraId="65224C83" w14:textId="77777777" w:rsidR="004728F3" w:rsidRPr="00E26917" w:rsidRDefault="004728F3">
            <w:pPr>
              <w:spacing w:line="320" w:lineRule="exact"/>
              <w:jc w:val="center"/>
              <w:rPr>
                <w:spacing w:val="0"/>
              </w:rPr>
            </w:pPr>
            <w:r w:rsidRPr="00E26917">
              <w:rPr>
                <w:rFonts w:hint="eastAsia"/>
                <w:spacing w:val="0"/>
              </w:rPr>
              <w:t>出</w:t>
            </w:r>
          </w:p>
          <w:p w14:paraId="6FDE31F3" w14:textId="77777777" w:rsidR="004728F3" w:rsidRPr="00E26917" w:rsidRDefault="004728F3">
            <w:pPr>
              <w:spacing w:line="320" w:lineRule="exact"/>
              <w:jc w:val="center"/>
              <w:rPr>
                <w:spacing w:val="0"/>
              </w:rPr>
            </w:pPr>
            <w:r w:rsidRPr="00E26917">
              <w:rPr>
                <w:rFonts w:hint="eastAsia"/>
                <w:spacing w:val="0"/>
              </w:rPr>
              <w:t>資</w:t>
            </w:r>
          </w:p>
          <w:p w14:paraId="3A2F3ADA" w14:textId="77777777" w:rsidR="004728F3" w:rsidRPr="00E26917" w:rsidRDefault="004728F3">
            <w:pPr>
              <w:spacing w:line="320" w:lineRule="exact"/>
              <w:jc w:val="center"/>
              <w:rPr>
                <w:spacing w:val="0"/>
              </w:rPr>
            </w:pPr>
            <w:r w:rsidRPr="00E26917">
              <w:rPr>
                <w:rFonts w:hint="eastAsia"/>
                <w:spacing w:val="0"/>
              </w:rPr>
              <w:t>法</w:t>
            </w:r>
          </w:p>
          <w:p w14:paraId="40F19589" w14:textId="77777777" w:rsidR="004728F3" w:rsidRPr="00E26917" w:rsidRDefault="004728F3">
            <w:pPr>
              <w:spacing w:line="320" w:lineRule="exact"/>
              <w:jc w:val="center"/>
              <w:rPr>
                <w:spacing w:val="0"/>
              </w:rPr>
            </w:pPr>
            <w:r w:rsidRPr="00E26917">
              <w:rPr>
                <w:rFonts w:hint="eastAsia"/>
                <w:spacing w:val="0"/>
              </w:rPr>
              <w:t>人</w:t>
            </w:r>
          </w:p>
          <w:p w14:paraId="0F028888" w14:textId="77777777" w:rsidR="004728F3" w:rsidRPr="00E26917" w:rsidRDefault="004728F3">
            <w:pPr>
              <w:spacing w:line="320" w:lineRule="exact"/>
              <w:jc w:val="center"/>
              <w:rPr>
                <w:spacing w:val="0"/>
              </w:rPr>
            </w:pPr>
            <w:r w:rsidRPr="00E26917">
              <w:rPr>
                <w:rFonts w:hint="eastAsia"/>
                <w:spacing w:val="0"/>
              </w:rPr>
              <w:t>の</w:t>
            </w:r>
          </w:p>
          <w:p w14:paraId="6F3C8220" w14:textId="77777777" w:rsidR="004728F3" w:rsidRPr="00E26917" w:rsidRDefault="004728F3">
            <w:pPr>
              <w:spacing w:line="320" w:lineRule="exact"/>
              <w:jc w:val="center"/>
              <w:rPr>
                <w:spacing w:val="0"/>
              </w:rPr>
            </w:pPr>
            <w:r w:rsidRPr="00E26917">
              <w:rPr>
                <w:rFonts w:hint="eastAsia"/>
                <w:spacing w:val="0"/>
              </w:rPr>
              <w:t>情</w:t>
            </w:r>
          </w:p>
          <w:p w14:paraId="7F58F2B8" w14:textId="77777777" w:rsidR="004728F3" w:rsidRPr="00E26917" w:rsidRDefault="004728F3">
            <w:pPr>
              <w:spacing w:line="320" w:lineRule="exact"/>
              <w:jc w:val="center"/>
              <w:rPr>
                <w:spacing w:val="0"/>
              </w:rPr>
            </w:pPr>
            <w:r w:rsidRPr="00E26917">
              <w:rPr>
                <w:rFonts w:hint="eastAsia"/>
                <w:spacing w:val="0"/>
              </w:rPr>
              <w:t>報</w:t>
            </w:r>
          </w:p>
          <w:p w14:paraId="126468AB" w14:textId="77777777" w:rsidR="004728F3" w:rsidRPr="00E26917" w:rsidRDefault="004728F3">
            <w:pPr>
              <w:spacing w:line="320" w:lineRule="exact"/>
              <w:jc w:val="center"/>
              <w:rPr>
                <w:spacing w:val="0"/>
              </w:rPr>
            </w:pPr>
            <w:r w:rsidRPr="00E26917">
              <w:rPr>
                <w:rFonts w:hint="eastAsia"/>
                <w:spacing w:val="0"/>
              </w:rPr>
              <w:t>公</w:t>
            </w:r>
          </w:p>
          <w:p w14:paraId="31102A49" w14:textId="77777777" w:rsidR="004728F3" w:rsidRPr="00E26917" w:rsidRDefault="004728F3">
            <w:pPr>
              <w:spacing w:line="320" w:lineRule="exact"/>
              <w:jc w:val="center"/>
              <w:rPr>
                <w:spacing w:val="0"/>
              </w:rPr>
            </w:pPr>
            <w:r w:rsidRPr="00E26917">
              <w:rPr>
                <w:rFonts w:hint="eastAsia"/>
                <w:spacing w:val="0"/>
              </w:rPr>
              <w:t>開</w:t>
            </w:r>
          </w:p>
          <w:p w14:paraId="5432F4E8" w14:textId="77777777" w:rsidR="004728F3" w:rsidRPr="00E26917" w:rsidRDefault="004728F3">
            <w:pPr>
              <w:spacing w:line="320" w:lineRule="exact"/>
              <w:jc w:val="center"/>
              <w:rPr>
                <w:spacing w:val="0"/>
              </w:rPr>
            </w:pPr>
            <w:r w:rsidRPr="00E26917">
              <w:rPr>
                <w:rFonts w:hint="eastAsia"/>
                <w:spacing w:val="0"/>
              </w:rPr>
              <w:t>※</w:t>
            </w:r>
          </w:p>
        </w:tc>
        <w:tc>
          <w:tcPr>
            <w:tcW w:w="1617" w:type="dxa"/>
            <w:tcBorders>
              <w:top w:val="single" w:sz="4" w:space="0" w:color="auto"/>
              <w:left w:val="single" w:sz="4" w:space="0" w:color="auto"/>
              <w:bottom w:val="single" w:sz="4" w:space="0" w:color="auto"/>
            </w:tcBorders>
          </w:tcPr>
          <w:p w14:paraId="41EA3F93"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599" w:type="dxa"/>
            <w:tcBorders>
              <w:top w:val="single" w:sz="4" w:space="0" w:color="auto"/>
              <w:left w:val="single" w:sz="4" w:space="0" w:color="auto"/>
              <w:bottom w:val="single" w:sz="4" w:space="0" w:color="auto"/>
              <w:right w:val="single" w:sz="4" w:space="0" w:color="auto"/>
            </w:tcBorders>
          </w:tcPr>
          <w:p w14:paraId="5295B554"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公開の決定日以降で法人が定める日</w:t>
            </w:r>
          </w:p>
          <w:p w14:paraId="545A49EE" w14:textId="77777777" w:rsidR="004728F3" w:rsidRPr="00E26917" w:rsidRDefault="004728F3">
            <w:pPr>
              <w:spacing w:line="320" w:lineRule="exact"/>
              <w:ind w:leftChars="50" w:left="112" w:rightChars="50" w:right="112"/>
              <w:rPr>
                <w:spacing w:val="0"/>
              </w:rPr>
            </w:pPr>
            <w:r w:rsidRPr="00E26917">
              <w:rPr>
                <w:rFonts w:hint="eastAsia"/>
                <w:spacing w:val="0"/>
              </w:rPr>
              <w:t>・　情報提供は申出後速やかに</w:t>
            </w:r>
          </w:p>
        </w:tc>
      </w:tr>
      <w:tr w:rsidR="004728F3" w:rsidRPr="00E26917" w14:paraId="0726DDA7" w14:textId="77777777">
        <w:trPr>
          <w:gridAfter w:val="3"/>
          <w:wAfter w:w="46" w:type="dxa"/>
          <w:cantSplit/>
          <w:trHeight w:hRule="exact" w:val="354"/>
        </w:trPr>
        <w:tc>
          <w:tcPr>
            <w:tcW w:w="461" w:type="dxa"/>
            <w:vMerge/>
            <w:tcBorders>
              <w:left w:val="single" w:sz="4" w:space="0" w:color="auto"/>
              <w:bottom w:val="single" w:sz="4" w:space="0" w:color="auto"/>
            </w:tcBorders>
          </w:tcPr>
          <w:p w14:paraId="0B322877" w14:textId="77777777" w:rsidR="004728F3" w:rsidRPr="00E26917" w:rsidRDefault="004728F3">
            <w:pPr>
              <w:spacing w:line="320" w:lineRule="exact"/>
              <w:rPr>
                <w:spacing w:val="0"/>
              </w:rPr>
            </w:pPr>
          </w:p>
        </w:tc>
        <w:tc>
          <w:tcPr>
            <w:tcW w:w="1617" w:type="dxa"/>
            <w:vMerge w:val="restart"/>
            <w:tcBorders>
              <w:top w:val="single" w:sz="4" w:space="0" w:color="auto"/>
              <w:left w:val="single" w:sz="4" w:space="0" w:color="auto"/>
            </w:tcBorders>
          </w:tcPr>
          <w:p w14:paraId="1E470CE3" w14:textId="77777777" w:rsidR="004728F3" w:rsidRPr="00E26917" w:rsidRDefault="004728F3">
            <w:pPr>
              <w:spacing w:line="320" w:lineRule="exact"/>
              <w:ind w:leftChars="50" w:left="112" w:rightChars="50" w:right="112"/>
              <w:rPr>
                <w:spacing w:val="0"/>
              </w:rPr>
            </w:pPr>
            <w:r w:rsidRPr="00E26917">
              <w:rPr>
                <w:rFonts w:hint="eastAsia"/>
                <w:spacing w:val="0"/>
              </w:rPr>
              <w:t>公開（利用）の</w:t>
            </w:r>
            <w:r w:rsidRPr="00E26917">
              <w:rPr>
                <w:rFonts w:hint="eastAsia"/>
                <w:spacing w:val="0"/>
                <w:kern w:val="0"/>
              </w:rPr>
              <w:t>方法</w:t>
            </w:r>
          </w:p>
        </w:tc>
        <w:tc>
          <w:tcPr>
            <w:tcW w:w="7599" w:type="dxa"/>
            <w:vMerge w:val="restart"/>
            <w:tcBorders>
              <w:top w:val="single" w:sz="4" w:space="0" w:color="auto"/>
              <w:left w:val="single" w:sz="4" w:space="0" w:color="auto"/>
              <w:right w:val="single" w:sz="4" w:space="0" w:color="auto"/>
            </w:tcBorders>
          </w:tcPr>
          <w:p w14:paraId="26C62806"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各出資法人の情報公開窓口に申し出る（情報提供についても同じ。）</w:t>
            </w:r>
          </w:p>
          <w:p w14:paraId="1AFA3391" w14:textId="77777777" w:rsidR="004728F3" w:rsidRPr="00E26917" w:rsidRDefault="004728F3">
            <w:pPr>
              <w:spacing w:line="320" w:lineRule="exact"/>
              <w:ind w:leftChars="50" w:left="112" w:rightChars="50" w:right="112"/>
              <w:rPr>
                <w:spacing w:val="0"/>
              </w:rPr>
            </w:pPr>
            <w:r w:rsidRPr="00E26917">
              <w:rPr>
                <w:rFonts w:hint="eastAsia"/>
                <w:spacing w:val="0"/>
              </w:rPr>
              <w:t>・　申し出方法等の詳細は、各出資法人に問い合わせ</w:t>
            </w:r>
          </w:p>
          <w:p w14:paraId="0B98FCCC" w14:textId="77777777" w:rsidR="004728F3" w:rsidRPr="00E26917" w:rsidRDefault="004728F3">
            <w:pPr>
              <w:spacing w:line="320" w:lineRule="exact"/>
              <w:ind w:leftChars="50" w:left="112" w:rightChars="50" w:right="112"/>
              <w:rPr>
                <w:spacing w:val="0"/>
              </w:rPr>
            </w:pPr>
            <w:r w:rsidRPr="00E26917">
              <w:rPr>
                <w:rFonts w:hint="eastAsia"/>
                <w:spacing w:val="0"/>
              </w:rPr>
              <w:t>・　非公開、部分公開有り</w:t>
            </w:r>
          </w:p>
        </w:tc>
      </w:tr>
      <w:tr w:rsidR="004728F3" w:rsidRPr="00E26917" w14:paraId="6D070C96" w14:textId="77777777">
        <w:trPr>
          <w:gridAfter w:val="1"/>
          <w:wAfter w:w="13" w:type="dxa"/>
          <w:cantSplit/>
          <w:trHeight w:val="320"/>
        </w:trPr>
        <w:tc>
          <w:tcPr>
            <w:tcW w:w="461" w:type="dxa"/>
            <w:vMerge/>
            <w:tcBorders>
              <w:left w:val="single" w:sz="4" w:space="0" w:color="auto"/>
              <w:bottom w:val="single" w:sz="4" w:space="0" w:color="auto"/>
            </w:tcBorders>
          </w:tcPr>
          <w:p w14:paraId="79120457" w14:textId="77777777" w:rsidR="004728F3" w:rsidRPr="00E26917" w:rsidRDefault="004728F3">
            <w:pPr>
              <w:spacing w:line="320" w:lineRule="exact"/>
              <w:rPr>
                <w:spacing w:val="0"/>
              </w:rPr>
            </w:pPr>
          </w:p>
        </w:tc>
        <w:tc>
          <w:tcPr>
            <w:tcW w:w="1617" w:type="dxa"/>
            <w:vMerge/>
            <w:tcBorders>
              <w:left w:val="single" w:sz="4" w:space="0" w:color="auto"/>
            </w:tcBorders>
          </w:tcPr>
          <w:p w14:paraId="433D720B" w14:textId="77777777" w:rsidR="004728F3" w:rsidRPr="00E26917" w:rsidRDefault="004728F3">
            <w:pPr>
              <w:spacing w:line="320" w:lineRule="exact"/>
              <w:ind w:rightChars="100" w:right="224"/>
              <w:rPr>
                <w:spacing w:val="0"/>
              </w:rPr>
            </w:pPr>
          </w:p>
        </w:tc>
        <w:tc>
          <w:tcPr>
            <w:tcW w:w="7599" w:type="dxa"/>
            <w:vMerge/>
            <w:tcBorders>
              <w:left w:val="single" w:sz="4" w:space="0" w:color="auto"/>
              <w:right w:val="single" w:sz="4" w:space="0" w:color="auto"/>
            </w:tcBorders>
          </w:tcPr>
          <w:p w14:paraId="274CF454" w14:textId="77777777" w:rsidR="004728F3" w:rsidRPr="00E26917" w:rsidRDefault="004728F3">
            <w:pPr>
              <w:spacing w:line="320" w:lineRule="exact"/>
              <w:rPr>
                <w:spacing w:val="0"/>
              </w:rPr>
            </w:pPr>
          </w:p>
        </w:tc>
        <w:tc>
          <w:tcPr>
            <w:tcW w:w="33" w:type="dxa"/>
            <w:gridSpan w:val="2"/>
            <w:vMerge w:val="restart"/>
            <w:tcBorders>
              <w:left w:val="single" w:sz="4" w:space="0" w:color="auto"/>
            </w:tcBorders>
          </w:tcPr>
          <w:p w14:paraId="4E45F64F" w14:textId="77777777" w:rsidR="004728F3" w:rsidRPr="00E26917" w:rsidRDefault="004728F3">
            <w:pPr>
              <w:spacing w:line="320" w:lineRule="exact"/>
              <w:rPr>
                <w:spacing w:val="0"/>
              </w:rPr>
            </w:pPr>
          </w:p>
        </w:tc>
      </w:tr>
      <w:tr w:rsidR="004728F3" w:rsidRPr="00E26917" w14:paraId="0D00B6F1" w14:textId="77777777">
        <w:trPr>
          <w:gridAfter w:val="1"/>
          <w:wAfter w:w="13" w:type="dxa"/>
          <w:cantSplit/>
          <w:trHeight w:val="504"/>
        </w:trPr>
        <w:tc>
          <w:tcPr>
            <w:tcW w:w="461" w:type="dxa"/>
            <w:vMerge/>
            <w:tcBorders>
              <w:left w:val="single" w:sz="4" w:space="0" w:color="auto"/>
              <w:bottom w:val="single" w:sz="4" w:space="0" w:color="auto"/>
            </w:tcBorders>
          </w:tcPr>
          <w:p w14:paraId="427AD92B" w14:textId="77777777" w:rsidR="004728F3" w:rsidRPr="00E26917" w:rsidRDefault="004728F3">
            <w:pPr>
              <w:spacing w:line="320" w:lineRule="exact"/>
              <w:rPr>
                <w:spacing w:val="0"/>
              </w:rPr>
            </w:pPr>
          </w:p>
        </w:tc>
        <w:tc>
          <w:tcPr>
            <w:tcW w:w="1617" w:type="dxa"/>
            <w:vMerge/>
            <w:tcBorders>
              <w:left w:val="single" w:sz="4" w:space="0" w:color="auto"/>
            </w:tcBorders>
          </w:tcPr>
          <w:p w14:paraId="7DEA1811" w14:textId="77777777" w:rsidR="004728F3" w:rsidRPr="00E26917" w:rsidRDefault="004728F3">
            <w:pPr>
              <w:spacing w:line="320" w:lineRule="exact"/>
              <w:ind w:rightChars="100" w:right="224"/>
              <w:rPr>
                <w:spacing w:val="0"/>
              </w:rPr>
            </w:pPr>
          </w:p>
        </w:tc>
        <w:tc>
          <w:tcPr>
            <w:tcW w:w="7599" w:type="dxa"/>
            <w:vMerge/>
            <w:tcBorders>
              <w:left w:val="single" w:sz="4" w:space="0" w:color="auto"/>
              <w:right w:val="single" w:sz="4" w:space="0" w:color="auto"/>
            </w:tcBorders>
          </w:tcPr>
          <w:p w14:paraId="18AA2F07" w14:textId="77777777" w:rsidR="004728F3" w:rsidRPr="00E26917" w:rsidRDefault="004728F3">
            <w:pPr>
              <w:spacing w:line="320" w:lineRule="exact"/>
              <w:rPr>
                <w:spacing w:val="0"/>
              </w:rPr>
            </w:pPr>
          </w:p>
        </w:tc>
        <w:tc>
          <w:tcPr>
            <w:tcW w:w="33" w:type="dxa"/>
            <w:gridSpan w:val="2"/>
            <w:vMerge/>
            <w:tcBorders>
              <w:left w:val="single" w:sz="4" w:space="0" w:color="auto"/>
              <w:bottom w:val="nil"/>
            </w:tcBorders>
          </w:tcPr>
          <w:p w14:paraId="53DAD3EB" w14:textId="77777777" w:rsidR="004728F3" w:rsidRPr="00E26917" w:rsidRDefault="004728F3">
            <w:pPr>
              <w:spacing w:line="320" w:lineRule="exact"/>
              <w:rPr>
                <w:spacing w:val="0"/>
              </w:rPr>
            </w:pPr>
          </w:p>
        </w:tc>
      </w:tr>
      <w:tr w:rsidR="004728F3" w:rsidRPr="00E26917" w14:paraId="0A37B597" w14:textId="77777777">
        <w:trPr>
          <w:gridAfter w:val="1"/>
          <w:wAfter w:w="13" w:type="dxa"/>
          <w:cantSplit/>
          <w:trHeight w:val="320"/>
        </w:trPr>
        <w:tc>
          <w:tcPr>
            <w:tcW w:w="461" w:type="dxa"/>
            <w:vMerge/>
            <w:tcBorders>
              <w:left w:val="single" w:sz="4" w:space="0" w:color="auto"/>
              <w:bottom w:val="single" w:sz="4" w:space="0" w:color="auto"/>
            </w:tcBorders>
          </w:tcPr>
          <w:p w14:paraId="6F76E37C" w14:textId="77777777" w:rsidR="004728F3" w:rsidRPr="00E26917" w:rsidRDefault="004728F3">
            <w:pPr>
              <w:spacing w:line="320" w:lineRule="exact"/>
              <w:rPr>
                <w:spacing w:val="0"/>
              </w:rPr>
            </w:pPr>
          </w:p>
        </w:tc>
        <w:tc>
          <w:tcPr>
            <w:tcW w:w="1617" w:type="dxa"/>
            <w:vMerge/>
            <w:tcBorders>
              <w:left w:val="single" w:sz="4" w:space="0" w:color="auto"/>
              <w:bottom w:val="single" w:sz="4" w:space="0" w:color="auto"/>
            </w:tcBorders>
          </w:tcPr>
          <w:p w14:paraId="3F020522" w14:textId="77777777" w:rsidR="004728F3" w:rsidRPr="00E26917" w:rsidRDefault="004728F3">
            <w:pPr>
              <w:spacing w:line="320" w:lineRule="exact"/>
              <w:ind w:rightChars="100" w:right="224"/>
              <w:rPr>
                <w:spacing w:val="0"/>
              </w:rPr>
            </w:pPr>
          </w:p>
        </w:tc>
        <w:tc>
          <w:tcPr>
            <w:tcW w:w="7599" w:type="dxa"/>
            <w:vMerge/>
            <w:tcBorders>
              <w:left w:val="single" w:sz="4" w:space="0" w:color="auto"/>
              <w:bottom w:val="single" w:sz="4" w:space="0" w:color="auto"/>
              <w:right w:val="single" w:sz="4" w:space="0" w:color="auto"/>
            </w:tcBorders>
          </w:tcPr>
          <w:p w14:paraId="4B8BB135" w14:textId="77777777" w:rsidR="004728F3" w:rsidRPr="00E26917" w:rsidRDefault="004728F3">
            <w:pPr>
              <w:spacing w:line="320" w:lineRule="exact"/>
              <w:rPr>
                <w:spacing w:val="0"/>
              </w:rPr>
            </w:pPr>
          </w:p>
        </w:tc>
        <w:tc>
          <w:tcPr>
            <w:tcW w:w="33" w:type="dxa"/>
            <w:gridSpan w:val="2"/>
            <w:vMerge/>
            <w:tcBorders>
              <w:left w:val="single" w:sz="4" w:space="0" w:color="auto"/>
            </w:tcBorders>
          </w:tcPr>
          <w:p w14:paraId="491A1F83" w14:textId="77777777" w:rsidR="004728F3" w:rsidRPr="00E26917" w:rsidRDefault="004728F3">
            <w:pPr>
              <w:spacing w:line="320" w:lineRule="exact"/>
              <w:rPr>
                <w:spacing w:val="0"/>
              </w:rPr>
            </w:pPr>
          </w:p>
        </w:tc>
      </w:tr>
      <w:tr w:rsidR="004728F3" w:rsidRPr="00E26917" w14:paraId="51936EC3" w14:textId="77777777">
        <w:trPr>
          <w:gridAfter w:val="1"/>
          <w:wAfter w:w="13" w:type="dxa"/>
          <w:cantSplit/>
          <w:trHeight w:hRule="exact" w:val="1058"/>
        </w:trPr>
        <w:tc>
          <w:tcPr>
            <w:tcW w:w="461" w:type="dxa"/>
            <w:vMerge/>
            <w:tcBorders>
              <w:left w:val="single" w:sz="4" w:space="0" w:color="auto"/>
              <w:bottom w:val="single" w:sz="4" w:space="0" w:color="auto"/>
            </w:tcBorders>
          </w:tcPr>
          <w:p w14:paraId="163E22E5"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68CD7824" w14:textId="77777777" w:rsidR="004728F3" w:rsidRPr="00E26917" w:rsidRDefault="004728F3">
            <w:pPr>
              <w:spacing w:line="320" w:lineRule="exact"/>
              <w:ind w:leftChars="50" w:left="112" w:rightChars="50" w:right="112"/>
              <w:jc w:val="left"/>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right w:val="single" w:sz="4" w:space="0" w:color="auto"/>
            </w:tcBorders>
          </w:tcPr>
          <w:p w14:paraId="2D86EBD3"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各出資法人が管理している文書に記録されている情報</w:t>
            </w:r>
          </w:p>
          <w:p w14:paraId="2C11C2F6" w14:textId="77777777" w:rsidR="004728F3" w:rsidRPr="00E26917" w:rsidRDefault="004728F3">
            <w:pPr>
              <w:spacing w:line="320" w:lineRule="exact"/>
              <w:ind w:leftChars="50" w:left="332" w:rightChars="50" w:right="112" w:hangingChars="100" w:hanging="220"/>
              <w:jc w:val="left"/>
              <w:rPr>
                <w:spacing w:val="0"/>
              </w:rPr>
            </w:pPr>
            <w:r w:rsidRPr="00E26917">
              <w:rPr>
                <w:rFonts w:hint="eastAsia"/>
                <w:spacing w:val="0"/>
              </w:rPr>
              <w:t>・　情報提供は、各出資法人が保有している情報のうち直ちに公開できるもの</w:t>
            </w:r>
          </w:p>
        </w:tc>
        <w:tc>
          <w:tcPr>
            <w:tcW w:w="33" w:type="dxa"/>
            <w:gridSpan w:val="2"/>
            <w:vMerge/>
            <w:tcBorders>
              <w:left w:val="single" w:sz="4" w:space="0" w:color="auto"/>
            </w:tcBorders>
          </w:tcPr>
          <w:p w14:paraId="407131E2" w14:textId="77777777" w:rsidR="004728F3" w:rsidRPr="00E26917" w:rsidRDefault="004728F3">
            <w:pPr>
              <w:spacing w:line="320" w:lineRule="exact"/>
              <w:rPr>
                <w:spacing w:val="0"/>
              </w:rPr>
            </w:pPr>
          </w:p>
        </w:tc>
      </w:tr>
      <w:tr w:rsidR="004728F3" w:rsidRPr="00E26917" w14:paraId="0F1FA7D1" w14:textId="77777777">
        <w:trPr>
          <w:gridAfter w:val="1"/>
          <w:wAfter w:w="13" w:type="dxa"/>
          <w:cantSplit/>
          <w:trHeight w:hRule="exact" w:val="345"/>
        </w:trPr>
        <w:tc>
          <w:tcPr>
            <w:tcW w:w="461" w:type="dxa"/>
            <w:vMerge/>
            <w:tcBorders>
              <w:left w:val="single" w:sz="4" w:space="0" w:color="auto"/>
              <w:bottom w:val="single" w:sz="4" w:space="0" w:color="auto"/>
            </w:tcBorders>
          </w:tcPr>
          <w:p w14:paraId="200D0981"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2F326B76" w14:textId="77777777" w:rsidR="004728F3" w:rsidRPr="00E26917" w:rsidRDefault="004728F3">
            <w:pPr>
              <w:spacing w:line="320" w:lineRule="exact"/>
              <w:ind w:leftChars="50" w:left="112" w:rightChars="50" w:right="112"/>
              <w:jc w:val="left"/>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right w:val="single" w:sz="4" w:space="0" w:color="auto"/>
            </w:tcBorders>
          </w:tcPr>
          <w:p w14:paraId="3C51604A"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各出資法人が定めるところによる。</w:t>
            </w:r>
          </w:p>
        </w:tc>
        <w:tc>
          <w:tcPr>
            <w:tcW w:w="33" w:type="dxa"/>
            <w:gridSpan w:val="2"/>
            <w:vMerge/>
            <w:tcBorders>
              <w:left w:val="single" w:sz="4" w:space="0" w:color="auto"/>
            </w:tcBorders>
          </w:tcPr>
          <w:p w14:paraId="18E7C93B" w14:textId="77777777" w:rsidR="004728F3" w:rsidRPr="00E26917" w:rsidRDefault="004728F3">
            <w:pPr>
              <w:spacing w:line="320" w:lineRule="exact"/>
              <w:rPr>
                <w:spacing w:val="0"/>
              </w:rPr>
            </w:pPr>
          </w:p>
        </w:tc>
      </w:tr>
      <w:tr w:rsidR="004728F3" w:rsidRPr="00E26917" w14:paraId="380BE9A2" w14:textId="77777777">
        <w:trPr>
          <w:gridAfter w:val="1"/>
          <w:wAfter w:w="13" w:type="dxa"/>
          <w:cantSplit/>
          <w:trHeight w:val="1048"/>
        </w:trPr>
        <w:tc>
          <w:tcPr>
            <w:tcW w:w="461" w:type="dxa"/>
            <w:vMerge/>
            <w:tcBorders>
              <w:left w:val="single" w:sz="4" w:space="0" w:color="auto"/>
              <w:bottom w:val="single" w:sz="4" w:space="0" w:color="auto"/>
            </w:tcBorders>
          </w:tcPr>
          <w:p w14:paraId="4C75A610" w14:textId="77777777" w:rsidR="004728F3" w:rsidRPr="00E26917" w:rsidRDefault="004728F3">
            <w:pPr>
              <w:spacing w:line="320" w:lineRule="exact"/>
              <w:rPr>
                <w:spacing w:val="0"/>
              </w:rPr>
            </w:pPr>
          </w:p>
        </w:tc>
        <w:tc>
          <w:tcPr>
            <w:tcW w:w="9216" w:type="dxa"/>
            <w:gridSpan w:val="2"/>
            <w:tcBorders>
              <w:top w:val="single" w:sz="4" w:space="0" w:color="auto"/>
              <w:left w:val="single" w:sz="4" w:space="0" w:color="auto"/>
              <w:bottom w:val="single" w:sz="4" w:space="0" w:color="auto"/>
            </w:tcBorders>
          </w:tcPr>
          <w:p w14:paraId="587082F0" w14:textId="77777777" w:rsidR="004728F3" w:rsidRPr="00E26917" w:rsidRDefault="004728F3">
            <w:pPr>
              <w:spacing w:line="320" w:lineRule="exact"/>
              <w:ind w:leftChars="50" w:left="332" w:rightChars="50" w:right="112" w:hangingChars="100" w:hanging="220"/>
              <w:rPr>
                <w:spacing w:val="0"/>
              </w:rPr>
            </w:pPr>
            <w:r w:rsidRPr="00E26917">
              <w:rPr>
                <w:rFonts w:hint="eastAsia"/>
                <w:spacing w:val="0"/>
              </w:rPr>
              <w:t>※　ここにいう「出資法人」とは、「大阪府の出資法人等への関与事項を定める条例」第２条第１項に規定する知事等の規則で定める法人（実施法人であるものを除く。）をいう。この表では、実施機関が出資法人に対して行う指導内容の概略を記載している。</w:t>
            </w:r>
          </w:p>
        </w:tc>
        <w:tc>
          <w:tcPr>
            <w:tcW w:w="33" w:type="dxa"/>
            <w:gridSpan w:val="2"/>
            <w:vMerge/>
            <w:tcBorders>
              <w:left w:val="single" w:sz="4" w:space="0" w:color="auto"/>
              <w:bottom w:val="nil"/>
            </w:tcBorders>
          </w:tcPr>
          <w:p w14:paraId="6F5C03D5" w14:textId="77777777" w:rsidR="004728F3" w:rsidRPr="00E26917" w:rsidRDefault="004728F3">
            <w:pPr>
              <w:spacing w:line="320" w:lineRule="exact"/>
              <w:rPr>
                <w:spacing w:val="0"/>
              </w:rPr>
            </w:pPr>
          </w:p>
        </w:tc>
      </w:tr>
    </w:tbl>
    <w:p w14:paraId="3C0EAB04" w14:textId="77777777" w:rsidR="004728F3" w:rsidRPr="00E26917" w:rsidRDefault="004728F3">
      <w:pPr>
        <w:rPr>
          <w:spacing w:val="0"/>
        </w:rPr>
      </w:pPr>
    </w:p>
    <w:p w14:paraId="19C39704"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第３２条　情報の公表及び提供</w:t>
      </w:r>
    </w:p>
    <w:p w14:paraId="7F8530C4"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25DB8B61" w14:textId="77777777">
        <w:trPr>
          <w:trHeight w:hRule="exact" w:val="2337"/>
        </w:trPr>
        <w:tc>
          <w:tcPr>
            <w:tcW w:w="9595" w:type="dxa"/>
            <w:tcBorders>
              <w:top w:val="single" w:sz="12" w:space="0" w:color="auto"/>
              <w:left w:val="single" w:sz="12" w:space="0" w:color="auto"/>
              <w:bottom w:val="single" w:sz="12" w:space="0" w:color="auto"/>
            </w:tcBorders>
            <w:vAlign w:val="center"/>
          </w:tcPr>
          <w:p w14:paraId="33ACD7E0"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第３２条　実施機関及び実施法人は、府民の府政への参加をより一層推進し、府政の公正な運営を確保し、府民の生活の保護及び利便の増進を図るため、情報の公表を積極的に行うとともに、府民の求めに応じ、</w:t>
            </w:r>
            <w:r w:rsidR="003C2D89">
              <w:rPr>
                <w:rFonts w:hint="eastAsia"/>
                <w:spacing w:val="0"/>
              </w:rPr>
              <w:t>分かりやすい</w:t>
            </w:r>
            <w:r w:rsidRPr="00E26917">
              <w:rPr>
                <w:rFonts w:hint="eastAsia"/>
                <w:spacing w:val="0"/>
              </w:rPr>
              <w:t>情報を迅速に提供するよう努めなければならない。</w:t>
            </w:r>
          </w:p>
          <w:p w14:paraId="08E26BD8"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実施機関又は実施法人は、第１８条第１項の規定又は第１９条の３において準用する第１８条第１項の規定により公開した行政文書又は法人文書に記録された情報の提供及び公表を推進するよう適切な措置を講じなければならない。</w:t>
            </w:r>
          </w:p>
          <w:p w14:paraId="714FEB2C" w14:textId="77777777" w:rsidR="004728F3" w:rsidRPr="00E26917" w:rsidRDefault="004728F3">
            <w:pPr>
              <w:spacing w:line="240" w:lineRule="auto"/>
              <w:ind w:leftChars="98" w:left="440" w:rightChars="100" w:right="224" w:hangingChars="100" w:hanging="220"/>
              <w:rPr>
                <w:spacing w:val="0"/>
              </w:rPr>
            </w:pPr>
          </w:p>
        </w:tc>
        <w:tc>
          <w:tcPr>
            <w:tcW w:w="20" w:type="dxa"/>
            <w:tcBorders>
              <w:left w:val="single" w:sz="12" w:space="0" w:color="auto"/>
            </w:tcBorders>
            <w:vAlign w:val="center"/>
          </w:tcPr>
          <w:p w14:paraId="21FDEF8C" w14:textId="77777777" w:rsidR="004728F3" w:rsidRPr="00E26917" w:rsidRDefault="004728F3">
            <w:pPr>
              <w:spacing w:line="240" w:lineRule="auto"/>
              <w:rPr>
                <w:spacing w:val="0"/>
              </w:rPr>
            </w:pPr>
          </w:p>
        </w:tc>
      </w:tr>
    </w:tbl>
    <w:p w14:paraId="727EC095" w14:textId="77777777" w:rsidR="004728F3" w:rsidRPr="00E26917" w:rsidRDefault="004728F3">
      <w:pPr>
        <w:spacing w:line="240" w:lineRule="auto"/>
        <w:rPr>
          <w:spacing w:val="0"/>
        </w:rPr>
      </w:pPr>
    </w:p>
    <w:p w14:paraId="03AF04C0" w14:textId="77777777" w:rsidR="004728F3" w:rsidRPr="00E26917" w:rsidRDefault="004728F3">
      <w:pPr>
        <w:spacing w:line="240" w:lineRule="auto"/>
        <w:rPr>
          <w:spacing w:val="0"/>
        </w:rPr>
      </w:pPr>
      <w:r w:rsidRPr="00E26917">
        <w:rPr>
          <w:rFonts w:hint="eastAsia"/>
          <w:spacing w:val="0"/>
        </w:rPr>
        <w:t>〔趣旨〕</w:t>
      </w:r>
    </w:p>
    <w:p w14:paraId="6C55ED86" w14:textId="77777777" w:rsidR="004728F3" w:rsidRPr="00E26917" w:rsidRDefault="004728F3">
      <w:pPr>
        <w:spacing w:line="240" w:lineRule="auto"/>
        <w:ind w:left="220" w:hangingChars="100" w:hanging="220"/>
        <w:rPr>
          <w:spacing w:val="0"/>
        </w:rPr>
      </w:pPr>
      <w:r w:rsidRPr="00E26917">
        <w:rPr>
          <w:rFonts w:hint="eastAsia"/>
          <w:spacing w:val="0"/>
        </w:rPr>
        <w:t>１　本条第１項は、府が保有する情報の公表及び提供に関する実施機関及び実施法人の責務について定めたものである。</w:t>
      </w:r>
    </w:p>
    <w:p w14:paraId="37861B3A" w14:textId="77777777" w:rsidR="004728F3" w:rsidRPr="00E26917" w:rsidRDefault="004728F3">
      <w:pPr>
        <w:spacing w:line="240" w:lineRule="auto"/>
        <w:ind w:left="220" w:hangingChars="100" w:hanging="220"/>
        <w:rPr>
          <w:spacing w:val="0"/>
        </w:rPr>
      </w:pPr>
      <w:r w:rsidRPr="00E26917">
        <w:rPr>
          <w:rFonts w:hint="eastAsia"/>
          <w:spacing w:val="0"/>
        </w:rPr>
        <w:t>２　本条第２項は、本条例に基づく公開決定により既に公開された行政文書又は法人文書に記録された情報について、その提供及び公表に関する実施機関及び実施法人の責務を定めたものである。</w:t>
      </w:r>
    </w:p>
    <w:p w14:paraId="2ECF4920" w14:textId="77777777" w:rsidR="004728F3" w:rsidRPr="00E26917" w:rsidRDefault="004728F3">
      <w:pPr>
        <w:spacing w:line="240" w:lineRule="auto"/>
        <w:rPr>
          <w:spacing w:val="0"/>
        </w:rPr>
      </w:pPr>
    </w:p>
    <w:p w14:paraId="61352E49" w14:textId="77777777" w:rsidR="004728F3" w:rsidRPr="00E26917" w:rsidRDefault="004728F3">
      <w:pPr>
        <w:spacing w:line="240" w:lineRule="auto"/>
        <w:rPr>
          <w:spacing w:val="0"/>
        </w:rPr>
      </w:pPr>
      <w:r w:rsidRPr="00E26917">
        <w:rPr>
          <w:rFonts w:hint="eastAsia"/>
          <w:spacing w:val="0"/>
        </w:rPr>
        <w:t>〔解説〕</w:t>
      </w:r>
    </w:p>
    <w:p w14:paraId="503D824E" w14:textId="77777777" w:rsidR="004728F3" w:rsidRPr="00E26917" w:rsidRDefault="004728F3">
      <w:pPr>
        <w:spacing w:line="240" w:lineRule="auto"/>
        <w:ind w:left="220" w:hangingChars="100" w:hanging="220"/>
        <w:rPr>
          <w:spacing w:val="0"/>
        </w:rPr>
      </w:pPr>
      <w:r w:rsidRPr="00E26917">
        <w:rPr>
          <w:rFonts w:hint="eastAsia"/>
          <w:spacing w:val="0"/>
        </w:rPr>
        <w:t>１　本条に基づく情報の公表制度及び情報提供制度は、行政文書公開制度、法人文書公開制度、会議の公開制度等と合わせて本府の情報公開制度の根幹をなすものであり、これらの制度の総合的な推進を図ることにより、府の諸活動を説明する責務が全うされ、府民参加の開かれた府政をより一層推進することとなるものである。</w:t>
      </w:r>
    </w:p>
    <w:p w14:paraId="62BCD7BB" w14:textId="77777777" w:rsidR="004728F3" w:rsidRPr="00E26917" w:rsidRDefault="004728F3">
      <w:pPr>
        <w:spacing w:line="240" w:lineRule="auto"/>
        <w:ind w:left="220" w:hangingChars="100" w:hanging="220"/>
        <w:rPr>
          <w:spacing w:val="0"/>
        </w:rPr>
      </w:pPr>
      <w:r w:rsidRPr="00E26917">
        <w:rPr>
          <w:rFonts w:hint="eastAsia"/>
          <w:spacing w:val="0"/>
        </w:rPr>
        <w:t>２　本条例の前文において府の諸活動を府民に説明する責務が明らかにされ、これを受けて、前条において、知事は、総合的な情報の公開の推進に関する施策の充実に努めなければならないとされている。本条は、この説明する責務を全うする観点から、情報の公表及び提供について実施機関及び実施法人の責務を定めたものである。</w:t>
      </w:r>
    </w:p>
    <w:p w14:paraId="01AD0245" w14:textId="77777777" w:rsidR="004728F3" w:rsidRPr="00E26917" w:rsidRDefault="004728F3">
      <w:pPr>
        <w:spacing w:line="240" w:lineRule="auto"/>
        <w:ind w:left="220" w:hangingChars="100" w:hanging="220"/>
        <w:rPr>
          <w:spacing w:val="0"/>
        </w:rPr>
      </w:pPr>
      <w:r w:rsidRPr="00E26917">
        <w:rPr>
          <w:rFonts w:hint="eastAsia"/>
          <w:spacing w:val="0"/>
        </w:rPr>
        <w:t>３　情報の公表は、府民からの求めを待つことなく、府が保有する一定の情報を法令や要綱等の定めに基づき自ら広く一般に公開するものであり、また、情報の提供は、府民の求めに応じて府の保有する情報を公開するものである。どちらも、公開請求の手続によることなく情報を公にするものであり、より積極的に府の諸活動を説明する責務を全うするために行うものである。</w:t>
      </w:r>
    </w:p>
    <w:p w14:paraId="653CC2AB" w14:textId="77777777" w:rsidR="004728F3" w:rsidRPr="00E26917" w:rsidRDefault="004728F3">
      <w:pPr>
        <w:spacing w:line="240" w:lineRule="auto"/>
        <w:ind w:left="220" w:hangingChars="100" w:hanging="220"/>
        <w:rPr>
          <w:spacing w:val="0"/>
        </w:rPr>
      </w:pPr>
      <w:r w:rsidRPr="00E26917">
        <w:rPr>
          <w:rFonts w:hint="eastAsia"/>
          <w:spacing w:val="0"/>
        </w:rPr>
        <w:t>４　実施機関及び実施法人は、府政の根幹をなす重要な施策に関する情報、府民に公平に知らせる必要のある情報、府民からの求めが特に多い情報等は、府民の府政への参加をより一層推進し、府政の公正な運営を確保し、又は府民の生活の保護及び利便の増進を図るという観点から、積極的にこれらの情報を公表するとともに、求めに応じて迅速に提供するよう努力する義務を負うものである（本条第１項）。</w:t>
      </w:r>
    </w:p>
    <w:p w14:paraId="6704FD67" w14:textId="77777777" w:rsidR="004728F3" w:rsidRPr="00E26917" w:rsidRDefault="004728F3">
      <w:pPr>
        <w:spacing w:line="240" w:lineRule="auto"/>
        <w:ind w:left="220" w:hangingChars="100" w:hanging="220"/>
        <w:rPr>
          <w:spacing w:val="0"/>
        </w:rPr>
      </w:pPr>
      <w:r w:rsidRPr="00E26917">
        <w:rPr>
          <w:rFonts w:hint="eastAsia"/>
          <w:spacing w:val="0"/>
        </w:rPr>
        <w:t>５　本府の情報公開は、本条例の前文に規定されているように、府の保有する情報は、「公開を原則」とし、府が自ら進んで情報の公開を推進することを基本的姿勢としている。したがって、公開請求により既に公開した行政文書又は法人文書に記録された情報と同一の情報の求めがあった場合については、本条例に基づく公開等の判断が既になされていることから、事情の変更のある場合や第三者に関する情報が記録されているなど特段の事由のある場合を除き、原則として公開請求の手続をとることなく、当該情報を提供し、公表するよう適切な措置を講じなければならない（本条第２項）。</w:t>
      </w:r>
    </w:p>
    <w:p w14:paraId="457A3CBF" w14:textId="77777777" w:rsidR="004728F3" w:rsidRPr="00E26917" w:rsidRDefault="004728F3">
      <w:pPr>
        <w:spacing w:line="240" w:lineRule="auto"/>
        <w:ind w:left="220" w:hangingChars="100" w:hanging="220"/>
        <w:rPr>
          <w:spacing w:val="0"/>
        </w:rPr>
      </w:pPr>
      <w:r w:rsidRPr="00E26917">
        <w:rPr>
          <w:rFonts w:hint="eastAsia"/>
          <w:spacing w:val="0"/>
        </w:rPr>
        <w:lastRenderedPageBreak/>
        <w:t>６　実施機関及び実施法人は、本条の目的を達成するため、府民の情報ニーズを反映した積極的な広報活動（報道機関への情報提供を含む。）を行うものとする。</w:t>
      </w:r>
    </w:p>
    <w:p w14:paraId="7D794D8A" w14:textId="77777777" w:rsidR="004728F3" w:rsidRPr="00E26917" w:rsidRDefault="004728F3">
      <w:pPr>
        <w:spacing w:line="240" w:lineRule="auto"/>
        <w:ind w:leftChars="100" w:left="224" w:firstLineChars="99" w:firstLine="218"/>
        <w:rPr>
          <w:spacing w:val="0"/>
        </w:rPr>
      </w:pPr>
      <w:r w:rsidRPr="00E26917">
        <w:rPr>
          <w:rFonts w:hint="eastAsia"/>
          <w:spacing w:val="0"/>
        </w:rPr>
        <w:t>なお、本条例が一般的に情報の公開を求める権利を保障する制度であることにかんがみ、報道機関への情報提供は積極的に行うとともに、報道機関の取材活動にも進んで応じるよう努めなければならない。</w:t>
      </w:r>
    </w:p>
    <w:p w14:paraId="31A0A563" w14:textId="77777777" w:rsidR="004728F3" w:rsidRPr="00E26917" w:rsidRDefault="004728F3">
      <w:pPr>
        <w:spacing w:line="240" w:lineRule="auto"/>
        <w:rPr>
          <w:spacing w:val="0"/>
        </w:rPr>
      </w:pPr>
    </w:p>
    <w:p w14:paraId="7AF5A359" w14:textId="77777777" w:rsidR="004728F3" w:rsidRPr="00E26917" w:rsidRDefault="004728F3">
      <w:pPr>
        <w:spacing w:line="240" w:lineRule="auto"/>
        <w:rPr>
          <w:spacing w:val="0"/>
        </w:rPr>
      </w:pPr>
      <w:r w:rsidRPr="00E26917">
        <w:rPr>
          <w:rFonts w:hint="eastAsia"/>
          <w:spacing w:val="0"/>
        </w:rPr>
        <w:t>〔運用〕</w:t>
      </w:r>
    </w:p>
    <w:p w14:paraId="3C888C1C" w14:textId="77777777" w:rsidR="004728F3" w:rsidRPr="00E26917" w:rsidRDefault="004728F3">
      <w:pPr>
        <w:spacing w:line="240" w:lineRule="auto"/>
        <w:ind w:left="220" w:hangingChars="100" w:hanging="220"/>
        <w:rPr>
          <w:spacing w:val="0"/>
        </w:rPr>
      </w:pPr>
      <w:r w:rsidRPr="00E26917">
        <w:rPr>
          <w:rFonts w:hint="eastAsia"/>
          <w:spacing w:val="0"/>
        </w:rPr>
        <w:t>１　情報の公表及び提供の手続等については、それぞれ「情報の公表制度の実施に関する要領」及び「情報提供の実施に関する要領」の定めるところによる。</w:t>
      </w:r>
    </w:p>
    <w:p w14:paraId="5D73F4E6" w14:textId="77777777" w:rsidR="004728F3" w:rsidRPr="00E26917" w:rsidRDefault="004728F3">
      <w:pPr>
        <w:spacing w:line="240" w:lineRule="auto"/>
        <w:ind w:left="220" w:hangingChars="100" w:hanging="220"/>
        <w:rPr>
          <w:spacing w:val="0"/>
        </w:rPr>
      </w:pPr>
      <w:r w:rsidRPr="00E26917">
        <w:rPr>
          <w:rFonts w:hint="eastAsia"/>
          <w:spacing w:val="0"/>
        </w:rPr>
        <w:t>２　情報の公表及び提供を行うに当たっては、それぞれの性格等に応じ、以下の点に留意するものとする。</w:t>
      </w:r>
    </w:p>
    <w:p w14:paraId="4486F685" w14:textId="77777777" w:rsidR="004728F3" w:rsidRPr="00E26917" w:rsidRDefault="004728F3">
      <w:pPr>
        <w:spacing w:line="240" w:lineRule="auto"/>
        <w:ind w:firstLineChars="100" w:firstLine="220"/>
        <w:rPr>
          <w:spacing w:val="0"/>
        </w:rPr>
      </w:pPr>
      <w:r w:rsidRPr="00E26917">
        <w:rPr>
          <w:rFonts w:hint="eastAsia"/>
          <w:spacing w:val="0"/>
        </w:rPr>
        <w:t>（情報の公表）</w:t>
      </w:r>
    </w:p>
    <w:p w14:paraId="08AC136D" w14:textId="77777777" w:rsidR="004728F3" w:rsidRPr="00E26917" w:rsidRDefault="004728F3">
      <w:pPr>
        <w:spacing w:line="240" w:lineRule="auto"/>
        <w:ind w:leftChars="200" w:left="448" w:firstLineChars="97" w:firstLine="214"/>
        <w:rPr>
          <w:spacing w:val="0"/>
        </w:rPr>
      </w:pPr>
      <w:r w:rsidRPr="00E26917">
        <w:rPr>
          <w:rFonts w:hint="eastAsia"/>
          <w:spacing w:val="0"/>
        </w:rPr>
        <w:t>実施機関及び実施法人は、府民が知りたい情報の的確な把握に努め、府民の府政参加、府政の公正な運営、府民の利便の増進に資する観点等から、これを適切に評価して、積極的に情報の公表を行うものとする。</w:t>
      </w:r>
    </w:p>
    <w:p w14:paraId="4C71FE89" w14:textId="77777777" w:rsidR="004728F3" w:rsidRPr="00E26917" w:rsidRDefault="004728F3">
      <w:pPr>
        <w:spacing w:line="240" w:lineRule="auto"/>
        <w:ind w:leftChars="200" w:left="448" w:firstLineChars="97" w:firstLine="214"/>
        <w:rPr>
          <w:spacing w:val="0"/>
        </w:rPr>
      </w:pPr>
      <w:r w:rsidRPr="00E26917">
        <w:rPr>
          <w:rFonts w:hint="eastAsia"/>
          <w:spacing w:val="0"/>
        </w:rPr>
        <w:t>公表を行うに当たっては、情報の性格や内容に応じ、府民が理解しやすい形式、内容、利用しやすい手段、方法、場所等を可能な限り工夫するものとする。</w:t>
      </w:r>
    </w:p>
    <w:p w14:paraId="4C3EA19D" w14:textId="77777777" w:rsidR="004728F3" w:rsidRPr="00E26917" w:rsidRDefault="004728F3">
      <w:pPr>
        <w:spacing w:line="240" w:lineRule="auto"/>
        <w:ind w:leftChars="200" w:left="448" w:firstLineChars="97" w:firstLine="214"/>
        <w:rPr>
          <w:spacing w:val="0"/>
        </w:rPr>
      </w:pPr>
      <w:r w:rsidRPr="00E26917">
        <w:rPr>
          <w:rFonts w:hint="eastAsia"/>
          <w:spacing w:val="0"/>
        </w:rPr>
        <w:t>なお、個別の法令等により一定の情報を公表する制度が設けられている場合は、当該法令等の定めるところによるが、実施機関及び実施法人は、上記の点に留意し、総合的な制度運営を図るものとする。</w:t>
      </w:r>
    </w:p>
    <w:p w14:paraId="19CAE7B1" w14:textId="77777777" w:rsidR="004728F3" w:rsidRPr="00E26917" w:rsidRDefault="004728F3">
      <w:pPr>
        <w:spacing w:line="240" w:lineRule="auto"/>
        <w:ind w:firstLineChars="100" w:firstLine="220"/>
        <w:rPr>
          <w:spacing w:val="0"/>
        </w:rPr>
      </w:pPr>
      <w:r w:rsidRPr="00E26917">
        <w:rPr>
          <w:rFonts w:hint="eastAsia"/>
          <w:spacing w:val="0"/>
        </w:rPr>
        <w:t>（情報提供）</w:t>
      </w:r>
    </w:p>
    <w:p w14:paraId="18273B1C" w14:textId="77777777" w:rsidR="004728F3" w:rsidRPr="00E26917" w:rsidRDefault="004728F3">
      <w:pPr>
        <w:spacing w:line="240" w:lineRule="auto"/>
        <w:ind w:leftChars="200" w:left="448" w:firstLineChars="97" w:firstLine="214"/>
        <w:rPr>
          <w:spacing w:val="0"/>
        </w:rPr>
      </w:pPr>
      <w:r w:rsidRPr="00E26917">
        <w:rPr>
          <w:rFonts w:hint="eastAsia"/>
          <w:spacing w:val="0"/>
        </w:rPr>
        <w:t>情報提供は、基本的に府民の求めに応じて行うものであるという性質上、可能な限りその求めに応じ、わかりやすい形式、内容等で行うとともに、迅速な対応に努めるものとする。</w:t>
      </w:r>
    </w:p>
    <w:p w14:paraId="3413516D" w14:textId="77777777" w:rsidR="004728F3" w:rsidRPr="00E26917" w:rsidRDefault="004728F3">
      <w:pPr>
        <w:spacing w:line="240" w:lineRule="auto"/>
        <w:ind w:left="220" w:hangingChars="100" w:hanging="220"/>
        <w:rPr>
          <w:spacing w:val="0"/>
        </w:rPr>
      </w:pPr>
      <w:r w:rsidRPr="00E26917">
        <w:rPr>
          <w:rFonts w:hint="eastAsia"/>
          <w:spacing w:val="0"/>
        </w:rPr>
        <w:t>３　情報提供により、写しの交付を受けようとするものは、次に掲げる方法によらなければならない（「情報提供の実施に関する要領」を参照のこと）。</w:t>
      </w:r>
    </w:p>
    <w:p w14:paraId="64279B89" w14:textId="77777777" w:rsidR="004728F3" w:rsidRPr="00E26917" w:rsidRDefault="004728F3">
      <w:pPr>
        <w:spacing w:line="240" w:lineRule="auto"/>
        <w:rPr>
          <w:spacing w:val="0"/>
        </w:rPr>
      </w:pPr>
      <w:r w:rsidRPr="00E26917">
        <w:rPr>
          <w:rFonts w:hint="eastAsia"/>
          <w:spacing w:val="0"/>
        </w:rPr>
        <w:t>（１）公安委員会又は警察本部長以外の実施機関から写しの交付を受ける場合</w:t>
      </w:r>
    </w:p>
    <w:p w14:paraId="5E86C7E9" w14:textId="77777777" w:rsidR="004728F3" w:rsidRPr="00E26917" w:rsidRDefault="004728F3">
      <w:pPr>
        <w:spacing w:line="240" w:lineRule="auto"/>
        <w:ind w:leftChars="200" w:left="668" w:hangingChars="100" w:hanging="220"/>
        <w:rPr>
          <w:spacing w:val="0"/>
        </w:rPr>
      </w:pPr>
      <w:r w:rsidRPr="00E26917">
        <w:rPr>
          <w:rFonts w:hint="eastAsia"/>
          <w:spacing w:val="0"/>
        </w:rPr>
        <w:t>ア　「行政文書等複写申出書」を提出する（郵便又はファクシミリによる提出も可能）。</w:t>
      </w:r>
    </w:p>
    <w:p w14:paraId="73B01A1F" w14:textId="77777777" w:rsidR="004728F3" w:rsidRPr="00E26917" w:rsidRDefault="004728F3">
      <w:pPr>
        <w:spacing w:line="240" w:lineRule="auto"/>
        <w:ind w:leftChars="200" w:left="668" w:hangingChars="100" w:hanging="220"/>
        <w:rPr>
          <w:spacing w:val="0"/>
        </w:rPr>
      </w:pPr>
      <w:r w:rsidRPr="00E26917">
        <w:rPr>
          <w:rFonts w:hint="eastAsia"/>
          <w:spacing w:val="0"/>
        </w:rPr>
        <w:t>イ　インターネットを利用して、大阪府ホームページの所定の入力画面に必要事項を入力して送信する。</w:t>
      </w:r>
    </w:p>
    <w:p w14:paraId="45E7075B" w14:textId="77777777" w:rsidR="004728F3" w:rsidRPr="00E26917" w:rsidRDefault="004728F3">
      <w:pPr>
        <w:spacing w:line="240" w:lineRule="auto"/>
        <w:ind w:left="220" w:hangingChars="100" w:hanging="220"/>
        <w:rPr>
          <w:spacing w:val="0"/>
        </w:rPr>
      </w:pPr>
      <w:r w:rsidRPr="00E26917">
        <w:rPr>
          <w:rFonts w:hint="eastAsia"/>
          <w:spacing w:val="0"/>
        </w:rPr>
        <w:t>（２）公安委員会又は警察本部長から写しの交付を受ける場合</w:t>
      </w:r>
    </w:p>
    <w:p w14:paraId="4B11FDB5" w14:textId="77777777" w:rsidR="004728F3" w:rsidRPr="00E26917" w:rsidRDefault="004728F3">
      <w:pPr>
        <w:spacing w:line="240" w:lineRule="auto"/>
        <w:ind w:leftChars="100" w:left="224" w:firstLineChars="100" w:firstLine="220"/>
        <w:rPr>
          <w:spacing w:val="0"/>
        </w:rPr>
      </w:pPr>
      <w:r w:rsidRPr="00E26917">
        <w:rPr>
          <w:rFonts w:hint="eastAsia"/>
          <w:spacing w:val="0"/>
        </w:rPr>
        <w:t>ア　「行政文書等複写申出書」を提出する（郵便又はファクシミリによる提出も可能）。</w:t>
      </w:r>
    </w:p>
    <w:p w14:paraId="0C3EE5D1" w14:textId="77777777" w:rsidR="004728F3" w:rsidRPr="00E26917" w:rsidRDefault="004728F3">
      <w:pPr>
        <w:spacing w:line="240" w:lineRule="auto"/>
        <w:rPr>
          <w:spacing w:val="0"/>
        </w:rPr>
      </w:pPr>
      <w:r w:rsidRPr="00E26917">
        <w:rPr>
          <w:rFonts w:hint="eastAsia"/>
          <w:spacing w:val="0"/>
        </w:rPr>
        <w:t>（３）実施法人から写しの交付を受ける場合</w:t>
      </w:r>
    </w:p>
    <w:p w14:paraId="64034D54" w14:textId="77777777" w:rsidR="004728F3" w:rsidRPr="00E26917" w:rsidRDefault="004728F3">
      <w:pPr>
        <w:spacing w:line="240" w:lineRule="auto"/>
        <w:ind w:leftChars="100" w:left="224" w:firstLineChars="100" w:firstLine="220"/>
        <w:rPr>
          <w:spacing w:val="0"/>
        </w:rPr>
      </w:pPr>
      <w:r w:rsidRPr="00E26917">
        <w:rPr>
          <w:rFonts w:hint="eastAsia"/>
          <w:spacing w:val="0"/>
        </w:rPr>
        <w:t>ア　「法人文書等複写申出書」を提出する（郵便又はファクシミリによる提出も可能）。</w:t>
      </w:r>
    </w:p>
    <w:p w14:paraId="6DBA7783" w14:textId="77777777" w:rsidR="004728F3" w:rsidRPr="00E26917" w:rsidRDefault="004728F3">
      <w:pPr>
        <w:spacing w:line="240" w:lineRule="auto"/>
        <w:ind w:left="220" w:hangingChars="100" w:hanging="220"/>
        <w:rPr>
          <w:spacing w:val="0"/>
        </w:rPr>
      </w:pPr>
      <w:r w:rsidRPr="00E26917">
        <w:rPr>
          <w:rFonts w:hint="eastAsia"/>
          <w:spacing w:val="0"/>
        </w:rPr>
        <w:t>４　情報提供により写しの交付を受けるものは、施行規則又は施行規程の定めるところにより、公開請求の場合と同様、写しの作成及び送付に要する費用を負担しなければならない。</w:t>
      </w:r>
    </w:p>
    <w:p w14:paraId="2587E14A" w14:textId="77777777" w:rsidR="004728F3" w:rsidRPr="00E26917" w:rsidRDefault="00B662CC">
      <w:pPr>
        <w:spacing w:line="240" w:lineRule="auto"/>
        <w:ind w:left="220" w:hangingChars="100" w:hanging="220"/>
        <w:rPr>
          <w:spacing w:val="0"/>
        </w:rPr>
      </w:pPr>
      <w:r>
        <w:rPr>
          <w:rFonts w:hint="eastAsia"/>
          <w:spacing w:val="0"/>
        </w:rPr>
        <w:t>５</w:t>
      </w:r>
      <w:r w:rsidR="004728F3" w:rsidRPr="00E26917">
        <w:rPr>
          <w:rFonts w:hint="eastAsia"/>
          <w:spacing w:val="0"/>
        </w:rPr>
        <w:t xml:space="preserve">　本府では、府政に関する情報の入手を容易にし、情報提供機能の充実強化を図るため、府政刊行物を販売する制度を実施している。府政刊行物の販売は、「府政刊行物の有償頒布の実施に関する要領」の定めるところによる。</w:t>
      </w:r>
    </w:p>
    <w:p w14:paraId="68DAA1BB" w14:textId="77777777" w:rsidR="004728F3" w:rsidRPr="00E26917" w:rsidRDefault="00B662CC" w:rsidP="00B662CC">
      <w:pPr>
        <w:spacing w:line="380" w:lineRule="exact"/>
        <w:ind w:left="220" w:hangingChars="100" w:hanging="220"/>
        <w:rPr>
          <w:spacing w:val="0"/>
        </w:rPr>
      </w:pPr>
      <w:r>
        <w:rPr>
          <w:rFonts w:hint="eastAsia"/>
          <w:spacing w:val="0"/>
        </w:rPr>
        <w:t>６</w:t>
      </w:r>
      <w:r w:rsidR="004728F3" w:rsidRPr="00E26917">
        <w:rPr>
          <w:rFonts w:hint="eastAsia"/>
          <w:spacing w:val="0"/>
        </w:rPr>
        <w:t xml:space="preserve">　府政情報センターでは、府政に関する公表資料等の閲覧と情報の所在案内、府政刊行物の販売等の業務のほか、インターネットによる情報提供を行っている。</w:t>
      </w:r>
    </w:p>
    <w:p w14:paraId="267B7893" w14:textId="77777777" w:rsidR="004728F3" w:rsidRPr="00E26917" w:rsidRDefault="004728F3" w:rsidP="00B662CC">
      <w:pPr>
        <w:spacing w:line="380" w:lineRule="exact"/>
        <w:ind w:leftChars="100" w:left="224" w:firstLineChars="99" w:firstLine="218"/>
        <w:rPr>
          <w:spacing w:val="0"/>
        </w:rPr>
      </w:pPr>
      <w:r w:rsidRPr="00E26917">
        <w:rPr>
          <w:rFonts w:hint="eastAsia"/>
          <w:spacing w:val="0"/>
        </w:rPr>
        <w:t>また、本府では、府政情報センターの他にも、様々な情報を提供している各種施設を設置しており、情報の公表や提供を行うに当たっては、担当室・課（所）等</w:t>
      </w:r>
      <w:r w:rsidR="008A6EE1">
        <w:rPr>
          <w:rFonts w:hint="eastAsia"/>
          <w:spacing w:val="0"/>
        </w:rPr>
        <w:t>及び</w:t>
      </w:r>
      <w:r w:rsidRPr="00E26917">
        <w:rPr>
          <w:rFonts w:hint="eastAsia"/>
          <w:spacing w:val="0"/>
        </w:rPr>
        <w:t>府政情報センターは、</w:t>
      </w:r>
      <w:r w:rsidRPr="00E26917">
        <w:rPr>
          <w:rFonts w:hint="eastAsia"/>
          <w:spacing w:val="0"/>
        </w:rPr>
        <w:lastRenderedPageBreak/>
        <w:t>相互に連携し、情報公開制度の効果的な実施に努めなければならない。</w:t>
      </w:r>
    </w:p>
    <w:p w14:paraId="69CD599F" w14:textId="77777777" w:rsidR="004728F3" w:rsidRPr="00E26917" w:rsidRDefault="00B662CC" w:rsidP="00B662CC">
      <w:pPr>
        <w:spacing w:line="380" w:lineRule="exact"/>
        <w:ind w:left="220" w:hangingChars="100" w:hanging="220"/>
        <w:rPr>
          <w:spacing w:val="0"/>
        </w:rPr>
      </w:pPr>
      <w:r>
        <w:rPr>
          <w:rFonts w:hint="eastAsia"/>
          <w:spacing w:val="0"/>
        </w:rPr>
        <w:t>７</w:t>
      </w:r>
      <w:r w:rsidR="004728F3" w:rsidRPr="00E26917">
        <w:rPr>
          <w:rFonts w:hint="eastAsia"/>
          <w:spacing w:val="0"/>
        </w:rPr>
        <w:t xml:space="preserve">　本府では、行政文書管理システムにより、「文書情報検索・閲覧システム（ネットみる）」を運営している。これは、実施機関（公安委員会及び警察本部長を除く。）が管理する行政文書の情報を大阪府ホームページに登載することにより、府民がインターネットを通じてこれを閲覧できるものである。</w:t>
      </w:r>
    </w:p>
    <w:p w14:paraId="05F407C6" w14:textId="77777777" w:rsidR="004728F3" w:rsidRPr="00E26917" w:rsidRDefault="004728F3" w:rsidP="00B662CC">
      <w:pPr>
        <w:spacing w:line="380" w:lineRule="exact"/>
        <w:ind w:leftChars="100" w:left="224" w:firstLineChars="99" w:firstLine="218"/>
        <w:rPr>
          <w:spacing w:val="0"/>
        </w:rPr>
      </w:pPr>
      <w:r w:rsidRPr="00E26917">
        <w:rPr>
          <w:rFonts w:hint="eastAsia"/>
          <w:spacing w:val="0"/>
        </w:rPr>
        <w:t>実施機関（公安委員会及び警察本部長を除く。）は、</w:t>
      </w:r>
      <w:r w:rsidR="00242A78" w:rsidRPr="00242A78">
        <w:rPr>
          <w:rFonts w:hint="eastAsia"/>
          <w:spacing w:val="0"/>
        </w:rPr>
        <w:t>個人情報の保護等に留意して、簿冊目録及び文書</w:t>
      </w:r>
      <w:r w:rsidR="00CB53C5">
        <w:rPr>
          <w:rFonts w:hint="eastAsia"/>
          <w:spacing w:val="0"/>
        </w:rPr>
        <w:t>情報</w:t>
      </w:r>
      <w:r w:rsidR="00242A78" w:rsidRPr="00242A78">
        <w:rPr>
          <w:rFonts w:hint="eastAsia"/>
          <w:spacing w:val="0"/>
        </w:rPr>
        <w:t>の大阪府ホームページへの登載に努めるものとする。</w:t>
      </w:r>
    </w:p>
    <w:p w14:paraId="7DDAF6B1" w14:textId="77777777" w:rsidR="004728F3" w:rsidRPr="00E26917" w:rsidRDefault="004728F3" w:rsidP="00B662CC">
      <w:pPr>
        <w:spacing w:line="380" w:lineRule="exact"/>
        <w:ind w:leftChars="100" w:left="224" w:firstLineChars="99" w:firstLine="218"/>
        <w:rPr>
          <w:spacing w:val="0"/>
        </w:rPr>
      </w:pPr>
    </w:p>
    <w:p w14:paraId="5436D43E" w14:textId="77777777" w:rsidR="004728F3" w:rsidRPr="00E26917" w:rsidRDefault="004728F3" w:rsidP="00B662CC">
      <w:pPr>
        <w:spacing w:line="380" w:lineRule="exact"/>
        <w:ind w:left="440" w:hangingChars="200" w:hanging="440"/>
        <w:rPr>
          <w:spacing w:val="0"/>
        </w:rPr>
      </w:pPr>
    </w:p>
    <w:p w14:paraId="567936BF" w14:textId="77777777" w:rsidR="004728F3" w:rsidRPr="00E26917" w:rsidRDefault="004728F3" w:rsidP="00D44D6A">
      <w:pPr>
        <w:spacing w:line="380" w:lineRule="exact"/>
        <w:ind w:left="440" w:hangingChars="200" w:hanging="440"/>
        <w:rPr>
          <w:spacing w:val="0"/>
        </w:rPr>
      </w:pPr>
    </w:p>
    <w:p w14:paraId="033630A1" w14:textId="77777777" w:rsidR="004728F3" w:rsidRPr="00E26917" w:rsidRDefault="004728F3" w:rsidP="00D44D6A">
      <w:pPr>
        <w:spacing w:line="380" w:lineRule="exact"/>
        <w:ind w:left="440" w:hangingChars="200" w:hanging="440"/>
        <w:rPr>
          <w:spacing w:val="0"/>
        </w:rPr>
      </w:pPr>
    </w:p>
    <w:p w14:paraId="50F451E6" w14:textId="77777777" w:rsidR="004728F3" w:rsidRPr="00E26917" w:rsidRDefault="004728F3" w:rsidP="00B662CC">
      <w:pPr>
        <w:spacing w:line="380" w:lineRule="exact"/>
        <w:ind w:left="448" w:hangingChars="200" w:hanging="448"/>
      </w:pPr>
    </w:p>
    <w:p w14:paraId="47F6D45A" w14:textId="77777777" w:rsidR="004728F3" w:rsidRPr="00E26917" w:rsidRDefault="004728F3" w:rsidP="00B662CC">
      <w:pPr>
        <w:spacing w:line="380" w:lineRule="exact"/>
        <w:ind w:left="448" w:hangingChars="200" w:hanging="448"/>
      </w:pPr>
    </w:p>
    <w:p w14:paraId="633D4B79" w14:textId="77777777" w:rsidR="004728F3" w:rsidRPr="00E26917" w:rsidRDefault="004728F3" w:rsidP="00B662CC">
      <w:pPr>
        <w:spacing w:line="380" w:lineRule="exact"/>
        <w:ind w:left="448" w:hangingChars="200" w:hanging="448"/>
      </w:pPr>
    </w:p>
    <w:p w14:paraId="41854570" w14:textId="77777777" w:rsidR="004728F3" w:rsidRPr="00E26917" w:rsidRDefault="004728F3" w:rsidP="002E0A83">
      <w:pPr>
        <w:spacing w:line="380" w:lineRule="exact"/>
      </w:pPr>
    </w:p>
    <w:p w14:paraId="30C5A36B" w14:textId="77777777" w:rsidR="004728F3" w:rsidRPr="00E26917" w:rsidRDefault="004728F3" w:rsidP="00B662CC">
      <w:pPr>
        <w:spacing w:line="380" w:lineRule="exact"/>
        <w:ind w:left="448" w:hangingChars="200" w:hanging="448"/>
      </w:pPr>
    </w:p>
    <w:p w14:paraId="291B0F86" w14:textId="77777777" w:rsidR="004728F3" w:rsidRPr="00E26917" w:rsidRDefault="004728F3" w:rsidP="00B662CC">
      <w:pPr>
        <w:spacing w:line="380" w:lineRule="exact"/>
        <w:ind w:left="448" w:hangingChars="200" w:hanging="448"/>
      </w:pPr>
    </w:p>
    <w:p w14:paraId="0E2F3E61" w14:textId="77777777" w:rsidR="004728F3" w:rsidRPr="00E26917" w:rsidRDefault="004728F3" w:rsidP="00B662CC">
      <w:pPr>
        <w:spacing w:line="380" w:lineRule="exact"/>
        <w:ind w:left="448" w:hangingChars="200" w:hanging="448"/>
      </w:pPr>
    </w:p>
    <w:p w14:paraId="4578D9A4" w14:textId="77777777" w:rsidR="004728F3" w:rsidRPr="00E26917" w:rsidRDefault="004728F3" w:rsidP="00B662CC">
      <w:pPr>
        <w:spacing w:line="380" w:lineRule="exact"/>
        <w:ind w:left="448" w:hangingChars="200" w:hanging="448"/>
      </w:pPr>
    </w:p>
    <w:p w14:paraId="48425094" w14:textId="77777777" w:rsidR="004728F3" w:rsidRPr="00E26917" w:rsidRDefault="004728F3" w:rsidP="00B662CC">
      <w:pPr>
        <w:spacing w:line="380" w:lineRule="exact"/>
        <w:ind w:left="448" w:hangingChars="200" w:hanging="448"/>
      </w:pPr>
    </w:p>
    <w:p w14:paraId="331A1C1A" w14:textId="77777777" w:rsidR="004728F3" w:rsidRPr="00E26917" w:rsidRDefault="004728F3" w:rsidP="00B662CC">
      <w:pPr>
        <w:spacing w:line="380" w:lineRule="exact"/>
        <w:ind w:left="448" w:hangingChars="200" w:hanging="448"/>
      </w:pPr>
    </w:p>
    <w:p w14:paraId="0BB4DF39" w14:textId="77777777" w:rsidR="004728F3" w:rsidRPr="00E26917" w:rsidRDefault="00241C01" w:rsidP="00241C01">
      <w:pPr>
        <w:spacing w:line="240" w:lineRule="auto"/>
        <w:ind w:firstLineChars="100" w:firstLine="220"/>
        <w:rPr>
          <w:spacing w:val="0"/>
        </w:rPr>
      </w:pPr>
      <w:r>
        <w:rPr>
          <w:spacing w:val="0"/>
        </w:rPr>
        <w:br w:type="page"/>
      </w:r>
      <w:r w:rsidR="004728F3" w:rsidRPr="00E26917">
        <w:rPr>
          <w:rFonts w:hint="eastAsia"/>
          <w:spacing w:val="0"/>
        </w:rPr>
        <w:lastRenderedPageBreak/>
        <w:t>第３３条　会議の公開</w:t>
      </w:r>
    </w:p>
    <w:p w14:paraId="34E45604"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42B51E3" w14:textId="77777777">
        <w:trPr>
          <w:trHeight w:hRule="exact" w:val="1013"/>
        </w:trPr>
        <w:tc>
          <w:tcPr>
            <w:tcW w:w="9595" w:type="dxa"/>
            <w:tcBorders>
              <w:top w:val="single" w:sz="12" w:space="0" w:color="auto"/>
              <w:left w:val="single" w:sz="12" w:space="0" w:color="auto"/>
              <w:bottom w:val="single" w:sz="12" w:space="0" w:color="auto"/>
            </w:tcBorders>
            <w:vAlign w:val="center"/>
          </w:tcPr>
          <w:p w14:paraId="36C495CB"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第３３条　実施機関は、府民の府政への参加をより一層推進し、府政の公正な運営を確保するため、府民、学識経験のある者等で構成され、府の事務について審査、審議、調査等を行う審議会等の会議の公開に努めなければならない。</w:t>
            </w:r>
          </w:p>
        </w:tc>
        <w:tc>
          <w:tcPr>
            <w:tcW w:w="20" w:type="dxa"/>
            <w:tcBorders>
              <w:left w:val="single" w:sz="12" w:space="0" w:color="auto"/>
            </w:tcBorders>
            <w:vAlign w:val="center"/>
          </w:tcPr>
          <w:p w14:paraId="2EB36B62" w14:textId="77777777" w:rsidR="004728F3" w:rsidRPr="00E26917" w:rsidRDefault="004728F3">
            <w:pPr>
              <w:spacing w:line="240" w:lineRule="auto"/>
              <w:rPr>
                <w:spacing w:val="0"/>
              </w:rPr>
            </w:pPr>
          </w:p>
        </w:tc>
      </w:tr>
    </w:tbl>
    <w:p w14:paraId="7CF14FA5" w14:textId="77777777" w:rsidR="004728F3" w:rsidRPr="00E26917" w:rsidRDefault="004728F3">
      <w:pPr>
        <w:spacing w:line="240" w:lineRule="auto"/>
        <w:rPr>
          <w:spacing w:val="0"/>
        </w:rPr>
      </w:pPr>
    </w:p>
    <w:p w14:paraId="50897982" w14:textId="77777777" w:rsidR="004728F3" w:rsidRPr="00E26917" w:rsidRDefault="004728F3">
      <w:pPr>
        <w:spacing w:line="240" w:lineRule="auto"/>
        <w:rPr>
          <w:spacing w:val="0"/>
        </w:rPr>
      </w:pPr>
      <w:r w:rsidRPr="00E26917">
        <w:rPr>
          <w:rFonts w:hint="eastAsia"/>
          <w:spacing w:val="0"/>
        </w:rPr>
        <w:t>〔趣旨〕</w:t>
      </w:r>
    </w:p>
    <w:p w14:paraId="450740C6" w14:textId="77777777" w:rsidR="004728F3" w:rsidRPr="00E26917" w:rsidRDefault="004728F3">
      <w:pPr>
        <w:spacing w:line="240" w:lineRule="auto"/>
        <w:rPr>
          <w:spacing w:val="0"/>
        </w:rPr>
      </w:pPr>
      <w:r w:rsidRPr="00E26917">
        <w:rPr>
          <w:rFonts w:hint="eastAsia"/>
          <w:spacing w:val="0"/>
        </w:rPr>
        <w:t xml:space="preserve">　本条は、「会議の公開」について定めたものである。</w:t>
      </w:r>
    </w:p>
    <w:p w14:paraId="424CCFE2" w14:textId="77777777" w:rsidR="004728F3" w:rsidRPr="00E26917" w:rsidRDefault="004728F3">
      <w:pPr>
        <w:spacing w:line="240" w:lineRule="auto"/>
        <w:rPr>
          <w:spacing w:val="0"/>
        </w:rPr>
      </w:pPr>
      <w:r w:rsidRPr="00E26917">
        <w:rPr>
          <w:rFonts w:hint="eastAsia"/>
          <w:spacing w:val="0"/>
        </w:rPr>
        <w:t xml:space="preserve">　大阪府における会議の公開は、大阪府情報公開府民会議の提言を受けて制度化の検討が進められ、昭和６０年に「会議の公開に関する指針」（昭和６０年１１月２６日大阪府知事決定。以下「指針」という。）として定められ、全国の都道府県に先駆け昭和６１年度から実施されている。</w:t>
      </w:r>
    </w:p>
    <w:p w14:paraId="17CFF6C8" w14:textId="77777777" w:rsidR="004728F3" w:rsidRPr="00E26917" w:rsidRDefault="004728F3">
      <w:pPr>
        <w:spacing w:line="240" w:lineRule="auto"/>
        <w:rPr>
          <w:spacing w:val="0"/>
        </w:rPr>
      </w:pPr>
      <w:r w:rsidRPr="00E26917">
        <w:rPr>
          <w:rFonts w:hint="eastAsia"/>
          <w:spacing w:val="0"/>
        </w:rPr>
        <w:t xml:space="preserve">　指針は、審議会等の「会議の公開」に関し、その在り方を示したもので、会議の公開制度の具体的な運用は、指針の定めるところによる。</w:t>
      </w:r>
    </w:p>
    <w:p w14:paraId="203B1CCB" w14:textId="77777777" w:rsidR="004728F3" w:rsidRPr="00E26917" w:rsidRDefault="004728F3">
      <w:pPr>
        <w:spacing w:line="240" w:lineRule="auto"/>
        <w:rPr>
          <w:spacing w:val="0"/>
        </w:rPr>
      </w:pPr>
      <w:r w:rsidRPr="00E26917">
        <w:rPr>
          <w:rFonts w:hint="eastAsia"/>
          <w:spacing w:val="0"/>
        </w:rPr>
        <w:t xml:space="preserve">　本条は、この会議の公開制度の根拠となるものである。</w:t>
      </w:r>
    </w:p>
    <w:p w14:paraId="16CC4BD3" w14:textId="77777777" w:rsidR="004728F3" w:rsidRPr="00E26917" w:rsidRDefault="004728F3">
      <w:pPr>
        <w:spacing w:line="240" w:lineRule="auto"/>
        <w:rPr>
          <w:spacing w:val="0"/>
        </w:rPr>
      </w:pPr>
      <w:r w:rsidRPr="00E26917">
        <w:rPr>
          <w:rFonts w:hint="eastAsia"/>
          <w:spacing w:val="0"/>
        </w:rPr>
        <w:t xml:space="preserve">　なお、条例は、地方独立行政法人等が、特定の公共的な事業を行わせるために府が設立する法人であって、その目的は、特定の事業の効率的・効果的な執行にあること（地方独立行政法人法第２条第１項等参照）、また、独立した法人格を有しており業務運営における自主性には十分配慮しなければならないことを考慮し、実施法人には、本条の努力義務を課していない。</w:t>
      </w:r>
    </w:p>
    <w:p w14:paraId="36859A58" w14:textId="77777777" w:rsidR="004728F3" w:rsidRPr="00E26917" w:rsidRDefault="004728F3">
      <w:pPr>
        <w:spacing w:line="240" w:lineRule="auto"/>
        <w:rPr>
          <w:spacing w:val="0"/>
        </w:rPr>
      </w:pPr>
    </w:p>
    <w:p w14:paraId="3E7F00C1" w14:textId="77777777" w:rsidR="004728F3" w:rsidRPr="00E26917" w:rsidRDefault="004728F3">
      <w:pPr>
        <w:spacing w:line="240" w:lineRule="auto"/>
        <w:rPr>
          <w:spacing w:val="0"/>
        </w:rPr>
      </w:pPr>
      <w:r w:rsidRPr="00E26917">
        <w:rPr>
          <w:rFonts w:hint="eastAsia"/>
          <w:spacing w:val="0"/>
        </w:rPr>
        <w:t>〔解説〕</w:t>
      </w:r>
    </w:p>
    <w:p w14:paraId="294CBD56" w14:textId="77777777" w:rsidR="004728F3" w:rsidRPr="00E26917" w:rsidRDefault="004728F3">
      <w:pPr>
        <w:spacing w:line="240" w:lineRule="auto"/>
        <w:ind w:left="220" w:hangingChars="100" w:hanging="220"/>
        <w:rPr>
          <w:spacing w:val="0"/>
        </w:rPr>
      </w:pPr>
      <w:r w:rsidRPr="00E26917">
        <w:rPr>
          <w:rFonts w:hint="eastAsia"/>
          <w:spacing w:val="0"/>
        </w:rPr>
        <w:t>１　会議の公開制度は、行政文書公開制度、法人文書公開制度、情報の公表制度及び情報提供制度とともに大阪府の情報公開制度の重要な柱であり、府の施策・計画の立案や執行過程などで重要な役割を果たしている審議会等の会議の審議状況等を明らかにし、会議のより公正な運営の確保に資するとともに、府民参加による府政の推進に寄与することを目的としている。</w:t>
      </w:r>
    </w:p>
    <w:p w14:paraId="00086230" w14:textId="77777777" w:rsidR="004728F3" w:rsidRPr="00E26917" w:rsidRDefault="004728F3">
      <w:pPr>
        <w:spacing w:line="240" w:lineRule="auto"/>
        <w:ind w:left="220" w:hangingChars="100" w:hanging="220"/>
        <w:rPr>
          <w:spacing w:val="0"/>
        </w:rPr>
      </w:pPr>
      <w:r w:rsidRPr="00E26917">
        <w:rPr>
          <w:rFonts w:hint="eastAsia"/>
          <w:spacing w:val="0"/>
        </w:rPr>
        <w:t>２　このような目的を達成するために、実施機関は、個人のプライバシーに関する情報は最大限に保護しつつ、審議会等の会議は公開を原則として運営しなければならない。</w:t>
      </w:r>
    </w:p>
    <w:p w14:paraId="5CAB8C06" w14:textId="77777777" w:rsidR="004728F3" w:rsidRPr="00E26917" w:rsidRDefault="004728F3">
      <w:pPr>
        <w:spacing w:line="240" w:lineRule="auto"/>
        <w:ind w:left="220" w:hangingChars="100" w:hanging="220"/>
        <w:rPr>
          <w:spacing w:val="0"/>
        </w:rPr>
      </w:pPr>
      <w:r w:rsidRPr="00E26917">
        <w:rPr>
          <w:rFonts w:hint="eastAsia"/>
          <w:spacing w:val="0"/>
        </w:rPr>
        <w:t>３　会議の公開制度の対象となる「審議会等の会議」は、地方自治法第１３８条の４第３項の規定に基づき設置された附属機関及び</w:t>
      </w:r>
      <w:r w:rsidR="00B662CC" w:rsidRPr="00B662CC">
        <w:rPr>
          <w:rFonts w:hint="eastAsia"/>
          <w:spacing w:val="0"/>
        </w:rPr>
        <w:t>法令又は条例</w:t>
      </w:r>
      <w:r w:rsidRPr="00E26917">
        <w:rPr>
          <w:rFonts w:hint="eastAsia"/>
          <w:spacing w:val="0"/>
        </w:rPr>
        <w:t>に基づき設置された合議制の機関であって、府民、学識経験者等で構成されたものをいう。したがって、審議、審査、調査等を行うため実施機関の下に設置された会議であれば、審議会、懇話会、委員会等の名称を問わず全て制度の対象となる。</w:t>
      </w:r>
    </w:p>
    <w:p w14:paraId="3C27B20D" w14:textId="77777777" w:rsidR="004728F3" w:rsidRPr="00E26917" w:rsidRDefault="004728F3">
      <w:pPr>
        <w:spacing w:line="240" w:lineRule="auto"/>
        <w:ind w:left="220" w:hangingChars="100" w:hanging="220"/>
        <w:rPr>
          <w:spacing w:val="0"/>
        </w:rPr>
      </w:pPr>
    </w:p>
    <w:p w14:paraId="59E6651A" w14:textId="77777777" w:rsidR="004728F3" w:rsidRPr="00E26917" w:rsidRDefault="004728F3">
      <w:pPr>
        <w:spacing w:line="240" w:lineRule="auto"/>
        <w:rPr>
          <w:spacing w:val="0"/>
        </w:rPr>
      </w:pPr>
      <w:r w:rsidRPr="00E26917">
        <w:rPr>
          <w:rFonts w:hint="eastAsia"/>
          <w:spacing w:val="0"/>
        </w:rPr>
        <w:t>〔運用〕</w:t>
      </w:r>
    </w:p>
    <w:p w14:paraId="76C1821D" w14:textId="77777777" w:rsidR="004728F3" w:rsidRPr="00E26917" w:rsidRDefault="004728F3">
      <w:pPr>
        <w:spacing w:line="240" w:lineRule="auto"/>
        <w:ind w:left="220" w:hangingChars="100" w:hanging="220"/>
        <w:rPr>
          <w:spacing w:val="0"/>
        </w:rPr>
      </w:pPr>
      <w:r w:rsidRPr="00E26917">
        <w:rPr>
          <w:rFonts w:hint="eastAsia"/>
          <w:spacing w:val="0"/>
        </w:rPr>
        <w:t>１　会議の公開制度は、府民参加による府政の推進に寄与することを目的とするものであることから、もっぱら府の内部管理事務のために行われる会議（府職員のみで構成される会議を含む。）及び実施機関とその他の機関等との連絡調整等意思疎通を図るためにのみ行われる会議は、本制度の対象とはならない。</w:t>
      </w:r>
    </w:p>
    <w:p w14:paraId="78A99369" w14:textId="77777777" w:rsidR="004728F3" w:rsidRPr="00E26917" w:rsidRDefault="004728F3">
      <w:pPr>
        <w:spacing w:line="240" w:lineRule="auto"/>
        <w:ind w:left="220" w:hangingChars="100" w:hanging="220"/>
        <w:rPr>
          <w:spacing w:val="0"/>
        </w:rPr>
      </w:pPr>
      <w:r w:rsidRPr="00E26917">
        <w:rPr>
          <w:rFonts w:hint="eastAsia"/>
          <w:spacing w:val="0"/>
        </w:rPr>
        <w:t>２　全委員で構成する全体会議だけでなく、一部の委員で構成する部会、分科会、小委員会等の会議についても、合議制の機関であれば含まれる。</w:t>
      </w:r>
    </w:p>
    <w:p w14:paraId="1C890D2C" w14:textId="77777777" w:rsidR="004728F3" w:rsidRPr="00E26917" w:rsidRDefault="004728F3">
      <w:pPr>
        <w:spacing w:line="240" w:lineRule="auto"/>
        <w:ind w:left="220" w:hangingChars="100" w:hanging="220"/>
        <w:rPr>
          <w:spacing w:val="0"/>
        </w:rPr>
      </w:pPr>
    </w:p>
    <w:p w14:paraId="50CB055C" w14:textId="77777777" w:rsidR="004728F3" w:rsidRPr="00E26917" w:rsidRDefault="004728F3">
      <w:pPr>
        <w:spacing w:line="240" w:lineRule="auto"/>
        <w:ind w:left="220" w:hangingChars="100" w:hanging="220"/>
        <w:rPr>
          <w:spacing w:val="0"/>
        </w:rPr>
      </w:pPr>
    </w:p>
    <w:p w14:paraId="179972FD" w14:textId="77777777" w:rsidR="004728F3" w:rsidRPr="00E26917" w:rsidRDefault="004728F3">
      <w:pPr>
        <w:spacing w:line="240" w:lineRule="auto"/>
        <w:ind w:left="220" w:hangingChars="100" w:hanging="220"/>
        <w:rPr>
          <w:spacing w:val="0"/>
        </w:rPr>
      </w:pPr>
    </w:p>
    <w:p w14:paraId="74DD2235" w14:textId="77777777" w:rsidR="004728F3" w:rsidRPr="00E26917" w:rsidRDefault="004728F3">
      <w:pPr>
        <w:spacing w:line="420" w:lineRule="atLeast"/>
        <w:ind w:left="220" w:hangingChars="100" w:hanging="220"/>
        <w:rPr>
          <w:spacing w:val="0"/>
        </w:rPr>
      </w:pPr>
      <w:r w:rsidRPr="00E26917">
        <w:rPr>
          <w:rFonts w:hint="eastAsia"/>
          <w:spacing w:val="0"/>
        </w:rPr>
        <w:lastRenderedPageBreak/>
        <w:t>（参考）会議の公開に関する指針（</w:t>
      </w:r>
      <w:r w:rsidR="00D34C99">
        <w:rPr>
          <w:rFonts w:hint="eastAsia"/>
          <w:spacing w:val="0"/>
        </w:rPr>
        <w:t>令和４年３月３０</w:t>
      </w:r>
      <w:r w:rsidR="006E62A6" w:rsidRPr="006E62A6">
        <w:rPr>
          <w:rFonts w:hint="eastAsia"/>
          <w:spacing w:val="0"/>
        </w:rPr>
        <w:t>日</w:t>
      </w:r>
      <w:r w:rsidRPr="00E26917">
        <w:rPr>
          <w:rFonts w:hint="eastAsia"/>
          <w:spacing w:val="0"/>
        </w:rPr>
        <w:t>最終改正）</w:t>
      </w:r>
    </w:p>
    <w:tbl>
      <w:tblPr>
        <w:tblW w:w="9722" w:type="dxa"/>
        <w:tblInd w:w="5" w:type="dxa"/>
        <w:tblLayout w:type="fixed"/>
        <w:tblCellMar>
          <w:left w:w="0" w:type="dxa"/>
          <w:right w:w="0" w:type="dxa"/>
        </w:tblCellMar>
        <w:tblLook w:val="0000" w:firstRow="0" w:lastRow="0" w:firstColumn="0" w:lastColumn="0" w:noHBand="0" w:noVBand="0"/>
      </w:tblPr>
      <w:tblGrid>
        <w:gridCol w:w="9689"/>
        <w:gridCol w:w="33"/>
      </w:tblGrid>
      <w:tr w:rsidR="004728F3" w:rsidRPr="00E26917" w14:paraId="6A328DD9" w14:textId="77777777" w:rsidTr="00D34C99">
        <w:trPr>
          <w:cantSplit/>
          <w:trHeight w:val="12610"/>
        </w:trPr>
        <w:tc>
          <w:tcPr>
            <w:tcW w:w="9689" w:type="dxa"/>
            <w:tcBorders>
              <w:top w:val="single" w:sz="4" w:space="0" w:color="auto"/>
              <w:left w:val="single" w:sz="4" w:space="0" w:color="auto"/>
              <w:bottom w:val="single" w:sz="4" w:space="0" w:color="auto"/>
            </w:tcBorders>
            <w:vAlign w:val="center"/>
          </w:tcPr>
          <w:p w14:paraId="62764456" w14:textId="77777777" w:rsidR="004728F3" w:rsidRPr="00E26917" w:rsidRDefault="004728F3">
            <w:pPr>
              <w:spacing w:line="240" w:lineRule="atLeast"/>
              <w:ind w:leftChars="50" w:left="112" w:rightChars="50" w:right="112" w:firstLineChars="100" w:firstLine="220"/>
              <w:rPr>
                <w:spacing w:val="0"/>
              </w:rPr>
            </w:pPr>
            <w:r w:rsidRPr="00E26917">
              <w:rPr>
                <w:rFonts w:hint="eastAsia"/>
                <w:spacing w:val="0"/>
              </w:rPr>
              <w:t>この指針は、大阪府情報公開条例（平成11年大阪府条例第39号）第３３条の規定に基づき、審議会等の「会議の公開」に関し、その在り方を示したものである。</w:t>
            </w:r>
          </w:p>
          <w:p w14:paraId="6E288576" w14:textId="77777777" w:rsidR="004728F3" w:rsidRPr="00E26917" w:rsidRDefault="004728F3">
            <w:pPr>
              <w:tabs>
                <w:tab w:val="left" w:pos="6699"/>
              </w:tabs>
              <w:spacing w:line="240" w:lineRule="atLeast"/>
              <w:ind w:leftChars="50" w:left="112" w:right="100"/>
              <w:rPr>
                <w:spacing w:val="0"/>
              </w:rPr>
            </w:pPr>
            <w:r w:rsidRPr="00E26917">
              <w:rPr>
                <w:rFonts w:hint="eastAsia"/>
                <w:spacing w:val="0"/>
              </w:rPr>
              <w:t>１　目　的</w:t>
            </w:r>
            <w:r w:rsidRPr="00E26917">
              <w:rPr>
                <w:spacing w:val="0"/>
              </w:rPr>
              <w:tab/>
            </w:r>
          </w:p>
          <w:p w14:paraId="2394E120" w14:textId="77777777" w:rsidR="004728F3" w:rsidRPr="00E26917" w:rsidRDefault="004728F3">
            <w:pPr>
              <w:spacing w:line="240" w:lineRule="atLeast"/>
              <w:ind w:leftChars="150" w:left="336" w:rightChars="50" w:right="112" w:firstLineChars="100" w:firstLine="220"/>
              <w:rPr>
                <w:spacing w:val="0"/>
              </w:rPr>
            </w:pPr>
            <w:r w:rsidRPr="00E26917">
              <w:rPr>
                <w:rFonts w:hint="eastAsia"/>
                <w:spacing w:val="0"/>
              </w:rPr>
              <w:t>審議会等の会議を公開することにより、その審議状況を府民に明らかにし、審議会等のより公正な運営の確保に資するとともに、府民参加による府政の推進に寄与することを目的とする。</w:t>
            </w:r>
          </w:p>
          <w:p w14:paraId="218D59C6" w14:textId="77777777" w:rsidR="004728F3" w:rsidRPr="00E26917" w:rsidRDefault="004728F3">
            <w:pPr>
              <w:spacing w:line="240" w:lineRule="atLeast"/>
              <w:ind w:leftChars="50" w:left="112" w:right="100"/>
              <w:rPr>
                <w:spacing w:val="0"/>
              </w:rPr>
            </w:pPr>
            <w:r w:rsidRPr="00E26917">
              <w:rPr>
                <w:rFonts w:hint="eastAsia"/>
                <w:spacing w:val="0"/>
              </w:rPr>
              <w:t>２　対　象</w:t>
            </w:r>
          </w:p>
          <w:p w14:paraId="46B9CFE7" w14:textId="77777777" w:rsidR="004728F3" w:rsidRPr="00E26917" w:rsidRDefault="004728F3">
            <w:pPr>
              <w:spacing w:line="240" w:lineRule="atLeast"/>
              <w:ind w:leftChars="50" w:left="332" w:rightChars="50" w:right="112" w:hangingChars="100" w:hanging="220"/>
              <w:rPr>
                <w:spacing w:val="0"/>
              </w:rPr>
            </w:pPr>
            <w:r w:rsidRPr="00E26917">
              <w:rPr>
                <w:rFonts w:hint="eastAsia"/>
                <w:spacing w:val="0"/>
              </w:rPr>
              <w:t xml:space="preserve">　　この指針の対象とする審議会等は、府民、学識経験者等で構成され、</w:t>
            </w:r>
            <w:r w:rsidR="006E62A6" w:rsidRPr="006E62A6">
              <w:rPr>
                <w:rFonts w:hint="eastAsia"/>
                <w:spacing w:val="0"/>
              </w:rPr>
              <w:t>法令又は条例</w:t>
            </w:r>
            <w:r w:rsidRPr="00E26917">
              <w:rPr>
                <w:rFonts w:hint="eastAsia"/>
                <w:spacing w:val="0"/>
              </w:rPr>
              <w:t>の定めるところにより、府の事務について審議、審査、調査等を行なうために知事の下に設置された機関（以下「審議会」という。）とする。</w:t>
            </w:r>
          </w:p>
          <w:p w14:paraId="6169BBFD" w14:textId="77777777" w:rsidR="004728F3" w:rsidRPr="00E26917" w:rsidRDefault="004728F3">
            <w:pPr>
              <w:spacing w:line="240" w:lineRule="atLeast"/>
              <w:ind w:leftChars="50" w:left="112" w:right="100"/>
              <w:rPr>
                <w:spacing w:val="0"/>
              </w:rPr>
            </w:pPr>
            <w:r w:rsidRPr="00E26917">
              <w:rPr>
                <w:rFonts w:hint="eastAsia"/>
                <w:spacing w:val="0"/>
              </w:rPr>
              <w:t>３　会議の公開の基準</w:t>
            </w:r>
          </w:p>
          <w:p w14:paraId="305DC868" w14:textId="77777777" w:rsidR="004728F3" w:rsidRPr="00E26917" w:rsidRDefault="004728F3">
            <w:pPr>
              <w:spacing w:line="240" w:lineRule="atLeast"/>
              <w:ind w:leftChars="150" w:left="336" w:right="100"/>
              <w:rPr>
                <w:spacing w:val="0"/>
              </w:rPr>
            </w:pPr>
            <w:r w:rsidRPr="00E26917">
              <w:rPr>
                <w:rFonts w:hint="eastAsia"/>
                <w:spacing w:val="0"/>
              </w:rPr>
              <w:t xml:space="preserve">　審議会の会議は、原則として公開するものとする。</w:t>
            </w:r>
          </w:p>
          <w:p w14:paraId="18DDFC0D" w14:textId="77777777" w:rsidR="004728F3" w:rsidRPr="00E26917" w:rsidRDefault="004728F3">
            <w:pPr>
              <w:spacing w:line="240" w:lineRule="atLeast"/>
              <w:ind w:leftChars="150" w:left="336" w:rightChars="50" w:right="112" w:firstLineChars="100" w:firstLine="220"/>
              <w:rPr>
                <w:spacing w:val="0"/>
              </w:rPr>
            </w:pPr>
            <w:r w:rsidRPr="00E26917">
              <w:rPr>
                <w:rFonts w:hint="eastAsia"/>
                <w:spacing w:val="0"/>
              </w:rPr>
              <w:t>ただし、審議会の会議が次のいずれかに該当する場合は、当該会議を公開しないことができる。</w:t>
            </w:r>
          </w:p>
          <w:p w14:paraId="171B3007" w14:textId="77777777" w:rsidR="004728F3" w:rsidRPr="00E26917" w:rsidRDefault="004728F3">
            <w:pPr>
              <w:spacing w:line="240" w:lineRule="atLeast"/>
              <w:ind w:leftChars="50" w:left="552" w:rightChars="50" w:right="112" w:hangingChars="200" w:hanging="440"/>
              <w:rPr>
                <w:spacing w:val="0"/>
              </w:rPr>
            </w:pPr>
            <w:r w:rsidRPr="00E26917">
              <w:rPr>
                <w:rFonts w:hint="eastAsia"/>
                <w:spacing w:val="0"/>
              </w:rPr>
              <w:t>（１）会議において大阪府情報公開条例第８条又は第９条の規定に該当する情報に関し審議する場合</w:t>
            </w:r>
          </w:p>
          <w:p w14:paraId="090E43F4" w14:textId="77777777" w:rsidR="004728F3" w:rsidRPr="00E26917" w:rsidRDefault="004728F3">
            <w:pPr>
              <w:spacing w:line="240" w:lineRule="atLeast"/>
              <w:ind w:leftChars="50" w:left="552" w:rightChars="50" w:right="112" w:hangingChars="200" w:hanging="440"/>
              <w:rPr>
                <w:spacing w:val="0"/>
              </w:rPr>
            </w:pPr>
            <w:r w:rsidRPr="00E26917">
              <w:rPr>
                <w:rFonts w:hint="eastAsia"/>
                <w:spacing w:val="0"/>
              </w:rPr>
              <w:t>（２）会議を公開することにより、公正・円滑な審議が著しく阻害され、会議の目的が達成できないと認められる場合</w:t>
            </w:r>
          </w:p>
          <w:p w14:paraId="03519F17" w14:textId="77777777" w:rsidR="004728F3" w:rsidRPr="00E26917" w:rsidRDefault="004728F3">
            <w:pPr>
              <w:spacing w:line="240" w:lineRule="atLeast"/>
              <w:ind w:leftChars="50" w:left="112" w:right="100"/>
              <w:rPr>
                <w:spacing w:val="0"/>
              </w:rPr>
            </w:pPr>
            <w:r w:rsidRPr="00E26917">
              <w:rPr>
                <w:rFonts w:hint="eastAsia"/>
                <w:spacing w:val="0"/>
              </w:rPr>
              <w:t>４　公開・非公開の決定</w:t>
            </w:r>
          </w:p>
          <w:p w14:paraId="6D50F8B7" w14:textId="77777777" w:rsidR="004728F3" w:rsidRPr="00E26917" w:rsidRDefault="004728F3">
            <w:pPr>
              <w:spacing w:line="240" w:lineRule="atLeast"/>
              <w:ind w:leftChars="50" w:left="332" w:right="100" w:hangingChars="100" w:hanging="220"/>
              <w:rPr>
                <w:spacing w:val="0"/>
              </w:rPr>
            </w:pPr>
            <w:r w:rsidRPr="00E26917">
              <w:rPr>
                <w:rFonts w:hint="eastAsia"/>
                <w:spacing w:val="0"/>
              </w:rPr>
              <w:t xml:space="preserve">　　審議会の会議の公開・非公開の決定は、審議会の会長が当該会議に諮って行うものとする。</w:t>
            </w:r>
          </w:p>
          <w:p w14:paraId="566269A3" w14:textId="77777777" w:rsidR="004728F3" w:rsidRPr="00E26917" w:rsidRDefault="004728F3">
            <w:pPr>
              <w:spacing w:line="240" w:lineRule="atLeast"/>
              <w:ind w:leftChars="50" w:left="112" w:right="100"/>
              <w:rPr>
                <w:spacing w:val="0"/>
              </w:rPr>
            </w:pPr>
            <w:r w:rsidRPr="00E26917">
              <w:rPr>
                <w:rFonts w:hint="eastAsia"/>
                <w:spacing w:val="0"/>
              </w:rPr>
              <w:t>５　公開の方法等</w:t>
            </w:r>
          </w:p>
          <w:p w14:paraId="187B6503" w14:textId="77777777" w:rsidR="00D34C99" w:rsidRPr="00D34C99" w:rsidRDefault="004728F3" w:rsidP="00D34C99">
            <w:pPr>
              <w:spacing w:line="240" w:lineRule="atLeast"/>
              <w:ind w:leftChars="50" w:left="552" w:rightChars="50" w:right="112" w:hangingChars="200" w:hanging="440"/>
              <w:rPr>
                <w:spacing w:val="0"/>
              </w:rPr>
            </w:pPr>
            <w:r w:rsidRPr="00D34C99">
              <w:rPr>
                <w:rFonts w:hint="eastAsia"/>
                <w:spacing w:val="0"/>
              </w:rPr>
              <w:t>（１）</w:t>
            </w:r>
            <w:r w:rsidR="00D34C99" w:rsidRPr="00D34C99">
              <w:rPr>
                <w:rFonts w:hAnsi="ＭＳ 明朝" w:hint="eastAsia"/>
              </w:rPr>
              <w:t>会議の公開は、次に掲げる方法のいずれか又は全てにより行うものとする。</w:t>
            </w:r>
          </w:p>
          <w:p w14:paraId="50DEF2EA" w14:textId="77777777" w:rsidR="00D34C99" w:rsidRPr="00D34C99" w:rsidRDefault="00D34C99" w:rsidP="00D34C99">
            <w:pPr>
              <w:kinsoku w:val="0"/>
              <w:wordWrap w:val="0"/>
              <w:overflowPunct w:val="0"/>
              <w:spacing w:line="396" w:lineRule="exact"/>
              <w:ind w:right="10" w:firstLineChars="300" w:firstLine="672"/>
              <w:rPr>
                <w:rFonts w:hAnsi="ＭＳ 明朝"/>
              </w:rPr>
            </w:pPr>
            <w:r w:rsidRPr="00D34C99">
              <w:rPr>
                <w:rFonts w:hAnsi="ＭＳ 明朝" w:hint="eastAsia"/>
              </w:rPr>
              <w:t>ア　会場に一定の傍聴席を設けること。</w:t>
            </w:r>
          </w:p>
          <w:p w14:paraId="1419D826" w14:textId="77777777" w:rsidR="00D34C99" w:rsidRDefault="00D34C99" w:rsidP="00D34C99">
            <w:pPr>
              <w:kinsoku w:val="0"/>
              <w:wordWrap w:val="0"/>
              <w:overflowPunct w:val="0"/>
              <w:spacing w:line="396" w:lineRule="exact"/>
              <w:ind w:left="630" w:right="10"/>
              <w:rPr>
                <w:rFonts w:hAnsi="ＭＳ 明朝"/>
              </w:rPr>
            </w:pPr>
            <w:r w:rsidRPr="00D34C99">
              <w:rPr>
                <w:rFonts w:hAnsi="ＭＳ 明朝" w:hint="eastAsia"/>
              </w:rPr>
              <w:t>イ　インターネットの利用等により、会議の映像及び音声を同時に視聴できる機会を付与</w:t>
            </w:r>
          </w:p>
          <w:p w14:paraId="3E85D4D0" w14:textId="77777777" w:rsidR="004728F3" w:rsidRPr="00D34C99" w:rsidRDefault="00D34C99" w:rsidP="00D34C99">
            <w:pPr>
              <w:kinsoku w:val="0"/>
              <w:wordWrap w:val="0"/>
              <w:overflowPunct w:val="0"/>
              <w:spacing w:line="396" w:lineRule="exact"/>
              <w:ind w:left="630" w:right="10" w:firstLineChars="100" w:firstLine="224"/>
              <w:rPr>
                <w:rFonts w:hAnsi="ＭＳ 明朝"/>
              </w:rPr>
            </w:pPr>
            <w:r w:rsidRPr="00D34C99">
              <w:rPr>
                <w:rFonts w:hAnsi="ＭＳ 明朝" w:hint="eastAsia"/>
              </w:rPr>
              <w:t>すること。</w:t>
            </w:r>
          </w:p>
          <w:p w14:paraId="2F421371" w14:textId="77777777" w:rsidR="004728F3" w:rsidRPr="00D34C99" w:rsidRDefault="00D34C99" w:rsidP="00D34C99">
            <w:pPr>
              <w:spacing w:line="240" w:lineRule="atLeast"/>
              <w:ind w:leftChars="50" w:left="552" w:right="100" w:hangingChars="200" w:hanging="440"/>
              <w:rPr>
                <w:spacing w:val="0"/>
              </w:rPr>
            </w:pPr>
            <w:r w:rsidRPr="00D34C99">
              <w:rPr>
                <w:rFonts w:hint="eastAsia"/>
                <w:spacing w:val="0"/>
              </w:rPr>
              <w:t>（２）</w:t>
            </w:r>
            <w:r w:rsidRPr="00D34C99">
              <w:rPr>
                <w:rFonts w:hAnsi="ＭＳ 明朝" w:hint="eastAsia"/>
              </w:rPr>
              <w:t>審議会の会長は、会議を円滑に運営するため会場等の秩序維持に努めるとともに、報道機関の取材活動について十分配慮するものとする。</w:t>
            </w:r>
          </w:p>
          <w:p w14:paraId="14F0B4C3" w14:textId="77777777" w:rsidR="004728F3" w:rsidRPr="00D34C99" w:rsidRDefault="004728F3">
            <w:pPr>
              <w:spacing w:line="240" w:lineRule="atLeast"/>
              <w:ind w:leftChars="50" w:left="112" w:right="100"/>
              <w:rPr>
                <w:spacing w:val="0"/>
              </w:rPr>
            </w:pPr>
            <w:r w:rsidRPr="00D34C99">
              <w:rPr>
                <w:rFonts w:hint="eastAsia"/>
                <w:spacing w:val="0"/>
              </w:rPr>
              <w:t>６　会議開催の周知</w:t>
            </w:r>
          </w:p>
          <w:p w14:paraId="71536717" w14:textId="77777777" w:rsidR="004728F3" w:rsidRPr="00E26917" w:rsidRDefault="004728F3">
            <w:pPr>
              <w:spacing w:line="240" w:lineRule="atLeast"/>
              <w:ind w:leftChars="50" w:left="552" w:right="100" w:hangingChars="200" w:hanging="440"/>
              <w:rPr>
                <w:spacing w:val="0"/>
              </w:rPr>
            </w:pPr>
            <w:r w:rsidRPr="00E26917">
              <w:rPr>
                <w:rFonts w:hint="eastAsia"/>
                <w:spacing w:val="0"/>
              </w:rPr>
              <w:t>（１）公開で行う会議の開催の周知は、</w:t>
            </w:r>
            <w:r w:rsidR="00CA2303" w:rsidRPr="00CA2303">
              <w:rPr>
                <w:rFonts w:hint="eastAsia"/>
                <w:spacing w:val="0"/>
              </w:rPr>
              <w:t>インターネットの利用等により、会議日の確定後直ちに</w:t>
            </w:r>
            <w:r w:rsidRPr="00E26917">
              <w:rPr>
                <w:rFonts w:hint="eastAsia"/>
                <w:spacing w:val="0"/>
              </w:rPr>
              <w:t>行うものとする。</w:t>
            </w:r>
          </w:p>
          <w:p w14:paraId="27A6DDC9" w14:textId="77777777" w:rsidR="004728F3" w:rsidRPr="00E26917" w:rsidRDefault="004728F3">
            <w:pPr>
              <w:spacing w:line="240" w:lineRule="atLeast"/>
              <w:ind w:leftChars="250" w:left="560" w:right="100" w:firstLineChars="100" w:firstLine="220"/>
              <w:rPr>
                <w:spacing w:val="0"/>
              </w:rPr>
            </w:pPr>
            <w:r w:rsidRPr="00E26917">
              <w:rPr>
                <w:rFonts w:hint="eastAsia"/>
                <w:spacing w:val="0"/>
              </w:rPr>
              <w:t>ただし、会議の開催が緊急を要し、その暇のないときは、この限りでない。</w:t>
            </w:r>
          </w:p>
          <w:p w14:paraId="47972862" w14:textId="77777777" w:rsidR="004728F3" w:rsidRPr="00E26917" w:rsidRDefault="004728F3" w:rsidP="00CA2303">
            <w:pPr>
              <w:spacing w:line="240" w:lineRule="atLeast"/>
              <w:ind w:leftChars="50" w:left="552" w:right="100" w:hangingChars="200" w:hanging="440"/>
              <w:rPr>
                <w:spacing w:val="0"/>
              </w:rPr>
            </w:pPr>
            <w:r w:rsidRPr="00E26917">
              <w:rPr>
                <w:rFonts w:hint="eastAsia"/>
                <w:spacing w:val="0"/>
              </w:rPr>
              <w:t>（２）会議開催の周知に当たっては、会議の開催日時及び場所、議題、傍聴者の定員、傍聴手続を明記するものとする。</w:t>
            </w:r>
          </w:p>
          <w:p w14:paraId="0CF51291" w14:textId="77777777" w:rsidR="004728F3" w:rsidRPr="00E26917" w:rsidRDefault="004728F3">
            <w:pPr>
              <w:spacing w:line="240" w:lineRule="atLeast"/>
              <w:ind w:leftChars="50" w:left="112" w:right="100"/>
              <w:rPr>
                <w:spacing w:val="0"/>
              </w:rPr>
            </w:pPr>
            <w:r w:rsidRPr="00E26917">
              <w:rPr>
                <w:rFonts w:hint="eastAsia"/>
                <w:spacing w:val="0"/>
              </w:rPr>
              <w:t>７　その他</w:t>
            </w:r>
          </w:p>
          <w:p w14:paraId="30D60BC9" w14:textId="77777777" w:rsidR="004728F3" w:rsidRPr="00E26917" w:rsidRDefault="004728F3" w:rsidP="008A6EE1">
            <w:pPr>
              <w:spacing w:line="280" w:lineRule="exact"/>
              <w:ind w:leftChars="150" w:left="336" w:rightChars="50" w:right="112" w:firstLineChars="100" w:firstLine="220"/>
              <w:rPr>
                <w:spacing w:val="0"/>
              </w:rPr>
            </w:pPr>
            <w:r w:rsidRPr="00E26917">
              <w:rPr>
                <w:rFonts w:hint="eastAsia"/>
                <w:spacing w:val="0"/>
              </w:rPr>
              <w:t>会議の</w:t>
            </w:r>
            <w:r w:rsidR="008A6EE1">
              <w:rPr>
                <w:rFonts w:hint="eastAsia"/>
                <w:spacing w:val="0"/>
              </w:rPr>
              <w:t>経過、</w:t>
            </w:r>
            <w:r w:rsidRPr="00E26917">
              <w:rPr>
                <w:rFonts w:hint="eastAsia"/>
                <w:spacing w:val="0"/>
              </w:rPr>
              <w:t>結果について、</w:t>
            </w:r>
            <w:r w:rsidR="008A6EE1">
              <w:rPr>
                <w:rFonts w:hint="eastAsia"/>
                <w:spacing w:val="0"/>
              </w:rPr>
              <w:t>会議終了後できるだけ速やかにインターネットの利用等による</w:t>
            </w:r>
            <w:r w:rsidRPr="00E26917">
              <w:rPr>
                <w:rFonts w:hint="eastAsia"/>
                <w:spacing w:val="0"/>
              </w:rPr>
              <w:t>公表に努めるものとする。</w:t>
            </w:r>
          </w:p>
        </w:tc>
        <w:tc>
          <w:tcPr>
            <w:tcW w:w="33" w:type="dxa"/>
            <w:tcBorders>
              <w:left w:val="single" w:sz="4" w:space="0" w:color="auto"/>
            </w:tcBorders>
            <w:vAlign w:val="center"/>
          </w:tcPr>
          <w:p w14:paraId="1E8EDFF5" w14:textId="77777777" w:rsidR="004728F3" w:rsidRPr="00E26917" w:rsidRDefault="004728F3">
            <w:pPr>
              <w:spacing w:line="240" w:lineRule="atLeast"/>
              <w:ind w:right="100"/>
              <w:rPr>
                <w:spacing w:val="0"/>
              </w:rPr>
            </w:pPr>
          </w:p>
        </w:tc>
      </w:tr>
    </w:tbl>
    <w:p w14:paraId="3078A17D" w14:textId="77777777" w:rsidR="004728F3" w:rsidRPr="00E26917" w:rsidRDefault="004728F3">
      <w:pPr>
        <w:ind w:firstLineChars="100" w:firstLine="220"/>
        <w:rPr>
          <w:spacing w:val="0"/>
        </w:rPr>
      </w:pPr>
    </w:p>
    <w:p w14:paraId="1ED80238"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第３４条　出資法人の情報の公開</w:t>
      </w:r>
    </w:p>
    <w:p w14:paraId="5FD9CE99"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ACFEC47" w14:textId="77777777">
        <w:trPr>
          <w:trHeight w:hRule="exact" w:val="2337"/>
        </w:trPr>
        <w:tc>
          <w:tcPr>
            <w:tcW w:w="9595" w:type="dxa"/>
            <w:tcBorders>
              <w:top w:val="single" w:sz="12" w:space="0" w:color="auto"/>
              <w:left w:val="single" w:sz="12" w:space="0" w:color="auto"/>
              <w:bottom w:val="single" w:sz="12" w:space="0" w:color="auto"/>
            </w:tcBorders>
            <w:vAlign w:val="center"/>
          </w:tcPr>
          <w:p w14:paraId="41D79C86"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第３４条　実施機関は、府が資本金、基本金その他これらに準ずるものを出資している法人その他これに類する法人のうち、府又は当該実施機関が法令の規定に基づく権限を有する法人であって、当該実施機関が定めるもの（以下「出資法人」という。）の情報で当該実施機関が管理するものの公開に努めなけれならない。</w:t>
            </w:r>
          </w:p>
          <w:p w14:paraId="079C8B76"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実施機関は、出資法人のうち府の事務と特に密接な関係を有する出資法人として実施機関が定めるものについて、その性格及び業務内容に応じ、当該出資法人が管理する情報の公開が推進されるよう、必要な措置を講じなければならない。</w:t>
            </w:r>
          </w:p>
        </w:tc>
        <w:tc>
          <w:tcPr>
            <w:tcW w:w="20" w:type="dxa"/>
            <w:tcBorders>
              <w:left w:val="single" w:sz="12" w:space="0" w:color="auto"/>
            </w:tcBorders>
            <w:vAlign w:val="center"/>
          </w:tcPr>
          <w:p w14:paraId="1B9EEBFC" w14:textId="77777777" w:rsidR="004728F3" w:rsidRPr="00E26917" w:rsidRDefault="004728F3">
            <w:pPr>
              <w:spacing w:line="240" w:lineRule="auto"/>
              <w:rPr>
                <w:spacing w:val="0"/>
              </w:rPr>
            </w:pPr>
          </w:p>
        </w:tc>
      </w:tr>
    </w:tbl>
    <w:p w14:paraId="55A82F71" w14:textId="77777777" w:rsidR="004728F3" w:rsidRPr="00E26917" w:rsidRDefault="004728F3">
      <w:pPr>
        <w:spacing w:line="240" w:lineRule="auto"/>
        <w:rPr>
          <w:spacing w:val="0"/>
        </w:rPr>
      </w:pPr>
    </w:p>
    <w:p w14:paraId="3030DF1D" w14:textId="77777777" w:rsidR="004728F3" w:rsidRPr="00E26917" w:rsidRDefault="004728F3">
      <w:pPr>
        <w:spacing w:line="240" w:lineRule="auto"/>
        <w:rPr>
          <w:spacing w:val="0"/>
        </w:rPr>
      </w:pPr>
      <w:r w:rsidRPr="00E26917">
        <w:rPr>
          <w:rFonts w:hint="eastAsia"/>
          <w:spacing w:val="0"/>
        </w:rPr>
        <w:t>〔趣旨〕</w:t>
      </w:r>
    </w:p>
    <w:p w14:paraId="5DEC25F0" w14:textId="77777777" w:rsidR="004728F3" w:rsidRPr="00E26917" w:rsidRDefault="004728F3">
      <w:pPr>
        <w:spacing w:line="240" w:lineRule="auto"/>
        <w:rPr>
          <w:spacing w:val="0"/>
        </w:rPr>
      </w:pPr>
      <w:r w:rsidRPr="00E26917">
        <w:rPr>
          <w:rFonts w:hint="eastAsia"/>
          <w:spacing w:val="0"/>
        </w:rPr>
        <w:t xml:space="preserve">　本条は、府が出資している法人等の情報の公開に関する実施機関の責務について定めたものである。</w:t>
      </w:r>
    </w:p>
    <w:p w14:paraId="47785030" w14:textId="77777777" w:rsidR="004728F3" w:rsidRPr="00E26917" w:rsidRDefault="004728F3">
      <w:pPr>
        <w:spacing w:line="240" w:lineRule="auto"/>
        <w:rPr>
          <w:spacing w:val="0"/>
        </w:rPr>
      </w:pPr>
    </w:p>
    <w:p w14:paraId="6DA91FC5" w14:textId="77777777" w:rsidR="004728F3" w:rsidRPr="00E26917" w:rsidRDefault="004728F3">
      <w:pPr>
        <w:spacing w:line="240" w:lineRule="auto"/>
        <w:rPr>
          <w:spacing w:val="0"/>
        </w:rPr>
      </w:pPr>
      <w:r w:rsidRPr="00E26917">
        <w:rPr>
          <w:rFonts w:hint="eastAsia"/>
          <w:spacing w:val="0"/>
        </w:rPr>
        <w:t>〔解説〕</w:t>
      </w:r>
    </w:p>
    <w:p w14:paraId="0C34BCB5" w14:textId="77777777" w:rsidR="004728F3" w:rsidRPr="00E26917" w:rsidRDefault="004728F3">
      <w:pPr>
        <w:spacing w:line="240" w:lineRule="auto"/>
        <w:ind w:left="220" w:hangingChars="100" w:hanging="220"/>
        <w:rPr>
          <w:spacing w:val="0"/>
        </w:rPr>
      </w:pPr>
      <w:r w:rsidRPr="00E26917">
        <w:rPr>
          <w:rFonts w:hint="eastAsia"/>
          <w:spacing w:val="0"/>
        </w:rPr>
        <w:t>１　本条の「出資法人」とは、府が資本金、基本金など法人の基礎となるものを出資している法人又はこれに類する法人のうち、府又は実施機関が監査権（地方自治法第１９９条第７項）、計算書類等の閲覧権（会社法第４４２条第３項）等法令の規定に基づく何らかの権限を有するものであって、本条第１項の規定に基づき当該実施機関が定めるものをいう。</w:t>
      </w:r>
    </w:p>
    <w:p w14:paraId="5E383435" w14:textId="77777777" w:rsidR="004728F3" w:rsidRPr="00E26917" w:rsidRDefault="004728F3">
      <w:pPr>
        <w:spacing w:line="240" w:lineRule="auto"/>
        <w:ind w:left="220" w:hangingChars="100" w:hanging="220"/>
        <w:rPr>
          <w:spacing w:val="0"/>
        </w:rPr>
      </w:pPr>
      <w:r w:rsidRPr="00E26917">
        <w:rPr>
          <w:rFonts w:hint="eastAsia"/>
          <w:spacing w:val="0"/>
        </w:rPr>
        <w:t>２　実施機関は、法令の規定に基づく権限を適切に行使して出資法人の情報を入手し、現に管理している情報の公開に努めなければならない。</w:t>
      </w:r>
    </w:p>
    <w:p w14:paraId="2D37C7E5" w14:textId="77777777" w:rsidR="004728F3" w:rsidRPr="00E26917" w:rsidRDefault="004728F3">
      <w:pPr>
        <w:spacing w:line="240" w:lineRule="auto"/>
        <w:ind w:left="220" w:hangingChars="100" w:hanging="220"/>
        <w:rPr>
          <w:spacing w:val="0"/>
        </w:rPr>
      </w:pPr>
      <w:r w:rsidRPr="00E26917">
        <w:rPr>
          <w:rFonts w:hint="eastAsia"/>
          <w:spacing w:val="0"/>
        </w:rPr>
        <w:t>３　実施機関は、出資法人のうち「府の事務と特に密接な関係を有する出資法人」を定めて、当該法人が、その性格や業務内容に応じ、自主的に情報公開制度を導入・実施するよう指導するなど必要な措置を講じなければならない（本条第２項）。</w:t>
      </w:r>
    </w:p>
    <w:p w14:paraId="4FFC7295" w14:textId="77777777" w:rsidR="004728F3" w:rsidRPr="00E26917" w:rsidRDefault="004728F3">
      <w:pPr>
        <w:spacing w:line="240" w:lineRule="auto"/>
        <w:ind w:left="220" w:hangingChars="100" w:hanging="220"/>
        <w:rPr>
          <w:spacing w:val="0"/>
        </w:rPr>
      </w:pPr>
      <w:r w:rsidRPr="00E26917">
        <w:rPr>
          <w:rFonts w:hint="eastAsia"/>
          <w:spacing w:val="0"/>
        </w:rPr>
        <w:t xml:space="preserve">　　なお、条例は、府が設立した地方独立行政法人、地方住宅供給公社、土地開発公社及び地方道路公社については、その設立目的及び組織形態から、府の行政機関に準じた情報公開制度の対象とすることが必要と考えられるため、本条とは別に、第２章の２に定める法人文書公開制度等の実施法人としている。</w:t>
      </w:r>
    </w:p>
    <w:p w14:paraId="22C4A887" w14:textId="77777777" w:rsidR="004728F3" w:rsidRPr="00E26917" w:rsidRDefault="004728F3">
      <w:pPr>
        <w:spacing w:line="240" w:lineRule="auto"/>
        <w:rPr>
          <w:spacing w:val="0"/>
        </w:rPr>
      </w:pPr>
    </w:p>
    <w:p w14:paraId="6D821A2F" w14:textId="77777777" w:rsidR="004728F3" w:rsidRPr="00E26917" w:rsidRDefault="004728F3">
      <w:pPr>
        <w:spacing w:line="240" w:lineRule="auto"/>
        <w:rPr>
          <w:spacing w:val="0"/>
        </w:rPr>
      </w:pPr>
      <w:r w:rsidRPr="00E26917">
        <w:rPr>
          <w:rFonts w:hint="eastAsia"/>
          <w:spacing w:val="0"/>
        </w:rPr>
        <w:t>〔運用〕</w:t>
      </w:r>
    </w:p>
    <w:p w14:paraId="3333606E" w14:textId="77777777" w:rsidR="004728F3" w:rsidRPr="00E26917" w:rsidRDefault="004728F3">
      <w:pPr>
        <w:spacing w:line="240" w:lineRule="auto"/>
        <w:ind w:left="220" w:hangingChars="100" w:hanging="220"/>
        <w:rPr>
          <w:spacing w:val="0"/>
        </w:rPr>
      </w:pPr>
      <w:r w:rsidRPr="00E26917">
        <w:rPr>
          <w:rFonts w:hint="eastAsia"/>
          <w:spacing w:val="0"/>
        </w:rPr>
        <w:t xml:space="preserve">１　</w:t>
      </w:r>
      <w:r w:rsidR="00C24FB5">
        <w:rPr>
          <w:rFonts w:hint="eastAsia"/>
          <w:spacing w:val="0"/>
        </w:rPr>
        <w:t>知事</w:t>
      </w:r>
      <w:r w:rsidRPr="00E26917">
        <w:rPr>
          <w:rFonts w:hint="eastAsia"/>
          <w:spacing w:val="0"/>
        </w:rPr>
        <w:t>は、「出資法人の情報の公開に関する指導指針」（以下「指導指針」という。）により、出資法人の情報公開の推進に努めるものとする。</w:t>
      </w:r>
    </w:p>
    <w:p w14:paraId="55073067" w14:textId="77777777" w:rsidR="004728F3" w:rsidRPr="00E26917" w:rsidRDefault="004728F3">
      <w:pPr>
        <w:spacing w:line="240" w:lineRule="auto"/>
        <w:ind w:left="220" w:hangingChars="100" w:hanging="220"/>
        <w:rPr>
          <w:spacing w:val="0"/>
        </w:rPr>
      </w:pPr>
      <w:r w:rsidRPr="00E26917">
        <w:rPr>
          <w:rFonts w:hint="eastAsia"/>
          <w:spacing w:val="0"/>
        </w:rPr>
        <w:t>２　本条第１項の規定により、</w:t>
      </w:r>
      <w:r w:rsidR="00C24FB5">
        <w:rPr>
          <w:rFonts w:hint="eastAsia"/>
          <w:spacing w:val="0"/>
        </w:rPr>
        <w:t>知事</w:t>
      </w:r>
      <w:r w:rsidRPr="00E26917">
        <w:rPr>
          <w:rFonts w:hint="eastAsia"/>
          <w:spacing w:val="0"/>
        </w:rPr>
        <w:t>が、自ら管理する出資法人に関する情報の公開に努めなければならない法人は、指導指針別表の法人とされている（指導指針２（１）参照）。</w:t>
      </w:r>
    </w:p>
    <w:p w14:paraId="0FD8D476" w14:textId="77777777" w:rsidR="004728F3" w:rsidRPr="00E26917" w:rsidRDefault="004728F3">
      <w:pPr>
        <w:spacing w:line="240" w:lineRule="auto"/>
        <w:ind w:left="220" w:hangingChars="100" w:hanging="220"/>
        <w:rPr>
          <w:spacing w:val="0"/>
        </w:rPr>
      </w:pPr>
      <w:r w:rsidRPr="00E26917">
        <w:rPr>
          <w:rFonts w:hint="eastAsia"/>
          <w:spacing w:val="0"/>
        </w:rPr>
        <w:t>３　本条第２項の規定により、</w:t>
      </w:r>
      <w:r w:rsidR="00C24FB5">
        <w:rPr>
          <w:rFonts w:hint="eastAsia"/>
          <w:spacing w:val="0"/>
        </w:rPr>
        <w:t>知事</w:t>
      </w:r>
      <w:r w:rsidRPr="00E26917">
        <w:rPr>
          <w:rFonts w:hint="eastAsia"/>
          <w:spacing w:val="0"/>
        </w:rPr>
        <w:t>が、当該出資法人が管理する情報の公開が推進されるよう、必要な措置を講じなければならない法人は、「大阪府の出資法人等への関与事項を定める条例」第２条第１項に規定する知事等の規則で定める法人（実施法人であるものを除く。）」とされている（指導指針２（２）参照）。</w:t>
      </w:r>
    </w:p>
    <w:p w14:paraId="0C5B5BB5" w14:textId="77777777" w:rsidR="004728F3" w:rsidRPr="00E26917" w:rsidRDefault="004728F3">
      <w:pPr>
        <w:spacing w:line="240" w:lineRule="auto"/>
        <w:ind w:left="220" w:hangingChars="100" w:hanging="220"/>
        <w:rPr>
          <w:spacing w:val="0"/>
        </w:rPr>
      </w:pPr>
      <w:r w:rsidRPr="00E26917">
        <w:rPr>
          <w:rFonts w:hint="eastAsia"/>
          <w:spacing w:val="0"/>
        </w:rPr>
        <w:t xml:space="preserve">４　</w:t>
      </w:r>
      <w:r w:rsidR="00C24FB5">
        <w:rPr>
          <w:rFonts w:hint="eastAsia"/>
          <w:spacing w:val="0"/>
        </w:rPr>
        <w:t>知事</w:t>
      </w:r>
      <w:r w:rsidRPr="00E26917">
        <w:rPr>
          <w:rFonts w:hint="eastAsia"/>
          <w:spacing w:val="0"/>
        </w:rPr>
        <w:t>は、法令に基づく権限を適切に行使して本条第１項の出資法人に関する情報の収集に努め、その管理する情報の提供と公表を推進する。</w:t>
      </w:r>
    </w:p>
    <w:p w14:paraId="27D9E202" w14:textId="77777777" w:rsidR="004728F3" w:rsidRPr="00E26917" w:rsidRDefault="004728F3">
      <w:pPr>
        <w:spacing w:line="240" w:lineRule="auto"/>
        <w:ind w:leftChars="100" w:left="224" w:firstLineChars="99" w:firstLine="218"/>
        <w:rPr>
          <w:spacing w:val="0"/>
        </w:rPr>
      </w:pPr>
      <w:r w:rsidRPr="00E26917">
        <w:rPr>
          <w:rFonts w:hint="eastAsia"/>
          <w:spacing w:val="0"/>
        </w:rPr>
        <w:t>また、本条第１項の出資法人は、その性格及び業務内容に応じて、その保有する情報の公開に努めるものとする（指導指針４参照）。</w:t>
      </w:r>
    </w:p>
    <w:p w14:paraId="6CC0237E" w14:textId="77777777" w:rsidR="004728F3" w:rsidRPr="00E26917" w:rsidRDefault="004728F3">
      <w:pPr>
        <w:spacing w:line="240" w:lineRule="auto"/>
        <w:ind w:left="220" w:hangingChars="100" w:hanging="220"/>
        <w:rPr>
          <w:spacing w:val="0"/>
        </w:rPr>
      </w:pPr>
      <w:r w:rsidRPr="00E26917">
        <w:rPr>
          <w:rFonts w:hint="eastAsia"/>
          <w:spacing w:val="0"/>
        </w:rPr>
        <w:lastRenderedPageBreak/>
        <w:t xml:space="preserve">５　</w:t>
      </w:r>
      <w:r w:rsidR="00C24FB5">
        <w:rPr>
          <w:rFonts w:hint="eastAsia"/>
          <w:spacing w:val="0"/>
        </w:rPr>
        <w:t>知事</w:t>
      </w:r>
      <w:r w:rsidRPr="00E26917">
        <w:rPr>
          <w:rFonts w:hint="eastAsia"/>
          <w:spacing w:val="0"/>
        </w:rPr>
        <w:t>は、本条第２項の出資法人に対して、当該法人の性格及び業務内容に応じ、「情報公開実施モデル要綱」を示すなどにより、当該法人が情報公開制度に関する定めを設け、自主的に情報公開制度を導入・実施するよう指導するものとする（指導指針５参照）。</w:t>
      </w:r>
    </w:p>
    <w:p w14:paraId="221E7E87" w14:textId="77777777" w:rsidR="004728F3" w:rsidRPr="00E26917" w:rsidRDefault="004728F3">
      <w:pPr>
        <w:spacing w:line="240" w:lineRule="auto"/>
        <w:ind w:left="220" w:hangingChars="100" w:hanging="220"/>
        <w:rPr>
          <w:spacing w:val="0"/>
        </w:rPr>
      </w:pPr>
      <w:r w:rsidRPr="00E26917">
        <w:rPr>
          <w:rFonts w:hint="eastAsia"/>
          <w:spacing w:val="0"/>
        </w:rPr>
        <w:t>６　知事は、毎年度、情報公開制度を実施している本条第２項の出資法人に対して、その運用状況について報告を求めるとともに、その概要を公表するものとする（指導指針８参照）。</w:t>
      </w:r>
    </w:p>
    <w:p w14:paraId="06E8CE4C" w14:textId="77777777" w:rsidR="004728F3" w:rsidRDefault="007033DB" w:rsidP="007033DB">
      <w:pPr>
        <w:spacing w:line="240" w:lineRule="auto"/>
        <w:ind w:left="220" w:hangingChars="100" w:hanging="220"/>
        <w:rPr>
          <w:spacing w:val="0"/>
        </w:rPr>
      </w:pPr>
      <w:r w:rsidRPr="007033DB">
        <w:rPr>
          <w:rFonts w:hint="eastAsia"/>
          <w:spacing w:val="0"/>
        </w:rPr>
        <w:t>７　知事以外の実施機関においても、知事と同様の指導指針等を定め、出資法人の情報公開の推進に努めるものとする。</w:t>
      </w:r>
    </w:p>
    <w:p w14:paraId="2C3EF780" w14:textId="77777777" w:rsidR="007033DB" w:rsidRPr="00E26917" w:rsidRDefault="007033DB" w:rsidP="007033DB">
      <w:pPr>
        <w:spacing w:line="240" w:lineRule="auto"/>
        <w:ind w:left="220" w:hangingChars="100" w:hanging="220"/>
        <w:rPr>
          <w:spacing w:val="0"/>
        </w:rPr>
      </w:pPr>
    </w:p>
    <w:p w14:paraId="06A9C4B1" w14:textId="77777777" w:rsidR="004728F3" w:rsidRPr="00E26917" w:rsidRDefault="004728F3">
      <w:pPr>
        <w:spacing w:line="240" w:lineRule="auto"/>
        <w:ind w:left="220" w:hangingChars="100" w:hanging="220"/>
        <w:rPr>
          <w:spacing w:val="0"/>
        </w:rPr>
      </w:pPr>
      <w:r w:rsidRPr="00E26917">
        <w:rPr>
          <w:rFonts w:hint="eastAsia"/>
          <w:spacing w:val="0"/>
        </w:rPr>
        <w:t>（参考）出資法人の情報の公開に関する指導指針（平成</w:t>
      </w:r>
      <w:r w:rsidR="00DF2A7A">
        <w:rPr>
          <w:rFonts w:hint="eastAsia"/>
          <w:spacing w:val="0"/>
        </w:rPr>
        <w:t>２９</w:t>
      </w:r>
      <w:r w:rsidRPr="00E26917">
        <w:rPr>
          <w:rFonts w:hint="eastAsia"/>
          <w:spacing w:val="0"/>
        </w:rPr>
        <w:t>年</w:t>
      </w:r>
      <w:r w:rsidR="00DF2A7A">
        <w:rPr>
          <w:rFonts w:hint="eastAsia"/>
          <w:spacing w:val="0"/>
        </w:rPr>
        <w:t>１２</w:t>
      </w:r>
      <w:r w:rsidRPr="00E26917">
        <w:rPr>
          <w:rFonts w:hint="eastAsia"/>
          <w:spacing w:val="0"/>
        </w:rPr>
        <w:t>月</w:t>
      </w:r>
      <w:r w:rsidR="00DF2A7A">
        <w:rPr>
          <w:rFonts w:hint="eastAsia"/>
          <w:spacing w:val="0"/>
        </w:rPr>
        <w:t>２０</w:t>
      </w:r>
      <w:r w:rsidRPr="00E26917">
        <w:rPr>
          <w:rFonts w:hint="eastAsia"/>
          <w:spacing w:val="0"/>
        </w:rPr>
        <w:t>日　最終改正）</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3"/>
      </w:tblGrid>
      <w:tr w:rsidR="004728F3" w:rsidRPr="00E26917" w14:paraId="1062CE22" w14:textId="77777777">
        <w:trPr>
          <w:trHeight w:val="954"/>
        </w:trPr>
        <w:tc>
          <w:tcPr>
            <w:tcW w:w="9628" w:type="dxa"/>
          </w:tcPr>
          <w:p w14:paraId="39EB6FF3"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１　目的</w:t>
            </w:r>
          </w:p>
          <w:p w14:paraId="18329938" w14:textId="77777777" w:rsidR="004728F3" w:rsidRPr="00E26917" w:rsidRDefault="004728F3">
            <w:pPr>
              <w:spacing w:line="240" w:lineRule="auto"/>
              <w:ind w:leftChars="100" w:left="224" w:firstLineChars="100" w:firstLine="200"/>
              <w:rPr>
                <w:spacing w:val="0"/>
                <w:sz w:val="22"/>
                <w:szCs w:val="22"/>
              </w:rPr>
            </w:pPr>
            <w:r w:rsidRPr="00E26917">
              <w:rPr>
                <w:rFonts w:hint="eastAsia"/>
                <w:spacing w:val="0"/>
                <w:sz w:val="22"/>
                <w:szCs w:val="22"/>
              </w:rPr>
              <w:t>この指針は、大阪府情報公開条例（平成１１年大阪府条例第３９号。以下「条例」という。）第３４条第１項に規定する出資法人（以下「出資法人」という。）及び同条第２項に規定する実施機関が定める出資法人（以下「実施対象法人」という。）を定めるとともに、出資法人が管理する情報の公開が推進されるために必要な事項を定め、もって適正な条例の施行に資することを目的とする。</w:t>
            </w:r>
          </w:p>
          <w:p w14:paraId="682CA7F2"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２　対象法人</w:t>
            </w:r>
          </w:p>
          <w:p w14:paraId="1433EE5F"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（１）知事が定める出資法人は、別表のとおりとする。</w:t>
            </w:r>
          </w:p>
          <w:p w14:paraId="274C64DE"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２）知事が定める実施対象法人は、大阪府の出資法人等への関与事項を定める条例第２条第１項に規定する法人を定める規則（平成１８年大阪府規則第１２９号）第１項各号及び第２項各号に掲げる法人（条例第２条第４項に規定する実施法人であるものを除く。）とする。</w:t>
            </w:r>
          </w:p>
          <w:p w14:paraId="38C64E86"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３　知事の責務</w:t>
            </w:r>
          </w:p>
          <w:p w14:paraId="2ABF3529" w14:textId="77777777" w:rsidR="004728F3" w:rsidRPr="00E26917" w:rsidRDefault="004728F3">
            <w:pPr>
              <w:spacing w:line="240" w:lineRule="auto"/>
              <w:ind w:leftChars="100" w:left="224" w:firstLineChars="100" w:firstLine="200"/>
              <w:rPr>
                <w:spacing w:val="0"/>
                <w:sz w:val="22"/>
                <w:szCs w:val="22"/>
              </w:rPr>
            </w:pPr>
            <w:r w:rsidRPr="00E26917">
              <w:rPr>
                <w:rFonts w:hint="eastAsia"/>
                <w:spacing w:val="0"/>
                <w:sz w:val="22"/>
                <w:szCs w:val="22"/>
              </w:rPr>
              <w:t>知事は、府民が出資法人に関する情報を迅速かつ容易に得られるよう、出資法人の性格及び業務内容に応じ、法令の規定に基づく権限を適切に行使して情報の収集に努め、知事が管理する情報の提供と公表を推進するものとする。</w:t>
            </w:r>
          </w:p>
          <w:p w14:paraId="04672E81"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４　出資法人の責務</w:t>
            </w:r>
          </w:p>
          <w:p w14:paraId="056FBEB8" w14:textId="77777777" w:rsidR="004728F3" w:rsidRPr="00E26917" w:rsidRDefault="004728F3">
            <w:pPr>
              <w:spacing w:line="240" w:lineRule="auto"/>
              <w:ind w:leftChars="100" w:left="224" w:firstLineChars="100" w:firstLine="200"/>
              <w:rPr>
                <w:spacing w:val="0"/>
                <w:sz w:val="22"/>
                <w:szCs w:val="22"/>
              </w:rPr>
            </w:pPr>
            <w:r w:rsidRPr="00E26917">
              <w:rPr>
                <w:rFonts w:hint="eastAsia"/>
                <w:spacing w:val="0"/>
                <w:sz w:val="22"/>
                <w:szCs w:val="22"/>
              </w:rPr>
              <w:t>出資法人は、その性格及び業務内容に応じ、その管理する情報の公開に努めるものとする。</w:t>
            </w:r>
          </w:p>
          <w:p w14:paraId="2AF440A2"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５　実施対象法人に対する知事の指導</w:t>
            </w:r>
          </w:p>
          <w:p w14:paraId="77604BA2"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１）知事は、実施対象法人に対し、当該実施対象法人の性格及び業務内容に応じ、当該実施対象法人が情報公開制度に関する定めを設ける場合のモデルの提示等を行うことにより、当該実施対象法人が情報公開制度に関する定めを設けるよう指導するものとする。</w:t>
            </w:r>
          </w:p>
          <w:p w14:paraId="44427C50"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２）知事は、実施対象法人が情報公開制度に関する定めを設けた場合には、当該実施対象法人の性格及び業務内容に応じ、当該実施対象法人の情報公開制度が適正かつ円滑に実施されるよう指導するものとする。</w:t>
            </w:r>
          </w:p>
          <w:p w14:paraId="45A7E9A5"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６　実施対象法人の情報公開制度に関する定めの閲覧等</w:t>
            </w:r>
          </w:p>
          <w:p w14:paraId="55BB3DF3"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（１）知事は、実施対象法人が情報公開制度に関する定めを設けた場合は、当該定めの提出を求めるとともに、これを一般の閲覧に供するものとする。</w:t>
            </w:r>
          </w:p>
          <w:p w14:paraId="0B447968"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（２）知事は、情報公開制度に関する定めを設けた実施対象法人に対して、その管理するファイルの目録等の提出を求め、これらを一般の閲覧に供するものとする。</w:t>
            </w:r>
          </w:p>
          <w:p w14:paraId="5CF2545C"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７　実施対象法人に対する助言等</w:t>
            </w:r>
          </w:p>
          <w:p w14:paraId="579B357F"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（１）実施対象法人は、当該実施対象法人が設ける情報公開制度に関する定めについて、必要に応じ、知事に助言等を求めることができる。</w:t>
            </w:r>
          </w:p>
          <w:p w14:paraId="78602E70"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（２）知事は、実施対象法人から７（１）により助言等を求められたときは、当該実施対象法人に対し、必要な説明、資料の提出等を求めることができる。</w:t>
            </w:r>
          </w:p>
          <w:p w14:paraId="1CE26EB5"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８　運用状況の報告と公表</w:t>
            </w:r>
          </w:p>
          <w:p w14:paraId="35BDDE83" w14:textId="77777777" w:rsidR="004728F3" w:rsidRPr="00E26917" w:rsidRDefault="004728F3">
            <w:pPr>
              <w:spacing w:line="240" w:lineRule="auto"/>
              <w:ind w:leftChars="100" w:left="224" w:firstLineChars="100" w:firstLine="200"/>
              <w:rPr>
                <w:spacing w:val="0"/>
                <w:sz w:val="22"/>
                <w:szCs w:val="22"/>
              </w:rPr>
            </w:pPr>
            <w:r w:rsidRPr="00E26917">
              <w:rPr>
                <w:rFonts w:hint="eastAsia"/>
                <w:spacing w:val="0"/>
                <w:sz w:val="22"/>
                <w:szCs w:val="22"/>
              </w:rPr>
              <w:t>知事は、毎年度、情報公開制度に関する定めを設けた実施対象法人に対して、情報公開制度の運用状況について報告を求め、これをとりまとめて、その概要を公表するものとする。</w:t>
            </w:r>
          </w:p>
          <w:p w14:paraId="500E0960"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９　その他</w:t>
            </w:r>
          </w:p>
          <w:p w14:paraId="458A9425" w14:textId="77777777" w:rsidR="004728F3" w:rsidRDefault="004728F3" w:rsidP="007C617D">
            <w:pPr>
              <w:spacing w:line="240" w:lineRule="auto"/>
              <w:ind w:leftChars="100" w:left="224" w:firstLineChars="100" w:firstLine="200"/>
              <w:rPr>
                <w:spacing w:val="0"/>
                <w:sz w:val="22"/>
                <w:szCs w:val="22"/>
              </w:rPr>
            </w:pPr>
            <w:r w:rsidRPr="00E26917">
              <w:rPr>
                <w:rFonts w:hint="eastAsia"/>
                <w:spacing w:val="0"/>
                <w:sz w:val="22"/>
                <w:szCs w:val="22"/>
              </w:rPr>
              <w:t>この指針に定めるもののほか、出資法人の情報公開に関し必要な事項は、知事が別に定める。</w:t>
            </w:r>
          </w:p>
          <w:p w14:paraId="70623B56" w14:textId="77777777" w:rsidR="007C617D" w:rsidRPr="00E26917" w:rsidRDefault="007C617D" w:rsidP="007C617D">
            <w:pPr>
              <w:spacing w:line="240" w:lineRule="auto"/>
              <w:ind w:leftChars="100" w:left="224" w:firstLineChars="100" w:firstLine="200"/>
              <w:rPr>
                <w:spacing w:val="0"/>
                <w:sz w:val="22"/>
                <w:szCs w:val="22"/>
              </w:rPr>
            </w:pPr>
          </w:p>
          <w:p w14:paraId="038B41AA" w14:textId="77777777" w:rsidR="004728F3" w:rsidRPr="00E26917" w:rsidRDefault="004728F3">
            <w:pPr>
              <w:spacing w:line="240" w:lineRule="auto"/>
              <w:rPr>
                <w:spacing w:val="0"/>
              </w:rPr>
            </w:pPr>
            <w:r w:rsidRPr="00E26917">
              <w:rPr>
                <w:rFonts w:hint="eastAsia"/>
                <w:spacing w:val="0"/>
                <w:sz w:val="22"/>
                <w:szCs w:val="22"/>
              </w:rPr>
              <w:lastRenderedPageBreak/>
              <w:t>別表（略）</w:t>
            </w:r>
          </w:p>
        </w:tc>
      </w:tr>
    </w:tbl>
    <w:p w14:paraId="398AAABF" w14:textId="77777777" w:rsidR="0045791B" w:rsidRDefault="004728F3">
      <w:pPr>
        <w:spacing w:line="240" w:lineRule="auto"/>
        <w:ind w:firstLineChars="100" w:firstLine="220"/>
        <w:rPr>
          <w:spacing w:val="0"/>
        </w:rPr>
      </w:pPr>
      <w:r w:rsidRPr="00E26917">
        <w:rPr>
          <w:spacing w:val="0"/>
        </w:rPr>
        <w:lastRenderedPageBreak/>
        <w:br w:type="page"/>
      </w:r>
    </w:p>
    <w:p w14:paraId="17C5244D" w14:textId="77777777" w:rsidR="0045791B" w:rsidRPr="0045791B" w:rsidRDefault="0045791B" w:rsidP="0045791B">
      <w:pPr>
        <w:spacing w:line="240" w:lineRule="auto"/>
        <w:ind w:firstLineChars="100" w:firstLine="220"/>
        <w:rPr>
          <w:spacing w:val="0"/>
        </w:rPr>
      </w:pPr>
      <w:r w:rsidRPr="0045791B">
        <w:rPr>
          <w:rFonts w:hint="eastAsia"/>
          <w:spacing w:val="0"/>
        </w:rPr>
        <w:lastRenderedPageBreak/>
        <w:t>第３４条の２　特別顧問等の職務の遂行に係る情報の公表</w:t>
      </w:r>
    </w:p>
    <w:p w14:paraId="010E5952" w14:textId="77777777" w:rsidR="0045791B" w:rsidRPr="0045791B" w:rsidRDefault="0045791B" w:rsidP="0045791B">
      <w:pPr>
        <w:spacing w:line="240" w:lineRule="auto"/>
        <w:rPr>
          <w:spacing w:val="0"/>
        </w:rPr>
      </w:pPr>
    </w:p>
    <w:tbl>
      <w:tblPr>
        <w:tblW w:w="9839" w:type="dxa"/>
        <w:tblInd w:w="122" w:type="dxa"/>
        <w:tblLayout w:type="fixed"/>
        <w:tblCellMar>
          <w:left w:w="0" w:type="dxa"/>
          <w:right w:w="0" w:type="dxa"/>
        </w:tblCellMar>
        <w:tblLook w:val="0000" w:firstRow="0" w:lastRow="0" w:firstColumn="0" w:lastColumn="0" w:noHBand="0" w:noVBand="0"/>
      </w:tblPr>
      <w:tblGrid>
        <w:gridCol w:w="9804"/>
        <w:gridCol w:w="35"/>
      </w:tblGrid>
      <w:tr w:rsidR="0045791B" w:rsidRPr="00E26917" w14:paraId="295BA497" w14:textId="77777777" w:rsidTr="00370C26">
        <w:trPr>
          <w:trHeight w:hRule="exact" w:val="2902"/>
        </w:trPr>
        <w:tc>
          <w:tcPr>
            <w:tcW w:w="9804" w:type="dxa"/>
            <w:tcBorders>
              <w:top w:val="single" w:sz="12" w:space="0" w:color="auto"/>
              <w:left w:val="single" w:sz="12" w:space="0" w:color="auto"/>
              <w:bottom w:val="single" w:sz="12" w:space="0" w:color="auto"/>
            </w:tcBorders>
            <w:vAlign w:val="center"/>
          </w:tcPr>
          <w:p w14:paraId="1E854CDF" w14:textId="77777777" w:rsidR="00370C26" w:rsidRDefault="0045791B" w:rsidP="00370C26">
            <w:pPr>
              <w:spacing w:line="240" w:lineRule="auto"/>
              <w:ind w:leftChars="98" w:left="440" w:rightChars="100" w:right="224" w:hangingChars="100" w:hanging="220"/>
              <w:rPr>
                <w:spacing w:val="0"/>
              </w:rPr>
            </w:pPr>
            <w:r w:rsidRPr="00370C26">
              <w:rPr>
                <w:rFonts w:hint="eastAsia"/>
                <w:spacing w:val="0"/>
              </w:rPr>
              <w:t xml:space="preserve">第３４条の２　</w:t>
            </w:r>
            <w:r w:rsidR="00474E40" w:rsidRPr="00370C26">
              <w:rPr>
                <w:rFonts w:hint="eastAsia"/>
                <w:spacing w:val="0"/>
              </w:rPr>
              <w:t>実施機関は、非常勤職員の報酬、費用弁償及び期末手当に関する条例（昭和</w:t>
            </w:r>
          </w:p>
          <w:p w14:paraId="7AE2D5AF" w14:textId="77777777" w:rsidR="0045791B" w:rsidRPr="00370C26" w:rsidRDefault="00474E40" w:rsidP="00370C26">
            <w:pPr>
              <w:spacing w:line="240" w:lineRule="auto"/>
              <w:ind w:leftChars="198" w:left="444" w:rightChars="100" w:right="224"/>
              <w:rPr>
                <w:spacing w:val="0"/>
              </w:rPr>
            </w:pPr>
            <w:r w:rsidRPr="00370C26">
              <w:rPr>
                <w:rFonts w:hint="eastAsia"/>
                <w:spacing w:val="0"/>
              </w:rPr>
              <w:t>４０年大阪府条例第３８号）第２条第３項に規定する者であって、大阪府及び大阪市における一体的な行政運営の推進に関する条例（令和３年大阪府条例第１号）第６条第５項第２号に規定する特別施策及び府が堺市と共同して取り組む施策（以下これらをこの項において「特別施策等」という。）に関し必要な事項又は特別施策等のうち特定の分野に関し必要な事項を調査し、及び助言するものが従事する職務の遂行に係る情報について、当該職務の遂行に支障を及ぼすおそれのない範囲内において、公表（当該職務の実施の日時、場所、出席者及び議題の事前の公表を含む。）に努めなければならない。</w:t>
            </w:r>
          </w:p>
        </w:tc>
        <w:tc>
          <w:tcPr>
            <w:tcW w:w="35" w:type="dxa"/>
            <w:tcBorders>
              <w:left w:val="single" w:sz="12" w:space="0" w:color="auto"/>
            </w:tcBorders>
            <w:vAlign w:val="center"/>
          </w:tcPr>
          <w:p w14:paraId="6B2C9BA3" w14:textId="77777777" w:rsidR="0045791B" w:rsidRPr="00E26917" w:rsidRDefault="0045791B" w:rsidP="0045791B">
            <w:pPr>
              <w:spacing w:line="240" w:lineRule="auto"/>
              <w:rPr>
                <w:spacing w:val="0"/>
              </w:rPr>
            </w:pPr>
          </w:p>
        </w:tc>
      </w:tr>
    </w:tbl>
    <w:p w14:paraId="3BC60FBE" w14:textId="77777777" w:rsidR="0045791B" w:rsidRPr="0045791B" w:rsidRDefault="0045791B" w:rsidP="0045791B">
      <w:pPr>
        <w:spacing w:line="240" w:lineRule="auto"/>
        <w:rPr>
          <w:spacing w:val="0"/>
        </w:rPr>
      </w:pPr>
    </w:p>
    <w:p w14:paraId="3856D287" w14:textId="77777777" w:rsidR="0045791B" w:rsidRPr="0045791B" w:rsidRDefault="0045791B" w:rsidP="0045791B">
      <w:pPr>
        <w:spacing w:line="240" w:lineRule="auto"/>
        <w:rPr>
          <w:spacing w:val="0"/>
        </w:rPr>
      </w:pPr>
      <w:r w:rsidRPr="0045791B">
        <w:rPr>
          <w:rFonts w:hint="eastAsia"/>
          <w:spacing w:val="0"/>
        </w:rPr>
        <w:t>〔趣旨〕</w:t>
      </w:r>
    </w:p>
    <w:p w14:paraId="75D74B19" w14:textId="77777777" w:rsidR="0045791B" w:rsidRPr="0045791B" w:rsidRDefault="00B71A78" w:rsidP="00474E40">
      <w:pPr>
        <w:spacing w:line="240" w:lineRule="auto"/>
        <w:ind w:left="220" w:hangingChars="100" w:hanging="220"/>
        <w:rPr>
          <w:spacing w:val="0"/>
        </w:rPr>
      </w:pPr>
      <w:r>
        <w:rPr>
          <w:rFonts w:hint="eastAsia"/>
          <w:spacing w:val="0"/>
        </w:rPr>
        <w:t>１　本条は、</w:t>
      </w:r>
      <w:r w:rsidR="002D1937">
        <w:rPr>
          <w:rFonts w:hint="eastAsia"/>
          <w:spacing w:val="0"/>
        </w:rPr>
        <w:t>非常勤職員の報酬、費用弁償及び期末手当に関する条例第２条第３項</w:t>
      </w:r>
      <w:r w:rsidR="0045791B" w:rsidRPr="0045791B">
        <w:rPr>
          <w:rFonts w:hint="eastAsia"/>
          <w:spacing w:val="0"/>
        </w:rPr>
        <w:t>に規定する特別顧問及び特別参与（以下「特別顧問等」という。）の職務の遂行に係る情報の公表について定めたものである。</w:t>
      </w:r>
    </w:p>
    <w:p w14:paraId="5F68F7EA" w14:textId="77777777" w:rsidR="0045791B" w:rsidRDefault="0045791B" w:rsidP="0045791B">
      <w:pPr>
        <w:spacing w:line="240" w:lineRule="auto"/>
        <w:ind w:left="220" w:hangingChars="100" w:hanging="220"/>
        <w:rPr>
          <w:spacing w:val="0"/>
        </w:rPr>
      </w:pPr>
      <w:r w:rsidRPr="0045791B">
        <w:rPr>
          <w:rFonts w:hint="eastAsia"/>
          <w:spacing w:val="0"/>
        </w:rPr>
        <w:t>２　本条は、平成２８年９月定例会議員提出第２号議案「大阪府情報公開条例一部改正の件」に対する修正案として、平成２９年２月定例会に議員提出され、可決されたものであり、その提案理由は、「実施機関が、特別顧問及び特別参与が従事する職務の遂行に係る情報の公表に努めることにより、特別顧問等の適切な活動の確保と、府民参加による府政の推進との両立を図るため」とされている。</w:t>
      </w:r>
    </w:p>
    <w:p w14:paraId="58FBB355" w14:textId="77777777" w:rsidR="0007798D" w:rsidRPr="0045791B" w:rsidRDefault="0007798D" w:rsidP="0045791B">
      <w:pPr>
        <w:spacing w:line="240" w:lineRule="auto"/>
        <w:ind w:left="220" w:hangingChars="100" w:hanging="220"/>
        <w:rPr>
          <w:spacing w:val="0"/>
        </w:rPr>
      </w:pPr>
      <w:r>
        <w:rPr>
          <w:rFonts w:hint="eastAsia"/>
          <w:spacing w:val="0"/>
        </w:rPr>
        <w:t xml:space="preserve">３　</w:t>
      </w:r>
      <w:r w:rsidR="00DA21B8" w:rsidRPr="00636736">
        <w:rPr>
          <w:rFonts w:hint="eastAsia"/>
          <w:spacing w:val="0"/>
        </w:rPr>
        <w:t>「特別職非常勤職員就業等規則」（平成２４年大阪府規則第２８７号）</w:t>
      </w:r>
      <w:r w:rsidR="00FA50F9">
        <w:rPr>
          <w:rFonts w:hint="eastAsia"/>
          <w:spacing w:val="0"/>
        </w:rPr>
        <w:t>において、</w:t>
      </w:r>
      <w:r w:rsidR="00DA21B8" w:rsidRPr="00636736">
        <w:rPr>
          <w:rFonts w:hint="eastAsia"/>
          <w:spacing w:val="0"/>
        </w:rPr>
        <w:t>特別顧問等の職務に</w:t>
      </w:r>
      <w:r w:rsidR="00FA50F9">
        <w:rPr>
          <w:rFonts w:hint="eastAsia"/>
          <w:spacing w:val="0"/>
        </w:rPr>
        <w:t>ついては、大阪市のほか</w:t>
      </w:r>
      <w:r w:rsidR="004B26BC">
        <w:rPr>
          <w:rFonts w:hint="eastAsia"/>
          <w:spacing w:val="0"/>
        </w:rPr>
        <w:t>、</w:t>
      </w:r>
      <w:r w:rsidR="00DA21B8" w:rsidRPr="00636736">
        <w:rPr>
          <w:rFonts w:hint="eastAsia"/>
          <w:spacing w:val="0"/>
        </w:rPr>
        <w:t>堺市との共同施策に係るものが</w:t>
      </w:r>
      <w:r w:rsidR="00FA50F9">
        <w:rPr>
          <w:rFonts w:hint="eastAsia"/>
          <w:spacing w:val="0"/>
        </w:rPr>
        <w:t>規定されている</w:t>
      </w:r>
      <w:r w:rsidR="00DA21B8" w:rsidRPr="00636736">
        <w:rPr>
          <w:rFonts w:hint="eastAsia"/>
          <w:spacing w:val="0"/>
        </w:rPr>
        <w:t>ため、特別顧問等の職務の遂行に係る情報の公表の対象に</w:t>
      </w:r>
      <w:r w:rsidR="00FA50F9">
        <w:rPr>
          <w:rFonts w:hint="eastAsia"/>
          <w:spacing w:val="0"/>
        </w:rPr>
        <w:t>ついても、これらの市に係るものとしている。</w:t>
      </w:r>
    </w:p>
    <w:p w14:paraId="4B1BB03A" w14:textId="77777777" w:rsidR="0045791B" w:rsidRPr="0045791B" w:rsidRDefault="0045791B" w:rsidP="0045791B">
      <w:pPr>
        <w:spacing w:line="240" w:lineRule="auto"/>
        <w:rPr>
          <w:spacing w:val="0"/>
        </w:rPr>
      </w:pPr>
    </w:p>
    <w:p w14:paraId="00446D94" w14:textId="77777777" w:rsidR="0045791B" w:rsidRPr="0045791B" w:rsidRDefault="0045791B" w:rsidP="0045791B">
      <w:pPr>
        <w:spacing w:line="240" w:lineRule="auto"/>
        <w:rPr>
          <w:spacing w:val="0"/>
        </w:rPr>
      </w:pPr>
      <w:r w:rsidRPr="0045791B">
        <w:rPr>
          <w:rFonts w:hint="eastAsia"/>
          <w:spacing w:val="0"/>
        </w:rPr>
        <w:t>〔解説〕</w:t>
      </w:r>
    </w:p>
    <w:p w14:paraId="5C2C6556" w14:textId="77777777" w:rsidR="0045791B" w:rsidRDefault="0045791B" w:rsidP="0045791B">
      <w:pPr>
        <w:spacing w:line="240" w:lineRule="auto"/>
        <w:ind w:left="220" w:hangingChars="100" w:hanging="220"/>
        <w:rPr>
          <w:spacing w:val="0"/>
        </w:rPr>
      </w:pPr>
      <w:r w:rsidRPr="0045791B">
        <w:rPr>
          <w:rFonts w:hint="eastAsia"/>
          <w:spacing w:val="0"/>
        </w:rPr>
        <w:t>１　実施機関に対して、特別顧問等の職務の遂行にあたり、当該職務が実施される前においてその予定の日時、場所、出席者及び議題を、実施された後において当該職務の遂行の情報を公表するよう努力義務</w:t>
      </w:r>
      <w:r w:rsidR="00077F8A">
        <w:rPr>
          <w:rFonts w:hint="eastAsia"/>
          <w:spacing w:val="0"/>
        </w:rPr>
        <w:t>を</w:t>
      </w:r>
      <w:r w:rsidRPr="0045791B">
        <w:rPr>
          <w:rFonts w:hint="eastAsia"/>
          <w:spacing w:val="0"/>
        </w:rPr>
        <w:t>課すものである。</w:t>
      </w:r>
    </w:p>
    <w:p w14:paraId="2E387248" w14:textId="77777777" w:rsidR="0045791B" w:rsidRPr="0045791B" w:rsidRDefault="0045791B" w:rsidP="0045791B">
      <w:pPr>
        <w:spacing w:line="240" w:lineRule="auto"/>
        <w:ind w:left="220" w:hangingChars="100" w:hanging="220"/>
        <w:rPr>
          <w:spacing w:val="0"/>
        </w:rPr>
      </w:pPr>
      <w:r w:rsidRPr="0045791B">
        <w:rPr>
          <w:rFonts w:hint="eastAsia"/>
          <w:spacing w:val="0"/>
        </w:rPr>
        <w:t>２　特別顧問等の職務の遂行に係る情報の公表については、当該職務の遂行に支障を及ぼすおそれのない範囲内で行うこととされている。これは、特に事前公表の場合、職務の内容によっては、職務が遂行される場所に大勢の方が押し寄せて、職務の遂行が妨げられる可能性やその場所周辺の生活環境等や施設利用者の快適な施設利用に支障が生じる可能性等が想定されるような場合には、実施機関において、職務の遂行に支障を及ぼすおそれのない範囲内で内容を工夫して公表すべきとの趣旨である（平成２９年２月定例会府民文化常任委員会議員間質疑要旨）。</w:t>
      </w:r>
    </w:p>
    <w:p w14:paraId="4684F472" w14:textId="77777777" w:rsidR="0045791B" w:rsidRPr="0045791B" w:rsidRDefault="0045791B" w:rsidP="0045791B">
      <w:pPr>
        <w:spacing w:line="240" w:lineRule="auto"/>
        <w:rPr>
          <w:spacing w:val="0"/>
        </w:rPr>
      </w:pPr>
    </w:p>
    <w:p w14:paraId="75A28D68" w14:textId="77777777" w:rsidR="0045791B" w:rsidRPr="0045791B" w:rsidRDefault="0045791B" w:rsidP="0045791B">
      <w:pPr>
        <w:spacing w:line="240" w:lineRule="auto"/>
        <w:rPr>
          <w:spacing w:val="0"/>
        </w:rPr>
      </w:pPr>
      <w:r w:rsidRPr="0045791B">
        <w:rPr>
          <w:rFonts w:hint="eastAsia"/>
          <w:spacing w:val="0"/>
        </w:rPr>
        <w:t>〔運用〕</w:t>
      </w:r>
    </w:p>
    <w:p w14:paraId="7817C05F" w14:textId="77777777" w:rsidR="0045791B" w:rsidRPr="0045791B" w:rsidRDefault="0045791B" w:rsidP="0045791B">
      <w:pPr>
        <w:spacing w:line="240" w:lineRule="auto"/>
        <w:ind w:left="220" w:hangingChars="100" w:hanging="220"/>
        <w:rPr>
          <w:spacing w:val="0"/>
        </w:rPr>
      </w:pPr>
      <w:r w:rsidRPr="0045791B">
        <w:rPr>
          <w:rFonts w:hint="eastAsia"/>
          <w:spacing w:val="0"/>
        </w:rPr>
        <w:t>１　特別顧問等の職務の遂行に係る情報の公表の運用については、「特別顧問及び特別参与の職務の公表等に関する運用指針」（以下「運用指針」という。）によるものとする。</w:t>
      </w:r>
    </w:p>
    <w:p w14:paraId="423BE470" w14:textId="77777777" w:rsidR="00BF23C7" w:rsidRDefault="0045791B" w:rsidP="009A3821">
      <w:pPr>
        <w:spacing w:line="240" w:lineRule="auto"/>
        <w:ind w:left="220" w:hangingChars="100" w:hanging="220"/>
        <w:rPr>
          <w:spacing w:val="0"/>
        </w:rPr>
      </w:pPr>
      <w:r w:rsidRPr="0045791B">
        <w:rPr>
          <w:rFonts w:hint="eastAsia"/>
          <w:spacing w:val="0"/>
        </w:rPr>
        <w:t>２　運用指針においては、特別顧問等が職務に従事している場における当該職務の実施状況について、副首都推進本部会議</w:t>
      </w:r>
      <w:r w:rsidR="007C617D">
        <w:rPr>
          <w:rFonts w:hint="eastAsia"/>
          <w:spacing w:val="0"/>
        </w:rPr>
        <w:t>等</w:t>
      </w:r>
      <w:r w:rsidRPr="0045791B">
        <w:rPr>
          <w:rFonts w:hint="eastAsia"/>
          <w:spacing w:val="0"/>
        </w:rPr>
        <w:t>での助言等に限定して公開することとされている。</w:t>
      </w:r>
    </w:p>
    <w:p w14:paraId="0EB77422" w14:textId="77777777" w:rsidR="00772E23" w:rsidRDefault="00772E23" w:rsidP="009A3821">
      <w:pPr>
        <w:spacing w:line="240" w:lineRule="auto"/>
        <w:ind w:left="220" w:hangingChars="100" w:hanging="220"/>
        <w:rPr>
          <w:spacing w:val="0"/>
        </w:rPr>
      </w:pPr>
    </w:p>
    <w:p w14:paraId="2EEEEEDB" w14:textId="77777777" w:rsidR="007C4BB3" w:rsidRDefault="007C4BB3" w:rsidP="009A3821">
      <w:pPr>
        <w:spacing w:line="240" w:lineRule="auto"/>
        <w:ind w:left="220" w:hangingChars="100" w:hanging="220"/>
        <w:rPr>
          <w:spacing w:val="0"/>
        </w:rPr>
      </w:pPr>
    </w:p>
    <w:p w14:paraId="1F4E0B5F" w14:textId="77777777" w:rsidR="004728F3" w:rsidRPr="00E26917" w:rsidRDefault="004728F3">
      <w:pPr>
        <w:spacing w:line="240" w:lineRule="auto"/>
        <w:ind w:firstLineChars="100" w:firstLine="220"/>
        <w:rPr>
          <w:spacing w:val="0"/>
        </w:rPr>
      </w:pPr>
      <w:r w:rsidRPr="00E26917">
        <w:rPr>
          <w:rFonts w:hint="eastAsia"/>
          <w:spacing w:val="0"/>
        </w:rPr>
        <w:lastRenderedPageBreak/>
        <w:t>第３５条　制度の公正な運営等</w:t>
      </w:r>
    </w:p>
    <w:p w14:paraId="1016FDC0"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7196467C" w14:textId="77777777">
        <w:trPr>
          <w:trHeight w:hRule="exact" w:val="700"/>
        </w:trPr>
        <w:tc>
          <w:tcPr>
            <w:tcW w:w="9595" w:type="dxa"/>
            <w:tcBorders>
              <w:top w:val="single" w:sz="12" w:space="0" w:color="auto"/>
              <w:left w:val="single" w:sz="12" w:space="0" w:color="auto"/>
              <w:bottom w:val="single" w:sz="12" w:space="0" w:color="auto"/>
            </w:tcBorders>
            <w:vAlign w:val="center"/>
          </w:tcPr>
          <w:p w14:paraId="5D11781A"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第３５条　知事は、府民、学識経験のある者等の意見を聴いて、行政文書の公開等の制度の公正かつ円滑な運営及び改善に努めなければならない。</w:t>
            </w:r>
          </w:p>
        </w:tc>
        <w:tc>
          <w:tcPr>
            <w:tcW w:w="20" w:type="dxa"/>
            <w:tcBorders>
              <w:left w:val="single" w:sz="12" w:space="0" w:color="auto"/>
            </w:tcBorders>
            <w:vAlign w:val="center"/>
          </w:tcPr>
          <w:p w14:paraId="023976FC" w14:textId="77777777" w:rsidR="004728F3" w:rsidRPr="00E26917" w:rsidRDefault="004728F3">
            <w:pPr>
              <w:spacing w:line="240" w:lineRule="auto"/>
              <w:rPr>
                <w:spacing w:val="0"/>
              </w:rPr>
            </w:pPr>
          </w:p>
        </w:tc>
      </w:tr>
    </w:tbl>
    <w:p w14:paraId="2D1AF1F2" w14:textId="77777777" w:rsidR="004728F3" w:rsidRPr="00E26917" w:rsidRDefault="004728F3">
      <w:pPr>
        <w:spacing w:line="240" w:lineRule="auto"/>
        <w:rPr>
          <w:spacing w:val="0"/>
        </w:rPr>
      </w:pPr>
    </w:p>
    <w:p w14:paraId="7DC094DF" w14:textId="77777777" w:rsidR="004728F3" w:rsidRPr="00E26917" w:rsidRDefault="004728F3">
      <w:pPr>
        <w:spacing w:line="240" w:lineRule="auto"/>
        <w:rPr>
          <w:spacing w:val="0"/>
        </w:rPr>
      </w:pPr>
      <w:r w:rsidRPr="00E26917">
        <w:rPr>
          <w:rFonts w:hint="eastAsia"/>
          <w:spacing w:val="0"/>
        </w:rPr>
        <w:t>〔趣旨〕</w:t>
      </w:r>
    </w:p>
    <w:p w14:paraId="601C258C" w14:textId="77777777" w:rsidR="004728F3" w:rsidRPr="00E26917" w:rsidRDefault="004728F3">
      <w:pPr>
        <w:spacing w:line="240" w:lineRule="auto"/>
        <w:rPr>
          <w:spacing w:val="0"/>
        </w:rPr>
      </w:pPr>
      <w:r w:rsidRPr="00E26917">
        <w:rPr>
          <w:rFonts w:hint="eastAsia"/>
          <w:spacing w:val="0"/>
        </w:rPr>
        <w:t xml:space="preserve">　本条は、情報公開制度の公正かつ円滑な運営及び改善に関する知事の責務について定めたものである。</w:t>
      </w:r>
    </w:p>
    <w:p w14:paraId="32D9537D" w14:textId="77777777" w:rsidR="004728F3" w:rsidRPr="00E26917" w:rsidRDefault="004728F3">
      <w:pPr>
        <w:spacing w:line="240" w:lineRule="auto"/>
        <w:rPr>
          <w:spacing w:val="0"/>
        </w:rPr>
      </w:pPr>
    </w:p>
    <w:p w14:paraId="56649DE7" w14:textId="77777777" w:rsidR="004728F3" w:rsidRPr="00E26917" w:rsidRDefault="004728F3">
      <w:pPr>
        <w:spacing w:line="240" w:lineRule="auto"/>
        <w:rPr>
          <w:spacing w:val="0"/>
        </w:rPr>
      </w:pPr>
      <w:r w:rsidRPr="00E26917">
        <w:rPr>
          <w:rFonts w:hint="eastAsia"/>
          <w:spacing w:val="0"/>
        </w:rPr>
        <w:t>〔解説〕</w:t>
      </w:r>
    </w:p>
    <w:p w14:paraId="6D0A894C" w14:textId="77777777" w:rsidR="004728F3" w:rsidRPr="002745C5" w:rsidRDefault="004728F3">
      <w:pPr>
        <w:spacing w:line="240" w:lineRule="auto"/>
        <w:rPr>
          <w:spacing w:val="0"/>
        </w:rPr>
      </w:pPr>
      <w:r w:rsidRPr="00E26917">
        <w:rPr>
          <w:rFonts w:hint="eastAsia"/>
          <w:spacing w:val="0"/>
        </w:rPr>
        <w:t xml:space="preserve">　</w:t>
      </w:r>
      <w:r w:rsidR="002745C5" w:rsidRPr="002745C5">
        <w:rPr>
          <w:rFonts w:hint="eastAsia"/>
          <w:spacing w:val="0"/>
        </w:rPr>
        <w:t>府民等からの意見については、「府民の声」制度やマーケティング・リサーチ制度の活用、条例等の制度改正にあたっては、学識経験者の意見やパブリックコメントによる意見聴取等を行う等、行政文書の公開制度、法人文書公開制度、情報の公表制度、情報提供制度、会議の公開制度等の円滑な運営、改善に努めなければならない。</w:t>
      </w:r>
    </w:p>
    <w:p w14:paraId="48421568" w14:textId="77777777" w:rsidR="004728F3" w:rsidRPr="00E26917" w:rsidRDefault="004728F3">
      <w:pPr>
        <w:spacing w:line="240" w:lineRule="auto"/>
        <w:rPr>
          <w:spacing w:val="0"/>
        </w:rPr>
      </w:pPr>
    </w:p>
    <w:p w14:paraId="2A3C06BB" w14:textId="77777777" w:rsidR="004728F3" w:rsidRPr="00E26917" w:rsidRDefault="004728F3">
      <w:pPr>
        <w:spacing w:line="240" w:lineRule="auto"/>
        <w:rPr>
          <w:spacing w:val="0"/>
        </w:rPr>
      </w:pPr>
    </w:p>
    <w:p w14:paraId="5BDB0681"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第５章　雑則</w:t>
      </w:r>
    </w:p>
    <w:p w14:paraId="7C956325" w14:textId="77777777" w:rsidR="004728F3" w:rsidRPr="00E26917" w:rsidRDefault="004728F3" w:rsidP="002E0A83">
      <w:pPr>
        <w:spacing w:line="240" w:lineRule="auto"/>
        <w:rPr>
          <w:spacing w:val="0"/>
        </w:rPr>
      </w:pPr>
    </w:p>
    <w:p w14:paraId="0A096BF2" w14:textId="77777777" w:rsidR="004728F3" w:rsidRPr="00E26917" w:rsidRDefault="004728F3">
      <w:pPr>
        <w:spacing w:line="240" w:lineRule="auto"/>
        <w:ind w:firstLineChars="100" w:firstLine="220"/>
        <w:rPr>
          <w:spacing w:val="0"/>
        </w:rPr>
      </w:pPr>
      <w:r w:rsidRPr="00E26917">
        <w:rPr>
          <w:rFonts w:hint="eastAsia"/>
          <w:spacing w:val="0"/>
        </w:rPr>
        <w:t>第３６条　行政文書等の管理</w:t>
      </w:r>
    </w:p>
    <w:p w14:paraId="267ECCCD"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2437E31C" w14:textId="77777777">
        <w:trPr>
          <w:trHeight w:hRule="exact" w:val="2006"/>
        </w:trPr>
        <w:tc>
          <w:tcPr>
            <w:tcW w:w="9595" w:type="dxa"/>
            <w:tcBorders>
              <w:top w:val="single" w:sz="12" w:space="0" w:color="auto"/>
              <w:left w:val="single" w:sz="12" w:space="0" w:color="auto"/>
              <w:bottom w:val="single" w:sz="12" w:space="0" w:color="auto"/>
            </w:tcBorders>
            <w:vAlign w:val="center"/>
          </w:tcPr>
          <w:p w14:paraId="69839C8D"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第３６条　実施機関又は実施法人は、この条例の適正かつ円滑な運用に資するため、当該実施機関の規則又は実施法人の規程で定めるところにより行政文書又は法人文書の管理に関する定めを設け、これを一般の閲覧に供しなければならない。</w:t>
            </w:r>
          </w:p>
          <w:p w14:paraId="7919C362"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前項の実施機関の規則又は実施法人の規程においては、行政文書又は法人文書の分類、作成、保存及び廃棄に関する基準その他の行政文書又は法人文書の管理に関し必要な基本的事項について定めなければならない。</w:t>
            </w:r>
          </w:p>
        </w:tc>
        <w:tc>
          <w:tcPr>
            <w:tcW w:w="20" w:type="dxa"/>
            <w:tcBorders>
              <w:left w:val="single" w:sz="12" w:space="0" w:color="auto"/>
            </w:tcBorders>
            <w:vAlign w:val="center"/>
          </w:tcPr>
          <w:p w14:paraId="6C697199" w14:textId="77777777" w:rsidR="004728F3" w:rsidRPr="00E26917" w:rsidRDefault="004728F3">
            <w:pPr>
              <w:spacing w:line="240" w:lineRule="auto"/>
              <w:rPr>
                <w:spacing w:val="0"/>
              </w:rPr>
            </w:pPr>
          </w:p>
        </w:tc>
      </w:tr>
    </w:tbl>
    <w:p w14:paraId="0F106BA3" w14:textId="77777777" w:rsidR="004728F3" w:rsidRPr="00E26917" w:rsidRDefault="004728F3">
      <w:pPr>
        <w:spacing w:line="240" w:lineRule="auto"/>
        <w:rPr>
          <w:spacing w:val="0"/>
        </w:rPr>
      </w:pPr>
    </w:p>
    <w:p w14:paraId="03FE041E" w14:textId="77777777" w:rsidR="004728F3" w:rsidRPr="00E26917" w:rsidRDefault="004728F3">
      <w:pPr>
        <w:spacing w:line="240" w:lineRule="auto"/>
        <w:rPr>
          <w:spacing w:val="0"/>
        </w:rPr>
      </w:pPr>
      <w:r w:rsidRPr="00E26917">
        <w:rPr>
          <w:rFonts w:hint="eastAsia"/>
          <w:spacing w:val="0"/>
        </w:rPr>
        <w:t>〔趣旨〕</w:t>
      </w:r>
    </w:p>
    <w:p w14:paraId="42F09358" w14:textId="77777777" w:rsidR="004728F3" w:rsidRPr="00E26917" w:rsidRDefault="004728F3">
      <w:pPr>
        <w:spacing w:line="240" w:lineRule="auto"/>
        <w:ind w:firstLineChars="100" w:firstLine="220"/>
        <w:rPr>
          <w:spacing w:val="0"/>
        </w:rPr>
      </w:pPr>
      <w:r w:rsidRPr="00E26917">
        <w:rPr>
          <w:rFonts w:hint="eastAsia"/>
          <w:spacing w:val="0"/>
        </w:rPr>
        <w:t>本条は、本条例の運用の根幹をなす行政文書及び法人文書の管理について定めたものである。</w:t>
      </w:r>
    </w:p>
    <w:p w14:paraId="22516366" w14:textId="77777777" w:rsidR="004728F3" w:rsidRPr="00E26917" w:rsidRDefault="004728F3">
      <w:pPr>
        <w:spacing w:line="240" w:lineRule="auto"/>
        <w:rPr>
          <w:spacing w:val="0"/>
        </w:rPr>
      </w:pPr>
    </w:p>
    <w:p w14:paraId="275EFE06" w14:textId="77777777" w:rsidR="004728F3" w:rsidRPr="00E26917" w:rsidRDefault="004728F3">
      <w:pPr>
        <w:spacing w:line="240" w:lineRule="auto"/>
        <w:rPr>
          <w:spacing w:val="0"/>
        </w:rPr>
      </w:pPr>
      <w:r w:rsidRPr="00E26917">
        <w:rPr>
          <w:rFonts w:hint="eastAsia"/>
          <w:spacing w:val="0"/>
        </w:rPr>
        <w:t>〔解説〕</w:t>
      </w:r>
    </w:p>
    <w:p w14:paraId="0243E7FA" w14:textId="77777777" w:rsidR="004728F3" w:rsidRPr="00E26917" w:rsidRDefault="004728F3">
      <w:pPr>
        <w:spacing w:line="240" w:lineRule="auto"/>
        <w:ind w:left="220" w:hangingChars="100" w:hanging="220"/>
        <w:rPr>
          <w:spacing w:val="0"/>
        </w:rPr>
      </w:pPr>
      <w:r w:rsidRPr="00E26917">
        <w:rPr>
          <w:rFonts w:hint="eastAsia"/>
          <w:spacing w:val="0"/>
        </w:rPr>
        <w:t>１　行政文書及び法人文書の範囲は、公開請求があった時点において、行政文書及び法人文書の定義（第２条第１項及び第３項）に基づき、実質的に判断されることとなる。しかしながら、そもそもあるべき行政文書又は法人文書がなかったり、その所在が明確でない状態では、本条例は的確に機能しない。条例を的確にかつ円滑に運用するためには、行政文書又は法人文書の管理が適正に行われることが不可欠であり、その意味で情報公開と文書管理は車の両輪であるといえる。</w:t>
      </w:r>
    </w:p>
    <w:p w14:paraId="0227135A" w14:textId="77777777" w:rsidR="004728F3" w:rsidRPr="00E26917" w:rsidRDefault="004728F3">
      <w:pPr>
        <w:spacing w:line="240" w:lineRule="auto"/>
        <w:ind w:leftChars="100" w:left="224" w:firstLineChars="99" w:firstLine="218"/>
        <w:rPr>
          <w:spacing w:val="0"/>
        </w:rPr>
      </w:pPr>
      <w:r w:rsidRPr="00E26917">
        <w:rPr>
          <w:rFonts w:hint="eastAsia"/>
          <w:spacing w:val="0"/>
        </w:rPr>
        <w:t>そこで、本条では、情報公開における文書管理の重要性に鑑み、行政文書及び法人文書の適正な管理が図られるよう、行政文書及び法人文書の管理についての規定を設けたものである。</w:t>
      </w:r>
    </w:p>
    <w:p w14:paraId="301E19A6" w14:textId="77777777" w:rsidR="004728F3" w:rsidRPr="00E26917" w:rsidRDefault="004728F3">
      <w:pPr>
        <w:spacing w:line="240" w:lineRule="auto"/>
        <w:ind w:left="220" w:hangingChars="100" w:hanging="220"/>
        <w:rPr>
          <w:spacing w:val="0"/>
        </w:rPr>
      </w:pPr>
      <w:r w:rsidRPr="00E26917">
        <w:rPr>
          <w:rFonts w:hint="eastAsia"/>
          <w:spacing w:val="0"/>
        </w:rPr>
        <w:t>２　実施機関及び実施法人は、行政文書又は法人文書の管理を適正に行うため、行政文書又は法人文書の分類、作成、保存及び廃棄に関する基準等について、自ら文書管理に関する規則（規則制定権のない実施機関及び実施法人にあっては規程）を定め、その規則又は規程に基づき行政文書又は法人文書の管理に関する定め（規程等）を設けて、これらを一般の閲覧に供しなければならない。</w:t>
      </w:r>
    </w:p>
    <w:p w14:paraId="0DCAB764"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　第３７条　公開請求の利便を考慮した適切な措置</w:t>
      </w:r>
    </w:p>
    <w:p w14:paraId="34EA2B1B"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5FD805B" w14:textId="77777777">
        <w:trPr>
          <w:trHeight w:hRule="exact" w:val="2668"/>
        </w:trPr>
        <w:tc>
          <w:tcPr>
            <w:tcW w:w="9595" w:type="dxa"/>
            <w:tcBorders>
              <w:top w:val="single" w:sz="12" w:space="0" w:color="auto"/>
              <w:left w:val="single" w:sz="12" w:space="0" w:color="auto"/>
              <w:bottom w:val="single" w:sz="12" w:space="0" w:color="auto"/>
            </w:tcBorders>
            <w:vAlign w:val="center"/>
          </w:tcPr>
          <w:p w14:paraId="168471FE"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第３７条　実施機関又は実施法人は、何人も容易に、かつ、的確に公開請求（第６条の規定による行政文書の公開の請求及び第１９条の２の規定による法人文書の公開の請求をいう。以下同じ。）をすることができるよう、次項に定めるもののほか、当該実施機関又は実施法人が管理する行政文書又は法人文書の特定に資する情報の提供その他の公開請求の利便を考慮した適切な措置を講じなければならない。</w:t>
            </w:r>
          </w:p>
          <w:p w14:paraId="7215E62D" w14:textId="77777777" w:rsidR="004728F3" w:rsidRPr="00E26917" w:rsidRDefault="009605E4">
            <w:pPr>
              <w:spacing w:line="240" w:lineRule="auto"/>
              <w:ind w:leftChars="98" w:left="440" w:rightChars="100" w:right="224" w:hangingChars="100" w:hanging="220"/>
              <w:rPr>
                <w:spacing w:val="0"/>
              </w:rPr>
            </w:pPr>
            <w:r>
              <w:rPr>
                <w:rFonts w:hint="eastAsia"/>
                <w:spacing w:val="0"/>
              </w:rPr>
              <w:t>２　実施機関又は</w:t>
            </w:r>
            <w:r w:rsidR="004728F3" w:rsidRPr="00E26917">
              <w:rPr>
                <w:rFonts w:hint="eastAsia"/>
                <w:spacing w:val="0"/>
              </w:rPr>
              <w:t>実施法人は、この条例の適正かつ円滑な運用に資するため、行政文書又は法人文書の目録等行政文書又は法人文書を検索するための資料を作成し、一般の閲覧に供しなければならない。</w:t>
            </w:r>
          </w:p>
        </w:tc>
        <w:tc>
          <w:tcPr>
            <w:tcW w:w="20" w:type="dxa"/>
            <w:tcBorders>
              <w:left w:val="single" w:sz="12" w:space="0" w:color="auto"/>
            </w:tcBorders>
            <w:vAlign w:val="center"/>
          </w:tcPr>
          <w:p w14:paraId="4D2C426F" w14:textId="77777777" w:rsidR="004728F3" w:rsidRPr="00E26917" w:rsidRDefault="004728F3">
            <w:pPr>
              <w:spacing w:line="240" w:lineRule="auto"/>
              <w:rPr>
                <w:spacing w:val="0"/>
              </w:rPr>
            </w:pPr>
          </w:p>
        </w:tc>
      </w:tr>
    </w:tbl>
    <w:p w14:paraId="5931E957" w14:textId="77777777" w:rsidR="004728F3" w:rsidRPr="00E26917" w:rsidRDefault="004728F3">
      <w:pPr>
        <w:spacing w:line="240" w:lineRule="auto"/>
        <w:rPr>
          <w:spacing w:val="0"/>
        </w:rPr>
      </w:pPr>
    </w:p>
    <w:p w14:paraId="6AD196FA" w14:textId="77777777" w:rsidR="004728F3" w:rsidRPr="00E26917" w:rsidRDefault="004728F3">
      <w:pPr>
        <w:spacing w:line="240" w:lineRule="auto"/>
        <w:rPr>
          <w:spacing w:val="0"/>
        </w:rPr>
      </w:pPr>
      <w:r w:rsidRPr="00E26917">
        <w:rPr>
          <w:rFonts w:hint="eastAsia"/>
          <w:spacing w:val="0"/>
        </w:rPr>
        <w:t>〔趣旨〕</w:t>
      </w:r>
    </w:p>
    <w:p w14:paraId="0599F600" w14:textId="77777777" w:rsidR="004728F3" w:rsidRPr="00E26917" w:rsidRDefault="004728F3">
      <w:pPr>
        <w:spacing w:line="240" w:lineRule="auto"/>
        <w:rPr>
          <w:spacing w:val="0"/>
        </w:rPr>
      </w:pPr>
      <w:r w:rsidRPr="00E26917">
        <w:rPr>
          <w:rFonts w:hint="eastAsia"/>
          <w:spacing w:val="0"/>
        </w:rPr>
        <w:t xml:space="preserve">　本条は、公開請求をしようとするものへの利便の提供に関する実施機関及び実施法人の責務について定めたものである。</w:t>
      </w:r>
    </w:p>
    <w:p w14:paraId="7E7F172B" w14:textId="77777777" w:rsidR="004728F3" w:rsidRPr="00E26917" w:rsidRDefault="004728F3">
      <w:pPr>
        <w:spacing w:line="240" w:lineRule="auto"/>
        <w:rPr>
          <w:spacing w:val="0"/>
        </w:rPr>
      </w:pPr>
    </w:p>
    <w:p w14:paraId="6CA8BD29" w14:textId="77777777" w:rsidR="004728F3" w:rsidRPr="00E26917" w:rsidRDefault="004728F3">
      <w:pPr>
        <w:spacing w:line="240" w:lineRule="auto"/>
        <w:rPr>
          <w:spacing w:val="0"/>
        </w:rPr>
      </w:pPr>
      <w:r w:rsidRPr="00E26917">
        <w:rPr>
          <w:rFonts w:hint="eastAsia"/>
          <w:spacing w:val="0"/>
        </w:rPr>
        <w:t>〔解説〕</w:t>
      </w:r>
    </w:p>
    <w:p w14:paraId="206DC781" w14:textId="77777777" w:rsidR="004728F3" w:rsidRPr="00E26917" w:rsidRDefault="004728F3">
      <w:pPr>
        <w:spacing w:line="240" w:lineRule="auto"/>
        <w:ind w:left="220" w:hangingChars="100" w:hanging="220"/>
        <w:rPr>
          <w:spacing w:val="0"/>
        </w:rPr>
      </w:pPr>
      <w:r w:rsidRPr="00E26917">
        <w:rPr>
          <w:rFonts w:hint="eastAsia"/>
          <w:spacing w:val="0"/>
        </w:rPr>
        <w:t>１　本条第１項の「公開請求の利便を考慮した適切な措置」とは、本条第２項に定めるものの他、「情報の公表制度の実施に関する要領」４アに定める「府政に関する基礎情報」などをいう。具体的には、次のものを府政情報センターに備え付け、一般の利用に供する（施行規則第１３条第１項及び第２項）。</w:t>
      </w:r>
    </w:p>
    <w:p w14:paraId="2E8B7236" w14:textId="77777777" w:rsidR="004728F3" w:rsidRPr="00E26917" w:rsidRDefault="004728F3">
      <w:pPr>
        <w:spacing w:line="240" w:lineRule="auto"/>
        <w:rPr>
          <w:spacing w:val="0"/>
        </w:rPr>
      </w:pPr>
      <w:r w:rsidRPr="00E26917">
        <w:rPr>
          <w:rFonts w:hint="eastAsia"/>
          <w:spacing w:val="0"/>
        </w:rPr>
        <w:t>（１）行政文書公開請求書、法人文書公開請求書、情報公開に関する手引、パンフレット等</w:t>
      </w:r>
    </w:p>
    <w:p w14:paraId="36A94CFF" w14:textId="77777777" w:rsidR="004728F3" w:rsidRPr="00E26917" w:rsidRDefault="004728F3">
      <w:pPr>
        <w:tabs>
          <w:tab w:val="left" w:pos="4389"/>
        </w:tabs>
        <w:spacing w:line="240" w:lineRule="auto"/>
        <w:rPr>
          <w:spacing w:val="0"/>
        </w:rPr>
      </w:pPr>
      <w:r w:rsidRPr="00E26917">
        <w:rPr>
          <w:rFonts w:hint="eastAsia"/>
          <w:spacing w:val="0"/>
        </w:rPr>
        <w:t xml:space="preserve">（２）各部局等及び実施法人の事務事業の概要　</w:t>
      </w:r>
      <w:r w:rsidRPr="00E26917">
        <w:rPr>
          <w:spacing w:val="0"/>
        </w:rPr>
        <w:tab/>
      </w:r>
    </w:p>
    <w:p w14:paraId="17FBA223" w14:textId="77777777" w:rsidR="004728F3" w:rsidRPr="00E26917" w:rsidRDefault="004728F3">
      <w:pPr>
        <w:spacing w:line="240" w:lineRule="auto"/>
        <w:rPr>
          <w:spacing w:val="0"/>
        </w:rPr>
      </w:pPr>
      <w:r w:rsidRPr="00E26917">
        <w:rPr>
          <w:rFonts w:hint="eastAsia"/>
          <w:spacing w:val="0"/>
        </w:rPr>
        <w:t>（３）各種事務の手引書等</w:t>
      </w:r>
    </w:p>
    <w:p w14:paraId="2B87E7D7" w14:textId="77777777" w:rsidR="004728F3" w:rsidRPr="00E26917" w:rsidRDefault="004728F3">
      <w:pPr>
        <w:spacing w:line="240" w:lineRule="auto"/>
        <w:rPr>
          <w:spacing w:val="0"/>
        </w:rPr>
      </w:pPr>
      <w:r w:rsidRPr="00E26917">
        <w:rPr>
          <w:rFonts w:hint="eastAsia"/>
          <w:spacing w:val="0"/>
        </w:rPr>
        <w:t>（４）その他、行政文書及び法人文書の検索に資する資料</w:t>
      </w:r>
    </w:p>
    <w:p w14:paraId="17D5F5C1" w14:textId="77777777" w:rsidR="004728F3" w:rsidRPr="00E26917" w:rsidRDefault="004728F3">
      <w:pPr>
        <w:spacing w:line="240" w:lineRule="auto"/>
        <w:ind w:leftChars="100" w:left="224" w:firstLineChars="100" w:firstLine="220"/>
        <w:rPr>
          <w:spacing w:val="0"/>
        </w:rPr>
      </w:pPr>
      <w:r w:rsidRPr="00E26917">
        <w:rPr>
          <w:rFonts w:hint="eastAsia"/>
          <w:spacing w:val="0"/>
        </w:rPr>
        <w:t>また、実施法人の情報公開窓口においては、法人文書公開請求書、情報公開に関する手引、パンフレット等のほか、当該実施法人の事務事業の概要や法人文書の検索に資する資料を備え付け、一般の利用に供する。</w:t>
      </w:r>
    </w:p>
    <w:p w14:paraId="0641AE01" w14:textId="77777777" w:rsidR="004728F3" w:rsidRPr="00E26917" w:rsidRDefault="004728F3">
      <w:pPr>
        <w:spacing w:line="240" w:lineRule="auto"/>
        <w:ind w:left="220" w:hangingChars="100" w:hanging="220"/>
        <w:rPr>
          <w:spacing w:val="0"/>
        </w:rPr>
      </w:pPr>
      <w:r w:rsidRPr="00E26917">
        <w:rPr>
          <w:rFonts w:hint="eastAsia"/>
          <w:spacing w:val="0"/>
        </w:rPr>
        <w:t>２　本条第２項の「行政文書又は法人文書の目録等行政文書又は法人文書を検索するための資料」とは、次に掲げるものをいう。</w:t>
      </w:r>
    </w:p>
    <w:p w14:paraId="20BD1B61" w14:textId="77777777" w:rsidR="004728F3" w:rsidRPr="00E26917" w:rsidRDefault="004728F3">
      <w:pPr>
        <w:spacing w:line="240" w:lineRule="auto"/>
        <w:rPr>
          <w:spacing w:val="0"/>
        </w:rPr>
      </w:pPr>
      <w:r w:rsidRPr="00E26917">
        <w:rPr>
          <w:rFonts w:hint="eastAsia"/>
          <w:spacing w:val="0"/>
        </w:rPr>
        <w:t>（１）文書分類表及び文書の保存期間の基準</w:t>
      </w:r>
    </w:p>
    <w:p w14:paraId="11D028DD" w14:textId="77777777" w:rsidR="004728F3" w:rsidRPr="00E26917" w:rsidRDefault="004728F3">
      <w:pPr>
        <w:spacing w:line="240" w:lineRule="auto"/>
        <w:rPr>
          <w:spacing w:val="0"/>
        </w:rPr>
      </w:pPr>
      <w:r w:rsidRPr="00E26917">
        <w:rPr>
          <w:rFonts w:hint="eastAsia"/>
          <w:spacing w:val="0"/>
        </w:rPr>
        <w:t>（２）行政文書に係るファイル（簿冊）目録及び文書目録</w:t>
      </w:r>
    </w:p>
    <w:p w14:paraId="79BC6AD7"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ア　行政文書管理システムにより管理されている行政文書に係る目録</w:t>
      </w:r>
    </w:p>
    <w:p w14:paraId="4C5BC206"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（ア）大阪府ホームページに登載したファイル（簿冊）目録</w:t>
      </w:r>
    </w:p>
    <w:p w14:paraId="772F4D33"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（イ）大阪府ホームページに登載した文書目録</w:t>
      </w:r>
    </w:p>
    <w:p w14:paraId="6CB18261"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イ　行政文書管理システムにより管理されていない行政文書に係る目録</w:t>
      </w:r>
    </w:p>
    <w:p w14:paraId="70E3AFF5"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（ア）ファイル管理台帳（当該年度分はファイル基準表）</w:t>
      </w:r>
    </w:p>
    <w:p w14:paraId="69E2396C"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（イ）文書管理台帳（写）</w:t>
      </w:r>
    </w:p>
    <w:p w14:paraId="26C1C1F9" w14:textId="77777777" w:rsidR="004728F3" w:rsidRPr="00E26917" w:rsidRDefault="004728F3">
      <w:pPr>
        <w:spacing w:line="240" w:lineRule="auto"/>
        <w:rPr>
          <w:spacing w:val="0"/>
        </w:rPr>
      </w:pPr>
      <w:r w:rsidRPr="00E26917">
        <w:rPr>
          <w:rFonts w:hint="eastAsia"/>
          <w:spacing w:val="0"/>
        </w:rPr>
        <w:t>（３）法人文書に係るファイル（簿冊）目録及び文書目録</w:t>
      </w:r>
    </w:p>
    <w:p w14:paraId="723B29D9"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（ア）ファイル管理台帳（当該年度分はファイル基準表）</w:t>
      </w:r>
    </w:p>
    <w:p w14:paraId="62C1531B"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（イ）文書管理台帳（写）</w:t>
      </w:r>
    </w:p>
    <w:p w14:paraId="2D9E1497" w14:textId="77777777" w:rsidR="004728F3" w:rsidRPr="00E26917" w:rsidRDefault="004728F3">
      <w:pPr>
        <w:pStyle w:val="a7"/>
        <w:spacing w:line="240" w:lineRule="auto"/>
        <w:ind w:leftChars="0" w:left="220" w:hanging="220"/>
        <w:rPr>
          <w:spacing w:val="0"/>
        </w:rPr>
      </w:pPr>
      <w:r w:rsidRPr="00E26917">
        <w:rPr>
          <w:rFonts w:hint="eastAsia"/>
          <w:spacing w:val="0"/>
        </w:rPr>
        <w:t>３　実施機関は、２（２）に掲げる目録等を、実施法人は２（３）に掲げる目録等を、それぞれ作成するものとする。</w:t>
      </w:r>
    </w:p>
    <w:p w14:paraId="2488C045" w14:textId="77777777" w:rsidR="004728F3" w:rsidRPr="00E26917" w:rsidRDefault="004728F3">
      <w:pPr>
        <w:pStyle w:val="a7"/>
        <w:spacing w:line="240" w:lineRule="auto"/>
        <w:ind w:leftChars="0" w:left="0" w:firstLineChars="100" w:firstLine="220"/>
        <w:rPr>
          <w:spacing w:val="0"/>
        </w:rPr>
      </w:pPr>
      <w:r w:rsidRPr="00E26917">
        <w:rPr>
          <w:rFonts w:hint="eastAsia"/>
          <w:spacing w:val="0"/>
        </w:rPr>
        <w:lastRenderedPageBreak/>
        <w:t>第３８条　費用負担</w:t>
      </w:r>
    </w:p>
    <w:p w14:paraId="2D44E19F" w14:textId="77777777" w:rsidR="004728F3" w:rsidRPr="00E26917" w:rsidRDefault="004728F3" w:rsidP="002E0A83">
      <w:pPr>
        <w:pStyle w:val="a7"/>
        <w:spacing w:line="240" w:lineRule="auto"/>
        <w:ind w:leftChars="0" w:left="0" w:firstLineChars="0" w:firstLine="0"/>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0F49EF65" w14:textId="77777777">
        <w:trPr>
          <w:trHeight w:hRule="exact" w:val="3675"/>
        </w:trPr>
        <w:tc>
          <w:tcPr>
            <w:tcW w:w="9595" w:type="dxa"/>
            <w:tcBorders>
              <w:top w:val="single" w:sz="12" w:space="0" w:color="auto"/>
              <w:left w:val="single" w:sz="12" w:space="0" w:color="auto"/>
              <w:bottom w:val="single" w:sz="12" w:space="0" w:color="auto"/>
            </w:tcBorders>
            <w:vAlign w:val="center"/>
          </w:tcPr>
          <w:p w14:paraId="46906056"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第３８条　次の各号に掲げるものは、それぞれ当該各号の写しの作成及び送付（これらに準ずるものとして実施機関の規則又は実施法人の規程で定めるものを含む。）に要する費用を負担しなければならない。</w:t>
            </w:r>
          </w:p>
          <w:p w14:paraId="2BCC9956" w14:textId="77777777" w:rsidR="004728F3" w:rsidRPr="00E26917" w:rsidRDefault="004728F3">
            <w:pPr>
              <w:spacing w:line="240" w:lineRule="auto"/>
              <w:ind w:leftChars="100" w:left="664" w:rightChars="100" w:right="224" w:hangingChars="200" w:hanging="440"/>
              <w:rPr>
                <w:spacing w:val="0"/>
              </w:rPr>
            </w:pPr>
            <w:r w:rsidRPr="00E26917">
              <w:rPr>
                <w:rFonts w:hint="eastAsia"/>
                <w:spacing w:val="0"/>
              </w:rPr>
              <w:t>（１）公開請求をして、行政文書若しくは法人文書又はこれらを複写した物の写しの交付（第１８条第２項及び第３項の実施機関の規則（第１９条の３において準用する場合にあっては、実施法人の規程）で定める方法を含む。）を受けるもの</w:t>
            </w:r>
          </w:p>
          <w:p w14:paraId="632346C4" w14:textId="77777777" w:rsidR="004728F3" w:rsidRPr="00E26917" w:rsidRDefault="004728F3">
            <w:pPr>
              <w:spacing w:line="240" w:lineRule="auto"/>
              <w:ind w:leftChars="100" w:left="664" w:rightChars="100" w:right="224" w:hangingChars="200" w:hanging="440"/>
              <w:rPr>
                <w:spacing w:val="0"/>
              </w:rPr>
            </w:pPr>
            <w:r w:rsidRPr="00E26917">
              <w:rPr>
                <w:rFonts w:hint="eastAsia"/>
                <w:spacing w:val="0"/>
              </w:rPr>
              <w:t>（２）第２７条</w:t>
            </w:r>
            <w:r w:rsidR="00B86558">
              <w:rPr>
                <w:rFonts w:hint="eastAsia"/>
                <w:spacing w:val="0"/>
              </w:rPr>
              <w:t>第１項</w:t>
            </w:r>
            <w:r w:rsidRPr="00E26917">
              <w:rPr>
                <w:rFonts w:hint="eastAsia"/>
                <w:spacing w:val="0"/>
              </w:rPr>
              <w:t>の意見書又は資料（これらを複写した物を含む。）の写しの交付（同条の実施機関の規則で定める方法を含む。）を受けるもの</w:t>
            </w:r>
          </w:p>
          <w:p w14:paraId="5B5EB4D4" w14:textId="77777777" w:rsidR="004728F3" w:rsidRPr="00E26917" w:rsidRDefault="004728F3">
            <w:pPr>
              <w:spacing w:line="240" w:lineRule="auto"/>
              <w:ind w:leftChars="100" w:left="664" w:rightChars="100" w:right="224" w:hangingChars="200" w:hanging="440"/>
              <w:rPr>
                <w:spacing w:val="0"/>
              </w:rPr>
            </w:pPr>
            <w:r w:rsidRPr="00E26917">
              <w:rPr>
                <w:rFonts w:hint="eastAsia"/>
                <w:spacing w:val="0"/>
              </w:rPr>
              <w:t>（３）第３２条の規定に基づき、実施機関又は実施法人が定めるところにより、情報の提供として行政文書等又は法人文書等の写しの交付（これらに準ずるものとして実施機関の規則又は実施法人の規程で定める方法を含む。）を受けるもの</w:t>
            </w:r>
          </w:p>
        </w:tc>
        <w:tc>
          <w:tcPr>
            <w:tcW w:w="20" w:type="dxa"/>
            <w:tcBorders>
              <w:left w:val="single" w:sz="12" w:space="0" w:color="auto"/>
            </w:tcBorders>
            <w:vAlign w:val="center"/>
          </w:tcPr>
          <w:p w14:paraId="5B4C0ADF" w14:textId="77777777" w:rsidR="004728F3" w:rsidRPr="00E26917" w:rsidRDefault="004728F3">
            <w:pPr>
              <w:spacing w:line="240" w:lineRule="auto"/>
              <w:rPr>
                <w:spacing w:val="0"/>
              </w:rPr>
            </w:pPr>
          </w:p>
        </w:tc>
      </w:tr>
    </w:tbl>
    <w:p w14:paraId="2271BC20" w14:textId="77777777" w:rsidR="004728F3" w:rsidRPr="00E26917" w:rsidRDefault="004728F3">
      <w:pPr>
        <w:spacing w:line="240" w:lineRule="auto"/>
        <w:rPr>
          <w:spacing w:val="0"/>
        </w:rPr>
      </w:pPr>
    </w:p>
    <w:p w14:paraId="004AE794" w14:textId="77777777" w:rsidR="004728F3" w:rsidRPr="00E26917" w:rsidRDefault="004728F3">
      <w:pPr>
        <w:spacing w:line="240" w:lineRule="auto"/>
        <w:rPr>
          <w:spacing w:val="0"/>
        </w:rPr>
      </w:pPr>
      <w:r w:rsidRPr="00E26917">
        <w:rPr>
          <w:rFonts w:hint="eastAsia"/>
          <w:spacing w:val="0"/>
        </w:rPr>
        <w:t>〔趣旨〕</w:t>
      </w:r>
    </w:p>
    <w:p w14:paraId="54A2C4F9" w14:textId="77777777" w:rsidR="004728F3" w:rsidRPr="00E26917" w:rsidRDefault="004728F3">
      <w:pPr>
        <w:spacing w:line="240" w:lineRule="auto"/>
        <w:rPr>
          <w:spacing w:val="0"/>
        </w:rPr>
      </w:pPr>
      <w:r w:rsidRPr="00E26917">
        <w:rPr>
          <w:rFonts w:hint="eastAsia"/>
          <w:spacing w:val="0"/>
        </w:rPr>
        <w:t xml:space="preserve">　本条は、行政文書等又は法人文書等の写しの作成及びその送付に要する費用の負担について定めたものである。</w:t>
      </w:r>
    </w:p>
    <w:p w14:paraId="036B64BF" w14:textId="77777777" w:rsidR="004728F3" w:rsidRPr="00E26917" w:rsidRDefault="004728F3">
      <w:pPr>
        <w:spacing w:line="240" w:lineRule="auto"/>
        <w:rPr>
          <w:spacing w:val="0"/>
        </w:rPr>
      </w:pPr>
    </w:p>
    <w:p w14:paraId="4A049E8C" w14:textId="77777777" w:rsidR="004728F3" w:rsidRPr="00E26917" w:rsidRDefault="004728F3">
      <w:pPr>
        <w:spacing w:line="240" w:lineRule="auto"/>
        <w:rPr>
          <w:spacing w:val="0"/>
        </w:rPr>
      </w:pPr>
      <w:r w:rsidRPr="00E26917">
        <w:rPr>
          <w:rFonts w:hint="eastAsia"/>
          <w:spacing w:val="0"/>
        </w:rPr>
        <w:t>〔解説〕</w:t>
      </w:r>
    </w:p>
    <w:p w14:paraId="2E432C50" w14:textId="77777777" w:rsidR="004728F3" w:rsidRDefault="004728F3">
      <w:pPr>
        <w:spacing w:line="240" w:lineRule="auto"/>
        <w:rPr>
          <w:spacing w:val="0"/>
        </w:rPr>
      </w:pPr>
      <w:r w:rsidRPr="00E26917">
        <w:rPr>
          <w:rFonts w:hint="eastAsia"/>
          <w:spacing w:val="0"/>
        </w:rPr>
        <w:t xml:space="preserve">　本条において、写しの作成及び送付に要する費用を負担しなければならないと定められたものは次のとおりである（施行規則第</w:t>
      </w:r>
      <w:r w:rsidR="00C67E38">
        <w:rPr>
          <w:rFonts w:hint="eastAsia"/>
          <w:spacing w:val="0"/>
        </w:rPr>
        <w:t>８</w:t>
      </w:r>
      <w:r w:rsidRPr="00E26917">
        <w:rPr>
          <w:rFonts w:hint="eastAsia"/>
          <w:spacing w:val="0"/>
        </w:rPr>
        <w:t>条第１項及び第２項参照）。</w:t>
      </w:r>
    </w:p>
    <w:p w14:paraId="6207CF87" w14:textId="77777777" w:rsidR="004B0FB3" w:rsidRPr="00E26917" w:rsidRDefault="004B0FB3">
      <w:pPr>
        <w:spacing w:line="240" w:lineRule="auto"/>
        <w:rPr>
          <w:spacing w:val="0"/>
        </w:rPr>
      </w:pPr>
      <w:r>
        <w:rPr>
          <w:rFonts w:hint="eastAsia"/>
          <w:spacing w:val="0"/>
        </w:rPr>
        <w:t xml:space="preserve">　なお、公安委員会・警察本部長が実施機関の場合は、公安委員会規則による。</w:t>
      </w:r>
    </w:p>
    <w:p w14:paraId="60B15F68" w14:textId="77777777" w:rsidR="004728F3" w:rsidRPr="00E26917" w:rsidRDefault="004728F3">
      <w:pPr>
        <w:spacing w:line="240" w:lineRule="auto"/>
        <w:ind w:left="440" w:hangingChars="200" w:hanging="440"/>
        <w:rPr>
          <w:spacing w:val="0"/>
        </w:rPr>
      </w:pPr>
      <w:r w:rsidRPr="00E26917">
        <w:rPr>
          <w:rFonts w:hint="eastAsia"/>
          <w:spacing w:val="0"/>
        </w:rPr>
        <w:t>（１）公開請求をして、行政文書若しくは法人文書又はこれらを複写した物の写しの交付（電磁的記録の写しの交付に準ずる方法を含む。）を受ける請求者</w:t>
      </w:r>
    </w:p>
    <w:p w14:paraId="0FA6122B" w14:textId="77777777" w:rsidR="004728F3" w:rsidRPr="00E26917" w:rsidRDefault="004728F3">
      <w:pPr>
        <w:spacing w:line="240" w:lineRule="auto"/>
        <w:ind w:left="440" w:hangingChars="200" w:hanging="440"/>
        <w:rPr>
          <w:spacing w:val="0"/>
        </w:rPr>
      </w:pPr>
      <w:r w:rsidRPr="00E26917">
        <w:rPr>
          <w:rFonts w:hint="eastAsia"/>
          <w:spacing w:val="0"/>
        </w:rPr>
        <w:t>（２）第２７条</w:t>
      </w:r>
      <w:r w:rsidR="000C4BB1">
        <w:rPr>
          <w:rFonts w:hint="eastAsia"/>
          <w:spacing w:val="0"/>
        </w:rPr>
        <w:t>第１項</w:t>
      </w:r>
      <w:r w:rsidRPr="00E26917">
        <w:rPr>
          <w:rFonts w:hint="eastAsia"/>
          <w:spacing w:val="0"/>
        </w:rPr>
        <w:t>の規定に基づき、審査会から、意見書又は資料（これらを複写した物を含む。）の写しの交付（電磁的記録の写しの交付に準ずる方法を含む。）を受ける</w:t>
      </w:r>
      <w:r w:rsidR="00572C88" w:rsidRPr="00D44D6A">
        <w:rPr>
          <w:rFonts w:hint="eastAsia"/>
          <w:spacing w:val="0"/>
        </w:rPr>
        <w:t>審査請求</w:t>
      </w:r>
      <w:r w:rsidRPr="00E26917">
        <w:rPr>
          <w:rFonts w:hint="eastAsia"/>
          <w:spacing w:val="0"/>
        </w:rPr>
        <w:t>人等</w:t>
      </w:r>
    </w:p>
    <w:p w14:paraId="7113B8FC" w14:textId="77777777" w:rsidR="004728F3" w:rsidRPr="00E26917" w:rsidRDefault="004728F3">
      <w:pPr>
        <w:spacing w:line="240" w:lineRule="auto"/>
        <w:ind w:left="440" w:hangingChars="200" w:hanging="440"/>
        <w:rPr>
          <w:spacing w:val="0"/>
        </w:rPr>
      </w:pPr>
      <w:r w:rsidRPr="00E26917">
        <w:rPr>
          <w:rFonts w:hint="eastAsia"/>
          <w:spacing w:val="0"/>
        </w:rPr>
        <w:t>（３）第３２条の規定に基づく情報の提供として、行政文書等又は法人文書等の写しの交付（電磁的記録の写しの交付に準ずる方法を含む。）を受けるもの</w:t>
      </w:r>
    </w:p>
    <w:p w14:paraId="1CAC92AF" w14:textId="77777777" w:rsidR="004728F3" w:rsidRPr="00E26917" w:rsidRDefault="004728F3">
      <w:pPr>
        <w:spacing w:line="240" w:lineRule="auto"/>
        <w:ind w:left="440" w:hangingChars="200" w:hanging="440"/>
        <w:rPr>
          <w:spacing w:val="0"/>
        </w:rPr>
      </w:pPr>
    </w:p>
    <w:p w14:paraId="23841639" w14:textId="77777777" w:rsidR="004728F3" w:rsidRPr="00E26917" w:rsidRDefault="004728F3">
      <w:pPr>
        <w:spacing w:line="240" w:lineRule="auto"/>
        <w:rPr>
          <w:spacing w:val="0"/>
        </w:rPr>
      </w:pPr>
      <w:r w:rsidRPr="00E26917">
        <w:rPr>
          <w:rFonts w:hint="eastAsia"/>
          <w:spacing w:val="0"/>
        </w:rPr>
        <w:t>〔運用〕</w:t>
      </w:r>
    </w:p>
    <w:p w14:paraId="1D554999" w14:textId="77777777" w:rsidR="004728F3" w:rsidRPr="00E26917" w:rsidRDefault="004728F3">
      <w:pPr>
        <w:spacing w:line="240" w:lineRule="auto"/>
        <w:rPr>
          <w:spacing w:val="0"/>
        </w:rPr>
      </w:pPr>
      <w:r w:rsidRPr="00E26917">
        <w:rPr>
          <w:rFonts w:hint="eastAsia"/>
          <w:spacing w:val="0"/>
        </w:rPr>
        <w:t>１　行政文書等の写しの作成に要する費用の額</w:t>
      </w:r>
    </w:p>
    <w:p w14:paraId="6BF53198" w14:textId="77777777" w:rsidR="004728F3" w:rsidRPr="00E26917" w:rsidRDefault="004728F3">
      <w:pPr>
        <w:spacing w:line="240" w:lineRule="auto"/>
        <w:ind w:leftChars="100" w:left="224" w:firstLineChars="99" w:firstLine="218"/>
        <w:rPr>
          <w:spacing w:val="0"/>
        </w:rPr>
      </w:pPr>
      <w:r w:rsidRPr="00E26917">
        <w:rPr>
          <w:rFonts w:hint="eastAsia"/>
          <w:spacing w:val="0"/>
        </w:rPr>
        <w:t>行政文書等の写しの交付を受けるものが負担する行政文書等の写しの作成に要する費用は、下表のとおりである（施行規則第</w:t>
      </w:r>
      <w:r w:rsidR="00C67E38">
        <w:rPr>
          <w:rFonts w:hint="eastAsia"/>
          <w:spacing w:val="0"/>
        </w:rPr>
        <w:t>８</w:t>
      </w:r>
      <w:r w:rsidRPr="00E26917">
        <w:rPr>
          <w:rFonts w:hint="eastAsia"/>
          <w:spacing w:val="0"/>
        </w:rPr>
        <w:t>条第３項、別表及び備考）。</w:t>
      </w:r>
    </w:p>
    <w:p w14:paraId="387C8B35" w14:textId="77777777" w:rsidR="004728F3" w:rsidRPr="00E26917" w:rsidRDefault="004728F3">
      <w:pPr>
        <w:spacing w:line="240" w:lineRule="auto"/>
        <w:ind w:firstLineChars="200" w:firstLine="440"/>
        <w:rPr>
          <w:spacing w:val="0"/>
        </w:rPr>
      </w:pPr>
      <w:r w:rsidRPr="00E26917">
        <w:rPr>
          <w:rFonts w:hint="eastAsia"/>
          <w:spacing w:val="0"/>
        </w:rPr>
        <w:t>なお、費用は前納とする（施行規則第</w:t>
      </w:r>
      <w:r w:rsidR="00C67E38">
        <w:rPr>
          <w:rFonts w:hint="eastAsia"/>
          <w:spacing w:val="0"/>
        </w:rPr>
        <w:t>８</w:t>
      </w:r>
      <w:r w:rsidRPr="00E26917">
        <w:rPr>
          <w:rFonts w:hint="eastAsia"/>
          <w:spacing w:val="0"/>
        </w:rPr>
        <w:t>条第４項）。</w:t>
      </w:r>
    </w:p>
    <w:tbl>
      <w:tblPr>
        <w:tblW w:w="9381" w:type="dxa"/>
        <w:tblInd w:w="229" w:type="dxa"/>
        <w:tblLayout w:type="fixed"/>
        <w:tblCellMar>
          <w:left w:w="0" w:type="dxa"/>
          <w:right w:w="0" w:type="dxa"/>
        </w:tblCellMar>
        <w:tblLook w:val="0000" w:firstRow="0" w:lastRow="0" w:firstColumn="0" w:lastColumn="0" w:noHBand="0" w:noVBand="0"/>
      </w:tblPr>
      <w:tblGrid>
        <w:gridCol w:w="524"/>
        <w:gridCol w:w="4072"/>
        <w:gridCol w:w="2268"/>
        <w:gridCol w:w="2517"/>
      </w:tblGrid>
      <w:tr w:rsidR="004728F3" w:rsidRPr="00E26917" w14:paraId="11F9747D" w14:textId="77777777">
        <w:trPr>
          <w:cantSplit/>
          <w:trHeight w:val="329"/>
        </w:trPr>
        <w:tc>
          <w:tcPr>
            <w:tcW w:w="524" w:type="dxa"/>
            <w:tcBorders>
              <w:top w:val="single" w:sz="4" w:space="0" w:color="auto"/>
              <w:left w:val="single" w:sz="4" w:space="0" w:color="auto"/>
            </w:tcBorders>
            <w:vAlign w:val="center"/>
          </w:tcPr>
          <w:p w14:paraId="1CF534D1" w14:textId="77777777" w:rsidR="004728F3" w:rsidRPr="00E26917" w:rsidRDefault="004728F3">
            <w:pPr>
              <w:spacing w:line="360" w:lineRule="atLeast"/>
              <w:jc w:val="center"/>
              <w:rPr>
                <w:spacing w:val="-1"/>
              </w:rPr>
            </w:pPr>
            <w:r w:rsidRPr="00E26917">
              <w:rPr>
                <w:rFonts w:hint="eastAsia"/>
                <w:spacing w:val="-1"/>
              </w:rPr>
              <w:t>項</w:t>
            </w:r>
          </w:p>
        </w:tc>
        <w:tc>
          <w:tcPr>
            <w:tcW w:w="6340" w:type="dxa"/>
            <w:gridSpan w:val="2"/>
            <w:tcBorders>
              <w:top w:val="single" w:sz="4" w:space="0" w:color="auto"/>
              <w:left w:val="single" w:sz="4" w:space="0" w:color="auto"/>
              <w:right w:val="single" w:sz="4" w:space="0" w:color="auto"/>
            </w:tcBorders>
            <w:vAlign w:val="center"/>
          </w:tcPr>
          <w:p w14:paraId="05F7F11F" w14:textId="77777777" w:rsidR="004728F3" w:rsidRPr="00E26917" w:rsidRDefault="004728F3">
            <w:pPr>
              <w:spacing w:line="360" w:lineRule="atLeast"/>
              <w:jc w:val="center"/>
              <w:rPr>
                <w:spacing w:val="0"/>
              </w:rPr>
            </w:pPr>
            <w:r w:rsidRPr="00E26917">
              <w:rPr>
                <w:rFonts w:hint="eastAsia"/>
                <w:spacing w:val="0"/>
              </w:rPr>
              <w:t>行政文書等の写しの作成方法</w:t>
            </w:r>
          </w:p>
        </w:tc>
        <w:tc>
          <w:tcPr>
            <w:tcW w:w="2517" w:type="dxa"/>
            <w:tcBorders>
              <w:top w:val="single" w:sz="4" w:space="0" w:color="auto"/>
              <w:bottom w:val="single" w:sz="4" w:space="0" w:color="auto"/>
              <w:right w:val="single" w:sz="4" w:space="0" w:color="auto"/>
            </w:tcBorders>
            <w:vAlign w:val="center"/>
          </w:tcPr>
          <w:p w14:paraId="13E9F8C6" w14:textId="77777777" w:rsidR="004728F3" w:rsidRPr="00E26917" w:rsidRDefault="004728F3">
            <w:pPr>
              <w:widowControl/>
              <w:autoSpaceDE/>
              <w:autoSpaceDN/>
              <w:spacing w:line="360" w:lineRule="atLeast"/>
              <w:jc w:val="center"/>
              <w:rPr>
                <w:spacing w:val="-1"/>
              </w:rPr>
            </w:pPr>
            <w:r w:rsidRPr="00E26917">
              <w:rPr>
                <w:rFonts w:hint="eastAsia"/>
                <w:spacing w:val="-1"/>
              </w:rPr>
              <w:t>費用の額</w:t>
            </w:r>
          </w:p>
        </w:tc>
      </w:tr>
      <w:tr w:rsidR="004728F3" w:rsidRPr="00E26917" w14:paraId="3E1E8ECE" w14:textId="77777777" w:rsidTr="0081603B">
        <w:trPr>
          <w:cantSplit/>
          <w:trHeight w:val="393"/>
        </w:trPr>
        <w:tc>
          <w:tcPr>
            <w:tcW w:w="524" w:type="dxa"/>
            <w:vMerge w:val="restart"/>
            <w:tcBorders>
              <w:top w:val="single" w:sz="4" w:space="0" w:color="auto"/>
              <w:left w:val="single" w:sz="4" w:space="0" w:color="auto"/>
            </w:tcBorders>
            <w:vAlign w:val="center"/>
          </w:tcPr>
          <w:p w14:paraId="29F68780" w14:textId="77777777" w:rsidR="004728F3" w:rsidRPr="00E26917" w:rsidRDefault="004728F3" w:rsidP="0081603B">
            <w:pPr>
              <w:spacing w:line="360" w:lineRule="atLeast"/>
              <w:jc w:val="center"/>
              <w:rPr>
                <w:spacing w:val="-1"/>
              </w:rPr>
            </w:pPr>
            <w:r w:rsidRPr="00E26917">
              <w:rPr>
                <w:rFonts w:hint="eastAsia"/>
                <w:spacing w:val="-1"/>
              </w:rPr>
              <w:t>１</w:t>
            </w:r>
          </w:p>
        </w:tc>
        <w:tc>
          <w:tcPr>
            <w:tcW w:w="4072" w:type="dxa"/>
            <w:vMerge w:val="restart"/>
            <w:tcBorders>
              <w:top w:val="single" w:sz="4" w:space="0" w:color="auto"/>
              <w:left w:val="single" w:sz="4" w:space="0" w:color="auto"/>
            </w:tcBorders>
            <w:vAlign w:val="center"/>
          </w:tcPr>
          <w:p w14:paraId="71B8F3CB" w14:textId="77777777" w:rsidR="004728F3" w:rsidRPr="00E26917" w:rsidRDefault="004728F3">
            <w:pPr>
              <w:spacing w:line="360" w:lineRule="atLeast"/>
              <w:ind w:leftChars="50" w:left="112" w:rightChars="50" w:right="112"/>
              <w:rPr>
                <w:spacing w:val="-1"/>
              </w:rPr>
            </w:pPr>
            <w:r w:rsidRPr="00E26917">
              <w:rPr>
                <w:rFonts w:hint="eastAsia"/>
                <w:spacing w:val="0"/>
                <w:kern w:val="0"/>
              </w:rPr>
              <w:t>乾式複写機による作成</w:t>
            </w:r>
          </w:p>
        </w:tc>
        <w:tc>
          <w:tcPr>
            <w:tcW w:w="2268" w:type="dxa"/>
            <w:tcBorders>
              <w:top w:val="single" w:sz="4" w:space="0" w:color="auto"/>
              <w:left w:val="single" w:sz="4" w:space="0" w:color="auto"/>
              <w:bottom w:val="single" w:sz="4" w:space="0" w:color="auto"/>
              <w:right w:val="single" w:sz="4" w:space="0" w:color="auto"/>
            </w:tcBorders>
            <w:vAlign w:val="center"/>
          </w:tcPr>
          <w:p w14:paraId="5F6D98B9" w14:textId="77777777" w:rsidR="004728F3" w:rsidRPr="00E26917" w:rsidRDefault="004728F3">
            <w:pPr>
              <w:spacing w:line="360" w:lineRule="atLeast"/>
              <w:rPr>
                <w:spacing w:val="-1"/>
              </w:rPr>
            </w:pPr>
            <w:r w:rsidRPr="00E26917">
              <w:rPr>
                <w:rFonts w:hint="eastAsia"/>
                <w:spacing w:val="0"/>
              </w:rPr>
              <w:t xml:space="preserve"> </w:t>
            </w:r>
            <w:r w:rsidRPr="00E26917">
              <w:rPr>
                <w:rFonts w:hint="eastAsia"/>
                <w:spacing w:val="-1"/>
              </w:rPr>
              <w:t>単色刷り</w:t>
            </w:r>
          </w:p>
        </w:tc>
        <w:tc>
          <w:tcPr>
            <w:tcW w:w="2517" w:type="dxa"/>
            <w:tcBorders>
              <w:top w:val="single" w:sz="4" w:space="0" w:color="auto"/>
              <w:bottom w:val="single" w:sz="4" w:space="0" w:color="auto"/>
              <w:right w:val="single" w:sz="4" w:space="0" w:color="auto"/>
            </w:tcBorders>
            <w:vAlign w:val="center"/>
          </w:tcPr>
          <w:p w14:paraId="0A88D34B" w14:textId="77777777" w:rsidR="004728F3" w:rsidRPr="00E26917" w:rsidRDefault="004728F3">
            <w:pPr>
              <w:widowControl/>
              <w:autoSpaceDE/>
              <w:autoSpaceDN/>
              <w:spacing w:line="360" w:lineRule="atLeast"/>
              <w:ind w:leftChars="50" w:left="112" w:rightChars="50" w:right="112"/>
              <w:rPr>
                <w:spacing w:val="-1"/>
              </w:rPr>
            </w:pPr>
            <w:r w:rsidRPr="00E26917">
              <w:rPr>
                <w:rFonts w:hint="eastAsia"/>
                <w:spacing w:val="-1"/>
              </w:rPr>
              <w:t>１枚</w:t>
            </w:r>
            <w:r w:rsidRPr="00E26917">
              <w:rPr>
                <w:rFonts w:hint="eastAsia"/>
                <w:spacing w:val="0"/>
              </w:rPr>
              <w:t xml:space="preserve">   </w:t>
            </w:r>
            <w:r w:rsidRPr="00E26917">
              <w:rPr>
                <w:rFonts w:hint="eastAsia"/>
                <w:spacing w:val="-1"/>
              </w:rPr>
              <w:t>１０円</w:t>
            </w:r>
          </w:p>
        </w:tc>
      </w:tr>
      <w:tr w:rsidR="004728F3" w:rsidRPr="00E26917" w14:paraId="484F2D68" w14:textId="77777777" w:rsidTr="0081603B">
        <w:trPr>
          <w:cantSplit/>
          <w:trHeight w:val="393"/>
        </w:trPr>
        <w:tc>
          <w:tcPr>
            <w:tcW w:w="524" w:type="dxa"/>
            <w:vMerge/>
            <w:tcBorders>
              <w:left w:val="single" w:sz="4" w:space="0" w:color="auto"/>
              <w:bottom w:val="single" w:sz="4" w:space="0" w:color="auto"/>
            </w:tcBorders>
            <w:vAlign w:val="center"/>
          </w:tcPr>
          <w:p w14:paraId="35595545" w14:textId="77777777" w:rsidR="004728F3" w:rsidRPr="00E26917" w:rsidRDefault="004728F3" w:rsidP="0081603B">
            <w:pPr>
              <w:spacing w:line="360" w:lineRule="atLeast"/>
              <w:jc w:val="center"/>
              <w:rPr>
                <w:spacing w:val="-1"/>
              </w:rPr>
            </w:pPr>
          </w:p>
        </w:tc>
        <w:tc>
          <w:tcPr>
            <w:tcW w:w="4072" w:type="dxa"/>
            <w:vMerge/>
            <w:tcBorders>
              <w:left w:val="single" w:sz="4" w:space="0" w:color="auto"/>
              <w:bottom w:val="single" w:sz="4" w:space="0" w:color="auto"/>
            </w:tcBorders>
            <w:vAlign w:val="center"/>
          </w:tcPr>
          <w:p w14:paraId="3F290924" w14:textId="77777777" w:rsidR="004728F3" w:rsidRPr="00E26917" w:rsidRDefault="004728F3">
            <w:pPr>
              <w:spacing w:line="360" w:lineRule="atLeast"/>
              <w:rPr>
                <w:spacing w:val="-1"/>
              </w:rPr>
            </w:pPr>
          </w:p>
        </w:tc>
        <w:tc>
          <w:tcPr>
            <w:tcW w:w="2268" w:type="dxa"/>
            <w:tcBorders>
              <w:top w:val="single" w:sz="4" w:space="0" w:color="auto"/>
              <w:left w:val="single" w:sz="4" w:space="0" w:color="auto"/>
              <w:bottom w:val="single" w:sz="4" w:space="0" w:color="auto"/>
              <w:right w:val="single" w:sz="4" w:space="0" w:color="auto"/>
            </w:tcBorders>
            <w:vAlign w:val="center"/>
          </w:tcPr>
          <w:p w14:paraId="24507216" w14:textId="77777777" w:rsidR="004728F3" w:rsidRPr="00E26917" w:rsidRDefault="004728F3">
            <w:pPr>
              <w:spacing w:line="360" w:lineRule="atLeast"/>
              <w:rPr>
                <w:spacing w:val="-1"/>
              </w:rPr>
            </w:pPr>
            <w:r w:rsidRPr="00E26917">
              <w:rPr>
                <w:rFonts w:hint="eastAsia"/>
                <w:spacing w:val="0"/>
              </w:rPr>
              <w:t xml:space="preserve"> </w:t>
            </w:r>
            <w:r w:rsidRPr="00E26917">
              <w:rPr>
                <w:rFonts w:hint="eastAsia"/>
                <w:spacing w:val="-1"/>
              </w:rPr>
              <w:t>多色刷り</w:t>
            </w:r>
          </w:p>
        </w:tc>
        <w:tc>
          <w:tcPr>
            <w:tcW w:w="2517" w:type="dxa"/>
            <w:tcBorders>
              <w:top w:val="single" w:sz="4" w:space="0" w:color="auto"/>
              <w:bottom w:val="single" w:sz="4" w:space="0" w:color="auto"/>
              <w:right w:val="single" w:sz="4" w:space="0" w:color="auto"/>
            </w:tcBorders>
            <w:vAlign w:val="center"/>
          </w:tcPr>
          <w:p w14:paraId="3D357ED3" w14:textId="77777777" w:rsidR="004728F3" w:rsidRPr="00E26917" w:rsidRDefault="004728F3">
            <w:pPr>
              <w:widowControl/>
              <w:autoSpaceDE/>
              <w:autoSpaceDN/>
              <w:spacing w:line="360" w:lineRule="atLeast"/>
              <w:ind w:leftChars="50" w:left="112" w:rightChars="50" w:right="112"/>
              <w:rPr>
                <w:spacing w:val="-1"/>
              </w:rPr>
            </w:pPr>
            <w:r w:rsidRPr="00E26917">
              <w:rPr>
                <w:rFonts w:hint="eastAsia"/>
                <w:spacing w:val="-1"/>
              </w:rPr>
              <w:t>１枚</w:t>
            </w:r>
            <w:r w:rsidRPr="00E26917">
              <w:rPr>
                <w:rFonts w:hint="eastAsia"/>
                <w:spacing w:val="0"/>
              </w:rPr>
              <w:t xml:space="preserve">   </w:t>
            </w:r>
            <w:r w:rsidRPr="00E26917">
              <w:rPr>
                <w:rFonts w:hint="eastAsia"/>
                <w:spacing w:val="-1"/>
              </w:rPr>
              <w:t>３０円</w:t>
            </w:r>
          </w:p>
        </w:tc>
      </w:tr>
      <w:tr w:rsidR="004728F3" w:rsidRPr="00E26917" w14:paraId="5F515F56" w14:textId="77777777" w:rsidTr="0081603B">
        <w:trPr>
          <w:cantSplit/>
          <w:trHeight w:val="1042"/>
        </w:trPr>
        <w:tc>
          <w:tcPr>
            <w:tcW w:w="524" w:type="dxa"/>
            <w:vMerge w:val="restart"/>
            <w:tcBorders>
              <w:top w:val="single" w:sz="4" w:space="0" w:color="auto"/>
              <w:left w:val="single" w:sz="4" w:space="0" w:color="auto"/>
            </w:tcBorders>
            <w:vAlign w:val="center"/>
          </w:tcPr>
          <w:p w14:paraId="208DD6EF" w14:textId="77777777" w:rsidR="004728F3" w:rsidRPr="00E26917" w:rsidRDefault="00B42D69" w:rsidP="0081603B">
            <w:pPr>
              <w:spacing w:line="360" w:lineRule="atLeast"/>
              <w:jc w:val="center"/>
              <w:rPr>
                <w:spacing w:val="-1"/>
              </w:rPr>
            </w:pPr>
            <w:r>
              <w:rPr>
                <w:rFonts w:hint="eastAsia"/>
                <w:spacing w:val="-1"/>
              </w:rPr>
              <w:t>２</w:t>
            </w:r>
          </w:p>
          <w:p w14:paraId="7C7B54BB" w14:textId="77777777" w:rsidR="004728F3" w:rsidRPr="00E26917" w:rsidRDefault="004728F3" w:rsidP="0081603B">
            <w:pPr>
              <w:spacing w:line="360" w:lineRule="atLeast"/>
              <w:jc w:val="center"/>
              <w:rPr>
                <w:spacing w:val="-1"/>
              </w:rPr>
            </w:pPr>
          </w:p>
        </w:tc>
        <w:tc>
          <w:tcPr>
            <w:tcW w:w="4072" w:type="dxa"/>
            <w:vMerge w:val="restart"/>
            <w:tcBorders>
              <w:top w:val="single" w:sz="4" w:space="0" w:color="auto"/>
              <w:left w:val="single" w:sz="4" w:space="0" w:color="auto"/>
            </w:tcBorders>
            <w:vAlign w:val="center"/>
          </w:tcPr>
          <w:p w14:paraId="226E75D5" w14:textId="77777777" w:rsidR="004728F3" w:rsidRPr="00E26917" w:rsidRDefault="004728F3" w:rsidP="0081603B">
            <w:pPr>
              <w:spacing w:line="360" w:lineRule="atLeast"/>
              <w:ind w:leftChars="50" w:left="112" w:rightChars="50" w:right="112"/>
              <w:rPr>
                <w:spacing w:val="-1"/>
              </w:rPr>
            </w:pPr>
            <w:r w:rsidRPr="00E26917">
              <w:rPr>
                <w:rFonts w:hint="eastAsia"/>
                <w:spacing w:val="0"/>
                <w:kern w:val="0"/>
              </w:rPr>
              <w:t>光ディスク（</w:t>
            </w:r>
            <w:r w:rsidR="0081603B">
              <w:rPr>
                <w:rFonts w:hint="eastAsia"/>
                <w:spacing w:val="0"/>
                <w:kern w:val="0"/>
              </w:rPr>
              <w:t>７００</w:t>
            </w:r>
            <w:r w:rsidRPr="00E26917">
              <w:rPr>
                <w:rFonts w:hint="eastAsia"/>
                <w:spacing w:val="0"/>
                <w:kern w:val="0"/>
              </w:rPr>
              <w:t>メガバイトのＣＤ－Ｒ</w:t>
            </w:r>
            <w:r w:rsidR="00C67E38" w:rsidRPr="00C67E38">
              <w:rPr>
                <w:rFonts w:hint="eastAsia"/>
                <w:spacing w:val="0"/>
                <w:kern w:val="0"/>
              </w:rPr>
              <w:t>又は４.７ギガバイトのＤＶＤ</w:t>
            </w:r>
            <w:r w:rsidR="0081603B" w:rsidRPr="00AD3A62">
              <w:rPr>
                <w:rFonts w:hint="eastAsia"/>
                <w:spacing w:val="0"/>
              </w:rPr>
              <w:t>－</w:t>
            </w:r>
            <w:r w:rsidR="00C67E38" w:rsidRPr="00C67E38">
              <w:rPr>
                <w:rFonts w:hint="eastAsia"/>
                <w:spacing w:val="0"/>
                <w:kern w:val="0"/>
              </w:rPr>
              <w:t>Ｒ</w:t>
            </w:r>
            <w:r w:rsidRPr="00E26917">
              <w:rPr>
                <w:rFonts w:hint="eastAsia"/>
                <w:spacing w:val="0"/>
                <w:kern w:val="0"/>
              </w:rPr>
              <w:t>）への複写による作成</w:t>
            </w:r>
          </w:p>
        </w:tc>
        <w:tc>
          <w:tcPr>
            <w:tcW w:w="2268" w:type="dxa"/>
            <w:tcBorders>
              <w:top w:val="single" w:sz="4" w:space="0" w:color="auto"/>
              <w:left w:val="single" w:sz="4" w:space="0" w:color="auto"/>
              <w:bottom w:val="single" w:sz="4" w:space="0" w:color="auto"/>
              <w:right w:val="single" w:sz="4" w:space="0" w:color="auto"/>
            </w:tcBorders>
            <w:vAlign w:val="center"/>
          </w:tcPr>
          <w:p w14:paraId="02AB3570" w14:textId="77777777" w:rsidR="004728F3" w:rsidRPr="00E26917" w:rsidRDefault="004728F3">
            <w:pPr>
              <w:spacing w:line="360" w:lineRule="atLeast"/>
              <w:ind w:leftChars="50" w:left="112" w:rightChars="50" w:right="112"/>
              <w:rPr>
                <w:spacing w:val="-1"/>
              </w:rPr>
            </w:pPr>
            <w:r w:rsidRPr="00E26917">
              <w:rPr>
                <w:rFonts w:hint="eastAsia"/>
                <w:szCs w:val="24"/>
              </w:rPr>
              <w:t>文書等をスキャナにより読み取ってできた電磁的記録の場合</w:t>
            </w:r>
          </w:p>
        </w:tc>
        <w:tc>
          <w:tcPr>
            <w:tcW w:w="2517" w:type="dxa"/>
            <w:tcBorders>
              <w:top w:val="single" w:sz="4" w:space="0" w:color="auto"/>
              <w:bottom w:val="single" w:sz="4" w:space="0" w:color="auto"/>
              <w:right w:val="single" w:sz="4" w:space="0" w:color="auto"/>
            </w:tcBorders>
            <w:vAlign w:val="center"/>
          </w:tcPr>
          <w:p w14:paraId="7D2DC0FB" w14:textId="77777777" w:rsidR="004728F3" w:rsidRPr="00E26917" w:rsidRDefault="004728F3">
            <w:pPr>
              <w:spacing w:line="360" w:lineRule="atLeast"/>
              <w:ind w:leftChars="50" w:left="112" w:rightChars="50" w:right="112"/>
              <w:rPr>
                <w:szCs w:val="24"/>
              </w:rPr>
            </w:pPr>
            <w:r w:rsidRPr="00E26917">
              <w:rPr>
                <w:rFonts w:hint="eastAsia"/>
                <w:szCs w:val="24"/>
              </w:rPr>
              <w:t>１枚</w:t>
            </w:r>
            <w:r w:rsidR="00B42D69">
              <w:rPr>
                <w:rFonts w:hint="eastAsia"/>
                <w:szCs w:val="24"/>
              </w:rPr>
              <w:t>５</w:t>
            </w:r>
            <w:r w:rsidRPr="00E26917">
              <w:rPr>
                <w:rFonts w:hint="eastAsia"/>
                <w:szCs w:val="24"/>
              </w:rPr>
              <w:t>０円に文書１枚あたり１０円を加算</w:t>
            </w:r>
          </w:p>
        </w:tc>
      </w:tr>
      <w:tr w:rsidR="004728F3" w:rsidRPr="00E26917" w14:paraId="45D32F82" w14:textId="77777777" w:rsidTr="0081603B">
        <w:trPr>
          <w:cantSplit/>
          <w:trHeight w:val="499"/>
        </w:trPr>
        <w:tc>
          <w:tcPr>
            <w:tcW w:w="524" w:type="dxa"/>
            <w:vMerge/>
            <w:tcBorders>
              <w:left w:val="single" w:sz="4" w:space="0" w:color="auto"/>
              <w:bottom w:val="single" w:sz="4" w:space="0" w:color="auto"/>
            </w:tcBorders>
            <w:vAlign w:val="center"/>
          </w:tcPr>
          <w:p w14:paraId="4FC34447" w14:textId="77777777" w:rsidR="004728F3" w:rsidRPr="00E26917" w:rsidRDefault="004728F3" w:rsidP="0081603B">
            <w:pPr>
              <w:spacing w:line="360" w:lineRule="atLeast"/>
              <w:jc w:val="center"/>
              <w:rPr>
                <w:spacing w:val="-1"/>
              </w:rPr>
            </w:pPr>
          </w:p>
        </w:tc>
        <w:tc>
          <w:tcPr>
            <w:tcW w:w="4072" w:type="dxa"/>
            <w:vMerge/>
            <w:tcBorders>
              <w:left w:val="single" w:sz="4" w:space="0" w:color="auto"/>
              <w:bottom w:val="single" w:sz="4" w:space="0" w:color="auto"/>
            </w:tcBorders>
            <w:vAlign w:val="center"/>
          </w:tcPr>
          <w:p w14:paraId="111F3010" w14:textId="77777777" w:rsidR="004728F3" w:rsidRPr="00E26917" w:rsidRDefault="004728F3">
            <w:pPr>
              <w:spacing w:line="360" w:lineRule="atLeast"/>
              <w:ind w:leftChars="50" w:left="112" w:rightChars="50" w:right="112"/>
              <w:rPr>
                <w:spacing w:val="-1"/>
              </w:rPr>
            </w:pPr>
          </w:p>
        </w:tc>
        <w:tc>
          <w:tcPr>
            <w:tcW w:w="2268" w:type="dxa"/>
            <w:tcBorders>
              <w:top w:val="single" w:sz="4" w:space="0" w:color="auto"/>
              <w:left w:val="single" w:sz="4" w:space="0" w:color="auto"/>
              <w:bottom w:val="single" w:sz="4" w:space="0" w:color="auto"/>
              <w:right w:val="single" w:sz="4" w:space="0" w:color="auto"/>
            </w:tcBorders>
            <w:vAlign w:val="center"/>
          </w:tcPr>
          <w:p w14:paraId="7483883D" w14:textId="77777777" w:rsidR="00C67E38" w:rsidRPr="00E26917" w:rsidRDefault="004728F3" w:rsidP="00C67E38">
            <w:pPr>
              <w:spacing w:line="360" w:lineRule="atLeast"/>
              <w:ind w:leftChars="50" w:left="112" w:rightChars="50" w:right="112"/>
              <w:rPr>
                <w:spacing w:val="-1"/>
              </w:rPr>
            </w:pPr>
            <w:r w:rsidRPr="00E26917">
              <w:rPr>
                <w:rFonts w:hint="eastAsia"/>
                <w:spacing w:val="0"/>
              </w:rPr>
              <w:t>その他の場合</w:t>
            </w:r>
          </w:p>
        </w:tc>
        <w:tc>
          <w:tcPr>
            <w:tcW w:w="2517" w:type="dxa"/>
            <w:tcBorders>
              <w:top w:val="single" w:sz="4" w:space="0" w:color="auto"/>
              <w:bottom w:val="single" w:sz="4" w:space="0" w:color="auto"/>
              <w:right w:val="single" w:sz="4" w:space="0" w:color="auto"/>
            </w:tcBorders>
            <w:vAlign w:val="center"/>
          </w:tcPr>
          <w:p w14:paraId="750E6F5D" w14:textId="77777777" w:rsidR="00C67E38" w:rsidRPr="00E26917" w:rsidRDefault="004728F3" w:rsidP="00C67E38">
            <w:pPr>
              <w:widowControl/>
              <w:autoSpaceDE/>
              <w:autoSpaceDN/>
              <w:spacing w:line="360" w:lineRule="atLeast"/>
              <w:ind w:leftChars="50" w:left="112" w:rightChars="50" w:right="112"/>
              <w:rPr>
                <w:spacing w:val="-1"/>
              </w:rPr>
            </w:pPr>
            <w:r w:rsidRPr="00E26917">
              <w:rPr>
                <w:rFonts w:hint="eastAsia"/>
                <w:spacing w:val="-1"/>
              </w:rPr>
              <w:t>１枚  １００円</w:t>
            </w:r>
          </w:p>
        </w:tc>
      </w:tr>
      <w:tr w:rsidR="00C67E38" w:rsidRPr="00E26917" w14:paraId="6ADDA8EB" w14:textId="77777777" w:rsidTr="0081603B">
        <w:trPr>
          <w:cantSplit/>
          <w:trHeight w:val="318"/>
        </w:trPr>
        <w:tc>
          <w:tcPr>
            <w:tcW w:w="524" w:type="dxa"/>
            <w:vMerge w:val="restart"/>
            <w:tcBorders>
              <w:top w:val="single" w:sz="4" w:space="0" w:color="auto"/>
              <w:left w:val="single" w:sz="4" w:space="0" w:color="auto"/>
            </w:tcBorders>
            <w:vAlign w:val="center"/>
          </w:tcPr>
          <w:p w14:paraId="51D25748" w14:textId="77777777" w:rsidR="00C67E38" w:rsidRPr="00E26917" w:rsidRDefault="00B42D69" w:rsidP="0081603B">
            <w:pPr>
              <w:spacing w:line="360" w:lineRule="atLeast"/>
              <w:jc w:val="center"/>
              <w:rPr>
                <w:spacing w:val="-1"/>
              </w:rPr>
            </w:pPr>
            <w:r>
              <w:rPr>
                <w:rFonts w:hint="eastAsia"/>
                <w:spacing w:val="-1"/>
              </w:rPr>
              <w:lastRenderedPageBreak/>
              <w:t>３</w:t>
            </w:r>
          </w:p>
        </w:tc>
        <w:tc>
          <w:tcPr>
            <w:tcW w:w="4072" w:type="dxa"/>
            <w:vMerge w:val="restart"/>
            <w:tcBorders>
              <w:top w:val="single" w:sz="4" w:space="0" w:color="auto"/>
              <w:left w:val="single" w:sz="4" w:space="0" w:color="auto"/>
            </w:tcBorders>
            <w:vAlign w:val="center"/>
          </w:tcPr>
          <w:p w14:paraId="0D6B42D2" w14:textId="77777777" w:rsidR="00C67E38" w:rsidRPr="00E26917" w:rsidRDefault="00C67E38" w:rsidP="00C67E38">
            <w:pPr>
              <w:spacing w:line="360" w:lineRule="atLeast"/>
              <w:ind w:leftChars="50" w:left="112" w:rightChars="50" w:right="112"/>
              <w:rPr>
                <w:spacing w:val="-1"/>
              </w:rPr>
            </w:pPr>
            <w:r w:rsidRPr="00C67E38">
              <w:rPr>
                <w:rFonts w:hint="eastAsia"/>
                <w:spacing w:val="-1"/>
              </w:rPr>
              <w:t>インターネットの利用による提供</w:t>
            </w:r>
          </w:p>
        </w:tc>
        <w:tc>
          <w:tcPr>
            <w:tcW w:w="2268" w:type="dxa"/>
            <w:tcBorders>
              <w:top w:val="single" w:sz="4" w:space="0" w:color="auto"/>
              <w:left w:val="single" w:sz="4" w:space="0" w:color="auto"/>
              <w:bottom w:val="single" w:sz="4" w:space="0" w:color="auto"/>
              <w:right w:val="single" w:sz="4" w:space="0" w:color="auto"/>
            </w:tcBorders>
            <w:vAlign w:val="center"/>
          </w:tcPr>
          <w:p w14:paraId="66EF27B6" w14:textId="77777777" w:rsidR="00C67E38" w:rsidRPr="00C67E38" w:rsidRDefault="00C67E38" w:rsidP="00C67E38">
            <w:pPr>
              <w:spacing w:line="360" w:lineRule="atLeast"/>
              <w:ind w:leftChars="50" w:left="112" w:rightChars="50" w:right="112"/>
              <w:rPr>
                <w:spacing w:val="-1"/>
              </w:rPr>
            </w:pPr>
            <w:r w:rsidRPr="00C67E38">
              <w:rPr>
                <w:rFonts w:hint="eastAsia"/>
              </w:rPr>
              <w:t>文書等をスキャナにより読み取ってできた電磁的記録の場合</w:t>
            </w:r>
          </w:p>
        </w:tc>
        <w:tc>
          <w:tcPr>
            <w:tcW w:w="2517" w:type="dxa"/>
            <w:tcBorders>
              <w:top w:val="single" w:sz="4" w:space="0" w:color="auto"/>
              <w:bottom w:val="single" w:sz="4" w:space="0" w:color="auto"/>
              <w:right w:val="single" w:sz="4" w:space="0" w:color="auto"/>
            </w:tcBorders>
            <w:vAlign w:val="center"/>
          </w:tcPr>
          <w:p w14:paraId="7FD35E82" w14:textId="77777777" w:rsidR="00C67E38" w:rsidRPr="00C67E38" w:rsidRDefault="00C67E38" w:rsidP="00C67E38">
            <w:pPr>
              <w:spacing w:line="360" w:lineRule="atLeast"/>
              <w:ind w:leftChars="50" w:left="112" w:rightChars="50" w:right="112"/>
            </w:pPr>
            <w:r w:rsidRPr="00C67E38">
              <w:rPr>
                <w:rFonts w:hint="eastAsia"/>
              </w:rPr>
              <w:t>文書１枚あたり１０円を加算</w:t>
            </w:r>
          </w:p>
        </w:tc>
      </w:tr>
      <w:tr w:rsidR="00C67E38" w:rsidRPr="00E26917" w14:paraId="07BA7A10" w14:textId="77777777" w:rsidTr="00E95F3F">
        <w:trPr>
          <w:cantSplit/>
          <w:trHeight w:val="268"/>
        </w:trPr>
        <w:tc>
          <w:tcPr>
            <w:tcW w:w="524" w:type="dxa"/>
            <w:vMerge/>
            <w:tcBorders>
              <w:left w:val="single" w:sz="4" w:space="0" w:color="auto"/>
              <w:bottom w:val="single" w:sz="4" w:space="0" w:color="auto"/>
            </w:tcBorders>
          </w:tcPr>
          <w:p w14:paraId="54A63DC6" w14:textId="77777777" w:rsidR="00C67E38" w:rsidRPr="00E26917" w:rsidRDefault="00C67E38" w:rsidP="00C67E38">
            <w:pPr>
              <w:spacing w:line="360" w:lineRule="atLeast"/>
              <w:jc w:val="center"/>
              <w:rPr>
                <w:spacing w:val="-1"/>
              </w:rPr>
            </w:pPr>
          </w:p>
        </w:tc>
        <w:tc>
          <w:tcPr>
            <w:tcW w:w="4072" w:type="dxa"/>
            <w:vMerge/>
            <w:tcBorders>
              <w:left w:val="single" w:sz="4" w:space="0" w:color="auto"/>
              <w:bottom w:val="single" w:sz="4" w:space="0" w:color="auto"/>
            </w:tcBorders>
            <w:vAlign w:val="center"/>
          </w:tcPr>
          <w:p w14:paraId="089CBF42" w14:textId="77777777" w:rsidR="00C67E38" w:rsidRPr="00E26917" w:rsidRDefault="00C67E38" w:rsidP="00C67E38">
            <w:pPr>
              <w:spacing w:line="360" w:lineRule="atLeast"/>
              <w:ind w:leftChars="50" w:left="112" w:rightChars="50" w:right="112"/>
              <w:rPr>
                <w:spacing w:val="-1"/>
              </w:rPr>
            </w:pPr>
          </w:p>
        </w:tc>
        <w:tc>
          <w:tcPr>
            <w:tcW w:w="2268" w:type="dxa"/>
            <w:tcBorders>
              <w:top w:val="single" w:sz="4" w:space="0" w:color="auto"/>
              <w:left w:val="single" w:sz="4" w:space="0" w:color="auto"/>
              <w:bottom w:val="single" w:sz="4" w:space="0" w:color="auto"/>
              <w:right w:val="single" w:sz="4" w:space="0" w:color="auto"/>
            </w:tcBorders>
            <w:vAlign w:val="center"/>
          </w:tcPr>
          <w:p w14:paraId="0061F0CA" w14:textId="77777777" w:rsidR="00C67E38" w:rsidRPr="00C67E38" w:rsidRDefault="00C67E38" w:rsidP="00C67E38">
            <w:pPr>
              <w:spacing w:line="360" w:lineRule="atLeast"/>
              <w:ind w:leftChars="50" w:left="112" w:rightChars="50" w:right="112"/>
              <w:rPr>
                <w:spacing w:val="-1"/>
              </w:rPr>
            </w:pPr>
            <w:r w:rsidRPr="00C67E38">
              <w:rPr>
                <w:rFonts w:hint="eastAsia"/>
              </w:rPr>
              <w:t>その他の場合</w:t>
            </w:r>
          </w:p>
        </w:tc>
        <w:tc>
          <w:tcPr>
            <w:tcW w:w="2517" w:type="dxa"/>
            <w:tcBorders>
              <w:top w:val="single" w:sz="4" w:space="0" w:color="auto"/>
              <w:bottom w:val="single" w:sz="4" w:space="0" w:color="auto"/>
              <w:right w:val="single" w:sz="4" w:space="0" w:color="auto"/>
            </w:tcBorders>
            <w:vAlign w:val="center"/>
          </w:tcPr>
          <w:p w14:paraId="485F367F" w14:textId="77777777" w:rsidR="00C67E38" w:rsidRPr="00C67E38" w:rsidRDefault="00C67E38" w:rsidP="00C67E38">
            <w:pPr>
              <w:widowControl/>
              <w:spacing w:line="360" w:lineRule="atLeast"/>
              <w:ind w:leftChars="50" w:left="112" w:rightChars="50" w:right="112"/>
              <w:rPr>
                <w:spacing w:val="-1"/>
              </w:rPr>
            </w:pPr>
            <w:r w:rsidRPr="00C67E38">
              <w:rPr>
                <w:rFonts w:hint="eastAsia"/>
                <w:spacing w:val="-1"/>
              </w:rPr>
              <w:t>１件  ６０円</w:t>
            </w:r>
          </w:p>
        </w:tc>
      </w:tr>
    </w:tbl>
    <w:p w14:paraId="17E96419" w14:textId="77777777" w:rsidR="004728F3" w:rsidRPr="00E26917" w:rsidRDefault="004728F3">
      <w:pPr>
        <w:spacing w:line="240" w:lineRule="auto"/>
        <w:rPr>
          <w:spacing w:val="0"/>
        </w:rPr>
      </w:pPr>
      <w:r w:rsidRPr="00E26917">
        <w:rPr>
          <w:rFonts w:hint="eastAsia"/>
          <w:spacing w:val="0"/>
        </w:rPr>
        <w:t>（１）用紙の両面に印刷された写しを作成する場合については、片面を１枚として計算する。</w:t>
      </w:r>
    </w:p>
    <w:p w14:paraId="6FB1D3F8" w14:textId="77777777" w:rsidR="004728F3" w:rsidRPr="00E26917" w:rsidRDefault="004728F3">
      <w:pPr>
        <w:spacing w:line="240" w:lineRule="auto"/>
        <w:ind w:left="440" w:hangingChars="200" w:hanging="440"/>
        <w:rPr>
          <w:spacing w:val="0"/>
        </w:rPr>
      </w:pPr>
      <w:r w:rsidRPr="00E26917">
        <w:rPr>
          <w:rFonts w:hint="eastAsia"/>
          <w:spacing w:val="0"/>
        </w:rPr>
        <w:t>（２）乾式複写機による作成については、原則として、Ａ３判までの大きさの用紙を用いることとし、これを超える大きさの規格の用紙を用いた場合については、Ａ３判による用紙を用いた場合の枚数に換算して写しの枚数を計算するものとする。</w:t>
      </w:r>
    </w:p>
    <w:p w14:paraId="141DB67A" w14:textId="77777777" w:rsidR="00606526" w:rsidRDefault="004728F3">
      <w:pPr>
        <w:spacing w:line="240" w:lineRule="auto"/>
        <w:ind w:left="440" w:hangingChars="200" w:hanging="440"/>
        <w:rPr>
          <w:spacing w:val="0"/>
        </w:rPr>
      </w:pPr>
      <w:r w:rsidRPr="00E26917">
        <w:rPr>
          <w:rFonts w:hint="eastAsia"/>
          <w:spacing w:val="0"/>
        </w:rPr>
        <w:t>（３）</w:t>
      </w:r>
      <w:r w:rsidR="00606526" w:rsidRPr="00606526">
        <w:rPr>
          <w:rFonts w:hint="eastAsia"/>
          <w:spacing w:val="0"/>
        </w:rPr>
        <w:t>文書等をスキャナにより読み取ってできた電磁的記録とその他の場合が混在しているときは、その他の場合の費用の額に新たにスキャナで読み取って作成した枚数1枚につき１０円を乗じた額を加えたものとする。</w:t>
      </w:r>
    </w:p>
    <w:p w14:paraId="52EE10A7" w14:textId="77777777" w:rsidR="004728F3" w:rsidRPr="00E26917" w:rsidRDefault="00606526" w:rsidP="00606526">
      <w:pPr>
        <w:spacing w:line="240" w:lineRule="auto"/>
        <w:ind w:left="440" w:hangingChars="200" w:hanging="440"/>
        <w:rPr>
          <w:spacing w:val="0"/>
        </w:rPr>
      </w:pPr>
      <w:r>
        <w:rPr>
          <w:rFonts w:hint="eastAsia"/>
          <w:spacing w:val="0"/>
        </w:rPr>
        <w:t>（４）</w:t>
      </w:r>
      <w:r w:rsidR="004728F3" w:rsidRPr="00E26917">
        <w:rPr>
          <w:rFonts w:hint="eastAsia"/>
          <w:spacing w:val="0"/>
        </w:rPr>
        <w:t>上記の表の中欄に掲げる方法以外の方法による写しの作成に要する費用の額は、知事が別に定める。</w:t>
      </w:r>
    </w:p>
    <w:p w14:paraId="1201C890" w14:textId="77777777" w:rsidR="00BB1405" w:rsidRPr="00E26917" w:rsidRDefault="00BB1405" w:rsidP="00BB1405">
      <w:pPr>
        <w:spacing w:line="240" w:lineRule="auto"/>
        <w:rPr>
          <w:spacing w:val="0"/>
        </w:rPr>
      </w:pPr>
      <w:r w:rsidRPr="00E26917">
        <w:rPr>
          <w:rFonts w:hint="eastAsia"/>
          <w:spacing w:val="0"/>
        </w:rPr>
        <w:t>２　郵送の場合の費用徴収</w:t>
      </w:r>
    </w:p>
    <w:p w14:paraId="6977F362" w14:textId="77777777" w:rsidR="007F1646" w:rsidRPr="00E95F3F" w:rsidRDefault="007F1646" w:rsidP="007F1646">
      <w:pPr>
        <w:spacing w:line="240" w:lineRule="auto"/>
        <w:ind w:leftChars="98" w:left="220" w:firstLineChars="100" w:firstLine="220"/>
        <w:rPr>
          <w:color w:val="000000"/>
          <w:spacing w:val="0"/>
        </w:rPr>
      </w:pPr>
      <w:r w:rsidRPr="00E26917">
        <w:rPr>
          <w:rFonts w:hint="eastAsia"/>
          <w:spacing w:val="0"/>
        </w:rPr>
        <w:t>郵送</w:t>
      </w:r>
      <w:r w:rsidRPr="00E95F3F">
        <w:rPr>
          <w:rFonts w:hint="eastAsia"/>
          <w:color w:val="000000"/>
          <w:spacing w:val="0"/>
        </w:rPr>
        <w:t>による写しの交付を行う場合は、事前に、写しの作成に要する費用（</w:t>
      </w:r>
      <w:r w:rsidRPr="00E95F3F">
        <w:rPr>
          <w:rFonts w:hint="eastAsia"/>
          <w:color w:val="000000"/>
        </w:rPr>
        <w:t>納付書による納付、現金書留（切手は不可）又は郵便為替（定額小為替・普通為替）の提出）及び郵送に要する費用（納付書による納付又は切手の提出）の負担を求める</w:t>
      </w:r>
      <w:r w:rsidRPr="00E95F3F">
        <w:rPr>
          <w:rFonts w:hint="eastAsia"/>
          <w:color w:val="000000"/>
          <w:spacing w:val="0"/>
        </w:rPr>
        <w:t>（施行規則第</w:t>
      </w:r>
      <w:r w:rsidR="005D34A9">
        <w:rPr>
          <w:rFonts w:hint="eastAsia"/>
          <w:color w:val="000000"/>
          <w:spacing w:val="0"/>
        </w:rPr>
        <w:t>８</w:t>
      </w:r>
      <w:r w:rsidRPr="00E95F3F">
        <w:rPr>
          <w:rFonts w:hint="eastAsia"/>
          <w:color w:val="000000"/>
          <w:spacing w:val="0"/>
        </w:rPr>
        <w:t>条第４項）。</w:t>
      </w:r>
    </w:p>
    <w:p w14:paraId="39C0E3D9" w14:textId="77777777" w:rsidR="004728F3" w:rsidRPr="00E95F3F" w:rsidRDefault="004728F3">
      <w:pPr>
        <w:spacing w:line="240" w:lineRule="auto"/>
        <w:rPr>
          <w:color w:val="000000"/>
          <w:spacing w:val="0"/>
        </w:rPr>
      </w:pPr>
      <w:r w:rsidRPr="00E95F3F">
        <w:rPr>
          <w:rFonts w:hint="eastAsia"/>
          <w:color w:val="000000"/>
          <w:spacing w:val="0"/>
        </w:rPr>
        <w:t>３　費用徴収を行う機関</w:t>
      </w:r>
    </w:p>
    <w:p w14:paraId="37F1CF3A" w14:textId="77777777" w:rsidR="004728F3" w:rsidRPr="00E26917" w:rsidRDefault="004728F3">
      <w:pPr>
        <w:spacing w:line="240" w:lineRule="auto"/>
        <w:ind w:leftChars="100" w:left="224" w:firstLineChars="100" w:firstLine="220"/>
        <w:rPr>
          <w:spacing w:val="0"/>
        </w:rPr>
      </w:pPr>
      <w:r w:rsidRPr="00E95F3F">
        <w:rPr>
          <w:rFonts w:hint="eastAsia"/>
          <w:color w:val="000000"/>
          <w:spacing w:val="0"/>
        </w:rPr>
        <w:t>実施機関における費用の徴収事務は、府政情報センターにおいて写しの</w:t>
      </w:r>
      <w:r w:rsidRPr="00E26917">
        <w:rPr>
          <w:rFonts w:hint="eastAsia"/>
          <w:spacing w:val="0"/>
        </w:rPr>
        <w:t>交付を行う場合は、府政情報室（公安委員会又は警察本部長が実施機関であって警察本部情報公開コーナーで写しの交付を行う場合は、警察本部総務部府民応接センター）の職員が、担当室・課（所）等において写しの交付を行う場合（郵送による場合を含む。）は、当該担当室・課（所）等の職員が行う。</w:t>
      </w:r>
    </w:p>
    <w:p w14:paraId="52A7C447" w14:textId="77777777" w:rsidR="004728F3" w:rsidRPr="00E26917" w:rsidRDefault="004728F3">
      <w:pPr>
        <w:spacing w:line="240" w:lineRule="auto"/>
        <w:ind w:leftChars="100" w:left="224" w:firstLineChars="100" w:firstLine="220"/>
        <w:rPr>
          <w:spacing w:val="0"/>
        </w:rPr>
      </w:pPr>
      <w:r w:rsidRPr="00E26917">
        <w:rPr>
          <w:rFonts w:hint="eastAsia"/>
          <w:spacing w:val="0"/>
        </w:rPr>
        <w:t>なお、実施法人が写しの交付を行う場合の費用徴収の事務は、実施法人の職員が行う。</w:t>
      </w:r>
    </w:p>
    <w:p w14:paraId="0921BA54" w14:textId="77777777" w:rsidR="004728F3" w:rsidRPr="00E26917" w:rsidRDefault="004728F3" w:rsidP="00275284">
      <w:pPr>
        <w:spacing w:line="240" w:lineRule="auto"/>
        <w:ind w:firstLineChars="100" w:firstLine="220"/>
        <w:rPr>
          <w:spacing w:val="0"/>
        </w:rPr>
      </w:pPr>
      <w:r w:rsidRPr="00E26917">
        <w:rPr>
          <w:spacing w:val="0"/>
        </w:rPr>
        <w:br w:type="page"/>
      </w:r>
      <w:r w:rsidRPr="00E26917">
        <w:rPr>
          <w:rFonts w:hint="eastAsia"/>
          <w:spacing w:val="0"/>
        </w:rPr>
        <w:lastRenderedPageBreak/>
        <w:t>第３９条　運用状況の公表</w:t>
      </w:r>
    </w:p>
    <w:p w14:paraId="6DF5D685" w14:textId="77777777" w:rsidR="004728F3" w:rsidRPr="00E26917" w:rsidRDefault="004728F3" w:rsidP="002E0A8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972F8A1" w14:textId="77777777">
        <w:trPr>
          <w:trHeight w:hRule="exact" w:val="682"/>
        </w:trPr>
        <w:tc>
          <w:tcPr>
            <w:tcW w:w="9595" w:type="dxa"/>
            <w:tcBorders>
              <w:top w:val="single" w:sz="12" w:space="0" w:color="auto"/>
              <w:left w:val="single" w:sz="12" w:space="0" w:color="auto"/>
              <w:bottom w:val="single" w:sz="12" w:space="0" w:color="auto"/>
            </w:tcBorders>
            <w:vAlign w:val="center"/>
          </w:tcPr>
          <w:p w14:paraId="0B339A64"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第３９条　知事は、毎年度、実施機関及び実施法人に対し、この条例の運用状況について報告を求め、これをとりまとめて、その概要を公表しなければならない。</w:t>
            </w:r>
          </w:p>
        </w:tc>
        <w:tc>
          <w:tcPr>
            <w:tcW w:w="20" w:type="dxa"/>
            <w:tcBorders>
              <w:left w:val="single" w:sz="12" w:space="0" w:color="auto"/>
            </w:tcBorders>
            <w:vAlign w:val="center"/>
          </w:tcPr>
          <w:p w14:paraId="55B69B5C" w14:textId="77777777" w:rsidR="004728F3" w:rsidRPr="00E26917" w:rsidRDefault="004728F3">
            <w:pPr>
              <w:spacing w:line="240" w:lineRule="auto"/>
              <w:ind w:left="100"/>
              <w:rPr>
                <w:spacing w:val="0"/>
              </w:rPr>
            </w:pPr>
          </w:p>
        </w:tc>
      </w:tr>
    </w:tbl>
    <w:p w14:paraId="2AB91B05" w14:textId="77777777" w:rsidR="004728F3" w:rsidRPr="002E0A83" w:rsidRDefault="004728F3" w:rsidP="002E0A83">
      <w:pPr>
        <w:spacing w:line="240" w:lineRule="auto"/>
        <w:rPr>
          <w:spacing w:val="0"/>
        </w:rPr>
      </w:pPr>
    </w:p>
    <w:p w14:paraId="1A4E6330" w14:textId="77777777" w:rsidR="004728F3" w:rsidRPr="00E26917" w:rsidRDefault="004728F3">
      <w:pPr>
        <w:spacing w:line="240" w:lineRule="auto"/>
        <w:ind w:left="100"/>
        <w:rPr>
          <w:spacing w:val="0"/>
        </w:rPr>
      </w:pPr>
      <w:r w:rsidRPr="00E26917">
        <w:rPr>
          <w:rFonts w:hint="eastAsia"/>
          <w:spacing w:val="0"/>
        </w:rPr>
        <w:t>〔趣旨〕</w:t>
      </w:r>
    </w:p>
    <w:p w14:paraId="4C3FF025" w14:textId="77777777" w:rsidR="004728F3" w:rsidRPr="00E26917" w:rsidRDefault="004728F3">
      <w:pPr>
        <w:spacing w:line="240" w:lineRule="auto"/>
        <w:ind w:left="100"/>
        <w:rPr>
          <w:spacing w:val="0"/>
        </w:rPr>
      </w:pPr>
      <w:r w:rsidRPr="00E26917">
        <w:rPr>
          <w:rFonts w:hint="eastAsia"/>
          <w:spacing w:val="0"/>
        </w:rPr>
        <w:t xml:space="preserve">　本条は、この条例の運用状況の概要の公表について定めたものである。</w:t>
      </w:r>
    </w:p>
    <w:p w14:paraId="4BEC8EC3" w14:textId="77777777" w:rsidR="004728F3" w:rsidRPr="00E26917" w:rsidRDefault="004728F3" w:rsidP="002E0A83">
      <w:pPr>
        <w:spacing w:line="240" w:lineRule="auto"/>
        <w:rPr>
          <w:spacing w:val="0"/>
        </w:rPr>
      </w:pPr>
    </w:p>
    <w:p w14:paraId="4D2DA814" w14:textId="77777777" w:rsidR="004728F3" w:rsidRPr="00E26917" w:rsidRDefault="004728F3">
      <w:pPr>
        <w:spacing w:line="240" w:lineRule="auto"/>
        <w:ind w:left="100"/>
        <w:rPr>
          <w:spacing w:val="0"/>
        </w:rPr>
      </w:pPr>
      <w:r w:rsidRPr="00E26917">
        <w:rPr>
          <w:rFonts w:hint="eastAsia"/>
          <w:spacing w:val="0"/>
        </w:rPr>
        <w:t>〔運用〕</w:t>
      </w:r>
    </w:p>
    <w:p w14:paraId="6B95EDEA" w14:textId="77777777" w:rsidR="004728F3" w:rsidRPr="00E26917" w:rsidRDefault="004728F3">
      <w:pPr>
        <w:spacing w:line="240" w:lineRule="auto"/>
        <w:ind w:left="100" w:firstLineChars="100" w:firstLine="220"/>
        <w:rPr>
          <w:spacing w:val="0"/>
        </w:rPr>
      </w:pPr>
      <w:r w:rsidRPr="00E26917">
        <w:rPr>
          <w:rFonts w:hint="eastAsia"/>
          <w:spacing w:val="0"/>
        </w:rPr>
        <w:t>本条例の運用状況の概要の公表は、次のとおりとする。</w:t>
      </w:r>
    </w:p>
    <w:p w14:paraId="71D5245D" w14:textId="77777777" w:rsidR="004728F3" w:rsidRPr="00E26917" w:rsidRDefault="004728F3">
      <w:pPr>
        <w:spacing w:line="240" w:lineRule="auto"/>
        <w:ind w:left="100"/>
        <w:rPr>
          <w:spacing w:val="0"/>
        </w:rPr>
      </w:pPr>
      <w:r w:rsidRPr="00E26917">
        <w:rPr>
          <w:rFonts w:hint="eastAsia"/>
          <w:spacing w:val="0"/>
        </w:rPr>
        <w:t>（１）公表事項</w:t>
      </w:r>
    </w:p>
    <w:p w14:paraId="18E0F574" w14:textId="77777777" w:rsidR="004728F3" w:rsidRPr="00E26917" w:rsidRDefault="004728F3">
      <w:pPr>
        <w:spacing w:line="240" w:lineRule="auto"/>
        <w:ind w:leftChars="200" w:left="668" w:hangingChars="100" w:hanging="220"/>
        <w:rPr>
          <w:spacing w:val="0"/>
        </w:rPr>
      </w:pPr>
      <w:r w:rsidRPr="00E26917">
        <w:rPr>
          <w:rFonts w:hint="eastAsia"/>
          <w:spacing w:val="0"/>
        </w:rPr>
        <w:t>ア　行政文書の公開及び法人文書の公開の請求件数</w:t>
      </w:r>
    </w:p>
    <w:p w14:paraId="09352BC0" w14:textId="77777777" w:rsidR="004728F3" w:rsidRPr="00E26917" w:rsidRDefault="004728F3">
      <w:pPr>
        <w:spacing w:line="240" w:lineRule="auto"/>
        <w:ind w:leftChars="200" w:left="668" w:hangingChars="100" w:hanging="220"/>
        <w:rPr>
          <w:spacing w:val="0"/>
        </w:rPr>
      </w:pPr>
      <w:r w:rsidRPr="00E26917">
        <w:rPr>
          <w:rFonts w:hint="eastAsia"/>
          <w:spacing w:val="0"/>
        </w:rPr>
        <w:t>イ　行政文書及び法人文書の公開・部分公開・非公開（行政文書又は法人文書の存否を明らかにしないで公開請求を拒否するとき及び公開請求に係る行政文書又は法人文書を管理していなときを含む。）を決定した件数</w:t>
      </w:r>
    </w:p>
    <w:p w14:paraId="57DC1899" w14:textId="77777777" w:rsidR="004728F3" w:rsidRPr="00D44D6A" w:rsidRDefault="004728F3">
      <w:pPr>
        <w:spacing w:line="240" w:lineRule="auto"/>
        <w:ind w:leftChars="200" w:left="448"/>
        <w:rPr>
          <w:spacing w:val="0"/>
        </w:rPr>
      </w:pPr>
      <w:r w:rsidRPr="00E26917">
        <w:rPr>
          <w:rFonts w:hint="eastAsia"/>
          <w:spacing w:val="0"/>
        </w:rPr>
        <w:t xml:space="preserve">ウ　</w:t>
      </w:r>
      <w:r w:rsidR="00B10E5E" w:rsidRPr="00D44D6A">
        <w:rPr>
          <w:rFonts w:hint="eastAsia"/>
          <w:spacing w:val="0"/>
        </w:rPr>
        <w:t>審査請求</w:t>
      </w:r>
      <w:r w:rsidRPr="00D44D6A">
        <w:rPr>
          <w:rFonts w:hint="eastAsia"/>
          <w:spacing w:val="0"/>
        </w:rPr>
        <w:t>の件数</w:t>
      </w:r>
    </w:p>
    <w:p w14:paraId="31A89A19" w14:textId="77777777" w:rsidR="004728F3" w:rsidRPr="00E26917" w:rsidRDefault="004728F3">
      <w:pPr>
        <w:spacing w:line="240" w:lineRule="auto"/>
        <w:ind w:leftChars="200" w:left="448"/>
        <w:rPr>
          <w:spacing w:val="0"/>
        </w:rPr>
      </w:pPr>
      <w:r w:rsidRPr="00D44D6A">
        <w:rPr>
          <w:rFonts w:hint="eastAsia"/>
          <w:spacing w:val="0"/>
        </w:rPr>
        <w:t xml:space="preserve">エ　</w:t>
      </w:r>
      <w:r w:rsidR="00B10E5E" w:rsidRPr="00D44D6A">
        <w:rPr>
          <w:rFonts w:hint="eastAsia"/>
          <w:spacing w:val="0"/>
        </w:rPr>
        <w:t>審査請求</w:t>
      </w:r>
      <w:r w:rsidRPr="00E26917">
        <w:rPr>
          <w:rFonts w:hint="eastAsia"/>
          <w:spacing w:val="0"/>
        </w:rPr>
        <w:t>の処理状況</w:t>
      </w:r>
    </w:p>
    <w:p w14:paraId="2C2C75DE" w14:textId="77777777" w:rsidR="004728F3" w:rsidRPr="00E26917" w:rsidRDefault="004728F3">
      <w:pPr>
        <w:spacing w:line="240" w:lineRule="auto"/>
        <w:ind w:leftChars="200" w:left="448"/>
        <w:rPr>
          <w:spacing w:val="0"/>
        </w:rPr>
      </w:pPr>
      <w:r w:rsidRPr="00E26917">
        <w:rPr>
          <w:rFonts w:hint="eastAsia"/>
          <w:spacing w:val="0"/>
        </w:rPr>
        <w:t>オ　情報の公表と提供の実施状況</w:t>
      </w:r>
    </w:p>
    <w:p w14:paraId="40B295BF" w14:textId="77777777" w:rsidR="004728F3" w:rsidRPr="00E26917" w:rsidRDefault="004728F3">
      <w:pPr>
        <w:spacing w:line="240" w:lineRule="auto"/>
        <w:ind w:leftChars="200" w:left="448"/>
        <w:rPr>
          <w:spacing w:val="0"/>
        </w:rPr>
      </w:pPr>
      <w:r w:rsidRPr="00E26917">
        <w:rPr>
          <w:rFonts w:hint="eastAsia"/>
          <w:spacing w:val="0"/>
        </w:rPr>
        <w:t>カ　会議の公開の実施状況</w:t>
      </w:r>
    </w:p>
    <w:p w14:paraId="1E27A0E6" w14:textId="77777777" w:rsidR="004728F3" w:rsidRPr="00E26917" w:rsidRDefault="004728F3">
      <w:pPr>
        <w:spacing w:line="240" w:lineRule="auto"/>
        <w:ind w:leftChars="200" w:left="448"/>
        <w:rPr>
          <w:spacing w:val="0"/>
        </w:rPr>
      </w:pPr>
      <w:r w:rsidRPr="00E26917">
        <w:rPr>
          <w:rFonts w:hint="eastAsia"/>
          <w:spacing w:val="0"/>
        </w:rPr>
        <w:t>キ　出資法人の情報の公開の実施状況</w:t>
      </w:r>
    </w:p>
    <w:p w14:paraId="7154493B" w14:textId="77777777" w:rsidR="004728F3" w:rsidRPr="00E26917" w:rsidRDefault="004728F3">
      <w:pPr>
        <w:spacing w:line="240" w:lineRule="auto"/>
        <w:ind w:leftChars="200" w:left="448"/>
        <w:rPr>
          <w:spacing w:val="0"/>
        </w:rPr>
      </w:pPr>
      <w:r w:rsidRPr="00E26917">
        <w:rPr>
          <w:rFonts w:hint="eastAsia"/>
          <w:spacing w:val="0"/>
        </w:rPr>
        <w:t>ク　その他</w:t>
      </w:r>
    </w:p>
    <w:p w14:paraId="498A46AF" w14:textId="77777777" w:rsidR="004728F3" w:rsidRPr="00E26917" w:rsidRDefault="004728F3">
      <w:pPr>
        <w:spacing w:line="240" w:lineRule="auto"/>
        <w:ind w:left="100"/>
        <w:rPr>
          <w:spacing w:val="0"/>
        </w:rPr>
      </w:pPr>
      <w:r w:rsidRPr="00E26917">
        <w:rPr>
          <w:rFonts w:hint="eastAsia"/>
          <w:spacing w:val="0"/>
        </w:rPr>
        <w:t>（２）公表事項のとりまとめ</w:t>
      </w:r>
    </w:p>
    <w:p w14:paraId="58C670EE" w14:textId="77777777" w:rsidR="004728F3" w:rsidRPr="00E26917" w:rsidRDefault="004728F3">
      <w:pPr>
        <w:spacing w:line="240" w:lineRule="auto"/>
        <w:ind w:leftChars="200" w:left="448" w:firstLineChars="97" w:firstLine="214"/>
        <w:rPr>
          <w:spacing w:val="0"/>
        </w:rPr>
      </w:pPr>
      <w:r w:rsidRPr="00B109A7">
        <w:rPr>
          <w:rFonts w:hint="eastAsia"/>
          <w:spacing w:val="0"/>
        </w:rPr>
        <w:t>府政情報室</w:t>
      </w:r>
      <w:r w:rsidRPr="00E26917">
        <w:rPr>
          <w:rFonts w:hint="eastAsia"/>
          <w:spacing w:val="0"/>
        </w:rPr>
        <w:t>長は、毎年度、各実施機関に対し、条例の運用状況について報告を求め、これをとりまとめるものとする。</w:t>
      </w:r>
    </w:p>
    <w:p w14:paraId="4FE72DA1" w14:textId="77777777" w:rsidR="004728F3" w:rsidRPr="00E26917" w:rsidRDefault="004728F3">
      <w:pPr>
        <w:spacing w:line="240" w:lineRule="auto"/>
        <w:ind w:left="100"/>
        <w:rPr>
          <w:spacing w:val="0"/>
        </w:rPr>
      </w:pPr>
      <w:r w:rsidRPr="00E26917">
        <w:rPr>
          <w:rFonts w:hint="eastAsia"/>
          <w:spacing w:val="0"/>
        </w:rPr>
        <w:t>（３）公表の時期</w:t>
      </w:r>
    </w:p>
    <w:p w14:paraId="72CE6B27" w14:textId="77777777" w:rsidR="004728F3" w:rsidRPr="00E26917" w:rsidRDefault="004728F3">
      <w:pPr>
        <w:spacing w:line="240" w:lineRule="auto"/>
        <w:ind w:left="100" w:firstLineChars="299" w:firstLine="658"/>
        <w:rPr>
          <w:spacing w:val="0"/>
        </w:rPr>
      </w:pPr>
      <w:r w:rsidRPr="00B109A7">
        <w:rPr>
          <w:rFonts w:hint="eastAsia"/>
          <w:spacing w:val="0"/>
        </w:rPr>
        <w:t>府政情報室</w:t>
      </w:r>
      <w:r w:rsidRPr="00E26917">
        <w:rPr>
          <w:rFonts w:hint="eastAsia"/>
          <w:spacing w:val="0"/>
        </w:rPr>
        <w:t>長は、毎年７月までに、前年度の運用状況の概要を公表するものとする。</w:t>
      </w:r>
    </w:p>
    <w:p w14:paraId="73F1A60F" w14:textId="77777777" w:rsidR="004728F3" w:rsidRPr="00E26917" w:rsidRDefault="004728F3">
      <w:pPr>
        <w:spacing w:line="240" w:lineRule="auto"/>
        <w:ind w:left="100"/>
        <w:rPr>
          <w:spacing w:val="0"/>
        </w:rPr>
      </w:pPr>
      <w:r w:rsidRPr="00E26917">
        <w:rPr>
          <w:rFonts w:hint="eastAsia"/>
          <w:spacing w:val="0"/>
        </w:rPr>
        <w:t>（４）公表の方法</w:t>
      </w:r>
    </w:p>
    <w:p w14:paraId="187C8710" w14:textId="77777777" w:rsidR="004728F3" w:rsidRPr="00E26917" w:rsidRDefault="004728F3">
      <w:pPr>
        <w:spacing w:line="240" w:lineRule="auto"/>
        <w:ind w:left="100" w:firstLineChars="299" w:firstLine="658"/>
        <w:rPr>
          <w:spacing w:val="0"/>
        </w:rPr>
      </w:pPr>
      <w:r w:rsidRPr="00E26917">
        <w:rPr>
          <w:rFonts w:hint="eastAsia"/>
          <w:spacing w:val="0"/>
        </w:rPr>
        <w:t>公表は、</w:t>
      </w:r>
      <w:r w:rsidR="003A33D1" w:rsidRPr="003A33D1">
        <w:rPr>
          <w:rFonts w:hint="eastAsia"/>
          <w:spacing w:val="0"/>
        </w:rPr>
        <w:t>インターネットの利用</w:t>
      </w:r>
      <w:r w:rsidRPr="00E26917">
        <w:rPr>
          <w:rFonts w:hint="eastAsia"/>
          <w:spacing w:val="0"/>
        </w:rPr>
        <w:t>等で行う。</w:t>
      </w:r>
    </w:p>
    <w:p w14:paraId="7C561CCB"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第４０条　適用除外</w:t>
      </w:r>
    </w:p>
    <w:p w14:paraId="0E9B897E"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6EBA2303" w14:textId="77777777">
        <w:trPr>
          <w:trHeight w:hRule="exact" w:val="682"/>
        </w:trPr>
        <w:tc>
          <w:tcPr>
            <w:tcW w:w="9595" w:type="dxa"/>
            <w:tcBorders>
              <w:top w:val="single" w:sz="12" w:space="0" w:color="auto"/>
              <w:left w:val="single" w:sz="12" w:space="0" w:color="auto"/>
              <w:bottom w:val="single" w:sz="12" w:space="0" w:color="auto"/>
            </w:tcBorders>
          </w:tcPr>
          <w:p w14:paraId="7FF6500E" w14:textId="77777777" w:rsidR="004728F3" w:rsidRPr="00E26917" w:rsidRDefault="004728F3">
            <w:pPr>
              <w:spacing w:line="240" w:lineRule="auto"/>
              <w:ind w:leftChars="50" w:left="112" w:rightChars="50" w:right="112"/>
              <w:rPr>
                <w:spacing w:val="0"/>
              </w:rPr>
            </w:pPr>
            <w:r w:rsidRPr="00E26917">
              <w:rPr>
                <w:rFonts w:hint="eastAsia"/>
                <w:spacing w:val="0"/>
              </w:rPr>
              <w:t>第４０条　この条例の規定は、刑事訴訟法（昭和２３年法律第１３１号）第５３条の２の訴</w:t>
            </w:r>
          </w:p>
          <w:p w14:paraId="276A2C83" w14:textId="77777777" w:rsidR="004728F3" w:rsidRPr="00E26917" w:rsidRDefault="004728F3">
            <w:pPr>
              <w:spacing w:line="240" w:lineRule="auto"/>
              <w:ind w:leftChars="50" w:left="112" w:rightChars="50" w:right="112" w:firstLineChars="100" w:firstLine="220"/>
              <w:rPr>
                <w:spacing w:val="0"/>
              </w:rPr>
            </w:pPr>
            <w:r w:rsidRPr="00E26917">
              <w:rPr>
                <w:rFonts w:hint="eastAsia"/>
                <w:spacing w:val="0"/>
              </w:rPr>
              <w:t>訟に関する書類及び押収物については、適用しない。</w:t>
            </w:r>
          </w:p>
        </w:tc>
        <w:tc>
          <w:tcPr>
            <w:tcW w:w="20" w:type="dxa"/>
            <w:tcBorders>
              <w:left w:val="single" w:sz="12" w:space="0" w:color="auto"/>
            </w:tcBorders>
          </w:tcPr>
          <w:p w14:paraId="2F3A6825" w14:textId="77777777" w:rsidR="004728F3" w:rsidRPr="00E26917" w:rsidRDefault="004728F3">
            <w:pPr>
              <w:spacing w:line="240" w:lineRule="auto"/>
              <w:rPr>
                <w:spacing w:val="0"/>
              </w:rPr>
            </w:pPr>
          </w:p>
        </w:tc>
      </w:tr>
    </w:tbl>
    <w:p w14:paraId="75DE268B" w14:textId="77777777" w:rsidR="004728F3" w:rsidRPr="00E26917" w:rsidRDefault="004728F3">
      <w:pPr>
        <w:spacing w:line="240" w:lineRule="auto"/>
        <w:rPr>
          <w:spacing w:val="0"/>
        </w:rPr>
      </w:pPr>
    </w:p>
    <w:p w14:paraId="66799775" w14:textId="77777777" w:rsidR="004728F3" w:rsidRPr="00E26917" w:rsidRDefault="004728F3">
      <w:pPr>
        <w:spacing w:line="240" w:lineRule="auto"/>
        <w:rPr>
          <w:spacing w:val="0"/>
        </w:rPr>
      </w:pPr>
      <w:r w:rsidRPr="00E26917">
        <w:rPr>
          <w:rFonts w:hint="eastAsia"/>
          <w:spacing w:val="0"/>
        </w:rPr>
        <w:t>〔趣旨及び解説〕</w:t>
      </w:r>
    </w:p>
    <w:p w14:paraId="61B4522C" w14:textId="77777777" w:rsidR="004728F3" w:rsidRPr="00E26917" w:rsidRDefault="004728F3">
      <w:pPr>
        <w:spacing w:line="240" w:lineRule="auto"/>
        <w:ind w:left="220" w:hangingChars="100" w:hanging="220"/>
        <w:rPr>
          <w:spacing w:val="0"/>
        </w:rPr>
      </w:pPr>
      <w:r w:rsidRPr="00E26917">
        <w:rPr>
          <w:rFonts w:hint="eastAsia"/>
          <w:spacing w:val="0"/>
        </w:rPr>
        <w:t>１　刑事訴訟に関する書類と押収物については、刑事司法手続の一環として、刑事訴訟法等により規律されることが適当であることから、情報公開法の制定に際し調整措置として改正された刑事訴訟法第５３条の２の趣旨にのっとり、条例の適用対象から除外するのが本条の趣旨である。</w:t>
      </w:r>
    </w:p>
    <w:p w14:paraId="5DC146B0" w14:textId="77777777" w:rsidR="004728F3" w:rsidRPr="00E26917" w:rsidRDefault="004728F3">
      <w:pPr>
        <w:spacing w:line="240" w:lineRule="auto"/>
        <w:ind w:left="220" w:hangingChars="100" w:hanging="220"/>
        <w:rPr>
          <w:spacing w:val="0"/>
        </w:rPr>
      </w:pPr>
      <w:r w:rsidRPr="00E26917">
        <w:rPr>
          <w:rFonts w:hint="eastAsia"/>
          <w:spacing w:val="0"/>
        </w:rPr>
        <w:t>２　「訴訟に関する書類」とは、刑事司法手続における被疑事件・被告事件に関して作成された書類をいい、裁判所又は裁判官の保管している書類に限らず、司法警察職員・弁護人その他の第三者の保管しているものも含まれる。捜査段階で作成される書類、裁判所で作成される狭義の訴訟書類のいずれであっても、被疑事件又は被告事件に関して作成されたものであれば、本条の書類に該当する。</w:t>
      </w:r>
    </w:p>
    <w:p w14:paraId="5AC1AC92" w14:textId="77777777" w:rsidR="004728F3" w:rsidRPr="00E26917" w:rsidRDefault="004728F3">
      <w:pPr>
        <w:spacing w:line="240" w:lineRule="auto"/>
        <w:ind w:leftChars="100" w:left="224" w:firstLineChars="100" w:firstLine="220"/>
        <w:rPr>
          <w:spacing w:val="0"/>
        </w:rPr>
      </w:pPr>
      <w:r w:rsidRPr="00E26917">
        <w:rPr>
          <w:rFonts w:hint="eastAsia"/>
          <w:spacing w:val="0"/>
        </w:rPr>
        <w:t>「押収物」とは、刑事訴訟法等の規定に基づき、司法警察職員等が強制的な権限により占有を取得した証拠物又は没収の対象物をいい、差押え（刑事訴訟法第２１８条・第２２０条）、任意に提出した物の領置（同法第２２１条）によるもの等が含まれる。</w:t>
      </w:r>
    </w:p>
    <w:p w14:paraId="530646B0" w14:textId="77777777" w:rsidR="004728F3" w:rsidRPr="00E26917" w:rsidRDefault="004728F3">
      <w:pPr>
        <w:spacing w:line="240" w:lineRule="auto"/>
        <w:ind w:left="220" w:hangingChars="100" w:hanging="220"/>
        <w:rPr>
          <w:spacing w:val="0"/>
        </w:rPr>
      </w:pPr>
      <w:r w:rsidRPr="00E26917">
        <w:rPr>
          <w:rFonts w:hint="eastAsia"/>
          <w:spacing w:val="0"/>
        </w:rPr>
        <w:t>３　刑事訴訟法においては、裁判の公正の確保、訴訟関係人の権利保護等の観点から、訴訟に関する書類を公判の開廷前に公開することを原則として禁止する一方、事件終結後においては、一定の場合を除いて何人にも訴訟記録の閲覧を認めていること等から、その公開、非公開の要件及び手続について完結的な制度が確立している。したがって、これらの書類に記載された情報の公開・非公開は、情報公開制度ではなく刑事司法手続として、司法機関である裁判所によりその適正が確保されるべきである。</w:t>
      </w:r>
    </w:p>
    <w:p w14:paraId="32D2AC20" w14:textId="77777777" w:rsidR="004728F3" w:rsidRPr="00E26917" w:rsidRDefault="004728F3">
      <w:pPr>
        <w:spacing w:line="240" w:lineRule="auto"/>
        <w:ind w:leftChars="100" w:left="224" w:firstLineChars="100" w:firstLine="220"/>
        <w:rPr>
          <w:spacing w:val="0"/>
        </w:rPr>
      </w:pPr>
      <w:r w:rsidRPr="00E26917">
        <w:rPr>
          <w:rFonts w:hint="eastAsia"/>
          <w:spacing w:val="0"/>
        </w:rPr>
        <w:t>また、押収物についても、第三者の所有に係るものを捜査機関が捜査、公判のために保管しているにすぎないものであり、訴訟に関する書類と同様、公開・非公開を含むその適正な保管の確保は、司法判断に委ねることが適当である。</w:t>
      </w:r>
    </w:p>
    <w:p w14:paraId="57220776" w14:textId="77777777" w:rsidR="004728F3" w:rsidRPr="00E26917" w:rsidRDefault="004728F3">
      <w:pPr>
        <w:spacing w:line="240" w:lineRule="auto"/>
        <w:ind w:leftChars="100" w:left="224" w:firstLineChars="100" w:firstLine="220"/>
        <w:rPr>
          <w:spacing w:val="0"/>
        </w:rPr>
      </w:pPr>
      <w:r w:rsidRPr="00E26917">
        <w:rPr>
          <w:rFonts w:hint="eastAsia"/>
          <w:spacing w:val="0"/>
        </w:rPr>
        <w:t>本条は、こうした理由により国において「訴訟に関する書類及び押収物」が情報公開法の適用除外とされたことに伴い、府としても</w:t>
      </w:r>
      <w:r w:rsidR="003719B2">
        <w:rPr>
          <w:rFonts w:hint="eastAsia"/>
          <w:spacing w:val="0"/>
        </w:rPr>
        <w:t>、</w:t>
      </w:r>
      <w:r w:rsidRPr="00E26917">
        <w:rPr>
          <w:rFonts w:hint="eastAsia"/>
          <w:spacing w:val="0"/>
        </w:rPr>
        <w:t>これらを保管している警察等の業務の全国的な斉一性を確保し、刑事司法秩序の維持に資する観点から設けられたものである。</w:t>
      </w:r>
    </w:p>
    <w:p w14:paraId="4F8530C7" w14:textId="77777777" w:rsidR="008805BE" w:rsidRDefault="004728F3">
      <w:pPr>
        <w:spacing w:line="240" w:lineRule="auto"/>
        <w:ind w:firstLineChars="100" w:firstLine="220"/>
        <w:rPr>
          <w:spacing w:val="0"/>
        </w:rPr>
      </w:pPr>
      <w:r w:rsidRPr="00E26917">
        <w:rPr>
          <w:spacing w:val="0"/>
        </w:rPr>
        <w:br w:type="page"/>
      </w:r>
    </w:p>
    <w:p w14:paraId="43AD263F" w14:textId="77777777" w:rsidR="00071A13" w:rsidRPr="00E26917" w:rsidRDefault="00071A13" w:rsidP="00071A13">
      <w:pPr>
        <w:spacing w:line="240" w:lineRule="auto"/>
        <w:ind w:firstLineChars="100" w:firstLine="220"/>
        <w:rPr>
          <w:spacing w:val="0"/>
        </w:rPr>
      </w:pPr>
      <w:r>
        <w:rPr>
          <w:rFonts w:hint="eastAsia"/>
          <w:spacing w:val="0"/>
        </w:rPr>
        <w:lastRenderedPageBreak/>
        <w:t>第４０条の２　審査会による建議等</w:t>
      </w:r>
    </w:p>
    <w:p w14:paraId="64A12490" w14:textId="77777777" w:rsidR="00071A13" w:rsidRPr="00E26917" w:rsidRDefault="00071A13" w:rsidP="00071A1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071A13" w:rsidRPr="00E26917" w14:paraId="14514101" w14:textId="77777777" w:rsidTr="00053DA5">
        <w:trPr>
          <w:trHeight w:hRule="exact" w:val="1357"/>
        </w:trPr>
        <w:tc>
          <w:tcPr>
            <w:tcW w:w="9595" w:type="dxa"/>
            <w:tcBorders>
              <w:top w:val="single" w:sz="12" w:space="0" w:color="auto"/>
              <w:left w:val="single" w:sz="12" w:space="0" w:color="auto"/>
              <w:bottom w:val="single" w:sz="12" w:space="0" w:color="auto"/>
            </w:tcBorders>
            <w:vAlign w:val="center"/>
          </w:tcPr>
          <w:p w14:paraId="150494D0" w14:textId="77777777" w:rsidR="00053DA5" w:rsidRPr="00C85012" w:rsidRDefault="00053DA5" w:rsidP="00053DA5">
            <w:pPr>
              <w:spacing w:line="240" w:lineRule="auto"/>
              <w:ind w:leftChars="98" w:left="440" w:rightChars="100" w:right="224" w:hangingChars="100" w:hanging="220"/>
              <w:rPr>
                <w:spacing w:val="0"/>
              </w:rPr>
            </w:pPr>
            <w:r w:rsidRPr="00C85012">
              <w:rPr>
                <w:rFonts w:hint="eastAsia"/>
                <w:spacing w:val="0"/>
              </w:rPr>
              <w:t>第４０条の２　審査会は、この条例の運用に関する事項について調査審議し、及び実施機関に対し、情報公開制度の在り方について建議することができる。</w:t>
            </w:r>
          </w:p>
          <w:p w14:paraId="6BCDA3A3" w14:textId="77777777" w:rsidR="00071A13" w:rsidRPr="00E26917" w:rsidRDefault="00053DA5" w:rsidP="00053DA5">
            <w:pPr>
              <w:spacing w:line="240" w:lineRule="auto"/>
              <w:ind w:leftChars="100" w:left="444" w:rightChars="100" w:right="224" w:hangingChars="100" w:hanging="220"/>
              <w:rPr>
                <w:spacing w:val="0"/>
              </w:rPr>
            </w:pPr>
            <w:r w:rsidRPr="00C85012">
              <w:rPr>
                <w:rFonts w:hint="eastAsia"/>
                <w:spacing w:val="0"/>
              </w:rPr>
              <w:t>２</w:t>
            </w:r>
            <w:r w:rsidRPr="00053DA5">
              <w:rPr>
                <w:rFonts w:hint="eastAsia"/>
                <w:spacing w:val="0"/>
              </w:rPr>
              <w:t xml:space="preserve">　</w:t>
            </w:r>
            <w:r w:rsidRPr="00C85012">
              <w:rPr>
                <w:rFonts w:hint="eastAsia"/>
                <w:spacing w:val="0"/>
              </w:rPr>
              <w:t>審査会の委員は、職務上知り得た秘密を漏らしてはならない。その職を退いた後も、同様とする。</w:t>
            </w:r>
          </w:p>
        </w:tc>
        <w:tc>
          <w:tcPr>
            <w:tcW w:w="20" w:type="dxa"/>
            <w:tcBorders>
              <w:left w:val="single" w:sz="12" w:space="0" w:color="auto"/>
            </w:tcBorders>
            <w:vAlign w:val="center"/>
          </w:tcPr>
          <w:p w14:paraId="4B0B8745" w14:textId="77777777" w:rsidR="00071A13" w:rsidRPr="00E26917" w:rsidRDefault="00071A13" w:rsidP="00053DA5">
            <w:pPr>
              <w:spacing w:line="240" w:lineRule="auto"/>
              <w:rPr>
                <w:spacing w:val="0"/>
              </w:rPr>
            </w:pPr>
          </w:p>
        </w:tc>
      </w:tr>
    </w:tbl>
    <w:p w14:paraId="0C377C2A" w14:textId="77777777" w:rsidR="00071A13" w:rsidRPr="00E26917" w:rsidRDefault="00071A13" w:rsidP="00071A13">
      <w:pPr>
        <w:spacing w:line="240" w:lineRule="auto"/>
        <w:rPr>
          <w:spacing w:val="0"/>
        </w:rPr>
      </w:pPr>
    </w:p>
    <w:p w14:paraId="47A2FE98" w14:textId="77777777" w:rsidR="00071A13" w:rsidRPr="00E26917" w:rsidRDefault="00071A13" w:rsidP="00071A13">
      <w:pPr>
        <w:spacing w:line="240" w:lineRule="auto"/>
        <w:rPr>
          <w:spacing w:val="0"/>
        </w:rPr>
      </w:pPr>
      <w:r w:rsidRPr="00E26917">
        <w:rPr>
          <w:rFonts w:hint="eastAsia"/>
          <w:spacing w:val="0"/>
        </w:rPr>
        <w:t>〔趣旨〕</w:t>
      </w:r>
    </w:p>
    <w:p w14:paraId="530DF4EB" w14:textId="77777777" w:rsidR="00071A13" w:rsidRPr="000E47DC" w:rsidRDefault="00071A13" w:rsidP="00071A13">
      <w:pPr>
        <w:spacing w:line="240" w:lineRule="auto"/>
        <w:rPr>
          <w:spacing w:val="0"/>
        </w:rPr>
      </w:pPr>
      <w:r w:rsidRPr="00E26917">
        <w:rPr>
          <w:rFonts w:hint="eastAsia"/>
          <w:spacing w:val="0"/>
        </w:rPr>
        <w:t xml:space="preserve">　</w:t>
      </w:r>
      <w:r w:rsidR="000E47DC" w:rsidRPr="000E47DC">
        <w:rPr>
          <w:rFonts w:hint="eastAsia"/>
          <w:color w:val="000000"/>
        </w:rPr>
        <w:t>本条は、審査会が、この条例の運用に関する事項について調査審議</w:t>
      </w:r>
      <w:r w:rsidR="00146782">
        <w:rPr>
          <w:rFonts w:hint="eastAsia"/>
          <w:color w:val="000000"/>
        </w:rPr>
        <w:t>し</w:t>
      </w:r>
      <w:r w:rsidR="000E47DC" w:rsidRPr="000E47DC">
        <w:rPr>
          <w:rFonts w:hint="eastAsia"/>
          <w:color w:val="000000"/>
        </w:rPr>
        <w:t>、及び情報公開制度の在り方について実施機関に対して建議</w:t>
      </w:r>
      <w:r w:rsidR="00146782">
        <w:rPr>
          <w:rFonts w:hint="eastAsia"/>
          <w:color w:val="000000"/>
        </w:rPr>
        <w:t>することが</w:t>
      </w:r>
      <w:r w:rsidR="000E47DC" w:rsidRPr="000E47DC">
        <w:rPr>
          <w:rFonts w:hint="eastAsia"/>
          <w:color w:val="000000"/>
        </w:rPr>
        <w:t>できること並びに審査会委員の守秘義務について定めたものである。</w:t>
      </w:r>
    </w:p>
    <w:p w14:paraId="5979C432" w14:textId="77777777" w:rsidR="00071A13" w:rsidRPr="005A059A" w:rsidRDefault="00071A13" w:rsidP="00071A13">
      <w:pPr>
        <w:spacing w:line="240" w:lineRule="auto"/>
        <w:rPr>
          <w:spacing w:val="0"/>
        </w:rPr>
      </w:pPr>
    </w:p>
    <w:p w14:paraId="2F68906D" w14:textId="77777777" w:rsidR="00071A13" w:rsidRDefault="00071A13" w:rsidP="00071A13">
      <w:pPr>
        <w:spacing w:line="240" w:lineRule="auto"/>
        <w:rPr>
          <w:spacing w:val="0"/>
        </w:rPr>
      </w:pPr>
      <w:r w:rsidRPr="00E26917">
        <w:rPr>
          <w:rFonts w:hint="eastAsia"/>
          <w:spacing w:val="0"/>
        </w:rPr>
        <w:t>〔解説〕</w:t>
      </w:r>
    </w:p>
    <w:p w14:paraId="59796C67" w14:textId="77777777" w:rsidR="00247A83" w:rsidRPr="00247A83" w:rsidRDefault="00080C03" w:rsidP="00247A83">
      <w:pPr>
        <w:spacing w:line="240" w:lineRule="auto"/>
        <w:ind w:left="220" w:hangingChars="100" w:hanging="220"/>
        <w:rPr>
          <w:spacing w:val="0"/>
        </w:rPr>
      </w:pPr>
      <w:r>
        <w:rPr>
          <w:rFonts w:hint="eastAsia"/>
          <w:spacing w:val="0"/>
        </w:rPr>
        <w:t xml:space="preserve">１　</w:t>
      </w:r>
      <w:r w:rsidR="00247A83" w:rsidRPr="00247A83">
        <w:rPr>
          <w:rFonts w:hint="eastAsia"/>
          <w:spacing w:val="0"/>
        </w:rPr>
        <w:t>「審</w:t>
      </w:r>
      <w:r w:rsidR="00247A83">
        <w:rPr>
          <w:rFonts w:hint="eastAsia"/>
          <w:spacing w:val="0"/>
        </w:rPr>
        <w:t>査</w:t>
      </w:r>
      <w:r w:rsidR="00247A83" w:rsidRPr="00247A83">
        <w:rPr>
          <w:rFonts w:hint="eastAsia"/>
          <w:spacing w:val="0"/>
        </w:rPr>
        <w:t>会」は、大阪府附属機関条例第２条第１項及び各個別の条文の規定に基づき、審査機関として、その役割を付与されている。</w:t>
      </w:r>
    </w:p>
    <w:p w14:paraId="22409E36" w14:textId="77777777" w:rsidR="00080C03" w:rsidRPr="000E47DC" w:rsidRDefault="000E47DC" w:rsidP="000E47DC">
      <w:pPr>
        <w:spacing w:line="240" w:lineRule="auto"/>
        <w:ind w:leftChars="100" w:left="224" w:firstLineChars="100" w:firstLine="220"/>
        <w:rPr>
          <w:spacing w:val="0"/>
        </w:rPr>
      </w:pPr>
      <w:r w:rsidRPr="000E47DC">
        <w:rPr>
          <w:rFonts w:hint="eastAsia"/>
          <w:spacing w:val="0"/>
        </w:rPr>
        <w:t>情報公開制度の一層の充実を図っていくことを目的として、本条により、本条例の運用に関する事項について調査審議し、また、情報公開制度の新たな在り方について知事等実施機関に対し建議</w:t>
      </w:r>
      <w:r w:rsidR="00146782">
        <w:rPr>
          <w:rFonts w:hint="eastAsia"/>
          <w:spacing w:val="0"/>
        </w:rPr>
        <w:t>できることとした</w:t>
      </w:r>
      <w:r w:rsidRPr="000E47DC">
        <w:rPr>
          <w:rFonts w:hint="eastAsia"/>
          <w:spacing w:val="0"/>
        </w:rPr>
        <w:t>ものである。</w:t>
      </w:r>
    </w:p>
    <w:p w14:paraId="24023B96" w14:textId="77777777" w:rsidR="00071A13" w:rsidRPr="00E26917" w:rsidRDefault="00080C03" w:rsidP="00080C03">
      <w:pPr>
        <w:spacing w:line="240" w:lineRule="auto"/>
        <w:ind w:left="220" w:hangingChars="100" w:hanging="220"/>
        <w:rPr>
          <w:spacing w:val="0"/>
        </w:rPr>
      </w:pPr>
      <w:r>
        <w:rPr>
          <w:rFonts w:hint="eastAsia"/>
          <w:spacing w:val="0"/>
        </w:rPr>
        <w:t xml:space="preserve">２　</w:t>
      </w:r>
      <w:r w:rsidR="00071A13" w:rsidRPr="00E26917">
        <w:rPr>
          <w:rFonts w:hint="eastAsia"/>
          <w:spacing w:val="0"/>
        </w:rPr>
        <w:t>審査会では、個人のプライバシーに関するものなど行政文書又は法人文書の公開請求において非公開とされた情報等について調査審議を行うが、審査会の委員は地方公務員法等により守秘義務を課されていないため、本条例により委員に守秘義務を課したものである。</w:t>
      </w:r>
    </w:p>
    <w:p w14:paraId="04B4A54A" w14:textId="77777777" w:rsidR="008805BE" w:rsidRDefault="00071A13" w:rsidP="00080C03">
      <w:pPr>
        <w:spacing w:line="240" w:lineRule="auto"/>
        <w:ind w:firstLineChars="200" w:firstLine="440"/>
        <w:rPr>
          <w:spacing w:val="0"/>
        </w:rPr>
      </w:pPr>
      <w:r w:rsidRPr="00E26917">
        <w:rPr>
          <w:rFonts w:hint="eastAsia"/>
          <w:spacing w:val="0"/>
        </w:rPr>
        <w:t>この守秘義務に違反した場合は、第４２条の規定により、処罰されることがある。</w:t>
      </w:r>
    </w:p>
    <w:p w14:paraId="2135B96A" w14:textId="77777777" w:rsidR="00080C03" w:rsidRDefault="00080C03">
      <w:pPr>
        <w:widowControl/>
        <w:autoSpaceDE/>
        <w:autoSpaceDN/>
        <w:spacing w:line="240" w:lineRule="auto"/>
        <w:jc w:val="left"/>
        <w:rPr>
          <w:spacing w:val="0"/>
        </w:rPr>
      </w:pPr>
      <w:r>
        <w:rPr>
          <w:spacing w:val="0"/>
        </w:rPr>
        <w:br w:type="page"/>
      </w:r>
    </w:p>
    <w:p w14:paraId="2516CD75" w14:textId="77777777" w:rsidR="004728F3" w:rsidRPr="00E26917" w:rsidRDefault="004728F3">
      <w:pPr>
        <w:spacing w:line="240" w:lineRule="auto"/>
        <w:ind w:firstLineChars="100" w:firstLine="220"/>
        <w:rPr>
          <w:spacing w:val="0"/>
        </w:rPr>
      </w:pPr>
      <w:r w:rsidRPr="00E26917">
        <w:rPr>
          <w:rFonts w:hint="eastAsia"/>
          <w:spacing w:val="0"/>
        </w:rPr>
        <w:lastRenderedPageBreak/>
        <w:t>第４１条　委任</w:t>
      </w:r>
    </w:p>
    <w:p w14:paraId="76D4D2F3"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6BDCED59" w14:textId="77777777" w:rsidTr="00C53F94">
        <w:trPr>
          <w:trHeight w:hRule="exact" w:val="790"/>
        </w:trPr>
        <w:tc>
          <w:tcPr>
            <w:tcW w:w="9595" w:type="dxa"/>
            <w:tcBorders>
              <w:top w:val="single" w:sz="12" w:space="0" w:color="auto"/>
              <w:left w:val="single" w:sz="12" w:space="0" w:color="auto"/>
              <w:bottom w:val="single" w:sz="12" w:space="0" w:color="auto"/>
            </w:tcBorders>
            <w:vAlign w:val="center"/>
          </w:tcPr>
          <w:p w14:paraId="5DAD9F20" w14:textId="77777777" w:rsidR="004728F3" w:rsidRPr="00E26917" w:rsidRDefault="004728F3" w:rsidP="00C53F94">
            <w:pPr>
              <w:spacing w:line="240" w:lineRule="auto"/>
              <w:ind w:leftChars="100" w:left="444" w:hangingChars="100" w:hanging="220"/>
              <w:rPr>
                <w:spacing w:val="0"/>
              </w:rPr>
            </w:pPr>
            <w:r w:rsidRPr="00E26917">
              <w:rPr>
                <w:rFonts w:hint="eastAsia"/>
                <w:spacing w:val="0"/>
              </w:rPr>
              <w:t xml:space="preserve">第４１条　</w:t>
            </w:r>
            <w:r w:rsidR="00C53F94">
              <w:rPr>
                <w:rFonts w:hint="eastAsia"/>
                <w:spacing w:val="0"/>
              </w:rPr>
              <w:t>この条例に定めるもののほか、</w:t>
            </w:r>
            <w:r w:rsidRPr="00E26917">
              <w:rPr>
                <w:rFonts w:hint="eastAsia"/>
                <w:spacing w:val="0"/>
              </w:rPr>
              <w:t>この条例の施行に関し必要な事項は、実施機関又は実施法人が定める。</w:t>
            </w:r>
          </w:p>
        </w:tc>
        <w:tc>
          <w:tcPr>
            <w:tcW w:w="20" w:type="dxa"/>
            <w:tcBorders>
              <w:left w:val="single" w:sz="12" w:space="0" w:color="auto"/>
            </w:tcBorders>
            <w:vAlign w:val="center"/>
          </w:tcPr>
          <w:p w14:paraId="68BE695C" w14:textId="77777777" w:rsidR="004728F3" w:rsidRPr="00E26917" w:rsidRDefault="004728F3">
            <w:pPr>
              <w:spacing w:line="240" w:lineRule="auto"/>
              <w:rPr>
                <w:spacing w:val="0"/>
              </w:rPr>
            </w:pPr>
          </w:p>
        </w:tc>
      </w:tr>
    </w:tbl>
    <w:p w14:paraId="158A6400" w14:textId="77777777" w:rsidR="004728F3" w:rsidRPr="00E26917" w:rsidRDefault="004728F3">
      <w:pPr>
        <w:spacing w:line="240" w:lineRule="auto"/>
        <w:rPr>
          <w:spacing w:val="0"/>
        </w:rPr>
      </w:pPr>
    </w:p>
    <w:p w14:paraId="792B006E" w14:textId="77777777" w:rsidR="004728F3" w:rsidRPr="00E26917" w:rsidRDefault="004728F3">
      <w:pPr>
        <w:spacing w:line="240" w:lineRule="auto"/>
        <w:rPr>
          <w:spacing w:val="0"/>
        </w:rPr>
      </w:pPr>
      <w:r w:rsidRPr="00E26917">
        <w:rPr>
          <w:rFonts w:hint="eastAsia"/>
          <w:spacing w:val="0"/>
        </w:rPr>
        <w:t>〔趣旨〕</w:t>
      </w:r>
    </w:p>
    <w:p w14:paraId="01BC7127" w14:textId="77777777" w:rsidR="004728F3" w:rsidRPr="00E26917" w:rsidRDefault="004728F3">
      <w:pPr>
        <w:spacing w:line="240" w:lineRule="auto"/>
        <w:ind w:firstLineChars="100" w:firstLine="220"/>
        <w:rPr>
          <w:spacing w:val="0"/>
        </w:rPr>
      </w:pPr>
      <w:r w:rsidRPr="00E26917">
        <w:rPr>
          <w:rFonts w:hint="eastAsia"/>
          <w:spacing w:val="0"/>
        </w:rPr>
        <w:t>本条は、この条例の施行に関し必要な事項は、実施機関又は実施法人が定めることを明らかにしたものである。</w:t>
      </w:r>
    </w:p>
    <w:p w14:paraId="354D9BF1" w14:textId="77777777" w:rsidR="004728F3" w:rsidRPr="00560772" w:rsidRDefault="004728F3">
      <w:pPr>
        <w:spacing w:line="240" w:lineRule="auto"/>
        <w:rPr>
          <w:spacing w:val="0"/>
        </w:rPr>
      </w:pPr>
    </w:p>
    <w:p w14:paraId="7D643DEC" w14:textId="77777777" w:rsidR="004728F3" w:rsidRPr="00E26917" w:rsidRDefault="004728F3">
      <w:pPr>
        <w:spacing w:line="240" w:lineRule="auto"/>
        <w:rPr>
          <w:spacing w:val="0"/>
        </w:rPr>
      </w:pPr>
      <w:r w:rsidRPr="00E26917">
        <w:rPr>
          <w:rFonts w:hint="eastAsia"/>
          <w:spacing w:val="0"/>
        </w:rPr>
        <w:t>〔解説〕</w:t>
      </w:r>
    </w:p>
    <w:p w14:paraId="09A8819F" w14:textId="77777777" w:rsidR="004728F3" w:rsidRPr="00E26917" w:rsidRDefault="004728F3">
      <w:pPr>
        <w:spacing w:line="240" w:lineRule="auto"/>
        <w:ind w:firstLineChars="100" w:firstLine="220"/>
        <w:rPr>
          <w:spacing w:val="0"/>
        </w:rPr>
      </w:pPr>
      <w:r w:rsidRPr="00E26917">
        <w:rPr>
          <w:rFonts w:hint="eastAsia"/>
          <w:spacing w:val="0"/>
        </w:rPr>
        <w:t>この条例の実施機関又は実施法人は、法律上独立して権限を行使する機関又は独立した法人格を有する法人であるため、この条例に基づく事務に関し必要な事項は、各実施機関又は実施法人が定めることとしているものである。</w:t>
      </w:r>
    </w:p>
    <w:p w14:paraId="2081600B" w14:textId="77777777" w:rsidR="004728F3" w:rsidRPr="00E26917" w:rsidRDefault="004728F3">
      <w:pPr>
        <w:spacing w:line="240" w:lineRule="auto"/>
        <w:rPr>
          <w:spacing w:val="0"/>
        </w:rPr>
      </w:pPr>
    </w:p>
    <w:p w14:paraId="1E4E5114" w14:textId="77777777" w:rsidR="004728F3" w:rsidRPr="00E26917" w:rsidRDefault="004728F3">
      <w:pPr>
        <w:spacing w:line="240" w:lineRule="auto"/>
        <w:rPr>
          <w:spacing w:val="0"/>
        </w:rPr>
      </w:pPr>
      <w:r w:rsidRPr="00E26917">
        <w:rPr>
          <w:rFonts w:hint="eastAsia"/>
          <w:spacing w:val="0"/>
        </w:rPr>
        <w:t>〔運用〕</w:t>
      </w:r>
    </w:p>
    <w:p w14:paraId="3D891FE4" w14:textId="77777777" w:rsidR="004728F3" w:rsidRPr="00E26917" w:rsidRDefault="004728F3">
      <w:pPr>
        <w:spacing w:line="240" w:lineRule="auto"/>
        <w:ind w:firstLineChars="100" w:firstLine="220"/>
        <w:rPr>
          <w:spacing w:val="0"/>
        </w:rPr>
      </w:pPr>
      <w:r w:rsidRPr="00E26917">
        <w:rPr>
          <w:rFonts w:hint="eastAsia"/>
          <w:spacing w:val="0"/>
        </w:rPr>
        <w:t>条例の施行に関し必要な事項は、実施機関又は実施法人が定めることとされているが、条例の運用において、各実施機関又は実施法人により齟齬が生じることのないよう、各実施機関又は実施法人は、条例の施行に関し必要な事項を定め、又は変更しようとするときは、他の実施機関又は実施法人との連絡調整を十分に行うものとする。</w:t>
      </w:r>
    </w:p>
    <w:p w14:paraId="50994D70" w14:textId="77777777" w:rsidR="004728F3" w:rsidRPr="00E26917" w:rsidRDefault="004728F3">
      <w:pPr>
        <w:spacing w:line="240" w:lineRule="auto"/>
        <w:ind w:firstLineChars="100" w:firstLine="220"/>
        <w:rPr>
          <w:spacing w:val="0"/>
        </w:rPr>
      </w:pPr>
      <w:r w:rsidRPr="00E26917">
        <w:rPr>
          <w:rFonts w:hint="eastAsia"/>
          <w:spacing w:val="0"/>
        </w:rPr>
        <w:t>なお、この連絡調整の事務は、担当室・課（所）等の長等において、</w:t>
      </w:r>
      <w:r w:rsidRPr="00B109A7">
        <w:rPr>
          <w:rFonts w:hint="eastAsia"/>
          <w:spacing w:val="0"/>
        </w:rPr>
        <w:t>府政情報室</w:t>
      </w:r>
      <w:r w:rsidRPr="00E26917">
        <w:rPr>
          <w:rFonts w:hint="eastAsia"/>
          <w:spacing w:val="0"/>
        </w:rPr>
        <w:t>長を通じて行う。</w:t>
      </w:r>
    </w:p>
    <w:p w14:paraId="243C92D6"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第４２条　罰則</w:t>
      </w:r>
    </w:p>
    <w:p w14:paraId="42D9EAB7"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73E1021B" w14:textId="77777777">
        <w:trPr>
          <w:trHeight w:val="622"/>
        </w:trPr>
        <w:tc>
          <w:tcPr>
            <w:tcW w:w="9595" w:type="dxa"/>
            <w:tcBorders>
              <w:top w:val="single" w:sz="12" w:space="0" w:color="auto"/>
              <w:left w:val="single" w:sz="12" w:space="0" w:color="auto"/>
              <w:bottom w:val="single" w:sz="12" w:space="0" w:color="auto"/>
            </w:tcBorders>
            <w:vAlign w:val="center"/>
          </w:tcPr>
          <w:p w14:paraId="3D0E598E" w14:textId="77777777" w:rsidR="004728F3" w:rsidRPr="00E26917" w:rsidRDefault="004728F3" w:rsidP="00560772">
            <w:pPr>
              <w:spacing w:line="240" w:lineRule="auto"/>
              <w:ind w:leftChars="100" w:left="444" w:rightChars="100" w:right="224" w:hangingChars="100" w:hanging="220"/>
              <w:rPr>
                <w:spacing w:val="0"/>
              </w:rPr>
            </w:pPr>
            <w:r w:rsidRPr="00E26917">
              <w:rPr>
                <w:rFonts w:hint="eastAsia"/>
                <w:spacing w:val="0"/>
              </w:rPr>
              <w:t>第４２条　第</w:t>
            </w:r>
            <w:r w:rsidR="00560772">
              <w:rPr>
                <w:rFonts w:hint="eastAsia"/>
                <w:spacing w:val="0"/>
              </w:rPr>
              <w:t>４０</w:t>
            </w:r>
            <w:r w:rsidRPr="00E26917">
              <w:rPr>
                <w:rFonts w:hint="eastAsia"/>
                <w:spacing w:val="0"/>
              </w:rPr>
              <w:t>条</w:t>
            </w:r>
            <w:r w:rsidR="00560772">
              <w:rPr>
                <w:rFonts w:hint="eastAsia"/>
                <w:spacing w:val="0"/>
              </w:rPr>
              <w:t>の２第２項</w:t>
            </w:r>
            <w:r w:rsidRPr="00E26917">
              <w:rPr>
                <w:rFonts w:hint="eastAsia"/>
                <w:spacing w:val="0"/>
              </w:rPr>
              <w:t>の規定に違反して秘密を漏らした者は、１年以下の懲役又は３０万円以下の罰金に処する。</w:t>
            </w:r>
          </w:p>
        </w:tc>
        <w:tc>
          <w:tcPr>
            <w:tcW w:w="20" w:type="dxa"/>
            <w:tcBorders>
              <w:left w:val="single" w:sz="12" w:space="0" w:color="auto"/>
            </w:tcBorders>
            <w:vAlign w:val="center"/>
          </w:tcPr>
          <w:p w14:paraId="6A8E65B7" w14:textId="77777777" w:rsidR="004728F3" w:rsidRPr="00E26917" w:rsidRDefault="004728F3">
            <w:pPr>
              <w:spacing w:line="240" w:lineRule="auto"/>
              <w:rPr>
                <w:spacing w:val="0"/>
              </w:rPr>
            </w:pPr>
          </w:p>
        </w:tc>
      </w:tr>
    </w:tbl>
    <w:p w14:paraId="1A1AC3D7" w14:textId="77777777" w:rsidR="004728F3" w:rsidRPr="00E26917" w:rsidRDefault="004728F3">
      <w:pPr>
        <w:spacing w:line="240" w:lineRule="auto"/>
        <w:rPr>
          <w:spacing w:val="0"/>
        </w:rPr>
      </w:pPr>
    </w:p>
    <w:p w14:paraId="0FD7D6AA" w14:textId="77777777" w:rsidR="004728F3" w:rsidRPr="00E26917" w:rsidRDefault="004728F3">
      <w:pPr>
        <w:spacing w:line="240" w:lineRule="auto"/>
        <w:rPr>
          <w:spacing w:val="0"/>
        </w:rPr>
      </w:pPr>
      <w:r w:rsidRPr="00E26917">
        <w:rPr>
          <w:rFonts w:hint="eastAsia"/>
          <w:spacing w:val="0"/>
        </w:rPr>
        <w:t>〔趣旨〕</w:t>
      </w:r>
    </w:p>
    <w:p w14:paraId="6652FD24" w14:textId="77777777" w:rsidR="004728F3" w:rsidRPr="00E26917" w:rsidRDefault="004728F3">
      <w:pPr>
        <w:spacing w:line="240" w:lineRule="auto"/>
        <w:ind w:firstLineChars="100" w:firstLine="220"/>
        <w:rPr>
          <w:spacing w:val="0"/>
        </w:rPr>
      </w:pPr>
      <w:r w:rsidRPr="00E26917">
        <w:rPr>
          <w:rFonts w:hint="eastAsia"/>
          <w:spacing w:val="0"/>
        </w:rPr>
        <w:t>本条は、第</w:t>
      </w:r>
      <w:r w:rsidR="00AA75EC">
        <w:rPr>
          <w:rFonts w:hint="eastAsia"/>
          <w:spacing w:val="0"/>
        </w:rPr>
        <w:t>４０</w:t>
      </w:r>
      <w:r w:rsidRPr="00E26917">
        <w:rPr>
          <w:rFonts w:hint="eastAsia"/>
          <w:spacing w:val="0"/>
        </w:rPr>
        <w:t>条</w:t>
      </w:r>
      <w:r w:rsidR="00FC3FAC">
        <w:rPr>
          <w:rFonts w:hint="eastAsia"/>
          <w:spacing w:val="0"/>
        </w:rPr>
        <w:t>の２第２項</w:t>
      </w:r>
      <w:r w:rsidRPr="00E26917">
        <w:rPr>
          <w:rFonts w:hint="eastAsia"/>
          <w:spacing w:val="0"/>
        </w:rPr>
        <w:t>の守秘義務規定に違反した審査会委員に対する罰則について定めたものである。</w:t>
      </w:r>
    </w:p>
    <w:p w14:paraId="18C62F90"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附　則</w:t>
      </w:r>
    </w:p>
    <w:p w14:paraId="061B66DB"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95"/>
      </w:tblGrid>
      <w:tr w:rsidR="004728F3" w:rsidRPr="00E26917" w14:paraId="0F5F1340" w14:textId="77777777">
        <w:trPr>
          <w:cantSplit/>
          <w:trHeight w:hRule="exact" w:val="10281"/>
        </w:trPr>
        <w:tc>
          <w:tcPr>
            <w:tcW w:w="9595" w:type="dxa"/>
            <w:tcBorders>
              <w:top w:val="single" w:sz="12" w:space="0" w:color="auto"/>
              <w:left w:val="single" w:sz="12" w:space="0" w:color="auto"/>
              <w:bottom w:val="single" w:sz="12" w:space="0" w:color="auto"/>
              <w:right w:val="single" w:sz="12" w:space="0" w:color="auto"/>
            </w:tcBorders>
          </w:tcPr>
          <w:p w14:paraId="6445943B" w14:textId="77777777" w:rsidR="004728F3" w:rsidRPr="00E26917" w:rsidRDefault="004728F3">
            <w:pPr>
              <w:spacing w:line="240" w:lineRule="auto"/>
              <w:rPr>
                <w:spacing w:val="0"/>
              </w:rPr>
            </w:pPr>
            <w:r w:rsidRPr="00E26917">
              <w:rPr>
                <w:rFonts w:hint="eastAsia"/>
                <w:spacing w:val="0"/>
              </w:rPr>
              <w:t xml:space="preserve"> （施行期日）</w:t>
            </w:r>
          </w:p>
          <w:p w14:paraId="5C548FDF" w14:textId="77777777" w:rsidR="004728F3" w:rsidRPr="00E26917" w:rsidRDefault="004728F3">
            <w:pPr>
              <w:spacing w:line="240" w:lineRule="auto"/>
              <w:ind w:firstLineChars="100" w:firstLine="220"/>
              <w:rPr>
                <w:spacing w:val="0"/>
              </w:rPr>
            </w:pPr>
            <w:r w:rsidRPr="00E26917">
              <w:rPr>
                <w:rFonts w:hint="eastAsia"/>
                <w:spacing w:val="0"/>
              </w:rPr>
              <w:t>１　この条例の施行期日は、規則で定める。</w:t>
            </w:r>
          </w:p>
          <w:p w14:paraId="33204231" w14:textId="77777777" w:rsidR="004728F3" w:rsidRPr="00E26917" w:rsidRDefault="004728F3">
            <w:pPr>
              <w:spacing w:line="240" w:lineRule="auto"/>
              <w:rPr>
                <w:spacing w:val="0"/>
              </w:rPr>
            </w:pPr>
            <w:r w:rsidRPr="00E26917">
              <w:rPr>
                <w:rFonts w:hint="eastAsia"/>
                <w:spacing w:val="0"/>
              </w:rPr>
              <w:t xml:space="preserve"> （経過措置）</w:t>
            </w:r>
          </w:p>
          <w:p w14:paraId="77982604"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２　この条例の施行の際現に改正前の大阪府公文書公開条例（以下「旧条例」という。）第７条第１項の規定によりなされている公文書の公開の請求（以下「旧請求」という。）は、改正後の大阪府情報公開条例（以下「新条例」という。）第６条の規定によりなされた行政文書の公開の請求とみなす。</w:t>
            </w:r>
          </w:p>
          <w:p w14:paraId="22F76DF4"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３　この条例の施行の際現に旧条例第１５条第１項の規定により大阪府公文書公開審査会に対してなされている諮問（以下「旧諮問」という。）は、新条例第２０条の規定によりなされた審査会に対する諮問とみなす。</w:t>
            </w:r>
          </w:p>
          <w:p w14:paraId="0941DEEB"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４　前２項に規定するもののほか、この条例の施行の日前に旧条例の規定によりなされた旧請求又は旧諮問に係る処分、手続その他の行為は、新条例中にこれに相当する規定がある場合には、当該規定によってなされたものとみなす。</w:t>
            </w:r>
          </w:p>
          <w:p w14:paraId="3F119678" w14:textId="77777777" w:rsidR="004728F3" w:rsidRPr="00E26917" w:rsidRDefault="004728F3">
            <w:pPr>
              <w:spacing w:line="240" w:lineRule="auto"/>
              <w:rPr>
                <w:spacing w:val="0"/>
              </w:rPr>
            </w:pPr>
            <w:r w:rsidRPr="00E26917">
              <w:rPr>
                <w:rFonts w:hint="eastAsia"/>
                <w:spacing w:val="0"/>
              </w:rPr>
              <w:t>（大阪府附属機関条例の一部改正）</w:t>
            </w:r>
          </w:p>
          <w:p w14:paraId="20C63CCF" w14:textId="77777777" w:rsidR="004728F3" w:rsidRPr="00E26917" w:rsidRDefault="004728F3">
            <w:pPr>
              <w:spacing w:line="240" w:lineRule="auto"/>
              <w:ind w:firstLineChars="100" w:firstLine="220"/>
              <w:rPr>
                <w:spacing w:val="0"/>
              </w:rPr>
            </w:pPr>
            <w:r w:rsidRPr="00E26917">
              <w:rPr>
                <w:rFonts w:hint="eastAsia"/>
                <w:spacing w:val="0"/>
              </w:rPr>
              <w:t>５　大阪府附属機関条例（昭和２７年大阪府条例第３９号）の一部を次にように改正する。</w:t>
            </w:r>
          </w:p>
          <w:p w14:paraId="7017820D" w14:textId="77777777" w:rsidR="004728F3" w:rsidRPr="00E26917" w:rsidRDefault="004728F3">
            <w:pPr>
              <w:spacing w:line="240" w:lineRule="auto"/>
              <w:ind w:firstLineChars="200" w:firstLine="440"/>
              <w:rPr>
                <w:spacing w:val="0"/>
              </w:rPr>
            </w:pPr>
            <w:r w:rsidRPr="00E26917">
              <w:rPr>
                <w:rFonts w:hint="eastAsia"/>
                <w:spacing w:val="0"/>
              </w:rPr>
              <w:t>第１条第１号の表大阪府公文書公開審査会の項を次のように改める。</w:t>
            </w:r>
          </w:p>
          <w:p w14:paraId="50E5170C" w14:textId="77777777" w:rsidR="004728F3" w:rsidRPr="00E26917" w:rsidRDefault="004728F3">
            <w:pPr>
              <w:spacing w:line="240" w:lineRule="auto"/>
              <w:ind w:firstLineChars="299" w:firstLine="658"/>
              <w:rPr>
                <w:spacing w:val="0"/>
              </w:rPr>
            </w:pPr>
          </w:p>
          <w:tbl>
            <w:tblPr>
              <w:tblpPr w:leftFromText="142" w:rightFromText="142" w:vertAnchor="text" w:horzAnchor="margin" w:tblpXSpec="center"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5"/>
              <w:gridCol w:w="6238"/>
            </w:tblGrid>
            <w:tr w:rsidR="004728F3" w:rsidRPr="00E26917" w14:paraId="44523310" w14:textId="77777777">
              <w:trPr>
                <w:trHeight w:val="648"/>
              </w:trPr>
              <w:tc>
                <w:tcPr>
                  <w:tcW w:w="2535" w:type="dxa"/>
                </w:tcPr>
                <w:p w14:paraId="7FB1F79B" w14:textId="77777777" w:rsidR="004728F3" w:rsidRPr="00E26917" w:rsidRDefault="004728F3">
                  <w:pPr>
                    <w:spacing w:line="240" w:lineRule="auto"/>
                    <w:jc w:val="center"/>
                    <w:rPr>
                      <w:spacing w:val="0"/>
                      <w:sz w:val="22"/>
                    </w:rPr>
                  </w:pPr>
                  <w:r w:rsidRPr="00E26917">
                    <w:rPr>
                      <w:spacing w:val="0"/>
                      <w:sz w:val="22"/>
                    </w:rPr>
                    <w:t>大阪府情報公開審査会</w:t>
                  </w:r>
                </w:p>
              </w:tc>
              <w:tc>
                <w:tcPr>
                  <w:tcW w:w="6238" w:type="dxa"/>
                </w:tcPr>
                <w:p w14:paraId="6974E3C0" w14:textId="77777777" w:rsidR="004728F3" w:rsidRPr="00E26917" w:rsidRDefault="004728F3">
                  <w:pPr>
                    <w:spacing w:line="240" w:lineRule="auto"/>
                    <w:rPr>
                      <w:spacing w:val="0"/>
                      <w:sz w:val="22"/>
                    </w:rPr>
                  </w:pPr>
                  <w:r w:rsidRPr="00E26917">
                    <w:rPr>
                      <w:spacing w:val="0"/>
                      <w:sz w:val="22"/>
                    </w:rPr>
                    <w:t>大阪府情報公開条例（平成１１年大阪府条例第３９号）第２０条に規定する</w:t>
                  </w:r>
                  <w:r w:rsidRPr="00B10E5E">
                    <w:rPr>
                      <w:spacing w:val="0"/>
                      <w:sz w:val="22"/>
                    </w:rPr>
                    <w:t>不服申立て</w:t>
                  </w:r>
                  <w:r w:rsidRPr="00E26917">
                    <w:rPr>
                      <w:spacing w:val="0"/>
                      <w:sz w:val="22"/>
                    </w:rPr>
                    <w:t>についての調査審議に関する事務</w:t>
                  </w:r>
                </w:p>
              </w:tc>
            </w:tr>
          </w:tbl>
          <w:p w14:paraId="207DBF63"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６　地方独立行政法人（地方独立行政法人法（平成１５年法律第１１８号）第６１条に規定する移行型地方独立行政法人に限る。以下同じ。）の成立の際現に第６条の規定によりなされている行政文書の公開の請求（当該地方独立行政法人が実施機関から承継した法人文書に係るものに限る。）は、第１９条の２の規定によりなされた法人文書の公開の請求とみなす。</w:t>
            </w:r>
          </w:p>
          <w:p w14:paraId="1323F2E3"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７　地方独立行政法人の成立の際現に第２０条の規定により審査会に対してなされている諮問（当該地方独立行政法人が実施機関から承継した法人文書に係るものに限る。）は、第２２条の３において準用する第２０条の規定によりなされた諮問とみなす。</w:t>
            </w:r>
          </w:p>
          <w:p w14:paraId="6529B199"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８　前２項に掲げるもののほか、地方独立行政法人の成立の日前に第６条の規定によりなされていた行政文書の公開の請求又は第２０条の規定により審査会に対してなされた諮問に係る処分、手続その他の行為（当該地方独立行政法人が実施機関から承継した法人文書に係るものに限る。）は、法人文書に関して、この条例中にこれに相当する規定がある場合は、当該規定によってなされたものとみなす。</w:t>
            </w:r>
          </w:p>
          <w:p w14:paraId="0B8F3132" w14:textId="77777777" w:rsidR="004728F3" w:rsidRPr="00E26917" w:rsidRDefault="004728F3">
            <w:pPr>
              <w:tabs>
                <w:tab w:val="left" w:pos="2079"/>
              </w:tabs>
            </w:pPr>
          </w:p>
        </w:tc>
      </w:tr>
    </w:tbl>
    <w:p w14:paraId="4D7227AF" w14:textId="77777777" w:rsidR="004728F3" w:rsidRPr="00E26917" w:rsidRDefault="004728F3">
      <w:pPr>
        <w:spacing w:line="240" w:lineRule="auto"/>
        <w:rPr>
          <w:spacing w:val="0"/>
        </w:rPr>
      </w:pPr>
    </w:p>
    <w:p w14:paraId="2F694F93" w14:textId="77777777" w:rsidR="004728F3" w:rsidRPr="00E26917" w:rsidRDefault="004728F3">
      <w:pPr>
        <w:spacing w:line="240" w:lineRule="auto"/>
        <w:rPr>
          <w:spacing w:val="0"/>
        </w:rPr>
      </w:pPr>
      <w:r w:rsidRPr="00E26917">
        <w:rPr>
          <w:rFonts w:hint="eastAsia"/>
          <w:spacing w:val="0"/>
        </w:rPr>
        <w:t>〔趣旨〕</w:t>
      </w:r>
    </w:p>
    <w:p w14:paraId="761E7C90" w14:textId="77777777" w:rsidR="004728F3" w:rsidRPr="00E26917" w:rsidRDefault="004728F3">
      <w:pPr>
        <w:spacing w:line="240" w:lineRule="auto"/>
        <w:rPr>
          <w:spacing w:val="0"/>
        </w:rPr>
      </w:pPr>
      <w:r w:rsidRPr="00E26917">
        <w:rPr>
          <w:rFonts w:hint="eastAsia"/>
          <w:spacing w:val="0"/>
        </w:rPr>
        <w:t xml:space="preserve">　附則第１項は、この条例が規則で定める日から施行されることについて定めたものであり、「大阪府情報公開条例の施行期日を定める規則」（平成１２年大阪府規則第２２５号）により、平成１２年６月１日から施行している。</w:t>
      </w:r>
    </w:p>
    <w:p w14:paraId="0A9D8911" w14:textId="77777777" w:rsidR="004728F3" w:rsidRPr="00E26917" w:rsidRDefault="004728F3">
      <w:pPr>
        <w:spacing w:line="240" w:lineRule="auto"/>
        <w:ind w:firstLineChars="100" w:firstLine="220"/>
        <w:rPr>
          <w:spacing w:val="0"/>
        </w:rPr>
      </w:pPr>
      <w:r w:rsidRPr="00E26917">
        <w:rPr>
          <w:rFonts w:hint="eastAsia"/>
          <w:spacing w:val="0"/>
        </w:rPr>
        <w:t>附則第２項から第４項は、この条例の施行に伴う公開請求や諮問などの適用関係について所要の経過措置を定めたものである。</w:t>
      </w:r>
    </w:p>
    <w:p w14:paraId="58A00241" w14:textId="77777777" w:rsidR="004728F3" w:rsidRPr="00E26917" w:rsidRDefault="004728F3">
      <w:pPr>
        <w:spacing w:line="240" w:lineRule="auto"/>
        <w:ind w:firstLineChars="100" w:firstLine="220"/>
        <w:rPr>
          <w:spacing w:val="0"/>
        </w:rPr>
      </w:pPr>
      <w:r w:rsidRPr="00E26917">
        <w:rPr>
          <w:rFonts w:hint="eastAsia"/>
          <w:spacing w:val="0"/>
        </w:rPr>
        <w:t>附則第６項から第８項は、移行型地方独立行政法人の設立の際の公開請求や諮問などの適用関係について所要の経過措置を定めたものである。</w:t>
      </w:r>
    </w:p>
    <w:p w14:paraId="0D83507B" w14:textId="77777777" w:rsidR="004728F3" w:rsidRPr="00E26917" w:rsidRDefault="004728F3">
      <w:pPr>
        <w:spacing w:line="240" w:lineRule="auto"/>
        <w:ind w:firstLineChars="100" w:firstLine="220"/>
        <w:rPr>
          <w:spacing w:val="0"/>
        </w:rPr>
      </w:pPr>
      <w:r w:rsidRPr="00E26917">
        <w:rPr>
          <w:rFonts w:hint="eastAsia"/>
          <w:spacing w:val="0"/>
        </w:rPr>
        <w:lastRenderedPageBreak/>
        <w:t>附　則</w:t>
      </w:r>
    </w:p>
    <w:p w14:paraId="01B3427F"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76D89FE8" w14:textId="77777777">
        <w:trPr>
          <w:cantSplit/>
          <w:trHeight w:val="577"/>
        </w:trPr>
        <w:tc>
          <w:tcPr>
            <w:tcW w:w="9595" w:type="dxa"/>
            <w:tcBorders>
              <w:top w:val="single" w:sz="12" w:space="0" w:color="auto"/>
              <w:left w:val="single" w:sz="12" w:space="0" w:color="auto"/>
              <w:bottom w:val="single" w:sz="12" w:space="0" w:color="auto"/>
            </w:tcBorders>
          </w:tcPr>
          <w:p w14:paraId="550AC45F" w14:textId="77777777" w:rsidR="004728F3" w:rsidRPr="00E26917" w:rsidRDefault="004728F3">
            <w:pPr>
              <w:spacing w:line="240" w:lineRule="auto"/>
              <w:rPr>
                <w:spacing w:val="0"/>
              </w:rPr>
            </w:pPr>
            <w:r w:rsidRPr="00E26917">
              <w:rPr>
                <w:rFonts w:hint="eastAsia"/>
                <w:spacing w:val="0"/>
              </w:rPr>
              <w:t xml:space="preserve"> （施行期日）</w:t>
            </w:r>
          </w:p>
          <w:p w14:paraId="191C603C" w14:textId="77777777" w:rsidR="004728F3" w:rsidRPr="00E26917" w:rsidRDefault="004728F3">
            <w:pPr>
              <w:spacing w:line="240" w:lineRule="auto"/>
              <w:rPr>
                <w:spacing w:val="0"/>
              </w:rPr>
            </w:pPr>
            <w:r w:rsidRPr="00E26917">
              <w:rPr>
                <w:rFonts w:hint="eastAsia"/>
                <w:spacing w:val="0"/>
              </w:rPr>
              <w:t xml:space="preserve"> 　この条例の施行期日は、規則で定める。</w:t>
            </w:r>
          </w:p>
        </w:tc>
        <w:tc>
          <w:tcPr>
            <w:tcW w:w="20" w:type="dxa"/>
            <w:tcBorders>
              <w:left w:val="single" w:sz="12" w:space="0" w:color="auto"/>
              <w:bottom w:val="nil"/>
            </w:tcBorders>
          </w:tcPr>
          <w:p w14:paraId="70A4A19B" w14:textId="77777777" w:rsidR="004728F3" w:rsidRPr="00E26917" w:rsidRDefault="004728F3">
            <w:pPr>
              <w:spacing w:line="240" w:lineRule="auto"/>
              <w:rPr>
                <w:spacing w:val="0"/>
              </w:rPr>
            </w:pPr>
          </w:p>
        </w:tc>
      </w:tr>
    </w:tbl>
    <w:p w14:paraId="6F7B76FF" w14:textId="77777777" w:rsidR="004728F3" w:rsidRPr="00E26917" w:rsidRDefault="004728F3">
      <w:pPr>
        <w:spacing w:line="240" w:lineRule="auto"/>
        <w:rPr>
          <w:spacing w:val="0"/>
        </w:rPr>
      </w:pPr>
    </w:p>
    <w:p w14:paraId="6E910E3E" w14:textId="77777777" w:rsidR="004728F3" w:rsidRPr="00E26917" w:rsidRDefault="004728F3">
      <w:pPr>
        <w:spacing w:line="240" w:lineRule="auto"/>
        <w:rPr>
          <w:spacing w:val="0"/>
        </w:rPr>
      </w:pPr>
      <w:r w:rsidRPr="00E26917">
        <w:rPr>
          <w:rFonts w:hint="eastAsia"/>
          <w:spacing w:val="0"/>
        </w:rPr>
        <w:t>〔趣旨〕</w:t>
      </w:r>
    </w:p>
    <w:p w14:paraId="4DDC593B" w14:textId="77777777" w:rsidR="004728F3" w:rsidRPr="00E26917" w:rsidRDefault="004728F3">
      <w:pPr>
        <w:spacing w:line="240" w:lineRule="auto"/>
        <w:ind w:firstLineChars="100" w:firstLine="220"/>
        <w:rPr>
          <w:spacing w:val="0"/>
        </w:rPr>
      </w:pPr>
      <w:r w:rsidRPr="00E26917">
        <w:rPr>
          <w:rFonts w:hint="eastAsia"/>
          <w:spacing w:val="0"/>
        </w:rPr>
        <w:t>附則は、「大阪府情報公開条例の一部を改正する条例」（平成１２年大阪府条例第１３７号）（公安委員会及び警察本部長を新たに実施機関に加えることを主な内容とする改正）が規則で定める日から施行されることについて定めたものであり、「大阪府情報公開条例の一部を改正する条例の一部を改正する条例」（平成１３年大阪府条例第７４号）の改正内容を踏まえて、「大阪府情報公開条例の一部を改正する条例の施行期日を定める規則」（平成１３年大阪府規則第９５号）により、平成１３年１１月１日から施行している。</w:t>
      </w:r>
    </w:p>
    <w:p w14:paraId="19581E41" w14:textId="77777777" w:rsidR="004728F3" w:rsidRPr="00E26917" w:rsidRDefault="004728F3">
      <w:pPr>
        <w:spacing w:line="240" w:lineRule="auto"/>
        <w:rPr>
          <w:spacing w:val="0"/>
        </w:rPr>
      </w:pPr>
    </w:p>
    <w:p w14:paraId="648D53B7" w14:textId="77777777" w:rsidR="004728F3" w:rsidRPr="00E26917" w:rsidRDefault="004728F3">
      <w:pPr>
        <w:spacing w:line="240" w:lineRule="auto"/>
        <w:ind w:firstLineChars="100" w:firstLine="220"/>
        <w:rPr>
          <w:spacing w:val="0"/>
        </w:rPr>
      </w:pPr>
      <w:r w:rsidRPr="00E26917">
        <w:rPr>
          <w:rFonts w:hint="eastAsia"/>
          <w:spacing w:val="0"/>
        </w:rPr>
        <w:t>附　則</w:t>
      </w:r>
    </w:p>
    <w:p w14:paraId="1CD184D9" w14:textId="77777777" w:rsidR="004728F3" w:rsidRPr="00E26917" w:rsidRDefault="004728F3">
      <w:pPr>
        <w:spacing w:line="240" w:lineRule="auto"/>
        <w:ind w:firstLineChars="100" w:firstLine="220"/>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01DCCDE0" w14:textId="77777777">
        <w:trPr>
          <w:cantSplit/>
          <w:trHeight w:val="291"/>
        </w:trPr>
        <w:tc>
          <w:tcPr>
            <w:tcW w:w="9595" w:type="dxa"/>
            <w:tcBorders>
              <w:top w:val="single" w:sz="12" w:space="0" w:color="auto"/>
              <w:left w:val="single" w:sz="12" w:space="0" w:color="auto"/>
              <w:bottom w:val="single" w:sz="12" w:space="0" w:color="auto"/>
            </w:tcBorders>
          </w:tcPr>
          <w:p w14:paraId="2CE24BDB" w14:textId="77777777" w:rsidR="004728F3" w:rsidRPr="00E26917" w:rsidRDefault="004728F3">
            <w:pPr>
              <w:spacing w:line="240" w:lineRule="auto"/>
              <w:ind w:firstLineChars="100" w:firstLine="220"/>
              <w:rPr>
                <w:spacing w:val="0"/>
              </w:rPr>
            </w:pPr>
            <w:r w:rsidRPr="00E26917">
              <w:rPr>
                <w:rFonts w:hint="eastAsia"/>
                <w:spacing w:val="0"/>
              </w:rPr>
              <w:t>この条例は、公布の日から施行する。</w:t>
            </w:r>
          </w:p>
        </w:tc>
        <w:tc>
          <w:tcPr>
            <w:tcW w:w="20" w:type="dxa"/>
            <w:tcBorders>
              <w:left w:val="single" w:sz="12" w:space="0" w:color="auto"/>
              <w:bottom w:val="nil"/>
            </w:tcBorders>
          </w:tcPr>
          <w:p w14:paraId="0084CDEE" w14:textId="77777777" w:rsidR="004728F3" w:rsidRPr="00E26917" w:rsidRDefault="004728F3">
            <w:pPr>
              <w:spacing w:line="240" w:lineRule="auto"/>
              <w:rPr>
                <w:spacing w:val="0"/>
              </w:rPr>
            </w:pPr>
          </w:p>
        </w:tc>
      </w:tr>
    </w:tbl>
    <w:p w14:paraId="0ED2B683" w14:textId="77777777" w:rsidR="004728F3" w:rsidRPr="00E26917" w:rsidRDefault="004728F3">
      <w:pPr>
        <w:spacing w:line="240" w:lineRule="auto"/>
        <w:rPr>
          <w:spacing w:val="0"/>
        </w:rPr>
      </w:pPr>
    </w:p>
    <w:p w14:paraId="44B07E0A" w14:textId="77777777" w:rsidR="004728F3" w:rsidRPr="00E26917" w:rsidRDefault="004728F3">
      <w:pPr>
        <w:spacing w:line="240" w:lineRule="auto"/>
        <w:rPr>
          <w:spacing w:val="0"/>
        </w:rPr>
      </w:pPr>
      <w:r w:rsidRPr="00E26917">
        <w:rPr>
          <w:rFonts w:hint="eastAsia"/>
          <w:spacing w:val="0"/>
        </w:rPr>
        <w:t>〔趣旨〕</w:t>
      </w:r>
    </w:p>
    <w:p w14:paraId="41E02AE6" w14:textId="77777777" w:rsidR="004728F3" w:rsidRPr="00E26917" w:rsidRDefault="004728F3">
      <w:pPr>
        <w:spacing w:line="240" w:lineRule="auto"/>
        <w:ind w:firstLineChars="100" w:firstLine="220"/>
        <w:rPr>
          <w:spacing w:val="0"/>
        </w:rPr>
      </w:pPr>
      <w:r w:rsidRPr="00E26917">
        <w:rPr>
          <w:rFonts w:hint="eastAsia"/>
          <w:spacing w:val="0"/>
        </w:rPr>
        <w:t>附則は、「大阪府情報公開条例の一部を改正する条例の一部を改正する条例」（平成１３年大阪府条例第７４号）（公安委員会及び警察本部長においても審査会に諮問しなければならないこととすること並びに審査会委員の守秘義務違反に対する罰則規定を設けることを主な内容とする改正）が公布の日から施行されることについて定めたものであり、同条例は、平成１３年１０月３０日に公布された。</w:t>
      </w:r>
    </w:p>
    <w:p w14:paraId="4FDA92DE" w14:textId="77777777" w:rsidR="004728F3" w:rsidRPr="00E26917" w:rsidRDefault="004728F3">
      <w:pPr>
        <w:spacing w:line="240" w:lineRule="auto"/>
        <w:ind w:firstLineChars="100" w:firstLine="220"/>
        <w:rPr>
          <w:spacing w:val="0"/>
        </w:rPr>
      </w:pPr>
    </w:p>
    <w:p w14:paraId="0F413C46" w14:textId="77777777" w:rsidR="004728F3" w:rsidRPr="00E26917" w:rsidRDefault="004728F3">
      <w:pPr>
        <w:spacing w:line="240" w:lineRule="auto"/>
        <w:ind w:firstLineChars="100" w:firstLine="220"/>
        <w:rPr>
          <w:spacing w:val="0"/>
        </w:rPr>
      </w:pPr>
      <w:r w:rsidRPr="00E26917">
        <w:rPr>
          <w:rFonts w:hint="eastAsia"/>
          <w:spacing w:val="0"/>
        </w:rPr>
        <w:t>附　則</w:t>
      </w:r>
    </w:p>
    <w:p w14:paraId="54B1F2F0" w14:textId="77777777" w:rsidR="004728F3" w:rsidRPr="00E26917" w:rsidRDefault="004728F3">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4728F3" w:rsidRPr="00E26917" w14:paraId="41D53C07" w14:textId="77777777">
        <w:trPr>
          <w:cantSplit/>
          <w:trHeight w:val="586"/>
        </w:trPr>
        <w:tc>
          <w:tcPr>
            <w:tcW w:w="9595" w:type="dxa"/>
            <w:tcBorders>
              <w:top w:val="single" w:sz="12" w:space="0" w:color="auto"/>
              <w:left w:val="single" w:sz="12" w:space="0" w:color="auto"/>
              <w:bottom w:val="single" w:sz="12" w:space="0" w:color="auto"/>
            </w:tcBorders>
          </w:tcPr>
          <w:p w14:paraId="49C1D327" w14:textId="77777777" w:rsidR="004728F3" w:rsidRPr="00E26917" w:rsidRDefault="004728F3">
            <w:pPr>
              <w:spacing w:line="240" w:lineRule="auto"/>
              <w:rPr>
                <w:spacing w:val="0"/>
              </w:rPr>
            </w:pPr>
            <w:r w:rsidRPr="00E26917">
              <w:rPr>
                <w:rFonts w:hint="eastAsia"/>
                <w:spacing w:val="0"/>
              </w:rPr>
              <w:t xml:space="preserve"> （施行期日）</w:t>
            </w:r>
          </w:p>
          <w:p w14:paraId="2BCE6393" w14:textId="77777777" w:rsidR="004728F3" w:rsidRPr="00E26917" w:rsidRDefault="004728F3">
            <w:pPr>
              <w:spacing w:line="240" w:lineRule="auto"/>
              <w:rPr>
                <w:spacing w:val="0"/>
              </w:rPr>
            </w:pPr>
            <w:r w:rsidRPr="00E26917">
              <w:rPr>
                <w:rFonts w:hint="eastAsia"/>
                <w:spacing w:val="0"/>
              </w:rPr>
              <w:t xml:space="preserve"> 　この条例の施行期日は、規則で定める。</w:t>
            </w:r>
          </w:p>
        </w:tc>
        <w:tc>
          <w:tcPr>
            <w:tcW w:w="339" w:type="dxa"/>
            <w:tcBorders>
              <w:left w:val="single" w:sz="12" w:space="0" w:color="auto"/>
              <w:bottom w:val="nil"/>
            </w:tcBorders>
          </w:tcPr>
          <w:p w14:paraId="27CEC12A" w14:textId="77777777" w:rsidR="004728F3" w:rsidRPr="00E26917" w:rsidRDefault="004728F3">
            <w:pPr>
              <w:spacing w:line="240" w:lineRule="auto"/>
              <w:rPr>
                <w:spacing w:val="0"/>
              </w:rPr>
            </w:pPr>
          </w:p>
        </w:tc>
      </w:tr>
    </w:tbl>
    <w:p w14:paraId="2C6CB53B" w14:textId="77777777" w:rsidR="004728F3" w:rsidRPr="00E26917" w:rsidRDefault="004728F3">
      <w:pPr>
        <w:spacing w:line="240" w:lineRule="auto"/>
        <w:rPr>
          <w:spacing w:val="0"/>
        </w:rPr>
      </w:pPr>
    </w:p>
    <w:p w14:paraId="6171665B" w14:textId="77777777" w:rsidR="004728F3" w:rsidRPr="00E26917" w:rsidRDefault="004728F3">
      <w:pPr>
        <w:spacing w:line="240" w:lineRule="auto"/>
        <w:rPr>
          <w:spacing w:val="0"/>
        </w:rPr>
      </w:pPr>
      <w:r w:rsidRPr="00E26917">
        <w:rPr>
          <w:rFonts w:hint="eastAsia"/>
          <w:spacing w:val="0"/>
        </w:rPr>
        <w:t>〔趣旨〕</w:t>
      </w:r>
    </w:p>
    <w:p w14:paraId="5670ADAA" w14:textId="77777777" w:rsidR="004728F3" w:rsidRPr="00E26917" w:rsidRDefault="004728F3">
      <w:pPr>
        <w:spacing w:line="240" w:lineRule="auto"/>
        <w:ind w:firstLineChars="100" w:firstLine="220"/>
        <w:rPr>
          <w:spacing w:val="0"/>
        </w:rPr>
      </w:pPr>
      <w:r w:rsidRPr="00E26917">
        <w:rPr>
          <w:rFonts w:hint="eastAsia"/>
          <w:spacing w:val="0"/>
        </w:rPr>
        <w:t>附則は、「大阪府情報公開条例の一部を改正する条例」（平成１５年大阪府条例第９号）（行政文書公開請求の手続について、電子情報処理組織を使用して行えるようにすることを内容とする改正）が規則で定める日から施行されることについて定めたものであり、「大阪府情報公開条例の一部を改正する条例の施行期日を定める規則」（平成１５年大阪府規則第１２２号）により、平成１５年１１月２５日から施行している。</w:t>
      </w:r>
    </w:p>
    <w:p w14:paraId="3BC32F38" w14:textId="77777777" w:rsidR="004728F3" w:rsidRPr="00E26917" w:rsidRDefault="004728F3">
      <w:pPr>
        <w:spacing w:line="240" w:lineRule="auto"/>
        <w:ind w:firstLineChars="100" w:firstLine="220"/>
        <w:rPr>
          <w:spacing w:val="0"/>
        </w:rPr>
      </w:pPr>
    </w:p>
    <w:p w14:paraId="49F756BA" w14:textId="77777777" w:rsidR="004728F3" w:rsidRPr="00E26917" w:rsidRDefault="004728F3">
      <w:pPr>
        <w:spacing w:line="240" w:lineRule="auto"/>
        <w:ind w:firstLineChars="100" w:firstLine="220"/>
        <w:rPr>
          <w:spacing w:val="0"/>
        </w:rPr>
      </w:pPr>
      <w:r w:rsidRPr="00E26917">
        <w:rPr>
          <w:rFonts w:hint="eastAsia"/>
          <w:spacing w:val="0"/>
        </w:rPr>
        <w:t>附　則</w:t>
      </w:r>
    </w:p>
    <w:p w14:paraId="30C7002D" w14:textId="77777777" w:rsidR="004728F3" w:rsidRPr="00E26917" w:rsidRDefault="004728F3">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4728F3" w:rsidRPr="00E26917" w14:paraId="14C5C061" w14:textId="77777777">
        <w:trPr>
          <w:cantSplit/>
          <w:trHeight w:val="322"/>
        </w:trPr>
        <w:tc>
          <w:tcPr>
            <w:tcW w:w="9595" w:type="dxa"/>
            <w:tcBorders>
              <w:top w:val="single" w:sz="12" w:space="0" w:color="auto"/>
              <w:left w:val="single" w:sz="12" w:space="0" w:color="auto"/>
              <w:bottom w:val="single" w:sz="12" w:space="0" w:color="auto"/>
            </w:tcBorders>
          </w:tcPr>
          <w:p w14:paraId="5D5E99AF" w14:textId="77777777" w:rsidR="004728F3" w:rsidRPr="00E26917" w:rsidRDefault="004728F3">
            <w:pPr>
              <w:spacing w:line="240" w:lineRule="auto"/>
              <w:rPr>
                <w:spacing w:val="0"/>
              </w:rPr>
            </w:pPr>
            <w:r w:rsidRPr="00E26917">
              <w:rPr>
                <w:rFonts w:hint="eastAsia"/>
                <w:spacing w:val="0"/>
              </w:rPr>
              <w:t xml:space="preserve">  　この条例は、平成１７年１月１日から施行する。</w:t>
            </w:r>
          </w:p>
        </w:tc>
        <w:tc>
          <w:tcPr>
            <w:tcW w:w="339" w:type="dxa"/>
            <w:tcBorders>
              <w:left w:val="single" w:sz="12" w:space="0" w:color="auto"/>
              <w:bottom w:val="nil"/>
            </w:tcBorders>
          </w:tcPr>
          <w:p w14:paraId="113AB887" w14:textId="77777777" w:rsidR="004728F3" w:rsidRPr="00E26917" w:rsidRDefault="004728F3">
            <w:pPr>
              <w:spacing w:line="240" w:lineRule="auto"/>
              <w:rPr>
                <w:spacing w:val="0"/>
              </w:rPr>
            </w:pPr>
          </w:p>
        </w:tc>
      </w:tr>
    </w:tbl>
    <w:p w14:paraId="0171F899" w14:textId="77777777" w:rsidR="004728F3" w:rsidRPr="00E26917" w:rsidRDefault="004728F3">
      <w:pPr>
        <w:spacing w:line="240" w:lineRule="auto"/>
        <w:rPr>
          <w:spacing w:val="0"/>
        </w:rPr>
      </w:pPr>
    </w:p>
    <w:p w14:paraId="0C5AB145" w14:textId="77777777" w:rsidR="004728F3" w:rsidRPr="00E26917" w:rsidRDefault="004728F3">
      <w:pPr>
        <w:spacing w:line="240" w:lineRule="auto"/>
        <w:rPr>
          <w:spacing w:val="0"/>
        </w:rPr>
      </w:pPr>
      <w:r w:rsidRPr="00E26917">
        <w:rPr>
          <w:rFonts w:hint="eastAsia"/>
          <w:spacing w:val="0"/>
        </w:rPr>
        <w:t>〔趣旨〕</w:t>
      </w:r>
    </w:p>
    <w:p w14:paraId="0E4F5393" w14:textId="77777777" w:rsidR="004728F3" w:rsidRPr="00E26917" w:rsidRDefault="004728F3">
      <w:pPr>
        <w:spacing w:line="240" w:lineRule="auto"/>
        <w:ind w:firstLineChars="100" w:firstLine="220"/>
        <w:rPr>
          <w:spacing w:val="0"/>
        </w:rPr>
      </w:pPr>
      <w:r w:rsidRPr="00E26917">
        <w:rPr>
          <w:rFonts w:hint="eastAsia"/>
          <w:spacing w:val="0"/>
        </w:rPr>
        <w:t>附則は、「大阪府情報公開条例等の一部を改正する条例」（平成１６年大阪府条例第７９号）（労</w:t>
      </w:r>
      <w:r w:rsidRPr="00E26917">
        <w:rPr>
          <w:rFonts w:hint="eastAsia"/>
          <w:spacing w:val="0"/>
        </w:rPr>
        <w:lastRenderedPageBreak/>
        <w:t>働組合法の一部改正により地方労働委員会の名称が都道府県労働委員会に変更されたことに伴う改正）の施行期日を定めたものである。</w:t>
      </w:r>
    </w:p>
    <w:p w14:paraId="1445F387" w14:textId="77777777" w:rsidR="004728F3" w:rsidRPr="00E26917" w:rsidRDefault="004728F3" w:rsidP="00BF23C7">
      <w:pPr>
        <w:spacing w:line="240" w:lineRule="auto"/>
        <w:rPr>
          <w:spacing w:val="0"/>
        </w:rPr>
      </w:pPr>
    </w:p>
    <w:p w14:paraId="5A9C37F4" w14:textId="77777777" w:rsidR="004728F3" w:rsidRPr="00E26917" w:rsidRDefault="004728F3">
      <w:pPr>
        <w:spacing w:line="240" w:lineRule="auto"/>
        <w:ind w:firstLineChars="100" w:firstLine="220"/>
        <w:rPr>
          <w:spacing w:val="0"/>
        </w:rPr>
      </w:pPr>
      <w:r w:rsidRPr="00E26917">
        <w:rPr>
          <w:rFonts w:hint="eastAsia"/>
          <w:spacing w:val="0"/>
        </w:rPr>
        <w:t>附　則</w:t>
      </w:r>
    </w:p>
    <w:p w14:paraId="361B6CC9" w14:textId="77777777" w:rsidR="004728F3" w:rsidRPr="00E26917" w:rsidRDefault="004728F3">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4728F3" w:rsidRPr="00E26917" w14:paraId="3451743A" w14:textId="77777777">
        <w:trPr>
          <w:cantSplit/>
          <w:trHeight w:val="2285"/>
        </w:trPr>
        <w:tc>
          <w:tcPr>
            <w:tcW w:w="9595" w:type="dxa"/>
            <w:tcBorders>
              <w:top w:val="single" w:sz="12" w:space="0" w:color="auto"/>
              <w:left w:val="single" w:sz="12" w:space="0" w:color="auto"/>
              <w:bottom w:val="single" w:sz="12" w:space="0" w:color="auto"/>
            </w:tcBorders>
            <w:vAlign w:val="center"/>
          </w:tcPr>
          <w:p w14:paraId="552934C8" w14:textId="77777777" w:rsidR="004728F3" w:rsidRPr="00E26917" w:rsidRDefault="004728F3">
            <w:pPr>
              <w:spacing w:line="240" w:lineRule="auto"/>
              <w:rPr>
                <w:spacing w:val="0"/>
              </w:rPr>
            </w:pPr>
            <w:r w:rsidRPr="00E26917">
              <w:rPr>
                <w:rFonts w:hint="eastAsia"/>
                <w:spacing w:val="0"/>
              </w:rPr>
              <w:t xml:space="preserve"> （施行期日）</w:t>
            </w:r>
          </w:p>
          <w:p w14:paraId="28DACDBA" w14:textId="77777777" w:rsidR="004728F3" w:rsidRPr="00E26917" w:rsidRDefault="004728F3">
            <w:pPr>
              <w:spacing w:line="240" w:lineRule="auto"/>
              <w:ind w:firstLineChars="100" w:firstLine="220"/>
              <w:rPr>
                <w:spacing w:val="0"/>
              </w:rPr>
            </w:pPr>
            <w:r w:rsidRPr="00E26917">
              <w:rPr>
                <w:rFonts w:hint="eastAsia"/>
                <w:spacing w:val="0"/>
              </w:rPr>
              <w:t>１　この条例は、平成１７年４月１日から施行する。</w:t>
            </w:r>
          </w:p>
          <w:p w14:paraId="6D130FB7" w14:textId="77777777" w:rsidR="004728F3" w:rsidRPr="00E26917" w:rsidRDefault="004728F3">
            <w:pPr>
              <w:spacing w:line="240" w:lineRule="auto"/>
              <w:ind w:firstLineChars="100" w:firstLine="220"/>
              <w:rPr>
                <w:spacing w:val="0"/>
              </w:rPr>
            </w:pPr>
          </w:p>
          <w:p w14:paraId="0F4ED3B3" w14:textId="77777777" w:rsidR="004728F3" w:rsidRPr="00E26917" w:rsidRDefault="004728F3">
            <w:pPr>
              <w:spacing w:line="240" w:lineRule="auto"/>
              <w:ind w:firstLineChars="100" w:firstLine="220"/>
              <w:rPr>
                <w:spacing w:val="0"/>
              </w:rPr>
            </w:pPr>
            <w:r w:rsidRPr="00E26917">
              <w:rPr>
                <w:rFonts w:hint="eastAsia"/>
                <w:spacing w:val="0"/>
              </w:rPr>
              <w:t>(大阪府附属機関条例の一部改正）</w:t>
            </w:r>
          </w:p>
          <w:p w14:paraId="5E1C2303" w14:textId="77777777" w:rsidR="004728F3" w:rsidRPr="00E26917" w:rsidRDefault="004728F3">
            <w:pPr>
              <w:spacing w:line="240" w:lineRule="auto"/>
              <w:ind w:leftChars="100" w:left="444" w:rightChars="50" w:right="112" w:hangingChars="100" w:hanging="220"/>
              <w:rPr>
                <w:spacing w:val="0"/>
              </w:rPr>
            </w:pPr>
            <w:r w:rsidRPr="00E26917">
              <w:rPr>
                <w:rFonts w:hint="eastAsia"/>
                <w:spacing w:val="0"/>
              </w:rPr>
              <w:t>２　大阪府附属機関条例（昭和２７年大阪府条例第３９号）の一部を次にように改正する。</w:t>
            </w:r>
          </w:p>
          <w:p w14:paraId="787811A3" w14:textId="77777777" w:rsidR="004728F3" w:rsidRPr="00E26917" w:rsidRDefault="004728F3">
            <w:pPr>
              <w:spacing w:line="240" w:lineRule="auto"/>
              <w:ind w:leftChars="200" w:left="448" w:rightChars="100" w:right="224" w:firstLineChars="100" w:firstLine="220"/>
              <w:rPr>
                <w:spacing w:val="0"/>
              </w:rPr>
            </w:pPr>
            <w:r w:rsidRPr="00E26917">
              <w:rPr>
                <w:rFonts w:hint="eastAsia"/>
                <w:spacing w:val="0"/>
              </w:rPr>
              <w:t>第１条第１号の表大阪府情報公開審査会の項中、「第２０条」の下に「（同条例第２２条の３の規定において準用する場合を含む。）」を加える。</w:t>
            </w:r>
          </w:p>
          <w:p w14:paraId="31499B78" w14:textId="77777777" w:rsidR="004728F3" w:rsidRPr="00E26917" w:rsidRDefault="004728F3">
            <w:pPr>
              <w:spacing w:line="240" w:lineRule="auto"/>
              <w:ind w:firstLineChars="100" w:firstLine="220"/>
              <w:rPr>
                <w:spacing w:val="0"/>
              </w:rPr>
            </w:pPr>
          </w:p>
        </w:tc>
        <w:tc>
          <w:tcPr>
            <w:tcW w:w="339" w:type="dxa"/>
            <w:tcBorders>
              <w:left w:val="single" w:sz="12" w:space="0" w:color="auto"/>
              <w:bottom w:val="nil"/>
            </w:tcBorders>
            <w:vAlign w:val="center"/>
          </w:tcPr>
          <w:p w14:paraId="6FDE0ACE" w14:textId="77777777" w:rsidR="004728F3" w:rsidRPr="00E26917" w:rsidRDefault="004728F3">
            <w:pPr>
              <w:spacing w:line="240" w:lineRule="auto"/>
              <w:rPr>
                <w:spacing w:val="0"/>
              </w:rPr>
            </w:pPr>
          </w:p>
        </w:tc>
      </w:tr>
    </w:tbl>
    <w:p w14:paraId="33E4A46C" w14:textId="77777777" w:rsidR="004728F3" w:rsidRPr="00E26917" w:rsidRDefault="004728F3">
      <w:pPr>
        <w:spacing w:line="240" w:lineRule="auto"/>
        <w:rPr>
          <w:spacing w:val="0"/>
        </w:rPr>
      </w:pPr>
    </w:p>
    <w:p w14:paraId="6584846C" w14:textId="77777777" w:rsidR="004728F3" w:rsidRPr="00E26917" w:rsidRDefault="004728F3">
      <w:pPr>
        <w:spacing w:line="240" w:lineRule="auto"/>
        <w:rPr>
          <w:spacing w:val="0"/>
        </w:rPr>
      </w:pPr>
      <w:r w:rsidRPr="00E26917">
        <w:rPr>
          <w:rFonts w:hint="eastAsia"/>
          <w:spacing w:val="0"/>
        </w:rPr>
        <w:t>〔趣旨〕</w:t>
      </w:r>
    </w:p>
    <w:p w14:paraId="27D8FE20" w14:textId="77777777" w:rsidR="004728F3" w:rsidRPr="00E26917" w:rsidRDefault="004728F3">
      <w:pPr>
        <w:spacing w:line="240" w:lineRule="auto"/>
        <w:ind w:firstLineChars="100" w:firstLine="220"/>
        <w:rPr>
          <w:spacing w:val="0"/>
        </w:rPr>
      </w:pPr>
      <w:r w:rsidRPr="00E26917">
        <w:rPr>
          <w:rFonts w:hint="eastAsia"/>
          <w:spacing w:val="0"/>
        </w:rPr>
        <w:t>附則第１項は、「大阪府情報公開条例の一部を改正する条例」（平成１７年大阪府条例第</w:t>
      </w:r>
      <w:r w:rsidR="002F52C2">
        <w:rPr>
          <w:rFonts w:hint="eastAsia"/>
          <w:spacing w:val="0"/>
        </w:rPr>
        <w:t>１１</w:t>
      </w:r>
      <w:r w:rsidRPr="00E26917">
        <w:rPr>
          <w:rFonts w:hint="eastAsia"/>
          <w:spacing w:val="0"/>
        </w:rPr>
        <w:t>号）（法人文書公開制度の創設等を内容とする改正）が平成１７年４月１日から施行されることについて定めたものである。</w:t>
      </w:r>
    </w:p>
    <w:p w14:paraId="4A99D1C3" w14:textId="77777777" w:rsidR="004728F3" w:rsidRDefault="004728F3">
      <w:pPr>
        <w:spacing w:line="240" w:lineRule="auto"/>
        <w:ind w:firstLineChars="100" w:firstLine="220"/>
        <w:rPr>
          <w:spacing w:val="0"/>
        </w:rPr>
      </w:pPr>
      <w:r w:rsidRPr="00E26917">
        <w:rPr>
          <w:rFonts w:hint="eastAsia"/>
          <w:spacing w:val="0"/>
        </w:rPr>
        <w:t>附則第２項は、法人文書公開制度の創設に伴い、同制度における公開決定等に対する異議申立事案の審査についても、大阪府情報公開審査会の担任事務とすることとしたものである。</w:t>
      </w:r>
    </w:p>
    <w:p w14:paraId="0A111244" w14:textId="77777777" w:rsidR="00B10A0A" w:rsidRDefault="00B10A0A" w:rsidP="00B10A0A">
      <w:pPr>
        <w:spacing w:line="240" w:lineRule="auto"/>
        <w:rPr>
          <w:spacing w:val="0"/>
        </w:rPr>
      </w:pPr>
    </w:p>
    <w:p w14:paraId="4BF667CF" w14:textId="77777777" w:rsidR="00B10A0A" w:rsidRPr="00E26917" w:rsidRDefault="00B10A0A" w:rsidP="00B10A0A">
      <w:pPr>
        <w:spacing w:line="240" w:lineRule="auto"/>
        <w:ind w:firstLineChars="100" w:firstLine="220"/>
        <w:rPr>
          <w:spacing w:val="0"/>
        </w:rPr>
      </w:pPr>
      <w:r w:rsidRPr="00E26917">
        <w:rPr>
          <w:rFonts w:hint="eastAsia"/>
          <w:spacing w:val="0"/>
        </w:rPr>
        <w:t>附　則</w:t>
      </w:r>
    </w:p>
    <w:p w14:paraId="46F95760" w14:textId="77777777" w:rsidR="00B10A0A" w:rsidRPr="00E26917" w:rsidRDefault="00B10A0A" w:rsidP="00B10A0A">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B10A0A" w:rsidRPr="00E26917" w14:paraId="6A229289" w14:textId="77777777" w:rsidTr="00D01FED">
        <w:trPr>
          <w:cantSplit/>
          <w:trHeight w:val="1947"/>
        </w:trPr>
        <w:tc>
          <w:tcPr>
            <w:tcW w:w="9595" w:type="dxa"/>
            <w:tcBorders>
              <w:top w:val="single" w:sz="12" w:space="0" w:color="auto"/>
              <w:left w:val="single" w:sz="12" w:space="0" w:color="auto"/>
              <w:bottom w:val="single" w:sz="12" w:space="0" w:color="auto"/>
            </w:tcBorders>
            <w:vAlign w:val="center"/>
          </w:tcPr>
          <w:p w14:paraId="6699DC48" w14:textId="77777777" w:rsidR="00B10A0A" w:rsidRPr="00E26917" w:rsidRDefault="00B10A0A" w:rsidP="00E95F3F">
            <w:pPr>
              <w:spacing w:line="240" w:lineRule="auto"/>
              <w:rPr>
                <w:spacing w:val="0"/>
              </w:rPr>
            </w:pPr>
            <w:r w:rsidRPr="00E26917">
              <w:rPr>
                <w:rFonts w:hint="eastAsia"/>
                <w:spacing w:val="0"/>
              </w:rPr>
              <w:t xml:space="preserve"> （施行期日）</w:t>
            </w:r>
          </w:p>
          <w:p w14:paraId="37A4B144" w14:textId="77777777" w:rsidR="00B10A0A" w:rsidRPr="00E26917" w:rsidRDefault="00B10A0A" w:rsidP="00B10A0A">
            <w:pPr>
              <w:spacing w:line="240" w:lineRule="auto"/>
              <w:ind w:firstLineChars="100" w:firstLine="220"/>
              <w:rPr>
                <w:spacing w:val="0"/>
              </w:rPr>
            </w:pPr>
            <w:r w:rsidRPr="00E26917">
              <w:rPr>
                <w:rFonts w:hint="eastAsia"/>
                <w:spacing w:val="0"/>
              </w:rPr>
              <w:t>１　この条例は、平成</w:t>
            </w:r>
            <w:r w:rsidR="00D01FED">
              <w:rPr>
                <w:rFonts w:hint="eastAsia"/>
                <w:spacing w:val="0"/>
              </w:rPr>
              <w:t>２３</w:t>
            </w:r>
            <w:r w:rsidRPr="00E26917">
              <w:rPr>
                <w:rFonts w:hint="eastAsia"/>
                <w:spacing w:val="0"/>
              </w:rPr>
              <w:t>年４月１日から施行する。</w:t>
            </w:r>
          </w:p>
          <w:p w14:paraId="443141E3" w14:textId="77777777" w:rsidR="00B10A0A" w:rsidRPr="00E26917" w:rsidRDefault="00B10A0A" w:rsidP="00B10A0A">
            <w:pPr>
              <w:spacing w:line="240" w:lineRule="auto"/>
              <w:ind w:firstLineChars="100" w:firstLine="220"/>
              <w:rPr>
                <w:spacing w:val="0"/>
              </w:rPr>
            </w:pPr>
          </w:p>
          <w:p w14:paraId="30B9868B" w14:textId="77777777" w:rsidR="00D01FED" w:rsidRPr="00D01FED" w:rsidRDefault="00B10A0A" w:rsidP="00D01FED">
            <w:pPr>
              <w:spacing w:line="240" w:lineRule="auto"/>
              <w:ind w:firstLineChars="100" w:firstLine="220"/>
              <w:rPr>
                <w:spacing w:val="0"/>
              </w:rPr>
            </w:pPr>
            <w:r w:rsidRPr="00E26917">
              <w:rPr>
                <w:rFonts w:hint="eastAsia"/>
                <w:spacing w:val="0"/>
              </w:rPr>
              <w:t>(</w:t>
            </w:r>
            <w:r w:rsidR="00D01FED" w:rsidRPr="00D01FED">
              <w:rPr>
                <w:rFonts w:hint="eastAsia"/>
                <w:spacing w:val="0"/>
              </w:rPr>
              <w:t>大阪府水道企業条例</w:t>
            </w:r>
            <w:r w:rsidR="00D01FED">
              <w:rPr>
                <w:rFonts w:hint="eastAsia"/>
                <w:spacing w:val="0"/>
              </w:rPr>
              <w:t>の</w:t>
            </w:r>
            <w:r w:rsidR="00D01FED" w:rsidRPr="00D01FED">
              <w:rPr>
                <w:rFonts w:hint="eastAsia"/>
                <w:spacing w:val="0"/>
              </w:rPr>
              <w:t>廃止</w:t>
            </w:r>
            <w:r w:rsidR="00D01FED">
              <w:rPr>
                <w:rFonts w:hint="eastAsia"/>
                <w:spacing w:val="0"/>
              </w:rPr>
              <w:t>)</w:t>
            </w:r>
          </w:p>
          <w:p w14:paraId="586B5D9C" w14:textId="77777777" w:rsidR="00B10A0A" w:rsidRPr="00E26917" w:rsidRDefault="00D01FED" w:rsidP="00516875">
            <w:pPr>
              <w:spacing w:line="240" w:lineRule="auto"/>
              <w:ind w:firstLineChars="100" w:firstLine="220"/>
              <w:rPr>
                <w:spacing w:val="0"/>
              </w:rPr>
            </w:pPr>
            <w:r w:rsidRPr="00D01FED">
              <w:rPr>
                <w:rFonts w:hint="eastAsia"/>
                <w:spacing w:val="0"/>
              </w:rPr>
              <w:t>大阪府水道企業条例(昭和</w:t>
            </w:r>
            <w:r w:rsidR="00516875">
              <w:rPr>
                <w:rFonts w:hint="eastAsia"/>
                <w:spacing w:val="0"/>
              </w:rPr>
              <w:t>４１</w:t>
            </w:r>
            <w:r w:rsidRPr="00D01FED">
              <w:rPr>
                <w:rFonts w:hint="eastAsia"/>
                <w:spacing w:val="0"/>
              </w:rPr>
              <w:t>年大阪府条例第</w:t>
            </w:r>
            <w:r w:rsidR="00516875">
              <w:rPr>
                <w:rFonts w:hint="eastAsia"/>
                <w:spacing w:val="0"/>
              </w:rPr>
              <w:t>４２</w:t>
            </w:r>
            <w:r w:rsidRPr="00D01FED">
              <w:rPr>
                <w:rFonts w:hint="eastAsia"/>
                <w:spacing w:val="0"/>
              </w:rPr>
              <w:t>号)は、廃止する。</w:t>
            </w:r>
          </w:p>
        </w:tc>
        <w:tc>
          <w:tcPr>
            <w:tcW w:w="339" w:type="dxa"/>
            <w:tcBorders>
              <w:left w:val="single" w:sz="12" w:space="0" w:color="auto"/>
              <w:bottom w:val="nil"/>
            </w:tcBorders>
            <w:vAlign w:val="center"/>
          </w:tcPr>
          <w:p w14:paraId="29F2FEB8" w14:textId="77777777" w:rsidR="00B10A0A" w:rsidRPr="00E26917" w:rsidRDefault="00B10A0A" w:rsidP="00E95F3F">
            <w:pPr>
              <w:spacing w:line="240" w:lineRule="auto"/>
              <w:rPr>
                <w:spacing w:val="0"/>
              </w:rPr>
            </w:pPr>
          </w:p>
        </w:tc>
      </w:tr>
    </w:tbl>
    <w:p w14:paraId="4B5C8CBA" w14:textId="77777777" w:rsidR="00B10A0A" w:rsidRPr="00E26917" w:rsidRDefault="00B10A0A" w:rsidP="00B10A0A">
      <w:pPr>
        <w:spacing w:line="240" w:lineRule="auto"/>
        <w:rPr>
          <w:spacing w:val="0"/>
        </w:rPr>
      </w:pPr>
    </w:p>
    <w:p w14:paraId="388F982F" w14:textId="77777777" w:rsidR="00B10A0A" w:rsidRPr="00E26917" w:rsidRDefault="00B10A0A" w:rsidP="00B10A0A">
      <w:pPr>
        <w:spacing w:line="240" w:lineRule="auto"/>
        <w:rPr>
          <w:spacing w:val="0"/>
        </w:rPr>
      </w:pPr>
      <w:r w:rsidRPr="00E26917">
        <w:rPr>
          <w:rFonts w:hint="eastAsia"/>
          <w:spacing w:val="0"/>
        </w:rPr>
        <w:t>〔趣旨〕</w:t>
      </w:r>
    </w:p>
    <w:p w14:paraId="77CE0A07" w14:textId="77777777" w:rsidR="00B10A0A" w:rsidRDefault="00D01FED" w:rsidP="00D01FED">
      <w:pPr>
        <w:spacing w:line="240" w:lineRule="auto"/>
        <w:ind w:firstLineChars="100" w:firstLine="220"/>
        <w:rPr>
          <w:spacing w:val="0"/>
        </w:rPr>
      </w:pPr>
      <w:r>
        <w:rPr>
          <w:rFonts w:hint="eastAsia"/>
          <w:spacing w:val="0"/>
        </w:rPr>
        <w:t>水道企業管理者が廃止されたことに伴い、第２条第２項に規定する実施機関の定義のうち、水道企業管理者を除く</w:t>
      </w:r>
      <w:r w:rsidR="0083199F">
        <w:rPr>
          <w:rFonts w:hint="eastAsia"/>
          <w:spacing w:val="0"/>
        </w:rPr>
        <w:t>ものである。</w:t>
      </w:r>
    </w:p>
    <w:p w14:paraId="3663AF45" w14:textId="77777777" w:rsidR="00B10E5E" w:rsidRDefault="00B10E5E" w:rsidP="00FC5C80">
      <w:pPr>
        <w:spacing w:line="240" w:lineRule="auto"/>
        <w:rPr>
          <w:spacing w:val="0"/>
        </w:rPr>
      </w:pPr>
    </w:p>
    <w:p w14:paraId="2947C64E" w14:textId="77777777" w:rsidR="00FC5C80" w:rsidRDefault="00FC5C80" w:rsidP="00FC5C80">
      <w:pPr>
        <w:spacing w:line="240" w:lineRule="auto"/>
        <w:rPr>
          <w:spacing w:val="0"/>
        </w:rPr>
      </w:pPr>
    </w:p>
    <w:p w14:paraId="418F68D1" w14:textId="77777777" w:rsidR="00BF23C7" w:rsidRDefault="00BF23C7" w:rsidP="00FC5C80">
      <w:pPr>
        <w:spacing w:line="240" w:lineRule="auto"/>
        <w:rPr>
          <w:spacing w:val="0"/>
        </w:rPr>
      </w:pPr>
    </w:p>
    <w:p w14:paraId="35B4E288" w14:textId="77777777" w:rsidR="00BF23C7" w:rsidRDefault="00BF23C7" w:rsidP="00FC5C80">
      <w:pPr>
        <w:spacing w:line="240" w:lineRule="auto"/>
        <w:rPr>
          <w:spacing w:val="0"/>
        </w:rPr>
      </w:pPr>
    </w:p>
    <w:p w14:paraId="7763559E" w14:textId="77777777" w:rsidR="00FC5C80" w:rsidRDefault="00FC5C80" w:rsidP="00FC5C80">
      <w:pPr>
        <w:spacing w:line="240" w:lineRule="auto"/>
        <w:rPr>
          <w:spacing w:val="0"/>
        </w:rPr>
      </w:pPr>
    </w:p>
    <w:p w14:paraId="38D882EA" w14:textId="77777777" w:rsidR="00FC5C80" w:rsidRDefault="00FC5C80" w:rsidP="00FC5C80">
      <w:pPr>
        <w:spacing w:line="240" w:lineRule="auto"/>
        <w:rPr>
          <w:spacing w:val="0"/>
        </w:rPr>
      </w:pPr>
    </w:p>
    <w:p w14:paraId="65230FDD" w14:textId="2665A020" w:rsidR="00604F59" w:rsidRDefault="00604F59" w:rsidP="00FC5C80">
      <w:pPr>
        <w:spacing w:line="240" w:lineRule="auto"/>
        <w:rPr>
          <w:spacing w:val="0"/>
        </w:rPr>
      </w:pPr>
    </w:p>
    <w:p w14:paraId="23BCB20F" w14:textId="77777777" w:rsidR="003455B7" w:rsidRDefault="003455B7" w:rsidP="00FC5C80">
      <w:pPr>
        <w:spacing w:line="240" w:lineRule="auto"/>
        <w:rPr>
          <w:spacing w:val="0"/>
        </w:rPr>
      </w:pPr>
    </w:p>
    <w:p w14:paraId="0D248EB8" w14:textId="66729E61" w:rsidR="00604F59" w:rsidRDefault="00604F59" w:rsidP="00FC5C80">
      <w:pPr>
        <w:spacing w:line="240" w:lineRule="auto"/>
        <w:rPr>
          <w:spacing w:val="0"/>
        </w:rPr>
      </w:pPr>
    </w:p>
    <w:p w14:paraId="5632DB0F" w14:textId="77777777" w:rsidR="003455B7" w:rsidRDefault="003455B7" w:rsidP="00FC5C80">
      <w:pPr>
        <w:spacing w:line="240" w:lineRule="auto"/>
        <w:rPr>
          <w:spacing w:val="0"/>
        </w:rPr>
      </w:pPr>
    </w:p>
    <w:p w14:paraId="4E83DEDE" w14:textId="77777777" w:rsidR="00B10E5E" w:rsidRPr="00D44D6A" w:rsidRDefault="00B10E5E" w:rsidP="00B10E5E">
      <w:pPr>
        <w:spacing w:line="240" w:lineRule="auto"/>
        <w:ind w:firstLineChars="100" w:firstLine="220"/>
        <w:rPr>
          <w:spacing w:val="0"/>
        </w:rPr>
      </w:pPr>
      <w:r w:rsidRPr="00D44D6A">
        <w:rPr>
          <w:rFonts w:hint="eastAsia"/>
          <w:spacing w:val="0"/>
        </w:rPr>
        <w:lastRenderedPageBreak/>
        <w:t>附　則</w:t>
      </w:r>
    </w:p>
    <w:p w14:paraId="3409C311" w14:textId="77777777" w:rsidR="00FC5C80" w:rsidRPr="00D44D6A" w:rsidRDefault="00FC5C80" w:rsidP="00D44D6A">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DF18AA" w:rsidRPr="00D44D6A" w14:paraId="60F7B7DB" w14:textId="77777777" w:rsidTr="003719B2">
        <w:trPr>
          <w:cantSplit/>
          <w:trHeight w:val="3281"/>
        </w:trPr>
        <w:tc>
          <w:tcPr>
            <w:tcW w:w="9595" w:type="dxa"/>
            <w:tcBorders>
              <w:top w:val="single" w:sz="12" w:space="0" w:color="auto"/>
              <w:left w:val="single" w:sz="12" w:space="0" w:color="auto"/>
              <w:bottom w:val="single" w:sz="12" w:space="0" w:color="auto"/>
            </w:tcBorders>
            <w:vAlign w:val="center"/>
          </w:tcPr>
          <w:p w14:paraId="758D2389" w14:textId="77777777" w:rsidR="00DF18AA" w:rsidRPr="00D44D6A" w:rsidRDefault="00DF18AA" w:rsidP="00DF18AA">
            <w:pPr>
              <w:spacing w:line="240" w:lineRule="auto"/>
              <w:ind w:firstLineChars="100" w:firstLine="220"/>
              <w:rPr>
                <w:spacing w:val="0"/>
              </w:rPr>
            </w:pPr>
            <w:r w:rsidRPr="00D44D6A">
              <w:rPr>
                <w:rFonts w:hint="eastAsia"/>
                <w:spacing w:val="0"/>
              </w:rPr>
              <w:t>（施行期日）</w:t>
            </w:r>
          </w:p>
          <w:p w14:paraId="42994019" w14:textId="77777777" w:rsidR="00DF18AA" w:rsidRPr="00D44D6A" w:rsidRDefault="00DF18AA" w:rsidP="00DF18AA">
            <w:pPr>
              <w:spacing w:line="240" w:lineRule="auto"/>
              <w:ind w:firstLineChars="100" w:firstLine="220"/>
              <w:rPr>
                <w:spacing w:val="0"/>
              </w:rPr>
            </w:pPr>
            <w:r w:rsidRPr="00D44D6A">
              <w:rPr>
                <w:rFonts w:hint="eastAsia"/>
                <w:spacing w:val="0"/>
              </w:rPr>
              <w:t>１　この条例は、平成２８年４月１日から施行する。</w:t>
            </w:r>
          </w:p>
          <w:p w14:paraId="0C3CC658" w14:textId="77777777" w:rsidR="00DF18AA" w:rsidRPr="00D44D6A" w:rsidRDefault="00DF18AA" w:rsidP="00DF18AA">
            <w:pPr>
              <w:spacing w:line="240" w:lineRule="auto"/>
              <w:rPr>
                <w:spacing w:val="0"/>
              </w:rPr>
            </w:pPr>
          </w:p>
          <w:p w14:paraId="1291C77B" w14:textId="77777777" w:rsidR="00DF18AA" w:rsidRPr="00D44D6A" w:rsidRDefault="00DF18AA" w:rsidP="00DF18AA">
            <w:pPr>
              <w:spacing w:line="240" w:lineRule="auto"/>
              <w:ind w:firstLineChars="100" w:firstLine="220"/>
              <w:rPr>
                <w:spacing w:val="0"/>
              </w:rPr>
            </w:pPr>
            <w:r w:rsidRPr="00D44D6A">
              <w:rPr>
                <w:rFonts w:hint="eastAsia"/>
                <w:spacing w:val="0"/>
              </w:rPr>
              <w:t>（経過措置）</w:t>
            </w:r>
          </w:p>
          <w:p w14:paraId="7D9E8548" w14:textId="77777777" w:rsidR="00FC5C80" w:rsidRPr="00D44D6A" w:rsidRDefault="00DF18AA" w:rsidP="003719B2">
            <w:pPr>
              <w:spacing w:line="240" w:lineRule="auto"/>
              <w:ind w:leftChars="100" w:left="444" w:rightChars="91" w:right="204" w:hangingChars="100" w:hanging="220"/>
              <w:rPr>
                <w:spacing w:val="0"/>
              </w:rPr>
            </w:pPr>
            <w:r w:rsidRPr="00D44D6A">
              <w:rPr>
                <w:rFonts w:hint="eastAsia"/>
                <w:spacing w:val="0"/>
              </w:rPr>
              <w:t>２　この条例の施行の日前になされた改正前の大阪府情報公開条例（以下「旧条例」という。）第</w:t>
            </w:r>
            <w:r w:rsidR="00FC5C80" w:rsidRPr="00D44D6A">
              <w:rPr>
                <w:rFonts w:hint="eastAsia"/>
                <w:spacing w:val="0"/>
              </w:rPr>
              <w:t>１３</w:t>
            </w:r>
            <w:r w:rsidRPr="00D44D6A">
              <w:rPr>
                <w:rFonts w:hint="eastAsia"/>
                <w:spacing w:val="0"/>
              </w:rPr>
              <w:t>条第</w:t>
            </w:r>
            <w:r w:rsidR="00FC5C80" w:rsidRPr="00D44D6A">
              <w:rPr>
                <w:rFonts w:hint="eastAsia"/>
                <w:spacing w:val="0"/>
              </w:rPr>
              <w:t>１</w:t>
            </w:r>
            <w:r w:rsidRPr="00D44D6A">
              <w:rPr>
                <w:rFonts w:hint="eastAsia"/>
                <w:spacing w:val="0"/>
              </w:rPr>
              <w:t>項若しくは</w:t>
            </w:r>
            <w:r w:rsidR="00FC5C80" w:rsidRPr="00D44D6A">
              <w:rPr>
                <w:rFonts w:hint="eastAsia"/>
                <w:spacing w:val="0"/>
              </w:rPr>
              <w:t>第２</w:t>
            </w:r>
            <w:r w:rsidRPr="00D44D6A">
              <w:rPr>
                <w:rFonts w:hint="eastAsia"/>
                <w:spacing w:val="0"/>
              </w:rPr>
              <w:t>項の決定若しくは旧条例第</w:t>
            </w:r>
            <w:r w:rsidR="00FC5C80" w:rsidRPr="00D44D6A">
              <w:rPr>
                <w:rFonts w:hint="eastAsia"/>
                <w:spacing w:val="0"/>
              </w:rPr>
              <w:t>１９</w:t>
            </w:r>
            <w:r w:rsidRPr="00D44D6A">
              <w:rPr>
                <w:rFonts w:hint="eastAsia"/>
                <w:spacing w:val="0"/>
              </w:rPr>
              <w:t>条の</w:t>
            </w:r>
            <w:r w:rsidR="00FC5C80" w:rsidRPr="00D44D6A">
              <w:rPr>
                <w:rFonts w:hint="eastAsia"/>
                <w:spacing w:val="0"/>
              </w:rPr>
              <w:t>３</w:t>
            </w:r>
            <w:r w:rsidRPr="00D44D6A">
              <w:rPr>
                <w:rFonts w:hint="eastAsia"/>
                <w:spacing w:val="0"/>
              </w:rPr>
              <w:t>において準用する旧条例第</w:t>
            </w:r>
            <w:r w:rsidR="00FC5C80" w:rsidRPr="00D44D6A">
              <w:rPr>
                <w:rFonts w:hint="eastAsia"/>
                <w:spacing w:val="0"/>
              </w:rPr>
              <w:t>１３</w:t>
            </w:r>
            <w:r w:rsidRPr="00D44D6A">
              <w:rPr>
                <w:rFonts w:hint="eastAsia"/>
                <w:spacing w:val="0"/>
              </w:rPr>
              <w:t>条第</w:t>
            </w:r>
            <w:r w:rsidR="00FC5C80" w:rsidRPr="00D44D6A">
              <w:rPr>
                <w:rFonts w:hint="eastAsia"/>
                <w:spacing w:val="0"/>
              </w:rPr>
              <w:t>１</w:t>
            </w:r>
            <w:r w:rsidRPr="00D44D6A">
              <w:rPr>
                <w:rFonts w:hint="eastAsia"/>
                <w:spacing w:val="0"/>
              </w:rPr>
              <w:t>項若しくは第</w:t>
            </w:r>
            <w:r w:rsidR="00FC5C80" w:rsidRPr="00D44D6A">
              <w:rPr>
                <w:rFonts w:hint="eastAsia"/>
                <w:spacing w:val="0"/>
              </w:rPr>
              <w:t>２</w:t>
            </w:r>
            <w:r w:rsidRPr="00D44D6A">
              <w:rPr>
                <w:rFonts w:hint="eastAsia"/>
                <w:spacing w:val="0"/>
              </w:rPr>
              <w:t>項の決定又は旧条例第</w:t>
            </w:r>
            <w:r w:rsidR="00FC5C80" w:rsidRPr="00D44D6A">
              <w:rPr>
                <w:rFonts w:hint="eastAsia"/>
                <w:spacing w:val="0"/>
              </w:rPr>
              <w:t>６</w:t>
            </w:r>
            <w:r w:rsidRPr="00D44D6A">
              <w:rPr>
                <w:rFonts w:hint="eastAsia"/>
                <w:spacing w:val="0"/>
              </w:rPr>
              <w:t>条の規定による行政文書の公開の請求若しくは旧条例第</w:t>
            </w:r>
            <w:r w:rsidR="00FC5C80" w:rsidRPr="00D44D6A">
              <w:rPr>
                <w:rFonts w:hint="eastAsia"/>
                <w:spacing w:val="0"/>
              </w:rPr>
              <w:t>１９</w:t>
            </w:r>
            <w:r w:rsidRPr="00D44D6A">
              <w:rPr>
                <w:rFonts w:hint="eastAsia"/>
                <w:spacing w:val="0"/>
              </w:rPr>
              <w:t>条の</w:t>
            </w:r>
            <w:r w:rsidR="00FC5C80" w:rsidRPr="00D44D6A">
              <w:rPr>
                <w:rFonts w:hint="eastAsia"/>
                <w:spacing w:val="0"/>
              </w:rPr>
              <w:t>２</w:t>
            </w:r>
            <w:r w:rsidRPr="00D44D6A">
              <w:rPr>
                <w:rFonts w:hint="eastAsia"/>
                <w:spacing w:val="0"/>
              </w:rPr>
              <w:t>の規定による法人文書の公開の請求に係る不作為に係る不服申立てについては、改正後の大阪府情報公開条例の規定にかかわらず、なお従前の例による。</w:t>
            </w:r>
          </w:p>
        </w:tc>
        <w:tc>
          <w:tcPr>
            <w:tcW w:w="339" w:type="dxa"/>
            <w:tcBorders>
              <w:left w:val="single" w:sz="12" w:space="0" w:color="auto"/>
              <w:bottom w:val="nil"/>
            </w:tcBorders>
            <w:vAlign w:val="center"/>
          </w:tcPr>
          <w:p w14:paraId="456C25EC" w14:textId="77777777" w:rsidR="00DF18AA" w:rsidRPr="00D44D6A" w:rsidRDefault="00DF18AA" w:rsidP="004D4A7B">
            <w:pPr>
              <w:spacing w:line="240" w:lineRule="auto"/>
              <w:rPr>
                <w:spacing w:val="0"/>
              </w:rPr>
            </w:pPr>
          </w:p>
        </w:tc>
      </w:tr>
    </w:tbl>
    <w:p w14:paraId="1A5546B2" w14:textId="77777777" w:rsidR="00FC5C80" w:rsidRPr="00D44D6A" w:rsidRDefault="00FC5C80" w:rsidP="00FC5C80">
      <w:pPr>
        <w:spacing w:line="240" w:lineRule="auto"/>
        <w:rPr>
          <w:spacing w:val="0"/>
        </w:rPr>
      </w:pPr>
    </w:p>
    <w:p w14:paraId="5485D0FC" w14:textId="77777777" w:rsidR="00FC5C80" w:rsidRPr="00D44D6A" w:rsidRDefault="00FC5C80" w:rsidP="00FC5C80">
      <w:pPr>
        <w:spacing w:line="240" w:lineRule="auto"/>
        <w:rPr>
          <w:spacing w:val="0"/>
        </w:rPr>
      </w:pPr>
      <w:r w:rsidRPr="00D44D6A">
        <w:rPr>
          <w:rFonts w:hint="eastAsia"/>
          <w:spacing w:val="0"/>
        </w:rPr>
        <w:t>〔趣旨〕</w:t>
      </w:r>
    </w:p>
    <w:p w14:paraId="2CAF47D6" w14:textId="77777777" w:rsidR="00B10E5E" w:rsidRDefault="00FC5C80" w:rsidP="00FC5C80">
      <w:pPr>
        <w:spacing w:line="240" w:lineRule="auto"/>
        <w:rPr>
          <w:spacing w:val="0"/>
        </w:rPr>
      </w:pPr>
      <w:r w:rsidRPr="00D44D6A">
        <w:rPr>
          <w:rFonts w:hint="eastAsia"/>
          <w:spacing w:val="0"/>
        </w:rPr>
        <w:t xml:space="preserve">　改正行政不服審査法の施行に伴い、同法第９条第１項ただし書きの規定により、同項本文の規定を適用除外とすること</w:t>
      </w:r>
      <w:r w:rsidR="005F42B0" w:rsidRPr="00D44D6A">
        <w:rPr>
          <w:rFonts w:hint="eastAsia"/>
          <w:spacing w:val="0"/>
        </w:rPr>
        <w:t>等</w:t>
      </w:r>
      <w:r w:rsidRPr="00D44D6A">
        <w:rPr>
          <w:rFonts w:hint="eastAsia"/>
          <w:spacing w:val="0"/>
        </w:rPr>
        <w:t>について定めたものである。</w:t>
      </w:r>
    </w:p>
    <w:p w14:paraId="5B63B2FC" w14:textId="77777777" w:rsidR="00BF23C7" w:rsidRDefault="00BF23C7" w:rsidP="00FC5C80">
      <w:pPr>
        <w:spacing w:line="240" w:lineRule="auto"/>
        <w:rPr>
          <w:spacing w:val="0"/>
        </w:rPr>
      </w:pPr>
    </w:p>
    <w:p w14:paraId="1AD64A03" w14:textId="77777777" w:rsidR="00BF23C7" w:rsidRPr="00E26917" w:rsidRDefault="00BF23C7" w:rsidP="00BF23C7">
      <w:pPr>
        <w:spacing w:line="240" w:lineRule="auto"/>
        <w:ind w:firstLineChars="100" w:firstLine="220"/>
        <w:rPr>
          <w:spacing w:val="0"/>
        </w:rPr>
      </w:pPr>
      <w:r w:rsidRPr="00E26917">
        <w:rPr>
          <w:rFonts w:hint="eastAsia"/>
          <w:spacing w:val="0"/>
        </w:rPr>
        <w:t>附　則</w:t>
      </w:r>
    </w:p>
    <w:p w14:paraId="29E20E1D" w14:textId="77777777" w:rsidR="00BF23C7" w:rsidRPr="00E26917" w:rsidRDefault="00BF23C7" w:rsidP="00BF23C7">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BF23C7" w:rsidRPr="00E26917" w14:paraId="0DDADD71" w14:textId="77777777" w:rsidTr="00E325CF">
        <w:trPr>
          <w:cantSplit/>
          <w:trHeight w:val="364"/>
        </w:trPr>
        <w:tc>
          <w:tcPr>
            <w:tcW w:w="9595" w:type="dxa"/>
            <w:tcBorders>
              <w:top w:val="single" w:sz="12" w:space="0" w:color="auto"/>
              <w:left w:val="single" w:sz="12" w:space="0" w:color="auto"/>
              <w:bottom w:val="single" w:sz="12" w:space="0" w:color="auto"/>
            </w:tcBorders>
          </w:tcPr>
          <w:p w14:paraId="60442AC7" w14:textId="77777777" w:rsidR="00BF23C7" w:rsidRPr="00E26917" w:rsidRDefault="00BF23C7" w:rsidP="00BF23C7">
            <w:pPr>
              <w:spacing w:line="240" w:lineRule="auto"/>
              <w:ind w:firstLineChars="100" w:firstLine="220"/>
              <w:rPr>
                <w:spacing w:val="0"/>
              </w:rPr>
            </w:pPr>
            <w:r w:rsidRPr="00E26917">
              <w:rPr>
                <w:rFonts w:hint="eastAsia"/>
                <w:spacing w:val="0"/>
              </w:rPr>
              <w:t>この条例</w:t>
            </w:r>
            <w:r w:rsidRPr="00BF23C7">
              <w:rPr>
                <w:rFonts w:hint="eastAsia"/>
                <w:spacing w:val="0"/>
              </w:rPr>
              <w:t>は、公布の日から施行する。</w:t>
            </w:r>
          </w:p>
        </w:tc>
        <w:tc>
          <w:tcPr>
            <w:tcW w:w="20" w:type="dxa"/>
            <w:tcBorders>
              <w:left w:val="single" w:sz="12" w:space="0" w:color="auto"/>
              <w:bottom w:val="nil"/>
            </w:tcBorders>
          </w:tcPr>
          <w:p w14:paraId="3229EFA2" w14:textId="77777777" w:rsidR="00BF23C7" w:rsidRPr="00E26917" w:rsidRDefault="00BF23C7" w:rsidP="00E325CF">
            <w:pPr>
              <w:spacing w:line="240" w:lineRule="auto"/>
              <w:rPr>
                <w:spacing w:val="0"/>
              </w:rPr>
            </w:pPr>
          </w:p>
        </w:tc>
      </w:tr>
    </w:tbl>
    <w:p w14:paraId="206DE562" w14:textId="77777777" w:rsidR="00BF23C7" w:rsidRPr="00BF23C7" w:rsidRDefault="00BF23C7" w:rsidP="00BF23C7">
      <w:pPr>
        <w:spacing w:line="240" w:lineRule="auto"/>
        <w:rPr>
          <w:spacing w:val="0"/>
        </w:rPr>
      </w:pPr>
    </w:p>
    <w:p w14:paraId="3305B652" w14:textId="77777777" w:rsidR="00BF23C7" w:rsidRPr="00BF23C7" w:rsidRDefault="00BF23C7" w:rsidP="00BF23C7">
      <w:pPr>
        <w:spacing w:line="240" w:lineRule="auto"/>
        <w:rPr>
          <w:spacing w:val="0"/>
        </w:rPr>
      </w:pPr>
      <w:r w:rsidRPr="00BF23C7">
        <w:rPr>
          <w:rFonts w:hint="eastAsia"/>
          <w:spacing w:val="0"/>
        </w:rPr>
        <w:t>〔趣旨〕</w:t>
      </w:r>
    </w:p>
    <w:p w14:paraId="7D3039D5" w14:textId="77777777" w:rsidR="00BF23C7" w:rsidRDefault="00BF23C7" w:rsidP="00BF23C7">
      <w:pPr>
        <w:spacing w:line="240" w:lineRule="auto"/>
        <w:ind w:firstLineChars="100" w:firstLine="220"/>
        <w:rPr>
          <w:spacing w:val="0"/>
        </w:rPr>
      </w:pPr>
      <w:r w:rsidRPr="00BF23C7">
        <w:rPr>
          <w:rFonts w:hint="eastAsia"/>
          <w:spacing w:val="0"/>
        </w:rPr>
        <w:t>附則は、「大阪府情報公開条例の一部を改正する条例」（平成２９年大阪府条例第２１号）（特別顧問及び特別参与の職務の遂行に係る情報の公表について実施機関に努力義務を課すこととしたもの）が公布の日から施行されることについて定めたものであり、同条例は、平成２９年３月２９日に公布された。</w:t>
      </w:r>
    </w:p>
    <w:p w14:paraId="3E279C9C" w14:textId="77777777" w:rsidR="00606526" w:rsidRDefault="00606526" w:rsidP="00606526">
      <w:pPr>
        <w:spacing w:line="240" w:lineRule="auto"/>
        <w:rPr>
          <w:spacing w:val="0"/>
        </w:rPr>
      </w:pPr>
    </w:p>
    <w:p w14:paraId="10AFECCF" w14:textId="77777777" w:rsidR="00606526" w:rsidRPr="00D44D6A" w:rsidRDefault="00606526" w:rsidP="00606526">
      <w:pPr>
        <w:spacing w:line="240" w:lineRule="auto"/>
        <w:ind w:firstLineChars="100" w:firstLine="220"/>
        <w:rPr>
          <w:spacing w:val="0"/>
        </w:rPr>
      </w:pPr>
      <w:r w:rsidRPr="00D44D6A">
        <w:rPr>
          <w:rFonts w:hint="eastAsia"/>
          <w:spacing w:val="0"/>
        </w:rPr>
        <w:t>附　則</w:t>
      </w:r>
    </w:p>
    <w:p w14:paraId="481C7666" w14:textId="77777777" w:rsidR="00606526" w:rsidRPr="00D44D6A" w:rsidRDefault="00606526" w:rsidP="00606526">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606526" w:rsidRPr="00D44D6A" w14:paraId="562FABD4" w14:textId="77777777" w:rsidTr="003719B2">
        <w:trPr>
          <w:cantSplit/>
          <w:trHeight w:val="2576"/>
        </w:trPr>
        <w:tc>
          <w:tcPr>
            <w:tcW w:w="9595" w:type="dxa"/>
            <w:tcBorders>
              <w:top w:val="single" w:sz="12" w:space="0" w:color="auto"/>
              <w:left w:val="single" w:sz="12" w:space="0" w:color="auto"/>
              <w:bottom w:val="single" w:sz="12" w:space="0" w:color="auto"/>
            </w:tcBorders>
            <w:vAlign w:val="center"/>
          </w:tcPr>
          <w:p w14:paraId="06F6FF8C" w14:textId="77777777" w:rsidR="003719B2" w:rsidRPr="00D44D6A" w:rsidRDefault="003719B2" w:rsidP="003719B2">
            <w:pPr>
              <w:spacing w:line="240" w:lineRule="auto"/>
              <w:ind w:firstLineChars="100" w:firstLine="220"/>
              <w:rPr>
                <w:spacing w:val="0"/>
              </w:rPr>
            </w:pPr>
            <w:r w:rsidRPr="00D44D6A">
              <w:rPr>
                <w:rFonts w:hint="eastAsia"/>
                <w:spacing w:val="0"/>
              </w:rPr>
              <w:t>（施行期日）</w:t>
            </w:r>
          </w:p>
          <w:p w14:paraId="4CB66531" w14:textId="77777777" w:rsidR="003719B2" w:rsidRPr="00D44D6A" w:rsidRDefault="003719B2" w:rsidP="003719B2">
            <w:pPr>
              <w:spacing w:line="240" w:lineRule="auto"/>
              <w:ind w:firstLineChars="100" w:firstLine="220"/>
              <w:rPr>
                <w:spacing w:val="0"/>
              </w:rPr>
            </w:pPr>
            <w:r w:rsidRPr="00D44D6A">
              <w:rPr>
                <w:rFonts w:hint="eastAsia"/>
                <w:spacing w:val="0"/>
              </w:rPr>
              <w:t xml:space="preserve">１　</w:t>
            </w:r>
            <w:r w:rsidRPr="003719B2">
              <w:rPr>
                <w:rFonts w:hint="eastAsia"/>
                <w:spacing w:val="0"/>
              </w:rPr>
              <w:t>この条例は、平成２９年１２月１日から施行する。</w:t>
            </w:r>
          </w:p>
          <w:p w14:paraId="0C54DFA5" w14:textId="77777777" w:rsidR="003719B2" w:rsidRPr="00D44D6A" w:rsidRDefault="003719B2" w:rsidP="003719B2">
            <w:pPr>
              <w:spacing w:line="240" w:lineRule="auto"/>
              <w:rPr>
                <w:spacing w:val="0"/>
              </w:rPr>
            </w:pPr>
          </w:p>
          <w:p w14:paraId="2F14846D" w14:textId="77777777" w:rsidR="003719B2" w:rsidRPr="00D44D6A" w:rsidRDefault="003719B2" w:rsidP="003719B2">
            <w:pPr>
              <w:spacing w:line="240" w:lineRule="auto"/>
              <w:ind w:firstLineChars="100" w:firstLine="220"/>
              <w:rPr>
                <w:spacing w:val="0"/>
              </w:rPr>
            </w:pPr>
            <w:r w:rsidRPr="00D44D6A">
              <w:rPr>
                <w:rFonts w:hint="eastAsia"/>
                <w:spacing w:val="0"/>
              </w:rPr>
              <w:t>（経過措置）</w:t>
            </w:r>
          </w:p>
          <w:p w14:paraId="41290803" w14:textId="77777777" w:rsidR="00606526" w:rsidRPr="00D44D6A" w:rsidRDefault="003719B2" w:rsidP="003719B2">
            <w:pPr>
              <w:spacing w:line="240" w:lineRule="auto"/>
              <w:ind w:leftChars="100" w:left="444" w:rightChars="91" w:right="204" w:hangingChars="100" w:hanging="220"/>
              <w:rPr>
                <w:spacing w:val="0"/>
              </w:rPr>
            </w:pPr>
            <w:r w:rsidRPr="00D44D6A">
              <w:rPr>
                <w:rFonts w:hint="eastAsia"/>
                <w:spacing w:val="0"/>
              </w:rPr>
              <w:t xml:space="preserve">２　</w:t>
            </w:r>
            <w:r w:rsidRPr="003719B2">
              <w:rPr>
                <w:rFonts w:hint="eastAsia"/>
                <w:spacing w:val="0"/>
              </w:rPr>
              <w:t>この条例の施行の際現になされている改正前の大阪府情報公開条例第６条の規定による行政文書の公開の請求又は同条例第１９条の２の規定による法人文書の公開の請求については、改正後の大阪府情報公開条例第９条第１号又は第１９条の３において読み替えて準用する同条例第９条第１号の規定にかかわらず、なお従前の例による。</w:t>
            </w:r>
          </w:p>
        </w:tc>
        <w:tc>
          <w:tcPr>
            <w:tcW w:w="339" w:type="dxa"/>
            <w:tcBorders>
              <w:left w:val="single" w:sz="12" w:space="0" w:color="auto"/>
              <w:bottom w:val="nil"/>
            </w:tcBorders>
            <w:vAlign w:val="center"/>
          </w:tcPr>
          <w:p w14:paraId="5E2540B1" w14:textId="77777777" w:rsidR="00606526" w:rsidRPr="003719B2" w:rsidRDefault="00606526" w:rsidP="00D72590">
            <w:pPr>
              <w:spacing w:line="240" w:lineRule="auto"/>
              <w:rPr>
                <w:spacing w:val="0"/>
              </w:rPr>
            </w:pPr>
          </w:p>
        </w:tc>
      </w:tr>
    </w:tbl>
    <w:p w14:paraId="7DDFC292" w14:textId="77777777" w:rsidR="00606526" w:rsidRPr="00D44D6A" w:rsidRDefault="00606526" w:rsidP="00606526">
      <w:pPr>
        <w:spacing w:line="240" w:lineRule="auto"/>
        <w:rPr>
          <w:spacing w:val="0"/>
        </w:rPr>
      </w:pPr>
    </w:p>
    <w:p w14:paraId="0C386416" w14:textId="77777777" w:rsidR="00606526" w:rsidRPr="00D44D6A" w:rsidRDefault="00606526" w:rsidP="00606526">
      <w:pPr>
        <w:spacing w:line="240" w:lineRule="auto"/>
        <w:rPr>
          <w:spacing w:val="0"/>
        </w:rPr>
      </w:pPr>
      <w:r w:rsidRPr="00D44D6A">
        <w:rPr>
          <w:rFonts w:hint="eastAsia"/>
          <w:spacing w:val="0"/>
        </w:rPr>
        <w:t>〔趣旨〕</w:t>
      </w:r>
    </w:p>
    <w:p w14:paraId="6A645C02" w14:textId="77777777" w:rsidR="003719B2" w:rsidRDefault="003719B2" w:rsidP="003719B2">
      <w:pPr>
        <w:spacing w:line="240" w:lineRule="auto"/>
        <w:jc w:val="distribute"/>
        <w:rPr>
          <w:spacing w:val="0"/>
        </w:rPr>
      </w:pPr>
      <w:r>
        <w:rPr>
          <w:rFonts w:hint="eastAsia"/>
          <w:spacing w:val="0"/>
        </w:rPr>
        <w:t xml:space="preserve">　</w:t>
      </w:r>
      <w:r w:rsidRPr="003719B2">
        <w:rPr>
          <w:rFonts w:hint="eastAsia"/>
          <w:spacing w:val="0"/>
        </w:rPr>
        <w:t>附則第１項は、「大阪府情報公開条例の一部を改正する条例」（平成２９年大阪府条例第８６号）</w:t>
      </w:r>
      <w:r>
        <w:rPr>
          <w:rFonts w:hint="eastAsia"/>
          <w:spacing w:val="0"/>
        </w:rPr>
        <w:t>（</w:t>
      </w:r>
      <w:r w:rsidRPr="003719B2">
        <w:rPr>
          <w:rFonts w:hint="eastAsia"/>
          <w:spacing w:val="0"/>
        </w:rPr>
        <w:t>請求者の責務の追加及び非公開とする個人に関する情報の追加等を内容とする改正）が平成</w:t>
      </w:r>
    </w:p>
    <w:p w14:paraId="272AA586" w14:textId="77777777" w:rsidR="003719B2" w:rsidRPr="003719B2" w:rsidRDefault="003719B2" w:rsidP="003719B2">
      <w:pPr>
        <w:spacing w:line="240" w:lineRule="auto"/>
        <w:rPr>
          <w:spacing w:val="0"/>
        </w:rPr>
      </w:pPr>
      <w:r w:rsidRPr="003719B2">
        <w:rPr>
          <w:rFonts w:hint="eastAsia"/>
          <w:spacing w:val="0"/>
        </w:rPr>
        <w:t>２９年１２月１日から施行されることについて定めたものである。</w:t>
      </w:r>
    </w:p>
    <w:p w14:paraId="2A1CD5A1" w14:textId="77777777" w:rsidR="00606526" w:rsidRDefault="003719B2" w:rsidP="003719B2">
      <w:pPr>
        <w:spacing w:line="240" w:lineRule="auto"/>
        <w:ind w:firstLineChars="100" w:firstLine="220"/>
        <w:rPr>
          <w:spacing w:val="0"/>
        </w:rPr>
      </w:pPr>
      <w:r w:rsidRPr="003719B2">
        <w:rPr>
          <w:rFonts w:hint="eastAsia"/>
          <w:spacing w:val="0"/>
        </w:rPr>
        <w:lastRenderedPageBreak/>
        <w:t>附則第２項は、この条例の施行の際現になされている行政文書又は法人文書の公開請求について、条例第９条第１号の改正（非公開とする個人に関する情報の追加）にかかわらず、従前の例によることとした経過措置を定めたものである。</w:t>
      </w:r>
    </w:p>
    <w:p w14:paraId="2F3C5410" w14:textId="77777777" w:rsidR="00C61A9A" w:rsidRDefault="00C61A9A" w:rsidP="003719B2">
      <w:pPr>
        <w:spacing w:line="240" w:lineRule="auto"/>
        <w:ind w:firstLineChars="100" w:firstLine="220"/>
        <w:rPr>
          <w:spacing w:val="0"/>
        </w:rPr>
      </w:pPr>
    </w:p>
    <w:p w14:paraId="3871A3BC" w14:textId="77777777" w:rsidR="00C61A9A" w:rsidRPr="00E26917" w:rsidRDefault="00C61A9A" w:rsidP="00C61A9A">
      <w:pPr>
        <w:spacing w:line="240" w:lineRule="auto"/>
        <w:ind w:firstLineChars="100" w:firstLine="220"/>
        <w:rPr>
          <w:spacing w:val="0"/>
        </w:rPr>
      </w:pPr>
      <w:r w:rsidRPr="00E26917">
        <w:rPr>
          <w:rFonts w:hint="eastAsia"/>
          <w:spacing w:val="0"/>
        </w:rPr>
        <w:t>附　則</w:t>
      </w:r>
    </w:p>
    <w:p w14:paraId="7AA3266E" w14:textId="77777777" w:rsidR="00C61A9A" w:rsidRPr="00E26917" w:rsidRDefault="00C61A9A" w:rsidP="00C61A9A">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C61A9A" w:rsidRPr="00E26917" w14:paraId="63A9B7B7" w14:textId="77777777" w:rsidTr="00C61A9A">
        <w:trPr>
          <w:cantSplit/>
          <w:trHeight w:val="364"/>
        </w:trPr>
        <w:tc>
          <w:tcPr>
            <w:tcW w:w="9595" w:type="dxa"/>
            <w:tcBorders>
              <w:top w:val="single" w:sz="12" w:space="0" w:color="auto"/>
              <w:left w:val="single" w:sz="12" w:space="0" w:color="auto"/>
              <w:bottom w:val="single" w:sz="12" w:space="0" w:color="auto"/>
            </w:tcBorders>
          </w:tcPr>
          <w:p w14:paraId="60064092" w14:textId="77777777" w:rsidR="00C61A9A" w:rsidRPr="00E26917" w:rsidRDefault="00C61A9A" w:rsidP="00C61A9A">
            <w:pPr>
              <w:spacing w:line="240" w:lineRule="auto"/>
              <w:ind w:firstLineChars="100" w:firstLine="220"/>
              <w:rPr>
                <w:spacing w:val="0"/>
              </w:rPr>
            </w:pPr>
            <w:r w:rsidRPr="00E26917">
              <w:rPr>
                <w:rFonts w:hint="eastAsia"/>
                <w:spacing w:val="0"/>
              </w:rPr>
              <w:t>この条例</w:t>
            </w:r>
            <w:r>
              <w:rPr>
                <w:rFonts w:hint="eastAsia"/>
                <w:spacing w:val="0"/>
              </w:rPr>
              <w:t>は、平成３２年４月１</w:t>
            </w:r>
            <w:r w:rsidRPr="00BF23C7">
              <w:rPr>
                <w:rFonts w:hint="eastAsia"/>
                <w:spacing w:val="0"/>
              </w:rPr>
              <w:t>日から施行する。</w:t>
            </w:r>
          </w:p>
        </w:tc>
        <w:tc>
          <w:tcPr>
            <w:tcW w:w="20" w:type="dxa"/>
            <w:tcBorders>
              <w:left w:val="single" w:sz="12" w:space="0" w:color="auto"/>
              <w:bottom w:val="nil"/>
            </w:tcBorders>
          </w:tcPr>
          <w:p w14:paraId="6AE80F8E" w14:textId="77777777" w:rsidR="00C61A9A" w:rsidRPr="00E26917" w:rsidRDefault="00C61A9A" w:rsidP="00C61A9A">
            <w:pPr>
              <w:spacing w:line="240" w:lineRule="auto"/>
              <w:rPr>
                <w:spacing w:val="0"/>
              </w:rPr>
            </w:pPr>
          </w:p>
        </w:tc>
      </w:tr>
    </w:tbl>
    <w:p w14:paraId="00F9CE83" w14:textId="77777777" w:rsidR="00C61A9A" w:rsidRPr="00BF23C7" w:rsidRDefault="00C61A9A" w:rsidP="00C61A9A">
      <w:pPr>
        <w:spacing w:line="240" w:lineRule="auto"/>
        <w:rPr>
          <w:spacing w:val="0"/>
        </w:rPr>
      </w:pPr>
    </w:p>
    <w:p w14:paraId="0A7421B4" w14:textId="77777777" w:rsidR="00C61A9A" w:rsidRPr="00BF23C7" w:rsidRDefault="00C61A9A" w:rsidP="00C61A9A">
      <w:pPr>
        <w:spacing w:line="240" w:lineRule="auto"/>
        <w:rPr>
          <w:spacing w:val="0"/>
        </w:rPr>
      </w:pPr>
      <w:r w:rsidRPr="00BF23C7">
        <w:rPr>
          <w:rFonts w:hint="eastAsia"/>
          <w:spacing w:val="0"/>
        </w:rPr>
        <w:t>〔趣旨〕</w:t>
      </w:r>
    </w:p>
    <w:p w14:paraId="243DAD04" w14:textId="77777777" w:rsidR="00C61A9A" w:rsidRDefault="00C61A9A" w:rsidP="00C61A9A">
      <w:pPr>
        <w:spacing w:line="240" w:lineRule="auto"/>
        <w:ind w:firstLineChars="100" w:firstLine="220"/>
        <w:rPr>
          <w:spacing w:val="0"/>
        </w:rPr>
      </w:pPr>
      <w:r>
        <w:rPr>
          <w:rFonts w:hint="eastAsia"/>
          <w:spacing w:val="0"/>
        </w:rPr>
        <w:t>附則は、「非常勤職員の報酬及び費用弁償に関する</w:t>
      </w:r>
      <w:r w:rsidRPr="00BF23C7">
        <w:rPr>
          <w:rFonts w:hint="eastAsia"/>
          <w:spacing w:val="0"/>
        </w:rPr>
        <w:t>条例</w:t>
      </w:r>
      <w:r>
        <w:rPr>
          <w:rFonts w:hint="eastAsia"/>
          <w:spacing w:val="0"/>
        </w:rPr>
        <w:t>等の一部を改正する条例」（平成３１年大阪府条例第９号）が平成３２年４月１日から施行されることに伴い、施行期日を</w:t>
      </w:r>
      <w:r w:rsidR="00964B1C">
        <w:rPr>
          <w:rFonts w:hint="eastAsia"/>
          <w:spacing w:val="0"/>
        </w:rPr>
        <w:t>定めたものである。</w:t>
      </w:r>
    </w:p>
    <w:p w14:paraId="6D234163" w14:textId="77777777" w:rsidR="00C61A9A" w:rsidRDefault="00C61A9A" w:rsidP="003719B2">
      <w:pPr>
        <w:spacing w:line="240" w:lineRule="auto"/>
        <w:ind w:firstLineChars="100" w:firstLine="220"/>
        <w:rPr>
          <w:spacing w:val="0"/>
        </w:rPr>
      </w:pPr>
    </w:p>
    <w:p w14:paraId="7C906DBB" w14:textId="77777777" w:rsidR="00964B1C" w:rsidRPr="00E26917" w:rsidRDefault="00964B1C" w:rsidP="00964B1C">
      <w:pPr>
        <w:spacing w:line="240" w:lineRule="auto"/>
        <w:ind w:firstLineChars="100" w:firstLine="220"/>
        <w:rPr>
          <w:spacing w:val="0"/>
        </w:rPr>
      </w:pPr>
      <w:r w:rsidRPr="00E26917">
        <w:rPr>
          <w:rFonts w:hint="eastAsia"/>
          <w:spacing w:val="0"/>
        </w:rPr>
        <w:t>附　則</w:t>
      </w:r>
    </w:p>
    <w:p w14:paraId="4BCEA3C8" w14:textId="77777777" w:rsidR="00964B1C" w:rsidRPr="00E26917" w:rsidRDefault="00964B1C" w:rsidP="00964B1C">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964B1C" w:rsidRPr="00E26917" w14:paraId="462485BF" w14:textId="77777777" w:rsidTr="00FA50F9">
        <w:trPr>
          <w:cantSplit/>
          <w:trHeight w:val="364"/>
        </w:trPr>
        <w:tc>
          <w:tcPr>
            <w:tcW w:w="9595" w:type="dxa"/>
            <w:tcBorders>
              <w:top w:val="single" w:sz="12" w:space="0" w:color="auto"/>
              <w:left w:val="single" w:sz="12" w:space="0" w:color="auto"/>
              <w:bottom w:val="single" w:sz="12" w:space="0" w:color="auto"/>
            </w:tcBorders>
          </w:tcPr>
          <w:p w14:paraId="516E0B71" w14:textId="77777777" w:rsidR="00964B1C" w:rsidRPr="00E26917" w:rsidRDefault="00964B1C" w:rsidP="00FA50F9">
            <w:pPr>
              <w:spacing w:line="240" w:lineRule="auto"/>
              <w:ind w:firstLineChars="100" w:firstLine="220"/>
              <w:rPr>
                <w:spacing w:val="0"/>
              </w:rPr>
            </w:pPr>
            <w:r w:rsidRPr="00E26917">
              <w:rPr>
                <w:rFonts w:hint="eastAsia"/>
                <w:spacing w:val="0"/>
              </w:rPr>
              <w:t>この条例</w:t>
            </w:r>
            <w:r>
              <w:rPr>
                <w:rFonts w:hint="eastAsia"/>
                <w:spacing w:val="0"/>
              </w:rPr>
              <w:t>は、公布の日</w:t>
            </w:r>
            <w:r w:rsidRPr="00BF23C7">
              <w:rPr>
                <w:rFonts w:hint="eastAsia"/>
                <w:spacing w:val="0"/>
              </w:rPr>
              <w:t>から施行する。</w:t>
            </w:r>
          </w:p>
        </w:tc>
        <w:tc>
          <w:tcPr>
            <w:tcW w:w="20" w:type="dxa"/>
            <w:tcBorders>
              <w:left w:val="single" w:sz="12" w:space="0" w:color="auto"/>
              <w:bottom w:val="nil"/>
            </w:tcBorders>
          </w:tcPr>
          <w:p w14:paraId="05B9DB73" w14:textId="77777777" w:rsidR="00964B1C" w:rsidRPr="00E26917" w:rsidRDefault="00964B1C" w:rsidP="00FA50F9">
            <w:pPr>
              <w:spacing w:line="240" w:lineRule="auto"/>
              <w:rPr>
                <w:spacing w:val="0"/>
              </w:rPr>
            </w:pPr>
          </w:p>
        </w:tc>
      </w:tr>
    </w:tbl>
    <w:p w14:paraId="022BC85B" w14:textId="77777777" w:rsidR="00964B1C" w:rsidRPr="00BF23C7" w:rsidRDefault="00964B1C" w:rsidP="00964B1C">
      <w:pPr>
        <w:spacing w:line="240" w:lineRule="auto"/>
        <w:rPr>
          <w:spacing w:val="0"/>
        </w:rPr>
      </w:pPr>
    </w:p>
    <w:p w14:paraId="64B207F9" w14:textId="77777777" w:rsidR="00964B1C" w:rsidRPr="00BF23C7" w:rsidRDefault="00964B1C" w:rsidP="00964B1C">
      <w:pPr>
        <w:spacing w:line="240" w:lineRule="auto"/>
        <w:rPr>
          <w:spacing w:val="0"/>
        </w:rPr>
      </w:pPr>
      <w:r w:rsidRPr="00BF23C7">
        <w:rPr>
          <w:rFonts w:hint="eastAsia"/>
          <w:spacing w:val="0"/>
        </w:rPr>
        <w:t>〔趣旨〕</w:t>
      </w:r>
    </w:p>
    <w:p w14:paraId="1CE8CF27" w14:textId="77777777" w:rsidR="00964B1C" w:rsidRDefault="00964B1C" w:rsidP="00964B1C">
      <w:pPr>
        <w:spacing w:line="240" w:lineRule="auto"/>
        <w:ind w:firstLineChars="100" w:firstLine="220"/>
        <w:rPr>
          <w:spacing w:val="0"/>
        </w:rPr>
      </w:pPr>
      <w:r>
        <w:rPr>
          <w:rFonts w:hint="eastAsia"/>
          <w:spacing w:val="0"/>
        </w:rPr>
        <w:t>附則は、「大阪府情報公開条例の一部を改正する条例」（令和２年大阪府条例第</w:t>
      </w:r>
      <w:r w:rsidR="00DA21B8">
        <w:rPr>
          <w:rFonts w:hint="eastAsia"/>
          <w:spacing w:val="0"/>
        </w:rPr>
        <w:t>５７</w:t>
      </w:r>
      <w:r>
        <w:rPr>
          <w:rFonts w:hint="eastAsia"/>
          <w:spacing w:val="0"/>
        </w:rPr>
        <w:t>号）（特別顧問等の職務の遂行に係る情報の公表の対象に堺市を</w:t>
      </w:r>
      <w:r w:rsidR="00633BF0">
        <w:rPr>
          <w:rFonts w:hint="eastAsia"/>
          <w:spacing w:val="0"/>
        </w:rPr>
        <w:t>追加する改正）</w:t>
      </w:r>
      <w:r>
        <w:rPr>
          <w:rFonts w:hint="eastAsia"/>
          <w:spacing w:val="0"/>
        </w:rPr>
        <w:t>が</w:t>
      </w:r>
      <w:r w:rsidR="00633BF0">
        <w:rPr>
          <w:rFonts w:hint="eastAsia"/>
          <w:spacing w:val="0"/>
        </w:rPr>
        <w:t>公布の日から施行されることについて定めたものであり、同条例は、</w:t>
      </w:r>
      <w:r>
        <w:rPr>
          <w:rFonts w:hint="eastAsia"/>
          <w:spacing w:val="0"/>
        </w:rPr>
        <w:t>令和２年５月２９日</w:t>
      </w:r>
      <w:r w:rsidR="004C7178">
        <w:rPr>
          <w:rFonts w:hint="eastAsia"/>
          <w:spacing w:val="0"/>
        </w:rPr>
        <w:t>に公布された。</w:t>
      </w:r>
    </w:p>
    <w:p w14:paraId="2A5FC0AB" w14:textId="77777777" w:rsidR="00964B1C" w:rsidRDefault="00964B1C" w:rsidP="003719B2">
      <w:pPr>
        <w:spacing w:line="240" w:lineRule="auto"/>
        <w:ind w:firstLineChars="100" w:firstLine="220"/>
        <w:rPr>
          <w:spacing w:val="0"/>
        </w:rPr>
      </w:pPr>
    </w:p>
    <w:p w14:paraId="366F2E1F" w14:textId="77777777" w:rsidR="00A52DA5" w:rsidRPr="00E26917" w:rsidRDefault="00A52DA5" w:rsidP="00A52DA5">
      <w:pPr>
        <w:spacing w:line="240" w:lineRule="auto"/>
        <w:ind w:firstLineChars="100" w:firstLine="220"/>
        <w:rPr>
          <w:spacing w:val="0"/>
        </w:rPr>
      </w:pPr>
      <w:r w:rsidRPr="00E26917">
        <w:rPr>
          <w:rFonts w:hint="eastAsia"/>
          <w:spacing w:val="0"/>
        </w:rPr>
        <w:t>附　則</w:t>
      </w:r>
    </w:p>
    <w:p w14:paraId="62493879" w14:textId="77777777" w:rsidR="00A52DA5" w:rsidRPr="00E26917" w:rsidRDefault="00A52DA5" w:rsidP="00A52DA5">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A52DA5" w:rsidRPr="00E26917" w14:paraId="03EFAE3D" w14:textId="77777777" w:rsidTr="002D1937">
        <w:trPr>
          <w:cantSplit/>
          <w:trHeight w:val="364"/>
        </w:trPr>
        <w:tc>
          <w:tcPr>
            <w:tcW w:w="9595" w:type="dxa"/>
            <w:tcBorders>
              <w:top w:val="single" w:sz="12" w:space="0" w:color="auto"/>
              <w:left w:val="single" w:sz="12" w:space="0" w:color="auto"/>
              <w:bottom w:val="single" w:sz="12" w:space="0" w:color="auto"/>
            </w:tcBorders>
          </w:tcPr>
          <w:p w14:paraId="2E08524D" w14:textId="77777777" w:rsidR="00A52DA5" w:rsidRPr="00E26917" w:rsidRDefault="00A52DA5" w:rsidP="002D1937">
            <w:pPr>
              <w:spacing w:line="240" w:lineRule="auto"/>
              <w:ind w:firstLineChars="100" w:firstLine="220"/>
              <w:rPr>
                <w:spacing w:val="0"/>
              </w:rPr>
            </w:pPr>
            <w:r w:rsidRPr="00E26917">
              <w:rPr>
                <w:rFonts w:hint="eastAsia"/>
                <w:spacing w:val="0"/>
              </w:rPr>
              <w:t>この条例</w:t>
            </w:r>
            <w:r>
              <w:rPr>
                <w:rFonts w:hint="eastAsia"/>
                <w:spacing w:val="0"/>
              </w:rPr>
              <w:t>は、公布の日</w:t>
            </w:r>
            <w:r w:rsidRPr="00BF23C7">
              <w:rPr>
                <w:rFonts w:hint="eastAsia"/>
                <w:spacing w:val="0"/>
              </w:rPr>
              <w:t>から施行する。</w:t>
            </w:r>
          </w:p>
        </w:tc>
        <w:tc>
          <w:tcPr>
            <w:tcW w:w="20" w:type="dxa"/>
            <w:tcBorders>
              <w:left w:val="single" w:sz="12" w:space="0" w:color="auto"/>
              <w:bottom w:val="nil"/>
            </w:tcBorders>
          </w:tcPr>
          <w:p w14:paraId="104A0D5F" w14:textId="77777777" w:rsidR="00A52DA5" w:rsidRPr="00E26917" w:rsidRDefault="00A52DA5" w:rsidP="002D1937">
            <w:pPr>
              <w:spacing w:line="240" w:lineRule="auto"/>
              <w:rPr>
                <w:spacing w:val="0"/>
              </w:rPr>
            </w:pPr>
          </w:p>
        </w:tc>
      </w:tr>
    </w:tbl>
    <w:p w14:paraId="1CFBFA88" w14:textId="77777777" w:rsidR="00A52DA5" w:rsidRPr="00BF23C7" w:rsidRDefault="00A52DA5" w:rsidP="00A52DA5">
      <w:pPr>
        <w:spacing w:line="240" w:lineRule="auto"/>
        <w:rPr>
          <w:spacing w:val="0"/>
        </w:rPr>
      </w:pPr>
    </w:p>
    <w:p w14:paraId="09C6F8DE" w14:textId="77777777" w:rsidR="00A52DA5" w:rsidRPr="00BF23C7" w:rsidRDefault="00A52DA5" w:rsidP="00A52DA5">
      <w:pPr>
        <w:spacing w:line="240" w:lineRule="auto"/>
        <w:rPr>
          <w:spacing w:val="0"/>
        </w:rPr>
      </w:pPr>
      <w:r w:rsidRPr="00BF23C7">
        <w:rPr>
          <w:rFonts w:hint="eastAsia"/>
          <w:spacing w:val="0"/>
        </w:rPr>
        <w:t>〔趣旨〕</w:t>
      </w:r>
    </w:p>
    <w:p w14:paraId="31461EBD" w14:textId="77777777" w:rsidR="00A52DA5" w:rsidRPr="009A3821" w:rsidRDefault="00A52DA5" w:rsidP="00A52DA5">
      <w:pPr>
        <w:spacing w:line="240" w:lineRule="auto"/>
        <w:ind w:firstLineChars="100" w:firstLine="220"/>
        <w:rPr>
          <w:spacing w:val="0"/>
        </w:rPr>
      </w:pPr>
      <w:r w:rsidRPr="009046B1">
        <w:rPr>
          <w:rFonts w:hint="eastAsia"/>
          <w:spacing w:val="0"/>
        </w:rPr>
        <w:t>附則は、</w:t>
      </w:r>
      <w:r w:rsidRPr="009A3821">
        <w:rPr>
          <w:rFonts w:hint="eastAsia"/>
        </w:rPr>
        <w:t>「大阪府情報公開条例の一部を改正する条例」（令和３</w:t>
      </w:r>
      <w:r w:rsidRPr="009A3821">
        <w:rPr>
          <w:rFonts w:hint="eastAsia"/>
          <w:spacing w:val="0"/>
        </w:rPr>
        <w:t>年大阪府条例第</w:t>
      </w:r>
      <w:r w:rsidR="00570339">
        <w:rPr>
          <w:rFonts w:hint="eastAsia"/>
          <w:spacing w:val="0"/>
        </w:rPr>
        <w:t>４２</w:t>
      </w:r>
      <w:r w:rsidRPr="009A3821">
        <w:rPr>
          <w:rFonts w:hint="eastAsia"/>
        </w:rPr>
        <w:t>号）（</w:t>
      </w:r>
      <w:r w:rsidR="009A3821">
        <w:rPr>
          <w:rFonts w:hint="eastAsia"/>
        </w:rPr>
        <w:t>「</w:t>
      </w:r>
      <w:r w:rsidRPr="009A3821">
        <w:rPr>
          <w:rFonts w:hint="eastAsia"/>
        </w:rPr>
        <w:t>大阪府及び大阪市における一体的な行政運営の推進に関する条例</w:t>
      </w:r>
      <w:r w:rsidR="009A3821">
        <w:rPr>
          <w:rFonts w:hint="eastAsia"/>
        </w:rPr>
        <w:t>」</w:t>
      </w:r>
      <w:r w:rsidRPr="009A3821">
        <w:rPr>
          <w:rFonts w:hint="eastAsia"/>
        </w:rPr>
        <w:t>の制定に伴う規定整備</w:t>
      </w:r>
      <w:r w:rsidRPr="009A3821">
        <w:rPr>
          <w:rFonts w:hint="eastAsia"/>
          <w:spacing w:val="0"/>
        </w:rPr>
        <w:t>）が公布の日から施行されることについて定めたものであり、同条例は、</w:t>
      </w:r>
      <w:r w:rsidR="00570339">
        <w:rPr>
          <w:rFonts w:hint="eastAsia"/>
        </w:rPr>
        <w:t>令和３年６月１４</w:t>
      </w:r>
      <w:r w:rsidRPr="009A3821">
        <w:rPr>
          <w:rFonts w:hint="eastAsia"/>
          <w:spacing w:val="0"/>
        </w:rPr>
        <w:t>日に公布された。</w:t>
      </w:r>
    </w:p>
    <w:p w14:paraId="6A15F413" w14:textId="77777777" w:rsidR="00A52DA5" w:rsidRPr="00A52DA5" w:rsidRDefault="00A52DA5" w:rsidP="00A52DA5">
      <w:pPr>
        <w:spacing w:line="240" w:lineRule="auto"/>
        <w:ind w:firstLineChars="100" w:firstLine="220"/>
        <w:rPr>
          <w:spacing w:val="0"/>
        </w:rPr>
      </w:pPr>
    </w:p>
    <w:p w14:paraId="4CBE31F4" w14:textId="77777777" w:rsidR="00924896" w:rsidRPr="00E26917" w:rsidRDefault="00924896" w:rsidP="00924896">
      <w:pPr>
        <w:spacing w:line="240" w:lineRule="auto"/>
        <w:ind w:firstLineChars="100" w:firstLine="220"/>
        <w:rPr>
          <w:spacing w:val="0"/>
        </w:rPr>
      </w:pPr>
      <w:r w:rsidRPr="00E26917">
        <w:rPr>
          <w:rFonts w:hint="eastAsia"/>
          <w:spacing w:val="0"/>
        </w:rPr>
        <w:t>附　則</w:t>
      </w:r>
    </w:p>
    <w:p w14:paraId="378F2B31" w14:textId="77777777" w:rsidR="00924896" w:rsidRPr="00E26917" w:rsidRDefault="00924896" w:rsidP="00924896">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924896" w:rsidRPr="00E26917" w14:paraId="30CF07C0" w14:textId="77777777" w:rsidTr="00932725">
        <w:trPr>
          <w:cantSplit/>
          <w:trHeight w:val="364"/>
        </w:trPr>
        <w:tc>
          <w:tcPr>
            <w:tcW w:w="9595" w:type="dxa"/>
            <w:tcBorders>
              <w:top w:val="single" w:sz="12" w:space="0" w:color="auto"/>
              <w:left w:val="single" w:sz="12" w:space="0" w:color="auto"/>
              <w:bottom w:val="single" w:sz="12" w:space="0" w:color="auto"/>
            </w:tcBorders>
          </w:tcPr>
          <w:p w14:paraId="0A78D092" w14:textId="77777777" w:rsidR="00924896" w:rsidRPr="00E26917" w:rsidRDefault="00924896" w:rsidP="00932725">
            <w:pPr>
              <w:spacing w:line="240" w:lineRule="auto"/>
              <w:ind w:firstLineChars="100" w:firstLine="220"/>
              <w:rPr>
                <w:spacing w:val="0"/>
              </w:rPr>
            </w:pPr>
            <w:r w:rsidRPr="00E26917">
              <w:rPr>
                <w:rFonts w:hint="eastAsia"/>
                <w:spacing w:val="0"/>
              </w:rPr>
              <w:t>この条例</w:t>
            </w:r>
            <w:r>
              <w:rPr>
                <w:rFonts w:hint="eastAsia"/>
                <w:spacing w:val="0"/>
              </w:rPr>
              <w:t>は、公布の日</w:t>
            </w:r>
            <w:r w:rsidRPr="00BF23C7">
              <w:rPr>
                <w:rFonts w:hint="eastAsia"/>
                <w:spacing w:val="0"/>
              </w:rPr>
              <w:t>から施行する。</w:t>
            </w:r>
          </w:p>
        </w:tc>
        <w:tc>
          <w:tcPr>
            <w:tcW w:w="20" w:type="dxa"/>
            <w:tcBorders>
              <w:left w:val="single" w:sz="12" w:space="0" w:color="auto"/>
              <w:bottom w:val="nil"/>
            </w:tcBorders>
          </w:tcPr>
          <w:p w14:paraId="57E61561" w14:textId="77777777" w:rsidR="00924896" w:rsidRPr="00E26917" w:rsidRDefault="00924896" w:rsidP="00932725">
            <w:pPr>
              <w:spacing w:line="240" w:lineRule="auto"/>
              <w:rPr>
                <w:spacing w:val="0"/>
              </w:rPr>
            </w:pPr>
          </w:p>
        </w:tc>
      </w:tr>
    </w:tbl>
    <w:p w14:paraId="11691E9B" w14:textId="77777777" w:rsidR="00924896" w:rsidRPr="00BF23C7" w:rsidRDefault="00924896" w:rsidP="00924896">
      <w:pPr>
        <w:spacing w:line="240" w:lineRule="auto"/>
        <w:rPr>
          <w:spacing w:val="0"/>
        </w:rPr>
      </w:pPr>
    </w:p>
    <w:p w14:paraId="08C7C939" w14:textId="77777777" w:rsidR="00924896" w:rsidRPr="00BF23C7" w:rsidRDefault="00924896" w:rsidP="00924896">
      <w:pPr>
        <w:spacing w:line="240" w:lineRule="auto"/>
        <w:rPr>
          <w:spacing w:val="0"/>
        </w:rPr>
      </w:pPr>
      <w:r w:rsidRPr="00BF23C7">
        <w:rPr>
          <w:rFonts w:hint="eastAsia"/>
          <w:spacing w:val="0"/>
        </w:rPr>
        <w:t>〔趣旨〕</w:t>
      </w:r>
    </w:p>
    <w:p w14:paraId="67417EAD" w14:textId="483AE179" w:rsidR="00A52DA5" w:rsidRPr="00570339" w:rsidRDefault="00924896" w:rsidP="00924896">
      <w:pPr>
        <w:spacing w:line="240" w:lineRule="auto"/>
        <w:ind w:firstLineChars="100" w:firstLine="220"/>
        <w:rPr>
          <w:spacing w:val="0"/>
        </w:rPr>
      </w:pPr>
      <w:r w:rsidRPr="00924896">
        <w:rPr>
          <w:rFonts w:hint="eastAsia"/>
          <w:spacing w:val="0"/>
        </w:rPr>
        <w:t>附則は、「大阪府情報公開条例及び大阪府個人情報の保護に関する法律施行条例の一部を改正する条例」（令和５年大阪府条例第４４号）（審査会に対する諮問から審査会による答申までの期間について、「</w:t>
      </w:r>
      <w:r w:rsidR="00CA6F84">
        <w:rPr>
          <w:rFonts w:hint="eastAsia"/>
          <w:spacing w:val="0"/>
        </w:rPr>
        <w:t>６０</w:t>
      </w:r>
      <w:r w:rsidRPr="00924896">
        <w:rPr>
          <w:rFonts w:hint="eastAsia"/>
          <w:spacing w:val="0"/>
        </w:rPr>
        <w:t>日以内に答申するよう努めなければならない」を「速やかに答申しなければならない」とする等の改正）が公布の日から施行されることについて定めたものであり、同条例は、令和５年６月１９日に公布された。</w:t>
      </w:r>
    </w:p>
    <w:sectPr w:rsidR="00A52DA5" w:rsidRPr="00570339" w:rsidSect="000C401D">
      <w:type w:val="continuous"/>
      <w:pgSz w:w="11905" w:h="16837" w:code="9"/>
      <w:pgMar w:top="1134" w:right="1134" w:bottom="1134" w:left="1134" w:header="851" w:footer="992" w:gutter="0"/>
      <w:pgNumType w:start="1"/>
      <w:cols w:space="720"/>
      <w:docGrid w:type="linesAndChars" w:linePitch="331" w:charSpace="-40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BB4D" w14:textId="77777777" w:rsidR="00242F77" w:rsidRDefault="00242F77">
      <w:r>
        <w:separator/>
      </w:r>
    </w:p>
  </w:endnote>
  <w:endnote w:type="continuationSeparator" w:id="0">
    <w:p w14:paraId="4E14F4DF" w14:textId="77777777" w:rsidR="00242F77" w:rsidRDefault="0024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明朝体">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6179" w14:textId="77777777" w:rsidR="00B656DE" w:rsidRDefault="00B656DE">
    <w:pPr>
      <w:pStyle w:val="a8"/>
      <w:jc w:val="center"/>
    </w:pPr>
    <w:r>
      <w:rPr>
        <w:rStyle w:val="aa"/>
      </w:rPr>
      <w:fldChar w:fldCharType="begin"/>
    </w:r>
    <w:r>
      <w:rPr>
        <w:rStyle w:val="aa"/>
      </w:rPr>
      <w:instrText xml:space="preserve"> PAGE </w:instrText>
    </w:r>
    <w:r>
      <w:rPr>
        <w:rStyle w:val="aa"/>
      </w:rPr>
      <w:fldChar w:fldCharType="separate"/>
    </w:r>
    <w:r w:rsidR="00AD3CF3">
      <w:rPr>
        <w:rStyle w:val="aa"/>
        <w:noProof/>
      </w:rPr>
      <w:t>1</w:t>
    </w:r>
    <w:r>
      <w:rPr>
        <w:rStyle w:val="a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385E" w14:textId="77777777" w:rsidR="00B656DE" w:rsidRDefault="00B656DE">
    <w:pPr>
      <w:pStyle w:val="a9"/>
      <w:jc w:val="cente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945F" w14:textId="77777777" w:rsidR="00242F77" w:rsidRDefault="00242F77">
      <w:r>
        <w:separator/>
      </w:r>
    </w:p>
  </w:footnote>
  <w:footnote w:type="continuationSeparator" w:id="0">
    <w:p w14:paraId="19908BB2" w14:textId="77777777" w:rsidR="00242F77" w:rsidRDefault="00242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27D"/>
    <w:multiLevelType w:val="hybridMultilevel"/>
    <w:tmpl w:val="C1348738"/>
    <w:lvl w:ilvl="0" w:tplc="BCB29A1C">
      <w:start w:val="1"/>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03172839"/>
    <w:multiLevelType w:val="hybridMultilevel"/>
    <w:tmpl w:val="069CFA00"/>
    <w:lvl w:ilvl="0" w:tplc="DBD659EC">
      <w:start w:val="1"/>
      <w:numFmt w:val="aiueoFullWidth"/>
      <w:lvlText w:val="（%1）"/>
      <w:lvlJc w:val="left"/>
      <w:pPr>
        <w:tabs>
          <w:tab w:val="num" w:pos="1138"/>
        </w:tabs>
        <w:ind w:left="1138" w:hanging="720"/>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169F00A8"/>
    <w:multiLevelType w:val="hybridMultilevel"/>
    <w:tmpl w:val="9216D522"/>
    <w:lvl w:ilvl="0" w:tplc="07B03D86">
      <w:start w:val="4"/>
      <w:numFmt w:val="bullet"/>
      <w:lvlText w:val="・"/>
      <w:lvlJc w:val="left"/>
      <w:pPr>
        <w:tabs>
          <w:tab w:val="num" w:pos="819"/>
        </w:tabs>
        <w:ind w:left="819" w:hanging="360"/>
      </w:pPr>
      <w:rPr>
        <w:rFonts w:ascii="Times New Roman" w:eastAsia="ＭＳ 明朝" w:hAnsi="Times New Roman" w:cs="Times New Roman" w:hint="default"/>
      </w:rPr>
    </w:lvl>
    <w:lvl w:ilvl="1" w:tplc="0409000B" w:tentative="1">
      <w:start w:val="1"/>
      <w:numFmt w:val="bullet"/>
      <w:lvlText w:val=""/>
      <w:lvlJc w:val="left"/>
      <w:pPr>
        <w:tabs>
          <w:tab w:val="num" w:pos="1299"/>
        </w:tabs>
        <w:ind w:left="1299" w:hanging="420"/>
      </w:pPr>
      <w:rPr>
        <w:rFonts w:ascii="Wingdings" w:hAnsi="Wingdings" w:hint="default"/>
      </w:rPr>
    </w:lvl>
    <w:lvl w:ilvl="2" w:tplc="0409000D" w:tentative="1">
      <w:start w:val="1"/>
      <w:numFmt w:val="bullet"/>
      <w:lvlText w:val=""/>
      <w:lvlJc w:val="left"/>
      <w:pPr>
        <w:tabs>
          <w:tab w:val="num" w:pos="1719"/>
        </w:tabs>
        <w:ind w:left="1719" w:hanging="420"/>
      </w:pPr>
      <w:rPr>
        <w:rFonts w:ascii="Wingdings" w:hAnsi="Wingdings" w:hint="default"/>
      </w:rPr>
    </w:lvl>
    <w:lvl w:ilvl="3" w:tplc="04090001" w:tentative="1">
      <w:start w:val="1"/>
      <w:numFmt w:val="bullet"/>
      <w:lvlText w:val=""/>
      <w:lvlJc w:val="left"/>
      <w:pPr>
        <w:tabs>
          <w:tab w:val="num" w:pos="2139"/>
        </w:tabs>
        <w:ind w:left="2139" w:hanging="420"/>
      </w:pPr>
      <w:rPr>
        <w:rFonts w:ascii="Wingdings" w:hAnsi="Wingdings" w:hint="default"/>
      </w:rPr>
    </w:lvl>
    <w:lvl w:ilvl="4" w:tplc="0409000B" w:tentative="1">
      <w:start w:val="1"/>
      <w:numFmt w:val="bullet"/>
      <w:lvlText w:val=""/>
      <w:lvlJc w:val="left"/>
      <w:pPr>
        <w:tabs>
          <w:tab w:val="num" w:pos="2559"/>
        </w:tabs>
        <w:ind w:left="2559" w:hanging="420"/>
      </w:pPr>
      <w:rPr>
        <w:rFonts w:ascii="Wingdings" w:hAnsi="Wingdings" w:hint="default"/>
      </w:rPr>
    </w:lvl>
    <w:lvl w:ilvl="5" w:tplc="0409000D" w:tentative="1">
      <w:start w:val="1"/>
      <w:numFmt w:val="bullet"/>
      <w:lvlText w:val=""/>
      <w:lvlJc w:val="left"/>
      <w:pPr>
        <w:tabs>
          <w:tab w:val="num" w:pos="2979"/>
        </w:tabs>
        <w:ind w:left="2979" w:hanging="420"/>
      </w:pPr>
      <w:rPr>
        <w:rFonts w:ascii="Wingdings" w:hAnsi="Wingdings" w:hint="default"/>
      </w:rPr>
    </w:lvl>
    <w:lvl w:ilvl="6" w:tplc="04090001" w:tentative="1">
      <w:start w:val="1"/>
      <w:numFmt w:val="bullet"/>
      <w:lvlText w:val=""/>
      <w:lvlJc w:val="left"/>
      <w:pPr>
        <w:tabs>
          <w:tab w:val="num" w:pos="3399"/>
        </w:tabs>
        <w:ind w:left="3399" w:hanging="420"/>
      </w:pPr>
      <w:rPr>
        <w:rFonts w:ascii="Wingdings" w:hAnsi="Wingdings" w:hint="default"/>
      </w:rPr>
    </w:lvl>
    <w:lvl w:ilvl="7" w:tplc="0409000B" w:tentative="1">
      <w:start w:val="1"/>
      <w:numFmt w:val="bullet"/>
      <w:lvlText w:val=""/>
      <w:lvlJc w:val="left"/>
      <w:pPr>
        <w:tabs>
          <w:tab w:val="num" w:pos="3819"/>
        </w:tabs>
        <w:ind w:left="3819" w:hanging="420"/>
      </w:pPr>
      <w:rPr>
        <w:rFonts w:ascii="Wingdings" w:hAnsi="Wingdings" w:hint="default"/>
      </w:rPr>
    </w:lvl>
    <w:lvl w:ilvl="8" w:tplc="0409000D" w:tentative="1">
      <w:start w:val="1"/>
      <w:numFmt w:val="bullet"/>
      <w:lvlText w:val=""/>
      <w:lvlJc w:val="left"/>
      <w:pPr>
        <w:tabs>
          <w:tab w:val="num" w:pos="4239"/>
        </w:tabs>
        <w:ind w:left="4239" w:hanging="420"/>
      </w:pPr>
      <w:rPr>
        <w:rFonts w:ascii="Wingdings" w:hAnsi="Wingdings" w:hint="default"/>
      </w:rPr>
    </w:lvl>
  </w:abstractNum>
  <w:abstractNum w:abstractNumId="3" w15:restartNumberingAfterBreak="0">
    <w:nsid w:val="21211C07"/>
    <w:multiLevelType w:val="hybridMultilevel"/>
    <w:tmpl w:val="6E08BC58"/>
    <w:lvl w:ilvl="0" w:tplc="C8F84B92">
      <w:start w:val="3"/>
      <w:numFmt w:val="decimalFullWidth"/>
      <w:lvlText w:val="第%1章"/>
      <w:lvlJc w:val="left"/>
      <w:pPr>
        <w:tabs>
          <w:tab w:val="num" w:pos="1105"/>
        </w:tabs>
        <w:ind w:left="1105" w:hanging="8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3C860EDF"/>
    <w:multiLevelType w:val="hybridMultilevel"/>
    <w:tmpl w:val="F0D26930"/>
    <w:lvl w:ilvl="0" w:tplc="BAD61A22">
      <w:start w:val="3"/>
      <w:numFmt w:val="decimalFullWidth"/>
      <w:lvlText w:val="第%1章"/>
      <w:lvlJc w:val="left"/>
      <w:pPr>
        <w:tabs>
          <w:tab w:val="num" w:pos="1105"/>
        </w:tabs>
        <w:ind w:left="1105" w:hanging="8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402631B6"/>
    <w:multiLevelType w:val="hybridMultilevel"/>
    <w:tmpl w:val="1A2EA1A6"/>
    <w:lvl w:ilvl="0" w:tplc="4CC8EE72">
      <w:start w:val="1"/>
      <w:numFmt w:val="iroha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C90DB8"/>
    <w:multiLevelType w:val="hybridMultilevel"/>
    <w:tmpl w:val="5600970E"/>
    <w:lvl w:ilvl="0" w:tplc="64A6CFA4">
      <w:start w:val="1"/>
      <w:numFmt w:val="decimalEnclosedCircle"/>
      <w:lvlText w:val="%1"/>
      <w:lvlJc w:val="left"/>
      <w:pPr>
        <w:tabs>
          <w:tab w:val="num" w:pos="1144"/>
        </w:tabs>
        <w:ind w:left="1144" w:hanging="360"/>
      </w:pPr>
      <w:rPr>
        <w:rFonts w:ascii="Times New Roman" w:eastAsia="Times New Roman" w:hAnsi="Times New Roman" w:cs="Times New Roman"/>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7" w15:restartNumberingAfterBreak="0">
    <w:nsid w:val="5F79735C"/>
    <w:multiLevelType w:val="hybridMultilevel"/>
    <w:tmpl w:val="22D24AD6"/>
    <w:lvl w:ilvl="0" w:tplc="BACE2998">
      <w:start w:val="3"/>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B77685"/>
    <w:multiLevelType w:val="hybridMultilevel"/>
    <w:tmpl w:val="96EA0838"/>
    <w:lvl w:ilvl="0" w:tplc="2DEAF348">
      <w:start w:val="8"/>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DDB1C99"/>
    <w:multiLevelType w:val="hybridMultilevel"/>
    <w:tmpl w:val="965826E4"/>
    <w:lvl w:ilvl="0" w:tplc="80A23794">
      <w:start w:val="1"/>
      <w:numFmt w:val="aiueo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8"/>
  </w:num>
  <w:num w:numId="2">
    <w:abstractNumId w:val="2"/>
  </w:num>
  <w:num w:numId="3">
    <w:abstractNumId w:val="0"/>
  </w:num>
  <w:num w:numId="4">
    <w:abstractNumId w:val="1"/>
  </w:num>
  <w:num w:numId="5">
    <w:abstractNumId w:val="4"/>
  </w:num>
  <w:num w:numId="6">
    <w:abstractNumId w:val="3"/>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331"/>
  <w:displayHorizontalDrawingGridEvery w:val="0"/>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17"/>
    <w:rsid w:val="00010710"/>
    <w:rsid w:val="00010E58"/>
    <w:rsid w:val="00013BF6"/>
    <w:rsid w:val="00023EE0"/>
    <w:rsid w:val="00024804"/>
    <w:rsid w:val="00026592"/>
    <w:rsid w:val="00027071"/>
    <w:rsid w:val="0003296E"/>
    <w:rsid w:val="00033087"/>
    <w:rsid w:val="0003381A"/>
    <w:rsid w:val="000343FB"/>
    <w:rsid w:val="00041E06"/>
    <w:rsid w:val="00042925"/>
    <w:rsid w:val="00046782"/>
    <w:rsid w:val="00053DA5"/>
    <w:rsid w:val="00055BEC"/>
    <w:rsid w:val="00062A03"/>
    <w:rsid w:val="00064534"/>
    <w:rsid w:val="00064D5E"/>
    <w:rsid w:val="00065BA5"/>
    <w:rsid w:val="00071A13"/>
    <w:rsid w:val="00071F57"/>
    <w:rsid w:val="00074B3A"/>
    <w:rsid w:val="000765ED"/>
    <w:rsid w:val="00076E45"/>
    <w:rsid w:val="0007798D"/>
    <w:rsid w:val="00077F8A"/>
    <w:rsid w:val="00080C03"/>
    <w:rsid w:val="00081F0D"/>
    <w:rsid w:val="00082641"/>
    <w:rsid w:val="0008265C"/>
    <w:rsid w:val="00084411"/>
    <w:rsid w:val="00084667"/>
    <w:rsid w:val="00087179"/>
    <w:rsid w:val="00093EC3"/>
    <w:rsid w:val="00096C24"/>
    <w:rsid w:val="000A1A80"/>
    <w:rsid w:val="000A30BB"/>
    <w:rsid w:val="000A411C"/>
    <w:rsid w:val="000B15BE"/>
    <w:rsid w:val="000B2046"/>
    <w:rsid w:val="000B21A0"/>
    <w:rsid w:val="000B27E2"/>
    <w:rsid w:val="000B2EEA"/>
    <w:rsid w:val="000B5644"/>
    <w:rsid w:val="000B6BB3"/>
    <w:rsid w:val="000C401D"/>
    <w:rsid w:val="000C4BB1"/>
    <w:rsid w:val="000C768D"/>
    <w:rsid w:val="000D09FE"/>
    <w:rsid w:val="000D48A8"/>
    <w:rsid w:val="000D6226"/>
    <w:rsid w:val="000D6F04"/>
    <w:rsid w:val="000D7342"/>
    <w:rsid w:val="000E03F0"/>
    <w:rsid w:val="000E0A01"/>
    <w:rsid w:val="000E2AB5"/>
    <w:rsid w:val="000E2B5D"/>
    <w:rsid w:val="000E40A9"/>
    <w:rsid w:val="000E47DC"/>
    <w:rsid w:val="000E7E01"/>
    <w:rsid w:val="000F35F5"/>
    <w:rsid w:val="000F4CB5"/>
    <w:rsid w:val="000F6AE1"/>
    <w:rsid w:val="00100C5B"/>
    <w:rsid w:val="0010136E"/>
    <w:rsid w:val="001031A5"/>
    <w:rsid w:val="00105EC0"/>
    <w:rsid w:val="00106580"/>
    <w:rsid w:val="001078C8"/>
    <w:rsid w:val="00107D6D"/>
    <w:rsid w:val="001102C9"/>
    <w:rsid w:val="001123CC"/>
    <w:rsid w:val="001129B4"/>
    <w:rsid w:val="00115482"/>
    <w:rsid w:val="001204AD"/>
    <w:rsid w:val="00123191"/>
    <w:rsid w:val="00123DBE"/>
    <w:rsid w:val="00124C01"/>
    <w:rsid w:val="001270D0"/>
    <w:rsid w:val="00132448"/>
    <w:rsid w:val="00134270"/>
    <w:rsid w:val="00134853"/>
    <w:rsid w:val="00134E14"/>
    <w:rsid w:val="00135716"/>
    <w:rsid w:val="00136FA9"/>
    <w:rsid w:val="00140766"/>
    <w:rsid w:val="00140A28"/>
    <w:rsid w:val="0014165D"/>
    <w:rsid w:val="00142215"/>
    <w:rsid w:val="00144DE6"/>
    <w:rsid w:val="001452C0"/>
    <w:rsid w:val="00146782"/>
    <w:rsid w:val="001526F1"/>
    <w:rsid w:val="0016135F"/>
    <w:rsid w:val="0016243E"/>
    <w:rsid w:val="00167834"/>
    <w:rsid w:val="00172FA4"/>
    <w:rsid w:val="00174E9B"/>
    <w:rsid w:val="001776E6"/>
    <w:rsid w:val="001825C7"/>
    <w:rsid w:val="001841A5"/>
    <w:rsid w:val="00185982"/>
    <w:rsid w:val="00186E96"/>
    <w:rsid w:val="00192C34"/>
    <w:rsid w:val="00193DD0"/>
    <w:rsid w:val="0019535C"/>
    <w:rsid w:val="00195CD3"/>
    <w:rsid w:val="001A307B"/>
    <w:rsid w:val="001A3A77"/>
    <w:rsid w:val="001A734B"/>
    <w:rsid w:val="001C16CA"/>
    <w:rsid w:val="001C33A5"/>
    <w:rsid w:val="001C33C5"/>
    <w:rsid w:val="001C35D4"/>
    <w:rsid w:val="001C71D8"/>
    <w:rsid w:val="001C7BDE"/>
    <w:rsid w:val="001E0BA6"/>
    <w:rsid w:val="001E1C2A"/>
    <w:rsid w:val="001E2E3F"/>
    <w:rsid w:val="001E61EC"/>
    <w:rsid w:val="001E7738"/>
    <w:rsid w:val="001F3F12"/>
    <w:rsid w:val="001F5F90"/>
    <w:rsid w:val="001F71B8"/>
    <w:rsid w:val="002016CA"/>
    <w:rsid w:val="00204387"/>
    <w:rsid w:val="00207154"/>
    <w:rsid w:val="00212ECB"/>
    <w:rsid w:val="00217088"/>
    <w:rsid w:val="00220746"/>
    <w:rsid w:val="00220E92"/>
    <w:rsid w:val="002210AD"/>
    <w:rsid w:val="00222AD9"/>
    <w:rsid w:val="00227602"/>
    <w:rsid w:val="00227B2F"/>
    <w:rsid w:val="00236998"/>
    <w:rsid w:val="002376DC"/>
    <w:rsid w:val="00241AA4"/>
    <w:rsid w:val="00241C01"/>
    <w:rsid w:val="00242A78"/>
    <w:rsid w:val="00242F77"/>
    <w:rsid w:val="00247A83"/>
    <w:rsid w:val="00251248"/>
    <w:rsid w:val="0025189F"/>
    <w:rsid w:val="002535C0"/>
    <w:rsid w:val="002579EE"/>
    <w:rsid w:val="00262496"/>
    <w:rsid w:val="00262F01"/>
    <w:rsid w:val="0026596F"/>
    <w:rsid w:val="0026766D"/>
    <w:rsid w:val="0027268C"/>
    <w:rsid w:val="00273F1C"/>
    <w:rsid w:val="002745C5"/>
    <w:rsid w:val="00275284"/>
    <w:rsid w:val="002768AB"/>
    <w:rsid w:val="002801BA"/>
    <w:rsid w:val="00280AD7"/>
    <w:rsid w:val="00282528"/>
    <w:rsid w:val="00285E68"/>
    <w:rsid w:val="00285FE5"/>
    <w:rsid w:val="0028705C"/>
    <w:rsid w:val="00290214"/>
    <w:rsid w:val="002928F4"/>
    <w:rsid w:val="00293488"/>
    <w:rsid w:val="002944D2"/>
    <w:rsid w:val="002A19A9"/>
    <w:rsid w:val="002A524D"/>
    <w:rsid w:val="002A6E37"/>
    <w:rsid w:val="002B0FFD"/>
    <w:rsid w:val="002B18DB"/>
    <w:rsid w:val="002B6857"/>
    <w:rsid w:val="002B6A7A"/>
    <w:rsid w:val="002C127A"/>
    <w:rsid w:val="002C1686"/>
    <w:rsid w:val="002C4300"/>
    <w:rsid w:val="002C50EB"/>
    <w:rsid w:val="002D03E7"/>
    <w:rsid w:val="002D178F"/>
    <w:rsid w:val="002D1937"/>
    <w:rsid w:val="002D1C31"/>
    <w:rsid w:val="002D2301"/>
    <w:rsid w:val="002D25BE"/>
    <w:rsid w:val="002D52FE"/>
    <w:rsid w:val="002E0A83"/>
    <w:rsid w:val="002E2740"/>
    <w:rsid w:val="002E577E"/>
    <w:rsid w:val="002F2B1F"/>
    <w:rsid w:val="002F2B74"/>
    <w:rsid w:val="002F3A46"/>
    <w:rsid w:val="002F4108"/>
    <w:rsid w:val="002F4363"/>
    <w:rsid w:val="002F43E3"/>
    <w:rsid w:val="002F4C79"/>
    <w:rsid w:val="002F4E3E"/>
    <w:rsid w:val="002F52C2"/>
    <w:rsid w:val="002F6587"/>
    <w:rsid w:val="00300186"/>
    <w:rsid w:val="0030030A"/>
    <w:rsid w:val="00301544"/>
    <w:rsid w:val="00302197"/>
    <w:rsid w:val="003021D9"/>
    <w:rsid w:val="0031197D"/>
    <w:rsid w:val="003157B0"/>
    <w:rsid w:val="00315A54"/>
    <w:rsid w:val="003249D3"/>
    <w:rsid w:val="00330FD3"/>
    <w:rsid w:val="003313C9"/>
    <w:rsid w:val="00333465"/>
    <w:rsid w:val="00341FAA"/>
    <w:rsid w:val="00342509"/>
    <w:rsid w:val="00344F90"/>
    <w:rsid w:val="003455B7"/>
    <w:rsid w:val="00345E3C"/>
    <w:rsid w:val="00357F31"/>
    <w:rsid w:val="00360319"/>
    <w:rsid w:val="00360C72"/>
    <w:rsid w:val="0036391E"/>
    <w:rsid w:val="00363CFE"/>
    <w:rsid w:val="00364168"/>
    <w:rsid w:val="0036640F"/>
    <w:rsid w:val="003667DC"/>
    <w:rsid w:val="00370C26"/>
    <w:rsid w:val="003719B2"/>
    <w:rsid w:val="0037438C"/>
    <w:rsid w:val="003769C7"/>
    <w:rsid w:val="00380222"/>
    <w:rsid w:val="003831C9"/>
    <w:rsid w:val="00391D1A"/>
    <w:rsid w:val="003927C4"/>
    <w:rsid w:val="00392B84"/>
    <w:rsid w:val="00393D66"/>
    <w:rsid w:val="00394304"/>
    <w:rsid w:val="00395453"/>
    <w:rsid w:val="0039618B"/>
    <w:rsid w:val="003A05B1"/>
    <w:rsid w:val="003A2154"/>
    <w:rsid w:val="003A2BB7"/>
    <w:rsid w:val="003A33D1"/>
    <w:rsid w:val="003A6726"/>
    <w:rsid w:val="003B0FBD"/>
    <w:rsid w:val="003C2D89"/>
    <w:rsid w:val="003C4D06"/>
    <w:rsid w:val="003C6180"/>
    <w:rsid w:val="003D3667"/>
    <w:rsid w:val="003D36BF"/>
    <w:rsid w:val="003E2775"/>
    <w:rsid w:val="003F4A78"/>
    <w:rsid w:val="003F541D"/>
    <w:rsid w:val="003F58C2"/>
    <w:rsid w:val="00411984"/>
    <w:rsid w:val="00412B71"/>
    <w:rsid w:val="0041404E"/>
    <w:rsid w:val="00416BBA"/>
    <w:rsid w:val="004174A8"/>
    <w:rsid w:val="00425ED5"/>
    <w:rsid w:val="00426573"/>
    <w:rsid w:val="00430631"/>
    <w:rsid w:val="00430C87"/>
    <w:rsid w:val="00432535"/>
    <w:rsid w:val="00433F6B"/>
    <w:rsid w:val="00434440"/>
    <w:rsid w:val="0044022D"/>
    <w:rsid w:val="00441D43"/>
    <w:rsid w:val="00444304"/>
    <w:rsid w:val="004443A2"/>
    <w:rsid w:val="00445B62"/>
    <w:rsid w:val="0045305A"/>
    <w:rsid w:val="0045456C"/>
    <w:rsid w:val="00455548"/>
    <w:rsid w:val="00457625"/>
    <w:rsid w:val="0045791B"/>
    <w:rsid w:val="00460C37"/>
    <w:rsid w:val="00464D8B"/>
    <w:rsid w:val="00470DC2"/>
    <w:rsid w:val="004728F3"/>
    <w:rsid w:val="00474E40"/>
    <w:rsid w:val="00477760"/>
    <w:rsid w:val="004779CE"/>
    <w:rsid w:val="00477D3C"/>
    <w:rsid w:val="00485DCF"/>
    <w:rsid w:val="00486D43"/>
    <w:rsid w:val="00487541"/>
    <w:rsid w:val="00490E3D"/>
    <w:rsid w:val="004932D2"/>
    <w:rsid w:val="004955D3"/>
    <w:rsid w:val="004A17F4"/>
    <w:rsid w:val="004A3B40"/>
    <w:rsid w:val="004A5E3F"/>
    <w:rsid w:val="004A7236"/>
    <w:rsid w:val="004B0771"/>
    <w:rsid w:val="004B0FB3"/>
    <w:rsid w:val="004B26BC"/>
    <w:rsid w:val="004B3EE1"/>
    <w:rsid w:val="004C2B90"/>
    <w:rsid w:val="004C4342"/>
    <w:rsid w:val="004C4B61"/>
    <w:rsid w:val="004C628F"/>
    <w:rsid w:val="004C7178"/>
    <w:rsid w:val="004C7912"/>
    <w:rsid w:val="004D3608"/>
    <w:rsid w:val="004D4A7B"/>
    <w:rsid w:val="004D6AE4"/>
    <w:rsid w:val="004D6D45"/>
    <w:rsid w:val="004E07D8"/>
    <w:rsid w:val="004E11AF"/>
    <w:rsid w:val="004E1503"/>
    <w:rsid w:val="004E28C9"/>
    <w:rsid w:val="004E6CD6"/>
    <w:rsid w:val="004E7D93"/>
    <w:rsid w:val="004F2535"/>
    <w:rsid w:val="00500A11"/>
    <w:rsid w:val="00501C54"/>
    <w:rsid w:val="0050311D"/>
    <w:rsid w:val="0051053F"/>
    <w:rsid w:val="00512B83"/>
    <w:rsid w:val="005138E4"/>
    <w:rsid w:val="00513AEB"/>
    <w:rsid w:val="00513C05"/>
    <w:rsid w:val="005155EC"/>
    <w:rsid w:val="00515E39"/>
    <w:rsid w:val="00516875"/>
    <w:rsid w:val="00516F26"/>
    <w:rsid w:val="00517591"/>
    <w:rsid w:val="00517955"/>
    <w:rsid w:val="00520A95"/>
    <w:rsid w:val="00521447"/>
    <w:rsid w:val="005300F4"/>
    <w:rsid w:val="00530965"/>
    <w:rsid w:val="005336B3"/>
    <w:rsid w:val="005337B0"/>
    <w:rsid w:val="005349D3"/>
    <w:rsid w:val="00537B3E"/>
    <w:rsid w:val="00543690"/>
    <w:rsid w:val="00543893"/>
    <w:rsid w:val="005471F4"/>
    <w:rsid w:val="00552981"/>
    <w:rsid w:val="00552CCE"/>
    <w:rsid w:val="005606C9"/>
    <w:rsid w:val="00560772"/>
    <w:rsid w:val="005614B5"/>
    <w:rsid w:val="005616B7"/>
    <w:rsid w:val="00563BA2"/>
    <w:rsid w:val="00565F1D"/>
    <w:rsid w:val="00570339"/>
    <w:rsid w:val="00572C88"/>
    <w:rsid w:val="0057442A"/>
    <w:rsid w:val="0057607E"/>
    <w:rsid w:val="00582C6A"/>
    <w:rsid w:val="00583E8F"/>
    <w:rsid w:val="0058614E"/>
    <w:rsid w:val="00586A40"/>
    <w:rsid w:val="0059080A"/>
    <w:rsid w:val="00591CBF"/>
    <w:rsid w:val="005958D5"/>
    <w:rsid w:val="00597481"/>
    <w:rsid w:val="005A059A"/>
    <w:rsid w:val="005B0C4C"/>
    <w:rsid w:val="005B775B"/>
    <w:rsid w:val="005C19A4"/>
    <w:rsid w:val="005C3D70"/>
    <w:rsid w:val="005C60A8"/>
    <w:rsid w:val="005C7C5C"/>
    <w:rsid w:val="005C7D63"/>
    <w:rsid w:val="005D08C1"/>
    <w:rsid w:val="005D34A9"/>
    <w:rsid w:val="005D3A33"/>
    <w:rsid w:val="005E122D"/>
    <w:rsid w:val="005E185A"/>
    <w:rsid w:val="005E220F"/>
    <w:rsid w:val="005E72AB"/>
    <w:rsid w:val="005F0EDB"/>
    <w:rsid w:val="005F42B0"/>
    <w:rsid w:val="005F7918"/>
    <w:rsid w:val="00600CBB"/>
    <w:rsid w:val="00601ABD"/>
    <w:rsid w:val="00604F59"/>
    <w:rsid w:val="0060575B"/>
    <w:rsid w:val="00606526"/>
    <w:rsid w:val="006070EC"/>
    <w:rsid w:val="006132E8"/>
    <w:rsid w:val="00614070"/>
    <w:rsid w:val="006151EB"/>
    <w:rsid w:val="006164AF"/>
    <w:rsid w:val="00617890"/>
    <w:rsid w:val="00621F31"/>
    <w:rsid w:val="00623DA4"/>
    <w:rsid w:val="00624368"/>
    <w:rsid w:val="006338D8"/>
    <w:rsid w:val="00633BF0"/>
    <w:rsid w:val="00636736"/>
    <w:rsid w:val="006377E3"/>
    <w:rsid w:val="006438D8"/>
    <w:rsid w:val="0064761D"/>
    <w:rsid w:val="0064798B"/>
    <w:rsid w:val="00647A93"/>
    <w:rsid w:val="006515FC"/>
    <w:rsid w:val="00651B53"/>
    <w:rsid w:val="006554E7"/>
    <w:rsid w:val="00656E65"/>
    <w:rsid w:val="00661BAF"/>
    <w:rsid w:val="00664EB9"/>
    <w:rsid w:val="006662C3"/>
    <w:rsid w:val="00667154"/>
    <w:rsid w:val="006747DD"/>
    <w:rsid w:val="00676D41"/>
    <w:rsid w:val="006778E2"/>
    <w:rsid w:val="00681BD0"/>
    <w:rsid w:val="0068441E"/>
    <w:rsid w:val="00685FD1"/>
    <w:rsid w:val="00686050"/>
    <w:rsid w:val="00691992"/>
    <w:rsid w:val="00693A87"/>
    <w:rsid w:val="006942E7"/>
    <w:rsid w:val="00694FBD"/>
    <w:rsid w:val="006A064F"/>
    <w:rsid w:val="006A17CF"/>
    <w:rsid w:val="006A3DC3"/>
    <w:rsid w:val="006B07A2"/>
    <w:rsid w:val="006B2DDE"/>
    <w:rsid w:val="006C1E89"/>
    <w:rsid w:val="006C2647"/>
    <w:rsid w:val="006C634D"/>
    <w:rsid w:val="006D4850"/>
    <w:rsid w:val="006E05C6"/>
    <w:rsid w:val="006E111E"/>
    <w:rsid w:val="006E1F8F"/>
    <w:rsid w:val="006E2F32"/>
    <w:rsid w:val="006E376E"/>
    <w:rsid w:val="006E62A6"/>
    <w:rsid w:val="006E68E7"/>
    <w:rsid w:val="006F0C78"/>
    <w:rsid w:val="006F48DC"/>
    <w:rsid w:val="00701E1C"/>
    <w:rsid w:val="007033DB"/>
    <w:rsid w:val="007061FE"/>
    <w:rsid w:val="00714544"/>
    <w:rsid w:val="00715754"/>
    <w:rsid w:val="007168A9"/>
    <w:rsid w:val="00731048"/>
    <w:rsid w:val="007327F0"/>
    <w:rsid w:val="007329D9"/>
    <w:rsid w:val="00734905"/>
    <w:rsid w:val="00734BE5"/>
    <w:rsid w:val="00736527"/>
    <w:rsid w:val="0074136A"/>
    <w:rsid w:val="00741982"/>
    <w:rsid w:val="00745136"/>
    <w:rsid w:val="0074648D"/>
    <w:rsid w:val="00746937"/>
    <w:rsid w:val="00751B5E"/>
    <w:rsid w:val="007670CD"/>
    <w:rsid w:val="007702AE"/>
    <w:rsid w:val="00771B30"/>
    <w:rsid w:val="00772E23"/>
    <w:rsid w:val="007736D5"/>
    <w:rsid w:val="00775CC8"/>
    <w:rsid w:val="00777F34"/>
    <w:rsid w:val="00784D5D"/>
    <w:rsid w:val="0078540B"/>
    <w:rsid w:val="0078587B"/>
    <w:rsid w:val="00786D78"/>
    <w:rsid w:val="0078778E"/>
    <w:rsid w:val="00787911"/>
    <w:rsid w:val="00795C43"/>
    <w:rsid w:val="007A0911"/>
    <w:rsid w:val="007B0C62"/>
    <w:rsid w:val="007B16E7"/>
    <w:rsid w:val="007B376A"/>
    <w:rsid w:val="007B79D5"/>
    <w:rsid w:val="007C4BB3"/>
    <w:rsid w:val="007C617D"/>
    <w:rsid w:val="007C667E"/>
    <w:rsid w:val="007D00C7"/>
    <w:rsid w:val="007D1677"/>
    <w:rsid w:val="007D39A0"/>
    <w:rsid w:val="007D3CCA"/>
    <w:rsid w:val="007D4BBF"/>
    <w:rsid w:val="007D4D49"/>
    <w:rsid w:val="007D5EAD"/>
    <w:rsid w:val="007D6C07"/>
    <w:rsid w:val="007D6E5C"/>
    <w:rsid w:val="007E2689"/>
    <w:rsid w:val="007E4C3D"/>
    <w:rsid w:val="007F0462"/>
    <w:rsid w:val="007F1053"/>
    <w:rsid w:val="007F1646"/>
    <w:rsid w:val="007F2B0C"/>
    <w:rsid w:val="007F2F30"/>
    <w:rsid w:val="007F4D05"/>
    <w:rsid w:val="007F67C3"/>
    <w:rsid w:val="0080562E"/>
    <w:rsid w:val="00812CF4"/>
    <w:rsid w:val="00813DF7"/>
    <w:rsid w:val="0081603B"/>
    <w:rsid w:val="008301B4"/>
    <w:rsid w:val="00830650"/>
    <w:rsid w:val="0083199F"/>
    <w:rsid w:val="00833515"/>
    <w:rsid w:val="00841C20"/>
    <w:rsid w:val="00846DEA"/>
    <w:rsid w:val="0085027F"/>
    <w:rsid w:val="00851B57"/>
    <w:rsid w:val="00852EC4"/>
    <w:rsid w:val="0085374B"/>
    <w:rsid w:val="008538F1"/>
    <w:rsid w:val="00854DD0"/>
    <w:rsid w:val="00855A8B"/>
    <w:rsid w:val="008564F1"/>
    <w:rsid w:val="008579B4"/>
    <w:rsid w:val="008627DC"/>
    <w:rsid w:val="00873477"/>
    <w:rsid w:val="008746DC"/>
    <w:rsid w:val="008747C1"/>
    <w:rsid w:val="00875A3D"/>
    <w:rsid w:val="008800AB"/>
    <w:rsid w:val="008805BE"/>
    <w:rsid w:val="00883F9B"/>
    <w:rsid w:val="00884311"/>
    <w:rsid w:val="00885362"/>
    <w:rsid w:val="00886A8D"/>
    <w:rsid w:val="00890551"/>
    <w:rsid w:val="0089142A"/>
    <w:rsid w:val="00891AA5"/>
    <w:rsid w:val="0089374D"/>
    <w:rsid w:val="00894B20"/>
    <w:rsid w:val="008A0FC7"/>
    <w:rsid w:val="008A1738"/>
    <w:rsid w:val="008A39A2"/>
    <w:rsid w:val="008A574E"/>
    <w:rsid w:val="008A5BB6"/>
    <w:rsid w:val="008A6EE1"/>
    <w:rsid w:val="008B0975"/>
    <w:rsid w:val="008B1FFB"/>
    <w:rsid w:val="008B6820"/>
    <w:rsid w:val="008B733C"/>
    <w:rsid w:val="008C0255"/>
    <w:rsid w:val="008C0ED6"/>
    <w:rsid w:val="008C0F73"/>
    <w:rsid w:val="008C24F9"/>
    <w:rsid w:val="008C2987"/>
    <w:rsid w:val="008C722F"/>
    <w:rsid w:val="008C7A93"/>
    <w:rsid w:val="008D2A09"/>
    <w:rsid w:val="008D5C52"/>
    <w:rsid w:val="008E2F05"/>
    <w:rsid w:val="008E48AC"/>
    <w:rsid w:val="008E4DC8"/>
    <w:rsid w:val="008E5147"/>
    <w:rsid w:val="008F08DA"/>
    <w:rsid w:val="008F6330"/>
    <w:rsid w:val="008F6820"/>
    <w:rsid w:val="008F79B9"/>
    <w:rsid w:val="00900A9C"/>
    <w:rsid w:val="0090222F"/>
    <w:rsid w:val="009046B1"/>
    <w:rsid w:val="00904959"/>
    <w:rsid w:val="00905B40"/>
    <w:rsid w:val="00911128"/>
    <w:rsid w:val="009213E6"/>
    <w:rsid w:val="00921B92"/>
    <w:rsid w:val="009228C1"/>
    <w:rsid w:val="00924391"/>
    <w:rsid w:val="00924896"/>
    <w:rsid w:val="009300AC"/>
    <w:rsid w:val="00930C99"/>
    <w:rsid w:val="0093121C"/>
    <w:rsid w:val="00932416"/>
    <w:rsid w:val="0093415C"/>
    <w:rsid w:val="009346E9"/>
    <w:rsid w:val="009416C6"/>
    <w:rsid w:val="00941FBD"/>
    <w:rsid w:val="009448B4"/>
    <w:rsid w:val="009456D0"/>
    <w:rsid w:val="00946400"/>
    <w:rsid w:val="00946A10"/>
    <w:rsid w:val="009472A1"/>
    <w:rsid w:val="00952319"/>
    <w:rsid w:val="009579D6"/>
    <w:rsid w:val="009605E4"/>
    <w:rsid w:val="009615E2"/>
    <w:rsid w:val="00961CD4"/>
    <w:rsid w:val="009625FC"/>
    <w:rsid w:val="009630A1"/>
    <w:rsid w:val="00964B1C"/>
    <w:rsid w:val="00964C75"/>
    <w:rsid w:val="00964D7B"/>
    <w:rsid w:val="00970039"/>
    <w:rsid w:val="009708AE"/>
    <w:rsid w:val="0097434C"/>
    <w:rsid w:val="00974980"/>
    <w:rsid w:val="00976D9F"/>
    <w:rsid w:val="009808C8"/>
    <w:rsid w:val="00982422"/>
    <w:rsid w:val="00983115"/>
    <w:rsid w:val="009869DA"/>
    <w:rsid w:val="00986F92"/>
    <w:rsid w:val="0099256F"/>
    <w:rsid w:val="009936BE"/>
    <w:rsid w:val="00996927"/>
    <w:rsid w:val="009A208B"/>
    <w:rsid w:val="009A3821"/>
    <w:rsid w:val="009B1C78"/>
    <w:rsid w:val="009B2957"/>
    <w:rsid w:val="009B3FA3"/>
    <w:rsid w:val="009B5487"/>
    <w:rsid w:val="009B6E98"/>
    <w:rsid w:val="009B74E3"/>
    <w:rsid w:val="009C0EBD"/>
    <w:rsid w:val="009C3937"/>
    <w:rsid w:val="009C6A69"/>
    <w:rsid w:val="009C78B2"/>
    <w:rsid w:val="009D050F"/>
    <w:rsid w:val="009D1A19"/>
    <w:rsid w:val="009D216F"/>
    <w:rsid w:val="009D25DE"/>
    <w:rsid w:val="009D6D65"/>
    <w:rsid w:val="009D750B"/>
    <w:rsid w:val="009E24E5"/>
    <w:rsid w:val="009E2885"/>
    <w:rsid w:val="009E2C0D"/>
    <w:rsid w:val="009E31A2"/>
    <w:rsid w:val="009F12EF"/>
    <w:rsid w:val="009F1831"/>
    <w:rsid w:val="009F2114"/>
    <w:rsid w:val="009F5869"/>
    <w:rsid w:val="00A2400B"/>
    <w:rsid w:val="00A35914"/>
    <w:rsid w:val="00A36CB0"/>
    <w:rsid w:val="00A40F0C"/>
    <w:rsid w:val="00A42827"/>
    <w:rsid w:val="00A44172"/>
    <w:rsid w:val="00A474BA"/>
    <w:rsid w:val="00A5013F"/>
    <w:rsid w:val="00A52DA5"/>
    <w:rsid w:val="00A5648C"/>
    <w:rsid w:val="00A5791A"/>
    <w:rsid w:val="00A61443"/>
    <w:rsid w:val="00A634EB"/>
    <w:rsid w:val="00A65BDD"/>
    <w:rsid w:val="00A67F38"/>
    <w:rsid w:val="00A70D1C"/>
    <w:rsid w:val="00A70FC6"/>
    <w:rsid w:val="00A71E58"/>
    <w:rsid w:val="00A72866"/>
    <w:rsid w:val="00A749F0"/>
    <w:rsid w:val="00A832A5"/>
    <w:rsid w:val="00A83C6B"/>
    <w:rsid w:val="00A94998"/>
    <w:rsid w:val="00A950C8"/>
    <w:rsid w:val="00A956C5"/>
    <w:rsid w:val="00AA2381"/>
    <w:rsid w:val="00AA4BC7"/>
    <w:rsid w:val="00AA55A8"/>
    <w:rsid w:val="00AA6E63"/>
    <w:rsid w:val="00AA6E92"/>
    <w:rsid w:val="00AA75EC"/>
    <w:rsid w:val="00AA76D2"/>
    <w:rsid w:val="00AB1B36"/>
    <w:rsid w:val="00AB1BFA"/>
    <w:rsid w:val="00AB4C96"/>
    <w:rsid w:val="00AC2A3F"/>
    <w:rsid w:val="00AC4A3E"/>
    <w:rsid w:val="00AC6727"/>
    <w:rsid w:val="00AC772D"/>
    <w:rsid w:val="00AD0158"/>
    <w:rsid w:val="00AD17B4"/>
    <w:rsid w:val="00AD3574"/>
    <w:rsid w:val="00AD3A62"/>
    <w:rsid w:val="00AD3CF3"/>
    <w:rsid w:val="00AE084D"/>
    <w:rsid w:val="00AE0C85"/>
    <w:rsid w:val="00AF4F77"/>
    <w:rsid w:val="00AF4FA8"/>
    <w:rsid w:val="00B00F79"/>
    <w:rsid w:val="00B018C9"/>
    <w:rsid w:val="00B05A49"/>
    <w:rsid w:val="00B0609F"/>
    <w:rsid w:val="00B0633C"/>
    <w:rsid w:val="00B109A7"/>
    <w:rsid w:val="00B10A0A"/>
    <w:rsid w:val="00B10E5E"/>
    <w:rsid w:val="00B1245E"/>
    <w:rsid w:val="00B12804"/>
    <w:rsid w:val="00B209A9"/>
    <w:rsid w:val="00B2369B"/>
    <w:rsid w:val="00B24836"/>
    <w:rsid w:val="00B325DA"/>
    <w:rsid w:val="00B34C4C"/>
    <w:rsid w:val="00B42D69"/>
    <w:rsid w:val="00B43420"/>
    <w:rsid w:val="00B44D36"/>
    <w:rsid w:val="00B456D9"/>
    <w:rsid w:val="00B47968"/>
    <w:rsid w:val="00B50338"/>
    <w:rsid w:val="00B51649"/>
    <w:rsid w:val="00B5757C"/>
    <w:rsid w:val="00B631D4"/>
    <w:rsid w:val="00B63210"/>
    <w:rsid w:val="00B656DE"/>
    <w:rsid w:val="00B662CC"/>
    <w:rsid w:val="00B71A78"/>
    <w:rsid w:val="00B71E66"/>
    <w:rsid w:val="00B76DC2"/>
    <w:rsid w:val="00B7752E"/>
    <w:rsid w:val="00B8078A"/>
    <w:rsid w:val="00B83146"/>
    <w:rsid w:val="00B83608"/>
    <w:rsid w:val="00B86035"/>
    <w:rsid w:val="00B86558"/>
    <w:rsid w:val="00B91153"/>
    <w:rsid w:val="00BA19E8"/>
    <w:rsid w:val="00BA479D"/>
    <w:rsid w:val="00BA4FF4"/>
    <w:rsid w:val="00BA5375"/>
    <w:rsid w:val="00BB0FD4"/>
    <w:rsid w:val="00BB1405"/>
    <w:rsid w:val="00BB1BB5"/>
    <w:rsid w:val="00BB2D9F"/>
    <w:rsid w:val="00BB599F"/>
    <w:rsid w:val="00BB70BC"/>
    <w:rsid w:val="00BC2614"/>
    <w:rsid w:val="00BC32BE"/>
    <w:rsid w:val="00BC4E3C"/>
    <w:rsid w:val="00BC5A70"/>
    <w:rsid w:val="00BC706C"/>
    <w:rsid w:val="00BC73E8"/>
    <w:rsid w:val="00BD0452"/>
    <w:rsid w:val="00BD178D"/>
    <w:rsid w:val="00BE0116"/>
    <w:rsid w:val="00BE0FD2"/>
    <w:rsid w:val="00BE240D"/>
    <w:rsid w:val="00BE63E1"/>
    <w:rsid w:val="00BF008C"/>
    <w:rsid w:val="00BF23C7"/>
    <w:rsid w:val="00BF294F"/>
    <w:rsid w:val="00BF3EE0"/>
    <w:rsid w:val="00BF6269"/>
    <w:rsid w:val="00BF78CE"/>
    <w:rsid w:val="00C009F6"/>
    <w:rsid w:val="00C022C8"/>
    <w:rsid w:val="00C04E5F"/>
    <w:rsid w:val="00C05343"/>
    <w:rsid w:val="00C17716"/>
    <w:rsid w:val="00C24FB5"/>
    <w:rsid w:val="00C25F17"/>
    <w:rsid w:val="00C30129"/>
    <w:rsid w:val="00C3286E"/>
    <w:rsid w:val="00C35AC3"/>
    <w:rsid w:val="00C35C15"/>
    <w:rsid w:val="00C36775"/>
    <w:rsid w:val="00C3695A"/>
    <w:rsid w:val="00C37D16"/>
    <w:rsid w:val="00C44813"/>
    <w:rsid w:val="00C4506F"/>
    <w:rsid w:val="00C456A8"/>
    <w:rsid w:val="00C53F94"/>
    <w:rsid w:val="00C550D1"/>
    <w:rsid w:val="00C61A9A"/>
    <w:rsid w:val="00C67E38"/>
    <w:rsid w:val="00C70373"/>
    <w:rsid w:val="00C735FD"/>
    <w:rsid w:val="00C74B49"/>
    <w:rsid w:val="00C75244"/>
    <w:rsid w:val="00C7617E"/>
    <w:rsid w:val="00C77333"/>
    <w:rsid w:val="00C8041C"/>
    <w:rsid w:val="00C826EA"/>
    <w:rsid w:val="00C848CE"/>
    <w:rsid w:val="00C85012"/>
    <w:rsid w:val="00C9160C"/>
    <w:rsid w:val="00C928FC"/>
    <w:rsid w:val="00C94A86"/>
    <w:rsid w:val="00C96300"/>
    <w:rsid w:val="00CA0F34"/>
    <w:rsid w:val="00CA1003"/>
    <w:rsid w:val="00CA2303"/>
    <w:rsid w:val="00CA6F84"/>
    <w:rsid w:val="00CB1161"/>
    <w:rsid w:val="00CB47AB"/>
    <w:rsid w:val="00CB53C5"/>
    <w:rsid w:val="00CB67D1"/>
    <w:rsid w:val="00CC2C48"/>
    <w:rsid w:val="00CC753D"/>
    <w:rsid w:val="00CD024D"/>
    <w:rsid w:val="00CD213D"/>
    <w:rsid w:val="00CD5F5B"/>
    <w:rsid w:val="00CD78DD"/>
    <w:rsid w:val="00CE08A1"/>
    <w:rsid w:val="00CE4526"/>
    <w:rsid w:val="00CE4E59"/>
    <w:rsid w:val="00CE5BEE"/>
    <w:rsid w:val="00CF3608"/>
    <w:rsid w:val="00CF66F5"/>
    <w:rsid w:val="00D01FED"/>
    <w:rsid w:val="00D03CC2"/>
    <w:rsid w:val="00D21226"/>
    <w:rsid w:val="00D231E3"/>
    <w:rsid w:val="00D2646E"/>
    <w:rsid w:val="00D32CC2"/>
    <w:rsid w:val="00D347E6"/>
    <w:rsid w:val="00D34C99"/>
    <w:rsid w:val="00D369FD"/>
    <w:rsid w:val="00D3717D"/>
    <w:rsid w:val="00D37981"/>
    <w:rsid w:val="00D44D6A"/>
    <w:rsid w:val="00D51985"/>
    <w:rsid w:val="00D51A1B"/>
    <w:rsid w:val="00D540E0"/>
    <w:rsid w:val="00D63847"/>
    <w:rsid w:val="00D64594"/>
    <w:rsid w:val="00D64A16"/>
    <w:rsid w:val="00D656F0"/>
    <w:rsid w:val="00D67481"/>
    <w:rsid w:val="00D7075B"/>
    <w:rsid w:val="00D71600"/>
    <w:rsid w:val="00D72590"/>
    <w:rsid w:val="00D73723"/>
    <w:rsid w:val="00D73F81"/>
    <w:rsid w:val="00D73FCA"/>
    <w:rsid w:val="00D74B57"/>
    <w:rsid w:val="00D843B8"/>
    <w:rsid w:val="00D86343"/>
    <w:rsid w:val="00D90483"/>
    <w:rsid w:val="00DA0CE9"/>
    <w:rsid w:val="00DA21B8"/>
    <w:rsid w:val="00DA28A4"/>
    <w:rsid w:val="00DA2D6F"/>
    <w:rsid w:val="00DA396D"/>
    <w:rsid w:val="00DB520F"/>
    <w:rsid w:val="00DB7239"/>
    <w:rsid w:val="00DB76C2"/>
    <w:rsid w:val="00DC0FB4"/>
    <w:rsid w:val="00DC14E7"/>
    <w:rsid w:val="00DC1658"/>
    <w:rsid w:val="00DC1ABC"/>
    <w:rsid w:val="00DC1E2A"/>
    <w:rsid w:val="00DD1AF3"/>
    <w:rsid w:val="00DD58F9"/>
    <w:rsid w:val="00DD6918"/>
    <w:rsid w:val="00DE05B1"/>
    <w:rsid w:val="00DE15F5"/>
    <w:rsid w:val="00DE3B00"/>
    <w:rsid w:val="00DE5937"/>
    <w:rsid w:val="00DF18AA"/>
    <w:rsid w:val="00DF2A7A"/>
    <w:rsid w:val="00DF4A46"/>
    <w:rsid w:val="00DF51DB"/>
    <w:rsid w:val="00E001DA"/>
    <w:rsid w:val="00E00F10"/>
    <w:rsid w:val="00E029A0"/>
    <w:rsid w:val="00E051D9"/>
    <w:rsid w:val="00E11705"/>
    <w:rsid w:val="00E140CA"/>
    <w:rsid w:val="00E14D45"/>
    <w:rsid w:val="00E15A42"/>
    <w:rsid w:val="00E160E2"/>
    <w:rsid w:val="00E17CA6"/>
    <w:rsid w:val="00E25BD8"/>
    <w:rsid w:val="00E26738"/>
    <w:rsid w:val="00E26917"/>
    <w:rsid w:val="00E2697D"/>
    <w:rsid w:val="00E27326"/>
    <w:rsid w:val="00E30504"/>
    <w:rsid w:val="00E30D2D"/>
    <w:rsid w:val="00E325CF"/>
    <w:rsid w:val="00E358D8"/>
    <w:rsid w:val="00E42B83"/>
    <w:rsid w:val="00E4525C"/>
    <w:rsid w:val="00E46053"/>
    <w:rsid w:val="00E50D83"/>
    <w:rsid w:val="00E52FE4"/>
    <w:rsid w:val="00E53004"/>
    <w:rsid w:val="00E53E2E"/>
    <w:rsid w:val="00E57010"/>
    <w:rsid w:val="00E65CCD"/>
    <w:rsid w:val="00E66B0C"/>
    <w:rsid w:val="00E67D7C"/>
    <w:rsid w:val="00E71327"/>
    <w:rsid w:val="00E75244"/>
    <w:rsid w:val="00E810E8"/>
    <w:rsid w:val="00E9174E"/>
    <w:rsid w:val="00E95F3F"/>
    <w:rsid w:val="00E964B3"/>
    <w:rsid w:val="00EA5B72"/>
    <w:rsid w:val="00EA6B39"/>
    <w:rsid w:val="00EA74C6"/>
    <w:rsid w:val="00EA7D0B"/>
    <w:rsid w:val="00EB1172"/>
    <w:rsid w:val="00EB155D"/>
    <w:rsid w:val="00EB50E6"/>
    <w:rsid w:val="00EB52D8"/>
    <w:rsid w:val="00EB59F2"/>
    <w:rsid w:val="00EC3C7A"/>
    <w:rsid w:val="00EC49D1"/>
    <w:rsid w:val="00EC53F6"/>
    <w:rsid w:val="00EC5929"/>
    <w:rsid w:val="00ED08A4"/>
    <w:rsid w:val="00ED49E0"/>
    <w:rsid w:val="00ED5702"/>
    <w:rsid w:val="00EE00EA"/>
    <w:rsid w:val="00EE10F8"/>
    <w:rsid w:val="00EF37DA"/>
    <w:rsid w:val="00EF7206"/>
    <w:rsid w:val="00F016C2"/>
    <w:rsid w:val="00F04368"/>
    <w:rsid w:val="00F04F08"/>
    <w:rsid w:val="00F11E10"/>
    <w:rsid w:val="00F12FDB"/>
    <w:rsid w:val="00F147F5"/>
    <w:rsid w:val="00F17128"/>
    <w:rsid w:val="00F21E08"/>
    <w:rsid w:val="00F23F32"/>
    <w:rsid w:val="00F2436B"/>
    <w:rsid w:val="00F25021"/>
    <w:rsid w:val="00F26F9D"/>
    <w:rsid w:val="00F3126D"/>
    <w:rsid w:val="00F32019"/>
    <w:rsid w:val="00F42BA4"/>
    <w:rsid w:val="00F43F71"/>
    <w:rsid w:val="00F449ED"/>
    <w:rsid w:val="00F4605E"/>
    <w:rsid w:val="00F4755D"/>
    <w:rsid w:val="00F51B83"/>
    <w:rsid w:val="00F55A28"/>
    <w:rsid w:val="00F55E5F"/>
    <w:rsid w:val="00F561F9"/>
    <w:rsid w:val="00F57E61"/>
    <w:rsid w:val="00F60577"/>
    <w:rsid w:val="00F62636"/>
    <w:rsid w:val="00F62747"/>
    <w:rsid w:val="00F63027"/>
    <w:rsid w:val="00F64452"/>
    <w:rsid w:val="00F66598"/>
    <w:rsid w:val="00F66733"/>
    <w:rsid w:val="00F66CF5"/>
    <w:rsid w:val="00F740B7"/>
    <w:rsid w:val="00F7514F"/>
    <w:rsid w:val="00F77894"/>
    <w:rsid w:val="00F80581"/>
    <w:rsid w:val="00F808E6"/>
    <w:rsid w:val="00F81323"/>
    <w:rsid w:val="00F842CA"/>
    <w:rsid w:val="00F84757"/>
    <w:rsid w:val="00F92490"/>
    <w:rsid w:val="00F95132"/>
    <w:rsid w:val="00F9584E"/>
    <w:rsid w:val="00F95A97"/>
    <w:rsid w:val="00F97168"/>
    <w:rsid w:val="00FA2EC2"/>
    <w:rsid w:val="00FA4A75"/>
    <w:rsid w:val="00FA4EC6"/>
    <w:rsid w:val="00FA50F9"/>
    <w:rsid w:val="00FA7AC2"/>
    <w:rsid w:val="00FA7D30"/>
    <w:rsid w:val="00FB025A"/>
    <w:rsid w:val="00FB62F6"/>
    <w:rsid w:val="00FB6EA7"/>
    <w:rsid w:val="00FB713A"/>
    <w:rsid w:val="00FC2777"/>
    <w:rsid w:val="00FC3FAC"/>
    <w:rsid w:val="00FC5C80"/>
    <w:rsid w:val="00FD057F"/>
    <w:rsid w:val="00FD1CBC"/>
    <w:rsid w:val="00FD7B82"/>
    <w:rsid w:val="00FE5A51"/>
    <w:rsid w:val="00FE657D"/>
    <w:rsid w:val="00FF0786"/>
    <w:rsid w:val="00FF2135"/>
    <w:rsid w:val="00FF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84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504" w:lineRule="atLeast"/>
      <w:jc w:val="both"/>
    </w:pPr>
    <w:rPr>
      <w:rFonts w:ascii="ＭＳ 明朝" w:eastAsia="ＭＳ 明朝"/>
      <w:spacing w:val="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31" w:rightChars="100" w:right="231" w:hangingChars="100" w:hanging="231"/>
    </w:pPr>
  </w:style>
  <w:style w:type="character" w:styleId="a4">
    <w:name w:val="Hyperlink"/>
    <w:rPr>
      <w:color w:val="0000FF"/>
      <w:u w:val="single"/>
    </w:rPr>
  </w:style>
  <w:style w:type="paragraph" w:styleId="a5">
    <w:name w:val="Body Text"/>
    <w:basedOn w:val="a"/>
    <w:pPr>
      <w:ind w:rightChars="100" w:right="231"/>
    </w:pPr>
  </w:style>
  <w:style w:type="character" w:styleId="a6">
    <w:name w:val="FollowedHyperlink"/>
    <w:rPr>
      <w:color w:val="800080"/>
      <w:u w:val="single"/>
    </w:rPr>
  </w:style>
  <w:style w:type="paragraph" w:styleId="a7">
    <w:name w:val="Body Text Indent"/>
    <w:basedOn w:val="a"/>
    <w:pPr>
      <w:ind w:leftChars="100" w:left="462" w:hangingChars="100" w:hanging="231"/>
    </w:pPr>
  </w:style>
  <w:style w:type="paragraph" w:styleId="2">
    <w:name w:val="Body Text Indent 2"/>
    <w:basedOn w:val="a"/>
    <w:pPr>
      <w:tabs>
        <w:tab w:val="left" w:pos="9920"/>
      </w:tabs>
      <w:kinsoku w:val="0"/>
      <w:wordWrap w:val="0"/>
      <w:overflowPunct w:val="0"/>
      <w:spacing w:line="504" w:lineRule="exact"/>
      <w:ind w:right="-13" w:firstLineChars="299" w:firstLine="690"/>
    </w:pPr>
  </w:style>
  <w:style w:type="paragraph" w:styleId="3">
    <w:name w:val="Body Text Indent 3"/>
    <w:basedOn w:val="a"/>
    <w:pPr>
      <w:ind w:leftChars="100" w:left="248" w:firstLineChars="99" w:firstLine="246"/>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pPr>
      <w:autoSpaceDE/>
      <w:autoSpaceDN/>
      <w:spacing w:line="240" w:lineRule="auto"/>
      <w:jc w:val="center"/>
    </w:pPr>
    <w:rPr>
      <w:rFonts w:hAnsi="Times"/>
      <w:spacing w:val="0"/>
      <w:sz w:val="21"/>
      <w:szCs w:val="21"/>
    </w:rPr>
  </w:style>
  <w:style w:type="table" w:styleId="ac">
    <w:name w:val="Table Grid"/>
    <w:basedOn w:val="a1"/>
    <w:rsid w:val="00477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Balloon Text"/>
    <w:basedOn w:val="a"/>
    <w:semiHidden/>
    <w:rPr>
      <w:rFonts w:ascii="Arial" w:eastAsia="ＭＳ ゴシック" w:hAnsi="Arial"/>
      <w:sz w:val="18"/>
      <w:szCs w:val="18"/>
    </w:rPr>
  </w:style>
  <w:style w:type="paragraph" w:styleId="af1">
    <w:name w:val="List Paragraph"/>
    <w:basedOn w:val="a"/>
    <w:uiPriority w:val="34"/>
    <w:qFormat/>
    <w:rsid w:val="008E2F05"/>
    <w:pPr>
      <w:ind w:leftChars="400" w:left="840"/>
    </w:pPr>
  </w:style>
  <w:style w:type="paragraph" w:styleId="af2">
    <w:name w:val="Revision"/>
    <w:hidden/>
    <w:uiPriority w:val="99"/>
    <w:semiHidden/>
    <w:rsid w:val="00474E40"/>
    <w:rPr>
      <w:rFonts w:ascii="ＭＳ 明朝" w:eastAsia="ＭＳ 明朝"/>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054">
      <w:bodyDiv w:val="1"/>
      <w:marLeft w:val="0"/>
      <w:marRight w:val="0"/>
      <w:marTop w:val="0"/>
      <w:marBottom w:val="0"/>
      <w:divBdr>
        <w:top w:val="none" w:sz="0" w:space="0" w:color="auto"/>
        <w:left w:val="none" w:sz="0" w:space="0" w:color="auto"/>
        <w:bottom w:val="none" w:sz="0" w:space="0" w:color="auto"/>
        <w:right w:val="none" w:sz="0" w:space="0" w:color="auto"/>
      </w:divBdr>
    </w:div>
    <w:div w:id="74056057">
      <w:bodyDiv w:val="1"/>
      <w:marLeft w:val="0"/>
      <w:marRight w:val="0"/>
      <w:marTop w:val="0"/>
      <w:marBottom w:val="0"/>
      <w:divBdr>
        <w:top w:val="none" w:sz="0" w:space="0" w:color="auto"/>
        <w:left w:val="none" w:sz="0" w:space="0" w:color="auto"/>
        <w:bottom w:val="none" w:sz="0" w:space="0" w:color="auto"/>
        <w:right w:val="none" w:sz="0" w:space="0" w:color="auto"/>
      </w:divBdr>
    </w:div>
    <w:div w:id="1121534712">
      <w:bodyDiv w:val="1"/>
      <w:marLeft w:val="0"/>
      <w:marRight w:val="0"/>
      <w:marTop w:val="0"/>
      <w:marBottom w:val="0"/>
      <w:divBdr>
        <w:top w:val="none" w:sz="0" w:space="0" w:color="auto"/>
        <w:left w:val="none" w:sz="0" w:space="0" w:color="auto"/>
        <w:bottom w:val="none" w:sz="0" w:space="0" w:color="auto"/>
        <w:right w:val="none" w:sz="0" w:space="0" w:color="auto"/>
      </w:divBdr>
    </w:div>
    <w:div w:id="1307467557">
      <w:bodyDiv w:val="1"/>
      <w:marLeft w:val="0"/>
      <w:marRight w:val="0"/>
      <w:marTop w:val="0"/>
      <w:marBottom w:val="0"/>
      <w:divBdr>
        <w:top w:val="none" w:sz="0" w:space="0" w:color="auto"/>
        <w:left w:val="none" w:sz="0" w:space="0" w:color="auto"/>
        <w:bottom w:val="none" w:sz="0" w:space="0" w:color="auto"/>
        <w:right w:val="none" w:sz="0" w:space="0" w:color="auto"/>
      </w:divBdr>
      <w:divsChild>
        <w:div w:id="280570677">
          <w:marLeft w:val="690"/>
          <w:marRight w:val="0"/>
          <w:marTop w:val="0"/>
          <w:marBottom w:val="0"/>
          <w:divBdr>
            <w:top w:val="none" w:sz="0" w:space="0" w:color="auto"/>
            <w:left w:val="none" w:sz="0" w:space="0" w:color="auto"/>
            <w:bottom w:val="none" w:sz="0" w:space="0" w:color="auto"/>
            <w:right w:val="none" w:sz="0" w:space="0" w:color="auto"/>
          </w:divBdr>
        </w:div>
        <w:div w:id="775373140">
          <w:marLeft w:val="0"/>
          <w:marRight w:val="0"/>
          <w:marTop w:val="0"/>
          <w:marBottom w:val="0"/>
          <w:divBdr>
            <w:top w:val="none" w:sz="0" w:space="0" w:color="auto"/>
            <w:left w:val="none" w:sz="0" w:space="0" w:color="auto"/>
            <w:bottom w:val="none" w:sz="0" w:space="0" w:color="auto"/>
            <w:right w:val="none" w:sz="0" w:space="0" w:color="auto"/>
          </w:divBdr>
        </w:div>
        <w:div w:id="1747458500">
          <w:marLeft w:val="0"/>
          <w:marRight w:val="0"/>
          <w:marTop w:val="0"/>
          <w:marBottom w:val="0"/>
          <w:divBdr>
            <w:top w:val="none" w:sz="0" w:space="0" w:color="auto"/>
            <w:left w:val="none" w:sz="0" w:space="0" w:color="auto"/>
            <w:bottom w:val="none" w:sz="0" w:space="0" w:color="auto"/>
            <w:right w:val="none" w:sz="0" w:space="0" w:color="auto"/>
          </w:divBdr>
        </w:div>
      </w:divsChild>
    </w:div>
    <w:div w:id="1375622249">
      <w:bodyDiv w:val="1"/>
      <w:marLeft w:val="0"/>
      <w:marRight w:val="0"/>
      <w:marTop w:val="0"/>
      <w:marBottom w:val="0"/>
      <w:divBdr>
        <w:top w:val="none" w:sz="0" w:space="0" w:color="auto"/>
        <w:left w:val="none" w:sz="0" w:space="0" w:color="auto"/>
        <w:bottom w:val="none" w:sz="0" w:space="0" w:color="auto"/>
        <w:right w:val="none" w:sz="0" w:space="0" w:color="auto"/>
      </w:divBdr>
    </w:div>
    <w:div w:id="21096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18552</Words>
  <Characters>105749</Characters>
  <Application>Microsoft Office Word</Application>
  <DocSecurity>0</DocSecurity>
  <Lines>881</Lines>
  <Paragraphs>248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2024-05-09T10:11:00Z</dcterms:created>
  <dcterms:modified xsi:type="dcterms:W3CDTF">2024-05-09T10:16:00Z</dcterms:modified>
</cp:coreProperties>
</file>