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030" w:rsidRPr="00372195" w:rsidRDefault="00C07C68" w:rsidP="009928FE">
      <w:pPr>
        <w:spacing w:line="300" w:lineRule="exact"/>
        <w:jc w:val="center"/>
        <w:rPr>
          <w:rFonts w:ascii="HG丸ｺﾞｼｯｸM-PRO" w:eastAsia="HG丸ｺﾞｼｯｸM-PRO"/>
          <w:w w:val="150"/>
          <w:sz w:val="24"/>
        </w:rPr>
      </w:pPr>
      <w:r w:rsidRPr="00372195">
        <w:rPr>
          <w:rFonts w:ascii="HG丸ｺﾞｼｯｸM-PRO" w:eastAsia="HG丸ｺﾞｼｯｸM-PRO" w:hint="eastAsia"/>
          <w:w w:val="150"/>
          <w:sz w:val="24"/>
        </w:rPr>
        <w:t>大阪府</w:t>
      </w:r>
      <w:r w:rsidR="00556443">
        <w:rPr>
          <w:rFonts w:ascii="HG丸ｺﾞｼｯｸM-PRO" w:eastAsia="HG丸ｺﾞｼｯｸM-PRO" w:hint="eastAsia"/>
          <w:w w:val="150"/>
          <w:sz w:val="24"/>
        </w:rPr>
        <w:t>宝くじ社会貢献広報市町村補助金</w:t>
      </w:r>
      <w:r w:rsidRPr="00372195">
        <w:rPr>
          <w:rFonts w:ascii="HG丸ｺﾞｼｯｸM-PRO" w:eastAsia="HG丸ｺﾞｼｯｸM-PRO" w:hint="eastAsia"/>
          <w:w w:val="150"/>
          <w:sz w:val="24"/>
        </w:rPr>
        <w:t>交付要綱</w:t>
      </w:r>
    </w:p>
    <w:p w:rsidR="00C07C68" w:rsidRPr="00556443" w:rsidRDefault="00C07C68">
      <w:pPr>
        <w:rPr>
          <w:rFonts w:ascii="HG丸ｺﾞｼｯｸM-PRO" w:eastAsia="HG丸ｺﾞｼｯｸM-PRO"/>
        </w:rPr>
      </w:pPr>
    </w:p>
    <w:p w:rsidR="00F272DB" w:rsidRPr="00372195" w:rsidRDefault="00F272DB">
      <w:pPr>
        <w:rPr>
          <w:rFonts w:ascii="HG丸ｺﾞｼｯｸM-PRO" w:eastAsia="HG丸ｺﾞｼｯｸM-PRO"/>
        </w:rPr>
      </w:pPr>
    </w:p>
    <w:p w:rsidR="00C07C68" w:rsidRPr="00372195" w:rsidRDefault="00A7110F">
      <w:pPr>
        <w:rPr>
          <w:rFonts w:ascii="HG丸ｺﾞｼｯｸM-PRO" w:eastAsia="HG丸ｺﾞｼｯｸM-PRO"/>
        </w:rPr>
      </w:pPr>
      <w:r w:rsidRPr="00372195">
        <w:rPr>
          <w:rFonts w:ascii="HG丸ｺﾞｼｯｸM-PRO" w:eastAsia="HG丸ｺﾞｼｯｸM-PRO" w:hint="eastAsia"/>
        </w:rPr>
        <w:t>（</w:t>
      </w:r>
      <w:r w:rsidR="00C07C68" w:rsidRPr="00372195">
        <w:rPr>
          <w:rFonts w:ascii="HG丸ｺﾞｼｯｸM-PRO" w:eastAsia="HG丸ｺﾞｼｯｸM-PRO" w:hint="eastAsia"/>
        </w:rPr>
        <w:t>趣旨</w:t>
      </w:r>
      <w:r w:rsidRPr="00372195">
        <w:rPr>
          <w:rFonts w:ascii="HG丸ｺﾞｼｯｸM-PRO" w:eastAsia="HG丸ｺﾞｼｯｸM-PRO" w:hint="eastAsia"/>
        </w:rPr>
        <w:t>）</w:t>
      </w:r>
    </w:p>
    <w:p w:rsidR="0085250D" w:rsidRPr="00372195" w:rsidRDefault="00C07C68" w:rsidP="000D16E3">
      <w:pPr>
        <w:ind w:left="227" w:hangingChars="100" w:hanging="227"/>
        <w:rPr>
          <w:rFonts w:ascii="HG丸ｺﾞｼｯｸM-PRO" w:eastAsia="HG丸ｺﾞｼｯｸM-PRO"/>
        </w:rPr>
      </w:pPr>
      <w:r w:rsidRPr="00372195">
        <w:rPr>
          <w:rFonts w:ascii="HG丸ｺﾞｼｯｸM-PRO" w:eastAsia="HG丸ｺﾞｼｯｸM-PRO" w:hint="eastAsia"/>
        </w:rPr>
        <w:t>第１条　府は、</w:t>
      </w:r>
      <w:r w:rsidR="00DF03E8">
        <w:rPr>
          <w:rFonts w:ascii="HG丸ｺﾞｼｯｸM-PRO" w:eastAsia="HG丸ｺﾞｼｯｸM-PRO" w:hint="eastAsia"/>
        </w:rPr>
        <w:t>宝くじ</w:t>
      </w:r>
      <w:r w:rsidR="002B3A41" w:rsidRPr="005F7BB3">
        <w:rPr>
          <w:rFonts w:ascii="HG丸ｺﾞｼｯｸM-PRO" w:eastAsia="HG丸ｺﾞｼｯｸM-PRO" w:hint="eastAsia"/>
        </w:rPr>
        <w:t>（当せん金付証票法（昭和23年法律第144号）第2条第1項に規定する当せん金付証票をいう。以下同じ。）</w:t>
      </w:r>
      <w:r w:rsidR="00DF03E8" w:rsidRPr="005F7BB3">
        <w:rPr>
          <w:rFonts w:ascii="HG丸ｺﾞｼｯｸM-PRO" w:eastAsia="HG丸ｺﾞｼｯｸM-PRO" w:hint="eastAsia"/>
        </w:rPr>
        <w:t>の普及宣伝に寄与する事業を実施する市町村を支援するため、</w:t>
      </w:r>
      <w:r w:rsidRPr="005F7BB3">
        <w:rPr>
          <w:rFonts w:ascii="HG丸ｺﾞｼｯｸM-PRO" w:eastAsia="HG丸ｺﾞｼｯｸM-PRO" w:hint="eastAsia"/>
        </w:rPr>
        <w:t>予算の定めるところにより、</w:t>
      </w:r>
      <w:r w:rsidR="0085250D" w:rsidRPr="005F7BB3">
        <w:rPr>
          <w:rFonts w:ascii="HG丸ｺﾞｼｯｸM-PRO" w:eastAsia="HG丸ｺﾞｼｯｸM-PRO" w:hint="eastAsia"/>
        </w:rPr>
        <w:t>大阪府</w:t>
      </w:r>
      <w:r w:rsidR="006C7A9D" w:rsidRPr="005F7BB3">
        <w:rPr>
          <w:rFonts w:ascii="HG丸ｺﾞｼｯｸM-PRO" w:eastAsia="HG丸ｺﾞｼｯｸM-PRO" w:hint="eastAsia"/>
        </w:rPr>
        <w:t>宝くじ社会貢献広報市町村補助金</w:t>
      </w:r>
      <w:r w:rsidR="00A7110F" w:rsidRPr="005F7BB3">
        <w:rPr>
          <w:rFonts w:ascii="HG丸ｺﾞｼｯｸM-PRO" w:eastAsia="HG丸ｺﾞｼｯｸM-PRO" w:hint="eastAsia"/>
        </w:rPr>
        <w:t>（</w:t>
      </w:r>
      <w:r w:rsidR="0085250D" w:rsidRPr="005F7BB3">
        <w:rPr>
          <w:rFonts w:ascii="HG丸ｺﾞｼｯｸM-PRO" w:eastAsia="HG丸ｺﾞｼｯｸM-PRO" w:hint="eastAsia"/>
        </w:rPr>
        <w:t>以下「補助金」という。</w:t>
      </w:r>
      <w:r w:rsidR="00A7110F" w:rsidRPr="005F7BB3">
        <w:rPr>
          <w:rFonts w:ascii="HG丸ｺﾞｼｯｸM-PRO" w:eastAsia="HG丸ｺﾞｼｯｸM-PRO" w:hint="eastAsia"/>
        </w:rPr>
        <w:t>）</w:t>
      </w:r>
      <w:r w:rsidR="0085250D" w:rsidRPr="005F7BB3">
        <w:rPr>
          <w:rFonts w:ascii="HG丸ｺﾞｼｯｸM-PRO" w:eastAsia="HG丸ｺﾞｼｯｸM-PRO" w:hint="eastAsia"/>
        </w:rPr>
        <w:t>を交付するものとし、その交付については、大阪府補助金交付規則</w:t>
      </w:r>
      <w:r w:rsidR="00A7110F" w:rsidRPr="005F7BB3">
        <w:rPr>
          <w:rFonts w:ascii="HG丸ｺﾞｼｯｸM-PRO" w:eastAsia="HG丸ｺﾞｼｯｸM-PRO" w:hint="eastAsia"/>
        </w:rPr>
        <w:t>（</w:t>
      </w:r>
      <w:r w:rsidR="0085250D" w:rsidRPr="005F7BB3">
        <w:rPr>
          <w:rFonts w:ascii="HG丸ｺﾞｼｯｸM-PRO" w:eastAsia="HG丸ｺﾞｼｯｸM-PRO" w:hint="eastAsia"/>
        </w:rPr>
        <w:t>昭和45年大阪府規則第85号。以下「規則」という。</w:t>
      </w:r>
      <w:r w:rsidR="00A7110F" w:rsidRPr="005F7BB3">
        <w:rPr>
          <w:rFonts w:ascii="HG丸ｺﾞｼｯｸM-PRO" w:eastAsia="HG丸ｺﾞｼｯｸM-PRO" w:hint="eastAsia"/>
        </w:rPr>
        <w:t>）</w:t>
      </w:r>
      <w:r w:rsidR="0085250D" w:rsidRPr="005F7BB3">
        <w:rPr>
          <w:rFonts w:ascii="HG丸ｺﾞｼｯｸM-PRO" w:eastAsia="HG丸ｺﾞｼｯｸM-PRO" w:hint="eastAsia"/>
        </w:rPr>
        <w:t>に定めるもののほか、この要綱の定めるところによる</w:t>
      </w:r>
      <w:r w:rsidR="002B3A41" w:rsidRPr="005F7BB3">
        <w:rPr>
          <w:rFonts w:ascii="HG丸ｺﾞｼｯｸM-PRO" w:eastAsia="HG丸ｺﾞｼｯｸM-PRO" w:hint="eastAsia"/>
        </w:rPr>
        <w:t>ものとする</w:t>
      </w:r>
      <w:r w:rsidR="0085250D" w:rsidRPr="005F7BB3">
        <w:rPr>
          <w:rFonts w:ascii="HG丸ｺﾞｼｯｸM-PRO" w:eastAsia="HG丸ｺﾞｼｯｸM-PRO" w:hint="eastAsia"/>
        </w:rPr>
        <w:t>。</w:t>
      </w:r>
    </w:p>
    <w:p w:rsidR="002D7CE0" w:rsidRDefault="002D7CE0">
      <w:pPr>
        <w:rPr>
          <w:rFonts w:ascii="HG丸ｺﾞｼｯｸM-PRO" w:eastAsia="HG丸ｺﾞｼｯｸM-PRO"/>
        </w:rPr>
      </w:pPr>
    </w:p>
    <w:p w:rsidR="00FE01B9" w:rsidRPr="00372195" w:rsidRDefault="00DF03E8" w:rsidP="00FE01B9">
      <w:pPr>
        <w:rPr>
          <w:rFonts w:ascii="HG丸ｺﾞｼｯｸM-PRO" w:eastAsia="HG丸ｺﾞｼｯｸM-PRO"/>
        </w:rPr>
      </w:pPr>
      <w:r>
        <w:rPr>
          <w:rFonts w:ascii="HG丸ｺﾞｼｯｸM-PRO" w:eastAsia="HG丸ｺﾞｼｯｸM-PRO" w:hint="eastAsia"/>
        </w:rPr>
        <w:t>（対象</w:t>
      </w:r>
      <w:r w:rsidR="00BE113D">
        <w:rPr>
          <w:rFonts w:ascii="HG丸ｺﾞｼｯｸM-PRO" w:eastAsia="HG丸ｺﾞｼｯｸM-PRO" w:hint="eastAsia"/>
        </w:rPr>
        <w:t>団体</w:t>
      </w:r>
      <w:r w:rsidR="00FE01B9" w:rsidRPr="00372195">
        <w:rPr>
          <w:rFonts w:ascii="HG丸ｺﾞｼｯｸM-PRO" w:eastAsia="HG丸ｺﾞｼｯｸM-PRO" w:hint="eastAsia"/>
        </w:rPr>
        <w:t>）</w:t>
      </w:r>
    </w:p>
    <w:p w:rsidR="00FE01B9" w:rsidRPr="00372195" w:rsidRDefault="00FE01B9" w:rsidP="000D16E3">
      <w:pPr>
        <w:ind w:left="227" w:hangingChars="100" w:hanging="227"/>
        <w:rPr>
          <w:rFonts w:ascii="HG丸ｺﾞｼｯｸM-PRO" w:eastAsia="HG丸ｺﾞｼｯｸM-PRO"/>
        </w:rPr>
      </w:pPr>
      <w:r w:rsidRPr="00372195">
        <w:rPr>
          <w:rFonts w:ascii="HG丸ｺﾞｼｯｸM-PRO" w:eastAsia="HG丸ｺﾞｼｯｸM-PRO" w:hint="eastAsia"/>
        </w:rPr>
        <w:t>第</w:t>
      </w:r>
      <w:r>
        <w:rPr>
          <w:rFonts w:ascii="HG丸ｺﾞｼｯｸM-PRO" w:eastAsia="HG丸ｺﾞｼｯｸM-PRO" w:hint="eastAsia"/>
        </w:rPr>
        <w:t>２</w:t>
      </w:r>
      <w:r w:rsidRPr="00372195">
        <w:rPr>
          <w:rFonts w:ascii="HG丸ｺﾞｼｯｸM-PRO" w:eastAsia="HG丸ｺﾞｼｯｸM-PRO" w:hint="eastAsia"/>
        </w:rPr>
        <w:t>条　補助金</w:t>
      </w:r>
      <w:r>
        <w:rPr>
          <w:rFonts w:ascii="HG丸ｺﾞｼｯｸM-PRO" w:eastAsia="HG丸ｺﾞｼｯｸM-PRO" w:hint="eastAsia"/>
        </w:rPr>
        <w:t>の</w:t>
      </w:r>
      <w:r w:rsidRPr="00372195">
        <w:rPr>
          <w:rFonts w:ascii="HG丸ｺﾞｼｯｸM-PRO" w:eastAsia="HG丸ｺﾞｼｯｸM-PRO" w:hint="eastAsia"/>
        </w:rPr>
        <w:t>交付対象となる</w:t>
      </w:r>
      <w:r w:rsidR="00BE113D">
        <w:rPr>
          <w:rFonts w:ascii="HG丸ｺﾞｼｯｸM-PRO" w:eastAsia="HG丸ｺﾞｼｯｸM-PRO" w:hint="eastAsia"/>
        </w:rPr>
        <w:t>団体</w:t>
      </w:r>
      <w:r w:rsidRPr="00372195">
        <w:rPr>
          <w:rFonts w:ascii="HG丸ｺﾞｼｯｸM-PRO" w:eastAsia="HG丸ｺﾞｼｯｸM-PRO" w:hint="eastAsia"/>
        </w:rPr>
        <w:t>は、</w:t>
      </w:r>
      <w:r w:rsidR="000D47C9">
        <w:rPr>
          <w:rFonts w:ascii="HG丸ｺﾞｼｯｸM-PRO" w:eastAsia="HG丸ｺﾞｼｯｸM-PRO" w:hint="eastAsia"/>
        </w:rPr>
        <w:t>地方自治法</w:t>
      </w:r>
      <w:r w:rsidR="002B3A41">
        <w:rPr>
          <w:rFonts w:ascii="HG丸ｺﾞｼｯｸM-PRO" w:eastAsia="HG丸ｺﾞｼｯｸM-PRO" w:hint="eastAsia"/>
        </w:rPr>
        <w:t>（昭和22年法律第</w:t>
      </w:r>
      <w:r w:rsidR="00354BB1">
        <w:rPr>
          <w:rFonts w:ascii="HG丸ｺﾞｼｯｸM-PRO" w:eastAsia="HG丸ｺﾞｼｯｸM-PRO" w:hint="eastAsia"/>
        </w:rPr>
        <w:t>67</w:t>
      </w:r>
      <w:bookmarkStart w:id="0" w:name="_GoBack"/>
      <w:bookmarkEnd w:id="0"/>
      <w:r w:rsidR="002B3A41">
        <w:rPr>
          <w:rFonts w:ascii="HG丸ｺﾞｼｯｸM-PRO" w:eastAsia="HG丸ｺﾞｼｯｸM-PRO" w:hint="eastAsia"/>
        </w:rPr>
        <w:t>号）</w:t>
      </w:r>
      <w:r w:rsidR="000D47C9">
        <w:rPr>
          <w:rFonts w:ascii="HG丸ｺﾞｼｯｸM-PRO" w:eastAsia="HG丸ｺﾞｼｯｸM-PRO" w:hint="eastAsia"/>
        </w:rPr>
        <w:t>第252条の19第1項に規定する</w:t>
      </w:r>
      <w:r w:rsidR="00790790">
        <w:rPr>
          <w:rFonts w:ascii="HG丸ｺﾞｼｯｸM-PRO" w:eastAsia="HG丸ｺﾞｼｯｸM-PRO" w:hint="eastAsia"/>
        </w:rPr>
        <w:t>指定都市</w:t>
      </w:r>
      <w:r>
        <w:rPr>
          <w:rFonts w:ascii="HG丸ｺﾞｼｯｸM-PRO" w:eastAsia="HG丸ｺﾞｼｯｸM-PRO" w:hint="eastAsia"/>
        </w:rPr>
        <w:t>を除く市町村</w:t>
      </w:r>
      <w:r w:rsidRPr="00372195">
        <w:rPr>
          <w:rFonts w:ascii="HG丸ｺﾞｼｯｸM-PRO" w:eastAsia="HG丸ｺﾞｼｯｸM-PRO" w:hint="eastAsia"/>
        </w:rPr>
        <w:t>とする。</w:t>
      </w:r>
    </w:p>
    <w:p w:rsidR="00FE01B9" w:rsidRPr="00683730" w:rsidRDefault="00FE01B9" w:rsidP="00FE01B9">
      <w:pPr>
        <w:rPr>
          <w:rFonts w:ascii="HG丸ｺﾞｼｯｸM-PRO" w:eastAsia="HG丸ｺﾞｼｯｸM-PRO"/>
        </w:rPr>
      </w:pPr>
    </w:p>
    <w:p w:rsidR="0085250D" w:rsidRPr="00372195" w:rsidRDefault="00A7110F">
      <w:pPr>
        <w:rPr>
          <w:rFonts w:ascii="HG丸ｺﾞｼｯｸM-PRO" w:eastAsia="HG丸ｺﾞｼｯｸM-PRO"/>
        </w:rPr>
      </w:pPr>
      <w:r w:rsidRPr="00372195">
        <w:rPr>
          <w:rFonts w:ascii="HG丸ｺﾞｼｯｸM-PRO" w:eastAsia="HG丸ｺﾞｼｯｸM-PRO" w:hint="eastAsia"/>
        </w:rPr>
        <w:t>（</w:t>
      </w:r>
      <w:r w:rsidR="00683730">
        <w:rPr>
          <w:rFonts w:ascii="HG丸ｺﾞｼｯｸM-PRO" w:eastAsia="HG丸ｺﾞｼｯｸM-PRO" w:hint="eastAsia"/>
        </w:rPr>
        <w:t>対象</w:t>
      </w:r>
      <w:r w:rsidR="00BE113D">
        <w:rPr>
          <w:rFonts w:ascii="HG丸ｺﾞｼｯｸM-PRO" w:eastAsia="HG丸ｺﾞｼｯｸM-PRO" w:hint="eastAsia"/>
        </w:rPr>
        <w:t>事業</w:t>
      </w:r>
      <w:r w:rsidR="00712ECA">
        <w:rPr>
          <w:rFonts w:ascii="HG丸ｺﾞｼｯｸM-PRO" w:eastAsia="HG丸ｺﾞｼｯｸM-PRO" w:hint="eastAsia"/>
        </w:rPr>
        <w:t>等</w:t>
      </w:r>
      <w:r w:rsidRPr="00372195">
        <w:rPr>
          <w:rFonts w:ascii="HG丸ｺﾞｼｯｸM-PRO" w:eastAsia="HG丸ｺﾞｼｯｸM-PRO" w:hint="eastAsia"/>
        </w:rPr>
        <w:t>）</w:t>
      </w:r>
    </w:p>
    <w:p w:rsidR="00CA5566" w:rsidRPr="002D7CE0" w:rsidRDefault="0085250D" w:rsidP="000D16E3">
      <w:pPr>
        <w:ind w:left="227" w:hangingChars="100" w:hanging="227"/>
        <w:rPr>
          <w:rFonts w:ascii="HG丸ｺﾞｼｯｸM-PRO" w:eastAsia="HG丸ｺﾞｼｯｸM-PRO"/>
        </w:rPr>
      </w:pPr>
      <w:r w:rsidRPr="00372195">
        <w:rPr>
          <w:rFonts w:ascii="HG丸ｺﾞｼｯｸM-PRO" w:eastAsia="HG丸ｺﾞｼｯｸM-PRO" w:hint="eastAsia"/>
        </w:rPr>
        <w:t>第</w:t>
      </w:r>
      <w:r w:rsidR="00FE01B9">
        <w:rPr>
          <w:rFonts w:ascii="HG丸ｺﾞｼｯｸM-PRO" w:eastAsia="HG丸ｺﾞｼｯｸM-PRO" w:hint="eastAsia"/>
        </w:rPr>
        <w:t xml:space="preserve">３条　</w:t>
      </w:r>
      <w:r w:rsidR="000D47C9">
        <w:rPr>
          <w:rFonts w:ascii="HG丸ｺﾞｼｯｸM-PRO" w:eastAsia="HG丸ｺﾞｼｯｸM-PRO" w:hint="eastAsia"/>
        </w:rPr>
        <w:t>補助金の</w:t>
      </w:r>
      <w:r w:rsidR="00CA5566" w:rsidRPr="002D7CE0">
        <w:rPr>
          <w:rFonts w:ascii="HG丸ｺﾞｼｯｸM-PRO" w:eastAsia="HG丸ｺﾞｼｯｸM-PRO" w:hint="eastAsia"/>
        </w:rPr>
        <w:t>対象</w:t>
      </w:r>
      <w:r w:rsidR="000D47C9">
        <w:rPr>
          <w:rFonts w:ascii="HG丸ｺﾞｼｯｸM-PRO" w:eastAsia="HG丸ｺﾞｼｯｸM-PRO" w:hint="eastAsia"/>
        </w:rPr>
        <w:t>となる</w:t>
      </w:r>
      <w:r w:rsidR="00CA5566" w:rsidRPr="002D7CE0">
        <w:rPr>
          <w:rFonts w:ascii="HG丸ｺﾞｼｯｸM-PRO" w:eastAsia="HG丸ｺﾞｼｯｸM-PRO" w:hint="eastAsia"/>
        </w:rPr>
        <w:t>事業は、</w:t>
      </w:r>
      <w:r w:rsidR="00683730">
        <w:rPr>
          <w:rFonts w:ascii="HG丸ｺﾞｼｯｸM-PRO" w:eastAsia="HG丸ｺﾞｼｯｸM-PRO" w:hint="eastAsia"/>
        </w:rPr>
        <w:t>市町村が実施する</w:t>
      </w:r>
      <w:r w:rsidR="000D16E3" w:rsidRPr="007B2A61">
        <w:rPr>
          <w:rFonts w:ascii="HG丸ｺﾞｼｯｸM-PRO" w:eastAsia="HG丸ｺﾞｼｯｸM-PRO" w:hint="eastAsia"/>
        </w:rPr>
        <w:t>社会教育、福祉、文化その他公益の増進</w:t>
      </w:r>
      <w:r w:rsidR="007B2A61" w:rsidRPr="007B2A61">
        <w:rPr>
          <w:rFonts w:ascii="HG丸ｺﾞｼｯｸM-PRO" w:eastAsia="HG丸ｺﾞｼｯｸM-PRO" w:hint="eastAsia"/>
        </w:rPr>
        <w:t>を目的とした</w:t>
      </w:r>
      <w:r w:rsidR="009F00C4" w:rsidRPr="007B2A61">
        <w:rPr>
          <w:rFonts w:ascii="HG丸ｺﾞｼｯｸM-PRO" w:eastAsia="HG丸ｺﾞｼｯｸM-PRO" w:hint="eastAsia"/>
        </w:rPr>
        <w:t>新た</w:t>
      </w:r>
      <w:r w:rsidR="007B2A61" w:rsidRPr="007B2A61">
        <w:rPr>
          <w:rFonts w:ascii="HG丸ｺﾞｼｯｸM-PRO" w:eastAsia="HG丸ｺﾞｼｯｸM-PRO" w:hint="eastAsia"/>
        </w:rPr>
        <w:t>な</w:t>
      </w:r>
      <w:r w:rsidR="009F00C4" w:rsidRPr="007B2A61">
        <w:rPr>
          <w:rFonts w:ascii="HG丸ｺﾞｼｯｸM-PRO" w:eastAsia="HG丸ｺﾞｼｯｸM-PRO" w:hint="eastAsia"/>
        </w:rPr>
        <w:t>施設</w:t>
      </w:r>
      <w:r w:rsidR="007B2A61" w:rsidRPr="007B2A61">
        <w:rPr>
          <w:rFonts w:ascii="HG丸ｺﾞｼｯｸM-PRO" w:eastAsia="HG丸ｺﾞｼｯｸM-PRO" w:hint="eastAsia"/>
        </w:rPr>
        <w:t>（ただし、会館、宿泊施設、会議場その他これらに準ずる施設を除く。）の整備に関する事業</w:t>
      </w:r>
      <w:r w:rsidR="000D16E3">
        <w:rPr>
          <w:rFonts w:ascii="HG丸ｺﾞｼｯｸM-PRO" w:eastAsia="HG丸ｺﾞｼｯｸM-PRO" w:hint="eastAsia"/>
        </w:rPr>
        <w:t>、又は新たな</w:t>
      </w:r>
      <w:r w:rsidR="000D16E3" w:rsidRPr="00192E64">
        <w:rPr>
          <w:rFonts w:ascii="HG丸ｺﾞｼｯｸM-PRO" w:eastAsia="HG丸ｺﾞｼｯｸM-PRO" w:hint="eastAsia"/>
        </w:rPr>
        <w:t>機能</w:t>
      </w:r>
      <w:r w:rsidR="00192E64" w:rsidRPr="00192E64">
        <w:rPr>
          <w:rFonts w:ascii="HG丸ｺﾞｼｯｸM-PRO" w:eastAsia="HG丸ｺﾞｼｯｸM-PRO" w:hint="eastAsia"/>
        </w:rPr>
        <w:t>の付加</w:t>
      </w:r>
      <w:r w:rsidR="000D16E3" w:rsidRPr="00192E64">
        <w:rPr>
          <w:rFonts w:ascii="HG丸ｺﾞｼｯｸM-PRO" w:eastAsia="HG丸ｺﾞｼｯｸM-PRO" w:hint="eastAsia"/>
        </w:rPr>
        <w:t>を</w:t>
      </w:r>
      <w:r w:rsidR="00192E64" w:rsidRPr="00192E64">
        <w:rPr>
          <w:rFonts w:ascii="HG丸ｺﾞｼｯｸM-PRO" w:eastAsia="HG丸ｺﾞｼｯｸM-PRO" w:hint="eastAsia"/>
        </w:rPr>
        <w:t>伴う</w:t>
      </w:r>
      <w:r w:rsidR="00683730" w:rsidRPr="00192E64">
        <w:rPr>
          <w:rFonts w:ascii="HG丸ｺﾞｼｯｸM-PRO" w:eastAsia="HG丸ｺﾞｼｯｸM-PRO" w:hint="eastAsia"/>
        </w:rPr>
        <w:t>既存</w:t>
      </w:r>
      <w:r w:rsidR="009F00C4" w:rsidRPr="00192E64">
        <w:rPr>
          <w:rFonts w:ascii="HG丸ｺﾞｼｯｸM-PRO" w:eastAsia="HG丸ｺﾞｼｯｸM-PRO" w:hint="eastAsia"/>
        </w:rPr>
        <w:t>の</w:t>
      </w:r>
      <w:r w:rsidR="00683730" w:rsidRPr="00192E64">
        <w:rPr>
          <w:rFonts w:ascii="HG丸ｺﾞｼｯｸM-PRO" w:eastAsia="HG丸ｺﾞｼｯｸM-PRO" w:hint="eastAsia"/>
        </w:rPr>
        <w:t>施設の</w:t>
      </w:r>
      <w:r w:rsidR="000D16E3" w:rsidRPr="00192E64">
        <w:rPr>
          <w:rFonts w:ascii="HG丸ｺﾞｼｯｸM-PRO" w:eastAsia="HG丸ｺﾞｼｯｸM-PRO" w:hint="eastAsia"/>
        </w:rPr>
        <w:t>改修</w:t>
      </w:r>
      <w:r w:rsidR="009F00C4" w:rsidRPr="00192E64">
        <w:rPr>
          <w:rFonts w:ascii="HG丸ｺﾞｼｯｸM-PRO" w:eastAsia="HG丸ｺﾞｼｯｸM-PRO" w:hint="eastAsia"/>
        </w:rPr>
        <w:t>に関する</w:t>
      </w:r>
      <w:r w:rsidR="000D16E3" w:rsidRPr="00192E64">
        <w:rPr>
          <w:rFonts w:ascii="HG丸ｺﾞｼｯｸM-PRO" w:eastAsia="HG丸ｺﾞｼｯｸM-PRO" w:hint="eastAsia"/>
        </w:rPr>
        <w:t>事業</w:t>
      </w:r>
      <w:r w:rsidR="000D47C9">
        <w:rPr>
          <w:rFonts w:ascii="HG丸ｺﾞｼｯｸM-PRO" w:eastAsia="HG丸ｺﾞｼｯｸM-PRO" w:hint="eastAsia"/>
        </w:rPr>
        <w:t>（以下「</w:t>
      </w:r>
      <w:r w:rsidR="00CD3DCA">
        <w:rPr>
          <w:rFonts w:ascii="HG丸ｺﾞｼｯｸM-PRO" w:eastAsia="HG丸ｺﾞｼｯｸM-PRO" w:hint="eastAsia"/>
        </w:rPr>
        <w:t>補助対象事業」という。）</w:t>
      </w:r>
      <w:r w:rsidR="005A685A">
        <w:rPr>
          <w:rFonts w:ascii="HG丸ｺﾞｼｯｸM-PRO" w:eastAsia="HG丸ｺﾞｼｯｸM-PRO" w:hint="eastAsia"/>
        </w:rPr>
        <w:t>とする。ただし、次に掲げるものは</w:t>
      </w:r>
      <w:r w:rsidR="00F20CA1">
        <w:rPr>
          <w:rFonts w:ascii="HG丸ｺﾞｼｯｸM-PRO" w:eastAsia="HG丸ｺﾞｼｯｸM-PRO" w:hint="eastAsia"/>
        </w:rPr>
        <w:t>対象と</w:t>
      </w:r>
      <w:r w:rsidR="00F20CA1" w:rsidRPr="00192E64">
        <w:rPr>
          <w:rFonts w:ascii="HG丸ｺﾞｼｯｸM-PRO" w:eastAsia="HG丸ｺﾞｼｯｸM-PRO" w:hint="eastAsia"/>
        </w:rPr>
        <w:t>しない</w:t>
      </w:r>
      <w:r w:rsidR="005A685A">
        <w:rPr>
          <w:rFonts w:ascii="HG丸ｺﾞｼｯｸM-PRO" w:eastAsia="HG丸ｺﾞｼｯｸM-PRO" w:hint="eastAsia"/>
        </w:rPr>
        <w:t>。</w:t>
      </w:r>
    </w:p>
    <w:p w:rsidR="005A685A" w:rsidRDefault="005A685A" w:rsidP="005A685A">
      <w:pPr>
        <w:ind w:leftChars="101" w:left="229"/>
        <w:rPr>
          <w:rFonts w:ascii="HG丸ｺﾞｼｯｸM-PRO" w:eastAsia="HG丸ｺﾞｼｯｸM-PRO"/>
        </w:rPr>
      </w:pPr>
      <w:r>
        <w:rPr>
          <w:rFonts w:ascii="HG丸ｺﾞｼｯｸM-PRO" w:eastAsia="HG丸ｺﾞｼｯｸM-PRO" w:hint="eastAsia"/>
        </w:rPr>
        <w:t>（１）</w:t>
      </w:r>
      <w:r w:rsidR="005033DA">
        <w:rPr>
          <w:rFonts w:ascii="HG丸ｺﾞｼｯｸM-PRO" w:eastAsia="HG丸ｺﾞｼｯｸM-PRO" w:hint="eastAsia"/>
        </w:rPr>
        <w:t>国又は府の</w:t>
      </w:r>
      <w:r w:rsidR="006A08D6" w:rsidRPr="00192E64">
        <w:rPr>
          <w:rFonts w:ascii="HG丸ｺﾞｼｯｸM-PRO" w:eastAsia="HG丸ｺﾞｼｯｸM-PRO" w:hint="eastAsia"/>
        </w:rPr>
        <w:t>補助金の交付を受けて実施される</w:t>
      </w:r>
      <w:r w:rsidR="005033DA">
        <w:rPr>
          <w:rFonts w:ascii="HG丸ｺﾞｼｯｸM-PRO" w:eastAsia="HG丸ｺﾞｼｯｸM-PRO" w:hint="eastAsia"/>
        </w:rPr>
        <w:t>事業</w:t>
      </w:r>
    </w:p>
    <w:p w:rsidR="005A5E68" w:rsidRDefault="000664A3" w:rsidP="00953464">
      <w:pPr>
        <w:ind w:leftChars="1" w:left="229" w:hangingChars="100" w:hanging="227"/>
        <w:rPr>
          <w:rFonts w:ascii="HG丸ｺﾞｼｯｸM-PRO" w:eastAsia="HG丸ｺﾞｼｯｸM-PRO"/>
        </w:rPr>
      </w:pPr>
      <w:r>
        <w:rPr>
          <w:rFonts w:ascii="HG丸ｺﾞｼｯｸM-PRO" w:eastAsia="HG丸ｺﾞｼｯｸM-PRO" w:hint="eastAsia"/>
        </w:rPr>
        <w:t xml:space="preserve">　（２）</w:t>
      </w:r>
      <w:r w:rsidR="005033DA">
        <w:rPr>
          <w:rFonts w:ascii="HG丸ｺﾞｼｯｸM-PRO" w:eastAsia="HG丸ｺﾞｼｯｸM-PRO" w:hint="eastAsia"/>
        </w:rPr>
        <w:t>補助金</w:t>
      </w:r>
      <w:r w:rsidR="006A08D6">
        <w:rPr>
          <w:rFonts w:ascii="HG丸ｺﾞｼｯｸM-PRO" w:eastAsia="HG丸ｺﾞｼｯｸM-PRO" w:hint="eastAsia"/>
        </w:rPr>
        <w:t>を</w:t>
      </w:r>
      <w:r w:rsidR="005033DA">
        <w:rPr>
          <w:rFonts w:ascii="HG丸ｺﾞｼｯｸM-PRO" w:eastAsia="HG丸ｺﾞｼｯｸM-PRO" w:hint="eastAsia"/>
        </w:rPr>
        <w:t>交付</w:t>
      </w:r>
      <w:r w:rsidR="006A08D6" w:rsidRPr="00192E64">
        <w:rPr>
          <w:rFonts w:ascii="HG丸ｺﾞｼｯｸM-PRO" w:eastAsia="HG丸ｺﾞｼｯｸM-PRO" w:hint="eastAsia"/>
        </w:rPr>
        <w:t>する</w:t>
      </w:r>
      <w:r w:rsidR="005033DA">
        <w:rPr>
          <w:rFonts w:ascii="HG丸ｺﾞｼｯｸM-PRO" w:eastAsia="HG丸ｺﾞｼｯｸM-PRO" w:hint="eastAsia"/>
        </w:rPr>
        <w:t>年度内に完了する見込みのない事業</w:t>
      </w:r>
    </w:p>
    <w:p w:rsidR="004516D3" w:rsidRDefault="00712ECA" w:rsidP="005033DA">
      <w:pPr>
        <w:ind w:left="227" w:hangingChars="100" w:hanging="227"/>
        <w:rPr>
          <w:rFonts w:ascii="HG丸ｺﾞｼｯｸM-PRO" w:eastAsia="HG丸ｺﾞｼｯｸM-PRO"/>
        </w:rPr>
      </w:pPr>
      <w:r>
        <w:rPr>
          <w:rFonts w:ascii="HG丸ｺﾞｼｯｸM-PRO" w:eastAsia="HG丸ｺﾞｼｯｸM-PRO" w:hint="eastAsia"/>
        </w:rPr>
        <w:t xml:space="preserve">２　</w:t>
      </w:r>
      <w:r w:rsidR="009B0428">
        <w:rPr>
          <w:rFonts w:ascii="HG丸ｺﾞｼｯｸM-PRO" w:eastAsia="HG丸ｺﾞｼｯｸM-PRO" w:hint="eastAsia"/>
        </w:rPr>
        <w:t>補助金の対象となる経費は、工事</w:t>
      </w:r>
      <w:r w:rsidR="00953464">
        <w:rPr>
          <w:rFonts w:ascii="HG丸ｺﾞｼｯｸM-PRO" w:eastAsia="HG丸ｺﾞｼｯｸM-PRO" w:hint="eastAsia"/>
        </w:rPr>
        <w:t>費</w:t>
      </w:r>
      <w:r w:rsidR="009B0428">
        <w:rPr>
          <w:rFonts w:ascii="HG丸ｺﾞｼｯｸM-PRO" w:eastAsia="HG丸ｺﾞｼｯｸM-PRO" w:hint="eastAsia"/>
        </w:rPr>
        <w:t>及び工事と</w:t>
      </w:r>
      <w:r w:rsidR="000664A3">
        <w:rPr>
          <w:rFonts w:ascii="HG丸ｺﾞｼｯｸM-PRO" w:eastAsia="HG丸ｺﾞｼｯｸM-PRO" w:hint="eastAsia"/>
        </w:rPr>
        <w:t>関連</w:t>
      </w:r>
      <w:r w:rsidR="009B0428">
        <w:rPr>
          <w:rFonts w:ascii="HG丸ｺﾞｼｯｸM-PRO" w:eastAsia="HG丸ｺﾞｼｯｸM-PRO" w:hint="eastAsia"/>
        </w:rPr>
        <w:t>して実施する</w:t>
      </w:r>
      <w:r w:rsidR="00683730" w:rsidRPr="007B690C">
        <w:rPr>
          <w:rFonts w:ascii="HG丸ｺﾞｼｯｸM-PRO" w:eastAsia="HG丸ｺﾞｼｯｸM-PRO" w:hint="eastAsia"/>
        </w:rPr>
        <w:t>設計</w:t>
      </w:r>
      <w:r w:rsidR="009B0428" w:rsidRPr="007B690C">
        <w:rPr>
          <w:rFonts w:ascii="HG丸ｺﾞｼｯｸM-PRO" w:eastAsia="HG丸ｺﾞｼｯｸM-PRO" w:hint="eastAsia"/>
        </w:rPr>
        <w:t>に係る委託費及び</w:t>
      </w:r>
      <w:r w:rsidR="00953464" w:rsidRPr="007B690C">
        <w:rPr>
          <w:rFonts w:ascii="HG丸ｺﾞｼｯｸM-PRO" w:eastAsia="HG丸ｺﾞｼｯｸM-PRO" w:hint="eastAsia"/>
        </w:rPr>
        <w:t>監理</w:t>
      </w:r>
      <w:r w:rsidR="00683730" w:rsidRPr="007B690C">
        <w:rPr>
          <w:rFonts w:ascii="HG丸ｺﾞｼｯｸM-PRO" w:eastAsia="HG丸ｺﾞｼｯｸM-PRO" w:hint="eastAsia"/>
        </w:rPr>
        <w:t>委託費</w:t>
      </w:r>
      <w:r w:rsidR="00953464">
        <w:rPr>
          <w:rFonts w:ascii="HG丸ｺﾞｼｯｸM-PRO" w:eastAsia="HG丸ｺﾞｼｯｸM-PRO" w:hint="eastAsia"/>
        </w:rPr>
        <w:t>とする。</w:t>
      </w:r>
    </w:p>
    <w:p w:rsidR="00712ECA" w:rsidRPr="000664A3" w:rsidRDefault="00712ECA" w:rsidP="0055384C">
      <w:pPr>
        <w:ind w:left="680" w:hangingChars="300" w:hanging="680"/>
        <w:rPr>
          <w:rFonts w:ascii="HG丸ｺﾞｼｯｸM-PRO" w:eastAsia="HG丸ｺﾞｼｯｸM-PRO"/>
        </w:rPr>
      </w:pPr>
    </w:p>
    <w:p w:rsidR="00790790" w:rsidRDefault="00790790" w:rsidP="00790790">
      <w:pPr>
        <w:rPr>
          <w:rFonts w:ascii="HG丸ｺﾞｼｯｸM-PRO" w:eastAsia="HG丸ｺﾞｼｯｸM-PRO"/>
        </w:rPr>
      </w:pPr>
      <w:r>
        <w:rPr>
          <w:rFonts w:ascii="HG丸ｺﾞｼｯｸM-PRO" w:eastAsia="HG丸ｺﾞｼｯｸM-PRO" w:hint="eastAsia"/>
        </w:rPr>
        <w:t>（補助率）</w:t>
      </w:r>
    </w:p>
    <w:p w:rsidR="00790790" w:rsidRDefault="00790790" w:rsidP="005033DA">
      <w:pPr>
        <w:ind w:leftChars="1" w:left="229" w:hangingChars="100" w:hanging="227"/>
        <w:rPr>
          <w:rFonts w:ascii="HG丸ｺﾞｼｯｸM-PRO" w:eastAsia="HG丸ｺﾞｼｯｸM-PRO"/>
        </w:rPr>
      </w:pPr>
      <w:r>
        <w:rPr>
          <w:rFonts w:ascii="HG丸ｺﾞｼｯｸM-PRO" w:eastAsia="HG丸ｺﾞｼｯｸM-PRO" w:hint="eastAsia"/>
        </w:rPr>
        <w:t xml:space="preserve">第４条　</w:t>
      </w:r>
      <w:r w:rsidR="007331CD">
        <w:rPr>
          <w:rFonts w:ascii="HG丸ｺﾞｼｯｸM-PRO" w:eastAsia="HG丸ｺﾞｼｯｸM-PRO" w:hint="eastAsia"/>
        </w:rPr>
        <w:t>補助率は、</w:t>
      </w:r>
      <w:r w:rsidR="00A97E48">
        <w:rPr>
          <w:rFonts w:ascii="HG丸ｺﾞｼｯｸM-PRO" w:eastAsia="HG丸ｺﾞｼｯｸM-PRO" w:hint="eastAsia"/>
        </w:rPr>
        <w:t>当該年度の</w:t>
      </w:r>
      <w:r w:rsidR="000664A3">
        <w:rPr>
          <w:rFonts w:ascii="HG丸ｺﾞｼｯｸM-PRO" w:eastAsia="HG丸ｺﾞｼｯｸM-PRO" w:hint="eastAsia"/>
        </w:rPr>
        <w:t>総</w:t>
      </w:r>
      <w:r w:rsidR="007331CD">
        <w:rPr>
          <w:rFonts w:ascii="HG丸ｺﾞｼｯｸM-PRO" w:eastAsia="HG丸ｺﾞｼｯｸM-PRO" w:hint="eastAsia"/>
        </w:rPr>
        <w:t>事業費</w:t>
      </w:r>
      <w:r w:rsidR="00157CB1">
        <w:rPr>
          <w:rFonts w:ascii="HG丸ｺﾞｼｯｸM-PRO" w:eastAsia="HG丸ｺﾞｼｯｸM-PRO" w:hint="eastAsia"/>
        </w:rPr>
        <w:t>から特定財源を控除した額</w:t>
      </w:r>
      <w:r w:rsidR="000664A3">
        <w:rPr>
          <w:rFonts w:ascii="HG丸ｺﾞｼｯｸM-PRO" w:eastAsia="HG丸ｺﾞｼｯｸM-PRO" w:hint="eastAsia"/>
        </w:rPr>
        <w:t>の１０分の１０以内とする。</w:t>
      </w:r>
    </w:p>
    <w:p w:rsidR="00790790" w:rsidRPr="00790790" w:rsidRDefault="00790790" w:rsidP="0055384C">
      <w:pPr>
        <w:ind w:left="680" w:hangingChars="300" w:hanging="680"/>
        <w:rPr>
          <w:rFonts w:ascii="HG丸ｺﾞｼｯｸM-PRO" w:eastAsia="HG丸ｺﾞｼｯｸM-PRO"/>
        </w:rPr>
      </w:pPr>
    </w:p>
    <w:p w:rsidR="00962FFE" w:rsidRPr="00372195" w:rsidRDefault="00A7110F" w:rsidP="00035161">
      <w:pPr>
        <w:rPr>
          <w:rFonts w:ascii="HG丸ｺﾞｼｯｸM-PRO" w:eastAsia="HG丸ｺﾞｼｯｸM-PRO"/>
        </w:rPr>
      </w:pPr>
      <w:r w:rsidRPr="00372195">
        <w:rPr>
          <w:rFonts w:ascii="HG丸ｺﾞｼｯｸM-PRO" w:eastAsia="HG丸ｺﾞｼｯｸM-PRO" w:hint="eastAsia"/>
        </w:rPr>
        <w:t>（</w:t>
      </w:r>
      <w:r w:rsidR="00962FFE" w:rsidRPr="00372195">
        <w:rPr>
          <w:rFonts w:ascii="HG丸ｺﾞｼｯｸM-PRO" w:eastAsia="HG丸ｺﾞｼｯｸM-PRO" w:hint="eastAsia"/>
        </w:rPr>
        <w:t>補助金の交付の申請</w:t>
      </w:r>
      <w:r w:rsidRPr="00372195">
        <w:rPr>
          <w:rFonts w:ascii="HG丸ｺﾞｼｯｸM-PRO" w:eastAsia="HG丸ｺﾞｼｯｸM-PRO" w:hint="eastAsia"/>
        </w:rPr>
        <w:t>）</w:t>
      </w:r>
    </w:p>
    <w:p w:rsidR="001B6282" w:rsidRPr="005F7BB3" w:rsidRDefault="00035161" w:rsidP="006A08D6">
      <w:pPr>
        <w:ind w:left="227" w:hangingChars="100" w:hanging="227"/>
        <w:rPr>
          <w:rFonts w:ascii="HG丸ｺﾞｼｯｸM-PRO" w:eastAsia="HG丸ｺﾞｼｯｸM-PRO"/>
        </w:rPr>
      </w:pPr>
      <w:r w:rsidRPr="00372195">
        <w:rPr>
          <w:rFonts w:ascii="HG丸ｺﾞｼｯｸM-PRO" w:eastAsia="HG丸ｺﾞｼｯｸM-PRO" w:hint="eastAsia"/>
        </w:rPr>
        <w:t>第</w:t>
      </w:r>
      <w:r w:rsidR="00BA2305">
        <w:rPr>
          <w:rFonts w:ascii="HG丸ｺﾞｼｯｸM-PRO" w:eastAsia="HG丸ｺﾞｼｯｸM-PRO" w:hint="eastAsia"/>
        </w:rPr>
        <w:t>５</w:t>
      </w:r>
      <w:r w:rsidR="009F2A63">
        <w:rPr>
          <w:rFonts w:ascii="HG丸ｺﾞｼｯｸM-PRO" w:eastAsia="HG丸ｺﾞｼｯｸM-PRO" w:hint="eastAsia"/>
        </w:rPr>
        <w:t>条　規則第４条</w:t>
      </w:r>
      <w:r w:rsidRPr="00372195">
        <w:rPr>
          <w:rFonts w:ascii="HG丸ｺﾞｼｯｸM-PRO" w:eastAsia="HG丸ｺﾞｼｯｸM-PRO" w:hint="eastAsia"/>
        </w:rPr>
        <w:t>の</w:t>
      </w:r>
      <w:r w:rsidR="00CD3DCA">
        <w:rPr>
          <w:rFonts w:ascii="HG丸ｺﾞｼｯｸM-PRO" w:eastAsia="HG丸ｺﾞｼｯｸM-PRO" w:hint="eastAsia"/>
        </w:rPr>
        <w:t>規定による</w:t>
      </w:r>
      <w:r w:rsidRPr="00372195">
        <w:rPr>
          <w:rFonts w:ascii="HG丸ｺﾞｼｯｸM-PRO" w:eastAsia="HG丸ｺﾞｼｯｸM-PRO" w:hint="eastAsia"/>
        </w:rPr>
        <w:t>申請は、大阪府</w:t>
      </w:r>
      <w:r w:rsidR="00D62FE1">
        <w:rPr>
          <w:rFonts w:ascii="HG丸ｺﾞｼｯｸM-PRO" w:eastAsia="HG丸ｺﾞｼｯｸM-PRO" w:hint="eastAsia"/>
        </w:rPr>
        <w:t>宝くじ社会貢献広報</w:t>
      </w:r>
      <w:r w:rsidRPr="00372195">
        <w:rPr>
          <w:rFonts w:ascii="HG丸ｺﾞｼｯｸM-PRO" w:eastAsia="HG丸ｺﾞｼｯｸM-PRO" w:hint="eastAsia"/>
        </w:rPr>
        <w:t>市町村補助金交付申</w:t>
      </w:r>
      <w:r w:rsidRPr="005F7BB3">
        <w:rPr>
          <w:rFonts w:ascii="HG丸ｺﾞｼｯｸM-PRO" w:eastAsia="HG丸ｺﾞｼｯｸM-PRO" w:hint="eastAsia"/>
        </w:rPr>
        <w:t>請書</w:t>
      </w:r>
      <w:r w:rsidR="00A7110F" w:rsidRPr="005F7BB3">
        <w:rPr>
          <w:rFonts w:ascii="HG丸ｺﾞｼｯｸM-PRO" w:eastAsia="HG丸ｺﾞｼｯｸM-PRO" w:hint="eastAsia"/>
        </w:rPr>
        <w:t>（</w:t>
      </w:r>
      <w:r w:rsidRPr="005F7BB3">
        <w:rPr>
          <w:rFonts w:ascii="HG丸ｺﾞｼｯｸM-PRO" w:eastAsia="HG丸ｺﾞｼｯｸM-PRO" w:hint="eastAsia"/>
        </w:rPr>
        <w:t>様式第１号</w:t>
      </w:r>
      <w:r w:rsidR="00CD3DCA" w:rsidRPr="005F7BB3">
        <w:rPr>
          <w:rFonts w:ascii="HG丸ｺﾞｼｯｸM-PRO" w:eastAsia="HG丸ｺﾞｼｯｸM-PRO" w:hint="eastAsia"/>
        </w:rPr>
        <w:t>）</w:t>
      </w:r>
      <w:r w:rsidR="001B6282" w:rsidRPr="005F7BB3">
        <w:rPr>
          <w:rFonts w:ascii="HG丸ｺﾞｼｯｸM-PRO" w:eastAsia="HG丸ｺﾞｼｯｸM-PRO" w:hint="eastAsia"/>
        </w:rPr>
        <w:t>を知事に提出することにより行わなければならない。</w:t>
      </w:r>
    </w:p>
    <w:p w:rsidR="001B6282" w:rsidRDefault="001B6282" w:rsidP="006A08D6">
      <w:pPr>
        <w:ind w:left="227" w:hangingChars="100" w:hanging="227"/>
        <w:rPr>
          <w:rFonts w:ascii="HG丸ｺﾞｼｯｸM-PRO" w:eastAsia="HG丸ｺﾞｼｯｸM-PRO"/>
        </w:rPr>
      </w:pPr>
      <w:r w:rsidRPr="005F7BB3">
        <w:rPr>
          <w:rFonts w:ascii="HG丸ｺﾞｼｯｸM-PRO" w:eastAsia="HG丸ｺﾞｼｯｸM-PRO" w:hint="eastAsia"/>
        </w:rPr>
        <w:t>２　前項の</w:t>
      </w:r>
      <w:r w:rsidR="00CD3DCA" w:rsidRPr="005F7BB3">
        <w:rPr>
          <w:rFonts w:ascii="HG丸ｺﾞｼｯｸM-PRO" w:eastAsia="HG丸ｺﾞｼｯｸM-PRO" w:hint="eastAsia"/>
        </w:rPr>
        <w:t>大阪府</w:t>
      </w:r>
      <w:r w:rsidRPr="005F7BB3">
        <w:rPr>
          <w:rFonts w:ascii="HG丸ｺﾞｼｯｸM-PRO" w:eastAsia="HG丸ｺﾞｼｯｸM-PRO" w:hint="eastAsia"/>
        </w:rPr>
        <w:t>宝くじ社会貢献広報</w:t>
      </w:r>
      <w:r w:rsidR="00CD3DCA" w:rsidRPr="005F7BB3">
        <w:rPr>
          <w:rFonts w:ascii="HG丸ｺﾞｼｯｸM-PRO" w:eastAsia="HG丸ｺﾞｼｯｸM-PRO" w:hint="eastAsia"/>
        </w:rPr>
        <w:t>市町村補助金</w:t>
      </w:r>
      <w:r w:rsidRPr="005F7BB3">
        <w:rPr>
          <w:rFonts w:ascii="HG丸ｺﾞｼｯｸM-PRO" w:eastAsia="HG丸ｺﾞｼｯｸM-PRO" w:hint="eastAsia"/>
        </w:rPr>
        <w:t>交付申請書には、次に掲げる書類を添付</w:t>
      </w:r>
      <w:r>
        <w:rPr>
          <w:rFonts w:ascii="HG丸ｺﾞｼｯｸM-PRO" w:eastAsia="HG丸ｺﾞｼｯｸM-PRO" w:hint="eastAsia"/>
        </w:rPr>
        <w:t>しなければならない。</w:t>
      </w:r>
    </w:p>
    <w:p w:rsidR="001B6282" w:rsidRDefault="000664A3" w:rsidP="000664A3">
      <w:pPr>
        <w:numPr>
          <w:ilvl w:val="0"/>
          <w:numId w:val="4"/>
        </w:numPr>
        <w:rPr>
          <w:rFonts w:ascii="HG丸ｺﾞｼｯｸM-PRO" w:eastAsia="HG丸ｺﾞｼｯｸM-PRO"/>
        </w:rPr>
      </w:pPr>
      <w:r>
        <w:rPr>
          <w:rFonts w:ascii="HG丸ｺﾞｼｯｸM-PRO" w:eastAsia="HG丸ｺﾞｼｯｸM-PRO" w:hint="eastAsia"/>
        </w:rPr>
        <w:t>補助</w:t>
      </w:r>
      <w:r w:rsidR="00BF2A01">
        <w:rPr>
          <w:rFonts w:ascii="HG丸ｺﾞｼｯｸM-PRO" w:eastAsia="HG丸ｺﾞｼｯｸM-PRO" w:hint="eastAsia"/>
        </w:rPr>
        <w:t>対象</w:t>
      </w:r>
      <w:r>
        <w:rPr>
          <w:rFonts w:ascii="HG丸ｺﾞｼｯｸM-PRO" w:eastAsia="HG丸ｺﾞｼｯｸM-PRO" w:hint="eastAsia"/>
        </w:rPr>
        <w:t>事業に関する計画（様式第２号）</w:t>
      </w:r>
    </w:p>
    <w:p w:rsidR="000664A3" w:rsidRDefault="00D61A7E" w:rsidP="000664A3">
      <w:pPr>
        <w:numPr>
          <w:ilvl w:val="0"/>
          <w:numId w:val="4"/>
        </w:numPr>
        <w:rPr>
          <w:rFonts w:ascii="HG丸ｺﾞｼｯｸM-PRO" w:eastAsia="HG丸ｺﾞｼｯｸM-PRO"/>
        </w:rPr>
      </w:pPr>
      <w:r>
        <w:rPr>
          <w:rFonts w:ascii="HG丸ｺﾞｼｯｸM-PRO" w:eastAsia="HG丸ｺﾞｼｯｸM-PRO" w:hint="eastAsia"/>
        </w:rPr>
        <w:t>普及宣伝</w:t>
      </w:r>
      <w:r w:rsidR="00B4614C">
        <w:rPr>
          <w:rFonts w:ascii="HG丸ｺﾞｼｯｸM-PRO" w:eastAsia="HG丸ｺﾞｼｯｸM-PRO" w:hint="eastAsia"/>
        </w:rPr>
        <w:t>に関する計画（様式第３号）</w:t>
      </w:r>
    </w:p>
    <w:p w:rsidR="007636D5" w:rsidRPr="005B78E8" w:rsidRDefault="007636D5" w:rsidP="00D36F07">
      <w:pPr>
        <w:rPr>
          <w:rFonts w:ascii="HG丸ｺﾞｼｯｸM-PRO" w:eastAsia="HG丸ｺﾞｼｯｸM-PRO"/>
        </w:rPr>
      </w:pPr>
    </w:p>
    <w:p w:rsidR="00042851" w:rsidRPr="00372195" w:rsidRDefault="00A7110F" w:rsidP="00D36F07">
      <w:pPr>
        <w:rPr>
          <w:rFonts w:ascii="HG丸ｺﾞｼｯｸM-PRO" w:eastAsia="HG丸ｺﾞｼｯｸM-PRO"/>
        </w:rPr>
      </w:pPr>
      <w:r w:rsidRPr="00372195">
        <w:rPr>
          <w:rFonts w:ascii="HG丸ｺﾞｼｯｸM-PRO" w:eastAsia="HG丸ｺﾞｼｯｸM-PRO" w:hint="eastAsia"/>
        </w:rPr>
        <w:t>（</w:t>
      </w:r>
      <w:r w:rsidR="00073840">
        <w:rPr>
          <w:rFonts w:ascii="HG丸ｺﾞｼｯｸM-PRO" w:eastAsia="HG丸ｺﾞｼｯｸM-PRO" w:hint="eastAsia"/>
        </w:rPr>
        <w:t>経費配分の</w:t>
      </w:r>
      <w:r w:rsidR="00042851" w:rsidRPr="00372195">
        <w:rPr>
          <w:rFonts w:ascii="HG丸ｺﾞｼｯｸM-PRO" w:eastAsia="HG丸ｺﾞｼｯｸM-PRO" w:hint="eastAsia"/>
        </w:rPr>
        <w:t>変更等</w:t>
      </w:r>
      <w:r w:rsidRPr="00372195">
        <w:rPr>
          <w:rFonts w:ascii="HG丸ｺﾞｼｯｸM-PRO" w:eastAsia="HG丸ｺﾞｼｯｸM-PRO" w:hint="eastAsia"/>
        </w:rPr>
        <w:t>）</w:t>
      </w:r>
    </w:p>
    <w:p w:rsidR="00042851" w:rsidRPr="00372195" w:rsidRDefault="00042851" w:rsidP="006A08D6">
      <w:pPr>
        <w:ind w:leftChars="1" w:left="229" w:hangingChars="100" w:hanging="227"/>
        <w:rPr>
          <w:rFonts w:ascii="HG丸ｺﾞｼｯｸM-PRO" w:eastAsia="HG丸ｺﾞｼｯｸM-PRO"/>
        </w:rPr>
      </w:pPr>
      <w:r w:rsidRPr="00372195">
        <w:rPr>
          <w:rFonts w:ascii="HG丸ｺﾞｼｯｸM-PRO" w:eastAsia="HG丸ｺﾞｼｯｸM-PRO" w:hint="eastAsia"/>
        </w:rPr>
        <w:t>第</w:t>
      </w:r>
      <w:r w:rsidR="00B92054">
        <w:rPr>
          <w:rFonts w:ascii="HG丸ｺﾞｼｯｸM-PRO" w:eastAsia="HG丸ｺﾞｼｯｸM-PRO" w:hint="eastAsia"/>
        </w:rPr>
        <w:t>６</w:t>
      </w:r>
      <w:r w:rsidRPr="00372195">
        <w:rPr>
          <w:rFonts w:ascii="HG丸ｺﾞｼｯｸM-PRO" w:eastAsia="HG丸ｺﾞｼｯｸM-PRO" w:hint="eastAsia"/>
        </w:rPr>
        <w:t xml:space="preserve">条　</w:t>
      </w:r>
      <w:r w:rsidR="00073840" w:rsidRPr="00372195">
        <w:rPr>
          <w:rFonts w:ascii="HG丸ｺﾞｼｯｸM-PRO" w:eastAsia="HG丸ｺﾞｼｯｸM-PRO" w:hint="eastAsia"/>
        </w:rPr>
        <w:t>規則第６条第１項第１号及び第２号に規定する知事の承認を受けようとする場合は、大阪府</w:t>
      </w:r>
      <w:r w:rsidR="00907C8B">
        <w:rPr>
          <w:rFonts w:ascii="HG丸ｺﾞｼｯｸM-PRO" w:eastAsia="HG丸ｺﾞｼｯｸM-PRO" w:hint="eastAsia"/>
        </w:rPr>
        <w:t>宝くじ社会貢献広報市町村</w:t>
      </w:r>
      <w:r w:rsidR="00907C8B" w:rsidRPr="00372195">
        <w:rPr>
          <w:rFonts w:ascii="HG丸ｺﾞｼｯｸM-PRO" w:eastAsia="HG丸ｺﾞｼｯｸM-PRO" w:hint="eastAsia"/>
        </w:rPr>
        <w:t>補助金</w:t>
      </w:r>
      <w:r w:rsidR="00073840" w:rsidRPr="00372195">
        <w:rPr>
          <w:rFonts w:ascii="HG丸ｺﾞｼｯｸM-PRO" w:eastAsia="HG丸ｺﾞｼｯｸM-PRO" w:hint="eastAsia"/>
        </w:rPr>
        <w:t>変更承認申請書（様式第</w:t>
      </w:r>
      <w:r w:rsidR="00907C8B">
        <w:rPr>
          <w:rFonts w:ascii="HG丸ｺﾞｼｯｸM-PRO" w:eastAsia="HG丸ｺﾞｼｯｸM-PRO" w:hint="eastAsia"/>
        </w:rPr>
        <w:t>４</w:t>
      </w:r>
      <w:r w:rsidR="00073840" w:rsidRPr="00372195">
        <w:rPr>
          <w:rFonts w:ascii="HG丸ｺﾞｼｯｸM-PRO" w:eastAsia="HG丸ｺﾞｼｯｸM-PRO" w:hint="eastAsia"/>
        </w:rPr>
        <w:t>号）を知事に提出しなければならない。</w:t>
      </w:r>
    </w:p>
    <w:p w:rsidR="00042851" w:rsidRPr="00372195" w:rsidRDefault="00042851" w:rsidP="006A08D6">
      <w:pPr>
        <w:ind w:leftChars="1" w:left="229" w:hangingChars="100" w:hanging="227"/>
        <w:rPr>
          <w:rFonts w:ascii="HG丸ｺﾞｼｯｸM-PRO" w:eastAsia="HG丸ｺﾞｼｯｸM-PRO"/>
        </w:rPr>
      </w:pPr>
      <w:r w:rsidRPr="00372195">
        <w:rPr>
          <w:rFonts w:ascii="HG丸ｺﾞｼｯｸM-PRO" w:eastAsia="HG丸ｺﾞｼｯｸM-PRO" w:hint="eastAsia"/>
        </w:rPr>
        <w:t xml:space="preserve">２　</w:t>
      </w:r>
      <w:r w:rsidR="00073840" w:rsidRPr="00372195">
        <w:rPr>
          <w:rFonts w:ascii="HG丸ｺﾞｼｯｸM-PRO" w:eastAsia="HG丸ｺﾞｼｯｸM-PRO" w:hint="eastAsia"/>
        </w:rPr>
        <w:t>規則第６条第１項第１号の規定による知事の定める軽微な変更は、</w:t>
      </w:r>
      <w:r w:rsidR="00B92054">
        <w:rPr>
          <w:rFonts w:ascii="HG丸ｺﾞｼｯｸM-PRO" w:eastAsia="HG丸ｺﾞｼｯｸM-PRO" w:hint="eastAsia"/>
        </w:rPr>
        <w:t>補助対象事業</w:t>
      </w:r>
      <w:r w:rsidR="00BF2A01">
        <w:rPr>
          <w:rFonts w:ascii="HG丸ｺﾞｼｯｸM-PRO" w:eastAsia="HG丸ｺﾞｼｯｸM-PRO" w:hint="eastAsia"/>
        </w:rPr>
        <w:t>に</w:t>
      </w:r>
      <w:r w:rsidR="00BF2A01">
        <w:rPr>
          <w:rFonts w:ascii="HG丸ｺﾞｼｯｸM-PRO" w:eastAsia="HG丸ｺﾞｼｯｸM-PRO" w:hint="eastAsia"/>
        </w:rPr>
        <w:lastRenderedPageBreak/>
        <w:t>係る経費の２０パーセント以内の変更とする。</w:t>
      </w:r>
    </w:p>
    <w:p w:rsidR="00962FFE" w:rsidRPr="00372195" w:rsidRDefault="00962FFE" w:rsidP="006A08D6">
      <w:pPr>
        <w:ind w:left="227" w:hangingChars="100" w:hanging="227"/>
        <w:rPr>
          <w:rFonts w:ascii="HG丸ｺﾞｼｯｸM-PRO" w:eastAsia="HG丸ｺﾞｼｯｸM-PRO"/>
        </w:rPr>
      </w:pPr>
      <w:r w:rsidRPr="00372195">
        <w:rPr>
          <w:rFonts w:ascii="HG丸ｺﾞｼｯｸM-PRO" w:eastAsia="HG丸ｺﾞｼｯｸM-PRO" w:hint="eastAsia"/>
        </w:rPr>
        <w:t xml:space="preserve">３　</w:t>
      </w:r>
      <w:r w:rsidR="00073840" w:rsidRPr="00372195">
        <w:rPr>
          <w:rFonts w:ascii="HG丸ｺﾞｼｯｸM-PRO" w:eastAsia="HG丸ｺﾞｼｯｸM-PRO" w:hint="eastAsia"/>
        </w:rPr>
        <w:t>規則第６条第１項第２号の規定による知事の定める軽微な変更は、</w:t>
      </w:r>
      <w:r w:rsidR="00BF2A01">
        <w:rPr>
          <w:rFonts w:ascii="HG丸ｺﾞｼｯｸM-PRO" w:eastAsia="HG丸ｺﾞｼｯｸM-PRO" w:hint="eastAsia"/>
        </w:rPr>
        <w:t>補助対象事業の変更以外のもの又は補助金の交付額に影響を及ぼさない範囲のものとする。</w:t>
      </w:r>
    </w:p>
    <w:p w:rsidR="00962FFE" w:rsidRPr="00372195" w:rsidRDefault="00CD3DCA" w:rsidP="006A08D6">
      <w:pPr>
        <w:ind w:left="227" w:hangingChars="100" w:hanging="227"/>
        <w:rPr>
          <w:rFonts w:ascii="HG丸ｺﾞｼｯｸM-PRO" w:eastAsia="HG丸ｺﾞｼｯｸM-PRO"/>
        </w:rPr>
      </w:pPr>
      <w:r>
        <w:rPr>
          <w:rFonts w:ascii="HG丸ｺﾞｼｯｸM-PRO" w:eastAsia="HG丸ｺﾞｼｯｸM-PRO" w:hint="eastAsia"/>
        </w:rPr>
        <w:t>４　規則第６条第１項第３号に</w:t>
      </w:r>
      <w:r w:rsidR="00962FFE" w:rsidRPr="00372195">
        <w:rPr>
          <w:rFonts w:ascii="HG丸ｺﾞｼｯｸM-PRO" w:eastAsia="HG丸ｺﾞｼｯｸM-PRO" w:hint="eastAsia"/>
        </w:rPr>
        <w:t>規定する知事の承認を受けようとする場合は、大阪府</w:t>
      </w:r>
      <w:r w:rsidR="00BF2A01">
        <w:rPr>
          <w:rFonts w:ascii="HG丸ｺﾞｼｯｸM-PRO" w:eastAsia="HG丸ｺﾞｼｯｸM-PRO" w:hint="eastAsia"/>
        </w:rPr>
        <w:t>宝くじ社会貢献広報</w:t>
      </w:r>
      <w:r w:rsidR="00962FFE" w:rsidRPr="00372195">
        <w:rPr>
          <w:rFonts w:ascii="HG丸ｺﾞｼｯｸM-PRO" w:eastAsia="HG丸ｺﾞｼｯｸM-PRO" w:hint="eastAsia"/>
        </w:rPr>
        <w:t>市町村補助金補助事業中止</w:t>
      </w:r>
      <w:r w:rsidR="006A08D6">
        <w:rPr>
          <w:rFonts w:ascii="HG丸ｺﾞｼｯｸM-PRO" w:eastAsia="HG丸ｺﾞｼｯｸM-PRO" w:hint="eastAsia"/>
        </w:rPr>
        <w:t>（</w:t>
      </w:r>
      <w:r w:rsidR="005E47E3" w:rsidRPr="00372195">
        <w:rPr>
          <w:rFonts w:ascii="HG丸ｺﾞｼｯｸM-PRO" w:eastAsia="HG丸ｺﾞｼｯｸM-PRO" w:hint="eastAsia"/>
        </w:rPr>
        <w:t>廃止</w:t>
      </w:r>
      <w:r w:rsidR="006A08D6">
        <w:rPr>
          <w:rFonts w:ascii="HG丸ｺﾞｼｯｸM-PRO" w:eastAsia="HG丸ｺﾞｼｯｸM-PRO" w:hint="eastAsia"/>
        </w:rPr>
        <w:t>）</w:t>
      </w:r>
      <w:r w:rsidR="00962FFE" w:rsidRPr="00372195">
        <w:rPr>
          <w:rFonts w:ascii="HG丸ｺﾞｼｯｸM-PRO" w:eastAsia="HG丸ｺﾞｼｯｸM-PRO" w:hint="eastAsia"/>
        </w:rPr>
        <w:t>承認申請書</w:t>
      </w:r>
      <w:r w:rsidR="00A7110F" w:rsidRPr="00372195">
        <w:rPr>
          <w:rFonts w:ascii="HG丸ｺﾞｼｯｸM-PRO" w:eastAsia="HG丸ｺﾞｼｯｸM-PRO" w:hint="eastAsia"/>
        </w:rPr>
        <w:t>（</w:t>
      </w:r>
      <w:r w:rsidR="00962FFE" w:rsidRPr="00372195">
        <w:rPr>
          <w:rFonts w:ascii="HG丸ｺﾞｼｯｸM-PRO" w:eastAsia="HG丸ｺﾞｼｯｸM-PRO" w:hint="eastAsia"/>
        </w:rPr>
        <w:t>様式第</w:t>
      </w:r>
      <w:r w:rsidR="00BF2A01">
        <w:rPr>
          <w:rFonts w:ascii="HG丸ｺﾞｼｯｸM-PRO" w:eastAsia="HG丸ｺﾞｼｯｸM-PRO" w:hint="eastAsia"/>
        </w:rPr>
        <w:t>５</w:t>
      </w:r>
      <w:r w:rsidR="00962FFE" w:rsidRPr="00372195">
        <w:rPr>
          <w:rFonts w:ascii="HG丸ｺﾞｼｯｸM-PRO" w:eastAsia="HG丸ｺﾞｼｯｸM-PRO" w:hint="eastAsia"/>
        </w:rPr>
        <w:t>号</w:t>
      </w:r>
      <w:r w:rsidR="00A7110F" w:rsidRPr="00372195">
        <w:rPr>
          <w:rFonts w:ascii="HG丸ｺﾞｼｯｸM-PRO" w:eastAsia="HG丸ｺﾞｼｯｸM-PRO" w:hint="eastAsia"/>
        </w:rPr>
        <w:t>）</w:t>
      </w:r>
      <w:r w:rsidR="00962FFE" w:rsidRPr="00372195">
        <w:rPr>
          <w:rFonts w:ascii="HG丸ｺﾞｼｯｸM-PRO" w:eastAsia="HG丸ｺﾞｼｯｸM-PRO" w:hint="eastAsia"/>
        </w:rPr>
        <w:t>を知事に提出しなければならない。</w:t>
      </w:r>
    </w:p>
    <w:p w:rsidR="00042851" w:rsidRPr="00CD3DCA" w:rsidRDefault="00042851" w:rsidP="00D36F07">
      <w:pPr>
        <w:rPr>
          <w:rFonts w:ascii="HG丸ｺﾞｼｯｸM-PRO" w:eastAsia="HG丸ｺﾞｼｯｸM-PRO"/>
        </w:rPr>
      </w:pPr>
    </w:p>
    <w:p w:rsidR="00BD6B72" w:rsidRPr="00372195" w:rsidRDefault="00A7110F" w:rsidP="00D36F07">
      <w:pPr>
        <w:rPr>
          <w:rFonts w:ascii="HG丸ｺﾞｼｯｸM-PRO" w:eastAsia="HG丸ｺﾞｼｯｸM-PRO"/>
        </w:rPr>
      </w:pPr>
      <w:r w:rsidRPr="00372195">
        <w:rPr>
          <w:rFonts w:ascii="HG丸ｺﾞｼｯｸM-PRO" w:eastAsia="HG丸ｺﾞｼｯｸM-PRO" w:hint="eastAsia"/>
        </w:rPr>
        <w:t>（</w:t>
      </w:r>
      <w:r w:rsidR="00BD6B72" w:rsidRPr="00372195">
        <w:rPr>
          <w:rFonts w:ascii="HG丸ｺﾞｼｯｸM-PRO" w:eastAsia="HG丸ｺﾞｼｯｸM-PRO" w:hint="eastAsia"/>
        </w:rPr>
        <w:t>実績報告</w:t>
      </w:r>
      <w:r w:rsidR="00365557">
        <w:rPr>
          <w:rFonts w:ascii="HG丸ｺﾞｼｯｸM-PRO" w:eastAsia="HG丸ｺﾞｼｯｸM-PRO" w:hint="eastAsia"/>
        </w:rPr>
        <w:t>等</w:t>
      </w:r>
      <w:r w:rsidRPr="00372195">
        <w:rPr>
          <w:rFonts w:ascii="HG丸ｺﾞｼｯｸM-PRO" w:eastAsia="HG丸ｺﾞｼｯｸM-PRO" w:hint="eastAsia"/>
        </w:rPr>
        <w:t>）</w:t>
      </w:r>
    </w:p>
    <w:p w:rsidR="005D6611" w:rsidRPr="00372195" w:rsidRDefault="00BD6B72" w:rsidP="00A368FB">
      <w:pPr>
        <w:ind w:left="227" w:hangingChars="100" w:hanging="227"/>
        <w:rPr>
          <w:rFonts w:ascii="HG丸ｺﾞｼｯｸM-PRO" w:eastAsia="HG丸ｺﾞｼｯｸM-PRO"/>
        </w:rPr>
      </w:pPr>
      <w:r w:rsidRPr="00372195">
        <w:rPr>
          <w:rFonts w:ascii="HG丸ｺﾞｼｯｸM-PRO" w:eastAsia="HG丸ｺﾞｼｯｸM-PRO" w:hint="eastAsia"/>
        </w:rPr>
        <w:t>第</w:t>
      </w:r>
      <w:r w:rsidR="00B27190">
        <w:rPr>
          <w:rFonts w:ascii="HG丸ｺﾞｼｯｸM-PRO" w:eastAsia="HG丸ｺﾞｼｯｸM-PRO" w:hint="eastAsia"/>
        </w:rPr>
        <w:t>７</w:t>
      </w:r>
      <w:r w:rsidRPr="00372195">
        <w:rPr>
          <w:rFonts w:ascii="HG丸ｺﾞｼｯｸM-PRO" w:eastAsia="HG丸ｺﾞｼｯｸM-PRO" w:hint="eastAsia"/>
        </w:rPr>
        <w:t>条　規則第12条の規定による報告は、大阪府</w:t>
      </w:r>
      <w:r w:rsidR="00B27190">
        <w:rPr>
          <w:rFonts w:ascii="HG丸ｺﾞｼｯｸM-PRO" w:eastAsia="HG丸ｺﾞｼｯｸM-PRO" w:hint="eastAsia"/>
        </w:rPr>
        <w:t>宝くじ社会貢献広報</w:t>
      </w:r>
      <w:r w:rsidRPr="00372195">
        <w:rPr>
          <w:rFonts w:ascii="HG丸ｺﾞｼｯｸM-PRO" w:eastAsia="HG丸ｺﾞｼｯｸM-PRO" w:hint="eastAsia"/>
        </w:rPr>
        <w:t>市</w:t>
      </w:r>
      <w:r w:rsidR="00962FFE" w:rsidRPr="00372195">
        <w:rPr>
          <w:rFonts w:ascii="HG丸ｺﾞｼｯｸM-PRO" w:eastAsia="HG丸ｺﾞｼｯｸM-PRO" w:hint="eastAsia"/>
        </w:rPr>
        <w:t>町</w:t>
      </w:r>
      <w:r w:rsidRPr="00372195">
        <w:rPr>
          <w:rFonts w:ascii="HG丸ｺﾞｼｯｸM-PRO" w:eastAsia="HG丸ｺﾞｼｯｸM-PRO" w:hint="eastAsia"/>
        </w:rPr>
        <w:t>村補助金</w:t>
      </w:r>
      <w:r w:rsidR="00712ECA">
        <w:rPr>
          <w:rFonts w:ascii="HG丸ｺﾞｼｯｸM-PRO" w:eastAsia="HG丸ｺﾞｼｯｸM-PRO" w:hint="eastAsia"/>
        </w:rPr>
        <w:t>事業</w:t>
      </w:r>
      <w:r w:rsidRPr="00372195">
        <w:rPr>
          <w:rFonts w:ascii="HG丸ｺﾞｼｯｸM-PRO" w:eastAsia="HG丸ｺﾞｼｯｸM-PRO" w:hint="eastAsia"/>
        </w:rPr>
        <w:t>実績報告書</w:t>
      </w:r>
      <w:r w:rsidR="00A7110F" w:rsidRPr="00372195">
        <w:rPr>
          <w:rFonts w:ascii="HG丸ｺﾞｼｯｸM-PRO" w:eastAsia="HG丸ｺﾞｼｯｸM-PRO" w:hint="eastAsia"/>
        </w:rPr>
        <w:t>（</w:t>
      </w:r>
      <w:r w:rsidRPr="00372195">
        <w:rPr>
          <w:rFonts w:ascii="HG丸ｺﾞｼｯｸM-PRO" w:eastAsia="HG丸ｺﾞｼｯｸM-PRO" w:hint="eastAsia"/>
        </w:rPr>
        <w:t>様式第</w:t>
      </w:r>
      <w:r w:rsidR="00B27190">
        <w:rPr>
          <w:rFonts w:ascii="HG丸ｺﾞｼｯｸM-PRO" w:eastAsia="HG丸ｺﾞｼｯｸM-PRO" w:hint="eastAsia"/>
        </w:rPr>
        <w:t>６</w:t>
      </w:r>
      <w:r w:rsidRPr="00372195">
        <w:rPr>
          <w:rFonts w:ascii="HG丸ｺﾞｼｯｸM-PRO" w:eastAsia="HG丸ｺﾞｼｯｸM-PRO" w:hint="eastAsia"/>
        </w:rPr>
        <w:t>号</w:t>
      </w:r>
      <w:r w:rsidR="00A7110F" w:rsidRPr="00372195">
        <w:rPr>
          <w:rFonts w:ascii="HG丸ｺﾞｼｯｸM-PRO" w:eastAsia="HG丸ｺﾞｼｯｸM-PRO" w:hint="eastAsia"/>
        </w:rPr>
        <w:t>）</w:t>
      </w:r>
      <w:r w:rsidR="00CD3DCA" w:rsidRPr="005F7BB3">
        <w:rPr>
          <w:rFonts w:ascii="HG丸ｺﾞｼｯｸM-PRO" w:eastAsia="HG丸ｺﾞｼｯｸM-PRO" w:hint="eastAsia"/>
        </w:rPr>
        <w:t>を</w:t>
      </w:r>
      <w:r w:rsidR="00E623BC">
        <w:rPr>
          <w:rFonts w:ascii="HG丸ｺﾞｼｯｸM-PRO" w:eastAsia="HG丸ｺﾞｼｯｸM-PRO" w:hint="eastAsia"/>
        </w:rPr>
        <w:t>事業の完了した日の翌日から起算して３０日</w:t>
      </w:r>
      <w:r w:rsidR="00BB3ECB">
        <w:rPr>
          <w:rFonts w:ascii="HG丸ｺﾞｼｯｸM-PRO" w:eastAsia="HG丸ｺﾞｼｯｸM-PRO" w:hint="eastAsia"/>
        </w:rPr>
        <w:t>以内</w:t>
      </w:r>
      <w:r w:rsidR="00E623BC">
        <w:rPr>
          <w:rFonts w:ascii="HG丸ｺﾞｼｯｸM-PRO" w:eastAsia="HG丸ｺﾞｼｯｸM-PRO" w:hint="eastAsia"/>
        </w:rPr>
        <w:t>、もしくは</w:t>
      </w:r>
      <w:r w:rsidRPr="00372195">
        <w:rPr>
          <w:rFonts w:ascii="HG丸ｺﾞｼｯｸM-PRO" w:eastAsia="HG丸ｺﾞｼｯｸM-PRO" w:hint="eastAsia"/>
        </w:rPr>
        <w:t>当該会計年度の翌年度の４月</w:t>
      </w:r>
      <w:r w:rsidR="004645DE">
        <w:rPr>
          <w:rFonts w:ascii="HG丸ｺﾞｼｯｸM-PRO" w:eastAsia="HG丸ｺﾞｼｯｸM-PRO" w:hint="eastAsia"/>
        </w:rPr>
        <w:t>2</w:t>
      </w:r>
      <w:r w:rsidRPr="00372195">
        <w:rPr>
          <w:rFonts w:ascii="HG丸ｺﾞｼｯｸM-PRO" w:eastAsia="HG丸ｺﾞｼｯｸM-PRO" w:hint="eastAsia"/>
        </w:rPr>
        <w:t>0日</w:t>
      </w:r>
      <w:r w:rsidR="00BB3ECB">
        <w:rPr>
          <w:rFonts w:ascii="HG丸ｺﾞｼｯｸM-PRO" w:eastAsia="HG丸ｺﾞｼｯｸM-PRO" w:hint="eastAsia"/>
        </w:rPr>
        <w:t>までのうち、</w:t>
      </w:r>
      <w:r w:rsidR="00E623BC">
        <w:rPr>
          <w:rFonts w:ascii="HG丸ｺﾞｼｯｸM-PRO" w:eastAsia="HG丸ｺﾞｼｯｸM-PRO" w:hint="eastAsia"/>
        </w:rPr>
        <w:t>いずれか早い</w:t>
      </w:r>
      <w:r w:rsidR="00BB3ECB">
        <w:rPr>
          <w:rFonts w:ascii="HG丸ｺﾞｼｯｸM-PRO" w:eastAsia="HG丸ｺﾞｼｯｸM-PRO" w:hint="eastAsia"/>
        </w:rPr>
        <w:t>期日</w:t>
      </w:r>
      <w:r w:rsidRPr="00372195">
        <w:rPr>
          <w:rFonts w:ascii="HG丸ｺﾞｼｯｸM-PRO" w:eastAsia="HG丸ｺﾞｼｯｸM-PRO" w:hint="eastAsia"/>
        </w:rPr>
        <w:t>までに</w:t>
      </w:r>
      <w:r w:rsidR="005D6611" w:rsidRPr="00372195">
        <w:rPr>
          <w:rFonts w:ascii="HG丸ｺﾞｼｯｸM-PRO" w:eastAsia="HG丸ｺﾞｼｯｸM-PRO" w:hint="eastAsia"/>
        </w:rPr>
        <w:t>知事に提出することにより行わなければならない。</w:t>
      </w:r>
    </w:p>
    <w:p w:rsidR="005D6611" w:rsidRPr="00372195" w:rsidRDefault="005D6611" w:rsidP="00A368FB">
      <w:pPr>
        <w:ind w:left="227" w:hangingChars="100" w:hanging="227"/>
        <w:rPr>
          <w:rFonts w:ascii="HG丸ｺﾞｼｯｸM-PRO" w:eastAsia="HG丸ｺﾞｼｯｸM-PRO"/>
        </w:rPr>
      </w:pPr>
      <w:r w:rsidRPr="00372195">
        <w:rPr>
          <w:rFonts w:ascii="HG丸ｺﾞｼｯｸM-PRO" w:eastAsia="HG丸ｺﾞｼｯｸM-PRO" w:hint="eastAsia"/>
        </w:rPr>
        <w:t>２　規則第12条の知事</w:t>
      </w:r>
      <w:r w:rsidR="003C6101" w:rsidRPr="00372195">
        <w:rPr>
          <w:rFonts w:ascii="HG丸ｺﾞｼｯｸM-PRO" w:eastAsia="HG丸ｺﾞｼｯｸM-PRO" w:hint="eastAsia"/>
        </w:rPr>
        <w:t>が</w:t>
      </w:r>
      <w:r w:rsidRPr="00372195">
        <w:rPr>
          <w:rFonts w:ascii="HG丸ｺﾞｼｯｸM-PRO" w:eastAsia="HG丸ｺﾞｼｯｸM-PRO" w:hint="eastAsia"/>
        </w:rPr>
        <w:t>定める書類は、</w:t>
      </w:r>
      <w:r w:rsidR="00BF5DB3" w:rsidRPr="00372195">
        <w:rPr>
          <w:rFonts w:ascii="HG丸ｺﾞｼｯｸM-PRO" w:eastAsia="HG丸ｺﾞｼｯｸM-PRO" w:hint="eastAsia"/>
        </w:rPr>
        <w:t>大阪府</w:t>
      </w:r>
      <w:r w:rsidR="00BB3ECB">
        <w:rPr>
          <w:rFonts w:ascii="HG丸ｺﾞｼｯｸM-PRO" w:eastAsia="HG丸ｺﾞｼｯｸM-PRO" w:hint="eastAsia"/>
        </w:rPr>
        <w:t>宝くじ社会貢献広報</w:t>
      </w:r>
      <w:r w:rsidR="00BF5DB3" w:rsidRPr="00372195">
        <w:rPr>
          <w:rFonts w:ascii="HG丸ｺﾞｼｯｸM-PRO" w:eastAsia="HG丸ｺﾞｼｯｸM-PRO" w:hint="eastAsia"/>
        </w:rPr>
        <w:t>市町村補助金事業実績調書（様式第</w:t>
      </w:r>
      <w:r w:rsidR="00BB3ECB">
        <w:rPr>
          <w:rFonts w:ascii="HG丸ｺﾞｼｯｸM-PRO" w:eastAsia="HG丸ｺﾞｼｯｸM-PRO" w:hint="eastAsia"/>
        </w:rPr>
        <w:t>７</w:t>
      </w:r>
      <w:r w:rsidR="00BF5DB3" w:rsidRPr="00372195">
        <w:rPr>
          <w:rFonts w:ascii="HG丸ｺﾞｼｯｸM-PRO" w:eastAsia="HG丸ｺﾞｼｯｸM-PRO" w:hint="eastAsia"/>
        </w:rPr>
        <w:t>号）</w:t>
      </w:r>
      <w:r w:rsidRPr="00372195">
        <w:rPr>
          <w:rFonts w:ascii="HG丸ｺﾞｼｯｸM-PRO" w:eastAsia="HG丸ｺﾞｼｯｸM-PRO" w:hint="eastAsia"/>
        </w:rPr>
        <w:t>とする。</w:t>
      </w:r>
    </w:p>
    <w:p w:rsidR="00365557" w:rsidRPr="00234CFE" w:rsidRDefault="00365557" w:rsidP="00365557">
      <w:pPr>
        <w:rPr>
          <w:rFonts w:ascii="HG丸ｺﾞｼｯｸM-PRO" w:eastAsia="HG丸ｺﾞｼｯｸM-PRO"/>
        </w:rPr>
      </w:pPr>
    </w:p>
    <w:p w:rsidR="00042851" w:rsidRPr="00372195" w:rsidRDefault="00A7110F" w:rsidP="00D36F07">
      <w:pPr>
        <w:rPr>
          <w:rFonts w:ascii="HG丸ｺﾞｼｯｸM-PRO" w:eastAsia="HG丸ｺﾞｼｯｸM-PRO"/>
        </w:rPr>
      </w:pPr>
      <w:r w:rsidRPr="00372195">
        <w:rPr>
          <w:rFonts w:ascii="HG丸ｺﾞｼｯｸM-PRO" w:eastAsia="HG丸ｺﾞｼｯｸM-PRO" w:hint="eastAsia"/>
        </w:rPr>
        <w:t>（</w:t>
      </w:r>
      <w:r w:rsidR="00042851" w:rsidRPr="00372195">
        <w:rPr>
          <w:rFonts w:ascii="HG丸ｺﾞｼｯｸM-PRO" w:eastAsia="HG丸ｺﾞｼｯｸM-PRO" w:hint="eastAsia"/>
        </w:rPr>
        <w:t>補助金の交付</w:t>
      </w:r>
      <w:r w:rsidRPr="00372195">
        <w:rPr>
          <w:rFonts w:ascii="HG丸ｺﾞｼｯｸM-PRO" w:eastAsia="HG丸ｺﾞｼｯｸM-PRO" w:hint="eastAsia"/>
        </w:rPr>
        <w:t>）</w:t>
      </w:r>
    </w:p>
    <w:p w:rsidR="00042851" w:rsidRPr="00372195" w:rsidRDefault="00042851" w:rsidP="00D36F07">
      <w:pPr>
        <w:rPr>
          <w:rFonts w:ascii="HG丸ｺﾞｼｯｸM-PRO" w:eastAsia="HG丸ｺﾞｼｯｸM-PRO"/>
        </w:rPr>
      </w:pPr>
      <w:r w:rsidRPr="00372195">
        <w:rPr>
          <w:rFonts w:ascii="HG丸ｺﾞｼｯｸM-PRO" w:eastAsia="HG丸ｺﾞｼｯｸM-PRO" w:hint="eastAsia"/>
        </w:rPr>
        <w:t>第</w:t>
      </w:r>
      <w:r w:rsidR="00B76CE2">
        <w:rPr>
          <w:rFonts w:ascii="HG丸ｺﾞｼｯｸM-PRO" w:eastAsia="HG丸ｺﾞｼｯｸM-PRO" w:hint="eastAsia"/>
        </w:rPr>
        <w:t>８</w:t>
      </w:r>
      <w:r w:rsidRPr="00372195">
        <w:rPr>
          <w:rFonts w:ascii="HG丸ｺﾞｼｯｸM-PRO" w:eastAsia="HG丸ｺﾞｼｯｸM-PRO" w:hint="eastAsia"/>
        </w:rPr>
        <w:t>条　補助金は、規則第13条の規定による補助金の額の</w:t>
      </w:r>
      <w:r w:rsidR="00BD6B72" w:rsidRPr="00372195">
        <w:rPr>
          <w:rFonts w:ascii="HG丸ｺﾞｼｯｸM-PRO" w:eastAsia="HG丸ｺﾞｼｯｸM-PRO" w:hint="eastAsia"/>
        </w:rPr>
        <w:t>確定後交付するものとする。</w:t>
      </w:r>
    </w:p>
    <w:p w:rsidR="00BD6B72" w:rsidRPr="00B76CE2" w:rsidRDefault="00BD6B72" w:rsidP="00D36F07">
      <w:pPr>
        <w:rPr>
          <w:rFonts w:ascii="HG丸ｺﾞｼｯｸM-PRO" w:eastAsia="HG丸ｺﾞｼｯｸM-PRO"/>
        </w:rPr>
      </w:pPr>
    </w:p>
    <w:p w:rsidR="00BD6B72" w:rsidRPr="00372195" w:rsidRDefault="00A7110F" w:rsidP="00D36F07">
      <w:pPr>
        <w:rPr>
          <w:rFonts w:ascii="HG丸ｺﾞｼｯｸM-PRO" w:eastAsia="HG丸ｺﾞｼｯｸM-PRO"/>
        </w:rPr>
      </w:pPr>
      <w:r w:rsidRPr="00372195">
        <w:rPr>
          <w:rFonts w:ascii="HG丸ｺﾞｼｯｸM-PRO" w:eastAsia="HG丸ｺﾞｼｯｸM-PRO" w:hint="eastAsia"/>
        </w:rPr>
        <w:t>（</w:t>
      </w:r>
      <w:r w:rsidR="00BD6B72" w:rsidRPr="00372195">
        <w:rPr>
          <w:rFonts w:ascii="HG丸ｺﾞｼｯｸM-PRO" w:eastAsia="HG丸ｺﾞｼｯｸM-PRO" w:hint="eastAsia"/>
        </w:rPr>
        <w:t>財産の処分の制限</w:t>
      </w:r>
      <w:r w:rsidRPr="00372195">
        <w:rPr>
          <w:rFonts w:ascii="HG丸ｺﾞｼｯｸM-PRO" w:eastAsia="HG丸ｺﾞｼｯｸM-PRO" w:hint="eastAsia"/>
        </w:rPr>
        <w:t>）</w:t>
      </w:r>
    </w:p>
    <w:p w:rsidR="00365557" w:rsidRPr="002D7CE0" w:rsidRDefault="00365557" w:rsidP="00365557">
      <w:pPr>
        <w:rPr>
          <w:rFonts w:ascii="HG丸ｺﾞｼｯｸM-PRO" w:eastAsia="HG丸ｺﾞｼｯｸM-PRO"/>
        </w:rPr>
      </w:pPr>
      <w:r w:rsidRPr="002D7CE0">
        <w:rPr>
          <w:rFonts w:ascii="HG丸ｺﾞｼｯｸM-PRO" w:eastAsia="HG丸ｺﾞｼｯｸM-PRO" w:hint="eastAsia"/>
        </w:rPr>
        <w:t>第</w:t>
      </w:r>
      <w:r w:rsidR="00B76CE2">
        <w:rPr>
          <w:rFonts w:ascii="HG丸ｺﾞｼｯｸM-PRO" w:eastAsia="HG丸ｺﾞｼｯｸM-PRO" w:hint="eastAsia"/>
        </w:rPr>
        <w:t>９</w:t>
      </w:r>
      <w:r w:rsidRPr="002D7CE0">
        <w:rPr>
          <w:rFonts w:ascii="HG丸ｺﾞｼｯｸM-PRO" w:eastAsia="HG丸ｺﾞｼｯｸM-PRO" w:hint="eastAsia"/>
        </w:rPr>
        <w:t xml:space="preserve">条　</w:t>
      </w:r>
      <w:r w:rsidR="00743B0C" w:rsidRPr="00C151F6">
        <w:rPr>
          <w:rFonts w:ascii="HG丸ｺﾞｼｯｸM-PRO" w:eastAsia="HG丸ｺﾞｼｯｸM-PRO" w:hint="eastAsia"/>
        </w:rPr>
        <w:t>規則第19条ただし書に規定する知事が定める期間は、</w:t>
      </w:r>
      <w:r w:rsidR="005F7BB3">
        <w:rPr>
          <w:rFonts w:ascii="HG丸ｺﾞｼｯｸM-PRO" w:eastAsia="HG丸ｺﾞｼｯｸM-PRO" w:hint="eastAsia"/>
        </w:rPr>
        <w:t xml:space="preserve">減価償却資産の耐用年数　　　</w:t>
      </w:r>
    </w:p>
    <w:p w:rsidR="005F7BB3" w:rsidRDefault="005F7BB3" w:rsidP="00E46408">
      <w:pPr>
        <w:ind w:left="227" w:hangingChars="100" w:hanging="227"/>
        <w:rPr>
          <w:rFonts w:ascii="HG丸ｺﾞｼｯｸM-PRO" w:eastAsia="HG丸ｺﾞｼｯｸM-PRO"/>
        </w:rPr>
      </w:pPr>
      <w:r>
        <w:rPr>
          <w:rFonts w:ascii="HG丸ｺﾞｼｯｸM-PRO" w:eastAsia="HG丸ｺﾞｼｯｸM-PRO" w:hint="eastAsia"/>
        </w:rPr>
        <w:t xml:space="preserve">　等に関する省令</w:t>
      </w:r>
      <w:r w:rsidR="00ED6732">
        <w:rPr>
          <w:rFonts w:ascii="HG丸ｺﾞｼｯｸM-PRO" w:eastAsia="HG丸ｺﾞｼｯｸM-PRO" w:hint="eastAsia"/>
        </w:rPr>
        <w:t>（昭和40年3月31日大蔵省令第15号）</w:t>
      </w:r>
      <w:r w:rsidR="00E46408">
        <w:rPr>
          <w:rFonts w:ascii="HG丸ｺﾞｼｯｸM-PRO" w:eastAsia="HG丸ｺﾞｼｯｸM-PRO" w:hint="eastAsia"/>
        </w:rPr>
        <w:t>第１条</w:t>
      </w:r>
      <w:r>
        <w:rPr>
          <w:rFonts w:ascii="HG丸ｺﾞｼｯｸM-PRO" w:eastAsia="HG丸ｺﾞｼｯｸM-PRO" w:hint="eastAsia"/>
        </w:rPr>
        <w:t>及び補助金等</w:t>
      </w:r>
      <w:r w:rsidR="00E46408">
        <w:rPr>
          <w:rFonts w:ascii="HG丸ｺﾞｼｯｸM-PRO" w:eastAsia="HG丸ｺﾞｼｯｸM-PRO" w:hint="eastAsia"/>
        </w:rPr>
        <w:t>に係る予算の執行の適正化に関する法律（昭和30年8月27日法律第179号）</w:t>
      </w:r>
      <w:r>
        <w:rPr>
          <w:rFonts w:ascii="HG丸ｺﾞｼｯｸM-PRO" w:eastAsia="HG丸ｺﾞｼｯｸM-PRO" w:hint="eastAsia"/>
        </w:rPr>
        <w:t>第２２条の規定に基づく国の財産処分の基準に準</w:t>
      </w:r>
      <w:r w:rsidR="00ED6732">
        <w:rPr>
          <w:rFonts w:ascii="HG丸ｺﾞｼｯｸM-PRO" w:eastAsia="HG丸ｺﾞｼｯｸM-PRO" w:hint="eastAsia"/>
        </w:rPr>
        <w:t>ず</w:t>
      </w:r>
      <w:r>
        <w:rPr>
          <w:rFonts w:ascii="HG丸ｺﾞｼｯｸM-PRO" w:eastAsia="HG丸ｺﾞｼｯｸM-PRO" w:hint="eastAsia"/>
        </w:rPr>
        <w:t>るものとする。</w:t>
      </w:r>
    </w:p>
    <w:p w:rsidR="005F7BB3" w:rsidRPr="00B76CE2" w:rsidRDefault="005F7BB3" w:rsidP="00365557">
      <w:pPr>
        <w:rPr>
          <w:rFonts w:ascii="HG丸ｺﾞｼｯｸM-PRO" w:eastAsia="HG丸ｺﾞｼｯｸM-PRO"/>
        </w:rPr>
      </w:pPr>
    </w:p>
    <w:p w:rsidR="00365557" w:rsidRPr="002D7CE0" w:rsidRDefault="00365557" w:rsidP="00365557">
      <w:pPr>
        <w:rPr>
          <w:rFonts w:ascii="HG丸ｺﾞｼｯｸM-PRO" w:eastAsia="HG丸ｺﾞｼｯｸM-PRO"/>
        </w:rPr>
      </w:pPr>
      <w:r w:rsidRPr="002D7CE0">
        <w:rPr>
          <w:rFonts w:ascii="HG丸ｺﾞｼｯｸM-PRO" w:eastAsia="HG丸ｺﾞｼｯｸM-PRO" w:hint="eastAsia"/>
        </w:rPr>
        <w:t>（委任）</w:t>
      </w:r>
    </w:p>
    <w:p w:rsidR="00365557" w:rsidRPr="002D7CE0" w:rsidRDefault="00365557" w:rsidP="00A368FB">
      <w:pPr>
        <w:ind w:left="227" w:hangingChars="100" w:hanging="227"/>
        <w:rPr>
          <w:rFonts w:ascii="HG丸ｺﾞｼｯｸM-PRO" w:eastAsia="HG丸ｺﾞｼｯｸM-PRO"/>
        </w:rPr>
      </w:pPr>
      <w:r w:rsidRPr="002D7CE0">
        <w:rPr>
          <w:rFonts w:ascii="HG丸ｺﾞｼｯｸM-PRO" w:eastAsia="HG丸ｺﾞｼｯｸM-PRO" w:hint="eastAsia"/>
        </w:rPr>
        <w:t>第</w:t>
      </w:r>
      <w:r w:rsidR="003F30C6">
        <w:rPr>
          <w:rFonts w:ascii="HG丸ｺﾞｼｯｸM-PRO" w:eastAsia="HG丸ｺﾞｼｯｸM-PRO" w:hint="eastAsia"/>
        </w:rPr>
        <w:t>１０</w:t>
      </w:r>
      <w:r w:rsidRPr="002D7CE0">
        <w:rPr>
          <w:rFonts w:ascii="HG丸ｺﾞｼｯｸM-PRO" w:eastAsia="HG丸ｺﾞｼｯｸM-PRO" w:hint="eastAsia"/>
        </w:rPr>
        <w:t>条　この要綱に定めるもののほか、</w:t>
      </w:r>
      <w:r w:rsidR="00D940EB">
        <w:rPr>
          <w:rFonts w:ascii="HG丸ｺﾞｼｯｸM-PRO" w:eastAsia="HG丸ｺﾞｼｯｸM-PRO" w:hint="eastAsia"/>
        </w:rPr>
        <w:t>補助金の交付に関し</w:t>
      </w:r>
      <w:r w:rsidRPr="002D7CE0">
        <w:rPr>
          <w:rFonts w:ascii="HG丸ｺﾞｼｯｸM-PRO" w:eastAsia="HG丸ｺﾞｼｯｸM-PRO" w:hint="eastAsia"/>
        </w:rPr>
        <w:t>必要な事項は、知事が</w:t>
      </w:r>
      <w:r w:rsidRPr="005F7BB3">
        <w:rPr>
          <w:rFonts w:ascii="HG丸ｺﾞｼｯｸM-PRO" w:eastAsia="HG丸ｺﾞｼｯｸM-PRO" w:hint="eastAsia"/>
        </w:rPr>
        <w:t>別</w:t>
      </w:r>
      <w:r w:rsidR="00A368FB" w:rsidRPr="005F7BB3">
        <w:rPr>
          <w:rFonts w:ascii="HG丸ｺﾞｼｯｸM-PRO" w:eastAsia="HG丸ｺﾞｼｯｸM-PRO" w:hint="eastAsia"/>
        </w:rPr>
        <w:t>に</w:t>
      </w:r>
      <w:r w:rsidRPr="002D7CE0">
        <w:rPr>
          <w:rFonts w:ascii="HG丸ｺﾞｼｯｸM-PRO" w:eastAsia="HG丸ｺﾞｼｯｸM-PRO" w:hint="eastAsia"/>
        </w:rPr>
        <w:t>定める。</w:t>
      </w:r>
    </w:p>
    <w:p w:rsidR="00BD6B72" w:rsidRPr="003F30C6" w:rsidRDefault="00BD6B72" w:rsidP="00BD6B72">
      <w:pPr>
        <w:rPr>
          <w:rFonts w:ascii="HG丸ｺﾞｼｯｸM-PRO" w:eastAsia="HG丸ｺﾞｼｯｸM-PRO"/>
        </w:rPr>
      </w:pPr>
    </w:p>
    <w:p w:rsidR="00FF5061" w:rsidRPr="00372195" w:rsidRDefault="00FF5061" w:rsidP="00BD6B72">
      <w:pPr>
        <w:rPr>
          <w:rFonts w:ascii="HG丸ｺﾞｼｯｸM-PRO" w:eastAsia="HG丸ｺﾞｼｯｸM-PRO"/>
        </w:rPr>
      </w:pPr>
    </w:p>
    <w:p w:rsidR="00BD6B72" w:rsidRPr="00372195" w:rsidRDefault="0036758A" w:rsidP="00BD6B72">
      <w:pPr>
        <w:rPr>
          <w:rFonts w:ascii="HG丸ｺﾞｼｯｸM-PRO" w:eastAsia="HG丸ｺﾞｼｯｸM-PRO"/>
        </w:rPr>
      </w:pPr>
      <w:r w:rsidRPr="00372195">
        <w:rPr>
          <w:rFonts w:ascii="HG丸ｺﾞｼｯｸM-PRO" w:eastAsia="HG丸ｺﾞｼｯｸM-PRO" w:hint="eastAsia"/>
        </w:rPr>
        <w:t xml:space="preserve">　附　則</w:t>
      </w:r>
    </w:p>
    <w:p w:rsidR="0036758A" w:rsidRPr="00372195" w:rsidRDefault="00A7110F" w:rsidP="00BD6B72">
      <w:pPr>
        <w:rPr>
          <w:rFonts w:ascii="HG丸ｺﾞｼｯｸM-PRO" w:eastAsia="HG丸ｺﾞｼｯｸM-PRO"/>
        </w:rPr>
      </w:pPr>
      <w:r w:rsidRPr="00372195">
        <w:rPr>
          <w:rFonts w:ascii="HG丸ｺﾞｼｯｸM-PRO" w:eastAsia="HG丸ｺﾞｼｯｸM-PRO" w:hint="eastAsia"/>
        </w:rPr>
        <w:t>（</w:t>
      </w:r>
      <w:r w:rsidR="0036758A" w:rsidRPr="00372195">
        <w:rPr>
          <w:rFonts w:ascii="HG丸ｺﾞｼｯｸM-PRO" w:eastAsia="HG丸ｺﾞｼｯｸM-PRO" w:hint="eastAsia"/>
        </w:rPr>
        <w:t>適用年度</w:t>
      </w:r>
      <w:r w:rsidRPr="00372195">
        <w:rPr>
          <w:rFonts w:ascii="HG丸ｺﾞｼｯｸM-PRO" w:eastAsia="HG丸ｺﾞｼｯｸM-PRO" w:hint="eastAsia"/>
        </w:rPr>
        <w:t>）</w:t>
      </w:r>
    </w:p>
    <w:p w:rsidR="0036758A" w:rsidRPr="00372195" w:rsidRDefault="0036758A" w:rsidP="00BD6B72">
      <w:pPr>
        <w:rPr>
          <w:rFonts w:ascii="HG丸ｺﾞｼｯｸM-PRO" w:eastAsia="HG丸ｺﾞｼｯｸM-PRO"/>
        </w:rPr>
      </w:pPr>
      <w:r w:rsidRPr="00372195">
        <w:rPr>
          <w:rFonts w:ascii="HG丸ｺﾞｼｯｸM-PRO" w:eastAsia="HG丸ｺﾞｼｯｸM-PRO" w:hint="eastAsia"/>
        </w:rPr>
        <w:t>１　この要綱は、</w:t>
      </w:r>
      <w:r w:rsidR="003F30C6">
        <w:rPr>
          <w:rFonts w:ascii="HG丸ｺﾞｼｯｸM-PRO" w:eastAsia="HG丸ｺﾞｼｯｸM-PRO" w:hint="eastAsia"/>
        </w:rPr>
        <w:t>平成２３</w:t>
      </w:r>
      <w:r w:rsidRPr="00372195">
        <w:rPr>
          <w:rFonts w:ascii="HG丸ｺﾞｼｯｸM-PRO" w:eastAsia="HG丸ｺﾞｼｯｸM-PRO" w:hint="eastAsia"/>
        </w:rPr>
        <w:t>年度から適用する。</w:t>
      </w:r>
    </w:p>
    <w:p w:rsidR="002D7CE0" w:rsidRPr="00EF2052" w:rsidRDefault="002D7CE0" w:rsidP="00365557"/>
    <w:sectPr w:rsidR="002D7CE0" w:rsidRPr="00EF2052" w:rsidSect="006E0BEB">
      <w:pgSz w:w="11907" w:h="16840" w:code="9"/>
      <w:pgMar w:top="1418" w:right="1418" w:bottom="1418" w:left="1418" w:header="851" w:footer="992" w:gutter="0"/>
      <w:cols w:space="425"/>
      <w:docGrid w:type="linesAndChars" w:linePitch="32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FF0" w:rsidRDefault="00342FF0" w:rsidP="00342FF0">
      <w:r>
        <w:separator/>
      </w:r>
    </w:p>
  </w:endnote>
  <w:endnote w:type="continuationSeparator" w:id="0">
    <w:p w:rsidR="00342FF0" w:rsidRDefault="00342FF0" w:rsidP="0034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FF0" w:rsidRDefault="00342FF0" w:rsidP="00342FF0">
      <w:r>
        <w:separator/>
      </w:r>
    </w:p>
  </w:footnote>
  <w:footnote w:type="continuationSeparator" w:id="0">
    <w:p w:rsidR="00342FF0" w:rsidRDefault="00342FF0" w:rsidP="00342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6A68"/>
    <w:multiLevelType w:val="hybridMultilevel"/>
    <w:tmpl w:val="C2CE0F4E"/>
    <w:lvl w:ilvl="0" w:tplc="64D0F04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C21DEF"/>
    <w:multiLevelType w:val="hybridMultilevel"/>
    <w:tmpl w:val="3C2CEEC8"/>
    <w:lvl w:ilvl="0" w:tplc="C9C65474">
      <w:start w:val="6"/>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052557A"/>
    <w:multiLevelType w:val="hybridMultilevel"/>
    <w:tmpl w:val="9306B28A"/>
    <w:lvl w:ilvl="0" w:tplc="BC3CC552">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4E0081B"/>
    <w:multiLevelType w:val="hybridMultilevel"/>
    <w:tmpl w:val="8C401A8E"/>
    <w:lvl w:ilvl="0" w:tplc="88EAF42A">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5"/>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68"/>
    <w:rsid w:val="00003030"/>
    <w:rsid w:val="00035161"/>
    <w:rsid w:val="00042851"/>
    <w:rsid w:val="000539DB"/>
    <w:rsid w:val="000664A3"/>
    <w:rsid w:val="00073840"/>
    <w:rsid w:val="00097450"/>
    <w:rsid w:val="000A00AB"/>
    <w:rsid w:val="000D16E3"/>
    <w:rsid w:val="000D47C9"/>
    <w:rsid w:val="00104CDA"/>
    <w:rsid w:val="00125392"/>
    <w:rsid w:val="00127F95"/>
    <w:rsid w:val="001327AC"/>
    <w:rsid w:val="00157CB1"/>
    <w:rsid w:val="0017411B"/>
    <w:rsid w:val="00177A74"/>
    <w:rsid w:val="00182A8B"/>
    <w:rsid w:val="00192E64"/>
    <w:rsid w:val="001B6282"/>
    <w:rsid w:val="001D1220"/>
    <w:rsid w:val="001D5109"/>
    <w:rsid w:val="0022211A"/>
    <w:rsid w:val="00234CFE"/>
    <w:rsid w:val="00263331"/>
    <w:rsid w:val="002B3A41"/>
    <w:rsid w:val="002D6153"/>
    <w:rsid w:val="002D7CE0"/>
    <w:rsid w:val="002E6FE9"/>
    <w:rsid w:val="00342FF0"/>
    <w:rsid w:val="00354BB1"/>
    <w:rsid w:val="00365557"/>
    <w:rsid w:val="0036758A"/>
    <w:rsid w:val="00372195"/>
    <w:rsid w:val="003C6101"/>
    <w:rsid w:val="003C65D2"/>
    <w:rsid w:val="003E3A22"/>
    <w:rsid w:val="003E70E1"/>
    <w:rsid w:val="003F30C6"/>
    <w:rsid w:val="004362E7"/>
    <w:rsid w:val="004516D3"/>
    <w:rsid w:val="004645DE"/>
    <w:rsid w:val="004A4F5A"/>
    <w:rsid w:val="004D3B33"/>
    <w:rsid w:val="004E3895"/>
    <w:rsid w:val="005033DA"/>
    <w:rsid w:val="00523D67"/>
    <w:rsid w:val="0055384C"/>
    <w:rsid w:val="0055439E"/>
    <w:rsid w:val="00556443"/>
    <w:rsid w:val="0055720A"/>
    <w:rsid w:val="00576A2B"/>
    <w:rsid w:val="00591449"/>
    <w:rsid w:val="005A5E68"/>
    <w:rsid w:val="005A685A"/>
    <w:rsid w:val="005B78E8"/>
    <w:rsid w:val="005C15A4"/>
    <w:rsid w:val="005C5244"/>
    <w:rsid w:val="005C74C7"/>
    <w:rsid w:val="005D6611"/>
    <w:rsid w:val="005D6D67"/>
    <w:rsid w:val="005E121D"/>
    <w:rsid w:val="005E47E3"/>
    <w:rsid w:val="005F7BB3"/>
    <w:rsid w:val="00615B77"/>
    <w:rsid w:val="00632B10"/>
    <w:rsid w:val="006458DF"/>
    <w:rsid w:val="00683730"/>
    <w:rsid w:val="00684574"/>
    <w:rsid w:val="006A08D6"/>
    <w:rsid w:val="006C7A9D"/>
    <w:rsid w:val="006E0BD0"/>
    <w:rsid w:val="006E0BEB"/>
    <w:rsid w:val="00712ECA"/>
    <w:rsid w:val="00724363"/>
    <w:rsid w:val="007331CD"/>
    <w:rsid w:val="00743B0C"/>
    <w:rsid w:val="007601EE"/>
    <w:rsid w:val="007636D5"/>
    <w:rsid w:val="00790790"/>
    <w:rsid w:val="007B2A61"/>
    <w:rsid w:val="007B690C"/>
    <w:rsid w:val="007F52F5"/>
    <w:rsid w:val="00821866"/>
    <w:rsid w:val="008222FD"/>
    <w:rsid w:val="0085250D"/>
    <w:rsid w:val="008618EF"/>
    <w:rsid w:val="0087003C"/>
    <w:rsid w:val="008A4001"/>
    <w:rsid w:val="008B45C0"/>
    <w:rsid w:val="00907C8B"/>
    <w:rsid w:val="009167BF"/>
    <w:rsid w:val="0093044A"/>
    <w:rsid w:val="00953464"/>
    <w:rsid w:val="00957D16"/>
    <w:rsid w:val="00962FFE"/>
    <w:rsid w:val="00970B0A"/>
    <w:rsid w:val="009928FE"/>
    <w:rsid w:val="009B0428"/>
    <w:rsid w:val="009F00C4"/>
    <w:rsid w:val="009F2A63"/>
    <w:rsid w:val="00A368FB"/>
    <w:rsid w:val="00A43AD6"/>
    <w:rsid w:val="00A7110F"/>
    <w:rsid w:val="00A97E48"/>
    <w:rsid w:val="00AE66BC"/>
    <w:rsid w:val="00B047AF"/>
    <w:rsid w:val="00B27190"/>
    <w:rsid w:val="00B4614C"/>
    <w:rsid w:val="00B470C7"/>
    <w:rsid w:val="00B76CE2"/>
    <w:rsid w:val="00B92054"/>
    <w:rsid w:val="00BA2305"/>
    <w:rsid w:val="00BB3ECB"/>
    <w:rsid w:val="00BC0EC7"/>
    <w:rsid w:val="00BC3306"/>
    <w:rsid w:val="00BD6B72"/>
    <w:rsid w:val="00BE113D"/>
    <w:rsid w:val="00BF2A01"/>
    <w:rsid w:val="00BF5DB3"/>
    <w:rsid w:val="00C01E67"/>
    <w:rsid w:val="00C0511C"/>
    <w:rsid w:val="00C07C68"/>
    <w:rsid w:val="00C22322"/>
    <w:rsid w:val="00C4526F"/>
    <w:rsid w:val="00C45E0D"/>
    <w:rsid w:val="00C4601A"/>
    <w:rsid w:val="00C52D33"/>
    <w:rsid w:val="00CA5566"/>
    <w:rsid w:val="00CA60C3"/>
    <w:rsid w:val="00CB6D2C"/>
    <w:rsid w:val="00CD122F"/>
    <w:rsid w:val="00CD3DCA"/>
    <w:rsid w:val="00CF449E"/>
    <w:rsid w:val="00D005D5"/>
    <w:rsid w:val="00D10A8A"/>
    <w:rsid w:val="00D204A6"/>
    <w:rsid w:val="00D20CD5"/>
    <w:rsid w:val="00D36F07"/>
    <w:rsid w:val="00D57332"/>
    <w:rsid w:val="00D61A7E"/>
    <w:rsid w:val="00D62FE1"/>
    <w:rsid w:val="00D83708"/>
    <w:rsid w:val="00D940EB"/>
    <w:rsid w:val="00DD71F6"/>
    <w:rsid w:val="00DF03E8"/>
    <w:rsid w:val="00E42D67"/>
    <w:rsid w:val="00E4530F"/>
    <w:rsid w:val="00E46408"/>
    <w:rsid w:val="00E60C99"/>
    <w:rsid w:val="00E623BC"/>
    <w:rsid w:val="00EA405D"/>
    <w:rsid w:val="00ED6732"/>
    <w:rsid w:val="00EF2052"/>
    <w:rsid w:val="00EF558A"/>
    <w:rsid w:val="00F15C29"/>
    <w:rsid w:val="00F20CA1"/>
    <w:rsid w:val="00F272DB"/>
    <w:rsid w:val="00F27480"/>
    <w:rsid w:val="00F71D19"/>
    <w:rsid w:val="00F7675C"/>
    <w:rsid w:val="00F8540A"/>
    <w:rsid w:val="00FE01B9"/>
    <w:rsid w:val="00FF461F"/>
    <w:rsid w:val="00FF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059BAF6E-C846-46EA-A361-A3A50401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2FF0"/>
    <w:pPr>
      <w:tabs>
        <w:tab w:val="center" w:pos="4252"/>
        <w:tab w:val="right" w:pos="8504"/>
      </w:tabs>
      <w:snapToGrid w:val="0"/>
    </w:pPr>
  </w:style>
  <w:style w:type="character" w:customStyle="1" w:styleId="a4">
    <w:name w:val="ヘッダー (文字)"/>
    <w:basedOn w:val="a0"/>
    <w:link w:val="a3"/>
    <w:rsid w:val="00342FF0"/>
    <w:rPr>
      <w:kern w:val="2"/>
      <w:sz w:val="21"/>
      <w:szCs w:val="24"/>
    </w:rPr>
  </w:style>
  <w:style w:type="paragraph" w:styleId="a5">
    <w:name w:val="footer"/>
    <w:basedOn w:val="a"/>
    <w:link w:val="a6"/>
    <w:rsid w:val="00342FF0"/>
    <w:pPr>
      <w:tabs>
        <w:tab w:val="center" w:pos="4252"/>
        <w:tab w:val="right" w:pos="8504"/>
      </w:tabs>
      <w:snapToGrid w:val="0"/>
    </w:pPr>
  </w:style>
  <w:style w:type="character" w:customStyle="1" w:styleId="a6">
    <w:name w:val="フッター (文字)"/>
    <w:basedOn w:val="a0"/>
    <w:link w:val="a5"/>
    <w:rsid w:val="00342F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大阪府市町村振興補助金交付要綱</vt:lpstr>
      <vt:lpstr>大阪府市町村振興補助金交付要綱</vt:lpstr>
    </vt:vector>
  </TitlesOfParts>
  <Company>大阪府</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大阪府市町村振興補助金交付要綱</dc:title>
  <cp:lastModifiedBy>三部　訓子</cp:lastModifiedBy>
  <cp:revision>3</cp:revision>
  <cp:lastPrinted>2011-03-11T12:59:00Z</cp:lastPrinted>
  <dcterms:created xsi:type="dcterms:W3CDTF">2015-11-10T04:48:00Z</dcterms:created>
  <dcterms:modified xsi:type="dcterms:W3CDTF">2017-10-11T08:33:00Z</dcterms:modified>
</cp:coreProperties>
</file>