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FE" w:rsidRPr="00975880" w:rsidRDefault="006227FE" w:rsidP="006227FE">
      <w:pPr>
        <w:rPr>
          <w:rFonts w:asciiTheme="minorEastAsia" w:hAnsiTheme="minorEastAsia"/>
          <w:sz w:val="24"/>
        </w:rPr>
      </w:pPr>
      <w:bookmarkStart w:id="0" w:name="_GoBack"/>
      <w:bookmarkEnd w:id="0"/>
      <w:r w:rsidRPr="00975880">
        <w:rPr>
          <w:rFonts w:asciiTheme="minorEastAsia" w:hAnsiTheme="minorEastAsia" w:hint="eastAsia"/>
          <w:sz w:val="24"/>
        </w:rPr>
        <w:t>職業訓練指導員職</w:t>
      </w:r>
      <w:r>
        <w:rPr>
          <w:rFonts w:asciiTheme="minorEastAsia" w:hAnsiTheme="minorEastAsia" w:hint="eastAsia"/>
          <w:sz w:val="24"/>
        </w:rPr>
        <w:t xml:space="preserve">　　平成３０</w:t>
      </w:r>
      <w:r w:rsidRPr="00975880">
        <w:rPr>
          <w:rFonts w:asciiTheme="minorEastAsia" w:hAnsiTheme="minorEastAsia" w:hint="eastAsia"/>
          <w:sz w:val="24"/>
        </w:rPr>
        <w:t>年９月</w:t>
      </w:r>
      <w:r>
        <w:rPr>
          <w:rFonts w:asciiTheme="minorEastAsia" w:hAnsiTheme="minorEastAsia" w:hint="eastAsia"/>
          <w:sz w:val="24"/>
        </w:rPr>
        <w:t>９</w:t>
      </w:r>
      <w:r w:rsidRPr="00975880">
        <w:rPr>
          <w:rFonts w:asciiTheme="minorEastAsia" w:hAnsiTheme="minorEastAsia" w:hint="eastAsia"/>
          <w:sz w:val="24"/>
        </w:rPr>
        <w:t>日実施</w:t>
      </w:r>
    </w:p>
    <w:p w:rsidR="006227FE" w:rsidRDefault="006227FE" w:rsidP="006227FE">
      <w:pPr>
        <w:rPr>
          <w:rFonts w:asciiTheme="minorEastAsia" w:hAnsiTheme="minorEastAsia"/>
          <w:sz w:val="24"/>
        </w:rPr>
      </w:pPr>
      <w:r>
        <w:rPr>
          <w:rFonts w:asciiTheme="minorEastAsia" w:hAnsiTheme="minorEastAsia" w:hint="eastAsia"/>
          <w:sz w:val="24"/>
        </w:rPr>
        <w:t>教養</w:t>
      </w:r>
      <w:r w:rsidRPr="00975880">
        <w:rPr>
          <w:rFonts w:asciiTheme="minorEastAsia" w:hAnsiTheme="minorEastAsia" w:hint="eastAsia"/>
          <w:sz w:val="24"/>
        </w:rPr>
        <w:t>考査の問題</w:t>
      </w:r>
    </w:p>
    <w:p w:rsidR="0007164A" w:rsidRDefault="0007164A" w:rsidP="0007164A">
      <w:pPr>
        <w:ind w:rightChars="71" w:right="149" w:firstLineChars="100" w:firstLine="240"/>
        <w:rPr>
          <w:rFonts w:ascii="ＭＳ 明朝" w:eastAsia="ＭＳ 明朝" w:hAnsi="ＭＳ 明朝" w:cs="Times New Roman"/>
          <w:color w:val="FF0000"/>
          <w:sz w:val="24"/>
          <w:szCs w:val="24"/>
        </w:rPr>
      </w:pPr>
    </w:p>
    <w:p w:rsidR="006227FE" w:rsidRPr="00AB465E" w:rsidRDefault="006227FE" w:rsidP="0007164A">
      <w:pPr>
        <w:ind w:rightChars="71" w:right="149" w:firstLineChars="100" w:firstLine="240"/>
        <w:rPr>
          <w:rFonts w:ascii="ＭＳ 明朝" w:eastAsia="ＭＳ 明朝" w:hAnsi="ＭＳ 明朝" w:cs="Times New Roman"/>
          <w:color w:val="FF0000"/>
          <w:sz w:val="24"/>
          <w:szCs w:val="24"/>
        </w:rPr>
      </w:pPr>
    </w:p>
    <w:p w:rsidR="004619D8" w:rsidRPr="00AB465E" w:rsidRDefault="00AB465E" w:rsidP="00AB465E">
      <w:pPr>
        <w:ind w:leftChars="50" w:left="105" w:right="-1" w:firstLineChars="133" w:firstLine="319"/>
        <w:rPr>
          <w:rFonts w:asciiTheme="minorEastAsia" w:hAnsiTheme="minorEastAsia"/>
          <w:sz w:val="24"/>
          <w:szCs w:val="24"/>
        </w:rPr>
      </w:pPr>
      <w:r w:rsidRPr="00AB465E">
        <w:rPr>
          <w:rFonts w:asciiTheme="minorEastAsia" w:hAnsiTheme="minorEastAsia" w:hint="eastAsia"/>
          <w:sz w:val="24"/>
          <w:szCs w:val="24"/>
        </w:rPr>
        <w:t>我が国では大学等への進学にあたり、多くの学生が奨学金を利用して学費等を調達している。代表的な奨学金制度を運用する独立行政法人日本学生支援機構によると、平成28年度では学生の2.7人に１人が同機構の奨学金を利用しており、その利用者数は10年前と比べて約1.4倍に増加している。</w:t>
      </w:r>
    </w:p>
    <w:p w:rsidR="00AB465E" w:rsidRPr="00AB465E" w:rsidRDefault="00AB465E" w:rsidP="00AB465E">
      <w:pPr>
        <w:ind w:leftChars="67" w:left="141" w:right="-1" w:firstLineChars="118" w:firstLine="283"/>
        <w:rPr>
          <w:rFonts w:asciiTheme="minorEastAsia" w:hAnsiTheme="minorEastAsia"/>
          <w:sz w:val="24"/>
          <w:szCs w:val="24"/>
        </w:rPr>
      </w:pPr>
      <w:r>
        <w:rPr>
          <w:rFonts w:asciiTheme="minorEastAsia" w:hAnsiTheme="minorEastAsia" w:hint="eastAsia"/>
          <w:sz w:val="24"/>
          <w:szCs w:val="24"/>
        </w:rPr>
        <w:t>一</w:t>
      </w:r>
      <w:r w:rsidRPr="00AB465E">
        <w:rPr>
          <w:rFonts w:asciiTheme="minorEastAsia" w:hAnsiTheme="minorEastAsia" w:hint="eastAsia"/>
          <w:sz w:val="24"/>
          <w:szCs w:val="24"/>
        </w:rPr>
        <w:t>方で、同機構の奨学金の延滞者数は近年横ばい傾向であるが、平成28年度末では33万５千人に上っている。</w:t>
      </w:r>
    </w:p>
    <w:p w:rsidR="00AB465E" w:rsidRPr="00AB465E" w:rsidRDefault="00AB465E" w:rsidP="00AB465E">
      <w:pPr>
        <w:ind w:right="-1" w:firstLineChars="177" w:firstLine="425"/>
        <w:rPr>
          <w:rFonts w:asciiTheme="minorEastAsia" w:hAnsiTheme="minorEastAsia"/>
          <w:sz w:val="24"/>
          <w:szCs w:val="24"/>
        </w:rPr>
      </w:pPr>
      <w:r w:rsidRPr="00AB465E">
        <w:rPr>
          <w:rFonts w:asciiTheme="minorEastAsia" w:hAnsiTheme="minorEastAsia" w:hint="eastAsia"/>
          <w:sz w:val="24"/>
          <w:szCs w:val="24"/>
        </w:rPr>
        <w:t>そこで、次の問１及び問２に答えなさい。</w:t>
      </w:r>
    </w:p>
    <w:p w:rsidR="004619D8" w:rsidRPr="00AB465E" w:rsidRDefault="004619D8" w:rsidP="004619D8">
      <w:pPr>
        <w:spacing w:line="440" w:lineRule="exact"/>
        <w:ind w:rightChars="71" w:right="149" w:firstLineChars="100" w:firstLine="240"/>
        <w:rPr>
          <w:rFonts w:asciiTheme="minorEastAsia" w:hAnsiTheme="minorEastAsia" w:cs="Times New Roman"/>
          <w:sz w:val="24"/>
          <w:szCs w:val="24"/>
        </w:rPr>
      </w:pPr>
    </w:p>
    <w:p w:rsidR="004619D8" w:rsidRPr="00AB465E" w:rsidRDefault="004619D8" w:rsidP="00AB465E">
      <w:pPr>
        <w:spacing w:line="440" w:lineRule="exact"/>
        <w:ind w:rightChars="71" w:right="149" w:firstLineChars="100" w:firstLine="240"/>
        <w:rPr>
          <w:rFonts w:asciiTheme="minorEastAsia" w:hAnsiTheme="minorEastAsia" w:cs="Times New Roman"/>
          <w:sz w:val="24"/>
          <w:szCs w:val="24"/>
        </w:rPr>
      </w:pPr>
      <w:r w:rsidRPr="00AB465E">
        <w:rPr>
          <w:rFonts w:asciiTheme="minorEastAsia" w:hAnsiTheme="minorEastAsia" w:cs="Times New Roman" w:hint="eastAsia"/>
          <w:sz w:val="24"/>
          <w:szCs w:val="24"/>
        </w:rPr>
        <w:t xml:space="preserve">問１　</w:t>
      </w:r>
      <w:r w:rsidR="00AB465E" w:rsidRPr="00AB465E">
        <w:rPr>
          <w:rFonts w:asciiTheme="minorEastAsia" w:hAnsiTheme="minorEastAsia" w:cs="Times New Roman" w:hint="eastAsia"/>
          <w:sz w:val="24"/>
          <w:szCs w:val="24"/>
        </w:rPr>
        <w:t>我が国において奨学金の利用者や延滞者が多い背景について述べなさい。</w:t>
      </w:r>
    </w:p>
    <w:p w:rsidR="004619D8" w:rsidRPr="00AB465E" w:rsidRDefault="004619D8" w:rsidP="004619D8">
      <w:pPr>
        <w:spacing w:line="440" w:lineRule="exact"/>
        <w:ind w:rightChars="71" w:right="149" w:firstLineChars="100" w:firstLine="240"/>
        <w:rPr>
          <w:rFonts w:asciiTheme="minorEastAsia" w:hAnsiTheme="minorEastAsia" w:cs="Times New Roman"/>
          <w:sz w:val="24"/>
          <w:szCs w:val="24"/>
        </w:rPr>
      </w:pPr>
    </w:p>
    <w:p w:rsidR="004619D8" w:rsidRPr="00AB465E" w:rsidRDefault="004619D8" w:rsidP="00AB465E">
      <w:pPr>
        <w:spacing w:line="440" w:lineRule="exact"/>
        <w:ind w:leftChars="100" w:left="690" w:rightChars="71" w:right="149" w:hangingChars="200" w:hanging="480"/>
        <w:rPr>
          <w:rFonts w:asciiTheme="minorEastAsia" w:hAnsiTheme="minorEastAsia" w:cs="Times New Roman"/>
          <w:sz w:val="24"/>
          <w:szCs w:val="24"/>
        </w:rPr>
      </w:pPr>
      <w:r w:rsidRPr="00AB465E">
        <w:rPr>
          <w:rFonts w:asciiTheme="minorEastAsia" w:hAnsiTheme="minorEastAsia" w:cs="Times New Roman" w:hint="eastAsia"/>
          <w:sz w:val="24"/>
          <w:szCs w:val="24"/>
        </w:rPr>
        <w:t xml:space="preserve">問２　</w:t>
      </w:r>
      <w:r w:rsidR="00AB465E" w:rsidRPr="00AB465E">
        <w:rPr>
          <w:rFonts w:asciiTheme="minorEastAsia" w:hAnsiTheme="minorEastAsia" w:cs="Times New Roman" w:hint="eastAsia"/>
          <w:sz w:val="24"/>
          <w:szCs w:val="24"/>
        </w:rPr>
        <w:t>大学等への進学を希望する人が、家庭の経済事情にかかわらず等しく教育を受けるために、どのような取り組みが必要か、あなたの考えを述べなさい。</w:t>
      </w:r>
    </w:p>
    <w:p w:rsidR="004619D8" w:rsidRPr="00AB465E" w:rsidRDefault="004619D8" w:rsidP="004619D8">
      <w:pPr>
        <w:spacing w:line="440" w:lineRule="exact"/>
        <w:ind w:rightChars="71" w:right="149" w:firstLineChars="100" w:firstLine="240"/>
        <w:rPr>
          <w:rFonts w:ascii="ＭＳ 明朝" w:eastAsia="ＭＳ 明朝" w:hAnsi="ＭＳ 明朝" w:cs="Times New Roman"/>
          <w:sz w:val="24"/>
          <w:szCs w:val="24"/>
        </w:rPr>
      </w:pPr>
    </w:p>
    <w:p w:rsidR="004619D8" w:rsidRPr="00AB465E" w:rsidRDefault="004619D8" w:rsidP="004619D8">
      <w:pPr>
        <w:rPr>
          <w:sz w:val="24"/>
          <w:szCs w:val="24"/>
        </w:rPr>
      </w:pPr>
    </w:p>
    <w:p w:rsidR="004619D8" w:rsidRPr="00AB465E" w:rsidRDefault="004619D8" w:rsidP="004619D8">
      <w:pPr>
        <w:rPr>
          <w:sz w:val="24"/>
          <w:szCs w:val="24"/>
        </w:rPr>
      </w:pPr>
    </w:p>
    <w:p w:rsidR="004619D8" w:rsidRPr="00AB465E" w:rsidRDefault="004619D8" w:rsidP="004619D8">
      <w:pPr>
        <w:rPr>
          <w:sz w:val="24"/>
          <w:szCs w:val="24"/>
        </w:rPr>
      </w:pPr>
    </w:p>
    <w:p w:rsidR="004619D8" w:rsidRPr="00AB465E" w:rsidRDefault="004619D8" w:rsidP="004619D8">
      <w:pPr>
        <w:rPr>
          <w:sz w:val="24"/>
          <w:szCs w:val="24"/>
        </w:rPr>
      </w:pPr>
    </w:p>
    <w:p w:rsidR="00CD7E40" w:rsidRPr="00AB465E" w:rsidRDefault="00CD7E40">
      <w:pPr>
        <w:rPr>
          <w:sz w:val="24"/>
          <w:szCs w:val="24"/>
        </w:rPr>
      </w:pPr>
    </w:p>
    <w:p w:rsidR="00CD7E40" w:rsidRPr="00AB465E" w:rsidRDefault="00CD7E40">
      <w:pPr>
        <w:rPr>
          <w:sz w:val="24"/>
          <w:szCs w:val="24"/>
        </w:rPr>
      </w:pPr>
    </w:p>
    <w:p w:rsidR="00CD7E40" w:rsidRPr="00AB465E" w:rsidRDefault="00CD7E40">
      <w:pPr>
        <w:rPr>
          <w:sz w:val="24"/>
          <w:szCs w:val="24"/>
        </w:rPr>
      </w:pPr>
    </w:p>
    <w:p w:rsidR="00EA1423" w:rsidRPr="00AB465E" w:rsidRDefault="00EA1423" w:rsidP="00F4419A">
      <w:pPr>
        <w:rPr>
          <w:sz w:val="24"/>
          <w:szCs w:val="24"/>
        </w:rPr>
      </w:pPr>
    </w:p>
    <w:sectPr w:rsidR="00EA1423" w:rsidRPr="00AB465E" w:rsidSect="00AB465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18" w:rsidRDefault="00C95B18" w:rsidP="00C95B18">
      <w:r>
        <w:separator/>
      </w:r>
    </w:p>
  </w:endnote>
  <w:endnote w:type="continuationSeparator" w:id="0">
    <w:p w:rsidR="00C95B18" w:rsidRDefault="00C95B18" w:rsidP="00C9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18" w:rsidRDefault="00C95B18" w:rsidP="00C95B18">
      <w:r>
        <w:separator/>
      </w:r>
    </w:p>
  </w:footnote>
  <w:footnote w:type="continuationSeparator" w:id="0">
    <w:p w:rsidR="00C95B18" w:rsidRDefault="00C95B18" w:rsidP="00C9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9A"/>
    <w:rsid w:val="0007164A"/>
    <w:rsid w:val="000726EE"/>
    <w:rsid w:val="00090EA4"/>
    <w:rsid w:val="00095EFE"/>
    <w:rsid w:val="001143BE"/>
    <w:rsid w:val="00127287"/>
    <w:rsid w:val="001C7431"/>
    <w:rsid w:val="00264E9C"/>
    <w:rsid w:val="00315A1A"/>
    <w:rsid w:val="0035704F"/>
    <w:rsid w:val="00407BB5"/>
    <w:rsid w:val="00413CCD"/>
    <w:rsid w:val="00437AF9"/>
    <w:rsid w:val="00450B8B"/>
    <w:rsid w:val="004619D8"/>
    <w:rsid w:val="004B76D9"/>
    <w:rsid w:val="004E09D2"/>
    <w:rsid w:val="0055210D"/>
    <w:rsid w:val="00561F1E"/>
    <w:rsid w:val="006227FE"/>
    <w:rsid w:val="006301F5"/>
    <w:rsid w:val="006342BE"/>
    <w:rsid w:val="00660F93"/>
    <w:rsid w:val="006849C1"/>
    <w:rsid w:val="006966F2"/>
    <w:rsid w:val="006E6E8E"/>
    <w:rsid w:val="007203E1"/>
    <w:rsid w:val="007412E0"/>
    <w:rsid w:val="007A005A"/>
    <w:rsid w:val="008037AD"/>
    <w:rsid w:val="008806F0"/>
    <w:rsid w:val="008D0268"/>
    <w:rsid w:val="008F0D3D"/>
    <w:rsid w:val="00903D03"/>
    <w:rsid w:val="0093275E"/>
    <w:rsid w:val="009C4C8E"/>
    <w:rsid w:val="009E6769"/>
    <w:rsid w:val="009F0E06"/>
    <w:rsid w:val="00AB465E"/>
    <w:rsid w:val="00B65356"/>
    <w:rsid w:val="00BA1AB5"/>
    <w:rsid w:val="00BA5BF5"/>
    <w:rsid w:val="00C14EC4"/>
    <w:rsid w:val="00C95B18"/>
    <w:rsid w:val="00CD7E40"/>
    <w:rsid w:val="00D575B1"/>
    <w:rsid w:val="00D6040C"/>
    <w:rsid w:val="00DC725E"/>
    <w:rsid w:val="00E51434"/>
    <w:rsid w:val="00E5160D"/>
    <w:rsid w:val="00EA1423"/>
    <w:rsid w:val="00EE0A30"/>
    <w:rsid w:val="00F42F1B"/>
    <w:rsid w:val="00F4419A"/>
    <w:rsid w:val="00F519AD"/>
    <w:rsid w:val="00F51A09"/>
    <w:rsid w:val="00F618F0"/>
    <w:rsid w:val="00F92808"/>
    <w:rsid w:val="00FC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B770945-8D37-4AAC-B263-8702F0D6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CCD"/>
    <w:rPr>
      <w:color w:val="0000FF" w:themeColor="hyperlink"/>
      <w:u w:val="single"/>
    </w:rPr>
  </w:style>
  <w:style w:type="paragraph" w:styleId="a4">
    <w:name w:val="Balloon Text"/>
    <w:basedOn w:val="a"/>
    <w:link w:val="a5"/>
    <w:uiPriority w:val="99"/>
    <w:semiHidden/>
    <w:unhideWhenUsed/>
    <w:rsid w:val="00BA5B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BF5"/>
    <w:rPr>
      <w:rFonts w:asciiTheme="majorHAnsi" w:eastAsiaTheme="majorEastAsia" w:hAnsiTheme="majorHAnsi" w:cstheme="majorBidi"/>
      <w:sz w:val="18"/>
      <w:szCs w:val="18"/>
    </w:rPr>
  </w:style>
  <w:style w:type="paragraph" w:styleId="a6">
    <w:name w:val="header"/>
    <w:basedOn w:val="a"/>
    <w:link w:val="a7"/>
    <w:uiPriority w:val="99"/>
    <w:unhideWhenUsed/>
    <w:rsid w:val="00C95B18"/>
    <w:pPr>
      <w:tabs>
        <w:tab w:val="center" w:pos="4252"/>
        <w:tab w:val="right" w:pos="8504"/>
      </w:tabs>
      <w:snapToGrid w:val="0"/>
    </w:pPr>
  </w:style>
  <w:style w:type="character" w:customStyle="1" w:styleId="a7">
    <w:name w:val="ヘッダー (文字)"/>
    <w:basedOn w:val="a0"/>
    <w:link w:val="a6"/>
    <w:uiPriority w:val="99"/>
    <w:rsid w:val="00C95B18"/>
  </w:style>
  <w:style w:type="paragraph" w:styleId="a8">
    <w:name w:val="footer"/>
    <w:basedOn w:val="a"/>
    <w:link w:val="a9"/>
    <w:uiPriority w:val="99"/>
    <w:unhideWhenUsed/>
    <w:rsid w:val="00C95B18"/>
    <w:pPr>
      <w:tabs>
        <w:tab w:val="center" w:pos="4252"/>
        <w:tab w:val="right" w:pos="8504"/>
      </w:tabs>
      <w:snapToGrid w:val="0"/>
    </w:pPr>
  </w:style>
  <w:style w:type="character" w:customStyle="1" w:styleId="a9">
    <w:name w:val="フッター (文字)"/>
    <w:basedOn w:val="a0"/>
    <w:link w:val="a8"/>
    <w:uiPriority w:val="99"/>
    <w:rsid w:val="00C9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新見　洋未</cp:lastModifiedBy>
  <cp:revision>2</cp:revision>
  <dcterms:created xsi:type="dcterms:W3CDTF">2018-11-02T02:39:00Z</dcterms:created>
  <dcterms:modified xsi:type="dcterms:W3CDTF">2018-11-02T02:39:00Z</dcterms:modified>
</cp:coreProperties>
</file>