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72" w:rsidRDefault="00950E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74692" wp14:editId="29AB4461">
                <wp:simplePos x="0" y="0"/>
                <wp:positionH relativeFrom="column">
                  <wp:posOffset>4240530</wp:posOffset>
                </wp:positionH>
                <wp:positionV relativeFrom="paragraph">
                  <wp:posOffset>-378460</wp:posOffset>
                </wp:positionV>
                <wp:extent cx="1148080" cy="340360"/>
                <wp:effectExtent l="0" t="0" r="1397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9C" w:rsidRPr="003E1D20" w:rsidRDefault="00950E9C" w:rsidP="007C0A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CD4BC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9pt;margin-top:-29.8pt;width:90.4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">
                <v:textbox>
                  <w:txbxContent>
                    <w:p w:rsidR="00950E9C" w:rsidRPr="003E1D20" w:rsidRDefault="00950E9C" w:rsidP="007C0A4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資料</w:t>
                      </w:r>
                      <w:r w:rsidR="00CD4BC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E51CB" w:rsidRDefault="001E51CB"/>
    <w:p w:rsidR="001E51CB" w:rsidRDefault="001E51CB"/>
    <w:p w:rsidR="001E51CB" w:rsidRPr="001E51CB" w:rsidRDefault="00596E72" w:rsidP="001E51CB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平成27年度の認定製品のPRについて</w:t>
      </w:r>
    </w:p>
    <w:p w:rsidR="001E51CB" w:rsidRDefault="001E51CB"/>
    <w:p w:rsidR="001E51CB" w:rsidRDefault="001E51CB"/>
    <w:p w:rsidR="001E51CB" w:rsidRDefault="00596E72" w:rsidP="001E51CB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年度に実施した認定製品の主な</w:t>
      </w:r>
      <w:r>
        <w:rPr>
          <w:rFonts w:hint="eastAsia"/>
        </w:rPr>
        <w:t>PR</w:t>
      </w:r>
      <w:r>
        <w:rPr>
          <w:rFonts w:hint="eastAsia"/>
        </w:rPr>
        <w:t>活動は下</w:t>
      </w:r>
      <w:r w:rsidR="00352648">
        <w:rPr>
          <w:rFonts w:hint="eastAsia"/>
        </w:rPr>
        <w:t>記</w:t>
      </w:r>
      <w:r>
        <w:rPr>
          <w:rFonts w:hint="eastAsia"/>
        </w:rPr>
        <w:t>のとおり</w:t>
      </w:r>
    </w:p>
    <w:p w:rsidR="00596E72" w:rsidRDefault="00596E72" w:rsidP="00596E72">
      <w:pPr>
        <w:ind w:firstLineChars="100" w:firstLine="210"/>
      </w:pPr>
      <w:r>
        <w:rPr>
          <w:rFonts w:hint="eastAsia"/>
        </w:rPr>
        <w:t>・市町村が実施するイベント等への出展</w:t>
      </w:r>
      <w:r w:rsidR="00903914">
        <w:rPr>
          <w:rFonts w:hint="eastAsia"/>
        </w:rPr>
        <w:t>（計</w:t>
      </w:r>
      <w:r w:rsidR="00BB563D">
        <w:rPr>
          <w:rFonts w:hint="eastAsia"/>
        </w:rPr>
        <w:t>５</w:t>
      </w:r>
      <w:r>
        <w:rPr>
          <w:rFonts w:hint="eastAsia"/>
        </w:rPr>
        <w:t>回</w:t>
      </w:r>
      <w:r w:rsidR="00903914">
        <w:rPr>
          <w:rFonts w:hint="eastAsia"/>
        </w:rPr>
        <w:t>）</w:t>
      </w:r>
    </w:p>
    <w:p w:rsidR="00BB563D" w:rsidRDefault="00BB563D" w:rsidP="00AD6413">
      <w:pPr>
        <w:ind w:leftChars="100" w:left="420" w:hangingChars="100" w:hanging="210"/>
      </w:pPr>
      <w:r>
        <w:rPr>
          <w:rFonts w:hint="eastAsia"/>
        </w:rPr>
        <w:t>・認定製品の常設展示</w:t>
      </w:r>
      <w:r w:rsidR="00AD6413">
        <w:br/>
      </w:r>
      <w:r w:rsidR="00903914">
        <w:rPr>
          <w:rFonts w:hint="eastAsia"/>
        </w:rPr>
        <w:t>（</w:t>
      </w:r>
      <w:r w:rsidR="00AD6413">
        <w:rPr>
          <w:rFonts w:hint="eastAsia"/>
        </w:rPr>
        <w:t>環境情報プラザ、咲洲庁舎、堺第７－３区事務所の</w:t>
      </w:r>
      <w:r w:rsidR="00903914">
        <w:rPr>
          <w:rFonts w:hint="eastAsia"/>
        </w:rPr>
        <w:t>計</w:t>
      </w:r>
      <w:r>
        <w:rPr>
          <w:rFonts w:hint="eastAsia"/>
        </w:rPr>
        <w:t>３箇所</w:t>
      </w:r>
      <w:r w:rsidR="00AD6413">
        <w:rPr>
          <w:rFonts w:hint="eastAsia"/>
        </w:rPr>
        <w:t>で実施</w:t>
      </w:r>
      <w:r w:rsidR="00903914">
        <w:rPr>
          <w:rFonts w:hint="eastAsia"/>
        </w:rPr>
        <w:t>）</w:t>
      </w:r>
    </w:p>
    <w:p w:rsidR="00596E72" w:rsidRDefault="00596E72" w:rsidP="00596E72">
      <w:pPr>
        <w:ind w:firstLineChars="100" w:firstLine="210"/>
      </w:pPr>
      <w:r>
        <w:rPr>
          <w:rFonts w:hint="eastAsia"/>
        </w:rPr>
        <w:t>・府及び市町村の公共工事発注担当者等が参加する</w:t>
      </w:r>
      <w:r w:rsidR="00BB563D">
        <w:rPr>
          <w:rFonts w:hint="eastAsia"/>
        </w:rPr>
        <w:t>研修・会議等</w:t>
      </w:r>
      <w:r w:rsidR="00903914">
        <w:rPr>
          <w:rFonts w:hint="eastAsia"/>
        </w:rPr>
        <w:t>（計</w:t>
      </w:r>
      <w:r w:rsidR="00BB563D">
        <w:rPr>
          <w:rFonts w:hint="eastAsia"/>
        </w:rPr>
        <w:t>６</w:t>
      </w:r>
      <w:r>
        <w:rPr>
          <w:rFonts w:hint="eastAsia"/>
        </w:rPr>
        <w:t>回</w:t>
      </w:r>
      <w:r w:rsidR="00903914">
        <w:rPr>
          <w:rFonts w:hint="eastAsia"/>
        </w:rPr>
        <w:t>）</w:t>
      </w:r>
    </w:p>
    <w:p w:rsidR="00BB563D" w:rsidRDefault="00BB563D" w:rsidP="00596E72">
      <w:pPr>
        <w:ind w:firstLineChars="100" w:firstLine="210"/>
      </w:pPr>
      <w:r>
        <w:rPr>
          <w:rFonts w:hint="eastAsia"/>
        </w:rPr>
        <w:t>・銀行のチラシラックでのリーフレット掲示</w:t>
      </w:r>
      <w:r w:rsidR="00AD6413">
        <w:rPr>
          <w:rFonts w:hint="eastAsia"/>
        </w:rPr>
        <w:t>（府内約</w:t>
      </w:r>
      <w:r w:rsidR="00AD6413">
        <w:rPr>
          <w:rFonts w:hint="eastAsia"/>
        </w:rPr>
        <w:t>1</w:t>
      </w:r>
      <w:bookmarkStart w:id="0" w:name="_GoBack"/>
      <w:bookmarkEnd w:id="0"/>
      <w:r w:rsidR="00AD6413">
        <w:rPr>
          <w:rFonts w:hint="eastAsia"/>
        </w:rPr>
        <w:t>00</w:t>
      </w:r>
      <w:r w:rsidR="00AD6413">
        <w:rPr>
          <w:rFonts w:hint="eastAsia"/>
        </w:rPr>
        <w:t>箇所）</w:t>
      </w:r>
    </w:p>
    <w:p w:rsidR="00BB563D" w:rsidRDefault="00BB563D" w:rsidP="00596E72">
      <w:pPr>
        <w:ind w:firstLineChars="100" w:firstLine="210"/>
      </w:pPr>
      <w:r>
        <w:rPr>
          <w:rFonts w:hint="eastAsia"/>
        </w:rPr>
        <w:t>・大阪マラソン</w:t>
      </w:r>
      <w:r>
        <w:rPr>
          <w:rFonts w:hint="eastAsia"/>
        </w:rPr>
        <w:t>EXPO2015</w:t>
      </w:r>
      <w:r>
        <w:rPr>
          <w:rFonts w:hint="eastAsia"/>
        </w:rPr>
        <w:t>での広報</w:t>
      </w:r>
      <w:r w:rsidR="00903914">
        <w:rPr>
          <w:rFonts w:hint="eastAsia"/>
        </w:rPr>
        <w:t>（</w:t>
      </w:r>
      <w:r>
        <w:rPr>
          <w:rFonts w:hint="eastAsia"/>
        </w:rPr>
        <w:t>環境白書抜粋版リーフレットへの掲載</w:t>
      </w:r>
      <w:r w:rsidR="00903914">
        <w:rPr>
          <w:rFonts w:hint="eastAsia"/>
        </w:rPr>
        <w:t>）</w:t>
      </w:r>
    </w:p>
    <w:p w:rsidR="00596E72" w:rsidRDefault="00BB563D" w:rsidP="001E51CB">
      <w:pPr>
        <w:ind w:firstLineChars="100" w:firstLine="210"/>
      </w:pPr>
      <w:r>
        <w:rPr>
          <w:rFonts w:hint="eastAsia"/>
        </w:rPr>
        <w:t>・</w:t>
      </w:r>
      <w:r w:rsidR="00903914">
        <w:rPr>
          <w:rFonts w:hint="eastAsia"/>
        </w:rPr>
        <w:t>府域</w:t>
      </w:r>
      <w:r>
        <w:rPr>
          <w:rFonts w:hint="eastAsia"/>
        </w:rPr>
        <w:t>市町村環境担当窓口でのリーフレット配布</w:t>
      </w:r>
    </w:p>
    <w:p w:rsidR="00BB563D" w:rsidRDefault="00BB563D" w:rsidP="001E51CB">
      <w:pPr>
        <w:ind w:firstLineChars="100" w:firstLine="210"/>
      </w:pPr>
    </w:p>
    <w:p w:rsidR="00BB563D" w:rsidRDefault="00BB563D" w:rsidP="001E51CB">
      <w:pPr>
        <w:ind w:firstLineChars="100" w:firstLine="210"/>
      </w:pPr>
    </w:p>
    <w:p w:rsidR="00596E72" w:rsidRPr="00742CD3" w:rsidRDefault="00596E72" w:rsidP="001E51CB">
      <w:pPr>
        <w:ind w:firstLineChars="100" w:firstLine="210"/>
        <w:rPr>
          <w:rFonts w:asciiTheme="majorEastAsia" w:eastAsiaTheme="majorEastAsia" w:hAnsiTheme="majorEastAsia"/>
        </w:rPr>
      </w:pPr>
      <w:r w:rsidRPr="00742CD3">
        <w:rPr>
          <w:rFonts w:asciiTheme="majorEastAsia" w:eastAsiaTheme="majorEastAsia" w:hAnsiTheme="majorEastAsia" w:hint="eastAsia"/>
        </w:rPr>
        <w:t>＜府民向けイベントでの展示風景＞</w:t>
      </w:r>
    </w:p>
    <w:p w:rsidR="00620BE4" w:rsidRDefault="00620BE4" w:rsidP="001E51CB">
      <w:pPr>
        <w:ind w:firstLineChars="100" w:firstLine="210"/>
      </w:pPr>
    </w:p>
    <w:p w:rsidR="00596E72" w:rsidRPr="00596E72" w:rsidRDefault="00620BE4" w:rsidP="00620BE4">
      <w:pPr>
        <w:ind w:firstLineChars="100" w:firstLine="210"/>
        <w:jc w:val="center"/>
      </w:pPr>
      <w:r>
        <w:rPr>
          <w:rFonts w:hint="eastAsia"/>
          <w:noProof/>
        </w:rPr>
        <w:drawing>
          <wp:inline distT="0" distB="0" distL="0" distR="0" wp14:anchorId="044E8E77" wp14:editId="54BC2A9E">
            <wp:extent cx="4320000" cy="2942822"/>
            <wp:effectExtent l="57150" t="57150" r="118745" b="1054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613南港エコフェスタ_説明風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42822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2CD3" w:rsidRDefault="00620BE4" w:rsidP="00742CD3">
      <w:pPr>
        <w:ind w:firstLineChars="100" w:firstLine="210"/>
        <w:jc w:val="center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年６月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土曜日</w:t>
      </w:r>
      <w:r>
        <w:rPr>
          <w:rFonts w:hint="eastAsia"/>
        </w:rPr>
        <w:t>)</w:t>
      </w:r>
      <w:r>
        <w:rPr>
          <w:rFonts w:hint="eastAsia"/>
        </w:rPr>
        <w:t xml:space="preserve">　南港エコフェスタ</w:t>
      </w:r>
      <w:r w:rsidR="00742CD3">
        <w:rPr>
          <w:rFonts w:hint="eastAsia"/>
        </w:rPr>
        <w:t>2015</w:t>
      </w:r>
    </w:p>
    <w:p w:rsidR="00596E72" w:rsidRDefault="00596E72" w:rsidP="00742CD3">
      <w:pPr>
        <w:ind w:firstLineChars="100" w:firstLine="210"/>
        <w:jc w:val="right"/>
      </w:pPr>
    </w:p>
    <w:p w:rsidR="00742CD3" w:rsidRDefault="00742CD3" w:rsidP="00742CD3">
      <w:pPr>
        <w:ind w:firstLineChars="100" w:firstLine="210"/>
        <w:jc w:val="center"/>
      </w:pPr>
    </w:p>
    <w:p w:rsidR="00620BE4" w:rsidRPr="00596E72" w:rsidRDefault="00620BE4" w:rsidP="00620BE4">
      <w:pPr>
        <w:ind w:firstLineChars="100" w:firstLine="21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320000" cy="3240000"/>
            <wp:effectExtent l="57150" t="57150" r="118745" b="11303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9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ln w="158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6E72" w:rsidRDefault="00596E72" w:rsidP="00620BE4">
      <w:pPr>
        <w:ind w:firstLineChars="100" w:firstLine="210"/>
        <w:jc w:val="center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 w:rsidR="00620BE4">
        <w:rPr>
          <w:rFonts w:hint="eastAsia"/>
        </w:rPr>
        <w:t>11</w:t>
      </w:r>
      <w:r>
        <w:rPr>
          <w:rFonts w:hint="eastAsia"/>
        </w:rPr>
        <w:t>月</w:t>
      </w:r>
      <w:r w:rsidR="00620BE4">
        <w:rPr>
          <w:rFonts w:hint="eastAsia"/>
        </w:rPr>
        <w:t>８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日曜日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620BE4" w:rsidRPr="00620BE4">
        <w:rPr>
          <w:rFonts w:hint="eastAsia"/>
        </w:rPr>
        <w:t xml:space="preserve"> </w:t>
      </w:r>
      <w:r w:rsidR="00620BE4">
        <w:rPr>
          <w:rFonts w:hint="eastAsia"/>
        </w:rPr>
        <w:t>熊取町</w:t>
      </w:r>
      <w:r w:rsidR="00620BE4">
        <w:rPr>
          <w:rFonts w:hint="eastAsia"/>
        </w:rPr>
        <w:t>2015</w:t>
      </w:r>
      <w:r w:rsidR="00620BE4">
        <w:rPr>
          <w:rFonts w:hint="eastAsia"/>
        </w:rPr>
        <w:t>環境フェスティバル</w:t>
      </w:r>
    </w:p>
    <w:p w:rsidR="00596E72" w:rsidRDefault="00620BE4" w:rsidP="00620BE4">
      <w:pPr>
        <w:ind w:firstLineChars="100" w:firstLine="210"/>
        <w:jc w:val="right"/>
      </w:pPr>
      <w:r>
        <w:rPr>
          <w:rFonts w:hint="eastAsia"/>
        </w:rPr>
        <w:t>（</w:t>
      </w:r>
      <w:r w:rsidR="00596E72">
        <w:rPr>
          <w:rFonts w:hint="eastAsia"/>
        </w:rPr>
        <w:t>他、</w:t>
      </w:r>
      <w:r>
        <w:rPr>
          <w:rFonts w:hint="eastAsia"/>
        </w:rPr>
        <w:t>かなん環境フェア、</w:t>
      </w:r>
      <w:r w:rsidR="00596E72">
        <w:rPr>
          <w:rFonts w:hint="eastAsia"/>
        </w:rPr>
        <w:t>四條畷市環境フェアにも出展</w:t>
      </w:r>
      <w:r>
        <w:rPr>
          <w:rFonts w:hint="eastAsia"/>
        </w:rPr>
        <w:t>）</w:t>
      </w:r>
    </w:p>
    <w:p w:rsidR="00596E72" w:rsidRDefault="00596E72" w:rsidP="001E51CB">
      <w:pPr>
        <w:ind w:firstLineChars="100" w:firstLine="210"/>
      </w:pPr>
    </w:p>
    <w:p w:rsidR="00596E72" w:rsidRDefault="00596E72" w:rsidP="001E51CB">
      <w:pPr>
        <w:ind w:firstLineChars="100" w:firstLine="210"/>
      </w:pPr>
    </w:p>
    <w:p w:rsidR="00596E72" w:rsidRDefault="00F76EA0" w:rsidP="00F76EA0">
      <w:pPr>
        <w:ind w:firstLineChars="100" w:firstLine="210"/>
        <w:jc w:val="center"/>
      </w:pPr>
      <w:r>
        <w:rPr>
          <w:rFonts w:hint="eastAsia"/>
          <w:noProof/>
        </w:rPr>
        <w:drawing>
          <wp:inline distT="0" distB="0" distL="0" distR="0">
            <wp:extent cx="4320000" cy="3240000"/>
            <wp:effectExtent l="57150" t="57150" r="118745" b="11303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2000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6E72" w:rsidRPr="00742CD3" w:rsidRDefault="00596E72" w:rsidP="00F76EA0">
      <w:pPr>
        <w:ind w:firstLineChars="100" w:firstLine="210"/>
        <w:jc w:val="center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年２月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土曜日</w:t>
      </w:r>
      <w:r>
        <w:rPr>
          <w:rFonts w:hint="eastAsia"/>
        </w:rPr>
        <w:t>)</w:t>
      </w:r>
      <w:r>
        <w:rPr>
          <w:rFonts w:hint="eastAsia"/>
        </w:rPr>
        <w:t xml:space="preserve">　大阪府消費者フェア</w:t>
      </w:r>
      <w:r w:rsidR="00742CD3">
        <w:rPr>
          <w:rFonts w:hint="eastAsia"/>
        </w:rPr>
        <w:t>2015</w:t>
      </w:r>
    </w:p>
    <w:p w:rsidR="001E51CB" w:rsidRDefault="001E51CB" w:rsidP="001E51CB">
      <w:pPr>
        <w:ind w:firstLineChars="100" w:firstLine="210"/>
        <w:jc w:val="center"/>
      </w:pPr>
    </w:p>
    <w:sectPr w:rsidR="001E5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A8" w:rsidRDefault="00F875A8" w:rsidP="00CE2836">
      <w:r>
        <w:separator/>
      </w:r>
    </w:p>
  </w:endnote>
  <w:endnote w:type="continuationSeparator" w:id="0">
    <w:p w:rsidR="00F875A8" w:rsidRDefault="00F875A8" w:rsidP="00C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A8" w:rsidRDefault="00F875A8" w:rsidP="00CE2836">
      <w:r>
        <w:separator/>
      </w:r>
    </w:p>
  </w:footnote>
  <w:footnote w:type="continuationSeparator" w:id="0">
    <w:p w:rsidR="00F875A8" w:rsidRDefault="00F875A8" w:rsidP="00CE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E4"/>
    <w:rsid w:val="001E51CB"/>
    <w:rsid w:val="00352648"/>
    <w:rsid w:val="0050388E"/>
    <w:rsid w:val="00596E72"/>
    <w:rsid w:val="006054E9"/>
    <w:rsid w:val="00620BE4"/>
    <w:rsid w:val="00742CD3"/>
    <w:rsid w:val="007A5FF7"/>
    <w:rsid w:val="00894DB5"/>
    <w:rsid w:val="008C1795"/>
    <w:rsid w:val="00903914"/>
    <w:rsid w:val="00950E9C"/>
    <w:rsid w:val="00972372"/>
    <w:rsid w:val="009D05C6"/>
    <w:rsid w:val="009F243C"/>
    <w:rsid w:val="00A24341"/>
    <w:rsid w:val="00AD6413"/>
    <w:rsid w:val="00AD67E4"/>
    <w:rsid w:val="00B26AE7"/>
    <w:rsid w:val="00BB563D"/>
    <w:rsid w:val="00CD4BC5"/>
    <w:rsid w:val="00CE2836"/>
    <w:rsid w:val="00F76EA0"/>
    <w:rsid w:val="00F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836"/>
  </w:style>
  <w:style w:type="paragraph" w:styleId="a6">
    <w:name w:val="footer"/>
    <w:basedOn w:val="a"/>
    <w:link w:val="a7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836"/>
  </w:style>
  <w:style w:type="paragraph" w:styleId="a8">
    <w:name w:val="Date"/>
    <w:basedOn w:val="a"/>
    <w:next w:val="a"/>
    <w:link w:val="a9"/>
    <w:uiPriority w:val="99"/>
    <w:semiHidden/>
    <w:unhideWhenUsed/>
    <w:rsid w:val="00596E72"/>
  </w:style>
  <w:style w:type="character" w:customStyle="1" w:styleId="a9">
    <w:name w:val="日付 (文字)"/>
    <w:basedOn w:val="a0"/>
    <w:link w:val="a8"/>
    <w:uiPriority w:val="99"/>
    <w:semiHidden/>
    <w:rsid w:val="00596E72"/>
  </w:style>
  <w:style w:type="paragraph" w:styleId="aa">
    <w:name w:val="Balloon Text"/>
    <w:basedOn w:val="a"/>
    <w:link w:val="ab"/>
    <w:uiPriority w:val="99"/>
    <w:semiHidden/>
    <w:unhideWhenUsed/>
    <w:rsid w:val="0062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0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836"/>
  </w:style>
  <w:style w:type="paragraph" w:styleId="a6">
    <w:name w:val="footer"/>
    <w:basedOn w:val="a"/>
    <w:link w:val="a7"/>
    <w:uiPriority w:val="99"/>
    <w:unhideWhenUsed/>
    <w:rsid w:val="00CE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836"/>
  </w:style>
  <w:style w:type="paragraph" w:styleId="a8">
    <w:name w:val="Date"/>
    <w:basedOn w:val="a"/>
    <w:next w:val="a"/>
    <w:link w:val="a9"/>
    <w:uiPriority w:val="99"/>
    <w:semiHidden/>
    <w:unhideWhenUsed/>
    <w:rsid w:val="00596E72"/>
  </w:style>
  <w:style w:type="character" w:customStyle="1" w:styleId="a9">
    <w:name w:val="日付 (文字)"/>
    <w:basedOn w:val="a0"/>
    <w:link w:val="a8"/>
    <w:uiPriority w:val="99"/>
    <w:semiHidden/>
    <w:rsid w:val="00596E72"/>
  </w:style>
  <w:style w:type="paragraph" w:styleId="aa">
    <w:name w:val="Balloon Text"/>
    <w:basedOn w:val="a"/>
    <w:link w:val="ab"/>
    <w:uiPriority w:val="99"/>
    <w:semiHidden/>
    <w:unhideWhenUsed/>
    <w:rsid w:val="0062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0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智子</dc:creator>
  <cp:keywords/>
  <dc:description/>
  <cp:lastModifiedBy>福田　智子</cp:lastModifiedBy>
  <cp:revision>19</cp:revision>
  <cp:lastPrinted>2016-02-05T04:09:00Z</cp:lastPrinted>
  <dcterms:created xsi:type="dcterms:W3CDTF">2016-02-05T03:11:00Z</dcterms:created>
  <dcterms:modified xsi:type="dcterms:W3CDTF">2016-08-24T08:18:00Z</dcterms:modified>
</cp:coreProperties>
</file>