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C847C" w14:textId="77777777" w:rsidR="00340C0F" w:rsidRPr="00340C0F" w:rsidRDefault="00340C0F" w:rsidP="00697B36">
      <w:pPr>
        <w:spacing w:line="52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  <w:r w:rsidRPr="00340C0F">
        <w:rPr>
          <w:rFonts w:ascii="Meiryo UI" w:eastAsia="Meiryo UI" w:hAnsi="Meiryo UI" w:cs="Meiryo UI" w:hint="eastAsia"/>
          <w:b/>
          <w:color w:val="31849B" w:themeColor="accent5" w:themeShade="BF"/>
          <w:sz w:val="32"/>
        </w:rPr>
        <w:t>なにわエコ良品ネクスト</w:t>
      </w:r>
    </w:p>
    <w:p w14:paraId="15A34751" w14:textId="77777777" w:rsidR="00340C0F" w:rsidRDefault="00340C0F" w:rsidP="00340C0F">
      <w:pPr>
        <w:spacing w:line="160" w:lineRule="exact"/>
        <w:ind w:left="278" w:hanging="278"/>
        <w:rPr>
          <w:rFonts w:ascii="Meiryo UI" w:eastAsia="Meiryo UI" w:hAnsi="Meiryo UI" w:cs="Meiryo UI"/>
          <w:b/>
          <w:sz w:val="32"/>
        </w:rPr>
      </w:pPr>
      <w:r>
        <w:rPr>
          <w:rFonts w:ascii="Meiryo UI" w:eastAsia="Meiryo UI" w:hAnsi="Meiryo UI" w:cs="Meiryo UI" w:hint="eastAsia"/>
          <w:b/>
          <w:noProof/>
          <w:sz w:val="32"/>
        </w:rPr>
        <mc:AlternateContent>
          <mc:Choice Requires="wps">
            <w:drawing>
              <wp:inline distT="0" distB="0" distL="0" distR="0" wp14:anchorId="7AEC2075" wp14:editId="4FA61526">
                <wp:extent cx="5991225" cy="0"/>
                <wp:effectExtent l="57150" t="57150" r="85725" b="76200"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ln w="127000" cap="rnd">
                          <a:gradFill flip="none" rotWithShape="1">
                            <a:gsLst>
                              <a:gs pos="0">
                                <a:schemeClr val="accent5"/>
                              </a:gs>
                              <a:gs pos="100000">
                                <a:schemeClr val="bg1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DEA478" id="直線コネクタ 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CDQQIAAMIEAAAOAAAAZHJzL2Uyb0RvYy54bWysVM2O0zAQviPxDpbvNElFFxo13cOulguC&#10;agFxdh07seQ/2aZpr+XMC8BDcACJIw/Tw74GY6fJlrIXEBc7Hs83M9834ywut0qiDXNeGF3hYpJj&#10;xDQ1tdBNhd+9vXnyHCMfiK6JNJpVeMc8vlw+frTobMmmpjWyZg5BEO3Lzla4DcGWWeZpyxTxE2OZ&#10;hktunCIBjq7Jakc6iK5kNs3zi6wzrrbOUOY9WK/7S7xM8TlnNLzm3LOAZIWhtpBWl9Z1XLPlgpSN&#10;I7YV9FgG+YcqFBEako6hrkkg6IMTf4RSgjrjDQ8TalRmOBeUJQ7ApsjP2LxpiWWJC4jj7SiT/39h&#10;6avNyiFRV3j+FCNNFPTo7sv3ux+fD/tvh4+fDvuvh/1PBJegVGd9CYArvXLHk7crF2lvuVNxB0Jo&#10;m9TdjeqybUAUjLP5vJhOZxjR4S67B1rnwwtmFIofFZZCR+KkJJuXPkAycB1collq1MG4TZ/lOXSV&#10;Epgcp+uhA/WNkBJxKcCsYewwcia8F6FNggKud/QQOgZrPLIGNM2TOY0eu5IObQgMDaGU6TCL9KGG&#10;xp8CCsgO+aPpDLVuihNEAh6TATNE4uMoLmB+Ixx5SiSDDiQIKYOQ7BYG95jRkUQnpZcattiFXvf0&#10;FXaS9ZLcMg6dBKV7fmcl9USGsqQG7wjjINUIfJDL78Cjf4Sy9L7+BjwiUmajwwhWQhv3kJJhO5TM&#10;e/9BgZ53lGBt6l2ayCQNPJS+Vf2jji/x9Jzg97+e5S8AAAD//wMAUEsDBBQABgAIAAAAIQDhYdpw&#10;2QAAAAIBAAAPAAAAZHJzL2Rvd25yZXYueG1sTI/NTsMwEITvSH0Haytxow4/KSXEqRAoSJyAthy4&#10;OfGSWMTrKN424e1xudDLSKNZzXybryfXiQMOwXpScLlIQCDV3lhqFOy25cUKRGBNRneeUMEPBlgX&#10;s7NcZ8aP9I6HDTcillDItIKWuc+kDHWLToeF75Fi9uUHpznaoZFm0GMsd528SpKldNpSXGh1j48t&#10;1t+bvVPwWTJ/pKO05fPbbbVi+/L6VKdKnc+nh3sQjBP/H8MRP6JDEZkqvycTRKcgPsJ/GrO7m+sU&#10;RHW0ssjlKXrxCwAA//8DAFBLAQItABQABgAIAAAAIQC2gziS/gAAAOEBAAATAAAAAAAAAAAAAAAA&#10;AAAAAABbQ29udGVudF9UeXBlc10ueG1sUEsBAi0AFAAGAAgAAAAhADj9If/WAAAAlAEAAAsAAAAA&#10;AAAAAAAAAAAALwEAAF9yZWxzLy5yZWxzUEsBAi0AFAAGAAgAAAAhAOlRgINBAgAAwgQAAA4AAAAA&#10;AAAAAAAAAAAALgIAAGRycy9lMm9Eb2MueG1sUEsBAi0AFAAGAAgAAAAhAOFh2nDZAAAAAgEAAA8A&#10;AAAAAAAAAAAAAAAAmwQAAGRycy9kb3ducmV2LnhtbFBLBQYAAAAABAAEAPMAAAChBQAAAAA=&#10;" strokeweight="10pt">
                <v:stroke endcap="round"/>
                <w10:anchorlock/>
              </v:line>
            </w:pict>
          </mc:Fallback>
        </mc:AlternateContent>
      </w:r>
    </w:p>
    <w:p w14:paraId="33F39FBB" w14:textId="523C6CAC" w:rsidR="00340C0F" w:rsidRPr="00340C0F" w:rsidRDefault="00340C0F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sz w:val="22"/>
        </w:rPr>
        <w:t xml:space="preserve">　認定製品の使用済品が製造者により</w:t>
      </w:r>
      <w:r w:rsidR="0086619E">
        <w:rPr>
          <w:rFonts w:ascii="Meiryo UI" w:eastAsia="Meiryo UI" w:hAnsi="Meiryo UI" w:cs="Meiryo UI" w:hint="eastAsia"/>
          <w:sz w:val="22"/>
        </w:rPr>
        <w:t>自ら</w:t>
      </w:r>
      <w:r>
        <w:rPr>
          <w:rFonts w:ascii="Meiryo UI" w:eastAsia="Meiryo UI" w:hAnsi="Meiryo UI" w:cs="Meiryo UI" w:hint="eastAsia"/>
          <w:sz w:val="22"/>
        </w:rPr>
        <w:t>回収され、「繰返しリサイクル」される製品です。</w:t>
      </w:r>
    </w:p>
    <w:p w14:paraId="24439058" w14:textId="5B3F9105" w:rsidR="00340C0F" w:rsidRPr="00340C0F" w:rsidRDefault="00595899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b/>
          <w:noProof/>
          <w:color w:val="984806" w:themeColor="accent6" w:themeShade="80"/>
          <w:sz w:val="28"/>
        </w:rPr>
        <w:drawing>
          <wp:anchor distT="0" distB="0" distL="114300" distR="114300" simplePos="0" relativeHeight="251683840" behindDoc="0" locked="0" layoutInCell="1" allowOverlap="1" wp14:anchorId="31863B55" wp14:editId="5FCA2DA2">
            <wp:simplePos x="0" y="0"/>
            <wp:positionH relativeFrom="column">
              <wp:posOffset>3463290</wp:posOffset>
            </wp:positionH>
            <wp:positionV relativeFrom="paragraph">
              <wp:posOffset>44450</wp:posOffset>
            </wp:positionV>
            <wp:extent cx="2657475" cy="1753012"/>
            <wp:effectExtent l="0" t="0" r="0" b="0"/>
            <wp:wrapThrough wrapText="bothSides">
              <wp:wrapPolygon edited="0">
                <wp:start x="6039" y="0"/>
                <wp:lineTo x="3252" y="1409"/>
                <wp:lineTo x="2942" y="1878"/>
                <wp:lineTo x="3561" y="3757"/>
                <wp:lineTo x="1394" y="7513"/>
                <wp:lineTo x="0" y="11270"/>
                <wp:lineTo x="0" y="11739"/>
                <wp:lineTo x="2787" y="15026"/>
                <wp:lineTo x="1394" y="16200"/>
                <wp:lineTo x="1394" y="18548"/>
                <wp:lineTo x="2942" y="19252"/>
                <wp:lineTo x="5884" y="21365"/>
                <wp:lineTo x="6503" y="21365"/>
                <wp:lineTo x="12387" y="21365"/>
                <wp:lineTo x="13935" y="21365"/>
                <wp:lineTo x="18271" y="19487"/>
                <wp:lineTo x="20594" y="15965"/>
                <wp:lineTo x="20594" y="15026"/>
                <wp:lineTo x="20284" y="11270"/>
                <wp:lineTo x="21368" y="9157"/>
                <wp:lineTo x="21368" y="8687"/>
                <wp:lineTo x="19974" y="7278"/>
                <wp:lineTo x="17652" y="4226"/>
                <wp:lineTo x="16877" y="3757"/>
                <wp:lineTo x="17032" y="2817"/>
                <wp:lineTo x="10065" y="0"/>
                <wp:lineTo x="7123" y="0"/>
                <wp:lineTo x="6039" y="0"/>
              </wp:wrapPolygon>
            </wp:wrapThrough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5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5376A" w14:textId="30AB5019" w:rsidR="00B13897" w:rsidRDefault="00B13897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372C9C69" w14:textId="0454ACC0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73810E9B" w14:textId="77777777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162BC73C" w14:textId="44D52C5D" w:rsidR="008259DD" w:rsidRDefault="00EE3B02" w:rsidP="009F325F">
      <w:pPr>
        <w:rPr>
          <w:rFonts w:ascii="Meiryo UI" w:eastAsia="Meiryo UI" w:hAnsi="Meiryo UI" w:cs="Meiryo UI"/>
          <w:b/>
          <w:color w:val="4F6228" w:themeColor="accent3" w:themeShade="80"/>
          <w:sz w:val="28"/>
        </w:rPr>
      </w:pPr>
      <w:r>
        <w:rPr>
          <w:rFonts w:ascii="Meiryo UI" w:eastAsia="Meiryo UI" w:hAnsi="Meiryo UI" w:cs="Meiryo UI" w:hint="eastAsia"/>
          <w:b/>
          <w:color w:val="4F6228" w:themeColor="accent3" w:themeShade="80"/>
          <w:sz w:val="28"/>
        </w:rPr>
        <w:t>建築製品</w:t>
      </w:r>
    </w:p>
    <w:tbl>
      <w:tblPr>
        <w:tblStyle w:val="a3"/>
        <w:tblW w:w="9688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4"/>
        <w:gridCol w:w="4844"/>
      </w:tblGrid>
      <w:tr w:rsidR="00595899" w14:paraId="2BA903A2" w14:textId="77777777" w:rsidTr="006073D9">
        <w:trPr>
          <w:jc w:val="center"/>
        </w:trPr>
        <w:tc>
          <w:tcPr>
            <w:tcW w:w="4844" w:type="dxa"/>
            <w:shd w:val="clear" w:color="auto" w:fill="76923C" w:themeFill="accent3" w:themeFillShade="BF"/>
          </w:tcPr>
          <w:p w14:paraId="02685193" w14:textId="77777777" w:rsidR="00595899" w:rsidRDefault="00595899" w:rsidP="00595899">
            <w:pPr>
              <w:spacing w:line="240" w:lineRule="exact"/>
              <w:ind w:left="210" w:hanging="21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221097</w:t>
            </w:r>
          </w:p>
          <w:p w14:paraId="00E5B969" w14:textId="770E1ECF" w:rsidR="00595899" w:rsidRPr="00C025DE" w:rsidRDefault="00595899" w:rsidP="00595899">
            <w:pPr>
              <w:spacing w:line="240" w:lineRule="exact"/>
              <w:jc w:val="center"/>
              <w:rPr>
                <w:color w:val="000000" w:themeColor="text1"/>
              </w:rPr>
            </w:pPr>
            <w:r w:rsidRPr="00D015A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エコスタイルカーペット　LXシリーズ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23711DE7" w14:textId="77777777" w:rsidR="00595899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221098</w:t>
            </w:r>
          </w:p>
          <w:p w14:paraId="035D4191" w14:textId="4594F8E4" w:rsidR="00595899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エコスタイルカーペット　LP Nシリーズ</w:t>
            </w:r>
          </w:p>
        </w:tc>
      </w:tr>
      <w:tr w:rsidR="00595899" w:rsidRPr="00FA6F2A" w14:paraId="1F066D70" w14:textId="77777777" w:rsidTr="00BE61AD">
        <w:trPr>
          <w:trHeight w:val="4876"/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73C0E40F" w14:textId="77777777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49FA03C4" w14:textId="77777777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176F5AD6" w14:textId="77777777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25FC750C" w14:textId="77777777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612314C4" w14:textId="77777777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19E08104" w14:textId="77777777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54C239D0" w14:textId="77777777" w:rsidR="00595899" w:rsidRDefault="00595899" w:rsidP="00595899">
            <w:pPr>
              <w:spacing w:line="240" w:lineRule="exact"/>
              <w:ind w:leftChars="50" w:left="105" w:firstLineChars="300" w:firstLine="6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02A1327" wp14:editId="792DAB70">
                  <wp:extent cx="938590" cy="936000"/>
                  <wp:effectExtent l="0" t="0" r="0" b="0"/>
                  <wp:docPr id="900" name="図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9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Meiryo UI" w:eastAsia="Meiryo UI" w:hAnsi="Meiryo UI" w:cs="Meiryo UI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816D395" wp14:editId="4EBFEA8C">
                  <wp:extent cx="936000" cy="936000"/>
                  <wp:effectExtent l="0" t="0" r="0" b="0"/>
                  <wp:docPr id="901" name="図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0C5B7" w14:textId="77777777" w:rsidR="00595899" w:rsidRDefault="00595899" w:rsidP="00595899">
            <w:pPr>
              <w:spacing w:line="240" w:lineRule="exact"/>
              <w:ind w:leftChars="50" w:left="105" w:firstLineChars="300" w:firstLine="6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7C1DDF8F" w14:textId="77777777" w:rsidR="00595899" w:rsidRPr="00AA398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AA398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色柄が潤沢な原着ナイロン糸のハイ＆ロータイプタイルカーペット。</w:t>
            </w:r>
          </w:p>
          <w:p w14:paraId="2116683D" w14:textId="77777777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D52131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</w:t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を新たなタイルカーペットのバッキング材としてリサイクルした製品。</w:t>
            </w:r>
          </w:p>
          <w:p w14:paraId="73A9A63A" w14:textId="77777777" w:rsidR="00595899" w:rsidRPr="00AA3983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4E5AF681" w14:textId="032AC48E" w:rsidR="00595899" w:rsidRPr="00D52131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D52131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D52131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スミノエ</w:t>
            </w:r>
          </w:p>
          <w:p w14:paraId="12AFA163" w14:textId="77777777" w:rsidR="00595899" w:rsidRPr="00D52131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D52131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D52131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D52131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大阪市西区新町2-4-2</w:t>
            </w:r>
          </w:p>
          <w:p w14:paraId="76CF035E" w14:textId="77777777" w:rsidR="00595899" w:rsidRPr="00D52131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D52131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</w:t>
            </w:r>
            <w:r w:rsidRPr="00D52131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0120-017-357</w:t>
            </w:r>
          </w:p>
          <w:p w14:paraId="7EC11405" w14:textId="52784F7F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/>
                <w:color w:val="000000" w:themeColor="text1"/>
              </w:rPr>
            </w:pPr>
            <w:r w:rsidRPr="00D52131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D52131">
              <w:rPr>
                <w:rFonts w:ascii="Meiryo UI" w:eastAsia="Meiryo UI" w:hAnsi="Meiryo UI"/>
                <w:color w:val="000000" w:themeColor="text1"/>
              </w:rPr>
              <w:t xml:space="preserve"> </w:t>
            </w:r>
            <w:hyperlink r:id="rId10" w:history="1">
              <w:r w:rsidR="005A1339" w:rsidRPr="00A96458">
                <w:rPr>
                  <w:rStyle w:val="ab"/>
                  <w:rFonts w:ascii="Meiryo UI" w:eastAsia="Meiryo UI" w:hAnsi="Meiryo UI"/>
                </w:rPr>
                <w:t>https://suminoe.jp/</w:t>
              </w:r>
            </w:hyperlink>
          </w:p>
          <w:p w14:paraId="295F0654" w14:textId="77777777" w:rsidR="00595899" w:rsidRPr="00FA6F2A" w:rsidRDefault="00595899" w:rsidP="005A1339">
            <w:pPr>
              <w:spacing w:line="240" w:lineRule="exact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</w:tc>
        <w:tc>
          <w:tcPr>
            <w:tcW w:w="4844" w:type="dxa"/>
            <w:shd w:val="clear" w:color="auto" w:fill="EAF1DD" w:themeFill="accent3" w:themeFillTint="33"/>
          </w:tcPr>
          <w:p w14:paraId="7F1D11B9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193DF0AD" w14:textId="77777777" w:rsidR="00595899" w:rsidRPr="00502A1B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7846EA18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538FA556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48C6AF94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094AAAB8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1084022E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 w:firstLineChars="300" w:firstLine="6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C12BD4E" wp14:editId="45F5223E">
                  <wp:extent cx="936000" cy="936000"/>
                  <wp:effectExtent l="0" t="0" r="0" b="0"/>
                  <wp:docPr id="904" name="図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82F743F" wp14:editId="7F8B78EA">
                  <wp:extent cx="936000" cy="936000"/>
                  <wp:effectExtent l="0" t="0" r="0" b="0"/>
                  <wp:docPr id="912" name="図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44E11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 w:firstLineChars="300" w:firstLine="6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4443B439" w14:textId="77777777" w:rsidR="00595899" w:rsidRPr="00E1173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豊富なカラーバリエーションが特徴の原着ナイロン糸を使用した、ベーシックタイプのタイルカーペット。</w:t>
            </w:r>
          </w:p>
          <w:p w14:paraId="7465C492" w14:textId="77777777" w:rsidR="00595899" w:rsidRPr="00E1173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7F331B62" w14:textId="77777777" w:rsidR="00595899" w:rsidRPr="00E11733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66AE72AA" w14:textId="1AC32D7E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E11733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スミノエ</w:t>
            </w:r>
          </w:p>
          <w:p w14:paraId="4D71CB88" w14:textId="77777777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大阪市西区新町2-4-2</w:t>
            </w:r>
          </w:p>
          <w:p w14:paraId="219A1034" w14:textId="77777777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</w:t>
            </w: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0120-017-357</w:t>
            </w:r>
          </w:p>
          <w:p w14:paraId="2E6C4EAB" w14:textId="69A6245C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/>
                <w:color w:val="000000" w:themeColor="text1"/>
              </w:rPr>
            </w:pP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E11733">
              <w:rPr>
                <w:rFonts w:ascii="Meiryo UI" w:eastAsia="Meiryo UI" w:hAnsi="Meiryo UI"/>
                <w:color w:val="000000" w:themeColor="text1"/>
              </w:rPr>
              <w:t xml:space="preserve"> </w:t>
            </w:r>
            <w:hyperlink r:id="rId13" w:history="1">
              <w:r w:rsidR="005A1339" w:rsidRPr="00A96458">
                <w:rPr>
                  <w:rStyle w:val="ab"/>
                  <w:rFonts w:ascii="Meiryo UI" w:eastAsia="Meiryo UI" w:hAnsi="Meiryo UI"/>
                </w:rPr>
                <w:t>https://suminoe.jp/</w:t>
              </w:r>
            </w:hyperlink>
          </w:p>
          <w:p w14:paraId="0E6DA2AD" w14:textId="77777777" w:rsidR="00595899" w:rsidRPr="00FA6F2A" w:rsidRDefault="00595899" w:rsidP="00595899">
            <w:pPr>
              <w:spacing w:line="240" w:lineRule="exact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</w:tc>
      </w:tr>
      <w:tr w:rsidR="00595899" w:rsidRPr="00FA6F2A" w14:paraId="03B66D2E" w14:textId="77777777" w:rsidTr="00817304">
        <w:trPr>
          <w:jc w:val="center"/>
        </w:trPr>
        <w:tc>
          <w:tcPr>
            <w:tcW w:w="4844" w:type="dxa"/>
            <w:shd w:val="clear" w:color="auto" w:fill="76923C" w:themeFill="accent3" w:themeFillShade="BF"/>
          </w:tcPr>
          <w:p w14:paraId="02436644" w14:textId="77777777" w:rsidR="00595899" w:rsidRDefault="00595899" w:rsidP="00BE61AD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221099</w:t>
            </w:r>
          </w:p>
          <w:p w14:paraId="5885E92B" w14:textId="6EB6EF1B" w:rsidR="00595899" w:rsidRDefault="00595899" w:rsidP="00BE61AD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 xml:space="preserve">エコスタイルカーペット　</w:t>
            </w:r>
            <w:proofErr w:type="spellStart"/>
            <w:r w:rsidRPr="00D015A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iD</w:t>
            </w:r>
            <w:proofErr w:type="spellEnd"/>
            <w:r w:rsidRPr="00D015A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シリーズ</w:t>
            </w:r>
          </w:p>
        </w:tc>
        <w:tc>
          <w:tcPr>
            <w:tcW w:w="4844" w:type="dxa"/>
            <w:shd w:val="clear" w:color="auto" w:fill="76923C" w:themeFill="accent3" w:themeFillShade="BF"/>
          </w:tcPr>
          <w:p w14:paraId="30CFC7A0" w14:textId="77777777" w:rsidR="00595899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221100</w:t>
            </w:r>
          </w:p>
          <w:p w14:paraId="244EF269" w14:textId="2E2A0B7C" w:rsidR="00595899" w:rsidRDefault="00595899" w:rsidP="00BE61AD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2647B9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エコスタイルカーペット　PXシリーズ</w:t>
            </w:r>
          </w:p>
        </w:tc>
      </w:tr>
      <w:tr w:rsidR="00595899" w:rsidRPr="00FA6F2A" w14:paraId="1B025CDD" w14:textId="77777777" w:rsidTr="00BE61AD">
        <w:trPr>
          <w:trHeight w:val="4793"/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414FCA7A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2D17868F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7A91E66D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4A41D291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5A37DEF7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2C717EDA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191C31DC" w14:textId="77777777" w:rsidR="00595899" w:rsidRDefault="00595899" w:rsidP="00595899">
            <w:pPr>
              <w:widowControl w:val="0"/>
              <w:spacing w:line="240" w:lineRule="exact"/>
              <w:ind w:firstLineChars="350" w:firstLine="7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E22F055" wp14:editId="0D6ACA78">
                  <wp:extent cx="941647" cy="936000"/>
                  <wp:effectExtent l="0" t="0" r="0" b="0"/>
                  <wp:docPr id="913" name="図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47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4E60C0C" wp14:editId="186919E1">
                  <wp:extent cx="936000" cy="936000"/>
                  <wp:effectExtent l="0" t="0" r="0" b="0"/>
                  <wp:docPr id="918" name="図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19565" w14:textId="77777777" w:rsidR="00595899" w:rsidRPr="00502A1B" w:rsidRDefault="00595899" w:rsidP="00595899">
            <w:pPr>
              <w:widowControl w:val="0"/>
              <w:spacing w:line="240" w:lineRule="exact"/>
              <w:ind w:firstLineChars="350" w:firstLine="7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5CBD20AD" w14:textId="77777777" w:rsidR="00595899" w:rsidRPr="00E1173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オフィスや商用空間等、様々なエリアに提案できる色柄が充実したタイルカーペット。</w:t>
            </w:r>
          </w:p>
          <w:p w14:paraId="5E9B76A5" w14:textId="77777777" w:rsidR="00595899" w:rsidRPr="00E1173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0D238411" w14:textId="77777777" w:rsidR="00595899" w:rsidRPr="00E11733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268E37C6" w14:textId="4CB4ED34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E11733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スミノエ</w:t>
            </w:r>
          </w:p>
          <w:p w14:paraId="38FE783A" w14:textId="77777777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大阪市西区新町2-4-2</w:t>
            </w:r>
          </w:p>
          <w:p w14:paraId="155725FC" w14:textId="77777777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</w:t>
            </w: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0120-017-357</w:t>
            </w:r>
          </w:p>
          <w:p w14:paraId="4B58F103" w14:textId="19F04A94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/>
                <w:color w:val="000000" w:themeColor="text1"/>
              </w:rPr>
            </w:pP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E11733">
              <w:rPr>
                <w:rFonts w:ascii="Meiryo UI" w:eastAsia="Meiryo UI" w:hAnsi="Meiryo UI"/>
                <w:color w:val="000000" w:themeColor="text1"/>
              </w:rPr>
              <w:t xml:space="preserve"> </w:t>
            </w:r>
            <w:hyperlink r:id="rId16" w:history="1">
              <w:r w:rsidR="005A1339" w:rsidRPr="00A96458">
                <w:rPr>
                  <w:rStyle w:val="ab"/>
                  <w:rFonts w:ascii="Meiryo UI" w:eastAsia="Meiryo UI" w:hAnsi="Meiryo UI"/>
                </w:rPr>
                <w:t>https://suminoe.jp/</w:t>
              </w:r>
            </w:hyperlink>
          </w:p>
          <w:p w14:paraId="6E431785" w14:textId="7AFFC5AF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</w:tc>
        <w:tc>
          <w:tcPr>
            <w:tcW w:w="4844" w:type="dxa"/>
            <w:shd w:val="clear" w:color="auto" w:fill="EAF1DD" w:themeFill="accent3" w:themeFillTint="33"/>
          </w:tcPr>
          <w:p w14:paraId="1E075D08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1B88AC3D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654459B4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0A323B6A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441E1000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50589635" w14:textId="77777777" w:rsidR="00595899" w:rsidRPr="00F85D84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718750A8" w14:textId="77777777" w:rsidR="00595899" w:rsidRDefault="00595899" w:rsidP="00595899">
            <w:pPr>
              <w:widowControl w:val="0"/>
              <w:spacing w:line="240" w:lineRule="exact"/>
              <w:ind w:firstLineChars="300" w:firstLine="6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7B90D3A" wp14:editId="513D43D5">
                  <wp:extent cx="977704" cy="949568"/>
                  <wp:effectExtent l="0" t="0" r="0" b="3175"/>
                  <wp:docPr id="91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777" t="1086" r="82487" b="84033"/>
                          <a:stretch/>
                        </pic:blipFill>
                        <pic:spPr>
                          <a:xfrm>
                            <a:off x="0" y="0"/>
                            <a:ext cx="977704" cy="94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  </w:t>
            </w:r>
            <w:r w:rsidRPr="00F85D84"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6603372" wp14:editId="23A279ED">
                  <wp:extent cx="949569" cy="949569"/>
                  <wp:effectExtent l="0" t="0" r="3175" b="3175"/>
                  <wp:docPr id="921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69" cy="94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E4253" w14:textId="77777777" w:rsidR="00595899" w:rsidRPr="00F85D84" w:rsidRDefault="00595899" w:rsidP="00595899">
            <w:pPr>
              <w:widowControl w:val="0"/>
              <w:spacing w:line="240" w:lineRule="exact"/>
              <w:ind w:firstLineChars="300" w:firstLine="6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5CB36FC0" w14:textId="77777777" w:rsidR="00595899" w:rsidRPr="00F85D84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コストパフォーマンスに優れた、原着ポリプロピレン糸のタイルカーペット。</w:t>
            </w:r>
          </w:p>
          <w:p w14:paraId="6AD2ED7E" w14:textId="77777777" w:rsidR="00595899" w:rsidRPr="00F85D84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38EDE552" w14:textId="77777777" w:rsidR="00595899" w:rsidRPr="00F85D84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19836005" w14:textId="53FCB7BC" w:rsidR="00595899" w:rsidRPr="00F85D84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F85D84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スミノエ</w:t>
            </w:r>
          </w:p>
          <w:p w14:paraId="60076280" w14:textId="77777777" w:rsidR="00595899" w:rsidRPr="00F85D84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F85D84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F85D84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大阪市西区新町2-4-2</w:t>
            </w:r>
          </w:p>
          <w:p w14:paraId="165ABBAB" w14:textId="77777777" w:rsidR="00595899" w:rsidRPr="00F85D84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</w:t>
            </w:r>
            <w:r w:rsidRPr="00F85D84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0120-017-357</w:t>
            </w:r>
          </w:p>
          <w:p w14:paraId="222FE194" w14:textId="3309CA50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/>
                <w:color w:val="000000" w:themeColor="text1"/>
              </w:rPr>
            </w:pPr>
            <w:r w:rsidRPr="00F85D84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F85D84">
              <w:rPr>
                <w:rFonts w:ascii="Meiryo UI" w:eastAsia="Meiryo UI" w:hAnsi="Meiryo UI"/>
                <w:color w:val="000000" w:themeColor="text1"/>
              </w:rPr>
              <w:t xml:space="preserve"> </w:t>
            </w:r>
            <w:hyperlink r:id="rId19" w:history="1">
              <w:r w:rsidR="005A1339" w:rsidRPr="00A96458">
                <w:rPr>
                  <w:rStyle w:val="ab"/>
                  <w:rFonts w:ascii="Meiryo UI" w:eastAsia="Meiryo UI" w:hAnsi="Meiryo UI"/>
                </w:rPr>
                <w:t>https://suminoe.jp/</w:t>
              </w:r>
            </w:hyperlink>
          </w:p>
          <w:p w14:paraId="1EEA3BBC" w14:textId="1DD22706" w:rsidR="005A1339" w:rsidRDefault="005A133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</w:tc>
      </w:tr>
      <w:tr w:rsidR="00595899" w:rsidRPr="00536E76" w14:paraId="2AA776A4" w14:textId="77777777" w:rsidTr="008259DD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28870797" w14:textId="60267D62" w:rsidR="00595899" w:rsidRPr="00B50AF8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065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壁材OLD PALLET WALL</w:t>
            </w:r>
          </w:p>
          <w:p w14:paraId="5F3AE792" w14:textId="77777777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(STANDARD-NA)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71D2C352" w14:textId="679701F6" w:rsidR="00595899" w:rsidRPr="00B50AF8" w:rsidRDefault="00595899" w:rsidP="008A2133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066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壁材OLD PALLET WALL</w:t>
            </w:r>
          </w:p>
          <w:p w14:paraId="3D9C2796" w14:textId="77777777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(STANDARD-BR)</w:t>
            </w:r>
          </w:p>
        </w:tc>
      </w:tr>
      <w:tr w:rsidR="00595899" w:rsidRPr="00536E76" w14:paraId="3CABC5B7" w14:textId="77777777" w:rsidTr="002C7A74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757F408D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277DFF" wp14:editId="6FE8EA1A">
                  <wp:extent cx="1260000" cy="1260000"/>
                  <wp:effectExtent l="0" t="0" r="0" b="0"/>
                  <wp:docPr id="70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3" t="8113" r="8317" b="8317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DC4C4C" w14:textId="2ABF30FE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や建設足場古材をリサイクルしたヴィンテージ系デザイナーズ壁材。</w:t>
            </w:r>
          </w:p>
          <w:p w14:paraId="7767C8D0" w14:textId="25E6C913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21BC92BB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638FBF28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1CA55B71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EB1C5D6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4FF56AB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28011D5" w14:textId="296EDBAA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62ACB33D" w14:textId="2B1AE997" w:rsidR="00595899" w:rsidRPr="00595899" w:rsidRDefault="00595899" w:rsidP="00595899">
            <w:pPr>
              <w:spacing w:line="240" w:lineRule="exact"/>
              <w:rPr>
                <w:noProof/>
              </w:rPr>
            </w:pPr>
          </w:p>
        </w:tc>
        <w:tc>
          <w:tcPr>
            <w:tcW w:w="4844" w:type="dxa"/>
            <w:shd w:val="clear" w:color="auto" w:fill="EAF1DD" w:themeFill="accent3" w:themeFillTint="33"/>
          </w:tcPr>
          <w:p w14:paraId="16651230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1A08B9" wp14:editId="77E62634">
                  <wp:extent cx="1264854" cy="1260000"/>
                  <wp:effectExtent l="0" t="0" r="0" b="0"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7" t="7920" r="8056" b="8654"/>
                          <a:stretch/>
                        </pic:blipFill>
                        <pic:spPr bwMode="auto">
                          <a:xfrm>
                            <a:off x="0" y="0"/>
                            <a:ext cx="126485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778BE9" w14:textId="13295E92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や建設足場古材をリサイクルしたヴィンテージ系デザイナーズ壁材。</w:t>
            </w:r>
          </w:p>
          <w:p w14:paraId="0B3F46A2" w14:textId="024DBE96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7B9538E9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1585784A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3C6474A4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74DB9589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2704A06F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187D675" w14:textId="7179CC73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778B78F2" w14:textId="26B53A3C" w:rsidR="00595899" w:rsidRPr="00595899" w:rsidRDefault="00595899" w:rsidP="00595899">
            <w:pPr>
              <w:spacing w:line="240" w:lineRule="exact"/>
              <w:rPr>
                <w:noProof/>
              </w:rPr>
            </w:pPr>
          </w:p>
        </w:tc>
      </w:tr>
      <w:tr w:rsidR="00595899" w:rsidRPr="00536E76" w14:paraId="731789DC" w14:textId="77777777" w:rsidTr="00E55B7E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24CCC33E" w14:textId="34607FFF" w:rsidR="00595899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067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OLD PALLET WALL</w:t>
            </w:r>
          </w:p>
          <w:p w14:paraId="5E6AD91E" w14:textId="77777777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(STANDARD-DBR)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44184B8F" w14:textId="374C9139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068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OLD ASHIBA WALL</w:t>
            </w: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(CHECKER)</w:t>
            </w:r>
          </w:p>
        </w:tc>
      </w:tr>
      <w:tr w:rsidR="00595899" w:rsidRPr="00536E76" w14:paraId="23807C85" w14:textId="77777777" w:rsidTr="002C7A74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69109FC0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CF92C8" wp14:editId="3E286FBA">
                  <wp:extent cx="1267691" cy="1276598"/>
                  <wp:effectExtent l="0" t="0" r="8890" b="0"/>
                  <wp:docPr id="7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8" t="7671" r="8214" b="7990"/>
                          <a:stretch/>
                        </pic:blipFill>
                        <pic:spPr bwMode="auto">
                          <a:xfrm>
                            <a:off x="0" y="0"/>
                            <a:ext cx="1281050" cy="129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CD7911" w14:textId="7AB2C288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や建設足場古材をリサイクルしたヴィンテージ系デザイナーズ壁材。</w:t>
            </w:r>
          </w:p>
          <w:p w14:paraId="0EAA65BC" w14:textId="42CFF312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3A0D87A2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34191D61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4288EFAD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1A5F86BC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DC08754" w14:textId="2806AFAB" w:rsidR="005A1339" w:rsidRPr="005A133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  <w:tc>
          <w:tcPr>
            <w:tcW w:w="4844" w:type="dxa"/>
            <w:shd w:val="clear" w:color="auto" w:fill="EAF1DD" w:themeFill="accent3" w:themeFillTint="33"/>
          </w:tcPr>
          <w:p w14:paraId="3E1481B9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24B44B" wp14:editId="14259098">
                  <wp:extent cx="1241916" cy="1285875"/>
                  <wp:effectExtent l="0" t="0" r="0" b="0"/>
                  <wp:docPr id="76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17470" b="60809"/>
                          <a:stretch/>
                        </pic:blipFill>
                        <pic:spPr bwMode="auto">
                          <a:xfrm>
                            <a:off x="0" y="0"/>
                            <a:ext cx="1245309" cy="128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C178BD" w14:textId="185BCE86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549AF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木製廃パレットや建設足場古材をリサイクルしたヴィンテージ系デザイナーズ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壁材。</w:t>
            </w:r>
          </w:p>
          <w:p w14:paraId="2041BF08" w14:textId="397851C2" w:rsidR="00595899" w:rsidRPr="000549AF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549AF"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54A5D9E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0F6235B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DB7334C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837D143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3F7C6D78" w14:textId="254F76D0" w:rsidR="00595899" w:rsidRPr="009F325F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</w:tr>
      <w:tr w:rsidR="00595899" w:rsidRPr="00536E76" w14:paraId="037E01E4" w14:textId="77777777" w:rsidTr="00E55B7E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1335D1B0" w14:textId="0B9D5B02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069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OLD ASHIBA WALL</w:t>
            </w: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(STANDARD)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12B9F879" w14:textId="274A2D10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070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OLD ASHIBA WALL</w:t>
            </w: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(BROCKS)</w:t>
            </w:r>
          </w:p>
        </w:tc>
      </w:tr>
      <w:tr w:rsidR="00595899" w:rsidRPr="00536E76" w14:paraId="4A7C57F3" w14:textId="77777777" w:rsidTr="00BE61AD">
        <w:trPr>
          <w:trHeight w:val="38"/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141B49B1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28C78D" wp14:editId="3DE06A4D">
                  <wp:extent cx="1260000" cy="1260000"/>
                  <wp:effectExtent l="0" t="0" r="0" b="0"/>
                  <wp:docPr id="96" name="図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2" t="8138" r="7689" b="8084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E6D82D" w14:textId="1936944E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や建設足場古材をリサイクルしたヴィンテージ系デザイナーズ壁材。</w:t>
            </w:r>
          </w:p>
          <w:p w14:paraId="34001E20" w14:textId="77733E1B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03907B22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58D08218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21BBC24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0D0DA0BA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0A7AB9F" w14:textId="678A5047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5EDBA568" w14:textId="748DD816" w:rsidR="005A1339" w:rsidRPr="005A1339" w:rsidRDefault="005A133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44" w:type="dxa"/>
            <w:shd w:val="clear" w:color="auto" w:fill="EAF1DD" w:themeFill="accent3" w:themeFillTint="33"/>
          </w:tcPr>
          <w:p w14:paraId="2B657C92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C1BD3A" wp14:editId="139E8DF7">
                  <wp:extent cx="1220475" cy="1311444"/>
                  <wp:effectExtent l="0" t="0" r="0" b="3175"/>
                  <wp:docPr id="98" name="図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" r="2733" b="55206"/>
                          <a:stretch/>
                        </pic:blipFill>
                        <pic:spPr bwMode="auto">
                          <a:xfrm>
                            <a:off x="0" y="0"/>
                            <a:ext cx="1285891" cy="138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68B531" w14:textId="55364B7C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や建設足場古材をリサイクルしたヴィンテージ系デザイナーズ壁材。</w:t>
            </w:r>
          </w:p>
          <w:p w14:paraId="1EFC15EF" w14:textId="0757741F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47E2327D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4BB7B5E2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61C97C16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09AA41CB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D87BC6F" w14:textId="55F368C2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2AC108D3" w14:textId="6C0BD8C4" w:rsidR="005A1339" w:rsidRPr="005A1339" w:rsidRDefault="005A133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595899" w:rsidRPr="00536E76" w14:paraId="25D1DFA7" w14:textId="77777777" w:rsidTr="00E55B7E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1F46E231" w14:textId="2D4077D2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078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特注足場古材ドア(観音開き)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7D602E44" w14:textId="17777F9C" w:rsidR="00595899" w:rsidRPr="004D1B37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079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パレット古材ドア(片開き)</w:t>
            </w:r>
          </w:p>
          <w:p w14:paraId="6DDBD6F1" w14:textId="77777777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(SPECIALシリーズUNION JACK)</w:t>
            </w:r>
          </w:p>
        </w:tc>
      </w:tr>
      <w:tr w:rsidR="00595899" w:rsidRPr="00536E76" w14:paraId="41EB07DC" w14:textId="77777777" w:rsidTr="00BE61AD">
        <w:trPr>
          <w:trHeight w:val="4293"/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7F7DC622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33F9B0" wp14:editId="42FEC4BB">
                  <wp:extent cx="1605341" cy="1368000"/>
                  <wp:effectExtent l="0" t="0" r="0" b="3810"/>
                  <wp:docPr id="110" name="図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8" b="7703"/>
                          <a:stretch/>
                        </pic:blipFill>
                        <pic:spPr bwMode="auto">
                          <a:xfrm>
                            <a:off x="0" y="0"/>
                            <a:ext cx="1605341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26F699" w14:textId="4B1AF90E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や建設足場古材をリサイクルしたヴィンテージ系デザイナーズ家具。</w:t>
            </w:r>
          </w:p>
          <w:p w14:paraId="4CCF02F4" w14:textId="1AB2CEC8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3CB12D66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742764F6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26593970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7FD5222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C44B106" w14:textId="59EAA8D5" w:rsidR="005A1339" w:rsidRPr="005A133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  <w:tc>
          <w:tcPr>
            <w:tcW w:w="4844" w:type="dxa"/>
            <w:shd w:val="clear" w:color="auto" w:fill="EAF1DD" w:themeFill="accent3" w:themeFillTint="33"/>
          </w:tcPr>
          <w:p w14:paraId="524828BE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CE1413" wp14:editId="76E4E415">
                  <wp:extent cx="1627104" cy="1368000"/>
                  <wp:effectExtent l="0" t="0" r="0" b="3810"/>
                  <wp:docPr id="11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88" b="8235"/>
                          <a:stretch/>
                        </pic:blipFill>
                        <pic:spPr bwMode="auto">
                          <a:xfrm>
                            <a:off x="0" y="0"/>
                            <a:ext cx="1627104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4FDAA3" w14:textId="5BBC143B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や建設足場古材をリサイクルしたヴィンテージ系デザイナーズ家具。</w:t>
            </w:r>
          </w:p>
          <w:p w14:paraId="53838258" w14:textId="0AB9E7C9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772C4FB8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79FB394E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35D26218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309F6D4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04F0121" w14:textId="11E4E547" w:rsidR="005A1339" w:rsidRPr="005A133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</w:tr>
      <w:tr w:rsidR="00274F91" w:rsidRPr="00536E76" w14:paraId="5A3DB061" w14:textId="77777777" w:rsidTr="00A257E9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41861D6C" w14:textId="4933D62E" w:rsidR="00274F91" w:rsidRDefault="00274F91" w:rsidP="00274F91">
            <w:pPr>
              <w:jc w:val="center"/>
              <w:rPr>
                <w:noProof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080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特注足場古材ドア(片開き、窓付き)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5810D088" w14:textId="77777777" w:rsidR="00274F91" w:rsidRPr="00274F91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241057～241061・241064～241066・</w:t>
            </w:r>
          </w:p>
          <w:p w14:paraId="181CD3B7" w14:textId="77777777" w:rsidR="00274F91" w:rsidRPr="00274F91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241072・241079～241082・241087～241090</w:t>
            </w:r>
          </w:p>
          <w:p w14:paraId="512381F7" w14:textId="24F2D2F2" w:rsidR="00274F91" w:rsidRDefault="00274F91" w:rsidP="00274F91">
            <w:pPr>
              <w:jc w:val="center"/>
              <w:rPr>
                <w:noProof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代表アイテム「ビクトリアニット」</w:t>
            </w:r>
          </w:p>
        </w:tc>
      </w:tr>
      <w:tr w:rsidR="00274F91" w:rsidRPr="00536E76" w14:paraId="30EF54E0" w14:textId="77777777" w:rsidTr="00BE61AD">
        <w:trPr>
          <w:trHeight w:val="4357"/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64AC8397" w14:textId="77777777" w:rsidR="00274F91" w:rsidRDefault="00274F91" w:rsidP="00274F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BD7219" wp14:editId="13CEF237">
                  <wp:extent cx="1605340" cy="1368000"/>
                  <wp:effectExtent l="0" t="0" r="0" b="3810"/>
                  <wp:docPr id="481" name="図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88" b="7095"/>
                          <a:stretch/>
                        </pic:blipFill>
                        <pic:spPr bwMode="auto">
                          <a:xfrm>
                            <a:off x="0" y="0"/>
                            <a:ext cx="160534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4132BD" w14:textId="77777777" w:rsidR="00274F91" w:rsidRPr="0001102E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や建設足場古材をリサイクルしたヴィンテージ系デザイナーズ家具。</w:t>
            </w:r>
          </w:p>
          <w:p w14:paraId="6544524D" w14:textId="77777777" w:rsid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0916456B" w14:textId="77777777" w:rsidR="00274F91" w:rsidRPr="00CB02F4" w:rsidRDefault="00274F91" w:rsidP="00274F91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3671CD7F" w14:textId="77777777" w:rsidR="00274F91" w:rsidRPr="00CB02F4" w:rsidRDefault="00274F91" w:rsidP="00274F91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46E560BF" w14:textId="77777777" w:rsidR="00274F91" w:rsidRPr="00CB02F4" w:rsidRDefault="00274F91" w:rsidP="00274F91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8BD5088" w14:textId="77777777" w:rsidR="00274F91" w:rsidRPr="00CB02F4" w:rsidRDefault="00274F91" w:rsidP="00274F91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BA4564E" w14:textId="7CC52465" w:rsidR="005A1339" w:rsidRPr="005A1339" w:rsidRDefault="00274F91" w:rsidP="00274F91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  <w:tc>
          <w:tcPr>
            <w:tcW w:w="4844" w:type="dxa"/>
            <w:shd w:val="clear" w:color="auto" w:fill="EAF1DD" w:themeFill="accent3" w:themeFillTint="33"/>
          </w:tcPr>
          <w:p w14:paraId="3B22D2BE" w14:textId="0945F410" w:rsidR="00274F91" w:rsidRPr="00C025DE" w:rsidRDefault="00274F91" w:rsidP="00274F91">
            <w:pPr>
              <w:ind w:firstLineChars="300" w:firstLine="630"/>
              <w:rPr>
                <w:color w:val="000000" w:themeColor="text1"/>
              </w:rPr>
            </w:pPr>
            <w:r w:rsidRPr="00C025DE"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2CD11619" wp14:editId="6C499A37">
                  <wp:extent cx="937260" cy="937260"/>
                  <wp:effectExtent l="0" t="0" r="0" b="0"/>
                  <wp:docPr id="49" name="図 49" descr="ウニ, 敷物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 descr="ウニ, 敷物 が含まれている画像&#10;&#10;自動的に生成された説明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25DE"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 xml:space="preserve">  </w:t>
            </w:r>
            <w:r w:rsidRPr="00C025DE"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noProof/>
                <w:color w:val="000000" w:themeColor="text1"/>
              </w:rPr>
              <w:drawing>
                <wp:inline distT="0" distB="0" distL="0" distR="0" wp14:anchorId="5EAE27B7" wp14:editId="5A367B82">
                  <wp:extent cx="937260" cy="937260"/>
                  <wp:effectExtent l="0" t="0" r="0" b="0"/>
                  <wp:docPr id="54" name="図 54" descr="敷物, 少年, 少し, 若い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 descr="敷物, 少年, 少し, 若い が含まれている画像&#10;&#10;自動的に生成された説明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BA6D4" w14:textId="77777777" w:rsidR="00274F91" w:rsidRPr="00C025DE" w:rsidRDefault="00274F91" w:rsidP="00274F91">
            <w:pPr>
              <w:rPr>
                <w:rFonts w:ascii="Meiryo UI" w:eastAsia="Meiryo UI" w:hAnsi="Meiryo UI" w:cs="Meiryo UI"/>
                <w:b/>
                <w:bCs/>
                <w:noProof/>
                <w:color w:val="000000" w:themeColor="text1"/>
              </w:rPr>
            </w:pPr>
            <w:r w:rsidRPr="00C025DE">
              <w:rPr>
                <w:rFonts w:ascii="Meiryo UI" w:eastAsia="Meiryo UI" w:hAnsi="Meiryo UI" w:cs="Meiryo UI" w:hint="eastAsia"/>
                <w:b/>
                <w:bCs/>
                <w:noProof/>
                <w:color w:val="000000" w:themeColor="text1"/>
              </w:rPr>
              <w:t>タイルカーペット「モードスタイル」</w:t>
            </w:r>
          </w:p>
          <w:p w14:paraId="6E3BEAC1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世界の都市をイメージしたコレクションで、柔らかな素材感を表現した新コレクション「ニット」を追加。全17種。</w:t>
            </w:r>
          </w:p>
          <w:p w14:paraId="0BA9E2DB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0F709F0A" w14:textId="77777777" w:rsidR="00274F91" w:rsidRPr="00C025DE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C025DE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川島織物セルコン</w:t>
            </w:r>
          </w:p>
          <w:p w14:paraId="6E91EDF0" w14:textId="77777777" w:rsidR="00274F91" w:rsidRPr="00C025DE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吹田市広芝町8-26</w:t>
            </w:r>
          </w:p>
          <w:p w14:paraId="6F620FF0" w14:textId="77777777" w:rsid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電話番号：06-6369-6088</w:t>
            </w:r>
          </w:p>
          <w:p w14:paraId="200A5EDA" w14:textId="77777777" w:rsidR="00274F91" w:rsidRPr="00C025DE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ファックス番号：06-6369-6228</w:t>
            </w:r>
          </w:p>
          <w:p w14:paraId="3A8F9261" w14:textId="015CE4B0" w:rsidR="005A1339" w:rsidRPr="005A1339" w:rsidRDefault="00274F91" w:rsidP="00274F91">
            <w:pPr>
              <w:spacing w:line="240" w:lineRule="exact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C025DE">
              <w:rPr>
                <w:color w:val="000000" w:themeColor="text1"/>
              </w:rPr>
              <w:t xml:space="preserve"> </w:t>
            </w:r>
            <w:hyperlink r:id="rId40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https://www.kawashimaselkon.co.jp/</w:t>
              </w:r>
            </w:hyperlink>
          </w:p>
        </w:tc>
      </w:tr>
      <w:tr w:rsidR="00274F91" w:rsidRPr="00811E40" w14:paraId="68A68100" w14:textId="77777777" w:rsidTr="00ED162C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5AEBA1C8" w14:textId="77777777" w:rsidR="00274F91" w:rsidRPr="00274F91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241067・241073～241075・</w:t>
            </w:r>
          </w:p>
          <w:p w14:paraId="1CAA660D" w14:textId="77777777" w:rsidR="00274F91" w:rsidRPr="00274F91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241083～241084・241091～241095</w:t>
            </w:r>
          </w:p>
          <w:p w14:paraId="089D5670" w14:textId="5019C5E1" w:rsidR="00274F91" w:rsidRPr="00811E40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代表アイテム「コアフロア」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7ECDE0C6" w14:textId="77777777" w:rsidR="00274F91" w:rsidRPr="00274F91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241068～241070・241076～241078・</w:t>
            </w:r>
          </w:p>
          <w:p w14:paraId="3B350BE8" w14:textId="77777777" w:rsidR="00274F91" w:rsidRPr="00274F91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241085～241086・241096～241099</w:t>
            </w:r>
          </w:p>
          <w:p w14:paraId="54A21257" w14:textId="7D16A668" w:rsidR="00274F91" w:rsidRPr="00811E40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代表アイテム「カラティス」</w:t>
            </w:r>
          </w:p>
        </w:tc>
      </w:tr>
      <w:tr w:rsidR="00274F91" w:rsidRPr="00C025DE" w14:paraId="20BFFD2B" w14:textId="77777777" w:rsidTr="00ED162C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07C93BAF" w14:textId="77777777" w:rsidR="00274F91" w:rsidRPr="00C025DE" w:rsidRDefault="00274F91" w:rsidP="00274F91">
            <w:pPr>
              <w:ind w:left="210" w:hanging="210"/>
              <w:jc w:val="center"/>
              <w:rPr>
                <w:rFonts w:ascii="Meiryo UI" w:eastAsia="Meiryo UI" w:hAnsi="Meiryo UI" w:cs="Meiryo UI"/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7C3EED1B" wp14:editId="151B2EC1">
                  <wp:extent cx="944880" cy="944880"/>
                  <wp:effectExtent l="0" t="0" r="7620" b="7620"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25DE">
              <w:rPr>
                <w:rFonts w:hint="eastAsia"/>
                <w:color w:val="000000" w:themeColor="text1"/>
              </w:rPr>
              <w:t xml:space="preserve">   </w:t>
            </w:r>
            <w:r>
              <w:rPr>
                <w:rFonts w:ascii="Meiryo UI" w:eastAsia="Meiryo UI" w:hAnsi="Meiryo UI" w:cs="Meiryo UI"/>
                <w:noProof/>
                <w:color w:val="000000" w:themeColor="text1"/>
              </w:rPr>
              <w:drawing>
                <wp:inline distT="0" distB="0" distL="0" distR="0" wp14:anchorId="4EDD6506" wp14:editId="1E7978E3">
                  <wp:extent cx="952500" cy="952500"/>
                  <wp:effectExtent l="0" t="0" r="0" b="0"/>
                  <wp:docPr id="56" name="図 56" descr="背景パター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 descr="背景パターン&#10;&#10;自動的に生成された説明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34E1D" w14:textId="77777777" w:rsidR="00274F91" w:rsidRPr="00C025DE" w:rsidRDefault="00274F91" w:rsidP="00274F91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b/>
                <w:bCs/>
                <w:color w:val="000000" w:themeColor="text1"/>
                <w:sz w:val="20"/>
                <w:szCs w:val="20"/>
              </w:rPr>
              <w:t>タイルカーペット「アートバンク」</w:t>
            </w:r>
          </w:p>
          <w:p w14:paraId="6FD88872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糸や織の技術を駆使したハイクオリティーのタイルカーペットを揃えたシリーズ。全11種。</w:t>
            </w:r>
          </w:p>
          <w:p w14:paraId="60F77C6A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116CEA38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　川島織物セルコン</w:t>
            </w:r>
          </w:p>
          <w:p w14:paraId="1A62158D" w14:textId="77777777" w:rsidR="00274F91" w:rsidRPr="00C025DE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吹田市広芝町8-26</w:t>
            </w:r>
          </w:p>
          <w:p w14:paraId="3FE18655" w14:textId="77777777" w:rsid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電話番号：06-6369-6088</w:t>
            </w:r>
          </w:p>
          <w:p w14:paraId="49EB48FD" w14:textId="77777777" w:rsidR="00274F91" w:rsidRPr="00C025DE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ファックス番号：06-6369-6228</w:t>
            </w:r>
          </w:p>
          <w:p w14:paraId="33D32333" w14:textId="02C040BE" w:rsidR="005A1339" w:rsidRPr="00C025DE" w:rsidRDefault="00274F91" w:rsidP="005A133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C025DE">
              <w:rPr>
                <w:color w:val="000000" w:themeColor="text1"/>
              </w:rPr>
              <w:t xml:space="preserve"> </w:t>
            </w:r>
            <w:hyperlink r:id="rId4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https://www.kawashimaselkon.co.jp/</w:t>
              </w:r>
            </w:hyperlink>
          </w:p>
        </w:tc>
        <w:tc>
          <w:tcPr>
            <w:tcW w:w="4844" w:type="dxa"/>
            <w:shd w:val="clear" w:color="auto" w:fill="EAF1DD" w:themeFill="accent3" w:themeFillTint="33"/>
          </w:tcPr>
          <w:p w14:paraId="7DD217CD" w14:textId="77777777" w:rsidR="00274F91" w:rsidRPr="00FA4631" w:rsidRDefault="00274F91" w:rsidP="00274F91">
            <w:pPr>
              <w:ind w:firstLineChars="400" w:firstLine="84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4562FC20" wp14:editId="016F26C1">
                  <wp:extent cx="967740" cy="967740"/>
                  <wp:effectExtent l="0" t="0" r="3810" b="3810"/>
                  <wp:docPr id="57" name="図 57" descr="若い, 布, フィールド, サッカー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若い, 布, フィールド, サッカー が含まれている画像&#10;&#10;自動的に生成された説明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 w:rsidRPr="00C025DE"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02E71DD" wp14:editId="30D2E428">
                  <wp:extent cx="960120" cy="960120"/>
                  <wp:effectExtent l="0" t="0" r="0" b="0"/>
                  <wp:docPr id="58" name="図 58" descr="敷物, 立つ, フィールド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 descr="敷物, 立つ, フィールド が含まれている画像&#10;&#10;自動的に生成された説明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81E16" w14:textId="77777777" w:rsidR="00274F91" w:rsidRPr="00274F91" w:rsidRDefault="00274F91" w:rsidP="00274F91">
            <w:pPr>
              <w:rPr>
                <w:rFonts w:ascii="Meiryo UI" w:eastAsia="Meiryo UI" w:hAnsi="Meiryo UI" w:cs="Meiryo UI"/>
                <w:b/>
                <w:bCs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b/>
                <w:bCs/>
                <w:color w:val="000000" w:themeColor="text1"/>
                <w:sz w:val="20"/>
                <w:szCs w:val="20"/>
              </w:rPr>
              <w:t>タ</w:t>
            </w:r>
            <w:r w:rsidRPr="00274F91">
              <w:rPr>
                <w:rFonts w:ascii="Meiryo UI" w:eastAsia="Meiryo UI" w:hAnsi="Meiryo UI" w:cs="Meiryo UI" w:hint="eastAsia"/>
                <w:b/>
                <w:bCs/>
                <w:sz w:val="20"/>
                <w:szCs w:val="20"/>
              </w:rPr>
              <w:t>イルカーペット「カラーバンク」</w:t>
            </w:r>
          </w:p>
          <w:p w14:paraId="06D733B2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kern w:val="0"/>
                <w:sz w:val="20"/>
                <w:szCs w:val="20"/>
              </w:rPr>
              <w:t>カラーバリエーション豊かな、デザインタイルカーペットを充実した商品をラインナップ。全12種。</w:t>
            </w:r>
          </w:p>
          <w:p w14:paraId="08E6F754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1FAB05D1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　川島織物セルコン</w:t>
            </w:r>
          </w:p>
          <w:p w14:paraId="7F0AF485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274F91"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吹田市広芝町8-26</w:t>
            </w:r>
          </w:p>
          <w:p w14:paraId="62538B19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電話番号：06-6369-6088</w:t>
            </w:r>
          </w:p>
          <w:p w14:paraId="3A0C36CB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ファックス番号：06-6369-6228</w:t>
            </w:r>
          </w:p>
          <w:p w14:paraId="34AB0A89" w14:textId="544D53E9" w:rsidR="005A1339" w:rsidRPr="005A1339" w:rsidRDefault="00274F91" w:rsidP="005A133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/>
                <w:sz w:val="20"/>
                <w:szCs w:val="20"/>
              </w:rPr>
              <w:t>URL :</w:t>
            </w:r>
            <w:r w:rsidRPr="00274F91">
              <w:t xml:space="preserve"> </w:t>
            </w:r>
            <w:hyperlink r:id="rId46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https://www.kawashimaselkon.co.jp/</w:t>
              </w:r>
            </w:hyperlink>
          </w:p>
        </w:tc>
      </w:tr>
      <w:tr w:rsidR="00274F91" w14:paraId="5A70DA81" w14:textId="77777777" w:rsidTr="00ED162C">
        <w:trPr>
          <w:gridAfter w:val="1"/>
          <w:wAfter w:w="4844" w:type="dxa"/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34EB26D1" w14:textId="77777777" w:rsidR="00274F91" w:rsidRPr="00274F91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lastRenderedPageBreak/>
              <w:t>241062～241063・241071</w:t>
            </w:r>
          </w:p>
          <w:p w14:paraId="2AB03C36" w14:textId="3C3CEAEE" w:rsidR="00274F91" w:rsidRPr="00CC5467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0000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代表アイテム「ソメワケ」</w:t>
            </w:r>
          </w:p>
        </w:tc>
      </w:tr>
      <w:tr w:rsidR="00274F91" w:rsidRPr="00595899" w14:paraId="21BEDF15" w14:textId="77777777" w:rsidTr="00ED162C">
        <w:trPr>
          <w:gridAfter w:val="1"/>
          <w:wAfter w:w="4844" w:type="dxa"/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080D7F7C" w14:textId="77777777" w:rsidR="00274F91" w:rsidRPr="008E0BC6" w:rsidRDefault="00274F91" w:rsidP="00274F91">
            <w:pPr>
              <w:ind w:leftChars="100" w:left="210" w:firstLineChars="300" w:firstLine="63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CB0414B" wp14:editId="60C58B19">
                  <wp:extent cx="954950" cy="936000"/>
                  <wp:effectExtent l="0" t="0" r="0" b="0"/>
                  <wp:docPr id="449" name="図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5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noProof/>
                <w:color w:val="000000" w:themeColor="text1"/>
              </w:rPr>
              <w:drawing>
                <wp:inline distT="0" distB="0" distL="0" distR="0" wp14:anchorId="15762868" wp14:editId="70F8EDF4">
                  <wp:extent cx="929232" cy="936000"/>
                  <wp:effectExtent l="0" t="0" r="4445" b="0"/>
                  <wp:docPr id="450" name="図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32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0756B" w14:textId="77777777" w:rsidR="00274F91" w:rsidRPr="00C025DE" w:rsidRDefault="00274F91" w:rsidP="00274F91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b/>
                <w:bCs/>
                <w:color w:val="000000" w:themeColor="text1"/>
                <w:sz w:val="20"/>
                <w:szCs w:val="20"/>
              </w:rPr>
              <w:t>タイルカーペット「ピクタ」</w:t>
            </w:r>
          </w:p>
          <w:p w14:paraId="26053448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プリント技術を生かした繊細で華やかなパターンが特徴のシリーズ。全3種。</w:t>
            </w:r>
          </w:p>
          <w:p w14:paraId="30B380A7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715B5FFB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　川島織物セルコン</w:t>
            </w:r>
          </w:p>
          <w:p w14:paraId="597E0DCD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274F91"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吹田市広芝町8-26</w:t>
            </w:r>
          </w:p>
          <w:p w14:paraId="53E467C9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電話番号：06-6369-6088</w:t>
            </w:r>
          </w:p>
          <w:p w14:paraId="7C6E5C96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ファックス番号：06-6369-6228</w:t>
            </w:r>
          </w:p>
          <w:p w14:paraId="010BADDB" w14:textId="77777777" w:rsidR="005A1339" w:rsidRDefault="00274F91" w:rsidP="005A133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/>
                <w:sz w:val="20"/>
                <w:szCs w:val="20"/>
              </w:rPr>
              <w:t>URL :</w:t>
            </w:r>
            <w:r w:rsidRPr="00274F91">
              <w:t xml:space="preserve"> </w:t>
            </w:r>
            <w:hyperlink r:id="rId4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https://www.kawashimaselkon.co.jp/</w:t>
              </w:r>
            </w:hyperlink>
          </w:p>
          <w:p w14:paraId="7D428607" w14:textId="38466E8B" w:rsidR="005A1339" w:rsidRPr="005A1339" w:rsidRDefault="005A1339" w:rsidP="005A133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</w:tbl>
    <w:p w14:paraId="1331DCB1" w14:textId="77777777" w:rsidR="006036C9" w:rsidRPr="00AE2380" w:rsidRDefault="006036C9" w:rsidP="00AE2380">
      <w:pPr>
        <w:ind w:left="280" w:hanging="280"/>
      </w:pPr>
    </w:p>
    <w:sectPr w:rsidR="006036C9" w:rsidRPr="00AE2380" w:rsidSect="00FE1C10">
      <w:headerReference w:type="default" r:id="rId50"/>
      <w:pgSz w:w="11906" w:h="16838" w:code="9"/>
      <w:pgMar w:top="794" w:right="1134" w:bottom="794" w:left="1134" w:header="39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482BB" w14:textId="77777777" w:rsidR="00A51D69" w:rsidRDefault="00A51D69" w:rsidP="005A2843">
      <w:pPr>
        <w:ind w:left="210" w:hanging="210"/>
      </w:pPr>
      <w:r>
        <w:separator/>
      </w:r>
    </w:p>
  </w:endnote>
  <w:endnote w:type="continuationSeparator" w:id="0">
    <w:p w14:paraId="26A7FEA3" w14:textId="77777777" w:rsidR="00A51D69" w:rsidRDefault="00A51D69" w:rsidP="005A2843">
      <w:pPr>
        <w:ind w:left="210" w:hanging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C1A12" w14:textId="77777777" w:rsidR="00A51D69" w:rsidRDefault="00A51D69" w:rsidP="005A2843">
      <w:pPr>
        <w:ind w:left="210" w:hanging="210"/>
      </w:pPr>
      <w:r>
        <w:separator/>
      </w:r>
    </w:p>
  </w:footnote>
  <w:footnote w:type="continuationSeparator" w:id="0">
    <w:p w14:paraId="79B98E5C" w14:textId="77777777" w:rsidR="00A51D69" w:rsidRDefault="00A51D69" w:rsidP="005A2843">
      <w:pPr>
        <w:ind w:left="210" w:hanging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7704" w14:textId="29D7DAF3" w:rsidR="00536E85" w:rsidRPr="00536E85" w:rsidRDefault="00536E85" w:rsidP="00536E85">
    <w:pPr>
      <w:pStyle w:val="a7"/>
      <w:wordWrap w:val="0"/>
      <w:jc w:val="right"/>
      <w:rPr>
        <w:rFonts w:ascii="Meiryo UI" w:eastAsia="Meiryo UI" w:hAnsi="Meiryo UI" w:cs="Meiryo UI"/>
        <w:color w:val="A6A6A6" w:themeColor="background1" w:themeShade="A6"/>
      </w:rPr>
    </w:pPr>
    <w:r w:rsidRPr="00042B49">
      <w:rPr>
        <w:rFonts w:ascii="Meiryo UI" w:eastAsia="Meiryo UI" w:hAnsi="Meiryo UI" w:cs="Meiryo UI" w:hint="eastAsia"/>
        <w:color w:val="A6A6A6" w:themeColor="background1" w:themeShade="A6"/>
      </w:rPr>
      <w:t>大阪府リサイクル製品認定制度　認定製品一覧(</w:t>
    </w:r>
    <w:r>
      <w:rPr>
        <w:rFonts w:ascii="Meiryo UI" w:eastAsia="Meiryo UI" w:hAnsi="Meiryo UI" w:cs="Meiryo UI" w:hint="eastAsia"/>
        <w:color w:val="A6A6A6" w:themeColor="background1" w:themeShade="A6"/>
      </w:rPr>
      <w:t>令和</w:t>
    </w:r>
    <w:r w:rsidR="00AB7243">
      <w:rPr>
        <w:rFonts w:ascii="Meiryo UI" w:eastAsia="Meiryo UI" w:hAnsi="Meiryo UI" w:cs="Meiryo UI" w:hint="eastAsia"/>
        <w:color w:val="A6A6A6" w:themeColor="background1" w:themeShade="A6"/>
      </w:rPr>
      <w:t>７</w:t>
    </w:r>
    <w:r>
      <w:rPr>
        <w:rFonts w:ascii="Meiryo UI" w:eastAsia="Meiryo UI" w:hAnsi="Meiryo UI" w:cs="Meiryo UI" w:hint="eastAsia"/>
        <w:color w:val="A6A6A6" w:themeColor="background1" w:themeShade="A6"/>
      </w:rPr>
      <w:t>年３</w:t>
    </w:r>
    <w:r w:rsidRPr="00042B49">
      <w:rPr>
        <w:rFonts w:ascii="Meiryo UI" w:eastAsia="Meiryo UI" w:hAnsi="Meiryo UI" w:cs="Meiryo UI" w:hint="eastAsia"/>
        <w:color w:val="A6A6A6" w:themeColor="background1" w:themeShade="A6"/>
      </w:rPr>
      <w:t>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F5A"/>
    <w:multiLevelType w:val="hybridMultilevel"/>
    <w:tmpl w:val="39B2C6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1C75B6"/>
    <w:multiLevelType w:val="hybridMultilevel"/>
    <w:tmpl w:val="C7D829C6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4D4E8E"/>
    <w:multiLevelType w:val="hybridMultilevel"/>
    <w:tmpl w:val="2A36A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830514"/>
    <w:multiLevelType w:val="hybridMultilevel"/>
    <w:tmpl w:val="6632FBFC"/>
    <w:lvl w:ilvl="0" w:tplc="8B223A3C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5B4ED4"/>
    <w:multiLevelType w:val="hybridMultilevel"/>
    <w:tmpl w:val="050E26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9DF725D"/>
    <w:multiLevelType w:val="hybridMultilevel"/>
    <w:tmpl w:val="C6369614"/>
    <w:lvl w:ilvl="0" w:tplc="EA289626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17D298E"/>
    <w:multiLevelType w:val="hybridMultilevel"/>
    <w:tmpl w:val="D9F047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1A81EF2"/>
    <w:multiLevelType w:val="hybridMultilevel"/>
    <w:tmpl w:val="BDAE3BB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AF0A0D"/>
    <w:multiLevelType w:val="hybridMultilevel"/>
    <w:tmpl w:val="A3A45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805CA6"/>
    <w:multiLevelType w:val="hybridMultilevel"/>
    <w:tmpl w:val="321E13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53C1BA0"/>
    <w:multiLevelType w:val="hybridMultilevel"/>
    <w:tmpl w:val="95927226"/>
    <w:lvl w:ilvl="0" w:tplc="F83EFDAE">
      <w:numFmt w:val="bullet"/>
      <w:lvlText w:val="-"/>
      <w:lvlJc w:val="left"/>
      <w:pPr>
        <w:ind w:left="57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25DA4BBF"/>
    <w:multiLevelType w:val="hybridMultilevel"/>
    <w:tmpl w:val="5FB886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665F28"/>
    <w:multiLevelType w:val="hybridMultilevel"/>
    <w:tmpl w:val="975E62D2"/>
    <w:lvl w:ilvl="0" w:tplc="D9C6206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8C7613"/>
    <w:multiLevelType w:val="hybridMultilevel"/>
    <w:tmpl w:val="27F89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435BAD"/>
    <w:multiLevelType w:val="hybridMultilevel"/>
    <w:tmpl w:val="674C52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C135C3"/>
    <w:multiLevelType w:val="hybridMultilevel"/>
    <w:tmpl w:val="4F2A80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F123E4"/>
    <w:multiLevelType w:val="hybridMultilevel"/>
    <w:tmpl w:val="44CA64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275E5E"/>
    <w:multiLevelType w:val="hybridMultilevel"/>
    <w:tmpl w:val="1916A2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8742231"/>
    <w:multiLevelType w:val="hybridMultilevel"/>
    <w:tmpl w:val="B716358A"/>
    <w:lvl w:ilvl="0" w:tplc="B9CC4F0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A8F5E40"/>
    <w:multiLevelType w:val="hybridMultilevel"/>
    <w:tmpl w:val="FA308C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4C436C"/>
    <w:multiLevelType w:val="hybridMultilevel"/>
    <w:tmpl w:val="977864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BD71ECD"/>
    <w:multiLevelType w:val="hybridMultilevel"/>
    <w:tmpl w:val="65CCC844"/>
    <w:lvl w:ilvl="0" w:tplc="8F04084A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E744426"/>
    <w:multiLevelType w:val="hybridMultilevel"/>
    <w:tmpl w:val="6060A0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2AF18CE"/>
    <w:multiLevelType w:val="hybridMultilevel"/>
    <w:tmpl w:val="E71224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FA4AF3"/>
    <w:multiLevelType w:val="hybridMultilevel"/>
    <w:tmpl w:val="34B203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9040A91"/>
    <w:multiLevelType w:val="hybridMultilevel"/>
    <w:tmpl w:val="24E23E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A113B8"/>
    <w:multiLevelType w:val="hybridMultilevel"/>
    <w:tmpl w:val="6DC22244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475095"/>
    <w:multiLevelType w:val="hybridMultilevel"/>
    <w:tmpl w:val="992A6EDA"/>
    <w:lvl w:ilvl="0" w:tplc="04090001">
      <w:start w:val="1"/>
      <w:numFmt w:val="bullet"/>
      <w:lvlText w:val=""/>
      <w:lvlJc w:val="left"/>
      <w:pPr>
        <w:ind w:left="14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451B3C"/>
    <w:multiLevelType w:val="hybridMultilevel"/>
    <w:tmpl w:val="3EA47A84"/>
    <w:lvl w:ilvl="0" w:tplc="04090001">
      <w:start w:val="1"/>
      <w:numFmt w:val="bullet"/>
      <w:lvlText w:val=""/>
      <w:lvlJc w:val="left"/>
      <w:pPr>
        <w:ind w:left="58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EC37F87"/>
    <w:multiLevelType w:val="hybridMultilevel"/>
    <w:tmpl w:val="368C1B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2241CD4"/>
    <w:multiLevelType w:val="hybridMultilevel"/>
    <w:tmpl w:val="6EA2BDCA"/>
    <w:lvl w:ilvl="0" w:tplc="72686F4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55647A4"/>
    <w:multiLevelType w:val="hybridMultilevel"/>
    <w:tmpl w:val="20BE83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C96854"/>
    <w:multiLevelType w:val="hybridMultilevel"/>
    <w:tmpl w:val="3D1CE1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2"/>
  </w:num>
  <w:num w:numId="5">
    <w:abstractNumId w:val="7"/>
  </w:num>
  <w:num w:numId="6">
    <w:abstractNumId w:val="17"/>
  </w:num>
  <w:num w:numId="7">
    <w:abstractNumId w:val="32"/>
  </w:num>
  <w:num w:numId="8">
    <w:abstractNumId w:val="6"/>
  </w:num>
  <w:num w:numId="9">
    <w:abstractNumId w:val="15"/>
  </w:num>
  <w:num w:numId="10">
    <w:abstractNumId w:val="19"/>
  </w:num>
  <w:num w:numId="11">
    <w:abstractNumId w:val="18"/>
  </w:num>
  <w:num w:numId="12">
    <w:abstractNumId w:val="22"/>
  </w:num>
  <w:num w:numId="13">
    <w:abstractNumId w:val="31"/>
  </w:num>
  <w:num w:numId="14">
    <w:abstractNumId w:val="8"/>
  </w:num>
  <w:num w:numId="15">
    <w:abstractNumId w:val="29"/>
  </w:num>
  <w:num w:numId="16">
    <w:abstractNumId w:val="3"/>
  </w:num>
  <w:num w:numId="17">
    <w:abstractNumId w:val="10"/>
  </w:num>
  <w:num w:numId="18">
    <w:abstractNumId w:val="21"/>
  </w:num>
  <w:num w:numId="19">
    <w:abstractNumId w:val="5"/>
  </w:num>
  <w:num w:numId="20">
    <w:abstractNumId w:val="25"/>
  </w:num>
  <w:num w:numId="21">
    <w:abstractNumId w:val="0"/>
  </w:num>
  <w:num w:numId="22">
    <w:abstractNumId w:val="20"/>
  </w:num>
  <w:num w:numId="23">
    <w:abstractNumId w:val="4"/>
  </w:num>
  <w:num w:numId="24">
    <w:abstractNumId w:val="2"/>
  </w:num>
  <w:num w:numId="25">
    <w:abstractNumId w:val="27"/>
  </w:num>
  <w:num w:numId="26">
    <w:abstractNumId w:val="23"/>
  </w:num>
  <w:num w:numId="27">
    <w:abstractNumId w:val="14"/>
  </w:num>
  <w:num w:numId="28">
    <w:abstractNumId w:val="28"/>
  </w:num>
  <w:num w:numId="29">
    <w:abstractNumId w:val="11"/>
  </w:num>
  <w:num w:numId="30">
    <w:abstractNumId w:val="9"/>
  </w:num>
  <w:num w:numId="31">
    <w:abstractNumId w:val="13"/>
  </w:num>
  <w:num w:numId="32">
    <w:abstractNumId w:val="24"/>
  </w:num>
  <w:num w:numId="33">
    <w:abstractNumId w:val="1"/>
  </w:num>
  <w:num w:numId="34">
    <w:abstractNumId w:val="26"/>
  </w:num>
  <w:num w:numId="35">
    <w:abstractNumId w:val="28"/>
  </w:num>
  <w:num w:numId="36">
    <w:abstractNumId w:val="2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DB"/>
    <w:rsid w:val="0000211A"/>
    <w:rsid w:val="00006DC3"/>
    <w:rsid w:val="0001102E"/>
    <w:rsid w:val="00015459"/>
    <w:rsid w:val="0001671B"/>
    <w:rsid w:val="00020919"/>
    <w:rsid w:val="00023B71"/>
    <w:rsid w:val="00025286"/>
    <w:rsid w:val="00030214"/>
    <w:rsid w:val="00032DC7"/>
    <w:rsid w:val="00034176"/>
    <w:rsid w:val="00035213"/>
    <w:rsid w:val="00035DAD"/>
    <w:rsid w:val="000378EB"/>
    <w:rsid w:val="000417BA"/>
    <w:rsid w:val="00042B49"/>
    <w:rsid w:val="00042BA2"/>
    <w:rsid w:val="000431EC"/>
    <w:rsid w:val="000467C9"/>
    <w:rsid w:val="00050069"/>
    <w:rsid w:val="000549AF"/>
    <w:rsid w:val="00060173"/>
    <w:rsid w:val="00061ABF"/>
    <w:rsid w:val="000623A2"/>
    <w:rsid w:val="00062E55"/>
    <w:rsid w:val="000676F2"/>
    <w:rsid w:val="00067E88"/>
    <w:rsid w:val="00070F32"/>
    <w:rsid w:val="00074942"/>
    <w:rsid w:val="0008218E"/>
    <w:rsid w:val="0008416B"/>
    <w:rsid w:val="000A5EAE"/>
    <w:rsid w:val="000B364F"/>
    <w:rsid w:val="000B55D3"/>
    <w:rsid w:val="000B63F3"/>
    <w:rsid w:val="000B7EBF"/>
    <w:rsid w:val="000C03DF"/>
    <w:rsid w:val="000D0ECB"/>
    <w:rsid w:val="000D6E14"/>
    <w:rsid w:val="000D6F1D"/>
    <w:rsid w:val="000E0354"/>
    <w:rsid w:val="000E39D4"/>
    <w:rsid w:val="000E5ABF"/>
    <w:rsid w:val="000E71BD"/>
    <w:rsid w:val="000E7799"/>
    <w:rsid w:val="000E785E"/>
    <w:rsid w:val="000E79CE"/>
    <w:rsid w:val="000E7A49"/>
    <w:rsid w:val="000F3204"/>
    <w:rsid w:val="000F3C66"/>
    <w:rsid w:val="000F51F6"/>
    <w:rsid w:val="001000AE"/>
    <w:rsid w:val="001029F3"/>
    <w:rsid w:val="00106E42"/>
    <w:rsid w:val="00110BE5"/>
    <w:rsid w:val="0011311A"/>
    <w:rsid w:val="001131F0"/>
    <w:rsid w:val="00116BF2"/>
    <w:rsid w:val="00117D29"/>
    <w:rsid w:val="0012607E"/>
    <w:rsid w:val="001275BC"/>
    <w:rsid w:val="00132E68"/>
    <w:rsid w:val="00133481"/>
    <w:rsid w:val="0014240B"/>
    <w:rsid w:val="00143530"/>
    <w:rsid w:val="00143917"/>
    <w:rsid w:val="00143FE0"/>
    <w:rsid w:val="00147023"/>
    <w:rsid w:val="00151DC8"/>
    <w:rsid w:val="00151F98"/>
    <w:rsid w:val="00152D56"/>
    <w:rsid w:val="00155588"/>
    <w:rsid w:val="00160D62"/>
    <w:rsid w:val="00161ECB"/>
    <w:rsid w:val="00170BF3"/>
    <w:rsid w:val="0017217D"/>
    <w:rsid w:val="001749DB"/>
    <w:rsid w:val="001822B0"/>
    <w:rsid w:val="00182510"/>
    <w:rsid w:val="00182B14"/>
    <w:rsid w:val="00186FCF"/>
    <w:rsid w:val="0019503A"/>
    <w:rsid w:val="00197FA0"/>
    <w:rsid w:val="001A0F7C"/>
    <w:rsid w:val="001A502A"/>
    <w:rsid w:val="001A5158"/>
    <w:rsid w:val="001A63AC"/>
    <w:rsid w:val="001A7F3A"/>
    <w:rsid w:val="001B330C"/>
    <w:rsid w:val="001B6AFE"/>
    <w:rsid w:val="001C0DAC"/>
    <w:rsid w:val="001C2763"/>
    <w:rsid w:val="001C3A01"/>
    <w:rsid w:val="001C6CE5"/>
    <w:rsid w:val="001C7551"/>
    <w:rsid w:val="001C7609"/>
    <w:rsid w:val="001C7AB8"/>
    <w:rsid w:val="001C7CFD"/>
    <w:rsid w:val="001D07FF"/>
    <w:rsid w:val="001D4B72"/>
    <w:rsid w:val="001D7E41"/>
    <w:rsid w:val="001E1902"/>
    <w:rsid w:val="001E2846"/>
    <w:rsid w:val="001E5FDD"/>
    <w:rsid w:val="001E67B9"/>
    <w:rsid w:val="001E67D6"/>
    <w:rsid w:val="001F01BB"/>
    <w:rsid w:val="001F5CF3"/>
    <w:rsid w:val="001F5EEA"/>
    <w:rsid w:val="001F6E20"/>
    <w:rsid w:val="00200F1B"/>
    <w:rsid w:val="00201065"/>
    <w:rsid w:val="0020449F"/>
    <w:rsid w:val="002109AC"/>
    <w:rsid w:val="00210FD2"/>
    <w:rsid w:val="002161BB"/>
    <w:rsid w:val="00220D5C"/>
    <w:rsid w:val="0022126F"/>
    <w:rsid w:val="00223846"/>
    <w:rsid w:val="002318E0"/>
    <w:rsid w:val="002366A0"/>
    <w:rsid w:val="00242086"/>
    <w:rsid w:val="00242CF7"/>
    <w:rsid w:val="00242F50"/>
    <w:rsid w:val="00243D5E"/>
    <w:rsid w:val="002469DB"/>
    <w:rsid w:val="00246D5F"/>
    <w:rsid w:val="00247EB0"/>
    <w:rsid w:val="00251A27"/>
    <w:rsid w:val="00260AE8"/>
    <w:rsid w:val="00261CD5"/>
    <w:rsid w:val="002647B9"/>
    <w:rsid w:val="00273BF2"/>
    <w:rsid w:val="002748C3"/>
    <w:rsid w:val="00274F91"/>
    <w:rsid w:val="00276AA8"/>
    <w:rsid w:val="00281B2A"/>
    <w:rsid w:val="002831CD"/>
    <w:rsid w:val="00285EA2"/>
    <w:rsid w:val="002868F1"/>
    <w:rsid w:val="00287FC3"/>
    <w:rsid w:val="002904E0"/>
    <w:rsid w:val="00296A11"/>
    <w:rsid w:val="002A0E92"/>
    <w:rsid w:val="002A10CF"/>
    <w:rsid w:val="002A3407"/>
    <w:rsid w:val="002A4136"/>
    <w:rsid w:val="002A601F"/>
    <w:rsid w:val="002A641F"/>
    <w:rsid w:val="002B026A"/>
    <w:rsid w:val="002B03C2"/>
    <w:rsid w:val="002B0BF2"/>
    <w:rsid w:val="002B13F1"/>
    <w:rsid w:val="002B3CC2"/>
    <w:rsid w:val="002B51AE"/>
    <w:rsid w:val="002B51C5"/>
    <w:rsid w:val="002B7647"/>
    <w:rsid w:val="002C00E7"/>
    <w:rsid w:val="002C0237"/>
    <w:rsid w:val="002C08B1"/>
    <w:rsid w:val="002C5C0F"/>
    <w:rsid w:val="002C636D"/>
    <w:rsid w:val="002C68A6"/>
    <w:rsid w:val="002C7A74"/>
    <w:rsid w:val="002D1F88"/>
    <w:rsid w:val="002D3C93"/>
    <w:rsid w:val="002D3D70"/>
    <w:rsid w:val="002E1DC1"/>
    <w:rsid w:val="002F231E"/>
    <w:rsid w:val="002F4BEB"/>
    <w:rsid w:val="002F78EB"/>
    <w:rsid w:val="00300864"/>
    <w:rsid w:val="003025C9"/>
    <w:rsid w:val="0030283B"/>
    <w:rsid w:val="00302CCB"/>
    <w:rsid w:val="003058B6"/>
    <w:rsid w:val="00320363"/>
    <w:rsid w:val="0032508D"/>
    <w:rsid w:val="003266C2"/>
    <w:rsid w:val="0033031A"/>
    <w:rsid w:val="0033397A"/>
    <w:rsid w:val="00335079"/>
    <w:rsid w:val="0033790D"/>
    <w:rsid w:val="00340C0F"/>
    <w:rsid w:val="00341431"/>
    <w:rsid w:val="00342788"/>
    <w:rsid w:val="00346484"/>
    <w:rsid w:val="00351522"/>
    <w:rsid w:val="003527A5"/>
    <w:rsid w:val="0035595A"/>
    <w:rsid w:val="00356FDB"/>
    <w:rsid w:val="00360A5F"/>
    <w:rsid w:val="00362AA6"/>
    <w:rsid w:val="00365EEC"/>
    <w:rsid w:val="003716A2"/>
    <w:rsid w:val="003716A4"/>
    <w:rsid w:val="0037777C"/>
    <w:rsid w:val="00381AF4"/>
    <w:rsid w:val="00382133"/>
    <w:rsid w:val="0038275B"/>
    <w:rsid w:val="003828AD"/>
    <w:rsid w:val="00383F12"/>
    <w:rsid w:val="0038409D"/>
    <w:rsid w:val="00387095"/>
    <w:rsid w:val="003947A1"/>
    <w:rsid w:val="00397E55"/>
    <w:rsid w:val="003A0276"/>
    <w:rsid w:val="003A2E31"/>
    <w:rsid w:val="003A306B"/>
    <w:rsid w:val="003A3638"/>
    <w:rsid w:val="003A4081"/>
    <w:rsid w:val="003B0150"/>
    <w:rsid w:val="003B111B"/>
    <w:rsid w:val="003B12B7"/>
    <w:rsid w:val="003C0E0D"/>
    <w:rsid w:val="003C0E7C"/>
    <w:rsid w:val="003C2CED"/>
    <w:rsid w:val="003D2157"/>
    <w:rsid w:val="003D25F7"/>
    <w:rsid w:val="003D616B"/>
    <w:rsid w:val="003E187A"/>
    <w:rsid w:val="003E20AC"/>
    <w:rsid w:val="003E2AB5"/>
    <w:rsid w:val="003E5433"/>
    <w:rsid w:val="003E59C9"/>
    <w:rsid w:val="003F60AE"/>
    <w:rsid w:val="0040106C"/>
    <w:rsid w:val="004023CA"/>
    <w:rsid w:val="004034FB"/>
    <w:rsid w:val="00403DD0"/>
    <w:rsid w:val="00404AC7"/>
    <w:rsid w:val="004054DB"/>
    <w:rsid w:val="00405D45"/>
    <w:rsid w:val="0041060C"/>
    <w:rsid w:val="004112E3"/>
    <w:rsid w:val="00412770"/>
    <w:rsid w:val="00415F25"/>
    <w:rsid w:val="00416854"/>
    <w:rsid w:val="00422AA7"/>
    <w:rsid w:val="0042437B"/>
    <w:rsid w:val="0042639F"/>
    <w:rsid w:val="004273E8"/>
    <w:rsid w:val="004276CC"/>
    <w:rsid w:val="00430CEC"/>
    <w:rsid w:val="004323B2"/>
    <w:rsid w:val="00433584"/>
    <w:rsid w:val="004353C6"/>
    <w:rsid w:val="0043576D"/>
    <w:rsid w:val="00437A07"/>
    <w:rsid w:val="004438CE"/>
    <w:rsid w:val="00444604"/>
    <w:rsid w:val="00447C66"/>
    <w:rsid w:val="004572EC"/>
    <w:rsid w:val="004577B5"/>
    <w:rsid w:val="004579EE"/>
    <w:rsid w:val="0047038A"/>
    <w:rsid w:val="0047042B"/>
    <w:rsid w:val="00471A38"/>
    <w:rsid w:val="004729A1"/>
    <w:rsid w:val="00472CC9"/>
    <w:rsid w:val="00472FAB"/>
    <w:rsid w:val="00473C12"/>
    <w:rsid w:val="00473D23"/>
    <w:rsid w:val="00473F88"/>
    <w:rsid w:val="00476403"/>
    <w:rsid w:val="004769CD"/>
    <w:rsid w:val="00476D23"/>
    <w:rsid w:val="00481DC0"/>
    <w:rsid w:val="0048216D"/>
    <w:rsid w:val="00482A5E"/>
    <w:rsid w:val="004851BD"/>
    <w:rsid w:val="00486085"/>
    <w:rsid w:val="004860BA"/>
    <w:rsid w:val="00490973"/>
    <w:rsid w:val="00491678"/>
    <w:rsid w:val="00491C3F"/>
    <w:rsid w:val="0049426B"/>
    <w:rsid w:val="00494C75"/>
    <w:rsid w:val="004956AF"/>
    <w:rsid w:val="004965EB"/>
    <w:rsid w:val="00496F39"/>
    <w:rsid w:val="0049756C"/>
    <w:rsid w:val="00497E4E"/>
    <w:rsid w:val="004A3338"/>
    <w:rsid w:val="004A36CF"/>
    <w:rsid w:val="004A3F85"/>
    <w:rsid w:val="004B1D9F"/>
    <w:rsid w:val="004B23B5"/>
    <w:rsid w:val="004B3587"/>
    <w:rsid w:val="004B5358"/>
    <w:rsid w:val="004B607E"/>
    <w:rsid w:val="004C157D"/>
    <w:rsid w:val="004C18A8"/>
    <w:rsid w:val="004C511A"/>
    <w:rsid w:val="004C57DD"/>
    <w:rsid w:val="004C7ABF"/>
    <w:rsid w:val="004D0212"/>
    <w:rsid w:val="004D1B37"/>
    <w:rsid w:val="004D2007"/>
    <w:rsid w:val="004D325F"/>
    <w:rsid w:val="004D34C9"/>
    <w:rsid w:val="004D5F8D"/>
    <w:rsid w:val="004E0F8A"/>
    <w:rsid w:val="004E0FE6"/>
    <w:rsid w:val="004E18FE"/>
    <w:rsid w:val="004E5919"/>
    <w:rsid w:val="004F24EB"/>
    <w:rsid w:val="00502A1B"/>
    <w:rsid w:val="005072AE"/>
    <w:rsid w:val="0051147C"/>
    <w:rsid w:val="00513686"/>
    <w:rsid w:val="00513A1F"/>
    <w:rsid w:val="00514596"/>
    <w:rsid w:val="00516795"/>
    <w:rsid w:val="00516D9F"/>
    <w:rsid w:val="00520764"/>
    <w:rsid w:val="00521998"/>
    <w:rsid w:val="00527F12"/>
    <w:rsid w:val="0053162A"/>
    <w:rsid w:val="00533FBB"/>
    <w:rsid w:val="00534593"/>
    <w:rsid w:val="00536079"/>
    <w:rsid w:val="0053612A"/>
    <w:rsid w:val="00536E76"/>
    <w:rsid w:val="00536E85"/>
    <w:rsid w:val="00544E3C"/>
    <w:rsid w:val="00546B9C"/>
    <w:rsid w:val="005529AB"/>
    <w:rsid w:val="0055379D"/>
    <w:rsid w:val="005545F9"/>
    <w:rsid w:val="00554A3C"/>
    <w:rsid w:val="00554CA6"/>
    <w:rsid w:val="00554E12"/>
    <w:rsid w:val="00555088"/>
    <w:rsid w:val="005550E4"/>
    <w:rsid w:val="00555C36"/>
    <w:rsid w:val="005561C3"/>
    <w:rsid w:val="005564C1"/>
    <w:rsid w:val="00560C51"/>
    <w:rsid w:val="005615B9"/>
    <w:rsid w:val="005617CD"/>
    <w:rsid w:val="00563290"/>
    <w:rsid w:val="0056349C"/>
    <w:rsid w:val="005635F8"/>
    <w:rsid w:val="0056363B"/>
    <w:rsid w:val="005648B2"/>
    <w:rsid w:val="005651E4"/>
    <w:rsid w:val="005679AD"/>
    <w:rsid w:val="00571C13"/>
    <w:rsid w:val="005732C5"/>
    <w:rsid w:val="00577F52"/>
    <w:rsid w:val="00577F5F"/>
    <w:rsid w:val="00581E14"/>
    <w:rsid w:val="00586497"/>
    <w:rsid w:val="00592593"/>
    <w:rsid w:val="0059289C"/>
    <w:rsid w:val="00592FE0"/>
    <w:rsid w:val="00595899"/>
    <w:rsid w:val="00596227"/>
    <w:rsid w:val="0059679D"/>
    <w:rsid w:val="005A05CF"/>
    <w:rsid w:val="005A0798"/>
    <w:rsid w:val="005A1339"/>
    <w:rsid w:val="005A1DB8"/>
    <w:rsid w:val="005A2843"/>
    <w:rsid w:val="005A5113"/>
    <w:rsid w:val="005B0D20"/>
    <w:rsid w:val="005B20EC"/>
    <w:rsid w:val="005B319A"/>
    <w:rsid w:val="005C0328"/>
    <w:rsid w:val="005C2FFD"/>
    <w:rsid w:val="005C3836"/>
    <w:rsid w:val="005C40B6"/>
    <w:rsid w:val="005C506A"/>
    <w:rsid w:val="005C5227"/>
    <w:rsid w:val="005C56AC"/>
    <w:rsid w:val="005D0316"/>
    <w:rsid w:val="005D4691"/>
    <w:rsid w:val="005D79D0"/>
    <w:rsid w:val="005D7CD3"/>
    <w:rsid w:val="005E1FF4"/>
    <w:rsid w:val="005E2AF0"/>
    <w:rsid w:val="005E3D1C"/>
    <w:rsid w:val="005E5807"/>
    <w:rsid w:val="005E63A2"/>
    <w:rsid w:val="005F46EB"/>
    <w:rsid w:val="005F585C"/>
    <w:rsid w:val="005F5FEF"/>
    <w:rsid w:val="0060099C"/>
    <w:rsid w:val="006036C9"/>
    <w:rsid w:val="00604FCE"/>
    <w:rsid w:val="0060749E"/>
    <w:rsid w:val="006074DE"/>
    <w:rsid w:val="00610F70"/>
    <w:rsid w:val="006117F6"/>
    <w:rsid w:val="006127BF"/>
    <w:rsid w:val="00623346"/>
    <w:rsid w:val="00624A1A"/>
    <w:rsid w:val="0062736E"/>
    <w:rsid w:val="00632051"/>
    <w:rsid w:val="006325A6"/>
    <w:rsid w:val="00641BFA"/>
    <w:rsid w:val="00644B59"/>
    <w:rsid w:val="006450BD"/>
    <w:rsid w:val="006466DE"/>
    <w:rsid w:val="00647354"/>
    <w:rsid w:val="0065644B"/>
    <w:rsid w:val="00661138"/>
    <w:rsid w:val="00670B0E"/>
    <w:rsid w:val="006713E4"/>
    <w:rsid w:val="006748A0"/>
    <w:rsid w:val="00681A53"/>
    <w:rsid w:val="00683E4A"/>
    <w:rsid w:val="006843C5"/>
    <w:rsid w:val="00687A24"/>
    <w:rsid w:val="006920BD"/>
    <w:rsid w:val="00692BD0"/>
    <w:rsid w:val="00693126"/>
    <w:rsid w:val="006949D1"/>
    <w:rsid w:val="00695824"/>
    <w:rsid w:val="00697B36"/>
    <w:rsid w:val="006A0759"/>
    <w:rsid w:val="006A1922"/>
    <w:rsid w:val="006A3023"/>
    <w:rsid w:val="006A5CE3"/>
    <w:rsid w:val="006A7F8F"/>
    <w:rsid w:val="006B0014"/>
    <w:rsid w:val="006B10AE"/>
    <w:rsid w:val="006B17CD"/>
    <w:rsid w:val="006B2E5C"/>
    <w:rsid w:val="006B340B"/>
    <w:rsid w:val="006B3781"/>
    <w:rsid w:val="006B67BE"/>
    <w:rsid w:val="006C2070"/>
    <w:rsid w:val="006C74BA"/>
    <w:rsid w:val="006D4981"/>
    <w:rsid w:val="006E11D3"/>
    <w:rsid w:val="006E29A5"/>
    <w:rsid w:val="006E462C"/>
    <w:rsid w:val="006E4FB2"/>
    <w:rsid w:val="006E5D38"/>
    <w:rsid w:val="006F3E2A"/>
    <w:rsid w:val="006F5606"/>
    <w:rsid w:val="006F63B2"/>
    <w:rsid w:val="006F7E68"/>
    <w:rsid w:val="00703474"/>
    <w:rsid w:val="00703C4B"/>
    <w:rsid w:val="00711233"/>
    <w:rsid w:val="007130B3"/>
    <w:rsid w:val="007176B0"/>
    <w:rsid w:val="00720C77"/>
    <w:rsid w:val="00722FE3"/>
    <w:rsid w:val="0072328C"/>
    <w:rsid w:val="00732085"/>
    <w:rsid w:val="0073441F"/>
    <w:rsid w:val="007421B3"/>
    <w:rsid w:val="00743C67"/>
    <w:rsid w:val="00744F21"/>
    <w:rsid w:val="00747463"/>
    <w:rsid w:val="00747886"/>
    <w:rsid w:val="00751D45"/>
    <w:rsid w:val="00752942"/>
    <w:rsid w:val="00752E18"/>
    <w:rsid w:val="0075312A"/>
    <w:rsid w:val="0075414D"/>
    <w:rsid w:val="007543A2"/>
    <w:rsid w:val="00754C84"/>
    <w:rsid w:val="00756B8F"/>
    <w:rsid w:val="00756CB0"/>
    <w:rsid w:val="00766253"/>
    <w:rsid w:val="00766D2A"/>
    <w:rsid w:val="00767372"/>
    <w:rsid w:val="00767F24"/>
    <w:rsid w:val="0077069F"/>
    <w:rsid w:val="00774AFB"/>
    <w:rsid w:val="00775167"/>
    <w:rsid w:val="00776DDC"/>
    <w:rsid w:val="007776E0"/>
    <w:rsid w:val="0078001D"/>
    <w:rsid w:val="00780F26"/>
    <w:rsid w:val="00781C85"/>
    <w:rsid w:val="0078303D"/>
    <w:rsid w:val="00783BBB"/>
    <w:rsid w:val="00783E30"/>
    <w:rsid w:val="0078564D"/>
    <w:rsid w:val="00791B43"/>
    <w:rsid w:val="00791E2A"/>
    <w:rsid w:val="007942AE"/>
    <w:rsid w:val="00794407"/>
    <w:rsid w:val="00795290"/>
    <w:rsid w:val="00796FB2"/>
    <w:rsid w:val="007976E7"/>
    <w:rsid w:val="00797975"/>
    <w:rsid w:val="007A316D"/>
    <w:rsid w:val="007B127E"/>
    <w:rsid w:val="007B1E3B"/>
    <w:rsid w:val="007B5145"/>
    <w:rsid w:val="007B514D"/>
    <w:rsid w:val="007C51D0"/>
    <w:rsid w:val="007C78FF"/>
    <w:rsid w:val="007D1D39"/>
    <w:rsid w:val="007D22D8"/>
    <w:rsid w:val="007D230E"/>
    <w:rsid w:val="007D36F7"/>
    <w:rsid w:val="007D6817"/>
    <w:rsid w:val="007D7236"/>
    <w:rsid w:val="007E28B3"/>
    <w:rsid w:val="007E5C19"/>
    <w:rsid w:val="007E5F27"/>
    <w:rsid w:val="007E67A5"/>
    <w:rsid w:val="007E7202"/>
    <w:rsid w:val="007E7601"/>
    <w:rsid w:val="007E77B4"/>
    <w:rsid w:val="007F0FE3"/>
    <w:rsid w:val="007F45EC"/>
    <w:rsid w:val="007F7B05"/>
    <w:rsid w:val="00804942"/>
    <w:rsid w:val="00810298"/>
    <w:rsid w:val="008103EB"/>
    <w:rsid w:val="008104FA"/>
    <w:rsid w:val="00811F72"/>
    <w:rsid w:val="00815737"/>
    <w:rsid w:val="008208C4"/>
    <w:rsid w:val="00822170"/>
    <w:rsid w:val="00823C5C"/>
    <w:rsid w:val="00823DE2"/>
    <w:rsid w:val="008259DD"/>
    <w:rsid w:val="00826BC5"/>
    <w:rsid w:val="008270B4"/>
    <w:rsid w:val="008317B0"/>
    <w:rsid w:val="00835246"/>
    <w:rsid w:val="00837CA5"/>
    <w:rsid w:val="00840441"/>
    <w:rsid w:val="008424CD"/>
    <w:rsid w:val="0084295E"/>
    <w:rsid w:val="008436FC"/>
    <w:rsid w:val="00851085"/>
    <w:rsid w:val="0085661E"/>
    <w:rsid w:val="00857CCC"/>
    <w:rsid w:val="00865530"/>
    <w:rsid w:val="0086619E"/>
    <w:rsid w:val="00870ACF"/>
    <w:rsid w:val="00871157"/>
    <w:rsid w:val="00881FAF"/>
    <w:rsid w:val="00885465"/>
    <w:rsid w:val="00890FFF"/>
    <w:rsid w:val="00891D87"/>
    <w:rsid w:val="008A0492"/>
    <w:rsid w:val="008A2133"/>
    <w:rsid w:val="008A4895"/>
    <w:rsid w:val="008B1F9B"/>
    <w:rsid w:val="008B242D"/>
    <w:rsid w:val="008B2ABF"/>
    <w:rsid w:val="008B5983"/>
    <w:rsid w:val="008B5DEE"/>
    <w:rsid w:val="008B6D0F"/>
    <w:rsid w:val="008C0198"/>
    <w:rsid w:val="008C040B"/>
    <w:rsid w:val="008C4E21"/>
    <w:rsid w:val="008C5232"/>
    <w:rsid w:val="008C7E49"/>
    <w:rsid w:val="008D51ED"/>
    <w:rsid w:val="008D65AC"/>
    <w:rsid w:val="008D79CF"/>
    <w:rsid w:val="008E0914"/>
    <w:rsid w:val="008E0BC6"/>
    <w:rsid w:val="008E0FC2"/>
    <w:rsid w:val="008E31F0"/>
    <w:rsid w:val="008E3926"/>
    <w:rsid w:val="008E5099"/>
    <w:rsid w:val="008E5D56"/>
    <w:rsid w:val="008E64D8"/>
    <w:rsid w:val="008E68B3"/>
    <w:rsid w:val="008E6B9E"/>
    <w:rsid w:val="008F183C"/>
    <w:rsid w:val="008F3A65"/>
    <w:rsid w:val="008F5C67"/>
    <w:rsid w:val="009016AE"/>
    <w:rsid w:val="009023BC"/>
    <w:rsid w:val="0090643F"/>
    <w:rsid w:val="00912405"/>
    <w:rsid w:val="00914AA4"/>
    <w:rsid w:val="0092698F"/>
    <w:rsid w:val="00931D48"/>
    <w:rsid w:val="009325CD"/>
    <w:rsid w:val="00934131"/>
    <w:rsid w:val="009347AA"/>
    <w:rsid w:val="00934A81"/>
    <w:rsid w:val="00935ED2"/>
    <w:rsid w:val="00951BB6"/>
    <w:rsid w:val="00953676"/>
    <w:rsid w:val="00953A77"/>
    <w:rsid w:val="009543D7"/>
    <w:rsid w:val="00955F24"/>
    <w:rsid w:val="009631CF"/>
    <w:rsid w:val="00963650"/>
    <w:rsid w:val="00963924"/>
    <w:rsid w:val="00964B06"/>
    <w:rsid w:val="00970705"/>
    <w:rsid w:val="009757AF"/>
    <w:rsid w:val="00980A2E"/>
    <w:rsid w:val="0098156F"/>
    <w:rsid w:val="00984105"/>
    <w:rsid w:val="00984B6A"/>
    <w:rsid w:val="00985F04"/>
    <w:rsid w:val="00987052"/>
    <w:rsid w:val="0099555A"/>
    <w:rsid w:val="009A1371"/>
    <w:rsid w:val="009A3E5B"/>
    <w:rsid w:val="009A57BE"/>
    <w:rsid w:val="009A651C"/>
    <w:rsid w:val="009B0007"/>
    <w:rsid w:val="009B1492"/>
    <w:rsid w:val="009B3501"/>
    <w:rsid w:val="009B5D6C"/>
    <w:rsid w:val="009C09FB"/>
    <w:rsid w:val="009C407B"/>
    <w:rsid w:val="009C58B7"/>
    <w:rsid w:val="009C6AC6"/>
    <w:rsid w:val="009D453C"/>
    <w:rsid w:val="009E51EF"/>
    <w:rsid w:val="009F0D06"/>
    <w:rsid w:val="009F1737"/>
    <w:rsid w:val="009F2CE9"/>
    <w:rsid w:val="009F325F"/>
    <w:rsid w:val="009F5D76"/>
    <w:rsid w:val="00A03E81"/>
    <w:rsid w:val="00A05043"/>
    <w:rsid w:val="00A062A4"/>
    <w:rsid w:val="00A067AD"/>
    <w:rsid w:val="00A075D3"/>
    <w:rsid w:val="00A11774"/>
    <w:rsid w:val="00A205B1"/>
    <w:rsid w:val="00A33073"/>
    <w:rsid w:val="00A4237A"/>
    <w:rsid w:val="00A43611"/>
    <w:rsid w:val="00A44BDE"/>
    <w:rsid w:val="00A45F20"/>
    <w:rsid w:val="00A46C27"/>
    <w:rsid w:val="00A47241"/>
    <w:rsid w:val="00A51D69"/>
    <w:rsid w:val="00A52311"/>
    <w:rsid w:val="00A546DF"/>
    <w:rsid w:val="00A56EBE"/>
    <w:rsid w:val="00A61913"/>
    <w:rsid w:val="00A64140"/>
    <w:rsid w:val="00A6653F"/>
    <w:rsid w:val="00A725F5"/>
    <w:rsid w:val="00A74445"/>
    <w:rsid w:val="00A820E5"/>
    <w:rsid w:val="00A8398F"/>
    <w:rsid w:val="00A842E9"/>
    <w:rsid w:val="00A845B2"/>
    <w:rsid w:val="00A85A4F"/>
    <w:rsid w:val="00A9258F"/>
    <w:rsid w:val="00A93177"/>
    <w:rsid w:val="00A955BC"/>
    <w:rsid w:val="00A9638A"/>
    <w:rsid w:val="00AA30B3"/>
    <w:rsid w:val="00AA3983"/>
    <w:rsid w:val="00AB29C8"/>
    <w:rsid w:val="00AB55BC"/>
    <w:rsid w:val="00AB7243"/>
    <w:rsid w:val="00AD389A"/>
    <w:rsid w:val="00AD3E95"/>
    <w:rsid w:val="00AD593C"/>
    <w:rsid w:val="00AD7836"/>
    <w:rsid w:val="00AE0B96"/>
    <w:rsid w:val="00AE0CDC"/>
    <w:rsid w:val="00AE2380"/>
    <w:rsid w:val="00AE4F42"/>
    <w:rsid w:val="00AE7E94"/>
    <w:rsid w:val="00AF40A2"/>
    <w:rsid w:val="00B01232"/>
    <w:rsid w:val="00B03571"/>
    <w:rsid w:val="00B05103"/>
    <w:rsid w:val="00B10B1D"/>
    <w:rsid w:val="00B11A97"/>
    <w:rsid w:val="00B13897"/>
    <w:rsid w:val="00B158FC"/>
    <w:rsid w:val="00B15A55"/>
    <w:rsid w:val="00B166A1"/>
    <w:rsid w:val="00B216ED"/>
    <w:rsid w:val="00B2292A"/>
    <w:rsid w:val="00B234C9"/>
    <w:rsid w:val="00B24BB8"/>
    <w:rsid w:val="00B322A9"/>
    <w:rsid w:val="00B3386B"/>
    <w:rsid w:val="00B37012"/>
    <w:rsid w:val="00B37DE0"/>
    <w:rsid w:val="00B40EE8"/>
    <w:rsid w:val="00B4332D"/>
    <w:rsid w:val="00B4693D"/>
    <w:rsid w:val="00B50AF8"/>
    <w:rsid w:val="00B5130C"/>
    <w:rsid w:val="00B53B56"/>
    <w:rsid w:val="00B61B43"/>
    <w:rsid w:val="00B62EA0"/>
    <w:rsid w:val="00B63288"/>
    <w:rsid w:val="00B6428A"/>
    <w:rsid w:val="00B64F40"/>
    <w:rsid w:val="00B70183"/>
    <w:rsid w:val="00B73456"/>
    <w:rsid w:val="00B771F1"/>
    <w:rsid w:val="00B80DE0"/>
    <w:rsid w:val="00B80F82"/>
    <w:rsid w:val="00B82A05"/>
    <w:rsid w:val="00B83B9A"/>
    <w:rsid w:val="00B86258"/>
    <w:rsid w:val="00B8737E"/>
    <w:rsid w:val="00B904A3"/>
    <w:rsid w:val="00B90F97"/>
    <w:rsid w:val="00B973BF"/>
    <w:rsid w:val="00BA09F1"/>
    <w:rsid w:val="00BA2F32"/>
    <w:rsid w:val="00BA32EE"/>
    <w:rsid w:val="00BA4C0C"/>
    <w:rsid w:val="00BB0ADD"/>
    <w:rsid w:val="00BB27EB"/>
    <w:rsid w:val="00BB29EF"/>
    <w:rsid w:val="00BB2E86"/>
    <w:rsid w:val="00BB5902"/>
    <w:rsid w:val="00BB6A41"/>
    <w:rsid w:val="00BC18B3"/>
    <w:rsid w:val="00BC2A5E"/>
    <w:rsid w:val="00BC30F2"/>
    <w:rsid w:val="00BC3AAD"/>
    <w:rsid w:val="00BC3C37"/>
    <w:rsid w:val="00BC5F07"/>
    <w:rsid w:val="00BC63AA"/>
    <w:rsid w:val="00BC6CB3"/>
    <w:rsid w:val="00BD0052"/>
    <w:rsid w:val="00BD1A81"/>
    <w:rsid w:val="00BE06A6"/>
    <w:rsid w:val="00BE19AF"/>
    <w:rsid w:val="00BE1D4D"/>
    <w:rsid w:val="00BE3C07"/>
    <w:rsid w:val="00BE3ECD"/>
    <w:rsid w:val="00BE4D2F"/>
    <w:rsid w:val="00BE61AD"/>
    <w:rsid w:val="00BE7EED"/>
    <w:rsid w:val="00BF281C"/>
    <w:rsid w:val="00BF289D"/>
    <w:rsid w:val="00BF50F0"/>
    <w:rsid w:val="00C01FAD"/>
    <w:rsid w:val="00C0371E"/>
    <w:rsid w:val="00C052D6"/>
    <w:rsid w:val="00C06D4A"/>
    <w:rsid w:val="00C13B68"/>
    <w:rsid w:val="00C152FC"/>
    <w:rsid w:val="00C167DC"/>
    <w:rsid w:val="00C17541"/>
    <w:rsid w:val="00C246E7"/>
    <w:rsid w:val="00C25D7C"/>
    <w:rsid w:val="00C27659"/>
    <w:rsid w:val="00C30EC0"/>
    <w:rsid w:val="00C346C1"/>
    <w:rsid w:val="00C40F95"/>
    <w:rsid w:val="00C44422"/>
    <w:rsid w:val="00C44BEC"/>
    <w:rsid w:val="00C44D6F"/>
    <w:rsid w:val="00C44DC8"/>
    <w:rsid w:val="00C47EB3"/>
    <w:rsid w:val="00C529EB"/>
    <w:rsid w:val="00C5326C"/>
    <w:rsid w:val="00C54B82"/>
    <w:rsid w:val="00C56854"/>
    <w:rsid w:val="00C666D8"/>
    <w:rsid w:val="00C673EE"/>
    <w:rsid w:val="00C72456"/>
    <w:rsid w:val="00C72F5F"/>
    <w:rsid w:val="00C73EF9"/>
    <w:rsid w:val="00C74022"/>
    <w:rsid w:val="00C77232"/>
    <w:rsid w:val="00C8233E"/>
    <w:rsid w:val="00C837CD"/>
    <w:rsid w:val="00C84157"/>
    <w:rsid w:val="00C8446F"/>
    <w:rsid w:val="00C87852"/>
    <w:rsid w:val="00C95744"/>
    <w:rsid w:val="00C95E99"/>
    <w:rsid w:val="00C9678C"/>
    <w:rsid w:val="00CA2FFC"/>
    <w:rsid w:val="00CA5A47"/>
    <w:rsid w:val="00CA7F13"/>
    <w:rsid w:val="00CB6C95"/>
    <w:rsid w:val="00CB7314"/>
    <w:rsid w:val="00CB7E89"/>
    <w:rsid w:val="00CC2C9F"/>
    <w:rsid w:val="00CC4840"/>
    <w:rsid w:val="00CC688D"/>
    <w:rsid w:val="00CD0BEA"/>
    <w:rsid w:val="00CD1705"/>
    <w:rsid w:val="00CD265D"/>
    <w:rsid w:val="00CD2C14"/>
    <w:rsid w:val="00CD307F"/>
    <w:rsid w:val="00CD35B2"/>
    <w:rsid w:val="00CD511D"/>
    <w:rsid w:val="00CD5FA2"/>
    <w:rsid w:val="00CD64C6"/>
    <w:rsid w:val="00CD6932"/>
    <w:rsid w:val="00CD695C"/>
    <w:rsid w:val="00CD71E1"/>
    <w:rsid w:val="00CD7ED9"/>
    <w:rsid w:val="00CE089C"/>
    <w:rsid w:val="00CF3B30"/>
    <w:rsid w:val="00CF7898"/>
    <w:rsid w:val="00D012C9"/>
    <w:rsid w:val="00D015AD"/>
    <w:rsid w:val="00D03FE1"/>
    <w:rsid w:val="00D04114"/>
    <w:rsid w:val="00D04FC4"/>
    <w:rsid w:val="00D10477"/>
    <w:rsid w:val="00D113E9"/>
    <w:rsid w:val="00D12371"/>
    <w:rsid w:val="00D12526"/>
    <w:rsid w:val="00D16C3E"/>
    <w:rsid w:val="00D20C19"/>
    <w:rsid w:val="00D2179A"/>
    <w:rsid w:val="00D22F67"/>
    <w:rsid w:val="00D25437"/>
    <w:rsid w:val="00D27945"/>
    <w:rsid w:val="00D27AF0"/>
    <w:rsid w:val="00D323C4"/>
    <w:rsid w:val="00D339F2"/>
    <w:rsid w:val="00D3408D"/>
    <w:rsid w:val="00D40DDB"/>
    <w:rsid w:val="00D41230"/>
    <w:rsid w:val="00D45E18"/>
    <w:rsid w:val="00D463B7"/>
    <w:rsid w:val="00D468EF"/>
    <w:rsid w:val="00D500FE"/>
    <w:rsid w:val="00D50A20"/>
    <w:rsid w:val="00D5196B"/>
    <w:rsid w:val="00D52131"/>
    <w:rsid w:val="00D5333B"/>
    <w:rsid w:val="00D5710B"/>
    <w:rsid w:val="00D61AC3"/>
    <w:rsid w:val="00D61E60"/>
    <w:rsid w:val="00D63CBC"/>
    <w:rsid w:val="00D64B10"/>
    <w:rsid w:val="00D674C3"/>
    <w:rsid w:val="00D707F1"/>
    <w:rsid w:val="00D70CB4"/>
    <w:rsid w:val="00D70FAB"/>
    <w:rsid w:val="00D744C8"/>
    <w:rsid w:val="00D74620"/>
    <w:rsid w:val="00D7481E"/>
    <w:rsid w:val="00D74BD2"/>
    <w:rsid w:val="00D8340E"/>
    <w:rsid w:val="00D83F8D"/>
    <w:rsid w:val="00D84116"/>
    <w:rsid w:val="00D87859"/>
    <w:rsid w:val="00D923F9"/>
    <w:rsid w:val="00D9311D"/>
    <w:rsid w:val="00D95B1B"/>
    <w:rsid w:val="00DA009D"/>
    <w:rsid w:val="00DA1169"/>
    <w:rsid w:val="00DB02E1"/>
    <w:rsid w:val="00DB0B1E"/>
    <w:rsid w:val="00DB7F18"/>
    <w:rsid w:val="00DC295D"/>
    <w:rsid w:val="00DC614E"/>
    <w:rsid w:val="00DC6B34"/>
    <w:rsid w:val="00DD10BA"/>
    <w:rsid w:val="00DD4181"/>
    <w:rsid w:val="00DD4721"/>
    <w:rsid w:val="00DD526B"/>
    <w:rsid w:val="00DE3E79"/>
    <w:rsid w:val="00DE4D2A"/>
    <w:rsid w:val="00DE6D27"/>
    <w:rsid w:val="00DE74D0"/>
    <w:rsid w:val="00DF1936"/>
    <w:rsid w:val="00DF2641"/>
    <w:rsid w:val="00DF2A50"/>
    <w:rsid w:val="00DF63B3"/>
    <w:rsid w:val="00DF6445"/>
    <w:rsid w:val="00DF65D8"/>
    <w:rsid w:val="00E016EA"/>
    <w:rsid w:val="00E03E50"/>
    <w:rsid w:val="00E05AEB"/>
    <w:rsid w:val="00E077C0"/>
    <w:rsid w:val="00E10D5D"/>
    <w:rsid w:val="00E11733"/>
    <w:rsid w:val="00E11E7D"/>
    <w:rsid w:val="00E12F1C"/>
    <w:rsid w:val="00E14DDC"/>
    <w:rsid w:val="00E15D51"/>
    <w:rsid w:val="00E1693B"/>
    <w:rsid w:val="00E16E15"/>
    <w:rsid w:val="00E21CA7"/>
    <w:rsid w:val="00E22963"/>
    <w:rsid w:val="00E2341D"/>
    <w:rsid w:val="00E240F2"/>
    <w:rsid w:val="00E24C26"/>
    <w:rsid w:val="00E260F5"/>
    <w:rsid w:val="00E30E76"/>
    <w:rsid w:val="00E33BAD"/>
    <w:rsid w:val="00E34588"/>
    <w:rsid w:val="00E358AA"/>
    <w:rsid w:val="00E41E0A"/>
    <w:rsid w:val="00E461DD"/>
    <w:rsid w:val="00E539A1"/>
    <w:rsid w:val="00E53CF2"/>
    <w:rsid w:val="00E55B7E"/>
    <w:rsid w:val="00E56054"/>
    <w:rsid w:val="00E56647"/>
    <w:rsid w:val="00E568F3"/>
    <w:rsid w:val="00E6070D"/>
    <w:rsid w:val="00E62255"/>
    <w:rsid w:val="00E658E5"/>
    <w:rsid w:val="00E67C5E"/>
    <w:rsid w:val="00E73147"/>
    <w:rsid w:val="00E81411"/>
    <w:rsid w:val="00E81B2C"/>
    <w:rsid w:val="00E81C7B"/>
    <w:rsid w:val="00E82713"/>
    <w:rsid w:val="00E83AE8"/>
    <w:rsid w:val="00E862AC"/>
    <w:rsid w:val="00E873B4"/>
    <w:rsid w:val="00E91B7A"/>
    <w:rsid w:val="00E9597A"/>
    <w:rsid w:val="00E9627D"/>
    <w:rsid w:val="00E962BA"/>
    <w:rsid w:val="00EA0746"/>
    <w:rsid w:val="00EA2E0B"/>
    <w:rsid w:val="00EA5C8E"/>
    <w:rsid w:val="00EB001D"/>
    <w:rsid w:val="00EB31C9"/>
    <w:rsid w:val="00EB4317"/>
    <w:rsid w:val="00EC0CAF"/>
    <w:rsid w:val="00EC7294"/>
    <w:rsid w:val="00ED1055"/>
    <w:rsid w:val="00ED1FEB"/>
    <w:rsid w:val="00ED73D5"/>
    <w:rsid w:val="00ED7CF3"/>
    <w:rsid w:val="00EE0867"/>
    <w:rsid w:val="00EE2038"/>
    <w:rsid w:val="00EE3752"/>
    <w:rsid w:val="00EE3B02"/>
    <w:rsid w:val="00EE7404"/>
    <w:rsid w:val="00EF3610"/>
    <w:rsid w:val="00EF62B6"/>
    <w:rsid w:val="00EF7D0B"/>
    <w:rsid w:val="00F004B6"/>
    <w:rsid w:val="00F0074E"/>
    <w:rsid w:val="00F00806"/>
    <w:rsid w:val="00F00899"/>
    <w:rsid w:val="00F01BA8"/>
    <w:rsid w:val="00F01C79"/>
    <w:rsid w:val="00F02C70"/>
    <w:rsid w:val="00F10CBE"/>
    <w:rsid w:val="00F11A13"/>
    <w:rsid w:val="00F13A07"/>
    <w:rsid w:val="00F145AB"/>
    <w:rsid w:val="00F14B81"/>
    <w:rsid w:val="00F15437"/>
    <w:rsid w:val="00F15B33"/>
    <w:rsid w:val="00F20207"/>
    <w:rsid w:val="00F231F2"/>
    <w:rsid w:val="00F24660"/>
    <w:rsid w:val="00F26421"/>
    <w:rsid w:val="00F26455"/>
    <w:rsid w:val="00F30255"/>
    <w:rsid w:val="00F32632"/>
    <w:rsid w:val="00F3487E"/>
    <w:rsid w:val="00F375F9"/>
    <w:rsid w:val="00F42686"/>
    <w:rsid w:val="00F429D4"/>
    <w:rsid w:val="00F45E5C"/>
    <w:rsid w:val="00F47172"/>
    <w:rsid w:val="00F47992"/>
    <w:rsid w:val="00F5725B"/>
    <w:rsid w:val="00F613C2"/>
    <w:rsid w:val="00F61A20"/>
    <w:rsid w:val="00F637B4"/>
    <w:rsid w:val="00F65D88"/>
    <w:rsid w:val="00F67FC8"/>
    <w:rsid w:val="00F70ACA"/>
    <w:rsid w:val="00F7121A"/>
    <w:rsid w:val="00F7206E"/>
    <w:rsid w:val="00F73F63"/>
    <w:rsid w:val="00F74FE2"/>
    <w:rsid w:val="00F75F89"/>
    <w:rsid w:val="00F7628C"/>
    <w:rsid w:val="00F80D03"/>
    <w:rsid w:val="00F81B53"/>
    <w:rsid w:val="00F82DAE"/>
    <w:rsid w:val="00F836D0"/>
    <w:rsid w:val="00F85D84"/>
    <w:rsid w:val="00F871F1"/>
    <w:rsid w:val="00F922B7"/>
    <w:rsid w:val="00F93515"/>
    <w:rsid w:val="00F944B6"/>
    <w:rsid w:val="00F960A2"/>
    <w:rsid w:val="00F975DE"/>
    <w:rsid w:val="00FA0D2A"/>
    <w:rsid w:val="00FA1080"/>
    <w:rsid w:val="00FA34FF"/>
    <w:rsid w:val="00FA6F2A"/>
    <w:rsid w:val="00FB0FD7"/>
    <w:rsid w:val="00FB198A"/>
    <w:rsid w:val="00FB7775"/>
    <w:rsid w:val="00FC122F"/>
    <w:rsid w:val="00FC1995"/>
    <w:rsid w:val="00FC28A2"/>
    <w:rsid w:val="00FC2FE6"/>
    <w:rsid w:val="00FC31A4"/>
    <w:rsid w:val="00FC4B64"/>
    <w:rsid w:val="00FC6E39"/>
    <w:rsid w:val="00FD17DB"/>
    <w:rsid w:val="00FD5307"/>
    <w:rsid w:val="00FD5467"/>
    <w:rsid w:val="00FD7588"/>
    <w:rsid w:val="00FD7A40"/>
    <w:rsid w:val="00FD7C0A"/>
    <w:rsid w:val="00FE1C10"/>
    <w:rsid w:val="00FE3369"/>
    <w:rsid w:val="00FE5B29"/>
    <w:rsid w:val="00FE7280"/>
    <w:rsid w:val="00FE7CE6"/>
    <w:rsid w:val="00FF0E3C"/>
    <w:rsid w:val="00FF2935"/>
    <w:rsid w:val="00FF2CAD"/>
    <w:rsid w:val="00FF2CC9"/>
    <w:rsid w:val="00FF3847"/>
    <w:rsid w:val="00FF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339FE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6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36E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45E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3836"/>
  </w:style>
  <w:style w:type="paragraph" w:styleId="a9">
    <w:name w:val="footer"/>
    <w:basedOn w:val="a"/>
    <w:link w:val="aa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3836"/>
  </w:style>
  <w:style w:type="character" w:styleId="ab">
    <w:name w:val="Hyperlink"/>
    <w:basedOn w:val="a0"/>
    <w:uiPriority w:val="99"/>
    <w:unhideWhenUsed/>
    <w:rsid w:val="00D27945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uiPriority w:val="59"/>
    <w:rsid w:val="005C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FF2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D67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951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4851B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D61AC3"/>
    <w:rPr>
      <w:color w:val="800080" w:themeColor="followed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006DC3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595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minoe.jp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emf"/><Relationship Id="rId39" Type="http://schemas.openxmlformats.org/officeDocument/2006/relationships/image" Target="media/image20.jpeg"/><Relationship Id="rId21" Type="http://schemas.openxmlformats.org/officeDocument/2006/relationships/hyperlink" Target="https://www.pallet-house.jp/" TargetMode="External"/><Relationship Id="rId34" Type="http://schemas.openxmlformats.org/officeDocument/2006/relationships/image" Target="media/image17.emf"/><Relationship Id="rId42" Type="http://schemas.openxmlformats.org/officeDocument/2006/relationships/image" Target="media/image22.jpeg"/><Relationship Id="rId47" Type="http://schemas.openxmlformats.org/officeDocument/2006/relationships/image" Target="media/image25.png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suminoe.jp/" TargetMode="External"/><Relationship Id="rId29" Type="http://schemas.openxmlformats.org/officeDocument/2006/relationships/hyperlink" Target="https://www.pallet-house.jp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hyperlink" Target="https://www.pallet-house.jp/" TargetMode="External"/><Relationship Id="rId40" Type="http://schemas.openxmlformats.org/officeDocument/2006/relationships/hyperlink" Target="https://www.kawashimaselkon.co.jp/" TargetMode="External"/><Relationship Id="rId45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pallet-house.jp/" TargetMode="External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hyperlink" Target="https://www.kawashimaselkon.co.jp/" TargetMode="External"/><Relationship Id="rId10" Type="http://schemas.openxmlformats.org/officeDocument/2006/relationships/hyperlink" Target="https://suminoe.jp/" TargetMode="External"/><Relationship Id="rId19" Type="http://schemas.openxmlformats.org/officeDocument/2006/relationships/hyperlink" Target="https://suminoe.jp/" TargetMode="External"/><Relationship Id="rId31" Type="http://schemas.openxmlformats.org/officeDocument/2006/relationships/hyperlink" Target="https://www.pallet-house.jp/" TargetMode="External"/><Relationship Id="rId44" Type="http://schemas.openxmlformats.org/officeDocument/2006/relationships/image" Target="media/image23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emf"/><Relationship Id="rId27" Type="http://schemas.openxmlformats.org/officeDocument/2006/relationships/hyperlink" Target="https://www.pallet-house.jp/" TargetMode="External"/><Relationship Id="rId30" Type="http://schemas.openxmlformats.org/officeDocument/2006/relationships/image" Target="media/image15.emf"/><Relationship Id="rId35" Type="http://schemas.openxmlformats.org/officeDocument/2006/relationships/hyperlink" Target="https://www.pallet-house.jp/" TargetMode="External"/><Relationship Id="rId43" Type="http://schemas.openxmlformats.org/officeDocument/2006/relationships/hyperlink" Target="https://www.kawashimaselkon.co.jp/" TargetMode="External"/><Relationship Id="rId48" Type="http://schemas.openxmlformats.org/officeDocument/2006/relationships/image" Target="media/image26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https://www.pallet-house.jp/" TargetMode="External"/><Relationship Id="rId33" Type="http://schemas.openxmlformats.org/officeDocument/2006/relationships/hyperlink" Target="https://www.pallet-house.jp/" TargetMode="External"/><Relationship Id="rId38" Type="http://schemas.openxmlformats.org/officeDocument/2006/relationships/image" Target="media/image19.jpeg"/><Relationship Id="rId46" Type="http://schemas.openxmlformats.org/officeDocument/2006/relationships/hyperlink" Target="https://www.kawashimaselkon.co.jp/" TargetMode="External"/><Relationship Id="rId20" Type="http://schemas.openxmlformats.org/officeDocument/2006/relationships/image" Target="media/image10.emf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2024-02-19T08:36:00Z</dcterms:created>
  <dcterms:modified xsi:type="dcterms:W3CDTF">2025-02-20T09:45:00Z</dcterms:modified>
</cp:coreProperties>
</file>