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77777777" w:rsidR="00340C0F" w:rsidRPr="00340C0F" w:rsidRDefault="00340C0F" w:rsidP="00697B36">
      <w:pPr>
        <w:spacing w:line="560" w:lineRule="exact"/>
        <w:rPr>
          <w:rFonts w:ascii="Meiryo UI" w:eastAsia="Meiryo UI" w:hAnsi="Meiryo UI" w:cs="Meiryo UI"/>
          <w:b/>
          <w:color w:val="31849B" w:themeColor="accent5" w:themeShade="BF"/>
          <w:sz w:val="32"/>
        </w:rPr>
      </w:pPr>
      <w:r w:rsidRPr="00340C0F">
        <w:rPr>
          <w:rFonts w:ascii="Meiryo UI" w:eastAsia="Meiryo UI" w:hAnsi="Meiryo UI" w:cs="Meiryo UI" w:hint="eastAsia"/>
          <w:b/>
          <w:color w:val="31849B" w:themeColor="accent5" w:themeShade="BF"/>
          <w:sz w:val="32"/>
        </w:rPr>
        <w:t>なにわエコ良品</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0420667E">
            <wp:simplePos x="0" y="0"/>
            <wp:positionH relativeFrom="column">
              <wp:posOffset>3768090</wp:posOffset>
            </wp:positionH>
            <wp:positionV relativeFrom="paragraph">
              <wp:posOffset>82550</wp:posOffset>
            </wp:positionV>
            <wp:extent cx="2352040" cy="1583690"/>
            <wp:effectExtent l="0" t="0" r="0" b="0"/>
            <wp:wrapThrough wrapText="bothSides">
              <wp:wrapPolygon edited="0">
                <wp:start x="0" y="0"/>
                <wp:lineTo x="0" y="21306"/>
                <wp:lineTo x="21343" y="21306"/>
                <wp:lineTo x="2134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にわエコ良品.jpg"/>
                    <pic:cNvPicPr/>
                  </pic:nvPicPr>
                  <pic:blipFill>
                    <a:blip r:embed="rId7">
                      <a:extLst>
                        <a:ext uri="{28A0092B-C50C-407E-A947-70E740481C1C}">
                          <a14:useLocalDpi xmlns:a14="http://schemas.microsoft.com/office/drawing/2010/main" val="0"/>
                        </a:ext>
                      </a:extLst>
                    </a:blip>
                    <a:stretch>
                      <a:fillRect/>
                    </a:stretch>
                  </pic:blipFill>
                  <pic:spPr>
                    <a:xfrm>
                      <a:off x="0" y="0"/>
                      <a:ext cx="2352040" cy="1583690"/>
                    </a:xfrm>
                    <a:prstGeom prst="rect">
                      <a:avLst/>
                    </a:prstGeom>
                  </pic:spPr>
                </pic:pic>
              </a:graphicData>
            </a:graphic>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7777777" w:rsidR="00A9638A" w:rsidRDefault="00A9638A" w:rsidP="00340C0F">
      <w:pPr>
        <w:ind w:left="278" w:hanging="278"/>
        <w:jc w:val="right"/>
        <w:rPr>
          <w:rFonts w:ascii="Meiryo UI" w:eastAsia="Meiryo UI" w:hAnsi="Meiryo UI" w:cs="Meiryo UI"/>
          <w:sz w:val="22"/>
        </w:rPr>
      </w:pPr>
    </w:p>
    <w:p w14:paraId="359930D6" w14:textId="11800BF8" w:rsidR="00340C0F" w:rsidRPr="00A9638A" w:rsidRDefault="00A9638A" w:rsidP="00A9638A">
      <w:pPr>
        <w:tabs>
          <w:tab w:val="left" w:pos="552"/>
          <w:tab w:val="right" w:pos="5754"/>
        </w:tabs>
        <w:ind w:left="278" w:hanging="278"/>
        <w:rPr>
          <w:rFonts w:ascii="Meiryo UI" w:eastAsia="Meiryo UI" w:hAnsi="Meiryo UI" w:cs="Meiryo UI"/>
          <w:sz w:val="22"/>
        </w:rPr>
      </w:pPr>
      <w:r>
        <w:rPr>
          <w:rFonts w:ascii="Meiryo UI" w:eastAsia="Meiryo UI" w:hAnsi="Meiryo UI" w:cs="Meiryo UI"/>
          <w:sz w:val="22"/>
        </w:rPr>
        <w:tab/>
      </w:r>
      <w:r>
        <w:rPr>
          <w:rFonts w:ascii="Meiryo UI" w:eastAsia="Meiryo UI" w:hAnsi="Meiryo UI" w:cs="Meiryo UI"/>
          <w:sz w:val="22"/>
        </w:rPr>
        <w:tab/>
      </w:r>
      <w:r w:rsidR="00340C0F">
        <w:rPr>
          <w:rFonts w:ascii="Meiryo UI" w:eastAsia="Meiryo UI" w:hAnsi="Meiryo UI" w:cs="Meiryo UI" w:hint="eastAsia"/>
          <w:sz w:val="22"/>
        </w:rPr>
        <w:t xml:space="preserve">　</w:t>
      </w:r>
    </w:p>
    <w:p w14:paraId="3EB08547" w14:textId="239AC0FE" w:rsidR="00300864" w:rsidRPr="00FC31A4" w:rsidRDefault="00300864" w:rsidP="00CB7E89">
      <w:pPr>
        <w:rPr>
          <w:rFonts w:ascii="Meiryo UI" w:eastAsia="Meiryo UI" w:hAnsi="Meiryo UI" w:cs="Meiryo UI"/>
          <w:b/>
          <w:color w:val="4F6228" w:themeColor="accent3" w:themeShade="80"/>
          <w:sz w:val="28"/>
        </w:rPr>
      </w:pPr>
      <w:r w:rsidRPr="00FC31A4">
        <w:rPr>
          <w:rFonts w:ascii="Meiryo UI" w:eastAsia="Meiryo UI" w:hAnsi="Meiryo UI" w:cs="Meiryo UI" w:hint="eastAsia"/>
          <w:b/>
          <w:color w:val="4F6228" w:themeColor="accent3" w:themeShade="80"/>
          <w:sz w:val="28"/>
        </w:rPr>
        <w:t>日用品</w:t>
      </w:r>
    </w:p>
    <w:tbl>
      <w:tblPr>
        <w:tblStyle w:val="a3"/>
        <w:tblW w:w="967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15"/>
        <w:gridCol w:w="4824"/>
        <w:gridCol w:w="4824"/>
        <w:gridCol w:w="15"/>
      </w:tblGrid>
      <w:tr w:rsidR="00C529EB" w:rsidRPr="00917A09" w14:paraId="2838C7CC" w14:textId="77777777" w:rsidTr="008F455A">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08F12F8E" w14:textId="0E9D0DF4"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t>221005</w:t>
            </w:r>
            <w:r>
              <w:rPr>
                <w:rFonts w:ascii="Meiryo UI" w:eastAsia="Meiryo UI" w:hAnsi="Meiryo UI" w:cs="Meiryo UI" w:hint="eastAsia"/>
                <w:b/>
                <w:color w:val="FFFFFF" w:themeColor="background1"/>
                <w:sz w:val="20"/>
                <w:szCs w:val="20"/>
              </w:rPr>
              <w:t>・</w:t>
            </w:r>
            <w:r w:rsidRPr="00EA3ACD">
              <w:rPr>
                <w:rFonts w:ascii="Meiryo UI" w:eastAsia="Meiryo UI" w:hAnsi="Meiryo UI" w:cs="Meiryo UI" w:hint="eastAsia"/>
                <w:b/>
                <w:color w:val="FFFFFF" w:themeColor="background1"/>
                <w:sz w:val="20"/>
                <w:szCs w:val="20"/>
              </w:rPr>
              <w:t>良い紙　12RS、単ロール55S</w:t>
            </w:r>
          </w:p>
        </w:tc>
        <w:tc>
          <w:tcPr>
            <w:tcW w:w="4839" w:type="dxa"/>
            <w:gridSpan w:val="2"/>
            <w:tcBorders>
              <w:bottom w:val="single" w:sz="12" w:space="0" w:color="FFFFFF" w:themeColor="background1"/>
            </w:tcBorders>
            <w:shd w:val="clear" w:color="auto" w:fill="76923C" w:themeFill="accent3" w:themeFillShade="BF"/>
            <w:vAlign w:val="center"/>
          </w:tcPr>
          <w:p w14:paraId="27BA115C" w14:textId="66BA7854"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t>221006</w:t>
            </w:r>
            <w:r>
              <w:rPr>
                <w:rFonts w:ascii="Meiryo UI" w:eastAsia="Meiryo UI" w:hAnsi="Meiryo UI" w:cs="Meiryo UI" w:hint="eastAsia"/>
                <w:b/>
                <w:color w:val="FFFFFF" w:themeColor="background1"/>
                <w:sz w:val="20"/>
                <w:szCs w:val="20"/>
              </w:rPr>
              <w:t>・</w:t>
            </w:r>
            <w:r w:rsidRPr="00190CFB">
              <w:rPr>
                <w:rFonts w:ascii="Meiryo UI" w:eastAsia="Meiryo UI" w:hAnsi="Meiryo UI" w:cs="Meiryo UI" w:hint="eastAsia"/>
                <w:b/>
                <w:color w:val="FFFFFF" w:themeColor="background1"/>
                <w:sz w:val="20"/>
                <w:szCs w:val="20"/>
              </w:rPr>
              <w:t>良い紙　12RD、単ロール27.5D</w:t>
            </w:r>
          </w:p>
        </w:tc>
      </w:tr>
      <w:tr w:rsidR="00C529EB" w:rsidRPr="00917A09" w14:paraId="58873DFF" w14:textId="77777777" w:rsidTr="00BE4D2F">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68F4B0B8"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1E79C33A" wp14:editId="571E9C71">
                  <wp:extent cx="1716940" cy="1287780"/>
                  <wp:effectExtent l="0" t="0" r="0" b="7620"/>
                  <wp:docPr id="611" name="図 611"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良い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6475" cy="1302432"/>
                          </a:xfrm>
                          <a:prstGeom prst="rect">
                            <a:avLst/>
                          </a:prstGeom>
                          <a:noFill/>
                          <a:ln>
                            <a:noFill/>
                          </a:ln>
                        </pic:spPr>
                      </pic:pic>
                    </a:graphicData>
                  </a:graphic>
                </wp:inline>
              </w:drawing>
            </w:r>
          </w:p>
          <w:p w14:paraId="0E2C6501" w14:textId="77777777" w:rsidR="00C529EB" w:rsidRPr="00EA3ACD"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EA3ACD">
              <w:rPr>
                <w:rFonts w:ascii="Meiryo UI" w:eastAsia="Meiryo UI" w:hAnsi="Meiryo UI" w:cs="Meiryo UI" w:hint="eastAsia"/>
                <w:sz w:val="20"/>
                <w:szCs w:val="20"/>
              </w:rPr>
              <w:t>府内の事業所、家庭から</w:t>
            </w:r>
            <w:r>
              <w:rPr>
                <w:rFonts w:ascii="Meiryo UI" w:eastAsia="Meiryo UI" w:hAnsi="Meiryo UI" w:cs="Meiryo UI" w:hint="eastAsia"/>
                <w:sz w:val="20"/>
                <w:szCs w:val="20"/>
              </w:rPr>
              <w:t>発生する機密書類、オフィス古紙、牛乳パックから再生した衛生用紙(</w:t>
            </w:r>
            <w:r w:rsidRPr="003947A1">
              <w:rPr>
                <w:rFonts w:ascii="Meiryo UI" w:eastAsia="Meiryo UI" w:hAnsi="Meiryo UI" w:cs="Meiryo UI" w:hint="eastAsia"/>
                <w:kern w:val="0"/>
                <w:sz w:val="20"/>
                <w:szCs w:val="20"/>
              </w:rPr>
              <w:t>トイレットペーパー</w:t>
            </w:r>
            <w:r>
              <w:rPr>
                <w:rFonts w:ascii="Meiryo UI" w:eastAsia="Meiryo UI" w:hAnsi="Meiryo UI" w:cs="Meiryo UI" w:hint="eastAsia"/>
                <w:sz w:val="20"/>
                <w:szCs w:val="20"/>
              </w:rPr>
              <w:t>)。</w:t>
            </w:r>
          </w:p>
          <w:p w14:paraId="582B88E4" w14:textId="77777777" w:rsidR="00C529EB"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EA3ACD">
              <w:rPr>
                <w:rFonts w:ascii="Meiryo UI" w:eastAsia="Meiryo UI" w:hAnsi="Meiryo UI" w:cs="Meiryo UI" w:hint="eastAsia"/>
                <w:sz w:val="20"/>
                <w:szCs w:val="20"/>
              </w:rPr>
              <w:t>芯形態：有芯、巻き：シングル、サイズ：114mm×55ｍ　※１ロール</w:t>
            </w:r>
          </w:p>
          <w:p w14:paraId="192F6F24" w14:textId="0F5D6AAB" w:rsidR="00C529EB" w:rsidRPr="00C84157" w:rsidRDefault="00C529EB" w:rsidP="00E9627D">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4BC78986" w14:textId="77777777" w:rsidR="00C529EB" w:rsidRPr="00743C67"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40F3C487" w14:textId="77777777" w:rsidR="00C529EB" w:rsidRPr="00EA3ACD"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62C749A1" w14:textId="77777777" w:rsidR="00C529EB" w:rsidRPr="00EA3ACD" w:rsidRDefault="00C529EB" w:rsidP="00E9627D">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6167FC8A" w14:textId="77777777" w:rsidR="00143530" w:rsidRDefault="00C529EB" w:rsidP="00E9627D">
            <w:pPr>
              <w:spacing w:line="220" w:lineRule="exact"/>
              <w:rPr>
                <w:rStyle w:val="ab"/>
                <w:rFonts w:ascii="Meiryo UI" w:eastAsia="Meiryo UI" w:hAnsi="Meiryo UI" w:cs="Meiryo UI"/>
                <w:sz w:val="20"/>
                <w:szCs w:val="20"/>
              </w:rPr>
            </w:pPr>
            <w:r>
              <w:rPr>
                <w:rFonts w:ascii="Meiryo UI" w:eastAsia="Meiryo UI" w:hAnsi="Meiryo UI" w:cs="Meiryo UI"/>
                <w:sz w:val="20"/>
                <w:szCs w:val="20"/>
              </w:rPr>
              <w:t xml:space="preserve">URL : </w:t>
            </w:r>
            <w:hyperlink r:id="rId9" w:history="1">
              <w:r w:rsidR="00143530" w:rsidRPr="00A96458">
                <w:rPr>
                  <w:rStyle w:val="ab"/>
                  <w:rFonts w:ascii="Meiryo UI" w:eastAsia="Meiryo UI" w:hAnsi="Meiryo UI" w:cs="Meiryo UI"/>
                  <w:sz w:val="20"/>
                  <w:szCs w:val="20"/>
                </w:rPr>
                <w:t>https://www.rebirth-inc.jp/</w:t>
              </w:r>
            </w:hyperlink>
          </w:p>
          <w:p w14:paraId="3573F99C" w14:textId="77777777" w:rsidR="00F97548" w:rsidRDefault="00F97548" w:rsidP="00E9627D">
            <w:pPr>
              <w:spacing w:line="220" w:lineRule="exact"/>
              <w:rPr>
                <w:rStyle w:val="ab"/>
                <w:rFonts w:ascii="Meiryo UI" w:eastAsia="Meiryo UI" w:hAnsi="Meiryo UI" w:cs="Meiryo UI"/>
                <w:sz w:val="20"/>
                <w:szCs w:val="20"/>
              </w:rPr>
            </w:pPr>
          </w:p>
          <w:p w14:paraId="25559AA1" w14:textId="6D501CF6" w:rsidR="00F97548" w:rsidRPr="00143530" w:rsidRDefault="00F97548" w:rsidP="00E9627D">
            <w:pPr>
              <w:spacing w:line="220" w:lineRule="exact"/>
              <w:rPr>
                <w:rFonts w:ascii="Meiryo UI" w:eastAsia="Meiryo UI" w:hAnsi="Meiryo UI" w:cs="Meiryo UI" w:hint="eastAsia"/>
                <w:sz w:val="20"/>
                <w:szCs w:val="20"/>
              </w:rPr>
            </w:pPr>
          </w:p>
        </w:tc>
        <w:tc>
          <w:tcPr>
            <w:tcW w:w="4839" w:type="dxa"/>
            <w:gridSpan w:val="2"/>
            <w:tcBorders>
              <w:bottom w:val="single" w:sz="12" w:space="0" w:color="FFFFFF" w:themeColor="background1"/>
            </w:tcBorders>
            <w:shd w:val="clear" w:color="auto" w:fill="EAF1DD" w:themeFill="accent3" w:themeFillTint="33"/>
          </w:tcPr>
          <w:p w14:paraId="1AA71399"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5681C39B" wp14:editId="6BF6F0B9">
                  <wp:extent cx="1706880" cy="1280234"/>
                  <wp:effectExtent l="0" t="0" r="7620" b="0"/>
                  <wp:docPr id="612" name="図 612"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良い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308" cy="1290306"/>
                          </a:xfrm>
                          <a:prstGeom prst="rect">
                            <a:avLst/>
                          </a:prstGeom>
                          <a:noFill/>
                          <a:ln>
                            <a:noFill/>
                          </a:ln>
                        </pic:spPr>
                      </pic:pic>
                    </a:graphicData>
                  </a:graphic>
                </wp:inline>
              </w:drawing>
            </w:r>
          </w:p>
          <w:p w14:paraId="16A78956" w14:textId="77777777" w:rsidR="00C529EB" w:rsidRPr="003947A1"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190CFB">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 xml:space="preserve"> (</w:t>
            </w:r>
            <w:r w:rsidRPr="00190CFB">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344C56EC" w14:textId="77777777" w:rsidR="00C529EB"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190CFB">
              <w:rPr>
                <w:rFonts w:ascii="Meiryo UI" w:eastAsia="Meiryo UI" w:hAnsi="Meiryo UI" w:cs="Meiryo UI" w:hint="eastAsia"/>
                <w:sz w:val="20"/>
                <w:szCs w:val="20"/>
              </w:rPr>
              <w:t>芯形態：有芯、巻き：ダブル、サイズ：114mm×27.5ｍ　※１ロール</w:t>
            </w:r>
          </w:p>
          <w:p w14:paraId="6FAF7BCA" w14:textId="0DD1EA0E" w:rsidR="00C529EB" w:rsidRPr="00C84157" w:rsidRDefault="00C529EB" w:rsidP="00E9627D">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3A2CEF57" w14:textId="77777777" w:rsidR="00C529EB" w:rsidRPr="00743C67"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68E6B94A" w14:textId="77777777" w:rsidR="00C529EB" w:rsidRPr="00EA3ACD"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765F402B" w14:textId="77777777" w:rsidR="00C529EB" w:rsidRPr="00EA3ACD" w:rsidRDefault="00C529EB" w:rsidP="00E9627D">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6019CAD5" w14:textId="03B6F8EA" w:rsidR="00143530" w:rsidRPr="00143530" w:rsidRDefault="00C529EB" w:rsidP="00E9627D">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1" w:history="1">
              <w:r w:rsidR="00143530" w:rsidRPr="00A96458">
                <w:rPr>
                  <w:rStyle w:val="ab"/>
                  <w:rFonts w:ascii="Meiryo UI" w:eastAsia="Meiryo UI" w:hAnsi="Meiryo UI" w:cs="Meiryo UI"/>
                  <w:sz w:val="20"/>
                  <w:szCs w:val="20"/>
                </w:rPr>
                <w:t>https://www.rebirth-inc.jp/</w:t>
              </w:r>
            </w:hyperlink>
          </w:p>
        </w:tc>
      </w:tr>
      <w:tr w:rsidR="00C529EB" w:rsidRPr="007F45EC" w14:paraId="06C8F99C" w14:textId="77777777" w:rsidTr="00A820E5">
        <w:trPr>
          <w:jc w:val="center"/>
        </w:trPr>
        <w:tc>
          <w:tcPr>
            <w:tcW w:w="4839" w:type="dxa"/>
            <w:gridSpan w:val="2"/>
            <w:tcBorders>
              <w:bottom w:val="single" w:sz="12" w:space="0" w:color="FFFFFF" w:themeColor="background1"/>
            </w:tcBorders>
            <w:shd w:val="clear" w:color="auto" w:fill="76923C" w:themeFill="accent3" w:themeFillShade="BF"/>
            <w:vAlign w:val="center"/>
          </w:tcPr>
          <w:p w14:paraId="3633250C" w14:textId="6C287386" w:rsidR="00C529EB"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t>221007</w:t>
            </w:r>
            <w:r>
              <w:rPr>
                <w:rFonts w:ascii="Meiryo UI" w:eastAsia="Meiryo UI" w:hAnsi="Meiryo UI" w:cs="Meiryo UI" w:hint="eastAsia"/>
                <w:b/>
                <w:color w:val="FFFFFF" w:themeColor="background1"/>
                <w:sz w:val="20"/>
                <w:szCs w:val="20"/>
              </w:rPr>
              <w:t>・</w:t>
            </w:r>
            <w:r w:rsidRPr="003907CE">
              <w:rPr>
                <w:rFonts w:ascii="Meiryo UI" w:eastAsia="Meiryo UI" w:hAnsi="Meiryo UI" w:cs="Meiryo UI" w:hint="eastAsia"/>
                <w:b/>
                <w:color w:val="FFFFFF" w:themeColor="background1"/>
                <w:sz w:val="20"/>
                <w:szCs w:val="20"/>
              </w:rPr>
              <w:t>良い紙　コアレス130S、単ロール130S</w:t>
            </w:r>
          </w:p>
        </w:tc>
        <w:tc>
          <w:tcPr>
            <w:tcW w:w="4839" w:type="dxa"/>
            <w:gridSpan w:val="2"/>
            <w:tcBorders>
              <w:bottom w:val="single" w:sz="12" w:space="0" w:color="FFFFFF" w:themeColor="background1"/>
            </w:tcBorders>
            <w:shd w:val="clear" w:color="auto" w:fill="76923C" w:themeFill="accent3" w:themeFillShade="BF"/>
            <w:vAlign w:val="center"/>
          </w:tcPr>
          <w:p w14:paraId="63211254" w14:textId="4EBD559C"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t>221008</w:t>
            </w:r>
            <w:r>
              <w:rPr>
                <w:rFonts w:ascii="Meiryo UI" w:eastAsia="Meiryo UI" w:hAnsi="Meiryo UI" w:cs="Meiryo UI" w:hint="eastAsia"/>
                <w:b/>
                <w:color w:val="FFFFFF" w:themeColor="background1"/>
                <w:sz w:val="20"/>
                <w:szCs w:val="20"/>
              </w:rPr>
              <w:t>・</w:t>
            </w:r>
            <w:r w:rsidRPr="003907CE">
              <w:rPr>
                <w:rFonts w:ascii="Meiryo UI" w:eastAsia="Meiryo UI" w:hAnsi="Meiryo UI" w:cs="Meiryo UI" w:hint="eastAsia"/>
                <w:b/>
                <w:color w:val="FFFFFF" w:themeColor="background1"/>
                <w:sz w:val="20"/>
                <w:szCs w:val="20"/>
              </w:rPr>
              <w:t>良い紙　コアレス150S、単ロール150S</w:t>
            </w:r>
          </w:p>
        </w:tc>
      </w:tr>
      <w:tr w:rsidR="00C529EB" w:rsidRPr="001B330C" w14:paraId="6C7BB2E8" w14:textId="77777777" w:rsidTr="00F97548">
        <w:trPr>
          <w:trHeight w:val="5015"/>
          <w:jc w:val="center"/>
        </w:trPr>
        <w:tc>
          <w:tcPr>
            <w:tcW w:w="4839" w:type="dxa"/>
            <w:gridSpan w:val="2"/>
            <w:tcBorders>
              <w:bottom w:val="single" w:sz="12" w:space="0" w:color="FFFFFF" w:themeColor="background1"/>
            </w:tcBorders>
            <w:shd w:val="clear" w:color="auto" w:fill="EAF1DD" w:themeFill="accent3" w:themeFillTint="33"/>
          </w:tcPr>
          <w:p w14:paraId="66E4C241" w14:textId="77777777" w:rsidR="00C529EB" w:rsidRDefault="00C529EB" w:rsidP="00E9627D">
            <w:pPr>
              <w:jc w:val="center"/>
              <w:rPr>
                <w:rFonts w:ascii="Meiryo UI" w:eastAsia="Meiryo UI" w:hAnsi="Meiryo UI" w:cs="Meiryo UI"/>
                <w:sz w:val="20"/>
                <w:szCs w:val="20"/>
              </w:rPr>
            </w:pPr>
            <w:r>
              <w:rPr>
                <w:noProof/>
              </w:rPr>
              <w:drawing>
                <wp:inline distT="0" distB="0" distL="0" distR="0" wp14:anchorId="40E575EB" wp14:editId="76227ADA">
                  <wp:extent cx="1737264" cy="1303024"/>
                  <wp:effectExtent l="0" t="0" r="0" b="0"/>
                  <wp:docPr id="613" name="図 613"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良い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4475" cy="1308433"/>
                          </a:xfrm>
                          <a:prstGeom prst="rect">
                            <a:avLst/>
                          </a:prstGeom>
                          <a:noFill/>
                          <a:ln>
                            <a:noFill/>
                          </a:ln>
                        </pic:spPr>
                      </pic:pic>
                    </a:graphicData>
                  </a:graphic>
                </wp:inline>
              </w:drawing>
            </w:r>
          </w:p>
          <w:p w14:paraId="70FD2B13" w14:textId="77777777" w:rsidR="00C529EB" w:rsidRPr="003907CE"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3907CE">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3B6A7495" w14:textId="77777777" w:rsidR="00C529EB"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芯形態：芯なし、巻き：シングル、サイズ：114mm×130ｍ　※１ロール</w:t>
            </w:r>
          </w:p>
          <w:p w14:paraId="7E075B8E" w14:textId="490CDCF3" w:rsidR="00C529EB" w:rsidRPr="00C84157" w:rsidRDefault="00C529EB" w:rsidP="00E9627D">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7B505835" w14:textId="77777777" w:rsidR="00C529EB" w:rsidRPr="00743C67"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5454F2BF" w14:textId="77777777" w:rsidR="00C529EB" w:rsidRPr="00EA3ACD"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59F16F37" w14:textId="77777777" w:rsidR="00C529EB" w:rsidRPr="00EA3ACD" w:rsidRDefault="00C529EB" w:rsidP="00E9627D">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3C1A75BA" w14:textId="1C648FB2" w:rsidR="00C77232" w:rsidRPr="00C77232" w:rsidRDefault="00C529EB" w:rsidP="00E9627D">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3" w:history="1">
              <w:r w:rsidR="00C77232" w:rsidRPr="00A15EBB">
                <w:rPr>
                  <w:rStyle w:val="ab"/>
                  <w:rFonts w:ascii="Meiryo UI" w:eastAsia="Meiryo UI" w:hAnsi="Meiryo UI" w:cs="Meiryo UI"/>
                  <w:sz w:val="20"/>
                  <w:szCs w:val="20"/>
                </w:rPr>
                <w:t>https://www.rebirth-inc.jp/</w:t>
              </w:r>
            </w:hyperlink>
          </w:p>
        </w:tc>
        <w:tc>
          <w:tcPr>
            <w:tcW w:w="4839" w:type="dxa"/>
            <w:gridSpan w:val="2"/>
            <w:tcBorders>
              <w:bottom w:val="single" w:sz="12" w:space="0" w:color="FFFFFF" w:themeColor="background1"/>
            </w:tcBorders>
            <w:shd w:val="clear" w:color="auto" w:fill="EAF1DD" w:themeFill="accent3" w:themeFillTint="33"/>
          </w:tcPr>
          <w:p w14:paraId="508A2494"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0D90375A" wp14:editId="7C5952C3">
                  <wp:extent cx="1686461" cy="1264920"/>
                  <wp:effectExtent l="0" t="0" r="9525" b="0"/>
                  <wp:docPr id="614" name="図 614"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良い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3732" cy="1270374"/>
                          </a:xfrm>
                          <a:prstGeom prst="rect">
                            <a:avLst/>
                          </a:prstGeom>
                          <a:noFill/>
                          <a:ln>
                            <a:noFill/>
                          </a:ln>
                        </pic:spPr>
                      </pic:pic>
                    </a:graphicData>
                  </a:graphic>
                </wp:inline>
              </w:drawing>
            </w:r>
          </w:p>
          <w:p w14:paraId="5EAA129D" w14:textId="77777777" w:rsidR="00C529EB" w:rsidRPr="003907CE"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府内の事業所、家庭から</w:t>
            </w:r>
            <w:r>
              <w:rPr>
                <w:rFonts w:ascii="Meiryo UI" w:eastAsia="Meiryo UI" w:hAnsi="Meiryo UI" w:cs="Meiryo UI" w:hint="eastAsia"/>
                <w:sz w:val="20"/>
                <w:szCs w:val="20"/>
              </w:rPr>
              <w:t>発生する機密書類、オフィス古紙、牛乳パックから再生した衛生用紙(</w:t>
            </w:r>
            <w:r w:rsidRPr="003907CE">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3D98EA80" w14:textId="77777777" w:rsidR="00C529EB"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芯形態：芯なし、巻き：シングル、サイズ：114mm×150ｍ　※１ロール</w:t>
            </w:r>
          </w:p>
          <w:p w14:paraId="2E6905B2" w14:textId="0D852328" w:rsidR="00C529EB" w:rsidRPr="00C84157" w:rsidRDefault="00C529EB" w:rsidP="00E9627D">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0E0C454D" w14:textId="77777777" w:rsidR="00C529EB" w:rsidRPr="00743C67"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07CB40F7" w14:textId="77777777" w:rsidR="00C529EB" w:rsidRPr="00EA3ACD"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1B87FABB" w14:textId="77777777" w:rsidR="00C529EB" w:rsidRPr="00EA3ACD" w:rsidRDefault="00C529EB" w:rsidP="00E9627D">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365E7F8A" w14:textId="77777777" w:rsidR="00C77232" w:rsidRDefault="00C529EB" w:rsidP="00E9627D">
            <w:pPr>
              <w:spacing w:line="220" w:lineRule="exact"/>
              <w:rPr>
                <w:rStyle w:val="ab"/>
                <w:rFonts w:ascii="Meiryo UI" w:eastAsia="Meiryo UI" w:hAnsi="Meiryo UI" w:cs="Meiryo UI"/>
                <w:sz w:val="20"/>
                <w:szCs w:val="20"/>
              </w:rPr>
            </w:pPr>
            <w:r>
              <w:rPr>
                <w:rFonts w:ascii="Meiryo UI" w:eastAsia="Meiryo UI" w:hAnsi="Meiryo UI" w:cs="Meiryo UI"/>
                <w:sz w:val="20"/>
                <w:szCs w:val="20"/>
              </w:rPr>
              <w:t xml:space="preserve">URL : </w:t>
            </w:r>
            <w:hyperlink r:id="rId15" w:history="1">
              <w:r w:rsidR="00C77232" w:rsidRPr="00A15EBB">
                <w:rPr>
                  <w:rStyle w:val="ab"/>
                  <w:rFonts w:ascii="Meiryo UI" w:eastAsia="Meiryo UI" w:hAnsi="Meiryo UI" w:cs="Meiryo UI"/>
                  <w:sz w:val="20"/>
                  <w:szCs w:val="20"/>
                </w:rPr>
                <w:t>https://www.rebirth-inc.jp/</w:t>
              </w:r>
            </w:hyperlink>
          </w:p>
          <w:p w14:paraId="21EF4BB4" w14:textId="77777777" w:rsidR="00F97548" w:rsidRDefault="00F97548" w:rsidP="00E9627D">
            <w:pPr>
              <w:spacing w:line="220" w:lineRule="exact"/>
              <w:rPr>
                <w:rStyle w:val="ab"/>
                <w:rFonts w:ascii="Meiryo UI" w:eastAsia="Meiryo UI" w:hAnsi="Meiryo UI" w:cs="Meiryo UI"/>
                <w:sz w:val="20"/>
                <w:szCs w:val="20"/>
              </w:rPr>
            </w:pPr>
          </w:p>
          <w:p w14:paraId="4C0B6703" w14:textId="624F940B" w:rsidR="00F97548" w:rsidRPr="00C77232" w:rsidRDefault="00F97548" w:rsidP="00E9627D">
            <w:pPr>
              <w:spacing w:line="220" w:lineRule="exact"/>
              <w:rPr>
                <w:rFonts w:ascii="Meiryo UI" w:eastAsia="Meiryo UI" w:hAnsi="Meiryo UI" w:cs="Meiryo UI" w:hint="eastAsia"/>
                <w:sz w:val="20"/>
                <w:szCs w:val="20"/>
              </w:rPr>
            </w:pPr>
          </w:p>
        </w:tc>
      </w:tr>
      <w:tr w:rsidR="00C529EB" w:rsidRPr="007F45EC" w14:paraId="007DA58A" w14:textId="77777777" w:rsidTr="00A820E5">
        <w:trPr>
          <w:jc w:val="center"/>
        </w:trPr>
        <w:tc>
          <w:tcPr>
            <w:tcW w:w="4839" w:type="dxa"/>
            <w:gridSpan w:val="2"/>
            <w:tcBorders>
              <w:bottom w:val="single" w:sz="12" w:space="0" w:color="FFFFFF" w:themeColor="background1"/>
            </w:tcBorders>
            <w:shd w:val="clear" w:color="auto" w:fill="76923C" w:themeFill="accent3" w:themeFillShade="BF"/>
            <w:vAlign w:val="center"/>
          </w:tcPr>
          <w:p w14:paraId="608B5FCC" w14:textId="50AE2EA2"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lastRenderedPageBreak/>
              <w:t>221009</w:t>
            </w:r>
            <w:r>
              <w:rPr>
                <w:rFonts w:ascii="Meiryo UI" w:eastAsia="Meiryo UI" w:hAnsi="Meiryo UI" w:cs="Meiryo UI" w:hint="eastAsia"/>
                <w:b/>
                <w:color w:val="FFFFFF" w:themeColor="background1"/>
                <w:sz w:val="20"/>
                <w:szCs w:val="20"/>
              </w:rPr>
              <w:t>・</w:t>
            </w:r>
            <w:r w:rsidRPr="00AE42B5">
              <w:rPr>
                <w:rFonts w:ascii="Meiryo UI" w:eastAsia="Meiryo UI" w:hAnsi="Meiryo UI" w:cs="Meiryo UI" w:hint="eastAsia"/>
                <w:b/>
                <w:color w:val="FFFFFF" w:themeColor="background1"/>
                <w:sz w:val="20"/>
                <w:szCs w:val="20"/>
              </w:rPr>
              <w:t>良い紙　コアレス細芯130S</w:t>
            </w:r>
          </w:p>
        </w:tc>
        <w:tc>
          <w:tcPr>
            <w:tcW w:w="4839" w:type="dxa"/>
            <w:gridSpan w:val="2"/>
            <w:tcBorders>
              <w:bottom w:val="single" w:sz="12" w:space="0" w:color="FFFFFF" w:themeColor="background1"/>
            </w:tcBorders>
            <w:shd w:val="clear" w:color="auto" w:fill="76923C" w:themeFill="accent3" w:themeFillShade="BF"/>
            <w:vAlign w:val="center"/>
          </w:tcPr>
          <w:p w14:paraId="5DE6F624" w14:textId="1176E4A1"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t>221010</w:t>
            </w:r>
            <w:r>
              <w:rPr>
                <w:rFonts w:ascii="Meiryo UI" w:eastAsia="Meiryo UI" w:hAnsi="Meiryo UI" w:cs="Meiryo UI" w:hint="eastAsia"/>
                <w:b/>
                <w:color w:val="FFFFFF" w:themeColor="background1"/>
                <w:sz w:val="20"/>
                <w:szCs w:val="20"/>
              </w:rPr>
              <w:t>・</w:t>
            </w:r>
            <w:r w:rsidRPr="00AE42B5">
              <w:rPr>
                <w:rFonts w:ascii="Meiryo UI" w:eastAsia="Meiryo UI" w:hAnsi="Meiryo UI" w:cs="Meiryo UI" w:hint="eastAsia"/>
                <w:b/>
                <w:color w:val="FFFFFF" w:themeColor="background1"/>
                <w:sz w:val="20"/>
                <w:szCs w:val="20"/>
              </w:rPr>
              <w:t>良い紙　業務用ワンタッチ108-130S、単ロール108-130S</w:t>
            </w:r>
          </w:p>
        </w:tc>
      </w:tr>
      <w:tr w:rsidR="00C529EB" w:rsidRPr="00536E76" w14:paraId="5718AAA1" w14:textId="77777777" w:rsidTr="00A820E5">
        <w:trPr>
          <w:jc w:val="center"/>
        </w:trPr>
        <w:tc>
          <w:tcPr>
            <w:tcW w:w="4839" w:type="dxa"/>
            <w:gridSpan w:val="2"/>
            <w:tcBorders>
              <w:bottom w:val="single" w:sz="12" w:space="0" w:color="FFFFFF" w:themeColor="background1"/>
            </w:tcBorders>
            <w:shd w:val="clear" w:color="auto" w:fill="EAF1DD" w:themeFill="accent3" w:themeFillTint="33"/>
          </w:tcPr>
          <w:p w14:paraId="3E5847BF"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75901D65" wp14:editId="68DB6776">
                  <wp:extent cx="1676400" cy="1257373"/>
                  <wp:effectExtent l="0" t="0" r="0" b="0"/>
                  <wp:docPr id="615" name="図 615"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良い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4993" cy="1263818"/>
                          </a:xfrm>
                          <a:prstGeom prst="rect">
                            <a:avLst/>
                          </a:prstGeom>
                          <a:noFill/>
                          <a:ln>
                            <a:noFill/>
                          </a:ln>
                        </pic:spPr>
                      </pic:pic>
                    </a:graphicData>
                  </a:graphic>
                </wp:inline>
              </w:drawing>
            </w:r>
          </w:p>
          <w:p w14:paraId="5BC54AD1" w14:textId="77777777" w:rsidR="00C529EB" w:rsidRPr="00AE42B5"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AE42B5">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3AD42B5D" w14:textId="77777777" w:rsidR="00C529EB"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芯形態：芯なし、巻き：シングル、サイズ：114mm×130ｍ　※１ロール</w:t>
            </w:r>
          </w:p>
          <w:p w14:paraId="789056CA" w14:textId="47A276F2" w:rsidR="00C529EB" w:rsidRPr="00C84157" w:rsidRDefault="00C529EB" w:rsidP="00E9627D">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545E7293" w14:textId="77777777" w:rsidR="00C529EB" w:rsidRPr="00743C67"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465E6085" w14:textId="77777777" w:rsidR="00C529EB" w:rsidRPr="00EA3ACD"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2DA9B678" w14:textId="77777777" w:rsidR="00C529EB" w:rsidRPr="00EA3ACD" w:rsidRDefault="00C529EB" w:rsidP="00E9627D">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3B63368F" w14:textId="186A6FB4" w:rsidR="00C77232" w:rsidRPr="00C77232" w:rsidRDefault="00C529EB" w:rsidP="00E9627D">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7" w:history="1">
              <w:r w:rsidR="00C77232" w:rsidRPr="00A15EBB">
                <w:rPr>
                  <w:rStyle w:val="ab"/>
                  <w:rFonts w:ascii="Meiryo UI" w:eastAsia="Meiryo UI" w:hAnsi="Meiryo UI" w:cs="Meiryo UI"/>
                  <w:sz w:val="20"/>
                  <w:szCs w:val="20"/>
                </w:rPr>
                <w:t>https://www.rebirth-inc.jp/</w:t>
              </w:r>
            </w:hyperlink>
          </w:p>
        </w:tc>
        <w:tc>
          <w:tcPr>
            <w:tcW w:w="4839" w:type="dxa"/>
            <w:gridSpan w:val="2"/>
            <w:tcBorders>
              <w:bottom w:val="single" w:sz="12" w:space="0" w:color="FFFFFF" w:themeColor="background1"/>
            </w:tcBorders>
            <w:shd w:val="clear" w:color="auto" w:fill="EAF1DD" w:themeFill="accent3" w:themeFillTint="33"/>
          </w:tcPr>
          <w:p w14:paraId="091B4EB0"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3E07B052" wp14:editId="4859C669">
                  <wp:extent cx="1655984" cy="1242060"/>
                  <wp:effectExtent l="0" t="0" r="1905" b="0"/>
                  <wp:docPr id="616" name="図 616"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良い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205" cy="1244476"/>
                          </a:xfrm>
                          <a:prstGeom prst="rect">
                            <a:avLst/>
                          </a:prstGeom>
                          <a:noFill/>
                          <a:ln>
                            <a:noFill/>
                          </a:ln>
                        </pic:spPr>
                      </pic:pic>
                    </a:graphicData>
                  </a:graphic>
                </wp:inline>
              </w:drawing>
            </w:r>
          </w:p>
          <w:p w14:paraId="77A673D3" w14:textId="77777777" w:rsidR="00C529EB" w:rsidRPr="00AE42B5"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AE42B5">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47B66734" w14:textId="77777777" w:rsidR="00C529EB" w:rsidRDefault="00C529EB" w:rsidP="00E9627D">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芯形態：芯なし、巻き：シングル、サイズ：108mm×130ｍ　※１ロール</w:t>
            </w:r>
          </w:p>
          <w:p w14:paraId="3BA211FA" w14:textId="3EB9EB58" w:rsidR="00C529EB" w:rsidRPr="00C84157" w:rsidRDefault="00C529EB" w:rsidP="00E9627D">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539886BA" w14:textId="77777777" w:rsidR="00C529EB" w:rsidRPr="00743C67"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1D755E6C" w14:textId="77777777" w:rsidR="00C529EB" w:rsidRPr="00EA3ACD" w:rsidRDefault="00C529EB" w:rsidP="00E9627D">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3AB40856" w14:textId="77777777" w:rsidR="00C529EB" w:rsidRPr="00EA3ACD" w:rsidRDefault="00C529EB" w:rsidP="00E9627D">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667950AB" w14:textId="7EA844F5" w:rsidR="00C77232" w:rsidRPr="00C77232" w:rsidRDefault="00C529EB" w:rsidP="00E9627D">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9" w:history="1">
              <w:r w:rsidR="00C77232" w:rsidRPr="00A15EBB">
                <w:rPr>
                  <w:rStyle w:val="ab"/>
                  <w:rFonts w:ascii="Meiryo UI" w:eastAsia="Meiryo UI" w:hAnsi="Meiryo UI" w:cs="Meiryo UI"/>
                  <w:sz w:val="20"/>
                  <w:szCs w:val="20"/>
                </w:rPr>
                <w:t>https://www.rebirth-inc.jp/</w:t>
              </w:r>
            </w:hyperlink>
          </w:p>
        </w:tc>
      </w:tr>
      <w:tr w:rsidR="00C529EB" w:rsidRPr="007F45EC" w14:paraId="112AB5D0" w14:textId="77777777" w:rsidTr="00A820E5">
        <w:trPr>
          <w:jc w:val="center"/>
        </w:trPr>
        <w:tc>
          <w:tcPr>
            <w:tcW w:w="4839" w:type="dxa"/>
            <w:gridSpan w:val="2"/>
            <w:tcBorders>
              <w:bottom w:val="single" w:sz="12" w:space="0" w:color="FFFFFF" w:themeColor="background1"/>
            </w:tcBorders>
            <w:shd w:val="clear" w:color="auto" w:fill="76923C" w:themeFill="accent3" w:themeFillShade="BF"/>
            <w:vAlign w:val="center"/>
          </w:tcPr>
          <w:p w14:paraId="6856BBA7" w14:textId="79DF8F5F"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3527A5">
              <w:rPr>
                <w:rFonts w:ascii="Meiryo UI" w:eastAsia="Meiryo UI" w:hAnsi="Meiryo UI" w:cs="Meiryo UI"/>
                <w:b/>
                <w:color w:val="FFFFFF" w:themeColor="background1"/>
                <w:sz w:val="20"/>
                <w:szCs w:val="20"/>
              </w:rPr>
              <w:t>221011</w:t>
            </w:r>
            <w:r>
              <w:rPr>
                <w:rFonts w:ascii="Meiryo UI" w:eastAsia="Meiryo UI" w:hAnsi="Meiryo UI" w:cs="Meiryo UI" w:hint="eastAsia"/>
                <w:b/>
                <w:color w:val="FFFFFF" w:themeColor="background1"/>
                <w:sz w:val="20"/>
                <w:szCs w:val="20"/>
              </w:rPr>
              <w:t>・</w:t>
            </w:r>
            <w:r w:rsidRPr="005E7CED">
              <w:rPr>
                <w:rFonts w:ascii="Meiryo UI" w:eastAsia="Meiryo UI" w:hAnsi="Meiryo UI" w:cs="Meiryo UI" w:hint="eastAsia"/>
                <w:b/>
                <w:color w:val="FFFFFF" w:themeColor="background1"/>
                <w:sz w:val="20"/>
                <w:szCs w:val="20"/>
              </w:rPr>
              <w:t>良い紙　業務用ワンタッチ108-150S、単ロール108-150S、単ﾛｰﾙなにわエコ良品150S</w:t>
            </w:r>
          </w:p>
        </w:tc>
        <w:tc>
          <w:tcPr>
            <w:tcW w:w="4839" w:type="dxa"/>
            <w:gridSpan w:val="2"/>
            <w:tcBorders>
              <w:bottom w:val="single" w:sz="12" w:space="0" w:color="FFFFFF" w:themeColor="background1"/>
            </w:tcBorders>
            <w:shd w:val="clear" w:color="auto" w:fill="76923C" w:themeFill="accent3" w:themeFillShade="BF"/>
            <w:vAlign w:val="center"/>
          </w:tcPr>
          <w:p w14:paraId="6269D55A" w14:textId="35883145"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221012</w:t>
            </w:r>
            <w:r>
              <w:rPr>
                <w:rFonts w:ascii="Meiryo UI" w:eastAsia="Meiryo UI" w:hAnsi="Meiryo UI" w:cs="Meiryo UI" w:hint="eastAsia"/>
                <w:b/>
                <w:color w:val="FFFFFF" w:themeColor="background1"/>
                <w:sz w:val="20"/>
                <w:szCs w:val="20"/>
              </w:rPr>
              <w:t>・</w:t>
            </w:r>
            <w:r w:rsidRPr="00EC0E20">
              <w:rPr>
                <w:rFonts w:ascii="Meiryo UI" w:eastAsia="Meiryo UI" w:hAnsi="Meiryo UI" w:cs="Meiryo UI" w:hint="eastAsia"/>
                <w:b/>
                <w:color w:val="FFFFFF" w:themeColor="background1"/>
                <w:sz w:val="20"/>
                <w:szCs w:val="20"/>
              </w:rPr>
              <w:t>良い紙　業務用ワンタッチ108-170S、単ロール108-170S</w:t>
            </w:r>
          </w:p>
        </w:tc>
      </w:tr>
      <w:tr w:rsidR="00C529EB" w:rsidRPr="0077069F" w14:paraId="2828CB29" w14:textId="77777777" w:rsidTr="00A820E5">
        <w:trPr>
          <w:jc w:val="center"/>
        </w:trPr>
        <w:tc>
          <w:tcPr>
            <w:tcW w:w="4839" w:type="dxa"/>
            <w:gridSpan w:val="2"/>
            <w:tcBorders>
              <w:bottom w:val="single" w:sz="12" w:space="0" w:color="FFFFFF" w:themeColor="background1"/>
            </w:tcBorders>
            <w:shd w:val="clear" w:color="auto" w:fill="EAF1DD" w:themeFill="accent3" w:themeFillTint="33"/>
          </w:tcPr>
          <w:p w14:paraId="6A017467"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075B1BC5" wp14:editId="4D4512FB">
                  <wp:extent cx="1790776" cy="1343160"/>
                  <wp:effectExtent l="0" t="0" r="0" b="9525"/>
                  <wp:docPr id="617" name="図 617"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良い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76" cy="1343160"/>
                          </a:xfrm>
                          <a:prstGeom prst="rect">
                            <a:avLst/>
                          </a:prstGeom>
                          <a:noFill/>
                          <a:ln>
                            <a:noFill/>
                          </a:ln>
                        </pic:spPr>
                      </pic:pic>
                    </a:graphicData>
                  </a:graphic>
                </wp:inline>
              </w:drawing>
            </w:r>
          </w:p>
          <w:p w14:paraId="54DB7C2B" w14:textId="77777777" w:rsidR="00C529EB" w:rsidRPr="005E7CED"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E7CED">
              <w:rPr>
                <w:rFonts w:ascii="Meiryo UI" w:eastAsia="Meiryo UI" w:hAnsi="Meiryo UI" w:cs="Meiryo UI" w:hint="eastAsia"/>
                <w:sz w:val="20"/>
                <w:szCs w:val="20"/>
              </w:rPr>
              <w:t>府内の事業所、家庭から</w:t>
            </w:r>
            <w:r>
              <w:rPr>
                <w:rFonts w:ascii="Meiryo UI" w:eastAsia="Meiryo UI" w:hAnsi="Meiryo UI" w:cs="Meiryo UI" w:hint="eastAsia"/>
                <w:sz w:val="20"/>
                <w:szCs w:val="20"/>
              </w:rPr>
              <w:t>発生する機密書類、オフィス古紙、牛乳パックから再生した衛生用紙(</w:t>
            </w:r>
            <w:r w:rsidRPr="005E7CED">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033754EB"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E7CED">
              <w:rPr>
                <w:rFonts w:ascii="Meiryo UI" w:eastAsia="Meiryo UI" w:hAnsi="Meiryo UI" w:cs="Meiryo UI" w:hint="eastAsia"/>
                <w:sz w:val="20"/>
                <w:szCs w:val="20"/>
              </w:rPr>
              <w:t>芯形態：芯なし、巻き：シングル、サイズ：108mm×150ｍ　※１ロール</w:t>
            </w:r>
          </w:p>
          <w:p w14:paraId="7CC15FEF" w14:textId="7D86691B"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218A463F"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50B59103"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60890DC8"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3ED6EBA3" w14:textId="0311ED20" w:rsidR="00C77232" w:rsidRPr="00C77232"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1" w:history="1">
              <w:r w:rsidR="00C77232" w:rsidRPr="00A15EBB">
                <w:rPr>
                  <w:rStyle w:val="ab"/>
                  <w:rFonts w:ascii="Meiryo UI" w:eastAsia="Meiryo UI" w:hAnsi="Meiryo UI" w:cs="Meiryo UI"/>
                  <w:sz w:val="20"/>
                  <w:szCs w:val="20"/>
                </w:rPr>
                <w:t>https://www.rebirth-inc.jp/</w:t>
              </w:r>
            </w:hyperlink>
          </w:p>
        </w:tc>
        <w:tc>
          <w:tcPr>
            <w:tcW w:w="4839" w:type="dxa"/>
            <w:gridSpan w:val="2"/>
            <w:tcBorders>
              <w:bottom w:val="single" w:sz="12" w:space="0" w:color="FFFFFF" w:themeColor="background1"/>
            </w:tcBorders>
            <w:shd w:val="clear" w:color="auto" w:fill="EAF1DD" w:themeFill="accent3" w:themeFillTint="33"/>
          </w:tcPr>
          <w:p w14:paraId="0575EEDD"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3636D07C" wp14:editId="6FE8E33C">
                  <wp:extent cx="1790700" cy="1343103"/>
                  <wp:effectExtent l="0" t="0" r="0" b="9525"/>
                  <wp:docPr id="618" name="図 618"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良い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1123" cy="1358421"/>
                          </a:xfrm>
                          <a:prstGeom prst="rect">
                            <a:avLst/>
                          </a:prstGeom>
                          <a:noFill/>
                          <a:ln>
                            <a:noFill/>
                          </a:ln>
                        </pic:spPr>
                      </pic:pic>
                    </a:graphicData>
                  </a:graphic>
                </wp:inline>
              </w:drawing>
            </w:r>
          </w:p>
          <w:p w14:paraId="18594F7B" w14:textId="77777777" w:rsidR="00C529EB" w:rsidRPr="00EC0E20"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EC0E20">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EC0E20">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354AE831"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EC0E20">
              <w:rPr>
                <w:rFonts w:ascii="Meiryo UI" w:eastAsia="Meiryo UI" w:hAnsi="Meiryo UI" w:cs="Meiryo UI" w:hint="eastAsia"/>
                <w:sz w:val="20"/>
                <w:szCs w:val="20"/>
              </w:rPr>
              <w:t>芯形態：芯なし、巻き：シングル、サイズ：108mm×170ｍ　※１ロール</w:t>
            </w:r>
          </w:p>
          <w:p w14:paraId="15BA76B8" w14:textId="287B1E5B"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2D693F4C"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39AE00E8"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636583E5"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2C0A749F" w14:textId="4C3217A3" w:rsidR="00C77232" w:rsidRPr="00C77232"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3" w:history="1">
              <w:r w:rsidR="00C77232" w:rsidRPr="00A15EBB">
                <w:rPr>
                  <w:rStyle w:val="ab"/>
                  <w:rFonts w:ascii="Meiryo UI" w:eastAsia="Meiryo UI" w:hAnsi="Meiryo UI" w:cs="Meiryo UI"/>
                  <w:sz w:val="20"/>
                  <w:szCs w:val="20"/>
                </w:rPr>
                <w:t>https://www.rebirth-inc.jp/</w:t>
              </w:r>
            </w:hyperlink>
          </w:p>
        </w:tc>
      </w:tr>
      <w:tr w:rsidR="00C529EB" w:rsidRPr="007F45EC" w14:paraId="6104B22B" w14:textId="77777777" w:rsidTr="00A820E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40069DBD" w14:textId="4D23C91A"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221013</w:t>
            </w:r>
            <w:r>
              <w:rPr>
                <w:rFonts w:ascii="Meiryo UI" w:eastAsia="Meiryo UI" w:hAnsi="Meiryo UI" w:cs="Meiryo UI" w:hint="eastAsia"/>
                <w:b/>
                <w:color w:val="FFFFFF" w:themeColor="background1"/>
                <w:sz w:val="20"/>
                <w:szCs w:val="20"/>
              </w:rPr>
              <w:t>・</w:t>
            </w:r>
            <w:r w:rsidRPr="00C55EE7">
              <w:rPr>
                <w:rFonts w:ascii="Meiryo UI" w:eastAsia="Meiryo UI" w:hAnsi="Meiryo UI" w:cs="Meiryo UI" w:hint="eastAsia"/>
                <w:b/>
                <w:color w:val="FFFFFF" w:themeColor="background1"/>
                <w:sz w:val="20"/>
                <w:szCs w:val="20"/>
              </w:rPr>
              <w:t>良い紙　業務用細芯180S</w:t>
            </w:r>
          </w:p>
        </w:tc>
        <w:tc>
          <w:tcPr>
            <w:tcW w:w="4839" w:type="dxa"/>
            <w:gridSpan w:val="2"/>
            <w:tcBorders>
              <w:bottom w:val="single" w:sz="12" w:space="0" w:color="FFFFFF" w:themeColor="background1"/>
            </w:tcBorders>
            <w:shd w:val="clear" w:color="auto" w:fill="76923C" w:themeFill="accent3" w:themeFillShade="BF"/>
            <w:vAlign w:val="center"/>
          </w:tcPr>
          <w:p w14:paraId="58DE3E31" w14:textId="0ED7631C"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221014</w:t>
            </w:r>
            <w:r>
              <w:rPr>
                <w:rFonts w:ascii="Meiryo UI" w:eastAsia="Meiryo UI" w:hAnsi="Meiryo UI" w:cs="Meiryo UI" w:hint="eastAsia"/>
                <w:b/>
                <w:color w:val="FFFFFF" w:themeColor="background1"/>
                <w:sz w:val="20"/>
                <w:szCs w:val="20"/>
              </w:rPr>
              <w:t xml:space="preserve">・良い紙　</w:t>
            </w:r>
            <w:r w:rsidRPr="00117D29">
              <w:rPr>
                <w:rFonts w:ascii="Meiryo UI" w:eastAsia="Meiryo UI" w:hAnsi="Meiryo UI" w:cs="Meiryo UI" w:hint="eastAsia"/>
                <w:b/>
                <w:color w:val="FFFFFF" w:themeColor="background1"/>
                <w:sz w:val="20"/>
                <w:szCs w:val="20"/>
              </w:rPr>
              <w:t>単ロール108-55S</w:t>
            </w:r>
          </w:p>
        </w:tc>
      </w:tr>
      <w:tr w:rsidR="00C529EB" w:rsidRPr="00404AC7" w14:paraId="27A54232" w14:textId="77777777" w:rsidTr="00A820E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634C506D"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29F15F45" wp14:editId="2BE0A585">
                  <wp:extent cx="2187659" cy="1295400"/>
                  <wp:effectExtent l="0" t="0" r="3175" b="0"/>
                  <wp:docPr id="619" name="図 619"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良い紙"/>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91448" cy="1297644"/>
                          </a:xfrm>
                          <a:prstGeom prst="rect">
                            <a:avLst/>
                          </a:prstGeom>
                          <a:noFill/>
                          <a:ln>
                            <a:noFill/>
                          </a:ln>
                          <a:extLst>
                            <a:ext uri="{53640926-AAD7-44D8-BBD7-CCE9431645EC}">
                              <a14:shadowObscured xmlns:a14="http://schemas.microsoft.com/office/drawing/2010/main"/>
                            </a:ext>
                          </a:extLst>
                        </pic:spPr>
                      </pic:pic>
                    </a:graphicData>
                  </a:graphic>
                </wp:inline>
              </w:drawing>
            </w:r>
          </w:p>
          <w:p w14:paraId="01B6576B" w14:textId="77777777" w:rsidR="00C529EB" w:rsidRPr="00C55EE7"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55EE7">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C55EE7">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4B4453FA"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55EE7">
              <w:rPr>
                <w:rFonts w:ascii="Meiryo UI" w:eastAsia="Meiryo UI" w:hAnsi="Meiryo UI" w:cs="Meiryo UI" w:hint="eastAsia"/>
                <w:sz w:val="20"/>
                <w:szCs w:val="20"/>
              </w:rPr>
              <w:t>芯形態：芯なし、巻き：シングル、サイズ：114mm×180ｍ　※１ロール</w:t>
            </w:r>
          </w:p>
          <w:p w14:paraId="175668D4" w14:textId="1648521E"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690050AC"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4C23D783"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160F8E31"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5B5C5D4F" w14:textId="77777777" w:rsidR="00C77232" w:rsidRDefault="00C529EB" w:rsidP="00C529EB">
            <w:pPr>
              <w:spacing w:line="240" w:lineRule="exact"/>
              <w:rPr>
                <w:rStyle w:val="ab"/>
                <w:rFonts w:ascii="Meiryo UI" w:eastAsia="Meiryo UI" w:hAnsi="Meiryo UI" w:cs="Meiryo UI"/>
                <w:sz w:val="20"/>
                <w:szCs w:val="20"/>
              </w:rPr>
            </w:pPr>
            <w:r>
              <w:rPr>
                <w:rFonts w:ascii="Meiryo UI" w:eastAsia="Meiryo UI" w:hAnsi="Meiryo UI" w:cs="Meiryo UI"/>
                <w:sz w:val="20"/>
                <w:szCs w:val="20"/>
              </w:rPr>
              <w:t xml:space="preserve">URL : </w:t>
            </w:r>
            <w:hyperlink r:id="rId25" w:history="1">
              <w:r w:rsidR="00C77232" w:rsidRPr="00A15EBB">
                <w:rPr>
                  <w:rStyle w:val="ab"/>
                  <w:rFonts w:ascii="Meiryo UI" w:eastAsia="Meiryo UI" w:hAnsi="Meiryo UI" w:cs="Meiryo UI"/>
                  <w:sz w:val="20"/>
                  <w:szCs w:val="20"/>
                </w:rPr>
                <w:t>https://www.rebirth-inc.jp/</w:t>
              </w:r>
            </w:hyperlink>
          </w:p>
          <w:p w14:paraId="1CC4652A" w14:textId="1DD3A48C" w:rsidR="00F97548" w:rsidRPr="00C77232" w:rsidRDefault="00F97548" w:rsidP="00C529EB">
            <w:pPr>
              <w:spacing w:line="24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tcPr>
          <w:p w14:paraId="7C3829ED" w14:textId="77777777" w:rsidR="00C529EB" w:rsidRDefault="00C529EB" w:rsidP="00C529EB">
            <w:pPr>
              <w:jc w:val="center"/>
              <w:rPr>
                <w:rFonts w:ascii="Meiryo UI" w:eastAsia="Meiryo UI" w:hAnsi="Meiryo UI" w:cs="Meiryo UI"/>
                <w:sz w:val="20"/>
                <w:szCs w:val="20"/>
              </w:rPr>
            </w:pPr>
            <w:r w:rsidRPr="006746F8">
              <w:rPr>
                <w:rFonts w:ascii="Meiryo UI" w:eastAsia="Meiryo UI" w:hAnsi="Meiryo UI" w:cs="Meiryo UI"/>
                <w:noProof/>
              </w:rPr>
              <w:drawing>
                <wp:inline distT="0" distB="0" distL="0" distR="0" wp14:anchorId="4BE4DC7F" wp14:editId="25EBD399">
                  <wp:extent cx="2009775" cy="1339850"/>
                  <wp:effectExtent l="0" t="0" r="9525" b="0"/>
                  <wp:docPr id="620" name="図 620" descr="\\S21r\lib\リサイクルG\認定製品\10認定部会\第31回R0203認定\200申請受付\再１株式会社リバース\W1440Q75_良い紙108mm×55m個包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r\lib\リサイクルG\認定製品\10認定部会\第31回R0203認定\200申請受付\再１株式会社リバース\W1440Q75_良い紙108mm×55m個包装.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4632" cy="1356421"/>
                          </a:xfrm>
                          <a:prstGeom prst="rect">
                            <a:avLst/>
                          </a:prstGeom>
                          <a:noFill/>
                          <a:ln>
                            <a:noFill/>
                          </a:ln>
                        </pic:spPr>
                      </pic:pic>
                    </a:graphicData>
                  </a:graphic>
                </wp:inline>
              </w:drawing>
            </w:r>
          </w:p>
          <w:p w14:paraId="11AD7657" w14:textId="77777777" w:rsidR="00C529EB" w:rsidRPr="00EC0E20"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EC0E20">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EC0E20">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46A1AA37"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芯形態：芯あり</w:t>
            </w:r>
            <w:r w:rsidRPr="00EC0E20">
              <w:rPr>
                <w:rFonts w:ascii="Meiryo UI" w:eastAsia="Meiryo UI" w:hAnsi="Meiryo UI" w:cs="Meiryo UI" w:hint="eastAsia"/>
                <w:sz w:val="20"/>
                <w:szCs w:val="20"/>
              </w:rPr>
              <w:t>、巻き：シングル、サイズ：108mm×</w:t>
            </w:r>
            <w:r>
              <w:rPr>
                <w:rFonts w:ascii="Meiryo UI" w:eastAsia="Meiryo UI" w:hAnsi="Meiryo UI" w:cs="Meiryo UI" w:hint="eastAsia"/>
                <w:sz w:val="20"/>
                <w:szCs w:val="20"/>
              </w:rPr>
              <w:t>55</w:t>
            </w:r>
            <w:r w:rsidRPr="00EC0E20">
              <w:rPr>
                <w:rFonts w:ascii="Meiryo UI" w:eastAsia="Meiryo UI" w:hAnsi="Meiryo UI" w:cs="Meiryo UI" w:hint="eastAsia"/>
                <w:sz w:val="20"/>
                <w:szCs w:val="20"/>
              </w:rPr>
              <w:t>ｍ　※１ロール</w:t>
            </w:r>
          </w:p>
          <w:p w14:paraId="430BEC2D" w14:textId="6F830031"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3B705F47"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6103F3F8"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6FB34E60"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250ABA99" w14:textId="5208E6E4" w:rsidR="00647354" w:rsidRPr="00647354"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7" w:history="1">
              <w:r w:rsidR="00C77232" w:rsidRPr="00A15EBB">
                <w:rPr>
                  <w:rStyle w:val="ab"/>
                  <w:rFonts w:ascii="Meiryo UI" w:eastAsia="Meiryo UI" w:hAnsi="Meiryo UI" w:cs="Meiryo UI"/>
                  <w:sz w:val="20"/>
                  <w:szCs w:val="20"/>
                </w:rPr>
                <w:t>https://www.rebirth-inc.jp/</w:t>
              </w:r>
            </w:hyperlink>
          </w:p>
        </w:tc>
      </w:tr>
      <w:tr w:rsidR="00C529EB" w:rsidRPr="007F45EC" w14:paraId="0FDF3BDB" w14:textId="77777777" w:rsidTr="00A820E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09E93E00" w14:textId="61EB2E2B"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lastRenderedPageBreak/>
              <w:t>221015</w:t>
            </w:r>
            <w:r>
              <w:rPr>
                <w:rFonts w:ascii="Meiryo UI" w:eastAsia="Meiryo UI" w:hAnsi="Meiryo UI" w:cs="Meiryo UI" w:hint="eastAsia"/>
                <w:b/>
                <w:color w:val="FFFFFF" w:themeColor="background1"/>
                <w:sz w:val="20"/>
                <w:szCs w:val="20"/>
              </w:rPr>
              <w:t xml:space="preserve">・良い紙　</w:t>
            </w:r>
            <w:r w:rsidRPr="00117D29">
              <w:rPr>
                <w:rFonts w:ascii="Meiryo UI" w:eastAsia="Meiryo UI" w:hAnsi="Meiryo UI" w:cs="Meiryo UI" w:hint="eastAsia"/>
                <w:b/>
                <w:color w:val="FFFFFF" w:themeColor="background1"/>
                <w:sz w:val="20"/>
                <w:szCs w:val="20"/>
              </w:rPr>
              <w:t>単ロール108-27.5D</w:t>
            </w:r>
          </w:p>
        </w:tc>
        <w:tc>
          <w:tcPr>
            <w:tcW w:w="4839" w:type="dxa"/>
            <w:gridSpan w:val="2"/>
            <w:tcBorders>
              <w:bottom w:val="single" w:sz="12" w:space="0" w:color="FFFFFF" w:themeColor="background1"/>
            </w:tcBorders>
            <w:shd w:val="clear" w:color="auto" w:fill="76923C" w:themeFill="accent3" w:themeFillShade="BF"/>
            <w:vAlign w:val="center"/>
          </w:tcPr>
          <w:p w14:paraId="53FC4490" w14:textId="4B816369"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221035</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スタッキングカップ</w:t>
            </w:r>
          </w:p>
        </w:tc>
      </w:tr>
      <w:tr w:rsidR="00C529EB" w:rsidRPr="00404AC7" w14:paraId="0C5CDF50" w14:textId="77777777" w:rsidTr="00A820E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244CED1E" w14:textId="77777777" w:rsidR="00C529EB" w:rsidRDefault="00C529EB" w:rsidP="00C529EB">
            <w:pPr>
              <w:jc w:val="center"/>
              <w:rPr>
                <w:rFonts w:ascii="Meiryo UI" w:eastAsia="Meiryo UI" w:hAnsi="Meiryo UI" w:cs="Meiryo UI"/>
                <w:sz w:val="20"/>
                <w:szCs w:val="20"/>
              </w:rPr>
            </w:pPr>
            <w:r w:rsidRPr="006746F8">
              <w:rPr>
                <w:rFonts w:ascii="Meiryo UI" w:eastAsia="Meiryo UI" w:hAnsi="Meiryo UI" w:cs="Meiryo UI"/>
                <w:noProof/>
              </w:rPr>
              <w:drawing>
                <wp:inline distT="0" distB="0" distL="0" distR="0" wp14:anchorId="78148BAB" wp14:editId="473F0E04">
                  <wp:extent cx="2028825" cy="1352550"/>
                  <wp:effectExtent l="0" t="0" r="9525" b="0"/>
                  <wp:docPr id="621" name="図 621" descr="\\S21r\lib\リサイクルG\認定製品\10認定部会\第31回R0203認定\200申請受付\再１株式会社リバース\W1440Q75_良い紙108mm×27.5m個包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r\lib\リサイクルG\認定製品\10認定部会\第31回R0203認定\200申請受付\再１株式会社リバース\W1440Q75_良い紙108mm×27.5m個包装.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9850" cy="1366567"/>
                          </a:xfrm>
                          <a:prstGeom prst="rect">
                            <a:avLst/>
                          </a:prstGeom>
                          <a:noFill/>
                          <a:ln>
                            <a:noFill/>
                          </a:ln>
                        </pic:spPr>
                      </pic:pic>
                    </a:graphicData>
                  </a:graphic>
                </wp:inline>
              </w:drawing>
            </w:r>
          </w:p>
          <w:p w14:paraId="363158A3" w14:textId="77777777" w:rsidR="00C529EB" w:rsidRPr="00C55EE7"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55EE7">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C55EE7">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1E223CA9"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芯形態：芯あり、巻き：ダブル</w:t>
            </w:r>
            <w:r w:rsidRPr="00C55EE7">
              <w:rPr>
                <w:rFonts w:ascii="Meiryo UI" w:eastAsia="Meiryo UI" w:hAnsi="Meiryo UI" w:cs="Meiryo UI" w:hint="eastAsia"/>
                <w:sz w:val="20"/>
                <w:szCs w:val="20"/>
              </w:rPr>
              <w:t>、サイズ：</w:t>
            </w:r>
            <w:r>
              <w:rPr>
                <w:rFonts w:ascii="Meiryo UI" w:eastAsia="Meiryo UI" w:hAnsi="Meiryo UI" w:cs="Meiryo UI" w:hint="eastAsia"/>
                <w:sz w:val="20"/>
                <w:szCs w:val="20"/>
              </w:rPr>
              <w:t>108</w:t>
            </w:r>
            <w:r w:rsidRPr="00C55EE7">
              <w:rPr>
                <w:rFonts w:ascii="Meiryo UI" w:eastAsia="Meiryo UI" w:hAnsi="Meiryo UI" w:cs="Meiryo UI" w:hint="eastAsia"/>
                <w:sz w:val="20"/>
                <w:szCs w:val="20"/>
              </w:rPr>
              <w:t>mm×</w:t>
            </w:r>
            <w:r>
              <w:rPr>
                <w:rFonts w:ascii="Meiryo UI" w:eastAsia="Meiryo UI" w:hAnsi="Meiryo UI" w:cs="Meiryo UI" w:hint="eastAsia"/>
                <w:sz w:val="20"/>
                <w:szCs w:val="20"/>
              </w:rPr>
              <w:t>27.5</w:t>
            </w:r>
            <w:r w:rsidRPr="00C55EE7">
              <w:rPr>
                <w:rFonts w:ascii="Meiryo UI" w:eastAsia="Meiryo UI" w:hAnsi="Meiryo UI" w:cs="Meiryo UI" w:hint="eastAsia"/>
                <w:sz w:val="20"/>
                <w:szCs w:val="20"/>
              </w:rPr>
              <w:t>ｍ　※１ロール</w:t>
            </w:r>
          </w:p>
          <w:p w14:paraId="227DD1E6" w14:textId="0FAB59F4" w:rsidR="00C529EB" w:rsidRPr="00C8415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w:t>
            </w:r>
            <w:r w:rsidR="00CD64C6">
              <w:rPr>
                <w:rFonts w:ascii="Meiryo UI" w:eastAsia="Meiryo UI" w:hAnsi="Meiryo UI" w:cs="Meiryo UI" w:hint="eastAsia"/>
                <w:b/>
                <w:sz w:val="20"/>
                <w:szCs w:val="20"/>
              </w:rPr>
              <w:t xml:space="preserve">　</w:t>
            </w:r>
            <w:r w:rsidRPr="00C84157">
              <w:rPr>
                <w:rFonts w:ascii="Meiryo UI" w:eastAsia="Meiryo UI" w:hAnsi="Meiryo UI" w:cs="Meiryo UI" w:hint="eastAsia"/>
                <w:b/>
                <w:sz w:val="20"/>
                <w:szCs w:val="20"/>
              </w:rPr>
              <w:t xml:space="preserve">リバース </w:t>
            </w:r>
          </w:p>
          <w:p w14:paraId="4FEA285D" w14:textId="77777777" w:rsidR="00C529EB" w:rsidRPr="00743C67"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651B6062" w14:textId="77777777" w:rsidR="00C529EB" w:rsidRPr="00EA3ACD" w:rsidRDefault="00C529EB" w:rsidP="00C529EB">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664D7F51" w14:textId="77777777" w:rsidR="00C529EB" w:rsidRPr="00EA3ACD"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64316ACB" w14:textId="3589C3C6"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9" w:history="1">
              <w:r w:rsidR="00C77232" w:rsidRPr="00A15EBB">
                <w:rPr>
                  <w:rStyle w:val="ab"/>
                  <w:rFonts w:ascii="Meiryo UI" w:eastAsia="Meiryo UI" w:hAnsi="Meiryo UI" w:cs="Meiryo UI"/>
                  <w:sz w:val="20"/>
                  <w:szCs w:val="20"/>
                </w:rPr>
                <w:t>https://www.rebirth-inc.jp/</w:t>
              </w:r>
            </w:hyperlink>
          </w:p>
          <w:p w14:paraId="0C08990B" w14:textId="0BFC2C05" w:rsidR="00C77232" w:rsidRPr="00C77232" w:rsidRDefault="00C77232" w:rsidP="00C529EB">
            <w:pPr>
              <w:spacing w:line="24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tcPr>
          <w:p w14:paraId="603ABBE1" w14:textId="77777777" w:rsidR="00C529EB" w:rsidRDefault="00C529EB" w:rsidP="00C529EB">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2808EB4B" wp14:editId="793769F2">
                  <wp:extent cx="1657350" cy="1637910"/>
                  <wp:effectExtent l="0" t="0" r="0" b="635"/>
                  <wp:docPr id="622" name="図 622" descr="\\T1412ss0027\lib\リサイクルG\認定製品\10認定部会\第31回R0203認定\200申請受付\新３大洋技研株式会社\スタッキングカ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412ss0027\lib\リサイクルG\認定製品\10認定部会\第31回R0203認定\200申請受付\新３大洋技研株式会社\スタッキングカップ.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1735" cy="1652126"/>
                          </a:xfrm>
                          <a:prstGeom prst="rect">
                            <a:avLst/>
                          </a:prstGeom>
                          <a:noFill/>
                          <a:ln>
                            <a:noFill/>
                          </a:ln>
                        </pic:spPr>
                      </pic:pic>
                    </a:graphicData>
                  </a:graphic>
                </wp:inline>
              </w:drawing>
            </w:r>
          </w:p>
          <w:p w14:paraId="48468AB1"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55438DFA"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1BAA9C52"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7B3BA9DC"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3AF06657" w14:textId="77777777" w:rsidR="00C529EB" w:rsidRPr="002C688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3392F68A" w14:textId="51ADA5EB"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1" w:history="1">
              <w:r w:rsidR="00C77232" w:rsidRPr="00A15EBB">
                <w:rPr>
                  <w:rStyle w:val="ab"/>
                  <w:rFonts w:ascii="Meiryo UI" w:eastAsia="Meiryo UI" w:hAnsi="Meiryo UI" w:cs="Meiryo UI"/>
                  <w:sz w:val="20"/>
                  <w:szCs w:val="20"/>
                </w:rPr>
                <w:t>https://www.taiyo-rebirth.com/</w:t>
              </w:r>
            </w:hyperlink>
          </w:p>
          <w:p w14:paraId="1B0E3D93" w14:textId="3DCF9959" w:rsidR="00C529EB" w:rsidRPr="001275BC" w:rsidRDefault="00C529EB" w:rsidP="00C529EB">
            <w:pPr>
              <w:spacing w:line="240" w:lineRule="exact"/>
              <w:rPr>
                <w:rFonts w:ascii="Meiryo UI" w:eastAsia="Meiryo UI" w:hAnsi="Meiryo UI" w:cs="Meiryo UI"/>
                <w:sz w:val="20"/>
                <w:szCs w:val="20"/>
              </w:rPr>
            </w:pPr>
          </w:p>
        </w:tc>
      </w:tr>
      <w:tr w:rsidR="00C529EB" w:rsidRPr="00F81B53" w14:paraId="7D01ABD2" w14:textId="77777777" w:rsidTr="006A5A24">
        <w:trPr>
          <w:gridBefore w:val="1"/>
          <w:gridAfter w:val="1"/>
          <w:wBefore w:w="15" w:type="dxa"/>
          <w:wAfter w:w="15" w:type="dxa"/>
          <w:jc w:val="center"/>
        </w:trPr>
        <w:tc>
          <w:tcPr>
            <w:tcW w:w="4824" w:type="dxa"/>
            <w:shd w:val="clear" w:color="auto" w:fill="76923C" w:themeFill="accent3" w:themeFillShade="BF"/>
          </w:tcPr>
          <w:p w14:paraId="21A5A30F" w14:textId="5BA0BCE7"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221036</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マグS</w:t>
            </w:r>
          </w:p>
        </w:tc>
        <w:tc>
          <w:tcPr>
            <w:tcW w:w="4824" w:type="dxa"/>
            <w:tcBorders>
              <w:bottom w:val="single" w:sz="12" w:space="0" w:color="FFFFFF" w:themeColor="background1"/>
            </w:tcBorders>
            <w:shd w:val="clear" w:color="auto" w:fill="76923C" w:themeFill="accent3" w:themeFillShade="BF"/>
            <w:vAlign w:val="center"/>
          </w:tcPr>
          <w:p w14:paraId="6A6D451F" w14:textId="485EEB41"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221037</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ボウル140</w:t>
            </w:r>
          </w:p>
        </w:tc>
      </w:tr>
      <w:tr w:rsidR="00C529EB" w:rsidRPr="00E962BA" w14:paraId="4BFAD96C" w14:textId="77777777" w:rsidTr="006A5A24">
        <w:trPr>
          <w:gridBefore w:val="1"/>
          <w:gridAfter w:val="1"/>
          <w:wBefore w:w="15" w:type="dxa"/>
          <w:wAfter w:w="15" w:type="dxa"/>
          <w:jc w:val="center"/>
        </w:trPr>
        <w:tc>
          <w:tcPr>
            <w:tcW w:w="4824" w:type="dxa"/>
            <w:shd w:val="clear" w:color="auto" w:fill="EAF1DD" w:themeFill="accent3" w:themeFillTint="33"/>
          </w:tcPr>
          <w:p w14:paraId="407BE028" w14:textId="77777777" w:rsidR="00C529EB" w:rsidRDefault="00C529EB" w:rsidP="00C529EB">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6C016C74" wp14:editId="0DAA7E21">
                  <wp:extent cx="2009775" cy="1734463"/>
                  <wp:effectExtent l="0" t="0" r="0" b="0"/>
                  <wp:docPr id="623" name="図 623" descr="\\T1412ss0027\lib\リサイクルG\認定製品\10認定部会\第31回R0203認定\200申請受付\新３大洋技研株式会社\マグ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412ss0027\lib\リサイクルG\認定製品\10認定部会\第31回R0203認定\200申請受付\新３大洋技研株式会社\マグ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0159" cy="1769315"/>
                          </a:xfrm>
                          <a:prstGeom prst="rect">
                            <a:avLst/>
                          </a:prstGeom>
                          <a:noFill/>
                          <a:ln>
                            <a:noFill/>
                          </a:ln>
                        </pic:spPr>
                      </pic:pic>
                    </a:graphicData>
                  </a:graphic>
                </wp:inline>
              </w:drawing>
            </w:r>
          </w:p>
          <w:p w14:paraId="6B532A22"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70843EC1"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1C685B3D"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6A810701"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72F69504" w14:textId="77777777" w:rsidR="00C529EB" w:rsidRPr="002C688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6F0307F9" w14:textId="59D3C848" w:rsidR="00C77232" w:rsidRPr="00C77232"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3" w:history="1">
              <w:r w:rsidR="00C77232" w:rsidRPr="00A15EBB">
                <w:rPr>
                  <w:rStyle w:val="ab"/>
                  <w:rFonts w:ascii="Meiryo UI" w:eastAsia="Meiryo UI" w:hAnsi="Meiryo UI" w:cs="Meiryo UI"/>
                  <w:sz w:val="20"/>
                  <w:szCs w:val="20"/>
                </w:rPr>
                <w:t>https://www.taiyo-rebirth.com/</w:t>
              </w:r>
            </w:hyperlink>
          </w:p>
        </w:tc>
        <w:tc>
          <w:tcPr>
            <w:tcW w:w="4824" w:type="dxa"/>
            <w:tcBorders>
              <w:bottom w:val="single" w:sz="12" w:space="0" w:color="FFFFFF" w:themeColor="background1"/>
            </w:tcBorders>
            <w:shd w:val="clear" w:color="auto" w:fill="EAF1DD" w:themeFill="accent3" w:themeFillTint="33"/>
          </w:tcPr>
          <w:p w14:paraId="0658621D" w14:textId="77777777" w:rsidR="00C529EB" w:rsidRDefault="00C529EB" w:rsidP="00C529EB">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47858900" wp14:editId="68E5A727">
                  <wp:extent cx="2473543" cy="1619250"/>
                  <wp:effectExtent l="0" t="0" r="3175" b="0"/>
                  <wp:docPr id="626" name="図 626" descr="\\T1412ss0027\lib\リサイクルG\認定製品\10認定部会\第31回R0203認定\200申請受付\新３大洋技研株式会社\ボウ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412ss0027\lib\リサイクルG\認定製品\10認定部会\第31回R0203認定\200申請受付\新３大洋技研株式会社\ボウル.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2772" cy="1664569"/>
                          </a:xfrm>
                          <a:prstGeom prst="rect">
                            <a:avLst/>
                          </a:prstGeom>
                          <a:noFill/>
                          <a:ln>
                            <a:noFill/>
                          </a:ln>
                        </pic:spPr>
                      </pic:pic>
                    </a:graphicData>
                  </a:graphic>
                </wp:inline>
              </w:drawing>
            </w:r>
          </w:p>
          <w:p w14:paraId="07B893BB"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4F083251"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087F2EE9"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12376030"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7171C61C" w14:textId="77777777" w:rsidR="00C529EB" w:rsidRPr="002C688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1B73FE98" w14:textId="2F15AF20" w:rsidR="00C77232" w:rsidRPr="00C77232" w:rsidRDefault="00C529EB" w:rsidP="00C529EB">
            <w:pPr>
              <w:widowControl w:val="0"/>
              <w:spacing w:line="240" w:lineRule="exact"/>
              <w:jc w:val="both"/>
              <w:rPr>
                <w:rFonts w:ascii="Meiryo UI" w:eastAsia="Meiryo UI" w:hAnsi="Meiryo UI" w:cs="Meiryo UI"/>
                <w:sz w:val="20"/>
                <w:szCs w:val="20"/>
              </w:rPr>
            </w:pPr>
            <w:r>
              <w:rPr>
                <w:rFonts w:ascii="Meiryo UI" w:eastAsia="Meiryo UI" w:hAnsi="Meiryo UI" w:cs="Meiryo UI"/>
                <w:sz w:val="20"/>
                <w:szCs w:val="20"/>
              </w:rPr>
              <w:t xml:space="preserve">URL : </w:t>
            </w:r>
            <w:hyperlink r:id="rId35" w:history="1">
              <w:r w:rsidR="00C77232" w:rsidRPr="00A15EBB">
                <w:rPr>
                  <w:rStyle w:val="ab"/>
                  <w:rFonts w:ascii="Meiryo UI" w:eastAsia="Meiryo UI" w:hAnsi="Meiryo UI" w:cs="Meiryo UI"/>
                  <w:sz w:val="20"/>
                  <w:szCs w:val="20"/>
                </w:rPr>
                <w:t>https://www.taiyo-rebirth.com/</w:t>
              </w:r>
            </w:hyperlink>
          </w:p>
        </w:tc>
      </w:tr>
      <w:tr w:rsidR="00C529EB" w:rsidRPr="007F45EC" w14:paraId="23B37211" w14:textId="77777777" w:rsidTr="00631951">
        <w:trPr>
          <w:gridBefore w:val="1"/>
          <w:wBefore w:w="15" w:type="dxa"/>
          <w:jc w:val="center"/>
        </w:trPr>
        <w:tc>
          <w:tcPr>
            <w:tcW w:w="4824" w:type="dxa"/>
            <w:tcBorders>
              <w:bottom w:val="single" w:sz="12" w:space="0" w:color="FFFFFF" w:themeColor="background1"/>
            </w:tcBorders>
            <w:shd w:val="clear" w:color="auto" w:fill="76923C" w:themeFill="accent3" w:themeFillShade="BF"/>
          </w:tcPr>
          <w:p w14:paraId="7173D3A8" w14:textId="62EDE979"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221038</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プレート180</w:t>
            </w:r>
          </w:p>
        </w:tc>
        <w:tc>
          <w:tcPr>
            <w:tcW w:w="4839" w:type="dxa"/>
            <w:gridSpan w:val="2"/>
            <w:tcBorders>
              <w:bottom w:val="single" w:sz="12" w:space="0" w:color="FFFFFF" w:themeColor="background1"/>
            </w:tcBorders>
            <w:shd w:val="clear" w:color="auto" w:fill="76923C" w:themeFill="accent3" w:themeFillShade="BF"/>
            <w:vAlign w:val="center"/>
          </w:tcPr>
          <w:p w14:paraId="038BC28E" w14:textId="44292D6E" w:rsidR="00C529EB" w:rsidRPr="007F45EC" w:rsidRDefault="00C529EB" w:rsidP="00C529EB">
            <w:pPr>
              <w:spacing w:line="240" w:lineRule="exact"/>
              <w:jc w:val="center"/>
              <w:rPr>
                <w:rFonts w:ascii="Meiryo UI" w:eastAsia="Meiryo UI" w:hAnsi="Meiryo UI" w:cs="Meiryo UI"/>
                <w:b/>
                <w:color w:val="FFFFFF" w:themeColor="background1"/>
                <w:sz w:val="20"/>
                <w:szCs w:val="20"/>
              </w:rPr>
            </w:pPr>
            <w:r w:rsidRPr="001F01BB">
              <w:rPr>
                <w:rFonts w:ascii="Meiryo UI" w:eastAsia="Meiryo UI" w:hAnsi="Meiryo UI" w:cs="Meiryo UI"/>
                <w:b/>
                <w:color w:val="FFFFFF" w:themeColor="background1"/>
                <w:sz w:val="20"/>
                <w:szCs w:val="20"/>
              </w:rPr>
              <w:t>221039</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ラウンドランチプレート</w:t>
            </w:r>
          </w:p>
        </w:tc>
      </w:tr>
      <w:tr w:rsidR="00C529EB" w:rsidRPr="00B3386B" w14:paraId="64CFFAEB" w14:textId="77777777" w:rsidTr="00A820E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39F7E755" w14:textId="77777777" w:rsidR="00C529EB" w:rsidRDefault="00C529EB" w:rsidP="00C529EB">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223F803F" wp14:editId="7927B0DF">
                  <wp:extent cx="2152650" cy="1680654"/>
                  <wp:effectExtent l="0" t="0" r="0" b="0"/>
                  <wp:docPr id="627" name="図 627" descr="\\T1412ss0027\lib\リサイクルG\認定製品\10認定部会\第31回R0203認定\200申請受付\新３大洋技研株式会社\プレー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412ss0027\lib\リサイクルG\認定製品\10認定部会\第31回R0203認定\200申請受付\新３大洋技研株式会社\プレート.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3172" cy="1712291"/>
                          </a:xfrm>
                          <a:prstGeom prst="rect">
                            <a:avLst/>
                          </a:prstGeom>
                          <a:noFill/>
                          <a:ln>
                            <a:noFill/>
                          </a:ln>
                        </pic:spPr>
                      </pic:pic>
                    </a:graphicData>
                  </a:graphic>
                </wp:inline>
              </w:drawing>
            </w:r>
          </w:p>
          <w:p w14:paraId="767268FD"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1E32AC32"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1904BE6D"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660A2147"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2DAB9E26" w14:textId="77777777" w:rsidR="00C529EB" w:rsidRPr="002C688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1650EC2B" w14:textId="2567C984"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7" w:history="1">
              <w:r w:rsidR="00C77232" w:rsidRPr="00A15EBB">
                <w:rPr>
                  <w:rStyle w:val="ab"/>
                  <w:rFonts w:ascii="Meiryo UI" w:eastAsia="Meiryo UI" w:hAnsi="Meiryo UI" w:cs="Meiryo UI"/>
                  <w:sz w:val="20"/>
                  <w:szCs w:val="20"/>
                </w:rPr>
                <w:t>https://www.taiyo-rebirth.com/</w:t>
              </w:r>
            </w:hyperlink>
          </w:p>
          <w:p w14:paraId="749C1CAF" w14:textId="6DEC1E3D" w:rsidR="00C77232" w:rsidRPr="00C77232" w:rsidRDefault="00C77232" w:rsidP="00C529EB">
            <w:pPr>
              <w:spacing w:line="24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tcPr>
          <w:p w14:paraId="4E017481" w14:textId="77777777" w:rsidR="00C529EB" w:rsidRDefault="00C529EB" w:rsidP="00C529EB">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5DA37527" wp14:editId="62D2498F">
                  <wp:extent cx="2257425" cy="1740183"/>
                  <wp:effectExtent l="0" t="0" r="0" b="0"/>
                  <wp:docPr id="628" name="図 628" descr="\\T1412ss0027\lib\リサイクルG\認定製品\10認定部会\第31回R0203認定\200申請受付\新３大洋技研株式会社\ラウンドランチプレー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412ss0027\lib\リサイクルG\認定製品\10認定部会\第31回R0203認定\200申請受付\新３大洋技研株式会社\ラウンドランチプレート.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7413" cy="1747882"/>
                          </a:xfrm>
                          <a:prstGeom prst="rect">
                            <a:avLst/>
                          </a:prstGeom>
                          <a:noFill/>
                          <a:ln>
                            <a:noFill/>
                          </a:ln>
                        </pic:spPr>
                      </pic:pic>
                    </a:graphicData>
                  </a:graphic>
                </wp:inline>
              </w:drawing>
            </w:r>
          </w:p>
          <w:p w14:paraId="28DF5EFE"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1C4BFFDB"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2AA33646"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5265DA5E"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2877382B" w14:textId="77777777" w:rsidR="00C529EB" w:rsidRPr="002C6880"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00B2924E" w14:textId="59F6CDCB"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9" w:history="1">
              <w:r w:rsidR="00C77232" w:rsidRPr="00A15EBB">
                <w:rPr>
                  <w:rStyle w:val="ab"/>
                  <w:rFonts w:ascii="Meiryo UI" w:eastAsia="Meiryo UI" w:hAnsi="Meiryo UI" w:cs="Meiryo UI"/>
                  <w:sz w:val="20"/>
                  <w:szCs w:val="20"/>
                </w:rPr>
                <w:t>https://www.taiyo-rebirth.com/</w:t>
              </w:r>
            </w:hyperlink>
          </w:p>
          <w:p w14:paraId="0FC07187" w14:textId="7AC0B58A" w:rsidR="00C529EB" w:rsidRPr="00B3386B" w:rsidRDefault="00C529EB" w:rsidP="00C529EB">
            <w:pPr>
              <w:spacing w:line="240" w:lineRule="exact"/>
              <w:rPr>
                <w:rFonts w:ascii="Meiryo UI" w:eastAsia="Meiryo UI" w:hAnsi="Meiryo UI" w:cs="Meiryo UI"/>
                <w:sz w:val="20"/>
                <w:szCs w:val="20"/>
              </w:rPr>
            </w:pPr>
          </w:p>
        </w:tc>
      </w:tr>
      <w:tr w:rsidR="00C529EB" w:rsidRPr="00B3386B" w14:paraId="596E3B9E" w14:textId="77777777" w:rsidTr="00E56647">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37BE1121" w14:textId="53FA95FF" w:rsidR="00C529EB" w:rsidRPr="008E021E" w:rsidRDefault="00C529EB" w:rsidP="00C529EB">
            <w:pPr>
              <w:spacing w:line="240" w:lineRule="exact"/>
              <w:jc w:val="center"/>
              <w:rPr>
                <w:rFonts w:ascii="Meiryo UI" w:eastAsia="Meiryo UI" w:hAnsi="Meiryo UI" w:cs="Meiryo UI"/>
                <w:noProof/>
              </w:rPr>
            </w:pPr>
            <w:r w:rsidRPr="001F01BB">
              <w:rPr>
                <w:rFonts w:ascii="Meiryo UI" w:eastAsia="Meiryo UI" w:hAnsi="Meiryo UI" w:cs="Meiryo UI"/>
                <w:b/>
                <w:color w:val="FFFFFF" w:themeColor="background1"/>
                <w:sz w:val="20"/>
                <w:szCs w:val="20"/>
              </w:rPr>
              <w:lastRenderedPageBreak/>
              <w:t>221040</w:t>
            </w:r>
            <w:r>
              <w:rPr>
                <w:rFonts w:ascii="Meiryo UI" w:eastAsia="Meiryo UI" w:hAnsi="Meiryo UI" w:cs="Meiryo UI" w:hint="eastAsia"/>
                <w:b/>
                <w:color w:val="FFFFFF" w:themeColor="background1"/>
                <w:sz w:val="20"/>
                <w:szCs w:val="20"/>
              </w:rPr>
              <w:t>・</w:t>
            </w:r>
            <w:r w:rsidRPr="00B64F40">
              <w:rPr>
                <w:rFonts w:ascii="Meiryo UI" w:eastAsia="Meiryo UI" w:hAnsi="Meiryo UI" w:cs="Meiryo UI" w:hint="eastAsia"/>
                <w:b/>
                <w:color w:val="FFFFFF" w:themeColor="background1"/>
                <w:sz w:val="20"/>
                <w:szCs w:val="20"/>
              </w:rPr>
              <w:t>スタッキングマグ400</w:t>
            </w:r>
          </w:p>
        </w:tc>
        <w:tc>
          <w:tcPr>
            <w:tcW w:w="4839" w:type="dxa"/>
            <w:gridSpan w:val="2"/>
            <w:tcBorders>
              <w:bottom w:val="single" w:sz="12" w:space="0" w:color="FFFFFF" w:themeColor="background1"/>
            </w:tcBorders>
            <w:shd w:val="clear" w:color="auto" w:fill="76923C" w:themeFill="accent3" w:themeFillShade="BF"/>
            <w:vAlign w:val="center"/>
          </w:tcPr>
          <w:p w14:paraId="11A3F156" w14:textId="573FF535" w:rsidR="00C529EB" w:rsidRPr="008E021E" w:rsidRDefault="00C529EB" w:rsidP="00C529EB">
            <w:pPr>
              <w:spacing w:line="240" w:lineRule="exact"/>
              <w:jc w:val="center"/>
              <w:rPr>
                <w:rFonts w:ascii="Meiryo UI" w:eastAsia="Meiryo UI" w:hAnsi="Meiryo UI" w:cs="Meiryo UI"/>
                <w:noProof/>
              </w:rPr>
            </w:pPr>
            <w:r w:rsidRPr="003527A5">
              <w:rPr>
                <w:rFonts w:ascii="Meiryo UI" w:eastAsia="Meiryo UI" w:hAnsi="Meiryo UI" w:cs="Meiryo UI"/>
                <w:b/>
                <w:color w:val="FFFFFF" w:themeColor="background1"/>
                <w:sz w:val="20"/>
                <w:szCs w:val="20"/>
              </w:rPr>
              <w:t>221041</w:t>
            </w:r>
            <w:r>
              <w:rPr>
                <w:rFonts w:ascii="Meiryo UI" w:eastAsia="Meiryo UI" w:hAnsi="Meiryo UI" w:cs="Meiryo UI" w:hint="eastAsia"/>
                <w:b/>
                <w:color w:val="FFFFFF" w:themeColor="background1"/>
                <w:sz w:val="20"/>
                <w:szCs w:val="20"/>
              </w:rPr>
              <w:t>・再生PET</w:t>
            </w:r>
            <w:r w:rsidRPr="00917A09">
              <w:rPr>
                <w:rFonts w:ascii="Meiryo UI" w:eastAsia="Meiryo UI" w:hAnsi="Meiryo UI" w:cs="Meiryo UI" w:hint="eastAsia"/>
                <w:b/>
                <w:color w:val="FFFFFF" w:themeColor="background1"/>
                <w:sz w:val="20"/>
                <w:szCs w:val="20"/>
              </w:rPr>
              <w:t xml:space="preserve">　パックルＬ</w:t>
            </w:r>
          </w:p>
        </w:tc>
      </w:tr>
      <w:tr w:rsidR="00C529EB" w:rsidRPr="00494C75" w14:paraId="4DFB9EE0" w14:textId="77777777" w:rsidTr="00A820E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4F593B97" w14:textId="77777777" w:rsidR="00C529EB" w:rsidRDefault="00C529EB" w:rsidP="00C529EB">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216633C" wp14:editId="6FE9D839">
                  <wp:extent cx="1656339" cy="1764000"/>
                  <wp:effectExtent l="0" t="0" r="1270" b="8255"/>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mug.png"/>
                          <pic:cNvPicPr/>
                        </pic:nvPicPr>
                        <pic:blipFill>
                          <a:blip r:embed="rId40">
                            <a:extLst>
                              <a:ext uri="{28A0092B-C50C-407E-A947-70E740481C1C}">
                                <a14:useLocalDpi xmlns:a14="http://schemas.microsoft.com/office/drawing/2010/main" val="0"/>
                              </a:ext>
                            </a:extLst>
                          </a:blip>
                          <a:stretch>
                            <a:fillRect/>
                          </a:stretch>
                        </pic:blipFill>
                        <pic:spPr>
                          <a:xfrm>
                            <a:off x="0" y="0"/>
                            <a:ext cx="1656339" cy="1764000"/>
                          </a:xfrm>
                          <a:prstGeom prst="rect">
                            <a:avLst/>
                          </a:prstGeom>
                        </pic:spPr>
                      </pic:pic>
                    </a:graphicData>
                  </a:graphic>
                </wp:inline>
              </w:drawing>
            </w:r>
          </w:p>
          <w:p w14:paraId="2D4FF589"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6F8B4EE6" w14:textId="77777777" w:rsidR="00C529EB" w:rsidRPr="009C58B7"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4E5ECE5B"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261F5C31" w14:textId="77777777" w:rsidR="00C529EB" w:rsidRPr="002C6880" w:rsidRDefault="00C529EB" w:rsidP="00C529EB">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738E7FEF" w14:textId="77777777" w:rsidR="00D12526" w:rsidRDefault="00C529EB" w:rsidP="00D1252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6A9420F1" w14:textId="29512EFA" w:rsidR="00C529EB" w:rsidRDefault="00C529EB" w:rsidP="00D12526">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1" w:history="1">
              <w:r w:rsidR="00C77232" w:rsidRPr="00A15EBB">
                <w:rPr>
                  <w:rStyle w:val="ab"/>
                  <w:rFonts w:ascii="Meiryo UI" w:eastAsia="Meiryo UI" w:hAnsi="Meiryo UI" w:cs="Meiryo UI"/>
                  <w:sz w:val="20"/>
                  <w:szCs w:val="20"/>
                </w:rPr>
                <w:t>https://www.taiyo-rebirth.com/</w:t>
              </w:r>
            </w:hyperlink>
          </w:p>
          <w:p w14:paraId="74F21242" w14:textId="3CCEF4DA" w:rsidR="00D12526" w:rsidRPr="00C77232" w:rsidRDefault="00D12526" w:rsidP="00D12526">
            <w:pPr>
              <w:spacing w:line="24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tcPr>
          <w:p w14:paraId="0ADE71A5" w14:textId="77777777" w:rsidR="00C529EB" w:rsidRPr="00917A09" w:rsidRDefault="00C529EB" w:rsidP="00C529EB">
            <w:pPr>
              <w:jc w:val="center"/>
              <w:rPr>
                <w:rFonts w:ascii="Meiryo UI" w:eastAsia="Meiryo UI" w:hAnsi="Meiryo UI" w:cs="Meiryo UI"/>
                <w:sz w:val="20"/>
                <w:szCs w:val="20"/>
              </w:rPr>
            </w:pPr>
            <w:r w:rsidRPr="00917A09">
              <w:rPr>
                <w:noProof/>
              </w:rPr>
              <w:drawing>
                <wp:inline distT="0" distB="0" distL="0" distR="0" wp14:anchorId="3EF1D26B" wp14:editId="5E222750">
                  <wp:extent cx="1630982" cy="1116000"/>
                  <wp:effectExtent l="0" t="0" r="7620" b="8255"/>
                  <wp:docPr id="630" name="図 630" descr="再生ＰＥ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再生ＰＥＴ"/>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630982" cy="1116000"/>
                          </a:xfrm>
                          <a:prstGeom prst="rect">
                            <a:avLst/>
                          </a:prstGeom>
                          <a:noFill/>
                          <a:ln>
                            <a:noFill/>
                          </a:ln>
                          <a:extLst>
                            <a:ext uri="{53640926-AAD7-44D8-BBD7-CCE9431645EC}">
                              <a14:shadowObscured xmlns:a14="http://schemas.microsoft.com/office/drawing/2010/main"/>
                            </a:ext>
                          </a:extLst>
                        </pic:spPr>
                      </pic:pic>
                    </a:graphicData>
                  </a:graphic>
                </wp:inline>
              </w:drawing>
            </w:r>
          </w:p>
          <w:p w14:paraId="12BA873C" w14:textId="77777777" w:rsidR="00C529EB" w:rsidRPr="00CC4840" w:rsidRDefault="00C529EB" w:rsidP="00C529EB">
            <w:pPr>
              <w:numPr>
                <w:ilvl w:val="0"/>
                <w:numId w:val="20"/>
              </w:numPr>
              <w:spacing w:line="240" w:lineRule="exact"/>
              <w:ind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ポリ袋の中身を保護するために、ポリ袋の開け口を挟みこんで仮閉めするのに便利なプラスチック小物(留め外しは簡単にワンタッチで行なうことができる)</w:t>
            </w:r>
            <w:r>
              <w:rPr>
                <w:rFonts w:ascii="Meiryo UI" w:eastAsia="Meiryo UI" w:hAnsi="Meiryo UI" w:cs="Meiryo UI" w:hint="eastAsia"/>
                <w:sz w:val="20"/>
                <w:szCs w:val="19"/>
              </w:rPr>
              <w:t>。</w:t>
            </w:r>
          </w:p>
          <w:p w14:paraId="18E2B66E" w14:textId="77777777" w:rsidR="00C529EB" w:rsidRPr="00CC4840" w:rsidRDefault="00C529EB" w:rsidP="00C529EB">
            <w:pPr>
              <w:numPr>
                <w:ilvl w:val="0"/>
                <w:numId w:val="20"/>
              </w:numPr>
              <w:spacing w:line="240" w:lineRule="exact"/>
              <w:ind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例えば、おやつが残った菓子袋や食パンの袋の開け口をパックルで閉じて置けば、中身を清潔に保つのに役立ちます。</w:t>
            </w:r>
          </w:p>
          <w:p w14:paraId="4C7D6530" w14:textId="77777777" w:rsidR="00C529EB" w:rsidRPr="00CC4840" w:rsidRDefault="00C529EB" w:rsidP="00C529EB">
            <w:pPr>
              <w:numPr>
                <w:ilvl w:val="0"/>
                <w:numId w:val="20"/>
              </w:numPr>
              <w:spacing w:line="240" w:lineRule="exact"/>
              <w:ind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ニューパックルはサイズ違いの製品(パックルＬの方がやや大きい)</w:t>
            </w:r>
            <w:r>
              <w:rPr>
                <w:rFonts w:ascii="Meiryo UI" w:eastAsia="Meiryo UI" w:hAnsi="Meiryo UI" w:cs="Meiryo UI" w:hint="eastAsia"/>
                <w:sz w:val="20"/>
                <w:szCs w:val="19"/>
              </w:rPr>
              <w:t>。</w:t>
            </w:r>
          </w:p>
          <w:p w14:paraId="019FCA5E" w14:textId="77777777" w:rsidR="00C529EB" w:rsidRPr="00917A09" w:rsidRDefault="00C529EB" w:rsidP="00C529EB">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17A09">
              <w:rPr>
                <w:rFonts w:ascii="Meiryo UI" w:eastAsia="Meiryo UI" w:hAnsi="Meiryo UI" w:cs="Meiryo UI" w:hint="eastAsia"/>
                <w:b/>
                <w:sz w:val="20"/>
                <w:szCs w:val="20"/>
              </w:rPr>
              <w:t>：ナックス株式会社</w:t>
            </w:r>
          </w:p>
          <w:p w14:paraId="6A232926" w14:textId="77777777" w:rsidR="00C529EB" w:rsidRPr="00917A09"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hint="eastAsia"/>
                <w:sz w:val="20"/>
                <w:szCs w:val="20"/>
              </w:rPr>
              <w:t>住所：大阪市西区京町堀３－９－７</w:t>
            </w:r>
          </w:p>
          <w:p w14:paraId="61EE8F10" w14:textId="77777777" w:rsidR="00C529EB" w:rsidRPr="00917A09"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sidRPr="00917A09">
              <w:rPr>
                <w:rFonts w:ascii="Meiryo UI" w:eastAsia="Meiryo UI" w:hAnsi="Meiryo UI" w:cs="Meiryo UI"/>
                <w:sz w:val="20"/>
                <w:szCs w:val="20"/>
              </w:rPr>
              <w:t>06-6447-7861</w:t>
            </w:r>
          </w:p>
          <w:p w14:paraId="17F35293" w14:textId="77777777" w:rsidR="00C529EB" w:rsidRDefault="00C529EB" w:rsidP="00C529EB">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917A09">
              <w:rPr>
                <w:rFonts w:ascii="Meiryo UI" w:eastAsia="Meiryo UI" w:hAnsi="Meiryo UI" w:cs="Meiryo UI" w:hint="eastAsia"/>
                <w:sz w:val="20"/>
                <w:szCs w:val="20"/>
              </w:rPr>
              <w:t>番号：</w:t>
            </w:r>
            <w:r>
              <w:rPr>
                <w:rFonts w:ascii="Meiryo UI" w:eastAsia="Meiryo UI" w:hAnsi="Meiryo UI" w:cs="Meiryo UI"/>
                <w:sz w:val="20"/>
                <w:szCs w:val="20"/>
              </w:rPr>
              <w:t xml:space="preserve">06-6447-7862 </w:t>
            </w:r>
          </w:p>
          <w:p w14:paraId="066B645B" w14:textId="462F11B4" w:rsidR="00C529EB" w:rsidRDefault="00C529EB" w:rsidP="00C529EB">
            <w:pPr>
              <w:spacing w:line="240" w:lineRule="exact"/>
              <w:rPr>
                <w:rFonts w:ascii="Meiryo UI" w:eastAsia="Meiryo UI" w:hAnsi="Meiryo UI" w:cs="Meiryo UI"/>
                <w:sz w:val="20"/>
                <w:szCs w:val="20"/>
              </w:rPr>
            </w:pPr>
            <w:r w:rsidRPr="00917A09">
              <w:rPr>
                <w:rFonts w:ascii="Meiryo UI" w:eastAsia="Meiryo UI" w:hAnsi="Meiryo UI" w:cs="Meiryo UI"/>
                <w:sz w:val="20"/>
                <w:szCs w:val="20"/>
              </w:rPr>
              <w:t xml:space="preserve">URL : </w:t>
            </w:r>
            <w:hyperlink r:id="rId43" w:history="1">
              <w:r w:rsidR="00C77232" w:rsidRPr="00A15EBB">
                <w:rPr>
                  <w:rStyle w:val="ab"/>
                  <w:rFonts w:ascii="Meiryo UI" w:eastAsia="Meiryo UI" w:hAnsi="Meiryo UI" w:cs="Meiryo UI"/>
                  <w:sz w:val="20"/>
                  <w:szCs w:val="20"/>
                </w:rPr>
                <w:t>https://e-nax.co.jp/</w:t>
              </w:r>
            </w:hyperlink>
          </w:p>
          <w:p w14:paraId="05B36378" w14:textId="3CB1A749" w:rsidR="00C77232" w:rsidRPr="00C77232" w:rsidRDefault="00C77232" w:rsidP="00C529EB">
            <w:pPr>
              <w:spacing w:line="240" w:lineRule="exact"/>
              <w:rPr>
                <w:rFonts w:ascii="Meiryo UI" w:eastAsia="Meiryo UI" w:hAnsi="Meiryo UI" w:cs="Meiryo UI"/>
                <w:sz w:val="20"/>
                <w:szCs w:val="20"/>
              </w:rPr>
            </w:pPr>
          </w:p>
        </w:tc>
      </w:tr>
      <w:tr w:rsidR="00C529EB" w:rsidRPr="00B3386B" w14:paraId="6D4C0AF3" w14:textId="77777777" w:rsidTr="00E56647">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08E726FA" w14:textId="0F6F63E4" w:rsidR="00C529EB" w:rsidRPr="008E021E" w:rsidRDefault="00C529EB" w:rsidP="00C529EB">
            <w:pPr>
              <w:spacing w:line="240" w:lineRule="exact"/>
              <w:jc w:val="center"/>
              <w:rPr>
                <w:rFonts w:ascii="Meiryo UI" w:eastAsia="Meiryo UI" w:hAnsi="Meiryo UI" w:cs="Meiryo UI"/>
                <w:noProof/>
              </w:rPr>
            </w:pPr>
            <w:r w:rsidRPr="003527A5">
              <w:rPr>
                <w:rFonts w:ascii="Meiryo UI" w:eastAsia="Meiryo UI" w:hAnsi="Meiryo UI" w:cs="Meiryo UI"/>
                <w:b/>
                <w:color w:val="FFFFFF" w:themeColor="background1"/>
                <w:sz w:val="20"/>
                <w:szCs w:val="20"/>
              </w:rPr>
              <w:t>221042</w:t>
            </w:r>
            <w:r>
              <w:rPr>
                <w:rFonts w:ascii="Meiryo UI" w:eastAsia="Meiryo UI" w:hAnsi="Meiryo UI" w:cs="Meiryo UI" w:hint="eastAsia"/>
                <w:b/>
                <w:color w:val="FFFFFF" w:themeColor="background1"/>
                <w:sz w:val="20"/>
                <w:szCs w:val="20"/>
              </w:rPr>
              <w:t>・再生PET</w:t>
            </w:r>
            <w:r w:rsidRPr="002B7795">
              <w:rPr>
                <w:rFonts w:ascii="Meiryo UI" w:eastAsia="Meiryo UI" w:hAnsi="Meiryo UI" w:cs="Meiryo UI" w:hint="eastAsia"/>
                <w:b/>
                <w:color w:val="FFFFFF" w:themeColor="background1"/>
                <w:sz w:val="20"/>
                <w:szCs w:val="20"/>
              </w:rPr>
              <w:t xml:space="preserve"> ニューパックル</w:t>
            </w:r>
          </w:p>
        </w:tc>
        <w:tc>
          <w:tcPr>
            <w:tcW w:w="4839" w:type="dxa"/>
            <w:gridSpan w:val="2"/>
            <w:tcBorders>
              <w:bottom w:val="single" w:sz="12" w:space="0" w:color="FFFFFF" w:themeColor="background1"/>
            </w:tcBorders>
            <w:shd w:val="clear" w:color="auto" w:fill="76923C" w:themeFill="accent3" w:themeFillShade="BF"/>
            <w:vAlign w:val="center"/>
          </w:tcPr>
          <w:p w14:paraId="26CEF9A6" w14:textId="385A29AD" w:rsidR="00C529EB" w:rsidRPr="008E021E" w:rsidRDefault="00C529EB" w:rsidP="00C529EB">
            <w:pPr>
              <w:spacing w:line="240" w:lineRule="exact"/>
              <w:jc w:val="center"/>
              <w:rPr>
                <w:rFonts w:ascii="Meiryo UI" w:eastAsia="Meiryo UI" w:hAnsi="Meiryo UI" w:cs="Meiryo UI"/>
                <w:noProof/>
              </w:rPr>
            </w:pPr>
            <w:r w:rsidRPr="003527A5">
              <w:rPr>
                <w:rFonts w:ascii="Meiryo UI" w:eastAsia="Meiryo UI" w:hAnsi="Meiryo UI" w:cs="Meiryo UI"/>
                <w:b/>
                <w:color w:val="FFFFFF" w:themeColor="background1"/>
                <w:sz w:val="20"/>
                <w:szCs w:val="20"/>
              </w:rPr>
              <w:t>221043</w:t>
            </w:r>
            <w:r>
              <w:rPr>
                <w:rFonts w:ascii="Meiryo UI" w:eastAsia="Meiryo UI" w:hAnsi="Meiryo UI" w:cs="Meiryo UI" w:hint="eastAsia"/>
                <w:b/>
                <w:color w:val="FFFFFF" w:themeColor="background1"/>
                <w:sz w:val="20"/>
                <w:szCs w:val="20"/>
              </w:rPr>
              <w:t>・再生PET</w:t>
            </w:r>
            <w:r w:rsidRPr="007D04B7">
              <w:rPr>
                <w:rFonts w:ascii="Meiryo UI" w:eastAsia="Meiryo UI" w:hAnsi="Meiryo UI" w:cs="Meiryo UI" w:hint="eastAsia"/>
                <w:b/>
                <w:color w:val="FFFFFF" w:themeColor="background1"/>
                <w:sz w:val="20"/>
                <w:szCs w:val="20"/>
              </w:rPr>
              <w:t>缶オープナー</w:t>
            </w:r>
          </w:p>
        </w:tc>
      </w:tr>
      <w:tr w:rsidR="00C529EB" w:rsidRPr="00B3386B" w14:paraId="5C059D42" w14:textId="77777777" w:rsidTr="00A820E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29E668C2"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352A6614" wp14:editId="369ACD08">
                  <wp:extent cx="1487912" cy="1116000"/>
                  <wp:effectExtent l="0" t="0" r="0" b="8255"/>
                  <wp:docPr id="631" name="図 631" descr="再生ＰＥＴ ニューパックル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再生ＰＥＴ ニューパックルの写真"/>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7912" cy="1116000"/>
                          </a:xfrm>
                          <a:prstGeom prst="rect">
                            <a:avLst/>
                          </a:prstGeom>
                          <a:noFill/>
                          <a:ln>
                            <a:noFill/>
                          </a:ln>
                        </pic:spPr>
                      </pic:pic>
                    </a:graphicData>
                  </a:graphic>
                </wp:inline>
              </w:drawing>
            </w:r>
          </w:p>
          <w:p w14:paraId="074D94ED" w14:textId="77777777" w:rsidR="00C529EB" w:rsidRPr="00CC4840" w:rsidRDefault="00C529EB" w:rsidP="00C529EB">
            <w:pPr>
              <w:pStyle w:val="a6"/>
              <w:numPr>
                <w:ilvl w:val="0"/>
                <w:numId w:val="21"/>
              </w:numPr>
              <w:spacing w:line="240" w:lineRule="exact"/>
              <w:ind w:leftChars="0"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ポリ袋の中身を保護するために、ポリ袋の開け口を挟みこんで、仮閉めするのに便利なプラスチック小物(留め外しはワンタッチで簡単に行なうことができる)</w:t>
            </w:r>
            <w:r>
              <w:rPr>
                <w:rFonts w:ascii="Meiryo UI" w:eastAsia="Meiryo UI" w:hAnsi="Meiryo UI" w:cs="Meiryo UI" w:hint="eastAsia"/>
                <w:sz w:val="20"/>
                <w:szCs w:val="19"/>
              </w:rPr>
              <w:t>。</w:t>
            </w:r>
          </w:p>
          <w:p w14:paraId="4656EF49" w14:textId="77777777" w:rsidR="00C529EB" w:rsidRPr="00CC4840" w:rsidRDefault="00C529EB" w:rsidP="00C529EB">
            <w:pPr>
              <w:pStyle w:val="a6"/>
              <w:numPr>
                <w:ilvl w:val="0"/>
                <w:numId w:val="21"/>
              </w:numPr>
              <w:spacing w:line="240" w:lineRule="exact"/>
              <w:ind w:leftChars="0"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例えば、おやつが残った菓子袋や食パンの袋の開け口をパックルで閉じて置けば、中身を清潔に保つのに役立ちます。</w:t>
            </w:r>
          </w:p>
          <w:p w14:paraId="10269D49" w14:textId="77777777" w:rsidR="00C529EB" w:rsidRPr="00CC4840" w:rsidRDefault="00C529EB" w:rsidP="00C529EB">
            <w:pPr>
              <w:pStyle w:val="a6"/>
              <w:numPr>
                <w:ilvl w:val="0"/>
                <w:numId w:val="21"/>
              </w:numPr>
              <w:spacing w:line="240" w:lineRule="exact"/>
              <w:ind w:leftChars="0" w:left="200" w:hangingChars="100" w:hanging="200"/>
              <w:rPr>
                <w:rFonts w:ascii="Meiryo UI" w:eastAsia="Meiryo UI" w:hAnsi="Meiryo UI" w:cs="Meiryo UI"/>
                <w:sz w:val="20"/>
                <w:szCs w:val="19"/>
              </w:rPr>
            </w:pPr>
            <w:r w:rsidRPr="00CC4840">
              <w:rPr>
                <w:rFonts w:ascii="Meiryo UI" w:eastAsia="Meiryo UI" w:hAnsi="Meiryo UI" w:cs="Meiryo UI" w:hint="eastAsia"/>
                <w:sz w:val="20"/>
                <w:szCs w:val="19"/>
              </w:rPr>
              <w:t>パックルＬはサイズ違いの製品(パックルＬの方がやや大きい)</w:t>
            </w:r>
            <w:r>
              <w:rPr>
                <w:rFonts w:ascii="Meiryo UI" w:eastAsia="Meiryo UI" w:hAnsi="Meiryo UI" w:cs="Meiryo UI" w:hint="eastAsia"/>
                <w:sz w:val="20"/>
                <w:szCs w:val="19"/>
              </w:rPr>
              <w:t>。</w:t>
            </w:r>
          </w:p>
          <w:p w14:paraId="346CC439" w14:textId="77777777" w:rsidR="00C529EB" w:rsidRPr="00917A09" w:rsidRDefault="00C529EB" w:rsidP="00C529EB">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17A09">
              <w:rPr>
                <w:rFonts w:ascii="Meiryo UI" w:eastAsia="Meiryo UI" w:hAnsi="Meiryo UI" w:cs="Meiryo UI" w:hint="eastAsia"/>
                <w:b/>
                <w:sz w:val="20"/>
                <w:szCs w:val="20"/>
              </w:rPr>
              <w:t>：ナックス株式会社</w:t>
            </w:r>
          </w:p>
          <w:p w14:paraId="4BB09C38" w14:textId="77777777" w:rsidR="00C529EB" w:rsidRPr="00917A09"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hint="eastAsia"/>
                <w:sz w:val="20"/>
                <w:szCs w:val="20"/>
              </w:rPr>
              <w:t>住所：大阪市西区京町堀３－９－７</w:t>
            </w:r>
          </w:p>
          <w:p w14:paraId="5165DE32" w14:textId="77777777" w:rsidR="00C529EB" w:rsidRPr="00917A09"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sidRPr="00917A09">
              <w:rPr>
                <w:rFonts w:ascii="Meiryo UI" w:eastAsia="Meiryo UI" w:hAnsi="Meiryo UI" w:cs="Meiryo UI"/>
                <w:sz w:val="20"/>
                <w:szCs w:val="20"/>
              </w:rPr>
              <w:t>06-6447-7861</w:t>
            </w:r>
          </w:p>
          <w:p w14:paraId="4C09F370" w14:textId="77777777" w:rsidR="00C529EB" w:rsidRDefault="00C529EB" w:rsidP="00C529EB">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917A09">
              <w:rPr>
                <w:rFonts w:ascii="Meiryo UI" w:eastAsia="Meiryo UI" w:hAnsi="Meiryo UI" w:cs="Meiryo UI" w:hint="eastAsia"/>
                <w:sz w:val="20"/>
                <w:szCs w:val="20"/>
              </w:rPr>
              <w:t>番号：</w:t>
            </w:r>
            <w:r>
              <w:rPr>
                <w:rFonts w:ascii="Meiryo UI" w:eastAsia="Meiryo UI" w:hAnsi="Meiryo UI" w:cs="Meiryo UI"/>
                <w:sz w:val="20"/>
                <w:szCs w:val="20"/>
              </w:rPr>
              <w:t xml:space="preserve">06-6447-7862 </w:t>
            </w:r>
          </w:p>
          <w:p w14:paraId="194D0E95" w14:textId="0A840239" w:rsidR="00C77232" w:rsidRPr="00C77232"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sz w:val="20"/>
                <w:szCs w:val="20"/>
              </w:rPr>
              <w:t xml:space="preserve">URL : </w:t>
            </w:r>
            <w:hyperlink r:id="rId45" w:history="1">
              <w:r w:rsidR="00C77232" w:rsidRPr="00A15EBB">
                <w:rPr>
                  <w:rStyle w:val="ab"/>
                  <w:rFonts w:ascii="Meiryo UI" w:eastAsia="Meiryo UI" w:hAnsi="Meiryo UI" w:cs="Meiryo UI"/>
                  <w:sz w:val="20"/>
                  <w:szCs w:val="20"/>
                </w:rPr>
                <w:t>https://e-nax.co.jp/</w:t>
              </w:r>
            </w:hyperlink>
          </w:p>
        </w:tc>
        <w:tc>
          <w:tcPr>
            <w:tcW w:w="4839" w:type="dxa"/>
            <w:gridSpan w:val="2"/>
            <w:tcBorders>
              <w:bottom w:val="single" w:sz="12" w:space="0" w:color="FFFFFF" w:themeColor="background1"/>
            </w:tcBorders>
            <w:shd w:val="clear" w:color="auto" w:fill="EAF1DD" w:themeFill="accent3" w:themeFillTint="33"/>
          </w:tcPr>
          <w:p w14:paraId="1FC18FD6" w14:textId="77777777" w:rsidR="00C529EB" w:rsidRDefault="00C529EB" w:rsidP="00C529EB">
            <w:pPr>
              <w:jc w:val="center"/>
              <w:rPr>
                <w:rFonts w:ascii="Meiryo UI" w:eastAsia="Meiryo UI" w:hAnsi="Meiryo UI" w:cs="Meiryo UI"/>
                <w:sz w:val="20"/>
                <w:szCs w:val="20"/>
              </w:rPr>
            </w:pPr>
            <w:r>
              <w:rPr>
                <w:noProof/>
              </w:rPr>
              <w:drawing>
                <wp:inline distT="0" distB="0" distL="0" distR="0" wp14:anchorId="02E8DE5C" wp14:editId="3AA72C44">
                  <wp:extent cx="1967884" cy="1476000"/>
                  <wp:effectExtent l="0" t="0" r="0" b="0"/>
                  <wp:docPr id="632" name="図 632" descr="再生ＰＥＴ 缶オープナ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再生ＰＥＴ 缶オープナーの写真"/>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7884" cy="1476000"/>
                          </a:xfrm>
                          <a:prstGeom prst="rect">
                            <a:avLst/>
                          </a:prstGeom>
                          <a:noFill/>
                          <a:ln>
                            <a:noFill/>
                          </a:ln>
                        </pic:spPr>
                      </pic:pic>
                    </a:graphicData>
                  </a:graphic>
                </wp:inline>
              </w:drawing>
            </w:r>
          </w:p>
          <w:p w14:paraId="5FB7C567" w14:textId="77777777" w:rsidR="00C529EB" w:rsidRPr="007D04B7"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04B7">
              <w:rPr>
                <w:rFonts w:ascii="Meiryo UI" w:eastAsia="Meiryo UI" w:hAnsi="Meiryo UI" w:cs="Meiryo UI" w:hint="eastAsia"/>
                <w:sz w:val="20"/>
                <w:szCs w:val="20"/>
              </w:rPr>
              <w:t>プルトップを掴み易くして、缶のふたを簡単に開けることができる便利なプラスチック小物</w:t>
            </w:r>
            <w:r>
              <w:rPr>
                <w:rFonts w:ascii="Meiryo UI" w:eastAsia="Meiryo UI" w:hAnsi="Meiryo UI" w:cs="Meiryo UI" w:hint="eastAsia"/>
                <w:sz w:val="20"/>
                <w:szCs w:val="20"/>
              </w:rPr>
              <w:t>。</w:t>
            </w:r>
          </w:p>
          <w:p w14:paraId="281CF742" w14:textId="77777777" w:rsidR="00C529EB"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04B7">
              <w:rPr>
                <w:rFonts w:ascii="Meiryo UI" w:eastAsia="Meiryo UI" w:hAnsi="Meiryo UI" w:cs="Meiryo UI" w:hint="eastAsia"/>
                <w:sz w:val="20"/>
                <w:szCs w:val="20"/>
              </w:rPr>
              <w:t>缶のふたとプルトップのすきまに差し込んで使用するもの</w:t>
            </w:r>
            <w:r>
              <w:rPr>
                <w:rFonts w:ascii="Meiryo UI" w:eastAsia="Meiryo UI" w:hAnsi="Meiryo UI" w:cs="Meiryo UI" w:hint="eastAsia"/>
                <w:sz w:val="20"/>
                <w:szCs w:val="20"/>
              </w:rPr>
              <w:t>。</w:t>
            </w:r>
          </w:p>
          <w:p w14:paraId="7A465599" w14:textId="77777777" w:rsidR="00C529EB" w:rsidRPr="00917A09" w:rsidRDefault="00C529EB" w:rsidP="00C529EB">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17A09">
              <w:rPr>
                <w:rFonts w:ascii="Meiryo UI" w:eastAsia="Meiryo UI" w:hAnsi="Meiryo UI" w:cs="Meiryo UI" w:hint="eastAsia"/>
                <w:b/>
                <w:sz w:val="20"/>
                <w:szCs w:val="20"/>
              </w:rPr>
              <w:t>：ナックス株式会社</w:t>
            </w:r>
          </w:p>
          <w:p w14:paraId="774EB861" w14:textId="77777777" w:rsidR="00C529EB" w:rsidRPr="00917A09" w:rsidRDefault="00C529EB" w:rsidP="00C529EB">
            <w:pPr>
              <w:spacing w:line="240" w:lineRule="exact"/>
              <w:rPr>
                <w:rFonts w:ascii="Meiryo UI" w:eastAsia="Meiryo UI" w:hAnsi="Meiryo UI" w:cs="Meiryo UI"/>
                <w:sz w:val="20"/>
                <w:szCs w:val="20"/>
              </w:rPr>
            </w:pPr>
            <w:r w:rsidRPr="00917A09">
              <w:rPr>
                <w:rFonts w:ascii="Meiryo UI" w:eastAsia="Meiryo UI" w:hAnsi="Meiryo UI" w:cs="Meiryo UI" w:hint="eastAsia"/>
                <w:sz w:val="20"/>
                <w:szCs w:val="20"/>
              </w:rPr>
              <w:t>住所：大阪市西区京町堀３－９－７</w:t>
            </w:r>
          </w:p>
          <w:p w14:paraId="22044D5D" w14:textId="77777777" w:rsidR="00C529EB" w:rsidRPr="00917A09" w:rsidRDefault="00C529EB" w:rsidP="00C529EB">
            <w:pPr>
              <w:spacing w:line="24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sidRPr="00917A09">
              <w:rPr>
                <w:rFonts w:ascii="Meiryo UI" w:eastAsia="Meiryo UI" w:hAnsi="Meiryo UI" w:cs="Meiryo UI"/>
                <w:sz w:val="20"/>
                <w:szCs w:val="20"/>
              </w:rPr>
              <w:t>06-6447-7861</w:t>
            </w:r>
          </w:p>
          <w:p w14:paraId="1A18A076" w14:textId="77777777"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917A09">
              <w:rPr>
                <w:rFonts w:ascii="Meiryo UI" w:eastAsia="Meiryo UI" w:hAnsi="Meiryo UI" w:cs="Meiryo UI" w:hint="eastAsia"/>
                <w:sz w:val="20"/>
                <w:szCs w:val="20"/>
              </w:rPr>
              <w:t>番号：</w:t>
            </w:r>
            <w:r>
              <w:rPr>
                <w:rFonts w:ascii="Meiryo UI" w:eastAsia="Meiryo UI" w:hAnsi="Meiryo UI" w:cs="Meiryo UI"/>
                <w:sz w:val="20"/>
                <w:szCs w:val="20"/>
              </w:rPr>
              <w:t xml:space="preserve">06-6447-7862 </w:t>
            </w:r>
          </w:p>
          <w:p w14:paraId="633A2189" w14:textId="0D9E0872" w:rsidR="00C529EB" w:rsidRDefault="00C529EB" w:rsidP="00C529EB">
            <w:pPr>
              <w:spacing w:line="200" w:lineRule="exact"/>
              <w:rPr>
                <w:rFonts w:ascii="Meiryo UI" w:eastAsia="Meiryo UI" w:hAnsi="Meiryo UI" w:cs="Meiryo UI"/>
                <w:sz w:val="20"/>
                <w:szCs w:val="20"/>
              </w:rPr>
            </w:pPr>
            <w:r w:rsidRPr="00917A09">
              <w:rPr>
                <w:rFonts w:ascii="Meiryo UI" w:eastAsia="Meiryo UI" w:hAnsi="Meiryo UI" w:cs="Meiryo UI"/>
                <w:sz w:val="20"/>
                <w:szCs w:val="20"/>
              </w:rPr>
              <w:t xml:space="preserve">URL : </w:t>
            </w:r>
            <w:hyperlink r:id="rId47" w:history="1">
              <w:r w:rsidR="00C77232" w:rsidRPr="00A15EBB">
                <w:rPr>
                  <w:rStyle w:val="ab"/>
                  <w:rFonts w:ascii="Meiryo UI" w:eastAsia="Meiryo UI" w:hAnsi="Meiryo UI" w:cs="Meiryo UI"/>
                  <w:sz w:val="20"/>
                  <w:szCs w:val="20"/>
                </w:rPr>
                <w:t>https://e-nax.co.jp/</w:t>
              </w:r>
            </w:hyperlink>
          </w:p>
          <w:p w14:paraId="3C3518CF" w14:textId="5408733F" w:rsidR="004B23B5" w:rsidRPr="004B23B5" w:rsidRDefault="004B23B5" w:rsidP="00C529EB">
            <w:pPr>
              <w:spacing w:line="200" w:lineRule="exact"/>
              <w:rPr>
                <w:rFonts w:ascii="Meiryo UI" w:eastAsia="Meiryo UI" w:hAnsi="Meiryo UI" w:cs="Meiryo UI"/>
                <w:sz w:val="20"/>
                <w:szCs w:val="20"/>
              </w:rPr>
            </w:pPr>
          </w:p>
        </w:tc>
      </w:tr>
      <w:tr w:rsidR="00C529EB" w:rsidRPr="00B3386B" w14:paraId="7D368617" w14:textId="77777777" w:rsidTr="009E1BA7">
        <w:trPr>
          <w:gridBefore w:val="1"/>
          <w:wBefore w:w="15" w:type="dxa"/>
          <w:jc w:val="center"/>
        </w:trPr>
        <w:tc>
          <w:tcPr>
            <w:tcW w:w="4824" w:type="dxa"/>
            <w:tcBorders>
              <w:bottom w:val="single" w:sz="12" w:space="0" w:color="FFFFFF" w:themeColor="background1"/>
            </w:tcBorders>
            <w:shd w:val="clear" w:color="auto" w:fill="76923C" w:themeFill="accent3" w:themeFillShade="BF"/>
          </w:tcPr>
          <w:p w14:paraId="18766108" w14:textId="0A76A55F" w:rsidR="00C529EB" w:rsidRPr="008E021E" w:rsidRDefault="00C529EB" w:rsidP="00C77232">
            <w:pPr>
              <w:spacing w:line="240" w:lineRule="exact"/>
              <w:jc w:val="center"/>
              <w:rPr>
                <w:rFonts w:ascii="Meiryo UI" w:eastAsia="Meiryo UI" w:hAnsi="Meiryo UI" w:cs="Meiryo UI"/>
                <w:noProof/>
              </w:rPr>
            </w:pPr>
            <w:r w:rsidRPr="00815737">
              <w:rPr>
                <w:rFonts w:ascii="Meiryo UI" w:eastAsia="Meiryo UI" w:hAnsi="Meiryo UI"/>
                <w:b/>
                <w:noProof/>
                <w:color w:val="FFFFFF" w:themeColor="background1"/>
                <w:sz w:val="20"/>
              </w:rPr>
              <w:t>221101</w:t>
            </w:r>
            <w:r w:rsidRPr="00FB02F5">
              <w:rPr>
                <w:rFonts w:ascii="Meiryo UI" w:eastAsia="Meiryo UI" w:hAnsi="Meiryo UI" w:hint="eastAsia"/>
                <w:b/>
                <w:noProof/>
                <w:color w:val="FFFFFF" w:themeColor="background1"/>
                <w:sz w:val="20"/>
              </w:rPr>
              <w:t>・</w:t>
            </w:r>
            <w:r w:rsidRPr="00815737">
              <w:rPr>
                <w:rFonts w:ascii="Meiryo UI" w:eastAsia="Meiryo UI" w:hAnsi="Meiryo UI" w:hint="eastAsia"/>
                <w:b/>
                <w:noProof/>
                <w:color w:val="FFFFFF" w:themeColor="background1"/>
                <w:sz w:val="20"/>
              </w:rPr>
              <w:t>車検証入れ</w:t>
            </w:r>
          </w:p>
        </w:tc>
        <w:tc>
          <w:tcPr>
            <w:tcW w:w="4839" w:type="dxa"/>
            <w:gridSpan w:val="2"/>
            <w:tcBorders>
              <w:bottom w:val="single" w:sz="12" w:space="0" w:color="FFFFFF" w:themeColor="background1"/>
            </w:tcBorders>
            <w:shd w:val="clear" w:color="auto" w:fill="76923C" w:themeFill="accent3" w:themeFillShade="BF"/>
            <w:vAlign w:val="center"/>
          </w:tcPr>
          <w:p w14:paraId="07ED6411" w14:textId="77777777" w:rsidR="00C529EB"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31004</w:t>
            </w:r>
            <w:r>
              <w:rPr>
                <w:rFonts w:ascii="Meiryo UI" w:eastAsia="Meiryo UI" w:hAnsi="Meiryo UI" w:cs="Meiryo UI" w:hint="eastAsia"/>
                <w:b/>
                <w:color w:val="FFFFFF" w:themeColor="background1"/>
                <w:sz w:val="20"/>
                <w:szCs w:val="20"/>
              </w:rPr>
              <w:t>・【無地】学校給食用PET樹脂製食器</w:t>
            </w:r>
          </w:p>
          <w:p w14:paraId="10754075" w14:textId="392493BA" w:rsidR="00C529EB" w:rsidRPr="008E021E" w:rsidRDefault="00C529EB" w:rsidP="00C529EB">
            <w:pPr>
              <w:spacing w:line="240" w:lineRule="exact"/>
              <w:jc w:val="center"/>
              <w:rPr>
                <w:rFonts w:ascii="Meiryo UI" w:eastAsia="Meiryo UI" w:hAnsi="Meiryo UI" w:cs="Meiryo UI"/>
                <w:noProof/>
              </w:rPr>
            </w:pPr>
            <w:r>
              <w:rPr>
                <w:rFonts w:ascii="Meiryo UI" w:eastAsia="Meiryo UI" w:hAnsi="Meiryo UI" w:cs="Meiryo UI" w:hint="eastAsia"/>
                <w:b/>
                <w:color w:val="FFFFFF" w:themeColor="background1"/>
                <w:sz w:val="20"/>
                <w:szCs w:val="20"/>
              </w:rPr>
              <w:t>(ボール・大)</w:t>
            </w:r>
          </w:p>
        </w:tc>
      </w:tr>
      <w:tr w:rsidR="00C529EB" w:rsidRPr="00B3386B" w14:paraId="0A3BEAC0" w14:textId="77777777" w:rsidTr="003D25F7">
        <w:trPr>
          <w:gridBefore w:val="1"/>
          <w:wBefore w:w="15" w:type="dxa"/>
          <w:trHeight w:val="4425"/>
          <w:jc w:val="center"/>
        </w:trPr>
        <w:tc>
          <w:tcPr>
            <w:tcW w:w="4824" w:type="dxa"/>
            <w:tcBorders>
              <w:bottom w:val="single" w:sz="12" w:space="0" w:color="FFFFFF" w:themeColor="background1"/>
            </w:tcBorders>
            <w:shd w:val="clear" w:color="auto" w:fill="EAF1DD" w:themeFill="accent3" w:themeFillTint="33"/>
          </w:tcPr>
          <w:p w14:paraId="5B06F742" w14:textId="77777777" w:rsidR="00C529EB" w:rsidRDefault="00C529EB" w:rsidP="00C529EB">
            <w:pPr>
              <w:spacing w:line="240" w:lineRule="exact"/>
              <w:rPr>
                <w:rFonts w:ascii="Meiryo UI" w:eastAsia="Meiryo UI" w:hAnsi="Meiryo UI" w:cs="Meiryo UI"/>
                <w:b/>
                <w:color w:val="000000" w:themeColor="text1"/>
                <w:sz w:val="20"/>
                <w:szCs w:val="20"/>
              </w:rPr>
            </w:pPr>
          </w:p>
          <w:p w14:paraId="354877EB" w14:textId="77777777" w:rsidR="00C529EB" w:rsidRDefault="00C529EB" w:rsidP="00C529EB">
            <w:pPr>
              <w:spacing w:line="240" w:lineRule="exact"/>
              <w:rPr>
                <w:rFonts w:ascii="Meiryo UI" w:eastAsia="Meiryo UI" w:hAnsi="Meiryo UI" w:cs="Meiryo UI"/>
                <w:b/>
                <w:color w:val="000000" w:themeColor="text1"/>
                <w:sz w:val="20"/>
                <w:szCs w:val="20"/>
              </w:rPr>
            </w:pPr>
          </w:p>
          <w:p w14:paraId="382D3D26" w14:textId="77777777" w:rsidR="00C529EB" w:rsidRDefault="00C529EB" w:rsidP="00C529EB">
            <w:pPr>
              <w:spacing w:line="240" w:lineRule="exact"/>
              <w:rPr>
                <w:rFonts w:ascii="Meiryo UI" w:eastAsia="Meiryo UI" w:hAnsi="Meiryo UI" w:cs="Meiryo UI"/>
                <w:b/>
                <w:color w:val="000000" w:themeColor="text1"/>
                <w:sz w:val="20"/>
                <w:szCs w:val="20"/>
              </w:rPr>
            </w:pPr>
          </w:p>
          <w:p w14:paraId="3A8FBF49" w14:textId="77777777" w:rsidR="00C529EB" w:rsidRDefault="00C529EB" w:rsidP="00C529EB">
            <w:pPr>
              <w:spacing w:line="240" w:lineRule="exact"/>
              <w:rPr>
                <w:rFonts w:ascii="Meiryo UI" w:eastAsia="Meiryo UI" w:hAnsi="Meiryo UI" w:cs="Meiryo UI"/>
                <w:b/>
                <w:color w:val="000000" w:themeColor="text1"/>
                <w:sz w:val="20"/>
                <w:szCs w:val="20"/>
              </w:rPr>
            </w:pPr>
          </w:p>
          <w:p w14:paraId="37AA1D40" w14:textId="77777777" w:rsidR="00C529EB" w:rsidRDefault="00C529EB" w:rsidP="00C529EB">
            <w:pPr>
              <w:spacing w:line="240" w:lineRule="exact"/>
              <w:rPr>
                <w:rFonts w:ascii="Meiryo UI" w:eastAsia="Meiryo UI" w:hAnsi="Meiryo UI" w:cs="Meiryo UI"/>
                <w:b/>
                <w:color w:val="000000" w:themeColor="text1"/>
                <w:sz w:val="20"/>
                <w:szCs w:val="20"/>
              </w:rPr>
            </w:pPr>
          </w:p>
          <w:p w14:paraId="1430EFE7" w14:textId="77777777" w:rsidR="00C529EB" w:rsidRDefault="00C529EB" w:rsidP="00C529EB">
            <w:pPr>
              <w:spacing w:line="240" w:lineRule="exact"/>
              <w:rPr>
                <w:rFonts w:ascii="Meiryo UI" w:eastAsia="Meiryo UI" w:hAnsi="Meiryo UI" w:cs="Meiryo UI"/>
                <w:b/>
                <w:color w:val="000000" w:themeColor="text1"/>
                <w:sz w:val="20"/>
                <w:szCs w:val="20"/>
              </w:rPr>
            </w:pPr>
          </w:p>
          <w:p w14:paraId="3470279E" w14:textId="77777777" w:rsidR="00C529EB" w:rsidRDefault="00C529EB" w:rsidP="00C529EB">
            <w:pPr>
              <w:spacing w:line="240" w:lineRule="exact"/>
              <w:rPr>
                <w:rFonts w:ascii="Meiryo UI" w:eastAsia="Meiryo UI" w:hAnsi="Meiryo UI" w:cs="Meiryo UI"/>
                <w:b/>
                <w:color w:val="000000" w:themeColor="text1"/>
                <w:sz w:val="20"/>
                <w:szCs w:val="20"/>
              </w:rPr>
            </w:pPr>
          </w:p>
          <w:p w14:paraId="4DACA2CD" w14:textId="77777777" w:rsidR="00C529EB" w:rsidRDefault="00C529EB" w:rsidP="00C529EB">
            <w:pPr>
              <w:spacing w:line="240" w:lineRule="exact"/>
              <w:rPr>
                <w:rFonts w:ascii="Meiryo UI" w:eastAsia="Meiryo UI" w:hAnsi="Meiryo UI" w:cs="Meiryo UI"/>
                <w:b/>
                <w:color w:val="000000" w:themeColor="text1"/>
                <w:sz w:val="20"/>
                <w:szCs w:val="20"/>
              </w:rPr>
            </w:pPr>
          </w:p>
          <w:p w14:paraId="72EE7A78" w14:textId="77777777" w:rsidR="00C529EB" w:rsidRDefault="00C529EB" w:rsidP="00C529EB">
            <w:pPr>
              <w:spacing w:line="240" w:lineRule="exact"/>
              <w:rPr>
                <w:rFonts w:ascii="Meiryo UI" w:eastAsia="Meiryo UI" w:hAnsi="Meiryo UI" w:cs="Meiryo UI"/>
                <w:b/>
                <w:color w:val="000000" w:themeColor="text1"/>
                <w:sz w:val="20"/>
                <w:szCs w:val="20"/>
              </w:rPr>
            </w:pPr>
          </w:p>
          <w:p w14:paraId="41DD524B" w14:textId="77777777" w:rsidR="00C529EB" w:rsidRDefault="00C529EB" w:rsidP="00C529EB">
            <w:pPr>
              <w:spacing w:line="240" w:lineRule="exact"/>
              <w:jc w:val="center"/>
              <w:rPr>
                <w:rFonts w:ascii="Meiryo UI" w:eastAsia="Meiryo UI" w:hAnsi="Meiryo UI" w:cs="Meiryo UI"/>
                <w:b/>
                <w:color w:val="000000" w:themeColor="text1"/>
                <w:sz w:val="20"/>
                <w:szCs w:val="20"/>
              </w:rPr>
            </w:pPr>
            <w:r>
              <w:rPr>
                <w:rFonts w:ascii="Meiryo UI" w:eastAsia="Meiryo UI" w:hAnsi="Meiryo UI" w:cs="Meiryo UI"/>
                <w:b/>
                <w:noProof/>
                <w:color w:val="000000" w:themeColor="text1"/>
                <w:sz w:val="20"/>
                <w:szCs w:val="20"/>
              </w:rPr>
              <w:drawing>
                <wp:inline distT="0" distB="0" distL="0" distR="0" wp14:anchorId="549E5A83" wp14:editId="5A03439B">
                  <wp:extent cx="2620454" cy="1476000"/>
                  <wp:effectExtent l="0" t="0" r="8890" b="0"/>
                  <wp:docPr id="633" name="図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0454" cy="1476000"/>
                          </a:xfrm>
                          <a:prstGeom prst="rect">
                            <a:avLst/>
                          </a:prstGeom>
                          <a:noFill/>
                          <a:ln>
                            <a:noFill/>
                          </a:ln>
                        </pic:spPr>
                      </pic:pic>
                    </a:graphicData>
                  </a:graphic>
                </wp:inline>
              </w:drawing>
            </w:r>
          </w:p>
          <w:p w14:paraId="62AAD518" w14:textId="77777777" w:rsidR="00C529EB" w:rsidRPr="00CB7314" w:rsidRDefault="00C529EB" w:rsidP="00C529EB">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b/>
                <w:color w:val="000000" w:themeColor="text1"/>
                <w:sz w:val="20"/>
                <w:szCs w:val="20"/>
              </w:rPr>
              <w:t>●</w:t>
            </w:r>
            <w:r w:rsidRPr="00CB7314">
              <w:rPr>
                <w:rFonts w:ascii="Meiryo UI" w:eastAsia="Meiryo UI" w:hAnsi="Meiryo UI" w:cs="Meiryo UI" w:hint="eastAsia"/>
                <w:color w:val="000000" w:themeColor="text1"/>
                <w:sz w:val="20"/>
                <w:szCs w:val="20"/>
              </w:rPr>
              <w:t>製造時に</w:t>
            </w:r>
            <w:r>
              <w:rPr>
                <w:rFonts w:ascii="Meiryo UI" w:eastAsia="Meiryo UI" w:hAnsi="Meiryo UI" w:cs="Meiryo UI" w:hint="eastAsia"/>
                <w:color w:val="000000" w:themeColor="text1"/>
                <w:sz w:val="20"/>
                <w:szCs w:val="20"/>
              </w:rPr>
              <w:t>工場で発生するビニールの端材を使用した車検証入れ。</w:t>
            </w:r>
          </w:p>
          <w:p w14:paraId="4EBDEF5B" w14:textId="3BA6ACC0" w:rsidR="00C529EB" w:rsidRPr="00FB02F5" w:rsidRDefault="00C529EB" w:rsidP="00C529EB">
            <w:pPr>
              <w:spacing w:line="240" w:lineRule="exact"/>
              <w:rPr>
                <w:rFonts w:ascii="Meiryo UI" w:eastAsia="Meiryo UI" w:hAnsi="Meiryo UI" w:cs="Meiryo UI"/>
                <w:b/>
                <w:color w:val="000000" w:themeColor="text1"/>
                <w:sz w:val="20"/>
                <w:szCs w:val="20"/>
              </w:rPr>
            </w:pPr>
            <w:r w:rsidRPr="00FB02F5">
              <w:rPr>
                <w:rFonts w:ascii="Meiryo UI" w:eastAsia="Meiryo UI" w:hAnsi="Meiryo UI" w:cs="Meiryo UI" w:hint="eastAsia"/>
                <w:b/>
                <w:color w:val="000000" w:themeColor="text1"/>
                <w:sz w:val="20"/>
                <w:szCs w:val="20"/>
              </w:rPr>
              <w:t>問合せ先：</w:t>
            </w:r>
            <w:r w:rsidRPr="00815737">
              <w:rPr>
                <w:rFonts w:ascii="Meiryo UI" w:eastAsia="Meiryo UI" w:hAnsi="Meiryo UI" w:cs="Meiryo UI" w:hint="eastAsia"/>
                <w:b/>
                <w:color w:val="000000" w:themeColor="text1"/>
                <w:sz w:val="20"/>
                <w:szCs w:val="20"/>
              </w:rPr>
              <w:t>株式会社</w:t>
            </w:r>
            <w:r w:rsidR="00CD64C6">
              <w:rPr>
                <w:rFonts w:ascii="Meiryo UI" w:eastAsia="Meiryo UI" w:hAnsi="Meiryo UI" w:cs="Meiryo UI" w:hint="eastAsia"/>
                <w:b/>
                <w:color w:val="000000" w:themeColor="text1"/>
                <w:sz w:val="20"/>
                <w:szCs w:val="20"/>
              </w:rPr>
              <w:t xml:space="preserve">　</w:t>
            </w:r>
            <w:r w:rsidRPr="00815737">
              <w:rPr>
                <w:rFonts w:ascii="Meiryo UI" w:eastAsia="Meiryo UI" w:hAnsi="Meiryo UI" w:cs="Meiryo UI" w:hint="eastAsia"/>
                <w:b/>
                <w:color w:val="000000" w:themeColor="text1"/>
                <w:sz w:val="20"/>
                <w:szCs w:val="20"/>
              </w:rPr>
              <w:t>田村商会</w:t>
            </w:r>
          </w:p>
          <w:p w14:paraId="679456A4" w14:textId="77777777" w:rsidR="00C529EB" w:rsidRPr="00E1693B" w:rsidRDefault="00C529EB" w:rsidP="00C529EB">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color w:val="000000" w:themeColor="text1"/>
                <w:sz w:val="20"/>
                <w:szCs w:val="20"/>
              </w:rPr>
              <w:t>住所</w:t>
            </w:r>
            <w:r w:rsidRPr="00E1693B">
              <w:rPr>
                <w:rFonts w:ascii="Meiryo UI" w:eastAsia="Meiryo UI" w:hAnsi="Meiryo UI" w:cs="Meiryo UI" w:hint="eastAsia"/>
                <w:color w:val="000000" w:themeColor="text1"/>
                <w:sz w:val="20"/>
                <w:szCs w:val="20"/>
              </w:rPr>
              <w:t>：東大阪市徳庵本町8-36</w:t>
            </w:r>
          </w:p>
          <w:p w14:paraId="40CCB096" w14:textId="77777777" w:rsidR="00C529EB" w:rsidRPr="00E1693B" w:rsidRDefault="00C529EB" w:rsidP="00C529EB">
            <w:pPr>
              <w:spacing w:line="240" w:lineRule="exact"/>
              <w:rPr>
                <w:rFonts w:ascii="Meiryo UI" w:eastAsia="Meiryo UI" w:hAnsi="Meiryo UI" w:cs="Meiryo UI"/>
                <w:color w:val="000000" w:themeColor="text1"/>
                <w:sz w:val="20"/>
                <w:szCs w:val="20"/>
              </w:rPr>
            </w:pPr>
            <w:r w:rsidRPr="00E1693B">
              <w:rPr>
                <w:rFonts w:ascii="Meiryo UI" w:eastAsia="Meiryo UI" w:hAnsi="Meiryo UI" w:cs="Meiryo UI" w:hint="eastAsia"/>
                <w:color w:val="000000" w:themeColor="text1"/>
                <w:sz w:val="20"/>
                <w:szCs w:val="20"/>
              </w:rPr>
              <w:t>電話番号：050-5526-9935</w:t>
            </w:r>
          </w:p>
          <w:p w14:paraId="079F50A0" w14:textId="77777777" w:rsidR="00C529EB" w:rsidRPr="00E1693B" w:rsidRDefault="00C529EB" w:rsidP="00C529EB">
            <w:pPr>
              <w:spacing w:line="240" w:lineRule="exact"/>
              <w:rPr>
                <w:rFonts w:ascii="Meiryo UI" w:eastAsia="Meiryo UI" w:hAnsi="Meiryo UI" w:cs="Meiryo UI"/>
                <w:color w:val="000000" w:themeColor="text1"/>
                <w:sz w:val="20"/>
                <w:szCs w:val="20"/>
              </w:rPr>
            </w:pPr>
            <w:r w:rsidRPr="00E1693B">
              <w:rPr>
                <w:rFonts w:ascii="Meiryo UI" w:eastAsia="Meiryo UI" w:hAnsi="Meiryo UI" w:cs="Meiryo UI" w:hint="eastAsia"/>
                <w:color w:val="000000" w:themeColor="text1"/>
                <w:sz w:val="20"/>
                <w:szCs w:val="20"/>
              </w:rPr>
              <w:t>ファックス番号：06-6224-4333</w:t>
            </w:r>
          </w:p>
          <w:p w14:paraId="2FC97735" w14:textId="5EEEE652" w:rsidR="00C77232" w:rsidRPr="00C77232" w:rsidRDefault="00C529EB" w:rsidP="00C529EB">
            <w:pPr>
              <w:spacing w:line="240" w:lineRule="exact"/>
              <w:rPr>
                <w:rFonts w:ascii="Meiryo UI" w:eastAsia="Meiryo UI" w:hAnsi="Meiryo UI" w:cs="Meiryo UI"/>
                <w:color w:val="000000" w:themeColor="text1"/>
                <w:sz w:val="20"/>
                <w:szCs w:val="20"/>
              </w:rPr>
            </w:pPr>
            <w:r w:rsidRPr="00E1693B">
              <w:rPr>
                <w:rFonts w:ascii="Meiryo UI" w:eastAsia="Meiryo UI" w:hAnsi="Meiryo UI" w:cs="Meiryo UI" w:hint="eastAsia"/>
                <w:color w:val="000000" w:themeColor="text1"/>
                <w:sz w:val="20"/>
                <w:szCs w:val="20"/>
              </w:rPr>
              <w:t xml:space="preserve">会社ホームページ　</w:t>
            </w:r>
            <w:hyperlink r:id="rId49" w:history="1">
              <w:r w:rsidRPr="00E1693B">
                <w:rPr>
                  <w:rStyle w:val="ab"/>
                  <w:rFonts w:ascii="Meiryo UI" w:eastAsia="Meiryo UI" w:hAnsi="Meiryo UI" w:cs="Meiryo UI"/>
                  <w:color w:val="000000" w:themeColor="text1"/>
                  <w:sz w:val="20"/>
                  <w:szCs w:val="20"/>
                  <w:u w:val="none"/>
                </w:rPr>
                <w:t>https://tamura-sk.com/</w:t>
              </w:r>
            </w:hyperlink>
          </w:p>
          <w:p w14:paraId="2FC32C66" w14:textId="0B3E7D1C" w:rsidR="00C77232" w:rsidRPr="00C77232" w:rsidRDefault="00C529EB" w:rsidP="00C529EB">
            <w:pPr>
              <w:spacing w:line="240" w:lineRule="exact"/>
              <w:rPr>
                <w:rFonts w:ascii="Meiryo UI" w:eastAsia="Meiryo UI" w:hAnsi="Meiryo UI" w:cs="Meiryo UI"/>
                <w:color w:val="000000" w:themeColor="text1"/>
                <w:sz w:val="20"/>
                <w:szCs w:val="20"/>
              </w:rPr>
            </w:pPr>
            <w:r w:rsidRPr="00E1693B">
              <w:rPr>
                <w:rFonts w:ascii="Meiryo UI" w:eastAsia="Meiryo UI" w:hAnsi="Meiryo UI" w:cs="Meiryo UI" w:hint="eastAsia"/>
                <w:color w:val="000000" w:themeColor="text1"/>
                <w:sz w:val="20"/>
                <w:szCs w:val="20"/>
              </w:rPr>
              <w:t xml:space="preserve">商品販売サイト　</w:t>
            </w:r>
            <w:hyperlink r:id="rId50" w:history="1">
              <w:r w:rsidR="00C77232" w:rsidRPr="00A15EBB">
                <w:rPr>
                  <w:rStyle w:val="ab"/>
                  <w:rFonts w:ascii="Meiryo UI" w:eastAsia="Meiryo UI" w:hAnsi="Meiryo UI" w:cs="Meiryo UI"/>
                  <w:sz w:val="20"/>
                  <w:szCs w:val="20"/>
                </w:rPr>
                <w:t>https://shakenshou.com/</w:t>
              </w:r>
            </w:hyperlink>
          </w:p>
        </w:tc>
        <w:tc>
          <w:tcPr>
            <w:tcW w:w="4839" w:type="dxa"/>
            <w:gridSpan w:val="2"/>
            <w:tcBorders>
              <w:bottom w:val="single" w:sz="12" w:space="0" w:color="FFFFFF" w:themeColor="background1"/>
            </w:tcBorders>
            <w:shd w:val="clear" w:color="auto" w:fill="EAF1DD" w:themeFill="accent3" w:themeFillTint="33"/>
          </w:tcPr>
          <w:p w14:paraId="0F6E2FE4" w14:textId="77777777" w:rsidR="00C529EB" w:rsidRDefault="00C529EB" w:rsidP="00C529EB">
            <w:pPr>
              <w:jc w:val="center"/>
              <w:rPr>
                <w:noProof/>
              </w:rPr>
            </w:pPr>
            <w:r>
              <w:rPr>
                <w:noProof/>
              </w:rPr>
              <w:drawing>
                <wp:inline distT="0" distB="0" distL="0" distR="0" wp14:anchorId="08E0F3B7" wp14:editId="38F2689B">
                  <wp:extent cx="2088583" cy="1512000"/>
                  <wp:effectExtent l="0" t="0" r="6985" b="0"/>
                  <wp:docPr id="137" name="図 137" descr="\\s21r\LIB\環境産業技術G\700認定製品\10認定部会\第28回H3003認定_準備\700認定実施\ウェブページ\製品一覧表\P228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1r\LIB\環境産業技術G\700認定製品\10認定部会\第28回H3003認定_準備\700認定実施\ウェブページ\製品一覧表\P2280005.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rightnessContrast bright="7000"/>
                                    </a14:imgEffect>
                                  </a14:imgLayer>
                                </a14:imgProps>
                              </a:ext>
                              <a:ext uri="{28A0092B-C50C-407E-A947-70E740481C1C}">
                                <a14:useLocalDpi xmlns:a14="http://schemas.microsoft.com/office/drawing/2010/main" val="0"/>
                              </a:ext>
                            </a:extLst>
                          </a:blip>
                          <a:srcRect t="-1"/>
                          <a:stretch/>
                        </pic:blipFill>
                        <pic:spPr bwMode="auto">
                          <a:xfrm>
                            <a:off x="0" y="0"/>
                            <a:ext cx="2088583"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112FE611"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7599E267"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2B8F8D85"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3D34E3C9"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31135FE6"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F52D824"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383AB1E6" w14:textId="366DE764"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3" w:history="1">
              <w:r w:rsidR="00C77232" w:rsidRPr="00A15EBB">
                <w:rPr>
                  <w:rStyle w:val="ab"/>
                  <w:rFonts w:ascii="Meiryo UI" w:eastAsia="Meiryo UI" w:hAnsi="Meiryo UI" w:cs="Meiryo UI"/>
                  <w:sz w:val="20"/>
                  <w:szCs w:val="20"/>
                </w:rPr>
                <w:t>https://www.k-ogiso.co.jp/</w:t>
              </w:r>
            </w:hyperlink>
          </w:p>
          <w:p w14:paraId="3EC78FB5" w14:textId="77777777" w:rsidR="00C529EB" w:rsidRDefault="00C529EB" w:rsidP="00C529EB">
            <w:pPr>
              <w:spacing w:line="240" w:lineRule="exact"/>
              <w:rPr>
                <w:rFonts w:ascii="Meiryo UI" w:eastAsia="Meiryo UI" w:hAnsi="Meiryo UI" w:cs="Meiryo UI"/>
                <w:sz w:val="20"/>
                <w:szCs w:val="20"/>
              </w:rPr>
            </w:pPr>
          </w:p>
          <w:p w14:paraId="6D8B0B43" w14:textId="4B441F36" w:rsidR="00C529EB" w:rsidRPr="002C68A6" w:rsidRDefault="00C529EB" w:rsidP="00C529EB">
            <w:pPr>
              <w:spacing w:line="240" w:lineRule="exact"/>
              <w:rPr>
                <w:rFonts w:ascii="Meiryo UI" w:eastAsia="Meiryo UI" w:hAnsi="Meiryo UI" w:cs="Meiryo UI"/>
                <w:color w:val="000000" w:themeColor="text1"/>
                <w:sz w:val="20"/>
                <w:szCs w:val="20"/>
              </w:rPr>
            </w:pPr>
          </w:p>
        </w:tc>
      </w:tr>
      <w:tr w:rsidR="00C529EB" w14:paraId="696AC46E"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0CBC4D4B" w14:textId="77777777" w:rsidR="00C529EB"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31005</w:t>
            </w:r>
            <w:r>
              <w:rPr>
                <w:rFonts w:ascii="Meiryo UI" w:eastAsia="Meiryo UI" w:hAnsi="Meiryo UI" w:cs="Meiryo UI" w:hint="eastAsia"/>
                <w:b/>
                <w:color w:val="FFFFFF" w:themeColor="background1"/>
                <w:sz w:val="20"/>
                <w:szCs w:val="20"/>
              </w:rPr>
              <w:t>・【無地】学校給食用PET樹脂製食器</w:t>
            </w:r>
          </w:p>
          <w:p w14:paraId="0C3AB088" w14:textId="2EEDE168" w:rsidR="00C529EB"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(ボール・中)</w:t>
            </w:r>
          </w:p>
        </w:tc>
        <w:tc>
          <w:tcPr>
            <w:tcW w:w="4839" w:type="dxa"/>
            <w:gridSpan w:val="2"/>
            <w:tcBorders>
              <w:bottom w:val="single" w:sz="12" w:space="0" w:color="FFFFFF" w:themeColor="background1"/>
            </w:tcBorders>
            <w:shd w:val="clear" w:color="auto" w:fill="76923C" w:themeFill="accent3" w:themeFillShade="BF"/>
            <w:vAlign w:val="center"/>
          </w:tcPr>
          <w:p w14:paraId="1E9C335A" w14:textId="029A9C09" w:rsidR="00C529EB"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31006</w:t>
            </w:r>
            <w:r>
              <w:rPr>
                <w:rFonts w:ascii="Meiryo UI" w:eastAsia="Meiryo UI" w:hAnsi="Meiryo UI" w:cs="Meiryo UI" w:hint="eastAsia"/>
                <w:b/>
                <w:color w:val="FFFFFF" w:themeColor="background1"/>
                <w:sz w:val="20"/>
                <w:szCs w:val="20"/>
              </w:rPr>
              <w:t>・【無地】学校給食用PET樹脂製食器(皿)</w:t>
            </w:r>
          </w:p>
        </w:tc>
      </w:tr>
      <w:tr w:rsidR="00C529EB" w:rsidRPr="00F429D4" w14:paraId="11A3CE66" w14:textId="77777777" w:rsidTr="00245E85">
        <w:trPr>
          <w:gridBefore w:val="1"/>
          <w:wBefore w:w="15" w:type="dxa"/>
          <w:trHeight w:val="1957"/>
          <w:jc w:val="center"/>
        </w:trPr>
        <w:tc>
          <w:tcPr>
            <w:tcW w:w="4824" w:type="dxa"/>
            <w:tcBorders>
              <w:bottom w:val="single" w:sz="12" w:space="0" w:color="FFFFFF" w:themeColor="background1"/>
            </w:tcBorders>
            <w:shd w:val="clear" w:color="auto" w:fill="EAF1DD" w:themeFill="accent3" w:themeFillTint="33"/>
          </w:tcPr>
          <w:p w14:paraId="76ED1E3B" w14:textId="77777777" w:rsidR="00C529EB" w:rsidRDefault="00C529EB" w:rsidP="00C529EB">
            <w:pPr>
              <w:jc w:val="center"/>
              <w:rPr>
                <w:noProof/>
              </w:rPr>
            </w:pPr>
            <w:r>
              <w:rPr>
                <w:noProof/>
              </w:rPr>
              <w:drawing>
                <wp:inline distT="0" distB="0" distL="0" distR="0" wp14:anchorId="5CDC1E4E" wp14:editId="03837D24">
                  <wp:extent cx="2003729" cy="1512000"/>
                  <wp:effectExtent l="0" t="0" r="0" b="0"/>
                  <wp:docPr id="138" name="図 138" descr="\\s21r\LIB\環境産業技術G\700認定製品\10認定部会\第28回H3003認定_準備\700認定実施\ウェブページ\製品一覧表\P22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1r\LIB\環境産業技術G\700認定製品\10認定部会\第28回H3003認定_準備\700認定実施\ウェブページ\製品一覧表\P2280004.JPG"/>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brightnessContrast bright="7000"/>
                                    </a14:imgEffect>
                                  </a14:imgLayer>
                                </a14:imgProps>
                              </a:ext>
                              <a:ext uri="{28A0092B-C50C-407E-A947-70E740481C1C}">
                                <a14:useLocalDpi xmlns:a14="http://schemas.microsoft.com/office/drawing/2010/main" val="0"/>
                              </a:ext>
                            </a:extLst>
                          </a:blip>
                          <a:srcRect t="-1"/>
                          <a:stretch/>
                        </pic:blipFill>
                        <pic:spPr bwMode="auto">
                          <a:xfrm>
                            <a:off x="0" y="0"/>
                            <a:ext cx="2003729"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01ADBA45"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00CF8DDC"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3581EB85"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54351970"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141DB967"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535E647B"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243103BC" w14:textId="48A49A01" w:rsidR="00C77232" w:rsidRPr="00592593" w:rsidRDefault="00C529EB" w:rsidP="00C77232">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6" w:history="1">
              <w:r w:rsidR="00C77232" w:rsidRPr="00A15EBB">
                <w:rPr>
                  <w:rStyle w:val="ab"/>
                  <w:rFonts w:ascii="Meiryo UI" w:eastAsia="Meiryo UI" w:hAnsi="Meiryo UI" w:cs="Meiryo UI"/>
                  <w:sz w:val="20"/>
                  <w:szCs w:val="20"/>
                </w:rPr>
                <w:t>https://www.k-ogiso.co.jp/</w:t>
              </w:r>
            </w:hyperlink>
          </w:p>
        </w:tc>
        <w:tc>
          <w:tcPr>
            <w:tcW w:w="4839" w:type="dxa"/>
            <w:gridSpan w:val="2"/>
            <w:tcBorders>
              <w:bottom w:val="single" w:sz="12" w:space="0" w:color="FFFFFF" w:themeColor="background1"/>
            </w:tcBorders>
            <w:shd w:val="clear" w:color="auto" w:fill="EAF1DD" w:themeFill="accent3" w:themeFillTint="33"/>
          </w:tcPr>
          <w:p w14:paraId="0060A950" w14:textId="77777777" w:rsidR="00C529EB" w:rsidRDefault="00C529EB" w:rsidP="00C529EB">
            <w:pPr>
              <w:jc w:val="center"/>
              <w:rPr>
                <w:noProof/>
              </w:rPr>
            </w:pPr>
            <w:r>
              <w:rPr>
                <w:noProof/>
              </w:rPr>
              <w:drawing>
                <wp:inline distT="0" distB="0" distL="0" distR="0" wp14:anchorId="79662AD5" wp14:editId="5F8621D1">
                  <wp:extent cx="2014070" cy="1512000"/>
                  <wp:effectExtent l="0" t="0" r="5715" b="0"/>
                  <wp:docPr id="139" name="図 139" descr="\\s21r\LIB\環境産業技術G\700認定製品\10認定部会\第28回H3003認定_準備\700認定実施\ウェブページ\製品一覧表\P228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1r\LIB\環境産業技術G\700認定製品\10認定部会\第28回H3003認定_準備\700認定実施\ウェブページ\製品一覧表\P2280010.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17000" contrast="32000"/>
                                    </a14:imgEffect>
                                  </a14:imgLayer>
                                </a14:imgProps>
                              </a:ext>
                              <a:ext uri="{28A0092B-C50C-407E-A947-70E740481C1C}">
                                <a14:useLocalDpi xmlns:a14="http://schemas.microsoft.com/office/drawing/2010/main" val="0"/>
                              </a:ext>
                            </a:extLst>
                          </a:blip>
                          <a:srcRect/>
                          <a:stretch>
                            <a:fillRect/>
                          </a:stretch>
                        </pic:blipFill>
                        <pic:spPr bwMode="auto">
                          <a:xfrm>
                            <a:off x="0" y="0"/>
                            <a:ext cx="2014070" cy="1512000"/>
                          </a:xfrm>
                          <a:prstGeom prst="rect">
                            <a:avLst/>
                          </a:prstGeom>
                          <a:noFill/>
                          <a:ln>
                            <a:noFill/>
                          </a:ln>
                        </pic:spPr>
                      </pic:pic>
                    </a:graphicData>
                  </a:graphic>
                </wp:inline>
              </w:drawing>
            </w:r>
          </w:p>
          <w:p w14:paraId="174C23B4"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5F027F5C"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7DDCC73B"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19D42855"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7B1C0F21"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7E7D6569"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3CB0DD7F" w14:textId="77777777" w:rsidR="004B23B5" w:rsidRDefault="00C529EB" w:rsidP="00C529EB">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9" w:history="1">
              <w:r w:rsidR="00C77232" w:rsidRPr="00A15EBB">
                <w:rPr>
                  <w:rStyle w:val="ab"/>
                  <w:rFonts w:ascii="Meiryo UI" w:eastAsia="Meiryo UI" w:hAnsi="Meiryo UI" w:cs="Meiryo UI"/>
                  <w:sz w:val="20"/>
                  <w:szCs w:val="20"/>
                </w:rPr>
                <w:t>https://www.k-ogiso.co.jp/</w:t>
              </w:r>
            </w:hyperlink>
          </w:p>
          <w:p w14:paraId="2F455392" w14:textId="74CB7769" w:rsidR="00C77232" w:rsidRPr="004B23B5" w:rsidRDefault="00C77232" w:rsidP="00C529EB">
            <w:pPr>
              <w:spacing w:line="220" w:lineRule="exact"/>
              <w:rPr>
                <w:rFonts w:ascii="Meiryo UI" w:eastAsia="Meiryo UI" w:hAnsi="Meiryo UI" w:cs="Meiryo UI"/>
                <w:sz w:val="20"/>
                <w:szCs w:val="20"/>
              </w:rPr>
            </w:pPr>
          </w:p>
        </w:tc>
      </w:tr>
      <w:tr w:rsidR="00C529EB" w:rsidRPr="00B40EE8" w14:paraId="15C9F847"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5431E809" w14:textId="490C35B9" w:rsidR="00C529EB"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31007</w:t>
            </w:r>
            <w:r>
              <w:rPr>
                <w:rFonts w:ascii="Meiryo UI" w:eastAsia="Meiryo UI" w:hAnsi="Meiryo UI" w:cs="Meiryo UI" w:hint="eastAsia"/>
                <w:b/>
                <w:color w:val="FFFFFF" w:themeColor="background1"/>
                <w:sz w:val="20"/>
                <w:szCs w:val="20"/>
              </w:rPr>
              <w:t>・【花】学校給食用PET樹脂製食器(ボール)</w:t>
            </w:r>
          </w:p>
        </w:tc>
        <w:tc>
          <w:tcPr>
            <w:tcW w:w="4839" w:type="dxa"/>
            <w:gridSpan w:val="2"/>
            <w:tcBorders>
              <w:bottom w:val="single" w:sz="12" w:space="0" w:color="FFFFFF" w:themeColor="background1"/>
            </w:tcBorders>
            <w:shd w:val="clear" w:color="auto" w:fill="76923C" w:themeFill="accent3" w:themeFillShade="BF"/>
            <w:vAlign w:val="center"/>
          </w:tcPr>
          <w:p w14:paraId="199F77F7" w14:textId="0249A2EC" w:rsidR="00C529EB" w:rsidRPr="00B40EE8"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31008</w:t>
            </w:r>
            <w:r>
              <w:rPr>
                <w:rFonts w:ascii="Meiryo UI" w:eastAsia="Meiryo UI" w:hAnsi="Meiryo UI" w:cs="Meiryo UI" w:hint="eastAsia"/>
                <w:b/>
                <w:color w:val="FFFFFF" w:themeColor="background1"/>
                <w:sz w:val="20"/>
                <w:szCs w:val="20"/>
              </w:rPr>
              <w:t>・【花】学校給食用PET樹脂製食器(皿・大)</w:t>
            </w:r>
          </w:p>
        </w:tc>
      </w:tr>
      <w:tr w:rsidR="00C529EB" w:rsidRPr="00837CA5" w14:paraId="355525CE" w14:textId="77777777" w:rsidTr="00245E8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6906AE80" w14:textId="77777777" w:rsidR="00C529EB" w:rsidRDefault="00C529EB" w:rsidP="00C529EB">
            <w:pPr>
              <w:jc w:val="center"/>
              <w:rPr>
                <w:noProof/>
              </w:rPr>
            </w:pPr>
            <w:r>
              <w:rPr>
                <w:noProof/>
              </w:rPr>
              <w:drawing>
                <wp:inline distT="0" distB="0" distL="0" distR="0" wp14:anchorId="4B681E9D" wp14:editId="746B5063">
                  <wp:extent cx="2019904" cy="1512000"/>
                  <wp:effectExtent l="0" t="0" r="0" b="0"/>
                  <wp:docPr id="141" name="図 141" descr="\\s21r\LIB\環境産業技術G\700認定製品\10認定部会\第28回H3003認定_準備\700認定実施\ウェブページ\製品一覧表\P22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1r\LIB\環境産業技術G\700認定製品\10認定部会\第28回H3003認定_準備\700認定実施\ウェブページ\製品一覧表\P2280006.JPG"/>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aturation sat="110000"/>
                                    </a14:imgEffect>
                                    <a14:imgEffect>
                                      <a14:brightnessContrast bright="7000"/>
                                    </a14:imgEffect>
                                  </a14:imgLayer>
                                </a14:imgProps>
                              </a:ext>
                              <a:ext uri="{28A0092B-C50C-407E-A947-70E740481C1C}">
                                <a14:useLocalDpi xmlns:a14="http://schemas.microsoft.com/office/drawing/2010/main" val="0"/>
                              </a:ext>
                            </a:extLst>
                          </a:blip>
                          <a:srcRect/>
                          <a:stretch/>
                        </pic:blipFill>
                        <pic:spPr bwMode="auto">
                          <a:xfrm>
                            <a:off x="0" y="0"/>
                            <a:ext cx="2019904"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40615BDC"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720DEE52"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1B7CB31B"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19EFDB44"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21BB8BFB"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32F5F294"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2067DBCE" w14:textId="04806A4D"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2" w:history="1">
              <w:r w:rsidR="00C77232" w:rsidRPr="00A15EBB">
                <w:rPr>
                  <w:rStyle w:val="ab"/>
                  <w:rFonts w:ascii="Meiryo UI" w:eastAsia="Meiryo UI" w:hAnsi="Meiryo UI" w:cs="Meiryo UI"/>
                  <w:sz w:val="20"/>
                  <w:szCs w:val="20"/>
                </w:rPr>
                <w:t>https://www.k-ogiso.co.jp/</w:t>
              </w:r>
            </w:hyperlink>
          </w:p>
          <w:p w14:paraId="4EEB8237" w14:textId="77777777" w:rsidR="00C77232" w:rsidRPr="00C77232" w:rsidRDefault="00C77232" w:rsidP="00C529EB">
            <w:pPr>
              <w:spacing w:line="240" w:lineRule="exact"/>
              <w:rPr>
                <w:rFonts w:ascii="Meiryo UI" w:eastAsia="Meiryo UI" w:hAnsi="Meiryo UI" w:cs="Meiryo UI"/>
                <w:sz w:val="20"/>
                <w:szCs w:val="20"/>
              </w:rPr>
            </w:pPr>
          </w:p>
          <w:p w14:paraId="53DC0C3A" w14:textId="7475DF5B" w:rsidR="00C529EB" w:rsidRPr="00F429D4" w:rsidRDefault="00C529EB" w:rsidP="00C529EB">
            <w:pPr>
              <w:spacing w:line="22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tcPr>
          <w:p w14:paraId="5DFBF6BF" w14:textId="77777777" w:rsidR="00C529EB" w:rsidRDefault="00C529EB" w:rsidP="00C529EB">
            <w:pPr>
              <w:jc w:val="center"/>
              <w:rPr>
                <w:noProof/>
              </w:rPr>
            </w:pPr>
            <w:r>
              <w:rPr>
                <w:noProof/>
              </w:rPr>
              <w:drawing>
                <wp:inline distT="0" distB="0" distL="0" distR="0" wp14:anchorId="7C4C4B71" wp14:editId="15F73539">
                  <wp:extent cx="2013090" cy="1512000"/>
                  <wp:effectExtent l="0" t="0" r="6350" b="0"/>
                  <wp:docPr id="142" name="図 142" descr="\\s21r\LIB\環境産業技術G\700認定製品\10認定部会\第28回H3003認定_準備\700認定実施\ウェブページ\製品一覧表\P228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1r\LIB\環境産業技術G\700認定製品\10認定部会\第28回H3003認定_準備\700認定実施\ウェブページ\製品一覧表\P2280009.JPG"/>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aturation sat="113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01309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2635F461"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7EECE26F"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60B7BB2D"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03949B1F"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770FABB5"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2F3B287B"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0B8CB58D" w14:textId="1AD88946"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5" w:history="1">
              <w:r w:rsidR="00C77232" w:rsidRPr="00A15EBB">
                <w:rPr>
                  <w:rStyle w:val="ab"/>
                  <w:rFonts w:ascii="Meiryo UI" w:eastAsia="Meiryo UI" w:hAnsi="Meiryo UI" w:cs="Meiryo UI"/>
                  <w:sz w:val="20"/>
                  <w:szCs w:val="20"/>
                </w:rPr>
                <w:t>https://www.k-ogiso.co.jp/</w:t>
              </w:r>
            </w:hyperlink>
          </w:p>
          <w:p w14:paraId="301DA4E9" w14:textId="77777777" w:rsidR="00C529EB" w:rsidRDefault="00C529EB" w:rsidP="00C529EB">
            <w:pPr>
              <w:spacing w:line="240" w:lineRule="exact"/>
              <w:rPr>
                <w:rFonts w:ascii="Meiryo UI" w:eastAsia="Meiryo UI" w:hAnsi="Meiryo UI" w:cs="Meiryo UI"/>
                <w:sz w:val="20"/>
                <w:szCs w:val="20"/>
              </w:rPr>
            </w:pPr>
          </w:p>
          <w:p w14:paraId="11459440" w14:textId="77777777" w:rsidR="00C529EB" w:rsidRPr="00837CA5" w:rsidRDefault="00C529EB" w:rsidP="00C529EB">
            <w:pPr>
              <w:spacing w:line="220" w:lineRule="exact"/>
              <w:rPr>
                <w:rFonts w:ascii="Meiryo UI" w:eastAsia="Meiryo UI" w:hAnsi="Meiryo UI" w:cs="Meiryo UI"/>
                <w:sz w:val="20"/>
                <w:szCs w:val="20"/>
              </w:rPr>
            </w:pPr>
          </w:p>
        </w:tc>
      </w:tr>
      <w:tr w:rsidR="00C529EB" w:rsidRPr="003527A5" w14:paraId="277653B0"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1E981F6A" w14:textId="0154BA04"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31009</w:t>
            </w:r>
            <w:r>
              <w:rPr>
                <w:rFonts w:ascii="Meiryo UI" w:eastAsia="Meiryo UI" w:hAnsi="Meiryo UI" w:cs="Meiryo UI" w:hint="eastAsia"/>
                <w:b/>
                <w:color w:val="FFFFFF" w:themeColor="background1"/>
                <w:sz w:val="20"/>
                <w:szCs w:val="20"/>
              </w:rPr>
              <w:t>・【花】学校給食用PET樹脂製食器(皿・中)</w:t>
            </w:r>
          </w:p>
        </w:tc>
        <w:tc>
          <w:tcPr>
            <w:tcW w:w="4839" w:type="dxa"/>
            <w:gridSpan w:val="2"/>
            <w:tcBorders>
              <w:bottom w:val="single" w:sz="12" w:space="0" w:color="FFFFFF" w:themeColor="background1"/>
            </w:tcBorders>
            <w:shd w:val="clear" w:color="auto" w:fill="76923C" w:themeFill="accent3" w:themeFillShade="BF"/>
            <w:vAlign w:val="center"/>
          </w:tcPr>
          <w:p w14:paraId="4CF9D53D" w14:textId="1A5A1F28" w:rsidR="00C529EB" w:rsidRPr="003527A5" w:rsidRDefault="00C529EB" w:rsidP="00C529EB">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31010</w:t>
            </w:r>
            <w:r>
              <w:rPr>
                <w:rFonts w:ascii="Meiryo UI" w:eastAsia="Meiryo UI" w:hAnsi="Meiryo UI" w:cs="Meiryo UI" w:hint="eastAsia"/>
                <w:b/>
                <w:color w:val="FFFFFF" w:themeColor="background1"/>
                <w:sz w:val="20"/>
                <w:szCs w:val="20"/>
              </w:rPr>
              <w:t>・【花】学校給食用PET樹脂製食器(皿・小)</w:t>
            </w:r>
          </w:p>
        </w:tc>
      </w:tr>
      <w:tr w:rsidR="00C529EB" w:rsidRPr="00837CA5" w14:paraId="26F99A62" w14:textId="77777777" w:rsidTr="00245E85">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2A70D81D" w14:textId="77777777" w:rsidR="00C529EB" w:rsidRDefault="00C529EB" w:rsidP="00C529EB">
            <w:pPr>
              <w:jc w:val="center"/>
              <w:rPr>
                <w:noProof/>
              </w:rPr>
            </w:pPr>
            <w:r>
              <w:rPr>
                <w:noProof/>
              </w:rPr>
              <w:drawing>
                <wp:inline distT="0" distB="0" distL="0" distR="0" wp14:anchorId="2D962EC2" wp14:editId="758C9F51">
                  <wp:extent cx="2139114" cy="1512000"/>
                  <wp:effectExtent l="0" t="0" r="0" b="0"/>
                  <wp:docPr id="143" name="図 143" descr="\\s21r\LIB\環境産業技術G\700認定製品\10認定部会\第28回H3003認定_準備\700認定実施\ウェブページ\製品一覧表\P22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21r\LIB\環境産業技術G\700認定製品\10認定部会\第28回H3003認定_準備\700認定実施\ウェブページ\製品一覧表\P2280008.JPG"/>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brightnessContrast bright="15000"/>
                                    </a14:imgEffect>
                                  </a14:imgLayer>
                                </a14:imgProps>
                              </a:ext>
                              <a:ext uri="{28A0092B-C50C-407E-A947-70E740481C1C}">
                                <a14:useLocalDpi xmlns:a14="http://schemas.microsoft.com/office/drawing/2010/main" val="0"/>
                              </a:ext>
                            </a:extLst>
                          </a:blip>
                          <a:srcRect/>
                          <a:stretch/>
                        </pic:blipFill>
                        <pic:spPr bwMode="auto">
                          <a:xfrm>
                            <a:off x="0" y="0"/>
                            <a:ext cx="2139114"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461F8DE7"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4393B331"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144E3FE9"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18F690B5"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461A3909"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770ADA78"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766C2361" w14:textId="2CE6D62A"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8" w:history="1">
              <w:r w:rsidR="00C77232" w:rsidRPr="00A15EBB">
                <w:rPr>
                  <w:rStyle w:val="ab"/>
                  <w:rFonts w:ascii="Meiryo UI" w:eastAsia="Meiryo UI" w:hAnsi="Meiryo UI" w:cs="Meiryo UI"/>
                  <w:sz w:val="20"/>
                  <w:szCs w:val="20"/>
                </w:rPr>
                <w:t>https://www.k-ogiso.co.jp/</w:t>
              </w:r>
            </w:hyperlink>
          </w:p>
          <w:p w14:paraId="3F2F66AC" w14:textId="77777777" w:rsidR="00C77232" w:rsidRPr="00C77232" w:rsidRDefault="00C77232" w:rsidP="00C529EB">
            <w:pPr>
              <w:spacing w:line="240" w:lineRule="exact"/>
              <w:rPr>
                <w:rFonts w:ascii="Meiryo UI" w:eastAsia="Meiryo UI" w:hAnsi="Meiryo UI" w:cs="Meiryo UI"/>
                <w:sz w:val="20"/>
                <w:szCs w:val="20"/>
              </w:rPr>
            </w:pPr>
          </w:p>
          <w:p w14:paraId="28D8F271" w14:textId="77777777" w:rsidR="00C529EB" w:rsidRPr="00B166A1" w:rsidRDefault="00C529EB" w:rsidP="00C529EB">
            <w:pPr>
              <w:spacing w:line="24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tcPr>
          <w:p w14:paraId="0E6A03D9" w14:textId="77777777" w:rsidR="00C529EB" w:rsidRDefault="00C529EB" w:rsidP="00C529EB">
            <w:pPr>
              <w:jc w:val="center"/>
              <w:rPr>
                <w:noProof/>
              </w:rPr>
            </w:pPr>
            <w:r>
              <w:rPr>
                <w:noProof/>
              </w:rPr>
              <w:drawing>
                <wp:inline distT="0" distB="0" distL="0" distR="0" wp14:anchorId="0BBDDECC" wp14:editId="0E18E345">
                  <wp:extent cx="2014069" cy="1512000"/>
                  <wp:effectExtent l="0" t="0" r="5715" b="0"/>
                  <wp:docPr id="144" name="図 144" descr="\\s21r\LIB\環境産業技術G\700認定製品\10認定部会\第28回H3003認定_準備\700認定実施\ウェブページ\製品一覧表\P22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1r\LIB\環境産業技術G\700認定製品\10認定部会\第28回H3003認定_準備\700認定実施\ウェブページ\製品一覧表\P2280007.JPG"/>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014069" cy="1512000"/>
                          </a:xfrm>
                          <a:prstGeom prst="rect">
                            <a:avLst/>
                          </a:prstGeom>
                          <a:noFill/>
                          <a:ln>
                            <a:noFill/>
                          </a:ln>
                        </pic:spPr>
                      </pic:pic>
                    </a:graphicData>
                  </a:graphic>
                </wp:inline>
              </w:drawing>
            </w:r>
          </w:p>
          <w:p w14:paraId="142245CB"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01DC4BCD" w14:textId="77777777" w:rsidR="00C529EB" w:rsidRPr="00CB02F4" w:rsidRDefault="00C529EB" w:rsidP="00C529EB">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7B549CC9" w14:textId="77777777" w:rsidR="00C529EB" w:rsidRPr="00CB02F4" w:rsidRDefault="00C529EB" w:rsidP="00C529EB">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780FB664"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0DD51656" w14:textId="77777777" w:rsidR="00C529EB" w:rsidRPr="00CB02F4" w:rsidRDefault="00C529EB" w:rsidP="00C529EB">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2C6AC65" w14:textId="77777777" w:rsidR="00C529EB" w:rsidRPr="00CB02F4" w:rsidRDefault="00C529EB" w:rsidP="00C529EB">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5AD07FA6" w14:textId="54A15183" w:rsidR="00C529EB" w:rsidRDefault="00C529EB" w:rsidP="00C529EB">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71" w:history="1">
              <w:r w:rsidR="00C77232" w:rsidRPr="00A15EBB">
                <w:rPr>
                  <w:rStyle w:val="ab"/>
                  <w:rFonts w:ascii="Meiryo UI" w:eastAsia="Meiryo UI" w:hAnsi="Meiryo UI" w:cs="Meiryo UI"/>
                  <w:sz w:val="20"/>
                  <w:szCs w:val="20"/>
                </w:rPr>
                <w:t>https://www.k-ogiso.co.jp/</w:t>
              </w:r>
            </w:hyperlink>
          </w:p>
          <w:p w14:paraId="25D55BF3" w14:textId="77777777" w:rsidR="00C77232" w:rsidRPr="00C77232" w:rsidRDefault="00C77232" w:rsidP="00C529EB">
            <w:pPr>
              <w:spacing w:line="240" w:lineRule="exact"/>
              <w:rPr>
                <w:rFonts w:ascii="Meiryo UI" w:eastAsia="Meiryo UI" w:hAnsi="Meiryo UI" w:cs="Meiryo UI"/>
                <w:sz w:val="20"/>
                <w:szCs w:val="20"/>
              </w:rPr>
            </w:pPr>
          </w:p>
          <w:p w14:paraId="6417DBA3" w14:textId="77777777" w:rsidR="004B23B5" w:rsidRPr="004B23B5" w:rsidRDefault="004B23B5" w:rsidP="00C529EB">
            <w:pPr>
              <w:spacing w:line="240" w:lineRule="exact"/>
              <w:rPr>
                <w:noProof/>
              </w:rPr>
            </w:pPr>
          </w:p>
          <w:p w14:paraId="15B39F79" w14:textId="77777777" w:rsidR="00C529EB" w:rsidRPr="00837CA5" w:rsidRDefault="00C529EB" w:rsidP="00C529EB">
            <w:pPr>
              <w:spacing w:line="240" w:lineRule="exact"/>
              <w:rPr>
                <w:rFonts w:ascii="Meiryo UI" w:eastAsia="Meiryo UI" w:hAnsi="Meiryo UI" w:cs="Meiryo UI"/>
                <w:b/>
                <w:color w:val="FFFFFF" w:themeColor="background1"/>
                <w:sz w:val="20"/>
                <w:szCs w:val="20"/>
              </w:rPr>
            </w:pPr>
          </w:p>
        </w:tc>
      </w:tr>
      <w:tr w:rsidR="004B23B5" w:rsidRPr="003527A5" w14:paraId="4561130A"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50A468A2" w14:textId="2EF3A155"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31011</w:t>
            </w:r>
            <w:r>
              <w:rPr>
                <w:rFonts w:ascii="Meiryo UI" w:eastAsia="Meiryo UI" w:hAnsi="Meiryo UI" w:cs="Meiryo UI" w:hint="eastAsia"/>
                <w:b/>
                <w:color w:val="FFFFFF" w:themeColor="background1"/>
                <w:sz w:val="20"/>
                <w:szCs w:val="20"/>
              </w:rPr>
              <w:t>・学校給食用PET樹脂製食器(プレート)</w:t>
            </w:r>
          </w:p>
        </w:tc>
        <w:tc>
          <w:tcPr>
            <w:tcW w:w="4839" w:type="dxa"/>
            <w:gridSpan w:val="2"/>
            <w:tcBorders>
              <w:bottom w:val="single" w:sz="12" w:space="0" w:color="FFFFFF" w:themeColor="background1"/>
            </w:tcBorders>
            <w:shd w:val="clear" w:color="auto" w:fill="76923C" w:themeFill="accent3" w:themeFillShade="BF"/>
            <w:vAlign w:val="center"/>
          </w:tcPr>
          <w:p w14:paraId="4E4EF02F" w14:textId="101B7D07"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31049</w:t>
            </w:r>
            <w:r>
              <w:rPr>
                <w:rFonts w:ascii="Meiryo UI" w:eastAsia="Meiryo UI" w:hAnsi="Meiryo UI" w:cs="Meiryo UI" w:hint="eastAsia"/>
                <w:b/>
                <w:color w:val="FFFFFF" w:themeColor="background1"/>
                <w:sz w:val="20"/>
                <w:szCs w:val="20"/>
              </w:rPr>
              <w:t>・</w:t>
            </w:r>
            <w:r w:rsidRPr="00B40EE8">
              <w:rPr>
                <w:rFonts w:ascii="Meiryo UI" w:eastAsia="Meiryo UI" w:hAnsi="Meiryo UI" w:cs="Meiryo UI" w:hint="eastAsia"/>
                <w:b/>
                <w:color w:val="FFFFFF" w:themeColor="background1"/>
                <w:sz w:val="20"/>
                <w:szCs w:val="20"/>
              </w:rPr>
              <w:t>マグネット</w:t>
            </w:r>
            <w:r w:rsidR="00D12526">
              <w:rPr>
                <w:rFonts w:ascii="Meiryo UI" w:eastAsia="Meiryo UI" w:hAnsi="Meiryo UI" w:cs="Meiryo UI" w:hint="eastAsia"/>
                <w:b/>
                <w:color w:val="FFFFFF" w:themeColor="background1"/>
                <w:sz w:val="20"/>
                <w:szCs w:val="20"/>
              </w:rPr>
              <w:t>バー</w:t>
            </w:r>
            <w:r w:rsidRPr="00B40EE8">
              <w:rPr>
                <w:rFonts w:ascii="Meiryo UI" w:eastAsia="Meiryo UI" w:hAnsi="Meiryo UI" w:cs="Meiryo UI" w:hint="eastAsia"/>
                <w:b/>
                <w:color w:val="FFFFFF" w:themeColor="background1"/>
                <w:sz w:val="20"/>
                <w:szCs w:val="20"/>
              </w:rPr>
              <w:t>カバー（モデルA）</w:t>
            </w:r>
          </w:p>
        </w:tc>
      </w:tr>
      <w:tr w:rsidR="004B23B5" w:rsidRPr="00837CA5" w14:paraId="1521CFA9" w14:textId="77777777" w:rsidTr="00A16760">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5380FB97" w14:textId="77777777" w:rsidR="004B23B5" w:rsidRDefault="004B23B5" w:rsidP="004B23B5">
            <w:pPr>
              <w:jc w:val="center"/>
              <w:rPr>
                <w:noProof/>
              </w:rPr>
            </w:pPr>
            <w:r>
              <w:rPr>
                <w:noProof/>
              </w:rPr>
              <w:drawing>
                <wp:inline distT="0" distB="0" distL="0" distR="0" wp14:anchorId="58FA603E" wp14:editId="184B0484">
                  <wp:extent cx="2014070" cy="1512000"/>
                  <wp:effectExtent l="0" t="0" r="5715" b="0"/>
                  <wp:docPr id="145" name="図 145" descr="\\s21r\LIB\環境産業技術G\700認定製品\10認定部会\第28回H3003認定_準備\700認定実施\ウェブページ\製品一覧表\P228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r\LIB\環境産業技術G\700認定製品\10認定部会\第28回H3003認定_準備\700認定実施\ウェブページ\製品一覧表\P2280011.JPG"/>
                          <pic:cNvPicPr>
                            <a:picLocks noChangeAspect="1" noChangeArrowheads="1"/>
                          </pic:cNvPicPr>
                        </pic:nvPicPr>
                        <pic:blipFill>
                          <a:blip r:embed="rId72" cstate="print">
                            <a:extLst>
                              <a:ext uri="{BEBA8EAE-BF5A-486C-A8C5-ECC9F3942E4B}">
                                <a14:imgProps xmlns:a14="http://schemas.microsoft.com/office/drawing/2010/main">
                                  <a14:imgLayer r:embed="rId73">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014070" cy="1512000"/>
                          </a:xfrm>
                          <a:prstGeom prst="rect">
                            <a:avLst/>
                          </a:prstGeom>
                          <a:noFill/>
                          <a:ln>
                            <a:noFill/>
                          </a:ln>
                        </pic:spPr>
                      </pic:pic>
                    </a:graphicData>
                  </a:graphic>
                </wp:inline>
              </w:drawing>
            </w:r>
            <w:r>
              <w:rPr>
                <w:rFonts w:hint="eastAsia"/>
                <w:noProof/>
              </w:rPr>
              <w:t xml:space="preserve"> </w:t>
            </w:r>
          </w:p>
          <w:p w14:paraId="1640B529" w14:textId="77777777" w:rsidR="004B23B5" w:rsidRPr="00CB02F4" w:rsidRDefault="004B23B5" w:rsidP="004B23B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4B72AF8C" w14:textId="77777777" w:rsidR="004B23B5" w:rsidRPr="00CB02F4" w:rsidRDefault="004B23B5" w:rsidP="004B23B5">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09C57CE8" w14:textId="77777777" w:rsidR="004B23B5" w:rsidRPr="00CB02F4" w:rsidRDefault="004B23B5" w:rsidP="004B23B5">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78558B19" w14:textId="77777777" w:rsidR="004B23B5" w:rsidRPr="00CB02F4" w:rsidRDefault="004B23B5" w:rsidP="004B23B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04C62E7A" w14:textId="77777777" w:rsidR="004B23B5" w:rsidRPr="00CB02F4" w:rsidRDefault="004B23B5" w:rsidP="004B23B5">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1F1C37B" w14:textId="77777777" w:rsidR="004B23B5" w:rsidRPr="00CB02F4" w:rsidRDefault="004B23B5" w:rsidP="004B23B5">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72E51242" w14:textId="58D636D9" w:rsidR="004B23B5" w:rsidRDefault="004B23B5" w:rsidP="004B23B5">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74" w:history="1">
              <w:r w:rsidR="00C77232" w:rsidRPr="00A15EBB">
                <w:rPr>
                  <w:rStyle w:val="ab"/>
                  <w:rFonts w:ascii="Meiryo UI" w:eastAsia="Meiryo UI" w:hAnsi="Meiryo UI" w:cs="Meiryo UI"/>
                  <w:sz w:val="20"/>
                  <w:szCs w:val="20"/>
                </w:rPr>
                <w:t>https://www.k-ogiso.co.jp/</w:t>
              </w:r>
            </w:hyperlink>
          </w:p>
          <w:p w14:paraId="7E3BFFD9" w14:textId="77777777" w:rsidR="00C77232" w:rsidRPr="00C77232" w:rsidRDefault="00C77232" w:rsidP="004B23B5">
            <w:pPr>
              <w:spacing w:line="240" w:lineRule="exact"/>
              <w:rPr>
                <w:rFonts w:ascii="Meiryo UI" w:eastAsia="Meiryo UI" w:hAnsi="Meiryo UI" w:cs="Meiryo UI"/>
                <w:sz w:val="20"/>
                <w:szCs w:val="20"/>
              </w:rPr>
            </w:pPr>
          </w:p>
          <w:p w14:paraId="4BD605B8" w14:textId="77777777" w:rsidR="004B23B5" w:rsidRPr="003527A5" w:rsidRDefault="004B23B5" w:rsidP="004B23B5">
            <w:pPr>
              <w:spacing w:line="240" w:lineRule="exact"/>
              <w:jc w:val="center"/>
              <w:rPr>
                <w:rFonts w:ascii="Meiryo UI" w:eastAsia="Meiryo UI" w:hAnsi="Meiryo UI" w:cs="Meiryo UI"/>
                <w:b/>
                <w:color w:val="FFFFFF" w:themeColor="background1"/>
                <w:sz w:val="20"/>
                <w:szCs w:val="20"/>
              </w:rPr>
            </w:pPr>
          </w:p>
        </w:tc>
        <w:tc>
          <w:tcPr>
            <w:tcW w:w="4839" w:type="dxa"/>
            <w:gridSpan w:val="2"/>
            <w:tcBorders>
              <w:bottom w:val="single" w:sz="12" w:space="0" w:color="FFFFFF" w:themeColor="background1"/>
            </w:tcBorders>
            <w:shd w:val="clear" w:color="auto" w:fill="EAF1DD" w:themeFill="accent3" w:themeFillTint="33"/>
            <w:vAlign w:val="center"/>
          </w:tcPr>
          <w:p w14:paraId="1075C5AE" w14:textId="77777777" w:rsidR="004B23B5" w:rsidRDefault="004B23B5" w:rsidP="004B23B5">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6385E39A" wp14:editId="227969F5">
                  <wp:extent cx="1888753" cy="1123950"/>
                  <wp:effectExtent l="0" t="0" r="0" b="0"/>
                  <wp:docPr id="146" name="図 146" descr="\\T1412ss0027\lib\環境産業技術G\700認定製品\10認定部会\第28回H3003認定_準備\00新規事業者の勧誘\60カラーリサイクルNW\291116内丸様よりメール_申請書下書き\01内丸様より\単品マグネットバ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1412ss0027\lib\環境産業技術G\700認定製品\10認定部会\第28回H3003認定_準備\00新規事業者の勧誘\60カラーリサイクルNW\291116内丸様よりメール_申請書下書き\01内丸様より\単品マグネットバー.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1888753"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112D62A1" w14:textId="77777777" w:rsidR="004B23B5" w:rsidRDefault="004B23B5" w:rsidP="004B23B5">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た故繊維と大阪府内の工場のカーペット糸の製造工程での廃材をリサイクルしたマグネット。</w:t>
            </w:r>
          </w:p>
          <w:p w14:paraId="79C7B377" w14:textId="05EF85F5" w:rsidR="004B23B5" w:rsidRPr="004B23B5" w:rsidRDefault="004B23B5" w:rsidP="00C90D32">
            <w:pPr>
              <w:numPr>
                <w:ilvl w:val="0"/>
                <w:numId w:val="20"/>
              </w:numPr>
              <w:spacing w:line="220" w:lineRule="exact"/>
              <w:ind w:left="200" w:hangingChars="100" w:hanging="200"/>
              <w:rPr>
                <w:rFonts w:ascii="Meiryo UI" w:eastAsia="Meiryo UI" w:hAnsi="Meiryo UI" w:cs="Meiryo UI"/>
                <w:b/>
                <w:sz w:val="20"/>
                <w:szCs w:val="20"/>
              </w:rPr>
            </w:pPr>
            <w:r w:rsidRPr="004B23B5">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0CA3BA1A" w14:textId="4078EA77" w:rsidR="004B23B5" w:rsidRPr="004B23B5" w:rsidRDefault="004B23B5" w:rsidP="004B23B5">
            <w:pPr>
              <w:spacing w:line="220" w:lineRule="exact"/>
              <w:rPr>
                <w:rFonts w:ascii="Meiryo UI" w:eastAsia="Meiryo UI" w:hAnsi="Meiryo UI" w:cs="Meiryo UI"/>
                <w:b/>
                <w:sz w:val="20"/>
                <w:szCs w:val="20"/>
              </w:rPr>
            </w:pPr>
            <w:r w:rsidRPr="004B23B5">
              <w:rPr>
                <w:rFonts w:ascii="Meiryo UI" w:eastAsia="Meiryo UI" w:hAnsi="Meiryo UI" w:cs="Meiryo UI" w:hint="eastAsia"/>
                <w:b/>
                <w:sz w:val="20"/>
                <w:szCs w:val="20"/>
              </w:rPr>
              <w:t>問合せ先：株式会社　カラーループ</w:t>
            </w:r>
          </w:p>
          <w:p w14:paraId="00272FA5" w14:textId="77777777" w:rsidR="004B23B5" w:rsidRPr="00025286" w:rsidRDefault="004B23B5" w:rsidP="004B23B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7A5B8941" w14:textId="77777777" w:rsidR="004B23B5" w:rsidRPr="00025286" w:rsidRDefault="004B23B5" w:rsidP="004B23B5">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24AD8B49" w14:textId="77777777" w:rsidR="004B23B5" w:rsidRDefault="004B23B5" w:rsidP="004B23B5">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30C53D5F" w14:textId="77777777"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0F114326" w14:textId="3FEF755F" w:rsidR="004B23B5" w:rsidRDefault="004B23B5" w:rsidP="004B23B5">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hyperlink r:id="rId76" w:history="1">
              <w:r w:rsidR="00C77232" w:rsidRPr="00A15EBB">
                <w:rPr>
                  <w:rStyle w:val="ab"/>
                  <w:rFonts w:ascii="Meiryo UI" w:eastAsia="Meiryo UI" w:hAnsi="Meiryo UI" w:cs="Meiryo UI"/>
                  <w:sz w:val="20"/>
                  <w:szCs w:val="20"/>
                </w:rPr>
                <w:t>https://colourloop-jp.com/</w:t>
              </w:r>
            </w:hyperlink>
          </w:p>
          <w:p w14:paraId="50BAE923" w14:textId="77777777" w:rsidR="00C77232" w:rsidRPr="00C77232" w:rsidRDefault="00C77232" w:rsidP="004B23B5">
            <w:pPr>
              <w:spacing w:line="240" w:lineRule="exact"/>
              <w:rPr>
                <w:rFonts w:ascii="Meiryo UI" w:eastAsia="Meiryo UI" w:hAnsi="Meiryo UI" w:cs="Meiryo UI"/>
                <w:sz w:val="20"/>
                <w:szCs w:val="20"/>
              </w:rPr>
            </w:pPr>
          </w:p>
          <w:p w14:paraId="2EAF461F" w14:textId="0B56769E" w:rsidR="004B23B5" w:rsidRPr="004B23B5" w:rsidRDefault="004B23B5" w:rsidP="004B23B5">
            <w:pPr>
              <w:spacing w:line="240" w:lineRule="exact"/>
              <w:rPr>
                <w:rFonts w:ascii="Meiryo UI" w:eastAsia="Meiryo UI" w:hAnsi="Meiryo UI" w:cs="Meiryo UI"/>
                <w:b/>
                <w:color w:val="FFFFFF" w:themeColor="background1"/>
                <w:sz w:val="20"/>
                <w:szCs w:val="20"/>
              </w:rPr>
            </w:pPr>
          </w:p>
        </w:tc>
      </w:tr>
      <w:tr w:rsidR="004B23B5" w:rsidRPr="003527A5" w14:paraId="13CB09DB"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4D2839F2" w14:textId="06426F5F"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31050</w:t>
            </w:r>
            <w:r>
              <w:rPr>
                <w:rFonts w:ascii="Meiryo UI" w:eastAsia="Meiryo UI" w:hAnsi="Meiryo UI" w:cs="Meiryo UI" w:hint="eastAsia"/>
                <w:b/>
                <w:color w:val="FFFFFF" w:themeColor="background1"/>
                <w:sz w:val="20"/>
                <w:szCs w:val="20"/>
              </w:rPr>
              <w:t>・</w:t>
            </w:r>
            <w:r w:rsidRPr="00B40EE8">
              <w:rPr>
                <w:rFonts w:ascii="Meiryo UI" w:eastAsia="Meiryo UI" w:hAnsi="Meiryo UI" w:cs="Meiryo UI" w:hint="eastAsia"/>
                <w:b/>
                <w:color w:val="FFFFFF" w:themeColor="background1"/>
                <w:sz w:val="20"/>
                <w:szCs w:val="20"/>
              </w:rPr>
              <w:t>ルーラー（モデルA）</w:t>
            </w:r>
          </w:p>
        </w:tc>
        <w:tc>
          <w:tcPr>
            <w:tcW w:w="4839" w:type="dxa"/>
            <w:gridSpan w:val="2"/>
            <w:tcBorders>
              <w:bottom w:val="single" w:sz="12" w:space="0" w:color="FFFFFF" w:themeColor="background1"/>
            </w:tcBorders>
            <w:shd w:val="clear" w:color="auto" w:fill="76923C" w:themeFill="accent3" w:themeFillShade="BF"/>
            <w:vAlign w:val="center"/>
          </w:tcPr>
          <w:p w14:paraId="1B43D18F" w14:textId="248B4FBE"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31051</w:t>
            </w:r>
            <w:r>
              <w:rPr>
                <w:rFonts w:ascii="Meiryo UI" w:eastAsia="Meiryo UI" w:hAnsi="Meiryo UI" w:cs="Meiryo UI" w:hint="eastAsia"/>
                <w:b/>
                <w:color w:val="FFFFFF" w:themeColor="background1"/>
                <w:sz w:val="20"/>
                <w:szCs w:val="20"/>
              </w:rPr>
              <w:t>・</w:t>
            </w:r>
            <w:r w:rsidRPr="00B40EE8">
              <w:rPr>
                <w:rFonts w:ascii="Meiryo UI" w:eastAsia="Meiryo UI" w:hAnsi="Meiryo UI" w:cs="Meiryo UI" w:hint="eastAsia"/>
                <w:b/>
                <w:color w:val="FFFFFF" w:themeColor="background1"/>
                <w:sz w:val="20"/>
                <w:szCs w:val="20"/>
              </w:rPr>
              <w:t>フラワーポット（モデルA）</w:t>
            </w:r>
          </w:p>
        </w:tc>
      </w:tr>
      <w:tr w:rsidR="004B23B5" w:rsidRPr="00B166A1" w14:paraId="7C8339E0" w14:textId="77777777" w:rsidTr="008E05BF">
        <w:trPr>
          <w:gridBefore w:val="1"/>
          <w:wBefore w:w="15" w:type="dxa"/>
          <w:jc w:val="center"/>
        </w:trPr>
        <w:tc>
          <w:tcPr>
            <w:tcW w:w="4824" w:type="dxa"/>
            <w:tcBorders>
              <w:bottom w:val="single" w:sz="12" w:space="0" w:color="FFFFFF" w:themeColor="background1"/>
            </w:tcBorders>
            <w:shd w:val="clear" w:color="auto" w:fill="EAF1DD" w:themeFill="accent3" w:themeFillTint="33"/>
            <w:vAlign w:val="center"/>
          </w:tcPr>
          <w:p w14:paraId="44B265CF" w14:textId="77777777" w:rsidR="004B23B5" w:rsidRDefault="004B23B5" w:rsidP="004B23B5">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37C1CD2C" wp14:editId="20E8EC2D">
                  <wp:extent cx="1714500" cy="1117757"/>
                  <wp:effectExtent l="0" t="0" r="0" b="6350"/>
                  <wp:docPr id="147" name="図 147" descr="\\T1412ss0027\lib\環境産業技術G\700認定製品\10認定部会\第28回H3003認定_準備\00新規事業者の勧誘\60カラーリサイクルNW\291116内丸様よりメール_申請書下書き\01内丸様より\定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1412ss0027\lib\環境産業技術G\700認定製品\10認定部会\第28回H3003認定_準備\00新規事業者の勧誘\60カラーリサイクルNW\291116内丸様よりメール_申請書下書き\01内丸様より\定規.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34097" cy="1130533"/>
                          </a:xfrm>
                          <a:prstGeom prst="rect">
                            <a:avLst/>
                          </a:prstGeom>
                          <a:noFill/>
                          <a:ln>
                            <a:noFill/>
                          </a:ln>
                        </pic:spPr>
                      </pic:pic>
                    </a:graphicData>
                  </a:graphic>
                </wp:inline>
              </w:drawing>
            </w:r>
          </w:p>
          <w:p w14:paraId="0AF891B1" w14:textId="77777777" w:rsidR="004B23B5" w:rsidRPr="000549AF" w:rsidRDefault="004B23B5" w:rsidP="004B23B5">
            <w:pPr>
              <w:numPr>
                <w:ilvl w:val="0"/>
                <w:numId w:val="20"/>
              </w:numPr>
              <w:spacing w:line="240" w:lineRule="exact"/>
              <w:ind w:left="200" w:hangingChars="100" w:hanging="200"/>
              <w:rPr>
                <w:rFonts w:ascii="Meiryo UI" w:eastAsia="Meiryo UI" w:hAnsi="Meiryo UI" w:cs="Meiryo UI"/>
                <w:sz w:val="20"/>
                <w:szCs w:val="20"/>
              </w:rPr>
            </w:pPr>
            <w:r w:rsidRPr="000549AF">
              <w:rPr>
                <w:rFonts w:ascii="Meiryo UI" w:eastAsia="Meiryo UI" w:hAnsi="Meiryo UI" w:cs="Meiryo UI" w:hint="eastAsia"/>
                <w:sz w:val="20"/>
                <w:szCs w:val="20"/>
              </w:rPr>
              <w:t>泉佐野市に集められた故繊維と大阪府内の工場のカーペット糸の製造工程での廃材をリサイクルした定規</w:t>
            </w:r>
            <w:r>
              <w:rPr>
                <w:rFonts w:ascii="Meiryo UI" w:eastAsia="Meiryo UI" w:hAnsi="Meiryo UI" w:cs="Meiryo UI" w:hint="eastAsia"/>
                <w:sz w:val="20"/>
                <w:szCs w:val="20"/>
              </w:rPr>
              <w:t>。</w:t>
            </w:r>
          </w:p>
          <w:p w14:paraId="7CF9DE75" w14:textId="29229AEC" w:rsidR="004B23B5" w:rsidRPr="00DE4D2A" w:rsidRDefault="004B23B5" w:rsidP="004B23B5">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18D82053" w14:textId="77777777" w:rsidR="004B23B5" w:rsidRPr="00917A09" w:rsidRDefault="004B23B5" w:rsidP="004B23B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365CC055" w14:textId="77777777" w:rsidR="004B23B5" w:rsidRPr="00025286" w:rsidRDefault="004B23B5" w:rsidP="004B23B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1F4B4EDA" w14:textId="77777777" w:rsidR="004B23B5" w:rsidRPr="00025286" w:rsidRDefault="004B23B5" w:rsidP="004B23B5">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271CD019" w14:textId="77777777" w:rsidR="004B23B5" w:rsidRDefault="004B23B5" w:rsidP="004B23B5">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17680CD3" w14:textId="77777777"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07FD1A97" w14:textId="3403F1A5" w:rsidR="004B23B5" w:rsidRDefault="004B23B5" w:rsidP="004B23B5">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hyperlink r:id="rId78" w:history="1">
              <w:r w:rsidR="00C77232" w:rsidRPr="00A15EBB">
                <w:rPr>
                  <w:rStyle w:val="ab"/>
                  <w:rFonts w:ascii="Meiryo UI" w:eastAsia="Meiryo UI" w:hAnsi="Meiryo UI" w:cs="Meiryo UI"/>
                  <w:sz w:val="20"/>
                  <w:szCs w:val="20"/>
                </w:rPr>
                <w:t>https://colourloop-jp.com/</w:t>
              </w:r>
            </w:hyperlink>
          </w:p>
          <w:p w14:paraId="5E1F36E9" w14:textId="5A158E33" w:rsidR="00C77232" w:rsidRPr="00C77232" w:rsidRDefault="00C77232" w:rsidP="004B23B5">
            <w:pPr>
              <w:spacing w:line="240" w:lineRule="exact"/>
              <w:rPr>
                <w:rFonts w:ascii="Meiryo UI" w:eastAsia="Meiryo UI" w:hAnsi="Meiryo UI" w:cs="Meiryo UI"/>
                <w:b/>
                <w:color w:val="FFFFFF" w:themeColor="background1"/>
                <w:sz w:val="20"/>
                <w:szCs w:val="20"/>
              </w:rPr>
            </w:pPr>
          </w:p>
        </w:tc>
        <w:tc>
          <w:tcPr>
            <w:tcW w:w="4839" w:type="dxa"/>
            <w:gridSpan w:val="2"/>
            <w:tcBorders>
              <w:bottom w:val="single" w:sz="12" w:space="0" w:color="FFFFFF" w:themeColor="background1"/>
            </w:tcBorders>
            <w:shd w:val="clear" w:color="auto" w:fill="EAF1DD" w:themeFill="accent3" w:themeFillTint="33"/>
            <w:vAlign w:val="center"/>
          </w:tcPr>
          <w:p w14:paraId="2AA76255" w14:textId="77777777" w:rsidR="004B23B5" w:rsidRDefault="004B23B5" w:rsidP="004B23B5">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66FDE2DD" wp14:editId="34F52E99">
                  <wp:extent cx="1866900" cy="1267875"/>
                  <wp:effectExtent l="0" t="0" r="0" b="8890"/>
                  <wp:docPr id="148" name="図 148" descr="\\T1412ss0027\lib\環境産業技術G\700認定製品\10認定部会\第28回H3003認定_準備\00新規事業者の勧誘\60カラーリサイクルNW\291116内丸様よりメール_申請書下書き\01内丸様より\植木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1412ss0027\lib\環境産業技術G\700認定製品\10認定部会\第28回H3003認定_準備\00新規事業者の勧誘\60カラーリサイクルNW\291116内丸様よりメール_申請書下書き\01内丸様より\植木鉢.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1878088" cy="1275473"/>
                          </a:xfrm>
                          <a:prstGeom prst="rect">
                            <a:avLst/>
                          </a:prstGeom>
                          <a:noFill/>
                          <a:ln>
                            <a:noFill/>
                          </a:ln>
                          <a:extLst>
                            <a:ext uri="{53640926-AAD7-44D8-BBD7-CCE9431645EC}">
                              <a14:shadowObscured xmlns:a14="http://schemas.microsoft.com/office/drawing/2010/main"/>
                            </a:ext>
                          </a:extLst>
                        </pic:spPr>
                      </pic:pic>
                    </a:graphicData>
                  </a:graphic>
                </wp:inline>
              </w:drawing>
            </w:r>
          </w:p>
          <w:p w14:paraId="727419DD" w14:textId="77777777" w:rsidR="004B23B5" w:rsidRDefault="004B23B5" w:rsidP="004B23B5">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た故繊維と大阪府内の工場のカーペット糸の製造工程での廃材をリサイクルした植木鉢セット。</w:t>
            </w:r>
          </w:p>
          <w:p w14:paraId="6B111BF5" w14:textId="5DB42BDB" w:rsidR="004B23B5" w:rsidRPr="00DE4D2A" w:rsidRDefault="004B23B5" w:rsidP="004B23B5">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0A6A7CC5" w14:textId="77777777" w:rsidR="004B23B5" w:rsidRPr="00917A09" w:rsidRDefault="004B23B5" w:rsidP="004B23B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3241414C" w14:textId="77777777" w:rsidR="004B23B5" w:rsidRPr="00025286" w:rsidRDefault="004B23B5" w:rsidP="004B23B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0C72CF23" w14:textId="77777777" w:rsidR="004B23B5" w:rsidRPr="00025286" w:rsidRDefault="004B23B5" w:rsidP="004B23B5">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2B8132FB" w14:textId="77777777" w:rsidR="004B23B5" w:rsidRDefault="004B23B5" w:rsidP="004B23B5">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168D82AE" w14:textId="77777777"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4C5BE594" w14:textId="16378679" w:rsidR="004B23B5" w:rsidRP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hyperlink r:id="rId80" w:history="1">
              <w:r w:rsidR="00C77232" w:rsidRPr="00A15EBB">
                <w:rPr>
                  <w:rStyle w:val="ab"/>
                  <w:rFonts w:ascii="Meiryo UI" w:eastAsia="Meiryo UI" w:hAnsi="Meiryo UI" w:cs="Meiryo UI"/>
                  <w:sz w:val="20"/>
                  <w:szCs w:val="20"/>
                </w:rPr>
                <w:t>https://colourloop-jp.com/</w:t>
              </w:r>
            </w:hyperlink>
          </w:p>
        </w:tc>
      </w:tr>
      <w:tr w:rsidR="004B23B5" w:rsidRPr="003527A5" w14:paraId="6CCBA1F1" w14:textId="77777777" w:rsidTr="00245E85">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515041C8" w14:textId="33F60416"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31052</w:t>
            </w:r>
            <w:r>
              <w:rPr>
                <w:rFonts w:ascii="Meiryo UI" w:eastAsia="Meiryo UI" w:hAnsi="Meiryo UI" w:cs="Meiryo UI" w:hint="eastAsia"/>
                <w:b/>
                <w:color w:val="FFFFFF" w:themeColor="background1"/>
                <w:sz w:val="20"/>
                <w:szCs w:val="20"/>
              </w:rPr>
              <w:t>・ボタン（モデルA）</w:t>
            </w:r>
          </w:p>
        </w:tc>
        <w:tc>
          <w:tcPr>
            <w:tcW w:w="4839" w:type="dxa"/>
            <w:gridSpan w:val="2"/>
            <w:tcBorders>
              <w:bottom w:val="single" w:sz="12" w:space="0" w:color="FFFFFF" w:themeColor="background1"/>
            </w:tcBorders>
            <w:shd w:val="clear" w:color="auto" w:fill="76923C" w:themeFill="accent3" w:themeFillShade="BF"/>
            <w:vAlign w:val="center"/>
          </w:tcPr>
          <w:p w14:paraId="0EF875CB" w14:textId="73F0A710" w:rsidR="004B23B5" w:rsidRPr="003527A5" w:rsidRDefault="004B23B5" w:rsidP="004B23B5">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31053</w:t>
            </w:r>
            <w:r>
              <w:rPr>
                <w:rFonts w:ascii="Meiryo UI" w:eastAsia="Meiryo UI" w:hAnsi="Meiryo UI" w:cs="Meiryo UI" w:hint="eastAsia"/>
                <w:b/>
                <w:color w:val="FFFFFF" w:themeColor="background1"/>
                <w:sz w:val="20"/>
                <w:szCs w:val="20"/>
              </w:rPr>
              <w:t>・</w:t>
            </w:r>
            <w:r w:rsidR="00DC6B34">
              <w:rPr>
                <w:rFonts w:ascii="Meiryo UI" w:eastAsia="Meiryo UI" w:hAnsi="Meiryo UI" w:cs="Meiryo UI" w:hint="eastAsia"/>
                <w:b/>
                <w:color w:val="FFFFFF" w:themeColor="background1"/>
                <w:sz w:val="20"/>
                <w:szCs w:val="20"/>
              </w:rPr>
              <w:t>ハンガー</w:t>
            </w:r>
            <w:r w:rsidRPr="00B40EE8">
              <w:rPr>
                <w:rFonts w:ascii="Meiryo UI" w:eastAsia="Meiryo UI" w:hAnsi="Meiryo UI" w:cs="Meiryo UI" w:hint="eastAsia"/>
                <w:b/>
                <w:color w:val="FFFFFF" w:themeColor="background1"/>
                <w:sz w:val="20"/>
                <w:szCs w:val="20"/>
              </w:rPr>
              <w:t>（モデルA）</w:t>
            </w:r>
          </w:p>
        </w:tc>
      </w:tr>
      <w:tr w:rsidR="004B23B5" w:rsidRPr="00B166A1" w14:paraId="2E31B4D0" w14:textId="77777777" w:rsidTr="00245E85">
        <w:trPr>
          <w:gridBefore w:val="1"/>
          <w:wBefore w:w="15" w:type="dxa"/>
          <w:jc w:val="center"/>
        </w:trPr>
        <w:tc>
          <w:tcPr>
            <w:tcW w:w="4824" w:type="dxa"/>
            <w:tcBorders>
              <w:bottom w:val="single" w:sz="12" w:space="0" w:color="FFFFFF" w:themeColor="background1"/>
            </w:tcBorders>
            <w:shd w:val="clear" w:color="auto" w:fill="EAF1DD" w:themeFill="accent3" w:themeFillTint="33"/>
            <w:vAlign w:val="center"/>
          </w:tcPr>
          <w:p w14:paraId="41F669B2" w14:textId="77777777" w:rsidR="004B23B5" w:rsidRDefault="004B23B5" w:rsidP="004B23B5">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57181331" wp14:editId="51A52B5F">
                  <wp:extent cx="1000125" cy="1339388"/>
                  <wp:effectExtent l="0" t="0" r="0" b="0"/>
                  <wp:docPr id="149" name="図 149" descr="\\T1412ss0027\lib\環境産業技術G\700認定製品\10認定部会\第28回H3003認定_準備\00新規事業者の勧誘\60カラーリサイクルNW\291116内丸様よりメール_申請書下書き\01内丸様より\ボタン パープ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1412ss0027\lib\環境産業技術G\700認定製品\10認定部会\第28回H3003認定_準備\00新規事業者の勧誘\60カラーリサイクルNW\291116内丸様よりメール_申請書下書き\01内丸様より\ボタン パープル.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7160" cy="1348809"/>
                          </a:xfrm>
                          <a:prstGeom prst="rect">
                            <a:avLst/>
                          </a:prstGeom>
                          <a:noFill/>
                          <a:ln>
                            <a:noFill/>
                          </a:ln>
                        </pic:spPr>
                      </pic:pic>
                    </a:graphicData>
                  </a:graphic>
                </wp:inline>
              </w:drawing>
            </w:r>
          </w:p>
          <w:p w14:paraId="25419E05" w14:textId="77777777" w:rsidR="004B23B5" w:rsidRDefault="004B23B5" w:rsidP="004B23B5">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た故繊維と大阪府内の工場のカーペット糸の製造工程での廃材をリサイクルしたボタン。</w:t>
            </w:r>
          </w:p>
          <w:p w14:paraId="6157DCD0" w14:textId="6D60FBB1" w:rsidR="004B23B5" w:rsidRPr="00DE4D2A" w:rsidRDefault="004B23B5" w:rsidP="004B23B5">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02BEFDD8" w14:textId="77777777" w:rsidR="004B23B5" w:rsidRPr="00917A09" w:rsidRDefault="004B23B5" w:rsidP="004B23B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741CF89E" w14:textId="77777777" w:rsidR="004B23B5" w:rsidRPr="00025286" w:rsidRDefault="004B23B5" w:rsidP="004B23B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167ACB9A" w14:textId="77777777" w:rsidR="004B23B5" w:rsidRPr="00025286" w:rsidRDefault="004B23B5" w:rsidP="004B23B5">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7FE18345" w14:textId="77777777" w:rsidR="004B23B5" w:rsidRDefault="004B23B5" w:rsidP="004B23B5">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0975F457" w14:textId="77777777"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5A08ADC1" w14:textId="595E70EA"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hyperlink r:id="rId82" w:history="1">
              <w:r w:rsidR="00C77232" w:rsidRPr="00A15EBB">
                <w:rPr>
                  <w:rStyle w:val="ab"/>
                  <w:rFonts w:ascii="Meiryo UI" w:eastAsia="Meiryo UI" w:hAnsi="Meiryo UI" w:cs="Meiryo UI"/>
                  <w:sz w:val="20"/>
                  <w:szCs w:val="20"/>
                </w:rPr>
                <w:t>https://colourloop-jp.com/</w:t>
              </w:r>
            </w:hyperlink>
          </w:p>
          <w:p w14:paraId="1C9880EB" w14:textId="77777777" w:rsidR="004B23B5" w:rsidRDefault="004B23B5" w:rsidP="004B23B5">
            <w:pPr>
              <w:spacing w:line="220" w:lineRule="exact"/>
              <w:rPr>
                <w:rFonts w:ascii="Meiryo UI" w:eastAsia="Meiryo UI" w:hAnsi="Meiryo UI" w:cs="Meiryo UI"/>
                <w:sz w:val="20"/>
                <w:szCs w:val="20"/>
              </w:rPr>
            </w:pPr>
          </w:p>
          <w:p w14:paraId="76AF745D" w14:textId="16DFA3B8" w:rsidR="004B23B5" w:rsidRPr="004B23B5" w:rsidRDefault="004B23B5" w:rsidP="004B23B5">
            <w:pPr>
              <w:spacing w:line="220" w:lineRule="exact"/>
              <w:rPr>
                <w:rFonts w:ascii="Meiryo UI" w:eastAsia="Meiryo UI" w:hAnsi="Meiryo UI" w:cs="Meiryo UI"/>
                <w:sz w:val="20"/>
                <w:szCs w:val="20"/>
              </w:rPr>
            </w:pPr>
          </w:p>
        </w:tc>
        <w:tc>
          <w:tcPr>
            <w:tcW w:w="4839" w:type="dxa"/>
            <w:gridSpan w:val="2"/>
            <w:tcBorders>
              <w:bottom w:val="single" w:sz="12" w:space="0" w:color="FFFFFF" w:themeColor="background1"/>
            </w:tcBorders>
            <w:shd w:val="clear" w:color="auto" w:fill="EAF1DD" w:themeFill="accent3" w:themeFillTint="33"/>
            <w:vAlign w:val="center"/>
          </w:tcPr>
          <w:p w14:paraId="4410024E" w14:textId="0EB8295D" w:rsidR="004B23B5" w:rsidRDefault="004B23B5" w:rsidP="004B23B5">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b/>
                <w:noProof/>
                <w:color w:val="FFFFFF" w:themeColor="background1"/>
                <w:sz w:val="20"/>
                <w:szCs w:val="20"/>
              </w:rPr>
              <w:drawing>
                <wp:inline distT="0" distB="0" distL="0" distR="0" wp14:anchorId="55F9C593" wp14:editId="072417F8">
                  <wp:extent cx="1762125" cy="1310640"/>
                  <wp:effectExtent l="0" t="0" r="9525" b="381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2125" cy="1310640"/>
                          </a:xfrm>
                          <a:prstGeom prst="rect">
                            <a:avLst/>
                          </a:prstGeom>
                          <a:noFill/>
                          <a:ln>
                            <a:noFill/>
                          </a:ln>
                        </pic:spPr>
                      </pic:pic>
                    </a:graphicData>
                  </a:graphic>
                </wp:inline>
              </w:drawing>
            </w:r>
          </w:p>
          <w:p w14:paraId="3535412E" w14:textId="534ACF1A" w:rsidR="004B23B5" w:rsidRDefault="004B23B5" w:rsidP="004B23B5">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w:t>
            </w:r>
            <w:r w:rsidR="00034176">
              <w:rPr>
                <w:rFonts w:ascii="Meiryo UI" w:eastAsia="Meiryo UI" w:hAnsi="Meiryo UI" w:cs="Meiryo UI" w:hint="eastAsia"/>
                <w:sz w:val="20"/>
                <w:szCs w:val="20"/>
              </w:rPr>
              <w:t>ハンガー</w:t>
            </w:r>
            <w:r>
              <w:rPr>
                <w:rFonts w:ascii="Meiryo UI" w:eastAsia="Meiryo UI" w:hAnsi="Meiryo UI" w:cs="Meiryo UI" w:hint="eastAsia"/>
                <w:sz w:val="20"/>
                <w:szCs w:val="20"/>
              </w:rPr>
              <w:t>。</w:t>
            </w:r>
          </w:p>
          <w:p w14:paraId="57124931" w14:textId="10D1E14B" w:rsidR="004B23B5" w:rsidRPr="00DE4D2A" w:rsidRDefault="004B23B5" w:rsidP="004B23B5">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738EC194" w14:textId="77777777" w:rsidR="004B23B5" w:rsidRPr="00917A09" w:rsidRDefault="004B23B5" w:rsidP="004B23B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46A5305E" w14:textId="77777777" w:rsidR="004B23B5" w:rsidRPr="00025286" w:rsidRDefault="004B23B5" w:rsidP="004B23B5">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4A3D6BAD" w14:textId="77777777" w:rsidR="004B23B5" w:rsidRPr="00025286" w:rsidRDefault="004B23B5" w:rsidP="004B23B5">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3158AA69" w14:textId="77777777" w:rsidR="004B23B5" w:rsidRDefault="004B23B5" w:rsidP="004B23B5">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318E3A77" w14:textId="77777777"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2928F888" w14:textId="50DC304C" w:rsidR="004B23B5" w:rsidRDefault="004B23B5" w:rsidP="004B23B5">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hyperlink r:id="rId84" w:history="1">
              <w:r w:rsidR="00C77232" w:rsidRPr="00A15EBB">
                <w:rPr>
                  <w:rStyle w:val="ab"/>
                  <w:rFonts w:ascii="Meiryo UI" w:eastAsia="Meiryo UI" w:hAnsi="Meiryo UI" w:cs="Meiryo UI"/>
                  <w:sz w:val="20"/>
                  <w:szCs w:val="20"/>
                </w:rPr>
                <w:t>https://colourloop-jp.com/</w:t>
              </w:r>
            </w:hyperlink>
          </w:p>
          <w:p w14:paraId="3865A32D" w14:textId="160DC41B" w:rsidR="004B23B5" w:rsidRPr="004B23B5" w:rsidRDefault="004B23B5" w:rsidP="004B23B5">
            <w:pPr>
              <w:spacing w:line="220" w:lineRule="exact"/>
              <w:rPr>
                <w:rFonts w:ascii="Meiryo UI" w:eastAsia="Meiryo UI" w:hAnsi="Meiryo UI" w:cs="Meiryo UI"/>
                <w:sz w:val="20"/>
                <w:szCs w:val="20"/>
              </w:rPr>
            </w:pPr>
          </w:p>
        </w:tc>
      </w:tr>
      <w:tr w:rsidR="00D25437" w:rsidRPr="00B166A1" w14:paraId="1EAEFDAE" w14:textId="77777777" w:rsidTr="00CE31E4">
        <w:trPr>
          <w:gridBefore w:val="1"/>
          <w:wBefore w:w="15" w:type="dxa"/>
          <w:jc w:val="center"/>
        </w:trPr>
        <w:tc>
          <w:tcPr>
            <w:tcW w:w="4824" w:type="dxa"/>
            <w:tcBorders>
              <w:bottom w:val="single" w:sz="12" w:space="0" w:color="FFFFFF" w:themeColor="background1"/>
            </w:tcBorders>
            <w:shd w:val="clear" w:color="auto" w:fill="76923C" w:themeFill="accent3" w:themeFillShade="BF"/>
            <w:vAlign w:val="center"/>
          </w:tcPr>
          <w:p w14:paraId="213827FC" w14:textId="3F0BD52F" w:rsidR="00D25437" w:rsidRDefault="00D25437" w:rsidP="00D25437">
            <w:pPr>
              <w:spacing w:line="240" w:lineRule="atLeast"/>
              <w:jc w:val="center"/>
              <w:rPr>
                <w:rFonts w:ascii="Meiryo UI" w:eastAsia="Meiryo UI" w:hAnsi="Meiryo UI" w:cs="Meiryo UI"/>
                <w:noProof/>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31054</w:t>
            </w:r>
            <w:r>
              <w:rPr>
                <w:rFonts w:ascii="Meiryo UI" w:eastAsia="Meiryo UI" w:hAnsi="Meiryo UI" w:cs="Meiryo UI" w:hint="eastAsia"/>
                <w:b/>
                <w:color w:val="FFFFFF" w:themeColor="background1"/>
                <w:sz w:val="20"/>
                <w:szCs w:val="20"/>
              </w:rPr>
              <w:t>・キーホルダー（モデルA）</w:t>
            </w:r>
          </w:p>
        </w:tc>
        <w:tc>
          <w:tcPr>
            <w:tcW w:w="4839" w:type="dxa"/>
            <w:gridSpan w:val="2"/>
            <w:tcBorders>
              <w:bottom w:val="single" w:sz="12" w:space="0" w:color="FFFFFF" w:themeColor="background1"/>
            </w:tcBorders>
            <w:shd w:val="clear" w:color="auto" w:fill="76923C" w:themeFill="accent3" w:themeFillShade="BF"/>
          </w:tcPr>
          <w:p w14:paraId="0262ADB7" w14:textId="2D12EB0F" w:rsidR="00D25437" w:rsidRDefault="00D25437" w:rsidP="00D25437">
            <w:pPr>
              <w:spacing w:line="240" w:lineRule="atLeast"/>
              <w:jc w:val="center"/>
              <w:rPr>
                <w:rFonts w:ascii="Meiryo UI" w:eastAsia="Meiryo UI" w:hAnsi="Meiryo UI" w:cs="Meiryo UI"/>
                <w:b/>
                <w:noProof/>
                <w:color w:val="FFFFFF" w:themeColor="background1"/>
                <w:sz w:val="20"/>
                <w:szCs w:val="20"/>
              </w:rPr>
            </w:pPr>
            <w:r w:rsidRPr="00FB02F5">
              <w:rPr>
                <w:rFonts w:ascii="Meiryo UI" w:eastAsia="Meiryo UI" w:hAnsi="Meiryo UI"/>
                <w:b/>
                <w:noProof/>
                <w:color w:val="FFFFFF" w:themeColor="background1"/>
                <w:sz w:val="20"/>
              </w:rPr>
              <w:t>2</w:t>
            </w:r>
            <w:r>
              <w:rPr>
                <w:rFonts w:ascii="Meiryo UI" w:eastAsia="Meiryo UI" w:hAnsi="Meiryo UI" w:hint="eastAsia"/>
                <w:b/>
                <w:noProof/>
                <w:color w:val="FFFFFF" w:themeColor="background1"/>
                <w:sz w:val="20"/>
              </w:rPr>
              <w:t>4</w:t>
            </w:r>
            <w:r w:rsidRPr="00FB02F5">
              <w:rPr>
                <w:rFonts w:ascii="Meiryo UI" w:eastAsia="Meiryo UI" w:hAnsi="Meiryo UI"/>
                <w:b/>
                <w:noProof/>
                <w:color w:val="FFFFFF" w:themeColor="background1"/>
                <w:sz w:val="20"/>
              </w:rPr>
              <w:t>10</w:t>
            </w:r>
            <w:r>
              <w:rPr>
                <w:rFonts w:ascii="Meiryo UI" w:eastAsia="Meiryo UI" w:hAnsi="Meiryo UI" w:hint="eastAsia"/>
                <w:b/>
                <w:noProof/>
                <w:color w:val="FFFFFF" w:themeColor="background1"/>
                <w:sz w:val="20"/>
              </w:rPr>
              <w:t>01</w:t>
            </w:r>
            <w:r w:rsidRPr="00FB02F5">
              <w:rPr>
                <w:rFonts w:ascii="Meiryo UI" w:eastAsia="Meiryo UI" w:hAnsi="Meiryo UI" w:hint="eastAsia"/>
                <w:b/>
                <w:noProof/>
                <w:color w:val="FFFFFF" w:themeColor="background1"/>
                <w:sz w:val="20"/>
              </w:rPr>
              <w:t>・turalist（美らりすと）</w:t>
            </w:r>
          </w:p>
        </w:tc>
      </w:tr>
      <w:tr w:rsidR="00D25437" w:rsidRPr="00B166A1" w14:paraId="2340B575" w14:textId="77777777" w:rsidTr="0076601B">
        <w:trPr>
          <w:gridBefore w:val="1"/>
          <w:wBefore w:w="15" w:type="dxa"/>
          <w:jc w:val="center"/>
        </w:trPr>
        <w:tc>
          <w:tcPr>
            <w:tcW w:w="4824" w:type="dxa"/>
            <w:tcBorders>
              <w:bottom w:val="single" w:sz="12" w:space="0" w:color="FFFFFF" w:themeColor="background1"/>
            </w:tcBorders>
            <w:shd w:val="clear" w:color="auto" w:fill="EAF1DD" w:themeFill="accent3" w:themeFillTint="33"/>
            <w:vAlign w:val="center"/>
          </w:tcPr>
          <w:p w14:paraId="43FE5294" w14:textId="77777777" w:rsidR="00D25437" w:rsidRDefault="00D25437" w:rsidP="00D25437">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b/>
                <w:noProof/>
                <w:color w:val="FFFFFF" w:themeColor="background1"/>
                <w:sz w:val="20"/>
                <w:szCs w:val="20"/>
              </w:rPr>
              <w:drawing>
                <wp:inline distT="0" distB="0" distL="0" distR="0" wp14:anchorId="59D7A72F" wp14:editId="41359801">
                  <wp:extent cx="1798320" cy="1402080"/>
                  <wp:effectExtent l="0" t="0" r="0" b="76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98320" cy="1402080"/>
                          </a:xfrm>
                          <a:prstGeom prst="rect">
                            <a:avLst/>
                          </a:prstGeom>
                          <a:noFill/>
                          <a:ln>
                            <a:noFill/>
                          </a:ln>
                        </pic:spPr>
                      </pic:pic>
                    </a:graphicData>
                  </a:graphic>
                </wp:inline>
              </w:drawing>
            </w:r>
          </w:p>
          <w:p w14:paraId="0EB2BDD4" w14:textId="77777777" w:rsidR="00D25437" w:rsidRDefault="00D25437" w:rsidP="00D25437">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た故繊維と大阪府内の工場のカーペット糸の製造工程での廃材をリサイクルしたキーホルダー。</w:t>
            </w:r>
          </w:p>
          <w:p w14:paraId="7A291B1F" w14:textId="77777777" w:rsidR="00D25437" w:rsidRDefault="00D25437" w:rsidP="00D25437">
            <w:pPr>
              <w:spacing w:line="220" w:lineRule="exact"/>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16025B71" w14:textId="77777777" w:rsidR="00D25437" w:rsidRPr="00917A09" w:rsidRDefault="00D25437" w:rsidP="00D25437">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737AB62B" w14:textId="77777777" w:rsidR="00D25437" w:rsidRPr="00025286" w:rsidRDefault="00D25437" w:rsidP="00D25437">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45AB91B2" w14:textId="77777777" w:rsidR="00D25437" w:rsidRPr="00025286" w:rsidRDefault="00D25437" w:rsidP="00D25437">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62014017" w14:textId="77777777" w:rsidR="00D25437" w:rsidRDefault="00D25437" w:rsidP="00D25437">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650497CE" w14:textId="77777777" w:rsidR="00D25437" w:rsidRDefault="00D25437" w:rsidP="00D254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3A46B888" w14:textId="73C7A92E" w:rsidR="00C77232" w:rsidRPr="00C77232" w:rsidRDefault="00D25437" w:rsidP="00F10CBE">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hyperlink r:id="rId86" w:history="1">
              <w:r w:rsidR="00C77232" w:rsidRPr="00A15EBB">
                <w:rPr>
                  <w:rStyle w:val="ab"/>
                  <w:rFonts w:ascii="Meiryo UI" w:eastAsia="Meiryo UI" w:hAnsi="Meiryo UI" w:cs="Meiryo UI"/>
                  <w:sz w:val="20"/>
                  <w:szCs w:val="20"/>
                </w:rPr>
                <w:t>https://colourloop-jp.com/</w:t>
              </w:r>
            </w:hyperlink>
          </w:p>
        </w:tc>
        <w:tc>
          <w:tcPr>
            <w:tcW w:w="4839" w:type="dxa"/>
            <w:gridSpan w:val="2"/>
            <w:tcBorders>
              <w:bottom w:val="single" w:sz="12" w:space="0" w:color="FFFFFF" w:themeColor="background1"/>
            </w:tcBorders>
            <w:shd w:val="clear" w:color="auto" w:fill="EAF1DD" w:themeFill="accent3" w:themeFillTint="33"/>
          </w:tcPr>
          <w:p w14:paraId="49D0778A" w14:textId="77777777" w:rsidR="00D25437" w:rsidRDefault="00D25437" w:rsidP="00D25437">
            <w:pPr>
              <w:spacing w:line="240" w:lineRule="exact"/>
              <w:rPr>
                <w:rFonts w:ascii="Meiryo UI" w:eastAsia="Meiryo UI" w:hAnsi="Meiryo UI" w:cs="Meiryo UI"/>
                <w:b/>
                <w:sz w:val="20"/>
                <w:szCs w:val="20"/>
              </w:rPr>
            </w:pPr>
            <w:r>
              <w:rPr>
                <w:rFonts w:ascii="Meiryo UI" w:eastAsia="Meiryo UI" w:hAnsi="Meiryo UI" w:cs="Meiryo UI"/>
                <w:b/>
                <w:noProof/>
                <w:sz w:val="20"/>
                <w:szCs w:val="20"/>
              </w:rPr>
              <w:drawing>
                <wp:anchor distT="0" distB="0" distL="114300" distR="114300" simplePos="0" relativeHeight="251774976" behindDoc="0" locked="0" layoutInCell="1" allowOverlap="1" wp14:anchorId="69799C0C" wp14:editId="7964709E">
                  <wp:simplePos x="0" y="0"/>
                  <wp:positionH relativeFrom="column">
                    <wp:posOffset>899160</wp:posOffset>
                  </wp:positionH>
                  <wp:positionV relativeFrom="paragraph">
                    <wp:posOffset>15240</wp:posOffset>
                  </wp:positionV>
                  <wp:extent cx="1326326" cy="1622482"/>
                  <wp:effectExtent l="0" t="0" r="7620" b="0"/>
                  <wp:wrapThrough wrapText="bothSides">
                    <wp:wrapPolygon edited="0">
                      <wp:start x="0" y="0"/>
                      <wp:lineTo x="0" y="21304"/>
                      <wp:lineTo x="21414" y="21304"/>
                      <wp:lineTo x="21414"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26326" cy="1622482"/>
                          </a:xfrm>
                          <a:prstGeom prst="rect">
                            <a:avLst/>
                          </a:prstGeom>
                          <a:noFill/>
                          <a:ln>
                            <a:noFill/>
                          </a:ln>
                        </pic:spPr>
                      </pic:pic>
                    </a:graphicData>
                  </a:graphic>
                </wp:anchor>
              </w:drawing>
            </w:r>
          </w:p>
          <w:p w14:paraId="5D86C1D9" w14:textId="77777777" w:rsidR="00D25437" w:rsidRDefault="00D25437" w:rsidP="00D25437">
            <w:pPr>
              <w:spacing w:line="240" w:lineRule="exact"/>
              <w:rPr>
                <w:rFonts w:ascii="Meiryo UI" w:eastAsia="Meiryo UI" w:hAnsi="Meiryo UI" w:cs="Meiryo UI"/>
                <w:b/>
                <w:sz w:val="20"/>
                <w:szCs w:val="20"/>
              </w:rPr>
            </w:pPr>
          </w:p>
          <w:p w14:paraId="15C77E12" w14:textId="77777777" w:rsidR="00D25437" w:rsidRDefault="00D25437" w:rsidP="00D25437">
            <w:pPr>
              <w:spacing w:line="240" w:lineRule="exact"/>
              <w:rPr>
                <w:rFonts w:ascii="Meiryo UI" w:eastAsia="Meiryo UI" w:hAnsi="Meiryo UI" w:cs="Meiryo UI"/>
                <w:b/>
                <w:sz w:val="20"/>
                <w:szCs w:val="20"/>
              </w:rPr>
            </w:pPr>
          </w:p>
          <w:p w14:paraId="213C4305" w14:textId="77777777" w:rsidR="00D25437" w:rsidRDefault="00D25437" w:rsidP="00D25437">
            <w:pPr>
              <w:spacing w:line="240" w:lineRule="exact"/>
              <w:rPr>
                <w:rFonts w:ascii="Meiryo UI" w:eastAsia="Meiryo UI" w:hAnsi="Meiryo UI" w:cs="Meiryo UI"/>
                <w:b/>
                <w:sz w:val="20"/>
                <w:szCs w:val="20"/>
              </w:rPr>
            </w:pPr>
          </w:p>
          <w:p w14:paraId="1FE3DF6D" w14:textId="77777777" w:rsidR="00D25437" w:rsidRDefault="00D25437" w:rsidP="00D25437">
            <w:pPr>
              <w:spacing w:line="240" w:lineRule="exact"/>
              <w:rPr>
                <w:rFonts w:ascii="Meiryo UI" w:eastAsia="Meiryo UI" w:hAnsi="Meiryo UI" w:cs="Meiryo UI"/>
                <w:b/>
                <w:sz w:val="20"/>
                <w:szCs w:val="20"/>
              </w:rPr>
            </w:pPr>
          </w:p>
          <w:p w14:paraId="03FF0C74" w14:textId="77777777" w:rsidR="00D25437" w:rsidRDefault="00D25437" w:rsidP="00D25437">
            <w:pPr>
              <w:spacing w:line="240" w:lineRule="exact"/>
              <w:rPr>
                <w:rFonts w:ascii="Meiryo UI" w:eastAsia="Meiryo UI" w:hAnsi="Meiryo UI" w:cs="Meiryo UI"/>
                <w:b/>
                <w:sz w:val="20"/>
                <w:szCs w:val="20"/>
              </w:rPr>
            </w:pPr>
          </w:p>
          <w:p w14:paraId="6A8D65ED" w14:textId="77777777" w:rsidR="00D25437" w:rsidRDefault="00D25437" w:rsidP="00D25437">
            <w:pPr>
              <w:spacing w:line="240" w:lineRule="exact"/>
              <w:rPr>
                <w:rFonts w:ascii="Meiryo UI" w:eastAsia="Meiryo UI" w:hAnsi="Meiryo UI" w:cs="Meiryo UI"/>
                <w:b/>
                <w:sz w:val="20"/>
                <w:szCs w:val="20"/>
              </w:rPr>
            </w:pPr>
          </w:p>
          <w:p w14:paraId="4D8C203F" w14:textId="77777777" w:rsidR="00D25437" w:rsidRDefault="00D25437" w:rsidP="00D25437">
            <w:pPr>
              <w:spacing w:line="240" w:lineRule="exact"/>
              <w:rPr>
                <w:rFonts w:ascii="Meiryo UI" w:eastAsia="Meiryo UI" w:hAnsi="Meiryo UI" w:cs="Meiryo UI"/>
                <w:b/>
                <w:sz w:val="20"/>
                <w:szCs w:val="20"/>
              </w:rPr>
            </w:pPr>
          </w:p>
          <w:p w14:paraId="13BDE0FD" w14:textId="77777777" w:rsidR="00D25437" w:rsidRDefault="00D25437" w:rsidP="00D25437">
            <w:pPr>
              <w:spacing w:line="240" w:lineRule="exact"/>
              <w:rPr>
                <w:rFonts w:ascii="Meiryo UI" w:eastAsia="Meiryo UI" w:hAnsi="Meiryo UI" w:cs="Meiryo UI"/>
                <w:b/>
                <w:sz w:val="20"/>
                <w:szCs w:val="20"/>
              </w:rPr>
            </w:pPr>
          </w:p>
          <w:p w14:paraId="766D040D" w14:textId="77777777" w:rsidR="00D25437" w:rsidRDefault="00D25437" w:rsidP="00D25437">
            <w:pPr>
              <w:spacing w:line="240" w:lineRule="exact"/>
              <w:rPr>
                <w:rFonts w:ascii="Meiryo UI" w:eastAsia="Meiryo UI" w:hAnsi="Meiryo UI" w:cs="Meiryo UI"/>
                <w:b/>
                <w:sz w:val="20"/>
                <w:szCs w:val="20"/>
              </w:rPr>
            </w:pPr>
          </w:p>
          <w:p w14:paraId="4F416520" w14:textId="77777777" w:rsidR="00D25437" w:rsidRDefault="00D25437" w:rsidP="00D25437">
            <w:pPr>
              <w:spacing w:line="240" w:lineRule="exact"/>
              <w:rPr>
                <w:rFonts w:ascii="Meiryo UI" w:eastAsia="Meiryo UI" w:hAnsi="Meiryo UI" w:cs="Meiryo UI"/>
                <w:b/>
                <w:sz w:val="20"/>
                <w:szCs w:val="20"/>
              </w:rPr>
            </w:pPr>
          </w:p>
          <w:p w14:paraId="1AD166F3" w14:textId="77777777" w:rsidR="00D25437" w:rsidRPr="00FB02F5" w:rsidRDefault="00D25437" w:rsidP="00D25437">
            <w:pPr>
              <w:spacing w:line="240" w:lineRule="exact"/>
              <w:rPr>
                <w:rFonts w:ascii="Meiryo UI" w:eastAsia="Meiryo UI" w:hAnsi="Meiryo UI" w:cs="Meiryo UI"/>
                <w:b/>
                <w:color w:val="000000" w:themeColor="text1"/>
                <w:sz w:val="20"/>
                <w:szCs w:val="20"/>
              </w:rPr>
            </w:pPr>
            <w:r w:rsidRPr="00FB02F5">
              <w:rPr>
                <w:rFonts w:ascii="Meiryo UI" w:eastAsia="Meiryo UI" w:hAnsi="Meiryo UI" w:cs="Meiryo UI" w:hint="eastAsia"/>
                <w:b/>
                <w:color w:val="000000" w:themeColor="text1"/>
                <w:sz w:val="20"/>
                <w:szCs w:val="20"/>
              </w:rPr>
              <w:t>●</w:t>
            </w:r>
            <w:r w:rsidRPr="00FB02F5">
              <w:rPr>
                <w:rFonts w:ascii="Meiryo UI" w:eastAsia="Meiryo UI" w:hAnsi="Meiryo UI" w:cs="Meiryo UI" w:hint="eastAsia"/>
                <w:bCs/>
                <w:color w:val="000000" w:themeColor="text1"/>
                <w:sz w:val="20"/>
                <w:szCs w:val="20"/>
              </w:rPr>
              <w:t>ハンドル</w:t>
            </w:r>
            <w:r w:rsidRPr="00FB02F5">
              <w:rPr>
                <w:rFonts w:ascii="Meiryo UI" w:eastAsia="Meiryo UI" w:hAnsi="Meiryo UI" w:cs="Meiryo UI" w:hint="eastAsia"/>
                <w:color w:val="000000" w:themeColor="text1"/>
                <w:sz w:val="20"/>
                <w:szCs w:val="20"/>
              </w:rPr>
              <w:t>に廃木材、ブラシに食肉用として育てられた馬や豚の毛を副産物として活用した、プラスチックフリーで天然素材の歯ブラシ。表面保護には、えごま油を採用。</w:t>
            </w:r>
          </w:p>
          <w:p w14:paraId="6E674873" w14:textId="77777777" w:rsidR="00D25437" w:rsidRPr="00FB02F5" w:rsidRDefault="00D25437" w:rsidP="00D25437">
            <w:pPr>
              <w:spacing w:line="240" w:lineRule="exact"/>
              <w:rPr>
                <w:rFonts w:ascii="Meiryo UI" w:eastAsia="Meiryo UI" w:hAnsi="Meiryo UI" w:cs="Meiryo UI"/>
                <w:b/>
                <w:color w:val="000000" w:themeColor="text1"/>
                <w:sz w:val="20"/>
                <w:szCs w:val="20"/>
              </w:rPr>
            </w:pPr>
            <w:r w:rsidRPr="00FB02F5">
              <w:rPr>
                <w:rFonts w:ascii="Meiryo UI" w:eastAsia="Meiryo UI" w:hAnsi="Meiryo UI" w:cs="Meiryo UI" w:hint="eastAsia"/>
                <w:b/>
                <w:color w:val="000000" w:themeColor="text1"/>
                <w:sz w:val="20"/>
                <w:szCs w:val="20"/>
              </w:rPr>
              <w:t>問合せ先：株式会社 プラス</w:t>
            </w:r>
          </w:p>
          <w:p w14:paraId="0B534B42" w14:textId="77777777" w:rsidR="00D25437" w:rsidRPr="00FB02F5" w:rsidRDefault="00D25437" w:rsidP="00D25437">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color w:val="000000" w:themeColor="text1"/>
                <w:sz w:val="20"/>
                <w:szCs w:val="20"/>
              </w:rPr>
              <w:t>住所：東大阪市衣摺2丁目</w:t>
            </w:r>
            <w:r w:rsidRPr="00FB02F5">
              <w:rPr>
                <w:rFonts w:ascii="Meiryo UI" w:eastAsia="Meiryo UI" w:hAnsi="Meiryo UI" w:cs="Meiryo UI"/>
                <w:color w:val="000000" w:themeColor="text1"/>
                <w:sz w:val="20"/>
                <w:szCs w:val="20"/>
              </w:rPr>
              <w:t>16-16</w:t>
            </w:r>
          </w:p>
          <w:p w14:paraId="2FA8253D" w14:textId="77777777" w:rsidR="00F10CBE" w:rsidRDefault="00D25437" w:rsidP="00F10CBE">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color w:val="000000" w:themeColor="text1"/>
                <w:sz w:val="20"/>
                <w:szCs w:val="20"/>
              </w:rPr>
              <w:t>電話番号：0</w:t>
            </w:r>
            <w:r w:rsidRPr="00FB02F5">
              <w:rPr>
                <w:rFonts w:ascii="Meiryo UI" w:eastAsia="Meiryo UI" w:hAnsi="Meiryo UI" w:cs="Meiryo UI"/>
                <w:color w:val="000000" w:themeColor="text1"/>
                <w:sz w:val="20"/>
                <w:szCs w:val="20"/>
              </w:rPr>
              <w:t>6-4309-5585</w:t>
            </w:r>
          </w:p>
          <w:p w14:paraId="757A4834" w14:textId="6FB1A287" w:rsidR="00D25437" w:rsidRDefault="00D25437" w:rsidP="00F10CBE">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color w:val="000000" w:themeColor="text1"/>
                <w:sz w:val="20"/>
                <w:szCs w:val="20"/>
              </w:rPr>
              <w:t xml:space="preserve">URL : </w:t>
            </w:r>
            <w:hyperlink r:id="rId88" w:history="1">
              <w:r w:rsidR="00C77232" w:rsidRPr="00A15EBB">
                <w:rPr>
                  <w:rStyle w:val="ab"/>
                  <w:rFonts w:ascii="Meiryo UI" w:eastAsia="Meiryo UI" w:hAnsi="Meiryo UI" w:cs="Meiryo UI" w:hint="eastAsia"/>
                  <w:sz w:val="20"/>
                  <w:szCs w:val="20"/>
                </w:rPr>
                <w:t>h</w:t>
              </w:r>
              <w:r w:rsidR="00C77232" w:rsidRPr="00A15EBB">
                <w:rPr>
                  <w:rStyle w:val="ab"/>
                  <w:rFonts w:ascii="Meiryo UI" w:eastAsia="Meiryo UI" w:hAnsi="Meiryo UI" w:cs="Meiryo UI"/>
                  <w:sz w:val="20"/>
                  <w:szCs w:val="20"/>
                </w:rPr>
                <w:t>ttps://nhes8739.base.shop/</w:t>
              </w:r>
            </w:hyperlink>
          </w:p>
          <w:p w14:paraId="46220C5A" w14:textId="6B2E9796" w:rsidR="00C77232" w:rsidRPr="00C77232" w:rsidRDefault="00C77232" w:rsidP="00F10CBE">
            <w:pPr>
              <w:spacing w:line="240" w:lineRule="exact"/>
              <w:rPr>
                <w:rFonts w:ascii="Meiryo UI" w:eastAsia="Meiryo UI" w:hAnsi="Meiryo UI" w:cs="Meiryo UI"/>
                <w:b/>
                <w:noProof/>
                <w:color w:val="FFFFFF" w:themeColor="background1"/>
                <w:sz w:val="20"/>
                <w:szCs w:val="20"/>
              </w:rPr>
            </w:pPr>
          </w:p>
        </w:tc>
      </w:tr>
      <w:tr w:rsidR="00D25437" w:rsidRPr="00B166A1" w14:paraId="43412640" w14:textId="77777777" w:rsidTr="005C602E">
        <w:trPr>
          <w:gridBefore w:val="1"/>
          <w:wBefore w:w="15" w:type="dxa"/>
          <w:jc w:val="center"/>
        </w:trPr>
        <w:tc>
          <w:tcPr>
            <w:tcW w:w="4824" w:type="dxa"/>
            <w:tcBorders>
              <w:bottom w:val="single" w:sz="12" w:space="0" w:color="FFFFFF" w:themeColor="background1"/>
            </w:tcBorders>
            <w:shd w:val="clear" w:color="auto" w:fill="76923C" w:themeFill="accent3" w:themeFillShade="BF"/>
          </w:tcPr>
          <w:p w14:paraId="6523923A" w14:textId="5249EAA0" w:rsidR="00D25437" w:rsidRDefault="00D25437" w:rsidP="00D25437">
            <w:pPr>
              <w:spacing w:line="240" w:lineRule="atLeast"/>
              <w:jc w:val="center"/>
              <w:rPr>
                <w:rFonts w:ascii="Meiryo UI" w:eastAsia="Meiryo UI" w:hAnsi="Meiryo UI" w:cs="Meiryo UI"/>
                <w:noProof/>
              </w:rPr>
            </w:pPr>
            <w:bookmarkStart w:id="0" w:name="_Hlk189668108"/>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37・</w:t>
            </w:r>
            <w:r w:rsidRPr="00A4446C">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B</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ビーズ</w:t>
            </w:r>
          </w:p>
        </w:tc>
        <w:tc>
          <w:tcPr>
            <w:tcW w:w="4839" w:type="dxa"/>
            <w:gridSpan w:val="2"/>
            <w:tcBorders>
              <w:bottom w:val="single" w:sz="12" w:space="0" w:color="FFFFFF" w:themeColor="background1"/>
            </w:tcBorders>
            <w:shd w:val="clear" w:color="auto" w:fill="76923C" w:themeFill="accent3" w:themeFillShade="BF"/>
            <w:vAlign w:val="center"/>
          </w:tcPr>
          <w:p w14:paraId="20ADB68E" w14:textId="21E92700" w:rsidR="00D25437" w:rsidRPr="00D25437" w:rsidRDefault="00D25437" w:rsidP="00D25437">
            <w:pPr>
              <w:spacing w:line="240" w:lineRule="atLeast"/>
              <w:jc w:val="center"/>
              <w:rPr>
                <w:rFonts w:ascii="Meiryo UI" w:eastAsia="Meiryo UI" w:hAnsi="Meiryo UI" w:cs="Meiryo UI"/>
                <w:b/>
                <w:noProof/>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38・</w:t>
            </w:r>
            <w:r w:rsidRPr="00352E38">
              <w:rPr>
                <w:rFonts w:ascii="Meiryo UI" w:eastAsia="Meiryo UI" w:hAnsi="Meiryo UI" w:cs="Meiryo UI" w:hint="eastAsia"/>
                <w:b/>
                <w:color w:val="FFFFFF" w:themeColor="background1"/>
                <w:sz w:val="20"/>
                <w:szCs w:val="20"/>
              </w:rPr>
              <w:t>ルミネサンド</w:t>
            </w:r>
          </w:p>
        </w:tc>
      </w:tr>
      <w:tr w:rsidR="00D25437" w:rsidRPr="00B166A1" w14:paraId="2EAE5C9A" w14:textId="77777777" w:rsidTr="000B4657">
        <w:trPr>
          <w:gridBefore w:val="1"/>
          <w:wBefore w:w="15" w:type="dxa"/>
          <w:jc w:val="center"/>
        </w:trPr>
        <w:tc>
          <w:tcPr>
            <w:tcW w:w="4824" w:type="dxa"/>
            <w:tcBorders>
              <w:bottom w:val="single" w:sz="12" w:space="0" w:color="FFFFFF" w:themeColor="background1"/>
            </w:tcBorders>
            <w:shd w:val="clear" w:color="auto" w:fill="EAF1DD" w:themeFill="accent3" w:themeFillTint="33"/>
          </w:tcPr>
          <w:p w14:paraId="78BAD42A" w14:textId="77777777" w:rsidR="00D25437" w:rsidRDefault="00D25437" w:rsidP="00D25437">
            <w:pPr>
              <w:jc w:val="center"/>
              <w:rPr>
                <w:rFonts w:ascii="Meiryo UI" w:eastAsia="Meiryo UI" w:hAnsi="Meiryo UI" w:cs="Meiryo UI"/>
                <w:sz w:val="20"/>
                <w:szCs w:val="20"/>
              </w:rPr>
            </w:pPr>
            <w:r>
              <w:rPr>
                <w:noProof/>
              </w:rPr>
              <w:drawing>
                <wp:inline distT="0" distB="0" distL="0" distR="0" wp14:anchorId="4237AB6C" wp14:editId="6CB82A78">
                  <wp:extent cx="1432478" cy="1074420"/>
                  <wp:effectExtent l="0" t="0" r="0" b="0"/>
                  <wp:docPr id="36" name="図 36" descr="クリスタルストーン・サンド(B)ビー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クリスタルストーン・サンド(B)ビーズの写真"/>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96070" cy="1122116"/>
                          </a:xfrm>
                          <a:prstGeom prst="rect">
                            <a:avLst/>
                          </a:prstGeom>
                          <a:noFill/>
                          <a:ln>
                            <a:noFill/>
                          </a:ln>
                        </pic:spPr>
                      </pic:pic>
                    </a:graphicData>
                  </a:graphic>
                </wp:inline>
              </w:drawing>
            </w:r>
          </w:p>
          <w:p w14:paraId="326A3982" w14:textId="77777777" w:rsidR="00D25437" w:rsidRPr="00A4446C"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4446C">
              <w:rPr>
                <w:rFonts w:ascii="Meiryo UI" w:eastAsia="Meiryo UI" w:hAnsi="Meiryo UI" w:cs="Meiryo UI" w:hint="eastAsia"/>
                <w:sz w:val="20"/>
                <w:szCs w:val="20"/>
              </w:rPr>
              <w:t>サンドアート、インテリア製品などとして</w:t>
            </w:r>
            <w:r>
              <w:rPr>
                <w:rFonts w:ascii="Meiryo UI" w:eastAsia="Meiryo UI" w:hAnsi="Meiryo UI" w:cs="Meiryo UI" w:hint="eastAsia"/>
                <w:sz w:val="20"/>
                <w:szCs w:val="20"/>
              </w:rPr>
              <w:t>使</w:t>
            </w:r>
            <w:r w:rsidRPr="00A4446C">
              <w:rPr>
                <w:rFonts w:ascii="Meiryo UI" w:eastAsia="Meiryo UI" w:hAnsi="Meiryo UI" w:cs="Meiryo UI" w:hint="eastAsia"/>
                <w:sz w:val="20"/>
                <w:szCs w:val="20"/>
              </w:rPr>
              <w:t>用</w:t>
            </w:r>
            <w:r>
              <w:rPr>
                <w:rFonts w:ascii="Meiryo UI" w:eastAsia="Meiryo UI" w:hAnsi="Meiryo UI" w:cs="Meiryo UI" w:hint="eastAsia"/>
                <w:sz w:val="20"/>
                <w:szCs w:val="20"/>
              </w:rPr>
              <w:t>。</w:t>
            </w:r>
          </w:p>
          <w:p w14:paraId="302CF995" w14:textId="77777777" w:rsidR="00D2543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4446C">
              <w:rPr>
                <w:rFonts w:ascii="Meiryo UI" w:eastAsia="Meiryo UI" w:hAnsi="Meiryo UI" w:cs="Meiryo UI" w:hint="eastAsia"/>
                <w:sz w:val="20"/>
                <w:szCs w:val="20"/>
              </w:rPr>
              <w:t>エッジレス化と熱加工を施して、光沢のあるビーズ状に</w:t>
            </w:r>
          </w:p>
          <w:p w14:paraId="486F9C4D" w14:textId="77777777" w:rsidR="00D25437" w:rsidRDefault="00D25437" w:rsidP="00D25437">
            <w:pPr>
              <w:pStyle w:val="a6"/>
              <w:widowControl w:val="0"/>
              <w:spacing w:line="240" w:lineRule="exact"/>
              <w:ind w:leftChars="0" w:left="200"/>
              <w:jc w:val="both"/>
              <w:rPr>
                <w:rFonts w:ascii="Meiryo UI" w:eastAsia="Meiryo UI" w:hAnsi="Meiryo UI" w:cs="Meiryo UI"/>
                <w:sz w:val="20"/>
                <w:szCs w:val="20"/>
              </w:rPr>
            </w:pPr>
            <w:r w:rsidRPr="00A4446C">
              <w:rPr>
                <w:rFonts w:ascii="Meiryo UI" w:eastAsia="Meiryo UI" w:hAnsi="Meiryo UI" w:cs="Meiryo UI" w:hint="eastAsia"/>
                <w:sz w:val="20"/>
                <w:szCs w:val="20"/>
              </w:rPr>
              <w:t>成型</w:t>
            </w:r>
            <w:r>
              <w:rPr>
                <w:rFonts w:ascii="Meiryo UI" w:eastAsia="Meiryo UI" w:hAnsi="Meiryo UI" w:cs="Meiryo UI" w:hint="eastAsia"/>
                <w:sz w:val="20"/>
                <w:szCs w:val="20"/>
              </w:rPr>
              <w:t>。</w:t>
            </w:r>
          </w:p>
          <w:p w14:paraId="7CCC0146" w14:textId="77777777" w:rsidR="00D25437" w:rsidRPr="00737961"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色はライトブルー・ライトグリーン。</w:t>
            </w:r>
          </w:p>
          <w:p w14:paraId="3959C953" w14:textId="77777777" w:rsidR="00D2543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4446C">
              <w:rPr>
                <w:rFonts w:ascii="Meiryo UI" w:eastAsia="Meiryo UI" w:hAnsi="Meiryo UI" w:cs="Meiryo UI" w:hint="eastAsia"/>
                <w:sz w:val="20"/>
                <w:szCs w:val="20"/>
              </w:rPr>
              <w:t>粒度は1.2mm～2.5mm、2.5mm～5.0mmの</w:t>
            </w:r>
          </w:p>
          <w:p w14:paraId="448D4866" w14:textId="77777777" w:rsidR="00D25437" w:rsidRDefault="00D25437" w:rsidP="00D25437">
            <w:pPr>
              <w:pStyle w:val="a6"/>
              <w:widowControl w:val="0"/>
              <w:spacing w:line="240" w:lineRule="exact"/>
              <w:ind w:leftChars="0" w:left="200"/>
              <w:jc w:val="both"/>
              <w:rPr>
                <w:rFonts w:ascii="Meiryo UI" w:eastAsia="Meiryo UI" w:hAnsi="Meiryo UI" w:cs="Meiryo UI"/>
                <w:sz w:val="20"/>
                <w:szCs w:val="20"/>
              </w:rPr>
            </w:pPr>
            <w:r w:rsidRPr="00A4446C">
              <w:rPr>
                <w:rFonts w:ascii="Meiryo UI" w:eastAsia="Meiryo UI" w:hAnsi="Meiryo UI" w:cs="Meiryo UI" w:hint="eastAsia"/>
                <w:sz w:val="20"/>
                <w:szCs w:val="20"/>
              </w:rPr>
              <w:t>２タイプ</w:t>
            </w:r>
            <w:r>
              <w:rPr>
                <w:rFonts w:ascii="Meiryo UI" w:eastAsia="Meiryo UI" w:hAnsi="Meiryo UI" w:cs="Meiryo UI" w:hint="eastAsia"/>
                <w:sz w:val="20"/>
                <w:szCs w:val="20"/>
              </w:rPr>
              <w:t>。</w:t>
            </w:r>
          </w:p>
          <w:p w14:paraId="7B1F4353" w14:textId="77777777" w:rsidR="00D25437" w:rsidRPr="00481DC0" w:rsidRDefault="00D25437" w:rsidP="00D25437">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7966B1EC" w14:textId="77777777" w:rsidR="00D25437" w:rsidRPr="00481DC0" w:rsidRDefault="00D25437" w:rsidP="00D2543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73C4A4CA" w14:textId="77777777" w:rsidR="00D25437" w:rsidRPr="00481DC0" w:rsidRDefault="00D25437" w:rsidP="00D2543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356535B9" w14:textId="0E203548" w:rsidR="00C77232" w:rsidRPr="00C77232" w:rsidRDefault="00D25437" w:rsidP="00F10CBE">
            <w:pPr>
              <w:spacing w:line="240" w:lineRule="atLeas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90" w:history="1">
              <w:r w:rsidR="00C77232" w:rsidRPr="00A15EBB">
                <w:rPr>
                  <w:rStyle w:val="ab"/>
                  <w:rFonts w:ascii="Meiryo UI" w:eastAsia="Meiryo UI" w:hAnsi="Meiryo UI" w:cs="Meiryo UI"/>
                  <w:sz w:val="20"/>
                  <w:szCs w:val="20"/>
                </w:rPr>
                <w:t>https://www.fujino-kougyo.co.jp/</w:t>
              </w:r>
            </w:hyperlink>
          </w:p>
        </w:tc>
        <w:tc>
          <w:tcPr>
            <w:tcW w:w="4839" w:type="dxa"/>
            <w:gridSpan w:val="2"/>
            <w:tcBorders>
              <w:bottom w:val="single" w:sz="12" w:space="0" w:color="FFFFFF" w:themeColor="background1"/>
            </w:tcBorders>
            <w:shd w:val="clear" w:color="auto" w:fill="EAF1DD" w:themeFill="accent3" w:themeFillTint="33"/>
          </w:tcPr>
          <w:p w14:paraId="2C9E9AB1" w14:textId="77777777" w:rsidR="00D25437" w:rsidRDefault="00D25437" w:rsidP="00D25437">
            <w:pPr>
              <w:jc w:val="center"/>
              <w:rPr>
                <w:rFonts w:ascii="Meiryo UI" w:eastAsia="Meiryo UI" w:hAnsi="Meiryo UI" w:cs="Meiryo UI"/>
                <w:sz w:val="20"/>
                <w:szCs w:val="20"/>
              </w:rPr>
            </w:pPr>
            <w:r>
              <w:rPr>
                <w:noProof/>
              </w:rPr>
              <w:drawing>
                <wp:inline distT="0" distB="0" distL="0" distR="0" wp14:anchorId="766D194A" wp14:editId="527035FA">
                  <wp:extent cx="1488334" cy="1116315"/>
                  <wp:effectExtent l="0" t="0" r="0" b="8255"/>
                  <wp:docPr id="37" name="図 37" descr="ルミネサンド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ルミネサンドの写真"/>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13505" cy="1135194"/>
                          </a:xfrm>
                          <a:prstGeom prst="rect">
                            <a:avLst/>
                          </a:prstGeom>
                          <a:noFill/>
                          <a:ln>
                            <a:noFill/>
                          </a:ln>
                        </pic:spPr>
                      </pic:pic>
                    </a:graphicData>
                  </a:graphic>
                </wp:inline>
              </w:drawing>
            </w:r>
          </w:p>
          <w:p w14:paraId="5BA1422E" w14:textId="77777777" w:rsidR="00D25437" w:rsidRPr="00352E38"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蓄光加工されたクリスタルサンド</w:t>
            </w:r>
            <w:r>
              <w:rPr>
                <w:rFonts w:ascii="Meiryo UI" w:eastAsia="Meiryo UI" w:hAnsi="Meiryo UI" w:cs="Meiryo UI" w:hint="eastAsia"/>
                <w:sz w:val="20"/>
                <w:szCs w:val="20"/>
              </w:rPr>
              <w:t>。</w:t>
            </w:r>
          </w:p>
          <w:p w14:paraId="5474BC4C" w14:textId="77777777" w:rsidR="00D25437" w:rsidRPr="00352E38"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インテリアなどとして</w:t>
            </w:r>
            <w:r>
              <w:rPr>
                <w:rFonts w:ascii="Meiryo UI" w:eastAsia="Meiryo UI" w:hAnsi="Meiryo UI" w:cs="Meiryo UI" w:hint="eastAsia"/>
                <w:sz w:val="20"/>
                <w:szCs w:val="20"/>
              </w:rPr>
              <w:t>使</w:t>
            </w:r>
            <w:r w:rsidRPr="00352E38">
              <w:rPr>
                <w:rFonts w:ascii="Meiryo UI" w:eastAsia="Meiryo UI" w:hAnsi="Meiryo UI" w:cs="Meiryo UI" w:hint="eastAsia"/>
                <w:sz w:val="20"/>
                <w:szCs w:val="20"/>
              </w:rPr>
              <w:t>用</w:t>
            </w:r>
            <w:r>
              <w:rPr>
                <w:rFonts w:ascii="Meiryo UI" w:eastAsia="Meiryo UI" w:hAnsi="Meiryo UI" w:cs="Meiryo UI" w:hint="eastAsia"/>
                <w:sz w:val="20"/>
                <w:szCs w:val="20"/>
              </w:rPr>
              <w:t>。</w:t>
            </w:r>
          </w:p>
          <w:p w14:paraId="1D68846E" w14:textId="77777777" w:rsidR="00D2543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暗いところでは蓄えた光は放出され、発光する</w:t>
            </w:r>
            <w:r>
              <w:rPr>
                <w:rFonts w:ascii="Meiryo UI" w:eastAsia="Meiryo UI" w:hAnsi="Meiryo UI" w:cs="Meiryo UI" w:hint="eastAsia"/>
                <w:sz w:val="20"/>
                <w:szCs w:val="20"/>
              </w:rPr>
              <w:t>。</w:t>
            </w:r>
          </w:p>
          <w:p w14:paraId="4DAD3B1D" w14:textId="77777777" w:rsidR="00D25437" w:rsidRPr="00B50A3A"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色はライトブルー・ライトグリーン。</w:t>
            </w:r>
          </w:p>
          <w:p w14:paraId="09C1A87F" w14:textId="77777777" w:rsidR="00D2543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粒度は1.2mm～2.5mm</w:t>
            </w:r>
            <w:r>
              <w:rPr>
                <w:rFonts w:ascii="Meiryo UI" w:eastAsia="Meiryo UI" w:hAnsi="Meiryo UI" w:cs="Meiryo UI" w:hint="eastAsia"/>
                <w:sz w:val="20"/>
                <w:szCs w:val="20"/>
              </w:rPr>
              <w:t>。</w:t>
            </w:r>
          </w:p>
          <w:p w14:paraId="6569C542" w14:textId="77777777" w:rsidR="00D25437" w:rsidRPr="00481DC0" w:rsidRDefault="00D25437" w:rsidP="00D25437">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25C16CDD" w14:textId="77777777" w:rsidR="00D25437" w:rsidRPr="00481DC0" w:rsidRDefault="00D25437" w:rsidP="00D2543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087A25BE" w14:textId="77777777" w:rsidR="00D25437" w:rsidRPr="00481DC0" w:rsidRDefault="00D25437" w:rsidP="00D2543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4477B878" w14:textId="39028249" w:rsidR="00D25437" w:rsidRDefault="00D25437" w:rsidP="00F10CBE">
            <w:pPr>
              <w:spacing w:line="240" w:lineRule="atLeas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92" w:history="1">
              <w:r w:rsidR="00C77232" w:rsidRPr="00A15EBB">
                <w:rPr>
                  <w:rStyle w:val="ab"/>
                  <w:rFonts w:ascii="Meiryo UI" w:eastAsia="Meiryo UI" w:hAnsi="Meiryo UI" w:cs="Meiryo UI"/>
                  <w:sz w:val="20"/>
                  <w:szCs w:val="20"/>
                </w:rPr>
                <w:t>https://www.fujino-kougyo.co.jp/</w:t>
              </w:r>
            </w:hyperlink>
          </w:p>
          <w:p w14:paraId="06CAD732" w14:textId="15B10E21" w:rsidR="00C77232" w:rsidRPr="00C77232" w:rsidRDefault="00C77232" w:rsidP="00F10CBE">
            <w:pPr>
              <w:spacing w:line="240" w:lineRule="atLeast"/>
              <w:rPr>
                <w:rFonts w:ascii="Meiryo UI" w:eastAsia="Meiryo UI" w:hAnsi="Meiryo UI" w:cs="Meiryo UI"/>
                <w:b/>
                <w:noProof/>
                <w:color w:val="FFFFFF" w:themeColor="background1"/>
                <w:sz w:val="20"/>
                <w:szCs w:val="20"/>
              </w:rPr>
            </w:pPr>
          </w:p>
        </w:tc>
      </w:tr>
      <w:bookmarkEnd w:id="0"/>
      <w:tr w:rsidR="00D25437" w:rsidRPr="00B166A1" w14:paraId="3D18A94D" w14:textId="77777777" w:rsidTr="00A42DFE">
        <w:trPr>
          <w:gridBefore w:val="1"/>
          <w:gridAfter w:val="2"/>
          <w:wBefore w:w="15" w:type="dxa"/>
          <w:wAfter w:w="4839" w:type="dxa"/>
          <w:jc w:val="center"/>
        </w:trPr>
        <w:tc>
          <w:tcPr>
            <w:tcW w:w="4824" w:type="dxa"/>
            <w:tcBorders>
              <w:bottom w:val="single" w:sz="12" w:space="0" w:color="FFFFFF" w:themeColor="background1"/>
            </w:tcBorders>
            <w:shd w:val="clear" w:color="auto" w:fill="76923C" w:themeFill="accent3" w:themeFillShade="BF"/>
            <w:vAlign w:val="center"/>
          </w:tcPr>
          <w:p w14:paraId="38A2266A" w14:textId="1B818C3A" w:rsidR="00D25437" w:rsidRDefault="00D25437" w:rsidP="00D25437">
            <w:pPr>
              <w:spacing w:line="240" w:lineRule="atLeast"/>
              <w:jc w:val="center"/>
              <w:rPr>
                <w:rFonts w:ascii="Meiryo UI" w:eastAsia="Meiryo UI" w:hAnsi="Meiryo UI" w:cs="Meiryo UI"/>
                <w:b/>
                <w:noProof/>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39・</w:t>
            </w:r>
            <w:r w:rsidRPr="002C6880">
              <w:rPr>
                <w:rFonts w:ascii="Meiryo UI" w:eastAsia="Meiryo UI" w:hAnsi="Meiryo UI" w:cs="Meiryo UI" w:hint="eastAsia"/>
                <w:b/>
                <w:color w:val="FFFFFF" w:themeColor="background1"/>
                <w:sz w:val="20"/>
                <w:szCs w:val="20"/>
              </w:rPr>
              <w:t>ルミネサンド こびん</w:t>
            </w:r>
          </w:p>
        </w:tc>
      </w:tr>
      <w:tr w:rsidR="00D25437" w:rsidRPr="00B166A1" w14:paraId="742B7935" w14:textId="77777777" w:rsidTr="004A64FC">
        <w:trPr>
          <w:gridBefore w:val="1"/>
          <w:gridAfter w:val="2"/>
          <w:wBefore w:w="15" w:type="dxa"/>
          <w:wAfter w:w="4839" w:type="dxa"/>
          <w:jc w:val="center"/>
        </w:trPr>
        <w:tc>
          <w:tcPr>
            <w:tcW w:w="4824" w:type="dxa"/>
            <w:tcBorders>
              <w:bottom w:val="single" w:sz="12" w:space="0" w:color="FFFFFF" w:themeColor="background1"/>
            </w:tcBorders>
            <w:shd w:val="clear" w:color="auto" w:fill="EAF1DD" w:themeFill="accent3" w:themeFillTint="33"/>
          </w:tcPr>
          <w:p w14:paraId="50E04060" w14:textId="77777777" w:rsidR="00D25437" w:rsidRDefault="00D25437" w:rsidP="00D25437">
            <w:pPr>
              <w:jc w:val="center"/>
              <w:rPr>
                <w:rFonts w:ascii="Meiryo UI" w:eastAsia="Meiryo UI" w:hAnsi="Meiryo UI" w:cs="Meiryo UI"/>
                <w:sz w:val="20"/>
                <w:szCs w:val="20"/>
              </w:rPr>
            </w:pPr>
            <w:r>
              <w:rPr>
                <w:noProof/>
              </w:rPr>
              <w:drawing>
                <wp:inline distT="0" distB="0" distL="0" distR="0" wp14:anchorId="24A72F25" wp14:editId="3CC8627A">
                  <wp:extent cx="1625494" cy="1219191"/>
                  <wp:effectExtent l="0" t="0" r="0" b="635"/>
                  <wp:docPr id="38" name="図 38" descr="ルミネサンド こびん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ルミネサンド こびんの写真"/>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43932" cy="1233020"/>
                          </a:xfrm>
                          <a:prstGeom prst="rect">
                            <a:avLst/>
                          </a:prstGeom>
                          <a:noFill/>
                          <a:ln>
                            <a:noFill/>
                          </a:ln>
                        </pic:spPr>
                      </pic:pic>
                    </a:graphicData>
                  </a:graphic>
                </wp:inline>
              </w:drawing>
            </w:r>
          </w:p>
          <w:p w14:paraId="46127885" w14:textId="77777777" w:rsidR="00D25437" w:rsidRPr="002C6880"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C6880">
              <w:rPr>
                <w:rFonts w:ascii="Meiryo UI" w:eastAsia="Meiryo UI" w:hAnsi="Meiryo UI" w:cs="Meiryo UI" w:hint="eastAsia"/>
                <w:sz w:val="20"/>
                <w:szCs w:val="20"/>
              </w:rPr>
              <w:t>ルミネサンド</w:t>
            </w:r>
            <w:r>
              <w:rPr>
                <w:rFonts w:ascii="Meiryo UI" w:eastAsia="Meiryo UI" w:hAnsi="Meiryo UI" w:cs="Meiryo UI" w:hint="eastAsia"/>
                <w:sz w:val="20"/>
                <w:szCs w:val="20"/>
              </w:rPr>
              <w:t>(</w:t>
            </w:r>
            <w:r w:rsidRPr="002C6880">
              <w:rPr>
                <w:rFonts w:ascii="Meiryo UI" w:eastAsia="Meiryo UI" w:hAnsi="Meiryo UI" w:cs="Meiryo UI" w:hint="eastAsia"/>
                <w:sz w:val="20"/>
                <w:szCs w:val="20"/>
              </w:rPr>
              <w:t>蓄光加工されたクリスタルサンド</w:t>
            </w:r>
            <w:r>
              <w:rPr>
                <w:rFonts w:ascii="Meiryo UI" w:eastAsia="Meiryo UI" w:hAnsi="Meiryo UI" w:cs="Meiryo UI" w:hint="eastAsia"/>
                <w:sz w:val="20"/>
                <w:szCs w:val="20"/>
              </w:rPr>
              <w:t>)</w:t>
            </w:r>
            <w:r w:rsidRPr="002C6880">
              <w:rPr>
                <w:rFonts w:ascii="Meiryo UI" w:eastAsia="Meiryo UI" w:hAnsi="Meiryo UI" w:cs="Meiryo UI" w:hint="eastAsia"/>
                <w:sz w:val="20"/>
                <w:szCs w:val="20"/>
              </w:rPr>
              <w:t>をストラップのついたこびんに入れたもの</w:t>
            </w:r>
            <w:r>
              <w:rPr>
                <w:rFonts w:ascii="Meiryo UI" w:eastAsia="Meiryo UI" w:hAnsi="Meiryo UI" w:cs="Meiryo UI" w:hint="eastAsia"/>
                <w:sz w:val="20"/>
                <w:szCs w:val="20"/>
              </w:rPr>
              <w:t>。</w:t>
            </w:r>
          </w:p>
          <w:p w14:paraId="4DA65165" w14:textId="77777777" w:rsidR="00D25437" w:rsidRPr="002C6880"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C6880">
              <w:rPr>
                <w:rFonts w:ascii="Meiryo UI" w:eastAsia="Meiryo UI" w:hAnsi="Meiryo UI" w:cs="Meiryo UI" w:hint="eastAsia"/>
                <w:sz w:val="20"/>
                <w:szCs w:val="20"/>
              </w:rPr>
              <w:t>インテリアや携帯ストラップとして</w:t>
            </w:r>
            <w:r>
              <w:rPr>
                <w:rFonts w:ascii="Meiryo UI" w:eastAsia="Meiryo UI" w:hAnsi="Meiryo UI" w:cs="Meiryo UI" w:hint="eastAsia"/>
                <w:sz w:val="20"/>
                <w:szCs w:val="20"/>
              </w:rPr>
              <w:t>使</w:t>
            </w:r>
            <w:r w:rsidRPr="002C6880">
              <w:rPr>
                <w:rFonts w:ascii="Meiryo UI" w:eastAsia="Meiryo UI" w:hAnsi="Meiryo UI" w:cs="Meiryo UI" w:hint="eastAsia"/>
                <w:sz w:val="20"/>
                <w:szCs w:val="20"/>
              </w:rPr>
              <w:t>用</w:t>
            </w:r>
            <w:r>
              <w:rPr>
                <w:rFonts w:ascii="Meiryo UI" w:eastAsia="Meiryo UI" w:hAnsi="Meiryo UI" w:cs="Meiryo UI" w:hint="eastAsia"/>
                <w:sz w:val="20"/>
                <w:szCs w:val="20"/>
              </w:rPr>
              <w:t>。</w:t>
            </w:r>
          </w:p>
          <w:p w14:paraId="008D69AF" w14:textId="77777777" w:rsidR="00D2543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C6880">
              <w:rPr>
                <w:rFonts w:ascii="Meiryo UI" w:eastAsia="Meiryo UI" w:hAnsi="Meiryo UI" w:cs="Meiryo UI" w:hint="eastAsia"/>
                <w:sz w:val="20"/>
                <w:szCs w:val="20"/>
              </w:rPr>
              <w:t>暗いところでは蓄えた光は放出され、発光する</w:t>
            </w:r>
            <w:r>
              <w:rPr>
                <w:rFonts w:ascii="Meiryo UI" w:eastAsia="Meiryo UI" w:hAnsi="Meiryo UI" w:cs="Meiryo UI" w:hint="eastAsia"/>
                <w:sz w:val="20"/>
                <w:szCs w:val="20"/>
              </w:rPr>
              <w:t>。</w:t>
            </w:r>
          </w:p>
          <w:p w14:paraId="4C1C17D2" w14:textId="77777777" w:rsidR="00D25437" w:rsidRPr="00B50A3A"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色はライトブルー・ライトグリーン。</w:t>
            </w:r>
          </w:p>
          <w:p w14:paraId="6CCAA46F" w14:textId="77777777" w:rsidR="00D25437" w:rsidRPr="00481DC0" w:rsidRDefault="00D25437" w:rsidP="00D25437">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35133720" w14:textId="77777777" w:rsidR="00D25437" w:rsidRPr="00481DC0" w:rsidRDefault="00D25437" w:rsidP="00D2543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0645D589" w14:textId="77777777" w:rsidR="00F10CBE" w:rsidRDefault="00D25437" w:rsidP="00F10CBE">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7623C836" w14:textId="04A8CDC5" w:rsidR="00C77232" w:rsidRPr="00C77232" w:rsidRDefault="00D25437" w:rsidP="00F10CBE">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94" w:history="1">
              <w:r w:rsidR="00C77232" w:rsidRPr="00A15EBB">
                <w:rPr>
                  <w:rStyle w:val="ab"/>
                  <w:rFonts w:ascii="Meiryo UI" w:eastAsia="Meiryo UI" w:hAnsi="Meiryo UI" w:cs="Meiryo UI"/>
                  <w:sz w:val="20"/>
                  <w:szCs w:val="20"/>
                </w:rPr>
                <w:t>https://www.fujino-kougyo.co.jp/</w:t>
              </w:r>
            </w:hyperlink>
          </w:p>
        </w:tc>
      </w:tr>
    </w:tbl>
    <w:p w14:paraId="1331DCB1" w14:textId="77777777" w:rsidR="006036C9" w:rsidRPr="004851BD" w:rsidRDefault="006036C9" w:rsidP="00B80DE0"/>
    <w:sectPr w:rsidR="006036C9" w:rsidRPr="004851BD" w:rsidSect="00FE1C10">
      <w:headerReference w:type="default" r:id="rId95"/>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29D7DAF3"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w:t>
    </w:r>
    <w:r w:rsidR="00AB7243">
      <w:rPr>
        <w:rFonts w:ascii="Meiryo UI" w:eastAsia="Meiryo UI" w:hAnsi="Meiryo UI" w:cs="Meiryo UI" w:hint="eastAsia"/>
        <w:color w:val="A6A6A6" w:themeColor="background1" w:themeShade="A6"/>
      </w:rPr>
      <w:t>７</w:t>
    </w:r>
    <w:r>
      <w:rPr>
        <w:rFonts w:ascii="Meiryo UI" w:eastAsia="Meiryo UI" w:hAnsi="Meiryo UI" w:cs="Meiryo UI" w:hint="eastAsia"/>
        <w:color w:val="A6A6A6" w:themeColor="background1" w:themeShade="A6"/>
      </w:rPr>
      <w:t>年３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211A"/>
    <w:rsid w:val="00006DC3"/>
    <w:rsid w:val="0001102E"/>
    <w:rsid w:val="00015459"/>
    <w:rsid w:val="0001671B"/>
    <w:rsid w:val="00020919"/>
    <w:rsid w:val="00023B71"/>
    <w:rsid w:val="00025286"/>
    <w:rsid w:val="00030214"/>
    <w:rsid w:val="00032DC7"/>
    <w:rsid w:val="00034176"/>
    <w:rsid w:val="00035213"/>
    <w:rsid w:val="00035DAD"/>
    <w:rsid w:val="000378EB"/>
    <w:rsid w:val="000417BA"/>
    <w:rsid w:val="00042B49"/>
    <w:rsid w:val="00042BA2"/>
    <w:rsid w:val="000431EC"/>
    <w:rsid w:val="000467C9"/>
    <w:rsid w:val="00050069"/>
    <w:rsid w:val="000549AF"/>
    <w:rsid w:val="00060173"/>
    <w:rsid w:val="00061ABF"/>
    <w:rsid w:val="000623A2"/>
    <w:rsid w:val="00062E55"/>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530"/>
    <w:rsid w:val="00143917"/>
    <w:rsid w:val="00143FE0"/>
    <w:rsid w:val="00147023"/>
    <w:rsid w:val="00151DC8"/>
    <w:rsid w:val="00151F98"/>
    <w:rsid w:val="00152D56"/>
    <w:rsid w:val="00155588"/>
    <w:rsid w:val="00160D62"/>
    <w:rsid w:val="00161ECB"/>
    <w:rsid w:val="00170BF3"/>
    <w:rsid w:val="0017217D"/>
    <w:rsid w:val="001749DB"/>
    <w:rsid w:val="001822B0"/>
    <w:rsid w:val="00182510"/>
    <w:rsid w:val="00182B14"/>
    <w:rsid w:val="00186FCF"/>
    <w:rsid w:val="0019503A"/>
    <w:rsid w:val="00197FA0"/>
    <w:rsid w:val="001A0F7C"/>
    <w:rsid w:val="001A502A"/>
    <w:rsid w:val="001A5158"/>
    <w:rsid w:val="001A63AC"/>
    <w:rsid w:val="001A7F3A"/>
    <w:rsid w:val="001B330C"/>
    <w:rsid w:val="001B6AFE"/>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318E0"/>
    <w:rsid w:val="002366A0"/>
    <w:rsid w:val="00242086"/>
    <w:rsid w:val="00242CF7"/>
    <w:rsid w:val="00242F50"/>
    <w:rsid w:val="00243D5E"/>
    <w:rsid w:val="002469DB"/>
    <w:rsid w:val="00246D5F"/>
    <w:rsid w:val="00247EB0"/>
    <w:rsid w:val="00251A27"/>
    <w:rsid w:val="00260AE8"/>
    <w:rsid w:val="00261CD5"/>
    <w:rsid w:val="002647B9"/>
    <w:rsid w:val="00273BF2"/>
    <w:rsid w:val="002748C3"/>
    <w:rsid w:val="00274F91"/>
    <w:rsid w:val="00276AA8"/>
    <w:rsid w:val="00281B2A"/>
    <w:rsid w:val="002831CD"/>
    <w:rsid w:val="00285EA2"/>
    <w:rsid w:val="002868F1"/>
    <w:rsid w:val="00287FC3"/>
    <w:rsid w:val="002904E0"/>
    <w:rsid w:val="00296A11"/>
    <w:rsid w:val="002A0E92"/>
    <w:rsid w:val="002A10CF"/>
    <w:rsid w:val="002A3407"/>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5C0F"/>
    <w:rsid w:val="002C636D"/>
    <w:rsid w:val="002C68A6"/>
    <w:rsid w:val="002C7A74"/>
    <w:rsid w:val="002D1F88"/>
    <w:rsid w:val="002D3C93"/>
    <w:rsid w:val="002D3D70"/>
    <w:rsid w:val="002E1DC1"/>
    <w:rsid w:val="002F231E"/>
    <w:rsid w:val="002F4BEB"/>
    <w:rsid w:val="002F78EB"/>
    <w:rsid w:val="00300864"/>
    <w:rsid w:val="003025C9"/>
    <w:rsid w:val="0030283B"/>
    <w:rsid w:val="00302CCB"/>
    <w:rsid w:val="003058B6"/>
    <w:rsid w:val="00320363"/>
    <w:rsid w:val="0032508D"/>
    <w:rsid w:val="003266C2"/>
    <w:rsid w:val="0033031A"/>
    <w:rsid w:val="0033397A"/>
    <w:rsid w:val="00335079"/>
    <w:rsid w:val="0033790D"/>
    <w:rsid w:val="00340C0F"/>
    <w:rsid w:val="00341431"/>
    <w:rsid w:val="00342788"/>
    <w:rsid w:val="00346484"/>
    <w:rsid w:val="00351522"/>
    <w:rsid w:val="003527A5"/>
    <w:rsid w:val="0035595A"/>
    <w:rsid w:val="00356FDB"/>
    <w:rsid w:val="00360A5F"/>
    <w:rsid w:val="00362AA6"/>
    <w:rsid w:val="00365EEC"/>
    <w:rsid w:val="003716A2"/>
    <w:rsid w:val="003716A4"/>
    <w:rsid w:val="0037777C"/>
    <w:rsid w:val="00381AF4"/>
    <w:rsid w:val="00382133"/>
    <w:rsid w:val="0038275B"/>
    <w:rsid w:val="003828AD"/>
    <w:rsid w:val="00383F12"/>
    <w:rsid w:val="0038409D"/>
    <w:rsid w:val="00387095"/>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E187A"/>
    <w:rsid w:val="003E20AC"/>
    <w:rsid w:val="003E2AB5"/>
    <w:rsid w:val="003E5433"/>
    <w:rsid w:val="003E59C9"/>
    <w:rsid w:val="003F60AE"/>
    <w:rsid w:val="0040106C"/>
    <w:rsid w:val="004023CA"/>
    <w:rsid w:val="004034FB"/>
    <w:rsid w:val="00403DD0"/>
    <w:rsid w:val="00404AC7"/>
    <w:rsid w:val="004054DB"/>
    <w:rsid w:val="00405D45"/>
    <w:rsid w:val="0041060C"/>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B1D9F"/>
    <w:rsid w:val="004B23B5"/>
    <w:rsid w:val="004B3587"/>
    <w:rsid w:val="004B5358"/>
    <w:rsid w:val="004B607E"/>
    <w:rsid w:val="004C157D"/>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4596"/>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3AA4"/>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6497"/>
    <w:rsid w:val="00592593"/>
    <w:rsid w:val="0059289C"/>
    <w:rsid w:val="00592FE0"/>
    <w:rsid w:val="00595899"/>
    <w:rsid w:val="00596227"/>
    <w:rsid w:val="0059679D"/>
    <w:rsid w:val="005A05CF"/>
    <w:rsid w:val="005A0798"/>
    <w:rsid w:val="005A1339"/>
    <w:rsid w:val="005A1DB8"/>
    <w:rsid w:val="005A2843"/>
    <w:rsid w:val="005A5113"/>
    <w:rsid w:val="005B0D20"/>
    <w:rsid w:val="005B20EC"/>
    <w:rsid w:val="005B319A"/>
    <w:rsid w:val="005C0328"/>
    <w:rsid w:val="005C2FFD"/>
    <w:rsid w:val="005C3836"/>
    <w:rsid w:val="005C40B6"/>
    <w:rsid w:val="005C506A"/>
    <w:rsid w:val="005C5227"/>
    <w:rsid w:val="005C56AC"/>
    <w:rsid w:val="005D0316"/>
    <w:rsid w:val="005D4691"/>
    <w:rsid w:val="005D79D0"/>
    <w:rsid w:val="005D7CD3"/>
    <w:rsid w:val="005E1FF4"/>
    <w:rsid w:val="005E2AF0"/>
    <w:rsid w:val="005E3D1C"/>
    <w:rsid w:val="005E5807"/>
    <w:rsid w:val="005E63A2"/>
    <w:rsid w:val="005F46EB"/>
    <w:rsid w:val="005F585C"/>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1BFA"/>
    <w:rsid w:val="00644B59"/>
    <w:rsid w:val="006450BD"/>
    <w:rsid w:val="006466DE"/>
    <w:rsid w:val="00647354"/>
    <w:rsid w:val="0065644B"/>
    <w:rsid w:val="00661138"/>
    <w:rsid w:val="00670B0E"/>
    <w:rsid w:val="006713E4"/>
    <w:rsid w:val="006748A0"/>
    <w:rsid w:val="00681A53"/>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372"/>
    <w:rsid w:val="00767F24"/>
    <w:rsid w:val="0077069F"/>
    <w:rsid w:val="00774AFB"/>
    <w:rsid w:val="00775167"/>
    <w:rsid w:val="00776DDC"/>
    <w:rsid w:val="007776E0"/>
    <w:rsid w:val="0078001D"/>
    <w:rsid w:val="00780F26"/>
    <w:rsid w:val="00781C85"/>
    <w:rsid w:val="0078303D"/>
    <w:rsid w:val="00783BBB"/>
    <w:rsid w:val="00783E30"/>
    <w:rsid w:val="0078564D"/>
    <w:rsid w:val="00791B43"/>
    <w:rsid w:val="00791E2A"/>
    <w:rsid w:val="007942AE"/>
    <w:rsid w:val="00794407"/>
    <w:rsid w:val="00795290"/>
    <w:rsid w:val="00796FB2"/>
    <w:rsid w:val="007976E7"/>
    <w:rsid w:val="00797975"/>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67A5"/>
    <w:rsid w:val="007E7202"/>
    <w:rsid w:val="007E7601"/>
    <w:rsid w:val="007E77B4"/>
    <w:rsid w:val="007F0FE3"/>
    <w:rsid w:val="007F45EC"/>
    <w:rsid w:val="007F7B05"/>
    <w:rsid w:val="00804942"/>
    <w:rsid w:val="00810298"/>
    <w:rsid w:val="008103EB"/>
    <w:rsid w:val="008104FA"/>
    <w:rsid w:val="00811F72"/>
    <w:rsid w:val="00815737"/>
    <w:rsid w:val="008208C4"/>
    <w:rsid w:val="00822170"/>
    <w:rsid w:val="00823C5C"/>
    <w:rsid w:val="00823DE2"/>
    <w:rsid w:val="008259DD"/>
    <w:rsid w:val="00826BC5"/>
    <w:rsid w:val="008270B4"/>
    <w:rsid w:val="008317B0"/>
    <w:rsid w:val="00835246"/>
    <w:rsid w:val="00837CA5"/>
    <w:rsid w:val="00840441"/>
    <w:rsid w:val="008424CD"/>
    <w:rsid w:val="0084295E"/>
    <w:rsid w:val="008436FC"/>
    <w:rsid w:val="00851085"/>
    <w:rsid w:val="0085661E"/>
    <w:rsid w:val="00857CCC"/>
    <w:rsid w:val="00865530"/>
    <w:rsid w:val="0086619E"/>
    <w:rsid w:val="00870ACF"/>
    <w:rsid w:val="00871157"/>
    <w:rsid w:val="00881FAF"/>
    <w:rsid w:val="00885465"/>
    <w:rsid w:val="00890FFF"/>
    <w:rsid w:val="00891D87"/>
    <w:rsid w:val="008A0492"/>
    <w:rsid w:val="008A2133"/>
    <w:rsid w:val="008A4895"/>
    <w:rsid w:val="008B1F9B"/>
    <w:rsid w:val="008B242D"/>
    <w:rsid w:val="008B2ABF"/>
    <w:rsid w:val="008B5983"/>
    <w:rsid w:val="008B5DEE"/>
    <w:rsid w:val="008B6D0F"/>
    <w:rsid w:val="008C0198"/>
    <w:rsid w:val="008C040B"/>
    <w:rsid w:val="008C4E21"/>
    <w:rsid w:val="008C5232"/>
    <w:rsid w:val="008C7E49"/>
    <w:rsid w:val="008D51ED"/>
    <w:rsid w:val="008D65AC"/>
    <w:rsid w:val="008D79CF"/>
    <w:rsid w:val="008E0914"/>
    <w:rsid w:val="008E0BC6"/>
    <w:rsid w:val="008E0FC2"/>
    <w:rsid w:val="008E31F0"/>
    <w:rsid w:val="008E3926"/>
    <w:rsid w:val="008E5099"/>
    <w:rsid w:val="008E5D56"/>
    <w:rsid w:val="008E64D8"/>
    <w:rsid w:val="008E68B3"/>
    <w:rsid w:val="008E6B9E"/>
    <w:rsid w:val="008F183C"/>
    <w:rsid w:val="008F3A65"/>
    <w:rsid w:val="008F5C67"/>
    <w:rsid w:val="009016AE"/>
    <w:rsid w:val="009023BC"/>
    <w:rsid w:val="0090643F"/>
    <w:rsid w:val="00912405"/>
    <w:rsid w:val="00914AA4"/>
    <w:rsid w:val="0092698F"/>
    <w:rsid w:val="00931D48"/>
    <w:rsid w:val="009325CD"/>
    <w:rsid w:val="00934131"/>
    <w:rsid w:val="009347AA"/>
    <w:rsid w:val="00934A81"/>
    <w:rsid w:val="00935ED2"/>
    <w:rsid w:val="00951BB6"/>
    <w:rsid w:val="00953676"/>
    <w:rsid w:val="00953A77"/>
    <w:rsid w:val="009543D7"/>
    <w:rsid w:val="00955F24"/>
    <w:rsid w:val="009631CF"/>
    <w:rsid w:val="00963650"/>
    <w:rsid w:val="00963924"/>
    <w:rsid w:val="00964B06"/>
    <w:rsid w:val="00970705"/>
    <w:rsid w:val="009757AF"/>
    <w:rsid w:val="00980A2E"/>
    <w:rsid w:val="0098156F"/>
    <w:rsid w:val="00984105"/>
    <w:rsid w:val="00984B6A"/>
    <w:rsid w:val="00985F04"/>
    <w:rsid w:val="00987052"/>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5D76"/>
    <w:rsid w:val="00A03E81"/>
    <w:rsid w:val="00A05043"/>
    <w:rsid w:val="00A062A4"/>
    <w:rsid w:val="00A067AD"/>
    <w:rsid w:val="00A075D3"/>
    <w:rsid w:val="00A11774"/>
    <w:rsid w:val="00A205B1"/>
    <w:rsid w:val="00A33073"/>
    <w:rsid w:val="00A4237A"/>
    <w:rsid w:val="00A43611"/>
    <w:rsid w:val="00A44BDE"/>
    <w:rsid w:val="00A45F20"/>
    <w:rsid w:val="00A46C27"/>
    <w:rsid w:val="00A47241"/>
    <w:rsid w:val="00A51D69"/>
    <w:rsid w:val="00A52311"/>
    <w:rsid w:val="00A546DF"/>
    <w:rsid w:val="00A56EBE"/>
    <w:rsid w:val="00A61913"/>
    <w:rsid w:val="00A64140"/>
    <w:rsid w:val="00A6653F"/>
    <w:rsid w:val="00A725F5"/>
    <w:rsid w:val="00A74445"/>
    <w:rsid w:val="00A820E5"/>
    <w:rsid w:val="00A8398F"/>
    <w:rsid w:val="00A842E9"/>
    <w:rsid w:val="00A845B2"/>
    <w:rsid w:val="00A85A4F"/>
    <w:rsid w:val="00A9258F"/>
    <w:rsid w:val="00A93177"/>
    <w:rsid w:val="00A955BC"/>
    <w:rsid w:val="00A9638A"/>
    <w:rsid w:val="00AA30B3"/>
    <w:rsid w:val="00AA3983"/>
    <w:rsid w:val="00AB29C8"/>
    <w:rsid w:val="00AB55BC"/>
    <w:rsid w:val="00AB7243"/>
    <w:rsid w:val="00AD389A"/>
    <w:rsid w:val="00AD3E95"/>
    <w:rsid w:val="00AD593C"/>
    <w:rsid w:val="00AD7836"/>
    <w:rsid w:val="00AE0B96"/>
    <w:rsid w:val="00AE0CDC"/>
    <w:rsid w:val="00AE4F42"/>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904A3"/>
    <w:rsid w:val="00B90F97"/>
    <w:rsid w:val="00B973BF"/>
    <w:rsid w:val="00BA09F1"/>
    <w:rsid w:val="00BA2F32"/>
    <w:rsid w:val="00BA32EE"/>
    <w:rsid w:val="00BA4C0C"/>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61AD"/>
    <w:rsid w:val="00BE7EED"/>
    <w:rsid w:val="00BF281C"/>
    <w:rsid w:val="00BF289D"/>
    <w:rsid w:val="00BF50F0"/>
    <w:rsid w:val="00C01FAD"/>
    <w:rsid w:val="00C0371E"/>
    <w:rsid w:val="00C052D6"/>
    <w:rsid w:val="00C06D4A"/>
    <w:rsid w:val="00C13B68"/>
    <w:rsid w:val="00C152FC"/>
    <w:rsid w:val="00C167DC"/>
    <w:rsid w:val="00C17541"/>
    <w:rsid w:val="00C246E7"/>
    <w:rsid w:val="00C25D7C"/>
    <w:rsid w:val="00C27659"/>
    <w:rsid w:val="00C30EC0"/>
    <w:rsid w:val="00C346C1"/>
    <w:rsid w:val="00C40F95"/>
    <w:rsid w:val="00C44422"/>
    <w:rsid w:val="00C44BEC"/>
    <w:rsid w:val="00C44D6F"/>
    <w:rsid w:val="00C44DC8"/>
    <w:rsid w:val="00C47EB3"/>
    <w:rsid w:val="00C529EB"/>
    <w:rsid w:val="00C5326C"/>
    <w:rsid w:val="00C54B82"/>
    <w:rsid w:val="00C56854"/>
    <w:rsid w:val="00C666D8"/>
    <w:rsid w:val="00C673EE"/>
    <w:rsid w:val="00C72456"/>
    <w:rsid w:val="00C72F5F"/>
    <w:rsid w:val="00C73EF9"/>
    <w:rsid w:val="00C74022"/>
    <w:rsid w:val="00C7723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4C6"/>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179A"/>
    <w:rsid w:val="00D22F67"/>
    <w:rsid w:val="00D25437"/>
    <w:rsid w:val="00D27945"/>
    <w:rsid w:val="00D27AF0"/>
    <w:rsid w:val="00D323C4"/>
    <w:rsid w:val="00D339F2"/>
    <w:rsid w:val="00D3408D"/>
    <w:rsid w:val="00D40DDB"/>
    <w:rsid w:val="00D41230"/>
    <w:rsid w:val="00D45E18"/>
    <w:rsid w:val="00D463B7"/>
    <w:rsid w:val="00D468EF"/>
    <w:rsid w:val="00D500FE"/>
    <w:rsid w:val="00D50A20"/>
    <w:rsid w:val="00D5196B"/>
    <w:rsid w:val="00D52131"/>
    <w:rsid w:val="00D5333B"/>
    <w:rsid w:val="00D5710B"/>
    <w:rsid w:val="00D61AC3"/>
    <w:rsid w:val="00D61E60"/>
    <w:rsid w:val="00D63CBC"/>
    <w:rsid w:val="00D64B10"/>
    <w:rsid w:val="00D674C3"/>
    <w:rsid w:val="00D707F1"/>
    <w:rsid w:val="00D70CB4"/>
    <w:rsid w:val="00D70FAB"/>
    <w:rsid w:val="00D744C8"/>
    <w:rsid w:val="00D74620"/>
    <w:rsid w:val="00D7481E"/>
    <w:rsid w:val="00D74BD2"/>
    <w:rsid w:val="00D8340E"/>
    <w:rsid w:val="00D83F8D"/>
    <w:rsid w:val="00D84116"/>
    <w:rsid w:val="00D87859"/>
    <w:rsid w:val="00D923F9"/>
    <w:rsid w:val="00D9311D"/>
    <w:rsid w:val="00D95B1B"/>
    <w:rsid w:val="00DA009D"/>
    <w:rsid w:val="00DA1169"/>
    <w:rsid w:val="00DB02E1"/>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DF65D8"/>
    <w:rsid w:val="00E016EA"/>
    <w:rsid w:val="00E03E50"/>
    <w:rsid w:val="00E05AEB"/>
    <w:rsid w:val="00E077C0"/>
    <w:rsid w:val="00E10D5D"/>
    <w:rsid w:val="00E11733"/>
    <w:rsid w:val="00E11E7D"/>
    <w:rsid w:val="00E12F1C"/>
    <w:rsid w:val="00E14DDC"/>
    <w:rsid w:val="00E15D51"/>
    <w:rsid w:val="00E1693B"/>
    <w:rsid w:val="00E16E15"/>
    <w:rsid w:val="00E21CA7"/>
    <w:rsid w:val="00E22963"/>
    <w:rsid w:val="00E2341D"/>
    <w:rsid w:val="00E240F2"/>
    <w:rsid w:val="00E24C26"/>
    <w:rsid w:val="00E260F5"/>
    <w:rsid w:val="00E30E76"/>
    <w:rsid w:val="00E33BAD"/>
    <w:rsid w:val="00E34588"/>
    <w:rsid w:val="00E358AA"/>
    <w:rsid w:val="00E41E0A"/>
    <w:rsid w:val="00E461DD"/>
    <w:rsid w:val="00E539A1"/>
    <w:rsid w:val="00E53CF2"/>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7D"/>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7404"/>
    <w:rsid w:val="00EF3610"/>
    <w:rsid w:val="00EF62B6"/>
    <w:rsid w:val="00EF7D0B"/>
    <w:rsid w:val="00F004B6"/>
    <w:rsid w:val="00F0074E"/>
    <w:rsid w:val="00F00806"/>
    <w:rsid w:val="00F00899"/>
    <w:rsid w:val="00F01BA8"/>
    <w:rsid w:val="00F01C79"/>
    <w:rsid w:val="00F02C70"/>
    <w:rsid w:val="00F10CBE"/>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37B4"/>
    <w:rsid w:val="00F65D88"/>
    <w:rsid w:val="00F67FC8"/>
    <w:rsid w:val="00F70ACA"/>
    <w:rsid w:val="00F7121A"/>
    <w:rsid w:val="00F7206E"/>
    <w:rsid w:val="00F73F63"/>
    <w:rsid w:val="00F74FE2"/>
    <w:rsid w:val="00F75F89"/>
    <w:rsid w:val="00F7628C"/>
    <w:rsid w:val="00F80D03"/>
    <w:rsid w:val="00F81B53"/>
    <w:rsid w:val="00F82DAE"/>
    <w:rsid w:val="00F836D0"/>
    <w:rsid w:val="00F85D84"/>
    <w:rsid w:val="00F871F1"/>
    <w:rsid w:val="00F922B7"/>
    <w:rsid w:val="00F93515"/>
    <w:rsid w:val="00F944B6"/>
    <w:rsid w:val="00F960A2"/>
    <w:rsid w:val="00F97548"/>
    <w:rsid w:val="00F975DE"/>
    <w:rsid w:val="00FA0D2A"/>
    <w:rsid w:val="00FA1080"/>
    <w:rsid w:val="00FA34FF"/>
    <w:rsid w:val="00FA6F2A"/>
    <w:rsid w:val="00FB0FD7"/>
    <w:rsid w:val="00FB198A"/>
    <w:rsid w:val="00FB7775"/>
    <w:rsid w:val="00FC122F"/>
    <w:rsid w:val="00FC1995"/>
    <w:rsid w:val="00FC28A2"/>
    <w:rsid w:val="00FC2FE6"/>
    <w:rsid w:val="00FC31A4"/>
    <w:rsid w:val="00FC4B64"/>
    <w:rsid w:val="00FC6E39"/>
    <w:rsid w:val="00FD17DB"/>
    <w:rsid w:val="00FD5307"/>
    <w:rsid w:val="00FD5467"/>
    <w:rsid w:val="00FD7588"/>
    <w:rsid w:val="00FD7A40"/>
    <w:rsid w:val="00FD7C0A"/>
    <w:rsid w:val="00FE1C10"/>
    <w:rsid w:val="00FE3369"/>
    <w:rsid w:val="00FE5B29"/>
    <w:rsid w:val="00FE7280"/>
    <w:rsid w:val="00FE7CE6"/>
    <w:rsid w:val="00FF0E3C"/>
    <w:rsid w:val="00FF2935"/>
    <w:rsid w:val="00FF2CAD"/>
    <w:rsid w:val="00FF2CC9"/>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59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rebirth-inc.jp/" TargetMode="External"/><Relationship Id="rId42" Type="http://schemas.openxmlformats.org/officeDocument/2006/relationships/image" Target="media/image19.jpeg"/><Relationship Id="rId47" Type="http://schemas.openxmlformats.org/officeDocument/2006/relationships/hyperlink" Target="https://e-nax.co.jp/" TargetMode="External"/><Relationship Id="rId63" Type="http://schemas.openxmlformats.org/officeDocument/2006/relationships/image" Target="media/image27.png"/><Relationship Id="rId68" Type="http://schemas.openxmlformats.org/officeDocument/2006/relationships/hyperlink" Target="https://www.k-ogiso.co.jp/" TargetMode="External"/><Relationship Id="rId84" Type="http://schemas.openxmlformats.org/officeDocument/2006/relationships/hyperlink" Target="https://colourloop-jp.com/" TargetMode="External"/><Relationship Id="rId89" Type="http://schemas.openxmlformats.org/officeDocument/2006/relationships/image" Target="media/image38.jpeg"/><Relationship Id="rId16" Type="http://schemas.openxmlformats.org/officeDocument/2006/relationships/image" Target="media/image6.jpeg"/><Relationship Id="rId11" Type="http://schemas.openxmlformats.org/officeDocument/2006/relationships/hyperlink" Target="https://www.rebirth-inc.jp/" TargetMode="External"/><Relationship Id="rId32" Type="http://schemas.openxmlformats.org/officeDocument/2006/relationships/image" Target="media/image14.png"/><Relationship Id="rId37" Type="http://schemas.openxmlformats.org/officeDocument/2006/relationships/hyperlink" Target="https://www.taiyo-rebirth.com/" TargetMode="External"/><Relationship Id="rId53" Type="http://schemas.openxmlformats.org/officeDocument/2006/relationships/hyperlink" Target="https://www.k-ogiso.co.jp/" TargetMode="External"/><Relationship Id="rId58" Type="http://schemas.microsoft.com/office/2007/relationships/hdphoto" Target="media/hdphoto3.wdp"/><Relationship Id="rId74" Type="http://schemas.openxmlformats.org/officeDocument/2006/relationships/hyperlink" Target="https://www.k-ogiso.co.jp/" TargetMode="External"/><Relationship Id="rId79" Type="http://schemas.openxmlformats.org/officeDocument/2006/relationships/image" Target="media/image33.jpeg"/><Relationship Id="rId5" Type="http://schemas.openxmlformats.org/officeDocument/2006/relationships/footnotes" Target="footnotes.xml"/><Relationship Id="rId90" Type="http://schemas.openxmlformats.org/officeDocument/2006/relationships/hyperlink" Target="https://www.fujino-kougyo.co.jp/" TargetMode="External"/><Relationship Id="rId95"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s://www.rebirth-inc.jp/" TargetMode="External"/><Relationship Id="rId43" Type="http://schemas.openxmlformats.org/officeDocument/2006/relationships/hyperlink" Target="https://e-nax.co.jp/" TargetMode="External"/><Relationship Id="rId48" Type="http://schemas.openxmlformats.org/officeDocument/2006/relationships/image" Target="media/image22.png"/><Relationship Id="rId64" Type="http://schemas.microsoft.com/office/2007/relationships/hdphoto" Target="media/hdphoto5.wdp"/><Relationship Id="rId69" Type="http://schemas.openxmlformats.org/officeDocument/2006/relationships/image" Target="media/image29.jpeg"/><Relationship Id="rId80" Type="http://schemas.openxmlformats.org/officeDocument/2006/relationships/hyperlink" Target="https://colourloop-jp.com/" TargetMode="External"/><Relationship Id="rId85"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rebirth-inc.jp/" TargetMode="External"/><Relationship Id="rId25" Type="http://schemas.openxmlformats.org/officeDocument/2006/relationships/hyperlink" Target="https://www.rebirth-inc.jp/" TargetMode="External"/><Relationship Id="rId33" Type="http://schemas.openxmlformats.org/officeDocument/2006/relationships/hyperlink" Target="https://www.taiyo-rebirth.com/" TargetMode="External"/><Relationship Id="rId38" Type="http://schemas.openxmlformats.org/officeDocument/2006/relationships/image" Target="media/image17.png"/><Relationship Id="rId46" Type="http://schemas.openxmlformats.org/officeDocument/2006/relationships/image" Target="media/image21.jpeg"/><Relationship Id="rId59" Type="http://schemas.openxmlformats.org/officeDocument/2006/relationships/hyperlink" Target="https://www.k-ogiso.co.jp/" TargetMode="External"/><Relationship Id="rId67" Type="http://schemas.microsoft.com/office/2007/relationships/hdphoto" Target="media/hdphoto6.wdp"/><Relationship Id="rId20" Type="http://schemas.openxmlformats.org/officeDocument/2006/relationships/image" Target="media/image8.jpeg"/><Relationship Id="rId41" Type="http://schemas.openxmlformats.org/officeDocument/2006/relationships/hyperlink" Target="https://www.taiyo-rebirth.com/" TargetMode="External"/><Relationship Id="rId54" Type="http://schemas.openxmlformats.org/officeDocument/2006/relationships/image" Target="media/image24.png"/><Relationship Id="rId62" Type="http://schemas.openxmlformats.org/officeDocument/2006/relationships/hyperlink" Target="https://www.k-ogiso.co.jp/" TargetMode="External"/><Relationship Id="rId70" Type="http://schemas.microsoft.com/office/2007/relationships/hdphoto" Target="media/hdphoto7.wdp"/><Relationship Id="rId75" Type="http://schemas.openxmlformats.org/officeDocument/2006/relationships/image" Target="media/image31.jpeg"/><Relationship Id="rId83" Type="http://schemas.openxmlformats.org/officeDocument/2006/relationships/image" Target="media/image35.png"/><Relationship Id="rId88" Type="http://schemas.openxmlformats.org/officeDocument/2006/relationships/hyperlink" Target="https://nhes8739.base.shop/" TargetMode="External"/><Relationship Id="rId91" Type="http://schemas.openxmlformats.org/officeDocument/2006/relationships/image" Target="media/image39.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ebirth-inc.jp/" TargetMode="External"/><Relationship Id="rId23" Type="http://schemas.openxmlformats.org/officeDocument/2006/relationships/hyperlink" Target="https://www.rebirth-inc.jp/" TargetMode="External"/><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hyperlink" Target="https://tamura-sk.com/" TargetMode="External"/><Relationship Id="rId57" Type="http://schemas.openxmlformats.org/officeDocument/2006/relationships/image" Target="media/image25.jpeg"/><Relationship Id="rId10" Type="http://schemas.openxmlformats.org/officeDocument/2006/relationships/image" Target="media/image3.jpeg"/><Relationship Id="rId31" Type="http://schemas.openxmlformats.org/officeDocument/2006/relationships/hyperlink" Target="https://www.taiyo-rebirth.com/" TargetMode="External"/><Relationship Id="rId44" Type="http://schemas.openxmlformats.org/officeDocument/2006/relationships/image" Target="media/image20.jpeg"/><Relationship Id="rId52" Type="http://schemas.microsoft.com/office/2007/relationships/hdphoto" Target="media/hdphoto1.wdp"/><Relationship Id="rId60" Type="http://schemas.openxmlformats.org/officeDocument/2006/relationships/image" Target="media/image26.png"/><Relationship Id="rId65" Type="http://schemas.openxmlformats.org/officeDocument/2006/relationships/hyperlink" Target="https://www.k-ogiso.co.jp/" TargetMode="External"/><Relationship Id="rId73" Type="http://schemas.microsoft.com/office/2007/relationships/hdphoto" Target="media/hdphoto8.wdp"/><Relationship Id="rId78" Type="http://schemas.openxmlformats.org/officeDocument/2006/relationships/hyperlink" Target="https://colourloop-jp.com/" TargetMode="External"/><Relationship Id="rId81" Type="http://schemas.openxmlformats.org/officeDocument/2006/relationships/image" Target="media/image34.jpeg"/><Relationship Id="rId86" Type="http://schemas.openxmlformats.org/officeDocument/2006/relationships/hyperlink" Target="https://colourloop-jp.com/" TargetMode="External"/><Relationship Id="rId94" Type="http://schemas.openxmlformats.org/officeDocument/2006/relationships/hyperlink" Target="https://www.fujino-kougyo.co.jp/" TargetMode="External"/><Relationship Id="rId4" Type="http://schemas.openxmlformats.org/officeDocument/2006/relationships/webSettings" Target="webSettings.xml"/><Relationship Id="rId9" Type="http://schemas.openxmlformats.org/officeDocument/2006/relationships/hyperlink" Target="https://www.rebirth-inc.jp/" TargetMode="External"/><Relationship Id="rId13" Type="http://schemas.openxmlformats.org/officeDocument/2006/relationships/hyperlink" Target="https://www.rebirth-inc.jp/" TargetMode="External"/><Relationship Id="rId18" Type="http://schemas.openxmlformats.org/officeDocument/2006/relationships/image" Target="media/image7.jpeg"/><Relationship Id="rId39" Type="http://schemas.openxmlformats.org/officeDocument/2006/relationships/hyperlink" Target="https://www.taiyo-rebirth.com/" TargetMode="External"/><Relationship Id="rId34" Type="http://schemas.openxmlformats.org/officeDocument/2006/relationships/image" Target="media/image15.png"/><Relationship Id="rId50" Type="http://schemas.openxmlformats.org/officeDocument/2006/relationships/hyperlink" Target="https://shakenshou.com/" TargetMode="External"/><Relationship Id="rId55" Type="http://schemas.microsoft.com/office/2007/relationships/hdphoto" Target="media/hdphoto2.wdp"/><Relationship Id="rId76" Type="http://schemas.openxmlformats.org/officeDocument/2006/relationships/hyperlink" Target="https://colourloop-jp.com/" TargetMode="External"/><Relationship Id="rId97"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s://www.k-ogiso.co.jp/" TargetMode="External"/><Relationship Id="rId92" Type="http://schemas.openxmlformats.org/officeDocument/2006/relationships/hyperlink" Target="https://www.fujino-kougyo.co.jp/" TargetMode="External"/><Relationship Id="rId2" Type="http://schemas.openxmlformats.org/officeDocument/2006/relationships/styles" Target="styles.xml"/><Relationship Id="rId29" Type="http://schemas.openxmlformats.org/officeDocument/2006/relationships/hyperlink" Target="https://www.rebirth-inc.jp/" TargetMode="External"/><Relationship Id="rId24" Type="http://schemas.openxmlformats.org/officeDocument/2006/relationships/image" Target="media/image10.jpeg"/><Relationship Id="rId40" Type="http://schemas.openxmlformats.org/officeDocument/2006/relationships/image" Target="media/image18.png"/><Relationship Id="rId45" Type="http://schemas.openxmlformats.org/officeDocument/2006/relationships/hyperlink" Target="https://e-nax.co.jp/" TargetMode="External"/><Relationship Id="rId66" Type="http://schemas.openxmlformats.org/officeDocument/2006/relationships/image" Target="media/image28.png"/><Relationship Id="rId87" Type="http://schemas.openxmlformats.org/officeDocument/2006/relationships/image" Target="media/image37.png"/><Relationship Id="rId61" Type="http://schemas.microsoft.com/office/2007/relationships/hdphoto" Target="media/hdphoto4.wdp"/><Relationship Id="rId82" Type="http://schemas.openxmlformats.org/officeDocument/2006/relationships/hyperlink" Target="https://colourloop-jp.com/" TargetMode="External"/><Relationship Id="rId19" Type="http://schemas.openxmlformats.org/officeDocument/2006/relationships/hyperlink" Target="https://www.rebirth-inc.jp/" TargetMode="External"/><Relationship Id="rId14" Type="http://schemas.openxmlformats.org/officeDocument/2006/relationships/image" Target="media/image5.jpeg"/><Relationship Id="rId30" Type="http://schemas.openxmlformats.org/officeDocument/2006/relationships/image" Target="media/image13.png"/><Relationship Id="rId35" Type="http://schemas.openxmlformats.org/officeDocument/2006/relationships/hyperlink" Target="https://www.taiyo-rebirth.com/" TargetMode="External"/><Relationship Id="rId56" Type="http://schemas.openxmlformats.org/officeDocument/2006/relationships/hyperlink" Target="https://www.k-ogiso.co.jp/" TargetMode="External"/><Relationship Id="rId77" Type="http://schemas.openxmlformats.org/officeDocument/2006/relationships/image" Target="media/image32.jpeg"/><Relationship Id="rId8" Type="http://schemas.openxmlformats.org/officeDocument/2006/relationships/image" Target="media/image2.jpeg"/><Relationship Id="rId51" Type="http://schemas.openxmlformats.org/officeDocument/2006/relationships/image" Target="media/image23.png"/><Relationship Id="rId72" Type="http://schemas.openxmlformats.org/officeDocument/2006/relationships/image" Target="media/image30.jpeg"/><Relationship Id="rId93" Type="http://schemas.openxmlformats.org/officeDocument/2006/relationships/image" Target="media/image4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1502</Words>
  <Characters>8567</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2025-02-20T10:31:00Z</dcterms:modified>
</cp:coreProperties>
</file>