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35C81C" w14:textId="63C95E89" w:rsidR="005267F1" w:rsidRDefault="0094185F" w:rsidP="007A6F30">
      <w:pPr>
        <w:jc w:val="center"/>
        <w:rPr>
          <w:rFonts w:ascii="ＭＳ Ｐゴシック" w:eastAsia="ＭＳ Ｐゴシック" w:hAnsi="ＭＳ Ｐゴシック"/>
          <w:spacing w:val="-20"/>
          <w:sz w:val="36"/>
          <w:szCs w:val="38"/>
        </w:rPr>
      </w:pPr>
      <w:r w:rsidRPr="00E2244D">
        <w:rPr>
          <w:noProof/>
        </w:rPr>
        <mc:AlternateContent>
          <mc:Choice Requires="wps">
            <w:drawing>
              <wp:anchor distT="0" distB="0" distL="114300" distR="114300" simplePos="0" relativeHeight="251738112" behindDoc="0" locked="0" layoutInCell="1" allowOverlap="1" wp14:anchorId="617342BB" wp14:editId="7D4324A0">
                <wp:simplePos x="0" y="0"/>
                <wp:positionH relativeFrom="margin">
                  <wp:posOffset>5112385</wp:posOffset>
                </wp:positionH>
                <wp:positionV relativeFrom="paragraph">
                  <wp:posOffset>-635</wp:posOffset>
                </wp:positionV>
                <wp:extent cx="1000125" cy="358775"/>
                <wp:effectExtent l="0" t="0" r="28575" b="22225"/>
                <wp:wrapNone/>
                <wp:docPr id="8" name="正方形/長方形 5"/>
                <wp:cNvGraphicFramePr/>
                <a:graphic xmlns:a="http://schemas.openxmlformats.org/drawingml/2006/main">
                  <a:graphicData uri="http://schemas.microsoft.com/office/word/2010/wordprocessingShape">
                    <wps:wsp>
                      <wps:cNvSpPr/>
                      <wps:spPr>
                        <a:xfrm>
                          <a:off x="0" y="0"/>
                          <a:ext cx="1000125" cy="358775"/>
                        </a:xfrm>
                        <a:prstGeom prst="rect">
                          <a:avLst/>
                        </a:prstGeom>
                        <a:noFill/>
                        <a:ln w="9525" cap="flat" cmpd="sng" algn="ctr">
                          <a:solidFill>
                            <a:srgbClr val="4F81BD">
                              <a:shade val="50000"/>
                            </a:srgbClr>
                          </a:solidFill>
                          <a:prstDash val="solid"/>
                        </a:ln>
                        <a:effectLst/>
                      </wps:spPr>
                      <wps:txbx>
                        <w:txbxContent>
                          <w:p w14:paraId="0E6FD02B" w14:textId="77777777" w:rsidR="0094185F" w:rsidRPr="00E2244D" w:rsidRDefault="0094185F" w:rsidP="0094185F">
                            <w:pPr>
                              <w:pStyle w:val="Web"/>
                              <w:snapToGrid w:val="0"/>
                              <w:spacing w:before="0" w:beforeAutospacing="0" w:after="0" w:afterAutospacing="0"/>
                              <w:jc w:val="center"/>
                            </w:pPr>
                            <w:bookmarkStart w:id="0" w:name="_GoBack"/>
                            <w:r>
                              <w:rPr>
                                <w:rFonts w:cstheme="minorBidi" w:hint="eastAsia"/>
                                <w:color w:val="000000" w:themeColor="text1"/>
                                <w:sz w:val="36"/>
                                <w:szCs w:val="36"/>
                              </w:rPr>
                              <w:t>資料１</w:t>
                            </w:r>
                            <w:bookmarkEnd w:id="0"/>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7342BB" id="正方形/長方形 5" o:spid="_x0000_s1026" style="position:absolute;left:0;text-align:left;margin-left:402.55pt;margin-top:-.05pt;width:78.75pt;height:28.25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" filled="f" strokecolor="#385d8a">
                <v:textbox>
                  <w:txbxContent>
                    <w:p w14:paraId="0E6FD02B" w14:textId="77777777" w:rsidR="0094185F" w:rsidRPr="00E2244D" w:rsidRDefault="0094185F" w:rsidP="0094185F">
                      <w:pPr>
                        <w:pStyle w:val="Web"/>
                        <w:snapToGrid w:val="0"/>
                        <w:spacing w:before="0" w:beforeAutospacing="0" w:after="0" w:afterAutospacing="0"/>
                        <w:jc w:val="center"/>
                      </w:pPr>
                      <w:bookmarkStart w:id="1" w:name="_GoBack"/>
                      <w:r>
                        <w:rPr>
                          <w:rFonts w:cstheme="minorBidi" w:hint="eastAsia"/>
                          <w:color w:val="000000" w:themeColor="text1"/>
                          <w:sz w:val="36"/>
                          <w:szCs w:val="36"/>
                        </w:rPr>
                        <w:t>資料１</w:t>
                      </w:r>
                      <w:bookmarkEnd w:id="1"/>
                    </w:p>
                  </w:txbxContent>
                </v:textbox>
                <w10:wrap anchorx="margin"/>
              </v:rect>
            </w:pict>
          </mc:Fallback>
        </mc:AlternateContent>
      </w:r>
      <w:r w:rsidR="00B53302">
        <w:rPr>
          <w:rFonts w:ascii="ＭＳ Ｐゴシック" w:eastAsia="ＭＳ Ｐゴシック" w:hAnsi="ＭＳ Ｐゴシック" w:hint="eastAsia"/>
          <w:spacing w:val="-20"/>
          <w:sz w:val="36"/>
          <w:szCs w:val="38"/>
        </w:rPr>
        <w:t>令和２</w:t>
      </w:r>
      <w:r w:rsidR="00A17184" w:rsidRPr="008938E5">
        <w:rPr>
          <w:rFonts w:ascii="ＭＳ Ｐゴシック" w:eastAsia="ＭＳ Ｐゴシック" w:hAnsi="ＭＳ Ｐゴシック" w:hint="eastAsia"/>
          <w:spacing w:val="-20"/>
          <w:sz w:val="36"/>
          <w:szCs w:val="38"/>
        </w:rPr>
        <w:t>年度当初</w:t>
      </w:r>
      <w:r w:rsidR="009B3984" w:rsidRPr="008938E5">
        <w:rPr>
          <w:rFonts w:ascii="ＭＳ Ｐゴシック" w:eastAsia="ＭＳ Ｐゴシック" w:hAnsi="ＭＳ Ｐゴシック" w:hint="eastAsia"/>
          <w:spacing w:val="-20"/>
          <w:sz w:val="36"/>
          <w:szCs w:val="38"/>
        </w:rPr>
        <w:t>予算案</w:t>
      </w:r>
      <w:r w:rsidR="00C3609C" w:rsidRPr="008938E5">
        <w:rPr>
          <w:rFonts w:ascii="ＭＳ Ｐゴシック" w:eastAsia="ＭＳ Ｐゴシック" w:hAnsi="ＭＳ Ｐゴシック" w:hint="eastAsia"/>
          <w:spacing w:val="-20"/>
          <w:sz w:val="36"/>
          <w:szCs w:val="38"/>
        </w:rPr>
        <w:t>の概要</w:t>
      </w:r>
    </w:p>
    <w:p w14:paraId="5C4AD37B" w14:textId="77777777" w:rsidR="00A17184" w:rsidRPr="008938E5" w:rsidRDefault="00D44B98" w:rsidP="00A17184">
      <w:pPr>
        <w:rPr>
          <w:rFonts w:ascii="ＭＳ Ｐゴシック" w:eastAsia="ＭＳ Ｐゴシック" w:hAnsi="ＭＳ Ｐゴシック" w:cs="Meiryo UI"/>
          <w:b/>
          <w:bCs/>
          <w:kern w:val="24"/>
          <w:sz w:val="28"/>
          <w:szCs w:val="48"/>
        </w:rPr>
      </w:pPr>
      <w:r w:rsidRPr="008938E5">
        <w:rPr>
          <w:rFonts w:ascii="ＭＳ Ｐゴシック" w:eastAsia="ＭＳ Ｐゴシック" w:hAnsi="ＭＳ Ｐゴシック"/>
          <w:noProof/>
          <w:sz w:val="16"/>
        </w:rPr>
        <mc:AlternateContent>
          <mc:Choice Requires="wps">
            <w:drawing>
              <wp:anchor distT="0" distB="0" distL="114300" distR="114300" simplePos="0" relativeHeight="251721728" behindDoc="0" locked="0" layoutInCell="1" allowOverlap="1" wp14:anchorId="711F44E1" wp14:editId="4582147B">
                <wp:simplePos x="0" y="0"/>
                <wp:positionH relativeFrom="column">
                  <wp:posOffset>-43815</wp:posOffset>
                </wp:positionH>
                <wp:positionV relativeFrom="paragraph">
                  <wp:posOffset>396875</wp:posOffset>
                </wp:positionV>
                <wp:extent cx="6228000" cy="1857375"/>
                <wp:effectExtent l="0" t="0" r="20955" b="28575"/>
                <wp:wrapNone/>
                <wp:docPr id="3" name="角丸四角形 2"/>
                <wp:cNvGraphicFramePr/>
                <a:graphic xmlns:a="http://schemas.openxmlformats.org/drawingml/2006/main">
                  <a:graphicData uri="http://schemas.microsoft.com/office/word/2010/wordprocessingShape">
                    <wps:wsp>
                      <wps:cNvSpPr/>
                      <wps:spPr>
                        <a:xfrm>
                          <a:off x="0" y="0"/>
                          <a:ext cx="6228000" cy="1857375"/>
                        </a:xfrm>
                        <a:prstGeom prst="roundRect">
                          <a:avLst>
                            <a:gd name="adj" fmla="val 5955"/>
                          </a:avLst>
                        </a:prstGeom>
                        <a:noFill/>
                        <a:ln>
                          <a:solidFill>
                            <a:sysClr val="windowText" lastClr="00000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oundrect w14:anchorId="7D5A9039" id="角丸四角形 2" o:spid="_x0000_s1026" style="position:absolute;left:0;text-align:left;margin-left:-3.45pt;margin-top:31.25pt;width:490.4pt;height:146.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9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" filled="f" strokecolor="windowText" strokeweight="2pt">
                <v:stroke dashstyle="1 1"/>
              </v:roundrect>
            </w:pict>
          </mc:Fallback>
        </mc:AlternateContent>
      </w:r>
      <w:r w:rsidR="00A17184" w:rsidRPr="008938E5">
        <w:rPr>
          <w:rFonts w:ascii="ＭＳ Ｐゴシック" w:eastAsia="ＭＳ Ｐゴシック" w:hAnsi="ＭＳ Ｐゴシック" w:hint="eastAsia"/>
          <w:b/>
          <w:sz w:val="28"/>
        </w:rPr>
        <w:t>【1】　編　成　方　針</w:t>
      </w:r>
    </w:p>
    <w:p w14:paraId="3D9FF272" w14:textId="77777777" w:rsidR="008C587F" w:rsidRPr="00D44B98" w:rsidRDefault="008C587F" w:rsidP="00D44B98">
      <w:pPr>
        <w:snapToGrid w:val="0"/>
        <w:ind w:firstLineChars="100" w:firstLine="80"/>
        <w:rPr>
          <w:rFonts w:ascii="ＭＳ Ｐ明朝" w:eastAsia="ＭＳ Ｐ明朝" w:hAnsi="ＭＳ Ｐ明朝"/>
          <w:sz w:val="8"/>
        </w:rPr>
      </w:pPr>
    </w:p>
    <w:p w14:paraId="405D18AA" w14:textId="6003A7E9" w:rsidR="0031099D" w:rsidRPr="0031099D" w:rsidRDefault="0031099D" w:rsidP="0031099D">
      <w:pPr>
        <w:ind w:leftChars="67" w:left="141" w:rightChars="66" w:right="139" w:firstLineChars="100" w:firstLine="240"/>
        <w:rPr>
          <w:rFonts w:ascii="ＭＳ Ｐ明朝" w:eastAsia="ＭＳ Ｐ明朝" w:hAnsi="ＭＳ Ｐ明朝"/>
          <w:sz w:val="24"/>
        </w:rPr>
      </w:pPr>
      <w:r w:rsidRPr="0031099D">
        <w:rPr>
          <w:rFonts w:ascii="ＭＳ Ｐ明朝" w:eastAsia="ＭＳ Ｐ明朝" w:hAnsi="ＭＳ Ｐ明朝" w:hint="eastAsia"/>
          <w:sz w:val="24"/>
        </w:rPr>
        <w:t>府財政は、</w:t>
      </w:r>
      <w:r w:rsidR="003844C1">
        <w:rPr>
          <w:rFonts w:ascii="ＭＳ Ｐ明朝" w:eastAsia="ＭＳ Ｐ明朝" w:hAnsi="ＭＳ Ｐ明朝" w:hint="eastAsia"/>
          <w:sz w:val="24"/>
        </w:rPr>
        <w:t>地方</w:t>
      </w:r>
      <w:r w:rsidRPr="0031099D">
        <w:rPr>
          <w:rFonts w:ascii="ＭＳ Ｐ明朝" w:eastAsia="ＭＳ Ｐ明朝" w:hAnsi="ＭＳ Ｐ明朝" w:hint="eastAsia"/>
          <w:sz w:val="24"/>
        </w:rPr>
        <w:t>消費税</w:t>
      </w:r>
      <w:r w:rsidR="003844C1">
        <w:rPr>
          <w:rFonts w:ascii="ＭＳ Ｐ明朝" w:eastAsia="ＭＳ Ｐ明朝" w:hAnsi="ＭＳ Ｐ明朝" w:hint="eastAsia"/>
          <w:sz w:val="24"/>
        </w:rPr>
        <w:t>の税率</w:t>
      </w:r>
      <w:r w:rsidR="004C284E">
        <w:rPr>
          <w:rFonts w:ascii="ＭＳ Ｐ明朝" w:eastAsia="ＭＳ Ｐ明朝" w:hAnsi="ＭＳ Ｐ明朝" w:hint="eastAsia"/>
          <w:sz w:val="24"/>
        </w:rPr>
        <w:t>引上げ等</w:t>
      </w:r>
      <w:r w:rsidRPr="0031099D">
        <w:rPr>
          <w:rFonts w:ascii="ＭＳ Ｐ明朝" w:eastAsia="ＭＳ Ｐ明朝" w:hAnsi="ＭＳ Ｐ明朝" w:hint="eastAsia"/>
          <w:sz w:val="24"/>
        </w:rPr>
        <w:t>により、府税収入が増加するものの、税関連の市町村交付金等を除いた実質税収は、税制改正の影響などにより減少する見込みです。</w:t>
      </w:r>
    </w:p>
    <w:p w14:paraId="4E880381" w14:textId="30D29A51" w:rsidR="0031099D" w:rsidRPr="0031099D" w:rsidRDefault="00C571B3" w:rsidP="0031099D">
      <w:pPr>
        <w:ind w:leftChars="67" w:left="141" w:rightChars="66" w:right="139" w:firstLineChars="100" w:firstLine="240"/>
        <w:rPr>
          <w:rFonts w:ascii="ＭＳ Ｐ明朝" w:eastAsia="ＭＳ Ｐ明朝" w:hAnsi="ＭＳ Ｐ明朝"/>
          <w:sz w:val="24"/>
        </w:rPr>
      </w:pPr>
      <w:r>
        <w:rPr>
          <w:rFonts w:ascii="ＭＳ Ｐ明朝" w:eastAsia="ＭＳ Ｐ明朝" w:hAnsi="ＭＳ Ｐ明朝" w:hint="eastAsia"/>
          <w:sz w:val="24"/>
        </w:rPr>
        <w:t>海外経済の動向など、</w:t>
      </w:r>
      <w:r w:rsidR="0031099D" w:rsidRPr="0031099D">
        <w:rPr>
          <w:rFonts w:ascii="ＭＳ Ｐ明朝" w:eastAsia="ＭＳ Ｐ明朝" w:hAnsi="ＭＳ Ｐ明朝" w:hint="eastAsia"/>
          <w:sz w:val="24"/>
        </w:rPr>
        <w:t>景気に及ぼす影響が懸念される中、義務的に負担する社会保障関係経</w:t>
      </w:r>
      <w:r>
        <w:rPr>
          <w:rFonts w:ascii="ＭＳ Ｐ明朝" w:eastAsia="ＭＳ Ｐ明朝" w:hAnsi="ＭＳ Ｐ明朝" w:hint="eastAsia"/>
          <w:sz w:val="24"/>
        </w:rPr>
        <w:t>費が増え続けており、今後も多額の財源不足が生じる見込みであり</w:t>
      </w:r>
      <w:r w:rsidR="0031099D" w:rsidRPr="0031099D">
        <w:rPr>
          <w:rFonts w:ascii="ＭＳ Ｐ明朝" w:eastAsia="ＭＳ Ｐ明朝" w:hAnsi="ＭＳ Ｐ明朝" w:hint="eastAsia"/>
          <w:sz w:val="24"/>
        </w:rPr>
        <w:t>、収支の見通しは依然として厳しく、財政再建は道半ばです。</w:t>
      </w:r>
    </w:p>
    <w:p w14:paraId="6BF1ACD1" w14:textId="49B17CCF" w:rsidR="004C0CF6" w:rsidRPr="005B1EE4" w:rsidRDefault="0031099D" w:rsidP="0031099D">
      <w:pPr>
        <w:ind w:leftChars="67" w:left="141" w:rightChars="66" w:right="139" w:firstLineChars="100" w:firstLine="240"/>
        <w:rPr>
          <w:rFonts w:ascii="ＭＳ Ｐ明朝" w:eastAsia="ＭＳ Ｐ明朝" w:hAnsi="ＭＳ Ｐ明朝"/>
          <w:sz w:val="24"/>
        </w:rPr>
      </w:pPr>
      <w:r w:rsidRPr="0031099D">
        <w:rPr>
          <w:rFonts w:ascii="ＭＳ Ｐ明朝" w:eastAsia="ＭＳ Ｐ明朝" w:hAnsi="ＭＳ Ｐ明朝" w:hint="eastAsia"/>
          <w:sz w:val="24"/>
        </w:rPr>
        <w:t>このため、今回の予算編成においては、引き続き財政規律を堅持しつつ、「府政運営の基本方針2020」を踏まえ、「世界の中で躍動し、成長し続ける大阪」の実現に向け、府民の安全・安心を確保し、</w:t>
      </w:r>
      <w:r>
        <w:rPr>
          <w:rFonts w:ascii="ＭＳ Ｐ明朝" w:eastAsia="ＭＳ Ｐ明朝" w:hAnsi="ＭＳ Ｐ明朝" w:hint="eastAsia"/>
          <w:sz w:val="24"/>
        </w:rPr>
        <w:t>大阪の成長を促すための施策に限られた財源を重点的に配分しました</w:t>
      </w:r>
      <w:r w:rsidR="001C5E98" w:rsidRPr="005B1EE4">
        <w:rPr>
          <w:rFonts w:ascii="ＭＳ Ｐ明朝" w:eastAsia="ＭＳ Ｐ明朝" w:hAnsi="ＭＳ Ｐ明朝" w:hint="eastAsia"/>
          <w:sz w:val="24"/>
        </w:rPr>
        <w:t>。</w:t>
      </w:r>
    </w:p>
    <w:p w14:paraId="317FD120" w14:textId="77777777" w:rsidR="00E221C9" w:rsidRPr="00AF6076" w:rsidRDefault="00E221C9" w:rsidP="004C0CF6">
      <w:pPr>
        <w:ind w:firstLineChars="100" w:firstLine="240"/>
        <w:rPr>
          <w:rFonts w:ascii="ＭＳ Ｐ明朝" w:eastAsia="ＭＳ Ｐ明朝" w:hAnsi="ＭＳ Ｐ明朝"/>
          <w:sz w:val="24"/>
          <w:highlight w:val="yellow"/>
        </w:rPr>
      </w:pPr>
    </w:p>
    <w:p w14:paraId="0F869491" w14:textId="77777777" w:rsidR="00A17184" w:rsidRPr="00AF6076" w:rsidRDefault="003F4B0C" w:rsidP="003F4B0C">
      <w:pPr>
        <w:rPr>
          <w:rFonts w:ascii="ＭＳ Ｐゴシック" w:eastAsia="ＭＳ Ｐゴシック" w:hAnsi="ＭＳ Ｐゴシック"/>
          <w:b/>
          <w:sz w:val="28"/>
        </w:rPr>
      </w:pPr>
      <w:r w:rsidRPr="00AF6076">
        <w:rPr>
          <w:rFonts w:ascii="ＭＳ Ｐゴシック" w:eastAsia="ＭＳ Ｐゴシック" w:hAnsi="ＭＳ Ｐゴシック"/>
          <w:noProof/>
          <w:sz w:val="22"/>
          <w:szCs w:val="24"/>
        </w:rPr>
        <mc:AlternateContent>
          <mc:Choice Requires="wps">
            <w:drawing>
              <wp:anchor distT="0" distB="0" distL="114300" distR="114300" simplePos="0" relativeHeight="251724800" behindDoc="0" locked="0" layoutInCell="1" allowOverlap="1" wp14:anchorId="0B6A6171" wp14:editId="0B28E227">
                <wp:simplePos x="0" y="0"/>
                <wp:positionH relativeFrom="column">
                  <wp:posOffset>4847590</wp:posOffset>
                </wp:positionH>
                <wp:positionV relativeFrom="paragraph">
                  <wp:posOffset>156845</wp:posOffset>
                </wp:positionV>
                <wp:extent cx="1317625" cy="33591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1317625" cy="3359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6CA5E8" w14:textId="77777777" w:rsidR="005E376E" w:rsidRPr="00954A87" w:rsidRDefault="005E376E" w:rsidP="003F4B0C">
                            <w:pPr>
                              <w:jc w:val="right"/>
                              <w:rPr>
                                <w:color w:val="000000" w:themeColor="text1"/>
                              </w:rPr>
                            </w:pPr>
                            <w:r>
                              <w:rPr>
                                <w:rFonts w:ascii="ＭＳ Ｐゴシック" w:eastAsia="ＭＳ Ｐゴシック" w:hAnsi="ＭＳ Ｐゴシック" w:hint="eastAsia"/>
                                <w:color w:val="000000" w:themeColor="text1"/>
                                <w:sz w:val="20"/>
                                <w:szCs w:val="20"/>
                              </w:rPr>
                              <w:t>単位：億円、％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6A6171" id="正方形/長方形 4" o:spid="_x0000_s1026" style="position:absolute;left:0;text-align:left;margin-left:381.7pt;margin-top:12.35pt;width:103.75pt;height:26.45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" filled="f" stroked="f" strokeweight="2pt">
                <v:textbox>
                  <w:txbxContent>
                    <w:p w14:paraId="366CA5E8" w14:textId="77777777" w:rsidR="005E376E" w:rsidRPr="00954A87" w:rsidRDefault="005E376E" w:rsidP="003F4B0C">
                      <w:pPr>
                        <w:jc w:val="right"/>
                        <w:rPr>
                          <w:color w:val="000000" w:themeColor="text1"/>
                        </w:rPr>
                      </w:pPr>
                      <w:r>
                        <w:rPr>
                          <w:rFonts w:ascii="ＭＳ Ｐゴシック" w:eastAsia="ＭＳ Ｐゴシック" w:hAnsi="ＭＳ Ｐゴシック" w:hint="eastAsia"/>
                          <w:color w:val="000000" w:themeColor="text1"/>
                          <w:sz w:val="20"/>
                          <w:szCs w:val="20"/>
                        </w:rPr>
                        <w:t>単位：億円、％</w:t>
                      </w:r>
                    </w:p>
                  </w:txbxContent>
                </v:textbox>
              </v:rect>
            </w:pict>
          </mc:Fallback>
        </mc:AlternateContent>
      </w:r>
      <w:r w:rsidR="002A6AF9" w:rsidRPr="00AF6076">
        <w:rPr>
          <w:rFonts w:ascii="ＭＳ Ｐゴシック" w:eastAsia="ＭＳ Ｐゴシック" w:hAnsi="ＭＳ Ｐゴシック" w:hint="eastAsia"/>
          <w:b/>
          <w:sz w:val="28"/>
        </w:rPr>
        <w:t>【</w:t>
      </w:r>
      <w:r w:rsidR="00A17184" w:rsidRPr="00AF6076">
        <w:rPr>
          <w:rFonts w:ascii="ＭＳ Ｐゴシック" w:eastAsia="ＭＳ Ｐゴシック" w:hAnsi="ＭＳ Ｐゴシック" w:hint="eastAsia"/>
          <w:b/>
          <w:sz w:val="28"/>
        </w:rPr>
        <w:t>2</w:t>
      </w:r>
      <w:r w:rsidR="00712A8D" w:rsidRPr="00AF6076">
        <w:rPr>
          <w:rFonts w:ascii="ＭＳ Ｐゴシック" w:eastAsia="ＭＳ Ｐゴシック" w:hAnsi="ＭＳ Ｐゴシック" w:hint="eastAsia"/>
          <w:b/>
          <w:sz w:val="28"/>
        </w:rPr>
        <w:t xml:space="preserve">】　</w:t>
      </w:r>
      <w:r w:rsidR="00A17184" w:rsidRPr="00AF6076">
        <w:rPr>
          <w:rFonts w:ascii="ＭＳ Ｐゴシック" w:eastAsia="ＭＳ Ｐゴシック" w:hAnsi="ＭＳ Ｐゴシック" w:hint="eastAsia"/>
          <w:b/>
          <w:sz w:val="28"/>
        </w:rPr>
        <w:t>予　算　規　模</w:t>
      </w:r>
      <w:r w:rsidR="00712A8D" w:rsidRPr="00AF6076">
        <w:rPr>
          <w:rFonts w:ascii="ＭＳ Ｐゴシック" w:eastAsia="ＭＳ Ｐゴシック" w:hAnsi="ＭＳ Ｐゴシック" w:hint="eastAsia"/>
          <w:b/>
          <w:sz w:val="28"/>
        </w:rPr>
        <w:t xml:space="preserve">　</w:t>
      </w:r>
    </w:p>
    <w:tbl>
      <w:tblPr>
        <w:tblStyle w:val="aa"/>
        <w:tblW w:w="0" w:type="auto"/>
        <w:tblInd w:w="279" w:type="dxa"/>
        <w:tblLook w:val="04A0" w:firstRow="1" w:lastRow="0" w:firstColumn="1" w:lastColumn="0" w:noHBand="0" w:noVBand="1"/>
      </w:tblPr>
      <w:tblGrid>
        <w:gridCol w:w="2093"/>
        <w:gridCol w:w="1876"/>
        <w:gridCol w:w="1843"/>
        <w:gridCol w:w="1722"/>
        <w:gridCol w:w="1815"/>
      </w:tblGrid>
      <w:tr w:rsidR="006661B5" w:rsidRPr="00AF6076" w14:paraId="6912EA0F" w14:textId="77777777" w:rsidTr="00C81519">
        <w:tc>
          <w:tcPr>
            <w:tcW w:w="2093" w:type="dxa"/>
            <w:vAlign w:val="center"/>
          </w:tcPr>
          <w:p w14:paraId="38FE2D48" w14:textId="77777777" w:rsidR="00A17184" w:rsidRPr="00AF6076" w:rsidRDefault="00A17184" w:rsidP="00100F09">
            <w:pPr>
              <w:jc w:val="distribute"/>
              <w:rPr>
                <w:rFonts w:ascii="ＭＳ Ｐゴシック" w:eastAsia="ＭＳ Ｐゴシック" w:hAnsi="ＭＳ Ｐゴシック"/>
                <w:color w:val="000000" w:themeColor="text1"/>
                <w:sz w:val="24"/>
                <w:szCs w:val="24"/>
              </w:rPr>
            </w:pPr>
            <w:r w:rsidRPr="00AF6076">
              <w:rPr>
                <w:rFonts w:ascii="ＭＳ Ｐゴシック" w:eastAsia="ＭＳ Ｐゴシック" w:hAnsi="ＭＳ Ｐゴシック" w:hint="eastAsia"/>
                <w:color w:val="000000" w:themeColor="text1"/>
                <w:sz w:val="24"/>
                <w:szCs w:val="24"/>
              </w:rPr>
              <w:t>区分</w:t>
            </w:r>
          </w:p>
        </w:tc>
        <w:tc>
          <w:tcPr>
            <w:tcW w:w="1876" w:type="dxa"/>
            <w:tcBorders>
              <w:bottom w:val="single" w:sz="4" w:space="0" w:color="auto"/>
              <w:right w:val="single" w:sz="8" w:space="0" w:color="auto"/>
            </w:tcBorders>
            <w:vAlign w:val="center"/>
          </w:tcPr>
          <w:p w14:paraId="0A1BFC40" w14:textId="77777777" w:rsidR="00A17184" w:rsidRPr="00AF6076" w:rsidRDefault="006A0F22" w:rsidP="00100F09">
            <w:pPr>
              <w:jc w:val="distribute"/>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R１</w:t>
            </w:r>
            <w:r w:rsidR="00A17184" w:rsidRPr="00AF6076">
              <w:rPr>
                <w:rFonts w:ascii="ＭＳ Ｐゴシック" w:eastAsia="ＭＳ Ｐゴシック" w:hAnsi="ＭＳ Ｐゴシック" w:hint="eastAsia"/>
                <w:color w:val="000000" w:themeColor="text1"/>
                <w:sz w:val="24"/>
                <w:szCs w:val="24"/>
              </w:rPr>
              <w:t>当初</w:t>
            </w:r>
          </w:p>
        </w:tc>
        <w:tc>
          <w:tcPr>
            <w:tcW w:w="1843" w:type="dxa"/>
            <w:tcBorders>
              <w:top w:val="single" w:sz="8" w:space="0" w:color="auto"/>
              <w:left w:val="single" w:sz="8" w:space="0" w:color="auto"/>
              <w:right w:val="single" w:sz="8" w:space="0" w:color="auto"/>
            </w:tcBorders>
            <w:vAlign w:val="center"/>
          </w:tcPr>
          <w:p w14:paraId="6EA8D599" w14:textId="77777777" w:rsidR="00A17184" w:rsidRPr="009C4F76" w:rsidRDefault="006A0F22" w:rsidP="00100F09">
            <w:pPr>
              <w:jc w:val="distribute"/>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R２</w:t>
            </w:r>
            <w:r w:rsidR="00A17184" w:rsidRPr="009C4F76">
              <w:rPr>
                <w:rFonts w:ascii="ＭＳ Ｐゴシック" w:eastAsia="ＭＳ Ｐゴシック" w:hAnsi="ＭＳ Ｐゴシック" w:hint="eastAsia"/>
                <w:color w:val="000000" w:themeColor="text1"/>
                <w:sz w:val="24"/>
                <w:szCs w:val="24"/>
              </w:rPr>
              <w:t>当初</w:t>
            </w:r>
          </w:p>
        </w:tc>
        <w:tc>
          <w:tcPr>
            <w:tcW w:w="1722" w:type="dxa"/>
            <w:tcBorders>
              <w:left w:val="single" w:sz="8" w:space="0" w:color="auto"/>
            </w:tcBorders>
            <w:vAlign w:val="center"/>
          </w:tcPr>
          <w:p w14:paraId="5E17512E" w14:textId="77777777" w:rsidR="00A17184" w:rsidRPr="002D3078" w:rsidRDefault="00A17184" w:rsidP="00100F09">
            <w:pPr>
              <w:jc w:val="distribute"/>
              <w:rPr>
                <w:rFonts w:ascii="ＭＳ Ｐゴシック" w:eastAsia="ＭＳ Ｐゴシック" w:hAnsi="ＭＳ Ｐゴシック"/>
                <w:color w:val="000000" w:themeColor="text1"/>
                <w:sz w:val="24"/>
                <w:szCs w:val="24"/>
              </w:rPr>
            </w:pPr>
            <w:r w:rsidRPr="002D3078">
              <w:rPr>
                <w:rFonts w:ascii="ＭＳ Ｐゴシック" w:eastAsia="ＭＳ Ｐゴシック" w:hAnsi="ＭＳ Ｐゴシック" w:hint="eastAsia"/>
                <w:color w:val="000000" w:themeColor="text1"/>
                <w:sz w:val="24"/>
                <w:szCs w:val="24"/>
              </w:rPr>
              <w:t>増減額</w:t>
            </w:r>
          </w:p>
        </w:tc>
        <w:tc>
          <w:tcPr>
            <w:tcW w:w="1815" w:type="dxa"/>
            <w:vAlign w:val="center"/>
          </w:tcPr>
          <w:p w14:paraId="3F9242A1" w14:textId="77777777" w:rsidR="00A17184" w:rsidRPr="002D3078" w:rsidRDefault="00A17184" w:rsidP="00A17184">
            <w:pPr>
              <w:jc w:val="distribute"/>
              <w:rPr>
                <w:rFonts w:ascii="ＭＳ Ｐゴシック" w:eastAsia="ＭＳ Ｐゴシック" w:hAnsi="ＭＳ Ｐゴシック"/>
                <w:color w:val="000000" w:themeColor="text1"/>
                <w:sz w:val="24"/>
                <w:szCs w:val="24"/>
              </w:rPr>
            </w:pPr>
            <w:r w:rsidRPr="002D3078">
              <w:rPr>
                <w:rFonts w:ascii="ＭＳ Ｐゴシック" w:eastAsia="ＭＳ Ｐゴシック" w:hAnsi="ＭＳ Ｐゴシック" w:hint="eastAsia"/>
                <w:color w:val="000000" w:themeColor="text1"/>
                <w:sz w:val="24"/>
                <w:szCs w:val="24"/>
              </w:rPr>
              <w:t>前年度比</w:t>
            </w:r>
          </w:p>
        </w:tc>
      </w:tr>
      <w:tr w:rsidR="000822B2" w:rsidRPr="00AF6076" w14:paraId="56BA4F49" w14:textId="77777777" w:rsidTr="00C81519">
        <w:tc>
          <w:tcPr>
            <w:tcW w:w="2093" w:type="dxa"/>
            <w:tcBorders>
              <w:right w:val="single" w:sz="4" w:space="0" w:color="auto"/>
            </w:tcBorders>
            <w:vAlign w:val="center"/>
          </w:tcPr>
          <w:p w14:paraId="15AA3DE8" w14:textId="77777777" w:rsidR="000822B2" w:rsidRPr="00AF6076" w:rsidRDefault="000822B2" w:rsidP="000822B2">
            <w:pPr>
              <w:jc w:val="distribute"/>
              <w:rPr>
                <w:rFonts w:ascii="ＭＳ Ｐゴシック" w:eastAsia="ＭＳ Ｐゴシック" w:hAnsi="ＭＳ Ｐゴシック"/>
                <w:color w:val="000000" w:themeColor="text1"/>
                <w:sz w:val="24"/>
                <w:szCs w:val="24"/>
              </w:rPr>
            </w:pPr>
            <w:r w:rsidRPr="00AF6076">
              <w:rPr>
                <w:rFonts w:ascii="ＭＳ Ｐゴシック" w:eastAsia="ＭＳ Ｐゴシック" w:hAnsi="ＭＳ Ｐゴシック" w:hint="eastAsia"/>
                <w:color w:val="000000" w:themeColor="text1"/>
                <w:sz w:val="24"/>
                <w:szCs w:val="24"/>
              </w:rPr>
              <w:t>一般会計</w:t>
            </w:r>
          </w:p>
        </w:tc>
        <w:tc>
          <w:tcPr>
            <w:tcW w:w="1876" w:type="dxa"/>
            <w:tcBorders>
              <w:left w:val="single" w:sz="4" w:space="0" w:color="auto"/>
              <w:right w:val="single" w:sz="8" w:space="0" w:color="auto"/>
            </w:tcBorders>
            <w:vAlign w:val="center"/>
          </w:tcPr>
          <w:p w14:paraId="3F15BBCE" w14:textId="77777777" w:rsidR="000822B2" w:rsidRPr="009C4F76" w:rsidRDefault="000822B2" w:rsidP="000822B2">
            <w:pPr>
              <w:jc w:val="right"/>
              <w:rPr>
                <w:rFonts w:ascii="ＭＳ Ｐゴシック" w:eastAsia="ＭＳ Ｐゴシック" w:hAnsi="ＭＳ Ｐゴシック"/>
                <w:color w:val="000000" w:themeColor="text1"/>
                <w:sz w:val="24"/>
                <w:szCs w:val="24"/>
              </w:rPr>
            </w:pPr>
            <w:r w:rsidRPr="009C4F76">
              <w:rPr>
                <w:rFonts w:ascii="ＭＳ Ｐゴシック" w:eastAsia="ＭＳ Ｐゴシック" w:hAnsi="ＭＳ Ｐゴシック" w:hint="eastAsia"/>
                <w:color w:val="000000" w:themeColor="text1"/>
                <w:sz w:val="24"/>
                <w:szCs w:val="24"/>
              </w:rPr>
              <w:t>25,983</w:t>
            </w:r>
          </w:p>
        </w:tc>
        <w:tc>
          <w:tcPr>
            <w:tcW w:w="1843" w:type="dxa"/>
            <w:tcBorders>
              <w:left w:val="single" w:sz="8" w:space="0" w:color="auto"/>
              <w:right w:val="single" w:sz="8" w:space="0" w:color="auto"/>
            </w:tcBorders>
            <w:vAlign w:val="center"/>
          </w:tcPr>
          <w:p w14:paraId="3FD2B576" w14:textId="77777777" w:rsidR="000822B2" w:rsidRPr="009C4F76" w:rsidRDefault="000822B2" w:rsidP="000822B2">
            <w:pPr>
              <w:jc w:val="right"/>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26,368</w:t>
            </w:r>
          </w:p>
        </w:tc>
        <w:tc>
          <w:tcPr>
            <w:tcW w:w="1722" w:type="dxa"/>
            <w:tcBorders>
              <w:left w:val="single" w:sz="8" w:space="0" w:color="auto"/>
            </w:tcBorders>
            <w:vAlign w:val="center"/>
          </w:tcPr>
          <w:p w14:paraId="118851BA" w14:textId="77777777" w:rsidR="000822B2" w:rsidRPr="002D3078" w:rsidRDefault="000822B2" w:rsidP="000822B2">
            <w:pPr>
              <w:wordWrap w:val="0"/>
              <w:jc w:val="right"/>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384</w:t>
            </w:r>
          </w:p>
        </w:tc>
        <w:tc>
          <w:tcPr>
            <w:tcW w:w="1815" w:type="dxa"/>
            <w:vAlign w:val="center"/>
          </w:tcPr>
          <w:p w14:paraId="35B40897" w14:textId="77777777" w:rsidR="000822B2" w:rsidRPr="002D3078" w:rsidRDefault="000822B2" w:rsidP="000822B2">
            <w:pPr>
              <w:jc w:val="right"/>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101.5</w:t>
            </w:r>
          </w:p>
        </w:tc>
      </w:tr>
      <w:tr w:rsidR="000822B2" w:rsidRPr="00AF6076" w14:paraId="2CB2E3A0" w14:textId="77777777" w:rsidTr="00C81519">
        <w:tc>
          <w:tcPr>
            <w:tcW w:w="2093" w:type="dxa"/>
            <w:tcBorders>
              <w:right w:val="single" w:sz="4" w:space="0" w:color="auto"/>
            </w:tcBorders>
            <w:vAlign w:val="center"/>
          </w:tcPr>
          <w:p w14:paraId="448099D5" w14:textId="77777777" w:rsidR="000822B2" w:rsidRPr="00AF6076" w:rsidRDefault="000822B2" w:rsidP="000822B2">
            <w:pPr>
              <w:jc w:val="distribute"/>
              <w:rPr>
                <w:rFonts w:ascii="ＭＳ Ｐゴシック" w:eastAsia="ＭＳ Ｐゴシック" w:hAnsi="ＭＳ Ｐゴシック"/>
                <w:color w:val="000000" w:themeColor="text1"/>
                <w:sz w:val="24"/>
                <w:szCs w:val="24"/>
              </w:rPr>
            </w:pPr>
            <w:r w:rsidRPr="00AF6076">
              <w:rPr>
                <w:rFonts w:ascii="ＭＳ Ｐゴシック" w:eastAsia="ＭＳ Ｐゴシック" w:hAnsi="ＭＳ Ｐゴシック" w:hint="eastAsia"/>
                <w:color w:val="000000" w:themeColor="text1"/>
                <w:sz w:val="24"/>
                <w:szCs w:val="24"/>
              </w:rPr>
              <w:t>特別会計</w:t>
            </w:r>
          </w:p>
        </w:tc>
        <w:tc>
          <w:tcPr>
            <w:tcW w:w="1876" w:type="dxa"/>
            <w:tcBorders>
              <w:left w:val="single" w:sz="4" w:space="0" w:color="auto"/>
              <w:right w:val="single" w:sz="8" w:space="0" w:color="auto"/>
            </w:tcBorders>
            <w:vAlign w:val="center"/>
          </w:tcPr>
          <w:p w14:paraId="149A52F4" w14:textId="77777777" w:rsidR="000822B2" w:rsidRPr="009C4F76" w:rsidRDefault="000822B2" w:rsidP="000822B2">
            <w:pPr>
              <w:jc w:val="right"/>
              <w:rPr>
                <w:rFonts w:ascii="ＭＳ Ｐゴシック" w:eastAsia="ＭＳ Ｐゴシック" w:hAnsi="ＭＳ Ｐゴシック"/>
                <w:color w:val="000000" w:themeColor="text1"/>
                <w:sz w:val="24"/>
                <w:szCs w:val="24"/>
              </w:rPr>
            </w:pPr>
            <w:r w:rsidRPr="009C4F76">
              <w:rPr>
                <w:rFonts w:ascii="ＭＳ Ｐゴシック" w:eastAsia="ＭＳ Ｐゴシック" w:hAnsi="ＭＳ Ｐゴシック" w:hint="eastAsia"/>
                <w:color w:val="000000" w:themeColor="text1"/>
                <w:sz w:val="24"/>
                <w:szCs w:val="24"/>
              </w:rPr>
              <w:t>28,483</w:t>
            </w:r>
          </w:p>
        </w:tc>
        <w:tc>
          <w:tcPr>
            <w:tcW w:w="1843" w:type="dxa"/>
            <w:tcBorders>
              <w:left w:val="single" w:sz="8" w:space="0" w:color="auto"/>
              <w:right w:val="single" w:sz="8" w:space="0" w:color="auto"/>
            </w:tcBorders>
            <w:vAlign w:val="center"/>
          </w:tcPr>
          <w:p w14:paraId="7F6D148F" w14:textId="77777777" w:rsidR="000822B2" w:rsidRPr="009C4F76" w:rsidRDefault="000822B2" w:rsidP="000822B2">
            <w:pPr>
              <w:jc w:val="right"/>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30,094</w:t>
            </w:r>
          </w:p>
        </w:tc>
        <w:tc>
          <w:tcPr>
            <w:tcW w:w="1722" w:type="dxa"/>
            <w:tcBorders>
              <w:left w:val="single" w:sz="8" w:space="0" w:color="auto"/>
            </w:tcBorders>
            <w:vAlign w:val="center"/>
          </w:tcPr>
          <w:p w14:paraId="16BA9B73" w14:textId="77777777" w:rsidR="000822B2" w:rsidRPr="002D3078" w:rsidRDefault="000822B2" w:rsidP="000822B2">
            <w:pPr>
              <w:jc w:val="right"/>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1,611</w:t>
            </w:r>
          </w:p>
        </w:tc>
        <w:tc>
          <w:tcPr>
            <w:tcW w:w="1815" w:type="dxa"/>
            <w:vAlign w:val="center"/>
          </w:tcPr>
          <w:p w14:paraId="0FEA5B07" w14:textId="77777777" w:rsidR="000822B2" w:rsidRPr="002D3078" w:rsidRDefault="000822B2" w:rsidP="000822B2">
            <w:pPr>
              <w:jc w:val="right"/>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105.7</w:t>
            </w:r>
          </w:p>
        </w:tc>
      </w:tr>
      <w:tr w:rsidR="000822B2" w:rsidRPr="00AF6076" w14:paraId="00A7241B" w14:textId="77777777" w:rsidTr="00C81519">
        <w:tc>
          <w:tcPr>
            <w:tcW w:w="2093" w:type="dxa"/>
            <w:tcBorders>
              <w:right w:val="single" w:sz="4" w:space="0" w:color="auto"/>
            </w:tcBorders>
            <w:vAlign w:val="center"/>
          </w:tcPr>
          <w:p w14:paraId="65D340EC" w14:textId="77777777" w:rsidR="000822B2" w:rsidRPr="00AF6076" w:rsidRDefault="000822B2" w:rsidP="000822B2">
            <w:pPr>
              <w:jc w:val="distribute"/>
              <w:rPr>
                <w:rFonts w:ascii="ＭＳ Ｐゴシック" w:eastAsia="ＭＳ Ｐゴシック" w:hAnsi="ＭＳ Ｐゴシック"/>
                <w:color w:val="000000" w:themeColor="text1"/>
                <w:sz w:val="24"/>
                <w:szCs w:val="24"/>
              </w:rPr>
            </w:pPr>
            <w:r w:rsidRPr="00AF6076">
              <w:rPr>
                <w:rFonts w:ascii="ＭＳ Ｐゴシック" w:eastAsia="ＭＳ Ｐゴシック" w:hAnsi="ＭＳ Ｐゴシック" w:hint="eastAsia"/>
                <w:color w:val="000000" w:themeColor="text1"/>
                <w:sz w:val="24"/>
                <w:szCs w:val="24"/>
              </w:rPr>
              <w:t>計</w:t>
            </w:r>
          </w:p>
        </w:tc>
        <w:tc>
          <w:tcPr>
            <w:tcW w:w="1876" w:type="dxa"/>
            <w:tcBorders>
              <w:left w:val="single" w:sz="4" w:space="0" w:color="auto"/>
              <w:bottom w:val="single" w:sz="4" w:space="0" w:color="auto"/>
              <w:right w:val="single" w:sz="8" w:space="0" w:color="auto"/>
            </w:tcBorders>
            <w:vAlign w:val="center"/>
          </w:tcPr>
          <w:p w14:paraId="746E88BB" w14:textId="77777777" w:rsidR="000822B2" w:rsidRPr="009C4F76" w:rsidRDefault="000822B2" w:rsidP="000822B2">
            <w:pPr>
              <w:jc w:val="right"/>
              <w:rPr>
                <w:rFonts w:ascii="ＭＳ Ｐゴシック" w:eastAsia="ＭＳ Ｐゴシック" w:hAnsi="ＭＳ Ｐゴシック"/>
                <w:color w:val="000000" w:themeColor="text1"/>
                <w:sz w:val="24"/>
                <w:szCs w:val="24"/>
              </w:rPr>
            </w:pPr>
            <w:r w:rsidRPr="009C4F76">
              <w:rPr>
                <w:rFonts w:ascii="ＭＳ Ｐゴシック" w:eastAsia="ＭＳ Ｐゴシック" w:hAnsi="ＭＳ Ｐゴシック" w:hint="eastAsia"/>
                <w:color w:val="000000" w:themeColor="text1"/>
                <w:sz w:val="24"/>
                <w:szCs w:val="24"/>
              </w:rPr>
              <w:t>54,466</w:t>
            </w:r>
          </w:p>
        </w:tc>
        <w:tc>
          <w:tcPr>
            <w:tcW w:w="1843" w:type="dxa"/>
            <w:tcBorders>
              <w:left w:val="single" w:sz="8" w:space="0" w:color="auto"/>
              <w:bottom w:val="single" w:sz="8" w:space="0" w:color="auto"/>
              <w:right w:val="single" w:sz="8" w:space="0" w:color="auto"/>
            </w:tcBorders>
            <w:vAlign w:val="center"/>
          </w:tcPr>
          <w:p w14:paraId="4F805675" w14:textId="77777777" w:rsidR="000822B2" w:rsidRPr="009C4F76" w:rsidRDefault="000822B2" w:rsidP="000822B2">
            <w:pPr>
              <w:jc w:val="right"/>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56,461</w:t>
            </w:r>
          </w:p>
        </w:tc>
        <w:tc>
          <w:tcPr>
            <w:tcW w:w="1722" w:type="dxa"/>
            <w:tcBorders>
              <w:left w:val="single" w:sz="8" w:space="0" w:color="auto"/>
            </w:tcBorders>
            <w:vAlign w:val="center"/>
          </w:tcPr>
          <w:p w14:paraId="0981AF55" w14:textId="77777777" w:rsidR="000822B2" w:rsidRPr="002D3078" w:rsidRDefault="000822B2" w:rsidP="000822B2">
            <w:pPr>
              <w:jc w:val="right"/>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1,995</w:t>
            </w:r>
          </w:p>
        </w:tc>
        <w:tc>
          <w:tcPr>
            <w:tcW w:w="1815" w:type="dxa"/>
            <w:vAlign w:val="center"/>
          </w:tcPr>
          <w:p w14:paraId="4F3007C6" w14:textId="77777777" w:rsidR="000822B2" w:rsidRPr="002D3078" w:rsidRDefault="000822B2" w:rsidP="000822B2">
            <w:pPr>
              <w:jc w:val="right"/>
              <w:rPr>
                <w:rFonts w:ascii="ＭＳ Ｐゴシック" w:eastAsia="ＭＳ Ｐゴシック" w:hAnsi="ＭＳ Ｐゴシック"/>
                <w:color w:val="000000" w:themeColor="text1"/>
                <w:sz w:val="24"/>
                <w:szCs w:val="24"/>
              </w:rPr>
            </w:pPr>
            <w:r>
              <w:rPr>
                <w:rFonts w:ascii="ＭＳ Ｐゴシック" w:eastAsia="ＭＳ Ｐゴシック" w:hAnsi="ＭＳ Ｐゴシック" w:hint="eastAsia"/>
                <w:color w:val="000000" w:themeColor="text1"/>
                <w:sz w:val="24"/>
                <w:szCs w:val="24"/>
              </w:rPr>
              <w:t>103.7</w:t>
            </w:r>
          </w:p>
        </w:tc>
      </w:tr>
    </w:tbl>
    <w:p w14:paraId="2720C5E0" w14:textId="77777777" w:rsidR="00A17184" w:rsidRPr="00AF6076" w:rsidRDefault="005079A5" w:rsidP="00291536">
      <w:pPr>
        <w:snapToGrid w:val="0"/>
        <w:rPr>
          <w:rFonts w:ascii="ＭＳ Ｐ明朝" w:eastAsia="ＭＳ Ｐ明朝" w:hAnsi="ＭＳ Ｐ明朝"/>
          <w:sz w:val="20"/>
        </w:rPr>
      </w:pPr>
      <w:r w:rsidRPr="00AF6076">
        <w:rPr>
          <w:rFonts w:ascii="ＭＳ Ｐ明朝" w:eastAsia="ＭＳ Ｐ明朝" w:hAnsi="ＭＳ Ｐ明朝" w:hint="eastAsia"/>
        </w:rPr>
        <w:t xml:space="preserve">  </w:t>
      </w:r>
      <w:r w:rsidR="00A17184" w:rsidRPr="00AF6076">
        <w:rPr>
          <w:rFonts w:ascii="ＭＳ Ｐ明朝" w:eastAsia="ＭＳ Ｐ明朝" w:hAnsi="ＭＳ Ｐ明朝" w:hint="eastAsia"/>
        </w:rPr>
        <w:t xml:space="preserve"> </w:t>
      </w:r>
      <w:r w:rsidR="00A17184" w:rsidRPr="00AF6076">
        <w:rPr>
          <w:rFonts w:ascii="ＭＳ Ｐ明朝" w:eastAsia="ＭＳ Ｐ明朝" w:hAnsi="ＭＳ Ｐ明朝" w:hint="eastAsia"/>
          <w:sz w:val="20"/>
        </w:rPr>
        <w:t>(各表においては、端数処理の関係上、合計と内訳が一致しない場合がある。)</w:t>
      </w:r>
    </w:p>
    <w:p w14:paraId="2F53E058" w14:textId="77777777" w:rsidR="008F1136" w:rsidRPr="00AF6076" w:rsidRDefault="005079A5" w:rsidP="002B2689">
      <w:pPr>
        <w:snapToGrid w:val="0"/>
        <w:rPr>
          <w:rFonts w:ascii="ＭＳ Ｐ明朝" w:eastAsia="ＭＳ Ｐ明朝" w:hAnsi="ＭＳ Ｐ明朝"/>
          <w:sz w:val="18"/>
        </w:rPr>
      </w:pPr>
      <w:r w:rsidRPr="00AF6076">
        <w:rPr>
          <w:rFonts w:ascii="ＭＳ Ｐ明朝" w:eastAsia="ＭＳ Ｐ明朝" w:hAnsi="ＭＳ Ｐ明朝" w:hint="eastAsia"/>
          <w:sz w:val="20"/>
        </w:rPr>
        <w:t xml:space="preserve">　　</w:t>
      </w:r>
    </w:p>
    <w:p w14:paraId="3FD25743" w14:textId="77777777" w:rsidR="00E221C9" w:rsidRPr="00AF6076" w:rsidRDefault="00E221C9" w:rsidP="004C0CF6">
      <w:pPr>
        <w:snapToGrid w:val="0"/>
        <w:ind w:right="200"/>
        <w:jc w:val="left"/>
        <w:rPr>
          <w:rFonts w:ascii="ＭＳ Ｐゴシック" w:eastAsia="ＭＳ Ｐゴシック" w:hAnsi="ＭＳ Ｐゴシック"/>
          <w:sz w:val="16"/>
          <w:szCs w:val="20"/>
          <w:highlight w:val="yellow"/>
        </w:rPr>
      </w:pPr>
    </w:p>
    <w:p w14:paraId="036A8BE2" w14:textId="77777777" w:rsidR="00110DB7" w:rsidRPr="00AF6076" w:rsidRDefault="000D6590" w:rsidP="004C0CF6">
      <w:pPr>
        <w:snapToGrid w:val="0"/>
        <w:ind w:right="200"/>
        <w:jc w:val="left"/>
        <w:rPr>
          <w:rFonts w:ascii="ＭＳ Ｐゴシック" w:eastAsia="ＭＳ Ｐゴシック" w:hAnsi="ＭＳ Ｐゴシック"/>
          <w:sz w:val="16"/>
          <w:szCs w:val="20"/>
          <w:highlight w:val="yellow"/>
        </w:rPr>
      </w:pPr>
      <w:r w:rsidRPr="00AF6076">
        <w:rPr>
          <w:rFonts w:ascii="ＭＳ Ｐゴシック" w:eastAsia="ＭＳ Ｐゴシック" w:hAnsi="ＭＳ Ｐゴシック"/>
          <w:noProof/>
          <w:sz w:val="20"/>
          <w:szCs w:val="20"/>
          <w:highlight w:val="yellow"/>
        </w:rPr>
        <mc:AlternateContent>
          <mc:Choice Requires="wps">
            <w:drawing>
              <wp:anchor distT="0" distB="0" distL="114300" distR="114300" simplePos="0" relativeHeight="251727872" behindDoc="0" locked="0" layoutInCell="1" allowOverlap="1" wp14:anchorId="3A78AB30" wp14:editId="424C330B">
                <wp:simplePos x="0" y="0"/>
                <wp:positionH relativeFrom="column">
                  <wp:posOffset>184595</wp:posOffset>
                </wp:positionH>
                <wp:positionV relativeFrom="paragraph">
                  <wp:posOffset>33020</wp:posOffset>
                </wp:positionV>
                <wp:extent cx="1211580" cy="307975"/>
                <wp:effectExtent l="0" t="0" r="7620" b="0"/>
                <wp:wrapNone/>
                <wp:docPr id="5" name="正方形/長方形 5"/>
                <wp:cNvGraphicFramePr/>
                <a:graphic xmlns:a="http://schemas.openxmlformats.org/drawingml/2006/main">
                  <a:graphicData uri="http://schemas.microsoft.com/office/word/2010/wordprocessingShape">
                    <wps:wsp>
                      <wps:cNvSpPr/>
                      <wps:spPr>
                        <a:xfrm>
                          <a:off x="0" y="0"/>
                          <a:ext cx="1211580" cy="3079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8385DF" w14:textId="77777777" w:rsidR="005E376E" w:rsidRPr="00545E8F" w:rsidRDefault="005E376E" w:rsidP="00545E8F">
                            <w:pPr>
                              <w:ind w:left="1440" w:hangingChars="600" w:hanging="1440"/>
                              <w:rPr>
                                <w:rFonts w:ascii="ＭＳ Ｐゴシック" w:eastAsia="ＭＳ Ｐゴシック" w:hAnsi="ＭＳ Ｐゴシック"/>
                                <w:color w:val="000000" w:themeColor="text1"/>
                                <w:sz w:val="24"/>
                              </w:rPr>
                            </w:pPr>
                            <w:r w:rsidRPr="00545E8F">
                              <w:rPr>
                                <w:rFonts w:ascii="ＭＳ Ｐゴシック" w:eastAsia="ＭＳ Ｐゴシック" w:hAnsi="ＭＳ Ｐゴシック" w:hint="eastAsia"/>
                                <w:color w:val="000000" w:themeColor="text1"/>
                                <w:sz w:val="24"/>
                              </w:rPr>
                              <w:t>○全体の特徴</w:t>
                            </w:r>
                          </w:p>
                          <w:p w14:paraId="4EB376D5" w14:textId="77777777" w:rsidR="005E376E" w:rsidRDefault="005E376E" w:rsidP="00545E8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78AB30" id="正方形/長方形 5" o:spid="_x0000_s1027" style="position:absolute;margin-left:14.55pt;margin-top:2.6pt;width:95.4pt;height:24.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" fillcolor="white [3212]" stroked="f" strokeweight="2pt">
                <v:textbox>
                  <w:txbxContent>
                    <w:p w14:paraId="168385DF" w14:textId="77777777" w:rsidR="005E376E" w:rsidRPr="00545E8F" w:rsidRDefault="005E376E" w:rsidP="00545E8F">
                      <w:pPr>
                        <w:ind w:left="1440" w:hangingChars="600" w:hanging="1440"/>
                        <w:rPr>
                          <w:rFonts w:ascii="ＭＳ Ｐゴシック" w:eastAsia="ＭＳ Ｐゴシック" w:hAnsi="ＭＳ Ｐゴシック"/>
                          <w:color w:val="000000" w:themeColor="text1"/>
                          <w:sz w:val="24"/>
                        </w:rPr>
                      </w:pPr>
                      <w:r w:rsidRPr="00545E8F">
                        <w:rPr>
                          <w:rFonts w:ascii="ＭＳ Ｐゴシック" w:eastAsia="ＭＳ Ｐゴシック" w:hAnsi="ＭＳ Ｐゴシック" w:hint="eastAsia"/>
                          <w:color w:val="000000" w:themeColor="text1"/>
                          <w:sz w:val="24"/>
                        </w:rPr>
                        <w:t>○全体の特徴</w:t>
                      </w:r>
                    </w:p>
                    <w:p w14:paraId="4EB376D5" w14:textId="77777777" w:rsidR="005E376E" w:rsidRDefault="005E376E" w:rsidP="00545E8F">
                      <w:pPr>
                        <w:jc w:val="center"/>
                      </w:pPr>
                    </w:p>
                  </w:txbxContent>
                </v:textbox>
              </v:rect>
            </w:pict>
          </mc:Fallback>
        </mc:AlternateContent>
      </w:r>
    </w:p>
    <w:p w14:paraId="29851380" w14:textId="77777777" w:rsidR="006717B3" w:rsidRPr="00AF6076" w:rsidRDefault="006717B3" w:rsidP="00A323F0">
      <w:pPr>
        <w:ind w:right="200" w:firstLineChars="100" w:firstLine="200"/>
        <w:jc w:val="left"/>
        <w:rPr>
          <w:rFonts w:ascii="ＭＳ Ｐゴシック" w:eastAsia="ＭＳ Ｐゴシック" w:hAnsi="ＭＳ Ｐゴシック"/>
          <w:color w:val="000000" w:themeColor="text1"/>
          <w:sz w:val="20"/>
          <w:szCs w:val="20"/>
          <w:highlight w:val="yellow"/>
        </w:rPr>
      </w:pPr>
      <w:r w:rsidRPr="00AF6076">
        <w:rPr>
          <w:rFonts w:ascii="ＭＳ Ｐゴシック" w:eastAsia="ＭＳ Ｐゴシック" w:hAnsi="ＭＳ Ｐゴシック"/>
          <w:noProof/>
          <w:color w:val="000000" w:themeColor="text1"/>
          <w:sz w:val="20"/>
          <w:szCs w:val="20"/>
          <w:highlight w:val="yellow"/>
        </w:rPr>
        <mc:AlternateContent>
          <mc:Choice Requires="wps">
            <w:drawing>
              <wp:anchor distT="0" distB="0" distL="114300" distR="114300" simplePos="0" relativeHeight="251720703" behindDoc="0" locked="0" layoutInCell="1" allowOverlap="1" wp14:anchorId="004F0857" wp14:editId="72FF8ED3">
                <wp:simplePos x="0" y="0"/>
                <wp:positionH relativeFrom="column">
                  <wp:posOffset>34822</wp:posOffset>
                </wp:positionH>
                <wp:positionV relativeFrom="paragraph">
                  <wp:posOffset>56692</wp:posOffset>
                </wp:positionV>
                <wp:extent cx="6084230" cy="1339703"/>
                <wp:effectExtent l="0" t="0" r="12065" b="13335"/>
                <wp:wrapNone/>
                <wp:docPr id="1" name="正方形/長方形 1"/>
                <wp:cNvGraphicFramePr/>
                <a:graphic xmlns:a="http://schemas.openxmlformats.org/drawingml/2006/main">
                  <a:graphicData uri="http://schemas.microsoft.com/office/word/2010/wordprocessingShape">
                    <wps:wsp>
                      <wps:cNvSpPr/>
                      <wps:spPr>
                        <a:xfrm>
                          <a:off x="0" y="0"/>
                          <a:ext cx="6084230" cy="1339703"/>
                        </a:xfrm>
                        <a:prstGeom prst="rect">
                          <a:avLst/>
                        </a:prstGeom>
                        <a:noFill/>
                        <a:ln w="9525">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2BCF51" id="正方形/長方形 1" o:spid="_x0000_s1026" style="position:absolute;left:0;text-align:left;margin-left:2.75pt;margin-top:4.45pt;width:479.05pt;height:105.5pt;z-index:2517207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" filled="f" strokecolor="#243f60 [1604]"/>
            </w:pict>
          </mc:Fallback>
        </mc:AlternateContent>
      </w:r>
    </w:p>
    <w:tbl>
      <w:tblPr>
        <w:tblStyle w:val="a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
        <w:gridCol w:w="9107"/>
      </w:tblGrid>
      <w:tr w:rsidR="00D20922" w:rsidRPr="00AF6076" w14:paraId="3652139E" w14:textId="77777777" w:rsidTr="00C31F3E">
        <w:trPr>
          <w:trHeight w:val="990"/>
        </w:trPr>
        <w:tc>
          <w:tcPr>
            <w:tcW w:w="9388" w:type="dxa"/>
            <w:gridSpan w:val="2"/>
          </w:tcPr>
          <w:p w14:paraId="6F02F701" w14:textId="77777777" w:rsidR="00DB265F" w:rsidRDefault="00CE77BC" w:rsidP="00FF7771">
            <w:pPr>
              <w:pStyle w:val="a3"/>
              <w:numPr>
                <w:ilvl w:val="0"/>
                <w:numId w:val="31"/>
              </w:numPr>
              <w:ind w:leftChars="0" w:left="268" w:rightChars="-118" w:right="-248" w:hanging="294"/>
              <w:rPr>
                <w:color w:val="000000" w:themeColor="text1"/>
              </w:rPr>
            </w:pPr>
            <w:r w:rsidRPr="00DB265F">
              <w:rPr>
                <w:rFonts w:hint="eastAsia"/>
                <w:color w:val="000000" w:themeColor="text1"/>
              </w:rPr>
              <w:t>府税収入は、</w:t>
            </w:r>
            <w:r w:rsidR="00DB265F" w:rsidRPr="00DB265F">
              <w:rPr>
                <w:rFonts w:hint="eastAsia"/>
                <w:color w:val="000000" w:themeColor="text1"/>
              </w:rPr>
              <w:t>税制改正（地方法人課税の偏在是正措置等）</w:t>
            </w:r>
            <w:r w:rsidR="00DB265F">
              <w:rPr>
                <w:rFonts w:hint="eastAsia"/>
                <w:color w:val="000000" w:themeColor="text1"/>
              </w:rPr>
              <w:t>の影響</w:t>
            </w:r>
            <w:r w:rsidR="00DB265F" w:rsidRPr="00DB265F">
              <w:rPr>
                <w:rFonts w:hint="eastAsia"/>
                <w:color w:val="000000" w:themeColor="text1"/>
              </w:rPr>
              <w:t>など</w:t>
            </w:r>
            <w:r w:rsidRPr="00DB265F">
              <w:rPr>
                <w:rFonts w:hint="eastAsia"/>
                <w:color w:val="000000" w:themeColor="text1"/>
              </w:rPr>
              <w:t>により、</w:t>
            </w:r>
          </w:p>
          <w:p w14:paraId="3BB1F6D0" w14:textId="6A0C53BA" w:rsidR="00CE77BC" w:rsidRPr="00DB265F" w:rsidRDefault="00CE77BC" w:rsidP="00DB265F">
            <w:pPr>
              <w:pStyle w:val="a3"/>
              <w:ind w:leftChars="0" w:left="268" w:rightChars="-118" w:right="-248"/>
              <w:rPr>
                <w:color w:val="000000" w:themeColor="text1"/>
              </w:rPr>
            </w:pPr>
            <w:r w:rsidRPr="00DB265F">
              <w:rPr>
                <w:rFonts w:hint="eastAsia"/>
                <w:color w:val="000000" w:themeColor="text1"/>
              </w:rPr>
              <w:t>実質税収ベースで減少</w:t>
            </w:r>
            <w:r w:rsidRPr="00114398">
              <w:rPr>
                <w:rFonts w:hint="eastAsia"/>
                <w:color w:val="000000" w:themeColor="text1"/>
                <w:sz w:val="20"/>
                <w:szCs w:val="20"/>
              </w:rPr>
              <w:t>（P7、8）</w:t>
            </w:r>
          </w:p>
          <w:p w14:paraId="0FAD914F" w14:textId="77777777" w:rsidR="0031099D" w:rsidRDefault="00452CF7" w:rsidP="00A46A65">
            <w:pPr>
              <w:pStyle w:val="a3"/>
              <w:numPr>
                <w:ilvl w:val="0"/>
                <w:numId w:val="31"/>
              </w:numPr>
              <w:ind w:leftChars="0" w:left="268" w:rightChars="-118" w:right="-248" w:hanging="294"/>
              <w:rPr>
                <w:color w:val="000000" w:themeColor="text1"/>
              </w:rPr>
            </w:pPr>
            <w:r w:rsidRPr="0031099D">
              <w:rPr>
                <w:rFonts w:hint="eastAsia"/>
                <w:color w:val="000000" w:themeColor="text1"/>
              </w:rPr>
              <w:t>建設事業費</w:t>
            </w:r>
            <w:r w:rsidR="00CE77BC" w:rsidRPr="0031099D">
              <w:rPr>
                <w:rFonts w:hint="eastAsia"/>
                <w:color w:val="000000" w:themeColor="text1"/>
              </w:rPr>
              <w:t>や一般施策経費など</w:t>
            </w:r>
            <w:r w:rsidR="00BF3735" w:rsidRPr="0031099D">
              <w:rPr>
                <w:rFonts w:hint="eastAsia"/>
                <w:color w:val="000000" w:themeColor="text1"/>
              </w:rPr>
              <w:t>は</w:t>
            </w:r>
            <w:r w:rsidR="00A44813" w:rsidRPr="0031099D">
              <w:rPr>
                <w:rFonts w:hint="eastAsia"/>
                <w:color w:val="000000" w:themeColor="text1"/>
              </w:rPr>
              <w:t>減少</w:t>
            </w:r>
            <w:r w:rsidR="0082695D" w:rsidRPr="0031099D">
              <w:rPr>
                <w:rFonts w:hint="eastAsia"/>
                <w:color w:val="000000" w:themeColor="text1"/>
              </w:rPr>
              <w:t>するものの、社会保障関係経費は増加</w:t>
            </w:r>
          </w:p>
          <w:p w14:paraId="245EDEE2" w14:textId="42A565E6" w:rsidR="00AA00E9" w:rsidRPr="00AA00E9" w:rsidRDefault="00D44B98" w:rsidP="00AA00E9">
            <w:pPr>
              <w:pStyle w:val="a3"/>
              <w:ind w:leftChars="0" w:left="268" w:rightChars="-118" w:right="-248"/>
              <w:rPr>
                <w:color w:val="000000" w:themeColor="text1"/>
                <w:sz w:val="20"/>
                <w:szCs w:val="18"/>
              </w:rPr>
            </w:pPr>
            <w:r w:rsidRPr="0031099D">
              <w:rPr>
                <w:rFonts w:hint="eastAsia"/>
                <w:color w:val="000000" w:themeColor="text1"/>
                <w:sz w:val="20"/>
                <w:szCs w:val="18"/>
              </w:rPr>
              <w:t>（P</w:t>
            </w:r>
            <w:r w:rsidR="00226DCD" w:rsidRPr="0031099D">
              <w:rPr>
                <w:rFonts w:hint="eastAsia"/>
                <w:color w:val="000000" w:themeColor="text1"/>
                <w:sz w:val="20"/>
                <w:szCs w:val="18"/>
              </w:rPr>
              <w:t>2、</w:t>
            </w:r>
            <w:r w:rsidR="00031188" w:rsidRPr="0031099D">
              <w:rPr>
                <w:rFonts w:hint="eastAsia"/>
                <w:color w:val="000000" w:themeColor="text1"/>
                <w:sz w:val="20"/>
                <w:szCs w:val="18"/>
              </w:rPr>
              <w:t>3、</w:t>
            </w:r>
            <w:r w:rsidRPr="0031099D">
              <w:rPr>
                <w:rFonts w:hint="eastAsia"/>
                <w:color w:val="000000" w:themeColor="text1"/>
                <w:sz w:val="20"/>
                <w:szCs w:val="18"/>
              </w:rPr>
              <w:t>4、5）</w:t>
            </w:r>
            <w:r w:rsidR="00AA00E9">
              <w:rPr>
                <w:rFonts w:hint="eastAsia"/>
                <w:color w:val="000000" w:themeColor="text1"/>
                <w:sz w:val="20"/>
                <w:szCs w:val="18"/>
              </w:rPr>
              <w:t xml:space="preserve"> </w:t>
            </w:r>
          </w:p>
          <w:p w14:paraId="4EA332EB" w14:textId="77777777" w:rsidR="00E972CD" w:rsidRPr="00452CF7" w:rsidRDefault="00391B97" w:rsidP="00D44B98">
            <w:pPr>
              <w:pStyle w:val="a3"/>
              <w:numPr>
                <w:ilvl w:val="0"/>
                <w:numId w:val="31"/>
              </w:numPr>
              <w:ind w:leftChars="0" w:left="268" w:rightChars="-51" w:right="-107" w:hanging="294"/>
              <w:rPr>
                <w:color w:val="000000" w:themeColor="text1"/>
                <w:sz w:val="20"/>
              </w:rPr>
            </w:pPr>
            <w:r w:rsidRPr="00452CF7">
              <w:rPr>
                <w:rFonts w:hint="eastAsia"/>
                <w:color w:val="000000" w:themeColor="text1"/>
              </w:rPr>
              <w:t>その結果、</w:t>
            </w:r>
            <w:r w:rsidR="00CE18FA" w:rsidRPr="00452CF7">
              <w:rPr>
                <w:rFonts w:hint="eastAsia"/>
                <w:color w:val="000000" w:themeColor="text1"/>
              </w:rPr>
              <w:t>財政調整基金</w:t>
            </w:r>
            <w:r w:rsidR="0027676F" w:rsidRPr="00452CF7">
              <w:rPr>
                <w:rFonts w:hint="eastAsia"/>
                <w:color w:val="000000" w:themeColor="text1"/>
              </w:rPr>
              <w:t>の取崩額</w:t>
            </w:r>
            <w:r w:rsidR="00CE18FA" w:rsidRPr="00452CF7">
              <w:rPr>
                <w:rFonts w:hint="eastAsia"/>
                <w:color w:val="000000" w:themeColor="text1"/>
              </w:rPr>
              <w:t>は</w:t>
            </w:r>
            <w:r w:rsidR="0027676F" w:rsidRPr="00452CF7">
              <w:rPr>
                <w:rFonts w:hint="eastAsia"/>
                <w:color w:val="000000" w:themeColor="text1"/>
              </w:rPr>
              <w:t>、</w:t>
            </w:r>
            <w:r w:rsidR="00922472" w:rsidRPr="00452CF7">
              <w:rPr>
                <w:rFonts w:hint="eastAsia"/>
                <w:color w:val="000000" w:themeColor="text1"/>
              </w:rPr>
              <w:t>前年度から</w:t>
            </w:r>
            <w:r w:rsidR="0082695D" w:rsidRPr="00452CF7">
              <w:rPr>
                <w:rFonts w:hint="eastAsia"/>
                <w:color w:val="000000" w:themeColor="text1"/>
              </w:rPr>
              <w:t>増加</w:t>
            </w:r>
            <w:r w:rsidR="0027676F" w:rsidRPr="00452CF7">
              <w:rPr>
                <w:rFonts w:hint="eastAsia"/>
                <w:color w:val="000000" w:themeColor="text1"/>
                <w:sz w:val="20"/>
              </w:rPr>
              <w:t>（</w:t>
            </w:r>
            <w:r w:rsidR="006C313A" w:rsidRPr="00452CF7">
              <w:rPr>
                <w:rFonts w:hint="eastAsia"/>
                <w:color w:val="000000" w:themeColor="text1"/>
                <w:sz w:val="20"/>
              </w:rPr>
              <w:t>P10</w:t>
            </w:r>
            <w:r w:rsidR="00E972CD" w:rsidRPr="00452CF7">
              <w:rPr>
                <w:rFonts w:hint="eastAsia"/>
                <w:color w:val="000000" w:themeColor="text1"/>
                <w:sz w:val="20"/>
              </w:rPr>
              <w:t>）</w:t>
            </w:r>
          </w:p>
          <w:p w14:paraId="65E52F5F" w14:textId="77777777" w:rsidR="00571BCA" w:rsidRPr="00AF6076" w:rsidRDefault="00571BCA" w:rsidP="00571BCA">
            <w:pPr>
              <w:snapToGrid w:val="0"/>
              <w:ind w:right="200"/>
              <w:jc w:val="left"/>
              <w:rPr>
                <w:rFonts w:ascii="ＭＳ Ｐゴシック" w:eastAsia="ＭＳ Ｐゴシック" w:hAnsi="ＭＳ Ｐゴシック"/>
                <w:sz w:val="16"/>
                <w:szCs w:val="20"/>
                <w:highlight w:val="yellow"/>
              </w:rPr>
            </w:pPr>
          </w:p>
          <w:p w14:paraId="24572CB9" w14:textId="77777777" w:rsidR="00571BCA" w:rsidRPr="00AF6076" w:rsidRDefault="00571BCA" w:rsidP="00571BCA">
            <w:pPr>
              <w:snapToGrid w:val="0"/>
              <w:ind w:right="200"/>
              <w:jc w:val="left"/>
              <w:rPr>
                <w:rFonts w:ascii="ＭＳ Ｐゴシック" w:eastAsia="ＭＳ Ｐゴシック" w:hAnsi="ＭＳ Ｐゴシック"/>
                <w:sz w:val="16"/>
                <w:szCs w:val="20"/>
                <w:highlight w:val="yellow"/>
              </w:rPr>
            </w:pPr>
          </w:p>
          <w:p w14:paraId="3F5B8D8C" w14:textId="77777777" w:rsidR="00E221C9" w:rsidRPr="00AF6076" w:rsidRDefault="00E221C9" w:rsidP="004F11D4">
            <w:pPr>
              <w:ind w:rightChars="16" w:right="34"/>
              <w:rPr>
                <w:color w:val="000000" w:themeColor="text1"/>
                <w:highlight w:val="yellow"/>
              </w:rPr>
            </w:pPr>
          </w:p>
        </w:tc>
      </w:tr>
      <w:tr w:rsidR="006661B5" w:rsidRPr="00AF6076" w14:paraId="4FA622C7" w14:textId="77777777" w:rsidTr="00C31F3E">
        <w:trPr>
          <w:gridBefore w:val="1"/>
          <w:wBefore w:w="281" w:type="dxa"/>
          <w:trHeight w:val="87"/>
        </w:trPr>
        <w:tc>
          <w:tcPr>
            <w:tcW w:w="9107" w:type="dxa"/>
          </w:tcPr>
          <w:p w14:paraId="05C7737C" w14:textId="77777777" w:rsidR="00A17184" w:rsidRPr="00AF58DE" w:rsidRDefault="00A17184" w:rsidP="00100F09">
            <w:pPr>
              <w:rPr>
                <w:rFonts w:ascii="ＭＳ Ｐゴシック" w:eastAsia="ＭＳ Ｐゴシック" w:hAnsi="ＭＳ Ｐゴシック"/>
                <w:color w:val="000000" w:themeColor="text1"/>
                <w:sz w:val="22"/>
              </w:rPr>
            </w:pPr>
            <w:r w:rsidRPr="00AF58DE">
              <w:rPr>
                <w:rFonts w:ascii="ＭＳ Ｐゴシック" w:eastAsia="ＭＳ Ｐゴシック" w:hAnsi="ＭＳ Ｐゴシック" w:hint="eastAsia"/>
                <w:color w:val="000000" w:themeColor="text1"/>
                <w:sz w:val="22"/>
              </w:rPr>
              <w:t>（一般会計</w:t>
            </w:r>
            <w:r w:rsidR="00A44813" w:rsidRPr="00AF58DE">
              <w:rPr>
                <w:rFonts w:ascii="ＭＳ Ｐゴシック" w:eastAsia="ＭＳ Ｐゴシック" w:hAnsi="ＭＳ Ｐゴシック" w:hint="eastAsia"/>
                <w:color w:val="000000" w:themeColor="text1"/>
                <w:sz w:val="22"/>
              </w:rPr>
              <w:t>予算規模</w:t>
            </w:r>
            <w:r w:rsidRPr="00AF58DE">
              <w:rPr>
                <w:rFonts w:ascii="ＭＳ Ｐゴシック" w:eastAsia="ＭＳ Ｐゴシック" w:hAnsi="ＭＳ Ｐゴシック" w:hint="eastAsia"/>
                <w:color w:val="000000" w:themeColor="text1"/>
                <w:sz w:val="22"/>
              </w:rPr>
              <w:t>における増減の主な理由）</w:t>
            </w:r>
          </w:p>
        </w:tc>
      </w:tr>
      <w:tr w:rsidR="006661B5" w:rsidRPr="00AF6076" w14:paraId="625E1AED" w14:textId="77777777" w:rsidTr="00C31F3E">
        <w:trPr>
          <w:gridBefore w:val="1"/>
          <w:wBefore w:w="281" w:type="dxa"/>
          <w:trHeight w:val="967"/>
        </w:trPr>
        <w:tc>
          <w:tcPr>
            <w:tcW w:w="9107" w:type="dxa"/>
          </w:tcPr>
          <w:p w14:paraId="3391181E" w14:textId="745876F6" w:rsidR="009B12E0" w:rsidRPr="00806712" w:rsidRDefault="009850FD" w:rsidP="00806712">
            <w:pPr>
              <w:ind w:firstLineChars="100" w:firstLine="220"/>
              <w:rPr>
                <w:rFonts w:ascii="ＭＳ Ｐ明朝" w:eastAsia="ＭＳ Ｐ明朝" w:hAnsi="ＭＳ Ｐ明朝"/>
                <w:color w:val="000000" w:themeColor="text1"/>
                <w:kern w:val="0"/>
                <w:sz w:val="22"/>
              </w:rPr>
            </w:pPr>
            <w:r w:rsidRPr="00AF58DE">
              <w:rPr>
                <w:rFonts w:ascii="ＭＳ Ｐ明朝" w:eastAsia="ＭＳ Ｐ明朝" w:hAnsi="ＭＳ Ｐ明朝" w:hint="eastAsia"/>
                <w:color w:val="000000" w:themeColor="text1"/>
                <w:kern w:val="0"/>
                <w:sz w:val="22"/>
              </w:rPr>
              <w:t>・</w:t>
            </w:r>
            <w:r w:rsidR="005F01B3">
              <w:rPr>
                <w:rFonts w:ascii="ＭＳ Ｐ明朝" w:eastAsia="ＭＳ Ｐ明朝" w:hAnsi="ＭＳ Ｐ明朝" w:hint="eastAsia"/>
                <w:color w:val="000000" w:themeColor="text1"/>
                <w:kern w:val="0"/>
                <w:sz w:val="22"/>
              </w:rPr>
              <w:t>地方消費税の税率引上げ等による税関連歳出の増（＋６４６</w:t>
            </w:r>
            <w:r w:rsidRPr="0031099D">
              <w:rPr>
                <w:rFonts w:ascii="ＭＳ Ｐ明朝" w:eastAsia="ＭＳ Ｐ明朝" w:hAnsi="ＭＳ Ｐ明朝" w:hint="eastAsia"/>
                <w:color w:val="000000" w:themeColor="text1"/>
                <w:kern w:val="0"/>
                <w:sz w:val="22"/>
              </w:rPr>
              <w:t>億円）</w:t>
            </w:r>
          </w:p>
          <w:p w14:paraId="1C6EDE0D" w14:textId="42C8A622" w:rsidR="00806712" w:rsidRDefault="00806712" w:rsidP="009850FD">
            <w:pPr>
              <w:ind w:firstLineChars="100" w:firstLine="220"/>
              <w:rPr>
                <w:rFonts w:ascii="ＭＳ Ｐ明朝" w:eastAsia="ＭＳ Ｐ明朝" w:hAnsi="ＭＳ Ｐ明朝"/>
                <w:color w:val="000000" w:themeColor="text1"/>
                <w:w w:val="90"/>
                <w:kern w:val="0"/>
                <w:sz w:val="22"/>
              </w:rPr>
            </w:pPr>
            <w:r w:rsidRPr="00AF58DE">
              <w:rPr>
                <w:rFonts w:ascii="ＭＳ Ｐ明朝" w:eastAsia="ＭＳ Ｐ明朝" w:hAnsi="ＭＳ Ｐ明朝" w:hint="eastAsia"/>
                <w:color w:val="000000" w:themeColor="text1"/>
                <w:kern w:val="0"/>
                <w:sz w:val="22"/>
              </w:rPr>
              <w:t>・</w:t>
            </w:r>
            <w:r w:rsidRPr="005F01B3">
              <w:rPr>
                <w:rFonts w:ascii="ＭＳ Ｐ明朝" w:eastAsia="ＭＳ Ｐ明朝" w:hAnsi="ＭＳ Ｐ明朝" w:hint="eastAsia"/>
                <w:color w:val="000000" w:themeColor="text1"/>
                <w:w w:val="90"/>
                <w:kern w:val="0"/>
                <w:sz w:val="22"/>
              </w:rPr>
              <w:t>支出が義務付けられている社会保障関係経費の自然増と幼児教育の無償化などによる増</w:t>
            </w:r>
            <w:r>
              <w:rPr>
                <w:rFonts w:ascii="ＭＳ Ｐ明朝" w:eastAsia="ＭＳ Ｐ明朝" w:hAnsi="ＭＳ Ｐ明朝" w:hint="eastAsia"/>
                <w:color w:val="000000" w:themeColor="text1"/>
                <w:w w:val="90"/>
                <w:kern w:val="0"/>
                <w:sz w:val="22"/>
              </w:rPr>
              <w:t>（＋３５０</w:t>
            </w:r>
            <w:r w:rsidRPr="005F01B3">
              <w:rPr>
                <w:rFonts w:ascii="ＭＳ Ｐ明朝" w:eastAsia="ＭＳ Ｐ明朝" w:hAnsi="ＭＳ Ｐ明朝" w:hint="eastAsia"/>
                <w:color w:val="000000" w:themeColor="text1"/>
                <w:w w:val="90"/>
                <w:kern w:val="0"/>
                <w:sz w:val="22"/>
              </w:rPr>
              <w:t>億円）</w:t>
            </w:r>
          </w:p>
          <w:p w14:paraId="269A5061" w14:textId="70E2499E" w:rsidR="00806712" w:rsidRPr="00806712" w:rsidRDefault="00806712" w:rsidP="00710659">
            <w:pPr>
              <w:ind w:firstLineChars="100" w:firstLine="220"/>
              <w:rPr>
                <w:rFonts w:ascii="ＭＳ Ｐ明朝" w:eastAsia="ＭＳ Ｐ明朝" w:hAnsi="ＭＳ Ｐ明朝"/>
                <w:color w:val="000000" w:themeColor="text1"/>
                <w:w w:val="90"/>
                <w:sz w:val="22"/>
              </w:rPr>
            </w:pPr>
            <w:r w:rsidRPr="00AF58DE">
              <w:rPr>
                <w:rFonts w:ascii="ＭＳ Ｐ明朝" w:eastAsia="ＭＳ Ｐ明朝" w:hAnsi="ＭＳ Ｐ明朝" w:hint="eastAsia"/>
                <w:color w:val="000000" w:themeColor="text1"/>
                <w:sz w:val="22"/>
              </w:rPr>
              <w:t>・</w:t>
            </w:r>
            <w:r w:rsidRPr="00710659">
              <w:rPr>
                <w:rFonts w:ascii="ＭＳ Ｐ明朝" w:eastAsia="ＭＳ Ｐ明朝" w:hAnsi="ＭＳ Ｐ明朝" w:hint="eastAsia"/>
                <w:color w:val="000000" w:themeColor="text1"/>
                <w:sz w:val="22"/>
              </w:rPr>
              <w:t>中小企業向け制度融資に係る預託金の減</w:t>
            </w:r>
            <w:r w:rsidR="00710659" w:rsidRPr="00710659">
              <w:rPr>
                <w:rFonts w:ascii="ＭＳ Ｐ明朝" w:eastAsia="ＭＳ Ｐ明朝" w:hAnsi="ＭＳ Ｐ明朝" w:hint="eastAsia"/>
                <w:color w:val="000000" w:themeColor="text1"/>
                <w:sz w:val="22"/>
              </w:rPr>
              <w:t>（▲３４０億円）や選挙執行費の減（▲６８億円）</w:t>
            </w:r>
          </w:p>
          <w:p w14:paraId="039ABD55" w14:textId="1FA7248A" w:rsidR="00293012" w:rsidRPr="00AF58DE" w:rsidRDefault="00293012" w:rsidP="009850FD">
            <w:pPr>
              <w:ind w:firstLineChars="100" w:firstLine="220"/>
              <w:rPr>
                <w:rFonts w:ascii="ＭＳ Ｐ明朝" w:eastAsia="ＭＳ Ｐ明朝" w:hAnsi="ＭＳ Ｐ明朝"/>
                <w:color w:val="000000" w:themeColor="text1"/>
                <w:sz w:val="22"/>
              </w:rPr>
            </w:pPr>
            <w:r>
              <w:rPr>
                <w:rFonts w:ascii="ＭＳ Ｐ明朝" w:eastAsia="ＭＳ Ｐ明朝" w:hAnsi="ＭＳ Ｐ明朝" w:hint="eastAsia"/>
                <w:color w:val="000000" w:themeColor="text1"/>
                <w:sz w:val="22"/>
              </w:rPr>
              <w:t>・事業の進捗等による建設事業費の減（▲１１４億円）</w:t>
            </w:r>
          </w:p>
        </w:tc>
      </w:tr>
      <w:tr w:rsidR="00A82063" w:rsidRPr="00AF6076" w14:paraId="481A5407" w14:textId="77777777" w:rsidTr="00C31F3E">
        <w:trPr>
          <w:gridBefore w:val="1"/>
          <w:wBefore w:w="281" w:type="dxa"/>
          <w:trHeight w:val="345"/>
        </w:trPr>
        <w:tc>
          <w:tcPr>
            <w:tcW w:w="9107" w:type="dxa"/>
          </w:tcPr>
          <w:p w14:paraId="4F3BE704" w14:textId="11EEAEE2" w:rsidR="00A82063" w:rsidRPr="00806712" w:rsidRDefault="00C31F3E" w:rsidP="00A82063">
            <w:pPr>
              <w:rPr>
                <w:rFonts w:ascii="ＭＳ Ｐ明朝" w:eastAsia="ＭＳ Ｐ明朝" w:hAnsi="ＭＳ Ｐ明朝"/>
                <w:color w:val="000000" w:themeColor="text1"/>
                <w:sz w:val="22"/>
                <w:highlight w:val="yellow"/>
              </w:rPr>
            </w:pPr>
            <w:r>
              <w:rPr>
                <w:rFonts w:ascii="ＭＳ Ｐゴシック" w:eastAsia="ＭＳ Ｐゴシック" w:hAnsi="ＭＳ Ｐゴシック" w:hint="eastAsia"/>
                <w:color w:val="000000" w:themeColor="text1"/>
                <w:sz w:val="22"/>
              </w:rPr>
              <w:t>（特別会計</w:t>
            </w:r>
            <w:r w:rsidRPr="00AF58DE">
              <w:rPr>
                <w:rFonts w:ascii="ＭＳ Ｐゴシック" w:eastAsia="ＭＳ Ｐゴシック" w:hAnsi="ＭＳ Ｐゴシック" w:hint="eastAsia"/>
                <w:color w:val="000000" w:themeColor="text1"/>
                <w:sz w:val="22"/>
              </w:rPr>
              <w:t>予算規模における増減の主な理由）</w:t>
            </w:r>
          </w:p>
        </w:tc>
      </w:tr>
      <w:tr w:rsidR="00C31F3E" w:rsidRPr="00AF6076" w14:paraId="3839D83F" w14:textId="77777777" w:rsidTr="00C31F3E">
        <w:trPr>
          <w:gridBefore w:val="1"/>
          <w:wBefore w:w="281" w:type="dxa"/>
          <w:trHeight w:val="314"/>
        </w:trPr>
        <w:tc>
          <w:tcPr>
            <w:tcW w:w="9107" w:type="dxa"/>
          </w:tcPr>
          <w:p w14:paraId="59CA12A3" w14:textId="569C087C" w:rsidR="00C31F3E" w:rsidRPr="00C31F3E" w:rsidRDefault="00C31F3E" w:rsidP="00FF7771">
            <w:pPr>
              <w:ind w:firstLineChars="100" w:firstLine="220"/>
              <w:rPr>
                <w:rFonts w:ascii="ＭＳ Ｐ明朝" w:eastAsia="ＭＳ Ｐ明朝" w:hAnsi="ＭＳ Ｐ明朝"/>
                <w:sz w:val="22"/>
                <w:highlight w:val="yellow"/>
              </w:rPr>
            </w:pPr>
            <w:r w:rsidRPr="00C31F3E">
              <w:rPr>
                <w:rFonts w:ascii="ＭＳ Ｐ明朝" w:eastAsia="ＭＳ Ｐ明朝" w:hAnsi="ＭＳ Ｐ明朝" w:hint="eastAsia"/>
                <w:sz w:val="22"/>
              </w:rPr>
              <w:t>・</w:t>
            </w:r>
            <w:r>
              <w:rPr>
                <w:rFonts w:ascii="ＭＳ Ｐ明朝" w:eastAsia="ＭＳ Ｐ明朝" w:hAnsi="ＭＳ Ｐ明朝" w:hint="eastAsia"/>
                <w:sz w:val="22"/>
              </w:rPr>
              <w:t>地方消費税の税率引上げによる地方消費税清算特別会計の予算規模増（＋１，４３６億円）</w:t>
            </w:r>
          </w:p>
        </w:tc>
      </w:tr>
      <w:tr w:rsidR="00A82063" w:rsidRPr="00AF6076" w14:paraId="376C49BE" w14:textId="77777777" w:rsidTr="00C31F3E">
        <w:trPr>
          <w:gridBefore w:val="1"/>
          <w:wBefore w:w="281" w:type="dxa"/>
          <w:trHeight w:val="314"/>
        </w:trPr>
        <w:tc>
          <w:tcPr>
            <w:tcW w:w="9107" w:type="dxa"/>
          </w:tcPr>
          <w:p w14:paraId="351666A3" w14:textId="77777777" w:rsidR="00A82063" w:rsidRPr="00C31F3E" w:rsidRDefault="00A82063" w:rsidP="00571BCA">
            <w:pPr>
              <w:ind w:firstLineChars="100" w:firstLine="220"/>
              <w:rPr>
                <w:rFonts w:ascii="ＭＳ Ｐ明朝" w:eastAsia="ＭＳ Ｐ明朝" w:hAnsi="ＭＳ Ｐ明朝"/>
                <w:sz w:val="22"/>
                <w:highlight w:val="yellow"/>
              </w:rPr>
            </w:pPr>
          </w:p>
        </w:tc>
      </w:tr>
      <w:tr w:rsidR="00C85642" w:rsidRPr="00AF6076" w14:paraId="5E448641" w14:textId="77777777" w:rsidTr="00C31F3E">
        <w:trPr>
          <w:trHeight w:val="805"/>
        </w:trPr>
        <w:tc>
          <w:tcPr>
            <w:tcW w:w="9388" w:type="dxa"/>
            <w:gridSpan w:val="2"/>
          </w:tcPr>
          <w:p w14:paraId="5055BF49" w14:textId="77777777" w:rsidR="00C85642" w:rsidRPr="009B12E0" w:rsidRDefault="00C85642" w:rsidP="00F639AA">
            <w:pPr>
              <w:rPr>
                <w:rFonts w:ascii="ＭＳ Ｐゴシック" w:eastAsia="ＭＳ Ｐゴシック" w:hAnsi="ＭＳ Ｐゴシック"/>
                <w:sz w:val="24"/>
                <w:szCs w:val="24"/>
              </w:rPr>
            </w:pPr>
            <w:r w:rsidRPr="009B12E0">
              <w:rPr>
                <w:rFonts w:ascii="ＭＳ Ｐゴシック" w:eastAsia="ＭＳ Ｐゴシック" w:hAnsi="ＭＳ Ｐゴシック" w:hint="eastAsia"/>
                <w:sz w:val="24"/>
                <w:szCs w:val="24"/>
              </w:rPr>
              <w:t>○一般歳出ベース</w:t>
            </w:r>
            <w:r w:rsidR="00F639AA" w:rsidRPr="009B12E0">
              <w:rPr>
                <w:rFonts w:ascii="ＭＳ Ｐゴシック" w:eastAsia="ＭＳ Ｐゴシック" w:hAnsi="ＭＳ Ｐゴシック" w:hint="eastAsia"/>
                <w:sz w:val="24"/>
                <w:szCs w:val="24"/>
              </w:rPr>
              <w:t>：</w:t>
            </w:r>
            <w:r w:rsidR="009C72A1">
              <w:rPr>
                <w:rFonts w:ascii="ＭＳ Ｐゴシック" w:eastAsia="ＭＳ Ｐゴシック" w:hAnsi="ＭＳ Ｐゴシック" w:hint="eastAsia"/>
                <w:sz w:val="24"/>
                <w:szCs w:val="24"/>
              </w:rPr>
              <w:t>１兆９，８４１</w:t>
            </w:r>
            <w:r w:rsidR="00817CF2" w:rsidRPr="009B12E0">
              <w:rPr>
                <w:rFonts w:ascii="ＭＳ Ｐゴシック" w:eastAsia="ＭＳ Ｐゴシック" w:hAnsi="ＭＳ Ｐゴシック" w:hint="eastAsia"/>
                <w:sz w:val="24"/>
                <w:szCs w:val="24"/>
              </w:rPr>
              <w:t>億円、前年度当初比</w:t>
            </w:r>
            <w:r w:rsidR="00EB7283" w:rsidRPr="009B12E0">
              <w:rPr>
                <w:rFonts w:ascii="ＭＳ Ｐゴシック" w:eastAsia="ＭＳ Ｐゴシック" w:hAnsi="ＭＳ Ｐゴシック" w:hint="eastAsia"/>
                <w:sz w:val="24"/>
                <w:szCs w:val="24"/>
              </w:rPr>
              <w:t xml:space="preserve"> </w:t>
            </w:r>
            <w:r w:rsidR="009C72A1">
              <w:rPr>
                <w:rFonts w:ascii="ＭＳ Ｐゴシック" w:eastAsia="ＭＳ Ｐゴシック" w:hAnsi="ＭＳ Ｐゴシック" w:hint="eastAsia"/>
                <w:sz w:val="24"/>
                <w:szCs w:val="24"/>
              </w:rPr>
              <w:t>９８．７</w:t>
            </w:r>
            <w:r w:rsidR="00B71117" w:rsidRPr="009B12E0">
              <w:rPr>
                <w:rFonts w:ascii="ＭＳ Ｐゴシック" w:eastAsia="ＭＳ Ｐゴシック" w:hAnsi="ＭＳ Ｐゴシック" w:hint="eastAsia"/>
                <w:sz w:val="24"/>
                <w:szCs w:val="24"/>
              </w:rPr>
              <w:t>％、</w:t>
            </w:r>
            <w:r w:rsidR="009C72A1">
              <w:rPr>
                <w:rFonts w:ascii="ＭＳ Ｐゴシック" w:eastAsia="ＭＳ Ｐゴシック" w:hAnsi="ＭＳ Ｐゴシック" w:hint="eastAsia"/>
                <w:sz w:val="24"/>
                <w:szCs w:val="24"/>
              </w:rPr>
              <w:t>２５７億円の減</w:t>
            </w:r>
            <w:r w:rsidR="007D618D" w:rsidRPr="009B12E0">
              <w:rPr>
                <w:rFonts w:ascii="ＭＳ Ｐゴシック" w:eastAsia="ＭＳ Ｐゴシック" w:hAnsi="ＭＳ Ｐゴシック" w:hint="eastAsia"/>
                <w:sz w:val="24"/>
                <w:szCs w:val="24"/>
              </w:rPr>
              <w:t>。</w:t>
            </w:r>
          </w:p>
          <w:p w14:paraId="04983561" w14:textId="77777777" w:rsidR="00B663CE" w:rsidRPr="00AF6076" w:rsidRDefault="00817CF2" w:rsidP="00D00568">
            <w:pPr>
              <w:ind w:leftChars="100" w:left="1410" w:hangingChars="500" w:hanging="1200"/>
              <w:rPr>
                <w:rFonts w:ascii="ＭＳ Ｐ明朝" w:eastAsia="ＭＳ Ｐ明朝" w:hAnsi="ＭＳ Ｐ明朝"/>
                <w:sz w:val="24"/>
                <w:szCs w:val="24"/>
                <w:highlight w:val="yellow"/>
              </w:rPr>
            </w:pPr>
            <w:r w:rsidRPr="009B12E0">
              <w:rPr>
                <w:rFonts w:ascii="ＭＳ Ｐ明朝" w:eastAsia="ＭＳ Ｐ明朝" w:hAnsi="ＭＳ Ｐ明朝" w:hint="eastAsia"/>
                <w:sz w:val="24"/>
                <w:szCs w:val="24"/>
              </w:rPr>
              <w:t>（</w:t>
            </w:r>
            <w:r w:rsidR="008822AF" w:rsidRPr="009B12E0">
              <w:rPr>
                <w:rFonts w:ascii="ＭＳ Ｐ明朝" w:eastAsia="ＭＳ Ｐ明朝" w:hAnsi="ＭＳ Ｐ明朝" w:hint="eastAsia"/>
                <w:sz w:val="24"/>
                <w:szCs w:val="24"/>
              </w:rPr>
              <w:t>公債費、税関連歳出、基金への積立金を除く歳出合計</w:t>
            </w:r>
            <w:r w:rsidR="00F639AA" w:rsidRPr="009B12E0">
              <w:rPr>
                <w:rFonts w:ascii="ＭＳ Ｐ明朝" w:eastAsia="ＭＳ Ｐ明朝" w:hAnsi="ＭＳ Ｐ明朝" w:hint="eastAsia"/>
                <w:sz w:val="24"/>
                <w:szCs w:val="24"/>
              </w:rPr>
              <w:t>）</w:t>
            </w:r>
          </w:p>
        </w:tc>
      </w:tr>
    </w:tbl>
    <w:p w14:paraId="05DF586A" w14:textId="7B3FCDDA" w:rsidR="00FB3AD7" w:rsidRPr="009B12E0" w:rsidRDefault="00FB3AD7" w:rsidP="008E0242">
      <w:pPr>
        <w:ind w:firstLineChars="150" w:firstLine="360"/>
        <w:rPr>
          <w:rFonts w:ascii="ＭＳ Ｐゴシック" w:eastAsia="ＭＳ Ｐゴシック" w:hAnsi="ＭＳ Ｐゴシック"/>
          <w:sz w:val="24"/>
          <w:szCs w:val="24"/>
        </w:rPr>
      </w:pPr>
      <w:r w:rsidRPr="009B12E0">
        <w:rPr>
          <w:rFonts w:ascii="ＭＳ Ｐゴシック" w:eastAsia="ＭＳ Ｐゴシック" w:hAnsi="ＭＳ Ｐゴシック" w:hint="eastAsia"/>
          <w:sz w:val="24"/>
          <w:szCs w:val="24"/>
        </w:rPr>
        <w:t>○</w:t>
      </w:r>
      <w:r w:rsidRPr="00DB265F">
        <w:rPr>
          <w:rFonts w:ascii="ＭＳ Ｐゴシック" w:eastAsia="ＭＳ Ｐゴシック" w:hAnsi="ＭＳ Ｐゴシック" w:hint="eastAsia"/>
          <w:spacing w:val="57"/>
          <w:kern w:val="0"/>
          <w:sz w:val="24"/>
          <w:szCs w:val="24"/>
          <w:fitText w:val="1656" w:id="1114427906"/>
        </w:rPr>
        <w:t>義務的支</w:t>
      </w:r>
      <w:r w:rsidRPr="00DB265F">
        <w:rPr>
          <w:rFonts w:ascii="ＭＳ Ｐゴシック" w:eastAsia="ＭＳ Ｐゴシック" w:hAnsi="ＭＳ Ｐゴシック" w:hint="eastAsia"/>
          <w:kern w:val="0"/>
          <w:sz w:val="24"/>
          <w:szCs w:val="24"/>
          <w:fitText w:val="1656" w:id="1114427906"/>
        </w:rPr>
        <w:t>出</w:t>
      </w:r>
      <w:r w:rsidRPr="009B12E0">
        <w:rPr>
          <w:rFonts w:ascii="ＭＳ Ｐゴシック" w:eastAsia="ＭＳ Ｐゴシック" w:hAnsi="ＭＳ Ｐゴシック" w:hint="eastAsia"/>
          <w:sz w:val="24"/>
          <w:szCs w:val="24"/>
        </w:rPr>
        <w:t>：</w:t>
      </w:r>
      <w:r w:rsidR="00D64964" w:rsidRPr="00D64964">
        <w:rPr>
          <w:rFonts w:ascii="ＭＳ Ｐゴシック" w:eastAsia="ＭＳ Ｐゴシック" w:hAnsi="ＭＳ Ｐゴシック" w:hint="eastAsia"/>
          <w:sz w:val="24"/>
          <w:szCs w:val="24"/>
        </w:rPr>
        <w:t>１兆８，４６０</w:t>
      </w:r>
      <w:r w:rsidR="00817CF2" w:rsidRPr="00D64964">
        <w:rPr>
          <w:rFonts w:ascii="ＭＳ Ｐゴシック" w:eastAsia="ＭＳ Ｐゴシック" w:hAnsi="ＭＳ Ｐゴシック" w:hint="eastAsia"/>
          <w:sz w:val="24"/>
          <w:szCs w:val="24"/>
        </w:rPr>
        <w:t>億円、前年度当初比</w:t>
      </w:r>
      <w:r w:rsidR="00EB7283" w:rsidRPr="00D64964">
        <w:rPr>
          <w:rFonts w:ascii="ＭＳ Ｐゴシック" w:eastAsia="ＭＳ Ｐゴシック" w:hAnsi="ＭＳ Ｐゴシック" w:hint="eastAsia"/>
          <w:sz w:val="24"/>
          <w:szCs w:val="24"/>
        </w:rPr>
        <w:t xml:space="preserve"> </w:t>
      </w:r>
      <w:r w:rsidR="00D64964" w:rsidRPr="00D64964">
        <w:rPr>
          <w:rFonts w:ascii="ＭＳ Ｐゴシック" w:eastAsia="ＭＳ Ｐゴシック" w:hAnsi="ＭＳ Ｐゴシック" w:hint="eastAsia"/>
          <w:sz w:val="24"/>
          <w:szCs w:val="24"/>
        </w:rPr>
        <w:t>１０５．５</w:t>
      </w:r>
      <w:r w:rsidRPr="00D64964">
        <w:rPr>
          <w:rFonts w:ascii="ＭＳ Ｐゴシック" w:eastAsia="ＭＳ Ｐゴシック" w:hAnsi="ＭＳ Ｐゴシック" w:hint="eastAsia"/>
          <w:sz w:val="24"/>
          <w:szCs w:val="24"/>
        </w:rPr>
        <w:t>％、</w:t>
      </w:r>
      <w:r w:rsidR="00D64964" w:rsidRPr="00D64964">
        <w:rPr>
          <w:rFonts w:ascii="ＭＳ Ｐゴシック" w:eastAsia="ＭＳ Ｐゴシック" w:hAnsi="ＭＳ Ｐゴシック" w:hint="eastAsia"/>
          <w:color w:val="000000" w:themeColor="text1"/>
          <w:sz w:val="24"/>
          <w:szCs w:val="24"/>
        </w:rPr>
        <w:t>９６３</w:t>
      </w:r>
      <w:r w:rsidR="00A90069" w:rsidRPr="00D64964">
        <w:rPr>
          <w:rFonts w:ascii="ＭＳ Ｐゴシック" w:eastAsia="ＭＳ Ｐゴシック" w:hAnsi="ＭＳ Ｐゴシック" w:hint="eastAsia"/>
          <w:sz w:val="24"/>
          <w:szCs w:val="24"/>
        </w:rPr>
        <w:t>億円の増</w:t>
      </w:r>
      <w:r w:rsidRPr="00D64964">
        <w:rPr>
          <w:rFonts w:ascii="ＭＳ Ｐゴシック" w:eastAsia="ＭＳ Ｐゴシック" w:hAnsi="ＭＳ Ｐゴシック" w:hint="eastAsia"/>
          <w:sz w:val="24"/>
          <w:szCs w:val="24"/>
        </w:rPr>
        <w:t>。</w:t>
      </w:r>
    </w:p>
    <w:p w14:paraId="52D37A2A" w14:textId="692CE617" w:rsidR="00A079A5" w:rsidRPr="00C31F3E" w:rsidRDefault="00FB3AD7" w:rsidP="00C31F3E">
      <w:pPr>
        <w:ind w:right="200" w:firstLineChars="250" w:firstLine="600"/>
        <w:jc w:val="left"/>
        <w:rPr>
          <w:rFonts w:ascii="ＭＳ Ｐゴシック" w:eastAsia="ＭＳ Ｐゴシック" w:hAnsi="ＭＳ Ｐゴシック"/>
          <w:sz w:val="24"/>
          <w:szCs w:val="24"/>
        </w:rPr>
      </w:pPr>
      <w:r w:rsidRPr="009B12E0">
        <w:rPr>
          <w:rFonts w:ascii="ＭＳ Ｐゴシック" w:eastAsia="ＭＳ Ｐゴシック" w:hAnsi="ＭＳ Ｐゴシック" w:hint="eastAsia"/>
          <w:sz w:val="24"/>
          <w:szCs w:val="24"/>
        </w:rPr>
        <w:t>（</w:t>
      </w:r>
      <w:r w:rsidRPr="009B12E0">
        <w:rPr>
          <w:rFonts w:ascii="ＭＳ Ｐ明朝" w:eastAsia="ＭＳ Ｐ明朝" w:hAnsi="ＭＳ Ｐ明朝" w:hint="eastAsia"/>
          <w:color w:val="000000" w:themeColor="text1"/>
          <w:sz w:val="24"/>
          <w:szCs w:val="24"/>
        </w:rPr>
        <w:t>人件費、公債費、税関連歳出、社会保障関係経費</w:t>
      </w:r>
      <w:r w:rsidR="00D00568">
        <w:rPr>
          <w:rFonts w:ascii="ＭＳ Ｐ明朝" w:eastAsia="ＭＳ Ｐ明朝" w:hAnsi="ＭＳ Ｐ明朝" w:hint="eastAsia"/>
          <w:color w:val="000000" w:themeColor="text1"/>
          <w:sz w:val="24"/>
          <w:szCs w:val="24"/>
        </w:rPr>
        <w:t>（義務的経費）</w:t>
      </w:r>
      <w:r w:rsidRPr="009B12E0">
        <w:rPr>
          <w:rFonts w:ascii="ＭＳ Ｐ明朝" w:eastAsia="ＭＳ Ｐ明朝" w:hAnsi="ＭＳ Ｐ明朝" w:hint="eastAsia"/>
          <w:color w:val="000000" w:themeColor="text1"/>
          <w:sz w:val="24"/>
          <w:szCs w:val="24"/>
        </w:rPr>
        <w:t>の合計</w:t>
      </w:r>
      <w:r w:rsidRPr="009B12E0">
        <w:rPr>
          <w:rFonts w:ascii="ＭＳ Ｐゴシック" w:eastAsia="ＭＳ Ｐゴシック" w:hAnsi="ＭＳ Ｐゴシック" w:hint="eastAsia"/>
          <w:sz w:val="24"/>
          <w:szCs w:val="24"/>
        </w:rPr>
        <w:t>）</w:t>
      </w:r>
    </w:p>
    <w:p w14:paraId="160286C2" w14:textId="77777777" w:rsidR="00A079A5" w:rsidRPr="00806712" w:rsidRDefault="00A079A5" w:rsidP="008F5623">
      <w:pPr>
        <w:snapToGrid w:val="0"/>
        <w:ind w:right="199"/>
        <w:jc w:val="left"/>
        <w:rPr>
          <w:rFonts w:ascii="ＭＳ Ｐゴシック" w:eastAsia="ＭＳ Ｐゴシック" w:hAnsi="ＭＳ Ｐゴシック"/>
          <w:sz w:val="20"/>
          <w:szCs w:val="20"/>
          <w:highlight w:val="yellow"/>
        </w:rPr>
      </w:pPr>
    </w:p>
    <w:p w14:paraId="79F890B9" w14:textId="77777777" w:rsidR="00BD5DFD" w:rsidRPr="00AF6076" w:rsidRDefault="00BD5DFD" w:rsidP="008F5623">
      <w:pPr>
        <w:snapToGrid w:val="0"/>
        <w:ind w:right="199"/>
        <w:jc w:val="left"/>
        <w:rPr>
          <w:rFonts w:ascii="ＭＳ Ｐゴシック" w:eastAsia="ＭＳ Ｐゴシック" w:hAnsi="ＭＳ Ｐゴシック"/>
          <w:sz w:val="20"/>
          <w:szCs w:val="20"/>
          <w:highlight w:val="yellow"/>
        </w:rPr>
      </w:pPr>
    </w:p>
    <w:p w14:paraId="4FD4F7A7" w14:textId="77777777" w:rsidR="008F5623" w:rsidRPr="00AF6076" w:rsidRDefault="008F5623" w:rsidP="008F5623">
      <w:pPr>
        <w:rPr>
          <w:rFonts w:ascii="ＭＳ Ｐ明朝" w:eastAsia="ＭＳ Ｐ明朝" w:hAnsi="ＭＳ Ｐ明朝"/>
          <w:sz w:val="28"/>
        </w:rPr>
      </w:pPr>
      <w:r w:rsidRPr="00AF6076">
        <w:rPr>
          <w:rFonts w:ascii="ＭＳ Ｐ明朝" w:eastAsia="ＭＳ Ｐ明朝" w:hAnsi="ＭＳ Ｐ明朝" w:hint="eastAsia"/>
          <w:sz w:val="24"/>
        </w:rPr>
        <w:lastRenderedPageBreak/>
        <w:t xml:space="preserve">・一般会計当初予算の推移　　　　　　　　　　　　　　　　　　　　　　　　　　　　　　　　 　　　　</w:t>
      </w:r>
      <w:r w:rsidRPr="00AF6076">
        <w:rPr>
          <w:rFonts w:ascii="ＭＳ Ｐ明朝" w:eastAsia="ＭＳ Ｐ明朝" w:hAnsi="ＭＳ Ｐ明朝" w:hint="eastAsia"/>
          <w:sz w:val="20"/>
        </w:rPr>
        <w:t>単位：億円</w:t>
      </w:r>
    </w:p>
    <w:tbl>
      <w:tblPr>
        <w:tblStyle w:val="aa"/>
        <w:tblW w:w="9498" w:type="dxa"/>
        <w:tblInd w:w="108" w:type="dxa"/>
        <w:tblLayout w:type="fixed"/>
        <w:tblLook w:val="04A0" w:firstRow="1" w:lastRow="0" w:firstColumn="1" w:lastColumn="0" w:noHBand="0" w:noVBand="1"/>
      </w:tblPr>
      <w:tblGrid>
        <w:gridCol w:w="1133"/>
        <w:gridCol w:w="836"/>
        <w:gridCol w:w="837"/>
        <w:gridCol w:w="836"/>
        <w:gridCol w:w="837"/>
        <w:gridCol w:w="836"/>
        <w:gridCol w:w="837"/>
        <w:gridCol w:w="836"/>
        <w:gridCol w:w="837"/>
        <w:gridCol w:w="836"/>
        <w:gridCol w:w="837"/>
      </w:tblGrid>
      <w:tr w:rsidR="00C44C3D" w:rsidRPr="00AF6076" w14:paraId="310FA514" w14:textId="77777777" w:rsidTr="00E20F3B">
        <w:trPr>
          <w:trHeight w:val="430"/>
        </w:trPr>
        <w:tc>
          <w:tcPr>
            <w:tcW w:w="1133" w:type="dxa"/>
            <w:vMerge w:val="restart"/>
            <w:tcBorders>
              <w:top w:val="nil"/>
              <w:left w:val="nil"/>
            </w:tcBorders>
          </w:tcPr>
          <w:p w14:paraId="382D919E" w14:textId="77777777" w:rsidR="00C44C3D" w:rsidRPr="00AF6076" w:rsidRDefault="00C44C3D" w:rsidP="00C44C3D">
            <w:pPr>
              <w:jc w:val="center"/>
              <w:rPr>
                <w:rFonts w:ascii="ＭＳ Ｐ明朝" w:eastAsia="ＭＳ Ｐ明朝" w:hAnsi="ＭＳ Ｐ明朝" w:cs="Meiryo UI"/>
                <w:bCs/>
                <w:kern w:val="24"/>
                <w:sz w:val="22"/>
                <w:szCs w:val="48"/>
              </w:rPr>
            </w:pPr>
          </w:p>
        </w:tc>
        <w:tc>
          <w:tcPr>
            <w:tcW w:w="836" w:type="dxa"/>
            <w:vMerge w:val="restart"/>
            <w:tcBorders>
              <w:top w:val="nil"/>
            </w:tcBorders>
            <w:vAlign w:val="center"/>
          </w:tcPr>
          <w:p w14:paraId="47382CF8" w14:textId="77777777" w:rsidR="00C44C3D" w:rsidRPr="00AF6076" w:rsidRDefault="00C44C3D" w:rsidP="00C44C3D">
            <w:pPr>
              <w:ind w:leftChars="-51" w:left="-107" w:rightChars="-51" w:right="-107"/>
              <w:jc w:val="center"/>
              <w:rPr>
                <w:rFonts w:ascii="ＭＳ Ｐ明朝" w:eastAsia="ＭＳ Ｐ明朝" w:hAnsi="ＭＳ Ｐ明朝" w:cs="Meiryo UI"/>
                <w:bCs/>
                <w:kern w:val="24"/>
                <w:sz w:val="24"/>
                <w:szCs w:val="48"/>
              </w:rPr>
            </w:pPr>
            <w:r>
              <w:rPr>
                <w:rFonts w:ascii="ＭＳ Ｐ明朝" w:eastAsia="ＭＳ Ｐ明朝" w:hAnsi="ＭＳ Ｐ明朝" w:cs="Meiryo UI" w:hint="eastAsia"/>
                <w:bCs/>
                <w:kern w:val="0"/>
                <w:sz w:val="22"/>
                <w:szCs w:val="48"/>
              </w:rPr>
              <w:t>H２４</w:t>
            </w:r>
          </w:p>
        </w:tc>
        <w:tc>
          <w:tcPr>
            <w:tcW w:w="837" w:type="dxa"/>
            <w:vMerge w:val="restart"/>
            <w:tcBorders>
              <w:top w:val="nil"/>
            </w:tcBorders>
            <w:vAlign w:val="center"/>
          </w:tcPr>
          <w:p w14:paraId="51220660" w14:textId="77777777" w:rsidR="00C44C3D" w:rsidRPr="00AF6076" w:rsidRDefault="00C44C3D" w:rsidP="00C44C3D">
            <w:pPr>
              <w:ind w:leftChars="-51" w:left="-107" w:rightChars="-51" w:right="-107"/>
              <w:jc w:val="center"/>
              <w:rPr>
                <w:rFonts w:ascii="ＭＳ Ｐ明朝" w:eastAsia="ＭＳ Ｐ明朝" w:hAnsi="ＭＳ Ｐ明朝" w:cs="Meiryo UI"/>
                <w:bCs/>
                <w:kern w:val="24"/>
                <w:sz w:val="24"/>
                <w:szCs w:val="48"/>
              </w:rPr>
            </w:pPr>
            <w:r>
              <w:rPr>
                <w:rFonts w:ascii="ＭＳ Ｐ明朝" w:eastAsia="ＭＳ Ｐ明朝" w:hAnsi="ＭＳ Ｐ明朝" w:cs="Meiryo UI" w:hint="eastAsia"/>
                <w:bCs/>
                <w:kern w:val="0"/>
                <w:sz w:val="22"/>
                <w:szCs w:val="48"/>
              </w:rPr>
              <w:t>H２５</w:t>
            </w:r>
          </w:p>
        </w:tc>
        <w:tc>
          <w:tcPr>
            <w:tcW w:w="836" w:type="dxa"/>
            <w:vMerge w:val="restart"/>
            <w:tcBorders>
              <w:top w:val="nil"/>
            </w:tcBorders>
            <w:vAlign w:val="center"/>
          </w:tcPr>
          <w:p w14:paraId="215B7A60" w14:textId="77777777" w:rsidR="00C44C3D" w:rsidRPr="00AF6076" w:rsidRDefault="00C44C3D" w:rsidP="00C44C3D">
            <w:pPr>
              <w:ind w:leftChars="-51" w:left="-107" w:rightChars="-51" w:right="-107"/>
              <w:jc w:val="center"/>
              <w:rPr>
                <w:rFonts w:ascii="ＭＳ Ｐ明朝" w:eastAsia="ＭＳ Ｐ明朝" w:hAnsi="ＭＳ Ｐ明朝" w:cs="Meiryo UI"/>
                <w:bCs/>
                <w:kern w:val="24"/>
                <w:sz w:val="24"/>
                <w:szCs w:val="48"/>
              </w:rPr>
            </w:pPr>
            <w:r>
              <w:rPr>
                <w:rFonts w:ascii="ＭＳ Ｐ明朝" w:eastAsia="ＭＳ Ｐ明朝" w:hAnsi="ＭＳ Ｐ明朝" w:cs="Meiryo UI" w:hint="eastAsia"/>
                <w:bCs/>
                <w:kern w:val="0"/>
                <w:sz w:val="22"/>
                <w:szCs w:val="48"/>
              </w:rPr>
              <w:t>H２６</w:t>
            </w:r>
          </w:p>
        </w:tc>
        <w:tc>
          <w:tcPr>
            <w:tcW w:w="837" w:type="dxa"/>
            <w:vMerge w:val="restart"/>
            <w:tcBorders>
              <w:top w:val="nil"/>
            </w:tcBorders>
            <w:vAlign w:val="center"/>
          </w:tcPr>
          <w:p w14:paraId="4D72851F" w14:textId="77777777" w:rsidR="00C44C3D" w:rsidRPr="00AF6076" w:rsidRDefault="00C44C3D" w:rsidP="00C44C3D">
            <w:pPr>
              <w:ind w:leftChars="-51" w:left="-107" w:rightChars="-51" w:right="-107"/>
              <w:jc w:val="center"/>
              <w:rPr>
                <w:rFonts w:ascii="ＭＳ Ｐ明朝" w:eastAsia="ＭＳ Ｐ明朝" w:hAnsi="ＭＳ Ｐ明朝" w:cs="Meiryo UI"/>
                <w:bCs/>
                <w:color w:val="000000" w:themeColor="text1"/>
                <w:kern w:val="24"/>
                <w:sz w:val="24"/>
                <w:szCs w:val="48"/>
              </w:rPr>
            </w:pPr>
            <w:r>
              <w:rPr>
                <w:rFonts w:ascii="ＭＳ Ｐ明朝" w:eastAsia="ＭＳ Ｐ明朝" w:hAnsi="ＭＳ Ｐ明朝" w:cs="Meiryo UI" w:hint="eastAsia"/>
                <w:bCs/>
                <w:color w:val="000000" w:themeColor="text1"/>
                <w:kern w:val="0"/>
                <w:sz w:val="22"/>
                <w:szCs w:val="48"/>
              </w:rPr>
              <w:t>H２７</w:t>
            </w:r>
          </w:p>
        </w:tc>
        <w:tc>
          <w:tcPr>
            <w:tcW w:w="836" w:type="dxa"/>
            <w:vMerge w:val="restart"/>
            <w:tcBorders>
              <w:top w:val="nil"/>
            </w:tcBorders>
            <w:vAlign w:val="center"/>
          </w:tcPr>
          <w:p w14:paraId="3D69E4B5" w14:textId="77777777" w:rsidR="00C44C3D" w:rsidRPr="00AF6076" w:rsidRDefault="00C44C3D" w:rsidP="00C44C3D">
            <w:pPr>
              <w:ind w:leftChars="-51" w:left="-107" w:rightChars="-51" w:right="-107"/>
              <w:jc w:val="center"/>
              <w:rPr>
                <w:rFonts w:ascii="ＭＳ Ｐ明朝" w:eastAsia="ＭＳ Ｐ明朝" w:hAnsi="ＭＳ Ｐ明朝" w:cs="Meiryo UI"/>
                <w:bCs/>
                <w:color w:val="000000" w:themeColor="text1"/>
                <w:kern w:val="24"/>
                <w:sz w:val="24"/>
                <w:szCs w:val="48"/>
              </w:rPr>
            </w:pPr>
            <w:r>
              <w:rPr>
                <w:rFonts w:ascii="ＭＳ Ｐ明朝" w:eastAsia="ＭＳ Ｐ明朝" w:hAnsi="ＭＳ Ｐ明朝" w:cs="Meiryo UI" w:hint="eastAsia"/>
                <w:bCs/>
                <w:color w:val="000000" w:themeColor="text1"/>
                <w:kern w:val="0"/>
                <w:sz w:val="22"/>
                <w:szCs w:val="48"/>
              </w:rPr>
              <w:t>H２８</w:t>
            </w:r>
          </w:p>
        </w:tc>
        <w:tc>
          <w:tcPr>
            <w:tcW w:w="837" w:type="dxa"/>
            <w:vMerge w:val="restart"/>
            <w:tcBorders>
              <w:top w:val="nil"/>
            </w:tcBorders>
            <w:vAlign w:val="center"/>
          </w:tcPr>
          <w:p w14:paraId="2277C38E" w14:textId="77777777" w:rsidR="00C44C3D" w:rsidRPr="00AF6076" w:rsidRDefault="00C44C3D" w:rsidP="00C44C3D">
            <w:pPr>
              <w:ind w:leftChars="-51" w:left="-107" w:rightChars="-51" w:right="-107"/>
              <w:jc w:val="center"/>
              <w:rPr>
                <w:rFonts w:ascii="ＭＳ Ｐ明朝" w:eastAsia="ＭＳ Ｐ明朝" w:hAnsi="ＭＳ Ｐ明朝" w:cs="Meiryo UI"/>
                <w:bCs/>
                <w:color w:val="000000" w:themeColor="text1"/>
                <w:kern w:val="24"/>
                <w:sz w:val="24"/>
                <w:szCs w:val="48"/>
              </w:rPr>
            </w:pPr>
            <w:r>
              <w:rPr>
                <w:rFonts w:ascii="ＭＳ Ｐ明朝" w:eastAsia="ＭＳ Ｐ明朝" w:hAnsi="ＭＳ Ｐ明朝" w:cs="Meiryo UI" w:hint="eastAsia"/>
                <w:bCs/>
                <w:color w:val="000000" w:themeColor="text1"/>
                <w:kern w:val="0"/>
                <w:sz w:val="22"/>
                <w:szCs w:val="48"/>
              </w:rPr>
              <w:t>H２９</w:t>
            </w:r>
          </w:p>
        </w:tc>
        <w:tc>
          <w:tcPr>
            <w:tcW w:w="836" w:type="dxa"/>
            <w:vMerge w:val="restart"/>
            <w:tcBorders>
              <w:top w:val="nil"/>
            </w:tcBorders>
            <w:vAlign w:val="center"/>
          </w:tcPr>
          <w:p w14:paraId="6795E338" w14:textId="77777777" w:rsidR="00C44C3D" w:rsidRPr="00AF6076" w:rsidRDefault="00C44C3D" w:rsidP="00C44C3D">
            <w:pPr>
              <w:ind w:leftChars="-51" w:left="-107" w:rightChars="-51" w:right="-107"/>
              <w:jc w:val="center"/>
              <w:rPr>
                <w:rFonts w:ascii="ＭＳ Ｐ明朝" w:eastAsia="ＭＳ Ｐ明朝" w:hAnsi="ＭＳ Ｐ明朝" w:cs="Meiryo UI"/>
                <w:bCs/>
                <w:color w:val="000000" w:themeColor="text1"/>
                <w:kern w:val="24"/>
                <w:sz w:val="24"/>
                <w:szCs w:val="48"/>
              </w:rPr>
            </w:pPr>
            <w:r>
              <w:rPr>
                <w:rFonts w:ascii="ＭＳ Ｐ明朝" w:eastAsia="ＭＳ Ｐ明朝" w:hAnsi="ＭＳ Ｐ明朝" w:cs="Meiryo UI" w:hint="eastAsia"/>
                <w:bCs/>
                <w:color w:val="000000" w:themeColor="text1"/>
                <w:kern w:val="0"/>
                <w:sz w:val="22"/>
                <w:szCs w:val="48"/>
              </w:rPr>
              <w:t>H３０</w:t>
            </w:r>
          </w:p>
        </w:tc>
        <w:tc>
          <w:tcPr>
            <w:tcW w:w="1673" w:type="dxa"/>
            <w:gridSpan w:val="2"/>
            <w:tcBorders>
              <w:top w:val="nil"/>
            </w:tcBorders>
            <w:vAlign w:val="center"/>
          </w:tcPr>
          <w:p w14:paraId="7C3AC3DE" w14:textId="77777777" w:rsidR="00C44C3D" w:rsidRPr="00AF6076" w:rsidRDefault="00C44C3D" w:rsidP="00C44C3D">
            <w:pPr>
              <w:jc w:val="center"/>
              <w:rPr>
                <w:rFonts w:ascii="ＭＳ Ｐ明朝" w:eastAsia="ＭＳ Ｐ明朝" w:hAnsi="ＭＳ Ｐ明朝" w:cs="Meiryo UI"/>
                <w:bCs/>
                <w:color w:val="000000" w:themeColor="text1"/>
                <w:kern w:val="24"/>
                <w:sz w:val="22"/>
                <w:szCs w:val="48"/>
              </w:rPr>
            </w:pPr>
            <w:r>
              <w:rPr>
                <w:rFonts w:ascii="ＭＳ Ｐ明朝" w:eastAsia="ＭＳ Ｐ明朝" w:hAnsi="ＭＳ Ｐ明朝" w:cs="Meiryo UI" w:hint="eastAsia"/>
                <w:bCs/>
                <w:color w:val="000000" w:themeColor="text1"/>
                <w:kern w:val="0"/>
                <w:sz w:val="22"/>
                <w:szCs w:val="48"/>
              </w:rPr>
              <w:t>R１</w:t>
            </w:r>
          </w:p>
        </w:tc>
        <w:tc>
          <w:tcPr>
            <w:tcW w:w="837" w:type="dxa"/>
            <w:vMerge w:val="restart"/>
            <w:tcBorders>
              <w:top w:val="nil"/>
              <w:right w:val="nil"/>
            </w:tcBorders>
            <w:vAlign w:val="center"/>
          </w:tcPr>
          <w:p w14:paraId="75790465" w14:textId="77777777" w:rsidR="00C44C3D" w:rsidRDefault="00C44C3D" w:rsidP="00C44C3D">
            <w:pPr>
              <w:ind w:leftChars="-51" w:left="-107" w:rightChars="-51" w:right="-107"/>
              <w:jc w:val="center"/>
              <w:rPr>
                <w:rFonts w:ascii="ＭＳ Ｐ明朝" w:eastAsia="ＭＳ Ｐ明朝" w:hAnsi="ＭＳ Ｐ明朝" w:cs="Meiryo UI"/>
                <w:bCs/>
                <w:color w:val="000000" w:themeColor="text1"/>
                <w:kern w:val="0"/>
                <w:sz w:val="22"/>
                <w:szCs w:val="48"/>
              </w:rPr>
            </w:pPr>
            <w:r>
              <w:rPr>
                <w:rFonts w:ascii="ＭＳ Ｐ明朝" w:eastAsia="ＭＳ Ｐ明朝" w:hAnsi="ＭＳ Ｐ明朝" w:cs="Meiryo UI" w:hint="eastAsia"/>
                <w:bCs/>
                <w:color w:val="000000" w:themeColor="text1"/>
                <w:kern w:val="0"/>
                <w:sz w:val="22"/>
                <w:szCs w:val="48"/>
              </w:rPr>
              <w:t>R２</w:t>
            </w:r>
          </w:p>
          <w:p w14:paraId="3EAA947F" w14:textId="77777777" w:rsidR="00C44C3D" w:rsidRPr="00AF6076" w:rsidRDefault="00C44C3D" w:rsidP="00C44C3D">
            <w:pPr>
              <w:ind w:leftChars="-51" w:left="-107" w:rightChars="-51" w:right="-107"/>
              <w:jc w:val="center"/>
              <w:rPr>
                <w:rFonts w:ascii="ＭＳ Ｐ明朝" w:eastAsia="ＭＳ Ｐ明朝" w:hAnsi="ＭＳ Ｐ明朝" w:cs="Meiryo UI"/>
                <w:bCs/>
                <w:color w:val="000000" w:themeColor="text1"/>
                <w:kern w:val="24"/>
                <w:sz w:val="24"/>
                <w:szCs w:val="48"/>
              </w:rPr>
            </w:pPr>
            <w:r w:rsidRPr="00AF6076">
              <w:rPr>
                <w:rFonts w:ascii="ＭＳ Ｐ明朝" w:eastAsia="ＭＳ Ｐ明朝" w:hAnsi="ＭＳ Ｐ明朝" w:cs="Meiryo UI" w:hint="eastAsia"/>
                <w:bCs/>
                <w:color w:val="000000" w:themeColor="text1"/>
                <w:kern w:val="0"/>
                <w:sz w:val="22"/>
                <w:szCs w:val="48"/>
              </w:rPr>
              <w:t>当初</w:t>
            </w:r>
          </w:p>
        </w:tc>
      </w:tr>
      <w:tr w:rsidR="00AF6076" w:rsidRPr="00AF6076" w14:paraId="5D71417B" w14:textId="77777777" w:rsidTr="00E20F3B">
        <w:trPr>
          <w:trHeight w:val="258"/>
        </w:trPr>
        <w:tc>
          <w:tcPr>
            <w:tcW w:w="1133" w:type="dxa"/>
            <w:vMerge/>
            <w:tcBorders>
              <w:left w:val="nil"/>
            </w:tcBorders>
          </w:tcPr>
          <w:p w14:paraId="403CBB0B" w14:textId="77777777" w:rsidR="00AF6076" w:rsidRPr="00AF6076" w:rsidRDefault="00AF6076" w:rsidP="00E20F3B">
            <w:pPr>
              <w:jc w:val="center"/>
              <w:rPr>
                <w:rFonts w:ascii="ＭＳ Ｐ明朝" w:eastAsia="ＭＳ Ｐ明朝" w:hAnsi="ＭＳ Ｐ明朝" w:cs="Meiryo UI"/>
                <w:bCs/>
                <w:kern w:val="24"/>
                <w:sz w:val="22"/>
                <w:szCs w:val="48"/>
              </w:rPr>
            </w:pPr>
          </w:p>
        </w:tc>
        <w:tc>
          <w:tcPr>
            <w:tcW w:w="836" w:type="dxa"/>
            <w:vMerge/>
          </w:tcPr>
          <w:p w14:paraId="74E07979" w14:textId="77777777" w:rsidR="00AF6076" w:rsidRPr="00AF6076" w:rsidRDefault="00AF6076" w:rsidP="00E20F3B">
            <w:pPr>
              <w:jc w:val="center"/>
              <w:rPr>
                <w:rFonts w:ascii="ＭＳ Ｐ明朝" w:eastAsia="ＭＳ Ｐ明朝" w:hAnsi="ＭＳ Ｐ明朝" w:cs="Meiryo UI"/>
                <w:bCs/>
                <w:kern w:val="0"/>
                <w:sz w:val="24"/>
                <w:szCs w:val="48"/>
              </w:rPr>
            </w:pPr>
          </w:p>
        </w:tc>
        <w:tc>
          <w:tcPr>
            <w:tcW w:w="837" w:type="dxa"/>
            <w:vMerge/>
          </w:tcPr>
          <w:p w14:paraId="62A1070C" w14:textId="77777777" w:rsidR="00AF6076" w:rsidRPr="00AF6076" w:rsidRDefault="00AF6076" w:rsidP="00E20F3B">
            <w:pPr>
              <w:jc w:val="center"/>
              <w:rPr>
                <w:rFonts w:ascii="ＭＳ Ｐ明朝" w:eastAsia="ＭＳ Ｐ明朝" w:hAnsi="ＭＳ Ｐ明朝" w:cs="Meiryo UI"/>
                <w:bCs/>
                <w:kern w:val="0"/>
                <w:sz w:val="24"/>
                <w:szCs w:val="48"/>
              </w:rPr>
            </w:pPr>
          </w:p>
        </w:tc>
        <w:tc>
          <w:tcPr>
            <w:tcW w:w="836" w:type="dxa"/>
            <w:vMerge/>
          </w:tcPr>
          <w:p w14:paraId="56984D5F" w14:textId="77777777" w:rsidR="00AF6076" w:rsidRPr="00AF6076" w:rsidRDefault="00AF6076" w:rsidP="00E20F3B">
            <w:pPr>
              <w:rPr>
                <w:rFonts w:ascii="ＭＳ Ｐ明朝" w:eastAsia="ＭＳ Ｐ明朝" w:hAnsi="ＭＳ Ｐ明朝" w:cs="Meiryo UI"/>
                <w:bCs/>
                <w:kern w:val="0"/>
                <w:sz w:val="24"/>
                <w:szCs w:val="48"/>
              </w:rPr>
            </w:pPr>
          </w:p>
        </w:tc>
        <w:tc>
          <w:tcPr>
            <w:tcW w:w="837" w:type="dxa"/>
            <w:vMerge/>
          </w:tcPr>
          <w:p w14:paraId="2BDD1293" w14:textId="77777777" w:rsidR="00AF6076" w:rsidRPr="00AF6076" w:rsidRDefault="00AF6076" w:rsidP="00E20F3B">
            <w:pPr>
              <w:rPr>
                <w:rFonts w:ascii="ＭＳ Ｐ明朝" w:eastAsia="ＭＳ Ｐ明朝" w:hAnsi="ＭＳ Ｐ明朝" w:cs="Meiryo UI"/>
                <w:bCs/>
                <w:kern w:val="0"/>
                <w:sz w:val="24"/>
                <w:szCs w:val="48"/>
              </w:rPr>
            </w:pPr>
          </w:p>
        </w:tc>
        <w:tc>
          <w:tcPr>
            <w:tcW w:w="836" w:type="dxa"/>
            <w:vMerge/>
          </w:tcPr>
          <w:p w14:paraId="5B1E5BCE" w14:textId="77777777" w:rsidR="00AF6076" w:rsidRPr="00AF6076" w:rsidRDefault="00AF6076" w:rsidP="00E20F3B">
            <w:pPr>
              <w:rPr>
                <w:rFonts w:ascii="ＭＳ Ｐ明朝" w:eastAsia="ＭＳ Ｐ明朝" w:hAnsi="ＭＳ Ｐ明朝" w:cs="Meiryo UI"/>
                <w:bCs/>
                <w:kern w:val="0"/>
                <w:sz w:val="24"/>
                <w:szCs w:val="48"/>
              </w:rPr>
            </w:pPr>
          </w:p>
        </w:tc>
        <w:tc>
          <w:tcPr>
            <w:tcW w:w="837" w:type="dxa"/>
            <w:vMerge/>
          </w:tcPr>
          <w:p w14:paraId="36B4D5D6" w14:textId="77777777" w:rsidR="00AF6076" w:rsidRPr="00AF6076" w:rsidRDefault="00AF6076" w:rsidP="00E20F3B">
            <w:pPr>
              <w:rPr>
                <w:rFonts w:ascii="ＭＳ Ｐ明朝" w:eastAsia="ＭＳ Ｐ明朝" w:hAnsi="ＭＳ Ｐ明朝" w:cs="Meiryo UI"/>
                <w:bCs/>
                <w:kern w:val="0"/>
                <w:sz w:val="24"/>
                <w:szCs w:val="48"/>
              </w:rPr>
            </w:pPr>
          </w:p>
        </w:tc>
        <w:tc>
          <w:tcPr>
            <w:tcW w:w="836" w:type="dxa"/>
            <w:vMerge/>
          </w:tcPr>
          <w:p w14:paraId="527C5113" w14:textId="77777777" w:rsidR="00AF6076" w:rsidRPr="00AF6076" w:rsidRDefault="00AF6076" w:rsidP="00E20F3B">
            <w:pPr>
              <w:rPr>
                <w:rFonts w:ascii="ＭＳ Ｐ明朝" w:eastAsia="ＭＳ Ｐ明朝" w:hAnsi="ＭＳ Ｐ明朝" w:cs="Meiryo UI"/>
                <w:bCs/>
                <w:color w:val="000000" w:themeColor="text1"/>
                <w:kern w:val="0"/>
                <w:sz w:val="24"/>
                <w:szCs w:val="48"/>
              </w:rPr>
            </w:pPr>
          </w:p>
        </w:tc>
        <w:tc>
          <w:tcPr>
            <w:tcW w:w="837" w:type="dxa"/>
            <w:vAlign w:val="center"/>
          </w:tcPr>
          <w:p w14:paraId="063F3A0C" w14:textId="77777777" w:rsidR="00AF6076" w:rsidRPr="00AF6076" w:rsidRDefault="00AF6076" w:rsidP="00E20F3B">
            <w:pPr>
              <w:ind w:leftChars="-54" w:left="-113" w:rightChars="-47" w:right="-99"/>
              <w:jc w:val="center"/>
              <w:rPr>
                <w:rFonts w:ascii="ＭＳ Ｐ明朝" w:eastAsia="ＭＳ Ｐ明朝" w:hAnsi="ＭＳ Ｐ明朝" w:cs="Meiryo UI"/>
                <w:bCs/>
                <w:color w:val="000000" w:themeColor="text1"/>
                <w:kern w:val="0"/>
                <w:sz w:val="22"/>
                <w:szCs w:val="48"/>
              </w:rPr>
            </w:pPr>
            <w:r w:rsidRPr="00AF6076">
              <w:rPr>
                <w:rFonts w:ascii="ＭＳ Ｐ明朝" w:eastAsia="ＭＳ Ｐ明朝" w:hAnsi="ＭＳ Ｐ明朝" w:cs="Meiryo UI" w:hint="eastAsia"/>
                <w:bCs/>
                <w:color w:val="000000" w:themeColor="text1"/>
                <w:kern w:val="0"/>
                <w:sz w:val="22"/>
                <w:szCs w:val="48"/>
              </w:rPr>
              <w:t>当初</w:t>
            </w:r>
          </w:p>
        </w:tc>
        <w:tc>
          <w:tcPr>
            <w:tcW w:w="836" w:type="dxa"/>
            <w:vAlign w:val="center"/>
          </w:tcPr>
          <w:p w14:paraId="42A2804D" w14:textId="77777777" w:rsidR="00AF6076" w:rsidRPr="00AF6076" w:rsidRDefault="00AF6076" w:rsidP="00E20F3B">
            <w:pPr>
              <w:ind w:leftChars="-55" w:left="-115" w:rightChars="-47" w:right="-99"/>
              <w:jc w:val="center"/>
              <w:rPr>
                <w:rFonts w:ascii="ＭＳ Ｐ明朝" w:eastAsia="ＭＳ Ｐ明朝" w:hAnsi="ＭＳ Ｐ明朝" w:cs="Meiryo UI"/>
                <w:bCs/>
                <w:color w:val="000000" w:themeColor="text1"/>
                <w:kern w:val="0"/>
                <w:sz w:val="22"/>
                <w:szCs w:val="48"/>
              </w:rPr>
            </w:pPr>
            <w:r w:rsidRPr="00AF6076">
              <w:rPr>
                <w:rFonts w:ascii="ＭＳ Ｐ明朝" w:eastAsia="ＭＳ Ｐ明朝" w:hAnsi="ＭＳ Ｐ明朝" w:cs="Meiryo UI" w:hint="eastAsia"/>
                <w:bCs/>
                <w:color w:val="000000" w:themeColor="text1"/>
                <w:kern w:val="0"/>
                <w:sz w:val="22"/>
                <w:szCs w:val="48"/>
              </w:rPr>
              <w:t>補正後</w:t>
            </w:r>
          </w:p>
        </w:tc>
        <w:tc>
          <w:tcPr>
            <w:tcW w:w="837" w:type="dxa"/>
            <w:vMerge/>
            <w:tcBorders>
              <w:right w:val="nil"/>
            </w:tcBorders>
          </w:tcPr>
          <w:p w14:paraId="6F20EEAC" w14:textId="77777777" w:rsidR="00AF6076" w:rsidRPr="00AF6076" w:rsidRDefault="00AF6076" w:rsidP="00E20F3B">
            <w:pPr>
              <w:rPr>
                <w:rFonts w:ascii="ＭＳ Ｐ明朝" w:eastAsia="ＭＳ Ｐ明朝" w:hAnsi="ＭＳ Ｐ明朝" w:cs="Meiryo UI"/>
                <w:bCs/>
                <w:color w:val="000000" w:themeColor="text1"/>
                <w:kern w:val="0"/>
                <w:sz w:val="22"/>
                <w:szCs w:val="48"/>
                <w:highlight w:val="yellow"/>
              </w:rPr>
            </w:pPr>
          </w:p>
        </w:tc>
      </w:tr>
      <w:tr w:rsidR="00C44C3D" w:rsidRPr="00AF6076" w14:paraId="13C62482" w14:textId="77777777" w:rsidTr="00E20F3B">
        <w:trPr>
          <w:trHeight w:val="670"/>
        </w:trPr>
        <w:tc>
          <w:tcPr>
            <w:tcW w:w="1133" w:type="dxa"/>
            <w:tcBorders>
              <w:left w:val="nil"/>
              <w:bottom w:val="nil"/>
            </w:tcBorders>
          </w:tcPr>
          <w:p w14:paraId="5CE9F568" w14:textId="77777777" w:rsidR="00C44C3D" w:rsidRDefault="00C44C3D" w:rsidP="00C44C3D">
            <w:pPr>
              <w:ind w:leftChars="-51" w:left="-107"/>
              <w:jc w:val="distribute"/>
              <w:rPr>
                <w:rFonts w:ascii="ＭＳ Ｐ明朝" w:eastAsia="ＭＳ Ｐ明朝" w:hAnsi="ＭＳ Ｐ明朝" w:cs="Meiryo UI"/>
                <w:bCs/>
                <w:kern w:val="24"/>
                <w:sz w:val="22"/>
                <w:szCs w:val="48"/>
              </w:rPr>
            </w:pPr>
            <w:r w:rsidRPr="00AF6076">
              <w:rPr>
                <w:rFonts w:ascii="ＭＳ Ｐ明朝" w:eastAsia="ＭＳ Ｐ明朝" w:hAnsi="ＭＳ Ｐ明朝" w:cs="Meiryo UI" w:hint="eastAsia"/>
                <w:bCs/>
                <w:kern w:val="24"/>
                <w:sz w:val="22"/>
                <w:szCs w:val="48"/>
              </w:rPr>
              <w:t>歳出総額</w:t>
            </w:r>
          </w:p>
          <w:p w14:paraId="16787BF0" w14:textId="77777777" w:rsidR="00C44C3D" w:rsidRPr="00AF6076" w:rsidRDefault="00C44C3D" w:rsidP="00C44C3D">
            <w:pPr>
              <w:ind w:leftChars="-51" w:left="-107"/>
              <w:jc w:val="distribute"/>
              <w:rPr>
                <w:rFonts w:ascii="ＭＳ Ｐ明朝" w:eastAsia="ＭＳ Ｐ明朝" w:hAnsi="ＭＳ Ｐ明朝" w:cs="Meiryo UI"/>
                <w:bCs/>
                <w:kern w:val="24"/>
                <w:sz w:val="22"/>
                <w:szCs w:val="48"/>
              </w:rPr>
            </w:pPr>
            <w:r>
              <w:rPr>
                <w:rFonts w:ascii="ＭＳ Ｐ明朝" w:eastAsia="ＭＳ Ｐ明朝" w:hAnsi="ＭＳ Ｐ明朝" w:cs="Meiryo UI" w:hint="eastAsia"/>
                <w:bCs/>
                <w:kern w:val="24"/>
                <w:sz w:val="22"/>
                <w:szCs w:val="48"/>
              </w:rPr>
              <w:t xml:space="preserve"> （調整前）</w:t>
            </w:r>
          </w:p>
          <w:p w14:paraId="273761E8" w14:textId="77777777" w:rsidR="00C44C3D" w:rsidRPr="00AF6076" w:rsidRDefault="00C44C3D" w:rsidP="00C44C3D">
            <w:pPr>
              <w:ind w:leftChars="-51" w:left="-107"/>
              <w:jc w:val="distribute"/>
              <w:rPr>
                <w:rFonts w:ascii="ＭＳ Ｐ明朝" w:eastAsia="ＭＳ Ｐ明朝" w:hAnsi="ＭＳ Ｐ明朝" w:cs="Meiryo UI"/>
                <w:bCs/>
                <w:kern w:val="24"/>
                <w:sz w:val="22"/>
                <w:szCs w:val="48"/>
              </w:rPr>
            </w:pPr>
            <w:r w:rsidRPr="00AF6076">
              <w:rPr>
                <w:rFonts w:ascii="ＭＳ Ｐ明朝" w:eastAsia="ＭＳ Ｐ明朝" w:hAnsi="ＭＳ Ｐ明朝" w:cs="Meiryo UI" w:hint="eastAsia"/>
                <w:bCs/>
                <w:kern w:val="24"/>
                <w:sz w:val="22"/>
                <w:szCs w:val="48"/>
              </w:rPr>
              <w:t>一般歳出</w:t>
            </w:r>
          </w:p>
        </w:tc>
        <w:tc>
          <w:tcPr>
            <w:tcW w:w="836" w:type="dxa"/>
            <w:tcBorders>
              <w:bottom w:val="nil"/>
            </w:tcBorders>
          </w:tcPr>
          <w:p w14:paraId="12B3D235" w14:textId="77777777" w:rsidR="00C44C3D" w:rsidRPr="00AF6076" w:rsidRDefault="00C44C3D" w:rsidP="00C44C3D">
            <w:pPr>
              <w:jc w:val="right"/>
              <w:rPr>
                <w:rFonts w:ascii="ＭＳ Ｐ明朝" w:eastAsia="ＭＳ Ｐ明朝" w:hAnsi="ＭＳ Ｐ明朝" w:cs="Meiryo UI"/>
                <w:bCs/>
                <w:kern w:val="24"/>
                <w:sz w:val="22"/>
                <w:szCs w:val="48"/>
              </w:rPr>
            </w:pPr>
            <w:r w:rsidRPr="00AF6076">
              <w:rPr>
                <w:rFonts w:ascii="ＭＳ Ｐ明朝" w:eastAsia="ＭＳ Ｐ明朝" w:hAnsi="ＭＳ Ｐ明朝" w:cs="Meiryo UI" w:hint="eastAsia"/>
                <w:bCs/>
                <w:kern w:val="24"/>
                <w:sz w:val="22"/>
                <w:szCs w:val="48"/>
              </w:rPr>
              <w:t>27,746</w:t>
            </w:r>
          </w:p>
          <w:p w14:paraId="1793F553" w14:textId="77777777" w:rsidR="00C44C3D" w:rsidRPr="00E12E47" w:rsidRDefault="00C44C3D" w:rsidP="00C44C3D">
            <w:pPr>
              <w:ind w:leftChars="-50" w:left="-105" w:rightChars="-44" w:right="-92"/>
              <w:jc w:val="center"/>
              <w:rPr>
                <w:rFonts w:ascii="ＭＳ Ｐ明朝" w:eastAsia="ＭＳ Ｐ明朝" w:hAnsi="ＭＳ Ｐ明朝" w:cs="Meiryo UI"/>
                <w:bCs/>
                <w:kern w:val="24"/>
                <w:sz w:val="20"/>
                <w:szCs w:val="48"/>
              </w:rPr>
            </w:pPr>
            <w:r>
              <w:rPr>
                <w:rFonts w:ascii="ＭＳ Ｐ明朝" w:eastAsia="ＭＳ Ｐ明朝" w:hAnsi="ＭＳ Ｐ明朝" w:cs="Meiryo UI" w:hint="eastAsia"/>
                <w:bCs/>
                <w:kern w:val="24"/>
                <w:sz w:val="20"/>
                <w:szCs w:val="48"/>
              </w:rPr>
              <w:t>（30,192）</w:t>
            </w:r>
          </w:p>
          <w:p w14:paraId="2237423A" w14:textId="77777777" w:rsidR="00C44C3D" w:rsidRPr="00AF6076" w:rsidRDefault="00C44C3D" w:rsidP="00C44C3D">
            <w:pPr>
              <w:jc w:val="right"/>
              <w:rPr>
                <w:rFonts w:ascii="ＭＳ Ｐ明朝" w:eastAsia="ＭＳ Ｐ明朝" w:hAnsi="ＭＳ Ｐ明朝" w:cs="Meiryo UI"/>
                <w:bCs/>
                <w:kern w:val="24"/>
                <w:sz w:val="22"/>
                <w:szCs w:val="48"/>
              </w:rPr>
            </w:pPr>
            <w:r w:rsidRPr="00AF6076">
              <w:rPr>
                <w:rFonts w:ascii="ＭＳ Ｐ明朝" w:eastAsia="ＭＳ Ｐ明朝" w:hAnsi="ＭＳ Ｐ明朝" w:cs="Meiryo UI" w:hint="eastAsia"/>
                <w:bCs/>
                <w:kern w:val="24"/>
                <w:sz w:val="22"/>
                <w:szCs w:val="48"/>
              </w:rPr>
              <w:t>23,051</w:t>
            </w:r>
          </w:p>
        </w:tc>
        <w:tc>
          <w:tcPr>
            <w:tcW w:w="837" w:type="dxa"/>
            <w:tcBorders>
              <w:bottom w:val="nil"/>
            </w:tcBorders>
          </w:tcPr>
          <w:p w14:paraId="3CF47314" w14:textId="77777777" w:rsidR="00C44C3D" w:rsidRPr="00AF6076" w:rsidRDefault="00C44C3D" w:rsidP="00C44C3D">
            <w:pPr>
              <w:jc w:val="right"/>
              <w:rPr>
                <w:rFonts w:ascii="ＭＳ Ｐ明朝" w:eastAsia="ＭＳ Ｐ明朝" w:hAnsi="ＭＳ Ｐ明朝" w:cs="Meiryo UI"/>
                <w:bCs/>
                <w:kern w:val="24"/>
                <w:sz w:val="22"/>
                <w:szCs w:val="48"/>
              </w:rPr>
            </w:pPr>
            <w:r w:rsidRPr="00AF6076">
              <w:rPr>
                <w:rFonts w:ascii="ＭＳ Ｐ明朝" w:eastAsia="ＭＳ Ｐ明朝" w:hAnsi="ＭＳ Ｐ明朝" w:cs="Meiryo UI" w:hint="eastAsia"/>
                <w:bCs/>
                <w:kern w:val="24"/>
                <w:sz w:val="22"/>
                <w:szCs w:val="48"/>
              </w:rPr>
              <w:t>26,564</w:t>
            </w:r>
          </w:p>
          <w:p w14:paraId="08EF8F1A" w14:textId="77777777" w:rsidR="00C44C3D" w:rsidRPr="000C57F5" w:rsidRDefault="00C44C3D" w:rsidP="00C44C3D">
            <w:pPr>
              <w:ind w:leftChars="-50" w:left="-105" w:rightChars="-44" w:right="-92"/>
              <w:jc w:val="center"/>
              <w:rPr>
                <w:rFonts w:ascii="ＭＳ Ｐ明朝" w:eastAsia="ＭＳ Ｐ明朝" w:hAnsi="ＭＳ Ｐ明朝" w:cs="Meiryo UI"/>
                <w:bCs/>
                <w:kern w:val="24"/>
                <w:sz w:val="20"/>
                <w:szCs w:val="48"/>
              </w:rPr>
            </w:pPr>
            <w:r>
              <w:rPr>
                <w:rFonts w:ascii="ＭＳ Ｐ明朝" w:eastAsia="ＭＳ Ｐ明朝" w:hAnsi="ＭＳ Ｐ明朝" w:cs="Meiryo UI" w:hint="eastAsia"/>
                <w:bCs/>
                <w:kern w:val="24"/>
                <w:sz w:val="20"/>
                <w:szCs w:val="48"/>
              </w:rPr>
              <w:t>（28,948）</w:t>
            </w:r>
          </w:p>
          <w:p w14:paraId="69517AD6" w14:textId="77777777" w:rsidR="00C44C3D" w:rsidRPr="00AF6076" w:rsidRDefault="00C44C3D" w:rsidP="00C44C3D">
            <w:pPr>
              <w:jc w:val="right"/>
              <w:rPr>
                <w:rFonts w:ascii="ＭＳ Ｐ明朝" w:eastAsia="ＭＳ Ｐ明朝" w:hAnsi="ＭＳ Ｐ明朝" w:cs="Meiryo UI"/>
                <w:bCs/>
                <w:kern w:val="24"/>
                <w:sz w:val="22"/>
                <w:szCs w:val="48"/>
              </w:rPr>
            </w:pPr>
            <w:r w:rsidRPr="00AF6076">
              <w:rPr>
                <w:rFonts w:ascii="ＭＳ Ｐ明朝" w:eastAsia="ＭＳ Ｐ明朝" w:hAnsi="ＭＳ Ｐ明朝" w:cs="Meiryo UI" w:hint="eastAsia"/>
                <w:bCs/>
                <w:kern w:val="24"/>
                <w:sz w:val="22"/>
                <w:szCs w:val="48"/>
              </w:rPr>
              <w:t>21,616</w:t>
            </w:r>
          </w:p>
        </w:tc>
        <w:tc>
          <w:tcPr>
            <w:tcW w:w="836" w:type="dxa"/>
            <w:tcBorders>
              <w:bottom w:val="nil"/>
            </w:tcBorders>
          </w:tcPr>
          <w:p w14:paraId="75E24BE4" w14:textId="77777777" w:rsidR="00C44C3D" w:rsidRPr="00AF6076" w:rsidRDefault="00C44C3D" w:rsidP="00C44C3D">
            <w:pPr>
              <w:jc w:val="right"/>
              <w:rPr>
                <w:rFonts w:ascii="ＭＳ Ｐ明朝" w:eastAsia="ＭＳ Ｐ明朝" w:hAnsi="ＭＳ Ｐ明朝" w:cs="Meiryo UI"/>
                <w:bCs/>
                <w:kern w:val="24"/>
                <w:sz w:val="22"/>
                <w:szCs w:val="48"/>
              </w:rPr>
            </w:pPr>
            <w:r w:rsidRPr="00AF6076">
              <w:rPr>
                <w:rFonts w:ascii="ＭＳ Ｐ明朝" w:eastAsia="ＭＳ Ｐ明朝" w:hAnsi="ＭＳ Ｐ明朝" w:cs="Meiryo UI" w:hint="eastAsia"/>
                <w:bCs/>
                <w:kern w:val="24"/>
                <w:sz w:val="22"/>
                <w:szCs w:val="48"/>
              </w:rPr>
              <w:t>27,837</w:t>
            </w:r>
          </w:p>
          <w:p w14:paraId="0586561A" w14:textId="77777777" w:rsidR="00C44C3D" w:rsidRPr="000C57F5" w:rsidRDefault="00C44C3D" w:rsidP="00C44C3D">
            <w:pPr>
              <w:ind w:leftChars="-50" w:left="-105" w:rightChars="-44" w:right="-92"/>
              <w:jc w:val="center"/>
              <w:rPr>
                <w:rFonts w:ascii="ＭＳ Ｐ明朝" w:eastAsia="ＭＳ Ｐ明朝" w:hAnsi="ＭＳ Ｐ明朝" w:cs="Meiryo UI"/>
                <w:bCs/>
                <w:kern w:val="24"/>
                <w:sz w:val="20"/>
                <w:szCs w:val="48"/>
              </w:rPr>
            </w:pPr>
            <w:r>
              <w:rPr>
                <w:rFonts w:ascii="ＭＳ Ｐ明朝" w:eastAsia="ＭＳ Ｐ明朝" w:hAnsi="ＭＳ Ｐ明朝" w:cs="Meiryo UI" w:hint="eastAsia"/>
                <w:bCs/>
                <w:kern w:val="24"/>
                <w:sz w:val="20"/>
                <w:szCs w:val="48"/>
              </w:rPr>
              <w:t>（30,713）</w:t>
            </w:r>
          </w:p>
          <w:p w14:paraId="0DA1E90F" w14:textId="77777777" w:rsidR="00C44C3D" w:rsidRPr="00AF6076" w:rsidRDefault="00C44C3D" w:rsidP="00C44C3D">
            <w:pPr>
              <w:jc w:val="right"/>
              <w:rPr>
                <w:rFonts w:ascii="ＭＳ Ｐ明朝" w:eastAsia="ＭＳ Ｐ明朝" w:hAnsi="ＭＳ Ｐ明朝" w:cs="Meiryo UI"/>
                <w:bCs/>
                <w:kern w:val="24"/>
                <w:sz w:val="22"/>
                <w:szCs w:val="48"/>
              </w:rPr>
            </w:pPr>
            <w:r w:rsidRPr="00AF6076">
              <w:rPr>
                <w:rFonts w:ascii="ＭＳ Ｐ明朝" w:eastAsia="ＭＳ Ｐ明朝" w:hAnsi="ＭＳ Ｐ明朝" w:cs="Meiryo UI" w:hint="eastAsia"/>
                <w:bCs/>
                <w:kern w:val="24"/>
                <w:sz w:val="22"/>
                <w:szCs w:val="48"/>
              </w:rPr>
              <w:t>22,484</w:t>
            </w:r>
          </w:p>
        </w:tc>
        <w:tc>
          <w:tcPr>
            <w:tcW w:w="837" w:type="dxa"/>
            <w:tcBorders>
              <w:bottom w:val="nil"/>
            </w:tcBorders>
          </w:tcPr>
          <w:p w14:paraId="17768E1D" w14:textId="77777777" w:rsidR="00C44C3D" w:rsidRPr="00AF6076" w:rsidRDefault="00C44C3D" w:rsidP="00C44C3D">
            <w:pPr>
              <w:jc w:val="right"/>
              <w:rPr>
                <w:rFonts w:ascii="ＭＳ Ｐ明朝" w:eastAsia="ＭＳ Ｐ明朝" w:hAnsi="ＭＳ Ｐ明朝" w:cs="Meiryo UI"/>
                <w:bCs/>
                <w:kern w:val="24"/>
                <w:sz w:val="22"/>
                <w:szCs w:val="48"/>
              </w:rPr>
            </w:pPr>
            <w:r w:rsidRPr="00AF6076">
              <w:rPr>
                <w:rFonts w:ascii="ＭＳ Ｐ明朝" w:eastAsia="ＭＳ Ｐ明朝" w:hAnsi="ＭＳ Ｐ明朝" w:cs="Meiryo UI" w:hint="eastAsia"/>
                <w:bCs/>
                <w:kern w:val="24"/>
                <w:sz w:val="22"/>
                <w:szCs w:val="48"/>
              </w:rPr>
              <w:t>28,361</w:t>
            </w:r>
          </w:p>
          <w:p w14:paraId="3A36A1B6" w14:textId="77777777" w:rsidR="00C44C3D" w:rsidRPr="000C57F5" w:rsidRDefault="00C44C3D" w:rsidP="00C44C3D">
            <w:pPr>
              <w:ind w:leftChars="-50" w:left="-105" w:rightChars="-44" w:right="-92"/>
              <w:jc w:val="center"/>
              <w:rPr>
                <w:rFonts w:ascii="ＭＳ Ｐ明朝" w:eastAsia="ＭＳ Ｐ明朝" w:hAnsi="ＭＳ Ｐ明朝" w:cs="Meiryo UI"/>
                <w:bCs/>
                <w:kern w:val="24"/>
                <w:sz w:val="20"/>
                <w:szCs w:val="48"/>
              </w:rPr>
            </w:pPr>
            <w:r>
              <w:rPr>
                <w:rFonts w:ascii="ＭＳ Ｐ明朝" w:eastAsia="ＭＳ Ｐ明朝" w:hAnsi="ＭＳ Ｐ明朝" w:cs="Meiryo UI" w:hint="eastAsia"/>
                <w:bCs/>
                <w:kern w:val="24"/>
                <w:sz w:val="20"/>
                <w:szCs w:val="48"/>
              </w:rPr>
              <w:t>（32,886）</w:t>
            </w:r>
          </w:p>
          <w:p w14:paraId="5CE69F47" w14:textId="77777777" w:rsidR="00C44C3D" w:rsidRPr="00AF6076" w:rsidRDefault="00C44C3D" w:rsidP="00C44C3D">
            <w:pPr>
              <w:jc w:val="right"/>
              <w:rPr>
                <w:rFonts w:ascii="ＭＳ Ｐ明朝" w:eastAsia="ＭＳ Ｐ明朝" w:hAnsi="ＭＳ Ｐ明朝" w:cs="Meiryo UI"/>
                <w:bCs/>
                <w:kern w:val="24"/>
                <w:sz w:val="22"/>
                <w:szCs w:val="48"/>
              </w:rPr>
            </w:pPr>
            <w:r w:rsidRPr="00AF6076">
              <w:rPr>
                <w:rFonts w:ascii="ＭＳ Ｐ明朝" w:eastAsia="ＭＳ Ｐ明朝" w:hAnsi="ＭＳ Ｐ明朝" w:cs="Meiryo UI" w:hint="eastAsia"/>
                <w:bCs/>
                <w:kern w:val="24"/>
                <w:sz w:val="22"/>
                <w:szCs w:val="48"/>
              </w:rPr>
              <w:t>22,249</w:t>
            </w:r>
          </w:p>
        </w:tc>
        <w:tc>
          <w:tcPr>
            <w:tcW w:w="836" w:type="dxa"/>
            <w:tcBorders>
              <w:bottom w:val="nil"/>
            </w:tcBorders>
          </w:tcPr>
          <w:p w14:paraId="167950AB" w14:textId="77777777" w:rsidR="00C44C3D" w:rsidRPr="00AF6076" w:rsidRDefault="00C44C3D" w:rsidP="00C44C3D">
            <w:pPr>
              <w:jc w:val="right"/>
              <w:rPr>
                <w:rFonts w:ascii="ＭＳ Ｐ明朝" w:eastAsia="ＭＳ Ｐ明朝" w:hAnsi="ＭＳ Ｐ明朝" w:cs="Meiryo UI"/>
                <w:bCs/>
                <w:kern w:val="24"/>
                <w:sz w:val="22"/>
                <w:szCs w:val="48"/>
              </w:rPr>
            </w:pPr>
            <w:r w:rsidRPr="00AF6076">
              <w:rPr>
                <w:rFonts w:ascii="ＭＳ Ｐ明朝" w:eastAsia="ＭＳ Ｐ明朝" w:hAnsi="ＭＳ Ｐ明朝" w:cs="Meiryo UI" w:hint="eastAsia"/>
                <w:bCs/>
                <w:kern w:val="24"/>
                <w:sz w:val="22"/>
                <w:szCs w:val="48"/>
              </w:rPr>
              <w:t>28,215</w:t>
            </w:r>
          </w:p>
          <w:p w14:paraId="47187CD9" w14:textId="77777777" w:rsidR="00C44C3D" w:rsidRPr="000C57F5" w:rsidRDefault="00C44C3D" w:rsidP="00C44C3D">
            <w:pPr>
              <w:ind w:leftChars="-50" w:left="-105" w:rightChars="-44" w:right="-92"/>
              <w:jc w:val="center"/>
              <w:rPr>
                <w:rFonts w:ascii="ＭＳ Ｐ明朝" w:eastAsia="ＭＳ Ｐ明朝" w:hAnsi="ＭＳ Ｐ明朝" w:cs="Meiryo UI"/>
                <w:bCs/>
                <w:kern w:val="24"/>
                <w:sz w:val="20"/>
                <w:szCs w:val="48"/>
              </w:rPr>
            </w:pPr>
            <w:r>
              <w:rPr>
                <w:rFonts w:ascii="ＭＳ Ｐ明朝" w:eastAsia="ＭＳ Ｐ明朝" w:hAnsi="ＭＳ Ｐ明朝" w:cs="Meiryo UI" w:hint="eastAsia"/>
                <w:bCs/>
                <w:kern w:val="24"/>
                <w:sz w:val="20"/>
                <w:szCs w:val="48"/>
              </w:rPr>
              <w:t>（32,772）</w:t>
            </w:r>
          </w:p>
          <w:p w14:paraId="117A6AAD" w14:textId="77777777" w:rsidR="00C44C3D" w:rsidRPr="00AF6076" w:rsidRDefault="00C44C3D" w:rsidP="00C44C3D">
            <w:pPr>
              <w:jc w:val="right"/>
              <w:rPr>
                <w:rFonts w:ascii="ＭＳ Ｐ明朝" w:eastAsia="ＭＳ Ｐ明朝" w:hAnsi="ＭＳ Ｐ明朝" w:cs="Meiryo UI"/>
                <w:bCs/>
                <w:kern w:val="24"/>
                <w:sz w:val="22"/>
                <w:szCs w:val="48"/>
              </w:rPr>
            </w:pPr>
            <w:r w:rsidRPr="00AF6076">
              <w:rPr>
                <w:rFonts w:ascii="ＭＳ Ｐ明朝" w:eastAsia="ＭＳ Ｐ明朝" w:hAnsi="ＭＳ Ｐ明朝" w:cs="Meiryo UI" w:hint="eastAsia"/>
                <w:bCs/>
                <w:kern w:val="24"/>
                <w:sz w:val="22"/>
                <w:szCs w:val="48"/>
              </w:rPr>
              <w:t>22,062</w:t>
            </w:r>
          </w:p>
        </w:tc>
        <w:tc>
          <w:tcPr>
            <w:tcW w:w="837" w:type="dxa"/>
            <w:tcBorders>
              <w:bottom w:val="nil"/>
            </w:tcBorders>
          </w:tcPr>
          <w:p w14:paraId="205B1A29" w14:textId="77777777" w:rsidR="00C44C3D" w:rsidRPr="00AF6076" w:rsidRDefault="00C44C3D" w:rsidP="00C44C3D">
            <w:pPr>
              <w:jc w:val="right"/>
              <w:rPr>
                <w:rFonts w:ascii="ＭＳ Ｐ明朝" w:eastAsia="ＭＳ Ｐ明朝" w:hAnsi="ＭＳ Ｐ明朝" w:cs="Meiryo UI"/>
                <w:bCs/>
                <w:kern w:val="24"/>
                <w:sz w:val="22"/>
                <w:szCs w:val="48"/>
              </w:rPr>
            </w:pPr>
            <w:r w:rsidRPr="00AF6076">
              <w:rPr>
                <w:rFonts w:ascii="ＭＳ Ｐ明朝" w:eastAsia="ＭＳ Ｐ明朝" w:hAnsi="ＭＳ Ｐ明朝" w:cs="Meiryo UI" w:hint="eastAsia"/>
                <w:bCs/>
                <w:kern w:val="24"/>
                <w:sz w:val="22"/>
                <w:szCs w:val="48"/>
              </w:rPr>
              <w:t>26,393</w:t>
            </w:r>
          </w:p>
          <w:p w14:paraId="620749EB" w14:textId="77777777" w:rsidR="00C44C3D" w:rsidRPr="00E12E47" w:rsidRDefault="00C44C3D" w:rsidP="00C44C3D">
            <w:pPr>
              <w:ind w:leftChars="-50" w:left="-105" w:rightChars="-44" w:right="-92"/>
              <w:jc w:val="center"/>
              <w:rPr>
                <w:rFonts w:ascii="ＭＳ Ｐ明朝" w:eastAsia="ＭＳ Ｐ明朝" w:hAnsi="ＭＳ Ｐ明朝" w:cs="Meiryo UI"/>
                <w:bCs/>
                <w:kern w:val="24"/>
                <w:sz w:val="20"/>
                <w:szCs w:val="48"/>
              </w:rPr>
            </w:pPr>
            <w:r>
              <w:rPr>
                <w:rFonts w:ascii="ＭＳ Ｐ明朝" w:eastAsia="ＭＳ Ｐ明朝" w:hAnsi="ＭＳ Ｐ明朝" w:cs="Meiryo UI" w:hint="eastAsia"/>
                <w:bCs/>
                <w:kern w:val="24"/>
                <w:sz w:val="20"/>
                <w:szCs w:val="48"/>
              </w:rPr>
              <w:t>（30,866）</w:t>
            </w:r>
          </w:p>
          <w:p w14:paraId="4CABB0F6" w14:textId="77777777" w:rsidR="00C44C3D" w:rsidRPr="00AF6076" w:rsidRDefault="00C44C3D" w:rsidP="00C44C3D">
            <w:pPr>
              <w:jc w:val="right"/>
              <w:rPr>
                <w:rFonts w:ascii="ＭＳ Ｐ明朝" w:eastAsia="ＭＳ Ｐ明朝" w:hAnsi="ＭＳ Ｐ明朝" w:cs="Meiryo UI"/>
                <w:bCs/>
                <w:kern w:val="24"/>
                <w:sz w:val="22"/>
                <w:szCs w:val="48"/>
              </w:rPr>
            </w:pPr>
            <w:r w:rsidRPr="00AF6076">
              <w:rPr>
                <w:rFonts w:ascii="ＭＳ Ｐ明朝" w:eastAsia="ＭＳ Ｐ明朝" w:hAnsi="ＭＳ Ｐ明朝" w:cs="Meiryo UI" w:hint="eastAsia"/>
                <w:bCs/>
                <w:kern w:val="24"/>
                <w:sz w:val="22"/>
                <w:szCs w:val="48"/>
              </w:rPr>
              <w:t>19,803</w:t>
            </w:r>
          </w:p>
        </w:tc>
        <w:tc>
          <w:tcPr>
            <w:tcW w:w="836" w:type="dxa"/>
            <w:tcBorders>
              <w:bottom w:val="nil"/>
            </w:tcBorders>
          </w:tcPr>
          <w:p w14:paraId="71B0991E" w14:textId="3A9DEF40" w:rsidR="00C44C3D" w:rsidRPr="00AF6076" w:rsidRDefault="00EB0C89" w:rsidP="00C44C3D">
            <w:pPr>
              <w:jc w:val="right"/>
              <w:rPr>
                <w:rFonts w:ascii="ＭＳ Ｐ明朝" w:eastAsia="ＭＳ Ｐ明朝" w:hAnsi="ＭＳ Ｐ明朝" w:cs="Meiryo UI"/>
                <w:bCs/>
                <w:kern w:val="24"/>
                <w:sz w:val="22"/>
                <w:szCs w:val="48"/>
              </w:rPr>
            </w:pPr>
            <w:r>
              <w:rPr>
                <w:rFonts w:ascii="ＭＳ Ｐ明朝" w:eastAsia="ＭＳ Ｐ明朝" w:hAnsi="ＭＳ Ｐ明朝" w:cs="Meiryo UI" w:hint="eastAsia"/>
                <w:bCs/>
                <w:kern w:val="24"/>
                <w:sz w:val="22"/>
                <w:szCs w:val="48"/>
              </w:rPr>
              <w:t>25,543</w:t>
            </w:r>
          </w:p>
          <w:p w14:paraId="1EEF063E" w14:textId="77777777" w:rsidR="00C44C3D" w:rsidRPr="00E12E47" w:rsidRDefault="00C44C3D" w:rsidP="00C44C3D">
            <w:pPr>
              <w:ind w:leftChars="-50" w:left="-105" w:rightChars="-44" w:right="-92"/>
              <w:jc w:val="center"/>
              <w:rPr>
                <w:rFonts w:ascii="ＭＳ Ｐ明朝" w:eastAsia="ＭＳ Ｐ明朝" w:hAnsi="ＭＳ Ｐ明朝" w:cs="Meiryo UI"/>
                <w:bCs/>
                <w:kern w:val="24"/>
                <w:sz w:val="20"/>
                <w:szCs w:val="48"/>
              </w:rPr>
            </w:pPr>
          </w:p>
          <w:p w14:paraId="52CF3331" w14:textId="66B7048A" w:rsidR="00C44C3D" w:rsidRPr="00AF6076" w:rsidRDefault="00EB0C89" w:rsidP="00C44C3D">
            <w:pPr>
              <w:jc w:val="right"/>
              <w:rPr>
                <w:rFonts w:ascii="ＭＳ Ｐ明朝" w:eastAsia="ＭＳ Ｐ明朝" w:hAnsi="ＭＳ Ｐ明朝" w:cs="Meiryo UI"/>
                <w:bCs/>
                <w:kern w:val="24"/>
                <w:sz w:val="22"/>
                <w:szCs w:val="48"/>
              </w:rPr>
            </w:pPr>
            <w:r>
              <w:rPr>
                <w:rFonts w:ascii="ＭＳ Ｐ明朝" w:eastAsia="ＭＳ Ｐ明朝" w:hAnsi="ＭＳ Ｐ明朝" w:cs="Meiryo UI" w:hint="eastAsia"/>
                <w:bCs/>
                <w:kern w:val="24"/>
                <w:sz w:val="22"/>
                <w:szCs w:val="48"/>
              </w:rPr>
              <w:t>19,513</w:t>
            </w:r>
          </w:p>
        </w:tc>
        <w:tc>
          <w:tcPr>
            <w:tcW w:w="837" w:type="dxa"/>
            <w:tcBorders>
              <w:bottom w:val="nil"/>
            </w:tcBorders>
          </w:tcPr>
          <w:p w14:paraId="71EBC141" w14:textId="77777777" w:rsidR="00C44C3D" w:rsidRPr="00AF6076" w:rsidRDefault="00C44C3D" w:rsidP="00C44C3D">
            <w:pPr>
              <w:jc w:val="right"/>
              <w:rPr>
                <w:rFonts w:ascii="ＭＳ Ｐ明朝" w:eastAsia="ＭＳ Ｐ明朝" w:hAnsi="ＭＳ Ｐ明朝" w:cs="Meiryo UI"/>
                <w:bCs/>
                <w:kern w:val="24"/>
                <w:sz w:val="22"/>
                <w:szCs w:val="48"/>
              </w:rPr>
            </w:pPr>
            <w:r>
              <w:rPr>
                <w:rFonts w:ascii="ＭＳ Ｐ明朝" w:eastAsia="ＭＳ Ｐ明朝" w:hAnsi="ＭＳ Ｐ明朝" w:cs="Meiryo UI" w:hint="eastAsia"/>
                <w:bCs/>
                <w:kern w:val="24"/>
                <w:sz w:val="22"/>
                <w:szCs w:val="48"/>
              </w:rPr>
              <w:t>25,983</w:t>
            </w:r>
          </w:p>
          <w:p w14:paraId="7C61CE60" w14:textId="77777777" w:rsidR="00C44C3D" w:rsidRDefault="00C44C3D" w:rsidP="00C44C3D">
            <w:pPr>
              <w:jc w:val="right"/>
              <w:rPr>
                <w:rFonts w:ascii="ＭＳ Ｐ明朝" w:eastAsia="ＭＳ Ｐ明朝" w:hAnsi="ＭＳ Ｐ明朝" w:cs="Meiryo UI"/>
                <w:bCs/>
                <w:kern w:val="24"/>
                <w:sz w:val="22"/>
                <w:szCs w:val="48"/>
              </w:rPr>
            </w:pPr>
          </w:p>
          <w:p w14:paraId="4F372B24" w14:textId="77777777" w:rsidR="00C44C3D" w:rsidRPr="00AF6076" w:rsidRDefault="00801794" w:rsidP="00C44C3D">
            <w:pPr>
              <w:jc w:val="right"/>
              <w:rPr>
                <w:rFonts w:ascii="ＭＳ Ｐ明朝" w:eastAsia="ＭＳ Ｐ明朝" w:hAnsi="ＭＳ Ｐ明朝" w:cs="Meiryo UI"/>
                <w:bCs/>
                <w:kern w:val="24"/>
                <w:sz w:val="22"/>
                <w:szCs w:val="48"/>
                <w:highlight w:val="yellow"/>
              </w:rPr>
            </w:pPr>
            <w:r>
              <w:rPr>
                <w:rFonts w:ascii="ＭＳ Ｐ明朝" w:eastAsia="ＭＳ Ｐ明朝" w:hAnsi="ＭＳ Ｐ明朝" w:cs="Meiryo UI" w:hint="eastAsia"/>
                <w:bCs/>
                <w:kern w:val="24"/>
                <w:sz w:val="22"/>
                <w:szCs w:val="48"/>
              </w:rPr>
              <w:t>20,098</w:t>
            </w:r>
          </w:p>
        </w:tc>
        <w:tc>
          <w:tcPr>
            <w:tcW w:w="836" w:type="dxa"/>
            <w:tcBorders>
              <w:bottom w:val="nil"/>
            </w:tcBorders>
          </w:tcPr>
          <w:p w14:paraId="127EDE12" w14:textId="77777777" w:rsidR="00C44C3D" w:rsidRPr="002E0030" w:rsidRDefault="00C44C3D" w:rsidP="00C44C3D">
            <w:pPr>
              <w:jc w:val="right"/>
              <w:rPr>
                <w:rFonts w:ascii="ＭＳ Ｐ明朝" w:eastAsia="ＭＳ Ｐ明朝" w:hAnsi="ＭＳ Ｐ明朝" w:cs="Meiryo UI"/>
                <w:bCs/>
                <w:kern w:val="24"/>
                <w:sz w:val="22"/>
                <w:szCs w:val="48"/>
              </w:rPr>
            </w:pPr>
            <w:r w:rsidRPr="002E0030">
              <w:rPr>
                <w:rFonts w:ascii="ＭＳ Ｐ明朝" w:eastAsia="ＭＳ Ｐ明朝" w:hAnsi="ＭＳ Ｐ明朝" w:cs="Meiryo UI" w:hint="eastAsia"/>
                <w:bCs/>
                <w:kern w:val="24"/>
                <w:sz w:val="22"/>
                <w:szCs w:val="48"/>
              </w:rPr>
              <w:t>2</w:t>
            </w:r>
            <w:r w:rsidR="00801794">
              <w:rPr>
                <w:rFonts w:ascii="ＭＳ Ｐ明朝" w:eastAsia="ＭＳ Ｐ明朝" w:hAnsi="ＭＳ Ｐ明朝" w:cs="Meiryo UI" w:hint="eastAsia"/>
                <w:bCs/>
                <w:kern w:val="24"/>
                <w:sz w:val="22"/>
                <w:szCs w:val="48"/>
              </w:rPr>
              <w:t>4,805</w:t>
            </w:r>
          </w:p>
          <w:p w14:paraId="281A11C9" w14:textId="77777777" w:rsidR="00C44C3D" w:rsidRDefault="00C44C3D" w:rsidP="00C44C3D">
            <w:pPr>
              <w:jc w:val="right"/>
              <w:rPr>
                <w:rFonts w:ascii="ＭＳ Ｐ明朝" w:eastAsia="ＭＳ Ｐ明朝" w:hAnsi="ＭＳ Ｐ明朝" w:cs="Meiryo UI"/>
                <w:bCs/>
                <w:kern w:val="24"/>
                <w:sz w:val="22"/>
                <w:szCs w:val="48"/>
              </w:rPr>
            </w:pPr>
          </w:p>
          <w:p w14:paraId="0B291D2C" w14:textId="77777777" w:rsidR="00C44C3D" w:rsidRPr="00AF6076" w:rsidRDefault="00801794" w:rsidP="00C44C3D">
            <w:pPr>
              <w:jc w:val="right"/>
              <w:rPr>
                <w:rFonts w:ascii="ＭＳ Ｐ明朝" w:eastAsia="ＭＳ Ｐ明朝" w:hAnsi="ＭＳ Ｐ明朝" w:cs="Meiryo UI"/>
                <w:bCs/>
                <w:kern w:val="24"/>
                <w:sz w:val="22"/>
                <w:szCs w:val="48"/>
                <w:highlight w:val="yellow"/>
              </w:rPr>
            </w:pPr>
            <w:r>
              <w:rPr>
                <w:rFonts w:ascii="ＭＳ Ｐ明朝" w:eastAsia="ＭＳ Ｐ明朝" w:hAnsi="ＭＳ Ｐ明朝" w:cs="Meiryo UI" w:hint="eastAsia"/>
                <w:bCs/>
                <w:kern w:val="24"/>
                <w:sz w:val="22"/>
                <w:szCs w:val="48"/>
              </w:rPr>
              <w:t>18,935</w:t>
            </w:r>
          </w:p>
        </w:tc>
        <w:tc>
          <w:tcPr>
            <w:tcW w:w="837" w:type="dxa"/>
            <w:tcBorders>
              <w:bottom w:val="nil"/>
              <w:right w:val="nil"/>
            </w:tcBorders>
          </w:tcPr>
          <w:p w14:paraId="4350C998" w14:textId="77777777" w:rsidR="00C44C3D" w:rsidRPr="00793219" w:rsidRDefault="00C44C3D" w:rsidP="00C44C3D">
            <w:pPr>
              <w:jc w:val="right"/>
              <w:rPr>
                <w:rFonts w:ascii="ＭＳ Ｐ明朝" w:eastAsia="ＭＳ Ｐ明朝" w:hAnsi="ＭＳ Ｐ明朝" w:cs="Meiryo UI"/>
                <w:bCs/>
                <w:kern w:val="24"/>
                <w:sz w:val="22"/>
                <w:szCs w:val="48"/>
              </w:rPr>
            </w:pPr>
            <w:r>
              <w:rPr>
                <w:rFonts w:ascii="ＭＳ Ｐ明朝" w:eastAsia="ＭＳ Ｐ明朝" w:hAnsi="ＭＳ Ｐ明朝" w:cs="Meiryo UI" w:hint="eastAsia"/>
                <w:bCs/>
                <w:kern w:val="24"/>
                <w:sz w:val="22"/>
                <w:szCs w:val="48"/>
              </w:rPr>
              <w:t>26,368</w:t>
            </w:r>
          </w:p>
          <w:p w14:paraId="0D52B74B" w14:textId="77777777" w:rsidR="00C44C3D" w:rsidRDefault="00C44C3D" w:rsidP="00C44C3D">
            <w:pPr>
              <w:jc w:val="right"/>
              <w:rPr>
                <w:rFonts w:ascii="ＭＳ Ｐ明朝" w:eastAsia="ＭＳ Ｐ明朝" w:hAnsi="ＭＳ Ｐ明朝" w:cs="Meiryo UI"/>
                <w:bCs/>
                <w:kern w:val="24"/>
                <w:sz w:val="22"/>
                <w:szCs w:val="48"/>
              </w:rPr>
            </w:pPr>
          </w:p>
          <w:p w14:paraId="394E8160" w14:textId="77777777" w:rsidR="00C44C3D" w:rsidRPr="00AF6076" w:rsidRDefault="00801794" w:rsidP="00C44C3D">
            <w:pPr>
              <w:jc w:val="right"/>
              <w:rPr>
                <w:rFonts w:ascii="ＭＳ Ｐ明朝" w:eastAsia="ＭＳ Ｐ明朝" w:hAnsi="ＭＳ Ｐ明朝" w:cs="Meiryo UI"/>
                <w:bCs/>
                <w:kern w:val="24"/>
                <w:sz w:val="22"/>
                <w:szCs w:val="48"/>
                <w:highlight w:val="yellow"/>
              </w:rPr>
            </w:pPr>
            <w:r>
              <w:rPr>
                <w:rFonts w:ascii="ＭＳ Ｐ明朝" w:eastAsia="ＭＳ Ｐ明朝" w:hAnsi="ＭＳ Ｐ明朝" w:cs="Meiryo UI" w:hint="eastAsia"/>
                <w:bCs/>
                <w:kern w:val="24"/>
                <w:sz w:val="22"/>
                <w:szCs w:val="48"/>
              </w:rPr>
              <w:t>19,841</w:t>
            </w:r>
          </w:p>
        </w:tc>
      </w:tr>
    </w:tbl>
    <w:p w14:paraId="33734088" w14:textId="4CEBDE31" w:rsidR="000C57F5" w:rsidRPr="003D0AB8" w:rsidRDefault="003D0AB8" w:rsidP="000C57F5">
      <w:pPr>
        <w:ind w:right="200"/>
        <w:jc w:val="left"/>
        <w:rPr>
          <w:rFonts w:ascii="ＭＳ Ｐ明朝" w:eastAsia="ＭＳ Ｐ明朝" w:hAnsi="ＭＳ Ｐ明朝"/>
          <w:sz w:val="18"/>
          <w:szCs w:val="20"/>
        </w:rPr>
      </w:pPr>
      <w:r w:rsidRPr="00224710">
        <w:rPr>
          <w:rFonts w:ascii="ＭＳ Ｐ明朝" w:eastAsia="ＭＳ Ｐ明朝" w:hAnsi="ＭＳ Ｐ明朝" w:hint="eastAsia"/>
          <w:sz w:val="18"/>
          <w:szCs w:val="20"/>
        </w:rPr>
        <w:t>＊</w:t>
      </w:r>
      <w:r w:rsidR="00590171">
        <w:rPr>
          <w:rFonts w:ascii="ＭＳ Ｐ明朝" w:eastAsia="ＭＳ Ｐ明朝" w:hAnsi="ＭＳ Ｐ明朝" w:hint="eastAsia"/>
          <w:sz w:val="18"/>
          <w:szCs w:val="20"/>
        </w:rPr>
        <w:t>H</w:t>
      </w:r>
      <w:r w:rsidRPr="00224710">
        <w:rPr>
          <w:rFonts w:ascii="ＭＳ Ｐ明朝" w:eastAsia="ＭＳ Ｐ明朝" w:hAnsi="ＭＳ Ｐ明朝" w:hint="eastAsia"/>
          <w:kern w:val="0"/>
          <w:sz w:val="18"/>
          <w:szCs w:val="20"/>
        </w:rPr>
        <w:t>29年度以前の</w:t>
      </w:r>
      <w:r w:rsidR="00157C35">
        <w:rPr>
          <w:rFonts w:ascii="ＭＳ Ｐ明朝" w:eastAsia="ＭＳ Ｐ明朝" w:hAnsi="ＭＳ Ｐ明朝" w:hint="eastAsia"/>
          <w:kern w:val="0"/>
          <w:sz w:val="18"/>
          <w:szCs w:val="20"/>
        </w:rPr>
        <w:t>歳出総額</w:t>
      </w:r>
      <w:r w:rsidRPr="00224710">
        <w:rPr>
          <w:rFonts w:ascii="ＭＳ Ｐ明朝" w:eastAsia="ＭＳ Ｐ明朝" w:hAnsi="ＭＳ Ｐ明朝" w:hint="eastAsia"/>
          <w:kern w:val="0"/>
          <w:sz w:val="18"/>
          <w:szCs w:val="20"/>
        </w:rPr>
        <w:t>は、地方消費税清算特別会計の設置（平成30年4</w:t>
      </w:r>
      <w:r>
        <w:rPr>
          <w:rFonts w:ascii="ＭＳ Ｐ明朝" w:eastAsia="ＭＳ Ｐ明朝" w:hAnsi="ＭＳ Ｐ明朝" w:hint="eastAsia"/>
          <w:kern w:val="0"/>
          <w:sz w:val="18"/>
          <w:szCs w:val="20"/>
        </w:rPr>
        <w:t>月</w:t>
      </w:r>
      <w:r w:rsidRPr="00224710">
        <w:rPr>
          <w:rFonts w:ascii="ＭＳ Ｐ明朝" w:eastAsia="ＭＳ Ｐ明朝" w:hAnsi="ＭＳ Ｐ明朝" w:hint="eastAsia"/>
          <w:kern w:val="0"/>
          <w:sz w:val="18"/>
          <w:szCs w:val="20"/>
        </w:rPr>
        <w:t>）に伴い、関連予算を調整した後の数値。</w:t>
      </w:r>
    </w:p>
    <w:p w14:paraId="677F68D0" w14:textId="77777777" w:rsidR="002A113D" w:rsidRPr="00AF6076" w:rsidRDefault="002A113D" w:rsidP="000C57F5">
      <w:pPr>
        <w:ind w:right="200"/>
        <w:jc w:val="left"/>
        <w:rPr>
          <w:rFonts w:ascii="ＭＳ Ｐ明朝" w:eastAsia="ＭＳ Ｐ明朝" w:hAnsi="ＭＳ Ｐ明朝"/>
          <w:sz w:val="18"/>
          <w:szCs w:val="20"/>
          <w:highlight w:val="yellow"/>
        </w:rPr>
      </w:pPr>
    </w:p>
    <w:p w14:paraId="1DE4D160" w14:textId="77777777" w:rsidR="008A0F93" w:rsidRPr="00AF6076" w:rsidRDefault="008A0F93" w:rsidP="008A0F93">
      <w:pPr>
        <w:rPr>
          <w:rFonts w:ascii="ＭＳ Ｐゴシック" w:eastAsia="ＭＳ Ｐゴシック" w:hAnsi="ＭＳ Ｐゴシック" w:cs="Meiryo UI"/>
          <w:sz w:val="28"/>
          <w:szCs w:val="28"/>
        </w:rPr>
      </w:pPr>
      <w:r w:rsidRPr="00AF6076">
        <w:rPr>
          <w:rFonts w:ascii="ＭＳ Ｐゴシック" w:eastAsia="ＭＳ Ｐゴシック" w:hAnsi="ＭＳ Ｐゴシック" w:cs="Meiryo UI" w:hint="eastAsia"/>
          <w:b/>
          <w:bCs/>
          <w:kern w:val="24"/>
          <w:sz w:val="28"/>
          <w:szCs w:val="28"/>
        </w:rPr>
        <w:t>【</w:t>
      </w:r>
      <w:r w:rsidR="00C510AD" w:rsidRPr="00AF6076">
        <w:rPr>
          <w:rFonts w:ascii="ＭＳ Ｐゴシック" w:eastAsia="ＭＳ Ｐゴシック" w:hAnsi="ＭＳ Ｐゴシック" w:cs="Meiryo UI" w:hint="eastAsia"/>
          <w:b/>
          <w:bCs/>
          <w:kern w:val="24"/>
          <w:sz w:val="28"/>
          <w:szCs w:val="28"/>
        </w:rPr>
        <w:t>3</w:t>
      </w:r>
      <w:r w:rsidRPr="00AF6076">
        <w:rPr>
          <w:rFonts w:ascii="ＭＳ Ｐゴシック" w:eastAsia="ＭＳ Ｐゴシック" w:hAnsi="ＭＳ Ｐゴシック" w:cs="Meiryo UI" w:hint="eastAsia"/>
          <w:b/>
          <w:bCs/>
          <w:kern w:val="24"/>
          <w:sz w:val="28"/>
          <w:szCs w:val="28"/>
        </w:rPr>
        <w:t>】　一般会計の内訳</w:t>
      </w:r>
    </w:p>
    <w:p w14:paraId="6E41133C" w14:textId="77777777" w:rsidR="008A0F93" w:rsidRPr="00AF6076" w:rsidRDefault="008A0F93" w:rsidP="0028603D">
      <w:pPr>
        <w:ind w:firstLineChars="100" w:firstLine="281"/>
        <w:rPr>
          <w:rFonts w:ascii="ＭＳ Ｐゴシック" w:eastAsia="ＭＳ Ｐゴシック" w:hAnsi="ＭＳ Ｐゴシック" w:cs="Meiryo UI"/>
          <w:b/>
          <w:sz w:val="28"/>
          <w:szCs w:val="28"/>
        </w:rPr>
      </w:pPr>
      <w:r w:rsidRPr="00AF6076">
        <w:rPr>
          <w:rFonts w:ascii="ＭＳ Ｐゴシック" w:eastAsia="ＭＳ Ｐゴシック" w:hAnsi="ＭＳ Ｐゴシック" w:cs="Meiryo UI" w:hint="eastAsia"/>
          <w:b/>
          <w:sz w:val="28"/>
          <w:szCs w:val="28"/>
        </w:rPr>
        <w:t>１　歳　出</w:t>
      </w:r>
    </w:p>
    <w:p w14:paraId="518BC9F3" w14:textId="77777777" w:rsidR="00C910E2" w:rsidRPr="00AF6076" w:rsidRDefault="00C910E2" w:rsidP="008A0F93">
      <w:pPr>
        <w:ind w:right="200" w:firstLineChars="100" w:firstLine="200"/>
        <w:jc w:val="left"/>
        <w:rPr>
          <w:rFonts w:ascii="ＭＳ Ｐゴシック" w:eastAsia="ＭＳ Ｐゴシック" w:hAnsi="ＭＳ Ｐゴシック"/>
          <w:sz w:val="20"/>
          <w:szCs w:val="20"/>
          <w:highlight w:val="yellow"/>
        </w:rPr>
      </w:pPr>
    </w:p>
    <w:tbl>
      <w:tblPr>
        <w:tblStyle w:val="a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1559"/>
        <w:gridCol w:w="3827"/>
        <w:gridCol w:w="1418"/>
        <w:gridCol w:w="436"/>
        <w:gridCol w:w="1276"/>
        <w:gridCol w:w="436"/>
        <w:gridCol w:w="142"/>
      </w:tblGrid>
      <w:tr w:rsidR="006661B5" w:rsidRPr="00AF6076" w14:paraId="0FA7FF2C" w14:textId="77777777" w:rsidTr="007347C0">
        <w:trPr>
          <w:trHeight w:val="729"/>
        </w:trPr>
        <w:tc>
          <w:tcPr>
            <w:tcW w:w="9378" w:type="dxa"/>
            <w:gridSpan w:val="8"/>
          </w:tcPr>
          <w:p w14:paraId="7ACF5181" w14:textId="77777777" w:rsidR="001565F7" w:rsidRPr="00B53B44" w:rsidRDefault="00AE6B37" w:rsidP="00783D44">
            <w:pPr>
              <w:ind w:left="1440" w:hangingChars="600" w:hanging="1440"/>
              <w:rPr>
                <w:rFonts w:ascii="ＭＳ Ｐゴシック" w:eastAsia="ＭＳ Ｐゴシック" w:hAnsi="ＭＳ Ｐゴシック"/>
                <w:color w:val="000000" w:themeColor="text1"/>
                <w:sz w:val="24"/>
                <w:szCs w:val="24"/>
              </w:rPr>
            </w:pPr>
            <w:r w:rsidRPr="00B53B44">
              <w:rPr>
                <w:rFonts w:ascii="ＭＳ Ｐゴシック" w:eastAsia="ＭＳ Ｐゴシック" w:hAnsi="ＭＳ Ｐゴシック" w:hint="eastAsia"/>
                <w:color w:val="000000" w:themeColor="text1"/>
                <w:sz w:val="24"/>
                <w:szCs w:val="24"/>
              </w:rPr>
              <w:t>○人　件　費：</w:t>
            </w:r>
            <w:r w:rsidR="00753F7B">
              <w:rPr>
                <w:rFonts w:ascii="ＭＳ Ｐゴシック" w:eastAsia="ＭＳ Ｐゴシック" w:hAnsi="ＭＳ Ｐゴシック" w:hint="eastAsia"/>
                <w:color w:val="000000" w:themeColor="text1"/>
                <w:sz w:val="24"/>
                <w:szCs w:val="24"/>
              </w:rPr>
              <w:t>６，９３</w:t>
            </w:r>
            <w:r w:rsidR="00813015">
              <w:rPr>
                <w:rFonts w:ascii="ＭＳ Ｐゴシック" w:eastAsia="ＭＳ Ｐゴシック" w:hAnsi="ＭＳ Ｐゴシック" w:hint="eastAsia"/>
                <w:color w:val="000000" w:themeColor="text1"/>
                <w:sz w:val="24"/>
                <w:szCs w:val="24"/>
              </w:rPr>
              <w:t>２</w:t>
            </w:r>
            <w:r w:rsidR="001565F7" w:rsidRPr="00B53B44">
              <w:rPr>
                <w:rFonts w:ascii="ＭＳ Ｐゴシック" w:eastAsia="ＭＳ Ｐゴシック" w:hAnsi="ＭＳ Ｐゴシック" w:hint="eastAsia"/>
                <w:color w:val="000000" w:themeColor="text1"/>
                <w:sz w:val="24"/>
                <w:szCs w:val="24"/>
              </w:rPr>
              <w:t>億円（前年度当初比</w:t>
            </w:r>
            <w:r w:rsidR="00EB7283" w:rsidRPr="00B53B44">
              <w:rPr>
                <w:rFonts w:ascii="ＭＳ Ｐゴシック" w:eastAsia="ＭＳ Ｐゴシック" w:hAnsi="ＭＳ Ｐゴシック" w:hint="eastAsia"/>
                <w:color w:val="000000" w:themeColor="text1"/>
                <w:sz w:val="24"/>
                <w:szCs w:val="24"/>
              </w:rPr>
              <w:t xml:space="preserve"> </w:t>
            </w:r>
            <w:r w:rsidR="00B53B44" w:rsidRPr="00B53B44">
              <w:rPr>
                <w:rFonts w:ascii="ＭＳ Ｐゴシック" w:eastAsia="ＭＳ Ｐゴシック" w:hAnsi="ＭＳ Ｐゴシック" w:hint="eastAsia"/>
                <w:color w:val="000000" w:themeColor="text1"/>
                <w:sz w:val="24"/>
                <w:szCs w:val="24"/>
              </w:rPr>
              <w:t>９９．７</w:t>
            </w:r>
            <w:r w:rsidR="001565F7" w:rsidRPr="00B53B44">
              <w:rPr>
                <w:rFonts w:ascii="ＭＳ Ｐゴシック" w:eastAsia="ＭＳ Ｐゴシック" w:hAnsi="ＭＳ Ｐゴシック" w:hint="eastAsia"/>
                <w:color w:val="000000" w:themeColor="text1"/>
                <w:sz w:val="24"/>
                <w:szCs w:val="24"/>
              </w:rPr>
              <w:t>％</w:t>
            </w:r>
            <w:r w:rsidR="00753F7B">
              <w:rPr>
                <w:rFonts w:ascii="ＭＳ Ｐゴシック" w:eastAsia="ＭＳ Ｐゴシック" w:hAnsi="ＭＳ Ｐゴシック" w:hint="eastAsia"/>
                <w:color w:val="000000" w:themeColor="text1"/>
                <w:sz w:val="24"/>
                <w:szCs w:val="24"/>
              </w:rPr>
              <w:t>、▲２０</w:t>
            </w:r>
            <w:r w:rsidR="00EB7283" w:rsidRPr="00B53B44">
              <w:rPr>
                <w:rFonts w:ascii="ＭＳ Ｐゴシック" w:eastAsia="ＭＳ Ｐゴシック" w:hAnsi="ＭＳ Ｐゴシック" w:hint="eastAsia"/>
                <w:color w:val="000000" w:themeColor="text1"/>
                <w:sz w:val="24"/>
                <w:szCs w:val="24"/>
              </w:rPr>
              <w:t>億円</w:t>
            </w:r>
            <w:r w:rsidR="001565F7" w:rsidRPr="00B53B44">
              <w:rPr>
                <w:rFonts w:ascii="ＭＳ Ｐゴシック" w:eastAsia="ＭＳ Ｐゴシック" w:hAnsi="ＭＳ Ｐゴシック" w:hint="eastAsia"/>
                <w:color w:val="000000" w:themeColor="text1"/>
                <w:sz w:val="24"/>
                <w:szCs w:val="24"/>
              </w:rPr>
              <w:t>）</w:t>
            </w:r>
          </w:p>
          <w:p w14:paraId="7E76C715" w14:textId="77777777" w:rsidR="00D44B98" w:rsidRPr="002F5EC5" w:rsidRDefault="002F2C4A" w:rsidP="00571BCA">
            <w:pPr>
              <w:ind w:leftChars="650" w:left="1365"/>
              <w:rPr>
                <w:rFonts w:ascii="ＭＳ Ｐゴシック" w:eastAsia="ＭＳ Ｐゴシック" w:hAnsi="ＭＳ Ｐゴシック"/>
                <w:color w:val="000000" w:themeColor="text1"/>
                <w:sz w:val="24"/>
                <w:szCs w:val="24"/>
              </w:rPr>
            </w:pPr>
            <w:r w:rsidRPr="002F5EC5">
              <w:rPr>
                <w:rFonts w:ascii="ＭＳ Ｐゴシック" w:eastAsia="ＭＳ Ｐゴシック" w:hAnsi="ＭＳ Ｐゴシック" w:hint="eastAsia"/>
                <w:color w:val="000000" w:themeColor="text1"/>
                <w:sz w:val="24"/>
                <w:szCs w:val="24"/>
              </w:rPr>
              <w:t>退職手当</w:t>
            </w:r>
            <w:r w:rsidR="002A113D" w:rsidRPr="002F5EC5">
              <w:rPr>
                <w:rFonts w:ascii="ＭＳ Ｐゴシック" w:eastAsia="ＭＳ Ｐゴシック" w:hAnsi="ＭＳ Ｐゴシック" w:hint="eastAsia"/>
                <w:color w:val="000000" w:themeColor="text1"/>
                <w:sz w:val="24"/>
                <w:szCs w:val="24"/>
              </w:rPr>
              <w:t>や教職員定数</w:t>
            </w:r>
            <w:r w:rsidRPr="002F5EC5">
              <w:rPr>
                <w:rFonts w:ascii="ＭＳ Ｐゴシック" w:eastAsia="ＭＳ Ｐゴシック" w:hAnsi="ＭＳ Ｐゴシック" w:hint="eastAsia"/>
                <w:color w:val="000000" w:themeColor="text1"/>
                <w:sz w:val="24"/>
                <w:szCs w:val="24"/>
              </w:rPr>
              <w:t>の</w:t>
            </w:r>
            <w:r w:rsidR="001565F7" w:rsidRPr="002F5EC5">
              <w:rPr>
                <w:rFonts w:ascii="ＭＳ Ｐゴシック" w:eastAsia="ＭＳ Ｐゴシック" w:hAnsi="ＭＳ Ｐゴシック" w:hint="eastAsia"/>
                <w:color w:val="000000" w:themeColor="text1"/>
                <w:sz w:val="24"/>
                <w:szCs w:val="24"/>
              </w:rPr>
              <w:t>減少</w:t>
            </w:r>
            <w:r w:rsidR="00965388">
              <w:rPr>
                <w:rFonts w:ascii="ＭＳ Ｐゴシック" w:eastAsia="ＭＳ Ｐゴシック" w:hAnsi="ＭＳ Ｐゴシック" w:hint="eastAsia"/>
                <w:color w:val="000000" w:themeColor="text1"/>
                <w:sz w:val="24"/>
                <w:szCs w:val="24"/>
              </w:rPr>
              <w:t>などにより、２０</w:t>
            </w:r>
            <w:r w:rsidRPr="002F5EC5">
              <w:rPr>
                <w:rFonts w:ascii="ＭＳ Ｐゴシック" w:eastAsia="ＭＳ Ｐゴシック" w:hAnsi="ＭＳ Ｐゴシック" w:hint="eastAsia"/>
                <w:color w:val="000000" w:themeColor="text1"/>
                <w:sz w:val="24"/>
                <w:szCs w:val="24"/>
              </w:rPr>
              <w:t>億円の減</w:t>
            </w:r>
            <w:r w:rsidR="00BC2C33" w:rsidRPr="002F5EC5">
              <w:rPr>
                <w:rFonts w:ascii="ＭＳ Ｐゴシック" w:eastAsia="ＭＳ Ｐゴシック" w:hAnsi="ＭＳ Ｐゴシック" w:hint="eastAsia"/>
                <w:color w:val="000000" w:themeColor="text1"/>
                <w:sz w:val="24"/>
                <w:szCs w:val="24"/>
              </w:rPr>
              <w:t>。</w:t>
            </w:r>
          </w:p>
          <w:p w14:paraId="2DC06F56" w14:textId="77777777" w:rsidR="00D44B98" w:rsidRPr="00AF6076" w:rsidRDefault="00D44B98" w:rsidP="00D44B98">
            <w:pPr>
              <w:snapToGrid w:val="0"/>
              <w:rPr>
                <w:rFonts w:ascii="ＭＳ Ｐゴシック" w:eastAsia="ＭＳ Ｐゴシック" w:hAnsi="ＭＳ Ｐゴシック"/>
                <w:color w:val="000000" w:themeColor="text1"/>
                <w:sz w:val="8"/>
                <w:szCs w:val="24"/>
                <w:highlight w:val="yellow"/>
              </w:rPr>
            </w:pPr>
          </w:p>
          <w:p w14:paraId="4A7BEFB6" w14:textId="77777777" w:rsidR="00D44B98" w:rsidRPr="00AF6076" w:rsidRDefault="00D44B98" w:rsidP="001565F7">
            <w:pPr>
              <w:snapToGrid w:val="0"/>
              <w:ind w:leftChars="650" w:left="1365"/>
              <w:rPr>
                <w:rFonts w:ascii="ＭＳ Ｐゴシック" w:eastAsia="ＭＳ Ｐゴシック" w:hAnsi="ＭＳ Ｐゴシック"/>
                <w:color w:val="000000" w:themeColor="text1"/>
                <w:sz w:val="8"/>
                <w:szCs w:val="24"/>
                <w:highlight w:val="yellow"/>
              </w:rPr>
            </w:pPr>
          </w:p>
        </w:tc>
      </w:tr>
      <w:tr w:rsidR="006661B5" w:rsidRPr="00F354CC" w14:paraId="2FCA7370" w14:textId="77777777" w:rsidTr="007347C0">
        <w:trPr>
          <w:gridBefore w:val="3"/>
          <w:gridAfter w:val="1"/>
          <w:wBefore w:w="5670" w:type="dxa"/>
          <w:wAfter w:w="142" w:type="dxa"/>
          <w:trHeight w:val="268"/>
        </w:trPr>
        <w:tc>
          <w:tcPr>
            <w:tcW w:w="1854" w:type="dxa"/>
            <w:gridSpan w:val="2"/>
          </w:tcPr>
          <w:p w14:paraId="3AF4FD99" w14:textId="77777777" w:rsidR="0028603D" w:rsidRPr="008E6E7B" w:rsidRDefault="00753F7B" w:rsidP="00100F09">
            <w:pPr>
              <w:jc w:val="center"/>
              <w:rPr>
                <w:rFonts w:ascii="ＭＳ Ｐ明朝" w:eastAsia="ＭＳ Ｐ明朝" w:hAnsi="ＭＳ Ｐ明朝"/>
                <w:color w:val="000000" w:themeColor="text1"/>
                <w:sz w:val="22"/>
              </w:rPr>
            </w:pPr>
            <w:r w:rsidRPr="008E6E7B">
              <w:rPr>
                <w:rFonts w:ascii="ＭＳ Ｐ明朝" w:eastAsia="ＭＳ Ｐ明朝" w:hAnsi="ＭＳ Ｐ明朝" w:hint="eastAsia"/>
                <w:color w:val="000000" w:themeColor="text1"/>
                <w:sz w:val="22"/>
              </w:rPr>
              <w:t>令和２</w:t>
            </w:r>
            <w:r w:rsidR="0028603D" w:rsidRPr="008E6E7B">
              <w:rPr>
                <w:rFonts w:ascii="ＭＳ Ｐ明朝" w:eastAsia="ＭＳ Ｐ明朝" w:hAnsi="ＭＳ Ｐ明朝" w:hint="eastAsia"/>
                <w:color w:val="000000" w:themeColor="text1"/>
                <w:sz w:val="22"/>
              </w:rPr>
              <w:t>年度</w:t>
            </w:r>
          </w:p>
        </w:tc>
        <w:tc>
          <w:tcPr>
            <w:tcW w:w="1712" w:type="dxa"/>
            <w:gridSpan w:val="2"/>
          </w:tcPr>
          <w:p w14:paraId="63B19C6A" w14:textId="77777777" w:rsidR="0028603D" w:rsidRPr="008E6E7B" w:rsidRDefault="0028603D" w:rsidP="00100F09">
            <w:pPr>
              <w:jc w:val="center"/>
              <w:rPr>
                <w:rFonts w:ascii="ＭＳ Ｐ明朝" w:eastAsia="ＭＳ Ｐ明朝" w:hAnsi="ＭＳ Ｐ明朝"/>
                <w:color w:val="000000" w:themeColor="text1"/>
                <w:sz w:val="22"/>
              </w:rPr>
            </w:pPr>
            <w:r w:rsidRPr="008E6E7B">
              <w:rPr>
                <w:rFonts w:ascii="ＭＳ Ｐ明朝" w:eastAsia="ＭＳ Ｐ明朝" w:hAnsi="ＭＳ Ｐ明朝" w:hint="eastAsia"/>
                <w:color w:val="000000" w:themeColor="text1"/>
                <w:sz w:val="22"/>
              </w:rPr>
              <w:t>対前年度比</w:t>
            </w:r>
          </w:p>
        </w:tc>
      </w:tr>
      <w:tr w:rsidR="006661B5" w:rsidRPr="00F354CC" w14:paraId="3C86FC23" w14:textId="77777777" w:rsidTr="007D618D">
        <w:trPr>
          <w:gridBefore w:val="1"/>
          <w:gridAfter w:val="1"/>
          <w:wBefore w:w="284" w:type="dxa"/>
          <w:wAfter w:w="142" w:type="dxa"/>
          <w:trHeight w:val="1306"/>
        </w:trPr>
        <w:tc>
          <w:tcPr>
            <w:tcW w:w="1559" w:type="dxa"/>
            <w:vMerge w:val="restart"/>
          </w:tcPr>
          <w:p w14:paraId="04BB5CDE" w14:textId="77777777" w:rsidR="0028603D" w:rsidRPr="008E6E7B" w:rsidRDefault="0028603D" w:rsidP="00100F09">
            <w:pPr>
              <w:rPr>
                <w:rFonts w:ascii="ＭＳ Ｐ明朝" w:eastAsia="ＭＳ Ｐ明朝" w:hAnsi="ＭＳ Ｐ明朝"/>
                <w:color w:val="000000" w:themeColor="text1"/>
                <w:sz w:val="22"/>
              </w:rPr>
            </w:pPr>
            <w:r w:rsidRPr="008E6E7B">
              <w:rPr>
                <w:rFonts w:ascii="ＭＳ Ｐ明朝" w:eastAsia="ＭＳ Ｐ明朝" w:hAnsi="ＭＳ Ｐ明朝" w:hint="eastAsia"/>
                <w:color w:val="000000" w:themeColor="text1"/>
                <w:sz w:val="22"/>
              </w:rPr>
              <w:t>・条例定数</w:t>
            </w:r>
          </w:p>
          <w:p w14:paraId="22E66793" w14:textId="77777777" w:rsidR="0028603D" w:rsidRPr="008E6E7B" w:rsidRDefault="0028603D" w:rsidP="00100F09">
            <w:pPr>
              <w:rPr>
                <w:rFonts w:ascii="ＭＳ Ｐ明朝" w:eastAsia="ＭＳ Ｐ明朝" w:hAnsi="ＭＳ Ｐ明朝"/>
                <w:color w:val="000000" w:themeColor="text1"/>
                <w:sz w:val="22"/>
              </w:rPr>
            </w:pPr>
            <w:r w:rsidRPr="008E6E7B">
              <w:rPr>
                <w:rFonts w:ascii="ＭＳ Ｐ明朝" w:eastAsia="ＭＳ Ｐ明朝" w:hAnsi="ＭＳ Ｐ明朝" w:hint="eastAsia"/>
                <w:color w:val="000000" w:themeColor="text1"/>
                <w:sz w:val="22"/>
              </w:rPr>
              <w:t>（一般会計）</w:t>
            </w:r>
          </w:p>
        </w:tc>
        <w:tc>
          <w:tcPr>
            <w:tcW w:w="3827" w:type="dxa"/>
            <w:tcBorders>
              <w:bottom w:val="single" w:sz="4" w:space="0" w:color="auto"/>
            </w:tcBorders>
          </w:tcPr>
          <w:p w14:paraId="7C202B58" w14:textId="77777777" w:rsidR="0028603D" w:rsidRPr="008E6E7B" w:rsidRDefault="0028603D" w:rsidP="00100F09">
            <w:pPr>
              <w:rPr>
                <w:rFonts w:ascii="ＭＳ Ｐ明朝" w:eastAsia="ＭＳ Ｐ明朝" w:hAnsi="ＭＳ Ｐ明朝"/>
                <w:color w:val="000000" w:themeColor="text1"/>
                <w:sz w:val="22"/>
              </w:rPr>
            </w:pPr>
            <w:r w:rsidRPr="008E6E7B">
              <w:rPr>
                <w:rFonts w:ascii="ＭＳ Ｐ明朝" w:eastAsia="ＭＳ Ｐ明朝" w:hAnsi="ＭＳ Ｐ明朝" w:hint="eastAsia"/>
                <w:color w:val="000000" w:themeColor="text1"/>
                <w:sz w:val="22"/>
              </w:rPr>
              <w:t>知事部局</w:t>
            </w:r>
          </w:p>
          <w:p w14:paraId="792BD0F7" w14:textId="77777777" w:rsidR="0028603D" w:rsidRPr="008E6E7B" w:rsidRDefault="00D41D94" w:rsidP="00100F09">
            <w:pPr>
              <w:rPr>
                <w:rFonts w:ascii="ＭＳ Ｐ明朝" w:eastAsia="ＭＳ Ｐ明朝" w:hAnsi="ＭＳ Ｐ明朝"/>
                <w:color w:val="000000" w:themeColor="text1"/>
                <w:sz w:val="22"/>
              </w:rPr>
            </w:pPr>
            <w:r w:rsidRPr="008E6E7B">
              <w:rPr>
                <w:rFonts w:ascii="ＭＳ Ｐ明朝" w:eastAsia="ＭＳ Ｐ明朝" w:hAnsi="ＭＳ Ｐ明朝" w:hint="eastAsia"/>
                <w:color w:val="000000" w:themeColor="text1"/>
                <w:sz w:val="22"/>
              </w:rPr>
              <w:t>教育庁</w:t>
            </w:r>
            <w:r w:rsidR="00C510AD" w:rsidRPr="008E6E7B">
              <w:rPr>
                <w:rFonts w:ascii="ＭＳ Ｐ明朝" w:eastAsia="ＭＳ Ｐ明朝" w:hAnsi="ＭＳ Ｐ明朝" w:hint="eastAsia"/>
                <w:color w:val="000000" w:themeColor="text1"/>
                <w:sz w:val="22"/>
              </w:rPr>
              <w:t>（小中高等学校教職員等</w:t>
            </w:r>
            <w:r w:rsidR="0028603D" w:rsidRPr="008E6E7B">
              <w:rPr>
                <w:rFonts w:ascii="ＭＳ Ｐ明朝" w:eastAsia="ＭＳ Ｐ明朝" w:hAnsi="ＭＳ Ｐ明朝" w:hint="eastAsia"/>
                <w:color w:val="000000" w:themeColor="text1"/>
                <w:sz w:val="22"/>
              </w:rPr>
              <w:t>）</w:t>
            </w:r>
          </w:p>
          <w:p w14:paraId="20FC99A1" w14:textId="77777777" w:rsidR="0028603D" w:rsidRPr="008E6E7B" w:rsidRDefault="0028603D" w:rsidP="00100F09">
            <w:pPr>
              <w:rPr>
                <w:rFonts w:ascii="ＭＳ Ｐ明朝" w:eastAsia="ＭＳ Ｐ明朝" w:hAnsi="ＭＳ Ｐ明朝"/>
                <w:color w:val="000000" w:themeColor="text1"/>
                <w:sz w:val="22"/>
              </w:rPr>
            </w:pPr>
            <w:r w:rsidRPr="008E6E7B">
              <w:rPr>
                <w:rFonts w:ascii="ＭＳ Ｐ明朝" w:eastAsia="ＭＳ Ｐ明朝" w:hAnsi="ＭＳ Ｐ明朝" w:hint="eastAsia"/>
                <w:color w:val="000000" w:themeColor="text1"/>
                <w:sz w:val="22"/>
              </w:rPr>
              <w:t>公安委員会</w:t>
            </w:r>
            <w:r w:rsidR="002F6FFB" w:rsidRPr="008E6E7B">
              <w:rPr>
                <w:rFonts w:ascii="ＭＳ Ｐ明朝" w:eastAsia="ＭＳ Ｐ明朝" w:hAnsi="ＭＳ Ｐ明朝" w:hint="eastAsia"/>
                <w:color w:val="000000" w:themeColor="text1"/>
                <w:sz w:val="22"/>
              </w:rPr>
              <w:t>（警察職員）</w:t>
            </w:r>
          </w:p>
          <w:p w14:paraId="159E7FBF" w14:textId="77777777" w:rsidR="0028603D" w:rsidRPr="008E6E7B" w:rsidRDefault="0028603D" w:rsidP="00100F09">
            <w:pPr>
              <w:rPr>
                <w:rFonts w:ascii="ＭＳ Ｐ明朝" w:eastAsia="ＭＳ Ｐ明朝" w:hAnsi="ＭＳ Ｐ明朝"/>
                <w:color w:val="000000" w:themeColor="text1"/>
                <w:sz w:val="22"/>
              </w:rPr>
            </w:pPr>
            <w:r w:rsidRPr="008E6E7B">
              <w:rPr>
                <w:rFonts w:ascii="ＭＳ Ｐ明朝" w:eastAsia="ＭＳ Ｐ明朝" w:hAnsi="ＭＳ Ｐ明朝" w:hint="eastAsia"/>
                <w:color w:val="000000" w:themeColor="text1"/>
                <w:sz w:val="22"/>
              </w:rPr>
              <w:t>その他</w:t>
            </w:r>
          </w:p>
        </w:tc>
        <w:tc>
          <w:tcPr>
            <w:tcW w:w="1418" w:type="dxa"/>
            <w:tcBorders>
              <w:bottom w:val="single" w:sz="4" w:space="0" w:color="auto"/>
            </w:tcBorders>
          </w:tcPr>
          <w:p w14:paraId="7C977615" w14:textId="77777777" w:rsidR="0028603D" w:rsidRPr="008E6E7B" w:rsidRDefault="00752893" w:rsidP="0028603D">
            <w:pPr>
              <w:jc w:val="right"/>
              <w:rPr>
                <w:rFonts w:ascii="ＭＳ Ｐ明朝" w:eastAsia="ＭＳ Ｐ明朝" w:hAnsi="ＭＳ Ｐ明朝"/>
                <w:color w:val="000000" w:themeColor="text1"/>
                <w:sz w:val="22"/>
              </w:rPr>
            </w:pPr>
            <w:r w:rsidRPr="008E6E7B">
              <w:rPr>
                <w:rFonts w:ascii="ＭＳ Ｐ明朝" w:eastAsia="ＭＳ Ｐ明朝" w:hAnsi="ＭＳ Ｐ明朝" w:hint="eastAsia"/>
                <w:color w:val="000000" w:themeColor="text1"/>
                <w:sz w:val="22"/>
              </w:rPr>
              <w:t>7,25</w:t>
            </w:r>
            <w:r w:rsidR="0028603D" w:rsidRPr="008E6E7B">
              <w:rPr>
                <w:rFonts w:ascii="ＭＳ Ｐ明朝" w:eastAsia="ＭＳ Ｐ明朝" w:hAnsi="ＭＳ Ｐ明朝" w:hint="eastAsia"/>
                <w:color w:val="000000" w:themeColor="text1"/>
                <w:sz w:val="22"/>
              </w:rPr>
              <w:t>0</w:t>
            </w:r>
          </w:p>
          <w:p w14:paraId="599A1091" w14:textId="77777777" w:rsidR="0028603D" w:rsidRPr="008E6E7B" w:rsidRDefault="00054DB4" w:rsidP="0028603D">
            <w:pPr>
              <w:jc w:val="right"/>
              <w:rPr>
                <w:rFonts w:ascii="ＭＳ Ｐ明朝" w:eastAsia="ＭＳ Ｐ明朝" w:hAnsi="ＭＳ Ｐ明朝"/>
                <w:color w:val="000000" w:themeColor="text1"/>
                <w:sz w:val="22"/>
              </w:rPr>
            </w:pPr>
            <w:r>
              <w:rPr>
                <w:rFonts w:ascii="ＭＳ Ｐ明朝" w:eastAsia="ＭＳ Ｐ明朝" w:hAnsi="ＭＳ Ｐ明朝" w:hint="eastAsia"/>
                <w:color w:val="000000" w:themeColor="text1"/>
                <w:sz w:val="22"/>
              </w:rPr>
              <w:t>43,0</w:t>
            </w:r>
            <w:r w:rsidR="008E6E7B">
              <w:rPr>
                <w:rFonts w:ascii="ＭＳ Ｐ明朝" w:eastAsia="ＭＳ Ｐ明朝" w:hAnsi="ＭＳ Ｐ明朝" w:hint="eastAsia"/>
                <w:color w:val="000000" w:themeColor="text1"/>
                <w:sz w:val="22"/>
              </w:rPr>
              <w:t>00</w:t>
            </w:r>
          </w:p>
          <w:p w14:paraId="067A7E25" w14:textId="77777777" w:rsidR="0028603D" w:rsidRPr="008E6E7B" w:rsidRDefault="008E6E7B" w:rsidP="0028603D">
            <w:pPr>
              <w:jc w:val="right"/>
              <w:rPr>
                <w:rFonts w:ascii="ＭＳ Ｐ明朝" w:eastAsia="ＭＳ Ｐ明朝" w:hAnsi="ＭＳ Ｐ明朝"/>
                <w:color w:val="000000" w:themeColor="text1"/>
                <w:sz w:val="22"/>
              </w:rPr>
            </w:pPr>
            <w:r>
              <w:rPr>
                <w:rFonts w:ascii="ＭＳ Ｐ明朝" w:eastAsia="ＭＳ Ｐ明朝" w:hAnsi="ＭＳ Ｐ明朝" w:hint="eastAsia"/>
                <w:color w:val="000000" w:themeColor="text1"/>
                <w:sz w:val="22"/>
              </w:rPr>
              <w:t>23,2</w:t>
            </w:r>
            <w:r w:rsidR="00054DB4">
              <w:rPr>
                <w:rFonts w:ascii="ＭＳ Ｐ明朝" w:eastAsia="ＭＳ Ｐ明朝" w:hAnsi="ＭＳ Ｐ明朝" w:hint="eastAsia"/>
                <w:color w:val="000000" w:themeColor="text1"/>
                <w:sz w:val="22"/>
              </w:rPr>
              <w:t>92</w:t>
            </w:r>
          </w:p>
          <w:p w14:paraId="24460166" w14:textId="77777777" w:rsidR="0028603D" w:rsidRPr="008E6E7B" w:rsidRDefault="0028603D" w:rsidP="0028603D">
            <w:pPr>
              <w:jc w:val="right"/>
              <w:rPr>
                <w:rFonts w:ascii="ＭＳ Ｐ明朝" w:eastAsia="ＭＳ Ｐ明朝" w:hAnsi="ＭＳ Ｐ明朝"/>
                <w:color w:val="000000" w:themeColor="text1"/>
                <w:sz w:val="22"/>
              </w:rPr>
            </w:pPr>
            <w:r w:rsidRPr="008E6E7B">
              <w:rPr>
                <w:rFonts w:ascii="ＭＳ Ｐ明朝" w:eastAsia="ＭＳ Ｐ明朝" w:hAnsi="ＭＳ Ｐ明朝" w:hint="eastAsia"/>
                <w:color w:val="000000" w:themeColor="text1"/>
                <w:sz w:val="22"/>
              </w:rPr>
              <w:t>194</w:t>
            </w:r>
          </w:p>
        </w:tc>
        <w:tc>
          <w:tcPr>
            <w:tcW w:w="436" w:type="dxa"/>
            <w:tcBorders>
              <w:bottom w:val="single" w:sz="4" w:space="0" w:color="auto"/>
            </w:tcBorders>
          </w:tcPr>
          <w:p w14:paraId="2CB0631F" w14:textId="77777777" w:rsidR="0028603D" w:rsidRPr="008E6E7B" w:rsidRDefault="0028603D" w:rsidP="00100F09">
            <w:pPr>
              <w:rPr>
                <w:rFonts w:ascii="ＭＳ Ｐ明朝" w:eastAsia="ＭＳ Ｐ明朝" w:hAnsi="ＭＳ Ｐ明朝"/>
                <w:color w:val="000000" w:themeColor="text1"/>
                <w:sz w:val="22"/>
              </w:rPr>
            </w:pPr>
            <w:r w:rsidRPr="008E6E7B">
              <w:rPr>
                <w:rFonts w:ascii="ＭＳ Ｐ明朝" w:eastAsia="ＭＳ Ｐ明朝" w:hAnsi="ＭＳ Ｐ明朝" w:hint="eastAsia"/>
                <w:color w:val="000000" w:themeColor="text1"/>
                <w:sz w:val="22"/>
              </w:rPr>
              <w:t>人</w:t>
            </w:r>
          </w:p>
          <w:p w14:paraId="05D77787" w14:textId="77777777" w:rsidR="0028603D" w:rsidRPr="008E6E7B" w:rsidRDefault="0028603D" w:rsidP="00100F09">
            <w:pPr>
              <w:rPr>
                <w:rFonts w:ascii="ＭＳ Ｐ明朝" w:eastAsia="ＭＳ Ｐ明朝" w:hAnsi="ＭＳ Ｐ明朝"/>
                <w:color w:val="000000" w:themeColor="text1"/>
                <w:sz w:val="22"/>
              </w:rPr>
            </w:pPr>
            <w:r w:rsidRPr="008E6E7B">
              <w:rPr>
                <w:rFonts w:ascii="ＭＳ Ｐ明朝" w:eastAsia="ＭＳ Ｐ明朝" w:hAnsi="ＭＳ Ｐ明朝" w:hint="eastAsia"/>
                <w:color w:val="000000" w:themeColor="text1"/>
                <w:sz w:val="22"/>
              </w:rPr>
              <w:t>人</w:t>
            </w:r>
          </w:p>
          <w:p w14:paraId="361132A9" w14:textId="77777777" w:rsidR="0028603D" w:rsidRPr="008E6E7B" w:rsidRDefault="0028603D" w:rsidP="00100F09">
            <w:pPr>
              <w:rPr>
                <w:rFonts w:ascii="ＭＳ Ｐ明朝" w:eastAsia="ＭＳ Ｐ明朝" w:hAnsi="ＭＳ Ｐ明朝"/>
                <w:color w:val="000000" w:themeColor="text1"/>
                <w:sz w:val="22"/>
              </w:rPr>
            </w:pPr>
            <w:r w:rsidRPr="008E6E7B">
              <w:rPr>
                <w:rFonts w:ascii="ＭＳ Ｐ明朝" w:eastAsia="ＭＳ Ｐ明朝" w:hAnsi="ＭＳ Ｐ明朝" w:hint="eastAsia"/>
                <w:color w:val="000000" w:themeColor="text1"/>
                <w:sz w:val="22"/>
              </w:rPr>
              <w:t>人</w:t>
            </w:r>
          </w:p>
          <w:p w14:paraId="4CD15536" w14:textId="77777777" w:rsidR="0028603D" w:rsidRPr="008E6E7B" w:rsidRDefault="0028603D" w:rsidP="00100F09">
            <w:pPr>
              <w:rPr>
                <w:rFonts w:ascii="ＭＳ Ｐ明朝" w:eastAsia="ＭＳ Ｐ明朝" w:hAnsi="ＭＳ Ｐ明朝"/>
                <w:color w:val="000000" w:themeColor="text1"/>
                <w:sz w:val="22"/>
              </w:rPr>
            </w:pPr>
            <w:r w:rsidRPr="008E6E7B">
              <w:rPr>
                <w:rFonts w:ascii="ＭＳ Ｐ明朝" w:eastAsia="ＭＳ Ｐ明朝" w:hAnsi="ＭＳ Ｐ明朝" w:hint="eastAsia"/>
                <w:color w:val="000000" w:themeColor="text1"/>
                <w:sz w:val="22"/>
              </w:rPr>
              <w:t>人</w:t>
            </w:r>
          </w:p>
        </w:tc>
        <w:tc>
          <w:tcPr>
            <w:tcW w:w="1276" w:type="dxa"/>
            <w:tcBorders>
              <w:bottom w:val="single" w:sz="4" w:space="0" w:color="auto"/>
            </w:tcBorders>
          </w:tcPr>
          <w:p w14:paraId="15BECDF7" w14:textId="77777777" w:rsidR="0028603D" w:rsidRPr="008E6E7B" w:rsidRDefault="00752893" w:rsidP="0028603D">
            <w:pPr>
              <w:jc w:val="right"/>
              <w:rPr>
                <w:rFonts w:ascii="ＭＳ Ｐ明朝" w:eastAsia="ＭＳ Ｐ明朝" w:hAnsi="ＭＳ Ｐ明朝"/>
                <w:color w:val="000000" w:themeColor="text1"/>
                <w:sz w:val="22"/>
              </w:rPr>
            </w:pPr>
            <w:r w:rsidRPr="008E6E7B">
              <w:rPr>
                <w:rFonts w:ascii="ＭＳ Ｐ明朝" w:eastAsia="ＭＳ Ｐ明朝" w:hAnsi="ＭＳ Ｐ明朝" w:hint="eastAsia"/>
                <w:color w:val="000000" w:themeColor="text1"/>
                <w:sz w:val="22"/>
              </w:rPr>
              <w:t>0</w:t>
            </w:r>
          </w:p>
          <w:p w14:paraId="53F02BEF" w14:textId="77777777" w:rsidR="00752893" w:rsidRPr="008E6E7B" w:rsidRDefault="00752893" w:rsidP="0028603D">
            <w:pPr>
              <w:jc w:val="right"/>
              <w:rPr>
                <w:rFonts w:ascii="ＭＳ Ｐ明朝" w:eastAsia="ＭＳ Ｐ明朝" w:hAnsi="ＭＳ Ｐ明朝"/>
                <w:color w:val="000000" w:themeColor="text1"/>
                <w:sz w:val="22"/>
              </w:rPr>
            </w:pPr>
            <w:r w:rsidRPr="008E6E7B">
              <w:rPr>
                <w:rFonts w:ascii="ＭＳ Ｐ明朝" w:eastAsia="ＭＳ Ｐ明朝" w:hAnsi="ＭＳ Ｐ明朝" w:hint="eastAsia"/>
                <w:color w:val="000000" w:themeColor="text1"/>
                <w:sz w:val="22"/>
              </w:rPr>
              <w:t>▲</w:t>
            </w:r>
            <w:r w:rsidR="00054DB4">
              <w:rPr>
                <w:rFonts w:ascii="ＭＳ Ｐ明朝" w:eastAsia="ＭＳ Ｐ明朝" w:hAnsi="ＭＳ Ｐ明朝" w:hint="eastAsia"/>
                <w:color w:val="000000" w:themeColor="text1"/>
                <w:sz w:val="22"/>
              </w:rPr>
              <w:t>5</w:t>
            </w:r>
            <w:r w:rsidR="00F91125" w:rsidRPr="008E6E7B">
              <w:rPr>
                <w:rFonts w:ascii="ＭＳ Ｐ明朝" w:eastAsia="ＭＳ Ｐ明朝" w:hAnsi="ＭＳ Ｐ明朝" w:hint="eastAsia"/>
                <w:color w:val="000000" w:themeColor="text1"/>
                <w:sz w:val="22"/>
              </w:rPr>
              <w:t>2</w:t>
            </w:r>
          </w:p>
          <w:p w14:paraId="3FD25A4C" w14:textId="77777777" w:rsidR="0028603D" w:rsidRPr="008E6E7B" w:rsidRDefault="00752893" w:rsidP="0028603D">
            <w:pPr>
              <w:jc w:val="right"/>
              <w:rPr>
                <w:rFonts w:ascii="ＭＳ Ｐ明朝" w:eastAsia="ＭＳ Ｐ明朝" w:hAnsi="ＭＳ Ｐ明朝"/>
                <w:color w:val="000000" w:themeColor="text1"/>
                <w:sz w:val="22"/>
              </w:rPr>
            </w:pPr>
            <w:r w:rsidRPr="008E6E7B">
              <w:rPr>
                <w:rFonts w:ascii="ＭＳ Ｐ明朝" w:eastAsia="ＭＳ Ｐ明朝" w:hAnsi="ＭＳ Ｐ明朝" w:hint="eastAsia"/>
                <w:color w:val="000000" w:themeColor="text1"/>
                <w:sz w:val="22"/>
              </w:rPr>
              <w:t>0</w:t>
            </w:r>
          </w:p>
          <w:p w14:paraId="03DEF3B9" w14:textId="77777777" w:rsidR="0028603D" w:rsidRPr="008E6E7B" w:rsidRDefault="0028603D" w:rsidP="0028603D">
            <w:pPr>
              <w:jc w:val="right"/>
              <w:rPr>
                <w:rFonts w:ascii="ＭＳ Ｐ明朝" w:eastAsia="ＭＳ Ｐ明朝" w:hAnsi="ＭＳ Ｐ明朝"/>
                <w:color w:val="000000" w:themeColor="text1"/>
                <w:sz w:val="22"/>
              </w:rPr>
            </w:pPr>
            <w:r w:rsidRPr="008E6E7B">
              <w:rPr>
                <w:rFonts w:ascii="ＭＳ Ｐ明朝" w:eastAsia="ＭＳ Ｐ明朝" w:hAnsi="ＭＳ Ｐ明朝" w:hint="eastAsia"/>
                <w:color w:val="000000" w:themeColor="text1"/>
                <w:sz w:val="22"/>
              </w:rPr>
              <w:t>0</w:t>
            </w:r>
          </w:p>
        </w:tc>
        <w:tc>
          <w:tcPr>
            <w:tcW w:w="436" w:type="dxa"/>
            <w:tcBorders>
              <w:bottom w:val="single" w:sz="4" w:space="0" w:color="auto"/>
            </w:tcBorders>
          </w:tcPr>
          <w:p w14:paraId="1B38B915" w14:textId="77777777" w:rsidR="0028603D" w:rsidRPr="008E6E7B" w:rsidRDefault="0028603D" w:rsidP="00100F09">
            <w:pPr>
              <w:rPr>
                <w:rFonts w:ascii="ＭＳ Ｐ明朝" w:eastAsia="ＭＳ Ｐ明朝" w:hAnsi="ＭＳ Ｐ明朝"/>
                <w:color w:val="000000" w:themeColor="text1"/>
                <w:sz w:val="22"/>
              </w:rPr>
            </w:pPr>
            <w:r w:rsidRPr="008E6E7B">
              <w:rPr>
                <w:rFonts w:ascii="ＭＳ Ｐ明朝" w:eastAsia="ＭＳ Ｐ明朝" w:hAnsi="ＭＳ Ｐ明朝" w:hint="eastAsia"/>
                <w:color w:val="000000" w:themeColor="text1"/>
                <w:sz w:val="22"/>
              </w:rPr>
              <w:t>人</w:t>
            </w:r>
          </w:p>
          <w:p w14:paraId="6A2108EF" w14:textId="77777777" w:rsidR="0028603D" w:rsidRPr="008E6E7B" w:rsidRDefault="0028603D" w:rsidP="00100F09">
            <w:pPr>
              <w:rPr>
                <w:rFonts w:ascii="ＭＳ Ｐ明朝" w:eastAsia="ＭＳ Ｐ明朝" w:hAnsi="ＭＳ Ｐ明朝"/>
                <w:color w:val="000000" w:themeColor="text1"/>
                <w:sz w:val="22"/>
              </w:rPr>
            </w:pPr>
            <w:r w:rsidRPr="008E6E7B">
              <w:rPr>
                <w:rFonts w:ascii="ＭＳ Ｐ明朝" w:eastAsia="ＭＳ Ｐ明朝" w:hAnsi="ＭＳ Ｐ明朝" w:hint="eastAsia"/>
                <w:color w:val="000000" w:themeColor="text1"/>
                <w:sz w:val="22"/>
              </w:rPr>
              <w:t>人</w:t>
            </w:r>
          </w:p>
          <w:p w14:paraId="10609C68" w14:textId="77777777" w:rsidR="0028603D" w:rsidRPr="008E6E7B" w:rsidRDefault="0028603D" w:rsidP="00100F09">
            <w:pPr>
              <w:rPr>
                <w:rFonts w:ascii="ＭＳ Ｐ明朝" w:eastAsia="ＭＳ Ｐ明朝" w:hAnsi="ＭＳ Ｐ明朝"/>
                <w:color w:val="000000" w:themeColor="text1"/>
                <w:sz w:val="22"/>
              </w:rPr>
            </w:pPr>
            <w:r w:rsidRPr="008E6E7B">
              <w:rPr>
                <w:rFonts w:ascii="ＭＳ Ｐ明朝" w:eastAsia="ＭＳ Ｐ明朝" w:hAnsi="ＭＳ Ｐ明朝" w:hint="eastAsia"/>
                <w:color w:val="000000" w:themeColor="text1"/>
                <w:sz w:val="22"/>
              </w:rPr>
              <w:t>人</w:t>
            </w:r>
          </w:p>
          <w:p w14:paraId="655D049E" w14:textId="77777777" w:rsidR="0028603D" w:rsidRPr="008E6E7B" w:rsidRDefault="0028603D" w:rsidP="00100F09">
            <w:pPr>
              <w:rPr>
                <w:rFonts w:ascii="ＭＳ Ｐ明朝" w:eastAsia="ＭＳ Ｐ明朝" w:hAnsi="ＭＳ Ｐ明朝"/>
                <w:color w:val="000000" w:themeColor="text1"/>
                <w:sz w:val="22"/>
              </w:rPr>
            </w:pPr>
            <w:r w:rsidRPr="008E6E7B">
              <w:rPr>
                <w:rFonts w:ascii="ＭＳ Ｐ明朝" w:eastAsia="ＭＳ Ｐ明朝" w:hAnsi="ＭＳ Ｐ明朝" w:hint="eastAsia"/>
                <w:color w:val="000000" w:themeColor="text1"/>
                <w:sz w:val="22"/>
              </w:rPr>
              <w:t>人</w:t>
            </w:r>
          </w:p>
        </w:tc>
      </w:tr>
      <w:tr w:rsidR="0028603D" w:rsidRPr="00AF6076" w14:paraId="60C6B77C" w14:textId="77777777" w:rsidTr="007D618D">
        <w:trPr>
          <w:gridBefore w:val="1"/>
          <w:gridAfter w:val="1"/>
          <w:wBefore w:w="284" w:type="dxa"/>
          <w:wAfter w:w="142" w:type="dxa"/>
          <w:trHeight w:val="390"/>
        </w:trPr>
        <w:tc>
          <w:tcPr>
            <w:tcW w:w="1559" w:type="dxa"/>
            <w:vMerge/>
          </w:tcPr>
          <w:p w14:paraId="2183A348" w14:textId="77777777" w:rsidR="0028603D" w:rsidRPr="008E6E7B" w:rsidRDefault="0028603D" w:rsidP="00100F09">
            <w:pPr>
              <w:ind w:firstLineChars="200" w:firstLine="440"/>
              <w:rPr>
                <w:rFonts w:ascii="ＭＳ Ｐ明朝" w:eastAsia="ＭＳ Ｐ明朝" w:hAnsi="ＭＳ Ｐ明朝"/>
                <w:color w:val="000000" w:themeColor="text1"/>
                <w:sz w:val="22"/>
              </w:rPr>
            </w:pPr>
          </w:p>
        </w:tc>
        <w:tc>
          <w:tcPr>
            <w:tcW w:w="3827" w:type="dxa"/>
            <w:tcBorders>
              <w:top w:val="single" w:sz="4" w:space="0" w:color="auto"/>
            </w:tcBorders>
          </w:tcPr>
          <w:p w14:paraId="521BCF75" w14:textId="77777777" w:rsidR="0028603D" w:rsidRPr="008E6E7B" w:rsidRDefault="0028603D" w:rsidP="00100F09">
            <w:pPr>
              <w:rPr>
                <w:rFonts w:ascii="ＭＳ Ｐ明朝" w:eastAsia="ＭＳ Ｐ明朝" w:hAnsi="ＭＳ Ｐ明朝"/>
                <w:color w:val="000000" w:themeColor="text1"/>
                <w:sz w:val="22"/>
              </w:rPr>
            </w:pPr>
            <w:r w:rsidRPr="008E6E7B">
              <w:rPr>
                <w:rFonts w:ascii="ＭＳ Ｐ明朝" w:eastAsia="ＭＳ Ｐ明朝" w:hAnsi="ＭＳ Ｐ明朝" w:hint="eastAsia"/>
                <w:color w:val="000000" w:themeColor="text1"/>
                <w:sz w:val="22"/>
              </w:rPr>
              <w:t xml:space="preserve">　計</w:t>
            </w:r>
          </w:p>
        </w:tc>
        <w:tc>
          <w:tcPr>
            <w:tcW w:w="1418" w:type="dxa"/>
            <w:tcBorders>
              <w:top w:val="single" w:sz="4" w:space="0" w:color="auto"/>
            </w:tcBorders>
          </w:tcPr>
          <w:p w14:paraId="0FF28E3A" w14:textId="77777777" w:rsidR="0028603D" w:rsidRPr="008E6E7B" w:rsidRDefault="008E6E7B" w:rsidP="008E6E7B">
            <w:pPr>
              <w:jc w:val="right"/>
              <w:rPr>
                <w:rFonts w:ascii="ＭＳ Ｐ明朝" w:eastAsia="ＭＳ Ｐ明朝" w:hAnsi="ＭＳ Ｐ明朝"/>
                <w:color w:val="000000" w:themeColor="text1"/>
                <w:sz w:val="22"/>
              </w:rPr>
            </w:pPr>
            <w:r>
              <w:rPr>
                <w:rFonts w:ascii="ＭＳ Ｐ明朝" w:eastAsia="ＭＳ Ｐ明朝" w:hAnsi="ＭＳ Ｐ明朝" w:hint="eastAsia"/>
                <w:color w:val="000000" w:themeColor="text1"/>
                <w:sz w:val="22"/>
              </w:rPr>
              <w:t>73,</w:t>
            </w:r>
            <w:r w:rsidR="00054DB4">
              <w:rPr>
                <w:rFonts w:ascii="ＭＳ Ｐ明朝" w:eastAsia="ＭＳ Ｐ明朝" w:hAnsi="ＭＳ Ｐ明朝" w:hint="eastAsia"/>
                <w:color w:val="000000" w:themeColor="text1"/>
                <w:sz w:val="22"/>
              </w:rPr>
              <w:t>736</w:t>
            </w:r>
          </w:p>
        </w:tc>
        <w:tc>
          <w:tcPr>
            <w:tcW w:w="436" w:type="dxa"/>
            <w:tcBorders>
              <w:top w:val="single" w:sz="4" w:space="0" w:color="auto"/>
            </w:tcBorders>
          </w:tcPr>
          <w:p w14:paraId="67470EED" w14:textId="77777777" w:rsidR="0028603D" w:rsidRPr="008E6E7B" w:rsidRDefault="0028603D" w:rsidP="00100F09">
            <w:pPr>
              <w:rPr>
                <w:rFonts w:ascii="ＭＳ Ｐ明朝" w:eastAsia="ＭＳ Ｐ明朝" w:hAnsi="ＭＳ Ｐ明朝"/>
                <w:color w:val="000000" w:themeColor="text1"/>
                <w:sz w:val="22"/>
              </w:rPr>
            </w:pPr>
            <w:r w:rsidRPr="008E6E7B">
              <w:rPr>
                <w:rFonts w:ascii="ＭＳ Ｐ明朝" w:eastAsia="ＭＳ Ｐ明朝" w:hAnsi="ＭＳ Ｐ明朝" w:hint="eastAsia"/>
                <w:color w:val="000000" w:themeColor="text1"/>
                <w:sz w:val="22"/>
              </w:rPr>
              <w:t>人</w:t>
            </w:r>
          </w:p>
        </w:tc>
        <w:tc>
          <w:tcPr>
            <w:tcW w:w="1276" w:type="dxa"/>
            <w:tcBorders>
              <w:top w:val="single" w:sz="4" w:space="0" w:color="auto"/>
            </w:tcBorders>
          </w:tcPr>
          <w:p w14:paraId="2C147B5B" w14:textId="77777777" w:rsidR="0028603D" w:rsidRPr="008E6E7B" w:rsidRDefault="00752893" w:rsidP="00F91125">
            <w:pPr>
              <w:jc w:val="right"/>
              <w:rPr>
                <w:rFonts w:ascii="ＭＳ Ｐ明朝" w:eastAsia="ＭＳ Ｐ明朝" w:hAnsi="ＭＳ Ｐ明朝"/>
                <w:color w:val="000000" w:themeColor="text1"/>
                <w:sz w:val="22"/>
              </w:rPr>
            </w:pPr>
            <w:r w:rsidRPr="008E6E7B">
              <w:rPr>
                <w:rFonts w:ascii="ＭＳ Ｐ明朝" w:eastAsia="ＭＳ Ｐ明朝" w:hAnsi="ＭＳ Ｐ明朝" w:hint="eastAsia"/>
                <w:color w:val="000000" w:themeColor="text1"/>
                <w:sz w:val="22"/>
              </w:rPr>
              <w:t>▲</w:t>
            </w:r>
            <w:r w:rsidR="00054DB4">
              <w:rPr>
                <w:rFonts w:ascii="ＭＳ Ｐ明朝" w:eastAsia="ＭＳ Ｐ明朝" w:hAnsi="ＭＳ Ｐ明朝" w:hint="eastAsia"/>
                <w:color w:val="000000" w:themeColor="text1"/>
                <w:sz w:val="22"/>
              </w:rPr>
              <w:t>52</w:t>
            </w:r>
          </w:p>
        </w:tc>
        <w:tc>
          <w:tcPr>
            <w:tcW w:w="436" w:type="dxa"/>
            <w:tcBorders>
              <w:top w:val="single" w:sz="4" w:space="0" w:color="auto"/>
            </w:tcBorders>
          </w:tcPr>
          <w:p w14:paraId="28CD230F" w14:textId="77777777" w:rsidR="0028603D" w:rsidRPr="008E6E7B" w:rsidRDefault="0028603D" w:rsidP="00100F09">
            <w:pPr>
              <w:rPr>
                <w:rFonts w:ascii="ＭＳ Ｐ明朝" w:eastAsia="ＭＳ Ｐ明朝" w:hAnsi="ＭＳ Ｐ明朝"/>
                <w:color w:val="000000" w:themeColor="text1"/>
                <w:sz w:val="22"/>
              </w:rPr>
            </w:pPr>
            <w:r w:rsidRPr="008E6E7B">
              <w:rPr>
                <w:rFonts w:ascii="ＭＳ Ｐ明朝" w:eastAsia="ＭＳ Ｐ明朝" w:hAnsi="ＭＳ Ｐ明朝" w:hint="eastAsia"/>
                <w:color w:val="000000" w:themeColor="text1"/>
                <w:sz w:val="22"/>
              </w:rPr>
              <w:t>人</w:t>
            </w:r>
          </w:p>
        </w:tc>
      </w:tr>
    </w:tbl>
    <w:p w14:paraId="427A035D" w14:textId="77777777" w:rsidR="00C54EC9" w:rsidRPr="00AF6076" w:rsidRDefault="00C54EC9" w:rsidP="00C03DCB">
      <w:pPr>
        <w:snapToGrid w:val="0"/>
        <w:ind w:right="199"/>
        <w:jc w:val="left"/>
        <w:rPr>
          <w:rFonts w:ascii="ＭＳ Ｐゴシック" w:eastAsia="ＭＳ Ｐゴシック" w:hAnsi="ＭＳ Ｐゴシック"/>
          <w:color w:val="000000" w:themeColor="text1"/>
          <w:sz w:val="18"/>
          <w:szCs w:val="20"/>
          <w:highlight w:val="yellow"/>
        </w:rPr>
      </w:pPr>
    </w:p>
    <w:p w14:paraId="5DDFCF2A" w14:textId="77777777" w:rsidR="00D44B98" w:rsidRPr="00AF6076" w:rsidRDefault="00D44B98" w:rsidP="00C03DCB">
      <w:pPr>
        <w:snapToGrid w:val="0"/>
        <w:ind w:right="199"/>
        <w:jc w:val="left"/>
        <w:rPr>
          <w:rFonts w:ascii="ＭＳ Ｐゴシック" w:eastAsia="ＭＳ Ｐゴシック" w:hAnsi="ＭＳ Ｐゴシック"/>
          <w:color w:val="000000" w:themeColor="text1"/>
          <w:sz w:val="18"/>
          <w:szCs w:val="20"/>
          <w:highlight w:val="yellow"/>
        </w:rPr>
      </w:pPr>
    </w:p>
    <w:p w14:paraId="6E1B69ED" w14:textId="77777777" w:rsidR="00AE6B37" w:rsidRPr="008D2A3C" w:rsidRDefault="00AE6B37" w:rsidP="00AE6B37">
      <w:pPr>
        <w:rPr>
          <w:rFonts w:ascii="ＭＳ Ｐ明朝" w:eastAsia="ＭＳ Ｐ明朝" w:hAnsi="ＭＳ Ｐ明朝"/>
          <w:color w:val="000000" w:themeColor="text1"/>
          <w:sz w:val="24"/>
        </w:rPr>
      </w:pPr>
      <w:r w:rsidRPr="008D2A3C">
        <w:rPr>
          <w:rFonts w:ascii="ＭＳ Ｐ明朝" w:eastAsia="ＭＳ Ｐ明朝" w:hAnsi="ＭＳ Ｐ明朝" w:hint="eastAsia"/>
          <w:color w:val="000000" w:themeColor="text1"/>
          <w:sz w:val="24"/>
        </w:rPr>
        <w:t>・人件費の推移</w:t>
      </w:r>
      <w:r w:rsidR="00067C63" w:rsidRPr="008D2A3C">
        <w:rPr>
          <w:rFonts w:ascii="ＭＳ Ｐ明朝" w:eastAsia="ＭＳ Ｐ明朝" w:hAnsi="ＭＳ Ｐ明朝" w:hint="eastAsia"/>
          <w:color w:val="000000" w:themeColor="text1"/>
          <w:sz w:val="24"/>
        </w:rPr>
        <w:t xml:space="preserve">　　　　　　　　　　　　　　　　　　　　　　　　　　　　　　　　　　　　　　　　　　　　</w:t>
      </w:r>
      <w:r w:rsidR="00067C63" w:rsidRPr="008D2A3C">
        <w:rPr>
          <w:rFonts w:ascii="ＭＳ Ｐ明朝" w:eastAsia="ＭＳ Ｐ明朝" w:hAnsi="ＭＳ Ｐ明朝" w:hint="eastAsia"/>
          <w:color w:val="000000" w:themeColor="text1"/>
          <w:sz w:val="20"/>
        </w:rPr>
        <w:t>単位：億円</w:t>
      </w:r>
    </w:p>
    <w:tbl>
      <w:tblPr>
        <w:tblStyle w:val="aa"/>
        <w:tblW w:w="9498" w:type="dxa"/>
        <w:tblInd w:w="108" w:type="dxa"/>
        <w:tblLayout w:type="fixed"/>
        <w:tblLook w:val="04A0" w:firstRow="1" w:lastRow="0" w:firstColumn="1" w:lastColumn="0" w:noHBand="0" w:noVBand="1"/>
      </w:tblPr>
      <w:tblGrid>
        <w:gridCol w:w="1133"/>
        <w:gridCol w:w="836"/>
        <w:gridCol w:w="837"/>
        <w:gridCol w:w="836"/>
        <w:gridCol w:w="837"/>
        <w:gridCol w:w="836"/>
        <w:gridCol w:w="837"/>
        <w:gridCol w:w="836"/>
        <w:gridCol w:w="837"/>
        <w:gridCol w:w="836"/>
        <w:gridCol w:w="837"/>
      </w:tblGrid>
      <w:tr w:rsidR="00813015" w:rsidRPr="00AF6076" w14:paraId="438F8819" w14:textId="77777777" w:rsidTr="00F6130D">
        <w:trPr>
          <w:trHeight w:val="430"/>
        </w:trPr>
        <w:tc>
          <w:tcPr>
            <w:tcW w:w="1133" w:type="dxa"/>
            <w:vMerge w:val="restart"/>
            <w:tcBorders>
              <w:top w:val="nil"/>
              <w:left w:val="nil"/>
            </w:tcBorders>
          </w:tcPr>
          <w:p w14:paraId="2CBBA9FA" w14:textId="77777777" w:rsidR="00813015" w:rsidRPr="008D2A3C" w:rsidRDefault="00813015" w:rsidP="00813015">
            <w:pPr>
              <w:jc w:val="center"/>
              <w:rPr>
                <w:rFonts w:ascii="ＭＳ Ｐ明朝" w:eastAsia="ＭＳ Ｐ明朝" w:hAnsi="ＭＳ Ｐ明朝" w:cs="Meiryo UI"/>
                <w:bCs/>
                <w:kern w:val="24"/>
                <w:sz w:val="22"/>
                <w:szCs w:val="48"/>
              </w:rPr>
            </w:pPr>
          </w:p>
        </w:tc>
        <w:tc>
          <w:tcPr>
            <w:tcW w:w="836" w:type="dxa"/>
            <w:vMerge w:val="restart"/>
            <w:tcBorders>
              <w:top w:val="nil"/>
            </w:tcBorders>
            <w:vAlign w:val="center"/>
          </w:tcPr>
          <w:p w14:paraId="36749F7B" w14:textId="77777777" w:rsidR="00813015" w:rsidRDefault="00813015" w:rsidP="00813015">
            <w:pPr>
              <w:ind w:leftChars="-51" w:left="-107" w:rightChars="-51" w:right="-107"/>
              <w:jc w:val="center"/>
              <w:rPr>
                <w:rFonts w:ascii="ＭＳ Ｐ明朝" w:eastAsia="ＭＳ Ｐ明朝" w:hAnsi="ＭＳ Ｐ明朝" w:cs="Meiryo UI"/>
                <w:bCs/>
                <w:kern w:val="0"/>
                <w:sz w:val="22"/>
                <w:szCs w:val="48"/>
              </w:rPr>
            </w:pPr>
            <w:r>
              <w:rPr>
                <w:rFonts w:ascii="ＭＳ Ｐ明朝" w:eastAsia="ＭＳ Ｐ明朝" w:hAnsi="ＭＳ Ｐ明朝" w:cs="Meiryo UI" w:hint="eastAsia"/>
                <w:bCs/>
                <w:kern w:val="0"/>
                <w:sz w:val="22"/>
                <w:szCs w:val="48"/>
              </w:rPr>
              <w:t>H</w:t>
            </w:r>
            <w:r w:rsidRPr="008D2A3C">
              <w:rPr>
                <w:rFonts w:ascii="ＭＳ Ｐ明朝" w:eastAsia="ＭＳ Ｐ明朝" w:hAnsi="ＭＳ Ｐ明朝" w:cs="Meiryo UI" w:hint="eastAsia"/>
                <w:bCs/>
                <w:kern w:val="0"/>
                <w:sz w:val="22"/>
                <w:szCs w:val="48"/>
              </w:rPr>
              <w:t>２４</w:t>
            </w:r>
          </w:p>
          <w:p w14:paraId="33170C59" w14:textId="77777777" w:rsidR="00813015" w:rsidRPr="008D2A3C" w:rsidRDefault="00813015" w:rsidP="00813015">
            <w:pPr>
              <w:ind w:leftChars="-51" w:left="-107" w:rightChars="-51" w:right="-107"/>
              <w:jc w:val="center"/>
              <w:rPr>
                <w:rFonts w:ascii="ＭＳ Ｐ明朝" w:eastAsia="ＭＳ Ｐ明朝" w:hAnsi="ＭＳ Ｐ明朝" w:cs="Meiryo UI"/>
                <w:bCs/>
                <w:kern w:val="24"/>
                <w:sz w:val="24"/>
                <w:szCs w:val="48"/>
              </w:rPr>
            </w:pPr>
            <w:r w:rsidRPr="008D2A3C">
              <w:rPr>
                <w:rFonts w:ascii="ＭＳ Ｐ明朝" w:eastAsia="ＭＳ Ｐ明朝" w:hAnsi="ＭＳ Ｐ明朝" w:cs="Meiryo UI" w:hint="eastAsia"/>
                <w:bCs/>
                <w:kern w:val="0"/>
                <w:sz w:val="22"/>
                <w:szCs w:val="48"/>
              </w:rPr>
              <w:t>決算</w:t>
            </w:r>
          </w:p>
        </w:tc>
        <w:tc>
          <w:tcPr>
            <w:tcW w:w="837" w:type="dxa"/>
            <w:vMerge w:val="restart"/>
            <w:tcBorders>
              <w:top w:val="nil"/>
            </w:tcBorders>
            <w:vAlign w:val="center"/>
          </w:tcPr>
          <w:p w14:paraId="164183EF" w14:textId="77777777" w:rsidR="00813015" w:rsidRDefault="00813015" w:rsidP="00813015">
            <w:pPr>
              <w:ind w:leftChars="-51" w:left="-107" w:rightChars="-51" w:right="-107"/>
              <w:jc w:val="center"/>
              <w:rPr>
                <w:rFonts w:ascii="ＭＳ Ｐ明朝" w:eastAsia="ＭＳ Ｐ明朝" w:hAnsi="ＭＳ Ｐ明朝" w:cs="Meiryo UI"/>
                <w:bCs/>
                <w:kern w:val="0"/>
                <w:sz w:val="22"/>
                <w:szCs w:val="48"/>
              </w:rPr>
            </w:pPr>
            <w:r>
              <w:rPr>
                <w:rFonts w:ascii="ＭＳ Ｐ明朝" w:eastAsia="ＭＳ Ｐ明朝" w:hAnsi="ＭＳ Ｐ明朝" w:cs="Meiryo UI" w:hint="eastAsia"/>
                <w:bCs/>
                <w:kern w:val="0"/>
                <w:sz w:val="22"/>
                <w:szCs w:val="48"/>
              </w:rPr>
              <w:t>H</w:t>
            </w:r>
            <w:r w:rsidRPr="008D2A3C">
              <w:rPr>
                <w:rFonts w:ascii="ＭＳ Ｐ明朝" w:eastAsia="ＭＳ Ｐ明朝" w:hAnsi="ＭＳ Ｐ明朝" w:cs="Meiryo UI" w:hint="eastAsia"/>
                <w:bCs/>
                <w:kern w:val="0"/>
                <w:sz w:val="22"/>
                <w:szCs w:val="48"/>
              </w:rPr>
              <w:t>２５</w:t>
            </w:r>
          </w:p>
          <w:p w14:paraId="6A6F13E1" w14:textId="77777777" w:rsidR="00813015" w:rsidRPr="008D2A3C" w:rsidRDefault="00813015" w:rsidP="00813015">
            <w:pPr>
              <w:ind w:leftChars="-51" w:left="-107" w:rightChars="-51" w:right="-107"/>
              <w:jc w:val="center"/>
              <w:rPr>
                <w:rFonts w:ascii="ＭＳ Ｐ明朝" w:eastAsia="ＭＳ Ｐ明朝" w:hAnsi="ＭＳ Ｐ明朝" w:cs="Meiryo UI"/>
                <w:bCs/>
                <w:kern w:val="24"/>
                <w:sz w:val="24"/>
                <w:szCs w:val="48"/>
              </w:rPr>
            </w:pPr>
            <w:r w:rsidRPr="008D2A3C">
              <w:rPr>
                <w:rFonts w:ascii="ＭＳ Ｐ明朝" w:eastAsia="ＭＳ Ｐ明朝" w:hAnsi="ＭＳ Ｐ明朝" w:cs="Meiryo UI" w:hint="eastAsia"/>
                <w:bCs/>
                <w:kern w:val="0"/>
                <w:sz w:val="22"/>
                <w:szCs w:val="48"/>
              </w:rPr>
              <w:t>決算</w:t>
            </w:r>
          </w:p>
        </w:tc>
        <w:tc>
          <w:tcPr>
            <w:tcW w:w="836" w:type="dxa"/>
            <w:vMerge w:val="restart"/>
            <w:tcBorders>
              <w:top w:val="nil"/>
            </w:tcBorders>
            <w:vAlign w:val="center"/>
          </w:tcPr>
          <w:p w14:paraId="425A9773" w14:textId="77777777" w:rsidR="00813015" w:rsidRDefault="00813015" w:rsidP="00813015">
            <w:pPr>
              <w:ind w:leftChars="-51" w:left="-107" w:rightChars="-51" w:right="-107"/>
              <w:jc w:val="center"/>
              <w:rPr>
                <w:rFonts w:ascii="ＭＳ Ｐ明朝" w:eastAsia="ＭＳ Ｐ明朝" w:hAnsi="ＭＳ Ｐ明朝" w:cs="Meiryo UI"/>
                <w:bCs/>
                <w:kern w:val="0"/>
                <w:sz w:val="22"/>
                <w:szCs w:val="48"/>
              </w:rPr>
            </w:pPr>
            <w:r>
              <w:rPr>
                <w:rFonts w:ascii="ＭＳ Ｐ明朝" w:eastAsia="ＭＳ Ｐ明朝" w:hAnsi="ＭＳ Ｐ明朝" w:cs="Meiryo UI" w:hint="eastAsia"/>
                <w:bCs/>
                <w:kern w:val="0"/>
                <w:sz w:val="22"/>
                <w:szCs w:val="48"/>
              </w:rPr>
              <w:t>H</w:t>
            </w:r>
            <w:r w:rsidRPr="008D2A3C">
              <w:rPr>
                <w:rFonts w:ascii="ＭＳ Ｐ明朝" w:eastAsia="ＭＳ Ｐ明朝" w:hAnsi="ＭＳ Ｐ明朝" w:cs="Meiryo UI" w:hint="eastAsia"/>
                <w:bCs/>
                <w:kern w:val="0"/>
                <w:sz w:val="22"/>
                <w:szCs w:val="48"/>
              </w:rPr>
              <w:t>２６</w:t>
            </w:r>
          </w:p>
          <w:p w14:paraId="2870E228" w14:textId="77777777" w:rsidR="00813015" w:rsidRPr="008D2A3C" w:rsidRDefault="00813015" w:rsidP="00813015">
            <w:pPr>
              <w:ind w:leftChars="-51" w:left="-107" w:rightChars="-51" w:right="-107"/>
              <w:jc w:val="center"/>
              <w:rPr>
                <w:rFonts w:ascii="ＭＳ Ｐ明朝" w:eastAsia="ＭＳ Ｐ明朝" w:hAnsi="ＭＳ Ｐ明朝" w:cs="Meiryo UI"/>
                <w:bCs/>
                <w:kern w:val="24"/>
                <w:sz w:val="24"/>
                <w:szCs w:val="48"/>
              </w:rPr>
            </w:pPr>
            <w:r w:rsidRPr="008D2A3C">
              <w:rPr>
                <w:rFonts w:ascii="ＭＳ Ｐ明朝" w:eastAsia="ＭＳ Ｐ明朝" w:hAnsi="ＭＳ Ｐ明朝" w:cs="Meiryo UI" w:hint="eastAsia"/>
                <w:bCs/>
                <w:kern w:val="0"/>
                <w:sz w:val="22"/>
                <w:szCs w:val="48"/>
              </w:rPr>
              <w:t>決算</w:t>
            </w:r>
          </w:p>
        </w:tc>
        <w:tc>
          <w:tcPr>
            <w:tcW w:w="837" w:type="dxa"/>
            <w:vMerge w:val="restart"/>
            <w:tcBorders>
              <w:top w:val="nil"/>
            </w:tcBorders>
            <w:vAlign w:val="center"/>
          </w:tcPr>
          <w:p w14:paraId="0DA0E809" w14:textId="77777777" w:rsidR="00813015" w:rsidRDefault="00813015" w:rsidP="00813015">
            <w:pPr>
              <w:ind w:leftChars="-51" w:left="-107" w:rightChars="-51" w:right="-107"/>
              <w:jc w:val="center"/>
              <w:rPr>
                <w:rFonts w:ascii="ＭＳ Ｐ明朝" w:eastAsia="ＭＳ Ｐ明朝" w:hAnsi="ＭＳ Ｐ明朝" w:cs="Meiryo UI"/>
                <w:bCs/>
                <w:kern w:val="0"/>
                <w:sz w:val="22"/>
                <w:szCs w:val="48"/>
              </w:rPr>
            </w:pPr>
            <w:r>
              <w:rPr>
                <w:rFonts w:ascii="ＭＳ Ｐ明朝" w:eastAsia="ＭＳ Ｐ明朝" w:hAnsi="ＭＳ Ｐ明朝" w:cs="Meiryo UI" w:hint="eastAsia"/>
                <w:bCs/>
                <w:kern w:val="0"/>
                <w:sz w:val="22"/>
                <w:szCs w:val="48"/>
              </w:rPr>
              <w:t>H</w:t>
            </w:r>
            <w:r w:rsidRPr="008D2A3C">
              <w:rPr>
                <w:rFonts w:ascii="ＭＳ Ｐ明朝" w:eastAsia="ＭＳ Ｐ明朝" w:hAnsi="ＭＳ Ｐ明朝" w:cs="Meiryo UI" w:hint="eastAsia"/>
                <w:bCs/>
                <w:kern w:val="0"/>
                <w:sz w:val="22"/>
                <w:szCs w:val="48"/>
              </w:rPr>
              <w:t>２７</w:t>
            </w:r>
          </w:p>
          <w:p w14:paraId="70F24A07" w14:textId="77777777" w:rsidR="00813015" w:rsidRPr="008D2A3C" w:rsidRDefault="00813015" w:rsidP="00813015">
            <w:pPr>
              <w:ind w:leftChars="-51" w:left="-107" w:rightChars="-51" w:right="-107"/>
              <w:jc w:val="center"/>
              <w:rPr>
                <w:rFonts w:ascii="ＭＳ Ｐ明朝" w:eastAsia="ＭＳ Ｐ明朝" w:hAnsi="ＭＳ Ｐ明朝" w:cs="Meiryo UI"/>
                <w:bCs/>
                <w:kern w:val="24"/>
                <w:sz w:val="24"/>
                <w:szCs w:val="48"/>
              </w:rPr>
            </w:pPr>
            <w:r w:rsidRPr="008D2A3C">
              <w:rPr>
                <w:rFonts w:ascii="ＭＳ Ｐ明朝" w:eastAsia="ＭＳ Ｐ明朝" w:hAnsi="ＭＳ Ｐ明朝" w:cs="Meiryo UI" w:hint="eastAsia"/>
                <w:bCs/>
                <w:kern w:val="0"/>
                <w:sz w:val="22"/>
                <w:szCs w:val="48"/>
              </w:rPr>
              <w:t>決算</w:t>
            </w:r>
          </w:p>
        </w:tc>
        <w:tc>
          <w:tcPr>
            <w:tcW w:w="836" w:type="dxa"/>
            <w:vMerge w:val="restart"/>
            <w:tcBorders>
              <w:top w:val="nil"/>
            </w:tcBorders>
            <w:vAlign w:val="center"/>
          </w:tcPr>
          <w:p w14:paraId="1A0EE78E" w14:textId="77777777" w:rsidR="00813015" w:rsidRDefault="00813015" w:rsidP="00813015">
            <w:pPr>
              <w:ind w:leftChars="-51" w:left="-107" w:rightChars="-51" w:right="-107"/>
              <w:jc w:val="center"/>
              <w:rPr>
                <w:rFonts w:ascii="ＭＳ Ｐ明朝" w:eastAsia="ＭＳ Ｐ明朝" w:hAnsi="ＭＳ Ｐ明朝" w:cs="Meiryo UI"/>
                <w:bCs/>
                <w:kern w:val="0"/>
                <w:sz w:val="22"/>
                <w:szCs w:val="48"/>
              </w:rPr>
            </w:pPr>
            <w:r>
              <w:rPr>
                <w:rFonts w:ascii="ＭＳ Ｐ明朝" w:eastAsia="ＭＳ Ｐ明朝" w:hAnsi="ＭＳ Ｐ明朝" w:cs="Meiryo UI" w:hint="eastAsia"/>
                <w:bCs/>
                <w:kern w:val="0"/>
                <w:sz w:val="22"/>
                <w:szCs w:val="48"/>
              </w:rPr>
              <w:t>H</w:t>
            </w:r>
            <w:r w:rsidRPr="008D2A3C">
              <w:rPr>
                <w:rFonts w:ascii="ＭＳ Ｐ明朝" w:eastAsia="ＭＳ Ｐ明朝" w:hAnsi="ＭＳ Ｐ明朝" w:cs="Meiryo UI" w:hint="eastAsia"/>
                <w:bCs/>
                <w:kern w:val="0"/>
                <w:sz w:val="22"/>
                <w:szCs w:val="48"/>
              </w:rPr>
              <w:t>２８</w:t>
            </w:r>
          </w:p>
          <w:p w14:paraId="48D5F38C" w14:textId="77777777" w:rsidR="00813015" w:rsidRPr="008D2A3C" w:rsidRDefault="00813015" w:rsidP="00813015">
            <w:pPr>
              <w:ind w:leftChars="-51" w:left="-107" w:rightChars="-51" w:right="-107"/>
              <w:jc w:val="center"/>
              <w:rPr>
                <w:rFonts w:ascii="ＭＳ Ｐ明朝" w:eastAsia="ＭＳ Ｐ明朝" w:hAnsi="ＭＳ Ｐ明朝" w:cs="Meiryo UI"/>
                <w:bCs/>
                <w:kern w:val="24"/>
                <w:sz w:val="24"/>
                <w:szCs w:val="48"/>
              </w:rPr>
            </w:pPr>
            <w:r w:rsidRPr="008D2A3C">
              <w:rPr>
                <w:rFonts w:ascii="ＭＳ Ｐ明朝" w:eastAsia="ＭＳ Ｐ明朝" w:hAnsi="ＭＳ Ｐ明朝" w:cs="Meiryo UI" w:hint="eastAsia"/>
                <w:bCs/>
                <w:kern w:val="0"/>
                <w:sz w:val="22"/>
                <w:szCs w:val="48"/>
              </w:rPr>
              <w:t>決算</w:t>
            </w:r>
          </w:p>
        </w:tc>
        <w:tc>
          <w:tcPr>
            <w:tcW w:w="837" w:type="dxa"/>
            <w:vMerge w:val="restart"/>
            <w:tcBorders>
              <w:top w:val="nil"/>
            </w:tcBorders>
            <w:vAlign w:val="center"/>
          </w:tcPr>
          <w:p w14:paraId="52ED2E34" w14:textId="77777777" w:rsidR="00813015" w:rsidRDefault="00813015" w:rsidP="00813015">
            <w:pPr>
              <w:ind w:leftChars="-51" w:left="-107" w:rightChars="-51" w:right="-107"/>
              <w:jc w:val="center"/>
              <w:rPr>
                <w:rFonts w:ascii="ＭＳ Ｐ明朝" w:eastAsia="ＭＳ Ｐ明朝" w:hAnsi="ＭＳ Ｐ明朝" w:cs="Meiryo UI"/>
                <w:bCs/>
                <w:kern w:val="0"/>
                <w:sz w:val="22"/>
                <w:szCs w:val="48"/>
              </w:rPr>
            </w:pPr>
            <w:r>
              <w:rPr>
                <w:rFonts w:ascii="ＭＳ Ｐ明朝" w:eastAsia="ＭＳ Ｐ明朝" w:hAnsi="ＭＳ Ｐ明朝" w:cs="Meiryo UI" w:hint="eastAsia"/>
                <w:bCs/>
                <w:kern w:val="0"/>
                <w:sz w:val="22"/>
                <w:szCs w:val="48"/>
              </w:rPr>
              <w:t>H</w:t>
            </w:r>
            <w:r w:rsidRPr="001B44A6">
              <w:rPr>
                <w:rFonts w:ascii="ＭＳ Ｐ明朝" w:eastAsia="ＭＳ Ｐ明朝" w:hAnsi="ＭＳ Ｐ明朝" w:cs="Meiryo UI" w:hint="eastAsia"/>
                <w:bCs/>
                <w:kern w:val="0"/>
                <w:sz w:val="22"/>
                <w:szCs w:val="48"/>
              </w:rPr>
              <w:t>２９</w:t>
            </w:r>
          </w:p>
          <w:p w14:paraId="701273C1" w14:textId="77777777" w:rsidR="00813015" w:rsidRPr="001B44A6" w:rsidRDefault="00813015" w:rsidP="00813015">
            <w:pPr>
              <w:ind w:leftChars="-51" w:left="-107" w:rightChars="-51" w:right="-107"/>
              <w:jc w:val="center"/>
              <w:rPr>
                <w:rFonts w:ascii="ＭＳ Ｐ明朝" w:eastAsia="ＭＳ Ｐ明朝" w:hAnsi="ＭＳ Ｐ明朝" w:cs="Meiryo UI"/>
                <w:bCs/>
                <w:kern w:val="24"/>
                <w:sz w:val="24"/>
                <w:szCs w:val="48"/>
              </w:rPr>
            </w:pPr>
            <w:r w:rsidRPr="001B44A6">
              <w:rPr>
                <w:rFonts w:ascii="ＭＳ Ｐ明朝" w:eastAsia="ＭＳ Ｐ明朝" w:hAnsi="ＭＳ Ｐ明朝" w:cs="Meiryo UI" w:hint="eastAsia"/>
                <w:bCs/>
                <w:kern w:val="0"/>
                <w:sz w:val="22"/>
                <w:szCs w:val="48"/>
              </w:rPr>
              <w:t>決算</w:t>
            </w:r>
          </w:p>
        </w:tc>
        <w:tc>
          <w:tcPr>
            <w:tcW w:w="836" w:type="dxa"/>
            <w:vMerge w:val="restart"/>
            <w:tcBorders>
              <w:top w:val="nil"/>
            </w:tcBorders>
            <w:vAlign w:val="center"/>
          </w:tcPr>
          <w:p w14:paraId="0EEF9E6A" w14:textId="77777777" w:rsidR="00813015" w:rsidRDefault="00813015" w:rsidP="00813015">
            <w:pPr>
              <w:ind w:leftChars="-51" w:left="-107" w:rightChars="-51" w:right="-107"/>
              <w:jc w:val="center"/>
              <w:rPr>
                <w:rFonts w:ascii="ＭＳ Ｐ明朝" w:eastAsia="ＭＳ Ｐ明朝" w:hAnsi="ＭＳ Ｐ明朝" w:cs="Meiryo UI"/>
                <w:bCs/>
                <w:kern w:val="0"/>
                <w:sz w:val="22"/>
                <w:szCs w:val="48"/>
              </w:rPr>
            </w:pPr>
            <w:r>
              <w:rPr>
                <w:rFonts w:ascii="ＭＳ Ｐ明朝" w:eastAsia="ＭＳ Ｐ明朝" w:hAnsi="ＭＳ Ｐ明朝" w:cs="Meiryo UI" w:hint="eastAsia"/>
                <w:bCs/>
                <w:kern w:val="0"/>
                <w:sz w:val="22"/>
                <w:szCs w:val="48"/>
              </w:rPr>
              <w:t>H３０</w:t>
            </w:r>
          </w:p>
          <w:p w14:paraId="199D002F" w14:textId="77777777" w:rsidR="00813015" w:rsidRPr="001B44A6" w:rsidRDefault="00813015" w:rsidP="00813015">
            <w:pPr>
              <w:ind w:leftChars="-51" w:left="-107" w:rightChars="-51" w:right="-107"/>
              <w:jc w:val="center"/>
              <w:rPr>
                <w:rFonts w:ascii="ＭＳ Ｐ明朝" w:eastAsia="ＭＳ Ｐ明朝" w:hAnsi="ＭＳ Ｐ明朝" w:cs="Meiryo UI"/>
                <w:bCs/>
                <w:kern w:val="24"/>
                <w:sz w:val="24"/>
                <w:szCs w:val="48"/>
              </w:rPr>
            </w:pPr>
            <w:r w:rsidRPr="001B44A6">
              <w:rPr>
                <w:rFonts w:ascii="ＭＳ Ｐ明朝" w:eastAsia="ＭＳ Ｐ明朝" w:hAnsi="ＭＳ Ｐ明朝" w:cs="Meiryo UI" w:hint="eastAsia"/>
                <w:bCs/>
                <w:kern w:val="0"/>
                <w:sz w:val="22"/>
                <w:szCs w:val="48"/>
              </w:rPr>
              <w:t>決算</w:t>
            </w:r>
          </w:p>
        </w:tc>
        <w:tc>
          <w:tcPr>
            <w:tcW w:w="1673" w:type="dxa"/>
            <w:gridSpan w:val="2"/>
            <w:tcBorders>
              <w:top w:val="nil"/>
            </w:tcBorders>
            <w:vAlign w:val="center"/>
          </w:tcPr>
          <w:p w14:paraId="371CBCFA" w14:textId="77777777" w:rsidR="00813015" w:rsidRPr="001B44A6" w:rsidRDefault="00813015" w:rsidP="00813015">
            <w:pPr>
              <w:jc w:val="center"/>
              <w:rPr>
                <w:rFonts w:ascii="ＭＳ Ｐ明朝" w:eastAsia="ＭＳ Ｐ明朝" w:hAnsi="ＭＳ Ｐ明朝" w:cs="Meiryo UI"/>
                <w:bCs/>
                <w:kern w:val="24"/>
                <w:sz w:val="22"/>
                <w:szCs w:val="48"/>
              </w:rPr>
            </w:pPr>
            <w:r>
              <w:rPr>
                <w:rFonts w:ascii="ＭＳ Ｐ明朝" w:eastAsia="ＭＳ Ｐ明朝" w:hAnsi="ＭＳ Ｐ明朝" w:cs="Meiryo UI" w:hint="eastAsia"/>
                <w:bCs/>
                <w:kern w:val="0"/>
                <w:sz w:val="22"/>
                <w:szCs w:val="48"/>
              </w:rPr>
              <w:t>R１</w:t>
            </w:r>
          </w:p>
        </w:tc>
        <w:tc>
          <w:tcPr>
            <w:tcW w:w="837" w:type="dxa"/>
            <w:vMerge w:val="restart"/>
            <w:tcBorders>
              <w:top w:val="nil"/>
              <w:right w:val="nil"/>
            </w:tcBorders>
            <w:vAlign w:val="center"/>
          </w:tcPr>
          <w:p w14:paraId="648A9B9C" w14:textId="77777777" w:rsidR="00813015" w:rsidRDefault="00813015" w:rsidP="00813015">
            <w:pPr>
              <w:ind w:leftChars="-51" w:left="-107" w:rightChars="-51" w:right="-107"/>
              <w:jc w:val="center"/>
              <w:rPr>
                <w:rFonts w:ascii="ＭＳ Ｐ明朝" w:eastAsia="ＭＳ Ｐ明朝" w:hAnsi="ＭＳ Ｐ明朝" w:cs="Meiryo UI"/>
                <w:bCs/>
                <w:kern w:val="0"/>
                <w:sz w:val="22"/>
                <w:szCs w:val="48"/>
              </w:rPr>
            </w:pPr>
            <w:r>
              <w:rPr>
                <w:rFonts w:ascii="ＭＳ Ｐ明朝" w:eastAsia="ＭＳ Ｐ明朝" w:hAnsi="ＭＳ Ｐ明朝" w:cs="Meiryo UI" w:hint="eastAsia"/>
                <w:bCs/>
                <w:kern w:val="0"/>
                <w:sz w:val="22"/>
                <w:szCs w:val="48"/>
              </w:rPr>
              <w:t>R２</w:t>
            </w:r>
          </w:p>
          <w:p w14:paraId="348092E1" w14:textId="77777777" w:rsidR="00813015" w:rsidRPr="001B44A6" w:rsidRDefault="00813015" w:rsidP="00813015">
            <w:pPr>
              <w:ind w:leftChars="-51" w:left="-107" w:rightChars="-51" w:right="-107"/>
              <w:jc w:val="center"/>
              <w:rPr>
                <w:rFonts w:ascii="ＭＳ Ｐ明朝" w:eastAsia="ＭＳ Ｐ明朝" w:hAnsi="ＭＳ Ｐ明朝" w:cs="Meiryo UI"/>
                <w:bCs/>
                <w:kern w:val="24"/>
                <w:sz w:val="24"/>
                <w:szCs w:val="48"/>
              </w:rPr>
            </w:pPr>
            <w:r w:rsidRPr="001B44A6">
              <w:rPr>
                <w:rFonts w:ascii="ＭＳ Ｐ明朝" w:eastAsia="ＭＳ Ｐ明朝" w:hAnsi="ＭＳ Ｐ明朝" w:cs="Meiryo UI" w:hint="eastAsia"/>
                <w:bCs/>
                <w:kern w:val="0"/>
                <w:sz w:val="22"/>
                <w:szCs w:val="48"/>
              </w:rPr>
              <w:t>当初</w:t>
            </w:r>
          </w:p>
        </w:tc>
      </w:tr>
      <w:tr w:rsidR="00813015" w:rsidRPr="00AF6076" w14:paraId="30AEDDE9" w14:textId="77777777" w:rsidTr="00F6130D">
        <w:trPr>
          <w:trHeight w:val="258"/>
        </w:trPr>
        <w:tc>
          <w:tcPr>
            <w:tcW w:w="1133" w:type="dxa"/>
            <w:vMerge/>
            <w:tcBorders>
              <w:left w:val="nil"/>
            </w:tcBorders>
          </w:tcPr>
          <w:p w14:paraId="7464F00F" w14:textId="77777777" w:rsidR="00813015" w:rsidRPr="008D2A3C" w:rsidRDefault="00813015" w:rsidP="00813015">
            <w:pPr>
              <w:jc w:val="center"/>
              <w:rPr>
                <w:rFonts w:ascii="ＭＳ Ｐ明朝" w:eastAsia="ＭＳ Ｐ明朝" w:hAnsi="ＭＳ Ｐ明朝" w:cs="Meiryo UI"/>
                <w:bCs/>
                <w:kern w:val="24"/>
                <w:sz w:val="22"/>
                <w:szCs w:val="48"/>
              </w:rPr>
            </w:pPr>
          </w:p>
        </w:tc>
        <w:tc>
          <w:tcPr>
            <w:tcW w:w="836" w:type="dxa"/>
            <w:vMerge/>
          </w:tcPr>
          <w:p w14:paraId="5F5A6C81" w14:textId="77777777" w:rsidR="00813015" w:rsidRPr="008D2A3C" w:rsidRDefault="00813015" w:rsidP="00813015">
            <w:pPr>
              <w:jc w:val="center"/>
              <w:rPr>
                <w:rFonts w:ascii="ＭＳ Ｐ明朝" w:eastAsia="ＭＳ Ｐ明朝" w:hAnsi="ＭＳ Ｐ明朝" w:cs="Meiryo UI"/>
                <w:bCs/>
                <w:kern w:val="0"/>
                <w:sz w:val="24"/>
                <w:szCs w:val="48"/>
              </w:rPr>
            </w:pPr>
          </w:p>
        </w:tc>
        <w:tc>
          <w:tcPr>
            <w:tcW w:w="837" w:type="dxa"/>
            <w:vMerge/>
          </w:tcPr>
          <w:p w14:paraId="2B0170D9" w14:textId="77777777" w:rsidR="00813015" w:rsidRPr="008D2A3C" w:rsidRDefault="00813015" w:rsidP="00813015">
            <w:pPr>
              <w:jc w:val="center"/>
              <w:rPr>
                <w:rFonts w:ascii="ＭＳ Ｐ明朝" w:eastAsia="ＭＳ Ｐ明朝" w:hAnsi="ＭＳ Ｐ明朝" w:cs="Meiryo UI"/>
                <w:bCs/>
                <w:kern w:val="0"/>
                <w:sz w:val="24"/>
                <w:szCs w:val="48"/>
              </w:rPr>
            </w:pPr>
          </w:p>
        </w:tc>
        <w:tc>
          <w:tcPr>
            <w:tcW w:w="836" w:type="dxa"/>
            <w:vMerge/>
          </w:tcPr>
          <w:p w14:paraId="71530274" w14:textId="77777777" w:rsidR="00813015" w:rsidRPr="008D2A3C" w:rsidRDefault="00813015" w:rsidP="00813015">
            <w:pPr>
              <w:rPr>
                <w:rFonts w:ascii="ＭＳ Ｐ明朝" w:eastAsia="ＭＳ Ｐ明朝" w:hAnsi="ＭＳ Ｐ明朝" w:cs="Meiryo UI"/>
                <w:bCs/>
                <w:kern w:val="0"/>
                <w:sz w:val="24"/>
                <w:szCs w:val="48"/>
              </w:rPr>
            </w:pPr>
          </w:p>
        </w:tc>
        <w:tc>
          <w:tcPr>
            <w:tcW w:w="837" w:type="dxa"/>
            <w:vMerge/>
          </w:tcPr>
          <w:p w14:paraId="1892233D" w14:textId="77777777" w:rsidR="00813015" w:rsidRPr="008D2A3C" w:rsidRDefault="00813015" w:rsidP="00813015">
            <w:pPr>
              <w:rPr>
                <w:rFonts w:ascii="ＭＳ Ｐ明朝" w:eastAsia="ＭＳ Ｐ明朝" w:hAnsi="ＭＳ Ｐ明朝" w:cs="Meiryo UI"/>
                <w:bCs/>
                <w:kern w:val="0"/>
                <w:sz w:val="24"/>
                <w:szCs w:val="48"/>
              </w:rPr>
            </w:pPr>
          </w:p>
        </w:tc>
        <w:tc>
          <w:tcPr>
            <w:tcW w:w="836" w:type="dxa"/>
            <w:vMerge/>
          </w:tcPr>
          <w:p w14:paraId="395EA1D1" w14:textId="77777777" w:rsidR="00813015" w:rsidRPr="008D2A3C" w:rsidRDefault="00813015" w:rsidP="00813015">
            <w:pPr>
              <w:rPr>
                <w:rFonts w:ascii="ＭＳ Ｐ明朝" w:eastAsia="ＭＳ Ｐ明朝" w:hAnsi="ＭＳ Ｐ明朝" w:cs="Meiryo UI"/>
                <w:bCs/>
                <w:kern w:val="0"/>
                <w:sz w:val="24"/>
                <w:szCs w:val="48"/>
              </w:rPr>
            </w:pPr>
          </w:p>
        </w:tc>
        <w:tc>
          <w:tcPr>
            <w:tcW w:w="837" w:type="dxa"/>
            <w:vMerge/>
          </w:tcPr>
          <w:p w14:paraId="7E72B3C7" w14:textId="77777777" w:rsidR="00813015" w:rsidRPr="008D2A3C" w:rsidRDefault="00813015" w:rsidP="00813015">
            <w:pPr>
              <w:rPr>
                <w:rFonts w:ascii="ＭＳ Ｐ明朝" w:eastAsia="ＭＳ Ｐ明朝" w:hAnsi="ＭＳ Ｐ明朝" w:cs="Meiryo UI"/>
                <w:bCs/>
                <w:kern w:val="0"/>
                <w:sz w:val="24"/>
                <w:szCs w:val="48"/>
              </w:rPr>
            </w:pPr>
          </w:p>
        </w:tc>
        <w:tc>
          <w:tcPr>
            <w:tcW w:w="836" w:type="dxa"/>
            <w:vMerge/>
          </w:tcPr>
          <w:p w14:paraId="1167C5DE" w14:textId="77777777" w:rsidR="00813015" w:rsidRPr="00AF6076" w:rsidRDefault="00813015" w:rsidP="00813015">
            <w:pPr>
              <w:rPr>
                <w:rFonts w:ascii="ＭＳ Ｐ明朝" w:eastAsia="ＭＳ Ｐ明朝" w:hAnsi="ＭＳ Ｐ明朝" w:cs="Meiryo UI"/>
                <w:bCs/>
                <w:kern w:val="0"/>
                <w:sz w:val="24"/>
                <w:szCs w:val="48"/>
                <w:highlight w:val="yellow"/>
              </w:rPr>
            </w:pPr>
          </w:p>
        </w:tc>
        <w:tc>
          <w:tcPr>
            <w:tcW w:w="837" w:type="dxa"/>
            <w:vAlign w:val="center"/>
          </w:tcPr>
          <w:p w14:paraId="551E90C4" w14:textId="77777777" w:rsidR="00813015" w:rsidRPr="008D2A3C" w:rsidRDefault="00813015" w:rsidP="00813015">
            <w:pPr>
              <w:ind w:leftChars="-54" w:left="-113" w:rightChars="-47" w:right="-99"/>
              <w:jc w:val="center"/>
              <w:rPr>
                <w:rFonts w:ascii="ＭＳ Ｐ明朝" w:eastAsia="ＭＳ Ｐ明朝" w:hAnsi="ＭＳ Ｐ明朝" w:cs="Meiryo UI"/>
                <w:bCs/>
                <w:kern w:val="0"/>
                <w:sz w:val="22"/>
                <w:szCs w:val="48"/>
              </w:rPr>
            </w:pPr>
            <w:r w:rsidRPr="008D2A3C">
              <w:rPr>
                <w:rFonts w:ascii="ＭＳ Ｐ明朝" w:eastAsia="ＭＳ Ｐ明朝" w:hAnsi="ＭＳ Ｐ明朝" w:cs="Meiryo UI" w:hint="eastAsia"/>
                <w:bCs/>
                <w:kern w:val="0"/>
                <w:sz w:val="22"/>
                <w:szCs w:val="48"/>
              </w:rPr>
              <w:t>当初</w:t>
            </w:r>
          </w:p>
        </w:tc>
        <w:tc>
          <w:tcPr>
            <w:tcW w:w="836" w:type="dxa"/>
            <w:vAlign w:val="center"/>
          </w:tcPr>
          <w:p w14:paraId="10A4951C" w14:textId="77777777" w:rsidR="00813015" w:rsidRPr="00AF6076" w:rsidRDefault="00813015" w:rsidP="00813015">
            <w:pPr>
              <w:ind w:leftChars="-55" w:left="-115" w:rightChars="-47" w:right="-99"/>
              <w:jc w:val="center"/>
              <w:rPr>
                <w:rFonts w:ascii="ＭＳ Ｐ明朝" w:eastAsia="ＭＳ Ｐ明朝" w:hAnsi="ＭＳ Ｐ明朝" w:cs="Meiryo UI"/>
                <w:bCs/>
                <w:kern w:val="0"/>
                <w:sz w:val="22"/>
                <w:szCs w:val="48"/>
                <w:highlight w:val="yellow"/>
              </w:rPr>
            </w:pPr>
            <w:r w:rsidRPr="001B44A6">
              <w:rPr>
                <w:rFonts w:ascii="ＭＳ Ｐ明朝" w:eastAsia="ＭＳ Ｐ明朝" w:hAnsi="ＭＳ Ｐ明朝" w:cs="Meiryo UI" w:hint="eastAsia"/>
                <w:bCs/>
                <w:kern w:val="0"/>
                <w:sz w:val="22"/>
                <w:szCs w:val="48"/>
              </w:rPr>
              <w:t>補正後</w:t>
            </w:r>
          </w:p>
        </w:tc>
        <w:tc>
          <w:tcPr>
            <w:tcW w:w="837" w:type="dxa"/>
            <w:vMerge/>
            <w:tcBorders>
              <w:right w:val="nil"/>
            </w:tcBorders>
          </w:tcPr>
          <w:p w14:paraId="14F907D9" w14:textId="77777777" w:rsidR="00813015" w:rsidRPr="00AF6076" w:rsidRDefault="00813015" w:rsidP="00813015">
            <w:pPr>
              <w:rPr>
                <w:rFonts w:ascii="ＭＳ Ｐ明朝" w:eastAsia="ＭＳ Ｐ明朝" w:hAnsi="ＭＳ Ｐ明朝" w:cs="Meiryo UI"/>
                <w:bCs/>
                <w:kern w:val="0"/>
                <w:sz w:val="22"/>
                <w:szCs w:val="48"/>
                <w:highlight w:val="yellow"/>
              </w:rPr>
            </w:pPr>
          </w:p>
        </w:tc>
      </w:tr>
      <w:tr w:rsidR="00813015" w:rsidRPr="00AF6076" w14:paraId="35F68945" w14:textId="77777777" w:rsidTr="00F6130D">
        <w:trPr>
          <w:trHeight w:val="1000"/>
        </w:trPr>
        <w:tc>
          <w:tcPr>
            <w:tcW w:w="1133" w:type="dxa"/>
            <w:tcBorders>
              <w:left w:val="nil"/>
              <w:bottom w:val="nil"/>
            </w:tcBorders>
          </w:tcPr>
          <w:p w14:paraId="3F83F176" w14:textId="77777777" w:rsidR="00813015" w:rsidRPr="008D2A3C" w:rsidRDefault="00813015" w:rsidP="00813015">
            <w:pPr>
              <w:ind w:leftChars="-51" w:left="-107"/>
              <w:jc w:val="distribute"/>
              <w:rPr>
                <w:rFonts w:ascii="ＭＳ Ｐ明朝" w:eastAsia="ＭＳ Ｐ明朝" w:hAnsi="ＭＳ Ｐ明朝" w:cs="Meiryo UI"/>
                <w:bCs/>
                <w:kern w:val="24"/>
                <w:sz w:val="22"/>
                <w:szCs w:val="48"/>
              </w:rPr>
            </w:pPr>
            <w:r w:rsidRPr="008D2A3C">
              <w:rPr>
                <w:rFonts w:ascii="ＭＳ Ｐ明朝" w:eastAsia="ＭＳ Ｐ明朝" w:hAnsi="ＭＳ Ｐ明朝" w:cs="Meiryo UI" w:hint="eastAsia"/>
                <w:bCs/>
                <w:kern w:val="24"/>
                <w:sz w:val="22"/>
                <w:szCs w:val="48"/>
              </w:rPr>
              <w:t>人件費</w:t>
            </w:r>
          </w:p>
          <w:p w14:paraId="43D31016" w14:textId="77777777" w:rsidR="00813015" w:rsidRPr="008D2A3C" w:rsidRDefault="00813015" w:rsidP="00813015">
            <w:pPr>
              <w:jc w:val="right"/>
              <w:rPr>
                <w:rFonts w:ascii="ＭＳ Ｐ明朝" w:eastAsia="ＭＳ Ｐ明朝" w:hAnsi="ＭＳ Ｐ明朝" w:cs="Meiryo UI"/>
                <w:bCs/>
                <w:kern w:val="24"/>
                <w:sz w:val="20"/>
                <w:szCs w:val="48"/>
              </w:rPr>
            </w:pPr>
            <w:r w:rsidRPr="008D2A3C">
              <w:rPr>
                <w:rFonts w:ascii="ＭＳ Ｐ明朝" w:eastAsia="ＭＳ Ｐ明朝" w:hAnsi="ＭＳ Ｐ明朝" w:cs="Meiryo UI" w:hint="eastAsia"/>
                <w:bCs/>
                <w:spacing w:val="45"/>
                <w:kern w:val="0"/>
                <w:sz w:val="20"/>
                <w:szCs w:val="48"/>
                <w:fitText w:val="800" w:id="843844096"/>
              </w:rPr>
              <w:t>給料</w:t>
            </w:r>
            <w:r w:rsidRPr="008D2A3C">
              <w:rPr>
                <w:rFonts w:ascii="ＭＳ Ｐ明朝" w:eastAsia="ＭＳ Ｐ明朝" w:hAnsi="ＭＳ Ｐ明朝" w:cs="Meiryo UI" w:hint="eastAsia"/>
                <w:bCs/>
                <w:spacing w:val="15"/>
                <w:kern w:val="0"/>
                <w:sz w:val="20"/>
                <w:szCs w:val="48"/>
                <w:fitText w:val="800" w:id="843844096"/>
              </w:rPr>
              <w:t>等</w:t>
            </w:r>
          </w:p>
          <w:p w14:paraId="131CFC21" w14:textId="77777777" w:rsidR="00813015" w:rsidRPr="008D2A3C" w:rsidRDefault="00813015" w:rsidP="00813015">
            <w:pPr>
              <w:jc w:val="right"/>
              <w:rPr>
                <w:rFonts w:ascii="ＭＳ Ｐ明朝" w:eastAsia="ＭＳ Ｐ明朝" w:hAnsi="ＭＳ Ｐ明朝" w:cs="Meiryo UI"/>
                <w:bCs/>
                <w:kern w:val="24"/>
                <w:sz w:val="20"/>
                <w:szCs w:val="48"/>
              </w:rPr>
            </w:pPr>
            <w:r w:rsidRPr="008D2A3C">
              <w:rPr>
                <w:rFonts w:ascii="ＭＳ Ｐ明朝" w:eastAsia="ＭＳ Ｐ明朝" w:hAnsi="ＭＳ Ｐ明朝" w:cs="Meiryo UI" w:hint="eastAsia"/>
                <w:bCs/>
                <w:kern w:val="24"/>
                <w:sz w:val="20"/>
                <w:szCs w:val="48"/>
              </w:rPr>
              <w:t>退職手当</w:t>
            </w:r>
          </w:p>
        </w:tc>
        <w:tc>
          <w:tcPr>
            <w:tcW w:w="836" w:type="dxa"/>
            <w:tcBorders>
              <w:bottom w:val="nil"/>
            </w:tcBorders>
          </w:tcPr>
          <w:p w14:paraId="5A013330" w14:textId="77777777" w:rsidR="00813015" w:rsidRPr="008D2A3C" w:rsidRDefault="00813015" w:rsidP="00813015">
            <w:pPr>
              <w:jc w:val="right"/>
              <w:rPr>
                <w:rFonts w:ascii="ＭＳ Ｐ明朝" w:eastAsia="ＭＳ Ｐ明朝" w:hAnsi="ＭＳ Ｐ明朝" w:cs="Meiryo UI"/>
                <w:bCs/>
                <w:kern w:val="24"/>
                <w:sz w:val="22"/>
                <w:szCs w:val="48"/>
              </w:rPr>
            </w:pPr>
            <w:r w:rsidRPr="008D2A3C">
              <w:rPr>
                <w:rFonts w:ascii="ＭＳ Ｐ明朝" w:eastAsia="ＭＳ Ｐ明朝" w:hAnsi="ＭＳ Ｐ明朝" w:cs="Meiryo UI" w:hint="eastAsia"/>
                <w:bCs/>
                <w:kern w:val="24"/>
                <w:sz w:val="22"/>
                <w:szCs w:val="48"/>
              </w:rPr>
              <w:t>8,221</w:t>
            </w:r>
          </w:p>
          <w:p w14:paraId="7B1590ED" w14:textId="77777777" w:rsidR="00813015" w:rsidRPr="008D2A3C" w:rsidRDefault="00813015" w:rsidP="00813015">
            <w:pPr>
              <w:jc w:val="right"/>
              <w:rPr>
                <w:rFonts w:ascii="ＭＳ Ｐ明朝" w:eastAsia="ＭＳ Ｐ明朝" w:hAnsi="ＭＳ Ｐ明朝" w:cs="Meiryo UI"/>
                <w:bCs/>
                <w:kern w:val="24"/>
                <w:sz w:val="22"/>
                <w:szCs w:val="48"/>
              </w:rPr>
            </w:pPr>
            <w:r w:rsidRPr="008D2A3C">
              <w:rPr>
                <w:rFonts w:ascii="ＭＳ Ｐ明朝" w:eastAsia="ＭＳ Ｐ明朝" w:hAnsi="ＭＳ Ｐ明朝" w:cs="Meiryo UI" w:hint="eastAsia"/>
                <w:bCs/>
                <w:kern w:val="24"/>
                <w:sz w:val="22"/>
                <w:szCs w:val="48"/>
              </w:rPr>
              <w:t>7,116</w:t>
            </w:r>
          </w:p>
          <w:p w14:paraId="0565C1CC" w14:textId="77777777" w:rsidR="00813015" w:rsidRPr="008D2A3C" w:rsidRDefault="00813015" w:rsidP="00813015">
            <w:pPr>
              <w:jc w:val="right"/>
              <w:rPr>
                <w:rFonts w:ascii="ＭＳ Ｐ明朝" w:eastAsia="ＭＳ Ｐ明朝" w:hAnsi="ＭＳ Ｐ明朝" w:cs="Meiryo UI"/>
                <w:bCs/>
                <w:kern w:val="24"/>
                <w:sz w:val="22"/>
                <w:szCs w:val="48"/>
              </w:rPr>
            </w:pPr>
            <w:r w:rsidRPr="008D2A3C">
              <w:rPr>
                <w:rFonts w:ascii="ＭＳ Ｐ明朝" w:eastAsia="ＭＳ Ｐ明朝" w:hAnsi="ＭＳ Ｐ明朝" w:cs="Meiryo UI" w:hint="eastAsia"/>
                <w:bCs/>
                <w:kern w:val="24"/>
                <w:sz w:val="22"/>
                <w:szCs w:val="48"/>
              </w:rPr>
              <w:t>1,105</w:t>
            </w:r>
          </w:p>
        </w:tc>
        <w:tc>
          <w:tcPr>
            <w:tcW w:w="837" w:type="dxa"/>
            <w:tcBorders>
              <w:bottom w:val="nil"/>
            </w:tcBorders>
          </w:tcPr>
          <w:p w14:paraId="2BC85F97" w14:textId="77777777" w:rsidR="00813015" w:rsidRPr="008D2A3C" w:rsidRDefault="00813015" w:rsidP="00813015">
            <w:pPr>
              <w:jc w:val="right"/>
              <w:rPr>
                <w:rFonts w:ascii="ＭＳ Ｐ明朝" w:eastAsia="ＭＳ Ｐ明朝" w:hAnsi="ＭＳ Ｐ明朝" w:cs="Meiryo UI"/>
                <w:bCs/>
                <w:kern w:val="24"/>
                <w:sz w:val="22"/>
                <w:szCs w:val="48"/>
              </w:rPr>
            </w:pPr>
            <w:r w:rsidRPr="008D2A3C">
              <w:rPr>
                <w:rFonts w:ascii="ＭＳ Ｐ明朝" w:eastAsia="ＭＳ Ｐ明朝" w:hAnsi="ＭＳ Ｐ明朝" w:cs="Meiryo UI" w:hint="eastAsia"/>
                <w:bCs/>
                <w:kern w:val="24"/>
                <w:sz w:val="22"/>
                <w:szCs w:val="48"/>
              </w:rPr>
              <w:t>7,820</w:t>
            </w:r>
          </w:p>
          <w:p w14:paraId="4107EB56" w14:textId="77777777" w:rsidR="00813015" w:rsidRPr="008D2A3C" w:rsidRDefault="00813015" w:rsidP="00813015">
            <w:pPr>
              <w:jc w:val="right"/>
              <w:rPr>
                <w:rFonts w:ascii="ＭＳ Ｐ明朝" w:eastAsia="ＭＳ Ｐ明朝" w:hAnsi="ＭＳ Ｐ明朝" w:cs="Meiryo UI"/>
                <w:bCs/>
                <w:kern w:val="24"/>
                <w:sz w:val="22"/>
                <w:szCs w:val="48"/>
              </w:rPr>
            </w:pPr>
            <w:r w:rsidRPr="008D2A3C">
              <w:rPr>
                <w:rFonts w:ascii="ＭＳ Ｐ明朝" w:eastAsia="ＭＳ Ｐ明朝" w:hAnsi="ＭＳ Ｐ明朝" w:cs="Meiryo UI" w:hint="eastAsia"/>
                <w:bCs/>
                <w:kern w:val="24"/>
                <w:sz w:val="22"/>
                <w:szCs w:val="48"/>
              </w:rPr>
              <w:t>7,025</w:t>
            </w:r>
          </w:p>
          <w:p w14:paraId="67DC2705" w14:textId="77777777" w:rsidR="00813015" w:rsidRPr="008D2A3C" w:rsidRDefault="00813015" w:rsidP="00813015">
            <w:pPr>
              <w:jc w:val="right"/>
              <w:rPr>
                <w:rFonts w:ascii="ＭＳ Ｐ明朝" w:eastAsia="ＭＳ Ｐ明朝" w:hAnsi="ＭＳ Ｐ明朝" w:cs="Meiryo UI"/>
                <w:bCs/>
                <w:kern w:val="24"/>
                <w:sz w:val="22"/>
                <w:szCs w:val="48"/>
              </w:rPr>
            </w:pPr>
            <w:r w:rsidRPr="008D2A3C">
              <w:rPr>
                <w:rFonts w:ascii="ＭＳ Ｐ明朝" w:eastAsia="ＭＳ Ｐ明朝" w:hAnsi="ＭＳ Ｐ明朝" w:cs="Meiryo UI" w:hint="eastAsia"/>
                <w:bCs/>
                <w:kern w:val="24"/>
                <w:sz w:val="22"/>
                <w:szCs w:val="48"/>
              </w:rPr>
              <w:t>795</w:t>
            </w:r>
          </w:p>
        </w:tc>
        <w:tc>
          <w:tcPr>
            <w:tcW w:w="836" w:type="dxa"/>
            <w:tcBorders>
              <w:bottom w:val="nil"/>
            </w:tcBorders>
          </w:tcPr>
          <w:p w14:paraId="03D1D06C" w14:textId="77777777" w:rsidR="00813015" w:rsidRPr="008D2A3C" w:rsidRDefault="00813015" w:rsidP="00813015">
            <w:pPr>
              <w:jc w:val="right"/>
              <w:rPr>
                <w:rFonts w:ascii="ＭＳ Ｐ明朝" w:eastAsia="ＭＳ Ｐ明朝" w:hAnsi="ＭＳ Ｐ明朝" w:cs="Meiryo UI"/>
                <w:bCs/>
                <w:kern w:val="24"/>
                <w:sz w:val="22"/>
                <w:szCs w:val="48"/>
              </w:rPr>
            </w:pPr>
            <w:r w:rsidRPr="008D2A3C">
              <w:rPr>
                <w:rFonts w:ascii="ＭＳ Ｐ明朝" w:eastAsia="ＭＳ Ｐ明朝" w:hAnsi="ＭＳ Ｐ明朝" w:cs="Meiryo UI" w:hint="eastAsia"/>
                <w:bCs/>
                <w:kern w:val="24"/>
                <w:sz w:val="22"/>
                <w:szCs w:val="48"/>
              </w:rPr>
              <w:t>8,340</w:t>
            </w:r>
          </w:p>
          <w:p w14:paraId="23357E67" w14:textId="77777777" w:rsidR="00813015" w:rsidRPr="008D2A3C" w:rsidRDefault="00813015" w:rsidP="00813015">
            <w:pPr>
              <w:jc w:val="right"/>
              <w:rPr>
                <w:rFonts w:ascii="ＭＳ Ｐ明朝" w:eastAsia="ＭＳ Ｐ明朝" w:hAnsi="ＭＳ Ｐ明朝" w:cs="Meiryo UI"/>
                <w:bCs/>
                <w:kern w:val="24"/>
                <w:sz w:val="22"/>
                <w:szCs w:val="48"/>
              </w:rPr>
            </w:pPr>
            <w:r w:rsidRPr="008D2A3C">
              <w:rPr>
                <w:rFonts w:ascii="ＭＳ Ｐ明朝" w:eastAsia="ＭＳ Ｐ明朝" w:hAnsi="ＭＳ Ｐ明朝" w:cs="Meiryo UI" w:hint="eastAsia"/>
                <w:bCs/>
                <w:kern w:val="24"/>
                <w:sz w:val="22"/>
                <w:szCs w:val="48"/>
              </w:rPr>
              <w:t>7,536</w:t>
            </w:r>
          </w:p>
          <w:p w14:paraId="563EED9D" w14:textId="77777777" w:rsidR="00813015" w:rsidRPr="008D2A3C" w:rsidRDefault="00813015" w:rsidP="00813015">
            <w:pPr>
              <w:jc w:val="right"/>
              <w:rPr>
                <w:rFonts w:ascii="ＭＳ Ｐ明朝" w:eastAsia="ＭＳ Ｐ明朝" w:hAnsi="ＭＳ Ｐ明朝" w:cs="Meiryo UI"/>
                <w:bCs/>
                <w:kern w:val="24"/>
                <w:sz w:val="22"/>
                <w:szCs w:val="48"/>
              </w:rPr>
            </w:pPr>
            <w:r w:rsidRPr="008D2A3C">
              <w:rPr>
                <w:rFonts w:ascii="ＭＳ Ｐ明朝" w:eastAsia="ＭＳ Ｐ明朝" w:hAnsi="ＭＳ Ｐ明朝" w:cs="Meiryo UI" w:hint="eastAsia"/>
                <w:bCs/>
                <w:kern w:val="24"/>
                <w:sz w:val="22"/>
                <w:szCs w:val="48"/>
              </w:rPr>
              <w:t>804</w:t>
            </w:r>
          </w:p>
        </w:tc>
        <w:tc>
          <w:tcPr>
            <w:tcW w:w="837" w:type="dxa"/>
            <w:tcBorders>
              <w:bottom w:val="nil"/>
            </w:tcBorders>
          </w:tcPr>
          <w:p w14:paraId="472E82B7" w14:textId="77777777" w:rsidR="00813015" w:rsidRPr="008D2A3C" w:rsidRDefault="00813015" w:rsidP="00813015">
            <w:pPr>
              <w:jc w:val="right"/>
              <w:rPr>
                <w:rFonts w:ascii="ＭＳ Ｐ明朝" w:eastAsia="ＭＳ Ｐ明朝" w:hAnsi="ＭＳ Ｐ明朝" w:cs="Meiryo UI"/>
                <w:bCs/>
                <w:kern w:val="24"/>
                <w:sz w:val="22"/>
                <w:szCs w:val="48"/>
              </w:rPr>
            </w:pPr>
            <w:r w:rsidRPr="008D2A3C">
              <w:rPr>
                <w:rFonts w:ascii="ＭＳ Ｐ明朝" w:eastAsia="ＭＳ Ｐ明朝" w:hAnsi="ＭＳ Ｐ明朝" w:cs="Meiryo UI" w:hint="eastAsia"/>
                <w:bCs/>
                <w:kern w:val="24"/>
                <w:sz w:val="22"/>
                <w:szCs w:val="48"/>
              </w:rPr>
              <w:t>8,235</w:t>
            </w:r>
          </w:p>
          <w:p w14:paraId="5E5988C9" w14:textId="77777777" w:rsidR="00813015" w:rsidRPr="008D2A3C" w:rsidRDefault="00813015" w:rsidP="00813015">
            <w:pPr>
              <w:jc w:val="right"/>
              <w:rPr>
                <w:rFonts w:ascii="ＭＳ Ｐ明朝" w:eastAsia="ＭＳ Ｐ明朝" w:hAnsi="ＭＳ Ｐ明朝" w:cs="Meiryo UI"/>
                <w:bCs/>
                <w:kern w:val="24"/>
                <w:sz w:val="22"/>
                <w:szCs w:val="48"/>
              </w:rPr>
            </w:pPr>
            <w:r w:rsidRPr="008D2A3C">
              <w:rPr>
                <w:rFonts w:ascii="ＭＳ Ｐ明朝" w:eastAsia="ＭＳ Ｐ明朝" w:hAnsi="ＭＳ Ｐ明朝" w:cs="Meiryo UI" w:hint="eastAsia"/>
                <w:bCs/>
                <w:kern w:val="24"/>
                <w:sz w:val="22"/>
                <w:szCs w:val="48"/>
              </w:rPr>
              <w:t>7,480</w:t>
            </w:r>
          </w:p>
          <w:p w14:paraId="2BE16CD9" w14:textId="77777777" w:rsidR="00813015" w:rsidRPr="008D2A3C" w:rsidRDefault="00813015" w:rsidP="00813015">
            <w:pPr>
              <w:jc w:val="right"/>
              <w:rPr>
                <w:rFonts w:ascii="ＭＳ Ｐ明朝" w:eastAsia="ＭＳ Ｐ明朝" w:hAnsi="ＭＳ Ｐ明朝" w:cs="Meiryo UI"/>
                <w:bCs/>
                <w:kern w:val="24"/>
                <w:sz w:val="22"/>
                <w:szCs w:val="48"/>
              </w:rPr>
            </w:pPr>
            <w:r w:rsidRPr="008D2A3C">
              <w:rPr>
                <w:rFonts w:ascii="ＭＳ Ｐ明朝" w:eastAsia="ＭＳ Ｐ明朝" w:hAnsi="ＭＳ Ｐ明朝" w:cs="Meiryo UI" w:hint="eastAsia"/>
                <w:bCs/>
                <w:kern w:val="24"/>
                <w:sz w:val="22"/>
                <w:szCs w:val="48"/>
              </w:rPr>
              <w:t>755</w:t>
            </w:r>
          </w:p>
        </w:tc>
        <w:tc>
          <w:tcPr>
            <w:tcW w:w="836" w:type="dxa"/>
            <w:tcBorders>
              <w:bottom w:val="nil"/>
            </w:tcBorders>
          </w:tcPr>
          <w:p w14:paraId="021994E8" w14:textId="77777777" w:rsidR="00813015" w:rsidRPr="008D2A3C" w:rsidRDefault="00813015" w:rsidP="00813015">
            <w:pPr>
              <w:jc w:val="right"/>
              <w:rPr>
                <w:rFonts w:ascii="ＭＳ Ｐ明朝" w:eastAsia="ＭＳ Ｐ明朝" w:hAnsi="ＭＳ Ｐ明朝" w:cs="Meiryo UI"/>
                <w:bCs/>
                <w:kern w:val="24"/>
                <w:sz w:val="22"/>
                <w:szCs w:val="48"/>
              </w:rPr>
            </w:pPr>
            <w:r w:rsidRPr="008D2A3C">
              <w:rPr>
                <w:rFonts w:ascii="ＭＳ Ｐ明朝" w:eastAsia="ＭＳ Ｐ明朝" w:hAnsi="ＭＳ Ｐ明朝" w:cs="Meiryo UI" w:hint="eastAsia"/>
                <w:bCs/>
                <w:kern w:val="24"/>
                <w:sz w:val="22"/>
                <w:szCs w:val="48"/>
              </w:rPr>
              <w:t>8,240</w:t>
            </w:r>
          </w:p>
          <w:p w14:paraId="2A72341E" w14:textId="77777777" w:rsidR="00813015" w:rsidRPr="008D2A3C" w:rsidRDefault="00813015" w:rsidP="00813015">
            <w:pPr>
              <w:jc w:val="right"/>
              <w:rPr>
                <w:rFonts w:ascii="ＭＳ Ｐ明朝" w:eastAsia="ＭＳ Ｐ明朝" w:hAnsi="ＭＳ Ｐ明朝" w:cs="Meiryo UI"/>
                <w:bCs/>
                <w:kern w:val="24"/>
                <w:sz w:val="22"/>
                <w:szCs w:val="48"/>
              </w:rPr>
            </w:pPr>
            <w:r w:rsidRPr="008D2A3C">
              <w:rPr>
                <w:rFonts w:ascii="ＭＳ Ｐ明朝" w:eastAsia="ＭＳ Ｐ明朝" w:hAnsi="ＭＳ Ｐ明朝" w:cs="Meiryo UI" w:hint="eastAsia"/>
                <w:bCs/>
                <w:kern w:val="24"/>
                <w:sz w:val="22"/>
                <w:szCs w:val="48"/>
              </w:rPr>
              <w:t>7,514</w:t>
            </w:r>
          </w:p>
          <w:p w14:paraId="7A462057" w14:textId="77777777" w:rsidR="00813015" w:rsidRPr="008D2A3C" w:rsidRDefault="00813015" w:rsidP="00813015">
            <w:pPr>
              <w:jc w:val="right"/>
              <w:rPr>
                <w:rFonts w:ascii="ＭＳ Ｐ明朝" w:eastAsia="ＭＳ Ｐ明朝" w:hAnsi="ＭＳ Ｐ明朝" w:cs="Meiryo UI"/>
                <w:bCs/>
                <w:kern w:val="24"/>
                <w:sz w:val="22"/>
                <w:szCs w:val="48"/>
              </w:rPr>
            </w:pPr>
            <w:r w:rsidRPr="008D2A3C">
              <w:rPr>
                <w:rFonts w:ascii="ＭＳ Ｐ明朝" w:eastAsia="ＭＳ Ｐ明朝" w:hAnsi="ＭＳ Ｐ明朝" w:cs="Meiryo UI" w:hint="eastAsia"/>
                <w:bCs/>
                <w:kern w:val="24"/>
                <w:sz w:val="22"/>
                <w:szCs w:val="48"/>
              </w:rPr>
              <w:t>726</w:t>
            </w:r>
          </w:p>
        </w:tc>
        <w:tc>
          <w:tcPr>
            <w:tcW w:w="837" w:type="dxa"/>
            <w:tcBorders>
              <w:bottom w:val="nil"/>
            </w:tcBorders>
          </w:tcPr>
          <w:p w14:paraId="6F539859" w14:textId="77777777" w:rsidR="00813015" w:rsidRPr="001609A3" w:rsidRDefault="00813015" w:rsidP="00813015">
            <w:pPr>
              <w:jc w:val="right"/>
              <w:rPr>
                <w:rFonts w:ascii="ＭＳ Ｐ明朝" w:eastAsia="ＭＳ Ｐ明朝" w:hAnsi="ＭＳ Ｐ明朝" w:cs="Meiryo UI"/>
                <w:bCs/>
                <w:kern w:val="24"/>
                <w:sz w:val="22"/>
                <w:szCs w:val="48"/>
              </w:rPr>
            </w:pPr>
            <w:r w:rsidRPr="001609A3">
              <w:rPr>
                <w:rFonts w:ascii="ＭＳ Ｐ明朝" w:eastAsia="ＭＳ Ｐ明朝" w:hAnsi="ＭＳ Ｐ明朝" w:cs="Meiryo UI" w:hint="eastAsia"/>
                <w:bCs/>
                <w:kern w:val="24"/>
                <w:sz w:val="22"/>
                <w:szCs w:val="48"/>
              </w:rPr>
              <w:t>6,793</w:t>
            </w:r>
          </w:p>
          <w:p w14:paraId="75087A27" w14:textId="77777777" w:rsidR="00813015" w:rsidRPr="00AF6076" w:rsidRDefault="00813015" w:rsidP="00813015">
            <w:pPr>
              <w:jc w:val="right"/>
              <w:rPr>
                <w:rFonts w:ascii="ＭＳ Ｐ明朝" w:eastAsia="ＭＳ Ｐ明朝" w:hAnsi="ＭＳ Ｐ明朝" w:cs="Meiryo UI"/>
                <w:bCs/>
                <w:kern w:val="24"/>
                <w:sz w:val="22"/>
                <w:szCs w:val="48"/>
                <w:highlight w:val="yellow"/>
              </w:rPr>
            </w:pPr>
            <w:r w:rsidRPr="00DE3871">
              <w:rPr>
                <w:rFonts w:ascii="ＭＳ Ｐ明朝" w:eastAsia="ＭＳ Ｐ明朝" w:hAnsi="ＭＳ Ｐ明朝" w:cs="Meiryo UI" w:hint="eastAsia"/>
                <w:bCs/>
                <w:kern w:val="24"/>
                <w:sz w:val="22"/>
                <w:szCs w:val="48"/>
              </w:rPr>
              <w:t>6,285</w:t>
            </w:r>
          </w:p>
          <w:p w14:paraId="614312B1" w14:textId="77777777" w:rsidR="00813015" w:rsidRPr="00AF6076" w:rsidRDefault="00813015" w:rsidP="00813015">
            <w:pPr>
              <w:jc w:val="right"/>
              <w:rPr>
                <w:rFonts w:ascii="ＭＳ Ｐ明朝" w:eastAsia="ＭＳ Ｐ明朝" w:hAnsi="ＭＳ Ｐ明朝" w:cs="Meiryo UI"/>
                <w:bCs/>
                <w:kern w:val="24"/>
                <w:sz w:val="22"/>
                <w:szCs w:val="48"/>
                <w:highlight w:val="yellow"/>
              </w:rPr>
            </w:pPr>
            <w:r w:rsidRPr="00DE3871">
              <w:rPr>
                <w:rFonts w:ascii="ＭＳ Ｐ明朝" w:eastAsia="ＭＳ Ｐ明朝" w:hAnsi="ＭＳ Ｐ明朝" w:cs="Meiryo UI" w:hint="eastAsia"/>
                <w:bCs/>
                <w:kern w:val="24"/>
                <w:sz w:val="22"/>
                <w:szCs w:val="48"/>
              </w:rPr>
              <w:t>508</w:t>
            </w:r>
          </w:p>
        </w:tc>
        <w:tc>
          <w:tcPr>
            <w:tcW w:w="836" w:type="dxa"/>
            <w:tcBorders>
              <w:bottom w:val="nil"/>
            </w:tcBorders>
          </w:tcPr>
          <w:p w14:paraId="6530F920" w14:textId="77777777" w:rsidR="00813015" w:rsidRPr="001609A3" w:rsidRDefault="007550F1" w:rsidP="00813015">
            <w:pPr>
              <w:jc w:val="right"/>
              <w:rPr>
                <w:rFonts w:ascii="ＭＳ Ｐ明朝" w:eastAsia="ＭＳ Ｐ明朝" w:hAnsi="ＭＳ Ｐ明朝" w:cs="Meiryo UI"/>
                <w:bCs/>
                <w:kern w:val="24"/>
                <w:sz w:val="22"/>
                <w:szCs w:val="48"/>
              </w:rPr>
            </w:pPr>
            <w:r>
              <w:rPr>
                <w:rFonts w:ascii="ＭＳ Ｐ明朝" w:eastAsia="ＭＳ Ｐ明朝" w:hAnsi="ＭＳ Ｐ明朝" w:cs="Meiryo UI" w:hint="eastAsia"/>
                <w:bCs/>
                <w:kern w:val="24"/>
                <w:sz w:val="22"/>
                <w:szCs w:val="48"/>
              </w:rPr>
              <w:t>6,726</w:t>
            </w:r>
          </w:p>
          <w:p w14:paraId="22D21EE3" w14:textId="77777777" w:rsidR="00813015" w:rsidRPr="00AF6076" w:rsidRDefault="00F354CC" w:rsidP="00813015">
            <w:pPr>
              <w:jc w:val="right"/>
              <w:rPr>
                <w:rFonts w:ascii="ＭＳ Ｐ明朝" w:eastAsia="ＭＳ Ｐ明朝" w:hAnsi="ＭＳ Ｐ明朝" w:cs="Meiryo UI"/>
                <w:bCs/>
                <w:kern w:val="24"/>
                <w:sz w:val="22"/>
                <w:szCs w:val="48"/>
                <w:highlight w:val="yellow"/>
              </w:rPr>
            </w:pPr>
            <w:r>
              <w:rPr>
                <w:rFonts w:ascii="ＭＳ Ｐ明朝" w:eastAsia="ＭＳ Ｐ明朝" w:hAnsi="ＭＳ Ｐ明朝" w:cs="Meiryo UI" w:hint="eastAsia"/>
                <w:bCs/>
                <w:kern w:val="24"/>
                <w:sz w:val="22"/>
                <w:szCs w:val="48"/>
              </w:rPr>
              <w:t>6,222</w:t>
            </w:r>
          </w:p>
          <w:p w14:paraId="71F7B145" w14:textId="77777777" w:rsidR="00813015" w:rsidRPr="00AF6076" w:rsidRDefault="00F354CC" w:rsidP="00F354CC">
            <w:pPr>
              <w:jc w:val="right"/>
              <w:rPr>
                <w:rFonts w:ascii="ＭＳ Ｐ明朝" w:eastAsia="ＭＳ Ｐ明朝" w:hAnsi="ＭＳ Ｐ明朝" w:cs="Meiryo UI"/>
                <w:bCs/>
                <w:kern w:val="24"/>
                <w:sz w:val="22"/>
                <w:szCs w:val="48"/>
                <w:highlight w:val="yellow"/>
              </w:rPr>
            </w:pPr>
            <w:r>
              <w:rPr>
                <w:rFonts w:ascii="ＭＳ Ｐ明朝" w:eastAsia="ＭＳ Ｐ明朝" w:hAnsi="ＭＳ Ｐ明朝" w:cs="Meiryo UI" w:hint="eastAsia"/>
                <w:bCs/>
                <w:kern w:val="24"/>
                <w:sz w:val="22"/>
                <w:szCs w:val="48"/>
              </w:rPr>
              <w:t>504</w:t>
            </w:r>
          </w:p>
        </w:tc>
        <w:tc>
          <w:tcPr>
            <w:tcW w:w="837" w:type="dxa"/>
            <w:tcBorders>
              <w:bottom w:val="nil"/>
            </w:tcBorders>
          </w:tcPr>
          <w:p w14:paraId="465896DB" w14:textId="77777777" w:rsidR="00813015" w:rsidRPr="008D2A3C" w:rsidRDefault="00FC7160" w:rsidP="00813015">
            <w:pPr>
              <w:jc w:val="right"/>
              <w:rPr>
                <w:rFonts w:ascii="ＭＳ Ｐ明朝" w:eastAsia="ＭＳ Ｐ明朝" w:hAnsi="ＭＳ Ｐ明朝" w:cs="Meiryo UI"/>
                <w:bCs/>
                <w:kern w:val="24"/>
                <w:sz w:val="22"/>
                <w:szCs w:val="48"/>
              </w:rPr>
            </w:pPr>
            <w:r>
              <w:rPr>
                <w:rFonts w:ascii="ＭＳ Ｐ明朝" w:eastAsia="ＭＳ Ｐ明朝" w:hAnsi="ＭＳ Ｐ明朝" w:cs="Meiryo UI" w:hint="eastAsia"/>
                <w:bCs/>
                <w:kern w:val="24"/>
                <w:sz w:val="22"/>
                <w:szCs w:val="48"/>
              </w:rPr>
              <w:t>6,953</w:t>
            </w:r>
          </w:p>
          <w:p w14:paraId="4FA033E3" w14:textId="77777777" w:rsidR="00813015" w:rsidRPr="008D2A3C" w:rsidRDefault="00FC7160" w:rsidP="00813015">
            <w:pPr>
              <w:jc w:val="right"/>
              <w:rPr>
                <w:rFonts w:ascii="ＭＳ Ｐ明朝" w:eastAsia="ＭＳ Ｐ明朝" w:hAnsi="ＭＳ Ｐ明朝" w:cs="Meiryo UI"/>
                <w:bCs/>
                <w:kern w:val="24"/>
                <w:sz w:val="22"/>
                <w:szCs w:val="48"/>
              </w:rPr>
            </w:pPr>
            <w:r>
              <w:rPr>
                <w:rFonts w:ascii="ＭＳ Ｐ明朝" w:eastAsia="ＭＳ Ｐ明朝" w:hAnsi="ＭＳ Ｐ明朝" w:cs="Meiryo UI" w:hint="eastAsia"/>
                <w:bCs/>
                <w:kern w:val="24"/>
                <w:sz w:val="22"/>
                <w:szCs w:val="48"/>
              </w:rPr>
              <w:t>6,428</w:t>
            </w:r>
          </w:p>
          <w:p w14:paraId="4FF36D9F" w14:textId="77777777" w:rsidR="00813015" w:rsidRPr="008D2A3C" w:rsidRDefault="00FC7160" w:rsidP="00813015">
            <w:pPr>
              <w:jc w:val="right"/>
              <w:rPr>
                <w:rFonts w:ascii="ＭＳ Ｐ明朝" w:eastAsia="ＭＳ Ｐ明朝" w:hAnsi="ＭＳ Ｐ明朝" w:cs="Meiryo UI"/>
                <w:bCs/>
                <w:kern w:val="24"/>
                <w:sz w:val="22"/>
                <w:szCs w:val="48"/>
              </w:rPr>
            </w:pPr>
            <w:r>
              <w:rPr>
                <w:rFonts w:ascii="ＭＳ Ｐ明朝" w:eastAsia="ＭＳ Ｐ明朝" w:hAnsi="ＭＳ Ｐ明朝" w:cs="Meiryo UI" w:hint="eastAsia"/>
                <w:bCs/>
                <w:kern w:val="24"/>
                <w:sz w:val="22"/>
                <w:szCs w:val="48"/>
              </w:rPr>
              <w:t>525</w:t>
            </w:r>
          </w:p>
        </w:tc>
        <w:tc>
          <w:tcPr>
            <w:tcW w:w="836" w:type="dxa"/>
            <w:tcBorders>
              <w:bottom w:val="nil"/>
            </w:tcBorders>
          </w:tcPr>
          <w:p w14:paraId="48C144A7" w14:textId="77777777" w:rsidR="00813015" w:rsidRPr="00C40966" w:rsidRDefault="00037945" w:rsidP="00813015">
            <w:pPr>
              <w:jc w:val="right"/>
              <w:rPr>
                <w:rFonts w:ascii="ＭＳ Ｐ明朝" w:eastAsia="ＭＳ Ｐ明朝" w:hAnsi="ＭＳ Ｐ明朝" w:cs="Meiryo UI"/>
                <w:bCs/>
                <w:color w:val="000000" w:themeColor="text1"/>
                <w:kern w:val="24"/>
                <w:sz w:val="22"/>
                <w:szCs w:val="48"/>
              </w:rPr>
            </w:pPr>
            <w:r>
              <w:rPr>
                <w:rFonts w:ascii="ＭＳ Ｐ明朝" w:eastAsia="ＭＳ Ｐ明朝" w:hAnsi="ＭＳ Ｐ明朝" w:cs="Meiryo UI" w:hint="eastAsia"/>
                <w:bCs/>
                <w:color w:val="000000" w:themeColor="text1"/>
                <w:kern w:val="24"/>
                <w:sz w:val="22"/>
                <w:szCs w:val="48"/>
              </w:rPr>
              <w:t>6,846</w:t>
            </w:r>
          </w:p>
          <w:p w14:paraId="397396FB" w14:textId="77777777" w:rsidR="00813015" w:rsidRPr="00C40966" w:rsidRDefault="007550F1" w:rsidP="00813015">
            <w:pPr>
              <w:jc w:val="right"/>
              <w:rPr>
                <w:rFonts w:ascii="ＭＳ Ｐ明朝" w:eastAsia="ＭＳ Ｐ明朝" w:hAnsi="ＭＳ Ｐ明朝" w:cs="Meiryo UI"/>
                <w:bCs/>
                <w:color w:val="000000" w:themeColor="text1"/>
                <w:kern w:val="24"/>
                <w:sz w:val="22"/>
                <w:szCs w:val="48"/>
              </w:rPr>
            </w:pPr>
            <w:r>
              <w:rPr>
                <w:rFonts w:ascii="ＭＳ Ｐ明朝" w:eastAsia="ＭＳ Ｐ明朝" w:hAnsi="ＭＳ Ｐ明朝" w:cs="Meiryo UI" w:hint="eastAsia"/>
                <w:bCs/>
                <w:color w:val="000000" w:themeColor="text1"/>
                <w:kern w:val="24"/>
                <w:sz w:val="22"/>
                <w:szCs w:val="48"/>
              </w:rPr>
              <w:t>6,341</w:t>
            </w:r>
          </w:p>
          <w:p w14:paraId="2273ECA2" w14:textId="77777777" w:rsidR="00813015" w:rsidRPr="00AF6076" w:rsidRDefault="007550F1" w:rsidP="00813015">
            <w:pPr>
              <w:jc w:val="right"/>
              <w:rPr>
                <w:rFonts w:ascii="ＭＳ Ｐ明朝" w:eastAsia="ＭＳ Ｐ明朝" w:hAnsi="ＭＳ Ｐ明朝" w:cs="Meiryo UI"/>
                <w:bCs/>
                <w:kern w:val="24"/>
                <w:sz w:val="22"/>
                <w:szCs w:val="48"/>
                <w:highlight w:val="yellow"/>
              </w:rPr>
            </w:pPr>
            <w:r>
              <w:rPr>
                <w:rFonts w:ascii="ＭＳ Ｐ明朝" w:eastAsia="ＭＳ Ｐ明朝" w:hAnsi="ＭＳ Ｐ明朝" w:cs="Meiryo UI" w:hint="eastAsia"/>
                <w:bCs/>
                <w:color w:val="000000" w:themeColor="text1"/>
                <w:kern w:val="24"/>
                <w:sz w:val="22"/>
                <w:szCs w:val="48"/>
              </w:rPr>
              <w:t>505</w:t>
            </w:r>
          </w:p>
        </w:tc>
        <w:tc>
          <w:tcPr>
            <w:tcW w:w="837" w:type="dxa"/>
            <w:tcBorders>
              <w:bottom w:val="nil"/>
              <w:right w:val="nil"/>
            </w:tcBorders>
          </w:tcPr>
          <w:p w14:paraId="5449C756" w14:textId="77777777" w:rsidR="00813015" w:rsidRPr="002F5EC5" w:rsidRDefault="00037945" w:rsidP="00813015">
            <w:pPr>
              <w:jc w:val="right"/>
              <w:rPr>
                <w:rFonts w:ascii="ＭＳ Ｐ明朝" w:eastAsia="ＭＳ Ｐ明朝" w:hAnsi="ＭＳ Ｐ明朝" w:cs="Meiryo UI"/>
                <w:bCs/>
                <w:kern w:val="24"/>
                <w:sz w:val="22"/>
                <w:szCs w:val="48"/>
              </w:rPr>
            </w:pPr>
            <w:r>
              <w:rPr>
                <w:rFonts w:ascii="ＭＳ Ｐ明朝" w:eastAsia="ＭＳ Ｐ明朝" w:hAnsi="ＭＳ Ｐ明朝" w:cs="Meiryo UI" w:hint="eastAsia"/>
                <w:bCs/>
                <w:kern w:val="24"/>
                <w:sz w:val="22"/>
                <w:szCs w:val="48"/>
              </w:rPr>
              <w:t>6,932</w:t>
            </w:r>
          </w:p>
          <w:p w14:paraId="2D7108D5" w14:textId="77777777" w:rsidR="00813015" w:rsidRPr="002F5EC5" w:rsidRDefault="00037945" w:rsidP="00813015">
            <w:pPr>
              <w:jc w:val="right"/>
              <w:rPr>
                <w:rFonts w:ascii="ＭＳ Ｐ明朝" w:eastAsia="ＭＳ Ｐ明朝" w:hAnsi="ＭＳ Ｐ明朝" w:cs="Meiryo UI"/>
                <w:bCs/>
                <w:kern w:val="24"/>
                <w:sz w:val="22"/>
                <w:szCs w:val="48"/>
              </w:rPr>
            </w:pPr>
            <w:r>
              <w:rPr>
                <w:rFonts w:ascii="ＭＳ Ｐ明朝" w:eastAsia="ＭＳ Ｐ明朝" w:hAnsi="ＭＳ Ｐ明朝" w:cs="Meiryo UI" w:hint="eastAsia"/>
                <w:bCs/>
                <w:kern w:val="24"/>
                <w:sz w:val="22"/>
                <w:szCs w:val="48"/>
              </w:rPr>
              <w:t>6,438</w:t>
            </w:r>
          </w:p>
          <w:p w14:paraId="646C9E01" w14:textId="77777777" w:rsidR="00813015" w:rsidRPr="00AF6076" w:rsidRDefault="00037945" w:rsidP="00813015">
            <w:pPr>
              <w:jc w:val="right"/>
              <w:rPr>
                <w:rFonts w:ascii="ＭＳ Ｐ明朝" w:eastAsia="ＭＳ Ｐ明朝" w:hAnsi="ＭＳ Ｐ明朝" w:cs="Meiryo UI"/>
                <w:bCs/>
                <w:kern w:val="24"/>
                <w:sz w:val="22"/>
                <w:szCs w:val="48"/>
                <w:highlight w:val="yellow"/>
              </w:rPr>
            </w:pPr>
            <w:r>
              <w:rPr>
                <w:rFonts w:ascii="ＭＳ Ｐ明朝" w:eastAsia="ＭＳ Ｐ明朝" w:hAnsi="ＭＳ Ｐ明朝" w:cs="Meiryo UI" w:hint="eastAsia"/>
                <w:bCs/>
                <w:kern w:val="24"/>
                <w:sz w:val="22"/>
                <w:szCs w:val="48"/>
              </w:rPr>
              <w:t>494</w:t>
            </w:r>
          </w:p>
        </w:tc>
      </w:tr>
    </w:tbl>
    <w:p w14:paraId="4DFCEE0A" w14:textId="77777777" w:rsidR="00D44B98" w:rsidRPr="00AF6076" w:rsidRDefault="00D44B98" w:rsidP="00571BCA">
      <w:pPr>
        <w:snapToGrid w:val="0"/>
        <w:ind w:right="199"/>
        <w:jc w:val="left"/>
        <w:rPr>
          <w:rFonts w:ascii="ＭＳ Ｐゴシック" w:eastAsia="ＭＳ Ｐゴシック" w:hAnsi="ＭＳ Ｐゴシック"/>
          <w:sz w:val="16"/>
          <w:szCs w:val="20"/>
          <w:highlight w:val="yellow"/>
        </w:rPr>
      </w:pPr>
    </w:p>
    <w:p w14:paraId="7B44C487" w14:textId="77777777" w:rsidR="00D44B98" w:rsidRDefault="00D44B98" w:rsidP="00C03DCB">
      <w:pPr>
        <w:snapToGrid w:val="0"/>
        <w:ind w:right="199" w:firstLineChars="100" w:firstLine="160"/>
        <w:jc w:val="left"/>
        <w:rPr>
          <w:rFonts w:ascii="ＭＳ Ｐゴシック" w:eastAsia="ＭＳ Ｐゴシック" w:hAnsi="ＭＳ Ｐゴシック"/>
          <w:sz w:val="16"/>
          <w:szCs w:val="20"/>
          <w:highlight w:val="yellow"/>
        </w:rPr>
      </w:pPr>
    </w:p>
    <w:p w14:paraId="18347983" w14:textId="77777777" w:rsidR="00AE7D42" w:rsidRDefault="00AE7D42" w:rsidP="00C03DCB">
      <w:pPr>
        <w:snapToGrid w:val="0"/>
        <w:ind w:right="199" w:firstLineChars="100" w:firstLine="160"/>
        <w:jc w:val="left"/>
        <w:rPr>
          <w:rFonts w:ascii="ＭＳ Ｐゴシック" w:eastAsia="ＭＳ Ｐゴシック" w:hAnsi="ＭＳ Ｐゴシック"/>
          <w:sz w:val="16"/>
          <w:szCs w:val="20"/>
          <w:highlight w:val="yellow"/>
        </w:rPr>
      </w:pPr>
    </w:p>
    <w:p w14:paraId="302663D8" w14:textId="77777777" w:rsidR="00AE7D42" w:rsidRPr="00AF6076" w:rsidRDefault="00AE7D42" w:rsidP="00C03DCB">
      <w:pPr>
        <w:snapToGrid w:val="0"/>
        <w:ind w:right="199" w:firstLineChars="100" w:firstLine="160"/>
        <w:jc w:val="left"/>
        <w:rPr>
          <w:rFonts w:ascii="ＭＳ Ｐゴシック" w:eastAsia="ＭＳ Ｐゴシック" w:hAnsi="ＭＳ Ｐゴシック"/>
          <w:sz w:val="16"/>
          <w:szCs w:val="20"/>
          <w:highlight w:val="yellow"/>
        </w:rPr>
      </w:pPr>
    </w:p>
    <w:tbl>
      <w:tblPr>
        <w:tblStyle w:val="aa"/>
        <w:tblW w:w="0" w:type="auto"/>
        <w:tblInd w:w="250" w:type="dxa"/>
        <w:tblLook w:val="04A0" w:firstRow="1" w:lastRow="0" w:firstColumn="1" w:lastColumn="0" w:noHBand="0" w:noVBand="1"/>
      </w:tblPr>
      <w:tblGrid>
        <w:gridCol w:w="9356"/>
      </w:tblGrid>
      <w:tr w:rsidR="007347C0" w:rsidRPr="00AF6076" w14:paraId="22250483" w14:textId="77777777" w:rsidTr="00D3118D">
        <w:trPr>
          <w:trHeight w:val="1142"/>
        </w:trPr>
        <w:tc>
          <w:tcPr>
            <w:tcW w:w="9356" w:type="dxa"/>
          </w:tcPr>
          <w:p w14:paraId="4BD1135C" w14:textId="77777777" w:rsidR="007347C0" w:rsidRPr="002F5EC5" w:rsidRDefault="007D618D" w:rsidP="007347C0">
            <w:pPr>
              <w:pStyle w:val="Web"/>
              <w:spacing w:before="0" w:beforeAutospacing="0" w:after="0" w:afterAutospacing="0" w:line="60" w:lineRule="auto"/>
              <w:rPr>
                <w:rFonts w:asciiTheme="minorHAnsi" w:eastAsiaTheme="minorEastAsia" w:hAnsi="ＭＳ 明朝" w:cstheme="minorBidi"/>
                <w:sz w:val="20"/>
                <w:szCs w:val="20"/>
                <w:u w:val="single"/>
              </w:rPr>
            </w:pPr>
            <w:r w:rsidRPr="002F5EC5">
              <w:rPr>
                <w:rFonts w:asciiTheme="minorHAnsi" w:eastAsiaTheme="minorEastAsia" w:hAnsi="ＭＳ 明朝" w:cstheme="minorBidi" w:hint="eastAsia"/>
                <w:sz w:val="20"/>
                <w:szCs w:val="20"/>
                <w:u w:val="single"/>
              </w:rPr>
              <w:t>＜参考</w:t>
            </w:r>
            <w:r w:rsidR="00817CF2" w:rsidRPr="002F5EC5">
              <w:rPr>
                <w:rFonts w:asciiTheme="minorHAnsi" w:eastAsiaTheme="minorEastAsia" w:hAnsi="ＭＳ 明朝" w:cstheme="minorBidi" w:hint="eastAsia"/>
                <w:sz w:val="20"/>
                <w:szCs w:val="20"/>
                <w:u w:val="single"/>
              </w:rPr>
              <w:t>１</w:t>
            </w:r>
            <w:r w:rsidRPr="002F5EC5">
              <w:rPr>
                <w:rFonts w:asciiTheme="minorHAnsi" w:eastAsiaTheme="minorEastAsia" w:hAnsi="ＭＳ 明朝" w:cstheme="minorBidi" w:hint="eastAsia"/>
                <w:sz w:val="20"/>
                <w:szCs w:val="20"/>
                <w:u w:val="single"/>
              </w:rPr>
              <w:t>＞</w:t>
            </w:r>
            <w:r w:rsidR="00F354CC">
              <w:rPr>
                <w:rFonts w:asciiTheme="minorHAnsi" w:eastAsiaTheme="minorEastAsia" w:hAnsi="ＭＳ 明朝" w:cstheme="minorBidi" w:hint="eastAsia"/>
                <w:sz w:val="20"/>
                <w:szCs w:val="20"/>
                <w:u w:val="single"/>
              </w:rPr>
              <w:t>令和元</w:t>
            </w:r>
            <w:r w:rsidR="00A53F43" w:rsidRPr="002F5EC5">
              <w:rPr>
                <w:rFonts w:asciiTheme="minorHAnsi" w:eastAsiaTheme="minorEastAsia" w:hAnsi="ＭＳ 明朝" w:cstheme="minorBidi" w:hint="eastAsia"/>
                <w:sz w:val="20"/>
                <w:szCs w:val="20"/>
                <w:u w:val="single"/>
              </w:rPr>
              <w:t>年度の</w:t>
            </w:r>
            <w:r w:rsidR="00EC52BD" w:rsidRPr="002F5EC5">
              <w:rPr>
                <w:rFonts w:asciiTheme="minorHAnsi" w:eastAsiaTheme="minorEastAsia" w:hAnsi="ＭＳ 明朝" w:cstheme="minorBidi" w:hint="eastAsia"/>
                <w:sz w:val="20"/>
                <w:szCs w:val="20"/>
                <w:u w:val="single"/>
              </w:rPr>
              <w:t>主な</w:t>
            </w:r>
            <w:r w:rsidR="00A53F43" w:rsidRPr="002F5EC5">
              <w:rPr>
                <w:rFonts w:asciiTheme="minorHAnsi" w:eastAsiaTheme="minorEastAsia" w:hAnsi="ＭＳ 明朝" w:cstheme="minorBidi" w:hint="eastAsia"/>
                <w:sz w:val="20"/>
                <w:szCs w:val="20"/>
                <w:u w:val="single"/>
              </w:rPr>
              <w:t>給与改定について</w:t>
            </w:r>
          </w:p>
          <w:p w14:paraId="2EE08B9C" w14:textId="77777777" w:rsidR="00EC52BD" w:rsidRPr="00D85B48" w:rsidRDefault="00965388" w:rsidP="00EC52BD">
            <w:pPr>
              <w:pStyle w:val="Web"/>
              <w:spacing w:before="0" w:beforeAutospacing="0" w:after="0" w:afterAutospacing="0" w:line="60" w:lineRule="auto"/>
              <w:ind w:firstLineChars="100" w:firstLine="180"/>
              <w:rPr>
                <w:rFonts w:asciiTheme="minorHAnsi" w:eastAsiaTheme="minorEastAsia" w:hAnsi="ＭＳ 明朝" w:cstheme="minorBidi"/>
                <w:sz w:val="16"/>
                <w:szCs w:val="18"/>
              </w:rPr>
            </w:pPr>
            <w:r>
              <w:rPr>
                <w:rFonts w:asciiTheme="minorHAnsi" w:eastAsiaTheme="minorEastAsia" w:hAnsi="ＭＳ 明朝" w:cstheme="minorBidi" w:hint="eastAsia"/>
                <w:sz w:val="18"/>
                <w:szCs w:val="18"/>
              </w:rPr>
              <w:t>１</w:t>
            </w:r>
            <w:r w:rsidR="002C7A4C">
              <w:rPr>
                <w:rFonts w:asciiTheme="minorHAnsi" w:eastAsiaTheme="minorEastAsia" w:hAnsi="ＭＳ 明朝" w:cstheme="minorBidi" w:hint="eastAsia"/>
                <w:sz w:val="18"/>
                <w:szCs w:val="18"/>
              </w:rPr>
              <w:t xml:space="preserve">　地域手当</w:t>
            </w:r>
            <w:r w:rsidR="008803D1">
              <w:rPr>
                <w:rFonts w:asciiTheme="minorHAnsi" w:eastAsiaTheme="minorEastAsia" w:hAnsi="ＭＳ 明朝" w:cstheme="minorBidi" w:hint="eastAsia"/>
                <w:sz w:val="18"/>
                <w:szCs w:val="18"/>
              </w:rPr>
              <w:t>を</w:t>
            </w:r>
            <w:r>
              <w:rPr>
                <w:rFonts w:asciiTheme="minorHAnsi" w:eastAsiaTheme="minorEastAsia" w:hAnsi="ＭＳ 明朝" w:cstheme="minorBidi" w:hint="eastAsia"/>
                <w:sz w:val="18"/>
                <w:szCs w:val="18"/>
              </w:rPr>
              <w:t>１１％から１１．８％へ引</w:t>
            </w:r>
            <w:r w:rsidR="002C7A4C">
              <w:rPr>
                <w:rFonts w:asciiTheme="minorHAnsi" w:eastAsiaTheme="minorEastAsia" w:hAnsi="ＭＳ 明朝" w:cstheme="minorBidi" w:hint="eastAsia"/>
                <w:sz w:val="18"/>
                <w:szCs w:val="18"/>
              </w:rPr>
              <w:t>上げ</w:t>
            </w:r>
            <w:r w:rsidR="008803D1">
              <w:rPr>
                <w:rFonts w:asciiTheme="minorHAnsi" w:eastAsiaTheme="minorEastAsia" w:hAnsi="ＭＳ 明朝" w:cstheme="minorBidi" w:hint="eastAsia"/>
                <w:sz w:val="18"/>
                <w:szCs w:val="18"/>
              </w:rPr>
              <w:t xml:space="preserve">　　</w:t>
            </w:r>
            <w:r>
              <w:rPr>
                <w:rFonts w:asciiTheme="minorHAnsi" w:eastAsiaTheme="minorEastAsia" w:hAnsi="ＭＳ 明朝" w:cstheme="minorBidi" w:hint="eastAsia"/>
                <w:sz w:val="18"/>
                <w:szCs w:val="18"/>
              </w:rPr>
              <w:t xml:space="preserve">　</w:t>
            </w:r>
            <w:r w:rsidR="00F91125" w:rsidRPr="00D85B48">
              <w:rPr>
                <w:rFonts w:asciiTheme="minorHAnsi" w:eastAsiaTheme="minorEastAsia" w:hAnsi="ＭＳ 明朝" w:cstheme="minorBidi" w:hint="eastAsia"/>
                <w:sz w:val="18"/>
                <w:szCs w:val="18"/>
              </w:rPr>
              <w:t xml:space="preserve">　</w:t>
            </w:r>
            <w:r w:rsidR="00EC52BD" w:rsidRPr="00D85B48">
              <w:rPr>
                <w:rFonts w:asciiTheme="minorHAnsi" w:eastAsiaTheme="minorEastAsia" w:hAnsi="ＭＳ 明朝" w:cstheme="minorBidi" w:hint="eastAsia"/>
                <w:sz w:val="18"/>
                <w:szCs w:val="18"/>
              </w:rPr>
              <w:t xml:space="preserve">　</w:t>
            </w:r>
            <w:r>
              <w:rPr>
                <w:rFonts w:asciiTheme="minorHAnsi" w:eastAsiaTheme="minorEastAsia" w:hAnsi="ＭＳ 明朝" w:cstheme="minorBidi" w:hint="eastAsia"/>
                <w:sz w:val="16"/>
                <w:szCs w:val="18"/>
              </w:rPr>
              <w:t>【実施時期：平成３１年４月１</w:t>
            </w:r>
            <w:r w:rsidR="00EC52BD" w:rsidRPr="00D85B48">
              <w:rPr>
                <w:rFonts w:asciiTheme="minorHAnsi" w:eastAsiaTheme="minorEastAsia" w:hAnsi="ＭＳ 明朝" w:cstheme="minorBidi" w:hint="eastAsia"/>
                <w:sz w:val="16"/>
                <w:szCs w:val="18"/>
              </w:rPr>
              <w:t>日】</w:t>
            </w:r>
          </w:p>
          <w:p w14:paraId="7758BBAE" w14:textId="77777777" w:rsidR="00410284" w:rsidRPr="00D3118D" w:rsidRDefault="00965388" w:rsidP="008803D1">
            <w:pPr>
              <w:pStyle w:val="Web"/>
              <w:spacing w:before="0" w:beforeAutospacing="0" w:after="0" w:afterAutospacing="0" w:line="60" w:lineRule="auto"/>
              <w:ind w:firstLineChars="100" w:firstLine="180"/>
              <w:rPr>
                <w:rFonts w:asciiTheme="minorHAnsi" w:eastAsiaTheme="minorEastAsia" w:hAnsi="ＭＳ 明朝" w:cstheme="minorBidi"/>
                <w:sz w:val="18"/>
                <w:szCs w:val="18"/>
              </w:rPr>
            </w:pPr>
            <w:r>
              <w:rPr>
                <w:rFonts w:asciiTheme="minorHAnsi" w:eastAsiaTheme="minorEastAsia" w:hAnsi="ＭＳ 明朝" w:cstheme="minorBidi" w:hint="eastAsia"/>
                <w:sz w:val="18"/>
                <w:szCs w:val="18"/>
              </w:rPr>
              <w:t>２</w:t>
            </w:r>
            <w:r w:rsidR="007D618D" w:rsidRPr="00D3118D">
              <w:rPr>
                <w:rFonts w:asciiTheme="minorHAnsi" w:eastAsiaTheme="minorEastAsia" w:hAnsi="ＭＳ 明朝" w:cstheme="minorBidi" w:hint="eastAsia"/>
                <w:sz w:val="18"/>
                <w:szCs w:val="18"/>
              </w:rPr>
              <w:t xml:space="preserve">　</w:t>
            </w:r>
            <w:r w:rsidR="008803D1">
              <w:rPr>
                <w:rFonts w:asciiTheme="minorHAnsi" w:eastAsiaTheme="minorEastAsia" w:hAnsi="ＭＳ 明朝" w:cstheme="minorBidi" w:hint="eastAsia"/>
                <w:sz w:val="18"/>
                <w:szCs w:val="18"/>
              </w:rPr>
              <w:t>期末</w:t>
            </w:r>
            <w:r w:rsidR="00D3118D" w:rsidRPr="00D3118D">
              <w:rPr>
                <w:rFonts w:asciiTheme="minorHAnsi" w:eastAsiaTheme="minorEastAsia" w:hAnsi="ＭＳ 明朝" w:cstheme="minorBidi" w:hint="eastAsia"/>
                <w:sz w:val="18"/>
                <w:szCs w:val="18"/>
              </w:rPr>
              <w:t>勤勉手当を０．０５</w:t>
            </w:r>
            <w:r w:rsidR="00A53F43" w:rsidRPr="00D3118D">
              <w:rPr>
                <w:rFonts w:asciiTheme="minorHAnsi" w:eastAsiaTheme="minorEastAsia" w:hAnsi="ＭＳ 明朝" w:cstheme="minorBidi" w:hint="eastAsia"/>
                <w:sz w:val="18"/>
                <w:szCs w:val="18"/>
              </w:rPr>
              <w:t>月分引上げ</w:t>
            </w:r>
            <w:r w:rsidR="00D3118D" w:rsidRPr="00D3118D">
              <w:rPr>
                <w:rFonts w:asciiTheme="minorHAnsi" w:eastAsiaTheme="minorEastAsia" w:hAnsi="ＭＳ 明朝" w:cstheme="minorBidi" w:hint="eastAsia"/>
                <w:sz w:val="18"/>
                <w:szCs w:val="18"/>
              </w:rPr>
              <w:t xml:space="preserve">　　　　</w:t>
            </w:r>
            <w:r w:rsidR="00EC52BD" w:rsidRPr="00D3118D">
              <w:rPr>
                <w:rFonts w:asciiTheme="minorHAnsi" w:eastAsiaTheme="minorEastAsia" w:hAnsi="ＭＳ 明朝" w:cstheme="minorBidi" w:hint="eastAsia"/>
                <w:sz w:val="18"/>
                <w:szCs w:val="18"/>
              </w:rPr>
              <w:t xml:space="preserve">　　</w:t>
            </w:r>
            <w:r>
              <w:rPr>
                <w:rFonts w:asciiTheme="minorHAnsi" w:eastAsiaTheme="minorEastAsia" w:hAnsi="ＭＳ 明朝" w:cstheme="minorBidi" w:hint="eastAsia"/>
                <w:sz w:val="18"/>
                <w:szCs w:val="18"/>
              </w:rPr>
              <w:t xml:space="preserve">　</w:t>
            </w:r>
            <w:r w:rsidR="00EC52BD" w:rsidRPr="00D3118D">
              <w:rPr>
                <w:rFonts w:asciiTheme="minorHAnsi" w:eastAsiaTheme="minorEastAsia" w:hAnsi="ＭＳ 明朝" w:cstheme="minorBidi" w:hint="eastAsia"/>
                <w:sz w:val="18"/>
                <w:szCs w:val="18"/>
              </w:rPr>
              <w:t xml:space="preserve">　</w:t>
            </w:r>
            <w:r w:rsidR="003376E8" w:rsidRPr="00D3118D">
              <w:rPr>
                <w:rFonts w:asciiTheme="minorHAnsi" w:eastAsiaTheme="minorEastAsia" w:hAnsi="ＭＳ 明朝" w:cstheme="minorBidi" w:hint="eastAsia"/>
                <w:sz w:val="16"/>
                <w:szCs w:val="18"/>
              </w:rPr>
              <w:t>【</w:t>
            </w:r>
            <w:r w:rsidR="007D618D" w:rsidRPr="00D3118D">
              <w:rPr>
                <w:rFonts w:asciiTheme="minorHAnsi" w:eastAsiaTheme="minorEastAsia" w:hAnsi="ＭＳ 明朝" w:cstheme="minorBidi" w:hint="eastAsia"/>
                <w:sz w:val="16"/>
                <w:szCs w:val="18"/>
              </w:rPr>
              <w:t>実施時期：</w:t>
            </w:r>
            <w:r w:rsidR="008803D1">
              <w:rPr>
                <w:rFonts w:asciiTheme="minorHAnsi" w:eastAsiaTheme="minorEastAsia" w:hAnsi="ＭＳ 明朝" w:cstheme="minorBidi" w:hint="eastAsia"/>
                <w:sz w:val="16"/>
                <w:szCs w:val="18"/>
              </w:rPr>
              <w:t>令和元</w:t>
            </w:r>
            <w:r w:rsidR="00A53F43" w:rsidRPr="00D3118D">
              <w:rPr>
                <w:rFonts w:asciiTheme="minorHAnsi" w:eastAsiaTheme="minorEastAsia" w:hAnsi="ＭＳ 明朝" w:cstheme="minorBidi" w:hint="eastAsia"/>
                <w:sz w:val="16"/>
                <w:szCs w:val="18"/>
              </w:rPr>
              <w:t xml:space="preserve">年６月期・１２月期】　</w:t>
            </w:r>
          </w:p>
        </w:tc>
      </w:tr>
    </w:tbl>
    <w:p w14:paraId="012AEAA3" w14:textId="77777777" w:rsidR="007347C0" w:rsidRPr="00D3118D" w:rsidRDefault="007347C0" w:rsidP="00571BCA">
      <w:pPr>
        <w:snapToGrid w:val="0"/>
        <w:ind w:right="199" w:firstLineChars="100" w:firstLine="120"/>
        <w:jc w:val="left"/>
        <w:rPr>
          <w:rFonts w:ascii="ＭＳ Ｐゴシック" w:eastAsia="ＭＳ Ｐゴシック" w:hAnsi="ＭＳ Ｐゴシック"/>
          <w:sz w:val="12"/>
          <w:szCs w:val="20"/>
          <w:highlight w:val="yellow"/>
        </w:rPr>
      </w:pPr>
    </w:p>
    <w:p w14:paraId="667828E8" w14:textId="77777777" w:rsidR="00D44B98" w:rsidRDefault="00D44B98" w:rsidP="00634698">
      <w:pPr>
        <w:snapToGrid w:val="0"/>
        <w:ind w:right="199" w:firstLineChars="100" w:firstLine="200"/>
        <w:jc w:val="left"/>
        <w:rPr>
          <w:rFonts w:ascii="ＭＳ Ｐゴシック" w:eastAsia="ＭＳ Ｐゴシック" w:hAnsi="ＭＳ Ｐゴシック"/>
          <w:sz w:val="20"/>
          <w:szCs w:val="20"/>
          <w:highlight w:val="yellow"/>
        </w:rPr>
      </w:pPr>
    </w:p>
    <w:p w14:paraId="2AC6473E" w14:textId="77777777" w:rsidR="004C287F" w:rsidRPr="00D3118D" w:rsidRDefault="00D3118D" w:rsidP="00D3118D">
      <w:pPr>
        <w:widowControl/>
        <w:jc w:val="left"/>
        <w:rPr>
          <w:rFonts w:ascii="ＭＳ Ｐゴシック" w:eastAsia="ＭＳ Ｐゴシック" w:hAnsi="ＭＳ Ｐゴシック"/>
          <w:sz w:val="20"/>
          <w:szCs w:val="20"/>
        </w:rPr>
      </w:pPr>
      <w:r w:rsidRPr="00D3118D">
        <w:rPr>
          <w:rFonts w:ascii="ＭＳ Ｐゴシック" w:eastAsia="ＭＳ Ｐゴシック" w:hAnsi="ＭＳ Ｐゴシック"/>
          <w:sz w:val="20"/>
          <w:szCs w:val="20"/>
        </w:rPr>
        <w:br w:type="page"/>
      </w:r>
    </w:p>
    <w:tbl>
      <w:tblPr>
        <w:tblStyle w:val="a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A84D73" w:rsidRPr="00AF6076" w14:paraId="6B1FAF20" w14:textId="77777777" w:rsidTr="00842578">
        <w:trPr>
          <w:trHeight w:val="840"/>
        </w:trPr>
        <w:tc>
          <w:tcPr>
            <w:tcW w:w="9356" w:type="dxa"/>
          </w:tcPr>
          <w:p w14:paraId="13A7D73D" w14:textId="0FD26043" w:rsidR="00A84D73" w:rsidRPr="00AF6076" w:rsidRDefault="00A84D73" w:rsidP="00842578">
            <w:pPr>
              <w:ind w:left="1560" w:hangingChars="650" w:hanging="1560"/>
              <w:rPr>
                <w:rFonts w:ascii="ＭＳ Ｐゴシック" w:eastAsia="ＭＳ Ｐゴシック" w:hAnsi="ＭＳ Ｐゴシック"/>
                <w:sz w:val="24"/>
                <w:highlight w:val="yellow"/>
              </w:rPr>
            </w:pPr>
            <w:r w:rsidRPr="002E0030">
              <w:rPr>
                <w:rFonts w:ascii="ＭＳ Ｐゴシック" w:eastAsia="ＭＳ Ｐゴシック" w:hAnsi="ＭＳ Ｐゴシック" w:hint="eastAsia"/>
                <w:sz w:val="24"/>
              </w:rPr>
              <w:lastRenderedPageBreak/>
              <w:t>○</w:t>
            </w:r>
            <w:r w:rsidRPr="0034237E">
              <w:rPr>
                <w:rFonts w:ascii="ＭＳ Ｐゴシック" w:eastAsia="ＭＳ Ｐゴシック" w:hAnsi="ＭＳ Ｐゴシック" w:hint="eastAsia"/>
                <w:spacing w:val="120"/>
                <w:kern w:val="0"/>
                <w:sz w:val="24"/>
                <w:fitText w:val="1200" w:id="1380277504"/>
              </w:rPr>
              <w:t>公債</w:t>
            </w:r>
            <w:r w:rsidRPr="0034237E">
              <w:rPr>
                <w:rFonts w:ascii="ＭＳ Ｐゴシック" w:eastAsia="ＭＳ Ｐゴシック" w:hAnsi="ＭＳ Ｐゴシック" w:hint="eastAsia"/>
                <w:kern w:val="0"/>
                <w:sz w:val="24"/>
                <w:fitText w:val="1200" w:id="1380277504"/>
              </w:rPr>
              <w:t>費</w:t>
            </w:r>
            <w:r w:rsidR="007F4F72" w:rsidRPr="002E0030">
              <w:rPr>
                <w:rFonts w:ascii="ＭＳ Ｐゴシック" w:eastAsia="ＭＳ Ｐゴシック" w:hAnsi="ＭＳ Ｐゴシック" w:hint="eastAsia"/>
                <w:sz w:val="24"/>
              </w:rPr>
              <w:t>：</w:t>
            </w:r>
            <w:r w:rsidR="00A2043E">
              <w:rPr>
                <w:rFonts w:ascii="ＭＳ Ｐゴシック" w:eastAsia="ＭＳ Ｐゴシック" w:hAnsi="ＭＳ Ｐゴシック" w:hint="eastAsia"/>
                <w:sz w:val="24"/>
              </w:rPr>
              <w:t>３，２７１</w:t>
            </w:r>
            <w:r w:rsidR="00DC08CD" w:rsidRPr="00B313C1">
              <w:rPr>
                <w:rFonts w:ascii="ＭＳ Ｐゴシック" w:eastAsia="ＭＳ Ｐゴシック" w:hAnsi="ＭＳ Ｐゴシック" w:hint="eastAsia"/>
                <w:sz w:val="24"/>
              </w:rPr>
              <w:t xml:space="preserve">億円（前年度当初比 </w:t>
            </w:r>
            <w:r w:rsidR="00C37C4B">
              <w:rPr>
                <w:rFonts w:ascii="ＭＳ Ｐゴシック" w:eastAsia="ＭＳ Ｐゴシック" w:hAnsi="ＭＳ Ｐゴシック" w:hint="eastAsia"/>
                <w:sz w:val="24"/>
              </w:rPr>
              <w:t>９９．６％、▲１２</w:t>
            </w:r>
            <w:r w:rsidR="00DC08CD" w:rsidRPr="00B313C1">
              <w:rPr>
                <w:rFonts w:ascii="ＭＳ Ｐゴシック" w:eastAsia="ＭＳ Ｐゴシック" w:hAnsi="ＭＳ Ｐゴシック" w:hint="eastAsia"/>
                <w:sz w:val="24"/>
              </w:rPr>
              <w:t>億円）</w:t>
            </w:r>
          </w:p>
          <w:p w14:paraId="28F8FE1A" w14:textId="77777777" w:rsidR="00A079A5" w:rsidRDefault="00A079A5" w:rsidP="00571BCA">
            <w:pPr>
              <w:ind w:leftChars="750" w:left="1575"/>
              <w:rPr>
                <w:rFonts w:ascii="ＭＳ Ｐゴシック" w:eastAsia="ＭＳ Ｐゴシック" w:hAnsi="ＭＳ Ｐゴシック"/>
                <w:sz w:val="24"/>
              </w:rPr>
            </w:pPr>
            <w:r w:rsidRPr="00A079A5">
              <w:rPr>
                <w:rFonts w:ascii="ＭＳ Ｐゴシック" w:eastAsia="ＭＳ Ｐゴシック" w:hAnsi="ＭＳ Ｐゴシック" w:hint="eastAsia"/>
                <w:sz w:val="24"/>
              </w:rPr>
              <w:t>令和元年度府債発行分の金利の低下による利子負担の減少などにより、</w:t>
            </w:r>
          </w:p>
          <w:p w14:paraId="7338F519" w14:textId="3CA353CD" w:rsidR="00A84D73" w:rsidRPr="00AF6076" w:rsidRDefault="00C37C4B" w:rsidP="00571BCA">
            <w:pPr>
              <w:ind w:leftChars="750" w:left="1575"/>
              <w:rPr>
                <w:rFonts w:ascii="ＭＳ Ｐゴシック" w:eastAsia="ＭＳ Ｐゴシック" w:hAnsi="ＭＳ Ｐゴシック"/>
                <w:sz w:val="24"/>
                <w:highlight w:val="yellow"/>
              </w:rPr>
            </w:pPr>
            <w:r>
              <w:rPr>
                <w:rFonts w:ascii="ＭＳ Ｐゴシック" w:eastAsia="ＭＳ Ｐゴシック" w:hAnsi="ＭＳ Ｐゴシック" w:hint="eastAsia"/>
                <w:sz w:val="24"/>
              </w:rPr>
              <w:t>１２</w:t>
            </w:r>
            <w:r w:rsidR="00A2043E">
              <w:rPr>
                <w:rFonts w:ascii="ＭＳ Ｐゴシック" w:eastAsia="ＭＳ Ｐゴシック" w:hAnsi="ＭＳ Ｐゴシック" w:hint="eastAsia"/>
                <w:sz w:val="24"/>
              </w:rPr>
              <w:t>億円の減</w:t>
            </w:r>
            <w:r w:rsidR="00A84D73" w:rsidRPr="00DC08CD">
              <w:rPr>
                <w:rFonts w:ascii="ＭＳ Ｐゴシック" w:eastAsia="ＭＳ Ｐゴシック" w:hAnsi="ＭＳ Ｐゴシック" w:hint="eastAsia"/>
                <w:sz w:val="24"/>
              </w:rPr>
              <w:t>。</w:t>
            </w:r>
          </w:p>
        </w:tc>
      </w:tr>
    </w:tbl>
    <w:p w14:paraId="398E3FF5" w14:textId="77777777" w:rsidR="00A84D73" w:rsidRPr="00AF6076" w:rsidRDefault="00A84D73" w:rsidP="00A84D73">
      <w:pPr>
        <w:snapToGrid w:val="0"/>
        <w:ind w:right="199" w:firstLineChars="100" w:firstLine="200"/>
        <w:jc w:val="left"/>
        <w:rPr>
          <w:rFonts w:ascii="ＭＳ Ｐゴシック" w:eastAsia="ＭＳ Ｐゴシック" w:hAnsi="ＭＳ Ｐゴシック"/>
          <w:sz w:val="20"/>
          <w:szCs w:val="20"/>
          <w:highlight w:val="yellow"/>
        </w:rPr>
      </w:pPr>
    </w:p>
    <w:p w14:paraId="2138720C" w14:textId="77777777" w:rsidR="007F4F72" w:rsidRPr="00AF6076" w:rsidRDefault="007F4F72" w:rsidP="007F4F72">
      <w:pPr>
        <w:snapToGrid w:val="0"/>
        <w:ind w:right="199" w:firstLineChars="100" w:firstLine="200"/>
        <w:jc w:val="left"/>
        <w:rPr>
          <w:rFonts w:ascii="ＭＳ Ｐゴシック" w:eastAsia="ＭＳ Ｐゴシック" w:hAnsi="ＭＳ Ｐゴシック"/>
          <w:sz w:val="20"/>
          <w:szCs w:val="20"/>
          <w:highlight w:val="yellow"/>
        </w:rPr>
      </w:pPr>
    </w:p>
    <w:p w14:paraId="0D7BFA3F" w14:textId="77777777" w:rsidR="007F4F72" w:rsidRPr="00AF6076" w:rsidRDefault="007F4F72" w:rsidP="007F4F72">
      <w:pPr>
        <w:rPr>
          <w:rFonts w:ascii="ＭＳ Ｐ明朝" w:eastAsia="ＭＳ Ｐ明朝" w:hAnsi="ＭＳ Ｐ明朝"/>
          <w:sz w:val="24"/>
        </w:rPr>
      </w:pPr>
      <w:r w:rsidRPr="00AF6076">
        <w:rPr>
          <w:rFonts w:ascii="ＭＳ Ｐ明朝" w:eastAsia="ＭＳ Ｐ明朝" w:hAnsi="ＭＳ Ｐ明朝" w:hint="eastAsia"/>
          <w:sz w:val="24"/>
        </w:rPr>
        <w:t xml:space="preserve">・公債費、府債残高の推移（一般会計）　　　　　　　　　　　　　　　　　　　　　　　　　　 　　　</w:t>
      </w:r>
      <w:r w:rsidRPr="00AF6076">
        <w:rPr>
          <w:rFonts w:ascii="ＭＳ Ｐ明朝" w:eastAsia="ＭＳ Ｐ明朝" w:hAnsi="ＭＳ Ｐ明朝" w:hint="eastAsia"/>
          <w:sz w:val="20"/>
        </w:rPr>
        <w:t>単位：億円</w:t>
      </w:r>
    </w:p>
    <w:tbl>
      <w:tblPr>
        <w:tblStyle w:val="aa"/>
        <w:tblW w:w="9498" w:type="dxa"/>
        <w:tblInd w:w="108" w:type="dxa"/>
        <w:tblLayout w:type="fixed"/>
        <w:tblLook w:val="04A0" w:firstRow="1" w:lastRow="0" w:firstColumn="1" w:lastColumn="0" w:noHBand="0" w:noVBand="1"/>
      </w:tblPr>
      <w:tblGrid>
        <w:gridCol w:w="1133"/>
        <w:gridCol w:w="836"/>
        <w:gridCol w:w="837"/>
        <w:gridCol w:w="836"/>
        <w:gridCol w:w="837"/>
        <w:gridCol w:w="836"/>
        <w:gridCol w:w="837"/>
        <w:gridCol w:w="836"/>
        <w:gridCol w:w="837"/>
        <w:gridCol w:w="836"/>
        <w:gridCol w:w="837"/>
      </w:tblGrid>
      <w:tr w:rsidR="00A2043E" w:rsidRPr="00AF6076" w14:paraId="29798523" w14:textId="77777777" w:rsidTr="00A97469">
        <w:trPr>
          <w:trHeight w:val="430"/>
        </w:trPr>
        <w:tc>
          <w:tcPr>
            <w:tcW w:w="1133" w:type="dxa"/>
            <w:vMerge w:val="restart"/>
            <w:tcBorders>
              <w:top w:val="single" w:sz="4" w:space="0" w:color="FFFFFF" w:themeColor="background1"/>
              <w:left w:val="single" w:sz="4" w:space="0" w:color="FFFFFF" w:themeColor="background1"/>
            </w:tcBorders>
          </w:tcPr>
          <w:p w14:paraId="683C0C17" w14:textId="77777777" w:rsidR="00A2043E" w:rsidRPr="00AF6076" w:rsidRDefault="00A2043E" w:rsidP="00A2043E">
            <w:pPr>
              <w:jc w:val="center"/>
              <w:rPr>
                <w:rFonts w:ascii="ＭＳ Ｐ明朝" w:eastAsia="ＭＳ Ｐ明朝" w:hAnsi="ＭＳ Ｐ明朝" w:cs="Meiryo UI"/>
                <w:bCs/>
                <w:kern w:val="24"/>
                <w:sz w:val="22"/>
                <w:szCs w:val="48"/>
              </w:rPr>
            </w:pPr>
          </w:p>
        </w:tc>
        <w:tc>
          <w:tcPr>
            <w:tcW w:w="836" w:type="dxa"/>
            <w:vMerge w:val="restart"/>
            <w:tcBorders>
              <w:top w:val="single" w:sz="4" w:space="0" w:color="FFFFFF" w:themeColor="background1"/>
            </w:tcBorders>
            <w:vAlign w:val="center"/>
          </w:tcPr>
          <w:p w14:paraId="62A8B9F3" w14:textId="77777777" w:rsidR="00A2043E" w:rsidRDefault="00A2043E" w:rsidP="00A2043E">
            <w:pPr>
              <w:ind w:leftChars="-51" w:left="-107" w:rightChars="-51" w:right="-107"/>
              <w:jc w:val="center"/>
              <w:rPr>
                <w:rFonts w:ascii="ＭＳ Ｐ明朝" w:eastAsia="ＭＳ Ｐ明朝" w:hAnsi="ＭＳ Ｐ明朝" w:cs="Meiryo UI"/>
                <w:bCs/>
                <w:kern w:val="0"/>
                <w:sz w:val="22"/>
                <w:szCs w:val="48"/>
              </w:rPr>
            </w:pPr>
            <w:r>
              <w:rPr>
                <w:rFonts w:ascii="ＭＳ Ｐ明朝" w:eastAsia="ＭＳ Ｐ明朝" w:hAnsi="ＭＳ Ｐ明朝" w:cs="Meiryo UI" w:hint="eastAsia"/>
                <w:bCs/>
                <w:kern w:val="0"/>
                <w:sz w:val="22"/>
                <w:szCs w:val="48"/>
              </w:rPr>
              <w:t>H</w:t>
            </w:r>
            <w:r w:rsidRPr="00AF6076">
              <w:rPr>
                <w:rFonts w:ascii="ＭＳ Ｐ明朝" w:eastAsia="ＭＳ Ｐ明朝" w:hAnsi="ＭＳ Ｐ明朝" w:cs="Meiryo UI" w:hint="eastAsia"/>
                <w:bCs/>
                <w:kern w:val="0"/>
                <w:sz w:val="22"/>
                <w:szCs w:val="48"/>
              </w:rPr>
              <w:t>２４</w:t>
            </w:r>
          </w:p>
          <w:p w14:paraId="7DF2992F" w14:textId="77777777" w:rsidR="00A2043E" w:rsidRPr="00AF6076" w:rsidRDefault="00A2043E" w:rsidP="00A2043E">
            <w:pPr>
              <w:ind w:leftChars="-51" w:left="-107" w:rightChars="-51" w:right="-107"/>
              <w:jc w:val="center"/>
              <w:rPr>
                <w:rFonts w:ascii="ＭＳ Ｐ明朝" w:eastAsia="ＭＳ Ｐ明朝" w:hAnsi="ＭＳ Ｐ明朝" w:cs="Meiryo UI"/>
                <w:bCs/>
                <w:kern w:val="24"/>
                <w:sz w:val="24"/>
                <w:szCs w:val="48"/>
              </w:rPr>
            </w:pPr>
            <w:r w:rsidRPr="00AF6076">
              <w:rPr>
                <w:rFonts w:ascii="ＭＳ Ｐ明朝" w:eastAsia="ＭＳ Ｐ明朝" w:hAnsi="ＭＳ Ｐ明朝" w:cs="Meiryo UI" w:hint="eastAsia"/>
                <w:bCs/>
                <w:kern w:val="0"/>
                <w:sz w:val="22"/>
                <w:szCs w:val="48"/>
              </w:rPr>
              <w:t>決算</w:t>
            </w:r>
          </w:p>
        </w:tc>
        <w:tc>
          <w:tcPr>
            <w:tcW w:w="837" w:type="dxa"/>
            <w:vMerge w:val="restart"/>
            <w:tcBorders>
              <w:top w:val="single" w:sz="4" w:space="0" w:color="FFFFFF" w:themeColor="background1"/>
            </w:tcBorders>
            <w:vAlign w:val="center"/>
          </w:tcPr>
          <w:p w14:paraId="5EEB8E38" w14:textId="77777777" w:rsidR="00A2043E" w:rsidRDefault="00A2043E" w:rsidP="00A2043E">
            <w:pPr>
              <w:ind w:leftChars="-51" w:left="-107" w:rightChars="-51" w:right="-107"/>
              <w:jc w:val="center"/>
              <w:rPr>
                <w:rFonts w:ascii="ＭＳ Ｐ明朝" w:eastAsia="ＭＳ Ｐ明朝" w:hAnsi="ＭＳ Ｐ明朝" w:cs="Meiryo UI"/>
                <w:bCs/>
                <w:kern w:val="0"/>
                <w:sz w:val="22"/>
                <w:szCs w:val="48"/>
              </w:rPr>
            </w:pPr>
            <w:r>
              <w:rPr>
                <w:rFonts w:ascii="ＭＳ Ｐ明朝" w:eastAsia="ＭＳ Ｐ明朝" w:hAnsi="ＭＳ Ｐ明朝" w:cs="Meiryo UI" w:hint="eastAsia"/>
                <w:bCs/>
                <w:kern w:val="0"/>
                <w:sz w:val="22"/>
                <w:szCs w:val="48"/>
              </w:rPr>
              <w:t>H</w:t>
            </w:r>
            <w:r w:rsidRPr="00AF6076">
              <w:rPr>
                <w:rFonts w:ascii="ＭＳ Ｐ明朝" w:eastAsia="ＭＳ Ｐ明朝" w:hAnsi="ＭＳ Ｐ明朝" w:cs="Meiryo UI" w:hint="eastAsia"/>
                <w:bCs/>
                <w:kern w:val="0"/>
                <w:sz w:val="22"/>
                <w:szCs w:val="48"/>
              </w:rPr>
              <w:t>２５</w:t>
            </w:r>
          </w:p>
          <w:p w14:paraId="0DBBD4C9" w14:textId="77777777" w:rsidR="00A2043E" w:rsidRPr="00AF6076" w:rsidRDefault="00A2043E" w:rsidP="00A2043E">
            <w:pPr>
              <w:ind w:leftChars="-51" w:left="-107" w:rightChars="-51" w:right="-107"/>
              <w:jc w:val="center"/>
              <w:rPr>
                <w:rFonts w:ascii="ＭＳ Ｐ明朝" w:eastAsia="ＭＳ Ｐ明朝" w:hAnsi="ＭＳ Ｐ明朝" w:cs="Meiryo UI"/>
                <w:bCs/>
                <w:kern w:val="24"/>
                <w:sz w:val="24"/>
                <w:szCs w:val="48"/>
              </w:rPr>
            </w:pPr>
            <w:r w:rsidRPr="00AF6076">
              <w:rPr>
                <w:rFonts w:ascii="ＭＳ Ｐ明朝" w:eastAsia="ＭＳ Ｐ明朝" w:hAnsi="ＭＳ Ｐ明朝" w:cs="Meiryo UI" w:hint="eastAsia"/>
                <w:bCs/>
                <w:kern w:val="0"/>
                <w:sz w:val="22"/>
                <w:szCs w:val="48"/>
              </w:rPr>
              <w:t>決算</w:t>
            </w:r>
          </w:p>
        </w:tc>
        <w:tc>
          <w:tcPr>
            <w:tcW w:w="836" w:type="dxa"/>
            <w:vMerge w:val="restart"/>
            <w:tcBorders>
              <w:top w:val="single" w:sz="4" w:space="0" w:color="FFFFFF" w:themeColor="background1"/>
            </w:tcBorders>
            <w:vAlign w:val="center"/>
          </w:tcPr>
          <w:p w14:paraId="79DEDFB5" w14:textId="77777777" w:rsidR="00A2043E" w:rsidRDefault="00A2043E" w:rsidP="00A2043E">
            <w:pPr>
              <w:ind w:leftChars="-51" w:left="-107" w:rightChars="-51" w:right="-107"/>
              <w:jc w:val="center"/>
              <w:rPr>
                <w:rFonts w:ascii="ＭＳ Ｐ明朝" w:eastAsia="ＭＳ Ｐ明朝" w:hAnsi="ＭＳ Ｐ明朝" w:cs="Meiryo UI"/>
                <w:bCs/>
                <w:kern w:val="0"/>
                <w:sz w:val="22"/>
                <w:szCs w:val="48"/>
              </w:rPr>
            </w:pPr>
            <w:r>
              <w:rPr>
                <w:rFonts w:ascii="ＭＳ Ｐ明朝" w:eastAsia="ＭＳ Ｐ明朝" w:hAnsi="ＭＳ Ｐ明朝" w:cs="Meiryo UI" w:hint="eastAsia"/>
                <w:bCs/>
                <w:kern w:val="0"/>
                <w:sz w:val="22"/>
                <w:szCs w:val="48"/>
              </w:rPr>
              <w:t>H</w:t>
            </w:r>
            <w:r w:rsidRPr="00AF6076">
              <w:rPr>
                <w:rFonts w:ascii="ＭＳ Ｐ明朝" w:eastAsia="ＭＳ Ｐ明朝" w:hAnsi="ＭＳ Ｐ明朝" w:cs="Meiryo UI" w:hint="eastAsia"/>
                <w:bCs/>
                <w:kern w:val="0"/>
                <w:sz w:val="22"/>
                <w:szCs w:val="48"/>
              </w:rPr>
              <w:t>２６</w:t>
            </w:r>
          </w:p>
          <w:p w14:paraId="763927E6" w14:textId="77777777" w:rsidR="00A2043E" w:rsidRPr="00AF6076" w:rsidRDefault="00A2043E" w:rsidP="00A2043E">
            <w:pPr>
              <w:ind w:leftChars="-51" w:left="-107" w:rightChars="-51" w:right="-107"/>
              <w:jc w:val="center"/>
              <w:rPr>
                <w:rFonts w:ascii="ＭＳ Ｐ明朝" w:eastAsia="ＭＳ Ｐ明朝" w:hAnsi="ＭＳ Ｐ明朝" w:cs="Meiryo UI"/>
                <w:bCs/>
                <w:kern w:val="24"/>
                <w:sz w:val="24"/>
                <w:szCs w:val="48"/>
              </w:rPr>
            </w:pPr>
            <w:r w:rsidRPr="00AF6076">
              <w:rPr>
                <w:rFonts w:ascii="ＭＳ Ｐ明朝" w:eastAsia="ＭＳ Ｐ明朝" w:hAnsi="ＭＳ Ｐ明朝" w:cs="Meiryo UI" w:hint="eastAsia"/>
                <w:bCs/>
                <w:kern w:val="0"/>
                <w:sz w:val="22"/>
                <w:szCs w:val="48"/>
              </w:rPr>
              <w:t>決算</w:t>
            </w:r>
          </w:p>
        </w:tc>
        <w:tc>
          <w:tcPr>
            <w:tcW w:w="837" w:type="dxa"/>
            <w:vMerge w:val="restart"/>
            <w:tcBorders>
              <w:top w:val="single" w:sz="4" w:space="0" w:color="FFFFFF" w:themeColor="background1"/>
            </w:tcBorders>
            <w:vAlign w:val="center"/>
          </w:tcPr>
          <w:p w14:paraId="09BC9A38" w14:textId="77777777" w:rsidR="00A2043E" w:rsidRDefault="00A2043E" w:rsidP="00A2043E">
            <w:pPr>
              <w:ind w:leftChars="-51" w:left="-107" w:rightChars="-51" w:right="-107"/>
              <w:jc w:val="center"/>
              <w:rPr>
                <w:rFonts w:ascii="ＭＳ Ｐ明朝" w:eastAsia="ＭＳ Ｐ明朝" w:hAnsi="ＭＳ Ｐ明朝" w:cs="Meiryo UI"/>
                <w:bCs/>
                <w:kern w:val="0"/>
                <w:sz w:val="22"/>
                <w:szCs w:val="48"/>
              </w:rPr>
            </w:pPr>
            <w:r>
              <w:rPr>
                <w:rFonts w:ascii="ＭＳ Ｐ明朝" w:eastAsia="ＭＳ Ｐ明朝" w:hAnsi="ＭＳ Ｐ明朝" w:cs="Meiryo UI" w:hint="eastAsia"/>
                <w:bCs/>
                <w:kern w:val="0"/>
                <w:sz w:val="22"/>
                <w:szCs w:val="48"/>
              </w:rPr>
              <w:t>H</w:t>
            </w:r>
            <w:r w:rsidRPr="00AF6076">
              <w:rPr>
                <w:rFonts w:ascii="ＭＳ Ｐ明朝" w:eastAsia="ＭＳ Ｐ明朝" w:hAnsi="ＭＳ Ｐ明朝" w:cs="Meiryo UI" w:hint="eastAsia"/>
                <w:bCs/>
                <w:kern w:val="0"/>
                <w:sz w:val="22"/>
                <w:szCs w:val="48"/>
              </w:rPr>
              <w:t>２７</w:t>
            </w:r>
          </w:p>
          <w:p w14:paraId="23750CF8" w14:textId="77777777" w:rsidR="00A2043E" w:rsidRPr="00AF6076" w:rsidRDefault="00A2043E" w:rsidP="00A2043E">
            <w:pPr>
              <w:ind w:leftChars="-51" w:left="-107" w:rightChars="-51" w:right="-107"/>
              <w:jc w:val="center"/>
              <w:rPr>
                <w:rFonts w:ascii="ＭＳ Ｐ明朝" w:eastAsia="ＭＳ Ｐ明朝" w:hAnsi="ＭＳ Ｐ明朝" w:cs="Meiryo UI"/>
                <w:bCs/>
                <w:kern w:val="24"/>
                <w:sz w:val="24"/>
                <w:szCs w:val="48"/>
              </w:rPr>
            </w:pPr>
            <w:r w:rsidRPr="00AF6076">
              <w:rPr>
                <w:rFonts w:ascii="ＭＳ Ｐ明朝" w:eastAsia="ＭＳ Ｐ明朝" w:hAnsi="ＭＳ Ｐ明朝" w:cs="Meiryo UI" w:hint="eastAsia"/>
                <w:bCs/>
                <w:kern w:val="0"/>
                <w:sz w:val="22"/>
                <w:szCs w:val="48"/>
              </w:rPr>
              <w:t>決算</w:t>
            </w:r>
          </w:p>
        </w:tc>
        <w:tc>
          <w:tcPr>
            <w:tcW w:w="836" w:type="dxa"/>
            <w:vMerge w:val="restart"/>
            <w:tcBorders>
              <w:top w:val="single" w:sz="4" w:space="0" w:color="FFFFFF" w:themeColor="background1"/>
            </w:tcBorders>
            <w:vAlign w:val="center"/>
          </w:tcPr>
          <w:p w14:paraId="5C7F4987" w14:textId="77777777" w:rsidR="00A2043E" w:rsidRDefault="00A2043E" w:rsidP="00A2043E">
            <w:pPr>
              <w:ind w:leftChars="-51" w:left="-107" w:rightChars="-51" w:right="-107"/>
              <w:jc w:val="center"/>
              <w:rPr>
                <w:rFonts w:ascii="ＭＳ Ｐ明朝" w:eastAsia="ＭＳ Ｐ明朝" w:hAnsi="ＭＳ Ｐ明朝" w:cs="Meiryo UI"/>
                <w:bCs/>
                <w:kern w:val="0"/>
                <w:sz w:val="22"/>
                <w:szCs w:val="48"/>
              </w:rPr>
            </w:pPr>
            <w:r>
              <w:rPr>
                <w:rFonts w:ascii="ＭＳ Ｐ明朝" w:eastAsia="ＭＳ Ｐ明朝" w:hAnsi="ＭＳ Ｐ明朝" w:cs="Meiryo UI" w:hint="eastAsia"/>
                <w:bCs/>
                <w:kern w:val="0"/>
                <w:sz w:val="22"/>
                <w:szCs w:val="48"/>
              </w:rPr>
              <w:t>H</w:t>
            </w:r>
            <w:r w:rsidRPr="00AF6076">
              <w:rPr>
                <w:rFonts w:ascii="ＭＳ Ｐ明朝" w:eastAsia="ＭＳ Ｐ明朝" w:hAnsi="ＭＳ Ｐ明朝" w:cs="Meiryo UI" w:hint="eastAsia"/>
                <w:bCs/>
                <w:kern w:val="0"/>
                <w:sz w:val="22"/>
                <w:szCs w:val="48"/>
              </w:rPr>
              <w:t>２８</w:t>
            </w:r>
          </w:p>
          <w:p w14:paraId="1A34AC2B" w14:textId="77777777" w:rsidR="00A2043E" w:rsidRPr="00AF6076" w:rsidRDefault="00A2043E" w:rsidP="00A2043E">
            <w:pPr>
              <w:ind w:leftChars="-51" w:left="-107" w:rightChars="-51" w:right="-107"/>
              <w:jc w:val="center"/>
              <w:rPr>
                <w:rFonts w:ascii="ＭＳ Ｐ明朝" w:eastAsia="ＭＳ Ｐ明朝" w:hAnsi="ＭＳ Ｐ明朝" w:cs="Meiryo UI"/>
                <w:bCs/>
                <w:kern w:val="24"/>
                <w:sz w:val="24"/>
                <w:szCs w:val="48"/>
              </w:rPr>
            </w:pPr>
            <w:r w:rsidRPr="00AF6076">
              <w:rPr>
                <w:rFonts w:ascii="ＭＳ Ｐ明朝" w:eastAsia="ＭＳ Ｐ明朝" w:hAnsi="ＭＳ Ｐ明朝" w:cs="Meiryo UI" w:hint="eastAsia"/>
                <w:bCs/>
                <w:kern w:val="0"/>
                <w:sz w:val="22"/>
                <w:szCs w:val="48"/>
              </w:rPr>
              <w:t>決算</w:t>
            </w:r>
          </w:p>
        </w:tc>
        <w:tc>
          <w:tcPr>
            <w:tcW w:w="837" w:type="dxa"/>
            <w:vMerge w:val="restart"/>
            <w:tcBorders>
              <w:top w:val="single" w:sz="4" w:space="0" w:color="FFFFFF" w:themeColor="background1"/>
            </w:tcBorders>
            <w:vAlign w:val="center"/>
          </w:tcPr>
          <w:p w14:paraId="71BDA537" w14:textId="77777777" w:rsidR="00A2043E" w:rsidRDefault="00A2043E" w:rsidP="00A2043E">
            <w:pPr>
              <w:ind w:leftChars="-51" w:left="-107" w:rightChars="-51" w:right="-107"/>
              <w:jc w:val="center"/>
              <w:rPr>
                <w:rFonts w:ascii="ＭＳ Ｐ明朝" w:eastAsia="ＭＳ Ｐ明朝" w:hAnsi="ＭＳ Ｐ明朝" w:cs="Meiryo UI"/>
                <w:bCs/>
                <w:kern w:val="0"/>
                <w:sz w:val="22"/>
                <w:szCs w:val="48"/>
              </w:rPr>
            </w:pPr>
            <w:r>
              <w:rPr>
                <w:rFonts w:ascii="ＭＳ Ｐ明朝" w:eastAsia="ＭＳ Ｐ明朝" w:hAnsi="ＭＳ Ｐ明朝" w:cs="Meiryo UI" w:hint="eastAsia"/>
                <w:bCs/>
                <w:kern w:val="0"/>
                <w:sz w:val="22"/>
                <w:szCs w:val="48"/>
              </w:rPr>
              <w:t>H</w:t>
            </w:r>
            <w:r w:rsidRPr="00AF6076">
              <w:rPr>
                <w:rFonts w:ascii="ＭＳ Ｐ明朝" w:eastAsia="ＭＳ Ｐ明朝" w:hAnsi="ＭＳ Ｐ明朝" w:cs="Meiryo UI" w:hint="eastAsia"/>
                <w:bCs/>
                <w:kern w:val="0"/>
                <w:sz w:val="22"/>
                <w:szCs w:val="48"/>
              </w:rPr>
              <w:t>２９</w:t>
            </w:r>
          </w:p>
          <w:p w14:paraId="137826A5" w14:textId="77777777" w:rsidR="00A2043E" w:rsidRPr="00AF6076" w:rsidRDefault="00A2043E" w:rsidP="00A2043E">
            <w:pPr>
              <w:ind w:leftChars="-51" w:left="-107" w:rightChars="-51" w:right="-107"/>
              <w:jc w:val="center"/>
              <w:rPr>
                <w:rFonts w:ascii="ＭＳ Ｐ明朝" w:eastAsia="ＭＳ Ｐ明朝" w:hAnsi="ＭＳ Ｐ明朝" w:cs="Meiryo UI"/>
                <w:bCs/>
                <w:kern w:val="24"/>
                <w:sz w:val="24"/>
                <w:szCs w:val="48"/>
                <w:highlight w:val="yellow"/>
              </w:rPr>
            </w:pPr>
            <w:r w:rsidRPr="00AF6076">
              <w:rPr>
                <w:rFonts w:ascii="ＭＳ Ｐ明朝" w:eastAsia="ＭＳ Ｐ明朝" w:hAnsi="ＭＳ Ｐ明朝" w:cs="Meiryo UI" w:hint="eastAsia"/>
                <w:bCs/>
                <w:kern w:val="0"/>
                <w:sz w:val="22"/>
                <w:szCs w:val="48"/>
              </w:rPr>
              <w:t>決算</w:t>
            </w:r>
          </w:p>
        </w:tc>
        <w:tc>
          <w:tcPr>
            <w:tcW w:w="836" w:type="dxa"/>
            <w:vMerge w:val="restart"/>
            <w:tcBorders>
              <w:top w:val="single" w:sz="4" w:space="0" w:color="FFFFFF" w:themeColor="background1"/>
            </w:tcBorders>
            <w:vAlign w:val="center"/>
          </w:tcPr>
          <w:p w14:paraId="036F3E91" w14:textId="77777777" w:rsidR="00A2043E" w:rsidRDefault="00A2043E" w:rsidP="00A2043E">
            <w:pPr>
              <w:ind w:leftChars="-51" w:left="-107" w:rightChars="-51" w:right="-107"/>
              <w:jc w:val="center"/>
              <w:rPr>
                <w:rFonts w:ascii="ＭＳ Ｐ明朝" w:eastAsia="ＭＳ Ｐ明朝" w:hAnsi="ＭＳ Ｐ明朝" w:cs="Meiryo UI"/>
                <w:bCs/>
                <w:kern w:val="0"/>
                <w:sz w:val="22"/>
                <w:szCs w:val="48"/>
              </w:rPr>
            </w:pPr>
            <w:r>
              <w:rPr>
                <w:rFonts w:ascii="ＭＳ Ｐ明朝" w:eastAsia="ＭＳ Ｐ明朝" w:hAnsi="ＭＳ Ｐ明朝" w:cs="Meiryo UI" w:hint="eastAsia"/>
                <w:bCs/>
                <w:kern w:val="0"/>
                <w:sz w:val="22"/>
                <w:szCs w:val="48"/>
              </w:rPr>
              <w:t>H３０</w:t>
            </w:r>
          </w:p>
          <w:p w14:paraId="5DC0041C" w14:textId="77777777" w:rsidR="00A2043E" w:rsidRPr="00AF6076" w:rsidRDefault="00A2043E" w:rsidP="00A2043E">
            <w:pPr>
              <w:ind w:leftChars="-51" w:left="-107" w:rightChars="-51" w:right="-107"/>
              <w:jc w:val="center"/>
              <w:rPr>
                <w:rFonts w:ascii="ＭＳ Ｐ明朝" w:eastAsia="ＭＳ Ｐ明朝" w:hAnsi="ＭＳ Ｐ明朝" w:cs="Meiryo UI"/>
                <w:bCs/>
                <w:kern w:val="24"/>
                <w:sz w:val="24"/>
                <w:szCs w:val="48"/>
                <w:highlight w:val="yellow"/>
              </w:rPr>
            </w:pPr>
            <w:r w:rsidRPr="00AF6076">
              <w:rPr>
                <w:rFonts w:ascii="ＭＳ Ｐ明朝" w:eastAsia="ＭＳ Ｐ明朝" w:hAnsi="ＭＳ Ｐ明朝" w:cs="Meiryo UI" w:hint="eastAsia"/>
                <w:bCs/>
                <w:kern w:val="0"/>
                <w:sz w:val="22"/>
                <w:szCs w:val="48"/>
              </w:rPr>
              <w:t>決算</w:t>
            </w:r>
          </w:p>
        </w:tc>
        <w:tc>
          <w:tcPr>
            <w:tcW w:w="1673" w:type="dxa"/>
            <w:gridSpan w:val="2"/>
            <w:tcBorders>
              <w:top w:val="single" w:sz="4" w:space="0" w:color="FFFFFF" w:themeColor="background1"/>
            </w:tcBorders>
            <w:vAlign w:val="center"/>
          </w:tcPr>
          <w:p w14:paraId="2A6A924C" w14:textId="77777777" w:rsidR="00A2043E" w:rsidRPr="00AF6076" w:rsidRDefault="00A2043E" w:rsidP="00A2043E">
            <w:pPr>
              <w:jc w:val="center"/>
              <w:rPr>
                <w:rFonts w:ascii="ＭＳ Ｐ明朝" w:eastAsia="ＭＳ Ｐ明朝" w:hAnsi="ＭＳ Ｐ明朝" w:cs="Meiryo UI"/>
                <w:bCs/>
                <w:kern w:val="24"/>
                <w:sz w:val="22"/>
                <w:szCs w:val="48"/>
              </w:rPr>
            </w:pPr>
            <w:r>
              <w:rPr>
                <w:rFonts w:ascii="ＭＳ Ｐ明朝" w:eastAsia="ＭＳ Ｐ明朝" w:hAnsi="ＭＳ Ｐ明朝" w:cs="Meiryo UI" w:hint="eastAsia"/>
                <w:bCs/>
                <w:kern w:val="0"/>
                <w:sz w:val="22"/>
                <w:szCs w:val="48"/>
              </w:rPr>
              <w:t>R１</w:t>
            </w:r>
          </w:p>
        </w:tc>
        <w:tc>
          <w:tcPr>
            <w:tcW w:w="837" w:type="dxa"/>
            <w:vMerge w:val="restart"/>
            <w:tcBorders>
              <w:top w:val="single" w:sz="4" w:space="0" w:color="FFFFFF" w:themeColor="background1"/>
              <w:right w:val="nil"/>
            </w:tcBorders>
            <w:vAlign w:val="center"/>
          </w:tcPr>
          <w:p w14:paraId="557B2535" w14:textId="77777777" w:rsidR="00A2043E" w:rsidRDefault="00A2043E" w:rsidP="00A2043E">
            <w:pPr>
              <w:ind w:leftChars="-51" w:left="-107" w:rightChars="-51" w:right="-107"/>
              <w:jc w:val="center"/>
              <w:rPr>
                <w:rFonts w:ascii="ＭＳ Ｐ明朝" w:eastAsia="ＭＳ Ｐ明朝" w:hAnsi="ＭＳ Ｐ明朝" w:cs="Meiryo UI"/>
                <w:bCs/>
                <w:kern w:val="0"/>
                <w:sz w:val="22"/>
                <w:szCs w:val="48"/>
              </w:rPr>
            </w:pPr>
            <w:r>
              <w:rPr>
                <w:rFonts w:ascii="ＭＳ Ｐ明朝" w:eastAsia="ＭＳ Ｐ明朝" w:hAnsi="ＭＳ Ｐ明朝" w:cs="Meiryo UI" w:hint="eastAsia"/>
                <w:bCs/>
                <w:kern w:val="0"/>
                <w:sz w:val="22"/>
                <w:szCs w:val="48"/>
              </w:rPr>
              <w:t>R２</w:t>
            </w:r>
          </w:p>
          <w:p w14:paraId="704F338C" w14:textId="77777777" w:rsidR="00A2043E" w:rsidRPr="00AF6076" w:rsidRDefault="00A2043E" w:rsidP="00A2043E">
            <w:pPr>
              <w:ind w:leftChars="-51" w:left="-107" w:rightChars="-51" w:right="-107"/>
              <w:jc w:val="center"/>
              <w:rPr>
                <w:rFonts w:ascii="ＭＳ Ｐ明朝" w:eastAsia="ＭＳ Ｐ明朝" w:hAnsi="ＭＳ Ｐ明朝" w:cs="Meiryo UI"/>
                <w:bCs/>
                <w:kern w:val="24"/>
                <w:sz w:val="24"/>
                <w:szCs w:val="48"/>
              </w:rPr>
            </w:pPr>
            <w:r w:rsidRPr="00AF6076">
              <w:rPr>
                <w:rFonts w:ascii="ＭＳ Ｐ明朝" w:eastAsia="ＭＳ Ｐ明朝" w:hAnsi="ＭＳ Ｐ明朝" w:cs="Meiryo UI" w:hint="eastAsia"/>
                <w:bCs/>
                <w:kern w:val="0"/>
                <w:sz w:val="22"/>
                <w:szCs w:val="48"/>
              </w:rPr>
              <w:t>当初</w:t>
            </w:r>
          </w:p>
        </w:tc>
      </w:tr>
      <w:tr w:rsidR="00A2043E" w:rsidRPr="00AF6076" w14:paraId="784611DF" w14:textId="77777777" w:rsidTr="00A97469">
        <w:trPr>
          <w:trHeight w:val="258"/>
        </w:trPr>
        <w:tc>
          <w:tcPr>
            <w:tcW w:w="1133" w:type="dxa"/>
            <w:vMerge/>
            <w:tcBorders>
              <w:left w:val="single" w:sz="4" w:space="0" w:color="FFFFFF" w:themeColor="background1"/>
            </w:tcBorders>
          </w:tcPr>
          <w:p w14:paraId="35F54C2F" w14:textId="77777777" w:rsidR="00A2043E" w:rsidRPr="00AF6076" w:rsidRDefault="00A2043E" w:rsidP="00A2043E">
            <w:pPr>
              <w:jc w:val="center"/>
              <w:rPr>
                <w:rFonts w:ascii="ＭＳ Ｐ明朝" w:eastAsia="ＭＳ Ｐ明朝" w:hAnsi="ＭＳ Ｐ明朝" w:cs="Meiryo UI"/>
                <w:bCs/>
                <w:kern w:val="24"/>
                <w:sz w:val="22"/>
                <w:szCs w:val="48"/>
              </w:rPr>
            </w:pPr>
          </w:p>
        </w:tc>
        <w:tc>
          <w:tcPr>
            <w:tcW w:w="836" w:type="dxa"/>
            <w:vMerge/>
          </w:tcPr>
          <w:p w14:paraId="1E7870F5" w14:textId="77777777" w:rsidR="00A2043E" w:rsidRPr="00AF6076" w:rsidRDefault="00A2043E" w:rsidP="00A2043E">
            <w:pPr>
              <w:jc w:val="center"/>
              <w:rPr>
                <w:rFonts w:ascii="ＭＳ Ｐ明朝" w:eastAsia="ＭＳ Ｐ明朝" w:hAnsi="ＭＳ Ｐ明朝" w:cs="Meiryo UI"/>
                <w:bCs/>
                <w:kern w:val="0"/>
                <w:sz w:val="24"/>
                <w:szCs w:val="48"/>
              </w:rPr>
            </w:pPr>
          </w:p>
        </w:tc>
        <w:tc>
          <w:tcPr>
            <w:tcW w:w="837" w:type="dxa"/>
            <w:vMerge/>
          </w:tcPr>
          <w:p w14:paraId="0D921E3B" w14:textId="77777777" w:rsidR="00A2043E" w:rsidRPr="00AF6076" w:rsidRDefault="00A2043E" w:rsidP="00A2043E">
            <w:pPr>
              <w:jc w:val="center"/>
              <w:rPr>
                <w:rFonts w:ascii="ＭＳ Ｐ明朝" w:eastAsia="ＭＳ Ｐ明朝" w:hAnsi="ＭＳ Ｐ明朝" w:cs="Meiryo UI"/>
                <w:bCs/>
                <w:kern w:val="0"/>
                <w:sz w:val="24"/>
                <w:szCs w:val="48"/>
              </w:rPr>
            </w:pPr>
          </w:p>
        </w:tc>
        <w:tc>
          <w:tcPr>
            <w:tcW w:w="836" w:type="dxa"/>
            <w:vMerge/>
          </w:tcPr>
          <w:p w14:paraId="399E6BE4" w14:textId="77777777" w:rsidR="00A2043E" w:rsidRPr="00AF6076" w:rsidRDefault="00A2043E" w:rsidP="00A2043E">
            <w:pPr>
              <w:rPr>
                <w:rFonts w:ascii="ＭＳ Ｐ明朝" w:eastAsia="ＭＳ Ｐ明朝" w:hAnsi="ＭＳ Ｐ明朝" w:cs="Meiryo UI"/>
                <w:bCs/>
                <w:kern w:val="0"/>
                <w:sz w:val="24"/>
                <w:szCs w:val="48"/>
              </w:rPr>
            </w:pPr>
          </w:p>
        </w:tc>
        <w:tc>
          <w:tcPr>
            <w:tcW w:w="837" w:type="dxa"/>
            <w:vMerge/>
          </w:tcPr>
          <w:p w14:paraId="0D9DD4FC" w14:textId="77777777" w:rsidR="00A2043E" w:rsidRPr="00AF6076" w:rsidRDefault="00A2043E" w:rsidP="00A2043E">
            <w:pPr>
              <w:rPr>
                <w:rFonts w:ascii="ＭＳ Ｐ明朝" w:eastAsia="ＭＳ Ｐ明朝" w:hAnsi="ＭＳ Ｐ明朝" w:cs="Meiryo UI"/>
                <w:bCs/>
                <w:kern w:val="0"/>
                <w:sz w:val="24"/>
                <w:szCs w:val="48"/>
              </w:rPr>
            </w:pPr>
          </w:p>
        </w:tc>
        <w:tc>
          <w:tcPr>
            <w:tcW w:w="836" w:type="dxa"/>
            <w:vMerge/>
          </w:tcPr>
          <w:p w14:paraId="7B008223" w14:textId="77777777" w:rsidR="00A2043E" w:rsidRPr="00AF6076" w:rsidRDefault="00A2043E" w:rsidP="00A2043E">
            <w:pPr>
              <w:rPr>
                <w:rFonts w:ascii="ＭＳ Ｐ明朝" w:eastAsia="ＭＳ Ｐ明朝" w:hAnsi="ＭＳ Ｐ明朝" w:cs="Meiryo UI"/>
                <w:bCs/>
                <w:kern w:val="0"/>
                <w:sz w:val="24"/>
                <w:szCs w:val="48"/>
              </w:rPr>
            </w:pPr>
          </w:p>
        </w:tc>
        <w:tc>
          <w:tcPr>
            <w:tcW w:w="837" w:type="dxa"/>
            <w:vMerge/>
          </w:tcPr>
          <w:p w14:paraId="5D8D7A90" w14:textId="77777777" w:rsidR="00A2043E" w:rsidRPr="00AF6076" w:rsidRDefault="00A2043E" w:rsidP="00A2043E">
            <w:pPr>
              <w:rPr>
                <w:rFonts w:ascii="ＭＳ Ｐ明朝" w:eastAsia="ＭＳ Ｐ明朝" w:hAnsi="ＭＳ Ｐ明朝" w:cs="Meiryo UI"/>
                <w:bCs/>
                <w:kern w:val="0"/>
                <w:sz w:val="24"/>
                <w:szCs w:val="48"/>
              </w:rPr>
            </w:pPr>
          </w:p>
        </w:tc>
        <w:tc>
          <w:tcPr>
            <w:tcW w:w="836" w:type="dxa"/>
            <w:vMerge/>
          </w:tcPr>
          <w:p w14:paraId="17A3DE47" w14:textId="77777777" w:rsidR="00A2043E" w:rsidRPr="00AF6076" w:rsidRDefault="00A2043E" w:rsidP="00A2043E">
            <w:pPr>
              <w:rPr>
                <w:rFonts w:ascii="ＭＳ Ｐ明朝" w:eastAsia="ＭＳ Ｐ明朝" w:hAnsi="ＭＳ Ｐ明朝" w:cs="Meiryo UI"/>
                <w:bCs/>
                <w:kern w:val="0"/>
                <w:sz w:val="24"/>
                <w:szCs w:val="48"/>
                <w:highlight w:val="yellow"/>
              </w:rPr>
            </w:pPr>
          </w:p>
        </w:tc>
        <w:tc>
          <w:tcPr>
            <w:tcW w:w="837" w:type="dxa"/>
            <w:vAlign w:val="center"/>
          </w:tcPr>
          <w:p w14:paraId="0492F5DB" w14:textId="77777777" w:rsidR="00A2043E" w:rsidRPr="00AF6076" w:rsidRDefault="00A2043E" w:rsidP="00A2043E">
            <w:pPr>
              <w:ind w:leftChars="-54" w:left="-113" w:rightChars="-47" w:right="-99"/>
              <w:jc w:val="center"/>
              <w:rPr>
                <w:rFonts w:ascii="ＭＳ Ｐ明朝" w:eastAsia="ＭＳ Ｐ明朝" w:hAnsi="ＭＳ Ｐ明朝" w:cs="Meiryo UI"/>
                <w:bCs/>
                <w:kern w:val="0"/>
                <w:sz w:val="22"/>
                <w:szCs w:val="48"/>
              </w:rPr>
            </w:pPr>
            <w:r w:rsidRPr="00AF6076">
              <w:rPr>
                <w:rFonts w:ascii="ＭＳ Ｐ明朝" w:eastAsia="ＭＳ Ｐ明朝" w:hAnsi="ＭＳ Ｐ明朝" w:cs="Meiryo UI" w:hint="eastAsia"/>
                <w:bCs/>
                <w:kern w:val="0"/>
                <w:sz w:val="22"/>
                <w:szCs w:val="48"/>
              </w:rPr>
              <w:t>当初</w:t>
            </w:r>
          </w:p>
        </w:tc>
        <w:tc>
          <w:tcPr>
            <w:tcW w:w="836" w:type="dxa"/>
            <w:vAlign w:val="center"/>
          </w:tcPr>
          <w:p w14:paraId="14EE7E8B" w14:textId="77777777" w:rsidR="00A2043E" w:rsidRPr="00AF6076" w:rsidRDefault="00A2043E" w:rsidP="00A2043E">
            <w:pPr>
              <w:ind w:leftChars="-55" w:left="-115" w:rightChars="-47" w:right="-99"/>
              <w:jc w:val="center"/>
              <w:rPr>
                <w:rFonts w:ascii="ＭＳ Ｐ明朝" w:eastAsia="ＭＳ Ｐ明朝" w:hAnsi="ＭＳ Ｐ明朝" w:cs="Meiryo UI"/>
                <w:bCs/>
                <w:kern w:val="0"/>
                <w:sz w:val="22"/>
                <w:szCs w:val="48"/>
              </w:rPr>
            </w:pPr>
            <w:r w:rsidRPr="00AF6076">
              <w:rPr>
                <w:rFonts w:ascii="ＭＳ Ｐ明朝" w:eastAsia="ＭＳ Ｐ明朝" w:hAnsi="ＭＳ Ｐ明朝" w:cs="Meiryo UI" w:hint="eastAsia"/>
                <w:bCs/>
                <w:kern w:val="0"/>
                <w:sz w:val="22"/>
                <w:szCs w:val="48"/>
              </w:rPr>
              <w:t>補正後</w:t>
            </w:r>
          </w:p>
        </w:tc>
        <w:tc>
          <w:tcPr>
            <w:tcW w:w="837" w:type="dxa"/>
            <w:vMerge/>
            <w:tcBorders>
              <w:right w:val="nil"/>
            </w:tcBorders>
          </w:tcPr>
          <w:p w14:paraId="1C7965E0" w14:textId="77777777" w:rsidR="00A2043E" w:rsidRPr="00AF6076" w:rsidRDefault="00A2043E" w:rsidP="00A2043E">
            <w:pPr>
              <w:rPr>
                <w:rFonts w:ascii="ＭＳ Ｐ明朝" w:eastAsia="ＭＳ Ｐ明朝" w:hAnsi="ＭＳ Ｐ明朝" w:cs="Meiryo UI"/>
                <w:bCs/>
                <w:kern w:val="0"/>
                <w:sz w:val="22"/>
                <w:szCs w:val="48"/>
                <w:highlight w:val="yellow"/>
              </w:rPr>
            </w:pPr>
          </w:p>
        </w:tc>
      </w:tr>
      <w:tr w:rsidR="00A2043E" w:rsidRPr="00AF6076" w14:paraId="7525BC02" w14:textId="77777777" w:rsidTr="00A97469">
        <w:trPr>
          <w:trHeight w:val="670"/>
        </w:trPr>
        <w:tc>
          <w:tcPr>
            <w:tcW w:w="1133" w:type="dxa"/>
            <w:tcBorders>
              <w:left w:val="single" w:sz="4" w:space="0" w:color="FFFFFF" w:themeColor="background1"/>
              <w:bottom w:val="single" w:sz="4" w:space="0" w:color="FFFFFF" w:themeColor="background1"/>
            </w:tcBorders>
          </w:tcPr>
          <w:p w14:paraId="33288D80" w14:textId="77777777" w:rsidR="00A2043E" w:rsidRPr="00AF6076" w:rsidRDefault="00A2043E" w:rsidP="00A2043E">
            <w:pPr>
              <w:ind w:leftChars="-51" w:left="-107"/>
              <w:jc w:val="distribute"/>
              <w:rPr>
                <w:rFonts w:ascii="ＭＳ Ｐ明朝" w:eastAsia="ＭＳ Ｐ明朝" w:hAnsi="ＭＳ Ｐ明朝" w:cs="Meiryo UI"/>
                <w:bCs/>
                <w:kern w:val="24"/>
                <w:sz w:val="22"/>
                <w:szCs w:val="48"/>
              </w:rPr>
            </w:pPr>
            <w:r w:rsidRPr="00AF6076">
              <w:rPr>
                <w:rFonts w:ascii="ＭＳ Ｐ明朝" w:eastAsia="ＭＳ Ｐ明朝" w:hAnsi="ＭＳ Ｐ明朝" w:cs="Meiryo UI" w:hint="eastAsia"/>
                <w:bCs/>
                <w:kern w:val="24"/>
                <w:sz w:val="22"/>
                <w:szCs w:val="48"/>
              </w:rPr>
              <w:t>公債費</w:t>
            </w:r>
          </w:p>
          <w:p w14:paraId="35C93A26" w14:textId="77777777" w:rsidR="00A2043E" w:rsidRPr="00AF6076" w:rsidRDefault="00A2043E" w:rsidP="00A2043E">
            <w:pPr>
              <w:ind w:leftChars="-51" w:left="-107" w:rightChars="-51" w:right="-107"/>
              <w:jc w:val="left"/>
              <w:rPr>
                <w:rFonts w:ascii="ＭＳ Ｐ明朝" w:eastAsia="ＭＳ Ｐ明朝" w:hAnsi="ＭＳ Ｐ明朝" w:cs="Meiryo UI"/>
                <w:bCs/>
                <w:kern w:val="24"/>
                <w:sz w:val="22"/>
                <w:szCs w:val="48"/>
              </w:rPr>
            </w:pPr>
            <w:r w:rsidRPr="00AA00E9">
              <w:rPr>
                <w:rFonts w:ascii="ＭＳ Ｐ明朝" w:eastAsia="ＭＳ Ｐ明朝" w:hAnsi="ＭＳ Ｐ明朝" w:cs="Meiryo UI" w:hint="eastAsia"/>
                <w:bCs/>
                <w:i/>
                <w:spacing w:val="1"/>
                <w:w w:val="70"/>
                <w:kern w:val="0"/>
                <w:sz w:val="22"/>
                <w:szCs w:val="48"/>
                <w:fitText w:val="1021" w:id="1648640000"/>
              </w:rPr>
              <w:t>(</w:t>
            </w:r>
            <w:r w:rsidRPr="00AA00E9">
              <w:rPr>
                <w:rFonts w:ascii="ＭＳ Ｐ明朝" w:eastAsia="ＭＳ Ｐ明朝" w:hAnsi="ＭＳ Ｐ明朝" w:cs="Meiryo UI" w:hint="eastAsia"/>
                <w:bCs/>
                <w:i/>
                <w:w w:val="70"/>
                <w:kern w:val="0"/>
                <w:sz w:val="22"/>
                <w:szCs w:val="48"/>
                <w:fitText w:val="1021" w:id="1648640000"/>
              </w:rPr>
              <w:t>参考)府債残高</w:t>
            </w:r>
          </w:p>
        </w:tc>
        <w:tc>
          <w:tcPr>
            <w:tcW w:w="836" w:type="dxa"/>
            <w:tcBorders>
              <w:bottom w:val="single" w:sz="4" w:space="0" w:color="FFFFFF" w:themeColor="background1"/>
            </w:tcBorders>
          </w:tcPr>
          <w:p w14:paraId="03C884B2" w14:textId="77777777" w:rsidR="00A2043E" w:rsidRPr="00AF6076" w:rsidRDefault="00A2043E" w:rsidP="00A2043E">
            <w:pPr>
              <w:jc w:val="right"/>
              <w:rPr>
                <w:rFonts w:ascii="ＭＳ Ｐ明朝" w:eastAsia="ＭＳ Ｐ明朝" w:hAnsi="ＭＳ Ｐ明朝" w:cs="Meiryo UI"/>
                <w:bCs/>
                <w:kern w:val="24"/>
                <w:sz w:val="22"/>
                <w:szCs w:val="48"/>
              </w:rPr>
            </w:pPr>
            <w:r w:rsidRPr="00AF6076">
              <w:rPr>
                <w:rFonts w:ascii="ＭＳ Ｐ明朝" w:eastAsia="ＭＳ Ｐ明朝" w:hAnsi="ＭＳ Ｐ明朝" w:cs="Meiryo UI" w:hint="eastAsia"/>
                <w:bCs/>
                <w:kern w:val="24"/>
                <w:sz w:val="22"/>
                <w:szCs w:val="48"/>
              </w:rPr>
              <w:t>2,657</w:t>
            </w:r>
          </w:p>
          <w:p w14:paraId="3E975FAE" w14:textId="77777777" w:rsidR="00A2043E" w:rsidRPr="00AF6076" w:rsidRDefault="00A2043E" w:rsidP="00A2043E">
            <w:pPr>
              <w:jc w:val="right"/>
              <w:rPr>
                <w:rFonts w:ascii="ＭＳ Ｐ明朝" w:eastAsia="ＭＳ Ｐ明朝" w:hAnsi="ＭＳ Ｐ明朝" w:cs="Meiryo UI"/>
                <w:bCs/>
                <w:kern w:val="24"/>
                <w:sz w:val="22"/>
                <w:szCs w:val="48"/>
              </w:rPr>
            </w:pPr>
            <w:r w:rsidRPr="00AF6076">
              <w:rPr>
                <w:rFonts w:ascii="ＭＳ Ｐ明朝" w:eastAsia="ＭＳ Ｐ明朝" w:hAnsi="ＭＳ Ｐ明朝" w:cs="Meiryo UI" w:hint="eastAsia"/>
                <w:bCs/>
                <w:i/>
                <w:kern w:val="24"/>
                <w:sz w:val="22"/>
                <w:szCs w:val="48"/>
              </w:rPr>
              <w:t>52,491</w:t>
            </w:r>
          </w:p>
        </w:tc>
        <w:tc>
          <w:tcPr>
            <w:tcW w:w="837" w:type="dxa"/>
            <w:tcBorders>
              <w:bottom w:val="single" w:sz="4" w:space="0" w:color="FFFFFF" w:themeColor="background1"/>
            </w:tcBorders>
          </w:tcPr>
          <w:p w14:paraId="503E66D5" w14:textId="77777777" w:rsidR="00A2043E" w:rsidRPr="00AF6076" w:rsidRDefault="00A2043E" w:rsidP="00A2043E">
            <w:pPr>
              <w:jc w:val="right"/>
              <w:rPr>
                <w:rFonts w:ascii="ＭＳ Ｐ明朝" w:eastAsia="ＭＳ Ｐ明朝" w:hAnsi="ＭＳ Ｐ明朝" w:cs="Meiryo UI"/>
                <w:bCs/>
                <w:color w:val="000000" w:themeColor="text1"/>
                <w:kern w:val="24"/>
                <w:sz w:val="22"/>
                <w:szCs w:val="48"/>
              </w:rPr>
            </w:pPr>
            <w:r w:rsidRPr="00AF6076">
              <w:rPr>
                <w:rFonts w:ascii="ＭＳ Ｐ明朝" w:eastAsia="ＭＳ Ｐ明朝" w:hAnsi="ＭＳ Ｐ明朝" w:cs="Meiryo UI" w:hint="eastAsia"/>
                <w:bCs/>
                <w:color w:val="000000" w:themeColor="text1"/>
                <w:kern w:val="24"/>
                <w:sz w:val="22"/>
                <w:szCs w:val="48"/>
              </w:rPr>
              <w:t>3,261</w:t>
            </w:r>
          </w:p>
          <w:p w14:paraId="04FBE44E" w14:textId="77777777" w:rsidR="00A2043E" w:rsidRPr="00AF6076" w:rsidRDefault="00A2043E" w:rsidP="00A2043E">
            <w:pPr>
              <w:jc w:val="right"/>
              <w:rPr>
                <w:rFonts w:ascii="ＭＳ Ｐ明朝" w:eastAsia="ＭＳ Ｐ明朝" w:hAnsi="ＭＳ Ｐ明朝" w:cs="Meiryo UI"/>
                <w:bCs/>
                <w:color w:val="000000" w:themeColor="text1"/>
                <w:kern w:val="24"/>
                <w:sz w:val="22"/>
                <w:szCs w:val="48"/>
              </w:rPr>
            </w:pPr>
            <w:r w:rsidRPr="00AF6076">
              <w:rPr>
                <w:rFonts w:ascii="ＭＳ Ｐ明朝" w:eastAsia="ＭＳ Ｐ明朝" w:hAnsi="ＭＳ Ｐ明朝" w:cs="Meiryo UI"/>
                <w:bCs/>
                <w:i/>
                <w:color w:val="000000" w:themeColor="text1"/>
                <w:kern w:val="24"/>
                <w:sz w:val="22"/>
                <w:szCs w:val="48"/>
              </w:rPr>
              <w:t>53,523</w:t>
            </w:r>
          </w:p>
        </w:tc>
        <w:tc>
          <w:tcPr>
            <w:tcW w:w="836" w:type="dxa"/>
            <w:tcBorders>
              <w:bottom w:val="single" w:sz="4" w:space="0" w:color="FFFFFF" w:themeColor="background1"/>
            </w:tcBorders>
          </w:tcPr>
          <w:p w14:paraId="4E723F87" w14:textId="77777777" w:rsidR="00A2043E" w:rsidRPr="00AF6076" w:rsidRDefault="00A2043E" w:rsidP="00A2043E">
            <w:pPr>
              <w:jc w:val="right"/>
              <w:rPr>
                <w:rFonts w:ascii="ＭＳ Ｐ明朝" w:eastAsia="ＭＳ Ｐ明朝" w:hAnsi="ＭＳ Ｐ明朝" w:cs="Meiryo UI"/>
                <w:bCs/>
                <w:color w:val="000000" w:themeColor="text1"/>
                <w:kern w:val="24"/>
                <w:sz w:val="22"/>
                <w:szCs w:val="48"/>
              </w:rPr>
            </w:pPr>
            <w:r w:rsidRPr="00AF6076">
              <w:rPr>
                <w:rFonts w:ascii="ＭＳ Ｐ明朝" w:eastAsia="ＭＳ Ｐ明朝" w:hAnsi="ＭＳ Ｐ明朝" w:cs="Meiryo UI" w:hint="eastAsia"/>
                <w:bCs/>
                <w:color w:val="000000" w:themeColor="text1"/>
                <w:kern w:val="24"/>
                <w:sz w:val="22"/>
                <w:szCs w:val="48"/>
              </w:rPr>
              <w:t>3,182</w:t>
            </w:r>
          </w:p>
          <w:p w14:paraId="0FFC0AEB" w14:textId="77777777" w:rsidR="00A2043E" w:rsidRPr="00AF6076" w:rsidRDefault="00A2043E" w:rsidP="00A2043E">
            <w:pPr>
              <w:jc w:val="right"/>
              <w:rPr>
                <w:rFonts w:ascii="ＭＳ Ｐ明朝" w:eastAsia="ＭＳ Ｐ明朝" w:hAnsi="ＭＳ Ｐ明朝" w:cs="Meiryo UI"/>
                <w:bCs/>
                <w:color w:val="000000" w:themeColor="text1"/>
                <w:kern w:val="24"/>
                <w:sz w:val="22"/>
                <w:szCs w:val="48"/>
              </w:rPr>
            </w:pPr>
            <w:r w:rsidRPr="00AF6076">
              <w:rPr>
                <w:rFonts w:ascii="ＭＳ Ｐ明朝" w:eastAsia="ＭＳ Ｐ明朝" w:hAnsi="ＭＳ Ｐ明朝" w:cs="Meiryo UI"/>
                <w:bCs/>
                <w:i/>
                <w:color w:val="000000" w:themeColor="text1"/>
                <w:kern w:val="24"/>
                <w:sz w:val="22"/>
                <w:szCs w:val="48"/>
              </w:rPr>
              <w:t>5</w:t>
            </w:r>
            <w:r w:rsidRPr="00AF6076">
              <w:rPr>
                <w:rFonts w:ascii="ＭＳ Ｐ明朝" w:eastAsia="ＭＳ Ｐ明朝" w:hAnsi="ＭＳ Ｐ明朝" w:cs="Meiryo UI" w:hint="eastAsia"/>
                <w:bCs/>
                <w:i/>
                <w:color w:val="000000" w:themeColor="text1"/>
                <w:kern w:val="24"/>
                <w:sz w:val="22"/>
                <w:szCs w:val="48"/>
              </w:rPr>
              <w:t>4</w:t>
            </w:r>
            <w:r w:rsidRPr="00AF6076">
              <w:rPr>
                <w:rFonts w:ascii="ＭＳ Ｐ明朝" w:eastAsia="ＭＳ Ｐ明朝" w:hAnsi="ＭＳ Ｐ明朝" w:cs="Meiryo UI"/>
                <w:bCs/>
                <w:i/>
                <w:color w:val="000000" w:themeColor="text1"/>
                <w:kern w:val="24"/>
                <w:sz w:val="22"/>
                <w:szCs w:val="48"/>
              </w:rPr>
              <w:t>,</w:t>
            </w:r>
            <w:r w:rsidRPr="00AF6076">
              <w:rPr>
                <w:rFonts w:ascii="ＭＳ Ｐ明朝" w:eastAsia="ＭＳ Ｐ明朝" w:hAnsi="ＭＳ Ｐ明朝" w:cs="Meiryo UI" w:hint="eastAsia"/>
                <w:bCs/>
                <w:i/>
                <w:color w:val="000000" w:themeColor="text1"/>
                <w:kern w:val="24"/>
                <w:sz w:val="22"/>
                <w:szCs w:val="48"/>
              </w:rPr>
              <w:t>334</w:t>
            </w:r>
          </w:p>
        </w:tc>
        <w:tc>
          <w:tcPr>
            <w:tcW w:w="837" w:type="dxa"/>
            <w:tcBorders>
              <w:bottom w:val="single" w:sz="4" w:space="0" w:color="FFFFFF" w:themeColor="background1"/>
            </w:tcBorders>
          </w:tcPr>
          <w:p w14:paraId="533B89EC" w14:textId="77777777" w:rsidR="00A2043E" w:rsidRPr="00AF6076" w:rsidRDefault="00A2043E" w:rsidP="00A2043E">
            <w:pPr>
              <w:jc w:val="right"/>
              <w:rPr>
                <w:rFonts w:ascii="ＭＳ Ｐ明朝" w:eastAsia="ＭＳ Ｐ明朝" w:hAnsi="ＭＳ Ｐ明朝" w:cs="Meiryo UI"/>
                <w:bCs/>
                <w:color w:val="000000" w:themeColor="text1"/>
                <w:kern w:val="24"/>
                <w:sz w:val="22"/>
                <w:szCs w:val="48"/>
              </w:rPr>
            </w:pPr>
            <w:r w:rsidRPr="00AF6076">
              <w:rPr>
                <w:rFonts w:ascii="ＭＳ Ｐ明朝" w:eastAsia="ＭＳ Ｐ明朝" w:hAnsi="ＭＳ Ｐ明朝" w:cs="Meiryo UI" w:hint="eastAsia"/>
                <w:bCs/>
                <w:color w:val="000000" w:themeColor="text1"/>
                <w:kern w:val="24"/>
                <w:sz w:val="22"/>
                <w:szCs w:val="48"/>
              </w:rPr>
              <w:t>3,266</w:t>
            </w:r>
          </w:p>
          <w:p w14:paraId="2E27178D" w14:textId="77777777" w:rsidR="00A2043E" w:rsidRPr="00AF6076" w:rsidRDefault="00A2043E" w:rsidP="00A2043E">
            <w:pPr>
              <w:jc w:val="right"/>
              <w:rPr>
                <w:rFonts w:ascii="ＭＳ Ｐ明朝" w:eastAsia="ＭＳ Ｐ明朝" w:hAnsi="ＭＳ Ｐ明朝" w:cs="Meiryo UI"/>
                <w:bCs/>
                <w:color w:val="000000" w:themeColor="text1"/>
                <w:kern w:val="24"/>
                <w:sz w:val="22"/>
                <w:szCs w:val="48"/>
              </w:rPr>
            </w:pPr>
            <w:r w:rsidRPr="00AF6076">
              <w:rPr>
                <w:rFonts w:ascii="ＭＳ Ｐ明朝" w:eastAsia="ＭＳ Ｐ明朝" w:hAnsi="ＭＳ Ｐ明朝" w:cs="Meiryo UI"/>
                <w:bCs/>
                <w:i/>
                <w:color w:val="000000" w:themeColor="text1"/>
                <w:kern w:val="24"/>
                <w:sz w:val="22"/>
                <w:szCs w:val="48"/>
              </w:rPr>
              <w:t>5</w:t>
            </w:r>
            <w:r w:rsidRPr="00AF6076">
              <w:rPr>
                <w:rFonts w:ascii="ＭＳ Ｐ明朝" w:eastAsia="ＭＳ Ｐ明朝" w:hAnsi="ＭＳ Ｐ明朝" w:cs="Meiryo UI" w:hint="eastAsia"/>
                <w:bCs/>
                <w:i/>
                <w:color w:val="000000" w:themeColor="text1"/>
                <w:kern w:val="24"/>
                <w:sz w:val="22"/>
                <w:szCs w:val="48"/>
              </w:rPr>
              <w:t>3</w:t>
            </w:r>
            <w:r w:rsidRPr="00AF6076">
              <w:rPr>
                <w:rFonts w:ascii="ＭＳ Ｐ明朝" w:eastAsia="ＭＳ Ｐ明朝" w:hAnsi="ＭＳ Ｐ明朝" w:cs="Meiryo UI"/>
                <w:bCs/>
                <w:i/>
                <w:color w:val="000000" w:themeColor="text1"/>
                <w:kern w:val="24"/>
                <w:sz w:val="22"/>
                <w:szCs w:val="48"/>
              </w:rPr>
              <w:t>,</w:t>
            </w:r>
            <w:r w:rsidRPr="00AF6076">
              <w:rPr>
                <w:rFonts w:ascii="ＭＳ Ｐ明朝" w:eastAsia="ＭＳ Ｐ明朝" w:hAnsi="ＭＳ Ｐ明朝" w:cs="Meiryo UI" w:hint="eastAsia"/>
                <w:bCs/>
                <w:i/>
                <w:color w:val="000000" w:themeColor="text1"/>
                <w:kern w:val="24"/>
                <w:sz w:val="22"/>
                <w:szCs w:val="48"/>
              </w:rPr>
              <w:t>797</w:t>
            </w:r>
          </w:p>
        </w:tc>
        <w:tc>
          <w:tcPr>
            <w:tcW w:w="836" w:type="dxa"/>
            <w:tcBorders>
              <w:bottom w:val="single" w:sz="4" w:space="0" w:color="FFFFFF" w:themeColor="background1"/>
            </w:tcBorders>
          </w:tcPr>
          <w:p w14:paraId="2CBF3685" w14:textId="77777777" w:rsidR="00A2043E" w:rsidRPr="00AF6076" w:rsidRDefault="00A2043E" w:rsidP="00A2043E">
            <w:pPr>
              <w:jc w:val="right"/>
              <w:rPr>
                <w:rFonts w:ascii="ＭＳ Ｐ明朝" w:eastAsia="ＭＳ Ｐ明朝" w:hAnsi="ＭＳ Ｐ明朝" w:cs="Meiryo UI"/>
                <w:bCs/>
                <w:kern w:val="24"/>
                <w:sz w:val="22"/>
                <w:szCs w:val="48"/>
              </w:rPr>
            </w:pPr>
            <w:r w:rsidRPr="00AF6076">
              <w:rPr>
                <w:rFonts w:ascii="ＭＳ Ｐ明朝" w:eastAsia="ＭＳ Ｐ明朝" w:hAnsi="ＭＳ Ｐ明朝" w:cs="Meiryo UI" w:hint="eastAsia"/>
                <w:bCs/>
                <w:kern w:val="24"/>
                <w:sz w:val="22"/>
                <w:szCs w:val="48"/>
              </w:rPr>
              <w:t>3,141</w:t>
            </w:r>
          </w:p>
          <w:p w14:paraId="3E9B4BEE" w14:textId="77777777" w:rsidR="00A2043E" w:rsidRPr="00AF6076" w:rsidRDefault="00A2043E" w:rsidP="00A2043E">
            <w:pPr>
              <w:jc w:val="right"/>
              <w:rPr>
                <w:rFonts w:ascii="ＭＳ Ｐ明朝" w:eastAsia="ＭＳ Ｐ明朝" w:hAnsi="ＭＳ Ｐ明朝" w:cs="Meiryo UI"/>
                <w:bCs/>
                <w:i/>
                <w:kern w:val="24"/>
                <w:sz w:val="22"/>
                <w:szCs w:val="48"/>
              </w:rPr>
            </w:pPr>
            <w:r w:rsidRPr="00AF6076">
              <w:rPr>
                <w:rFonts w:ascii="ＭＳ Ｐ明朝" w:eastAsia="ＭＳ Ｐ明朝" w:hAnsi="ＭＳ Ｐ明朝" w:cs="Meiryo UI" w:hint="eastAsia"/>
                <w:bCs/>
                <w:i/>
                <w:kern w:val="24"/>
                <w:sz w:val="22"/>
                <w:szCs w:val="48"/>
              </w:rPr>
              <w:t>53,691</w:t>
            </w:r>
          </w:p>
        </w:tc>
        <w:tc>
          <w:tcPr>
            <w:tcW w:w="837" w:type="dxa"/>
            <w:tcBorders>
              <w:bottom w:val="single" w:sz="4" w:space="0" w:color="FFFFFF" w:themeColor="background1"/>
            </w:tcBorders>
          </w:tcPr>
          <w:p w14:paraId="66BCCB77" w14:textId="77777777" w:rsidR="00A2043E" w:rsidRPr="005F48A1" w:rsidRDefault="00A2043E" w:rsidP="00A2043E">
            <w:pPr>
              <w:jc w:val="right"/>
              <w:rPr>
                <w:rFonts w:ascii="ＭＳ Ｐ明朝" w:eastAsia="ＭＳ Ｐ明朝" w:hAnsi="ＭＳ Ｐ明朝" w:cs="Meiryo UI"/>
                <w:bCs/>
                <w:kern w:val="24"/>
                <w:sz w:val="22"/>
                <w:szCs w:val="48"/>
              </w:rPr>
            </w:pPr>
            <w:r w:rsidRPr="005F48A1">
              <w:rPr>
                <w:rFonts w:ascii="ＭＳ Ｐ明朝" w:eastAsia="ＭＳ Ｐ明朝" w:hAnsi="ＭＳ Ｐ明朝" w:cs="Meiryo UI" w:hint="eastAsia"/>
                <w:bCs/>
                <w:kern w:val="24"/>
                <w:sz w:val="22"/>
                <w:szCs w:val="48"/>
              </w:rPr>
              <w:t>3,128</w:t>
            </w:r>
          </w:p>
          <w:p w14:paraId="73D6848C" w14:textId="77777777" w:rsidR="00A2043E" w:rsidRPr="005F48A1" w:rsidRDefault="00A2043E" w:rsidP="00A2043E">
            <w:pPr>
              <w:jc w:val="right"/>
              <w:rPr>
                <w:rFonts w:ascii="ＭＳ Ｐ明朝" w:eastAsia="ＭＳ Ｐ明朝" w:hAnsi="ＭＳ Ｐ明朝" w:cs="Meiryo UI"/>
                <w:bCs/>
                <w:i/>
                <w:kern w:val="24"/>
                <w:sz w:val="22"/>
                <w:szCs w:val="48"/>
              </w:rPr>
            </w:pPr>
            <w:r w:rsidRPr="0077401F">
              <w:rPr>
                <w:rFonts w:ascii="ＭＳ Ｐ明朝" w:eastAsia="ＭＳ Ｐ明朝" w:hAnsi="ＭＳ Ｐ明朝" w:cs="Meiryo UI" w:hint="eastAsia"/>
                <w:bCs/>
                <w:i/>
                <w:kern w:val="24"/>
                <w:sz w:val="22"/>
                <w:szCs w:val="48"/>
              </w:rPr>
              <w:t>53,661</w:t>
            </w:r>
          </w:p>
        </w:tc>
        <w:tc>
          <w:tcPr>
            <w:tcW w:w="836" w:type="dxa"/>
            <w:tcBorders>
              <w:bottom w:val="single" w:sz="4" w:space="0" w:color="FFFFFF" w:themeColor="background1"/>
            </w:tcBorders>
          </w:tcPr>
          <w:p w14:paraId="07A7D36B" w14:textId="77777777" w:rsidR="00A2043E" w:rsidRPr="005F48A1" w:rsidRDefault="00A2043E" w:rsidP="00A2043E">
            <w:pPr>
              <w:jc w:val="right"/>
              <w:rPr>
                <w:rFonts w:ascii="ＭＳ Ｐ明朝" w:eastAsia="ＭＳ Ｐ明朝" w:hAnsi="ＭＳ Ｐ明朝" w:cs="Meiryo UI"/>
                <w:bCs/>
                <w:kern w:val="24"/>
                <w:sz w:val="22"/>
                <w:szCs w:val="48"/>
              </w:rPr>
            </w:pPr>
            <w:r>
              <w:rPr>
                <w:rFonts w:ascii="ＭＳ Ｐ明朝" w:eastAsia="ＭＳ Ｐ明朝" w:hAnsi="ＭＳ Ｐ明朝" w:cs="Meiryo UI" w:hint="eastAsia"/>
                <w:bCs/>
                <w:kern w:val="24"/>
                <w:sz w:val="22"/>
                <w:szCs w:val="48"/>
              </w:rPr>
              <w:t>3,159</w:t>
            </w:r>
          </w:p>
          <w:p w14:paraId="4C665A5B" w14:textId="77777777" w:rsidR="00A2043E" w:rsidRPr="005F48A1" w:rsidRDefault="00A2043E" w:rsidP="00A2043E">
            <w:pPr>
              <w:jc w:val="right"/>
              <w:rPr>
                <w:rFonts w:ascii="ＭＳ Ｐ明朝" w:eastAsia="ＭＳ Ｐ明朝" w:hAnsi="ＭＳ Ｐ明朝" w:cs="Meiryo UI"/>
                <w:bCs/>
                <w:i/>
                <w:kern w:val="24"/>
                <w:sz w:val="22"/>
                <w:szCs w:val="48"/>
              </w:rPr>
            </w:pPr>
            <w:r w:rsidRPr="00A079A5">
              <w:rPr>
                <w:rFonts w:ascii="ＭＳ Ｐ明朝" w:eastAsia="ＭＳ Ｐ明朝" w:hAnsi="ＭＳ Ｐ明朝" w:cs="Meiryo UI" w:hint="eastAsia"/>
                <w:bCs/>
                <w:i/>
                <w:kern w:val="24"/>
                <w:sz w:val="22"/>
                <w:szCs w:val="48"/>
              </w:rPr>
              <w:t>53,626</w:t>
            </w:r>
          </w:p>
        </w:tc>
        <w:tc>
          <w:tcPr>
            <w:tcW w:w="837" w:type="dxa"/>
            <w:tcBorders>
              <w:bottom w:val="single" w:sz="4" w:space="0" w:color="FFFFFF" w:themeColor="background1"/>
            </w:tcBorders>
          </w:tcPr>
          <w:p w14:paraId="0DA52E87" w14:textId="77777777" w:rsidR="00A2043E" w:rsidRPr="005F48A1" w:rsidRDefault="009A548E" w:rsidP="00A2043E">
            <w:pPr>
              <w:jc w:val="right"/>
              <w:rPr>
                <w:rFonts w:ascii="ＭＳ Ｐ明朝" w:eastAsia="ＭＳ Ｐ明朝" w:hAnsi="ＭＳ Ｐ明朝" w:cs="Meiryo UI"/>
                <w:bCs/>
                <w:kern w:val="24"/>
                <w:sz w:val="22"/>
                <w:szCs w:val="48"/>
              </w:rPr>
            </w:pPr>
            <w:r>
              <w:rPr>
                <w:rFonts w:ascii="ＭＳ Ｐ明朝" w:eastAsia="ＭＳ Ｐ明朝" w:hAnsi="ＭＳ Ｐ明朝" w:cs="Meiryo UI" w:hint="eastAsia"/>
                <w:bCs/>
                <w:kern w:val="24"/>
                <w:sz w:val="22"/>
                <w:szCs w:val="48"/>
              </w:rPr>
              <w:t>3,2</w:t>
            </w:r>
            <w:r w:rsidR="00A2043E">
              <w:rPr>
                <w:rFonts w:ascii="ＭＳ Ｐ明朝" w:eastAsia="ＭＳ Ｐ明朝" w:hAnsi="ＭＳ Ｐ明朝" w:cs="Meiryo UI" w:hint="eastAsia"/>
                <w:bCs/>
                <w:kern w:val="24"/>
                <w:sz w:val="22"/>
                <w:szCs w:val="48"/>
              </w:rPr>
              <w:t>82</w:t>
            </w:r>
          </w:p>
          <w:p w14:paraId="14F69FE0" w14:textId="77777777" w:rsidR="00A2043E" w:rsidRPr="005F48A1" w:rsidRDefault="00A2043E" w:rsidP="00A2043E">
            <w:pPr>
              <w:jc w:val="right"/>
              <w:rPr>
                <w:rFonts w:ascii="ＭＳ Ｐ明朝" w:eastAsia="ＭＳ Ｐ明朝" w:hAnsi="ＭＳ Ｐ明朝" w:cs="Meiryo UI"/>
                <w:bCs/>
                <w:i/>
                <w:kern w:val="24"/>
                <w:sz w:val="22"/>
                <w:szCs w:val="48"/>
              </w:rPr>
            </w:pPr>
            <w:r>
              <w:rPr>
                <w:rFonts w:ascii="ＭＳ Ｐ明朝" w:eastAsia="ＭＳ Ｐ明朝" w:hAnsi="ＭＳ Ｐ明朝" w:cs="Meiryo UI" w:hint="eastAsia"/>
                <w:bCs/>
                <w:i/>
                <w:kern w:val="24"/>
                <w:sz w:val="22"/>
                <w:szCs w:val="48"/>
              </w:rPr>
              <w:t>54,034</w:t>
            </w:r>
          </w:p>
        </w:tc>
        <w:tc>
          <w:tcPr>
            <w:tcW w:w="836" w:type="dxa"/>
            <w:tcBorders>
              <w:bottom w:val="single" w:sz="4" w:space="0" w:color="FFFFFF" w:themeColor="background1"/>
            </w:tcBorders>
          </w:tcPr>
          <w:p w14:paraId="54601C01" w14:textId="77777777" w:rsidR="00A2043E" w:rsidRPr="00A079A5" w:rsidRDefault="00A2043E" w:rsidP="00A2043E">
            <w:pPr>
              <w:jc w:val="right"/>
              <w:rPr>
                <w:rFonts w:ascii="ＭＳ Ｐ明朝" w:eastAsia="ＭＳ Ｐ明朝" w:hAnsi="ＭＳ Ｐ明朝" w:cs="Meiryo UI"/>
                <w:bCs/>
                <w:kern w:val="24"/>
                <w:sz w:val="22"/>
                <w:szCs w:val="48"/>
              </w:rPr>
            </w:pPr>
            <w:r w:rsidRPr="00A079A5">
              <w:rPr>
                <w:rFonts w:ascii="ＭＳ Ｐ明朝" w:eastAsia="ＭＳ Ｐ明朝" w:hAnsi="ＭＳ Ｐ明朝" w:cs="Meiryo UI" w:hint="eastAsia"/>
                <w:bCs/>
                <w:kern w:val="24"/>
                <w:sz w:val="22"/>
                <w:szCs w:val="48"/>
              </w:rPr>
              <w:t>3,260</w:t>
            </w:r>
          </w:p>
          <w:p w14:paraId="061F4515" w14:textId="77777777" w:rsidR="00A2043E" w:rsidRPr="00A079A5" w:rsidRDefault="00A079A5" w:rsidP="00A2043E">
            <w:pPr>
              <w:jc w:val="right"/>
              <w:rPr>
                <w:rFonts w:ascii="ＭＳ Ｐ明朝" w:eastAsia="ＭＳ Ｐ明朝" w:hAnsi="ＭＳ Ｐ明朝" w:cs="Meiryo UI"/>
                <w:bCs/>
                <w:i/>
                <w:kern w:val="24"/>
                <w:sz w:val="22"/>
                <w:szCs w:val="48"/>
              </w:rPr>
            </w:pPr>
            <w:r w:rsidRPr="00A079A5">
              <w:rPr>
                <w:rFonts w:ascii="ＭＳ Ｐ明朝" w:eastAsia="ＭＳ Ｐ明朝" w:hAnsi="ＭＳ Ｐ明朝" w:cs="Meiryo UI" w:hint="eastAsia"/>
                <w:bCs/>
                <w:i/>
                <w:kern w:val="24"/>
                <w:sz w:val="22"/>
                <w:szCs w:val="48"/>
              </w:rPr>
              <w:t>53,627</w:t>
            </w:r>
          </w:p>
        </w:tc>
        <w:tc>
          <w:tcPr>
            <w:tcW w:w="837" w:type="dxa"/>
            <w:tcBorders>
              <w:bottom w:val="single" w:sz="4" w:space="0" w:color="FFFFFF" w:themeColor="background1"/>
              <w:right w:val="nil"/>
            </w:tcBorders>
          </w:tcPr>
          <w:p w14:paraId="78A9EDA0" w14:textId="77777777" w:rsidR="00A2043E" w:rsidRPr="00A079A5" w:rsidRDefault="00B02C8A" w:rsidP="00A2043E">
            <w:pPr>
              <w:jc w:val="right"/>
              <w:rPr>
                <w:rFonts w:ascii="ＭＳ Ｐ明朝" w:eastAsia="ＭＳ Ｐ明朝" w:hAnsi="ＭＳ Ｐ明朝" w:cs="Meiryo UI"/>
                <w:bCs/>
                <w:kern w:val="24"/>
                <w:sz w:val="22"/>
                <w:szCs w:val="48"/>
              </w:rPr>
            </w:pPr>
            <w:r w:rsidRPr="00A079A5">
              <w:rPr>
                <w:rFonts w:ascii="ＭＳ Ｐ明朝" w:eastAsia="ＭＳ Ｐ明朝" w:hAnsi="ＭＳ Ｐ明朝" w:cs="Meiryo UI" w:hint="eastAsia"/>
                <w:bCs/>
                <w:kern w:val="24"/>
                <w:sz w:val="22"/>
                <w:szCs w:val="48"/>
              </w:rPr>
              <w:t>3,271</w:t>
            </w:r>
          </w:p>
          <w:p w14:paraId="2A0DF967" w14:textId="77777777" w:rsidR="00A2043E" w:rsidRPr="00A079A5" w:rsidRDefault="00A079A5" w:rsidP="00A2043E">
            <w:pPr>
              <w:jc w:val="right"/>
              <w:rPr>
                <w:rFonts w:ascii="ＭＳ Ｐ明朝" w:eastAsia="ＭＳ Ｐ明朝" w:hAnsi="ＭＳ Ｐ明朝" w:cs="Meiryo UI"/>
                <w:bCs/>
                <w:kern w:val="24"/>
                <w:sz w:val="22"/>
                <w:szCs w:val="48"/>
              </w:rPr>
            </w:pPr>
            <w:r w:rsidRPr="00A079A5">
              <w:rPr>
                <w:rFonts w:ascii="ＭＳ Ｐ明朝" w:eastAsia="ＭＳ Ｐ明朝" w:hAnsi="ＭＳ Ｐ明朝" w:cs="Meiryo UI" w:hint="eastAsia"/>
                <w:bCs/>
                <w:i/>
                <w:kern w:val="24"/>
                <w:sz w:val="22"/>
                <w:szCs w:val="48"/>
              </w:rPr>
              <w:t>53,491</w:t>
            </w:r>
          </w:p>
        </w:tc>
      </w:tr>
    </w:tbl>
    <w:p w14:paraId="43AA7F87" w14:textId="77777777" w:rsidR="007F4F72" w:rsidRPr="00286EE8" w:rsidRDefault="007F4F72" w:rsidP="007F4F72">
      <w:pPr>
        <w:ind w:right="200"/>
        <w:jc w:val="left"/>
        <w:rPr>
          <w:rFonts w:ascii="ＭＳ Ｐ明朝" w:eastAsia="ＭＳ Ｐ明朝" w:hAnsi="ＭＳ Ｐ明朝"/>
          <w:sz w:val="18"/>
          <w:szCs w:val="20"/>
        </w:rPr>
      </w:pPr>
      <w:r w:rsidRPr="00000688">
        <w:rPr>
          <w:rFonts w:ascii="ＭＳ Ｐ明朝" w:eastAsia="ＭＳ Ｐ明朝" w:hAnsi="ＭＳ Ｐ明朝" w:hint="eastAsia"/>
          <w:sz w:val="18"/>
          <w:szCs w:val="20"/>
        </w:rPr>
        <w:t>＊府債残高は、臨時財政対策債等を含む</w:t>
      </w:r>
      <w:r w:rsidR="005079A5" w:rsidRPr="00000688">
        <w:rPr>
          <w:rFonts w:ascii="ＭＳ Ｐ明朝" w:eastAsia="ＭＳ Ｐ明朝" w:hAnsi="ＭＳ Ｐ明朝" w:hint="eastAsia"/>
          <w:sz w:val="18"/>
          <w:szCs w:val="20"/>
        </w:rPr>
        <w:t>数値</w:t>
      </w:r>
      <w:r w:rsidR="00000688" w:rsidRPr="00000688">
        <w:rPr>
          <w:rFonts w:ascii="ＭＳ Ｐ明朝" w:eastAsia="ＭＳ Ｐ明朝" w:hAnsi="ＭＳ Ｐ明朝" w:hint="eastAsia"/>
          <w:sz w:val="18"/>
          <w:szCs w:val="20"/>
        </w:rPr>
        <w:t>。府債残高については、９</w:t>
      </w:r>
      <w:r w:rsidRPr="00000688">
        <w:rPr>
          <w:rFonts w:ascii="ＭＳ Ｐ明朝" w:eastAsia="ＭＳ Ｐ明朝" w:hAnsi="ＭＳ Ｐ明朝" w:hint="eastAsia"/>
          <w:sz w:val="18"/>
          <w:szCs w:val="20"/>
        </w:rPr>
        <w:t>ページ参照。</w:t>
      </w:r>
    </w:p>
    <w:p w14:paraId="7EEB3FF9" w14:textId="77777777" w:rsidR="007F4F72" w:rsidRPr="00AF6076" w:rsidRDefault="007F4F72" w:rsidP="007F4F72">
      <w:pPr>
        <w:snapToGrid w:val="0"/>
        <w:ind w:right="199"/>
        <w:jc w:val="left"/>
        <w:rPr>
          <w:rFonts w:ascii="ＭＳ Ｐゴシック" w:eastAsia="ＭＳ Ｐゴシック" w:hAnsi="ＭＳ Ｐゴシック"/>
          <w:sz w:val="20"/>
          <w:szCs w:val="20"/>
          <w:highlight w:val="yellow"/>
        </w:rPr>
      </w:pPr>
    </w:p>
    <w:p w14:paraId="22021CCF" w14:textId="77777777" w:rsidR="00D44B98" w:rsidRPr="00AF6076" w:rsidRDefault="00D44B98" w:rsidP="00A84D73">
      <w:pPr>
        <w:snapToGrid w:val="0"/>
        <w:ind w:right="199"/>
        <w:jc w:val="left"/>
        <w:rPr>
          <w:rFonts w:ascii="ＭＳ Ｐゴシック" w:eastAsia="ＭＳ Ｐゴシック" w:hAnsi="ＭＳ Ｐゴシック"/>
          <w:sz w:val="20"/>
          <w:szCs w:val="20"/>
          <w:highlight w:val="yellow"/>
        </w:rPr>
      </w:pPr>
    </w:p>
    <w:p w14:paraId="4617F3A9" w14:textId="77777777" w:rsidR="00C54EC9" w:rsidRPr="00AF6076" w:rsidRDefault="00C54EC9" w:rsidP="00C54EC9">
      <w:pPr>
        <w:snapToGrid w:val="0"/>
        <w:ind w:right="199"/>
        <w:jc w:val="left"/>
        <w:rPr>
          <w:rFonts w:ascii="ＭＳ Ｐゴシック" w:eastAsia="ＭＳ Ｐゴシック" w:hAnsi="ＭＳ Ｐゴシック"/>
          <w:sz w:val="20"/>
          <w:szCs w:val="20"/>
          <w:highlight w:val="yellow"/>
        </w:rPr>
      </w:pPr>
    </w:p>
    <w:p w14:paraId="1FEB78A8" w14:textId="77777777" w:rsidR="005238A8" w:rsidRPr="00AF6076" w:rsidRDefault="005238A8" w:rsidP="00C54EC9">
      <w:pPr>
        <w:snapToGrid w:val="0"/>
        <w:ind w:right="199"/>
        <w:jc w:val="left"/>
        <w:rPr>
          <w:rFonts w:ascii="ＭＳ Ｐゴシック" w:eastAsia="ＭＳ Ｐゴシック" w:hAnsi="ＭＳ Ｐゴシック"/>
          <w:sz w:val="20"/>
          <w:szCs w:val="20"/>
          <w:highlight w:val="yellow"/>
        </w:rPr>
      </w:pPr>
    </w:p>
    <w:tbl>
      <w:tblPr>
        <w:tblStyle w:val="a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655"/>
      </w:tblGrid>
      <w:tr w:rsidR="00B928A5" w:rsidRPr="00AF6076" w14:paraId="400C0C08" w14:textId="77777777" w:rsidTr="00942C32">
        <w:trPr>
          <w:trHeight w:val="670"/>
        </w:trPr>
        <w:tc>
          <w:tcPr>
            <w:tcW w:w="1701" w:type="dxa"/>
          </w:tcPr>
          <w:p w14:paraId="27808BD7" w14:textId="77777777" w:rsidR="00B928A5" w:rsidRPr="00EB1F31" w:rsidRDefault="00B928A5" w:rsidP="00B928A5">
            <w:pPr>
              <w:ind w:rightChars="-51" w:right="-107"/>
              <w:jc w:val="distribute"/>
              <w:rPr>
                <w:rFonts w:ascii="ＭＳ Ｐゴシック" w:eastAsia="ＭＳ Ｐゴシック" w:hAnsi="ＭＳ Ｐゴシック"/>
                <w:sz w:val="24"/>
                <w:szCs w:val="24"/>
              </w:rPr>
            </w:pPr>
            <w:r w:rsidRPr="00EB1F31">
              <w:rPr>
                <w:rFonts w:ascii="ＭＳ Ｐゴシック" w:eastAsia="ＭＳ Ｐゴシック" w:hAnsi="ＭＳ Ｐゴシック" w:hint="eastAsia"/>
                <w:sz w:val="24"/>
              </w:rPr>
              <w:t>○</w:t>
            </w:r>
            <w:r w:rsidRPr="00EB1F31">
              <w:rPr>
                <w:rFonts w:ascii="ＭＳ Ｐゴシック" w:eastAsia="ＭＳ Ｐゴシック" w:hAnsi="ＭＳ Ｐゴシック" w:hint="eastAsia"/>
                <w:sz w:val="24"/>
                <w:szCs w:val="24"/>
              </w:rPr>
              <w:t>建設事業費：</w:t>
            </w:r>
          </w:p>
          <w:p w14:paraId="09818389" w14:textId="77777777" w:rsidR="00B928A5" w:rsidRPr="00AF6076" w:rsidRDefault="00B928A5" w:rsidP="00B928A5">
            <w:pPr>
              <w:rPr>
                <w:rFonts w:ascii="ＭＳ Ｐゴシック" w:eastAsia="ＭＳ Ｐゴシック" w:hAnsi="ＭＳ Ｐゴシック"/>
                <w:sz w:val="24"/>
                <w:szCs w:val="24"/>
                <w:highlight w:val="yellow"/>
              </w:rPr>
            </w:pPr>
          </w:p>
        </w:tc>
        <w:tc>
          <w:tcPr>
            <w:tcW w:w="7655" w:type="dxa"/>
          </w:tcPr>
          <w:p w14:paraId="489FDCBC" w14:textId="77777777" w:rsidR="001565F7" w:rsidRPr="00EB1F31" w:rsidRDefault="009602D9" w:rsidP="00CE18FA">
            <w:pPr>
              <w:rPr>
                <w:rFonts w:ascii="ＭＳ Ｐゴシック" w:eastAsia="ＭＳ Ｐゴシック" w:hAnsi="ＭＳ Ｐゴシック"/>
                <w:color w:val="000000" w:themeColor="text1"/>
                <w:sz w:val="24"/>
                <w:szCs w:val="24"/>
              </w:rPr>
            </w:pPr>
            <w:r w:rsidRPr="00EB1F31">
              <w:rPr>
                <w:rFonts w:ascii="ＭＳ Ｐゴシック" w:eastAsia="ＭＳ Ｐゴシック" w:hAnsi="ＭＳ Ｐゴシック" w:hint="eastAsia"/>
                <w:color w:val="000000" w:themeColor="text1"/>
                <w:sz w:val="24"/>
                <w:szCs w:val="24"/>
              </w:rPr>
              <w:t>１，</w:t>
            </w:r>
            <w:r w:rsidR="000E486C">
              <w:rPr>
                <w:rFonts w:ascii="ＭＳ Ｐゴシック" w:eastAsia="ＭＳ Ｐゴシック" w:hAnsi="ＭＳ Ｐゴシック" w:hint="eastAsia"/>
                <w:color w:val="000000" w:themeColor="text1"/>
                <w:sz w:val="24"/>
                <w:szCs w:val="24"/>
              </w:rPr>
              <w:t>６９３</w:t>
            </w:r>
            <w:r w:rsidR="001565F7" w:rsidRPr="00EB1F31">
              <w:rPr>
                <w:rFonts w:ascii="ＭＳ Ｐゴシック" w:eastAsia="ＭＳ Ｐゴシック" w:hAnsi="ＭＳ Ｐゴシック" w:hint="eastAsia"/>
                <w:color w:val="000000" w:themeColor="text1"/>
                <w:sz w:val="24"/>
                <w:szCs w:val="24"/>
              </w:rPr>
              <w:t>億円（前年度当初比</w:t>
            </w:r>
            <w:r w:rsidR="00EB7283" w:rsidRPr="00EB1F31">
              <w:rPr>
                <w:rFonts w:ascii="ＭＳ Ｐゴシック" w:eastAsia="ＭＳ Ｐゴシック" w:hAnsi="ＭＳ Ｐゴシック" w:hint="eastAsia"/>
                <w:color w:val="000000" w:themeColor="text1"/>
                <w:sz w:val="24"/>
                <w:szCs w:val="24"/>
              </w:rPr>
              <w:t xml:space="preserve"> </w:t>
            </w:r>
            <w:r w:rsidR="000E486C">
              <w:rPr>
                <w:rFonts w:ascii="ＭＳ Ｐゴシック" w:eastAsia="ＭＳ Ｐゴシック" w:hAnsi="ＭＳ Ｐゴシック" w:hint="eastAsia"/>
                <w:color w:val="000000" w:themeColor="text1"/>
                <w:sz w:val="24"/>
                <w:szCs w:val="24"/>
              </w:rPr>
              <w:t>９３．７</w:t>
            </w:r>
            <w:r w:rsidR="001565F7" w:rsidRPr="00EB1F31">
              <w:rPr>
                <w:rFonts w:ascii="ＭＳ Ｐゴシック" w:eastAsia="ＭＳ Ｐゴシック" w:hAnsi="ＭＳ Ｐゴシック" w:hint="eastAsia"/>
                <w:color w:val="000000" w:themeColor="text1"/>
                <w:sz w:val="24"/>
                <w:szCs w:val="24"/>
              </w:rPr>
              <w:t>％</w:t>
            </w:r>
            <w:r w:rsidR="007F4F72" w:rsidRPr="00EB1F31">
              <w:rPr>
                <w:rFonts w:ascii="ＭＳ Ｐゴシック" w:eastAsia="ＭＳ Ｐゴシック" w:hAnsi="ＭＳ Ｐゴシック" w:hint="eastAsia"/>
                <w:color w:val="000000" w:themeColor="text1"/>
                <w:sz w:val="24"/>
                <w:szCs w:val="24"/>
              </w:rPr>
              <w:t>、</w:t>
            </w:r>
            <w:r w:rsidR="000E486C">
              <w:rPr>
                <w:rFonts w:ascii="ＭＳ Ｐゴシック" w:eastAsia="ＭＳ Ｐゴシック" w:hAnsi="ＭＳ Ｐゴシック" w:hint="eastAsia"/>
                <w:color w:val="000000" w:themeColor="text1"/>
                <w:sz w:val="24"/>
                <w:szCs w:val="24"/>
              </w:rPr>
              <w:t>▲１１４</w:t>
            </w:r>
            <w:r w:rsidR="00EB7283" w:rsidRPr="00EB1F31">
              <w:rPr>
                <w:rFonts w:ascii="ＭＳ Ｐゴシック" w:eastAsia="ＭＳ Ｐゴシック" w:hAnsi="ＭＳ Ｐゴシック" w:hint="eastAsia"/>
                <w:color w:val="000000" w:themeColor="text1"/>
                <w:sz w:val="24"/>
                <w:szCs w:val="24"/>
              </w:rPr>
              <w:t>億円</w:t>
            </w:r>
            <w:r w:rsidR="001565F7" w:rsidRPr="00EB1F31">
              <w:rPr>
                <w:rFonts w:ascii="ＭＳ Ｐゴシック" w:eastAsia="ＭＳ Ｐゴシック" w:hAnsi="ＭＳ Ｐゴシック" w:hint="eastAsia"/>
                <w:color w:val="000000" w:themeColor="text1"/>
                <w:sz w:val="24"/>
                <w:szCs w:val="24"/>
              </w:rPr>
              <w:t>）</w:t>
            </w:r>
          </w:p>
          <w:p w14:paraId="37E3FA74" w14:textId="5FEAAA3C" w:rsidR="00B928A5" w:rsidRPr="00AF6076" w:rsidRDefault="00085B88" w:rsidP="00BE27D5">
            <w:pPr>
              <w:rPr>
                <w:rFonts w:ascii="ＭＳ Ｐゴシック" w:eastAsia="ＭＳ Ｐゴシック" w:hAnsi="ＭＳ Ｐゴシック"/>
                <w:sz w:val="24"/>
                <w:szCs w:val="24"/>
                <w:highlight w:val="yellow"/>
              </w:rPr>
            </w:pPr>
            <w:r w:rsidRPr="00842153">
              <w:rPr>
                <w:rFonts w:ascii="ＭＳ Ｐゴシック" w:eastAsia="ＭＳ Ｐゴシック" w:hAnsi="ＭＳ Ｐゴシック" w:hint="eastAsia"/>
                <w:color w:val="000000" w:themeColor="text1"/>
                <w:sz w:val="24"/>
                <w:szCs w:val="24"/>
              </w:rPr>
              <w:t>南海トラフ巨大地震対策や</w:t>
            </w:r>
            <w:r w:rsidR="00CE18FA" w:rsidRPr="00842153">
              <w:rPr>
                <w:rFonts w:ascii="ＭＳ Ｐゴシック" w:eastAsia="ＭＳ Ｐゴシック" w:hAnsi="ＭＳ Ｐゴシック" w:hint="eastAsia"/>
                <w:color w:val="000000" w:themeColor="text1"/>
                <w:sz w:val="24"/>
                <w:szCs w:val="24"/>
              </w:rPr>
              <w:t>大阪の成長を実現する新たなインフラ整備など、</w:t>
            </w:r>
            <w:r w:rsidR="00B928A5" w:rsidRPr="00842153">
              <w:rPr>
                <w:rFonts w:ascii="ＭＳ Ｐゴシック" w:eastAsia="ＭＳ Ｐゴシック" w:hAnsi="ＭＳ Ｐゴシック" w:hint="eastAsia"/>
                <w:color w:val="000000" w:themeColor="text1"/>
                <w:sz w:val="24"/>
                <w:szCs w:val="24"/>
              </w:rPr>
              <w:t>府にとって必要性・緊急性が高い事業について、計画的に整備を推進</w:t>
            </w:r>
            <w:r w:rsidR="00896529" w:rsidRPr="00842153">
              <w:rPr>
                <w:rFonts w:ascii="ＭＳ Ｐゴシック" w:eastAsia="ＭＳ Ｐゴシック" w:hAnsi="ＭＳ Ｐゴシック" w:hint="eastAsia"/>
                <w:color w:val="000000" w:themeColor="text1"/>
                <w:sz w:val="24"/>
                <w:szCs w:val="24"/>
              </w:rPr>
              <w:t>。</w:t>
            </w:r>
            <w:r w:rsidR="00481739">
              <w:rPr>
                <w:rFonts w:ascii="ＭＳ Ｐゴシック" w:eastAsia="ＭＳ Ｐゴシック" w:hAnsi="ＭＳ Ｐゴシック" w:hint="eastAsia"/>
                <w:color w:val="000000" w:themeColor="text1"/>
                <w:sz w:val="24"/>
                <w:szCs w:val="24"/>
              </w:rPr>
              <w:t>一方で、</w:t>
            </w:r>
            <w:r w:rsidR="00167D3E">
              <w:rPr>
                <w:rFonts w:ascii="ＭＳ Ｐゴシック" w:eastAsia="ＭＳ Ｐゴシック" w:hAnsi="ＭＳ Ｐゴシック" w:hint="eastAsia"/>
                <w:color w:val="000000" w:themeColor="text1"/>
                <w:sz w:val="24"/>
                <w:szCs w:val="24"/>
              </w:rPr>
              <w:t>保育所等の</w:t>
            </w:r>
            <w:r w:rsidR="00481739">
              <w:rPr>
                <w:rFonts w:ascii="ＭＳ Ｐゴシック" w:eastAsia="ＭＳ Ｐゴシック" w:hAnsi="ＭＳ Ｐゴシック" w:hint="eastAsia"/>
                <w:color w:val="000000" w:themeColor="text1"/>
                <w:sz w:val="24"/>
                <w:szCs w:val="24"/>
              </w:rPr>
              <w:t>国基金を活用した整備</w:t>
            </w:r>
            <w:r w:rsidR="00167D3E">
              <w:rPr>
                <w:rFonts w:ascii="ＭＳ Ｐゴシック" w:eastAsia="ＭＳ Ｐゴシック" w:hAnsi="ＭＳ Ｐゴシック" w:hint="eastAsia"/>
                <w:color w:val="000000" w:themeColor="text1"/>
                <w:sz w:val="24"/>
                <w:szCs w:val="24"/>
              </w:rPr>
              <w:t>や</w:t>
            </w:r>
            <w:r w:rsidR="00481739">
              <w:rPr>
                <w:rFonts w:ascii="ＭＳ Ｐゴシック" w:eastAsia="ＭＳ Ｐゴシック" w:hAnsi="ＭＳ Ｐゴシック" w:hint="eastAsia"/>
                <w:color w:val="000000" w:themeColor="text1"/>
                <w:sz w:val="24"/>
                <w:szCs w:val="24"/>
              </w:rPr>
              <w:t>、</w:t>
            </w:r>
            <w:r w:rsidR="00167D3E">
              <w:rPr>
                <w:rFonts w:ascii="ＭＳ Ｐゴシック" w:eastAsia="ＭＳ Ｐゴシック" w:hAnsi="ＭＳ Ｐゴシック" w:hint="eastAsia"/>
                <w:color w:val="000000" w:themeColor="text1"/>
                <w:sz w:val="24"/>
                <w:szCs w:val="24"/>
              </w:rPr>
              <w:t>北大阪急行線の延伸整備の計画見直し</w:t>
            </w:r>
            <w:r w:rsidR="00465683">
              <w:rPr>
                <w:rFonts w:ascii="ＭＳ Ｐゴシック" w:eastAsia="ＭＳ Ｐゴシック" w:hAnsi="ＭＳ Ｐゴシック" w:hint="eastAsia"/>
                <w:color w:val="000000" w:themeColor="text1"/>
                <w:sz w:val="24"/>
                <w:szCs w:val="24"/>
              </w:rPr>
              <w:t>による減などにより</w:t>
            </w:r>
            <w:r w:rsidR="00167D3E">
              <w:rPr>
                <w:rFonts w:ascii="ＭＳ Ｐゴシック" w:eastAsia="ＭＳ Ｐゴシック" w:hAnsi="ＭＳ Ｐゴシック" w:hint="eastAsia"/>
                <w:color w:val="000000" w:themeColor="text1"/>
                <w:sz w:val="24"/>
                <w:szCs w:val="24"/>
              </w:rPr>
              <w:t>、</w:t>
            </w:r>
            <w:r w:rsidR="00465683">
              <w:rPr>
                <w:rFonts w:ascii="ＭＳ Ｐゴシック" w:eastAsia="ＭＳ Ｐゴシック" w:hAnsi="ＭＳ Ｐゴシック" w:hint="eastAsia"/>
                <w:color w:val="000000" w:themeColor="text1"/>
                <w:sz w:val="24"/>
                <w:szCs w:val="24"/>
              </w:rPr>
              <w:t>１１４億円の減。</w:t>
            </w:r>
          </w:p>
        </w:tc>
      </w:tr>
    </w:tbl>
    <w:p w14:paraId="29366B38" w14:textId="77777777" w:rsidR="003E1834" w:rsidRPr="00AF6076" w:rsidRDefault="003E1834" w:rsidP="00B928A5">
      <w:pPr>
        <w:ind w:right="200"/>
        <w:jc w:val="left"/>
        <w:rPr>
          <w:rFonts w:ascii="ＭＳ Ｐゴシック" w:eastAsia="ＭＳ Ｐゴシック" w:hAnsi="ＭＳ Ｐゴシック"/>
          <w:sz w:val="20"/>
          <w:szCs w:val="20"/>
          <w:highlight w:val="yellow"/>
        </w:rPr>
      </w:pPr>
    </w:p>
    <w:p w14:paraId="27BC14CB" w14:textId="77777777" w:rsidR="008822AF" w:rsidRPr="00AF6076" w:rsidRDefault="008822AF" w:rsidP="00B928A5">
      <w:pPr>
        <w:ind w:right="200"/>
        <w:jc w:val="left"/>
        <w:rPr>
          <w:rFonts w:ascii="ＭＳ Ｐゴシック" w:eastAsia="ＭＳ Ｐゴシック" w:hAnsi="ＭＳ Ｐゴシック"/>
          <w:sz w:val="20"/>
          <w:szCs w:val="20"/>
          <w:highlight w:val="yellow"/>
        </w:rPr>
      </w:pPr>
    </w:p>
    <w:tbl>
      <w:tblPr>
        <w:tblStyle w:val="a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3"/>
        <w:gridCol w:w="7673"/>
      </w:tblGrid>
      <w:tr w:rsidR="00A34482" w:rsidRPr="00AF6076" w14:paraId="526CA1E3" w14:textId="77777777" w:rsidTr="00A46A65">
        <w:trPr>
          <w:trHeight w:val="948"/>
        </w:trPr>
        <w:tc>
          <w:tcPr>
            <w:tcW w:w="1683" w:type="dxa"/>
          </w:tcPr>
          <w:p w14:paraId="7576743A" w14:textId="77777777" w:rsidR="00B928A5" w:rsidRPr="00EB1F31" w:rsidRDefault="00B928A5" w:rsidP="00B928A5">
            <w:pPr>
              <w:ind w:rightChars="-51" w:right="-107"/>
              <w:jc w:val="right"/>
              <w:rPr>
                <w:rFonts w:ascii="ＭＳ Ｐ明朝" w:eastAsia="ＭＳ Ｐ明朝" w:hAnsi="ＭＳ Ｐ明朝"/>
                <w:color w:val="000000" w:themeColor="text1"/>
                <w:sz w:val="24"/>
                <w:szCs w:val="24"/>
              </w:rPr>
            </w:pPr>
            <w:r w:rsidRPr="00EB1F31">
              <w:rPr>
                <w:rFonts w:ascii="ＭＳ Ｐ明朝" w:eastAsia="ＭＳ Ｐ明朝" w:hAnsi="ＭＳ Ｐ明朝" w:hint="eastAsia"/>
                <w:color w:val="000000" w:themeColor="text1"/>
                <w:sz w:val="24"/>
              </w:rPr>
              <w:t>・補助</w:t>
            </w:r>
            <w:r w:rsidRPr="00EB1F31">
              <w:rPr>
                <w:rFonts w:ascii="ＭＳ Ｐ明朝" w:eastAsia="ＭＳ Ｐ明朝" w:hAnsi="ＭＳ Ｐ明朝" w:hint="eastAsia"/>
                <w:color w:val="000000" w:themeColor="text1"/>
                <w:sz w:val="24"/>
                <w:szCs w:val="24"/>
              </w:rPr>
              <w:t>事業費：</w:t>
            </w:r>
          </w:p>
          <w:p w14:paraId="5C55D605" w14:textId="77777777" w:rsidR="00B928A5" w:rsidRPr="00AF6076" w:rsidRDefault="00B928A5" w:rsidP="00E310E2">
            <w:pPr>
              <w:rPr>
                <w:rFonts w:ascii="ＭＳ Ｐ明朝" w:eastAsia="ＭＳ Ｐ明朝" w:hAnsi="ＭＳ Ｐ明朝"/>
                <w:color w:val="000000" w:themeColor="text1"/>
                <w:sz w:val="24"/>
                <w:szCs w:val="24"/>
                <w:highlight w:val="yellow"/>
              </w:rPr>
            </w:pPr>
          </w:p>
        </w:tc>
        <w:tc>
          <w:tcPr>
            <w:tcW w:w="7673" w:type="dxa"/>
          </w:tcPr>
          <w:p w14:paraId="64006EE2" w14:textId="77777777" w:rsidR="001565F7" w:rsidRPr="00EB1F31" w:rsidRDefault="00854050" w:rsidP="00C434BE">
            <w:pPr>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１，０７６</w:t>
            </w:r>
            <w:r w:rsidR="001565F7" w:rsidRPr="00EB1F31">
              <w:rPr>
                <w:rFonts w:ascii="ＭＳ Ｐ明朝" w:eastAsia="ＭＳ Ｐ明朝" w:hAnsi="ＭＳ Ｐ明朝" w:hint="eastAsia"/>
                <w:color w:val="000000" w:themeColor="text1"/>
                <w:sz w:val="24"/>
                <w:szCs w:val="24"/>
              </w:rPr>
              <w:t>億円（前年度当初比</w:t>
            </w:r>
            <w:r w:rsidR="00EB7283" w:rsidRPr="00EB1F31">
              <w:rPr>
                <w:rFonts w:ascii="ＭＳ Ｐ明朝" w:eastAsia="ＭＳ Ｐ明朝" w:hAnsi="ＭＳ Ｐ明朝" w:hint="eastAsia"/>
                <w:color w:val="000000" w:themeColor="text1"/>
                <w:sz w:val="24"/>
                <w:szCs w:val="24"/>
              </w:rPr>
              <w:t xml:space="preserve"> </w:t>
            </w:r>
            <w:r>
              <w:rPr>
                <w:rFonts w:ascii="ＭＳ Ｐ明朝" w:eastAsia="ＭＳ Ｐ明朝" w:hAnsi="ＭＳ Ｐ明朝" w:hint="eastAsia"/>
                <w:color w:val="000000" w:themeColor="text1"/>
                <w:sz w:val="24"/>
                <w:szCs w:val="24"/>
              </w:rPr>
              <w:t>９９</w:t>
            </w:r>
            <w:r w:rsidR="00EB1F31" w:rsidRPr="00EB1F31">
              <w:rPr>
                <w:rFonts w:ascii="ＭＳ Ｐ明朝" w:eastAsia="ＭＳ Ｐ明朝" w:hAnsi="ＭＳ Ｐ明朝" w:hint="eastAsia"/>
                <w:color w:val="000000" w:themeColor="text1"/>
                <w:sz w:val="24"/>
                <w:szCs w:val="24"/>
              </w:rPr>
              <w:t>．</w:t>
            </w:r>
            <w:r>
              <w:rPr>
                <w:rFonts w:ascii="ＭＳ Ｐ明朝" w:eastAsia="ＭＳ Ｐ明朝" w:hAnsi="ＭＳ Ｐ明朝" w:hint="eastAsia"/>
                <w:color w:val="000000" w:themeColor="text1"/>
                <w:sz w:val="24"/>
                <w:szCs w:val="24"/>
              </w:rPr>
              <w:t>１</w:t>
            </w:r>
            <w:r w:rsidR="001565F7" w:rsidRPr="00EB1F31">
              <w:rPr>
                <w:rFonts w:ascii="ＭＳ Ｐ明朝" w:eastAsia="ＭＳ Ｐ明朝" w:hAnsi="ＭＳ Ｐ明朝" w:hint="eastAsia"/>
                <w:color w:val="000000" w:themeColor="text1"/>
                <w:sz w:val="24"/>
                <w:szCs w:val="24"/>
              </w:rPr>
              <w:t>％</w:t>
            </w:r>
            <w:r w:rsidR="00085B88" w:rsidRPr="00EB1F31">
              <w:rPr>
                <w:rFonts w:ascii="ＭＳ Ｐ明朝" w:eastAsia="ＭＳ Ｐ明朝" w:hAnsi="ＭＳ Ｐ明朝" w:hint="eastAsia"/>
                <w:color w:val="000000" w:themeColor="text1"/>
                <w:sz w:val="24"/>
                <w:szCs w:val="24"/>
              </w:rPr>
              <w:t>、</w:t>
            </w:r>
            <w:r>
              <w:rPr>
                <w:rFonts w:ascii="ＭＳ Ｐ明朝" w:eastAsia="ＭＳ Ｐ明朝" w:hAnsi="ＭＳ Ｐ明朝" w:hint="eastAsia"/>
                <w:color w:val="000000" w:themeColor="text1"/>
                <w:sz w:val="24"/>
                <w:szCs w:val="24"/>
              </w:rPr>
              <w:t>▲９</w:t>
            </w:r>
            <w:r w:rsidR="00EB7283" w:rsidRPr="00EB1F31">
              <w:rPr>
                <w:rFonts w:ascii="ＭＳ Ｐ明朝" w:eastAsia="ＭＳ Ｐ明朝" w:hAnsi="ＭＳ Ｐ明朝" w:hint="eastAsia"/>
                <w:color w:val="000000" w:themeColor="text1"/>
                <w:sz w:val="24"/>
                <w:szCs w:val="24"/>
              </w:rPr>
              <w:t>億円</w:t>
            </w:r>
            <w:r w:rsidR="001565F7" w:rsidRPr="00EB1F31">
              <w:rPr>
                <w:rFonts w:ascii="ＭＳ Ｐ明朝" w:eastAsia="ＭＳ Ｐ明朝" w:hAnsi="ＭＳ Ｐ明朝" w:hint="eastAsia"/>
                <w:color w:val="000000" w:themeColor="text1"/>
                <w:sz w:val="24"/>
                <w:szCs w:val="24"/>
              </w:rPr>
              <w:t>）</w:t>
            </w:r>
          </w:p>
          <w:p w14:paraId="7FAAB19C" w14:textId="7008EC27" w:rsidR="00F60E7F" w:rsidRPr="00E8051A" w:rsidRDefault="00114398" w:rsidP="00FF748D">
            <w:pPr>
              <w:rPr>
                <w:rFonts w:ascii="ＭＳ Ｐ明朝" w:eastAsia="ＭＳ Ｐ明朝" w:hAnsi="ＭＳ Ｐ明朝"/>
                <w:color w:val="000000" w:themeColor="text1"/>
                <w:sz w:val="24"/>
                <w:szCs w:val="24"/>
              </w:rPr>
            </w:pPr>
            <w:r w:rsidRPr="0092757E">
              <w:rPr>
                <w:rFonts w:ascii="ＭＳ Ｐ明朝" w:eastAsia="ＭＳ Ｐ明朝" w:hAnsi="ＭＳ Ｐ明朝" w:hint="eastAsia"/>
                <w:color w:val="000000" w:themeColor="text1"/>
                <w:sz w:val="24"/>
                <w:szCs w:val="24"/>
              </w:rPr>
              <w:t>保育所等の国基金を活用した整備</w:t>
            </w:r>
            <w:r w:rsidR="00BD53D0" w:rsidRPr="0092757E">
              <w:rPr>
                <w:rFonts w:ascii="ＭＳ Ｐ明朝" w:eastAsia="ＭＳ Ｐ明朝" w:hAnsi="ＭＳ Ｐ明朝" w:hint="eastAsia"/>
                <w:color w:val="000000" w:themeColor="text1"/>
                <w:sz w:val="24"/>
                <w:szCs w:val="24"/>
              </w:rPr>
              <w:t>の</w:t>
            </w:r>
            <w:r w:rsidR="00896529" w:rsidRPr="0092757E">
              <w:rPr>
                <w:rFonts w:ascii="ＭＳ Ｐ明朝" w:eastAsia="ＭＳ Ｐ明朝" w:hAnsi="ＭＳ Ｐ明朝" w:hint="eastAsia"/>
                <w:color w:val="000000" w:themeColor="text1"/>
                <w:sz w:val="24"/>
                <w:szCs w:val="24"/>
              </w:rPr>
              <w:t>減少</w:t>
            </w:r>
            <w:r w:rsidR="002863AC" w:rsidRPr="0092757E">
              <w:rPr>
                <w:rFonts w:ascii="ＭＳ Ｐ明朝" w:eastAsia="ＭＳ Ｐ明朝" w:hAnsi="ＭＳ Ｐ明朝" w:hint="eastAsia"/>
                <w:color w:val="000000" w:themeColor="text1"/>
                <w:sz w:val="24"/>
                <w:szCs w:val="24"/>
              </w:rPr>
              <w:t>な</w:t>
            </w:r>
            <w:r w:rsidR="002863AC" w:rsidRPr="00E8051A">
              <w:rPr>
                <w:rFonts w:ascii="ＭＳ Ｐ明朝" w:eastAsia="ＭＳ Ｐ明朝" w:hAnsi="ＭＳ Ｐ明朝" w:hint="eastAsia"/>
                <w:color w:val="000000" w:themeColor="text1"/>
                <w:sz w:val="24"/>
                <w:szCs w:val="24"/>
              </w:rPr>
              <w:t>ど</w:t>
            </w:r>
            <w:r w:rsidR="00DE1F06" w:rsidRPr="00E8051A">
              <w:rPr>
                <w:rFonts w:ascii="ＭＳ Ｐ明朝" w:eastAsia="ＭＳ Ｐ明朝" w:hAnsi="ＭＳ Ｐ明朝" w:hint="eastAsia"/>
                <w:color w:val="000000" w:themeColor="text1"/>
                <w:sz w:val="24"/>
                <w:szCs w:val="24"/>
              </w:rPr>
              <w:t>により</w:t>
            </w:r>
            <w:r w:rsidR="008B7849" w:rsidRPr="00E8051A">
              <w:rPr>
                <w:rFonts w:ascii="ＭＳ Ｐ明朝" w:eastAsia="ＭＳ Ｐ明朝" w:hAnsi="ＭＳ Ｐ明朝" w:hint="eastAsia"/>
                <w:color w:val="000000" w:themeColor="text1"/>
                <w:sz w:val="24"/>
                <w:szCs w:val="24"/>
              </w:rPr>
              <w:t>、</w:t>
            </w:r>
            <w:r w:rsidR="00A45C00">
              <w:rPr>
                <w:rFonts w:ascii="ＭＳ Ｐ明朝" w:eastAsia="ＭＳ Ｐ明朝" w:hAnsi="ＭＳ Ｐ明朝" w:hint="eastAsia"/>
                <w:color w:val="000000" w:themeColor="text1"/>
                <w:sz w:val="24"/>
                <w:szCs w:val="24"/>
              </w:rPr>
              <w:t>９億円の減</w:t>
            </w:r>
            <w:r w:rsidR="008F2331" w:rsidRPr="00E8051A">
              <w:rPr>
                <w:rFonts w:ascii="ＭＳ Ｐ明朝" w:eastAsia="ＭＳ Ｐ明朝" w:hAnsi="ＭＳ Ｐ明朝" w:hint="eastAsia"/>
                <w:color w:val="000000" w:themeColor="text1"/>
                <w:sz w:val="24"/>
                <w:szCs w:val="24"/>
              </w:rPr>
              <w:t>。</w:t>
            </w:r>
          </w:p>
        </w:tc>
      </w:tr>
    </w:tbl>
    <w:p w14:paraId="2C8B50D1" w14:textId="77777777" w:rsidR="008822AF" w:rsidRPr="00A46A65" w:rsidRDefault="008822AF" w:rsidP="00B928A5">
      <w:pPr>
        <w:ind w:right="200"/>
        <w:jc w:val="left"/>
        <w:rPr>
          <w:rFonts w:ascii="ＭＳ Ｐゴシック" w:eastAsia="ＭＳ Ｐゴシック" w:hAnsi="ＭＳ Ｐゴシック"/>
          <w:color w:val="000000" w:themeColor="text1"/>
          <w:sz w:val="20"/>
          <w:szCs w:val="20"/>
          <w:highlight w:val="yellow"/>
        </w:rPr>
      </w:pPr>
    </w:p>
    <w:tbl>
      <w:tblPr>
        <w:tblStyle w:val="aa"/>
        <w:tblW w:w="935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655"/>
      </w:tblGrid>
      <w:tr w:rsidR="00A34482" w:rsidRPr="00AF6076" w14:paraId="24CA9735" w14:textId="77777777" w:rsidTr="00A34482">
        <w:trPr>
          <w:trHeight w:val="827"/>
        </w:trPr>
        <w:tc>
          <w:tcPr>
            <w:tcW w:w="1701" w:type="dxa"/>
          </w:tcPr>
          <w:p w14:paraId="77A8231C" w14:textId="77777777" w:rsidR="00B928A5" w:rsidRPr="00EB1F31" w:rsidRDefault="00B928A5" w:rsidP="00E310E2">
            <w:pPr>
              <w:ind w:rightChars="-51" w:right="-107"/>
              <w:jc w:val="right"/>
              <w:rPr>
                <w:rFonts w:ascii="ＭＳ Ｐ明朝" w:eastAsia="ＭＳ Ｐ明朝" w:hAnsi="ＭＳ Ｐ明朝"/>
                <w:color w:val="000000" w:themeColor="text1"/>
                <w:sz w:val="24"/>
                <w:szCs w:val="24"/>
              </w:rPr>
            </w:pPr>
            <w:r w:rsidRPr="00EB1F31">
              <w:rPr>
                <w:rFonts w:ascii="ＭＳ Ｐ明朝" w:eastAsia="ＭＳ Ｐ明朝" w:hAnsi="ＭＳ Ｐ明朝" w:hint="eastAsia"/>
                <w:color w:val="000000" w:themeColor="text1"/>
                <w:sz w:val="24"/>
              </w:rPr>
              <w:t>・単独</w:t>
            </w:r>
            <w:r w:rsidRPr="00EB1F31">
              <w:rPr>
                <w:rFonts w:ascii="ＭＳ Ｐ明朝" w:eastAsia="ＭＳ Ｐ明朝" w:hAnsi="ＭＳ Ｐ明朝" w:hint="eastAsia"/>
                <w:color w:val="000000" w:themeColor="text1"/>
                <w:sz w:val="24"/>
                <w:szCs w:val="24"/>
              </w:rPr>
              <w:t>事業費：</w:t>
            </w:r>
          </w:p>
          <w:p w14:paraId="0857EA6D" w14:textId="77777777" w:rsidR="00B928A5" w:rsidRPr="00AF6076" w:rsidRDefault="00B928A5" w:rsidP="00E310E2">
            <w:pPr>
              <w:rPr>
                <w:rFonts w:ascii="ＭＳ Ｐ明朝" w:eastAsia="ＭＳ Ｐ明朝" w:hAnsi="ＭＳ Ｐ明朝"/>
                <w:color w:val="000000" w:themeColor="text1"/>
                <w:sz w:val="24"/>
                <w:szCs w:val="24"/>
                <w:highlight w:val="yellow"/>
              </w:rPr>
            </w:pPr>
          </w:p>
        </w:tc>
        <w:tc>
          <w:tcPr>
            <w:tcW w:w="7655" w:type="dxa"/>
          </w:tcPr>
          <w:p w14:paraId="2FC917D0" w14:textId="77777777" w:rsidR="001565F7" w:rsidRPr="00EB1F31" w:rsidRDefault="00854050" w:rsidP="00AB3543">
            <w:pPr>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６１７</w:t>
            </w:r>
            <w:r w:rsidR="001565F7" w:rsidRPr="00EB1F31">
              <w:rPr>
                <w:rFonts w:ascii="ＭＳ Ｐ明朝" w:eastAsia="ＭＳ Ｐ明朝" w:hAnsi="ＭＳ Ｐ明朝" w:hint="eastAsia"/>
                <w:color w:val="000000" w:themeColor="text1"/>
                <w:sz w:val="24"/>
                <w:szCs w:val="24"/>
              </w:rPr>
              <w:t>億円（前年度当初比</w:t>
            </w:r>
            <w:r w:rsidR="00EB7283" w:rsidRPr="00EB1F31">
              <w:rPr>
                <w:rFonts w:ascii="ＭＳ Ｐ明朝" w:eastAsia="ＭＳ Ｐ明朝" w:hAnsi="ＭＳ Ｐ明朝" w:hint="eastAsia"/>
                <w:color w:val="000000" w:themeColor="text1"/>
                <w:sz w:val="24"/>
                <w:szCs w:val="24"/>
              </w:rPr>
              <w:t xml:space="preserve"> </w:t>
            </w:r>
            <w:r>
              <w:rPr>
                <w:rFonts w:ascii="ＭＳ Ｐ明朝" w:eastAsia="ＭＳ Ｐ明朝" w:hAnsi="ＭＳ Ｐ明朝" w:hint="eastAsia"/>
                <w:color w:val="000000" w:themeColor="text1"/>
                <w:sz w:val="24"/>
                <w:szCs w:val="24"/>
              </w:rPr>
              <w:t>８５．４</w:t>
            </w:r>
            <w:r w:rsidR="001565F7" w:rsidRPr="00EB1F31">
              <w:rPr>
                <w:rFonts w:ascii="ＭＳ Ｐ明朝" w:eastAsia="ＭＳ Ｐ明朝" w:hAnsi="ＭＳ Ｐ明朝" w:hint="eastAsia"/>
                <w:color w:val="000000" w:themeColor="text1"/>
                <w:sz w:val="24"/>
                <w:szCs w:val="24"/>
              </w:rPr>
              <w:t>％</w:t>
            </w:r>
            <w:r>
              <w:rPr>
                <w:rFonts w:ascii="ＭＳ Ｐ明朝" w:eastAsia="ＭＳ Ｐ明朝" w:hAnsi="ＭＳ Ｐ明朝" w:hint="eastAsia"/>
                <w:color w:val="000000" w:themeColor="text1"/>
                <w:sz w:val="24"/>
                <w:szCs w:val="24"/>
              </w:rPr>
              <w:t>、▲１０５</w:t>
            </w:r>
            <w:r w:rsidR="00EB7283" w:rsidRPr="00EB1F31">
              <w:rPr>
                <w:rFonts w:ascii="ＭＳ Ｐ明朝" w:eastAsia="ＭＳ Ｐ明朝" w:hAnsi="ＭＳ Ｐ明朝" w:hint="eastAsia"/>
                <w:color w:val="000000" w:themeColor="text1"/>
                <w:sz w:val="24"/>
                <w:szCs w:val="24"/>
              </w:rPr>
              <w:t>億円</w:t>
            </w:r>
            <w:r w:rsidR="001565F7" w:rsidRPr="00EB1F31">
              <w:rPr>
                <w:rFonts w:ascii="ＭＳ Ｐ明朝" w:eastAsia="ＭＳ Ｐ明朝" w:hAnsi="ＭＳ Ｐ明朝" w:hint="eastAsia"/>
                <w:color w:val="000000" w:themeColor="text1"/>
                <w:sz w:val="24"/>
                <w:szCs w:val="24"/>
              </w:rPr>
              <w:t>）</w:t>
            </w:r>
          </w:p>
          <w:p w14:paraId="50A35397" w14:textId="2497452C" w:rsidR="004C4A6F" w:rsidRPr="00AF6076" w:rsidRDefault="00B12843" w:rsidP="00F77A2A">
            <w:pPr>
              <w:rPr>
                <w:rFonts w:ascii="ＭＳ Ｐ明朝" w:eastAsia="ＭＳ Ｐ明朝" w:hAnsi="ＭＳ Ｐ明朝"/>
                <w:color w:val="000000" w:themeColor="text1"/>
                <w:sz w:val="24"/>
                <w:szCs w:val="24"/>
                <w:highlight w:val="yellow"/>
              </w:rPr>
            </w:pPr>
            <w:r w:rsidRPr="00CE4F8C">
              <w:rPr>
                <w:rFonts w:ascii="ＭＳ Ｐ明朝" w:eastAsia="ＭＳ Ｐ明朝" w:hAnsi="ＭＳ Ｐ明朝" w:hint="eastAsia"/>
                <w:color w:val="000000" w:themeColor="text1"/>
                <w:sz w:val="24"/>
                <w:szCs w:val="24"/>
              </w:rPr>
              <w:t>北大阪急行線</w:t>
            </w:r>
            <w:r>
              <w:rPr>
                <w:rFonts w:ascii="ＭＳ Ｐ明朝" w:eastAsia="ＭＳ Ｐ明朝" w:hAnsi="ＭＳ Ｐ明朝" w:hint="eastAsia"/>
                <w:color w:val="000000" w:themeColor="text1"/>
                <w:sz w:val="24"/>
                <w:szCs w:val="24"/>
              </w:rPr>
              <w:t>の延伸整備の計画見直し</w:t>
            </w:r>
            <w:r w:rsidRPr="00CE4F8C">
              <w:rPr>
                <w:rFonts w:ascii="ＭＳ Ｐ明朝" w:eastAsia="ＭＳ Ｐ明朝" w:hAnsi="ＭＳ Ｐ明朝" w:hint="eastAsia"/>
                <w:color w:val="000000" w:themeColor="text1"/>
                <w:sz w:val="24"/>
                <w:szCs w:val="24"/>
              </w:rPr>
              <w:t>や</w:t>
            </w:r>
            <w:r>
              <w:rPr>
                <w:rFonts w:ascii="ＭＳ Ｐ明朝" w:eastAsia="ＭＳ Ｐ明朝" w:hAnsi="ＭＳ Ｐ明朝" w:hint="eastAsia"/>
                <w:color w:val="000000" w:themeColor="text1"/>
                <w:sz w:val="24"/>
                <w:szCs w:val="24"/>
              </w:rPr>
              <w:t>福祉情報コミュニケーションセンターの整備進捗による減少</w:t>
            </w:r>
            <w:r w:rsidRPr="00CE4F8C">
              <w:rPr>
                <w:rFonts w:ascii="ＭＳ Ｐ明朝" w:eastAsia="ＭＳ Ｐ明朝" w:hAnsi="ＭＳ Ｐ明朝" w:hint="eastAsia"/>
                <w:color w:val="000000" w:themeColor="text1"/>
                <w:sz w:val="24"/>
                <w:szCs w:val="24"/>
              </w:rPr>
              <w:t>などにより、</w:t>
            </w:r>
            <w:r>
              <w:rPr>
                <w:rFonts w:ascii="ＭＳ Ｐ明朝" w:eastAsia="ＭＳ Ｐ明朝" w:hAnsi="ＭＳ Ｐ明朝" w:hint="eastAsia"/>
                <w:color w:val="000000" w:themeColor="text1"/>
                <w:sz w:val="24"/>
                <w:szCs w:val="24"/>
              </w:rPr>
              <w:t>１０５億円の減</w:t>
            </w:r>
            <w:r w:rsidRPr="00CE4F8C">
              <w:rPr>
                <w:rFonts w:ascii="ＭＳ Ｐ明朝" w:eastAsia="ＭＳ Ｐ明朝" w:hAnsi="ＭＳ Ｐ明朝" w:hint="eastAsia"/>
                <w:color w:val="000000" w:themeColor="text1"/>
                <w:sz w:val="24"/>
                <w:szCs w:val="24"/>
              </w:rPr>
              <w:t>。</w:t>
            </w:r>
          </w:p>
        </w:tc>
      </w:tr>
    </w:tbl>
    <w:p w14:paraId="0B178D72" w14:textId="77777777" w:rsidR="00B928A5" w:rsidRPr="00AF6076" w:rsidRDefault="00B928A5" w:rsidP="00C54EC9">
      <w:pPr>
        <w:snapToGrid w:val="0"/>
        <w:ind w:right="199" w:firstLineChars="100" w:firstLine="200"/>
        <w:jc w:val="left"/>
        <w:rPr>
          <w:rFonts w:ascii="ＭＳ Ｐゴシック" w:eastAsia="ＭＳ Ｐゴシック" w:hAnsi="ＭＳ Ｐゴシック"/>
          <w:sz w:val="20"/>
          <w:szCs w:val="20"/>
          <w:highlight w:val="yellow"/>
        </w:rPr>
      </w:pPr>
    </w:p>
    <w:p w14:paraId="219A02F1" w14:textId="77777777" w:rsidR="00D44B98" w:rsidRPr="00AF6076" w:rsidRDefault="00D44B98" w:rsidP="00C54EC9">
      <w:pPr>
        <w:snapToGrid w:val="0"/>
        <w:ind w:right="199" w:firstLineChars="100" w:firstLine="200"/>
        <w:jc w:val="left"/>
        <w:rPr>
          <w:rFonts w:ascii="ＭＳ Ｐゴシック" w:eastAsia="ＭＳ Ｐゴシック" w:hAnsi="ＭＳ Ｐゴシック"/>
          <w:sz w:val="20"/>
          <w:szCs w:val="20"/>
          <w:highlight w:val="yellow"/>
        </w:rPr>
      </w:pPr>
    </w:p>
    <w:p w14:paraId="2C6F97B1" w14:textId="77777777" w:rsidR="007916D6" w:rsidRPr="00AF6076" w:rsidRDefault="008C6D4D" w:rsidP="008C6D4D">
      <w:pPr>
        <w:rPr>
          <w:rFonts w:ascii="ＭＳ Ｐ明朝" w:eastAsia="ＭＳ Ｐ明朝" w:hAnsi="ＭＳ Ｐ明朝"/>
          <w:sz w:val="24"/>
        </w:rPr>
      </w:pPr>
      <w:r w:rsidRPr="00AF6076">
        <w:rPr>
          <w:rFonts w:ascii="ＭＳ Ｐ明朝" w:eastAsia="ＭＳ Ｐ明朝" w:hAnsi="ＭＳ Ｐ明朝" w:hint="eastAsia"/>
          <w:sz w:val="24"/>
        </w:rPr>
        <w:t>・建設事業費の推移</w:t>
      </w:r>
      <w:r w:rsidR="00067C63" w:rsidRPr="00AF6076">
        <w:rPr>
          <w:rFonts w:ascii="ＭＳ Ｐ明朝" w:eastAsia="ＭＳ Ｐ明朝" w:hAnsi="ＭＳ Ｐ明朝" w:hint="eastAsia"/>
          <w:sz w:val="24"/>
        </w:rPr>
        <w:t xml:space="preserve">　　　　　　　　　　　　　　　　　　　　　　　　　　　　　　　　　　　</w:t>
      </w:r>
      <w:r w:rsidR="007916D6" w:rsidRPr="00AF6076">
        <w:rPr>
          <w:rFonts w:ascii="ＭＳ Ｐ明朝" w:eastAsia="ＭＳ Ｐ明朝" w:hAnsi="ＭＳ Ｐ明朝" w:hint="eastAsia"/>
          <w:sz w:val="24"/>
        </w:rPr>
        <w:t xml:space="preserve">　　　　</w:t>
      </w:r>
      <w:r w:rsidR="00D77AB9" w:rsidRPr="00AF6076">
        <w:rPr>
          <w:rFonts w:ascii="ＭＳ Ｐ明朝" w:eastAsia="ＭＳ Ｐ明朝" w:hAnsi="ＭＳ Ｐ明朝" w:hint="eastAsia"/>
          <w:sz w:val="24"/>
        </w:rPr>
        <w:t xml:space="preserve">　</w:t>
      </w:r>
      <w:r w:rsidR="007916D6" w:rsidRPr="00AF6076">
        <w:rPr>
          <w:rFonts w:ascii="ＭＳ Ｐ明朝" w:eastAsia="ＭＳ Ｐ明朝" w:hAnsi="ＭＳ Ｐ明朝" w:hint="eastAsia"/>
          <w:sz w:val="24"/>
        </w:rPr>
        <w:t xml:space="preserve">　</w:t>
      </w:r>
      <w:r w:rsidR="00067C63" w:rsidRPr="00AF6076">
        <w:rPr>
          <w:rFonts w:ascii="ＭＳ Ｐ明朝" w:eastAsia="ＭＳ Ｐ明朝" w:hAnsi="ＭＳ Ｐ明朝" w:hint="eastAsia"/>
          <w:sz w:val="20"/>
        </w:rPr>
        <w:t>単位：億円</w:t>
      </w:r>
    </w:p>
    <w:tbl>
      <w:tblPr>
        <w:tblStyle w:val="aa"/>
        <w:tblW w:w="9500" w:type="dxa"/>
        <w:tblInd w:w="108" w:type="dxa"/>
        <w:tblLayout w:type="fixed"/>
        <w:tblLook w:val="04A0" w:firstRow="1" w:lastRow="0" w:firstColumn="1" w:lastColumn="0" w:noHBand="0" w:noVBand="1"/>
      </w:tblPr>
      <w:tblGrid>
        <w:gridCol w:w="1133"/>
        <w:gridCol w:w="837"/>
        <w:gridCol w:w="836"/>
        <w:gridCol w:w="837"/>
        <w:gridCol w:w="836"/>
        <w:gridCol w:w="837"/>
        <w:gridCol w:w="837"/>
        <w:gridCol w:w="837"/>
        <w:gridCol w:w="836"/>
        <w:gridCol w:w="837"/>
        <w:gridCol w:w="837"/>
      </w:tblGrid>
      <w:tr w:rsidR="00EF69BB" w:rsidRPr="00AF6076" w14:paraId="5C24D5C3" w14:textId="77777777" w:rsidTr="007A7244">
        <w:trPr>
          <w:trHeight w:val="430"/>
        </w:trPr>
        <w:tc>
          <w:tcPr>
            <w:tcW w:w="1133" w:type="dxa"/>
            <w:vMerge w:val="restart"/>
            <w:tcBorders>
              <w:top w:val="nil"/>
              <w:left w:val="nil"/>
            </w:tcBorders>
          </w:tcPr>
          <w:p w14:paraId="501B275C" w14:textId="77777777" w:rsidR="00EF69BB" w:rsidRPr="00AF6076" w:rsidRDefault="00EF69BB" w:rsidP="00EF69BB">
            <w:pPr>
              <w:jc w:val="center"/>
              <w:rPr>
                <w:rFonts w:ascii="ＭＳ Ｐ明朝" w:eastAsia="ＭＳ Ｐ明朝" w:hAnsi="ＭＳ Ｐ明朝" w:cs="Meiryo UI"/>
                <w:bCs/>
                <w:kern w:val="24"/>
                <w:sz w:val="22"/>
                <w:szCs w:val="48"/>
              </w:rPr>
            </w:pPr>
          </w:p>
        </w:tc>
        <w:tc>
          <w:tcPr>
            <w:tcW w:w="837" w:type="dxa"/>
            <w:vMerge w:val="restart"/>
            <w:tcBorders>
              <w:top w:val="nil"/>
            </w:tcBorders>
            <w:vAlign w:val="center"/>
          </w:tcPr>
          <w:p w14:paraId="3CC1C7E4" w14:textId="77777777" w:rsidR="00EF69BB" w:rsidRDefault="00EF69BB" w:rsidP="00EF69BB">
            <w:pPr>
              <w:ind w:leftChars="-51" w:left="-107" w:rightChars="-51" w:right="-107"/>
              <w:jc w:val="center"/>
              <w:rPr>
                <w:rFonts w:ascii="ＭＳ Ｐ明朝" w:eastAsia="ＭＳ Ｐ明朝" w:hAnsi="ＭＳ Ｐ明朝" w:cs="Meiryo UI"/>
                <w:bCs/>
                <w:kern w:val="0"/>
                <w:sz w:val="22"/>
                <w:szCs w:val="48"/>
              </w:rPr>
            </w:pPr>
            <w:r>
              <w:rPr>
                <w:rFonts w:ascii="ＭＳ Ｐ明朝" w:eastAsia="ＭＳ Ｐ明朝" w:hAnsi="ＭＳ Ｐ明朝" w:cs="Meiryo UI" w:hint="eastAsia"/>
                <w:bCs/>
                <w:kern w:val="0"/>
                <w:sz w:val="22"/>
                <w:szCs w:val="48"/>
              </w:rPr>
              <w:t>H</w:t>
            </w:r>
            <w:r w:rsidRPr="00AF6076">
              <w:rPr>
                <w:rFonts w:ascii="ＭＳ Ｐ明朝" w:eastAsia="ＭＳ Ｐ明朝" w:hAnsi="ＭＳ Ｐ明朝" w:cs="Meiryo UI" w:hint="eastAsia"/>
                <w:bCs/>
                <w:kern w:val="0"/>
                <w:sz w:val="22"/>
                <w:szCs w:val="48"/>
              </w:rPr>
              <w:t>２４</w:t>
            </w:r>
          </w:p>
          <w:p w14:paraId="711E5D00" w14:textId="77777777" w:rsidR="00EF69BB" w:rsidRPr="00AF6076" w:rsidRDefault="00EF69BB" w:rsidP="00EF69BB">
            <w:pPr>
              <w:ind w:leftChars="-51" w:left="-107" w:rightChars="-51" w:right="-107"/>
              <w:jc w:val="center"/>
              <w:rPr>
                <w:rFonts w:ascii="ＭＳ Ｐ明朝" w:eastAsia="ＭＳ Ｐ明朝" w:hAnsi="ＭＳ Ｐ明朝" w:cs="Meiryo UI"/>
                <w:bCs/>
                <w:kern w:val="24"/>
                <w:sz w:val="24"/>
                <w:szCs w:val="48"/>
              </w:rPr>
            </w:pPr>
            <w:r w:rsidRPr="00AF6076">
              <w:rPr>
                <w:rFonts w:ascii="ＭＳ Ｐ明朝" w:eastAsia="ＭＳ Ｐ明朝" w:hAnsi="ＭＳ Ｐ明朝" w:cs="Meiryo UI" w:hint="eastAsia"/>
                <w:bCs/>
                <w:kern w:val="0"/>
                <w:sz w:val="22"/>
                <w:szCs w:val="48"/>
              </w:rPr>
              <w:t>決算</w:t>
            </w:r>
          </w:p>
        </w:tc>
        <w:tc>
          <w:tcPr>
            <w:tcW w:w="836" w:type="dxa"/>
            <w:vMerge w:val="restart"/>
            <w:tcBorders>
              <w:top w:val="nil"/>
            </w:tcBorders>
            <w:vAlign w:val="center"/>
          </w:tcPr>
          <w:p w14:paraId="34E2CDC6" w14:textId="77777777" w:rsidR="00EF69BB" w:rsidRDefault="00EF69BB" w:rsidP="00EF69BB">
            <w:pPr>
              <w:ind w:leftChars="-51" w:left="-107" w:rightChars="-51" w:right="-107"/>
              <w:jc w:val="center"/>
              <w:rPr>
                <w:rFonts w:ascii="ＭＳ Ｐ明朝" w:eastAsia="ＭＳ Ｐ明朝" w:hAnsi="ＭＳ Ｐ明朝" w:cs="Meiryo UI"/>
                <w:bCs/>
                <w:kern w:val="0"/>
                <w:sz w:val="22"/>
                <w:szCs w:val="48"/>
              </w:rPr>
            </w:pPr>
            <w:r>
              <w:rPr>
                <w:rFonts w:ascii="ＭＳ Ｐ明朝" w:eastAsia="ＭＳ Ｐ明朝" w:hAnsi="ＭＳ Ｐ明朝" w:cs="Meiryo UI" w:hint="eastAsia"/>
                <w:bCs/>
                <w:kern w:val="0"/>
                <w:sz w:val="22"/>
                <w:szCs w:val="48"/>
              </w:rPr>
              <w:t>H</w:t>
            </w:r>
            <w:r w:rsidRPr="00AF6076">
              <w:rPr>
                <w:rFonts w:ascii="ＭＳ Ｐ明朝" w:eastAsia="ＭＳ Ｐ明朝" w:hAnsi="ＭＳ Ｐ明朝" w:cs="Meiryo UI" w:hint="eastAsia"/>
                <w:bCs/>
                <w:kern w:val="0"/>
                <w:sz w:val="22"/>
                <w:szCs w:val="48"/>
              </w:rPr>
              <w:t>２５</w:t>
            </w:r>
          </w:p>
          <w:p w14:paraId="7BFCF9AC" w14:textId="77777777" w:rsidR="00EF69BB" w:rsidRPr="00AF6076" w:rsidRDefault="00EF69BB" w:rsidP="00EF69BB">
            <w:pPr>
              <w:ind w:leftChars="-51" w:left="-107" w:rightChars="-51" w:right="-107"/>
              <w:jc w:val="center"/>
              <w:rPr>
                <w:rFonts w:ascii="ＭＳ Ｐ明朝" w:eastAsia="ＭＳ Ｐ明朝" w:hAnsi="ＭＳ Ｐ明朝" w:cs="Meiryo UI"/>
                <w:bCs/>
                <w:kern w:val="24"/>
                <w:sz w:val="24"/>
                <w:szCs w:val="48"/>
              </w:rPr>
            </w:pPr>
            <w:r w:rsidRPr="00AF6076">
              <w:rPr>
                <w:rFonts w:ascii="ＭＳ Ｐ明朝" w:eastAsia="ＭＳ Ｐ明朝" w:hAnsi="ＭＳ Ｐ明朝" w:cs="Meiryo UI" w:hint="eastAsia"/>
                <w:bCs/>
                <w:kern w:val="0"/>
                <w:sz w:val="22"/>
                <w:szCs w:val="48"/>
              </w:rPr>
              <w:t>決算</w:t>
            </w:r>
          </w:p>
        </w:tc>
        <w:tc>
          <w:tcPr>
            <w:tcW w:w="837" w:type="dxa"/>
            <w:vMerge w:val="restart"/>
            <w:tcBorders>
              <w:top w:val="nil"/>
            </w:tcBorders>
            <w:vAlign w:val="center"/>
          </w:tcPr>
          <w:p w14:paraId="33032609" w14:textId="77777777" w:rsidR="00EF69BB" w:rsidRDefault="00EF69BB" w:rsidP="00EF69BB">
            <w:pPr>
              <w:ind w:leftChars="-51" w:left="-107" w:rightChars="-51" w:right="-107"/>
              <w:jc w:val="center"/>
              <w:rPr>
                <w:rFonts w:ascii="ＭＳ Ｐ明朝" w:eastAsia="ＭＳ Ｐ明朝" w:hAnsi="ＭＳ Ｐ明朝" w:cs="Meiryo UI"/>
                <w:bCs/>
                <w:kern w:val="0"/>
                <w:sz w:val="22"/>
                <w:szCs w:val="48"/>
              </w:rPr>
            </w:pPr>
            <w:r>
              <w:rPr>
                <w:rFonts w:ascii="ＭＳ Ｐ明朝" w:eastAsia="ＭＳ Ｐ明朝" w:hAnsi="ＭＳ Ｐ明朝" w:cs="Meiryo UI" w:hint="eastAsia"/>
                <w:bCs/>
                <w:kern w:val="0"/>
                <w:sz w:val="22"/>
                <w:szCs w:val="48"/>
              </w:rPr>
              <w:t>H</w:t>
            </w:r>
            <w:r w:rsidRPr="00AF6076">
              <w:rPr>
                <w:rFonts w:ascii="ＭＳ Ｐ明朝" w:eastAsia="ＭＳ Ｐ明朝" w:hAnsi="ＭＳ Ｐ明朝" w:cs="Meiryo UI" w:hint="eastAsia"/>
                <w:bCs/>
                <w:kern w:val="0"/>
                <w:sz w:val="22"/>
                <w:szCs w:val="48"/>
              </w:rPr>
              <w:t>２６</w:t>
            </w:r>
          </w:p>
          <w:p w14:paraId="1AD6E623" w14:textId="77777777" w:rsidR="00EF69BB" w:rsidRPr="00AF6076" w:rsidRDefault="00EF69BB" w:rsidP="00EF69BB">
            <w:pPr>
              <w:ind w:leftChars="-51" w:left="-107" w:rightChars="-51" w:right="-107"/>
              <w:jc w:val="center"/>
              <w:rPr>
                <w:rFonts w:ascii="ＭＳ Ｐ明朝" w:eastAsia="ＭＳ Ｐ明朝" w:hAnsi="ＭＳ Ｐ明朝" w:cs="Meiryo UI"/>
                <w:bCs/>
                <w:kern w:val="24"/>
                <w:sz w:val="24"/>
                <w:szCs w:val="48"/>
              </w:rPr>
            </w:pPr>
            <w:r w:rsidRPr="00AF6076">
              <w:rPr>
                <w:rFonts w:ascii="ＭＳ Ｐ明朝" w:eastAsia="ＭＳ Ｐ明朝" w:hAnsi="ＭＳ Ｐ明朝" w:cs="Meiryo UI" w:hint="eastAsia"/>
                <w:bCs/>
                <w:kern w:val="0"/>
                <w:sz w:val="22"/>
                <w:szCs w:val="48"/>
              </w:rPr>
              <w:t>決算</w:t>
            </w:r>
          </w:p>
        </w:tc>
        <w:tc>
          <w:tcPr>
            <w:tcW w:w="836" w:type="dxa"/>
            <w:vMerge w:val="restart"/>
            <w:tcBorders>
              <w:top w:val="nil"/>
            </w:tcBorders>
            <w:vAlign w:val="center"/>
          </w:tcPr>
          <w:p w14:paraId="41478F67" w14:textId="77777777" w:rsidR="00EF69BB" w:rsidRDefault="00EF69BB" w:rsidP="00EF69BB">
            <w:pPr>
              <w:ind w:leftChars="-51" w:left="-107" w:rightChars="-51" w:right="-107"/>
              <w:jc w:val="center"/>
              <w:rPr>
                <w:rFonts w:ascii="ＭＳ Ｐ明朝" w:eastAsia="ＭＳ Ｐ明朝" w:hAnsi="ＭＳ Ｐ明朝" w:cs="Meiryo UI"/>
                <w:bCs/>
                <w:kern w:val="0"/>
                <w:sz w:val="22"/>
                <w:szCs w:val="48"/>
              </w:rPr>
            </w:pPr>
            <w:r>
              <w:rPr>
                <w:rFonts w:ascii="ＭＳ Ｐ明朝" w:eastAsia="ＭＳ Ｐ明朝" w:hAnsi="ＭＳ Ｐ明朝" w:cs="Meiryo UI" w:hint="eastAsia"/>
                <w:bCs/>
                <w:kern w:val="0"/>
                <w:sz w:val="22"/>
                <w:szCs w:val="48"/>
              </w:rPr>
              <w:t>H</w:t>
            </w:r>
            <w:r w:rsidRPr="00AF6076">
              <w:rPr>
                <w:rFonts w:ascii="ＭＳ Ｐ明朝" w:eastAsia="ＭＳ Ｐ明朝" w:hAnsi="ＭＳ Ｐ明朝" w:cs="Meiryo UI" w:hint="eastAsia"/>
                <w:bCs/>
                <w:kern w:val="0"/>
                <w:sz w:val="22"/>
                <w:szCs w:val="48"/>
              </w:rPr>
              <w:t>２７</w:t>
            </w:r>
          </w:p>
          <w:p w14:paraId="71552F37" w14:textId="77777777" w:rsidR="00EF69BB" w:rsidRPr="00AF6076" w:rsidRDefault="00EF69BB" w:rsidP="00EF69BB">
            <w:pPr>
              <w:ind w:leftChars="-51" w:left="-107" w:rightChars="-51" w:right="-107"/>
              <w:jc w:val="center"/>
              <w:rPr>
                <w:rFonts w:ascii="ＭＳ Ｐ明朝" w:eastAsia="ＭＳ Ｐ明朝" w:hAnsi="ＭＳ Ｐ明朝" w:cs="Meiryo UI"/>
                <w:bCs/>
                <w:kern w:val="24"/>
                <w:sz w:val="24"/>
                <w:szCs w:val="48"/>
              </w:rPr>
            </w:pPr>
            <w:r w:rsidRPr="00AF6076">
              <w:rPr>
                <w:rFonts w:ascii="ＭＳ Ｐ明朝" w:eastAsia="ＭＳ Ｐ明朝" w:hAnsi="ＭＳ Ｐ明朝" w:cs="Meiryo UI" w:hint="eastAsia"/>
                <w:bCs/>
                <w:kern w:val="0"/>
                <w:sz w:val="22"/>
                <w:szCs w:val="48"/>
              </w:rPr>
              <w:t>決算</w:t>
            </w:r>
          </w:p>
        </w:tc>
        <w:tc>
          <w:tcPr>
            <w:tcW w:w="837" w:type="dxa"/>
            <w:vMerge w:val="restart"/>
            <w:tcBorders>
              <w:top w:val="nil"/>
            </w:tcBorders>
            <w:vAlign w:val="center"/>
          </w:tcPr>
          <w:p w14:paraId="6C015826" w14:textId="77777777" w:rsidR="00EF69BB" w:rsidRDefault="00EF69BB" w:rsidP="00EF69BB">
            <w:pPr>
              <w:ind w:leftChars="-51" w:left="-107" w:rightChars="-51" w:right="-107"/>
              <w:jc w:val="center"/>
              <w:rPr>
                <w:rFonts w:ascii="ＭＳ Ｐ明朝" w:eastAsia="ＭＳ Ｐ明朝" w:hAnsi="ＭＳ Ｐ明朝" w:cs="Meiryo UI"/>
                <w:bCs/>
                <w:kern w:val="0"/>
                <w:sz w:val="22"/>
                <w:szCs w:val="48"/>
              </w:rPr>
            </w:pPr>
            <w:r>
              <w:rPr>
                <w:rFonts w:ascii="ＭＳ Ｐ明朝" w:eastAsia="ＭＳ Ｐ明朝" w:hAnsi="ＭＳ Ｐ明朝" w:cs="Meiryo UI" w:hint="eastAsia"/>
                <w:bCs/>
                <w:kern w:val="0"/>
                <w:sz w:val="22"/>
                <w:szCs w:val="48"/>
              </w:rPr>
              <w:t>H</w:t>
            </w:r>
            <w:r w:rsidRPr="00AF6076">
              <w:rPr>
                <w:rFonts w:ascii="ＭＳ Ｐ明朝" w:eastAsia="ＭＳ Ｐ明朝" w:hAnsi="ＭＳ Ｐ明朝" w:cs="Meiryo UI" w:hint="eastAsia"/>
                <w:bCs/>
                <w:kern w:val="0"/>
                <w:sz w:val="22"/>
                <w:szCs w:val="48"/>
              </w:rPr>
              <w:t>２８</w:t>
            </w:r>
          </w:p>
          <w:p w14:paraId="0A9F9DB9" w14:textId="77777777" w:rsidR="00EF69BB" w:rsidRPr="00AF6076" w:rsidRDefault="00EF69BB" w:rsidP="00EF69BB">
            <w:pPr>
              <w:ind w:leftChars="-51" w:left="-107" w:rightChars="-51" w:right="-107"/>
              <w:jc w:val="center"/>
              <w:rPr>
                <w:rFonts w:ascii="ＭＳ Ｐ明朝" w:eastAsia="ＭＳ Ｐ明朝" w:hAnsi="ＭＳ Ｐ明朝" w:cs="Meiryo UI"/>
                <w:bCs/>
                <w:kern w:val="24"/>
                <w:sz w:val="24"/>
                <w:szCs w:val="48"/>
              </w:rPr>
            </w:pPr>
            <w:r w:rsidRPr="00AF6076">
              <w:rPr>
                <w:rFonts w:ascii="ＭＳ Ｐ明朝" w:eastAsia="ＭＳ Ｐ明朝" w:hAnsi="ＭＳ Ｐ明朝" w:cs="Meiryo UI" w:hint="eastAsia"/>
                <w:bCs/>
                <w:kern w:val="0"/>
                <w:sz w:val="22"/>
                <w:szCs w:val="48"/>
              </w:rPr>
              <w:t>決算</w:t>
            </w:r>
          </w:p>
        </w:tc>
        <w:tc>
          <w:tcPr>
            <w:tcW w:w="837" w:type="dxa"/>
            <w:vMerge w:val="restart"/>
            <w:tcBorders>
              <w:top w:val="nil"/>
            </w:tcBorders>
            <w:vAlign w:val="center"/>
          </w:tcPr>
          <w:p w14:paraId="287275AF" w14:textId="77777777" w:rsidR="00EF69BB" w:rsidRDefault="00EF69BB" w:rsidP="00EF69BB">
            <w:pPr>
              <w:ind w:leftChars="-51" w:left="-107" w:rightChars="-51" w:right="-107"/>
              <w:jc w:val="center"/>
              <w:rPr>
                <w:rFonts w:ascii="ＭＳ Ｐ明朝" w:eastAsia="ＭＳ Ｐ明朝" w:hAnsi="ＭＳ Ｐ明朝" w:cs="Meiryo UI"/>
                <w:bCs/>
                <w:kern w:val="0"/>
                <w:sz w:val="22"/>
                <w:szCs w:val="48"/>
              </w:rPr>
            </w:pPr>
            <w:r>
              <w:rPr>
                <w:rFonts w:ascii="ＭＳ Ｐ明朝" w:eastAsia="ＭＳ Ｐ明朝" w:hAnsi="ＭＳ Ｐ明朝" w:cs="Meiryo UI" w:hint="eastAsia"/>
                <w:bCs/>
                <w:kern w:val="0"/>
                <w:sz w:val="22"/>
                <w:szCs w:val="48"/>
              </w:rPr>
              <w:t>H</w:t>
            </w:r>
            <w:r w:rsidRPr="004F071F">
              <w:rPr>
                <w:rFonts w:ascii="ＭＳ Ｐ明朝" w:eastAsia="ＭＳ Ｐ明朝" w:hAnsi="ＭＳ Ｐ明朝" w:cs="Meiryo UI" w:hint="eastAsia"/>
                <w:bCs/>
                <w:kern w:val="0"/>
                <w:sz w:val="22"/>
                <w:szCs w:val="48"/>
              </w:rPr>
              <w:t>２９</w:t>
            </w:r>
          </w:p>
          <w:p w14:paraId="4A198C3F" w14:textId="77777777" w:rsidR="00EF69BB" w:rsidRPr="004F071F" w:rsidRDefault="00EF69BB" w:rsidP="00EF69BB">
            <w:pPr>
              <w:ind w:leftChars="-51" w:left="-107" w:rightChars="-51" w:right="-107"/>
              <w:jc w:val="center"/>
              <w:rPr>
                <w:rFonts w:ascii="ＭＳ Ｐ明朝" w:eastAsia="ＭＳ Ｐ明朝" w:hAnsi="ＭＳ Ｐ明朝" w:cs="Meiryo UI"/>
                <w:bCs/>
                <w:kern w:val="24"/>
                <w:sz w:val="24"/>
                <w:szCs w:val="48"/>
              </w:rPr>
            </w:pPr>
            <w:r w:rsidRPr="004F071F">
              <w:rPr>
                <w:rFonts w:ascii="ＭＳ Ｐ明朝" w:eastAsia="ＭＳ Ｐ明朝" w:hAnsi="ＭＳ Ｐ明朝" w:cs="Meiryo UI" w:hint="eastAsia"/>
                <w:bCs/>
                <w:kern w:val="0"/>
                <w:sz w:val="22"/>
                <w:szCs w:val="48"/>
              </w:rPr>
              <w:t>決算</w:t>
            </w:r>
          </w:p>
        </w:tc>
        <w:tc>
          <w:tcPr>
            <w:tcW w:w="837" w:type="dxa"/>
            <w:vMerge w:val="restart"/>
            <w:tcBorders>
              <w:top w:val="nil"/>
            </w:tcBorders>
            <w:vAlign w:val="center"/>
          </w:tcPr>
          <w:p w14:paraId="51262647" w14:textId="77777777" w:rsidR="00EF69BB" w:rsidRDefault="00EF69BB" w:rsidP="00EF69BB">
            <w:pPr>
              <w:ind w:leftChars="-51" w:left="-107" w:rightChars="-51" w:right="-107"/>
              <w:jc w:val="center"/>
              <w:rPr>
                <w:rFonts w:ascii="ＭＳ Ｐ明朝" w:eastAsia="ＭＳ Ｐ明朝" w:hAnsi="ＭＳ Ｐ明朝" w:cs="Meiryo UI"/>
                <w:bCs/>
                <w:kern w:val="0"/>
                <w:sz w:val="22"/>
                <w:szCs w:val="48"/>
              </w:rPr>
            </w:pPr>
            <w:r>
              <w:rPr>
                <w:rFonts w:ascii="ＭＳ Ｐ明朝" w:eastAsia="ＭＳ Ｐ明朝" w:hAnsi="ＭＳ Ｐ明朝" w:cs="Meiryo UI" w:hint="eastAsia"/>
                <w:bCs/>
                <w:kern w:val="0"/>
                <w:sz w:val="22"/>
                <w:szCs w:val="48"/>
              </w:rPr>
              <w:t>H３０</w:t>
            </w:r>
          </w:p>
          <w:p w14:paraId="3F974005" w14:textId="77777777" w:rsidR="00EF69BB" w:rsidRPr="004F071F" w:rsidRDefault="00EF69BB" w:rsidP="00EF69BB">
            <w:pPr>
              <w:ind w:leftChars="-51" w:left="-107" w:rightChars="-51" w:right="-107"/>
              <w:jc w:val="center"/>
              <w:rPr>
                <w:rFonts w:ascii="ＭＳ Ｐ明朝" w:eastAsia="ＭＳ Ｐ明朝" w:hAnsi="ＭＳ Ｐ明朝" w:cs="Meiryo UI"/>
                <w:bCs/>
                <w:kern w:val="24"/>
                <w:sz w:val="24"/>
                <w:szCs w:val="48"/>
              </w:rPr>
            </w:pPr>
            <w:r w:rsidRPr="004F071F">
              <w:rPr>
                <w:rFonts w:ascii="ＭＳ Ｐ明朝" w:eastAsia="ＭＳ Ｐ明朝" w:hAnsi="ＭＳ Ｐ明朝" w:cs="Meiryo UI" w:hint="eastAsia"/>
                <w:bCs/>
                <w:kern w:val="0"/>
                <w:sz w:val="22"/>
                <w:szCs w:val="48"/>
              </w:rPr>
              <w:t>決算</w:t>
            </w:r>
          </w:p>
        </w:tc>
        <w:tc>
          <w:tcPr>
            <w:tcW w:w="1673" w:type="dxa"/>
            <w:gridSpan w:val="2"/>
            <w:tcBorders>
              <w:top w:val="nil"/>
            </w:tcBorders>
            <w:vAlign w:val="center"/>
          </w:tcPr>
          <w:p w14:paraId="287FCB92" w14:textId="77777777" w:rsidR="00EF69BB" w:rsidRPr="007D6B95" w:rsidRDefault="00EF69BB" w:rsidP="00EF69BB">
            <w:pPr>
              <w:jc w:val="center"/>
              <w:rPr>
                <w:rFonts w:ascii="ＭＳ Ｐ明朝" w:eastAsia="ＭＳ Ｐ明朝" w:hAnsi="ＭＳ Ｐ明朝" w:cs="Meiryo UI"/>
                <w:bCs/>
                <w:kern w:val="24"/>
                <w:sz w:val="22"/>
                <w:szCs w:val="48"/>
              </w:rPr>
            </w:pPr>
            <w:r>
              <w:rPr>
                <w:rFonts w:ascii="ＭＳ Ｐ明朝" w:eastAsia="ＭＳ Ｐ明朝" w:hAnsi="ＭＳ Ｐ明朝" w:cs="Meiryo UI" w:hint="eastAsia"/>
                <w:bCs/>
                <w:kern w:val="0"/>
                <w:sz w:val="22"/>
                <w:szCs w:val="48"/>
              </w:rPr>
              <w:t>R１</w:t>
            </w:r>
          </w:p>
        </w:tc>
        <w:tc>
          <w:tcPr>
            <w:tcW w:w="837" w:type="dxa"/>
            <w:vMerge w:val="restart"/>
            <w:tcBorders>
              <w:top w:val="nil"/>
              <w:right w:val="nil"/>
            </w:tcBorders>
            <w:vAlign w:val="center"/>
          </w:tcPr>
          <w:p w14:paraId="49B16C04" w14:textId="77777777" w:rsidR="00EF69BB" w:rsidRDefault="00EF69BB" w:rsidP="00EF69BB">
            <w:pPr>
              <w:ind w:leftChars="-55" w:left="-115" w:rightChars="-47" w:right="-99"/>
              <w:jc w:val="center"/>
              <w:rPr>
                <w:rFonts w:ascii="ＭＳ Ｐ明朝" w:eastAsia="ＭＳ Ｐ明朝" w:hAnsi="ＭＳ Ｐ明朝" w:cs="Meiryo UI"/>
                <w:bCs/>
                <w:kern w:val="0"/>
                <w:sz w:val="22"/>
                <w:szCs w:val="48"/>
              </w:rPr>
            </w:pPr>
            <w:r>
              <w:rPr>
                <w:rFonts w:ascii="ＭＳ Ｐ明朝" w:eastAsia="ＭＳ Ｐ明朝" w:hAnsi="ＭＳ Ｐ明朝" w:cs="Meiryo UI" w:hint="eastAsia"/>
                <w:bCs/>
                <w:kern w:val="0"/>
                <w:sz w:val="22"/>
                <w:szCs w:val="48"/>
              </w:rPr>
              <w:t>R２</w:t>
            </w:r>
          </w:p>
          <w:p w14:paraId="3689B656" w14:textId="77777777" w:rsidR="00EF69BB" w:rsidRPr="00EB1F31" w:rsidRDefault="00EF69BB" w:rsidP="00EF69BB">
            <w:pPr>
              <w:ind w:leftChars="-55" w:left="-115" w:rightChars="-47" w:right="-99"/>
              <w:jc w:val="center"/>
              <w:rPr>
                <w:rFonts w:ascii="ＭＳ Ｐ明朝" w:eastAsia="ＭＳ Ｐ明朝" w:hAnsi="ＭＳ Ｐ明朝" w:cs="Meiryo UI"/>
                <w:bCs/>
                <w:kern w:val="24"/>
                <w:sz w:val="22"/>
                <w:szCs w:val="48"/>
              </w:rPr>
            </w:pPr>
            <w:r w:rsidRPr="00EB1F31">
              <w:rPr>
                <w:rFonts w:ascii="ＭＳ Ｐ明朝" w:eastAsia="ＭＳ Ｐ明朝" w:hAnsi="ＭＳ Ｐ明朝" w:cs="Meiryo UI" w:hint="eastAsia"/>
                <w:bCs/>
                <w:kern w:val="0"/>
                <w:sz w:val="22"/>
                <w:szCs w:val="48"/>
              </w:rPr>
              <w:t>当初</w:t>
            </w:r>
          </w:p>
        </w:tc>
      </w:tr>
      <w:tr w:rsidR="00EF69BB" w:rsidRPr="00AF6076" w14:paraId="1E9E4CA1" w14:textId="77777777" w:rsidTr="00946DCD">
        <w:trPr>
          <w:trHeight w:val="258"/>
        </w:trPr>
        <w:tc>
          <w:tcPr>
            <w:tcW w:w="1133" w:type="dxa"/>
            <w:vMerge/>
            <w:tcBorders>
              <w:left w:val="nil"/>
            </w:tcBorders>
          </w:tcPr>
          <w:p w14:paraId="0C296F7D" w14:textId="77777777" w:rsidR="00EF69BB" w:rsidRPr="00AF6076" w:rsidRDefault="00EF69BB" w:rsidP="00EF69BB">
            <w:pPr>
              <w:jc w:val="center"/>
              <w:rPr>
                <w:rFonts w:ascii="ＭＳ Ｐ明朝" w:eastAsia="ＭＳ Ｐ明朝" w:hAnsi="ＭＳ Ｐ明朝" w:cs="Meiryo UI"/>
                <w:bCs/>
                <w:kern w:val="24"/>
                <w:sz w:val="22"/>
                <w:szCs w:val="48"/>
              </w:rPr>
            </w:pPr>
          </w:p>
        </w:tc>
        <w:tc>
          <w:tcPr>
            <w:tcW w:w="837" w:type="dxa"/>
            <w:vMerge/>
          </w:tcPr>
          <w:p w14:paraId="2CA6B320" w14:textId="77777777" w:rsidR="00EF69BB" w:rsidRPr="00AF6076" w:rsidRDefault="00EF69BB" w:rsidP="00EF69BB">
            <w:pPr>
              <w:jc w:val="center"/>
              <w:rPr>
                <w:rFonts w:ascii="ＭＳ Ｐ明朝" w:eastAsia="ＭＳ Ｐ明朝" w:hAnsi="ＭＳ Ｐ明朝" w:cs="Meiryo UI"/>
                <w:bCs/>
                <w:kern w:val="0"/>
                <w:sz w:val="24"/>
                <w:szCs w:val="48"/>
              </w:rPr>
            </w:pPr>
          </w:p>
        </w:tc>
        <w:tc>
          <w:tcPr>
            <w:tcW w:w="836" w:type="dxa"/>
            <w:vMerge/>
          </w:tcPr>
          <w:p w14:paraId="1232AC9E" w14:textId="77777777" w:rsidR="00EF69BB" w:rsidRPr="00AF6076" w:rsidRDefault="00EF69BB" w:rsidP="00EF69BB">
            <w:pPr>
              <w:rPr>
                <w:rFonts w:ascii="ＭＳ Ｐ明朝" w:eastAsia="ＭＳ Ｐ明朝" w:hAnsi="ＭＳ Ｐ明朝" w:cs="Meiryo UI"/>
                <w:bCs/>
                <w:kern w:val="0"/>
                <w:sz w:val="24"/>
                <w:szCs w:val="48"/>
              </w:rPr>
            </w:pPr>
          </w:p>
        </w:tc>
        <w:tc>
          <w:tcPr>
            <w:tcW w:w="837" w:type="dxa"/>
            <w:vMerge/>
          </w:tcPr>
          <w:p w14:paraId="3D14E2A5" w14:textId="77777777" w:rsidR="00EF69BB" w:rsidRPr="00AF6076" w:rsidRDefault="00EF69BB" w:rsidP="00EF69BB">
            <w:pPr>
              <w:rPr>
                <w:rFonts w:ascii="ＭＳ Ｐ明朝" w:eastAsia="ＭＳ Ｐ明朝" w:hAnsi="ＭＳ Ｐ明朝" w:cs="Meiryo UI"/>
                <w:bCs/>
                <w:kern w:val="0"/>
                <w:sz w:val="24"/>
                <w:szCs w:val="48"/>
              </w:rPr>
            </w:pPr>
          </w:p>
        </w:tc>
        <w:tc>
          <w:tcPr>
            <w:tcW w:w="836" w:type="dxa"/>
            <w:vMerge/>
          </w:tcPr>
          <w:p w14:paraId="6547A516" w14:textId="77777777" w:rsidR="00EF69BB" w:rsidRPr="00AF6076" w:rsidRDefault="00EF69BB" w:rsidP="00EF69BB">
            <w:pPr>
              <w:rPr>
                <w:rFonts w:ascii="ＭＳ Ｐ明朝" w:eastAsia="ＭＳ Ｐ明朝" w:hAnsi="ＭＳ Ｐ明朝" w:cs="Meiryo UI"/>
                <w:bCs/>
                <w:kern w:val="0"/>
                <w:sz w:val="24"/>
                <w:szCs w:val="48"/>
              </w:rPr>
            </w:pPr>
          </w:p>
        </w:tc>
        <w:tc>
          <w:tcPr>
            <w:tcW w:w="837" w:type="dxa"/>
            <w:vMerge/>
          </w:tcPr>
          <w:p w14:paraId="08953255" w14:textId="77777777" w:rsidR="00EF69BB" w:rsidRPr="00AF6076" w:rsidRDefault="00EF69BB" w:rsidP="00EF69BB">
            <w:pPr>
              <w:rPr>
                <w:rFonts w:ascii="ＭＳ Ｐ明朝" w:eastAsia="ＭＳ Ｐ明朝" w:hAnsi="ＭＳ Ｐ明朝" w:cs="Meiryo UI"/>
                <w:bCs/>
                <w:kern w:val="0"/>
                <w:sz w:val="24"/>
                <w:szCs w:val="48"/>
              </w:rPr>
            </w:pPr>
          </w:p>
        </w:tc>
        <w:tc>
          <w:tcPr>
            <w:tcW w:w="837" w:type="dxa"/>
            <w:vMerge/>
          </w:tcPr>
          <w:p w14:paraId="5EB8AB96" w14:textId="77777777" w:rsidR="00EF69BB" w:rsidRPr="00AF6076" w:rsidRDefault="00EF69BB" w:rsidP="00EF69BB">
            <w:pPr>
              <w:rPr>
                <w:rFonts w:ascii="ＭＳ Ｐ明朝" w:eastAsia="ＭＳ Ｐ明朝" w:hAnsi="ＭＳ Ｐ明朝" w:cs="Meiryo UI"/>
                <w:bCs/>
                <w:kern w:val="0"/>
                <w:sz w:val="24"/>
                <w:szCs w:val="48"/>
              </w:rPr>
            </w:pPr>
          </w:p>
        </w:tc>
        <w:tc>
          <w:tcPr>
            <w:tcW w:w="837" w:type="dxa"/>
            <w:vMerge/>
          </w:tcPr>
          <w:p w14:paraId="6D9B88FC" w14:textId="77777777" w:rsidR="00EF69BB" w:rsidRPr="004F071F" w:rsidRDefault="00EF69BB" w:rsidP="00EF69BB">
            <w:pPr>
              <w:rPr>
                <w:rFonts w:ascii="ＭＳ Ｐ明朝" w:eastAsia="ＭＳ Ｐ明朝" w:hAnsi="ＭＳ Ｐ明朝" w:cs="Meiryo UI"/>
                <w:bCs/>
                <w:kern w:val="0"/>
                <w:sz w:val="24"/>
                <w:szCs w:val="48"/>
              </w:rPr>
            </w:pPr>
          </w:p>
        </w:tc>
        <w:tc>
          <w:tcPr>
            <w:tcW w:w="836" w:type="dxa"/>
            <w:vAlign w:val="center"/>
          </w:tcPr>
          <w:p w14:paraId="02E3102E" w14:textId="77777777" w:rsidR="00EF69BB" w:rsidRPr="007D6B95" w:rsidRDefault="00EF69BB" w:rsidP="00EF69BB">
            <w:pPr>
              <w:ind w:leftChars="-54" w:left="-113" w:rightChars="-47" w:right="-99"/>
              <w:jc w:val="center"/>
              <w:rPr>
                <w:rFonts w:ascii="ＭＳ Ｐ明朝" w:eastAsia="ＭＳ Ｐ明朝" w:hAnsi="ＭＳ Ｐ明朝" w:cs="Meiryo UI"/>
                <w:bCs/>
                <w:kern w:val="0"/>
                <w:sz w:val="22"/>
                <w:szCs w:val="48"/>
              </w:rPr>
            </w:pPr>
            <w:r w:rsidRPr="007D6B95">
              <w:rPr>
                <w:rFonts w:ascii="ＭＳ Ｐ明朝" w:eastAsia="ＭＳ Ｐ明朝" w:hAnsi="ＭＳ Ｐ明朝" w:cs="Meiryo UI" w:hint="eastAsia"/>
                <w:bCs/>
                <w:kern w:val="0"/>
                <w:sz w:val="22"/>
                <w:szCs w:val="48"/>
              </w:rPr>
              <w:t>当初</w:t>
            </w:r>
          </w:p>
        </w:tc>
        <w:tc>
          <w:tcPr>
            <w:tcW w:w="837" w:type="dxa"/>
            <w:vAlign w:val="center"/>
          </w:tcPr>
          <w:p w14:paraId="5BF06616" w14:textId="77777777" w:rsidR="00EF69BB" w:rsidRPr="007D6B95" w:rsidRDefault="00EF69BB" w:rsidP="00EF69BB">
            <w:pPr>
              <w:ind w:leftChars="-54" w:left="-113" w:rightChars="-47" w:right="-99"/>
              <w:jc w:val="center"/>
              <w:rPr>
                <w:rFonts w:ascii="ＭＳ Ｐ明朝" w:eastAsia="ＭＳ Ｐ明朝" w:hAnsi="ＭＳ Ｐ明朝" w:cs="Meiryo UI"/>
                <w:bCs/>
                <w:kern w:val="0"/>
                <w:sz w:val="22"/>
                <w:szCs w:val="48"/>
              </w:rPr>
            </w:pPr>
            <w:r w:rsidRPr="007D6B95">
              <w:rPr>
                <w:rFonts w:ascii="ＭＳ Ｐ明朝" w:eastAsia="ＭＳ Ｐ明朝" w:hAnsi="ＭＳ Ｐ明朝" w:cs="Meiryo UI" w:hint="eastAsia"/>
                <w:bCs/>
                <w:kern w:val="0"/>
                <w:sz w:val="22"/>
                <w:szCs w:val="48"/>
              </w:rPr>
              <w:t>補正後</w:t>
            </w:r>
          </w:p>
        </w:tc>
        <w:tc>
          <w:tcPr>
            <w:tcW w:w="837" w:type="dxa"/>
            <w:vMerge/>
            <w:tcBorders>
              <w:right w:val="nil"/>
            </w:tcBorders>
          </w:tcPr>
          <w:p w14:paraId="30894EBC" w14:textId="77777777" w:rsidR="00EF69BB" w:rsidRPr="00EB1F31" w:rsidRDefault="00EF69BB" w:rsidP="00EF69BB">
            <w:pPr>
              <w:rPr>
                <w:rFonts w:ascii="ＭＳ Ｐ明朝" w:eastAsia="ＭＳ Ｐ明朝" w:hAnsi="ＭＳ Ｐ明朝" w:cs="Meiryo UI"/>
                <w:bCs/>
                <w:kern w:val="0"/>
                <w:sz w:val="22"/>
                <w:szCs w:val="48"/>
              </w:rPr>
            </w:pPr>
          </w:p>
        </w:tc>
      </w:tr>
      <w:tr w:rsidR="00CE2173" w:rsidRPr="00AF6076" w14:paraId="3971CAF0" w14:textId="77777777" w:rsidTr="00E440A2">
        <w:trPr>
          <w:trHeight w:val="330"/>
        </w:trPr>
        <w:tc>
          <w:tcPr>
            <w:tcW w:w="1133" w:type="dxa"/>
            <w:tcBorders>
              <w:left w:val="nil"/>
              <w:bottom w:val="nil"/>
            </w:tcBorders>
          </w:tcPr>
          <w:p w14:paraId="39EE7728" w14:textId="77777777" w:rsidR="00CE2173" w:rsidRPr="00AF6076" w:rsidRDefault="00CE2173" w:rsidP="00CE2173">
            <w:pPr>
              <w:ind w:leftChars="-51" w:left="-107" w:rightChars="-38" w:right="-80"/>
              <w:jc w:val="distribute"/>
              <w:rPr>
                <w:rFonts w:ascii="ＭＳ Ｐ明朝" w:eastAsia="ＭＳ Ｐ明朝" w:hAnsi="ＭＳ Ｐ明朝" w:cs="Meiryo UI"/>
                <w:bCs/>
                <w:kern w:val="24"/>
                <w:sz w:val="22"/>
                <w:szCs w:val="48"/>
              </w:rPr>
            </w:pPr>
            <w:r w:rsidRPr="00AF6076">
              <w:rPr>
                <w:rFonts w:ascii="ＭＳ Ｐ明朝" w:eastAsia="ＭＳ Ｐ明朝" w:hAnsi="ＭＳ Ｐ明朝" w:cs="Meiryo UI" w:hint="eastAsia"/>
                <w:bCs/>
                <w:kern w:val="24"/>
                <w:sz w:val="22"/>
                <w:szCs w:val="48"/>
              </w:rPr>
              <w:t>建設事業費</w:t>
            </w:r>
          </w:p>
          <w:p w14:paraId="0C5E1BFE" w14:textId="77777777" w:rsidR="00CE2173" w:rsidRPr="00AF6076" w:rsidRDefault="00CE2173" w:rsidP="00CE2173">
            <w:pPr>
              <w:ind w:leftChars="-51" w:left="-107" w:rightChars="-38" w:right="-80"/>
              <w:jc w:val="right"/>
              <w:rPr>
                <w:rFonts w:ascii="ＭＳ Ｐ明朝" w:eastAsia="ＭＳ Ｐ明朝" w:hAnsi="ＭＳ Ｐ明朝" w:cs="Meiryo UI"/>
                <w:bCs/>
                <w:kern w:val="24"/>
                <w:sz w:val="22"/>
                <w:szCs w:val="48"/>
              </w:rPr>
            </w:pPr>
            <w:r w:rsidRPr="00AF6076">
              <w:rPr>
                <w:rFonts w:ascii="ＭＳ Ｐ明朝" w:eastAsia="ＭＳ Ｐ明朝" w:hAnsi="ＭＳ Ｐ明朝" w:cs="Meiryo UI" w:hint="eastAsia"/>
                <w:bCs/>
                <w:kern w:val="0"/>
                <w:sz w:val="22"/>
                <w:szCs w:val="48"/>
              </w:rPr>
              <w:t>補　　助</w:t>
            </w:r>
          </w:p>
          <w:p w14:paraId="11648650" w14:textId="77777777" w:rsidR="00CE2173" w:rsidRPr="00AF6076" w:rsidRDefault="00CE2173" w:rsidP="00CE2173">
            <w:pPr>
              <w:ind w:leftChars="-51" w:left="-107" w:rightChars="-38" w:right="-80"/>
              <w:jc w:val="right"/>
              <w:rPr>
                <w:rFonts w:ascii="ＭＳ Ｐ明朝" w:eastAsia="ＭＳ Ｐ明朝" w:hAnsi="ＭＳ Ｐ明朝" w:cs="Meiryo UI"/>
                <w:bCs/>
                <w:kern w:val="24"/>
                <w:sz w:val="20"/>
                <w:szCs w:val="48"/>
              </w:rPr>
            </w:pPr>
            <w:r w:rsidRPr="00E207E7">
              <w:rPr>
                <w:rFonts w:ascii="ＭＳ Ｐ明朝" w:eastAsia="ＭＳ Ｐ明朝" w:hAnsi="ＭＳ Ｐ明朝" w:cs="Meiryo UI" w:hint="eastAsia"/>
                <w:bCs/>
                <w:w w:val="85"/>
                <w:kern w:val="0"/>
                <w:sz w:val="20"/>
                <w:szCs w:val="48"/>
                <w:fitText w:val="600" w:id="1651364098"/>
              </w:rPr>
              <w:t>うち国</w:t>
            </w:r>
            <w:r w:rsidRPr="00E207E7">
              <w:rPr>
                <w:rFonts w:ascii="ＭＳ Ｐ明朝" w:eastAsia="ＭＳ Ｐ明朝" w:hAnsi="ＭＳ Ｐ明朝" w:cs="Meiryo UI" w:hint="eastAsia"/>
                <w:bCs/>
                <w:spacing w:val="1"/>
                <w:w w:val="85"/>
                <w:kern w:val="0"/>
                <w:sz w:val="20"/>
                <w:szCs w:val="48"/>
                <w:fitText w:val="600" w:id="1651364098"/>
              </w:rPr>
              <w:t>直</w:t>
            </w:r>
          </w:p>
          <w:p w14:paraId="588176E4" w14:textId="77777777" w:rsidR="00CE2173" w:rsidRPr="00AF6076" w:rsidRDefault="00CE2173" w:rsidP="00CE2173">
            <w:pPr>
              <w:ind w:leftChars="-51" w:left="-107" w:rightChars="-38" w:right="-80"/>
              <w:jc w:val="right"/>
              <w:rPr>
                <w:rFonts w:ascii="ＭＳ Ｐ明朝" w:eastAsia="ＭＳ Ｐ明朝" w:hAnsi="ＭＳ Ｐ明朝" w:cs="Meiryo UI"/>
                <w:bCs/>
                <w:kern w:val="24"/>
                <w:sz w:val="22"/>
                <w:szCs w:val="48"/>
              </w:rPr>
            </w:pPr>
            <w:r w:rsidRPr="00AF6076">
              <w:rPr>
                <w:rFonts w:ascii="ＭＳ Ｐ明朝" w:eastAsia="ＭＳ Ｐ明朝" w:hAnsi="ＭＳ Ｐ明朝" w:cs="Meiryo UI" w:hint="eastAsia"/>
                <w:bCs/>
                <w:kern w:val="24"/>
                <w:sz w:val="22"/>
                <w:szCs w:val="48"/>
              </w:rPr>
              <w:t>単　　独</w:t>
            </w:r>
          </w:p>
        </w:tc>
        <w:tc>
          <w:tcPr>
            <w:tcW w:w="837" w:type="dxa"/>
            <w:tcBorders>
              <w:bottom w:val="nil"/>
            </w:tcBorders>
          </w:tcPr>
          <w:p w14:paraId="79BADBC5" w14:textId="77777777" w:rsidR="00CE2173" w:rsidRPr="00AF6076" w:rsidRDefault="00CE2173" w:rsidP="00CE2173">
            <w:pPr>
              <w:jc w:val="right"/>
              <w:rPr>
                <w:rFonts w:ascii="ＭＳ Ｐ明朝" w:eastAsia="ＭＳ Ｐ明朝" w:hAnsi="ＭＳ Ｐ明朝" w:cs="Meiryo UI"/>
                <w:bCs/>
                <w:kern w:val="24"/>
                <w:sz w:val="22"/>
                <w:szCs w:val="48"/>
              </w:rPr>
            </w:pPr>
            <w:r w:rsidRPr="00AF6076">
              <w:rPr>
                <w:rFonts w:ascii="ＭＳ Ｐ明朝" w:eastAsia="ＭＳ Ｐ明朝" w:hAnsi="ＭＳ Ｐ明朝" w:cs="Meiryo UI" w:hint="eastAsia"/>
                <w:bCs/>
                <w:kern w:val="24"/>
                <w:sz w:val="22"/>
                <w:szCs w:val="48"/>
              </w:rPr>
              <w:t>1,520</w:t>
            </w:r>
          </w:p>
          <w:p w14:paraId="108E17B2" w14:textId="77777777" w:rsidR="00CE2173" w:rsidRPr="00AF6076" w:rsidRDefault="00CE2173" w:rsidP="00CE2173">
            <w:pPr>
              <w:jc w:val="right"/>
              <w:rPr>
                <w:rFonts w:ascii="ＭＳ Ｐ明朝" w:eastAsia="ＭＳ Ｐ明朝" w:hAnsi="ＭＳ Ｐ明朝" w:cs="Meiryo UI"/>
                <w:bCs/>
                <w:kern w:val="24"/>
                <w:sz w:val="22"/>
                <w:szCs w:val="48"/>
              </w:rPr>
            </w:pPr>
            <w:r w:rsidRPr="00AF6076">
              <w:rPr>
                <w:rFonts w:ascii="ＭＳ Ｐ明朝" w:eastAsia="ＭＳ Ｐ明朝" w:hAnsi="ＭＳ Ｐ明朝" w:cs="Meiryo UI" w:hint="eastAsia"/>
                <w:bCs/>
                <w:kern w:val="24"/>
                <w:sz w:val="22"/>
                <w:szCs w:val="48"/>
              </w:rPr>
              <w:t>930</w:t>
            </w:r>
          </w:p>
          <w:p w14:paraId="362FB658" w14:textId="77777777" w:rsidR="00CE2173" w:rsidRPr="00AF6076" w:rsidRDefault="00CE2173" w:rsidP="00CE2173">
            <w:pPr>
              <w:jc w:val="right"/>
              <w:rPr>
                <w:rFonts w:ascii="ＭＳ Ｐ明朝" w:eastAsia="ＭＳ Ｐ明朝" w:hAnsi="ＭＳ Ｐ明朝" w:cs="Meiryo UI"/>
                <w:bCs/>
                <w:kern w:val="24"/>
                <w:sz w:val="22"/>
                <w:szCs w:val="48"/>
              </w:rPr>
            </w:pPr>
            <w:r w:rsidRPr="00AF6076">
              <w:rPr>
                <w:rFonts w:ascii="ＭＳ Ｐ明朝" w:eastAsia="ＭＳ Ｐ明朝" w:hAnsi="ＭＳ Ｐ明朝" w:cs="Meiryo UI" w:hint="eastAsia"/>
                <w:bCs/>
                <w:kern w:val="24"/>
                <w:sz w:val="22"/>
                <w:szCs w:val="48"/>
              </w:rPr>
              <w:t>132</w:t>
            </w:r>
          </w:p>
          <w:p w14:paraId="5F732E06" w14:textId="77777777" w:rsidR="00CE2173" w:rsidRPr="00AF6076" w:rsidRDefault="00CE2173" w:rsidP="00CE2173">
            <w:pPr>
              <w:jc w:val="right"/>
              <w:rPr>
                <w:rFonts w:ascii="ＭＳ Ｐ明朝" w:eastAsia="ＭＳ Ｐ明朝" w:hAnsi="ＭＳ Ｐ明朝" w:cs="Meiryo UI"/>
                <w:bCs/>
                <w:kern w:val="24"/>
                <w:sz w:val="22"/>
                <w:szCs w:val="48"/>
              </w:rPr>
            </w:pPr>
            <w:r w:rsidRPr="00AF6076">
              <w:rPr>
                <w:rFonts w:ascii="ＭＳ Ｐ明朝" w:eastAsia="ＭＳ Ｐ明朝" w:hAnsi="ＭＳ Ｐ明朝" w:cs="Meiryo UI" w:hint="eastAsia"/>
                <w:bCs/>
                <w:kern w:val="24"/>
                <w:sz w:val="22"/>
                <w:szCs w:val="48"/>
              </w:rPr>
              <w:t>590</w:t>
            </w:r>
          </w:p>
        </w:tc>
        <w:tc>
          <w:tcPr>
            <w:tcW w:w="836" w:type="dxa"/>
            <w:tcBorders>
              <w:bottom w:val="nil"/>
            </w:tcBorders>
          </w:tcPr>
          <w:p w14:paraId="60B99723" w14:textId="77777777" w:rsidR="00CE2173" w:rsidRPr="00AF6076" w:rsidRDefault="00CE2173" w:rsidP="00CE2173">
            <w:pPr>
              <w:jc w:val="right"/>
              <w:rPr>
                <w:rFonts w:ascii="ＭＳ Ｐ明朝" w:eastAsia="ＭＳ Ｐ明朝" w:hAnsi="ＭＳ Ｐ明朝" w:cs="Meiryo UI"/>
                <w:bCs/>
                <w:kern w:val="24"/>
                <w:sz w:val="22"/>
                <w:szCs w:val="48"/>
              </w:rPr>
            </w:pPr>
            <w:r w:rsidRPr="00AF6076">
              <w:rPr>
                <w:rFonts w:ascii="ＭＳ Ｐ明朝" w:eastAsia="ＭＳ Ｐ明朝" w:hAnsi="ＭＳ Ｐ明朝" w:cs="Meiryo UI" w:hint="eastAsia"/>
                <w:bCs/>
                <w:kern w:val="24"/>
                <w:sz w:val="22"/>
                <w:szCs w:val="48"/>
              </w:rPr>
              <w:t>1,492</w:t>
            </w:r>
          </w:p>
          <w:p w14:paraId="4AE7F653" w14:textId="77777777" w:rsidR="00CE2173" w:rsidRPr="00AF6076" w:rsidRDefault="00CE2173" w:rsidP="00CE2173">
            <w:pPr>
              <w:jc w:val="right"/>
              <w:rPr>
                <w:rFonts w:ascii="ＭＳ Ｐ明朝" w:eastAsia="ＭＳ Ｐ明朝" w:hAnsi="ＭＳ Ｐ明朝" w:cs="Meiryo UI"/>
                <w:bCs/>
                <w:kern w:val="24"/>
                <w:sz w:val="22"/>
                <w:szCs w:val="48"/>
              </w:rPr>
            </w:pPr>
            <w:r w:rsidRPr="00AF6076">
              <w:rPr>
                <w:rFonts w:ascii="ＭＳ Ｐ明朝" w:eastAsia="ＭＳ Ｐ明朝" w:hAnsi="ＭＳ Ｐ明朝" w:cs="Meiryo UI" w:hint="eastAsia"/>
                <w:bCs/>
                <w:kern w:val="24"/>
                <w:sz w:val="22"/>
                <w:szCs w:val="48"/>
              </w:rPr>
              <w:t>962</w:t>
            </w:r>
          </w:p>
          <w:p w14:paraId="3FE1BB79" w14:textId="77777777" w:rsidR="00CE2173" w:rsidRPr="00AF6076" w:rsidRDefault="00CE2173" w:rsidP="00CE2173">
            <w:pPr>
              <w:jc w:val="right"/>
              <w:rPr>
                <w:rFonts w:ascii="ＭＳ Ｐ明朝" w:eastAsia="ＭＳ Ｐ明朝" w:hAnsi="ＭＳ Ｐ明朝" w:cs="Meiryo UI"/>
                <w:bCs/>
                <w:kern w:val="24"/>
                <w:sz w:val="22"/>
                <w:szCs w:val="48"/>
              </w:rPr>
            </w:pPr>
            <w:r w:rsidRPr="00AF6076">
              <w:rPr>
                <w:rFonts w:ascii="ＭＳ Ｐ明朝" w:eastAsia="ＭＳ Ｐ明朝" w:hAnsi="ＭＳ Ｐ明朝" w:cs="Meiryo UI" w:hint="eastAsia"/>
                <w:bCs/>
                <w:kern w:val="24"/>
                <w:sz w:val="22"/>
                <w:szCs w:val="48"/>
              </w:rPr>
              <w:t>100</w:t>
            </w:r>
          </w:p>
          <w:p w14:paraId="51E1EB52" w14:textId="77777777" w:rsidR="00CE2173" w:rsidRPr="00AF6076" w:rsidRDefault="00CE2173" w:rsidP="00CE2173">
            <w:pPr>
              <w:jc w:val="right"/>
              <w:rPr>
                <w:rFonts w:ascii="ＭＳ Ｐ明朝" w:eastAsia="ＭＳ Ｐ明朝" w:hAnsi="ＭＳ Ｐ明朝" w:cs="Meiryo UI"/>
                <w:bCs/>
                <w:kern w:val="24"/>
                <w:sz w:val="22"/>
                <w:szCs w:val="48"/>
              </w:rPr>
            </w:pPr>
            <w:r w:rsidRPr="00AF6076">
              <w:rPr>
                <w:rFonts w:ascii="ＭＳ Ｐ明朝" w:eastAsia="ＭＳ Ｐ明朝" w:hAnsi="ＭＳ Ｐ明朝" w:cs="Meiryo UI" w:hint="eastAsia"/>
                <w:bCs/>
                <w:kern w:val="24"/>
                <w:sz w:val="22"/>
                <w:szCs w:val="48"/>
              </w:rPr>
              <w:t>530</w:t>
            </w:r>
          </w:p>
        </w:tc>
        <w:tc>
          <w:tcPr>
            <w:tcW w:w="837" w:type="dxa"/>
            <w:tcBorders>
              <w:bottom w:val="nil"/>
            </w:tcBorders>
          </w:tcPr>
          <w:p w14:paraId="630D84E0" w14:textId="77777777" w:rsidR="00CE2173" w:rsidRPr="00AF6076" w:rsidRDefault="00CE2173" w:rsidP="00CE2173">
            <w:pPr>
              <w:jc w:val="right"/>
              <w:rPr>
                <w:rFonts w:ascii="ＭＳ Ｐ明朝" w:eastAsia="ＭＳ Ｐ明朝" w:hAnsi="ＭＳ Ｐ明朝" w:cs="Meiryo UI"/>
                <w:bCs/>
                <w:kern w:val="24"/>
                <w:sz w:val="22"/>
                <w:szCs w:val="48"/>
              </w:rPr>
            </w:pPr>
            <w:r w:rsidRPr="00AF6076">
              <w:rPr>
                <w:rFonts w:ascii="ＭＳ Ｐ明朝" w:eastAsia="ＭＳ Ｐ明朝" w:hAnsi="ＭＳ Ｐ明朝" w:cs="Meiryo UI" w:hint="eastAsia"/>
                <w:bCs/>
                <w:kern w:val="24"/>
                <w:sz w:val="22"/>
                <w:szCs w:val="48"/>
              </w:rPr>
              <w:t>1,683</w:t>
            </w:r>
          </w:p>
          <w:p w14:paraId="18AF6848" w14:textId="77777777" w:rsidR="00CE2173" w:rsidRPr="00AF6076" w:rsidRDefault="00CE2173" w:rsidP="00CE2173">
            <w:pPr>
              <w:jc w:val="right"/>
              <w:rPr>
                <w:rFonts w:ascii="ＭＳ Ｐ明朝" w:eastAsia="ＭＳ Ｐ明朝" w:hAnsi="ＭＳ Ｐ明朝" w:cs="Meiryo UI"/>
                <w:bCs/>
                <w:kern w:val="24"/>
                <w:sz w:val="22"/>
                <w:szCs w:val="48"/>
              </w:rPr>
            </w:pPr>
            <w:r w:rsidRPr="00AF6076">
              <w:rPr>
                <w:rFonts w:ascii="ＭＳ Ｐ明朝" w:eastAsia="ＭＳ Ｐ明朝" w:hAnsi="ＭＳ Ｐ明朝" w:cs="Meiryo UI" w:hint="eastAsia"/>
                <w:bCs/>
                <w:kern w:val="24"/>
                <w:sz w:val="22"/>
                <w:szCs w:val="48"/>
              </w:rPr>
              <w:t>916</w:t>
            </w:r>
          </w:p>
          <w:p w14:paraId="1C406302" w14:textId="77777777" w:rsidR="00CE2173" w:rsidRPr="00AF6076" w:rsidRDefault="00CE2173" w:rsidP="00CE2173">
            <w:pPr>
              <w:jc w:val="right"/>
              <w:rPr>
                <w:rFonts w:ascii="ＭＳ Ｐ明朝" w:eastAsia="ＭＳ Ｐ明朝" w:hAnsi="ＭＳ Ｐ明朝" w:cs="Meiryo UI"/>
                <w:bCs/>
                <w:kern w:val="24"/>
                <w:sz w:val="22"/>
                <w:szCs w:val="48"/>
              </w:rPr>
            </w:pPr>
            <w:r w:rsidRPr="00AF6076">
              <w:rPr>
                <w:rFonts w:ascii="ＭＳ Ｐ明朝" w:eastAsia="ＭＳ Ｐ明朝" w:hAnsi="ＭＳ Ｐ明朝" w:cs="Meiryo UI" w:hint="eastAsia"/>
                <w:bCs/>
                <w:kern w:val="24"/>
                <w:sz w:val="22"/>
                <w:szCs w:val="48"/>
              </w:rPr>
              <w:t>85</w:t>
            </w:r>
          </w:p>
          <w:p w14:paraId="6D22F6D3" w14:textId="77777777" w:rsidR="00CE2173" w:rsidRPr="00AF6076" w:rsidRDefault="00CE2173" w:rsidP="00CE2173">
            <w:pPr>
              <w:jc w:val="right"/>
              <w:rPr>
                <w:rFonts w:ascii="ＭＳ Ｐ明朝" w:eastAsia="ＭＳ Ｐ明朝" w:hAnsi="ＭＳ Ｐ明朝" w:cs="Meiryo UI"/>
                <w:bCs/>
                <w:kern w:val="24"/>
                <w:sz w:val="22"/>
                <w:szCs w:val="48"/>
              </w:rPr>
            </w:pPr>
            <w:r w:rsidRPr="00AF6076">
              <w:rPr>
                <w:rFonts w:ascii="ＭＳ Ｐ明朝" w:eastAsia="ＭＳ Ｐ明朝" w:hAnsi="ＭＳ Ｐ明朝" w:cs="Meiryo UI" w:hint="eastAsia"/>
                <w:bCs/>
                <w:kern w:val="24"/>
                <w:sz w:val="22"/>
                <w:szCs w:val="48"/>
              </w:rPr>
              <w:t>767</w:t>
            </w:r>
          </w:p>
        </w:tc>
        <w:tc>
          <w:tcPr>
            <w:tcW w:w="836" w:type="dxa"/>
            <w:tcBorders>
              <w:bottom w:val="nil"/>
            </w:tcBorders>
          </w:tcPr>
          <w:p w14:paraId="7163F835" w14:textId="77777777" w:rsidR="00CE2173" w:rsidRPr="00AF6076" w:rsidRDefault="00CE2173" w:rsidP="00CE2173">
            <w:pPr>
              <w:jc w:val="right"/>
              <w:rPr>
                <w:rFonts w:ascii="ＭＳ Ｐ明朝" w:eastAsia="ＭＳ Ｐ明朝" w:hAnsi="ＭＳ Ｐ明朝" w:cs="Meiryo UI"/>
                <w:bCs/>
                <w:kern w:val="24"/>
                <w:sz w:val="22"/>
                <w:szCs w:val="48"/>
              </w:rPr>
            </w:pPr>
            <w:r w:rsidRPr="00AF6076">
              <w:rPr>
                <w:rFonts w:ascii="ＭＳ Ｐ明朝" w:eastAsia="ＭＳ Ｐ明朝" w:hAnsi="ＭＳ Ｐ明朝" w:cs="Meiryo UI" w:hint="eastAsia"/>
                <w:bCs/>
                <w:kern w:val="24"/>
                <w:sz w:val="22"/>
                <w:szCs w:val="48"/>
              </w:rPr>
              <w:t>1,561</w:t>
            </w:r>
          </w:p>
          <w:p w14:paraId="2335F753" w14:textId="77777777" w:rsidR="00CE2173" w:rsidRPr="00AF6076" w:rsidRDefault="00CE2173" w:rsidP="00CE2173">
            <w:pPr>
              <w:jc w:val="right"/>
              <w:rPr>
                <w:rFonts w:ascii="ＭＳ Ｐ明朝" w:eastAsia="ＭＳ Ｐ明朝" w:hAnsi="ＭＳ Ｐ明朝" w:cs="Meiryo UI"/>
                <w:bCs/>
                <w:kern w:val="24"/>
                <w:sz w:val="22"/>
                <w:szCs w:val="48"/>
              </w:rPr>
            </w:pPr>
            <w:r w:rsidRPr="00AF6076">
              <w:rPr>
                <w:rFonts w:ascii="ＭＳ Ｐ明朝" w:eastAsia="ＭＳ Ｐ明朝" w:hAnsi="ＭＳ Ｐ明朝" w:cs="Meiryo UI" w:hint="eastAsia"/>
                <w:bCs/>
                <w:kern w:val="24"/>
                <w:sz w:val="22"/>
                <w:szCs w:val="48"/>
              </w:rPr>
              <w:t>776</w:t>
            </w:r>
          </w:p>
          <w:p w14:paraId="685DFE8C" w14:textId="77777777" w:rsidR="00CE2173" w:rsidRPr="00AF6076" w:rsidRDefault="00CE2173" w:rsidP="00CE2173">
            <w:pPr>
              <w:jc w:val="right"/>
              <w:rPr>
                <w:rFonts w:ascii="ＭＳ Ｐ明朝" w:eastAsia="ＭＳ Ｐ明朝" w:hAnsi="ＭＳ Ｐ明朝" w:cs="Meiryo UI"/>
                <w:bCs/>
                <w:kern w:val="24"/>
                <w:sz w:val="22"/>
                <w:szCs w:val="48"/>
              </w:rPr>
            </w:pPr>
            <w:r w:rsidRPr="00AF6076">
              <w:rPr>
                <w:rFonts w:ascii="ＭＳ Ｐ明朝" w:eastAsia="ＭＳ Ｐ明朝" w:hAnsi="ＭＳ Ｐ明朝" w:cs="Meiryo UI" w:hint="eastAsia"/>
                <w:bCs/>
                <w:kern w:val="24"/>
                <w:sz w:val="22"/>
                <w:szCs w:val="48"/>
              </w:rPr>
              <w:t>75</w:t>
            </w:r>
          </w:p>
          <w:p w14:paraId="78FB2110" w14:textId="77777777" w:rsidR="00CE2173" w:rsidRPr="00AF6076" w:rsidRDefault="00CE2173" w:rsidP="00CE2173">
            <w:pPr>
              <w:jc w:val="right"/>
              <w:rPr>
                <w:rFonts w:ascii="ＭＳ Ｐ明朝" w:eastAsia="ＭＳ Ｐ明朝" w:hAnsi="ＭＳ Ｐ明朝" w:cs="Meiryo UI"/>
                <w:bCs/>
                <w:kern w:val="24"/>
                <w:sz w:val="22"/>
                <w:szCs w:val="48"/>
              </w:rPr>
            </w:pPr>
            <w:r w:rsidRPr="00AF6076">
              <w:rPr>
                <w:rFonts w:ascii="ＭＳ Ｐ明朝" w:eastAsia="ＭＳ Ｐ明朝" w:hAnsi="ＭＳ Ｐ明朝" w:cs="Meiryo UI" w:hint="eastAsia"/>
                <w:bCs/>
                <w:kern w:val="24"/>
                <w:sz w:val="22"/>
                <w:szCs w:val="48"/>
              </w:rPr>
              <w:t>785</w:t>
            </w:r>
          </w:p>
        </w:tc>
        <w:tc>
          <w:tcPr>
            <w:tcW w:w="837" w:type="dxa"/>
            <w:tcBorders>
              <w:bottom w:val="nil"/>
            </w:tcBorders>
          </w:tcPr>
          <w:p w14:paraId="55306BB5" w14:textId="77777777" w:rsidR="00CE2173" w:rsidRPr="00AF6076" w:rsidRDefault="00CE2173" w:rsidP="00CE2173">
            <w:pPr>
              <w:jc w:val="right"/>
              <w:rPr>
                <w:rFonts w:ascii="ＭＳ Ｐ明朝" w:eastAsia="ＭＳ Ｐ明朝" w:hAnsi="ＭＳ Ｐ明朝" w:cs="Meiryo UI"/>
                <w:bCs/>
                <w:kern w:val="24"/>
                <w:sz w:val="22"/>
                <w:szCs w:val="48"/>
              </w:rPr>
            </w:pPr>
            <w:r w:rsidRPr="00AF6076">
              <w:rPr>
                <w:rFonts w:ascii="ＭＳ Ｐ明朝" w:eastAsia="ＭＳ Ｐ明朝" w:hAnsi="ＭＳ Ｐ明朝" w:cs="Meiryo UI" w:hint="eastAsia"/>
                <w:bCs/>
                <w:kern w:val="24"/>
                <w:sz w:val="22"/>
                <w:szCs w:val="48"/>
              </w:rPr>
              <w:t>1,617</w:t>
            </w:r>
          </w:p>
          <w:p w14:paraId="3DA0D333" w14:textId="77777777" w:rsidR="00CE2173" w:rsidRPr="00AF6076" w:rsidRDefault="00CE2173" w:rsidP="00CE2173">
            <w:pPr>
              <w:jc w:val="right"/>
              <w:rPr>
                <w:rFonts w:ascii="ＭＳ Ｐ明朝" w:eastAsia="ＭＳ Ｐ明朝" w:hAnsi="ＭＳ Ｐ明朝" w:cs="Meiryo UI"/>
                <w:bCs/>
                <w:kern w:val="24"/>
                <w:sz w:val="22"/>
                <w:szCs w:val="48"/>
              </w:rPr>
            </w:pPr>
            <w:r w:rsidRPr="00AF6076">
              <w:rPr>
                <w:rFonts w:ascii="ＭＳ Ｐ明朝" w:eastAsia="ＭＳ Ｐ明朝" w:hAnsi="ＭＳ Ｐ明朝" w:cs="Meiryo UI" w:hint="eastAsia"/>
                <w:bCs/>
                <w:kern w:val="24"/>
                <w:sz w:val="22"/>
                <w:szCs w:val="48"/>
              </w:rPr>
              <w:t>851</w:t>
            </w:r>
          </w:p>
          <w:p w14:paraId="5DD31A33" w14:textId="77777777" w:rsidR="00CE2173" w:rsidRPr="00AF6076" w:rsidRDefault="00CE2173" w:rsidP="00CE2173">
            <w:pPr>
              <w:jc w:val="right"/>
              <w:rPr>
                <w:rFonts w:ascii="ＭＳ Ｐ明朝" w:eastAsia="ＭＳ Ｐ明朝" w:hAnsi="ＭＳ Ｐ明朝" w:cs="Meiryo UI"/>
                <w:bCs/>
                <w:kern w:val="24"/>
                <w:sz w:val="22"/>
                <w:szCs w:val="48"/>
              </w:rPr>
            </w:pPr>
            <w:r w:rsidRPr="00AF6076">
              <w:rPr>
                <w:rFonts w:ascii="ＭＳ Ｐ明朝" w:eastAsia="ＭＳ Ｐ明朝" w:hAnsi="ＭＳ Ｐ明朝" w:cs="Meiryo UI" w:hint="eastAsia"/>
                <w:bCs/>
                <w:kern w:val="24"/>
                <w:sz w:val="22"/>
                <w:szCs w:val="48"/>
              </w:rPr>
              <w:t>108</w:t>
            </w:r>
          </w:p>
          <w:p w14:paraId="06A10C18" w14:textId="77777777" w:rsidR="00CE2173" w:rsidRPr="00AF6076" w:rsidRDefault="00CE2173" w:rsidP="00CE2173">
            <w:pPr>
              <w:jc w:val="right"/>
              <w:rPr>
                <w:rFonts w:ascii="ＭＳ Ｐ明朝" w:eastAsia="ＭＳ Ｐ明朝" w:hAnsi="ＭＳ Ｐ明朝" w:cs="Meiryo UI"/>
                <w:bCs/>
                <w:kern w:val="24"/>
                <w:sz w:val="22"/>
                <w:szCs w:val="48"/>
              </w:rPr>
            </w:pPr>
            <w:r w:rsidRPr="00AF6076">
              <w:rPr>
                <w:rFonts w:ascii="ＭＳ Ｐ明朝" w:eastAsia="ＭＳ Ｐ明朝" w:hAnsi="ＭＳ Ｐ明朝" w:cs="Meiryo UI" w:hint="eastAsia"/>
                <w:bCs/>
                <w:kern w:val="24"/>
                <w:sz w:val="22"/>
                <w:szCs w:val="48"/>
              </w:rPr>
              <w:t>766</w:t>
            </w:r>
          </w:p>
        </w:tc>
        <w:tc>
          <w:tcPr>
            <w:tcW w:w="837" w:type="dxa"/>
            <w:tcBorders>
              <w:bottom w:val="nil"/>
            </w:tcBorders>
          </w:tcPr>
          <w:p w14:paraId="6B59A7F8" w14:textId="77777777" w:rsidR="00CE2173" w:rsidRPr="004F071F" w:rsidRDefault="00CE2173" w:rsidP="00CE2173">
            <w:pPr>
              <w:jc w:val="right"/>
              <w:rPr>
                <w:rFonts w:ascii="ＭＳ Ｐ明朝" w:eastAsia="ＭＳ Ｐ明朝" w:hAnsi="ＭＳ Ｐ明朝" w:cs="Meiryo UI"/>
                <w:bCs/>
                <w:kern w:val="24"/>
                <w:sz w:val="22"/>
                <w:szCs w:val="48"/>
              </w:rPr>
            </w:pPr>
            <w:r w:rsidRPr="004F071F">
              <w:rPr>
                <w:rFonts w:ascii="ＭＳ Ｐ明朝" w:eastAsia="ＭＳ Ｐ明朝" w:hAnsi="ＭＳ Ｐ明朝" w:cs="Meiryo UI" w:hint="eastAsia"/>
                <w:bCs/>
                <w:kern w:val="24"/>
                <w:sz w:val="22"/>
                <w:szCs w:val="48"/>
              </w:rPr>
              <w:t>1,513</w:t>
            </w:r>
          </w:p>
          <w:p w14:paraId="698DB839" w14:textId="77777777" w:rsidR="00CE2173" w:rsidRPr="004F071F" w:rsidRDefault="00CE2173" w:rsidP="00CE2173">
            <w:pPr>
              <w:jc w:val="right"/>
              <w:rPr>
                <w:rFonts w:ascii="ＭＳ Ｐ明朝" w:eastAsia="ＭＳ Ｐ明朝" w:hAnsi="ＭＳ Ｐ明朝" w:cs="Meiryo UI"/>
                <w:bCs/>
                <w:kern w:val="24"/>
                <w:sz w:val="22"/>
                <w:szCs w:val="48"/>
              </w:rPr>
            </w:pPr>
            <w:r w:rsidRPr="004F071F">
              <w:rPr>
                <w:rFonts w:ascii="ＭＳ Ｐ明朝" w:eastAsia="ＭＳ Ｐ明朝" w:hAnsi="ＭＳ Ｐ明朝" w:cs="Meiryo UI" w:hint="eastAsia"/>
                <w:bCs/>
                <w:kern w:val="24"/>
                <w:sz w:val="22"/>
                <w:szCs w:val="48"/>
              </w:rPr>
              <w:t>855</w:t>
            </w:r>
          </w:p>
          <w:p w14:paraId="7CE14888" w14:textId="77777777" w:rsidR="00CE2173" w:rsidRPr="004F071F" w:rsidRDefault="00CE2173" w:rsidP="00CE2173">
            <w:pPr>
              <w:jc w:val="right"/>
              <w:rPr>
                <w:rFonts w:ascii="ＭＳ Ｐ明朝" w:eastAsia="ＭＳ Ｐ明朝" w:hAnsi="ＭＳ Ｐ明朝" w:cs="Meiryo UI"/>
                <w:bCs/>
                <w:kern w:val="24"/>
                <w:sz w:val="22"/>
                <w:szCs w:val="48"/>
              </w:rPr>
            </w:pPr>
            <w:r w:rsidRPr="004F071F">
              <w:rPr>
                <w:rFonts w:ascii="ＭＳ Ｐ明朝" w:eastAsia="ＭＳ Ｐ明朝" w:hAnsi="ＭＳ Ｐ明朝" w:cs="Meiryo UI" w:hint="eastAsia"/>
                <w:bCs/>
                <w:kern w:val="24"/>
                <w:sz w:val="22"/>
                <w:szCs w:val="48"/>
              </w:rPr>
              <w:t>58</w:t>
            </w:r>
          </w:p>
          <w:p w14:paraId="69A883D6" w14:textId="77777777" w:rsidR="00CE2173" w:rsidRPr="004F071F" w:rsidRDefault="00CE2173" w:rsidP="00CE2173">
            <w:pPr>
              <w:jc w:val="right"/>
              <w:rPr>
                <w:rFonts w:ascii="ＭＳ Ｐ明朝" w:eastAsia="ＭＳ Ｐ明朝" w:hAnsi="ＭＳ Ｐ明朝" w:cs="Meiryo UI"/>
                <w:bCs/>
                <w:kern w:val="24"/>
                <w:sz w:val="22"/>
                <w:szCs w:val="48"/>
              </w:rPr>
            </w:pPr>
            <w:r w:rsidRPr="004F071F">
              <w:rPr>
                <w:rFonts w:ascii="ＭＳ Ｐ明朝" w:eastAsia="ＭＳ Ｐ明朝" w:hAnsi="ＭＳ Ｐ明朝" w:cs="Meiryo UI" w:hint="eastAsia"/>
                <w:bCs/>
                <w:kern w:val="24"/>
                <w:sz w:val="22"/>
                <w:szCs w:val="48"/>
              </w:rPr>
              <w:t>658</w:t>
            </w:r>
          </w:p>
        </w:tc>
        <w:tc>
          <w:tcPr>
            <w:tcW w:w="837" w:type="dxa"/>
            <w:tcBorders>
              <w:bottom w:val="nil"/>
            </w:tcBorders>
          </w:tcPr>
          <w:p w14:paraId="00D6A175" w14:textId="7036C9BF" w:rsidR="00CE2173" w:rsidRPr="004F071F" w:rsidRDefault="00CE2173" w:rsidP="00CE2173">
            <w:pPr>
              <w:jc w:val="right"/>
              <w:rPr>
                <w:rFonts w:ascii="ＭＳ Ｐ明朝" w:eastAsia="ＭＳ Ｐ明朝" w:hAnsi="ＭＳ Ｐ明朝" w:cs="Meiryo UI"/>
                <w:bCs/>
                <w:kern w:val="24"/>
                <w:sz w:val="22"/>
                <w:szCs w:val="48"/>
              </w:rPr>
            </w:pPr>
            <w:r>
              <w:rPr>
                <w:rFonts w:ascii="ＭＳ Ｐ明朝" w:eastAsia="ＭＳ Ｐ明朝" w:hAnsi="ＭＳ Ｐ明朝" w:cs="Meiryo UI" w:hint="eastAsia"/>
                <w:bCs/>
                <w:kern w:val="24"/>
                <w:sz w:val="22"/>
                <w:szCs w:val="48"/>
              </w:rPr>
              <w:t>1,5９</w:t>
            </w:r>
            <w:r w:rsidR="00C91F15">
              <w:rPr>
                <w:rFonts w:ascii="ＭＳ Ｐ明朝" w:eastAsia="ＭＳ Ｐ明朝" w:hAnsi="ＭＳ Ｐ明朝" w:cs="Meiryo UI" w:hint="eastAsia"/>
                <w:bCs/>
                <w:kern w:val="24"/>
                <w:sz w:val="22"/>
                <w:szCs w:val="48"/>
              </w:rPr>
              <w:t>2</w:t>
            </w:r>
          </w:p>
          <w:p w14:paraId="44FCAA85" w14:textId="77777777" w:rsidR="00CE2173" w:rsidRPr="004F071F" w:rsidRDefault="00CE2173" w:rsidP="00CE2173">
            <w:pPr>
              <w:jc w:val="right"/>
              <w:rPr>
                <w:rFonts w:ascii="ＭＳ Ｐ明朝" w:eastAsia="ＭＳ Ｐ明朝" w:hAnsi="ＭＳ Ｐ明朝" w:cs="Meiryo UI"/>
                <w:bCs/>
                <w:kern w:val="24"/>
                <w:sz w:val="22"/>
                <w:szCs w:val="48"/>
              </w:rPr>
            </w:pPr>
            <w:r>
              <w:rPr>
                <w:rFonts w:ascii="ＭＳ Ｐ明朝" w:eastAsia="ＭＳ Ｐ明朝" w:hAnsi="ＭＳ Ｐ明朝" w:cs="Meiryo UI" w:hint="eastAsia"/>
                <w:bCs/>
                <w:kern w:val="24"/>
                <w:sz w:val="22"/>
                <w:szCs w:val="48"/>
              </w:rPr>
              <w:t>902</w:t>
            </w:r>
          </w:p>
          <w:p w14:paraId="2C267FD1" w14:textId="77777777" w:rsidR="00CE2173" w:rsidRPr="004F071F" w:rsidRDefault="00CE2173" w:rsidP="00CE2173">
            <w:pPr>
              <w:jc w:val="right"/>
              <w:rPr>
                <w:rFonts w:ascii="ＭＳ Ｐ明朝" w:eastAsia="ＭＳ Ｐ明朝" w:hAnsi="ＭＳ Ｐ明朝" w:cs="Meiryo UI"/>
                <w:bCs/>
                <w:kern w:val="24"/>
                <w:sz w:val="22"/>
                <w:szCs w:val="48"/>
              </w:rPr>
            </w:pPr>
            <w:r>
              <w:rPr>
                <w:rFonts w:ascii="ＭＳ Ｐ明朝" w:eastAsia="ＭＳ Ｐ明朝" w:hAnsi="ＭＳ Ｐ明朝" w:cs="Meiryo UI" w:hint="eastAsia"/>
                <w:bCs/>
                <w:kern w:val="24"/>
                <w:sz w:val="22"/>
                <w:szCs w:val="48"/>
              </w:rPr>
              <w:t>73</w:t>
            </w:r>
          </w:p>
          <w:p w14:paraId="5C024F83" w14:textId="77777777" w:rsidR="00CE2173" w:rsidRPr="004F071F" w:rsidRDefault="00CE2173" w:rsidP="00CE2173">
            <w:pPr>
              <w:jc w:val="right"/>
              <w:rPr>
                <w:rFonts w:ascii="ＭＳ Ｐ明朝" w:eastAsia="ＭＳ Ｐ明朝" w:hAnsi="ＭＳ Ｐ明朝" w:cs="Meiryo UI"/>
                <w:bCs/>
                <w:kern w:val="24"/>
                <w:sz w:val="22"/>
                <w:szCs w:val="48"/>
              </w:rPr>
            </w:pPr>
            <w:r>
              <w:rPr>
                <w:rFonts w:ascii="ＭＳ Ｐ明朝" w:eastAsia="ＭＳ Ｐ明朝" w:hAnsi="ＭＳ Ｐ明朝" w:cs="Meiryo UI" w:hint="eastAsia"/>
                <w:bCs/>
                <w:kern w:val="24"/>
                <w:sz w:val="22"/>
                <w:szCs w:val="48"/>
              </w:rPr>
              <w:t>690</w:t>
            </w:r>
          </w:p>
        </w:tc>
        <w:tc>
          <w:tcPr>
            <w:tcW w:w="836" w:type="dxa"/>
            <w:tcBorders>
              <w:bottom w:val="nil"/>
              <w:right w:val="nil"/>
            </w:tcBorders>
          </w:tcPr>
          <w:p w14:paraId="5FB14595" w14:textId="77777777" w:rsidR="00CE2173" w:rsidRPr="00EB1F31" w:rsidRDefault="00CE2173" w:rsidP="00CE2173">
            <w:pPr>
              <w:jc w:val="right"/>
              <w:rPr>
                <w:rFonts w:ascii="ＭＳ Ｐ明朝" w:eastAsia="ＭＳ Ｐ明朝" w:hAnsi="ＭＳ Ｐ明朝" w:cs="Meiryo UI"/>
                <w:bCs/>
                <w:kern w:val="24"/>
                <w:sz w:val="22"/>
                <w:szCs w:val="48"/>
              </w:rPr>
            </w:pPr>
            <w:r w:rsidRPr="00EB1F31">
              <w:rPr>
                <w:rFonts w:ascii="ＭＳ Ｐ明朝" w:eastAsia="ＭＳ Ｐ明朝" w:hAnsi="ＭＳ Ｐ明朝" w:cs="Meiryo UI" w:hint="eastAsia"/>
                <w:bCs/>
                <w:kern w:val="24"/>
                <w:sz w:val="22"/>
                <w:szCs w:val="48"/>
              </w:rPr>
              <w:t>1,808</w:t>
            </w:r>
          </w:p>
          <w:p w14:paraId="2EC73BAC" w14:textId="77777777" w:rsidR="00CE2173" w:rsidRPr="00EB1F31" w:rsidRDefault="00CE2173" w:rsidP="00CE2173">
            <w:pPr>
              <w:jc w:val="right"/>
              <w:rPr>
                <w:rFonts w:ascii="ＭＳ Ｐ明朝" w:eastAsia="ＭＳ Ｐ明朝" w:hAnsi="ＭＳ Ｐ明朝" w:cs="Meiryo UI"/>
                <w:bCs/>
                <w:kern w:val="24"/>
                <w:sz w:val="22"/>
                <w:szCs w:val="48"/>
              </w:rPr>
            </w:pPr>
            <w:r w:rsidRPr="00EB1F31">
              <w:rPr>
                <w:rFonts w:ascii="ＭＳ Ｐ明朝" w:eastAsia="ＭＳ Ｐ明朝" w:hAnsi="ＭＳ Ｐ明朝" w:cs="Meiryo UI" w:hint="eastAsia"/>
                <w:bCs/>
                <w:kern w:val="24"/>
                <w:sz w:val="22"/>
                <w:szCs w:val="48"/>
              </w:rPr>
              <w:t>1,085</w:t>
            </w:r>
          </w:p>
          <w:p w14:paraId="2C490775" w14:textId="77777777" w:rsidR="00CE2173" w:rsidRPr="00EB1F31" w:rsidRDefault="00CE2173" w:rsidP="00CE2173">
            <w:pPr>
              <w:jc w:val="right"/>
              <w:rPr>
                <w:rFonts w:ascii="ＭＳ Ｐ明朝" w:eastAsia="ＭＳ Ｐ明朝" w:hAnsi="ＭＳ Ｐ明朝" w:cs="Meiryo UI"/>
                <w:bCs/>
                <w:kern w:val="24"/>
                <w:sz w:val="22"/>
                <w:szCs w:val="48"/>
              </w:rPr>
            </w:pPr>
            <w:r w:rsidRPr="00EB1F31">
              <w:rPr>
                <w:rFonts w:ascii="ＭＳ Ｐ明朝" w:eastAsia="ＭＳ Ｐ明朝" w:hAnsi="ＭＳ Ｐ明朝" w:cs="Meiryo UI" w:hint="eastAsia"/>
                <w:bCs/>
                <w:kern w:val="24"/>
                <w:sz w:val="22"/>
                <w:szCs w:val="48"/>
              </w:rPr>
              <w:t>83</w:t>
            </w:r>
          </w:p>
          <w:p w14:paraId="08AFE268" w14:textId="77777777" w:rsidR="00CE2173" w:rsidRPr="00EB1F31" w:rsidRDefault="00CE2173" w:rsidP="00CE2173">
            <w:pPr>
              <w:jc w:val="right"/>
              <w:rPr>
                <w:rFonts w:ascii="ＭＳ Ｐ明朝" w:eastAsia="ＭＳ Ｐ明朝" w:hAnsi="ＭＳ Ｐ明朝" w:cs="Meiryo UI"/>
                <w:bCs/>
                <w:kern w:val="24"/>
                <w:sz w:val="22"/>
                <w:szCs w:val="48"/>
              </w:rPr>
            </w:pPr>
            <w:r w:rsidRPr="00EB1F31">
              <w:rPr>
                <w:rFonts w:ascii="ＭＳ Ｐ明朝" w:eastAsia="ＭＳ Ｐ明朝" w:hAnsi="ＭＳ Ｐ明朝" w:cs="Meiryo UI" w:hint="eastAsia"/>
                <w:bCs/>
                <w:kern w:val="24"/>
                <w:sz w:val="22"/>
                <w:szCs w:val="48"/>
              </w:rPr>
              <w:t>72</w:t>
            </w:r>
            <w:r>
              <w:rPr>
                <w:rFonts w:ascii="ＭＳ Ｐ明朝" w:eastAsia="ＭＳ Ｐ明朝" w:hAnsi="ＭＳ Ｐ明朝" w:cs="Meiryo UI" w:hint="eastAsia"/>
                <w:bCs/>
                <w:kern w:val="24"/>
                <w:sz w:val="22"/>
                <w:szCs w:val="48"/>
              </w:rPr>
              <w:t>3</w:t>
            </w:r>
          </w:p>
        </w:tc>
        <w:tc>
          <w:tcPr>
            <w:tcW w:w="837" w:type="dxa"/>
            <w:tcBorders>
              <w:bottom w:val="nil"/>
            </w:tcBorders>
          </w:tcPr>
          <w:p w14:paraId="5E8D6D85" w14:textId="77777777" w:rsidR="00CE2173" w:rsidRPr="007D6B95" w:rsidRDefault="00A45C00" w:rsidP="00CE2173">
            <w:pPr>
              <w:jc w:val="right"/>
              <w:rPr>
                <w:rFonts w:ascii="ＭＳ Ｐ明朝" w:eastAsia="ＭＳ Ｐ明朝" w:hAnsi="ＭＳ Ｐ明朝" w:cs="Meiryo UI"/>
                <w:bCs/>
                <w:kern w:val="24"/>
                <w:sz w:val="22"/>
                <w:szCs w:val="48"/>
              </w:rPr>
            </w:pPr>
            <w:r>
              <w:rPr>
                <w:rFonts w:ascii="ＭＳ Ｐ明朝" w:eastAsia="ＭＳ Ｐ明朝" w:hAnsi="ＭＳ Ｐ明朝" w:cs="Meiryo UI" w:hint="eastAsia"/>
                <w:bCs/>
                <w:kern w:val="24"/>
                <w:sz w:val="22"/>
                <w:szCs w:val="48"/>
              </w:rPr>
              <w:t>1,717</w:t>
            </w:r>
          </w:p>
          <w:p w14:paraId="72AF7AEE" w14:textId="77777777" w:rsidR="00CE2173" w:rsidRPr="007D6B95" w:rsidRDefault="00A45C00" w:rsidP="00CE2173">
            <w:pPr>
              <w:jc w:val="right"/>
              <w:rPr>
                <w:rFonts w:ascii="ＭＳ Ｐ明朝" w:eastAsia="ＭＳ Ｐ明朝" w:hAnsi="ＭＳ Ｐ明朝" w:cs="Meiryo UI"/>
                <w:bCs/>
                <w:kern w:val="24"/>
                <w:sz w:val="22"/>
                <w:szCs w:val="48"/>
              </w:rPr>
            </w:pPr>
            <w:r>
              <w:rPr>
                <w:rFonts w:ascii="ＭＳ Ｐ明朝" w:eastAsia="ＭＳ Ｐ明朝" w:hAnsi="ＭＳ Ｐ明朝" w:cs="Meiryo UI" w:hint="eastAsia"/>
                <w:bCs/>
                <w:kern w:val="24"/>
                <w:sz w:val="22"/>
                <w:szCs w:val="48"/>
              </w:rPr>
              <w:t>1,045</w:t>
            </w:r>
          </w:p>
          <w:p w14:paraId="510BE0B7" w14:textId="77777777" w:rsidR="00CE2173" w:rsidRPr="007D6B95" w:rsidRDefault="00A45C00" w:rsidP="00CE2173">
            <w:pPr>
              <w:jc w:val="right"/>
              <w:rPr>
                <w:rFonts w:ascii="ＭＳ Ｐ明朝" w:eastAsia="ＭＳ Ｐ明朝" w:hAnsi="ＭＳ Ｐ明朝" w:cs="Meiryo UI"/>
                <w:bCs/>
                <w:kern w:val="24"/>
                <w:sz w:val="22"/>
                <w:szCs w:val="48"/>
              </w:rPr>
            </w:pPr>
            <w:r>
              <w:rPr>
                <w:rFonts w:ascii="ＭＳ Ｐ明朝" w:eastAsia="ＭＳ Ｐ明朝" w:hAnsi="ＭＳ Ｐ明朝" w:cs="Meiryo UI" w:hint="eastAsia"/>
                <w:bCs/>
                <w:kern w:val="24"/>
                <w:sz w:val="22"/>
                <w:szCs w:val="48"/>
              </w:rPr>
              <w:t>89</w:t>
            </w:r>
          </w:p>
          <w:p w14:paraId="4FB8A7D1" w14:textId="311CA0B3" w:rsidR="00CE2173" w:rsidRPr="007D6B95" w:rsidRDefault="001844F0" w:rsidP="00CE2173">
            <w:pPr>
              <w:jc w:val="right"/>
              <w:rPr>
                <w:rFonts w:ascii="ＭＳ Ｐ明朝" w:eastAsia="ＭＳ Ｐ明朝" w:hAnsi="ＭＳ Ｐ明朝" w:cs="Meiryo UI"/>
                <w:bCs/>
                <w:kern w:val="24"/>
                <w:sz w:val="22"/>
                <w:szCs w:val="48"/>
              </w:rPr>
            </w:pPr>
            <w:r>
              <w:rPr>
                <w:rFonts w:ascii="ＭＳ Ｐ明朝" w:eastAsia="ＭＳ Ｐ明朝" w:hAnsi="ＭＳ Ｐ明朝" w:cs="Meiryo UI" w:hint="eastAsia"/>
                <w:bCs/>
                <w:kern w:val="24"/>
                <w:sz w:val="22"/>
                <w:szCs w:val="48"/>
              </w:rPr>
              <w:t>671</w:t>
            </w:r>
          </w:p>
        </w:tc>
        <w:tc>
          <w:tcPr>
            <w:tcW w:w="837" w:type="dxa"/>
            <w:tcBorders>
              <w:bottom w:val="nil"/>
              <w:right w:val="nil"/>
            </w:tcBorders>
          </w:tcPr>
          <w:p w14:paraId="7A0AE6DF" w14:textId="77777777" w:rsidR="00CE2173" w:rsidRPr="00EB1F31" w:rsidRDefault="00A45C00" w:rsidP="00CE2173">
            <w:pPr>
              <w:jc w:val="right"/>
              <w:rPr>
                <w:rFonts w:ascii="ＭＳ Ｐ明朝" w:eastAsia="ＭＳ Ｐ明朝" w:hAnsi="ＭＳ Ｐ明朝" w:cs="Meiryo UI"/>
                <w:bCs/>
                <w:kern w:val="24"/>
                <w:sz w:val="22"/>
                <w:szCs w:val="48"/>
              </w:rPr>
            </w:pPr>
            <w:r>
              <w:rPr>
                <w:rFonts w:ascii="ＭＳ Ｐ明朝" w:eastAsia="ＭＳ Ｐ明朝" w:hAnsi="ＭＳ Ｐ明朝" w:cs="Meiryo UI" w:hint="eastAsia"/>
                <w:bCs/>
                <w:kern w:val="24"/>
                <w:sz w:val="22"/>
                <w:szCs w:val="48"/>
              </w:rPr>
              <w:t>1,693</w:t>
            </w:r>
          </w:p>
          <w:p w14:paraId="0F47F313" w14:textId="77777777" w:rsidR="00CE2173" w:rsidRPr="00EB1F31" w:rsidRDefault="00A45C00" w:rsidP="00CE2173">
            <w:pPr>
              <w:jc w:val="right"/>
              <w:rPr>
                <w:rFonts w:ascii="ＭＳ Ｐ明朝" w:eastAsia="ＭＳ Ｐ明朝" w:hAnsi="ＭＳ Ｐ明朝" w:cs="Meiryo UI"/>
                <w:bCs/>
                <w:kern w:val="24"/>
                <w:sz w:val="22"/>
                <w:szCs w:val="48"/>
              </w:rPr>
            </w:pPr>
            <w:r>
              <w:rPr>
                <w:rFonts w:ascii="ＭＳ Ｐ明朝" w:eastAsia="ＭＳ Ｐ明朝" w:hAnsi="ＭＳ Ｐ明朝" w:cs="Meiryo UI" w:hint="eastAsia"/>
                <w:bCs/>
                <w:kern w:val="24"/>
                <w:sz w:val="22"/>
                <w:szCs w:val="48"/>
              </w:rPr>
              <w:t>1,076</w:t>
            </w:r>
          </w:p>
          <w:p w14:paraId="5644CF55" w14:textId="77777777" w:rsidR="00CE2173" w:rsidRPr="00EB1F31" w:rsidRDefault="00A45C00" w:rsidP="00CE2173">
            <w:pPr>
              <w:jc w:val="right"/>
              <w:rPr>
                <w:rFonts w:ascii="ＭＳ Ｐ明朝" w:eastAsia="ＭＳ Ｐ明朝" w:hAnsi="ＭＳ Ｐ明朝" w:cs="Meiryo UI"/>
                <w:bCs/>
                <w:kern w:val="24"/>
                <w:sz w:val="22"/>
                <w:szCs w:val="48"/>
              </w:rPr>
            </w:pPr>
            <w:r>
              <w:rPr>
                <w:rFonts w:ascii="ＭＳ Ｐ明朝" w:eastAsia="ＭＳ Ｐ明朝" w:hAnsi="ＭＳ Ｐ明朝" w:cs="Meiryo UI" w:hint="eastAsia"/>
                <w:bCs/>
                <w:kern w:val="24"/>
                <w:sz w:val="22"/>
                <w:szCs w:val="48"/>
              </w:rPr>
              <w:t>94</w:t>
            </w:r>
          </w:p>
          <w:p w14:paraId="28D2C8E5" w14:textId="77777777" w:rsidR="00CE2173" w:rsidRPr="00EB1F31" w:rsidRDefault="00A45C00" w:rsidP="00CE2173">
            <w:pPr>
              <w:jc w:val="right"/>
              <w:rPr>
                <w:rFonts w:ascii="ＭＳ Ｐ明朝" w:eastAsia="ＭＳ Ｐ明朝" w:hAnsi="ＭＳ Ｐ明朝" w:cs="Meiryo UI"/>
                <w:bCs/>
                <w:kern w:val="24"/>
                <w:sz w:val="22"/>
                <w:szCs w:val="48"/>
              </w:rPr>
            </w:pPr>
            <w:r>
              <w:rPr>
                <w:rFonts w:ascii="ＭＳ Ｐ明朝" w:eastAsia="ＭＳ Ｐ明朝" w:hAnsi="ＭＳ Ｐ明朝" w:cs="Meiryo UI" w:hint="eastAsia"/>
                <w:bCs/>
                <w:kern w:val="24"/>
                <w:sz w:val="22"/>
                <w:szCs w:val="48"/>
              </w:rPr>
              <w:t>617</w:t>
            </w:r>
          </w:p>
        </w:tc>
      </w:tr>
    </w:tbl>
    <w:p w14:paraId="6E213320" w14:textId="0E9F306F" w:rsidR="00A46A65" w:rsidRDefault="00A46A65" w:rsidP="00634698">
      <w:pPr>
        <w:snapToGrid w:val="0"/>
        <w:ind w:right="199"/>
        <w:jc w:val="left"/>
        <w:rPr>
          <w:rFonts w:ascii="ＭＳ Ｐ明朝" w:eastAsia="ＭＳ Ｐ明朝" w:hAnsi="ＭＳ Ｐ明朝"/>
          <w:sz w:val="18"/>
          <w:szCs w:val="20"/>
          <w:highlight w:val="yellow"/>
        </w:rPr>
      </w:pPr>
    </w:p>
    <w:p w14:paraId="0C11C01C" w14:textId="77777777" w:rsidR="00A46A65" w:rsidRPr="00A46A65" w:rsidRDefault="00A46A65">
      <w:pPr>
        <w:widowControl/>
        <w:jc w:val="left"/>
        <w:rPr>
          <w:rFonts w:ascii="ＭＳ Ｐ明朝" w:eastAsia="ＭＳ Ｐ明朝" w:hAnsi="ＭＳ Ｐ明朝"/>
          <w:sz w:val="18"/>
          <w:szCs w:val="20"/>
        </w:rPr>
      </w:pPr>
      <w:r w:rsidRPr="00A46A65">
        <w:rPr>
          <w:rFonts w:ascii="ＭＳ Ｐ明朝" w:eastAsia="ＭＳ Ｐ明朝" w:hAnsi="ＭＳ Ｐ明朝"/>
          <w:sz w:val="18"/>
          <w:szCs w:val="20"/>
        </w:rPr>
        <w:br w:type="page"/>
      </w:r>
    </w:p>
    <w:p w14:paraId="07EC4852" w14:textId="77777777" w:rsidR="00A46A65" w:rsidRPr="00AF6076" w:rsidRDefault="00A46A65" w:rsidP="00634698">
      <w:pPr>
        <w:snapToGrid w:val="0"/>
        <w:ind w:right="199"/>
        <w:jc w:val="left"/>
        <w:rPr>
          <w:rFonts w:ascii="ＭＳ Ｐゴシック" w:eastAsia="ＭＳ Ｐゴシック" w:hAnsi="ＭＳ Ｐゴシック"/>
          <w:sz w:val="20"/>
          <w:szCs w:val="20"/>
          <w:highlight w:val="yellow"/>
        </w:rPr>
      </w:pPr>
    </w:p>
    <w:tbl>
      <w:tblPr>
        <w:tblStyle w:val="a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7655"/>
      </w:tblGrid>
      <w:tr w:rsidR="00B928A5" w:rsidRPr="00AF6076" w14:paraId="607E1D3E" w14:textId="77777777" w:rsidTr="00566E95">
        <w:trPr>
          <w:trHeight w:val="1071"/>
        </w:trPr>
        <w:tc>
          <w:tcPr>
            <w:tcW w:w="1701" w:type="dxa"/>
          </w:tcPr>
          <w:p w14:paraId="59CE1358" w14:textId="77777777" w:rsidR="00B928A5" w:rsidRPr="00D03905" w:rsidRDefault="00B928A5" w:rsidP="00B928A5">
            <w:pPr>
              <w:ind w:leftChars="-51" w:left="-107" w:rightChars="-51" w:right="-107"/>
              <w:jc w:val="left"/>
              <w:rPr>
                <w:rFonts w:ascii="ＭＳ Ｐゴシック" w:eastAsia="ＭＳ Ｐゴシック" w:hAnsi="ＭＳ Ｐゴシック"/>
                <w:sz w:val="24"/>
                <w:szCs w:val="24"/>
              </w:rPr>
            </w:pPr>
            <w:r w:rsidRPr="0094185F">
              <w:rPr>
                <w:rFonts w:ascii="ＭＳ Ｐゴシック" w:eastAsia="ＭＳ Ｐゴシック" w:hAnsi="ＭＳ Ｐゴシック" w:hint="eastAsia"/>
                <w:w w:val="93"/>
                <w:kern w:val="0"/>
                <w:sz w:val="24"/>
                <w:fitText w:val="1680" w:id="573599745"/>
              </w:rPr>
              <w:t>○</w:t>
            </w:r>
            <w:r w:rsidRPr="0094185F">
              <w:rPr>
                <w:rFonts w:ascii="ＭＳ Ｐゴシック" w:eastAsia="ＭＳ Ｐゴシック" w:hAnsi="ＭＳ Ｐゴシック" w:hint="eastAsia"/>
                <w:w w:val="93"/>
                <w:kern w:val="0"/>
                <w:sz w:val="24"/>
                <w:szCs w:val="24"/>
                <w:fitText w:val="1680" w:id="573599745"/>
              </w:rPr>
              <w:t>一般施策経費</w:t>
            </w:r>
            <w:r w:rsidRPr="0094185F">
              <w:rPr>
                <w:rFonts w:ascii="ＭＳ Ｐゴシック" w:eastAsia="ＭＳ Ｐゴシック" w:hAnsi="ＭＳ Ｐゴシック" w:hint="eastAsia"/>
                <w:spacing w:val="8"/>
                <w:w w:val="93"/>
                <w:kern w:val="0"/>
                <w:sz w:val="24"/>
                <w:szCs w:val="24"/>
                <w:fitText w:val="1680" w:id="573599745"/>
              </w:rPr>
              <w:t>：</w:t>
            </w:r>
          </w:p>
          <w:p w14:paraId="51C9015E" w14:textId="77777777" w:rsidR="00B928A5" w:rsidRPr="00D03905" w:rsidRDefault="00B928A5" w:rsidP="00E310E2">
            <w:pPr>
              <w:rPr>
                <w:rFonts w:ascii="ＭＳ Ｐゴシック" w:eastAsia="ＭＳ Ｐゴシック" w:hAnsi="ＭＳ Ｐゴシック"/>
                <w:sz w:val="24"/>
                <w:szCs w:val="24"/>
              </w:rPr>
            </w:pPr>
          </w:p>
        </w:tc>
        <w:tc>
          <w:tcPr>
            <w:tcW w:w="7655" w:type="dxa"/>
          </w:tcPr>
          <w:p w14:paraId="27464A4B" w14:textId="77777777" w:rsidR="00A34482" w:rsidRPr="00D03905" w:rsidRDefault="00BC00B4" w:rsidP="00BB5666">
            <w:pPr>
              <w:ind w:rightChars="80" w:right="168"/>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１兆１，０３０</w:t>
            </w:r>
            <w:r w:rsidR="00A34482" w:rsidRPr="00D03905">
              <w:rPr>
                <w:rFonts w:ascii="ＭＳ Ｐゴシック" w:eastAsia="ＭＳ Ｐゴシック" w:hAnsi="ＭＳ Ｐゴシック" w:hint="eastAsia"/>
                <w:color w:val="000000" w:themeColor="text1"/>
                <w:sz w:val="24"/>
              </w:rPr>
              <w:t>億円（前年度当初比</w:t>
            </w:r>
            <w:r w:rsidR="00EB7283" w:rsidRPr="00D03905">
              <w:rPr>
                <w:rFonts w:ascii="ＭＳ Ｐゴシック" w:eastAsia="ＭＳ Ｐゴシック" w:hAnsi="ＭＳ Ｐゴシック" w:hint="eastAsia"/>
                <w:color w:val="000000" w:themeColor="text1"/>
                <w:sz w:val="24"/>
              </w:rPr>
              <w:t xml:space="preserve"> </w:t>
            </w:r>
            <w:r>
              <w:rPr>
                <w:rFonts w:ascii="ＭＳ Ｐゴシック" w:eastAsia="ＭＳ Ｐゴシック" w:hAnsi="ＭＳ Ｐゴシック" w:hint="eastAsia"/>
                <w:color w:val="000000" w:themeColor="text1"/>
                <w:sz w:val="24"/>
              </w:rPr>
              <w:t>９９．０</w:t>
            </w:r>
            <w:r w:rsidR="00A34482" w:rsidRPr="00D03905">
              <w:rPr>
                <w:rFonts w:ascii="ＭＳ Ｐゴシック" w:eastAsia="ＭＳ Ｐゴシック" w:hAnsi="ＭＳ Ｐゴシック" w:hint="eastAsia"/>
                <w:color w:val="000000" w:themeColor="text1"/>
                <w:sz w:val="24"/>
              </w:rPr>
              <w:t>％</w:t>
            </w:r>
            <w:r w:rsidR="00EB7283" w:rsidRPr="00D03905">
              <w:rPr>
                <w:rFonts w:ascii="ＭＳ Ｐゴシック" w:eastAsia="ＭＳ Ｐゴシック" w:hAnsi="ＭＳ Ｐゴシック" w:hint="eastAsia"/>
                <w:color w:val="000000" w:themeColor="text1"/>
                <w:sz w:val="24"/>
              </w:rPr>
              <w:t>、</w:t>
            </w:r>
            <w:r>
              <w:rPr>
                <w:rFonts w:ascii="ＭＳ Ｐゴシック" w:eastAsia="ＭＳ Ｐゴシック" w:hAnsi="ＭＳ Ｐゴシック" w:hint="eastAsia"/>
                <w:color w:val="000000" w:themeColor="text1"/>
                <w:sz w:val="24"/>
                <w:szCs w:val="24"/>
              </w:rPr>
              <w:t>▲</w:t>
            </w:r>
            <w:r>
              <w:rPr>
                <w:rFonts w:ascii="ＭＳ Ｐゴシック" w:eastAsia="ＭＳ Ｐゴシック" w:hAnsi="ＭＳ Ｐゴシック" w:hint="eastAsia"/>
                <w:color w:val="000000" w:themeColor="text1"/>
                <w:sz w:val="24"/>
              </w:rPr>
              <w:t>１１５</w:t>
            </w:r>
            <w:r w:rsidR="00EB7283" w:rsidRPr="00D03905">
              <w:rPr>
                <w:rFonts w:ascii="ＭＳ Ｐゴシック" w:eastAsia="ＭＳ Ｐゴシック" w:hAnsi="ＭＳ Ｐゴシック" w:hint="eastAsia"/>
                <w:color w:val="000000" w:themeColor="text1"/>
                <w:sz w:val="24"/>
              </w:rPr>
              <w:t>億円</w:t>
            </w:r>
            <w:r w:rsidR="00A34482" w:rsidRPr="00D03905">
              <w:rPr>
                <w:rFonts w:ascii="ＭＳ Ｐゴシック" w:eastAsia="ＭＳ Ｐゴシック" w:hAnsi="ＭＳ Ｐゴシック" w:hint="eastAsia"/>
                <w:color w:val="000000" w:themeColor="text1"/>
                <w:sz w:val="24"/>
              </w:rPr>
              <w:t>）</w:t>
            </w:r>
          </w:p>
          <w:p w14:paraId="57CD91AC" w14:textId="77777777" w:rsidR="00A46A65" w:rsidRDefault="008C351F" w:rsidP="00A34482">
            <w:pPr>
              <w:ind w:rightChars="80" w:right="168"/>
              <w:rPr>
                <w:rFonts w:ascii="ＭＳ Ｐゴシック" w:eastAsia="ＭＳ Ｐゴシック" w:hAnsi="ＭＳ Ｐゴシック"/>
                <w:color w:val="000000" w:themeColor="text1"/>
                <w:sz w:val="24"/>
              </w:rPr>
            </w:pPr>
            <w:r w:rsidRPr="008C351F">
              <w:rPr>
                <w:rFonts w:ascii="ＭＳ Ｐゴシック" w:eastAsia="ＭＳ Ｐゴシック" w:hAnsi="ＭＳ Ｐゴシック" w:hint="eastAsia"/>
                <w:color w:val="000000" w:themeColor="text1"/>
                <w:sz w:val="24"/>
              </w:rPr>
              <w:t>支出が義務付け</w:t>
            </w:r>
            <w:r w:rsidR="00B45441">
              <w:rPr>
                <w:rFonts w:ascii="ＭＳ Ｐゴシック" w:eastAsia="ＭＳ Ｐゴシック" w:hAnsi="ＭＳ Ｐゴシック" w:hint="eastAsia"/>
                <w:color w:val="000000" w:themeColor="text1"/>
                <w:sz w:val="24"/>
              </w:rPr>
              <w:t>られている社会保障関係経費の増加があるものの</w:t>
            </w:r>
            <w:r w:rsidR="002F040E">
              <w:rPr>
                <w:rFonts w:ascii="ＭＳ Ｐゴシック" w:eastAsia="ＭＳ Ｐゴシック" w:hAnsi="ＭＳ Ｐゴシック" w:hint="eastAsia"/>
                <w:color w:val="000000" w:themeColor="text1"/>
                <w:sz w:val="24"/>
              </w:rPr>
              <w:t>、</w:t>
            </w:r>
          </w:p>
          <w:p w14:paraId="4E9CDC3D" w14:textId="48C56557" w:rsidR="00147F32" w:rsidRPr="00D03905" w:rsidRDefault="003C6FDE" w:rsidP="00A34482">
            <w:pPr>
              <w:ind w:rightChars="80" w:right="168"/>
              <w:rPr>
                <w:rFonts w:ascii="ＭＳ Ｐゴシック" w:eastAsia="ＭＳ Ｐゴシック" w:hAnsi="ＭＳ Ｐゴシック"/>
                <w:color w:val="000000" w:themeColor="text1"/>
                <w:sz w:val="24"/>
                <w:szCs w:val="24"/>
              </w:rPr>
            </w:pPr>
            <w:r w:rsidRPr="00D03905">
              <w:rPr>
                <w:rFonts w:ascii="ＭＳ Ｐゴシック" w:eastAsia="ＭＳ Ｐゴシック" w:hAnsi="ＭＳ Ｐゴシック" w:hint="eastAsia"/>
                <w:color w:val="000000" w:themeColor="text1"/>
                <w:sz w:val="24"/>
              </w:rPr>
              <w:t>中小企業向け制度融資預託金</w:t>
            </w:r>
            <w:r w:rsidR="009B1BF2">
              <w:rPr>
                <w:rFonts w:ascii="ＭＳ Ｐゴシック" w:eastAsia="ＭＳ Ｐゴシック" w:hAnsi="ＭＳ Ｐゴシック" w:hint="eastAsia"/>
                <w:color w:val="000000" w:themeColor="text1"/>
                <w:sz w:val="24"/>
              </w:rPr>
              <w:t>や</w:t>
            </w:r>
            <w:r w:rsidR="00093F10">
              <w:rPr>
                <w:rFonts w:ascii="ＭＳ Ｐゴシック" w:eastAsia="ＭＳ Ｐゴシック" w:hAnsi="ＭＳ Ｐゴシック" w:hint="eastAsia"/>
                <w:color w:val="000000" w:themeColor="text1"/>
                <w:sz w:val="24"/>
              </w:rPr>
              <w:t>選挙執行費（知事、</w:t>
            </w:r>
            <w:r w:rsidR="00D03905" w:rsidRPr="00D03905">
              <w:rPr>
                <w:rFonts w:ascii="ＭＳ Ｐゴシック" w:eastAsia="ＭＳ Ｐゴシック" w:hAnsi="ＭＳ Ｐゴシック" w:hint="eastAsia"/>
                <w:color w:val="000000" w:themeColor="text1"/>
                <w:sz w:val="24"/>
              </w:rPr>
              <w:t>府議会議員</w:t>
            </w:r>
            <w:r w:rsidR="00093F10">
              <w:rPr>
                <w:rFonts w:ascii="ＭＳ Ｐゴシック" w:eastAsia="ＭＳ Ｐゴシック" w:hAnsi="ＭＳ Ｐゴシック" w:hint="eastAsia"/>
                <w:color w:val="000000" w:themeColor="text1"/>
                <w:sz w:val="24"/>
              </w:rPr>
              <w:t>、</w:t>
            </w:r>
            <w:r w:rsidR="00D03905" w:rsidRPr="00D03905">
              <w:rPr>
                <w:rFonts w:ascii="ＭＳ Ｐゴシック" w:eastAsia="ＭＳ Ｐゴシック" w:hAnsi="ＭＳ Ｐゴシック" w:hint="eastAsia"/>
                <w:color w:val="000000" w:themeColor="text1"/>
                <w:sz w:val="24"/>
              </w:rPr>
              <w:t>参議院議員</w:t>
            </w:r>
            <w:r w:rsidR="00093F10">
              <w:rPr>
                <w:rFonts w:ascii="ＭＳ Ｐゴシック" w:eastAsia="ＭＳ Ｐゴシック" w:hAnsi="ＭＳ Ｐゴシック" w:hint="eastAsia"/>
                <w:color w:val="000000" w:themeColor="text1"/>
                <w:sz w:val="24"/>
              </w:rPr>
              <w:t>等）</w:t>
            </w:r>
            <w:r w:rsidR="00457922" w:rsidRPr="00D03905">
              <w:rPr>
                <w:rFonts w:ascii="ＭＳ Ｐゴシック" w:eastAsia="ＭＳ Ｐゴシック" w:hAnsi="ＭＳ Ｐゴシック" w:hint="eastAsia"/>
                <w:color w:val="000000" w:themeColor="text1"/>
                <w:sz w:val="24"/>
              </w:rPr>
              <w:t>の</w:t>
            </w:r>
            <w:r w:rsidR="00943143">
              <w:rPr>
                <w:rFonts w:ascii="ＭＳ Ｐゴシック" w:eastAsia="ＭＳ Ｐゴシック" w:hAnsi="ＭＳ Ｐゴシック" w:hint="eastAsia"/>
                <w:color w:val="000000" w:themeColor="text1"/>
                <w:sz w:val="24"/>
              </w:rPr>
              <w:t>減少</w:t>
            </w:r>
            <w:r w:rsidR="00457922" w:rsidRPr="00D03905">
              <w:rPr>
                <w:rFonts w:ascii="ＭＳ Ｐゴシック" w:eastAsia="ＭＳ Ｐゴシック" w:hAnsi="ＭＳ Ｐゴシック" w:hint="eastAsia"/>
                <w:color w:val="000000" w:themeColor="text1"/>
                <w:sz w:val="24"/>
              </w:rPr>
              <w:t>などにより</w:t>
            </w:r>
            <w:r w:rsidR="00D03905" w:rsidRPr="00D03905">
              <w:rPr>
                <w:rFonts w:ascii="ＭＳ Ｐゴシック" w:eastAsia="ＭＳ Ｐゴシック" w:hAnsi="ＭＳ Ｐゴシック" w:hint="eastAsia"/>
                <w:color w:val="000000" w:themeColor="text1"/>
                <w:sz w:val="24"/>
              </w:rPr>
              <w:t>、</w:t>
            </w:r>
            <w:r w:rsidR="00943143">
              <w:rPr>
                <w:rFonts w:ascii="ＭＳ Ｐゴシック" w:eastAsia="ＭＳ Ｐゴシック" w:hAnsi="ＭＳ Ｐゴシック" w:hint="eastAsia"/>
                <w:color w:val="000000" w:themeColor="text1"/>
                <w:sz w:val="24"/>
                <w:szCs w:val="24"/>
              </w:rPr>
              <w:t>１１５億円の減</w:t>
            </w:r>
            <w:r w:rsidR="00B928A5" w:rsidRPr="00D03905">
              <w:rPr>
                <w:rFonts w:ascii="ＭＳ Ｐゴシック" w:eastAsia="ＭＳ Ｐゴシック" w:hAnsi="ＭＳ Ｐゴシック" w:hint="eastAsia"/>
                <w:color w:val="000000" w:themeColor="text1"/>
                <w:sz w:val="24"/>
                <w:szCs w:val="24"/>
              </w:rPr>
              <w:t>。</w:t>
            </w:r>
          </w:p>
          <w:p w14:paraId="72B9E474" w14:textId="77777777" w:rsidR="00B928A5" w:rsidRPr="009B1BF2" w:rsidRDefault="00B928A5" w:rsidP="00566E95">
            <w:pPr>
              <w:ind w:rightChars="80" w:right="168"/>
              <w:rPr>
                <w:rFonts w:ascii="ＭＳ Ｐゴシック" w:eastAsia="ＭＳ Ｐゴシック" w:hAnsi="ＭＳ Ｐゴシック"/>
                <w:color w:val="000000" w:themeColor="text1"/>
                <w:sz w:val="24"/>
                <w:szCs w:val="24"/>
              </w:rPr>
            </w:pPr>
          </w:p>
        </w:tc>
      </w:tr>
    </w:tbl>
    <w:p w14:paraId="6134AAF7" w14:textId="77777777" w:rsidR="00147F32" w:rsidRPr="00AF6076" w:rsidRDefault="00147F32" w:rsidP="00942C32">
      <w:pPr>
        <w:ind w:right="200" w:firstLineChars="100" w:firstLine="200"/>
        <w:jc w:val="left"/>
        <w:rPr>
          <w:rFonts w:ascii="ＭＳ Ｐゴシック" w:eastAsia="ＭＳ Ｐゴシック" w:hAnsi="ＭＳ Ｐゴシック"/>
          <w:sz w:val="20"/>
          <w:szCs w:val="20"/>
          <w:highlight w:val="yellow"/>
        </w:rPr>
      </w:pPr>
    </w:p>
    <w:p w14:paraId="3C8F9E99" w14:textId="77777777" w:rsidR="00942C32" w:rsidRPr="008D2A3C" w:rsidRDefault="00860109" w:rsidP="00942C32">
      <w:pPr>
        <w:rPr>
          <w:rFonts w:ascii="ＭＳ Ｐ明朝" w:eastAsia="ＭＳ Ｐ明朝" w:hAnsi="ＭＳ Ｐ明朝"/>
          <w:sz w:val="24"/>
        </w:rPr>
      </w:pPr>
      <w:r w:rsidRPr="008D2A3C">
        <w:rPr>
          <w:rFonts w:ascii="ＭＳ Ｐ明朝" w:eastAsia="ＭＳ Ｐ明朝" w:hAnsi="ＭＳ Ｐ明朝" w:hint="eastAsia"/>
          <w:sz w:val="24"/>
        </w:rPr>
        <w:t>・</w:t>
      </w:r>
      <w:r w:rsidR="00297E54" w:rsidRPr="008D2A3C">
        <w:rPr>
          <w:rFonts w:ascii="ＭＳ Ｐ明朝" w:eastAsia="ＭＳ Ｐ明朝" w:hAnsi="ＭＳ Ｐ明朝" w:hint="eastAsia"/>
          <w:sz w:val="24"/>
        </w:rPr>
        <w:t>一般</w:t>
      </w:r>
      <w:r w:rsidRPr="008D2A3C">
        <w:rPr>
          <w:rFonts w:ascii="ＭＳ Ｐ明朝" w:eastAsia="ＭＳ Ｐ明朝" w:hAnsi="ＭＳ Ｐ明朝" w:hint="eastAsia"/>
          <w:sz w:val="24"/>
        </w:rPr>
        <w:t>施策</w:t>
      </w:r>
      <w:r w:rsidR="00694D12" w:rsidRPr="008D2A3C">
        <w:rPr>
          <w:rFonts w:ascii="ＭＳ Ｐ明朝" w:eastAsia="ＭＳ Ｐ明朝" w:hAnsi="ＭＳ Ｐ明朝" w:hint="eastAsia"/>
          <w:sz w:val="24"/>
        </w:rPr>
        <w:t>経費</w:t>
      </w:r>
      <w:r w:rsidRPr="008D2A3C">
        <w:rPr>
          <w:rFonts w:ascii="ＭＳ Ｐ明朝" w:eastAsia="ＭＳ Ｐ明朝" w:hAnsi="ＭＳ Ｐ明朝" w:hint="eastAsia"/>
          <w:sz w:val="24"/>
        </w:rPr>
        <w:t>の</w:t>
      </w:r>
      <w:r w:rsidR="000B6513" w:rsidRPr="008D2A3C">
        <w:rPr>
          <w:rFonts w:ascii="ＭＳ Ｐ明朝" w:eastAsia="ＭＳ Ｐ明朝" w:hAnsi="ＭＳ Ｐ明朝" w:hint="eastAsia"/>
          <w:sz w:val="24"/>
        </w:rPr>
        <w:t>推移</w:t>
      </w:r>
      <w:r w:rsidRPr="008D2A3C">
        <w:rPr>
          <w:rFonts w:ascii="ＭＳ Ｐ明朝" w:eastAsia="ＭＳ Ｐ明朝" w:hAnsi="ＭＳ Ｐ明朝" w:hint="eastAsia"/>
          <w:sz w:val="24"/>
        </w:rPr>
        <w:t xml:space="preserve">　　　　　　　　　　　　</w:t>
      </w:r>
      <w:r w:rsidR="00942C32" w:rsidRPr="008D2A3C">
        <w:rPr>
          <w:rFonts w:ascii="ＭＳ Ｐ明朝" w:eastAsia="ＭＳ Ｐ明朝" w:hAnsi="ＭＳ Ｐ明朝" w:hint="eastAsia"/>
          <w:sz w:val="24"/>
        </w:rPr>
        <w:t xml:space="preserve">　　　　</w:t>
      </w:r>
      <w:r w:rsidR="00297E54" w:rsidRPr="008D2A3C">
        <w:rPr>
          <w:rFonts w:ascii="ＭＳ Ｐ明朝" w:eastAsia="ＭＳ Ｐ明朝" w:hAnsi="ＭＳ Ｐ明朝" w:hint="eastAsia"/>
          <w:sz w:val="24"/>
        </w:rPr>
        <w:t xml:space="preserve">　　　</w:t>
      </w:r>
      <w:r w:rsidR="00942C32" w:rsidRPr="008D2A3C">
        <w:rPr>
          <w:rFonts w:ascii="ＭＳ Ｐ明朝" w:eastAsia="ＭＳ Ｐ明朝" w:hAnsi="ＭＳ Ｐ明朝" w:hint="eastAsia"/>
          <w:sz w:val="24"/>
        </w:rPr>
        <w:t xml:space="preserve">　　　　　　　　　　　　　　　　</w:t>
      </w:r>
      <w:r w:rsidR="000B0C08" w:rsidRPr="008D2A3C">
        <w:rPr>
          <w:rFonts w:ascii="ＭＳ Ｐ明朝" w:eastAsia="ＭＳ Ｐ明朝" w:hAnsi="ＭＳ Ｐ明朝" w:hint="eastAsia"/>
          <w:sz w:val="24"/>
        </w:rPr>
        <w:t xml:space="preserve"> </w:t>
      </w:r>
      <w:r w:rsidR="00942C32" w:rsidRPr="008D2A3C">
        <w:rPr>
          <w:rFonts w:ascii="ＭＳ Ｐ明朝" w:eastAsia="ＭＳ Ｐ明朝" w:hAnsi="ＭＳ Ｐ明朝" w:hint="eastAsia"/>
          <w:sz w:val="24"/>
        </w:rPr>
        <w:t xml:space="preserve">　　　　</w:t>
      </w:r>
      <w:r w:rsidR="00942C32" w:rsidRPr="008D2A3C">
        <w:rPr>
          <w:rFonts w:ascii="ＭＳ Ｐ明朝" w:eastAsia="ＭＳ Ｐ明朝" w:hAnsi="ＭＳ Ｐ明朝" w:hint="eastAsia"/>
          <w:sz w:val="20"/>
        </w:rPr>
        <w:t>単位：億円</w:t>
      </w:r>
    </w:p>
    <w:tbl>
      <w:tblPr>
        <w:tblStyle w:val="aa"/>
        <w:tblW w:w="9498" w:type="dxa"/>
        <w:tblInd w:w="108" w:type="dxa"/>
        <w:tblLayout w:type="fixed"/>
        <w:tblLook w:val="04A0" w:firstRow="1" w:lastRow="0" w:firstColumn="1" w:lastColumn="0" w:noHBand="0" w:noVBand="1"/>
      </w:tblPr>
      <w:tblGrid>
        <w:gridCol w:w="1133"/>
        <w:gridCol w:w="836"/>
        <w:gridCol w:w="837"/>
        <w:gridCol w:w="836"/>
        <w:gridCol w:w="837"/>
        <w:gridCol w:w="836"/>
        <w:gridCol w:w="837"/>
        <w:gridCol w:w="836"/>
        <w:gridCol w:w="837"/>
        <w:gridCol w:w="836"/>
        <w:gridCol w:w="837"/>
      </w:tblGrid>
      <w:tr w:rsidR="008C36FA" w:rsidRPr="00AF6076" w14:paraId="62AE0813" w14:textId="77777777" w:rsidTr="00942C32">
        <w:trPr>
          <w:trHeight w:val="430"/>
        </w:trPr>
        <w:tc>
          <w:tcPr>
            <w:tcW w:w="1133" w:type="dxa"/>
            <w:vMerge w:val="restart"/>
            <w:tcBorders>
              <w:top w:val="single" w:sz="4" w:space="0" w:color="FFFFFF" w:themeColor="background1"/>
              <w:left w:val="single" w:sz="4" w:space="0" w:color="FFFFFF" w:themeColor="background1"/>
            </w:tcBorders>
          </w:tcPr>
          <w:p w14:paraId="6CC41764" w14:textId="77777777" w:rsidR="008C36FA" w:rsidRPr="00C278BE" w:rsidRDefault="008C36FA" w:rsidP="008C36FA">
            <w:pPr>
              <w:jc w:val="center"/>
              <w:rPr>
                <w:rFonts w:ascii="ＭＳ Ｐ明朝" w:eastAsia="ＭＳ Ｐ明朝" w:hAnsi="ＭＳ Ｐ明朝" w:cs="Meiryo UI"/>
                <w:bCs/>
                <w:kern w:val="24"/>
                <w:sz w:val="22"/>
                <w:szCs w:val="48"/>
              </w:rPr>
            </w:pPr>
          </w:p>
        </w:tc>
        <w:tc>
          <w:tcPr>
            <w:tcW w:w="836" w:type="dxa"/>
            <w:vMerge w:val="restart"/>
            <w:tcBorders>
              <w:top w:val="single" w:sz="4" w:space="0" w:color="FFFFFF" w:themeColor="background1"/>
            </w:tcBorders>
            <w:vAlign w:val="center"/>
          </w:tcPr>
          <w:p w14:paraId="39C23FEE" w14:textId="77777777" w:rsidR="008C36FA" w:rsidRDefault="008C36FA" w:rsidP="008C36FA">
            <w:pPr>
              <w:ind w:leftChars="-51" w:left="-107" w:rightChars="-51" w:right="-107"/>
              <w:jc w:val="center"/>
              <w:rPr>
                <w:rFonts w:ascii="ＭＳ Ｐ明朝" w:eastAsia="ＭＳ Ｐ明朝" w:hAnsi="ＭＳ Ｐ明朝" w:cs="Meiryo UI"/>
                <w:bCs/>
                <w:kern w:val="0"/>
                <w:sz w:val="22"/>
                <w:szCs w:val="48"/>
              </w:rPr>
            </w:pPr>
            <w:r>
              <w:rPr>
                <w:rFonts w:ascii="ＭＳ Ｐ明朝" w:eastAsia="ＭＳ Ｐ明朝" w:hAnsi="ＭＳ Ｐ明朝" w:cs="Meiryo UI" w:hint="eastAsia"/>
                <w:bCs/>
                <w:kern w:val="0"/>
                <w:sz w:val="22"/>
                <w:szCs w:val="48"/>
              </w:rPr>
              <w:t>H</w:t>
            </w:r>
            <w:r w:rsidRPr="00C278BE">
              <w:rPr>
                <w:rFonts w:ascii="ＭＳ Ｐ明朝" w:eastAsia="ＭＳ Ｐ明朝" w:hAnsi="ＭＳ Ｐ明朝" w:cs="Meiryo UI" w:hint="eastAsia"/>
                <w:bCs/>
                <w:kern w:val="0"/>
                <w:sz w:val="22"/>
                <w:szCs w:val="48"/>
              </w:rPr>
              <w:t>２４</w:t>
            </w:r>
          </w:p>
          <w:p w14:paraId="6C1B56D0" w14:textId="77777777" w:rsidR="008C36FA" w:rsidRPr="00C278BE" w:rsidRDefault="008C36FA" w:rsidP="008C36FA">
            <w:pPr>
              <w:ind w:leftChars="-51" w:left="-107" w:rightChars="-51" w:right="-107"/>
              <w:jc w:val="center"/>
              <w:rPr>
                <w:rFonts w:ascii="ＭＳ Ｐ明朝" w:eastAsia="ＭＳ Ｐ明朝" w:hAnsi="ＭＳ Ｐ明朝" w:cs="Meiryo UI"/>
                <w:bCs/>
                <w:kern w:val="24"/>
                <w:sz w:val="24"/>
                <w:szCs w:val="48"/>
              </w:rPr>
            </w:pPr>
            <w:r w:rsidRPr="00C278BE">
              <w:rPr>
                <w:rFonts w:ascii="ＭＳ Ｐ明朝" w:eastAsia="ＭＳ Ｐ明朝" w:hAnsi="ＭＳ Ｐ明朝" w:cs="Meiryo UI" w:hint="eastAsia"/>
                <w:bCs/>
                <w:kern w:val="0"/>
                <w:sz w:val="22"/>
                <w:szCs w:val="48"/>
              </w:rPr>
              <w:t>決算</w:t>
            </w:r>
          </w:p>
        </w:tc>
        <w:tc>
          <w:tcPr>
            <w:tcW w:w="837" w:type="dxa"/>
            <w:vMerge w:val="restart"/>
            <w:tcBorders>
              <w:top w:val="single" w:sz="4" w:space="0" w:color="FFFFFF" w:themeColor="background1"/>
            </w:tcBorders>
            <w:vAlign w:val="center"/>
          </w:tcPr>
          <w:p w14:paraId="6FDE6318" w14:textId="77777777" w:rsidR="008C36FA" w:rsidRDefault="008C36FA" w:rsidP="008C36FA">
            <w:pPr>
              <w:ind w:leftChars="-51" w:left="-107" w:rightChars="-51" w:right="-107"/>
              <w:jc w:val="center"/>
              <w:rPr>
                <w:rFonts w:ascii="ＭＳ Ｐ明朝" w:eastAsia="ＭＳ Ｐ明朝" w:hAnsi="ＭＳ Ｐ明朝" w:cs="Meiryo UI"/>
                <w:bCs/>
                <w:kern w:val="0"/>
                <w:sz w:val="22"/>
                <w:szCs w:val="48"/>
              </w:rPr>
            </w:pPr>
            <w:r>
              <w:rPr>
                <w:rFonts w:ascii="ＭＳ Ｐ明朝" w:eastAsia="ＭＳ Ｐ明朝" w:hAnsi="ＭＳ Ｐ明朝" w:cs="Meiryo UI" w:hint="eastAsia"/>
                <w:bCs/>
                <w:kern w:val="0"/>
                <w:sz w:val="22"/>
                <w:szCs w:val="48"/>
              </w:rPr>
              <w:t>H</w:t>
            </w:r>
            <w:r w:rsidRPr="00C278BE">
              <w:rPr>
                <w:rFonts w:ascii="ＭＳ Ｐ明朝" w:eastAsia="ＭＳ Ｐ明朝" w:hAnsi="ＭＳ Ｐ明朝" w:cs="Meiryo UI" w:hint="eastAsia"/>
                <w:bCs/>
                <w:kern w:val="0"/>
                <w:sz w:val="22"/>
                <w:szCs w:val="48"/>
              </w:rPr>
              <w:t>２５</w:t>
            </w:r>
          </w:p>
          <w:p w14:paraId="418C8189" w14:textId="77777777" w:rsidR="008C36FA" w:rsidRPr="00C278BE" w:rsidRDefault="008C36FA" w:rsidP="008C36FA">
            <w:pPr>
              <w:ind w:leftChars="-51" w:left="-107" w:rightChars="-51" w:right="-107"/>
              <w:jc w:val="center"/>
              <w:rPr>
                <w:rFonts w:ascii="ＭＳ Ｐ明朝" w:eastAsia="ＭＳ Ｐ明朝" w:hAnsi="ＭＳ Ｐ明朝" w:cs="Meiryo UI"/>
                <w:bCs/>
                <w:kern w:val="24"/>
                <w:sz w:val="24"/>
                <w:szCs w:val="48"/>
              </w:rPr>
            </w:pPr>
            <w:r w:rsidRPr="00C278BE">
              <w:rPr>
                <w:rFonts w:ascii="ＭＳ Ｐ明朝" w:eastAsia="ＭＳ Ｐ明朝" w:hAnsi="ＭＳ Ｐ明朝" w:cs="Meiryo UI" w:hint="eastAsia"/>
                <w:bCs/>
                <w:kern w:val="0"/>
                <w:sz w:val="22"/>
                <w:szCs w:val="48"/>
              </w:rPr>
              <w:t>決算</w:t>
            </w:r>
          </w:p>
        </w:tc>
        <w:tc>
          <w:tcPr>
            <w:tcW w:w="836" w:type="dxa"/>
            <w:vMerge w:val="restart"/>
            <w:tcBorders>
              <w:top w:val="single" w:sz="4" w:space="0" w:color="FFFFFF" w:themeColor="background1"/>
            </w:tcBorders>
            <w:vAlign w:val="center"/>
          </w:tcPr>
          <w:p w14:paraId="46523B50" w14:textId="77777777" w:rsidR="008C36FA" w:rsidRDefault="008C36FA" w:rsidP="008C36FA">
            <w:pPr>
              <w:ind w:leftChars="-51" w:left="-107" w:rightChars="-51" w:right="-107"/>
              <w:jc w:val="center"/>
              <w:rPr>
                <w:rFonts w:ascii="ＭＳ Ｐ明朝" w:eastAsia="ＭＳ Ｐ明朝" w:hAnsi="ＭＳ Ｐ明朝" w:cs="Meiryo UI"/>
                <w:bCs/>
                <w:kern w:val="0"/>
                <w:sz w:val="22"/>
                <w:szCs w:val="48"/>
              </w:rPr>
            </w:pPr>
            <w:r>
              <w:rPr>
                <w:rFonts w:ascii="ＭＳ Ｐ明朝" w:eastAsia="ＭＳ Ｐ明朝" w:hAnsi="ＭＳ Ｐ明朝" w:cs="Meiryo UI" w:hint="eastAsia"/>
                <w:bCs/>
                <w:kern w:val="0"/>
                <w:sz w:val="22"/>
                <w:szCs w:val="48"/>
              </w:rPr>
              <w:t>H</w:t>
            </w:r>
            <w:r w:rsidRPr="00C278BE">
              <w:rPr>
                <w:rFonts w:ascii="ＭＳ Ｐ明朝" w:eastAsia="ＭＳ Ｐ明朝" w:hAnsi="ＭＳ Ｐ明朝" w:cs="Meiryo UI" w:hint="eastAsia"/>
                <w:bCs/>
                <w:kern w:val="0"/>
                <w:sz w:val="22"/>
                <w:szCs w:val="48"/>
              </w:rPr>
              <w:t>２６</w:t>
            </w:r>
          </w:p>
          <w:p w14:paraId="5BBA3E08" w14:textId="77777777" w:rsidR="008C36FA" w:rsidRPr="00C278BE" w:rsidRDefault="008C36FA" w:rsidP="008C36FA">
            <w:pPr>
              <w:ind w:leftChars="-51" w:left="-107" w:rightChars="-51" w:right="-107"/>
              <w:jc w:val="center"/>
              <w:rPr>
                <w:rFonts w:ascii="ＭＳ Ｐ明朝" w:eastAsia="ＭＳ Ｐ明朝" w:hAnsi="ＭＳ Ｐ明朝" w:cs="Meiryo UI"/>
                <w:bCs/>
                <w:kern w:val="24"/>
                <w:sz w:val="24"/>
                <w:szCs w:val="48"/>
              </w:rPr>
            </w:pPr>
            <w:r w:rsidRPr="00C278BE">
              <w:rPr>
                <w:rFonts w:ascii="ＭＳ Ｐ明朝" w:eastAsia="ＭＳ Ｐ明朝" w:hAnsi="ＭＳ Ｐ明朝" w:cs="Meiryo UI" w:hint="eastAsia"/>
                <w:bCs/>
                <w:kern w:val="0"/>
                <w:sz w:val="22"/>
                <w:szCs w:val="48"/>
              </w:rPr>
              <w:t>決算</w:t>
            </w:r>
          </w:p>
        </w:tc>
        <w:tc>
          <w:tcPr>
            <w:tcW w:w="837" w:type="dxa"/>
            <w:vMerge w:val="restart"/>
            <w:tcBorders>
              <w:top w:val="single" w:sz="4" w:space="0" w:color="FFFFFF" w:themeColor="background1"/>
            </w:tcBorders>
            <w:vAlign w:val="center"/>
          </w:tcPr>
          <w:p w14:paraId="12EAAE2C" w14:textId="77777777" w:rsidR="008C36FA" w:rsidRDefault="008C36FA" w:rsidP="008C36FA">
            <w:pPr>
              <w:ind w:leftChars="-51" w:left="-107" w:rightChars="-51" w:right="-107"/>
              <w:jc w:val="center"/>
              <w:rPr>
                <w:rFonts w:ascii="ＭＳ Ｐ明朝" w:eastAsia="ＭＳ Ｐ明朝" w:hAnsi="ＭＳ Ｐ明朝" w:cs="Meiryo UI"/>
                <w:bCs/>
                <w:kern w:val="0"/>
                <w:sz w:val="22"/>
                <w:szCs w:val="48"/>
              </w:rPr>
            </w:pPr>
            <w:r>
              <w:rPr>
                <w:rFonts w:ascii="ＭＳ Ｐ明朝" w:eastAsia="ＭＳ Ｐ明朝" w:hAnsi="ＭＳ Ｐ明朝" w:cs="Meiryo UI" w:hint="eastAsia"/>
                <w:bCs/>
                <w:kern w:val="0"/>
                <w:sz w:val="22"/>
                <w:szCs w:val="48"/>
              </w:rPr>
              <w:t>H</w:t>
            </w:r>
            <w:r w:rsidRPr="00C278BE">
              <w:rPr>
                <w:rFonts w:ascii="ＭＳ Ｐ明朝" w:eastAsia="ＭＳ Ｐ明朝" w:hAnsi="ＭＳ Ｐ明朝" w:cs="Meiryo UI" w:hint="eastAsia"/>
                <w:bCs/>
                <w:kern w:val="0"/>
                <w:sz w:val="22"/>
                <w:szCs w:val="48"/>
              </w:rPr>
              <w:t>２７</w:t>
            </w:r>
          </w:p>
          <w:p w14:paraId="50288BBA" w14:textId="77777777" w:rsidR="008C36FA" w:rsidRPr="00C278BE" w:rsidRDefault="008C36FA" w:rsidP="008C36FA">
            <w:pPr>
              <w:ind w:leftChars="-51" w:left="-107" w:rightChars="-51" w:right="-107"/>
              <w:jc w:val="center"/>
              <w:rPr>
                <w:rFonts w:ascii="ＭＳ Ｐ明朝" w:eastAsia="ＭＳ Ｐ明朝" w:hAnsi="ＭＳ Ｐ明朝" w:cs="Meiryo UI"/>
                <w:bCs/>
                <w:kern w:val="24"/>
                <w:sz w:val="24"/>
                <w:szCs w:val="48"/>
              </w:rPr>
            </w:pPr>
            <w:r w:rsidRPr="00C278BE">
              <w:rPr>
                <w:rFonts w:ascii="ＭＳ Ｐ明朝" w:eastAsia="ＭＳ Ｐ明朝" w:hAnsi="ＭＳ Ｐ明朝" w:cs="Meiryo UI" w:hint="eastAsia"/>
                <w:bCs/>
                <w:kern w:val="0"/>
                <w:sz w:val="22"/>
                <w:szCs w:val="48"/>
              </w:rPr>
              <w:t>決算</w:t>
            </w:r>
          </w:p>
        </w:tc>
        <w:tc>
          <w:tcPr>
            <w:tcW w:w="836" w:type="dxa"/>
            <w:vMerge w:val="restart"/>
            <w:tcBorders>
              <w:top w:val="single" w:sz="4" w:space="0" w:color="FFFFFF" w:themeColor="background1"/>
            </w:tcBorders>
            <w:vAlign w:val="center"/>
          </w:tcPr>
          <w:p w14:paraId="3E852BD2" w14:textId="77777777" w:rsidR="008C36FA" w:rsidRDefault="008C36FA" w:rsidP="008C36FA">
            <w:pPr>
              <w:ind w:leftChars="-51" w:left="-107" w:rightChars="-51" w:right="-107"/>
              <w:jc w:val="center"/>
              <w:rPr>
                <w:rFonts w:ascii="ＭＳ Ｐ明朝" w:eastAsia="ＭＳ Ｐ明朝" w:hAnsi="ＭＳ Ｐ明朝" w:cs="Meiryo UI"/>
                <w:bCs/>
                <w:kern w:val="0"/>
                <w:sz w:val="22"/>
                <w:szCs w:val="48"/>
              </w:rPr>
            </w:pPr>
            <w:r>
              <w:rPr>
                <w:rFonts w:ascii="ＭＳ Ｐ明朝" w:eastAsia="ＭＳ Ｐ明朝" w:hAnsi="ＭＳ Ｐ明朝" w:cs="Meiryo UI" w:hint="eastAsia"/>
                <w:bCs/>
                <w:kern w:val="0"/>
                <w:sz w:val="22"/>
                <w:szCs w:val="48"/>
              </w:rPr>
              <w:t>H</w:t>
            </w:r>
            <w:r w:rsidRPr="00C278BE">
              <w:rPr>
                <w:rFonts w:ascii="ＭＳ Ｐ明朝" w:eastAsia="ＭＳ Ｐ明朝" w:hAnsi="ＭＳ Ｐ明朝" w:cs="Meiryo UI" w:hint="eastAsia"/>
                <w:bCs/>
                <w:kern w:val="0"/>
                <w:sz w:val="22"/>
                <w:szCs w:val="48"/>
              </w:rPr>
              <w:t>２８</w:t>
            </w:r>
          </w:p>
          <w:p w14:paraId="15EEFB8C" w14:textId="77777777" w:rsidR="008C36FA" w:rsidRPr="00C278BE" w:rsidRDefault="008C36FA" w:rsidP="008C36FA">
            <w:pPr>
              <w:ind w:leftChars="-51" w:left="-107" w:rightChars="-51" w:right="-107"/>
              <w:jc w:val="center"/>
              <w:rPr>
                <w:rFonts w:ascii="ＭＳ Ｐ明朝" w:eastAsia="ＭＳ Ｐ明朝" w:hAnsi="ＭＳ Ｐ明朝" w:cs="Meiryo UI"/>
                <w:bCs/>
                <w:kern w:val="24"/>
                <w:sz w:val="24"/>
                <w:szCs w:val="48"/>
              </w:rPr>
            </w:pPr>
            <w:r w:rsidRPr="00C278BE">
              <w:rPr>
                <w:rFonts w:ascii="ＭＳ Ｐ明朝" w:eastAsia="ＭＳ Ｐ明朝" w:hAnsi="ＭＳ Ｐ明朝" w:cs="Meiryo UI" w:hint="eastAsia"/>
                <w:bCs/>
                <w:kern w:val="0"/>
                <w:sz w:val="22"/>
                <w:szCs w:val="48"/>
              </w:rPr>
              <w:t>決算</w:t>
            </w:r>
          </w:p>
        </w:tc>
        <w:tc>
          <w:tcPr>
            <w:tcW w:w="837" w:type="dxa"/>
            <w:vMerge w:val="restart"/>
            <w:tcBorders>
              <w:top w:val="single" w:sz="4" w:space="0" w:color="FFFFFF" w:themeColor="background1"/>
            </w:tcBorders>
            <w:vAlign w:val="center"/>
          </w:tcPr>
          <w:p w14:paraId="0C34DEB0" w14:textId="77777777" w:rsidR="008C36FA" w:rsidRDefault="008C36FA" w:rsidP="008C36FA">
            <w:pPr>
              <w:ind w:leftChars="-51" w:left="-107" w:rightChars="-51" w:right="-107"/>
              <w:jc w:val="center"/>
              <w:rPr>
                <w:rFonts w:ascii="ＭＳ Ｐ明朝" w:eastAsia="ＭＳ Ｐ明朝" w:hAnsi="ＭＳ Ｐ明朝" w:cs="Meiryo UI"/>
                <w:bCs/>
                <w:kern w:val="0"/>
                <w:sz w:val="22"/>
                <w:szCs w:val="48"/>
              </w:rPr>
            </w:pPr>
            <w:r>
              <w:rPr>
                <w:rFonts w:ascii="ＭＳ Ｐ明朝" w:eastAsia="ＭＳ Ｐ明朝" w:hAnsi="ＭＳ Ｐ明朝" w:cs="Meiryo UI" w:hint="eastAsia"/>
                <w:bCs/>
                <w:kern w:val="0"/>
                <w:sz w:val="22"/>
                <w:szCs w:val="48"/>
              </w:rPr>
              <w:t>H</w:t>
            </w:r>
            <w:r w:rsidRPr="00502441">
              <w:rPr>
                <w:rFonts w:ascii="ＭＳ Ｐ明朝" w:eastAsia="ＭＳ Ｐ明朝" w:hAnsi="ＭＳ Ｐ明朝" w:cs="Meiryo UI" w:hint="eastAsia"/>
                <w:bCs/>
                <w:kern w:val="0"/>
                <w:sz w:val="22"/>
                <w:szCs w:val="48"/>
              </w:rPr>
              <w:t>２９</w:t>
            </w:r>
          </w:p>
          <w:p w14:paraId="634FBB96" w14:textId="77777777" w:rsidR="008C36FA" w:rsidRPr="00502441" w:rsidRDefault="008C36FA" w:rsidP="008C36FA">
            <w:pPr>
              <w:ind w:leftChars="-51" w:left="-107" w:rightChars="-51" w:right="-107"/>
              <w:jc w:val="center"/>
              <w:rPr>
                <w:rFonts w:ascii="ＭＳ Ｐ明朝" w:eastAsia="ＭＳ Ｐ明朝" w:hAnsi="ＭＳ Ｐ明朝" w:cs="Meiryo UI"/>
                <w:bCs/>
                <w:kern w:val="24"/>
                <w:sz w:val="24"/>
                <w:szCs w:val="48"/>
              </w:rPr>
            </w:pPr>
            <w:r w:rsidRPr="00502441">
              <w:rPr>
                <w:rFonts w:ascii="ＭＳ Ｐ明朝" w:eastAsia="ＭＳ Ｐ明朝" w:hAnsi="ＭＳ Ｐ明朝" w:cs="Meiryo UI" w:hint="eastAsia"/>
                <w:bCs/>
                <w:kern w:val="0"/>
                <w:sz w:val="22"/>
                <w:szCs w:val="48"/>
              </w:rPr>
              <w:t>決算</w:t>
            </w:r>
          </w:p>
        </w:tc>
        <w:tc>
          <w:tcPr>
            <w:tcW w:w="836" w:type="dxa"/>
            <w:vMerge w:val="restart"/>
            <w:tcBorders>
              <w:top w:val="single" w:sz="4" w:space="0" w:color="FFFFFF" w:themeColor="background1"/>
            </w:tcBorders>
            <w:vAlign w:val="center"/>
          </w:tcPr>
          <w:p w14:paraId="04DC456F" w14:textId="77777777" w:rsidR="008C36FA" w:rsidRDefault="008C36FA" w:rsidP="008C36FA">
            <w:pPr>
              <w:ind w:leftChars="-51" w:left="-107" w:rightChars="-51" w:right="-107"/>
              <w:jc w:val="center"/>
              <w:rPr>
                <w:rFonts w:ascii="ＭＳ Ｐ明朝" w:eastAsia="ＭＳ Ｐ明朝" w:hAnsi="ＭＳ Ｐ明朝" w:cs="Meiryo UI"/>
                <w:bCs/>
                <w:kern w:val="0"/>
                <w:sz w:val="22"/>
                <w:szCs w:val="48"/>
              </w:rPr>
            </w:pPr>
            <w:r>
              <w:rPr>
                <w:rFonts w:ascii="ＭＳ Ｐ明朝" w:eastAsia="ＭＳ Ｐ明朝" w:hAnsi="ＭＳ Ｐ明朝" w:cs="Meiryo UI" w:hint="eastAsia"/>
                <w:bCs/>
                <w:kern w:val="0"/>
                <w:sz w:val="22"/>
                <w:szCs w:val="48"/>
              </w:rPr>
              <w:t>H３０</w:t>
            </w:r>
          </w:p>
          <w:p w14:paraId="116061EF" w14:textId="77777777" w:rsidR="008C36FA" w:rsidRPr="00502441" w:rsidRDefault="008C36FA" w:rsidP="008C36FA">
            <w:pPr>
              <w:ind w:leftChars="-51" w:left="-107" w:rightChars="-51" w:right="-107"/>
              <w:jc w:val="center"/>
              <w:rPr>
                <w:rFonts w:ascii="ＭＳ Ｐ明朝" w:eastAsia="ＭＳ Ｐ明朝" w:hAnsi="ＭＳ Ｐ明朝" w:cs="Meiryo UI"/>
                <w:bCs/>
                <w:kern w:val="24"/>
                <w:sz w:val="24"/>
                <w:szCs w:val="48"/>
              </w:rPr>
            </w:pPr>
            <w:r w:rsidRPr="00502441">
              <w:rPr>
                <w:rFonts w:ascii="ＭＳ Ｐ明朝" w:eastAsia="ＭＳ Ｐ明朝" w:hAnsi="ＭＳ Ｐ明朝" w:cs="Meiryo UI" w:hint="eastAsia"/>
                <w:bCs/>
                <w:kern w:val="0"/>
                <w:sz w:val="22"/>
                <w:szCs w:val="48"/>
              </w:rPr>
              <w:t>決算</w:t>
            </w:r>
          </w:p>
        </w:tc>
        <w:tc>
          <w:tcPr>
            <w:tcW w:w="1673" w:type="dxa"/>
            <w:gridSpan w:val="2"/>
            <w:tcBorders>
              <w:top w:val="single" w:sz="4" w:space="0" w:color="FFFFFF" w:themeColor="background1"/>
            </w:tcBorders>
            <w:vAlign w:val="center"/>
          </w:tcPr>
          <w:p w14:paraId="3999C08D" w14:textId="77777777" w:rsidR="008C36FA" w:rsidRPr="008C36FA" w:rsidRDefault="008C36FA" w:rsidP="008C36FA">
            <w:pPr>
              <w:jc w:val="center"/>
              <w:rPr>
                <w:rFonts w:ascii="ＭＳ Ｐ明朝" w:eastAsia="ＭＳ Ｐ明朝" w:hAnsi="ＭＳ Ｐ明朝" w:cs="Meiryo UI"/>
                <w:bCs/>
                <w:kern w:val="0"/>
                <w:sz w:val="22"/>
                <w:szCs w:val="48"/>
              </w:rPr>
            </w:pPr>
            <w:r>
              <w:rPr>
                <w:rFonts w:ascii="ＭＳ Ｐ明朝" w:eastAsia="ＭＳ Ｐ明朝" w:hAnsi="ＭＳ Ｐ明朝" w:cs="Meiryo UI" w:hint="eastAsia"/>
                <w:bCs/>
                <w:kern w:val="0"/>
                <w:sz w:val="22"/>
                <w:szCs w:val="48"/>
              </w:rPr>
              <w:t>R１</w:t>
            </w:r>
          </w:p>
        </w:tc>
        <w:tc>
          <w:tcPr>
            <w:tcW w:w="837" w:type="dxa"/>
            <w:vMerge w:val="restart"/>
            <w:tcBorders>
              <w:top w:val="single" w:sz="4" w:space="0" w:color="FFFFFF" w:themeColor="background1"/>
              <w:right w:val="nil"/>
            </w:tcBorders>
            <w:vAlign w:val="center"/>
          </w:tcPr>
          <w:p w14:paraId="5A7CB9F0" w14:textId="77777777" w:rsidR="00943143" w:rsidRDefault="008C36FA" w:rsidP="008C36FA">
            <w:pPr>
              <w:ind w:leftChars="-51" w:left="-107" w:rightChars="-51" w:right="-107"/>
              <w:jc w:val="center"/>
              <w:rPr>
                <w:rFonts w:ascii="ＭＳ Ｐ明朝" w:eastAsia="ＭＳ Ｐ明朝" w:hAnsi="ＭＳ Ｐ明朝" w:cs="Meiryo UI"/>
                <w:bCs/>
                <w:kern w:val="0"/>
                <w:sz w:val="22"/>
                <w:szCs w:val="48"/>
              </w:rPr>
            </w:pPr>
            <w:r>
              <w:rPr>
                <w:rFonts w:ascii="ＭＳ Ｐ明朝" w:eastAsia="ＭＳ Ｐ明朝" w:hAnsi="ＭＳ Ｐ明朝" w:cs="Meiryo UI" w:hint="eastAsia"/>
                <w:bCs/>
                <w:kern w:val="0"/>
                <w:sz w:val="22"/>
                <w:szCs w:val="48"/>
              </w:rPr>
              <w:t>R２</w:t>
            </w:r>
          </w:p>
          <w:p w14:paraId="7DF6086C" w14:textId="77777777" w:rsidR="008C36FA" w:rsidRPr="002F040E" w:rsidRDefault="008C36FA" w:rsidP="008C36FA">
            <w:pPr>
              <w:ind w:leftChars="-51" w:left="-107" w:rightChars="-51" w:right="-107"/>
              <w:jc w:val="center"/>
              <w:rPr>
                <w:rFonts w:ascii="ＭＳ Ｐ明朝" w:eastAsia="ＭＳ Ｐ明朝" w:hAnsi="ＭＳ Ｐ明朝" w:cs="Meiryo UI"/>
                <w:bCs/>
                <w:kern w:val="24"/>
                <w:sz w:val="24"/>
                <w:szCs w:val="48"/>
              </w:rPr>
            </w:pPr>
            <w:r w:rsidRPr="002F040E">
              <w:rPr>
                <w:rFonts w:ascii="ＭＳ Ｐ明朝" w:eastAsia="ＭＳ Ｐ明朝" w:hAnsi="ＭＳ Ｐ明朝" w:cs="Meiryo UI" w:hint="eastAsia"/>
                <w:bCs/>
                <w:kern w:val="0"/>
                <w:sz w:val="22"/>
                <w:szCs w:val="48"/>
              </w:rPr>
              <w:t>当初</w:t>
            </w:r>
          </w:p>
        </w:tc>
      </w:tr>
      <w:tr w:rsidR="008C36FA" w:rsidRPr="00AF6076" w14:paraId="4C84E732" w14:textId="77777777" w:rsidTr="00942C32">
        <w:trPr>
          <w:trHeight w:val="258"/>
        </w:trPr>
        <w:tc>
          <w:tcPr>
            <w:tcW w:w="1133" w:type="dxa"/>
            <w:vMerge/>
            <w:tcBorders>
              <w:left w:val="single" w:sz="4" w:space="0" w:color="FFFFFF" w:themeColor="background1"/>
            </w:tcBorders>
          </w:tcPr>
          <w:p w14:paraId="4978B005" w14:textId="77777777" w:rsidR="008C36FA" w:rsidRPr="00C278BE" w:rsidRDefault="008C36FA" w:rsidP="008C36FA">
            <w:pPr>
              <w:jc w:val="center"/>
              <w:rPr>
                <w:rFonts w:ascii="ＭＳ Ｐ明朝" w:eastAsia="ＭＳ Ｐ明朝" w:hAnsi="ＭＳ Ｐ明朝" w:cs="Meiryo UI"/>
                <w:bCs/>
                <w:kern w:val="24"/>
                <w:sz w:val="22"/>
                <w:szCs w:val="48"/>
              </w:rPr>
            </w:pPr>
          </w:p>
        </w:tc>
        <w:tc>
          <w:tcPr>
            <w:tcW w:w="836" w:type="dxa"/>
            <w:vMerge/>
          </w:tcPr>
          <w:p w14:paraId="360597F8" w14:textId="77777777" w:rsidR="008C36FA" w:rsidRPr="00C278BE" w:rsidRDefault="008C36FA" w:rsidP="008C36FA">
            <w:pPr>
              <w:jc w:val="center"/>
              <w:rPr>
                <w:rFonts w:ascii="ＭＳ Ｐ明朝" w:eastAsia="ＭＳ Ｐ明朝" w:hAnsi="ＭＳ Ｐ明朝" w:cs="Meiryo UI"/>
                <w:bCs/>
                <w:kern w:val="0"/>
                <w:sz w:val="24"/>
                <w:szCs w:val="48"/>
              </w:rPr>
            </w:pPr>
          </w:p>
        </w:tc>
        <w:tc>
          <w:tcPr>
            <w:tcW w:w="837" w:type="dxa"/>
            <w:vMerge/>
          </w:tcPr>
          <w:p w14:paraId="0FA3CB01" w14:textId="77777777" w:rsidR="008C36FA" w:rsidRPr="00C278BE" w:rsidRDefault="008C36FA" w:rsidP="008C36FA">
            <w:pPr>
              <w:jc w:val="center"/>
              <w:rPr>
                <w:rFonts w:ascii="ＭＳ Ｐ明朝" w:eastAsia="ＭＳ Ｐ明朝" w:hAnsi="ＭＳ Ｐ明朝" w:cs="Meiryo UI"/>
                <w:bCs/>
                <w:kern w:val="0"/>
                <w:sz w:val="24"/>
                <w:szCs w:val="48"/>
              </w:rPr>
            </w:pPr>
          </w:p>
        </w:tc>
        <w:tc>
          <w:tcPr>
            <w:tcW w:w="836" w:type="dxa"/>
            <w:vMerge/>
          </w:tcPr>
          <w:p w14:paraId="19AFAAE6" w14:textId="77777777" w:rsidR="008C36FA" w:rsidRPr="00C278BE" w:rsidRDefault="008C36FA" w:rsidP="008C36FA">
            <w:pPr>
              <w:rPr>
                <w:rFonts w:ascii="ＭＳ Ｐ明朝" w:eastAsia="ＭＳ Ｐ明朝" w:hAnsi="ＭＳ Ｐ明朝" w:cs="Meiryo UI"/>
                <w:bCs/>
                <w:kern w:val="0"/>
                <w:sz w:val="24"/>
                <w:szCs w:val="48"/>
              </w:rPr>
            </w:pPr>
          </w:p>
        </w:tc>
        <w:tc>
          <w:tcPr>
            <w:tcW w:w="837" w:type="dxa"/>
            <w:vMerge/>
          </w:tcPr>
          <w:p w14:paraId="033C029D" w14:textId="77777777" w:rsidR="008C36FA" w:rsidRPr="00C278BE" w:rsidRDefault="008C36FA" w:rsidP="008C36FA">
            <w:pPr>
              <w:rPr>
                <w:rFonts w:ascii="ＭＳ Ｐ明朝" w:eastAsia="ＭＳ Ｐ明朝" w:hAnsi="ＭＳ Ｐ明朝" w:cs="Meiryo UI"/>
                <w:bCs/>
                <w:kern w:val="0"/>
                <w:sz w:val="24"/>
                <w:szCs w:val="48"/>
              </w:rPr>
            </w:pPr>
          </w:p>
        </w:tc>
        <w:tc>
          <w:tcPr>
            <w:tcW w:w="836" w:type="dxa"/>
            <w:vMerge/>
          </w:tcPr>
          <w:p w14:paraId="303CF855" w14:textId="77777777" w:rsidR="008C36FA" w:rsidRPr="00C278BE" w:rsidRDefault="008C36FA" w:rsidP="008C36FA">
            <w:pPr>
              <w:rPr>
                <w:rFonts w:ascii="ＭＳ Ｐ明朝" w:eastAsia="ＭＳ Ｐ明朝" w:hAnsi="ＭＳ Ｐ明朝" w:cs="Meiryo UI"/>
                <w:bCs/>
                <w:kern w:val="0"/>
                <w:sz w:val="24"/>
                <w:szCs w:val="48"/>
              </w:rPr>
            </w:pPr>
          </w:p>
        </w:tc>
        <w:tc>
          <w:tcPr>
            <w:tcW w:w="837" w:type="dxa"/>
            <w:vMerge/>
          </w:tcPr>
          <w:p w14:paraId="2E0FB0AB" w14:textId="77777777" w:rsidR="008C36FA" w:rsidRPr="00C278BE" w:rsidRDefault="008C36FA" w:rsidP="008C36FA">
            <w:pPr>
              <w:rPr>
                <w:rFonts w:ascii="ＭＳ Ｐ明朝" w:eastAsia="ＭＳ Ｐ明朝" w:hAnsi="ＭＳ Ｐ明朝" w:cs="Meiryo UI"/>
                <w:bCs/>
                <w:kern w:val="0"/>
                <w:sz w:val="24"/>
                <w:szCs w:val="48"/>
              </w:rPr>
            </w:pPr>
          </w:p>
        </w:tc>
        <w:tc>
          <w:tcPr>
            <w:tcW w:w="836" w:type="dxa"/>
            <w:vMerge/>
          </w:tcPr>
          <w:p w14:paraId="2AF96E28" w14:textId="77777777" w:rsidR="008C36FA" w:rsidRPr="00502441" w:rsidRDefault="008C36FA" w:rsidP="008C36FA">
            <w:pPr>
              <w:rPr>
                <w:rFonts w:ascii="ＭＳ Ｐ明朝" w:eastAsia="ＭＳ Ｐ明朝" w:hAnsi="ＭＳ Ｐ明朝" w:cs="Meiryo UI"/>
                <w:bCs/>
                <w:kern w:val="0"/>
                <w:sz w:val="24"/>
                <w:szCs w:val="48"/>
              </w:rPr>
            </w:pPr>
          </w:p>
        </w:tc>
        <w:tc>
          <w:tcPr>
            <w:tcW w:w="837" w:type="dxa"/>
            <w:vAlign w:val="center"/>
          </w:tcPr>
          <w:p w14:paraId="3E03CCCC" w14:textId="77777777" w:rsidR="008C36FA" w:rsidRPr="00C278BE" w:rsidRDefault="008C36FA" w:rsidP="008C36FA">
            <w:pPr>
              <w:ind w:leftChars="-54" w:left="-113" w:rightChars="-47" w:right="-99"/>
              <w:jc w:val="center"/>
              <w:rPr>
                <w:rFonts w:ascii="ＭＳ Ｐ明朝" w:eastAsia="ＭＳ Ｐ明朝" w:hAnsi="ＭＳ Ｐ明朝" w:cs="Meiryo UI"/>
                <w:bCs/>
                <w:kern w:val="0"/>
                <w:sz w:val="22"/>
                <w:szCs w:val="48"/>
              </w:rPr>
            </w:pPr>
            <w:r w:rsidRPr="00C278BE">
              <w:rPr>
                <w:rFonts w:ascii="ＭＳ Ｐ明朝" w:eastAsia="ＭＳ Ｐ明朝" w:hAnsi="ＭＳ Ｐ明朝" w:cs="Meiryo UI" w:hint="eastAsia"/>
                <w:bCs/>
                <w:kern w:val="0"/>
                <w:sz w:val="22"/>
                <w:szCs w:val="48"/>
              </w:rPr>
              <w:t>当初</w:t>
            </w:r>
          </w:p>
        </w:tc>
        <w:tc>
          <w:tcPr>
            <w:tcW w:w="836" w:type="dxa"/>
            <w:vAlign w:val="center"/>
          </w:tcPr>
          <w:p w14:paraId="32D486E7" w14:textId="77777777" w:rsidR="008C36FA" w:rsidRPr="002F040E" w:rsidRDefault="008C36FA" w:rsidP="008C36FA">
            <w:pPr>
              <w:ind w:leftChars="-55" w:left="-115" w:rightChars="-47" w:right="-99"/>
              <w:jc w:val="center"/>
              <w:rPr>
                <w:rFonts w:ascii="ＭＳ Ｐ明朝" w:eastAsia="ＭＳ Ｐ明朝" w:hAnsi="ＭＳ Ｐ明朝" w:cs="Meiryo UI"/>
                <w:bCs/>
                <w:kern w:val="0"/>
                <w:sz w:val="22"/>
                <w:szCs w:val="48"/>
              </w:rPr>
            </w:pPr>
            <w:r w:rsidRPr="002F040E">
              <w:rPr>
                <w:rFonts w:ascii="ＭＳ Ｐ明朝" w:eastAsia="ＭＳ Ｐ明朝" w:hAnsi="ＭＳ Ｐ明朝" w:cs="Meiryo UI" w:hint="eastAsia"/>
                <w:bCs/>
                <w:kern w:val="0"/>
                <w:sz w:val="22"/>
                <w:szCs w:val="48"/>
              </w:rPr>
              <w:t>補正後</w:t>
            </w:r>
          </w:p>
        </w:tc>
        <w:tc>
          <w:tcPr>
            <w:tcW w:w="837" w:type="dxa"/>
            <w:vMerge/>
            <w:tcBorders>
              <w:right w:val="nil"/>
            </w:tcBorders>
          </w:tcPr>
          <w:p w14:paraId="1E4808C3" w14:textId="77777777" w:rsidR="008C36FA" w:rsidRPr="002F040E" w:rsidRDefault="008C36FA" w:rsidP="008C36FA">
            <w:pPr>
              <w:rPr>
                <w:rFonts w:ascii="ＭＳ Ｐ明朝" w:eastAsia="ＭＳ Ｐ明朝" w:hAnsi="ＭＳ Ｐ明朝" w:cs="Meiryo UI"/>
                <w:bCs/>
                <w:kern w:val="0"/>
                <w:sz w:val="22"/>
                <w:szCs w:val="48"/>
              </w:rPr>
            </w:pPr>
          </w:p>
        </w:tc>
      </w:tr>
      <w:tr w:rsidR="00390C10" w:rsidRPr="00AF6076" w14:paraId="320DEF90" w14:textId="77777777" w:rsidTr="00E440A2">
        <w:trPr>
          <w:trHeight w:val="670"/>
        </w:trPr>
        <w:tc>
          <w:tcPr>
            <w:tcW w:w="1133" w:type="dxa"/>
            <w:tcBorders>
              <w:left w:val="single" w:sz="4" w:space="0" w:color="FFFFFF" w:themeColor="background1"/>
              <w:bottom w:val="single" w:sz="4" w:space="0" w:color="FFFFFF" w:themeColor="background1"/>
            </w:tcBorders>
          </w:tcPr>
          <w:p w14:paraId="21A65882" w14:textId="77777777" w:rsidR="00390C10" w:rsidRPr="00C278BE" w:rsidRDefault="00390C10" w:rsidP="00390C10">
            <w:pPr>
              <w:ind w:leftChars="-51" w:left="-107"/>
              <w:jc w:val="left"/>
              <w:rPr>
                <w:rFonts w:ascii="ＭＳ Ｐ明朝" w:eastAsia="ＭＳ Ｐ明朝" w:hAnsi="ＭＳ Ｐ明朝" w:cs="Meiryo UI"/>
                <w:bCs/>
                <w:kern w:val="24"/>
                <w:sz w:val="22"/>
                <w:szCs w:val="48"/>
              </w:rPr>
            </w:pPr>
            <w:r w:rsidRPr="00590171">
              <w:rPr>
                <w:rFonts w:ascii="ＭＳ Ｐ明朝" w:eastAsia="ＭＳ Ｐ明朝" w:hAnsi="ＭＳ Ｐ明朝" w:cs="Meiryo UI" w:hint="eastAsia"/>
                <w:bCs/>
                <w:spacing w:val="2"/>
                <w:w w:val="83"/>
                <w:kern w:val="0"/>
                <w:sz w:val="22"/>
                <w:szCs w:val="48"/>
                <w:fitText w:val="1100" w:id="574912256"/>
              </w:rPr>
              <w:t>一般施策経</w:t>
            </w:r>
            <w:r w:rsidRPr="00590171">
              <w:rPr>
                <w:rFonts w:ascii="ＭＳ Ｐ明朝" w:eastAsia="ＭＳ Ｐ明朝" w:hAnsi="ＭＳ Ｐ明朝" w:cs="Meiryo UI" w:hint="eastAsia"/>
                <w:bCs/>
                <w:spacing w:val="-3"/>
                <w:w w:val="83"/>
                <w:kern w:val="0"/>
                <w:sz w:val="22"/>
                <w:szCs w:val="48"/>
                <w:fitText w:val="1100" w:id="574912256"/>
              </w:rPr>
              <w:t>費</w:t>
            </w:r>
          </w:p>
          <w:p w14:paraId="059E49EC" w14:textId="77777777" w:rsidR="00390C10" w:rsidRPr="00C278BE" w:rsidRDefault="00390C10" w:rsidP="00390C10">
            <w:pPr>
              <w:ind w:leftChars="-51" w:left="-107" w:rightChars="-38" w:right="-80"/>
              <w:jc w:val="right"/>
              <w:rPr>
                <w:rFonts w:ascii="ＭＳ Ｐ明朝" w:eastAsia="ＭＳ Ｐ明朝" w:hAnsi="ＭＳ Ｐ明朝" w:cs="Meiryo UI"/>
                <w:bCs/>
                <w:kern w:val="0"/>
                <w:sz w:val="22"/>
                <w:szCs w:val="48"/>
              </w:rPr>
            </w:pPr>
            <w:r w:rsidRPr="00B53302">
              <w:rPr>
                <w:rFonts w:ascii="ＭＳ Ｐ明朝" w:eastAsia="ＭＳ Ｐ明朝" w:hAnsi="ＭＳ Ｐ明朝" w:cs="Meiryo UI" w:hint="eastAsia"/>
                <w:bCs/>
                <w:w w:val="88"/>
                <w:kern w:val="0"/>
                <w:sz w:val="22"/>
                <w:szCs w:val="48"/>
                <w:fitText w:val="880" w:id="1651364609"/>
              </w:rPr>
              <w:t>うち貸付</w:t>
            </w:r>
            <w:r w:rsidRPr="00B53302">
              <w:rPr>
                <w:rFonts w:ascii="ＭＳ Ｐ明朝" w:eastAsia="ＭＳ Ｐ明朝" w:hAnsi="ＭＳ Ｐ明朝" w:cs="Meiryo UI" w:hint="eastAsia"/>
                <w:bCs/>
                <w:spacing w:val="5"/>
                <w:w w:val="88"/>
                <w:kern w:val="0"/>
                <w:sz w:val="22"/>
                <w:szCs w:val="48"/>
                <w:fitText w:val="880" w:id="1651364609"/>
              </w:rPr>
              <w:t>金</w:t>
            </w:r>
          </w:p>
          <w:p w14:paraId="24869C48" w14:textId="77777777" w:rsidR="00390C10" w:rsidRPr="00C278BE" w:rsidRDefault="00390C10" w:rsidP="00390C10">
            <w:pPr>
              <w:ind w:leftChars="-51" w:left="-107" w:rightChars="-38" w:right="-80"/>
              <w:jc w:val="right"/>
              <w:rPr>
                <w:rFonts w:ascii="ＭＳ Ｐ明朝" w:eastAsia="ＭＳ Ｐ明朝" w:hAnsi="ＭＳ Ｐ明朝" w:cs="Meiryo UI"/>
                <w:bCs/>
                <w:kern w:val="24"/>
                <w:sz w:val="22"/>
                <w:szCs w:val="48"/>
              </w:rPr>
            </w:pPr>
            <w:r w:rsidRPr="00B53302">
              <w:rPr>
                <w:rFonts w:ascii="ＭＳ Ｐ明朝" w:eastAsia="ＭＳ Ｐ明朝" w:hAnsi="ＭＳ Ｐ明朝" w:cs="Meiryo UI" w:hint="eastAsia"/>
                <w:bCs/>
                <w:w w:val="72"/>
                <w:kern w:val="0"/>
                <w:sz w:val="22"/>
                <w:szCs w:val="48"/>
                <w:fitText w:val="880" w:id="1651364608"/>
              </w:rPr>
              <w:t>うち補助金</w:t>
            </w:r>
            <w:r w:rsidRPr="00B53302">
              <w:rPr>
                <w:rFonts w:ascii="ＭＳ Ｐ明朝" w:eastAsia="ＭＳ Ｐ明朝" w:hAnsi="ＭＳ Ｐ明朝" w:cs="Meiryo UI" w:hint="eastAsia"/>
                <w:bCs/>
                <w:spacing w:val="6"/>
                <w:w w:val="72"/>
                <w:kern w:val="0"/>
                <w:sz w:val="22"/>
                <w:szCs w:val="48"/>
                <w:fitText w:val="880" w:id="1651364608"/>
              </w:rPr>
              <w:t>等</w:t>
            </w:r>
          </w:p>
        </w:tc>
        <w:tc>
          <w:tcPr>
            <w:tcW w:w="836" w:type="dxa"/>
            <w:tcBorders>
              <w:bottom w:val="single" w:sz="4" w:space="0" w:color="FFFFFF" w:themeColor="background1"/>
            </w:tcBorders>
          </w:tcPr>
          <w:p w14:paraId="5B263CD0" w14:textId="77777777" w:rsidR="00390C10" w:rsidRPr="00C278BE" w:rsidRDefault="00390C10" w:rsidP="00390C10">
            <w:pPr>
              <w:jc w:val="right"/>
              <w:rPr>
                <w:rFonts w:ascii="ＭＳ Ｐ明朝" w:eastAsia="ＭＳ Ｐ明朝" w:hAnsi="ＭＳ Ｐ明朝" w:cs="Meiryo UI"/>
                <w:bCs/>
                <w:kern w:val="24"/>
                <w:sz w:val="22"/>
                <w:szCs w:val="48"/>
              </w:rPr>
            </w:pPr>
            <w:r w:rsidRPr="00C278BE">
              <w:rPr>
                <w:rFonts w:ascii="ＭＳ Ｐ明朝" w:eastAsia="ＭＳ Ｐ明朝" w:hAnsi="ＭＳ Ｐ明朝" w:cs="Meiryo UI" w:hint="eastAsia"/>
                <w:bCs/>
                <w:kern w:val="24"/>
                <w:sz w:val="22"/>
                <w:szCs w:val="48"/>
              </w:rPr>
              <w:t>12,075</w:t>
            </w:r>
          </w:p>
          <w:p w14:paraId="64F7DC6A" w14:textId="77777777" w:rsidR="00390C10" w:rsidRPr="00C278BE" w:rsidRDefault="00390C10" w:rsidP="00390C10">
            <w:pPr>
              <w:jc w:val="right"/>
              <w:rPr>
                <w:rFonts w:ascii="ＭＳ Ｐ明朝" w:eastAsia="ＭＳ Ｐ明朝" w:hAnsi="ＭＳ Ｐ明朝" w:cs="Meiryo UI"/>
                <w:bCs/>
                <w:kern w:val="24"/>
                <w:sz w:val="22"/>
                <w:szCs w:val="48"/>
              </w:rPr>
            </w:pPr>
            <w:r w:rsidRPr="00C278BE">
              <w:rPr>
                <w:rFonts w:ascii="ＭＳ Ｐ明朝" w:eastAsia="ＭＳ Ｐ明朝" w:hAnsi="ＭＳ Ｐ明朝" w:cs="Meiryo UI" w:hint="eastAsia"/>
                <w:bCs/>
                <w:kern w:val="24"/>
                <w:sz w:val="22"/>
                <w:szCs w:val="48"/>
              </w:rPr>
              <w:t>4,835</w:t>
            </w:r>
          </w:p>
          <w:p w14:paraId="13CFBB15" w14:textId="77777777" w:rsidR="00390C10" w:rsidRPr="00C278BE" w:rsidRDefault="00390C10" w:rsidP="00390C10">
            <w:pPr>
              <w:jc w:val="right"/>
              <w:rPr>
                <w:rFonts w:ascii="ＭＳ Ｐ明朝" w:eastAsia="ＭＳ Ｐ明朝" w:hAnsi="ＭＳ Ｐ明朝" w:cs="Meiryo UI"/>
                <w:bCs/>
                <w:kern w:val="24"/>
                <w:sz w:val="22"/>
                <w:szCs w:val="48"/>
              </w:rPr>
            </w:pPr>
            <w:r w:rsidRPr="00C278BE">
              <w:rPr>
                <w:rFonts w:ascii="ＭＳ Ｐ明朝" w:eastAsia="ＭＳ Ｐ明朝" w:hAnsi="ＭＳ Ｐ明朝" w:cs="Meiryo UI" w:hint="eastAsia"/>
                <w:bCs/>
                <w:kern w:val="24"/>
                <w:sz w:val="22"/>
                <w:szCs w:val="48"/>
              </w:rPr>
              <w:t>5,459</w:t>
            </w:r>
          </w:p>
        </w:tc>
        <w:tc>
          <w:tcPr>
            <w:tcW w:w="837" w:type="dxa"/>
            <w:tcBorders>
              <w:bottom w:val="single" w:sz="4" w:space="0" w:color="FFFFFF" w:themeColor="background1"/>
            </w:tcBorders>
          </w:tcPr>
          <w:p w14:paraId="2348CFAD" w14:textId="77777777" w:rsidR="00390C10" w:rsidRPr="00C278BE" w:rsidRDefault="00390C10" w:rsidP="00390C10">
            <w:pPr>
              <w:jc w:val="right"/>
              <w:rPr>
                <w:rFonts w:ascii="ＭＳ Ｐ明朝" w:eastAsia="ＭＳ Ｐ明朝" w:hAnsi="ＭＳ Ｐ明朝" w:cs="Meiryo UI"/>
                <w:bCs/>
                <w:kern w:val="24"/>
                <w:sz w:val="22"/>
                <w:szCs w:val="48"/>
              </w:rPr>
            </w:pPr>
            <w:r w:rsidRPr="00C278BE">
              <w:rPr>
                <w:rFonts w:ascii="ＭＳ Ｐ明朝" w:eastAsia="ＭＳ Ｐ明朝" w:hAnsi="ＭＳ Ｐ明朝" w:cs="Meiryo UI" w:hint="eastAsia"/>
                <w:bCs/>
                <w:kern w:val="24"/>
                <w:sz w:val="22"/>
                <w:szCs w:val="48"/>
              </w:rPr>
              <w:t>11,933</w:t>
            </w:r>
          </w:p>
          <w:p w14:paraId="3B53D86B" w14:textId="77777777" w:rsidR="00390C10" w:rsidRPr="00C278BE" w:rsidRDefault="00390C10" w:rsidP="00390C10">
            <w:pPr>
              <w:jc w:val="right"/>
              <w:rPr>
                <w:rFonts w:ascii="ＭＳ Ｐ明朝" w:eastAsia="ＭＳ Ｐ明朝" w:hAnsi="ＭＳ Ｐ明朝" w:cs="Meiryo UI"/>
                <w:bCs/>
                <w:kern w:val="24"/>
                <w:sz w:val="22"/>
                <w:szCs w:val="48"/>
              </w:rPr>
            </w:pPr>
            <w:r w:rsidRPr="00C278BE">
              <w:rPr>
                <w:rFonts w:ascii="ＭＳ Ｐ明朝" w:eastAsia="ＭＳ Ｐ明朝" w:hAnsi="ＭＳ Ｐ明朝" w:cs="Meiryo UI" w:hint="eastAsia"/>
                <w:bCs/>
                <w:kern w:val="24"/>
                <w:sz w:val="22"/>
                <w:szCs w:val="48"/>
              </w:rPr>
              <w:t>4,163</w:t>
            </w:r>
          </w:p>
          <w:p w14:paraId="1AA26008" w14:textId="77777777" w:rsidR="00390C10" w:rsidRPr="00C278BE" w:rsidRDefault="00390C10" w:rsidP="00390C10">
            <w:pPr>
              <w:jc w:val="right"/>
              <w:rPr>
                <w:rFonts w:ascii="ＭＳ Ｐ明朝" w:eastAsia="ＭＳ Ｐ明朝" w:hAnsi="ＭＳ Ｐ明朝" w:cs="Meiryo UI"/>
                <w:bCs/>
                <w:kern w:val="24"/>
                <w:sz w:val="22"/>
                <w:szCs w:val="48"/>
              </w:rPr>
            </w:pPr>
            <w:r w:rsidRPr="00C278BE">
              <w:rPr>
                <w:rFonts w:ascii="ＭＳ Ｐ明朝" w:eastAsia="ＭＳ Ｐ明朝" w:hAnsi="ＭＳ Ｐ明朝" w:cs="Meiryo UI" w:hint="eastAsia"/>
                <w:bCs/>
                <w:kern w:val="24"/>
                <w:sz w:val="22"/>
                <w:szCs w:val="48"/>
              </w:rPr>
              <w:t>5,562</w:t>
            </w:r>
          </w:p>
        </w:tc>
        <w:tc>
          <w:tcPr>
            <w:tcW w:w="836" w:type="dxa"/>
            <w:tcBorders>
              <w:bottom w:val="single" w:sz="4" w:space="0" w:color="FFFFFF" w:themeColor="background1"/>
            </w:tcBorders>
          </w:tcPr>
          <w:p w14:paraId="624AE09B" w14:textId="77777777" w:rsidR="00390C10" w:rsidRPr="00C278BE" w:rsidRDefault="00390C10" w:rsidP="00390C10">
            <w:pPr>
              <w:jc w:val="right"/>
              <w:rPr>
                <w:rFonts w:ascii="ＭＳ Ｐ明朝" w:eastAsia="ＭＳ Ｐ明朝" w:hAnsi="ＭＳ Ｐ明朝" w:cs="Meiryo UI"/>
                <w:bCs/>
                <w:kern w:val="24"/>
                <w:sz w:val="22"/>
                <w:szCs w:val="48"/>
              </w:rPr>
            </w:pPr>
            <w:r w:rsidRPr="00C278BE">
              <w:rPr>
                <w:rFonts w:ascii="ＭＳ Ｐ明朝" w:eastAsia="ＭＳ Ｐ明朝" w:hAnsi="ＭＳ Ｐ明朝" w:cs="Meiryo UI" w:hint="eastAsia"/>
                <w:bCs/>
                <w:kern w:val="24"/>
                <w:sz w:val="22"/>
                <w:szCs w:val="48"/>
              </w:rPr>
              <w:t>11,257</w:t>
            </w:r>
          </w:p>
          <w:p w14:paraId="6D978202" w14:textId="77777777" w:rsidR="00390C10" w:rsidRPr="00C278BE" w:rsidRDefault="00390C10" w:rsidP="00390C10">
            <w:pPr>
              <w:jc w:val="right"/>
              <w:rPr>
                <w:rFonts w:ascii="ＭＳ Ｐ明朝" w:eastAsia="ＭＳ Ｐ明朝" w:hAnsi="ＭＳ Ｐ明朝" w:cs="Meiryo UI"/>
                <w:bCs/>
                <w:kern w:val="24"/>
                <w:sz w:val="22"/>
                <w:szCs w:val="48"/>
              </w:rPr>
            </w:pPr>
            <w:r w:rsidRPr="00C278BE">
              <w:rPr>
                <w:rFonts w:ascii="ＭＳ Ｐ明朝" w:eastAsia="ＭＳ Ｐ明朝" w:hAnsi="ＭＳ Ｐ明朝" w:cs="Meiryo UI" w:hint="eastAsia"/>
                <w:bCs/>
                <w:kern w:val="24"/>
                <w:sz w:val="22"/>
                <w:szCs w:val="48"/>
              </w:rPr>
              <w:t>3,558</w:t>
            </w:r>
          </w:p>
          <w:p w14:paraId="68636F8D" w14:textId="77777777" w:rsidR="00390C10" w:rsidRPr="00C278BE" w:rsidRDefault="00390C10" w:rsidP="00390C10">
            <w:pPr>
              <w:jc w:val="right"/>
              <w:rPr>
                <w:rFonts w:ascii="ＭＳ Ｐ明朝" w:eastAsia="ＭＳ Ｐ明朝" w:hAnsi="ＭＳ Ｐ明朝" w:cs="Meiryo UI"/>
                <w:bCs/>
                <w:kern w:val="24"/>
                <w:sz w:val="22"/>
                <w:szCs w:val="48"/>
              </w:rPr>
            </w:pPr>
            <w:r w:rsidRPr="00C278BE">
              <w:rPr>
                <w:rFonts w:ascii="ＭＳ Ｐ明朝" w:eastAsia="ＭＳ Ｐ明朝" w:hAnsi="ＭＳ Ｐ明朝" w:cs="Meiryo UI" w:hint="eastAsia"/>
                <w:bCs/>
                <w:kern w:val="24"/>
                <w:sz w:val="22"/>
                <w:szCs w:val="48"/>
              </w:rPr>
              <w:t>5,674</w:t>
            </w:r>
          </w:p>
        </w:tc>
        <w:tc>
          <w:tcPr>
            <w:tcW w:w="837" w:type="dxa"/>
            <w:tcBorders>
              <w:bottom w:val="single" w:sz="4" w:space="0" w:color="FFFFFF" w:themeColor="background1"/>
            </w:tcBorders>
          </w:tcPr>
          <w:p w14:paraId="49BB528F" w14:textId="77777777" w:rsidR="00390C10" w:rsidRPr="00C278BE" w:rsidRDefault="00390C10" w:rsidP="00390C10">
            <w:pPr>
              <w:jc w:val="right"/>
              <w:rPr>
                <w:rFonts w:ascii="ＭＳ Ｐ明朝" w:eastAsia="ＭＳ Ｐ明朝" w:hAnsi="ＭＳ Ｐ明朝" w:cs="Meiryo UI"/>
                <w:bCs/>
                <w:kern w:val="24"/>
                <w:sz w:val="22"/>
                <w:szCs w:val="48"/>
              </w:rPr>
            </w:pPr>
            <w:r w:rsidRPr="00C278BE">
              <w:rPr>
                <w:rFonts w:ascii="ＭＳ Ｐ明朝" w:eastAsia="ＭＳ Ｐ明朝" w:hAnsi="ＭＳ Ｐ明朝" w:cs="Meiryo UI" w:hint="eastAsia"/>
                <w:bCs/>
                <w:kern w:val="24"/>
                <w:sz w:val="22"/>
                <w:szCs w:val="48"/>
              </w:rPr>
              <w:t>10,965</w:t>
            </w:r>
          </w:p>
          <w:p w14:paraId="325B05BA" w14:textId="77777777" w:rsidR="00390C10" w:rsidRPr="00C278BE" w:rsidRDefault="00390C10" w:rsidP="00390C10">
            <w:pPr>
              <w:jc w:val="right"/>
              <w:rPr>
                <w:rFonts w:ascii="ＭＳ Ｐ明朝" w:eastAsia="ＭＳ Ｐ明朝" w:hAnsi="ＭＳ Ｐ明朝" w:cs="Meiryo UI"/>
                <w:bCs/>
                <w:kern w:val="24"/>
                <w:sz w:val="22"/>
                <w:szCs w:val="48"/>
              </w:rPr>
            </w:pPr>
            <w:r w:rsidRPr="00C278BE">
              <w:rPr>
                <w:rFonts w:ascii="ＭＳ Ｐ明朝" w:eastAsia="ＭＳ Ｐ明朝" w:hAnsi="ＭＳ Ｐ明朝" w:cs="Meiryo UI" w:hint="eastAsia"/>
                <w:bCs/>
                <w:kern w:val="24"/>
                <w:sz w:val="22"/>
                <w:szCs w:val="48"/>
              </w:rPr>
              <w:t>3,334</w:t>
            </w:r>
          </w:p>
          <w:p w14:paraId="68F778E0" w14:textId="77777777" w:rsidR="00390C10" w:rsidRPr="00C278BE" w:rsidRDefault="00390C10" w:rsidP="00390C10">
            <w:pPr>
              <w:jc w:val="right"/>
              <w:rPr>
                <w:rFonts w:ascii="ＭＳ Ｐ明朝" w:eastAsia="ＭＳ Ｐ明朝" w:hAnsi="ＭＳ Ｐ明朝" w:cs="Meiryo UI"/>
                <w:bCs/>
                <w:kern w:val="24"/>
                <w:sz w:val="22"/>
                <w:szCs w:val="48"/>
              </w:rPr>
            </w:pPr>
            <w:r w:rsidRPr="00C278BE">
              <w:rPr>
                <w:rFonts w:ascii="ＭＳ Ｐ明朝" w:eastAsia="ＭＳ Ｐ明朝" w:hAnsi="ＭＳ Ｐ明朝" w:cs="Meiryo UI" w:hint="eastAsia"/>
                <w:bCs/>
                <w:kern w:val="24"/>
                <w:sz w:val="22"/>
                <w:szCs w:val="48"/>
              </w:rPr>
              <w:t>6,044</w:t>
            </w:r>
          </w:p>
        </w:tc>
        <w:tc>
          <w:tcPr>
            <w:tcW w:w="836" w:type="dxa"/>
            <w:tcBorders>
              <w:bottom w:val="single" w:sz="4" w:space="0" w:color="FFFFFF" w:themeColor="background1"/>
            </w:tcBorders>
          </w:tcPr>
          <w:p w14:paraId="78E50E13" w14:textId="77777777" w:rsidR="00390C10" w:rsidRPr="00C278BE" w:rsidRDefault="00390C10" w:rsidP="00390C10">
            <w:pPr>
              <w:jc w:val="right"/>
              <w:rPr>
                <w:rFonts w:ascii="ＭＳ Ｐ明朝" w:eastAsia="ＭＳ Ｐ明朝" w:hAnsi="ＭＳ Ｐ明朝" w:cs="Meiryo UI"/>
                <w:bCs/>
                <w:kern w:val="24"/>
                <w:sz w:val="22"/>
                <w:szCs w:val="48"/>
              </w:rPr>
            </w:pPr>
            <w:r w:rsidRPr="00C278BE">
              <w:rPr>
                <w:rFonts w:ascii="ＭＳ Ｐ明朝" w:eastAsia="ＭＳ Ｐ明朝" w:hAnsi="ＭＳ Ｐ明朝" w:cs="Meiryo UI" w:hint="eastAsia"/>
                <w:bCs/>
                <w:kern w:val="24"/>
                <w:sz w:val="22"/>
                <w:szCs w:val="48"/>
              </w:rPr>
              <w:t>10,647</w:t>
            </w:r>
          </w:p>
          <w:p w14:paraId="0659F3E7" w14:textId="77777777" w:rsidR="00390C10" w:rsidRPr="00C278BE" w:rsidRDefault="00390C10" w:rsidP="00390C10">
            <w:pPr>
              <w:jc w:val="right"/>
              <w:rPr>
                <w:rFonts w:ascii="ＭＳ Ｐ明朝" w:eastAsia="ＭＳ Ｐ明朝" w:hAnsi="ＭＳ Ｐ明朝" w:cs="Meiryo UI"/>
                <w:bCs/>
                <w:kern w:val="24"/>
                <w:sz w:val="22"/>
                <w:szCs w:val="48"/>
              </w:rPr>
            </w:pPr>
            <w:r w:rsidRPr="00C278BE">
              <w:rPr>
                <w:rFonts w:ascii="ＭＳ Ｐ明朝" w:eastAsia="ＭＳ Ｐ明朝" w:hAnsi="ＭＳ Ｐ明朝" w:cs="Meiryo UI" w:hint="eastAsia"/>
                <w:bCs/>
                <w:kern w:val="24"/>
                <w:sz w:val="22"/>
                <w:szCs w:val="48"/>
              </w:rPr>
              <w:t>3,049</w:t>
            </w:r>
          </w:p>
          <w:p w14:paraId="43EEA847" w14:textId="77777777" w:rsidR="00390C10" w:rsidRPr="00C278BE" w:rsidRDefault="00390C10" w:rsidP="00390C10">
            <w:pPr>
              <w:jc w:val="right"/>
              <w:rPr>
                <w:rFonts w:ascii="ＭＳ Ｐ明朝" w:eastAsia="ＭＳ Ｐ明朝" w:hAnsi="ＭＳ Ｐ明朝" w:cs="Meiryo UI"/>
                <w:bCs/>
                <w:kern w:val="24"/>
                <w:sz w:val="22"/>
                <w:szCs w:val="48"/>
              </w:rPr>
            </w:pPr>
            <w:r w:rsidRPr="00C278BE">
              <w:rPr>
                <w:rFonts w:ascii="ＭＳ Ｐ明朝" w:eastAsia="ＭＳ Ｐ明朝" w:hAnsi="ＭＳ Ｐ明朝" w:cs="Meiryo UI" w:hint="eastAsia"/>
                <w:bCs/>
                <w:kern w:val="24"/>
                <w:sz w:val="22"/>
                <w:szCs w:val="48"/>
              </w:rPr>
              <w:t>6,108</w:t>
            </w:r>
          </w:p>
        </w:tc>
        <w:tc>
          <w:tcPr>
            <w:tcW w:w="837" w:type="dxa"/>
            <w:tcBorders>
              <w:bottom w:val="single" w:sz="4" w:space="0" w:color="FFFFFF" w:themeColor="background1"/>
            </w:tcBorders>
          </w:tcPr>
          <w:p w14:paraId="35BA90F2" w14:textId="77777777" w:rsidR="00390C10" w:rsidRPr="00502441" w:rsidRDefault="00390C10" w:rsidP="00390C10">
            <w:pPr>
              <w:jc w:val="right"/>
              <w:rPr>
                <w:rFonts w:ascii="ＭＳ Ｐ明朝" w:eastAsia="ＭＳ Ｐ明朝" w:hAnsi="ＭＳ Ｐ明朝" w:cs="Meiryo UI"/>
                <w:bCs/>
                <w:kern w:val="24"/>
                <w:sz w:val="22"/>
                <w:szCs w:val="48"/>
              </w:rPr>
            </w:pPr>
            <w:r w:rsidRPr="00502441">
              <w:rPr>
                <w:rFonts w:ascii="ＭＳ Ｐ明朝" w:eastAsia="ＭＳ Ｐ明朝" w:hAnsi="ＭＳ Ｐ明朝" w:cs="Meiryo UI" w:hint="eastAsia"/>
                <w:bCs/>
                <w:kern w:val="24"/>
                <w:sz w:val="22"/>
                <w:szCs w:val="48"/>
              </w:rPr>
              <w:t>10,337</w:t>
            </w:r>
          </w:p>
          <w:p w14:paraId="515775FF" w14:textId="77777777" w:rsidR="00390C10" w:rsidRPr="00502441" w:rsidRDefault="00390C10" w:rsidP="00390C10">
            <w:pPr>
              <w:jc w:val="right"/>
              <w:rPr>
                <w:rFonts w:ascii="ＭＳ Ｐ明朝" w:eastAsia="ＭＳ Ｐ明朝" w:hAnsi="ＭＳ Ｐ明朝" w:cs="Meiryo UI"/>
                <w:bCs/>
                <w:kern w:val="24"/>
                <w:sz w:val="22"/>
                <w:szCs w:val="48"/>
              </w:rPr>
            </w:pPr>
            <w:r w:rsidRPr="00502441">
              <w:rPr>
                <w:rFonts w:ascii="ＭＳ Ｐ明朝" w:eastAsia="ＭＳ Ｐ明朝" w:hAnsi="ＭＳ Ｐ明朝" w:cs="Meiryo UI" w:hint="eastAsia"/>
                <w:bCs/>
                <w:kern w:val="24"/>
                <w:sz w:val="22"/>
                <w:szCs w:val="48"/>
              </w:rPr>
              <w:t>2,661</w:t>
            </w:r>
          </w:p>
          <w:p w14:paraId="23568890" w14:textId="77777777" w:rsidR="00390C10" w:rsidRPr="00502441" w:rsidRDefault="00390C10" w:rsidP="00390C10">
            <w:pPr>
              <w:jc w:val="right"/>
              <w:rPr>
                <w:rFonts w:ascii="ＭＳ Ｐ明朝" w:eastAsia="ＭＳ Ｐ明朝" w:hAnsi="ＭＳ Ｐ明朝" w:cs="Meiryo UI"/>
                <w:bCs/>
                <w:kern w:val="24"/>
                <w:sz w:val="22"/>
                <w:szCs w:val="48"/>
              </w:rPr>
            </w:pPr>
            <w:r w:rsidRPr="00502441">
              <w:rPr>
                <w:rFonts w:ascii="ＭＳ Ｐ明朝" w:eastAsia="ＭＳ Ｐ明朝" w:hAnsi="ＭＳ Ｐ明朝" w:cs="Meiryo UI" w:hint="eastAsia"/>
                <w:bCs/>
                <w:kern w:val="24"/>
                <w:sz w:val="22"/>
                <w:szCs w:val="48"/>
              </w:rPr>
              <w:t>6,144</w:t>
            </w:r>
          </w:p>
        </w:tc>
        <w:tc>
          <w:tcPr>
            <w:tcW w:w="836" w:type="dxa"/>
            <w:tcBorders>
              <w:bottom w:val="single" w:sz="4" w:space="0" w:color="FFFFFF" w:themeColor="background1"/>
            </w:tcBorders>
          </w:tcPr>
          <w:p w14:paraId="49C1B662" w14:textId="77777777" w:rsidR="00390C10" w:rsidRPr="00502441" w:rsidRDefault="00ED492D" w:rsidP="00390C10">
            <w:pPr>
              <w:jc w:val="right"/>
              <w:rPr>
                <w:rFonts w:ascii="ＭＳ Ｐ明朝" w:eastAsia="ＭＳ Ｐ明朝" w:hAnsi="ＭＳ Ｐ明朝" w:cs="Meiryo UI"/>
                <w:bCs/>
                <w:kern w:val="24"/>
                <w:sz w:val="22"/>
                <w:szCs w:val="48"/>
              </w:rPr>
            </w:pPr>
            <w:r>
              <w:rPr>
                <w:rFonts w:ascii="ＭＳ Ｐ明朝" w:eastAsia="ＭＳ Ｐ明朝" w:hAnsi="ＭＳ Ｐ明朝" w:cs="Meiryo UI" w:hint="eastAsia"/>
                <w:bCs/>
                <w:kern w:val="24"/>
                <w:sz w:val="22"/>
                <w:szCs w:val="48"/>
              </w:rPr>
              <w:t>10,046</w:t>
            </w:r>
          </w:p>
          <w:p w14:paraId="277E9EAD" w14:textId="77777777" w:rsidR="00390C10" w:rsidRPr="00502441" w:rsidRDefault="00ED492D" w:rsidP="00390C10">
            <w:pPr>
              <w:jc w:val="right"/>
              <w:rPr>
                <w:rFonts w:ascii="ＭＳ Ｐ明朝" w:eastAsia="ＭＳ Ｐ明朝" w:hAnsi="ＭＳ Ｐ明朝" w:cs="Meiryo UI"/>
                <w:bCs/>
                <w:kern w:val="24"/>
                <w:sz w:val="22"/>
                <w:szCs w:val="48"/>
              </w:rPr>
            </w:pPr>
            <w:r>
              <w:rPr>
                <w:rFonts w:ascii="ＭＳ Ｐ明朝" w:eastAsia="ＭＳ Ｐ明朝" w:hAnsi="ＭＳ Ｐ明朝" w:cs="Meiryo UI" w:hint="eastAsia"/>
                <w:bCs/>
                <w:kern w:val="24"/>
                <w:sz w:val="22"/>
                <w:szCs w:val="48"/>
              </w:rPr>
              <w:t>2,483</w:t>
            </w:r>
          </w:p>
          <w:p w14:paraId="3F9A1ADB" w14:textId="77777777" w:rsidR="00390C10" w:rsidRPr="00502441" w:rsidRDefault="00ED492D" w:rsidP="00390C10">
            <w:pPr>
              <w:jc w:val="right"/>
              <w:rPr>
                <w:rFonts w:ascii="ＭＳ Ｐ明朝" w:eastAsia="ＭＳ Ｐ明朝" w:hAnsi="ＭＳ Ｐ明朝" w:cs="Meiryo UI"/>
                <w:bCs/>
                <w:kern w:val="24"/>
                <w:sz w:val="22"/>
                <w:szCs w:val="48"/>
              </w:rPr>
            </w:pPr>
            <w:r>
              <w:rPr>
                <w:rFonts w:ascii="ＭＳ Ｐ明朝" w:eastAsia="ＭＳ Ｐ明朝" w:hAnsi="ＭＳ Ｐ明朝" w:cs="Meiryo UI" w:hint="eastAsia"/>
                <w:bCs/>
                <w:kern w:val="24"/>
                <w:sz w:val="22"/>
                <w:szCs w:val="48"/>
              </w:rPr>
              <w:t>5,770</w:t>
            </w:r>
          </w:p>
        </w:tc>
        <w:tc>
          <w:tcPr>
            <w:tcW w:w="837" w:type="dxa"/>
            <w:tcBorders>
              <w:bottom w:val="single" w:sz="4" w:space="0" w:color="FFFFFF" w:themeColor="background1"/>
              <w:right w:val="nil"/>
            </w:tcBorders>
          </w:tcPr>
          <w:p w14:paraId="16050C64" w14:textId="77777777" w:rsidR="00390C10" w:rsidRPr="002F040E" w:rsidRDefault="00390C10" w:rsidP="00390C10">
            <w:pPr>
              <w:jc w:val="right"/>
              <w:rPr>
                <w:rFonts w:ascii="ＭＳ Ｐ明朝" w:eastAsia="ＭＳ Ｐ明朝" w:hAnsi="ＭＳ Ｐ明朝" w:cs="Meiryo UI"/>
                <w:bCs/>
                <w:kern w:val="24"/>
                <w:sz w:val="22"/>
                <w:szCs w:val="48"/>
              </w:rPr>
            </w:pPr>
            <w:r w:rsidRPr="002F040E">
              <w:rPr>
                <w:rFonts w:ascii="ＭＳ Ｐ明朝" w:eastAsia="ＭＳ Ｐ明朝" w:hAnsi="ＭＳ Ｐ明朝" w:cs="Meiryo UI" w:hint="eastAsia"/>
                <w:bCs/>
                <w:kern w:val="24"/>
                <w:sz w:val="22"/>
                <w:szCs w:val="48"/>
              </w:rPr>
              <w:t>11,145</w:t>
            </w:r>
          </w:p>
          <w:p w14:paraId="5AB92115" w14:textId="77777777" w:rsidR="00390C10" w:rsidRPr="002F040E" w:rsidRDefault="00390C10" w:rsidP="00390C10">
            <w:pPr>
              <w:jc w:val="right"/>
              <w:rPr>
                <w:rFonts w:ascii="ＭＳ Ｐ明朝" w:eastAsia="ＭＳ Ｐ明朝" w:hAnsi="ＭＳ Ｐ明朝" w:cs="Meiryo UI"/>
                <w:bCs/>
                <w:kern w:val="24"/>
                <w:sz w:val="22"/>
                <w:szCs w:val="48"/>
              </w:rPr>
            </w:pPr>
            <w:r w:rsidRPr="002F040E">
              <w:rPr>
                <w:rFonts w:ascii="ＭＳ Ｐ明朝" w:eastAsia="ＭＳ Ｐ明朝" w:hAnsi="ＭＳ Ｐ明朝" w:cs="Meiryo UI" w:hint="eastAsia"/>
                <w:bCs/>
                <w:kern w:val="24"/>
                <w:sz w:val="22"/>
                <w:szCs w:val="48"/>
              </w:rPr>
              <w:t>3,160</w:t>
            </w:r>
          </w:p>
          <w:p w14:paraId="0B370AC8" w14:textId="77777777" w:rsidR="00390C10" w:rsidRPr="002F040E" w:rsidRDefault="00390C10" w:rsidP="00390C10">
            <w:pPr>
              <w:jc w:val="right"/>
              <w:rPr>
                <w:rFonts w:ascii="ＭＳ Ｐ明朝" w:eastAsia="ＭＳ Ｐ明朝" w:hAnsi="ＭＳ Ｐ明朝" w:cs="Meiryo UI"/>
                <w:bCs/>
                <w:kern w:val="24"/>
                <w:sz w:val="22"/>
                <w:szCs w:val="48"/>
              </w:rPr>
            </w:pPr>
            <w:r w:rsidRPr="002F040E">
              <w:rPr>
                <w:rFonts w:ascii="ＭＳ Ｐ明朝" w:eastAsia="ＭＳ Ｐ明朝" w:hAnsi="ＭＳ Ｐ明朝" w:cs="Meiryo UI" w:hint="eastAsia"/>
                <w:bCs/>
                <w:kern w:val="24"/>
                <w:sz w:val="22"/>
                <w:szCs w:val="48"/>
              </w:rPr>
              <w:t>6,119</w:t>
            </w:r>
          </w:p>
        </w:tc>
        <w:tc>
          <w:tcPr>
            <w:tcW w:w="836" w:type="dxa"/>
            <w:tcBorders>
              <w:bottom w:val="single" w:sz="4" w:space="0" w:color="FFFFFF" w:themeColor="background1"/>
            </w:tcBorders>
          </w:tcPr>
          <w:p w14:paraId="59A56090" w14:textId="77777777" w:rsidR="00390C10" w:rsidRPr="002F040E" w:rsidRDefault="00ED492D" w:rsidP="00390C10">
            <w:pPr>
              <w:jc w:val="right"/>
              <w:rPr>
                <w:rFonts w:ascii="ＭＳ Ｐ明朝" w:eastAsia="ＭＳ Ｐ明朝" w:hAnsi="ＭＳ Ｐ明朝" w:cs="Meiryo UI"/>
                <w:bCs/>
                <w:kern w:val="24"/>
                <w:sz w:val="22"/>
                <w:szCs w:val="48"/>
              </w:rPr>
            </w:pPr>
            <w:r>
              <w:rPr>
                <w:rFonts w:ascii="ＭＳ Ｐ明朝" w:eastAsia="ＭＳ Ｐ明朝" w:hAnsi="ＭＳ Ｐ明朝" w:cs="Meiryo UI" w:hint="eastAsia"/>
                <w:bCs/>
                <w:kern w:val="24"/>
                <w:sz w:val="22"/>
                <w:szCs w:val="48"/>
              </w:rPr>
              <w:t>10,225</w:t>
            </w:r>
          </w:p>
          <w:p w14:paraId="38766036" w14:textId="77777777" w:rsidR="00390C10" w:rsidRPr="002F040E" w:rsidRDefault="00ED492D" w:rsidP="00390C10">
            <w:pPr>
              <w:jc w:val="right"/>
              <w:rPr>
                <w:rFonts w:ascii="ＭＳ Ｐ明朝" w:eastAsia="ＭＳ Ｐ明朝" w:hAnsi="ＭＳ Ｐ明朝" w:cs="Meiryo UI"/>
                <w:bCs/>
                <w:kern w:val="24"/>
                <w:sz w:val="22"/>
                <w:szCs w:val="48"/>
              </w:rPr>
            </w:pPr>
            <w:r>
              <w:rPr>
                <w:rFonts w:ascii="ＭＳ Ｐ明朝" w:eastAsia="ＭＳ Ｐ明朝" w:hAnsi="ＭＳ Ｐ明朝" w:cs="Meiryo UI" w:hint="eastAsia"/>
                <w:bCs/>
                <w:kern w:val="24"/>
                <w:sz w:val="22"/>
                <w:szCs w:val="48"/>
              </w:rPr>
              <w:t>2,275</w:t>
            </w:r>
          </w:p>
          <w:p w14:paraId="3055C0AC" w14:textId="77777777" w:rsidR="00390C10" w:rsidRPr="002F040E" w:rsidRDefault="00ED492D" w:rsidP="00390C10">
            <w:pPr>
              <w:jc w:val="right"/>
              <w:rPr>
                <w:rFonts w:ascii="ＭＳ Ｐ明朝" w:eastAsia="ＭＳ Ｐ明朝" w:hAnsi="ＭＳ Ｐ明朝" w:cs="Meiryo UI"/>
                <w:bCs/>
                <w:kern w:val="24"/>
                <w:sz w:val="22"/>
                <w:szCs w:val="48"/>
              </w:rPr>
            </w:pPr>
            <w:r>
              <w:rPr>
                <w:rFonts w:ascii="ＭＳ Ｐ明朝" w:eastAsia="ＭＳ Ｐ明朝" w:hAnsi="ＭＳ Ｐ明朝" w:cs="Meiryo UI" w:hint="eastAsia"/>
                <w:bCs/>
                <w:kern w:val="24"/>
                <w:sz w:val="22"/>
                <w:szCs w:val="48"/>
              </w:rPr>
              <w:t>6,075</w:t>
            </w:r>
          </w:p>
        </w:tc>
        <w:tc>
          <w:tcPr>
            <w:tcW w:w="837" w:type="dxa"/>
            <w:tcBorders>
              <w:bottom w:val="single" w:sz="4" w:space="0" w:color="FFFFFF" w:themeColor="background1"/>
              <w:right w:val="nil"/>
            </w:tcBorders>
          </w:tcPr>
          <w:p w14:paraId="64CD6425" w14:textId="77777777" w:rsidR="00390C10" w:rsidRPr="002F040E" w:rsidRDefault="00B27F4D" w:rsidP="00390C10">
            <w:pPr>
              <w:jc w:val="right"/>
              <w:rPr>
                <w:rFonts w:ascii="ＭＳ Ｐ明朝" w:eastAsia="ＭＳ Ｐ明朝" w:hAnsi="ＭＳ Ｐ明朝" w:cs="Meiryo UI"/>
                <w:bCs/>
                <w:kern w:val="24"/>
                <w:sz w:val="22"/>
                <w:szCs w:val="48"/>
              </w:rPr>
            </w:pPr>
            <w:r>
              <w:rPr>
                <w:rFonts w:ascii="ＭＳ Ｐ明朝" w:eastAsia="ＭＳ Ｐ明朝" w:hAnsi="ＭＳ Ｐ明朝" w:cs="Meiryo UI" w:hint="eastAsia"/>
                <w:bCs/>
                <w:kern w:val="24"/>
                <w:sz w:val="22"/>
                <w:szCs w:val="48"/>
              </w:rPr>
              <w:t>11,030</w:t>
            </w:r>
          </w:p>
          <w:p w14:paraId="3687BB3B" w14:textId="77777777" w:rsidR="00390C10" w:rsidRPr="002F040E" w:rsidRDefault="00B27F4D" w:rsidP="00390C10">
            <w:pPr>
              <w:jc w:val="right"/>
              <w:rPr>
                <w:rFonts w:ascii="ＭＳ Ｐ明朝" w:eastAsia="ＭＳ Ｐ明朝" w:hAnsi="ＭＳ Ｐ明朝" w:cs="Meiryo UI"/>
                <w:bCs/>
                <w:kern w:val="24"/>
                <w:sz w:val="22"/>
                <w:szCs w:val="48"/>
              </w:rPr>
            </w:pPr>
            <w:r>
              <w:rPr>
                <w:rFonts w:ascii="ＭＳ Ｐ明朝" w:eastAsia="ＭＳ Ｐ明朝" w:hAnsi="ＭＳ Ｐ明朝" w:cs="Meiryo UI" w:hint="eastAsia"/>
                <w:bCs/>
                <w:kern w:val="24"/>
                <w:sz w:val="22"/>
                <w:szCs w:val="48"/>
              </w:rPr>
              <w:t>2,824</w:t>
            </w:r>
          </w:p>
          <w:p w14:paraId="10268D78" w14:textId="77777777" w:rsidR="00390C10" w:rsidRPr="002F040E" w:rsidRDefault="00B27F4D" w:rsidP="00390C10">
            <w:pPr>
              <w:jc w:val="right"/>
              <w:rPr>
                <w:rFonts w:ascii="ＭＳ Ｐ明朝" w:eastAsia="ＭＳ Ｐ明朝" w:hAnsi="ＭＳ Ｐ明朝" w:cs="Meiryo UI"/>
                <w:bCs/>
                <w:kern w:val="24"/>
                <w:sz w:val="22"/>
                <w:szCs w:val="48"/>
              </w:rPr>
            </w:pPr>
            <w:r>
              <w:rPr>
                <w:rFonts w:ascii="ＭＳ Ｐ明朝" w:eastAsia="ＭＳ Ｐ明朝" w:hAnsi="ＭＳ Ｐ明朝" w:cs="Meiryo UI" w:hint="eastAsia"/>
                <w:bCs/>
                <w:kern w:val="24"/>
                <w:sz w:val="22"/>
                <w:szCs w:val="48"/>
              </w:rPr>
              <w:t>6,377</w:t>
            </w:r>
          </w:p>
        </w:tc>
      </w:tr>
    </w:tbl>
    <w:p w14:paraId="5BAC3F47" w14:textId="77777777" w:rsidR="007A7244" w:rsidRPr="00D03905" w:rsidRDefault="001C1019" w:rsidP="007A7244">
      <w:pPr>
        <w:jc w:val="left"/>
        <w:rPr>
          <w:rFonts w:ascii="ＭＳ Ｐ明朝" w:eastAsia="ＭＳ Ｐ明朝" w:hAnsi="ＭＳ Ｐ明朝"/>
          <w:sz w:val="18"/>
          <w:szCs w:val="20"/>
        </w:rPr>
      </w:pPr>
      <w:r w:rsidRPr="00D03905">
        <w:rPr>
          <w:rFonts w:ascii="ＭＳ Ｐ明朝" w:eastAsia="ＭＳ Ｐ明朝" w:hAnsi="ＭＳ Ｐ明朝" w:hint="eastAsia"/>
          <w:sz w:val="18"/>
          <w:szCs w:val="20"/>
        </w:rPr>
        <w:t>＊社会保障関係経費の状況</w:t>
      </w:r>
      <w:r w:rsidR="007A7244" w:rsidRPr="00D03905">
        <w:rPr>
          <w:rFonts w:ascii="ＭＳ Ｐ明朝" w:eastAsia="ＭＳ Ｐ明朝" w:hAnsi="ＭＳ Ｐ明朝" w:hint="eastAsia"/>
          <w:sz w:val="18"/>
          <w:szCs w:val="20"/>
        </w:rPr>
        <w:t>については、</w:t>
      </w:r>
      <w:r w:rsidR="00D16A54" w:rsidRPr="00D03905">
        <w:rPr>
          <w:rFonts w:ascii="ＭＳ Ｐ明朝" w:eastAsia="ＭＳ Ｐ明朝" w:hAnsi="ＭＳ Ｐ明朝" w:hint="eastAsia"/>
          <w:sz w:val="18"/>
          <w:szCs w:val="20"/>
        </w:rPr>
        <w:t>５</w:t>
      </w:r>
      <w:r w:rsidR="007A7244" w:rsidRPr="00D03905">
        <w:rPr>
          <w:rFonts w:ascii="ＭＳ Ｐ明朝" w:eastAsia="ＭＳ Ｐ明朝" w:hAnsi="ＭＳ Ｐ明朝" w:hint="eastAsia"/>
          <w:sz w:val="18"/>
          <w:szCs w:val="20"/>
        </w:rPr>
        <w:t>ページ参照。</w:t>
      </w:r>
    </w:p>
    <w:p w14:paraId="7A046A12" w14:textId="77777777" w:rsidR="0033344A" w:rsidRPr="00AF6076" w:rsidRDefault="0033344A" w:rsidP="007A7244">
      <w:pPr>
        <w:jc w:val="left"/>
        <w:rPr>
          <w:rFonts w:ascii="ＭＳ Ｐ明朝" w:eastAsia="ＭＳ Ｐ明朝" w:hAnsi="ＭＳ Ｐ明朝"/>
          <w:sz w:val="18"/>
          <w:szCs w:val="20"/>
          <w:highlight w:val="yellow"/>
        </w:rPr>
      </w:pPr>
    </w:p>
    <w:tbl>
      <w:tblPr>
        <w:tblStyle w:val="aa"/>
        <w:tblW w:w="9358" w:type="dxa"/>
        <w:tblInd w:w="392" w:type="dxa"/>
        <w:tblLayout w:type="fixed"/>
        <w:tblLook w:val="04A0" w:firstRow="1" w:lastRow="0" w:firstColumn="1" w:lastColumn="0" w:noHBand="0" w:noVBand="1"/>
      </w:tblPr>
      <w:tblGrid>
        <w:gridCol w:w="3341"/>
        <w:gridCol w:w="826"/>
        <w:gridCol w:w="796"/>
        <w:gridCol w:w="3118"/>
        <w:gridCol w:w="108"/>
        <w:gridCol w:w="602"/>
        <w:gridCol w:w="567"/>
      </w:tblGrid>
      <w:tr w:rsidR="006661B5" w:rsidRPr="00AF6076" w14:paraId="59326173" w14:textId="77777777" w:rsidTr="00EC4BB3">
        <w:trPr>
          <w:gridAfter w:val="4"/>
          <w:wAfter w:w="4395" w:type="dxa"/>
          <w:trHeight w:val="268"/>
        </w:trPr>
        <w:tc>
          <w:tcPr>
            <w:tcW w:w="4963" w:type="dxa"/>
            <w:gridSpan w:val="3"/>
            <w:tcBorders>
              <w:top w:val="nil"/>
              <w:left w:val="nil"/>
              <w:bottom w:val="nil"/>
              <w:right w:val="nil"/>
            </w:tcBorders>
          </w:tcPr>
          <w:p w14:paraId="1666283B" w14:textId="77777777" w:rsidR="00A422D5" w:rsidRPr="00175D76" w:rsidRDefault="00A422D5" w:rsidP="007A7244">
            <w:pPr>
              <w:rPr>
                <w:rFonts w:ascii="ＭＳ Ｐ明朝" w:eastAsia="ＭＳ Ｐ明朝" w:hAnsi="ＭＳ Ｐ明朝"/>
                <w:sz w:val="22"/>
                <w:highlight w:val="yellow"/>
              </w:rPr>
            </w:pPr>
          </w:p>
          <w:p w14:paraId="6822244A" w14:textId="77777777" w:rsidR="00147F32" w:rsidRPr="00AF6076" w:rsidRDefault="00147F32" w:rsidP="007A7244">
            <w:pPr>
              <w:rPr>
                <w:rFonts w:ascii="ＭＳ Ｐ明朝" w:eastAsia="ＭＳ Ｐ明朝" w:hAnsi="ＭＳ Ｐ明朝"/>
                <w:sz w:val="22"/>
                <w:highlight w:val="yellow"/>
              </w:rPr>
            </w:pPr>
          </w:p>
          <w:p w14:paraId="00D72851" w14:textId="77777777" w:rsidR="00432CE3" w:rsidRPr="00AF6076" w:rsidRDefault="00432CE3" w:rsidP="007A7244">
            <w:pPr>
              <w:rPr>
                <w:rFonts w:ascii="ＭＳ Ｐ明朝" w:eastAsia="ＭＳ Ｐ明朝" w:hAnsi="ＭＳ Ｐ明朝"/>
                <w:sz w:val="22"/>
                <w:highlight w:val="yellow"/>
              </w:rPr>
            </w:pPr>
            <w:r w:rsidRPr="00C278BE">
              <w:rPr>
                <w:rFonts w:ascii="ＭＳ Ｐ明朝" w:eastAsia="ＭＳ Ｐ明朝" w:hAnsi="ＭＳ Ｐ明朝" w:hint="eastAsia"/>
                <w:sz w:val="22"/>
                <w:shd w:val="pct15" w:color="auto" w:fill="FFFFFF"/>
              </w:rPr>
              <w:t xml:space="preserve">≪主なもの≫　　　　　　　　　　　　　　</w:t>
            </w:r>
            <w:r w:rsidR="00BC00B4">
              <w:rPr>
                <w:rFonts w:ascii="ＭＳ Ｐ明朝" w:eastAsia="ＭＳ Ｐ明朝" w:hAnsi="ＭＳ Ｐ明朝" w:hint="eastAsia"/>
                <w:sz w:val="22"/>
                <w:shd w:val="pct15" w:color="auto" w:fill="FFFFFF"/>
              </w:rPr>
              <w:t>R２</w:t>
            </w:r>
            <w:r w:rsidRPr="00C278BE">
              <w:rPr>
                <w:rFonts w:ascii="ＭＳ Ｐ明朝" w:eastAsia="ＭＳ Ｐ明朝" w:hAnsi="ＭＳ Ｐ明朝" w:hint="eastAsia"/>
                <w:sz w:val="22"/>
                <w:shd w:val="pct15" w:color="auto" w:fill="FFFFFF"/>
              </w:rPr>
              <w:t>当初</w:t>
            </w:r>
          </w:p>
        </w:tc>
      </w:tr>
      <w:tr w:rsidR="00C9113D" w:rsidRPr="00AF6076" w14:paraId="77A4D42D" w14:textId="77777777" w:rsidTr="00EC4BB3">
        <w:trPr>
          <w:trHeight w:val="1344"/>
        </w:trPr>
        <w:tc>
          <w:tcPr>
            <w:tcW w:w="3341" w:type="dxa"/>
            <w:vMerge w:val="restart"/>
            <w:tcBorders>
              <w:top w:val="nil"/>
              <w:left w:val="nil"/>
              <w:right w:val="single" w:sz="4" w:space="0" w:color="FFFFFF" w:themeColor="background1"/>
            </w:tcBorders>
          </w:tcPr>
          <w:p w14:paraId="7CD15131" w14:textId="77777777" w:rsidR="00432CE3" w:rsidRPr="00A604DB" w:rsidRDefault="00432CE3" w:rsidP="0094059D">
            <w:pPr>
              <w:rPr>
                <w:rFonts w:ascii="ＭＳ Ｐ明朝" w:eastAsia="ＭＳ Ｐ明朝" w:hAnsi="ＭＳ Ｐ明朝"/>
                <w:sz w:val="20"/>
                <w:szCs w:val="20"/>
              </w:rPr>
            </w:pPr>
            <w:r w:rsidRPr="00A604DB">
              <w:rPr>
                <w:rFonts w:ascii="ＭＳ Ｐ明朝" w:eastAsia="ＭＳ Ｐ明朝" w:hAnsi="ＭＳ Ｐ明朝" w:hint="eastAsia"/>
                <w:sz w:val="20"/>
                <w:szCs w:val="20"/>
              </w:rPr>
              <w:t>・中小企業向け制度融資</w:t>
            </w:r>
            <w:r w:rsidR="0047340F" w:rsidRPr="00A604DB">
              <w:rPr>
                <w:rFonts w:ascii="ＭＳ Ｐ明朝" w:eastAsia="ＭＳ Ｐ明朝" w:hAnsi="ＭＳ Ｐ明朝" w:hint="eastAsia"/>
                <w:sz w:val="20"/>
                <w:szCs w:val="20"/>
              </w:rPr>
              <w:t>預託金</w:t>
            </w:r>
          </w:p>
          <w:p w14:paraId="0524B6FF" w14:textId="77777777" w:rsidR="00432CE3" w:rsidRPr="00A604DB" w:rsidRDefault="00432CE3" w:rsidP="0094059D">
            <w:pPr>
              <w:rPr>
                <w:rFonts w:ascii="ＭＳ Ｐ明朝" w:eastAsia="ＭＳ Ｐ明朝" w:hAnsi="ＭＳ Ｐ明朝"/>
                <w:sz w:val="20"/>
                <w:szCs w:val="20"/>
              </w:rPr>
            </w:pPr>
            <w:r w:rsidRPr="00A604DB">
              <w:rPr>
                <w:rFonts w:ascii="ＭＳ Ｐ明朝" w:eastAsia="ＭＳ Ｐ明朝" w:hAnsi="ＭＳ Ｐ明朝" w:hint="eastAsia"/>
                <w:sz w:val="20"/>
                <w:szCs w:val="20"/>
              </w:rPr>
              <w:t>・国保・後期高齢者医療関係費</w:t>
            </w:r>
          </w:p>
          <w:p w14:paraId="6C8D0137" w14:textId="77777777" w:rsidR="007C56BE" w:rsidRPr="00B10564" w:rsidRDefault="007C56BE" w:rsidP="007C56BE">
            <w:pPr>
              <w:rPr>
                <w:rFonts w:ascii="ＭＳ Ｐ明朝" w:eastAsia="ＭＳ Ｐ明朝" w:hAnsi="ＭＳ Ｐ明朝"/>
                <w:sz w:val="20"/>
                <w:szCs w:val="20"/>
              </w:rPr>
            </w:pPr>
            <w:r w:rsidRPr="00B10564">
              <w:rPr>
                <w:rFonts w:ascii="ＭＳ Ｐ明朝" w:eastAsia="ＭＳ Ｐ明朝" w:hAnsi="ＭＳ Ｐ明朝" w:hint="eastAsia"/>
                <w:sz w:val="20"/>
                <w:szCs w:val="20"/>
              </w:rPr>
              <w:t>・介護給付費負担金</w:t>
            </w:r>
          </w:p>
          <w:p w14:paraId="78749E1A" w14:textId="77777777" w:rsidR="00432CE3" w:rsidRPr="00A604DB" w:rsidRDefault="00432CE3" w:rsidP="0094059D">
            <w:pPr>
              <w:rPr>
                <w:rFonts w:ascii="ＭＳ Ｐ明朝" w:eastAsia="ＭＳ Ｐ明朝" w:hAnsi="ＭＳ Ｐ明朝"/>
                <w:sz w:val="20"/>
                <w:szCs w:val="20"/>
              </w:rPr>
            </w:pPr>
            <w:r w:rsidRPr="00A604DB">
              <w:rPr>
                <w:rFonts w:ascii="ＭＳ Ｐ明朝" w:eastAsia="ＭＳ Ｐ明朝" w:hAnsi="ＭＳ Ｐ明朝" w:hint="eastAsia"/>
                <w:sz w:val="20"/>
                <w:szCs w:val="20"/>
              </w:rPr>
              <w:t>・私学関係助成</w:t>
            </w:r>
          </w:p>
          <w:p w14:paraId="2CE246DB" w14:textId="77777777" w:rsidR="00434A8B" w:rsidRPr="00B10564" w:rsidRDefault="00434A8B" w:rsidP="00D06C06">
            <w:pPr>
              <w:ind w:rightChars="-84" w:right="-176"/>
              <w:jc w:val="left"/>
              <w:rPr>
                <w:rFonts w:ascii="ＭＳ Ｐ明朝" w:eastAsia="ＭＳ Ｐ明朝" w:hAnsi="ＭＳ Ｐ明朝"/>
                <w:sz w:val="20"/>
                <w:szCs w:val="20"/>
              </w:rPr>
            </w:pPr>
            <w:r w:rsidRPr="00B10564">
              <w:rPr>
                <w:rFonts w:ascii="ＭＳ Ｐ明朝" w:eastAsia="ＭＳ Ｐ明朝" w:hAnsi="ＭＳ Ｐ明朝" w:hint="eastAsia"/>
                <w:sz w:val="20"/>
                <w:szCs w:val="20"/>
              </w:rPr>
              <w:t>・</w:t>
            </w:r>
            <w:r w:rsidRPr="00B10564">
              <w:rPr>
                <w:rFonts w:ascii="ＭＳ Ｐ明朝" w:eastAsia="ＭＳ Ｐ明朝" w:hAnsi="ＭＳ Ｐ明朝" w:hint="eastAsia"/>
                <w:kern w:val="0"/>
                <w:sz w:val="20"/>
                <w:szCs w:val="20"/>
              </w:rPr>
              <w:t>障がい者自立支援給付費等負担金</w:t>
            </w:r>
          </w:p>
          <w:p w14:paraId="7FC4F953" w14:textId="77777777" w:rsidR="00434A8B" w:rsidRPr="00AF6076" w:rsidRDefault="00434A8B" w:rsidP="0094059D">
            <w:pPr>
              <w:snapToGrid w:val="0"/>
              <w:rPr>
                <w:rFonts w:ascii="ＭＳ Ｐ明朝" w:eastAsia="ＭＳ Ｐ明朝" w:hAnsi="ＭＳ Ｐ明朝"/>
                <w:sz w:val="20"/>
                <w:szCs w:val="20"/>
                <w:highlight w:val="yellow"/>
              </w:rPr>
            </w:pPr>
          </w:p>
        </w:tc>
        <w:tc>
          <w:tcPr>
            <w:tcW w:w="826" w:type="dxa"/>
            <w:vMerge w:val="restart"/>
            <w:tcBorders>
              <w:top w:val="nil"/>
              <w:left w:val="single" w:sz="4" w:space="0" w:color="FFFFFF" w:themeColor="background1"/>
              <w:right w:val="nil"/>
            </w:tcBorders>
          </w:tcPr>
          <w:p w14:paraId="429DE714" w14:textId="77777777" w:rsidR="00434A8B" w:rsidRPr="002442B0" w:rsidRDefault="00F4234D" w:rsidP="00475E28">
            <w:pPr>
              <w:ind w:leftChars="-51" w:left="1" w:rightChars="-51" w:right="-107" w:hangingChars="54" w:hanging="108"/>
              <w:jc w:val="right"/>
              <w:rPr>
                <w:rFonts w:ascii="ＭＳ Ｐ明朝" w:eastAsia="ＭＳ Ｐ明朝" w:hAnsi="ＭＳ Ｐ明朝"/>
                <w:sz w:val="20"/>
                <w:szCs w:val="20"/>
              </w:rPr>
            </w:pPr>
            <w:r>
              <w:rPr>
                <w:rFonts w:ascii="ＭＳ Ｐ明朝" w:eastAsia="ＭＳ Ｐ明朝" w:hAnsi="ＭＳ Ｐ明朝" w:hint="eastAsia"/>
                <w:sz w:val="20"/>
                <w:szCs w:val="20"/>
              </w:rPr>
              <w:t>２，７９０</w:t>
            </w:r>
          </w:p>
          <w:p w14:paraId="3EB6C2E8" w14:textId="6C7B5512" w:rsidR="00434A8B" w:rsidRPr="002442B0" w:rsidRDefault="00237991" w:rsidP="00475E28">
            <w:pPr>
              <w:ind w:leftChars="-51" w:left="-107" w:rightChars="-51" w:right="-107"/>
              <w:jc w:val="right"/>
              <w:rPr>
                <w:rFonts w:ascii="ＭＳ Ｐ明朝" w:eastAsia="ＭＳ Ｐ明朝" w:hAnsi="ＭＳ Ｐ明朝"/>
                <w:sz w:val="20"/>
                <w:szCs w:val="20"/>
              </w:rPr>
            </w:pPr>
            <w:r>
              <w:rPr>
                <w:rFonts w:ascii="ＭＳ Ｐ明朝" w:eastAsia="ＭＳ Ｐ明朝" w:hAnsi="ＭＳ Ｐ明朝" w:hint="eastAsia"/>
                <w:sz w:val="20"/>
                <w:szCs w:val="20"/>
              </w:rPr>
              <w:t>２，０７</w:t>
            </w:r>
            <w:r w:rsidR="00F1108B">
              <w:rPr>
                <w:rFonts w:ascii="ＭＳ Ｐ明朝" w:eastAsia="ＭＳ Ｐ明朝" w:hAnsi="ＭＳ Ｐ明朝" w:hint="eastAsia"/>
                <w:sz w:val="20"/>
                <w:szCs w:val="20"/>
              </w:rPr>
              <w:t>８</w:t>
            </w:r>
          </w:p>
          <w:p w14:paraId="0460138E" w14:textId="77777777" w:rsidR="00434A8B" w:rsidRPr="002442B0" w:rsidRDefault="00B10564" w:rsidP="00475E28">
            <w:pPr>
              <w:ind w:rightChars="-51" w:right="-107"/>
              <w:jc w:val="right"/>
              <w:rPr>
                <w:rFonts w:ascii="ＭＳ Ｐ明朝" w:eastAsia="ＭＳ Ｐ明朝" w:hAnsi="ＭＳ Ｐ明朝"/>
                <w:color w:val="000000" w:themeColor="text1"/>
                <w:sz w:val="20"/>
                <w:szCs w:val="20"/>
              </w:rPr>
            </w:pPr>
            <w:r w:rsidRPr="002442B0">
              <w:rPr>
                <w:rFonts w:ascii="ＭＳ Ｐ明朝" w:eastAsia="ＭＳ Ｐ明朝" w:hAnsi="ＭＳ Ｐ明朝" w:hint="eastAsia"/>
                <w:sz w:val="20"/>
                <w:szCs w:val="20"/>
              </w:rPr>
              <w:t>１，</w:t>
            </w:r>
            <w:r w:rsidR="00F4234D">
              <w:rPr>
                <w:rFonts w:ascii="ＭＳ Ｐ明朝" w:eastAsia="ＭＳ Ｐ明朝" w:hAnsi="ＭＳ Ｐ明朝" w:hint="eastAsia"/>
                <w:color w:val="000000" w:themeColor="text1"/>
                <w:sz w:val="20"/>
                <w:szCs w:val="20"/>
              </w:rPr>
              <w:t>０３０</w:t>
            </w:r>
          </w:p>
          <w:p w14:paraId="74DAD6D2" w14:textId="77777777" w:rsidR="00434A8B" w:rsidRPr="002442B0" w:rsidRDefault="00434A8B" w:rsidP="00475E28">
            <w:pPr>
              <w:ind w:rightChars="-51" w:right="-107"/>
              <w:jc w:val="right"/>
              <w:rPr>
                <w:rFonts w:ascii="ＭＳ Ｐ明朝" w:eastAsia="ＭＳ Ｐ明朝" w:hAnsi="ＭＳ Ｐ明朝"/>
                <w:sz w:val="20"/>
                <w:szCs w:val="20"/>
              </w:rPr>
            </w:pPr>
            <w:r w:rsidRPr="002442B0">
              <w:rPr>
                <w:rFonts w:ascii="ＭＳ Ｐ明朝" w:eastAsia="ＭＳ Ｐ明朝" w:hAnsi="ＭＳ Ｐ明朝" w:hint="eastAsia"/>
                <w:color w:val="FFFFFF" w:themeColor="background1"/>
                <w:sz w:val="20"/>
                <w:szCs w:val="20"/>
              </w:rPr>
              <w:t>0,</w:t>
            </w:r>
            <w:r w:rsidR="002B7C0A">
              <w:rPr>
                <w:rFonts w:ascii="ＭＳ Ｐ明朝" w:eastAsia="ＭＳ Ｐ明朝" w:hAnsi="ＭＳ Ｐ明朝" w:hint="eastAsia"/>
                <w:sz w:val="20"/>
                <w:szCs w:val="20"/>
              </w:rPr>
              <w:t>８６４</w:t>
            </w:r>
          </w:p>
          <w:p w14:paraId="0A7024E3" w14:textId="77777777" w:rsidR="00434A8B" w:rsidRPr="002442B0" w:rsidRDefault="00434A8B" w:rsidP="00F4234D">
            <w:pPr>
              <w:ind w:rightChars="-51" w:right="-107"/>
              <w:jc w:val="right"/>
              <w:rPr>
                <w:rFonts w:ascii="ＭＳ Ｐ明朝" w:eastAsia="ＭＳ Ｐ明朝" w:hAnsi="ＭＳ Ｐ明朝"/>
                <w:sz w:val="20"/>
                <w:szCs w:val="20"/>
              </w:rPr>
            </w:pPr>
            <w:r w:rsidRPr="002442B0">
              <w:rPr>
                <w:rFonts w:ascii="ＭＳ Ｐ明朝" w:eastAsia="ＭＳ Ｐ明朝" w:hAnsi="ＭＳ Ｐ明朝" w:hint="eastAsia"/>
                <w:color w:val="FFFFFF" w:themeColor="background1"/>
                <w:sz w:val="20"/>
                <w:szCs w:val="20"/>
              </w:rPr>
              <w:t>0,</w:t>
            </w:r>
            <w:r w:rsidR="00F4234D">
              <w:rPr>
                <w:rFonts w:ascii="ＭＳ Ｐ明朝" w:eastAsia="ＭＳ Ｐ明朝" w:hAnsi="ＭＳ Ｐ明朝" w:hint="eastAsia"/>
                <w:sz w:val="20"/>
                <w:szCs w:val="20"/>
              </w:rPr>
              <w:t>５５０</w:t>
            </w:r>
          </w:p>
        </w:tc>
        <w:tc>
          <w:tcPr>
            <w:tcW w:w="796" w:type="dxa"/>
            <w:tcBorders>
              <w:top w:val="nil"/>
              <w:left w:val="nil"/>
              <w:bottom w:val="nil"/>
              <w:right w:val="dashed" w:sz="4" w:space="0" w:color="auto"/>
            </w:tcBorders>
          </w:tcPr>
          <w:p w14:paraId="0B43CFD7" w14:textId="77777777" w:rsidR="00432CE3" w:rsidRPr="002442B0" w:rsidRDefault="00432CE3" w:rsidP="0094059D">
            <w:pPr>
              <w:widowControl/>
              <w:ind w:leftChars="-51" w:left="-107" w:rightChars="-51" w:right="-107" w:firstLineChars="50" w:firstLine="100"/>
              <w:jc w:val="left"/>
              <w:rPr>
                <w:rFonts w:ascii="ＭＳ Ｐ明朝" w:eastAsia="ＭＳ Ｐ明朝" w:hAnsi="ＭＳ Ｐ明朝"/>
                <w:sz w:val="20"/>
                <w:szCs w:val="20"/>
              </w:rPr>
            </w:pPr>
            <w:r w:rsidRPr="002442B0">
              <w:rPr>
                <w:rFonts w:ascii="ＭＳ Ｐ明朝" w:eastAsia="ＭＳ Ｐ明朝" w:hAnsi="ＭＳ Ｐ明朝" w:hint="eastAsia"/>
                <w:sz w:val="20"/>
                <w:szCs w:val="20"/>
              </w:rPr>
              <w:t>億円</w:t>
            </w:r>
          </w:p>
          <w:p w14:paraId="4389277F" w14:textId="77777777" w:rsidR="00432CE3" w:rsidRPr="002442B0" w:rsidRDefault="00432CE3" w:rsidP="0094059D">
            <w:pPr>
              <w:widowControl/>
              <w:ind w:leftChars="-51" w:left="-107" w:rightChars="-51" w:right="-107" w:firstLineChars="50" w:firstLine="100"/>
              <w:jc w:val="left"/>
              <w:rPr>
                <w:rFonts w:ascii="ＭＳ Ｐ明朝" w:eastAsia="ＭＳ Ｐ明朝" w:hAnsi="ＭＳ Ｐ明朝"/>
                <w:sz w:val="20"/>
                <w:szCs w:val="20"/>
              </w:rPr>
            </w:pPr>
            <w:r w:rsidRPr="002442B0">
              <w:rPr>
                <w:rFonts w:ascii="ＭＳ Ｐ明朝" w:eastAsia="ＭＳ Ｐ明朝" w:hAnsi="ＭＳ Ｐ明朝" w:hint="eastAsia"/>
                <w:sz w:val="20"/>
                <w:szCs w:val="20"/>
              </w:rPr>
              <w:t>億円</w:t>
            </w:r>
          </w:p>
          <w:p w14:paraId="7FBD1C68" w14:textId="77777777" w:rsidR="00432CE3" w:rsidRPr="002442B0" w:rsidRDefault="00432CE3" w:rsidP="0094059D">
            <w:pPr>
              <w:widowControl/>
              <w:ind w:leftChars="-51" w:left="-107" w:rightChars="-51" w:right="-107" w:firstLineChars="50" w:firstLine="100"/>
              <w:jc w:val="left"/>
              <w:rPr>
                <w:rFonts w:ascii="ＭＳ Ｐ明朝" w:eastAsia="ＭＳ Ｐ明朝" w:hAnsi="ＭＳ Ｐ明朝"/>
                <w:sz w:val="20"/>
                <w:szCs w:val="20"/>
              </w:rPr>
            </w:pPr>
            <w:r w:rsidRPr="002442B0">
              <w:rPr>
                <w:rFonts w:ascii="ＭＳ Ｐ明朝" w:eastAsia="ＭＳ Ｐ明朝" w:hAnsi="ＭＳ Ｐ明朝" w:hint="eastAsia"/>
                <w:sz w:val="20"/>
                <w:szCs w:val="20"/>
              </w:rPr>
              <w:t>億円</w:t>
            </w:r>
          </w:p>
          <w:p w14:paraId="14F7C9DB" w14:textId="77777777" w:rsidR="00432CE3" w:rsidRPr="002442B0" w:rsidRDefault="00432CE3" w:rsidP="0094059D">
            <w:pPr>
              <w:widowControl/>
              <w:ind w:leftChars="-51" w:left="-107" w:rightChars="-51" w:right="-107" w:firstLineChars="50" w:firstLine="100"/>
              <w:jc w:val="left"/>
              <w:rPr>
                <w:rFonts w:ascii="ＭＳ Ｐ明朝" w:eastAsia="ＭＳ Ｐ明朝" w:hAnsi="ＭＳ Ｐ明朝"/>
                <w:sz w:val="20"/>
                <w:szCs w:val="20"/>
              </w:rPr>
            </w:pPr>
            <w:r w:rsidRPr="002442B0">
              <w:rPr>
                <w:rFonts w:ascii="ＭＳ Ｐ明朝" w:eastAsia="ＭＳ Ｐ明朝" w:hAnsi="ＭＳ Ｐ明朝" w:hint="eastAsia"/>
                <w:sz w:val="20"/>
                <w:szCs w:val="20"/>
              </w:rPr>
              <w:t>億円</w:t>
            </w:r>
          </w:p>
          <w:p w14:paraId="010784A5" w14:textId="77777777" w:rsidR="00434A8B" w:rsidRPr="002442B0" w:rsidRDefault="00434A8B" w:rsidP="0094059D">
            <w:pPr>
              <w:widowControl/>
              <w:ind w:leftChars="-51" w:left="-107" w:rightChars="-51" w:right="-107" w:firstLineChars="50" w:firstLine="100"/>
              <w:jc w:val="left"/>
              <w:rPr>
                <w:rFonts w:ascii="ＭＳ Ｐ明朝" w:eastAsia="ＭＳ Ｐ明朝" w:hAnsi="ＭＳ Ｐ明朝"/>
                <w:sz w:val="20"/>
                <w:szCs w:val="20"/>
              </w:rPr>
            </w:pPr>
            <w:r w:rsidRPr="002442B0">
              <w:rPr>
                <w:rFonts w:ascii="ＭＳ Ｐ明朝" w:eastAsia="ＭＳ Ｐ明朝" w:hAnsi="ＭＳ Ｐ明朝" w:hint="eastAsia"/>
                <w:sz w:val="20"/>
                <w:szCs w:val="20"/>
              </w:rPr>
              <w:t>億円</w:t>
            </w:r>
          </w:p>
        </w:tc>
        <w:tc>
          <w:tcPr>
            <w:tcW w:w="3118" w:type="dxa"/>
            <w:tcBorders>
              <w:top w:val="nil"/>
              <w:left w:val="dashed" w:sz="4" w:space="0" w:color="auto"/>
              <w:bottom w:val="nil"/>
              <w:right w:val="single" w:sz="4" w:space="0" w:color="FFFFFF" w:themeColor="background1"/>
            </w:tcBorders>
          </w:tcPr>
          <w:p w14:paraId="18785641" w14:textId="77777777" w:rsidR="00432CE3" w:rsidRPr="00C32B70" w:rsidRDefault="005D521A" w:rsidP="0094059D">
            <w:pPr>
              <w:rPr>
                <w:rFonts w:ascii="ＭＳ Ｐ明朝" w:eastAsia="ＭＳ Ｐ明朝" w:hAnsi="ＭＳ Ｐ明朝"/>
                <w:sz w:val="20"/>
                <w:szCs w:val="20"/>
              </w:rPr>
            </w:pPr>
            <w:r w:rsidRPr="00C32B70">
              <w:rPr>
                <w:rFonts w:ascii="ＭＳ Ｐ明朝" w:eastAsia="ＭＳ Ｐ明朝" w:hAnsi="ＭＳ Ｐ明朝" w:hint="eastAsia"/>
                <w:sz w:val="20"/>
                <w:szCs w:val="20"/>
              </w:rPr>
              <w:t>・施設型給付費等負担金</w:t>
            </w:r>
          </w:p>
          <w:p w14:paraId="5B91CAD0" w14:textId="77777777" w:rsidR="00434A8B" w:rsidRPr="00C32B70" w:rsidRDefault="00434A8B" w:rsidP="0094059D">
            <w:pPr>
              <w:rPr>
                <w:rFonts w:ascii="ＭＳ Ｐ明朝" w:eastAsia="ＭＳ Ｐ明朝" w:hAnsi="ＭＳ Ｐ明朝"/>
                <w:sz w:val="20"/>
                <w:szCs w:val="20"/>
              </w:rPr>
            </w:pPr>
            <w:r w:rsidRPr="00C32B70">
              <w:rPr>
                <w:rFonts w:ascii="ＭＳ Ｐ明朝" w:eastAsia="ＭＳ Ｐ明朝" w:hAnsi="ＭＳ Ｐ明朝" w:hint="eastAsia"/>
                <w:sz w:val="20"/>
                <w:szCs w:val="20"/>
              </w:rPr>
              <w:t>・</w:t>
            </w:r>
            <w:r w:rsidR="005D521A" w:rsidRPr="00C32B70">
              <w:rPr>
                <w:rFonts w:ascii="ＭＳ Ｐ明朝" w:eastAsia="ＭＳ Ｐ明朝" w:hAnsi="ＭＳ Ｐ明朝" w:hint="eastAsia"/>
                <w:sz w:val="20"/>
                <w:szCs w:val="20"/>
              </w:rPr>
              <w:t>児童手当給付費</w:t>
            </w:r>
          </w:p>
          <w:p w14:paraId="031E72AF" w14:textId="77777777" w:rsidR="00432CE3" w:rsidRPr="00C32B70" w:rsidRDefault="00432CE3" w:rsidP="0094059D">
            <w:pPr>
              <w:rPr>
                <w:rFonts w:ascii="ＭＳ Ｐ明朝" w:eastAsia="ＭＳ Ｐ明朝" w:hAnsi="ＭＳ Ｐ明朝"/>
                <w:sz w:val="20"/>
                <w:szCs w:val="20"/>
              </w:rPr>
            </w:pPr>
            <w:r w:rsidRPr="00B10564">
              <w:rPr>
                <w:rFonts w:ascii="ＭＳ Ｐ明朝" w:eastAsia="ＭＳ Ｐ明朝" w:hAnsi="ＭＳ Ｐ明朝" w:hint="eastAsia"/>
                <w:sz w:val="20"/>
                <w:szCs w:val="20"/>
              </w:rPr>
              <w:t>・</w:t>
            </w:r>
            <w:r w:rsidR="00186C49">
              <w:rPr>
                <w:rFonts w:ascii="ＭＳ Ｐ明朝" w:eastAsia="ＭＳ Ｐ明朝" w:hAnsi="ＭＳ Ｐ明朝" w:hint="eastAsia"/>
                <w:sz w:val="20"/>
                <w:szCs w:val="20"/>
              </w:rPr>
              <w:t>福祉医療費助成</w:t>
            </w:r>
          </w:p>
          <w:p w14:paraId="42224897" w14:textId="77777777" w:rsidR="00475E28" w:rsidRPr="00C32B70" w:rsidRDefault="00475E28" w:rsidP="00B17322">
            <w:pPr>
              <w:ind w:rightChars="-90" w:right="-189"/>
              <w:jc w:val="left"/>
              <w:rPr>
                <w:rFonts w:ascii="ＭＳ Ｐ明朝" w:eastAsia="ＭＳ Ｐ明朝" w:hAnsi="ＭＳ Ｐ明朝"/>
                <w:sz w:val="20"/>
                <w:szCs w:val="20"/>
              </w:rPr>
            </w:pPr>
            <w:r w:rsidRPr="00C32B70">
              <w:rPr>
                <w:rFonts w:ascii="ＭＳ Ｐ明朝" w:eastAsia="ＭＳ Ｐ明朝" w:hAnsi="ＭＳ Ｐ明朝" w:hint="eastAsia"/>
                <w:sz w:val="20"/>
                <w:szCs w:val="20"/>
              </w:rPr>
              <w:t>・</w:t>
            </w:r>
            <w:r w:rsidRPr="0094185F">
              <w:rPr>
                <w:rFonts w:ascii="ＭＳ Ｐ明朝" w:eastAsia="ＭＳ Ｐ明朝" w:hAnsi="ＭＳ Ｐ明朝" w:hint="eastAsia"/>
                <w:w w:val="93"/>
                <w:kern w:val="0"/>
                <w:sz w:val="20"/>
                <w:szCs w:val="20"/>
                <w:fitText w:val="2800" w:id="1648672768"/>
              </w:rPr>
              <w:t>大阪府流域下水道事業会計繰出</w:t>
            </w:r>
            <w:r w:rsidRPr="0094185F">
              <w:rPr>
                <w:rFonts w:ascii="ＭＳ Ｐ明朝" w:eastAsia="ＭＳ Ｐ明朝" w:hAnsi="ＭＳ Ｐ明朝" w:hint="eastAsia"/>
                <w:spacing w:val="11"/>
                <w:w w:val="93"/>
                <w:kern w:val="0"/>
                <w:sz w:val="20"/>
                <w:szCs w:val="20"/>
                <w:fitText w:val="2800" w:id="1648672768"/>
              </w:rPr>
              <w:t>金</w:t>
            </w:r>
          </w:p>
          <w:p w14:paraId="3847985C" w14:textId="77777777" w:rsidR="00434A8B" w:rsidRPr="00AF6076" w:rsidRDefault="005D521A" w:rsidP="00475E28">
            <w:pPr>
              <w:ind w:rightChars="-90" w:right="-189"/>
              <w:jc w:val="left"/>
              <w:rPr>
                <w:rFonts w:ascii="ＭＳ Ｐ明朝" w:eastAsia="ＭＳ Ｐ明朝" w:hAnsi="ＭＳ Ｐ明朝"/>
                <w:kern w:val="0"/>
                <w:sz w:val="20"/>
                <w:szCs w:val="20"/>
                <w:highlight w:val="yellow"/>
              </w:rPr>
            </w:pPr>
            <w:r w:rsidRPr="00C32B70">
              <w:rPr>
                <w:rFonts w:ascii="ＭＳ Ｐ明朝" w:eastAsia="ＭＳ Ｐ明朝" w:hAnsi="ＭＳ Ｐ明朝" w:hint="eastAsia"/>
                <w:kern w:val="0"/>
                <w:sz w:val="20"/>
                <w:szCs w:val="20"/>
              </w:rPr>
              <w:t>・</w:t>
            </w:r>
            <w:r w:rsidRPr="00B53302">
              <w:rPr>
                <w:rFonts w:ascii="ＭＳ Ｐ明朝" w:eastAsia="ＭＳ Ｐ明朝" w:hAnsi="ＭＳ Ｐ明朝" w:hint="eastAsia"/>
                <w:w w:val="92"/>
                <w:kern w:val="0"/>
                <w:sz w:val="20"/>
                <w:szCs w:val="20"/>
                <w:fitText w:val="2760" w:id="1113903619"/>
              </w:rPr>
              <w:t>地域医療介護総合確保基金事業</w:t>
            </w:r>
            <w:r w:rsidRPr="00B53302">
              <w:rPr>
                <w:rFonts w:ascii="ＭＳ Ｐ明朝" w:eastAsia="ＭＳ Ｐ明朝" w:hAnsi="ＭＳ Ｐ明朝" w:hint="eastAsia"/>
                <w:spacing w:val="8"/>
                <w:w w:val="92"/>
                <w:kern w:val="0"/>
                <w:sz w:val="20"/>
                <w:szCs w:val="20"/>
                <w:fitText w:val="2760" w:id="1113903619"/>
              </w:rPr>
              <w:t>費</w:t>
            </w:r>
          </w:p>
        </w:tc>
        <w:tc>
          <w:tcPr>
            <w:tcW w:w="710" w:type="dxa"/>
            <w:gridSpan w:val="2"/>
            <w:tcBorders>
              <w:top w:val="nil"/>
              <w:left w:val="single" w:sz="4" w:space="0" w:color="FFFFFF" w:themeColor="background1"/>
              <w:bottom w:val="nil"/>
              <w:right w:val="nil"/>
            </w:tcBorders>
          </w:tcPr>
          <w:p w14:paraId="2DACC130" w14:textId="7C5F91C7" w:rsidR="00432CE3" w:rsidRPr="00C32B70" w:rsidRDefault="00C32B70" w:rsidP="00475E28">
            <w:pPr>
              <w:ind w:leftChars="-52" w:left="-101" w:rightChars="-51" w:right="-107" w:hangingChars="4" w:hanging="8"/>
              <w:jc w:val="right"/>
              <w:rPr>
                <w:rFonts w:ascii="ＭＳ Ｐ明朝" w:eastAsia="ＭＳ Ｐ明朝" w:hAnsi="ＭＳ Ｐ明朝"/>
                <w:sz w:val="20"/>
                <w:szCs w:val="20"/>
              </w:rPr>
            </w:pPr>
            <w:r w:rsidRPr="00C32B70">
              <w:rPr>
                <w:rFonts w:ascii="ＭＳ Ｐ明朝" w:eastAsia="ＭＳ Ｐ明朝" w:hAnsi="ＭＳ Ｐ明朝" w:hint="eastAsia"/>
                <w:sz w:val="20"/>
                <w:szCs w:val="20"/>
              </w:rPr>
              <w:t>４</w:t>
            </w:r>
            <w:r w:rsidR="00F1108B">
              <w:rPr>
                <w:rFonts w:ascii="ＭＳ Ｐ明朝" w:eastAsia="ＭＳ Ｐ明朝" w:hAnsi="ＭＳ Ｐ明朝" w:hint="eastAsia"/>
                <w:sz w:val="20"/>
                <w:szCs w:val="20"/>
              </w:rPr>
              <w:t>８９</w:t>
            </w:r>
          </w:p>
          <w:p w14:paraId="577C1804" w14:textId="77777777" w:rsidR="00432CE3" w:rsidRPr="00C32B70" w:rsidRDefault="00C32B70" w:rsidP="00475E28">
            <w:pPr>
              <w:ind w:leftChars="-52" w:left="-101" w:rightChars="-51" w:right="-107" w:hangingChars="4" w:hanging="8"/>
              <w:jc w:val="right"/>
              <w:rPr>
                <w:rFonts w:ascii="ＭＳ Ｐ明朝" w:eastAsia="ＭＳ Ｐ明朝" w:hAnsi="ＭＳ Ｐ明朝"/>
                <w:sz w:val="20"/>
                <w:szCs w:val="20"/>
              </w:rPr>
            </w:pPr>
            <w:r w:rsidRPr="00C32B70">
              <w:rPr>
                <w:rFonts w:ascii="ＭＳ Ｐ明朝" w:eastAsia="ＭＳ Ｐ明朝" w:hAnsi="ＭＳ Ｐ明朝" w:hint="eastAsia"/>
                <w:sz w:val="20"/>
                <w:szCs w:val="20"/>
              </w:rPr>
              <w:t>２０</w:t>
            </w:r>
            <w:r w:rsidR="00582F1C">
              <w:rPr>
                <w:rFonts w:ascii="ＭＳ Ｐ明朝" w:eastAsia="ＭＳ Ｐ明朝" w:hAnsi="ＭＳ Ｐ明朝" w:hint="eastAsia"/>
                <w:sz w:val="20"/>
                <w:szCs w:val="20"/>
              </w:rPr>
              <w:t>１</w:t>
            </w:r>
          </w:p>
          <w:p w14:paraId="4EB23987" w14:textId="77777777" w:rsidR="00432CE3" w:rsidRPr="00AF6076" w:rsidRDefault="006614A4" w:rsidP="00475E28">
            <w:pPr>
              <w:ind w:leftChars="-52" w:left="-101" w:rightChars="-51" w:right="-107" w:hangingChars="4" w:hanging="8"/>
              <w:jc w:val="right"/>
              <w:rPr>
                <w:rFonts w:ascii="ＭＳ Ｐ明朝" w:eastAsia="ＭＳ Ｐ明朝" w:hAnsi="ＭＳ Ｐ明朝"/>
                <w:sz w:val="20"/>
                <w:szCs w:val="20"/>
                <w:highlight w:val="yellow"/>
              </w:rPr>
            </w:pPr>
            <w:r>
              <w:rPr>
                <w:rFonts w:ascii="ＭＳ Ｐ明朝" w:eastAsia="ＭＳ Ｐ明朝" w:hAnsi="ＭＳ Ｐ明朝" w:hint="eastAsia"/>
                <w:sz w:val="20"/>
                <w:szCs w:val="20"/>
              </w:rPr>
              <w:t>１８０</w:t>
            </w:r>
          </w:p>
          <w:p w14:paraId="2655D559" w14:textId="77777777" w:rsidR="00432CE3" w:rsidRPr="00C32B70" w:rsidRDefault="00582F1C" w:rsidP="00475E28">
            <w:pPr>
              <w:ind w:leftChars="-52" w:left="-109" w:rightChars="-51" w:right="-107"/>
              <w:jc w:val="right"/>
              <w:rPr>
                <w:rFonts w:ascii="ＭＳ Ｐ明朝" w:eastAsia="ＭＳ Ｐ明朝" w:hAnsi="ＭＳ Ｐ明朝"/>
                <w:sz w:val="20"/>
                <w:szCs w:val="20"/>
              </w:rPr>
            </w:pPr>
            <w:r>
              <w:rPr>
                <w:rFonts w:ascii="ＭＳ Ｐ明朝" w:eastAsia="ＭＳ Ｐ明朝" w:hAnsi="ＭＳ Ｐ明朝" w:hint="eastAsia"/>
                <w:sz w:val="20"/>
                <w:szCs w:val="20"/>
              </w:rPr>
              <w:t>１４９</w:t>
            </w:r>
          </w:p>
          <w:p w14:paraId="45E680FD" w14:textId="0D61286F" w:rsidR="00434A8B" w:rsidRPr="00AF6076" w:rsidRDefault="00582F1C" w:rsidP="000552CF">
            <w:pPr>
              <w:ind w:leftChars="-52" w:left="-109" w:rightChars="-51" w:right="-107"/>
              <w:jc w:val="right"/>
              <w:rPr>
                <w:rFonts w:ascii="ＭＳ Ｐ明朝" w:eastAsia="ＭＳ Ｐ明朝" w:hAnsi="ＭＳ Ｐ明朝"/>
                <w:sz w:val="20"/>
                <w:szCs w:val="20"/>
                <w:highlight w:val="yellow"/>
              </w:rPr>
            </w:pPr>
            <w:r>
              <w:rPr>
                <w:rFonts w:ascii="ＭＳ Ｐ明朝" w:eastAsia="ＭＳ Ｐ明朝" w:hAnsi="ＭＳ Ｐ明朝" w:hint="eastAsia"/>
                <w:sz w:val="20"/>
                <w:szCs w:val="20"/>
              </w:rPr>
              <w:t>１</w:t>
            </w:r>
            <w:r w:rsidR="000552CF">
              <w:rPr>
                <w:rFonts w:ascii="ＭＳ Ｐ明朝" w:eastAsia="ＭＳ Ｐ明朝" w:hAnsi="ＭＳ Ｐ明朝" w:hint="eastAsia"/>
                <w:sz w:val="20"/>
                <w:szCs w:val="20"/>
              </w:rPr>
              <w:t>２２</w:t>
            </w:r>
          </w:p>
        </w:tc>
        <w:tc>
          <w:tcPr>
            <w:tcW w:w="567" w:type="dxa"/>
            <w:vMerge w:val="restart"/>
            <w:tcBorders>
              <w:top w:val="nil"/>
              <w:left w:val="nil"/>
              <w:right w:val="nil"/>
            </w:tcBorders>
          </w:tcPr>
          <w:p w14:paraId="36EF3297" w14:textId="77777777" w:rsidR="00432CE3" w:rsidRPr="00A604DB" w:rsidRDefault="00432CE3" w:rsidP="00475E28">
            <w:pPr>
              <w:widowControl/>
              <w:ind w:leftChars="-51" w:left="-107" w:rightChars="-51" w:right="-107"/>
              <w:jc w:val="center"/>
              <w:rPr>
                <w:rFonts w:ascii="ＭＳ Ｐ明朝" w:eastAsia="ＭＳ Ｐ明朝" w:hAnsi="ＭＳ Ｐ明朝"/>
                <w:sz w:val="20"/>
                <w:szCs w:val="20"/>
              </w:rPr>
            </w:pPr>
            <w:r w:rsidRPr="00A604DB">
              <w:rPr>
                <w:rFonts w:ascii="ＭＳ Ｐ明朝" w:eastAsia="ＭＳ Ｐ明朝" w:hAnsi="ＭＳ Ｐ明朝" w:hint="eastAsia"/>
                <w:sz w:val="20"/>
                <w:szCs w:val="20"/>
              </w:rPr>
              <w:t>億円</w:t>
            </w:r>
          </w:p>
          <w:p w14:paraId="1174AC0A" w14:textId="77777777" w:rsidR="00432CE3" w:rsidRPr="00A604DB" w:rsidRDefault="00432CE3" w:rsidP="00475E28">
            <w:pPr>
              <w:widowControl/>
              <w:ind w:leftChars="-51" w:left="-107" w:rightChars="-51" w:right="-107"/>
              <w:jc w:val="center"/>
              <w:rPr>
                <w:rFonts w:ascii="ＭＳ Ｐ明朝" w:eastAsia="ＭＳ Ｐ明朝" w:hAnsi="ＭＳ Ｐ明朝"/>
                <w:sz w:val="20"/>
                <w:szCs w:val="20"/>
              </w:rPr>
            </w:pPr>
            <w:r w:rsidRPr="00A604DB">
              <w:rPr>
                <w:rFonts w:ascii="ＭＳ Ｐ明朝" w:eastAsia="ＭＳ Ｐ明朝" w:hAnsi="ＭＳ Ｐ明朝" w:hint="eastAsia"/>
                <w:sz w:val="20"/>
                <w:szCs w:val="20"/>
              </w:rPr>
              <w:t>億円</w:t>
            </w:r>
          </w:p>
          <w:p w14:paraId="43F8C5A9" w14:textId="77777777" w:rsidR="00432CE3" w:rsidRPr="00A604DB" w:rsidRDefault="00432CE3" w:rsidP="00475E28">
            <w:pPr>
              <w:widowControl/>
              <w:ind w:leftChars="-51" w:left="-107" w:rightChars="-51" w:right="-107"/>
              <w:jc w:val="center"/>
              <w:rPr>
                <w:rFonts w:ascii="ＭＳ Ｐ明朝" w:eastAsia="ＭＳ Ｐ明朝" w:hAnsi="ＭＳ Ｐ明朝"/>
                <w:sz w:val="20"/>
                <w:szCs w:val="20"/>
              </w:rPr>
            </w:pPr>
            <w:r w:rsidRPr="00A604DB">
              <w:rPr>
                <w:rFonts w:ascii="ＭＳ Ｐ明朝" w:eastAsia="ＭＳ Ｐ明朝" w:hAnsi="ＭＳ Ｐ明朝" w:hint="eastAsia"/>
                <w:sz w:val="20"/>
                <w:szCs w:val="20"/>
              </w:rPr>
              <w:t>億円</w:t>
            </w:r>
          </w:p>
          <w:p w14:paraId="39C3CFEB" w14:textId="77777777" w:rsidR="00432CE3" w:rsidRPr="00A604DB" w:rsidRDefault="00432CE3" w:rsidP="00475E28">
            <w:pPr>
              <w:widowControl/>
              <w:ind w:leftChars="-51" w:left="-107" w:rightChars="-51" w:right="-107"/>
              <w:jc w:val="center"/>
              <w:rPr>
                <w:rFonts w:ascii="ＭＳ Ｐ明朝" w:eastAsia="ＭＳ Ｐ明朝" w:hAnsi="ＭＳ Ｐ明朝"/>
                <w:sz w:val="20"/>
                <w:szCs w:val="20"/>
              </w:rPr>
            </w:pPr>
            <w:r w:rsidRPr="00A604DB">
              <w:rPr>
                <w:rFonts w:ascii="ＭＳ Ｐ明朝" w:eastAsia="ＭＳ Ｐ明朝" w:hAnsi="ＭＳ Ｐ明朝" w:hint="eastAsia"/>
                <w:sz w:val="20"/>
                <w:szCs w:val="20"/>
              </w:rPr>
              <w:t>億円</w:t>
            </w:r>
          </w:p>
          <w:p w14:paraId="280C36F3" w14:textId="77777777" w:rsidR="00434A8B" w:rsidRPr="00AF6076" w:rsidRDefault="00434A8B" w:rsidP="00475E28">
            <w:pPr>
              <w:widowControl/>
              <w:ind w:leftChars="-51" w:left="-107" w:rightChars="-51" w:right="-107"/>
              <w:jc w:val="center"/>
              <w:rPr>
                <w:rFonts w:ascii="ＭＳ Ｐ明朝" w:eastAsia="ＭＳ Ｐ明朝" w:hAnsi="ＭＳ Ｐ明朝"/>
                <w:sz w:val="20"/>
                <w:szCs w:val="20"/>
                <w:highlight w:val="yellow"/>
              </w:rPr>
            </w:pPr>
            <w:r w:rsidRPr="00A604DB">
              <w:rPr>
                <w:rFonts w:ascii="ＭＳ Ｐ明朝" w:eastAsia="ＭＳ Ｐ明朝" w:hAnsi="ＭＳ Ｐ明朝" w:hint="eastAsia"/>
                <w:sz w:val="20"/>
                <w:szCs w:val="20"/>
              </w:rPr>
              <w:t>億円</w:t>
            </w:r>
          </w:p>
        </w:tc>
      </w:tr>
      <w:tr w:rsidR="006661B5" w:rsidRPr="00AF6076" w14:paraId="6B26B62E" w14:textId="77777777" w:rsidTr="00EC4BB3">
        <w:trPr>
          <w:trHeight w:val="77"/>
        </w:trPr>
        <w:tc>
          <w:tcPr>
            <w:tcW w:w="3341" w:type="dxa"/>
            <w:vMerge/>
            <w:tcBorders>
              <w:top w:val="nil"/>
              <w:left w:val="nil"/>
              <w:bottom w:val="dashed" w:sz="4" w:space="0" w:color="auto"/>
              <w:right w:val="single" w:sz="4" w:space="0" w:color="FFFFFF" w:themeColor="background1"/>
            </w:tcBorders>
          </w:tcPr>
          <w:p w14:paraId="096CC2A1" w14:textId="77777777" w:rsidR="00432CE3" w:rsidRPr="00AF6076" w:rsidRDefault="00432CE3" w:rsidP="00510D21">
            <w:pPr>
              <w:rPr>
                <w:rFonts w:ascii="ＭＳ Ｐ明朝" w:eastAsia="ＭＳ Ｐ明朝" w:hAnsi="ＭＳ Ｐ明朝"/>
                <w:sz w:val="20"/>
                <w:szCs w:val="20"/>
                <w:highlight w:val="yellow"/>
              </w:rPr>
            </w:pPr>
          </w:p>
        </w:tc>
        <w:tc>
          <w:tcPr>
            <w:tcW w:w="826" w:type="dxa"/>
            <w:vMerge/>
            <w:tcBorders>
              <w:top w:val="nil"/>
              <w:left w:val="single" w:sz="4" w:space="0" w:color="FFFFFF" w:themeColor="background1"/>
              <w:bottom w:val="dashed" w:sz="4" w:space="0" w:color="auto"/>
              <w:right w:val="nil"/>
            </w:tcBorders>
          </w:tcPr>
          <w:p w14:paraId="2C734CC4" w14:textId="77777777" w:rsidR="00432CE3" w:rsidRPr="00AF6076" w:rsidRDefault="00432CE3" w:rsidP="00700C02">
            <w:pPr>
              <w:ind w:rightChars="-51" w:right="-107"/>
              <w:jc w:val="center"/>
              <w:rPr>
                <w:rFonts w:ascii="ＭＳ Ｐ明朝" w:eastAsia="ＭＳ Ｐ明朝" w:hAnsi="ＭＳ Ｐ明朝"/>
                <w:sz w:val="20"/>
                <w:szCs w:val="20"/>
                <w:highlight w:val="yellow"/>
              </w:rPr>
            </w:pPr>
          </w:p>
        </w:tc>
        <w:tc>
          <w:tcPr>
            <w:tcW w:w="4624" w:type="dxa"/>
            <w:gridSpan w:val="4"/>
            <w:tcBorders>
              <w:top w:val="nil"/>
              <w:left w:val="nil"/>
              <w:bottom w:val="dashed" w:sz="4" w:space="0" w:color="auto"/>
              <w:right w:val="nil"/>
            </w:tcBorders>
          </w:tcPr>
          <w:p w14:paraId="5E54D078" w14:textId="77777777" w:rsidR="00432CE3" w:rsidRPr="00AF6076" w:rsidRDefault="00432CE3" w:rsidP="00B67AE9">
            <w:pPr>
              <w:snapToGrid w:val="0"/>
              <w:ind w:leftChars="-52" w:left="-106" w:rightChars="-51" w:right="-107" w:hangingChars="4" w:hanging="3"/>
              <w:jc w:val="center"/>
              <w:rPr>
                <w:rFonts w:ascii="ＭＳ Ｐ明朝" w:eastAsia="ＭＳ Ｐ明朝" w:hAnsi="ＭＳ Ｐ明朝"/>
                <w:sz w:val="8"/>
                <w:szCs w:val="20"/>
                <w:highlight w:val="yellow"/>
              </w:rPr>
            </w:pPr>
          </w:p>
        </w:tc>
        <w:tc>
          <w:tcPr>
            <w:tcW w:w="567" w:type="dxa"/>
            <w:vMerge/>
            <w:tcBorders>
              <w:top w:val="nil"/>
              <w:left w:val="nil"/>
              <w:bottom w:val="dashed" w:sz="4" w:space="0" w:color="auto"/>
              <w:right w:val="nil"/>
            </w:tcBorders>
          </w:tcPr>
          <w:p w14:paraId="76CE808E" w14:textId="77777777" w:rsidR="00432CE3" w:rsidRPr="00AF6076" w:rsidRDefault="00432CE3" w:rsidP="00BF7CBE">
            <w:pPr>
              <w:ind w:leftChars="-51" w:left="-107" w:rightChars="-51" w:right="-107"/>
              <w:jc w:val="left"/>
              <w:rPr>
                <w:rFonts w:ascii="ＭＳ Ｐ明朝" w:eastAsia="ＭＳ Ｐ明朝" w:hAnsi="ＭＳ Ｐ明朝"/>
                <w:sz w:val="8"/>
                <w:szCs w:val="20"/>
                <w:highlight w:val="yellow"/>
              </w:rPr>
            </w:pPr>
          </w:p>
        </w:tc>
      </w:tr>
      <w:tr w:rsidR="00100714" w:rsidRPr="00AF6076" w14:paraId="5C4066CA" w14:textId="77777777" w:rsidTr="00EC4BB3">
        <w:trPr>
          <w:trHeight w:val="245"/>
        </w:trPr>
        <w:tc>
          <w:tcPr>
            <w:tcW w:w="8189" w:type="dxa"/>
            <w:gridSpan w:val="5"/>
            <w:tcBorders>
              <w:top w:val="dashed" w:sz="4" w:space="0" w:color="auto"/>
              <w:left w:val="single" w:sz="4" w:space="0" w:color="FFFFFF" w:themeColor="background1"/>
              <w:bottom w:val="nil"/>
              <w:right w:val="nil"/>
            </w:tcBorders>
          </w:tcPr>
          <w:p w14:paraId="4727E072" w14:textId="77777777" w:rsidR="00100714" w:rsidRPr="00AF6076" w:rsidRDefault="00100714" w:rsidP="00100714">
            <w:pPr>
              <w:snapToGrid w:val="0"/>
              <w:rPr>
                <w:rFonts w:ascii="ＭＳ Ｐ明朝" w:eastAsia="ＭＳ Ｐ明朝" w:hAnsi="ＭＳ Ｐ明朝"/>
                <w:sz w:val="12"/>
                <w:highlight w:val="yellow"/>
                <w:shd w:val="pct15" w:color="auto" w:fill="FFFFFF"/>
              </w:rPr>
            </w:pPr>
          </w:p>
          <w:p w14:paraId="5FDA583E" w14:textId="77777777" w:rsidR="00100714" w:rsidRPr="00AF6076" w:rsidRDefault="00BC00B4" w:rsidP="00B67AE9">
            <w:pPr>
              <w:snapToGrid w:val="0"/>
              <w:rPr>
                <w:rFonts w:ascii="ＭＳ Ｐ明朝" w:eastAsia="ＭＳ Ｐ明朝" w:hAnsi="ＭＳ Ｐ明朝"/>
                <w:sz w:val="16"/>
                <w:highlight w:val="yellow"/>
              </w:rPr>
            </w:pPr>
            <w:r>
              <w:rPr>
                <w:rFonts w:ascii="ＭＳ Ｐ明朝" w:eastAsia="ＭＳ Ｐ明朝" w:hAnsi="ＭＳ Ｐ明朝" w:hint="eastAsia"/>
                <w:sz w:val="22"/>
                <w:shd w:val="pct15" w:color="auto" w:fill="FFFFFF"/>
              </w:rPr>
              <w:t>≪増減の大きいもの≫　　R１当初→R２</w:t>
            </w:r>
            <w:r w:rsidR="00100714" w:rsidRPr="00C278BE">
              <w:rPr>
                <w:rFonts w:ascii="ＭＳ Ｐ明朝" w:eastAsia="ＭＳ Ｐ明朝" w:hAnsi="ＭＳ Ｐ明朝" w:hint="eastAsia"/>
                <w:sz w:val="22"/>
                <w:shd w:val="pct15" w:color="auto" w:fill="FFFFFF"/>
              </w:rPr>
              <w:t>当初</w:t>
            </w:r>
          </w:p>
        </w:tc>
        <w:tc>
          <w:tcPr>
            <w:tcW w:w="1169" w:type="dxa"/>
            <w:gridSpan w:val="2"/>
            <w:tcBorders>
              <w:top w:val="dashed" w:sz="4" w:space="0" w:color="auto"/>
              <w:left w:val="nil"/>
              <w:bottom w:val="single" w:sz="4" w:space="0" w:color="FFFFFF" w:themeColor="background1"/>
              <w:right w:val="nil"/>
            </w:tcBorders>
          </w:tcPr>
          <w:p w14:paraId="567832C4" w14:textId="77777777" w:rsidR="00100714" w:rsidRPr="00AF6076" w:rsidRDefault="00100714" w:rsidP="00B67AE9">
            <w:pPr>
              <w:snapToGrid w:val="0"/>
              <w:rPr>
                <w:rFonts w:ascii="ＭＳ Ｐ明朝" w:eastAsia="ＭＳ Ｐ明朝" w:hAnsi="ＭＳ Ｐ明朝"/>
                <w:sz w:val="16"/>
                <w:highlight w:val="yellow"/>
              </w:rPr>
            </w:pPr>
          </w:p>
        </w:tc>
      </w:tr>
      <w:tr w:rsidR="006661B5" w:rsidRPr="00AF6076" w14:paraId="0EFE00A8" w14:textId="77777777" w:rsidTr="00EC4BB3">
        <w:trPr>
          <w:trHeight w:val="300"/>
        </w:trPr>
        <w:tc>
          <w:tcPr>
            <w:tcW w:w="4963" w:type="dxa"/>
            <w:gridSpan w:val="3"/>
            <w:tcBorders>
              <w:top w:val="single" w:sz="4" w:space="0" w:color="FFFFFF" w:themeColor="background1"/>
              <w:left w:val="single" w:sz="4" w:space="0" w:color="FFFFFF" w:themeColor="background1"/>
              <w:bottom w:val="single" w:sz="4" w:space="0" w:color="FFFFFF" w:themeColor="background1"/>
              <w:right w:val="dashed" w:sz="4" w:space="0" w:color="auto"/>
            </w:tcBorders>
          </w:tcPr>
          <w:p w14:paraId="2DB42834" w14:textId="77777777" w:rsidR="00432CE3" w:rsidRPr="00286EE8" w:rsidRDefault="007D6BA1" w:rsidP="007D6BA1">
            <w:pPr>
              <w:rPr>
                <w:rFonts w:ascii="ＭＳ Ｐ明朝" w:eastAsia="ＭＳ Ｐ明朝" w:hAnsi="ＭＳ Ｐ明朝"/>
                <w:sz w:val="20"/>
                <w:szCs w:val="20"/>
              </w:rPr>
            </w:pPr>
            <w:r w:rsidRPr="00286EE8">
              <w:rPr>
                <w:rFonts w:ascii="ＭＳ Ｐ明朝" w:eastAsia="ＭＳ Ｐ明朝" w:hAnsi="ＭＳ Ｐ明朝" w:hint="eastAsia"/>
                <w:sz w:val="20"/>
                <w:szCs w:val="20"/>
              </w:rPr>
              <w:t>（</w:t>
            </w:r>
            <w:r w:rsidR="00432CE3" w:rsidRPr="00286EE8">
              <w:rPr>
                <w:rFonts w:ascii="ＭＳ Ｐ明朝" w:eastAsia="ＭＳ Ｐ明朝" w:hAnsi="ＭＳ Ｐ明朝" w:hint="eastAsia"/>
                <w:sz w:val="20"/>
                <w:szCs w:val="20"/>
              </w:rPr>
              <w:t>補助金等）</w:t>
            </w:r>
          </w:p>
        </w:tc>
        <w:tc>
          <w:tcPr>
            <w:tcW w:w="3226" w:type="dxa"/>
            <w:gridSpan w:val="2"/>
            <w:vMerge w:val="restart"/>
            <w:tcBorders>
              <w:top w:val="nil"/>
              <w:left w:val="dashed" w:sz="4" w:space="0" w:color="auto"/>
              <w:right w:val="single" w:sz="4" w:space="0" w:color="FFFFFF" w:themeColor="background1"/>
            </w:tcBorders>
          </w:tcPr>
          <w:p w14:paraId="73771E0A" w14:textId="77777777" w:rsidR="00E369E1" w:rsidRPr="00AF6076" w:rsidRDefault="00E369E1" w:rsidP="00E369E1">
            <w:pPr>
              <w:rPr>
                <w:rFonts w:ascii="ＭＳ Ｐ明朝" w:eastAsia="ＭＳ Ｐ明朝" w:hAnsi="ＭＳ Ｐ明朝"/>
                <w:sz w:val="20"/>
                <w:szCs w:val="20"/>
                <w:highlight w:val="yellow"/>
              </w:rPr>
            </w:pPr>
            <w:r w:rsidRPr="00A54BD5">
              <w:rPr>
                <w:rFonts w:ascii="ＭＳ Ｐ明朝" w:eastAsia="ＭＳ Ｐ明朝" w:hAnsi="ＭＳ Ｐ明朝" w:hint="eastAsia"/>
                <w:sz w:val="20"/>
                <w:szCs w:val="20"/>
              </w:rPr>
              <w:t>（貸付金）</w:t>
            </w:r>
          </w:p>
          <w:p w14:paraId="4E2C8B40" w14:textId="7B6D1CAE" w:rsidR="00B824E3" w:rsidRDefault="00710659" w:rsidP="00432CE3">
            <w:pPr>
              <w:rPr>
                <w:rFonts w:ascii="ＭＳ Ｐ明朝" w:eastAsia="ＭＳ Ｐ明朝" w:hAnsi="ＭＳ Ｐ明朝"/>
                <w:sz w:val="20"/>
                <w:szCs w:val="20"/>
              </w:rPr>
            </w:pPr>
            <w:r>
              <w:rPr>
                <w:rFonts w:ascii="ＭＳ Ｐ明朝" w:eastAsia="ＭＳ Ｐ明朝" w:hAnsi="ＭＳ Ｐ明朝" w:hint="eastAsia"/>
                <w:kern w:val="0"/>
                <w:sz w:val="20"/>
                <w:szCs w:val="20"/>
              </w:rPr>
              <w:t>・</w:t>
            </w:r>
            <w:r w:rsidRPr="00A54BD5">
              <w:rPr>
                <w:rFonts w:ascii="ＭＳ Ｐ明朝" w:eastAsia="ＭＳ Ｐ明朝" w:hAnsi="ＭＳ Ｐ明朝" w:hint="eastAsia"/>
                <w:kern w:val="0"/>
                <w:sz w:val="20"/>
                <w:szCs w:val="20"/>
              </w:rPr>
              <w:t>中小企業向け制度融資預託金</w:t>
            </w:r>
          </w:p>
          <w:p w14:paraId="584D1AF5" w14:textId="77777777" w:rsidR="00710659" w:rsidRPr="00710659" w:rsidRDefault="00710659" w:rsidP="00432CE3">
            <w:pPr>
              <w:rPr>
                <w:rFonts w:ascii="ＭＳ Ｐ明朝" w:eastAsia="ＭＳ Ｐ明朝" w:hAnsi="ＭＳ Ｐ明朝"/>
                <w:sz w:val="20"/>
                <w:szCs w:val="20"/>
              </w:rPr>
            </w:pPr>
          </w:p>
          <w:p w14:paraId="1DE6FFD4" w14:textId="77777777" w:rsidR="00432CE3" w:rsidRPr="00911F3D" w:rsidRDefault="00C434BE" w:rsidP="00432CE3">
            <w:pPr>
              <w:rPr>
                <w:rFonts w:ascii="ＭＳ Ｐ明朝" w:eastAsia="ＭＳ Ｐ明朝" w:hAnsi="ＭＳ Ｐ明朝"/>
                <w:sz w:val="20"/>
                <w:szCs w:val="20"/>
              </w:rPr>
            </w:pPr>
            <w:r w:rsidRPr="00911F3D">
              <w:rPr>
                <w:rFonts w:ascii="ＭＳ Ｐ明朝" w:eastAsia="ＭＳ Ｐ明朝" w:hAnsi="ＭＳ Ｐ明朝" w:hint="eastAsia"/>
                <w:sz w:val="20"/>
                <w:szCs w:val="20"/>
              </w:rPr>
              <w:t>（その他</w:t>
            </w:r>
            <w:r w:rsidR="00475E28" w:rsidRPr="00911F3D">
              <w:rPr>
                <w:rFonts w:ascii="ＭＳ Ｐ明朝" w:eastAsia="ＭＳ Ｐ明朝" w:hAnsi="ＭＳ Ｐ明朝" w:hint="eastAsia"/>
                <w:sz w:val="14"/>
                <w:szCs w:val="20"/>
              </w:rPr>
              <w:t>＊</w:t>
            </w:r>
            <w:r w:rsidR="00D06C06" w:rsidRPr="00911F3D">
              <w:rPr>
                <w:rFonts w:ascii="ＭＳ Ｐ明朝" w:eastAsia="ＭＳ Ｐ明朝" w:hAnsi="ＭＳ Ｐ明朝" w:hint="eastAsia"/>
                <w:sz w:val="20"/>
                <w:szCs w:val="20"/>
              </w:rPr>
              <w:t>）</w:t>
            </w:r>
          </w:p>
          <w:p w14:paraId="41F118DE" w14:textId="77777777" w:rsidR="00911F3D" w:rsidRPr="00911F3D" w:rsidRDefault="0056232D" w:rsidP="00D1577A">
            <w:pPr>
              <w:rPr>
                <w:rFonts w:ascii="ＭＳ Ｐ明朝" w:eastAsia="ＭＳ Ｐ明朝" w:hAnsi="ＭＳ Ｐ明朝"/>
                <w:sz w:val="20"/>
                <w:szCs w:val="20"/>
              </w:rPr>
            </w:pPr>
            <w:r w:rsidRPr="00911F3D">
              <w:rPr>
                <w:rFonts w:ascii="ＭＳ Ｐ明朝" w:eastAsia="ＭＳ Ｐ明朝" w:hAnsi="ＭＳ Ｐ明朝" w:hint="eastAsia"/>
                <w:sz w:val="20"/>
                <w:szCs w:val="20"/>
              </w:rPr>
              <w:t>・</w:t>
            </w:r>
            <w:r w:rsidR="00911F3D" w:rsidRPr="00911F3D">
              <w:rPr>
                <w:rFonts w:ascii="ＭＳ Ｐ明朝" w:eastAsia="ＭＳ Ｐ明朝" w:hAnsi="ＭＳ Ｐ明朝" w:hint="eastAsia"/>
                <w:sz w:val="20"/>
                <w:szCs w:val="20"/>
              </w:rPr>
              <w:t>被災者生活再建支援基金拠出</w:t>
            </w:r>
            <w:r w:rsidR="00B131D9" w:rsidRPr="00911F3D">
              <w:rPr>
                <w:rFonts w:ascii="ＭＳ Ｐ明朝" w:eastAsia="ＭＳ Ｐ明朝" w:hAnsi="ＭＳ Ｐ明朝" w:hint="eastAsia"/>
                <w:sz w:val="20"/>
                <w:szCs w:val="20"/>
              </w:rPr>
              <w:t>金</w:t>
            </w:r>
          </w:p>
          <w:p w14:paraId="5953E6F8" w14:textId="77777777" w:rsidR="00C9113D" w:rsidRPr="00A54BD5" w:rsidRDefault="00E24825" w:rsidP="00C9113D">
            <w:pPr>
              <w:ind w:rightChars="-32" w:right="-67"/>
              <w:jc w:val="left"/>
              <w:rPr>
                <w:rFonts w:ascii="ＭＳ Ｐ明朝" w:eastAsia="ＭＳ Ｐ明朝" w:hAnsi="ＭＳ Ｐ明朝"/>
                <w:sz w:val="20"/>
                <w:szCs w:val="20"/>
              </w:rPr>
            </w:pPr>
            <w:r w:rsidRPr="00A54BD5">
              <w:rPr>
                <w:rFonts w:ascii="ＭＳ Ｐ明朝" w:eastAsia="ＭＳ Ｐ明朝" w:hAnsi="ＭＳ Ｐ明朝" w:hint="eastAsia"/>
                <w:sz w:val="20"/>
                <w:szCs w:val="20"/>
              </w:rPr>
              <w:t>・</w:t>
            </w:r>
            <w:r w:rsidR="00911F3D">
              <w:rPr>
                <w:rFonts w:ascii="ＭＳ Ｐ明朝" w:eastAsia="ＭＳ Ｐ明朝" w:hAnsi="ＭＳ Ｐ明朝" w:hint="eastAsia"/>
                <w:sz w:val="20"/>
                <w:szCs w:val="20"/>
              </w:rPr>
              <w:t>国民健康保険特別会計繰出</w:t>
            </w:r>
            <w:r w:rsidR="00A54BD5" w:rsidRPr="00A54BD5">
              <w:rPr>
                <w:rFonts w:ascii="ＭＳ Ｐ明朝" w:eastAsia="ＭＳ Ｐ明朝" w:hAnsi="ＭＳ Ｐ明朝" w:hint="eastAsia"/>
                <w:sz w:val="20"/>
                <w:szCs w:val="20"/>
              </w:rPr>
              <w:t>金</w:t>
            </w:r>
          </w:p>
          <w:p w14:paraId="02D0AEA2" w14:textId="77777777" w:rsidR="00460CC2" w:rsidRPr="00AF6076" w:rsidRDefault="00475E28" w:rsidP="00AE2F08">
            <w:pPr>
              <w:ind w:rightChars="-119" w:right="-250"/>
              <w:rPr>
                <w:rFonts w:ascii="ＭＳ Ｐ明朝" w:eastAsia="ＭＳ Ｐ明朝" w:hAnsi="ＭＳ Ｐ明朝"/>
                <w:sz w:val="20"/>
                <w:szCs w:val="20"/>
                <w:highlight w:val="yellow"/>
              </w:rPr>
            </w:pPr>
            <w:r w:rsidRPr="00A54BD5">
              <w:rPr>
                <w:rFonts w:ascii="ＭＳ Ｐ明朝" w:eastAsia="ＭＳ Ｐ明朝" w:hAnsi="ＭＳ Ｐ明朝" w:hint="eastAsia"/>
                <w:sz w:val="14"/>
                <w:szCs w:val="20"/>
              </w:rPr>
              <w:t>＊</w:t>
            </w:r>
            <w:r w:rsidR="00460CC2" w:rsidRPr="00A54BD5">
              <w:rPr>
                <w:rFonts w:ascii="ＭＳ Ｐ明朝" w:eastAsia="ＭＳ Ｐ明朝" w:hAnsi="ＭＳ Ｐ明朝" w:hint="eastAsia"/>
                <w:sz w:val="14"/>
                <w:szCs w:val="20"/>
              </w:rPr>
              <w:t>物件費、繰出金、投資及び出資金</w:t>
            </w:r>
          </w:p>
        </w:tc>
        <w:tc>
          <w:tcPr>
            <w:tcW w:w="1169" w:type="dxa"/>
            <w:gridSpan w:val="2"/>
            <w:tcBorders>
              <w:top w:val="single" w:sz="4" w:space="0" w:color="FFFFFF" w:themeColor="background1"/>
              <w:left w:val="single" w:sz="4" w:space="0" w:color="FFFFFF" w:themeColor="background1"/>
              <w:bottom w:val="nil"/>
              <w:right w:val="nil"/>
            </w:tcBorders>
          </w:tcPr>
          <w:p w14:paraId="1AC83DF8" w14:textId="77777777" w:rsidR="00432CE3" w:rsidRPr="00AF6076" w:rsidRDefault="00432CE3" w:rsidP="00510D21">
            <w:pPr>
              <w:widowControl/>
              <w:ind w:leftChars="-51" w:left="-107" w:rightChars="-51" w:right="-107"/>
              <w:jc w:val="center"/>
              <w:rPr>
                <w:rFonts w:ascii="ＭＳ Ｐ明朝" w:eastAsia="ＭＳ Ｐ明朝" w:hAnsi="ＭＳ Ｐ明朝"/>
                <w:sz w:val="20"/>
                <w:szCs w:val="20"/>
                <w:highlight w:val="yellow"/>
              </w:rPr>
            </w:pPr>
          </w:p>
        </w:tc>
      </w:tr>
      <w:tr w:rsidR="003C6FDE" w:rsidRPr="00AF6076" w14:paraId="088AB643" w14:textId="77777777" w:rsidTr="005C22DA">
        <w:trPr>
          <w:trHeight w:val="2947"/>
        </w:trPr>
        <w:tc>
          <w:tcPr>
            <w:tcW w:w="3341" w:type="dxa"/>
            <w:vMerge w:val="restart"/>
            <w:tcBorders>
              <w:top w:val="single" w:sz="4" w:space="0" w:color="FFFFFF" w:themeColor="background1"/>
              <w:left w:val="single" w:sz="4" w:space="0" w:color="FFFFFF" w:themeColor="background1"/>
              <w:right w:val="nil"/>
            </w:tcBorders>
          </w:tcPr>
          <w:p w14:paraId="416BE1EE" w14:textId="77777777" w:rsidR="00A13A9C" w:rsidRPr="00A13A9C" w:rsidRDefault="00A13A9C" w:rsidP="00510D21">
            <w:pPr>
              <w:rPr>
                <w:rFonts w:ascii="ＭＳ Ｐ明朝" w:eastAsia="ＭＳ Ｐ明朝" w:hAnsi="ＭＳ Ｐ明朝"/>
                <w:sz w:val="20"/>
                <w:szCs w:val="20"/>
              </w:rPr>
            </w:pPr>
            <w:r>
              <w:rPr>
                <w:rFonts w:ascii="ＭＳ Ｐ明朝" w:eastAsia="ＭＳ Ｐ明朝" w:hAnsi="ＭＳ Ｐ明朝" w:hint="eastAsia"/>
                <w:sz w:val="20"/>
                <w:szCs w:val="20"/>
              </w:rPr>
              <w:t>・私立高等学校等就学支援事業費</w:t>
            </w:r>
          </w:p>
          <w:p w14:paraId="62C74A70" w14:textId="77777777" w:rsidR="003C6FDE" w:rsidRPr="00286EE8" w:rsidRDefault="003C6FDE" w:rsidP="00510D21">
            <w:pPr>
              <w:rPr>
                <w:rFonts w:ascii="ＭＳ Ｐ明朝" w:eastAsia="ＭＳ Ｐ明朝" w:hAnsi="ＭＳ Ｐ明朝"/>
                <w:sz w:val="20"/>
                <w:szCs w:val="20"/>
              </w:rPr>
            </w:pPr>
            <w:r w:rsidRPr="00286EE8">
              <w:rPr>
                <w:rFonts w:ascii="ＭＳ Ｐ明朝" w:eastAsia="ＭＳ Ｐ明朝" w:hAnsi="ＭＳ Ｐ明朝" w:hint="eastAsia"/>
                <w:sz w:val="20"/>
                <w:szCs w:val="20"/>
              </w:rPr>
              <w:t>・</w:t>
            </w:r>
            <w:r w:rsidR="00B32FC7" w:rsidRPr="00286EE8">
              <w:rPr>
                <w:rFonts w:ascii="ＭＳ Ｐ明朝" w:eastAsia="ＭＳ Ｐ明朝" w:hAnsi="ＭＳ Ｐ明朝" w:hint="eastAsia"/>
                <w:sz w:val="20"/>
                <w:szCs w:val="20"/>
              </w:rPr>
              <w:t>施設型給付費等負担金</w:t>
            </w:r>
          </w:p>
          <w:p w14:paraId="467E21FE" w14:textId="34DF29DF" w:rsidR="003C6FDE" w:rsidRDefault="003C6FDE" w:rsidP="00842578">
            <w:pPr>
              <w:ind w:rightChars="-32" w:right="-67"/>
              <w:jc w:val="left"/>
              <w:rPr>
                <w:rFonts w:ascii="ＭＳ Ｐ明朝" w:eastAsia="ＭＳ Ｐ明朝" w:hAnsi="ＭＳ Ｐ明朝"/>
                <w:kern w:val="0"/>
                <w:sz w:val="20"/>
                <w:szCs w:val="20"/>
              </w:rPr>
            </w:pPr>
            <w:r w:rsidRPr="00286EE8">
              <w:rPr>
                <w:rFonts w:ascii="ＭＳ Ｐ明朝" w:eastAsia="ＭＳ Ｐ明朝" w:hAnsi="ＭＳ Ｐ明朝" w:hint="eastAsia"/>
                <w:sz w:val="20"/>
                <w:szCs w:val="20"/>
              </w:rPr>
              <w:t>・</w:t>
            </w:r>
            <w:r w:rsidRPr="00286EE8">
              <w:rPr>
                <w:rFonts w:ascii="ＭＳ Ｐ明朝" w:eastAsia="ＭＳ Ｐ明朝" w:hAnsi="ＭＳ Ｐ明朝" w:hint="eastAsia"/>
                <w:kern w:val="0"/>
                <w:sz w:val="20"/>
                <w:szCs w:val="20"/>
              </w:rPr>
              <w:t>障がい者自立支援給付費等負担金</w:t>
            </w:r>
          </w:p>
          <w:p w14:paraId="70561F49" w14:textId="7EF7BA2A" w:rsidR="00256CFD" w:rsidRPr="00286EE8" w:rsidRDefault="00256CFD" w:rsidP="00842578">
            <w:pPr>
              <w:ind w:rightChars="-32" w:right="-67"/>
              <w:jc w:val="left"/>
              <w:rPr>
                <w:rFonts w:ascii="ＭＳ Ｐ明朝" w:eastAsia="ＭＳ Ｐ明朝" w:hAnsi="ＭＳ Ｐ明朝"/>
                <w:sz w:val="20"/>
                <w:szCs w:val="20"/>
              </w:rPr>
            </w:pPr>
            <w:r>
              <w:rPr>
                <w:rFonts w:ascii="ＭＳ Ｐ明朝" w:eastAsia="ＭＳ Ｐ明朝" w:hAnsi="ＭＳ Ｐ明朝" w:hint="eastAsia"/>
                <w:sz w:val="20"/>
                <w:szCs w:val="20"/>
              </w:rPr>
              <w:t>・私立専門学校授業料等減免事業費</w:t>
            </w:r>
          </w:p>
          <w:p w14:paraId="41FFD328" w14:textId="77777777" w:rsidR="00710659" w:rsidRPr="00286EE8" w:rsidRDefault="00710659" w:rsidP="00710659">
            <w:pPr>
              <w:rPr>
                <w:rFonts w:ascii="ＭＳ Ｐ明朝" w:eastAsia="ＭＳ Ｐ明朝" w:hAnsi="ＭＳ Ｐ明朝"/>
                <w:sz w:val="20"/>
                <w:szCs w:val="20"/>
              </w:rPr>
            </w:pPr>
            <w:r>
              <w:rPr>
                <w:rFonts w:ascii="ＭＳ Ｐ明朝" w:eastAsia="ＭＳ Ｐ明朝" w:hAnsi="ＭＳ Ｐ明朝" w:hint="eastAsia"/>
                <w:sz w:val="20"/>
                <w:szCs w:val="20"/>
              </w:rPr>
              <w:t>・介護給付費負担金</w:t>
            </w:r>
          </w:p>
          <w:p w14:paraId="6FEAE2D7" w14:textId="77777777" w:rsidR="003C6FDE" w:rsidRPr="00286EE8" w:rsidRDefault="003C6FDE" w:rsidP="00432CE3">
            <w:pPr>
              <w:rPr>
                <w:rFonts w:ascii="ＭＳ Ｐ明朝" w:eastAsia="ＭＳ Ｐ明朝" w:hAnsi="ＭＳ Ｐ明朝"/>
                <w:sz w:val="20"/>
                <w:szCs w:val="20"/>
              </w:rPr>
            </w:pPr>
            <w:r w:rsidRPr="00286EE8">
              <w:rPr>
                <w:rFonts w:ascii="ＭＳ Ｐ明朝" w:eastAsia="ＭＳ Ｐ明朝" w:hAnsi="ＭＳ Ｐ明朝" w:hint="eastAsia"/>
                <w:sz w:val="20"/>
                <w:szCs w:val="20"/>
              </w:rPr>
              <w:t>・後期高齢者医療給付費負担金</w:t>
            </w:r>
          </w:p>
          <w:p w14:paraId="4C66CC6A" w14:textId="77777777" w:rsidR="00710659" w:rsidRPr="00286EE8" w:rsidRDefault="00710659" w:rsidP="00710659">
            <w:pPr>
              <w:rPr>
                <w:rFonts w:ascii="ＭＳ Ｐ明朝" w:eastAsia="ＭＳ Ｐ明朝" w:hAnsi="ＭＳ Ｐ明朝"/>
                <w:sz w:val="20"/>
                <w:szCs w:val="20"/>
              </w:rPr>
            </w:pPr>
            <w:r w:rsidRPr="0094185F">
              <w:rPr>
                <w:rFonts w:ascii="ＭＳ Ｐ明朝" w:eastAsia="ＭＳ Ｐ明朝" w:hAnsi="ＭＳ Ｐ明朝" w:hint="eastAsia"/>
                <w:spacing w:val="2"/>
                <w:w w:val="76"/>
                <w:kern w:val="0"/>
                <w:sz w:val="20"/>
                <w:szCs w:val="20"/>
                <w:fitText w:val="3200" w:id="1919054082"/>
              </w:rPr>
              <w:t>・選挙執行費（知事、府議会議員、参議院議員等</w:t>
            </w:r>
            <w:r w:rsidRPr="0094185F">
              <w:rPr>
                <w:rFonts w:ascii="ＭＳ Ｐ明朝" w:eastAsia="ＭＳ Ｐ明朝" w:hAnsi="ＭＳ Ｐ明朝" w:hint="eastAsia"/>
                <w:spacing w:val="-26"/>
                <w:w w:val="76"/>
                <w:kern w:val="0"/>
                <w:sz w:val="20"/>
                <w:szCs w:val="20"/>
                <w:fitText w:val="3200" w:id="1919054082"/>
              </w:rPr>
              <w:t>）</w:t>
            </w:r>
          </w:p>
          <w:p w14:paraId="13D9D7F4" w14:textId="77777777" w:rsidR="003C6FDE" w:rsidRPr="00710659" w:rsidRDefault="003C6FDE" w:rsidP="00E369E1">
            <w:pPr>
              <w:rPr>
                <w:rFonts w:ascii="ＭＳ Ｐ明朝" w:eastAsia="ＭＳ Ｐ明朝" w:hAnsi="ＭＳ Ｐ明朝"/>
                <w:sz w:val="20"/>
                <w:szCs w:val="20"/>
              </w:rPr>
            </w:pPr>
          </w:p>
          <w:p w14:paraId="273E6B7B" w14:textId="77777777" w:rsidR="003C6FDE" w:rsidRPr="00286EE8" w:rsidRDefault="003C6FDE" w:rsidP="00E369E1">
            <w:pPr>
              <w:rPr>
                <w:rFonts w:ascii="ＭＳ Ｐ明朝" w:eastAsia="ＭＳ Ｐ明朝" w:hAnsi="ＭＳ Ｐ明朝"/>
                <w:sz w:val="20"/>
                <w:szCs w:val="20"/>
              </w:rPr>
            </w:pPr>
            <w:r w:rsidRPr="00286EE8">
              <w:rPr>
                <w:rFonts w:ascii="ＭＳ Ｐ明朝" w:eastAsia="ＭＳ Ｐ明朝" w:hAnsi="ＭＳ Ｐ明朝" w:hint="eastAsia"/>
                <w:sz w:val="20"/>
                <w:szCs w:val="20"/>
              </w:rPr>
              <w:t>（積立金）</w:t>
            </w:r>
          </w:p>
          <w:p w14:paraId="2984F1C5" w14:textId="77777777" w:rsidR="00710659" w:rsidRDefault="005C22DA" w:rsidP="00710659">
            <w:pPr>
              <w:ind w:rightChars="-51" w:right="-107"/>
              <w:rPr>
                <w:rFonts w:ascii="ＭＳ Ｐ明朝" w:eastAsia="ＭＳ Ｐ明朝" w:hAnsi="ＭＳ Ｐ明朝"/>
                <w:kern w:val="0"/>
                <w:sz w:val="20"/>
                <w:szCs w:val="20"/>
              </w:rPr>
            </w:pPr>
            <w:r>
              <w:rPr>
                <w:rFonts w:ascii="ＭＳ Ｐ明朝" w:eastAsia="ＭＳ Ｐ明朝" w:hAnsi="ＭＳ Ｐ明朝" w:hint="eastAsia"/>
                <w:kern w:val="0"/>
                <w:sz w:val="20"/>
                <w:szCs w:val="20"/>
              </w:rPr>
              <w:t>・安心こども基金積立金</w:t>
            </w:r>
          </w:p>
          <w:p w14:paraId="07006A28" w14:textId="312FEDE9" w:rsidR="00710659" w:rsidRDefault="00710659" w:rsidP="00710659">
            <w:pPr>
              <w:ind w:rightChars="-51" w:right="-107"/>
              <w:rPr>
                <w:rFonts w:ascii="ＭＳ Ｐ明朝" w:eastAsia="ＭＳ Ｐ明朝" w:hAnsi="ＭＳ Ｐ明朝"/>
                <w:kern w:val="0"/>
                <w:sz w:val="20"/>
                <w:szCs w:val="20"/>
              </w:rPr>
            </w:pPr>
          </w:p>
          <w:p w14:paraId="52CAA163" w14:textId="77777777" w:rsidR="005C22DA" w:rsidRPr="00710659" w:rsidRDefault="005C22DA" w:rsidP="003461C1">
            <w:pPr>
              <w:ind w:rightChars="-51" w:right="-107"/>
              <w:rPr>
                <w:rFonts w:ascii="ＭＳ Ｐ明朝" w:eastAsia="ＭＳ Ｐ明朝" w:hAnsi="ＭＳ Ｐ明朝"/>
                <w:kern w:val="0"/>
                <w:sz w:val="20"/>
                <w:szCs w:val="20"/>
              </w:rPr>
            </w:pPr>
          </w:p>
        </w:tc>
        <w:tc>
          <w:tcPr>
            <w:tcW w:w="826" w:type="dxa"/>
            <w:vMerge w:val="restart"/>
            <w:tcBorders>
              <w:top w:val="nil"/>
              <w:left w:val="nil"/>
              <w:bottom w:val="nil"/>
              <w:right w:val="nil"/>
            </w:tcBorders>
          </w:tcPr>
          <w:p w14:paraId="429E38A5" w14:textId="77777777" w:rsidR="00A13A9C" w:rsidRPr="00286EE8" w:rsidRDefault="00A13A9C" w:rsidP="00A13A9C">
            <w:pPr>
              <w:ind w:left="4" w:rightChars="-51" w:right="-107" w:firstLineChars="100" w:firstLine="200"/>
              <w:jc w:val="right"/>
              <w:rPr>
                <w:rFonts w:ascii="ＭＳ Ｐ明朝" w:eastAsia="ＭＳ Ｐ明朝" w:hAnsi="ＭＳ Ｐ明朝"/>
                <w:sz w:val="20"/>
                <w:szCs w:val="20"/>
              </w:rPr>
            </w:pPr>
            <w:r>
              <w:rPr>
                <w:rFonts w:ascii="ＭＳ Ｐ明朝" w:eastAsia="ＭＳ Ｐ明朝" w:hAnsi="ＭＳ Ｐ明朝" w:hint="eastAsia"/>
                <w:sz w:val="20"/>
                <w:szCs w:val="20"/>
              </w:rPr>
              <w:t>＋８５</w:t>
            </w:r>
          </w:p>
          <w:p w14:paraId="4AEFD813" w14:textId="77777777" w:rsidR="003B5B72" w:rsidRPr="00286EE8" w:rsidRDefault="00B32FC7" w:rsidP="003B5B72">
            <w:pPr>
              <w:ind w:leftChars="-1" w:left="2" w:rightChars="-51" w:right="-107" w:hangingChars="2" w:hanging="4"/>
              <w:jc w:val="right"/>
              <w:rPr>
                <w:rFonts w:ascii="ＭＳ Ｐ明朝" w:eastAsia="ＭＳ Ｐ明朝" w:hAnsi="ＭＳ Ｐ明朝"/>
                <w:sz w:val="20"/>
                <w:szCs w:val="20"/>
              </w:rPr>
            </w:pPr>
            <w:r w:rsidRPr="00286EE8">
              <w:rPr>
                <w:rFonts w:ascii="ＭＳ Ｐ明朝" w:eastAsia="ＭＳ Ｐ明朝" w:hAnsi="ＭＳ Ｐ明朝" w:hint="eastAsia"/>
                <w:sz w:val="20"/>
                <w:szCs w:val="20"/>
              </w:rPr>
              <w:t>＋</w:t>
            </w:r>
            <w:r w:rsidR="00E11C18">
              <w:rPr>
                <w:rFonts w:ascii="ＭＳ Ｐ明朝" w:eastAsia="ＭＳ Ｐ明朝" w:hAnsi="ＭＳ Ｐ明朝" w:hint="eastAsia"/>
                <w:sz w:val="20"/>
                <w:szCs w:val="20"/>
              </w:rPr>
              <w:t>６２</w:t>
            </w:r>
          </w:p>
          <w:p w14:paraId="55288BA9" w14:textId="77777777" w:rsidR="003C6FDE" w:rsidRPr="00286EE8" w:rsidRDefault="00E11C18" w:rsidP="00475E28">
            <w:pPr>
              <w:ind w:left="4" w:rightChars="-51" w:right="-107" w:firstLineChars="100" w:firstLine="200"/>
              <w:jc w:val="right"/>
              <w:rPr>
                <w:rFonts w:ascii="ＭＳ Ｐ明朝" w:eastAsia="ＭＳ Ｐ明朝" w:hAnsi="ＭＳ Ｐ明朝"/>
                <w:sz w:val="20"/>
                <w:szCs w:val="20"/>
              </w:rPr>
            </w:pPr>
            <w:r>
              <w:rPr>
                <w:rFonts w:ascii="ＭＳ Ｐ明朝" w:eastAsia="ＭＳ Ｐ明朝" w:hAnsi="ＭＳ Ｐ明朝" w:hint="eastAsia"/>
                <w:sz w:val="20"/>
                <w:szCs w:val="20"/>
              </w:rPr>
              <w:t>＋４６</w:t>
            </w:r>
          </w:p>
          <w:p w14:paraId="542FF937" w14:textId="698D4001" w:rsidR="00256CFD" w:rsidRDefault="00256CFD" w:rsidP="00475E28">
            <w:pPr>
              <w:ind w:left="4" w:rightChars="-51" w:right="-107" w:firstLineChars="100" w:firstLine="200"/>
              <w:jc w:val="right"/>
              <w:rPr>
                <w:rFonts w:ascii="ＭＳ Ｐ明朝" w:eastAsia="ＭＳ Ｐ明朝" w:hAnsi="ＭＳ Ｐ明朝"/>
                <w:sz w:val="20"/>
                <w:szCs w:val="20"/>
              </w:rPr>
            </w:pPr>
            <w:r>
              <w:rPr>
                <w:rFonts w:ascii="ＭＳ Ｐ明朝" w:eastAsia="ＭＳ Ｐ明朝" w:hAnsi="ＭＳ Ｐ明朝" w:hint="eastAsia"/>
                <w:sz w:val="20"/>
                <w:szCs w:val="20"/>
              </w:rPr>
              <w:t>＋４</w:t>
            </w:r>
            <w:r w:rsidR="000552CF">
              <w:rPr>
                <w:rFonts w:ascii="ＭＳ Ｐ明朝" w:eastAsia="ＭＳ Ｐ明朝" w:hAnsi="ＭＳ Ｐ明朝" w:hint="eastAsia"/>
                <w:sz w:val="20"/>
                <w:szCs w:val="20"/>
              </w:rPr>
              <w:t>１</w:t>
            </w:r>
          </w:p>
          <w:p w14:paraId="5AE8F7C3" w14:textId="77777777" w:rsidR="00710659" w:rsidRPr="00286EE8" w:rsidRDefault="00710659" w:rsidP="00710659">
            <w:pPr>
              <w:ind w:left="4" w:rightChars="-51" w:right="-107" w:firstLineChars="100" w:firstLine="200"/>
              <w:jc w:val="right"/>
              <w:rPr>
                <w:rFonts w:ascii="ＭＳ Ｐ明朝" w:eastAsia="ＭＳ Ｐ明朝" w:hAnsi="ＭＳ Ｐ明朝"/>
                <w:sz w:val="20"/>
                <w:szCs w:val="20"/>
              </w:rPr>
            </w:pPr>
            <w:r>
              <w:rPr>
                <w:rFonts w:ascii="ＭＳ Ｐ明朝" w:eastAsia="ＭＳ Ｐ明朝" w:hAnsi="ＭＳ Ｐ明朝" w:hint="eastAsia"/>
                <w:sz w:val="20"/>
                <w:szCs w:val="20"/>
              </w:rPr>
              <w:t>＋２６</w:t>
            </w:r>
          </w:p>
          <w:p w14:paraId="0F82B155" w14:textId="7E8F229E" w:rsidR="003C6FDE" w:rsidRPr="00286EE8" w:rsidRDefault="00E11C18" w:rsidP="00475E28">
            <w:pPr>
              <w:ind w:left="4" w:rightChars="-51" w:right="-107" w:firstLineChars="100" w:firstLine="200"/>
              <w:jc w:val="right"/>
              <w:rPr>
                <w:rFonts w:ascii="ＭＳ Ｐ明朝" w:eastAsia="ＭＳ Ｐ明朝" w:hAnsi="ＭＳ Ｐ明朝"/>
                <w:sz w:val="20"/>
                <w:szCs w:val="20"/>
              </w:rPr>
            </w:pPr>
            <w:r>
              <w:rPr>
                <w:rFonts w:ascii="ＭＳ Ｐ明朝" w:eastAsia="ＭＳ Ｐ明朝" w:hAnsi="ＭＳ Ｐ明朝" w:hint="eastAsia"/>
                <w:sz w:val="20"/>
                <w:szCs w:val="20"/>
              </w:rPr>
              <w:t>＋２２</w:t>
            </w:r>
          </w:p>
          <w:p w14:paraId="14568BED" w14:textId="77777777" w:rsidR="00710659" w:rsidRPr="00286EE8" w:rsidRDefault="00710659" w:rsidP="00710659">
            <w:pPr>
              <w:ind w:left="4" w:rightChars="-51" w:right="-107" w:firstLineChars="100" w:firstLine="200"/>
              <w:jc w:val="right"/>
              <w:rPr>
                <w:rFonts w:ascii="ＭＳ Ｐ明朝" w:eastAsia="ＭＳ Ｐ明朝" w:hAnsi="ＭＳ Ｐ明朝"/>
                <w:sz w:val="20"/>
                <w:szCs w:val="20"/>
              </w:rPr>
            </w:pPr>
            <w:r>
              <w:rPr>
                <w:rFonts w:ascii="ＭＳ Ｐ明朝" w:eastAsia="ＭＳ Ｐ明朝" w:hAnsi="ＭＳ Ｐ明朝" w:hint="eastAsia"/>
                <w:sz w:val="20"/>
                <w:szCs w:val="20"/>
              </w:rPr>
              <w:t>▲</w:t>
            </w:r>
            <w:r w:rsidRPr="00286EE8">
              <w:rPr>
                <w:rFonts w:ascii="ＭＳ Ｐ明朝" w:eastAsia="ＭＳ Ｐ明朝" w:hAnsi="ＭＳ Ｐ明朝" w:hint="eastAsia"/>
                <w:sz w:val="20"/>
                <w:szCs w:val="20"/>
              </w:rPr>
              <w:t>６</w:t>
            </w:r>
            <w:r>
              <w:rPr>
                <w:rFonts w:ascii="ＭＳ Ｐ明朝" w:eastAsia="ＭＳ Ｐ明朝" w:hAnsi="ＭＳ Ｐ明朝" w:hint="eastAsia"/>
                <w:sz w:val="20"/>
                <w:szCs w:val="20"/>
              </w:rPr>
              <w:t>８</w:t>
            </w:r>
          </w:p>
          <w:p w14:paraId="740E348C" w14:textId="77777777" w:rsidR="003C6FDE" w:rsidRPr="00286EE8" w:rsidRDefault="003C6FDE" w:rsidP="003C6FDE">
            <w:pPr>
              <w:ind w:left="4" w:rightChars="-51" w:right="-107" w:firstLineChars="100" w:firstLine="200"/>
              <w:jc w:val="right"/>
              <w:rPr>
                <w:rFonts w:ascii="ＭＳ Ｐ明朝" w:eastAsia="ＭＳ Ｐ明朝" w:hAnsi="ＭＳ Ｐ明朝"/>
                <w:sz w:val="20"/>
                <w:szCs w:val="20"/>
              </w:rPr>
            </w:pPr>
          </w:p>
          <w:p w14:paraId="6002C68F" w14:textId="77777777" w:rsidR="003C6FDE" w:rsidRPr="00286EE8" w:rsidRDefault="003C6FDE" w:rsidP="003C6FDE">
            <w:pPr>
              <w:ind w:left="4" w:rightChars="-51" w:right="-107" w:firstLineChars="100" w:firstLine="200"/>
              <w:jc w:val="right"/>
              <w:rPr>
                <w:rFonts w:ascii="ＭＳ Ｐ明朝" w:eastAsia="ＭＳ Ｐ明朝" w:hAnsi="ＭＳ Ｐ明朝"/>
                <w:sz w:val="20"/>
                <w:szCs w:val="20"/>
              </w:rPr>
            </w:pPr>
          </w:p>
          <w:p w14:paraId="658844C6" w14:textId="7C67294C" w:rsidR="003C6FDE" w:rsidRDefault="00710659" w:rsidP="005C22DA">
            <w:pPr>
              <w:ind w:rightChars="-51" w:right="-107" w:firstLineChars="100" w:firstLine="200"/>
              <w:jc w:val="right"/>
              <w:rPr>
                <w:rFonts w:ascii="ＭＳ Ｐ明朝" w:eastAsia="ＭＳ Ｐ明朝" w:hAnsi="ＭＳ Ｐ明朝"/>
                <w:sz w:val="20"/>
                <w:szCs w:val="20"/>
              </w:rPr>
            </w:pPr>
            <w:r>
              <w:rPr>
                <w:rFonts w:ascii="ＭＳ Ｐ明朝" w:eastAsia="ＭＳ Ｐ明朝" w:hAnsi="ＭＳ Ｐ明朝" w:hint="eastAsia"/>
                <w:sz w:val="20"/>
                <w:szCs w:val="20"/>
              </w:rPr>
              <w:t>＋２３</w:t>
            </w:r>
          </w:p>
          <w:p w14:paraId="37C33E31" w14:textId="2B4DE332" w:rsidR="005C22DA" w:rsidRPr="00286EE8" w:rsidRDefault="005C22DA" w:rsidP="00475E28">
            <w:pPr>
              <w:ind w:rightChars="-51" w:right="-107" w:firstLineChars="100" w:firstLine="200"/>
              <w:jc w:val="right"/>
              <w:rPr>
                <w:rFonts w:ascii="ＭＳ Ｐ明朝" w:eastAsia="ＭＳ Ｐ明朝" w:hAnsi="ＭＳ Ｐ明朝"/>
                <w:sz w:val="20"/>
                <w:szCs w:val="20"/>
              </w:rPr>
            </w:pPr>
          </w:p>
        </w:tc>
        <w:tc>
          <w:tcPr>
            <w:tcW w:w="796" w:type="dxa"/>
            <w:tcBorders>
              <w:top w:val="nil"/>
              <w:left w:val="nil"/>
              <w:bottom w:val="nil"/>
              <w:right w:val="dashed" w:sz="4" w:space="0" w:color="auto"/>
            </w:tcBorders>
          </w:tcPr>
          <w:p w14:paraId="5835A49B" w14:textId="77777777" w:rsidR="00A13A9C" w:rsidRDefault="00A13A9C" w:rsidP="004108F7">
            <w:pPr>
              <w:widowControl/>
              <w:ind w:leftChars="-51" w:left="-107" w:rightChars="-51" w:right="-107" w:firstLineChars="50" w:firstLine="100"/>
              <w:jc w:val="left"/>
              <w:rPr>
                <w:rFonts w:ascii="ＭＳ Ｐ明朝" w:eastAsia="ＭＳ Ｐ明朝" w:hAnsi="ＭＳ Ｐ明朝"/>
                <w:sz w:val="20"/>
                <w:szCs w:val="20"/>
              </w:rPr>
            </w:pPr>
            <w:r w:rsidRPr="00286EE8">
              <w:rPr>
                <w:rFonts w:ascii="ＭＳ Ｐ明朝" w:eastAsia="ＭＳ Ｐ明朝" w:hAnsi="ＭＳ Ｐ明朝" w:hint="eastAsia"/>
                <w:sz w:val="20"/>
                <w:szCs w:val="20"/>
              </w:rPr>
              <w:t>億円</w:t>
            </w:r>
          </w:p>
          <w:p w14:paraId="1CF8C11A" w14:textId="77777777" w:rsidR="003C6FDE" w:rsidRPr="00286EE8" w:rsidRDefault="003C6FDE" w:rsidP="004108F7">
            <w:pPr>
              <w:widowControl/>
              <w:ind w:leftChars="-51" w:left="-107" w:rightChars="-51" w:right="-107" w:firstLineChars="50" w:firstLine="100"/>
              <w:jc w:val="left"/>
              <w:rPr>
                <w:rFonts w:ascii="ＭＳ Ｐ明朝" w:eastAsia="ＭＳ Ｐ明朝" w:hAnsi="ＭＳ Ｐ明朝"/>
                <w:sz w:val="20"/>
                <w:szCs w:val="20"/>
              </w:rPr>
            </w:pPr>
            <w:r w:rsidRPr="00286EE8">
              <w:rPr>
                <w:rFonts w:ascii="ＭＳ Ｐ明朝" w:eastAsia="ＭＳ Ｐ明朝" w:hAnsi="ＭＳ Ｐ明朝" w:hint="eastAsia"/>
                <w:sz w:val="20"/>
                <w:szCs w:val="20"/>
              </w:rPr>
              <w:t>億円</w:t>
            </w:r>
          </w:p>
          <w:p w14:paraId="0E14C06A" w14:textId="77777777" w:rsidR="003C6FDE" w:rsidRPr="00286EE8" w:rsidRDefault="003C6FDE" w:rsidP="004108F7">
            <w:pPr>
              <w:widowControl/>
              <w:ind w:leftChars="-51" w:left="-107" w:rightChars="-51" w:right="-107" w:firstLineChars="50" w:firstLine="100"/>
              <w:jc w:val="left"/>
              <w:rPr>
                <w:rFonts w:ascii="ＭＳ Ｐ明朝" w:eastAsia="ＭＳ Ｐ明朝" w:hAnsi="ＭＳ Ｐ明朝"/>
                <w:sz w:val="20"/>
                <w:szCs w:val="20"/>
              </w:rPr>
            </w:pPr>
            <w:r w:rsidRPr="00286EE8">
              <w:rPr>
                <w:rFonts w:ascii="ＭＳ Ｐ明朝" w:eastAsia="ＭＳ Ｐ明朝" w:hAnsi="ＭＳ Ｐ明朝" w:hint="eastAsia"/>
                <w:sz w:val="20"/>
                <w:szCs w:val="20"/>
              </w:rPr>
              <w:t>億円</w:t>
            </w:r>
          </w:p>
          <w:p w14:paraId="4D265E4D" w14:textId="77777777" w:rsidR="003C6FDE" w:rsidRPr="00286EE8" w:rsidRDefault="003C6FDE" w:rsidP="004108F7">
            <w:pPr>
              <w:widowControl/>
              <w:ind w:leftChars="-51" w:left="-107" w:rightChars="-51" w:right="-107" w:firstLineChars="50" w:firstLine="100"/>
              <w:jc w:val="left"/>
              <w:rPr>
                <w:rFonts w:ascii="ＭＳ Ｐ明朝" w:eastAsia="ＭＳ Ｐ明朝" w:hAnsi="ＭＳ Ｐ明朝"/>
                <w:sz w:val="20"/>
                <w:szCs w:val="20"/>
              </w:rPr>
            </w:pPr>
            <w:r w:rsidRPr="00286EE8">
              <w:rPr>
                <w:rFonts w:ascii="ＭＳ Ｐ明朝" w:eastAsia="ＭＳ Ｐ明朝" w:hAnsi="ＭＳ Ｐ明朝" w:hint="eastAsia"/>
                <w:sz w:val="20"/>
                <w:szCs w:val="20"/>
              </w:rPr>
              <w:t>億円</w:t>
            </w:r>
          </w:p>
          <w:p w14:paraId="53FC87DD" w14:textId="77777777" w:rsidR="003C6FDE" w:rsidRPr="00286EE8" w:rsidRDefault="003C6FDE" w:rsidP="00A50160">
            <w:pPr>
              <w:rPr>
                <w:rFonts w:ascii="ＭＳ Ｐ明朝" w:eastAsia="ＭＳ Ｐ明朝" w:hAnsi="ＭＳ Ｐ明朝"/>
                <w:sz w:val="20"/>
                <w:szCs w:val="20"/>
              </w:rPr>
            </w:pPr>
            <w:r w:rsidRPr="00286EE8">
              <w:rPr>
                <w:rFonts w:ascii="ＭＳ Ｐ明朝" w:eastAsia="ＭＳ Ｐ明朝" w:hAnsi="ＭＳ Ｐ明朝" w:hint="eastAsia"/>
                <w:sz w:val="20"/>
                <w:szCs w:val="20"/>
              </w:rPr>
              <w:t>億円</w:t>
            </w:r>
          </w:p>
          <w:p w14:paraId="19F50599" w14:textId="77777777" w:rsidR="00286EE8" w:rsidRPr="00286EE8" w:rsidRDefault="003C6FDE" w:rsidP="00A50160">
            <w:pPr>
              <w:rPr>
                <w:rFonts w:ascii="ＭＳ Ｐ明朝" w:eastAsia="ＭＳ Ｐ明朝" w:hAnsi="ＭＳ Ｐ明朝"/>
                <w:sz w:val="20"/>
                <w:szCs w:val="20"/>
              </w:rPr>
            </w:pPr>
            <w:r w:rsidRPr="00286EE8">
              <w:rPr>
                <w:rFonts w:ascii="ＭＳ Ｐ明朝" w:eastAsia="ＭＳ Ｐ明朝" w:hAnsi="ＭＳ Ｐ明朝" w:hint="eastAsia"/>
                <w:sz w:val="20"/>
                <w:szCs w:val="20"/>
              </w:rPr>
              <w:t>億円</w:t>
            </w:r>
          </w:p>
          <w:p w14:paraId="67E49007" w14:textId="57DE14D8" w:rsidR="003C6FDE" w:rsidRPr="00286EE8" w:rsidRDefault="00710659" w:rsidP="00A50160">
            <w:pPr>
              <w:rPr>
                <w:rFonts w:ascii="ＭＳ Ｐ明朝" w:eastAsia="ＭＳ Ｐ明朝" w:hAnsi="ＭＳ Ｐ明朝"/>
                <w:sz w:val="20"/>
                <w:szCs w:val="20"/>
              </w:rPr>
            </w:pPr>
            <w:r>
              <w:rPr>
                <w:rFonts w:ascii="ＭＳ Ｐ明朝" w:eastAsia="ＭＳ Ｐ明朝" w:hAnsi="ＭＳ Ｐ明朝" w:hint="eastAsia"/>
                <w:sz w:val="20"/>
                <w:szCs w:val="20"/>
              </w:rPr>
              <w:t>億円</w:t>
            </w:r>
          </w:p>
          <w:p w14:paraId="46764764" w14:textId="49E8D0CB" w:rsidR="003C6FDE" w:rsidRDefault="003C6FDE" w:rsidP="00A50160">
            <w:pPr>
              <w:rPr>
                <w:rFonts w:ascii="ＭＳ Ｐ明朝" w:eastAsia="ＭＳ Ｐ明朝" w:hAnsi="ＭＳ Ｐ明朝"/>
                <w:sz w:val="20"/>
                <w:szCs w:val="20"/>
              </w:rPr>
            </w:pPr>
          </w:p>
          <w:p w14:paraId="039EDD9B" w14:textId="77777777" w:rsidR="00F1108B" w:rsidRPr="00286EE8" w:rsidRDefault="00F1108B" w:rsidP="00A50160">
            <w:pPr>
              <w:rPr>
                <w:rFonts w:ascii="ＭＳ Ｐ明朝" w:eastAsia="ＭＳ Ｐ明朝" w:hAnsi="ＭＳ Ｐ明朝"/>
                <w:sz w:val="20"/>
                <w:szCs w:val="20"/>
              </w:rPr>
            </w:pPr>
          </w:p>
          <w:p w14:paraId="34597F00" w14:textId="4A0D7363" w:rsidR="005C22DA" w:rsidRPr="00286EE8" w:rsidRDefault="003C6FDE" w:rsidP="00A50160">
            <w:pPr>
              <w:rPr>
                <w:rFonts w:ascii="ＭＳ Ｐ明朝" w:eastAsia="ＭＳ Ｐ明朝" w:hAnsi="ＭＳ Ｐ明朝"/>
                <w:sz w:val="20"/>
                <w:szCs w:val="20"/>
              </w:rPr>
            </w:pPr>
            <w:r w:rsidRPr="00286EE8">
              <w:rPr>
                <w:rFonts w:ascii="ＭＳ Ｐ明朝" w:eastAsia="ＭＳ Ｐ明朝" w:hAnsi="ＭＳ Ｐ明朝" w:hint="eastAsia"/>
                <w:sz w:val="20"/>
                <w:szCs w:val="20"/>
              </w:rPr>
              <w:t>億円</w:t>
            </w:r>
          </w:p>
        </w:tc>
        <w:tc>
          <w:tcPr>
            <w:tcW w:w="3226" w:type="dxa"/>
            <w:gridSpan w:val="2"/>
            <w:vMerge/>
            <w:tcBorders>
              <w:top w:val="nil"/>
              <w:left w:val="dashed" w:sz="4" w:space="0" w:color="auto"/>
              <w:bottom w:val="nil"/>
              <w:right w:val="single" w:sz="4" w:space="0" w:color="FFFFFF" w:themeColor="background1"/>
            </w:tcBorders>
          </w:tcPr>
          <w:p w14:paraId="6869F98A" w14:textId="77777777" w:rsidR="003C6FDE" w:rsidRPr="00AF6076" w:rsidRDefault="003C6FDE" w:rsidP="00432CE3">
            <w:pPr>
              <w:rPr>
                <w:rFonts w:ascii="ＭＳ Ｐ明朝" w:eastAsia="ＭＳ Ｐ明朝" w:hAnsi="ＭＳ Ｐ明朝"/>
                <w:sz w:val="20"/>
                <w:szCs w:val="20"/>
                <w:highlight w:val="yellow"/>
              </w:rPr>
            </w:pPr>
          </w:p>
        </w:tc>
        <w:tc>
          <w:tcPr>
            <w:tcW w:w="602" w:type="dxa"/>
            <w:vMerge w:val="restart"/>
            <w:tcBorders>
              <w:top w:val="nil"/>
              <w:left w:val="single" w:sz="4" w:space="0" w:color="FFFFFF" w:themeColor="background1"/>
              <w:right w:val="single" w:sz="4" w:space="0" w:color="FFFFFF" w:themeColor="background1"/>
            </w:tcBorders>
          </w:tcPr>
          <w:p w14:paraId="54091CC8" w14:textId="77777777" w:rsidR="00710659" w:rsidRPr="00A54BD5" w:rsidRDefault="00710659" w:rsidP="00710659">
            <w:pPr>
              <w:ind w:leftChars="-102" w:left="-106" w:rightChars="-51" w:right="-107" w:hangingChars="54" w:hanging="108"/>
              <w:jc w:val="right"/>
              <w:rPr>
                <w:rFonts w:ascii="ＭＳ Ｐ明朝" w:eastAsia="ＭＳ Ｐ明朝" w:hAnsi="ＭＳ Ｐ明朝"/>
                <w:sz w:val="20"/>
                <w:szCs w:val="20"/>
              </w:rPr>
            </w:pPr>
            <w:r>
              <w:rPr>
                <w:rFonts w:ascii="ＭＳ Ｐ明朝" w:eastAsia="ＭＳ Ｐ明朝" w:hAnsi="ＭＳ Ｐ明朝" w:hint="eastAsia"/>
                <w:sz w:val="20"/>
                <w:szCs w:val="20"/>
              </w:rPr>
              <w:t>▲３４０</w:t>
            </w:r>
          </w:p>
          <w:p w14:paraId="02B7F90C" w14:textId="77777777" w:rsidR="00710659" w:rsidRPr="00911F3D" w:rsidRDefault="00710659" w:rsidP="00B131D9">
            <w:pPr>
              <w:ind w:leftChars="-51" w:left="1" w:rightChars="-51" w:right="-107" w:hangingChars="54" w:hanging="108"/>
              <w:jc w:val="right"/>
              <w:rPr>
                <w:rFonts w:ascii="ＭＳ Ｐ明朝" w:eastAsia="ＭＳ Ｐ明朝" w:hAnsi="ＭＳ Ｐ明朝"/>
                <w:sz w:val="20"/>
                <w:szCs w:val="20"/>
              </w:rPr>
            </w:pPr>
          </w:p>
          <w:p w14:paraId="0E5136FE" w14:textId="5FD0050E" w:rsidR="003C6FDE" w:rsidRPr="00911F3D" w:rsidRDefault="003C6FDE" w:rsidP="007E1C89">
            <w:pPr>
              <w:ind w:rightChars="-51" w:right="-107"/>
              <w:rPr>
                <w:rFonts w:ascii="ＭＳ Ｐ明朝" w:eastAsia="ＭＳ Ｐ明朝" w:hAnsi="ＭＳ Ｐ明朝"/>
                <w:sz w:val="20"/>
                <w:szCs w:val="20"/>
              </w:rPr>
            </w:pPr>
          </w:p>
          <w:p w14:paraId="5CB76C2A" w14:textId="77777777" w:rsidR="003C6FDE" w:rsidRPr="00911F3D" w:rsidRDefault="006A0F22" w:rsidP="00B824E3">
            <w:pPr>
              <w:ind w:leftChars="-102" w:left="-106" w:rightChars="-51" w:right="-107" w:hangingChars="54" w:hanging="108"/>
              <w:jc w:val="right"/>
              <w:rPr>
                <w:rFonts w:ascii="ＭＳ Ｐ明朝" w:eastAsia="ＭＳ Ｐ明朝" w:hAnsi="ＭＳ Ｐ明朝"/>
                <w:sz w:val="20"/>
                <w:szCs w:val="20"/>
              </w:rPr>
            </w:pPr>
            <w:r>
              <w:rPr>
                <w:rFonts w:ascii="ＭＳ Ｐ明朝" w:eastAsia="ＭＳ Ｐ明朝" w:hAnsi="ＭＳ Ｐ明朝" w:hint="eastAsia"/>
                <w:sz w:val="20"/>
                <w:szCs w:val="20"/>
              </w:rPr>
              <w:t>▲</w:t>
            </w:r>
            <w:r w:rsidR="00911F3D" w:rsidRPr="00911F3D">
              <w:rPr>
                <w:rFonts w:ascii="ＭＳ Ｐ明朝" w:eastAsia="ＭＳ Ｐ明朝" w:hAnsi="ＭＳ Ｐ明朝" w:hint="eastAsia"/>
                <w:sz w:val="20"/>
                <w:szCs w:val="20"/>
              </w:rPr>
              <w:t>２５</w:t>
            </w:r>
          </w:p>
          <w:p w14:paraId="03BD6273" w14:textId="77777777" w:rsidR="00A54BD5" w:rsidRPr="00A54BD5" w:rsidRDefault="00911F3D" w:rsidP="00A54BD5">
            <w:pPr>
              <w:ind w:leftChars="-102" w:left="-106" w:rightChars="-51" w:right="-107" w:hangingChars="54" w:hanging="108"/>
              <w:jc w:val="right"/>
              <w:rPr>
                <w:rFonts w:ascii="ＭＳ Ｐ明朝" w:eastAsia="ＭＳ Ｐ明朝" w:hAnsi="ＭＳ Ｐ明朝"/>
                <w:sz w:val="20"/>
                <w:szCs w:val="20"/>
              </w:rPr>
            </w:pPr>
            <w:r>
              <w:rPr>
                <w:rFonts w:ascii="ＭＳ Ｐ明朝" w:eastAsia="ＭＳ Ｐ明朝" w:hAnsi="ＭＳ Ｐ明朝" w:hint="eastAsia"/>
                <w:sz w:val="20"/>
                <w:szCs w:val="20"/>
              </w:rPr>
              <w:t>▲</w:t>
            </w:r>
            <w:r w:rsidR="001A45F9">
              <w:rPr>
                <w:rFonts w:ascii="ＭＳ Ｐ明朝" w:eastAsia="ＭＳ Ｐ明朝" w:hAnsi="ＭＳ Ｐ明朝" w:hint="eastAsia"/>
                <w:sz w:val="20"/>
                <w:szCs w:val="20"/>
              </w:rPr>
              <w:t>１２</w:t>
            </w:r>
          </w:p>
          <w:p w14:paraId="13768B6E" w14:textId="77777777" w:rsidR="003C6FDE" w:rsidRPr="00AF6076" w:rsidRDefault="003C6FDE" w:rsidP="00B131D9">
            <w:pPr>
              <w:ind w:leftChars="-51" w:left="-107" w:rightChars="-51" w:right="-107" w:firstLine="1"/>
              <w:jc w:val="right"/>
              <w:rPr>
                <w:rFonts w:ascii="ＭＳ Ｐ明朝" w:eastAsia="ＭＳ Ｐ明朝" w:hAnsi="ＭＳ Ｐ明朝"/>
                <w:sz w:val="20"/>
                <w:szCs w:val="20"/>
                <w:highlight w:val="yellow"/>
              </w:rPr>
            </w:pPr>
          </w:p>
          <w:p w14:paraId="45CFB089" w14:textId="77777777" w:rsidR="003C6FDE" w:rsidRPr="00AF6076" w:rsidRDefault="003C6FDE" w:rsidP="00EC4BB3">
            <w:pPr>
              <w:ind w:rightChars="-51" w:right="-107"/>
              <w:jc w:val="left"/>
              <w:rPr>
                <w:rFonts w:ascii="ＭＳ Ｐ明朝" w:eastAsia="ＭＳ Ｐ明朝" w:hAnsi="ＭＳ Ｐ明朝"/>
                <w:sz w:val="20"/>
                <w:szCs w:val="20"/>
                <w:highlight w:val="yellow"/>
              </w:rPr>
            </w:pPr>
          </w:p>
        </w:tc>
        <w:tc>
          <w:tcPr>
            <w:tcW w:w="567" w:type="dxa"/>
            <w:vMerge w:val="restart"/>
            <w:tcBorders>
              <w:top w:val="nil"/>
              <w:left w:val="single" w:sz="4" w:space="0" w:color="FFFFFF" w:themeColor="background1"/>
              <w:right w:val="nil"/>
            </w:tcBorders>
          </w:tcPr>
          <w:p w14:paraId="4BB44CBD" w14:textId="77777777" w:rsidR="003C6FDE" w:rsidRPr="00A54BD5" w:rsidRDefault="003C6FDE" w:rsidP="00475E28">
            <w:pPr>
              <w:widowControl/>
              <w:ind w:leftChars="-51" w:left="-107" w:rightChars="-51" w:right="-107"/>
              <w:jc w:val="center"/>
              <w:rPr>
                <w:rFonts w:ascii="ＭＳ Ｐ明朝" w:eastAsia="ＭＳ Ｐ明朝" w:hAnsi="ＭＳ Ｐ明朝"/>
                <w:sz w:val="20"/>
                <w:szCs w:val="20"/>
              </w:rPr>
            </w:pPr>
            <w:r w:rsidRPr="00A54BD5">
              <w:rPr>
                <w:rFonts w:ascii="ＭＳ Ｐ明朝" w:eastAsia="ＭＳ Ｐ明朝" w:hAnsi="ＭＳ Ｐ明朝" w:hint="eastAsia"/>
                <w:sz w:val="20"/>
                <w:szCs w:val="20"/>
              </w:rPr>
              <w:t>億円</w:t>
            </w:r>
          </w:p>
          <w:p w14:paraId="6DA85677" w14:textId="68672F91" w:rsidR="003C6FDE" w:rsidRDefault="003C6FDE" w:rsidP="007E1C89">
            <w:pPr>
              <w:widowControl/>
              <w:ind w:rightChars="-51" w:right="-107"/>
              <w:rPr>
                <w:rFonts w:ascii="ＭＳ Ｐ明朝" w:eastAsia="ＭＳ Ｐ明朝" w:hAnsi="ＭＳ Ｐ明朝"/>
                <w:sz w:val="20"/>
                <w:szCs w:val="20"/>
              </w:rPr>
            </w:pPr>
          </w:p>
          <w:p w14:paraId="5998B1B4" w14:textId="77777777" w:rsidR="00710659" w:rsidRPr="00A54BD5" w:rsidRDefault="00710659" w:rsidP="007E1C89">
            <w:pPr>
              <w:widowControl/>
              <w:ind w:rightChars="-51" w:right="-107"/>
              <w:rPr>
                <w:rFonts w:ascii="ＭＳ Ｐ明朝" w:eastAsia="ＭＳ Ｐ明朝" w:hAnsi="ＭＳ Ｐ明朝"/>
                <w:sz w:val="20"/>
                <w:szCs w:val="20"/>
              </w:rPr>
            </w:pPr>
          </w:p>
          <w:p w14:paraId="6E0A0412" w14:textId="77777777" w:rsidR="003C6FDE" w:rsidRPr="00A54BD5" w:rsidRDefault="003C6FDE" w:rsidP="009D609A">
            <w:pPr>
              <w:ind w:leftChars="-51" w:left="-107" w:rightChars="-51" w:right="-107"/>
              <w:jc w:val="center"/>
              <w:rPr>
                <w:rFonts w:ascii="ＭＳ Ｐ明朝" w:eastAsia="ＭＳ Ｐ明朝" w:hAnsi="ＭＳ Ｐ明朝"/>
                <w:sz w:val="20"/>
                <w:szCs w:val="20"/>
              </w:rPr>
            </w:pPr>
            <w:r w:rsidRPr="00A54BD5">
              <w:rPr>
                <w:rFonts w:ascii="ＭＳ Ｐ明朝" w:eastAsia="ＭＳ Ｐ明朝" w:hAnsi="ＭＳ Ｐ明朝" w:hint="eastAsia"/>
                <w:sz w:val="20"/>
                <w:szCs w:val="20"/>
              </w:rPr>
              <w:t>億円</w:t>
            </w:r>
          </w:p>
          <w:p w14:paraId="114B15A9" w14:textId="77777777" w:rsidR="003C6FDE" w:rsidRPr="00AF6076" w:rsidRDefault="003C6FDE" w:rsidP="003C6FDE">
            <w:pPr>
              <w:ind w:leftChars="-51" w:left="-107" w:rightChars="-51" w:right="-107"/>
              <w:jc w:val="center"/>
              <w:rPr>
                <w:rFonts w:ascii="ＭＳ Ｐ明朝" w:eastAsia="ＭＳ Ｐ明朝" w:hAnsi="ＭＳ Ｐ明朝"/>
                <w:sz w:val="20"/>
                <w:szCs w:val="20"/>
                <w:highlight w:val="yellow"/>
              </w:rPr>
            </w:pPr>
            <w:r w:rsidRPr="00A54BD5">
              <w:rPr>
                <w:rFonts w:ascii="ＭＳ Ｐ明朝" w:eastAsia="ＭＳ Ｐ明朝" w:hAnsi="ＭＳ Ｐ明朝" w:hint="eastAsia"/>
                <w:sz w:val="20"/>
                <w:szCs w:val="20"/>
              </w:rPr>
              <w:t>億円</w:t>
            </w:r>
          </w:p>
        </w:tc>
      </w:tr>
      <w:tr w:rsidR="003C6FDE" w:rsidRPr="00AF6076" w14:paraId="642DBAAD" w14:textId="77777777" w:rsidTr="005C22DA">
        <w:trPr>
          <w:trHeight w:val="336"/>
        </w:trPr>
        <w:tc>
          <w:tcPr>
            <w:tcW w:w="3341" w:type="dxa"/>
            <w:vMerge/>
            <w:tcBorders>
              <w:left w:val="single" w:sz="4" w:space="0" w:color="FFFFFF" w:themeColor="background1"/>
              <w:bottom w:val="nil"/>
              <w:right w:val="nil"/>
            </w:tcBorders>
          </w:tcPr>
          <w:p w14:paraId="4C7ECEDA" w14:textId="77777777" w:rsidR="003C6FDE" w:rsidRPr="00AF6076" w:rsidRDefault="003C6FDE" w:rsidP="003461C1">
            <w:pPr>
              <w:ind w:rightChars="-51" w:right="-107"/>
              <w:rPr>
                <w:rFonts w:ascii="ＭＳ Ｐ明朝" w:eastAsia="ＭＳ Ｐ明朝" w:hAnsi="ＭＳ Ｐ明朝"/>
                <w:sz w:val="20"/>
                <w:szCs w:val="20"/>
                <w:highlight w:val="yellow"/>
              </w:rPr>
            </w:pPr>
          </w:p>
        </w:tc>
        <w:tc>
          <w:tcPr>
            <w:tcW w:w="826" w:type="dxa"/>
            <w:vMerge/>
            <w:tcBorders>
              <w:top w:val="nil"/>
              <w:left w:val="nil"/>
              <w:bottom w:val="nil"/>
              <w:right w:val="nil"/>
            </w:tcBorders>
          </w:tcPr>
          <w:p w14:paraId="37D268F9" w14:textId="77777777" w:rsidR="003C6FDE" w:rsidRPr="00AF6076" w:rsidRDefault="003C6FDE" w:rsidP="00475E28">
            <w:pPr>
              <w:ind w:rightChars="-51" w:right="-107" w:firstLineChars="100" w:firstLine="200"/>
              <w:jc w:val="right"/>
              <w:rPr>
                <w:rFonts w:ascii="ＭＳ Ｐ明朝" w:eastAsia="ＭＳ Ｐ明朝" w:hAnsi="ＭＳ Ｐ明朝"/>
                <w:sz w:val="20"/>
                <w:szCs w:val="20"/>
                <w:highlight w:val="yellow"/>
              </w:rPr>
            </w:pPr>
          </w:p>
        </w:tc>
        <w:tc>
          <w:tcPr>
            <w:tcW w:w="4022" w:type="dxa"/>
            <w:gridSpan w:val="3"/>
            <w:tcBorders>
              <w:top w:val="nil"/>
              <w:left w:val="nil"/>
              <w:bottom w:val="nil"/>
              <w:right w:val="single" w:sz="4" w:space="0" w:color="FFFFFF" w:themeColor="background1"/>
            </w:tcBorders>
          </w:tcPr>
          <w:p w14:paraId="1E11E1E4" w14:textId="77777777" w:rsidR="003C6FDE" w:rsidRPr="00AF6076" w:rsidRDefault="003C6FDE" w:rsidP="00432CE3">
            <w:pPr>
              <w:rPr>
                <w:rFonts w:ascii="ＭＳ Ｐ明朝" w:eastAsia="ＭＳ Ｐ明朝" w:hAnsi="ＭＳ Ｐ明朝"/>
                <w:sz w:val="20"/>
                <w:szCs w:val="20"/>
                <w:highlight w:val="yellow"/>
              </w:rPr>
            </w:pPr>
          </w:p>
        </w:tc>
        <w:tc>
          <w:tcPr>
            <w:tcW w:w="602" w:type="dxa"/>
            <w:vMerge/>
            <w:tcBorders>
              <w:left w:val="single" w:sz="4" w:space="0" w:color="FFFFFF" w:themeColor="background1"/>
              <w:bottom w:val="nil"/>
              <w:right w:val="single" w:sz="4" w:space="0" w:color="FFFFFF" w:themeColor="background1"/>
            </w:tcBorders>
          </w:tcPr>
          <w:p w14:paraId="2F139B9B" w14:textId="77777777" w:rsidR="003C6FDE" w:rsidRPr="00AF6076" w:rsidRDefault="003C6FDE" w:rsidP="00EC4BB3">
            <w:pPr>
              <w:ind w:rightChars="-51" w:right="-107"/>
              <w:jc w:val="left"/>
              <w:rPr>
                <w:rFonts w:ascii="ＭＳ Ｐ明朝" w:eastAsia="ＭＳ Ｐ明朝" w:hAnsi="ＭＳ Ｐ明朝"/>
                <w:sz w:val="20"/>
                <w:szCs w:val="20"/>
                <w:highlight w:val="yellow"/>
              </w:rPr>
            </w:pPr>
          </w:p>
        </w:tc>
        <w:tc>
          <w:tcPr>
            <w:tcW w:w="567" w:type="dxa"/>
            <w:vMerge/>
            <w:tcBorders>
              <w:left w:val="single" w:sz="4" w:space="0" w:color="FFFFFF" w:themeColor="background1"/>
              <w:bottom w:val="nil"/>
              <w:right w:val="nil"/>
            </w:tcBorders>
          </w:tcPr>
          <w:p w14:paraId="1E45507E" w14:textId="77777777" w:rsidR="003C6FDE" w:rsidRPr="00AF6076" w:rsidRDefault="003C6FDE" w:rsidP="003C6FDE">
            <w:pPr>
              <w:ind w:leftChars="-51" w:left="-107" w:rightChars="-51" w:right="-107"/>
              <w:jc w:val="center"/>
              <w:rPr>
                <w:rFonts w:ascii="ＭＳ Ｐ明朝" w:eastAsia="ＭＳ Ｐ明朝" w:hAnsi="ＭＳ Ｐ明朝"/>
                <w:sz w:val="20"/>
                <w:szCs w:val="20"/>
                <w:highlight w:val="yellow"/>
              </w:rPr>
            </w:pPr>
          </w:p>
        </w:tc>
      </w:tr>
    </w:tbl>
    <w:p w14:paraId="495F74EF" w14:textId="28E3F62B" w:rsidR="00EC4BB3" w:rsidRPr="00A54BD5" w:rsidRDefault="00E24825" w:rsidP="00EC4BB3">
      <w:pPr>
        <w:snapToGrid w:val="0"/>
        <w:ind w:right="199"/>
        <w:jc w:val="left"/>
        <w:rPr>
          <w:rFonts w:ascii="ＭＳ Ｐゴシック" w:eastAsia="ＭＳ Ｐゴシック" w:hAnsi="ＭＳ Ｐゴシック"/>
          <w:sz w:val="6"/>
          <w:szCs w:val="20"/>
        </w:rPr>
      </w:pPr>
      <w:r w:rsidRPr="00A54BD5">
        <w:rPr>
          <w:rFonts w:ascii="ＭＳ Ｐゴシック" w:eastAsia="ＭＳ Ｐゴシック" w:hAnsi="ＭＳ Ｐゴシック" w:hint="eastAsia"/>
          <w:sz w:val="20"/>
          <w:szCs w:val="20"/>
        </w:rPr>
        <w:t xml:space="preserve">　　　</w:t>
      </w:r>
    </w:p>
    <w:p w14:paraId="6E15D8DA" w14:textId="77777777" w:rsidR="0056232D" w:rsidRPr="00AF6076" w:rsidRDefault="0056232D" w:rsidP="00F24AF6">
      <w:pPr>
        <w:ind w:right="200"/>
        <w:jc w:val="left"/>
        <w:rPr>
          <w:rFonts w:ascii="ＭＳ Ｐゴシック" w:eastAsia="ＭＳ Ｐゴシック" w:hAnsi="ＭＳ Ｐゴシック"/>
          <w:sz w:val="20"/>
          <w:szCs w:val="20"/>
          <w:highlight w:val="yellow"/>
        </w:rPr>
      </w:pPr>
    </w:p>
    <w:p w14:paraId="572D0FD7" w14:textId="77777777" w:rsidR="00566E95" w:rsidRPr="00AF6076" w:rsidRDefault="00566E95" w:rsidP="00F24AF6">
      <w:pPr>
        <w:ind w:right="200"/>
        <w:jc w:val="left"/>
        <w:rPr>
          <w:rFonts w:ascii="ＭＳ Ｐゴシック" w:eastAsia="ＭＳ Ｐゴシック" w:hAnsi="ＭＳ Ｐゴシック"/>
          <w:sz w:val="20"/>
          <w:szCs w:val="20"/>
          <w:highlight w:val="yellow"/>
        </w:rPr>
      </w:pPr>
    </w:p>
    <w:p w14:paraId="76C593A1" w14:textId="77777777" w:rsidR="00566E95" w:rsidRPr="00AF6076" w:rsidRDefault="00566E95" w:rsidP="00F24AF6">
      <w:pPr>
        <w:ind w:right="200"/>
        <w:jc w:val="left"/>
        <w:rPr>
          <w:rFonts w:ascii="ＭＳ Ｐゴシック" w:eastAsia="ＭＳ Ｐゴシック" w:hAnsi="ＭＳ Ｐゴシック"/>
          <w:sz w:val="20"/>
          <w:szCs w:val="20"/>
          <w:highlight w:val="yellow"/>
        </w:rPr>
      </w:pPr>
    </w:p>
    <w:p w14:paraId="14BD703E" w14:textId="77777777" w:rsidR="00100714" w:rsidRPr="00AF6076" w:rsidRDefault="00100714" w:rsidP="00F24AF6">
      <w:pPr>
        <w:ind w:right="200"/>
        <w:jc w:val="left"/>
        <w:rPr>
          <w:rFonts w:ascii="ＭＳ Ｐゴシック" w:eastAsia="ＭＳ Ｐゴシック" w:hAnsi="ＭＳ Ｐゴシック"/>
          <w:sz w:val="20"/>
          <w:szCs w:val="20"/>
          <w:highlight w:val="yellow"/>
        </w:rPr>
      </w:pPr>
    </w:p>
    <w:p w14:paraId="4287AB9A" w14:textId="77777777" w:rsidR="00100714" w:rsidRPr="00AF6076" w:rsidRDefault="00100714" w:rsidP="00100714">
      <w:pPr>
        <w:ind w:left="1430" w:hangingChars="650" w:hanging="1430"/>
        <w:jc w:val="left"/>
        <w:rPr>
          <w:rFonts w:ascii="ＭＳ Ｐゴシック" w:eastAsia="ＭＳ Ｐゴシック" w:hAnsi="ＭＳ Ｐゴシック"/>
          <w:color w:val="000000" w:themeColor="text1"/>
          <w:sz w:val="22"/>
          <w:szCs w:val="24"/>
          <w:highlight w:val="yellow"/>
        </w:rPr>
      </w:pPr>
    </w:p>
    <w:p w14:paraId="69CF0BCF" w14:textId="77777777" w:rsidR="00100714" w:rsidRPr="00AF6076" w:rsidRDefault="00100714" w:rsidP="00100714">
      <w:pPr>
        <w:ind w:left="1430" w:hangingChars="650" w:hanging="1430"/>
        <w:jc w:val="left"/>
        <w:rPr>
          <w:rFonts w:ascii="ＭＳ Ｐゴシック" w:eastAsia="ＭＳ Ｐゴシック" w:hAnsi="ＭＳ Ｐゴシック"/>
          <w:color w:val="000000" w:themeColor="text1"/>
          <w:sz w:val="22"/>
          <w:szCs w:val="24"/>
          <w:highlight w:val="yellow"/>
        </w:rPr>
      </w:pPr>
    </w:p>
    <w:p w14:paraId="16090A83" w14:textId="77777777" w:rsidR="003E3AB5" w:rsidRDefault="003E3AB5" w:rsidP="003E3AB5">
      <w:pPr>
        <w:ind w:left="1430" w:hangingChars="650" w:hanging="1430"/>
        <w:jc w:val="left"/>
        <w:rPr>
          <w:rFonts w:ascii="ＭＳ Ｐゴシック" w:eastAsia="ＭＳ Ｐゴシック" w:hAnsi="ＭＳ Ｐゴシック"/>
          <w:color w:val="000000" w:themeColor="text1"/>
          <w:sz w:val="22"/>
          <w:szCs w:val="24"/>
          <w:highlight w:val="yellow"/>
        </w:rPr>
      </w:pPr>
      <w:r w:rsidRPr="00AF6076">
        <w:rPr>
          <w:rFonts w:ascii="ＭＳ Ｐゴシック" w:eastAsia="ＭＳ Ｐゴシック" w:hAnsi="ＭＳ Ｐゴシック"/>
          <w:noProof/>
          <w:sz w:val="22"/>
          <w:highlight w:val="yellow"/>
        </w:rPr>
        <w:lastRenderedPageBreak/>
        <mc:AlternateContent>
          <mc:Choice Requires="wps">
            <w:drawing>
              <wp:anchor distT="0" distB="0" distL="114300" distR="114300" simplePos="0" relativeHeight="251736064" behindDoc="0" locked="0" layoutInCell="1" allowOverlap="1" wp14:anchorId="35341299" wp14:editId="29BA3686">
                <wp:simplePos x="0" y="0"/>
                <wp:positionH relativeFrom="column">
                  <wp:posOffset>-91440</wp:posOffset>
                </wp:positionH>
                <wp:positionV relativeFrom="paragraph">
                  <wp:posOffset>165735</wp:posOffset>
                </wp:positionV>
                <wp:extent cx="6155690" cy="9096375"/>
                <wp:effectExtent l="0" t="0" r="16510" b="28575"/>
                <wp:wrapNone/>
                <wp:docPr id="7" name="メモ 7"/>
                <wp:cNvGraphicFramePr/>
                <a:graphic xmlns:a="http://schemas.openxmlformats.org/drawingml/2006/main">
                  <a:graphicData uri="http://schemas.microsoft.com/office/word/2010/wordprocessingShape">
                    <wps:wsp>
                      <wps:cNvSpPr/>
                      <wps:spPr>
                        <a:xfrm>
                          <a:off x="0" y="0"/>
                          <a:ext cx="6155690" cy="9096375"/>
                        </a:xfrm>
                        <a:prstGeom prst="foldedCorner">
                          <a:avLst>
                            <a:gd name="adj" fmla="val 2905"/>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FBE398"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7" o:spid="_x0000_s1026" type="#_x0000_t65" style="position:absolute;left:0;text-align:left;margin-left:-7.2pt;margin-top:13.05pt;width:484.7pt;height:716.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" adj="20973" filled="f" strokecolor="#243f60 [1604]"/>
            </w:pict>
          </mc:Fallback>
        </mc:AlternateContent>
      </w:r>
    </w:p>
    <w:p w14:paraId="73E513FC" w14:textId="77777777" w:rsidR="003E3AB5" w:rsidRPr="00AB29E1" w:rsidRDefault="003E3AB5" w:rsidP="003E3AB5">
      <w:pPr>
        <w:ind w:left="1436" w:hangingChars="650" w:hanging="1436"/>
        <w:jc w:val="left"/>
        <w:rPr>
          <w:rFonts w:ascii="ＭＳ Ｐゴシック" w:eastAsia="ＭＳ Ｐゴシック" w:hAnsi="ＭＳ Ｐゴシック"/>
          <w:b/>
          <w:color w:val="000000" w:themeColor="text1"/>
          <w:sz w:val="22"/>
          <w:szCs w:val="24"/>
        </w:rPr>
      </w:pPr>
      <w:r w:rsidRPr="00AB29E1">
        <w:rPr>
          <w:rFonts w:ascii="ＭＳ Ｐゴシック" w:eastAsia="ＭＳ Ｐゴシック" w:hAnsi="ＭＳ Ｐゴシック" w:hint="eastAsia"/>
          <w:b/>
          <w:color w:val="000000" w:themeColor="text1"/>
          <w:sz w:val="22"/>
          <w:szCs w:val="24"/>
        </w:rPr>
        <w:t>■令和2年度当初予算における社会保障関係経費の状況</w:t>
      </w:r>
    </w:p>
    <w:p w14:paraId="363CA6EE" w14:textId="77777777" w:rsidR="003E3AB5" w:rsidRPr="00FF00E3" w:rsidRDefault="003E3AB5" w:rsidP="003E3AB5">
      <w:pPr>
        <w:jc w:val="left"/>
        <w:rPr>
          <w:rFonts w:ascii="ＭＳ Ｐ明朝" w:eastAsia="ＭＳ Ｐ明朝" w:hAnsi="ＭＳ Ｐ明朝"/>
          <w:sz w:val="10"/>
        </w:rPr>
      </w:pPr>
    </w:p>
    <w:p w14:paraId="4FDCC004" w14:textId="77777777" w:rsidR="003E3AB5" w:rsidRPr="00064611" w:rsidRDefault="003E3AB5" w:rsidP="003E3AB5">
      <w:pPr>
        <w:ind w:leftChars="100" w:left="315" w:hangingChars="50" w:hanging="105"/>
        <w:jc w:val="left"/>
        <w:rPr>
          <w:rFonts w:ascii="ＭＳ Ｐゴシック" w:eastAsia="ＭＳ Ｐゴシック" w:hAnsi="ＭＳ Ｐゴシック"/>
          <w:b/>
          <w:color w:val="000000" w:themeColor="text1"/>
          <w:sz w:val="22"/>
        </w:rPr>
      </w:pPr>
      <w:r w:rsidRPr="00064611">
        <w:rPr>
          <w:rFonts w:ascii="ＭＳ Ｐゴシック" w:eastAsia="ＭＳ Ｐゴシック" w:hAnsi="ＭＳ Ｐゴシック" w:hint="eastAsia"/>
          <w:b/>
          <w:color w:val="000000" w:themeColor="text1"/>
          <w:szCs w:val="24"/>
        </w:rPr>
        <w:t>＜社会保障関係経費の内訳＞</w:t>
      </w:r>
    </w:p>
    <w:p w14:paraId="62BF4533" w14:textId="77777777" w:rsidR="003E3AB5" w:rsidRPr="00064611" w:rsidRDefault="003E3AB5" w:rsidP="003E3AB5">
      <w:pPr>
        <w:pStyle w:val="a3"/>
        <w:numPr>
          <w:ilvl w:val="0"/>
          <w:numId w:val="33"/>
        </w:numPr>
        <w:ind w:leftChars="0" w:hanging="144"/>
        <w:rPr>
          <w:rFonts w:ascii="ＭＳ Ｐ明朝" w:eastAsia="ＭＳ Ｐ明朝" w:hAnsi="ＭＳ Ｐ明朝"/>
          <w:color w:val="000000" w:themeColor="text1"/>
          <w:sz w:val="21"/>
          <w:szCs w:val="21"/>
        </w:rPr>
      </w:pPr>
      <w:r w:rsidRPr="00064611">
        <w:rPr>
          <w:rFonts w:hint="eastAsia"/>
          <w:color w:val="000000" w:themeColor="text1"/>
          <w:sz w:val="21"/>
          <w:szCs w:val="21"/>
        </w:rPr>
        <w:t>社会保障関係経費（一般財源ベース）は、前年度当初比で</w:t>
      </w:r>
      <w:r>
        <w:rPr>
          <w:rFonts w:hint="eastAsia"/>
          <w:color w:val="000000" w:themeColor="text1"/>
          <w:sz w:val="21"/>
          <w:szCs w:val="21"/>
        </w:rPr>
        <w:t>105.</w:t>
      </w:r>
      <w:r>
        <w:rPr>
          <w:color w:val="000000" w:themeColor="text1"/>
          <w:sz w:val="21"/>
          <w:szCs w:val="21"/>
        </w:rPr>
        <w:t>0</w:t>
      </w:r>
      <w:r>
        <w:rPr>
          <w:rFonts w:hint="eastAsia"/>
          <w:color w:val="000000" w:themeColor="text1"/>
          <w:sz w:val="21"/>
          <w:szCs w:val="21"/>
        </w:rPr>
        <w:t>％、26</w:t>
      </w:r>
      <w:r>
        <w:rPr>
          <w:color w:val="000000" w:themeColor="text1"/>
          <w:sz w:val="21"/>
          <w:szCs w:val="21"/>
        </w:rPr>
        <w:t>6</w:t>
      </w:r>
      <w:r w:rsidRPr="00064611">
        <w:rPr>
          <w:rFonts w:hint="eastAsia"/>
          <w:color w:val="000000" w:themeColor="text1"/>
          <w:sz w:val="21"/>
          <w:szCs w:val="21"/>
        </w:rPr>
        <w:t>億円の増。</w:t>
      </w:r>
    </w:p>
    <w:p w14:paraId="5ECE9702" w14:textId="6C0F4393" w:rsidR="003E3AB5" w:rsidRDefault="003E3AB5" w:rsidP="003E3AB5">
      <w:pPr>
        <w:spacing w:line="0" w:lineRule="atLeast"/>
        <w:ind w:rightChars="201" w:right="422" w:firstLineChars="100" w:firstLine="180"/>
        <w:jc w:val="right"/>
        <w:rPr>
          <w:rFonts w:ascii="ＭＳ Ｐ明朝" w:eastAsia="ＭＳ Ｐ明朝" w:hAnsi="ＭＳ Ｐ明朝"/>
          <w:color w:val="000000" w:themeColor="text1"/>
          <w:sz w:val="18"/>
          <w:szCs w:val="24"/>
        </w:rPr>
      </w:pPr>
      <w:r w:rsidRPr="00064611">
        <w:rPr>
          <w:rFonts w:ascii="ＭＳ Ｐ明朝" w:eastAsia="ＭＳ Ｐ明朝" w:hAnsi="ＭＳ Ｐ明朝" w:hint="eastAsia"/>
          <w:color w:val="000000" w:themeColor="text1"/>
          <w:sz w:val="18"/>
          <w:szCs w:val="24"/>
        </w:rPr>
        <w:t>単位：億円</w:t>
      </w:r>
    </w:p>
    <w:tbl>
      <w:tblPr>
        <w:tblW w:w="8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46"/>
        <w:gridCol w:w="2981"/>
        <w:gridCol w:w="851"/>
        <w:gridCol w:w="850"/>
        <w:gridCol w:w="851"/>
        <w:gridCol w:w="881"/>
        <w:gridCol w:w="851"/>
        <w:gridCol w:w="843"/>
      </w:tblGrid>
      <w:tr w:rsidR="00B96D61" w:rsidRPr="00064611" w14:paraId="33594CFA" w14:textId="77777777" w:rsidTr="007A7C66">
        <w:trPr>
          <w:trHeight w:val="20"/>
          <w:jc w:val="center"/>
        </w:trPr>
        <w:tc>
          <w:tcPr>
            <w:tcW w:w="3827" w:type="dxa"/>
            <w:gridSpan w:val="2"/>
            <w:vMerge w:val="restart"/>
            <w:shd w:val="clear" w:color="auto" w:fill="auto"/>
            <w:noWrap/>
            <w:vAlign w:val="center"/>
          </w:tcPr>
          <w:p w14:paraId="6D1A458E" w14:textId="77777777" w:rsidR="00B96D61" w:rsidRPr="00064611" w:rsidRDefault="00B96D61" w:rsidP="007A7C66">
            <w:pPr>
              <w:widowControl/>
              <w:ind w:leftChars="-47" w:rightChars="-47" w:right="-99" w:hangingChars="47" w:hanging="99"/>
              <w:jc w:val="center"/>
              <w:rPr>
                <w:rFonts w:ascii="ＭＳ Ｐゴシック" w:eastAsia="ＭＳ Ｐゴシック" w:hAnsi="ＭＳ Ｐゴシック" w:cs="ＭＳ Ｐゴシック"/>
                <w:color w:val="000000" w:themeColor="text1"/>
                <w:kern w:val="0"/>
                <w:szCs w:val="21"/>
              </w:rPr>
            </w:pPr>
            <w:r>
              <w:rPr>
                <w:rFonts w:ascii="ＭＳ Ｐゴシック" w:eastAsia="ＭＳ Ｐゴシック" w:hAnsi="ＭＳ Ｐゴシック" w:cs="ＭＳ Ｐゴシック" w:hint="eastAsia"/>
                <w:color w:val="000000" w:themeColor="text1"/>
                <w:kern w:val="0"/>
                <w:szCs w:val="21"/>
              </w:rPr>
              <w:t>科目等</w:t>
            </w:r>
          </w:p>
        </w:tc>
        <w:tc>
          <w:tcPr>
            <w:tcW w:w="1701" w:type="dxa"/>
            <w:gridSpan w:val="2"/>
            <w:tcBorders>
              <w:bottom w:val="nil"/>
              <w:right w:val="single" w:sz="12" w:space="0" w:color="auto"/>
            </w:tcBorders>
            <w:shd w:val="clear" w:color="auto" w:fill="auto"/>
            <w:noWrap/>
            <w:vAlign w:val="center"/>
          </w:tcPr>
          <w:p w14:paraId="23EB5724" w14:textId="77777777" w:rsidR="00B96D61" w:rsidRPr="00064611" w:rsidRDefault="00B96D61" w:rsidP="007A7C66">
            <w:pPr>
              <w:jc w:val="center"/>
              <w:rPr>
                <w:rFonts w:ascii="ＭＳ Ｐゴシック" w:eastAsia="ＭＳ Ｐゴシック" w:hAnsi="ＭＳ Ｐゴシック" w:cs="ＭＳ Ｐゴシック"/>
                <w:color w:val="000000" w:themeColor="text1"/>
                <w:kern w:val="0"/>
                <w:sz w:val="20"/>
                <w:szCs w:val="20"/>
              </w:rPr>
            </w:pPr>
            <w:r>
              <w:rPr>
                <w:rFonts w:ascii="ＭＳ Ｐゴシック" w:eastAsia="ＭＳ Ｐゴシック" w:hAnsi="ＭＳ Ｐゴシック" w:cs="ＭＳ Ｐゴシック" w:hint="eastAsia"/>
                <w:color w:val="000000" w:themeColor="text1"/>
                <w:kern w:val="0"/>
                <w:sz w:val="20"/>
                <w:szCs w:val="20"/>
              </w:rPr>
              <w:t>R1</w:t>
            </w:r>
            <w:r w:rsidRPr="00064611">
              <w:rPr>
                <w:rFonts w:ascii="ＭＳ Ｐゴシック" w:eastAsia="ＭＳ Ｐゴシック" w:hAnsi="ＭＳ Ｐゴシック" w:cs="ＭＳ Ｐゴシック" w:hint="eastAsia"/>
                <w:color w:val="000000" w:themeColor="text1"/>
                <w:kern w:val="0"/>
                <w:sz w:val="20"/>
                <w:szCs w:val="20"/>
              </w:rPr>
              <w:t>当初</w:t>
            </w:r>
          </w:p>
        </w:tc>
        <w:tc>
          <w:tcPr>
            <w:tcW w:w="1732" w:type="dxa"/>
            <w:gridSpan w:val="2"/>
            <w:tcBorders>
              <w:top w:val="single" w:sz="12" w:space="0" w:color="auto"/>
              <w:left w:val="single" w:sz="12" w:space="0" w:color="auto"/>
              <w:bottom w:val="nil"/>
              <w:right w:val="single" w:sz="12" w:space="0" w:color="auto"/>
            </w:tcBorders>
            <w:shd w:val="clear" w:color="auto" w:fill="auto"/>
            <w:vAlign w:val="center"/>
          </w:tcPr>
          <w:p w14:paraId="167AD1FA" w14:textId="77777777" w:rsidR="00B96D61" w:rsidRPr="00064611" w:rsidRDefault="00B96D61" w:rsidP="007A7C66">
            <w:pPr>
              <w:jc w:val="center"/>
              <w:rPr>
                <w:rFonts w:ascii="ＭＳ Ｐゴシック" w:eastAsia="ＭＳ Ｐゴシック" w:hAnsi="ＭＳ Ｐゴシック" w:cs="ＭＳ Ｐゴシック"/>
                <w:color w:val="000000" w:themeColor="text1"/>
                <w:kern w:val="0"/>
                <w:sz w:val="20"/>
                <w:szCs w:val="20"/>
              </w:rPr>
            </w:pPr>
            <w:r>
              <w:rPr>
                <w:rFonts w:ascii="ＭＳ Ｐゴシック" w:eastAsia="ＭＳ Ｐゴシック" w:hAnsi="ＭＳ Ｐゴシック" w:cs="ＭＳ Ｐゴシック" w:hint="eastAsia"/>
                <w:color w:val="000000" w:themeColor="text1"/>
                <w:kern w:val="0"/>
                <w:sz w:val="20"/>
                <w:szCs w:val="20"/>
              </w:rPr>
              <w:t>R</w:t>
            </w:r>
            <w:r>
              <w:rPr>
                <w:rFonts w:ascii="ＭＳ Ｐゴシック" w:eastAsia="ＭＳ Ｐゴシック" w:hAnsi="ＭＳ Ｐゴシック" w:cs="ＭＳ Ｐゴシック"/>
                <w:color w:val="000000" w:themeColor="text1"/>
                <w:kern w:val="0"/>
                <w:sz w:val="20"/>
                <w:szCs w:val="20"/>
              </w:rPr>
              <w:t>2</w:t>
            </w:r>
            <w:r w:rsidRPr="00064611">
              <w:rPr>
                <w:rFonts w:ascii="ＭＳ Ｐゴシック" w:eastAsia="ＭＳ Ｐゴシック" w:hAnsi="ＭＳ Ｐゴシック" w:cs="ＭＳ Ｐゴシック" w:hint="eastAsia"/>
                <w:color w:val="000000" w:themeColor="text1"/>
                <w:kern w:val="0"/>
                <w:sz w:val="20"/>
                <w:szCs w:val="20"/>
              </w:rPr>
              <w:t>当初</w:t>
            </w:r>
          </w:p>
        </w:tc>
        <w:tc>
          <w:tcPr>
            <w:tcW w:w="1694" w:type="dxa"/>
            <w:gridSpan w:val="2"/>
            <w:tcBorders>
              <w:left w:val="single" w:sz="12" w:space="0" w:color="auto"/>
              <w:bottom w:val="nil"/>
              <w:right w:val="single" w:sz="4" w:space="0" w:color="auto"/>
            </w:tcBorders>
            <w:shd w:val="clear" w:color="auto" w:fill="auto"/>
            <w:noWrap/>
            <w:vAlign w:val="center"/>
          </w:tcPr>
          <w:p w14:paraId="00D62BC1" w14:textId="77777777" w:rsidR="00B96D61" w:rsidRPr="00064611" w:rsidRDefault="00B96D61" w:rsidP="007A7C66">
            <w:pPr>
              <w:jc w:val="center"/>
              <w:rPr>
                <w:rFonts w:ascii="ＭＳ Ｐゴシック" w:eastAsia="ＭＳ Ｐゴシック" w:hAnsi="ＭＳ Ｐゴシック" w:cs="ＭＳ Ｐゴシック"/>
                <w:color w:val="000000" w:themeColor="text1"/>
                <w:kern w:val="0"/>
                <w:sz w:val="20"/>
                <w:szCs w:val="20"/>
              </w:rPr>
            </w:pPr>
            <w:r w:rsidRPr="00064611">
              <w:rPr>
                <w:rFonts w:ascii="ＭＳ Ｐゴシック" w:eastAsia="ＭＳ Ｐゴシック" w:hAnsi="ＭＳ Ｐゴシック" w:cs="ＭＳ Ｐゴシック" w:hint="eastAsia"/>
                <w:color w:val="000000" w:themeColor="text1"/>
                <w:kern w:val="0"/>
                <w:sz w:val="20"/>
                <w:szCs w:val="20"/>
              </w:rPr>
              <w:t>増</w:t>
            </w:r>
            <w:r>
              <w:rPr>
                <w:rFonts w:ascii="ＭＳ Ｐゴシック" w:eastAsia="ＭＳ Ｐゴシック" w:hAnsi="ＭＳ Ｐゴシック" w:cs="ＭＳ Ｐゴシック" w:hint="eastAsia"/>
                <w:color w:val="000000" w:themeColor="text1"/>
                <w:kern w:val="0"/>
                <w:sz w:val="20"/>
                <w:szCs w:val="20"/>
              </w:rPr>
              <w:t xml:space="preserve">　</w:t>
            </w:r>
            <w:r w:rsidRPr="00064611">
              <w:rPr>
                <w:rFonts w:ascii="ＭＳ Ｐゴシック" w:eastAsia="ＭＳ Ｐゴシック" w:hAnsi="ＭＳ Ｐゴシック" w:cs="ＭＳ Ｐゴシック" w:hint="eastAsia"/>
                <w:color w:val="000000" w:themeColor="text1"/>
                <w:kern w:val="0"/>
                <w:sz w:val="20"/>
                <w:szCs w:val="20"/>
              </w:rPr>
              <w:t>減</w:t>
            </w:r>
          </w:p>
        </w:tc>
      </w:tr>
      <w:tr w:rsidR="00B96D61" w:rsidRPr="00064611" w14:paraId="20C6AE99" w14:textId="77777777" w:rsidTr="007A7C66">
        <w:trPr>
          <w:trHeight w:val="124"/>
          <w:jc w:val="center"/>
        </w:trPr>
        <w:tc>
          <w:tcPr>
            <w:tcW w:w="3827" w:type="dxa"/>
            <w:gridSpan w:val="2"/>
            <w:vMerge/>
            <w:shd w:val="clear" w:color="auto" w:fill="auto"/>
            <w:noWrap/>
            <w:vAlign w:val="center"/>
          </w:tcPr>
          <w:p w14:paraId="03EADFB4" w14:textId="77777777" w:rsidR="00B96D61" w:rsidRPr="00064611" w:rsidRDefault="00B96D61" w:rsidP="007A7C66">
            <w:pPr>
              <w:widowControl/>
              <w:ind w:leftChars="-47" w:rightChars="-47" w:right="-99" w:hangingChars="47" w:hanging="99"/>
              <w:jc w:val="center"/>
              <w:rPr>
                <w:rFonts w:ascii="ＭＳ Ｐゴシック" w:eastAsia="ＭＳ Ｐゴシック" w:hAnsi="ＭＳ Ｐゴシック" w:cs="ＭＳ Ｐゴシック"/>
                <w:color w:val="000000" w:themeColor="text1"/>
                <w:kern w:val="0"/>
                <w:szCs w:val="21"/>
              </w:rPr>
            </w:pPr>
          </w:p>
        </w:tc>
        <w:tc>
          <w:tcPr>
            <w:tcW w:w="851" w:type="dxa"/>
            <w:vMerge w:val="restart"/>
            <w:tcBorders>
              <w:right w:val="nil"/>
            </w:tcBorders>
            <w:shd w:val="clear" w:color="auto" w:fill="auto"/>
            <w:noWrap/>
            <w:vAlign w:val="center"/>
          </w:tcPr>
          <w:p w14:paraId="6494A2F0" w14:textId="77777777" w:rsidR="00B96D61" w:rsidRPr="00064611" w:rsidRDefault="00B96D61" w:rsidP="007A7C66">
            <w:pPr>
              <w:widowControl/>
              <w:jc w:val="center"/>
              <w:rPr>
                <w:rFonts w:ascii="ＭＳ Ｐゴシック" w:eastAsia="ＭＳ Ｐゴシック" w:hAnsi="ＭＳ Ｐゴシック" w:cs="ＭＳ Ｐゴシック"/>
                <w:color w:val="000000" w:themeColor="text1"/>
                <w:kern w:val="0"/>
                <w:sz w:val="20"/>
                <w:szCs w:val="20"/>
              </w:rPr>
            </w:pPr>
            <w:r w:rsidRPr="00064611">
              <w:rPr>
                <w:rFonts w:ascii="ＭＳ Ｐゴシック" w:eastAsia="ＭＳ Ｐゴシック" w:hAnsi="ＭＳ Ｐゴシック" w:cs="ＭＳ Ｐゴシック" w:hint="eastAsia"/>
                <w:color w:val="000000" w:themeColor="text1"/>
                <w:kern w:val="0"/>
                <w:sz w:val="20"/>
                <w:szCs w:val="20"/>
              </w:rPr>
              <w:t>総</w:t>
            </w:r>
            <w:r>
              <w:rPr>
                <w:rFonts w:ascii="ＭＳ Ｐゴシック" w:eastAsia="ＭＳ Ｐゴシック" w:hAnsi="ＭＳ Ｐゴシック" w:cs="ＭＳ Ｐゴシック" w:hint="eastAsia"/>
                <w:color w:val="000000" w:themeColor="text1"/>
                <w:kern w:val="0"/>
                <w:sz w:val="20"/>
                <w:szCs w:val="20"/>
              </w:rPr>
              <w:t xml:space="preserve">　</w:t>
            </w:r>
            <w:r w:rsidRPr="00064611">
              <w:rPr>
                <w:rFonts w:ascii="ＭＳ Ｐゴシック" w:eastAsia="ＭＳ Ｐゴシック" w:hAnsi="ＭＳ Ｐゴシック" w:cs="ＭＳ Ｐゴシック" w:hint="eastAsia"/>
                <w:color w:val="000000" w:themeColor="text1"/>
                <w:kern w:val="0"/>
                <w:sz w:val="20"/>
                <w:szCs w:val="20"/>
              </w:rPr>
              <w:t>額</w:t>
            </w:r>
          </w:p>
        </w:tc>
        <w:tc>
          <w:tcPr>
            <w:tcW w:w="850" w:type="dxa"/>
            <w:tcBorders>
              <w:left w:val="nil"/>
              <w:bottom w:val="single" w:sz="4" w:space="0" w:color="auto"/>
              <w:right w:val="single" w:sz="12" w:space="0" w:color="auto"/>
            </w:tcBorders>
            <w:shd w:val="clear" w:color="auto" w:fill="auto"/>
            <w:vAlign w:val="center"/>
          </w:tcPr>
          <w:p w14:paraId="353BCFA1" w14:textId="77777777" w:rsidR="00B96D61" w:rsidRPr="00064611" w:rsidRDefault="00B96D61" w:rsidP="007A7C66">
            <w:pPr>
              <w:widowControl/>
              <w:spacing w:line="100" w:lineRule="exact"/>
              <w:ind w:leftChars="-37" w:left="20" w:rightChars="-52" w:right="-109" w:hangingChars="49" w:hanging="98"/>
              <w:jc w:val="center"/>
              <w:rPr>
                <w:rFonts w:ascii="ＭＳ Ｐゴシック" w:eastAsia="ＭＳ Ｐゴシック" w:hAnsi="ＭＳ Ｐゴシック" w:cs="ＭＳ Ｐゴシック"/>
                <w:color w:val="000000" w:themeColor="text1"/>
                <w:kern w:val="0"/>
                <w:sz w:val="20"/>
                <w:szCs w:val="20"/>
              </w:rPr>
            </w:pPr>
          </w:p>
        </w:tc>
        <w:tc>
          <w:tcPr>
            <w:tcW w:w="851" w:type="dxa"/>
            <w:vMerge w:val="restart"/>
            <w:tcBorders>
              <w:left w:val="single" w:sz="12" w:space="0" w:color="auto"/>
              <w:right w:val="nil"/>
            </w:tcBorders>
            <w:shd w:val="clear" w:color="auto" w:fill="auto"/>
            <w:vAlign w:val="center"/>
          </w:tcPr>
          <w:p w14:paraId="52992E00" w14:textId="77777777" w:rsidR="00B96D61" w:rsidRPr="00064611" w:rsidRDefault="00B96D61" w:rsidP="007A7C66">
            <w:pPr>
              <w:widowControl/>
              <w:jc w:val="center"/>
              <w:rPr>
                <w:rFonts w:ascii="ＭＳ Ｐゴシック" w:eastAsia="ＭＳ Ｐゴシック" w:hAnsi="ＭＳ Ｐゴシック" w:cs="ＭＳ Ｐゴシック"/>
                <w:color w:val="000000" w:themeColor="text1"/>
                <w:kern w:val="0"/>
                <w:sz w:val="20"/>
                <w:szCs w:val="20"/>
              </w:rPr>
            </w:pPr>
            <w:r w:rsidRPr="00064611">
              <w:rPr>
                <w:rFonts w:ascii="ＭＳ Ｐゴシック" w:eastAsia="ＭＳ Ｐゴシック" w:hAnsi="ＭＳ Ｐゴシック" w:cs="ＭＳ Ｐゴシック" w:hint="eastAsia"/>
                <w:color w:val="000000" w:themeColor="text1"/>
                <w:kern w:val="0"/>
                <w:sz w:val="20"/>
                <w:szCs w:val="20"/>
              </w:rPr>
              <w:t>総</w:t>
            </w:r>
            <w:r>
              <w:rPr>
                <w:rFonts w:ascii="ＭＳ Ｐゴシック" w:eastAsia="ＭＳ Ｐゴシック" w:hAnsi="ＭＳ Ｐゴシック" w:cs="ＭＳ Ｐゴシック" w:hint="eastAsia"/>
                <w:color w:val="000000" w:themeColor="text1"/>
                <w:kern w:val="0"/>
                <w:sz w:val="20"/>
                <w:szCs w:val="20"/>
              </w:rPr>
              <w:t xml:space="preserve">　</w:t>
            </w:r>
            <w:r w:rsidRPr="00064611">
              <w:rPr>
                <w:rFonts w:ascii="ＭＳ Ｐゴシック" w:eastAsia="ＭＳ Ｐゴシック" w:hAnsi="ＭＳ Ｐゴシック" w:cs="ＭＳ Ｐゴシック" w:hint="eastAsia"/>
                <w:color w:val="000000" w:themeColor="text1"/>
                <w:kern w:val="0"/>
                <w:sz w:val="20"/>
                <w:szCs w:val="20"/>
              </w:rPr>
              <w:t>額</w:t>
            </w:r>
          </w:p>
        </w:tc>
        <w:tc>
          <w:tcPr>
            <w:tcW w:w="881" w:type="dxa"/>
            <w:tcBorders>
              <w:left w:val="nil"/>
              <w:right w:val="single" w:sz="12" w:space="0" w:color="auto"/>
            </w:tcBorders>
            <w:shd w:val="clear" w:color="auto" w:fill="auto"/>
            <w:vAlign w:val="center"/>
          </w:tcPr>
          <w:p w14:paraId="5986A006" w14:textId="77777777" w:rsidR="00B96D61" w:rsidRPr="00064611" w:rsidRDefault="00B96D61" w:rsidP="007A7C66">
            <w:pPr>
              <w:widowControl/>
              <w:spacing w:line="100" w:lineRule="exact"/>
              <w:ind w:leftChars="-37" w:left="20" w:rightChars="-52" w:right="-109" w:hangingChars="49" w:hanging="98"/>
              <w:jc w:val="center"/>
              <w:rPr>
                <w:rFonts w:ascii="ＭＳ Ｐゴシック" w:eastAsia="ＭＳ Ｐゴシック" w:hAnsi="ＭＳ Ｐゴシック" w:cs="ＭＳ Ｐゴシック"/>
                <w:color w:val="000000" w:themeColor="text1"/>
                <w:kern w:val="0"/>
                <w:sz w:val="20"/>
                <w:szCs w:val="20"/>
              </w:rPr>
            </w:pPr>
          </w:p>
        </w:tc>
        <w:tc>
          <w:tcPr>
            <w:tcW w:w="851" w:type="dxa"/>
            <w:vMerge w:val="restart"/>
            <w:tcBorders>
              <w:left w:val="single" w:sz="12" w:space="0" w:color="auto"/>
              <w:right w:val="nil"/>
            </w:tcBorders>
            <w:shd w:val="clear" w:color="auto" w:fill="auto"/>
            <w:noWrap/>
            <w:vAlign w:val="center"/>
          </w:tcPr>
          <w:p w14:paraId="1CB5E0D8" w14:textId="77777777" w:rsidR="00B96D61" w:rsidRPr="00064611" w:rsidRDefault="00B96D61" w:rsidP="007A7C66">
            <w:pPr>
              <w:jc w:val="center"/>
              <w:rPr>
                <w:rFonts w:ascii="ＭＳ Ｐゴシック" w:eastAsia="ＭＳ Ｐゴシック" w:hAnsi="ＭＳ Ｐゴシック" w:cs="ＭＳ Ｐゴシック"/>
                <w:color w:val="000000" w:themeColor="text1"/>
                <w:kern w:val="0"/>
                <w:sz w:val="20"/>
                <w:szCs w:val="20"/>
              </w:rPr>
            </w:pPr>
            <w:r w:rsidRPr="00064611">
              <w:rPr>
                <w:rFonts w:ascii="ＭＳ Ｐゴシック" w:eastAsia="ＭＳ Ｐゴシック" w:hAnsi="ＭＳ Ｐゴシック" w:cs="ＭＳ Ｐゴシック" w:hint="eastAsia"/>
                <w:color w:val="000000" w:themeColor="text1"/>
                <w:kern w:val="0"/>
                <w:sz w:val="20"/>
                <w:szCs w:val="20"/>
              </w:rPr>
              <w:t>総</w:t>
            </w:r>
            <w:r>
              <w:rPr>
                <w:rFonts w:ascii="ＭＳ Ｐゴシック" w:eastAsia="ＭＳ Ｐゴシック" w:hAnsi="ＭＳ Ｐゴシック" w:cs="ＭＳ Ｐゴシック" w:hint="eastAsia"/>
                <w:color w:val="000000" w:themeColor="text1"/>
                <w:kern w:val="0"/>
                <w:sz w:val="20"/>
                <w:szCs w:val="20"/>
              </w:rPr>
              <w:t xml:space="preserve">　</w:t>
            </w:r>
            <w:r w:rsidRPr="00064611">
              <w:rPr>
                <w:rFonts w:ascii="ＭＳ Ｐゴシック" w:eastAsia="ＭＳ Ｐゴシック" w:hAnsi="ＭＳ Ｐゴシック" w:cs="ＭＳ Ｐゴシック" w:hint="eastAsia"/>
                <w:color w:val="000000" w:themeColor="text1"/>
                <w:kern w:val="0"/>
                <w:sz w:val="20"/>
                <w:szCs w:val="20"/>
              </w:rPr>
              <w:t>額</w:t>
            </w:r>
          </w:p>
        </w:tc>
        <w:tc>
          <w:tcPr>
            <w:tcW w:w="843" w:type="dxa"/>
            <w:tcBorders>
              <w:left w:val="nil"/>
              <w:right w:val="single" w:sz="4" w:space="0" w:color="auto"/>
            </w:tcBorders>
            <w:shd w:val="clear" w:color="auto" w:fill="auto"/>
            <w:vAlign w:val="center"/>
          </w:tcPr>
          <w:p w14:paraId="087F9012" w14:textId="77777777" w:rsidR="00B96D61" w:rsidRPr="00064611" w:rsidRDefault="00B96D61" w:rsidP="007A7C66">
            <w:pPr>
              <w:widowControl/>
              <w:spacing w:line="100" w:lineRule="exact"/>
              <w:ind w:leftChars="-37" w:left="20" w:rightChars="-52" w:right="-109" w:hangingChars="49" w:hanging="98"/>
              <w:jc w:val="center"/>
              <w:rPr>
                <w:rFonts w:ascii="ＭＳ Ｐゴシック" w:eastAsia="ＭＳ Ｐゴシック" w:hAnsi="ＭＳ Ｐゴシック" w:cs="ＭＳ Ｐゴシック"/>
                <w:color w:val="000000" w:themeColor="text1"/>
                <w:kern w:val="0"/>
                <w:sz w:val="20"/>
                <w:szCs w:val="20"/>
              </w:rPr>
            </w:pPr>
          </w:p>
        </w:tc>
      </w:tr>
      <w:tr w:rsidR="00B96D61" w:rsidRPr="00064611" w14:paraId="59D77EE6" w14:textId="77777777" w:rsidTr="007A7C66">
        <w:trPr>
          <w:trHeight w:val="225"/>
          <w:jc w:val="center"/>
        </w:trPr>
        <w:tc>
          <w:tcPr>
            <w:tcW w:w="3827" w:type="dxa"/>
            <w:gridSpan w:val="2"/>
            <w:vMerge/>
            <w:shd w:val="clear" w:color="auto" w:fill="auto"/>
            <w:noWrap/>
            <w:vAlign w:val="center"/>
          </w:tcPr>
          <w:p w14:paraId="0124F5EF" w14:textId="77777777" w:rsidR="00B96D61" w:rsidRPr="00064611" w:rsidRDefault="00B96D61" w:rsidP="007A7C66">
            <w:pPr>
              <w:widowControl/>
              <w:ind w:leftChars="-47" w:rightChars="-47" w:right="-99" w:hangingChars="47" w:hanging="99"/>
              <w:jc w:val="center"/>
              <w:rPr>
                <w:rFonts w:ascii="ＭＳ Ｐゴシック" w:eastAsia="ＭＳ Ｐゴシック" w:hAnsi="ＭＳ Ｐゴシック" w:cs="ＭＳ Ｐゴシック"/>
                <w:color w:val="000000" w:themeColor="text1"/>
                <w:kern w:val="0"/>
                <w:szCs w:val="21"/>
              </w:rPr>
            </w:pPr>
          </w:p>
        </w:tc>
        <w:tc>
          <w:tcPr>
            <w:tcW w:w="851" w:type="dxa"/>
            <w:vMerge/>
            <w:tcBorders>
              <w:bottom w:val="nil"/>
              <w:right w:val="nil"/>
            </w:tcBorders>
            <w:shd w:val="clear" w:color="auto" w:fill="auto"/>
            <w:noWrap/>
            <w:vAlign w:val="center"/>
          </w:tcPr>
          <w:p w14:paraId="01FB76D8" w14:textId="77777777" w:rsidR="00B96D61" w:rsidRPr="00064611" w:rsidRDefault="00B96D61" w:rsidP="007A7C66">
            <w:pPr>
              <w:jc w:val="center"/>
              <w:rPr>
                <w:rFonts w:ascii="ＭＳ Ｐゴシック" w:eastAsia="ＭＳ Ｐゴシック" w:hAnsi="ＭＳ Ｐゴシック" w:cs="ＭＳ Ｐゴシック"/>
                <w:color w:val="000000" w:themeColor="text1"/>
                <w:kern w:val="0"/>
                <w:sz w:val="20"/>
                <w:szCs w:val="20"/>
              </w:rPr>
            </w:pPr>
          </w:p>
        </w:tc>
        <w:tc>
          <w:tcPr>
            <w:tcW w:w="850" w:type="dxa"/>
            <w:tcBorders>
              <w:top w:val="single" w:sz="4" w:space="0" w:color="auto"/>
              <w:left w:val="single" w:sz="4" w:space="0" w:color="auto"/>
              <w:bottom w:val="nil"/>
              <w:right w:val="single" w:sz="12" w:space="0" w:color="auto"/>
            </w:tcBorders>
            <w:shd w:val="clear" w:color="auto" w:fill="auto"/>
            <w:vAlign w:val="center"/>
          </w:tcPr>
          <w:p w14:paraId="270AE59B" w14:textId="77777777" w:rsidR="00B96D61" w:rsidRPr="00064611" w:rsidRDefault="00B96D61" w:rsidP="007A7C66">
            <w:pPr>
              <w:ind w:leftChars="-37" w:rightChars="-52" w:right="-109" w:hangingChars="49" w:hanging="78"/>
              <w:jc w:val="center"/>
              <w:rPr>
                <w:rFonts w:ascii="ＭＳ Ｐゴシック" w:eastAsia="ＭＳ Ｐゴシック" w:hAnsi="ＭＳ Ｐゴシック" w:cs="ＭＳ Ｐゴシック"/>
                <w:color w:val="000000" w:themeColor="text1"/>
                <w:kern w:val="0"/>
                <w:sz w:val="16"/>
                <w:szCs w:val="20"/>
              </w:rPr>
            </w:pPr>
            <w:r w:rsidRPr="00064611">
              <w:rPr>
                <w:rFonts w:ascii="ＭＳ Ｐゴシック" w:eastAsia="ＭＳ Ｐゴシック" w:hAnsi="ＭＳ Ｐゴシック" w:cs="ＭＳ Ｐゴシック" w:hint="eastAsia"/>
                <w:color w:val="000000" w:themeColor="text1"/>
                <w:kern w:val="0"/>
                <w:sz w:val="16"/>
                <w:szCs w:val="20"/>
              </w:rPr>
              <w:t>一般財源</w:t>
            </w:r>
          </w:p>
        </w:tc>
        <w:tc>
          <w:tcPr>
            <w:tcW w:w="851" w:type="dxa"/>
            <w:vMerge/>
            <w:tcBorders>
              <w:left w:val="single" w:sz="12" w:space="0" w:color="auto"/>
              <w:bottom w:val="nil"/>
              <w:right w:val="nil"/>
            </w:tcBorders>
            <w:shd w:val="clear" w:color="auto" w:fill="auto"/>
            <w:vAlign w:val="center"/>
          </w:tcPr>
          <w:p w14:paraId="681745EE" w14:textId="77777777" w:rsidR="00B96D61" w:rsidRPr="00064611" w:rsidRDefault="00B96D61" w:rsidP="007A7C66">
            <w:pPr>
              <w:jc w:val="center"/>
              <w:rPr>
                <w:rFonts w:ascii="ＭＳ Ｐゴシック" w:eastAsia="ＭＳ Ｐゴシック" w:hAnsi="ＭＳ Ｐゴシック" w:cs="ＭＳ Ｐゴシック"/>
                <w:color w:val="000000" w:themeColor="text1"/>
                <w:kern w:val="0"/>
                <w:sz w:val="20"/>
                <w:szCs w:val="20"/>
              </w:rPr>
            </w:pPr>
          </w:p>
        </w:tc>
        <w:tc>
          <w:tcPr>
            <w:tcW w:w="881" w:type="dxa"/>
            <w:tcBorders>
              <w:left w:val="single" w:sz="4" w:space="0" w:color="auto"/>
              <w:bottom w:val="nil"/>
              <w:right w:val="single" w:sz="12" w:space="0" w:color="auto"/>
            </w:tcBorders>
            <w:shd w:val="clear" w:color="auto" w:fill="auto"/>
            <w:vAlign w:val="center"/>
          </w:tcPr>
          <w:p w14:paraId="5FE2AC1D" w14:textId="77777777" w:rsidR="00B96D61" w:rsidRPr="00064611" w:rsidRDefault="00B96D61" w:rsidP="007A7C66">
            <w:pPr>
              <w:ind w:leftChars="-37" w:rightChars="-52" w:right="-109" w:hangingChars="49" w:hanging="78"/>
              <w:jc w:val="center"/>
              <w:rPr>
                <w:rFonts w:ascii="ＭＳ Ｐゴシック" w:eastAsia="ＭＳ Ｐゴシック" w:hAnsi="ＭＳ Ｐゴシック" w:cs="ＭＳ Ｐゴシック"/>
                <w:color w:val="000000" w:themeColor="text1"/>
                <w:kern w:val="0"/>
                <w:sz w:val="16"/>
                <w:szCs w:val="20"/>
              </w:rPr>
            </w:pPr>
            <w:r w:rsidRPr="00064611">
              <w:rPr>
                <w:rFonts w:ascii="ＭＳ Ｐゴシック" w:eastAsia="ＭＳ Ｐゴシック" w:hAnsi="ＭＳ Ｐゴシック" w:cs="ＭＳ Ｐゴシック" w:hint="eastAsia"/>
                <w:color w:val="000000" w:themeColor="text1"/>
                <w:kern w:val="0"/>
                <w:sz w:val="16"/>
                <w:szCs w:val="20"/>
              </w:rPr>
              <w:t>一般財源</w:t>
            </w:r>
          </w:p>
        </w:tc>
        <w:tc>
          <w:tcPr>
            <w:tcW w:w="851" w:type="dxa"/>
            <w:vMerge/>
            <w:tcBorders>
              <w:left w:val="single" w:sz="12" w:space="0" w:color="auto"/>
              <w:bottom w:val="nil"/>
              <w:right w:val="nil"/>
            </w:tcBorders>
            <w:shd w:val="clear" w:color="auto" w:fill="auto"/>
            <w:noWrap/>
            <w:vAlign w:val="center"/>
          </w:tcPr>
          <w:p w14:paraId="15F1C53B" w14:textId="77777777" w:rsidR="00B96D61" w:rsidRPr="00064611" w:rsidRDefault="00B96D61" w:rsidP="007A7C66">
            <w:pPr>
              <w:jc w:val="center"/>
              <w:rPr>
                <w:rFonts w:ascii="ＭＳ Ｐゴシック" w:eastAsia="ＭＳ Ｐゴシック" w:hAnsi="ＭＳ Ｐゴシック" w:cs="ＭＳ Ｐゴシック"/>
                <w:color w:val="000000" w:themeColor="text1"/>
                <w:kern w:val="0"/>
                <w:sz w:val="20"/>
                <w:szCs w:val="20"/>
              </w:rPr>
            </w:pPr>
          </w:p>
        </w:tc>
        <w:tc>
          <w:tcPr>
            <w:tcW w:w="843" w:type="dxa"/>
            <w:tcBorders>
              <w:left w:val="single" w:sz="4" w:space="0" w:color="auto"/>
              <w:bottom w:val="nil"/>
              <w:right w:val="single" w:sz="4" w:space="0" w:color="auto"/>
            </w:tcBorders>
            <w:shd w:val="clear" w:color="auto" w:fill="auto"/>
            <w:vAlign w:val="center"/>
          </w:tcPr>
          <w:p w14:paraId="77282319" w14:textId="77777777" w:rsidR="00B96D61" w:rsidRPr="00064611" w:rsidRDefault="00B96D61" w:rsidP="007A7C66">
            <w:pPr>
              <w:ind w:leftChars="-37" w:rightChars="-52" w:right="-109" w:hangingChars="49" w:hanging="78"/>
              <w:jc w:val="center"/>
              <w:rPr>
                <w:rFonts w:ascii="ＭＳ Ｐゴシック" w:eastAsia="ＭＳ Ｐゴシック" w:hAnsi="ＭＳ Ｐゴシック" w:cs="ＭＳ Ｐゴシック"/>
                <w:color w:val="000000" w:themeColor="text1"/>
                <w:kern w:val="0"/>
                <w:sz w:val="16"/>
                <w:szCs w:val="20"/>
              </w:rPr>
            </w:pPr>
            <w:r w:rsidRPr="00064611">
              <w:rPr>
                <w:rFonts w:ascii="ＭＳ Ｐゴシック" w:eastAsia="ＭＳ Ｐゴシック" w:hAnsi="ＭＳ Ｐゴシック" w:cs="ＭＳ Ｐゴシック" w:hint="eastAsia"/>
                <w:color w:val="000000" w:themeColor="text1"/>
                <w:kern w:val="0"/>
                <w:sz w:val="16"/>
                <w:szCs w:val="20"/>
              </w:rPr>
              <w:t>一般財源</w:t>
            </w:r>
          </w:p>
        </w:tc>
      </w:tr>
      <w:tr w:rsidR="00B96D61" w:rsidRPr="00064611" w14:paraId="40036A95" w14:textId="77777777" w:rsidTr="007C4DF4">
        <w:trPr>
          <w:trHeight w:val="665"/>
          <w:jc w:val="center"/>
        </w:trPr>
        <w:tc>
          <w:tcPr>
            <w:tcW w:w="846" w:type="dxa"/>
            <w:vMerge w:val="restart"/>
            <w:shd w:val="clear" w:color="auto" w:fill="auto"/>
            <w:noWrap/>
            <w:vAlign w:val="center"/>
          </w:tcPr>
          <w:p w14:paraId="3B2C3178" w14:textId="77777777" w:rsidR="00B96D61" w:rsidRPr="00025DCF" w:rsidRDefault="00B96D61" w:rsidP="007A7C66">
            <w:pPr>
              <w:widowControl/>
              <w:ind w:left="2" w:rightChars="-13" w:right="-27" w:hangingChars="1" w:hanging="2"/>
              <w:jc w:val="distribute"/>
              <w:rPr>
                <w:rFonts w:ascii="ＭＳ Ｐゴシック" w:eastAsia="ＭＳ Ｐゴシック" w:hAnsi="ＭＳ Ｐゴシック" w:cs="ＭＳ Ｐゴシック"/>
                <w:color w:val="000000" w:themeColor="text1"/>
                <w:kern w:val="0"/>
                <w:sz w:val="20"/>
                <w:szCs w:val="20"/>
              </w:rPr>
            </w:pPr>
            <w:r w:rsidRPr="00E6232D">
              <w:rPr>
                <w:rFonts w:ascii="ＭＳ Ｐゴシック" w:eastAsia="ＭＳ Ｐゴシック" w:hAnsi="ＭＳ Ｐゴシック" w:cs="ＭＳ Ｐゴシック" w:hint="eastAsia"/>
                <w:color w:val="000000" w:themeColor="text1"/>
                <w:kern w:val="0"/>
                <w:sz w:val="20"/>
                <w:szCs w:val="20"/>
              </w:rPr>
              <w:t>福祉費</w:t>
            </w:r>
          </w:p>
        </w:tc>
        <w:tc>
          <w:tcPr>
            <w:tcW w:w="2981" w:type="dxa"/>
            <w:tcBorders>
              <w:bottom w:val="single" w:sz="4" w:space="0" w:color="auto"/>
            </w:tcBorders>
            <w:shd w:val="clear" w:color="auto" w:fill="auto"/>
            <w:noWrap/>
            <w:vAlign w:val="center"/>
          </w:tcPr>
          <w:p w14:paraId="2972A25C" w14:textId="77777777" w:rsidR="00B96D61" w:rsidRPr="00AB29E1" w:rsidRDefault="00B96D61" w:rsidP="007A7C66">
            <w:pPr>
              <w:widowControl/>
              <w:snapToGrid w:val="0"/>
              <w:ind w:rightChars="-68" w:right="-143"/>
              <w:rPr>
                <w:rFonts w:ascii="ＭＳ Ｐゴシック" w:eastAsia="ＭＳ Ｐゴシック" w:hAnsi="ＭＳ Ｐゴシック" w:cs="ＭＳ Ｐゴシック"/>
                <w:color w:val="000000" w:themeColor="text1"/>
                <w:kern w:val="0"/>
                <w:sz w:val="14"/>
                <w:szCs w:val="20"/>
              </w:rPr>
            </w:pPr>
            <w:r w:rsidRPr="00B96D61">
              <w:rPr>
                <w:rFonts w:ascii="ＭＳ Ｐゴシック" w:eastAsia="ＭＳ Ｐゴシック" w:hAnsi="ＭＳ Ｐゴシック" w:cs="ＭＳ Ｐゴシック" w:hint="eastAsia"/>
                <w:color w:val="000000" w:themeColor="text1"/>
                <w:spacing w:val="50"/>
                <w:kern w:val="0"/>
                <w:sz w:val="20"/>
                <w:szCs w:val="20"/>
                <w:fitText w:val="1400" w:id="-2106929912"/>
              </w:rPr>
              <w:t>社会福祉</w:t>
            </w:r>
            <w:r w:rsidRPr="00B96D61">
              <w:rPr>
                <w:rFonts w:ascii="ＭＳ Ｐゴシック" w:eastAsia="ＭＳ Ｐゴシック" w:hAnsi="ＭＳ Ｐゴシック" w:cs="ＭＳ Ｐゴシック" w:hint="eastAsia"/>
                <w:color w:val="000000" w:themeColor="text1"/>
                <w:kern w:val="0"/>
                <w:sz w:val="20"/>
                <w:szCs w:val="20"/>
                <w:fitText w:val="1400" w:id="-2106929912"/>
              </w:rPr>
              <w:t>費</w:t>
            </w:r>
            <w:r w:rsidRPr="00AB29E1">
              <w:rPr>
                <w:rFonts w:ascii="ＭＳ Ｐゴシック" w:eastAsia="ＭＳ Ｐゴシック" w:hAnsi="ＭＳ Ｐゴシック" w:cs="ＭＳ Ｐゴシック" w:hint="eastAsia"/>
                <w:color w:val="000000" w:themeColor="text1"/>
                <w:kern w:val="0"/>
                <w:sz w:val="14"/>
                <w:szCs w:val="20"/>
              </w:rPr>
              <w:t xml:space="preserve">　</w:t>
            </w:r>
          </w:p>
          <w:p w14:paraId="2DCB6E20" w14:textId="77777777" w:rsidR="00B96D61" w:rsidRPr="00025DCF" w:rsidRDefault="00B96D61" w:rsidP="007A7C66">
            <w:pPr>
              <w:widowControl/>
              <w:snapToGrid w:val="0"/>
              <w:ind w:rightChars="-68" w:right="-143" w:firstLineChars="50" w:firstLine="70"/>
              <w:jc w:val="left"/>
              <w:rPr>
                <w:rFonts w:ascii="ＭＳ Ｐゴシック" w:eastAsia="ＭＳ Ｐゴシック" w:hAnsi="ＭＳ Ｐゴシック" w:cs="ＭＳ Ｐゴシック"/>
                <w:color w:val="000000" w:themeColor="text1"/>
                <w:kern w:val="0"/>
                <w:sz w:val="20"/>
                <w:szCs w:val="20"/>
              </w:rPr>
            </w:pPr>
            <w:r w:rsidRPr="004D72EC">
              <w:rPr>
                <w:rFonts w:ascii="ＭＳ Ｐゴシック" w:eastAsia="ＭＳ Ｐゴシック" w:hAnsi="ＭＳ Ｐゴシック" w:cs="ＭＳ Ｐゴシック" w:hint="eastAsia"/>
                <w:color w:val="000000" w:themeColor="text1"/>
                <w:kern w:val="0"/>
                <w:sz w:val="14"/>
                <w:szCs w:val="20"/>
              </w:rPr>
              <w:t>社会福祉施設等退職手当共済費補助金など</w:t>
            </w:r>
          </w:p>
        </w:tc>
        <w:tc>
          <w:tcPr>
            <w:tcW w:w="851" w:type="dxa"/>
            <w:tcBorders>
              <w:bottom w:val="single" w:sz="4" w:space="0" w:color="auto"/>
              <w:right w:val="dotted" w:sz="4" w:space="0" w:color="auto"/>
            </w:tcBorders>
            <w:shd w:val="clear" w:color="auto" w:fill="auto"/>
            <w:noWrap/>
            <w:vAlign w:val="center"/>
          </w:tcPr>
          <w:p w14:paraId="704C9F22" w14:textId="77777777" w:rsidR="00B96D61" w:rsidRPr="00064611" w:rsidRDefault="00B96D61" w:rsidP="007A7C66">
            <w:pPr>
              <w:widowControl/>
              <w:snapToGrid w:val="0"/>
              <w:ind w:rightChars="20" w:right="42"/>
              <w:jc w:val="right"/>
              <w:rPr>
                <w:rFonts w:ascii="ＭＳ Ｐ明朝" w:eastAsia="ＭＳ Ｐ明朝" w:hAnsi="ＭＳ Ｐ明朝" w:cs="ＭＳ Ｐゴシック"/>
                <w:color w:val="000000" w:themeColor="text1"/>
                <w:kern w:val="0"/>
                <w:sz w:val="20"/>
                <w:szCs w:val="20"/>
              </w:rPr>
            </w:pPr>
            <w:r>
              <w:rPr>
                <w:rFonts w:ascii="ＭＳ Ｐ明朝" w:eastAsia="ＭＳ Ｐ明朝" w:hAnsi="ＭＳ Ｐ明朝" w:cs="ＭＳ Ｐゴシック"/>
                <w:color w:val="000000" w:themeColor="text1"/>
                <w:kern w:val="0"/>
                <w:sz w:val="20"/>
                <w:szCs w:val="20"/>
              </w:rPr>
              <w:t>4</w:t>
            </w:r>
            <w:r>
              <w:rPr>
                <w:rFonts w:ascii="ＭＳ Ｐ明朝" w:eastAsia="ＭＳ Ｐ明朝" w:hAnsi="ＭＳ Ｐ明朝" w:cs="ＭＳ Ｐゴシック" w:hint="eastAsia"/>
                <w:color w:val="000000" w:themeColor="text1"/>
                <w:kern w:val="0"/>
                <w:sz w:val="20"/>
                <w:szCs w:val="20"/>
              </w:rPr>
              <w:t>5</w:t>
            </w:r>
          </w:p>
          <w:p w14:paraId="4681CF91" w14:textId="77777777" w:rsidR="00B96D61" w:rsidRPr="00064611" w:rsidRDefault="00B96D61" w:rsidP="007A7C66">
            <w:pPr>
              <w:widowControl/>
              <w:snapToGrid w:val="0"/>
              <w:jc w:val="right"/>
              <w:rPr>
                <w:rFonts w:ascii="ＭＳ Ｐ明朝" w:eastAsia="ＭＳ Ｐ明朝" w:hAnsi="ＭＳ Ｐ明朝" w:cs="ＭＳ Ｐゴシック"/>
                <w:color w:val="000000" w:themeColor="text1"/>
                <w:kern w:val="0"/>
                <w:sz w:val="20"/>
                <w:szCs w:val="20"/>
              </w:rPr>
            </w:pPr>
            <w:r>
              <w:rPr>
                <w:rFonts w:ascii="ＭＳ Ｐ明朝" w:eastAsia="ＭＳ Ｐ明朝" w:hAnsi="ＭＳ Ｐ明朝" w:cs="ＭＳ Ｐゴシック" w:hint="eastAsia"/>
                <w:color w:val="000000" w:themeColor="text1"/>
                <w:kern w:val="0"/>
                <w:sz w:val="20"/>
                <w:szCs w:val="20"/>
              </w:rPr>
              <w:t>(17</w:t>
            </w:r>
            <w:r w:rsidRPr="00064611">
              <w:rPr>
                <w:rFonts w:ascii="ＭＳ Ｐ明朝" w:eastAsia="ＭＳ Ｐ明朝" w:hAnsi="ＭＳ Ｐ明朝" w:cs="ＭＳ Ｐゴシック" w:hint="eastAsia"/>
                <w:color w:val="000000" w:themeColor="text1"/>
                <w:kern w:val="0"/>
                <w:sz w:val="20"/>
                <w:szCs w:val="20"/>
              </w:rPr>
              <w:t>)</w:t>
            </w:r>
          </w:p>
        </w:tc>
        <w:tc>
          <w:tcPr>
            <w:tcW w:w="850" w:type="dxa"/>
            <w:tcBorders>
              <w:left w:val="single" w:sz="4" w:space="0" w:color="auto"/>
              <w:bottom w:val="single" w:sz="4" w:space="0" w:color="auto"/>
              <w:right w:val="single" w:sz="12" w:space="0" w:color="auto"/>
            </w:tcBorders>
            <w:shd w:val="clear" w:color="auto" w:fill="auto"/>
            <w:vAlign w:val="center"/>
          </w:tcPr>
          <w:p w14:paraId="7D04BD05" w14:textId="77777777" w:rsidR="00B96D61" w:rsidRPr="00064611" w:rsidRDefault="00B96D61" w:rsidP="007A7C66">
            <w:pPr>
              <w:widowControl/>
              <w:snapToGrid w:val="0"/>
              <w:ind w:rightChars="20" w:right="42"/>
              <w:jc w:val="right"/>
              <w:rPr>
                <w:rFonts w:ascii="ＭＳ Ｐ明朝" w:eastAsia="ＭＳ Ｐ明朝" w:hAnsi="ＭＳ Ｐ明朝" w:cs="ＭＳ Ｐゴシック"/>
                <w:color w:val="000000" w:themeColor="text1"/>
                <w:kern w:val="0"/>
                <w:sz w:val="20"/>
                <w:szCs w:val="20"/>
              </w:rPr>
            </w:pPr>
            <w:r>
              <w:rPr>
                <w:rFonts w:ascii="ＭＳ Ｐ明朝" w:eastAsia="ＭＳ Ｐ明朝" w:hAnsi="ＭＳ Ｐ明朝" w:cs="ＭＳ Ｐゴシック" w:hint="eastAsia"/>
                <w:color w:val="000000" w:themeColor="text1"/>
                <w:kern w:val="0"/>
                <w:sz w:val="20"/>
                <w:szCs w:val="20"/>
              </w:rPr>
              <w:t>35</w:t>
            </w:r>
          </w:p>
          <w:p w14:paraId="39D476BB" w14:textId="77777777" w:rsidR="00B96D61" w:rsidRPr="00064611" w:rsidRDefault="00B96D61" w:rsidP="007A7C66">
            <w:pPr>
              <w:widowControl/>
              <w:snapToGrid w:val="0"/>
              <w:jc w:val="right"/>
              <w:rPr>
                <w:rFonts w:ascii="ＭＳ Ｐ明朝" w:eastAsia="ＭＳ Ｐ明朝" w:hAnsi="ＭＳ Ｐ明朝" w:cs="ＭＳ Ｐゴシック"/>
                <w:color w:val="000000" w:themeColor="text1"/>
                <w:kern w:val="0"/>
                <w:sz w:val="20"/>
                <w:szCs w:val="20"/>
              </w:rPr>
            </w:pPr>
            <w:r w:rsidRPr="00064611">
              <w:rPr>
                <w:rFonts w:ascii="ＭＳ Ｐ明朝" w:eastAsia="ＭＳ Ｐ明朝" w:hAnsi="ＭＳ Ｐ明朝" w:cs="ＭＳ Ｐゴシック" w:hint="eastAsia"/>
                <w:color w:val="000000" w:themeColor="text1"/>
                <w:kern w:val="0"/>
                <w:sz w:val="20"/>
                <w:szCs w:val="20"/>
              </w:rPr>
              <w:t>(</w:t>
            </w:r>
            <w:r>
              <w:rPr>
                <w:rFonts w:ascii="ＭＳ Ｐ明朝" w:eastAsia="ＭＳ Ｐ明朝" w:hAnsi="ＭＳ Ｐ明朝" w:cs="ＭＳ Ｐゴシック"/>
                <w:color w:val="000000" w:themeColor="text1"/>
                <w:kern w:val="0"/>
                <w:sz w:val="20"/>
                <w:szCs w:val="20"/>
              </w:rPr>
              <w:t>1</w:t>
            </w:r>
            <w:r>
              <w:rPr>
                <w:rFonts w:ascii="ＭＳ Ｐ明朝" w:eastAsia="ＭＳ Ｐ明朝" w:hAnsi="ＭＳ Ｐ明朝" w:cs="ＭＳ Ｐゴシック" w:hint="eastAsia"/>
                <w:color w:val="000000" w:themeColor="text1"/>
                <w:kern w:val="0"/>
                <w:sz w:val="20"/>
                <w:szCs w:val="20"/>
              </w:rPr>
              <w:t>7</w:t>
            </w:r>
            <w:r w:rsidRPr="00064611">
              <w:rPr>
                <w:rFonts w:ascii="ＭＳ Ｐ明朝" w:eastAsia="ＭＳ Ｐ明朝" w:hAnsi="ＭＳ Ｐ明朝" w:cs="ＭＳ Ｐゴシック" w:hint="eastAsia"/>
                <w:color w:val="000000" w:themeColor="text1"/>
                <w:kern w:val="0"/>
                <w:sz w:val="20"/>
                <w:szCs w:val="20"/>
              </w:rPr>
              <w:t>)</w:t>
            </w:r>
          </w:p>
        </w:tc>
        <w:tc>
          <w:tcPr>
            <w:tcW w:w="851" w:type="dxa"/>
            <w:tcBorders>
              <w:left w:val="single" w:sz="12" w:space="0" w:color="auto"/>
              <w:bottom w:val="single" w:sz="4" w:space="0" w:color="auto"/>
              <w:right w:val="dotted" w:sz="4" w:space="0" w:color="auto"/>
            </w:tcBorders>
            <w:shd w:val="clear" w:color="auto" w:fill="auto"/>
            <w:noWrap/>
            <w:vAlign w:val="center"/>
          </w:tcPr>
          <w:p w14:paraId="26DBBEF9" w14:textId="77777777" w:rsidR="00B96D61" w:rsidRPr="00064611" w:rsidRDefault="00B96D61" w:rsidP="007A7C66">
            <w:pPr>
              <w:widowControl/>
              <w:snapToGrid w:val="0"/>
              <w:ind w:rightChars="20" w:right="42"/>
              <w:jc w:val="right"/>
              <w:rPr>
                <w:rFonts w:ascii="ＭＳ Ｐ明朝" w:eastAsia="ＭＳ Ｐ明朝" w:hAnsi="ＭＳ Ｐ明朝" w:cs="ＭＳ Ｐゴシック"/>
                <w:color w:val="000000" w:themeColor="text1"/>
                <w:kern w:val="0"/>
                <w:sz w:val="20"/>
                <w:szCs w:val="20"/>
              </w:rPr>
            </w:pPr>
            <w:r>
              <w:rPr>
                <w:rFonts w:ascii="ＭＳ Ｐ明朝" w:eastAsia="ＭＳ Ｐ明朝" w:hAnsi="ＭＳ Ｐ明朝" w:cs="ＭＳ Ｐゴシック"/>
                <w:color w:val="000000" w:themeColor="text1"/>
                <w:kern w:val="0"/>
                <w:sz w:val="20"/>
                <w:szCs w:val="20"/>
              </w:rPr>
              <w:t>4</w:t>
            </w:r>
            <w:r>
              <w:rPr>
                <w:rFonts w:ascii="ＭＳ Ｐ明朝" w:eastAsia="ＭＳ Ｐ明朝" w:hAnsi="ＭＳ Ｐ明朝" w:cs="ＭＳ Ｐゴシック" w:hint="eastAsia"/>
                <w:color w:val="000000" w:themeColor="text1"/>
                <w:kern w:val="0"/>
                <w:sz w:val="20"/>
                <w:szCs w:val="20"/>
              </w:rPr>
              <w:t>4</w:t>
            </w:r>
          </w:p>
          <w:p w14:paraId="573A2488" w14:textId="77777777" w:rsidR="00B96D61" w:rsidRPr="00064611" w:rsidRDefault="00B96D61" w:rsidP="007A7C66">
            <w:pPr>
              <w:widowControl/>
              <w:snapToGrid w:val="0"/>
              <w:jc w:val="right"/>
              <w:rPr>
                <w:rFonts w:ascii="ＭＳ Ｐ明朝" w:eastAsia="ＭＳ Ｐ明朝" w:hAnsi="ＭＳ Ｐ明朝" w:cs="ＭＳ Ｐゴシック"/>
                <w:color w:val="000000" w:themeColor="text1"/>
                <w:kern w:val="0"/>
                <w:sz w:val="20"/>
                <w:szCs w:val="20"/>
              </w:rPr>
            </w:pPr>
            <w:r w:rsidRPr="00064611">
              <w:rPr>
                <w:rFonts w:ascii="ＭＳ Ｐ明朝" w:eastAsia="ＭＳ Ｐ明朝" w:hAnsi="ＭＳ Ｐ明朝" w:cs="ＭＳ Ｐゴシック" w:hint="eastAsia"/>
                <w:color w:val="000000" w:themeColor="text1"/>
                <w:kern w:val="0"/>
                <w:sz w:val="20"/>
                <w:szCs w:val="20"/>
              </w:rPr>
              <w:t>(</w:t>
            </w:r>
            <w:r>
              <w:rPr>
                <w:rFonts w:ascii="ＭＳ Ｐ明朝" w:eastAsia="ＭＳ Ｐ明朝" w:hAnsi="ＭＳ Ｐ明朝" w:cs="ＭＳ Ｐゴシック"/>
                <w:color w:val="000000" w:themeColor="text1"/>
                <w:kern w:val="0"/>
                <w:sz w:val="20"/>
                <w:szCs w:val="20"/>
              </w:rPr>
              <w:t>1</w:t>
            </w:r>
            <w:r>
              <w:rPr>
                <w:rFonts w:ascii="ＭＳ Ｐ明朝" w:eastAsia="ＭＳ Ｐ明朝" w:hAnsi="ＭＳ Ｐ明朝" w:cs="ＭＳ Ｐゴシック" w:hint="eastAsia"/>
                <w:color w:val="000000" w:themeColor="text1"/>
                <w:kern w:val="0"/>
                <w:sz w:val="20"/>
                <w:szCs w:val="20"/>
              </w:rPr>
              <w:t>6</w:t>
            </w:r>
            <w:r w:rsidRPr="00064611">
              <w:rPr>
                <w:rFonts w:ascii="ＭＳ Ｐ明朝" w:eastAsia="ＭＳ Ｐ明朝" w:hAnsi="ＭＳ Ｐ明朝" w:cs="ＭＳ Ｐゴシック" w:hint="eastAsia"/>
                <w:color w:val="000000" w:themeColor="text1"/>
                <w:kern w:val="0"/>
                <w:sz w:val="20"/>
                <w:szCs w:val="20"/>
              </w:rPr>
              <w:t>)</w:t>
            </w:r>
          </w:p>
        </w:tc>
        <w:tc>
          <w:tcPr>
            <w:tcW w:w="881" w:type="dxa"/>
            <w:tcBorders>
              <w:left w:val="single" w:sz="4" w:space="0" w:color="auto"/>
              <w:bottom w:val="single" w:sz="4" w:space="0" w:color="auto"/>
              <w:right w:val="single" w:sz="12" w:space="0" w:color="auto"/>
            </w:tcBorders>
            <w:shd w:val="clear" w:color="auto" w:fill="auto"/>
            <w:vAlign w:val="center"/>
          </w:tcPr>
          <w:p w14:paraId="6C985995" w14:textId="77777777" w:rsidR="00B96D61" w:rsidRPr="00064611" w:rsidRDefault="00B96D61" w:rsidP="007A7C66">
            <w:pPr>
              <w:widowControl/>
              <w:snapToGrid w:val="0"/>
              <w:ind w:rightChars="20" w:right="42"/>
              <w:jc w:val="right"/>
              <w:rPr>
                <w:rFonts w:ascii="ＭＳ Ｐ明朝" w:eastAsia="ＭＳ Ｐ明朝" w:hAnsi="ＭＳ Ｐ明朝" w:cs="ＭＳ Ｐゴシック"/>
                <w:color w:val="000000" w:themeColor="text1"/>
                <w:kern w:val="0"/>
                <w:sz w:val="20"/>
                <w:szCs w:val="20"/>
              </w:rPr>
            </w:pPr>
            <w:r>
              <w:rPr>
                <w:rFonts w:ascii="ＭＳ Ｐ明朝" w:eastAsia="ＭＳ Ｐ明朝" w:hAnsi="ＭＳ Ｐ明朝" w:cs="ＭＳ Ｐゴシック" w:hint="eastAsia"/>
                <w:color w:val="000000" w:themeColor="text1"/>
                <w:kern w:val="0"/>
                <w:sz w:val="20"/>
                <w:szCs w:val="20"/>
              </w:rPr>
              <w:t>3</w:t>
            </w:r>
            <w:r>
              <w:rPr>
                <w:rFonts w:ascii="ＭＳ Ｐ明朝" w:eastAsia="ＭＳ Ｐ明朝" w:hAnsi="ＭＳ Ｐ明朝" w:cs="ＭＳ Ｐゴシック"/>
                <w:color w:val="000000" w:themeColor="text1"/>
                <w:kern w:val="0"/>
                <w:sz w:val="20"/>
                <w:szCs w:val="20"/>
              </w:rPr>
              <w:t>4</w:t>
            </w:r>
          </w:p>
          <w:p w14:paraId="2BB1A3B7" w14:textId="77777777" w:rsidR="00B96D61" w:rsidRPr="00064611" w:rsidRDefault="00B96D61" w:rsidP="007A7C66">
            <w:pPr>
              <w:widowControl/>
              <w:snapToGrid w:val="0"/>
              <w:jc w:val="right"/>
              <w:rPr>
                <w:rFonts w:ascii="ＭＳ Ｐ明朝" w:eastAsia="ＭＳ Ｐ明朝" w:hAnsi="ＭＳ Ｐ明朝" w:cs="ＭＳ Ｐゴシック"/>
                <w:color w:val="000000" w:themeColor="text1"/>
                <w:kern w:val="0"/>
                <w:sz w:val="20"/>
                <w:szCs w:val="20"/>
              </w:rPr>
            </w:pPr>
            <w:r w:rsidRPr="00064611">
              <w:rPr>
                <w:rFonts w:ascii="ＭＳ Ｐ明朝" w:eastAsia="ＭＳ Ｐ明朝" w:hAnsi="ＭＳ Ｐ明朝" w:cs="ＭＳ Ｐゴシック" w:hint="eastAsia"/>
                <w:color w:val="000000" w:themeColor="text1"/>
                <w:kern w:val="0"/>
                <w:sz w:val="20"/>
                <w:szCs w:val="20"/>
              </w:rPr>
              <w:t>(</w:t>
            </w:r>
            <w:r>
              <w:rPr>
                <w:rFonts w:ascii="ＭＳ Ｐ明朝" w:eastAsia="ＭＳ Ｐ明朝" w:hAnsi="ＭＳ Ｐ明朝" w:cs="ＭＳ Ｐゴシック"/>
                <w:color w:val="000000" w:themeColor="text1"/>
                <w:kern w:val="0"/>
                <w:sz w:val="20"/>
                <w:szCs w:val="20"/>
              </w:rPr>
              <w:t>1</w:t>
            </w:r>
            <w:r>
              <w:rPr>
                <w:rFonts w:ascii="ＭＳ Ｐ明朝" w:eastAsia="ＭＳ Ｐ明朝" w:hAnsi="ＭＳ Ｐ明朝" w:cs="ＭＳ Ｐゴシック" w:hint="eastAsia"/>
                <w:color w:val="000000" w:themeColor="text1"/>
                <w:kern w:val="0"/>
                <w:sz w:val="20"/>
                <w:szCs w:val="20"/>
              </w:rPr>
              <w:t>6</w:t>
            </w:r>
            <w:r w:rsidRPr="00064611">
              <w:rPr>
                <w:rFonts w:ascii="ＭＳ Ｐ明朝" w:eastAsia="ＭＳ Ｐ明朝" w:hAnsi="ＭＳ Ｐ明朝" w:cs="ＭＳ Ｐゴシック" w:hint="eastAsia"/>
                <w:color w:val="000000" w:themeColor="text1"/>
                <w:kern w:val="0"/>
                <w:sz w:val="20"/>
                <w:szCs w:val="20"/>
              </w:rPr>
              <w:t>)</w:t>
            </w:r>
          </w:p>
        </w:tc>
        <w:tc>
          <w:tcPr>
            <w:tcW w:w="851" w:type="dxa"/>
            <w:tcBorders>
              <w:left w:val="single" w:sz="12" w:space="0" w:color="auto"/>
              <w:bottom w:val="single" w:sz="4" w:space="0" w:color="auto"/>
              <w:right w:val="dotted" w:sz="4" w:space="0" w:color="auto"/>
            </w:tcBorders>
            <w:shd w:val="clear" w:color="auto" w:fill="auto"/>
            <w:noWrap/>
            <w:vAlign w:val="center"/>
          </w:tcPr>
          <w:p w14:paraId="58E25D40" w14:textId="77777777" w:rsidR="00B96D61" w:rsidRPr="00064611" w:rsidRDefault="00B96D61" w:rsidP="007A7C66">
            <w:pPr>
              <w:widowControl/>
              <w:snapToGrid w:val="0"/>
              <w:ind w:rightChars="20" w:right="42"/>
              <w:jc w:val="right"/>
              <w:rPr>
                <w:rFonts w:ascii="ＭＳ Ｐ明朝" w:eastAsia="ＭＳ Ｐ明朝" w:hAnsi="ＭＳ Ｐ明朝" w:cs="ＭＳ Ｐゴシック"/>
                <w:kern w:val="0"/>
                <w:sz w:val="20"/>
                <w:szCs w:val="20"/>
              </w:rPr>
            </w:pPr>
            <w:r w:rsidRPr="00064611">
              <w:rPr>
                <w:rFonts w:ascii="ＭＳ Ｐ明朝" w:eastAsia="ＭＳ Ｐ明朝" w:hAnsi="ＭＳ Ｐ明朝" w:cs="ＭＳ Ｐゴシック" w:hint="eastAsia"/>
                <w:kern w:val="0"/>
                <w:sz w:val="20"/>
                <w:szCs w:val="20"/>
              </w:rPr>
              <w:t>▲</w:t>
            </w:r>
            <w:r w:rsidRPr="00064611">
              <w:rPr>
                <w:rFonts w:ascii="ＭＳ Ｐ明朝" w:eastAsia="ＭＳ Ｐ明朝" w:hAnsi="ＭＳ Ｐ明朝" w:cs="ＭＳ Ｐゴシック" w:hint="eastAsia"/>
                <w:color w:val="000000" w:themeColor="text1"/>
                <w:kern w:val="0"/>
                <w:sz w:val="20"/>
                <w:szCs w:val="20"/>
              </w:rPr>
              <w:t>1</w:t>
            </w:r>
          </w:p>
          <w:p w14:paraId="7F203BCF" w14:textId="77777777" w:rsidR="00B96D61" w:rsidRPr="00064611" w:rsidRDefault="00B96D61" w:rsidP="007A7C66">
            <w:pPr>
              <w:widowControl/>
              <w:snapToGrid w:val="0"/>
              <w:ind w:leftChars="-22" w:left="14" w:hangingChars="30" w:hanging="60"/>
              <w:jc w:val="right"/>
              <w:rPr>
                <w:rFonts w:ascii="ＭＳ Ｐ明朝" w:eastAsia="ＭＳ Ｐ明朝" w:hAnsi="ＭＳ Ｐ明朝" w:cs="ＭＳ Ｐゴシック"/>
                <w:color w:val="000000" w:themeColor="text1"/>
                <w:kern w:val="0"/>
                <w:sz w:val="20"/>
                <w:szCs w:val="20"/>
              </w:rPr>
            </w:pPr>
            <w:r w:rsidRPr="00064611">
              <w:rPr>
                <w:rFonts w:ascii="ＭＳ Ｐ明朝" w:eastAsia="ＭＳ Ｐ明朝" w:hAnsi="ＭＳ Ｐ明朝" w:cs="ＭＳ Ｐゴシック" w:hint="eastAsia"/>
                <w:color w:val="000000" w:themeColor="text1"/>
                <w:kern w:val="0"/>
                <w:sz w:val="20"/>
                <w:szCs w:val="20"/>
              </w:rPr>
              <w:t>(</w:t>
            </w:r>
            <w:r>
              <w:rPr>
                <w:rFonts w:ascii="ＭＳ Ｐ明朝" w:eastAsia="ＭＳ Ｐ明朝" w:hAnsi="ＭＳ Ｐ明朝" w:cs="ＭＳ Ｐゴシック" w:hint="eastAsia"/>
                <w:color w:val="000000" w:themeColor="text1"/>
                <w:kern w:val="0"/>
                <w:sz w:val="20"/>
                <w:szCs w:val="20"/>
              </w:rPr>
              <w:t>▲1</w:t>
            </w:r>
            <w:r w:rsidRPr="00064611">
              <w:rPr>
                <w:rFonts w:ascii="ＭＳ Ｐ明朝" w:eastAsia="ＭＳ Ｐ明朝" w:hAnsi="ＭＳ Ｐ明朝" w:cs="ＭＳ Ｐゴシック" w:hint="eastAsia"/>
                <w:color w:val="000000" w:themeColor="text1"/>
                <w:kern w:val="0"/>
                <w:sz w:val="20"/>
                <w:szCs w:val="20"/>
              </w:rPr>
              <w:t>)</w:t>
            </w:r>
          </w:p>
        </w:tc>
        <w:tc>
          <w:tcPr>
            <w:tcW w:w="843" w:type="dxa"/>
            <w:tcBorders>
              <w:left w:val="single" w:sz="4" w:space="0" w:color="auto"/>
              <w:bottom w:val="single" w:sz="4" w:space="0" w:color="auto"/>
              <w:right w:val="single" w:sz="4" w:space="0" w:color="auto"/>
            </w:tcBorders>
            <w:shd w:val="clear" w:color="auto" w:fill="auto"/>
            <w:noWrap/>
            <w:vAlign w:val="center"/>
          </w:tcPr>
          <w:p w14:paraId="12A3730E" w14:textId="77777777" w:rsidR="00B96D61" w:rsidRPr="00064611" w:rsidRDefault="00B96D61" w:rsidP="007A7C66">
            <w:pPr>
              <w:widowControl/>
              <w:tabs>
                <w:tab w:val="left" w:pos="919"/>
              </w:tabs>
              <w:snapToGrid w:val="0"/>
              <w:ind w:rightChars="20" w:right="42"/>
              <w:jc w:val="right"/>
              <w:rPr>
                <w:rFonts w:ascii="ＭＳ Ｐ明朝" w:eastAsia="ＭＳ Ｐ明朝" w:hAnsi="ＭＳ Ｐ明朝" w:cs="ＭＳ Ｐゴシック"/>
                <w:color w:val="000000" w:themeColor="text1"/>
                <w:kern w:val="0"/>
                <w:sz w:val="20"/>
                <w:szCs w:val="20"/>
              </w:rPr>
            </w:pPr>
            <w:r w:rsidRPr="00064611">
              <w:rPr>
                <w:rFonts w:ascii="ＭＳ Ｐ明朝" w:eastAsia="ＭＳ Ｐ明朝" w:hAnsi="ＭＳ Ｐ明朝" w:cs="ＭＳ Ｐゴシック" w:hint="eastAsia"/>
                <w:kern w:val="0"/>
                <w:sz w:val="20"/>
                <w:szCs w:val="20"/>
              </w:rPr>
              <w:t>▲</w:t>
            </w:r>
            <w:r>
              <w:rPr>
                <w:rFonts w:ascii="ＭＳ Ｐ明朝" w:eastAsia="ＭＳ Ｐ明朝" w:hAnsi="ＭＳ Ｐ明朝" w:cs="ＭＳ Ｐゴシック" w:hint="eastAsia"/>
                <w:kern w:val="0"/>
                <w:sz w:val="20"/>
                <w:szCs w:val="20"/>
              </w:rPr>
              <w:t>1</w:t>
            </w:r>
          </w:p>
          <w:p w14:paraId="2381A77F" w14:textId="77777777" w:rsidR="00B96D61" w:rsidRPr="00064611" w:rsidRDefault="00B96D61" w:rsidP="007A7C66">
            <w:pPr>
              <w:widowControl/>
              <w:snapToGrid w:val="0"/>
              <w:ind w:leftChars="-22" w:left="14" w:hangingChars="30" w:hanging="60"/>
              <w:jc w:val="right"/>
              <w:rPr>
                <w:rFonts w:ascii="ＭＳ Ｐ明朝" w:eastAsia="ＭＳ Ｐ明朝" w:hAnsi="ＭＳ Ｐ明朝" w:cs="ＭＳ Ｐゴシック"/>
                <w:color w:val="000000" w:themeColor="text1"/>
                <w:kern w:val="0"/>
                <w:sz w:val="20"/>
                <w:szCs w:val="20"/>
              </w:rPr>
            </w:pPr>
            <w:r w:rsidRPr="00064611">
              <w:rPr>
                <w:rFonts w:ascii="ＭＳ Ｐ明朝" w:eastAsia="ＭＳ Ｐ明朝" w:hAnsi="ＭＳ Ｐ明朝" w:cs="ＭＳ Ｐゴシック" w:hint="eastAsia"/>
                <w:color w:val="000000" w:themeColor="text1"/>
                <w:kern w:val="0"/>
                <w:sz w:val="20"/>
                <w:szCs w:val="20"/>
              </w:rPr>
              <w:t>(</w:t>
            </w:r>
            <w:r>
              <w:rPr>
                <w:rFonts w:ascii="ＭＳ Ｐ明朝" w:eastAsia="ＭＳ Ｐ明朝" w:hAnsi="ＭＳ Ｐ明朝" w:cs="ＭＳ Ｐゴシック" w:hint="eastAsia"/>
                <w:color w:val="000000" w:themeColor="text1"/>
                <w:kern w:val="0"/>
                <w:sz w:val="20"/>
                <w:szCs w:val="20"/>
              </w:rPr>
              <w:t>▲1</w:t>
            </w:r>
            <w:r w:rsidRPr="00064611">
              <w:rPr>
                <w:rFonts w:ascii="ＭＳ Ｐ明朝" w:eastAsia="ＭＳ Ｐ明朝" w:hAnsi="ＭＳ Ｐ明朝" w:cs="ＭＳ Ｐゴシック" w:hint="eastAsia"/>
                <w:color w:val="000000" w:themeColor="text1"/>
                <w:kern w:val="0"/>
                <w:sz w:val="20"/>
                <w:szCs w:val="20"/>
              </w:rPr>
              <w:t>)</w:t>
            </w:r>
          </w:p>
        </w:tc>
      </w:tr>
      <w:tr w:rsidR="00B96D61" w:rsidRPr="00064611" w14:paraId="5F748C47" w14:textId="77777777" w:rsidTr="007C4DF4">
        <w:trPr>
          <w:trHeight w:val="844"/>
          <w:jc w:val="center"/>
        </w:trPr>
        <w:tc>
          <w:tcPr>
            <w:tcW w:w="846" w:type="dxa"/>
            <w:vMerge/>
            <w:shd w:val="clear" w:color="auto" w:fill="auto"/>
            <w:noWrap/>
            <w:textDirection w:val="tbRlV"/>
            <w:vAlign w:val="center"/>
          </w:tcPr>
          <w:p w14:paraId="5E1CBFDA" w14:textId="77777777" w:rsidR="00B96D61" w:rsidRPr="00064611" w:rsidRDefault="00B96D61" w:rsidP="007A7C66">
            <w:pPr>
              <w:widowControl/>
              <w:ind w:left="113" w:right="113"/>
              <w:jc w:val="distribute"/>
              <w:rPr>
                <w:rFonts w:ascii="ＭＳ Ｐゴシック" w:eastAsia="ＭＳ Ｐゴシック" w:hAnsi="ＭＳ Ｐゴシック" w:cs="ＭＳ Ｐゴシック"/>
                <w:color w:val="000000" w:themeColor="text1"/>
                <w:kern w:val="0"/>
                <w:sz w:val="18"/>
                <w:szCs w:val="20"/>
              </w:rPr>
            </w:pPr>
          </w:p>
        </w:tc>
        <w:tc>
          <w:tcPr>
            <w:tcW w:w="2981" w:type="dxa"/>
            <w:tcBorders>
              <w:top w:val="single" w:sz="4" w:space="0" w:color="auto"/>
              <w:bottom w:val="single" w:sz="4" w:space="0" w:color="auto"/>
            </w:tcBorders>
            <w:shd w:val="clear" w:color="auto" w:fill="auto"/>
            <w:noWrap/>
            <w:vAlign w:val="center"/>
          </w:tcPr>
          <w:p w14:paraId="0FF8F35A" w14:textId="77777777" w:rsidR="00B96D61" w:rsidRPr="00025DCF" w:rsidRDefault="00B96D61" w:rsidP="007A7C66">
            <w:pPr>
              <w:widowControl/>
              <w:snapToGrid w:val="0"/>
              <w:ind w:rightChars="-68" w:right="-143"/>
              <w:jc w:val="left"/>
              <w:rPr>
                <w:rFonts w:ascii="ＭＳ Ｐゴシック" w:eastAsia="ＭＳ Ｐゴシック" w:hAnsi="ＭＳ Ｐゴシック" w:cs="ＭＳ Ｐゴシック"/>
                <w:color w:val="000000" w:themeColor="text1"/>
                <w:kern w:val="0"/>
                <w:sz w:val="20"/>
                <w:szCs w:val="20"/>
              </w:rPr>
            </w:pPr>
            <w:r w:rsidRPr="00B96D61">
              <w:rPr>
                <w:rFonts w:ascii="ＭＳ Ｐゴシック" w:eastAsia="ＭＳ Ｐゴシック" w:hAnsi="ＭＳ Ｐゴシック" w:cs="ＭＳ Ｐゴシック" w:hint="eastAsia"/>
                <w:color w:val="000000" w:themeColor="text1"/>
                <w:spacing w:val="1"/>
                <w:kern w:val="0"/>
                <w:sz w:val="20"/>
                <w:szCs w:val="20"/>
                <w:fitText w:val="1400" w:id="-2106929911"/>
              </w:rPr>
              <w:t>障</w:t>
            </w:r>
            <w:r w:rsidRPr="00B96D61">
              <w:rPr>
                <w:rFonts w:ascii="ＭＳ Ｐゴシック" w:eastAsia="ＭＳ Ｐゴシック" w:hAnsi="ＭＳ Ｐゴシック" w:cs="ＭＳ Ｐゴシック" w:hint="eastAsia"/>
                <w:color w:val="000000" w:themeColor="text1"/>
                <w:kern w:val="0"/>
                <w:sz w:val="20"/>
                <w:szCs w:val="20"/>
                <w:fitText w:val="1400" w:id="-2106929911"/>
              </w:rPr>
              <w:t>がい者福祉費</w:t>
            </w:r>
            <w:r>
              <w:rPr>
                <w:rFonts w:ascii="ＭＳ Ｐゴシック" w:eastAsia="ＭＳ Ｐゴシック" w:hAnsi="ＭＳ Ｐゴシック" w:cs="ＭＳ Ｐゴシック" w:hint="eastAsia"/>
                <w:color w:val="000000" w:themeColor="text1"/>
                <w:kern w:val="0"/>
                <w:sz w:val="20"/>
                <w:szCs w:val="20"/>
              </w:rPr>
              <w:t xml:space="preserve">　</w:t>
            </w:r>
          </w:p>
          <w:p w14:paraId="5C9C7F69" w14:textId="77777777" w:rsidR="00B96D61" w:rsidRDefault="00B96D61" w:rsidP="007A7C66">
            <w:pPr>
              <w:widowControl/>
              <w:snapToGrid w:val="0"/>
              <w:ind w:rightChars="-68" w:right="-143" w:firstLineChars="50" w:firstLine="70"/>
              <w:jc w:val="left"/>
              <w:rPr>
                <w:rFonts w:ascii="ＭＳ Ｐゴシック" w:eastAsia="ＭＳ Ｐゴシック" w:hAnsi="ＭＳ Ｐゴシック" w:cs="ＭＳ Ｐゴシック"/>
                <w:color w:val="000000" w:themeColor="text1"/>
                <w:kern w:val="0"/>
                <w:sz w:val="14"/>
                <w:szCs w:val="20"/>
              </w:rPr>
            </w:pPr>
            <w:r w:rsidRPr="004D72EC">
              <w:rPr>
                <w:rFonts w:ascii="ＭＳ Ｐゴシック" w:eastAsia="ＭＳ Ｐゴシック" w:hAnsi="ＭＳ Ｐゴシック" w:cs="ＭＳ Ｐゴシック" w:hint="eastAsia"/>
                <w:color w:val="000000" w:themeColor="text1"/>
                <w:kern w:val="0"/>
                <w:sz w:val="14"/>
                <w:szCs w:val="20"/>
              </w:rPr>
              <w:t>障がい者自立支援給付費等負担金や自立</w:t>
            </w:r>
          </w:p>
          <w:p w14:paraId="7AD0D66D" w14:textId="77777777" w:rsidR="00B96D61" w:rsidRPr="00064611" w:rsidRDefault="00B96D61" w:rsidP="007A7C66">
            <w:pPr>
              <w:widowControl/>
              <w:snapToGrid w:val="0"/>
              <w:ind w:rightChars="-68" w:right="-143" w:firstLineChars="50" w:firstLine="70"/>
              <w:jc w:val="left"/>
              <w:rPr>
                <w:rFonts w:ascii="ＭＳ Ｐゴシック" w:eastAsia="ＭＳ Ｐゴシック" w:hAnsi="ＭＳ Ｐゴシック" w:cs="ＭＳ Ｐゴシック"/>
                <w:color w:val="000000" w:themeColor="text1"/>
                <w:kern w:val="0"/>
                <w:sz w:val="18"/>
                <w:szCs w:val="20"/>
              </w:rPr>
            </w:pPr>
            <w:r w:rsidRPr="004D72EC">
              <w:rPr>
                <w:rFonts w:ascii="ＭＳ Ｐゴシック" w:eastAsia="ＭＳ Ｐゴシック" w:hAnsi="ＭＳ Ｐゴシック" w:cs="ＭＳ Ｐゴシック" w:hint="eastAsia"/>
                <w:color w:val="000000" w:themeColor="text1"/>
                <w:kern w:val="0"/>
                <w:sz w:val="14"/>
                <w:szCs w:val="20"/>
              </w:rPr>
              <w:t>支援医療費（更生医療）給付費など</w:t>
            </w:r>
          </w:p>
        </w:tc>
        <w:tc>
          <w:tcPr>
            <w:tcW w:w="851" w:type="dxa"/>
            <w:tcBorders>
              <w:top w:val="single" w:sz="4" w:space="0" w:color="auto"/>
              <w:bottom w:val="single" w:sz="4" w:space="0" w:color="auto"/>
              <w:right w:val="dotted" w:sz="4" w:space="0" w:color="auto"/>
            </w:tcBorders>
            <w:shd w:val="clear" w:color="auto" w:fill="auto"/>
            <w:noWrap/>
            <w:vAlign w:val="center"/>
          </w:tcPr>
          <w:p w14:paraId="38BF1A65" w14:textId="77777777" w:rsidR="00B96D61" w:rsidRPr="00064611" w:rsidRDefault="00B96D61" w:rsidP="007A7C66">
            <w:pPr>
              <w:widowControl/>
              <w:snapToGrid w:val="0"/>
              <w:ind w:rightChars="20" w:right="42"/>
              <w:jc w:val="right"/>
              <w:rPr>
                <w:rFonts w:ascii="ＭＳ Ｐ明朝" w:eastAsia="ＭＳ Ｐ明朝" w:hAnsi="ＭＳ Ｐ明朝" w:cs="ＭＳ Ｐゴシック"/>
                <w:color w:val="000000" w:themeColor="text1"/>
                <w:kern w:val="0"/>
                <w:sz w:val="20"/>
                <w:szCs w:val="20"/>
              </w:rPr>
            </w:pPr>
            <w:r>
              <w:rPr>
                <w:rFonts w:ascii="ＭＳ Ｐ明朝" w:eastAsia="ＭＳ Ｐ明朝" w:hAnsi="ＭＳ Ｐ明朝" w:cs="ＭＳ Ｐゴシック" w:hint="eastAsia"/>
                <w:color w:val="000000" w:themeColor="text1"/>
                <w:kern w:val="0"/>
                <w:sz w:val="20"/>
                <w:szCs w:val="20"/>
              </w:rPr>
              <w:t>756</w:t>
            </w:r>
          </w:p>
          <w:p w14:paraId="166465D7" w14:textId="77777777" w:rsidR="00B96D61" w:rsidRPr="00064611" w:rsidRDefault="00B96D61" w:rsidP="007A7C66">
            <w:pPr>
              <w:widowControl/>
              <w:snapToGrid w:val="0"/>
              <w:jc w:val="right"/>
              <w:rPr>
                <w:rFonts w:ascii="ＭＳ Ｐ明朝" w:eastAsia="ＭＳ Ｐ明朝" w:hAnsi="ＭＳ Ｐ明朝" w:cs="ＭＳ Ｐゴシック"/>
                <w:color w:val="000000" w:themeColor="text1"/>
                <w:kern w:val="0"/>
                <w:sz w:val="20"/>
                <w:szCs w:val="20"/>
              </w:rPr>
            </w:pPr>
            <w:r w:rsidRPr="00064611">
              <w:rPr>
                <w:rFonts w:ascii="ＭＳ Ｐ明朝" w:eastAsia="ＭＳ Ｐ明朝" w:hAnsi="ＭＳ Ｐ明朝" w:cs="ＭＳ Ｐゴシック" w:hint="eastAsia"/>
                <w:color w:val="000000" w:themeColor="text1"/>
                <w:kern w:val="0"/>
                <w:sz w:val="20"/>
                <w:szCs w:val="20"/>
              </w:rPr>
              <w:t>(5</w:t>
            </w:r>
            <w:r>
              <w:rPr>
                <w:rFonts w:ascii="ＭＳ Ｐ明朝" w:eastAsia="ＭＳ Ｐ明朝" w:hAnsi="ＭＳ Ｐ明朝" w:cs="ＭＳ Ｐゴシック" w:hint="eastAsia"/>
                <w:color w:val="000000" w:themeColor="text1"/>
                <w:kern w:val="0"/>
                <w:sz w:val="20"/>
                <w:szCs w:val="20"/>
              </w:rPr>
              <w:t>83</w:t>
            </w:r>
            <w:r w:rsidRPr="00064611">
              <w:rPr>
                <w:rFonts w:ascii="ＭＳ Ｐ明朝" w:eastAsia="ＭＳ Ｐ明朝" w:hAnsi="ＭＳ Ｐ明朝" w:cs="ＭＳ Ｐゴシック" w:hint="eastAsia"/>
                <w:color w:val="000000" w:themeColor="text1"/>
                <w:kern w:val="0"/>
                <w:sz w:val="20"/>
                <w:szCs w:val="20"/>
              </w:rPr>
              <w:t>)</w:t>
            </w:r>
          </w:p>
        </w:tc>
        <w:tc>
          <w:tcPr>
            <w:tcW w:w="850" w:type="dxa"/>
            <w:tcBorders>
              <w:top w:val="single" w:sz="4" w:space="0" w:color="auto"/>
              <w:left w:val="single" w:sz="4" w:space="0" w:color="auto"/>
              <w:bottom w:val="single" w:sz="4" w:space="0" w:color="auto"/>
              <w:right w:val="single" w:sz="12" w:space="0" w:color="auto"/>
            </w:tcBorders>
            <w:shd w:val="clear" w:color="auto" w:fill="auto"/>
            <w:vAlign w:val="center"/>
          </w:tcPr>
          <w:p w14:paraId="24A3B815" w14:textId="77777777" w:rsidR="00B96D61" w:rsidRPr="00064611" w:rsidRDefault="00B96D61" w:rsidP="007A7C66">
            <w:pPr>
              <w:widowControl/>
              <w:snapToGrid w:val="0"/>
              <w:ind w:rightChars="20" w:right="42"/>
              <w:jc w:val="right"/>
              <w:rPr>
                <w:rFonts w:ascii="ＭＳ Ｐ明朝" w:eastAsia="ＭＳ Ｐ明朝" w:hAnsi="ＭＳ Ｐ明朝" w:cs="ＭＳ Ｐゴシック"/>
                <w:color w:val="000000" w:themeColor="text1"/>
                <w:kern w:val="0"/>
                <w:sz w:val="20"/>
                <w:szCs w:val="20"/>
              </w:rPr>
            </w:pPr>
            <w:r>
              <w:rPr>
                <w:rFonts w:ascii="ＭＳ Ｐ明朝" w:eastAsia="ＭＳ Ｐ明朝" w:hAnsi="ＭＳ Ｐ明朝" w:cs="ＭＳ Ｐゴシック" w:hint="eastAsia"/>
                <w:color w:val="000000" w:themeColor="text1"/>
                <w:kern w:val="0"/>
                <w:sz w:val="20"/>
                <w:szCs w:val="20"/>
              </w:rPr>
              <w:t>720</w:t>
            </w:r>
          </w:p>
          <w:p w14:paraId="37D9C257" w14:textId="77777777" w:rsidR="00B96D61" w:rsidRPr="00064611" w:rsidRDefault="00B96D61" w:rsidP="007A7C66">
            <w:pPr>
              <w:widowControl/>
              <w:snapToGrid w:val="0"/>
              <w:jc w:val="right"/>
              <w:rPr>
                <w:rFonts w:ascii="ＭＳ Ｐ明朝" w:eastAsia="ＭＳ Ｐ明朝" w:hAnsi="ＭＳ Ｐ明朝" w:cs="ＭＳ Ｐゴシック"/>
                <w:color w:val="000000" w:themeColor="text1"/>
                <w:kern w:val="0"/>
                <w:sz w:val="20"/>
                <w:szCs w:val="20"/>
              </w:rPr>
            </w:pPr>
            <w:r w:rsidRPr="00064611">
              <w:rPr>
                <w:rFonts w:ascii="ＭＳ Ｐ明朝" w:eastAsia="ＭＳ Ｐ明朝" w:hAnsi="ＭＳ Ｐ明朝" w:cs="ＭＳ Ｐゴシック" w:hint="eastAsia"/>
                <w:color w:val="000000" w:themeColor="text1"/>
                <w:kern w:val="0"/>
                <w:sz w:val="20"/>
                <w:szCs w:val="20"/>
              </w:rPr>
              <w:t>(5</w:t>
            </w:r>
            <w:r>
              <w:rPr>
                <w:rFonts w:ascii="ＭＳ Ｐ明朝" w:eastAsia="ＭＳ Ｐ明朝" w:hAnsi="ＭＳ Ｐ明朝" w:cs="ＭＳ Ｐゴシック" w:hint="eastAsia"/>
                <w:color w:val="000000" w:themeColor="text1"/>
                <w:kern w:val="0"/>
                <w:sz w:val="20"/>
                <w:szCs w:val="20"/>
              </w:rPr>
              <w:t>81</w:t>
            </w:r>
            <w:r w:rsidRPr="00064611">
              <w:rPr>
                <w:rFonts w:ascii="ＭＳ Ｐ明朝" w:eastAsia="ＭＳ Ｐ明朝" w:hAnsi="ＭＳ Ｐ明朝" w:cs="ＭＳ Ｐゴシック" w:hint="eastAsia"/>
                <w:color w:val="000000" w:themeColor="text1"/>
                <w:kern w:val="0"/>
                <w:sz w:val="20"/>
                <w:szCs w:val="20"/>
              </w:rPr>
              <w:t>)</w:t>
            </w:r>
          </w:p>
        </w:tc>
        <w:tc>
          <w:tcPr>
            <w:tcW w:w="851" w:type="dxa"/>
            <w:tcBorders>
              <w:top w:val="single" w:sz="4" w:space="0" w:color="auto"/>
              <w:left w:val="single" w:sz="12" w:space="0" w:color="auto"/>
              <w:bottom w:val="single" w:sz="4" w:space="0" w:color="auto"/>
              <w:right w:val="dotted" w:sz="4" w:space="0" w:color="auto"/>
            </w:tcBorders>
            <w:shd w:val="clear" w:color="auto" w:fill="auto"/>
            <w:noWrap/>
            <w:vAlign w:val="center"/>
          </w:tcPr>
          <w:p w14:paraId="38014CBC" w14:textId="77777777" w:rsidR="00B96D61" w:rsidRPr="00064611" w:rsidRDefault="00B96D61" w:rsidP="007A7C66">
            <w:pPr>
              <w:widowControl/>
              <w:snapToGrid w:val="0"/>
              <w:ind w:rightChars="20" w:right="42"/>
              <w:jc w:val="right"/>
              <w:rPr>
                <w:rFonts w:ascii="ＭＳ Ｐ明朝" w:eastAsia="ＭＳ Ｐ明朝" w:hAnsi="ＭＳ Ｐ明朝" w:cs="ＭＳ Ｐゴシック"/>
                <w:color w:val="000000" w:themeColor="text1"/>
                <w:kern w:val="0"/>
                <w:sz w:val="20"/>
                <w:szCs w:val="20"/>
              </w:rPr>
            </w:pPr>
            <w:r>
              <w:rPr>
                <w:rFonts w:ascii="ＭＳ Ｐ明朝" w:eastAsia="ＭＳ Ｐ明朝" w:hAnsi="ＭＳ Ｐ明朝" w:cs="ＭＳ Ｐゴシック"/>
                <w:color w:val="000000" w:themeColor="text1"/>
                <w:kern w:val="0"/>
                <w:sz w:val="20"/>
                <w:szCs w:val="20"/>
              </w:rPr>
              <w:t>7</w:t>
            </w:r>
            <w:r>
              <w:rPr>
                <w:rFonts w:ascii="ＭＳ Ｐ明朝" w:eastAsia="ＭＳ Ｐ明朝" w:hAnsi="ＭＳ Ｐ明朝" w:cs="ＭＳ Ｐゴシック" w:hint="eastAsia"/>
                <w:color w:val="000000" w:themeColor="text1"/>
                <w:kern w:val="0"/>
                <w:sz w:val="20"/>
                <w:szCs w:val="20"/>
              </w:rPr>
              <w:t>7</w:t>
            </w:r>
            <w:r>
              <w:rPr>
                <w:rFonts w:ascii="ＭＳ Ｐ明朝" w:eastAsia="ＭＳ Ｐ明朝" w:hAnsi="ＭＳ Ｐ明朝" w:cs="ＭＳ Ｐゴシック"/>
                <w:color w:val="000000" w:themeColor="text1"/>
                <w:kern w:val="0"/>
                <w:sz w:val="20"/>
                <w:szCs w:val="20"/>
              </w:rPr>
              <w:t>1</w:t>
            </w:r>
          </w:p>
          <w:p w14:paraId="24E9ACED" w14:textId="77777777" w:rsidR="00B96D61" w:rsidRPr="00064611" w:rsidRDefault="00B96D61" w:rsidP="007A7C66">
            <w:pPr>
              <w:widowControl/>
              <w:snapToGrid w:val="0"/>
              <w:jc w:val="right"/>
              <w:rPr>
                <w:rFonts w:ascii="ＭＳ Ｐ明朝" w:eastAsia="ＭＳ Ｐ明朝" w:hAnsi="ＭＳ Ｐ明朝" w:cs="ＭＳ Ｐゴシック"/>
                <w:color w:val="000000" w:themeColor="text1"/>
                <w:kern w:val="0"/>
                <w:sz w:val="20"/>
                <w:szCs w:val="20"/>
              </w:rPr>
            </w:pPr>
            <w:r w:rsidRPr="00064611">
              <w:rPr>
                <w:rFonts w:ascii="ＭＳ Ｐ明朝" w:eastAsia="ＭＳ Ｐ明朝" w:hAnsi="ＭＳ Ｐ明朝" w:cs="ＭＳ Ｐゴシック" w:hint="eastAsia"/>
                <w:color w:val="000000" w:themeColor="text1"/>
                <w:kern w:val="0"/>
                <w:sz w:val="20"/>
                <w:szCs w:val="20"/>
              </w:rPr>
              <w:t>(</w:t>
            </w:r>
            <w:r>
              <w:rPr>
                <w:rFonts w:ascii="ＭＳ Ｐ明朝" w:eastAsia="ＭＳ Ｐ明朝" w:hAnsi="ＭＳ Ｐ明朝" w:cs="ＭＳ Ｐゴシック" w:hint="eastAsia"/>
                <w:color w:val="000000" w:themeColor="text1"/>
                <w:kern w:val="0"/>
                <w:sz w:val="20"/>
                <w:szCs w:val="20"/>
              </w:rPr>
              <w:t>631</w:t>
            </w:r>
            <w:r w:rsidRPr="00064611">
              <w:rPr>
                <w:rFonts w:ascii="ＭＳ Ｐ明朝" w:eastAsia="ＭＳ Ｐ明朝" w:hAnsi="ＭＳ Ｐ明朝" w:cs="ＭＳ Ｐゴシック" w:hint="eastAsia"/>
                <w:color w:val="000000" w:themeColor="text1"/>
                <w:kern w:val="0"/>
                <w:sz w:val="20"/>
                <w:szCs w:val="20"/>
              </w:rPr>
              <w:t>)</w:t>
            </w:r>
          </w:p>
        </w:tc>
        <w:tc>
          <w:tcPr>
            <w:tcW w:w="881" w:type="dxa"/>
            <w:tcBorders>
              <w:top w:val="single" w:sz="4" w:space="0" w:color="auto"/>
              <w:left w:val="single" w:sz="4" w:space="0" w:color="auto"/>
              <w:bottom w:val="single" w:sz="4" w:space="0" w:color="auto"/>
              <w:right w:val="single" w:sz="12" w:space="0" w:color="auto"/>
            </w:tcBorders>
            <w:shd w:val="clear" w:color="auto" w:fill="auto"/>
            <w:vAlign w:val="center"/>
          </w:tcPr>
          <w:p w14:paraId="339BD7C4" w14:textId="77777777" w:rsidR="00B96D61" w:rsidRPr="00064611" w:rsidRDefault="00B96D61" w:rsidP="007A7C66">
            <w:pPr>
              <w:widowControl/>
              <w:snapToGrid w:val="0"/>
              <w:ind w:rightChars="20" w:right="42"/>
              <w:jc w:val="right"/>
              <w:rPr>
                <w:rFonts w:ascii="ＭＳ Ｐ明朝" w:eastAsia="ＭＳ Ｐ明朝" w:hAnsi="ＭＳ Ｐ明朝" w:cs="ＭＳ Ｐゴシック"/>
                <w:color w:val="000000" w:themeColor="text1"/>
                <w:kern w:val="0"/>
                <w:sz w:val="20"/>
                <w:szCs w:val="20"/>
              </w:rPr>
            </w:pPr>
            <w:r>
              <w:rPr>
                <w:rFonts w:ascii="ＭＳ Ｐ明朝" w:eastAsia="ＭＳ Ｐ明朝" w:hAnsi="ＭＳ Ｐ明朝" w:cs="ＭＳ Ｐゴシック"/>
                <w:color w:val="000000" w:themeColor="text1"/>
                <w:kern w:val="0"/>
                <w:sz w:val="20"/>
                <w:szCs w:val="20"/>
              </w:rPr>
              <w:t>75</w:t>
            </w:r>
            <w:r>
              <w:rPr>
                <w:rFonts w:ascii="ＭＳ Ｐ明朝" w:eastAsia="ＭＳ Ｐ明朝" w:hAnsi="ＭＳ Ｐ明朝" w:cs="ＭＳ Ｐゴシック" w:hint="eastAsia"/>
                <w:color w:val="000000" w:themeColor="text1"/>
                <w:kern w:val="0"/>
                <w:sz w:val="20"/>
                <w:szCs w:val="20"/>
              </w:rPr>
              <w:t>8</w:t>
            </w:r>
          </w:p>
          <w:p w14:paraId="7CB1419B" w14:textId="77777777" w:rsidR="00B96D61" w:rsidRPr="00064611" w:rsidRDefault="00B96D61" w:rsidP="007A7C66">
            <w:pPr>
              <w:widowControl/>
              <w:snapToGrid w:val="0"/>
              <w:jc w:val="right"/>
              <w:rPr>
                <w:rFonts w:ascii="ＭＳ Ｐ明朝" w:eastAsia="ＭＳ Ｐ明朝" w:hAnsi="ＭＳ Ｐ明朝" w:cs="ＭＳ Ｐゴシック"/>
                <w:color w:val="000000" w:themeColor="text1"/>
                <w:kern w:val="0"/>
                <w:sz w:val="20"/>
                <w:szCs w:val="20"/>
              </w:rPr>
            </w:pPr>
            <w:r w:rsidRPr="00064611">
              <w:rPr>
                <w:rFonts w:ascii="ＭＳ Ｐ明朝" w:eastAsia="ＭＳ Ｐ明朝" w:hAnsi="ＭＳ Ｐ明朝" w:cs="ＭＳ Ｐゴシック" w:hint="eastAsia"/>
                <w:color w:val="000000" w:themeColor="text1"/>
                <w:kern w:val="0"/>
                <w:sz w:val="20"/>
                <w:szCs w:val="20"/>
              </w:rPr>
              <w:t>(</w:t>
            </w:r>
            <w:r>
              <w:rPr>
                <w:rFonts w:ascii="ＭＳ Ｐ明朝" w:eastAsia="ＭＳ Ｐ明朝" w:hAnsi="ＭＳ Ｐ明朝" w:cs="ＭＳ Ｐゴシック" w:hint="eastAsia"/>
                <w:color w:val="000000" w:themeColor="text1"/>
                <w:kern w:val="0"/>
                <w:sz w:val="20"/>
                <w:szCs w:val="20"/>
              </w:rPr>
              <w:t>628</w:t>
            </w:r>
            <w:r w:rsidRPr="00064611">
              <w:rPr>
                <w:rFonts w:ascii="ＭＳ Ｐ明朝" w:eastAsia="ＭＳ Ｐ明朝" w:hAnsi="ＭＳ Ｐ明朝" w:cs="ＭＳ Ｐゴシック" w:hint="eastAsia"/>
                <w:color w:val="000000" w:themeColor="text1"/>
                <w:kern w:val="0"/>
                <w:sz w:val="20"/>
                <w:szCs w:val="20"/>
              </w:rPr>
              <w:t>)</w:t>
            </w:r>
          </w:p>
        </w:tc>
        <w:tc>
          <w:tcPr>
            <w:tcW w:w="851" w:type="dxa"/>
            <w:tcBorders>
              <w:top w:val="single" w:sz="4" w:space="0" w:color="auto"/>
              <w:left w:val="single" w:sz="12" w:space="0" w:color="auto"/>
              <w:bottom w:val="single" w:sz="4" w:space="0" w:color="auto"/>
              <w:right w:val="dotted" w:sz="4" w:space="0" w:color="auto"/>
            </w:tcBorders>
            <w:shd w:val="clear" w:color="auto" w:fill="auto"/>
            <w:noWrap/>
            <w:vAlign w:val="center"/>
          </w:tcPr>
          <w:p w14:paraId="372EDB7C" w14:textId="77777777" w:rsidR="00B96D61" w:rsidRPr="00064611" w:rsidRDefault="00B96D61" w:rsidP="007A7C66">
            <w:pPr>
              <w:widowControl/>
              <w:snapToGrid w:val="0"/>
              <w:ind w:rightChars="20" w:right="42"/>
              <w:jc w:val="righ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14</w:t>
            </w:r>
          </w:p>
          <w:p w14:paraId="1BA6E769" w14:textId="77777777" w:rsidR="00B96D61" w:rsidRPr="00064611" w:rsidRDefault="00B96D61" w:rsidP="007A7C66">
            <w:pPr>
              <w:widowControl/>
              <w:snapToGrid w:val="0"/>
              <w:ind w:leftChars="-22" w:left="14" w:hangingChars="30" w:hanging="60"/>
              <w:jc w:val="right"/>
              <w:rPr>
                <w:rFonts w:ascii="ＭＳ Ｐ明朝" w:eastAsia="ＭＳ Ｐ明朝" w:hAnsi="ＭＳ Ｐ明朝" w:cs="ＭＳ Ｐゴシック"/>
                <w:color w:val="000000" w:themeColor="text1"/>
                <w:kern w:val="0"/>
                <w:sz w:val="20"/>
                <w:szCs w:val="20"/>
              </w:rPr>
            </w:pPr>
            <w:r>
              <w:rPr>
                <w:rFonts w:ascii="ＭＳ Ｐ明朝" w:eastAsia="ＭＳ Ｐ明朝" w:hAnsi="ＭＳ Ｐ明朝" w:cs="ＭＳ Ｐゴシック" w:hint="eastAsia"/>
                <w:color w:val="000000" w:themeColor="text1"/>
                <w:kern w:val="0"/>
                <w:sz w:val="20"/>
                <w:szCs w:val="20"/>
              </w:rPr>
              <w:t xml:space="preserve"> (4</w:t>
            </w:r>
            <w:r>
              <w:rPr>
                <w:rFonts w:ascii="ＭＳ Ｐ明朝" w:eastAsia="ＭＳ Ｐ明朝" w:hAnsi="ＭＳ Ｐ明朝" w:cs="ＭＳ Ｐゴシック"/>
                <w:color w:val="000000" w:themeColor="text1"/>
                <w:kern w:val="0"/>
                <w:sz w:val="20"/>
                <w:szCs w:val="20"/>
              </w:rPr>
              <w:t>8</w:t>
            </w:r>
            <w:r w:rsidRPr="00064611">
              <w:rPr>
                <w:rFonts w:ascii="ＭＳ Ｐ明朝" w:eastAsia="ＭＳ Ｐ明朝" w:hAnsi="ＭＳ Ｐ明朝" w:cs="ＭＳ Ｐゴシック" w:hint="eastAsia"/>
                <w:color w:val="000000" w:themeColor="text1"/>
                <w:kern w:val="0"/>
                <w:sz w:val="20"/>
                <w:szCs w:val="20"/>
              </w:rPr>
              <w:t>)</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0865EF" w14:textId="77777777" w:rsidR="00B96D61" w:rsidRPr="00064611" w:rsidRDefault="00B96D61" w:rsidP="007A7C66">
            <w:pPr>
              <w:widowControl/>
              <w:snapToGrid w:val="0"/>
              <w:ind w:rightChars="20" w:right="42"/>
              <w:jc w:val="right"/>
              <w:rPr>
                <w:rFonts w:ascii="ＭＳ Ｐ明朝" w:eastAsia="ＭＳ Ｐ明朝" w:hAnsi="ＭＳ Ｐ明朝" w:cs="ＭＳ Ｐゴシック"/>
                <w:color w:val="000000" w:themeColor="text1"/>
                <w:kern w:val="0"/>
                <w:sz w:val="20"/>
                <w:szCs w:val="20"/>
              </w:rPr>
            </w:pPr>
            <w:r>
              <w:rPr>
                <w:rFonts w:ascii="ＭＳ Ｐ明朝" w:eastAsia="ＭＳ Ｐ明朝" w:hAnsi="ＭＳ Ｐ明朝" w:cs="ＭＳ Ｐゴシック" w:hint="eastAsia"/>
                <w:color w:val="000000" w:themeColor="text1"/>
                <w:kern w:val="0"/>
                <w:sz w:val="20"/>
                <w:szCs w:val="20"/>
              </w:rPr>
              <w:t>37</w:t>
            </w:r>
          </w:p>
          <w:p w14:paraId="763B63E7" w14:textId="77777777" w:rsidR="00B96D61" w:rsidRPr="00064611" w:rsidRDefault="00B96D61" w:rsidP="007A7C66">
            <w:pPr>
              <w:widowControl/>
              <w:snapToGrid w:val="0"/>
              <w:ind w:leftChars="-22" w:left="14" w:hangingChars="30" w:hanging="60"/>
              <w:jc w:val="right"/>
              <w:rPr>
                <w:rFonts w:ascii="ＭＳ Ｐ明朝" w:eastAsia="ＭＳ Ｐ明朝" w:hAnsi="ＭＳ Ｐ明朝" w:cs="ＭＳ Ｐゴシック"/>
                <w:color w:val="000000" w:themeColor="text1"/>
                <w:kern w:val="0"/>
                <w:sz w:val="20"/>
                <w:szCs w:val="20"/>
              </w:rPr>
            </w:pPr>
            <w:r>
              <w:rPr>
                <w:rFonts w:ascii="ＭＳ Ｐ明朝" w:eastAsia="ＭＳ Ｐ明朝" w:hAnsi="ＭＳ Ｐ明朝" w:cs="ＭＳ Ｐゴシック" w:hint="eastAsia"/>
                <w:color w:val="000000" w:themeColor="text1"/>
                <w:kern w:val="0"/>
                <w:sz w:val="20"/>
                <w:szCs w:val="20"/>
              </w:rPr>
              <w:t>(47</w:t>
            </w:r>
            <w:r w:rsidRPr="00064611">
              <w:rPr>
                <w:rFonts w:ascii="ＭＳ Ｐ明朝" w:eastAsia="ＭＳ Ｐ明朝" w:hAnsi="ＭＳ Ｐ明朝" w:cs="ＭＳ Ｐゴシック" w:hint="eastAsia"/>
                <w:color w:val="000000" w:themeColor="text1"/>
                <w:kern w:val="0"/>
                <w:sz w:val="20"/>
                <w:szCs w:val="20"/>
              </w:rPr>
              <w:t>)</w:t>
            </w:r>
          </w:p>
        </w:tc>
      </w:tr>
      <w:tr w:rsidR="00B96D61" w:rsidRPr="00064611" w14:paraId="0E1ABAD5" w14:textId="77777777" w:rsidTr="007C4DF4">
        <w:trPr>
          <w:trHeight w:val="855"/>
          <w:jc w:val="center"/>
        </w:trPr>
        <w:tc>
          <w:tcPr>
            <w:tcW w:w="846" w:type="dxa"/>
            <w:vMerge/>
            <w:shd w:val="clear" w:color="auto" w:fill="auto"/>
            <w:noWrap/>
            <w:textDirection w:val="tbRlV"/>
            <w:vAlign w:val="center"/>
          </w:tcPr>
          <w:p w14:paraId="15366746" w14:textId="77777777" w:rsidR="00B96D61" w:rsidRPr="00064611" w:rsidRDefault="00B96D61" w:rsidP="007A7C66">
            <w:pPr>
              <w:widowControl/>
              <w:ind w:left="113" w:right="113"/>
              <w:jc w:val="distribute"/>
              <w:rPr>
                <w:rFonts w:ascii="ＭＳ Ｐゴシック" w:eastAsia="ＭＳ Ｐゴシック" w:hAnsi="ＭＳ Ｐゴシック" w:cs="ＭＳ Ｐゴシック"/>
                <w:color w:val="000000" w:themeColor="text1"/>
                <w:kern w:val="0"/>
                <w:sz w:val="18"/>
                <w:szCs w:val="20"/>
              </w:rPr>
            </w:pPr>
          </w:p>
        </w:tc>
        <w:tc>
          <w:tcPr>
            <w:tcW w:w="2981" w:type="dxa"/>
            <w:tcBorders>
              <w:top w:val="single" w:sz="4" w:space="0" w:color="auto"/>
              <w:bottom w:val="single" w:sz="4" w:space="0" w:color="auto"/>
            </w:tcBorders>
            <w:shd w:val="clear" w:color="auto" w:fill="auto"/>
            <w:noWrap/>
            <w:vAlign w:val="center"/>
          </w:tcPr>
          <w:p w14:paraId="632495FC" w14:textId="77777777" w:rsidR="00B96D61" w:rsidRDefault="00B96D61" w:rsidP="007A7C66">
            <w:pPr>
              <w:widowControl/>
              <w:snapToGrid w:val="0"/>
              <w:ind w:rightChars="-68" w:right="-143"/>
              <w:jc w:val="left"/>
              <w:rPr>
                <w:rFonts w:ascii="ＭＳ Ｐゴシック" w:eastAsia="ＭＳ Ｐゴシック" w:hAnsi="ＭＳ Ｐゴシック" w:cs="ＭＳ Ｐゴシック"/>
                <w:color w:val="000000" w:themeColor="text1"/>
                <w:kern w:val="0"/>
                <w:sz w:val="20"/>
                <w:szCs w:val="20"/>
              </w:rPr>
            </w:pPr>
            <w:r w:rsidRPr="00B96D61">
              <w:rPr>
                <w:rFonts w:ascii="ＭＳ Ｐゴシック" w:eastAsia="ＭＳ Ｐゴシック" w:hAnsi="ＭＳ Ｐゴシック" w:cs="ＭＳ Ｐゴシック" w:hint="eastAsia"/>
                <w:color w:val="000000" w:themeColor="text1"/>
                <w:spacing w:val="20"/>
                <w:kern w:val="0"/>
                <w:sz w:val="20"/>
                <w:szCs w:val="20"/>
                <w:fitText w:val="1400" w:id="-2106929910"/>
              </w:rPr>
              <w:t>高齢者福祉</w:t>
            </w:r>
            <w:r w:rsidRPr="00B96D61">
              <w:rPr>
                <w:rFonts w:ascii="ＭＳ Ｐゴシック" w:eastAsia="ＭＳ Ｐゴシック" w:hAnsi="ＭＳ Ｐゴシック" w:cs="ＭＳ Ｐゴシック" w:hint="eastAsia"/>
                <w:color w:val="000000" w:themeColor="text1"/>
                <w:kern w:val="0"/>
                <w:sz w:val="20"/>
                <w:szCs w:val="20"/>
                <w:fitText w:val="1400" w:id="-2106929910"/>
              </w:rPr>
              <w:t>費</w:t>
            </w:r>
            <w:r>
              <w:rPr>
                <w:rFonts w:ascii="ＭＳ Ｐゴシック" w:eastAsia="ＭＳ Ｐゴシック" w:hAnsi="ＭＳ Ｐゴシック" w:cs="ＭＳ Ｐゴシック" w:hint="eastAsia"/>
                <w:color w:val="000000" w:themeColor="text1"/>
                <w:kern w:val="0"/>
                <w:sz w:val="20"/>
                <w:szCs w:val="20"/>
              </w:rPr>
              <w:t xml:space="preserve">　</w:t>
            </w:r>
          </w:p>
          <w:p w14:paraId="0D9ACF2C" w14:textId="77777777" w:rsidR="00B96D61" w:rsidRDefault="00B96D61" w:rsidP="007A7C66">
            <w:pPr>
              <w:widowControl/>
              <w:snapToGrid w:val="0"/>
              <w:ind w:rightChars="-68" w:right="-143" w:firstLineChars="50" w:firstLine="70"/>
              <w:jc w:val="left"/>
              <w:rPr>
                <w:rFonts w:ascii="ＭＳ Ｐゴシック" w:eastAsia="ＭＳ Ｐゴシック" w:hAnsi="ＭＳ Ｐゴシック" w:cs="ＭＳ Ｐゴシック"/>
                <w:color w:val="000000" w:themeColor="text1"/>
                <w:kern w:val="0"/>
                <w:sz w:val="14"/>
                <w:szCs w:val="20"/>
              </w:rPr>
            </w:pPr>
            <w:r w:rsidRPr="004D72EC">
              <w:rPr>
                <w:rFonts w:ascii="ＭＳ Ｐゴシック" w:eastAsia="ＭＳ Ｐゴシック" w:hAnsi="ＭＳ Ｐゴシック" w:cs="ＭＳ Ｐゴシック" w:hint="eastAsia"/>
                <w:color w:val="000000" w:themeColor="text1"/>
                <w:kern w:val="0"/>
                <w:sz w:val="14"/>
                <w:szCs w:val="20"/>
              </w:rPr>
              <w:t>介護給付費負担金や低所得者保険料軽減</w:t>
            </w:r>
          </w:p>
          <w:p w14:paraId="070A90AC" w14:textId="77777777" w:rsidR="00B96D61" w:rsidRPr="00064611" w:rsidRDefault="00B96D61" w:rsidP="007A7C66">
            <w:pPr>
              <w:widowControl/>
              <w:snapToGrid w:val="0"/>
              <w:ind w:rightChars="-68" w:right="-143" w:firstLineChars="50" w:firstLine="70"/>
              <w:jc w:val="left"/>
              <w:rPr>
                <w:rFonts w:ascii="ＭＳ Ｐゴシック" w:eastAsia="ＭＳ Ｐゴシック" w:hAnsi="ＭＳ Ｐゴシック" w:cs="ＭＳ Ｐゴシック"/>
                <w:color w:val="000000" w:themeColor="text1"/>
                <w:kern w:val="0"/>
                <w:sz w:val="18"/>
                <w:szCs w:val="20"/>
              </w:rPr>
            </w:pPr>
            <w:r w:rsidRPr="004D72EC">
              <w:rPr>
                <w:rFonts w:ascii="ＭＳ Ｐゴシック" w:eastAsia="ＭＳ Ｐゴシック" w:hAnsi="ＭＳ Ｐゴシック" w:cs="ＭＳ Ｐゴシック" w:hint="eastAsia"/>
                <w:color w:val="000000" w:themeColor="text1"/>
                <w:kern w:val="0"/>
                <w:sz w:val="14"/>
                <w:szCs w:val="20"/>
              </w:rPr>
              <w:t>負担金など</w:t>
            </w:r>
          </w:p>
        </w:tc>
        <w:tc>
          <w:tcPr>
            <w:tcW w:w="851" w:type="dxa"/>
            <w:tcBorders>
              <w:top w:val="single" w:sz="4" w:space="0" w:color="auto"/>
              <w:bottom w:val="single" w:sz="4" w:space="0" w:color="auto"/>
              <w:right w:val="dotted" w:sz="4" w:space="0" w:color="auto"/>
            </w:tcBorders>
            <w:shd w:val="clear" w:color="auto" w:fill="auto"/>
            <w:noWrap/>
            <w:vAlign w:val="center"/>
          </w:tcPr>
          <w:p w14:paraId="3B5CC71D" w14:textId="77777777" w:rsidR="00B96D61" w:rsidRPr="00064611" w:rsidRDefault="00B96D61" w:rsidP="007A7C66">
            <w:pPr>
              <w:widowControl/>
              <w:snapToGrid w:val="0"/>
              <w:ind w:rightChars="20" w:right="42"/>
              <w:jc w:val="right"/>
              <w:rPr>
                <w:rFonts w:ascii="ＭＳ Ｐ明朝" w:eastAsia="ＭＳ Ｐ明朝" w:hAnsi="ＭＳ Ｐ明朝" w:cs="ＭＳ Ｐゴシック"/>
                <w:color w:val="000000" w:themeColor="text1"/>
                <w:kern w:val="0"/>
                <w:sz w:val="20"/>
                <w:szCs w:val="20"/>
              </w:rPr>
            </w:pPr>
            <w:r>
              <w:rPr>
                <w:rFonts w:ascii="ＭＳ Ｐ明朝" w:eastAsia="ＭＳ Ｐ明朝" w:hAnsi="ＭＳ Ｐ明朝" w:cs="ＭＳ Ｐゴシック" w:hint="eastAsia"/>
                <w:color w:val="000000" w:themeColor="text1"/>
                <w:kern w:val="0"/>
                <w:sz w:val="20"/>
                <w:szCs w:val="20"/>
              </w:rPr>
              <w:t>1</w:t>
            </w:r>
            <w:r w:rsidRPr="00064611">
              <w:rPr>
                <w:rFonts w:ascii="ＭＳ Ｐ明朝" w:eastAsia="ＭＳ Ｐ明朝" w:hAnsi="ＭＳ Ｐ明朝" w:cs="ＭＳ Ｐゴシック" w:hint="eastAsia"/>
                <w:color w:val="000000" w:themeColor="text1"/>
                <w:kern w:val="0"/>
                <w:sz w:val="20"/>
                <w:szCs w:val="20"/>
              </w:rPr>
              <w:t>,</w:t>
            </w:r>
            <w:r>
              <w:rPr>
                <w:rFonts w:ascii="ＭＳ Ｐ明朝" w:eastAsia="ＭＳ Ｐ明朝" w:hAnsi="ＭＳ Ｐ明朝" w:cs="ＭＳ Ｐゴシック" w:hint="eastAsia"/>
                <w:color w:val="000000" w:themeColor="text1"/>
                <w:kern w:val="0"/>
                <w:sz w:val="20"/>
                <w:szCs w:val="20"/>
              </w:rPr>
              <w:t>191</w:t>
            </w:r>
          </w:p>
          <w:p w14:paraId="714F78F3" w14:textId="77777777" w:rsidR="00B96D61" w:rsidRPr="00064611" w:rsidRDefault="00B96D61" w:rsidP="007A7C66">
            <w:pPr>
              <w:widowControl/>
              <w:snapToGrid w:val="0"/>
              <w:jc w:val="right"/>
              <w:rPr>
                <w:rFonts w:ascii="ＭＳ Ｐ明朝" w:eastAsia="ＭＳ Ｐ明朝" w:hAnsi="ＭＳ Ｐ明朝" w:cs="ＭＳ Ｐゴシック"/>
                <w:color w:val="000000" w:themeColor="text1"/>
                <w:kern w:val="0"/>
                <w:sz w:val="20"/>
                <w:szCs w:val="20"/>
              </w:rPr>
            </w:pPr>
            <w:r w:rsidRPr="00064611">
              <w:rPr>
                <w:rFonts w:ascii="ＭＳ Ｐ明朝" w:eastAsia="ＭＳ Ｐ明朝" w:hAnsi="ＭＳ Ｐ明朝" w:cs="ＭＳ Ｐゴシック" w:hint="eastAsia"/>
                <w:color w:val="000000" w:themeColor="text1"/>
                <w:kern w:val="0"/>
                <w:sz w:val="20"/>
                <w:szCs w:val="20"/>
              </w:rPr>
              <w:t>(</w:t>
            </w:r>
            <w:r>
              <w:rPr>
                <w:rFonts w:ascii="ＭＳ Ｐ明朝" w:eastAsia="ＭＳ Ｐ明朝" w:hAnsi="ＭＳ Ｐ明朝" w:cs="ＭＳ Ｐゴシック" w:hint="eastAsia"/>
                <w:color w:val="000000" w:themeColor="text1"/>
                <w:kern w:val="0"/>
                <w:sz w:val="20"/>
                <w:szCs w:val="20"/>
              </w:rPr>
              <w:t>1</w:t>
            </w:r>
            <w:r w:rsidRPr="00064611">
              <w:rPr>
                <w:rFonts w:ascii="ＭＳ Ｐ明朝" w:eastAsia="ＭＳ Ｐ明朝" w:hAnsi="ＭＳ Ｐ明朝" w:cs="ＭＳ Ｐゴシック" w:hint="eastAsia"/>
                <w:color w:val="000000" w:themeColor="text1"/>
                <w:kern w:val="0"/>
                <w:sz w:val="20"/>
                <w:szCs w:val="20"/>
              </w:rPr>
              <w:t>,</w:t>
            </w:r>
            <w:r>
              <w:rPr>
                <w:rFonts w:ascii="ＭＳ Ｐ明朝" w:eastAsia="ＭＳ Ｐ明朝" w:hAnsi="ＭＳ Ｐ明朝" w:cs="ＭＳ Ｐゴシック" w:hint="eastAsia"/>
                <w:color w:val="000000" w:themeColor="text1"/>
                <w:kern w:val="0"/>
                <w:sz w:val="20"/>
                <w:szCs w:val="20"/>
              </w:rPr>
              <w:t>088</w:t>
            </w:r>
            <w:r w:rsidRPr="00064611">
              <w:rPr>
                <w:rFonts w:ascii="ＭＳ Ｐ明朝" w:eastAsia="ＭＳ Ｐ明朝" w:hAnsi="ＭＳ Ｐ明朝" w:cs="ＭＳ Ｐゴシック" w:hint="eastAsia"/>
                <w:color w:val="000000" w:themeColor="text1"/>
                <w:kern w:val="0"/>
                <w:sz w:val="20"/>
                <w:szCs w:val="20"/>
              </w:rPr>
              <w:t>)</w:t>
            </w:r>
          </w:p>
        </w:tc>
        <w:tc>
          <w:tcPr>
            <w:tcW w:w="850" w:type="dxa"/>
            <w:tcBorders>
              <w:top w:val="single" w:sz="4" w:space="0" w:color="auto"/>
              <w:left w:val="single" w:sz="4" w:space="0" w:color="auto"/>
              <w:bottom w:val="single" w:sz="4" w:space="0" w:color="auto"/>
              <w:right w:val="single" w:sz="12" w:space="0" w:color="auto"/>
            </w:tcBorders>
            <w:shd w:val="clear" w:color="auto" w:fill="auto"/>
            <w:vAlign w:val="center"/>
          </w:tcPr>
          <w:p w14:paraId="10E0052E" w14:textId="77777777" w:rsidR="00B96D61" w:rsidRPr="00064611" w:rsidRDefault="00B96D61" w:rsidP="007A7C66">
            <w:pPr>
              <w:widowControl/>
              <w:snapToGrid w:val="0"/>
              <w:ind w:rightChars="20" w:right="42"/>
              <w:jc w:val="right"/>
              <w:rPr>
                <w:rFonts w:ascii="ＭＳ Ｐ明朝" w:eastAsia="ＭＳ Ｐ明朝" w:hAnsi="ＭＳ Ｐ明朝" w:cs="ＭＳ Ｐゴシック"/>
                <w:color w:val="000000" w:themeColor="text1"/>
                <w:kern w:val="0"/>
                <w:sz w:val="20"/>
                <w:szCs w:val="20"/>
              </w:rPr>
            </w:pPr>
            <w:r>
              <w:rPr>
                <w:rFonts w:ascii="ＭＳ Ｐ明朝" w:eastAsia="ＭＳ Ｐ明朝" w:hAnsi="ＭＳ Ｐ明朝" w:cs="ＭＳ Ｐゴシック"/>
                <w:color w:val="000000" w:themeColor="text1"/>
                <w:kern w:val="0"/>
                <w:sz w:val="20"/>
                <w:szCs w:val="20"/>
              </w:rPr>
              <w:t>1</w:t>
            </w:r>
            <w:r w:rsidRPr="00064611">
              <w:rPr>
                <w:rFonts w:ascii="ＭＳ Ｐ明朝" w:eastAsia="ＭＳ Ｐ明朝" w:hAnsi="ＭＳ Ｐ明朝" w:cs="ＭＳ Ｐゴシック" w:hint="eastAsia"/>
                <w:color w:val="000000" w:themeColor="text1"/>
                <w:kern w:val="0"/>
                <w:sz w:val="20"/>
                <w:szCs w:val="20"/>
              </w:rPr>
              <w:t>,</w:t>
            </w:r>
            <w:r>
              <w:rPr>
                <w:rFonts w:ascii="ＭＳ Ｐ明朝" w:eastAsia="ＭＳ Ｐ明朝" w:hAnsi="ＭＳ Ｐ明朝" w:cs="ＭＳ Ｐゴシック"/>
                <w:color w:val="000000" w:themeColor="text1"/>
                <w:kern w:val="0"/>
                <w:sz w:val="20"/>
                <w:szCs w:val="20"/>
              </w:rPr>
              <w:t>12</w:t>
            </w:r>
            <w:r>
              <w:rPr>
                <w:rFonts w:ascii="ＭＳ Ｐ明朝" w:eastAsia="ＭＳ Ｐ明朝" w:hAnsi="ＭＳ Ｐ明朝" w:cs="ＭＳ Ｐゴシック" w:hint="eastAsia"/>
                <w:color w:val="000000" w:themeColor="text1"/>
                <w:kern w:val="0"/>
                <w:sz w:val="20"/>
                <w:szCs w:val="20"/>
              </w:rPr>
              <w:t>7</w:t>
            </w:r>
          </w:p>
          <w:p w14:paraId="7D3375C5" w14:textId="77777777" w:rsidR="00B96D61" w:rsidRPr="00064611" w:rsidRDefault="00B96D61" w:rsidP="007A7C66">
            <w:pPr>
              <w:widowControl/>
              <w:snapToGrid w:val="0"/>
              <w:jc w:val="right"/>
              <w:rPr>
                <w:rFonts w:ascii="ＭＳ Ｐ明朝" w:eastAsia="ＭＳ Ｐ明朝" w:hAnsi="ＭＳ Ｐ明朝" w:cs="ＭＳ Ｐゴシック"/>
                <w:color w:val="000000" w:themeColor="text1"/>
                <w:kern w:val="0"/>
                <w:sz w:val="20"/>
                <w:szCs w:val="20"/>
              </w:rPr>
            </w:pPr>
            <w:r w:rsidRPr="00064611">
              <w:rPr>
                <w:rFonts w:ascii="ＭＳ Ｐ明朝" w:eastAsia="ＭＳ Ｐ明朝" w:hAnsi="ＭＳ Ｐ明朝" w:cs="ＭＳ Ｐゴシック" w:hint="eastAsia"/>
                <w:color w:val="000000" w:themeColor="text1"/>
                <w:kern w:val="0"/>
                <w:sz w:val="20"/>
                <w:szCs w:val="20"/>
              </w:rPr>
              <w:t>(</w:t>
            </w:r>
            <w:r>
              <w:rPr>
                <w:rFonts w:ascii="ＭＳ Ｐ明朝" w:eastAsia="ＭＳ Ｐ明朝" w:hAnsi="ＭＳ Ｐ明朝" w:cs="ＭＳ Ｐゴシック"/>
                <w:color w:val="000000" w:themeColor="text1"/>
                <w:kern w:val="0"/>
                <w:sz w:val="20"/>
                <w:szCs w:val="20"/>
              </w:rPr>
              <w:t>1</w:t>
            </w:r>
            <w:r w:rsidRPr="00064611">
              <w:rPr>
                <w:rFonts w:ascii="ＭＳ Ｐ明朝" w:eastAsia="ＭＳ Ｐ明朝" w:hAnsi="ＭＳ Ｐ明朝" w:cs="ＭＳ Ｐゴシック" w:hint="eastAsia"/>
                <w:color w:val="000000" w:themeColor="text1"/>
                <w:kern w:val="0"/>
                <w:sz w:val="20"/>
                <w:szCs w:val="20"/>
              </w:rPr>
              <w:t>,</w:t>
            </w:r>
            <w:r>
              <w:rPr>
                <w:rFonts w:ascii="ＭＳ Ｐ明朝" w:eastAsia="ＭＳ Ｐ明朝" w:hAnsi="ＭＳ Ｐ明朝" w:cs="ＭＳ Ｐゴシック"/>
                <w:color w:val="000000" w:themeColor="text1"/>
                <w:kern w:val="0"/>
                <w:sz w:val="20"/>
                <w:szCs w:val="20"/>
              </w:rPr>
              <w:t>0</w:t>
            </w:r>
            <w:r>
              <w:rPr>
                <w:rFonts w:ascii="ＭＳ Ｐ明朝" w:eastAsia="ＭＳ Ｐ明朝" w:hAnsi="ＭＳ Ｐ明朝" w:cs="ＭＳ Ｐゴシック" w:hint="eastAsia"/>
                <w:color w:val="000000" w:themeColor="text1"/>
                <w:kern w:val="0"/>
                <w:sz w:val="20"/>
                <w:szCs w:val="20"/>
              </w:rPr>
              <w:t>8</w:t>
            </w:r>
            <w:r>
              <w:rPr>
                <w:rFonts w:ascii="ＭＳ Ｐ明朝" w:eastAsia="ＭＳ Ｐ明朝" w:hAnsi="ＭＳ Ｐ明朝" w:cs="ＭＳ Ｐゴシック"/>
                <w:color w:val="000000" w:themeColor="text1"/>
                <w:kern w:val="0"/>
                <w:sz w:val="20"/>
                <w:szCs w:val="20"/>
              </w:rPr>
              <w:t>8</w:t>
            </w:r>
            <w:r w:rsidRPr="00064611">
              <w:rPr>
                <w:rFonts w:ascii="ＭＳ Ｐ明朝" w:eastAsia="ＭＳ Ｐ明朝" w:hAnsi="ＭＳ Ｐ明朝" w:cs="ＭＳ Ｐゴシック" w:hint="eastAsia"/>
                <w:color w:val="000000" w:themeColor="text1"/>
                <w:kern w:val="0"/>
                <w:sz w:val="20"/>
                <w:szCs w:val="20"/>
              </w:rPr>
              <w:t>)</w:t>
            </w:r>
          </w:p>
        </w:tc>
        <w:tc>
          <w:tcPr>
            <w:tcW w:w="851" w:type="dxa"/>
            <w:tcBorders>
              <w:top w:val="single" w:sz="4" w:space="0" w:color="auto"/>
              <w:left w:val="single" w:sz="12" w:space="0" w:color="auto"/>
              <w:bottom w:val="single" w:sz="4" w:space="0" w:color="auto"/>
              <w:right w:val="dotted" w:sz="4" w:space="0" w:color="auto"/>
            </w:tcBorders>
            <w:shd w:val="clear" w:color="auto" w:fill="auto"/>
            <w:noWrap/>
            <w:vAlign w:val="center"/>
          </w:tcPr>
          <w:p w14:paraId="3A3A1262" w14:textId="77777777" w:rsidR="00B96D61" w:rsidRPr="00064611" w:rsidRDefault="00B96D61" w:rsidP="007A7C66">
            <w:pPr>
              <w:widowControl/>
              <w:snapToGrid w:val="0"/>
              <w:ind w:rightChars="20" w:right="42"/>
              <w:jc w:val="right"/>
              <w:rPr>
                <w:rFonts w:ascii="ＭＳ Ｐ明朝" w:eastAsia="ＭＳ Ｐ明朝" w:hAnsi="ＭＳ Ｐ明朝" w:cs="ＭＳ Ｐゴシック"/>
                <w:color w:val="000000" w:themeColor="text1"/>
                <w:kern w:val="0"/>
                <w:sz w:val="20"/>
                <w:szCs w:val="20"/>
              </w:rPr>
            </w:pPr>
            <w:r>
              <w:rPr>
                <w:rFonts w:ascii="ＭＳ Ｐ明朝" w:eastAsia="ＭＳ Ｐ明朝" w:hAnsi="ＭＳ Ｐ明朝" w:cs="ＭＳ Ｐゴシック"/>
                <w:color w:val="000000" w:themeColor="text1"/>
                <w:kern w:val="0"/>
                <w:sz w:val="20"/>
                <w:szCs w:val="20"/>
              </w:rPr>
              <w:t>1</w:t>
            </w:r>
            <w:r w:rsidRPr="00064611">
              <w:rPr>
                <w:rFonts w:ascii="ＭＳ Ｐ明朝" w:eastAsia="ＭＳ Ｐ明朝" w:hAnsi="ＭＳ Ｐ明朝" w:cs="ＭＳ Ｐゴシック" w:hint="eastAsia"/>
                <w:color w:val="000000" w:themeColor="text1"/>
                <w:kern w:val="0"/>
                <w:sz w:val="20"/>
                <w:szCs w:val="20"/>
              </w:rPr>
              <w:t>,</w:t>
            </w:r>
            <w:r>
              <w:rPr>
                <w:rFonts w:ascii="ＭＳ Ｐ明朝" w:eastAsia="ＭＳ Ｐ明朝" w:hAnsi="ＭＳ Ｐ明朝" w:cs="ＭＳ Ｐゴシック" w:hint="eastAsia"/>
                <w:color w:val="000000" w:themeColor="text1"/>
                <w:kern w:val="0"/>
                <w:sz w:val="20"/>
                <w:szCs w:val="20"/>
              </w:rPr>
              <w:t>242</w:t>
            </w:r>
          </w:p>
          <w:p w14:paraId="60E01157" w14:textId="77777777" w:rsidR="00B96D61" w:rsidRPr="00064611" w:rsidRDefault="00B96D61" w:rsidP="007A7C66">
            <w:pPr>
              <w:widowControl/>
              <w:snapToGrid w:val="0"/>
              <w:jc w:val="right"/>
              <w:rPr>
                <w:rFonts w:ascii="ＭＳ Ｐ明朝" w:eastAsia="ＭＳ Ｐ明朝" w:hAnsi="ＭＳ Ｐ明朝" w:cs="ＭＳ Ｐゴシック"/>
                <w:color w:val="000000" w:themeColor="text1"/>
                <w:kern w:val="0"/>
                <w:sz w:val="20"/>
                <w:szCs w:val="20"/>
              </w:rPr>
            </w:pPr>
            <w:r w:rsidRPr="00064611">
              <w:rPr>
                <w:rFonts w:ascii="ＭＳ Ｐ明朝" w:eastAsia="ＭＳ Ｐ明朝" w:hAnsi="ＭＳ Ｐ明朝" w:cs="ＭＳ Ｐゴシック" w:hint="eastAsia"/>
                <w:color w:val="000000" w:themeColor="text1"/>
                <w:kern w:val="0"/>
                <w:sz w:val="20"/>
                <w:szCs w:val="20"/>
              </w:rPr>
              <w:t>(</w:t>
            </w:r>
            <w:r>
              <w:rPr>
                <w:rFonts w:ascii="ＭＳ Ｐ明朝" w:eastAsia="ＭＳ Ｐ明朝" w:hAnsi="ＭＳ Ｐ明朝" w:cs="ＭＳ Ｐゴシック"/>
                <w:color w:val="000000" w:themeColor="text1"/>
                <w:kern w:val="0"/>
                <w:sz w:val="20"/>
                <w:szCs w:val="20"/>
              </w:rPr>
              <w:t>1</w:t>
            </w:r>
            <w:r w:rsidRPr="00064611">
              <w:rPr>
                <w:rFonts w:ascii="ＭＳ Ｐ明朝" w:eastAsia="ＭＳ Ｐ明朝" w:hAnsi="ＭＳ Ｐ明朝" w:cs="ＭＳ Ｐゴシック" w:hint="eastAsia"/>
                <w:color w:val="000000" w:themeColor="text1"/>
                <w:kern w:val="0"/>
                <w:sz w:val="20"/>
                <w:szCs w:val="20"/>
              </w:rPr>
              <w:t>,</w:t>
            </w:r>
            <w:r>
              <w:rPr>
                <w:rFonts w:ascii="ＭＳ Ｐ明朝" w:eastAsia="ＭＳ Ｐ明朝" w:hAnsi="ＭＳ Ｐ明朝" w:cs="ＭＳ Ｐゴシック" w:hint="eastAsia"/>
                <w:color w:val="000000" w:themeColor="text1"/>
                <w:kern w:val="0"/>
                <w:sz w:val="20"/>
                <w:szCs w:val="20"/>
              </w:rPr>
              <w:t>137</w:t>
            </w:r>
            <w:r w:rsidRPr="00064611">
              <w:rPr>
                <w:rFonts w:ascii="ＭＳ Ｐ明朝" w:eastAsia="ＭＳ Ｐ明朝" w:hAnsi="ＭＳ Ｐ明朝" w:cs="ＭＳ Ｐゴシック" w:hint="eastAsia"/>
                <w:color w:val="000000" w:themeColor="text1"/>
                <w:kern w:val="0"/>
                <w:sz w:val="20"/>
                <w:szCs w:val="20"/>
              </w:rPr>
              <w:t>)</w:t>
            </w:r>
          </w:p>
        </w:tc>
        <w:tc>
          <w:tcPr>
            <w:tcW w:w="881" w:type="dxa"/>
            <w:tcBorders>
              <w:top w:val="single" w:sz="4" w:space="0" w:color="auto"/>
              <w:left w:val="single" w:sz="4" w:space="0" w:color="auto"/>
              <w:bottom w:val="single" w:sz="4" w:space="0" w:color="auto"/>
              <w:right w:val="single" w:sz="12" w:space="0" w:color="auto"/>
            </w:tcBorders>
            <w:shd w:val="clear" w:color="auto" w:fill="auto"/>
            <w:vAlign w:val="center"/>
          </w:tcPr>
          <w:p w14:paraId="0F062B59" w14:textId="77777777" w:rsidR="00B96D61" w:rsidRPr="00064611" w:rsidRDefault="00B96D61" w:rsidP="007A7C66">
            <w:pPr>
              <w:widowControl/>
              <w:snapToGrid w:val="0"/>
              <w:ind w:rightChars="20" w:right="42"/>
              <w:jc w:val="right"/>
              <w:rPr>
                <w:rFonts w:ascii="ＭＳ Ｐ明朝" w:eastAsia="ＭＳ Ｐ明朝" w:hAnsi="ＭＳ Ｐ明朝" w:cs="ＭＳ Ｐゴシック"/>
                <w:color w:val="000000" w:themeColor="text1"/>
                <w:kern w:val="0"/>
                <w:sz w:val="20"/>
                <w:szCs w:val="20"/>
              </w:rPr>
            </w:pPr>
            <w:r>
              <w:rPr>
                <w:rFonts w:ascii="ＭＳ Ｐ明朝" w:eastAsia="ＭＳ Ｐ明朝" w:hAnsi="ＭＳ Ｐ明朝" w:cs="ＭＳ Ｐゴシック"/>
                <w:color w:val="000000" w:themeColor="text1"/>
                <w:kern w:val="0"/>
                <w:sz w:val="20"/>
                <w:szCs w:val="20"/>
              </w:rPr>
              <w:t>1</w:t>
            </w:r>
            <w:r w:rsidRPr="00064611">
              <w:rPr>
                <w:rFonts w:ascii="ＭＳ Ｐ明朝" w:eastAsia="ＭＳ Ｐ明朝" w:hAnsi="ＭＳ Ｐ明朝" w:cs="ＭＳ Ｐゴシック" w:hint="eastAsia"/>
                <w:color w:val="000000" w:themeColor="text1"/>
                <w:kern w:val="0"/>
                <w:sz w:val="20"/>
                <w:szCs w:val="20"/>
              </w:rPr>
              <w:t>,</w:t>
            </w:r>
            <w:r>
              <w:rPr>
                <w:rFonts w:ascii="ＭＳ Ｐ明朝" w:eastAsia="ＭＳ Ｐ明朝" w:hAnsi="ＭＳ Ｐ明朝" w:cs="ＭＳ Ｐゴシック"/>
                <w:color w:val="000000" w:themeColor="text1"/>
                <w:kern w:val="0"/>
                <w:sz w:val="20"/>
                <w:szCs w:val="20"/>
              </w:rPr>
              <w:t>170</w:t>
            </w:r>
          </w:p>
          <w:p w14:paraId="7AB9A8A8" w14:textId="77777777" w:rsidR="00B96D61" w:rsidRPr="00064611" w:rsidRDefault="00B96D61" w:rsidP="007A7C66">
            <w:pPr>
              <w:widowControl/>
              <w:snapToGrid w:val="0"/>
              <w:jc w:val="right"/>
              <w:rPr>
                <w:rFonts w:ascii="ＭＳ Ｐ明朝" w:eastAsia="ＭＳ Ｐ明朝" w:hAnsi="ＭＳ Ｐ明朝" w:cs="ＭＳ Ｐゴシック"/>
                <w:color w:val="000000" w:themeColor="text1"/>
                <w:kern w:val="0"/>
                <w:sz w:val="20"/>
                <w:szCs w:val="20"/>
              </w:rPr>
            </w:pPr>
            <w:r w:rsidRPr="00064611">
              <w:rPr>
                <w:rFonts w:ascii="ＭＳ Ｐ明朝" w:eastAsia="ＭＳ Ｐ明朝" w:hAnsi="ＭＳ Ｐ明朝" w:cs="ＭＳ Ｐゴシック" w:hint="eastAsia"/>
                <w:color w:val="000000" w:themeColor="text1"/>
                <w:kern w:val="0"/>
                <w:sz w:val="20"/>
                <w:szCs w:val="20"/>
              </w:rPr>
              <w:t>(</w:t>
            </w:r>
            <w:r>
              <w:rPr>
                <w:rFonts w:ascii="ＭＳ Ｐ明朝" w:eastAsia="ＭＳ Ｐ明朝" w:hAnsi="ＭＳ Ｐ明朝" w:cs="ＭＳ Ｐゴシック"/>
                <w:color w:val="000000" w:themeColor="text1"/>
                <w:kern w:val="0"/>
                <w:sz w:val="20"/>
                <w:szCs w:val="20"/>
              </w:rPr>
              <w:t>1</w:t>
            </w:r>
            <w:r w:rsidRPr="00064611">
              <w:rPr>
                <w:rFonts w:ascii="ＭＳ Ｐ明朝" w:eastAsia="ＭＳ Ｐ明朝" w:hAnsi="ＭＳ Ｐ明朝" w:cs="ＭＳ Ｐゴシック" w:hint="eastAsia"/>
                <w:color w:val="000000" w:themeColor="text1"/>
                <w:kern w:val="0"/>
                <w:sz w:val="20"/>
                <w:szCs w:val="20"/>
              </w:rPr>
              <w:t>,</w:t>
            </w:r>
            <w:r>
              <w:rPr>
                <w:rFonts w:ascii="ＭＳ Ｐ明朝" w:eastAsia="ＭＳ Ｐ明朝" w:hAnsi="ＭＳ Ｐ明朝" w:cs="ＭＳ Ｐゴシック" w:hint="eastAsia"/>
                <w:color w:val="000000" w:themeColor="text1"/>
                <w:kern w:val="0"/>
                <w:sz w:val="20"/>
                <w:szCs w:val="20"/>
              </w:rPr>
              <w:t>137</w:t>
            </w:r>
            <w:r w:rsidRPr="00064611">
              <w:rPr>
                <w:rFonts w:ascii="ＭＳ Ｐ明朝" w:eastAsia="ＭＳ Ｐ明朝" w:hAnsi="ＭＳ Ｐ明朝" w:cs="ＭＳ Ｐゴシック" w:hint="eastAsia"/>
                <w:color w:val="000000" w:themeColor="text1"/>
                <w:kern w:val="0"/>
                <w:sz w:val="20"/>
                <w:szCs w:val="20"/>
              </w:rPr>
              <w:t>)</w:t>
            </w:r>
          </w:p>
        </w:tc>
        <w:tc>
          <w:tcPr>
            <w:tcW w:w="851" w:type="dxa"/>
            <w:tcBorders>
              <w:top w:val="single" w:sz="4" w:space="0" w:color="auto"/>
              <w:left w:val="single" w:sz="12" w:space="0" w:color="auto"/>
              <w:bottom w:val="single" w:sz="4" w:space="0" w:color="auto"/>
              <w:right w:val="dotted" w:sz="4" w:space="0" w:color="auto"/>
            </w:tcBorders>
            <w:shd w:val="clear" w:color="auto" w:fill="auto"/>
            <w:noWrap/>
            <w:vAlign w:val="center"/>
          </w:tcPr>
          <w:p w14:paraId="3F881F21" w14:textId="77777777" w:rsidR="00B96D61" w:rsidRPr="00064611" w:rsidRDefault="00B96D61" w:rsidP="007A7C66">
            <w:pPr>
              <w:widowControl/>
              <w:snapToGrid w:val="0"/>
              <w:ind w:rightChars="20" w:right="42"/>
              <w:jc w:val="right"/>
              <w:rPr>
                <w:rFonts w:ascii="ＭＳ Ｐ明朝" w:eastAsia="ＭＳ Ｐ明朝" w:hAnsi="ＭＳ Ｐ明朝" w:cs="ＭＳ Ｐゴシック"/>
                <w:color w:val="000000" w:themeColor="text1"/>
                <w:kern w:val="0"/>
                <w:sz w:val="20"/>
                <w:szCs w:val="20"/>
              </w:rPr>
            </w:pPr>
            <w:r>
              <w:rPr>
                <w:rFonts w:ascii="ＭＳ Ｐ明朝" w:eastAsia="ＭＳ Ｐ明朝" w:hAnsi="ＭＳ Ｐ明朝" w:cs="ＭＳ Ｐゴシック"/>
                <w:color w:val="000000" w:themeColor="text1"/>
                <w:kern w:val="0"/>
                <w:sz w:val="20"/>
                <w:szCs w:val="20"/>
              </w:rPr>
              <w:t>50</w:t>
            </w:r>
          </w:p>
          <w:p w14:paraId="641F169E" w14:textId="77777777" w:rsidR="00B96D61" w:rsidRPr="00064611" w:rsidRDefault="00B96D61" w:rsidP="007A7C66">
            <w:pPr>
              <w:widowControl/>
              <w:snapToGrid w:val="0"/>
              <w:ind w:leftChars="-22" w:left="14" w:hangingChars="30" w:hanging="60"/>
              <w:jc w:val="right"/>
              <w:rPr>
                <w:rFonts w:ascii="ＭＳ Ｐ明朝" w:eastAsia="ＭＳ Ｐ明朝" w:hAnsi="ＭＳ Ｐ明朝" w:cs="ＭＳ Ｐゴシック"/>
                <w:color w:val="000000" w:themeColor="text1"/>
                <w:kern w:val="0"/>
                <w:sz w:val="20"/>
                <w:szCs w:val="20"/>
              </w:rPr>
            </w:pPr>
            <w:r w:rsidRPr="00064611">
              <w:rPr>
                <w:rFonts w:ascii="ＭＳ Ｐ明朝" w:eastAsia="ＭＳ Ｐ明朝" w:hAnsi="ＭＳ Ｐ明朝" w:cs="ＭＳ Ｐゴシック" w:hint="eastAsia"/>
                <w:color w:val="000000" w:themeColor="text1"/>
                <w:kern w:val="0"/>
                <w:sz w:val="20"/>
                <w:szCs w:val="20"/>
              </w:rPr>
              <w:t>(</w:t>
            </w:r>
            <w:r>
              <w:rPr>
                <w:rFonts w:ascii="ＭＳ Ｐ明朝" w:eastAsia="ＭＳ Ｐ明朝" w:hAnsi="ＭＳ Ｐ明朝" w:cs="ＭＳ Ｐゴシック" w:hint="eastAsia"/>
                <w:color w:val="000000" w:themeColor="text1"/>
                <w:kern w:val="0"/>
                <w:sz w:val="20"/>
                <w:szCs w:val="20"/>
              </w:rPr>
              <w:t>48</w:t>
            </w:r>
            <w:r w:rsidRPr="00064611">
              <w:rPr>
                <w:rFonts w:ascii="ＭＳ Ｐ明朝" w:eastAsia="ＭＳ Ｐ明朝" w:hAnsi="ＭＳ Ｐ明朝" w:cs="ＭＳ Ｐゴシック" w:hint="eastAsia"/>
                <w:color w:val="000000" w:themeColor="text1"/>
                <w:kern w:val="0"/>
                <w:sz w:val="20"/>
                <w:szCs w:val="20"/>
              </w:rPr>
              <w:t>)</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B39F3E" w14:textId="77777777" w:rsidR="00B96D61" w:rsidRPr="00064611" w:rsidRDefault="00B96D61" w:rsidP="007A7C66">
            <w:pPr>
              <w:widowControl/>
              <w:snapToGrid w:val="0"/>
              <w:ind w:rightChars="20" w:right="42"/>
              <w:jc w:val="righ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42</w:t>
            </w:r>
          </w:p>
          <w:p w14:paraId="60F0B9F4" w14:textId="77777777" w:rsidR="00B96D61" w:rsidRPr="00064611" w:rsidRDefault="00B96D61" w:rsidP="007A7C66">
            <w:pPr>
              <w:widowControl/>
              <w:snapToGrid w:val="0"/>
              <w:ind w:leftChars="-22" w:left="14" w:hangingChars="30" w:hanging="60"/>
              <w:jc w:val="righ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color w:val="000000" w:themeColor="text1"/>
                <w:kern w:val="0"/>
                <w:sz w:val="20"/>
                <w:szCs w:val="20"/>
              </w:rPr>
              <w:t>(48</w:t>
            </w:r>
            <w:r w:rsidRPr="00064611">
              <w:rPr>
                <w:rFonts w:ascii="ＭＳ Ｐ明朝" w:eastAsia="ＭＳ Ｐ明朝" w:hAnsi="ＭＳ Ｐ明朝" w:cs="ＭＳ Ｐゴシック" w:hint="eastAsia"/>
                <w:color w:val="000000" w:themeColor="text1"/>
                <w:kern w:val="0"/>
                <w:sz w:val="20"/>
                <w:szCs w:val="20"/>
              </w:rPr>
              <w:t>)</w:t>
            </w:r>
          </w:p>
        </w:tc>
      </w:tr>
      <w:tr w:rsidR="00B96D61" w:rsidRPr="00064611" w14:paraId="25578BBC" w14:textId="77777777" w:rsidTr="007C4DF4">
        <w:trPr>
          <w:trHeight w:val="823"/>
          <w:jc w:val="center"/>
        </w:trPr>
        <w:tc>
          <w:tcPr>
            <w:tcW w:w="846" w:type="dxa"/>
            <w:vMerge/>
            <w:shd w:val="clear" w:color="auto" w:fill="auto"/>
            <w:noWrap/>
            <w:textDirection w:val="tbRlV"/>
            <w:vAlign w:val="center"/>
          </w:tcPr>
          <w:p w14:paraId="327E3427" w14:textId="77777777" w:rsidR="00B96D61" w:rsidRPr="00064611" w:rsidRDefault="00B96D61" w:rsidP="007A7C66">
            <w:pPr>
              <w:widowControl/>
              <w:ind w:left="113" w:right="113"/>
              <w:jc w:val="distribute"/>
              <w:rPr>
                <w:rFonts w:ascii="ＭＳ Ｐゴシック" w:eastAsia="ＭＳ Ｐゴシック" w:hAnsi="ＭＳ Ｐゴシック" w:cs="ＭＳ Ｐゴシック"/>
                <w:color w:val="000000" w:themeColor="text1"/>
                <w:kern w:val="0"/>
                <w:sz w:val="18"/>
                <w:szCs w:val="20"/>
              </w:rPr>
            </w:pPr>
          </w:p>
        </w:tc>
        <w:tc>
          <w:tcPr>
            <w:tcW w:w="2981" w:type="dxa"/>
            <w:tcBorders>
              <w:top w:val="single" w:sz="4" w:space="0" w:color="auto"/>
              <w:bottom w:val="single" w:sz="4" w:space="0" w:color="auto"/>
            </w:tcBorders>
            <w:shd w:val="clear" w:color="auto" w:fill="auto"/>
            <w:noWrap/>
            <w:vAlign w:val="center"/>
          </w:tcPr>
          <w:p w14:paraId="2EA38D8B" w14:textId="77777777" w:rsidR="00B96D61" w:rsidRPr="00F83DE4" w:rsidRDefault="00B96D61" w:rsidP="007A7C66">
            <w:pPr>
              <w:widowControl/>
              <w:snapToGrid w:val="0"/>
              <w:ind w:rightChars="-68" w:right="-143"/>
              <w:jc w:val="left"/>
              <w:rPr>
                <w:rFonts w:ascii="ＭＳ Ｐゴシック" w:eastAsia="ＭＳ Ｐゴシック" w:hAnsi="ＭＳ Ｐゴシック" w:cs="ＭＳ Ｐゴシック"/>
                <w:color w:val="000000" w:themeColor="text1"/>
                <w:kern w:val="0"/>
                <w:sz w:val="20"/>
                <w:szCs w:val="20"/>
              </w:rPr>
            </w:pPr>
            <w:r w:rsidRPr="00B96D61">
              <w:rPr>
                <w:rFonts w:ascii="ＭＳ Ｐゴシック" w:eastAsia="ＭＳ Ｐゴシック" w:hAnsi="ＭＳ Ｐゴシック" w:cs="ＭＳ Ｐゴシック" w:hint="eastAsia"/>
                <w:color w:val="000000" w:themeColor="text1"/>
                <w:spacing w:val="50"/>
                <w:kern w:val="0"/>
                <w:sz w:val="20"/>
                <w:szCs w:val="20"/>
                <w:fitText w:val="1400" w:id="-2106929909"/>
              </w:rPr>
              <w:t>児童福祉</w:t>
            </w:r>
            <w:r w:rsidRPr="00B96D61">
              <w:rPr>
                <w:rFonts w:ascii="ＭＳ Ｐゴシック" w:eastAsia="ＭＳ Ｐゴシック" w:hAnsi="ＭＳ Ｐゴシック" w:cs="ＭＳ Ｐゴシック" w:hint="eastAsia"/>
                <w:color w:val="000000" w:themeColor="text1"/>
                <w:kern w:val="0"/>
                <w:sz w:val="20"/>
                <w:szCs w:val="20"/>
                <w:fitText w:val="1400" w:id="-2106929909"/>
              </w:rPr>
              <w:t>費</w:t>
            </w:r>
            <w:r>
              <w:rPr>
                <w:rFonts w:ascii="ＭＳ Ｐゴシック" w:eastAsia="ＭＳ Ｐゴシック" w:hAnsi="ＭＳ Ｐゴシック" w:cs="ＭＳ Ｐゴシック" w:hint="eastAsia"/>
                <w:color w:val="000000" w:themeColor="text1"/>
                <w:kern w:val="0"/>
                <w:sz w:val="20"/>
                <w:szCs w:val="20"/>
              </w:rPr>
              <w:t xml:space="preserve">　</w:t>
            </w:r>
          </w:p>
          <w:p w14:paraId="5379CB03" w14:textId="77777777" w:rsidR="00B96D61" w:rsidRPr="004D72EC" w:rsidRDefault="00B96D61" w:rsidP="007A7C66">
            <w:pPr>
              <w:widowControl/>
              <w:snapToGrid w:val="0"/>
              <w:ind w:rightChars="-68" w:right="-143" w:firstLineChars="50" w:firstLine="70"/>
              <w:jc w:val="left"/>
              <w:rPr>
                <w:rFonts w:ascii="ＭＳ Ｐゴシック" w:eastAsia="ＭＳ Ｐゴシック" w:hAnsi="ＭＳ Ｐゴシック" w:cs="ＭＳ Ｐゴシック"/>
                <w:color w:val="000000" w:themeColor="text1"/>
                <w:kern w:val="0"/>
                <w:sz w:val="14"/>
                <w:szCs w:val="20"/>
              </w:rPr>
            </w:pPr>
            <w:r w:rsidRPr="004D72EC">
              <w:rPr>
                <w:rFonts w:ascii="ＭＳ Ｐゴシック" w:eastAsia="ＭＳ Ｐゴシック" w:hAnsi="ＭＳ Ｐゴシック" w:cs="ＭＳ Ｐゴシック" w:hint="eastAsia"/>
                <w:color w:val="000000" w:themeColor="text1"/>
                <w:kern w:val="0"/>
                <w:sz w:val="14"/>
                <w:szCs w:val="20"/>
              </w:rPr>
              <w:t>保育所等にかかる施設型給付費等負担金や</w:t>
            </w:r>
          </w:p>
          <w:p w14:paraId="026E10CE" w14:textId="77777777" w:rsidR="00B96D61" w:rsidRPr="00064611" w:rsidRDefault="00B96D61" w:rsidP="007A7C66">
            <w:pPr>
              <w:widowControl/>
              <w:snapToGrid w:val="0"/>
              <w:ind w:rightChars="-68" w:right="-143" w:firstLineChars="50" w:firstLine="70"/>
              <w:jc w:val="left"/>
              <w:rPr>
                <w:rFonts w:ascii="ＭＳ Ｐゴシック" w:eastAsia="ＭＳ Ｐゴシック" w:hAnsi="ＭＳ Ｐゴシック" w:cs="ＭＳ Ｐゴシック"/>
                <w:color w:val="000000" w:themeColor="text1"/>
                <w:kern w:val="0"/>
                <w:sz w:val="18"/>
                <w:szCs w:val="20"/>
              </w:rPr>
            </w:pPr>
            <w:r w:rsidRPr="004D72EC">
              <w:rPr>
                <w:rFonts w:ascii="ＭＳ Ｐゴシック" w:eastAsia="ＭＳ Ｐゴシック" w:hAnsi="ＭＳ Ｐゴシック" w:cs="ＭＳ Ｐゴシック" w:hint="eastAsia"/>
                <w:color w:val="000000" w:themeColor="text1"/>
                <w:kern w:val="0"/>
                <w:sz w:val="14"/>
                <w:szCs w:val="20"/>
              </w:rPr>
              <w:t>児童福祉施設事業費など</w:t>
            </w:r>
          </w:p>
        </w:tc>
        <w:tc>
          <w:tcPr>
            <w:tcW w:w="851" w:type="dxa"/>
            <w:tcBorders>
              <w:top w:val="single" w:sz="4" w:space="0" w:color="auto"/>
              <w:bottom w:val="single" w:sz="4" w:space="0" w:color="auto"/>
              <w:right w:val="dotted" w:sz="4" w:space="0" w:color="auto"/>
            </w:tcBorders>
            <w:shd w:val="clear" w:color="auto" w:fill="auto"/>
            <w:noWrap/>
            <w:vAlign w:val="center"/>
          </w:tcPr>
          <w:p w14:paraId="538752BA" w14:textId="77777777" w:rsidR="00B96D61" w:rsidRPr="00064611" w:rsidRDefault="00B96D61" w:rsidP="007A7C66">
            <w:pPr>
              <w:widowControl/>
              <w:snapToGrid w:val="0"/>
              <w:ind w:rightChars="20" w:right="42"/>
              <w:jc w:val="right"/>
              <w:rPr>
                <w:rFonts w:ascii="ＭＳ Ｐ明朝" w:eastAsia="ＭＳ Ｐ明朝" w:hAnsi="ＭＳ Ｐ明朝" w:cs="ＭＳ Ｐゴシック"/>
                <w:color w:val="000000" w:themeColor="text1"/>
                <w:kern w:val="0"/>
                <w:sz w:val="20"/>
                <w:szCs w:val="20"/>
              </w:rPr>
            </w:pPr>
            <w:r w:rsidRPr="00064611">
              <w:rPr>
                <w:rFonts w:ascii="ＭＳ Ｐ明朝" w:eastAsia="ＭＳ Ｐ明朝" w:hAnsi="ＭＳ Ｐ明朝" w:cs="ＭＳ Ｐゴシック" w:hint="eastAsia"/>
                <w:color w:val="000000" w:themeColor="text1"/>
                <w:kern w:val="0"/>
                <w:sz w:val="20"/>
                <w:szCs w:val="20"/>
              </w:rPr>
              <w:t>1,</w:t>
            </w:r>
            <w:r>
              <w:rPr>
                <w:rFonts w:ascii="ＭＳ Ｐ明朝" w:eastAsia="ＭＳ Ｐ明朝" w:hAnsi="ＭＳ Ｐ明朝" w:cs="ＭＳ Ｐゴシック" w:hint="eastAsia"/>
                <w:color w:val="000000" w:themeColor="text1"/>
                <w:kern w:val="0"/>
                <w:sz w:val="20"/>
                <w:szCs w:val="20"/>
              </w:rPr>
              <w:t>098</w:t>
            </w:r>
          </w:p>
          <w:p w14:paraId="097D83A4" w14:textId="77777777" w:rsidR="00B96D61" w:rsidRPr="00064611" w:rsidRDefault="00B96D61" w:rsidP="007A7C66">
            <w:pPr>
              <w:widowControl/>
              <w:snapToGrid w:val="0"/>
              <w:jc w:val="right"/>
              <w:rPr>
                <w:rFonts w:ascii="ＭＳ Ｐ明朝" w:eastAsia="ＭＳ Ｐ明朝" w:hAnsi="ＭＳ Ｐ明朝" w:cs="ＭＳ Ｐゴシック"/>
                <w:color w:val="000000" w:themeColor="text1"/>
                <w:kern w:val="0"/>
                <w:sz w:val="20"/>
                <w:szCs w:val="20"/>
              </w:rPr>
            </w:pPr>
            <w:r w:rsidRPr="00064611">
              <w:rPr>
                <w:rFonts w:ascii="ＭＳ Ｐ明朝" w:eastAsia="ＭＳ Ｐ明朝" w:hAnsi="ＭＳ Ｐ明朝" w:cs="ＭＳ Ｐゴシック" w:hint="eastAsia"/>
                <w:color w:val="000000" w:themeColor="text1"/>
                <w:kern w:val="0"/>
                <w:sz w:val="20"/>
                <w:szCs w:val="20"/>
              </w:rPr>
              <w:t>(</w:t>
            </w:r>
            <w:r>
              <w:rPr>
                <w:rFonts w:ascii="ＭＳ Ｐ明朝" w:eastAsia="ＭＳ Ｐ明朝" w:hAnsi="ＭＳ Ｐ明朝" w:cs="ＭＳ Ｐゴシック" w:hint="eastAsia"/>
                <w:color w:val="000000" w:themeColor="text1"/>
                <w:kern w:val="0"/>
                <w:sz w:val="20"/>
                <w:szCs w:val="20"/>
              </w:rPr>
              <w:t>799</w:t>
            </w:r>
            <w:r w:rsidRPr="00064611">
              <w:rPr>
                <w:rFonts w:ascii="ＭＳ Ｐ明朝" w:eastAsia="ＭＳ Ｐ明朝" w:hAnsi="ＭＳ Ｐ明朝" w:cs="ＭＳ Ｐゴシック" w:hint="eastAsia"/>
                <w:color w:val="000000" w:themeColor="text1"/>
                <w:kern w:val="0"/>
                <w:sz w:val="20"/>
                <w:szCs w:val="20"/>
              </w:rPr>
              <w:t>)</w:t>
            </w:r>
          </w:p>
        </w:tc>
        <w:tc>
          <w:tcPr>
            <w:tcW w:w="850" w:type="dxa"/>
            <w:tcBorders>
              <w:top w:val="single" w:sz="4" w:space="0" w:color="auto"/>
              <w:left w:val="single" w:sz="4" w:space="0" w:color="auto"/>
              <w:bottom w:val="single" w:sz="4" w:space="0" w:color="auto"/>
              <w:right w:val="single" w:sz="12" w:space="0" w:color="auto"/>
            </w:tcBorders>
            <w:shd w:val="clear" w:color="auto" w:fill="auto"/>
            <w:vAlign w:val="center"/>
          </w:tcPr>
          <w:p w14:paraId="2F2FDB6F" w14:textId="77777777" w:rsidR="00B96D61" w:rsidRPr="00064611" w:rsidRDefault="00B96D61" w:rsidP="007A7C66">
            <w:pPr>
              <w:widowControl/>
              <w:snapToGrid w:val="0"/>
              <w:ind w:rightChars="20" w:right="42"/>
              <w:jc w:val="right"/>
              <w:rPr>
                <w:rFonts w:ascii="ＭＳ Ｐ明朝" w:eastAsia="ＭＳ Ｐ明朝" w:hAnsi="ＭＳ Ｐ明朝" w:cs="ＭＳ Ｐゴシック"/>
                <w:color w:val="000000" w:themeColor="text1"/>
                <w:kern w:val="0"/>
                <w:sz w:val="20"/>
                <w:szCs w:val="20"/>
              </w:rPr>
            </w:pPr>
            <w:r w:rsidRPr="00064611">
              <w:rPr>
                <w:rFonts w:ascii="ＭＳ Ｐ明朝" w:eastAsia="ＭＳ Ｐ明朝" w:hAnsi="ＭＳ Ｐ明朝" w:cs="ＭＳ Ｐゴシック" w:hint="eastAsia"/>
                <w:color w:val="000000" w:themeColor="text1"/>
                <w:kern w:val="0"/>
                <w:sz w:val="20"/>
                <w:szCs w:val="20"/>
              </w:rPr>
              <w:t>8</w:t>
            </w:r>
            <w:r>
              <w:rPr>
                <w:rFonts w:ascii="ＭＳ Ｐ明朝" w:eastAsia="ＭＳ Ｐ明朝" w:hAnsi="ＭＳ Ｐ明朝" w:cs="ＭＳ Ｐゴシック" w:hint="eastAsia"/>
                <w:color w:val="000000" w:themeColor="text1"/>
                <w:kern w:val="0"/>
                <w:sz w:val="20"/>
                <w:szCs w:val="20"/>
              </w:rPr>
              <w:t>98</w:t>
            </w:r>
          </w:p>
          <w:p w14:paraId="5A01F548" w14:textId="77777777" w:rsidR="00B96D61" w:rsidRPr="00064611" w:rsidRDefault="00B96D61" w:rsidP="007A7C66">
            <w:pPr>
              <w:widowControl/>
              <w:snapToGrid w:val="0"/>
              <w:jc w:val="right"/>
              <w:rPr>
                <w:rFonts w:ascii="ＭＳ Ｐ明朝" w:eastAsia="ＭＳ Ｐ明朝" w:hAnsi="ＭＳ Ｐ明朝" w:cs="ＭＳ Ｐゴシック"/>
                <w:color w:val="000000" w:themeColor="text1"/>
                <w:kern w:val="0"/>
                <w:sz w:val="20"/>
                <w:szCs w:val="20"/>
              </w:rPr>
            </w:pPr>
            <w:r w:rsidRPr="00064611">
              <w:rPr>
                <w:rFonts w:ascii="ＭＳ Ｐ明朝" w:eastAsia="ＭＳ Ｐ明朝" w:hAnsi="ＭＳ Ｐ明朝" w:cs="ＭＳ Ｐゴシック" w:hint="eastAsia"/>
                <w:color w:val="000000" w:themeColor="text1"/>
                <w:kern w:val="0"/>
                <w:sz w:val="20"/>
                <w:szCs w:val="20"/>
              </w:rPr>
              <w:t>(</w:t>
            </w:r>
            <w:r>
              <w:rPr>
                <w:rFonts w:ascii="ＭＳ Ｐ明朝" w:eastAsia="ＭＳ Ｐ明朝" w:hAnsi="ＭＳ Ｐ明朝" w:cs="ＭＳ Ｐゴシック" w:hint="eastAsia"/>
                <w:color w:val="000000" w:themeColor="text1"/>
                <w:kern w:val="0"/>
                <w:sz w:val="20"/>
                <w:szCs w:val="20"/>
              </w:rPr>
              <w:t>728</w:t>
            </w:r>
            <w:r w:rsidRPr="00064611">
              <w:rPr>
                <w:rFonts w:ascii="ＭＳ Ｐ明朝" w:eastAsia="ＭＳ Ｐ明朝" w:hAnsi="ＭＳ Ｐ明朝" w:cs="ＭＳ Ｐゴシック" w:hint="eastAsia"/>
                <w:color w:val="000000" w:themeColor="text1"/>
                <w:kern w:val="0"/>
                <w:sz w:val="20"/>
                <w:szCs w:val="20"/>
              </w:rPr>
              <w:t>)</w:t>
            </w:r>
          </w:p>
        </w:tc>
        <w:tc>
          <w:tcPr>
            <w:tcW w:w="851" w:type="dxa"/>
            <w:tcBorders>
              <w:top w:val="single" w:sz="4" w:space="0" w:color="auto"/>
              <w:left w:val="single" w:sz="12" w:space="0" w:color="auto"/>
              <w:bottom w:val="single" w:sz="4" w:space="0" w:color="auto"/>
              <w:right w:val="dotted" w:sz="4" w:space="0" w:color="auto"/>
            </w:tcBorders>
            <w:shd w:val="clear" w:color="auto" w:fill="auto"/>
            <w:noWrap/>
            <w:vAlign w:val="center"/>
          </w:tcPr>
          <w:p w14:paraId="182BC1B2" w14:textId="77777777" w:rsidR="00B96D61" w:rsidRPr="00064611" w:rsidRDefault="00B96D61" w:rsidP="007A7C66">
            <w:pPr>
              <w:widowControl/>
              <w:snapToGrid w:val="0"/>
              <w:ind w:rightChars="20" w:right="42"/>
              <w:jc w:val="right"/>
              <w:rPr>
                <w:rFonts w:ascii="ＭＳ Ｐ明朝" w:eastAsia="ＭＳ Ｐ明朝" w:hAnsi="ＭＳ Ｐ明朝" w:cs="ＭＳ Ｐゴシック"/>
                <w:color w:val="000000" w:themeColor="text1"/>
                <w:kern w:val="0"/>
                <w:sz w:val="20"/>
                <w:szCs w:val="20"/>
              </w:rPr>
            </w:pPr>
            <w:r w:rsidRPr="00064611">
              <w:rPr>
                <w:rFonts w:ascii="ＭＳ Ｐ明朝" w:eastAsia="ＭＳ Ｐ明朝" w:hAnsi="ＭＳ Ｐ明朝" w:cs="ＭＳ Ｐゴシック" w:hint="eastAsia"/>
                <w:color w:val="000000" w:themeColor="text1"/>
                <w:kern w:val="0"/>
                <w:sz w:val="20"/>
                <w:szCs w:val="20"/>
              </w:rPr>
              <w:t>1,</w:t>
            </w:r>
            <w:r>
              <w:rPr>
                <w:rFonts w:ascii="ＭＳ Ｐ明朝" w:eastAsia="ＭＳ Ｐ明朝" w:hAnsi="ＭＳ Ｐ明朝" w:cs="ＭＳ Ｐゴシック" w:hint="eastAsia"/>
                <w:color w:val="000000" w:themeColor="text1"/>
                <w:kern w:val="0"/>
                <w:sz w:val="20"/>
                <w:szCs w:val="20"/>
              </w:rPr>
              <w:t>1</w:t>
            </w:r>
            <w:r>
              <w:rPr>
                <w:rFonts w:ascii="ＭＳ Ｐ明朝" w:eastAsia="ＭＳ Ｐ明朝" w:hAnsi="ＭＳ Ｐ明朝" w:cs="ＭＳ Ｐゴシック"/>
                <w:color w:val="000000" w:themeColor="text1"/>
                <w:kern w:val="0"/>
                <w:sz w:val="20"/>
                <w:szCs w:val="20"/>
              </w:rPr>
              <w:t>65</w:t>
            </w:r>
          </w:p>
          <w:p w14:paraId="61B28AC6" w14:textId="77777777" w:rsidR="00B96D61" w:rsidRPr="00064611" w:rsidRDefault="00B96D61" w:rsidP="007A7C66">
            <w:pPr>
              <w:widowControl/>
              <w:snapToGrid w:val="0"/>
              <w:jc w:val="right"/>
              <w:rPr>
                <w:rFonts w:ascii="ＭＳ Ｐ明朝" w:eastAsia="ＭＳ Ｐ明朝" w:hAnsi="ＭＳ Ｐ明朝" w:cs="ＭＳ Ｐゴシック"/>
                <w:color w:val="000000" w:themeColor="text1"/>
                <w:kern w:val="0"/>
                <w:sz w:val="20"/>
                <w:szCs w:val="20"/>
              </w:rPr>
            </w:pPr>
            <w:r w:rsidRPr="00064611">
              <w:rPr>
                <w:rFonts w:ascii="ＭＳ Ｐ明朝" w:eastAsia="ＭＳ Ｐ明朝" w:hAnsi="ＭＳ Ｐ明朝" w:cs="ＭＳ Ｐゴシック" w:hint="eastAsia"/>
                <w:color w:val="000000" w:themeColor="text1"/>
                <w:kern w:val="0"/>
                <w:sz w:val="20"/>
                <w:szCs w:val="20"/>
              </w:rPr>
              <w:t>(</w:t>
            </w:r>
            <w:r>
              <w:rPr>
                <w:rFonts w:ascii="ＭＳ Ｐ明朝" w:eastAsia="ＭＳ Ｐ明朝" w:hAnsi="ＭＳ Ｐ明朝" w:cs="ＭＳ Ｐゴシック" w:hint="eastAsia"/>
                <w:color w:val="000000" w:themeColor="text1"/>
                <w:kern w:val="0"/>
                <w:sz w:val="20"/>
                <w:szCs w:val="20"/>
              </w:rPr>
              <w:t>949</w:t>
            </w:r>
            <w:r w:rsidRPr="00064611">
              <w:rPr>
                <w:rFonts w:ascii="ＭＳ Ｐ明朝" w:eastAsia="ＭＳ Ｐ明朝" w:hAnsi="ＭＳ Ｐ明朝" w:cs="ＭＳ Ｐゴシック" w:hint="eastAsia"/>
                <w:color w:val="000000" w:themeColor="text1"/>
                <w:kern w:val="0"/>
                <w:sz w:val="20"/>
                <w:szCs w:val="20"/>
              </w:rPr>
              <w:t>)</w:t>
            </w:r>
          </w:p>
        </w:tc>
        <w:tc>
          <w:tcPr>
            <w:tcW w:w="881" w:type="dxa"/>
            <w:tcBorders>
              <w:top w:val="single" w:sz="4" w:space="0" w:color="auto"/>
              <w:left w:val="single" w:sz="4" w:space="0" w:color="auto"/>
              <w:bottom w:val="single" w:sz="4" w:space="0" w:color="auto"/>
              <w:right w:val="single" w:sz="12" w:space="0" w:color="auto"/>
            </w:tcBorders>
            <w:shd w:val="clear" w:color="auto" w:fill="auto"/>
            <w:vAlign w:val="center"/>
          </w:tcPr>
          <w:p w14:paraId="1982C837" w14:textId="77777777" w:rsidR="00B96D61" w:rsidRPr="00064611" w:rsidRDefault="00B96D61" w:rsidP="007A7C66">
            <w:pPr>
              <w:widowControl/>
              <w:snapToGrid w:val="0"/>
              <w:ind w:rightChars="20" w:right="42"/>
              <w:jc w:val="right"/>
              <w:rPr>
                <w:rFonts w:ascii="ＭＳ Ｐ明朝" w:eastAsia="ＭＳ Ｐ明朝" w:hAnsi="ＭＳ Ｐ明朝" w:cs="ＭＳ Ｐゴシック"/>
                <w:color w:val="000000" w:themeColor="text1"/>
                <w:kern w:val="0"/>
                <w:sz w:val="20"/>
                <w:szCs w:val="20"/>
              </w:rPr>
            </w:pPr>
            <w:r>
              <w:rPr>
                <w:rFonts w:ascii="ＭＳ Ｐ明朝" w:eastAsia="ＭＳ Ｐ明朝" w:hAnsi="ＭＳ Ｐ明朝" w:cs="ＭＳ Ｐゴシック" w:hint="eastAsia"/>
                <w:color w:val="000000" w:themeColor="text1"/>
                <w:kern w:val="0"/>
                <w:sz w:val="20"/>
                <w:szCs w:val="20"/>
              </w:rPr>
              <w:t>988</w:t>
            </w:r>
          </w:p>
          <w:p w14:paraId="4947AA3D" w14:textId="77777777" w:rsidR="00B96D61" w:rsidRPr="00064611" w:rsidRDefault="00B96D61" w:rsidP="007A7C66">
            <w:pPr>
              <w:widowControl/>
              <w:snapToGrid w:val="0"/>
              <w:jc w:val="right"/>
              <w:rPr>
                <w:rFonts w:ascii="ＭＳ Ｐ明朝" w:eastAsia="ＭＳ Ｐ明朝" w:hAnsi="ＭＳ Ｐ明朝" w:cs="ＭＳ Ｐゴシック"/>
                <w:color w:val="000000" w:themeColor="text1"/>
                <w:kern w:val="0"/>
                <w:sz w:val="20"/>
                <w:szCs w:val="20"/>
              </w:rPr>
            </w:pPr>
            <w:r w:rsidRPr="00064611">
              <w:rPr>
                <w:rFonts w:ascii="ＭＳ Ｐ明朝" w:eastAsia="ＭＳ Ｐ明朝" w:hAnsi="ＭＳ Ｐ明朝" w:cs="ＭＳ Ｐゴシック" w:hint="eastAsia"/>
                <w:color w:val="000000" w:themeColor="text1"/>
                <w:kern w:val="0"/>
                <w:sz w:val="20"/>
                <w:szCs w:val="20"/>
              </w:rPr>
              <w:t>(</w:t>
            </w:r>
            <w:r>
              <w:rPr>
                <w:rFonts w:ascii="ＭＳ Ｐ明朝" w:eastAsia="ＭＳ Ｐ明朝" w:hAnsi="ＭＳ Ｐ明朝" w:cs="ＭＳ Ｐゴシック" w:hint="eastAsia"/>
                <w:color w:val="000000" w:themeColor="text1"/>
                <w:kern w:val="0"/>
                <w:sz w:val="20"/>
                <w:szCs w:val="20"/>
              </w:rPr>
              <w:t>875</w:t>
            </w:r>
            <w:r w:rsidRPr="00064611">
              <w:rPr>
                <w:rFonts w:ascii="ＭＳ Ｐ明朝" w:eastAsia="ＭＳ Ｐ明朝" w:hAnsi="ＭＳ Ｐ明朝" w:cs="ＭＳ Ｐゴシック" w:hint="eastAsia"/>
                <w:color w:val="000000" w:themeColor="text1"/>
                <w:kern w:val="0"/>
                <w:sz w:val="20"/>
                <w:szCs w:val="20"/>
              </w:rPr>
              <w:t>)</w:t>
            </w:r>
          </w:p>
        </w:tc>
        <w:tc>
          <w:tcPr>
            <w:tcW w:w="851" w:type="dxa"/>
            <w:tcBorders>
              <w:top w:val="single" w:sz="4" w:space="0" w:color="auto"/>
              <w:left w:val="single" w:sz="12" w:space="0" w:color="auto"/>
              <w:bottom w:val="single" w:sz="4" w:space="0" w:color="auto"/>
              <w:right w:val="dotted" w:sz="4" w:space="0" w:color="auto"/>
            </w:tcBorders>
            <w:shd w:val="clear" w:color="auto" w:fill="auto"/>
            <w:noWrap/>
            <w:vAlign w:val="center"/>
          </w:tcPr>
          <w:p w14:paraId="5D5AD235" w14:textId="77777777" w:rsidR="00B96D61" w:rsidRPr="00064611" w:rsidRDefault="00B96D61" w:rsidP="007A7C66">
            <w:pPr>
              <w:widowControl/>
              <w:snapToGrid w:val="0"/>
              <w:ind w:rightChars="20" w:right="42"/>
              <w:jc w:val="right"/>
              <w:rPr>
                <w:rFonts w:ascii="ＭＳ Ｐ明朝" w:eastAsia="ＭＳ Ｐ明朝" w:hAnsi="ＭＳ Ｐ明朝" w:cs="ＭＳ Ｐゴシック"/>
                <w:kern w:val="0"/>
                <w:sz w:val="20"/>
                <w:szCs w:val="20"/>
              </w:rPr>
            </w:pPr>
            <w:r>
              <w:rPr>
                <w:rFonts w:ascii="ＭＳ Ｐ明朝" w:eastAsia="ＭＳ Ｐ明朝" w:hAnsi="ＭＳ Ｐ明朝" w:cs="ＭＳ Ｐゴシック"/>
                <w:kern w:val="0"/>
                <w:sz w:val="20"/>
                <w:szCs w:val="20"/>
              </w:rPr>
              <w:t>66</w:t>
            </w:r>
          </w:p>
          <w:p w14:paraId="003F1240" w14:textId="77777777" w:rsidR="00B96D61" w:rsidRPr="00064611" w:rsidRDefault="00B96D61" w:rsidP="007A7C66">
            <w:pPr>
              <w:widowControl/>
              <w:snapToGrid w:val="0"/>
              <w:ind w:leftChars="-22" w:left="14" w:hangingChars="30" w:hanging="60"/>
              <w:jc w:val="right"/>
              <w:rPr>
                <w:rFonts w:ascii="ＭＳ Ｐ明朝" w:eastAsia="ＭＳ Ｐ明朝" w:hAnsi="ＭＳ Ｐ明朝" w:cs="ＭＳ Ｐゴシック"/>
                <w:color w:val="000000" w:themeColor="text1"/>
                <w:kern w:val="0"/>
                <w:sz w:val="20"/>
                <w:szCs w:val="20"/>
              </w:rPr>
            </w:pPr>
            <w:r w:rsidRPr="00064611">
              <w:rPr>
                <w:rFonts w:ascii="ＭＳ Ｐ明朝" w:eastAsia="ＭＳ Ｐ明朝" w:hAnsi="ＭＳ Ｐ明朝" w:cs="ＭＳ Ｐゴシック" w:hint="eastAsia"/>
                <w:color w:val="000000" w:themeColor="text1"/>
                <w:kern w:val="0"/>
                <w:sz w:val="20"/>
                <w:szCs w:val="20"/>
              </w:rPr>
              <w:t>(</w:t>
            </w:r>
            <w:r>
              <w:rPr>
                <w:rFonts w:ascii="ＭＳ Ｐ明朝" w:eastAsia="ＭＳ Ｐ明朝" w:hAnsi="ＭＳ Ｐ明朝" w:cs="ＭＳ Ｐゴシック" w:hint="eastAsia"/>
                <w:color w:val="000000" w:themeColor="text1"/>
                <w:kern w:val="0"/>
                <w:sz w:val="20"/>
                <w:szCs w:val="20"/>
              </w:rPr>
              <w:t>150</w:t>
            </w:r>
            <w:r w:rsidRPr="00064611">
              <w:rPr>
                <w:rFonts w:ascii="ＭＳ Ｐ明朝" w:eastAsia="ＭＳ Ｐ明朝" w:hAnsi="ＭＳ Ｐ明朝" w:cs="ＭＳ Ｐゴシック" w:hint="eastAsia"/>
                <w:color w:val="000000" w:themeColor="text1"/>
                <w:kern w:val="0"/>
                <w:sz w:val="20"/>
                <w:szCs w:val="20"/>
              </w:rPr>
              <w:t>)</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ABD04F" w14:textId="77777777" w:rsidR="00B96D61" w:rsidRPr="00064611" w:rsidRDefault="00B96D61" w:rsidP="007A7C66">
            <w:pPr>
              <w:widowControl/>
              <w:snapToGrid w:val="0"/>
              <w:ind w:rightChars="20" w:right="42"/>
              <w:jc w:val="right"/>
              <w:rPr>
                <w:rFonts w:ascii="ＭＳ Ｐ明朝" w:eastAsia="ＭＳ Ｐ明朝" w:hAnsi="ＭＳ Ｐ明朝" w:cs="ＭＳ Ｐゴシック"/>
                <w:kern w:val="0"/>
                <w:sz w:val="20"/>
                <w:szCs w:val="20"/>
              </w:rPr>
            </w:pPr>
            <w:r>
              <w:rPr>
                <w:rFonts w:ascii="ＭＳ Ｐ明朝" w:eastAsia="ＭＳ Ｐ明朝" w:hAnsi="ＭＳ Ｐ明朝" w:cs="ＭＳ Ｐゴシック"/>
                <w:kern w:val="0"/>
                <w:sz w:val="20"/>
                <w:szCs w:val="20"/>
              </w:rPr>
              <w:t>9</w:t>
            </w:r>
            <w:r>
              <w:rPr>
                <w:rFonts w:ascii="ＭＳ Ｐ明朝" w:eastAsia="ＭＳ Ｐ明朝" w:hAnsi="ＭＳ Ｐ明朝" w:cs="ＭＳ Ｐゴシック" w:hint="eastAsia"/>
                <w:kern w:val="0"/>
                <w:sz w:val="20"/>
                <w:szCs w:val="20"/>
              </w:rPr>
              <w:t>0</w:t>
            </w:r>
          </w:p>
          <w:p w14:paraId="70631CDF" w14:textId="77777777" w:rsidR="00B96D61" w:rsidRPr="00064611" w:rsidRDefault="00B96D61" w:rsidP="007A7C66">
            <w:pPr>
              <w:widowControl/>
              <w:snapToGrid w:val="0"/>
              <w:ind w:leftChars="-22" w:left="14" w:hangingChars="30" w:hanging="60"/>
              <w:jc w:val="righ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color w:val="000000" w:themeColor="text1"/>
                <w:kern w:val="0"/>
                <w:sz w:val="20"/>
                <w:szCs w:val="20"/>
              </w:rPr>
              <w:t>(147</w:t>
            </w:r>
            <w:r w:rsidRPr="00064611">
              <w:rPr>
                <w:rFonts w:ascii="ＭＳ Ｐ明朝" w:eastAsia="ＭＳ Ｐ明朝" w:hAnsi="ＭＳ Ｐ明朝" w:cs="ＭＳ Ｐゴシック" w:hint="eastAsia"/>
                <w:color w:val="000000" w:themeColor="text1"/>
                <w:kern w:val="0"/>
                <w:sz w:val="20"/>
                <w:szCs w:val="20"/>
              </w:rPr>
              <w:t>)</w:t>
            </w:r>
          </w:p>
        </w:tc>
      </w:tr>
      <w:tr w:rsidR="00B96D61" w:rsidRPr="00064611" w14:paraId="0EB2B62B" w14:textId="77777777" w:rsidTr="007C4DF4">
        <w:trPr>
          <w:trHeight w:val="685"/>
          <w:jc w:val="center"/>
        </w:trPr>
        <w:tc>
          <w:tcPr>
            <w:tcW w:w="846" w:type="dxa"/>
            <w:vMerge/>
            <w:shd w:val="clear" w:color="auto" w:fill="auto"/>
            <w:noWrap/>
            <w:textDirection w:val="tbRlV"/>
            <w:vAlign w:val="center"/>
          </w:tcPr>
          <w:p w14:paraId="2A986691" w14:textId="77777777" w:rsidR="00B96D61" w:rsidRPr="00064611" w:rsidRDefault="00B96D61" w:rsidP="007A7C66">
            <w:pPr>
              <w:widowControl/>
              <w:ind w:left="113" w:right="113"/>
              <w:jc w:val="distribute"/>
              <w:rPr>
                <w:rFonts w:ascii="ＭＳ Ｐゴシック" w:eastAsia="ＭＳ Ｐゴシック" w:hAnsi="ＭＳ Ｐゴシック" w:cs="ＭＳ Ｐゴシック"/>
                <w:color w:val="000000" w:themeColor="text1"/>
                <w:kern w:val="0"/>
                <w:sz w:val="18"/>
                <w:szCs w:val="20"/>
              </w:rPr>
            </w:pPr>
          </w:p>
        </w:tc>
        <w:tc>
          <w:tcPr>
            <w:tcW w:w="2981" w:type="dxa"/>
            <w:tcBorders>
              <w:top w:val="single" w:sz="4" w:space="0" w:color="auto"/>
            </w:tcBorders>
            <w:shd w:val="clear" w:color="auto" w:fill="auto"/>
            <w:noWrap/>
            <w:vAlign w:val="center"/>
          </w:tcPr>
          <w:p w14:paraId="33A39627" w14:textId="77777777" w:rsidR="00B96D61" w:rsidRDefault="00B96D61" w:rsidP="007A7C66">
            <w:pPr>
              <w:widowControl/>
              <w:snapToGrid w:val="0"/>
              <w:ind w:rightChars="-68" w:right="-143"/>
              <w:jc w:val="left"/>
              <w:rPr>
                <w:rFonts w:ascii="ＭＳ Ｐゴシック" w:eastAsia="ＭＳ Ｐゴシック" w:hAnsi="ＭＳ Ｐゴシック" w:cs="ＭＳ Ｐゴシック"/>
                <w:color w:val="000000" w:themeColor="text1"/>
                <w:kern w:val="0"/>
                <w:sz w:val="20"/>
                <w:szCs w:val="20"/>
              </w:rPr>
            </w:pPr>
            <w:r w:rsidRPr="00B96D61">
              <w:rPr>
                <w:rFonts w:ascii="ＭＳ Ｐゴシック" w:eastAsia="ＭＳ Ｐゴシック" w:hAnsi="ＭＳ Ｐゴシック" w:cs="ＭＳ Ｐゴシック" w:hint="eastAsia"/>
                <w:color w:val="000000" w:themeColor="text1"/>
                <w:spacing w:val="50"/>
                <w:kern w:val="0"/>
                <w:sz w:val="20"/>
                <w:szCs w:val="20"/>
                <w:fitText w:val="1400" w:id="-2106929908"/>
              </w:rPr>
              <w:t>生活保護</w:t>
            </w:r>
            <w:r w:rsidRPr="00B96D61">
              <w:rPr>
                <w:rFonts w:ascii="ＭＳ Ｐゴシック" w:eastAsia="ＭＳ Ｐゴシック" w:hAnsi="ＭＳ Ｐゴシック" w:cs="ＭＳ Ｐゴシック" w:hint="eastAsia"/>
                <w:color w:val="000000" w:themeColor="text1"/>
                <w:kern w:val="0"/>
                <w:sz w:val="20"/>
                <w:szCs w:val="20"/>
                <w:fitText w:val="1400" w:id="-2106929908"/>
              </w:rPr>
              <w:t>費</w:t>
            </w:r>
            <w:r>
              <w:rPr>
                <w:rFonts w:ascii="ＭＳ Ｐゴシック" w:eastAsia="ＭＳ Ｐゴシック" w:hAnsi="ＭＳ Ｐゴシック" w:cs="ＭＳ Ｐゴシック" w:hint="eastAsia"/>
                <w:color w:val="000000" w:themeColor="text1"/>
                <w:kern w:val="0"/>
                <w:sz w:val="20"/>
                <w:szCs w:val="20"/>
              </w:rPr>
              <w:t xml:space="preserve">　</w:t>
            </w:r>
          </w:p>
          <w:p w14:paraId="25C428F7" w14:textId="77777777" w:rsidR="00B96D61" w:rsidRPr="00064611" w:rsidRDefault="00B96D61" w:rsidP="007A7C66">
            <w:pPr>
              <w:widowControl/>
              <w:snapToGrid w:val="0"/>
              <w:ind w:rightChars="-68" w:right="-143" w:firstLineChars="50" w:firstLine="70"/>
              <w:jc w:val="left"/>
              <w:rPr>
                <w:rFonts w:ascii="ＭＳ Ｐゴシック" w:eastAsia="ＭＳ Ｐゴシック" w:hAnsi="ＭＳ Ｐゴシック" w:cs="ＭＳ Ｐゴシック"/>
                <w:color w:val="000000" w:themeColor="text1"/>
                <w:kern w:val="0"/>
                <w:sz w:val="18"/>
                <w:szCs w:val="20"/>
              </w:rPr>
            </w:pPr>
            <w:r w:rsidRPr="004D72EC">
              <w:rPr>
                <w:rFonts w:ascii="ＭＳ Ｐゴシック" w:eastAsia="ＭＳ Ｐゴシック" w:hAnsi="ＭＳ Ｐゴシック" w:cs="ＭＳ Ｐゴシック" w:hint="eastAsia"/>
                <w:color w:val="000000" w:themeColor="text1"/>
                <w:kern w:val="0"/>
                <w:sz w:val="14"/>
                <w:szCs w:val="20"/>
              </w:rPr>
              <w:t>生活保護給付費など</w:t>
            </w:r>
          </w:p>
        </w:tc>
        <w:tc>
          <w:tcPr>
            <w:tcW w:w="851" w:type="dxa"/>
            <w:tcBorders>
              <w:top w:val="single" w:sz="4" w:space="0" w:color="auto"/>
              <w:right w:val="dotted" w:sz="4" w:space="0" w:color="auto"/>
            </w:tcBorders>
            <w:shd w:val="clear" w:color="auto" w:fill="auto"/>
            <w:noWrap/>
            <w:vAlign w:val="center"/>
          </w:tcPr>
          <w:p w14:paraId="71645A8D" w14:textId="77777777" w:rsidR="00B96D61" w:rsidRPr="00064611" w:rsidRDefault="00B96D61" w:rsidP="007A7C66">
            <w:pPr>
              <w:widowControl/>
              <w:snapToGrid w:val="0"/>
              <w:ind w:rightChars="20" w:right="42"/>
              <w:jc w:val="right"/>
              <w:rPr>
                <w:rFonts w:ascii="ＭＳ Ｐ明朝" w:eastAsia="ＭＳ Ｐ明朝" w:hAnsi="ＭＳ Ｐ明朝" w:cs="ＭＳ Ｐゴシック"/>
                <w:color w:val="000000" w:themeColor="text1"/>
                <w:kern w:val="0"/>
                <w:sz w:val="20"/>
                <w:szCs w:val="20"/>
              </w:rPr>
            </w:pPr>
            <w:r>
              <w:rPr>
                <w:rFonts w:ascii="ＭＳ Ｐ明朝" w:eastAsia="ＭＳ Ｐ明朝" w:hAnsi="ＭＳ Ｐ明朝" w:cs="ＭＳ Ｐゴシック" w:hint="eastAsia"/>
                <w:color w:val="000000" w:themeColor="text1"/>
                <w:kern w:val="0"/>
                <w:sz w:val="20"/>
                <w:szCs w:val="20"/>
              </w:rPr>
              <w:t>53</w:t>
            </w:r>
          </w:p>
          <w:p w14:paraId="31F2D6B9" w14:textId="77777777" w:rsidR="00B96D61" w:rsidRPr="00064611" w:rsidRDefault="00B96D61" w:rsidP="007A7C66">
            <w:pPr>
              <w:widowControl/>
              <w:snapToGrid w:val="0"/>
              <w:jc w:val="right"/>
              <w:rPr>
                <w:rFonts w:ascii="ＭＳ Ｐ明朝" w:eastAsia="ＭＳ Ｐ明朝" w:hAnsi="ＭＳ Ｐ明朝" w:cs="ＭＳ Ｐゴシック"/>
                <w:color w:val="000000" w:themeColor="text1"/>
                <w:kern w:val="0"/>
                <w:sz w:val="20"/>
                <w:szCs w:val="20"/>
              </w:rPr>
            </w:pPr>
            <w:r w:rsidRPr="00064611">
              <w:rPr>
                <w:rFonts w:ascii="ＭＳ Ｐ明朝" w:eastAsia="ＭＳ Ｐ明朝" w:hAnsi="ＭＳ Ｐ明朝" w:cs="ＭＳ Ｐゴシック" w:hint="eastAsia"/>
                <w:color w:val="000000" w:themeColor="text1"/>
                <w:kern w:val="0"/>
                <w:sz w:val="20"/>
                <w:szCs w:val="20"/>
              </w:rPr>
              <w:t>(5</w:t>
            </w:r>
            <w:r>
              <w:rPr>
                <w:rFonts w:ascii="ＭＳ Ｐ明朝" w:eastAsia="ＭＳ Ｐ明朝" w:hAnsi="ＭＳ Ｐ明朝" w:cs="ＭＳ Ｐゴシック" w:hint="eastAsia"/>
                <w:color w:val="000000" w:themeColor="text1"/>
                <w:kern w:val="0"/>
                <w:sz w:val="20"/>
                <w:szCs w:val="20"/>
              </w:rPr>
              <w:t>2</w:t>
            </w:r>
            <w:r w:rsidRPr="00064611">
              <w:rPr>
                <w:rFonts w:ascii="ＭＳ Ｐ明朝" w:eastAsia="ＭＳ Ｐ明朝" w:hAnsi="ＭＳ Ｐ明朝" w:cs="ＭＳ Ｐゴシック" w:hint="eastAsia"/>
                <w:color w:val="000000" w:themeColor="text1"/>
                <w:kern w:val="0"/>
                <w:sz w:val="20"/>
                <w:szCs w:val="20"/>
              </w:rPr>
              <w:t>)</w:t>
            </w:r>
          </w:p>
        </w:tc>
        <w:tc>
          <w:tcPr>
            <w:tcW w:w="850" w:type="dxa"/>
            <w:tcBorders>
              <w:top w:val="single" w:sz="4" w:space="0" w:color="auto"/>
              <w:left w:val="single" w:sz="4" w:space="0" w:color="auto"/>
              <w:right w:val="single" w:sz="12" w:space="0" w:color="auto"/>
            </w:tcBorders>
            <w:shd w:val="clear" w:color="auto" w:fill="auto"/>
            <w:vAlign w:val="center"/>
          </w:tcPr>
          <w:p w14:paraId="4C2448A7" w14:textId="77777777" w:rsidR="00B96D61" w:rsidRPr="00064611" w:rsidRDefault="00B96D61" w:rsidP="007A7C66">
            <w:pPr>
              <w:widowControl/>
              <w:snapToGrid w:val="0"/>
              <w:ind w:rightChars="20" w:right="42"/>
              <w:jc w:val="right"/>
              <w:rPr>
                <w:rFonts w:ascii="ＭＳ Ｐ明朝" w:eastAsia="ＭＳ Ｐ明朝" w:hAnsi="ＭＳ Ｐ明朝" w:cs="ＭＳ Ｐゴシック"/>
                <w:color w:val="000000" w:themeColor="text1"/>
                <w:kern w:val="0"/>
                <w:sz w:val="20"/>
                <w:szCs w:val="20"/>
              </w:rPr>
            </w:pPr>
            <w:r w:rsidRPr="00064611">
              <w:rPr>
                <w:rFonts w:ascii="ＭＳ Ｐ明朝" w:eastAsia="ＭＳ Ｐ明朝" w:hAnsi="ＭＳ Ｐ明朝" w:cs="ＭＳ Ｐゴシック" w:hint="eastAsia"/>
                <w:color w:val="000000" w:themeColor="text1"/>
                <w:kern w:val="0"/>
                <w:sz w:val="20"/>
                <w:szCs w:val="20"/>
              </w:rPr>
              <w:t>3</w:t>
            </w:r>
            <w:r>
              <w:rPr>
                <w:rFonts w:ascii="ＭＳ Ｐ明朝" w:eastAsia="ＭＳ Ｐ明朝" w:hAnsi="ＭＳ Ｐ明朝" w:cs="ＭＳ Ｐゴシック" w:hint="eastAsia"/>
                <w:color w:val="000000" w:themeColor="text1"/>
                <w:kern w:val="0"/>
                <w:sz w:val="20"/>
                <w:szCs w:val="20"/>
              </w:rPr>
              <w:t>1</w:t>
            </w:r>
          </w:p>
          <w:p w14:paraId="27041984" w14:textId="77777777" w:rsidR="00B96D61" w:rsidRPr="00064611" w:rsidRDefault="00B96D61" w:rsidP="007A7C66">
            <w:pPr>
              <w:widowControl/>
              <w:snapToGrid w:val="0"/>
              <w:jc w:val="right"/>
              <w:rPr>
                <w:rFonts w:ascii="ＭＳ Ｐ明朝" w:eastAsia="ＭＳ Ｐ明朝" w:hAnsi="ＭＳ Ｐ明朝" w:cs="ＭＳ Ｐゴシック"/>
                <w:color w:val="000000" w:themeColor="text1"/>
                <w:kern w:val="0"/>
                <w:sz w:val="20"/>
                <w:szCs w:val="20"/>
              </w:rPr>
            </w:pPr>
            <w:r w:rsidRPr="00064611">
              <w:rPr>
                <w:rFonts w:ascii="ＭＳ Ｐ明朝" w:eastAsia="ＭＳ Ｐ明朝" w:hAnsi="ＭＳ Ｐ明朝" w:cs="ＭＳ Ｐゴシック" w:hint="eastAsia"/>
                <w:color w:val="000000" w:themeColor="text1"/>
                <w:kern w:val="0"/>
                <w:sz w:val="20"/>
                <w:szCs w:val="20"/>
              </w:rPr>
              <w:t>(3</w:t>
            </w:r>
            <w:r>
              <w:rPr>
                <w:rFonts w:ascii="ＭＳ Ｐ明朝" w:eastAsia="ＭＳ Ｐ明朝" w:hAnsi="ＭＳ Ｐ明朝" w:cs="ＭＳ Ｐゴシック" w:hint="eastAsia"/>
                <w:color w:val="000000" w:themeColor="text1"/>
                <w:kern w:val="0"/>
                <w:sz w:val="20"/>
                <w:szCs w:val="20"/>
              </w:rPr>
              <w:t>0</w:t>
            </w:r>
            <w:r w:rsidRPr="00064611">
              <w:rPr>
                <w:rFonts w:ascii="ＭＳ Ｐ明朝" w:eastAsia="ＭＳ Ｐ明朝" w:hAnsi="ＭＳ Ｐ明朝" w:cs="ＭＳ Ｐゴシック" w:hint="eastAsia"/>
                <w:color w:val="000000" w:themeColor="text1"/>
                <w:kern w:val="0"/>
                <w:sz w:val="20"/>
                <w:szCs w:val="20"/>
              </w:rPr>
              <w:t>)</w:t>
            </w:r>
          </w:p>
        </w:tc>
        <w:tc>
          <w:tcPr>
            <w:tcW w:w="851" w:type="dxa"/>
            <w:tcBorders>
              <w:top w:val="single" w:sz="4" w:space="0" w:color="auto"/>
              <w:left w:val="single" w:sz="12" w:space="0" w:color="auto"/>
              <w:right w:val="dotted" w:sz="4" w:space="0" w:color="auto"/>
            </w:tcBorders>
            <w:shd w:val="clear" w:color="auto" w:fill="auto"/>
            <w:noWrap/>
            <w:vAlign w:val="center"/>
          </w:tcPr>
          <w:p w14:paraId="6353B78A" w14:textId="77777777" w:rsidR="00B96D61" w:rsidRPr="00064611" w:rsidRDefault="00B96D61" w:rsidP="007A7C66">
            <w:pPr>
              <w:widowControl/>
              <w:snapToGrid w:val="0"/>
              <w:ind w:rightChars="20" w:right="42"/>
              <w:jc w:val="right"/>
              <w:rPr>
                <w:rFonts w:ascii="ＭＳ Ｐ明朝" w:eastAsia="ＭＳ Ｐ明朝" w:hAnsi="ＭＳ Ｐ明朝" w:cs="ＭＳ Ｐゴシック"/>
                <w:color w:val="000000" w:themeColor="text1"/>
                <w:kern w:val="0"/>
                <w:sz w:val="20"/>
                <w:szCs w:val="20"/>
              </w:rPr>
            </w:pPr>
            <w:r w:rsidRPr="00064611">
              <w:rPr>
                <w:rFonts w:ascii="ＭＳ Ｐ明朝" w:eastAsia="ＭＳ Ｐ明朝" w:hAnsi="ＭＳ Ｐ明朝" w:cs="ＭＳ Ｐゴシック" w:hint="eastAsia"/>
                <w:color w:val="000000" w:themeColor="text1"/>
                <w:kern w:val="0"/>
                <w:sz w:val="20"/>
                <w:szCs w:val="20"/>
              </w:rPr>
              <w:t>5</w:t>
            </w:r>
            <w:r>
              <w:rPr>
                <w:rFonts w:ascii="ＭＳ Ｐ明朝" w:eastAsia="ＭＳ Ｐ明朝" w:hAnsi="ＭＳ Ｐ明朝" w:cs="ＭＳ Ｐゴシック"/>
                <w:color w:val="000000" w:themeColor="text1"/>
                <w:kern w:val="0"/>
                <w:sz w:val="20"/>
                <w:szCs w:val="20"/>
              </w:rPr>
              <w:t>2</w:t>
            </w:r>
          </w:p>
          <w:p w14:paraId="1DB51A21" w14:textId="77777777" w:rsidR="00B96D61" w:rsidRPr="00064611" w:rsidRDefault="00B96D61" w:rsidP="007A7C66">
            <w:pPr>
              <w:widowControl/>
              <w:snapToGrid w:val="0"/>
              <w:jc w:val="right"/>
              <w:rPr>
                <w:rFonts w:ascii="ＭＳ Ｐ明朝" w:eastAsia="ＭＳ Ｐ明朝" w:hAnsi="ＭＳ Ｐ明朝" w:cs="ＭＳ Ｐゴシック"/>
                <w:color w:val="000000" w:themeColor="text1"/>
                <w:kern w:val="0"/>
                <w:sz w:val="20"/>
                <w:szCs w:val="20"/>
              </w:rPr>
            </w:pPr>
            <w:r w:rsidRPr="00064611">
              <w:rPr>
                <w:rFonts w:ascii="ＭＳ Ｐ明朝" w:eastAsia="ＭＳ Ｐ明朝" w:hAnsi="ＭＳ Ｐ明朝" w:cs="ＭＳ Ｐゴシック" w:hint="eastAsia"/>
                <w:color w:val="000000" w:themeColor="text1"/>
                <w:kern w:val="0"/>
                <w:sz w:val="20"/>
                <w:szCs w:val="20"/>
              </w:rPr>
              <w:t>(5</w:t>
            </w:r>
            <w:r>
              <w:rPr>
                <w:rFonts w:ascii="ＭＳ Ｐ明朝" w:eastAsia="ＭＳ Ｐ明朝" w:hAnsi="ＭＳ Ｐ明朝" w:cs="ＭＳ Ｐゴシック"/>
                <w:color w:val="000000" w:themeColor="text1"/>
                <w:kern w:val="0"/>
                <w:sz w:val="20"/>
                <w:szCs w:val="20"/>
              </w:rPr>
              <w:t>2</w:t>
            </w:r>
            <w:r w:rsidRPr="00064611">
              <w:rPr>
                <w:rFonts w:ascii="ＭＳ Ｐ明朝" w:eastAsia="ＭＳ Ｐ明朝" w:hAnsi="ＭＳ Ｐ明朝" w:cs="ＭＳ Ｐゴシック" w:hint="eastAsia"/>
                <w:color w:val="000000" w:themeColor="text1"/>
                <w:kern w:val="0"/>
                <w:sz w:val="20"/>
                <w:szCs w:val="20"/>
              </w:rPr>
              <w:t>)</w:t>
            </w:r>
          </w:p>
        </w:tc>
        <w:tc>
          <w:tcPr>
            <w:tcW w:w="881" w:type="dxa"/>
            <w:tcBorders>
              <w:top w:val="single" w:sz="4" w:space="0" w:color="auto"/>
              <w:left w:val="single" w:sz="4" w:space="0" w:color="auto"/>
              <w:right w:val="single" w:sz="12" w:space="0" w:color="auto"/>
            </w:tcBorders>
            <w:shd w:val="clear" w:color="auto" w:fill="auto"/>
            <w:vAlign w:val="center"/>
          </w:tcPr>
          <w:p w14:paraId="47B8142B" w14:textId="77777777" w:rsidR="00B96D61" w:rsidRPr="00064611" w:rsidRDefault="00B96D61" w:rsidP="007A7C66">
            <w:pPr>
              <w:widowControl/>
              <w:snapToGrid w:val="0"/>
              <w:ind w:rightChars="20" w:right="42"/>
              <w:jc w:val="right"/>
              <w:rPr>
                <w:rFonts w:ascii="ＭＳ Ｐ明朝" w:eastAsia="ＭＳ Ｐ明朝" w:hAnsi="ＭＳ Ｐ明朝" w:cs="ＭＳ Ｐゴシック"/>
                <w:color w:val="000000" w:themeColor="text1"/>
                <w:kern w:val="0"/>
                <w:sz w:val="20"/>
                <w:szCs w:val="20"/>
              </w:rPr>
            </w:pPr>
            <w:r>
              <w:rPr>
                <w:rFonts w:ascii="ＭＳ Ｐ明朝" w:eastAsia="ＭＳ Ｐ明朝" w:hAnsi="ＭＳ Ｐ明朝" w:cs="ＭＳ Ｐゴシック" w:hint="eastAsia"/>
                <w:color w:val="000000" w:themeColor="text1"/>
                <w:kern w:val="0"/>
                <w:sz w:val="20"/>
                <w:szCs w:val="20"/>
              </w:rPr>
              <w:t>29</w:t>
            </w:r>
          </w:p>
          <w:p w14:paraId="7BEA8797" w14:textId="77777777" w:rsidR="00B96D61" w:rsidRPr="00064611" w:rsidRDefault="00B96D61" w:rsidP="007A7C66">
            <w:pPr>
              <w:widowControl/>
              <w:snapToGrid w:val="0"/>
              <w:jc w:val="right"/>
              <w:rPr>
                <w:rFonts w:ascii="ＭＳ Ｐ明朝" w:eastAsia="ＭＳ Ｐ明朝" w:hAnsi="ＭＳ Ｐ明朝" w:cs="ＭＳ Ｐゴシック"/>
                <w:color w:val="000000" w:themeColor="text1"/>
                <w:kern w:val="0"/>
                <w:sz w:val="20"/>
                <w:szCs w:val="20"/>
              </w:rPr>
            </w:pPr>
            <w:r>
              <w:rPr>
                <w:rFonts w:ascii="ＭＳ Ｐ明朝" w:eastAsia="ＭＳ Ｐ明朝" w:hAnsi="ＭＳ Ｐ明朝" w:cs="ＭＳ Ｐゴシック" w:hint="eastAsia"/>
                <w:color w:val="000000" w:themeColor="text1"/>
                <w:kern w:val="0"/>
                <w:sz w:val="20"/>
                <w:szCs w:val="20"/>
              </w:rPr>
              <w:t>(29</w:t>
            </w:r>
            <w:r w:rsidRPr="00064611">
              <w:rPr>
                <w:rFonts w:ascii="ＭＳ Ｐ明朝" w:eastAsia="ＭＳ Ｐ明朝" w:hAnsi="ＭＳ Ｐ明朝" w:cs="ＭＳ Ｐゴシック" w:hint="eastAsia"/>
                <w:color w:val="000000" w:themeColor="text1"/>
                <w:kern w:val="0"/>
                <w:sz w:val="20"/>
                <w:szCs w:val="20"/>
              </w:rPr>
              <w:t>)</w:t>
            </w:r>
          </w:p>
        </w:tc>
        <w:tc>
          <w:tcPr>
            <w:tcW w:w="851" w:type="dxa"/>
            <w:tcBorders>
              <w:top w:val="single" w:sz="4" w:space="0" w:color="auto"/>
              <w:left w:val="single" w:sz="12" w:space="0" w:color="auto"/>
              <w:right w:val="dotted" w:sz="4" w:space="0" w:color="auto"/>
            </w:tcBorders>
            <w:shd w:val="clear" w:color="auto" w:fill="auto"/>
            <w:noWrap/>
            <w:vAlign w:val="center"/>
          </w:tcPr>
          <w:p w14:paraId="6F60A11E" w14:textId="77777777" w:rsidR="00B96D61" w:rsidRPr="00064611" w:rsidRDefault="00B96D61" w:rsidP="007A7C66">
            <w:pPr>
              <w:widowControl/>
              <w:snapToGrid w:val="0"/>
              <w:ind w:rightChars="20" w:right="42"/>
              <w:jc w:val="right"/>
              <w:rPr>
                <w:rFonts w:ascii="ＭＳ Ｐ明朝" w:eastAsia="ＭＳ Ｐ明朝" w:hAnsi="ＭＳ Ｐ明朝" w:cs="ＭＳ Ｐゴシック"/>
                <w:color w:val="000000" w:themeColor="text1"/>
                <w:kern w:val="0"/>
                <w:sz w:val="20"/>
                <w:szCs w:val="20"/>
              </w:rPr>
            </w:pPr>
            <w:r w:rsidRPr="00064611">
              <w:rPr>
                <w:rFonts w:ascii="ＭＳ Ｐ明朝" w:eastAsia="ＭＳ Ｐ明朝" w:hAnsi="ＭＳ Ｐ明朝" w:cs="ＭＳ Ｐゴシック" w:hint="eastAsia"/>
                <w:kern w:val="0"/>
                <w:sz w:val="20"/>
                <w:szCs w:val="20"/>
              </w:rPr>
              <w:t>▲</w:t>
            </w:r>
            <w:r>
              <w:rPr>
                <w:rFonts w:ascii="ＭＳ Ｐ明朝" w:eastAsia="ＭＳ Ｐ明朝" w:hAnsi="ＭＳ Ｐ明朝" w:cs="ＭＳ Ｐゴシック"/>
                <w:kern w:val="0"/>
                <w:sz w:val="20"/>
                <w:szCs w:val="20"/>
              </w:rPr>
              <w:t>1</w:t>
            </w:r>
          </w:p>
          <w:p w14:paraId="6911E013" w14:textId="77777777" w:rsidR="00B96D61" w:rsidRPr="00064611" w:rsidRDefault="00B96D61" w:rsidP="007A7C66">
            <w:pPr>
              <w:widowControl/>
              <w:snapToGrid w:val="0"/>
              <w:ind w:leftChars="-22" w:left="14" w:hangingChars="30" w:hanging="60"/>
              <w:jc w:val="right"/>
              <w:rPr>
                <w:rFonts w:ascii="ＭＳ Ｐ明朝" w:eastAsia="ＭＳ Ｐ明朝" w:hAnsi="ＭＳ Ｐ明朝" w:cs="ＭＳ Ｐゴシック"/>
                <w:color w:val="000000" w:themeColor="text1"/>
                <w:kern w:val="0"/>
                <w:sz w:val="20"/>
                <w:szCs w:val="20"/>
              </w:rPr>
            </w:pPr>
            <w:r w:rsidRPr="00064611">
              <w:rPr>
                <w:rFonts w:ascii="ＭＳ Ｐ明朝" w:eastAsia="ＭＳ Ｐ明朝" w:hAnsi="ＭＳ Ｐ明朝" w:cs="ＭＳ Ｐゴシック" w:hint="eastAsia"/>
                <w:color w:val="000000" w:themeColor="text1"/>
                <w:kern w:val="0"/>
                <w:sz w:val="20"/>
                <w:szCs w:val="20"/>
              </w:rPr>
              <w:t>(</w:t>
            </w:r>
            <w:r w:rsidRPr="00064611">
              <w:rPr>
                <w:rFonts w:ascii="ＭＳ Ｐ明朝" w:eastAsia="ＭＳ Ｐ明朝" w:hAnsi="ＭＳ Ｐ明朝" w:cs="ＭＳ Ｐゴシック" w:hint="eastAsia"/>
                <w:kern w:val="0"/>
                <w:sz w:val="20"/>
                <w:szCs w:val="20"/>
              </w:rPr>
              <w:t>▲</w:t>
            </w:r>
            <w:r>
              <w:rPr>
                <w:rFonts w:ascii="ＭＳ Ｐ明朝" w:eastAsia="ＭＳ Ｐ明朝" w:hAnsi="ＭＳ Ｐ明朝" w:cs="ＭＳ Ｐゴシック" w:hint="eastAsia"/>
                <w:kern w:val="0"/>
                <w:sz w:val="20"/>
                <w:szCs w:val="20"/>
              </w:rPr>
              <w:t>1</w:t>
            </w:r>
            <w:r w:rsidRPr="00064611">
              <w:rPr>
                <w:rFonts w:ascii="ＭＳ Ｐ明朝" w:eastAsia="ＭＳ Ｐ明朝" w:hAnsi="ＭＳ Ｐ明朝" w:cs="ＭＳ Ｐゴシック" w:hint="eastAsia"/>
                <w:color w:val="000000" w:themeColor="text1"/>
                <w:kern w:val="0"/>
                <w:sz w:val="20"/>
                <w:szCs w:val="20"/>
              </w:rPr>
              <w:t>)</w:t>
            </w:r>
          </w:p>
        </w:tc>
        <w:tc>
          <w:tcPr>
            <w:tcW w:w="843" w:type="dxa"/>
            <w:tcBorders>
              <w:top w:val="single" w:sz="4" w:space="0" w:color="auto"/>
              <w:left w:val="single" w:sz="4" w:space="0" w:color="auto"/>
              <w:right w:val="single" w:sz="4" w:space="0" w:color="auto"/>
            </w:tcBorders>
            <w:shd w:val="clear" w:color="auto" w:fill="auto"/>
            <w:noWrap/>
            <w:vAlign w:val="center"/>
          </w:tcPr>
          <w:p w14:paraId="6DCE338F" w14:textId="77777777" w:rsidR="00B96D61" w:rsidRPr="00064611" w:rsidRDefault="00B96D61" w:rsidP="007A7C66">
            <w:pPr>
              <w:widowControl/>
              <w:snapToGrid w:val="0"/>
              <w:ind w:rightChars="20" w:right="42"/>
              <w:jc w:val="right"/>
              <w:rPr>
                <w:rFonts w:ascii="ＭＳ Ｐ明朝" w:eastAsia="ＭＳ Ｐ明朝" w:hAnsi="ＭＳ Ｐ明朝" w:cs="ＭＳ Ｐゴシック"/>
                <w:kern w:val="0"/>
                <w:sz w:val="20"/>
                <w:szCs w:val="20"/>
              </w:rPr>
            </w:pPr>
            <w:r w:rsidRPr="00064611">
              <w:rPr>
                <w:rFonts w:ascii="ＭＳ Ｐ明朝" w:eastAsia="ＭＳ Ｐ明朝" w:hAnsi="ＭＳ Ｐ明朝" w:cs="ＭＳ Ｐゴシック" w:hint="eastAsia"/>
                <w:kern w:val="0"/>
                <w:sz w:val="20"/>
                <w:szCs w:val="20"/>
              </w:rPr>
              <w:t>▲</w:t>
            </w:r>
            <w:r>
              <w:rPr>
                <w:rFonts w:ascii="ＭＳ Ｐ明朝" w:eastAsia="ＭＳ Ｐ明朝" w:hAnsi="ＭＳ Ｐ明朝" w:cs="ＭＳ Ｐゴシック" w:hint="eastAsia"/>
                <w:color w:val="000000" w:themeColor="text1"/>
                <w:kern w:val="0"/>
                <w:sz w:val="20"/>
                <w:szCs w:val="20"/>
              </w:rPr>
              <w:t>1</w:t>
            </w:r>
          </w:p>
          <w:p w14:paraId="1A9CDC0E" w14:textId="77777777" w:rsidR="00B96D61" w:rsidRPr="00064611" w:rsidRDefault="00B96D61" w:rsidP="007A7C66">
            <w:pPr>
              <w:widowControl/>
              <w:snapToGrid w:val="0"/>
              <w:ind w:leftChars="-22" w:left="14" w:hangingChars="30" w:hanging="60"/>
              <w:jc w:val="right"/>
              <w:rPr>
                <w:rFonts w:ascii="ＭＳ Ｐ明朝" w:eastAsia="ＭＳ Ｐ明朝" w:hAnsi="ＭＳ Ｐ明朝" w:cs="ＭＳ Ｐゴシック"/>
                <w:kern w:val="0"/>
                <w:sz w:val="20"/>
                <w:szCs w:val="20"/>
              </w:rPr>
            </w:pPr>
            <w:r w:rsidRPr="00064611">
              <w:rPr>
                <w:rFonts w:ascii="ＭＳ Ｐ明朝" w:eastAsia="ＭＳ Ｐ明朝" w:hAnsi="ＭＳ Ｐ明朝" w:cs="ＭＳ Ｐゴシック" w:hint="eastAsia"/>
                <w:color w:val="000000" w:themeColor="text1"/>
                <w:kern w:val="0"/>
                <w:sz w:val="20"/>
                <w:szCs w:val="20"/>
              </w:rPr>
              <w:t>(</w:t>
            </w:r>
            <w:r w:rsidRPr="00064611">
              <w:rPr>
                <w:rFonts w:ascii="ＭＳ Ｐ明朝" w:eastAsia="ＭＳ Ｐ明朝" w:hAnsi="ＭＳ Ｐ明朝" w:cs="ＭＳ Ｐゴシック" w:hint="eastAsia"/>
                <w:kern w:val="0"/>
                <w:sz w:val="20"/>
                <w:szCs w:val="20"/>
              </w:rPr>
              <w:t>▲</w:t>
            </w:r>
            <w:r>
              <w:rPr>
                <w:rFonts w:ascii="ＭＳ Ｐ明朝" w:eastAsia="ＭＳ Ｐ明朝" w:hAnsi="ＭＳ Ｐ明朝" w:cs="ＭＳ Ｐゴシック" w:hint="eastAsia"/>
                <w:color w:val="000000" w:themeColor="text1"/>
                <w:kern w:val="0"/>
                <w:sz w:val="20"/>
                <w:szCs w:val="20"/>
              </w:rPr>
              <w:t>1</w:t>
            </w:r>
            <w:r w:rsidRPr="00064611">
              <w:rPr>
                <w:rFonts w:ascii="ＭＳ Ｐ明朝" w:eastAsia="ＭＳ Ｐ明朝" w:hAnsi="ＭＳ Ｐ明朝" w:cs="ＭＳ Ｐゴシック" w:hint="eastAsia"/>
                <w:color w:val="000000" w:themeColor="text1"/>
                <w:kern w:val="0"/>
                <w:sz w:val="20"/>
                <w:szCs w:val="20"/>
              </w:rPr>
              <w:t>)</w:t>
            </w:r>
          </w:p>
        </w:tc>
      </w:tr>
      <w:tr w:rsidR="00B96D61" w:rsidRPr="00064611" w14:paraId="1B5EBC24" w14:textId="77777777" w:rsidTr="007C4DF4">
        <w:trPr>
          <w:trHeight w:val="720"/>
          <w:jc w:val="center"/>
        </w:trPr>
        <w:tc>
          <w:tcPr>
            <w:tcW w:w="846" w:type="dxa"/>
            <w:vMerge w:val="restart"/>
            <w:shd w:val="clear" w:color="auto" w:fill="auto"/>
            <w:noWrap/>
            <w:vAlign w:val="center"/>
          </w:tcPr>
          <w:p w14:paraId="7903421F" w14:textId="77777777" w:rsidR="00B96D61" w:rsidRPr="00E6232D" w:rsidRDefault="00B96D61" w:rsidP="007A7C66">
            <w:pPr>
              <w:widowControl/>
              <w:jc w:val="distribute"/>
              <w:rPr>
                <w:rFonts w:ascii="ＭＳ Ｐゴシック" w:eastAsia="ＭＳ Ｐゴシック" w:hAnsi="ＭＳ Ｐゴシック" w:cs="ＭＳ Ｐゴシック"/>
                <w:color w:val="000000" w:themeColor="text1"/>
                <w:kern w:val="0"/>
                <w:sz w:val="20"/>
                <w:szCs w:val="20"/>
              </w:rPr>
            </w:pPr>
            <w:r w:rsidRPr="00E6232D">
              <w:rPr>
                <w:rFonts w:ascii="ＭＳ Ｐゴシック" w:eastAsia="ＭＳ Ｐゴシック" w:hAnsi="ＭＳ Ｐゴシック" w:cs="ＭＳ Ｐゴシック" w:hint="eastAsia"/>
                <w:color w:val="000000" w:themeColor="text1"/>
                <w:kern w:val="0"/>
                <w:sz w:val="20"/>
                <w:szCs w:val="20"/>
              </w:rPr>
              <w:t>健康</w:t>
            </w:r>
          </w:p>
          <w:p w14:paraId="0D0C8970" w14:textId="77777777" w:rsidR="00B96D61" w:rsidRPr="00064611" w:rsidRDefault="00B96D61" w:rsidP="007A7C66">
            <w:pPr>
              <w:widowControl/>
              <w:jc w:val="distribute"/>
              <w:rPr>
                <w:rFonts w:ascii="ＭＳ Ｐゴシック" w:eastAsia="ＭＳ Ｐゴシック" w:hAnsi="ＭＳ Ｐゴシック" w:cs="ＭＳ Ｐゴシック"/>
                <w:color w:val="000000" w:themeColor="text1"/>
                <w:kern w:val="0"/>
                <w:sz w:val="18"/>
                <w:szCs w:val="20"/>
              </w:rPr>
            </w:pPr>
            <w:r w:rsidRPr="00E6232D">
              <w:rPr>
                <w:rFonts w:ascii="ＭＳ Ｐゴシック" w:eastAsia="ＭＳ Ｐゴシック" w:hAnsi="ＭＳ Ｐゴシック" w:cs="ＭＳ Ｐゴシック" w:hint="eastAsia"/>
                <w:color w:val="000000" w:themeColor="text1"/>
                <w:kern w:val="0"/>
                <w:sz w:val="20"/>
                <w:szCs w:val="20"/>
              </w:rPr>
              <w:t>医療費</w:t>
            </w:r>
          </w:p>
        </w:tc>
        <w:tc>
          <w:tcPr>
            <w:tcW w:w="2981" w:type="dxa"/>
            <w:tcBorders>
              <w:bottom w:val="single" w:sz="4" w:space="0" w:color="auto"/>
            </w:tcBorders>
            <w:shd w:val="clear" w:color="auto" w:fill="auto"/>
            <w:noWrap/>
            <w:vAlign w:val="center"/>
          </w:tcPr>
          <w:p w14:paraId="35015000" w14:textId="77777777" w:rsidR="00B96D61" w:rsidRPr="00E6232D" w:rsidRDefault="00B96D61" w:rsidP="007A7C66">
            <w:pPr>
              <w:widowControl/>
              <w:snapToGrid w:val="0"/>
              <w:ind w:rightChars="-68" w:right="-143"/>
              <w:jc w:val="left"/>
              <w:rPr>
                <w:rFonts w:ascii="ＭＳ Ｐゴシック" w:eastAsia="ＭＳ Ｐゴシック" w:hAnsi="ＭＳ Ｐゴシック" w:cs="ＭＳ Ｐゴシック"/>
                <w:color w:val="000000" w:themeColor="text1"/>
                <w:kern w:val="0"/>
                <w:sz w:val="20"/>
                <w:szCs w:val="20"/>
              </w:rPr>
            </w:pPr>
            <w:r w:rsidRPr="00B96D61">
              <w:rPr>
                <w:rFonts w:ascii="ＭＳ Ｐゴシック" w:eastAsia="ＭＳ Ｐゴシック" w:hAnsi="ＭＳ Ｐゴシック" w:cs="ＭＳ Ｐゴシック" w:hint="eastAsia"/>
                <w:color w:val="000000" w:themeColor="text1"/>
                <w:spacing w:val="20"/>
                <w:kern w:val="0"/>
                <w:sz w:val="20"/>
                <w:szCs w:val="20"/>
                <w:fitText w:val="1400" w:id="-2106929907"/>
              </w:rPr>
              <w:t>公衆衛生費</w:t>
            </w:r>
            <w:r w:rsidRPr="00B96D61">
              <w:rPr>
                <w:rFonts w:ascii="ＭＳ Ｐゴシック" w:eastAsia="ＭＳ Ｐゴシック" w:hAnsi="ＭＳ Ｐゴシック" w:cs="ＭＳ Ｐゴシック" w:hint="eastAsia"/>
                <w:color w:val="000000" w:themeColor="text1"/>
                <w:kern w:val="0"/>
                <w:sz w:val="20"/>
                <w:szCs w:val="20"/>
                <w:fitText w:val="1400" w:id="-2106929907"/>
              </w:rPr>
              <w:t>等</w:t>
            </w:r>
          </w:p>
          <w:p w14:paraId="0E66E054" w14:textId="77777777" w:rsidR="00B96D61" w:rsidRPr="00402FCA" w:rsidRDefault="00B96D61" w:rsidP="007A7C66">
            <w:pPr>
              <w:widowControl/>
              <w:snapToGrid w:val="0"/>
              <w:ind w:rightChars="-68" w:right="-143" w:firstLineChars="50" w:firstLine="70"/>
              <w:jc w:val="left"/>
              <w:rPr>
                <w:rFonts w:ascii="ＭＳ Ｐゴシック" w:eastAsia="ＭＳ Ｐゴシック" w:hAnsi="ＭＳ Ｐゴシック" w:cs="ＭＳ Ｐゴシック"/>
                <w:color w:val="000000" w:themeColor="text1"/>
                <w:kern w:val="0"/>
                <w:sz w:val="12"/>
                <w:szCs w:val="20"/>
              </w:rPr>
            </w:pPr>
            <w:r w:rsidRPr="004D72EC">
              <w:rPr>
                <w:rFonts w:ascii="ＭＳ Ｐゴシック" w:eastAsia="ＭＳ Ｐゴシック" w:hAnsi="ＭＳ Ｐゴシック" w:cs="ＭＳ Ｐゴシック" w:hint="eastAsia"/>
                <w:color w:val="000000" w:themeColor="text1"/>
                <w:kern w:val="0"/>
                <w:sz w:val="14"/>
                <w:szCs w:val="20"/>
              </w:rPr>
              <w:t>措置入院及び通院医療費や難病対策費など</w:t>
            </w:r>
          </w:p>
        </w:tc>
        <w:tc>
          <w:tcPr>
            <w:tcW w:w="851" w:type="dxa"/>
            <w:tcBorders>
              <w:bottom w:val="single" w:sz="4" w:space="0" w:color="auto"/>
              <w:right w:val="dotted" w:sz="4" w:space="0" w:color="auto"/>
            </w:tcBorders>
            <w:shd w:val="clear" w:color="auto" w:fill="auto"/>
            <w:noWrap/>
            <w:vAlign w:val="center"/>
          </w:tcPr>
          <w:p w14:paraId="1BB89F34" w14:textId="77777777" w:rsidR="00B96D61" w:rsidRPr="00064611" w:rsidRDefault="00B96D61" w:rsidP="007A7C66">
            <w:pPr>
              <w:widowControl/>
              <w:snapToGrid w:val="0"/>
              <w:ind w:rightChars="20" w:right="42"/>
              <w:jc w:val="right"/>
              <w:rPr>
                <w:rFonts w:ascii="ＭＳ Ｐ明朝" w:eastAsia="ＭＳ Ｐ明朝" w:hAnsi="ＭＳ Ｐ明朝" w:cs="ＭＳ Ｐゴシック"/>
                <w:color w:val="000000" w:themeColor="text1"/>
                <w:kern w:val="0"/>
                <w:sz w:val="20"/>
                <w:szCs w:val="20"/>
              </w:rPr>
            </w:pPr>
            <w:r>
              <w:rPr>
                <w:rFonts w:ascii="ＭＳ Ｐ明朝" w:eastAsia="ＭＳ Ｐ明朝" w:hAnsi="ＭＳ Ｐ明朝" w:cs="ＭＳ Ｐゴシック" w:hint="eastAsia"/>
                <w:color w:val="000000" w:themeColor="text1"/>
                <w:kern w:val="0"/>
                <w:sz w:val="20"/>
                <w:szCs w:val="20"/>
              </w:rPr>
              <w:t>514</w:t>
            </w:r>
          </w:p>
          <w:p w14:paraId="14C05992" w14:textId="77777777" w:rsidR="00B96D61" w:rsidRPr="00064611" w:rsidRDefault="00B96D61" w:rsidP="007A7C66">
            <w:pPr>
              <w:widowControl/>
              <w:snapToGrid w:val="0"/>
              <w:jc w:val="right"/>
              <w:rPr>
                <w:rFonts w:ascii="ＭＳ Ｐ明朝" w:eastAsia="ＭＳ Ｐ明朝" w:hAnsi="ＭＳ Ｐ明朝" w:cs="ＭＳ Ｐゴシック"/>
                <w:color w:val="000000" w:themeColor="text1"/>
                <w:kern w:val="0"/>
                <w:sz w:val="20"/>
                <w:szCs w:val="20"/>
              </w:rPr>
            </w:pPr>
            <w:r w:rsidRPr="00064611">
              <w:rPr>
                <w:rFonts w:ascii="ＭＳ Ｐ明朝" w:eastAsia="ＭＳ Ｐ明朝" w:hAnsi="ＭＳ Ｐ明朝" w:cs="ＭＳ Ｐゴシック" w:hint="eastAsia"/>
                <w:color w:val="000000" w:themeColor="text1"/>
                <w:kern w:val="0"/>
                <w:sz w:val="20"/>
                <w:szCs w:val="20"/>
              </w:rPr>
              <w:t>(2</w:t>
            </w:r>
            <w:r>
              <w:rPr>
                <w:rFonts w:ascii="ＭＳ Ｐ明朝" w:eastAsia="ＭＳ Ｐ明朝" w:hAnsi="ＭＳ Ｐ明朝" w:cs="ＭＳ Ｐゴシック" w:hint="eastAsia"/>
                <w:color w:val="000000" w:themeColor="text1"/>
                <w:kern w:val="0"/>
                <w:sz w:val="20"/>
                <w:szCs w:val="20"/>
              </w:rPr>
              <w:t>73</w:t>
            </w:r>
            <w:r w:rsidRPr="00064611">
              <w:rPr>
                <w:rFonts w:ascii="ＭＳ Ｐ明朝" w:eastAsia="ＭＳ Ｐ明朝" w:hAnsi="ＭＳ Ｐ明朝" w:cs="ＭＳ Ｐゴシック" w:hint="eastAsia"/>
                <w:color w:val="000000" w:themeColor="text1"/>
                <w:kern w:val="0"/>
                <w:sz w:val="20"/>
                <w:szCs w:val="20"/>
              </w:rPr>
              <w:t>)</w:t>
            </w:r>
          </w:p>
        </w:tc>
        <w:tc>
          <w:tcPr>
            <w:tcW w:w="850" w:type="dxa"/>
            <w:tcBorders>
              <w:left w:val="single" w:sz="4" w:space="0" w:color="auto"/>
              <w:bottom w:val="single" w:sz="4" w:space="0" w:color="auto"/>
              <w:right w:val="single" w:sz="12" w:space="0" w:color="auto"/>
            </w:tcBorders>
            <w:shd w:val="clear" w:color="auto" w:fill="auto"/>
            <w:vAlign w:val="center"/>
          </w:tcPr>
          <w:p w14:paraId="3238FB0D" w14:textId="77777777" w:rsidR="00B96D61" w:rsidRPr="00064611" w:rsidRDefault="00B96D61" w:rsidP="007A7C66">
            <w:pPr>
              <w:widowControl/>
              <w:snapToGrid w:val="0"/>
              <w:ind w:rightChars="20" w:right="42"/>
              <w:jc w:val="right"/>
              <w:rPr>
                <w:rFonts w:ascii="ＭＳ Ｐ明朝" w:eastAsia="ＭＳ Ｐ明朝" w:hAnsi="ＭＳ Ｐ明朝" w:cs="ＭＳ Ｐゴシック"/>
                <w:color w:val="000000" w:themeColor="text1"/>
                <w:kern w:val="0"/>
                <w:sz w:val="20"/>
                <w:szCs w:val="20"/>
              </w:rPr>
            </w:pPr>
            <w:r>
              <w:rPr>
                <w:rFonts w:ascii="ＭＳ Ｐ明朝" w:eastAsia="ＭＳ Ｐ明朝" w:hAnsi="ＭＳ Ｐ明朝" w:cs="ＭＳ Ｐゴシック" w:hint="eastAsia"/>
                <w:color w:val="000000" w:themeColor="text1"/>
                <w:kern w:val="0"/>
                <w:sz w:val="20"/>
                <w:szCs w:val="20"/>
              </w:rPr>
              <w:t>272</w:t>
            </w:r>
          </w:p>
          <w:p w14:paraId="4F03E05D" w14:textId="77777777" w:rsidR="00B96D61" w:rsidRPr="00064611" w:rsidRDefault="00B96D61" w:rsidP="007A7C66">
            <w:pPr>
              <w:widowControl/>
              <w:snapToGrid w:val="0"/>
              <w:jc w:val="right"/>
              <w:rPr>
                <w:rFonts w:ascii="ＭＳ Ｐ明朝" w:eastAsia="ＭＳ Ｐ明朝" w:hAnsi="ＭＳ Ｐ明朝" w:cs="ＭＳ Ｐゴシック"/>
                <w:color w:val="000000" w:themeColor="text1"/>
                <w:kern w:val="0"/>
                <w:sz w:val="20"/>
                <w:szCs w:val="20"/>
              </w:rPr>
            </w:pPr>
            <w:r w:rsidRPr="00064611">
              <w:rPr>
                <w:rFonts w:ascii="ＭＳ Ｐ明朝" w:eastAsia="ＭＳ Ｐ明朝" w:hAnsi="ＭＳ Ｐ明朝" w:cs="ＭＳ Ｐゴシック" w:hint="eastAsia"/>
                <w:color w:val="000000" w:themeColor="text1"/>
                <w:kern w:val="0"/>
                <w:sz w:val="20"/>
                <w:szCs w:val="20"/>
              </w:rPr>
              <w:t>(1</w:t>
            </w:r>
            <w:r>
              <w:rPr>
                <w:rFonts w:ascii="ＭＳ Ｐ明朝" w:eastAsia="ＭＳ Ｐ明朝" w:hAnsi="ＭＳ Ｐ明朝" w:cs="ＭＳ Ｐゴシック" w:hint="eastAsia"/>
                <w:color w:val="000000" w:themeColor="text1"/>
                <w:kern w:val="0"/>
                <w:sz w:val="20"/>
                <w:szCs w:val="20"/>
              </w:rPr>
              <w:t>37</w:t>
            </w:r>
            <w:r w:rsidRPr="00064611">
              <w:rPr>
                <w:rFonts w:ascii="ＭＳ Ｐ明朝" w:eastAsia="ＭＳ Ｐ明朝" w:hAnsi="ＭＳ Ｐ明朝" w:cs="ＭＳ Ｐゴシック" w:hint="eastAsia"/>
                <w:color w:val="000000" w:themeColor="text1"/>
                <w:kern w:val="0"/>
                <w:sz w:val="20"/>
                <w:szCs w:val="20"/>
              </w:rPr>
              <w:t>)</w:t>
            </w:r>
          </w:p>
        </w:tc>
        <w:tc>
          <w:tcPr>
            <w:tcW w:w="851" w:type="dxa"/>
            <w:tcBorders>
              <w:left w:val="single" w:sz="12" w:space="0" w:color="auto"/>
              <w:bottom w:val="single" w:sz="4" w:space="0" w:color="auto"/>
              <w:right w:val="dotted" w:sz="4" w:space="0" w:color="auto"/>
            </w:tcBorders>
            <w:shd w:val="clear" w:color="auto" w:fill="auto"/>
            <w:noWrap/>
            <w:vAlign w:val="center"/>
          </w:tcPr>
          <w:p w14:paraId="62C323EE" w14:textId="77777777" w:rsidR="00B96D61" w:rsidRPr="00064611" w:rsidRDefault="00B96D61" w:rsidP="007A7C66">
            <w:pPr>
              <w:widowControl/>
              <w:snapToGrid w:val="0"/>
              <w:ind w:rightChars="20" w:right="42"/>
              <w:jc w:val="right"/>
              <w:rPr>
                <w:rFonts w:ascii="ＭＳ Ｐ明朝" w:eastAsia="ＭＳ Ｐ明朝" w:hAnsi="ＭＳ Ｐ明朝" w:cs="ＭＳ Ｐゴシック"/>
                <w:color w:val="000000" w:themeColor="text1"/>
                <w:kern w:val="0"/>
                <w:sz w:val="20"/>
                <w:szCs w:val="20"/>
              </w:rPr>
            </w:pPr>
            <w:r>
              <w:rPr>
                <w:rFonts w:ascii="ＭＳ Ｐ明朝" w:eastAsia="ＭＳ Ｐ明朝" w:hAnsi="ＭＳ Ｐ明朝" w:cs="ＭＳ Ｐゴシック"/>
                <w:color w:val="000000" w:themeColor="text1"/>
                <w:kern w:val="0"/>
                <w:sz w:val="20"/>
                <w:szCs w:val="20"/>
              </w:rPr>
              <w:t>527</w:t>
            </w:r>
          </w:p>
          <w:p w14:paraId="73463A9F" w14:textId="77777777" w:rsidR="00B96D61" w:rsidRPr="00064611" w:rsidRDefault="00B96D61" w:rsidP="007A7C66">
            <w:pPr>
              <w:widowControl/>
              <w:snapToGrid w:val="0"/>
              <w:jc w:val="right"/>
              <w:rPr>
                <w:rFonts w:ascii="ＭＳ Ｐ明朝" w:eastAsia="ＭＳ Ｐ明朝" w:hAnsi="ＭＳ Ｐ明朝" w:cs="ＭＳ Ｐゴシック"/>
                <w:color w:val="000000" w:themeColor="text1"/>
                <w:kern w:val="0"/>
                <w:sz w:val="20"/>
                <w:szCs w:val="20"/>
              </w:rPr>
            </w:pPr>
            <w:r w:rsidRPr="00064611">
              <w:rPr>
                <w:rFonts w:ascii="ＭＳ Ｐ明朝" w:eastAsia="ＭＳ Ｐ明朝" w:hAnsi="ＭＳ Ｐ明朝" w:cs="ＭＳ Ｐゴシック" w:hint="eastAsia"/>
                <w:color w:val="000000" w:themeColor="text1"/>
                <w:kern w:val="0"/>
                <w:sz w:val="20"/>
                <w:szCs w:val="20"/>
              </w:rPr>
              <w:t>(2</w:t>
            </w:r>
            <w:r>
              <w:rPr>
                <w:rFonts w:ascii="ＭＳ Ｐ明朝" w:eastAsia="ＭＳ Ｐ明朝" w:hAnsi="ＭＳ Ｐ明朝" w:cs="ＭＳ Ｐゴシック" w:hint="eastAsia"/>
                <w:color w:val="000000" w:themeColor="text1"/>
                <w:kern w:val="0"/>
                <w:sz w:val="20"/>
                <w:szCs w:val="20"/>
              </w:rPr>
              <w:t>66</w:t>
            </w:r>
            <w:r w:rsidRPr="00064611">
              <w:rPr>
                <w:rFonts w:ascii="ＭＳ Ｐ明朝" w:eastAsia="ＭＳ Ｐ明朝" w:hAnsi="ＭＳ Ｐ明朝" w:cs="ＭＳ Ｐゴシック" w:hint="eastAsia"/>
                <w:color w:val="000000" w:themeColor="text1"/>
                <w:kern w:val="0"/>
                <w:sz w:val="20"/>
                <w:szCs w:val="20"/>
              </w:rPr>
              <w:t>)</w:t>
            </w:r>
          </w:p>
        </w:tc>
        <w:tc>
          <w:tcPr>
            <w:tcW w:w="881" w:type="dxa"/>
            <w:tcBorders>
              <w:left w:val="single" w:sz="4" w:space="0" w:color="auto"/>
              <w:bottom w:val="single" w:sz="4" w:space="0" w:color="auto"/>
              <w:right w:val="single" w:sz="12" w:space="0" w:color="auto"/>
            </w:tcBorders>
            <w:shd w:val="clear" w:color="auto" w:fill="auto"/>
            <w:vAlign w:val="center"/>
          </w:tcPr>
          <w:p w14:paraId="6843EBCE" w14:textId="77777777" w:rsidR="00B96D61" w:rsidRPr="00064611" w:rsidRDefault="00B96D61" w:rsidP="007A7C66">
            <w:pPr>
              <w:widowControl/>
              <w:snapToGrid w:val="0"/>
              <w:ind w:rightChars="20" w:right="42"/>
              <w:jc w:val="right"/>
              <w:rPr>
                <w:rFonts w:ascii="ＭＳ Ｐ明朝" w:eastAsia="ＭＳ Ｐ明朝" w:hAnsi="ＭＳ Ｐ明朝" w:cs="ＭＳ Ｐゴシック"/>
                <w:color w:val="000000" w:themeColor="text1"/>
                <w:kern w:val="0"/>
                <w:sz w:val="20"/>
                <w:szCs w:val="20"/>
              </w:rPr>
            </w:pPr>
            <w:r w:rsidRPr="00064611">
              <w:rPr>
                <w:rFonts w:ascii="ＭＳ Ｐ明朝" w:eastAsia="ＭＳ Ｐ明朝" w:hAnsi="ＭＳ Ｐ明朝" w:cs="ＭＳ Ｐゴシック" w:hint="eastAsia"/>
                <w:color w:val="000000" w:themeColor="text1"/>
                <w:kern w:val="0"/>
                <w:sz w:val="20"/>
                <w:szCs w:val="20"/>
              </w:rPr>
              <w:t>2</w:t>
            </w:r>
            <w:r>
              <w:rPr>
                <w:rFonts w:ascii="ＭＳ Ｐ明朝" w:eastAsia="ＭＳ Ｐ明朝" w:hAnsi="ＭＳ Ｐ明朝" w:cs="ＭＳ Ｐゴシック"/>
                <w:color w:val="000000" w:themeColor="text1"/>
                <w:kern w:val="0"/>
                <w:sz w:val="20"/>
                <w:szCs w:val="20"/>
              </w:rPr>
              <w:t>80</w:t>
            </w:r>
          </w:p>
          <w:p w14:paraId="10BA3C65" w14:textId="77777777" w:rsidR="00B96D61" w:rsidRPr="00064611" w:rsidRDefault="00B96D61" w:rsidP="007A7C66">
            <w:pPr>
              <w:widowControl/>
              <w:snapToGrid w:val="0"/>
              <w:jc w:val="right"/>
              <w:rPr>
                <w:rFonts w:ascii="ＭＳ Ｐ明朝" w:eastAsia="ＭＳ Ｐ明朝" w:hAnsi="ＭＳ Ｐ明朝" w:cs="ＭＳ Ｐゴシック"/>
                <w:color w:val="000000" w:themeColor="text1"/>
                <w:kern w:val="0"/>
                <w:sz w:val="20"/>
                <w:szCs w:val="20"/>
              </w:rPr>
            </w:pPr>
            <w:r w:rsidRPr="00064611">
              <w:rPr>
                <w:rFonts w:ascii="ＭＳ Ｐ明朝" w:eastAsia="ＭＳ Ｐ明朝" w:hAnsi="ＭＳ Ｐ明朝" w:cs="ＭＳ Ｐゴシック" w:hint="eastAsia"/>
                <w:color w:val="000000" w:themeColor="text1"/>
                <w:kern w:val="0"/>
                <w:sz w:val="20"/>
                <w:szCs w:val="20"/>
              </w:rPr>
              <w:t>(1</w:t>
            </w:r>
            <w:r>
              <w:rPr>
                <w:rFonts w:ascii="ＭＳ Ｐ明朝" w:eastAsia="ＭＳ Ｐ明朝" w:hAnsi="ＭＳ Ｐ明朝" w:cs="ＭＳ Ｐゴシック"/>
                <w:color w:val="000000" w:themeColor="text1"/>
                <w:kern w:val="0"/>
                <w:sz w:val="20"/>
                <w:szCs w:val="20"/>
              </w:rPr>
              <w:t>3</w:t>
            </w:r>
            <w:r>
              <w:rPr>
                <w:rFonts w:ascii="ＭＳ Ｐ明朝" w:eastAsia="ＭＳ Ｐ明朝" w:hAnsi="ＭＳ Ｐ明朝" w:cs="ＭＳ Ｐゴシック" w:hint="eastAsia"/>
                <w:color w:val="000000" w:themeColor="text1"/>
                <w:kern w:val="0"/>
                <w:sz w:val="20"/>
                <w:szCs w:val="20"/>
              </w:rPr>
              <w:t>4</w:t>
            </w:r>
            <w:r w:rsidRPr="00064611">
              <w:rPr>
                <w:rFonts w:ascii="ＭＳ Ｐ明朝" w:eastAsia="ＭＳ Ｐ明朝" w:hAnsi="ＭＳ Ｐ明朝" w:cs="ＭＳ Ｐゴシック" w:hint="eastAsia"/>
                <w:color w:val="000000" w:themeColor="text1"/>
                <w:kern w:val="0"/>
                <w:sz w:val="20"/>
                <w:szCs w:val="20"/>
              </w:rPr>
              <w:t>)</w:t>
            </w:r>
          </w:p>
        </w:tc>
        <w:tc>
          <w:tcPr>
            <w:tcW w:w="851" w:type="dxa"/>
            <w:tcBorders>
              <w:left w:val="single" w:sz="12" w:space="0" w:color="auto"/>
              <w:bottom w:val="single" w:sz="4" w:space="0" w:color="auto"/>
              <w:right w:val="dotted" w:sz="4" w:space="0" w:color="auto"/>
            </w:tcBorders>
            <w:shd w:val="clear" w:color="auto" w:fill="auto"/>
            <w:noWrap/>
            <w:vAlign w:val="center"/>
          </w:tcPr>
          <w:p w14:paraId="53AB9A26" w14:textId="77777777" w:rsidR="00B96D61" w:rsidRPr="00064611" w:rsidRDefault="00B96D61" w:rsidP="007A7C66">
            <w:pPr>
              <w:widowControl/>
              <w:snapToGrid w:val="0"/>
              <w:ind w:rightChars="20" w:right="42"/>
              <w:jc w:val="righ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1</w:t>
            </w:r>
            <w:r>
              <w:rPr>
                <w:rFonts w:ascii="ＭＳ Ｐ明朝" w:eastAsia="ＭＳ Ｐ明朝" w:hAnsi="ＭＳ Ｐ明朝" w:cs="ＭＳ Ｐゴシック"/>
                <w:kern w:val="0"/>
                <w:sz w:val="20"/>
                <w:szCs w:val="20"/>
              </w:rPr>
              <w:t>3</w:t>
            </w:r>
          </w:p>
          <w:p w14:paraId="79458B21" w14:textId="77777777" w:rsidR="00B96D61" w:rsidRPr="00064611" w:rsidRDefault="00B96D61" w:rsidP="007A7C66">
            <w:pPr>
              <w:widowControl/>
              <w:snapToGrid w:val="0"/>
              <w:ind w:leftChars="-22" w:left="14" w:hangingChars="30" w:hanging="60"/>
              <w:jc w:val="right"/>
              <w:rPr>
                <w:rFonts w:ascii="ＭＳ Ｐ明朝" w:eastAsia="ＭＳ Ｐ明朝" w:hAnsi="ＭＳ Ｐ明朝" w:cs="ＭＳ Ｐゴシック"/>
                <w:color w:val="000000" w:themeColor="text1"/>
                <w:kern w:val="0"/>
                <w:sz w:val="20"/>
                <w:szCs w:val="20"/>
              </w:rPr>
            </w:pPr>
            <w:r w:rsidRPr="00064611">
              <w:rPr>
                <w:rFonts w:ascii="ＭＳ Ｐ明朝" w:eastAsia="ＭＳ Ｐ明朝" w:hAnsi="ＭＳ Ｐ明朝" w:cs="ＭＳ Ｐゴシック" w:hint="eastAsia"/>
                <w:color w:val="000000" w:themeColor="text1"/>
                <w:kern w:val="0"/>
                <w:sz w:val="20"/>
                <w:szCs w:val="20"/>
              </w:rPr>
              <w:t>(</w:t>
            </w:r>
            <w:r>
              <w:rPr>
                <w:rFonts w:ascii="ＭＳ Ｐ明朝" w:eastAsia="ＭＳ Ｐ明朝" w:hAnsi="ＭＳ Ｐ明朝" w:cs="ＭＳ Ｐゴシック" w:hint="eastAsia"/>
                <w:color w:val="000000" w:themeColor="text1"/>
                <w:kern w:val="0"/>
                <w:sz w:val="20"/>
                <w:szCs w:val="20"/>
              </w:rPr>
              <w:t>▲7</w:t>
            </w:r>
            <w:r w:rsidRPr="00064611">
              <w:rPr>
                <w:rFonts w:ascii="ＭＳ Ｐ明朝" w:eastAsia="ＭＳ Ｐ明朝" w:hAnsi="ＭＳ Ｐ明朝" w:cs="ＭＳ Ｐゴシック" w:hint="eastAsia"/>
                <w:color w:val="000000" w:themeColor="text1"/>
                <w:kern w:val="0"/>
                <w:sz w:val="20"/>
                <w:szCs w:val="20"/>
              </w:rPr>
              <w:t>)</w:t>
            </w:r>
          </w:p>
        </w:tc>
        <w:tc>
          <w:tcPr>
            <w:tcW w:w="843" w:type="dxa"/>
            <w:tcBorders>
              <w:left w:val="single" w:sz="4" w:space="0" w:color="auto"/>
              <w:bottom w:val="single" w:sz="4" w:space="0" w:color="auto"/>
              <w:right w:val="single" w:sz="4" w:space="0" w:color="auto"/>
            </w:tcBorders>
            <w:shd w:val="clear" w:color="auto" w:fill="auto"/>
            <w:noWrap/>
            <w:vAlign w:val="center"/>
          </w:tcPr>
          <w:p w14:paraId="7BF75D55" w14:textId="77777777" w:rsidR="00B96D61" w:rsidRPr="00064611" w:rsidRDefault="00B96D61" w:rsidP="007A7C66">
            <w:pPr>
              <w:widowControl/>
              <w:snapToGrid w:val="0"/>
              <w:ind w:rightChars="20" w:right="42"/>
              <w:jc w:val="right"/>
              <w:rPr>
                <w:rFonts w:ascii="ＭＳ Ｐ明朝" w:eastAsia="ＭＳ Ｐ明朝" w:hAnsi="ＭＳ Ｐ明朝" w:cs="ＭＳ Ｐゴシック"/>
                <w:color w:val="000000" w:themeColor="text1"/>
                <w:kern w:val="0"/>
                <w:sz w:val="20"/>
                <w:szCs w:val="20"/>
              </w:rPr>
            </w:pPr>
            <w:r>
              <w:rPr>
                <w:rFonts w:ascii="ＭＳ Ｐ明朝" w:eastAsia="ＭＳ Ｐ明朝" w:hAnsi="ＭＳ Ｐ明朝" w:cs="ＭＳ Ｐゴシック" w:hint="eastAsia"/>
                <w:color w:val="000000" w:themeColor="text1"/>
                <w:kern w:val="0"/>
                <w:sz w:val="20"/>
                <w:szCs w:val="20"/>
              </w:rPr>
              <w:t>8</w:t>
            </w:r>
          </w:p>
          <w:p w14:paraId="5BC478E4" w14:textId="77777777" w:rsidR="00B96D61" w:rsidRPr="00064611" w:rsidRDefault="00B96D61" w:rsidP="007A7C66">
            <w:pPr>
              <w:widowControl/>
              <w:snapToGrid w:val="0"/>
              <w:ind w:leftChars="-22" w:left="14" w:hangingChars="30" w:hanging="60"/>
              <w:jc w:val="right"/>
              <w:rPr>
                <w:rFonts w:ascii="ＭＳ Ｐ明朝" w:eastAsia="ＭＳ Ｐ明朝" w:hAnsi="ＭＳ Ｐ明朝" w:cs="ＭＳ Ｐゴシック"/>
                <w:color w:val="000000" w:themeColor="text1"/>
                <w:kern w:val="0"/>
                <w:sz w:val="20"/>
                <w:szCs w:val="20"/>
              </w:rPr>
            </w:pPr>
            <w:r w:rsidRPr="00064611">
              <w:rPr>
                <w:rFonts w:ascii="ＭＳ Ｐ明朝" w:eastAsia="ＭＳ Ｐ明朝" w:hAnsi="ＭＳ Ｐ明朝" w:cs="ＭＳ Ｐゴシック" w:hint="eastAsia"/>
                <w:color w:val="000000" w:themeColor="text1"/>
                <w:kern w:val="0"/>
                <w:sz w:val="20"/>
                <w:szCs w:val="20"/>
              </w:rPr>
              <w:t>(</w:t>
            </w:r>
            <w:r>
              <w:rPr>
                <w:rFonts w:ascii="ＭＳ Ｐ明朝" w:eastAsia="ＭＳ Ｐ明朝" w:hAnsi="ＭＳ Ｐ明朝" w:cs="ＭＳ Ｐゴシック" w:hint="eastAsia"/>
                <w:color w:val="000000" w:themeColor="text1"/>
                <w:kern w:val="0"/>
                <w:sz w:val="20"/>
                <w:szCs w:val="20"/>
              </w:rPr>
              <w:t>▲3</w:t>
            </w:r>
            <w:r w:rsidRPr="00064611">
              <w:rPr>
                <w:rFonts w:ascii="ＭＳ Ｐ明朝" w:eastAsia="ＭＳ Ｐ明朝" w:hAnsi="ＭＳ Ｐ明朝" w:cs="ＭＳ Ｐゴシック" w:hint="eastAsia"/>
                <w:color w:val="000000" w:themeColor="text1"/>
                <w:kern w:val="0"/>
                <w:sz w:val="20"/>
                <w:szCs w:val="20"/>
              </w:rPr>
              <w:t>)</w:t>
            </w:r>
          </w:p>
        </w:tc>
      </w:tr>
      <w:tr w:rsidR="00B96D61" w:rsidRPr="00064611" w14:paraId="77135012" w14:textId="77777777" w:rsidTr="007C4DF4">
        <w:trPr>
          <w:trHeight w:val="875"/>
          <w:jc w:val="center"/>
        </w:trPr>
        <w:tc>
          <w:tcPr>
            <w:tcW w:w="846" w:type="dxa"/>
            <w:vMerge/>
            <w:shd w:val="clear" w:color="auto" w:fill="auto"/>
            <w:noWrap/>
            <w:vAlign w:val="center"/>
          </w:tcPr>
          <w:p w14:paraId="1C64677B" w14:textId="77777777" w:rsidR="00B96D61" w:rsidRPr="00064611" w:rsidRDefault="00B96D61" w:rsidP="007A7C66">
            <w:pPr>
              <w:widowControl/>
              <w:jc w:val="distribute"/>
              <w:rPr>
                <w:rFonts w:ascii="ＭＳ Ｐゴシック" w:eastAsia="ＭＳ Ｐゴシック" w:hAnsi="ＭＳ Ｐゴシック" w:cs="ＭＳ Ｐゴシック"/>
                <w:kern w:val="0"/>
                <w:sz w:val="18"/>
                <w:szCs w:val="20"/>
              </w:rPr>
            </w:pPr>
          </w:p>
        </w:tc>
        <w:tc>
          <w:tcPr>
            <w:tcW w:w="2981" w:type="dxa"/>
            <w:tcBorders>
              <w:top w:val="single" w:sz="4" w:space="0" w:color="auto"/>
              <w:bottom w:val="single" w:sz="4" w:space="0" w:color="auto"/>
            </w:tcBorders>
            <w:shd w:val="clear" w:color="auto" w:fill="auto"/>
            <w:noWrap/>
            <w:vAlign w:val="center"/>
          </w:tcPr>
          <w:p w14:paraId="52E28837" w14:textId="77777777" w:rsidR="00B96D61" w:rsidRDefault="00B96D61" w:rsidP="007A7C66">
            <w:pPr>
              <w:widowControl/>
              <w:snapToGrid w:val="0"/>
              <w:ind w:rightChars="-68" w:right="-143"/>
              <w:jc w:val="left"/>
              <w:rPr>
                <w:rFonts w:ascii="ＭＳ Ｐゴシック" w:eastAsia="ＭＳ Ｐゴシック" w:hAnsi="ＭＳ Ｐゴシック" w:cs="ＭＳ Ｐゴシック"/>
                <w:color w:val="000000" w:themeColor="text1"/>
                <w:kern w:val="0"/>
                <w:sz w:val="20"/>
                <w:szCs w:val="20"/>
              </w:rPr>
            </w:pPr>
            <w:r w:rsidRPr="00B96D61">
              <w:rPr>
                <w:rFonts w:ascii="ＭＳ Ｐゴシック" w:eastAsia="ＭＳ Ｐゴシック" w:hAnsi="ＭＳ Ｐゴシック" w:cs="ＭＳ Ｐゴシック" w:hint="eastAsia"/>
                <w:color w:val="000000" w:themeColor="text1"/>
                <w:spacing w:val="200"/>
                <w:kern w:val="0"/>
                <w:sz w:val="20"/>
                <w:szCs w:val="20"/>
                <w:fitText w:val="1400" w:id="-2106929906"/>
              </w:rPr>
              <w:t>医薬</w:t>
            </w:r>
            <w:r w:rsidRPr="00B96D61">
              <w:rPr>
                <w:rFonts w:ascii="ＭＳ Ｐゴシック" w:eastAsia="ＭＳ Ｐゴシック" w:hAnsi="ＭＳ Ｐゴシック" w:cs="ＭＳ Ｐゴシック" w:hint="eastAsia"/>
                <w:color w:val="000000" w:themeColor="text1"/>
                <w:kern w:val="0"/>
                <w:sz w:val="20"/>
                <w:szCs w:val="20"/>
                <w:fitText w:val="1400" w:id="-2106929906"/>
              </w:rPr>
              <w:t>費</w:t>
            </w:r>
            <w:r>
              <w:rPr>
                <w:rFonts w:ascii="ＭＳ Ｐゴシック" w:eastAsia="ＭＳ Ｐゴシック" w:hAnsi="ＭＳ Ｐゴシック" w:cs="ＭＳ Ｐゴシック" w:hint="eastAsia"/>
                <w:color w:val="000000" w:themeColor="text1"/>
                <w:kern w:val="0"/>
                <w:sz w:val="20"/>
                <w:szCs w:val="20"/>
              </w:rPr>
              <w:t xml:space="preserve">　</w:t>
            </w:r>
          </w:p>
          <w:p w14:paraId="5790781A" w14:textId="77777777" w:rsidR="00B96D61" w:rsidRDefault="00B96D61" w:rsidP="007A7C66">
            <w:pPr>
              <w:widowControl/>
              <w:snapToGrid w:val="0"/>
              <w:ind w:rightChars="-68" w:right="-143" w:firstLineChars="50" w:firstLine="70"/>
              <w:jc w:val="left"/>
              <w:rPr>
                <w:rFonts w:ascii="ＭＳ Ｐゴシック" w:eastAsia="ＭＳ Ｐゴシック" w:hAnsi="ＭＳ Ｐゴシック" w:cs="ＭＳ Ｐゴシック"/>
                <w:color w:val="000000" w:themeColor="text1"/>
                <w:kern w:val="0"/>
                <w:sz w:val="14"/>
                <w:szCs w:val="20"/>
              </w:rPr>
            </w:pPr>
            <w:r w:rsidRPr="004D72EC">
              <w:rPr>
                <w:rFonts w:ascii="ＭＳ Ｐゴシック" w:eastAsia="ＭＳ Ｐゴシック" w:hAnsi="ＭＳ Ｐゴシック" w:cs="ＭＳ Ｐゴシック" w:hint="eastAsia"/>
                <w:color w:val="000000" w:themeColor="text1"/>
                <w:kern w:val="0"/>
                <w:sz w:val="14"/>
                <w:szCs w:val="20"/>
              </w:rPr>
              <w:t>後期高齢者医療給付費負担金や国民健康</w:t>
            </w:r>
          </w:p>
          <w:p w14:paraId="5C5C5A48" w14:textId="77777777" w:rsidR="00B96D61" w:rsidRPr="00506932" w:rsidRDefault="00B96D61" w:rsidP="007A7C66">
            <w:pPr>
              <w:widowControl/>
              <w:snapToGrid w:val="0"/>
              <w:ind w:rightChars="-68" w:right="-143" w:firstLineChars="50" w:firstLine="70"/>
              <w:jc w:val="left"/>
              <w:rPr>
                <w:rFonts w:ascii="ＭＳ Ｐゴシック" w:eastAsia="ＭＳ Ｐゴシック" w:hAnsi="ＭＳ Ｐゴシック" w:cs="ＭＳ Ｐゴシック"/>
                <w:color w:val="000000" w:themeColor="text1"/>
                <w:kern w:val="0"/>
                <w:sz w:val="12"/>
                <w:szCs w:val="20"/>
              </w:rPr>
            </w:pPr>
            <w:r w:rsidRPr="004D72EC">
              <w:rPr>
                <w:rFonts w:ascii="ＭＳ Ｐゴシック" w:eastAsia="ＭＳ Ｐゴシック" w:hAnsi="ＭＳ Ｐゴシック" w:cs="ＭＳ Ｐゴシック" w:hint="eastAsia"/>
                <w:color w:val="000000" w:themeColor="text1"/>
                <w:kern w:val="0"/>
                <w:sz w:val="14"/>
                <w:szCs w:val="20"/>
              </w:rPr>
              <w:t>保険基盤安定事業費負担金など</w:t>
            </w:r>
          </w:p>
        </w:tc>
        <w:tc>
          <w:tcPr>
            <w:tcW w:w="851" w:type="dxa"/>
            <w:tcBorders>
              <w:top w:val="single" w:sz="4" w:space="0" w:color="auto"/>
              <w:bottom w:val="single" w:sz="4" w:space="0" w:color="auto"/>
              <w:right w:val="dotted" w:sz="4" w:space="0" w:color="auto"/>
            </w:tcBorders>
            <w:shd w:val="clear" w:color="auto" w:fill="auto"/>
            <w:noWrap/>
            <w:vAlign w:val="center"/>
          </w:tcPr>
          <w:p w14:paraId="5E005804" w14:textId="77777777" w:rsidR="00B96D61" w:rsidRPr="00064611" w:rsidRDefault="00B96D61" w:rsidP="007A7C66">
            <w:pPr>
              <w:widowControl/>
              <w:snapToGrid w:val="0"/>
              <w:ind w:rightChars="20" w:right="42"/>
              <w:jc w:val="right"/>
              <w:rPr>
                <w:rFonts w:ascii="ＭＳ Ｐ明朝" w:eastAsia="ＭＳ Ｐ明朝" w:hAnsi="ＭＳ Ｐ明朝" w:cs="ＭＳ Ｐゴシック"/>
                <w:kern w:val="0"/>
                <w:sz w:val="20"/>
                <w:szCs w:val="20"/>
              </w:rPr>
            </w:pPr>
            <w:r>
              <w:rPr>
                <w:rFonts w:ascii="ＭＳ Ｐ明朝" w:eastAsia="ＭＳ Ｐ明朝" w:hAnsi="ＭＳ Ｐ明朝" w:cs="ＭＳ Ｐゴシック"/>
                <w:kern w:val="0"/>
                <w:sz w:val="20"/>
                <w:szCs w:val="20"/>
              </w:rPr>
              <w:t>2,23</w:t>
            </w:r>
            <w:r>
              <w:rPr>
                <w:rFonts w:ascii="ＭＳ Ｐ明朝" w:eastAsia="ＭＳ Ｐ明朝" w:hAnsi="ＭＳ Ｐ明朝" w:cs="ＭＳ Ｐゴシック" w:hint="eastAsia"/>
                <w:kern w:val="0"/>
                <w:sz w:val="20"/>
                <w:szCs w:val="20"/>
              </w:rPr>
              <w:t>4</w:t>
            </w:r>
          </w:p>
          <w:p w14:paraId="4E3D85D1" w14:textId="77777777" w:rsidR="00B96D61" w:rsidRPr="00064611" w:rsidRDefault="00B96D61" w:rsidP="007A7C66">
            <w:pPr>
              <w:widowControl/>
              <w:snapToGrid w:val="0"/>
              <w:jc w:val="right"/>
              <w:rPr>
                <w:rFonts w:ascii="ＭＳ Ｐ明朝" w:eastAsia="ＭＳ Ｐ明朝" w:hAnsi="ＭＳ Ｐ明朝" w:cs="ＭＳ Ｐゴシック"/>
                <w:kern w:val="0"/>
                <w:sz w:val="20"/>
                <w:szCs w:val="20"/>
              </w:rPr>
            </w:pPr>
            <w:r w:rsidRPr="00064611">
              <w:rPr>
                <w:rFonts w:ascii="ＭＳ Ｐ明朝" w:eastAsia="ＭＳ Ｐ明朝" w:hAnsi="ＭＳ Ｐ明朝" w:cs="ＭＳ Ｐゴシック" w:hint="eastAsia"/>
                <w:color w:val="000000" w:themeColor="text1"/>
                <w:kern w:val="0"/>
                <w:sz w:val="20"/>
                <w:szCs w:val="20"/>
              </w:rPr>
              <w:t>(</w:t>
            </w:r>
            <w:r>
              <w:rPr>
                <w:rFonts w:ascii="ＭＳ Ｐ明朝" w:eastAsia="ＭＳ Ｐ明朝" w:hAnsi="ＭＳ Ｐ明朝" w:cs="ＭＳ Ｐゴシック" w:hint="eastAsia"/>
                <w:kern w:val="0"/>
                <w:sz w:val="20"/>
                <w:szCs w:val="20"/>
              </w:rPr>
              <w:t>2,073</w:t>
            </w:r>
            <w:r w:rsidRPr="00064611">
              <w:rPr>
                <w:rFonts w:ascii="ＭＳ Ｐ明朝" w:eastAsia="ＭＳ Ｐ明朝" w:hAnsi="ＭＳ Ｐ明朝" w:cs="ＭＳ Ｐゴシック" w:hint="eastAsia"/>
                <w:color w:val="000000" w:themeColor="text1"/>
                <w:kern w:val="0"/>
                <w:sz w:val="20"/>
                <w:szCs w:val="20"/>
              </w:rPr>
              <w:t>)</w:t>
            </w:r>
          </w:p>
        </w:tc>
        <w:tc>
          <w:tcPr>
            <w:tcW w:w="850" w:type="dxa"/>
            <w:tcBorders>
              <w:top w:val="single" w:sz="4" w:space="0" w:color="auto"/>
              <w:left w:val="single" w:sz="4" w:space="0" w:color="auto"/>
              <w:bottom w:val="single" w:sz="4" w:space="0" w:color="auto"/>
              <w:right w:val="single" w:sz="12" w:space="0" w:color="auto"/>
            </w:tcBorders>
            <w:shd w:val="clear" w:color="auto" w:fill="auto"/>
            <w:vAlign w:val="center"/>
          </w:tcPr>
          <w:p w14:paraId="29438023" w14:textId="77777777" w:rsidR="00B96D61" w:rsidRPr="00064611" w:rsidRDefault="00B96D61" w:rsidP="007A7C66">
            <w:pPr>
              <w:widowControl/>
              <w:snapToGrid w:val="0"/>
              <w:ind w:rightChars="20" w:right="42"/>
              <w:jc w:val="right"/>
              <w:rPr>
                <w:rFonts w:ascii="ＭＳ Ｐ明朝" w:eastAsia="ＭＳ Ｐ明朝" w:hAnsi="ＭＳ Ｐ明朝" w:cs="ＭＳ Ｐゴシック"/>
                <w:kern w:val="0"/>
                <w:sz w:val="20"/>
                <w:szCs w:val="20"/>
              </w:rPr>
            </w:pPr>
            <w:r>
              <w:rPr>
                <w:rFonts w:ascii="ＭＳ Ｐ明朝" w:eastAsia="ＭＳ Ｐ明朝" w:hAnsi="ＭＳ Ｐ明朝" w:cs="ＭＳ Ｐゴシック"/>
                <w:kern w:val="0"/>
                <w:sz w:val="20"/>
                <w:szCs w:val="20"/>
              </w:rPr>
              <w:t>2,0</w:t>
            </w:r>
            <w:r>
              <w:rPr>
                <w:rFonts w:ascii="ＭＳ Ｐ明朝" w:eastAsia="ＭＳ Ｐ明朝" w:hAnsi="ＭＳ Ｐ明朝" w:cs="ＭＳ Ｐゴシック" w:hint="eastAsia"/>
                <w:kern w:val="0"/>
                <w:sz w:val="20"/>
                <w:szCs w:val="20"/>
              </w:rPr>
              <w:t>97</w:t>
            </w:r>
          </w:p>
          <w:p w14:paraId="1D97970F" w14:textId="77777777" w:rsidR="00B96D61" w:rsidRPr="00064611" w:rsidRDefault="00B96D61" w:rsidP="007A7C66">
            <w:pPr>
              <w:widowControl/>
              <w:snapToGrid w:val="0"/>
              <w:jc w:val="right"/>
              <w:rPr>
                <w:rFonts w:ascii="ＭＳ Ｐ明朝" w:eastAsia="ＭＳ Ｐ明朝" w:hAnsi="ＭＳ Ｐ明朝" w:cs="ＭＳ Ｐゴシック"/>
                <w:kern w:val="0"/>
                <w:sz w:val="20"/>
                <w:szCs w:val="20"/>
              </w:rPr>
            </w:pPr>
            <w:r w:rsidRPr="00064611">
              <w:rPr>
                <w:rFonts w:ascii="ＭＳ Ｐ明朝" w:eastAsia="ＭＳ Ｐ明朝" w:hAnsi="ＭＳ Ｐ明朝" w:cs="ＭＳ Ｐゴシック" w:hint="eastAsia"/>
                <w:color w:val="000000" w:themeColor="text1"/>
                <w:kern w:val="0"/>
                <w:sz w:val="20"/>
                <w:szCs w:val="20"/>
              </w:rPr>
              <w:t>(</w:t>
            </w:r>
            <w:r>
              <w:rPr>
                <w:rFonts w:ascii="ＭＳ Ｐ明朝" w:eastAsia="ＭＳ Ｐ明朝" w:hAnsi="ＭＳ Ｐ明朝" w:cs="ＭＳ Ｐゴシック" w:hint="eastAsia"/>
                <w:kern w:val="0"/>
                <w:sz w:val="20"/>
                <w:szCs w:val="20"/>
              </w:rPr>
              <w:t>2,051</w:t>
            </w:r>
            <w:r w:rsidRPr="00064611">
              <w:rPr>
                <w:rFonts w:ascii="ＭＳ Ｐ明朝" w:eastAsia="ＭＳ Ｐ明朝" w:hAnsi="ＭＳ Ｐ明朝" w:cs="ＭＳ Ｐゴシック" w:hint="eastAsia"/>
                <w:color w:val="000000" w:themeColor="text1"/>
                <w:kern w:val="0"/>
                <w:sz w:val="20"/>
                <w:szCs w:val="20"/>
              </w:rPr>
              <w:t>)</w:t>
            </w:r>
          </w:p>
        </w:tc>
        <w:tc>
          <w:tcPr>
            <w:tcW w:w="851" w:type="dxa"/>
            <w:tcBorders>
              <w:top w:val="single" w:sz="4" w:space="0" w:color="auto"/>
              <w:left w:val="single" w:sz="12" w:space="0" w:color="auto"/>
              <w:bottom w:val="single" w:sz="4" w:space="0" w:color="auto"/>
              <w:right w:val="dotted" w:sz="4" w:space="0" w:color="auto"/>
            </w:tcBorders>
            <w:shd w:val="clear" w:color="auto" w:fill="auto"/>
            <w:noWrap/>
            <w:vAlign w:val="center"/>
          </w:tcPr>
          <w:p w14:paraId="5B8AD3D8" w14:textId="77777777" w:rsidR="00B96D61" w:rsidRPr="00064611" w:rsidRDefault="00B96D61" w:rsidP="007A7C66">
            <w:pPr>
              <w:widowControl/>
              <w:snapToGrid w:val="0"/>
              <w:ind w:rightChars="20" w:right="42"/>
              <w:jc w:val="right"/>
              <w:rPr>
                <w:rFonts w:ascii="ＭＳ Ｐ明朝" w:eastAsia="ＭＳ Ｐ明朝" w:hAnsi="ＭＳ Ｐ明朝" w:cs="ＭＳ Ｐゴシック"/>
                <w:kern w:val="0"/>
                <w:sz w:val="20"/>
                <w:szCs w:val="20"/>
              </w:rPr>
            </w:pPr>
            <w:r>
              <w:rPr>
                <w:rFonts w:ascii="ＭＳ Ｐ明朝" w:eastAsia="ＭＳ Ｐ明朝" w:hAnsi="ＭＳ Ｐ明朝" w:cs="ＭＳ Ｐゴシック"/>
                <w:kern w:val="0"/>
                <w:sz w:val="20"/>
                <w:szCs w:val="20"/>
              </w:rPr>
              <w:t>2,260</w:t>
            </w:r>
          </w:p>
          <w:p w14:paraId="77EDE48D" w14:textId="77777777" w:rsidR="00B96D61" w:rsidRPr="00064611" w:rsidRDefault="00B96D61" w:rsidP="007A7C66">
            <w:pPr>
              <w:widowControl/>
              <w:snapToGrid w:val="0"/>
              <w:jc w:val="right"/>
              <w:rPr>
                <w:rFonts w:ascii="ＭＳ Ｐ明朝" w:eastAsia="ＭＳ Ｐ明朝" w:hAnsi="ＭＳ Ｐ明朝" w:cs="ＭＳ Ｐゴシック"/>
                <w:kern w:val="0"/>
                <w:sz w:val="20"/>
                <w:szCs w:val="20"/>
              </w:rPr>
            </w:pPr>
            <w:r w:rsidRPr="00064611">
              <w:rPr>
                <w:rFonts w:ascii="ＭＳ Ｐ明朝" w:eastAsia="ＭＳ Ｐ明朝" w:hAnsi="ＭＳ Ｐ明朝" w:cs="ＭＳ Ｐゴシック" w:hint="eastAsia"/>
                <w:color w:val="000000" w:themeColor="text1"/>
                <w:kern w:val="0"/>
                <w:sz w:val="20"/>
                <w:szCs w:val="20"/>
              </w:rPr>
              <w:t>(</w:t>
            </w:r>
            <w:r>
              <w:rPr>
                <w:rFonts w:ascii="ＭＳ Ｐ明朝" w:eastAsia="ＭＳ Ｐ明朝" w:hAnsi="ＭＳ Ｐ明朝" w:cs="ＭＳ Ｐゴシック" w:hint="eastAsia"/>
                <w:kern w:val="0"/>
                <w:sz w:val="20"/>
                <w:szCs w:val="20"/>
              </w:rPr>
              <w:t>2,10</w:t>
            </w:r>
            <w:r>
              <w:rPr>
                <w:rFonts w:ascii="ＭＳ Ｐ明朝" w:eastAsia="ＭＳ Ｐ明朝" w:hAnsi="ＭＳ Ｐ明朝" w:cs="ＭＳ Ｐゴシック"/>
                <w:kern w:val="0"/>
                <w:sz w:val="20"/>
                <w:szCs w:val="20"/>
              </w:rPr>
              <w:t>0</w:t>
            </w:r>
            <w:r w:rsidRPr="00064611">
              <w:rPr>
                <w:rFonts w:ascii="ＭＳ Ｐ明朝" w:eastAsia="ＭＳ Ｐ明朝" w:hAnsi="ＭＳ Ｐ明朝" w:cs="ＭＳ Ｐゴシック" w:hint="eastAsia"/>
                <w:color w:val="000000" w:themeColor="text1"/>
                <w:kern w:val="0"/>
                <w:sz w:val="20"/>
                <w:szCs w:val="20"/>
              </w:rPr>
              <w:t>)</w:t>
            </w:r>
          </w:p>
        </w:tc>
        <w:tc>
          <w:tcPr>
            <w:tcW w:w="881" w:type="dxa"/>
            <w:tcBorders>
              <w:top w:val="single" w:sz="4" w:space="0" w:color="auto"/>
              <w:left w:val="single" w:sz="4" w:space="0" w:color="auto"/>
              <w:bottom w:val="single" w:sz="4" w:space="0" w:color="auto"/>
              <w:right w:val="single" w:sz="12" w:space="0" w:color="auto"/>
            </w:tcBorders>
            <w:shd w:val="clear" w:color="auto" w:fill="auto"/>
            <w:vAlign w:val="center"/>
          </w:tcPr>
          <w:p w14:paraId="7C65E251" w14:textId="77777777" w:rsidR="00B96D61" w:rsidRPr="00064611" w:rsidRDefault="00B96D61" w:rsidP="007A7C66">
            <w:pPr>
              <w:widowControl/>
              <w:snapToGrid w:val="0"/>
              <w:ind w:rightChars="20" w:right="42"/>
              <w:jc w:val="right"/>
              <w:rPr>
                <w:rFonts w:ascii="ＭＳ Ｐ明朝" w:eastAsia="ＭＳ Ｐ明朝" w:hAnsi="ＭＳ Ｐ明朝" w:cs="ＭＳ Ｐゴシック"/>
                <w:kern w:val="0"/>
                <w:sz w:val="20"/>
                <w:szCs w:val="20"/>
              </w:rPr>
            </w:pPr>
            <w:r>
              <w:rPr>
                <w:rFonts w:ascii="ＭＳ Ｐ明朝" w:eastAsia="ＭＳ Ｐ明朝" w:hAnsi="ＭＳ Ｐ明朝" w:cs="ＭＳ Ｐゴシック"/>
                <w:kern w:val="0"/>
                <w:sz w:val="20"/>
                <w:szCs w:val="20"/>
              </w:rPr>
              <w:t>2,123</w:t>
            </w:r>
          </w:p>
          <w:p w14:paraId="6BA8293F" w14:textId="77777777" w:rsidR="00B96D61" w:rsidRPr="00064611" w:rsidRDefault="00B96D61" w:rsidP="007A7C66">
            <w:pPr>
              <w:widowControl/>
              <w:snapToGrid w:val="0"/>
              <w:jc w:val="right"/>
              <w:rPr>
                <w:rFonts w:ascii="ＭＳ Ｐ明朝" w:eastAsia="ＭＳ Ｐ明朝" w:hAnsi="ＭＳ Ｐ明朝" w:cs="ＭＳ Ｐゴシック"/>
                <w:kern w:val="0"/>
                <w:sz w:val="20"/>
                <w:szCs w:val="20"/>
              </w:rPr>
            </w:pPr>
            <w:r w:rsidRPr="00064611">
              <w:rPr>
                <w:rFonts w:ascii="ＭＳ Ｐ明朝" w:eastAsia="ＭＳ Ｐ明朝" w:hAnsi="ＭＳ Ｐ明朝" w:cs="ＭＳ Ｐゴシック" w:hint="eastAsia"/>
                <w:color w:val="000000" w:themeColor="text1"/>
                <w:kern w:val="0"/>
                <w:sz w:val="20"/>
                <w:szCs w:val="20"/>
              </w:rPr>
              <w:t>(</w:t>
            </w:r>
            <w:r>
              <w:rPr>
                <w:rFonts w:ascii="ＭＳ Ｐ明朝" w:eastAsia="ＭＳ Ｐ明朝" w:hAnsi="ＭＳ Ｐ明朝" w:cs="ＭＳ Ｐゴシック" w:hint="eastAsia"/>
                <w:kern w:val="0"/>
                <w:sz w:val="20"/>
                <w:szCs w:val="20"/>
              </w:rPr>
              <w:t>2,0</w:t>
            </w:r>
            <w:r>
              <w:rPr>
                <w:rFonts w:ascii="ＭＳ Ｐ明朝" w:eastAsia="ＭＳ Ｐ明朝" w:hAnsi="ＭＳ Ｐ明朝" w:cs="ＭＳ Ｐゴシック"/>
                <w:kern w:val="0"/>
                <w:sz w:val="20"/>
                <w:szCs w:val="20"/>
              </w:rPr>
              <w:t>79</w:t>
            </w:r>
            <w:r w:rsidRPr="00064611">
              <w:rPr>
                <w:rFonts w:ascii="ＭＳ Ｐ明朝" w:eastAsia="ＭＳ Ｐ明朝" w:hAnsi="ＭＳ Ｐ明朝" w:cs="ＭＳ Ｐゴシック" w:hint="eastAsia"/>
                <w:color w:val="000000" w:themeColor="text1"/>
                <w:kern w:val="0"/>
                <w:sz w:val="20"/>
                <w:szCs w:val="20"/>
              </w:rPr>
              <w:t>)</w:t>
            </w:r>
          </w:p>
        </w:tc>
        <w:tc>
          <w:tcPr>
            <w:tcW w:w="851" w:type="dxa"/>
            <w:tcBorders>
              <w:top w:val="single" w:sz="4" w:space="0" w:color="auto"/>
              <w:left w:val="single" w:sz="12" w:space="0" w:color="auto"/>
              <w:bottom w:val="single" w:sz="4" w:space="0" w:color="auto"/>
              <w:right w:val="dotted" w:sz="4" w:space="0" w:color="auto"/>
            </w:tcBorders>
            <w:shd w:val="clear" w:color="auto" w:fill="auto"/>
            <w:noWrap/>
            <w:vAlign w:val="center"/>
          </w:tcPr>
          <w:p w14:paraId="2D433E6A" w14:textId="77777777" w:rsidR="00B96D61" w:rsidRPr="00064611" w:rsidRDefault="00B96D61" w:rsidP="007A7C66">
            <w:pPr>
              <w:widowControl/>
              <w:snapToGrid w:val="0"/>
              <w:ind w:rightChars="20" w:right="42"/>
              <w:jc w:val="righ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26</w:t>
            </w:r>
          </w:p>
          <w:p w14:paraId="07BE2AF9" w14:textId="77777777" w:rsidR="00B96D61" w:rsidRPr="00064611" w:rsidRDefault="00B96D61" w:rsidP="007A7C66">
            <w:pPr>
              <w:widowControl/>
              <w:snapToGrid w:val="0"/>
              <w:ind w:leftChars="-22" w:left="14" w:hangingChars="30" w:hanging="60"/>
              <w:jc w:val="right"/>
              <w:rPr>
                <w:rFonts w:ascii="ＭＳ Ｐ明朝" w:eastAsia="ＭＳ Ｐ明朝" w:hAnsi="ＭＳ Ｐ明朝" w:cs="ＭＳ Ｐゴシック"/>
                <w:kern w:val="0"/>
                <w:sz w:val="20"/>
                <w:szCs w:val="20"/>
              </w:rPr>
            </w:pPr>
            <w:r w:rsidRPr="00064611">
              <w:rPr>
                <w:rFonts w:ascii="ＭＳ Ｐ明朝" w:eastAsia="ＭＳ Ｐ明朝" w:hAnsi="ＭＳ Ｐ明朝" w:cs="ＭＳ Ｐゴシック" w:hint="eastAsia"/>
                <w:color w:val="000000" w:themeColor="text1"/>
                <w:kern w:val="0"/>
                <w:sz w:val="20"/>
                <w:szCs w:val="20"/>
              </w:rPr>
              <w:t>(</w:t>
            </w:r>
            <w:r>
              <w:rPr>
                <w:rFonts w:ascii="ＭＳ Ｐ明朝" w:eastAsia="ＭＳ Ｐ明朝" w:hAnsi="ＭＳ Ｐ明朝" w:cs="ＭＳ Ｐゴシック" w:hint="eastAsia"/>
                <w:color w:val="000000" w:themeColor="text1"/>
                <w:kern w:val="0"/>
                <w:sz w:val="20"/>
                <w:szCs w:val="20"/>
              </w:rPr>
              <w:t>2</w:t>
            </w:r>
            <w:r>
              <w:rPr>
                <w:rFonts w:ascii="ＭＳ Ｐ明朝" w:eastAsia="ＭＳ Ｐ明朝" w:hAnsi="ＭＳ Ｐ明朝" w:cs="ＭＳ Ｐゴシック"/>
                <w:color w:val="000000" w:themeColor="text1"/>
                <w:kern w:val="0"/>
                <w:sz w:val="20"/>
                <w:szCs w:val="20"/>
              </w:rPr>
              <w:t>6</w:t>
            </w:r>
            <w:r w:rsidRPr="00064611">
              <w:rPr>
                <w:rFonts w:ascii="ＭＳ Ｐ明朝" w:eastAsia="ＭＳ Ｐ明朝" w:hAnsi="ＭＳ Ｐ明朝" w:cs="ＭＳ Ｐゴシック" w:hint="eastAsia"/>
                <w:color w:val="000000" w:themeColor="text1"/>
                <w:kern w:val="0"/>
                <w:sz w:val="20"/>
                <w:szCs w:val="20"/>
              </w:rPr>
              <w:t>)</w:t>
            </w:r>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834A5B" w14:textId="77777777" w:rsidR="00B96D61" w:rsidRPr="00064611" w:rsidRDefault="00B96D61" w:rsidP="007A7C66">
            <w:pPr>
              <w:widowControl/>
              <w:snapToGrid w:val="0"/>
              <w:ind w:rightChars="20" w:right="42"/>
              <w:jc w:val="righ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2</w:t>
            </w:r>
            <w:r>
              <w:rPr>
                <w:rFonts w:ascii="ＭＳ Ｐ明朝" w:eastAsia="ＭＳ Ｐ明朝" w:hAnsi="ＭＳ Ｐ明朝" w:cs="ＭＳ Ｐゴシック"/>
                <w:kern w:val="0"/>
                <w:sz w:val="20"/>
                <w:szCs w:val="20"/>
              </w:rPr>
              <w:t>7</w:t>
            </w:r>
          </w:p>
          <w:p w14:paraId="38C84BDE" w14:textId="77777777" w:rsidR="00B96D61" w:rsidRPr="00064611" w:rsidRDefault="00B96D61" w:rsidP="007A7C66">
            <w:pPr>
              <w:widowControl/>
              <w:snapToGrid w:val="0"/>
              <w:ind w:leftChars="-22" w:left="14" w:hangingChars="30" w:hanging="60"/>
              <w:jc w:val="right"/>
              <w:rPr>
                <w:rFonts w:ascii="ＭＳ Ｐ明朝" w:eastAsia="ＭＳ Ｐ明朝" w:hAnsi="ＭＳ Ｐ明朝" w:cs="ＭＳ Ｐゴシック"/>
                <w:kern w:val="0"/>
                <w:sz w:val="20"/>
                <w:szCs w:val="20"/>
              </w:rPr>
            </w:pPr>
            <w:r w:rsidRPr="00064611">
              <w:rPr>
                <w:rFonts w:ascii="ＭＳ Ｐ明朝" w:eastAsia="ＭＳ Ｐ明朝" w:hAnsi="ＭＳ Ｐ明朝" w:cs="ＭＳ Ｐゴシック" w:hint="eastAsia"/>
                <w:color w:val="000000" w:themeColor="text1"/>
                <w:kern w:val="0"/>
                <w:sz w:val="20"/>
                <w:szCs w:val="20"/>
              </w:rPr>
              <w:t>(</w:t>
            </w:r>
            <w:r>
              <w:rPr>
                <w:rFonts w:ascii="ＭＳ Ｐ明朝" w:eastAsia="ＭＳ Ｐ明朝" w:hAnsi="ＭＳ Ｐ明朝" w:cs="ＭＳ Ｐゴシック"/>
                <w:color w:val="000000" w:themeColor="text1"/>
                <w:kern w:val="0"/>
                <w:sz w:val="20"/>
                <w:szCs w:val="20"/>
              </w:rPr>
              <w:t>27</w:t>
            </w:r>
            <w:r w:rsidRPr="00064611">
              <w:rPr>
                <w:rFonts w:ascii="ＭＳ Ｐ明朝" w:eastAsia="ＭＳ Ｐ明朝" w:hAnsi="ＭＳ Ｐ明朝" w:cs="ＭＳ Ｐゴシック" w:hint="eastAsia"/>
                <w:color w:val="000000" w:themeColor="text1"/>
                <w:kern w:val="0"/>
                <w:sz w:val="20"/>
                <w:szCs w:val="20"/>
              </w:rPr>
              <w:t>)</w:t>
            </w:r>
          </w:p>
        </w:tc>
      </w:tr>
      <w:tr w:rsidR="00B96D61" w:rsidRPr="00064611" w14:paraId="6552884A" w14:textId="77777777" w:rsidTr="007A7C66">
        <w:trPr>
          <w:trHeight w:val="844"/>
          <w:jc w:val="center"/>
        </w:trPr>
        <w:tc>
          <w:tcPr>
            <w:tcW w:w="846" w:type="dxa"/>
            <w:shd w:val="clear" w:color="auto" w:fill="auto"/>
            <w:noWrap/>
            <w:vAlign w:val="center"/>
            <w:hideMark/>
          </w:tcPr>
          <w:p w14:paraId="3AF3CD3B" w14:textId="77777777" w:rsidR="00B96D61" w:rsidRPr="00064611" w:rsidRDefault="00B96D61" w:rsidP="007A7C66">
            <w:pPr>
              <w:widowControl/>
              <w:jc w:val="distribute"/>
              <w:rPr>
                <w:rFonts w:ascii="ＭＳ Ｐゴシック" w:eastAsia="ＭＳ Ｐゴシック" w:hAnsi="ＭＳ Ｐゴシック" w:cs="ＭＳ Ｐゴシック"/>
                <w:kern w:val="0"/>
                <w:sz w:val="18"/>
                <w:szCs w:val="20"/>
              </w:rPr>
            </w:pPr>
            <w:r w:rsidRPr="00C02CB3">
              <w:rPr>
                <w:rFonts w:ascii="ＭＳ Ｐゴシック" w:eastAsia="ＭＳ Ｐゴシック" w:hAnsi="ＭＳ Ｐゴシック" w:cs="ＭＳ Ｐゴシック" w:hint="eastAsia"/>
                <w:kern w:val="0"/>
                <w:sz w:val="20"/>
                <w:szCs w:val="20"/>
              </w:rPr>
              <w:t>教育費</w:t>
            </w:r>
          </w:p>
        </w:tc>
        <w:tc>
          <w:tcPr>
            <w:tcW w:w="2981" w:type="dxa"/>
            <w:tcBorders>
              <w:top w:val="single" w:sz="4" w:space="0" w:color="auto"/>
            </w:tcBorders>
            <w:shd w:val="clear" w:color="auto" w:fill="auto"/>
            <w:vAlign w:val="center"/>
          </w:tcPr>
          <w:p w14:paraId="361532AA" w14:textId="77777777" w:rsidR="00B96D61" w:rsidRDefault="00B96D61" w:rsidP="007A7C66">
            <w:pPr>
              <w:widowControl/>
              <w:snapToGrid w:val="0"/>
              <w:ind w:rightChars="-68" w:right="-143"/>
              <w:jc w:val="left"/>
              <w:rPr>
                <w:rFonts w:ascii="ＭＳ Ｐゴシック" w:eastAsia="ＭＳ Ｐゴシック" w:hAnsi="ＭＳ Ｐゴシック" w:cs="ＭＳ Ｐゴシック"/>
                <w:color w:val="000000" w:themeColor="text1"/>
                <w:kern w:val="0"/>
                <w:sz w:val="20"/>
                <w:szCs w:val="20"/>
              </w:rPr>
            </w:pPr>
            <w:r w:rsidRPr="00B96D61">
              <w:rPr>
                <w:rFonts w:ascii="ＭＳ Ｐゴシック" w:eastAsia="ＭＳ Ｐゴシック" w:hAnsi="ＭＳ Ｐゴシック" w:cs="ＭＳ Ｐゴシック" w:hint="eastAsia"/>
                <w:color w:val="000000" w:themeColor="text1"/>
                <w:spacing w:val="50"/>
                <w:kern w:val="0"/>
                <w:sz w:val="20"/>
                <w:szCs w:val="20"/>
                <w:fitText w:val="1400" w:id="-2106929905"/>
              </w:rPr>
              <w:t>文教諸費</w:t>
            </w:r>
            <w:r w:rsidRPr="00B96D61">
              <w:rPr>
                <w:rFonts w:ascii="ＭＳ Ｐゴシック" w:eastAsia="ＭＳ Ｐゴシック" w:hAnsi="ＭＳ Ｐゴシック" w:cs="ＭＳ Ｐゴシック" w:hint="eastAsia"/>
                <w:color w:val="000000" w:themeColor="text1"/>
                <w:kern w:val="0"/>
                <w:sz w:val="20"/>
                <w:szCs w:val="20"/>
                <w:fitText w:val="1400" w:id="-2106929905"/>
              </w:rPr>
              <w:t>等</w:t>
            </w:r>
            <w:r>
              <w:rPr>
                <w:rFonts w:ascii="ＭＳ Ｐゴシック" w:eastAsia="ＭＳ Ｐゴシック" w:hAnsi="ＭＳ Ｐゴシック" w:cs="ＭＳ Ｐゴシック" w:hint="eastAsia"/>
                <w:color w:val="000000" w:themeColor="text1"/>
                <w:kern w:val="0"/>
                <w:sz w:val="20"/>
                <w:szCs w:val="20"/>
              </w:rPr>
              <w:t xml:space="preserve">　</w:t>
            </w:r>
          </w:p>
          <w:p w14:paraId="6645829D" w14:textId="77777777" w:rsidR="00B96D61" w:rsidRDefault="00B96D61" w:rsidP="007A7C66">
            <w:pPr>
              <w:snapToGrid w:val="0"/>
              <w:ind w:rightChars="23" w:right="48" w:firstLineChars="50" w:firstLine="70"/>
              <w:jc w:val="left"/>
              <w:rPr>
                <w:rFonts w:ascii="ＭＳ Ｐゴシック" w:eastAsia="ＭＳ Ｐゴシック" w:hAnsi="ＭＳ Ｐゴシック"/>
                <w:sz w:val="14"/>
              </w:rPr>
            </w:pPr>
            <w:r w:rsidRPr="004D72EC">
              <w:rPr>
                <w:rFonts w:ascii="ＭＳ Ｐゴシック" w:eastAsia="ＭＳ Ｐゴシック" w:hAnsi="ＭＳ Ｐゴシック" w:hint="eastAsia"/>
                <w:sz w:val="14"/>
              </w:rPr>
              <w:t>私立幼稚園等にかかる施設型給付費等</w:t>
            </w:r>
            <w:r>
              <w:rPr>
                <w:rFonts w:ascii="ＭＳ Ｐゴシック" w:eastAsia="ＭＳ Ｐゴシック" w:hAnsi="ＭＳ Ｐゴシック" w:hint="eastAsia"/>
                <w:sz w:val="14"/>
              </w:rPr>
              <w:t>負担</w:t>
            </w:r>
          </w:p>
          <w:p w14:paraId="13B0BF98" w14:textId="77777777" w:rsidR="00B96D61" w:rsidRPr="001A2681" w:rsidRDefault="00B96D61" w:rsidP="007A7C66">
            <w:pPr>
              <w:snapToGrid w:val="0"/>
              <w:ind w:rightChars="23" w:right="48" w:firstLineChars="50" w:firstLine="70"/>
              <w:jc w:val="left"/>
              <w:rPr>
                <w:rFonts w:ascii="ＭＳ Ｐゴシック" w:eastAsia="ＭＳ Ｐゴシック" w:hAnsi="ＭＳ Ｐゴシック" w:cs="ＭＳ Ｐゴシック"/>
                <w:color w:val="000000" w:themeColor="text1"/>
                <w:kern w:val="0"/>
                <w:sz w:val="18"/>
                <w:szCs w:val="20"/>
              </w:rPr>
            </w:pPr>
            <w:r w:rsidRPr="004D72EC">
              <w:rPr>
                <w:rFonts w:ascii="ＭＳ Ｐゴシック" w:eastAsia="ＭＳ Ｐゴシック" w:hAnsi="ＭＳ Ｐゴシック" w:hint="eastAsia"/>
                <w:sz w:val="14"/>
              </w:rPr>
              <w:t>金や私立専門学校授業料等減免事業費など</w:t>
            </w:r>
          </w:p>
        </w:tc>
        <w:tc>
          <w:tcPr>
            <w:tcW w:w="851" w:type="dxa"/>
            <w:tcBorders>
              <w:top w:val="single" w:sz="4" w:space="0" w:color="auto"/>
              <w:right w:val="dotted" w:sz="4" w:space="0" w:color="auto"/>
            </w:tcBorders>
            <w:shd w:val="clear" w:color="auto" w:fill="auto"/>
            <w:noWrap/>
            <w:vAlign w:val="center"/>
          </w:tcPr>
          <w:p w14:paraId="7EB2D5AC" w14:textId="77777777" w:rsidR="00B96D61" w:rsidRPr="00064611" w:rsidRDefault="00B96D61" w:rsidP="007A7C66">
            <w:pPr>
              <w:widowControl/>
              <w:snapToGrid w:val="0"/>
              <w:ind w:rightChars="20" w:right="42"/>
              <w:jc w:val="righ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color w:val="000000" w:themeColor="text1"/>
                <w:kern w:val="0"/>
                <w:sz w:val="20"/>
                <w:szCs w:val="20"/>
              </w:rPr>
              <w:t>118</w:t>
            </w:r>
          </w:p>
          <w:p w14:paraId="2DBC352D" w14:textId="77777777" w:rsidR="00B96D61" w:rsidRPr="00064611" w:rsidRDefault="00B96D61" w:rsidP="007A7C66">
            <w:pPr>
              <w:snapToGrid w:val="0"/>
              <w:jc w:val="righ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color w:val="000000" w:themeColor="text1"/>
                <w:kern w:val="0"/>
                <w:sz w:val="20"/>
                <w:szCs w:val="20"/>
              </w:rPr>
              <w:t>(106</w:t>
            </w:r>
            <w:r w:rsidRPr="00064611">
              <w:rPr>
                <w:rFonts w:ascii="ＭＳ Ｐ明朝" w:eastAsia="ＭＳ Ｐ明朝" w:hAnsi="ＭＳ Ｐ明朝" w:cs="ＭＳ Ｐゴシック" w:hint="eastAsia"/>
                <w:color w:val="000000" w:themeColor="text1"/>
                <w:kern w:val="0"/>
                <w:sz w:val="20"/>
                <w:szCs w:val="20"/>
              </w:rPr>
              <w:t>)</w:t>
            </w:r>
          </w:p>
        </w:tc>
        <w:tc>
          <w:tcPr>
            <w:tcW w:w="850" w:type="dxa"/>
            <w:tcBorders>
              <w:top w:val="single" w:sz="4" w:space="0" w:color="auto"/>
              <w:left w:val="single" w:sz="4" w:space="0" w:color="auto"/>
              <w:right w:val="single" w:sz="12" w:space="0" w:color="auto"/>
            </w:tcBorders>
            <w:shd w:val="clear" w:color="auto" w:fill="auto"/>
            <w:vAlign w:val="center"/>
          </w:tcPr>
          <w:p w14:paraId="2850C568" w14:textId="77777777" w:rsidR="00B96D61" w:rsidRPr="00064611" w:rsidRDefault="00B96D61" w:rsidP="007A7C66">
            <w:pPr>
              <w:widowControl/>
              <w:snapToGrid w:val="0"/>
              <w:ind w:rightChars="20" w:right="42"/>
              <w:jc w:val="righ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 xml:space="preserve">　106</w:t>
            </w:r>
          </w:p>
          <w:p w14:paraId="3DB1FA40" w14:textId="77777777" w:rsidR="00B96D61" w:rsidRPr="00064611" w:rsidRDefault="00B96D61" w:rsidP="007A7C66">
            <w:pPr>
              <w:snapToGrid w:val="0"/>
              <w:jc w:val="right"/>
              <w:rPr>
                <w:rFonts w:ascii="ＭＳ Ｐ明朝" w:eastAsia="ＭＳ Ｐ明朝" w:hAnsi="ＭＳ Ｐ明朝" w:cs="ＭＳ Ｐゴシック"/>
                <w:kern w:val="0"/>
                <w:sz w:val="20"/>
                <w:szCs w:val="20"/>
              </w:rPr>
            </w:pPr>
            <w:r w:rsidRPr="00064611">
              <w:rPr>
                <w:rFonts w:ascii="ＭＳ Ｐ明朝" w:eastAsia="ＭＳ Ｐ明朝" w:hAnsi="ＭＳ Ｐ明朝" w:cs="ＭＳ Ｐゴシック" w:hint="eastAsia"/>
                <w:color w:val="000000" w:themeColor="text1"/>
                <w:kern w:val="0"/>
                <w:sz w:val="20"/>
                <w:szCs w:val="20"/>
              </w:rPr>
              <w:t>(</w:t>
            </w:r>
            <w:r>
              <w:rPr>
                <w:rFonts w:ascii="ＭＳ Ｐ明朝" w:eastAsia="ＭＳ Ｐ明朝" w:hAnsi="ＭＳ Ｐ明朝" w:cs="ＭＳ Ｐゴシック" w:hint="eastAsia"/>
                <w:color w:val="000000" w:themeColor="text1"/>
                <w:kern w:val="0"/>
                <w:sz w:val="20"/>
                <w:szCs w:val="20"/>
              </w:rPr>
              <w:t>106</w:t>
            </w:r>
            <w:r w:rsidRPr="00064611">
              <w:rPr>
                <w:rFonts w:ascii="ＭＳ Ｐ明朝" w:eastAsia="ＭＳ Ｐ明朝" w:hAnsi="ＭＳ Ｐ明朝" w:cs="ＭＳ Ｐゴシック" w:hint="eastAsia"/>
                <w:color w:val="000000" w:themeColor="text1"/>
                <w:kern w:val="0"/>
                <w:sz w:val="20"/>
                <w:szCs w:val="20"/>
              </w:rPr>
              <w:t>)</w:t>
            </w:r>
          </w:p>
        </w:tc>
        <w:tc>
          <w:tcPr>
            <w:tcW w:w="851" w:type="dxa"/>
            <w:tcBorders>
              <w:top w:val="single" w:sz="4" w:space="0" w:color="auto"/>
              <w:left w:val="single" w:sz="12" w:space="0" w:color="auto"/>
              <w:right w:val="dotted" w:sz="4" w:space="0" w:color="auto"/>
            </w:tcBorders>
            <w:shd w:val="clear" w:color="auto" w:fill="auto"/>
            <w:noWrap/>
            <w:vAlign w:val="center"/>
          </w:tcPr>
          <w:p w14:paraId="6FDA506C" w14:textId="77777777" w:rsidR="00B96D61" w:rsidRPr="00064611" w:rsidRDefault="00B96D61" w:rsidP="007A7C66">
            <w:pPr>
              <w:widowControl/>
              <w:snapToGrid w:val="0"/>
              <w:ind w:rightChars="20" w:right="42"/>
              <w:jc w:val="right"/>
              <w:rPr>
                <w:rFonts w:ascii="ＭＳ Ｐ明朝" w:eastAsia="ＭＳ Ｐ明朝" w:hAnsi="ＭＳ Ｐ明朝" w:cs="ＭＳ Ｐゴシック"/>
                <w:kern w:val="0"/>
                <w:sz w:val="20"/>
                <w:szCs w:val="20"/>
              </w:rPr>
            </w:pPr>
            <w:r w:rsidRPr="00064611">
              <w:rPr>
                <w:rFonts w:ascii="ＭＳ Ｐ明朝" w:eastAsia="ＭＳ Ｐ明朝" w:hAnsi="ＭＳ Ｐ明朝" w:cs="ＭＳ Ｐゴシック" w:hint="eastAsia"/>
                <w:color w:val="000000" w:themeColor="text1"/>
                <w:kern w:val="0"/>
                <w:sz w:val="20"/>
                <w:szCs w:val="20"/>
              </w:rPr>
              <w:t>1</w:t>
            </w:r>
            <w:r>
              <w:rPr>
                <w:rFonts w:ascii="ＭＳ Ｐ明朝" w:eastAsia="ＭＳ Ｐ明朝" w:hAnsi="ＭＳ Ｐ明朝" w:cs="ＭＳ Ｐゴシック" w:hint="eastAsia"/>
                <w:color w:val="000000" w:themeColor="text1"/>
                <w:kern w:val="0"/>
                <w:sz w:val="20"/>
                <w:szCs w:val="20"/>
              </w:rPr>
              <w:t>92</w:t>
            </w:r>
          </w:p>
          <w:p w14:paraId="254C4402" w14:textId="77777777" w:rsidR="00B96D61" w:rsidRPr="00064611" w:rsidRDefault="00B96D61" w:rsidP="007A7C66">
            <w:pPr>
              <w:snapToGrid w:val="0"/>
              <w:jc w:val="right"/>
              <w:rPr>
                <w:rFonts w:ascii="ＭＳ Ｐ明朝" w:eastAsia="ＭＳ Ｐ明朝" w:hAnsi="ＭＳ Ｐ明朝" w:cs="ＭＳ Ｐゴシック"/>
                <w:kern w:val="0"/>
                <w:sz w:val="20"/>
                <w:szCs w:val="20"/>
              </w:rPr>
            </w:pPr>
            <w:r w:rsidRPr="00064611">
              <w:rPr>
                <w:rFonts w:ascii="ＭＳ Ｐ明朝" w:eastAsia="ＭＳ Ｐ明朝" w:hAnsi="ＭＳ Ｐ明朝" w:cs="ＭＳ Ｐゴシック" w:hint="eastAsia"/>
                <w:color w:val="000000" w:themeColor="text1"/>
                <w:kern w:val="0"/>
                <w:sz w:val="20"/>
                <w:szCs w:val="20"/>
              </w:rPr>
              <w:t>(</w:t>
            </w:r>
            <w:r>
              <w:rPr>
                <w:rFonts w:ascii="ＭＳ Ｐ明朝" w:eastAsia="ＭＳ Ｐ明朝" w:hAnsi="ＭＳ Ｐ明朝" w:cs="ＭＳ Ｐゴシック"/>
                <w:color w:val="000000" w:themeColor="text1"/>
                <w:kern w:val="0"/>
                <w:sz w:val="20"/>
                <w:szCs w:val="20"/>
              </w:rPr>
              <w:t>1</w:t>
            </w:r>
            <w:r>
              <w:rPr>
                <w:rFonts w:ascii="ＭＳ Ｐ明朝" w:eastAsia="ＭＳ Ｐ明朝" w:hAnsi="ＭＳ Ｐ明朝" w:cs="ＭＳ Ｐゴシック" w:hint="eastAsia"/>
                <w:color w:val="000000" w:themeColor="text1"/>
                <w:kern w:val="0"/>
                <w:sz w:val="20"/>
                <w:szCs w:val="20"/>
              </w:rPr>
              <w:t>92</w:t>
            </w:r>
            <w:r w:rsidRPr="00064611">
              <w:rPr>
                <w:rFonts w:ascii="ＭＳ Ｐ明朝" w:eastAsia="ＭＳ Ｐ明朝" w:hAnsi="ＭＳ Ｐ明朝" w:cs="ＭＳ Ｐゴシック" w:hint="eastAsia"/>
                <w:color w:val="000000" w:themeColor="text1"/>
                <w:kern w:val="0"/>
                <w:sz w:val="20"/>
                <w:szCs w:val="20"/>
              </w:rPr>
              <w:t>)</w:t>
            </w:r>
          </w:p>
        </w:tc>
        <w:tc>
          <w:tcPr>
            <w:tcW w:w="881" w:type="dxa"/>
            <w:tcBorders>
              <w:top w:val="single" w:sz="4" w:space="0" w:color="auto"/>
              <w:left w:val="single" w:sz="4" w:space="0" w:color="auto"/>
              <w:right w:val="single" w:sz="12" w:space="0" w:color="auto"/>
            </w:tcBorders>
            <w:shd w:val="clear" w:color="auto" w:fill="auto"/>
            <w:vAlign w:val="center"/>
          </w:tcPr>
          <w:p w14:paraId="79D9D578" w14:textId="77777777" w:rsidR="00B96D61" w:rsidRPr="00064611" w:rsidRDefault="00B96D61" w:rsidP="007A7C66">
            <w:pPr>
              <w:widowControl/>
              <w:snapToGrid w:val="0"/>
              <w:ind w:rightChars="20" w:right="42"/>
              <w:jc w:val="right"/>
              <w:rPr>
                <w:rFonts w:ascii="ＭＳ Ｐ明朝" w:eastAsia="ＭＳ Ｐ明朝" w:hAnsi="ＭＳ Ｐ明朝" w:cs="ＭＳ Ｐゴシック"/>
                <w:kern w:val="0"/>
                <w:sz w:val="20"/>
                <w:szCs w:val="20"/>
              </w:rPr>
            </w:pPr>
            <w:r>
              <w:rPr>
                <w:rFonts w:ascii="ＭＳ Ｐ明朝" w:eastAsia="ＭＳ Ｐ明朝" w:hAnsi="ＭＳ Ｐ明朝" w:cs="ＭＳ Ｐゴシック"/>
                <w:kern w:val="0"/>
                <w:sz w:val="20"/>
                <w:szCs w:val="20"/>
              </w:rPr>
              <w:t>1</w:t>
            </w:r>
            <w:r>
              <w:rPr>
                <w:rFonts w:ascii="ＭＳ Ｐ明朝" w:eastAsia="ＭＳ Ｐ明朝" w:hAnsi="ＭＳ Ｐ明朝" w:cs="ＭＳ Ｐゴシック" w:hint="eastAsia"/>
                <w:kern w:val="0"/>
                <w:sz w:val="20"/>
                <w:szCs w:val="20"/>
              </w:rPr>
              <w:t>71</w:t>
            </w:r>
          </w:p>
          <w:p w14:paraId="34DF4725" w14:textId="77777777" w:rsidR="00B96D61" w:rsidRPr="00064611" w:rsidRDefault="00B96D61" w:rsidP="007A7C66">
            <w:pPr>
              <w:snapToGrid w:val="0"/>
              <w:jc w:val="right"/>
              <w:rPr>
                <w:rFonts w:ascii="ＭＳ Ｐ明朝" w:eastAsia="ＭＳ Ｐ明朝" w:hAnsi="ＭＳ Ｐ明朝" w:cs="ＭＳ Ｐゴシック"/>
                <w:kern w:val="0"/>
                <w:sz w:val="20"/>
                <w:szCs w:val="20"/>
              </w:rPr>
            </w:pPr>
            <w:r w:rsidRPr="00064611">
              <w:rPr>
                <w:rFonts w:ascii="ＭＳ Ｐ明朝" w:eastAsia="ＭＳ Ｐ明朝" w:hAnsi="ＭＳ Ｐ明朝" w:cs="ＭＳ Ｐゴシック" w:hint="eastAsia"/>
                <w:color w:val="000000" w:themeColor="text1"/>
                <w:kern w:val="0"/>
                <w:sz w:val="20"/>
                <w:szCs w:val="20"/>
              </w:rPr>
              <w:t>(</w:t>
            </w:r>
            <w:r>
              <w:rPr>
                <w:rFonts w:ascii="ＭＳ Ｐ明朝" w:eastAsia="ＭＳ Ｐ明朝" w:hAnsi="ＭＳ Ｐ明朝" w:cs="ＭＳ Ｐゴシック" w:hint="eastAsia"/>
                <w:color w:val="000000" w:themeColor="text1"/>
                <w:kern w:val="0"/>
                <w:sz w:val="20"/>
                <w:szCs w:val="20"/>
              </w:rPr>
              <w:t>171</w:t>
            </w:r>
            <w:r w:rsidRPr="00064611">
              <w:rPr>
                <w:rFonts w:ascii="ＭＳ Ｐ明朝" w:eastAsia="ＭＳ Ｐ明朝" w:hAnsi="ＭＳ Ｐ明朝" w:cs="ＭＳ Ｐゴシック" w:hint="eastAsia"/>
                <w:color w:val="000000" w:themeColor="text1"/>
                <w:kern w:val="0"/>
                <w:sz w:val="20"/>
                <w:szCs w:val="20"/>
              </w:rPr>
              <w:t>)</w:t>
            </w:r>
          </w:p>
        </w:tc>
        <w:tc>
          <w:tcPr>
            <w:tcW w:w="851" w:type="dxa"/>
            <w:tcBorders>
              <w:top w:val="single" w:sz="4" w:space="0" w:color="auto"/>
              <w:left w:val="single" w:sz="12" w:space="0" w:color="auto"/>
              <w:right w:val="dotted" w:sz="4" w:space="0" w:color="auto"/>
            </w:tcBorders>
            <w:shd w:val="clear" w:color="auto" w:fill="auto"/>
            <w:noWrap/>
            <w:vAlign w:val="center"/>
          </w:tcPr>
          <w:p w14:paraId="74B9154E" w14:textId="77777777" w:rsidR="00B96D61" w:rsidRPr="00064611" w:rsidRDefault="00B96D61" w:rsidP="007A7C66">
            <w:pPr>
              <w:widowControl/>
              <w:snapToGrid w:val="0"/>
              <w:ind w:rightChars="20" w:right="42"/>
              <w:jc w:val="righ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74</w:t>
            </w:r>
          </w:p>
          <w:p w14:paraId="7B733A62" w14:textId="77777777" w:rsidR="00B96D61" w:rsidRPr="00064611" w:rsidRDefault="00B96D61" w:rsidP="007A7C66">
            <w:pPr>
              <w:snapToGrid w:val="0"/>
              <w:ind w:leftChars="-22" w:left="14" w:hangingChars="30" w:hanging="60"/>
              <w:jc w:val="right"/>
              <w:rPr>
                <w:rFonts w:ascii="ＭＳ Ｐ明朝" w:eastAsia="ＭＳ Ｐ明朝" w:hAnsi="ＭＳ Ｐ明朝" w:cs="ＭＳ Ｐゴシック"/>
                <w:kern w:val="0"/>
                <w:sz w:val="20"/>
                <w:szCs w:val="20"/>
              </w:rPr>
            </w:pPr>
            <w:r w:rsidRPr="00064611">
              <w:rPr>
                <w:rFonts w:ascii="ＭＳ Ｐ明朝" w:eastAsia="ＭＳ Ｐ明朝" w:hAnsi="ＭＳ Ｐ明朝" w:cs="ＭＳ Ｐゴシック" w:hint="eastAsia"/>
                <w:color w:val="000000" w:themeColor="text1"/>
                <w:kern w:val="0"/>
                <w:sz w:val="20"/>
                <w:szCs w:val="20"/>
              </w:rPr>
              <w:t>(</w:t>
            </w:r>
            <w:r>
              <w:rPr>
                <w:rFonts w:ascii="ＭＳ Ｐ明朝" w:eastAsia="ＭＳ Ｐ明朝" w:hAnsi="ＭＳ Ｐ明朝" w:cs="ＭＳ Ｐゴシック" w:hint="eastAsia"/>
                <w:color w:val="000000" w:themeColor="text1"/>
                <w:kern w:val="0"/>
                <w:sz w:val="20"/>
                <w:szCs w:val="20"/>
              </w:rPr>
              <w:t>86</w:t>
            </w:r>
            <w:r w:rsidRPr="00064611">
              <w:rPr>
                <w:rFonts w:ascii="ＭＳ Ｐ明朝" w:eastAsia="ＭＳ Ｐ明朝" w:hAnsi="ＭＳ Ｐ明朝" w:cs="ＭＳ Ｐゴシック" w:hint="eastAsia"/>
                <w:color w:val="000000" w:themeColor="text1"/>
                <w:kern w:val="0"/>
                <w:sz w:val="20"/>
                <w:szCs w:val="20"/>
              </w:rPr>
              <w:t>)</w:t>
            </w:r>
          </w:p>
        </w:tc>
        <w:tc>
          <w:tcPr>
            <w:tcW w:w="843" w:type="dxa"/>
            <w:tcBorders>
              <w:top w:val="single" w:sz="4" w:space="0" w:color="auto"/>
              <w:left w:val="single" w:sz="4" w:space="0" w:color="auto"/>
              <w:right w:val="single" w:sz="4" w:space="0" w:color="auto"/>
            </w:tcBorders>
            <w:shd w:val="clear" w:color="auto" w:fill="auto"/>
            <w:noWrap/>
            <w:vAlign w:val="center"/>
          </w:tcPr>
          <w:p w14:paraId="0E93B4EB" w14:textId="77777777" w:rsidR="00B96D61" w:rsidRPr="00064611" w:rsidRDefault="00B96D61" w:rsidP="007A7C66">
            <w:pPr>
              <w:widowControl/>
              <w:snapToGrid w:val="0"/>
              <w:ind w:rightChars="20" w:right="42"/>
              <w:jc w:val="righ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65</w:t>
            </w:r>
          </w:p>
          <w:p w14:paraId="539063D3" w14:textId="77777777" w:rsidR="00B96D61" w:rsidRPr="00064611" w:rsidRDefault="00B96D61" w:rsidP="007A7C66">
            <w:pPr>
              <w:snapToGrid w:val="0"/>
              <w:ind w:leftChars="-22" w:left="14" w:hangingChars="30" w:hanging="60"/>
              <w:jc w:val="right"/>
              <w:rPr>
                <w:rFonts w:ascii="ＭＳ Ｐ明朝" w:eastAsia="ＭＳ Ｐ明朝" w:hAnsi="ＭＳ Ｐ明朝" w:cs="ＭＳ Ｐゴシック"/>
                <w:kern w:val="0"/>
                <w:sz w:val="20"/>
                <w:szCs w:val="20"/>
              </w:rPr>
            </w:pPr>
            <w:r w:rsidRPr="00064611">
              <w:rPr>
                <w:rFonts w:ascii="ＭＳ Ｐ明朝" w:eastAsia="ＭＳ Ｐ明朝" w:hAnsi="ＭＳ Ｐ明朝" w:cs="ＭＳ Ｐゴシック" w:hint="eastAsia"/>
                <w:color w:val="000000" w:themeColor="text1"/>
                <w:kern w:val="0"/>
                <w:sz w:val="20"/>
                <w:szCs w:val="20"/>
              </w:rPr>
              <w:t>(</w:t>
            </w:r>
            <w:r>
              <w:rPr>
                <w:rFonts w:ascii="ＭＳ Ｐ明朝" w:eastAsia="ＭＳ Ｐ明朝" w:hAnsi="ＭＳ Ｐ明朝" w:cs="ＭＳ Ｐゴシック" w:hint="eastAsia"/>
                <w:color w:val="000000" w:themeColor="text1"/>
                <w:kern w:val="0"/>
                <w:sz w:val="20"/>
                <w:szCs w:val="20"/>
              </w:rPr>
              <w:t>65</w:t>
            </w:r>
            <w:r w:rsidRPr="00064611">
              <w:rPr>
                <w:rFonts w:ascii="ＭＳ Ｐ明朝" w:eastAsia="ＭＳ Ｐ明朝" w:hAnsi="ＭＳ Ｐ明朝" w:cs="ＭＳ Ｐゴシック" w:hint="eastAsia"/>
                <w:color w:val="000000" w:themeColor="text1"/>
                <w:kern w:val="0"/>
                <w:sz w:val="20"/>
                <w:szCs w:val="20"/>
              </w:rPr>
              <w:t>)</w:t>
            </w:r>
          </w:p>
        </w:tc>
      </w:tr>
      <w:tr w:rsidR="00B96D61" w:rsidRPr="00064611" w14:paraId="63340375" w14:textId="77777777" w:rsidTr="007A7C66">
        <w:trPr>
          <w:trHeight w:val="673"/>
          <w:jc w:val="center"/>
        </w:trPr>
        <w:tc>
          <w:tcPr>
            <w:tcW w:w="3827" w:type="dxa"/>
            <w:gridSpan w:val="2"/>
            <w:tcBorders>
              <w:top w:val="double" w:sz="4" w:space="0" w:color="auto"/>
              <w:bottom w:val="single" w:sz="4" w:space="0" w:color="auto"/>
            </w:tcBorders>
            <w:shd w:val="clear" w:color="auto" w:fill="auto"/>
            <w:noWrap/>
            <w:vAlign w:val="center"/>
            <w:hideMark/>
          </w:tcPr>
          <w:p w14:paraId="2A437BA4" w14:textId="77777777" w:rsidR="00B96D61" w:rsidRPr="00064611" w:rsidRDefault="00B96D61" w:rsidP="007A7C66">
            <w:pPr>
              <w:widowControl/>
              <w:snapToGrid w:val="0"/>
              <w:jc w:val="center"/>
              <w:rPr>
                <w:rFonts w:ascii="ＭＳ Ｐゴシック" w:eastAsia="ＭＳ Ｐゴシック" w:hAnsi="ＭＳ Ｐゴシック" w:cs="ＭＳ Ｐゴシック"/>
                <w:kern w:val="0"/>
                <w:sz w:val="18"/>
                <w:szCs w:val="20"/>
              </w:rPr>
            </w:pPr>
            <w:r w:rsidRPr="00064611">
              <w:rPr>
                <w:rFonts w:ascii="ＭＳ Ｐゴシック" w:eastAsia="ＭＳ Ｐゴシック" w:hAnsi="ＭＳ Ｐゴシック" w:cs="ＭＳ Ｐゴシック" w:hint="eastAsia"/>
                <w:kern w:val="0"/>
                <w:sz w:val="18"/>
                <w:szCs w:val="20"/>
              </w:rPr>
              <w:t>合　 計</w:t>
            </w:r>
          </w:p>
        </w:tc>
        <w:tc>
          <w:tcPr>
            <w:tcW w:w="851" w:type="dxa"/>
            <w:tcBorders>
              <w:top w:val="double" w:sz="4" w:space="0" w:color="auto"/>
              <w:bottom w:val="single" w:sz="4" w:space="0" w:color="auto"/>
              <w:right w:val="dotted" w:sz="4" w:space="0" w:color="auto"/>
            </w:tcBorders>
            <w:shd w:val="clear" w:color="auto" w:fill="auto"/>
            <w:noWrap/>
            <w:vAlign w:val="center"/>
          </w:tcPr>
          <w:p w14:paraId="79EB069C" w14:textId="77777777" w:rsidR="00B96D61" w:rsidRPr="00064611" w:rsidRDefault="00B96D61" w:rsidP="007A7C66">
            <w:pPr>
              <w:widowControl/>
              <w:snapToGrid w:val="0"/>
              <w:ind w:rightChars="20" w:right="42"/>
              <w:jc w:val="righ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6</w:t>
            </w:r>
            <w:r w:rsidRPr="00064611">
              <w:rPr>
                <w:rFonts w:ascii="ＭＳ Ｐ明朝" w:eastAsia="ＭＳ Ｐ明朝" w:hAnsi="ＭＳ Ｐ明朝" w:cs="ＭＳ Ｐゴシック" w:hint="eastAsia"/>
                <w:kern w:val="0"/>
                <w:sz w:val="20"/>
                <w:szCs w:val="20"/>
              </w:rPr>
              <w:t>,</w:t>
            </w:r>
            <w:r>
              <w:rPr>
                <w:rFonts w:ascii="ＭＳ Ｐ明朝" w:eastAsia="ＭＳ Ｐ明朝" w:hAnsi="ＭＳ Ｐ明朝" w:cs="ＭＳ Ｐゴシック" w:hint="eastAsia"/>
                <w:kern w:val="0"/>
                <w:sz w:val="20"/>
                <w:szCs w:val="20"/>
              </w:rPr>
              <w:t>009</w:t>
            </w:r>
          </w:p>
          <w:p w14:paraId="48698C2D" w14:textId="77777777" w:rsidR="00B96D61" w:rsidRPr="00064611" w:rsidRDefault="00B96D61" w:rsidP="007A7C66">
            <w:pPr>
              <w:widowControl/>
              <w:snapToGrid w:val="0"/>
              <w:jc w:val="right"/>
              <w:rPr>
                <w:rFonts w:ascii="ＭＳ Ｐ明朝" w:eastAsia="ＭＳ Ｐ明朝" w:hAnsi="ＭＳ Ｐ明朝" w:cs="ＭＳ Ｐゴシック"/>
                <w:kern w:val="0"/>
                <w:sz w:val="20"/>
                <w:szCs w:val="20"/>
              </w:rPr>
            </w:pPr>
            <w:r w:rsidRPr="00064611">
              <w:rPr>
                <w:rFonts w:ascii="ＭＳ Ｐ明朝" w:eastAsia="ＭＳ Ｐ明朝" w:hAnsi="ＭＳ Ｐ明朝" w:cs="ＭＳ Ｐゴシック" w:hint="eastAsia"/>
                <w:color w:val="000000" w:themeColor="text1"/>
                <w:kern w:val="0"/>
                <w:sz w:val="20"/>
                <w:szCs w:val="20"/>
              </w:rPr>
              <w:t>(</w:t>
            </w:r>
            <w:r>
              <w:rPr>
                <w:rFonts w:ascii="ＭＳ Ｐ明朝" w:eastAsia="ＭＳ Ｐ明朝" w:hAnsi="ＭＳ Ｐ明朝" w:cs="ＭＳ Ｐゴシック" w:hint="eastAsia"/>
                <w:color w:val="000000" w:themeColor="text1"/>
                <w:kern w:val="0"/>
                <w:sz w:val="20"/>
                <w:szCs w:val="20"/>
              </w:rPr>
              <w:t>4</w:t>
            </w:r>
            <w:r w:rsidRPr="00064611">
              <w:rPr>
                <w:rFonts w:ascii="ＭＳ Ｐ明朝" w:eastAsia="ＭＳ Ｐ明朝" w:hAnsi="ＭＳ Ｐ明朝" w:cs="ＭＳ Ｐゴシック" w:hint="eastAsia"/>
                <w:kern w:val="0"/>
                <w:sz w:val="20"/>
                <w:szCs w:val="20"/>
              </w:rPr>
              <w:t>,</w:t>
            </w:r>
            <w:r>
              <w:rPr>
                <w:rFonts w:ascii="ＭＳ Ｐ明朝" w:eastAsia="ＭＳ Ｐ明朝" w:hAnsi="ＭＳ Ｐ明朝" w:cs="ＭＳ Ｐゴシック" w:hint="eastAsia"/>
                <w:kern w:val="0"/>
                <w:sz w:val="20"/>
                <w:szCs w:val="20"/>
              </w:rPr>
              <w:t>993</w:t>
            </w:r>
            <w:r w:rsidRPr="00064611">
              <w:rPr>
                <w:rFonts w:ascii="ＭＳ Ｐ明朝" w:eastAsia="ＭＳ Ｐ明朝" w:hAnsi="ＭＳ Ｐ明朝" w:cs="ＭＳ Ｐゴシック" w:hint="eastAsia"/>
                <w:color w:val="000000" w:themeColor="text1"/>
                <w:kern w:val="0"/>
                <w:sz w:val="20"/>
                <w:szCs w:val="20"/>
              </w:rPr>
              <w:t>)</w:t>
            </w:r>
          </w:p>
        </w:tc>
        <w:tc>
          <w:tcPr>
            <w:tcW w:w="850" w:type="dxa"/>
            <w:tcBorders>
              <w:top w:val="double" w:sz="4" w:space="0" w:color="auto"/>
              <w:left w:val="single" w:sz="4" w:space="0" w:color="auto"/>
              <w:bottom w:val="single" w:sz="4" w:space="0" w:color="auto"/>
              <w:right w:val="single" w:sz="12" w:space="0" w:color="auto"/>
            </w:tcBorders>
            <w:shd w:val="clear" w:color="auto" w:fill="auto"/>
            <w:vAlign w:val="center"/>
          </w:tcPr>
          <w:p w14:paraId="14337DC8" w14:textId="77777777" w:rsidR="00B96D61" w:rsidRPr="00064611" w:rsidRDefault="00B96D61" w:rsidP="007A7C66">
            <w:pPr>
              <w:widowControl/>
              <w:snapToGrid w:val="0"/>
              <w:ind w:rightChars="20" w:right="42"/>
              <w:jc w:val="right"/>
              <w:rPr>
                <w:rFonts w:ascii="ＭＳ Ｐゴシック" w:eastAsia="ＭＳ Ｐゴシック" w:hAnsi="ＭＳ Ｐゴシック" w:cs="ＭＳ Ｐゴシック"/>
                <w:b/>
                <w:kern w:val="0"/>
                <w:sz w:val="20"/>
                <w:szCs w:val="20"/>
              </w:rPr>
            </w:pPr>
            <w:r w:rsidRPr="00064611">
              <w:rPr>
                <w:rFonts w:ascii="ＭＳ Ｐゴシック" w:eastAsia="ＭＳ Ｐゴシック" w:hAnsi="ＭＳ Ｐゴシック" w:cs="ＭＳ Ｐゴシック" w:hint="eastAsia"/>
                <w:b/>
                <w:kern w:val="0"/>
                <w:sz w:val="20"/>
                <w:szCs w:val="20"/>
              </w:rPr>
              <w:t>5,</w:t>
            </w:r>
            <w:r>
              <w:rPr>
                <w:rFonts w:ascii="ＭＳ Ｐゴシック" w:eastAsia="ＭＳ Ｐゴシック" w:hAnsi="ＭＳ Ｐゴシック" w:cs="ＭＳ Ｐゴシック" w:hint="eastAsia"/>
                <w:b/>
                <w:kern w:val="0"/>
                <w:sz w:val="20"/>
                <w:szCs w:val="20"/>
              </w:rPr>
              <w:t>287</w:t>
            </w:r>
          </w:p>
          <w:p w14:paraId="166D168F" w14:textId="77777777" w:rsidR="00B96D61" w:rsidRPr="00064611" w:rsidRDefault="00B96D61" w:rsidP="007A7C66">
            <w:pPr>
              <w:widowControl/>
              <w:snapToGrid w:val="0"/>
              <w:jc w:val="right"/>
              <w:rPr>
                <w:rFonts w:ascii="ＭＳ Ｐ明朝" w:eastAsia="ＭＳ Ｐ明朝" w:hAnsi="ＭＳ Ｐ明朝" w:cs="ＭＳ Ｐゴシック"/>
                <w:kern w:val="0"/>
                <w:sz w:val="20"/>
                <w:szCs w:val="20"/>
              </w:rPr>
            </w:pPr>
            <w:r w:rsidRPr="00064611">
              <w:rPr>
                <w:rFonts w:ascii="ＭＳ Ｐ明朝" w:eastAsia="ＭＳ Ｐ明朝" w:hAnsi="ＭＳ Ｐ明朝" w:cs="ＭＳ Ｐゴシック" w:hint="eastAsia"/>
                <w:color w:val="000000" w:themeColor="text1"/>
                <w:kern w:val="0"/>
                <w:sz w:val="20"/>
                <w:szCs w:val="20"/>
              </w:rPr>
              <w:t>(</w:t>
            </w:r>
            <w:r w:rsidRPr="00064611">
              <w:rPr>
                <w:rFonts w:ascii="ＭＳ Ｐ明朝" w:eastAsia="ＭＳ Ｐ明朝" w:hAnsi="ＭＳ Ｐ明朝" w:cs="ＭＳ Ｐゴシック" w:hint="eastAsia"/>
                <w:kern w:val="0"/>
                <w:sz w:val="20"/>
                <w:szCs w:val="20"/>
              </w:rPr>
              <w:t>4,</w:t>
            </w:r>
            <w:r>
              <w:rPr>
                <w:rFonts w:ascii="ＭＳ Ｐ明朝" w:eastAsia="ＭＳ Ｐ明朝" w:hAnsi="ＭＳ Ｐ明朝" w:cs="ＭＳ Ｐゴシック" w:hint="eastAsia"/>
                <w:kern w:val="0"/>
                <w:sz w:val="20"/>
                <w:szCs w:val="20"/>
              </w:rPr>
              <w:t>740</w:t>
            </w:r>
            <w:r w:rsidRPr="00064611">
              <w:rPr>
                <w:rFonts w:ascii="ＭＳ Ｐ明朝" w:eastAsia="ＭＳ Ｐ明朝" w:hAnsi="ＭＳ Ｐ明朝" w:cs="ＭＳ Ｐゴシック" w:hint="eastAsia"/>
                <w:color w:val="000000" w:themeColor="text1"/>
                <w:kern w:val="0"/>
                <w:sz w:val="20"/>
                <w:szCs w:val="20"/>
              </w:rPr>
              <w:t>)</w:t>
            </w:r>
          </w:p>
        </w:tc>
        <w:tc>
          <w:tcPr>
            <w:tcW w:w="851" w:type="dxa"/>
            <w:tcBorders>
              <w:top w:val="double" w:sz="4" w:space="0" w:color="auto"/>
              <w:left w:val="single" w:sz="12" w:space="0" w:color="auto"/>
              <w:bottom w:val="single" w:sz="12" w:space="0" w:color="auto"/>
              <w:right w:val="dotted" w:sz="4" w:space="0" w:color="auto"/>
            </w:tcBorders>
            <w:shd w:val="clear" w:color="auto" w:fill="auto"/>
            <w:noWrap/>
            <w:vAlign w:val="center"/>
          </w:tcPr>
          <w:p w14:paraId="72072890" w14:textId="77777777" w:rsidR="00B96D61" w:rsidRPr="00064611" w:rsidRDefault="00B96D61" w:rsidP="007A7C66">
            <w:pPr>
              <w:widowControl/>
              <w:snapToGrid w:val="0"/>
              <w:ind w:rightChars="20" w:right="42"/>
              <w:jc w:val="righ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6</w:t>
            </w:r>
            <w:r w:rsidRPr="00064611">
              <w:rPr>
                <w:rFonts w:ascii="ＭＳ Ｐ明朝" w:eastAsia="ＭＳ Ｐ明朝" w:hAnsi="ＭＳ Ｐ明朝" w:cs="ＭＳ Ｐゴシック" w:hint="eastAsia"/>
                <w:kern w:val="0"/>
                <w:sz w:val="20"/>
                <w:szCs w:val="20"/>
              </w:rPr>
              <w:t>,</w:t>
            </w:r>
            <w:r>
              <w:rPr>
                <w:rFonts w:ascii="ＭＳ Ｐ明朝" w:eastAsia="ＭＳ Ｐ明朝" w:hAnsi="ＭＳ Ｐ明朝" w:cs="ＭＳ Ｐゴシック"/>
                <w:kern w:val="0"/>
                <w:sz w:val="20"/>
                <w:szCs w:val="20"/>
              </w:rPr>
              <w:t>253</w:t>
            </w:r>
          </w:p>
          <w:p w14:paraId="17AC1A7F" w14:textId="77777777" w:rsidR="00B96D61" w:rsidRPr="00064611" w:rsidRDefault="00B96D61" w:rsidP="007A7C66">
            <w:pPr>
              <w:widowControl/>
              <w:snapToGrid w:val="0"/>
              <w:jc w:val="right"/>
              <w:rPr>
                <w:rFonts w:ascii="ＭＳ Ｐ明朝" w:eastAsia="ＭＳ Ｐ明朝" w:hAnsi="ＭＳ Ｐ明朝" w:cs="ＭＳ Ｐゴシック"/>
                <w:kern w:val="0"/>
                <w:sz w:val="20"/>
                <w:szCs w:val="20"/>
              </w:rPr>
            </w:pPr>
            <w:r w:rsidRPr="00064611">
              <w:rPr>
                <w:rFonts w:ascii="ＭＳ Ｐ明朝" w:eastAsia="ＭＳ Ｐ明朝" w:hAnsi="ＭＳ Ｐ明朝" w:cs="ＭＳ Ｐゴシック" w:hint="eastAsia"/>
                <w:color w:val="000000" w:themeColor="text1"/>
                <w:kern w:val="0"/>
                <w:sz w:val="20"/>
                <w:szCs w:val="20"/>
              </w:rPr>
              <w:t>(</w:t>
            </w:r>
            <w:r>
              <w:rPr>
                <w:rFonts w:ascii="ＭＳ Ｐ明朝" w:eastAsia="ＭＳ Ｐ明朝" w:hAnsi="ＭＳ Ｐ明朝" w:cs="ＭＳ Ｐゴシック" w:hint="eastAsia"/>
                <w:color w:val="000000" w:themeColor="text1"/>
                <w:kern w:val="0"/>
                <w:sz w:val="20"/>
                <w:szCs w:val="20"/>
              </w:rPr>
              <w:t>5</w:t>
            </w:r>
            <w:r w:rsidRPr="00064611">
              <w:rPr>
                <w:rFonts w:ascii="ＭＳ Ｐ明朝" w:eastAsia="ＭＳ Ｐ明朝" w:hAnsi="ＭＳ Ｐ明朝" w:cs="ＭＳ Ｐゴシック" w:hint="eastAsia"/>
                <w:kern w:val="0"/>
                <w:sz w:val="20"/>
                <w:szCs w:val="20"/>
              </w:rPr>
              <w:t>,</w:t>
            </w:r>
            <w:r>
              <w:rPr>
                <w:rFonts w:ascii="ＭＳ Ｐ明朝" w:eastAsia="ＭＳ Ｐ明朝" w:hAnsi="ＭＳ Ｐ明朝" w:cs="ＭＳ Ｐゴシック"/>
                <w:kern w:val="0"/>
                <w:sz w:val="20"/>
                <w:szCs w:val="20"/>
              </w:rPr>
              <w:t>343</w:t>
            </w:r>
            <w:r w:rsidRPr="00064611">
              <w:rPr>
                <w:rFonts w:ascii="ＭＳ Ｐ明朝" w:eastAsia="ＭＳ Ｐ明朝" w:hAnsi="ＭＳ Ｐ明朝" w:cs="ＭＳ Ｐゴシック" w:hint="eastAsia"/>
                <w:color w:val="000000" w:themeColor="text1"/>
                <w:kern w:val="0"/>
                <w:sz w:val="20"/>
                <w:szCs w:val="20"/>
              </w:rPr>
              <w:t>)</w:t>
            </w:r>
          </w:p>
        </w:tc>
        <w:tc>
          <w:tcPr>
            <w:tcW w:w="881" w:type="dxa"/>
            <w:tcBorders>
              <w:top w:val="double" w:sz="4" w:space="0" w:color="auto"/>
              <w:left w:val="single" w:sz="4" w:space="0" w:color="auto"/>
              <w:bottom w:val="single" w:sz="12" w:space="0" w:color="auto"/>
              <w:right w:val="single" w:sz="12" w:space="0" w:color="auto"/>
            </w:tcBorders>
            <w:shd w:val="clear" w:color="auto" w:fill="auto"/>
            <w:vAlign w:val="center"/>
          </w:tcPr>
          <w:p w14:paraId="4081291E" w14:textId="77777777" w:rsidR="00B96D61" w:rsidRPr="00064611" w:rsidRDefault="00B96D61" w:rsidP="007A7C66">
            <w:pPr>
              <w:widowControl/>
              <w:snapToGrid w:val="0"/>
              <w:ind w:rightChars="20" w:right="42"/>
              <w:jc w:val="right"/>
              <w:rPr>
                <w:rFonts w:ascii="ＭＳ Ｐゴシック" w:eastAsia="ＭＳ Ｐゴシック" w:hAnsi="ＭＳ Ｐゴシック" w:cs="ＭＳ Ｐゴシック"/>
                <w:b/>
                <w:kern w:val="0"/>
                <w:sz w:val="20"/>
                <w:szCs w:val="20"/>
              </w:rPr>
            </w:pPr>
            <w:r w:rsidRPr="00064611">
              <w:rPr>
                <w:rFonts w:ascii="ＭＳ Ｐゴシック" w:eastAsia="ＭＳ Ｐゴシック" w:hAnsi="ＭＳ Ｐゴシック" w:cs="ＭＳ Ｐゴシック" w:hint="eastAsia"/>
                <w:b/>
                <w:kern w:val="0"/>
                <w:sz w:val="20"/>
                <w:szCs w:val="20"/>
              </w:rPr>
              <w:t>5,</w:t>
            </w:r>
            <w:r>
              <w:rPr>
                <w:rFonts w:ascii="ＭＳ Ｐゴシック" w:eastAsia="ＭＳ Ｐゴシック" w:hAnsi="ＭＳ Ｐゴシック" w:cs="ＭＳ Ｐゴシック"/>
                <w:b/>
                <w:kern w:val="0"/>
                <w:sz w:val="20"/>
                <w:szCs w:val="20"/>
              </w:rPr>
              <w:t>553</w:t>
            </w:r>
          </w:p>
          <w:p w14:paraId="36133978" w14:textId="77777777" w:rsidR="00B96D61" w:rsidRPr="00064611" w:rsidRDefault="00B96D61" w:rsidP="007A7C66">
            <w:pPr>
              <w:widowControl/>
              <w:snapToGrid w:val="0"/>
              <w:jc w:val="right"/>
              <w:rPr>
                <w:rFonts w:ascii="ＭＳ Ｐ明朝" w:eastAsia="ＭＳ Ｐ明朝" w:hAnsi="ＭＳ Ｐ明朝" w:cs="ＭＳ Ｐゴシック"/>
                <w:kern w:val="0"/>
                <w:sz w:val="20"/>
                <w:szCs w:val="20"/>
              </w:rPr>
            </w:pPr>
            <w:r w:rsidRPr="00064611">
              <w:rPr>
                <w:rFonts w:ascii="ＭＳ Ｐ明朝" w:eastAsia="ＭＳ Ｐ明朝" w:hAnsi="ＭＳ Ｐ明朝" w:cs="ＭＳ Ｐゴシック" w:hint="eastAsia"/>
                <w:color w:val="000000" w:themeColor="text1"/>
                <w:kern w:val="0"/>
                <w:sz w:val="20"/>
                <w:szCs w:val="20"/>
              </w:rPr>
              <w:t>(</w:t>
            </w:r>
            <w:r>
              <w:rPr>
                <w:rFonts w:ascii="ＭＳ Ｐ明朝" w:eastAsia="ＭＳ Ｐ明朝" w:hAnsi="ＭＳ Ｐ明朝" w:cs="ＭＳ Ｐゴシック" w:hint="eastAsia"/>
                <w:color w:val="000000" w:themeColor="text1"/>
                <w:kern w:val="0"/>
                <w:sz w:val="20"/>
                <w:szCs w:val="20"/>
              </w:rPr>
              <w:t>5</w:t>
            </w:r>
            <w:r w:rsidRPr="00064611">
              <w:rPr>
                <w:rFonts w:ascii="ＭＳ Ｐ明朝" w:eastAsia="ＭＳ Ｐ明朝" w:hAnsi="ＭＳ Ｐ明朝" w:cs="ＭＳ Ｐゴシック" w:hint="eastAsia"/>
                <w:kern w:val="0"/>
                <w:sz w:val="20"/>
                <w:szCs w:val="20"/>
              </w:rPr>
              <w:t>,</w:t>
            </w:r>
            <w:r>
              <w:rPr>
                <w:rFonts w:ascii="ＭＳ Ｐ明朝" w:eastAsia="ＭＳ Ｐ明朝" w:hAnsi="ＭＳ Ｐ明朝" w:cs="ＭＳ Ｐゴシック" w:hint="eastAsia"/>
                <w:kern w:val="0"/>
                <w:sz w:val="20"/>
                <w:szCs w:val="20"/>
              </w:rPr>
              <w:t>069</w:t>
            </w:r>
            <w:r w:rsidRPr="00064611">
              <w:rPr>
                <w:rFonts w:ascii="ＭＳ Ｐ明朝" w:eastAsia="ＭＳ Ｐ明朝" w:hAnsi="ＭＳ Ｐ明朝" w:cs="ＭＳ Ｐゴシック" w:hint="eastAsia"/>
                <w:color w:val="000000" w:themeColor="text1"/>
                <w:kern w:val="0"/>
                <w:sz w:val="20"/>
                <w:szCs w:val="20"/>
              </w:rPr>
              <w:t>)</w:t>
            </w:r>
          </w:p>
        </w:tc>
        <w:tc>
          <w:tcPr>
            <w:tcW w:w="851" w:type="dxa"/>
            <w:tcBorders>
              <w:top w:val="double" w:sz="4" w:space="0" w:color="auto"/>
              <w:left w:val="single" w:sz="12" w:space="0" w:color="auto"/>
              <w:bottom w:val="single" w:sz="4" w:space="0" w:color="auto"/>
              <w:right w:val="dotted" w:sz="4" w:space="0" w:color="auto"/>
            </w:tcBorders>
            <w:shd w:val="clear" w:color="auto" w:fill="auto"/>
            <w:noWrap/>
            <w:vAlign w:val="center"/>
          </w:tcPr>
          <w:p w14:paraId="1A9074B5" w14:textId="77777777" w:rsidR="00B96D61" w:rsidRPr="00064611" w:rsidRDefault="00B96D61" w:rsidP="007A7C66">
            <w:pPr>
              <w:widowControl/>
              <w:snapToGrid w:val="0"/>
              <w:ind w:rightChars="20" w:right="42"/>
              <w:jc w:val="righ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2</w:t>
            </w:r>
            <w:r>
              <w:rPr>
                <w:rFonts w:ascii="ＭＳ Ｐ明朝" w:eastAsia="ＭＳ Ｐ明朝" w:hAnsi="ＭＳ Ｐ明朝" w:cs="ＭＳ Ｐゴシック"/>
                <w:kern w:val="0"/>
                <w:sz w:val="20"/>
                <w:szCs w:val="20"/>
              </w:rPr>
              <w:t>43</w:t>
            </w:r>
          </w:p>
          <w:p w14:paraId="32D9FB80" w14:textId="77777777" w:rsidR="00B96D61" w:rsidRPr="00064611" w:rsidRDefault="00B96D61" w:rsidP="007A7C66">
            <w:pPr>
              <w:widowControl/>
              <w:snapToGrid w:val="0"/>
              <w:ind w:leftChars="-22" w:left="14" w:hangingChars="30" w:hanging="60"/>
              <w:jc w:val="right"/>
              <w:rPr>
                <w:rFonts w:ascii="ＭＳ Ｐ明朝" w:eastAsia="ＭＳ Ｐ明朝" w:hAnsi="ＭＳ Ｐ明朝" w:cs="ＭＳ Ｐゴシック"/>
                <w:kern w:val="0"/>
                <w:sz w:val="20"/>
                <w:szCs w:val="20"/>
              </w:rPr>
            </w:pPr>
            <w:r w:rsidRPr="00064611">
              <w:rPr>
                <w:rFonts w:ascii="ＭＳ Ｐ明朝" w:eastAsia="ＭＳ Ｐ明朝" w:hAnsi="ＭＳ Ｐ明朝" w:cs="ＭＳ Ｐゴシック" w:hint="eastAsia"/>
                <w:color w:val="000000" w:themeColor="text1"/>
                <w:kern w:val="0"/>
                <w:sz w:val="20"/>
                <w:szCs w:val="20"/>
              </w:rPr>
              <w:t>(</w:t>
            </w:r>
            <w:r>
              <w:rPr>
                <w:rFonts w:ascii="ＭＳ Ｐ明朝" w:eastAsia="ＭＳ Ｐ明朝" w:hAnsi="ＭＳ Ｐ明朝" w:cs="ＭＳ Ｐゴシック" w:hint="eastAsia"/>
                <w:color w:val="000000" w:themeColor="text1"/>
                <w:kern w:val="0"/>
                <w:sz w:val="20"/>
                <w:szCs w:val="20"/>
              </w:rPr>
              <w:t>3</w:t>
            </w:r>
            <w:r>
              <w:rPr>
                <w:rFonts w:ascii="ＭＳ Ｐ明朝" w:eastAsia="ＭＳ Ｐ明朝" w:hAnsi="ＭＳ Ｐ明朝" w:cs="ＭＳ Ｐゴシック"/>
                <w:color w:val="000000" w:themeColor="text1"/>
                <w:kern w:val="0"/>
                <w:sz w:val="20"/>
                <w:szCs w:val="20"/>
              </w:rPr>
              <w:t>50</w:t>
            </w:r>
            <w:r w:rsidRPr="00064611">
              <w:rPr>
                <w:rFonts w:ascii="ＭＳ Ｐ明朝" w:eastAsia="ＭＳ Ｐ明朝" w:hAnsi="ＭＳ Ｐ明朝" w:cs="ＭＳ Ｐゴシック" w:hint="eastAsia"/>
                <w:color w:val="000000" w:themeColor="text1"/>
                <w:kern w:val="0"/>
                <w:sz w:val="20"/>
                <w:szCs w:val="20"/>
              </w:rPr>
              <w:t>)</w:t>
            </w:r>
          </w:p>
        </w:tc>
        <w:tc>
          <w:tcPr>
            <w:tcW w:w="843" w:type="dxa"/>
            <w:tcBorders>
              <w:top w:val="double" w:sz="4" w:space="0" w:color="auto"/>
              <w:left w:val="single" w:sz="4" w:space="0" w:color="auto"/>
              <w:bottom w:val="single" w:sz="4" w:space="0" w:color="auto"/>
              <w:right w:val="single" w:sz="4" w:space="0" w:color="auto"/>
            </w:tcBorders>
            <w:shd w:val="clear" w:color="auto" w:fill="auto"/>
            <w:noWrap/>
            <w:vAlign w:val="center"/>
          </w:tcPr>
          <w:p w14:paraId="6F923CBB" w14:textId="77777777" w:rsidR="00B96D61" w:rsidRPr="00064611" w:rsidRDefault="00B96D61" w:rsidP="007A7C66">
            <w:pPr>
              <w:widowControl/>
              <w:snapToGrid w:val="0"/>
              <w:ind w:rightChars="20" w:right="42"/>
              <w:jc w:val="right"/>
              <w:rPr>
                <w:rFonts w:ascii="ＭＳ Ｐゴシック" w:eastAsia="ＭＳ Ｐゴシック" w:hAnsi="ＭＳ Ｐゴシック" w:cs="ＭＳ Ｐゴシック"/>
                <w:b/>
                <w:kern w:val="0"/>
                <w:sz w:val="20"/>
                <w:szCs w:val="20"/>
              </w:rPr>
            </w:pPr>
            <w:r>
              <w:rPr>
                <w:rFonts w:ascii="ＭＳ Ｐゴシック" w:eastAsia="ＭＳ Ｐゴシック" w:hAnsi="ＭＳ Ｐゴシック" w:cs="ＭＳ Ｐゴシック" w:hint="eastAsia"/>
                <w:b/>
                <w:kern w:val="0"/>
                <w:sz w:val="20"/>
                <w:szCs w:val="20"/>
              </w:rPr>
              <w:t>2</w:t>
            </w:r>
            <w:r>
              <w:rPr>
                <w:rFonts w:ascii="ＭＳ Ｐゴシック" w:eastAsia="ＭＳ Ｐゴシック" w:hAnsi="ＭＳ Ｐゴシック" w:cs="ＭＳ Ｐゴシック"/>
                <w:b/>
                <w:kern w:val="0"/>
                <w:sz w:val="20"/>
                <w:szCs w:val="20"/>
              </w:rPr>
              <w:t>66</w:t>
            </w:r>
          </w:p>
          <w:p w14:paraId="5830CCF7" w14:textId="77777777" w:rsidR="00B96D61" w:rsidRPr="00064611" w:rsidRDefault="00B96D61" w:rsidP="007A7C66">
            <w:pPr>
              <w:widowControl/>
              <w:snapToGrid w:val="0"/>
              <w:jc w:val="right"/>
              <w:rPr>
                <w:rFonts w:ascii="ＭＳ Ｐ明朝" w:eastAsia="ＭＳ Ｐ明朝" w:hAnsi="ＭＳ Ｐ明朝" w:cs="ＭＳ Ｐゴシック"/>
                <w:kern w:val="0"/>
                <w:sz w:val="20"/>
                <w:szCs w:val="20"/>
              </w:rPr>
            </w:pPr>
            <w:r w:rsidRPr="00064611">
              <w:rPr>
                <w:rFonts w:ascii="ＭＳ Ｐ明朝" w:eastAsia="ＭＳ Ｐ明朝" w:hAnsi="ＭＳ Ｐ明朝" w:cs="ＭＳ Ｐゴシック" w:hint="eastAsia"/>
                <w:color w:val="000000" w:themeColor="text1"/>
                <w:kern w:val="0"/>
                <w:sz w:val="20"/>
                <w:szCs w:val="20"/>
              </w:rPr>
              <w:t>(</w:t>
            </w:r>
            <w:r>
              <w:rPr>
                <w:rFonts w:ascii="ＭＳ Ｐ明朝" w:eastAsia="ＭＳ Ｐ明朝" w:hAnsi="ＭＳ Ｐ明朝" w:cs="ＭＳ Ｐゴシック"/>
                <w:color w:val="000000" w:themeColor="text1"/>
                <w:kern w:val="0"/>
                <w:sz w:val="20"/>
                <w:szCs w:val="20"/>
              </w:rPr>
              <w:t>329</w:t>
            </w:r>
            <w:r w:rsidRPr="00064611">
              <w:rPr>
                <w:rFonts w:ascii="ＭＳ Ｐ明朝" w:eastAsia="ＭＳ Ｐ明朝" w:hAnsi="ＭＳ Ｐ明朝" w:cs="ＭＳ Ｐゴシック" w:hint="eastAsia"/>
                <w:color w:val="000000" w:themeColor="text1"/>
                <w:kern w:val="0"/>
                <w:sz w:val="20"/>
                <w:szCs w:val="20"/>
              </w:rPr>
              <w:t>)</w:t>
            </w:r>
          </w:p>
        </w:tc>
      </w:tr>
    </w:tbl>
    <w:p w14:paraId="02172F09" w14:textId="77777777" w:rsidR="003E3AB5" w:rsidRPr="00AB29E1" w:rsidRDefault="003E3AB5" w:rsidP="003E3AB5">
      <w:pPr>
        <w:spacing w:line="240" w:lineRule="exact"/>
        <w:ind w:firstLineChars="300" w:firstLine="540"/>
        <w:rPr>
          <w:rFonts w:ascii="ＭＳ Ｐ明朝" w:eastAsia="ＭＳ Ｐ明朝" w:hAnsi="ＭＳ Ｐ明朝"/>
          <w:sz w:val="18"/>
        </w:rPr>
      </w:pPr>
      <w:r w:rsidRPr="00AB29E1">
        <w:rPr>
          <w:rFonts w:ascii="ＭＳ Ｐ明朝" w:eastAsia="ＭＳ Ｐ明朝" w:hAnsi="ＭＳ Ｐ明朝" w:hint="eastAsia"/>
          <w:sz w:val="18"/>
        </w:rPr>
        <w:t>＊　（　）内は、法令等によって支出が義務付けられている経費の額。</w:t>
      </w:r>
    </w:p>
    <w:p w14:paraId="4E740F69" w14:textId="77777777" w:rsidR="003E3AB5" w:rsidRPr="00AB29E1" w:rsidRDefault="003E3AB5" w:rsidP="003E3AB5">
      <w:pPr>
        <w:spacing w:line="240" w:lineRule="exact"/>
        <w:ind w:firstLineChars="300" w:firstLine="540"/>
        <w:rPr>
          <w:rFonts w:ascii="ＭＳ Ｐ明朝" w:eastAsia="ＭＳ Ｐ明朝" w:hAnsi="ＭＳ Ｐ明朝"/>
          <w:sz w:val="18"/>
        </w:rPr>
      </w:pPr>
      <w:r w:rsidRPr="00AB29E1">
        <w:rPr>
          <w:rFonts w:ascii="ＭＳ Ｐ明朝" w:eastAsia="ＭＳ Ｐ明朝" w:hAnsi="ＭＳ Ｐ明朝" w:hint="eastAsia"/>
          <w:sz w:val="18"/>
        </w:rPr>
        <w:t>＊上表の数値は職員人件費を含まない。</w:t>
      </w:r>
    </w:p>
    <w:p w14:paraId="55801041" w14:textId="77777777" w:rsidR="003E3AB5" w:rsidRDefault="003E3AB5" w:rsidP="003E3AB5">
      <w:pPr>
        <w:spacing w:line="240" w:lineRule="exact"/>
        <w:ind w:firstLineChars="300" w:firstLine="540"/>
        <w:rPr>
          <w:rFonts w:ascii="ＭＳ Ｐ明朝" w:eastAsia="ＭＳ Ｐ明朝" w:hAnsi="ＭＳ Ｐ明朝"/>
          <w:sz w:val="18"/>
        </w:rPr>
      </w:pPr>
      <w:r w:rsidRPr="00AB29E1">
        <w:rPr>
          <w:rFonts w:ascii="ＭＳ Ｐ明朝" w:eastAsia="ＭＳ Ｐ明朝" w:hAnsi="ＭＳ Ｐ明朝" w:hint="eastAsia"/>
          <w:sz w:val="18"/>
        </w:rPr>
        <w:t>＊公衆衛生費等は、環境衛生費、保健所費を含む。</w:t>
      </w:r>
    </w:p>
    <w:p w14:paraId="2CFC67AE" w14:textId="77777777" w:rsidR="003E3AB5" w:rsidRDefault="003E3AB5" w:rsidP="003E3AB5">
      <w:pPr>
        <w:spacing w:line="240" w:lineRule="exact"/>
        <w:ind w:firstLineChars="300" w:firstLine="540"/>
        <w:rPr>
          <w:rFonts w:ascii="ＭＳ Ｐ明朝" w:eastAsia="ＭＳ Ｐ明朝" w:hAnsi="ＭＳ Ｐ明朝"/>
          <w:sz w:val="18"/>
        </w:rPr>
      </w:pPr>
      <w:r>
        <w:rPr>
          <w:rFonts w:ascii="ＭＳ Ｐ明朝" w:eastAsia="ＭＳ Ｐ明朝" w:hAnsi="ＭＳ Ｐ明朝" w:hint="eastAsia"/>
          <w:sz w:val="18"/>
        </w:rPr>
        <w:t>＊文教諸費等は、文教諸費及び大学費のうち、消費税率引上げによる幼児教育・保育の無償化、高等教育の無償化</w:t>
      </w:r>
    </w:p>
    <w:p w14:paraId="6A223E6C" w14:textId="77777777" w:rsidR="003E3AB5" w:rsidRPr="00AB29E1" w:rsidRDefault="003E3AB5" w:rsidP="003E3AB5">
      <w:pPr>
        <w:spacing w:line="240" w:lineRule="exact"/>
        <w:ind w:firstLineChars="400" w:firstLine="720"/>
        <w:rPr>
          <w:rFonts w:ascii="ＭＳ Ｐ明朝" w:eastAsia="ＭＳ Ｐ明朝" w:hAnsi="ＭＳ Ｐ明朝"/>
          <w:sz w:val="18"/>
        </w:rPr>
      </w:pPr>
      <w:r>
        <w:rPr>
          <w:rFonts w:ascii="ＭＳ Ｐ明朝" w:eastAsia="ＭＳ Ｐ明朝" w:hAnsi="ＭＳ Ｐ明朝" w:hint="eastAsia"/>
          <w:sz w:val="18"/>
        </w:rPr>
        <w:t>にかかる経費（国制度分）の額。</w:t>
      </w:r>
    </w:p>
    <w:p w14:paraId="3EC1A8A0" w14:textId="77777777" w:rsidR="003E3AB5" w:rsidRDefault="003E3AB5" w:rsidP="003E3AB5">
      <w:pPr>
        <w:spacing w:line="0" w:lineRule="atLeast"/>
        <w:ind w:firstLineChars="100" w:firstLine="221"/>
        <w:jc w:val="left"/>
        <w:rPr>
          <w:rFonts w:ascii="ＭＳ Ｐゴシック" w:eastAsia="ＭＳ Ｐゴシック" w:hAnsi="ＭＳ Ｐゴシック"/>
          <w:b/>
          <w:color w:val="000000" w:themeColor="text1"/>
          <w:sz w:val="22"/>
          <w:szCs w:val="24"/>
        </w:rPr>
      </w:pPr>
    </w:p>
    <w:p w14:paraId="266ED17A" w14:textId="77777777" w:rsidR="003E3AB5" w:rsidRPr="00314391" w:rsidRDefault="003E3AB5" w:rsidP="003E3AB5">
      <w:pPr>
        <w:spacing w:line="0" w:lineRule="atLeast"/>
        <w:ind w:firstLineChars="100" w:firstLine="221"/>
        <w:jc w:val="left"/>
        <w:rPr>
          <w:rFonts w:ascii="ＭＳ Ｐゴシック" w:eastAsia="ＭＳ Ｐゴシック" w:hAnsi="ＭＳ Ｐゴシック"/>
          <w:b/>
          <w:color w:val="000000" w:themeColor="text1"/>
          <w:sz w:val="22"/>
          <w:szCs w:val="24"/>
        </w:rPr>
      </w:pPr>
    </w:p>
    <w:p w14:paraId="0466F683" w14:textId="77777777" w:rsidR="003E3AB5" w:rsidRPr="00064611" w:rsidRDefault="003E3AB5" w:rsidP="003E3AB5">
      <w:pPr>
        <w:ind w:leftChars="100" w:left="320" w:hangingChars="50" w:hanging="110"/>
        <w:jc w:val="left"/>
        <w:rPr>
          <w:rFonts w:ascii="ＭＳ Ｐゴシック" w:eastAsia="ＭＳ Ｐゴシック" w:hAnsi="ＭＳ Ｐゴシック"/>
          <w:b/>
          <w:color w:val="000000" w:themeColor="text1"/>
          <w:sz w:val="22"/>
          <w:szCs w:val="24"/>
        </w:rPr>
      </w:pPr>
      <w:r w:rsidRPr="00064611">
        <w:rPr>
          <w:rFonts w:ascii="ＭＳ Ｐゴシック" w:eastAsia="ＭＳ Ｐゴシック" w:hAnsi="ＭＳ Ｐゴシック" w:hint="eastAsia"/>
          <w:b/>
          <w:color w:val="000000" w:themeColor="text1"/>
          <w:sz w:val="22"/>
          <w:szCs w:val="24"/>
        </w:rPr>
        <w:t>＜地方消費税</w:t>
      </w:r>
      <w:r w:rsidRPr="00064611">
        <w:rPr>
          <w:rFonts w:ascii="ＭＳ Ｐゴシック" w:eastAsia="ＭＳ Ｐゴシック" w:hAnsi="ＭＳ Ｐゴシック" w:hint="eastAsia"/>
          <w:b/>
          <w:color w:val="000000" w:themeColor="text1"/>
          <w:szCs w:val="24"/>
        </w:rPr>
        <w:t>増収分</w:t>
      </w:r>
      <w:r w:rsidRPr="00064611">
        <w:rPr>
          <w:rFonts w:ascii="ＭＳ Ｐゴシック" w:eastAsia="ＭＳ Ｐゴシック" w:hAnsi="ＭＳ Ｐゴシック" w:hint="eastAsia"/>
          <w:b/>
          <w:color w:val="000000" w:themeColor="text1"/>
          <w:sz w:val="22"/>
          <w:szCs w:val="24"/>
        </w:rPr>
        <w:t>と</w:t>
      </w:r>
      <w:r w:rsidRPr="00064611">
        <w:rPr>
          <w:rFonts w:ascii="ＭＳ Ｐゴシック" w:eastAsia="ＭＳ Ｐゴシック" w:hAnsi="ＭＳ Ｐゴシック" w:hint="eastAsia"/>
          <w:b/>
          <w:color w:val="000000" w:themeColor="text1"/>
          <w:szCs w:val="24"/>
        </w:rPr>
        <w:t>社会保障関係経費</w:t>
      </w:r>
      <w:r w:rsidRPr="00064611">
        <w:rPr>
          <w:rFonts w:ascii="ＭＳ Ｐゴシック" w:eastAsia="ＭＳ Ｐゴシック" w:hAnsi="ＭＳ Ｐゴシック" w:hint="eastAsia"/>
          <w:b/>
          <w:color w:val="000000" w:themeColor="text1"/>
          <w:sz w:val="22"/>
          <w:szCs w:val="24"/>
        </w:rPr>
        <w:t>＞</w:t>
      </w:r>
    </w:p>
    <w:p w14:paraId="0ECE0FBA" w14:textId="77777777" w:rsidR="00FD5109" w:rsidRDefault="003E3AB5" w:rsidP="005E376E">
      <w:pPr>
        <w:pStyle w:val="a3"/>
        <w:numPr>
          <w:ilvl w:val="0"/>
          <w:numId w:val="33"/>
        </w:numPr>
        <w:ind w:leftChars="0" w:hanging="144"/>
        <w:rPr>
          <w:color w:val="000000" w:themeColor="text1"/>
          <w:sz w:val="21"/>
          <w:szCs w:val="21"/>
        </w:rPr>
      </w:pPr>
      <w:r w:rsidRPr="00064611">
        <w:rPr>
          <w:rFonts w:hint="eastAsia"/>
          <w:color w:val="000000" w:themeColor="text1"/>
          <w:sz w:val="21"/>
          <w:szCs w:val="21"/>
        </w:rPr>
        <w:t>地方消費税</w:t>
      </w:r>
      <w:r w:rsidR="00FD5109">
        <w:rPr>
          <w:rFonts w:hint="eastAsia"/>
          <w:color w:val="000000" w:themeColor="text1"/>
          <w:sz w:val="21"/>
          <w:szCs w:val="21"/>
        </w:rPr>
        <w:t>率引上げによる増収額</w:t>
      </w:r>
      <w:r w:rsidRPr="00064611">
        <w:rPr>
          <w:rFonts w:hint="eastAsia"/>
          <w:color w:val="000000" w:themeColor="text1"/>
          <w:sz w:val="21"/>
          <w:szCs w:val="21"/>
        </w:rPr>
        <w:t>（</w:t>
      </w:r>
      <w:r w:rsidR="00FD5109">
        <w:rPr>
          <w:rFonts w:hint="eastAsia"/>
          <w:color w:val="000000" w:themeColor="text1"/>
          <w:sz w:val="21"/>
          <w:szCs w:val="21"/>
        </w:rPr>
        <w:t>1％→2.2％分。</w:t>
      </w:r>
      <w:r>
        <w:rPr>
          <w:rFonts w:hint="eastAsia"/>
          <w:color w:val="000000" w:themeColor="text1"/>
          <w:sz w:val="21"/>
          <w:szCs w:val="21"/>
        </w:rPr>
        <w:t>1,060</w:t>
      </w:r>
      <w:r w:rsidRPr="00064611">
        <w:rPr>
          <w:rFonts w:hint="eastAsia"/>
          <w:color w:val="000000" w:themeColor="text1"/>
          <w:sz w:val="21"/>
          <w:szCs w:val="21"/>
        </w:rPr>
        <w:t>億円）は、全額を社会保障関係経費（</w:t>
      </w:r>
      <w:r>
        <w:rPr>
          <w:rFonts w:hint="eastAsia"/>
          <w:color w:val="000000" w:themeColor="text1"/>
          <w:sz w:val="21"/>
          <w:szCs w:val="21"/>
        </w:rPr>
        <w:t>5</w:t>
      </w:r>
      <w:r>
        <w:rPr>
          <w:color w:val="000000" w:themeColor="text1"/>
          <w:sz w:val="21"/>
          <w:szCs w:val="21"/>
        </w:rPr>
        <w:t>,</w:t>
      </w:r>
      <w:r>
        <w:rPr>
          <w:rFonts w:hint="eastAsia"/>
          <w:color w:val="000000" w:themeColor="text1"/>
          <w:sz w:val="21"/>
          <w:szCs w:val="21"/>
        </w:rPr>
        <w:t>55</w:t>
      </w:r>
      <w:r>
        <w:rPr>
          <w:color w:val="000000" w:themeColor="text1"/>
          <w:sz w:val="21"/>
          <w:szCs w:val="21"/>
        </w:rPr>
        <w:t>3</w:t>
      </w:r>
    </w:p>
    <w:p w14:paraId="7C2AAFBC" w14:textId="7C8ED6A9" w:rsidR="005E376E" w:rsidRPr="005E376E" w:rsidRDefault="003E3AB5" w:rsidP="00FD5109">
      <w:pPr>
        <w:pStyle w:val="a3"/>
        <w:ind w:leftChars="0" w:left="570"/>
        <w:rPr>
          <w:color w:val="000000" w:themeColor="text1"/>
          <w:sz w:val="21"/>
          <w:szCs w:val="21"/>
        </w:rPr>
      </w:pPr>
      <w:r w:rsidRPr="00064611">
        <w:rPr>
          <w:rFonts w:hint="eastAsia"/>
          <w:color w:val="000000" w:themeColor="text1"/>
          <w:sz w:val="21"/>
          <w:szCs w:val="21"/>
        </w:rPr>
        <w:t>億円）の財源として活用。</w:t>
      </w:r>
    </w:p>
    <w:p w14:paraId="4509A309" w14:textId="77777777" w:rsidR="003E3AB5" w:rsidRPr="00064611" w:rsidRDefault="003E3AB5" w:rsidP="003E3AB5">
      <w:pPr>
        <w:pStyle w:val="a3"/>
        <w:tabs>
          <w:tab w:val="left" w:pos="9214"/>
        </w:tabs>
        <w:spacing w:line="0" w:lineRule="atLeast"/>
        <w:ind w:leftChars="0" w:left="570" w:rightChars="201" w:right="422"/>
        <w:jc w:val="right"/>
        <w:rPr>
          <w:rFonts w:ascii="ＭＳ Ｐ明朝" w:eastAsia="ＭＳ Ｐ明朝" w:hAnsi="ＭＳ Ｐ明朝"/>
          <w:color w:val="000000" w:themeColor="text1"/>
          <w:szCs w:val="20"/>
        </w:rPr>
      </w:pPr>
      <w:r w:rsidRPr="00064611">
        <w:rPr>
          <w:rFonts w:ascii="ＭＳ Ｐ明朝" w:eastAsia="ＭＳ Ｐ明朝" w:hAnsi="ＭＳ Ｐ明朝" w:hint="eastAsia"/>
          <w:color w:val="000000" w:themeColor="text1"/>
          <w:sz w:val="20"/>
        </w:rPr>
        <w:t>単位：億円</w:t>
      </w:r>
    </w:p>
    <w:tbl>
      <w:tblPr>
        <w:tblStyle w:val="aa"/>
        <w:tblW w:w="0" w:type="auto"/>
        <w:tblInd w:w="534" w:type="dxa"/>
        <w:tblLook w:val="04A0" w:firstRow="1" w:lastRow="0" w:firstColumn="1" w:lastColumn="0" w:noHBand="0" w:noVBand="1"/>
      </w:tblPr>
      <w:tblGrid>
        <w:gridCol w:w="6237"/>
        <w:gridCol w:w="944"/>
        <w:gridCol w:w="927"/>
        <w:gridCol w:w="680"/>
      </w:tblGrid>
      <w:tr w:rsidR="003E3AB5" w:rsidRPr="00064611" w14:paraId="326FB6F1" w14:textId="77777777" w:rsidTr="00481739">
        <w:tc>
          <w:tcPr>
            <w:tcW w:w="6237" w:type="dxa"/>
          </w:tcPr>
          <w:p w14:paraId="1DC07CB1" w14:textId="77777777" w:rsidR="003E3AB5" w:rsidRPr="00064611" w:rsidRDefault="003E3AB5" w:rsidP="00481739">
            <w:pPr>
              <w:ind w:right="26"/>
              <w:rPr>
                <w:rFonts w:ascii="ＭＳ Ｐ明朝" w:eastAsia="ＭＳ Ｐ明朝" w:hAnsi="ＭＳ Ｐ明朝"/>
                <w:color w:val="000000" w:themeColor="text1"/>
                <w:sz w:val="18"/>
                <w:szCs w:val="20"/>
              </w:rPr>
            </w:pPr>
          </w:p>
        </w:tc>
        <w:tc>
          <w:tcPr>
            <w:tcW w:w="944" w:type="dxa"/>
            <w:tcBorders>
              <w:right w:val="single" w:sz="12" w:space="0" w:color="auto"/>
            </w:tcBorders>
            <w:vAlign w:val="center"/>
          </w:tcPr>
          <w:p w14:paraId="7C7C65C4" w14:textId="77777777" w:rsidR="003E3AB5" w:rsidRPr="00064611" w:rsidRDefault="003E3AB5" w:rsidP="00481739">
            <w:pPr>
              <w:spacing w:line="240" w:lineRule="exact"/>
              <w:ind w:leftChars="-47" w:left="-99" w:rightChars="-47" w:right="-99"/>
              <w:jc w:val="center"/>
              <w:rPr>
                <w:rFonts w:ascii="ＭＳ Ｐゴシック" w:eastAsia="ＭＳ Ｐゴシック" w:hAnsi="ＭＳ Ｐゴシック" w:cs="ＭＳ Ｐゴシック"/>
                <w:color w:val="000000" w:themeColor="text1"/>
                <w:kern w:val="0"/>
                <w:sz w:val="18"/>
                <w:szCs w:val="21"/>
              </w:rPr>
            </w:pPr>
            <w:r>
              <w:rPr>
                <w:rFonts w:ascii="ＭＳ Ｐゴシック" w:eastAsia="ＭＳ Ｐゴシック" w:hAnsi="ＭＳ Ｐゴシック" w:cs="ＭＳ Ｐゴシック" w:hint="eastAsia"/>
                <w:color w:val="000000" w:themeColor="text1"/>
                <w:kern w:val="0"/>
                <w:sz w:val="18"/>
                <w:szCs w:val="21"/>
              </w:rPr>
              <w:t>R1</w:t>
            </w:r>
            <w:r w:rsidRPr="00064611">
              <w:rPr>
                <w:rFonts w:ascii="ＭＳ Ｐゴシック" w:eastAsia="ＭＳ Ｐゴシック" w:hAnsi="ＭＳ Ｐゴシック" w:cs="ＭＳ Ｐゴシック" w:hint="eastAsia"/>
                <w:color w:val="000000" w:themeColor="text1"/>
                <w:kern w:val="0"/>
                <w:sz w:val="18"/>
                <w:szCs w:val="21"/>
              </w:rPr>
              <w:t>当初</w:t>
            </w:r>
          </w:p>
        </w:tc>
        <w:tc>
          <w:tcPr>
            <w:tcW w:w="927" w:type="dxa"/>
            <w:tcBorders>
              <w:top w:val="single" w:sz="12" w:space="0" w:color="auto"/>
              <w:left w:val="single" w:sz="12" w:space="0" w:color="auto"/>
            </w:tcBorders>
            <w:vAlign w:val="center"/>
          </w:tcPr>
          <w:p w14:paraId="4B591DBE" w14:textId="77777777" w:rsidR="003E3AB5" w:rsidRPr="00064611" w:rsidRDefault="003E3AB5" w:rsidP="00481739">
            <w:pPr>
              <w:spacing w:line="240" w:lineRule="exact"/>
              <w:ind w:leftChars="-47" w:left="-99" w:rightChars="-47" w:right="-99"/>
              <w:jc w:val="center"/>
              <w:rPr>
                <w:rFonts w:ascii="ＭＳ Ｐゴシック" w:eastAsia="ＭＳ Ｐゴシック" w:hAnsi="ＭＳ Ｐゴシック" w:cs="ＭＳ Ｐゴシック"/>
                <w:color w:val="000000" w:themeColor="text1"/>
                <w:kern w:val="0"/>
                <w:sz w:val="18"/>
                <w:szCs w:val="21"/>
              </w:rPr>
            </w:pPr>
            <w:r>
              <w:rPr>
                <w:rFonts w:ascii="ＭＳ Ｐゴシック" w:eastAsia="ＭＳ Ｐゴシック" w:hAnsi="ＭＳ Ｐゴシック" w:cs="ＭＳ Ｐゴシック"/>
                <w:color w:val="000000" w:themeColor="text1"/>
                <w:kern w:val="0"/>
                <w:sz w:val="18"/>
                <w:szCs w:val="21"/>
              </w:rPr>
              <w:t>R</w:t>
            </w:r>
            <w:r>
              <w:rPr>
                <w:rFonts w:ascii="ＭＳ Ｐゴシック" w:eastAsia="ＭＳ Ｐゴシック" w:hAnsi="ＭＳ Ｐゴシック" w:cs="ＭＳ Ｐゴシック" w:hint="eastAsia"/>
                <w:color w:val="000000" w:themeColor="text1"/>
                <w:kern w:val="0"/>
                <w:sz w:val="18"/>
                <w:szCs w:val="21"/>
              </w:rPr>
              <w:t>2</w:t>
            </w:r>
            <w:r w:rsidRPr="00064611">
              <w:rPr>
                <w:rFonts w:ascii="ＭＳ Ｐゴシック" w:eastAsia="ＭＳ Ｐゴシック" w:hAnsi="ＭＳ Ｐゴシック" w:cs="ＭＳ Ｐゴシック" w:hint="eastAsia"/>
                <w:color w:val="000000" w:themeColor="text1"/>
                <w:kern w:val="0"/>
                <w:sz w:val="18"/>
                <w:szCs w:val="21"/>
              </w:rPr>
              <w:t>当初</w:t>
            </w:r>
          </w:p>
        </w:tc>
        <w:tc>
          <w:tcPr>
            <w:tcW w:w="680" w:type="dxa"/>
            <w:tcBorders>
              <w:left w:val="single" w:sz="12" w:space="0" w:color="auto"/>
            </w:tcBorders>
            <w:vAlign w:val="center"/>
          </w:tcPr>
          <w:p w14:paraId="34D6E082" w14:textId="77777777" w:rsidR="003E3AB5" w:rsidRPr="00064611" w:rsidRDefault="003E3AB5" w:rsidP="00481739">
            <w:pPr>
              <w:ind w:leftChars="-47" w:left="-99" w:rightChars="-47" w:right="-99"/>
              <w:jc w:val="center"/>
              <w:rPr>
                <w:rFonts w:ascii="ＭＳ Ｐゴシック" w:eastAsia="ＭＳ Ｐゴシック" w:hAnsi="ＭＳ Ｐゴシック" w:cs="ＭＳ Ｐゴシック"/>
                <w:color w:val="000000" w:themeColor="text1"/>
                <w:kern w:val="0"/>
                <w:sz w:val="18"/>
                <w:szCs w:val="21"/>
              </w:rPr>
            </w:pPr>
            <w:r w:rsidRPr="00064611">
              <w:rPr>
                <w:rFonts w:ascii="ＭＳ Ｐゴシック" w:eastAsia="ＭＳ Ｐゴシック" w:hAnsi="ＭＳ Ｐゴシック" w:cs="ＭＳ Ｐゴシック" w:hint="eastAsia"/>
                <w:color w:val="000000" w:themeColor="text1"/>
                <w:kern w:val="0"/>
                <w:sz w:val="18"/>
                <w:szCs w:val="21"/>
              </w:rPr>
              <w:t>増減</w:t>
            </w:r>
          </w:p>
        </w:tc>
      </w:tr>
      <w:tr w:rsidR="003E3AB5" w:rsidRPr="00064611" w14:paraId="0FBC12C7" w14:textId="77777777" w:rsidTr="00481739">
        <w:trPr>
          <w:trHeight w:val="431"/>
        </w:trPr>
        <w:tc>
          <w:tcPr>
            <w:tcW w:w="6237" w:type="dxa"/>
            <w:vAlign w:val="center"/>
          </w:tcPr>
          <w:p w14:paraId="02C9FB9E" w14:textId="2C88AF6F" w:rsidR="003E3AB5" w:rsidRPr="00064611" w:rsidRDefault="003E3AB5" w:rsidP="00481739">
            <w:pPr>
              <w:ind w:right="26"/>
              <w:rPr>
                <w:rFonts w:ascii="ＭＳ Ｐゴシック" w:eastAsia="ＭＳ Ｐゴシック" w:hAnsi="ＭＳ Ｐゴシック"/>
                <w:color w:val="000000" w:themeColor="text1"/>
                <w:sz w:val="20"/>
                <w:szCs w:val="20"/>
              </w:rPr>
            </w:pPr>
            <w:r w:rsidRPr="00064611">
              <w:rPr>
                <w:rFonts w:ascii="ＭＳ Ｐゴシック" w:eastAsia="ＭＳ Ｐゴシック" w:hAnsi="ＭＳ Ｐゴシック" w:hint="eastAsia"/>
                <w:color w:val="000000" w:themeColor="text1"/>
                <w:sz w:val="20"/>
                <w:szCs w:val="20"/>
              </w:rPr>
              <w:t>【歳入】　地方消費税</w:t>
            </w:r>
            <w:r w:rsidR="003A6D83">
              <w:rPr>
                <w:rFonts w:ascii="ＭＳ Ｐゴシック" w:eastAsia="ＭＳ Ｐゴシック" w:hAnsi="ＭＳ Ｐゴシック" w:hint="eastAsia"/>
                <w:color w:val="000000" w:themeColor="text1"/>
                <w:sz w:val="20"/>
                <w:szCs w:val="20"/>
              </w:rPr>
              <w:t>の</w:t>
            </w:r>
            <w:r w:rsidR="005E376E" w:rsidRPr="005E376E">
              <w:rPr>
                <w:rFonts w:ascii="ＭＳ Ｐゴシック" w:eastAsia="ＭＳ Ｐゴシック" w:hAnsi="ＭＳ Ｐゴシック" w:hint="eastAsia"/>
                <w:color w:val="000000" w:themeColor="text1"/>
                <w:sz w:val="20"/>
                <w:szCs w:val="20"/>
              </w:rPr>
              <w:t>うち社会保障財源相当額</w:t>
            </w:r>
            <w:r w:rsidRPr="00FF00E3">
              <w:rPr>
                <w:rFonts w:ascii="ＭＳ Ｐゴシック" w:eastAsia="ＭＳ Ｐゴシック" w:hAnsi="ＭＳ Ｐゴシック" w:hint="eastAsia"/>
                <w:color w:val="000000" w:themeColor="text1"/>
                <w:sz w:val="16"/>
                <w:szCs w:val="20"/>
              </w:rPr>
              <w:t>（市町村への交付金を除く）</w:t>
            </w:r>
          </w:p>
        </w:tc>
        <w:tc>
          <w:tcPr>
            <w:tcW w:w="944" w:type="dxa"/>
            <w:tcBorders>
              <w:right w:val="single" w:sz="12" w:space="0" w:color="auto"/>
            </w:tcBorders>
            <w:vAlign w:val="center"/>
          </w:tcPr>
          <w:p w14:paraId="19C69B7E" w14:textId="77777777" w:rsidR="003E3AB5" w:rsidRPr="00064611" w:rsidRDefault="003E3AB5" w:rsidP="00481739">
            <w:pPr>
              <w:wordWrap w:val="0"/>
              <w:jc w:val="right"/>
              <w:rPr>
                <w:rFonts w:ascii="ＭＳ Ｐ明朝" w:eastAsia="ＭＳ Ｐ明朝" w:hAnsi="ＭＳ Ｐ明朝" w:cs="ＭＳ Ｐゴシック"/>
                <w:color w:val="000000" w:themeColor="text1"/>
                <w:kern w:val="0"/>
                <w:sz w:val="20"/>
                <w:szCs w:val="20"/>
              </w:rPr>
            </w:pPr>
            <w:r>
              <w:rPr>
                <w:rFonts w:ascii="ＭＳ Ｐ明朝" w:eastAsia="ＭＳ Ｐ明朝" w:hAnsi="ＭＳ Ｐ明朝" w:cs="ＭＳ Ｐゴシック" w:hint="eastAsia"/>
                <w:color w:val="000000" w:themeColor="text1"/>
                <w:kern w:val="0"/>
                <w:sz w:val="20"/>
                <w:szCs w:val="20"/>
              </w:rPr>
              <w:t>784</w:t>
            </w:r>
          </w:p>
        </w:tc>
        <w:tc>
          <w:tcPr>
            <w:tcW w:w="927" w:type="dxa"/>
            <w:tcBorders>
              <w:left w:val="single" w:sz="12" w:space="0" w:color="auto"/>
            </w:tcBorders>
            <w:vAlign w:val="center"/>
          </w:tcPr>
          <w:p w14:paraId="7347E200" w14:textId="77777777" w:rsidR="003E3AB5" w:rsidRPr="00064611" w:rsidRDefault="003E3AB5" w:rsidP="00481739">
            <w:pPr>
              <w:wordWrap w:val="0"/>
              <w:jc w:val="right"/>
              <w:rPr>
                <w:rFonts w:ascii="ＭＳ Ｐ明朝" w:eastAsia="ＭＳ Ｐ明朝" w:hAnsi="ＭＳ Ｐ明朝" w:cs="ＭＳ Ｐゴシック"/>
                <w:b/>
                <w:color w:val="000000" w:themeColor="text1"/>
                <w:kern w:val="0"/>
                <w:sz w:val="20"/>
                <w:szCs w:val="20"/>
              </w:rPr>
            </w:pPr>
            <w:r>
              <w:rPr>
                <w:rFonts w:ascii="ＭＳ Ｐ明朝" w:eastAsia="ＭＳ Ｐ明朝" w:hAnsi="ＭＳ Ｐ明朝" w:cs="ＭＳ Ｐゴシック" w:hint="eastAsia"/>
                <w:b/>
                <w:color w:val="000000" w:themeColor="text1"/>
                <w:kern w:val="0"/>
                <w:sz w:val="20"/>
                <w:szCs w:val="20"/>
              </w:rPr>
              <w:t>1,060</w:t>
            </w:r>
          </w:p>
        </w:tc>
        <w:tc>
          <w:tcPr>
            <w:tcW w:w="680" w:type="dxa"/>
            <w:tcBorders>
              <w:left w:val="single" w:sz="12" w:space="0" w:color="auto"/>
            </w:tcBorders>
            <w:vAlign w:val="center"/>
          </w:tcPr>
          <w:p w14:paraId="27B617CE" w14:textId="77777777" w:rsidR="003E3AB5" w:rsidRPr="00064611" w:rsidRDefault="003E3AB5" w:rsidP="00481739">
            <w:pPr>
              <w:wordWrap w:val="0"/>
              <w:jc w:val="right"/>
              <w:rPr>
                <w:rFonts w:ascii="ＭＳ Ｐ明朝" w:eastAsia="ＭＳ Ｐ明朝" w:hAnsi="ＭＳ Ｐ明朝" w:cs="ＭＳ Ｐゴシック"/>
                <w:color w:val="000000" w:themeColor="text1"/>
                <w:kern w:val="0"/>
                <w:sz w:val="20"/>
                <w:szCs w:val="20"/>
              </w:rPr>
            </w:pPr>
            <w:r>
              <w:rPr>
                <w:rFonts w:ascii="ＭＳ Ｐ明朝" w:eastAsia="ＭＳ Ｐ明朝" w:hAnsi="ＭＳ Ｐ明朝" w:cs="ＭＳ Ｐゴシック" w:hint="eastAsia"/>
                <w:color w:val="000000" w:themeColor="text1"/>
                <w:kern w:val="0"/>
                <w:sz w:val="20"/>
                <w:szCs w:val="20"/>
              </w:rPr>
              <w:t>276</w:t>
            </w:r>
          </w:p>
        </w:tc>
      </w:tr>
      <w:tr w:rsidR="003E3AB5" w:rsidRPr="00064611" w14:paraId="74B81549" w14:textId="77777777" w:rsidTr="00481739">
        <w:trPr>
          <w:trHeight w:val="423"/>
        </w:trPr>
        <w:tc>
          <w:tcPr>
            <w:tcW w:w="6237" w:type="dxa"/>
            <w:vAlign w:val="center"/>
          </w:tcPr>
          <w:p w14:paraId="3D292712" w14:textId="77777777" w:rsidR="003E3AB5" w:rsidRPr="00064611" w:rsidRDefault="003E3AB5" w:rsidP="00481739">
            <w:pPr>
              <w:ind w:right="26"/>
              <w:rPr>
                <w:rFonts w:ascii="ＭＳ Ｐゴシック" w:eastAsia="ＭＳ Ｐゴシック" w:hAnsi="ＭＳ Ｐゴシック"/>
                <w:color w:val="000000" w:themeColor="text1"/>
                <w:sz w:val="20"/>
                <w:szCs w:val="20"/>
              </w:rPr>
            </w:pPr>
            <w:r w:rsidRPr="00064611">
              <w:rPr>
                <w:rFonts w:ascii="ＭＳ Ｐゴシック" w:eastAsia="ＭＳ Ｐゴシック" w:hAnsi="ＭＳ Ｐゴシック" w:hint="eastAsia"/>
                <w:color w:val="000000" w:themeColor="text1"/>
                <w:sz w:val="20"/>
                <w:szCs w:val="20"/>
              </w:rPr>
              <w:t>【歳出】　社会保障関係経費（一般財源ベース）</w:t>
            </w:r>
          </w:p>
        </w:tc>
        <w:tc>
          <w:tcPr>
            <w:tcW w:w="944" w:type="dxa"/>
            <w:tcBorders>
              <w:right w:val="single" w:sz="12" w:space="0" w:color="auto"/>
            </w:tcBorders>
            <w:vAlign w:val="center"/>
          </w:tcPr>
          <w:p w14:paraId="6ECCC204" w14:textId="77777777" w:rsidR="003E3AB5" w:rsidRPr="00064611" w:rsidRDefault="003E3AB5" w:rsidP="00481739">
            <w:pPr>
              <w:wordWrap w:val="0"/>
              <w:ind w:right="34"/>
              <w:jc w:val="right"/>
              <w:rPr>
                <w:rFonts w:ascii="ＭＳ Ｐ明朝" w:eastAsia="ＭＳ Ｐ明朝" w:hAnsi="ＭＳ Ｐ明朝" w:cs="ＭＳ Ｐゴシック"/>
                <w:color w:val="000000" w:themeColor="text1"/>
                <w:kern w:val="0"/>
                <w:sz w:val="20"/>
                <w:szCs w:val="20"/>
              </w:rPr>
            </w:pPr>
            <w:r w:rsidRPr="00064611">
              <w:rPr>
                <w:rFonts w:ascii="ＭＳ Ｐ明朝" w:eastAsia="ＭＳ Ｐ明朝" w:hAnsi="ＭＳ Ｐ明朝" w:cs="ＭＳ Ｐゴシック" w:hint="eastAsia"/>
                <w:color w:val="000000" w:themeColor="text1"/>
                <w:kern w:val="0"/>
                <w:sz w:val="20"/>
                <w:szCs w:val="20"/>
              </w:rPr>
              <w:t>5,</w:t>
            </w:r>
            <w:r>
              <w:rPr>
                <w:rFonts w:ascii="ＭＳ Ｐ明朝" w:eastAsia="ＭＳ Ｐ明朝" w:hAnsi="ＭＳ Ｐ明朝" w:cs="ＭＳ Ｐゴシック"/>
                <w:color w:val="000000" w:themeColor="text1"/>
                <w:kern w:val="0"/>
                <w:sz w:val="20"/>
                <w:szCs w:val="20"/>
              </w:rPr>
              <w:t>287</w:t>
            </w:r>
          </w:p>
        </w:tc>
        <w:tc>
          <w:tcPr>
            <w:tcW w:w="927" w:type="dxa"/>
            <w:tcBorders>
              <w:left w:val="single" w:sz="12" w:space="0" w:color="auto"/>
              <w:bottom w:val="single" w:sz="12" w:space="0" w:color="auto"/>
            </w:tcBorders>
            <w:vAlign w:val="center"/>
          </w:tcPr>
          <w:p w14:paraId="403C038C" w14:textId="77777777" w:rsidR="003E3AB5" w:rsidRPr="00064611" w:rsidRDefault="003E3AB5" w:rsidP="00481739">
            <w:pPr>
              <w:wordWrap w:val="0"/>
              <w:jc w:val="right"/>
              <w:rPr>
                <w:rFonts w:ascii="ＭＳ Ｐ明朝" w:eastAsia="ＭＳ Ｐ明朝" w:hAnsi="ＭＳ Ｐ明朝" w:cs="ＭＳ Ｐゴシック"/>
                <w:b/>
                <w:color w:val="000000" w:themeColor="text1"/>
                <w:kern w:val="0"/>
                <w:sz w:val="20"/>
                <w:szCs w:val="20"/>
              </w:rPr>
            </w:pPr>
            <w:r w:rsidRPr="00064611">
              <w:rPr>
                <w:rFonts w:ascii="ＭＳ Ｐ明朝" w:eastAsia="ＭＳ Ｐ明朝" w:hAnsi="ＭＳ Ｐ明朝" w:cs="ＭＳ Ｐゴシック" w:hint="eastAsia"/>
                <w:b/>
                <w:color w:val="000000" w:themeColor="text1"/>
                <w:kern w:val="0"/>
                <w:sz w:val="20"/>
                <w:szCs w:val="20"/>
              </w:rPr>
              <w:t>5,</w:t>
            </w:r>
            <w:r>
              <w:rPr>
                <w:rFonts w:ascii="ＭＳ Ｐ明朝" w:eastAsia="ＭＳ Ｐ明朝" w:hAnsi="ＭＳ Ｐ明朝" w:cs="ＭＳ Ｐゴシック"/>
                <w:b/>
                <w:color w:val="000000" w:themeColor="text1"/>
                <w:kern w:val="0"/>
                <w:sz w:val="20"/>
                <w:szCs w:val="20"/>
              </w:rPr>
              <w:t>553</w:t>
            </w:r>
          </w:p>
        </w:tc>
        <w:tc>
          <w:tcPr>
            <w:tcW w:w="680" w:type="dxa"/>
            <w:tcBorders>
              <w:left w:val="single" w:sz="12" w:space="0" w:color="auto"/>
            </w:tcBorders>
            <w:vAlign w:val="center"/>
          </w:tcPr>
          <w:p w14:paraId="5960E182" w14:textId="77777777" w:rsidR="003E3AB5" w:rsidRPr="00064611" w:rsidRDefault="003E3AB5" w:rsidP="00481739">
            <w:pPr>
              <w:wordWrap w:val="0"/>
              <w:jc w:val="right"/>
              <w:rPr>
                <w:rFonts w:ascii="ＭＳ Ｐ明朝" w:eastAsia="ＭＳ Ｐ明朝" w:hAnsi="ＭＳ Ｐ明朝" w:cs="ＭＳ Ｐゴシック"/>
                <w:color w:val="000000" w:themeColor="text1"/>
                <w:kern w:val="0"/>
                <w:sz w:val="20"/>
                <w:szCs w:val="20"/>
              </w:rPr>
            </w:pPr>
            <w:r>
              <w:rPr>
                <w:rFonts w:ascii="ＭＳ Ｐ明朝" w:eastAsia="ＭＳ Ｐ明朝" w:hAnsi="ＭＳ Ｐ明朝" w:cs="ＭＳ Ｐゴシック" w:hint="eastAsia"/>
                <w:color w:val="000000" w:themeColor="text1"/>
                <w:kern w:val="0"/>
                <w:sz w:val="20"/>
                <w:szCs w:val="20"/>
              </w:rPr>
              <w:t>26</w:t>
            </w:r>
            <w:r>
              <w:rPr>
                <w:rFonts w:ascii="ＭＳ Ｐ明朝" w:eastAsia="ＭＳ Ｐ明朝" w:hAnsi="ＭＳ Ｐ明朝" w:cs="ＭＳ Ｐゴシック"/>
                <w:color w:val="000000" w:themeColor="text1"/>
                <w:kern w:val="0"/>
                <w:sz w:val="20"/>
                <w:szCs w:val="20"/>
              </w:rPr>
              <w:t>6</w:t>
            </w:r>
          </w:p>
        </w:tc>
      </w:tr>
    </w:tbl>
    <w:p w14:paraId="55158249" w14:textId="77777777" w:rsidR="003E3AB5" w:rsidRPr="00AF6076" w:rsidRDefault="003E3AB5" w:rsidP="003E3AB5">
      <w:pPr>
        <w:jc w:val="left"/>
        <w:rPr>
          <w:rFonts w:ascii="ＭＳ Ｐゴシック" w:eastAsia="ＭＳ Ｐゴシック" w:hAnsi="ＭＳ Ｐゴシック"/>
          <w:sz w:val="22"/>
          <w:highlight w:val="yellow"/>
        </w:rPr>
      </w:pPr>
    </w:p>
    <w:p w14:paraId="78495A0D" w14:textId="77777777" w:rsidR="008938E5" w:rsidRPr="00AF6076" w:rsidRDefault="008938E5" w:rsidP="008938E5">
      <w:pPr>
        <w:ind w:leftChars="100" w:left="1420" w:hangingChars="550" w:hanging="1210"/>
        <w:jc w:val="left"/>
        <w:rPr>
          <w:rFonts w:ascii="ＭＳ Ｐゴシック" w:eastAsia="ＭＳ Ｐゴシック" w:hAnsi="ＭＳ Ｐゴシック"/>
          <w:sz w:val="22"/>
          <w:highlight w:val="yellow"/>
        </w:rPr>
      </w:pPr>
    </w:p>
    <w:p w14:paraId="3110927E" w14:textId="77777777" w:rsidR="003C6FDE" w:rsidRPr="00AF6076" w:rsidRDefault="003C6FDE" w:rsidP="00123CF9">
      <w:pPr>
        <w:snapToGrid w:val="0"/>
        <w:jc w:val="left"/>
        <w:rPr>
          <w:rFonts w:ascii="ＭＳ Ｐゴシック" w:eastAsia="ＭＳ Ｐゴシック" w:hAnsi="ＭＳ Ｐゴシック"/>
          <w:sz w:val="22"/>
          <w:highlight w:val="yellow"/>
        </w:rPr>
      </w:pPr>
    </w:p>
    <w:tbl>
      <w:tblPr>
        <w:tblStyle w:val="a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CE4777" w:rsidRPr="00AF6076" w14:paraId="3D553CCD" w14:textId="77777777" w:rsidTr="00D1577A">
        <w:trPr>
          <w:trHeight w:val="840"/>
        </w:trPr>
        <w:tc>
          <w:tcPr>
            <w:tcW w:w="9356" w:type="dxa"/>
          </w:tcPr>
          <w:p w14:paraId="63D0C9A8" w14:textId="77777777" w:rsidR="00A21C80" w:rsidRPr="00DC08CD" w:rsidRDefault="00A34482" w:rsidP="00D1577A">
            <w:pPr>
              <w:ind w:left="1560" w:hangingChars="650" w:hanging="1560"/>
              <w:rPr>
                <w:rFonts w:ascii="ＭＳ Ｐゴシック" w:eastAsia="ＭＳ Ｐゴシック" w:hAnsi="ＭＳ Ｐゴシック"/>
                <w:color w:val="000000" w:themeColor="text1"/>
                <w:sz w:val="24"/>
              </w:rPr>
            </w:pPr>
            <w:r w:rsidRPr="00DC08CD">
              <w:rPr>
                <w:rFonts w:ascii="ＭＳ Ｐゴシック" w:eastAsia="ＭＳ Ｐゴシック" w:hAnsi="ＭＳ Ｐゴシック" w:hint="eastAsia"/>
                <w:color w:val="000000" w:themeColor="text1"/>
                <w:sz w:val="24"/>
              </w:rPr>
              <w:t>○減債基金への積立て：</w:t>
            </w:r>
            <w:r w:rsidR="00E440A2">
              <w:rPr>
                <w:rFonts w:ascii="ＭＳ Ｐゴシック" w:eastAsia="ＭＳ Ｐゴシック" w:hAnsi="ＭＳ Ｐゴシック" w:hint="eastAsia"/>
                <w:color w:val="000000" w:themeColor="text1"/>
                <w:sz w:val="24"/>
              </w:rPr>
              <w:t>２６４</w:t>
            </w:r>
            <w:r w:rsidR="00EB7283" w:rsidRPr="00DC08CD">
              <w:rPr>
                <w:rFonts w:ascii="ＭＳ Ｐゴシック" w:eastAsia="ＭＳ Ｐゴシック" w:hAnsi="ＭＳ Ｐゴシック" w:hint="eastAsia"/>
                <w:color w:val="000000" w:themeColor="text1"/>
                <w:sz w:val="24"/>
              </w:rPr>
              <w:t xml:space="preserve">億円（前年度当初比 </w:t>
            </w:r>
            <w:r w:rsidR="00DE72AE">
              <w:rPr>
                <w:rFonts w:ascii="ＭＳ Ｐゴシック" w:eastAsia="ＭＳ Ｐゴシック" w:hAnsi="ＭＳ Ｐゴシック" w:hint="eastAsia"/>
                <w:color w:val="000000" w:themeColor="text1"/>
                <w:sz w:val="24"/>
              </w:rPr>
              <w:t>９８．１</w:t>
            </w:r>
            <w:r w:rsidR="00EB7283" w:rsidRPr="00DC08CD">
              <w:rPr>
                <w:rFonts w:ascii="ＭＳ Ｐゴシック" w:eastAsia="ＭＳ Ｐゴシック" w:hAnsi="ＭＳ Ｐゴシック" w:hint="eastAsia"/>
                <w:color w:val="000000" w:themeColor="text1"/>
                <w:sz w:val="24"/>
              </w:rPr>
              <w:t>％、</w:t>
            </w:r>
            <w:r w:rsidR="0056232D" w:rsidRPr="00DC08CD">
              <w:rPr>
                <w:rFonts w:ascii="ＭＳ Ｐゴシック" w:eastAsia="ＭＳ Ｐゴシック" w:hAnsi="ＭＳ Ｐゴシック" w:hint="eastAsia"/>
                <w:color w:val="000000" w:themeColor="text1"/>
                <w:sz w:val="24"/>
              </w:rPr>
              <w:t>▲</w:t>
            </w:r>
            <w:r w:rsidR="009F267C">
              <w:rPr>
                <w:rFonts w:ascii="ＭＳ Ｐゴシック" w:eastAsia="ＭＳ Ｐゴシック" w:hAnsi="ＭＳ Ｐゴシック" w:hint="eastAsia"/>
                <w:color w:val="000000" w:themeColor="text1"/>
                <w:sz w:val="24"/>
              </w:rPr>
              <w:t>５</w:t>
            </w:r>
            <w:r w:rsidR="00A21C80" w:rsidRPr="00DC08CD">
              <w:rPr>
                <w:rFonts w:ascii="ＭＳ Ｐゴシック" w:eastAsia="ＭＳ Ｐゴシック" w:hAnsi="ＭＳ Ｐゴシック" w:hint="eastAsia"/>
                <w:color w:val="000000" w:themeColor="text1"/>
                <w:sz w:val="24"/>
              </w:rPr>
              <w:t>億円）</w:t>
            </w:r>
          </w:p>
          <w:p w14:paraId="5BD522B9" w14:textId="77777777" w:rsidR="00A21C80" w:rsidRPr="00AF6076" w:rsidRDefault="00A21C80" w:rsidP="00D1577A">
            <w:pPr>
              <w:ind w:left="1560" w:hangingChars="650" w:hanging="1560"/>
              <w:rPr>
                <w:rFonts w:ascii="ＭＳ Ｐゴシック" w:eastAsia="ＭＳ Ｐゴシック" w:hAnsi="ＭＳ Ｐゴシック"/>
                <w:color w:val="000000" w:themeColor="text1"/>
                <w:sz w:val="24"/>
                <w:highlight w:val="yellow"/>
              </w:rPr>
            </w:pPr>
          </w:p>
          <w:p w14:paraId="1AA1F43E" w14:textId="5A2654F9" w:rsidR="00A21C80" w:rsidRPr="00AC730F" w:rsidRDefault="00A34482" w:rsidP="00BD4975">
            <w:pPr>
              <w:ind w:leftChars="100" w:left="450" w:hangingChars="100" w:hanging="240"/>
              <w:rPr>
                <w:rFonts w:ascii="ＭＳ Ｐ明朝" w:eastAsia="ＭＳ Ｐ明朝" w:hAnsi="ＭＳ Ｐ明朝"/>
                <w:color w:val="000000" w:themeColor="text1"/>
                <w:sz w:val="24"/>
              </w:rPr>
            </w:pPr>
            <w:r w:rsidRPr="00AC730F">
              <w:rPr>
                <w:rFonts w:ascii="ＭＳ Ｐ明朝" w:eastAsia="ＭＳ Ｐ明朝" w:hAnsi="ＭＳ Ｐ明朝" w:hint="eastAsia"/>
                <w:color w:val="000000" w:themeColor="text1"/>
                <w:sz w:val="24"/>
              </w:rPr>
              <w:t>＊</w:t>
            </w:r>
            <w:r w:rsidR="00A21C80" w:rsidRPr="00AC730F">
              <w:rPr>
                <w:rFonts w:ascii="ＭＳ Ｐ明朝" w:eastAsia="ＭＳ Ｐ明朝" w:hAnsi="ＭＳ Ｐ明朝" w:hint="eastAsia"/>
                <w:color w:val="000000" w:themeColor="text1"/>
                <w:sz w:val="24"/>
              </w:rPr>
              <w:t>財政再建団体転落回避のため、</w:t>
            </w:r>
            <w:r w:rsidR="00573708">
              <w:rPr>
                <w:rFonts w:ascii="ＭＳ Ｐ明朝" w:eastAsia="ＭＳ Ｐ明朝" w:hAnsi="ＭＳ Ｐ明朝" w:hint="eastAsia"/>
                <w:color w:val="000000" w:themeColor="text1"/>
                <w:sz w:val="24"/>
              </w:rPr>
              <w:t>平成</w:t>
            </w:r>
            <w:r w:rsidR="00A21C80" w:rsidRPr="00AC730F">
              <w:rPr>
                <w:rFonts w:ascii="ＭＳ Ｐ明朝" w:eastAsia="ＭＳ Ｐ明朝" w:hAnsi="ＭＳ Ｐ明朝" w:hint="eastAsia"/>
                <w:color w:val="000000" w:themeColor="text1"/>
                <w:sz w:val="24"/>
              </w:rPr>
              <w:t>１３～１９年度の間に、減債基金から合計５，２０２億円の借入れを実施したため、減債基金残高が積立てておくべき額に比して不足。</w:t>
            </w:r>
          </w:p>
          <w:p w14:paraId="5223AA9D" w14:textId="4062461A" w:rsidR="00A21C80" w:rsidRPr="00AF6076" w:rsidRDefault="000E277B" w:rsidP="003C6FDE">
            <w:pPr>
              <w:ind w:leftChars="100" w:left="450" w:hangingChars="100" w:hanging="240"/>
              <w:rPr>
                <w:rFonts w:ascii="ＭＳ Ｐゴシック" w:eastAsia="ＭＳ Ｐゴシック" w:hAnsi="ＭＳ Ｐゴシック"/>
                <w:color w:val="000000" w:themeColor="text1"/>
                <w:sz w:val="22"/>
                <w:highlight w:val="yellow"/>
              </w:rPr>
            </w:pPr>
            <w:r w:rsidRPr="00AC730F">
              <w:rPr>
                <w:rFonts w:ascii="ＭＳ Ｐ明朝" w:eastAsia="ＭＳ Ｐ明朝" w:hAnsi="ＭＳ Ｐ明朝" w:hint="eastAsia"/>
                <w:color w:val="000000" w:themeColor="text1"/>
                <w:sz w:val="24"/>
              </w:rPr>
              <w:t>＊</w:t>
            </w:r>
            <w:r w:rsidR="00A76D16">
              <w:rPr>
                <w:rFonts w:ascii="ＭＳ Ｐ明朝" w:eastAsia="ＭＳ Ｐ明朝" w:hAnsi="ＭＳ Ｐ明朝" w:hint="eastAsia"/>
                <w:color w:val="000000" w:themeColor="text1"/>
                <w:sz w:val="24"/>
              </w:rPr>
              <w:t>平成</w:t>
            </w:r>
            <w:r w:rsidRPr="00AC730F">
              <w:rPr>
                <w:rFonts w:ascii="ＭＳ Ｐ明朝" w:eastAsia="ＭＳ Ｐ明朝" w:hAnsi="ＭＳ Ｐ明朝" w:hint="eastAsia"/>
                <w:color w:val="000000" w:themeColor="text1"/>
                <w:sz w:val="24"/>
              </w:rPr>
              <w:t>２１</w:t>
            </w:r>
            <w:r w:rsidR="00A21C80" w:rsidRPr="00AC730F">
              <w:rPr>
                <w:rFonts w:ascii="ＭＳ Ｐ明朝" w:eastAsia="ＭＳ Ｐ明朝" w:hAnsi="ＭＳ Ｐ明朝" w:hint="eastAsia"/>
                <w:color w:val="000000" w:themeColor="text1"/>
                <w:sz w:val="24"/>
              </w:rPr>
              <w:t>年度より、減債基金残高の復元を計画的に実施。</w:t>
            </w:r>
            <w:r w:rsidR="00946E6C">
              <w:rPr>
                <w:rFonts w:ascii="ＭＳ Ｐ明朝" w:eastAsia="ＭＳ Ｐ明朝" w:hAnsi="ＭＳ Ｐ明朝" w:hint="eastAsia"/>
                <w:color w:val="000000" w:themeColor="text1"/>
                <w:sz w:val="24"/>
              </w:rPr>
              <w:t>令和６</w:t>
            </w:r>
            <w:r w:rsidR="000118F5" w:rsidRPr="00AC730F">
              <w:rPr>
                <w:rFonts w:ascii="ＭＳ Ｐ明朝" w:eastAsia="ＭＳ Ｐ明朝" w:hAnsi="ＭＳ Ｐ明朝" w:hint="eastAsia"/>
                <w:color w:val="000000" w:themeColor="text1"/>
                <w:sz w:val="24"/>
              </w:rPr>
              <w:t>年度までの</w:t>
            </w:r>
            <w:r w:rsidR="00EC4BB3" w:rsidRPr="00AC730F">
              <w:rPr>
                <w:rFonts w:ascii="ＭＳ Ｐ明朝" w:eastAsia="ＭＳ Ｐ明朝" w:hAnsi="ＭＳ Ｐ明朝" w:hint="eastAsia"/>
                <w:color w:val="000000" w:themeColor="text1"/>
                <w:sz w:val="24"/>
              </w:rPr>
              <w:t>復元完了をめざし、</w:t>
            </w:r>
            <w:r w:rsidR="00946E6C">
              <w:rPr>
                <w:rFonts w:ascii="ＭＳ Ｐ明朝" w:eastAsia="ＭＳ Ｐ明朝" w:hAnsi="ＭＳ Ｐ明朝" w:hint="eastAsia"/>
                <w:color w:val="000000" w:themeColor="text1"/>
                <w:sz w:val="24"/>
              </w:rPr>
              <w:t>令和２</w:t>
            </w:r>
            <w:r w:rsidR="00590223" w:rsidRPr="00DC08CD">
              <w:rPr>
                <w:rFonts w:ascii="ＭＳ Ｐ明朝" w:eastAsia="ＭＳ Ｐ明朝" w:hAnsi="ＭＳ Ｐ明朝" w:hint="eastAsia"/>
                <w:color w:val="000000" w:themeColor="text1"/>
                <w:sz w:val="24"/>
              </w:rPr>
              <w:t>年度</w:t>
            </w:r>
            <w:r w:rsidR="00946E6C">
              <w:rPr>
                <w:rFonts w:ascii="ＭＳ Ｐ明朝" w:eastAsia="ＭＳ Ｐ明朝" w:hAnsi="ＭＳ Ｐ明朝" w:hint="eastAsia"/>
                <w:color w:val="000000" w:themeColor="text1"/>
                <w:sz w:val="24"/>
              </w:rPr>
              <w:t>は２６４</w:t>
            </w:r>
            <w:r w:rsidR="00A21C80" w:rsidRPr="00DC08CD">
              <w:rPr>
                <w:rFonts w:ascii="ＭＳ Ｐ明朝" w:eastAsia="ＭＳ Ｐ明朝" w:hAnsi="ＭＳ Ｐ明朝" w:hint="eastAsia"/>
                <w:color w:val="000000" w:themeColor="text1"/>
                <w:sz w:val="24"/>
              </w:rPr>
              <w:t>億円を積立て。</w:t>
            </w:r>
          </w:p>
        </w:tc>
      </w:tr>
    </w:tbl>
    <w:p w14:paraId="0A0A504E" w14:textId="77777777" w:rsidR="00C54EC9" w:rsidRPr="00AF6076" w:rsidRDefault="00C54EC9" w:rsidP="00A21C80">
      <w:pPr>
        <w:ind w:right="200"/>
        <w:jc w:val="left"/>
        <w:rPr>
          <w:rFonts w:ascii="ＭＳ Ｐゴシック" w:eastAsia="ＭＳ Ｐゴシック" w:hAnsi="ＭＳ Ｐゴシック"/>
          <w:color w:val="000000" w:themeColor="text1"/>
          <w:sz w:val="20"/>
          <w:szCs w:val="20"/>
          <w:highlight w:val="yellow"/>
        </w:rPr>
      </w:pPr>
    </w:p>
    <w:p w14:paraId="48B76CEB" w14:textId="77777777" w:rsidR="0056232D" w:rsidRPr="00AF6076" w:rsidRDefault="0056232D" w:rsidP="0056232D">
      <w:pPr>
        <w:ind w:right="200"/>
        <w:jc w:val="left"/>
        <w:rPr>
          <w:rFonts w:ascii="ＭＳ Ｐゴシック" w:eastAsia="ＭＳ Ｐゴシック" w:hAnsi="ＭＳ Ｐゴシック"/>
          <w:color w:val="000000" w:themeColor="text1"/>
          <w:sz w:val="20"/>
          <w:szCs w:val="20"/>
          <w:highlight w:val="yellow"/>
        </w:rPr>
      </w:pPr>
    </w:p>
    <w:p w14:paraId="3FDA5022" w14:textId="77777777" w:rsidR="0056232D" w:rsidRPr="00AC730F" w:rsidRDefault="0056232D" w:rsidP="0056232D">
      <w:pPr>
        <w:rPr>
          <w:rFonts w:ascii="ＭＳ Ｐ明朝" w:eastAsia="ＭＳ Ｐ明朝" w:hAnsi="ＭＳ Ｐ明朝"/>
          <w:color w:val="000000" w:themeColor="text1"/>
          <w:sz w:val="20"/>
        </w:rPr>
      </w:pPr>
      <w:r w:rsidRPr="00AC730F">
        <w:rPr>
          <w:rFonts w:ascii="ＭＳ Ｐゴシック" w:eastAsia="ＭＳ Ｐゴシック" w:hAnsi="ＭＳ Ｐゴシック" w:hint="eastAsia"/>
          <w:color w:val="000000" w:themeColor="text1"/>
          <w:sz w:val="22"/>
        </w:rPr>
        <w:t>（参考１）減債基金復元額の推移</w:t>
      </w:r>
      <w:r w:rsidRPr="00AC730F">
        <w:rPr>
          <w:rFonts w:ascii="ＭＳ Ｐゴシック" w:eastAsia="ＭＳ Ｐゴシック" w:hAnsi="ＭＳ Ｐゴシック" w:hint="eastAsia"/>
          <w:color w:val="000000" w:themeColor="text1"/>
          <w:sz w:val="24"/>
        </w:rPr>
        <w:t xml:space="preserve">　　</w:t>
      </w:r>
      <w:r w:rsidRPr="00AC730F">
        <w:rPr>
          <w:rFonts w:ascii="ＭＳ Ｐ明朝" w:eastAsia="ＭＳ Ｐ明朝" w:hAnsi="ＭＳ Ｐ明朝" w:hint="eastAsia"/>
          <w:color w:val="000000" w:themeColor="text1"/>
          <w:sz w:val="24"/>
        </w:rPr>
        <w:t xml:space="preserve">　　　　　　　　　　　　　　　　　　　　　　　　　　　　</w:t>
      </w:r>
      <w:r w:rsidRPr="00AC730F">
        <w:rPr>
          <w:rFonts w:ascii="ＭＳ Ｐ明朝" w:eastAsia="ＭＳ Ｐ明朝" w:hAnsi="ＭＳ Ｐ明朝" w:hint="eastAsia"/>
          <w:color w:val="000000" w:themeColor="text1"/>
          <w:sz w:val="20"/>
        </w:rPr>
        <w:t>単位：億円</w:t>
      </w:r>
    </w:p>
    <w:tbl>
      <w:tblPr>
        <w:tblStyle w:val="aa"/>
        <w:tblW w:w="8631" w:type="dxa"/>
        <w:tblInd w:w="108" w:type="dxa"/>
        <w:tblLayout w:type="fixed"/>
        <w:tblLook w:val="04A0" w:firstRow="1" w:lastRow="0" w:firstColumn="1" w:lastColumn="0" w:noHBand="0" w:noVBand="1"/>
      </w:tblPr>
      <w:tblGrid>
        <w:gridCol w:w="1701"/>
        <w:gridCol w:w="866"/>
        <w:gridCol w:w="866"/>
        <w:gridCol w:w="867"/>
        <w:gridCol w:w="866"/>
        <w:gridCol w:w="866"/>
        <w:gridCol w:w="867"/>
        <w:gridCol w:w="866"/>
        <w:gridCol w:w="866"/>
      </w:tblGrid>
      <w:tr w:rsidR="003C6FDE" w:rsidRPr="00AC730F" w14:paraId="13D8BE55" w14:textId="77777777" w:rsidTr="003C6FDE">
        <w:trPr>
          <w:trHeight w:val="770"/>
        </w:trPr>
        <w:tc>
          <w:tcPr>
            <w:tcW w:w="1701" w:type="dxa"/>
            <w:tcBorders>
              <w:top w:val="nil"/>
              <w:left w:val="nil"/>
            </w:tcBorders>
          </w:tcPr>
          <w:p w14:paraId="3540FD3F" w14:textId="77777777" w:rsidR="003C6FDE" w:rsidRPr="00AC730F" w:rsidRDefault="003C6FDE" w:rsidP="0028192D">
            <w:pPr>
              <w:ind w:leftChars="-51" w:left="-107" w:rightChars="-51" w:right="-107"/>
              <w:jc w:val="center"/>
              <w:rPr>
                <w:rFonts w:ascii="ＭＳ Ｐ明朝" w:eastAsia="ＭＳ Ｐ明朝" w:hAnsi="ＭＳ Ｐ明朝" w:cs="Meiryo UI"/>
                <w:bCs/>
                <w:color w:val="000000" w:themeColor="text1"/>
                <w:kern w:val="24"/>
                <w:sz w:val="24"/>
                <w:szCs w:val="48"/>
              </w:rPr>
            </w:pPr>
          </w:p>
        </w:tc>
        <w:tc>
          <w:tcPr>
            <w:tcW w:w="866" w:type="dxa"/>
            <w:tcBorders>
              <w:top w:val="nil"/>
              <w:left w:val="nil"/>
            </w:tcBorders>
            <w:vAlign w:val="center"/>
          </w:tcPr>
          <w:p w14:paraId="19402C03" w14:textId="77777777" w:rsidR="00E440A2" w:rsidRDefault="00E440A2" w:rsidP="0028192D">
            <w:pPr>
              <w:ind w:leftChars="-51" w:left="1" w:rightChars="-51" w:right="-107" w:hangingChars="49" w:hanging="108"/>
              <w:jc w:val="center"/>
              <w:rPr>
                <w:rFonts w:ascii="ＭＳ Ｐ明朝" w:eastAsia="ＭＳ Ｐ明朝" w:hAnsi="ＭＳ Ｐ明朝" w:cs="Meiryo UI"/>
                <w:bCs/>
                <w:color w:val="000000" w:themeColor="text1"/>
                <w:kern w:val="24"/>
                <w:sz w:val="22"/>
                <w:szCs w:val="48"/>
              </w:rPr>
            </w:pPr>
            <w:r>
              <w:rPr>
                <w:rFonts w:ascii="ＭＳ Ｐ明朝" w:eastAsia="ＭＳ Ｐ明朝" w:hAnsi="ＭＳ Ｐ明朝" w:cs="Meiryo UI" w:hint="eastAsia"/>
                <w:bCs/>
                <w:color w:val="000000" w:themeColor="text1"/>
                <w:kern w:val="24"/>
                <w:sz w:val="22"/>
                <w:szCs w:val="48"/>
              </w:rPr>
              <w:t>H</w:t>
            </w:r>
            <w:r w:rsidR="003C6FDE" w:rsidRPr="00AC730F">
              <w:rPr>
                <w:rFonts w:ascii="ＭＳ Ｐ明朝" w:eastAsia="ＭＳ Ｐ明朝" w:hAnsi="ＭＳ Ｐ明朝" w:cs="Meiryo UI" w:hint="eastAsia"/>
                <w:bCs/>
                <w:color w:val="000000" w:themeColor="text1"/>
                <w:kern w:val="24"/>
                <w:sz w:val="22"/>
                <w:szCs w:val="48"/>
              </w:rPr>
              <w:t>２１</w:t>
            </w:r>
          </w:p>
          <w:p w14:paraId="4DE52590" w14:textId="77777777" w:rsidR="003C6FDE" w:rsidRPr="00AC730F" w:rsidRDefault="003C6FDE" w:rsidP="0028192D">
            <w:pPr>
              <w:ind w:leftChars="-51" w:left="1" w:rightChars="-51" w:right="-107" w:hangingChars="49" w:hanging="108"/>
              <w:jc w:val="center"/>
              <w:rPr>
                <w:rFonts w:ascii="ＭＳ Ｐ明朝" w:eastAsia="ＭＳ Ｐ明朝" w:hAnsi="ＭＳ Ｐ明朝" w:cs="Meiryo UI"/>
                <w:bCs/>
                <w:color w:val="000000" w:themeColor="text1"/>
                <w:kern w:val="24"/>
                <w:sz w:val="24"/>
                <w:szCs w:val="48"/>
              </w:rPr>
            </w:pPr>
            <w:r w:rsidRPr="00AC730F">
              <w:rPr>
                <w:rFonts w:ascii="ＭＳ Ｐ明朝" w:eastAsia="ＭＳ Ｐ明朝" w:hAnsi="ＭＳ Ｐ明朝" w:cs="Meiryo UI" w:hint="eastAsia"/>
                <w:bCs/>
                <w:color w:val="000000" w:themeColor="text1"/>
                <w:kern w:val="24"/>
                <w:sz w:val="22"/>
                <w:szCs w:val="48"/>
              </w:rPr>
              <w:t>決算</w:t>
            </w:r>
          </w:p>
        </w:tc>
        <w:tc>
          <w:tcPr>
            <w:tcW w:w="866" w:type="dxa"/>
            <w:tcBorders>
              <w:top w:val="nil"/>
              <w:left w:val="nil"/>
            </w:tcBorders>
            <w:vAlign w:val="center"/>
          </w:tcPr>
          <w:p w14:paraId="6ADEE12C" w14:textId="77777777" w:rsidR="00E440A2" w:rsidRDefault="00E440A2" w:rsidP="0028192D">
            <w:pPr>
              <w:ind w:leftChars="-51" w:left="1" w:rightChars="-51" w:right="-107" w:hangingChars="49" w:hanging="108"/>
              <w:jc w:val="center"/>
              <w:rPr>
                <w:rFonts w:ascii="ＭＳ Ｐ明朝" w:eastAsia="ＭＳ Ｐ明朝" w:hAnsi="ＭＳ Ｐ明朝" w:cs="Meiryo UI"/>
                <w:bCs/>
                <w:color w:val="000000" w:themeColor="text1"/>
                <w:kern w:val="24"/>
                <w:sz w:val="22"/>
                <w:szCs w:val="48"/>
              </w:rPr>
            </w:pPr>
            <w:r>
              <w:rPr>
                <w:rFonts w:ascii="ＭＳ Ｐ明朝" w:eastAsia="ＭＳ Ｐ明朝" w:hAnsi="ＭＳ Ｐ明朝" w:cs="Meiryo UI" w:hint="eastAsia"/>
                <w:bCs/>
                <w:color w:val="000000" w:themeColor="text1"/>
                <w:kern w:val="24"/>
                <w:sz w:val="22"/>
                <w:szCs w:val="48"/>
              </w:rPr>
              <w:t>H</w:t>
            </w:r>
            <w:r w:rsidR="003C6FDE" w:rsidRPr="00AC730F">
              <w:rPr>
                <w:rFonts w:ascii="ＭＳ Ｐ明朝" w:eastAsia="ＭＳ Ｐ明朝" w:hAnsi="ＭＳ Ｐ明朝" w:cs="Meiryo UI" w:hint="eastAsia"/>
                <w:bCs/>
                <w:color w:val="000000" w:themeColor="text1"/>
                <w:kern w:val="24"/>
                <w:sz w:val="22"/>
                <w:szCs w:val="48"/>
              </w:rPr>
              <w:t>２２</w:t>
            </w:r>
          </w:p>
          <w:p w14:paraId="0371495A" w14:textId="77777777" w:rsidR="003C6FDE" w:rsidRPr="00AC730F" w:rsidRDefault="003C6FDE" w:rsidP="0028192D">
            <w:pPr>
              <w:ind w:leftChars="-51" w:left="1" w:rightChars="-51" w:right="-107" w:hangingChars="49" w:hanging="108"/>
              <w:jc w:val="center"/>
              <w:rPr>
                <w:rFonts w:ascii="ＭＳ Ｐ明朝" w:eastAsia="ＭＳ Ｐ明朝" w:hAnsi="ＭＳ Ｐ明朝" w:cs="Meiryo UI"/>
                <w:bCs/>
                <w:color w:val="000000" w:themeColor="text1"/>
                <w:kern w:val="24"/>
                <w:sz w:val="24"/>
                <w:szCs w:val="48"/>
              </w:rPr>
            </w:pPr>
            <w:r w:rsidRPr="00AC730F">
              <w:rPr>
                <w:rFonts w:ascii="ＭＳ Ｐ明朝" w:eastAsia="ＭＳ Ｐ明朝" w:hAnsi="ＭＳ Ｐ明朝" w:cs="Meiryo UI" w:hint="eastAsia"/>
                <w:bCs/>
                <w:color w:val="000000" w:themeColor="text1"/>
                <w:kern w:val="24"/>
                <w:sz w:val="22"/>
                <w:szCs w:val="48"/>
              </w:rPr>
              <w:t>決算</w:t>
            </w:r>
          </w:p>
        </w:tc>
        <w:tc>
          <w:tcPr>
            <w:tcW w:w="867" w:type="dxa"/>
            <w:tcBorders>
              <w:top w:val="nil"/>
              <w:left w:val="nil"/>
            </w:tcBorders>
            <w:vAlign w:val="center"/>
          </w:tcPr>
          <w:p w14:paraId="2C17B89F" w14:textId="77777777" w:rsidR="00E440A2" w:rsidRDefault="00E440A2" w:rsidP="0028192D">
            <w:pPr>
              <w:ind w:leftChars="-51" w:left="-107" w:rightChars="-51" w:right="-107"/>
              <w:jc w:val="center"/>
              <w:rPr>
                <w:rFonts w:ascii="ＭＳ Ｐ明朝" w:eastAsia="ＭＳ Ｐ明朝" w:hAnsi="ＭＳ Ｐ明朝" w:cs="Meiryo UI"/>
                <w:bCs/>
                <w:color w:val="000000" w:themeColor="text1"/>
                <w:kern w:val="0"/>
                <w:sz w:val="22"/>
                <w:szCs w:val="48"/>
              </w:rPr>
            </w:pPr>
            <w:r>
              <w:rPr>
                <w:rFonts w:ascii="ＭＳ Ｐ明朝" w:eastAsia="ＭＳ Ｐ明朝" w:hAnsi="ＭＳ Ｐ明朝" w:cs="Meiryo UI" w:hint="eastAsia"/>
                <w:bCs/>
                <w:color w:val="000000" w:themeColor="text1"/>
                <w:kern w:val="0"/>
                <w:sz w:val="22"/>
                <w:szCs w:val="48"/>
              </w:rPr>
              <w:t>H</w:t>
            </w:r>
            <w:r w:rsidR="003C6FDE" w:rsidRPr="00AC730F">
              <w:rPr>
                <w:rFonts w:ascii="ＭＳ Ｐ明朝" w:eastAsia="ＭＳ Ｐ明朝" w:hAnsi="ＭＳ Ｐ明朝" w:cs="Meiryo UI" w:hint="eastAsia"/>
                <w:bCs/>
                <w:color w:val="000000" w:themeColor="text1"/>
                <w:kern w:val="0"/>
                <w:sz w:val="22"/>
                <w:szCs w:val="48"/>
              </w:rPr>
              <w:t>２３</w:t>
            </w:r>
          </w:p>
          <w:p w14:paraId="251264B6" w14:textId="77777777" w:rsidR="003C6FDE" w:rsidRPr="00AC730F" w:rsidRDefault="003C6FDE" w:rsidP="0028192D">
            <w:pPr>
              <w:ind w:leftChars="-51" w:left="-107" w:rightChars="-51" w:right="-107"/>
              <w:jc w:val="center"/>
              <w:rPr>
                <w:rFonts w:ascii="ＭＳ Ｐ明朝" w:eastAsia="ＭＳ Ｐ明朝" w:hAnsi="ＭＳ Ｐ明朝" w:cs="Meiryo UI"/>
                <w:bCs/>
                <w:color w:val="000000" w:themeColor="text1"/>
                <w:kern w:val="24"/>
                <w:sz w:val="24"/>
                <w:szCs w:val="48"/>
              </w:rPr>
            </w:pPr>
            <w:r w:rsidRPr="00AC730F">
              <w:rPr>
                <w:rFonts w:ascii="ＭＳ Ｐ明朝" w:eastAsia="ＭＳ Ｐ明朝" w:hAnsi="ＭＳ Ｐ明朝" w:cs="Meiryo UI" w:hint="eastAsia"/>
                <w:bCs/>
                <w:color w:val="000000" w:themeColor="text1"/>
                <w:kern w:val="0"/>
                <w:sz w:val="22"/>
                <w:szCs w:val="48"/>
              </w:rPr>
              <w:t>決算</w:t>
            </w:r>
          </w:p>
        </w:tc>
        <w:tc>
          <w:tcPr>
            <w:tcW w:w="866" w:type="dxa"/>
            <w:tcBorders>
              <w:top w:val="nil"/>
            </w:tcBorders>
            <w:vAlign w:val="center"/>
          </w:tcPr>
          <w:p w14:paraId="4DAE4F64" w14:textId="77777777" w:rsidR="00E440A2" w:rsidRDefault="00E440A2" w:rsidP="0028192D">
            <w:pPr>
              <w:ind w:leftChars="-51" w:left="-107" w:rightChars="-51" w:right="-107"/>
              <w:jc w:val="center"/>
              <w:rPr>
                <w:rFonts w:ascii="ＭＳ Ｐ明朝" w:eastAsia="ＭＳ Ｐ明朝" w:hAnsi="ＭＳ Ｐ明朝" w:cs="Meiryo UI"/>
                <w:bCs/>
                <w:color w:val="000000" w:themeColor="text1"/>
                <w:kern w:val="0"/>
                <w:sz w:val="22"/>
                <w:szCs w:val="48"/>
              </w:rPr>
            </w:pPr>
            <w:r>
              <w:rPr>
                <w:rFonts w:ascii="ＭＳ Ｐ明朝" w:eastAsia="ＭＳ Ｐ明朝" w:hAnsi="ＭＳ Ｐ明朝" w:cs="Meiryo UI" w:hint="eastAsia"/>
                <w:bCs/>
                <w:color w:val="000000" w:themeColor="text1"/>
                <w:kern w:val="0"/>
                <w:sz w:val="22"/>
                <w:szCs w:val="48"/>
              </w:rPr>
              <w:t>H</w:t>
            </w:r>
            <w:r w:rsidR="003C6FDE" w:rsidRPr="00AC730F">
              <w:rPr>
                <w:rFonts w:ascii="ＭＳ Ｐ明朝" w:eastAsia="ＭＳ Ｐ明朝" w:hAnsi="ＭＳ Ｐ明朝" w:cs="Meiryo UI" w:hint="eastAsia"/>
                <w:bCs/>
                <w:color w:val="000000" w:themeColor="text1"/>
                <w:kern w:val="0"/>
                <w:sz w:val="22"/>
                <w:szCs w:val="48"/>
              </w:rPr>
              <w:t>２４</w:t>
            </w:r>
          </w:p>
          <w:p w14:paraId="33288ECA" w14:textId="77777777" w:rsidR="003C6FDE" w:rsidRPr="00AC730F" w:rsidRDefault="003C6FDE" w:rsidP="0028192D">
            <w:pPr>
              <w:ind w:leftChars="-51" w:left="-107" w:rightChars="-51" w:right="-107"/>
              <w:jc w:val="center"/>
              <w:rPr>
                <w:rFonts w:ascii="ＭＳ Ｐ明朝" w:eastAsia="ＭＳ Ｐ明朝" w:hAnsi="ＭＳ Ｐ明朝" w:cs="Meiryo UI"/>
                <w:bCs/>
                <w:color w:val="000000" w:themeColor="text1"/>
                <w:kern w:val="24"/>
                <w:sz w:val="24"/>
                <w:szCs w:val="48"/>
              </w:rPr>
            </w:pPr>
            <w:r w:rsidRPr="00AC730F">
              <w:rPr>
                <w:rFonts w:ascii="ＭＳ Ｐ明朝" w:eastAsia="ＭＳ Ｐ明朝" w:hAnsi="ＭＳ Ｐ明朝" w:cs="Meiryo UI" w:hint="eastAsia"/>
                <w:bCs/>
                <w:color w:val="000000" w:themeColor="text1"/>
                <w:kern w:val="0"/>
                <w:sz w:val="22"/>
                <w:szCs w:val="48"/>
              </w:rPr>
              <w:t>決算</w:t>
            </w:r>
          </w:p>
        </w:tc>
        <w:tc>
          <w:tcPr>
            <w:tcW w:w="866" w:type="dxa"/>
            <w:tcBorders>
              <w:top w:val="nil"/>
            </w:tcBorders>
            <w:vAlign w:val="center"/>
          </w:tcPr>
          <w:p w14:paraId="35FA9E98" w14:textId="77777777" w:rsidR="00E440A2" w:rsidRDefault="00E440A2" w:rsidP="0028192D">
            <w:pPr>
              <w:ind w:leftChars="-51" w:left="-107" w:rightChars="-51" w:right="-107"/>
              <w:jc w:val="center"/>
              <w:rPr>
                <w:rFonts w:ascii="ＭＳ Ｐ明朝" w:eastAsia="ＭＳ Ｐ明朝" w:hAnsi="ＭＳ Ｐ明朝" w:cs="Meiryo UI"/>
                <w:bCs/>
                <w:color w:val="000000" w:themeColor="text1"/>
                <w:kern w:val="0"/>
                <w:sz w:val="22"/>
                <w:szCs w:val="48"/>
              </w:rPr>
            </w:pPr>
            <w:r>
              <w:rPr>
                <w:rFonts w:ascii="ＭＳ Ｐ明朝" w:eastAsia="ＭＳ Ｐ明朝" w:hAnsi="ＭＳ Ｐ明朝" w:cs="Meiryo UI" w:hint="eastAsia"/>
                <w:bCs/>
                <w:color w:val="000000" w:themeColor="text1"/>
                <w:kern w:val="0"/>
                <w:sz w:val="22"/>
                <w:szCs w:val="48"/>
              </w:rPr>
              <w:t>H</w:t>
            </w:r>
            <w:r w:rsidR="003C6FDE" w:rsidRPr="00AC730F">
              <w:rPr>
                <w:rFonts w:ascii="ＭＳ Ｐ明朝" w:eastAsia="ＭＳ Ｐ明朝" w:hAnsi="ＭＳ Ｐ明朝" w:cs="Meiryo UI" w:hint="eastAsia"/>
                <w:bCs/>
                <w:color w:val="000000" w:themeColor="text1"/>
                <w:kern w:val="0"/>
                <w:sz w:val="22"/>
                <w:szCs w:val="48"/>
              </w:rPr>
              <w:t>２５</w:t>
            </w:r>
          </w:p>
          <w:p w14:paraId="6AA3046F" w14:textId="77777777" w:rsidR="003C6FDE" w:rsidRPr="00AC730F" w:rsidRDefault="003C6FDE" w:rsidP="0028192D">
            <w:pPr>
              <w:ind w:leftChars="-51" w:left="-107" w:rightChars="-51" w:right="-107"/>
              <w:jc w:val="center"/>
              <w:rPr>
                <w:rFonts w:ascii="ＭＳ Ｐ明朝" w:eastAsia="ＭＳ Ｐ明朝" w:hAnsi="ＭＳ Ｐ明朝" w:cs="Meiryo UI"/>
                <w:bCs/>
                <w:color w:val="000000" w:themeColor="text1"/>
                <w:kern w:val="24"/>
                <w:sz w:val="24"/>
                <w:szCs w:val="48"/>
              </w:rPr>
            </w:pPr>
            <w:r w:rsidRPr="00AC730F">
              <w:rPr>
                <w:rFonts w:ascii="ＭＳ Ｐ明朝" w:eastAsia="ＭＳ Ｐ明朝" w:hAnsi="ＭＳ Ｐ明朝" w:cs="Meiryo UI" w:hint="eastAsia"/>
                <w:bCs/>
                <w:color w:val="000000" w:themeColor="text1"/>
                <w:kern w:val="0"/>
                <w:sz w:val="22"/>
                <w:szCs w:val="48"/>
              </w:rPr>
              <w:t>決算</w:t>
            </w:r>
          </w:p>
        </w:tc>
        <w:tc>
          <w:tcPr>
            <w:tcW w:w="867" w:type="dxa"/>
            <w:tcBorders>
              <w:top w:val="nil"/>
            </w:tcBorders>
            <w:vAlign w:val="center"/>
          </w:tcPr>
          <w:p w14:paraId="0AEE00A7" w14:textId="77777777" w:rsidR="00E440A2" w:rsidRDefault="00E440A2" w:rsidP="0028192D">
            <w:pPr>
              <w:ind w:leftChars="-51" w:left="-107" w:rightChars="-51" w:right="-107"/>
              <w:jc w:val="center"/>
              <w:rPr>
                <w:rFonts w:ascii="ＭＳ Ｐ明朝" w:eastAsia="ＭＳ Ｐ明朝" w:hAnsi="ＭＳ Ｐ明朝" w:cs="Meiryo UI"/>
                <w:bCs/>
                <w:color w:val="000000" w:themeColor="text1"/>
                <w:kern w:val="0"/>
                <w:sz w:val="22"/>
                <w:szCs w:val="48"/>
              </w:rPr>
            </w:pPr>
            <w:r>
              <w:rPr>
                <w:rFonts w:ascii="ＭＳ Ｐ明朝" w:eastAsia="ＭＳ Ｐ明朝" w:hAnsi="ＭＳ Ｐ明朝" w:cs="Meiryo UI" w:hint="eastAsia"/>
                <w:bCs/>
                <w:color w:val="000000" w:themeColor="text1"/>
                <w:kern w:val="0"/>
                <w:sz w:val="22"/>
                <w:szCs w:val="48"/>
              </w:rPr>
              <w:t>H</w:t>
            </w:r>
            <w:r w:rsidR="003C6FDE" w:rsidRPr="00AC730F">
              <w:rPr>
                <w:rFonts w:ascii="ＭＳ Ｐ明朝" w:eastAsia="ＭＳ Ｐ明朝" w:hAnsi="ＭＳ Ｐ明朝" w:cs="Meiryo UI" w:hint="eastAsia"/>
                <w:bCs/>
                <w:color w:val="000000" w:themeColor="text1"/>
                <w:kern w:val="0"/>
                <w:sz w:val="22"/>
                <w:szCs w:val="48"/>
              </w:rPr>
              <w:t>２６</w:t>
            </w:r>
          </w:p>
          <w:p w14:paraId="679BB07A" w14:textId="77777777" w:rsidR="003C6FDE" w:rsidRPr="00AC730F" w:rsidRDefault="003C6FDE" w:rsidP="0028192D">
            <w:pPr>
              <w:ind w:leftChars="-51" w:left="-107" w:rightChars="-51" w:right="-107"/>
              <w:jc w:val="center"/>
              <w:rPr>
                <w:rFonts w:ascii="ＭＳ Ｐ明朝" w:eastAsia="ＭＳ Ｐ明朝" w:hAnsi="ＭＳ Ｐ明朝" w:cs="Meiryo UI"/>
                <w:bCs/>
                <w:color w:val="000000" w:themeColor="text1"/>
                <w:kern w:val="24"/>
                <w:sz w:val="24"/>
                <w:szCs w:val="48"/>
              </w:rPr>
            </w:pPr>
            <w:r w:rsidRPr="00AC730F">
              <w:rPr>
                <w:rFonts w:ascii="ＭＳ Ｐ明朝" w:eastAsia="ＭＳ Ｐ明朝" w:hAnsi="ＭＳ Ｐ明朝" w:cs="Meiryo UI" w:hint="eastAsia"/>
                <w:bCs/>
                <w:color w:val="000000" w:themeColor="text1"/>
                <w:kern w:val="0"/>
                <w:sz w:val="22"/>
                <w:szCs w:val="48"/>
              </w:rPr>
              <w:t>決算</w:t>
            </w:r>
          </w:p>
        </w:tc>
        <w:tc>
          <w:tcPr>
            <w:tcW w:w="866" w:type="dxa"/>
            <w:tcBorders>
              <w:top w:val="nil"/>
            </w:tcBorders>
            <w:vAlign w:val="center"/>
          </w:tcPr>
          <w:p w14:paraId="5ACE1FCC" w14:textId="77777777" w:rsidR="00E440A2" w:rsidRDefault="00E440A2" w:rsidP="0028192D">
            <w:pPr>
              <w:ind w:leftChars="-51" w:left="-107" w:rightChars="-51" w:right="-107"/>
              <w:jc w:val="center"/>
              <w:rPr>
                <w:rFonts w:ascii="ＭＳ Ｐ明朝" w:eastAsia="ＭＳ Ｐ明朝" w:hAnsi="ＭＳ Ｐ明朝" w:cs="Meiryo UI"/>
                <w:bCs/>
                <w:color w:val="000000" w:themeColor="text1"/>
                <w:kern w:val="0"/>
                <w:sz w:val="22"/>
                <w:szCs w:val="48"/>
              </w:rPr>
            </w:pPr>
            <w:r>
              <w:rPr>
                <w:rFonts w:ascii="ＭＳ Ｐ明朝" w:eastAsia="ＭＳ Ｐ明朝" w:hAnsi="ＭＳ Ｐ明朝" w:cs="Meiryo UI" w:hint="eastAsia"/>
                <w:bCs/>
                <w:color w:val="000000" w:themeColor="text1"/>
                <w:kern w:val="0"/>
                <w:sz w:val="22"/>
                <w:szCs w:val="48"/>
              </w:rPr>
              <w:t>H</w:t>
            </w:r>
            <w:r w:rsidR="003C6FDE" w:rsidRPr="00AC730F">
              <w:rPr>
                <w:rFonts w:ascii="ＭＳ Ｐ明朝" w:eastAsia="ＭＳ Ｐ明朝" w:hAnsi="ＭＳ Ｐ明朝" w:cs="Meiryo UI" w:hint="eastAsia"/>
                <w:bCs/>
                <w:color w:val="000000" w:themeColor="text1"/>
                <w:kern w:val="0"/>
                <w:sz w:val="22"/>
                <w:szCs w:val="48"/>
              </w:rPr>
              <w:t>２７</w:t>
            </w:r>
          </w:p>
          <w:p w14:paraId="30A6A908" w14:textId="77777777" w:rsidR="003C6FDE" w:rsidRPr="00AC730F" w:rsidRDefault="003C6FDE" w:rsidP="0028192D">
            <w:pPr>
              <w:ind w:leftChars="-51" w:left="-107" w:rightChars="-51" w:right="-107"/>
              <w:jc w:val="center"/>
              <w:rPr>
                <w:rFonts w:ascii="ＭＳ Ｐ明朝" w:eastAsia="ＭＳ Ｐ明朝" w:hAnsi="ＭＳ Ｐ明朝" w:cs="Meiryo UI"/>
                <w:bCs/>
                <w:color w:val="000000" w:themeColor="text1"/>
                <w:kern w:val="24"/>
                <w:sz w:val="24"/>
                <w:szCs w:val="48"/>
              </w:rPr>
            </w:pPr>
            <w:r w:rsidRPr="00AC730F">
              <w:rPr>
                <w:rFonts w:ascii="ＭＳ Ｐ明朝" w:eastAsia="ＭＳ Ｐ明朝" w:hAnsi="ＭＳ Ｐ明朝" w:cs="Meiryo UI" w:hint="eastAsia"/>
                <w:bCs/>
                <w:color w:val="000000" w:themeColor="text1"/>
                <w:kern w:val="0"/>
                <w:sz w:val="22"/>
                <w:szCs w:val="48"/>
              </w:rPr>
              <w:t>決算</w:t>
            </w:r>
          </w:p>
        </w:tc>
        <w:tc>
          <w:tcPr>
            <w:tcW w:w="866" w:type="dxa"/>
            <w:tcBorders>
              <w:top w:val="nil"/>
              <w:right w:val="nil"/>
            </w:tcBorders>
            <w:vAlign w:val="center"/>
          </w:tcPr>
          <w:p w14:paraId="04AF5C2B" w14:textId="77777777" w:rsidR="00E440A2" w:rsidRDefault="00E440A2" w:rsidP="0028192D">
            <w:pPr>
              <w:ind w:leftChars="-51" w:left="-107" w:rightChars="-51" w:right="-107"/>
              <w:jc w:val="center"/>
              <w:rPr>
                <w:rFonts w:ascii="ＭＳ Ｐ明朝" w:eastAsia="ＭＳ Ｐ明朝" w:hAnsi="ＭＳ Ｐ明朝" w:cs="Meiryo UI"/>
                <w:bCs/>
                <w:color w:val="000000" w:themeColor="text1"/>
                <w:kern w:val="0"/>
                <w:sz w:val="22"/>
                <w:szCs w:val="48"/>
              </w:rPr>
            </w:pPr>
            <w:r>
              <w:rPr>
                <w:rFonts w:ascii="ＭＳ Ｐ明朝" w:eastAsia="ＭＳ Ｐ明朝" w:hAnsi="ＭＳ Ｐ明朝" w:cs="Meiryo UI" w:hint="eastAsia"/>
                <w:bCs/>
                <w:color w:val="000000" w:themeColor="text1"/>
                <w:kern w:val="0"/>
                <w:sz w:val="22"/>
                <w:szCs w:val="48"/>
              </w:rPr>
              <w:t>H</w:t>
            </w:r>
            <w:r w:rsidR="003C6FDE" w:rsidRPr="00AC730F">
              <w:rPr>
                <w:rFonts w:ascii="ＭＳ Ｐ明朝" w:eastAsia="ＭＳ Ｐ明朝" w:hAnsi="ＭＳ Ｐ明朝" w:cs="Meiryo UI" w:hint="eastAsia"/>
                <w:bCs/>
                <w:color w:val="000000" w:themeColor="text1"/>
                <w:kern w:val="0"/>
                <w:sz w:val="22"/>
                <w:szCs w:val="48"/>
              </w:rPr>
              <w:t>２８</w:t>
            </w:r>
          </w:p>
          <w:p w14:paraId="566FA34E" w14:textId="77777777" w:rsidR="003C6FDE" w:rsidRPr="00AC730F" w:rsidRDefault="003C6FDE" w:rsidP="0028192D">
            <w:pPr>
              <w:ind w:leftChars="-51" w:left="-107" w:rightChars="-51" w:right="-107"/>
              <w:jc w:val="center"/>
              <w:rPr>
                <w:rFonts w:ascii="ＭＳ Ｐ明朝" w:eastAsia="ＭＳ Ｐ明朝" w:hAnsi="ＭＳ Ｐ明朝" w:cs="Meiryo UI"/>
                <w:bCs/>
                <w:color w:val="000000" w:themeColor="text1"/>
                <w:kern w:val="24"/>
                <w:sz w:val="24"/>
                <w:szCs w:val="48"/>
              </w:rPr>
            </w:pPr>
            <w:r w:rsidRPr="00AC730F">
              <w:rPr>
                <w:rFonts w:ascii="ＭＳ Ｐ明朝" w:eastAsia="ＭＳ Ｐ明朝" w:hAnsi="ＭＳ Ｐ明朝" w:cs="Meiryo UI" w:hint="eastAsia"/>
                <w:bCs/>
                <w:color w:val="000000" w:themeColor="text1"/>
                <w:kern w:val="0"/>
                <w:sz w:val="22"/>
                <w:szCs w:val="48"/>
              </w:rPr>
              <w:t>決算</w:t>
            </w:r>
          </w:p>
        </w:tc>
      </w:tr>
      <w:tr w:rsidR="003C6FDE" w:rsidRPr="00AC730F" w14:paraId="7F71BE2B" w14:textId="77777777" w:rsidTr="003C6FDE">
        <w:trPr>
          <w:trHeight w:val="425"/>
        </w:trPr>
        <w:tc>
          <w:tcPr>
            <w:tcW w:w="1701" w:type="dxa"/>
            <w:tcBorders>
              <w:left w:val="nil"/>
            </w:tcBorders>
          </w:tcPr>
          <w:p w14:paraId="7D0A71EE" w14:textId="77777777" w:rsidR="003C6FDE" w:rsidRPr="00AC730F" w:rsidRDefault="003C6FDE" w:rsidP="00F307BE">
            <w:pPr>
              <w:ind w:leftChars="-187" w:left="-392" w:rightChars="-31" w:right="-65" w:hanging="1"/>
              <w:jc w:val="right"/>
              <w:rPr>
                <w:rFonts w:ascii="ＭＳ Ｐゴシック" w:eastAsia="ＭＳ Ｐゴシック" w:hAnsi="ＭＳ Ｐゴシック" w:cs="Meiryo UI"/>
                <w:bCs/>
                <w:color w:val="000000" w:themeColor="text1"/>
                <w:kern w:val="24"/>
                <w:sz w:val="22"/>
                <w:szCs w:val="48"/>
              </w:rPr>
            </w:pPr>
            <w:r w:rsidRPr="00AC730F">
              <w:rPr>
                <w:rFonts w:ascii="ＭＳ Ｐゴシック" w:eastAsia="ＭＳ Ｐゴシック" w:hAnsi="ＭＳ Ｐゴシック" w:cs="Meiryo UI" w:hint="eastAsia"/>
                <w:bCs/>
                <w:color w:val="000000" w:themeColor="text1"/>
                <w:kern w:val="0"/>
                <w:sz w:val="22"/>
                <w:szCs w:val="48"/>
              </w:rPr>
              <w:t>減債基金復元額</w:t>
            </w:r>
          </w:p>
          <w:p w14:paraId="14C1BA5D" w14:textId="77777777" w:rsidR="003C6FDE" w:rsidRPr="00AC730F" w:rsidRDefault="003C6FDE" w:rsidP="00EC4BB3">
            <w:pPr>
              <w:ind w:leftChars="-186" w:left="-391" w:rightChars="-31" w:right="-65" w:firstLineChars="178" w:firstLine="392"/>
              <w:jc w:val="right"/>
              <w:rPr>
                <w:rFonts w:ascii="ＭＳ Ｐゴシック" w:eastAsia="ＭＳ Ｐゴシック" w:hAnsi="ＭＳ Ｐゴシック" w:cs="Meiryo UI"/>
                <w:bCs/>
                <w:color w:val="000000" w:themeColor="text1"/>
                <w:kern w:val="24"/>
                <w:sz w:val="22"/>
                <w:szCs w:val="48"/>
              </w:rPr>
            </w:pPr>
            <w:r w:rsidRPr="00AC730F">
              <w:rPr>
                <w:rFonts w:ascii="ＭＳ Ｐゴシック" w:eastAsia="ＭＳ Ｐゴシック" w:hAnsi="ＭＳ Ｐゴシック" w:cs="Meiryo UI" w:hint="eastAsia"/>
                <w:bCs/>
                <w:color w:val="000000" w:themeColor="text1"/>
                <w:kern w:val="24"/>
                <w:sz w:val="22"/>
                <w:szCs w:val="48"/>
              </w:rPr>
              <w:t>(</w:t>
            </w:r>
            <w:r w:rsidRPr="00B53302">
              <w:rPr>
                <w:rFonts w:ascii="ＭＳ Ｐゴシック" w:eastAsia="ＭＳ Ｐゴシック" w:hAnsi="ＭＳ Ｐゴシック" w:cs="Meiryo UI" w:hint="eastAsia"/>
                <w:bCs/>
                <w:color w:val="000000" w:themeColor="text1"/>
                <w:spacing w:val="27"/>
                <w:kern w:val="0"/>
                <w:fitText w:val="1391" w:id="1383286016"/>
              </w:rPr>
              <w:t>うち当初予</w:t>
            </w:r>
            <w:r w:rsidRPr="00B53302">
              <w:rPr>
                <w:rFonts w:ascii="ＭＳ Ｐゴシック" w:eastAsia="ＭＳ Ｐゴシック" w:hAnsi="ＭＳ Ｐゴシック" w:cs="Meiryo UI" w:hint="eastAsia"/>
                <w:bCs/>
                <w:color w:val="000000" w:themeColor="text1"/>
                <w:spacing w:val="3"/>
                <w:kern w:val="0"/>
                <w:fitText w:val="1391" w:id="1383286016"/>
              </w:rPr>
              <w:t>算</w:t>
            </w:r>
            <w:r w:rsidRPr="00AC730F">
              <w:rPr>
                <w:rFonts w:ascii="ＭＳ Ｐゴシック" w:eastAsia="ＭＳ Ｐゴシック" w:hAnsi="ＭＳ Ｐゴシック" w:cs="Meiryo UI" w:hint="eastAsia"/>
                <w:bCs/>
                <w:color w:val="000000" w:themeColor="text1"/>
                <w:kern w:val="24"/>
                <w:sz w:val="22"/>
                <w:szCs w:val="48"/>
              </w:rPr>
              <w:t>)</w:t>
            </w:r>
          </w:p>
          <w:p w14:paraId="671741D9" w14:textId="77777777" w:rsidR="003C6FDE" w:rsidRPr="00AC730F" w:rsidRDefault="003C6FDE" w:rsidP="00EC4BB3">
            <w:pPr>
              <w:ind w:leftChars="-186" w:left="-391" w:rightChars="-31" w:right="-65" w:firstLineChars="178" w:firstLine="392"/>
              <w:jc w:val="right"/>
              <w:rPr>
                <w:rFonts w:ascii="ＭＳ Ｐゴシック" w:eastAsia="ＭＳ Ｐゴシック" w:hAnsi="ＭＳ Ｐゴシック" w:cs="Meiryo UI"/>
                <w:bCs/>
                <w:color w:val="000000" w:themeColor="text1"/>
                <w:kern w:val="24"/>
                <w:sz w:val="22"/>
                <w:szCs w:val="48"/>
              </w:rPr>
            </w:pPr>
            <w:r w:rsidRPr="00AC730F">
              <w:rPr>
                <w:rFonts w:ascii="ＭＳ Ｐゴシック" w:eastAsia="ＭＳ Ｐゴシック" w:hAnsi="ＭＳ Ｐゴシック" w:cs="Meiryo UI" w:hint="eastAsia"/>
                <w:bCs/>
                <w:color w:val="000000" w:themeColor="text1"/>
                <w:kern w:val="24"/>
                <w:sz w:val="22"/>
                <w:szCs w:val="48"/>
              </w:rPr>
              <w:t xml:space="preserve">　(</w:t>
            </w:r>
            <w:r w:rsidRPr="00B53302">
              <w:rPr>
                <w:rFonts w:ascii="ＭＳ Ｐゴシック" w:eastAsia="ＭＳ Ｐゴシック" w:hAnsi="ＭＳ Ｐゴシック" w:cs="Meiryo UI" w:hint="eastAsia"/>
                <w:bCs/>
                <w:color w:val="000000" w:themeColor="text1"/>
                <w:w w:val="45"/>
                <w:kern w:val="0"/>
                <w:sz w:val="22"/>
                <w:szCs w:val="48"/>
                <w:fitText w:val="990" w:id="1383288832"/>
              </w:rPr>
              <w:t>決算剰余金1/2相当</w:t>
            </w:r>
            <w:r w:rsidRPr="00B53302">
              <w:rPr>
                <w:rFonts w:ascii="ＭＳ Ｐゴシック" w:eastAsia="ＭＳ Ｐゴシック" w:hAnsi="ＭＳ Ｐゴシック" w:cs="Meiryo UI" w:hint="eastAsia"/>
                <w:bCs/>
                <w:color w:val="000000" w:themeColor="text1"/>
                <w:spacing w:val="1"/>
                <w:w w:val="45"/>
                <w:kern w:val="0"/>
                <w:sz w:val="22"/>
                <w:szCs w:val="48"/>
                <w:fitText w:val="990" w:id="1383288832"/>
              </w:rPr>
              <w:t>額</w:t>
            </w:r>
            <w:r w:rsidRPr="00AC730F">
              <w:rPr>
                <w:rFonts w:ascii="ＭＳ Ｐゴシック" w:eastAsia="ＭＳ Ｐゴシック" w:hAnsi="ＭＳ Ｐゴシック" w:cs="Meiryo UI" w:hint="eastAsia"/>
                <w:bCs/>
                <w:color w:val="000000" w:themeColor="text1"/>
                <w:kern w:val="24"/>
                <w:sz w:val="22"/>
                <w:szCs w:val="48"/>
              </w:rPr>
              <w:t>)</w:t>
            </w:r>
          </w:p>
          <w:p w14:paraId="0246074A" w14:textId="77777777" w:rsidR="003C6FDE" w:rsidRPr="00AC730F" w:rsidRDefault="003C6FDE" w:rsidP="00EC4BB3">
            <w:pPr>
              <w:ind w:leftChars="-186" w:left="-391" w:rightChars="-31" w:right="-65" w:firstLineChars="178" w:firstLine="392"/>
              <w:jc w:val="right"/>
              <w:rPr>
                <w:rFonts w:ascii="ＭＳ Ｐゴシック" w:eastAsia="ＭＳ Ｐゴシック" w:hAnsi="ＭＳ Ｐゴシック" w:cs="Meiryo UI"/>
                <w:bCs/>
                <w:color w:val="000000" w:themeColor="text1"/>
                <w:kern w:val="24"/>
                <w:sz w:val="22"/>
                <w:szCs w:val="48"/>
              </w:rPr>
            </w:pPr>
            <w:r w:rsidRPr="00AC730F">
              <w:rPr>
                <w:rFonts w:ascii="ＭＳ Ｐゴシック" w:eastAsia="ＭＳ Ｐゴシック" w:hAnsi="ＭＳ Ｐゴシック" w:cs="Meiryo UI" w:hint="eastAsia"/>
                <w:bCs/>
                <w:color w:val="000000" w:themeColor="text1"/>
                <w:kern w:val="24"/>
                <w:sz w:val="22"/>
                <w:szCs w:val="48"/>
              </w:rPr>
              <w:t>(</w:t>
            </w:r>
            <w:r w:rsidRPr="00106174">
              <w:rPr>
                <w:rFonts w:ascii="ＭＳ Ｐゴシック" w:eastAsia="ＭＳ Ｐゴシック" w:hAnsi="ＭＳ Ｐゴシック" w:cs="Meiryo UI" w:hint="eastAsia"/>
                <w:bCs/>
                <w:color w:val="000000" w:themeColor="text1"/>
                <w:spacing w:val="180"/>
                <w:kern w:val="0"/>
                <w:szCs w:val="48"/>
                <w:fitText w:val="990" w:id="1383288576"/>
              </w:rPr>
              <w:t>その</w:t>
            </w:r>
            <w:r w:rsidRPr="00106174">
              <w:rPr>
                <w:rFonts w:ascii="ＭＳ Ｐゴシック" w:eastAsia="ＭＳ Ｐゴシック" w:hAnsi="ＭＳ Ｐゴシック" w:cs="Meiryo UI" w:hint="eastAsia"/>
                <w:bCs/>
                <w:color w:val="000000" w:themeColor="text1"/>
                <w:spacing w:val="7"/>
                <w:kern w:val="0"/>
                <w:szCs w:val="48"/>
                <w:fitText w:val="990" w:id="1383288576"/>
              </w:rPr>
              <w:t>他</w:t>
            </w:r>
            <w:r w:rsidRPr="00AC730F">
              <w:rPr>
                <w:rFonts w:ascii="ＭＳ Ｐゴシック" w:eastAsia="ＭＳ Ｐゴシック" w:hAnsi="ＭＳ Ｐゴシック" w:cs="Meiryo UI" w:hint="eastAsia"/>
                <w:bCs/>
                <w:color w:val="000000" w:themeColor="text1"/>
                <w:kern w:val="24"/>
                <w:szCs w:val="48"/>
              </w:rPr>
              <w:t>)</w:t>
            </w:r>
          </w:p>
        </w:tc>
        <w:tc>
          <w:tcPr>
            <w:tcW w:w="866" w:type="dxa"/>
            <w:tcBorders>
              <w:left w:val="single" w:sz="4" w:space="0" w:color="FFFFFF" w:themeColor="background1"/>
            </w:tcBorders>
          </w:tcPr>
          <w:p w14:paraId="5392531C" w14:textId="77777777" w:rsidR="003C6FDE" w:rsidRPr="00AC730F" w:rsidRDefault="003C6FDE" w:rsidP="0028192D">
            <w:pPr>
              <w:jc w:val="right"/>
              <w:rPr>
                <w:rFonts w:ascii="ＭＳ Ｐ明朝" w:eastAsia="ＭＳ Ｐ明朝" w:hAnsi="ＭＳ Ｐ明朝" w:cs="Meiryo UI"/>
                <w:bCs/>
                <w:color w:val="000000" w:themeColor="text1"/>
                <w:kern w:val="24"/>
                <w:sz w:val="22"/>
                <w:szCs w:val="48"/>
              </w:rPr>
            </w:pPr>
            <w:r w:rsidRPr="00AC730F">
              <w:rPr>
                <w:rFonts w:ascii="ＭＳ Ｐ明朝" w:eastAsia="ＭＳ Ｐ明朝" w:hAnsi="ＭＳ Ｐ明朝" w:cs="Meiryo UI" w:hint="eastAsia"/>
                <w:bCs/>
                <w:color w:val="000000" w:themeColor="text1"/>
                <w:kern w:val="24"/>
                <w:sz w:val="22"/>
                <w:szCs w:val="48"/>
              </w:rPr>
              <w:t>52</w:t>
            </w:r>
          </w:p>
          <w:p w14:paraId="2F8B3FFA" w14:textId="77777777" w:rsidR="003C6FDE" w:rsidRPr="00AC730F" w:rsidRDefault="003C6FDE" w:rsidP="0028192D">
            <w:pPr>
              <w:jc w:val="right"/>
              <w:rPr>
                <w:rFonts w:ascii="ＭＳ Ｐ明朝" w:eastAsia="ＭＳ Ｐ明朝" w:hAnsi="ＭＳ Ｐ明朝" w:cs="Meiryo UI"/>
                <w:bCs/>
                <w:color w:val="000000" w:themeColor="text1"/>
                <w:kern w:val="24"/>
                <w:sz w:val="22"/>
                <w:szCs w:val="48"/>
              </w:rPr>
            </w:pPr>
          </w:p>
          <w:p w14:paraId="0C222C65" w14:textId="77777777" w:rsidR="003C6FDE" w:rsidRPr="00AC730F" w:rsidRDefault="003C6FDE" w:rsidP="0028192D">
            <w:pPr>
              <w:wordWrap w:val="0"/>
              <w:jc w:val="right"/>
              <w:rPr>
                <w:rFonts w:ascii="ＭＳ Ｐ明朝" w:eastAsia="ＭＳ Ｐ明朝" w:hAnsi="ＭＳ Ｐ明朝" w:cs="Meiryo UI"/>
                <w:bCs/>
                <w:color w:val="000000" w:themeColor="text1"/>
                <w:kern w:val="24"/>
                <w:sz w:val="22"/>
                <w:szCs w:val="48"/>
              </w:rPr>
            </w:pPr>
            <w:r w:rsidRPr="00AC730F">
              <w:rPr>
                <w:rFonts w:ascii="ＭＳ Ｐ明朝" w:eastAsia="ＭＳ Ｐ明朝" w:hAnsi="ＭＳ Ｐ明朝" w:cs="Meiryo UI" w:hint="eastAsia"/>
                <w:bCs/>
                <w:color w:val="000000" w:themeColor="text1"/>
                <w:kern w:val="24"/>
                <w:sz w:val="22"/>
                <w:szCs w:val="48"/>
              </w:rPr>
              <w:t>(52)</w:t>
            </w:r>
          </w:p>
        </w:tc>
        <w:tc>
          <w:tcPr>
            <w:tcW w:w="866" w:type="dxa"/>
            <w:tcBorders>
              <w:left w:val="single" w:sz="4" w:space="0" w:color="FFFFFF" w:themeColor="background1"/>
            </w:tcBorders>
          </w:tcPr>
          <w:p w14:paraId="160DD89D" w14:textId="77777777" w:rsidR="003C6FDE" w:rsidRPr="00AC730F" w:rsidRDefault="003C6FDE" w:rsidP="0028192D">
            <w:pPr>
              <w:jc w:val="right"/>
              <w:rPr>
                <w:rFonts w:ascii="ＭＳ Ｐ明朝" w:eastAsia="ＭＳ Ｐ明朝" w:hAnsi="ＭＳ Ｐ明朝" w:cs="Meiryo UI"/>
                <w:bCs/>
                <w:color w:val="000000" w:themeColor="text1"/>
                <w:kern w:val="24"/>
                <w:sz w:val="22"/>
                <w:szCs w:val="48"/>
              </w:rPr>
            </w:pPr>
            <w:r w:rsidRPr="00AC730F">
              <w:rPr>
                <w:rFonts w:ascii="ＭＳ Ｐ明朝" w:eastAsia="ＭＳ Ｐ明朝" w:hAnsi="ＭＳ Ｐ明朝" w:cs="Meiryo UI" w:hint="eastAsia"/>
                <w:bCs/>
                <w:color w:val="000000" w:themeColor="text1"/>
                <w:kern w:val="24"/>
                <w:sz w:val="22"/>
                <w:szCs w:val="48"/>
              </w:rPr>
              <w:t>383</w:t>
            </w:r>
          </w:p>
          <w:p w14:paraId="2C3BC22C" w14:textId="77777777" w:rsidR="003C6FDE" w:rsidRPr="00AC730F" w:rsidRDefault="003C6FDE" w:rsidP="0028192D">
            <w:pPr>
              <w:jc w:val="right"/>
              <w:rPr>
                <w:rFonts w:ascii="ＭＳ Ｐ明朝" w:eastAsia="ＭＳ Ｐ明朝" w:hAnsi="ＭＳ Ｐ明朝" w:cs="Meiryo UI"/>
                <w:bCs/>
                <w:color w:val="000000" w:themeColor="text1"/>
                <w:kern w:val="24"/>
                <w:sz w:val="22"/>
                <w:szCs w:val="48"/>
              </w:rPr>
            </w:pPr>
            <w:r w:rsidRPr="00AC730F">
              <w:rPr>
                <w:rFonts w:ascii="ＭＳ Ｐ明朝" w:eastAsia="ＭＳ Ｐ明朝" w:hAnsi="ＭＳ Ｐ明朝" w:cs="Meiryo UI" w:hint="eastAsia"/>
                <w:bCs/>
                <w:color w:val="000000" w:themeColor="text1"/>
                <w:kern w:val="24"/>
                <w:sz w:val="22"/>
                <w:szCs w:val="48"/>
              </w:rPr>
              <w:t>(228)</w:t>
            </w:r>
          </w:p>
          <w:p w14:paraId="0B94E23C" w14:textId="77777777" w:rsidR="003C6FDE" w:rsidRPr="00AC730F" w:rsidRDefault="003C6FDE" w:rsidP="0028192D">
            <w:pPr>
              <w:wordWrap w:val="0"/>
              <w:jc w:val="right"/>
              <w:rPr>
                <w:rFonts w:ascii="ＭＳ Ｐ明朝" w:eastAsia="ＭＳ Ｐ明朝" w:hAnsi="ＭＳ Ｐ明朝" w:cs="Meiryo UI"/>
                <w:bCs/>
                <w:color w:val="000000" w:themeColor="text1"/>
                <w:kern w:val="24"/>
                <w:sz w:val="22"/>
                <w:szCs w:val="48"/>
              </w:rPr>
            </w:pPr>
            <w:r w:rsidRPr="00AC730F">
              <w:rPr>
                <w:rFonts w:ascii="ＭＳ Ｐ明朝" w:eastAsia="ＭＳ Ｐ明朝" w:hAnsi="ＭＳ Ｐ明朝" w:cs="Meiryo UI" w:hint="eastAsia"/>
                <w:bCs/>
                <w:color w:val="000000" w:themeColor="text1"/>
                <w:kern w:val="24"/>
                <w:sz w:val="22"/>
                <w:szCs w:val="48"/>
              </w:rPr>
              <w:t>(155)</w:t>
            </w:r>
          </w:p>
        </w:tc>
        <w:tc>
          <w:tcPr>
            <w:tcW w:w="867" w:type="dxa"/>
            <w:tcBorders>
              <w:left w:val="single" w:sz="4" w:space="0" w:color="FFFFFF" w:themeColor="background1"/>
            </w:tcBorders>
          </w:tcPr>
          <w:p w14:paraId="69B7DFE0" w14:textId="77777777" w:rsidR="003C6FDE" w:rsidRPr="00AC730F" w:rsidRDefault="003C6FDE" w:rsidP="0028192D">
            <w:pPr>
              <w:jc w:val="right"/>
              <w:rPr>
                <w:rFonts w:ascii="ＭＳ Ｐ明朝" w:eastAsia="ＭＳ Ｐ明朝" w:hAnsi="ＭＳ Ｐ明朝" w:cs="Meiryo UI"/>
                <w:bCs/>
                <w:color w:val="000000" w:themeColor="text1"/>
                <w:kern w:val="24"/>
                <w:sz w:val="22"/>
                <w:szCs w:val="48"/>
              </w:rPr>
            </w:pPr>
            <w:r w:rsidRPr="00AC730F">
              <w:rPr>
                <w:rFonts w:ascii="ＭＳ Ｐ明朝" w:eastAsia="ＭＳ Ｐ明朝" w:hAnsi="ＭＳ Ｐ明朝" w:cs="Meiryo UI" w:hint="eastAsia"/>
                <w:bCs/>
                <w:color w:val="000000" w:themeColor="text1"/>
                <w:kern w:val="24"/>
                <w:sz w:val="22"/>
                <w:szCs w:val="48"/>
              </w:rPr>
              <w:t>514</w:t>
            </w:r>
          </w:p>
          <w:p w14:paraId="4E148A89" w14:textId="77777777" w:rsidR="003C6FDE" w:rsidRPr="00AC730F" w:rsidRDefault="003C6FDE" w:rsidP="0028192D">
            <w:pPr>
              <w:jc w:val="right"/>
              <w:rPr>
                <w:rFonts w:ascii="ＭＳ Ｐ明朝" w:eastAsia="ＭＳ Ｐ明朝" w:hAnsi="ＭＳ Ｐ明朝" w:cs="Meiryo UI"/>
                <w:bCs/>
                <w:color w:val="000000" w:themeColor="text1"/>
                <w:kern w:val="24"/>
                <w:sz w:val="22"/>
                <w:szCs w:val="48"/>
              </w:rPr>
            </w:pPr>
            <w:r w:rsidRPr="00AC730F">
              <w:rPr>
                <w:rFonts w:ascii="ＭＳ Ｐ明朝" w:eastAsia="ＭＳ Ｐ明朝" w:hAnsi="ＭＳ Ｐ明朝" w:cs="Meiryo UI" w:hint="eastAsia"/>
                <w:bCs/>
                <w:color w:val="000000" w:themeColor="text1"/>
                <w:kern w:val="24"/>
                <w:sz w:val="22"/>
                <w:szCs w:val="48"/>
              </w:rPr>
              <w:t>(385)</w:t>
            </w:r>
          </w:p>
          <w:p w14:paraId="051394C5" w14:textId="77777777" w:rsidR="003C6FDE" w:rsidRPr="00AC730F" w:rsidRDefault="003C6FDE" w:rsidP="0028192D">
            <w:pPr>
              <w:jc w:val="right"/>
              <w:rPr>
                <w:rFonts w:ascii="ＭＳ Ｐ明朝" w:eastAsia="ＭＳ Ｐ明朝" w:hAnsi="ＭＳ Ｐ明朝" w:cs="Meiryo UI"/>
                <w:bCs/>
                <w:color w:val="000000" w:themeColor="text1"/>
                <w:kern w:val="24"/>
                <w:sz w:val="22"/>
                <w:szCs w:val="48"/>
              </w:rPr>
            </w:pPr>
            <w:r w:rsidRPr="00AC730F">
              <w:rPr>
                <w:rFonts w:ascii="ＭＳ Ｐ明朝" w:eastAsia="ＭＳ Ｐ明朝" w:hAnsi="ＭＳ Ｐ明朝" w:cs="Meiryo UI" w:hint="eastAsia"/>
                <w:bCs/>
                <w:color w:val="000000" w:themeColor="text1"/>
                <w:kern w:val="24"/>
                <w:sz w:val="22"/>
                <w:szCs w:val="48"/>
              </w:rPr>
              <w:t>(129)</w:t>
            </w:r>
          </w:p>
        </w:tc>
        <w:tc>
          <w:tcPr>
            <w:tcW w:w="866" w:type="dxa"/>
          </w:tcPr>
          <w:p w14:paraId="5B3F0BBA" w14:textId="77777777" w:rsidR="003C6FDE" w:rsidRPr="00AC730F" w:rsidRDefault="003C6FDE" w:rsidP="0028192D">
            <w:pPr>
              <w:jc w:val="right"/>
              <w:rPr>
                <w:rFonts w:ascii="ＭＳ Ｐ明朝" w:eastAsia="ＭＳ Ｐ明朝" w:hAnsi="ＭＳ Ｐ明朝" w:cs="Meiryo UI"/>
                <w:bCs/>
                <w:color w:val="000000" w:themeColor="text1"/>
                <w:kern w:val="24"/>
                <w:sz w:val="22"/>
                <w:szCs w:val="48"/>
              </w:rPr>
            </w:pPr>
            <w:r w:rsidRPr="00AC730F">
              <w:rPr>
                <w:rFonts w:ascii="ＭＳ Ｐ明朝" w:eastAsia="ＭＳ Ｐ明朝" w:hAnsi="ＭＳ Ｐ明朝" w:cs="Meiryo UI" w:hint="eastAsia"/>
                <w:bCs/>
                <w:color w:val="000000" w:themeColor="text1"/>
                <w:kern w:val="24"/>
                <w:sz w:val="22"/>
                <w:szCs w:val="48"/>
              </w:rPr>
              <w:t>313</w:t>
            </w:r>
          </w:p>
          <w:p w14:paraId="1CB1C753" w14:textId="77777777" w:rsidR="003C6FDE" w:rsidRPr="00AC730F" w:rsidRDefault="003C6FDE" w:rsidP="0028192D">
            <w:pPr>
              <w:jc w:val="right"/>
              <w:rPr>
                <w:rFonts w:ascii="ＭＳ Ｐ明朝" w:eastAsia="ＭＳ Ｐ明朝" w:hAnsi="ＭＳ Ｐ明朝" w:cs="Meiryo UI"/>
                <w:bCs/>
                <w:color w:val="000000" w:themeColor="text1"/>
                <w:kern w:val="24"/>
                <w:sz w:val="22"/>
                <w:szCs w:val="48"/>
              </w:rPr>
            </w:pPr>
            <w:r w:rsidRPr="00AC730F">
              <w:rPr>
                <w:rFonts w:ascii="ＭＳ Ｐ明朝" w:eastAsia="ＭＳ Ｐ明朝" w:hAnsi="ＭＳ Ｐ明朝" w:cs="Meiryo UI" w:hint="eastAsia"/>
                <w:bCs/>
                <w:color w:val="000000" w:themeColor="text1"/>
                <w:kern w:val="24"/>
                <w:sz w:val="22"/>
                <w:szCs w:val="48"/>
              </w:rPr>
              <w:t>(260)</w:t>
            </w:r>
          </w:p>
          <w:p w14:paraId="6B386C14" w14:textId="77777777" w:rsidR="003C6FDE" w:rsidRPr="00AC730F" w:rsidRDefault="003C6FDE" w:rsidP="0028192D">
            <w:pPr>
              <w:jc w:val="right"/>
              <w:rPr>
                <w:rFonts w:ascii="ＭＳ Ｐ明朝" w:eastAsia="ＭＳ Ｐ明朝" w:hAnsi="ＭＳ Ｐ明朝" w:cs="Meiryo UI"/>
                <w:bCs/>
                <w:color w:val="000000" w:themeColor="text1"/>
                <w:kern w:val="24"/>
                <w:sz w:val="22"/>
                <w:szCs w:val="48"/>
              </w:rPr>
            </w:pPr>
            <w:r w:rsidRPr="00AC730F">
              <w:rPr>
                <w:rFonts w:ascii="ＭＳ Ｐ明朝" w:eastAsia="ＭＳ Ｐ明朝" w:hAnsi="ＭＳ Ｐ明朝" w:cs="Meiryo UI" w:hint="eastAsia"/>
                <w:bCs/>
                <w:color w:val="000000" w:themeColor="text1"/>
                <w:kern w:val="24"/>
                <w:sz w:val="22"/>
                <w:szCs w:val="48"/>
              </w:rPr>
              <w:t>(53)</w:t>
            </w:r>
          </w:p>
          <w:p w14:paraId="6E972C8E" w14:textId="77777777" w:rsidR="003C6FDE" w:rsidRPr="00AC730F" w:rsidRDefault="003C6FDE" w:rsidP="0028192D">
            <w:pPr>
              <w:jc w:val="right"/>
              <w:rPr>
                <w:rFonts w:ascii="ＭＳ Ｐ明朝" w:eastAsia="ＭＳ Ｐ明朝" w:hAnsi="ＭＳ Ｐ明朝" w:cs="Meiryo UI"/>
                <w:bCs/>
                <w:color w:val="000000" w:themeColor="text1"/>
                <w:kern w:val="24"/>
                <w:sz w:val="22"/>
                <w:szCs w:val="48"/>
              </w:rPr>
            </w:pPr>
          </w:p>
        </w:tc>
        <w:tc>
          <w:tcPr>
            <w:tcW w:w="866" w:type="dxa"/>
          </w:tcPr>
          <w:p w14:paraId="38953601" w14:textId="77777777" w:rsidR="003C6FDE" w:rsidRPr="00AC730F" w:rsidRDefault="003C6FDE" w:rsidP="0028192D">
            <w:pPr>
              <w:jc w:val="right"/>
              <w:rPr>
                <w:rFonts w:ascii="ＭＳ Ｐ明朝" w:eastAsia="ＭＳ Ｐ明朝" w:hAnsi="ＭＳ Ｐ明朝" w:cs="Meiryo UI"/>
                <w:bCs/>
                <w:color w:val="000000" w:themeColor="text1"/>
                <w:kern w:val="24"/>
                <w:sz w:val="22"/>
                <w:szCs w:val="48"/>
              </w:rPr>
            </w:pPr>
            <w:r w:rsidRPr="00AC730F">
              <w:rPr>
                <w:rFonts w:ascii="ＭＳ Ｐ明朝" w:eastAsia="ＭＳ Ｐ明朝" w:hAnsi="ＭＳ Ｐ明朝" w:cs="Meiryo UI" w:hint="eastAsia"/>
                <w:bCs/>
                <w:color w:val="000000" w:themeColor="text1"/>
                <w:kern w:val="24"/>
                <w:sz w:val="22"/>
                <w:szCs w:val="48"/>
              </w:rPr>
              <w:t>766</w:t>
            </w:r>
          </w:p>
          <w:p w14:paraId="4F4585ED" w14:textId="77777777" w:rsidR="003C6FDE" w:rsidRPr="00AC730F" w:rsidRDefault="003C6FDE" w:rsidP="0028192D">
            <w:pPr>
              <w:jc w:val="right"/>
              <w:rPr>
                <w:rFonts w:ascii="ＭＳ Ｐ明朝" w:eastAsia="ＭＳ Ｐ明朝" w:hAnsi="ＭＳ Ｐ明朝" w:cs="Meiryo UI"/>
                <w:bCs/>
                <w:color w:val="000000" w:themeColor="text1"/>
                <w:kern w:val="24"/>
                <w:sz w:val="22"/>
                <w:szCs w:val="48"/>
              </w:rPr>
            </w:pPr>
            <w:r w:rsidRPr="00AC730F">
              <w:rPr>
                <w:rFonts w:ascii="ＭＳ Ｐ明朝" w:eastAsia="ＭＳ Ｐ明朝" w:hAnsi="ＭＳ Ｐ明朝" w:cs="Meiryo UI" w:hint="eastAsia"/>
                <w:bCs/>
                <w:color w:val="000000" w:themeColor="text1"/>
                <w:kern w:val="24"/>
                <w:sz w:val="22"/>
                <w:szCs w:val="48"/>
              </w:rPr>
              <w:t>(320)</w:t>
            </w:r>
          </w:p>
          <w:p w14:paraId="392FAC77" w14:textId="77777777" w:rsidR="003C6FDE" w:rsidRPr="00AC730F" w:rsidRDefault="003C6FDE" w:rsidP="0028192D">
            <w:pPr>
              <w:jc w:val="right"/>
              <w:rPr>
                <w:rFonts w:ascii="ＭＳ Ｐ明朝" w:eastAsia="ＭＳ Ｐ明朝" w:hAnsi="ＭＳ Ｐ明朝" w:cs="Meiryo UI"/>
                <w:bCs/>
                <w:color w:val="000000" w:themeColor="text1"/>
                <w:kern w:val="24"/>
                <w:sz w:val="22"/>
                <w:szCs w:val="48"/>
              </w:rPr>
            </w:pPr>
            <w:r w:rsidRPr="00AC730F">
              <w:rPr>
                <w:rFonts w:ascii="ＭＳ Ｐ明朝" w:eastAsia="ＭＳ Ｐ明朝" w:hAnsi="ＭＳ Ｐ明朝" w:cs="Meiryo UI" w:hint="eastAsia"/>
                <w:bCs/>
                <w:color w:val="000000" w:themeColor="text1"/>
                <w:kern w:val="24"/>
                <w:sz w:val="22"/>
                <w:szCs w:val="48"/>
              </w:rPr>
              <w:t>(61)</w:t>
            </w:r>
          </w:p>
          <w:p w14:paraId="74F82320" w14:textId="77777777" w:rsidR="003C6FDE" w:rsidRPr="00AC730F" w:rsidRDefault="003C6FDE" w:rsidP="0028192D">
            <w:pPr>
              <w:jc w:val="right"/>
              <w:rPr>
                <w:rFonts w:ascii="ＭＳ Ｐ明朝" w:eastAsia="ＭＳ Ｐ明朝" w:hAnsi="ＭＳ Ｐ明朝" w:cs="Meiryo UI"/>
                <w:bCs/>
                <w:color w:val="000000" w:themeColor="text1"/>
                <w:kern w:val="24"/>
                <w:sz w:val="22"/>
                <w:szCs w:val="48"/>
              </w:rPr>
            </w:pPr>
            <w:r w:rsidRPr="00AC730F">
              <w:rPr>
                <w:rFonts w:ascii="ＭＳ Ｐ明朝" w:eastAsia="ＭＳ Ｐ明朝" w:hAnsi="ＭＳ Ｐ明朝" w:cs="Meiryo UI" w:hint="eastAsia"/>
                <w:bCs/>
                <w:color w:val="000000" w:themeColor="text1"/>
                <w:kern w:val="24"/>
                <w:sz w:val="22"/>
                <w:szCs w:val="48"/>
              </w:rPr>
              <w:t>(385)</w:t>
            </w:r>
          </w:p>
        </w:tc>
        <w:tc>
          <w:tcPr>
            <w:tcW w:w="867" w:type="dxa"/>
          </w:tcPr>
          <w:p w14:paraId="6E6870EB" w14:textId="77777777" w:rsidR="003C6FDE" w:rsidRPr="00AC730F" w:rsidRDefault="003C6FDE" w:rsidP="0028192D">
            <w:pPr>
              <w:jc w:val="right"/>
              <w:rPr>
                <w:rFonts w:ascii="ＭＳ Ｐ明朝" w:eastAsia="ＭＳ Ｐ明朝" w:hAnsi="ＭＳ Ｐ明朝" w:cs="Meiryo UI"/>
                <w:bCs/>
                <w:color w:val="000000" w:themeColor="text1"/>
                <w:kern w:val="24"/>
                <w:sz w:val="22"/>
                <w:szCs w:val="48"/>
              </w:rPr>
            </w:pPr>
            <w:r w:rsidRPr="00AC730F">
              <w:rPr>
                <w:rFonts w:ascii="ＭＳ Ｐ明朝" w:eastAsia="ＭＳ Ｐ明朝" w:hAnsi="ＭＳ Ｐ明朝" w:cs="Meiryo UI" w:hint="eastAsia"/>
                <w:bCs/>
                <w:color w:val="000000" w:themeColor="text1"/>
                <w:kern w:val="24"/>
                <w:sz w:val="22"/>
                <w:szCs w:val="48"/>
              </w:rPr>
              <w:t>392</w:t>
            </w:r>
          </w:p>
          <w:p w14:paraId="37C0CF99" w14:textId="77777777" w:rsidR="003C6FDE" w:rsidRPr="00AC730F" w:rsidRDefault="003C6FDE" w:rsidP="0028192D">
            <w:pPr>
              <w:jc w:val="right"/>
              <w:rPr>
                <w:rFonts w:ascii="ＭＳ Ｐ明朝" w:eastAsia="ＭＳ Ｐ明朝" w:hAnsi="ＭＳ Ｐ明朝" w:cs="Meiryo UI"/>
                <w:bCs/>
                <w:color w:val="000000" w:themeColor="text1"/>
                <w:kern w:val="24"/>
                <w:sz w:val="22"/>
                <w:szCs w:val="48"/>
              </w:rPr>
            </w:pPr>
            <w:r w:rsidRPr="00AC730F">
              <w:rPr>
                <w:rFonts w:ascii="ＭＳ Ｐ明朝" w:eastAsia="ＭＳ Ｐ明朝" w:hAnsi="ＭＳ Ｐ明朝" w:cs="Meiryo UI" w:hint="eastAsia"/>
                <w:bCs/>
                <w:color w:val="000000" w:themeColor="text1"/>
                <w:kern w:val="24"/>
                <w:sz w:val="22"/>
                <w:szCs w:val="48"/>
              </w:rPr>
              <w:t>(280)</w:t>
            </w:r>
          </w:p>
          <w:p w14:paraId="7AE8ED88" w14:textId="77777777" w:rsidR="003C6FDE" w:rsidRPr="00AC730F" w:rsidRDefault="003C6FDE" w:rsidP="0028192D">
            <w:pPr>
              <w:jc w:val="right"/>
              <w:rPr>
                <w:rFonts w:ascii="ＭＳ Ｐ明朝" w:eastAsia="ＭＳ Ｐ明朝" w:hAnsi="ＭＳ Ｐ明朝" w:cs="Meiryo UI"/>
                <w:bCs/>
                <w:color w:val="000000" w:themeColor="text1"/>
                <w:kern w:val="24"/>
                <w:sz w:val="22"/>
                <w:szCs w:val="48"/>
              </w:rPr>
            </w:pPr>
            <w:r w:rsidRPr="00AC730F">
              <w:rPr>
                <w:rFonts w:ascii="ＭＳ Ｐ明朝" w:eastAsia="ＭＳ Ｐ明朝" w:hAnsi="ＭＳ Ｐ明朝" w:cs="Meiryo UI" w:hint="eastAsia"/>
                <w:bCs/>
                <w:color w:val="000000" w:themeColor="text1"/>
                <w:kern w:val="24"/>
                <w:sz w:val="22"/>
                <w:szCs w:val="48"/>
              </w:rPr>
              <w:t>(112)</w:t>
            </w:r>
          </w:p>
          <w:p w14:paraId="54ED6926" w14:textId="77777777" w:rsidR="003C6FDE" w:rsidRPr="00AC730F" w:rsidRDefault="003C6FDE" w:rsidP="0028192D">
            <w:pPr>
              <w:jc w:val="right"/>
              <w:rPr>
                <w:rFonts w:ascii="ＭＳ Ｐ明朝" w:eastAsia="ＭＳ Ｐ明朝" w:hAnsi="ＭＳ Ｐ明朝" w:cs="Meiryo UI"/>
                <w:bCs/>
                <w:color w:val="000000" w:themeColor="text1"/>
                <w:kern w:val="24"/>
                <w:sz w:val="22"/>
                <w:szCs w:val="48"/>
              </w:rPr>
            </w:pPr>
          </w:p>
        </w:tc>
        <w:tc>
          <w:tcPr>
            <w:tcW w:w="866" w:type="dxa"/>
          </w:tcPr>
          <w:p w14:paraId="32E7C2A1" w14:textId="77777777" w:rsidR="003C6FDE" w:rsidRPr="00AC730F" w:rsidRDefault="003C6FDE" w:rsidP="0028192D">
            <w:pPr>
              <w:jc w:val="right"/>
              <w:rPr>
                <w:rFonts w:ascii="ＭＳ Ｐ明朝" w:eastAsia="ＭＳ Ｐ明朝" w:hAnsi="ＭＳ Ｐ明朝" w:cs="Meiryo UI"/>
                <w:bCs/>
                <w:color w:val="000000" w:themeColor="text1"/>
                <w:kern w:val="24"/>
                <w:sz w:val="22"/>
                <w:szCs w:val="48"/>
              </w:rPr>
            </w:pPr>
            <w:r w:rsidRPr="00AC730F">
              <w:rPr>
                <w:rFonts w:ascii="ＭＳ Ｐ明朝" w:eastAsia="ＭＳ Ｐ明朝" w:hAnsi="ＭＳ Ｐ明朝" w:cs="Meiryo UI" w:hint="eastAsia"/>
                <w:bCs/>
                <w:color w:val="000000" w:themeColor="text1"/>
                <w:kern w:val="24"/>
                <w:sz w:val="22"/>
                <w:szCs w:val="48"/>
              </w:rPr>
              <w:t>299</w:t>
            </w:r>
          </w:p>
          <w:p w14:paraId="00225C94" w14:textId="77777777" w:rsidR="003C6FDE" w:rsidRPr="00AC730F" w:rsidRDefault="003C6FDE" w:rsidP="0028192D">
            <w:pPr>
              <w:jc w:val="right"/>
              <w:rPr>
                <w:rFonts w:ascii="ＭＳ Ｐ明朝" w:eastAsia="ＭＳ Ｐ明朝" w:hAnsi="ＭＳ Ｐ明朝" w:cs="Meiryo UI"/>
                <w:bCs/>
                <w:color w:val="000000" w:themeColor="text1"/>
                <w:kern w:val="24"/>
                <w:sz w:val="22"/>
                <w:szCs w:val="48"/>
              </w:rPr>
            </w:pPr>
            <w:r w:rsidRPr="00AC730F">
              <w:rPr>
                <w:rFonts w:ascii="ＭＳ Ｐ明朝" w:eastAsia="ＭＳ Ｐ明朝" w:hAnsi="ＭＳ Ｐ明朝" w:cs="Meiryo UI" w:hint="eastAsia"/>
                <w:bCs/>
                <w:color w:val="000000" w:themeColor="text1"/>
                <w:kern w:val="24"/>
                <w:sz w:val="22"/>
                <w:szCs w:val="48"/>
              </w:rPr>
              <w:t>(280)</w:t>
            </w:r>
          </w:p>
          <w:p w14:paraId="4146552F" w14:textId="77777777" w:rsidR="003C6FDE" w:rsidRPr="00AC730F" w:rsidRDefault="003C6FDE" w:rsidP="0028192D">
            <w:pPr>
              <w:jc w:val="right"/>
              <w:rPr>
                <w:rFonts w:ascii="ＭＳ Ｐ明朝" w:eastAsia="ＭＳ Ｐ明朝" w:hAnsi="ＭＳ Ｐ明朝" w:cs="Meiryo UI"/>
                <w:bCs/>
                <w:color w:val="000000" w:themeColor="text1"/>
                <w:kern w:val="24"/>
                <w:sz w:val="22"/>
                <w:szCs w:val="48"/>
              </w:rPr>
            </w:pPr>
            <w:r w:rsidRPr="00AC730F">
              <w:rPr>
                <w:rFonts w:ascii="ＭＳ Ｐ明朝" w:eastAsia="ＭＳ Ｐ明朝" w:hAnsi="ＭＳ Ｐ明朝" w:cs="Meiryo UI" w:hint="eastAsia"/>
                <w:bCs/>
                <w:color w:val="000000" w:themeColor="text1"/>
                <w:kern w:val="24"/>
                <w:sz w:val="22"/>
                <w:szCs w:val="48"/>
              </w:rPr>
              <w:t>(19)</w:t>
            </w:r>
          </w:p>
          <w:p w14:paraId="423EC77D" w14:textId="77777777" w:rsidR="003C6FDE" w:rsidRPr="00AC730F" w:rsidRDefault="003C6FDE" w:rsidP="0028192D">
            <w:pPr>
              <w:jc w:val="right"/>
              <w:rPr>
                <w:rFonts w:ascii="ＭＳ Ｐ明朝" w:eastAsia="ＭＳ Ｐ明朝" w:hAnsi="ＭＳ Ｐ明朝" w:cs="Meiryo UI"/>
                <w:bCs/>
                <w:color w:val="000000" w:themeColor="text1"/>
                <w:kern w:val="24"/>
                <w:sz w:val="22"/>
                <w:szCs w:val="48"/>
              </w:rPr>
            </w:pPr>
          </w:p>
        </w:tc>
        <w:tc>
          <w:tcPr>
            <w:tcW w:w="866" w:type="dxa"/>
            <w:tcBorders>
              <w:right w:val="nil"/>
            </w:tcBorders>
          </w:tcPr>
          <w:p w14:paraId="7D77DF59" w14:textId="77777777" w:rsidR="003C6FDE" w:rsidRPr="00AC730F" w:rsidRDefault="003C6FDE" w:rsidP="00EC4BB3">
            <w:pPr>
              <w:jc w:val="right"/>
              <w:rPr>
                <w:rFonts w:ascii="ＭＳ Ｐ明朝" w:eastAsia="ＭＳ Ｐ明朝" w:hAnsi="ＭＳ Ｐ明朝" w:cs="Meiryo UI"/>
                <w:bCs/>
                <w:color w:val="000000" w:themeColor="text1"/>
                <w:kern w:val="24"/>
                <w:sz w:val="22"/>
                <w:szCs w:val="48"/>
              </w:rPr>
            </w:pPr>
            <w:r w:rsidRPr="00AC730F">
              <w:rPr>
                <w:rFonts w:ascii="ＭＳ Ｐ明朝" w:eastAsia="ＭＳ Ｐ明朝" w:hAnsi="ＭＳ Ｐ明朝" w:cs="Meiryo UI" w:hint="eastAsia"/>
                <w:bCs/>
                <w:color w:val="000000" w:themeColor="text1"/>
                <w:kern w:val="24"/>
                <w:sz w:val="22"/>
                <w:szCs w:val="48"/>
              </w:rPr>
              <w:t>303</w:t>
            </w:r>
          </w:p>
          <w:p w14:paraId="7AC04A78" w14:textId="77777777" w:rsidR="003C6FDE" w:rsidRPr="00AC730F" w:rsidRDefault="003C6FDE" w:rsidP="00EC4BB3">
            <w:pPr>
              <w:jc w:val="right"/>
              <w:rPr>
                <w:rFonts w:ascii="ＭＳ Ｐ明朝" w:eastAsia="ＭＳ Ｐ明朝" w:hAnsi="ＭＳ Ｐ明朝" w:cs="Meiryo UI"/>
                <w:bCs/>
                <w:color w:val="000000" w:themeColor="text1"/>
                <w:kern w:val="24"/>
                <w:sz w:val="22"/>
                <w:szCs w:val="48"/>
              </w:rPr>
            </w:pPr>
            <w:r w:rsidRPr="00AC730F">
              <w:rPr>
                <w:rFonts w:ascii="ＭＳ Ｐ明朝" w:eastAsia="ＭＳ Ｐ明朝" w:hAnsi="ＭＳ Ｐ明朝" w:cs="Meiryo UI" w:hint="eastAsia"/>
                <w:bCs/>
                <w:color w:val="000000" w:themeColor="text1"/>
                <w:kern w:val="24"/>
                <w:sz w:val="22"/>
                <w:szCs w:val="48"/>
              </w:rPr>
              <w:t>(276)</w:t>
            </w:r>
          </w:p>
          <w:p w14:paraId="3DF5E896" w14:textId="77777777" w:rsidR="003C6FDE" w:rsidRPr="00AC730F" w:rsidRDefault="003C6FDE" w:rsidP="00EC4BB3">
            <w:pPr>
              <w:jc w:val="right"/>
              <w:rPr>
                <w:rFonts w:ascii="ＭＳ Ｐ明朝" w:eastAsia="ＭＳ Ｐ明朝" w:hAnsi="ＭＳ Ｐ明朝" w:cs="Meiryo UI"/>
                <w:bCs/>
                <w:color w:val="000000" w:themeColor="text1"/>
                <w:kern w:val="24"/>
                <w:sz w:val="22"/>
                <w:szCs w:val="48"/>
              </w:rPr>
            </w:pPr>
            <w:r w:rsidRPr="00AC730F">
              <w:rPr>
                <w:rFonts w:ascii="ＭＳ Ｐ明朝" w:eastAsia="ＭＳ Ｐ明朝" w:hAnsi="ＭＳ Ｐ明朝" w:cs="Meiryo UI" w:hint="eastAsia"/>
                <w:bCs/>
                <w:color w:val="000000" w:themeColor="text1"/>
                <w:kern w:val="24"/>
                <w:sz w:val="22"/>
                <w:szCs w:val="48"/>
              </w:rPr>
              <w:t>(27)</w:t>
            </w:r>
          </w:p>
          <w:p w14:paraId="1DE89A3C" w14:textId="77777777" w:rsidR="003C6FDE" w:rsidRPr="00AC730F" w:rsidRDefault="003C6FDE" w:rsidP="0028192D">
            <w:pPr>
              <w:jc w:val="right"/>
              <w:rPr>
                <w:rFonts w:ascii="ＭＳ Ｐ明朝" w:eastAsia="ＭＳ Ｐ明朝" w:hAnsi="ＭＳ Ｐ明朝" w:cs="Meiryo UI"/>
                <w:bCs/>
                <w:color w:val="000000" w:themeColor="text1"/>
                <w:kern w:val="24"/>
                <w:sz w:val="22"/>
                <w:szCs w:val="48"/>
              </w:rPr>
            </w:pPr>
          </w:p>
        </w:tc>
      </w:tr>
      <w:tr w:rsidR="003C6FDE" w:rsidRPr="00AC730F" w14:paraId="5A71E744" w14:textId="77777777" w:rsidTr="003C6FDE">
        <w:trPr>
          <w:trHeight w:val="232"/>
        </w:trPr>
        <w:tc>
          <w:tcPr>
            <w:tcW w:w="1701" w:type="dxa"/>
            <w:tcBorders>
              <w:left w:val="nil"/>
              <w:bottom w:val="nil"/>
            </w:tcBorders>
          </w:tcPr>
          <w:p w14:paraId="499977AC" w14:textId="77777777" w:rsidR="003C6FDE" w:rsidRPr="00AC730F" w:rsidRDefault="003C6FDE" w:rsidP="00F307BE">
            <w:pPr>
              <w:wordWrap w:val="0"/>
              <w:ind w:rightChars="-24" w:right="-50"/>
              <w:jc w:val="right"/>
              <w:rPr>
                <w:rFonts w:ascii="ＭＳ Ｐゴシック" w:eastAsia="ＭＳ Ｐゴシック" w:hAnsi="ＭＳ Ｐゴシック" w:cs="Meiryo UI"/>
                <w:bCs/>
                <w:color w:val="000000" w:themeColor="text1"/>
                <w:kern w:val="24"/>
                <w:sz w:val="22"/>
                <w:szCs w:val="48"/>
              </w:rPr>
            </w:pPr>
            <w:r w:rsidRPr="00AC730F">
              <w:rPr>
                <w:rFonts w:ascii="ＭＳ Ｐゴシック" w:eastAsia="ＭＳ Ｐゴシック" w:hAnsi="ＭＳ Ｐゴシック" w:cs="Meiryo UI" w:hint="eastAsia"/>
                <w:bCs/>
                <w:color w:val="000000" w:themeColor="text1"/>
                <w:kern w:val="24"/>
                <w:sz w:val="22"/>
                <w:szCs w:val="48"/>
              </w:rPr>
              <w:t>復元額累計</w:t>
            </w:r>
          </w:p>
          <w:p w14:paraId="1F90EBA9" w14:textId="77777777" w:rsidR="003C6FDE" w:rsidRPr="00AC730F" w:rsidRDefault="003C6FDE" w:rsidP="00F307BE">
            <w:pPr>
              <w:ind w:rightChars="-24" w:right="-50"/>
              <w:jc w:val="right"/>
              <w:rPr>
                <w:rFonts w:ascii="ＭＳ Ｐゴシック" w:eastAsia="ＭＳ Ｐゴシック" w:hAnsi="ＭＳ Ｐゴシック" w:cs="Meiryo UI"/>
                <w:bCs/>
                <w:color w:val="000000" w:themeColor="text1"/>
                <w:kern w:val="24"/>
                <w:sz w:val="22"/>
                <w:szCs w:val="48"/>
              </w:rPr>
            </w:pPr>
            <w:r w:rsidRPr="00AC730F">
              <w:rPr>
                <w:rFonts w:ascii="ＭＳ Ｐゴシック" w:eastAsia="ＭＳ Ｐゴシック" w:hAnsi="ＭＳ Ｐゴシック" w:cs="Meiryo UI" w:hint="eastAsia"/>
                <w:bCs/>
                <w:color w:val="000000" w:themeColor="text1"/>
                <w:kern w:val="24"/>
                <w:sz w:val="22"/>
                <w:szCs w:val="48"/>
              </w:rPr>
              <w:t>積立不足額</w:t>
            </w:r>
          </w:p>
        </w:tc>
        <w:tc>
          <w:tcPr>
            <w:tcW w:w="866" w:type="dxa"/>
            <w:tcBorders>
              <w:left w:val="nil"/>
              <w:bottom w:val="nil"/>
            </w:tcBorders>
          </w:tcPr>
          <w:p w14:paraId="15AD74A2" w14:textId="77777777" w:rsidR="003C6FDE" w:rsidRPr="00AC730F" w:rsidRDefault="003C6FDE" w:rsidP="0028192D">
            <w:pPr>
              <w:wordWrap w:val="0"/>
              <w:jc w:val="right"/>
              <w:rPr>
                <w:rFonts w:ascii="ＭＳ Ｐ明朝" w:eastAsia="ＭＳ Ｐ明朝" w:hAnsi="ＭＳ Ｐ明朝" w:cs="Meiryo UI"/>
                <w:bCs/>
                <w:color w:val="000000" w:themeColor="text1"/>
                <w:kern w:val="24"/>
                <w:sz w:val="22"/>
                <w:szCs w:val="48"/>
              </w:rPr>
            </w:pPr>
            <w:r w:rsidRPr="00AC730F">
              <w:rPr>
                <w:rFonts w:ascii="ＭＳ Ｐ明朝" w:eastAsia="ＭＳ Ｐ明朝" w:hAnsi="ＭＳ Ｐ明朝" w:cs="Meiryo UI" w:hint="eastAsia"/>
                <w:bCs/>
                <w:color w:val="000000" w:themeColor="text1"/>
                <w:kern w:val="24"/>
                <w:sz w:val="22"/>
                <w:szCs w:val="48"/>
              </w:rPr>
              <w:t>52</w:t>
            </w:r>
          </w:p>
          <w:p w14:paraId="3A603435" w14:textId="77777777" w:rsidR="003C6FDE" w:rsidRPr="00AC730F" w:rsidRDefault="003C6FDE" w:rsidP="0028192D">
            <w:pPr>
              <w:jc w:val="right"/>
              <w:rPr>
                <w:rFonts w:ascii="ＭＳ Ｐ明朝" w:eastAsia="ＭＳ Ｐ明朝" w:hAnsi="ＭＳ Ｐ明朝" w:cs="Meiryo UI"/>
                <w:bCs/>
                <w:color w:val="000000" w:themeColor="text1"/>
                <w:kern w:val="24"/>
                <w:sz w:val="22"/>
                <w:szCs w:val="48"/>
              </w:rPr>
            </w:pPr>
            <w:r w:rsidRPr="00AC730F">
              <w:rPr>
                <w:rFonts w:ascii="ＭＳ Ｐ明朝" w:eastAsia="ＭＳ Ｐ明朝" w:hAnsi="ＭＳ Ｐ明朝" w:cs="Meiryo UI" w:hint="eastAsia"/>
                <w:bCs/>
                <w:color w:val="000000" w:themeColor="text1"/>
                <w:kern w:val="24"/>
                <w:sz w:val="22"/>
                <w:szCs w:val="48"/>
              </w:rPr>
              <w:t>5,150</w:t>
            </w:r>
          </w:p>
        </w:tc>
        <w:tc>
          <w:tcPr>
            <w:tcW w:w="866" w:type="dxa"/>
            <w:tcBorders>
              <w:left w:val="nil"/>
              <w:bottom w:val="nil"/>
            </w:tcBorders>
          </w:tcPr>
          <w:p w14:paraId="17BFA86D" w14:textId="77777777" w:rsidR="003C6FDE" w:rsidRPr="00AC730F" w:rsidRDefault="003C6FDE" w:rsidP="0028192D">
            <w:pPr>
              <w:wordWrap w:val="0"/>
              <w:jc w:val="right"/>
              <w:rPr>
                <w:rFonts w:ascii="ＭＳ Ｐ明朝" w:eastAsia="ＭＳ Ｐ明朝" w:hAnsi="ＭＳ Ｐ明朝" w:cs="Meiryo UI"/>
                <w:bCs/>
                <w:color w:val="000000" w:themeColor="text1"/>
                <w:kern w:val="24"/>
                <w:sz w:val="22"/>
                <w:szCs w:val="48"/>
              </w:rPr>
            </w:pPr>
            <w:r w:rsidRPr="00AC730F">
              <w:rPr>
                <w:rFonts w:ascii="ＭＳ Ｐ明朝" w:eastAsia="ＭＳ Ｐ明朝" w:hAnsi="ＭＳ Ｐ明朝" w:cs="Meiryo UI" w:hint="eastAsia"/>
                <w:bCs/>
                <w:color w:val="000000" w:themeColor="text1"/>
                <w:kern w:val="24"/>
                <w:sz w:val="22"/>
                <w:szCs w:val="48"/>
              </w:rPr>
              <w:t>435</w:t>
            </w:r>
          </w:p>
          <w:p w14:paraId="2EAD28E7" w14:textId="77777777" w:rsidR="003C6FDE" w:rsidRPr="00AC730F" w:rsidRDefault="003C6FDE" w:rsidP="0028192D">
            <w:pPr>
              <w:jc w:val="right"/>
              <w:rPr>
                <w:rFonts w:ascii="ＭＳ Ｐ明朝" w:eastAsia="ＭＳ Ｐ明朝" w:hAnsi="ＭＳ Ｐ明朝" w:cs="Meiryo UI"/>
                <w:bCs/>
                <w:color w:val="000000" w:themeColor="text1"/>
                <w:kern w:val="24"/>
                <w:sz w:val="22"/>
                <w:szCs w:val="48"/>
              </w:rPr>
            </w:pPr>
            <w:r w:rsidRPr="00AC730F">
              <w:rPr>
                <w:rFonts w:ascii="ＭＳ Ｐ明朝" w:eastAsia="ＭＳ Ｐ明朝" w:hAnsi="ＭＳ Ｐ明朝" w:cs="Meiryo UI" w:hint="eastAsia"/>
                <w:bCs/>
                <w:color w:val="000000" w:themeColor="text1"/>
                <w:kern w:val="24"/>
                <w:sz w:val="22"/>
                <w:szCs w:val="48"/>
              </w:rPr>
              <w:t>4,767</w:t>
            </w:r>
          </w:p>
        </w:tc>
        <w:tc>
          <w:tcPr>
            <w:tcW w:w="867" w:type="dxa"/>
            <w:tcBorders>
              <w:left w:val="nil"/>
              <w:bottom w:val="nil"/>
            </w:tcBorders>
          </w:tcPr>
          <w:p w14:paraId="4406EE73" w14:textId="77777777" w:rsidR="003C6FDE" w:rsidRPr="00AC730F" w:rsidRDefault="003C6FDE" w:rsidP="0028192D">
            <w:pPr>
              <w:jc w:val="right"/>
              <w:rPr>
                <w:rFonts w:ascii="ＭＳ Ｐ明朝" w:eastAsia="ＭＳ Ｐ明朝" w:hAnsi="ＭＳ Ｐ明朝" w:cs="Meiryo UI"/>
                <w:bCs/>
                <w:color w:val="000000" w:themeColor="text1"/>
                <w:kern w:val="24"/>
                <w:sz w:val="22"/>
                <w:szCs w:val="48"/>
              </w:rPr>
            </w:pPr>
            <w:r w:rsidRPr="00AC730F">
              <w:rPr>
                <w:rFonts w:ascii="ＭＳ Ｐ明朝" w:eastAsia="ＭＳ Ｐ明朝" w:hAnsi="ＭＳ Ｐ明朝" w:cs="Meiryo UI" w:hint="eastAsia"/>
                <w:bCs/>
                <w:color w:val="000000" w:themeColor="text1"/>
                <w:kern w:val="24"/>
                <w:sz w:val="22"/>
                <w:szCs w:val="48"/>
              </w:rPr>
              <w:t>949</w:t>
            </w:r>
          </w:p>
          <w:p w14:paraId="58F68505" w14:textId="77777777" w:rsidR="003C6FDE" w:rsidRPr="00AC730F" w:rsidRDefault="003C6FDE" w:rsidP="0028192D">
            <w:pPr>
              <w:jc w:val="right"/>
              <w:rPr>
                <w:rFonts w:ascii="ＭＳ Ｐ明朝" w:eastAsia="ＭＳ Ｐ明朝" w:hAnsi="ＭＳ Ｐ明朝" w:cs="Meiryo UI"/>
                <w:bCs/>
                <w:color w:val="000000" w:themeColor="text1"/>
                <w:kern w:val="24"/>
                <w:sz w:val="22"/>
                <w:szCs w:val="48"/>
              </w:rPr>
            </w:pPr>
            <w:r w:rsidRPr="00AC730F">
              <w:rPr>
                <w:rFonts w:ascii="ＭＳ Ｐ明朝" w:eastAsia="ＭＳ Ｐ明朝" w:hAnsi="ＭＳ Ｐ明朝" w:cs="Meiryo UI" w:hint="eastAsia"/>
                <w:bCs/>
                <w:color w:val="000000" w:themeColor="text1"/>
                <w:kern w:val="24"/>
                <w:sz w:val="22"/>
                <w:szCs w:val="48"/>
              </w:rPr>
              <w:t>4,253</w:t>
            </w:r>
          </w:p>
        </w:tc>
        <w:tc>
          <w:tcPr>
            <w:tcW w:w="866" w:type="dxa"/>
            <w:tcBorders>
              <w:bottom w:val="nil"/>
            </w:tcBorders>
          </w:tcPr>
          <w:p w14:paraId="045A0974" w14:textId="77777777" w:rsidR="003C6FDE" w:rsidRPr="00AC730F" w:rsidRDefault="003C6FDE" w:rsidP="0028192D">
            <w:pPr>
              <w:jc w:val="right"/>
              <w:rPr>
                <w:rFonts w:ascii="ＭＳ Ｐ明朝" w:eastAsia="ＭＳ Ｐ明朝" w:hAnsi="ＭＳ Ｐ明朝" w:cs="Meiryo UI"/>
                <w:bCs/>
                <w:color w:val="000000" w:themeColor="text1"/>
                <w:kern w:val="24"/>
                <w:sz w:val="22"/>
                <w:szCs w:val="48"/>
              </w:rPr>
            </w:pPr>
            <w:r w:rsidRPr="00AC730F">
              <w:rPr>
                <w:rFonts w:ascii="ＭＳ Ｐ明朝" w:eastAsia="ＭＳ Ｐ明朝" w:hAnsi="ＭＳ Ｐ明朝" w:cs="Meiryo UI" w:hint="eastAsia"/>
                <w:bCs/>
                <w:color w:val="000000" w:themeColor="text1"/>
                <w:kern w:val="24"/>
                <w:sz w:val="22"/>
                <w:szCs w:val="48"/>
              </w:rPr>
              <w:t>1,262</w:t>
            </w:r>
          </w:p>
          <w:p w14:paraId="0D296B8E" w14:textId="77777777" w:rsidR="003C6FDE" w:rsidRPr="00AC730F" w:rsidRDefault="003C6FDE" w:rsidP="0028192D">
            <w:pPr>
              <w:jc w:val="right"/>
              <w:rPr>
                <w:rFonts w:ascii="ＭＳ Ｐ明朝" w:eastAsia="ＭＳ Ｐ明朝" w:hAnsi="ＭＳ Ｐ明朝" w:cs="Meiryo UI"/>
                <w:bCs/>
                <w:color w:val="000000" w:themeColor="text1"/>
                <w:kern w:val="24"/>
                <w:sz w:val="22"/>
                <w:szCs w:val="48"/>
              </w:rPr>
            </w:pPr>
            <w:r w:rsidRPr="00AC730F">
              <w:rPr>
                <w:rFonts w:ascii="ＭＳ Ｐ明朝" w:eastAsia="ＭＳ Ｐ明朝" w:hAnsi="ＭＳ Ｐ明朝" w:cs="Meiryo UI" w:hint="eastAsia"/>
                <w:bCs/>
                <w:color w:val="000000" w:themeColor="text1"/>
                <w:kern w:val="24"/>
                <w:sz w:val="22"/>
                <w:szCs w:val="48"/>
              </w:rPr>
              <w:t>3,940</w:t>
            </w:r>
          </w:p>
        </w:tc>
        <w:tc>
          <w:tcPr>
            <w:tcW w:w="866" w:type="dxa"/>
            <w:tcBorders>
              <w:bottom w:val="nil"/>
            </w:tcBorders>
          </w:tcPr>
          <w:p w14:paraId="090FD3D9" w14:textId="77777777" w:rsidR="003C6FDE" w:rsidRPr="00AC730F" w:rsidRDefault="003C6FDE" w:rsidP="0028192D">
            <w:pPr>
              <w:jc w:val="right"/>
              <w:rPr>
                <w:rFonts w:ascii="ＭＳ Ｐ明朝" w:eastAsia="ＭＳ Ｐ明朝" w:hAnsi="ＭＳ Ｐ明朝" w:cs="Meiryo UI"/>
                <w:bCs/>
                <w:color w:val="000000" w:themeColor="text1"/>
                <w:kern w:val="24"/>
                <w:sz w:val="22"/>
                <w:szCs w:val="48"/>
              </w:rPr>
            </w:pPr>
            <w:r w:rsidRPr="00AC730F">
              <w:rPr>
                <w:rFonts w:ascii="ＭＳ Ｐ明朝" w:eastAsia="ＭＳ Ｐ明朝" w:hAnsi="ＭＳ Ｐ明朝" w:cs="Meiryo UI" w:hint="eastAsia"/>
                <w:bCs/>
                <w:color w:val="000000" w:themeColor="text1"/>
                <w:kern w:val="24"/>
                <w:sz w:val="22"/>
                <w:szCs w:val="48"/>
              </w:rPr>
              <w:t>2,028</w:t>
            </w:r>
          </w:p>
          <w:p w14:paraId="3F3ED438" w14:textId="77777777" w:rsidR="003C6FDE" w:rsidRPr="00AC730F" w:rsidRDefault="003C6FDE" w:rsidP="0028192D">
            <w:pPr>
              <w:jc w:val="right"/>
              <w:rPr>
                <w:rFonts w:ascii="ＭＳ Ｐ明朝" w:eastAsia="ＭＳ Ｐ明朝" w:hAnsi="ＭＳ Ｐ明朝" w:cs="Meiryo UI"/>
                <w:bCs/>
                <w:color w:val="000000" w:themeColor="text1"/>
                <w:kern w:val="24"/>
                <w:sz w:val="22"/>
                <w:szCs w:val="48"/>
              </w:rPr>
            </w:pPr>
            <w:r w:rsidRPr="00AC730F">
              <w:rPr>
                <w:rFonts w:ascii="ＭＳ Ｐ明朝" w:eastAsia="ＭＳ Ｐ明朝" w:hAnsi="ＭＳ Ｐ明朝" w:cs="Meiryo UI" w:hint="eastAsia"/>
                <w:bCs/>
                <w:color w:val="000000" w:themeColor="text1"/>
                <w:kern w:val="24"/>
                <w:sz w:val="22"/>
                <w:szCs w:val="48"/>
              </w:rPr>
              <w:t>3,174</w:t>
            </w:r>
          </w:p>
        </w:tc>
        <w:tc>
          <w:tcPr>
            <w:tcW w:w="867" w:type="dxa"/>
            <w:tcBorders>
              <w:bottom w:val="nil"/>
            </w:tcBorders>
          </w:tcPr>
          <w:p w14:paraId="68603E82" w14:textId="77777777" w:rsidR="003C6FDE" w:rsidRPr="00AC730F" w:rsidRDefault="003C6FDE" w:rsidP="0028192D">
            <w:pPr>
              <w:jc w:val="right"/>
              <w:rPr>
                <w:rFonts w:ascii="ＭＳ Ｐ明朝" w:eastAsia="ＭＳ Ｐ明朝" w:hAnsi="ＭＳ Ｐ明朝" w:cs="Meiryo UI"/>
                <w:bCs/>
                <w:color w:val="000000" w:themeColor="text1"/>
                <w:kern w:val="24"/>
                <w:sz w:val="22"/>
                <w:szCs w:val="48"/>
              </w:rPr>
            </w:pPr>
            <w:r w:rsidRPr="00AC730F">
              <w:rPr>
                <w:rFonts w:ascii="ＭＳ Ｐ明朝" w:eastAsia="ＭＳ Ｐ明朝" w:hAnsi="ＭＳ Ｐ明朝" w:cs="Meiryo UI" w:hint="eastAsia"/>
                <w:bCs/>
                <w:color w:val="000000" w:themeColor="text1"/>
                <w:kern w:val="24"/>
                <w:sz w:val="22"/>
                <w:szCs w:val="48"/>
              </w:rPr>
              <w:t>2,420</w:t>
            </w:r>
          </w:p>
          <w:p w14:paraId="4F4AFD15" w14:textId="77777777" w:rsidR="003C6FDE" w:rsidRPr="00AC730F" w:rsidRDefault="003C6FDE" w:rsidP="0028192D">
            <w:pPr>
              <w:jc w:val="right"/>
              <w:rPr>
                <w:rFonts w:ascii="ＭＳ Ｐ明朝" w:eastAsia="ＭＳ Ｐ明朝" w:hAnsi="ＭＳ Ｐ明朝" w:cs="Meiryo UI"/>
                <w:bCs/>
                <w:color w:val="000000" w:themeColor="text1"/>
                <w:kern w:val="24"/>
                <w:sz w:val="22"/>
                <w:szCs w:val="48"/>
              </w:rPr>
            </w:pPr>
            <w:r w:rsidRPr="00AC730F">
              <w:rPr>
                <w:rFonts w:ascii="ＭＳ Ｐ明朝" w:eastAsia="ＭＳ Ｐ明朝" w:hAnsi="ＭＳ Ｐ明朝" w:cs="Meiryo UI" w:hint="eastAsia"/>
                <w:bCs/>
                <w:color w:val="000000" w:themeColor="text1"/>
                <w:kern w:val="24"/>
                <w:sz w:val="22"/>
                <w:szCs w:val="48"/>
              </w:rPr>
              <w:t>2,782</w:t>
            </w:r>
          </w:p>
        </w:tc>
        <w:tc>
          <w:tcPr>
            <w:tcW w:w="866" w:type="dxa"/>
            <w:tcBorders>
              <w:bottom w:val="nil"/>
            </w:tcBorders>
          </w:tcPr>
          <w:p w14:paraId="0ADBF223" w14:textId="77777777" w:rsidR="003C6FDE" w:rsidRPr="00AC730F" w:rsidRDefault="003C6FDE" w:rsidP="0028192D">
            <w:pPr>
              <w:jc w:val="right"/>
              <w:rPr>
                <w:rFonts w:ascii="ＭＳ Ｐ明朝" w:eastAsia="ＭＳ Ｐ明朝" w:hAnsi="ＭＳ Ｐ明朝" w:cs="Meiryo UI"/>
                <w:bCs/>
                <w:color w:val="000000" w:themeColor="text1"/>
                <w:kern w:val="24"/>
                <w:sz w:val="22"/>
                <w:szCs w:val="48"/>
              </w:rPr>
            </w:pPr>
            <w:r w:rsidRPr="00AC730F">
              <w:rPr>
                <w:rFonts w:ascii="ＭＳ Ｐ明朝" w:eastAsia="ＭＳ Ｐ明朝" w:hAnsi="ＭＳ Ｐ明朝" w:cs="Meiryo UI" w:hint="eastAsia"/>
                <w:bCs/>
                <w:color w:val="000000" w:themeColor="text1"/>
                <w:kern w:val="24"/>
                <w:sz w:val="22"/>
                <w:szCs w:val="48"/>
              </w:rPr>
              <w:t>2,719</w:t>
            </w:r>
          </w:p>
          <w:p w14:paraId="32E4E495" w14:textId="77777777" w:rsidR="003C6FDE" w:rsidRPr="00AC730F" w:rsidRDefault="003C6FDE" w:rsidP="0028192D">
            <w:pPr>
              <w:jc w:val="right"/>
              <w:rPr>
                <w:rFonts w:ascii="ＭＳ Ｐ明朝" w:eastAsia="ＭＳ Ｐ明朝" w:hAnsi="ＭＳ Ｐ明朝" w:cs="Meiryo UI"/>
                <w:bCs/>
                <w:color w:val="000000" w:themeColor="text1"/>
                <w:kern w:val="24"/>
                <w:sz w:val="22"/>
                <w:szCs w:val="48"/>
              </w:rPr>
            </w:pPr>
            <w:r w:rsidRPr="00AC730F">
              <w:rPr>
                <w:rFonts w:ascii="ＭＳ Ｐ明朝" w:eastAsia="ＭＳ Ｐ明朝" w:hAnsi="ＭＳ Ｐ明朝" w:cs="Meiryo UI" w:hint="eastAsia"/>
                <w:bCs/>
                <w:color w:val="000000" w:themeColor="text1"/>
                <w:kern w:val="24"/>
                <w:sz w:val="22"/>
                <w:szCs w:val="48"/>
              </w:rPr>
              <w:t>2,483</w:t>
            </w:r>
          </w:p>
        </w:tc>
        <w:tc>
          <w:tcPr>
            <w:tcW w:w="866" w:type="dxa"/>
            <w:tcBorders>
              <w:bottom w:val="nil"/>
              <w:right w:val="nil"/>
            </w:tcBorders>
          </w:tcPr>
          <w:p w14:paraId="122206FE" w14:textId="77777777" w:rsidR="003C6FDE" w:rsidRPr="00AC730F" w:rsidRDefault="003C6FDE" w:rsidP="00EC4BB3">
            <w:pPr>
              <w:jc w:val="right"/>
              <w:rPr>
                <w:rFonts w:ascii="ＭＳ Ｐ明朝" w:eastAsia="ＭＳ Ｐ明朝" w:hAnsi="ＭＳ Ｐ明朝" w:cs="Meiryo UI"/>
                <w:bCs/>
                <w:color w:val="000000" w:themeColor="text1"/>
                <w:kern w:val="24"/>
                <w:sz w:val="22"/>
                <w:szCs w:val="48"/>
              </w:rPr>
            </w:pPr>
            <w:r w:rsidRPr="00AC730F">
              <w:rPr>
                <w:rFonts w:ascii="ＭＳ Ｐ明朝" w:eastAsia="ＭＳ Ｐ明朝" w:hAnsi="ＭＳ Ｐ明朝" w:cs="Meiryo UI" w:hint="eastAsia"/>
                <w:bCs/>
                <w:color w:val="000000" w:themeColor="text1"/>
                <w:kern w:val="24"/>
                <w:sz w:val="22"/>
                <w:szCs w:val="48"/>
              </w:rPr>
              <w:t>3,022</w:t>
            </w:r>
          </w:p>
          <w:p w14:paraId="3E72F01A" w14:textId="77777777" w:rsidR="003C6FDE" w:rsidRPr="00AC730F" w:rsidRDefault="003C6FDE" w:rsidP="00EC4BB3">
            <w:pPr>
              <w:jc w:val="right"/>
              <w:rPr>
                <w:rFonts w:ascii="ＭＳ Ｐ明朝" w:eastAsia="ＭＳ Ｐ明朝" w:hAnsi="ＭＳ Ｐ明朝" w:cs="Meiryo UI"/>
                <w:bCs/>
                <w:color w:val="000000" w:themeColor="text1"/>
                <w:kern w:val="24"/>
                <w:sz w:val="22"/>
                <w:szCs w:val="48"/>
              </w:rPr>
            </w:pPr>
            <w:r w:rsidRPr="00AC730F">
              <w:rPr>
                <w:rFonts w:ascii="ＭＳ Ｐ明朝" w:eastAsia="ＭＳ Ｐ明朝" w:hAnsi="ＭＳ Ｐ明朝" w:cs="Meiryo UI" w:hint="eastAsia"/>
                <w:bCs/>
                <w:color w:val="000000" w:themeColor="text1"/>
                <w:kern w:val="24"/>
                <w:sz w:val="22"/>
                <w:szCs w:val="48"/>
              </w:rPr>
              <w:t>2,180</w:t>
            </w:r>
          </w:p>
        </w:tc>
      </w:tr>
    </w:tbl>
    <w:p w14:paraId="5EC20307" w14:textId="77777777" w:rsidR="00EC4BB3" w:rsidRPr="00AF6076" w:rsidRDefault="00EC4BB3" w:rsidP="003C6FDE">
      <w:pPr>
        <w:snapToGrid w:val="0"/>
        <w:rPr>
          <w:rFonts w:ascii="ＭＳ Ｐ明朝" w:eastAsia="ＭＳ Ｐ明朝" w:hAnsi="ＭＳ Ｐ明朝"/>
          <w:color w:val="000000" w:themeColor="text1"/>
          <w:sz w:val="10"/>
          <w:highlight w:val="yellow"/>
        </w:rPr>
      </w:pPr>
    </w:p>
    <w:tbl>
      <w:tblPr>
        <w:tblStyle w:val="aa"/>
        <w:tblW w:w="5165" w:type="dxa"/>
        <w:tblInd w:w="108" w:type="dxa"/>
        <w:tblLayout w:type="fixed"/>
        <w:tblLook w:val="04A0" w:firstRow="1" w:lastRow="0" w:firstColumn="1" w:lastColumn="0" w:noHBand="0" w:noVBand="1"/>
      </w:tblPr>
      <w:tblGrid>
        <w:gridCol w:w="1701"/>
        <w:gridCol w:w="866"/>
        <w:gridCol w:w="866"/>
        <w:gridCol w:w="866"/>
        <w:gridCol w:w="866"/>
      </w:tblGrid>
      <w:tr w:rsidR="00E440A2" w:rsidRPr="00AF6076" w14:paraId="4744F756" w14:textId="77777777" w:rsidTr="00E440A2">
        <w:trPr>
          <w:trHeight w:val="770"/>
        </w:trPr>
        <w:tc>
          <w:tcPr>
            <w:tcW w:w="1701" w:type="dxa"/>
            <w:vMerge w:val="restart"/>
            <w:tcBorders>
              <w:top w:val="nil"/>
              <w:left w:val="nil"/>
            </w:tcBorders>
          </w:tcPr>
          <w:p w14:paraId="53FB0FE3" w14:textId="77777777" w:rsidR="00E440A2" w:rsidRPr="00AF6076" w:rsidRDefault="00E440A2" w:rsidP="00E440A2">
            <w:pPr>
              <w:ind w:leftChars="-187" w:left="-392" w:rightChars="-31" w:right="-65" w:hanging="1"/>
              <w:jc w:val="right"/>
              <w:rPr>
                <w:rFonts w:ascii="ＭＳ Ｐゴシック" w:eastAsia="ＭＳ Ｐゴシック" w:hAnsi="ＭＳ Ｐゴシック" w:cs="Meiryo UI"/>
                <w:bCs/>
                <w:color w:val="000000" w:themeColor="text1"/>
                <w:kern w:val="24"/>
                <w:sz w:val="22"/>
                <w:szCs w:val="48"/>
                <w:highlight w:val="yellow"/>
              </w:rPr>
            </w:pPr>
          </w:p>
          <w:p w14:paraId="619D6A54" w14:textId="77777777" w:rsidR="00E440A2" w:rsidRPr="00AF6076" w:rsidRDefault="00E440A2" w:rsidP="00E440A2">
            <w:pPr>
              <w:ind w:leftChars="-186" w:left="-391" w:rightChars="-31" w:right="-65" w:firstLineChars="178" w:firstLine="392"/>
              <w:jc w:val="right"/>
              <w:rPr>
                <w:rFonts w:ascii="ＭＳ Ｐゴシック" w:eastAsia="ＭＳ Ｐゴシック" w:hAnsi="ＭＳ Ｐゴシック" w:cs="Meiryo UI"/>
                <w:bCs/>
                <w:color w:val="000000" w:themeColor="text1"/>
                <w:kern w:val="24"/>
                <w:sz w:val="22"/>
                <w:szCs w:val="48"/>
                <w:highlight w:val="yellow"/>
              </w:rPr>
            </w:pPr>
          </w:p>
          <w:p w14:paraId="6F0503CF" w14:textId="77777777" w:rsidR="00E440A2" w:rsidRPr="00AF6076" w:rsidRDefault="00E440A2" w:rsidP="00E440A2">
            <w:pPr>
              <w:ind w:leftChars="-186" w:left="-391" w:rightChars="-31" w:right="-65" w:firstLineChars="178" w:firstLine="392"/>
              <w:jc w:val="right"/>
              <w:rPr>
                <w:rFonts w:ascii="ＭＳ Ｐゴシック" w:eastAsia="ＭＳ Ｐゴシック" w:hAnsi="ＭＳ Ｐゴシック" w:cs="Meiryo UI"/>
                <w:bCs/>
                <w:color w:val="000000" w:themeColor="text1"/>
                <w:kern w:val="24"/>
                <w:sz w:val="22"/>
                <w:szCs w:val="48"/>
                <w:highlight w:val="yellow"/>
              </w:rPr>
            </w:pPr>
            <w:r w:rsidRPr="00AF6076">
              <w:rPr>
                <w:rFonts w:ascii="ＭＳ Ｐゴシック" w:eastAsia="ＭＳ Ｐゴシック" w:hAnsi="ＭＳ Ｐゴシック" w:cs="Meiryo UI" w:hint="eastAsia"/>
                <w:bCs/>
                <w:color w:val="000000" w:themeColor="text1"/>
                <w:kern w:val="24"/>
                <w:sz w:val="22"/>
                <w:szCs w:val="48"/>
                <w:highlight w:val="yellow"/>
              </w:rPr>
              <w:t xml:space="preserve">　</w:t>
            </w:r>
          </w:p>
          <w:p w14:paraId="2E702099" w14:textId="77777777" w:rsidR="00E440A2" w:rsidRPr="00AF6076" w:rsidRDefault="00E440A2" w:rsidP="00E440A2">
            <w:pPr>
              <w:wordWrap w:val="0"/>
              <w:ind w:rightChars="-24" w:right="-50"/>
              <w:jc w:val="right"/>
              <w:rPr>
                <w:rFonts w:ascii="ＭＳ Ｐゴシック" w:eastAsia="ＭＳ Ｐゴシック" w:hAnsi="ＭＳ Ｐゴシック" w:cs="Meiryo UI"/>
                <w:bCs/>
                <w:color w:val="000000" w:themeColor="text1"/>
                <w:kern w:val="24"/>
                <w:sz w:val="22"/>
                <w:szCs w:val="48"/>
                <w:highlight w:val="yellow"/>
              </w:rPr>
            </w:pPr>
          </w:p>
          <w:p w14:paraId="1E9F65ED" w14:textId="77777777" w:rsidR="00E440A2" w:rsidRPr="00AF6076" w:rsidRDefault="00E440A2" w:rsidP="00E440A2">
            <w:pPr>
              <w:ind w:rightChars="-24" w:right="-50"/>
              <w:jc w:val="right"/>
              <w:rPr>
                <w:rFonts w:ascii="ＭＳ Ｐ明朝" w:eastAsia="ＭＳ Ｐ明朝" w:hAnsi="ＭＳ Ｐ明朝" w:cs="Meiryo UI"/>
                <w:bCs/>
                <w:color w:val="000000" w:themeColor="text1"/>
                <w:kern w:val="24"/>
                <w:sz w:val="24"/>
                <w:szCs w:val="48"/>
                <w:highlight w:val="yellow"/>
              </w:rPr>
            </w:pPr>
          </w:p>
        </w:tc>
        <w:tc>
          <w:tcPr>
            <w:tcW w:w="866" w:type="dxa"/>
            <w:tcBorders>
              <w:top w:val="nil"/>
              <w:left w:val="nil"/>
              <w:right w:val="single" w:sz="4" w:space="0" w:color="auto"/>
            </w:tcBorders>
            <w:vAlign w:val="center"/>
          </w:tcPr>
          <w:p w14:paraId="6415EE7E" w14:textId="77777777" w:rsidR="00E440A2" w:rsidRDefault="00E440A2" w:rsidP="00E440A2">
            <w:pPr>
              <w:ind w:leftChars="-51" w:left="-107" w:rightChars="-51" w:right="-107"/>
              <w:jc w:val="center"/>
              <w:rPr>
                <w:rFonts w:ascii="ＭＳ Ｐ明朝" w:eastAsia="ＭＳ Ｐ明朝" w:hAnsi="ＭＳ Ｐ明朝" w:cs="Meiryo UI"/>
                <w:bCs/>
                <w:color w:val="000000" w:themeColor="text1"/>
                <w:kern w:val="0"/>
                <w:sz w:val="22"/>
                <w:szCs w:val="48"/>
              </w:rPr>
            </w:pPr>
            <w:r>
              <w:rPr>
                <w:rFonts w:ascii="ＭＳ Ｐ明朝" w:eastAsia="ＭＳ Ｐ明朝" w:hAnsi="ＭＳ Ｐ明朝" w:cs="Meiryo UI" w:hint="eastAsia"/>
                <w:bCs/>
                <w:color w:val="000000" w:themeColor="text1"/>
                <w:kern w:val="0"/>
                <w:sz w:val="22"/>
                <w:szCs w:val="48"/>
              </w:rPr>
              <w:t>H</w:t>
            </w:r>
            <w:r w:rsidRPr="00A11BFF">
              <w:rPr>
                <w:rFonts w:ascii="ＭＳ Ｐ明朝" w:eastAsia="ＭＳ Ｐ明朝" w:hAnsi="ＭＳ Ｐ明朝" w:cs="Meiryo UI" w:hint="eastAsia"/>
                <w:bCs/>
                <w:color w:val="000000" w:themeColor="text1"/>
                <w:kern w:val="0"/>
                <w:sz w:val="22"/>
                <w:szCs w:val="48"/>
              </w:rPr>
              <w:t>２９</w:t>
            </w:r>
          </w:p>
          <w:p w14:paraId="386B36DC" w14:textId="77777777" w:rsidR="00E440A2" w:rsidRPr="00A11BFF" w:rsidRDefault="00E440A2" w:rsidP="00E440A2">
            <w:pPr>
              <w:ind w:leftChars="-51" w:left="-107" w:rightChars="-51" w:right="-107"/>
              <w:jc w:val="center"/>
              <w:rPr>
                <w:rFonts w:ascii="ＭＳ Ｐ明朝" w:eastAsia="ＭＳ Ｐ明朝" w:hAnsi="ＭＳ Ｐ明朝" w:cs="Meiryo UI"/>
                <w:bCs/>
                <w:color w:val="000000" w:themeColor="text1"/>
                <w:kern w:val="24"/>
                <w:sz w:val="24"/>
                <w:szCs w:val="48"/>
              </w:rPr>
            </w:pPr>
            <w:r w:rsidRPr="00A11BFF">
              <w:rPr>
                <w:rFonts w:ascii="ＭＳ Ｐ明朝" w:eastAsia="ＭＳ Ｐ明朝" w:hAnsi="ＭＳ Ｐ明朝" w:cs="Meiryo UI" w:hint="eastAsia"/>
                <w:bCs/>
                <w:color w:val="000000" w:themeColor="text1"/>
                <w:kern w:val="0"/>
                <w:sz w:val="22"/>
                <w:szCs w:val="48"/>
              </w:rPr>
              <w:t>決算</w:t>
            </w:r>
          </w:p>
        </w:tc>
        <w:tc>
          <w:tcPr>
            <w:tcW w:w="866" w:type="dxa"/>
            <w:tcBorders>
              <w:top w:val="nil"/>
              <w:left w:val="single" w:sz="4" w:space="0" w:color="auto"/>
              <w:right w:val="nil"/>
            </w:tcBorders>
            <w:vAlign w:val="center"/>
          </w:tcPr>
          <w:p w14:paraId="04245CA8" w14:textId="77777777" w:rsidR="00E440A2" w:rsidRDefault="00E440A2" w:rsidP="00E440A2">
            <w:pPr>
              <w:ind w:leftChars="-51" w:left="1" w:rightChars="-51" w:right="-107" w:hangingChars="49" w:hanging="108"/>
              <w:jc w:val="center"/>
              <w:rPr>
                <w:rFonts w:ascii="ＭＳ Ｐ明朝" w:eastAsia="ＭＳ Ｐ明朝" w:hAnsi="ＭＳ Ｐ明朝" w:cs="Meiryo UI"/>
                <w:bCs/>
                <w:color w:val="000000" w:themeColor="text1"/>
                <w:kern w:val="24"/>
                <w:sz w:val="22"/>
                <w:szCs w:val="48"/>
              </w:rPr>
            </w:pPr>
            <w:r>
              <w:rPr>
                <w:rFonts w:ascii="ＭＳ Ｐ明朝" w:eastAsia="ＭＳ Ｐ明朝" w:hAnsi="ＭＳ Ｐ明朝" w:cs="Meiryo UI" w:hint="eastAsia"/>
                <w:bCs/>
                <w:color w:val="000000" w:themeColor="text1"/>
                <w:kern w:val="24"/>
                <w:sz w:val="22"/>
                <w:szCs w:val="48"/>
              </w:rPr>
              <w:t>H３０</w:t>
            </w:r>
          </w:p>
          <w:p w14:paraId="02035E7E" w14:textId="77777777" w:rsidR="00E440A2" w:rsidRPr="00A11BFF" w:rsidRDefault="00E440A2" w:rsidP="00E440A2">
            <w:pPr>
              <w:ind w:leftChars="-51" w:left="1" w:rightChars="-51" w:right="-107" w:hangingChars="49" w:hanging="108"/>
              <w:jc w:val="center"/>
              <w:rPr>
                <w:rFonts w:ascii="ＭＳ Ｐ明朝" w:eastAsia="ＭＳ Ｐ明朝" w:hAnsi="ＭＳ Ｐ明朝" w:cs="Meiryo UI"/>
                <w:bCs/>
                <w:color w:val="000000" w:themeColor="text1"/>
                <w:kern w:val="24"/>
                <w:sz w:val="24"/>
                <w:szCs w:val="48"/>
              </w:rPr>
            </w:pPr>
            <w:r>
              <w:rPr>
                <w:rFonts w:ascii="ＭＳ Ｐ明朝" w:eastAsia="ＭＳ Ｐ明朝" w:hAnsi="ＭＳ Ｐ明朝" w:cs="Meiryo UI" w:hint="eastAsia"/>
                <w:bCs/>
                <w:color w:val="000000" w:themeColor="text1"/>
                <w:kern w:val="24"/>
                <w:sz w:val="22"/>
                <w:szCs w:val="48"/>
              </w:rPr>
              <w:t>決算</w:t>
            </w:r>
          </w:p>
        </w:tc>
        <w:tc>
          <w:tcPr>
            <w:tcW w:w="866" w:type="dxa"/>
            <w:tcBorders>
              <w:top w:val="nil"/>
              <w:left w:val="single" w:sz="4" w:space="0" w:color="auto"/>
              <w:right w:val="nil"/>
            </w:tcBorders>
            <w:vAlign w:val="center"/>
          </w:tcPr>
          <w:p w14:paraId="564CC9DC" w14:textId="77777777" w:rsidR="00E440A2" w:rsidRDefault="00E440A2" w:rsidP="00E440A2">
            <w:pPr>
              <w:ind w:leftChars="-51" w:left="1" w:rightChars="-51" w:right="-107" w:hangingChars="49" w:hanging="108"/>
              <w:jc w:val="center"/>
              <w:rPr>
                <w:rFonts w:ascii="ＭＳ Ｐ明朝" w:eastAsia="ＭＳ Ｐ明朝" w:hAnsi="ＭＳ Ｐ明朝" w:cs="Meiryo UI"/>
                <w:bCs/>
                <w:color w:val="000000" w:themeColor="text1"/>
                <w:kern w:val="24"/>
                <w:sz w:val="22"/>
                <w:szCs w:val="48"/>
              </w:rPr>
            </w:pPr>
            <w:r>
              <w:rPr>
                <w:rFonts w:ascii="ＭＳ Ｐ明朝" w:eastAsia="ＭＳ Ｐ明朝" w:hAnsi="ＭＳ Ｐ明朝" w:cs="Meiryo UI" w:hint="eastAsia"/>
                <w:bCs/>
                <w:color w:val="000000" w:themeColor="text1"/>
                <w:kern w:val="24"/>
                <w:sz w:val="22"/>
                <w:szCs w:val="48"/>
              </w:rPr>
              <w:t>R１</w:t>
            </w:r>
          </w:p>
          <w:p w14:paraId="5AE8DEB4" w14:textId="77777777" w:rsidR="00E440A2" w:rsidRPr="00A11BFF" w:rsidRDefault="00E440A2" w:rsidP="00E440A2">
            <w:pPr>
              <w:ind w:leftChars="-51" w:left="1" w:rightChars="-51" w:right="-107" w:hangingChars="49" w:hanging="108"/>
              <w:jc w:val="center"/>
              <w:rPr>
                <w:rFonts w:ascii="ＭＳ Ｐ明朝" w:eastAsia="ＭＳ Ｐ明朝" w:hAnsi="ＭＳ Ｐ明朝" w:cs="Meiryo UI"/>
                <w:bCs/>
                <w:color w:val="000000" w:themeColor="text1"/>
                <w:kern w:val="24"/>
                <w:sz w:val="24"/>
                <w:szCs w:val="48"/>
              </w:rPr>
            </w:pPr>
            <w:r>
              <w:rPr>
                <w:rFonts w:ascii="ＭＳ Ｐ明朝" w:eastAsia="ＭＳ Ｐ明朝" w:hAnsi="ＭＳ Ｐ明朝" w:cs="Meiryo UI" w:hint="eastAsia"/>
                <w:bCs/>
                <w:color w:val="000000" w:themeColor="text1"/>
                <w:kern w:val="24"/>
                <w:sz w:val="22"/>
                <w:szCs w:val="48"/>
              </w:rPr>
              <w:t>最終</w:t>
            </w:r>
          </w:p>
        </w:tc>
        <w:tc>
          <w:tcPr>
            <w:tcW w:w="866" w:type="dxa"/>
            <w:tcBorders>
              <w:top w:val="nil"/>
              <w:left w:val="single" w:sz="4" w:space="0" w:color="auto"/>
              <w:right w:val="nil"/>
            </w:tcBorders>
            <w:vAlign w:val="center"/>
          </w:tcPr>
          <w:p w14:paraId="32B491CF" w14:textId="77777777" w:rsidR="00E440A2" w:rsidRDefault="00E440A2" w:rsidP="00E440A2">
            <w:pPr>
              <w:ind w:leftChars="-51" w:left="1" w:rightChars="-51" w:right="-107" w:hangingChars="49" w:hanging="108"/>
              <w:jc w:val="center"/>
              <w:rPr>
                <w:rFonts w:ascii="ＭＳ Ｐ明朝" w:eastAsia="ＭＳ Ｐ明朝" w:hAnsi="ＭＳ Ｐ明朝" w:cs="Meiryo UI"/>
                <w:bCs/>
                <w:color w:val="000000" w:themeColor="text1"/>
                <w:kern w:val="24"/>
                <w:sz w:val="22"/>
                <w:szCs w:val="48"/>
              </w:rPr>
            </w:pPr>
            <w:r>
              <w:rPr>
                <w:rFonts w:ascii="ＭＳ Ｐ明朝" w:eastAsia="ＭＳ Ｐ明朝" w:hAnsi="ＭＳ Ｐ明朝" w:cs="Meiryo UI" w:hint="eastAsia"/>
                <w:bCs/>
                <w:color w:val="000000" w:themeColor="text1"/>
                <w:kern w:val="24"/>
                <w:sz w:val="22"/>
                <w:szCs w:val="48"/>
              </w:rPr>
              <w:t>R２</w:t>
            </w:r>
          </w:p>
          <w:p w14:paraId="544A73B0" w14:textId="77777777" w:rsidR="00E440A2" w:rsidRPr="00A11BFF" w:rsidRDefault="00E440A2" w:rsidP="00E440A2">
            <w:pPr>
              <w:ind w:leftChars="-51" w:left="1" w:rightChars="-51" w:right="-107" w:hangingChars="49" w:hanging="108"/>
              <w:jc w:val="center"/>
              <w:rPr>
                <w:rFonts w:ascii="ＭＳ Ｐ明朝" w:eastAsia="ＭＳ Ｐ明朝" w:hAnsi="ＭＳ Ｐ明朝" w:cs="Meiryo UI"/>
                <w:bCs/>
                <w:color w:val="000000" w:themeColor="text1"/>
                <w:kern w:val="24"/>
                <w:sz w:val="24"/>
                <w:szCs w:val="48"/>
              </w:rPr>
            </w:pPr>
            <w:r w:rsidRPr="00A11BFF">
              <w:rPr>
                <w:rFonts w:ascii="ＭＳ Ｐ明朝" w:eastAsia="ＭＳ Ｐ明朝" w:hAnsi="ＭＳ Ｐ明朝" w:cs="Meiryo UI" w:hint="eastAsia"/>
                <w:bCs/>
                <w:color w:val="000000" w:themeColor="text1"/>
                <w:kern w:val="24"/>
                <w:sz w:val="22"/>
                <w:szCs w:val="48"/>
              </w:rPr>
              <w:t>当初</w:t>
            </w:r>
          </w:p>
        </w:tc>
      </w:tr>
      <w:tr w:rsidR="00E440A2" w:rsidRPr="00AF6076" w14:paraId="083E3293" w14:textId="77777777" w:rsidTr="00E440A2">
        <w:trPr>
          <w:trHeight w:val="425"/>
        </w:trPr>
        <w:tc>
          <w:tcPr>
            <w:tcW w:w="1701" w:type="dxa"/>
            <w:vMerge/>
            <w:tcBorders>
              <w:left w:val="nil"/>
            </w:tcBorders>
          </w:tcPr>
          <w:p w14:paraId="3BD17443" w14:textId="77777777" w:rsidR="00E440A2" w:rsidRPr="00AF6076" w:rsidRDefault="00E440A2" w:rsidP="00E440A2">
            <w:pPr>
              <w:ind w:rightChars="-24" w:right="-50"/>
              <w:jc w:val="right"/>
              <w:rPr>
                <w:rFonts w:ascii="ＭＳ Ｐゴシック" w:eastAsia="ＭＳ Ｐゴシック" w:hAnsi="ＭＳ Ｐゴシック" w:cs="Meiryo UI"/>
                <w:bCs/>
                <w:color w:val="000000" w:themeColor="text1"/>
                <w:kern w:val="24"/>
                <w:sz w:val="22"/>
                <w:szCs w:val="48"/>
                <w:highlight w:val="yellow"/>
              </w:rPr>
            </w:pPr>
          </w:p>
        </w:tc>
        <w:tc>
          <w:tcPr>
            <w:tcW w:w="866" w:type="dxa"/>
            <w:tcBorders>
              <w:left w:val="single" w:sz="4" w:space="0" w:color="FFFFFF" w:themeColor="background1"/>
              <w:right w:val="single" w:sz="4" w:space="0" w:color="auto"/>
            </w:tcBorders>
          </w:tcPr>
          <w:p w14:paraId="6D65F5E5" w14:textId="77777777" w:rsidR="00E440A2" w:rsidRPr="00A11BFF" w:rsidRDefault="00E440A2" w:rsidP="00E440A2">
            <w:pPr>
              <w:jc w:val="right"/>
              <w:rPr>
                <w:rFonts w:ascii="ＭＳ Ｐ明朝" w:eastAsia="ＭＳ Ｐ明朝" w:hAnsi="ＭＳ Ｐ明朝" w:cs="Meiryo UI"/>
                <w:bCs/>
                <w:color w:val="000000" w:themeColor="text1"/>
                <w:kern w:val="24"/>
                <w:sz w:val="22"/>
                <w:szCs w:val="48"/>
              </w:rPr>
            </w:pPr>
            <w:r w:rsidRPr="00A11BFF">
              <w:rPr>
                <w:rFonts w:ascii="ＭＳ Ｐ明朝" w:eastAsia="ＭＳ Ｐ明朝" w:hAnsi="ＭＳ Ｐ明朝" w:cs="Meiryo UI" w:hint="eastAsia"/>
                <w:bCs/>
                <w:color w:val="000000" w:themeColor="text1"/>
                <w:kern w:val="24"/>
                <w:sz w:val="22"/>
                <w:szCs w:val="48"/>
              </w:rPr>
              <w:t>284</w:t>
            </w:r>
          </w:p>
          <w:p w14:paraId="7B973DEF" w14:textId="77777777" w:rsidR="00E440A2" w:rsidRPr="00A11BFF" w:rsidRDefault="00E440A2" w:rsidP="00E440A2">
            <w:pPr>
              <w:jc w:val="right"/>
              <w:rPr>
                <w:rFonts w:ascii="ＭＳ Ｐ明朝" w:eastAsia="ＭＳ Ｐ明朝" w:hAnsi="ＭＳ Ｐ明朝" w:cs="Meiryo UI"/>
                <w:bCs/>
                <w:color w:val="000000" w:themeColor="text1"/>
                <w:kern w:val="24"/>
                <w:sz w:val="22"/>
                <w:szCs w:val="48"/>
              </w:rPr>
            </w:pPr>
            <w:r w:rsidRPr="00A11BFF">
              <w:rPr>
                <w:rFonts w:ascii="ＭＳ Ｐ明朝" w:eastAsia="ＭＳ Ｐ明朝" w:hAnsi="ＭＳ Ｐ明朝" w:cs="Meiryo UI" w:hint="eastAsia"/>
                <w:bCs/>
                <w:color w:val="000000" w:themeColor="text1"/>
                <w:kern w:val="24"/>
                <w:sz w:val="22"/>
                <w:szCs w:val="48"/>
              </w:rPr>
              <w:t>(273)</w:t>
            </w:r>
          </w:p>
          <w:p w14:paraId="743001D1" w14:textId="77777777" w:rsidR="00E440A2" w:rsidRPr="00A11BFF" w:rsidRDefault="00E440A2" w:rsidP="00E440A2">
            <w:pPr>
              <w:jc w:val="right"/>
              <w:rPr>
                <w:rFonts w:ascii="ＭＳ Ｐ明朝" w:eastAsia="ＭＳ Ｐ明朝" w:hAnsi="ＭＳ Ｐ明朝" w:cs="Meiryo UI"/>
                <w:bCs/>
                <w:color w:val="000000" w:themeColor="text1"/>
                <w:kern w:val="24"/>
                <w:sz w:val="22"/>
                <w:szCs w:val="48"/>
              </w:rPr>
            </w:pPr>
            <w:r w:rsidRPr="00A11BFF">
              <w:rPr>
                <w:rFonts w:ascii="ＭＳ Ｐ明朝" w:eastAsia="ＭＳ Ｐ明朝" w:hAnsi="ＭＳ Ｐ明朝" w:cs="Meiryo UI" w:hint="eastAsia"/>
                <w:bCs/>
                <w:color w:val="000000" w:themeColor="text1"/>
                <w:kern w:val="24"/>
                <w:sz w:val="22"/>
                <w:szCs w:val="48"/>
              </w:rPr>
              <w:t>(11)</w:t>
            </w:r>
          </w:p>
          <w:p w14:paraId="70C2A2D6" w14:textId="77777777" w:rsidR="00E440A2" w:rsidRPr="00A11BFF" w:rsidRDefault="00E440A2" w:rsidP="00E440A2">
            <w:pPr>
              <w:jc w:val="right"/>
              <w:rPr>
                <w:rFonts w:ascii="ＭＳ Ｐ明朝" w:eastAsia="ＭＳ Ｐ明朝" w:hAnsi="ＭＳ Ｐ明朝" w:cs="Meiryo UI"/>
                <w:bCs/>
                <w:color w:val="000000" w:themeColor="text1"/>
                <w:kern w:val="24"/>
                <w:sz w:val="22"/>
                <w:szCs w:val="48"/>
              </w:rPr>
            </w:pPr>
          </w:p>
        </w:tc>
        <w:tc>
          <w:tcPr>
            <w:tcW w:w="866" w:type="dxa"/>
            <w:tcBorders>
              <w:left w:val="single" w:sz="4" w:space="0" w:color="auto"/>
              <w:right w:val="nil"/>
            </w:tcBorders>
          </w:tcPr>
          <w:p w14:paraId="75EDEBF1" w14:textId="77777777" w:rsidR="00E440A2" w:rsidRPr="00A11BFF" w:rsidRDefault="00E440A2" w:rsidP="00E440A2">
            <w:pPr>
              <w:jc w:val="right"/>
              <w:rPr>
                <w:rFonts w:ascii="ＭＳ Ｐ明朝" w:eastAsia="ＭＳ Ｐ明朝" w:hAnsi="ＭＳ Ｐ明朝" w:cs="Meiryo UI"/>
                <w:bCs/>
                <w:color w:val="000000" w:themeColor="text1"/>
                <w:kern w:val="24"/>
                <w:sz w:val="22"/>
                <w:szCs w:val="48"/>
              </w:rPr>
            </w:pPr>
            <w:r w:rsidRPr="00A11BFF">
              <w:rPr>
                <w:rFonts w:ascii="ＭＳ Ｐ明朝" w:eastAsia="ＭＳ Ｐ明朝" w:hAnsi="ＭＳ Ｐ明朝" w:cs="Meiryo UI" w:hint="eastAsia"/>
                <w:bCs/>
                <w:color w:val="000000" w:themeColor="text1"/>
                <w:kern w:val="24"/>
                <w:sz w:val="22"/>
                <w:szCs w:val="48"/>
              </w:rPr>
              <w:t>285</w:t>
            </w:r>
          </w:p>
          <w:p w14:paraId="438174A9" w14:textId="77777777" w:rsidR="00E440A2" w:rsidRPr="00A11BFF" w:rsidRDefault="00E440A2" w:rsidP="00E440A2">
            <w:pPr>
              <w:jc w:val="right"/>
              <w:rPr>
                <w:rFonts w:ascii="ＭＳ Ｐ明朝" w:eastAsia="ＭＳ Ｐ明朝" w:hAnsi="ＭＳ Ｐ明朝" w:cs="Meiryo UI"/>
                <w:bCs/>
                <w:color w:val="000000" w:themeColor="text1"/>
                <w:kern w:val="24"/>
                <w:sz w:val="22"/>
                <w:szCs w:val="48"/>
              </w:rPr>
            </w:pPr>
            <w:r w:rsidRPr="00A11BFF">
              <w:rPr>
                <w:rFonts w:ascii="ＭＳ Ｐ明朝" w:eastAsia="ＭＳ Ｐ明朝" w:hAnsi="ＭＳ Ｐ明朝" w:cs="Meiryo UI" w:hint="eastAsia"/>
                <w:bCs/>
                <w:color w:val="000000" w:themeColor="text1"/>
                <w:kern w:val="24"/>
                <w:sz w:val="22"/>
                <w:szCs w:val="48"/>
              </w:rPr>
              <w:t>(271)</w:t>
            </w:r>
          </w:p>
          <w:p w14:paraId="586557D3" w14:textId="77777777" w:rsidR="00E440A2" w:rsidRPr="00A11BFF" w:rsidRDefault="00E440A2" w:rsidP="00E440A2">
            <w:pPr>
              <w:jc w:val="right"/>
              <w:rPr>
                <w:rFonts w:ascii="ＭＳ Ｐ明朝" w:eastAsia="ＭＳ Ｐ明朝" w:hAnsi="ＭＳ Ｐ明朝" w:cs="Meiryo UI"/>
                <w:bCs/>
                <w:color w:val="000000" w:themeColor="text1"/>
                <w:kern w:val="24"/>
                <w:sz w:val="22"/>
                <w:szCs w:val="48"/>
              </w:rPr>
            </w:pPr>
            <w:r w:rsidRPr="00A11BFF">
              <w:rPr>
                <w:rFonts w:ascii="ＭＳ Ｐ明朝" w:eastAsia="ＭＳ Ｐ明朝" w:hAnsi="ＭＳ Ｐ明朝" w:cs="Meiryo UI" w:hint="eastAsia"/>
                <w:bCs/>
                <w:color w:val="000000" w:themeColor="text1"/>
                <w:kern w:val="24"/>
                <w:sz w:val="22"/>
                <w:szCs w:val="48"/>
              </w:rPr>
              <w:t>(14)</w:t>
            </w:r>
          </w:p>
          <w:p w14:paraId="42E73117" w14:textId="77777777" w:rsidR="00E440A2" w:rsidRPr="00A11BFF" w:rsidRDefault="00E440A2" w:rsidP="00E440A2">
            <w:pPr>
              <w:wordWrap w:val="0"/>
              <w:jc w:val="right"/>
              <w:rPr>
                <w:rFonts w:ascii="ＭＳ Ｐ明朝" w:eastAsia="ＭＳ Ｐ明朝" w:hAnsi="ＭＳ Ｐ明朝" w:cs="Meiryo UI"/>
                <w:bCs/>
                <w:color w:val="000000" w:themeColor="text1"/>
                <w:kern w:val="24"/>
                <w:sz w:val="22"/>
                <w:szCs w:val="48"/>
              </w:rPr>
            </w:pPr>
          </w:p>
        </w:tc>
        <w:tc>
          <w:tcPr>
            <w:tcW w:w="866" w:type="dxa"/>
            <w:tcBorders>
              <w:left w:val="single" w:sz="4" w:space="0" w:color="auto"/>
              <w:right w:val="nil"/>
            </w:tcBorders>
          </w:tcPr>
          <w:p w14:paraId="3A53075D" w14:textId="77777777" w:rsidR="00E440A2" w:rsidRPr="00A11BFF" w:rsidRDefault="00E440A2" w:rsidP="00E440A2">
            <w:pPr>
              <w:jc w:val="right"/>
              <w:rPr>
                <w:rFonts w:ascii="ＭＳ Ｐ明朝" w:eastAsia="ＭＳ Ｐ明朝" w:hAnsi="ＭＳ Ｐ明朝" w:cs="Meiryo UI"/>
                <w:bCs/>
                <w:color w:val="000000" w:themeColor="text1"/>
                <w:kern w:val="24"/>
                <w:sz w:val="22"/>
                <w:szCs w:val="48"/>
              </w:rPr>
            </w:pPr>
            <w:r>
              <w:rPr>
                <w:rFonts w:ascii="ＭＳ Ｐ明朝" w:eastAsia="ＭＳ Ｐ明朝" w:hAnsi="ＭＳ Ｐ明朝" w:cs="Meiryo UI" w:hint="eastAsia"/>
                <w:bCs/>
                <w:color w:val="000000" w:themeColor="text1"/>
                <w:kern w:val="24"/>
                <w:sz w:val="22"/>
                <w:szCs w:val="48"/>
              </w:rPr>
              <w:t>294</w:t>
            </w:r>
          </w:p>
          <w:p w14:paraId="1E4E439E" w14:textId="77777777" w:rsidR="00E440A2" w:rsidRPr="00A11BFF" w:rsidRDefault="00E440A2" w:rsidP="00E440A2">
            <w:pPr>
              <w:jc w:val="right"/>
              <w:rPr>
                <w:rFonts w:ascii="ＭＳ Ｐ明朝" w:eastAsia="ＭＳ Ｐ明朝" w:hAnsi="ＭＳ Ｐ明朝" w:cs="Meiryo UI"/>
                <w:bCs/>
                <w:color w:val="000000" w:themeColor="text1"/>
                <w:kern w:val="24"/>
                <w:sz w:val="22"/>
                <w:szCs w:val="48"/>
              </w:rPr>
            </w:pPr>
            <w:r w:rsidRPr="00A11BFF">
              <w:rPr>
                <w:rFonts w:ascii="ＭＳ Ｐ明朝" w:eastAsia="ＭＳ Ｐ明朝" w:hAnsi="ＭＳ Ｐ明朝" w:cs="Meiryo UI" w:hint="eastAsia"/>
                <w:bCs/>
                <w:color w:val="000000" w:themeColor="text1"/>
                <w:kern w:val="24"/>
                <w:sz w:val="22"/>
                <w:szCs w:val="48"/>
              </w:rPr>
              <w:t>(269)</w:t>
            </w:r>
          </w:p>
          <w:p w14:paraId="3B84CD28" w14:textId="77777777" w:rsidR="00E440A2" w:rsidRPr="00A11BFF" w:rsidRDefault="00E440A2" w:rsidP="00E440A2">
            <w:pPr>
              <w:jc w:val="right"/>
              <w:rPr>
                <w:rFonts w:ascii="ＭＳ Ｐ明朝" w:eastAsia="ＭＳ Ｐ明朝" w:hAnsi="ＭＳ Ｐ明朝" w:cs="Meiryo UI"/>
                <w:bCs/>
                <w:color w:val="000000" w:themeColor="text1"/>
                <w:kern w:val="24"/>
                <w:sz w:val="22"/>
                <w:szCs w:val="48"/>
              </w:rPr>
            </w:pPr>
            <w:r>
              <w:rPr>
                <w:rFonts w:ascii="ＭＳ Ｐ明朝" w:eastAsia="ＭＳ Ｐ明朝" w:hAnsi="ＭＳ Ｐ明朝" w:cs="Meiryo UI" w:hint="eastAsia"/>
                <w:bCs/>
                <w:color w:val="000000" w:themeColor="text1"/>
                <w:kern w:val="24"/>
                <w:sz w:val="22"/>
                <w:szCs w:val="48"/>
              </w:rPr>
              <w:t>(25</w:t>
            </w:r>
            <w:r w:rsidRPr="00A11BFF">
              <w:rPr>
                <w:rFonts w:ascii="ＭＳ Ｐ明朝" w:eastAsia="ＭＳ Ｐ明朝" w:hAnsi="ＭＳ Ｐ明朝" w:cs="Meiryo UI" w:hint="eastAsia"/>
                <w:bCs/>
                <w:color w:val="000000" w:themeColor="text1"/>
                <w:kern w:val="24"/>
                <w:sz w:val="22"/>
                <w:szCs w:val="48"/>
              </w:rPr>
              <w:t>)</w:t>
            </w:r>
          </w:p>
          <w:p w14:paraId="70BF3951" w14:textId="77777777" w:rsidR="00E440A2" w:rsidRPr="00A11BFF" w:rsidRDefault="00E440A2" w:rsidP="00E440A2">
            <w:pPr>
              <w:wordWrap w:val="0"/>
              <w:jc w:val="right"/>
              <w:rPr>
                <w:rFonts w:ascii="ＭＳ Ｐ明朝" w:eastAsia="ＭＳ Ｐ明朝" w:hAnsi="ＭＳ Ｐ明朝" w:cs="Meiryo UI"/>
                <w:bCs/>
                <w:color w:val="000000" w:themeColor="text1"/>
                <w:kern w:val="24"/>
                <w:sz w:val="22"/>
                <w:szCs w:val="48"/>
              </w:rPr>
            </w:pPr>
          </w:p>
        </w:tc>
        <w:tc>
          <w:tcPr>
            <w:tcW w:w="866" w:type="dxa"/>
            <w:tcBorders>
              <w:left w:val="single" w:sz="4" w:space="0" w:color="auto"/>
              <w:right w:val="nil"/>
            </w:tcBorders>
          </w:tcPr>
          <w:p w14:paraId="7306C4B2" w14:textId="77777777" w:rsidR="00E440A2" w:rsidRPr="00A11BFF" w:rsidRDefault="00E440A2" w:rsidP="00E440A2">
            <w:pPr>
              <w:jc w:val="right"/>
              <w:rPr>
                <w:rFonts w:ascii="ＭＳ Ｐ明朝" w:eastAsia="ＭＳ Ｐ明朝" w:hAnsi="ＭＳ Ｐ明朝" w:cs="Meiryo UI"/>
                <w:bCs/>
                <w:color w:val="000000" w:themeColor="text1"/>
                <w:kern w:val="24"/>
                <w:sz w:val="22"/>
                <w:szCs w:val="48"/>
              </w:rPr>
            </w:pPr>
            <w:r>
              <w:rPr>
                <w:rFonts w:ascii="ＭＳ Ｐ明朝" w:eastAsia="ＭＳ Ｐ明朝" w:hAnsi="ＭＳ Ｐ明朝" w:cs="Meiryo UI" w:hint="eastAsia"/>
                <w:bCs/>
                <w:color w:val="000000" w:themeColor="text1"/>
                <w:kern w:val="24"/>
                <w:sz w:val="22"/>
                <w:szCs w:val="48"/>
              </w:rPr>
              <w:t>264</w:t>
            </w:r>
          </w:p>
          <w:p w14:paraId="65B4CCA2" w14:textId="77777777" w:rsidR="00E440A2" w:rsidRPr="00A11BFF" w:rsidRDefault="00E440A2" w:rsidP="00E440A2">
            <w:pPr>
              <w:jc w:val="right"/>
              <w:rPr>
                <w:rFonts w:ascii="ＭＳ Ｐ明朝" w:eastAsia="ＭＳ Ｐ明朝" w:hAnsi="ＭＳ Ｐ明朝" w:cs="Meiryo UI"/>
                <w:bCs/>
                <w:color w:val="000000" w:themeColor="text1"/>
                <w:kern w:val="24"/>
                <w:sz w:val="22"/>
                <w:szCs w:val="48"/>
              </w:rPr>
            </w:pPr>
            <w:r>
              <w:rPr>
                <w:rFonts w:ascii="ＭＳ Ｐ明朝" w:eastAsia="ＭＳ Ｐ明朝" w:hAnsi="ＭＳ Ｐ明朝" w:cs="Meiryo UI" w:hint="eastAsia"/>
                <w:bCs/>
                <w:color w:val="000000" w:themeColor="text1"/>
                <w:kern w:val="24"/>
                <w:sz w:val="22"/>
                <w:szCs w:val="48"/>
              </w:rPr>
              <w:t>(264</w:t>
            </w:r>
            <w:r w:rsidRPr="00A11BFF">
              <w:rPr>
                <w:rFonts w:ascii="ＭＳ Ｐ明朝" w:eastAsia="ＭＳ Ｐ明朝" w:hAnsi="ＭＳ Ｐ明朝" w:cs="Meiryo UI" w:hint="eastAsia"/>
                <w:bCs/>
                <w:color w:val="000000" w:themeColor="text1"/>
                <w:kern w:val="24"/>
                <w:sz w:val="22"/>
                <w:szCs w:val="48"/>
              </w:rPr>
              <w:t>)</w:t>
            </w:r>
          </w:p>
          <w:p w14:paraId="641B5950" w14:textId="77777777" w:rsidR="00E440A2" w:rsidRPr="00A11BFF" w:rsidRDefault="00E440A2" w:rsidP="00E440A2">
            <w:pPr>
              <w:wordWrap w:val="0"/>
              <w:jc w:val="right"/>
              <w:rPr>
                <w:rFonts w:ascii="ＭＳ Ｐ明朝" w:eastAsia="ＭＳ Ｐ明朝" w:hAnsi="ＭＳ Ｐ明朝" w:cs="Meiryo UI"/>
                <w:bCs/>
                <w:color w:val="000000" w:themeColor="text1"/>
                <w:kern w:val="24"/>
                <w:sz w:val="22"/>
                <w:szCs w:val="48"/>
              </w:rPr>
            </w:pPr>
          </w:p>
        </w:tc>
      </w:tr>
      <w:tr w:rsidR="00E440A2" w:rsidRPr="00AF6076" w14:paraId="14D18322" w14:textId="77777777" w:rsidTr="00E440A2">
        <w:trPr>
          <w:trHeight w:val="232"/>
        </w:trPr>
        <w:tc>
          <w:tcPr>
            <w:tcW w:w="1701" w:type="dxa"/>
            <w:vMerge/>
            <w:tcBorders>
              <w:left w:val="nil"/>
              <w:bottom w:val="nil"/>
            </w:tcBorders>
          </w:tcPr>
          <w:p w14:paraId="5526E314" w14:textId="77777777" w:rsidR="00E440A2" w:rsidRPr="00AF6076" w:rsidRDefault="00E440A2" w:rsidP="00E440A2">
            <w:pPr>
              <w:ind w:rightChars="-24" w:right="-50"/>
              <w:jc w:val="right"/>
              <w:rPr>
                <w:rFonts w:ascii="ＭＳ Ｐゴシック" w:eastAsia="ＭＳ Ｐゴシック" w:hAnsi="ＭＳ Ｐゴシック" w:cs="Meiryo UI"/>
                <w:bCs/>
                <w:color w:val="000000" w:themeColor="text1"/>
                <w:kern w:val="24"/>
                <w:sz w:val="22"/>
                <w:szCs w:val="48"/>
                <w:highlight w:val="yellow"/>
              </w:rPr>
            </w:pPr>
          </w:p>
        </w:tc>
        <w:tc>
          <w:tcPr>
            <w:tcW w:w="866" w:type="dxa"/>
            <w:tcBorders>
              <w:left w:val="nil"/>
              <w:bottom w:val="nil"/>
              <w:right w:val="single" w:sz="4" w:space="0" w:color="auto"/>
            </w:tcBorders>
          </w:tcPr>
          <w:p w14:paraId="4FE26083" w14:textId="77777777" w:rsidR="00E440A2" w:rsidRPr="00A11BFF" w:rsidRDefault="00E440A2" w:rsidP="00E440A2">
            <w:pPr>
              <w:jc w:val="right"/>
              <w:rPr>
                <w:rFonts w:ascii="ＭＳ Ｐ明朝" w:eastAsia="ＭＳ Ｐ明朝" w:hAnsi="ＭＳ Ｐ明朝" w:cs="Meiryo UI"/>
                <w:bCs/>
                <w:color w:val="000000" w:themeColor="text1"/>
                <w:kern w:val="24"/>
                <w:sz w:val="22"/>
                <w:szCs w:val="48"/>
              </w:rPr>
            </w:pPr>
            <w:r w:rsidRPr="00A11BFF">
              <w:rPr>
                <w:rFonts w:ascii="ＭＳ Ｐ明朝" w:eastAsia="ＭＳ Ｐ明朝" w:hAnsi="ＭＳ Ｐ明朝" w:cs="Meiryo UI" w:hint="eastAsia"/>
                <w:bCs/>
                <w:color w:val="000000" w:themeColor="text1"/>
                <w:kern w:val="24"/>
                <w:sz w:val="22"/>
                <w:szCs w:val="48"/>
              </w:rPr>
              <w:t>3,306</w:t>
            </w:r>
          </w:p>
          <w:p w14:paraId="3A9D7129" w14:textId="77777777" w:rsidR="00E440A2" w:rsidRPr="00A11BFF" w:rsidRDefault="00E440A2" w:rsidP="00E440A2">
            <w:pPr>
              <w:jc w:val="right"/>
              <w:rPr>
                <w:rFonts w:ascii="ＭＳ Ｐ明朝" w:eastAsia="ＭＳ Ｐ明朝" w:hAnsi="ＭＳ Ｐ明朝" w:cs="Meiryo UI"/>
                <w:bCs/>
                <w:color w:val="000000" w:themeColor="text1"/>
                <w:kern w:val="24"/>
                <w:sz w:val="22"/>
                <w:szCs w:val="48"/>
              </w:rPr>
            </w:pPr>
            <w:r w:rsidRPr="00A11BFF">
              <w:rPr>
                <w:rFonts w:ascii="ＭＳ Ｐ明朝" w:eastAsia="ＭＳ Ｐ明朝" w:hAnsi="ＭＳ Ｐ明朝" w:cs="Meiryo UI" w:hint="eastAsia"/>
                <w:bCs/>
                <w:color w:val="000000" w:themeColor="text1"/>
                <w:kern w:val="24"/>
                <w:sz w:val="22"/>
                <w:szCs w:val="48"/>
              </w:rPr>
              <w:t>1,896</w:t>
            </w:r>
          </w:p>
        </w:tc>
        <w:tc>
          <w:tcPr>
            <w:tcW w:w="866" w:type="dxa"/>
            <w:tcBorders>
              <w:left w:val="single" w:sz="4" w:space="0" w:color="auto"/>
              <w:bottom w:val="nil"/>
              <w:right w:val="nil"/>
            </w:tcBorders>
          </w:tcPr>
          <w:p w14:paraId="450AF721" w14:textId="77777777" w:rsidR="00E440A2" w:rsidRPr="00A11BFF" w:rsidRDefault="00E440A2" w:rsidP="00E440A2">
            <w:pPr>
              <w:jc w:val="right"/>
              <w:rPr>
                <w:rFonts w:ascii="ＭＳ Ｐ明朝" w:eastAsia="ＭＳ Ｐ明朝" w:hAnsi="ＭＳ Ｐ明朝" w:cs="Meiryo UI"/>
                <w:bCs/>
                <w:color w:val="000000" w:themeColor="text1"/>
                <w:kern w:val="24"/>
                <w:sz w:val="22"/>
                <w:szCs w:val="48"/>
              </w:rPr>
            </w:pPr>
            <w:r w:rsidRPr="00A11BFF">
              <w:rPr>
                <w:rFonts w:ascii="ＭＳ Ｐ明朝" w:eastAsia="ＭＳ Ｐ明朝" w:hAnsi="ＭＳ Ｐ明朝" w:cs="Meiryo UI" w:hint="eastAsia"/>
                <w:bCs/>
                <w:color w:val="000000" w:themeColor="text1"/>
                <w:kern w:val="24"/>
                <w:sz w:val="22"/>
                <w:szCs w:val="48"/>
              </w:rPr>
              <w:t>3,591</w:t>
            </w:r>
          </w:p>
          <w:p w14:paraId="50B78088" w14:textId="77777777" w:rsidR="00E440A2" w:rsidRPr="00A11BFF" w:rsidRDefault="00E440A2" w:rsidP="00E440A2">
            <w:pPr>
              <w:jc w:val="right"/>
              <w:rPr>
                <w:rFonts w:ascii="ＭＳ Ｐ明朝" w:eastAsia="ＭＳ Ｐ明朝" w:hAnsi="ＭＳ Ｐ明朝" w:cs="Meiryo UI"/>
                <w:bCs/>
                <w:color w:val="000000" w:themeColor="text1"/>
                <w:kern w:val="24"/>
                <w:sz w:val="22"/>
                <w:szCs w:val="48"/>
              </w:rPr>
            </w:pPr>
            <w:r w:rsidRPr="00A11BFF">
              <w:rPr>
                <w:rFonts w:ascii="ＭＳ Ｐ明朝" w:eastAsia="ＭＳ Ｐ明朝" w:hAnsi="ＭＳ Ｐ明朝" w:cs="Meiryo UI" w:hint="eastAsia"/>
                <w:bCs/>
                <w:color w:val="000000" w:themeColor="text1"/>
                <w:kern w:val="24"/>
                <w:sz w:val="22"/>
                <w:szCs w:val="48"/>
              </w:rPr>
              <w:t>1,611</w:t>
            </w:r>
          </w:p>
        </w:tc>
        <w:tc>
          <w:tcPr>
            <w:tcW w:w="866" w:type="dxa"/>
            <w:tcBorders>
              <w:left w:val="single" w:sz="4" w:space="0" w:color="auto"/>
              <w:bottom w:val="nil"/>
              <w:right w:val="nil"/>
            </w:tcBorders>
          </w:tcPr>
          <w:p w14:paraId="2ACACF8D" w14:textId="77777777" w:rsidR="00E440A2" w:rsidRPr="00A11BFF" w:rsidRDefault="00E440A2" w:rsidP="00E440A2">
            <w:pPr>
              <w:jc w:val="right"/>
              <w:rPr>
                <w:rFonts w:ascii="ＭＳ Ｐ明朝" w:eastAsia="ＭＳ Ｐ明朝" w:hAnsi="ＭＳ Ｐ明朝" w:cs="Meiryo UI"/>
                <w:bCs/>
                <w:color w:val="000000" w:themeColor="text1"/>
                <w:kern w:val="24"/>
                <w:sz w:val="22"/>
                <w:szCs w:val="48"/>
              </w:rPr>
            </w:pPr>
            <w:r>
              <w:rPr>
                <w:rFonts w:ascii="ＭＳ Ｐ明朝" w:eastAsia="ＭＳ Ｐ明朝" w:hAnsi="ＭＳ Ｐ明朝" w:cs="Meiryo UI" w:hint="eastAsia"/>
                <w:bCs/>
                <w:color w:val="000000" w:themeColor="text1"/>
                <w:kern w:val="24"/>
                <w:sz w:val="22"/>
                <w:szCs w:val="48"/>
              </w:rPr>
              <w:t>3,885</w:t>
            </w:r>
          </w:p>
          <w:p w14:paraId="41892E83" w14:textId="77777777" w:rsidR="00E440A2" w:rsidRPr="00A11BFF" w:rsidRDefault="00E440A2" w:rsidP="00E440A2">
            <w:pPr>
              <w:jc w:val="right"/>
              <w:rPr>
                <w:rFonts w:ascii="ＭＳ Ｐ明朝" w:eastAsia="ＭＳ Ｐ明朝" w:hAnsi="ＭＳ Ｐ明朝" w:cs="Meiryo UI"/>
                <w:bCs/>
                <w:color w:val="000000" w:themeColor="text1"/>
                <w:kern w:val="24"/>
                <w:sz w:val="22"/>
                <w:szCs w:val="48"/>
              </w:rPr>
            </w:pPr>
            <w:r>
              <w:rPr>
                <w:rFonts w:ascii="ＭＳ Ｐ明朝" w:eastAsia="ＭＳ Ｐ明朝" w:hAnsi="ＭＳ Ｐ明朝" w:cs="Meiryo UI" w:hint="eastAsia"/>
                <w:bCs/>
                <w:color w:val="000000" w:themeColor="text1"/>
                <w:kern w:val="24"/>
                <w:sz w:val="22"/>
                <w:szCs w:val="48"/>
              </w:rPr>
              <w:t>1,317</w:t>
            </w:r>
          </w:p>
        </w:tc>
        <w:tc>
          <w:tcPr>
            <w:tcW w:w="866" w:type="dxa"/>
            <w:tcBorders>
              <w:left w:val="single" w:sz="4" w:space="0" w:color="auto"/>
              <w:bottom w:val="nil"/>
              <w:right w:val="nil"/>
            </w:tcBorders>
          </w:tcPr>
          <w:p w14:paraId="46CA2CB5" w14:textId="77777777" w:rsidR="00E440A2" w:rsidRPr="00A11BFF" w:rsidRDefault="00E440A2" w:rsidP="00E440A2">
            <w:pPr>
              <w:jc w:val="right"/>
              <w:rPr>
                <w:rFonts w:ascii="ＭＳ Ｐ明朝" w:eastAsia="ＭＳ Ｐ明朝" w:hAnsi="ＭＳ Ｐ明朝" w:cs="Meiryo UI"/>
                <w:bCs/>
                <w:color w:val="000000" w:themeColor="text1"/>
                <w:kern w:val="24"/>
                <w:sz w:val="22"/>
                <w:szCs w:val="48"/>
              </w:rPr>
            </w:pPr>
            <w:r>
              <w:rPr>
                <w:rFonts w:ascii="ＭＳ Ｐ明朝" w:eastAsia="ＭＳ Ｐ明朝" w:hAnsi="ＭＳ Ｐ明朝" w:cs="Meiryo UI" w:hint="eastAsia"/>
                <w:bCs/>
                <w:color w:val="000000" w:themeColor="text1"/>
                <w:kern w:val="24"/>
                <w:sz w:val="22"/>
                <w:szCs w:val="48"/>
              </w:rPr>
              <w:t>4,149</w:t>
            </w:r>
          </w:p>
          <w:p w14:paraId="552202C8" w14:textId="77777777" w:rsidR="00E440A2" w:rsidRPr="00A11BFF" w:rsidRDefault="00E440A2" w:rsidP="00E440A2">
            <w:pPr>
              <w:jc w:val="right"/>
              <w:rPr>
                <w:rFonts w:ascii="ＭＳ Ｐ明朝" w:eastAsia="ＭＳ Ｐ明朝" w:hAnsi="ＭＳ Ｐ明朝" w:cs="Meiryo UI"/>
                <w:bCs/>
                <w:color w:val="000000" w:themeColor="text1"/>
                <w:kern w:val="24"/>
                <w:sz w:val="22"/>
                <w:szCs w:val="48"/>
              </w:rPr>
            </w:pPr>
            <w:r>
              <w:rPr>
                <w:rFonts w:ascii="ＭＳ Ｐ明朝" w:eastAsia="ＭＳ Ｐ明朝" w:hAnsi="ＭＳ Ｐ明朝" w:cs="Meiryo UI" w:hint="eastAsia"/>
                <w:bCs/>
                <w:color w:val="000000" w:themeColor="text1"/>
                <w:kern w:val="24"/>
                <w:sz w:val="22"/>
                <w:szCs w:val="48"/>
              </w:rPr>
              <w:t>1,053</w:t>
            </w:r>
          </w:p>
        </w:tc>
      </w:tr>
    </w:tbl>
    <w:p w14:paraId="44A065F9" w14:textId="77777777" w:rsidR="0056232D" w:rsidRPr="00AF6076" w:rsidRDefault="0056232D" w:rsidP="0056232D">
      <w:pPr>
        <w:ind w:right="200"/>
        <w:jc w:val="left"/>
        <w:rPr>
          <w:rFonts w:ascii="ＭＳ Ｐゴシック" w:eastAsia="ＭＳ Ｐゴシック" w:hAnsi="ＭＳ Ｐゴシック"/>
          <w:color w:val="000000" w:themeColor="text1"/>
          <w:sz w:val="20"/>
          <w:szCs w:val="20"/>
          <w:highlight w:val="yellow"/>
        </w:rPr>
      </w:pPr>
    </w:p>
    <w:p w14:paraId="5874EB41" w14:textId="77777777" w:rsidR="00EC4BB3" w:rsidRPr="00AF6076" w:rsidRDefault="00EC4BB3" w:rsidP="00EC4BB3">
      <w:pPr>
        <w:ind w:right="200"/>
        <w:jc w:val="left"/>
        <w:rPr>
          <w:rFonts w:ascii="ＭＳ Ｐゴシック" w:eastAsia="ＭＳ Ｐゴシック" w:hAnsi="ＭＳ Ｐゴシック"/>
          <w:color w:val="000000" w:themeColor="text1"/>
          <w:sz w:val="20"/>
          <w:szCs w:val="20"/>
          <w:highlight w:val="yellow"/>
        </w:rPr>
      </w:pPr>
    </w:p>
    <w:p w14:paraId="187208BD" w14:textId="77777777" w:rsidR="00EC4BB3" w:rsidRPr="00A079A5" w:rsidRDefault="00EC4BB3" w:rsidP="00EC4BB3">
      <w:pPr>
        <w:rPr>
          <w:rFonts w:ascii="ＭＳ Ｐ明朝" w:eastAsia="ＭＳ Ｐ明朝" w:hAnsi="ＭＳ Ｐ明朝"/>
          <w:color w:val="000000" w:themeColor="text1"/>
          <w:sz w:val="20"/>
        </w:rPr>
      </w:pPr>
      <w:r w:rsidRPr="00A079A5">
        <w:rPr>
          <w:rFonts w:ascii="ＭＳ Ｐゴシック" w:eastAsia="ＭＳ Ｐゴシック" w:hAnsi="ＭＳ Ｐゴシック" w:hint="eastAsia"/>
          <w:color w:val="000000" w:themeColor="text1"/>
          <w:sz w:val="22"/>
        </w:rPr>
        <w:t>（参考２）実質公債費比率算定上の積立必要額との差引の推移</w:t>
      </w:r>
      <w:r w:rsidRPr="00A079A5">
        <w:rPr>
          <w:rFonts w:ascii="ＭＳ Ｐ明朝" w:eastAsia="ＭＳ Ｐ明朝" w:hAnsi="ＭＳ Ｐ明朝" w:hint="eastAsia"/>
          <w:color w:val="000000" w:themeColor="text1"/>
          <w:sz w:val="24"/>
        </w:rPr>
        <w:t xml:space="preserve">　　　　　　　　　　　　</w:t>
      </w:r>
      <w:r w:rsidRPr="00A079A5">
        <w:rPr>
          <w:rFonts w:ascii="ＭＳ Ｐ明朝" w:eastAsia="ＭＳ Ｐ明朝" w:hAnsi="ＭＳ Ｐ明朝" w:hint="eastAsia"/>
          <w:color w:val="000000" w:themeColor="text1"/>
          <w:sz w:val="20"/>
        </w:rPr>
        <w:t>単位：億円</w:t>
      </w:r>
    </w:p>
    <w:tbl>
      <w:tblPr>
        <w:tblStyle w:val="aa"/>
        <w:tblW w:w="8631" w:type="dxa"/>
        <w:tblInd w:w="108" w:type="dxa"/>
        <w:tblLayout w:type="fixed"/>
        <w:tblLook w:val="04A0" w:firstRow="1" w:lastRow="0" w:firstColumn="1" w:lastColumn="0" w:noHBand="0" w:noVBand="1"/>
      </w:tblPr>
      <w:tblGrid>
        <w:gridCol w:w="1701"/>
        <w:gridCol w:w="866"/>
        <w:gridCol w:w="866"/>
        <w:gridCol w:w="867"/>
        <w:gridCol w:w="866"/>
        <w:gridCol w:w="866"/>
        <w:gridCol w:w="867"/>
        <w:gridCol w:w="866"/>
        <w:gridCol w:w="866"/>
      </w:tblGrid>
      <w:tr w:rsidR="00A079A5" w:rsidRPr="00A079A5" w14:paraId="695EA1A5" w14:textId="77777777" w:rsidTr="002A31F8">
        <w:trPr>
          <w:trHeight w:val="430"/>
        </w:trPr>
        <w:tc>
          <w:tcPr>
            <w:tcW w:w="1701" w:type="dxa"/>
            <w:vMerge w:val="restart"/>
            <w:tcBorders>
              <w:top w:val="single" w:sz="4" w:space="0" w:color="FFFFFF" w:themeColor="background1"/>
              <w:left w:val="single" w:sz="4" w:space="0" w:color="FFFFFF" w:themeColor="background1"/>
            </w:tcBorders>
          </w:tcPr>
          <w:p w14:paraId="69C5F241" w14:textId="77777777" w:rsidR="00A079A5" w:rsidRPr="00A079A5" w:rsidRDefault="00A079A5" w:rsidP="00A079A5">
            <w:pPr>
              <w:jc w:val="center"/>
              <w:rPr>
                <w:rFonts w:ascii="ＭＳ Ｐゴシック" w:eastAsia="ＭＳ Ｐゴシック" w:hAnsi="ＭＳ Ｐゴシック" w:cs="Meiryo UI"/>
                <w:bCs/>
                <w:color w:val="000000" w:themeColor="text1"/>
                <w:kern w:val="24"/>
                <w:sz w:val="22"/>
                <w:szCs w:val="48"/>
              </w:rPr>
            </w:pPr>
          </w:p>
        </w:tc>
        <w:tc>
          <w:tcPr>
            <w:tcW w:w="866" w:type="dxa"/>
            <w:vMerge w:val="restart"/>
            <w:tcBorders>
              <w:top w:val="single" w:sz="4" w:space="0" w:color="FFFFFF" w:themeColor="background1"/>
              <w:left w:val="single" w:sz="4" w:space="0" w:color="FFFFFF" w:themeColor="background1"/>
            </w:tcBorders>
            <w:vAlign w:val="center"/>
          </w:tcPr>
          <w:p w14:paraId="69EB9F46" w14:textId="77777777" w:rsidR="00A079A5" w:rsidRDefault="00A079A5" w:rsidP="00A079A5">
            <w:pPr>
              <w:ind w:leftChars="-51" w:left="1" w:rightChars="-51" w:right="-107" w:hangingChars="49" w:hanging="108"/>
              <w:jc w:val="center"/>
              <w:rPr>
                <w:rFonts w:ascii="ＭＳ Ｐ明朝" w:eastAsia="ＭＳ Ｐ明朝" w:hAnsi="ＭＳ Ｐ明朝" w:cs="Meiryo UI"/>
                <w:bCs/>
                <w:color w:val="000000" w:themeColor="text1"/>
                <w:kern w:val="24"/>
                <w:sz w:val="22"/>
                <w:szCs w:val="48"/>
              </w:rPr>
            </w:pPr>
            <w:r>
              <w:rPr>
                <w:rFonts w:ascii="ＭＳ Ｐ明朝" w:eastAsia="ＭＳ Ｐ明朝" w:hAnsi="ＭＳ Ｐ明朝" w:cs="Meiryo UI" w:hint="eastAsia"/>
                <w:bCs/>
                <w:color w:val="000000" w:themeColor="text1"/>
                <w:kern w:val="24"/>
                <w:sz w:val="22"/>
                <w:szCs w:val="48"/>
              </w:rPr>
              <w:t>H</w:t>
            </w:r>
            <w:r w:rsidRPr="00AC730F">
              <w:rPr>
                <w:rFonts w:ascii="ＭＳ Ｐ明朝" w:eastAsia="ＭＳ Ｐ明朝" w:hAnsi="ＭＳ Ｐ明朝" w:cs="Meiryo UI" w:hint="eastAsia"/>
                <w:bCs/>
                <w:color w:val="000000" w:themeColor="text1"/>
                <w:kern w:val="24"/>
                <w:sz w:val="22"/>
                <w:szCs w:val="48"/>
              </w:rPr>
              <w:t>２１</w:t>
            </w:r>
          </w:p>
          <w:p w14:paraId="0F4A1D58" w14:textId="77777777" w:rsidR="00A079A5" w:rsidRPr="00AC730F" w:rsidRDefault="00A079A5" w:rsidP="00A079A5">
            <w:pPr>
              <w:ind w:leftChars="-51" w:left="1" w:rightChars="-51" w:right="-107" w:hangingChars="49" w:hanging="108"/>
              <w:jc w:val="center"/>
              <w:rPr>
                <w:rFonts w:ascii="ＭＳ Ｐ明朝" w:eastAsia="ＭＳ Ｐ明朝" w:hAnsi="ＭＳ Ｐ明朝" w:cs="Meiryo UI"/>
                <w:bCs/>
                <w:color w:val="000000" w:themeColor="text1"/>
                <w:kern w:val="24"/>
                <w:sz w:val="24"/>
                <w:szCs w:val="48"/>
              </w:rPr>
            </w:pPr>
            <w:r w:rsidRPr="00AC730F">
              <w:rPr>
                <w:rFonts w:ascii="ＭＳ Ｐ明朝" w:eastAsia="ＭＳ Ｐ明朝" w:hAnsi="ＭＳ Ｐ明朝" w:cs="Meiryo UI" w:hint="eastAsia"/>
                <w:bCs/>
                <w:color w:val="000000" w:themeColor="text1"/>
                <w:kern w:val="24"/>
                <w:sz w:val="22"/>
                <w:szCs w:val="48"/>
              </w:rPr>
              <w:t>決算</w:t>
            </w:r>
          </w:p>
        </w:tc>
        <w:tc>
          <w:tcPr>
            <w:tcW w:w="866" w:type="dxa"/>
            <w:vMerge w:val="restart"/>
            <w:tcBorders>
              <w:top w:val="single" w:sz="4" w:space="0" w:color="FFFFFF" w:themeColor="background1"/>
            </w:tcBorders>
            <w:vAlign w:val="center"/>
          </w:tcPr>
          <w:p w14:paraId="29547570" w14:textId="77777777" w:rsidR="00A079A5" w:rsidRDefault="00A079A5" w:rsidP="00A079A5">
            <w:pPr>
              <w:ind w:leftChars="-51" w:left="1" w:rightChars="-51" w:right="-107" w:hangingChars="49" w:hanging="108"/>
              <w:jc w:val="center"/>
              <w:rPr>
                <w:rFonts w:ascii="ＭＳ Ｐ明朝" w:eastAsia="ＭＳ Ｐ明朝" w:hAnsi="ＭＳ Ｐ明朝" w:cs="Meiryo UI"/>
                <w:bCs/>
                <w:color w:val="000000" w:themeColor="text1"/>
                <w:kern w:val="24"/>
                <w:sz w:val="22"/>
                <w:szCs w:val="48"/>
              </w:rPr>
            </w:pPr>
            <w:r>
              <w:rPr>
                <w:rFonts w:ascii="ＭＳ Ｐ明朝" w:eastAsia="ＭＳ Ｐ明朝" w:hAnsi="ＭＳ Ｐ明朝" w:cs="Meiryo UI" w:hint="eastAsia"/>
                <w:bCs/>
                <w:color w:val="000000" w:themeColor="text1"/>
                <w:kern w:val="24"/>
                <w:sz w:val="22"/>
                <w:szCs w:val="48"/>
              </w:rPr>
              <w:t>H</w:t>
            </w:r>
            <w:r w:rsidRPr="00AC730F">
              <w:rPr>
                <w:rFonts w:ascii="ＭＳ Ｐ明朝" w:eastAsia="ＭＳ Ｐ明朝" w:hAnsi="ＭＳ Ｐ明朝" w:cs="Meiryo UI" w:hint="eastAsia"/>
                <w:bCs/>
                <w:color w:val="000000" w:themeColor="text1"/>
                <w:kern w:val="24"/>
                <w:sz w:val="22"/>
                <w:szCs w:val="48"/>
              </w:rPr>
              <w:t>２２</w:t>
            </w:r>
          </w:p>
          <w:p w14:paraId="282A1392" w14:textId="77777777" w:rsidR="00A079A5" w:rsidRPr="00AC730F" w:rsidRDefault="00A079A5" w:rsidP="00A079A5">
            <w:pPr>
              <w:ind w:leftChars="-51" w:left="1" w:rightChars="-51" w:right="-107" w:hangingChars="49" w:hanging="108"/>
              <w:jc w:val="center"/>
              <w:rPr>
                <w:rFonts w:ascii="ＭＳ Ｐ明朝" w:eastAsia="ＭＳ Ｐ明朝" w:hAnsi="ＭＳ Ｐ明朝" w:cs="Meiryo UI"/>
                <w:bCs/>
                <w:color w:val="000000" w:themeColor="text1"/>
                <w:kern w:val="24"/>
                <w:sz w:val="24"/>
                <w:szCs w:val="48"/>
              </w:rPr>
            </w:pPr>
            <w:r w:rsidRPr="00AC730F">
              <w:rPr>
                <w:rFonts w:ascii="ＭＳ Ｐ明朝" w:eastAsia="ＭＳ Ｐ明朝" w:hAnsi="ＭＳ Ｐ明朝" w:cs="Meiryo UI" w:hint="eastAsia"/>
                <w:bCs/>
                <w:color w:val="000000" w:themeColor="text1"/>
                <w:kern w:val="24"/>
                <w:sz w:val="22"/>
                <w:szCs w:val="48"/>
              </w:rPr>
              <w:t>決算</w:t>
            </w:r>
          </w:p>
        </w:tc>
        <w:tc>
          <w:tcPr>
            <w:tcW w:w="867" w:type="dxa"/>
            <w:vMerge w:val="restart"/>
            <w:tcBorders>
              <w:top w:val="single" w:sz="4" w:space="0" w:color="FFFFFF" w:themeColor="background1"/>
            </w:tcBorders>
            <w:vAlign w:val="center"/>
          </w:tcPr>
          <w:p w14:paraId="713D7F42" w14:textId="77777777" w:rsidR="00A079A5" w:rsidRDefault="00A079A5" w:rsidP="00A079A5">
            <w:pPr>
              <w:ind w:leftChars="-51" w:left="-107" w:rightChars="-51" w:right="-107"/>
              <w:jc w:val="center"/>
              <w:rPr>
                <w:rFonts w:ascii="ＭＳ Ｐ明朝" w:eastAsia="ＭＳ Ｐ明朝" w:hAnsi="ＭＳ Ｐ明朝" w:cs="Meiryo UI"/>
                <w:bCs/>
                <w:color w:val="000000" w:themeColor="text1"/>
                <w:kern w:val="0"/>
                <w:sz w:val="22"/>
                <w:szCs w:val="48"/>
              </w:rPr>
            </w:pPr>
            <w:r>
              <w:rPr>
                <w:rFonts w:ascii="ＭＳ Ｐ明朝" w:eastAsia="ＭＳ Ｐ明朝" w:hAnsi="ＭＳ Ｐ明朝" w:cs="Meiryo UI" w:hint="eastAsia"/>
                <w:bCs/>
                <w:color w:val="000000" w:themeColor="text1"/>
                <w:kern w:val="0"/>
                <w:sz w:val="22"/>
                <w:szCs w:val="48"/>
              </w:rPr>
              <w:t>H</w:t>
            </w:r>
            <w:r w:rsidRPr="00AC730F">
              <w:rPr>
                <w:rFonts w:ascii="ＭＳ Ｐ明朝" w:eastAsia="ＭＳ Ｐ明朝" w:hAnsi="ＭＳ Ｐ明朝" w:cs="Meiryo UI" w:hint="eastAsia"/>
                <w:bCs/>
                <w:color w:val="000000" w:themeColor="text1"/>
                <w:kern w:val="0"/>
                <w:sz w:val="22"/>
                <w:szCs w:val="48"/>
              </w:rPr>
              <w:t>２３</w:t>
            </w:r>
          </w:p>
          <w:p w14:paraId="5F480228" w14:textId="77777777" w:rsidR="00A079A5" w:rsidRPr="00AC730F" w:rsidRDefault="00A079A5" w:rsidP="00A079A5">
            <w:pPr>
              <w:ind w:leftChars="-51" w:left="-107" w:rightChars="-51" w:right="-107"/>
              <w:jc w:val="center"/>
              <w:rPr>
                <w:rFonts w:ascii="ＭＳ Ｐ明朝" w:eastAsia="ＭＳ Ｐ明朝" w:hAnsi="ＭＳ Ｐ明朝" w:cs="Meiryo UI"/>
                <w:bCs/>
                <w:color w:val="000000" w:themeColor="text1"/>
                <w:kern w:val="24"/>
                <w:sz w:val="24"/>
                <w:szCs w:val="48"/>
              </w:rPr>
            </w:pPr>
            <w:r w:rsidRPr="00AC730F">
              <w:rPr>
                <w:rFonts w:ascii="ＭＳ Ｐ明朝" w:eastAsia="ＭＳ Ｐ明朝" w:hAnsi="ＭＳ Ｐ明朝" w:cs="Meiryo UI" w:hint="eastAsia"/>
                <w:bCs/>
                <w:color w:val="000000" w:themeColor="text1"/>
                <w:kern w:val="0"/>
                <w:sz w:val="22"/>
                <w:szCs w:val="48"/>
              </w:rPr>
              <w:t>決算</w:t>
            </w:r>
          </w:p>
        </w:tc>
        <w:tc>
          <w:tcPr>
            <w:tcW w:w="866" w:type="dxa"/>
            <w:vMerge w:val="restart"/>
            <w:tcBorders>
              <w:top w:val="single" w:sz="4" w:space="0" w:color="FFFFFF" w:themeColor="background1"/>
            </w:tcBorders>
            <w:vAlign w:val="center"/>
          </w:tcPr>
          <w:p w14:paraId="6887AA0C" w14:textId="77777777" w:rsidR="00A079A5" w:rsidRDefault="00A079A5" w:rsidP="00A079A5">
            <w:pPr>
              <w:ind w:leftChars="-51" w:left="-107" w:rightChars="-51" w:right="-107"/>
              <w:jc w:val="center"/>
              <w:rPr>
                <w:rFonts w:ascii="ＭＳ Ｐ明朝" w:eastAsia="ＭＳ Ｐ明朝" w:hAnsi="ＭＳ Ｐ明朝" w:cs="Meiryo UI"/>
                <w:bCs/>
                <w:kern w:val="0"/>
                <w:sz w:val="22"/>
                <w:szCs w:val="48"/>
              </w:rPr>
            </w:pPr>
            <w:r>
              <w:rPr>
                <w:rFonts w:ascii="ＭＳ Ｐ明朝" w:eastAsia="ＭＳ Ｐ明朝" w:hAnsi="ＭＳ Ｐ明朝" w:cs="Meiryo UI" w:hint="eastAsia"/>
                <w:bCs/>
                <w:kern w:val="0"/>
                <w:sz w:val="22"/>
                <w:szCs w:val="48"/>
              </w:rPr>
              <w:t>H</w:t>
            </w:r>
            <w:r w:rsidRPr="00AF6076">
              <w:rPr>
                <w:rFonts w:ascii="ＭＳ Ｐ明朝" w:eastAsia="ＭＳ Ｐ明朝" w:hAnsi="ＭＳ Ｐ明朝" w:cs="Meiryo UI" w:hint="eastAsia"/>
                <w:bCs/>
                <w:kern w:val="0"/>
                <w:sz w:val="22"/>
                <w:szCs w:val="48"/>
              </w:rPr>
              <w:t>２４</w:t>
            </w:r>
          </w:p>
          <w:p w14:paraId="37936F51" w14:textId="77777777" w:rsidR="00A079A5" w:rsidRPr="00AF6076" w:rsidRDefault="00A079A5" w:rsidP="00A079A5">
            <w:pPr>
              <w:ind w:leftChars="-51" w:left="-107" w:rightChars="-51" w:right="-107"/>
              <w:jc w:val="center"/>
              <w:rPr>
                <w:rFonts w:ascii="ＭＳ Ｐ明朝" w:eastAsia="ＭＳ Ｐ明朝" w:hAnsi="ＭＳ Ｐ明朝" w:cs="Meiryo UI"/>
                <w:bCs/>
                <w:kern w:val="24"/>
                <w:sz w:val="24"/>
                <w:szCs w:val="48"/>
              </w:rPr>
            </w:pPr>
            <w:r w:rsidRPr="00AF6076">
              <w:rPr>
                <w:rFonts w:ascii="ＭＳ Ｐ明朝" w:eastAsia="ＭＳ Ｐ明朝" w:hAnsi="ＭＳ Ｐ明朝" w:cs="Meiryo UI" w:hint="eastAsia"/>
                <w:bCs/>
                <w:kern w:val="0"/>
                <w:sz w:val="22"/>
                <w:szCs w:val="48"/>
              </w:rPr>
              <w:t>決算</w:t>
            </w:r>
          </w:p>
        </w:tc>
        <w:tc>
          <w:tcPr>
            <w:tcW w:w="866" w:type="dxa"/>
            <w:vMerge w:val="restart"/>
            <w:tcBorders>
              <w:top w:val="single" w:sz="4" w:space="0" w:color="FFFFFF" w:themeColor="background1"/>
            </w:tcBorders>
            <w:vAlign w:val="center"/>
          </w:tcPr>
          <w:p w14:paraId="2E2251EA" w14:textId="77777777" w:rsidR="00A079A5" w:rsidRDefault="00A079A5" w:rsidP="00A079A5">
            <w:pPr>
              <w:ind w:leftChars="-51" w:left="-107" w:rightChars="-51" w:right="-107"/>
              <w:jc w:val="center"/>
              <w:rPr>
                <w:rFonts w:ascii="ＭＳ Ｐ明朝" w:eastAsia="ＭＳ Ｐ明朝" w:hAnsi="ＭＳ Ｐ明朝" w:cs="Meiryo UI"/>
                <w:bCs/>
                <w:kern w:val="0"/>
                <w:sz w:val="22"/>
                <w:szCs w:val="48"/>
              </w:rPr>
            </w:pPr>
            <w:r>
              <w:rPr>
                <w:rFonts w:ascii="ＭＳ Ｐ明朝" w:eastAsia="ＭＳ Ｐ明朝" w:hAnsi="ＭＳ Ｐ明朝" w:cs="Meiryo UI" w:hint="eastAsia"/>
                <w:bCs/>
                <w:kern w:val="0"/>
                <w:sz w:val="22"/>
                <w:szCs w:val="48"/>
              </w:rPr>
              <w:t>H</w:t>
            </w:r>
            <w:r w:rsidRPr="00AF6076">
              <w:rPr>
                <w:rFonts w:ascii="ＭＳ Ｐ明朝" w:eastAsia="ＭＳ Ｐ明朝" w:hAnsi="ＭＳ Ｐ明朝" w:cs="Meiryo UI" w:hint="eastAsia"/>
                <w:bCs/>
                <w:kern w:val="0"/>
                <w:sz w:val="22"/>
                <w:szCs w:val="48"/>
              </w:rPr>
              <w:t>２５</w:t>
            </w:r>
          </w:p>
          <w:p w14:paraId="75AD4F87" w14:textId="77777777" w:rsidR="00A079A5" w:rsidRPr="00AF6076" w:rsidRDefault="00A079A5" w:rsidP="00A079A5">
            <w:pPr>
              <w:ind w:leftChars="-51" w:left="-107" w:rightChars="-51" w:right="-107"/>
              <w:jc w:val="center"/>
              <w:rPr>
                <w:rFonts w:ascii="ＭＳ Ｐ明朝" w:eastAsia="ＭＳ Ｐ明朝" w:hAnsi="ＭＳ Ｐ明朝" w:cs="Meiryo UI"/>
                <w:bCs/>
                <w:kern w:val="24"/>
                <w:sz w:val="24"/>
                <w:szCs w:val="48"/>
              </w:rPr>
            </w:pPr>
            <w:r w:rsidRPr="00AF6076">
              <w:rPr>
                <w:rFonts w:ascii="ＭＳ Ｐ明朝" w:eastAsia="ＭＳ Ｐ明朝" w:hAnsi="ＭＳ Ｐ明朝" w:cs="Meiryo UI" w:hint="eastAsia"/>
                <w:bCs/>
                <w:kern w:val="0"/>
                <w:sz w:val="22"/>
                <w:szCs w:val="48"/>
              </w:rPr>
              <w:t>決算</w:t>
            </w:r>
          </w:p>
        </w:tc>
        <w:tc>
          <w:tcPr>
            <w:tcW w:w="867" w:type="dxa"/>
            <w:vMerge w:val="restart"/>
            <w:tcBorders>
              <w:top w:val="single" w:sz="4" w:space="0" w:color="FFFFFF" w:themeColor="background1"/>
            </w:tcBorders>
            <w:vAlign w:val="center"/>
          </w:tcPr>
          <w:p w14:paraId="14D0DFDD" w14:textId="77777777" w:rsidR="00A079A5" w:rsidRDefault="00A079A5" w:rsidP="00A079A5">
            <w:pPr>
              <w:ind w:leftChars="-51" w:left="-107" w:rightChars="-51" w:right="-107"/>
              <w:jc w:val="center"/>
              <w:rPr>
                <w:rFonts w:ascii="ＭＳ Ｐ明朝" w:eastAsia="ＭＳ Ｐ明朝" w:hAnsi="ＭＳ Ｐ明朝" w:cs="Meiryo UI"/>
                <w:bCs/>
                <w:kern w:val="0"/>
                <w:sz w:val="22"/>
                <w:szCs w:val="48"/>
              </w:rPr>
            </w:pPr>
            <w:r>
              <w:rPr>
                <w:rFonts w:ascii="ＭＳ Ｐ明朝" w:eastAsia="ＭＳ Ｐ明朝" w:hAnsi="ＭＳ Ｐ明朝" w:cs="Meiryo UI" w:hint="eastAsia"/>
                <w:bCs/>
                <w:kern w:val="0"/>
                <w:sz w:val="22"/>
                <w:szCs w:val="48"/>
              </w:rPr>
              <w:t>H</w:t>
            </w:r>
            <w:r w:rsidRPr="00AF6076">
              <w:rPr>
                <w:rFonts w:ascii="ＭＳ Ｐ明朝" w:eastAsia="ＭＳ Ｐ明朝" w:hAnsi="ＭＳ Ｐ明朝" w:cs="Meiryo UI" w:hint="eastAsia"/>
                <w:bCs/>
                <w:kern w:val="0"/>
                <w:sz w:val="22"/>
                <w:szCs w:val="48"/>
              </w:rPr>
              <w:t>２６</w:t>
            </w:r>
          </w:p>
          <w:p w14:paraId="2C28D177" w14:textId="77777777" w:rsidR="00A079A5" w:rsidRPr="00AF6076" w:rsidRDefault="00A079A5" w:rsidP="00A079A5">
            <w:pPr>
              <w:ind w:leftChars="-51" w:left="-107" w:rightChars="-51" w:right="-107"/>
              <w:jc w:val="center"/>
              <w:rPr>
                <w:rFonts w:ascii="ＭＳ Ｐ明朝" w:eastAsia="ＭＳ Ｐ明朝" w:hAnsi="ＭＳ Ｐ明朝" w:cs="Meiryo UI"/>
                <w:bCs/>
                <w:kern w:val="24"/>
                <w:sz w:val="24"/>
                <w:szCs w:val="48"/>
              </w:rPr>
            </w:pPr>
            <w:r w:rsidRPr="00AF6076">
              <w:rPr>
                <w:rFonts w:ascii="ＭＳ Ｐ明朝" w:eastAsia="ＭＳ Ｐ明朝" w:hAnsi="ＭＳ Ｐ明朝" w:cs="Meiryo UI" w:hint="eastAsia"/>
                <w:bCs/>
                <w:kern w:val="0"/>
                <w:sz w:val="22"/>
                <w:szCs w:val="48"/>
              </w:rPr>
              <w:t>決算</w:t>
            </w:r>
          </w:p>
        </w:tc>
        <w:tc>
          <w:tcPr>
            <w:tcW w:w="866" w:type="dxa"/>
            <w:vMerge w:val="restart"/>
            <w:tcBorders>
              <w:top w:val="single" w:sz="4" w:space="0" w:color="FFFFFF" w:themeColor="background1"/>
            </w:tcBorders>
            <w:vAlign w:val="center"/>
          </w:tcPr>
          <w:p w14:paraId="34F89434" w14:textId="77777777" w:rsidR="00A079A5" w:rsidRDefault="00A079A5" w:rsidP="00A079A5">
            <w:pPr>
              <w:ind w:leftChars="-51" w:left="-107" w:rightChars="-51" w:right="-107"/>
              <w:jc w:val="center"/>
              <w:rPr>
                <w:rFonts w:ascii="ＭＳ Ｐ明朝" w:eastAsia="ＭＳ Ｐ明朝" w:hAnsi="ＭＳ Ｐ明朝" w:cs="Meiryo UI"/>
                <w:bCs/>
                <w:kern w:val="0"/>
                <w:sz w:val="22"/>
                <w:szCs w:val="48"/>
              </w:rPr>
            </w:pPr>
            <w:r>
              <w:rPr>
                <w:rFonts w:ascii="ＭＳ Ｐ明朝" w:eastAsia="ＭＳ Ｐ明朝" w:hAnsi="ＭＳ Ｐ明朝" w:cs="Meiryo UI" w:hint="eastAsia"/>
                <w:bCs/>
                <w:kern w:val="0"/>
                <w:sz w:val="22"/>
                <w:szCs w:val="48"/>
              </w:rPr>
              <w:t>H</w:t>
            </w:r>
            <w:r w:rsidRPr="00AF6076">
              <w:rPr>
                <w:rFonts w:ascii="ＭＳ Ｐ明朝" w:eastAsia="ＭＳ Ｐ明朝" w:hAnsi="ＭＳ Ｐ明朝" w:cs="Meiryo UI" w:hint="eastAsia"/>
                <w:bCs/>
                <w:kern w:val="0"/>
                <w:sz w:val="22"/>
                <w:szCs w:val="48"/>
              </w:rPr>
              <w:t>２７</w:t>
            </w:r>
          </w:p>
          <w:p w14:paraId="3F5A5DCA" w14:textId="77777777" w:rsidR="00A079A5" w:rsidRPr="00AF6076" w:rsidRDefault="00A079A5" w:rsidP="00A079A5">
            <w:pPr>
              <w:ind w:leftChars="-51" w:left="-107" w:rightChars="-51" w:right="-107"/>
              <w:jc w:val="center"/>
              <w:rPr>
                <w:rFonts w:ascii="ＭＳ Ｐ明朝" w:eastAsia="ＭＳ Ｐ明朝" w:hAnsi="ＭＳ Ｐ明朝" w:cs="Meiryo UI"/>
                <w:bCs/>
                <w:kern w:val="24"/>
                <w:sz w:val="24"/>
                <w:szCs w:val="48"/>
              </w:rPr>
            </w:pPr>
            <w:r w:rsidRPr="00AF6076">
              <w:rPr>
                <w:rFonts w:ascii="ＭＳ Ｐ明朝" w:eastAsia="ＭＳ Ｐ明朝" w:hAnsi="ＭＳ Ｐ明朝" w:cs="Meiryo UI" w:hint="eastAsia"/>
                <w:bCs/>
                <w:kern w:val="0"/>
                <w:sz w:val="22"/>
                <w:szCs w:val="48"/>
              </w:rPr>
              <w:t>決算</w:t>
            </w:r>
          </w:p>
        </w:tc>
        <w:tc>
          <w:tcPr>
            <w:tcW w:w="866" w:type="dxa"/>
            <w:vMerge w:val="restart"/>
            <w:tcBorders>
              <w:top w:val="single" w:sz="4" w:space="0" w:color="FFFFFF" w:themeColor="background1"/>
              <w:right w:val="nil"/>
            </w:tcBorders>
            <w:vAlign w:val="center"/>
          </w:tcPr>
          <w:p w14:paraId="08CCF27E" w14:textId="77777777" w:rsidR="00A079A5" w:rsidRDefault="00A079A5" w:rsidP="00A079A5">
            <w:pPr>
              <w:ind w:leftChars="-51" w:left="-107" w:rightChars="-51" w:right="-107"/>
              <w:jc w:val="center"/>
              <w:rPr>
                <w:rFonts w:ascii="ＭＳ Ｐ明朝" w:eastAsia="ＭＳ Ｐ明朝" w:hAnsi="ＭＳ Ｐ明朝" w:cs="Meiryo UI"/>
                <w:bCs/>
                <w:kern w:val="0"/>
                <w:sz w:val="22"/>
                <w:szCs w:val="48"/>
              </w:rPr>
            </w:pPr>
            <w:r>
              <w:rPr>
                <w:rFonts w:ascii="ＭＳ Ｐ明朝" w:eastAsia="ＭＳ Ｐ明朝" w:hAnsi="ＭＳ Ｐ明朝" w:cs="Meiryo UI" w:hint="eastAsia"/>
                <w:bCs/>
                <w:kern w:val="0"/>
                <w:sz w:val="22"/>
                <w:szCs w:val="48"/>
              </w:rPr>
              <w:t>H</w:t>
            </w:r>
            <w:r w:rsidRPr="00AF6076">
              <w:rPr>
                <w:rFonts w:ascii="ＭＳ Ｐ明朝" w:eastAsia="ＭＳ Ｐ明朝" w:hAnsi="ＭＳ Ｐ明朝" w:cs="Meiryo UI" w:hint="eastAsia"/>
                <w:bCs/>
                <w:kern w:val="0"/>
                <w:sz w:val="22"/>
                <w:szCs w:val="48"/>
              </w:rPr>
              <w:t>２８</w:t>
            </w:r>
          </w:p>
          <w:p w14:paraId="397F72A9" w14:textId="77777777" w:rsidR="00A079A5" w:rsidRPr="00AF6076" w:rsidRDefault="00A079A5" w:rsidP="00A079A5">
            <w:pPr>
              <w:ind w:leftChars="-51" w:left="-107" w:rightChars="-51" w:right="-107"/>
              <w:jc w:val="center"/>
              <w:rPr>
                <w:rFonts w:ascii="ＭＳ Ｐ明朝" w:eastAsia="ＭＳ Ｐ明朝" w:hAnsi="ＭＳ Ｐ明朝" w:cs="Meiryo UI"/>
                <w:bCs/>
                <w:kern w:val="24"/>
                <w:sz w:val="24"/>
                <w:szCs w:val="48"/>
              </w:rPr>
            </w:pPr>
            <w:r w:rsidRPr="00AF6076">
              <w:rPr>
                <w:rFonts w:ascii="ＭＳ Ｐ明朝" w:eastAsia="ＭＳ Ｐ明朝" w:hAnsi="ＭＳ Ｐ明朝" w:cs="Meiryo UI" w:hint="eastAsia"/>
                <w:bCs/>
                <w:kern w:val="0"/>
                <w:sz w:val="22"/>
                <w:szCs w:val="48"/>
              </w:rPr>
              <w:t>決算</w:t>
            </w:r>
          </w:p>
        </w:tc>
      </w:tr>
      <w:tr w:rsidR="00A079A5" w:rsidRPr="00A079A5" w14:paraId="5D1F71AB" w14:textId="77777777" w:rsidTr="002A31F8">
        <w:trPr>
          <w:trHeight w:val="330"/>
        </w:trPr>
        <w:tc>
          <w:tcPr>
            <w:tcW w:w="1701" w:type="dxa"/>
            <w:vMerge/>
            <w:tcBorders>
              <w:left w:val="single" w:sz="4" w:space="0" w:color="FFFFFF" w:themeColor="background1"/>
            </w:tcBorders>
          </w:tcPr>
          <w:p w14:paraId="6E6C387D" w14:textId="77777777" w:rsidR="00A079A5" w:rsidRPr="00A079A5" w:rsidRDefault="00A079A5" w:rsidP="00A079A5">
            <w:pPr>
              <w:jc w:val="center"/>
              <w:rPr>
                <w:rFonts w:ascii="ＭＳ Ｐゴシック" w:eastAsia="ＭＳ Ｐゴシック" w:hAnsi="ＭＳ Ｐゴシック" w:cs="Meiryo UI"/>
                <w:bCs/>
                <w:color w:val="000000" w:themeColor="text1"/>
                <w:kern w:val="24"/>
                <w:sz w:val="22"/>
                <w:szCs w:val="48"/>
              </w:rPr>
            </w:pPr>
          </w:p>
        </w:tc>
        <w:tc>
          <w:tcPr>
            <w:tcW w:w="866" w:type="dxa"/>
            <w:vMerge/>
            <w:tcBorders>
              <w:left w:val="single" w:sz="4" w:space="0" w:color="FFFFFF" w:themeColor="background1"/>
            </w:tcBorders>
          </w:tcPr>
          <w:p w14:paraId="48C015C9" w14:textId="77777777" w:rsidR="00A079A5" w:rsidRPr="00A079A5" w:rsidRDefault="00A079A5" w:rsidP="00A079A5">
            <w:pPr>
              <w:jc w:val="center"/>
              <w:rPr>
                <w:rFonts w:ascii="ＭＳ Ｐゴシック" w:eastAsia="ＭＳ Ｐゴシック" w:hAnsi="ＭＳ Ｐゴシック" w:cs="Meiryo UI"/>
                <w:bCs/>
                <w:color w:val="000000" w:themeColor="text1"/>
                <w:kern w:val="24"/>
                <w:sz w:val="22"/>
                <w:szCs w:val="48"/>
              </w:rPr>
            </w:pPr>
          </w:p>
        </w:tc>
        <w:tc>
          <w:tcPr>
            <w:tcW w:w="866" w:type="dxa"/>
            <w:vMerge/>
          </w:tcPr>
          <w:p w14:paraId="0C109BF6" w14:textId="77777777" w:rsidR="00A079A5" w:rsidRPr="00A079A5" w:rsidRDefault="00A079A5" w:rsidP="00A079A5">
            <w:pPr>
              <w:jc w:val="center"/>
              <w:rPr>
                <w:rFonts w:ascii="ＭＳ Ｐ明朝" w:eastAsia="ＭＳ Ｐ明朝" w:hAnsi="ＭＳ Ｐ明朝" w:cs="Meiryo UI"/>
                <w:bCs/>
                <w:color w:val="000000" w:themeColor="text1"/>
                <w:kern w:val="0"/>
                <w:sz w:val="24"/>
                <w:szCs w:val="48"/>
              </w:rPr>
            </w:pPr>
          </w:p>
        </w:tc>
        <w:tc>
          <w:tcPr>
            <w:tcW w:w="867" w:type="dxa"/>
            <w:vMerge/>
          </w:tcPr>
          <w:p w14:paraId="743BDAF8" w14:textId="77777777" w:rsidR="00A079A5" w:rsidRPr="00A079A5" w:rsidRDefault="00A079A5" w:rsidP="00A079A5">
            <w:pPr>
              <w:jc w:val="center"/>
              <w:rPr>
                <w:rFonts w:ascii="ＭＳ Ｐ明朝" w:eastAsia="ＭＳ Ｐ明朝" w:hAnsi="ＭＳ Ｐ明朝" w:cs="Meiryo UI"/>
                <w:bCs/>
                <w:color w:val="000000" w:themeColor="text1"/>
                <w:kern w:val="0"/>
                <w:sz w:val="24"/>
                <w:szCs w:val="48"/>
              </w:rPr>
            </w:pPr>
          </w:p>
        </w:tc>
        <w:tc>
          <w:tcPr>
            <w:tcW w:w="866" w:type="dxa"/>
            <w:vMerge/>
          </w:tcPr>
          <w:p w14:paraId="374C5B8C" w14:textId="77777777" w:rsidR="00A079A5" w:rsidRPr="00A079A5" w:rsidRDefault="00A079A5" w:rsidP="00A079A5">
            <w:pPr>
              <w:rPr>
                <w:rFonts w:ascii="ＭＳ Ｐ明朝" w:eastAsia="ＭＳ Ｐ明朝" w:hAnsi="ＭＳ Ｐ明朝" w:cs="Meiryo UI"/>
                <w:bCs/>
                <w:color w:val="000000" w:themeColor="text1"/>
                <w:kern w:val="0"/>
                <w:sz w:val="24"/>
                <w:szCs w:val="48"/>
              </w:rPr>
            </w:pPr>
          </w:p>
        </w:tc>
        <w:tc>
          <w:tcPr>
            <w:tcW w:w="866" w:type="dxa"/>
            <w:vMerge/>
          </w:tcPr>
          <w:p w14:paraId="0760E2A7" w14:textId="77777777" w:rsidR="00A079A5" w:rsidRPr="00A079A5" w:rsidRDefault="00A079A5" w:rsidP="00A079A5">
            <w:pPr>
              <w:rPr>
                <w:rFonts w:ascii="ＭＳ Ｐ明朝" w:eastAsia="ＭＳ Ｐ明朝" w:hAnsi="ＭＳ Ｐ明朝" w:cs="Meiryo UI"/>
                <w:bCs/>
                <w:color w:val="000000" w:themeColor="text1"/>
                <w:kern w:val="0"/>
                <w:sz w:val="24"/>
                <w:szCs w:val="48"/>
              </w:rPr>
            </w:pPr>
          </w:p>
        </w:tc>
        <w:tc>
          <w:tcPr>
            <w:tcW w:w="867" w:type="dxa"/>
            <w:vMerge/>
          </w:tcPr>
          <w:p w14:paraId="2AE3DD83" w14:textId="77777777" w:rsidR="00A079A5" w:rsidRPr="00A079A5" w:rsidRDefault="00A079A5" w:rsidP="00A079A5">
            <w:pPr>
              <w:rPr>
                <w:rFonts w:ascii="ＭＳ Ｐ明朝" w:eastAsia="ＭＳ Ｐ明朝" w:hAnsi="ＭＳ Ｐ明朝" w:cs="Meiryo UI"/>
                <w:bCs/>
                <w:color w:val="000000" w:themeColor="text1"/>
                <w:kern w:val="0"/>
                <w:sz w:val="24"/>
                <w:szCs w:val="48"/>
              </w:rPr>
            </w:pPr>
          </w:p>
        </w:tc>
        <w:tc>
          <w:tcPr>
            <w:tcW w:w="866" w:type="dxa"/>
            <w:vMerge/>
          </w:tcPr>
          <w:p w14:paraId="02B5B0F4" w14:textId="77777777" w:rsidR="00A079A5" w:rsidRPr="00A079A5" w:rsidRDefault="00A079A5" w:rsidP="00A079A5">
            <w:pPr>
              <w:rPr>
                <w:rFonts w:ascii="ＭＳ Ｐ明朝" w:eastAsia="ＭＳ Ｐ明朝" w:hAnsi="ＭＳ Ｐ明朝" w:cs="Meiryo UI"/>
                <w:bCs/>
                <w:color w:val="000000" w:themeColor="text1"/>
                <w:kern w:val="0"/>
                <w:sz w:val="24"/>
                <w:szCs w:val="48"/>
              </w:rPr>
            </w:pPr>
          </w:p>
        </w:tc>
        <w:tc>
          <w:tcPr>
            <w:tcW w:w="866" w:type="dxa"/>
            <w:vMerge/>
            <w:tcBorders>
              <w:right w:val="nil"/>
            </w:tcBorders>
          </w:tcPr>
          <w:p w14:paraId="0F522343" w14:textId="77777777" w:rsidR="00A079A5" w:rsidRPr="00A079A5" w:rsidRDefault="00A079A5" w:rsidP="00A079A5">
            <w:pPr>
              <w:rPr>
                <w:rFonts w:ascii="ＭＳ Ｐ明朝" w:eastAsia="ＭＳ Ｐ明朝" w:hAnsi="ＭＳ Ｐ明朝" w:cs="Meiryo UI"/>
                <w:bCs/>
                <w:color w:val="000000" w:themeColor="text1"/>
                <w:kern w:val="0"/>
                <w:sz w:val="24"/>
                <w:szCs w:val="48"/>
              </w:rPr>
            </w:pPr>
          </w:p>
        </w:tc>
      </w:tr>
      <w:tr w:rsidR="00A079A5" w:rsidRPr="00A079A5" w14:paraId="5EF24BA4" w14:textId="77777777" w:rsidTr="002A31F8">
        <w:trPr>
          <w:trHeight w:val="467"/>
        </w:trPr>
        <w:tc>
          <w:tcPr>
            <w:tcW w:w="1701" w:type="dxa"/>
            <w:tcBorders>
              <w:left w:val="single" w:sz="4" w:space="0" w:color="FFFFFF" w:themeColor="background1"/>
            </w:tcBorders>
          </w:tcPr>
          <w:p w14:paraId="1A58A409" w14:textId="77777777" w:rsidR="00A079A5" w:rsidRPr="00A079A5" w:rsidRDefault="00A079A5" w:rsidP="00A079A5">
            <w:pPr>
              <w:ind w:leftChars="-51" w:left="-107" w:rightChars="-20" w:right="-42"/>
              <w:jc w:val="right"/>
              <w:rPr>
                <w:rFonts w:ascii="ＭＳ Ｐゴシック" w:eastAsia="ＭＳ Ｐゴシック" w:hAnsi="ＭＳ Ｐゴシック" w:cs="Meiryo UI"/>
                <w:bCs/>
                <w:color w:val="000000" w:themeColor="text1"/>
                <w:kern w:val="0"/>
                <w:sz w:val="22"/>
                <w:szCs w:val="48"/>
              </w:rPr>
            </w:pPr>
            <w:r w:rsidRPr="00A079A5">
              <w:rPr>
                <w:rFonts w:ascii="ＭＳ Ｐゴシック" w:eastAsia="ＭＳ Ｐゴシック" w:hAnsi="ＭＳ Ｐゴシック" w:cs="Meiryo UI" w:hint="eastAsia"/>
                <w:bCs/>
                <w:color w:val="000000" w:themeColor="text1"/>
                <w:spacing w:val="55"/>
                <w:kern w:val="0"/>
                <w:sz w:val="22"/>
                <w:szCs w:val="48"/>
                <w:fitText w:val="1540" w:id="1648686336"/>
              </w:rPr>
              <w:t>積立必要</w:t>
            </w:r>
            <w:r w:rsidRPr="00A079A5">
              <w:rPr>
                <w:rFonts w:ascii="ＭＳ Ｐゴシック" w:eastAsia="ＭＳ Ｐゴシック" w:hAnsi="ＭＳ Ｐゴシック" w:cs="Meiryo UI" w:hint="eastAsia"/>
                <w:bCs/>
                <w:color w:val="000000" w:themeColor="text1"/>
                <w:kern w:val="0"/>
                <w:sz w:val="22"/>
                <w:szCs w:val="48"/>
                <w:fitText w:val="1540" w:id="1648686336"/>
              </w:rPr>
              <w:t>額</w:t>
            </w:r>
          </w:p>
          <w:p w14:paraId="5599AADC" w14:textId="77777777" w:rsidR="00A079A5" w:rsidRPr="00A079A5" w:rsidRDefault="00A079A5" w:rsidP="00A079A5">
            <w:pPr>
              <w:ind w:leftChars="-51" w:left="-107" w:rightChars="-20" w:right="-42"/>
              <w:jc w:val="right"/>
              <w:rPr>
                <w:rFonts w:ascii="ＭＳ Ｐゴシック" w:eastAsia="ＭＳ Ｐゴシック" w:hAnsi="ＭＳ Ｐゴシック" w:cs="Meiryo UI"/>
                <w:bCs/>
                <w:color w:val="000000" w:themeColor="text1"/>
                <w:kern w:val="24"/>
                <w:sz w:val="22"/>
                <w:szCs w:val="48"/>
              </w:rPr>
            </w:pPr>
            <w:r w:rsidRPr="00A079A5">
              <w:rPr>
                <w:rFonts w:ascii="ＭＳ Ｐゴシック" w:eastAsia="ＭＳ Ｐゴシック" w:hAnsi="ＭＳ Ｐゴシック" w:cs="Meiryo UI" w:hint="eastAsia"/>
                <w:bCs/>
                <w:color w:val="000000" w:themeColor="text1"/>
                <w:spacing w:val="1"/>
                <w:w w:val="59"/>
                <w:kern w:val="0"/>
                <w:sz w:val="22"/>
                <w:szCs w:val="48"/>
                <w:fitText w:val="1400" w:id="1648686337"/>
              </w:rPr>
              <w:t>上記に対応する基金残</w:t>
            </w:r>
            <w:r w:rsidRPr="00A079A5">
              <w:rPr>
                <w:rFonts w:ascii="ＭＳ Ｐゴシック" w:eastAsia="ＭＳ Ｐゴシック" w:hAnsi="ＭＳ Ｐゴシック" w:cs="Meiryo UI" w:hint="eastAsia"/>
                <w:bCs/>
                <w:color w:val="000000" w:themeColor="text1"/>
                <w:spacing w:val="-2"/>
                <w:w w:val="59"/>
                <w:kern w:val="0"/>
                <w:sz w:val="22"/>
                <w:szCs w:val="48"/>
                <w:fitText w:val="1400" w:id="1648686337"/>
              </w:rPr>
              <w:t>高</w:t>
            </w:r>
          </w:p>
        </w:tc>
        <w:tc>
          <w:tcPr>
            <w:tcW w:w="866" w:type="dxa"/>
            <w:tcBorders>
              <w:left w:val="single" w:sz="4" w:space="0" w:color="FFFFFF" w:themeColor="background1"/>
            </w:tcBorders>
          </w:tcPr>
          <w:p w14:paraId="033C9F9B" w14:textId="77777777" w:rsidR="00A079A5" w:rsidRPr="00AC730F" w:rsidRDefault="00A079A5" w:rsidP="00A079A5">
            <w:pPr>
              <w:jc w:val="right"/>
              <w:rPr>
                <w:rFonts w:ascii="ＭＳ Ｐ明朝" w:eastAsia="ＭＳ Ｐ明朝" w:hAnsi="ＭＳ Ｐ明朝" w:cs="Meiryo UI"/>
                <w:bCs/>
                <w:color w:val="000000" w:themeColor="text1"/>
                <w:kern w:val="24"/>
                <w:sz w:val="22"/>
                <w:szCs w:val="48"/>
              </w:rPr>
            </w:pPr>
            <w:r w:rsidRPr="00AC730F">
              <w:rPr>
                <w:rFonts w:ascii="ＭＳ Ｐ明朝" w:eastAsia="ＭＳ Ｐ明朝" w:hAnsi="ＭＳ Ｐ明朝" w:cs="Meiryo UI" w:hint="eastAsia"/>
                <w:bCs/>
                <w:color w:val="000000" w:themeColor="text1"/>
                <w:kern w:val="24"/>
                <w:sz w:val="22"/>
                <w:szCs w:val="48"/>
              </w:rPr>
              <w:t>6,352</w:t>
            </w:r>
          </w:p>
          <w:p w14:paraId="47C39D14" w14:textId="77777777" w:rsidR="00A079A5" w:rsidRPr="00AC730F" w:rsidRDefault="00A079A5" w:rsidP="00A079A5">
            <w:pPr>
              <w:jc w:val="right"/>
              <w:rPr>
                <w:rFonts w:ascii="ＭＳ Ｐ明朝" w:eastAsia="ＭＳ Ｐ明朝" w:hAnsi="ＭＳ Ｐ明朝" w:cs="Meiryo UI"/>
                <w:bCs/>
                <w:color w:val="000000" w:themeColor="text1"/>
                <w:kern w:val="24"/>
                <w:sz w:val="22"/>
                <w:szCs w:val="48"/>
              </w:rPr>
            </w:pPr>
            <w:r w:rsidRPr="00AC730F">
              <w:rPr>
                <w:rFonts w:ascii="ＭＳ Ｐ明朝" w:eastAsia="ＭＳ Ｐ明朝" w:hAnsi="ＭＳ Ｐ明朝" w:cs="Meiryo UI" w:hint="eastAsia"/>
                <w:bCs/>
                <w:color w:val="000000" w:themeColor="text1"/>
                <w:kern w:val="24"/>
                <w:sz w:val="22"/>
                <w:szCs w:val="48"/>
              </w:rPr>
              <w:t>1,418</w:t>
            </w:r>
          </w:p>
        </w:tc>
        <w:tc>
          <w:tcPr>
            <w:tcW w:w="866" w:type="dxa"/>
          </w:tcPr>
          <w:p w14:paraId="366DE2B5" w14:textId="77777777" w:rsidR="00A079A5" w:rsidRPr="00AC730F" w:rsidRDefault="00A079A5" w:rsidP="00A079A5">
            <w:pPr>
              <w:jc w:val="right"/>
              <w:rPr>
                <w:rFonts w:ascii="ＭＳ Ｐ明朝" w:eastAsia="ＭＳ Ｐ明朝" w:hAnsi="ＭＳ Ｐ明朝" w:cs="Meiryo UI"/>
                <w:bCs/>
                <w:color w:val="000000" w:themeColor="text1"/>
                <w:kern w:val="24"/>
                <w:sz w:val="22"/>
                <w:szCs w:val="48"/>
              </w:rPr>
            </w:pPr>
            <w:r w:rsidRPr="00AC730F">
              <w:rPr>
                <w:rFonts w:ascii="ＭＳ Ｐ明朝" w:eastAsia="ＭＳ Ｐ明朝" w:hAnsi="ＭＳ Ｐ明朝" w:cs="Meiryo UI" w:hint="eastAsia"/>
                <w:bCs/>
                <w:color w:val="000000" w:themeColor="text1"/>
                <w:kern w:val="24"/>
                <w:sz w:val="22"/>
                <w:szCs w:val="48"/>
              </w:rPr>
              <w:t>6,847</w:t>
            </w:r>
          </w:p>
          <w:p w14:paraId="309F0D73" w14:textId="77777777" w:rsidR="00A079A5" w:rsidRPr="00AC730F" w:rsidRDefault="00A079A5" w:rsidP="00A079A5">
            <w:pPr>
              <w:jc w:val="right"/>
              <w:rPr>
                <w:rFonts w:ascii="ＭＳ Ｐ明朝" w:eastAsia="ＭＳ Ｐ明朝" w:hAnsi="ＭＳ Ｐ明朝" w:cs="Meiryo UI"/>
                <w:bCs/>
                <w:color w:val="000000" w:themeColor="text1"/>
                <w:kern w:val="24"/>
                <w:sz w:val="22"/>
                <w:szCs w:val="48"/>
              </w:rPr>
            </w:pPr>
            <w:r w:rsidRPr="00AC730F">
              <w:rPr>
                <w:rFonts w:ascii="ＭＳ Ｐ明朝" w:eastAsia="ＭＳ Ｐ明朝" w:hAnsi="ＭＳ Ｐ明朝" w:cs="Meiryo UI" w:hint="eastAsia"/>
                <w:bCs/>
                <w:color w:val="000000" w:themeColor="text1"/>
                <w:kern w:val="24"/>
                <w:sz w:val="22"/>
                <w:szCs w:val="48"/>
              </w:rPr>
              <w:t>1,665</w:t>
            </w:r>
          </w:p>
        </w:tc>
        <w:tc>
          <w:tcPr>
            <w:tcW w:w="867" w:type="dxa"/>
          </w:tcPr>
          <w:p w14:paraId="60D3CA7E" w14:textId="77777777" w:rsidR="00A079A5" w:rsidRPr="00AC730F" w:rsidRDefault="00A079A5" w:rsidP="00A079A5">
            <w:pPr>
              <w:jc w:val="right"/>
              <w:rPr>
                <w:rFonts w:ascii="ＭＳ Ｐ明朝" w:eastAsia="ＭＳ Ｐ明朝" w:hAnsi="ＭＳ Ｐ明朝" w:cs="Meiryo UI"/>
                <w:bCs/>
                <w:color w:val="000000" w:themeColor="text1"/>
                <w:kern w:val="24"/>
                <w:sz w:val="22"/>
                <w:szCs w:val="48"/>
              </w:rPr>
            </w:pPr>
            <w:r w:rsidRPr="00AC730F">
              <w:rPr>
                <w:rFonts w:ascii="ＭＳ Ｐ明朝" w:eastAsia="ＭＳ Ｐ明朝" w:hAnsi="ＭＳ Ｐ明朝" w:cs="Meiryo UI" w:hint="eastAsia"/>
                <w:bCs/>
                <w:color w:val="000000" w:themeColor="text1"/>
                <w:kern w:val="24"/>
                <w:sz w:val="22"/>
                <w:szCs w:val="48"/>
              </w:rPr>
              <w:t>7,677</w:t>
            </w:r>
          </w:p>
          <w:p w14:paraId="380C3C2F" w14:textId="77777777" w:rsidR="00A079A5" w:rsidRPr="00AC730F" w:rsidRDefault="00A079A5" w:rsidP="00A079A5">
            <w:pPr>
              <w:jc w:val="right"/>
              <w:rPr>
                <w:rFonts w:ascii="ＭＳ Ｐ明朝" w:eastAsia="ＭＳ Ｐ明朝" w:hAnsi="ＭＳ Ｐ明朝" w:cs="Meiryo UI"/>
                <w:bCs/>
                <w:color w:val="000000" w:themeColor="text1"/>
                <w:kern w:val="24"/>
                <w:sz w:val="22"/>
                <w:szCs w:val="48"/>
              </w:rPr>
            </w:pPr>
            <w:r w:rsidRPr="00AC730F">
              <w:rPr>
                <w:rFonts w:ascii="ＭＳ Ｐ明朝" w:eastAsia="ＭＳ Ｐ明朝" w:hAnsi="ＭＳ Ｐ明朝" w:cs="Meiryo UI" w:hint="eastAsia"/>
                <w:bCs/>
                <w:color w:val="000000" w:themeColor="text1"/>
                <w:kern w:val="24"/>
                <w:sz w:val="22"/>
                <w:szCs w:val="48"/>
              </w:rPr>
              <w:t>1,865</w:t>
            </w:r>
          </w:p>
        </w:tc>
        <w:tc>
          <w:tcPr>
            <w:tcW w:w="866" w:type="dxa"/>
          </w:tcPr>
          <w:p w14:paraId="486DACF1" w14:textId="77777777" w:rsidR="00A079A5" w:rsidRPr="00AC730F" w:rsidRDefault="00A079A5" w:rsidP="00A079A5">
            <w:pPr>
              <w:jc w:val="right"/>
              <w:rPr>
                <w:rFonts w:ascii="ＭＳ Ｐ明朝" w:eastAsia="ＭＳ Ｐ明朝" w:hAnsi="ＭＳ Ｐ明朝" w:cs="Meiryo UI"/>
                <w:bCs/>
                <w:color w:val="000000" w:themeColor="text1"/>
                <w:kern w:val="24"/>
                <w:sz w:val="22"/>
                <w:szCs w:val="48"/>
              </w:rPr>
            </w:pPr>
            <w:r w:rsidRPr="00AC730F">
              <w:rPr>
                <w:rFonts w:ascii="ＭＳ Ｐ明朝" w:eastAsia="ＭＳ Ｐ明朝" w:hAnsi="ＭＳ Ｐ明朝" w:cs="Meiryo UI" w:hint="eastAsia"/>
                <w:bCs/>
                <w:color w:val="000000" w:themeColor="text1"/>
                <w:kern w:val="24"/>
                <w:sz w:val="22"/>
                <w:szCs w:val="48"/>
              </w:rPr>
              <w:t>8,724</w:t>
            </w:r>
          </w:p>
          <w:p w14:paraId="32907989" w14:textId="77777777" w:rsidR="00A079A5" w:rsidRPr="00AC730F" w:rsidRDefault="00A079A5" w:rsidP="00A079A5">
            <w:pPr>
              <w:jc w:val="right"/>
              <w:rPr>
                <w:rFonts w:ascii="ＭＳ Ｐ明朝" w:eastAsia="ＭＳ Ｐ明朝" w:hAnsi="ＭＳ Ｐ明朝" w:cs="Meiryo UI"/>
                <w:bCs/>
                <w:color w:val="000000" w:themeColor="text1"/>
                <w:kern w:val="24"/>
                <w:sz w:val="22"/>
                <w:szCs w:val="48"/>
              </w:rPr>
            </w:pPr>
            <w:r w:rsidRPr="00AC730F">
              <w:rPr>
                <w:rFonts w:ascii="ＭＳ Ｐ明朝" w:eastAsia="ＭＳ Ｐ明朝" w:hAnsi="ＭＳ Ｐ明朝" w:cs="Meiryo UI" w:hint="eastAsia"/>
                <w:bCs/>
                <w:color w:val="000000" w:themeColor="text1"/>
                <w:kern w:val="24"/>
                <w:sz w:val="22"/>
                <w:szCs w:val="48"/>
              </w:rPr>
              <w:t>2,817</w:t>
            </w:r>
          </w:p>
        </w:tc>
        <w:tc>
          <w:tcPr>
            <w:tcW w:w="866" w:type="dxa"/>
          </w:tcPr>
          <w:p w14:paraId="6B934A65" w14:textId="77777777" w:rsidR="00A079A5" w:rsidRPr="00AC730F" w:rsidRDefault="00A079A5" w:rsidP="00A079A5">
            <w:pPr>
              <w:jc w:val="right"/>
              <w:rPr>
                <w:rFonts w:ascii="ＭＳ Ｐ明朝" w:eastAsia="ＭＳ Ｐ明朝" w:hAnsi="ＭＳ Ｐ明朝" w:cs="Meiryo UI"/>
                <w:bCs/>
                <w:color w:val="000000" w:themeColor="text1"/>
                <w:kern w:val="24"/>
                <w:sz w:val="22"/>
                <w:szCs w:val="48"/>
              </w:rPr>
            </w:pPr>
            <w:r w:rsidRPr="00AC730F">
              <w:rPr>
                <w:rFonts w:ascii="ＭＳ Ｐ明朝" w:eastAsia="ＭＳ Ｐ明朝" w:hAnsi="ＭＳ Ｐ明朝" w:cs="Meiryo UI" w:hint="eastAsia"/>
                <w:bCs/>
                <w:color w:val="000000" w:themeColor="text1"/>
                <w:kern w:val="24"/>
                <w:sz w:val="22"/>
                <w:szCs w:val="48"/>
              </w:rPr>
              <w:t>8,577</w:t>
            </w:r>
          </w:p>
          <w:p w14:paraId="0C99E56D" w14:textId="77777777" w:rsidR="00A079A5" w:rsidRPr="00AC730F" w:rsidRDefault="00A079A5" w:rsidP="00A079A5">
            <w:pPr>
              <w:jc w:val="right"/>
              <w:rPr>
                <w:rFonts w:ascii="ＭＳ Ｐ明朝" w:eastAsia="ＭＳ Ｐ明朝" w:hAnsi="ＭＳ Ｐ明朝" w:cs="Meiryo UI"/>
                <w:bCs/>
                <w:color w:val="000000" w:themeColor="text1"/>
                <w:kern w:val="24"/>
                <w:sz w:val="22"/>
                <w:szCs w:val="48"/>
              </w:rPr>
            </w:pPr>
            <w:r w:rsidRPr="00AC730F">
              <w:rPr>
                <w:rFonts w:ascii="ＭＳ Ｐ明朝" w:eastAsia="ＭＳ Ｐ明朝" w:hAnsi="ＭＳ Ｐ明朝" w:cs="Meiryo UI" w:hint="eastAsia"/>
                <w:bCs/>
                <w:color w:val="000000" w:themeColor="text1"/>
                <w:kern w:val="24"/>
                <w:sz w:val="22"/>
                <w:szCs w:val="48"/>
              </w:rPr>
              <w:t>3,535</w:t>
            </w:r>
          </w:p>
        </w:tc>
        <w:tc>
          <w:tcPr>
            <w:tcW w:w="867" w:type="dxa"/>
          </w:tcPr>
          <w:p w14:paraId="07034D42" w14:textId="77777777" w:rsidR="00A079A5" w:rsidRPr="00AC730F" w:rsidRDefault="00A079A5" w:rsidP="00A079A5">
            <w:pPr>
              <w:jc w:val="right"/>
              <w:rPr>
                <w:rFonts w:ascii="ＭＳ Ｐ明朝" w:eastAsia="ＭＳ Ｐ明朝" w:hAnsi="ＭＳ Ｐ明朝" w:cs="Meiryo UI"/>
                <w:bCs/>
                <w:color w:val="000000" w:themeColor="text1"/>
                <w:kern w:val="24"/>
                <w:sz w:val="22"/>
                <w:szCs w:val="48"/>
              </w:rPr>
            </w:pPr>
            <w:r w:rsidRPr="00AC730F">
              <w:rPr>
                <w:rFonts w:ascii="ＭＳ Ｐ明朝" w:eastAsia="ＭＳ Ｐ明朝" w:hAnsi="ＭＳ Ｐ明朝" w:cs="Meiryo UI" w:hint="eastAsia"/>
                <w:bCs/>
                <w:color w:val="000000" w:themeColor="text1"/>
                <w:kern w:val="24"/>
                <w:sz w:val="22"/>
                <w:szCs w:val="48"/>
              </w:rPr>
              <w:t>8,611</w:t>
            </w:r>
          </w:p>
          <w:p w14:paraId="24B79B78" w14:textId="77777777" w:rsidR="00A079A5" w:rsidRPr="00AC730F" w:rsidRDefault="00A079A5" w:rsidP="00A079A5">
            <w:pPr>
              <w:jc w:val="right"/>
              <w:rPr>
                <w:rFonts w:ascii="ＭＳ Ｐ明朝" w:eastAsia="ＭＳ Ｐ明朝" w:hAnsi="ＭＳ Ｐ明朝" w:cs="Meiryo UI"/>
                <w:bCs/>
                <w:color w:val="000000" w:themeColor="text1"/>
                <w:kern w:val="24"/>
                <w:sz w:val="22"/>
                <w:szCs w:val="48"/>
              </w:rPr>
            </w:pPr>
            <w:r w:rsidRPr="00AC730F">
              <w:rPr>
                <w:rFonts w:ascii="ＭＳ Ｐ明朝" w:eastAsia="ＭＳ Ｐ明朝" w:hAnsi="ＭＳ Ｐ明朝" w:cs="Meiryo UI" w:hint="eastAsia"/>
                <w:bCs/>
                <w:color w:val="000000" w:themeColor="text1"/>
                <w:kern w:val="24"/>
                <w:sz w:val="22"/>
                <w:szCs w:val="48"/>
              </w:rPr>
              <w:t>4,125</w:t>
            </w:r>
          </w:p>
        </w:tc>
        <w:tc>
          <w:tcPr>
            <w:tcW w:w="866" w:type="dxa"/>
          </w:tcPr>
          <w:p w14:paraId="32D410CD" w14:textId="77777777" w:rsidR="00A079A5" w:rsidRPr="00AC730F" w:rsidRDefault="00A079A5" w:rsidP="00A079A5">
            <w:pPr>
              <w:jc w:val="right"/>
              <w:rPr>
                <w:rFonts w:ascii="ＭＳ Ｐ明朝" w:eastAsia="ＭＳ Ｐ明朝" w:hAnsi="ＭＳ Ｐ明朝" w:cs="Meiryo UI"/>
                <w:bCs/>
                <w:color w:val="000000" w:themeColor="text1"/>
                <w:kern w:val="24"/>
                <w:sz w:val="22"/>
                <w:szCs w:val="48"/>
              </w:rPr>
            </w:pPr>
            <w:r w:rsidRPr="00AC730F">
              <w:rPr>
                <w:rFonts w:ascii="ＭＳ Ｐ明朝" w:eastAsia="ＭＳ Ｐ明朝" w:hAnsi="ＭＳ Ｐ明朝" w:cs="Meiryo UI"/>
                <w:bCs/>
                <w:color w:val="000000" w:themeColor="text1"/>
                <w:kern w:val="24"/>
                <w:sz w:val="22"/>
                <w:szCs w:val="48"/>
              </w:rPr>
              <w:t>8,26</w:t>
            </w:r>
            <w:r w:rsidRPr="00AC730F">
              <w:rPr>
                <w:rFonts w:ascii="ＭＳ Ｐ明朝" w:eastAsia="ＭＳ Ｐ明朝" w:hAnsi="ＭＳ Ｐ明朝" w:cs="Meiryo UI" w:hint="eastAsia"/>
                <w:bCs/>
                <w:color w:val="000000" w:themeColor="text1"/>
                <w:kern w:val="24"/>
                <w:sz w:val="22"/>
                <w:szCs w:val="48"/>
              </w:rPr>
              <w:t>1</w:t>
            </w:r>
          </w:p>
          <w:p w14:paraId="0C9569E2" w14:textId="77777777" w:rsidR="00A079A5" w:rsidRPr="00AC730F" w:rsidRDefault="00A079A5" w:rsidP="00A079A5">
            <w:pPr>
              <w:jc w:val="right"/>
              <w:rPr>
                <w:rFonts w:ascii="ＭＳ Ｐ明朝" w:eastAsia="ＭＳ Ｐ明朝" w:hAnsi="ＭＳ Ｐ明朝" w:cs="Meiryo UI"/>
                <w:bCs/>
                <w:color w:val="000000" w:themeColor="text1"/>
                <w:kern w:val="24"/>
                <w:sz w:val="22"/>
                <w:szCs w:val="48"/>
              </w:rPr>
            </w:pPr>
            <w:r w:rsidRPr="00AC730F">
              <w:rPr>
                <w:rFonts w:ascii="ＭＳ Ｐ明朝" w:eastAsia="ＭＳ Ｐ明朝" w:hAnsi="ＭＳ Ｐ明朝" w:cs="Meiryo UI"/>
                <w:bCs/>
                <w:color w:val="000000" w:themeColor="text1"/>
                <w:kern w:val="24"/>
                <w:sz w:val="22"/>
                <w:szCs w:val="48"/>
              </w:rPr>
              <w:t>3,861</w:t>
            </w:r>
          </w:p>
        </w:tc>
        <w:tc>
          <w:tcPr>
            <w:tcW w:w="866" w:type="dxa"/>
            <w:tcBorders>
              <w:right w:val="nil"/>
            </w:tcBorders>
          </w:tcPr>
          <w:p w14:paraId="5B0BBBAC" w14:textId="77777777" w:rsidR="00A079A5" w:rsidRPr="00AC730F" w:rsidRDefault="00A079A5" w:rsidP="00A079A5">
            <w:pPr>
              <w:jc w:val="right"/>
              <w:rPr>
                <w:rFonts w:ascii="ＭＳ Ｐ明朝" w:eastAsia="ＭＳ Ｐ明朝" w:hAnsi="ＭＳ Ｐ明朝" w:cs="Meiryo UI"/>
                <w:bCs/>
                <w:color w:val="000000" w:themeColor="text1"/>
                <w:kern w:val="24"/>
                <w:sz w:val="22"/>
                <w:szCs w:val="48"/>
              </w:rPr>
            </w:pPr>
            <w:r>
              <w:rPr>
                <w:rFonts w:ascii="ＭＳ Ｐ明朝" w:eastAsia="ＭＳ Ｐ明朝" w:hAnsi="ＭＳ Ｐ明朝" w:cs="Meiryo UI" w:hint="eastAsia"/>
                <w:bCs/>
                <w:color w:val="000000" w:themeColor="text1"/>
                <w:kern w:val="24"/>
                <w:sz w:val="22"/>
                <w:szCs w:val="48"/>
              </w:rPr>
              <w:t>8,001</w:t>
            </w:r>
          </w:p>
          <w:p w14:paraId="6C2B94A4" w14:textId="77777777" w:rsidR="00A079A5" w:rsidRPr="00AC730F" w:rsidRDefault="00A079A5" w:rsidP="00A079A5">
            <w:pPr>
              <w:jc w:val="right"/>
              <w:rPr>
                <w:rFonts w:ascii="ＭＳ Ｐ明朝" w:eastAsia="ＭＳ Ｐ明朝" w:hAnsi="ＭＳ Ｐ明朝" w:cs="Meiryo UI"/>
                <w:bCs/>
                <w:color w:val="000000" w:themeColor="text1"/>
                <w:kern w:val="24"/>
                <w:sz w:val="22"/>
                <w:szCs w:val="48"/>
              </w:rPr>
            </w:pPr>
            <w:r w:rsidRPr="00AC730F">
              <w:rPr>
                <w:rFonts w:ascii="ＭＳ Ｐ明朝" w:eastAsia="ＭＳ Ｐ明朝" w:hAnsi="ＭＳ Ｐ明朝" w:cs="Meiryo UI" w:hint="eastAsia"/>
                <w:bCs/>
                <w:color w:val="000000" w:themeColor="text1"/>
                <w:kern w:val="24"/>
                <w:sz w:val="22"/>
                <w:szCs w:val="48"/>
              </w:rPr>
              <w:t>3,699</w:t>
            </w:r>
          </w:p>
        </w:tc>
      </w:tr>
      <w:tr w:rsidR="00A079A5" w:rsidRPr="00A079A5" w14:paraId="43799D59" w14:textId="77777777" w:rsidTr="002A31F8">
        <w:trPr>
          <w:trHeight w:val="268"/>
        </w:trPr>
        <w:tc>
          <w:tcPr>
            <w:tcW w:w="1701" w:type="dxa"/>
            <w:tcBorders>
              <w:left w:val="single" w:sz="4" w:space="0" w:color="FFFFFF" w:themeColor="background1"/>
              <w:bottom w:val="single" w:sz="4" w:space="0" w:color="FFFFFF" w:themeColor="background1"/>
            </w:tcBorders>
          </w:tcPr>
          <w:p w14:paraId="104CBA5B" w14:textId="77777777" w:rsidR="00A079A5" w:rsidRPr="00A079A5" w:rsidRDefault="00A079A5" w:rsidP="00A079A5">
            <w:pPr>
              <w:ind w:right="-18"/>
              <w:jc w:val="right"/>
              <w:rPr>
                <w:rFonts w:ascii="ＭＳ Ｐゴシック" w:eastAsia="ＭＳ Ｐゴシック" w:hAnsi="ＭＳ Ｐゴシック" w:cs="Meiryo UI"/>
                <w:bCs/>
                <w:color w:val="000000" w:themeColor="text1"/>
                <w:kern w:val="0"/>
                <w:sz w:val="24"/>
                <w:szCs w:val="48"/>
              </w:rPr>
            </w:pPr>
            <w:r w:rsidRPr="00A079A5">
              <w:rPr>
                <w:rFonts w:ascii="ＭＳ Ｐゴシック" w:eastAsia="ＭＳ Ｐゴシック" w:hAnsi="ＭＳ Ｐゴシック" w:cs="Meiryo UI" w:hint="eastAsia"/>
                <w:bCs/>
                <w:color w:val="000000" w:themeColor="text1"/>
                <w:kern w:val="0"/>
                <w:sz w:val="22"/>
                <w:szCs w:val="48"/>
              </w:rPr>
              <w:t>差引</w:t>
            </w:r>
          </w:p>
        </w:tc>
        <w:tc>
          <w:tcPr>
            <w:tcW w:w="866" w:type="dxa"/>
            <w:tcBorders>
              <w:left w:val="single" w:sz="4" w:space="0" w:color="FFFFFF" w:themeColor="background1"/>
              <w:bottom w:val="single" w:sz="4" w:space="0" w:color="FFFFFF" w:themeColor="background1"/>
            </w:tcBorders>
          </w:tcPr>
          <w:p w14:paraId="6A95FE7C" w14:textId="77777777" w:rsidR="00A079A5" w:rsidRPr="00AC730F" w:rsidRDefault="00A079A5" w:rsidP="00A079A5">
            <w:pPr>
              <w:ind w:leftChars="-51" w:left="1" w:hangingChars="49" w:hanging="108"/>
              <w:jc w:val="right"/>
              <w:rPr>
                <w:rFonts w:ascii="ＭＳ Ｐ明朝" w:eastAsia="ＭＳ Ｐ明朝" w:hAnsi="ＭＳ Ｐ明朝" w:cs="Meiryo UI"/>
                <w:bCs/>
                <w:color w:val="000000" w:themeColor="text1"/>
                <w:kern w:val="24"/>
                <w:sz w:val="22"/>
                <w:szCs w:val="48"/>
              </w:rPr>
            </w:pPr>
            <w:r w:rsidRPr="00AC730F">
              <w:rPr>
                <w:rFonts w:ascii="ＭＳ Ｐ明朝" w:eastAsia="ＭＳ Ｐ明朝" w:hAnsi="ＭＳ Ｐ明朝" w:cs="Meiryo UI" w:hint="eastAsia"/>
                <w:bCs/>
                <w:color w:val="000000" w:themeColor="text1"/>
                <w:kern w:val="24"/>
                <w:sz w:val="22"/>
                <w:szCs w:val="48"/>
              </w:rPr>
              <w:t>▲4,934</w:t>
            </w:r>
          </w:p>
        </w:tc>
        <w:tc>
          <w:tcPr>
            <w:tcW w:w="866" w:type="dxa"/>
            <w:tcBorders>
              <w:bottom w:val="single" w:sz="4" w:space="0" w:color="FFFFFF" w:themeColor="background1"/>
            </w:tcBorders>
          </w:tcPr>
          <w:p w14:paraId="1750DB8D" w14:textId="77777777" w:rsidR="00A079A5" w:rsidRPr="00AC730F" w:rsidRDefault="00A079A5" w:rsidP="00A079A5">
            <w:pPr>
              <w:ind w:leftChars="-51" w:left="1" w:hangingChars="49" w:hanging="108"/>
              <w:jc w:val="right"/>
              <w:rPr>
                <w:rFonts w:ascii="ＭＳ Ｐ明朝" w:eastAsia="ＭＳ Ｐ明朝" w:hAnsi="ＭＳ Ｐ明朝" w:cs="Meiryo UI"/>
                <w:bCs/>
                <w:color w:val="000000" w:themeColor="text1"/>
                <w:kern w:val="24"/>
                <w:sz w:val="22"/>
                <w:szCs w:val="48"/>
              </w:rPr>
            </w:pPr>
            <w:r w:rsidRPr="00AC730F">
              <w:rPr>
                <w:rFonts w:ascii="ＭＳ Ｐ明朝" w:eastAsia="ＭＳ Ｐ明朝" w:hAnsi="ＭＳ Ｐ明朝" w:cs="Meiryo UI" w:hint="eastAsia"/>
                <w:bCs/>
                <w:color w:val="000000" w:themeColor="text1"/>
                <w:kern w:val="24"/>
                <w:sz w:val="22"/>
                <w:szCs w:val="48"/>
              </w:rPr>
              <w:t>▲5,182</w:t>
            </w:r>
          </w:p>
        </w:tc>
        <w:tc>
          <w:tcPr>
            <w:tcW w:w="867" w:type="dxa"/>
            <w:tcBorders>
              <w:bottom w:val="single" w:sz="4" w:space="0" w:color="FFFFFF" w:themeColor="background1"/>
            </w:tcBorders>
          </w:tcPr>
          <w:p w14:paraId="14037768" w14:textId="77777777" w:rsidR="00A079A5" w:rsidRPr="00AC730F" w:rsidRDefault="00A079A5" w:rsidP="00A079A5">
            <w:pPr>
              <w:ind w:leftChars="-51" w:left="1" w:hangingChars="49" w:hanging="108"/>
              <w:jc w:val="right"/>
              <w:rPr>
                <w:rFonts w:ascii="ＭＳ Ｐ明朝" w:eastAsia="ＭＳ Ｐ明朝" w:hAnsi="ＭＳ Ｐ明朝" w:cs="Meiryo UI"/>
                <w:bCs/>
                <w:color w:val="000000" w:themeColor="text1"/>
                <w:kern w:val="24"/>
                <w:sz w:val="22"/>
                <w:szCs w:val="48"/>
              </w:rPr>
            </w:pPr>
            <w:r w:rsidRPr="00AC730F">
              <w:rPr>
                <w:rFonts w:ascii="ＭＳ Ｐ明朝" w:eastAsia="ＭＳ Ｐ明朝" w:hAnsi="ＭＳ Ｐ明朝" w:cs="Meiryo UI" w:hint="eastAsia"/>
                <w:bCs/>
                <w:color w:val="000000" w:themeColor="text1"/>
                <w:kern w:val="24"/>
                <w:sz w:val="22"/>
                <w:szCs w:val="48"/>
              </w:rPr>
              <w:t>▲5,812</w:t>
            </w:r>
          </w:p>
        </w:tc>
        <w:tc>
          <w:tcPr>
            <w:tcW w:w="866" w:type="dxa"/>
            <w:tcBorders>
              <w:bottom w:val="single" w:sz="4" w:space="0" w:color="FFFFFF" w:themeColor="background1"/>
            </w:tcBorders>
          </w:tcPr>
          <w:p w14:paraId="640899AF" w14:textId="77777777" w:rsidR="00A079A5" w:rsidRPr="00AC730F" w:rsidRDefault="00A079A5" w:rsidP="00A079A5">
            <w:pPr>
              <w:ind w:leftChars="-51" w:left="1" w:hangingChars="49" w:hanging="108"/>
              <w:jc w:val="right"/>
              <w:rPr>
                <w:rFonts w:ascii="ＭＳ Ｐ明朝" w:eastAsia="ＭＳ Ｐ明朝" w:hAnsi="ＭＳ Ｐ明朝" w:cs="Meiryo UI"/>
                <w:bCs/>
                <w:color w:val="000000" w:themeColor="text1"/>
                <w:kern w:val="24"/>
                <w:sz w:val="22"/>
                <w:szCs w:val="48"/>
              </w:rPr>
            </w:pPr>
            <w:r w:rsidRPr="00AC730F">
              <w:rPr>
                <w:rFonts w:ascii="ＭＳ Ｐ明朝" w:eastAsia="ＭＳ Ｐ明朝" w:hAnsi="ＭＳ Ｐ明朝" w:cs="Meiryo UI" w:hint="eastAsia"/>
                <w:bCs/>
                <w:color w:val="000000" w:themeColor="text1"/>
                <w:kern w:val="24"/>
                <w:sz w:val="22"/>
                <w:szCs w:val="48"/>
              </w:rPr>
              <w:t>▲5,907</w:t>
            </w:r>
          </w:p>
        </w:tc>
        <w:tc>
          <w:tcPr>
            <w:tcW w:w="866" w:type="dxa"/>
            <w:tcBorders>
              <w:bottom w:val="single" w:sz="4" w:space="0" w:color="FFFFFF" w:themeColor="background1"/>
            </w:tcBorders>
          </w:tcPr>
          <w:p w14:paraId="38FCC4A9" w14:textId="77777777" w:rsidR="00A079A5" w:rsidRPr="00AC730F" w:rsidRDefault="00A079A5" w:rsidP="00A079A5">
            <w:pPr>
              <w:ind w:leftChars="-51" w:left="1" w:hangingChars="49" w:hanging="108"/>
              <w:jc w:val="right"/>
              <w:rPr>
                <w:rFonts w:ascii="ＭＳ Ｐ明朝" w:eastAsia="ＭＳ Ｐ明朝" w:hAnsi="ＭＳ Ｐ明朝" w:cs="Meiryo UI"/>
                <w:bCs/>
                <w:color w:val="000000" w:themeColor="text1"/>
                <w:kern w:val="24"/>
                <w:sz w:val="22"/>
                <w:szCs w:val="48"/>
              </w:rPr>
            </w:pPr>
            <w:r w:rsidRPr="00AC730F">
              <w:rPr>
                <w:rFonts w:ascii="ＭＳ Ｐ明朝" w:eastAsia="ＭＳ Ｐ明朝" w:hAnsi="ＭＳ Ｐ明朝" w:cs="Meiryo UI" w:hint="eastAsia"/>
                <w:bCs/>
                <w:color w:val="000000" w:themeColor="text1"/>
                <w:kern w:val="24"/>
                <w:sz w:val="22"/>
                <w:szCs w:val="48"/>
              </w:rPr>
              <w:t>▲5,042</w:t>
            </w:r>
          </w:p>
        </w:tc>
        <w:tc>
          <w:tcPr>
            <w:tcW w:w="867" w:type="dxa"/>
            <w:tcBorders>
              <w:bottom w:val="single" w:sz="4" w:space="0" w:color="FFFFFF" w:themeColor="background1"/>
            </w:tcBorders>
          </w:tcPr>
          <w:p w14:paraId="54116B6C" w14:textId="77777777" w:rsidR="00A079A5" w:rsidRPr="00AC730F" w:rsidRDefault="00A079A5" w:rsidP="00A079A5">
            <w:pPr>
              <w:ind w:leftChars="-51" w:left="1" w:hangingChars="49" w:hanging="108"/>
              <w:jc w:val="right"/>
              <w:rPr>
                <w:rFonts w:ascii="ＭＳ Ｐ明朝" w:eastAsia="ＭＳ Ｐ明朝" w:hAnsi="ＭＳ Ｐ明朝" w:cs="Meiryo UI"/>
                <w:bCs/>
                <w:color w:val="000000" w:themeColor="text1"/>
                <w:kern w:val="24"/>
                <w:sz w:val="22"/>
                <w:szCs w:val="48"/>
              </w:rPr>
            </w:pPr>
            <w:r w:rsidRPr="00AC730F">
              <w:rPr>
                <w:rFonts w:ascii="ＭＳ Ｐ明朝" w:eastAsia="ＭＳ Ｐ明朝" w:hAnsi="ＭＳ Ｐ明朝" w:cs="Meiryo UI" w:hint="eastAsia"/>
                <w:bCs/>
                <w:color w:val="000000" w:themeColor="text1"/>
                <w:kern w:val="24"/>
                <w:sz w:val="22"/>
                <w:szCs w:val="48"/>
              </w:rPr>
              <w:t>▲4,486</w:t>
            </w:r>
          </w:p>
        </w:tc>
        <w:tc>
          <w:tcPr>
            <w:tcW w:w="866" w:type="dxa"/>
            <w:tcBorders>
              <w:bottom w:val="single" w:sz="4" w:space="0" w:color="FFFFFF" w:themeColor="background1"/>
            </w:tcBorders>
          </w:tcPr>
          <w:p w14:paraId="3B52FAE2" w14:textId="77777777" w:rsidR="00A079A5" w:rsidRPr="00AC730F" w:rsidRDefault="00A079A5" w:rsidP="00A079A5">
            <w:pPr>
              <w:ind w:leftChars="-51" w:left="1" w:hangingChars="49" w:hanging="108"/>
              <w:jc w:val="right"/>
              <w:rPr>
                <w:rFonts w:ascii="ＭＳ Ｐ明朝" w:eastAsia="ＭＳ Ｐ明朝" w:hAnsi="ＭＳ Ｐ明朝" w:cs="Meiryo UI"/>
                <w:bCs/>
                <w:color w:val="000000" w:themeColor="text1"/>
                <w:kern w:val="24"/>
                <w:sz w:val="22"/>
                <w:szCs w:val="48"/>
              </w:rPr>
            </w:pPr>
            <w:r w:rsidRPr="00AC730F">
              <w:rPr>
                <w:rFonts w:ascii="ＭＳ Ｐ明朝" w:eastAsia="ＭＳ Ｐ明朝" w:hAnsi="ＭＳ Ｐ明朝" w:cs="Meiryo UI" w:hint="eastAsia"/>
                <w:bCs/>
                <w:color w:val="000000" w:themeColor="text1"/>
                <w:kern w:val="24"/>
                <w:sz w:val="22"/>
                <w:szCs w:val="48"/>
              </w:rPr>
              <w:t>▲4,400</w:t>
            </w:r>
          </w:p>
        </w:tc>
        <w:tc>
          <w:tcPr>
            <w:tcW w:w="866" w:type="dxa"/>
            <w:tcBorders>
              <w:bottom w:val="nil"/>
              <w:right w:val="nil"/>
            </w:tcBorders>
          </w:tcPr>
          <w:p w14:paraId="796F721C" w14:textId="77777777" w:rsidR="00A079A5" w:rsidRPr="00AC730F" w:rsidRDefault="00A079A5" w:rsidP="00A079A5">
            <w:pPr>
              <w:ind w:leftChars="-51" w:left="1" w:hangingChars="49" w:hanging="108"/>
              <w:jc w:val="right"/>
              <w:rPr>
                <w:rFonts w:ascii="ＭＳ Ｐ明朝" w:eastAsia="ＭＳ Ｐ明朝" w:hAnsi="ＭＳ Ｐ明朝" w:cs="Meiryo UI"/>
                <w:bCs/>
                <w:color w:val="000000" w:themeColor="text1"/>
                <w:kern w:val="24"/>
                <w:sz w:val="22"/>
                <w:szCs w:val="48"/>
              </w:rPr>
            </w:pPr>
            <w:r w:rsidRPr="00AC730F">
              <w:rPr>
                <w:rFonts w:ascii="ＭＳ Ｐ明朝" w:eastAsia="ＭＳ Ｐ明朝" w:hAnsi="ＭＳ Ｐ明朝" w:cs="Meiryo UI" w:hint="eastAsia"/>
                <w:bCs/>
                <w:color w:val="000000" w:themeColor="text1"/>
                <w:kern w:val="24"/>
                <w:sz w:val="22"/>
                <w:szCs w:val="48"/>
              </w:rPr>
              <w:t>▲</w:t>
            </w:r>
            <w:r>
              <w:rPr>
                <w:rFonts w:ascii="ＭＳ Ｐ明朝" w:eastAsia="ＭＳ Ｐ明朝" w:hAnsi="ＭＳ Ｐ明朝" w:cs="Meiryo UI" w:hint="eastAsia"/>
                <w:bCs/>
                <w:color w:val="000000" w:themeColor="text1"/>
                <w:kern w:val="24"/>
                <w:sz w:val="22"/>
                <w:szCs w:val="48"/>
              </w:rPr>
              <w:t>4,302</w:t>
            </w:r>
          </w:p>
        </w:tc>
      </w:tr>
    </w:tbl>
    <w:p w14:paraId="2B963EDE" w14:textId="77777777" w:rsidR="003C6FDE" w:rsidRPr="00A079A5" w:rsidRDefault="003C6FDE" w:rsidP="002A31F8">
      <w:pPr>
        <w:snapToGrid w:val="0"/>
        <w:ind w:right="199"/>
        <w:jc w:val="left"/>
        <w:rPr>
          <w:rFonts w:ascii="ＭＳ Ｐゴシック" w:eastAsia="ＭＳ Ｐゴシック" w:hAnsi="ＭＳ Ｐゴシック"/>
          <w:color w:val="000000" w:themeColor="text1"/>
          <w:sz w:val="10"/>
          <w:szCs w:val="20"/>
        </w:rPr>
      </w:pPr>
    </w:p>
    <w:tbl>
      <w:tblPr>
        <w:tblStyle w:val="aa"/>
        <w:tblW w:w="5165" w:type="dxa"/>
        <w:tblInd w:w="108" w:type="dxa"/>
        <w:tblLayout w:type="fixed"/>
        <w:tblLook w:val="04A0" w:firstRow="1" w:lastRow="0" w:firstColumn="1" w:lastColumn="0" w:noHBand="0" w:noVBand="1"/>
      </w:tblPr>
      <w:tblGrid>
        <w:gridCol w:w="1701"/>
        <w:gridCol w:w="866"/>
        <w:gridCol w:w="866"/>
        <w:gridCol w:w="866"/>
        <w:gridCol w:w="866"/>
      </w:tblGrid>
      <w:tr w:rsidR="00A079A5" w:rsidRPr="00A74FB5" w14:paraId="7A0844B5" w14:textId="77777777" w:rsidTr="00432214">
        <w:trPr>
          <w:trHeight w:val="770"/>
        </w:trPr>
        <w:tc>
          <w:tcPr>
            <w:tcW w:w="1701" w:type="dxa"/>
            <w:vMerge w:val="restart"/>
            <w:tcBorders>
              <w:top w:val="single" w:sz="4" w:space="0" w:color="FFFFFF" w:themeColor="background1"/>
              <w:left w:val="single" w:sz="4" w:space="0" w:color="FFFFFF" w:themeColor="background1"/>
            </w:tcBorders>
          </w:tcPr>
          <w:p w14:paraId="3DF694D4" w14:textId="77777777" w:rsidR="00A079A5" w:rsidRPr="00A74FB5" w:rsidRDefault="00A079A5" w:rsidP="00A079A5">
            <w:pPr>
              <w:ind w:leftChars="-51" w:left="-107" w:rightChars="-20" w:right="-42"/>
              <w:jc w:val="right"/>
              <w:rPr>
                <w:rFonts w:ascii="ＭＳ Ｐゴシック" w:eastAsia="ＭＳ Ｐゴシック" w:hAnsi="ＭＳ Ｐゴシック" w:cs="Meiryo UI"/>
                <w:bCs/>
                <w:color w:val="000000" w:themeColor="text1"/>
                <w:kern w:val="0"/>
                <w:sz w:val="22"/>
                <w:szCs w:val="48"/>
                <w:highlight w:val="yellow"/>
              </w:rPr>
            </w:pPr>
          </w:p>
          <w:p w14:paraId="37B85C1D" w14:textId="77777777" w:rsidR="00A079A5" w:rsidRPr="00A74FB5" w:rsidRDefault="00A079A5" w:rsidP="00A079A5">
            <w:pPr>
              <w:ind w:leftChars="-51" w:left="-107" w:rightChars="-20" w:right="-42"/>
              <w:jc w:val="right"/>
              <w:rPr>
                <w:rFonts w:ascii="ＭＳ Ｐゴシック" w:eastAsia="ＭＳ Ｐゴシック" w:hAnsi="ＭＳ Ｐゴシック" w:cs="Meiryo UI"/>
                <w:bCs/>
                <w:color w:val="000000" w:themeColor="text1"/>
                <w:kern w:val="24"/>
                <w:sz w:val="22"/>
                <w:szCs w:val="48"/>
                <w:highlight w:val="yellow"/>
              </w:rPr>
            </w:pPr>
          </w:p>
        </w:tc>
        <w:tc>
          <w:tcPr>
            <w:tcW w:w="866" w:type="dxa"/>
            <w:tcBorders>
              <w:top w:val="single" w:sz="4" w:space="0" w:color="FFFFFF" w:themeColor="background1"/>
              <w:left w:val="single" w:sz="4" w:space="0" w:color="FFFFFF" w:themeColor="background1"/>
              <w:bottom w:val="single" w:sz="4" w:space="0" w:color="auto"/>
            </w:tcBorders>
            <w:vAlign w:val="center"/>
          </w:tcPr>
          <w:p w14:paraId="36B288DF" w14:textId="77777777" w:rsidR="00A079A5" w:rsidRPr="00A079A5" w:rsidRDefault="00A079A5" w:rsidP="00A079A5">
            <w:pPr>
              <w:ind w:leftChars="-51" w:left="-107" w:rightChars="-51" w:right="-107"/>
              <w:jc w:val="center"/>
              <w:rPr>
                <w:rFonts w:ascii="ＭＳ Ｐ明朝" w:eastAsia="ＭＳ Ｐ明朝" w:hAnsi="ＭＳ Ｐ明朝" w:cs="Meiryo UI"/>
                <w:bCs/>
                <w:kern w:val="0"/>
                <w:sz w:val="22"/>
                <w:szCs w:val="48"/>
              </w:rPr>
            </w:pPr>
            <w:r w:rsidRPr="00A079A5">
              <w:rPr>
                <w:rFonts w:ascii="ＭＳ Ｐ明朝" w:eastAsia="ＭＳ Ｐ明朝" w:hAnsi="ＭＳ Ｐ明朝" w:cs="Meiryo UI" w:hint="eastAsia"/>
                <w:bCs/>
                <w:kern w:val="0"/>
                <w:sz w:val="22"/>
                <w:szCs w:val="48"/>
              </w:rPr>
              <w:t>H２９</w:t>
            </w:r>
          </w:p>
          <w:p w14:paraId="7A399FA9" w14:textId="77777777" w:rsidR="00A079A5" w:rsidRPr="00A079A5" w:rsidRDefault="00A079A5" w:rsidP="00A079A5">
            <w:pPr>
              <w:ind w:leftChars="-51" w:left="-107" w:rightChars="-51" w:right="-107"/>
              <w:jc w:val="center"/>
              <w:rPr>
                <w:rFonts w:ascii="ＭＳ Ｐ明朝" w:eastAsia="ＭＳ Ｐ明朝" w:hAnsi="ＭＳ Ｐ明朝" w:cs="Meiryo UI"/>
                <w:bCs/>
                <w:kern w:val="24"/>
                <w:sz w:val="24"/>
                <w:szCs w:val="48"/>
              </w:rPr>
            </w:pPr>
            <w:r w:rsidRPr="00A079A5">
              <w:rPr>
                <w:rFonts w:ascii="ＭＳ Ｐ明朝" w:eastAsia="ＭＳ Ｐ明朝" w:hAnsi="ＭＳ Ｐ明朝" w:cs="Meiryo UI" w:hint="eastAsia"/>
                <w:bCs/>
                <w:kern w:val="0"/>
                <w:sz w:val="22"/>
                <w:szCs w:val="48"/>
              </w:rPr>
              <w:t>決算</w:t>
            </w:r>
          </w:p>
        </w:tc>
        <w:tc>
          <w:tcPr>
            <w:tcW w:w="866" w:type="dxa"/>
            <w:tcBorders>
              <w:top w:val="single" w:sz="4" w:space="0" w:color="FFFFFF" w:themeColor="background1"/>
              <w:bottom w:val="single" w:sz="4" w:space="0" w:color="auto"/>
              <w:right w:val="nil"/>
            </w:tcBorders>
            <w:vAlign w:val="center"/>
          </w:tcPr>
          <w:p w14:paraId="0FAF0FA2" w14:textId="77777777" w:rsidR="00A079A5" w:rsidRPr="00A079A5" w:rsidRDefault="00A079A5" w:rsidP="00A079A5">
            <w:pPr>
              <w:ind w:leftChars="-51" w:left="1" w:rightChars="-51" w:right="-107" w:hangingChars="49" w:hanging="108"/>
              <w:jc w:val="center"/>
              <w:rPr>
                <w:rFonts w:ascii="ＭＳ Ｐ明朝" w:eastAsia="ＭＳ Ｐ明朝" w:hAnsi="ＭＳ Ｐ明朝" w:cs="Meiryo UI"/>
                <w:bCs/>
                <w:kern w:val="24"/>
                <w:sz w:val="22"/>
                <w:szCs w:val="48"/>
              </w:rPr>
            </w:pPr>
            <w:r w:rsidRPr="00A079A5">
              <w:rPr>
                <w:rFonts w:ascii="ＭＳ Ｐ明朝" w:eastAsia="ＭＳ Ｐ明朝" w:hAnsi="ＭＳ Ｐ明朝" w:cs="Meiryo UI" w:hint="eastAsia"/>
                <w:bCs/>
                <w:kern w:val="24"/>
                <w:sz w:val="22"/>
                <w:szCs w:val="48"/>
              </w:rPr>
              <w:t>H３０</w:t>
            </w:r>
          </w:p>
          <w:p w14:paraId="49F7696E" w14:textId="77777777" w:rsidR="00A079A5" w:rsidRPr="00A079A5" w:rsidRDefault="00A079A5" w:rsidP="00A079A5">
            <w:pPr>
              <w:ind w:leftChars="-51" w:left="1" w:rightChars="-51" w:right="-107" w:hangingChars="49" w:hanging="108"/>
              <w:jc w:val="center"/>
              <w:rPr>
                <w:rFonts w:ascii="ＭＳ Ｐ明朝" w:eastAsia="ＭＳ Ｐ明朝" w:hAnsi="ＭＳ Ｐ明朝" w:cs="Meiryo UI"/>
                <w:bCs/>
                <w:kern w:val="24"/>
                <w:sz w:val="24"/>
                <w:szCs w:val="48"/>
              </w:rPr>
            </w:pPr>
            <w:r w:rsidRPr="00A079A5">
              <w:rPr>
                <w:rFonts w:ascii="ＭＳ Ｐ明朝" w:eastAsia="ＭＳ Ｐ明朝" w:hAnsi="ＭＳ Ｐ明朝" w:cs="Meiryo UI" w:hint="eastAsia"/>
                <w:bCs/>
                <w:kern w:val="24"/>
                <w:sz w:val="22"/>
                <w:szCs w:val="48"/>
              </w:rPr>
              <w:t>決算</w:t>
            </w:r>
          </w:p>
        </w:tc>
        <w:tc>
          <w:tcPr>
            <w:tcW w:w="866" w:type="dxa"/>
            <w:tcBorders>
              <w:top w:val="single" w:sz="4" w:space="0" w:color="FFFFFF" w:themeColor="background1"/>
              <w:bottom w:val="single" w:sz="4" w:space="0" w:color="auto"/>
              <w:right w:val="single" w:sz="4" w:space="0" w:color="auto"/>
            </w:tcBorders>
            <w:vAlign w:val="center"/>
          </w:tcPr>
          <w:p w14:paraId="339487EA" w14:textId="77777777" w:rsidR="00A079A5" w:rsidRPr="00A079A5" w:rsidRDefault="00A079A5" w:rsidP="00A079A5">
            <w:pPr>
              <w:ind w:leftChars="-51" w:left="1" w:rightChars="-51" w:right="-107" w:hangingChars="49" w:hanging="108"/>
              <w:jc w:val="center"/>
              <w:rPr>
                <w:rFonts w:ascii="ＭＳ Ｐ明朝" w:eastAsia="ＭＳ Ｐ明朝" w:hAnsi="ＭＳ Ｐ明朝" w:cs="Meiryo UI"/>
                <w:bCs/>
                <w:kern w:val="24"/>
                <w:sz w:val="22"/>
                <w:szCs w:val="48"/>
              </w:rPr>
            </w:pPr>
            <w:r w:rsidRPr="00A079A5">
              <w:rPr>
                <w:rFonts w:ascii="ＭＳ Ｐ明朝" w:eastAsia="ＭＳ Ｐ明朝" w:hAnsi="ＭＳ Ｐ明朝" w:cs="Meiryo UI" w:hint="eastAsia"/>
                <w:bCs/>
                <w:kern w:val="24"/>
                <w:sz w:val="22"/>
                <w:szCs w:val="48"/>
              </w:rPr>
              <w:t>R１</w:t>
            </w:r>
          </w:p>
          <w:p w14:paraId="642EE583" w14:textId="77777777" w:rsidR="00A079A5" w:rsidRPr="00A079A5" w:rsidRDefault="00A079A5" w:rsidP="00A079A5">
            <w:pPr>
              <w:ind w:leftChars="-51" w:left="1" w:rightChars="-51" w:right="-107" w:hangingChars="49" w:hanging="108"/>
              <w:jc w:val="center"/>
              <w:rPr>
                <w:rFonts w:ascii="ＭＳ Ｐ明朝" w:eastAsia="ＭＳ Ｐ明朝" w:hAnsi="ＭＳ Ｐ明朝" w:cs="Meiryo UI"/>
                <w:bCs/>
                <w:kern w:val="24"/>
                <w:sz w:val="24"/>
                <w:szCs w:val="48"/>
              </w:rPr>
            </w:pPr>
            <w:r w:rsidRPr="00A079A5">
              <w:rPr>
                <w:rFonts w:ascii="ＭＳ Ｐ明朝" w:eastAsia="ＭＳ Ｐ明朝" w:hAnsi="ＭＳ Ｐ明朝" w:cs="Meiryo UI" w:hint="eastAsia"/>
                <w:bCs/>
                <w:kern w:val="24"/>
                <w:sz w:val="22"/>
                <w:szCs w:val="48"/>
              </w:rPr>
              <w:t>最終</w:t>
            </w:r>
          </w:p>
        </w:tc>
        <w:tc>
          <w:tcPr>
            <w:tcW w:w="866" w:type="dxa"/>
            <w:tcBorders>
              <w:top w:val="single" w:sz="4" w:space="0" w:color="FFFFFF" w:themeColor="background1"/>
              <w:bottom w:val="single" w:sz="4" w:space="0" w:color="auto"/>
              <w:right w:val="nil"/>
            </w:tcBorders>
            <w:vAlign w:val="center"/>
          </w:tcPr>
          <w:p w14:paraId="7627B3B2" w14:textId="77777777" w:rsidR="00A079A5" w:rsidRPr="00A079A5" w:rsidRDefault="00A079A5" w:rsidP="00A079A5">
            <w:pPr>
              <w:ind w:leftChars="-51" w:left="1" w:rightChars="-51" w:right="-107" w:hangingChars="49" w:hanging="108"/>
              <w:jc w:val="center"/>
              <w:rPr>
                <w:rFonts w:ascii="ＭＳ Ｐ明朝" w:eastAsia="ＭＳ Ｐ明朝" w:hAnsi="ＭＳ Ｐ明朝" w:cs="Meiryo UI"/>
                <w:bCs/>
                <w:kern w:val="24"/>
                <w:sz w:val="22"/>
                <w:szCs w:val="48"/>
              </w:rPr>
            </w:pPr>
            <w:r w:rsidRPr="00A079A5">
              <w:rPr>
                <w:rFonts w:ascii="ＭＳ Ｐ明朝" w:eastAsia="ＭＳ Ｐ明朝" w:hAnsi="ＭＳ Ｐ明朝" w:cs="Meiryo UI" w:hint="eastAsia"/>
                <w:bCs/>
                <w:kern w:val="24"/>
                <w:sz w:val="22"/>
                <w:szCs w:val="48"/>
              </w:rPr>
              <w:t>R２</w:t>
            </w:r>
          </w:p>
          <w:p w14:paraId="6C259D16" w14:textId="77777777" w:rsidR="00A079A5" w:rsidRPr="00A079A5" w:rsidRDefault="00A079A5" w:rsidP="00A079A5">
            <w:pPr>
              <w:ind w:leftChars="-51" w:left="1" w:rightChars="-51" w:right="-107" w:hangingChars="49" w:hanging="108"/>
              <w:jc w:val="center"/>
              <w:rPr>
                <w:rFonts w:ascii="ＭＳ Ｐ明朝" w:eastAsia="ＭＳ Ｐ明朝" w:hAnsi="ＭＳ Ｐ明朝" w:cs="Meiryo UI"/>
                <w:bCs/>
                <w:kern w:val="24"/>
                <w:sz w:val="22"/>
                <w:szCs w:val="48"/>
              </w:rPr>
            </w:pPr>
            <w:r w:rsidRPr="00A079A5">
              <w:rPr>
                <w:rFonts w:ascii="ＭＳ Ｐ明朝" w:eastAsia="ＭＳ Ｐ明朝" w:hAnsi="ＭＳ Ｐ明朝" w:cs="Meiryo UI" w:hint="eastAsia"/>
                <w:bCs/>
                <w:kern w:val="24"/>
                <w:sz w:val="22"/>
                <w:szCs w:val="48"/>
              </w:rPr>
              <w:t>当初</w:t>
            </w:r>
          </w:p>
        </w:tc>
      </w:tr>
      <w:tr w:rsidR="00A079A5" w:rsidRPr="00A74FB5" w14:paraId="34C00FBB" w14:textId="77777777" w:rsidTr="00432214">
        <w:trPr>
          <w:trHeight w:val="467"/>
        </w:trPr>
        <w:tc>
          <w:tcPr>
            <w:tcW w:w="1701" w:type="dxa"/>
            <w:vMerge/>
            <w:tcBorders>
              <w:left w:val="single" w:sz="4" w:space="0" w:color="FFFFFF" w:themeColor="background1"/>
            </w:tcBorders>
          </w:tcPr>
          <w:p w14:paraId="2A40CD5D" w14:textId="77777777" w:rsidR="00A079A5" w:rsidRPr="00A74FB5" w:rsidRDefault="00A079A5" w:rsidP="00A079A5">
            <w:pPr>
              <w:ind w:leftChars="-51" w:left="-107" w:rightChars="-20" w:right="-42"/>
              <w:jc w:val="right"/>
              <w:rPr>
                <w:rFonts w:ascii="ＭＳ Ｐゴシック" w:eastAsia="ＭＳ Ｐゴシック" w:hAnsi="ＭＳ Ｐゴシック" w:cs="Meiryo UI"/>
                <w:bCs/>
                <w:color w:val="000000" w:themeColor="text1"/>
                <w:kern w:val="24"/>
                <w:sz w:val="22"/>
                <w:szCs w:val="48"/>
                <w:highlight w:val="yellow"/>
              </w:rPr>
            </w:pPr>
          </w:p>
        </w:tc>
        <w:tc>
          <w:tcPr>
            <w:tcW w:w="866" w:type="dxa"/>
            <w:tcBorders>
              <w:left w:val="single" w:sz="4" w:space="0" w:color="FFFFFF" w:themeColor="background1"/>
            </w:tcBorders>
          </w:tcPr>
          <w:p w14:paraId="13133B22" w14:textId="77777777" w:rsidR="00A079A5" w:rsidRPr="00A079A5" w:rsidRDefault="00A079A5" w:rsidP="00A079A5">
            <w:pPr>
              <w:jc w:val="right"/>
              <w:rPr>
                <w:rFonts w:ascii="ＭＳ Ｐ明朝" w:eastAsia="ＭＳ Ｐ明朝" w:hAnsi="ＭＳ Ｐ明朝" w:cs="Meiryo UI"/>
                <w:bCs/>
                <w:kern w:val="24"/>
                <w:sz w:val="22"/>
                <w:szCs w:val="48"/>
              </w:rPr>
            </w:pPr>
            <w:r w:rsidRPr="00A079A5">
              <w:rPr>
                <w:rFonts w:ascii="ＭＳ Ｐ明朝" w:eastAsia="ＭＳ Ｐ明朝" w:hAnsi="ＭＳ Ｐ明朝" w:cs="Meiryo UI" w:hint="eastAsia"/>
                <w:bCs/>
                <w:kern w:val="24"/>
                <w:sz w:val="22"/>
                <w:szCs w:val="48"/>
              </w:rPr>
              <w:t>8,237</w:t>
            </w:r>
          </w:p>
          <w:p w14:paraId="63D052BA" w14:textId="77777777" w:rsidR="00A079A5" w:rsidRPr="00A079A5" w:rsidRDefault="00A079A5" w:rsidP="00A079A5">
            <w:pPr>
              <w:jc w:val="right"/>
              <w:rPr>
                <w:rFonts w:ascii="ＭＳ Ｐ明朝" w:eastAsia="ＭＳ Ｐ明朝" w:hAnsi="ＭＳ Ｐ明朝" w:cs="Meiryo UI"/>
                <w:bCs/>
                <w:kern w:val="24"/>
                <w:sz w:val="22"/>
                <w:szCs w:val="48"/>
              </w:rPr>
            </w:pPr>
            <w:r w:rsidRPr="00A079A5">
              <w:rPr>
                <w:rFonts w:ascii="ＭＳ Ｐ明朝" w:eastAsia="ＭＳ Ｐ明朝" w:hAnsi="ＭＳ Ｐ明朝" w:cs="Meiryo UI" w:hint="eastAsia"/>
                <w:bCs/>
                <w:kern w:val="24"/>
                <w:sz w:val="22"/>
                <w:szCs w:val="48"/>
              </w:rPr>
              <w:t>4,235</w:t>
            </w:r>
          </w:p>
        </w:tc>
        <w:tc>
          <w:tcPr>
            <w:tcW w:w="866" w:type="dxa"/>
            <w:tcBorders>
              <w:right w:val="nil"/>
            </w:tcBorders>
          </w:tcPr>
          <w:p w14:paraId="4A029F6F" w14:textId="77777777" w:rsidR="00A079A5" w:rsidRPr="00A079A5" w:rsidRDefault="00A079A5" w:rsidP="00A079A5">
            <w:pPr>
              <w:jc w:val="right"/>
              <w:rPr>
                <w:rFonts w:ascii="ＭＳ Ｐ明朝" w:eastAsia="ＭＳ Ｐ明朝" w:hAnsi="ＭＳ Ｐ明朝" w:cs="Meiryo UI"/>
                <w:bCs/>
                <w:kern w:val="24"/>
                <w:sz w:val="22"/>
                <w:szCs w:val="48"/>
              </w:rPr>
            </w:pPr>
            <w:r w:rsidRPr="00A079A5">
              <w:rPr>
                <w:rFonts w:ascii="ＭＳ Ｐ明朝" w:eastAsia="ＭＳ Ｐ明朝" w:hAnsi="ＭＳ Ｐ明朝" w:cs="Meiryo UI" w:hint="eastAsia"/>
                <w:bCs/>
                <w:kern w:val="24"/>
                <w:sz w:val="22"/>
                <w:szCs w:val="48"/>
              </w:rPr>
              <w:t>8,453</w:t>
            </w:r>
          </w:p>
          <w:p w14:paraId="61AB3472" w14:textId="77777777" w:rsidR="00A079A5" w:rsidRPr="00A079A5" w:rsidRDefault="00A079A5" w:rsidP="00A079A5">
            <w:pPr>
              <w:jc w:val="right"/>
              <w:rPr>
                <w:rFonts w:ascii="ＭＳ Ｐ明朝" w:eastAsia="ＭＳ Ｐ明朝" w:hAnsi="ＭＳ Ｐ明朝" w:cs="Meiryo UI"/>
                <w:bCs/>
                <w:kern w:val="24"/>
                <w:sz w:val="22"/>
                <w:szCs w:val="48"/>
              </w:rPr>
            </w:pPr>
            <w:r w:rsidRPr="00A079A5">
              <w:rPr>
                <w:rFonts w:ascii="ＭＳ Ｐ明朝" w:eastAsia="ＭＳ Ｐ明朝" w:hAnsi="ＭＳ Ｐ明朝" w:cs="Meiryo UI" w:hint="eastAsia"/>
                <w:bCs/>
                <w:kern w:val="24"/>
                <w:sz w:val="22"/>
                <w:szCs w:val="48"/>
              </w:rPr>
              <w:t>4,899</w:t>
            </w:r>
          </w:p>
        </w:tc>
        <w:tc>
          <w:tcPr>
            <w:tcW w:w="866" w:type="dxa"/>
            <w:tcBorders>
              <w:right w:val="single" w:sz="4" w:space="0" w:color="auto"/>
            </w:tcBorders>
          </w:tcPr>
          <w:p w14:paraId="0007F26D" w14:textId="77777777" w:rsidR="00A079A5" w:rsidRPr="00A079A5" w:rsidRDefault="00A079A5" w:rsidP="00A079A5">
            <w:pPr>
              <w:jc w:val="right"/>
              <w:rPr>
                <w:rFonts w:ascii="ＭＳ Ｐ明朝" w:eastAsia="ＭＳ Ｐ明朝" w:hAnsi="ＭＳ Ｐ明朝" w:cs="Meiryo UI"/>
                <w:bCs/>
                <w:kern w:val="24"/>
                <w:sz w:val="22"/>
                <w:szCs w:val="48"/>
              </w:rPr>
            </w:pPr>
            <w:r w:rsidRPr="00A079A5">
              <w:rPr>
                <w:rFonts w:ascii="ＭＳ Ｐ明朝" w:eastAsia="ＭＳ Ｐ明朝" w:hAnsi="ＭＳ Ｐ明朝" w:cs="Meiryo UI" w:hint="eastAsia"/>
                <w:bCs/>
                <w:kern w:val="24"/>
                <w:sz w:val="22"/>
                <w:szCs w:val="48"/>
              </w:rPr>
              <w:t>8,761</w:t>
            </w:r>
          </w:p>
          <w:p w14:paraId="4BEC007C" w14:textId="77777777" w:rsidR="00A079A5" w:rsidRPr="00A079A5" w:rsidRDefault="00A079A5" w:rsidP="00A079A5">
            <w:pPr>
              <w:jc w:val="right"/>
              <w:rPr>
                <w:rFonts w:ascii="ＭＳ Ｐ明朝" w:eastAsia="ＭＳ Ｐ明朝" w:hAnsi="ＭＳ Ｐ明朝" w:cs="Meiryo UI"/>
                <w:bCs/>
                <w:kern w:val="24"/>
                <w:sz w:val="22"/>
                <w:szCs w:val="48"/>
              </w:rPr>
            </w:pPr>
            <w:r w:rsidRPr="00A079A5">
              <w:rPr>
                <w:rFonts w:ascii="ＭＳ Ｐ明朝" w:eastAsia="ＭＳ Ｐ明朝" w:hAnsi="ＭＳ Ｐ明朝" w:cs="Meiryo UI" w:hint="eastAsia"/>
                <w:bCs/>
                <w:kern w:val="24"/>
                <w:sz w:val="22"/>
                <w:szCs w:val="48"/>
              </w:rPr>
              <w:t>5,757</w:t>
            </w:r>
          </w:p>
        </w:tc>
        <w:tc>
          <w:tcPr>
            <w:tcW w:w="866" w:type="dxa"/>
            <w:tcBorders>
              <w:right w:val="nil"/>
            </w:tcBorders>
          </w:tcPr>
          <w:p w14:paraId="37DB7A6D" w14:textId="77777777" w:rsidR="00A079A5" w:rsidRPr="00A079A5" w:rsidRDefault="00A079A5" w:rsidP="00A079A5">
            <w:pPr>
              <w:jc w:val="right"/>
              <w:rPr>
                <w:rFonts w:ascii="ＭＳ Ｐ明朝" w:eastAsia="ＭＳ Ｐ明朝" w:hAnsi="ＭＳ Ｐ明朝" w:cs="Meiryo UI"/>
                <w:bCs/>
                <w:kern w:val="24"/>
                <w:sz w:val="22"/>
                <w:szCs w:val="48"/>
              </w:rPr>
            </w:pPr>
            <w:r w:rsidRPr="00A079A5">
              <w:rPr>
                <w:rFonts w:ascii="ＭＳ Ｐ明朝" w:eastAsia="ＭＳ Ｐ明朝" w:hAnsi="ＭＳ Ｐ明朝" w:cs="Meiryo UI" w:hint="eastAsia"/>
                <w:bCs/>
                <w:kern w:val="24"/>
                <w:sz w:val="22"/>
                <w:szCs w:val="48"/>
              </w:rPr>
              <w:t>8,641</w:t>
            </w:r>
          </w:p>
          <w:p w14:paraId="79F485DB" w14:textId="77777777" w:rsidR="00A079A5" w:rsidRPr="00A079A5" w:rsidRDefault="00A079A5" w:rsidP="00A079A5">
            <w:pPr>
              <w:jc w:val="right"/>
              <w:rPr>
                <w:rFonts w:ascii="ＭＳ Ｐ明朝" w:eastAsia="ＭＳ Ｐ明朝" w:hAnsi="ＭＳ Ｐ明朝" w:cs="Meiryo UI"/>
                <w:bCs/>
                <w:kern w:val="24"/>
                <w:sz w:val="22"/>
                <w:szCs w:val="48"/>
              </w:rPr>
            </w:pPr>
            <w:r w:rsidRPr="00A079A5">
              <w:rPr>
                <w:rFonts w:ascii="ＭＳ Ｐ明朝" w:eastAsia="ＭＳ Ｐ明朝" w:hAnsi="ＭＳ Ｐ明朝" w:cs="Meiryo UI" w:hint="eastAsia"/>
                <w:bCs/>
                <w:kern w:val="24"/>
                <w:sz w:val="22"/>
                <w:szCs w:val="48"/>
              </w:rPr>
              <w:t>6,426</w:t>
            </w:r>
          </w:p>
        </w:tc>
      </w:tr>
      <w:tr w:rsidR="00A079A5" w:rsidRPr="00763CFD" w14:paraId="7A3CC2CC" w14:textId="77777777" w:rsidTr="00432214">
        <w:trPr>
          <w:trHeight w:val="268"/>
        </w:trPr>
        <w:tc>
          <w:tcPr>
            <w:tcW w:w="1701" w:type="dxa"/>
            <w:vMerge/>
            <w:tcBorders>
              <w:left w:val="single" w:sz="4" w:space="0" w:color="FFFFFF" w:themeColor="background1"/>
              <w:bottom w:val="single" w:sz="4" w:space="0" w:color="FFFFFF" w:themeColor="background1"/>
            </w:tcBorders>
          </w:tcPr>
          <w:p w14:paraId="4728456F" w14:textId="77777777" w:rsidR="00A079A5" w:rsidRPr="00A74FB5" w:rsidRDefault="00A079A5" w:rsidP="00A079A5">
            <w:pPr>
              <w:ind w:right="-18"/>
              <w:jc w:val="right"/>
              <w:rPr>
                <w:rFonts w:ascii="ＭＳ Ｐゴシック" w:eastAsia="ＭＳ Ｐゴシック" w:hAnsi="ＭＳ Ｐゴシック" w:cs="Meiryo UI"/>
                <w:bCs/>
                <w:color w:val="000000" w:themeColor="text1"/>
                <w:kern w:val="0"/>
                <w:sz w:val="24"/>
                <w:szCs w:val="48"/>
                <w:highlight w:val="yellow"/>
              </w:rPr>
            </w:pPr>
          </w:p>
        </w:tc>
        <w:tc>
          <w:tcPr>
            <w:tcW w:w="866" w:type="dxa"/>
            <w:tcBorders>
              <w:left w:val="single" w:sz="4" w:space="0" w:color="FFFFFF" w:themeColor="background1"/>
              <w:bottom w:val="single" w:sz="4" w:space="0" w:color="FFFFFF" w:themeColor="background1"/>
            </w:tcBorders>
          </w:tcPr>
          <w:p w14:paraId="6EFC9E9E" w14:textId="77777777" w:rsidR="00A079A5" w:rsidRPr="00A079A5" w:rsidRDefault="00A079A5" w:rsidP="00A079A5">
            <w:pPr>
              <w:ind w:leftChars="-51" w:left="1" w:hangingChars="49" w:hanging="108"/>
              <w:jc w:val="right"/>
              <w:rPr>
                <w:rFonts w:ascii="ＭＳ Ｐ明朝" w:eastAsia="ＭＳ Ｐ明朝" w:hAnsi="ＭＳ Ｐ明朝" w:cs="Meiryo UI"/>
                <w:bCs/>
                <w:kern w:val="24"/>
                <w:sz w:val="22"/>
                <w:szCs w:val="48"/>
              </w:rPr>
            </w:pPr>
            <w:r w:rsidRPr="00A079A5">
              <w:rPr>
                <w:rFonts w:ascii="ＭＳ Ｐ明朝" w:eastAsia="ＭＳ Ｐ明朝" w:hAnsi="ＭＳ Ｐ明朝" w:cs="Meiryo UI" w:hint="eastAsia"/>
                <w:bCs/>
                <w:kern w:val="24"/>
                <w:sz w:val="22"/>
                <w:szCs w:val="48"/>
              </w:rPr>
              <w:t>▲4,001</w:t>
            </w:r>
          </w:p>
        </w:tc>
        <w:tc>
          <w:tcPr>
            <w:tcW w:w="866" w:type="dxa"/>
            <w:tcBorders>
              <w:bottom w:val="single" w:sz="4" w:space="0" w:color="FFFFFF" w:themeColor="background1"/>
              <w:right w:val="nil"/>
            </w:tcBorders>
          </w:tcPr>
          <w:p w14:paraId="6C5E17CB" w14:textId="77777777" w:rsidR="00A079A5" w:rsidRPr="00A079A5" w:rsidRDefault="00A079A5" w:rsidP="00A079A5">
            <w:pPr>
              <w:ind w:leftChars="-51" w:left="1" w:hangingChars="49" w:hanging="108"/>
              <w:jc w:val="right"/>
              <w:rPr>
                <w:rFonts w:ascii="ＭＳ Ｐ明朝" w:eastAsia="ＭＳ Ｐ明朝" w:hAnsi="ＭＳ Ｐ明朝" w:cs="Meiryo UI"/>
                <w:bCs/>
                <w:kern w:val="24"/>
                <w:sz w:val="22"/>
                <w:szCs w:val="48"/>
              </w:rPr>
            </w:pPr>
            <w:r w:rsidRPr="00A079A5">
              <w:rPr>
                <w:rFonts w:ascii="ＭＳ Ｐ明朝" w:eastAsia="ＭＳ Ｐ明朝" w:hAnsi="ＭＳ Ｐ明朝" w:cs="Meiryo UI" w:hint="eastAsia"/>
                <w:bCs/>
                <w:kern w:val="24"/>
                <w:sz w:val="22"/>
                <w:szCs w:val="48"/>
              </w:rPr>
              <w:t>▲3,553</w:t>
            </w:r>
          </w:p>
        </w:tc>
        <w:tc>
          <w:tcPr>
            <w:tcW w:w="866" w:type="dxa"/>
            <w:tcBorders>
              <w:bottom w:val="single" w:sz="4" w:space="0" w:color="FFFFFF" w:themeColor="background1"/>
              <w:right w:val="single" w:sz="4" w:space="0" w:color="auto"/>
            </w:tcBorders>
          </w:tcPr>
          <w:p w14:paraId="70C3C572" w14:textId="77777777" w:rsidR="00A079A5" w:rsidRPr="00A079A5" w:rsidRDefault="00A079A5" w:rsidP="00A079A5">
            <w:pPr>
              <w:ind w:leftChars="-51" w:left="1" w:hangingChars="49" w:hanging="108"/>
              <w:jc w:val="right"/>
              <w:rPr>
                <w:rFonts w:ascii="ＭＳ Ｐ明朝" w:eastAsia="ＭＳ Ｐ明朝" w:hAnsi="ＭＳ Ｐ明朝" w:cs="Meiryo UI"/>
                <w:bCs/>
                <w:kern w:val="24"/>
                <w:sz w:val="22"/>
                <w:szCs w:val="48"/>
              </w:rPr>
            </w:pPr>
            <w:r w:rsidRPr="00A079A5">
              <w:rPr>
                <w:rFonts w:ascii="ＭＳ Ｐ明朝" w:eastAsia="ＭＳ Ｐ明朝" w:hAnsi="ＭＳ Ｐ明朝" w:cs="Meiryo UI" w:hint="eastAsia"/>
                <w:bCs/>
                <w:kern w:val="24"/>
                <w:sz w:val="22"/>
                <w:szCs w:val="48"/>
              </w:rPr>
              <w:t>▲3,004</w:t>
            </w:r>
          </w:p>
        </w:tc>
        <w:tc>
          <w:tcPr>
            <w:tcW w:w="866" w:type="dxa"/>
            <w:tcBorders>
              <w:bottom w:val="single" w:sz="4" w:space="0" w:color="FFFFFF" w:themeColor="background1"/>
              <w:right w:val="nil"/>
            </w:tcBorders>
          </w:tcPr>
          <w:p w14:paraId="217AAC9D" w14:textId="77777777" w:rsidR="00A079A5" w:rsidRPr="00A079A5" w:rsidRDefault="00A079A5" w:rsidP="00A079A5">
            <w:pPr>
              <w:ind w:leftChars="-51" w:left="1" w:hangingChars="49" w:hanging="108"/>
              <w:jc w:val="right"/>
              <w:rPr>
                <w:rFonts w:ascii="ＭＳ Ｐ明朝" w:eastAsia="ＭＳ Ｐ明朝" w:hAnsi="ＭＳ Ｐ明朝" w:cs="Meiryo UI"/>
                <w:bCs/>
                <w:kern w:val="24"/>
                <w:sz w:val="22"/>
                <w:szCs w:val="48"/>
              </w:rPr>
            </w:pPr>
            <w:r w:rsidRPr="00A079A5">
              <w:rPr>
                <w:rFonts w:ascii="ＭＳ Ｐ明朝" w:eastAsia="ＭＳ Ｐ明朝" w:hAnsi="ＭＳ Ｐ明朝" w:cs="Meiryo UI" w:hint="eastAsia"/>
                <w:bCs/>
                <w:kern w:val="24"/>
                <w:sz w:val="22"/>
                <w:szCs w:val="48"/>
              </w:rPr>
              <w:t>▲2,215</w:t>
            </w:r>
          </w:p>
        </w:tc>
      </w:tr>
    </w:tbl>
    <w:p w14:paraId="0809FC0E" w14:textId="77777777" w:rsidR="0056232D" w:rsidRPr="00AF6076" w:rsidRDefault="0056232D" w:rsidP="0056232D">
      <w:pPr>
        <w:ind w:right="200"/>
        <w:jc w:val="left"/>
        <w:rPr>
          <w:rFonts w:ascii="ＭＳ Ｐゴシック" w:eastAsia="ＭＳ Ｐゴシック" w:hAnsi="ＭＳ Ｐゴシック"/>
          <w:sz w:val="20"/>
          <w:szCs w:val="20"/>
          <w:highlight w:val="yellow"/>
        </w:rPr>
      </w:pPr>
    </w:p>
    <w:p w14:paraId="021766F4" w14:textId="77777777" w:rsidR="00777CAC" w:rsidRPr="00AF6076" w:rsidRDefault="00777CAC" w:rsidP="00A47B1D">
      <w:pPr>
        <w:ind w:right="200"/>
        <w:jc w:val="left"/>
        <w:rPr>
          <w:rFonts w:ascii="ＭＳ Ｐゴシック" w:eastAsia="ＭＳ Ｐゴシック" w:hAnsi="ＭＳ Ｐゴシック"/>
          <w:sz w:val="20"/>
          <w:szCs w:val="20"/>
          <w:highlight w:val="yellow"/>
        </w:rPr>
      </w:pPr>
    </w:p>
    <w:p w14:paraId="56D54527" w14:textId="77777777" w:rsidR="006F3C05" w:rsidRPr="00AF6076" w:rsidRDefault="006F3C05" w:rsidP="00A47B1D">
      <w:pPr>
        <w:ind w:right="200"/>
        <w:jc w:val="left"/>
        <w:rPr>
          <w:rFonts w:ascii="ＭＳ Ｐゴシック" w:eastAsia="ＭＳ Ｐゴシック" w:hAnsi="ＭＳ Ｐゴシック"/>
          <w:sz w:val="20"/>
          <w:szCs w:val="20"/>
          <w:highlight w:val="yellow"/>
        </w:rPr>
      </w:pPr>
    </w:p>
    <w:p w14:paraId="4ECAD0F2" w14:textId="77777777" w:rsidR="000F6155" w:rsidRPr="00AC730F" w:rsidRDefault="000F6155" w:rsidP="000F6155">
      <w:pPr>
        <w:ind w:firstLineChars="100" w:firstLine="281"/>
        <w:rPr>
          <w:rFonts w:ascii="ＭＳ Ｐゴシック" w:eastAsia="ＭＳ Ｐゴシック" w:hAnsi="ＭＳ Ｐゴシック" w:cs="Meiryo UI"/>
          <w:b/>
          <w:sz w:val="28"/>
          <w:szCs w:val="28"/>
        </w:rPr>
      </w:pPr>
      <w:r w:rsidRPr="00AC730F">
        <w:rPr>
          <w:rFonts w:ascii="ＭＳ Ｐゴシック" w:eastAsia="ＭＳ Ｐゴシック" w:hAnsi="ＭＳ Ｐゴシック" w:cs="Meiryo UI" w:hint="eastAsia"/>
          <w:b/>
          <w:sz w:val="28"/>
          <w:szCs w:val="28"/>
        </w:rPr>
        <w:lastRenderedPageBreak/>
        <w:t>２　歳　入</w:t>
      </w:r>
    </w:p>
    <w:p w14:paraId="55BEB459" w14:textId="77777777" w:rsidR="000F6155" w:rsidRPr="00AF6076" w:rsidRDefault="000F6155" w:rsidP="000F6155">
      <w:pPr>
        <w:ind w:right="200" w:firstLineChars="100" w:firstLine="200"/>
        <w:jc w:val="left"/>
        <w:rPr>
          <w:rFonts w:ascii="ＭＳ Ｐゴシック" w:eastAsia="ＭＳ Ｐゴシック" w:hAnsi="ＭＳ Ｐゴシック"/>
          <w:sz w:val="20"/>
          <w:szCs w:val="20"/>
          <w:highlight w:val="yellow"/>
        </w:rPr>
      </w:pPr>
    </w:p>
    <w:tbl>
      <w:tblPr>
        <w:tblStyle w:val="a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0F6155" w:rsidRPr="00AF6076" w14:paraId="22055A8A" w14:textId="77777777" w:rsidTr="00656DDF">
        <w:trPr>
          <w:trHeight w:val="2913"/>
        </w:trPr>
        <w:tc>
          <w:tcPr>
            <w:tcW w:w="9356" w:type="dxa"/>
          </w:tcPr>
          <w:p w14:paraId="10198B68" w14:textId="77777777" w:rsidR="000F6155" w:rsidRPr="00224710" w:rsidRDefault="000F6155" w:rsidP="0055120F">
            <w:pPr>
              <w:ind w:left="1440" w:hangingChars="600" w:hanging="1440"/>
              <w:rPr>
                <w:rFonts w:ascii="ＭＳ Ｐゴシック" w:eastAsia="ＭＳ Ｐゴシック" w:hAnsi="ＭＳ Ｐゴシック"/>
                <w:sz w:val="24"/>
              </w:rPr>
            </w:pPr>
            <w:r w:rsidRPr="00224710">
              <w:rPr>
                <w:rFonts w:ascii="ＭＳ Ｐゴシック" w:eastAsia="ＭＳ Ｐゴシック" w:hAnsi="ＭＳ Ｐゴシック" w:hint="eastAsia"/>
                <w:sz w:val="24"/>
              </w:rPr>
              <w:t>○歳入全体の特徴</w:t>
            </w:r>
          </w:p>
          <w:p w14:paraId="3F05DCCA" w14:textId="77777777" w:rsidR="00A651FB" w:rsidRPr="00224710" w:rsidRDefault="00A651FB" w:rsidP="0055120F">
            <w:pPr>
              <w:ind w:left="1440" w:hangingChars="600" w:hanging="1440"/>
              <w:rPr>
                <w:rFonts w:ascii="ＭＳ Ｐゴシック" w:eastAsia="ＭＳ Ｐゴシック" w:hAnsi="ＭＳ Ｐゴシック"/>
                <w:sz w:val="24"/>
              </w:rPr>
            </w:pPr>
          </w:p>
          <w:p w14:paraId="5EF3FA36" w14:textId="70EFEBB7" w:rsidR="00C64A2D" w:rsidRPr="000A6ED3" w:rsidRDefault="00245332" w:rsidP="00C64A2D">
            <w:pPr>
              <w:ind w:leftChars="100" w:left="330" w:hangingChars="50" w:hanging="120"/>
              <w:rPr>
                <w:rFonts w:ascii="ＭＳ Ｐゴシック" w:eastAsia="ＭＳ Ｐゴシック" w:hAnsi="ＭＳ Ｐゴシック"/>
                <w:sz w:val="24"/>
              </w:rPr>
            </w:pPr>
            <w:r w:rsidRPr="00224710">
              <w:rPr>
                <w:rFonts w:ascii="ＭＳ Ｐゴシック" w:eastAsia="ＭＳ Ｐゴシック" w:hAnsi="ＭＳ Ｐゴシック" w:hint="eastAsia"/>
                <w:sz w:val="24"/>
              </w:rPr>
              <w:t>・</w:t>
            </w:r>
            <w:r w:rsidR="00D65598">
              <w:rPr>
                <w:rFonts w:ascii="ＭＳ Ｐゴシック" w:eastAsia="ＭＳ Ｐゴシック" w:hAnsi="ＭＳ Ｐゴシック" w:hint="eastAsia"/>
                <w:sz w:val="24"/>
              </w:rPr>
              <w:t>実質税収は減少</w:t>
            </w:r>
            <w:r w:rsidR="00831119" w:rsidRPr="000A6ED3">
              <w:rPr>
                <w:rFonts w:ascii="ＭＳ Ｐゴシック" w:eastAsia="ＭＳ Ｐゴシック" w:hAnsi="ＭＳ Ｐゴシック" w:hint="eastAsia"/>
                <w:sz w:val="24"/>
              </w:rPr>
              <w:t>、</w:t>
            </w:r>
            <w:r w:rsidR="00C64A2D" w:rsidRPr="000A6ED3">
              <w:rPr>
                <w:rFonts w:ascii="ＭＳ Ｐゴシック" w:eastAsia="ＭＳ Ｐゴシック" w:hAnsi="ＭＳ Ｐゴシック" w:hint="eastAsia"/>
                <w:sz w:val="24"/>
              </w:rPr>
              <w:t>地方交付税等</w:t>
            </w:r>
            <w:r w:rsidR="00E25B43" w:rsidRPr="000A6ED3">
              <w:rPr>
                <w:rFonts w:ascii="ＭＳ Ｐゴシック" w:eastAsia="ＭＳ Ｐゴシック" w:hAnsi="ＭＳ Ｐゴシック" w:hint="eastAsia"/>
                <w:sz w:val="24"/>
              </w:rPr>
              <w:t>は増加</w:t>
            </w:r>
          </w:p>
          <w:p w14:paraId="50D2D8BC" w14:textId="1468F668" w:rsidR="00C64A2D" w:rsidRPr="000A6ED3" w:rsidRDefault="00A46A65" w:rsidP="00C64A2D">
            <w:pPr>
              <w:ind w:leftChars="200" w:left="420"/>
              <w:rPr>
                <w:rFonts w:ascii="ＭＳ Ｐ明朝" w:eastAsia="ＭＳ Ｐ明朝" w:hAnsi="ＭＳ Ｐ明朝"/>
                <w:sz w:val="24"/>
              </w:rPr>
            </w:pPr>
            <w:r w:rsidRPr="000A6ED3">
              <w:rPr>
                <w:rFonts w:ascii="ＭＳ Ｐ明朝" w:eastAsia="ＭＳ Ｐ明朝" w:hAnsi="ＭＳ Ｐ明朝" w:hint="eastAsia"/>
                <w:sz w:val="24"/>
              </w:rPr>
              <w:t>府税収入は、消費税率の引</w:t>
            </w:r>
            <w:r w:rsidR="00B01683" w:rsidRPr="000A6ED3">
              <w:rPr>
                <w:rFonts w:ascii="ＭＳ Ｐ明朝" w:eastAsia="ＭＳ Ｐ明朝" w:hAnsi="ＭＳ Ｐ明朝" w:hint="eastAsia"/>
                <w:sz w:val="24"/>
              </w:rPr>
              <w:t>上げ</w:t>
            </w:r>
            <w:r w:rsidR="00C64A2D" w:rsidRPr="000A6ED3">
              <w:rPr>
                <w:rFonts w:ascii="ＭＳ Ｐ明朝" w:eastAsia="ＭＳ Ｐ明朝" w:hAnsi="ＭＳ Ｐ明朝" w:hint="eastAsia"/>
                <w:sz w:val="24"/>
              </w:rPr>
              <w:t>などにより、前年度当初比１０４．４％、５６９億円の増。</w:t>
            </w:r>
          </w:p>
          <w:p w14:paraId="43D18C73" w14:textId="093052BE" w:rsidR="00C64A2D" w:rsidRPr="000A6ED3" w:rsidRDefault="00B7282C" w:rsidP="00A46A65">
            <w:pPr>
              <w:ind w:leftChars="199" w:left="418"/>
              <w:rPr>
                <w:rFonts w:ascii="ＭＳ Ｐ明朝" w:eastAsia="ＭＳ Ｐ明朝" w:hAnsi="ＭＳ Ｐ明朝"/>
                <w:sz w:val="24"/>
              </w:rPr>
            </w:pPr>
            <w:r w:rsidRPr="000A6ED3">
              <w:rPr>
                <w:rFonts w:ascii="ＭＳ Ｐ明朝" w:eastAsia="ＭＳ Ｐ明朝" w:hAnsi="ＭＳ Ｐ明朝" w:hint="eastAsia"/>
                <w:sz w:val="24"/>
              </w:rPr>
              <w:t>実質税収</w:t>
            </w:r>
            <w:r w:rsidR="00C64A2D" w:rsidRPr="000A6ED3">
              <w:rPr>
                <w:rFonts w:ascii="ＭＳ Ｐ明朝" w:eastAsia="ＭＳ Ｐ明朝" w:hAnsi="ＭＳ Ｐ明朝" w:hint="eastAsia"/>
                <w:sz w:val="24"/>
              </w:rPr>
              <w:t>は、法人事業税交付金の創設</w:t>
            </w:r>
            <w:r w:rsidR="00A46A65" w:rsidRPr="000A6ED3">
              <w:rPr>
                <w:rFonts w:ascii="ＭＳ Ｐ明朝" w:eastAsia="ＭＳ Ｐ明朝" w:hAnsi="ＭＳ Ｐ明朝" w:hint="eastAsia"/>
                <w:sz w:val="24"/>
              </w:rPr>
              <w:t>などにより、前年度当初比９９．３％、８９億</w:t>
            </w:r>
            <w:r w:rsidR="005E376E">
              <w:rPr>
                <w:rFonts w:ascii="ＭＳ Ｐ明朝" w:eastAsia="ＭＳ Ｐ明朝" w:hAnsi="ＭＳ Ｐ明朝" w:hint="eastAsia"/>
                <w:sz w:val="24"/>
              </w:rPr>
              <w:t>円</w:t>
            </w:r>
            <w:r w:rsidR="00A46A65" w:rsidRPr="000A6ED3">
              <w:rPr>
                <w:rFonts w:ascii="ＭＳ Ｐ明朝" w:eastAsia="ＭＳ Ｐ明朝" w:hAnsi="ＭＳ Ｐ明朝" w:hint="eastAsia"/>
                <w:sz w:val="24"/>
              </w:rPr>
              <w:t>の減。</w:t>
            </w:r>
          </w:p>
          <w:p w14:paraId="5905DDAF" w14:textId="2620F8CF" w:rsidR="00C64A2D" w:rsidRPr="000A6ED3" w:rsidRDefault="00C64A2D" w:rsidP="00C64A2D">
            <w:pPr>
              <w:ind w:leftChars="200" w:left="420"/>
              <w:rPr>
                <w:rFonts w:ascii="ＭＳ Ｐ明朝" w:eastAsia="ＭＳ Ｐ明朝" w:hAnsi="ＭＳ Ｐ明朝"/>
                <w:sz w:val="24"/>
              </w:rPr>
            </w:pPr>
            <w:r w:rsidRPr="000A6ED3">
              <w:rPr>
                <w:rFonts w:ascii="ＭＳ Ｐ明朝" w:eastAsia="ＭＳ Ｐ明朝" w:hAnsi="ＭＳ Ｐ明朝" w:hint="eastAsia"/>
                <w:sz w:val="24"/>
              </w:rPr>
              <w:t>また、臨時財政対策債を含む地方交付税については、</w:t>
            </w:r>
            <w:r w:rsidR="00F7679F" w:rsidRPr="000A6ED3">
              <w:rPr>
                <w:rFonts w:ascii="ＭＳ Ｐ明朝" w:eastAsia="ＭＳ Ｐ明朝" w:hAnsi="ＭＳ Ｐ明朝" w:hint="eastAsia"/>
                <w:sz w:val="24"/>
              </w:rPr>
              <w:t>前年度当初比１０４．６％、１７０</w:t>
            </w:r>
            <w:r w:rsidRPr="000A6ED3">
              <w:rPr>
                <w:rFonts w:ascii="ＭＳ Ｐ明朝" w:eastAsia="ＭＳ Ｐ明朝" w:hAnsi="ＭＳ Ｐ明朝" w:hint="eastAsia"/>
                <w:sz w:val="24"/>
              </w:rPr>
              <w:t>億円の増。</w:t>
            </w:r>
          </w:p>
          <w:p w14:paraId="51166E78" w14:textId="77777777" w:rsidR="00C41B70" w:rsidRPr="00C64A2D" w:rsidRDefault="00C41B70" w:rsidP="000F6155">
            <w:pPr>
              <w:ind w:leftChars="200" w:left="420"/>
              <w:rPr>
                <w:rFonts w:ascii="ＭＳ Ｐ明朝" w:eastAsia="ＭＳ Ｐ明朝" w:hAnsi="ＭＳ Ｐ明朝"/>
                <w:sz w:val="24"/>
                <w:highlight w:val="yellow"/>
              </w:rPr>
            </w:pPr>
          </w:p>
          <w:p w14:paraId="6498E103" w14:textId="042FFF9B" w:rsidR="000F6155" w:rsidRPr="006D498A" w:rsidRDefault="000F6155" w:rsidP="000F6155">
            <w:pPr>
              <w:ind w:left="1440" w:hangingChars="600" w:hanging="1440"/>
              <w:rPr>
                <w:rFonts w:ascii="ＭＳ Ｐゴシック" w:eastAsia="ＭＳ Ｐゴシック" w:hAnsi="ＭＳ Ｐゴシック"/>
                <w:sz w:val="24"/>
              </w:rPr>
            </w:pPr>
            <w:r w:rsidRPr="006D498A">
              <w:rPr>
                <w:rFonts w:ascii="ＭＳ Ｐゴシック" w:eastAsia="ＭＳ Ｐゴシック" w:hAnsi="ＭＳ Ｐゴシック" w:hint="eastAsia"/>
                <w:sz w:val="24"/>
              </w:rPr>
              <w:t xml:space="preserve">　・府債発行は</w:t>
            </w:r>
            <w:r w:rsidR="00D65598">
              <w:rPr>
                <w:rFonts w:ascii="ＭＳ Ｐゴシック" w:eastAsia="ＭＳ Ｐゴシック" w:hAnsi="ＭＳ Ｐゴシック" w:hint="eastAsia"/>
                <w:sz w:val="24"/>
              </w:rPr>
              <w:t>減少</w:t>
            </w:r>
          </w:p>
          <w:p w14:paraId="57FD0DC0" w14:textId="0C676FC7" w:rsidR="000F6155" w:rsidRPr="00AF6076" w:rsidRDefault="004D06ED" w:rsidP="002A31F8">
            <w:pPr>
              <w:ind w:leftChars="200" w:left="420"/>
              <w:rPr>
                <w:rFonts w:ascii="ＭＳ Ｐゴシック" w:eastAsia="ＭＳ Ｐゴシック" w:hAnsi="ＭＳ Ｐゴシック"/>
                <w:sz w:val="24"/>
                <w:highlight w:val="yellow"/>
              </w:rPr>
            </w:pPr>
            <w:r w:rsidRPr="006D498A">
              <w:rPr>
                <w:rFonts w:ascii="ＭＳ Ｐ明朝" w:eastAsia="ＭＳ Ｐ明朝" w:hAnsi="ＭＳ Ｐ明朝" w:hint="eastAsia"/>
                <w:sz w:val="24"/>
              </w:rPr>
              <w:t>減収補塡</w:t>
            </w:r>
            <w:r w:rsidR="002F5550" w:rsidRPr="006D498A">
              <w:rPr>
                <w:rFonts w:ascii="ＭＳ Ｐ明朝" w:eastAsia="ＭＳ Ｐ明朝" w:hAnsi="ＭＳ Ｐ明朝" w:hint="eastAsia"/>
                <w:sz w:val="24"/>
              </w:rPr>
              <w:t>債や臨時財政対策債の</w:t>
            </w:r>
            <w:r w:rsidR="006D498A" w:rsidRPr="006D498A">
              <w:rPr>
                <w:rFonts w:ascii="ＭＳ Ｐ明朝" w:eastAsia="ＭＳ Ｐ明朝" w:hAnsi="ＭＳ Ｐ明朝" w:hint="eastAsia"/>
                <w:sz w:val="24"/>
              </w:rPr>
              <w:t>減少</w:t>
            </w:r>
            <w:r w:rsidR="002F5550" w:rsidRPr="006D498A">
              <w:rPr>
                <w:rFonts w:ascii="ＭＳ Ｐ明朝" w:eastAsia="ＭＳ Ｐ明朝" w:hAnsi="ＭＳ Ｐ明朝" w:hint="eastAsia"/>
                <w:sz w:val="24"/>
              </w:rPr>
              <w:t>により</w:t>
            </w:r>
            <w:r w:rsidR="003777AA" w:rsidRPr="006D498A">
              <w:rPr>
                <w:rFonts w:ascii="ＭＳ Ｐ明朝" w:eastAsia="ＭＳ Ｐ明朝" w:hAnsi="ＭＳ Ｐ明朝" w:hint="eastAsia"/>
                <w:sz w:val="24"/>
              </w:rPr>
              <w:t>、</w:t>
            </w:r>
            <w:r w:rsidR="00B2180C" w:rsidRPr="006D498A">
              <w:rPr>
                <w:rFonts w:ascii="ＭＳ Ｐ明朝" w:eastAsia="ＭＳ Ｐ明朝" w:hAnsi="ＭＳ Ｐ明朝" w:hint="eastAsia"/>
                <w:sz w:val="24"/>
              </w:rPr>
              <w:t>府債は</w:t>
            </w:r>
            <w:r w:rsidR="000F6155" w:rsidRPr="006D498A">
              <w:rPr>
                <w:rFonts w:ascii="ＭＳ Ｐ明朝" w:eastAsia="ＭＳ Ｐ明朝" w:hAnsi="ＭＳ Ｐ明朝" w:hint="eastAsia"/>
                <w:sz w:val="24"/>
              </w:rPr>
              <w:t>前年度当初予算比</w:t>
            </w:r>
            <w:r w:rsidR="00B7282C">
              <w:rPr>
                <w:rFonts w:ascii="ＭＳ Ｐ明朝" w:eastAsia="ＭＳ Ｐ明朝" w:hAnsi="ＭＳ Ｐ明朝" w:hint="eastAsia"/>
                <w:sz w:val="24"/>
              </w:rPr>
              <w:t>９５．６</w:t>
            </w:r>
            <w:r w:rsidR="008C587F" w:rsidRPr="006D498A">
              <w:rPr>
                <w:rFonts w:ascii="ＭＳ Ｐ明朝" w:eastAsia="ＭＳ Ｐ明朝" w:hAnsi="ＭＳ Ｐ明朝" w:hint="eastAsia"/>
                <w:sz w:val="24"/>
              </w:rPr>
              <w:t>％、</w:t>
            </w:r>
            <w:r w:rsidR="00B7282C">
              <w:rPr>
                <w:rFonts w:ascii="ＭＳ Ｐ明朝" w:eastAsia="ＭＳ Ｐ明朝" w:hAnsi="ＭＳ Ｐ明朝" w:hint="eastAsia"/>
                <w:sz w:val="24"/>
              </w:rPr>
              <w:t>１１</w:t>
            </w:r>
            <w:r w:rsidR="006D498A" w:rsidRPr="006D498A">
              <w:rPr>
                <w:rFonts w:ascii="ＭＳ Ｐ明朝" w:eastAsia="ＭＳ Ｐ明朝" w:hAnsi="ＭＳ Ｐ明朝" w:hint="eastAsia"/>
                <w:sz w:val="24"/>
              </w:rPr>
              <w:t>４</w:t>
            </w:r>
            <w:r w:rsidR="000F6155" w:rsidRPr="006D498A">
              <w:rPr>
                <w:rFonts w:ascii="ＭＳ Ｐ明朝" w:eastAsia="ＭＳ Ｐ明朝" w:hAnsi="ＭＳ Ｐ明朝" w:hint="eastAsia"/>
                <w:sz w:val="24"/>
              </w:rPr>
              <w:t>億円の</w:t>
            </w:r>
            <w:r w:rsidR="006D498A" w:rsidRPr="006D498A">
              <w:rPr>
                <w:rFonts w:ascii="ＭＳ Ｐ明朝" w:eastAsia="ＭＳ Ｐ明朝" w:hAnsi="ＭＳ Ｐ明朝" w:hint="eastAsia"/>
                <w:sz w:val="24"/>
              </w:rPr>
              <w:t>減</w:t>
            </w:r>
            <w:r w:rsidR="000F6155" w:rsidRPr="006D498A">
              <w:rPr>
                <w:rFonts w:ascii="ＭＳ Ｐ明朝" w:eastAsia="ＭＳ Ｐ明朝" w:hAnsi="ＭＳ Ｐ明朝" w:hint="eastAsia"/>
                <w:sz w:val="24"/>
              </w:rPr>
              <w:t>。</w:t>
            </w:r>
          </w:p>
        </w:tc>
      </w:tr>
    </w:tbl>
    <w:p w14:paraId="3D3E5797" w14:textId="77777777" w:rsidR="0098439E" w:rsidRPr="00AF6076" w:rsidRDefault="0098439E" w:rsidP="00C54EC9">
      <w:pPr>
        <w:snapToGrid w:val="0"/>
        <w:ind w:right="199" w:firstLineChars="100" w:firstLine="200"/>
        <w:jc w:val="left"/>
        <w:rPr>
          <w:rFonts w:ascii="ＭＳ Ｐゴシック" w:eastAsia="ＭＳ Ｐゴシック" w:hAnsi="ＭＳ Ｐゴシック"/>
          <w:sz w:val="20"/>
          <w:szCs w:val="20"/>
          <w:highlight w:val="yellow"/>
        </w:rPr>
      </w:pPr>
    </w:p>
    <w:p w14:paraId="1BB313D3" w14:textId="77777777" w:rsidR="00A651FB" w:rsidRPr="00AF6076" w:rsidRDefault="00A651FB" w:rsidP="00B01683">
      <w:pPr>
        <w:snapToGrid w:val="0"/>
        <w:ind w:right="199"/>
        <w:jc w:val="left"/>
        <w:rPr>
          <w:rFonts w:ascii="ＭＳ Ｐゴシック" w:eastAsia="ＭＳ Ｐゴシック" w:hAnsi="ＭＳ Ｐゴシック"/>
          <w:sz w:val="20"/>
          <w:szCs w:val="20"/>
          <w:highlight w:val="yellow"/>
        </w:rPr>
      </w:pPr>
    </w:p>
    <w:tbl>
      <w:tblPr>
        <w:tblStyle w:val="a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39"/>
        <w:gridCol w:w="1842"/>
        <w:gridCol w:w="1701"/>
        <w:gridCol w:w="1276"/>
        <w:gridCol w:w="2120"/>
      </w:tblGrid>
      <w:tr w:rsidR="00B01683" w:rsidRPr="00A1457E" w14:paraId="69CAFFED" w14:textId="77777777" w:rsidTr="006F6E52">
        <w:trPr>
          <w:trHeight w:val="1332"/>
        </w:trPr>
        <w:tc>
          <w:tcPr>
            <w:tcW w:w="2439" w:type="dxa"/>
          </w:tcPr>
          <w:p w14:paraId="400C4292" w14:textId="77777777" w:rsidR="00B01683" w:rsidRPr="00B01683" w:rsidRDefault="00B01683" w:rsidP="00B01683">
            <w:pPr>
              <w:rPr>
                <w:rFonts w:ascii="ＭＳ Ｐゴシック" w:eastAsia="ＭＳ Ｐゴシック" w:hAnsi="ＭＳ Ｐゴシック"/>
                <w:sz w:val="24"/>
              </w:rPr>
            </w:pPr>
            <w:r w:rsidRPr="00B01683">
              <w:rPr>
                <w:rFonts w:ascii="ＭＳ Ｐゴシック" w:eastAsia="ＭＳ Ｐゴシック" w:hAnsi="ＭＳ Ｐゴシック" w:hint="eastAsia"/>
                <w:sz w:val="24"/>
              </w:rPr>
              <w:t>○府税収入</w:t>
            </w:r>
          </w:p>
          <w:p w14:paraId="3162A85E" w14:textId="77777777" w:rsidR="006F6E52" w:rsidRDefault="00B01683" w:rsidP="006F6E52">
            <w:pPr>
              <w:ind w:firstLineChars="100" w:firstLine="240"/>
              <w:rPr>
                <w:rFonts w:ascii="ＭＳ Ｐゴシック" w:eastAsia="ＭＳ Ｐゴシック" w:hAnsi="ＭＳ Ｐゴシック"/>
                <w:sz w:val="24"/>
              </w:rPr>
            </w:pPr>
            <w:r w:rsidRPr="00B01683">
              <w:rPr>
                <w:rFonts w:ascii="ＭＳ Ｐゴシック" w:eastAsia="ＭＳ Ｐゴシック" w:hAnsi="ＭＳ Ｐゴシック" w:hint="eastAsia"/>
                <w:sz w:val="24"/>
              </w:rPr>
              <w:t>・令和２年度見込み</w:t>
            </w:r>
          </w:p>
          <w:p w14:paraId="30E1E302" w14:textId="77777777" w:rsidR="00B01683" w:rsidRPr="006F6E52" w:rsidRDefault="00B01683" w:rsidP="006F6E52">
            <w:pPr>
              <w:ind w:firstLineChars="100" w:firstLine="240"/>
              <w:rPr>
                <w:rFonts w:ascii="ＭＳ Ｐゴシック" w:eastAsia="ＭＳ Ｐゴシック" w:hAnsi="ＭＳ Ｐゴシック"/>
                <w:sz w:val="24"/>
              </w:rPr>
            </w:pPr>
            <w:r w:rsidRPr="00B01683">
              <w:rPr>
                <w:rFonts w:ascii="ＭＳ Ｐゴシック" w:eastAsia="ＭＳ Ｐゴシック" w:hAnsi="ＭＳ Ｐゴシック" w:hint="eastAsia"/>
                <w:color w:val="000000" w:themeColor="text1"/>
                <w:sz w:val="24"/>
              </w:rPr>
              <w:t>・</w:t>
            </w:r>
            <w:r w:rsidRPr="00B01683">
              <w:rPr>
                <w:rFonts w:ascii="ＭＳ Ｐゴシック" w:eastAsia="ＭＳ Ｐゴシック" w:hAnsi="ＭＳ Ｐゴシック" w:hint="eastAsia"/>
                <w:sz w:val="24"/>
              </w:rPr>
              <w:t>実質税収</w:t>
            </w:r>
          </w:p>
        </w:tc>
        <w:tc>
          <w:tcPr>
            <w:tcW w:w="6939" w:type="dxa"/>
            <w:gridSpan w:val="4"/>
            <w:tcBorders>
              <w:left w:val="nil"/>
            </w:tcBorders>
          </w:tcPr>
          <w:p w14:paraId="64CE9ACB" w14:textId="77777777" w:rsidR="00B01683" w:rsidRPr="00B01683" w:rsidRDefault="00B01683" w:rsidP="00B01683">
            <w:pPr>
              <w:widowControl/>
              <w:jc w:val="left"/>
              <w:rPr>
                <w:rFonts w:ascii="ＭＳ Ｐゴシック" w:eastAsia="ＭＳ Ｐゴシック" w:hAnsi="ＭＳ Ｐゴシック"/>
                <w:sz w:val="22"/>
              </w:rPr>
            </w:pPr>
          </w:p>
          <w:p w14:paraId="65153A21" w14:textId="77777777" w:rsidR="00B01683" w:rsidRPr="00B01683" w:rsidRDefault="00B01683" w:rsidP="00B01683">
            <w:pPr>
              <w:ind w:left="77"/>
              <w:rPr>
                <w:rFonts w:ascii="ＭＳ Ｐゴシック" w:eastAsia="ＭＳ Ｐゴシック" w:hAnsi="ＭＳ Ｐゴシック"/>
                <w:sz w:val="24"/>
              </w:rPr>
            </w:pPr>
            <w:r w:rsidRPr="00B01683">
              <w:rPr>
                <w:rFonts w:ascii="ＭＳ Ｐゴシック" w:eastAsia="ＭＳ Ｐゴシック" w:hAnsi="ＭＳ Ｐゴシック" w:hint="eastAsia"/>
                <w:sz w:val="24"/>
              </w:rPr>
              <w:t xml:space="preserve">１兆３，４１３億円　（前年度当初比　１０４．４％　　　　</w:t>
            </w:r>
            <w:r w:rsidRPr="00B01683">
              <w:rPr>
                <w:rFonts w:ascii="ＭＳ Ｐゴシック" w:eastAsia="ＭＳ Ｐゴシック" w:hAnsi="ＭＳ Ｐゴシック" w:hint="eastAsia"/>
                <w:color w:val="000000" w:themeColor="text1"/>
                <w:sz w:val="24"/>
              </w:rPr>
              <w:t>＋</w:t>
            </w:r>
            <w:r w:rsidRPr="00B01683">
              <w:rPr>
                <w:rFonts w:ascii="ＭＳ Ｐゴシック" w:eastAsia="ＭＳ Ｐゴシック" w:hAnsi="ＭＳ Ｐゴシック" w:hint="eastAsia"/>
                <w:sz w:val="24"/>
              </w:rPr>
              <w:t>５６９億円）</w:t>
            </w:r>
          </w:p>
          <w:p w14:paraId="7A6402C4" w14:textId="77777777" w:rsidR="00B01683" w:rsidRPr="00B01683" w:rsidRDefault="00B01683" w:rsidP="00B01683">
            <w:pPr>
              <w:ind w:left="77"/>
              <w:rPr>
                <w:rFonts w:ascii="ＭＳ Ｐゴシック" w:eastAsia="ＭＳ Ｐゴシック" w:hAnsi="ＭＳ Ｐゴシック"/>
                <w:sz w:val="22"/>
              </w:rPr>
            </w:pPr>
            <w:r w:rsidRPr="00B01683">
              <w:rPr>
                <w:rFonts w:ascii="ＭＳ Ｐゴシック" w:eastAsia="ＭＳ Ｐゴシック" w:hAnsi="ＭＳ Ｐゴシック" w:hint="eastAsia"/>
                <w:sz w:val="24"/>
              </w:rPr>
              <w:t xml:space="preserve">１兆２，０７６億円　（前年度当初比　　９９．３％　　　　　</w:t>
            </w:r>
            <w:r w:rsidRPr="00B01683">
              <w:rPr>
                <w:rFonts w:ascii="ＭＳ Ｐゴシック" w:eastAsia="ＭＳ Ｐゴシック" w:hAnsi="ＭＳ Ｐゴシック" w:hint="eastAsia"/>
                <w:color w:val="000000" w:themeColor="text1"/>
                <w:sz w:val="24"/>
              </w:rPr>
              <w:t>▲</w:t>
            </w:r>
            <w:r w:rsidRPr="00B01683">
              <w:rPr>
                <w:rFonts w:ascii="ＭＳ Ｐゴシック" w:eastAsia="ＭＳ Ｐゴシック" w:hAnsi="ＭＳ Ｐゴシック" w:hint="eastAsia"/>
                <w:sz w:val="24"/>
              </w:rPr>
              <w:t>８９億円）</w:t>
            </w:r>
          </w:p>
        </w:tc>
      </w:tr>
      <w:tr w:rsidR="00410284" w:rsidRPr="00AF6076" w14:paraId="0D0B2B5A" w14:textId="77777777" w:rsidTr="00B01683">
        <w:trPr>
          <w:trHeight w:val="1184"/>
        </w:trPr>
        <w:tc>
          <w:tcPr>
            <w:tcW w:w="9378" w:type="dxa"/>
            <w:gridSpan w:val="5"/>
          </w:tcPr>
          <w:p w14:paraId="2BC92880" w14:textId="77777777" w:rsidR="00A34482" w:rsidRPr="00AF6076" w:rsidRDefault="00A34482" w:rsidP="00B01683">
            <w:pPr>
              <w:snapToGrid w:val="0"/>
              <w:rPr>
                <w:rFonts w:ascii="ＭＳ Ｐゴシック" w:eastAsia="ＭＳ Ｐゴシック" w:hAnsi="ＭＳ Ｐゴシック"/>
                <w:sz w:val="22"/>
                <w:highlight w:val="yellow"/>
              </w:rPr>
            </w:pPr>
          </w:p>
          <w:p w14:paraId="5F238493" w14:textId="723FD83B" w:rsidR="0062307F" w:rsidRDefault="000D6590" w:rsidP="000F518A">
            <w:pPr>
              <w:ind w:leftChars="100" w:left="430" w:hangingChars="100" w:hanging="220"/>
              <w:rPr>
                <w:rFonts w:ascii="ＭＳ Ｐゴシック" w:eastAsia="ＭＳ Ｐゴシック" w:hAnsi="ＭＳ Ｐゴシック"/>
                <w:sz w:val="22"/>
                <w:highlight w:val="yellow"/>
              </w:rPr>
            </w:pPr>
            <w:r w:rsidRPr="0062307F">
              <w:rPr>
                <w:rFonts w:ascii="ＭＳ Ｐゴシック" w:eastAsia="ＭＳ Ｐゴシック" w:hAnsi="ＭＳ Ｐゴシック" w:hint="eastAsia"/>
                <w:sz w:val="22"/>
              </w:rPr>
              <w:t>＊</w:t>
            </w:r>
            <w:r w:rsidR="00B7282C">
              <w:rPr>
                <w:rFonts w:ascii="ＭＳ Ｐゴシック" w:eastAsia="ＭＳ Ｐゴシック" w:hAnsi="ＭＳ Ｐゴシック" w:hint="eastAsia"/>
                <w:sz w:val="22"/>
              </w:rPr>
              <w:t>税制改正の影響等で法人二税は減少。一方で、税率の引</w:t>
            </w:r>
            <w:r w:rsidR="0062307F" w:rsidRPr="0062307F">
              <w:rPr>
                <w:rFonts w:ascii="ＭＳ Ｐゴシック" w:eastAsia="ＭＳ Ｐゴシック" w:hAnsi="ＭＳ Ｐゴシック" w:hint="eastAsia"/>
                <w:sz w:val="22"/>
              </w:rPr>
              <w:t>上げなどにより地方消費税は増加。また、雇用・所得環境の改善などにより個人府民税は増加。</w:t>
            </w:r>
          </w:p>
          <w:p w14:paraId="70A1DF94" w14:textId="77777777" w:rsidR="00A34482" w:rsidRPr="00AF6076" w:rsidRDefault="00A34482" w:rsidP="0062307F">
            <w:pPr>
              <w:ind w:leftChars="200" w:left="420"/>
              <w:rPr>
                <w:rFonts w:ascii="ＭＳ Ｐゴシック" w:eastAsia="ＭＳ Ｐゴシック" w:hAnsi="ＭＳ Ｐゴシック"/>
                <w:highlight w:val="yellow"/>
              </w:rPr>
            </w:pPr>
          </w:p>
        </w:tc>
      </w:tr>
      <w:tr w:rsidR="00B01683" w:rsidRPr="00AF6076" w14:paraId="738D4E26" w14:textId="77777777" w:rsidTr="00B01683">
        <w:trPr>
          <w:trHeight w:val="70"/>
        </w:trPr>
        <w:tc>
          <w:tcPr>
            <w:tcW w:w="2439" w:type="dxa"/>
          </w:tcPr>
          <w:p w14:paraId="008AD578" w14:textId="77777777" w:rsidR="00B01683" w:rsidRPr="00B01683" w:rsidRDefault="00B01683" w:rsidP="00B01683">
            <w:pPr>
              <w:ind w:firstLineChars="200" w:firstLine="440"/>
              <w:rPr>
                <w:rFonts w:ascii="ＭＳ Ｐゴシック" w:eastAsia="ＭＳ Ｐゴシック" w:hAnsi="ＭＳ Ｐゴシック"/>
                <w:sz w:val="22"/>
              </w:rPr>
            </w:pPr>
            <w:r w:rsidRPr="00B01683">
              <w:rPr>
                <w:rFonts w:ascii="ＭＳ Ｐゴシック" w:eastAsia="ＭＳ Ｐゴシック" w:hAnsi="ＭＳ Ｐゴシック" w:hint="eastAsia"/>
                <w:sz w:val="22"/>
              </w:rPr>
              <w:t>法人二税</w:t>
            </w:r>
          </w:p>
        </w:tc>
        <w:tc>
          <w:tcPr>
            <w:tcW w:w="1842" w:type="dxa"/>
          </w:tcPr>
          <w:p w14:paraId="692C11CA" w14:textId="77777777" w:rsidR="00B01683" w:rsidRPr="00B01683" w:rsidRDefault="00B01683" w:rsidP="00B01683">
            <w:pPr>
              <w:ind w:rightChars="-18" w:right="-38"/>
              <w:jc w:val="right"/>
              <w:rPr>
                <w:rFonts w:ascii="ＭＳ Ｐゴシック" w:eastAsia="ＭＳ Ｐゴシック" w:hAnsi="ＭＳ Ｐゴシック"/>
                <w:sz w:val="22"/>
              </w:rPr>
            </w:pPr>
            <w:r w:rsidRPr="00B01683">
              <w:rPr>
                <w:rFonts w:ascii="ＭＳ Ｐゴシック" w:eastAsia="ＭＳ Ｐゴシック" w:hAnsi="ＭＳ Ｐゴシック" w:hint="eastAsia"/>
                <w:sz w:val="22"/>
              </w:rPr>
              <w:t>４，３０８億円</w:t>
            </w:r>
          </w:p>
        </w:tc>
        <w:tc>
          <w:tcPr>
            <w:tcW w:w="1701" w:type="dxa"/>
          </w:tcPr>
          <w:p w14:paraId="5AB3713C" w14:textId="77777777" w:rsidR="00B01683" w:rsidRPr="00B01683" w:rsidRDefault="00B01683" w:rsidP="00B01683">
            <w:pPr>
              <w:ind w:rightChars="-51" w:right="-107"/>
              <w:rPr>
                <w:rFonts w:ascii="ＭＳ Ｐゴシック" w:eastAsia="ＭＳ Ｐゴシック" w:hAnsi="ＭＳ Ｐゴシック"/>
                <w:sz w:val="22"/>
              </w:rPr>
            </w:pPr>
            <w:r w:rsidRPr="00B01683">
              <w:rPr>
                <w:rFonts w:ascii="ＭＳ Ｐゴシック" w:eastAsia="ＭＳ Ｐゴシック" w:hAnsi="ＭＳ Ｐゴシック" w:hint="eastAsia"/>
                <w:sz w:val="22"/>
              </w:rPr>
              <w:t>（前年度当初比</w:t>
            </w:r>
          </w:p>
        </w:tc>
        <w:tc>
          <w:tcPr>
            <w:tcW w:w="1276" w:type="dxa"/>
          </w:tcPr>
          <w:p w14:paraId="310C03F5" w14:textId="77777777" w:rsidR="00B01683" w:rsidRPr="00B01683" w:rsidRDefault="00B01683" w:rsidP="00B01683">
            <w:pPr>
              <w:widowControl/>
              <w:jc w:val="right"/>
              <w:rPr>
                <w:rFonts w:ascii="ＭＳ Ｐゴシック" w:eastAsia="ＭＳ Ｐゴシック" w:hAnsi="ＭＳ Ｐゴシック"/>
                <w:sz w:val="22"/>
              </w:rPr>
            </w:pPr>
            <w:r w:rsidRPr="00B01683">
              <w:rPr>
                <w:rFonts w:ascii="ＭＳ Ｐゴシック" w:eastAsia="ＭＳ Ｐゴシック" w:hAnsi="ＭＳ Ｐゴシック" w:hint="eastAsia"/>
                <w:sz w:val="22"/>
              </w:rPr>
              <w:t>９８．１％</w:t>
            </w:r>
          </w:p>
        </w:tc>
        <w:tc>
          <w:tcPr>
            <w:tcW w:w="2120" w:type="dxa"/>
          </w:tcPr>
          <w:p w14:paraId="35009CD4" w14:textId="77777777" w:rsidR="00B01683" w:rsidRPr="00B01683" w:rsidRDefault="00B01683" w:rsidP="00B01683">
            <w:pPr>
              <w:widowControl/>
              <w:jc w:val="right"/>
              <w:rPr>
                <w:rFonts w:ascii="ＭＳ Ｐゴシック" w:eastAsia="ＭＳ Ｐゴシック" w:hAnsi="ＭＳ Ｐゴシック"/>
                <w:sz w:val="22"/>
              </w:rPr>
            </w:pPr>
            <w:r w:rsidRPr="00B01683">
              <w:rPr>
                <w:rFonts w:ascii="ＭＳ Ｐゴシック" w:eastAsia="ＭＳ Ｐゴシック" w:hAnsi="ＭＳ Ｐゴシック" w:hint="eastAsia"/>
                <w:sz w:val="22"/>
              </w:rPr>
              <w:t>▲８１億円）</w:t>
            </w:r>
          </w:p>
        </w:tc>
      </w:tr>
      <w:tr w:rsidR="00B01683" w:rsidRPr="00AF6076" w14:paraId="3A97E7F4" w14:textId="77777777" w:rsidTr="00B01683">
        <w:trPr>
          <w:trHeight w:val="471"/>
        </w:trPr>
        <w:tc>
          <w:tcPr>
            <w:tcW w:w="2439" w:type="dxa"/>
          </w:tcPr>
          <w:p w14:paraId="0EFBFF8B" w14:textId="77777777" w:rsidR="00B01683" w:rsidRPr="0015713B" w:rsidRDefault="00B01683" w:rsidP="00B01683">
            <w:pPr>
              <w:ind w:firstLineChars="200" w:firstLine="440"/>
              <w:rPr>
                <w:rFonts w:ascii="ＭＳ Ｐゴシック" w:eastAsia="ＭＳ Ｐゴシック" w:hAnsi="ＭＳ Ｐゴシック"/>
                <w:sz w:val="22"/>
              </w:rPr>
            </w:pPr>
            <w:r w:rsidRPr="0015713B">
              <w:rPr>
                <w:rFonts w:ascii="ＭＳ Ｐゴシック" w:eastAsia="ＭＳ Ｐゴシック" w:hAnsi="ＭＳ Ｐゴシック" w:hint="eastAsia"/>
                <w:sz w:val="22"/>
              </w:rPr>
              <w:t>地方消費税</w:t>
            </w:r>
          </w:p>
        </w:tc>
        <w:tc>
          <w:tcPr>
            <w:tcW w:w="1842" w:type="dxa"/>
          </w:tcPr>
          <w:p w14:paraId="74873529" w14:textId="77777777" w:rsidR="00B01683" w:rsidRPr="0015713B" w:rsidRDefault="0062307F" w:rsidP="00B01683">
            <w:pPr>
              <w:ind w:rightChars="-18" w:right="-38"/>
              <w:jc w:val="right"/>
              <w:rPr>
                <w:rFonts w:ascii="ＭＳ Ｐゴシック" w:eastAsia="ＭＳ Ｐゴシック" w:hAnsi="ＭＳ Ｐゴシック"/>
                <w:sz w:val="22"/>
              </w:rPr>
            </w:pPr>
            <w:r w:rsidRPr="0015713B">
              <w:rPr>
                <w:rFonts w:ascii="ＭＳ Ｐゴシック" w:eastAsia="ＭＳ Ｐゴシック" w:hAnsi="ＭＳ Ｐゴシック" w:hint="eastAsia"/>
                <w:sz w:val="22"/>
              </w:rPr>
              <w:t>４，０６７</w:t>
            </w:r>
            <w:r w:rsidR="00B01683" w:rsidRPr="0015713B">
              <w:rPr>
                <w:rFonts w:ascii="ＭＳ Ｐゴシック" w:eastAsia="ＭＳ Ｐゴシック" w:hAnsi="ＭＳ Ｐゴシック" w:hint="eastAsia"/>
                <w:sz w:val="22"/>
              </w:rPr>
              <w:t>億円</w:t>
            </w:r>
          </w:p>
        </w:tc>
        <w:tc>
          <w:tcPr>
            <w:tcW w:w="1701" w:type="dxa"/>
          </w:tcPr>
          <w:p w14:paraId="020F528B" w14:textId="77777777" w:rsidR="00B01683" w:rsidRPr="0015713B" w:rsidRDefault="00B01683" w:rsidP="00B01683">
            <w:pPr>
              <w:ind w:rightChars="-51" w:right="-107"/>
              <w:rPr>
                <w:rFonts w:ascii="ＭＳ Ｐゴシック" w:eastAsia="ＭＳ Ｐゴシック" w:hAnsi="ＭＳ Ｐゴシック"/>
                <w:sz w:val="22"/>
              </w:rPr>
            </w:pPr>
            <w:r w:rsidRPr="0015713B">
              <w:rPr>
                <w:rFonts w:ascii="ＭＳ Ｐゴシック" w:eastAsia="ＭＳ Ｐゴシック" w:hAnsi="ＭＳ Ｐゴシック" w:hint="eastAsia"/>
                <w:sz w:val="22"/>
              </w:rPr>
              <w:t>（前年度当初比</w:t>
            </w:r>
          </w:p>
        </w:tc>
        <w:tc>
          <w:tcPr>
            <w:tcW w:w="1276" w:type="dxa"/>
          </w:tcPr>
          <w:p w14:paraId="20DE60A9" w14:textId="77777777" w:rsidR="00B01683" w:rsidRPr="0015713B" w:rsidRDefault="0062307F" w:rsidP="00B01683">
            <w:pPr>
              <w:widowControl/>
              <w:jc w:val="right"/>
              <w:rPr>
                <w:rFonts w:ascii="ＭＳ Ｐゴシック" w:eastAsia="ＭＳ Ｐゴシック" w:hAnsi="ＭＳ Ｐゴシック"/>
                <w:sz w:val="22"/>
              </w:rPr>
            </w:pPr>
            <w:r w:rsidRPr="0015713B">
              <w:rPr>
                <w:rFonts w:ascii="ＭＳ Ｐゴシック" w:eastAsia="ＭＳ Ｐゴシック" w:hAnsi="ＭＳ Ｐゴシック" w:hint="eastAsia"/>
                <w:sz w:val="22"/>
              </w:rPr>
              <w:t>１１６．１</w:t>
            </w:r>
            <w:r w:rsidR="00B01683" w:rsidRPr="0015713B">
              <w:rPr>
                <w:rFonts w:ascii="ＭＳ Ｐゴシック" w:eastAsia="ＭＳ Ｐゴシック" w:hAnsi="ＭＳ Ｐゴシック" w:hint="eastAsia"/>
                <w:sz w:val="22"/>
              </w:rPr>
              <w:t>％</w:t>
            </w:r>
          </w:p>
        </w:tc>
        <w:tc>
          <w:tcPr>
            <w:tcW w:w="2120" w:type="dxa"/>
          </w:tcPr>
          <w:p w14:paraId="0E2EF5C9" w14:textId="77777777" w:rsidR="00B01683" w:rsidRPr="0015713B" w:rsidRDefault="0062307F" w:rsidP="00B01683">
            <w:pPr>
              <w:widowControl/>
              <w:jc w:val="right"/>
              <w:rPr>
                <w:rFonts w:ascii="ＭＳ Ｐゴシック" w:eastAsia="ＭＳ Ｐゴシック" w:hAnsi="ＭＳ Ｐゴシック"/>
                <w:sz w:val="22"/>
              </w:rPr>
            </w:pPr>
            <w:r w:rsidRPr="0015713B">
              <w:rPr>
                <w:rFonts w:ascii="ＭＳ Ｐゴシック" w:eastAsia="ＭＳ Ｐゴシック" w:hAnsi="ＭＳ Ｐゴシック" w:hint="eastAsia"/>
                <w:sz w:val="22"/>
              </w:rPr>
              <w:t>＋５６５</w:t>
            </w:r>
            <w:r w:rsidR="00B01683" w:rsidRPr="0015713B">
              <w:rPr>
                <w:rFonts w:ascii="ＭＳ Ｐゴシック" w:eastAsia="ＭＳ Ｐゴシック" w:hAnsi="ＭＳ Ｐゴシック" w:hint="eastAsia"/>
                <w:sz w:val="22"/>
              </w:rPr>
              <w:t>億円）</w:t>
            </w:r>
          </w:p>
        </w:tc>
      </w:tr>
      <w:tr w:rsidR="00B01683" w:rsidRPr="00AF6076" w14:paraId="1D326A39" w14:textId="77777777" w:rsidTr="00B01683">
        <w:trPr>
          <w:trHeight w:val="285"/>
        </w:trPr>
        <w:tc>
          <w:tcPr>
            <w:tcW w:w="2439" w:type="dxa"/>
          </w:tcPr>
          <w:p w14:paraId="70AA3D80" w14:textId="77777777" w:rsidR="00B01683" w:rsidRPr="00785B2F" w:rsidRDefault="00B01683" w:rsidP="00B01683">
            <w:pPr>
              <w:ind w:firstLineChars="200" w:firstLine="440"/>
              <w:rPr>
                <w:rFonts w:ascii="ＭＳ Ｐゴシック" w:eastAsia="ＭＳ Ｐゴシック" w:hAnsi="ＭＳ Ｐゴシック"/>
                <w:sz w:val="22"/>
              </w:rPr>
            </w:pPr>
            <w:r w:rsidRPr="00785B2F">
              <w:rPr>
                <w:rFonts w:ascii="ＭＳ Ｐゴシック" w:eastAsia="ＭＳ Ｐゴシック" w:hAnsi="ＭＳ Ｐゴシック" w:hint="eastAsia"/>
                <w:sz w:val="22"/>
              </w:rPr>
              <w:t>個人府民税</w:t>
            </w:r>
          </w:p>
        </w:tc>
        <w:tc>
          <w:tcPr>
            <w:tcW w:w="1842" w:type="dxa"/>
          </w:tcPr>
          <w:p w14:paraId="4E064ABD" w14:textId="77777777" w:rsidR="00B01683" w:rsidRPr="00785B2F" w:rsidRDefault="00B01683" w:rsidP="00B01683">
            <w:pPr>
              <w:ind w:rightChars="-18" w:right="-38"/>
              <w:jc w:val="right"/>
              <w:rPr>
                <w:rFonts w:ascii="ＭＳ Ｐゴシック" w:eastAsia="ＭＳ Ｐゴシック" w:hAnsi="ＭＳ Ｐゴシック"/>
                <w:sz w:val="22"/>
              </w:rPr>
            </w:pPr>
            <w:r w:rsidRPr="00785B2F">
              <w:rPr>
                <w:rFonts w:ascii="ＭＳ Ｐゴシック" w:eastAsia="ＭＳ Ｐゴシック" w:hAnsi="ＭＳ Ｐゴシック" w:hint="eastAsia"/>
                <w:sz w:val="22"/>
              </w:rPr>
              <w:t>２，９９７億円</w:t>
            </w:r>
          </w:p>
        </w:tc>
        <w:tc>
          <w:tcPr>
            <w:tcW w:w="1701" w:type="dxa"/>
          </w:tcPr>
          <w:p w14:paraId="626E1C95" w14:textId="77777777" w:rsidR="00B01683" w:rsidRPr="00785B2F" w:rsidRDefault="00B01683" w:rsidP="00B01683">
            <w:pPr>
              <w:ind w:rightChars="-51" w:right="-107"/>
              <w:rPr>
                <w:rFonts w:ascii="ＭＳ Ｐゴシック" w:eastAsia="ＭＳ Ｐゴシック" w:hAnsi="ＭＳ Ｐゴシック"/>
                <w:sz w:val="22"/>
              </w:rPr>
            </w:pPr>
            <w:r w:rsidRPr="00785B2F">
              <w:rPr>
                <w:rFonts w:ascii="ＭＳ Ｐゴシック" w:eastAsia="ＭＳ Ｐゴシック" w:hAnsi="ＭＳ Ｐゴシック" w:hint="eastAsia"/>
                <w:sz w:val="22"/>
              </w:rPr>
              <w:t>（前年度当初比</w:t>
            </w:r>
          </w:p>
        </w:tc>
        <w:tc>
          <w:tcPr>
            <w:tcW w:w="1276" w:type="dxa"/>
          </w:tcPr>
          <w:p w14:paraId="354B7DDC" w14:textId="77777777" w:rsidR="00B01683" w:rsidRPr="00785B2F" w:rsidRDefault="00B01683" w:rsidP="00B01683">
            <w:pPr>
              <w:jc w:val="right"/>
              <w:rPr>
                <w:rFonts w:ascii="ＭＳ Ｐゴシック" w:eastAsia="ＭＳ Ｐゴシック" w:hAnsi="ＭＳ Ｐゴシック"/>
                <w:sz w:val="22"/>
              </w:rPr>
            </w:pPr>
            <w:r w:rsidRPr="00785B2F">
              <w:rPr>
                <w:rFonts w:ascii="ＭＳ Ｐゴシック" w:eastAsia="ＭＳ Ｐゴシック" w:hAnsi="ＭＳ Ｐゴシック" w:hint="eastAsia"/>
                <w:sz w:val="22"/>
              </w:rPr>
              <w:t>１０４．２％</w:t>
            </w:r>
          </w:p>
        </w:tc>
        <w:tc>
          <w:tcPr>
            <w:tcW w:w="2120" w:type="dxa"/>
          </w:tcPr>
          <w:p w14:paraId="2C2832D2" w14:textId="77777777" w:rsidR="00B01683" w:rsidRPr="00785B2F" w:rsidRDefault="00B01683" w:rsidP="00B01683">
            <w:pPr>
              <w:jc w:val="right"/>
              <w:rPr>
                <w:rFonts w:ascii="ＭＳ Ｐゴシック" w:eastAsia="ＭＳ Ｐゴシック" w:hAnsi="ＭＳ Ｐゴシック"/>
                <w:sz w:val="22"/>
              </w:rPr>
            </w:pPr>
            <w:r w:rsidRPr="00785B2F">
              <w:rPr>
                <w:rFonts w:ascii="ＭＳ Ｐゴシック" w:eastAsia="ＭＳ Ｐゴシック" w:hAnsi="ＭＳ Ｐゴシック" w:hint="eastAsia"/>
                <w:sz w:val="22"/>
              </w:rPr>
              <w:t>＋１２１億円）</w:t>
            </w:r>
          </w:p>
        </w:tc>
      </w:tr>
      <w:tr w:rsidR="00B01683" w:rsidRPr="00AF6076" w14:paraId="55FE83EA" w14:textId="77777777" w:rsidTr="00B01683">
        <w:trPr>
          <w:trHeight w:val="366"/>
        </w:trPr>
        <w:tc>
          <w:tcPr>
            <w:tcW w:w="9378" w:type="dxa"/>
            <w:gridSpan w:val="5"/>
          </w:tcPr>
          <w:p w14:paraId="3221CE92" w14:textId="42E4F1FA" w:rsidR="0015713B" w:rsidRPr="00785B2F" w:rsidRDefault="0015713B" w:rsidP="0015713B">
            <w:pPr>
              <w:snapToGrid w:val="0"/>
              <w:ind w:right="199" w:firstLineChars="301" w:firstLine="632"/>
              <w:rPr>
                <w:rFonts w:ascii="ＭＳ Ｐ明朝" w:eastAsia="ＭＳ Ｐ明朝" w:hAnsi="ＭＳ Ｐ明朝"/>
                <w:szCs w:val="21"/>
                <w:highlight w:val="yellow"/>
              </w:rPr>
            </w:pPr>
            <w:r w:rsidRPr="00785B2F">
              <w:rPr>
                <w:rFonts w:ascii="ＭＳ Ｐ明朝" w:eastAsia="ＭＳ Ｐ明朝" w:hAnsi="ＭＳ Ｐ明朝" w:hint="eastAsia"/>
                <w:szCs w:val="21"/>
              </w:rPr>
              <w:t>＊うち森林環境税は、１２億円（前年度当初比</w:t>
            </w:r>
            <w:r w:rsidR="005E376E" w:rsidRPr="005E376E">
              <w:rPr>
                <w:rFonts w:ascii="ＭＳ Ｐ明朝" w:eastAsia="ＭＳ Ｐ明朝" w:hAnsi="ＭＳ Ｐ明朝" w:hint="eastAsia"/>
                <w:szCs w:val="21"/>
              </w:rPr>
              <w:t>１０１．２</w:t>
            </w:r>
            <w:r w:rsidR="007B1FC2">
              <w:rPr>
                <w:rFonts w:ascii="ＭＳ Ｐ明朝" w:eastAsia="ＭＳ Ｐ明朝" w:hAnsi="ＭＳ Ｐ明朝" w:hint="eastAsia"/>
                <w:szCs w:val="21"/>
              </w:rPr>
              <w:t>％</w:t>
            </w:r>
            <w:r w:rsidRPr="00785B2F">
              <w:rPr>
                <w:rFonts w:ascii="ＭＳ Ｐ明朝" w:eastAsia="ＭＳ Ｐ明朝" w:hAnsi="ＭＳ Ｐ明朝" w:hint="eastAsia"/>
                <w:szCs w:val="21"/>
              </w:rPr>
              <w:t>）</w:t>
            </w:r>
          </w:p>
        </w:tc>
      </w:tr>
      <w:tr w:rsidR="00E91928" w:rsidRPr="00AF6076" w14:paraId="4B452392" w14:textId="77777777" w:rsidTr="00B01683">
        <w:trPr>
          <w:trHeight w:val="401"/>
        </w:trPr>
        <w:tc>
          <w:tcPr>
            <w:tcW w:w="2439" w:type="dxa"/>
          </w:tcPr>
          <w:p w14:paraId="20178FC9" w14:textId="77777777" w:rsidR="00E91928" w:rsidRPr="00A1457E" w:rsidRDefault="00E91928" w:rsidP="00E97D48">
            <w:pPr>
              <w:ind w:firstLineChars="200" w:firstLine="440"/>
              <w:rPr>
                <w:rFonts w:ascii="ＭＳ Ｐゴシック" w:eastAsia="ＭＳ Ｐゴシック" w:hAnsi="ＭＳ Ｐゴシック"/>
                <w:sz w:val="22"/>
              </w:rPr>
            </w:pPr>
            <w:r w:rsidRPr="00A1457E">
              <w:rPr>
                <w:rFonts w:ascii="ＭＳ Ｐゴシック" w:eastAsia="ＭＳ Ｐゴシック" w:hAnsi="ＭＳ Ｐゴシック" w:hint="eastAsia"/>
                <w:sz w:val="22"/>
              </w:rPr>
              <w:t>宿泊税</w:t>
            </w:r>
          </w:p>
        </w:tc>
        <w:tc>
          <w:tcPr>
            <w:tcW w:w="1842" w:type="dxa"/>
          </w:tcPr>
          <w:p w14:paraId="42F3DB73" w14:textId="77777777" w:rsidR="00E91928" w:rsidRPr="00A1457E" w:rsidRDefault="00785B2F" w:rsidP="00E97D48">
            <w:pPr>
              <w:ind w:rightChars="-18" w:right="-38"/>
              <w:jc w:val="right"/>
              <w:rPr>
                <w:rFonts w:ascii="ＭＳ Ｐゴシック" w:eastAsia="ＭＳ Ｐゴシック" w:hAnsi="ＭＳ Ｐゴシック"/>
                <w:sz w:val="22"/>
              </w:rPr>
            </w:pPr>
            <w:r>
              <w:rPr>
                <w:rFonts w:ascii="ＭＳ Ｐゴシック" w:eastAsia="ＭＳ Ｐゴシック" w:hAnsi="ＭＳ Ｐゴシック" w:hint="eastAsia"/>
                <w:sz w:val="22"/>
              </w:rPr>
              <w:t>１５</w:t>
            </w:r>
            <w:r w:rsidR="00E91928" w:rsidRPr="00A1457E">
              <w:rPr>
                <w:rFonts w:ascii="ＭＳ Ｐゴシック" w:eastAsia="ＭＳ Ｐゴシック" w:hAnsi="ＭＳ Ｐゴシック" w:hint="eastAsia"/>
                <w:sz w:val="22"/>
              </w:rPr>
              <w:t>億円</w:t>
            </w:r>
          </w:p>
        </w:tc>
        <w:tc>
          <w:tcPr>
            <w:tcW w:w="1701" w:type="dxa"/>
          </w:tcPr>
          <w:p w14:paraId="2036A4EB" w14:textId="77777777" w:rsidR="00E91928" w:rsidRPr="00A1457E" w:rsidRDefault="00E91928" w:rsidP="00E97D48">
            <w:pPr>
              <w:ind w:rightChars="-51" w:right="-107"/>
              <w:rPr>
                <w:rFonts w:ascii="ＭＳ Ｐゴシック" w:eastAsia="ＭＳ Ｐゴシック" w:hAnsi="ＭＳ Ｐゴシック"/>
                <w:sz w:val="22"/>
              </w:rPr>
            </w:pPr>
            <w:r w:rsidRPr="00A1457E">
              <w:rPr>
                <w:rFonts w:ascii="ＭＳ Ｐゴシック" w:eastAsia="ＭＳ Ｐゴシック" w:hAnsi="ＭＳ Ｐゴシック" w:hint="eastAsia"/>
                <w:sz w:val="22"/>
              </w:rPr>
              <w:t>（前年度当初比</w:t>
            </w:r>
          </w:p>
        </w:tc>
        <w:tc>
          <w:tcPr>
            <w:tcW w:w="1276" w:type="dxa"/>
          </w:tcPr>
          <w:p w14:paraId="6B61928D" w14:textId="77777777" w:rsidR="00E91928" w:rsidRPr="00A1457E" w:rsidRDefault="00785B2F" w:rsidP="00E97D48">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７８．６</w:t>
            </w:r>
            <w:r w:rsidR="00E91928" w:rsidRPr="00A1457E">
              <w:rPr>
                <w:rFonts w:ascii="ＭＳ Ｐゴシック" w:eastAsia="ＭＳ Ｐゴシック" w:hAnsi="ＭＳ Ｐゴシック" w:hint="eastAsia"/>
                <w:sz w:val="22"/>
              </w:rPr>
              <w:t>％</w:t>
            </w:r>
          </w:p>
        </w:tc>
        <w:tc>
          <w:tcPr>
            <w:tcW w:w="2120" w:type="dxa"/>
          </w:tcPr>
          <w:p w14:paraId="19401A7E" w14:textId="77777777" w:rsidR="00E91928" w:rsidRPr="00A1457E" w:rsidRDefault="00785B2F" w:rsidP="00E97D48">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▲４</w:t>
            </w:r>
            <w:r w:rsidR="00E91928" w:rsidRPr="00A1457E">
              <w:rPr>
                <w:rFonts w:ascii="ＭＳ Ｐゴシック" w:eastAsia="ＭＳ Ｐゴシック" w:hAnsi="ＭＳ Ｐゴシック" w:hint="eastAsia"/>
                <w:sz w:val="22"/>
              </w:rPr>
              <w:t>億円）</w:t>
            </w:r>
          </w:p>
        </w:tc>
      </w:tr>
    </w:tbl>
    <w:p w14:paraId="3547D6D1" w14:textId="3E0F3690" w:rsidR="00B7282C" w:rsidRPr="00AF6076" w:rsidRDefault="00B7282C" w:rsidP="00B7282C">
      <w:pPr>
        <w:snapToGrid w:val="0"/>
        <w:rPr>
          <w:rFonts w:ascii="ＭＳ Ｐ明朝" w:eastAsia="ＭＳ Ｐ明朝" w:hAnsi="ＭＳ Ｐ明朝"/>
          <w:sz w:val="24"/>
          <w:highlight w:val="yellow"/>
        </w:rPr>
      </w:pPr>
    </w:p>
    <w:tbl>
      <w:tblPr>
        <w:tblStyle w:val="aa"/>
        <w:tblW w:w="0" w:type="auto"/>
        <w:tblInd w:w="250" w:type="dxa"/>
        <w:tblLook w:val="04A0" w:firstRow="1" w:lastRow="0" w:firstColumn="1" w:lastColumn="0" w:noHBand="0" w:noVBand="1"/>
      </w:tblPr>
      <w:tblGrid>
        <w:gridCol w:w="9356"/>
      </w:tblGrid>
      <w:tr w:rsidR="00B7282C" w:rsidRPr="00AF6076" w14:paraId="1F9D8307" w14:textId="77777777" w:rsidTr="00FF7771">
        <w:trPr>
          <w:trHeight w:val="1343"/>
        </w:trPr>
        <w:tc>
          <w:tcPr>
            <w:tcW w:w="9356" w:type="dxa"/>
            <w:tcBorders>
              <w:bottom w:val="single" w:sz="4" w:space="0" w:color="auto"/>
            </w:tcBorders>
          </w:tcPr>
          <w:p w14:paraId="2008CEA5" w14:textId="3E865E52" w:rsidR="00B7282C" w:rsidRPr="006330BC" w:rsidRDefault="00B7282C" w:rsidP="00FF7771">
            <w:pPr>
              <w:pStyle w:val="Web"/>
              <w:spacing w:before="0" w:beforeAutospacing="0" w:after="0" w:afterAutospacing="0"/>
            </w:pPr>
            <w:r w:rsidRPr="006330BC">
              <w:rPr>
                <w:rFonts w:asciiTheme="minorHAnsi" w:eastAsiaTheme="minorEastAsia" w:hAnsi="ＭＳ 明朝" w:cstheme="minorBidi" w:hint="eastAsia"/>
                <w:sz w:val="20"/>
                <w:szCs w:val="20"/>
                <w:u w:val="single"/>
              </w:rPr>
              <w:t>＜参考２＞地方法人</w:t>
            </w:r>
            <w:r>
              <w:rPr>
                <w:rFonts w:asciiTheme="minorHAnsi" w:eastAsiaTheme="minorEastAsia" w:hAnsi="ＭＳ 明朝" w:cstheme="minorBidi" w:hint="eastAsia"/>
                <w:sz w:val="20"/>
                <w:szCs w:val="20"/>
                <w:u w:val="single"/>
              </w:rPr>
              <w:t>課税の偏在是正措置について</w:t>
            </w:r>
          </w:p>
          <w:p w14:paraId="4777E258" w14:textId="77777777" w:rsidR="00B7282C" w:rsidRDefault="005E376E" w:rsidP="005E376E">
            <w:pPr>
              <w:pStyle w:val="Web"/>
              <w:spacing w:before="0" w:beforeAutospacing="0" w:after="0" w:afterAutospacing="0"/>
              <w:rPr>
                <w:rFonts w:asciiTheme="minorHAnsi" w:eastAsiaTheme="minorEastAsia" w:hAnsi="ＭＳ 明朝" w:cstheme="minorBidi"/>
                <w:sz w:val="20"/>
                <w:szCs w:val="20"/>
              </w:rPr>
            </w:pPr>
            <w:r w:rsidRPr="005E376E">
              <w:rPr>
                <w:rFonts w:asciiTheme="minorHAnsi" w:eastAsiaTheme="minorEastAsia" w:hAnsi="ＭＳ 明朝" w:cstheme="minorBidi" w:hint="eastAsia"/>
                <w:sz w:val="20"/>
                <w:szCs w:val="20"/>
              </w:rPr>
              <w:t xml:space="preserve">　法人二税については、地域間の税源の偏在性を是正し、財政力格差の縮小を図ることを目的として、一部国税化がなされてきたが、消費税率（国・地方）１０％段階においても、法人府民税の更なる交付税原資化や法人事業税交付金の創設など、新たな措置が行われた。</w:t>
            </w:r>
          </w:p>
          <w:p w14:paraId="234A0A8D" w14:textId="4903FF85" w:rsidR="00FD2940" w:rsidRPr="00FD2940" w:rsidRDefault="00D65598" w:rsidP="00FD2940">
            <w:pPr>
              <w:pStyle w:val="Web"/>
              <w:spacing w:before="0" w:beforeAutospacing="0" w:after="0" w:afterAutospacing="0"/>
              <w:ind w:firstLineChars="100" w:firstLine="200"/>
              <w:rPr>
                <w:rFonts w:asciiTheme="minorHAnsi" w:eastAsiaTheme="minorEastAsia" w:hAnsi="ＭＳ 明朝" w:cstheme="minorBidi"/>
                <w:sz w:val="20"/>
                <w:szCs w:val="20"/>
              </w:rPr>
            </w:pPr>
            <w:r>
              <w:rPr>
                <w:rFonts w:asciiTheme="minorHAnsi" w:eastAsiaTheme="minorEastAsia" w:hAnsi="ＭＳ 明朝" w:cstheme="minorBidi" w:hint="eastAsia"/>
                <w:sz w:val="20"/>
                <w:szCs w:val="20"/>
              </w:rPr>
              <w:t>・法人府民税法人税割の税率の改正　　　▲１９５億円（</w:t>
            </w:r>
            <w:r w:rsidR="00FD2940" w:rsidRPr="00FD2940">
              <w:rPr>
                <w:rFonts w:asciiTheme="minorHAnsi" w:eastAsiaTheme="minorEastAsia" w:hAnsi="ＭＳ 明朝" w:cstheme="minorBidi" w:hint="eastAsia"/>
                <w:sz w:val="20"/>
                <w:szCs w:val="20"/>
              </w:rPr>
              <w:t>前年度最終比）</w:t>
            </w:r>
          </w:p>
          <w:p w14:paraId="5F140F58" w14:textId="4F2B32D5" w:rsidR="00FD2940" w:rsidRPr="005E376E" w:rsidRDefault="00FD2940" w:rsidP="00D65598">
            <w:pPr>
              <w:pStyle w:val="Web"/>
              <w:spacing w:before="0" w:beforeAutospacing="0" w:after="0" w:afterAutospacing="0"/>
              <w:ind w:firstLineChars="100" w:firstLine="200"/>
              <w:rPr>
                <w:rFonts w:asciiTheme="minorHAnsi" w:eastAsiaTheme="minorEastAsia" w:hAnsi="ＭＳ 明朝" w:cstheme="minorBidi"/>
                <w:sz w:val="20"/>
                <w:szCs w:val="20"/>
              </w:rPr>
            </w:pPr>
            <w:r w:rsidRPr="00FD2940">
              <w:rPr>
                <w:rFonts w:asciiTheme="minorHAnsi" w:eastAsiaTheme="minorEastAsia" w:hAnsi="ＭＳ 明朝" w:cstheme="minorBidi" w:hint="eastAsia"/>
                <w:sz w:val="20"/>
                <w:szCs w:val="20"/>
              </w:rPr>
              <w:t>・法人事業税交付金の創設　　　　　　　▲１７０億円（前年度最終比）</w:t>
            </w:r>
          </w:p>
        </w:tc>
      </w:tr>
    </w:tbl>
    <w:p w14:paraId="726069D3" w14:textId="77777777" w:rsidR="005E376E" w:rsidRDefault="005E376E" w:rsidP="00B7282C">
      <w:pPr>
        <w:snapToGrid w:val="0"/>
        <w:rPr>
          <w:rFonts w:ascii="ＭＳ Ｐ明朝" w:eastAsia="ＭＳ Ｐ明朝" w:hAnsi="ＭＳ Ｐ明朝"/>
          <w:sz w:val="20"/>
        </w:rPr>
      </w:pPr>
    </w:p>
    <w:p w14:paraId="57E5B353" w14:textId="77777777" w:rsidR="00B7282C" w:rsidRPr="00AF6076" w:rsidRDefault="00B7282C" w:rsidP="00B7282C">
      <w:pPr>
        <w:snapToGrid w:val="0"/>
        <w:rPr>
          <w:rFonts w:ascii="ＭＳ Ｐ明朝" w:eastAsia="ＭＳ Ｐ明朝" w:hAnsi="ＭＳ Ｐ明朝"/>
          <w:sz w:val="20"/>
          <w:highlight w:val="yellow"/>
        </w:rPr>
      </w:pPr>
    </w:p>
    <w:p w14:paraId="019A6451" w14:textId="77777777" w:rsidR="00B7282C" w:rsidRPr="00B7282C" w:rsidRDefault="00B7282C" w:rsidP="00B7282C">
      <w:pPr>
        <w:snapToGrid w:val="0"/>
        <w:ind w:right="199" w:firstLineChars="100" w:firstLine="120"/>
        <w:jc w:val="left"/>
        <w:rPr>
          <w:rFonts w:ascii="ＭＳ Ｐゴシック" w:eastAsia="ＭＳ Ｐゴシック" w:hAnsi="ＭＳ Ｐゴシック"/>
          <w:sz w:val="12"/>
          <w:szCs w:val="20"/>
          <w:highlight w:val="yellow"/>
        </w:rPr>
      </w:pPr>
    </w:p>
    <w:p w14:paraId="1B81C15D" w14:textId="3F48F93B" w:rsidR="00B7282C" w:rsidRPr="00B7282C" w:rsidRDefault="00B7282C">
      <w:pPr>
        <w:widowControl/>
        <w:jc w:val="left"/>
        <w:rPr>
          <w:rFonts w:ascii="ＭＳ Ｐゴシック" w:eastAsia="ＭＳ Ｐゴシック" w:hAnsi="ＭＳ Ｐゴシック"/>
          <w:sz w:val="20"/>
          <w:szCs w:val="20"/>
        </w:rPr>
      </w:pPr>
      <w:r w:rsidRPr="00B7282C">
        <w:rPr>
          <w:rFonts w:ascii="ＭＳ Ｐゴシック" w:eastAsia="ＭＳ Ｐゴシック" w:hAnsi="ＭＳ Ｐゴシック"/>
          <w:sz w:val="20"/>
          <w:szCs w:val="20"/>
        </w:rPr>
        <w:br w:type="page"/>
      </w:r>
    </w:p>
    <w:p w14:paraId="6D8E115D" w14:textId="77777777" w:rsidR="00B7282C" w:rsidRPr="00B7282C" w:rsidRDefault="00B7282C"/>
    <w:p w14:paraId="40FDA341" w14:textId="77777777" w:rsidR="00F46508" w:rsidRPr="00AC730F" w:rsidRDefault="00F46508" w:rsidP="00F46508">
      <w:pPr>
        <w:rPr>
          <w:rFonts w:ascii="ＭＳ Ｐ明朝" w:eastAsia="ＭＳ Ｐ明朝" w:hAnsi="ＭＳ Ｐ明朝"/>
          <w:sz w:val="24"/>
        </w:rPr>
      </w:pPr>
      <w:r w:rsidRPr="00AC730F">
        <w:rPr>
          <w:rFonts w:ascii="ＭＳ Ｐ明朝" w:eastAsia="ＭＳ Ｐ明朝" w:hAnsi="ＭＳ Ｐ明朝" w:hint="eastAsia"/>
          <w:sz w:val="24"/>
        </w:rPr>
        <w:t xml:space="preserve">・府税収入の推移　　　　　　　　　　　　　　　　　　　　　　　　　　　　　　　　　　　　　 　　　　　</w:t>
      </w:r>
      <w:r w:rsidRPr="00AC730F">
        <w:rPr>
          <w:rFonts w:ascii="ＭＳ Ｐ明朝" w:eastAsia="ＭＳ Ｐ明朝" w:hAnsi="ＭＳ Ｐ明朝" w:hint="eastAsia"/>
          <w:sz w:val="20"/>
        </w:rPr>
        <w:t>単位：億円</w:t>
      </w:r>
    </w:p>
    <w:tbl>
      <w:tblPr>
        <w:tblStyle w:val="aa"/>
        <w:tblW w:w="9498" w:type="dxa"/>
        <w:tblInd w:w="108" w:type="dxa"/>
        <w:tblLayout w:type="fixed"/>
        <w:tblLook w:val="04A0" w:firstRow="1" w:lastRow="0" w:firstColumn="1" w:lastColumn="0" w:noHBand="0" w:noVBand="1"/>
      </w:tblPr>
      <w:tblGrid>
        <w:gridCol w:w="1133"/>
        <w:gridCol w:w="836"/>
        <w:gridCol w:w="837"/>
        <w:gridCol w:w="836"/>
        <w:gridCol w:w="837"/>
        <w:gridCol w:w="836"/>
        <w:gridCol w:w="837"/>
        <w:gridCol w:w="836"/>
        <w:gridCol w:w="837"/>
        <w:gridCol w:w="836"/>
        <w:gridCol w:w="837"/>
      </w:tblGrid>
      <w:tr w:rsidR="009B5FA3" w:rsidRPr="00AF6076" w14:paraId="0CEB1B94" w14:textId="77777777" w:rsidTr="004B0DCC">
        <w:trPr>
          <w:trHeight w:val="430"/>
        </w:trPr>
        <w:tc>
          <w:tcPr>
            <w:tcW w:w="1133" w:type="dxa"/>
            <w:vMerge w:val="restart"/>
            <w:tcBorders>
              <w:top w:val="nil"/>
              <w:left w:val="nil"/>
            </w:tcBorders>
          </w:tcPr>
          <w:p w14:paraId="5D6CCAA1" w14:textId="77777777" w:rsidR="009B5FA3" w:rsidRPr="001F1B01" w:rsidRDefault="009B5FA3" w:rsidP="009B5FA3">
            <w:pPr>
              <w:jc w:val="center"/>
              <w:rPr>
                <w:rFonts w:ascii="ＭＳ Ｐ明朝" w:eastAsia="ＭＳ Ｐ明朝" w:hAnsi="ＭＳ Ｐ明朝" w:cs="Meiryo UI"/>
                <w:bCs/>
                <w:kern w:val="24"/>
                <w:sz w:val="22"/>
                <w:szCs w:val="48"/>
              </w:rPr>
            </w:pPr>
          </w:p>
        </w:tc>
        <w:tc>
          <w:tcPr>
            <w:tcW w:w="836" w:type="dxa"/>
            <w:vMerge w:val="restart"/>
            <w:tcBorders>
              <w:top w:val="nil"/>
              <w:right w:val="double" w:sz="4" w:space="0" w:color="auto"/>
            </w:tcBorders>
            <w:vAlign w:val="center"/>
          </w:tcPr>
          <w:p w14:paraId="31A67069" w14:textId="77777777" w:rsidR="009B5FA3" w:rsidRPr="009B5FA3" w:rsidRDefault="009B5FA3" w:rsidP="009B5FA3">
            <w:pPr>
              <w:ind w:leftChars="-51" w:left="-107" w:rightChars="-51" w:right="-107"/>
              <w:jc w:val="center"/>
              <w:rPr>
                <w:rFonts w:ascii="ＭＳ Ｐ明朝" w:eastAsia="ＭＳ Ｐ明朝" w:hAnsi="ＭＳ Ｐ明朝" w:cs="Meiryo UI"/>
                <w:bCs/>
                <w:kern w:val="0"/>
                <w:sz w:val="22"/>
                <w:szCs w:val="48"/>
              </w:rPr>
            </w:pPr>
            <w:r w:rsidRPr="009B5FA3">
              <w:rPr>
                <w:rFonts w:ascii="ＭＳ Ｐ明朝" w:eastAsia="ＭＳ Ｐ明朝" w:hAnsi="ＭＳ Ｐ明朝" w:cs="Meiryo UI" w:hint="eastAsia"/>
                <w:bCs/>
                <w:kern w:val="0"/>
                <w:sz w:val="22"/>
                <w:szCs w:val="48"/>
              </w:rPr>
              <w:t>H２</w:t>
            </w:r>
          </w:p>
          <w:p w14:paraId="59333187" w14:textId="77777777" w:rsidR="009B5FA3" w:rsidRPr="009B5FA3" w:rsidRDefault="009B5FA3" w:rsidP="009B5FA3">
            <w:pPr>
              <w:ind w:leftChars="-51" w:left="-107" w:rightChars="-51" w:right="-107"/>
              <w:jc w:val="center"/>
              <w:rPr>
                <w:rFonts w:ascii="ＭＳ Ｐ明朝" w:eastAsia="ＭＳ Ｐ明朝" w:hAnsi="ＭＳ Ｐ明朝" w:cs="Meiryo UI"/>
                <w:bCs/>
                <w:kern w:val="24"/>
                <w:sz w:val="24"/>
                <w:szCs w:val="48"/>
              </w:rPr>
            </w:pPr>
            <w:r w:rsidRPr="009B5FA3">
              <w:rPr>
                <w:rFonts w:ascii="ＭＳ Ｐ明朝" w:eastAsia="ＭＳ Ｐ明朝" w:hAnsi="ＭＳ Ｐ明朝" w:cs="Meiryo UI" w:hint="eastAsia"/>
                <w:bCs/>
                <w:kern w:val="0"/>
                <w:sz w:val="22"/>
                <w:szCs w:val="48"/>
              </w:rPr>
              <w:t>決算</w:t>
            </w:r>
          </w:p>
        </w:tc>
        <w:tc>
          <w:tcPr>
            <w:tcW w:w="837" w:type="dxa"/>
            <w:vMerge w:val="restart"/>
            <w:tcBorders>
              <w:top w:val="nil"/>
              <w:left w:val="double" w:sz="4" w:space="0" w:color="auto"/>
              <w:right w:val="double" w:sz="4" w:space="0" w:color="auto"/>
            </w:tcBorders>
            <w:vAlign w:val="center"/>
          </w:tcPr>
          <w:p w14:paraId="1BFFE987" w14:textId="77777777" w:rsidR="009B5FA3" w:rsidRPr="009B5FA3" w:rsidRDefault="009B5FA3" w:rsidP="009B5FA3">
            <w:pPr>
              <w:ind w:leftChars="-51" w:left="-107" w:rightChars="-51" w:right="-107"/>
              <w:jc w:val="center"/>
              <w:rPr>
                <w:rFonts w:ascii="ＭＳ Ｐ明朝" w:eastAsia="ＭＳ Ｐ明朝" w:hAnsi="ＭＳ Ｐ明朝" w:cs="Meiryo UI"/>
                <w:bCs/>
                <w:kern w:val="0"/>
                <w:sz w:val="22"/>
                <w:szCs w:val="48"/>
              </w:rPr>
            </w:pPr>
            <w:r w:rsidRPr="009B5FA3">
              <w:rPr>
                <w:rFonts w:ascii="ＭＳ Ｐ明朝" w:eastAsia="ＭＳ Ｐ明朝" w:hAnsi="ＭＳ Ｐ明朝" w:cs="Meiryo UI" w:hint="eastAsia"/>
                <w:bCs/>
                <w:kern w:val="0"/>
                <w:sz w:val="22"/>
                <w:szCs w:val="48"/>
              </w:rPr>
              <w:t>H１９</w:t>
            </w:r>
          </w:p>
          <w:p w14:paraId="43AE9F95" w14:textId="77777777" w:rsidR="009B5FA3" w:rsidRPr="009B5FA3" w:rsidRDefault="009B5FA3" w:rsidP="009B5FA3">
            <w:pPr>
              <w:ind w:leftChars="-51" w:left="-107" w:rightChars="-51" w:right="-107"/>
              <w:jc w:val="center"/>
              <w:rPr>
                <w:rFonts w:ascii="ＭＳ Ｐ明朝" w:eastAsia="ＭＳ Ｐ明朝" w:hAnsi="ＭＳ Ｐ明朝" w:cs="Meiryo UI"/>
                <w:bCs/>
                <w:kern w:val="24"/>
                <w:sz w:val="24"/>
                <w:szCs w:val="48"/>
              </w:rPr>
            </w:pPr>
            <w:r w:rsidRPr="009B5FA3">
              <w:rPr>
                <w:rFonts w:ascii="ＭＳ Ｐ明朝" w:eastAsia="ＭＳ Ｐ明朝" w:hAnsi="ＭＳ Ｐ明朝" w:cs="Meiryo UI" w:hint="eastAsia"/>
                <w:bCs/>
                <w:kern w:val="0"/>
                <w:sz w:val="22"/>
                <w:szCs w:val="48"/>
              </w:rPr>
              <w:t>決算</w:t>
            </w:r>
          </w:p>
        </w:tc>
        <w:tc>
          <w:tcPr>
            <w:tcW w:w="836" w:type="dxa"/>
            <w:vMerge w:val="restart"/>
            <w:tcBorders>
              <w:top w:val="nil"/>
              <w:left w:val="double" w:sz="4" w:space="0" w:color="auto"/>
            </w:tcBorders>
            <w:vAlign w:val="center"/>
          </w:tcPr>
          <w:p w14:paraId="1D2CF22B" w14:textId="77777777" w:rsidR="009B5FA3" w:rsidRPr="009B5FA3" w:rsidRDefault="009B5FA3" w:rsidP="009B5FA3">
            <w:pPr>
              <w:ind w:leftChars="-51" w:left="-107" w:rightChars="-51" w:right="-107"/>
              <w:jc w:val="center"/>
              <w:rPr>
                <w:rFonts w:ascii="ＭＳ Ｐ明朝" w:eastAsia="ＭＳ Ｐ明朝" w:hAnsi="ＭＳ Ｐ明朝" w:cs="Meiryo UI"/>
                <w:bCs/>
                <w:kern w:val="0"/>
                <w:sz w:val="22"/>
                <w:szCs w:val="48"/>
              </w:rPr>
            </w:pPr>
            <w:r w:rsidRPr="009B5FA3">
              <w:rPr>
                <w:rFonts w:ascii="ＭＳ Ｐ明朝" w:eastAsia="ＭＳ Ｐ明朝" w:hAnsi="ＭＳ Ｐ明朝" w:cs="Meiryo UI" w:hint="eastAsia"/>
                <w:bCs/>
                <w:kern w:val="0"/>
                <w:sz w:val="22"/>
                <w:szCs w:val="48"/>
              </w:rPr>
              <w:t>H２６</w:t>
            </w:r>
          </w:p>
          <w:p w14:paraId="605329B2" w14:textId="77777777" w:rsidR="009B5FA3" w:rsidRPr="009B5FA3" w:rsidRDefault="009B5FA3" w:rsidP="009B5FA3">
            <w:pPr>
              <w:ind w:leftChars="-51" w:left="-107" w:rightChars="-51" w:right="-107"/>
              <w:jc w:val="center"/>
              <w:rPr>
                <w:rFonts w:ascii="ＭＳ Ｐ明朝" w:eastAsia="ＭＳ Ｐ明朝" w:hAnsi="ＭＳ Ｐ明朝" w:cs="Meiryo UI"/>
                <w:bCs/>
                <w:kern w:val="24"/>
                <w:sz w:val="24"/>
                <w:szCs w:val="48"/>
              </w:rPr>
            </w:pPr>
            <w:r w:rsidRPr="009B5FA3">
              <w:rPr>
                <w:rFonts w:ascii="ＭＳ Ｐ明朝" w:eastAsia="ＭＳ Ｐ明朝" w:hAnsi="ＭＳ Ｐ明朝" w:cs="Meiryo UI" w:hint="eastAsia"/>
                <w:bCs/>
                <w:kern w:val="0"/>
                <w:sz w:val="22"/>
                <w:szCs w:val="48"/>
              </w:rPr>
              <w:t>決算</w:t>
            </w:r>
          </w:p>
        </w:tc>
        <w:tc>
          <w:tcPr>
            <w:tcW w:w="837" w:type="dxa"/>
            <w:vMerge w:val="restart"/>
            <w:tcBorders>
              <w:top w:val="nil"/>
            </w:tcBorders>
            <w:vAlign w:val="center"/>
          </w:tcPr>
          <w:p w14:paraId="717375D7" w14:textId="77777777" w:rsidR="009B5FA3" w:rsidRPr="009B5FA3" w:rsidRDefault="009B5FA3" w:rsidP="009B5FA3">
            <w:pPr>
              <w:ind w:leftChars="-51" w:left="-107" w:rightChars="-51" w:right="-107"/>
              <w:jc w:val="center"/>
              <w:rPr>
                <w:rFonts w:ascii="ＭＳ Ｐ明朝" w:eastAsia="ＭＳ Ｐ明朝" w:hAnsi="ＭＳ Ｐ明朝" w:cs="Meiryo UI"/>
                <w:bCs/>
                <w:color w:val="000000" w:themeColor="text1"/>
                <w:kern w:val="0"/>
                <w:sz w:val="22"/>
                <w:szCs w:val="48"/>
              </w:rPr>
            </w:pPr>
            <w:r w:rsidRPr="009B5FA3">
              <w:rPr>
                <w:rFonts w:ascii="ＭＳ Ｐ明朝" w:eastAsia="ＭＳ Ｐ明朝" w:hAnsi="ＭＳ Ｐ明朝" w:cs="Meiryo UI" w:hint="eastAsia"/>
                <w:bCs/>
                <w:color w:val="000000" w:themeColor="text1"/>
                <w:kern w:val="0"/>
                <w:sz w:val="22"/>
                <w:szCs w:val="48"/>
              </w:rPr>
              <w:t>H２７</w:t>
            </w:r>
          </w:p>
          <w:p w14:paraId="757CB3AF" w14:textId="77777777" w:rsidR="009B5FA3" w:rsidRPr="009B5FA3" w:rsidRDefault="009B5FA3" w:rsidP="009B5FA3">
            <w:pPr>
              <w:ind w:leftChars="-51" w:left="-107" w:rightChars="-51" w:right="-107"/>
              <w:jc w:val="center"/>
              <w:rPr>
                <w:rFonts w:ascii="ＭＳ Ｐ明朝" w:eastAsia="ＭＳ Ｐ明朝" w:hAnsi="ＭＳ Ｐ明朝" w:cs="Meiryo UI"/>
                <w:bCs/>
                <w:color w:val="000000" w:themeColor="text1"/>
                <w:kern w:val="24"/>
                <w:sz w:val="24"/>
                <w:szCs w:val="48"/>
              </w:rPr>
            </w:pPr>
            <w:r w:rsidRPr="009B5FA3">
              <w:rPr>
                <w:rFonts w:ascii="ＭＳ Ｐ明朝" w:eastAsia="ＭＳ Ｐ明朝" w:hAnsi="ＭＳ Ｐ明朝" w:cs="Meiryo UI" w:hint="eastAsia"/>
                <w:bCs/>
                <w:color w:val="000000" w:themeColor="text1"/>
                <w:kern w:val="0"/>
                <w:sz w:val="22"/>
                <w:szCs w:val="48"/>
              </w:rPr>
              <w:t>決算</w:t>
            </w:r>
          </w:p>
        </w:tc>
        <w:tc>
          <w:tcPr>
            <w:tcW w:w="836" w:type="dxa"/>
            <w:vMerge w:val="restart"/>
            <w:tcBorders>
              <w:top w:val="nil"/>
            </w:tcBorders>
            <w:vAlign w:val="center"/>
          </w:tcPr>
          <w:p w14:paraId="4C064712" w14:textId="77777777" w:rsidR="009B5FA3" w:rsidRPr="009B5FA3" w:rsidRDefault="009B5FA3" w:rsidP="009B5FA3">
            <w:pPr>
              <w:ind w:leftChars="-51" w:left="-107" w:rightChars="-51" w:right="-107"/>
              <w:jc w:val="center"/>
              <w:rPr>
                <w:rFonts w:ascii="ＭＳ Ｐ明朝" w:eastAsia="ＭＳ Ｐ明朝" w:hAnsi="ＭＳ Ｐ明朝" w:cs="Meiryo UI"/>
                <w:bCs/>
                <w:color w:val="000000" w:themeColor="text1"/>
                <w:kern w:val="0"/>
                <w:sz w:val="22"/>
                <w:szCs w:val="48"/>
              </w:rPr>
            </w:pPr>
            <w:r w:rsidRPr="009B5FA3">
              <w:rPr>
                <w:rFonts w:ascii="ＭＳ Ｐ明朝" w:eastAsia="ＭＳ Ｐ明朝" w:hAnsi="ＭＳ Ｐ明朝" w:cs="Meiryo UI" w:hint="eastAsia"/>
                <w:bCs/>
                <w:color w:val="000000" w:themeColor="text1"/>
                <w:kern w:val="0"/>
                <w:sz w:val="22"/>
                <w:szCs w:val="48"/>
              </w:rPr>
              <w:t>H２８</w:t>
            </w:r>
          </w:p>
          <w:p w14:paraId="27E1592E" w14:textId="77777777" w:rsidR="009B5FA3" w:rsidRPr="009B5FA3" w:rsidRDefault="009B5FA3" w:rsidP="009B5FA3">
            <w:pPr>
              <w:ind w:leftChars="-51" w:left="-107" w:rightChars="-51" w:right="-107"/>
              <w:jc w:val="center"/>
              <w:rPr>
                <w:rFonts w:ascii="ＭＳ Ｐ明朝" w:eastAsia="ＭＳ Ｐ明朝" w:hAnsi="ＭＳ Ｐ明朝" w:cs="Meiryo UI"/>
                <w:bCs/>
                <w:color w:val="000000" w:themeColor="text1"/>
                <w:kern w:val="24"/>
                <w:sz w:val="24"/>
                <w:szCs w:val="48"/>
              </w:rPr>
            </w:pPr>
            <w:r w:rsidRPr="009B5FA3">
              <w:rPr>
                <w:rFonts w:ascii="ＭＳ Ｐ明朝" w:eastAsia="ＭＳ Ｐ明朝" w:hAnsi="ＭＳ Ｐ明朝" w:cs="Meiryo UI" w:hint="eastAsia"/>
                <w:bCs/>
                <w:color w:val="000000" w:themeColor="text1"/>
                <w:kern w:val="0"/>
                <w:sz w:val="22"/>
                <w:szCs w:val="48"/>
              </w:rPr>
              <w:t>決算</w:t>
            </w:r>
          </w:p>
        </w:tc>
        <w:tc>
          <w:tcPr>
            <w:tcW w:w="837" w:type="dxa"/>
            <w:vMerge w:val="restart"/>
            <w:tcBorders>
              <w:top w:val="nil"/>
            </w:tcBorders>
            <w:vAlign w:val="center"/>
          </w:tcPr>
          <w:p w14:paraId="0B26F2CF" w14:textId="77777777" w:rsidR="009B5FA3" w:rsidRPr="009B5FA3" w:rsidRDefault="009B5FA3" w:rsidP="009B5FA3">
            <w:pPr>
              <w:ind w:leftChars="-51" w:left="-107" w:rightChars="-51" w:right="-107"/>
              <w:jc w:val="center"/>
              <w:rPr>
                <w:rFonts w:ascii="ＭＳ Ｐ明朝" w:eastAsia="ＭＳ Ｐ明朝" w:hAnsi="ＭＳ Ｐ明朝" w:cs="Meiryo UI"/>
                <w:bCs/>
                <w:color w:val="000000" w:themeColor="text1"/>
                <w:kern w:val="0"/>
                <w:sz w:val="22"/>
                <w:szCs w:val="48"/>
              </w:rPr>
            </w:pPr>
            <w:r w:rsidRPr="009B5FA3">
              <w:rPr>
                <w:rFonts w:ascii="ＭＳ Ｐ明朝" w:eastAsia="ＭＳ Ｐ明朝" w:hAnsi="ＭＳ Ｐ明朝" w:cs="Meiryo UI" w:hint="eastAsia"/>
                <w:bCs/>
                <w:color w:val="000000" w:themeColor="text1"/>
                <w:kern w:val="0"/>
                <w:sz w:val="22"/>
                <w:szCs w:val="48"/>
              </w:rPr>
              <w:t>H２９</w:t>
            </w:r>
          </w:p>
          <w:p w14:paraId="703DB268" w14:textId="77777777" w:rsidR="009B5FA3" w:rsidRPr="009B5FA3" w:rsidRDefault="009B5FA3" w:rsidP="009B5FA3">
            <w:pPr>
              <w:ind w:leftChars="-51" w:left="-107" w:rightChars="-51" w:right="-107"/>
              <w:jc w:val="center"/>
              <w:rPr>
                <w:rFonts w:ascii="ＭＳ Ｐ明朝" w:eastAsia="ＭＳ Ｐ明朝" w:hAnsi="ＭＳ Ｐ明朝" w:cs="Meiryo UI"/>
                <w:bCs/>
                <w:color w:val="000000" w:themeColor="text1"/>
                <w:kern w:val="24"/>
                <w:sz w:val="24"/>
                <w:szCs w:val="48"/>
              </w:rPr>
            </w:pPr>
            <w:r w:rsidRPr="009B5FA3">
              <w:rPr>
                <w:rFonts w:ascii="ＭＳ Ｐ明朝" w:eastAsia="ＭＳ Ｐ明朝" w:hAnsi="ＭＳ Ｐ明朝" w:cs="Meiryo UI" w:hint="eastAsia"/>
                <w:bCs/>
                <w:color w:val="000000" w:themeColor="text1"/>
                <w:kern w:val="0"/>
                <w:sz w:val="22"/>
                <w:szCs w:val="48"/>
              </w:rPr>
              <w:t>決算</w:t>
            </w:r>
          </w:p>
        </w:tc>
        <w:tc>
          <w:tcPr>
            <w:tcW w:w="836" w:type="dxa"/>
            <w:vMerge w:val="restart"/>
            <w:tcBorders>
              <w:top w:val="nil"/>
            </w:tcBorders>
            <w:vAlign w:val="center"/>
          </w:tcPr>
          <w:p w14:paraId="09F23D5D" w14:textId="77777777" w:rsidR="009B5FA3" w:rsidRPr="009B5FA3" w:rsidRDefault="009B5FA3" w:rsidP="009B5FA3">
            <w:pPr>
              <w:ind w:leftChars="-51" w:left="-107" w:rightChars="-51" w:right="-107"/>
              <w:jc w:val="center"/>
              <w:rPr>
                <w:rFonts w:ascii="ＭＳ Ｐ明朝" w:eastAsia="ＭＳ Ｐ明朝" w:hAnsi="ＭＳ Ｐ明朝" w:cs="Meiryo UI"/>
                <w:bCs/>
                <w:color w:val="000000" w:themeColor="text1"/>
                <w:kern w:val="0"/>
                <w:sz w:val="22"/>
                <w:szCs w:val="48"/>
              </w:rPr>
            </w:pPr>
            <w:r w:rsidRPr="009B5FA3">
              <w:rPr>
                <w:rFonts w:ascii="ＭＳ Ｐ明朝" w:eastAsia="ＭＳ Ｐ明朝" w:hAnsi="ＭＳ Ｐ明朝" w:cs="Meiryo UI" w:hint="eastAsia"/>
                <w:bCs/>
                <w:color w:val="000000" w:themeColor="text1"/>
                <w:kern w:val="0"/>
                <w:sz w:val="22"/>
                <w:szCs w:val="48"/>
              </w:rPr>
              <w:t>H３０</w:t>
            </w:r>
          </w:p>
          <w:p w14:paraId="2D28DCBF" w14:textId="77777777" w:rsidR="009B5FA3" w:rsidRPr="009B5FA3" w:rsidRDefault="009B5FA3" w:rsidP="009B5FA3">
            <w:pPr>
              <w:ind w:leftChars="-51" w:left="-107" w:rightChars="-51" w:right="-107"/>
              <w:jc w:val="center"/>
              <w:rPr>
                <w:rFonts w:ascii="ＭＳ Ｐ明朝" w:eastAsia="ＭＳ Ｐ明朝" w:hAnsi="ＭＳ Ｐ明朝" w:cs="Meiryo UI"/>
                <w:bCs/>
                <w:color w:val="000000" w:themeColor="text1"/>
                <w:kern w:val="24"/>
                <w:sz w:val="24"/>
                <w:szCs w:val="48"/>
              </w:rPr>
            </w:pPr>
            <w:r w:rsidRPr="009B5FA3">
              <w:rPr>
                <w:rFonts w:ascii="ＭＳ Ｐ明朝" w:eastAsia="ＭＳ Ｐ明朝" w:hAnsi="ＭＳ Ｐ明朝" w:cs="Meiryo UI" w:hint="eastAsia"/>
                <w:bCs/>
                <w:color w:val="000000" w:themeColor="text1"/>
                <w:kern w:val="0"/>
                <w:sz w:val="22"/>
                <w:szCs w:val="48"/>
              </w:rPr>
              <w:t>決算</w:t>
            </w:r>
          </w:p>
        </w:tc>
        <w:tc>
          <w:tcPr>
            <w:tcW w:w="1673" w:type="dxa"/>
            <w:gridSpan w:val="2"/>
            <w:tcBorders>
              <w:top w:val="nil"/>
            </w:tcBorders>
            <w:vAlign w:val="center"/>
          </w:tcPr>
          <w:p w14:paraId="13A95B90" w14:textId="77777777" w:rsidR="009B5FA3" w:rsidRPr="009B5FA3" w:rsidRDefault="009B5FA3" w:rsidP="009B5FA3">
            <w:pPr>
              <w:jc w:val="center"/>
              <w:rPr>
                <w:rFonts w:ascii="ＭＳ Ｐ明朝" w:eastAsia="ＭＳ Ｐ明朝" w:hAnsi="ＭＳ Ｐ明朝" w:cs="Meiryo UI"/>
                <w:bCs/>
                <w:color w:val="000000" w:themeColor="text1"/>
                <w:kern w:val="24"/>
                <w:sz w:val="22"/>
                <w:szCs w:val="48"/>
              </w:rPr>
            </w:pPr>
            <w:r w:rsidRPr="009B5FA3">
              <w:rPr>
                <w:rFonts w:ascii="ＭＳ Ｐ明朝" w:eastAsia="ＭＳ Ｐ明朝" w:hAnsi="ＭＳ Ｐ明朝" w:cs="Meiryo UI" w:hint="eastAsia"/>
                <w:bCs/>
                <w:color w:val="000000" w:themeColor="text1"/>
                <w:kern w:val="0"/>
                <w:sz w:val="22"/>
                <w:szCs w:val="48"/>
              </w:rPr>
              <w:t>R１</w:t>
            </w:r>
          </w:p>
        </w:tc>
        <w:tc>
          <w:tcPr>
            <w:tcW w:w="837" w:type="dxa"/>
            <w:vMerge w:val="restart"/>
            <w:tcBorders>
              <w:top w:val="nil"/>
              <w:right w:val="nil"/>
            </w:tcBorders>
            <w:vAlign w:val="center"/>
          </w:tcPr>
          <w:p w14:paraId="632A646C" w14:textId="77777777" w:rsidR="009B5FA3" w:rsidRPr="009B5FA3" w:rsidRDefault="009B5FA3" w:rsidP="009B5FA3">
            <w:pPr>
              <w:ind w:leftChars="-51" w:left="-107" w:rightChars="-51" w:right="-107"/>
              <w:jc w:val="center"/>
              <w:rPr>
                <w:rFonts w:ascii="ＭＳ Ｐ明朝" w:eastAsia="ＭＳ Ｐ明朝" w:hAnsi="ＭＳ Ｐ明朝" w:cs="Meiryo UI"/>
                <w:bCs/>
                <w:color w:val="000000" w:themeColor="text1"/>
                <w:kern w:val="0"/>
                <w:sz w:val="22"/>
                <w:szCs w:val="48"/>
              </w:rPr>
            </w:pPr>
            <w:r w:rsidRPr="009B5FA3">
              <w:rPr>
                <w:rFonts w:ascii="ＭＳ Ｐ明朝" w:eastAsia="ＭＳ Ｐ明朝" w:hAnsi="ＭＳ Ｐ明朝" w:cs="Meiryo UI" w:hint="eastAsia"/>
                <w:bCs/>
                <w:color w:val="000000" w:themeColor="text1"/>
                <w:kern w:val="0"/>
                <w:sz w:val="22"/>
                <w:szCs w:val="48"/>
              </w:rPr>
              <w:t>R２</w:t>
            </w:r>
          </w:p>
          <w:p w14:paraId="6C5B7D84" w14:textId="77777777" w:rsidR="009B5FA3" w:rsidRPr="009B5FA3" w:rsidRDefault="009B5FA3" w:rsidP="009B5FA3">
            <w:pPr>
              <w:ind w:leftChars="-51" w:left="-107" w:rightChars="-51" w:right="-107"/>
              <w:jc w:val="center"/>
              <w:rPr>
                <w:rFonts w:ascii="ＭＳ Ｐ明朝" w:eastAsia="ＭＳ Ｐ明朝" w:hAnsi="ＭＳ Ｐ明朝" w:cs="Meiryo UI"/>
                <w:bCs/>
                <w:color w:val="000000" w:themeColor="text1"/>
                <w:kern w:val="24"/>
                <w:sz w:val="24"/>
                <w:szCs w:val="48"/>
              </w:rPr>
            </w:pPr>
            <w:r w:rsidRPr="009B5FA3">
              <w:rPr>
                <w:rFonts w:ascii="ＭＳ Ｐ明朝" w:eastAsia="ＭＳ Ｐ明朝" w:hAnsi="ＭＳ Ｐ明朝" w:cs="Meiryo UI" w:hint="eastAsia"/>
                <w:bCs/>
                <w:color w:val="000000" w:themeColor="text1"/>
                <w:kern w:val="0"/>
                <w:sz w:val="22"/>
                <w:szCs w:val="48"/>
              </w:rPr>
              <w:t>当初</w:t>
            </w:r>
          </w:p>
        </w:tc>
      </w:tr>
      <w:tr w:rsidR="009B5FA3" w:rsidRPr="00AF6076" w14:paraId="77C18428" w14:textId="77777777" w:rsidTr="004B0DCC">
        <w:trPr>
          <w:trHeight w:val="258"/>
        </w:trPr>
        <w:tc>
          <w:tcPr>
            <w:tcW w:w="1133" w:type="dxa"/>
            <w:vMerge/>
            <w:tcBorders>
              <w:left w:val="nil"/>
            </w:tcBorders>
          </w:tcPr>
          <w:p w14:paraId="328DC286" w14:textId="77777777" w:rsidR="009B5FA3" w:rsidRPr="009B5FA3" w:rsidRDefault="009B5FA3" w:rsidP="009B5FA3">
            <w:pPr>
              <w:jc w:val="center"/>
              <w:rPr>
                <w:rFonts w:ascii="ＭＳ Ｐ明朝" w:eastAsia="ＭＳ Ｐ明朝" w:hAnsi="ＭＳ Ｐ明朝" w:cs="Meiryo UI"/>
                <w:bCs/>
                <w:kern w:val="24"/>
                <w:sz w:val="22"/>
                <w:szCs w:val="48"/>
              </w:rPr>
            </w:pPr>
          </w:p>
        </w:tc>
        <w:tc>
          <w:tcPr>
            <w:tcW w:w="836" w:type="dxa"/>
            <w:vMerge/>
            <w:tcBorders>
              <w:right w:val="double" w:sz="4" w:space="0" w:color="auto"/>
            </w:tcBorders>
          </w:tcPr>
          <w:p w14:paraId="036C6CA5" w14:textId="77777777" w:rsidR="009B5FA3" w:rsidRPr="009B5FA3" w:rsidRDefault="009B5FA3" w:rsidP="009B5FA3">
            <w:pPr>
              <w:jc w:val="center"/>
              <w:rPr>
                <w:rFonts w:ascii="ＭＳ Ｐ明朝" w:eastAsia="ＭＳ Ｐ明朝" w:hAnsi="ＭＳ Ｐ明朝" w:cs="Meiryo UI"/>
                <w:bCs/>
                <w:kern w:val="0"/>
                <w:sz w:val="24"/>
                <w:szCs w:val="48"/>
              </w:rPr>
            </w:pPr>
          </w:p>
        </w:tc>
        <w:tc>
          <w:tcPr>
            <w:tcW w:w="837" w:type="dxa"/>
            <w:vMerge/>
            <w:tcBorders>
              <w:left w:val="double" w:sz="4" w:space="0" w:color="auto"/>
              <w:right w:val="double" w:sz="4" w:space="0" w:color="auto"/>
            </w:tcBorders>
          </w:tcPr>
          <w:p w14:paraId="7190A0DF" w14:textId="77777777" w:rsidR="009B5FA3" w:rsidRPr="009B5FA3" w:rsidRDefault="009B5FA3" w:rsidP="009B5FA3">
            <w:pPr>
              <w:jc w:val="center"/>
              <w:rPr>
                <w:rFonts w:ascii="ＭＳ Ｐ明朝" w:eastAsia="ＭＳ Ｐ明朝" w:hAnsi="ＭＳ Ｐ明朝" w:cs="Meiryo UI"/>
                <w:bCs/>
                <w:kern w:val="0"/>
                <w:sz w:val="24"/>
                <w:szCs w:val="48"/>
              </w:rPr>
            </w:pPr>
          </w:p>
        </w:tc>
        <w:tc>
          <w:tcPr>
            <w:tcW w:w="836" w:type="dxa"/>
            <w:vMerge/>
            <w:tcBorders>
              <w:left w:val="double" w:sz="4" w:space="0" w:color="auto"/>
            </w:tcBorders>
          </w:tcPr>
          <w:p w14:paraId="54788E49" w14:textId="77777777" w:rsidR="009B5FA3" w:rsidRPr="009B5FA3" w:rsidRDefault="009B5FA3" w:rsidP="009B5FA3">
            <w:pPr>
              <w:rPr>
                <w:rFonts w:ascii="ＭＳ Ｐ明朝" w:eastAsia="ＭＳ Ｐ明朝" w:hAnsi="ＭＳ Ｐ明朝" w:cs="Meiryo UI"/>
                <w:bCs/>
                <w:kern w:val="0"/>
                <w:sz w:val="24"/>
                <w:szCs w:val="48"/>
              </w:rPr>
            </w:pPr>
          </w:p>
        </w:tc>
        <w:tc>
          <w:tcPr>
            <w:tcW w:w="837" w:type="dxa"/>
            <w:vMerge/>
          </w:tcPr>
          <w:p w14:paraId="2FF7695A" w14:textId="77777777" w:rsidR="009B5FA3" w:rsidRPr="009B5FA3" w:rsidRDefault="009B5FA3" w:rsidP="009B5FA3">
            <w:pPr>
              <w:rPr>
                <w:rFonts w:ascii="ＭＳ Ｐ明朝" w:eastAsia="ＭＳ Ｐ明朝" w:hAnsi="ＭＳ Ｐ明朝" w:cs="Meiryo UI"/>
                <w:bCs/>
                <w:kern w:val="0"/>
                <w:sz w:val="24"/>
                <w:szCs w:val="48"/>
              </w:rPr>
            </w:pPr>
          </w:p>
        </w:tc>
        <w:tc>
          <w:tcPr>
            <w:tcW w:w="836" w:type="dxa"/>
            <w:vMerge/>
          </w:tcPr>
          <w:p w14:paraId="41916B93" w14:textId="77777777" w:rsidR="009B5FA3" w:rsidRPr="009B5FA3" w:rsidRDefault="009B5FA3" w:rsidP="009B5FA3">
            <w:pPr>
              <w:rPr>
                <w:rFonts w:ascii="ＭＳ Ｐ明朝" w:eastAsia="ＭＳ Ｐ明朝" w:hAnsi="ＭＳ Ｐ明朝" w:cs="Meiryo UI"/>
                <w:bCs/>
                <w:kern w:val="0"/>
                <w:sz w:val="24"/>
                <w:szCs w:val="48"/>
              </w:rPr>
            </w:pPr>
          </w:p>
        </w:tc>
        <w:tc>
          <w:tcPr>
            <w:tcW w:w="837" w:type="dxa"/>
            <w:vMerge/>
          </w:tcPr>
          <w:p w14:paraId="02D8C3FE" w14:textId="77777777" w:rsidR="009B5FA3" w:rsidRPr="009B5FA3" w:rsidRDefault="009B5FA3" w:rsidP="009B5FA3">
            <w:pPr>
              <w:rPr>
                <w:rFonts w:ascii="ＭＳ Ｐ明朝" w:eastAsia="ＭＳ Ｐ明朝" w:hAnsi="ＭＳ Ｐ明朝" w:cs="Meiryo UI"/>
                <w:bCs/>
                <w:color w:val="000000" w:themeColor="text1"/>
                <w:kern w:val="0"/>
                <w:sz w:val="24"/>
                <w:szCs w:val="48"/>
              </w:rPr>
            </w:pPr>
          </w:p>
        </w:tc>
        <w:tc>
          <w:tcPr>
            <w:tcW w:w="836" w:type="dxa"/>
            <w:vMerge/>
          </w:tcPr>
          <w:p w14:paraId="50E395BA" w14:textId="77777777" w:rsidR="009B5FA3" w:rsidRPr="009B5FA3" w:rsidRDefault="009B5FA3" w:rsidP="009B5FA3">
            <w:pPr>
              <w:rPr>
                <w:rFonts w:ascii="ＭＳ Ｐ明朝" w:eastAsia="ＭＳ Ｐ明朝" w:hAnsi="ＭＳ Ｐ明朝" w:cs="Meiryo UI"/>
                <w:bCs/>
                <w:color w:val="000000" w:themeColor="text1"/>
                <w:kern w:val="0"/>
                <w:sz w:val="24"/>
                <w:szCs w:val="48"/>
              </w:rPr>
            </w:pPr>
          </w:p>
        </w:tc>
        <w:tc>
          <w:tcPr>
            <w:tcW w:w="837" w:type="dxa"/>
            <w:vAlign w:val="center"/>
          </w:tcPr>
          <w:p w14:paraId="45F3F217" w14:textId="77777777" w:rsidR="009B5FA3" w:rsidRPr="009B5FA3" w:rsidRDefault="009B5FA3" w:rsidP="009B5FA3">
            <w:pPr>
              <w:ind w:leftChars="-54" w:left="-113" w:rightChars="-47" w:right="-99"/>
              <w:jc w:val="center"/>
              <w:rPr>
                <w:rFonts w:ascii="ＭＳ Ｐ明朝" w:eastAsia="ＭＳ Ｐ明朝" w:hAnsi="ＭＳ Ｐ明朝" w:cs="Meiryo UI"/>
                <w:bCs/>
                <w:color w:val="000000" w:themeColor="text1"/>
                <w:kern w:val="0"/>
                <w:sz w:val="22"/>
                <w:szCs w:val="48"/>
              </w:rPr>
            </w:pPr>
            <w:r w:rsidRPr="009B5FA3">
              <w:rPr>
                <w:rFonts w:ascii="ＭＳ Ｐ明朝" w:eastAsia="ＭＳ Ｐ明朝" w:hAnsi="ＭＳ Ｐ明朝" w:cs="Meiryo UI" w:hint="eastAsia"/>
                <w:bCs/>
                <w:color w:val="000000" w:themeColor="text1"/>
                <w:kern w:val="0"/>
                <w:sz w:val="22"/>
                <w:szCs w:val="48"/>
              </w:rPr>
              <w:t>当初</w:t>
            </w:r>
          </w:p>
        </w:tc>
        <w:tc>
          <w:tcPr>
            <w:tcW w:w="836" w:type="dxa"/>
            <w:vAlign w:val="center"/>
          </w:tcPr>
          <w:p w14:paraId="3A9B2DF4" w14:textId="77777777" w:rsidR="009B5FA3" w:rsidRPr="009B5FA3" w:rsidRDefault="009B5FA3" w:rsidP="009B5FA3">
            <w:pPr>
              <w:ind w:leftChars="-55" w:left="-115" w:rightChars="-47" w:right="-99"/>
              <w:jc w:val="center"/>
              <w:rPr>
                <w:rFonts w:ascii="ＭＳ Ｐ明朝" w:eastAsia="ＭＳ Ｐ明朝" w:hAnsi="ＭＳ Ｐ明朝" w:cs="Meiryo UI"/>
                <w:bCs/>
                <w:color w:val="000000" w:themeColor="text1"/>
                <w:kern w:val="0"/>
                <w:sz w:val="22"/>
                <w:szCs w:val="48"/>
              </w:rPr>
            </w:pPr>
            <w:r w:rsidRPr="009B5FA3">
              <w:rPr>
                <w:rFonts w:ascii="ＭＳ Ｐ明朝" w:eastAsia="ＭＳ Ｐ明朝" w:hAnsi="ＭＳ Ｐ明朝" w:cs="Meiryo UI" w:hint="eastAsia"/>
                <w:bCs/>
                <w:color w:val="000000" w:themeColor="text1"/>
                <w:kern w:val="0"/>
                <w:sz w:val="22"/>
                <w:szCs w:val="48"/>
              </w:rPr>
              <w:t>補正後</w:t>
            </w:r>
          </w:p>
        </w:tc>
        <w:tc>
          <w:tcPr>
            <w:tcW w:w="837" w:type="dxa"/>
            <w:vMerge/>
            <w:tcBorders>
              <w:right w:val="nil"/>
            </w:tcBorders>
          </w:tcPr>
          <w:p w14:paraId="6E3EBC0F" w14:textId="77777777" w:rsidR="009B5FA3" w:rsidRPr="009B5FA3" w:rsidRDefault="009B5FA3" w:rsidP="009B5FA3">
            <w:pPr>
              <w:rPr>
                <w:rFonts w:ascii="ＭＳ Ｐ明朝" w:eastAsia="ＭＳ Ｐ明朝" w:hAnsi="ＭＳ Ｐ明朝" w:cs="Meiryo UI"/>
                <w:bCs/>
                <w:color w:val="000000" w:themeColor="text1"/>
                <w:kern w:val="0"/>
                <w:sz w:val="22"/>
                <w:szCs w:val="48"/>
              </w:rPr>
            </w:pPr>
          </w:p>
        </w:tc>
      </w:tr>
      <w:tr w:rsidR="00785B2F" w:rsidRPr="00224710" w14:paraId="3C61B67D" w14:textId="77777777" w:rsidTr="004B0DCC">
        <w:trPr>
          <w:trHeight w:val="670"/>
        </w:trPr>
        <w:tc>
          <w:tcPr>
            <w:tcW w:w="1133" w:type="dxa"/>
            <w:tcBorders>
              <w:left w:val="nil"/>
              <w:bottom w:val="nil"/>
            </w:tcBorders>
          </w:tcPr>
          <w:p w14:paraId="55F7E459" w14:textId="77777777" w:rsidR="00785B2F" w:rsidRPr="009B5FA3" w:rsidRDefault="00785B2F" w:rsidP="00785B2F">
            <w:pPr>
              <w:ind w:right="-66"/>
              <w:jc w:val="left"/>
              <w:rPr>
                <w:rFonts w:ascii="ＭＳ Ｐ明朝" w:eastAsia="ＭＳ Ｐ明朝" w:hAnsi="ＭＳ Ｐ明朝" w:cs="Meiryo UI"/>
                <w:bCs/>
                <w:kern w:val="24"/>
                <w:sz w:val="22"/>
                <w:szCs w:val="48"/>
              </w:rPr>
            </w:pPr>
            <w:r w:rsidRPr="009B5FA3">
              <w:rPr>
                <w:rFonts w:ascii="ＭＳ Ｐ明朝" w:eastAsia="ＭＳ Ｐ明朝" w:hAnsi="ＭＳ Ｐ明朝" w:cs="Meiryo UI" w:hint="eastAsia"/>
                <w:bCs/>
                <w:kern w:val="24"/>
                <w:sz w:val="22"/>
                <w:szCs w:val="48"/>
              </w:rPr>
              <w:t>府税収入</w:t>
            </w:r>
          </w:p>
          <w:p w14:paraId="220000E0" w14:textId="77777777" w:rsidR="00785B2F" w:rsidRPr="009B5FA3" w:rsidRDefault="00785B2F" w:rsidP="00785B2F">
            <w:pPr>
              <w:ind w:right="-66"/>
              <w:jc w:val="left"/>
              <w:rPr>
                <w:rFonts w:ascii="ＭＳ Ｐ明朝" w:eastAsia="ＭＳ Ｐ明朝" w:hAnsi="ＭＳ Ｐ明朝" w:cs="Meiryo UI"/>
                <w:bCs/>
                <w:kern w:val="24"/>
                <w:sz w:val="22"/>
                <w:szCs w:val="48"/>
              </w:rPr>
            </w:pPr>
          </w:p>
          <w:p w14:paraId="752E6358" w14:textId="77777777" w:rsidR="00785B2F" w:rsidRPr="009B5FA3" w:rsidRDefault="00785B2F" w:rsidP="00785B2F">
            <w:pPr>
              <w:ind w:right="-66"/>
              <w:jc w:val="left"/>
              <w:rPr>
                <w:rFonts w:ascii="ＭＳ Ｐ明朝" w:eastAsia="ＭＳ Ｐ明朝" w:hAnsi="ＭＳ Ｐ明朝" w:cs="Meiryo UI"/>
                <w:bCs/>
                <w:kern w:val="24"/>
                <w:sz w:val="22"/>
                <w:szCs w:val="48"/>
              </w:rPr>
            </w:pPr>
            <w:r w:rsidRPr="009B5FA3">
              <w:rPr>
                <w:rFonts w:ascii="ＭＳ Ｐ明朝" w:eastAsia="ＭＳ Ｐ明朝" w:hAnsi="ＭＳ Ｐ明朝" w:cs="Meiryo UI" w:hint="eastAsia"/>
                <w:bCs/>
                <w:kern w:val="24"/>
                <w:sz w:val="22"/>
                <w:szCs w:val="48"/>
              </w:rPr>
              <w:t>実質税収</w:t>
            </w:r>
          </w:p>
          <w:p w14:paraId="0FA61C3C" w14:textId="77777777" w:rsidR="00785B2F" w:rsidRPr="009B5FA3" w:rsidRDefault="00785B2F" w:rsidP="00785B2F">
            <w:pPr>
              <w:ind w:right="-66"/>
              <w:jc w:val="left"/>
              <w:rPr>
                <w:rFonts w:ascii="ＭＳ Ｐ明朝" w:eastAsia="ＭＳ Ｐ明朝" w:hAnsi="ＭＳ Ｐ明朝" w:cs="Meiryo UI"/>
                <w:bCs/>
                <w:kern w:val="24"/>
                <w:sz w:val="22"/>
                <w:szCs w:val="48"/>
              </w:rPr>
            </w:pPr>
            <w:r w:rsidRPr="009B5FA3">
              <w:rPr>
                <w:rFonts w:ascii="ＭＳ Ｐ明朝" w:eastAsia="ＭＳ Ｐ明朝" w:hAnsi="ＭＳ Ｐ明朝" w:cs="Meiryo UI" w:hint="eastAsia"/>
                <w:bCs/>
                <w:kern w:val="24"/>
                <w:sz w:val="22"/>
                <w:szCs w:val="48"/>
              </w:rPr>
              <w:t>法人二税</w:t>
            </w:r>
          </w:p>
          <w:p w14:paraId="7295E79C" w14:textId="77777777" w:rsidR="00785B2F" w:rsidRPr="009B5FA3" w:rsidRDefault="00785B2F" w:rsidP="00785B2F">
            <w:pPr>
              <w:ind w:right="-66"/>
              <w:jc w:val="distribute"/>
              <w:rPr>
                <w:rFonts w:ascii="ＭＳ Ｐ明朝" w:eastAsia="ＭＳ Ｐ明朝" w:hAnsi="ＭＳ Ｐ明朝" w:cs="Meiryo UI"/>
                <w:bCs/>
                <w:kern w:val="24"/>
                <w:sz w:val="22"/>
                <w:szCs w:val="48"/>
              </w:rPr>
            </w:pPr>
          </w:p>
        </w:tc>
        <w:tc>
          <w:tcPr>
            <w:tcW w:w="836" w:type="dxa"/>
            <w:tcBorders>
              <w:bottom w:val="nil"/>
              <w:right w:val="double" w:sz="4" w:space="0" w:color="auto"/>
            </w:tcBorders>
          </w:tcPr>
          <w:p w14:paraId="7BE34640" w14:textId="77777777" w:rsidR="00785B2F" w:rsidRPr="009B5FA3" w:rsidRDefault="00785B2F" w:rsidP="00785B2F">
            <w:pPr>
              <w:jc w:val="right"/>
              <w:rPr>
                <w:rFonts w:ascii="ＭＳ Ｐ明朝" w:eastAsia="ＭＳ Ｐ明朝" w:hAnsi="ＭＳ Ｐ明朝" w:cs="Meiryo UI"/>
                <w:bCs/>
                <w:kern w:val="24"/>
                <w:sz w:val="22"/>
                <w:szCs w:val="48"/>
              </w:rPr>
            </w:pPr>
            <w:r w:rsidRPr="009B5FA3">
              <w:rPr>
                <w:rFonts w:ascii="ＭＳ Ｐ明朝" w:eastAsia="ＭＳ Ｐ明朝" w:hAnsi="ＭＳ Ｐ明朝" w:cs="Meiryo UI" w:hint="eastAsia"/>
                <w:bCs/>
                <w:kern w:val="24"/>
                <w:sz w:val="22"/>
                <w:szCs w:val="48"/>
              </w:rPr>
              <w:t>14,731</w:t>
            </w:r>
          </w:p>
          <w:p w14:paraId="590B0BBF" w14:textId="77777777" w:rsidR="00785B2F" w:rsidRPr="009B5FA3" w:rsidRDefault="00785B2F" w:rsidP="00785B2F">
            <w:pPr>
              <w:jc w:val="right"/>
              <w:rPr>
                <w:rFonts w:ascii="ＭＳ Ｐ明朝" w:eastAsia="ＭＳ Ｐ明朝" w:hAnsi="ＭＳ Ｐ明朝" w:cs="Meiryo UI"/>
                <w:bCs/>
                <w:kern w:val="24"/>
                <w:sz w:val="22"/>
                <w:szCs w:val="48"/>
              </w:rPr>
            </w:pPr>
          </w:p>
          <w:p w14:paraId="17CE7A07" w14:textId="77777777" w:rsidR="00785B2F" w:rsidRPr="009B5FA3" w:rsidRDefault="00785B2F" w:rsidP="00785B2F">
            <w:pPr>
              <w:jc w:val="right"/>
              <w:rPr>
                <w:rFonts w:ascii="ＭＳ Ｐ明朝" w:eastAsia="ＭＳ Ｐ明朝" w:hAnsi="ＭＳ Ｐ明朝" w:cs="Meiryo UI"/>
                <w:bCs/>
                <w:kern w:val="24"/>
                <w:sz w:val="22"/>
                <w:szCs w:val="48"/>
              </w:rPr>
            </w:pPr>
            <w:r w:rsidRPr="009B5FA3">
              <w:rPr>
                <w:rFonts w:ascii="ＭＳ Ｐ明朝" w:eastAsia="ＭＳ Ｐ明朝" w:hAnsi="ＭＳ Ｐ明朝" w:cs="Meiryo UI" w:hint="eastAsia"/>
                <w:bCs/>
                <w:kern w:val="24"/>
                <w:sz w:val="22"/>
                <w:szCs w:val="48"/>
              </w:rPr>
              <w:t>13,510</w:t>
            </w:r>
          </w:p>
          <w:p w14:paraId="672C17A3" w14:textId="77777777" w:rsidR="00785B2F" w:rsidRPr="009B5FA3" w:rsidRDefault="00785B2F" w:rsidP="00785B2F">
            <w:pPr>
              <w:jc w:val="right"/>
              <w:rPr>
                <w:rFonts w:ascii="ＭＳ Ｐ明朝" w:eastAsia="ＭＳ Ｐ明朝" w:hAnsi="ＭＳ Ｐ明朝" w:cs="Meiryo UI"/>
                <w:bCs/>
                <w:kern w:val="24"/>
                <w:sz w:val="22"/>
                <w:szCs w:val="48"/>
              </w:rPr>
            </w:pPr>
            <w:r w:rsidRPr="009B5FA3">
              <w:rPr>
                <w:rFonts w:ascii="ＭＳ Ｐ明朝" w:eastAsia="ＭＳ Ｐ明朝" w:hAnsi="ＭＳ Ｐ明朝" w:cs="Meiryo UI" w:hint="eastAsia"/>
                <w:bCs/>
                <w:kern w:val="24"/>
                <w:sz w:val="22"/>
                <w:szCs w:val="48"/>
              </w:rPr>
              <w:t>7,982</w:t>
            </w:r>
          </w:p>
        </w:tc>
        <w:tc>
          <w:tcPr>
            <w:tcW w:w="837" w:type="dxa"/>
            <w:tcBorders>
              <w:left w:val="double" w:sz="4" w:space="0" w:color="auto"/>
              <w:bottom w:val="nil"/>
              <w:right w:val="double" w:sz="4" w:space="0" w:color="auto"/>
            </w:tcBorders>
          </w:tcPr>
          <w:p w14:paraId="2193B1CA" w14:textId="77777777" w:rsidR="00785B2F" w:rsidRPr="009B5FA3" w:rsidRDefault="00785B2F" w:rsidP="00785B2F">
            <w:pPr>
              <w:jc w:val="right"/>
              <w:rPr>
                <w:rFonts w:ascii="ＭＳ Ｐ明朝" w:eastAsia="ＭＳ Ｐ明朝" w:hAnsi="ＭＳ Ｐ明朝" w:cs="Meiryo UI"/>
                <w:bCs/>
                <w:kern w:val="24"/>
                <w:sz w:val="22"/>
                <w:szCs w:val="48"/>
              </w:rPr>
            </w:pPr>
            <w:r w:rsidRPr="009B5FA3">
              <w:rPr>
                <w:rFonts w:ascii="ＭＳ Ｐ明朝" w:eastAsia="ＭＳ Ｐ明朝" w:hAnsi="ＭＳ Ｐ明朝" w:cs="Meiryo UI" w:hint="eastAsia"/>
                <w:bCs/>
                <w:kern w:val="24"/>
                <w:sz w:val="22"/>
                <w:szCs w:val="48"/>
              </w:rPr>
              <w:t>13,425</w:t>
            </w:r>
          </w:p>
          <w:p w14:paraId="3A18699A" w14:textId="77777777" w:rsidR="00785B2F" w:rsidRPr="009B5FA3" w:rsidRDefault="00785B2F" w:rsidP="00785B2F">
            <w:pPr>
              <w:jc w:val="right"/>
              <w:rPr>
                <w:rFonts w:ascii="ＭＳ Ｐ明朝" w:eastAsia="ＭＳ Ｐ明朝" w:hAnsi="ＭＳ Ｐ明朝" w:cs="Meiryo UI"/>
                <w:bCs/>
                <w:kern w:val="24"/>
                <w:sz w:val="22"/>
                <w:szCs w:val="48"/>
              </w:rPr>
            </w:pPr>
          </w:p>
          <w:p w14:paraId="5597FCE7" w14:textId="77777777" w:rsidR="00785B2F" w:rsidRPr="009B5FA3" w:rsidRDefault="00785B2F" w:rsidP="00785B2F">
            <w:pPr>
              <w:jc w:val="right"/>
              <w:rPr>
                <w:rFonts w:ascii="ＭＳ Ｐ明朝" w:eastAsia="ＭＳ Ｐ明朝" w:hAnsi="ＭＳ Ｐ明朝" w:cs="Meiryo UI"/>
                <w:bCs/>
                <w:kern w:val="24"/>
                <w:sz w:val="22"/>
                <w:szCs w:val="48"/>
              </w:rPr>
            </w:pPr>
            <w:r w:rsidRPr="009B5FA3">
              <w:rPr>
                <w:rFonts w:ascii="ＭＳ Ｐ明朝" w:eastAsia="ＭＳ Ｐ明朝" w:hAnsi="ＭＳ Ｐ明朝" w:cs="Meiryo UI" w:hint="eastAsia"/>
                <w:bCs/>
                <w:kern w:val="24"/>
                <w:sz w:val="22"/>
                <w:szCs w:val="48"/>
              </w:rPr>
              <w:t>11,591</w:t>
            </w:r>
          </w:p>
          <w:p w14:paraId="42CE2074" w14:textId="77777777" w:rsidR="00785B2F" w:rsidRPr="009B5FA3" w:rsidRDefault="00785B2F" w:rsidP="00785B2F">
            <w:pPr>
              <w:jc w:val="right"/>
              <w:rPr>
                <w:rFonts w:ascii="ＭＳ Ｐ明朝" w:eastAsia="ＭＳ Ｐ明朝" w:hAnsi="ＭＳ Ｐ明朝" w:cs="Meiryo UI"/>
                <w:bCs/>
                <w:kern w:val="24"/>
                <w:sz w:val="22"/>
                <w:szCs w:val="48"/>
              </w:rPr>
            </w:pPr>
            <w:r w:rsidRPr="009B5FA3">
              <w:rPr>
                <w:rFonts w:ascii="ＭＳ Ｐ明朝" w:eastAsia="ＭＳ Ｐ明朝" w:hAnsi="ＭＳ Ｐ明朝" w:cs="Meiryo UI" w:hint="eastAsia"/>
                <w:bCs/>
                <w:kern w:val="24"/>
                <w:sz w:val="22"/>
                <w:szCs w:val="48"/>
              </w:rPr>
              <w:t>5,667</w:t>
            </w:r>
          </w:p>
        </w:tc>
        <w:tc>
          <w:tcPr>
            <w:tcW w:w="836" w:type="dxa"/>
            <w:tcBorders>
              <w:left w:val="double" w:sz="4" w:space="0" w:color="auto"/>
              <w:bottom w:val="nil"/>
            </w:tcBorders>
          </w:tcPr>
          <w:p w14:paraId="78BFE99D" w14:textId="77777777" w:rsidR="00785B2F" w:rsidRPr="009B5FA3" w:rsidRDefault="00785B2F" w:rsidP="00785B2F">
            <w:pPr>
              <w:jc w:val="right"/>
              <w:rPr>
                <w:rFonts w:ascii="ＭＳ Ｐ明朝" w:eastAsia="ＭＳ Ｐ明朝" w:hAnsi="ＭＳ Ｐ明朝" w:cs="Meiryo UI"/>
                <w:bCs/>
                <w:kern w:val="24"/>
                <w:sz w:val="22"/>
                <w:szCs w:val="48"/>
              </w:rPr>
            </w:pPr>
            <w:r w:rsidRPr="009B5FA3">
              <w:rPr>
                <w:rFonts w:ascii="ＭＳ Ｐ明朝" w:eastAsia="ＭＳ Ｐ明朝" w:hAnsi="ＭＳ Ｐ明朝" w:cs="Meiryo UI" w:hint="eastAsia"/>
                <w:bCs/>
                <w:kern w:val="24"/>
                <w:sz w:val="22"/>
                <w:szCs w:val="48"/>
              </w:rPr>
              <w:t>11,003</w:t>
            </w:r>
          </w:p>
          <w:p w14:paraId="75722651" w14:textId="77777777" w:rsidR="00785B2F" w:rsidRPr="00785B2F" w:rsidRDefault="00785B2F" w:rsidP="00785B2F">
            <w:pPr>
              <w:ind w:leftChars="-30" w:left="4" w:rightChars="-78" w:right="-164" w:hangingChars="32" w:hanging="67"/>
              <w:jc w:val="center"/>
              <w:rPr>
                <w:rFonts w:ascii="ＭＳ Ｐ明朝" w:eastAsia="ＭＳ Ｐ明朝" w:hAnsi="ＭＳ Ｐ明朝" w:cs="Meiryo UI"/>
                <w:bCs/>
                <w:strike/>
                <w:kern w:val="24"/>
                <w:szCs w:val="48"/>
              </w:rPr>
            </w:pPr>
          </w:p>
          <w:p w14:paraId="3734DC0D" w14:textId="77777777" w:rsidR="00785B2F" w:rsidRPr="009B5FA3" w:rsidRDefault="00785B2F" w:rsidP="00785B2F">
            <w:pPr>
              <w:jc w:val="right"/>
              <w:rPr>
                <w:rFonts w:ascii="ＭＳ Ｐ明朝" w:eastAsia="ＭＳ Ｐ明朝" w:hAnsi="ＭＳ Ｐ明朝" w:cs="Meiryo UI"/>
                <w:bCs/>
                <w:kern w:val="24"/>
                <w:sz w:val="22"/>
                <w:szCs w:val="48"/>
              </w:rPr>
            </w:pPr>
            <w:r w:rsidRPr="009B5FA3">
              <w:rPr>
                <w:rFonts w:ascii="ＭＳ Ｐ明朝" w:eastAsia="ＭＳ Ｐ明朝" w:hAnsi="ＭＳ Ｐ明朝" w:cs="Meiryo UI" w:hint="eastAsia"/>
                <w:bCs/>
                <w:kern w:val="24"/>
                <w:sz w:val="22"/>
                <w:szCs w:val="48"/>
              </w:rPr>
              <w:t>10,954</w:t>
            </w:r>
          </w:p>
          <w:p w14:paraId="01EAA47C" w14:textId="77777777" w:rsidR="00785B2F" w:rsidRPr="009B5FA3" w:rsidRDefault="00785B2F" w:rsidP="00785B2F">
            <w:pPr>
              <w:jc w:val="right"/>
              <w:rPr>
                <w:rFonts w:ascii="ＭＳ Ｐ明朝" w:eastAsia="ＭＳ Ｐ明朝" w:hAnsi="ＭＳ Ｐ明朝" w:cs="Meiryo UI"/>
                <w:bCs/>
                <w:kern w:val="24"/>
                <w:sz w:val="22"/>
                <w:szCs w:val="48"/>
              </w:rPr>
            </w:pPr>
            <w:r w:rsidRPr="009B5FA3">
              <w:rPr>
                <w:rFonts w:ascii="ＭＳ Ｐ明朝" w:eastAsia="ＭＳ Ｐ明朝" w:hAnsi="ＭＳ Ｐ明朝" w:cs="Meiryo UI" w:hint="eastAsia"/>
                <w:bCs/>
                <w:kern w:val="24"/>
                <w:sz w:val="22"/>
                <w:szCs w:val="48"/>
              </w:rPr>
              <w:t>3,292</w:t>
            </w:r>
          </w:p>
          <w:p w14:paraId="21B4E0A5" w14:textId="77777777" w:rsidR="00785B2F" w:rsidRPr="00785B2F" w:rsidRDefault="00785B2F" w:rsidP="00785B2F">
            <w:pPr>
              <w:ind w:leftChars="-30" w:left="7" w:rightChars="-78" w:right="-164" w:hangingChars="32" w:hanging="70"/>
              <w:jc w:val="center"/>
              <w:rPr>
                <w:rFonts w:ascii="ＭＳ Ｐ明朝" w:eastAsia="ＭＳ Ｐ明朝" w:hAnsi="ＭＳ Ｐ明朝" w:cs="Meiryo UI"/>
                <w:bCs/>
                <w:strike/>
                <w:kern w:val="24"/>
                <w:sz w:val="22"/>
                <w:szCs w:val="48"/>
              </w:rPr>
            </w:pPr>
          </w:p>
        </w:tc>
        <w:tc>
          <w:tcPr>
            <w:tcW w:w="837" w:type="dxa"/>
            <w:tcBorders>
              <w:bottom w:val="nil"/>
            </w:tcBorders>
          </w:tcPr>
          <w:p w14:paraId="331AEB3E" w14:textId="77777777" w:rsidR="00785B2F" w:rsidRPr="009B5FA3" w:rsidRDefault="00785B2F" w:rsidP="00785B2F">
            <w:pPr>
              <w:jc w:val="right"/>
              <w:rPr>
                <w:rFonts w:ascii="ＭＳ Ｐ明朝" w:eastAsia="ＭＳ Ｐ明朝" w:hAnsi="ＭＳ Ｐ明朝" w:cs="Meiryo UI"/>
                <w:bCs/>
                <w:color w:val="000000" w:themeColor="text1"/>
                <w:kern w:val="24"/>
                <w:sz w:val="22"/>
                <w:szCs w:val="48"/>
              </w:rPr>
            </w:pPr>
            <w:r w:rsidRPr="009B5FA3">
              <w:rPr>
                <w:rFonts w:ascii="ＭＳ Ｐ明朝" w:eastAsia="ＭＳ Ｐ明朝" w:hAnsi="ＭＳ Ｐ明朝" w:cs="Meiryo UI" w:hint="eastAsia"/>
                <w:bCs/>
                <w:color w:val="000000" w:themeColor="text1"/>
                <w:kern w:val="24"/>
                <w:sz w:val="22"/>
                <w:szCs w:val="48"/>
              </w:rPr>
              <w:t>12,840</w:t>
            </w:r>
          </w:p>
          <w:p w14:paraId="2ABF7713" w14:textId="77777777" w:rsidR="00785B2F" w:rsidRPr="00785B2F" w:rsidRDefault="00785B2F" w:rsidP="00785B2F">
            <w:pPr>
              <w:ind w:leftChars="-30" w:left="4" w:rightChars="-78" w:right="-164" w:hangingChars="32" w:hanging="67"/>
              <w:jc w:val="center"/>
              <w:rPr>
                <w:rFonts w:ascii="ＭＳ Ｐ明朝" w:eastAsia="ＭＳ Ｐ明朝" w:hAnsi="ＭＳ Ｐ明朝" w:cs="Meiryo UI"/>
                <w:bCs/>
                <w:strike/>
                <w:color w:val="000000" w:themeColor="text1"/>
                <w:kern w:val="24"/>
                <w:szCs w:val="48"/>
              </w:rPr>
            </w:pPr>
          </w:p>
          <w:p w14:paraId="0E47EDAB" w14:textId="77777777" w:rsidR="00785B2F" w:rsidRPr="009B5FA3" w:rsidRDefault="00785B2F" w:rsidP="00785B2F">
            <w:pPr>
              <w:jc w:val="right"/>
              <w:rPr>
                <w:rFonts w:ascii="ＭＳ Ｐ明朝" w:eastAsia="ＭＳ Ｐ明朝" w:hAnsi="ＭＳ Ｐ明朝" w:cs="Meiryo UI"/>
                <w:bCs/>
                <w:color w:val="000000" w:themeColor="text1"/>
                <w:kern w:val="24"/>
                <w:sz w:val="22"/>
                <w:szCs w:val="48"/>
              </w:rPr>
            </w:pPr>
            <w:r w:rsidRPr="009B5FA3">
              <w:rPr>
                <w:rFonts w:ascii="ＭＳ Ｐ明朝" w:eastAsia="ＭＳ Ｐ明朝" w:hAnsi="ＭＳ Ｐ明朝" w:cs="Meiryo UI" w:hint="eastAsia"/>
                <w:bCs/>
                <w:color w:val="000000" w:themeColor="text1"/>
                <w:kern w:val="24"/>
                <w:sz w:val="22"/>
                <w:szCs w:val="48"/>
              </w:rPr>
              <w:t>11,858</w:t>
            </w:r>
          </w:p>
          <w:p w14:paraId="787583D2" w14:textId="77777777" w:rsidR="00785B2F" w:rsidRPr="009B5FA3" w:rsidRDefault="00785B2F" w:rsidP="00785B2F">
            <w:pPr>
              <w:jc w:val="right"/>
              <w:rPr>
                <w:rFonts w:ascii="ＭＳ Ｐ明朝" w:eastAsia="ＭＳ Ｐ明朝" w:hAnsi="ＭＳ Ｐ明朝" w:cs="Meiryo UI"/>
                <w:bCs/>
                <w:color w:val="000000" w:themeColor="text1"/>
                <w:kern w:val="24"/>
                <w:sz w:val="22"/>
                <w:szCs w:val="48"/>
              </w:rPr>
            </w:pPr>
            <w:r w:rsidRPr="009B5FA3">
              <w:rPr>
                <w:rFonts w:ascii="ＭＳ Ｐ明朝" w:eastAsia="ＭＳ Ｐ明朝" w:hAnsi="ＭＳ Ｐ明朝" w:cs="Meiryo UI" w:hint="eastAsia"/>
                <w:bCs/>
                <w:color w:val="000000" w:themeColor="text1"/>
                <w:kern w:val="24"/>
                <w:sz w:val="22"/>
                <w:szCs w:val="48"/>
              </w:rPr>
              <w:t>3,689</w:t>
            </w:r>
          </w:p>
          <w:p w14:paraId="4F4F132A" w14:textId="77777777" w:rsidR="00785B2F" w:rsidRPr="00785B2F" w:rsidRDefault="00785B2F" w:rsidP="00785B2F">
            <w:pPr>
              <w:ind w:leftChars="-30" w:left="7" w:rightChars="-78" w:right="-164" w:hangingChars="32" w:hanging="70"/>
              <w:jc w:val="center"/>
              <w:rPr>
                <w:rFonts w:ascii="ＭＳ Ｐ明朝" w:eastAsia="ＭＳ Ｐ明朝" w:hAnsi="ＭＳ Ｐ明朝" w:cs="Meiryo UI"/>
                <w:bCs/>
                <w:strike/>
                <w:color w:val="000000" w:themeColor="text1"/>
                <w:kern w:val="24"/>
                <w:sz w:val="22"/>
                <w:szCs w:val="48"/>
              </w:rPr>
            </w:pPr>
          </w:p>
        </w:tc>
        <w:tc>
          <w:tcPr>
            <w:tcW w:w="836" w:type="dxa"/>
            <w:tcBorders>
              <w:bottom w:val="nil"/>
            </w:tcBorders>
          </w:tcPr>
          <w:p w14:paraId="279F001C" w14:textId="77777777" w:rsidR="00785B2F" w:rsidRPr="009B5FA3" w:rsidRDefault="00785B2F" w:rsidP="00785B2F">
            <w:pPr>
              <w:jc w:val="right"/>
              <w:rPr>
                <w:rFonts w:ascii="ＭＳ Ｐ明朝" w:eastAsia="ＭＳ Ｐ明朝" w:hAnsi="ＭＳ Ｐ明朝" w:cs="Meiryo UI"/>
                <w:bCs/>
                <w:color w:val="000000" w:themeColor="text1"/>
                <w:kern w:val="24"/>
                <w:sz w:val="22"/>
                <w:szCs w:val="48"/>
              </w:rPr>
            </w:pPr>
            <w:r w:rsidRPr="009B5FA3">
              <w:rPr>
                <w:rFonts w:ascii="ＭＳ Ｐ明朝" w:eastAsia="ＭＳ Ｐ明朝" w:hAnsi="ＭＳ Ｐ明朝" w:cs="Meiryo UI" w:hint="eastAsia"/>
                <w:bCs/>
                <w:color w:val="000000" w:themeColor="text1"/>
                <w:kern w:val="24"/>
                <w:sz w:val="22"/>
                <w:szCs w:val="48"/>
              </w:rPr>
              <w:t>12,992</w:t>
            </w:r>
          </w:p>
          <w:p w14:paraId="19D40173" w14:textId="77777777" w:rsidR="00785B2F" w:rsidRPr="00785B2F" w:rsidRDefault="00785B2F" w:rsidP="00785B2F">
            <w:pPr>
              <w:ind w:leftChars="-30" w:left="4" w:rightChars="-78" w:right="-164" w:hangingChars="32" w:hanging="67"/>
              <w:jc w:val="center"/>
              <w:rPr>
                <w:rFonts w:ascii="ＭＳ Ｐ明朝" w:eastAsia="ＭＳ Ｐ明朝" w:hAnsi="ＭＳ Ｐ明朝" w:cs="Meiryo UI"/>
                <w:bCs/>
                <w:strike/>
                <w:color w:val="000000" w:themeColor="text1"/>
                <w:kern w:val="24"/>
                <w:szCs w:val="48"/>
              </w:rPr>
            </w:pPr>
          </w:p>
          <w:p w14:paraId="754852FE" w14:textId="77777777" w:rsidR="00785B2F" w:rsidRPr="009B5FA3" w:rsidRDefault="00785B2F" w:rsidP="00785B2F">
            <w:pPr>
              <w:jc w:val="right"/>
              <w:rPr>
                <w:rFonts w:ascii="ＭＳ Ｐ明朝" w:eastAsia="ＭＳ Ｐ明朝" w:hAnsi="ＭＳ Ｐ明朝" w:cs="Meiryo UI"/>
                <w:bCs/>
                <w:color w:val="000000" w:themeColor="text1"/>
                <w:kern w:val="24"/>
                <w:sz w:val="22"/>
                <w:szCs w:val="48"/>
              </w:rPr>
            </w:pPr>
            <w:r w:rsidRPr="009B5FA3">
              <w:rPr>
                <w:rFonts w:ascii="ＭＳ Ｐ明朝" w:eastAsia="ＭＳ Ｐ明朝" w:hAnsi="ＭＳ Ｐ明朝" w:cs="Meiryo UI" w:hint="eastAsia"/>
                <w:bCs/>
                <w:color w:val="000000" w:themeColor="text1"/>
                <w:kern w:val="24"/>
                <w:sz w:val="22"/>
                <w:szCs w:val="48"/>
              </w:rPr>
              <w:t>12,045</w:t>
            </w:r>
          </w:p>
          <w:p w14:paraId="72A4DFA5" w14:textId="77777777" w:rsidR="00785B2F" w:rsidRPr="009B5FA3" w:rsidRDefault="00785B2F" w:rsidP="00785B2F">
            <w:pPr>
              <w:jc w:val="right"/>
              <w:rPr>
                <w:rFonts w:ascii="ＭＳ Ｐ明朝" w:eastAsia="ＭＳ Ｐ明朝" w:hAnsi="ＭＳ Ｐ明朝" w:cs="Meiryo UI"/>
                <w:bCs/>
                <w:color w:val="000000" w:themeColor="text1"/>
                <w:kern w:val="24"/>
                <w:sz w:val="22"/>
                <w:szCs w:val="48"/>
              </w:rPr>
            </w:pPr>
            <w:r w:rsidRPr="009B5FA3">
              <w:rPr>
                <w:rFonts w:ascii="ＭＳ Ｐ明朝" w:eastAsia="ＭＳ Ｐ明朝" w:hAnsi="ＭＳ Ｐ明朝" w:cs="Meiryo UI" w:hint="eastAsia"/>
                <w:bCs/>
                <w:color w:val="000000" w:themeColor="text1"/>
                <w:kern w:val="24"/>
                <w:sz w:val="22"/>
                <w:szCs w:val="48"/>
              </w:rPr>
              <w:t>4,080</w:t>
            </w:r>
          </w:p>
          <w:p w14:paraId="3A24A312" w14:textId="77777777" w:rsidR="00785B2F" w:rsidRPr="00785B2F" w:rsidRDefault="00785B2F" w:rsidP="00785B2F">
            <w:pPr>
              <w:ind w:leftChars="-30" w:left="7" w:rightChars="-78" w:right="-164" w:hangingChars="32" w:hanging="70"/>
              <w:jc w:val="center"/>
              <w:rPr>
                <w:rFonts w:ascii="ＭＳ Ｐ明朝" w:eastAsia="ＭＳ Ｐ明朝" w:hAnsi="ＭＳ Ｐ明朝" w:cs="Meiryo UI"/>
                <w:bCs/>
                <w:strike/>
                <w:color w:val="000000" w:themeColor="text1"/>
                <w:kern w:val="24"/>
                <w:sz w:val="22"/>
                <w:szCs w:val="48"/>
              </w:rPr>
            </w:pPr>
          </w:p>
        </w:tc>
        <w:tc>
          <w:tcPr>
            <w:tcW w:w="837" w:type="dxa"/>
            <w:tcBorders>
              <w:bottom w:val="nil"/>
            </w:tcBorders>
          </w:tcPr>
          <w:p w14:paraId="2A90B332" w14:textId="77777777" w:rsidR="00785B2F" w:rsidRPr="009B5FA3" w:rsidRDefault="00785B2F" w:rsidP="00785B2F">
            <w:pPr>
              <w:jc w:val="right"/>
              <w:rPr>
                <w:rFonts w:ascii="ＭＳ Ｐ明朝" w:eastAsia="ＭＳ Ｐ明朝" w:hAnsi="ＭＳ Ｐ明朝" w:cs="Meiryo UI"/>
                <w:bCs/>
                <w:color w:val="000000" w:themeColor="text1"/>
                <w:kern w:val="24"/>
                <w:sz w:val="22"/>
                <w:szCs w:val="48"/>
              </w:rPr>
            </w:pPr>
            <w:r w:rsidRPr="009B5FA3">
              <w:rPr>
                <w:rFonts w:ascii="ＭＳ Ｐ明朝" w:eastAsia="ＭＳ Ｐ明朝" w:hAnsi="ＭＳ Ｐ明朝" w:cs="Meiryo UI" w:hint="eastAsia"/>
                <w:bCs/>
                <w:color w:val="000000" w:themeColor="text1"/>
                <w:kern w:val="24"/>
                <w:sz w:val="22"/>
                <w:szCs w:val="48"/>
              </w:rPr>
              <w:t>13,289</w:t>
            </w:r>
          </w:p>
          <w:p w14:paraId="0C374DD9" w14:textId="77777777" w:rsidR="00785B2F" w:rsidRPr="00785B2F" w:rsidRDefault="00785B2F" w:rsidP="00785B2F">
            <w:pPr>
              <w:ind w:leftChars="-30" w:left="4" w:rightChars="-78" w:right="-164" w:hangingChars="32" w:hanging="67"/>
              <w:jc w:val="center"/>
              <w:rPr>
                <w:rFonts w:ascii="ＭＳ Ｐ明朝" w:eastAsia="ＭＳ Ｐ明朝" w:hAnsi="ＭＳ Ｐ明朝" w:cs="Meiryo UI"/>
                <w:bCs/>
                <w:strike/>
                <w:color w:val="000000" w:themeColor="text1"/>
                <w:kern w:val="24"/>
                <w:szCs w:val="48"/>
              </w:rPr>
            </w:pPr>
          </w:p>
          <w:p w14:paraId="40B238A7" w14:textId="77777777" w:rsidR="00785B2F" w:rsidRPr="009B5FA3" w:rsidRDefault="00785B2F" w:rsidP="00785B2F">
            <w:pPr>
              <w:jc w:val="right"/>
              <w:rPr>
                <w:rFonts w:ascii="ＭＳ Ｐ明朝" w:eastAsia="ＭＳ Ｐ明朝" w:hAnsi="ＭＳ Ｐ明朝" w:cs="Meiryo UI"/>
                <w:bCs/>
                <w:color w:val="000000" w:themeColor="text1"/>
                <w:kern w:val="24"/>
                <w:sz w:val="22"/>
                <w:szCs w:val="48"/>
              </w:rPr>
            </w:pPr>
            <w:r w:rsidRPr="009B5FA3">
              <w:rPr>
                <w:rFonts w:ascii="ＭＳ Ｐ明朝" w:eastAsia="ＭＳ Ｐ明朝" w:hAnsi="ＭＳ Ｐ明朝" w:cs="Meiryo UI" w:hint="eastAsia"/>
                <w:bCs/>
                <w:color w:val="000000" w:themeColor="text1"/>
                <w:kern w:val="24"/>
                <w:sz w:val="22"/>
                <w:szCs w:val="48"/>
              </w:rPr>
              <w:t>11,667</w:t>
            </w:r>
          </w:p>
          <w:p w14:paraId="103428B3" w14:textId="77777777" w:rsidR="00785B2F" w:rsidRPr="009B5FA3" w:rsidRDefault="00785B2F" w:rsidP="00785B2F">
            <w:pPr>
              <w:jc w:val="right"/>
              <w:rPr>
                <w:rFonts w:ascii="ＭＳ Ｐ明朝" w:eastAsia="ＭＳ Ｐ明朝" w:hAnsi="ＭＳ Ｐ明朝" w:cs="Meiryo UI"/>
                <w:bCs/>
                <w:color w:val="000000" w:themeColor="text1"/>
                <w:kern w:val="24"/>
                <w:sz w:val="22"/>
                <w:szCs w:val="48"/>
              </w:rPr>
            </w:pPr>
            <w:r w:rsidRPr="009B5FA3">
              <w:rPr>
                <w:rFonts w:ascii="ＭＳ Ｐ明朝" w:eastAsia="ＭＳ Ｐ明朝" w:hAnsi="ＭＳ Ｐ明朝" w:cs="Meiryo UI" w:hint="eastAsia"/>
                <w:bCs/>
                <w:color w:val="000000" w:themeColor="text1"/>
                <w:kern w:val="24"/>
                <w:sz w:val="22"/>
                <w:szCs w:val="48"/>
              </w:rPr>
              <w:t>4,285</w:t>
            </w:r>
          </w:p>
          <w:p w14:paraId="3C0A2030" w14:textId="77777777" w:rsidR="00785B2F" w:rsidRPr="00785B2F" w:rsidRDefault="00785B2F" w:rsidP="00785B2F">
            <w:pPr>
              <w:ind w:leftChars="-30" w:left="7" w:rightChars="-78" w:right="-164" w:hangingChars="32" w:hanging="70"/>
              <w:jc w:val="center"/>
              <w:rPr>
                <w:rFonts w:ascii="ＭＳ Ｐ明朝" w:eastAsia="ＭＳ Ｐ明朝" w:hAnsi="ＭＳ Ｐ明朝" w:cs="Meiryo UI"/>
                <w:bCs/>
                <w:strike/>
                <w:color w:val="000000" w:themeColor="text1"/>
                <w:kern w:val="24"/>
                <w:sz w:val="22"/>
                <w:szCs w:val="48"/>
              </w:rPr>
            </w:pPr>
          </w:p>
        </w:tc>
        <w:tc>
          <w:tcPr>
            <w:tcW w:w="836" w:type="dxa"/>
            <w:tcBorders>
              <w:bottom w:val="nil"/>
            </w:tcBorders>
          </w:tcPr>
          <w:p w14:paraId="6B819E03" w14:textId="77777777" w:rsidR="00785B2F" w:rsidRPr="00785B2F" w:rsidRDefault="00785B2F" w:rsidP="00785B2F">
            <w:pPr>
              <w:jc w:val="right"/>
              <w:rPr>
                <w:rFonts w:ascii="ＭＳ Ｐ明朝" w:eastAsia="ＭＳ Ｐ明朝" w:hAnsi="ＭＳ Ｐ明朝" w:cs="Meiryo UI"/>
                <w:bCs/>
                <w:kern w:val="24"/>
                <w:szCs w:val="48"/>
              </w:rPr>
            </w:pPr>
            <w:r w:rsidRPr="00785B2F">
              <w:rPr>
                <w:rFonts w:ascii="ＭＳ Ｐ明朝" w:eastAsia="ＭＳ Ｐ明朝" w:hAnsi="ＭＳ Ｐ明朝" w:cs="Meiryo UI" w:hint="eastAsia"/>
                <w:bCs/>
                <w:kern w:val="24"/>
                <w:sz w:val="22"/>
                <w:szCs w:val="48"/>
              </w:rPr>
              <w:t>1</w:t>
            </w:r>
            <w:r w:rsidRPr="00785B2F">
              <w:rPr>
                <w:rFonts w:ascii="ＭＳ Ｐ明朝" w:eastAsia="ＭＳ Ｐ明朝" w:hAnsi="ＭＳ Ｐ明朝" w:cs="Meiryo UI"/>
                <w:bCs/>
                <w:kern w:val="24"/>
                <w:sz w:val="22"/>
                <w:szCs w:val="48"/>
              </w:rPr>
              <w:t>2,778</w:t>
            </w:r>
          </w:p>
          <w:p w14:paraId="6697CB5A" w14:textId="77777777" w:rsidR="00785B2F" w:rsidRPr="00785B2F" w:rsidRDefault="00785B2F" w:rsidP="00785B2F">
            <w:pPr>
              <w:ind w:leftChars="-30" w:left="4" w:rightChars="-78" w:right="-164" w:hangingChars="32" w:hanging="67"/>
              <w:jc w:val="center"/>
              <w:rPr>
                <w:rFonts w:ascii="ＭＳ Ｐ明朝" w:eastAsia="ＭＳ Ｐ明朝" w:hAnsi="ＭＳ Ｐ明朝" w:cs="Meiryo UI"/>
                <w:bCs/>
                <w:strike/>
                <w:kern w:val="24"/>
                <w:szCs w:val="48"/>
              </w:rPr>
            </w:pPr>
          </w:p>
          <w:p w14:paraId="68613C0C" w14:textId="77777777" w:rsidR="00785B2F" w:rsidRPr="00785B2F" w:rsidRDefault="00785B2F" w:rsidP="00785B2F">
            <w:pPr>
              <w:jc w:val="right"/>
              <w:rPr>
                <w:rFonts w:ascii="ＭＳ Ｐ明朝" w:eastAsia="ＭＳ Ｐ明朝" w:hAnsi="ＭＳ Ｐ明朝" w:cs="Meiryo UI"/>
                <w:bCs/>
                <w:kern w:val="24"/>
                <w:sz w:val="22"/>
                <w:szCs w:val="48"/>
              </w:rPr>
            </w:pPr>
            <w:r w:rsidRPr="00785B2F">
              <w:rPr>
                <w:rFonts w:ascii="ＭＳ Ｐ明朝" w:eastAsia="ＭＳ Ｐ明朝" w:hAnsi="ＭＳ Ｐ明朝" w:cs="Meiryo UI" w:hint="eastAsia"/>
                <w:bCs/>
                <w:kern w:val="24"/>
                <w:sz w:val="22"/>
                <w:szCs w:val="48"/>
              </w:rPr>
              <w:t>11,</w:t>
            </w:r>
            <w:r w:rsidRPr="00785B2F">
              <w:rPr>
                <w:rFonts w:ascii="ＭＳ Ｐ明朝" w:eastAsia="ＭＳ Ｐ明朝" w:hAnsi="ＭＳ Ｐ明朝" w:cs="Meiryo UI"/>
                <w:bCs/>
                <w:kern w:val="24"/>
                <w:sz w:val="22"/>
                <w:szCs w:val="48"/>
              </w:rPr>
              <w:t>890</w:t>
            </w:r>
          </w:p>
          <w:p w14:paraId="754977F7" w14:textId="77777777" w:rsidR="00785B2F" w:rsidRPr="00785B2F" w:rsidRDefault="00785B2F" w:rsidP="00785B2F">
            <w:pPr>
              <w:jc w:val="right"/>
              <w:rPr>
                <w:rFonts w:ascii="ＭＳ Ｐ明朝" w:eastAsia="ＭＳ Ｐ明朝" w:hAnsi="ＭＳ Ｐ明朝" w:cs="Meiryo UI"/>
                <w:bCs/>
                <w:kern w:val="24"/>
                <w:sz w:val="22"/>
                <w:szCs w:val="48"/>
              </w:rPr>
            </w:pPr>
            <w:r w:rsidRPr="00785B2F">
              <w:rPr>
                <w:rFonts w:ascii="ＭＳ Ｐ明朝" w:eastAsia="ＭＳ Ｐ明朝" w:hAnsi="ＭＳ Ｐ明朝" w:cs="Meiryo UI" w:hint="eastAsia"/>
                <w:bCs/>
                <w:kern w:val="24"/>
                <w:sz w:val="22"/>
                <w:szCs w:val="48"/>
              </w:rPr>
              <w:t>4,</w:t>
            </w:r>
            <w:r w:rsidRPr="00785B2F">
              <w:rPr>
                <w:rFonts w:ascii="ＭＳ Ｐ明朝" w:eastAsia="ＭＳ Ｐ明朝" w:hAnsi="ＭＳ Ｐ明朝" w:cs="Meiryo UI"/>
                <w:bCs/>
                <w:kern w:val="24"/>
                <w:sz w:val="22"/>
                <w:szCs w:val="48"/>
              </w:rPr>
              <w:t>419</w:t>
            </w:r>
          </w:p>
          <w:p w14:paraId="1E8C363E" w14:textId="77777777" w:rsidR="00785B2F" w:rsidRPr="00785B2F" w:rsidRDefault="00785B2F" w:rsidP="00785B2F">
            <w:pPr>
              <w:ind w:leftChars="-30" w:left="7" w:rightChars="-78" w:right="-164" w:hangingChars="32" w:hanging="70"/>
              <w:jc w:val="center"/>
              <w:rPr>
                <w:rFonts w:ascii="ＭＳ Ｐ明朝" w:eastAsia="ＭＳ Ｐ明朝" w:hAnsi="ＭＳ Ｐ明朝" w:cs="Meiryo UI"/>
                <w:bCs/>
                <w:strike/>
                <w:kern w:val="24"/>
                <w:sz w:val="22"/>
                <w:szCs w:val="48"/>
              </w:rPr>
            </w:pPr>
          </w:p>
        </w:tc>
        <w:tc>
          <w:tcPr>
            <w:tcW w:w="837" w:type="dxa"/>
            <w:tcBorders>
              <w:bottom w:val="nil"/>
            </w:tcBorders>
          </w:tcPr>
          <w:p w14:paraId="0409B794" w14:textId="77777777" w:rsidR="00785B2F" w:rsidRPr="00785B2F" w:rsidRDefault="00785B2F" w:rsidP="00785B2F">
            <w:pPr>
              <w:jc w:val="right"/>
              <w:rPr>
                <w:rFonts w:ascii="ＭＳ Ｐ明朝" w:eastAsia="ＭＳ Ｐ明朝" w:hAnsi="ＭＳ Ｐ明朝" w:cs="Meiryo UI"/>
                <w:bCs/>
                <w:kern w:val="24"/>
                <w:szCs w:val="48"/>
              </w:rPr>
            </w:pPr>
            <w:r w:rsidRPr="00785B2F">
              <w:rPr>
                <w:rFonts w:ascii="ＭＳ Ｐ明朝" w:eastAsia="ＭＳ Ｐ明朝" w:hAnsi="ＭＳ Ｐ明朝" w:cs="Meiryo UI" w:hint="eastAsia"/>
                <w:bCs/>
                <w:kern w:val="24"/>
                <w:sz w:val="22"/>
                <w:szCs w:val="48"/>
              </w:rPr>
              <w:t>12,</w:t>
            </w:r>
            <w:r w:rsidRPr="00785B2F">
              <w:rPr>
                <w:rFonts w:ascii="ＭＳ Ｐ明朝" w:eastAsia="ＭＳ Ｐ明朝" w:hAnsi="ＭＳ Ｐ明朝" w:cs="Meiryo UI"/>
                <w:bCs/>
                <w:kern w:val="24"/>
                <w:sz w:val="22"/>
                <w:szCs w:val="48"/>
              </w:rPr>
              <w:t>844</w:t>
            </w:r>
          </w:p>
          <w:p w14:paraId="03D44E15" w14:textId="77777777" w:rsidR="00785B2F" w:rsidRPr="00785B2F" w:rsidRDefault="00785B2F" w:rsidP="00785B2F">
            <w:pPr>
              <w:ind w:leftChars="-30" w:left="4" w:rightChars="-78" w:right="-164" w:hangingChars="32" w:hanging="67"/>
              <w:jc w:val="center"/>
              <w:rPr>
                <w:rFonts w:ascii="ＭＳ Ｐ明朝" w:eastAsia="ＭＳ Ｐ明朝" w:hAnsi="ＭＳ Ｐ明朝" w:cs="Meiryo UI"/>
                <w:bCs/>
                <w:strike/>
                <w:kern w:val="24"/>
                <w:szCs w:val="48"/>
              </w:rPr>
            </w:pPr>
          </w:p>
          <w:p w14:paraId="02C440A4" w14:textId="77777777" w:rsidR="00785B2F" w:rsidRPr="00785B2F" w:rsidRDefault="00785B2F" w:rsidP="00785B2F">
            <w:pPr>
              <w:jc w:val="right"/>
              <w:rPr>
                <w:rFonts w:ascii="ＭＳ Ｐ明朝" w:eastAsia="ＭＳ Ｐ明朝" w:hAnsi="ＭＳ Ｐ明朝" w:cs="Meiryo UI"/>
                <w:bCs/>
                <w:kern w:val="24"/>
                <w:sz w:val="22"/>
                <w:szCs w:val="48"/>
              </w:rPr>
            </w:pPr>
            <w:r w:rsidRPr="00785B2F">
              <w:rPr>
                <w:rFonts w:ascii="ＭＳ Ｐ明朝" w:eastAsia="ＭＳ Ｐ明朝" w:hAnsi="ＭＳ Ｐ明朝" w:cs="Meiryo UI" w:hint="eastAsia"/>
                <w:bCs/>
                <w:kern w:val="24"/>
                <w:sz w:val="22"/>
                <w:szCs w:val="48"/>
              </w:rPr>
              <w:t>12,165</w:t>
            </w:r>
          </w:p>
          <w:p w14:paraId="3DF09238" w14:textId="77777777" w:rsidR="00785B2F" w:rsidRPr="00785B2F" w:rsidRDefault="00785B2F" w:rsidP="00785B2F">
            <w:pPr>
              <w:ind w:leftChars="-30" w:left="7" w:rightChars="-78" w:right="-164" w:hangingChars="32" w:hanging="70"/>
              <w:jc w:val="center"/>
              <w:rPr>
                <w:rFonts w:ascii="ＭＳ Ｐ明朝" w:eastAsia="ＭＳ Ｐ明朝" w:hAnsi="ＭＳ Ｐ明朝" w:cs="Meiryo UI"/>
                <w:bCs/>
                <w:kern w:val="24"/>
                <w:sz w:val="22"/>
                <w:szCs w:val="48"/>
              </w:rPr>
            </w:pPr>
            <w:r w:rsidRPr="00785B2F">
              <w:rPr>
                <w:rFonts w:ascii="ＭＳ Ｐ明朝" w:eastAsia="ＭＳ Ｐ明朝" w:hAnsi="ＭＳ Ｐ明朝" w:cs="Meiryo UI" w:hint="eastAsia"/>
                <w:bCs/>
                <w:kern w:val="24"/>
                <w:sz w:val="22"/>
                <w:szCs w:val="48"/>
              </w:rPr>
              <w:t>4,390</w:t>
            </w:r>
          </w:p>
          <w:p w14:paraId="5126427D" w14:textId="77777777" w:rsidR="00785B2F" w:rsidRPr="00785B2F" w:rsidRDefault="00785B2F" w:rsidP="00785B2F">
            <w:pPr>
              <w:ind w:leftChars="-30" w:left="7" w:rightChars="-78" w:right="-164" w:hangingChars="32" w:hanging="70"/>
              <w:jc w:val="center"/>
              <w:rPr>
                <w:rFonts w:ascii="ＭＳ Ｐ明朝" w:eastAsia="ＭＳ Ｐ明朝" w:hAnsi="ＭＳ Ｐ明朝" w:cs="Meiryo UI"/>
                <w:bCs/>
                <w:strike/>
                <w:kern w:val="24"/>
                <w:sz w:val="22"/>
                <w:szCs w:val="48"/>
              </w:rPr>
            </w:pPr>
          </w:p>
        </w:tc>
        <w:tc>
          <w:tcPr>
            <w:tcW w:w="836" w:type="dxa"/>
            <w:tcBorders>
              <w:bottom w:val="nil"/>
            </w:tcBorders>
          </w:tcPr>
          <w:p w14:paraId="43D1A594" w14:textId="77777777" w:rsidR="00785B2F" w:rsidRPr="00785B2F" w:rsidRDefault="00785B2F" w:rsidP="00785B2F">
            <w:pPr>
              <w:jc w:val="right"/>
              <w:rPr>
                <w:rFonts w:ascii="ＭＳ Ｐ明朝" w:eastAsia="ＭＳ Ｐ明朝" w:hAnsi="ＭＳ Ｐ明朝" w:cs="Meiryo UI"/>
                <w:bCs/>
                <w:kern w:val="24"/>
                <w:szCs w:val="48"/>
              </w:rPr>
            </w:pPr>
            <w:r w:rsidRPr="00785B2F">
              <w:rPr>
                <w:rFonts w:ascii="ＭＳ Ｐ明朝" w:eastAsia="ＭＳ Ｐ明朝" w:hAnsi="ＭＳ Ｐ明朝" w:cs="Meiryo UI" w:hint="eastAsia"/>
                <w:bCs/>
                <w:kern w:val="24"/>
                <w:sz w:val="22"/>
                <w:szCs w:val="48"/>
              </w:rPr>
              <w:t>12,998</w:t>
            </w:r>
          </w:p>
          <w:p w14:paraId="5CC9F562" w14:textId="77777777" w:rsidR="00785B2F" w:rsidRPr="00785B2F" w:rsidRDefault="00785B2F" w:rsidP="00785B2F">
            <w:pPr>
              <w:ind w:leftChars="-30" w:left="4" w:rightChars="-78" w:right="-164" w:hangingChars="32" w:hanging="67"/>
              <w:jc w:val="center"/>
              <w:rPr>
                <w:rFonts w:ascii="ＭＳ Ｐ明朝" w:eastAsia="ＭＳ Ｐ明朝" w:hAnsi="ＭＳ Ｐ明朝" w:cs="Meiryo UI"/>
                <w:bCs/>
                <w:strike/>
                <w:kern w:val="24"/>
                <w:szCs w:val="48"/>
              </w:rPr>
            </w:pPr>
          </w:p>
          <w:p w14:paraId="4AD7898B" w14:textId="77777777" w:rsidR="00785B2F" w:rsidRPr="00785B2F" w:rsidRDefault="00785B2F" w:rsidP="00785B2F">
            <w:pPr>
              <w:jc w:val="right"/>
              <w:rPr>
                <w:rFonts w:ascii="ＭＳ Ｐ明朝" w:eastAsia="ＭＳ Ｐ明朝" w:hAnsi="ＭＳ Ｐ明朝" w:cs="Meiryo UI"/>
                <w:bCs/>
                <w:kern w:val="24"/>
                <w:sz w:val="22"/>
                <w:szCs w:val="48"/>
              </w:rPr>
            </w:pPr>
            <w:r w:rsidRPr="00785B2F">
              <w:rPr>
                <w:rFonts w:ascii="ＭＳ Ｐ明朝" w:eastAsia="ＭＳ Ｐ明朝" w:hAnsi="ＭＳ Ｐ明朝" w:cs="Meiryo UI" w:hint="eastAsia"/>
                <w:bCs/>
                <w:kern w:val="24"/>
                <w:sz w:val="22"/>
                <w:szCs w:val="48"/>
              </w:rPr>
              <w:t>12,306</w:t>
            </w:r>
          </w:p>
          <w:p w14:paraId="49C46446" w14:textId="77777777" w:rsidR="00785B2F" w:rsidRPr="00785B2F" w:rsidRDefault="00785B2F" w:rsidP="00785B2F">
            <w:pPr>
              <w:jc w:val="right"/>
              <w:rPr>
                <w:rFonts w:ascii="ＭＳ Ｐ明朝" w:eastAsia="ＭＳ Ｐ明朝" w:hAnsi="ＭＳ Ｐ明朝" w:cs="Meiryo UI"/>
                <w:bCs/>
                <w:strike/>
                <w:kern w:val="24"/>
                <w:sz w:val="22"/>
                <w:szCs w:val="48"/>
              </w:rPr>
            </w:pPr>
            <w:r w:rsidRPr="00785B2F">
              <w:rPr>
                <w:rFonts w:ascii="ＭＳ Ｐ明朝" w:eastAsia="ＭＳ Ｐ明朝" w:hAnsi="ＭＳ Ｐ明朝" w:cs="Meiryo UI" w:hint="eastAsia"/>
                <w:bCs/>
                <w:kern w:val="24"/>
                <w:sz w:val="22"/>
                <w:szCs w:val="48"/>
              </w:rPr>
              <w:t>4,661</w:t>
            </w:r>
            <w:r w:rsidRPr="00785B2F">
              <w:rPr>
                <w:rFonts w:ascii="ＭＳ Ｐ明朝" w:eastAsia="ＭＳ Ｐ明朝" w:hAnsi="ＭＳ Ｐ明朝" w:cs="Meiryo UI" w:hint="eastAsia"/>
                <w:bCs/>
                <w:strike/>
                <w:kern w:val="24"/>
                <w:sz w:val="20"/>
                <w:szCs w:val="48"/>
              </w:rPr>
              <w:t xml:space="preserve"> </w:t>
            </w:r>
          </w:p>
        </w:tc>
        <w:tc>
          <w:tcPr>
            <w:tcW w:w="837" w:type="dxa"/>
            <w:tcBorders>
              <w:bottom w:val="nil"/>
              <w:right w:val="nil"/>
            </w:tcBorders>
          </w:tcPr>
          <w:p w14:paraId="0E47B5E9" w14:textId="77777777" w:rsidR="00785B2F" w:rsidRPr="00785B2F" w:rsidRDefault="00785B2F" w:rsidP="00785B2F">
            <w:pPr>
              <w:jc w:val="right"/>
              <w:rPr>
                <w:rFonts w:ascii="ＭＳ Ｐ明朝" w:eastAsia="ＭＳ Ｐ明朝" w:hAnsi="ＭＳ Ｐ明朝" w:cs="Meiryo UI"/>
                <w:bCs/>
                <w:kern w:val="24"/>
                <w:szCs w:val="48"/>
              </w:rPr>
            </w:pPr>
            <w:r w:rsidRPr="00785B2F">
              <w:rPr>
                <w:rFonts w:ascii="ＭＳ Ｐ明朝" w:eastAsia="ＭＳ Ｐ明朝" w:hAnsi="ＭＳ Ｐ明朝" w:cs="Meiryo UI" w:hint="eastAsia"/>
                <w:bCs/>
                <w:kern w:val="24"/>
                <w:sz w:val="22"/>
                <w:szCs w:val="48"/>
              </w:rPr>
              <w:t>1</w:t>
            </w:r>
            <w:r w:rsidRPr="00785B2F">
              <w:rPr>
                <w:rFonts w:ascii="ＭＳ Ｐ明朝" w:eastAsia="ＭＳ Ｐ明朝" w:hAnsi="ＭＳ Ｐ明朝" w:cs="Meiryo UI"/>
                <w:bCs/>
                <w:kern w:val="24"/>
                <w:sz w:val="22"/>
                <w:szCs w:val="48"/>
              </w:rPr>
              <w:t>3,413</w:t>
            </w:r>
          </w:p>
          <w:p w14:paraId="701A755F" w14:textId="77777777" w:rsidR="00785B2F" w:rsidRPr="00785B2F" w:rsidRDefault="00785B2F" w:rsidP="00785B2F">
            <w:pPr>
              <w:ind w:leftChars="-30" w:left="4" w:rightChars="-78" w:right="-164" w:hangingChars="32" w:hanging="67"/>
              <w:jc w:val="center"/>
              <w:rPr>
                <w:rFonts w:ascii="ＭＳ Ｐ明朝" w:eastAsia="ＭＳ Ｐ明朝" w:hAnsi="ＭＳ Ｐ明朝" w:cs="Meiryo UI"/>
                <w:bCs/>
                <w:strike/>
                <w:kern w:val="24"/>
                <w:szCs w:val="48"/>
              </w:rPr>
            </w:pPr>
          </w:p>
          <w:p w14:paraId="4215B386" w14:textId="77777777" w:rsidR="00785B2F" w:rsidRPr="00785B2F" w:rsidRDefault="00785B2F" w:rsidP="00785B2F">
            <w:pPr>
              <w:jc w:val="right"/>
              <w:rPr>
                <w:rFonts w:ascii="ＭＳ Ｐ明朝" w:eastAsia="ＭＳ Ｐ明朝" w:hAnsi="ＭＳ Ｐ明朝" w:cs="Meiryo UI"/>
                <w:bCs/>
                <w:kern w:val="24"/>
                <w:sz w:val="22"/>
                <w:szCs w:val="48"/>
              </w:rPr>
            </w:pPr>
            <w:r w:rsidRPr="00785B2F">
              <w:rPr>
                <w:rFonts w:ascii="ＭＳ Ｐ明朝" w:eastAsia="ＭＳ Ｐ明朝" w:hAnsi="ＭＳ Ｐ明朝" w:cs="Meiryo UI" w:hint="eastAsia"/>
                <w:bCs/>
                <w:kern w:val="24"/>
                <w:sz w:val="22"/>
                <w:szCs w:val="48"/>
              </w:rPr>
              <w:t>12,076</w:t>
            </w:r>
          </w:p>
          <w:p w14:paraId="5594F8D1" w14:textId="77777777" w:rsidR="00785B2F" w:rsidRPr="00785B2F" w:rsidRDefault="00785B2F" w:rsidP="00785B2F">
            <w:pPr>
              <w:ind w:leftChars="-30" w:left="7" w:rightChars="-78" w:right="-164" w:hangingChars="32" w:hanging="70"/>
              <w:jc w:val="center"/>
              <w:rPr>
                <w:rFonts w:ascii="ＭＳ Ｐ明朝" w:eastAsia="ＭＳ Ｐ明朝" w:hAnsi="ＭＳ Ｐ明朝" w:cs="Meiryo UI"/>
                <w:bCs/>
                <w:kern w:val="24"/>
                <w:sz w:val="22"/>
                <w:szCs w:val="48"/>
              </w:rPr>
            </w:pPr>
            <w:r w:rsidRPr="00785B2F">
              <w:rPr>
                <w:rFonts w:ascii="ＭＳ Ｐ明朝" w:eastAsia="ＭＳ Ｐ明朝" w:hAnsi="ＭＳ Ｐ明朝" w:cs="Meiryo UI" w:hint="eastAsia"/>
                <w:bCs/>
                <w:kern w:val="24"/>
                <w:sz w:val="22"/>
                <w:szCs w:val="48"/>
              </w:rPr>
              <w:t>4,308</w:t>
            </w:r>
          </w:p>
          <w:p w14:paraId="4F1A3B4C" w14:textId="77777777" w:rsidR="00785B2F" w:rsidRPr="00785B2F" w:rsidRDefault="00785B2F" w:rsidP="009D7FBE">
            <w:pPr>
              <w:ind w:leftChars="-30" w:left="1" w:rightChars="-78" w:right="-164" w:hangingChars="32" w:hanging="64"/>
              <w:jc w:val="center"/>
              <w:rPr>
                <w:rFonts w:ascii="ＭＳ Ｐ明朝" w:eastAsia="ＭＳ Ｐ明朝" w:hAnsi="ＭＳ Ｐ明朝" w:cs="Meiryo UI"/>
                <w:bCs/>
                <w:strike/>
                <w:kern w:val="24"/>
                <w:sz w:val="20"/>
                <w:szCs w:val="48"/>
              </w:rPr>
            </w:pPr>
          </w:p>
        </w:tc>
      </w:tr>
    </w:tbl>
    <w:p w14:paraId="0BA2B81F" w14:textId="77777777" w:rsidR="009B5FA3" w:rsidRPr="009B5FA3" w:rsidRDefault="009B5FA3" w:rsidP="009B5FA3">
      <w:pPr>
        <w:snapToGrid w:val="0"/>
        <w:ind w:right="-1"/>
        <w:jc w:val="left"/>
        <w:rPr>
          <w:rFonts w:ascii="ＭＳ Ｐ明朝" w:eastAsia="ＭＳ Ｐ明朝" w:hAnsi="ＭＳ Ｐ明朝"/>
          <w:sz w:val="18"/>
          <w:szCs w:val="20"/>
        </w:rPr>
      </w:pPr>
      <w:r w:rsidRPr="009B5FA3">
        <w:rPr>
          <w:rFonts w:ascii="ＭＳ Ｐ明朝" w:eastAsia="ＭＳ Ｐ明朝" w:hAnsi="ＭＳ Ｐ明朝" w:hint="eastAsia"/>
          <w:sz w:val="18"/>
          <w:szCs w:val="20"/>
        </w:rPr>
        <w:t>＊平成29年度以前の府税収入は、地方消費税清算特別会計の設置（平成30年4月）に伴い、関連予算を調整した後の数値。</w:t>
      </w:r>
    </w:p>
    <w:p w14:paraId="7C7E4783" w14:textId="77777777" w:rsidR="009B5FA3" w:rsidRPr="009B5FA3" w:rsidRDefault="009B5FA3" w:rsidP="009B5FA3">
      <w:pPr>
        <w:snapToGrid w:val="0"/>
        <w:ind w:right="199"/>
        <w:jc w:val="left"/>
        <w:rPr>
          <w:rFonts w:ascii="ＭＳ Ｐ明朝" w:eastAsia="ＭＳ Ｐ明朝" w:hAnsi="ＭＳ Ｐ明朝"/>
          <w:sz w:val="18"/>
          <w:szCs w:val="20"/>
        </w:rPr>
      </w:pPr>
      <w:r w:rsidRPr="009B5FA3">
        <w:rPr>
          <w:rFonts w:ascii="ＭＳ Ｐ明朝" w:eastAsia="ＭＳ Ｐ明朝" w:hAnsi="ＭＳ Ｐ明朝" w:hint="eastAsia"/>
          <w:sz w:val="18"/>
          <w:szCs w:val="20"/>
        </w:rPr>
        <w:t>＊実質税収は、（府税＋譲与税＋精算金収入）－（税関連の市町村交付金、精算金支出、還付金等）。</w:t>
      </w:r>
    </w:p>
    <w:p w14:paraId="138A6D05" w14:textId="77777777" w:rsidR="009B5FA3" w:rsidRPr="009B5FA3" w:rsidRDefault="009B5FA3" w:rsidP="009B5FA3">
      <w:pPr>
        <w:snapToGrid w:val="0"/>
        <w:ind w:right="199"/>
        <w:jc w:val="left"/>
        <w:rPr>
          <w:rFonts w:ascii="ＭＳ Ｐ明朝" w:eastAsia="ＭＳ Ｐ明朝" w:hAnsi="ＭＳ Ｐ明朝"/>
          <w:sz w:val="18"/>
          <w:szCs w:val="20"/>
        </w:rPr>
      </w:pPr>
      <w:r w:rsidRPr="009B5FA3">
        <w:rPr>
          <w:rFonts w:ascii="ＭＳ Ｐ明朝" w:eastAsia="ＭＳ Ｐ明朝" w:hAnsi="ＭＳ Ｐ明朝" w:hint="eastAsia"/>
          <w:sz w:val="18"/>
          <w:szCs w:val="20"/>
        </w:rPr>
        <w:t>＊法人二税のピークは、平成元年度（８，３５２億円）。</w:t>
      </w:r>
    </w:p>
    <w:p w14:paraId="4085192E" w14:textId="77777777" w:rsidR="00F46508" w:rsidRPr="009B5FA3" w:rsidRDefault="00F46508" w:rsidP="00F46508">
      <w:pPr>
        <w:snapToGrid w:val="0"/>
        <w:ind w:right="199"/>
        <w:jc w:val="left"/>
        <w:rPr>
          <w:rFonts w:ascii="ＭＳ Ｐ明朝" w:eastAsia="ＭＳ Ｐ明朝" w:hAnsi="ＭＳ Ｐ明朝"/>
          <w:sz w:val="20"/>
          <w:szCs w:val="20"/>
          <w:highlight w:val="yellow"/>
        </w:rPr>
      </w:pPr>
    </w:p>
    <w:p w14:paraId="4D23D4AC" w14:textId="77777777" w:rsidR="00B57905" w:rsidRPr="00AF6076" w:rsidRDefault="00B57905" w:rsidP="00C54EC9">
      <w:pPr>
        <w:snapToGrid w:val="0"/>
        <w:ind w:right="199"/>
        <w:jc w:val="left"/>
        <w:rPr>
          <w:rFonts w:ascii="ＭＳ Ｐ明朝" w:eastAsia="ＭＳ Ｐ明朝" w:hAnsi="ＭＳ Ｐ明朝"/>
          <w:sz w:val="20"/>
          <w:szCs w:val="20"/>
          <w:highlight w:val="yellow"/>
        </w:rPr>
      </w:pPr>
    </w:p>
    <w:p w14:paraId="72A2B7F4" w14:textId="77777777" w:rsidR="00922E50" w:rsidRPr="00224710" w:rsidRDefault="00922E50" w:rsidP="00922E50">
      <w:pPr>
        <w:snapToGrid w:val="0"/>
        <w:rPr>
          <w:rFonts w:ascii="ＭＳ Ｐ明朝" w:eastAsia="ＭＳ Ｐ明朝" w:hAnsi="ＭＳ Ｐ明朝"/>
          <w:sz w:val="20"/>
        </w:rPr>
      </w:pPr>
    </w:p>
    <w:tbl>
      <w:tblPr>
        <w:tblStyle w:val="a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922E50" w:rsidRPr="00AF6076" w14:paraId="6BB64649" w14:textId="77777777" w:rsidTr="00B57905">
        <w:trPr>
          <w:trHeight w:val="87"/>
        </w:trPr>
        <w:tc>
          <w:tcPr>
            <w:tcW w:w="9356" w:type="dxa"/>
          </w:tcPr>
          <w:p w14:paraId="6777F3F0" w14:textId="77777777" w:rsidR="00C238DE" w:rsidRPr="00C238DE" w:rsidRDefault="00C238DE" w:rsidP="00C238DE">
            <w:pPr>
              <w:ind w:left="1591" w:hangingChars="663" w:hanging="1591"/>
              <w:rPr>
                <w:rFonts w:ascii="ＭＳ Ｐゴシック" w:eastAsia="ＭＳ Ｐゴシック" w:hAnsi="ＭＳ Ｐゴシック"/>
                <w:sz w:val="24"/>
              </w:rPr>
            </w:pPr>
            <w:r w:rsidRPr="00C238DE">
              <w:rPr>
                <w:rFonts w:ascii="ＭＳ Ｐゴシック" w:eastAsia="ＭＳ Ｐゴシック" w:hAnsi="ＭＳ Ｐゴシック" w:hint="eastAsia"/>
                <w:sz w:val="24"/>
              </w:rPr>
              <w:t>○地方譲与税：１，５７４億円（前年度当初比　　９９．３％、▲１２億円）</w:t>
            </w:r>
          </w:p>
          <w:p w14:paraId="7FD63864" w14:textId="77777777" w:rsidR="00922E50" w:rsidRDefault="00C238DE" w:rsidP="00C238DE">
            <w:pPr>
              <w:ind w:leftChars="100" w:left="1561" w:hangingChars="563" w:hanging="1351"/>
              <w:rPr>
                <w:rFonts w:ascii="ＭＳ Ｐゴシック" w:eastAsia="ＭＳ Ｐゴシック" w:hAnsi="ＭＳ Ｐゴシック"/>
                <w:sz w:val="24"/>
              </w:rPr>
            </w:pPr>
            <w:r w:rsidRPr="00C238DE">
              <w:rPr>
                <w:rFonts w:ascii="ＭＳ Ｐゴシック" w:eastAsia="ＭＳ Ｐゴシック" w:hAnsi="ＭＳ Ｐゴシック" w:hint="eastAsia"/>
                <w:sz w:val="24"/>
              </w:rPr>
              <w:t>・うち</w:t>
            </w:r>
            <w:r w:rsidR="006330BC" w:rsidRPr="006330BC">
              <w:rPr>
                <w:rFonts w:ascii="ＭＳ Ｐゴシック" w:eastAsia="ＭＳ Ｐゴシック" w:hAnsi="ＭＳ Ｐゴシック" w:hint="eastAsia"/>
                <w:sz w:val="24"/>
              </w:rPr>
              <w:t>特別法人事業譲与税</w:t>
            </w:r>
            <w:r w:rsidRPr="00C238DE">
              <w:rPr>
                <w:rFonts w:ascii="ＭＳ Ｐゴシック" w:eastAsia="ＭＳ Ｐゴシック" w:hAnsi="ＭＳ Ｐゴシック" w:hint="eastAsia"/>
                <w:sz w:val="24"/>
              </w:rPr>
              <w:t>：１，５３６億円 （前年度当初比 　９９．４％、▲９億円）</w:t>
            </w:r>
          </w:p>
          <w:p w14:paraId="583E5E58" w14:textId="77777777" w:rsidR="006330BC" w:rsidRPr="006330BC" w:rsidRDefault="006330BC" w:rsidP="00C238DE">
            <w:pPr>
              <w:ind w:leftChars="100" w:left="1561" w:hangingChars="563" w:hanging="1351"/>
              <w:rPr>
                <w:rFonts w:ascii="ＭＳ Ｐゴシック" w:eastAsia="ＭＳ Ｐゴシック" w:hAnsi="ＭＳ Ｐゴシック"/>
                <w:sz w:val="18"/>
                <w:szCs w:val="18"/>
              </w:rPr>
            </w:pPr>
            <w:r>
              <w:rPr>
                <w:rFonts w:ascii="ＭＳ Ｐゴシック" w:eastAsia="ＭＳ Ｐゴシック" w:hAnsi="ＭＳ Ｐゴシック" w:hint="eastAsia"/>
                <w:sz w:val="24"/>
                <w:szCs w:val="24"/>
              </w:rPr>
              <w:t xml:space="preserve">　</w:t>
            </w:r>
            <w:r w:rsidRPr="006330BC">
              <w:rPr>
                <w:rFonts w:ascii="ＭＳ Ｐゴシック" w:eastAsia="ＭＳ Ｐゴシック" w:hAnsi="ＭＳ Ｐゴシック" w:hint="eastAsia"/>
                <w:sz w:val="18"/>
                <w:szCs w:val="18"/>
              </w:rPr>
              <w:t>＊特別法人事業譲与税の対前年度当初比は、前年度の地方法人特別譲与税に対するもの。</w:t>
            </w:r>
          </w:p>
        </w:tc>
      </w:tr>
    </w:tbl>
    <w:p w14:paraId="4AB34313" w14:textId="77777777" w:rsidR="00922E50" w:rsidRPr="00AF6076" w:rsidRDefault="00922E50" w:rsidP="00922E50">
      <w:pPr>
        <w:snapToGrid w:val="0"/>
        <w:rPr>
          <w:rFonts w:ascii="ＭＳ Ｐ明朝" w:eastAsia="ＭＳ Ｐ明朝" w:hAnsi="ＭＳ Ｐ明朝"/>
          <w:sz w:val="24"/>
          <w:highlight w:val="yellow"/>
        </w:rPr>
      </w:pPr>
    </w:p>
    <w:tbl>
      <w:tblPr>
        <w:tblStyle w:val="aa"/>
        <w:tblW w:w="0" w:type="auto"/>
        <w:tblInd w:w="250" w:type="dxa"/>
        <w:tblLook w:val="04A0" w:firstRow="1" w:lastRow="0" w:firstColumn="1" w:lastColumn="0" w:noHBand="0" w:noVBand="1"/>
      </w:tblPr>
      <w:tblGrid>
        <w:gridCol w:w="9356"/>
      </w:tblGrid>
      <w:tr w:rsidR="00433339" w:rsidRPr="00AF6076" w14:paraId="4C4343FB" w14:textId="77777777" w:rsidTr="00B57905">
        <w:trPr>
          <w:trHeight w:val="1343"/>
        </w:trPr>
        <w:tc>
          <w:tcPr>
            <w:tcW w:w="9356" w:type="dxa"/>
            <w:tcBorders>
              <w:bottom w:val="single" w:sz="4" w:space="0" w:color="auto"/>
            </w:tcBorders>
          </w:tcPr>
          <w:p w14:paraId="5A2100C0" w14:textId="4F338D81" w:rsidR="00B57905" w:rsidRPr="006330BC" w:rsidRDefault="005E376E" w:rsidP="00B57905">
            <w:pPr>
              <w:pStyle w:val="Web"/>
              <w:spacing w:before="0" w:beforeAutospacing="0" w:after="0" w:afterAutospacing="0"/>
            </w:pPr>
            <w:r w:rsidRPr="005E376E">
              <w:rPr>
                <w:rFonts w:asciiTheme="minorHAnsi" w:eastAsiaTheme="minorEastAsia" w:hAnsi="ＭＳ 明朝" w:cstheme="minorBidi" w:hint="eastAsia"/>
                <w:sz w:val="20"/>
                <w:szCs w:val="20"/>
                <w:u w:val="single"/>
              </w:rPr>
              <w:t>＜参考３＞特別法人事業譲与税</w:t>
            </w:r>
          </w:p>
          <w:p w14:paraId="3F269F37" w14:textId="68FC213D" w:rsidR="00432214" w:rsidRPr="006330BC" w:rsidRDefault="005E376E" w:rsidP="00432214">
            <w:pPr>
              <w:pStyle w:val="Web"/>
              <w:spacing w:before="0" w:beforeAutospacing="0" w:after="0" w:afterAutospacing="0"/>
              <w:rPr>
                <w:rFonts w:ascii="ＭＳ Ｐ明朝" w:eastAsia="ＭＳ Ｐ明朝" w:hAnsi="ＭＳ Ｐ明朝" w:cstheme="minorBidi"/>
                <w:sz w:val="20"/>
                <w:szCs w:val="20"/>
              </w:rPr>
            </w:pPr>
            <w:r w:rsidRPr="005E376E">
              <w:rPr>
                <w:rFonts w:ascii="ＭＳ Ｐ明朝" w:eastAsia="ＭＳ Ｐ明朝" w:hAnsi="ＭＳ Ｐ明朝" w:cstheme="minorBidi" w:hint="eastAsia"/>
                <w:sz w:val="20"/>
                <w:szCs w:val="20"/>
              </w:rPr>
              <w:t xml:space="preserve">　令和元年10月１日以後に開始する事業年度から、地方法人課税の偏在是正措置として、法人事業税（地方税）の一部を国税として徴収する特別法人事業税及びそれを各都道府県に人口を基準として譲与する（不交付団体に譲与制限あり）特別法人事業譲与税を創設。</w:t>
            </w:r>
          </w:p>
          <w:p w14:paraId="47B6D62C" w14:textId="5443F1F7" w:rsidR="009F6AA2" w:rsidRPr="00C238DE" w:rsidRDefault="005E376E" w:rsidP="005E376E">
            <w:pPr>
              <w:pStyle w:val="Web"/>
              <w:spacing w:before="0" w:beforeAutospacing="0" w:after="0" w:afterAutospacing="0"/>
              <w:ind w:firstLineChars="100" w:firstLine="200"/>
              <w:rPr>
                <w:highlight w:val="yellow"/>
              </w:rPr>
            </w:pPr>
            <w:r w:rsidRPr="005E376E">
              <w:rPr>
                <w:rFonts w:ascii="ＭＳ Ｐ明朝" w:eastAsia="ＭＳ Ｐ明朝" w:hAnsi="ＭＳ Ｐ明朝" w:cstheme="minorBidi" w:hint="eastAsia"/>
                <w:sz w:val="20"/>
                <w:szCs w:val="20"/>
              </w:rPr>
              <w:t>なお、令和２年２月以降に国に払込まれた地方法人特別税については、特別法人事業譲与税の原資とみなして譲与される。</w:t>
            </w:r>
          </w:p>
        </w:tc>
      </w:tr>
    </w:tbl>
    <w:p w14:paraId="4B93C089" w14:textId="77777777" w:rsidR="00F74A2B" w:rsidRPr="00AF6076" w:rsidRDefault="00F74A2B" w:rsidP="00C54EC9">
      <w:pPr>
        <w:snapToGrid w:val="0"/>
        <w:rPr>
          <w:rFonts w:ascii="ＭＳ Ｐ明朝" w:eastAsia="ＭＳ Ｐ明朝" w:hAnsi="ＭＳ Ｐ明朝"/>
          <w:sz w:val="20"/>
          <w:highlight w:val="yellow"/>
        </w:rPr>
      </w:pPr>
    </w:p>
    <w:p w14:paraId="7E4E2520" w14:textId="77777777" w:rsidR="00B57905" w:rsidRPr="00AF6076" w:rsidRDefault="00B57905" w:rsidP="00B57905">
      <w:pPr>
        <w:snapToGrid w:val="0"/>
        <w:rPr>
          <w:rFonts w:ascii="ＭＳ Ｐ明朝" w:eastAsia="ＭＳ Ｐ明朝" w:hAnsi="ＭＳ Ｐ明朝"/>
          <w:sz w:val="20"/>
          <w:highlight w:val="yellow"/>
        </w:rPr>
      </w:pPr>
    </w:p>
    <w:p w14:paraId="16F34945" w14:textId="77777777" w:rsidR="00B57905" w:rsidRPr="00AF6076" w:rsidRDefault="00B57905" w:rsidP="00B57905">
      <w:pPr>
        <w:snapToGrid w:val="0"/>
        <w:rPr>
          <w:rFonts w:ascii="ＭＳ Ｐ明朝" w:eastAsia="ＭＳ Ｐ明朝" w:hAnsi="ＭＳ Ｐ明朝"/>
          <w:sz w:val="20"/>
          <w:highlight w:val="yellow"/>
        </w:rPr>
      </w:pPr>
    </w:p>
    <w:tbl>
      <w:tblPr>
        <w:tblStyle w:val="aa"/>
        <w:tblW w:w="950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06"/>
      </w:tblGrid>
      <w:tr w:rsidR="00B57905" w:rsidRPr="00AF6076" w14:paraId="6E7A3B4E" w14:textId="77777777" w:rsidTr="000125C5">
        <w:trPr>
          <w:trHeight w:val="847"/>
        </w:trPr>
        <w:tc>
          <w:tcPr>
            <w:tcW w:w="9506" w:type="dxa"/>
          </w:tcPr>
          <w:p w14:paraId="0E4E8D4C" w14:textId="03ADFD42" w:rsidR="00B57905" w:rsidRPr="00282BA9" w:rsidRDefault="00B57905" w:rsidP="000F2A58">
            <w:pPr>
              <w:ind w:left="1591" w:hangingChars="663" w:hanging="1591"/>
              <w:rPr>
                <w:rFonts w:ascii="ＭＳ Ｐゴシック" w:eastAsia="ＭＳ Ｐゴシック" w:hAnsi="ＭＳ Ｐゴシック"/>
                <w:sz w:val="24"/>
                <w:szCs w:val="24"/>
              </w:rPr>
            </w:pPr>
            <w:r w:rsidRPr="00282BA9">
              <w:rPr>
                <w:rFonts w:ascii="ＭＳ Ｐゴシック" w:eastAsia="ＭＳ Ｐゴシック" w:hAnsi="ＭＳ Ｐゴシック" w:hint="eastAsia"/>
                <w:sz w:val="24"/>
              </w:rPr>
              <w:t>○</w:t>
            </w:r>
            <w:r w:rsidRPr="000125C5">
              <w:rPr>
                <w:rFonts w:ascii="ＭＳ Ｐゴシック" w:eastAsia="ＭＳ Ｐゴシック" w:hAnsi="ＭＳ Ｐゴシック" w:hint="eastAsia"/>
                <w:kern w:val="0"/>
                <w:sz w:val="24"/>
                <w:szCs w:val="24"/>
              </w:rPr>
              <w:t>地方交付税</w:t>
            </w:r>
            <w:r w:rsidRPr="00282BA9">
              <w:rPr>
                <w:rFonts w:ascii="ＭＳ Ｐゴシック" w:eastAsia="ＭＳ Ｐゴシック" w:hAnsi="ＭＳ Ｐゴシック" w:hint="eastAsia"/>
                <w:sz w:val="24"/>
                <w:szCs w:val="24"/>
              </w:rPr>
              <w:t>：</w:t>
            </w:r>
            <w:r w:rsidR="000125C5" w:rsidRPr="00282BA9">
              <w:rPr>
                <w:rFonts w:ascii="ＭＳ Ｐゴシック" w:eastAsia="ＭＳ Ｐゴシック" w:hAnsi="ＭＳ Ｐゴシック" w:hint="eastAsia"/>
                <w:sz w:val="24"/>
                <w:szCs w:val="24"/>
              </w:rPr>
              <w:t>２，</w:t>
            </w:r>
            <w:r w:rsidR="000125C5">
              <w:rPr>
                <w:rFonts w:ascii="ＭＳ Ｐゴシック" w:eastAsia="ＭＳ Ｐゴシック" w:hAnsi="ＭＳ Ｐゴシック" w:hint="eastAsia"/>
                <w:sz w:val="24"/>
                <w:szCs w:val="24"/>
              </w:rPr>
              <w:t>４２８</w:t>
            </w:r>
            <w:r w:rsidR="000125C5" w:rsidRPr="00282BA9">
              <w:rPr>
                <w:rFonts w:ascii="ＭＳ Ｐゴシック" w:eastAsia="ＭＳ Ｐゴシック" w:hAnsi="ＭＳ Ｐゴシック" w:hint="eastAsia"/>
                <w:sz w:val="24"/>
                <w:szCs w:val="24"/>
              </w:rPr>
              <w:t xml:space="preserve">億円 （前年度当初比 </w:t>
            </w:r>
            <w:r w:rsidR="000125C5">
              <w:rPr>
                <w:rFonts w:ascii="ＭＳ Ｐゴシック" w:eastAsia="ＭＳ Ｐゴシック" w:hAnsi="ＭＳ Ｐゴシック" w:hint="eastAsia"/>
                <w:sz w:val="24"/>
                <w:szCs w:val="24"/>
              </w:rPr>
              <w:t>１０８．５</w:t>
            </w:r>
            <w:r w:rsidR="000125C5" w:rsidRPr="00282BA9">
              <w:rPr>
                <w:rFonts w:ascii="ＭＳ Ｐゴシック" w:eastAsia="ＭＳ Ｐゴシック" w:hAnsi="ＭＳ Ｐゴシック" w:hint="eastAsia"/>
                <w:sz w:val="24"/>
                <w:szCs w:val="24"/>
              </w:rPr>
              <w:t>％、＋１</w:t>
            </w:r>
            <w:r w:rsidR="000125C5">
              <w:rPr>
                <w:rFonts w:ascii="ＭＳ Ｐゴシック" w:eastAsia="ＭＳ Ｐゴシック" w:hAnsi="ＭＳ Ｐゴシック" w:hint="eastAsia"/>
                <w:sz w:val="24"/>
                <w:szCs w:val="24"/>
              </w:rPr>
              <w:t>９０</w:t>
            </w:r>
            <w:r w:rsidR="000125C5" w:rsidRPr="00282BA9">
              <w:rPr>
                <w:rFonts w:ascii="ＭＳ Ｐゴシック" w:eastAsia="ＭＳ Ｐゴシック" w:hAnsi="ＭＳ Ｐゴシック" w:hint="eastAsia"/>
                <w:sz w:val="24"/>
                <w:szCs w:val="24"/>
              </w:rPr>
              <w:t>億円）</w:t>
            </w:r>
          </w:p>
          <w:p w14:paraId="74F1774A" w14:textId="597609E8" w:rsidR="00FF7771" w:rsidRPr="000125C5" w:rsidRDefault="000125C5" w:rsidP="000125C5">
            <w:pPr>
              <w:ind w:leftChars="100" w:left="1561" w:hangingChars="563" w:hanging="1351"/>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・臨時財政対策債を加算した額</w:t>
            </w:r>
            <w:r w:rsidR="00B57905" w:rsidRPr="00282BA9">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３，８４８</w:t>
            </w:r>
            <w:r w:rsidRPr="00282BA9">
              <w:rPr>
                <w:rFonts w:ascii="ＭＳ Ｐゴシック" w:eastAsia="ＭＳ Ｐゴシック" w:hAnsi="ＭＳ Ｐゴシック" w:hint="eastAsia"/>
                <w:sz w:val="24"/>
                <w:szCs w:val="24"/>
              </w:rPr>
              <w:t xml:space="preserve">億円（前年度当初比 </w:t>
            </w:r>
            <w:r>
              <w:rPr>
                <w:rFonts w:ascii="ＭＳ Ｐゴシック" w:eastAsia="ＭＳ Ｐゴシック" w:hAnsi="ＭＳ Ｐゴシック" w:hint="eastAsia"/>
                <w:sz w:val="24"/>
                <w:szCs w:val="24"/>
              </w:rPr>
              <w:t>１０４．６％、＋１</w:t>
            </w:r>
            <w:r w:rsidRPr="00282BA9">
              <w:rPr>
                <w:rFonts w:ascii="ＭＳ Ｐゴシック" w:eastAsia="ＭＳ Ｐゴシック" w:hAnsi="ＭＳ Ｐゴシック" w:hint="eastAsia"/>
                <w:sz w:val="24"/>
                <w:szCs w:val="24"/>
              </w:rPr>
              <w:t>７０億円）</w:t>
            </w:r>
          </w:p>
        </w:tc>
      </w:tr>
    </w:tbl>
    <w:p w14:paraId="62420F0D" w14:textId="77777777" w:rsidR="00B57905" w:rsidRPr="000125C5" w:rsidRDefault="00B57905" w:rsidP="00B57905">
      <w:pPr>
        <w:snapToGrid w:val="0"/>
        <w:rPr>
          <w:rFonts w:ascii="ＭＳ Ｐ明朝" w:eastAsia="ＭＳ Ｐ明朝" w:hAnsi="ＭＳ Ｐ明朝"/>
          <w:sz w:val="24"/>
          <w:highlight w:val="yellow"/>
        </w:rPr>
      </w:pPr>
    </w:p>
    <w:p w14:paraId="1B485F55" w14:textId="77777777" w:rsidR="00B57905" w:rsidRPr="00AF6076" w:rsidRDefault="00B57905" w:rsidP="00FC7B8A">
      <w:pPr>
        <w:snapToGrid w:val="0"/>
        <w:rPr>
          <w:rFonts w:ascii="ＭＳ Ｐ明朝" w:eastAsia="ＭＳ Ｐ明朝" w:hAnsi="ＭＳ Ｐ明朝"/>
          <w:sz w:val="24"/>
          <w:highlight w:val="yellow"/>
        </w:rPr>
      </w:pPr>
    </w:p>
    <w:p w14:paraId="427E1226" w14:textId="77777777" w:rsidR="0055120F" w:rsidRPr="00DF2570" w:rsidRDefault="00F94B11" w:rsidP="0055120F">
      <w:pPr>
        <w:rPr>
          <w:rFonts w:ascii="ＭＳ Ｐ明朝" w:eastAsia="ＭＳ Ｐ明朝" w:hAnsi="ＭＳ Ｐ明朝"/>
          <w:sz w:val="24"/>
        </w:rPr>
      </w:pPr>
      <w:r w:rsidRPr="00DF2570">
        <w:rPr>
          <w:rFonts w:ascii="ＭＳ Ｐ明朝" w:eastAsia="ＭＳ Ｐ明朝" w:hAnsi="ＭＳ Ｐ明朝" w:hint="eastAsia"/>
          <w:sz w:val="24"/>
        </w:rPr>
        <w:t>・地方交付税</w:t>
      </w:r>
      <w:r w:rsidR="0055120F" w:rsidRPr="00DF2570">
        <w:rPr>
          <w:rFonts w:ascii="ＭＳ Ｐ明朝" w:eastAsia="ＭＳ Ｐ明朝" w:hAnsi="ＭＳ Ｐ明朝" w:hint="eastAsia"/>
          <w:sz w:val="24"/>
        </w:rPr>
        <w:t xml:space="preserve">の推移　　　　　　　　　　　　　　　　　　　　　　　　　　　　　　　　　　　　　　　　　</w:t>
      </w:r>
      <w:r w:rsidR="0055120F" w:rsidRPr="00DF2570">
        <w:rPr>
          <w:rFonts w:ascii="ＭＳ Ｐ明朝" w:eastAsia="ＭＳ Ｐ明朝" w:hAnsi="ＭＳ Ｐ明朝" w:hint="eastAsia"/>
          <w:sz w:val="20"/>
        </w:rPr>
        <w:t>単位：億円</w:t>
      </w:r>
    </w:p>
    <w:tbl>
      <w:tblPr>
        <w:tblStyle w:val="aa"/>
        <w:tblW w:w="9498" w:type="dxa"/>
        <w:tblInd w:w="108" w:type="dxa"/>
        <w:tblLayout w:type="fixed"/>
        <w:tblLook w:val="04A0" w:firstRow="1" w:lastRow="0" w:firstColumn="1" w:lastColumn="0" w:noHBand="0" w:noVBand="1"/>
      </w:tblPr>
      <w:tblGrid>
        <w:gridCol w:w="1133"/>
        <w:gridCol w:w="836"/>
        <w:gridCol w:w="837"/>
        <w:gridCol w:w="836"/>
        <w:gridCol w:w="837"/>
        <w:gridCol w:w="836"/>
        <w:gridCol w:w="837"/>
        <w:gridCol w:w="836"/>
        <w:gridCol w:w="837"/>
        <w:gridCol w:w="836"/>
        <w:gridCol w:w="837"/>
      </w:tblGrid>
      <w:tr w:rsidR="00C238DE" w:rsidRPr="00AF6076" w14:paraId="237A8F36" w14:textId="77777777" w:rsidTr="00A60F40">
        <w:trPr>
          <w:trHeight w:val="430"/>
        </w:trPr>
        <w:tc>
          <w:tcPr>
            <w:tcW w:w="1133" w:type="dxa"/>
            <w:vMerge w:val="restart"/>
            <w:tcBorders>
              <w:top w:val="single" w:sz="4" w:space="0" w:color="FFFFFF" w:themeColor="background1"/>
              <w:left w:val="single" w:sz="4" w:space="0" w:color="FFFFFF" w:themeColor="background1"/>
            </w:tcBorders>
          </w:tcPr>
          <w:p w14:paraId="798B2693" w14:textId="77777777" w:rsidR="00C238DE" w:rsidRPr="00AF6076" w:rsidRDefault="00C238DE" w:rsidP="00C238DE">
            <w:pPr>
              <w:jc w:val="center"/>
              <w:rPr>
                <w:rFonts w:ascii="ＭＳ Ｐ明朝" w:eastAsia="ＭＳ Ｐ明朝" w:hAnsi="ＭＳ Ｐ明朝" w:cs="Meiryo UI"/>
                <w:bCs/>
                <w:kern w:val="24"/>
                <w:sz w:val="22"/>
                <w:szCs w:val="48"/>
                <w:highlight w:val="yellow"/>
              </w:rPr>
            </w:pPr>
          </w:p>
        </w:tc>
        <w:tc>
          <w:tcPr>
            <w:tcW w:w="836" w:type="dxa"/>
            <w:vMerge w:val="restart"/>
            <w:tcBorders>
              <w:top w:val="single" w:sz="4" w:space="0" w:color="FFFFFF" w:themeColor="background1"/>
            </w:tcBorders>
            <w:vAlign w:val="center"/>
          </w:tcPr>
          <w:p w14:paraId="6A53CF62" w14:textId="77777777" w:rsidR="00C238DE" w:rsidRDefault="00C238DE" w:rsidP="00C238DE">
            <w:pPr>
              <w:ind w:leftChars="-51" w:left="-107" w:rightChars="-51" w:right="-107"/>
              <w:jc w:val="center"/>
              <w:rPr>
                <w:rFonts w:ascii="ＭＳ Ｐ明朝" w:eastAsia="ＭＳ Ｐ明朝" w:hAnsi="ＭＳ Ｐ明朝" w:cs="Meiryo UI"/>
                <w:bCs/>
                <w:kern w:val="0"/>
                <w:sz w:val="22"/>
                <w:szCs w:val="48"/>
              </w:rPr>
            </w:pPr>
            <w:r>
              <w:rPr>
                <w:rFonts w:ascii="ＭＳ Ｐ明朝" w:eastAsia="ＭＳ Ｐ明朝" w:hAnsi="ＭＳ Ｐ明朝" w:cs="Meiryo UI" w:hint="eastAsia"/>
                <w:bCs/>
                <w:kern w:val="0"/>
                <w:sz w:val="22"/>
                <w:szCs w:val="48"/>
              </w:rPr>
              <w:t>H</w:t>
            </w:r>
            <w:r w:rsidRPr="00DF2570">
              <w:rPr>
                <w:rFonts w:ascii="ＭＳ Ｐ明朝" w:eastAsia="ＭＳ Ｐ明朝" w:hAnsi="ＭＳ Ｐ明朝" w:cs="Meiryo UI" w:hint="eastAsia"/>
                <w:bCs/>
                <w:kern w:val="0"/>
                <w:sz w:val="22"/>
                <w:szCs w:val="48"/>
              </w:rPr>
              <w:t>２４</w:t>
            </w:r>
          </w:p>
          <w:p w14:paraId="2C47D7B7" w14:textId="77777777" w:rsidR="00C238DE" w:rsidRPr="00DF2570" w:rsidRDefault="00C238DE" w:rsidP="00C238DE">
            <w:pPr>
              <w:ind w:leftChars="-51" w:left="-107" w:rightChars="-51" w:right="-107"/>
              <w:jc w:val="center"/>
              <w:rPr>
                <w:rFonts w:ascii="ＭＳ Ｐ明朝" w:eastAsia="ＭＳ Ｐ明朝" w:hAnsi="ＭＳ Ｐ明朝" w:cs="Meiryo UI"/>
                <w:bCs/>
                <w:kern w:val="24"/>
                <w:sz w:val="24"/>
                <w:szCs w:val="48"/>
              </w:rPr>
            </w:pPr>
            <w:r w:rsidRPr="00DF2570">
              <w:rPr>
                <w:rFonts w:ascii="ＭＳ Ｐ明朝" w:eastAsia="ＭＳ Ｐ明朝" w:hAnsi="ＭＳ Ｐ明朝" w:cs="Meiryo UI" w:hint="eastAsia"/>
                <w:bCs/>
                <w:kern w:val="0"/>
                <w:sz w:val="22"/>
                <w:szCs w:val="48"/>
              </w:rPr>
              <w:t>決算</w:t>
            </w:r>
          </w:p>
        </w:tc>
        <w:tc>
          <w:tcPr>
            <w:tcW w:w="837" w:type="dxa"/>
            <w:vMerge w:val="restart"/>
            <w:tcBorders>
              <w:top w:val="single" w:sz="4" w:space="0" w:color="FFFFFF" w:themeColor="background1"/>
            </w:tcBorders>
            <w:vAlign w:val="center"/>
          </w:tcPr>
          <w:p w14:paraId="5B2B5DA6" w14:textId="77777777" w:rsidR="00C238DE" w:rsidRDefault="00C238DE" w:rsidP="00C238DE">
            <w:pPr>
              <w:ind w:leftChars="-51" w:left="-107" w:rightChars="-51" w:right="-107"/>
              <w:jc w:val="center"/>
              <w:rPr>
                <w:rFonts w:ascii="ＭＳ Ｐ明朝" w:eastAsia="ＭＳ Ｐ明朝" w:hAnsi="ＭＳ Ｐ明朝" w:cs="Meiryo UI"/>
                <w:bCs/>
                <w:kern w:val="0"/>
                <w:sz w:val="22"/>
                <w:szCs w:val="48"/>
              </w:rPr>
            </w:pPr>
            <w:r>
              <w:rPr>
                <w:rFonts w:ascii="ＭＳ Ｐ明朝" w:eastAsia="ＭＳ Ｐ明朝" w:hAnsi="ＭＳ Ｐ明朝" w:cs="Meiryo UI" w:hint="eastAsia"/>
                <w:bCs/>
                <w:kern w:val="0"/>
                <w:sz w:val="22"/>
                <w:szCs w:val="48"/>
              </w:rPr>
              <w:t>H</w:t>
            </w:r>
            <w:r w:rsidRPr="00DF2570">
              <w:rPr>
                <w:rFonts w:ascii="ＭＳ Ｐ明朝" w:eastAsia="ＭＳ Ｐ明朝" w:hAnsi="ＭＳ Ｐ明朝" w:cs="Meiryo UI" w:hint="eastAsia"/>
                <w:bCs/>
                <w:kern w:val="0"/>
                <w:sz w:val="22"/>
                <w:szCs w:val="48"/>
              </w:rPr>
              <w:t>２５</w:t>
            </w:r>
          </w:p>
          <w:p w14:paraId="29B47ECD" w14:textId="77777777" w:rsidR="00C238DE" w:rsidRPr="00DF2570" w:rsidRDefault="00C238DE" w:rsidP="00C238DE">
            <w:pPr>
              <w:ind w:leftChars="-51" w:left="-107" w:rightChars="-51" w:right="-107"/>
              <w:jc w:val="center"/>
              <w:rPr>
                <w:rFonts w:ascii="ＭＳ Ｐ明朝" w:eastAsia="ＭＳ Ｐ明朝" w:hAnsi="ＭＳ Ｐ明朝" w:cs="Meiryo UI"/>
                <w:bCs/>
                <w:kern w:val="24"/>
                <w:sz w:val="24"/>
                <w:szCs w:val="48"/>
              </w:rPr>
            </w:pPr>
            <w:r w:rsidRPr="00DF2570">
              <w:rPr>
                <w:rFonts w:ascii="ＭＳ Ｐ明朝" w:eastAsia="ＭＳ Ｐ明朝" w:hAnsi="ＭＳ Ｐ明朝" w:cs="Meiryo UI" w:hint="eastAsia"/>
                <w:bCs/>
                <w:kern w:val="0"/>
                <w:sz w:val="22"/>
                <w:szCs w:val="48"/>
              </w:rPr>
              <w:t>決算</w:t>
            </w:r>
          </w:p>
        </w:tc>
        <w:tc>
          <w:tcPr>
            <w:tcW w:w="836" w:type="dxa"/>
            <w:vMerge w:val="restart"/>
            <w:tcBorders>
              <w:top w:val="single" w:sz="4" w:space="0" w:color="FFFFFF" w:themeColor="background1"/>
            </w:tcBorders>
            <w:vAlign w:val="center"/>
          </w:tcPr>
          <w:p w14:paraId="0C713B9E" w14:textId="77777777" w:rsidR="00C238DE" w:rsidRDefault="00C238DE" w:rsidP="00C238DE">
            <w:pPr>
              <w:ind w:leftChars="-51" w:left="-107" w:rightChars="-51" w:right="-107"/>
              <w:jc w:val="center"/>
              <w:rPr>
                <w:rFonts w:ascii="ＭＳ Ｐ明朝" w:eastAsia="ＭＳ Ｐ明朝" w:hAnsi="ＭＳ Ｐ明朝" w:cs="Meiryo UI"/>
                <w:bCs/>
                <w:kern w:val="0"/>
                <w:sz w:val="22"/>
                <w:szCs w:val="48"/>
              </w:rPr>
            </w:pPr>
            <w:r>
              <w:rPr>
                <w:rFonts w:ascii="ＭＳ Ｐ明朝" w:eastAsia="ＭＳ Ｐ明朝" w:hAnsi="ＭＳ Ｐ明朝" w:cs="Meiryo UI" w:hint="eastAsia"/>
                <w:bCs/>
                <w:kern w:val="0"/>
                <w:sz w:val="22"/>
                <w:szCs w:val="48"/>
              </w:rPr>
              <w:t>H</w:t>
            </w:r>
            <w:r w:rsidRPr="00DF2570">
              <w:rPr>
                <w:rFonts w:ascii="ＭＳ Ｐ明朝" w:eastAsia="ＭＳ Ｐ明朝" w:hAnsi="ＭＳ Ｐ明朝" w:cs="Meiryo UI" w:hint="eastAsia"/>
                <w:bCs/>
                <w:kern w:val="0"/>
                <w:sz w:val="22"/>
                <w:szCs w:val="48"/>
              </w:rPr>
              <w:t>２６</w:t>
            </w:r>
          </w:p>
          <w:p w14:paraId="6F08D843" w14:textId="77777777" w:rsidR="00C238DE" w:rsidRPr="00DF2570" w:rsidRDefault="00C238DE" w:rsidP="00C238DE">
            <w:pPr>
              <w:ind w:leftChars="-51" w:left="-107" w:rightChars="-51" w:right="-107"/>
              <w:jc w:val="center"/>
              <w:rPr>
                <w:rFonts w:ascii="ＭＳ Ｐ明朝" w:eastAsia="ＭＳ Ｐ明朝" w:hAnsi="ＭＳ Ｐ明朝" w:cs="Meiryo UI"/>
                <w:bCs/>
                <w:kern w:val="24"/>
                <w:sz w:val="24"/>
                <w:szCs w:val="48"/>
              </w:rPr>
            </w:pPr>
            <w:r w:rsidRPr="00DF2570">
              <w:rPr>
                <w:rFonts w:ascii="ＭＳ Ｐ明朝" w:eastAsia="ＭＳ Ｐ明朝" w:hAnsi="ＭＳ Ｐ明朝" w:cs="Meiryo UI" w:hint="eastAsia"/>
                <w:bCs/>
                <w:kern w:val="0"/>
                <w:sz w:val="22"/>
                <w:szCs w:val="48"/>
              </w:rPr>
              <w:t>決算</w:t>
            </w:r>
          </w:p>
        </w:tc>
        <w:tc>
          <w:tcPr>
            <w:tcW w:w="837" w:type="dxa"/>
            <w:vMerge w:val="restart"/>
            <w:tcBorders>
              <w:top w:val="single" w:sz="4" w:space="0" w:color="FFFFFF" w:themeColor="background1"/>
            </w:tcBorders>
            <w:vAlign w:val="center"/>
          </w:tcPr>
          <w:p w14:paraId="415D8790" w14:textId="77777777" w:rsidR="00C238DE" w:rsidRDefault="00C238DE" w:rsidP="00C238DE">
            <w:pPr>
              <w:ind w:leftChars="-51" w:left="-107" w:rightChars="-51" w:right="-107"/>
              <w:jc w:val="center"/>
              <w:rPr>
                <w:rFonts w:ascii="ＭＳ Ｐ明朝" w:eastAsia="ＭＳ Ｐ明朝" w:hAnsi="ＭＳ Ｐ明朝" w:cs="Meiryo UI"/>
                <w:bCs/>
                <w:kern w:val="0"/>
                <w:sz w:val="22"/>
                <w:szCs w:val="48"/>
              </w:rPr>
            </w:pPr>
            <w:r>
              <w:rPr>
                <w:rFonts w:ascii="ＭＳ Ｐ明朝" w:eastAsia="ＭＳ Ｐ明朝" w:hAnsi="ＭＳ Ｐ明朝" w:cs="Meiryo UI" w:hint="eastAsia"/>
                <w:bCs/>
                <w:kern w:val="0"/>
                <w:sz w:val="22"/>
                <w:szCs w:val="48"/>
              </w:rPr>
              <w:t>H</w:t>
            </w:r>
            <w:r w:rsidRPr="00DF2570">
              <w:rPr>
                <w:rFonts w:ascii="ＭＳ Ｐ明朝" w:eastAsia="ＭＳ Ｐ明朝" w:hAnsi="ＭＳ Ｐ明朝" w:cs="Meiryo UI" w:hint="eastAsia"/>
                <w:bCs/>
                <w:kern w:val="0"/>
                <w:sz w:val="22"/>
                <w:szCs w:val="48"/>
              </w:rPr>
              <w:t>２７</w:t>
            </w:r>
          </w:p>
          <w:p w14:paraId="3C2677A7" w14:textId="77777777" w:rsidR="00C238DE" w:rsidRPr="00DF2570" w:rsidRDefault="00C238DE" w:rsidP="00C238DE">
            <w:pPr>
              <w:ind w:leftChars="-51" w:left="-107" w:rightChars="-51" w:right="-107"/>
              <w:jc w:val="center"/>
              <w:rPr>
                <w:rFonts w:ascii="ＭＳ Ｐ明朝" w:eastAsia="ＭＳ Ｐ明朝" w:hAnsi="ＭＳ Ｐ明朝" w:cs="Meiryo UI"/>
                <w:bCs/>
                <w:kern w:val="24"/>
                <w:sz w:val="24"/>
                <w:szCs w:val="48"/>
              </w:rPr>
            </w:pPr>
            <w:r w:rsidRPr="00DF2570">
              <w:rPr>
                <w:rFonts w:ascii="ＭＳ Ｐ明朝" w:eastAsia="ＭＳ Ｐ明朝" w:hAnsi="ＭＳ Ｐ明朝" w:cs="Meiryo UI" w:hint="eastAsia"/>
                <w:bCs/>
                <w:kern w:val="0"/>
                <w:sz w:val="22"/>
                <w:szCs w:val="48"/>
              </w:rPr>
              <w:t>決算</w:t>
            </w:r>
          </w:p>
        </w:tc>
        <w:tc>
          <w:tcPr>
            <w:tcW w:w="836" w:type="dxa"/>
            <w:vMerge w:val="restart"/>
            <w:tcBorders>
              <w:top w:val="single" w:sz="4" w:space="0" w:color="FFFFFF" w:themeColor="background1"/>
            </w:tcBorders>
            <w:vAlign w:val="center"/>
          </w:tcPr>
          <w:p w14:paraId="2AC9216E" w14:textId="77777777" w:rsidR="00C238DE" w:rsidRDefault="00C238DE" w:rsidP="00C238DE">
            <w:pPr>
              <w:ind w:leftChars="-51" w:left="-107" w:rightChars="-51" w:right="-107"/>
              <w:jc w:val="center"/>
              <w:rPr>
                <w:rFonts w:ascii="ＭＳ Ｐ明朝" w:eastAsia="ＭＳ Ｐ明朝" w:hAnsi="ＭＳ Ｐ明朝" w:cs="Meiryo UI"/>
                <w:bCs/>
                <w:kern w:val="0"/>
                <w:sz w:val="22"/>
                <w:szCs w:val="48"/>
              </w:rPr>
            </w:pPr>
            <w:r>
              <w:rPr>
                <w:rFonts w:ascii="ＭＳ Ｐ明朝" w:eastAsia="ＭＳ Ｐ明朝" w:hAnsi="ＭＳ Ｐ明朝" w:cs="Meiryo UI" w:hint="eastAsia"/>
                <w:bCs/>
                <w:kern w:val="0"/>
                <w:sz w:val="22"/>
                <w:szCs w:val="48"/>
              </w:rPr>
              <w:t>H</w:t>
            </w:r>
            <w:r w:rsidRPr="00DF2570">
              <w:rPr>
                <w:rFonts w:ascii="ＭＳ Ｐ明朝" w:eastAsia="ＭＳ Ｐ明朝" w:hAnsi="ＭＳ Ｐ明朝" w:cs="Meiryo UI" w:hint="eastAsia"/>
                <w:bCs/>
                <w:kern w:val="0"/>
                <w:sz w:val="22"/>
                <w:szCs w:val="48"/>
              </w:rPr>
              <w:t>２８</w:t>
            </w:r>
          </w:p>
          <w:p w14:paraId="011431B0" w14:textId="77777777" w:rsidR="00C238DE" w:rsidRPr="00DF2570" w:rsidRDefault="00C238DE" w:rsidP="00C238DE">
            <w:pPr>
              <w:ind w:leftChars="-51" w:left="-107" w:rightChars="-51" w:right="-107"/>
              <w:jc w:val="center"/>
              <w:rPr>
                <w:rFonts w:ascii="ＭＳ Ｐ明朝" w:eastAsia="ＭＳ Ｐ明朝" w:hAnsi="ＭＳ Ｐ明朝" w:cs="Meiryo UI"/>
                <w:bCs/>
                <w:kern w:val="24"/>
                <w:sz w:val="24"/>
                <w:szCs w:val="48"/>
              </w:rPr>
            </w:pPr>
            <w:r w:rsidRPr="00DF2570">
              <w:rPr>
                <w:rFonts w:ascii="ＭＳ Ｐ明朝" w:eastAsia="ＭＳ Ｐ明朝" w:hAnsi="ＭＳ Ｐ明朝" w:cs="Meiryo UI" w:hint="eastAsia"/>
                <w:bCs/>
                <w:kern w:val="0"/>
                <w:sz w:val="22"/>
                <w:szCs w:val="48"/>
              </w:rPr>
              <w:t>決算</w:t>
            </w:r>
          </w:p>
        </w:tc>
        <w:tc>
          <w:tcPr>
            <w:tcW w:w="837" w:type="dxa"/>
            <w:vMerge w:val="restart"/>
            <w:tcBorders>
              <w:top w:val="single" w:sz="4" w:space="0" w:color="FFFFFF" w:themeColor="background1"/>
            </w:tcBorders>
            <w:vAlign w:val="center"/>
          </w:tcPr>
          <w:p w14:paraId="7EC2CD4E" w14:textId="77777777" w:rsidR="00C238DE" w:rsidRDefault="00C238DE" w:rsidP="00C238DE">
            <w:pPr>
              <w:ind w:leftChars="-51" w:left="-107" w:rightChars="-51" w:right="-107"/>
              <w:jc w:val="center"/>
              <w:rPr>
                <w:rFonts w:ascii="ＭＳ Ｐ明朝" w:eastAsia="ＭＳ Ｐ明朝" w:hAnsi="ＭＳ Ｐ明朝" w:cs="Meiryo UI"/>
                <w:bCs/>
                <w:kern w:val="0"/>
                <w:sz w:val="22"/>
                <w:szCs w:val="48"/>
              </w:rPr>
            </w:pPr>
            <w:r>
              <w:rPr>
                <w:rFonts w:ascii="ＭＳ Ｐ明朝" w:eastAsia="ＭＳ Ｐ明朝" w:hAnsi="ＭＳ Ｐ明朝" w:cs="Meiryo UI" w:hint="eastAsia"/>
                <w:bCs/>
                <w:kern w:val="0"/>
                <w:sz w:val="22"/>
                <w:szCs w:val="48"/>
              </w:rPr>
              <w:t>H</w:t>
            </w:r>
            <w:r w:rsidRPr="00DF2570">
              <w:rPr>
                <w:rFonts w:ascii="ＭＳ Ｐ明朝" w:eastAsia="ＭＳ Ｐ明朝" w:hAnsi="ＭＳ Ｐ明朝" w:cs="Meiryo UI" w:hint="eastAsia"/>
                <w:bCs/>
                <w:kern w:val="0"/>
                <w:sz w:val="22"/>
                <w:szCs w:val="48"/>
              </w:rPr>
              <w:t>２９</w:t>
            </w:r>
          </w:p>
          <w:p w14:paraId="124B1529" w14:textId="77777777" w:rsidR="00C238DE" w:rsidRPr="00DF2570" w:rsidRDefault="00C238DE" w:rsidP="00C238DE">
            <w:pPr>
              <w:ind w:leftChars="-51" w:left="-107" w:rightChars="-51" w:right="-107"/>
              <w:jc w:val="center"/>
              <w:rPr>
                <w:rFonts w:ascii="ＭＳ Ｐ明朝" w:eastAsia="ＭＳ Ｐ明朝" w:hAnsi="ＭＳ Ｐ明朝" w:cs="Meiryo UI"/>
                <w:bCs/>
                <w:kern w:val="24"/>
                <w:sz w:val="24"/>
                <w:szCs w:val="48"/>
              </w:rPr>
            </w:pPr>
            <w:r w:rsidRPr="00DF2570">
              <w:rPr>
                <w:rFonts w:ascii="ＭＳ Ｐ明朝" w:eastAsia="ＭＳ Ｐ明朝" w:hAnsi="ＭＳ Ｐ明朝" w:cs="Meiryo UI" w:hint="eastAsia"/>
                <w:bCs/>
                <w:kern w:val="0"/>
                <w:sz w:val="22"/>
                <w:szCs w:val="48"/>
              </w:rPr>
              <w:t>決算</w:t>
            </w:r>
          </w:p>
        </w:tc>
        <w:tc>
          <w:tcPr>
            <w:tcW w:w="836" w:type="dxa"/>
            <w:vMerge w:val="restart"/>
            <w:tcBorders>
              <w:top w:val="single" w:sz="4" w:space="0" w:color="FFFFFF" w:themeColor="background1"/>
            </w:tcBorders>
            <w:vAlign w:val="center"/>
          </w:tcPr>
          <w:p w14:paraId="65779398" w14:textId="77777777" w:rsidR="00C238DE" w:rsidRDefault="00C238DE" w:rsidP="00C238DE">
            <w:pPr>
              <w:ind w:leftChars="-51" w:left="-107" w:rightChars="-51" w:right="-107"/>
              <w:jc w:val="center"/>
              <w:rPr>
                <w:rFonts w:ascii="ＭＳ Ｐ明朝" w:eastAsia="ＭＳ Ｐ明朝" w:hAnsi="ＭＳ Ｐ明朝" w:cs="Meiryo UI"/>
                <w:bCs/>
                <w:kern w:val="0"/>
                <w:sz w:val="22"/>
                <w:szCs w:val="48"/>
              </w:rPr>
            </w:pPr>
            <w:r>
              <w:rPr>
                <w:rFonts w:ascii="ＭＳ Ｐ明朝" w:eastAsia="ＭＳ Ｐ明朝" w:hAnsi="ＭＳ Ｐ明朝" w:cs="Meiryo UI" w:hint="eastAsia"/>
                <w:bCs/>
                <w:kern w:val="0"/>
                <w:sz w:val="22"/>
                <w:szCs w:val="48"/>
              </w:rPr>
              <w:t>H</w:t>
            </w:r>
            <w:r w:rsidR="00246E61">
              <w:rPr>
                <w:rFonts w:ascii="ＭＳ Ｐ明朝" w:eastAsia="ＭＳ Ｐ明朝" w:hAnsi="ＭＳ Ｐ明朝" w:cs="Meiryo UI" w:hint="eastAsia"/>
                <w:bCs/>
                <w:kern w:val="0"/>
                <w:sz w:val="22"/>
                <w:szCs w:val="48"/>
              </w:rPr>
              <w:t>３０</w:t>
            </w:r>
          </w:p>
          <w:p w14:paraId="376615EC" w14:textId="77777777" w:rsidR="00C238DE" w:rsidRPr="00DF2570" w:rsidRDefault="00C238DE" w:rsidP="00C238DE">
            <w:pPr>
              <w:ind w:leftChars="-51" w:left="-107" w:rightChars="-51" w:right="-107"/>
              <w:jc w:val="center"/>
              <w:rPr>
                <w:rFonts w:ascii="ＭＳ Ｐ明朝" w:eastAsia="ＭＳ Ｐ明朝" w:hAnsi="ＭＳ Ｐ明朝" w:cs="Meiryo UI"/>
                <w:bCs/>
                <w:kern w:val="24"/>
                <w:sz w:val="24"/>
                <w:szCs w:val="48"/>
              </w:rPr>
            </w:pPr>
            <w:r w:rsidRPr="00DF2570">
              <w:rPr>
                <w:rFonts w:ascii="ＭＳ Ｐ明朝" w:eastAsia="ＭＳ Ｐ明朝" w:hAnsi="ＭＳ Ｐ明朝" w:cs="Meiryo UI" w:hint="eastAsia"/>
                <w:bCs/>
                <w:kern w:val="0"/>
                <w:sz w:val="22"/>
                <w:szCs w:val="48"/>
              </w:rPr>
              <w:t>決算</w:t>
            </w:r>
          </w:p>
        </w:tc>
        <w:tc>
          <w:tcPr>
            <w:tcW w:w="1673" w:type="dxa"/>
            <w:gridSpan w:val="2"/>
            <w:tcBorders>
              <w:top w:val="single" w:sz="4" w:space="0" w:color="FFFFFF" w:themeColor="background1"/>
            </w:tcBorders>
            <w:vAlign w:val="center"/>
          </w:tcPr>
          <w:p w14:paraId="6263C132" w14:textId="77777777" w:rsidR="00C238DE" w:rsidRPr="00DF2570" w:rsidRDefault="00C238DE" w:rsidP="00C238DE">
            <w:pPr>
              <w:jc w:val="center"/>
              <w:rPr>
                <w:rFonts w:ascii="ＭＳ Ｐ明朝" w:eastAsia="ＭＳ Ｐ明朝" w:hAnsi="ＭＳ Ｐ明朝" w:cs="Meiryo UI"/>
                <w:bCs/>
                <w:kern w:val="24"/>
                <w:sz w:val="22"/>
                <w:szCs w:val="48"/>
              </w:rPr>
            </w:pPr>
            <w:r>
              <w:rPr>
                <w:rFonts w:ascii="ＭＳ Ｐ明朝" w:eastAsia="ＭＳ Ｐ明朝" w:hAnsi="ＭＳ Ｐ明朝" w:cs="Meiryo UI" w:hint="eastAsia"/>
                <w:bCs/>
                <w:kern w:val="0"/>
                <w:sz w:val="22"/>
                <w:szCs w:val="48"/>
              </w:rPr>
              <w:t>R１</w:t>
            </w:r>
          </w:p>
        </w:tc>
        <w:tc>
          <w:tcPr>
            <w:tcW w:w="837" w:type="dxa"/>
            <w:vMerge w:val="restart"/>
            <w:tcBorders>
              <w:top w:val="single" w:sz="4" w:space="0" w:color="FFFFFF" w:themeColor="background1"/>
              <w:right w:val="nil"/>
            </w:tcBorders>
            <w:vAlign w:val="center"/>
          </w:tcPr>
          <w:p w14:paraId="27F7796D" w14:textId="77777777" w:rsidR="00C238DE" w:rsidRDefault="00C238DE" w:rsidP="00C238DE">
            <w:pPr>
              <w:ind w:leftChars="-51" w:left="-107" w:rightChars="-51" w:right="-107"/>
              <w:jc w:val="center"/>
              <w:rPr>
                <w:rFonts w:ascii="ＭＳ Ｐ明朝" w:eastAsia="ＭＳ Ｐ明朝" w:hAnsi="ＭＳ Ｐ明朝" w:cs="Meiryo UI"/>
                <w:bCs/>
                <w:kern w:val="0"/>
                <w:sz w:val="22"/>
                <w:szCs w:val="48"/>
              </w:rPr>
            </w:pPr>
            <w:r>
              <w:rPr>
                <w:rFonts w:ascii="ＭＳ Ｐ明朝" w:eastAsia="ＭＳ Ｐ明朝" w:hAnsi="ＭＳ Ｐ明朝" w:cs="Meiryo UI" w:hint="eastAsia"/>
                <w:bCs/>
                <w:kern w:val="0"/>
                <w:sz w:val="22"/>
                <w:szCs w:val="48"/>
              </w:rPr>
              <w:t>R２</w:t>
            </w:r>
          </w:p>
          <w:p w14:paraId="5BFA1167" w14:textId="77777777" w:rsidR="00C238DE" w:rsidRPr="00DF2570" w:rsidRDefault="00C238DE" w:rsidP="00C238DE">
            <w:pPr>
              <w:ind w:leftChars="-51" w:left="-107" w:rightChars="-51" w:right="-107"/>
              <w:jc w:val="center"/>
              <w:rPr>
                <w:rFonts w:ascii="ＭＳ Ｐ明朝" w:eastAsia="ＭＳ Ｐ明朝" w:hAnsi="ＭＳ Ｐ明朝" w:cs="Meiryo UI"/>
                <w:bCs/>
                <w:kern w:val="24"/>
                <w:sz w:val="24"/>
                <w:szCs w:val="48"/>
              </w:rPr>
            </w:pPr>
            <w:r w:rsidRPr="00DF2570">
              <w:rPr>
                <w:rFonts w:ascii="ＭＳ Ｐ明朝" w:eastAsia="ＭＳ Ｐ明朝" w:hAnsi="ＭＳ Ｐ明朝" w:cs="Meiryo UI" w:hint="eastAsia"/>
                <w:bCs/>
                <w:kern w:val="0"/>
                <w:sz w:val="22"/>
                <w:szCs w:val="48"/>
              </w:rPr>
              <w:t>当初</w:t>
            </w:r>
          </w:p>
        </w:tc>
      </w:tr>
      <w:tr w:rsidR="00C238DE" w:rsidRPr="00AF6076" w14:paraId="7E1C930C" w14:textId="77777777" w:rsidTr="00A60F40">
        <w:trPr>
          <w:trHeight w:val="258"/>
        </w:trPr>
        <w:tc>
          <w:tcPr>
            <w:tcW w:w="1133" w:type="dxa"/>
            <w:vMerge/>
            <w:tcBorders>
              <w:left w:val="single" w:sz="4" w:space="0" w:color="FFFFFF" w:themeColor="background1"/>
            </w:tcBorders>
          </w:tcPr>
          <w:p w14:paraId="2FD4C896" w14:textId="77777777" w:rsidR="00C238DE" w:rsidRPr="00AF6076" w:rsidRDefault="00C238DE" w:rsidP="00C238DE">
            <w:pPr>
              <w:jc w:val="center"/>
              <w:rPr>
                <w:rFonts w:ascii="ＭＳ Ｐ明朝" w:eastAsia="ＭＳ Ｐ明朝" w:hAnsi="ＭＳ Ｐ明朝" w:cs="Meiryo UI"/>
                <w:bCs/>
                <w:kern w:val="24"/>
                <w:sz w:val="22"/>
                <w:szCs w:val="48"/>
                <w:highlight w:val="yellow"/>
              </w:rPr>
            </w:pPr>
          </w:p>
        </w:tc>
        <w:tc>
          <w:tcPr>
            <w:tcW w:w="836" w:type="dxa"/>
            <w:vMerge/>
          </w:tcPr>
          <w:p w14:paraId="111FDE4A" w14:textId="77777777" w:rsidR="00C238DE" w:rsidRPr="00DF2570" w:rsidRDefault="00C238DE" w:rsidP="00C238DE">
            <w:pPr>
              <w:jc w:val="center"/>
              <w:rPr>
                <w:rFonts w:ascii="ＭＳ Ｐ明朝" w:eastAsia="ＭＳ Ｐ明朝" w:hAnsi="ＭＳ Ｐ明朝" w:cs="Meiryo UI"/>
                <w:bCs/>
                <w:kern w:val="0"/>
                <w:sz w:val="24"/>
                <w:szCs w:val="48"/>
              </w:rPr>
            </w:pPr>
          </w:p>
        </w:tc>
        <w:tc>
          <w:tcPr>
            <w:tcW w:w="837" w:type="dxa"/>
            <w:vMerge/>
          </w:tcPr>
          <w:p w14:paraId="0E9F6E6A" w14:textId="77777777" w:rsidR="00C238DE" w:rsidRPr="00DF2570" w:rsidRDefault="00C238DE" w:rsidP="00C238DE">
            <w:pPr>
              <w:jc w:val="center"/>
              <w:rPr>
                <w:rFonts w:ascii="ＭＳ Ｐ明朝" w:eastAsia="ＭＳ Ｐ明朝" w:hAnsi="ＭＳ Ｐ明朝" w:cs="Meiryo UI"/>
                <w:bCs/>
                <w:kern w:val="0"/>
                <w:sz w:val="24"/>
                <w:szCs w:val="48"/>
              </w:rPr>
            </w:pPr>
          </w:p>
        </w:tc>
        <w:tc>
          <w:tcPr>
            <w:tcW w:w="836" w:type="dxa"/>
            <w:vMerge/>
          </w:tcPr>
          <w:p w14:paraId="155B8E76" w14:textId="77777777" w:rsidR="00C238DE" w:rsidRPr="00DF2570" w:rsidRDefault="00C238DE" w:rsidP="00C238DE">
            <w:pPr>
              <w:rPr>
                <w:rFonts w:ascii="ＭＳ Ｐ明朝" w:eastAsia="ＭＳ Ｐ明朝" w:hAnsi="ＭＳ Ｐ明朝" w:cs="Meiryo UI"/>
                <w:bCs/>
                <w:kern w:val="0"/>
                <w:sz w:val="24"/>
                <w:szCs w:val="48"/>
              </w:rPr>
            </w:pPr>
          </w:p>
        </w:tc>
        <w:tc>
          <w:tcPr>
            <w:tcW w:w="837" w:type="dxa"/>
            <w:vMerge/>
          </w:tcPr>
          <w:p w14:paraId="7474EFF3" w14:textId="77777777" w:rsidR="00C238DE" w:rsidRPr="00DF2570" w:rsidRDefault="00C238DE" w:rsidP="00C238DE">
            <w:pPr>
              <w:rPr>
                <w:rFonts w:ascii="ＭＳ Ｐ明朝" w:eastAsia="ＭＳ Ｐ明朝" w:hAnsi="ＭＳ Ｐ明朝" w:cs="Meiryo UI"/>
                <w:bCs/>
                <w:kern w:val="0"/>
                <w:sz w:val="24"/>
                <w:szCs w:val="48"/>
              </w:rPr>
            </w:pPr>
          </w:p>
        </w:tc>
        <w:tc>
          <w:tcPr>
            <w:tcW w:w="836" w:type="dxa"/>
            <w:vMerge/>
          </w:tcPr>
          <w:p w14:paraId="45262820" w14:textId="77777777" w:rsidR="00C238DE" w:rsidRPr="00DF2570" w:rsidRDefault="00C238DE" w:rsidP="00C238DE">
            <w:pPr>
              <w:rPr>
                <w:rFonts w:ascii="ＭＳ Ｐ明朝" w:eastAsia="ＭＳ Ｐ明朝" w:hAnsi="ＭＳ Ｐ明朝" w:cs="Meiryo UI"/>
                <w:bCs/>
                <w:kern w:val="0"/>
                <w:sz w:val="24"/>
                <w:szCs w:val="48"/>
              </w:rPr>
            </w:pPr>
          </w:p>
        </w:tc>
        <w:tc>
          <w:tcPr>
            <w:tcW w:w="837" w:type="dxa"/>
            <w:vMerge/>
          </w:tcPr>
          <w:p w14:paraId="63DE2E5C" w14:textId="77777777" w:rsidR="00C238DE" w:rsidRPr="00DF2570" w:rsidRDefault="00C238DE" w:rsidP="00C238DE">
            <w:pPr>
              <w:rPr>
                <w:rFonts w:ascii="ＭＳ Ｐ明朝" w:eastAsia="ＭＳ Ｐ明朝" w:hAnsi="ＭＳ Ｐ明朝" w:cs="Meiryo UI"/>
                <w:bCs/>
                <w:kern w:val="0"/>
                <w:sz w:val="24"/>
                <w:szCs w:val="48"/>
              </w:rPr>
            </w:pPr>
          </w:p>
        </w:tc>
        <w:tc>
          <w:tcPr>
            <w:tcW w:w="836" w:type="dxa"/>
            <w:vMerge/>
          </w:tcPr>
          <w:p w14:paraId="5DA57E59" w14:textId="77777777" w:rsidR="00C238DE" w:rsidRPr="00AF6076" w:rsidRDefault="00C238DE" w:rsidP="00C238DE">
            <w:pPr>
              <w:rPr>
                <w:rFonts w:ascii="ＭＳ Ｐ明朝" w:eastAsia="ＭＳ Ｐ明朝" w:hAnsi="ＭＳ Ｐ明朝" w:cs="Meiryo UI"/>
                <w:bCs/>
                <w:kern w:val="0"/>
                <w:sz w:val="24"/>
                <w:szCs w:val="48"/>
                <w:highlight w:val="yellow"/>
              </w:rPr>
            </w:pPr>
          </w:p>
        </w:tc>
        <w:tc>
          <w:tcPr>
            <w:tcW w:w="837" w:type="dxa"/>
            <w:vAlign w:val="center"/>
          </w:tcPr>
          <w:p w14:paraId="30ED10FF" w14:textId="77777777" w:rsidR="00C238DE" w:rsidRPr="00DF2570" w:rsidRDefault="00C238DE" w:rsidP="00C238DE">
            <w:pPr>
              <w:ind w:leftChars="-54" w:left="-113" w:rightChars="-47" w:right="-99"/>
              <w:jc w:val="center"/>
              <w:rPr>
                <w:rFonts w:ascii="ＭＳ Ｐ明朝" w:eastAsia="ＭＳ Ｐ明朝" w:hAnsi="ＭＳ Ｐ明朝" w:cs="Meiryo UI"/>
                <w:bCs/>
                <w:kern w:val="0"/>
                <w:sz w:val="22"/>
                <w:szCs w:val="48"/>
              </w:rPr>
            </w:pPr>
            <w:r w:rsidRPr="00DF2570">
              <w:rPr>
                <w:rFonts w:ascii="ＭＳ Ｐ明朝" w:eastAsia="ＭＳ Ｐ明朝" w:hAnsi="ＭＳ Ｐ明朝" w:cs="Meiryo UI" w:hint="eastAsia"/>
                <w:bCs/>
                <w:kern w:val="0"/>
                <w:sz w:val="22"/>
                <w:szCs w:val="48"/>
              </w:rPr>
              <w:t>当初</w:t>
            </w:r>
          </w:p>
        </w:tc>
        <w:tc>
          <w:tcPr>
            <w:tcW w:w="836" w:type="dxa"/>
            <w:vAlign w:val="center"/>
          </w:tcPr>
          <w:p w14:paraId="11B1D95C" w14:textId="77777777" w:rsidR="00C238DE" w:rsidRPr="00DF2570" w:rsidRDefault="00C238DE" w:rsidP="00C238DE">
            <w:pPr>
              <w:ind w:leftChars="-55" w:left="-115" w:rightChars="-47" w:right="-99"/>
              <w:jc w:val="center"/>
              <w:rPr>
                <w:rFonts w:ascii="ＭＳ Ｐ明朝" w:eastAsia="ＭＳ Ｐ明朝" w:hAnsi="ＭＳ Ｐ明朝" w:cs="Meiryo UI"/>
                <w:bCs/>
                <w:kern w:val="0"/>
                <w:sz w:val="22"/>
                <w:szCs w:val="48"/>
              </w:rPr>
            </w:pPr>
            <w:r w:rsidRPr="00DF2570">
              <w:rPr>
                <w:rFonts w:ascii="ＭＳ Ｐ明朝" w:eastAsia="ＭＳ Ｐ明朝" w:hAnsi="ＭＳ Ｐ明朝" w:cs="Meiryo UI" w:hint="eastAsia"/>
                <w:bCs/>
                <w:kern w:val="0"/>
                <w:sz w:val="22"/>
                <w:szCs w:val="48"/>
              </w:rPr>
              <w:t>補正後</w:t>
            </w:r>
          </w:p>
        </w:tc>
        <w:tc>
          <w:tcPr>
            <w:tcW w:w="837" w:type="dxa"/>
            <w:vMerge/>
            <w:tcBorders>
              <w:right w:val="nil"/>
            </w:tcBorders>
          </w:tcPr>
          <w:p w14:paraId="6EEC6647" w14:textId="77777777" w:rsidR="00C238DE" w:rsidRPr="00AF6076" w:rsidRDefault="00C238DE" w:rsidP="00C238DE">
            <w:pPr>
              <w:rPr>
                <w:rFonts w:ascii="ＭＳ Ｐ明朝" w:eastAsia="ＭＳ Ｐ明朝" w:hAnsi="ＭＳ Ｐ明朝" w:cs="Meiryo UI"/>
                <w:bCs/>
                <w:kern w:val="0"/>
                <w:sz w:val="22"/>
                <w:szCs w:val="48"/>
                <w:highlight w:val="yellow"/>
              </w:rPr>
            </w:pPr>
          </w:p>
        </w:tc>
      </w:tr>
      <w:tr w:rsidR="00246E61" w:rsidRPr="00AF6076" w14:paraId="262414E9" w14:textId="77777777" w:rsidTr="002739A4">
        <w:trPr>
          <w:trHeight w:val="670"/>
        </w:trPr>
        <w:tc>
          <w:tcPr>
            <w:tcW w:w="1133" w:type="dxa"/>
            <w:tcBorders>
              <w:left w:val="single" w:sz="4" w:space="0" w:color="FFFFFF" w:themeColor="background1"/>
              <w:bottom w:val="single" w:sz="4" w:space="0" w:color="FFFFFF" w:themeColor="background1"/>
            </w:tcBorders>
          </w:tcPr>
          <w:p w14:paraId="29422ADF" w14:textId="77777777" w:rsidR="00246E61" w:rsidRPr="00DF2570" w:rsidRDefault="00246E61" w:rsidP="00246E61">
            <w:pPr>
              <w:ind w:leftChars="-51" w:left="-107" w:rightChars="-38" w:right="-80"/>
              <w:jc w:val="left"/>
              <w:rPr>
                <w:rFonts w:ascii="ＭＳ Ｐ明朝" w:eastAsia="ＭＳ Ｐ明朝" w:hAnsi="ＭＳ Ｐ明朝" w:cs="Meiryo UI"/>
                <w:bCs/>
                <w:kern w:val="24"/>
                <w:sz w:val="22"/>
                <w:szCs w:val="48"/>
              </w:rPr>
            </w:pPr>
            <w:r w:rsidRPr="00DF2570">
              <w:rPr>
                <w:rFonts w:ascii="ＭＳ Ｐ明朝" w:eastAsia="ＭＳ Ｐ明朝" w:hAnsi="ＭＳ Ｐ明朝" w:cs="Meiryo UI" w:hint="eastAsia"/>
                <w:bCs/>
                <w:kern w:val="24"/>
                <w:sz w:val="22"/>
                <w:szCs w:val="48"/>
              </w:rPr>
              <w:t>地方交付税</w:t>
            </w:r>
          </w:p>
          <w:p w14:paraId="6A737C0F" w14:textId="77777777" w:rsidR="00246E61" w:rsidRPr="00DF2570" w:rsidRDefault="00246E61" w:rsidP="00246E61">
            <w:pPr>
              <w:ind w:leftChars="-51" w:left="-107" w:rightChars="-25" w:right="-53"/>
              <w:jc w:val="right"/>
              <w:rPr>
                <w:rFonts w:ascii="ＭＳ Ｐ明朝" w:eastAsia="ＭＳ Ｐ明朝" w:hAnsi="ＭＳ Ｐ明朝" w:cs="Meiryo UI"/>
                <w:bCs/>
                <w:kern w:val="24"/>
                <w:sz w:val="22"/>
                <w:szCs w:val="48"/>
              </w:rPr>
            </w:pPr>
            <w:r w:rsidRPr="0094185F">
              <w:rPr>
                <w:rFonts w:ascii="ＭＳ Ｐ明朝" w:eastAsia="ＭＳ Ｐ明朝" w:hAnsi="ＭＳ Ｐ明朝" w:cs="Meiryo UI" w:hint="eastAsia"/>
                <w:bCs/>
                <w:spacing w:val="2"/>
                <w:w w:val="65"/>
                <w:kern w:val="0"/>
                <w:sz w:val="22"/>
                <w:szCs w:val="48"/>
                <w:fitText w:val="1100" w:id="1111724032"/>
              </w:rPr>
              <w:t>[臨時財政対策債</w:t>
            </w:r>
            <w:r w:rsidRPr="0094185F">
              <w:rPr>
                <w:rFonts w:ascii="ＭＳ Ｐ明朝" w:eastAsia="ＭＳ Ｐ明朝" w:hAnsi="ＭＳ Ｐ明朝" w:cs="Meiryo UI" w:hint="eastAsia"/>
                <w:bCs/>
                <w:spacing w:val="-11"/>
                <w:w w:val="65"/>
                <w:kern w:val="0"/>
                <w:sz w:val="22"/>
                <w:szCs w:val="48"/>
                <w:fitText w:val="1100" w:id="1111724032"/>
              </w:rPr>
              <w:t>]</w:t>
            </w:r>
          </w:p>
          <w:p w14:paraId="6B6B3D7D" w14:textId="77777777" w:rsidR="00246E61" w:rsidRPr="00AF6076" w:rsidRDefault="00246E61" w:rsidP="00246E61">
            <w:pPr>
              <w:ind w:right="-66"/>
              <w:rPr>
                <w:rFonts w:ascii="ＭＳ Ｐ明朝" w:eastAsia="ＭＳ Ｐ明朝" w:hAnsi="ＭＳ Ｐ明朝" w:cs="Meiryo UI"/>
                <w:bCs/>
                <w:kern w:val="24"/>
                <w:sz w:val="22"/>
                <w:szCs w:val="48"/>
                <w:highlight w:val="yellow"/>
              </w:rPr>
            </w:pPr>
          </w:p>
        </w:tc>
        <w:tc>
          <w:tcPr>
            <w:tcW w:w="836" w:type="dxa"/>
            <w:tcBorders>
              <w:bottom w:val="single" w:sz="4" w:space="0" w:color="FFFFFF" w:themeColor="background1"/>
            </w:tcBorders>
          </w:tcPr>
          <w:p w14:paraId="0C22CFC9" w14:textId="77777777" w:rsidR="00246E61" w:rsidRPr="00DF2570" w:rsidRDefault="00246E61" w:rsidP="00246E61">
            <w:pPr>
              <w:jc w:val="right"/>
              <w:rPr>
                <w:rFonts w:ascii="ＭＳ Ｐ明朝" w:eastAsia="ＭＳ Ｐ明朝" w:hAnsi="ＭＳ Ｐ明朝" w:cs="Meiryo UI"/>
                <w:bCs/>
                <w:kern w:val="24"/>
                <w:sz w:val="22"/>
                <w:szCs w:val="48"/>
              </w:rPr>
            </w:pPr>
            <w:r w:rsidRPr="00DF2570">
              <w:rPr>
                <w:rFonts w:ascii="ＭＳ Ｐ明朝" w:eastAsia="ＭＳ Ｐ明朝" w:hAnsi="ＭＳ Ｐ明朝" w:cs="Meiryo UI" w:hint="eastAsia"/>
                <w:bCs/>
                <w:kern w:val="24"/>
                <w:sz w:val="22"/>
                <w:szCs w:val="48"/>
              </w:rPr>
              <w:t>2,844</w:t>
            </w:r>
          </w:p>
          <w:p w14:paraId="2E8A10BC" w14:textId="77777777" w:rsidR="00246E61" w:rsidRPr="00DF2570" w:rsidRDefault="00246E61" w:rsidP="00246E61">
            <w:pPr>
              <w:jc w:val="right"/>
              <w:rPr>
                <w:rFonts w:ascii="ＭＳ Ｐ明朝" w:eastAsia="ＭＳ Ｐ明朝" w:hAnsi="ＭＳ Ｐ明朝" w:cs="Meiryo UI"/>
                <w:bCs/>
                <w:kern w:val="24"/>
                <w:sz w:val="22"/>
                <w:szCs w:val="48"/>
              </w:rPr>
            </w:pPr>
            <w:r w:rsidRPr="00DF2570">
              <w:rPr>
                <w:rFonts w:ascii="ＭＳ Ｐ明朝" w:eastAsia="ＭＳ Ｐ明朝" w:hAnsi="ＭＳ Ｐ明朝" w:cs="Meiryo UI" w:hint="eastAsia"/>
                <w:bCs/>
                <w:kern w:val="24"/>
                <w:sz w:val="20"/>
                <w:szCs w:val="48"/>
              </w:rPr>
              <w:t>[2,912] (5,756)</w:t>
            </w:r>
          </w:p>
        </w:tc>
        <w:tc>
          <w:tcPr>
            <w:tcW w:w="837" w:type="dxa"/>
            <w:tcBorders>
              <w:bottom w:val="single" w:sz="4" w:space="0" w:color="FFFFFF" w:themeColor="background1"/>
            </w:tcBorders>
          </w:tcPr>
          <w:p w14:paraId="01B0D76A" w14:textId="77777777" w:rsidR="00246E61" w:rsidRPr="00DF2570" w:rsidRDefault="00246E61" w:rsidP="00246E61">
            <w:pPr>
              <w:jc w:val="right"/>
              <w:rPr>
                <w:rFonts w:ascii="ＭＳ Ｐ明朝" w:eastAsia="ＭＳ Ｐ明朝" w:hAnsi="ＭＳ Ｐ明朝" w:cs="Meiryo UI"/>
                <w:bCs/>
                <w:kern w:val="24"/>
                <w:sz w:val="22"/>
                <w:szCs w:val="48"/>
              </w:rPr>
            </w:pPr>
            <w:r w:rsidRPr="00DF2570">
              <w:rPr>
                <w:rFonts w:ascii="ＭＳ Ｐ明朝" w:eastAsia="ＭＳ Ｐ明朝" w:hAnsi="ＭＳ Ｐ明朝" w:cs="Meiryo UI" w:hint="eastAsia"/>
                <w:bCs/>
                <w:kern w:val="24"/>
                <w:sz w:val="22"/>
                <w:szCs w:val="48"/>
              </w:rPr>
              <w:t>2,844</w:t>
            </w:r>
          </w:p>
          <w:p w14:paraId="7844AC2F" w14:textId="77777777" w:rsidR="00246E61" w:rsidRPr="00DF2570" w:rsidRDefault="00246E61" w:rsidP="00246E61">
            <w:pPr>
              <w:jc w:val="right"/>
              <w:rPr>
                <w:rFonts w:ascii="ＭＳ Ｐ明朝" w:eastAsia="ＭＳ Ｐ明朝" w:hAnsi="ＭＳ Ｐ明朝" w:cs="Meiryo UI"/>
                <w:bCs/>
                <w:kern w:val="24"/>
                <w:sz w:val="22"/>
                <w:szCs w:val="48"/>
              </w:rPr>
            </w:pPr>
            <w:r w:rsidRPr="00DF2570">
              <w:rPr>
                <w:rFonts w:ascii="ＭＳ Ｐ明朝" w:eastAsia="ＭＳ Ｐ明朝" w:hAnsi="ＭＳ Ｐ明朝" w:cs="Meiryo UI" w:hint="eastAsia"/>
                <w:bCs/>
                <w:kern w:val="24"/>
                <w:sz w:val="20"/>
                <w:szCs w:val="48"/>
              </w:rPr>
              <w:t>[3,074] (5,918)</w:t>
            </w:r>
          </w:p>
        </w:tc>
        <w:tc>
          <w:tcPr>
            <w:tcW w:w="836" w:type="dxa"/>
            <w:tcBorders>
              <w:bottom w:val="single" w:sz="4" w:space="0" w:color="FFFFFF" w:themeColor="background1"/>
            </w:tcBorders>
          </w:tcPr>
          <w:p w14:paraId="7D8E8D7F" w14:textId="77777777" w:rsidR="00246E61" w:rsidRPr="00DF2570" w:rsidRDefault="00246E61" w:rsidP="00246E61">
            <w:pPr>
              <w:jc w:val="right"/>
              <w:rPr>
                <w:rFonts w:ascii="ＭＳ Ｐ明朝" w:eastAsia="ＭＳ Ｐ明朝" w:hAnsi="ＭＳ Ｐ明朝" w:cs="Meiryo UI"/>
                <w:bCs/>
                <w:kern w:val="24"/>
                <w:sz w:val="22"/>
                <w:szCs w:val="48"/>
              </w:rPr>
            </w:pPr>
            <w:r w:rsidRPr="00DF2570">
              <w:rPr>
                <w:rFonts w:ascii="ＭＳ Ｐ明朝" w:eastAsia="ＭＳ Ｐ明朝" w:hAnsi="ＭＳ Ｐ明朝" w:cs="Meiryo UI" w:hint="eastAsia"/>
                <w:bCs/>
                <w:kern w:val="24"/>
                <w:sz w:val="22"/>
                <w:szCs w:val="48"/>
              </w:rPr>
              <w:t>2,764</w:t>
            </w:r>
          </w:p>
          <w:p w14:paraId="60D72CCF" w14:textId="77777777" w:rsidR="00246E61" w:rsidRPr="00DF2570" w:rsidRDefault="00246E61" w:rsidP="00246E61">
            <w:pPr>
              <w:jc w:val="right"/>
              <w:rPr>
                <w:rFonts w:ascii="ＭＳ Ｐ明朝" w:eastAsia="ＭＳ Ｐ明朝" w:hAnsi="ＭＳ Ｐ明朝" w:cs="Meiryo UI"/>
                <w:bCs/>
                <w:kern w:val="24"/>
                <w:sz w:val="22"/>
                <w:szCs w:val="48"/>
              </w:rPr>
            </w:pPr>
            <w:r w:rsidRPr="00DF2570">
              <w:rPr>
                <w:rFonts w:ascii="ＭＳ Ｐ明朝" w:eastAsia="ＭＳ Ｐ明朝" w:hAnsi="ＭＳ Ｐ明朝" w:cs="Meiryo UI" w:hint="eastAsia"/>
                <w:bCs/>
                <w:kern w:val="24"/>
                <w:sz w:val="20"/>
                <w:szCs w:val="48"/>
              </w:rPr>
              <w:t>[2,630] (5,394)</w:t>
            </w:r>
          </w:p>
        </w:tc>
        <w:tc>
          <w:tcPr>
            <w:tcW w:w="837" w:type="dxa"/>
            <w:tcBorders>
              <w:bottom w:val="single" w:sz="4" w:space="0" w:color="FFFFFF" w:themeColor="background1"/>
            </w:tcBorders>
          </w:tcPr>
          <w:p w14:paraId="39DEDBCA" w14:textId="77777777" w:rsidR="00246E61" w:rsidRPr="00DF2570" w:rsidRDefault="00246E61" w:rsidP="00246E61">
            <w:pPr>
              <w:jc w:val="right"/>
              <w:rPr>
                <w:rFonts w:ascii="ＭＳ Ｐ明朝" w:eastAsia="ＭＳ Ｐ明朝" w:hAnsi="ＭＳ Ｐ明朝" w:cs="Meiryo UI"/>
                <w:bCs/>
                <w:kern w:val="24"/>
                <w:sz w:val="22"/>
                <w:szCs w:val="48"/>
              </w:rPr>
            </w:pPr>
            <w:r w:rsidRPr="00DF2570">
              <w:rPr>
                <w:rFonts w:ascii="ＭＳ Ｐ明朝" w:eastAsia="ＭＳ Ｐ明朝" w:hAnsi="ＭＳ Ｐ明朝" w:cs="Meiryo UI" w:hint="eastAsia"/>
                <w:bCs/>
                <w:kern w:val="24"/>
                <w:sz w:val="22"/>
                <w:szCs w:val="48"/>
              </w:rPr>
              <w:t>2,826</w:t>
            </w:r>
          </w:p>
          <w:p w14:paraId="35A29F03" w14:textId="77777777" w:rsidR="00246E61" w:rsidRPr="00DF2570" w:rsidRDefault="00246E61" w:rsidP="00246E61">
            <w:pPr>
              <w:jc w:val="right"/>
              <w:rPr>
                <w:rFonts w:ascii="ＭＳ Ｐ明朝" w:eastAsia="ＭＳ Ｐ明朝" w:hAnsi="ＭＳ Ｐ明朝" w:cs="Meiryo UI"/>
                <w:bCs/>
                <w:kern w:val="24"/>
                <w:sz w:val="22"/>
                <w:szCs w:val="48"/>
              </w:rPr>
            </w:pPr>
            <w:r w:rsidRPr="00DF2570">
              <w:rPr>
                <w:rFonts w:ascii="ＭＳ Ｐ明朝" w:eastAsia="ＭＳ Ｐ明朝" w:hAnsi="ＭＳ Ｐ明朝" w:cs="Meiryo UI" w:hint="eastAsia"/>
                <w:bCs/>
                <w:kern w:val="24"/>
                <w:sz w:val="20"/>
                <w:szCs w:val="48"/>
              </w:rPr>
              <w:t>[1,835] (4,660)</w:t>
            </w:r>
          </w:p>
        </w:tc>
        <w:tc>
          <w:tcPr>
            <w:tcW w:w="836" w:type="dxa"/>
            <w:tcBorders>
              <w:bottom w:val="single" w:sz="4" w:space="0" w:color="FFFFFF" w:themeColor="background1"/>
            </w:tcBorders>
          </w:tcPr>
          <w:p w14:paraId="3ABB0CA2" w14:textId="77777777" w:rsidR="00246E61" w:rsidRPr="00DF2570" w:rsidRDefault="00246E61" w:rsidP="00246E61">
            <w:pPr>
              <w:jc w:val="right"/>
              <w:rPr>
                <w:rFonts w:ascii="ＭＳ Ｐ明朝" w:eastAsia="ＭＳ Ｐ明朝" w:hAnsi="ＭＳ Ｐ明朝" w:cs="Meiryo UI"/>
                <w:bCs/>
                <w:kern w:val="24"/>
                <w:sz w:val="22"/>
                <w:szCs w:val="48"/>
              </w:rPr>
            </w:pPr>
            <w:r w:rsidRPr="00DF2570">
              <w:rPr>
                <w:rFonts w:ascii="ＭＳ Ｐ明朝" w:eastAsia="ＭＳ Ｐ明朝" w:hAnsi="ＭＳ Ｐ明朝" w:cs="Meiryo UI" w:hint="eastAsia"/>
                <w:bCs/>
                <w:kern w:val="24"/>
                <w:sz w:val="22"/>
                <w:szCs w:val="48"/>
              </w:rPr>
              <w:t>2,764</w:t>
            </w:r>
          </w:p>
          <w:p w14:paraId="34E074D3" w14:textId="77777777" w:rsidR="00246E61" w:rsidRPr="00DF2570" w:rsidRDefault="00246E61" w:rsidP="00246E61">
            <w:pPr>
              <w:jc w:val="right"/>
              <w:rPr>
                <w:rFonts w:ascii="ＭＳ Ｐ明朝" w:eastAsia="ＭＳ Ｐ明朝" w:hAnsi="ＭＳ Ｐ明朝" w:cs="Meiryo UI"/>
                <w:bCs/>
                <w:kern w:val="24"/>
                <w:sz w:val="22"/>
                <w:szCs w:val="48"/>
              </w:rPr>
            </w:pPr>
            <w:r w:rsidRPr="00DF2570">
              <w:rPr>
                <w:rFonts w:ascii="ＭＳ Ｐ明朝" w:eastAsia="ＭＳ Ｐ明朝" w:hAnsi="ＭＳ Ｐ明朝" w:cs="Meiryo UI" w:hint="eastAsia"/>
                <w:bCs/>
                <w:kern w:val="24"/>
                <w:sz w:val="20"/>
                <w:szCs w:val="48"/>
              </w:rPr>
              <w:t>[1,519] (4,283)</w:t>
            </w:r>
          </w:p>
        </w:tc>
        <w:tc>
          <w:tcPr>
            <w:tcW w:w="837" w:type="dxa"/>
            <w:tcBorders>
              <w:bottom w:val="single" w:sz="4" w:space="0" w:color="FFFFFF" w:themeColor="background1"/>
            </w:tcBorders>
          </w:tcPr>
          <w:p w14:paraId="21EE918E" w14:textId="77777777" w:rsidR="00246E61" w:rsidRPr="004971A9" w:rsidRDefault="00246E61" w:rsidP="00246E61">
            <w:pPr>
              <w:jc w:val="right"/>
              <w:rPr>
                <w:rFonts w:ascii="ＭＳ Ｐ明朝" w:eastAsia="ＭＳ Ｐ明朝" w:hAnsi="ＭＳ Ｐ明朝" w:cs="Meiryo UI"/>
                <w:bCs/>
                <w:kern w:val="24"/>
                <w:sz w:val="22"/>
                <w:szCs w:val="48"/>
              </w:rPr>
            </w:pPr>
            <w:r w:rsidRPr="004971A9">
              <w:rPr>
                <w:rFonts w:ascii="ＭＳ Ｐ明朝" w:eastAsia="ＭＳ Ｐ明朝" w:hAnsi="ＭＳ Ｐ明朝" w:cs="Meiryo UI" w:hint="eastAsia"/>
                <w:bCs/>
                <w:kern w:val="24"/>
                <w:sz w:val="22"/>
                <w:szCs w:val="48"/>
              </w:rPr>
              <w:t>2,448</w:t>
            </w:r>
          </w:p>
          <w:p w14:paraId="5852B253" w14:textId="4036ACC0" w:rsidR="00246E61" w:rsidRPr="004971A9" w:rsidRDefault="000B1BDE" w:rsidP="00246E61">
            <w:pPr>
              <w:jc w:val="right"/>
              <w:rPr>
                <w:rFonts w:ascii="ＭＳ Ｐ明朝" w:eastAsia="ＭＳ Ｐ明朝" w:hAnsi="ＭＳ Ｐ明朝" w:cs="Meiryo UI"/>
                <w:bCs/>
                <w:kern w:val="24"/>
                <w:sz w:val="22"/>
                <w:szCs w:val="48"/>
                <w:highlight w:val="yellow"/>
              </w:rPr>
            </w:pPr>
            <w:r w:rsidRPr="004971A9">
              <w:rPr>
                <w:rFonts w:ascii="ＭＳ Ｐ明朝" w:eastAsia="ＭＳ Ｐ明朝" w:hAnsi="ＭＳ Ｐ明朝" w:cs="Meiryo UI" w:hint="eastAsia"/>
                <w:bCs/>
                <w:kern w:val="24"/>
                <w:sz w:val="20"/>
                <w:szCs w:val="48"/>
              </w:rPr>
              <w:t>[1,515] (3,962</w:t>
            </w:r>
            <w:r w:rsidR="00246E61" w:rsidRPr="004971A9">
              <w:rPr>
                <w:rFonts w:ascii="ＭＳ Ｐ明朝" w:eastAsia="ＭＳ Ｐ明朝" w:hAnsi="ＭＳ Ｐ明朝" w:cs="Meiryo UI" w:hint="eastAsia"/>
                <w:bCs/>
                <w:kern w:val="24"/>
                <w:sz w:val="20"/>
                <w:szCs w:val="48"/>
              </w:rPr>
              <w:t>)</w:t>
            </w:r>
          </w:p>
        </w:tc>
        <w:tc>
          <w:tcPr>
            <w:tcW w:w="836" w:type="dxa"/>
            <w:tcBorders>
              <w:bottom w:val="single" w:sz="4" w:space="0" w:color="FFFFFF" w:themeColor="background1"/>
            </w:tcBorders>
          </w:tcPr>
          <w:p w14:paraId="77900DC3" w14:textId="77777777" w:rsidR="00246E61" w:rsidRPr="00282BA9" w:rsidRDefault="00246E61" w:rsidP="00246E61">
            <w:pPr>
              <w:jc w:val="right"/>
              <w:rPr>
                <w:rFonts w:ascii="ＭＳ Ｐ明朝" w:eastAsia="ＭＳ Ｐ明朝" w:hAnsi="ＭＳ Ｐ明朝" w:cs="Meiryo UI"/>
                <w:bCs/>
                <w:kern w:val="24"/>
                <w:sz w:val="22"/>
                <w:szCs w:val="48"/>
              </w:rPr>
            </w:pPr>
            <w:r>
              <w:rPr>
                <w:rFonts w:ascii="ＭＳ Ｐ明朝" w:eastAsia="ＭＳ Ｐ明朝" w:hAnsi="ＭＳ Ｐ明朝" w:cs="Meiryo UI" w:hint="eastAsia"/>
                <w:bCs/>
                <w:kern w:val="24"/>
                <w:sz w:val="22"/>
                <w:szCs w:val="48"/>
              </w:rPr>
              <w:t>2,360</w:t>
            </w:r>
          </w:p>
          <w:p w14:paraId="6C6CFC74" w14:textId="4A26090A" w:rsidR="00246E61" w:rsidRPr="00AF6076" w:rsidRDefault="002739A4" w:rsidP="00246E61">
            <w:pPr>
              <w:jc w:val="right"/>
              <w:rPr>
                <w:rFonts w:ascii="ＭＳ Ｐ明朝" w:eastAsia="ＭＳ Ｐ明朝" w:hAnsi="ＭＳ Ｐ明朝" w:cs="Meiryo UI"/>
                <w:bCs/>
                <w:kern w:val="24"/>
                <w:sz w:val="22"/>
                <w:szCs w:val="48"/>
                <w:highlight w:val="yellow"/>
              </w:rPr>
            </w:pPr>
            <w:r>
              <w:rPr>
                <w:rFonts w:ascii="ＭＳ Ｐ明朝" w:eastAsia="ＭＳ Ｐ明朝" w:hAnsi="ＭＳ Ｐ明朝" w:cs="Meiryo UI" w:hint="eastAsia"/>
                <w:bCs/>
                <w:kern w:val="24"/>
                <w:sz w:val="20"/>
                <w:szCs w:val="48"/>
              </w:rPr>
              <w:t>[1,532</w:t>
            </w:r>
            <w:r w:rsidR="0003526B">
              <w:rPr>
                <w:rFonts w:ascii="ＭＳ Ｐ明朝" w:eastAsia="ＭＳ Ｐ明朝" w:hAnsi="ＭＳ Ｐ明朝" w:cs="Meiryo UI" w:hint="eastAsia"/>
                <w:bCs/>
                <w:kern w:val="24"/>
                <w:sz w:val="20"/>
                <w:szCs w:val="48"/>
              </w:rPr>
              <w:t>] (3,892</w:t>
            </w:r>
            <w:r w:rsidR="00246E61" w:rsidRPr="00282BA9">
              <w:rPr>
                <w:rFonts w:ascii="ＭＳ Ｐ明朝" w:eastAsia="ＭＳ Ｐ明朝" w:hAnsi="ＭＳ Ｐ明朝" w:cs="Meiryo UI" w:hint="eastAsia"/>
                <w:bCs/>
                <w:kern w:val="24"/>
                <w:sz w:val="20"/>
                <w:szCs w:val="48"/>
              </w:rPr>
              <w:t>)</w:t>
            </w:r>
          </w:p>
        </w:tc>
        <w:tc>
          <w:tcPr>
            <w:tcW w:w="837" w:type="dxa"/>
            <w:tcBorders>
              <w:bottom w:val="single" w:sz="4" w:space="0" w:color="FFFFFF" w:themeColor="background1"/>
              <w:right w:val="nil"/>
            </w:tcBorders>
          </w:tcPr>
          <w:p w14:paraId="2C1DEFD8" w14:textId="77777777" w:rsidR="00246E61" w:rsidRPr="00EC490F" w:rsidRDefault="00246E61" w:rsidP="00246E61">
            <w:pPr>
              <w:jc w:val="right"/>
              <w:rPr>
                <w:rFonts w:ascii="ＭＳ Ｐ明朝" w:eastAsia="ＭＳ Ｐ明朝" w:hAnsi="ＭＳ Ｐ明朝" w:cs="Meiryo UI"/>
                <w:bCs/>
                <w:kern w:val="24"/>
                <w:sz w:val="22"/>
                <w:szCs w:val="48"/>
              </w:rPr>
            </w:pPr>
            <w:r>
              <w:rPr>
                <w:rFonts w:ascii="ＭＳ Ｐ明朝" w:eastAsia="ＭＳ Ｐ明朝" w:hAnsi="ＭＳ Ｐ明朝" w:cs="Meiryo UI" w:hint="eastAsia"/>
                <w:bCs/>
                <w:kern w:val="24"/>
                <w:sz w:val="22"/>
                <w:szCs w:val="48"/>
              </w:rPr>
              <w:t>2,23</w:t>
            </w:r>
            <w:r w:rsidRPr="00EC490F">
              <w:rPr>
                <w:rFonts w:ascii="ＭＳ Ｐ明朝" w:eastAsia="ＭＳ Ｐ明朝" w:hAnsi="ＭＳ Ｐ明朝" w:cs="Meiryo UI" w:hint="eastAsia"/>
                <w:bCs/>
                <w:kern w:val="24"/>
                <w:sz w:val="22"/>
                <w:szCs w:val="48"/>
              </w:rPr>
              <w:t>8</w:t>
            </w:r>
          </w:p>
          <w:p w14:paraId="1386F522" w14:textId="77777777" w:rsidR="00246E61" w:rsidRPr="00EC490F" w:rsidRDefault="00246E61" w:rsidP="00246E61">
            <w:pPr>
              <w:jc w:val="right"/>
              <w:rPr>
                <w:rFonts w:ascii="ＭＳ Ｐ明朝" w:eastAsia="ＭＳ Ｐ明朝" w:hAnsi="ＭＳ Ｐ明朝" w:cs="Meiryo UI"/>
                <w:bCs/>
                <w:kern w:val="24"/>
                <w:sz w:val="22"/>
                <w:szCs w:val="48"/>
              </w:rPr>
            </w:pPr>
            <w:r>
              <w:rPr>
                <w:rFonts w:ascii="ＭＳ Ｐ明朝" w:eastAsia="ＭＳ Ｐ明朝" w:hAnsi="ＭＳ Ｐ明朝" w:cs="Meiryo UI" w:hint="eastAsia"/>
                <w:bCs/>
                <w:kern w:val="24"/>
                <w:sz w:val="20"/>
                <w:szCs w:val="48"/>
              </w:rPr>
              <w:t>[1,440] (3,678</w:t>
            </w:r>
            <w:r w:rsidRPr="00EC490F">
              <w:rPr>
                <w:rFonts w:ascii="ＭＳ Ｐ明朝" w:eastAsia="ＭＳ Ｐ明朝" w:hAnsi="ＭＳ Ｐ明朝" w:cs="Meiryo UI" w:hint="eastAsia"/>
                <w:bCs/>
                <w:kern w:val="24"/>
                <w:sz w:val="20"/>
                <w:szCs w:val="48"/>
              </w:rPr>
              <w:t>)</w:t>
            </w:r>
          </w:p>
        </w:tc>
        <w:tc>
          <w:tcPr>
            <w:tcW w:w="836" w:type="dxa"/>
            <w:tcBorders>
              <w:bottom w:val="single" w:sz="4" w:space="0" w:color="FFFFFF" w:themeColor="background1"/>
            </w:tcBorders>
          </w:tcPr>
          <w:p w14:paraId="3B76CDA7" w14:textId="77777777" w:rsidR="00246E61" w:rsidRPr="00EC490F" w:rsidRDefault="00246E61" w:rsidP="00246E61">
            <w:pPr>
              <w:jc w:val="right"/>
              <w:rPr>
                <w:rFonts w:ascii="ＭＳ Ｐ明朝" w:eastAsia="ＭＳ Ｐ明朝" w:hAnsi="ＭＳ Ｐ明朝" w:cs="Meiryo UI"/>
                <w:bCs/>
                <w:kern w:val="24"/>
                <w:sz w:val="22"/>
                <w:szCs w:val="48"/>
              </w:rPr>
            </w:pPr>
            <w:r>
              <w:rPr>
                <w:rFonts w:ascii="ＭＳ Ｐ明朝" w:eastAsia="ＭＳ Ｐ明朝" w:hAnsi="ＭＳ Ｐ明朝" w:cs="Meiryo UI" w:hint="eastAsia"/>
                <w:bCs/>
                <w:kern w:val="24"/>
                <w:sz w:val="22"/>
                <w:szCs w:val="48"/>
              </w:rPr>
              <w:t>2,472</w:t>
            </w:r>
          </w:p>
          <w:p w14:paraId="57BC5144" w14:textId="77777777" w:rsidR="00246E61" w:rsidRPr="00EC490F" w:rsidRDefault="00246E61" w:rsidP="00246E61">
            <w:pPr>
              <w:jc w:val="right"/>
              <w:rPr>
                <w:rFonts w:ascii="ＭＳ Ｐ明朝" w:eastAsia="ＭＳ Ｐ明朝" w:hAnsi="ＭＳ Ｐ明朝" w:cs="Meiryo UI"/>
                <w:bCs/>
                <w:kern w:val="24"/>
                <w:sz w:val="22"/>
                <w:szCs w:val="48"/>
              </w:rPr>
            </w:pPr>
            <w:r>
              <w:rPr>
                <w:rFonts w:ascii="ＭＳ Ｐ明朝" w:eastAsia="ＭＳ Ｐ明朝" w:hAnsi="ＭＳ Ｐ明朝" w:cs="Meiryo UI" w:hint="eastAsia"/>
                <w:bCs/>
                <w:kern w:val="24"/>
                <w:sz w:val="20"/>
                <w:szCs w:val="48"/>
              </w:rPr>
              <w:t>[1,389] (3,861</w:t>
            </w:r>
            <w:r w:rsidRPr="00EC490F">
              <w:rPr>
                <w:rFonts w:ascii="ＭＳ Ｐ明朝" w:eastAsia="ＭＳ Ｐ明朝" w:hAnsi="ＭＳ Ｐ明朝" w:cs="Meiryo UI" w:hint="eastAsia"/>
                <w:bCs/>
                <w:kern w:val="24"/>
                <w:sz w:val="20"/>
                <w:szCs w:val="48"/>
              </w:rPr>
              <w:t>)</w:t>
            </w:r>
          </w:p>
        </w:tc>
        <w:tc>
          <w:tcPr>
            <w:tcW w:w="837" w:type="dxa"/>
            <w:tcBorders>
              <w:bottom w:val="single" w:sz="4" w:space="0" w:color="FFFFFF" w:themeColor="background1"/>
              <w:right w:val="nil"/>
            </w:tcBorders>
          </w:tcPr>
          <w:p w14:paraId="6E86701F" w14:textId="77777777" w:rsidR="00246E61" w:rsidRPr="00EC490F" w:rsidRDefault="00246E61" w:rsidP="00246E61">
            <w:pPr>
              <w:jc w:val="right"/>
              <w:rPr>
                <w:rFonts w:ascii="ＭＳ Ｐ明朝" w:eastAsia="ＭＳ Ｐ明朝" w:hAnsi="ＭＳ Ｐ明朝" w:cs="Meiryo UI"/>
                <w:bCs/>
                <w:kern w:val="24"/>
                <w:sz w:val="22"/>
                <w:szCs w:val="48"/>
              </w:rPr>
            </w:pPr>
            <w:r>
              <w:rPr>
                <w:rFonts w:ascii="ＭＳ Ｐ明朝" w:eastAsia="ＭＳ Ｐ明朝" w:hAnsi="ＭＳ Ｐ明朝" w:cs="Meiryo UI" w:hint="eastAsia"/>
                <w:bCs/>
                <w:kern w:val="24"/>
                <w:sz w:val="22"/>
                <w:szCs w:val="48"/>
              </w:rPr>
              <w:t>2,428</w:t>
            </w:r>
          </w:p>
          <w:p w14:paraId="36884DF9" w14:textId="77777777" w:rsidR="00246E61" w:rsidRPr="00EC490F" w:rsidRDefault="00246E61" w:rsidP="00246E61">
            <w:pPr>
              <w:jc w:val="right"/>
              <w:rPr>
                <w:rFonts w:ascii="ＭＳ Ｐ明朝" w:eastAsia="ＭＳ Ｐ明朝" w:hAnsi="ＭＳ Ｐ明朝" w:cs="Meiryo UI"/>
                <w:bCs/>
                <w:kern w:val="24"/>
                <w:sz w:val="22"/>
                <w:szCs w:val="48"/>
              </w:rPr>
            </w:pPr>
            <w:r>
              <w:rPr>
                <w:rFonts w:ascii="ＭＳ Ｐ明朝" w:eastAsia="ＭＳ Ｐ明朝" w:hAnsi="ＭＳ Ｐ明朝" w:cs="Meiryo UI" w:hint="eastAsia"/>
                <w:bCs/>
                <w:kern w:val="24"/>
                <w:sz w:val="20"/>
                <w:szCs w:val="48"/>
              </w:rPr>
              <w:t>[1,420] (3,848</w:t>
            </w:r>
            <w:r w:rsidRPr="00EC490F">
              <w:rPr>
                <w:rFonts w:ascii="ＭＳ Ｐ明朝" w:eastAsia="ＭＳ Ｐ明朝" w:hAnsi="ＭＳ Ｐ明朝" w:cs="Meiryo UI" w:hint="eastAsia"/>
                <w:bCs/>
                <w:kern w:val="24"/>
                <w:sz w:val="20"/>
                <w:szCs w:val="48"/>
              </w:rPr>
              <w:t>)</w:t>
            </w:r>
          </w:p>
        </w:tc>
      </w:tr>
    </w:tbl>
    <w:p w14:paraId="5143051C" w14:textId="77777777" w:rsidR="0010483D" w:rsidRPr="00DF2570" w:rsidRDefault="005079A5" w:rsidP="00097E32">
      <w:pPr>
        <w:ind w:right="200"/>
        <w:jc w:val="left"/>
        <w:rPr>
          <w:rFonts w:ascii="ＭＳ Ｐ明朝" w:eastAsia="ＭＳ Ｐ明朝" w:hAnsi="ＭＳ Ｐ明朝"/>
          <w:sz w:val="18"/>
          <w:szCs w:val="20"/>
        </w:rPr>
      </w:pPr>
      <w:r w:rsidRPr="00DF2570">
        <w:rPr>
          <w:rFonts w:ascii="ＭＳ Ｐ明朝" w:eastAsia="ＭＳ Ｐ明朝" w:hAnsi="ＭＳ Ｐ明朝" w:hint="eastAsia"/>
          <w:sz w:val="18"/>
          <w:szCs w:val="20"/>
        </w:rPr>
        <w:t>＊</w:t>
      </w:r>
      <w:r w:rsidR="00F94B11" w:rsidRPr="00DF2570">
        <w:rPr>
          <w:rFonts w:ascii="ＭＳ Ｐ明朝" w:eastAsia="ＭＳ Ｐ明朝" w:hAnsi="ＭＳ Ｐ明朝" w:hint="eastAsia"/>
          <w:sz w:val="18"/>
          <w:szCs w:val="20"/>
        </w:rPr>
        <w:t>（　）内は、臨時財政対策債を加算した</w:t>
      </w:r>
      <w:r w:rsidRPr="00DF2570">
        <w:rPr>
          <w:rFonts w:ascii="ＭＳ Ｐ明朝" w:eastAsia="ＭＳ Ｐ明朝" w:hAnsi="ＭＳ Ｐ明朝" w:hint="eastAsia"/>
          <w:sz w:val="18"/>
          <w:szCs w:val="20"/>
        </w:rPr>
        <w:t>数値</w:t>
      </w:r>
      <w:r w:rsidR="008D6267" w:rsidRPr="00DF2570">
        <w:rPr>
          <w:rFonts w:ascii="ＭＳ Ｐ明朝" w:eastAsia="ＭＳ Ｐ明朝" w:hAnsi="ＭＳ Ｐ明朝" w:hint="eastAsia"/>
          <w:sz w:val="18"/>
          <w:szCs w:val="20"/>
        </w:rPr>
        <w:t>。</w:t>
      </w:r>
    </w:p>
    <w:p w14:paraId="7EDD2526" w14:textId="0E4DDC20" w:rsidR="00C41B70" w:rsidRDefault="00C41B70" w:rsidP="00634698">
      <w:pPr>
        <w:snapToGrid w:val="0"/>
        <w:ind w:right="199"/>
        <w:jc w:val="left"/>
        <w:rPr>
          <w:rFonts w:ascii="ＭＳ Ｐ明朝" w:eastAsia="ＭＳ Ｐ明朝" w:hAnsi="ＭＳ Ｐ明朝"/>
          <w:sz w:val="18"/>
          <w:szCs w:val="20"/>
          <w:highlight w:val="yellow"/>
        </w:rPr>
      </w:pPr>
    </w:p>
    <w:p w14:paraId="65BE33AA" w14:textId="18376BAC" w:rsidR="000125C5" w:rsidRPr="000125C5" w:rsidRDefault="000125C5" w:rsidP="000125C5">
      <w:pPr>
        <w:widowControl/>
        <w:jc w:val="left"/>
        <w:rPr>
          <w:rFonts w:ascii="ＭＳ Ｐ明朝" w:eastAsia="ＭＳ Ｐ明朝" w:hAnsi="ＭＳ Ｐ明朝"/>
          <w:sz w:val="18"/>
          <w:szCs w:val="20"/>
        </w:rPr>
      </w:pPr>
      <w:r w:rsidRPr="000125C5">
        <w:rPr>
          <w:rFonts w:ascii="ＭＳ Ｐ明朝" w:eastAsia="ＭＳ Ｐ明朝" w:hAnsi="ＭＳ Ｐ明朝"/>
          <w:sz w:val="18"/>
          <w:szCs w:val="20"/>
        </w:rPr>
        <w:br w:type="page"/>
      </w:r>
    </w:p>
    <w:p w14:paraId="46313323" w14:textId="77777777" w:rsidR="000125C5" w:rsidRPr="000125C5" w:rsidRDefault="000125C5" w:rsidP="00634698">
      <w:pPr>
        <w:snapToGrid w:val="0"/>
        <w:ind w:right="199"/>
        <w:jc w:val="left"/>
        <w:rPr>
          <w:rFonts w:ascii="ＭＳ Ｐ明朝" w:eastAsia="ＭＳ Ｐ明朝" w:hAnsi="ＭＳ Ｐ明朝"/>
          <w:sz w:val="24"/>
          <w:szCs w:val="24"/>
          <w:highlight w:val="yellow"/>
        </w:rPr>
      </w:pPr>
    </w:p>
    <w:tbl>
      <w:tblPr>
        <w:tblStyle w:val="a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09"/>
        <w:gridCol w:w="1984"/>
        <w:gridCol w:w="3261"/>
        <w:gridCol w:w="1701"/>
      </w:tblGrid>
      <w:tr w:rsidR="006661B5" w:rsidRPr="00AF6076" w14:paraId="79FA6ABC" w14:textId="77777777" w:rsidTr="00D205C0">
        <w:trPr>
          <w:trHeight w:val="1354"/>
        </w:trPr>
        <w:tc>
          <w:tcPr>
            <w:tcW w:w="1701" w:type="dxa"/>
          </w:tcPr>
          <w:p w14:paraId="33B24467" w14:textId="77777777" w:rsidR="00097E32" w:rsidRPr="00660752" w:rsidRDefault="00097E32" w:rsidP="00E310E2">
            <w:pPr>
              <w:ind w:rightChars="-51" w:right="-107"/>
              <w:jc w:val="distribute"/>
              <w:rPr>
                <w:rFonts w:ascii="ＭＳ Ｐゴシック" w:eastAsia="ＭＳ Ｐゴシック" w:hAnsi="ＭＳ Ｐゴシック"/>
                <w:sz w:val="24"/>
                <w:szCs w:val="24"/>
              </w:rPr>
            </w:pPr>
            <w:r w:rsidRPr="00660752">
              <w:rPr>
                <w:rFonts w:ascii="ＭＳ Ｐゴシック" w:eastAsia="ＭＳ Ｐゴシック" w:hAnsi="ＭＳ Ｐゴシック" w:hint="eastAsia"/>
                <w:sz w:val="24"/>
              </w:rPr>
              <w:t>○府　債</w:t>
            </w:r>
            <w:r w:rsidRPr="00660752">
              <w:rPr>
                <w:rFonts w:ascii="ＭＳ Ｐゴシック" w:eastAsia="ＭＳ Ｐゴシック" w:hAnsi="ＭＳ Ｐゴシック" w:hint="eastAsia"/>
                <w:sz w:val="24"/>
                <w:szCs w:val="24"/>
              </w:rPr>
              <w:t>：</w:t>
            </w:r>
          </w:p>
          <w:p w14:paraId="58F6FCE2" w14:textId="77777777" w:rsidR="00097E32" w:rsidRPr="00AF6076" w:rsidRDefault="00097E32" w:rsidP="00E310E2">
            <w:pPr>
              <w:rPr>
                <w:rFonts w:ascii="ＭＳ Ｐゴシック" w:eastAsia="ＭＳ Ｐゴシック" w:hAnsi="ＭＳ Ｐゴシック"/>
                <w:sz w:val="24"/>
                <w:szCs w:val="24"/>
                <w:highlight w:val="yellow"/>
              </w:rPr>
            </w:pPr>
          </w:p>
        </w:tc>
        <w:tc>
          <w:tcPr>
            <w:tcW w:w="7655" w:type="dxa"/>
            <w:gridSpan w:val="4"/>
          </w:tcPr>
          <w:p w14:paraId="16503F4C" w14:textId="77777777" w:rsidR="007F4239" w:rsidRPr="007F4239" w:rsidRDefault="007F4239" w:rsidP="007F4239">
            <w:pPr>
              <w:rPr>
                <w:rFonts w:ascii="ＭＳ Ｐゴシック" w:eastAsia="ＭＳ Ｐゴシック" w:hAnsi="ＭＳ Ｐゴシック"/>
                <w:sz w:val="24"/>
                <w:szCs w:val="24"/>
              </w:rPr>
            </w:pPr>
            <w:r w:rsidRPr="007F4239">
              <w:rPr>
                <w:rFonts w:ascii="ＭＳ Ｐゴシック" w:eastAsia="ＭＳ Ｐゴシック" w:hAnsi="ＭＳ Ｐゴシック" w:hint="eastAsia"/>
                <w:sz w:val="24"/>
                <w:szCs w:val="24"/>
              </w:rPr>
              <w:t>２，４８９億円（前年度当初比 ９５．６％、▲１１４億円）</w:t>
            </w:r>
          </w:p>
          <w:p w14:paraId="32DFFA22" w14:textId="77777777" w:rsidR="00B7282C" w:rsidRDefault="007F4239" w:rsidP="00B7282C">
            <w:pPr>
              <w:rPr>
                <w:rFonts w:ascii="ＭＳ Ｐゴシック" w:eastAsia="ＭＳ Ｐゴシック" w:hAnsi="ＭＳ Ｐゴシック"/>
                <w:sz w:val="24"/>
                <w:szCs w:val="24"/>
              </w:rPr>
            </w:pPr>
            <w:r w:rsidRPr="007F4239">
              <w:rPr>
                <w:rFonts w:ascii="ＭＳ Ｐゴシック" w:eastAsia="ＭＳ Ｐゴシック" w:hAnsi="ＭＳ Ｐゴシック" w:hint="eastAsia"/>
                <w:sz w:val="24"/>
                <w:szCs w:val="24"/>
              </w:rPr>
              <w:t>通常債</w:t>
            </w:r>
            <w:r w:rsidR="00B7282C" w:rsidRPr="000125C5">
              <w:rPr>
                <w:rFonts w:ascii="ＭＳ Ｐゴシック" w:eastAsia="ＭＳ Ｐゴシック" w:hAnsi="ＭＳ Ｐゴシック" w:hint="eastAsia"/>
                <w:sz w:val="18"/>
                <w:szCs w:val="18"/>
              </w:rPr>
              <w:t>（※）</w:t>
            </w:r>
            <w:r w:rsidRPr="007F4239">
              <w:rPr>
                <w:rFonts w:ascii="ＭＳ Ｐゴシック" w:eastAsia="ＭＳ Ｐゴシック" w:hAnsi="ＭＳ Ｐゴシック" w:hint="eastAsia"/>
                <w:sz w:val="24"/>
                <w:szCs w:val="24"/>
              </w:rPr>
              <w:t>の減少に加え、税・地方交付税の代替として発行する減収補塡債や臨時財政対策債の減少により、府債は１１４億円の減。</w:t>
            </w:r>
          </w:p>
          <w:p w14:paraId="6128C883" w14:textId="77777777" w:rsidR="002C2FAC" w:rsidRDefault="00B7282C" w:rsidP="00B7282C">
            <w:pPr>
              <w:rPr>
                <w:rFonts w:ascii="ＭＳ Ｐ明朝" w:eastAsia="ＭＳ Ｐ明朝" w:hAnsi="ＭＳ Ｐ明朝"/>
                <w:sz w:val="18"/>
                <w:szCs w:val="20"/>
              </w:rPr>
            </w:pPr>
            <w:r w:rsidRPr="006D498A">
              <w:rPr>
                <w:rFonts w:ascii="ＭＳ Ｐゴシック" w:eastAsia="ＭＳ Ｐゴシック" w:hAnsi="ＭＳ Ｐゴシック" w:hint="eastAsia"/>
                <w:sz w:val="18"/>
                <w:szCs w:val="20"/>
              </w:rPr>
              <w:t xml:space="preserve">　</w:t>
            </w:r>
            <w:r w:rsidRPr="006D498A">
              <w:rPr>
                <w:rFonts w:ascii="ＭＳ Ｐ明朝" w:eastAsia="ＭＳ Ｐ明朝" w:hAnsi="ＭＳ Ｐ明朝" w:hint="eastAsia"/>
                <w:sz w:val="18"/>
                <w:szCs w:val="20"/>
              </w:rPr>
              <w:t>（※）地方財政法第５条に基づき公共施設又は公用施設の建設事業費等の財源に充当する</w:t>
            </w:r>
          </w:p>
          <w:p w14:paraId="4893CEB1" w14:textId="228EF3B9" w:rsidR="00B7282C" w:rsidRPr="00B7282C" w:rsidRDefault="00B7282C" w:rsidP="002C2FAC">
            <w:pPr>
              <w:ind w:firstLineChars="273" w:firstLine="491"/>
              <w:rPr>
                <w:rFonts w:ascii="ＭＳ Ｐゴシック" w:eastAsia="ＭＳ Ｐゴシック" w:hAnsi="ＭＳ Ｐゴシック"/>
                <w:sz w:val="24"/>
                <w:szCs w:val="24"/>
              </w:rPr>
            </w:pPr>
            <w:r w:rsidRPr="006D498A">
              <w:rPr>
                <w:rFonts w:ascii="ＭＳ Ｐ明朝" w:eastAsia="ＭＳ Ｐ明朝" w:hAnsi="ＭＳ Ｐ明朝" w:hint="eastAsia"/>
                <w:sz w:val="18"/>
                <w:szCs w:val="20"/>
              </w:rPr>
              <w:t>地方債。</w:t>
            </w:r>
          </w:p>
          <w:p w14:paraId="4DC42CE0" w14:textId="77777777" w:rsidR="00370EE5" w:rsidRPr="00B7282C" w:rsidRDefault="00370EE5" w:rsidP="00370EE5">
            <w:pPr>
              <w:rPr>
                <w:rFonts w:ascii="ＭＳ Ｐゴシック" w:eastAsia="ＭＳ Ｐゴシック" w:hAnsi="ＭＳ Ｐゴシック"/>
                <w:sz w:val="24"/>
                <w:szCs w:val="24"/>
                <w:highlight w:val="yellow"/>
              </w:rPr>
            </w:pPr>
          </w:p>
        </w:tc>
      </w:tr>
      <w:tr w:rsidR="007F4239" w:rsidRPr="00AF6076" w14:paraId="1D9B0560" w14:textId="77777777" w:rsidTr="00D205C0">
        <w:trPr>
          <w:trHeight w:val="886"/>
        </w:trPr>
        <w:tc>
          <w:tcPr>
            <w:tcW w:w="2410" w:type="dxa"/>
            <w:gridSpan w:val="2"/>
          </w:tcPr>
          <w:p w14:paraId="16DD9494" w14:textId="77777777" w:rsidR="007F4239" w:rsidRPr="0037292F" w:rsidRDefault="007F4239" w:rsidP="007F4239">
            <w:pPr>
              <w:ind w:firstLineChars="100" w:firstLine="240"/>
              <w:rPr>
                <w:rFonts w:ascii="ＭＳ Ｐ明朝" w:eastAsia="ＭＳ Ｐ明朝" w:hAnsi="ＭＳ Ｐ明朝"/>
                <w:sz w:val="24"/>
              </w:rPr>
            </w:pPr>
            <w:r w:rsidRPr="0037292F">
              <w:rPr>
                <w:rFonts w:ascii="ＭＳ Ｐ明朝" w:eastAsia="ＭＳ Ｐ明朝" w:hAnsi="ＭＳ Ｐ明朝" w:hint="eastAsia"/>
                <w:sz w:val="24"/>
              </w:rPr>
              <w:t>・通常債</w:t>
            </w:r>
          </w:p>
          <w:p w14:paraId="4D99A2FE" w14:textId="77777777" w:rsidR="007F4239" w:rsidRPr="004F071F" w:rsidRDefault="007F4239" w:rsidP="007F4239">
            <w:pPr>
              <w:ind w:firstLineChars="100" w:firstLine="240"/>
              <w:rPr>
                <w:rFonts w:ascii="ＭＳ Ｐ明朝" w:eastAsia="ＭＳ Ｐ明朝" w:hAnsi="ＭＳ Ｐ明朝"/>
                <w:sz w:val="24"/>
              </w:rPr>
            </w:pPr>
            <w:r w:rsidRPr="004F071F">
              <w:rPr>
                <w:rFonts w:ascii="ＭＳ Ｐ明朝" w:eastAsia="ＭＳ Ｐ明朝" w:hAnsi="ＭＳ Ｐ明朝" w:hint="eastAsia"/>
                <w:sz w:val="24"/>
              </w:rPr>
              <w:t>・減収補塡債</w:t>
            </w:r>
          </w:p>
          <w:p w14:paraId="1A0ED114" w14:textId="77777777" w:rsidR="007F4239" w:rsidRPr="004F071F" w:rsidRDefault="007F4239" w:rsidP="007F4239">
            <w:pPr>
              <w:ind w:firstLineChars="100" w:firstLine="240"/>
              <w:rPr>
                <w:rFonts w:ascii="ＭＳ Ｐ明朝" w:eastAsia="ＭＳ Ｐ明朝" w:hAnsi="ＭＳ Ｐ明朝"/>
                <w:sz w:val="24"/>
              </w:rPr>
            </w:pPr>
            <w:r w:rsidRPr="004F071F">
              <w:rPr>
                <w:rFonts w:ascii="ＭＳ Ｐ明朝" w:eastAsia="ＭＳ Ｐ明朝" w:hAnsi="ＭＳ Ｐ明朝" w:hint="eastAsia"/>
                <w:sz w:val="24"/>
              </w:rPr>
              <w:t>・臨時財政対策債</w:t>
            </w:r>
          </w:p>
          <w:p w14:paraId="4577A7D5" w14:textId="77777777" w:rsidR="007F4239" w:rsidRPr="00AF6076" w:rsidRDefault="007F4239" w:rsidP="007F4239">
            <w:pPr>
              <w:ind w:firstLineChars="100" w:firstLine="240"/>
              <w:rPr>
                <w:rFonts w:ascii="ＭＳ Ｐ明朝" w:eastAsia="ＭＳ Ｐ明朝" w:hAnsi="ＭＳ Ｐ明朝"/>
                <w:sz w:val="24"/>
                <w:highlight w:val="yellow"/>
              </w:rPr>
            </w:pPr>
            <w:r w:rsidRPr="004F071F">
              <w:rPr>
                <w:rFonts w:ascii="ＭＳ Ｐ明朝" w:eastAsia="ＭＳ Ｐ明朝" w:hAnsi="ＭＳ Ｐ明朝" w:hint="eastAsia"/>
                <w:sz w:val="24"/>
              </w:rPr>
              <w:t>・行政改革推進債</w:t>
            </w:r>
          </w:p>
        </w:tc>
        <w:tc>
          <w:tcPr>
            <w:tcW w:w="1984" w:type="dxa"/>
          </w:tcPr>
          <w:p w14:paraId="1A6E7FBB" w14:textId="77777777" w:rsidR="007F4239" w:rsidRPr="0037292F" w:rsidRDefault="007F4239" w:rsidP="007F4239">
            <w:pPr>
              <w:jc w:val="right"/>
              <w:rPr>
                <w:rFonts w:ascii="ＭＳ Ｐ明朝" w:eastAsia="ＭＳ Ｐ明朝" w:hAnsi="ＭＳ Ｐ明朝"/>
                <w:sz w:val="24"/>
              </w:rPr>
            </w:pPr>
            <w:r>
              <w:rPr>
                <w:rFonts w:ascii="ＭＳ Ｐ明朝" w:eastAsia="ＭＳ Ｐ明朝" w:hAnsi="ＭＳ Ｐ明朝" w:hint="eastAsia"/>
                <w:sz w:val="24"/>
              </w:rPr>
              <w:t>７８７</w:t>
            </w:r>
            <w:r w:rsidRPr="0037292F">
              <w:rPr>
                <w:rFonts w:ascii="ＭＳ Ｐ明朝" w:eastAsia="ＭＳ Ｐ明朝" w:hAnsi="ＭＳ Ｐ明朝" w:hint="eastAsia"/>
                <w:sz w:val="24"/>
              </w:rPr>
              <w:t>億円</w:t>
            </w:r>
          </w:p>
          <w:p w14:paraId="1C26EB3F" w14:textId="77777777" w:rsidR="007F4239" w:rsidRPr="004F071F" w:rsidRDefault="007F4239" w:rsidP="007F4239">
            <w:pPr>
              <w:jc w:val="right"/>
              <w:rPr>
                <w:rFonts w:ascii="ＭＳ Ｐ明朝" w:eastAsia="ＭＳ Ｐ明朝" w:hAnsi="ＭＳ Ｐ明朝"/>
                <w:sz w:val="24"/>
              </w:rPr>
            </w:pPr>
            <w:r>
              <w:rPr>
                <w:rFonts w:ascii="ＭＳ Ｐ明朝" w:eastAsia="ＭＳ Ｐ明朝" w:hAnsi="ＭＳ Ｐ明朝" w:hint="eastAsia"/>
                <w:sz w:val="24"/>
              </w:rPr>
              <w:t>２２９</w:t>
            </w:r>
            <w:r w:rsidRPr="004F071F">
              <w:rPr>
                <w:rFonts w:ascii="ＭＳ Ｐ明朝" w:eastAsia="ＭＳ Ｐ明朝" w:hAnsi="ＭＳ Ｐ明朝" w:hint="eastAsia"/>
                <w:sz w:val="24"/>
              </w:rPr>
              <w:t>億円</w:t>
            </w:r>
          </w:p>
          <w:p w14:paraId="1C1BA036" w14:textId="77777777" w:rsidR="007F4239" w:rsidRPr="004F071F" w:rsidRDefault="007F4239" w:rsidP="007F4239">
            <w:pPr>
              <w:jc w:val="right"/>
              <w:rPr>
                <w:rFonts w:ascii="ＭＳ Ｐ明朝" w:eastAsia="ＭＳ Ｐ明朝" w:hAnsi="ＭＳ Ｐ明朝"/>
                <w:sz w:val="24"/>
              </w:rPr>
            </w:pPr>
            <w:r w:rsidRPr="004F071F">
              <w:rPr>
                <w:rFonts w:ascii="ＭＳ Ｐ明朝" w:eastAsia="ＭＳ Ｐ明朝" w:hAnsi="ＭＳ Ｐ明朝" w:hint="eastAsia"/>
                <w:sz w:val="24"/>
              </w:rPr>
              <w:t>１</w:t>
            </w:r>
            <w:r>
              <w:rPr>
                <w:rFonts w:ascii="ＭＳ Ｐ明朝" w:eastAsia="ＭＳ Ｐ明朝" w:hAnsi="ＭＳ Ｐ明朝" w:hint="eastAsia"/>
                <w:sz w:val="24"/>
              </w:rPr>
              <w:t>，４２</w:t>
            </w:r>
            <w:r w:rsidRPr="004F071F">
              <w:rPr>
                <w:rFonts w:ascii="ＭＳ Ｐ明朝" w:eastAsia="ＭＳ Ｐ明朝" w:hAnsi="ＭＳ Ｐ明朝" w:hint="eastAsia"/>
                <w:sz w:val="24"/>
              </w:rPr>
              <w:t>０億円</w:t>
            </w:r>
          </w:p>
          <w:p w14:paraId="6ADE06AA" w14:textId="77777777" w:rsidR="007F4239" w:rsidRPr="00AF6076" w:rsidRDefault="007F4239" w:rsidP="007F4239">
            <w:pPr>
              <w:jc w:val="right"/>
              <w:rPr>
                <w:rFonts w:ascii="ＭＳ Ｐ明朝" w:eastAsia="ＭＳ Ｐ明朝" w:hAnsi="ＭＳ Ｐ明朝"/>
                <w:sz w:val="24"/>
                <w:highlight w:val="yellow"/>
              </w:rPr>
            </w:pPr>
            <w:r>
              <w:rPr>
                <w:rFonts w:ascii="ＭＳ Ｐ明朝" w:eastAsia="ＭＳ Ｐ明朝" w:hAnsi="ＭＳ Ｐ明朝" w:hint="eastAsia"/>
                <w:sz w:val="24"/>
              </w:rPr>
              <w:t>５３</w:t>
            </w:r>
            <w:r w:rsidRPr="004F071F">
              <w:rPr>
                <w:rFonts w:ascii="ＭＳ Ｐ明朝" w:eastAsia="ＭＳ Ｐ明朝" w:hAnsi="ＭＳ Ｐ明朝" w:hint="eastAsia"/>
                <w:sz w:val="24"/>
              </w:rPr>
              <w:t>億円</w:t>
            </w:r>
          </w:p>
        </w:tc>
        <w:tc>
          <w:tcPr>
            <w:tcW w:w="3261" w:type="dxa"/>
          </w:tcPr>
          <w:p w14:paraId="62B299CC" w14:textId="77777777" w:rsidR="007F4239" w:rsidRPr="00E041B7" w:rsidRDefault="007F4239" w:rsidP="007F4239">
            <w:pPr>
              <w:ind w:firstLineChars="100" w:firstLine="240"/>
              <w:rPr>
                <w:rFonts w:ascii="ＭＳ Ｐ明朝" w:eastAsia="ＭＳ Ｐ明朝" w:hAnsi="ＭＳ Ｐ明朝"/>
                <w:sz w:val="24"/>
              </w:rPr>
            </w:pPr>
            <w:r w:rsidRPr="00E041B7">
              <w:rPr>
                <w:rFonts w:ascii="ＭＳ Ｐ明朝" w:eastAsia="ＭＳ Ｐ明朝" w:hAnsi="ＭＳ Ｐ明朝" w:hint="eastAsia"/>
                <w:sz w:val="24"/>
              </w:rPr>
              <w:t xml:space="preserve">（前年度当初比 </w:t>
            </w:r>
            <w:r>
              <w:rPr>
                <w:rFonts w:ascii="ＭＳ Ｐ明朝" w:eastAsia="ＭＳ Ｐ明朝" w:hAnsi="ＭＳ Ｐ明朝" w:hint="eastAsia"/>
                <w:sz w:val="24"/>
              </w:rPr>
              <w:t xml:space="preserve">　９６</w:t>
            </w:r>
            <w:r w:rsidRPr="00E041B7">
              <w:rPr>
                <w:rFonts w:ascii="ＭＳ Ｐ明朝" w:eastAsia="ＭＳ Ｐ明朝" w:hAnsi="ＭＳ Ｐ明朝" w:hint="eastAsia"/>
                <w:sz w:val="24"/>
              </w:rPr>
              <w:t>．８％</w:t>
            </w:r>
          </w:p>
          <w:p w14:paraId="78C312A1" w14:textId="77777777" w:rsidR="007F4239" w:rsidRPr="00E041B7" w:rsidRDefault="007F4239" w:rsidP="007F4239">
            <w:pPr>
              <w:ind w:firstLineChars="100" w:firstLine="240"/>
              <w:rPr>
                <w:rFonts w:ascii="ＭＳ Ｐ明朝" w:eastAsia="ＭＳ Ｐ明朝" w:hAnsi="ＭＳ Ｐ明朝"/>
                <w:sz w:val="24"/>
              </w:rPr>
            </w:pPr>
            <w:r w:rsidRPr="00E041B7">
              <w:rPr>
                <w:rFonts w:ascii="ＭＳ Ｐ明朝" w:eastAsia="ＭＳ Ｐ明朝" w:hAnsi="ＭＳ Ｐ明朝" w:hint="eastAsia"/>
                <w:sz w:val="24"/>
              </w:rPr>
              <w:t xml:space="preserve">（前年度当初比 </w:t>
            </w:r>
            <w:r>
              <w:rPr>
                <w:rFonts w:ascii="ＭＳ Ｐ明朝" w:eastAsia="ＭＳ Ｐ明朝" w:hAnsi="ＭＳ Ｐ明朝" w:hint="eastAsia"/>
                <w:sz w:val="24"/>
              </w:rPr>
              <w:t xml:space="preserve">　８１．８</w:t>
            </w:r>
            <w:r w:rsidRPr="00E041B7">
              <w:rPr>
                <w:rFonts w:ascii="ＭＳ Ｐ明朝" w:eastAsia="ＭＳ Ｐ明朝" w:hAnsi="ＭＳ Ｐ明朝" w:hint="eastAsia"/>
                <w:sz w:val="24"/>
              </w:rPr>
              <w:t>％</w:t>
            </w:r>
          </w:p>
          <w:p w14:paraId="6EAE9D6D" w14:textId="77777777" w:rsidR="007F4239" w:rsidRPr="00E041B7" w:rsidRDefault="007F4239" w:rsidP="007F4239">
            <w:pPr>
              <w:ind w:firstLineChars="100" w:firstLine="240"/>
              <w:rPr>
                <w:rFonts w:ascii="ＭＳ Ｐ明朝" w:eastAsia="ＭＳ Ｐ明朝" w:hAnsi="ＭＳ Ｐ明朝"/>
                <w:sz w:val="24"/>
              </w:rPr>
            </w:pPr>
            <w:r w:rsidRPr="00E041B7">
              <w:rPr>
                <w:rFonts w:ascii="ＭＳ Ｐ明朝" w:eastAsia="ＭＳ Ｐ明朝" w:hAnsi="ＭＳ Ｐ明朝" w:hint="eastAsia"/>
                <w:sz w:val="24"/>
              </w:rPr>
              <w:t xml:space="preserve">（前年度当初比 </w:t>
            </w:r>
            <w:r>
              <w:rPr>
                <w:rFonts w:ascii="ＭＳ Ｐ明朝" w:eastAsia="ＭＳ Ｐ明朝" w:hAnsi="ＭＳ Ｐ明朝" w:hint="eastAsia"/>
                <w:sz w:val="24"/>
              </w:rPr>
              <w:t xml:space="preserve">　９８．６</w:t>
            </w:r>
            <w:r w:rsidRPr="00E041B7">
              <w:rPr>
                <w:rFonts w:ascii="ＭＳ Ｐ明朝" w:eastAsia="ＭＳ Ｐ明朝" w:hAnsi="ＭＳ Ｐ明朝" w:hint="eastAsia"/>
                <w:sz w:val="24"/>
              </w:rPr>
              <w:t>％</w:t>
            </w:r>
          </w:p>
          <w:p w14:paraId="3BDA5104" w14:textId="77777777" w:rsidR="007F4239" w:rsidRPr="00AF6076" w:rsidRDefault="007F4239" w:rsidP="007F4239">
            <w:pPr>
              <w:ind w:firstLineChars="100" w:firstLine="240"/>
              <w:rPr>
                <w:rFonts w:ascii="ＭＳ Ｐ明朝" w:eastAsia="ＭＳ Ｐ明朝" w:hAnsi="ＭＳ Ｐ明朝"/>
                <w:sz w:val="24"/>
                <w:highlight w:val="yellow"/>
              </w:rPr>
            </w:pPr>
            <w:r w:rsidRPr="00E041B7">
              <w:rPr>
                <w:rFonts w:ascii="ＭＳ Ｐ明朝" w:eastAsia="ＭＳ Ｐ明朝" w:hAnsi="ＭＳ Ｐ明朝" w:hint="eastAsia"/>
                <w:sz w:val="24"/>
              </w:rPr>
              <w:t xml:space="preserve">（前年度当初比 </w:t>
            </w:r>
            <w:r>
              <w:rPr>
                <w:rFonts w:ascii="ＭＳ Ｐ明朝" w:eastAsia="ＭＳ Ｐ明朝" w:hAnsi="ＭＳ Ｐ明朝" w:hint="eastAsia"/>
                <w:sz w:val="24"/>
              </w:rPr>
              <w:t xml:space="preserve">　７５．７</w:t>
            </w:r>
            <w:r w:rsidRPr="00E041B7">
              <w:rPr>
                <w:rFonts w:ascii="ＭＳ Ｐ明朝" w:eastAsia="ＭＳ Ｐ明朝" w:hAnsi="ＭＳ Ｐ明朝" w:hint="eastAsia"/>
                <w:sz w:val="24"/>
              </w:rPr>
              <w:t>％</w:t>
            </w:r>
          </w:p>
        </w:tc>
        <w:tc>
          <w:tcPr>
            <w:tcW w:w="1701" w:type="dxa"/>
          </w:tcPr>
          <w:p w14:paraId="4162C804" w14:textId="77777777" w:rsidR="007F4239" w:rsidRPr="00E041B7" w:rsidRDefault="007F4239" w:rsidP="007F4239">
            <w:pPr>
              <w:widowControl/>
              <w:wordWrap w:val="0"/>
              <w:jc w:val="right"/>
              <w:rPr>
                <w:rFonts w:ascii="ＭＳ Ｐ明朝" w:eastAsia="ＭＳ Ｐ明朝" w:hAnsi="ＭＳ Ｐ明朝"/>
                <w:sz w:val="24"/>
              </w:rPr>
            </w:pPr>
            <w:r>
              <w:rPr>
                <w:rFonts w:ascii="ＭＳ Ｐ明朝" w:eastAsia="ＭＳ Ｐ明朝" w:hAnsi="ＭＳ Ｐ明朝" w:hint="eastAsia"/>
                <w:sz w:val="24"/>
              </w:rPr>
              <w:t>▲２６</w:t>
            </w:r>
            <w:r w:rsidRPr="00E041B7">
              <w:rPr>
                <w:rFonts w:ascii="ＭＳ Ｐ明朝" w:eastAsia="ＭＳ Ｐ明朝" w:hAnsi="ＭＳ Ｐ明朝" w:hint="eastAsia"/>
                <w:sz w:val="24"/>
              </w:rPr>
              <w:t>億円）</w:t>
            </w:r>
          </w:p>
          <w:p w14:paraId="05A018D3" w14:textId="77777777" w:rsidR="007F4239" w:rsidRPr="00E041B7" w:rsidRDefault="007F4239" w:rsidP="007F4239">
            <w:pPr>
              <w:widowControl/>
              <w:wordWrap w:val="0"/>
              <w:jc w:val="right"/>
              <w:rPr>
                <w:rFonts w:ascii="ＭＳ Ｐ明朝" w:eastAsia="ＭＳ Ｐ明朝" w:hAnsi="ＭＳ Ｐ明朝"/>
                <w:sz w:val="24"/>
              </w:rPr>
            </w:pPr>
            <w:r w:rsidRPr="00E041B7">
              <w:rPr>
                <w:rFonts w:ascii="ＭＳ Ｐ明朝" w:eastAsia="ＭＳ Ｐ明朝" w:hAnsi="ＭＳ Ｐ明朝" w:hint="eastAsia"/>
                <w:sz w:val="24"/>
              </w:rPr>
              <w:t>▲</w:t>
            </w:r>
            <w:r>
              <w:rPr>
                <w:rFonts w:ascii="ＭＳ Ｐ明朝" w:eastAsia="ＭＳ Ｐ明朝" w:hAnsi="ＭＳ Ｐ明朝" w:hint="eastAsia"/>
                <w:sz w:val="24"/>
              </w:rPr>
              <w:t>５１</w:t>
            </w:r>
            <w:r w:rsidRPr="00E041B7">
              <w:rPr>
                <w:rFonts w:ascii="ＭＳ Ｐ明朝" w:eastAsia="ＭＳ Ｐ明朝" w:hAnsi="ＭＳ Ｐ明朝" w:hint="eastAsia"/>
                <w:sz w:val="24"/>
              </w:rPr>
              <w:t>億円）</w:t>
            </w:r>
          </w:p>
          <w:p w14:paraId="69E5022F" w14:textId="77777777" w:rsidR="007F4239" w:rsidRPr="00E041B7" w:rsidRDefault="007F4239" w:rsidP="007F4239">
            <w:pPr>
              <w:widowControl/>
              <w:wordWrap w:val="0"/>
              <w:jc w:val="right"/>
              <w:rPr>
                <w:rFonts w:ascii="ＭＳ Ｐ明朝" w:eastAsia="ＭＳ Ｐ明朝" w:hAnsi="ＭＳ Ｐ明朝"/>
                <w:sz w:val="24"/>
              </w:rPr>
            </w:pPr>
            <w:r>
              <w:rPr>
                <w:rFonts w:ascii="ＭＳ Ｐ明朝" w:eastAsia="ＭＳ Ｐ明朝" w:hAnsi="ＭＳ Ｐ明朝" w:hint="eastAsia"/>
                <w:sz w:val="24"/>
              </w:rPr>
              <w:t>▲２０</w:t>
            </w:r>
            <w:r w:rsidRPr="00E041B7">
              <w:rPr>
                <w:rFonts w:ascii="ＭＳ Ｐ明朝" w:eastAsia="ＭＳ Ｐ明朝" w:hAnsi="ＭＳ Ｐ明朝" w:hint="eastAsia"/>
                <w:sz w:val="24"/>
              </w:rPr>
              <w:t>億円）</w:t>
            </w:r>
          </w:p>
          <w:p w14:paraId="1191B35F" w14:textId="77777777" w:rsidR="007F4239" w:rsidRPr="00AF6076" w:rsidRDefault="007F4239" w:rsidP="007F4239">
            <w:pPr>
              <w:widowControl/>
              <w:wordWrap w:val="0"/>
              <w:jc w:val="right"/>
              <w:rPr>
                <w:rFonts w:ascii="ＭＳ Ｐ明朝" w:eastAsia="ＭＳ Ｐ明朝" w:hAnsi="ＭＳ Ｐ明朝"/>
                <w:sz w:val="24"/>
                <w:highlight w:val="yellow"/>
              </w:rPr>
            </w:pPr>
            <w:r>
              <w:rPr>
                <w:rFonts w:ascii="ＭＳ Ｐ明朝" w:eastAsia="ＭＳ Ｐ明朝" w:hAnsi="ＭＳ Ｐ明朝" w:hint="eastAsia"/>
                <w:sz w:val="24"/>
              </w:rPr>
              <w:t>▲１７</w:t>
            </w:r>
            <w:r w:rsidRPr="004F071F">
              <w:rPr>
                <w:rFonts w:ascii="ＭＳ Ｐ明朝" w:eastAsia="ＭＳ Ｐ明朝" w:hAnsi="ＭＳ Ｐ明朝" w:hint="eastAsia"/>
                <w:sz w:val="24"/>
              </w:rPr>
              <w:t>億円）</w:t>
            </w:r>
          </w:p>
        </w:tc>
      </w:tr>
    </w:tbl>
    <w:p w14:paraId="696BAD86" w14:textId="7EAFAFB3" w:rsidR="00370EE5" w:rsidRPr="00AF6076" w:rsidRDefault="00370EE5" w:rsidP="00712269">
      <w:pPr>
        <w:snapToGrid w:val="0"/>
        <w:rPr>
          <w:rFonts w:ascii="ＭＳ Ｐ明朝" w:eastAsia="ＭＳ Ｐ明朝" w:hAnsi="ＭＳ Ｐ明朝"/>
          <w:sz w:val="20"/>
          <w:highlight w:val="yellow"/>
        </w:rPr>
      </w:pPr>
    </w:p>
    <w:p w14:paraId="62ECDD79" w14:textId="77777777" w:rsidR="006E121F" w:rsidRPr="00AF6076" w:rsidRDefault="006E121F" w:rsidP="006E121F">
      <w:pPr>
        <w:snapToGrid w:val="0"/>
        <w:rPr>
          <w:rFonts w:ascii="ＭＳ Ｐ明朝" w:eastAsia="ＭＳ Ｐ明朝" w:hAnsi="ＭＳ Ｐ明朝"/>
          <w:sz w:val="20"/>
          <w:highlight w:val="yellow"/>
        </w:rPr>
      </w:pPr>
    </w:p>
    <w:p w14:paraId="33F94519" w14:textId="06E6456C" w:rsidR="00D73B66" w:rsidRPr="008D53FC" w:rsidRDefault="008D53FC" w:rsidP="00763CFD">
      <w:pPr>
        <w:ind w:leftChars="100" w:left="570" w:right="200" w:hangingChars="150" w:hanging="360"/>
        <w:jc w:val="left"/>
        <w:rPr>
          <w:rFonts w:ascii="ＭＳ Ｐゴシック" w:eastAsia="ＭＳ Ｐゴシック" w:hAnsi="ＭＳ Ｐゴシック"/>
          <w:sz w:val="24"/>
          <w:szCs w:val="24"/>
        </w:rPr>
      </w:pPr>
      <w:r w:rsidRPr="008D53FC">
        <w:rPr>
          <w:rFonts w:ascii="ＭＳ Ｐゴシック" w:eastAsia="ＭＳ Ｐゴシック" w:hAnsi="ＭＳ Ｐゴシック" w:hint="eastAsia"/>
          <w:sz w:val="24"/>
          <w:szCs w:val="24"/>
        </w:rPr>
        <w:t>⇒　臨時財政対策債等を除いた府債残高は、</w:t>
      </w:r>
      <w:r w:rsidR="002A41F8">
        <w:rPr>
          <w:rFonts w:ascii="ＭＳ Ｐゴシック" w:eastAsia="ＭＳ Ｐゴシック" w:hAnsi="ＭＳ Ｐゴシック" w:hint="eastAsia"/>
          <w:sz w:val="24"/>
          <w:szCs w:val="24"/>
        </w:rPr>
        <w:t>平成</w:t>
      </w:r>
      <w:r w:rsidRPr="008D53FC">
        <w:rPr>
          <w:rFonts w:ascii="ＭＳ Ｐゴシック" w:eastAsia="ＭＳ Ｐゴシック" w:hAnsi="ＭＳ Ｐゴシック" w:hint="eastAsia"/>
          <w:sz w:val="24"/>
          <w:szCs w:val="24"/>
        </w:rPr>
        <w:t>１９年度以降減少。全会計の府債残高は前年度に比べて減少。</w:t>
      </w:r>
    </w:p>
    <w:p w14:paraId="7CDC9743" w14:textId="77777777" w:rsidR="00DB2828" w:rsidRPr="00AF6076" w:rsidRDefault="00DB2828" w:rsidP="00DB2828">
      <w:pPr>
        <w:snapToGrid w:val="0"/>
        <w:rPr>
          <w:rFonts w:ascii="ＭＳ Ｐ明朝" w:eastAsia="ＭＳ Ｐ明朝" w:hAnsi="ＭＳ Ｐ明朝"/>
          <w:highlight w:val="yellow"/>
        </w:rPr>
      </w:pPr>
    </w:p>
    <w:p w14:paraId="35A3D49C" w14:textId="77777777" w:rsidR="00DB2828" w:rsidRPr="00AF6076" w:rsidRDefault="00DB2828" w:rsidP="00DB2828">
      <w:pPr>
        <w:snapToGrid w:val="0"/>
        <w:rPr>
          <w:rFonts w:ascii="ＭＳ Ｐ明朝" w:eastAsia="ＭＳ Ｐ明朝" w:hAnsi="ＭＳ Ｐ明朝"/>
          <w:highlight w:val="yellow"/>
        </w:rPr>
      </w:pPr>
    </w:p>
    <w:p w14:paraId="69203478" w14:textId="77777777" w:rsidR="00DB2828" w:rsidRPr="00DF2570" w:rsidRDefault="00DB2828" w:rsidP="00DB2828">
      <w:pPr>
        <w:rPr>
          <w:rFonts w:ascii="ＭＳ Ｐ明朝" w:eastAsia="ＭＳ Ｐ明朝" w:hAnsi="ＭＳ Ｐ明朝"/>
          <w:sz w:val="24"/>
        </w:rPr>
      </w:pPr>
      <w:r w:rsidRPr="00DF2570">
        <w:rPr>
          <w:rFonts w:ascii="ＭＳ Ｐ明朝" w:eastAsia="ＭＳ Ｐ明朝" w:hAnsi="ＭＳ Ｐ明朝" w:hint="eastAsia"/>
          <w:sz w:val="24"/>
        </w:rPr>
        <w:t xml:space="preserve">・府債発行額の推移　　　　　　　　          　　　　　　　　　　　　　　　　　　　　　　　 　　</w:t>
      </w:r>
      <w:r w:rsidRPr="00DF2570">
        <w:rPr>
          <w:rFonts w:ascii="ＭＳ Ｐ明朝" w:eastAsia="ＭＳ Ｐ明朝" w:hAnsi="ＭＳ Ｐ明朝" w:hint="eastAsia"/>
          <w:sz w:val="20"/>
        </w:rPr>
        <w:t>単位：億円</w:t>
      </w:r>
    </w:p>
    <w:tbl>
      <w:tblPr>
        <w:tblStyle w:val="aa"/>
        <w:tblW w:w="9508" w:type="dxa"/>
        <w:tblInd w:w="108" w:type="dxa"/>
        <w:tblLayout w:type="fixed"/>
        <w:tblLook w:val="04A0" w:firstRow="1" w:lastRow="0" w:firstColumn="1" w:lastColumn="0" w:noHBand="0" w:noVBand="1"/>
      </w:tblPr>
      <w:tblGrid>
        <w:gridCol w:w="1190"/>
        <w:gridCol w:w="795"/>
        <w:gridCol w:w="801"/>
        <w:gridCol w:w="798"/>
        <w:gridCol w:w="814"/>
        <w:gridCol w:w="852"/>
        <w:gridCol w:w="851"/>
        <w:gridCol w:w="852"/>
        <w:gridCol w:w="851"/>
        <w:gridCol w:w="852"/>
        <w:gridCol w:w="852"/>
      </w:tblGrid>
      <w:tr w:rsidR="001A38F3" w:rsidRPr="00AF6076" w14:paraId="2B09D318" w14:textId="77777777" w:rsidTr="00777A5F">
        <w:trPr>
          <w:trHeight w:val="430"/>
        </w:trPr>
        <w:tc>
          <w:tcPr>
            <w:tcW w:w="1190" w:type="dxa"/>
            <w:vMerge w:val="restart"/>
            <w:tcBorders>
              <w:top w:val="single" w:sz="4" w:space="0" w:color="FFFFFF" w:themeColor="background1"/>
              <w:left w:val="single" w:sz="4" w:space="0" w:color="FFFFFF" w:themeColor="background1"/>
            </w:tcBorders>
          </w:tcPr>
          <w:p w14:paraId="1389CA98" w14:textId="77777777" w:rsidR="001A38F3" w:rsidRPr="00DF2570" w:rsidRDefault="001A38F3" w:rsidP="001A38F3">
            <w:pPr>
              <w:jc w:val="center"/>
              <w:rPr>
                <w:rFonts w:ascii="ＭＳ Ｐ明朝" w:eastAsia="ＭＳ Ｐ明朝" w:hAnsi="ＭＳ Ｐ明朝" w:cs="Meiryo UI"/>
                <w:bCs/>
                <w:kern w:val="24"/>
                <w:sz w:val="22"/>
                <w:szCs w:val="48"/>
              </w:rPr>
            </w:pPr>
          </w:p>
        </w:tc>
        <w:tc>
          <w:tcPr>
            <w:tcW w:w="795" w:type="dxa"/>
            <w:vMerge w:val="restart"/>
            <w:tcBorders>
              <w:top w:val="single" w:sz="4" w:space="0" w:color="FFFFFF" w:themeColor="background1"/>
            </w:tcBorders>
            <w:vAlign w:val="center"/>
          </w:tcPr>
          <w:p w14:paraId="282DEB62" w14:textId="77777777" w:rsidR="001A38F3" w:rsidRDefault="001A38F3" w:rsidP="001A38F3">
            <w:pPr>
              <w:ind w:leftChars="-51" w:left="-107" w:rightChars="-51" w:right="-107"/>
              <w:jc w:val="center"/>
              <w:rPr>
                <w:rFonts w:ascii="ＭＳ Ｐ明朝" w:eastAsia="ＭＳ Ｐ明朝" w:hAnsi="ＭＳ Ｐ明朝" w:cs="Meiryo UI"/>
                <w:bCs/>
                <w:kern w:val="0"/>
                <w:sz w:val="22"/>
                <w:szCs w:val="48"/>
              </w:rPr>
            </w:pPr>
            <w:r>
              <w:rPr>
                <w:rFonts w:ascii="ＭＳ Ｐ明朝" w:eastAsia="ＭＳ Ｐ明朝" w:hAnsi="ＭＳ Ｐ明朝" w:cs="Meiryo UI" w:hint="eastAsia"/>
                <w:bCs/>
                <w:kern w:val="0"/>
                <w:sz w:val="22"/>
                <w:szCs w:val="48"/>
              </w:rPr>
              <w:t>H</w:t>
            </w:r>
            <w:r w:rsidRPr="00AF6076">
              <w:rPr>
                <w:rFonts w:ascii="ＭＳ Ｐ明朝" w:eastAsia="ＭＳ Ｐ明朝" w:hAnsi="ＭＳ Ｐ明朝" w:cs="Meiryo UI" w:hint="eastAsia"/>
                <w:bCs/>
                <w:kern w:val="0"/>
                <w:sz w:val="22"/>
                <w:szCs w:val="48"/>
              </w:rPr>
              <w:t>２４</w:t>
            </w:r>
          </w:p>
          <w:p w14:paraId="04ABD0FE" w14:textId="77777777" w:rsidR="001A38F3" w:rsidRPr="00AF6076" w:rsidRDefault="001A38F3" w:rsidP="001A38F3">
            <w:pPr>
              <w:ind w:leftChars="-51" w:left="-107" w:rightChars="-51" w:right="-107"/>
              <w:jc w:val="center"/>
              <w:rPr>
                <w:rFonts w:ascii="ＭＳ Ｐ明朝" w:eastAsia="ＭＳ Ｐ明朝" w:hAnsi="ＭＳ Ｐ明朝" w:cs="Meiryo UI"/>
                <w:bCs/>
                <w:kern w:val="24"/>
                <w:sz w:val="24"/>
                <w:szCs w:val="48"/>
              </w:rPr>
            </w:pPr>
            <w:r w:rsidRPr="00AF6076">
              <w:rPr>
                <w:rFonts w:ascii="ＭＳ Ｐ明朝" w:eastAsia="ＭＳ Ｐ明朝" w:hAnsi="ＭＳ Ｐ明朝" w:cs="Meiryo UI" w:hint="eastAsia"/>
                <w:bCs/>
                <w:kern w:val="0"/>
                <w:sz w:val="22"/>
                <w:szCs w:val="48"/>
              </w:rPr>
              <w:t>決算</w:t>
            </w:r>
          </w:p>
        </w:tc>
        <w:tc>
          <w:tcPr>
            <w:tcW w:w="801" w:type="dxa"/>
            <w:vMerge w:val="restart"/>
            <w:tcBorders>
              <w:top w:val="single" w:sz="4" w:space="0" w:color="FFFFFF" w:themeColor="background1"/>
            </w:tcBorders>
            <w:vAlign w:val="center"/>
          </w:tcPr>
          <w:p w14:paraId="4E7D5133" w14:textId="77777777" w:rsidR="001A38F3" w:rsidRDefault="001A38F3" w:rsidP="001A38F3">
            <w:pPr>
              <w:ind w:leftChars="-51" w:left="-107" w:rightChars="-51" w:right="-107"/>
              <w:jc w:val="center"/>
              <w:rPr>
                <w:rFonts w:ascii="ＭＳ Ｐ明朝" w:eastAsia="ＭＳ Ｐ明朝" w:hAnsi="ＭＳ Ｐ明朝" w:cs="Meiryo UI"/>
                <w:bCs/>
                <w:kern w:val="0"/>
                <w:sz w:val="22"/>
                <w:szCs w:val="48"/>
              </w:rPr>
            </w:pPr>
            <w:r>
              <w:rPr>
                <w:rFonts w:ascii="ＭＳ Ｐ明朝" w:eastAsia="ＭＳ Ｐ明朝" w:hAnsi="ＭＳ Ｐ明朝" w:cs="Meiryo UI" w:hint="eastAsia"/>
                <w:bCs/>
                <w:kern w:val="0"/>
                <w:sz w:val="22"/>
                <w:szCs w:val="48"/>
              </w:rPr>
              <w:t>H</w:t>
            </w:r>
            <w:r w:rsidRPr="00AF6076">
              <w:rPr>
                <w:rFonts w:ascii="ＭＳ Ｐ明朝" w:eastAsia="ＭＳ Ｐ明朝" w:hAnsi="ＭＳ Ｐ明朝" w:cs="Meiryo UI" w:hint="eastAsia"/>
                <w:bCs/>
                <w:kern w:val="0"/>
                <w:sz w:val="22"/>
                <w:szCs w:val="48"/>
              </w:rPr>
              <w:t>２５</w:t>
            </w:r>
          </w:p>
          <w:p w14:paraId="38A102D2" w14:textId="77777777" w:rsidR="001A38F3" w:rsidRPr="00AF6076" w:rsidRDefault="001A38F3" w:rsidP="001A38F3">
            <w:pPr>
              <w:ind w:leftChars="-51" w:left="-107" w:rightChars="-51" w:right="-107"/>
              <w:jc w:val="center"/>
              <w:rPr>
                <w:rFonts w:ascii="ＭＳ Ｐ明朝" w:eastAsia="ＭＳ Ｐ明朝" w:hAnsi="ＭＳ Ｐ明朝" w:cs="Meiryo UI"/>
                <w:bCs/>
                <w:kern w:val="24"/>
                <w:sz w:val="24"/>
                <w:szCs w:val="48"/>
              </w:rPr>
            </w:pPr>
            <w:r w:rsidRPr="00AF6076">
              <w:rPr>
                <w:rFonts w:ascii="ＭＳ Ｐ明朝" w:eastAsia="ＭＳ Ｐ明朝" w:hAnsi="ＭＳ Ｐ明朝" w:cs="Meiryo UI" w:hint="eastAsia"/>
                <w:bCs/>
                <w:kern w:val="0"/>
                <w:sz w:val="22"/>
                <w:szCs w:val="48"/>
              </w:rPr>
              <w:t>決算</w:t>
            </w:r>
          </w:p>
        </w:tc>
        <w:tc>
          <w:tcPr>
            <w:tcW w:w="798" w:type="dxa"/>
            <w:vMerge w:val="restart"/>
            <w:tcBorders>
              <w:top w:val="single" w:sz="4" w:space="0" w:color="FFFFFF" w:themeColor="background1"/>
            </w:tcBorders>
            <w:vAlign w:val="center"/>
          </w:tcPr>
          <w:p w14:paraId="13F5FE58" w14:textId="77777777" w:rsidR="001A38F3" w:rsidRDefault="001A38F3" w:rsidP="001A38F3">
            <w:pPr>
              <w:ind w:leftChars="-51" w:left="-107" w:rightChars="-51" w:right="-107"/>
              <w:jc w:val="center"/>
              <w:rPr>
                <w:rFonts w:ascii="ＭＳ Ｐ明朝" w:eastAsia="ＭＳ Ｐ明朝" w:hAnsi="ＭＳ Ｐ明朝" w:cs="Meiryo UI"/>
                <w:bCs/>
                <w:kern w:val="0"/>
                <w:sz w:val="22"/>
                <w:szCs w:val="48"/>
              </w:rPr>
            </w:pPr>
            <w:r>
              <w:rPr>
                <w:rFonts w:ascii="ＭＳ Ｐ明朝" w:eastAsia="ＭＳ Ｐ明朝" w:hAnsi="ＭＳ Ｐ明朝" w:cs="Meiryo UI" w:hint="eastAsia"/>
                <w:bCs/>
                <w:kern w:val="0"/>
                <w:sz w:val="22"/>
                <w:szCs w:val="48"/>
              </w:rPr>
              <w:t>H</w:t>
            </w:r>
            <w:r w:rsidRPr="00AF6076">
              <w:rPr>
                <w:rFonts w:ascii="ＭＳ Ｐ明朝" w:eastAsia="ＭＳ Ｐ明朝" w:hAnsi="ＭＳ Ｐ明朝" w:cs="Meiryo UI" w:hint="eastAsia"/>
                <w:bCs/>
                <w:kern w:val="0"/>
                <w:sz w:val="22"/>
                <w:szCs w:val="48"/>
              </w:rPr>
              <w:t>２６</w:t>
            </w:r>
          </w:p>
          <w:p w14:paraId="5F2B3774" w14:textId="77777777" w:rsidR="001A38F3" w:rsidRPr="00AF6076" w:rsidRDefault="001A38F3" w:rsidP="001A38F3">
            <w:pPr>
              <w:ind w:leftChars="-51" w:left="-107" w:rightChars="-51" w:right="-107"/>
              <w:jc w:val="center"/>
              <w:rPr>
                <w:rFonts w:ascii="ＭＳ Ｐ明朝" w:eastAsia="ＭＳ Ｐ明朝" w:hAnsi="ＭＳ Ｐ明朝" w:cs="Meiryo UI"/>
                <w:bCs/>
                <w:kern w:val="24"/>
                <w:sz w:val="24"/>
                <w:szCs w:val="48"/>
              </w:rPr>
            </w:pPr>
            <w:r w:rsidRPr="00AF6076">
              <w:rPr>
                <w:rFonts w:ascii="ＭＳ Ｐ明朝" w:eastAsia="ＭＳ Ｐ明朝" w:hAnsi="ＭＳ Ｐ明朝" w:cs="Meiryo UI" w:hint="eastAsia"/>
                <w:bCs/>
                <w:kern w:val="0"/>
                <w:sz w:val="22"/>
                <w:szCs w:val="48"/>
              </w:rPr>
              <w:t>決算</w:t>
            </w:r>
          </w:p>
        </w:tc>
        <w:tc>
          <w:tcPr>
            <w:tcW w:w="814" w:type="dxa"/>
            <w:vMerge w:val="restart"/>
            <w:tcBorders>
              <w:top w:val="single" w:sz="4" w:space="0" w:color="FFFFFF" w:themeColor="background1"/>
            </w:tcBorders>
            <w:vAlign w:val="center"/>
          </w:tcPr>
          <w:p w14:paraId="17FB53E8" w14:textId="77777777" w:rsidR="001A38F3" w:rsidRDefault="001A38F3" w:rsidP="001A38F3">
            <w:pPr>
              <w:ind w:leftChars="-51" w:left="-107" w:rightChars="-51" w:right="-107"/>
              <w:jc w:val="center"/>
              <w:rPr>
                <w:rFonts w:ascii="ＭＳ Ｐ明朝" w:eastAsia="ＭＳ Ｐ明朝" w:hAnsi="ＭＳ Ｐ明朝" w:cs="Meiryo UI"/>
                <w:bCs/>
                <w:kern w:val="0"/>
                <w:sz w:val="22"/>
                <w:szCs w:val="48"/>
              </w:rPr>
            </w:pPr>
            <w:r>
              <w:rPr>
                <w:rFonts w:ascii="ＭＳ Ｐ明朝" w:eastAsia="ＭＳ Ｐ明朝" w:hAnsi="ＭＳ Ｐ明朝" w:cs="Meiryo UI" w:hint="eastAsia"/>
                <w:bCs/>
                <w:kern w:val="0"/>
                <w:sz w:val="22"/>
                <w:szCs w:val="48"/>
              </w:rPr>
              <w:t>H</w:t>
            </w:r>
            <w:r w:rsidRPr="00AF6076">
              <w:rPr>
                <w:rFonts w:ascii="ＭＳ Ｐ明朝" w:eastAsia="ＭＳ Ｐ明朝" w:hAnsi="ＭＳ Ｐ明朝" w:cs="Meiryo UI" w:hint="eastAsia"/>
                <w:bCs/>
                <w:kern w:val="0"/>
                <w:sz w:val="22"/>
                <w:szCs w:val="48"/>
              </w:rPr>
              <w:t>２７</w:t>
            </w:r>
          </w:p>
          <w:p w14:paraId="1FCE9AF0" w14:textId="77777777" w:rsidR="001A38F3" w:rsidRPr="00AF6076" w:rsidRDefault="001A38F3" w:rsidP="001A38F3">
            <w:pPr>
              <w:ind w:leftChars="-51" w:left="-107" w:rightChars="-51" w:right="-107"/>
              <w:jc w:val="center"/>
              <w:rPr>
                <w:rFonts w:ascii="ＭＳ Ｐ明朝" w:eastAsia="ＭＳ Ｐ明朝" w:hAnsi="ＭＳ Ｐ明朝" w:cs="Meiryo UI"/>
                <w:bCs/>
                <w:kern w:val="24"/>
                <w:sz w:val="24"/>
                <w:szCs w:val="48"/>
              </w:rPr>
            </w:pPr>
            <w:r w:rsidRPr="00AF6076">
              <w:rPr>
                <w:rFonts w:ascii="ＭＳ Ｐ明朝" w:eastAsia="ＭＳ Ｐ明朝" w:hAnsi="ＭＳ Ｐ明朝" w:cs="Meiryo UI" w:hint="eastAsia"/>
                <w:bCs/>
                <w:kern w:val="0"/>
                <w:sz w:val="22"/>
                <w:szCs w:val="48"/>
              </w:rPr>
              <w:t>決算</w:t>
            </w:r>
          </w:p>
        </w:tc>
        <w:tc>
          <w:tcPr>
            <w:tcW w:w="852" w:type="dxa"/>
            <w:vMerge w:val="restart"/>
            <w:tcBorders>
              <w:top w:val="single" w:sz="4" w:space="0" w:color="FFFFFF" w:themeColor="background1"/>
            </w:tcBorders>
            <w:vAlign w:val="center"/>
          </w:tcPr>
          <w:p w14:paraId="541AB0BE" w14:textId="77777777" w:rsidR="001A38F3" w:rsidRDefault="001A38F3" w:rsidP="001A38F3">
            <w:pPr>
              <w:ind w:leftChars="-51" w:left="-107" w:rightChars="-51" w:right="-107"/>
              <w:jc w:val="center"/>
              <w:rPr>
                <w:rFonts w:ascii="ＭＳ Ｐ明朝" w:eastAsia="ＭＳ Ｐ明朝" w:hAnsi="ＭＳ Ｐ明朝" w:cs="Meiryo UI"/>
                <w:bCs/>
                <w:kern w:val="0"/>
                <w:sz w:val="22"/>
                <w:szCs w:val="48"/>
              </w:rPr>
            </w:pPr>
            <w:r>
              <w:rPr>
                <w:rFonts w:ascii="ＭＳ Ｐ明朝" w:eastAsia="ＭＳ Ｐ明朝" w:hAnsi="ＭＳ Ｐ明朝" w:cs="Meiryo UI" w:hint="eastAsia"/>
                <w:bCs/>
                <w:kern w:val="0"/>
                <w:sz w:val="22"/>
                <w:szCs w:val="48"/>
              </w:rPr>
              <w:t>H</w:t>
            </w:r>
            <w:r w:rsidRPr="00AF6076">
              <w:rPr>
                <w:rFonts w:ascii="ＭＳ Ｐ明朝" w:eastAsia="ＭＳ Ｐ明朝" w:hAnsi="ＭＳ Ｐ明朝" w:cs="Meiryo UI" w:hint="eastAsia"/>
                <w:bCs/>
                <w:kern w:val="0"/>
                <w:sz w:val="22"/>
                <w:szCs w:val="48"/>
              </w:rPr>
              <w:t>２８</w:t>
            </w:r>
          </w:p>
          <w:p w14:paraId="1EFB54C6" w14:textId="77777777" w:rsidR="001A38F3" w:rsidRPr="00AF6076" w:rsidRDefault="001A38F3" w:rsidP="001A38F3">
            <w:pPr>
              <w:ind w:leftChars="-51" w:left="-107" w:rightChars="-51" w:right="-107"/>
              <w:jc w:val="center"/>
              <w:rPr>
                <w:rFonts w:ascii="ＭＳ Ｐ明朝" w:eastAsia="ＭＳ Ｐ明朝" w:hAnsi="ＭＳ Ｐ明朝" w:cs="Meiryo UI"/>
                <w:bCs/>
                <w:kern w:val="24"/>
                <w:sz w:val="24"/>
                <w:szCs w:val="48"/>
              </w:rPr>
            </w:pPr>
            <w:r w:rsidRPr="00AF6076">
              <w:rPr>
                <w:rFonts w:ascii="ＭＳ Ｐ明朝" w:eastAsia="ＭＳ Ｐ明朝" w:hAnsi="ＭＳ Ｐ明朝" w:cs="Meiryo UI" w:hint="eastAsia"/>
                <w:bCs/>
                <w:kern w:val="0"/>
                <w:sz w:val="22"/>
                <w:szCs w:val="48"/>
              </w:rPr>
              <w:t>決算</w:t>
            </w:r>
          </w:p>
        </w:tc>
        <w:tc>
          <w:tcPr>
            <w:tcW w:w="851" w:type="dxa"/>
            <w:vMerge w:val="restart"/>
            <w:tcBorders>
              <w:top w:val="single" w:sz="4" w:space="0" w:color="FFFFFF" w:themeColor="background1"/>
            </w:tcBorders>
            <w:vAlign w:val="center"/>
          </w:tcPr>
          <w:p w14:paraId="2AEFEB0D" w14:textId="77777777" w:rsidR="001A38F3" w:rsidRDefault="001A38F3" w:rsidP="001A38F3">
            <w:pPr>
              <w:ind w:leftChars="-51" w:left="-107" w:rightChars="-51" w:right="-107"/>
              <w:jc w:val="center"/>
              <w:rPr>
                <w:rFonts w:ascii="ＭＳ Ｐ明朝" w:eastAsia="ＭＳ Ｐ明朝" w:hAnsi="ＭＳ Ｐ明朝" w:cs="Meiryo UI"/>
                <w:bCs/>
                <w:kern w:val="0"/>
                <w:sz w:val="22"/>
                <w:szCs w:val="48"/>
              </w:rPr>
            </w:pPr>
            <w:r>
              <w:rPr>
                <w:rFonts w:ascii="ＭＳ Ｐ明朝" w:eastAsia="ＭＳ Ｐ明朝" w:hAnsi="ＭＳ Ｐ明朝" w:cs="Meiryo UI" w:hint="eastAsia"/>
                <w:bCs/>
                <w:kern w:val="0"/>
                <w:sz w:val="22"/>
                <w:szCs w:val="48"/>
              </w:rPr>
              <w:t>H</w:t>
            </w:r>
            <w:r w:rsidRPr="00AF6076">
              <w:rPr>
                <w:rFonts w:ascii="ＭＳ Ｐ明朝" w:eastAsia="ＭＳ Ｐ明朝" w:hAnsi="ＭＳ Ｐ明朝" w:cs="Meiryo UI" w:hint="eastAsia"/>
                <w:bCs/>
                <w:kern w:val="0"/>
                <w:sz w:val="22"/>
                <w:szCs w:val="48"/>
              </w:rPr>
              <w:t>２９</w:t>
            </w:r>
          </w:p>
          <w:p w14:paraId="51191143" w14:textId="77777777" w:rsidR="001A38F3" w:rsidRPr="00AF6076" w:rsidRDefault="001A38F3" w:rsidP="001A38F3">
            <w:pPr>
              <w:ind w:leftChars="-51" w:left="-107" w:rightChars="-51" w:right="-107"/>
              <w:jc w:val="center"/>
              <w:rPr>
                <w:rFonts w:ascii="ＭＳ Ｐ明朝" w:eastAsia="ＭＳ Ｐ明朝" w:hAnsi="ＭＳ Ｐ明朝" w:cs="Meiryo UI"/>
                <w:bCs/>
                <w:kern w:val="24"/>
                <w:sz w:val="24"/>
                <w:szCs w:val="48"/>
                <w:highlight w:val="yellow"/>
              </w:rPr>
            </w:pPr>
            <w:r w:rsidRPr="00AF6076">
              <w:rPr>
                <w:rFonts w:ascii="ＭＳ Ｐ明朝" w:eastAsia="ＭＳ Ｐ明朝" w:hAnsi="ＭＳ Ｐ明朝" w:cs="Meiryo UI" w:hint="eastAsia"/>
                <w:bCs/>
                <w:kern w:val="0"/>
                <w:sz w:val="22"/>
                <w:szCs w:val="48"/>
              </w:rPr>
              <w:t>決算</w:t>
            </w:r>
          </w:p>
        </w:tc>
        <w:tc>
          <w:tcPr>
            <w:tcW w:w="852" w:type="dxa"/>
            <w:vMerge w:val="restart"/>
            <w:tcBorders>
              <w:top w:val="single" w:sz="4" w:space="0" w:color="FFFFFF" w:themeColor="background1"/>
            </w:tcBorders>
            <w:vAlign w:val="center"/>
          </w:tcPr>
          <w:p w14:paraId="49B81261" w14:textId="77777777" w:rsidR="001A38F3" w:rsidRDefault="001A38F3" w:rsidP="001A38F3">
            <w:pPr>
              <w:ind w:leftChars="-51" w:left="-107" w:rightChars="-51" w:right="-107"/>
              <w:jc w:val="center"/>
              <w:rPr>
                <w:rFonts w:ascii="ＭＳ Ｐ明朝" w:eastAsia="ＭＳ Ｐ明朝" w:hAnsi="ＭＳ Ｐ明朝" w:cs="Meiryo UI"/>
                <w:bCs/>
                <w:kern w:val="0"/>
                <w:sz w:val="22"/>
                <w:szCs w:val="48"/>
              </w:rPr>
            </w:pPr>
            <w:r>
              <w:rPr>
                <w:rFonts w:ascii="ＭＳ Ｐ明朝" w:eastAsia="ＭＳ Ｐ明朝" w:hAnsi="ＭＳ Ｐ明朝" w:cs="Meiryo UI" w:hint="eastAsia"/>
                <w:bCs/>
                <w:kern w:val="0"/>
                <w:sz w:val="22"/>
                <w:szCs w:val="48"/>
              </w:rPr>
              <w:t>H３０</w:t>
            </w:r>
          </w:p>
          <w:p w14:paraId="35A5E151" w14:textId="77777777" w:rsidR="001A38F3" w:rsidRPr="00AF6076" w:rsidRDefault="001A38F3" w:rsidP="001A38F3">
            <w:pPr>
              <w:ind w:leftChars="-51" w:left="-107" w:rightChars="-51" w:right="-107"/>
              <w:jc w:val="center"/>
              <w:rPr>
                <w:rFonts w:ascii="ＭＳ Ｐ明朝" w:eastAsia="ＭＳ Ｐ明朝" w:hAnsi="ＭＳ Ｐ明朝" w:cs="Meiryo UI"/>
                <w:bCs/>
                <w:kern w:val="24"/>
                <w:sz w:val="24"/>
                <w:szCs w:val="48"/>
                <w:highlight w:val="yellow"/>
              </w:rPr>
            </w:pPr>
            <w:r w:rsidRPr="00AF6076">
              <w:rPr>
                <w:rFonts w:ascii="ＭＳ Ｐ明朝" w:eastAsia="ＭＳ Ｐ明朝" w:hAnsi="ＭＳ Ｐ明朝" w:cs="Meiryo UI" w:hint="eastAsia"/>
                <w:bCs/>
                <w:kern w:val="0"/>
                <w:sz w:val="22"/>
                <w:szCs w:val="48"/>
              </w:rPr>
              <w:t>決算</w:t>
            </w:r>
          </w:p>
        </w:tc>
        <w:tc>
          <w:tcPr>
            <w:tcW w:w="1703" w:type="dxa"/>
            <w:gridSpan w:val="2"/>
            <w:tcBorders>
              <w:top w:val="single" w:sz="4" w:space="0" w:color="FFFFFF" w:themeColor="background1"/>
            </w:tcBorders>
            <w:vAlign w:val="center"/>
          </w:tcPr>
          <w:p w14:paraId="37C19E3E" w14:textId="77777777" w:rsidR="001A38F3" w:rsidRPr="00DF2570" w:rsidRDefault="001A38F3" w:rsidP="001A38F3">
            <w:pPr>
              <w:jc w:val="center"/>
              <w:rPr>
                <w:rFonts w:ascii="ＭＳ Ｐ明朝" w:eastAsia="ＭＳ Ｐ明朝" w:hAnsi="ＭＳ Ｐ明朝" w:cs="Meiryo UI"/>
                <w:bCs/>
                <w:kern w:val="24"/>
                <w:sz w:val="22"/>
                <w:szCs w:val="48"/>
              </w:rPr>
            </w:pPr>
            <w:r>
              <w:rPr>
                <w:rFonts w:ascii="ＭＳ Ｐ明朝" w:eastAsia="ＭＳ Ｐ明朝" w:hAnsi="ＭＳ Ｐ明朝" w:cs="Meiryo UI" w:hint="eastAsia"/>
                <w:bCs/>
                <w:kern w:val="0"/>
                <w:sz w:val="22"/>
                <w:szCs w:val="48"/>
              </w:rPr>
              <w:t>R１</w:t>
            </w:r>
          </w:p>
        </w:tc>
        <w:tc>
          <w:tcPr>
            <w:tcW w:w="852" w:type="dxa"/>
            <w:vMerge w:val="restart"/>
            <w:tcBorders>
              <w:top w:val="single" w:sz="4" w:space="0" w:color="FFFFFF" w:themeColor="background1"/>
              <w:right w:val="nil"/>
            </w:tcBorders>
            <w:vAlign w:val="center"/>
          </w:tcPr>
          <w:p w14:paraId="19E084BF" w14:textId="77777777" w:rsidR="001A38F3" w:rsidRDefault="001A38F3" w:rsidP="001A38F3">
            <w:pPr>
              <w:ind w:leftChars="-51" w:left="-107" w:rightChars="-51" w:right="-107"/>
              <w:jc w:val="center"/>
              <w:rPr>
                <w:rFonts w:ascii="ＭＳ Ｐ明朝" w:eastAsia="ＭＳ Ｐ明朝" w:hAnsi="ＭＳ Ｐ明朝" w:cs="Meiryo UI"/>
                <w:bCs/>
                <w:kern w:val="0"/>
                <w:sz w:val="22"/>
                <w:szCs w:val="48"/>
              </w:rPr>
            </w:pPr>
            <w:r>
              <w:rPr>
                <w:rFonts w:ascii="ＭＳ Ｐ明朝" w:eastAsia="ＭＳ Ｐ明朝" w:hAnsi="ＭＳ Ｐ明朝" w:cs="Meiryo UI" w:hint="eastAsia"/>
                <w:bCs/>
                <w:kern w:val="0"/>
                <w:sz w:val="22"/>
                <w:szCs w:val="48"/>
              </w:rPr>
              <w:t>R２</w:t>
            </w:r>
          </w:p>
          <w:p w14:paraId="55514D28" w14:textId="77777777" w:rsidR="001A38F3" w:rsidRPr="00DF2570" w:rsidRDefault="001A38F3" w:rsidP="001A38F3">
            <w:pPr>
              <w:ind w:leftChars="-51" w:left="-107" w:rightChars="-51" w:right="-107"/>
              <w:jc w:val="center"/>
              <w:rPr>
                <w:rFonts w:ascii="ＭＳ Ｐ明朝" w:eastAsia="ＭＳ Ｐ明朝" w:hAnsi="ＭＳ Ｐ明朝" w:cs="Meiryo UI"/>
                <w:bCs/>
                <w:kern w:val="24"/>
                <w:sz w:val="24"/>
                <w:szCs w:val="48"/>
              </w:rPr>
            </w:pPr>
            <w:r w:rsidRPr="00DF2570">
              <w:rPr>
                <w:rFonts w:ascii="ＭＳ Ｐ明朝" w:eastAsia="ＭＳ Ｐ明朝" w:hAnsi="ＭＳ Ｐ明朝" w:cs="Meiryo UI" w:hint="eastAsia"/>
                <w:bCs/>
                <w:kern w:val="0"/>
                <w:sz w:val="22"/>
                <w:szCs w:val="48"/>
              </w:rPr>
              <w:t>当初</w:t>
            </w:r>
          </w:p>
        </w:tc>
      </w:tr>
      <w:tr w:rsidR="001A38F3" w:rsidRPr="00AF6076" w14:paraId="70E8FA4E" w14:textId="77777777" w:rsidTr="00777A5F">
        <w:trPr>
          <w:trHeight w:val="194"/>
        </w:trPr>
        <w:tc>
          <w:tcPr>
            <w:tcW w:w="1190" w:type="dxa"/>
            <w:vMerge/>
            <w:tcBorders>
              <w:left w:val="single" w:sz="4" w:space="0" w:color="FFFFFF" w:themeColor="background1"/>
            </w:tcBorders>
          </w:tcPr>
          <w:p w14:paraId="32F41836" w14:textId="77777777" w:rsidR="001A38F3" w:rsidRPr="00DF2570" w:rsidRDefault="001A38F3" w:rsidP="001A38F3">
            <w:pPr>
              <w:jc w:val="center"/>
              <w:rPr>
                <w:rFonts w:ascii="ＭＳ Ｐ明朝" w:eastAsia="ＭＳ Ｐ明朝" w:hAnsi="ＭＳ Ｐ明朝" w:cs="Meiryo UI"/>
                <w:bCs/>
                <w:kern w:val="24"/>
                <w:sz w:val="22"/>
                <w:szCs w:val="48"/>
              </w:rPr>
            </w:pPr>
          </w:p>
        </w:tc>
        <w:tc>
          <w:tcPr>
            <w:tcW w:w="795" w:type="dxa"/>
            <w:vMerge/>
          </w:tcPr>
          <w:p w14:paraId="595196F3" w14:textId="77777777" w:rsidR="001A38F3" w:rsidRPr="00DF2570" w:rsidRDefault="001A38F3" w:rsidP="001A38F3">
            <w:pPr>
              <w:ind w:leftChars="-51" w:left="-107" w:rightChars="-51" w:right="-107"/>
              <w:jc w:val="center"/>
              <w:rPr>
                <w:rFonts w:ascii="ＭＳ Ｐ明朝" w:eastAsia="ＭＳ Ｐ明朝" w:hAnsi="ＭＳ Ｐ明朝" w:cs="Meiryo UI"/>
                <w:bCs/>
                <w:kern w:val="24"/>
                <w:sz w:val="24"/>
                <w:szCs w:val="48"/>
              </w:rPr>
            </w:pPr>
          </w:p>
        </w:tc>
        <w:tc>
          <w:tcPr>
            <w:tcW w:w="801" w:type="dxa"/>
            <w:vMerge/>
          </w:tcPr>
          <w:p w14:paraId="2A18BF1F" w14:textId="77777777" w:rsidR="001A38F3" w:rsidRPr="00DF2570" w:rsidRDefault="001A38F3" w:rsidP="001A38F3">
            <w:pPr>
              <w:jc w:val="center"/>
              <w:rPr>
                <w:rFonts w:ascii="ＭＳ Ｐ明朝" w:eastAsia="ＭＳ Ｐ明朝" w:hAnsi="ＭＳ Ｐ明朝" w:cs="Meiryo UI"/>
                <w:bCs/>
                <w:kern w:val="0"/>
                <w:sz w:val="24"/>
                <w:szCs w:val="48"/>
              </w:rPr>
            </w:pPr>
          </w:p>
        </w:tc>
        <w:tc>
          <w:tcPr>
            <w:tcW w:w="798" w:type="dxa"/>
            <w:vMerge/>
          </w:tcPr>
          <w:p w14:paraId="1268CFBF" w14:textId="77777777" w:rsidR="001A38F3" w:rsidRPr="00DF2570" w:rsidRDefault="001A38F3" w:rsidP="001A38F3">
            <w:pPr>
              <w:rPr>
                <w:rFonts w:ascii="ＭＳ Ｐ明朝" w:eastAsia="ＭＳ Ｐ明朝" w:hAnsi="ＭＳ Ｐ明朝" w:cs="Meiryo UI"/>
                <w:bCs/>
                <w:kern w:val="0"/>
                <w:sz w:val="24"/>
                <w:szCs w:val="48"/>
              </w:rPr>
            </w:pPr>
          </w:p>
        </w:tc>
        <w:tc>
          <w:tcPr>
            <w:tcW w:w="814" w:type="dxa"/>
            <w:vMerge/>
          </w:tcPr>
          <w:p w14:paraId="59F690CD" w14:textId="77777777" w:rsidR="001A38F3" w:rsidRPr="00DF2570" w:rsidRDefault="001A38F3" w:rsidP="001A38F3">
            <w:pPr>
              <w:rPr>
                <w:rFonts w:ascii="ＭＳ Ｐ明朝" w:eastAsia="ＭＳ Ｐ明朝" w:hAnsi="ＭＳ Ｐ明朝" w:cs="Meiryo UI"/>
                <w:bCs/>
                <w:kern w:val="0"/>
                <w:sz w:val="24"/>
                <w:szCs w:val="48"/>
              </w:rPr>
            </w:pPr>
          </w:p>
        </w:tc>
        <w:tc>
          <w:tcPr>
            <w:tcW w:w="852" w:type="dxa"/>
            <w:vMerge/>
          </w:tcPr>
          <w:p w14:paraId="631DEE13" w14:textId="77777777" w:rsidR="001A38F3" w:rsidRPr="00DF2570" w:rsidRDefault="001A38F3" w:rsidP="001A38F3">
            <w:pPr>
              <w:rPr>
                <w:rFonts w:ascii="ＭＳ Ｐ明朝" w:eastAsia="ＭＳ Ｐ明朝" w:hAnsi="ＭＳ Ｐ明朝" w:cs="Meiryo UI"/>
                <w:bCs/>
                <w:kern w:val="0"/>
                <w:sz w:val="24"/>
                <w:szCs w:val="48"/>
              </w:rPr>
            </w:pPr>
          </w:p>
        </w:tc>
        <w:tc>
          <w:tcPr>
            <w:tcW w:w="851" w:type="dxa"/>
            <w:vMerge/>
          </w:tcPr>
          <w:p w14:paraId="0E43346F" w14:textId="77777777" w:rsidR="001A38F3" w:rsidRPr="00DF2570" w:rsidRDefault="001A38F3" w:rsidP="001A38F3">
            <w:pPr>
              <w:rPr>
                <w:rFonts w:ascii="ＭＳ Ｐ明朝" w:eastAsia="ＭＳ Ｐ明朝" w:hAnsi="ＭＳ Ｐ明朝" w:cs="Meiryo UI"/>
                <w:bCs/>
                <w:kern w:val="0"/>
                <w:sz w:val="24"/>
                <w:szCs w:val="48"/>
              </w:rPr>
            </w:pPr>
          </w:p>
        </w:tc>
        <w:tc>
          <w:tcPr>
            <w:tcW w:w="852" w:type="dxa"/>
            <w:vMerge/>
          </w:tcPr>
          <w:p w14:paraId="433F3E85" w14:textId="77777777" w:rsidR="001A38F3" w:rsidRPr="00AF6076" w:rsidRDefault="001A38F3" w:rsidP="001A38F3">
            <w:pPr>
              <w:rPr>
                <w:rFonts w:ascii="ＭＳ Ｐ明朝" w:eastAsia="ＭＳ Ｐ明朝" w:hAnsi="ＭＳ Ｐ明朝" w:cs="Meiryo UI"/>
                <w:bCs/>
                <w:kern w:val="0"/>
                <w:sz w:val="24"/>
                <w:szCs w:val="48"/>
                <w:highlight w:val="yellow"/>
              </w:rPr>
            </w:pPr>
          </w:p>
        </w:tc>
        <w:tc>
          <w:tcPr>
            <w:tcW w:w="851" w:type="dxa"/>
            <w:vAlign w:val="center"/>
          </w:tcPr>
          <w:p w14:paraId="6C4E56FF" w14:textId="77777777" w:rsidR="001A38F3" w:rsidRPr="00DF2570" w:rsidRDefault="001A38F3" w:rsidP="001A38F3">
            <w:pPr>
              <w:ind w:leftChars="-54" w:left="-113" w:rightChars="-47" w:right="-99"/>
              <w:jc w:val="center"/>
              <w:rPr>
                <w:rFonts w:ascii="ＭＳ Ｐ明朝" w:eastAsia="ＭＳ Ｐ明朝" w:hAnsi="ＭＳ Ｐ明朝" w:cs="Meiryo UI"/>
                <w:bCs/>
                <w:kern w:val="0"/>
                <w:sz w:val="22"/>
                <w:szCs w:val="48"/>
              </w:rPr>
            </w:pPr>
            <w:r w:rsidRPr="00DF2570">
              <w:rPr>
                <w:rFonts w:ascii="ＭＳ Ｐ明朝" w:eastAsia="ＭＳ Ｐ明朝" w:hAnsi="ＭＳ Ｐ明朝" w:cs="Meiryo UI" w:hint="eastAsia"/>
                <w:bCs/>
                <w:kern w:val="0"/>
                <w:sz w:val="22"/>
                <w:szCs w:val="48"/>
              </w:rPr>
              <w:t>当初</w:t>
            </w:r>
          </w:p>
        </w:tc>
        <w:tc>
          <w:tcPr>
            <w:tcW w:w="852" w:type="dxa"/>
            <w:vAlign w:val="center"/>
          </w:tcPr>
          <w:p w14:paraId="146C56F2" w14:textId="77777777" w:rsidR="001A38F3" w:rsidRPr="00DF2570" w:rsidRDefault="001A38F3" w:rsidP="001A38F3">
            <w:pPr>
              <w:ind w:leftChars="-55" w:left="-115" w:rightChars="-47" w:right="-99"/>
              <w:jc w:val="center"/>
              <w:rPr>
                <w:rFonts w:ascii="ＭＳ Ｐ明朝" w:eastAsia="ＭＳ Ｐ明朝" w:hAnsi="ＭＳ Ｐ明朝" w:cs="Meiryo UI"/>
                <w:bCs/>
                <w:kern w:val="0"/>
                <w:sz w:val="22"/>
                <w:szCs w:val="48"/>
              </w:rPr>
            </w:pPr>
            <w:r w:rsidRPr="00DF2570">
              <w:rPr>
                <w:rFonts w:ascii="ＭＳ Ｐ明朝" w:eastAsia="ＭＳ Ｐ明朝" w:hAnsi="ＭＳ Ｐ明朝" w:cs="Meiryo UI" w:hint="eastAsia"/>
                <w:bCs/>
                <w:kern w:val="0"/>
                <w:sz w:val="22"/>
                <w:szCs w:val="48"/>
              </w:rPr>
              <w:t>補正後</w:t>
            </w:r>
          </w:p>
        </w:tc>
        <w:tc>
          <w:tcPr>
            <w:tcW w:w="852" w:type="dxa"/>
            <w:vMerge/>
            <w:tcBorders>
              <w:right w:val="nil"/>
            </w:tcBorders>
          </w:tcPr>
          <w:p w14:paraId="1B504162" w14:textId="77777777" w:rsidR="001A38F3" w:rsidRPr="00AF6076" w:rsidRDefault="001A38F3" w:rsidP="001A38F3">
            <w:pPr>
              <w:rPr>
                <w:rFonts w:ascii="ＭＳ Ｐ明朝" w:eastAsia="ＭＳ Ｐ明朝" w:hAnsi="ＭＳ Ｐ明朝" w:cs="Meiryo UI"/>
                <w:bCs/>
                <w:kern w:val="0"/>
                <w:sz w:val="22"/>
                <w:szCs w:val="48"/>
                <w:highlight w:val="yellow"/>
              </w:rPr>
            </w:pPr>
          </w:p>
        </w:tc>
      </w:tr>
      <w:tr w:rsidR="008D53FC" w:rsidRPr="00AF6076" w14:paraId="1B4BC543" w14:textId="77777777" w:rsidTr="00777A5F">
        <w:trPr>
          <w:trHeight w:val="351"/>
        </w:trPr>
        <w:tc>
          <w:tcPr>
            <w:tcW w:w="1190" w:type="dxa"/>
            <w:tcBorders>
              <w:left w:val="single" w:sz="4" w:space="0" w:color="FFFFFF" w:themeColor="background1"/>
              <w:bottom w:val="single" w:sz="4" w:space="0" w:color="000000" w:themeColor="text1"/>
            </w:tcBorders>
          </w:tcPr>
          <w:p w14:paraId="34D77AE6" w14:textId="77777777" w:rsidR="008D53FC" w:rsidRPr="00DF2570" w:rsidRDefault="008D53FC" w:rsidP="008D53FC">
            <w:pPr>
              <w:snapToGrid w:val="0"/>
              <w:ind w:leftChars="-51" w:left="-107" w:rightChars="-38" w:right="-80"/>
              <w:jc w:val="distribute"/>
              <w:rPr>
                <w:rFonts w:ascii="ＭＳ Ｐ明朝" w:eastAsia="ＭＳ Ｐ明朝" w:hAnsi="ＭＳ Ｐ明朝" w:cs="Meiryo UI"/>
                <w:bCs/>
                <w:kern w:val="24"/>
                <w:sz w:val="22"/>
                <w:szCs w:val="48"/>
              </w:rPr>
            </w:pPr>
            <w:r w:rsidRPr="00DF2570">
              <w:rPr>
                <w:rFonts w:ascii="ＭＳ Ｐ明朝" w:eastAsia="ＭＳ Ｐ明朝" w:hAnsi="ＭＳ Ｐ明朝" w:cs="Meiryo UI" w:hint="eastAsia"/>
                <w:bCs/>
                <w:kern w:val="24"/>
                <w:sz w:val="22"/>
                <w:szCs w:val="48"/>
              </w:rPr>
              <w:t>一般会計</w:t>
            </w:r>
          </w:p>
          <w:p w14:paraId="49928712" w14:textId="77777777" w:rsidR="008D53FC" w:rsidRPr="00DF2570" w:rsidRDefault="008D53FC" w:rsidP="008D53FC">
            <w:pPr>
              <w:snapToGrid w:val="0"/>
              <w:ind w:leftChars="-51" w:left="-107" w:rightChars="-38" w:right="-80"/>
              <w:jc w:val="distribute"/>
              <w:rPr>
                <w:rFonts w:ascii="ＭＳ Ｐ明朝" w:eastAsia="ＭＳ Ｐ明朝" w:hAnsi="ＭＳ Ｐ明朝" w:cs="Meiryo UI"/>
                <w:bCs/>
                <w:kern w:val="24"/>
                <w:sz w:val="22"/>
                <w:szCs w:val="48"/>
              </w:rPr>
            </w:pPr>
            <w:r w:rsidRPr="00DF2570">
              <w:rPr>
                <w:rFonts w:ascii="ＭＳ Ｐ明朝" w:eastAsia="ＭＳ Ｐ明朝" w:hAnsi="ＭＳ Ｐ明朝" w:cs="Meiryo UI" w:hint="eastAsia"/>
                <w:bCs/>
                <w:kern w:val="24"/>
                <w:sz w:val="22"/>
                <w:szCs w:val="48"/>
              </w:rPr>
              <w:t>府債発行額</w:t>
            </w:r>
          </w:p>
        </w:tc>
        <w:tc>
          <w:tcPr>
            <w:tcW w:w="795" w:type="dxa"/>
            <w:tcBorders>
              <w:bottom w:val="single" w:sz="4" w:space="0" w:color="000000" w:themeColor="text1"/>
            </w:tcBorders>
            <w:vAlign w:val="center"/>
          </w:tcPr>
          <w:p w14:paraId="15549C40" w14:textId="77777777" w:rsidR="008D53FC" w:rsidRPr="00DF2570" w:rsidRDefault="008D53FC" w:rsidP="008D53FC">
            <w:pPr>
              <w:ind w:rightChars="-19" w:right="-40"/>
              <w:jc w:val="right"/>
              <w:rPr>
                <w:rFonts w:ascii="ＭＳ Ｐ明朝" w:eastAsia="ＭＳ Ｐ明朝" w:hAnsi="ＭＳ Ｐ明朝" w:cs="Meiryo UI"/>
                <w:bCs/>
                <w:kern w:val="24"/>
                <w:sz w:val="22"/>
                <w:szCs w:val="48"/>
              </w:rPr>
            </w:pPr>
            <w:r w:rsidRPr="00DF2570">
              <w:rPr>
                <w:rFonts w:ascii="ＭＳ Ｐ明朝" w:eastAsia="ＭＳ Ｐ明朝" w:hAnsi="ＭＳ Ｐ明朝" w:cs="Meiryo UI" w:hint="eastAsia"/>
                <w:bCs/>
                <w:kern w:val="24"/>
                <w:sz w:val="22"/>
                <w:szCs w:val="48"/>
              </w:rPr>
              <w:t>3,926</w:t>
            </w:r>
          </w:p>
        </w:tc>
        <w:tc>
          <w:tcPr>
            <w:tcW w:w="801" w:type="dxa"/>
            <w:tcBorders>
              <w:bottom w:val="single" w:sz="4" w:space="0" w:color="000000" w:themeColor="text1"/>
            </w:tcBorders>
            <w:vAlign w:val="center"/>
          </w:tcPr>
          <w:p w14:paraId="69FB0D80" w14:textId="77777777" w:rsidR="008D53FC" w:rsidRPr="00DF2570" w:rsidRDefault="008D53FC" w:rsidP="008D53FC">
            <w:pPr>
              <w:ind w:rightChars="-19" w:right="-40"/>
              <w:jc w:val="right"/>
              <w:rPr>
                <w:rFonts w:ascii="ＭＳ Ｐ明朝" w:eastAsia="ＭＳ Ｐ明朝" w:hAnsi="ＭＳ Ｐ明朝" w:cs="Meiryo UI"/>
                <w:bCs/>
                <w:kern w:val="24"/>
                <w:sz w:val="22"/>
                <w:szCs w:val="48"/>
              </w:rPr>
            </w:pPr>
            <w:r w:rsidRPr="00DF2570">
              <w:rPr>
                <w:rFonts w:ascii="ＭＳ Ｐ明朝" w:eastAsia="ＭＳ Ｐ明朝" w:hAnsi="ＭＳ Ｐ明朝" w:cs="Meiryo UI" w:hint="eastAsia"/>
                <w:bCs/>
                <w:kern w:val="24"/>
                <w:sz w:val="22"/>
                <w:szCs w:val="48"/>
              </w:rPr>
              <w:t>3,781</w:t>
            </w:r>
          </w:p>
        </w:tc>
        <w:tc>
          <w:tcPr>
            <w:tcW w:w="798" w:type="dxa"/>
            <w:tcBorders>
              <w:bottom w:val="single" w:sz="4" w:space="0" w:color="000000" w:themeColor="text1"/>
            </w:tcBorders>
            <w:vAlign w:val="center"/>
          </w:tcPr>
          <w:p w14:paraId="5F41E7ED" w14:textId="77777777" w:rsidR="008D53FC" w:rsidRPr="00DF2570" w:rsidRDefault="008D53FC" w:rsidP="008D53FC">
            <w:pPr>
              <w:ind w:rightChars="-19" w:right="-40"/>
              <w:jc w:val="right"/>
              <w:rPr>
                <w:rFonts w:ascii="ＭＳ Ｐ明朝" w:eastAsia="ＭＳ Ｐ明朝" w:hAnsi="ＭＳ Ｐ明朝" w:cs="Meiryo UI"/>
                <w:bCs/>
                <w:kern w:val="24"/>
                <w:sz w:val="22"/>
                <w:szCs w:val="48"/>
              </w:rPr>
            </w:pPr>
            <w:r w:rsidRPr="00DF2570">
              <w:rPr>
                <w:rFonts w:ascii="ＭＳ Ｐ明朝" w:eastAsia="ＭＳ Ｐ明朝" w:hAnsi="ＭＳ Ｐ明朝" w:cs="Meiryo UI" w:hint="eastAsia"/>
                <w:bCs/>
                <w:kern w:val="24"/>
                <w:sz w:val="22"/>
                <w:szCs w:val="48"/>
              </w:rPr>
              <w:t>3,379</w:t>
            </w:r>
          </w:p>
        </w:tc>
        <w:tc>
          <w:tcPr>
            <w:tcW w:w="814" w:type="dxa"/>
            <w:tcBorders>
              <w:bottom w:val="single" w:sz="4" w:space="0" w:color="000000" w:themeColor="text1"/>
            </w:tcBorders>
            <w:vAlign w:val="center"/>
          </w:tcPr>
          <w:p w14:paraId="7E6B55AC" w14:textId="77777777" w:rsidR="008D53FC" w:rsidRPr="00DF2570" w:rsidRDefault="008D53FC" w:rsidP="008D53FC">
            <w:pPr>
              <w:ind w:rightChars="-19" w:right="-40"/>
              <w:jc w:val="right"/>
              <w:rPr>
                <w:rFonts w:ascii="ＭＳ Ｐ明朝" w:eastAsia="ＭＳ Ｐ明朝" w:hAnsi="ＭＳ Ｐ明朝" w:cs="Meiryo UI"/>
                <w:bCs/>
                <w:kern w:val="24"/>
                <w:sz w:val="22"/>
                <w:szCs w:val="48"/>
              </w:rPr>
            </w:pPr>
            <w:r w:rsidRPr="00DF2570">
              <w:rPr>
                <w:rFonts w:ascii="ＭＳ Ｐ明朝" w:eastAsia="ＭＳ Ｐ明朝" w:hAnsi="ＭＳ Ｐ明朝" w:cs="Meiryo UI" w:hint="eastAsia"/>
                <w:bCs/>
                <w:kern w:val="24"/>
                <w:sz w:val="22"/>
                <w:szCs w:val="48"/>
              </w:rPr>
              <w:t>2,757</w:t>
            </w:r>
          </w:p>
        </w:tc>
        <w:tc>
          <w:tcPr>
            <w:tcW w:w="852" w:type="dxa"/>
            <w:tcBorders>
              <w:bottom w:val="single" w:sz="4" w:space="0" w:color="000000" w:themeColor="text1"/>
            </w:tcBorders>
            <w:vAlign w:val="center"/>
          </w:tcPr>
          <w:p w14:paraId="76C29ADF" w14:textId="77777777" w:rsidR="008D53FC" w:rsidRPr="00DF2570" w:rsidRDefault="008D53FC" w:rsidP="008D53FC">
            <w:pPr>
              <w:ind w:rightChars="-19" w:right="-40"/>
              <w:jc w:val="right"/>
              <w:rPr>
                <w:rFonts w:ascii="ＭＳ Ｐ明朝" w:eastAsia="ＭＳ Ｐ明朝" w:hAnsi="ＭＳ Ｐ明朝" w:cs="Meiryo UI"/>
                <w:bCs/>
                <w:kern w:val="24"/>
                <w:sz w:val="22"/>
                <w:szCs w:val="48"/>
              </w:rPr>
            </w:pPr>
            <w:r w:rsidRPr="00DF2570">
              <w:rPr>
                <w:rFonts w:ascii="ＭＳ Ｐ明朝" w:eastAsia="ＭＳ Ｐ明朝" w:hAnsi="ＭＳ Ｐ明朝" w:cs="Meiryo UI" w:hint="eastAsia"/>
                <w:bCs/>
                <w:kern w:val="24"/>
                <w:sz w:val="22"/>
                <w:szCs w:val="48"/>
              </w:rPr>
              <w:t>2,939</w:t>
            </w:r>
          </w:p>
        </w:tc>
        <w:tc>
          <w:tcPr>
            <w:tcW w:w="851" w:type="dxa"/>
            <w:tcBorders>
              <w:bottom w:val="single" w:sz="4" w:space="0" w:color="000000" w:themeColor="text1"/>
            </w:tcBorders>
            <w:vAlign w:val="center"/>
          </w:tcPr>
          <w:p w14:paraId="22BC52BA" w14:textId="77777777" w:rsidR="008D53FC" w:rsidRPr="00CE6DA5" w:rsidRDefault="008D53FC" w:rsidP="008D53FC">
            <w:pPr>
              <w:ind w:rightChars="-19" w:right="-40"/>
              <w:jc w:val="right"/>
              <w:rPr>
                <w:rFonts w:ascii="ＭＳ Ｐ明朝" w:eastAsia="ＭＳ Ｐ明朝" w:hAnsi="ＭＳ Ｐ明朝" w:cs="Meiryo UI"/>
                <w:bCs/>
                <w:color w:val="000000" w:themeColor="text1"/>
                <w:kern w:val="24"/>
                <w:sz w:val="22"/>
                <w:szCs w:val="48"/>
              </w:rPr>
            </w:pPr>
            <w:r w:rsidRPr="00CE6DA5">
              <w:rPr>
                <w:rFonts w:ascii="ＭＳ Ｐ明朝" w:eastAsia="ＭＳ Ｐ明朝" w:hAnsi="ＭＳ Ｐ明朝" w:cs="Meiryo UI"/>
                <w:bCs/>
                <w:color w:val="000000" w:themeColor="text1"/>
                <w:kern w:val="24"/>
                <w:sz w:val="22"/>
                <w:szCs w:val="48"/>
              </w:rPr>
              <w:t>2,404</w:t>
            </w:r>
          </w:p>
        </w:tc>
        <w:tc>
          <w:tcPr>
            <w:tcW w:w="852" w:type="dxa"/>
            <w:tcBorders>
              <w:bottom w:val="single" w:sz="4" w:space="0" w:color="000000" w:themeColor="text1"/>
            </w:tcBorders>
            <w:vAlign w:val="center"/>
          </w:tcPr>
          <w:p w14:paraId="2DBE6AD6" w14:textId="77777777" w:rsidR="008D53FC" w:rsidRPr="008D53FC" w:rsidRDefault="008D53FC" w:rsidP="008D53FC">
            <w:pPr>
              <w:wordWrap w:val="0"/>
              <w:ind w:rightChars="-19" w:right="-40"/>
              <w:jc w:val="right"/>
              <w:rPr>
                <w:rFonts w:ascii="ＭＳ Ｐ明朝" w:eastAsia="ＭＳ Ｐ明朝" w:hAnsi="ＭＳ Ｐ明朝" w:cs="Meiryo UI"/>
                <w:bCs/>
                <w:kern w:val="24"/>
                <w:sz w:val="22"/>
                <w:szCs w:val="48"/>
              </w:rPr>
            </w:pPr>
            <w:r w:rsidRPr="008D53FC">
              <w:rPr>
                <w:rFonts w:ascii="ＭＳ Ｐ明朝" w:eastAsia="ＭＳ Ｐ明朝" w:hAnsi="ＭＳ Ｐ明朝" w:cs="Meiryo UI" w:hint="eastAsia"/>
                <w:bCs/>
                <w:kern w:val="24"/>
                <w:sz w:val="22"/>
                <w:szCs w:val="48"/>
              </w:rPr>
              <w:t>2,413</w:t>
            </w:r>
          </w:p>
        </w:tc>
        <w:tc>
          <w:tcPr>
            <w:tcW w:w="851" w:type="dxa"/>
            <w:tcBorders>
              <w:bottom w:val="single" w:sz="4" w:space="0" w:color="000000" w:themeColor="text1"/>
            </w:tcBorders>
            <w:vAlign w:val="center"/>
          </w:tcPr>
          <w:p w14:paraId="7D154F3B" w14:textId="77777777" w:rsidR="008D53FC" w:rsidRPr="008D53FC" w:rsidRDefault="008D53FC" w:rsidP="008D53FC">
            <w:pPr>
              <w:ind w:rightChars="-19" w:right="-40"/>
              <w:jc w:val="right"/>
              <w:rPr>
                <w:rFonts w:ascii="ＭＳ Ｐ明朝" w:eastAsia="ＭＳ Ｐ明朝" w:hAnsi="ＭＳ Ｐ明朝" w:cs="Meiryo UI"/>
                <w:bCs/>
                <w:kern w:val="24"/>
                <w:sz w:val="22"/>
                <w:szCs w:val="48"/>
              </w:rPr>
            </w:pPr>
            <w:r w:rsidRPr="008D53FC">
              <w:rPr>
                <w:rFonts w:ascii="ＭＳ Ｐ明朝" w:eastAsia="ＭＳ Ｐ明朝" w:hAnsi="ＭＳ Ｐ明朝" w:cs="Meiryo UI" w:hint="eastAsia"/>
                <w:bCs/>
                <w:kern w:val="24"/>
                <w:sz w:val="22"/>
                <w:szCs w:val="48"/>
              </w:rPr>
              <w:t>2,603</w:t>
            </w:r>
          </w:p>
        </w:tc>
        <w:tc>
          <w:tcPr>
            <w:tcW w:w="852" w:type="dxa"/>
            <w:tcBorders>
              <w:bottom w:val="single" w:sz="4" w:space="0" w:color="000000" w:themeColor="text1"/>
            </w:tcBorders>
            <w:vAlign w:val="center"/>
          </w:tcPr>
          <w:p w14:paraId="358D932E" w14:textId="77777777" w:rsidR="008D53FC" w:rsidRPr="008D53FC" w:rsidRDefault="008D53FC" w:rsidP="008D53FC">
            <w:pPr>
              <w:ind w:rightChars="-19" w:right="-40"/>
              <w:jc w:val="right"/>
              <w:rPr>
                <w:rFonts w:ascii="ＭＳ Ｐ明朝" w:eastAsia="ＭＳ Ｐ明朝" w:hAnsi="ＭＳ Ｐ明朝" w:cs="Meiryo UI"/>
                <w:bCs/>
                <w:kern w:val="24"/>
                <w:sz w:val="22"/>
                <w:szCs w:val="48"/>
              </w:rPr>
            </w:pPr>
            <w:r w:rsidRPr="008D53FC">
              <w:rPr>
                <w:rFonts w:ascii="ＭＳ Ｐ明朝" w:eastAsia="ＭＳ Ｐ明朝" w:hAnsi="ＭＳ Ｐ明朝" w:cs="Meiryo UI" w:hint="eastAsia"/>
                <w:bCs/>
                <w:kern w:val="24"/>
                <w:sz w:val="22"/>
                <w:szCs w:val="48"/>
              </w:rPr>
              <w:t>2,367</w:t>
            </w:r>
          </w:p>
        </w:tc>
        <w:tc>
          <w:tcPr>
            <w:tcW w:w="852" w:type="dxa"/>
            <w:tcBorders>
              <w:bottom w:val="single" w:sz="4" w:space="0" w:color="000000" w:themeColor="text1"/>
              <w:right w:val="nil"/>
            </w:tcBorders>
            <w:vAlign w:val="center"/>
          </w:tcPr>
          <w:p w14:paraId="13541239" w14:textId="77777777" w:rsidR="008D53FC" w:rsidRPr="008D53FC" w:rsidRDefault="008D53FC" w:rsidP="008D53FC">
            <w:pPr>
              <w:ind w:rightChars="-19" w:right="-40"/>
              <w:jc w:val="right"/>
              <w:rPr>
                <w:rFonts w:ascii="ＭＳ Ｐ明朝" w:eastAsia="ＭＳ Ｐ明朝" w:hAnsi="ＭＳ Ｐ明朝" w:cs="Meiryo UI"/>
                <w:bCs/>
                <w:kern w:val="24"/>
                <w:sz w:val="22"/>
                <w:szCs w:val="48"/>
              </w:rPr>
            </w:pPr>
            <w:r w:rsidRPr="008D53FC">
              <w:rPr>
                <w:rFonts w:ascii="ＭＳ Ｐ明朝" w:eastAsia="ＭＳ Ｐ明朝" w:hAnsi="ＭＳ Ｐ明朝" w:cs="Meiryo UI" w:hint="eastAsia"/>
                <w:bCs/>
                <w:kern w:val="24"/>
                <w:sz w:val="22"/>
                <w:szCs w:val="48"/>
              </w:rPr>
              <w:t>2,489</w:t>
            </w:r>
          </w:p>
        </w:tc>
      </w:tr>
      <w:tr w:rsidR="008D53FC" w:rsidRPr="00AF6076" w14:paraId="0BC6E256" w14:textId="77777777" w:rsidTr="00777A5F">
        <w:trPr>
          <w:trHeight w:val="392"/>
        </w:trPr>
        <w:tc>
          <w:tcPr>
            <w:tcW w:w="1190" w:type="dxa"/>
            <w:tcBorders>
              <w:top w:val="single" w:sz="4" w:space="0" w:color="000000" w:themeColor="text1"/>
              <w:left w:val="single" w:sz="4" w:space="0" w:color="FFFFFF" w:themeColor="background1"/>
              <w:bottom w:val="dashSmallGap" w:sz="4" w:space="0" w:color="auto"/>
            </w:tcBorders>
          </w:tcPr>
          <w:p w14:paraId="44DB69CA" w14:textId="77777777" w:rsidR="008D53FC" w:rsidRPr="00DF2570" w:rsidRDefault="008D53FC" w:rsidP="008D53FC">
            <w:pPr>
              <w:snapToGrid w:val="0"/>
              <w:ind w:leftChars="-51" w:left="-107" w:rightChars="-38" w:right="-80"/>
              <w:jc w:val="distribute"/>
              <w:rPr>
                <w:rFonts w:ascii="ＭＳ Ｐ明朝" w:eastAsia="ＭＳ Ｐ明朝" w:hAnsi="ＭＳ Ｐ明朝" w:cs="Meiryo UI"/>
                <w:bCs/>
                <w:kern w:val="24"/>
                <w:sz w:val="22"/>
                <w:szCs w:val="48"/>
              </w:rPr>
            </w:pPr>
            <w:r w:rsidRPr="00DF2570">
              <w:rPr>
                <w:rFonts w:ascii="ＭＳ Ｐ明朝" w:eastAsia="ＭＳ Ｐ明朝" w:hAnsi="ＭＳ Ｐ明朝" w:cs="Meiryo UI" w:hint="eastAsia"/>
                <w:bCs/>
                <w:kern w:val="24"/>
                <w:sz w:val="22"/>
                <w:szCs w:val="48"/>
              </w:rPr>
              <w:t>一般会計</w:t>
            </w:r>
          </w:p>
          <w:p w14:paraId="30764B0B" w14:textId="77777777" w:rsidR="008D53FC" w:rsidRPr="00DF2570" w:rsidRDefault="008D53FC" w:rsidP="008D53FC">
            <w:pPr>
              <w:snapToGrid w:val="0"/>
              <w:ind w:leftChars="-51" w:left="-107" w:rightChars="-38" w:right="-80"/>
              <w:jc w:val="distribute"/>
              <w:rPr>
                <w:rFonts w:ascii="ＭＳ Ｐ明朝" w:eastAsia="ＭＳ Ｐ明朝" w:hAnsi="ＭＳ Ｐ明朝" w:cs="Meiryo UI"/>
                <w:bCs/>
                <w:kern w:val="24"/>
                <w:sz w:val="22"/>
                <w:szCs w:val="48"/>
              </w:rPr>
            </w:pPr>
            <w:r w:rsidRPr="00DF2570">
              <w:rPr>
                <w:rFonts w:ascii="ＭＳ Ｐ明朝" w:eastAsia="ＭＳ Ｐ明朝" w:hAnsi="ＭＳ Ｐ明朝" w:cs="Meiryo UI" w:hint="eastAsia"/>
                <w:bCs/>
                <w:kern w:val="24"/>
                <w:sz w:val="22"/>
                <w:szCs w:val="48"/>
              </w:rPr>
              <w:t>府債残高</w:t>
            </w:r>
          </w:p>
        </w:tc>
        <w:tc>
          <w:tcPr>
            <w:tcW w:w="795" w:type="dxa"/>
            <w:tcBorders>
              <w:top w:val="single" w:sz="4" w:space="0" w:color="000000" w:themeColor="text1"/>
              <w:bottom w:val="dashSmallGap" w:sz="4" w:space="0" w:color="auto"/>
            </w:tcBorders>
            <w:vAlign w:val="center"/>
          </w:tcPr>
          <w:p w14:paraId="4529A49C" w14:textId="77777777" w:rsidR="008D53FC" w:rsidRPr="00DF2570" w:rsidRDefault="008D53FC" w:rsidP="008D53FC">
            <w:pPr>
              <w:ind w:leftChars="-38" w:left="-80" w:rightChars="-19" w:right="-40"/>
              <w:jc w:val="right"/>
              <w:rPr>
                <w:rFonts w:ascii="ＭＳ Ｐ明朝" w:eastAsia="ＭＳ Ｐ明朝" w:hAnsi="ＭＳ Ｐ明朝" w:cs="Meiryo UI"/>
                <w:bCs/>
                <w:kern w:val="24"/>
                <w:sz w:val="22"/>
                <w:szCs w:val="48"/>
              </w:rPr>
            </w:pPr>
            <w:r w:rsidRPr="00DF2570">
              <w:rPr>
                <w:rFonts w:ascii="ＭＳ Ｐ明朝" w:eastAsia="ＭＳ Ｐ明朝" w:hAnsi="ＭＳ Ｐ明朝" w:cs="Meiryo UI" w:hint="eastAsia"/>
                <w:bCs/>
                <w:kern w:val="24"/>
                <w:sz w:val="22"/>
                <w:szCs w:val="48"/>
              </w:rPr>
              <w:t>52,491</w:t>
            </w:r>
          </w:p>
        </w:tc>
        <w:tc>
          <w:tcPr>
            <w:tcW w:w="801" w:type="dxa"/>
            <w:tcBorders>
              <w:top w:val="single" w:sz="4" w:space="0" w:color="000000" w:themeColor="text1"/>
              <w:bottom w:val="dashSmallGap" w:sz="4" w:space="0" w:color="auto"/>
            </w:tcBorders>
            <w:vAlign w:val="center"/>
          </w:tcPr>
          <w:p w14:paraId="699CD6AD" w14:textId="77777777" w:rsidR="008D53FC" w:rsidRPr="00DF2570" w:rsidRDefault="008D53FC" w:rsidP="008D53FC">
            <w:pPr>
              <w:ind w:leftChars="-38" w:left="-80" w:rightChars="-19" w:right="-40"/>
              <w:jc w:val="right"/>
              <w:rPr>
                <w:rFonts w:ascii="ＭＳ Ｐ明朝" w:eastAsia="ＭＳ Ｐ明朝" w:hAnsi="ＭＳ Ｐ明朝" w:cs="Meiryo UI"/>
                <w:bCs/>
                <w:kern w:val="24"/>
                <w:sz w:val="22"/>
                <w:szCs w:val="48"/>
              </w:rPr>
            </w:pPr>
            <w:r w:rsidRPr="00DF2570">
              <w:rPr>
                <w:rFonts w:ascii="ＭＳ Ｐ明朝" w:eastAsia="ＭＳ Ｐ明朝" w:hAnsi="ＭＳ Ｐ明朝" w:cs="Meiryo UI" w:hint="eastAsia"/>
                <w:bCs/>
                <w:kern w:val="24"/>
                <w:sz w:val="22"/>
                <w:szCs w:val="48"/>
              </w:rPr>
              <w:t>53,523</w:t>
            </w:r>
          </w:p>
        </w:tc>
        <w:tc>
          <w:tcPr>
            <w:tcW w:w="798" w:type="dxa"/>
            <w:tcBorders>
              <w:top w:val="single" w:sz="4" w:space="0" w:color="000000" w:themeColor="text1"/>
              <w:bottom w:val="dashSmallGap" w:sz="4" w:space="0" w:color="auto"/>
            </w:tcBorders>
            <w:vAlign w:val="center"/>
          </w:tcPr>
          <w:p w14:paraId="40E49B2A" w14:textId="77777777" w:rsidR="008D53FC" w:rsidRPr="00DF2570" w:rsidRDefault="008D53FC" w:rsidP="008D53FC">
            <w:pPr>
              <w:ind w:leftChars="-38" w:left="-80" w:rightChars="-19" w:right="-40"/>
              <w:jc w:val="right"/>
              <w:rPr>
                <w:rFonts w:ascii="ＭＳ Ｐ明朝" w:eastAsia="ＭＳ Ｐ明朝" w:hAnsi="ＭＳ Ｐ明朝" w:cs="Meiryo UI"/>
                <w:bCs/>
                <w:kern w:val="24"/>
                <w:sz w:val="22"/>
                <w:szCs w:val="48"/>
              </w:rPr>
            </w:pPr>
            <w:r w:rsidRPr="00DF2570">
              <w:rPr>
                <w:rFonts w:ascii="ＭＳ Ｐ明朝" w:eastAsia="ＭＳ Ｐ明朝" w:hAnsi="ＭＳ Ｐ明朝" w:cs="Meiryo UI" w:hint="eastAsia"/>
                <w:bCs/>
                <w:kern w:val="24"/>
                <w:sz w:val="22"/>
                <w:szCs w:val="48"/>
              </w:rPr>
              <w:t>54,334</w:t>
            </w:r>
          </w:p>
        </w:tc>
        <w:tc>
          <w:tcPr>
            <w:tcW w:w="814" w:type="dxa"/>
            <w:tcBorders>
              <w:top w:val="single" w:sz="4" w:space="0" w:color="000000" w:themeColor="text1"/>
              <w:bottom w:val="dashSmallGap" w:sz="4" w:space="0" w:color="auto"/>
            </w:tcBorders>
            <w:vAlign w:val="center"/>
          </w:tcPr>
          <w:p w14:paraId="1D217ED0" w14:textId="77777777" w:rsidR="008D53FC" w:rsidRPr="00DF2570" w:rsidRDefault="008D53FC" w:rsidP="008D53FC">
            <w:pPr>
              <w:ind w:leftChars="-38" w:left="-80" w:rightChars="-19" w:right="-40"/>
              <w:jc w:val="right"/>
              <w:rPr>
                <w:rFonts w:ascii="ＭＳ Ｐ明朝" w:eastAsia="ＭＳ Ｐ明朝" w:hAnsi="ＭＳ Ｐ明朝" w:cs="Meiryo UI"/>
                <w:bCs/>
                <w:kern w:val="24"/>
                <w:sz w:val="22"/>
                <w:szCs w:val="48"/>
              </w:rPr>
            </w:pPr>
            <w:r w:rsidRPr="00DF2570">
              <w:rPr>
                <w:rFonts w:ascii="ＭＳ Ｐ明朝" w:eastAsia="ＭＳ Ｐ明朝" w:hAnsi="ＭＳ Ｐ明朝" w:cs="Meiryo UI" w:hint="eastAsia"/>
                <w:bCs/>
                <w:kern w:val="24"/>
                <w:sz w:val="22"/>
                <w:szCs w:val="48"/>
              </w:rPr>
              <w:t>53,797</w:t>
            </w:r>
          </w:p>
        </w:tc>
        <w:tc>
          <w:tcPr>
            <w:tcW w:w="852" w:type="dxa"/>
            <w:tcBorders>
              <w:top w:val="single" w:sz="4" w:space="0" w:color="000000" w:themeColor="text1"/>
              <w:bottom w:val="dashSmallGap" w:sz="4" w:space="0" w:color="auto"/>
            </w:tcBorders>
            <w:vAlign w:val="center"/>
          </w:tcPr>
          <w:p w14:paraId="290AC243" w14:textId="77777777" w:rsidR="008D53FC" w:rsidRPr="00DF2570" w:rsidRDefault="008D53FC" w:rsidP="008D53FC">
            <w:pPr>
              <w:ind w:leftChars="-38" w:left="-80" w:rightChars="-19" w:right="-40"/>
              <w:jc w:val="right"/>
              <w:rPr>
                <w:rFonts w:ascii="ＭＳ Ｐ明朝" w:eastAsia="ＭＳ Ｐ明朝" w:hAnsi="ＭＳ Ｐ明朝" w:cs="Meiryo UI"/>
                <w:bCs/>
                <w:kern w:val="24"/>
                <w:sz w:val="22"/>
                <w:szCs w:val="48"/>
              </w:rPr>
            </w:pPr>
            <w:r w:rsidRPr="00DF2570">
              <w:rPr>
                <w:rFonts w:ascii="ＭＳ Ｐ明朝" w:eastAsia="ＭＳ Ｐ明朝" w:hAnsi="ＭＳ Ｐ明朝" w:cs="Meiryo UI" w:hint="eastAsia"/>
                <w:bCs/>
                <w:kern w:val="24"/>
                <w:sz w:val="22"/>
                <w:szCs w:val="48"/>
              </w:rPr>
              <w:t>53,691</w:t>
            </w:r>
          </w:p>
        </w:tc>
        <w:tc>
          <w:tcPr>
            <w:tcW w:w="851" w:type="dxa"/>
            <w:tcBorders>
              <w:top w:val="single" w:sz="4" w:space="0" w:color="000000" w:themeColor="text1"/>
              <w:bottom w:val="dashSmallGap" w:sz="4" w:space="0" w:color="auto"/>
            </w:tcBorders>
            <w:vAlign w:val="center"/>
          </w:tcPr>
          <w:p w14:paraId="1CCB4FDF" w14:textId="77777777" w:rsidR="008D53FC" w:rsidRPr="00CE6DA5" w:rsidRDefault="008D53FC" w:rsidP="008D53FC">
            <w:pPr>
              <w:ind w:leftChars="-38" w:left="-80" w:rightChars="-19" w:right="-40"/>
              <w:jc w:val="right"/>
              <w:rPr>
                <w:rFonts w:ascii="ＭＳ Ｐ明朝" w:eastAsia="ＭＳ Ｐ明朝" w:hAnsi="ＭＳ Ｐ明朝" w:cs="Meiryo UI"/>
                <w:bCs/>
                <w:color w:val="000000" w:themeColor="text1"/>
                <w:kern w:val="24"/>
                <w:sz w:val="22"/>
                <w:szCs w:val="48"/>
              </w:rPr>
            </w:pPr>
            <w:r w:rsidRPr="00CE6DA5">
              <w:rPr>
                <w:rFonts w:ascii="ＭＳ Ｐ明朝" w:eastAsia="ＭＳ Ｐ明朝" w:hAnsi="ＭＳ Ｐ明朝" w:cs="Meiryo UI"/>
                <w:bCs/>
                <w:color w:val="000000" w:themeColor="text1"/>
                <w:kern w:val="24"/>
                <w:sz w:val="22"/>
                <w:szCs w:val="48"/>
              </w:rPr>
              <w:t>53,661</w:t>
            </w:r>
          </w:p>
        </w:tc>
        <w:tc>
          <w:tcPr>
            <w:tcW w:w="852" w:type="dxa"/>
            <w:tcBorders>
              <w:top w:val="single" w:sz="4" w:space="0" w:color="000000" w:themeColor="text1"/>
              <w:bottom w:val="dashSmallGap" w:sz="4" w:space="0" w:color="auto"/>
            </w:tcBorders>
            <w:vAlign w:val="center"/>
          </w:tcPr>
          <w:p w14:paraId="3EC3D516" w14:textId="77777777" w:rsidR="008D53FC" w:rsidRPr="008D53FC" w:rsidRDefault="008D53FC" w:rsidP="008D53FC">
            <w:pPr>
              <w:ind w:leftChars="-38" w:left="-80" w:rightChars="-19" w:right="-40"/>
              <w:jc w:val="right"/>
              <w:rPr>
                <w:rFonts w:ascii="ＭＳ Ｐ明朝" w:eastAsia="ＭＳ Ｐ明朝" w:hAnsi="ＭＳ Ｐ明朝" w:cs="Meiryo UI"/>
                <w:bCs/>
                <w:kern w:val="24"/>
                <w:sz w:val="22"/>
                <w:szCs w:val="48"/>
              </w:rPr>
            </w:pPr>
            <w:r w:rsidRPr="008D53FC">
              <w:rPr>
                <w:rFonts w:ascii="ＭＳ Ｐ明朝" w:eastAsia="ＭＳ Ｐ明朝" w:hAnsi="ＭＳ Ｐ明朝" w:cs="Meiryo UI" w:hint="eastAsia"/>
                <w:bCs/>
                <w:kern w:val="24"/>
                <w:sz w:val="22"/>
                <w:szCs w:val="48"/>
              </w:rPr>
              <w:t>53,626</w:t>
            </w:r>
          </w:p>
        </w:tc>
        <w:tc>
          <w:tcPr>
            <w:tcW w:w="851" w:type="dxa"/>
            <w:tcBorders>
              <w:top w:val="single" w:sz="4" w:space="0" w:color="000000" w:themeColor="text1"/>
              <w:bottom w:val="dashSmallGap" w:sz="4" w:space="0" w:color="auto"/>
            </w:tcBorders>
            <w:vAlign w:val="center"/>
          </w:tcPr>
          <w:p w14:paraId="79D273DF" w14:textId="77777777" w:rsidR="008D53FC" w:rsidRPr="008D53FC" w:rsidRDefault="008D53FC" w:rsidP="008D53FC">
            <w:pPr>
              <w:ind w:leftChars="-38" w:left="-80" w:rightChars="-19" w:right="-40"/>
              <w:jc w:val="right"/>
              <w:rPr>
                <w:rFonts w:ascii="ＭＳ Ｐ明朝" w:eastAsia="ＭＳ Ｐ明朝" w:hAnsi="ＭＳ Ｐ明朝" w:cs="Meiryo UI"/>
                <w:bCs/>
                <w:kern w:val="24"/>
                <w:sz w:val="22"/>
                <w:szCs w:val="48"/>
              </w:rPr>
            </w:pPr>
            <w:r w:rsidRPr="008D53FC">
              <w:rPr>
                <w:rFonts w:ascii="ＭＳ Ｐ明朝" w:eastAsia="ＭＳ Ｐ明朝" w:hAnsi="ＭＳ Ｐ明朝" w:cs="Meiryo UI" w:hint="eastAsia"/>
                <w:bCs/>
                <w:kern w:val="24"/>
                <w:sz w:val="22"/>
                <w:szCs w:val="48"/>
              </w:rPr>
              <w:t>54,034</w:t>
            </w:r>
          </w:p>
        </w:tc>
        <w:tc>
          <w:tcPr>
            <w:tcW w:w="852" w:type="dxa"/>
            <w:tcBorders>
              <w:top w:val="single" w:sz="4" w:space="0" w:color="000000" w:themeColor="text1"/>
              <w:bottom w:val="dashSmallGap" w:sz="4" w:space="0" w:color="auto"/>
            </w:tcBorders>
            <w:vAlign w:val="center"/>
          </w:tcPr>
          <w:p w14:paraId="19B42BC6" w14:textId="77777777" w:rsidR="008D53FC" w:rsidRPr="008D53FC" w:rsidRDefault="008D53FC" w:rsidP="008D53FC">
            <w:pPr>
              <w:ind w:leftChars="-38" w:left="-80" w:rightChars="-19" w:right="-40"/>
              <w:jc w:val="right"/>
              <w:rPr>
                <w:rFonts w:ascii="ＭＳ Ｐ明朝" w:eastAsia="ＭＳ Ｐ明朝" w:hAnsi="ＭＳ Ｐ明朝" w:cs="Meiryo UI"/>
                <w:bCs/>
                <w:kern w:val="24"/>
                <w:sz w:val="22"/>
                <w:szCs w:val="48"/>
              </w:rPr>
            </w:pPr>
            <w:r w:rsidRPr="008D53FC">
              <w:rPr>
                <w:rFonts w:ascii="ＭＳ Ｐ明朝" w:eastAsia="ＭＳ Ｐ明朝" w:hAnsi="ＭＳ Ｐ明朝" w:cs="Meiryo UI" w:hint="eastAsia"/>
                <w:bCs/>
                <w:kern w:val="24"/>
                <w:sz w:val="22"/>
                <w:szCs w:val="48"/>
              </w:rPr>
              <w:t>53,627</w:t>
            </w:r>
          </w:p>
        </w:tc>
        <w:tc>
          <w:tcPr>
            <w:tcW w:w="852" w:type="dxa"/>
            <w:tcBorders>
              <w:top w:val="single" w:sz="4" w:space="0" w:color="000000" w:themeColor="text1"/>
              <w:bottom w:val="dashSmallGap" w:sz="4" w:space="0" w:color="auto"/>
              <w:right w:val="nil"/>
            </w:tcBorders>
            <w:vAlign w:val="center"/>
          </w:tcPr>
          <w:p w14:paraId="300004DA" w14:textId="77777777" w:rsidR="008D53FC" w:rsidRPr="008D53FC" w:rsidRDefault="008D53FC" w:rsidP="008D53FC">
            <w:pPr>
              <w:ind w:leftChars="-38" w:left="-80" w:rightChars="-19" w:right="-40"/>
              <w:jc w:val="right"/>
              <w:rPr>
                <w:rFonts w:ascii="ＭＳ Ｐ明朝" w:eastAsia="ＭＳ Ｐ明朝" w:hAnsi="ＭＳ Ｐ明朝" w:cs="Meiryo UI"/>
                <w:bCs/>
                <w:kern w:val="24"/>
                <w:sz w:val="22"/>
                <w:szCs w:val="48"/>
              </w:rPr>
            </w:pPr>
            <w:r w:rsidRPr="008D53FC">
              <w:rPr>
                <w:rFonts w:ascii="ＭＳ Ｐ明朝" w:eastAsia="ＭＳ Ｐ明朝" w:hAnsi="ＭＳ Ｐ明朝" w:cs="Meiryo UI" w:hint="eastAsia"/>
                <w:bCs/>
                <w:kern w:val="24"/>
                <w:sz w:val="22"/>
                <w:szCs w:val="48"/>
              </w:rPr>
              <w:t>53,491</w:t>
            </w:r>
          </w:p>
        </w:tc>
      </w:tr>
      <w:tr w:rsidR="008D53FC" w:rsidRPr="00AF6076" w14:paraId="362DE39A" w14:textId="77777777" w:rsidTr="00777A5F">
        <w:trPr>
          <w:trHeight w:val="249"/>
        </w:trPr>
        <w:tc>
          <w:tcPr>
            <w:tcW w:w="1190" w:type="dxa"/>
            <w:tcBorders>
              <w:top w:val="dashSmallGap" w:sz="4" w:space="0" w:color="auto"/>
              <w:left w:val="single" w:sz="4" w:space="0" w:color="FFFFFF" w:themeColor="background1"/>
              <w:bottom w:val="single" w:sz="4" w:space="0" w:color="FFFFFF" w:themeColor="background1"/>
            </w:tcBorders>
          </w:tcPr>
          <w:p w14:paraId="67E5A720" w14:textId="77777777" w:rsidR="008D53FC" w:rsidRPr="00DF2570" w:rsidRDefault="008D53FC" w:rsidP="008D53FC">
            <w:pPr>
              <w:ind w:leftChars="-51" w:left="-107" w:rightChars="-38" w:right="-80"/>
              <w:jc w:val="distribute"/>
              <w:rPr>
                <w:rFonts w:ascii="ＭＳ Ｐ明朝" w:eastAsia="ＭＳ Ｐ明朝" w:hAnsi="ＭＳ Ｐ明朝" w:cs="Meiryo UI"/>
                <w:bCs/>
                <w:kern w:val="0"/>
                <w:sz w:val="22"/>
                <w:szCs w:val="48"/>
              </w:rPr>
            </w:pPr>
            <w:r w:rsidRPr="00DF2570">
              <w:rPr>
                <w:rFonts w:ascii="ＭＳ Ｐ明朝" w:eastAsia="ＭＳ Ｐ明朝" w:hAnsi="ＭＳ Ｐ明朝" w:cs="Meiryo UI" w:hint="eastAsia"/>
                <w:bCs/>
                <w:kern w:val="0"/>
                <w:sz w:val="22"/>
                <w:szCs w:val="48"/>
              </w:rPr>
              <w:t>全会計残高</w:t>
            </w:r>
          </w:p>
          <w:p w14:paraId="70496511" w14:textId="77777777" w:rsidR="008D53FC" w:rsidRPr="00DF2570" w:rsidRDefault="008D53FC" w:rsidP="008D53FC">
            <w:pPr>
              <w:ind w:leftChars="-51" w:left="-107" w:rightChars="-24" w:right="-50"/>
              <w:jc w:val="right"/>
              <w:rPr>
                <w:rFonts w:ascii="ＭＳ Ｐ明朝" w:eastAsia="ＭＳ Ｐ明朝" w:hAnsi="ＭＳ Ｐ明朝" w:cs="Meiryo UI"/>
                <w:bCs/>
                <w:kern w:val="0"/>
                <w:sz w:val="22"/>
                <w:szCs w:val="48"/>
              </w:rPr>
            </w:pPr>
            <w:r w:rsidRPr="00B53302">
              <w:rPr>
                <w:rFonts w:ascii="ＭＳ Ｐ明朝" w:eastAsia="ＭＳ Ｐ明朝" w:hAnsi="ＭＳ Ｐ明朝" w:cs="Meiryo UI" w:hint="eastAsia"/>
                <w:bCs/>
                <w:w w:val="66"/>
                <w:kern w:val="0"/>
                <w:sz w:val="20"/>
                <w:szCs w:val="48"/>
                <w:fitText w:val="1000" w:id="1651364864"/>
              </w:rPr>
              <w:t>うち臨財債等残</w:t>
            </w:r>
            <w:r w:rsidRPr="00B53302">
              <w:rPr>
                <w:rFonts w:ascii="ＭＳ Ｐ明朝" w:eastAsia="ＭＳ Ｐ明朝" w:hAnsi="ＭＳ Ｐ明朝" w:cs="Meiryo UI" w:hint="eastAsia"/>
                <w:bCs/>
                <w:spacing w:val="6"/>
                <w:w w:val="66"/>
                <w:kern w:val="0"/>
                <w:sz w:val="20"/>
                <w:szCs w:val="48"/>
                <w:fitText w:val="1000" w:id="1651364864"/>
              </w:rPr>
              <w:t>高</w:t>
            </w:r>
          </w:p>
          <w:p w14:paraId="4AB73356" w14:textId="77777777" w:rsidR="008D53FC" w:rsidRPr="00DF2570" w:rsidRDefault="008D53FC" w:rsidP="008D53FC">
            <w:pPr>
              <w:ind w:leftChars="-51" w:left="-107" w:rightChars="-24" w:right="-50"/>
              <w:jc w:val="right"/>
              <w:rPr>
                <w:rFonts w:ascii="ＭＳ Ｐ明朝" w:eastAsia="ＭＳ Ｐ明朝" w:hAnsi="ＭＳ Ｐ明朝" w:cs="Meiryo UI"/>
                <w:bCs/>
                <w:kern w:val="0"/>
                <w:sz w:val="22"/>
                <w:szCs w:val="48"/>
              </w:rPr>
            </w:pPr>
            <w:r w:rsidRPr="00B53302">
              <w:rPr>
                <w:rFonts w:ascii="ＭＳ Ｐ明朝" w:eastAsia="ＭＳ Ｐ明朝" w:hAnsi="ＭＳ Ｐ明朝" w:cs="Meiryo UI" w:hint="eastAsia"/>
                <w:bCs/>
                <w:w w:val="78"/>
                <w:kern w:val="0"/>
                <w:sz w:val="20"/>
                <w:szCs w:val="48"/>
                <w:fitText w:val="1000" w:id="1651364865"/>
              </w:rPr>
              <w:t>うちその他残</w:t>
            </w:r>
            <w:r w:rsidRPr="00B53302">
              <w:rPr>
                <w:rFonts w:ascii="ＭＳ Ｐ明朝" w:eastAsia="ＭＳ Ｐ明朝" w:hAnsi="ＭＳ Ｐ明朝" w:cs="Meiryo UI" w:hint="eastAsia"/>
                <w:bCs/>
                <w:spacing w:val="7"/>
                <w:w w:val="78"/>
                <w:kern w:val="0"/>
                <w:sz w:val="20"/>
                <w:szCs w:val="48"/>
                <w:fitText w:val="1000" w:id="1651364865"/>
              </w:rPr>
              <w:t>高</w:t>
            </w:r>
          </w:p>
        </w:tc>
        <w:tc>
          <w:tcPr>
            <w:tcW w:w="795" w:type="dxa"/>
            <w:tcBorders>
              <w:top w:val="dashSmallGap" w:sz="4" w:space="0" w:color="auto"/>
              <w:bottom w:val="single" w:sz="4" w:space="0" w:color="FFFFFF" w:themeColor="background1"/>
            </w:tcBorders>
          </w:tcPr>
          <w:p w14:paraId="71395550" w14:textId="77777777" w:rsidR="008D53FC" w:rsidRPr="00DF2570" w:rsidRDefault="008D53FC" w:rsidP="008D53FC">
            <w:pPr>
              <w:ind w:leftChars="-38" w:left="-80" w:rightChars="-19" w:right="-40"/>
              <w:jc w:val="right"/>
              <w:rPr>
                <w:rFonts w:ascii="ＭＳ Ｐ明朝" w:eastAsia="ＭＳ Ｐ明朝" w:hAnsi="ＭＳ Ｐ明朝" w:cs="Meiryo UI"/>
                <w:bCs/>
                <w:kern w:val="24"/>
                <w:sz w:val="22"/>
                <w:szCs w:val="48"/>
              </w:rPr>
            </w:pPr>
            <w:r w:rsidRPr="00DF2570">
              <w:rPr>
                <w:rFonts w:ascii="ＭＳ Ｐ明朝" w:eastAsia="ＭＳ Ｐ明朝" w:hAnsi="ＭＳ Ｐ明朝" w:cs="Meiryo UI" w:hint="eastAsia"/>
                <w:bCs/>
                <w:kern w:val="24"/>
                <w:sz w:val="22"/>
                <w:szCs w:val="48"/>
              </w:rPr>
              <w:t>62,510</w:t>
            </w:r>
          </w:p>
          <w:p w14:paraId="3F8ACD8E" w14:textId="77777777" w:rsidR="008D53FC" w:rsidRPr="00DF2570" w:rsidRDefault="008D53FC" w:rsidP="008D53FC">
            <w:pPr>
              <w:ind w:leftChars="-38" w:left="-80" w:rightChars="-19" w:right="-40"/>
              <w:jc w:val="right"/>
              <w:rPr>
                <w:rFonts w:ascii="ＭＳ Ｐ明朝" w:eastAsia="ＭＳ Ｐ明朝" w:hAnsi="ＭＳ Ｐ明朝" w:cs="Meiryo UI"/>
                <w:bCs/>
                <w:kern w:val="24"/>
                <w:sz w:val="22"/>
                <w:szCs w:val="48"/>
              </w:rPr>
            </w:pPr>
            <w:r w:rsidRPr="00DF2570">
              <w:rPr>
                <w:rFonts w:ascii="ＭＳ Ｐ明朝" w:eastAsia="ＭＳ Ｐ明朝" w:hAnsi="ＭＳ Ｐ明朝" w:cs="Meiryo UI" w:hint="eastAsia"/>
                <w:bCs/>
                <w:kern w:val="24"/>
                <w:sz w:val="18"/>
                <w:szCs w:val="48"/>
              </w:rPr>
              <w:t>[27,415]</w:t>
            </w:r>
          </w:p>
          <w:p w14:paraId="4AFCA537" w14:textId="77777777" w:rsidR="008D53FC" w:rsidRPr="00DF2570" w:rsidRDefault="008D53FC" w:rsidP="008D53FC">
            <w:pPr>
              <w:ind w:leftChars="-38" w:left="-80" w:rightChars="-19" w:right="-40"/>
              <w:jc w:val="right"/>
              <w:rPr>
                <w:rFonts w:ascii="ＭＳ Ｐ明朝" w:eastAsia="ＭＳ Ｐ明朝" w:hAnsi="ＭＳ Ｐ明朝" w:cs="Meiryo UI"/>
                <w:bCs/>
                <w:kern w:val="24"/>
                <w:sz w:val="22"/>
                <w:szCs w:val="48"/>
              </w:rPr>
            </w:pPr>
            <w:r w:rsidRPr="00DF2570">
              <w:rPr>
                <w:rFonts w:ascii="ＭＳ Ｐ明朝" w:eastAsia="ＭＳ Ｐ明朝" w:hAnsi="ＭＳ Ｐ明朝" w:cs="Meiryo UI" w:hint="eastAsia"/>
                <w:bCs/>
                <w:kern w:val="24"/>
                <w:sz w:val="18"/>
                <w:szCs w:val="48"/>
              </w:rPr>
              <w:t>[35,095]</w:t>
            </w:r>
          </w:p>
        </w:tc>
        <w:tc>
          <w:tcPr>
            <w:tcW w:w="801" w:type="dxa"/>
            <w:tcBorders>
              <w:top w:val="dashSmallGap" w:sz="4" w:space="0" w:color="auto"/>
              <w:bottom w:val="single" w:sz="4" w:space="0" w:color="FFFFFF" w:themeColor="background1"/>
            </w:tcBorders>
          </w:tcPr>
          <w:p w14:paraId="595B06A5" w14:textId="77777777" w:rsidR="008D53FC" w:rsidRPr="00DF2570" w:rsidRDefault="008D53FC" w:rsidP="008D53FC">
            <w:pPr>
              <w:ind w:leftChars="-38" w:left="-80" w:rightChars="-19" w:right="-40"/>
              <w:jc w:val="right"/>
              <w:rPr>
                <w:rFonts w:ascii="ＭＳ Ｐ明朝" w:eastAsia="ＭＳ Ｐ明朝" w:hAnsi="ＭＳ Ｐ明朝" w:cs="Meiryo UI"/>
                <w:bCs/>
                <w:kern w:val="24"/>
                <w:sz w:val="22"/>
                <w:szCs w:val="48"/>
              </w:rPr>
            </w:pPr>
            <w:r w:rsidRPr="00DF2570">
              <w:rPr>
                <w:rFonts w:ascii="ＭＳ Ｐ明朝" w:eastAsia="ＭＳ Ｐ明朝" w:hAnsi="ＭＳ Ｐ明朝" w:cs="Meiryo UI" w:hint="eastAsia"/>
                <w:bCs/>
                <w:kern w:val="24"/>
                <w:sz w:val="22"/>
                <w:szCs w:val="48"/>
              </w:rPr>
              <w:t>63,293</w:t>
            </w:r>
          </w:p>
          <w:p w14:paraId="141AD5B7" w14:textId="77777777" w:rsidR="008D53FC" w:rsidRPr="00DF2570" w:rsidRDefault="008D53FC" w:rsidP="008D53FC">
            <w:pPr>
              <w:ind w:leftChars="-38" w:left="-80" w:rightChars="-19" w:right="-40"/>
              <w:jc w:val="right"/>
              <w:rPr>
                <w:rFonts w:ascii="ＭＳ Ｐ明朝" w:eastAsia="ＭＳ Ｐ明朝" w:hAnsi="ＭＳ Ｐ明朝" w:cs="Meiryo UI"/>
                <w:bCs/>
                <w:kern w:val="24"/>
                <w:sz w:val="22"/>
                <w:szCs w:val="48"/>
              </w:rPr>
            </w:pPr>
            <w:r w:rsidRPr="00DF2570">
              <w:rPr>
                <w:rFonts w:ascii="ＭＳ Ｐ明朝" w:eastAsia="ＭＳ Ｐ明朝" w:hAnsi="ＭＳ Ｐ明朝" w:cs="Meiryo UI" w:hint="eastAsia"/>
                <w:bCs/>
                <w:kern w:val="24"/>
                <w:sz w:val="18"/>
                <w:szCs w:val="48"/>
              </w:rPr>
              <w:t>[29,117]</w:t>
            </w:r>
          </w:p>
          <w:p w14:paraId="648584ED" w14:textId="77777777" w:rsidR="008D53FC" w:rsidRPr="00DF2570" w:rsidRDefault="008D53FC" w:rsidP="008D53FC">
            <w:pPr>
              <w:ind w:leftChars="-38" w:left="-80" w:rightChars="-19" w:right="-40"/>
              <w:jc w:val="right"/>
              <w:rPr>
                <w:rFonts w:ascii="ＭＳ Ｐ明朝" w:eastAsia="ＭＳ Ｐ明朝" w:hAnsi="ＭＳ Ｐ明朝" w:cs="Meiryo UI"/>
                <w:bCs/>
                <w:kern w:val="24"/>
                <w:sz w:val="22"/>
                <w:szCs w:val="48"/>
              </w:rPr>
            </w:pPr>
            <w:r w:rsidRPr="00DF2570">
              <w:rPr>
                <w:rFonts w:ascii="ＭＳ Ｐ明朝" w:eastAsia="ＭＳ Ｐ明朝" w:hAnsi="ＭＳ Ｐ明朝" w:cs="Meiryo UI" w:hint="eastAsia"/>
                <w:bCs/>
                <w:kern w:val="24"/>
                <w:sz w:val="18"/>
                <w:szCs w:val="48"/>
              </w:rPr>
              <w:t>[34,176]</w:t>
            </w:r>
          </w:p>
        </w:tc>
        <w:tc>
          <w:tcPr>
            <w:tcW w:w="798" w:type="dxa"/>
            <w:tcBorders>
              <w:top w:val="dashSmallGap" w:sz="4" w:space="0" w:color="auto"/>
              <w:bottom w:val="single" w:sz="4" w:space="0" w:color="FFFFFF" w:themeColor="background1"/>
            </w:tcBorders>
          </w:tcPr>
          <w:p w14:paraId="714961D2" w14:textId="77777777" w:rsidR="008D53FC" w:rsidRPr="00DF2570" w:rsidRDefault="008D53FC" w:rsidP="008D53FC">
            <w:pPr>
              <w:ind w:leftChars="-38" w:left="-80" w:rightChars="-19" w:right="-40"/>
              <w:jc w:val="right"/>
              <w:rPr>
                <w:rFonts w:ascii="ＭＳ Ｐ明朝" w:eastAsia="ＭＳ Ｐ明朝" w:hAnsi="ＭＳ Ｐ明朝" w:cs="Meiryo UI"/>
                <w:bCs/>
                <w:kern w:val="24"/>
                <w:sz w:val="22"/>
                <w:szCs w:val="48"/>
              </w:rPr>
            </w:pPr>
            <w:r w:rsidRPr="00DF2570">
              <w:rPr>
                <w:rFonts w:ascii="ＭＳ Ｐ明朝" w:eastAsia="ＭＳ Ｐ明朝" w:hAnsi="ＭＳ Ｐ明朝" w:cs="Meiryo UI" w:hint="eastAsia"/>
                <w:bCs/>
                <w:kern w:val="24"/>
                <w:sz w:val="22"/>
                <w:szCs w:val="48"/>
              </w:rPr>
              <w:t>63,751</w:t>
            </w:r>
          </w:p>
          <w:p w14:paraId="273A9A72" w14:textId="77777777" w:rsidR="008D53FC" w:rsidRPr="00DF2570" w:rsidRDefault="008D53FC" w:rsidP="008D53FC">
            <w:pPr>
              <w:ind w:leftChars="-38" w:left="-80" w:rightChars="-19" w:right="-40"/>
              <w:jc w:val="right"/>
              <w:rPr>
                <w:rFonts w:ascii="ＭＳ Ｐ明朝" w:eastAsia="ＭＳ Ｐ明朝" w:hAnsi="ＭＳ Ｐ明朝" w:cs="Meiryo UI"/>
                <w:bCs/>
                <w:kern w:val="24"/>
                <w:sz w:val="22"/>
                <w:szCs w:val="48"/>
              </w:rPr>
            </w:pPr>
            <w:r w:rsidRPr="00DF2570">
              <w:rPr>
                <w:rFonts w:ascii="ＭＳ Ｐ明朝" w:eastAsia="ＭＳ Ｐ明朝" w:hAnsi="ＭＳ Ｐ明朝" w:cs="Meiryo UI" w:hint="eastAsia"/>
                <w:bCs/>
                <w:kern w:val="24"/>
                <w:sz w:val="18"/>
                <w:szCs w:val="48"/>
              </w:rPr>
              <w:t>[30,561]</w:t>
            </w:r>
          </w:p>
          <w:p w14:paraId="0E43C349" w14:textId="77777777" w:rsidR="008D53FC" w:rsidRPr="00DF2570" w:rsidRDefault="008D53FC" w:rsidP="008D53FC">
            <w:pPr>
              <w:ind w:leftChars="-38" w:left="-80" w:rightChars="-19" w:right="-40"/>
              <w:jc w:val="right"/>
              <w:rPr>
                <w:rFonts w:ascii="ＭＳ Ｐ明朝" w:eastAsia="ＭＳ Ｐ明朝" w:hAnsi="ＭＳ Ｐ明朝" w:cs="Meiryo UI"/>
                <w:bCs/>
                <w:kern w:val="24"/>
                <w:sz w:val="22"/>
                <w:szCs w:val="48"/>
              </w:rPr>
            </w:pPr>
            <w:r w:rsidRPr="00DF2570">
              <w:rPr>
                <w:rFonts w:ascii="ＭＳ Ｐ明朝" w:eastAsia="ＭＳ Ｐ明朝" w:hAnsi="ＭＳ Ｐ明朝" w:cs="Meiryo UI" w:hint="eastAsia"/>
                <w:bCs/>
                <w:kern w:val="24"/>
                <w:sz w:val="18"/>
                <w:szCs w:val="48"/>
              </w:rPr>
              <w:t>[33,190]</w:t>
            </w:r>
          </w:p>
        </w:tc>
        <w:tc>
          <w:tcPr>
            <w:tcW w:w="814" w:type="dxa"/>
            <w:tcBorders>
              <w:top w:val="dashSmallGap" w:sz="4" w:space="0" w:color="auto"/>
              <w:bottom w:val="single" w:sz="4" w:space="0" w:color="FFFFFF" w:themeColor="background1"/>
            </w:tcBorders>
          </w:tcPr>
          <w:p w14:paraId="58A78004" w14:textId="77777777" w:rsidR="008D53FC" w:rsidRPr="00DF2570" w:rsidRDefault="008D53FC" w:rsidP="008D53FC">
            <w:pPr>
              <w:ind w:leftChars="-38" w:left="-80" w:rightChars="-19" w:right="-40"/>
              <w:jc w:val="right"/>
              <w:rPr>
                <w:rFonts w:ascii="ＭＳ Ｐ明朝" w:eastAsia="ＭＳ Ｐ明朝" w:hAnsi="ＭＳ Ｐ明朝" w:cs="Meiryo UI"/>
                <w:bCs/>
                <w:kern w:val="24"/>
                <w:sz w:val="22"/>
                <w:szCs w:val="48"/>
              </w:rPr>
            </w:pPr>
            <w:r w:rsidRPr="00DF2570">
              <w:rPr>
                <w:rFonts w:ascii="ＭＳ Ｐ明朝" w:eastAsia="ＭＳ Ｐ明朝" w:hAnsi="ＭＳ Ｐ明朝" w:cs="Meiryo UI" w:hint="eastAsia"/>
                <w:bCs/>
                <w:kern w:val="24"/>
                <w:sz w:val="22"/>
                <w:szCs w:val="48"/>
              </w:rPr>
              <w:t>62,861</w:t>
            </w:r>
          </w:p>
          <w:p w14:paraId="2CE6F1A5" w14:textId="77777777" w:rsidR="008D53FC" w:rsidRPr="00DF2570" w:rsidRDefault="008D53FC" w:rsidP="008D53FC">
            <w:pPr>
              <w:ind w:leftChars="-38" w:left="-80" w:rightChars="-19" w:right="-40"/>
              <w:jc w:val="right"/>
              <w:rPr>
                <w:rFonts w:ascii="ＭＳ Ｐ明朝" w:eastAsia="ＭＳ Ｐ明朝" w:hAnsi="ＭＳ Ｐ明朝" w:cs="Meiryo UI"/>
                <w:bCs/>
                <w:kern w:val="24"/>
                <w:sz w:val="22"/>
                <w:szCs w:val="48"/>
              </w:rPr>
            </w:pPr>
            <w:r w:rsidRPr="00DF2570">
              <w:rPr>
                <w:rFonts w:ascii="ＭＳ Ｐ明朝" w:eastAsia="ＭＳ Ｐ明朝" w:hAnsi="ＭＳ Ｐ明朝" w:cs="Meiryo UI" w:hint="eastAsia"/>
                <w:bCs/>
                <w:kern w:val="24"/>
                <w:sz w:val="18"/>
                <w:szCs w:val="48"/>
              </w:rPr>
              <w:t>[31,323]</w:t>
            </w:r>
          </w:p>
          <w:p w14:paraId="32D118C4" w14:textId="77777777" w:rsidR="008D53FC" w:rsidRPr="00DF2570" w:rsidRDefault="008D53FC" w:rsidP="008D53FC">
            <w:pPr>
              <w:ind w:leftChars="-38" w:left="-80" w:rightChars="-19" w:right="-40"/>
              <w:jc w:val="right"/>
              <w:rPr>
                <w:rFonts w:ascii="ＭＳ Ｐ明朝" w:eastAsia="ＭＳ Ｐ明朝" w:hAnsi="ＭＳ Ｐ明朝" w:cs="Meiryo UI"/>
                <w:bCs/>
                <w:kern w:val="24"/>
                <w:sz w:val="22"/>
                <w:szCs w:val="48"/>
              </w:rPr>
            </w:pPr>
            <w:r w:rsidRPr="00DF2570">
              <w:rPr>
                <w:rFonts w:ascii="ＭＳ Ｐ明朝" w:eastAsia="ＭＳ Ｐ明朝" w:hAnsi="ＭＳ Ｐ明朝" w:cs="Meiryo UI" w:hint="eastAsia"/>
                <w:bCs/>
                <w:kern w:val="24"/>
                <w:sz w:val="18"/>
                <w:szCs w:val="48"/>
              </w:rPr>
              <w:t>[31,538]</w:t>
            </w:r>
          </w:p>
        </w:tc>
        <w:tc>
          <w:tcPr>
            <w:tcW w:w="852" w:type="dxa"/>
            <w:tcBorders>
              <w:top w:val="dashSmallGap" w:sz="4" w:space="0" w:color="auto"/>
              <w:bottom w:val="single" w:sz="4" w:space="0" w:color="FFFFFF" w:themeColor="background1"/>
            </w:tcBorders>
          </w:tcPr>
          <w:p w14:paraId="1AAFD82B" w14:textId="77777777" w:rsidR="008D53FC" w:rsidRPr="00DF2570" w:rsidRDefault="008D53FC" w:rsidP="008D53FC">
            <w:pPr>
              <w:ind w:leftChars="-38" w:left="-80" w:rightChars="-19" w:right="-40"/>
              <w:jc w:val="right"/>
              <w:rPr>
                <w:rFonts w:ascii="ＭＳ Ｐ明朝" w:eastAsia="ＭＳ Ｐ明朝" w:hAnsi="ＭＳ Ｐ明朝" w:cs="Meiryo UI"/>
                <w:bCs/>
                <w:kern w:val="24"/>
                <w:sz w:val="22"/>
                <w:szCs w:val="48"/>
              </w:rPr>
            </w:pPr>
            <w:r w:rsidRPr="00DF2570">
              <w:rPr>
                <w:rFonts w:ascii="ＭＳ Ｐ明朝" w:eastAsia="ＭＳ Ｐ明朝" w:hAnsi="ＭＳ Ｐ明朝" w:cs="Meiryo UI" w:hint="eastAsia"/>
                <w:bCs/>
                <w:kern w:val="24"/>
                <w:sz w:val="22"/>
                <w:szCs w:val="48"/>
              </w:rPr>
              <w:t>62,327</w:t>
            </w:r>
          </w:p>
          <w:p w14:paraId="6704AF9A" w14:textId="77777777" w:rsidR="008D53FC" w:rsidRPr="00DF2570" w:rsidRDefault="008D53FC" w:rsidP="008D53FC">
            <w:pPr>
              <w:ind w:leftChars="-38" w:left="-80" w:rightChars="-19" w:right="-40"/>
              <w:jc w:val="right"/>
              <w:rPr>
                <w:rFonts w:ascii="ＭＳ Ｐ明朝" w:eastAsia="ＭＳ Ｐ明朝" w:hAnsi="ＭＳ Ｐ明朝" w:cs="Meiryo UI"/>
                <w:bCs/>
                <w:kern w:val="24"/>
                <w:sz w:val="22"/>
                <w:szCs w:val="48"/>
              </w:rPr>
            </w:pPr>
            <w:r w:rsidRPr="00DF2570">
              <w:rPr>
                <w:rFonts w:ascii="ＭＳ Ｐ明朝" w:eastAsia="ＭＳ Ｐ明朝" w:hAnsi="ＭＳ Ｐ明朝" w:cs="Meiryo UI" w:hint="eastAsia"/>
                <w:bCs/>
                <w:kern w:val="24"/>
                <w:sz w:val="18"/>
                <w:szCs w:val="48"/>
              </w:rPr>
              <w:t>[31,925]</w:t>
            </w:r>
          </w:p>
          <w:p w14:paraId="39D199D0" w14:textId="77777777" w:rsidR="008D53FC" w:rsidRPr="00DF2570" w:rsidRDefault="008D53FC" w:rsidP="008D53FC">
            <w:pPr>
              <w:ind w:leftChars="-38" w:left="-80" w:rightChars="-19" w:right="-40"/>
              <w:jc w:val="right"/>
              <w:rPr>
                <w:rFonts w:ascii="ＭＳ Ｐ明朝" w:eastAsia="ＭＳ Ｐ明朝" w:hAnsi="ＭＳ Ｐ明朝" w:cs="Meiryo UI"/>
                <w:bCs/>
                <w:kern w:val="24"/>
                <w:sz w:val="22"/>
                <w:szCs w:val="48"/>
              </w:rPr>
            </w:pPr>
            <w:r w:rsidRPr="00DF2570">
              <w:rPr>
                <w:rFonts w:ascii="ＭＳ Ｐ明朝" w:eastAsia="ＭＳ Ｐ明朝" w:hAnsi="ＭＳ Ｐ明朝" w:cs="Meiryo UI" w:hint="eastAsia"/>
                <w:bCs/>
                <w:kern w:val="24"/>
                <w:sz w:val="18"/>
                <w:szCs w:val="48"/>
              </w:rPr>
              <w:t>[30,403]</w:t>
            </w:r>
          </w:p>
        </w:tc>
        <w:tc>
          <w:tcPr>
            <w:tcW w:w="851" w:type="dxa"/>
            <w:tcBorders>
              <w:top w:val="dashSmallGap" w:sz="4" w:space="0" w:color="auto"/>
              <w:bottom w:val="single" w:sz="4" w:space="0" w:color="FFFFFF" w:themeColor="background1"/>
            </w:tcBorders>
          </w:tcPr>
          <w:p w14:paraId="3906857F" w14:textId="77777777" w:rsidR="008D53FC" w:rsidRPr="00CE6DA5" w:rsidRDefault="008D53FC" w:rsidP="008D53FC">
            <w:pPr>
              <w:ind w:leftChars="-38" w:left="-80" w:rightChars="-19" w:right="-40"/>
              <w:jc w:val="right"/>
              <w:rPr>
                <w:rFonts w:ascii="ＭＳ Ｐ明朝" w:eastAsia="ＭＳ Ｐ明朝" w:hAnsi="ＭＳ Ｐ明朝" w:cs="Meiryo UI"/>
                <w:bCs/>
                <w:color w:val="000000" w:themeColor="text1"/>
                <w:kern w:val="24"/>
                <w:sz w:val="22"/>
                <w:szCs w:val="48"/>
              </w:rPr>
            </w:pPr>
            <w:r w:rsidRPr="00CE6DA5">
              <w:rPr>
                <w:rFonts w:ascii="ＭＳ Ｐ明朝" w:eastAsia="ＭＳ Ｐ明朝" w:hAnsi="ＭＳ Ｐ明朝" w:cs="Meiryo UI" w:hint="eastAsia"/>
                <w:bCs/>
                <w:color w:val="000000" w:themeColor="text1"/>
                <w:kern w:val="24"/>
                <w:sz w:val="22"/>
                <w:szCs w:val="48"/>
              </w:rPr>
              <w:t>61,731</w:t>
            </w:r>
          </w:p>
          <w:p w14:paraId="4A3C372C" w14:textId="77777777" w:rsidR="008D53FC" w:rsidRPr="00CE6DA5" w:rsidRDefault="008D53FC" w:rsidP="008D53FC">
            <w:pPr>
              <w:ind w:leftChars="-38" w:left="-80" w:rightChars="-19" w:right="-40"/>
              <w:jc w:val="right"/>
              <w:rPr>
                <w:rFonts w:ascii="ＭＳ Ｐ明朝" w:eastAsia="ＭＳ Ｐ明朝" w:hAnsi="ＭＳ Ｐ明朝" w:cs="Meiryo UI"/>
                <w:bCs/>
                <w:color w:val="000000" w:themeColor="text1"/>
                <w:kern w:val="24"/>
                <w:sz w:val="22"/>
                <w:szCs w:val="48"/>
              </w:rPr>
            </w:pPr>
            <w:r w:rsidRPr="00CE6DA5">
              <w:rPr>
                <w:rFonts w:ascii="ＭＳ Ｐ明朝" w:eastAsia="ＭＳ Ｐ明朝" w:hAnsi="ＭＳ Ｐ明朝" w:cs="Meiryo UI" w:hint="eastAsia"/>
                <w:bCs/>
                <w:color w:val="000000" w:themeColor="text1"/>
                <w:kern w:val="24"/>
                <w:sz w:val="18"/>
                <w:szCs w:val="48"/>
              </w:rPr>
              <w:t>[32,661]</w:t>
            </w:r>
          </w:p>
          <w:p w14:paraId="031D6B41" w14:textId="77777777" w:rsidR="008D53FC" w:rsidRPr="00CE6DA5" w:rsidRDefault="008D53FC" w:rsidP="008D53FC">
            <w:pPr>
              <w:ind w:leftChars="-38" w:left="-80" w:rightChars="-19" w:right="-40"/>
              <w:jc w:val="right"/>
              <w:rPr>
                <w:rFonts w:ascii="ＭＳ Ｐ明朝" w:eastAsia="ＭＳ Ｐ明朝" w:hAnsi="ＭＳ Ｐ明朝" w:cs="Meiryo UI"/>
                <w:bCs/>
                <w:color w:val="000000" w:themeColor="text1"/>
                <w:kern w:val="24"/>
                <w:sz w:val="22"/>
                <w:szCs w:val="48"/>
              </w:rPr>
            </w:pPr>
            <w:r w:rsidRPr="00CE6DA5">
              <w:rPr>
                <w:rFonts w:ascii="ＭＳ Ｐ明朝" w:eastAsia="ＭＳ Ｐ明朝" w:hAnsi="ＭＳ Ｐ明朝" w:cs="Meiryo UI" w:hint="eastAsia"/>
                <w:bCs/>
                <w:color w:val="000000" w:themeColor="text1"/>
                <w:kern w:val="24"/>
                <w:sz w:val="18"/>
                <w:szCs w:val="48"/>
              </w:rPr>
              <w:t>[29,069]</w:t>
            </w:r>
          </w:p>
        </w:tc>
        <w:tc>
          <w:tcPr>
            <w:tcW w:w="852" w:type="dxa"/>
            <w:tcBorders>
              <w:top w:val="dashSmallGap" w:sz="4" w:space="0" w:color="auto"/>
              <w:bottom w:val="single" w:sz="4" w:space="0" w:color="FFFFFF" w:themeColor="background1"/>
            </w:tcBorders>
          </w:tcPr>
          <w:p w14:paraId="1AA84F0B" w14:textId="77777777" w:rsidR="008D53FC" w:rsidRPr="008D53FC" w:rsidRDefault="008D53FC" w:rsidP="008D53FC">
            <w:pPr>
              <w:ind w:leftChars="-38" w:left="-80" w:rightChars="-19" w:right="-40"/>
              <w:jc w:val="right"/>
              <w:rPr>
                <w:rFonts w:ascii="ＭＳ Ｐ明朝" w:eastAsia="ＭＳ Ｐ明朝" w:hAnsi="ＭＳ Ｐ明朝" w:cs="Meiryo UI"/>
                <w:bCs/>
                <w:kern w:val="24"/>
                <w:sz w:val="22"/>
                <w:szCs w:val="48"/>
              </w:rPr>
            </w:pPr>
            <w:r w:rsidRPr="008D53FC">
              <w:rPr>
                <w:rFonts w:ascii="ＭＳ Ｐ明朝" w:eastAsia="ＭＳ Ｐ明朝" w:hAnsi="ＭＳ Ｐ明朝" w:cs="Meiryo UI" w:hint="eastAsia"/>
                <w:bCs/>
                <w:kern w:val="24"/>
                <w:sz w:val="22"/>
                <w:szCs w:val="48"/>
              </w:rPr>
              <w:t>61,402</w:t>
            </w:r>
          </w:p>
          <w:p w14:paraId="45ED15D7" w14:textId="77777777" w:rsidR="008D53FC" w:rsidRPr="008D53FC" w:rsidRDefault="008D53FC" w:rsidP="008D53FC">
            <w:pPr>
              <w:ind w:leftChars="-38" w:left="-80" w:rightChars="-19" w:right="-40"/>
              <w:jc w:val="right"/>
              <w:rPr>
                <w:rFonts w:ascii="ＭＳ Ｐ明朝" w:eastAsia="ＭＳ Ｐ明朝" w:hAnsi="ＭＳ Ｐ明朝" w:cs="Meiryo UI"/>
                <w:bCs/>
                <w:kern w:val="24"/>
                <w:sz w:val="22"/>
                <w:szCs w:val="48"/>
              </w:rPr>
            </w:pPr>
            <w:r w:rsidRPr="008D53FC">
              <w:rPr>
                <w:rFonts w:ascii="ＭＳ Ｐ明朝" w:eastAsia="ＭＳ Ｐ明朝" w:hAnsi="ＭＳ Ｐ明朝" w:cs="Meiryo UI" w:hint="eastAsia"/>
                <w:bCs/>
                <w:kern w:val="24"/>
                <w:sz w:val="18"/>
                <w:szCs w:val="48"/>
              </w:rPr>
              <w:t>[33,089]</w:t>
            </w:r>
          </w:p>
          <w:p w14:paraId="336BB678" w14:textId="77777777" w:rsidR="008D53FC" w:rsidRPr="008D53FC" w:rsidRDefault="008D53FC" w:rsidP="008D53FC">
            <w:pPr>
              <w:ind w:leftChars="-38" w:left="-80" w:rightChars="-19" w:right="-40"/>
              <w:jc w:val="right"/>
              <w:rPr>
                <w:rFonts w:ascii="ＭＳ Ｐ明朝" w:eastAsia="ＭＳ Ｐ明朝" w:hAnsi="ＭＳ Ｐ明朝" w:cs="Meiryo UI"/>
                <w:bCs/>
                <w:kern w:val="24"/>
                <w:sz w:val="22"/>
                <w:szCs w:val="48"/>
              </w:rPr>
            </w:pPr>
            <w:r w:rsidRPr="008D53FC">
              <w:rPr>
                <w:rFonts w:ascii="ＭＳ Ｐ明朝" w:eastAsia="ＭＳ Ｐ明朝" w:hAnsi="ＭＳ Ｐ明朝" w:cs="Meiryo UI" w:hint="eastAsia"/>
                <w:bCs/>
                <w:kern w:val="24"/>
                <w:sz w:val="18"/>
                <w:szCs w:val="48"/>
              </w:rPr>
              <w:t>[28,313]</w:t>
            </w:r>
          </w:p>
        </w:tc>
        <w:tc>
          <w:tcPr>
            <w:tcW w:w="851" w:type="dxa"/>
            <w:tcBorders>
              <w:top w:val="dashSmallGap" w:sz="4" w:space="0" w:color="auto"/>
              <w:bottom w:val="single" w:sz="4" w:space="0" w:color="FFFFFF" w:themeColor="background1"/>
            </w:tcBorders>
          </w:tcPr>
          <w:p w14:paraId="4643D982" w14:textId="77777777" w:rsidR="008D53FC" w:rsidRPr="008D53FC" w:rsidRDefault="008D53FC" w:rsidP="008D53FC">
            <w:pPr>
              <w:ind w:leftChars="-38" w:left="-80" w:rightChars="-19" w:right="-40"/>
              <w:jc w:val="right"/>
              <w:rPr>
                <w:rFonts w:ascii="ＭＳ Ｐ明朝" w:eastAsia="ＭＳ Ｐ明朝" w:hAnsi="ＭＳ Ｐ明朝" w:cs="Meiryo UI"/>
                <w:bCs/>
                <w:kern w:val="24"/>
                <w:sz w:val="22"/>
                <w:szCs w:val="48"/>
              </w:rPr>
            </w:pPr>
            <w:r w:rsidRPr="008D53FC">
              <w:rPr>
                <w:rFonts w:ascii="ＭＳ Ｐ明朝" w:eastAsia="ＭＳ Ｐ明朝" w:hAnsi="ＭＳ Ｐ明朝" w:cs="Meiryo UI" w:hint="eastAsia"/>
                <w:bCs/>
                <w:kern w:val="24"/>
                <w:sz w:val="22"/>
                <w:szCs w:val="48"/>
              </w:rPr>
              <w:t>61,552</w:t>
            </w:r>
          </w:p>
          <w:p w14:paraId="33FC27BE" w14:textId="77777777" w:rsidR="008D53FC" w:rsidRPr="008D53FC" w:rsidRDefault="008D53FC" w:rsidP="008D53FC">
            <w:pPr>
              <w:ind w:leftChars="-38" w:left="-80" w:rightChars="-19" w:right="-40"/>
              <w:jc w:val="right"/>
              <w:rPr>
                <w:rFonts w:ascii="ＭＳ Ｐ明朝" w:eastAsia="ＭＳ Ｐ明朝" w:hAnsi="ＭＳ Ｐ明朝" w:cs="Meiryo UI"/>
                <w:bCs/>
                <w:kern w:val="24"/>
                <w:sz w:val="22"/>
                <w:szCs w:val="48"/>
              </w:rPr>
            </w:pPr>
            <w:r w:rsidRPr="008D53FC">
              <w:rPr>
                <w:rFonts w:ascii="ＭＳ Ｐ明朝" w:eastAsia="ＭＳ Ｐ明朝" w:hAnsi="ＭＳ Ｐ明朝" w:cs="Meiryo UI" w:hint="eastAsia"/>
                <w:bCs/>
                <w:kern w:val="24"/>
                <w:sz w:val="18"/>
                <w:szCs w:val="48"/>
              </w:rPr>
              <w:t>[33,616]</w:t>
            </w:r>
          </w:p>
          <w:p w14:paraId="6B8D83DB" w14:textId="77777777" w:rsidR="008D53FC" w:rsidRPr="008D53FC" w:rsidRDefault="008D53FC" w:rsidP="008D53FC">
            <w:pPr>
              <w:ind w:leftChars="-38" w:left="-80" w:rightChars="-19" w:right="-40"/>
              <w:jc w:val="right"/>
              <w:rPr>
                <w:rFonts w:ascii="ＭＳ Ｐ明朝" w:eastAsia="ＭＳ Ｐ明朝" w:hAnsi="ＭＳ Ｐ明朝" w:cs="Meiryo UI"/>
                <w:bCs/>
                <w:kern w:val="24"/>
                <w:sz w:val="22"/>
                <w:szCs w:val="48"/>
              </w:rPr>
            </w:pPr>
            <w:r w:rsidRPr="008D53FC">
              <w:rPr>
                <w:rFonts w:ascii="ＭＳ Ｐ明朝" w:eastAsia="ＭＳ Ｐ明朝" w:hAnsi="ＭＳ Ｐ明朝" w:cs="Meiryo UI" w:hint="eastAsia"/>
                <w:bCs/>
                <w:kern w:val="24"/>
                <w:sz w:val="18"/>
                <w:szCs w:val="48"/>
              </w:rPr>
              <w:t>[27,936]</w:t>
            </w:r>
          </w:p>
        </w:tc>
        <w:tc>
          <w:tcPr>
            <w:tcW w:w="852" w:type="dxa"/>
            <w:tcBorders>
              <w:top w:val="dashSmallGap" w:sz="4" w:space="0" w:color="auto"/>
              <w:bottom w:val="single" w:sz="4" w:space="0" w:color="FFFFFF" w:themeColor="background1"/>
            </w:tcBorders>
          </w:tcPr>
          <w:p w14:paraId="2F084E9D" w14:textId="77777777" w:rsidR="008D53FC" w:rsidRPr="008D53FC" w:rsidRDefault="008D53FC" w:rsidP="008D53FC">
            <w:pPr>
              <w:ind w:leftChars="-38" w:left="-80" w:rightChars="-19" w:right="-40"/>
              <w:jc w:val="right"/>
              <w:rPr>
                <w:rFonts w:ascii="ＭＳ Ｐ明朝" w:eastAsia="ＭＳ Ｐ明朝" w:hAnsi="ＭＳ Ｐ明朝" w:cs="Meiryo UI"/>
                <w:bCs/>
                <w:kern w:val="24"/>
                <w:sz w:val="22"/>
                <w:szCs w:val="48"/>
              </w:rPr>
            </w:pPr>
            <w:r w:rsidRPr="008D53FC">
              <w:rPr>
                <w:rFonts w:ascii="ＭＳ Ｐ明朝" w:eastAsia="ＭＳ Ｐ明朝" w:hAnsi="ＭＳ Ｐ明朝" w:cs="Meiryo UI" w:hint="eastAsia"/>
                <w:bCs/>
                <w:kern w:val="24"/>
                <w:sz w:val="22"/>
                <w:szCs w:val="48"/>
              </w:rPr>
              <w:t>61,128</w:t>
            </w:r>
          </w:p>
          <w:p w14:paraId="6CBC9FCB" w14:textId="77777777" w:rsidR="008D53FC" w:rsidRPr="008D53FC" w:rsidRDefault="008D53FC" w:rsidP="008D53FC">
            <w:pPr>
              <w:ind w:leftChars="-38" w:left="-80" w:rightChars="-19" w:right="-40"/>
              <w:jc w:val="right"/>
              <w:rPr>
                <w:rFonts w:ascii="ＭＳ Ｐ明朝" w:eastAsia="ＭＳ Ｐ明朝" w:hAnsi="ＭＳ Ｐ明朝" w:cs="Meiryo UI"/>
                <w:bCs/>
                <w:kern w:val="24"/>
                <w:sz w:val="22"/>
                <w:szCs w:val="48"/>
              </w:rPr>
            </w:pPr>
            <w:r w:rsidRPr="008D53FC">
              <w:rPr>
                <w:rFonts w:ascii="ＭＳ Ｐ明朝" w:eastAsia="ＭＳ Ｐ明朝" w:hAnsi="ＭＳ Ｐ明朝" w:cs="Meiryo UI" w:hint="eastAsia"/>
                <w:bCs/>
                <w:kern w:val="24"/>
                <w:sz w:val="18"/>
                <w:szCs w:val="48"/>
              </w:rPr>
              <w:t>[33,244]</w:t>
            </w:r>
          </w:p>
          <w:p w14:paraId="1B4B28E2" w14:textId="77777777" w:rsidR="008D53FC" w:rsidRPr="008D53FC" w:rsidRDefault="008D53FC" w:rsidP="008D53FC">
            <w:pPr>
              <w:ind w:leftChars="-38" w:left="-80" w:rightChars="-19" w:right="-40"/>
              <w:jc w:val="right"/>
              <w:rPr>
                <w:rFonts w:ascii="ＭＳ Ｐ明朝" w:eastAsia="ＭＳ Ｐ明朝" w:hAnsi="ＭＳ Ｐ明朝" w:cs="Meiryo UI"/>
                <w:bCs/>
                <w:kern w:val="24"/>
                <w:sz w:val="22"/>
                <w:szCs w:val="48"/>
              </w:rPr>
            </w:pPr>
            <w:r w:rsidRPr="008D53FC">
              <w:rPr>
                <w:rFonts w:ascii="ＭＳ Ｐ明朝" w:eastAsia="ＭＳ Ｐ明朝" w:hAnsi="ＭＳ Ｐ明朝" w:cs="Meiryo UI" w:hint="eastAsia"/>
                <w:bCs/>
                <w:kern w:val="24"/>
                <w:sz w:val="18"/>
                <w:szCs w:val="48"/>
              </w:rPr>
              <w:t>[27,885]</w:t>
            </w:r>
          </w:p>
        </w:tc>
        <w:tc>
          <w:tcPr>
            <w:tcW w:w="852" w:type="dxa"/>
            <w:tcBorders>
              <w:top w:val="dashSmallGap" w:sz="4" w:space="0" w:color="auto"/>
              <w:bottom w:val="single" w:sz="4" w:space="0" w:color="FFFFFF" w:themeColor="background1"/>
              <w:right w:val="nil"/>
            </w:tcBorders>
          </w:tcPr>
          <w:p w14:paraId="2D6C1C93" w14:textId="77777777" w:rsidR="008D53FC" w:rsidRPr="008D53FC" w:rsidRDefault="008D53FC" w:rsidP="008D53FC">
            <w:pPr>
              <w:ind w:leftChars="-38" w:left="-80" w:rightChars="-19" w:right="-40"/>
              <w:jc w:val="right"/>
              <w:rPr>
                <w:rFonts w:ascii="ＭＳ Ｐ明朝" w:eastAsia="ＭＳ Ｐ明朝" w:hAnsi="ＭＳ Ｐ明朝" w:cs="Meiryo UI"/>
                <w:bCs/>
                <w:kern w:val="24"/>
                <w:sz w:val="22"/>
                <w:szCs w:val="48"/>
              </w:rPr>
            </w:pPr>
            <w:r w:rsidRPr="008D53FC">
              <w:rPr>
                <w:rFonts w:ascii="ＭＳ Ｐ明朝" w:eastAsia="ＭＳ Ｐ明朝" w:hAnsi="ＭＳ Ｐ明朝" w:cs="Meiryo UI" w:hint="eastAsia"/>
                <w:bCs/>
                <w:kern w:val="24"/>
                <w:sz w:val="22"/>
                <w:szCs w:val="48"/>
              </w:rPr>
              <w:t>60,874</w:t>
            </w:r>
          </w:p>
          <w:p w14:paraId="27910F44" w14:textId="77777777" w:rsidR="008D53FC" w:rsidRPr="008D53FC" w:rsidRDefault="008D53FC" w:rsidP="008D53FC">
            <w:pPr>
              <w:ind w:leftChars="-38" w:left="-80" w:rightChars="-19" w:right="-40"/>
              <w:jc w:val="right"/>
              <w:rPr>
                <w:rFonts w:ascii="ＭＳ Ｐ明朝" w:eastAsia="ＭＳ Ｐ明朝" w:hAnsi="ＭＳ Ｐ明朝" w:cs="Meiryo UI"/>
                <w:bCs/>
                <w:kern w:val="24"/>
                <w:sz w:val="22"/>
                <w:szCs w:val="48"/>
              </w:rPr>
            </w:pPr>
            <w:r w:rsidRPr="008D53FC">
              <w:rPr>
                <w:rFonts w:ascii="ＭＳ Ｐ明朝" w:eastAsia="ＭＳ Ｐ明朝" w:hAnsi="ＭＳ Ｐ明朝" w:cs="Meiryo UI" w:hint="eastAsia"/>
                <w:bCs/>
                <w:kern w:val="24"/>
                <w:sz w:val="18"/>
                <w:szCs w:val="48"/>
              </w:rPr>
              <w:t>[33,324]</w:t>
            </w:r>
          </w:p>
          <w:p w14:paraId="030371B5" w14:textId="77777777" w:rsidR="008D53FC" w:rsidRPr="008D53FC" w:rsidRDefault="008D53FC" w:rsidP="008D53FC">
            <w:pPr>
              <w:ind w:leftChars="-38" w:left="-80" w:rightChars="-19" w:right="-40"/>
              <w:jc w:val="right"/>
              <w:rPr>
                <w:rFonts w:ascii="ＭＳ Ｐ明朝" w:eastAsia="ＭＳ Ｐ明朝" w:hAnsi="ＭＳ Ｐ明朝" w:cs="Meiryo UI"/>
                <w:bCs/>
                <w:kern w:val="24"/>
                <w:sz w:val="22"/>
                <w:szCs w:val="48"/>
              </w:rPr>
            </w:pPr>
            <w:r w:rsidRPr="008D53FC">
              <w:rPr>
                <w:rFonts w:ascii="ＭＳ Ｐ明朝" w:eastAsia="ＭＳ Ｐ明朝" w:hAnsi="ＭＳ Ｐ明朝" w:cs="Meiryo UI" w:hint="eastAsia"/>
                <w:bCs/>
                <w:kern w:val="24"/>
                <w:sz w:val="18"/>
                <w:szCs w:val="48"/>
              </w:rPr>
              <w:t>[27,550]</w:t>
            </w:r>
          </w:p>
        </w:tc>
      </w:tr>
    </w:tbl>
    <w:p w14:paraId="1981634A" w14:textId="77777777" w:rsidR="00DB2828" w:rsidRPr="00DF2570" w:rsidRDefault="00DB2828" w:rsidP="00DB2828">
      <w:pPr>
        <w:ind w:right="200"/>
        <w:jc w:val="left"/>
        <w:rPr>
          <w:rFonts w:ascii="ＭＳ Ｐ明朝" w:eastAsia="ＭＳ Ｐ明朝" w:hAnsi="ＭＳ Ｐ明朝"/>
          <w:sz w:val="18"/>
          <w:szCs w:val="20"/>
        </w:rPr>
      </w:pPr>
      <w:r w:rsidRPr="00DF2570">
        <w:rPr>
          <w:rFonts w:ascii="ＭＳ Ｐ明朝" w:eastAsia="ＭＳ Ｐ明朝" w:hAnsi="ＭＳ Ｐ明朝" w:hint="eastAsia"/>
          <w:sz w:val="18"/>
          <w:szCs w:val="20"/>
        </w:rPr>
        <w:t>＊臨財債等とは、臨時財政対策債、減税補塡債、減収補塡債及び臨時税収補塡債。</w:t>
      </w:r>
    </w:p>
    <w:p w14:paraId="13CADE49" w14:textId="77777777" w:rsidR="00DB2828" w:rsidRPr="00AF6076" w:rsidRDefault="00DB2828" w:rsidP="00DB2828">
      <w:pPr>
        <w:snapToGrid w:val="0"/>
        <w:ind w:right="199"/>
        <w:jc w:val="left"/>
        <w:rPr>
          <w:rFonts w:ascii="ＭＳ Ｐ明朝" w:eastAsia="ＭＳ Ｐ明朝" w:hAnsi="ＭＳ Ｐ明朝"/>
          <w:sz w:val="18"/>
          <w:szCs w:val="20"/>
          <w:highlight w:val="yellow"/>
        </w:rPr>
      </w:pPr>
    </w:p>
    <w:p w14:paraId="68BE462C" w14:textId="77777777" w:rsidR="00B72357" w:rsidRPr="00AF6076" w:rsidRDefault="00B72357" w:rsidP="00712269">
      <w:pPr>
        <w:snapToGrid w:val="0"/>
        <w:ind w:right="199"/>
        <w:jc w:val="left"/>
        <w:rPr>
          <w:rFonts w:ascii="ＭＳ Ｐゴシック" w:eastAsia="ＭＳ Ｐゴシック" w:hAnsi="ＭＳ Ｐゴシック"/>
          <w:sz w:val="20"/>
          <w:szCs w:val="20"/>
          <w:highlight w:val="yellow"/>
        </w:rPr>
      </w:pPr>
    </w:p>
    <w:p w14:paraId="6696F3E7" w14:textId="77777777" w:rsidR="00BD5E1E" w:rsidRPr="00AF6076" w:rsidRDefault="00BD5E1E" w:rsidP="00712269">
      <w:pPr>
        <w:snapToGrid w:val="0"/>
        <w:ind w:right="199"/>
        <w:jc w:val="left"/>
        <w:rPr>
          <w:rFonts w:ascii="ＭＳ Ｐゴシック" w:eastAsia="ＭＳ Ｐゴシック" w:hAnsi="ＭＳ Ｐゴシック"/>
          <w:sz w:val="20"/>
          <w:szCs w:val="20"/>
          <w:highlight w:val="yellow"/>
        </w:rPr>
      </w:pPr>
    </w:p>
    <w:p w14:paraId="4817D0AA" w14:textId="77777777" w:rsidR="00147F32" w:rsidRPr="00AF6076" w:rsidRDefault="00147F32" w:rsidP="00712269">
      <w:pPr>
        <w:snapToGrid w:val="0"/>
        <w:ind w:right="199"/>
        <w:jc w:val="left"/>
        <w:rPr>
          <w:rFonts w:ascii="ＭＳ Ｐゴシック" w:eastAsia="ＭＳ Ｐゴシック" w:hAnsi="ＭＳ Ｐゴシック"/>
          <w:sz w:val="20"/>
          <w:szCs w:val="20"/>
          <w:highlight w:val="yellow"/>
        </w:rPr>
      </w:pPr>
    </w:p>
    <w:tbl>
      <w:tblPr>
        <w:tblStyle w:val="a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237"/>
        <w:gridCol w:w="1456"/>
        <w:gridCol w:w="3261"/>
        <w:gridCol w:w="1701"/>
      </w:tblGrid>
      <w:tr w:rsidR="006661B5" w:rsidRPr="00AF6076" w14:paraId="1C4BAE1C" w14:textId="77777777" w:rsidTr="00775E8F">
        <w:trPr>
          <w:trHeight w:val="1202"/>
        </w:trPr>
        <w:tc>
          <w:tcPr>
            <w:tcW w:w="1701" w:type="dxa"/>
          </w:tcPr>
          <w:p w14:paraId="54ACEB3D" w14:textId="77777777" w:rsidR="008A03AE" w:rsidRPr="00AF6076" w:rsidRDefault="008A03AE" w:rsidP="00E310E2">
            <w:pPr>
              <w:ind w:rightChars="-51" w:right="-107"/>
              <w:jc w:val="distribute"/>
              <w:rPr>
                <w:rFonts w:ascii="ＭＳ Ｐゴシック" w:eastAsia="ＭＳ Ｐゴシック" w:hAnsi="ＭＳ Ｐゴシック"/>
                <w:sz w:val="24"/>
                <w:szCs w:val="24"/>
                <w:highlight w:val="yellow"/>
              </w:rPr>
            </w:pPr>
            <w:r w:rsidRPr="00BC2C07">
              <w:rPr>
                <w:rFonts w:ascii="ＭＳ Ｐゴシック" w:eastAsia="ＭＳ Ｐゴシック" w:hAnsi="ＭＳ Ｐゴシック" w:hint="eastAsia"/>
                <w:sz w:val="24"/>
              </w:rPr>
              <w:t>○</w:t>
            </w:r>
            <w:r w:rsidR="008161C7" w:rsidRPr="00BC2C07">
              <w:rPr>
                <w:rFonts w:ascii="ＭＳ Ｐゴシック" w:eastAsia="ＭＳ Ｐゴシック" w:hAnsi="ＭＳ Ｐゴシック" w:hint="eastAsia"/>
                <w:sz w:val="24"/>
              </w:rPr>
              <w:t>その他歳入</w:t>
            </w:r>
            <w:r w:rsidRPr="00BC2C07">
              <w:rPr>
                <w:rFonts w:ascii="ＭＳ Ｐゴシック" w:eastAsia="ＭＳ Ｐゴシック" w:hAnsi="ＭＳ Ｐゴシック" w:hint="eastAsia"/>
                <w:sz w:val="24"/>
                <w:szCs w:val="24"/>
              </w:rPr>
              <w:t>：</w:t>
            </w:r>
          </w:p>
          <w:p w14:paraId="08C96911" w14:textId="77777777" w:rsidR="008A03AE" w:rsidRPr="00AF6076" w:rsidRDefault="008A03AE" w:rsidP="00E310E2">
            <w:pPr>
              <w:rPr>
                <w:rFonts w:ascii="ＭＳ Ｐゴシック" w:eastAsia="ＭＳ Ｐゴシック" w:hAnsi="ＭＳ Ｐゴシック"/>
                <w:sz w:val="24"/>
                <w:szCs w:val="24"/>
                <w:highlight w:val="yellow"/>
              </w:rPr>
            </w:pPr>
          </w:p>
        </w:tc>
        <w:tc>
          <w:tcPr>
            <w:tcW w:w="7655" w:type="dxa"/>
            <w:gridSpan w:val="4"/>
          </w:tcPr>
          <w:p w14:paraId="31D065DA" w14:textId="77777777" w:rsidR="004470A1" w:rsidRPr="00BC2C07" w:rsidRDefault="001941C7" w:rsidP="004470A1">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４，２９９</w:t>
            </w:r>
            <w:r w:rsidR="004470A1" w:rsidRPr="00BC2C07">
              <w:rPr>
                <w:rFonts w:ascii="ＭＳ Ｐゴシック" w:eastAsia="ＭＳ Ｐゴシック" w:hAnsi="ＭＳ Ｐゴシック" w:hint="eastAsia"/>
                <w:sz w:val="24"/>
                <w:szCs w:val="24"/>
              </w:rPr>
              <w:t xml:space="preserve">億円（前年度当初比 </w:t>
            </w:r>
            <w:r>
              <w:rPr>
                <w:rFonts w:ascii="ＭＳ Ｐゴシック" w:eastAsia="ＭＳ Ｐゴシック" w:hAnsi="ＭＳ Ｐゴシック" w:hint="eastAsia"/>
                <w:sz w:val="24"/>
                <w:szCs w:val="24"/>
              </w:rPr>
              <w:t>９３．７％、▲２９１</w:t>
            </w:r>
            <w:r w:rsidR="004470A1" w:rsidRPr="00BC2C07">
              <w:rPr>
                <w:rFonts w:ascii="ＭＳ Ｐゴシック" w:eastAsia="ＭＳ Ｐゴシック" w:hAnsi="ＭＳ Ｐゴシック" w:hint="eastAsia"/>
                <w:sz w:val="24"/>
                <w:szCs w:val="24"/>
              </w:rPr>
              <w:t>億円）</w:t>
            </w:r>
          </w:p>
          <w:p w14:paraId="22E02A46" w14:textId="55EA8047" w:rsidR="008A03AE" w:rsidRPr="00BC2C07" w:rsidRDefault="001941C7" w:rsidP="0075080D">
            <w:pPr>
              <w:rPr>
                <w:rFonts w:ascii="ＭＳ Ｐゴシック" w:eastAsia="ＭＳ Ｐゴシック" w:hAnsi="ＭＳ Ｐゴシック"/>
                <w:sz w:val="24"/>
                <w:szCs w:val="24"/>
              </w:rPr>
            </w:pPr>
            <w:r w:rsidRPr="001941C7">
              <w:rPr>
                <w:rFonts w:ascii="ＭＳ Ｐゴシック" w:eastAsia="ＭＳ Ｐゴシック" w:hAnsi="ＭＳ Ｐゴシック" w:hint="eastAsia"/>
                <w:sz w:val="24"/>
                <w:szCs w:val="24"/>
              </w:rPr>
              <w:t>財政調整基金繰入金の増</w:t>
            </w:r>
            <w:r>
              <w:rPr>
                <w:rFonts w:ascii="ＭＳ Ｐゴシック" w:eastAsia="ＭＳ Ｐゴシック" w:hAnsi="ＭＳ Ｐゴシック" w:hint="eastAsia"/>
                <w:sz w:val="24"/>
                <w:szCs w:val="24"/>
              </w:rPr>
              <w:t>が</w:t>
            </w:r>
            <w:r w:rsidR="006D498A" w:rsidRPr="00BC2C07">
              <w:rPr>
                <w:rFonts w:ascii="ＭＳ Ｐゴシック" w:eastAsia="ＭＳ Ｐゴシック" w:hAnsi="ＭＳ Ｐゴシック" w:hint="eastAsia"/>
                <w:sz w:val="24"/>
                <w:szCs w:val="24"/>
              </w:rPr>
              <w:t>あるものの、</w:t>
            </w:r>
            <w:r w:rsidR="0047340F" w:rsidRPr="00BC2C07">
              <w:rPr>
                <w:rFonts w:ascii="ＭＳ Ｐゴシック" w:eastAsia="ＭＳ Ｐゴシック" w:hAnsi="ＭＳ Ｐゴシック" w:hint="eastAsia"/>
                <w:sz w:val="24"/>
                <w:szCs w:val="24"/>
              </w:rPr>
              <w:t>中小企業向け制度融資</w:t>
            </w:r>
            <w:r w:rsidR="00F74A2B" w:rsidRPr="00BC2C07">
              <w:rPr>
                <w:rFonts w:ascii="ＭＳ Ｐゴシック" w:eastAsia="ＭＳ Ｐゴシック" w:hAnsi="ＭＳ Ｐゴシック" w:hint="eastAsia"/>
                <w:sz w:val="24"/>
                <w:szCs w:val="24"/>
              </w:rPr>
              <w:t>預託金</w:t>
            </w:r>
            <w:r w:rsidR="00753D57" w:rsidRPr="00BC2C07">
              <w:rPr>
                <w:rFonts w:ascii="ＭＳ Ｐゴシック" w:eastAsia="ＭＳ Ｐゴシック" w:hAnsi="ＭＳ Ｐゴシック" w:hint="eastAsia"/>
                <w:sz w:val="24"/>
                <w:szCs w:val="24"/>
              </w:rPr>
              <w:t>の</w:t>
            </w:r>
            <w:r w:rsidR="00D149A5">
              <w:rPr>
                <w:rFonts w:ascii="ＭＳ Ｐゴシック" w:eastAsia="ＭＳ Ｐゴシック" w:hAnsi="ＭＳ Ｐゴシック" w:hint="eastAsia"/>
                <w:sz w:val="24"/>
                <w:szCs w:val="24"/>
              </w:rPr>
              <w:t>減少</w:t>
            </w:r>
            <w:r w:rsidR="00147F32" w:rsidRPr="00BC2C07">
              <w:rPr>
                <w:rFonts w:ascii="ＭＳ Ｐゴシック" w:eastAsia="ＭＳ Ｐゴシック" w:hAnsi="ＭＳ Ｐゴシック" w:hint="eastAsia"/>
                <w:sz w:val="24"/>
                <w:szCs w:val="24"/>
              </w:rPr>
              <w:t>に</w:t>
            </w:r>
            <w:r w:rsidR="00D205C0" w:rsidRPr="00BC2C07">
              <w:rPr>
                <w:rFonts w:ascii="ＭＳ Ｐゴシック" w:eastAsia="ＭＳ Ｐゴシック" w:hAnsi="ＭＳ Ｐゴシック" w:hint="eastAsia"/>
                <w:sz w:val="24"/>
                <w:szCs w:val="24"/>
              </w:rPr>
              <w:t>よる</w:t>
            </w:r>
            <w:r w:rsidR="00370EE5" w:rsidRPr="00BC2C07">
              <w:rPr>
                <w:rFonts w:ascii="ＭＳ Ｐゴシック" w:eastAsia="ＭＳ Ｐゴシック" w:hAnsi="ＭＳ Ｐゴシック" w:hint="eastAsia"/>
                <w:sz w:val="24"/>
                <w:szCs w:val="24"/>
              </w:rPr>
              <w:t>貸付金元利収入</w:t>
            </w:r>
            <w:r w:rsidR="00F954B3" w:rsidRPr="00BC2C07">
              <w:rPr>
                <w:rFonts w:ascii="ＭＳ Ｐゴシック" w:eastAsia="ＭＳ Ｐゴシック" w:hAnsi="ＭＳ Ｐゴシック" w:hint="eastAsia"/>
                <w:sz w:val="24"/>
                <w:szCs w:val="24"/>
              </w:rPr>
              <w:t>の</w:t>
            </w:r>
            <w:r>
              <w:rPr>
                <w:rFonts w:ascii="ＭＳ Ｐゴシック" w:eastAsia="ＭＳ Ｐゴシック" w:hAnsi="ＭＳ Ｐゴシック" w:hint="eastAsia"/>
                <w:sz w:val="24"/>
                <w:szCs w:val="24"/>
              </w:rPr>
              <w:t>減</w:t>
            </w:r>
            <w:r w:rsidR="0082695D">
              <w:rPr>
                <w:rFonts w:ascii="ＭＳ Ｐゴシック" w:eastAsia="ＭＳ Ｐゴシック" w:hAnsi="ＭＳ Ｐゴシック" w:hint="eastAsia"/>
                <w:sz w:val="24"/>
                <w:szCs w:val="24"/>
              </w:rPr>
              <w:t>や</w:t>
            </w:r>
            <w:r w:rsidRPr="001941C7">
              <w:rPr>
                <w:rFonts w:ascii="ＭＳ Ｐゴシック" w:eastAsia="ＭＳ Ｐゴシック" w:hAnsi="ＭＳ Ｐゴシック" w:hint="eastAsia"/>
                <w:sz w:val="24"/>
                <w:szCs w:val="24"/>
              </w:rPr>
              <w:t>安心こども基金繰入金</w:t>
            </w:r>
            <w:r>
              <w:rPr>
                <w:rFonts w:ascii="ＭＳ Ｐゴシック" w:eastAsia="ＭＳ Ｐゴシック" w:hAnsi="ＭＳ Ｐゴシック" w:hint="eastAsia"/>
                <w:sz w:val="24"/>
                <w:szCs w:val="24"/>
              </w:rPr>
              <w:t>の減などにより、その他歳入は２９１億円の減</w:t>
            </w:r>
            <w:r w:rsidR="00D205C0" w:rsidRPr="00BC2C07">
              <w:rPr>
                <w:rFonts w:ascii="ＭＳ Ｐゴシック" w:eastAsia="ＭＳ Ｐゴシック" w:hAnsi="ＭＳ Ｐゴシック" w:hint="eastAsia"/>
                <w:sz w:val="24"/>
                <w:szCs w:val="24"/>
              </w:rPr>
              <w:t>。</w:t>
            </w:r>
          </w:p>
          <w:p w14:paraId="0CC27D40" w14:textId="77777777" w:rsidR="006F3C05" w:rsidRPr="00BC2C07" w:rsidRDefault="006F3C05" w:rsidP="0075080D">
            <w:pPr>
              <w:rPr>
                <w:rFonts w:ascii="ＭＳ Ｐゴシック" w:eastAsia="ＭＳ Ｐゴシック" w:hAnsi="ＭＳ Ｐゴシック"/>
                <w:sz w:val="24"/>
                <w:szCs w:val="24"/>
              </w:rPr>
            </w:pPr>
          </w:p>
        </w:tc>
      </w:tr>
      <w:tr w:rsidR="00370EE5" w:rsidRPr="00AF6076" w14:paraId="7832AB10" w14:textId="77777777" w:rsidTr="00775E8F">
        <w:trPr>
          <w:trHeight w:val="886"/>
        </w:trPr>
        <w:tc>
          <w:tcPr>
            <w:tcW w:w="2938" w:type="dxa"/>
            <w:gridSpan w:val="2"/>
          </w:tcPr>
          <w:p w14:paraId="1E6321F2" w14:textId="77777777" w:rsidR="00370EE5" w:rsidRPr="00BC2C07" w:rsidRDefault="00370EE5" w:rsidP="00A4316F">
            <w:pPr>
              <w:ind w:firstLineChars="100" w:firstLine="240"/>
              <w:rPr>
                <w:rFonts w:ascii="ＭＳ Ｐ明朝" w:eastAsia="ＭＳ Ｐ明朝" w:hAnsi="ＭＳ Ｐ明朝"/>
                <w:sz w:val="24"/>
              </w:rPr>
            </w:pPr>
            <w:r w:rsidRPr="00BC2C07">
              <w:rPr>
                <w:rFonts w:ascii="ＭＳ Ｐ明朝" w:eastAsia="ＭＳ Ｐ明朝" w:hAnsi="ＭＳ Ｐ明朝" w:hint="eastAsia"/>
                <w:sz w:val="24"/>
              </w:rPr>
              <w:t>・貸付金元利収入</w:t>
            </w:r>
          </w:p>
          <w:p w14:paraId="5C19F61D" w14:textId="77777777" w:rsidR="00370EE5" w:rsidRPr="00AF6076" w:rsidRDefault="00370EE5" w:rsidP="00D205C0">
            <w:pPr>
              <w:ind w:firstLineChars="100" w:firstLine="240"/>
              <w:rPr>
                <w:rFonts w:ascii="ＭＳ Ｐ明朝" w:eastAsia="ＭＳ Ｐ明朝" w:hAnsi="ＭＳ Ｐ明朝"/>
                <w:sz w:val="24"/>
                <w:highlight w:val="yellow"/>
              </w:rPr>
            </w:pPr>
          </w:p>
        </w:tc>
        <w:tc>
          <w:tcPr>
            <w:tcW w:w="1456" w:type="dxa"/>
          </w:tcPr>
          <w:p w14:paraId="6B038F06" w14:textId="77777777" w:rsidR="00370EE5" w:rsidRPr="00BC2C07" w:rsidRDefault="00522C2C" w:rsidP="00E310E2">
            <w:pPr>
              <w:jc w:val="right"/>
              <w:rPr>
                <w:rFonts w:ascii="ＭＳ Ｐ明朝" w:eastAsia="ＭＳ Ｐ明朝" w:hAnsi="ＭＳ Ｐ明朝"/>
                <w:sz w:val="24"/>
              </w:rPr>
            </w:pPr>
            <w:r>
              <w:rPr>
                <w:rFonts w:ascii="ＭＳ Ｐ明朝" w:eastAsia="ＭＳ Ｐ明朝" w:hAnsi="ＭＳ Ｐ明朝" w:hint="eastAsia"/>
                <w:sz w:val="24"/>
              </w:rPr>
              <w:t>２，８５４</w:t>
            </w:r>
            <w:r w:rsidR="00370EE5" w:rsidRPr="00BC2C07">
              <w:rPr>
                <w:rFonts w:ascii="ＭＳ Ｐ明朝" w:eastAsia="ＭＳ Ｐ明朝" w:hAnsi="ＭＳ Ｐ明朝" w:hint="eastAsia"/>
                <w:sz w:val="24"/>
              </w:rPr>
              <w:t>億円</w:t>
            </w:r>
          </w:p>
          <w:p w14:paraId="0292C6E1" w14:textId="77777777" w:rsidR="00370EE5" w:rsidRPr="00BC2C07" w:rsidRDefault="00370EE5" w:rsidP="00D205C0">
            <w:pPr>
              <w:jc w:val="right"/>
              <w:rPr>
                <w:rFonts w:ascii="ＭＳ Ｐ明朝" w:eastAsia="ＭＳ Ｐ明朝" w:hAnsi="ＭＳ Ｐ明朝"/>
                <w:sz w:val="24"/>
              </w:rPr>
            </w:pPr>
          </w:p>
        </w:tc>
        <w:tc>
          <w:tcPr>
            <w:tcW w:w="3261" w:type="dxa"/>
          </w:tcPr>
          <w:p w14:paraId="53E45637" w14:textId="77777777" w:rsidR="00370EE5" w:rsidRPr="00BC2C07" w:rsidRDefault="00370EE5" w:rsidP="00D205C0">
            <w:pPr>
              <w:ind w:firstLineChars="100" w:firstLine="240"/>
              <w:rPr>
                <w:rFonts w:ascii="ＭＳ Ｐ明朝" w:eastAsia="ＭＳ Ｐ明朝" w:hAnsi="ＭＳ Ｐ明朝"/>
                <w:sz w:val="24"/>
              </w:rPr>
            </w:pPr>
            <w:r w:rsidRPr="00BC2C07">
              <w:rPr>
                <w:rFonts w:ascii="ＭＳ Ｐ明朝" w:eastAsia="ＭＳ Ｐ明朝" w:hAnsi="ＭＳ Ｐ明朝" w:hint="eastAsia"/>
                <w:sz w:val="24"/>
              </w:rPr>
              <w:t xml:space="preserve">（前年度当初比 </w:t>
            </w:r>
            <w:r w:rsidR="001941C7">
              <w:rPr>
                <w:rFonts w:ascii="ＭＳ Ｐ明朝" w:eastAsia="ＭＳ Ｐ明朝" w:hAnsi="ＭＳ Ｐ明朝" w:hint="eastAsia"/>
                <w:sz w:val="24"/>
              </w:rPr>
              <w:t>８９</w:t>
            </w:r>
            <w:r w:rsidRPr="00BC2C07">
              <w:rPr>
                <w:rFonts w:ascii="ＭＳ Ｐ明朝" w:eastAsia="ＭＳ Ｐ明朝" w:hAnsi="ＭＳ Ｐ明朝" w:hint="eastAsia"/>
                <w:sz w:val="24"/>
              </w:rPr>
              <w:t>．</w:t>
            </w:r>
            <w:r w:rsidR="001941C7">
              <w:rPr>
                <w:rFonts w:ascii="ＭＳ Ｐ明朝" w:eastAsia="ＭＳ Ｐ明朝" w:hAnsi="ＭＳ Ｐ明朝" w:hint="eastAsia"/>
                <w:sz w:val="24"/>
              </w:rPr>
              <w:t>３</w:t>
            </w:r>
            <w:r w:rsidRPr="00BC2C07">
              <w:rPr>
                <w:rFonts w:ascii="ＭＳ Ｐ明朝" w:eastAsia="ＭＳ Ｐ明朝" w:hAnsi="ＭＳ Ｐ明朝" w:hint="eastAsia"/>
                <w:sz w:val="24"/>
              </w:rPr>
              <w:t>％</w:t>
            </w:r>
          </w:p>
          <w:p w14:paraId="79CC69D3" w14:textId="77777777" w:rsidR="00370EE5" w:rsidRPr="00BC2C07" w:rsidRDefault="00370EE5" w:rsidP="00D205C0">
            <w:pPr>
              <w:ind w:firstLineChars="100" w:firstLine="240"/>
              <w:rPr>
                <w:rFonts w:ascii="ＭＳ Ｐ明朝" w:eastAsia="ＭＳ Ｐ明朝" w:hAnsi="ＭＳ Ｐ明朝"/>
                <w:sz w:val="24"/>
              </w:rPr>
            </w:pPr>
          </w:p>
        </w:tc>
        <w:tc>
          <w:tcPr>
            <w:tcW w:w="1701" w:type="dxa"/>
          </w:tcPr>
          <w:p w14:paraId="3204BF6F" w14:textId="77777777" w:rsidR="00370EE5" w:rsidRPr="00BC2C07" w:rsidRDefault="001941C7" w:rsidP="000F2A58">
            <w:pPr>
              <w:widowControl/>
              <w:wordWrap w:val="0"/>
              <w:jc w:val="right"/>
              <w:rPr>
                <w:rFonts w:ascii="ＭＳ Ｐ明朝" w:eastAsia="ＭＳ Ｐ明朝" w:hAnsi="ＭＳ Ｐ明朝"/>
                <w:sz w:val="24"/>
              </w:rPr>
            </w:pPr>
            <w:r>
              <w:rPr>
                <w:rFonts w:ascii="ＭＳ Ｐ明朝" w:eastAsia="ＭＳ Ｐ明朝" w:hAnsi="ＭＳ Ｐ明朝" w:hint="eastAsia"/>
                <w:sz w:val="24"/>
              </w:rPr>
              <w:t>▲３４２</w:t>
            </w:r>
            <w:r w:rsidR="00370EE5" w:rsidRPr="00BC2C07">
              <w:rPr>
                <w:rFonts w:ascii="ＭＳ Ｐ明朝" w:eastAsia="ＭＳ Ｐ明朝" w:hAnsi="ＭＳ Ｐ明朝" w:hint="eastAsia"/>
                <w:sz w:val="24"/>
              </w:rPr>
              <w:t>億円）</w:t>
            </w:r>
          </w:p>
          <w:p w14:paraId="7B30E1DB" w14:textId="77777777" w:rsidR="00370EE5" w:rsidRPr="00BC2C07" w:rsidRDefault="00370EE5" w:rsidP="000F2A58">
            <w:pPr>
              <w:widowControl/>
              <w:wordWrap w:val="0"/>
              <w:jc w:val="right"/>
              <w:rPr>
                <w:rFonts w:ascii="ＭＳ Ｐ明朝" w:eastAsia="ＭＳ Ｐ明朝" w:hAnsi="ＭＳ Ｐ明朝"/>
                <w:sz w:val="24"/>
              </w:rPr>
            </w:pPr>
          </w:p>
          <w:p w14:paraId="1D559B47" w14:textId="77777777" w:rsidR="00370EE5" w:rsidRPr="00BC2C07" w:rsidRDefault="00370EE5" w:rsidP="000F2A58">
            <w:pPr>
              <w:widowControl/>
              <w:wordWrap w:val="0"/>
              <w:jc w:val="right"/>
              <w:rPr>
                <w:rFonts w:ascii="ＭＳ Ｐ明朝" w:eastAsia="ＭＳ Ｐ明朝" w:hAnsi="ＭＳ Ｐ明朝"/>
                <w:sz w:val="24"/>
              </w:rPr>
            </w:pPr>
          </w:p>
        </w:tc>
      </w:tr>
    </w:tbl>
    <w:p w14:paraId="126F8334" w14:textId="427282F3" w:rsidR="00454F3B" w:rsidRDefault="00454F3B" w:rsidP="001F1B01">
      <w:pPr>
        <w:ind w:right="200"/>
        <w:jc w:val="left"/>
        <w:rPr>
          <w:rFonts w:ascii="ＭＳ Ｐ明朝" w:eastAsia="ＭＳ Ｐ明朝" w:hAnsi="ＭＳ Ｐ明朝"/>
          <w:sz w:val="20"/>
          <w:szCs w:val="20"/>
          <w:highlight w:val="yellow"/>
        </w:rPr>
      </w:pPr>
    </w:p>
    <w:p w14:paraId="3E16720E" w14:textId="77777777" w:rsidR="00454F3B" w:rsidRPr="00454F3B" w:rsidRDefault="00454F3B">
      <w:pPr>
        <w:widowControl/>
        <w:jc w:val="left"/>
        <w:rPr>
          <w:rFonts w:ascii="ＭＳ Ｐ明朝" w:eastAsia="ＭＳ Ｐ明朝" w:hAnsi="ＭＳ Ｐ明朝"/>
          <w:sz w:val="20"/>
          <w:szCs w:val="20"/>
        </w:rPr>
      </w:pPr>
      <w:r w:rsidRPr="00454F3B">
        <w:rPr>
          <w:rFonts w:ascii="ＭＳ Ｐ明朝" w:eastAsia="ＭＳ Ｐ明朝" w:hAnsi="ＭＳ Ｐ明朝"/>
          <w:sz w:val="20"/>
          <w:szCs w:val="20"/>
        </w:rPr>
        <w:br w:type="page"/>
      </w:r>
    </w:p>
    <w:p w14:paraId="5B092FAA" w14:textId="54A4EECB" w:rsidR="00971E0E" w:rsidRPr="00454F3B" w:rsidRDefault="00971E0E" w:rsidP="00454F3B">
      <w:pPr>
        <w:ind w:right="200"/>
        <w:jc w:val="left"/>
        <w:rPr>
          <w:rFonts w:ascii="ＭＳ Ｐ明朝" w:eastAsia="ＭＳ Ｐ明朝" w:hAnsi="ＭＳ Ｐ明朝"/>
          <w:sz w:val="24"/>
          <w:szCs w:val="24"/>
          <w:highlight w:val="yellow"/>
        </w:rPr>
      </w:pPr>
    </w:p>
    <w:tbl>
      <w:tblPr>
        <w:tblStyle w:val="a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515"/>
      </w:tblGrid>
      <w:tr w:rsidR="0027736F" w:rsidRPr="00AF6076" w14:paraId="5B9EDD08" w14:textId="77777777" w:rsidTr="0027736F">
        <w:trPr>
          <w:trHeight w:val="291"/>
        </w:trPr>
        <w:tc>
          <w:tcPr>
            <w:tcW w:w="1843" w:type="dxa"/>
            <w:vMerge w:val="restart"/>
          </w:tcPr>
          <w:p w14:paraId="0A767B6E" w14:textId="77777777" w:rsidR="0027736F" w:rsidRPr="009A6897" w:rsidRDefault="0027736F" w:rsidP="0027736F">
            <w:pPr>
              <w:ind w:rightChars="-51" w:right="-107"/>
              <w:rPr>
                <w:rFonts w:ascii="ＭＳ Ｐゴシック" w:eastAsia="ＭＳ Ｐゴシック" w:hAnsi="ＭＳ Ｐゴシック"/>
                <w:kern w:val="0"/>
                <w:sz w:val="24"/>
              </w:rPr>
            </w:pPr>
            <w:r w:rsidRPr="009A6897">
              <w:rPr>
                <w:rFonts w:ascii="ＭＳ Ｐゴシック" w:eastAsia="ＭＳ Ｐゴシック" w:hAnsi="ＭＳ Ｐゴシック" w:hint="eastAsia"/>
                <w:kern w:val="0"/>
                <w:sz w:val="24"/>
              </w:rPr>
              <w:t>○財政調整基金</w:t>
            </w:r>
          </w:p>
          <w:p w14:paraId="7E69E94C" w14:textId="77777777" w:rsidR="0027736F" w:rsidRPr="009A6897" w:rsidRDefault="0027736F" w:rsidP="0027736F">
            <w:pPr>
              <w:ind w:rightChars="-51" w:right="-107" w:firstLineChars="100" w:firstLine="240"/>
              <w:rPr>
                <w:rFonts w:ascii="ＭＳ Ｐゴシック" w:eastAsia="ＭＳ Ｐゴシック" w:hAnsi="ＭＳ Ｐゴシック"/>
                <w:kern w:val="0"/>
                <w:sz w:val="24"/>
              </w:rPr>
            </w:pPr>
            <w:r w:rsidRPr="009A6897">
              <w:rPr>
                <w:rFonts w:ascii="ＭＳ Ｐゴシック" w:eastAsia="ＭＳ Ｐゴシック" w:hAnsi="ＭＳ Ｐゴシック" w:hint="eastAsia"/>
                <w:kern w:val="0"/>
                <w:sz w:val="24"/>
              </w:rPr>
              <w:t>の取崩し</w:t>
            </w:r>
          </w:p>
        </w:tc>
        <w:tc>
          <w:tcPr>
            <w:tcW w:w="7515" w:type="dxa"/>
          </w:tcPr>
          <w:p w14:paraId="40280D9B" w14:textId="77777777" w:rsidR="0027736F" w:rsidRPr="009A6897" w:rsidRDefault="0078054A" w:rsidP="0027736F">
            <w:pPr>
              <w:ind w:left="1" w:rightChars="-51" w:right="-107"/>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：５２１</w:t>
            </w:r>
            <w:r w:rsidR="0027736F" w:rsidRPr="009A6897">
              <w:rPr>
                <w:rFonts w:ascii="ＭＳ Ｐゴシック" w:eastAsia="ＭＳ Ｐゴシック" w:hAnsi="ＭＳ Ｐゴシック" w:hint="eastAsia"/>
                <w:sz w:val="24"/>
                <w:szCs w:val="24"/>
              </w:rPr>
              <w:t xml:space="preserve">億円　（前年度当初比 </w:t>
            </w:r>
            <w:r>
              <w:rPr>
                <w:rFonts w:ascii="ＭＳ Ｐゴシック" w:eastAsia="ＭＳ Ｐゴシック" w:hAnsi="ＭＳ Ｐゴシック" w:hint="eastAsia"/>
                <w:color w:val="000000" w:themeColor="text1"/>
                <w:sz w:val="24"/>
                <w:szCs w:val="24"/>
              </w:rPr>
              <w:t>１５５．５</w:t>
            </w:r>
            <w:r w:rsidR="0027736F" w:rsidRPr="009A6897">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、＋１８６</w:t>
            </w:r>
            <w:r w:rsidR="0027736F" w:rsidRPr="009A6897">
              <w:rPr>
                <w:rFonts w:ascii="ＭＳ Ｐゴシック" w:eastAsia="ＭＳ Ｐゴシック" w:hAnsi="ＭＳ Ｐゴシック" w:hint="eastAsia"/>
                <w:sz w:val="24"/>
                <w:szCs w:val="24"/>
              </w:rPr>
              <w:t>億円）</w:t>
            </w:r>
          </w:p>
        </w:tc>
      </w:tr>
      <w:tr w:rsidR="0027736F" w:rsidRPr="00AF6076" w14:paraId="4A115867" w14:textId="77777777" w:rsidTr="0027736F">
        <w:trPr>
          <w:trHeight w:val="352"/>
        </w:trPr>
        <w:tc>
          <w:tcPr>
            <w:tcW w:w="1843" w:type="dxa"/>
            <w:vMerge/>
          </w:tcPr>
          <w:p w14:paraId="7892610E" w14:textId="77777777" w:rsidR="0027736F" w:rsidRPr="009A6897" w:rsidRDefault="0027736F" w:rsidP="00BD5E1E">
            <w:pPr>
              <w:ind w:rightChars="-51" w:right="-107"/>
              <w:rPr>
                <w:rFonts w:ascii="ＭＳ Ｐゴシック" w:eastAsia="ＭＳ Ｐゴシック" w:hAnsi="ＭＳ Ｐゴシック"/>
                <w:kern w:val="0"/>
                <w:sz w:val="24"/>
              </w:rPr>
            </w:pPr>
          </w:p>
        </w:tc>
        <w:tc>
          <w:tcPr>
            <w:tcW w:w="7515" w:type="dxa"/>
            <w:vMerge w:val="restart"/>
          </w:tcPr>
          <w:p w14:paraId="22A25E88" w14:textId="77777777" w:rsidR="0027736F" w:rsidRPr="009A6897" w:rsidRDefault="0078054A" w:rsidP="0078054A">
            <w:pPr>
              <w:ind w:leftChars="50" w:left="105"/>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地方交付税の増加や人件費の減少があるものの、</w:t>
            </w:r>
            <w:r w:rsidR="0027736F" w:rsidRPr="009A6897">
              <w:rPr>
                <w:rFonts w:ascii="ＭＳ Ｐゴシック" w:eastAsia="ＭＳ Ｐゴシック" w:hAnsi="ＭＳ Ｐゴシック" w:hint="eastAsia"/>
                <w:sz w:val="24"/>
                <w:szCs w:val="24"/>
              </w:rPr>
              <w:t>社会保障関係経費</w:t>
            </w:r>
            <w:r>
              <w:rPr>
                <w:rFonts w:ascii="ＭＳ Ｐゴシック" w:eastAsia="ＭＳ Ｐゴシック" w:hAnsi="ＭＳ Ｐゴシック" w:hint="eastAsia"/>
                <w:sz w:val="24"/>
                <w:szCs w:val="24"/>
              </w:rPr>
              <w:t>の増加、実質税収の減少</w:t>
            </w:r>
            <w:r w:rsidR="002B3A74" w:rsidRPr="009A6897">
              <w:rPr>
                <w:rFonts w:ascii="ＭＳ Ｐゴシック" w:eastAsia="ＭＳ Ｐゴシック" w:hAnsi="ＭＳ Ｐゴシック" w:hint="eastAsia"/>
                <w:sz w:val="24"/>
                <w:szCs w:val="24"/>
              </w:rPr>
              <w:t>など</w:t>
            </w:r>
            <w:r w:rsidR="00673DC5" w:rsidRPr="009A6897">
              <w:rPr>
                <w:rFonts w:ascii="ＭＳ Ｐゴシック" w:eastAsia="ＭＳ Ｐゴシック" w:hAnsi="ＭＳ Ｐゴシック" w:hint="eastAsia"/>
                <w:sz w:val="24"/>
                <w:szCs w:val="24"/>
              </w:rPr>
              <w:t>により、財政調整基金の取崩しは</w:t>
            </w:r>
            <w:r w:rsidR="00B2180C" w:rsidRPr="009A6897">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１８６</w:t>
            </w:r>
            <w:r w:rsidR="009A6897">
              <w:rPr>
                <w:rFonts w:ascii="ＭＳ Ｐゴシック" w:eastAsia="ＭＳ Ｐゴシック" w:hAnsi="ＭＳ Ｐゴシック" w:hint="eastAsia"/>
                <w:sz w:val="24"/>
                <w:szCs w:val="24"/>
              </w:rPr>
              <w:t>億円の増</w:t>
            </w:r>
            <w:r w:rsidR="0027736F" w:rsidRPr="009A6897">
              <w:rPr>
                <w:rFonts w:ascii="ＭＳ Ｐゴシック" w:eastAsia="ＭＳ Ｐゴシック" w:hAnsi="ＭＳ Ｐゴシック" w:hint="eastAsia"/>
                <w:sz w:val="24"/>
                <w:szCs w:val="24"/>
              </w:rPr>
              <w:t>。</w:t>
            </w:r>
          </w:p>
        </w:tc>
      </w:tr>
      <w:tr w:rsidR="0027736F" w:rsidRPr="00AF6076" w14:paraId="723D61E7" w14:textId="77777777" w:rsidTr="0027736F">
        <w:trPr>
          <w:trHeight w:val="127"/>
        </w:trPr>
        <w:tc>
          <w:tcPr>
            <w:tcW w:w="1843" w:type="dxa"/>
          </w:tcPr>
          <w:p w14:paraId="16794ED2" w14:textId="77777777" w:rsidR="0027736F" w:rsidRPr="00AF6076" w:rsidRDefault="0027736F" w:rsidP="00BD5E1E">
            <w:pPr>
              <w:ind w:rightChars="-51" w:right="-107"/>
              <w:rPr>
                <w:rFonts w:ascii="ＭＳ Ｐゴシック" w:eastAsia="ＭＳ Ｐゴシック" w:hAnsi="ＭＳ Ｐゴシック"/>
                <w:kern w:val="0"/>
                <w:sz w:val="24"/>
                <w:highlight w:val="yellow"/>
              </w:rPr>
            </w:pPr>
          </w:p>
        </w:tc>
        <w:tc>
          <w:tcPr>
            <w:tcW w:w="7515" w:type="dxa"/>
            <w:vMerge/>
          </w:tcPr>
          <w:p w14:paraId="46D19B3E" w14:textId="77777777" w:rsidR="0027736F" w:rsidRPr="00AF6076" w:rsidRDefault="0027736F" w:rsidP="0027736F">
            <w:pPr>
              <w:ind w:leftChars="50" w:left="105"/>
              <w:rPr>
                <w:rFonts w:ascii="ＭＳ Ｐゴシック" w:eastAsia="ＭＳ Ｐゴシック" w:hAnsi="ＭＳ Ｐゴシック"/>
                <w:sz w:val="24"/>
                <w:szCs w:val="24"/>
                <w:highlight w:val="yellow"/>
              </w:rPr>
            </w:pPr>
          </w:p>
        </w:tc>
      </w:tr>
    </w:tbl>
    <w:p w14:paraId="37E1C697" w14:textId="77777777" w:rsidR="008161C7" w:rsidRPr="00AF6076" w:rsidRDefault="008161C7" w:rsidP="008161C7">
      <w:pPr>
        <w:rPr>
          <w:rFonts w:ascii="ＭＳ Ｐ明朝" w:eastAsia="ＭＳ Ｐ明朝" w:hAnsi="ＭＳ Ｐ明朝"/>
          <w:sz w:val="24"/>
          <w:highlight w:val="yellow"/>
        </w:rPr>
      </w:pPr>
    </w:p>
    <w:p w14:paraId="6B8C6971" w14:textId="77777777" w:rsidR="006E14C6" w:rsidRPr="00AF6076" w:rsidRDefault="006E14C6" w:rsidP="006E14C6">
      <w:pPr>
        <w:rPr>
          <w:rFonts w:ascii="ＭＳ Ｐ明朝" w:eastAsia="ＭＳ Ｐ明朝" w:hAnsi="ＭＳ Ｐ明朝"/>
          <w:sz w:val="24"/>
          <w:highlight w:val="yellow"/>
        </w:rPr>
      </w:pPr>
    </w:p>
    <w:p w14:paraId="04B6050C" w14:textId="77777777" w:rsidR="006E14C6" w:rsidRPr="00AF6076" w:rsidRDefault="00525C03" w:rsidP="006E14C6">
      <w:pPr>
        <w:rPr>
          <w:rFonts w:ascii="ＭＳ Ｐ明朝" w:eastAsia="ＭＳ Ｐ明朝" w:hAnsi="ＭＳ Ｐ明朝"/>
          <w:sz w:val="24"/>
          <w:highlight w:val="yellow"/>
        </w:rPr>
      </w:pPr>
      <w:r w:rsidRPr="00DF2570">
        <w:rPr>
          <w:rFonts w:ascii="ＭＳ Ｐ明朝" w:eastAsia="ＭＳ Ｐ明朝" w:hAnsi="ＭＳ Ｐ明朝" w:hint="eastAsia"/>
          <w:sz w:val="24"/>
        </w:rPr>
        <w:t xml:space="preserve">・財政調整基金残高の推移　</w:t>
      </w:r>
      <w:r w:rsidR="006E14C6" w:rsidRPr="00DF2570">
        <w:rPr>
          <w:rFonts w:ascii="ＭＳ Ｐ明朝" w:eastAsia="ＭＳ Ｐ明朝" w:hAnsi="ＭＳ Ｐ明朝" w:hint="eastAsia"/>
          <w:sz w:val="24"/>
        </w:rPr>
        <w:t xml:space="preserve">　　</w:t>
      </w:r>
      <w:r w:rsidRPr="00DF2570">
        <w:rPr>
          <w:rFonts w:ascii="ＭＳ Ｐゴシック" w:eastAsia="ＭＳ Ｐゴシック" w:hAnsi="ＭＳ Ｐゴシック" w:hint="eastAsia"/>
          <w:sz w:val="24"/>
        </w:rPr>
        <w:t xml:space="preserve">　　　　　　　　　　</w:t>
      </w:r>
      <w:r w:rsidR="006E14C6" w:rsidRPr="00DF2570">
        <w:rPr>
          <w:rFonts w:ascii="ＭＳ Ｐゴシック" w:eastAsia="ＭＳ Ｐゴシック" w:hAnsi="ＭＳ Ｐゴシック" w:hint="eastAsia"/>
          <w:sz w:val="24"/>
        </w:rPr>
        <w:t xml:space="preserve">　</w:t>
      </w:r>
      <w:r w:rsidR="004769FB" w:rsidRPr="00DF2570">
        <w:rPr>
          <w:rFonts w:ascii="ＭＳ Ｐ明朝" w:eastAsia="ＭＳ Ｐ明朝" w:hAnsi="ＭＳ Ｐ明朝" w:hint="eastAsia"/>
          <w:sz w:val="24"/>
        </w:rPr>
        <w:t xml:space="preserve">　　　　　　　　　　　　　　　　</w:t>
      </w:r>
      <w:r w:rsidR="006E14C6" w:rsidRPr="00DF2570">
        <w:rPr>
          <w:rFonts w:ascii="ＭＳ Ｐ明朝" w:eastAsia="ＭＳ Ｐ明朝" w:hAnsi="ＭＳ Ｐ明朝" w:hint="eastAsia"/>
          <w:sz w:val="24"/>
        </w:rPr>
        <w:t xml:space="preserve">　</w:t>
      </w:r>
      <w:r w:rsidR="006A7206" w:rsidRPr="00DF2570">
        <w:rPr>
          <w:rFonts w:ascii="ＭＳ Ｐ明朝" w:eastAsia="ＭＳ Ｐ明朝" w:hAnsi="ＭＳ Ｐ明朝" w:hint="eastAsia"/>
          <w:sz w:val="24"/>
        </w:rPr>
        <w:t xml:space="preserve">　　　　　　</w:t>
      </w:r>
      <w:r w:rsidR="006E14C6" w:rsidRPr="00DF2570">
        <w:rPr>
          <w:rFonts w:ascii="ＭＳ Ｐ明朝" w:eastAsia="ＭＳ Ｐ明朝" w:hAnsi="ＭＳ Ｐ明朝" w:hint="eastAsia"/>
          <w:sz w:val="20"/>
        </w:rPr>
        <w:t>単位：億円</w:t>
      </w:r>
    </w:p>
    <w:tbl>
      <w:tblPr>
        <w:tblStyle w:val="aa"/>
        <w:tblW w:w="9639" w:type="dxa"/>
        <w:tblInd w:w="250" w:type="dxa"/>
        <w:tblLayout w:type="fixed"/>
        <w:tblLook w:val="04A0" w:firstRow="1" w:lastRow="0" w:firstColumn="1" w:lastColumn="0" w:noHBand="0" w:noVBand="1"/>
      </w:tblPr>
      <w:tblGrid>
        <w:gridCol w:w="709"/>
        <w:gridCol w:w="878"/>
        <w:gridCol w:w="879"/>
        <w:gridCol w:w="879"/>
        <w:gridCol w:w="879"/>
        <w:gridCol w:w="879"/>
        <w:gridCol w:w="878"/>
        <w:gridCol w:w="879"/>
        <w:gridCol w:w="879"/>
        <w:gridCol w:w="879"/>
        <w:gridCol w:w="1021"/>
      </w:tblGrid>
      <w:tr w:rsidR="00371BE2" w:rsidRPr="00AF6076" w14:paraId="324C0A52" w14:textId="77777777" w:rsidTr="00465789">
        <w:trPr>
          <w:trHeight w:val="469"/>
        </w:trPr>
        <w:tc>
          <w:tcPr>
            <w:tcW w:w="709" w:type="dxa"/>
            <w:tcBorders>
              <w:top w:val="nil"/>
              <w:left w:val="nil"/>
            </w:tcBorders>
            <w:vAlign w:val="center"/>
          </w:tcPr>
          <w:p w14:paraId="55EC4D8A" w14:textId="77777777" w:rsidR="00371BE2" w:rsidRPr="00C15B2A" w:rsidRDefault="00371BE2" w:rsidP="009449CB">
            <w:pPr>
              <w:ind w:leftChars="-51" w:left="1" w:rightChars="-51" w:right="-107" w:hangingChars="49" w:hanging="108"/>
              <w:jc w:val="center"/>
              <w:rPr>
                <w:rFonts w:ascii="ＭＳ Ｐ明朝" w:eastAsia="ＭＳ Ｐ明朝" w:hAnsi="ＭＳ Ｐ明朝" w:cs="Meiryo UI"/>
                <w:bCs/>
                <w:kern w:val="24"/>
                <w:sz w:val="22"/>
                <w:szCs w:val="48"/>
              </w:rPr>
            </w:pPr>
            <w:r w:rsidRPr="00C15B2A">
              <w:rPr>
                <w:rFonts w:ascii="ＭＳ Ｐ明朝" w:eastAsia="ＭＳ Ｐ明朝" w:hAnsi="ＭＳ Ｐ明朝" w:cs="Meiryo UI" w:hint="eastAsia"/>
                <w:bCs/>
                <w:kern w:val="24"/>
                <w:sz w:val="22"/>
                <w:szCs w:val="48"/>
              </w:rPr>
              <w:t>年　度</w:t>
            </w:r>
          </w:p>
        </w:tc>
        <w:tc>
          <w:tcPr>
            <w:tcW w:w="878" w:type="dxa"/>
            <w:tcBorders>
              <w:top w:val="nil"/>
            </w:tcBorders>
            <w:vAlign w:val="center"/>
          </w:tcPr>
          <w:p w14:paraId="6567791A" w14:textId="77777777" w:rsidR="00371BE2" w:rsidRPr="00C15B2A" w:rsidRDefault="0078054A" w:rsidP="00777A5F">
            <w:pPr>
              <w:ind w:leftChars="-51" w:left="-107" w:rightChars="-51" w:right="-107"/>
              <w:jc w:val="center"/>
              <w:rPr>
                <w:rFonts w:ascii="ＭＳ Ｐ明朝" w:eastAsia="ＭＳ Ｐ明朝" w:hAnsi="ＭＳ Ｐ明朝" w:cs="Meiryo UI"/>
                <w:bCs/>
                <w:kern w:val="24"/>
                <w:sz w:val="24"/>
                <w:szCs w:val="48"/>
              </w:rPr>
            </w:pPr>
            <w:r>
              <w:rPr>
                <w:rFonts w:ascii="ＭＳ Ｐ明朝" w:eastAsia="ＭＳ Ｐ明朝" w:hAnsi="ＭＳ Ｐ明朝" w:cs="Meiryo UI" w:hint="eastAsia"/>
                <w:bCs/>
                <w:kern w:val="0"/>
                <w:sz w:val="22"/>
                <w:szCs w:val="48"/>
              </w:rPr>
              <w:t>H</w:t>
            </w:r>
            <w:r w:rsidR="00371BE2" w:rsidRPr="00C15B2A">
              <w:rPr>
                <w:rFonts w:ascii="ＭＳ Ｐ明朝" w:eastAsia="ＭＳ Ｐ明朝" w:hAnsi="ＭＳ Ｐ明朝" w:cs="Meiryo UI" w:hint="eastAsia"/>
                <w:bCs/>
                <w:kern w:val="0"/>
                <w:sz w:val="22"/>
                <w:szCs w:val="48"/>
              </w:rPr>
              <w:t>２１</w:t>
            </w:r>
          </w:p>
        </w:tc>
        <w:tc>
          <w:tcPr>
            <w:tcW w:w="879" w:type="dxa"/>
            <w:tcBorders>
              <w:top w:val="nil"/>
            </w:tcBorders>
            <w:vAlign w:val="center"/>
          </w:tcPr>
          <w:p w14:paraId="4D9DCFB5" w14:textId="77777777" w:rsidR="00371BE2" w:rsidRPr="00C15B2A" w:rsidRDefault="0078054A" w:rsidP="00777A5F">
            <w:pPr>
              <w:ind w:leftChars="-51" w:left="-107" w:rightChars="-51" w:right="-107"/>
              <w:jc w:val="center"/>
              <w:rPr>
                <w:rFonts w:ascii="ＭＳ Ｐ明朝" w:eastAsia="ＭＳ Ｐ明朝" w:hAnsi="ＭＳ Ｐ明朝" w:cs="Meiryo UI"/>
                <w:bCs/>
                <w:kern w:val="24"/>
                <w:sz w:val="24"/>
                <w:szCs w:val="48"/>
              </w:rPr>
            </w:pPr>
            <w:r>
              <w:rPr>
                <w:rFonts w:ascii="ＭＳ Ｐ明朝" w:eastAsia="ＭＳ Ｐ明朝" w:hAnsi="ＭＳ Ｐ明朝" w:cs="Meiryo UI" w:hint="eastAsia"/>
                <w:bCs/>
                <w:kern w:val="0"/>
                <w:sz w:val="22"/>
                <w:szCs w:val="48"/>
              </w:rPr>
              <w:t>H</w:t>
            </w:r>
            <w:r w:rsidR="00371BE2" w:rsidRPr="00C15B2A">
              <w:rPr>
                <w:rFonts w:ascii="ＭＳ Ｐ明朝" w:eastAsia="ＭＳ Ｐ明朝" w:hAnsi="ＭＳ Ｐ明朝" w:cs="Meiryo UI" w:hint="eastAsia"/>
                <w:bCs/>
                <w:kern w:val="0"/>
                <w:sz w:val="22"/>
                <w:szCs w:val="48"/>
              </w:rPr>
              <w:t>２２</w:t>
            </w:r>
          </w:p>
        </w:tc>
        <w:tc>
          <w:tcPr>
            <w:tcW w:w="879" w:type="dxa"/>
            <w:tcBorders>
              <w:top w:val="nil"/>
            </w:tcBorders>
            <w:vAlign w:val="center"/>
          </w:tcPr>
          <w:p w14:paraId="3A3636DC" w14:textId="77777777" w:rsidR="00371BE2" w:rsidRPr="00C15B2A" w:rsidRDefault="0078054A" w:rsidP="00777A5F">
            <w:pPr>
              <w:ind w:leftChars="-51" w:left="-107" w:rightChars="-51" w:right="-107"/>
              <w:jc w:val="center"/>
              <w:rPr>
                <w:rFonts w:ascii="ＭＳ Ｐ明朝" w:eastAsia="ＭＳ Ｐ明朝" w:hAnsi="ＭＳ Ｐ明朝" w:cs="Meiryo UI"/>
                <w:bCs/>
                <w:kern w:val="24"/>
                <w:sz w:val="24"/>
                <w:szCs w:val="48"/>
              </w:rPr>
            </w:pPr>
            <w:r>
              <w:rPr>
                <w:rFonts w:ascii="ＭＳ Ｐ明朝" w:eastAsia="ＭＳ Ｐ明朝" w:hAnsi="ＭＳ Ｐ明朝" w:cs="Meiryo UI" w:hint="eastAsia"/>
                <w:bCs/>
                <w:kern w:val="0"/>
                <w:sz w:val="22"/>
                <w:szCs w:val="48"/>
              </w:rPr>
              <w:t>H</w:t>
            </w:r>
            <w:r w:rsidR="00371BE2" w:rsidRPr="00C15B2A">
              <w:rPr>
                <w:rFonts w:ascii="ＭＳ Ｐ明朝" w:eastAsia="ＭＳ Ｐ明朝" w:hAnsi="ＭＳ Ｐ明朝" w:cs="Meiryo UI" w:hint="eastAsia"/>
                <w:bCs/>
                <w:kern w:val="0"/>
                <w:sz w:val="22"/>
                <w:szCs w:val="48"/>
              </w:rPr>
              <w:t>２３</w:t>
            </w:r>
          </w:p>
        </w:tc>
        <w:tc>
          <w:tcPr>
            <w:tcW w:w="879" w:type="dxa"/>
            <w:tcBorders>
              <w:top w:val="nil"/>
            </w:tcBorders>
            <w:vAlign w:val="center"/>
          </w:tcPr>
          <w:p w14:paraId="4CE3632C" w14:textId="77777777" w:rsidR="00371BE2" w:rsidRPr="00C15B2A" w:rsidRDefault="0078054A" w:rsidP="00777A5F">
            <w:pPr>
              <w:ind w:leftChars="-51" w:left="-107" w:rightChars="-51" w:right="-107"/>
              <w:jc w:val="center"/>
              <w:rPr>
                <w:rFonts w:ascii="ＭＳ Ｐ明朝" w:eastAsia="ＭＳ Ｐ明朝" w:hAnsi="ＭＳ Ｐ明朝" w:cs="Meiryo UI"/>
                <w:bCs/>
                <w:kern w:val="24"/>
                <w:sz w:val="24"/>
                <w:szCs w:val="48"/>
              </w:rPr>
            </w:pPr>
            <w:r>
              <w:rPr>
                <w:rFonts w:ascii="ＭＳ Ｐ明朝" w:eastAsia="ＭＳ Ｐ明朝" w:hAnsi="ＭＳ Ｐ明朝" w:cs="Meiryo UI" w:hint="eastAsia"/>
                <w:bCs/>
                <w:kern w:val="0"/>
                <w:sz w:val="22"/>
                <w:szCs w:val="48"/>
              </w:rPr>
              <w:t>H</w:t>
            </w:r>
            <w:r w:rsidR="00371BE2" w:rsidRPr="00C15B2A">
              <w:rPr>
                <w:rFonts w:ascii="ＭＳ Ｐ明朝" w:eastAsia="ＭＳ Ｐ明朝" w:hAnsi="ＭＳ Ｐ明朝" w:cs="Meiryo UI" w:hint="eastAsia"/>
                <w:bCs/>
                <w:kern w:val="0"/>
                <w:sz w:val="22"/>
                <w:szCs w:val="48"/>
              </w:rPr>
              <w:t>２４</w:t>
            </w:r>
          </w:p>
        </w:tc>
        <w:tc>
          <w:tcPr>
            <w:tcW w:w="879" w:type="dxa"/>
            <w:tcBorders>
              <w:top w:val="nil"/>
            </w:tcBorders>
            <w:vAlign w:val="center"/>
          </w:tcPr>
          <w:p w14:paraId="4A60733D" w14:textId="77777777" w:rsidR="00371BE2" w:rsidRPr="00C15B2A" w:rsidRDefault="0078054A" w:rsidP="00777A5F">
            <w:pPr>
              <w:ind w:leftChars="-51" w:left="-107" w:rightChars="-51" w:right="-107"/>
              <w:jc w:val="center"/>
              <w:rPr>
                <w:rFonts w:ascii="ＭＳ Ｐ明朝" w:eastAsia="ＭＳ Ｐ明朝" w:hAnsi="ＭＳ Ｐ明朝" w:cs="Meiryo UI"/>
                <w:bCs/>
                <w:kern w:val="24"/>
                <w:sz w:val="24"/>
                <w:szCs w:val="48"/>
              </w:rPr>
            </w:pPr>
            <w:r>
              <w:rPr>
                <w:rFonts w:ascii="ＭＳ Ｐ明朝" w:eastAsia="ＭＳ Ｐ明朝" w:hAnsi="ＭＳ Ｐ明朝" w:cs="Meiryo UI" w:hint="eastAsia"/>
                <w:bCs/>
                <w:kern w:val="0"/>
                <w:sz w:val="22"/>
                <w:szCs w:val="48"/>
              </w:rPr>
              <w:t>H</w:t>
            </w:r>
            <w:r w:rsidR="00371BE2" w:rsidRPr="00C15B2A">
              <w:rPr>
                <w:rFonts w:ascii="ＭＳ Ｐ明朝" w:eastAsia="ＭＳ Ｐ明朝" w:hAnsi="ＭＳ Ｐ明朝" w:cs="Meiryo UI" w:hint="eastAsia"/>
                <w:bCs/>
                <w:kern w:val="0"/>
                <w:sz w:val="22"/>
                <w:szCs w:val="48"/>
              </w:rPr>
              <w:t>２５</w:t>
            </w:r>
          </w:p>
        </w:tc>
        <w:tc>
          <w:tcPr>
            <w:tcW w:w="878" w:type="dxa"/>
            <w:tcBorders>
              <w:top w:val="nil"/>
            </w:tcBorders>
            <w:vAlign w:val="center"/>
          </w:tcPr>
          <w:p w14:paraId="7131C658" w14:textId="77777777" w:rsidR="00371BE2" w:rsidRPr="00C15B2A" w:rsidRDefault="0078054A" w:rsidP="00777A5F">
            <w:pPr>
              <w:ind w:leftChars="-51" w:left="-107" w:rightChars="-51" w:right="-107"/>
              <w:jc w:val="center"/>
              <w:rPr>
                <w:rFonts w:ascii="ＭＳ Ｐ明朝" w:eastAsia="ＭＳ Ｐ明朝" w:hAnsi="ＭＳ Ｐ明朝" w:cs="Meiryo UI"/>
                <w:bCs/>
                <w:kern w:val="24"/>
                <w:sz w:val="24"/>
                <w:szCs w:val="48"/>
              </w:rPr>
            </w:pPr>
            <w:r>
              <w:rPr>
                <w:rFonts w:ascii="ＭＳ Ｐ明朝" w:eastAsia="ＭＳ Ｐ明朝" w:hAnsi="ＭＳ Ｐ明朝" w:cs="Meiryo UI" w:hint="eastAsia"/>
                <w:bCs/>
                <w:kern w:val="0"/>
                <w:sz w:val="22"/>
                <w:szCs w:val="48"/>
              </w:rPr>
              <w:t>H</w:t>
            </w:r>
            <w:r w:rsidR="00371BE2" w:rsidRPr="00C15B2A">
              <w:rPr>
                <w:rFonts w:ascii="ＭＳ Ｐ明朝" w:eastAsia="ＭＳ Ｐ明朝" w:hAnsi="ＭＳ Ｐ明朝" w:cs="Meiryo UI" w:hint="eastAsia"/>
                <w:bCs/>
                <w:kern w:val="0"/>
                <w:sz w:val="22"/>
                <w:szCs w:val="48"/>
              </w:rPr>
              <w:t>２６</w:t>
            </w:r>
          </w:p>
        </w:tc>
        <w:tc>
          <w:tcPr>
            <w:tcW w:w="879" w:type="dxa"/>
            <w:tcBorders>
              <w:top w:val="nil"/>
            </w:tcBorders>
            <w:vAlign w:val="center"/>
          </w:tcPr>
          <w:p w14:paraId="1D932059" w14:textId="77777777" w:rsidR="00371BE2" w:rsidRPr="00C15B2A" w:rsidRDefault="0078054A" w:rsidP="00777A5F">
            <w:pPr>
              <w:ind w:leftChars="-51" w:left="-107" w:rightChars="-51" w:right="-107"/>
              <w:jc w:val="center"/>
              <w:rPr>
                <w:rFonts w:ascii="ＭＳ Ｐ明朝" w:eastAsia="ＭＳ Ｐ明朝" w:hAnsi="ＭＳ Ｐ明朝" w:cs="Meiryo UI"/>
                <w:bCs/>
                <w:kern w:val="24"/>
                <w:sz w:val="24"/>
                <w:szCs w:val="48"/>
              </w:rPr>
            </w:pPr>
            <w:r>
              <w:rPr>
                <w:rFonts w:ascii="ＭＳ Ｐ明朝" w:eastAsia="ＭＳ Ｐ明朝" w:hAnsi="ＭＳ Ｐ明朝" w:cs="Meiryo UI" w:hint="eastAsia"/>
                <w:bCs/>
                <w:kern w:val="0"/>
                <w:sz w:val="22"/>
                <w:szCs w:val="48"/>
              </w:rPr>
              <w:t>H</w:t>
            </w:r>
            <w:r w:rsidR="00371BE2" w:rsidRPr="00C15B2A">
              <w:rPr>
                <w:rFonts w:ascii="ＭＳ Ｐ明朝" w:eastAsia="ＭＳ Ｐ明朝" w:hAnsi="ＭＳ Ｐ明朝" w:cs="Meiryo UI" w:hint="eastAsia"/>
                <w:bCs/>
                <w:kern w:val="0"/>
                <w:sz w:val="22"/>
                <w:szCs w:val="48"/>
              </w:rPr>
              <w:t>２７</w:t>
            </w:r>
          </w:p>
        </w:tc>
        <w:tc>
          <w:tcPr>
            <w:tcW w:w="879" w:type="dxa"/>
            <w:tcBorders>
              <w:top w:val="nil"/>
            </w:tcBorders>
            <w:vAlign w:val="center"/>
          </w:tcPr>
          <w:p w14:paraId="304CABE8" w14:textId="77777777" w:rsidR="00371BE2" w:rsidRPr="00C15B2A" w:rsidRDefault="0078054A" w:rsidP="001C0277">
            <w:pPr>
              <w:ind w:leftChars="-51" w:left="-107" w:rightChars="-51" w:right="-107"/>
              <w:jc w:val="center"/>
              <w:rPr>
                <w:rFonts w:ascii="ＭＳ Ｐ明朝" w:eastAsia="ＭＳ Ｐ明朝" w:hAnsi="ＭＳ Ｐ明朝" w:cs="Meiryo UI"/>
                <w:bCs/>
                <w:kern w:val="24"/>
                <w:sz w:val="24"/>
                <w:szCs w:val="48"/>
              </w:rPr>
            </w:pPr>
            <w:r>
              <w:rPr>
                <w:rFonts w:ascii="ＭＳ Ｐ明朝" w:eastAsia="ＭＳ Ｐ明朝" w:hAnsi="ＭＳ Ｐ明朝" w:cs="Meiryo UI" w:hint="eastAsia"/>
                <w:bCs/>
                <w:kern w:val="0"/>
                <w:sz w:val="22"/>
                <w:szCs w:val="48"/>
              </w:rPr>
              <w:t>H</w:t>
            </w:r>
            <w:r w:rsidR="00371BE2" w:rsidRPr="00C15B2A">
              <w:rPr>
                <w:rFonts w:ascii="ＭＳ Ｐ明朝" w:eastAsia="ＭＳ Ｐ明朝" w:hAnsi="ＭＳ Ｐ明朝" w:cs="Meiryo UI" w:hint="eastAsia"/>
                <w:bCs/>
                <w:kern w:val="0"/>
                <w:sz w:val="22"/>
                <w:szCs w:val="48"/>
              </w:rPr>
              <w:t>２８</w:t>
            </w:r>
          </w:p>
        </w:tc>
        <w:tc>
          <w:tcPr>
            <w:tcW w:w="879" w:type="dxa"/>
            <w:tcBorders>
              <w:top w:val="nil"/>
              <w:right w:val="single" w:sz="4" w:space="0" w:color="auto"/>
            </w:tcBorders>
            <w:vAlign w:val="center"/>
          </w:tcPr>
          <w:p w14:paraId="086BB841" w14:textId="77777777" w:rsidR="00371BE2" w:rsidRPr="0078054A" w:rsidRDefault="0078054A" w:rsidP="00371BE2">
            <w:pPr>
              <w:ind w:rightChars="-51" w:right="-107"/>
              <w:jc w:val="center"/>
              <w:rPr>
                <w:rFonts w:ascii="ＭＳ Ｐ明朝" w:eastAsia="ＭＳ Ｐ明朝" w:hAnsi="ＭＳ Ｐ明朝" w:cs="Meiryo UI"/>
                <w:bCs/>
                <w:kern w:val="24"/>
                <w:sz w:val="22"/>
              </w:rPr>
            </w:pPr>
            <w:r w:rsidRPr="0078054A">
              <w:rPr>
                <w:rFonts w:ascii="ＭＳ Ｐ明朝" w:eastAsia="ＭＳ Ｐ明朝" w:hAnsi="ＭＳ Ｐ明朝" w:cs="Meiryo UI" w:hint="eastAsia"/>
                <w:bCs/>
                <w:kern w:val="24"/>
                <w:sz w:val="22"/>
              </w:rPr>
              <w:t>H</w:t>
            </w:r>
            <w:r w:rsidR="00371BE2" w:rsidRPr="0078054A">
              <w:rPr>
                <w:rFonts w:ascii="ＭＳ Ｐ明朝" w:eastAsia="ＭＳ Ｐ明朝" w:hAnsi="ＭＳ Ｐ明朝" w:cs="Meiryo UI" w:hint="eastAsia"/>
                <w:bCs/>
                <w:kern w:val="24"/>
                <w:sz w:val="22"/>
              </w:rPr>
              <w:t>２９</w:t>
            </w:r>
          </w:p>
        </w:tc>
        <w:tc>
          <w:tcPr>
            <w:tcW w:w="1021" w:type="dxa"/>
            <w:tcBorders>
              <w:top w:val="nil"/>
              <w:left w:val="single" w:sz="4" w:space="0" w:color="auto"/>
              <w:right w:val="nil"/>
            </w:tcBorders>
            <w:vAlign w:val="center"/>
          </w:tcPr>
          <w:p w14:paraId="27884857" w14:textId="77777777" w:rsidR="00371BE2" w:rsidRPr="00C15B2A" w:rsidRDefault="0078054A" w:rsidP="00E310E2">
            <w:pPr>
              <w:ind w:leftChars="-51" w:left="-107" w:rightChars="-51" w:right="-107"/>
              <w:jc w:val="center"/>
              <w:rPr>
                <w:rFonts w:ascii="ＭＳ Ｐ明朝" w:eastAsia="ＭＳ Ｐ明朝" w:hAnsi="ＭＳ Ｐ明朝" w:cs="Meiryo UI"/>
                <w:bCs/>
                <w:kern w:val="24"/>
                <w:sz w:val="24"/>
                <w:szCs w:val="48"/>
              </w:rPr>
            </w:pPr>
            <w:r>
              <w:rPr>
                <w:rFonts w:ascii="ＭＳ Ｐ明朝" w:eastAsia="ＭＳ Ｐ明朝" w:hAnsi="ＭＳ Ｐ明朝" w:cs="Meiryo UI" w:hint="eastAsia"/>
                <w:bCs/>
                <w:kern w:val="0"/>
                <w:sz w:val="22"/>
                <w:szCs w:val="48"/>
              </w:rPr>
              <w:t>H</w:t>
            </w:r>
            <w:r w:rsidR="00371BE2" w:rsidRPr="00C15B2A">
              <w:rPr>
                <w:rFonts w:ascii="ＭＳ Ｐ明朝" w:eastAsia="ＭＳ Ｐ明朝" w:hAnsi="ＭＳ Ｐ明朝" w:cs="Meiryo UI" w:hint="eastAsia"/>
                <w:bCs/>
                <w:kern w:val="0"/>
                <w:sz w:val="22"/>
                <w:szCs w:val="48"/>
              </w:rPr>
              <w:t>３０</w:t>
            </w:r>
          </w:p>
        </w:tc>
      </w:tr>
      <w:tr w:rsidR="00371BE2" w:rsidRPr="00AF6076" w14:paraId="42275229" w14:textId="77777777" w:rsidTr="00465789">
        <w:trPr>
          <w:trHeight w:val="670"/>
        </w:trPr>
        <w:tc>
          <w:tcPr>
            <w:tcW w:w="709" w:type="dxa"/>
            <w:tcBorders>
              <w:left w:val="nil"/>
              <w:bottom w:val="nil"/>
            </w:tcBorders>
            <w:vAlign w:val="center"/>
          </w:tcPr>
          <w:p w14:paraId="2A34C807" w14:textId="77777777" w:rsidR="00371BE2" w:rsidRPr="00C15B2A" w:rsidRDefault="00371BE2" w:rsidP="006E14C6">
            <w:pPr>
              <w:ind w:leftChars="-51" w:left="-107" w:rightChars="-38" w:right="-80"/>
              <w:jc w:val="center"/>
              <w:rPr>
                <w:rFonts w:ascii="ＭＳ Ｐ明朝" w:eastAsia="ＭＳ Ｐ明朝" w:hAnsi="ＭＳ Ｐ明朝" w:cs="Meiryo UI"/>
                <w:bCs/>
                <w:kern w:val="24"/>
                <w:sz w:val="22"/>
                <w:szCs w:val="48"/>
              </w:rPr>
            </w:pPr>
            <w:r w:rsidRPr="00C15B2A">
              <w:rPr>
                <w:rFonts w:ascii="ＭＳ Ｐ明朝" w:eastAsia="ＭＳ Ｐ明朝" w:hAnsi="ＭＳ Ｐ明朝" w:cs="Meiryo UI" w:hint="eastAsia"/>
                <w:bCs/>
                <w:kern w:val="24"/>
                <w:sz w:val="22"/>
                <w:szCs w:val="48"/>
              </w:rPr>
              <w:t>残　高</w:t>
            </w:r>
          </w:p>
        </w:tc>
        <w:tc>
          <w:tcPr>
            <w:tcW w:w="878" w:type="dxa"/>
            <w:tcBorders>
              <w:bottom w:val="nil"/>
            </w:tcBorders>
          </w:tcPr>
          <w:p w14:paraId="45EA7F06" w14:textId="77777777" w:rsidR="00371BE2" w:rsidRPr="00C15B2A" w:rsidRDefault="00371BE2" w:rsidP="00777A5F">
            <w:pPr>
              <w:jc w:val="right"/>
              <w:rPr>
                <w:rFonts w:ascii="ＭＳ Ｐ明朝" w:eastAsia="ＭＳ Ｐ明朝" w:hAnsi="ＭＳ Ｐ明朝" w:cs="Meiryo UI"/>
                <w:bCs/>
                <w:kern w:val="24"/>
                <w:sz w:val="22"/>
                <w:szCs w:val="48"/>
              </w:rPr>
            </w:pPr>
            <w:r w:rsidRPr="00C15B2A">
              <w:rPr>
                <w:rFonts w:ascii="ＭＳ Ｐ明朝" w:eastAsia="ＭＳ Ｐ明朝" w:hAnsi="ＭＳ Ｐ明朝" w:cs="Meiryo UI" w:hint="eastAsia"/>
                <w:bCs/>
                <w:kern w:val="24"/>
                <w:sz w:val="22"/>
                <w:szCs w:val="48"/>
              </w:rPr>
              <w:t>6</w:t>
            </w:r>
          </w:p>
          <w:p w14:paraId="5017D1C9" w14:textId="77777777" w:rsidR="00371BE2" w:rsidRPr="00C15B2A" w:rsidRDefault="00371BE2" w:rsidP="00777A5F">
            <w:pPr>
              <w:jc w:val="right"/>
              <w:rPr>
                <w:rFonts w:ascii="ＭＳ Ｐ明朝" w:eastAsia="ＭＳ Ｐ明朝" w:hAnsi="ＭＳ Ｐ明朝" w:cs="Meiryo UI"/>
                <w:bCs/>
                <w:kern w:val="24"/>
                <w:sz w:val="22"/>
                <w:szCs w:val="48"/>
              </w:rPr>
            </w:pPr>
            <w:r w:rsidRPr="00C15B2A">
              <w:rPr>
                <w:rFonts w:ascii="ＭＳ Ｐ明朝" w:eastAsia="ＭＳ Ｐ明朝" w:hAnsi="ＭＳ Ｐ明朝" w:cs="Meiryo UI" w:hint="eastAsia"/>
                <w:bCs/>
                <w:kern w:val="24"/>
                <w:sz w:val="22"/>
                <w:szCs w:val="48"/>
              </w:rPr>
              <w:t>(434)</w:t>
            </w:r>
          </w:p>
        </w:tc>
        <w:tc>
          <w:tcPr>
            <w:tcW w:w="879" w:type="dxa"/>
            <w:tcBorders>
              <w:bottom w:val="nil"/>
            </w:tcBorders>
          </w:tcPr>
          <w:p w14:paraId="3CD7E63C" w14:textId="77777777" w:rsidR="00371BE2" w:rsidRPr="00C15B2A" w:rsidRDefault="00371BE2" w:rsidP="00777A5F">
            <w:pPr>
              <w:jc w:val="right"/>
              <w:rPr>
                <w:rFonts w:ascii="ＭＳ Ｐ明朝" w:eastAsia="ＭＳ Ｐ明朝" w:hAnsi="ＭＳ Ｐ明朝" w:cs="Meiryo UI"/>
                <w:bCs/>
                <w:kern w:val="24"/>
                <w:sz w:val="22"/>
                <w:szCs w:val="48"/>
              </w:rPr>
            </w:pPr>
            <w:r w:rsidRPr="00C15B2A">
              <w:rPr>
                <w:rFonts w:ascii="ＭＳ Ｐ明朝" w:eastAsia="ＭＳ Ｐ明朝" w:hAnsi="ＭＳ Ｐ明朝" w:cs="Meiryo UI" w:hint="eastAsia"/>
                <w:bCs/>
                <w:kern w:val="24"/>
                <w:sz w:val="22"/>
                <w:szCs w:val="48"/>
              </w:rPr>
              <w:t>78</w:t>
            </w:r>
          </w:p>
          <w:p w14:paraId="41A859F3" w14:textId="77777777" w:rsidR="00371BE2" w:rsidRPr="00C15B2A" w:rsidRDefault="00371BE2" w:rsidP="00777A5F">
            <w:pPr>
              <w:jc w:val="right"/>
              <w:rPr>
                <w:rFonts w:ascii="ＭＳ Ｐ明朝" w:eastAsia="ＭＳ Ｐ明朝" w:hAnsi="ＭＳ Ｐ明朝" w:cs="Meiryo UI"/>
                <w:bCs/>
                <w:kern w:val="24"/>
                <w:sz w:val="22"/>
                <w:szCs w:val="48"/>
              </w:rPr>
            </w:pPr>
            <w:r w:rsidRPr="00C15B2A">
              <w:rPr>
                <w:rFonts w:ascii="ＭＳ Ｐ明朝" w:eastAsia="ＭＳ Ｐ明朝" w:hAnsi="ＭＳ Ｐ明朝" w:cs="Meiryo UI" w:hint="eastAsia"/>
                <w:bCs/>
                <w:kern w:val="24"/>
                <w:sz w:val="22"/>
                <w:szCs w:val="48"/>
              </w:rPr>
              <w:t>(1,256)</w:t>
            </w:r>
          </w:p>
        </w:tc>
        <w:tc>
          <w:tcPr>
            <w:tcW w:w="879" w:type="dxa"/>
            <w:tcBorders>
              <w:bottom w:val="nil"/>
            </w:tcBorders>
          </w:tcPr>
          <w:p w14:paraId="728F840F" w14:textId="77777777" w:rsidR="00371BE2" w:rsidRPr="00C15B2A" w:rsidRDefault="00371BE2" w:rsidP="00777A5F">
            <w:pPr>
              <w:jc w:val="right"/>
              <w:rPr>
                <w:rFonts w:ascii="ＭＳ Ｐ明朝" w:eastAsia="ＭＳ Ｐ明朝" w:hAnsi="ＭＳ Ｐ明朝" w:cs="Meiryo UI"/>
                <w:bCs/>
                <w:kern w:val="24"/>
                <w:sz w:val="22"/>
                <w:szCs w:val="48"/>
              </w:rPr>
            </w:pPr>
            <w:r w:rsidRPr="00C15B2A">
              <w:rPr>
                <w:rFonts w:ascii="ＭＳ Ｐ明朝" w:eastAsia="ＭＳ Ｐ明朝" w:hAnsi="ＭＳ Ｐ明朝" w:cs="Meiryo UI" w:hint="eastAsia"/>
                <w:bCs/>
                <w:kern w:val="24"/>
                <w:sz w:val="22"/>
                <w:szCs w:val="48"/>
              </w:rPr>
              <w:t>784</w:t>
            </w:r>
          </w:p>
          <w:p w14:paraId="06CA29EA" w14:textId="77777777" w:rsidR="00371BE2" w:rsidRPr="00C15B2A" w:rsidRDefault="00371BE2" w:rsidP="00777A5F">
            <w:pPr>
              <w:jc w:val="right"/>
              <w:rPr>
                <w:rFonts w:ascii="ＭＳ Ｐ明朝" w:eastAsia="ＭＳ Ｐ明朝" w:hAnsi="ＭＳ Ｐ明朝" w:cs="Meiryo UI"/>
                <w:bCs/>
                <w:kern w:val="24"/>
                <w:sz w:val="22"/>
                <w:szCs w:val="48"/>
              </w:rPr>
            </w:pPr>
            <w:r w:rsidRPr="00C15B2A">
              <w:rPr>
                <w:rFonts w:ascii="ＭＳ Ｐ明朝" w:eastAsia="ＭＳ Ｐ明朝" w:hAnsi="ＭＳ Ｐ明朝" w:cs="Meiryo UI" w:hint="eastAsia"/>
                <w:bCs/>
                <w:kern w:val="24"/>
                <w:sz w:val="22"/>
                <w:szCs w:val="48"/>
              </w:rPr>
              <w:t>(1,385)</w:t>
            </w:r>
          </w:p>
        </w:tc>
        <w:tc>
          <w:tcPr>
            <w:tcW w:w="879" w:type="dxa"/>
            <w:tcBorders>
              <w:bottom w:val="nil"/>
            </w:tcBorders>
          </w:tcPr>
          <w:p w14:paraId="14B6B03B" w14:textId="77777777" w:rsidR="00371BE2" w:rsidRPr="00C15B2A" w:rsidRDefault="00371BE2" w:rsidP="00777A5F">
            <w:pPr>
              <w:jc w:val="right"/>
              <w:rPr>
                <w:rFonts w:ascii="ＭＳ Ｐ明朝" w:eastAsia="ＭＳ Ｐ明朝" w:hAnsi="ＭＳ Ｐ明朝" w:cs="Meiryo UI"/>
                <w:bCs/>
                <w:kern w:val="24"/>
                <w:sz w:val="22"/>
                <w:szCs w:val="48"/>
              </w:rPr>
            </w:pPr>
            <w:r w:rsidRPr="00C15B2A">
              <w:rPr>
                <w:rFonts w:ascii="ＭＳ Ｐ明朝" w:eastAsia="ＭＳ Ｐ明朝" w:hAnsi="ＭＳ Ｐ明朝" w:cs="Meiryo UI" w:hint="eastAsia"/>
                <w:bCs/>
                <w:kern w:val="24"/>
                <w:sz w:val="22"/>
                <w:szCs w:val="48"/>
              </w:rPr>
              <w:t>711</w:t>
            </w:r>
          </w:p>
          <w:p w14:paraId="3F938014" w14:textId="77777777" w:rsidR="00371BE2" w:rsidRPr="00C15B2A" w:rsidRDefault="00371BE2" w:rsidP="00777A5F">
            <w:pPr>
              <w:jc w:val="right"/>
              <w:rPr>
                <w:rFonts w:ascii="ＭＳ Ｐ明朝" w:eastAsia="ＭＳ Ｐ明朝" w:hAnsi="ＭＳ Ｐ明朝" w:cs="Meiryo UI"/>
                <w:bCs/>
                <w:kern w:val="24"/>
                <w:sz w:val="22"/>
                <w:szCs w:val="48"/>
              </w:rPr>
            </w:pPr>
            <w:r w:rsidRPr="00C15B2A">
              <w:rPr>
                <w:rFonts w:ascii="ＭＳ Ｐ明朝" w:eastAsia="ＭＳ Ｐ明朝" w:hAnsi="ＭＳ Ｐ明朝" w:cs="Meiryo UI" w:hint="eastAsia"/>
                <w:bCs/>
                <w:kern w:val="24"/>
                <w:sz w:val="22"/>
                <w:szCs w:val="48"/>
              </w:rPr>
              <w:t>(1,438)</w:t>
            </w:r>
          </w:p>
        </w:tc>
        <w:tc>
          <w:tcPr>
            <w:tcW w:w="879" w:type="dxa"/>
            <w:tcBorders>
              <w:bottom w:val="nil"/>
            </w:tcBorders>
          </w:tcPr>
          <w:p w14:paraId="18A56565" w14:textId="77777777" w:rsidR="00371BE2" w:rsidRPr="00C15B2A" w:rsidRDefault="00371BE2" w:rsidP="00777A5F">
            <w:pPr>
              <w:jc w:val="right"/>
              <w:rPr>
                <w:rFonts w:ascii="ＭＳ Ｐ明朝" w:eastAsia="ＭＳ Ｐ明朝" w:hAnsi="ＭＳ Ｐ明朝" w:cs="Meiryo UI"/>
                <w:bCs/>
                <w:kern w:val="24"/>
                <w:sz w:val="22"/>
                <w:szCs w:val="48"/>
              </w:rPr>
            </w:pPr>
            <w:r w:rsidRPr="00C15B2A">
              <w:rPr>
                <w:rFonts w:ascii="ＭＳ Ｐ明朝" w:eastAsia="ＭＳ Ｐ明朝" w:hAnsi="ＭＳ Ｐ明朝" w:cs="Meiryo UI" w:hint="eastAsia"/>
                <w:bCs/>
                <w:kern w:val="24"/>
                <w:sz w:val="22"/>
                <w:szCs w:val="48"/>
              </w:rPr>
              <w:t>1,037</w:t>
            </w:r>
          </w:p>
          <w:p w14:paraId="1C2F9D46" w14:textId="77777777" w:rsidR="00371BE2" w:rsidRPr="00C15B2A" w:rsidRDefault="00371BE2" w:rsidP="00777A5F">
            <w:pPr>
              <w:jc w:val="right"/>
              <w:rPr>
                <w:rFonts w:ascii="ＭＳ Ｐ明朝" w:eastAsia="ＭＳ Ｐ明朝" w:hAnsi="ＭＳ Ｐ明朝" w:cs="Meiryo UI"/>
                <w:bCs/>
                <w:kern w:val="24"/>
                <w:sz w:val="22"/>
                <w:szCs w:val="48"/>
              </w:rPr>
            </w:pPr>
            <w:r w:rsidRPr="00C15B2A">
              <w:rPr>
                <w:rFonts w:ascii="ＭＳ Ｐ明朝" w:eastAsia="ＭＳ Ｐ明朝" w:hAnsi="ＭＳ Ｐ明朝" w:cs="Meiryo UI" w:hint="eastAsia"/>
                <w:bCs/>
                <w:kern w:val="24"/>
                <w:sz w:val="22"/>
                <w:szCs w:val="48"/>
              </w:rPr>
              <w:t>(1,500)</w:t>
            </w:r>
          </w:p>
        </w:tc>
        <w:tc>
          <w:tcPr>
            <w:tcW w:w="878" w:type="dxa"/>
            <w:tcBorders>
              <w:bottom w:val="nil"/>
            </w:tcBorders>
          </w:tcPr>
          <w:p w14:paraId="69B14824" w14:textId="77777777" w:rsidR="00371BE2" w:rsidRPr="00C15B2A" w:rsidRDefault="00371BE2" w:rsidP="00777A5F">
            <w:pPr>
              <w:jc w:val="right"/>
              <w:rPr>
                <w:rFonts w:ascii="ＭＳ Ｐ明朝" w:eastAsia="ＭＳ Ｐ明朝" w:hAnsi="ＭＳ Ｐ明朝" w:cs="Meiryo UI"/>
                <w:bCs/>
                <w:kern w:val="24"/>
                <w:sz w:val="22"/>
                <w:szCs w:val="48"/>
              </w:rPr>
            </w:pPr>
            <w:r w:rsidRPr="00C15B2A">
              <w:rPr>
                <w:rFonts w:ascii="ＭＳ Ｐ明朝" w:eastAsia="ＭＳ Ｐ明朝" w:hAnsi="ＭＳ Ｐ明朝" w:cs="Meiryo UI" w:hint="eastAsia"/>
                <w:bCs/>
                <w:kern w:val="24"/>
                <w:sz w:val="22"/>
                <w:szCs w:val="48"/>
              </w:rPr>
              <w:t>1,039</w:t>
            </w:r>
          </w:p>
          <w:p w14:paraId="51297261" w14:textId="77777777" w:rsidR="00371BE2" w:rsidRPr="00C15B2A" w:rsidRDefault="00371BE2" w:rsidP="00777A5F">
            <w:pPr>
              <w:jc w:val="right"/>
              <w:rPr>
                <w:rFonts w:ascii="ＭＳ Ｐ明朝" w:eastAsia="ＭＳ Ｐ明朝" w:hAnsi="ＭＳ Ｐ明朝" w:cs="Meiryo UI"/>
                <w:bCs/>
                <w:kern w:val="24"/>
                <w:sz w:val="22"/>
                <w:szCs w:val="48"/>
              </w:rPr>
            </w:pPr>
            <w:r w:rsidRPr="00C15B2A">
              <w:rPr>
                <w:rFonts w:ascii="ＭＳ Ｐ明朝" w:eastAsia="ＭＳ Ｐ明朝" w:hAnsi="ＭＳ Ｐ明朝" w:cs="Meiryo UI" w:hint="eastAsia"/>
                <w:bCs/>
                <w:kern w:val="24"/>
                <w:sz w:val="22"/>
                <w:szCs w:val="48"/>
              </w:rPr>
              <w:t>(1,612)</w:t>
            </w:r>
          </w:p>
        </w:tc>
        <w:tc>
          <w:tcPr>
            <w:tcW w:w="879" w:type="dxa"/>
            <w:tcBorders>
              <w:bottom w:val="nil"/>
            </w:tcBorders>
          </w:tcPr>
          <w:p w14:paraId="3E15E342" w14:textId="77777777" w:rsidR="00371BE2" w:rsidRPr="00C15B2A" w:rsidRDefault="00371BE2" w:rsidP="00777A5F">
            <w:pPr>
              <w:jc w:val="right"/>
              <w:rPr>
                <w:rFonts w:ascii="ＭＳ Ｐ明朝" w:eastAsia="ＭＳ Ｐ明朝" w:hAnsi="ＭＳ Ｐ明朝" w:cs="Meiryo UI"/>
                <w:bCs/>
                <w:kern w:val="24"/>
                <w:sz w:val="22"/>
                <w:szCs w:val="48"/>
              </w:rPr>
            </w:pPr>
            <w:r w:rsidRPr="00C15B2A">
              <w:rPr>
                <w:rFonts w:ascii="ＭＳ Ｐ明朝" w:eastAsia="ＭＳ Ｐ明朝" w:hAnsi="ＭＳ Ｐ明朝" w:cs="Meiryo UI" w:hint="eastAsia"/>
                <w:bCs/>
                <w:kern w:val="24"/>
                <w:sz w:val="22"/>
                <w:szCs w:val="48"/>
              </w:rPr>
              <w:t>843</w:t>
            </w:r>
          </w:p>
          <w:p w14:paraId="68BC23A8" w14:textId="77777777" w:rsidR="00371BE2" w:rsidRPr="00C15B2A" w:rsidRDefault="00371BE2" w:rsidP="00C206DD">
            <w:pPr>
              <w:jc w:val="right"/>
              <w:rPr>
                <w:rFonts w:ascii="ＭＳ Ｐ明朝" w:eastAsia="ＭＳ Ｐ明朝" w:hAnsi="ＭＳ Ｐ明朝" w:cs="Meiryo UI"/>
                <w:bCs/>
                <w:kern w:val="24"/>
                <w:sz w:val="22"/>
                <w:szCs w:val="48"/>
              </w:rPr>
            </w:pPr>
            <w:r w:rsidRPr="00C15B2A">
              <w:rPr>
                <w:rFonts w:ascii="ＭＳ Ｐ明朝" w:eastAsia="ＭＳ Ｐ明朝" w:hAnsi="ＭＳ Ｐ明朝" w:cs="Meiryo UI" w:hint="eastAsia"/>
                <w:bCs/>
                <w:kern w:val="24"/>
                <w:sz w:val="22"/>
                <w:szCs w:val="48"/>
              </w:rPr>
              <w:t>(1,602)</w:t>
            </w:r>
          </w:p>
        </w:tc>
        <w:tc>
          <w:tcPr>
            <w:tcW w:w="879" w:type="dxa"/>
            <w:tcBorders>
              <w:bottom w:val="nil"/>
            </w:tcBorders>
          </w:tcPr>
          <w:p w14:paraId="14B0C537" w14:textId="77777777" w:rsidR="00371BE2" w:rsidRPr="00C15B2A" w:rsidRDefault="00371BE2" w:rsidP="00E310E2">
            <w:pPr>
              <w:jc w:val="right"/>
              <w:rPr>
                <w:rFonts w:ascii="ＭＳ Ｐ明朝" w:eastAsia="ＭＳ Ｐ明朝" w:hAnsi="ＭＳ Ｐ明朝" w:cs="Meiryo UI"/>
                <w:bCs/>
                <w:kern w:val="24"/>
                <w:sz w:val="22"/>
                <w:szCs w:val="48"/>
              </w:rPr>
            </w:pPr>
            <w:r w:rsidRPr="00C15B2A">
              <w:rPr>
                <w:rFonts w:ascii="ＭＳ Ｐ明朝" w:eastAsia="ＭＳ Ｐ明朝" w:hAnsi="ＭＳ Ｐ明朝" w:cs="Meiryo UI" w:hint="eastAsia"/>
                <w:bCs/>
                <w:kern w:val="24"/>
                <w:sz w:val="22"/>
                <w:szCs w:val="48"/>
              </w:rPr>
              <w:t>544</w:t>
            </w:r>
          </w:p>
          <w:p w14:paraId="5C8A9902" w14:textId="77777777" w:rsidR="00371BE2" w:rsidRPr="00C15B2A" w:rsidRDefault="00371BE2" w:rsidP="00E310E2">
            <w:pPr>
              <w:jc w:val="right"/>
              <w:rPr>
                <w:rFonts w:ascii="ＭＳ Ｐ明朝" w:eastAsia="ＭＳ Ｐ明朝" w:hAnsi="ＭＳ Ｐ明朝" w:cs="Meiryo UI"/>
                <w:bCs/>
                <w:kern w:val="24"/>
                <w:sz w:val="22"/>
                <w:szCs w:val="48"/>
              </w:rPr>
            </w:pPr>
            <w:r w:rsidRPr="00C15B2A">
              <w:rPr>
                <w:rFonts w:ascii="ＭＳ Ｐ明朝" w:eastAsia="ＭＳ Ｐ明朝" w:hAnsi="ＭＳ Ｐ明朝" w:cs="Meiryo UI" w:hint="eastAsia"/>
                <w:bCs/>
                <w:kern w:val="24"/>
                <w:sz w:val="22"/>
                <w:szCs w:val="48"/>
              </w:rPr>
              <w:t>(1,479)</w:t>
            </w:r>
          </w:p>
        </w:tc>
        <w:tc>
          <w:tcPr>
            <w:tcW w:w="879" w:type="dxa"/>
            <w:tcBorders>
              <w:bottom w:val="nil"/>
              <w:right w:val="single" w:sz="4" w:space="0" w:color="auto"/>
            </w:tcBorders>
          </w:tcPr>
          <w:p w14:paraId="4C1CCD40" w14:textId="77777777" w:rsidR="00371BE2" w:rsidRPr="002B3A74" w:rsidRDefault="00B2180C" w:rsidP="00E310E2">
            <w:pPr>
              <w:jc w:val="right"/>
              <w:rPr>
                <w:rFonts w:ascii="ＭＳ Ｐ明朝" w:eastAsia="ＭＳ Ｐ明朝" w:hAnsi="ＭＳ Ｐ明朝" w:cs="Meiryo UI"/>
                <w:bCs/>
                <w:kern w:val="24"/>
                <w:sz w:val="22"/>
                <w:szCs w:val="48"/>
              </w:rPr>
            </w:pPr>
            <w:r w:rsidRPr="002B3A74">
              <w:rPr>
                <w:rFonts w:ascii="ＭＳ Ｐ明朝" w:eastAsia="ＭＳ Ｐ明朝" w:hAnsi="ＭＳ Ｐ明朝" w:cs="Meiryo UI" w:hint="eastAsia"/>
                <w:bCs/>
                <w:kern w:val="24"/>
                <w:sz w:val="22"/>
                <w:szCs w:val="48"/>
              </w:rPr>
              <w:t>584</w:t>
            </w:r>
          </w:p>
          <w:p w14:paraId="07FADCD5" w14:textId="77777777" w:rsidR="00371BE2" w:rsidRPr="00AF6076" w:rsidRDefault="00371BE2" w:rsidP="00371BE2">
            <w:pPr>
              <w:ind w:rightChars="-59" w:right="-124"/>
              <w:jc w:val="left"/>
              <w:rPr>
                <w:rFonts w:ascii="ＭＳ Ｐ明朝" w:eastAsia="ＭＳ Ｐ明朝" w:hAnsi="ＭＳ Ｐ明朝" w:cs="Meiryo UI"/>
                <w:bCs/>
                <w:kern w:val="24"/>
                <w:sz w:val="22"/>
                <w:szCs w:val="48"/>
                <w:highlight w:val="yellow"/>
              </w:rPr>
            </w:pPr>
            <w:r w:rsidRPr="002B3A74">
              <w:rPr>
                <w:rFonts w:ascii="ＭＳ Ｐ明朝" w:eastAsia="ＭＳ Ｐ明朝" w:hAnsi="ＭＳ Ｐ明朝" w:cs="Meiryo UI" w:hint="eastAsia"/>
                <w:bCs/>
                <w:kern w:val="24"/>
                <w:sz w:val="22"/>
                <w:szCs w:val="48"/>
              </w:rPr>
              <w:t>（1,4</w:t>
            </w:r>
            <w:r w:rsidR="00465789" w:rsidRPr="002B3A74">
              <w:rPr>
                <w:rFonts w:ascii="ＭＳ Ｐ明朝" w:eastAsia="ＭＳ Ｐ明朝" w:hAnsi="ＭＳ Ｐ明朝" w:cs="Meiryo UI" w:hint="eastAsia"/>
                <w:bCs/>
                <w:kern w:val="24"/>
                <w:sz w:val="22"/>
                <w:szCs w:val="48"/>
              </w:rPr>
              <w:t>75</w:t>
            </w:r>
            <w:r w:rsidRPr="002B3A74">
              <w:rPr>
                <w:rFonts w:ascii="ＭＳ Ｐ明朝" w:eastAsia="ＭＳ Ｐ明朝" w:hAnsi="ＭＳ Ｐ明朝" w:cs="Meiryo UI" w:hint="eastAsia"/>
                <w:bCs/>
                <w:kern w:val="24"/>
                <w:sz w:val="22"/>
                <w:szCs w:val="48"/>
              </w:rPr>
              <w:t>）</w:t>
            </w:r>
          </w:p>
        </w:tc>
        <w:tc>
          <w:tcPr>
            <w:tcW w:w="1021" w:type="dxa"/>
            <w:tcBorders>
              <w:left w:val="single" w:sz="4" w:space="0" w:color="auto"/>
              <w:bottom w:val="nil"/>
              <w:right w:val="nil"/>
            </w:tcBorders>
          </w:tcPr>
          <w:p w14:paraId="3DF67CEB" w14:textId="77777777" w:rsidR="00371BE2" w:rsidRPr="002B3A74" w:rsidRDefault="00371BE2" w:rsidP="00E310E2">
            <w:pPr>
              <w:jc w:val="right"/>
              <w:rPr>
                <w:rFonts w:ascii="ＭＳ Ｐ明朝" w:eastAsia="ＭＳ Ｐ明朝" w:hAnsi="ＭＳ Ｐ明朝" w:cs="Meiryo UI"/>
                <w:bCs/>
                <w:kern w:val="24"/>
                <w:sz w:val="22"/>
                <w:szCs w:val="48"/>
              </w:rPr>
            </w:pPr>
            <w:r w:rsidRPr="002B3A74">
              <w:rPr>
                <w:rFonts w:ascii="ＭＳ Ｐ明朝" w:eastAsia="ＭＳ Ｐ明朝" w:hAnsi="ＭＳ Ｐ明朝" w:cs="Meiryo UI" w:hint="eastAsia"/>
                <w:bCs/>
                <w:kern w:val="24"/>
                <w:sz w:val="22"/>
                <w:szCs w:val="48"/>
              </w:rPr>
              <w:t>1,117</w:t>
            </w:r>
          </w:p>
          <w:p w14:paraId="34231D49" w14:textId="77777777" w:rsidR="00371BE2" w:rsidRPr="00AF6076" w:rsidRDefault="00465789" w:rsidP="00E310E2">
            <w:pPr>
              <w:jc w:val="right"/>
              <w:rPr>
                <w:rFonts w:ascii="ＭＳ Ｐ明朝" w:eastAsia="ＭＳ Ｐ明朝" w:hAnsi="ＭＳ Ｐ明朝" w:cs="Meiryo UI"/>
                <w:bCs/>
                <w:kern w:val="24"/>
                <w:sz w:val="22"/>
                <w:szCs w:val="48"/>
                <w:highlight w:val="yellow"/>
              </w:rPr>
            </w:pPr>
            <w:r w:rsidRPr="002B3A74">
              <w:rPr>
                <w:rFonts w:ascii="ＭＳ Ｐ明朝" w:eastAsia="ＭＳ Ｐ明朝" w:hAnsi="ＭＳ Ｐ明朝" w:cs="Meiryo UI" w:hint="eastAsia"/>
                <w:bCs/>
                <w:kern w:val="24"/>
                <w:sz w:val="22"/>
                <w:szCs w:val="48"/>
              </w:rPr>
              <w:t>（1,4</w:t>
            </w:r>
            <w:r w:rsidR="009118B2">
              <w:rPr>
                <w:rFonts w:ascii="ＭＳ Ｐ明朝" w:eastAsia="ＭＳ Ｐ明朝" w:hAnsi="ＭＳ Ｐ明朝" w:cs="Meiryo UI" w:hint="eastAsia"/>
                <w:bCs/>
                <w:kern w:val="24"/>
                <w:sz w:val="22"/>
                <w:szCs w:val="48"/>
              </w:rPr>
              <w:t>8</w:t>
            </w:r>
            <w:r w:rsidR="009118B2">
              <w:rPr>
                <w:rFonts w:ascii="ＭＳ Ｐ明朝" w:eastAsia="ＭＳ Ｐ明朝" w:hAnsi="ＭＳ Ｐ明朝" w:cs="Meiryo UI"/>
                <w:bCs/>
                <w:kern w:val="24"/>
                <w:sz w:val="22"/>
                <w:szCs w:val="48"/>
              </w:rPr>
              <w:t>9</w:t>
            </w:r>
            <w:r w:rsidRPr="002B3A74">
              <w:rPr>
                <w:rFonts w:ascii="ＭＳ Ｐ明朝" w:eastAsia="ＭＳ Ｐ明朝" w:hAnsi="ＭＳ Ｐ明朝" w:cs="Meiryo UI" w:hint="eastAsia"/>
                <w:bCs/>
                <w:kern w:val="24"/>
                <w:sz w:val="22"/>
                <w:szCs w:val="48"/>
              </w:rPr>
              <w:t>）</w:t>
            </w:r>
          </w:p>
        </w:tc>
      </w:tr>
    </w:tbl>
    <w:p w14:paraId="7987C429" w14:textId="77777777" w:rsidR="007A0939" w:rsidRPr="00391C92" w:rsidRDefault="007A0939" w:rsidP="00391C92">
      <w:pPr>
        <w:ind w:right="200" w:firstLineChars="100" w:firstLine="80"/>
        <w:jc w:val="left"/>
        <w:rPr>
          <w:rFonts w:ascii="ＭＳ Ｐ明朝" w:eastAsia="ＭＳ Ｐ明朝" w:hAnsi="ＭＳ Ｐ明朝"/>
          <w:sz w:val="8"/>
          <w:szCs w:val="20"/>
          <w:highlight w:val="yellow"/>
        </w:rPr>
      </w:pPr>
    </w:p>
    <w:tbl>
      <w:tblPr>
        <w:tblStyle w:val="aa"/>
        <w:tblW w:w="10340" w:type="dxa"/>
        <w:tblInd w:w="250" w:type="dxa"/>
        <w:tblLayout w:type="fixed"/>
        <w:tblLook w:val="04A0" w:firstRow="1" w:lastRow="0" w:firstColumn="1" w:lastColumn="0" w:noHBand="0" w:noVBand="1"/>
      </w:tblPr>
      <w:tblGrid>
        <w:gridCol w:w="709"/>
        <w:gridCol w:w="878"/>
        <w:gridCol w:w="879"/>
        <w:gridCol w:w="879"/>
        <w:gridCol w:w="879"/>
        <w:gridCol w:w="879"/>
        <w:gridCol w:w="879"/>
        <w:gridCol w:w="878"/>
        <w:gridCol w:w="879"/>
        <w:gridCol w:w="879"/>
        <w:gridCol w:w="879"/>
        <w:gridCol w:w="843"/>
      </w:tblGrid>
      <w:tr w:rsidR="0078054A" w:rsidRPr="00AF6076" w14:paraId="31F0E00E" w14:textId="77777777" w:rsidTr="0078054A">
        <w:trPr>
          <w:trHeight w:val="469"/>
        </w:trPr>
        <w:tc>
          <w:tcPr>
            <w:tcW w:w="709" w:type="dxa"/>
            <w:tcBorders>
              <w:top w:val="nil"/>
              <w:left w:val="nil"/>
              <w:bottom w:val="nil"/>
            </w:tcBorders>
            <w:vAlign w:val="center"/>
          </w:tcPr>
          <w:p w14:paraId="687D4DDB" w14:textId="77777777" w:rsidR="0078054A" w:rsidRPr="00AF6076" w:rsidRDefault="0078054A" w:rsidP="0078054A">
            <w:pPr>
              <w:ind w:leftChars="-51" w:left="1" w:rightChars="-51" w:right="-107" w:hangingChars="49" w:hanging="108"/>
              <w:jc w:val="center"/>
              <w:rPr>
                <w:rFonts w:ascii="ＭＳ Ｐ明朝" w:eastAsia="ＭＳ Ｐ明朝" w:hAnsi="ＭＳ Ｐ明朝" w:cs="Meiryo UI"/>
                <w:bCs/>
                <w:kern w:val="24"/>
                <w:sz w:val="22"/>
                <w:szCs w:val="48"/>
                <w:highlight w:val="yellow"/>
              </w:rPr>
            </w:pPr>
          </w:p>
        </w:tc>
        <w:tc>
          <w:tcPr>
            <w:tcW w:w="878" w:type="dxa"/>
            <w:tcBorders>
              <w:top w:val="nil"/>
              <w:right w:val="nil"/>
            </w:tcBorders>
            <w:vAlign w:val="center"/>
          </w:tcPr>
          <w:p w14:paraId="2A20B93B" w14:textId="77777777" w:rsidR="0078054A" w:rsidRPr="00AF6076" w:rsidRDefault="0078054A" w:rsidP="0078054A">
            <w:pPr>
              <w:ind w:leftChars="-51" w:left="-107" w:rightChars="-51" w:right="-107"/>
              <w:jc w:val="center"/>
              <w:rPr>
                <w:rFonts w:ascii="ＭＳ Ｐ明朝" w:eastAsia="ＭＳ Ｐ明朝" w:hAnsi="ＭＳ Ｐ明朝" w:cs="Meiryo UI"/>
                <w:bCs/>
                <w:kern w:val="24"/>
                <w:sz w:val="24"/>
                <w:szCs w:val="48"/>
                <w:highlight w:val="yellow"/>
              </w:rPr>
            </w:pPr>
            <w:r>
              <w:rPr>
                <w:rFonts w:ascii="ＭＳ Ｐ明朝" w:eastAsia="ＭＳ Ｐ明朝" w:hAnsi="ＭＳ Ｐ明朝" w:cs="Meiryo UI" w:hint="eastAsia"/>
                <w:bCs/>
                <w:kern w:val="0"/>
                <w:sz w:val="22"/>
                <w:szCs w:val="48"/>
              </w:rPr>
              <w:t>R１</w:t>
            </w:r>
          </w:p>
        </w:tc>
        <w:tc>
          <w:tcPr>
            <w:tcW w:w="879" w:type="dxa"/>
            <w:tcBorders>
              <w:top w:val="nil"/>
              <w:right w:val="nil"/>
            </w:tcBorders>
            <w:vAlign w:val="center"/>
          </w:tcPr>
          <w:p w14:paraId="446ECAC6" w14:textId="77777777" w:rsidR="0078054A" w:rsidRPr="00AF6076" w:rsidRDefault="0078054A" w:rsidP="0078054A">
            <w:pPr>
              <w:ind w:leftChars="-51" w:left="-107" w:rightChars="-51" w:right="-107"/>
              <w:jc w:val="center"/>
              <w:rPr>
                <w:rFonts w:ascii="ＭＳ Ｐ明朝" w:eastAsia="ＭＳ Ｐ明朝" w:hAnsi="ＭＳ Ｐ明朝" w:cs="Meiryo UI"/>
                <w:bCs/>
                <w:kern w:val="24"/>
                <w:sz w:val="24"/>
                <w:szCs w:val="48"/>
                <w:highlight w:val="yellow"/>
              </w:rPr>
            </w:pPr>
            <w:r>
              <w:rPr>
                <w:rFonts w:ascii="ＭＳ Ｐ明朝" w:eastAsia="ＭＳ Ｐ明朝" w:hAnsi="ＭＳ Ｐ明朝" w:cs="Meiryo UI" w:hint="eastAsia"/>
                <w:bCs/>
                <w:kern w:val="0"/>
                <w:sz w:val="22"/>
                <w:szCs w:val="48"/>
              </w:rPr>
              <w:t>R２</w:t>
            </w:r>
          </w:p>
        </w:tc>
        <w:tc>
          <w:tcPr>
            <w:tcW w:w="879" w:type="dxa"/>
            <w:tcBorders>
              <w:top w:val="nil"/>
              <w:left w:val="nil"/>
              <w:bottom w:val="nil"/>
              <w:right w:val="nil"/>
            </w:tcBorders>
            <w:vAlign w:val="center"/>
          </w:tcPr>
          <w:p w14:paraId="6965EC90" w14:textId="77777777" w:rsidR="0078054A" w:rsidRPr="00AF6076" w:rsidRDefault="0078054A" w:rsidP="0078054A">
            <w:pPr>
              <w:ind w:leftChars="-51" w:left="-107" w:rightChars="-51" w:right="-107"/>
              <w:jc w:val="center"/>
              <w:rPr>
                <w:rFonts w:ascii="ＭＳ Ｐ明朝" w:eastAsia="ＭＳ Ｐ明朝" w:hAnsi="ＭＳ Ｐ明朝" w:cs="Meiryo UI"/>
                <w:bCs/>
                <w:kern w:val="24"/>
                <w:sz w:val="24"/>
                <w:szCs w:val="48"/>
                <w:highlight w:val="yellow"/>
              </w:rPr>
            </w:pPr>
          </w:p>
        </w:tc>
        <w:tc>
          <w:tcPr>
            <w:tcW w:w="879" w:type="dxa"/>
            <w:tcBorders>
              <w:top w:val="nil"/>
              <w:left w:val="nil"/>
              <w:bottom w:val="nil"/>
              <w:right w:val="nil"/>
            </w:tcBorders>
            <w:vAlign w:val="center"/>
          </w:tcPr>
          <w:p w14:paraId="063139F7" w14:textId="77777777" w:rsidR="0078054A" w:rsidRPr="00AF6076" w:rsidRDefault="0078054A" w:rsidP="0078054A">
            <w:pPr>
              <w:ind w:leftChars="-51" w:left="-107" w:rightChars="-51" w:right="-107"/>
              <w:jc w:val="center"/>
              <w:rPr>
                <w:rFonts w:ascii="ＭＳ Ｐ明朝" w:eastAsia="ＭＳ Ｐ明朝" w:hAnsi="ＭＳ Ｐ明朝" w:cs="Meiryo UI"/>
                <w:bCs/>
                <w:kern w:val="24"/>
                <w:sz w:val="24"/>
                <w:szCs w:val="48"/>
                <w:highlight w:val="yellow"/>
              </w:rPr>
            </w:pPr>
          </w:p>
        </w:tc>
        <w:tc>
          <w:tcPr>
            <w:tcW w:w="879" w:type="dxa"/>
            <w:tcBorders>
              <w:top w:val="nil"/>
              <w:left w:val="nil"/>
              <w:bottom w:val="nil"/>
              <w:right w:val="nil"/>
            </w:tcBorders>
            <w:vAlign w:val="center"/>
          </w:tcPr>
          <w:p w14:paraId="2989708E" w14:textId="77777777" w:rsidR="0078054A" w:rsidRPr="00AF6076" w:rsidRDefault="0078054A" w:rsidP="0078054A">
            <w:pPr>
              <w:ind w:leftChars="-51" w:left="-107" w:rightChars="-51" w:right="-107"/>
              <w:jc w:val="center"/>
              <w:rPr>
                <w:rFonts w:ascii="ＭＳ Ｐ明朝" w:eastAsia="ＭＳ Ｐ明朝" w:hAnsi="ＭＳ Ｐ明朝" w:cs="Meiryo UI"/>
                <w:bCs/>
                <w:kern w:val="24"/>
                <w:sz w:val="24"/>
                <w:szCs w:val="48"/>
                <w:highlight w:val="yellow"/>
              </w:rPr>
            </w:pPr>
          </w:p>
        </w:tc>
        <w:tc>
          <w:tcPr>
            <w:tcW w:w="879" w:type="dxa"/>
            <w:tcBorders>
              <w:top w:val="nil"/>
              <w:left w:val="nil"/>
              <w:bottom w:val="nil"/>
              <w:right w:val="nil"/>
            </w:tcBorders>
            <w:vAlign w:val="center"/>
          </w:tcPr>
          <w:p w14:paraId="18AFB76D" w14:textId="77777777" w:rsidR="0078054A" w:rsidRPr="00AF6076" w:rsidRDefault="0078054A" w:rsidP="0078054A">
            <w:pPr>
              <w:ind w:leftChars="-51" w:left="-107" w:rightChars="-51" w:right="-107"/>
              <w:jc w:val="center"/>
              <w:rPr>
                <w:rFonts w:ascii="ＭＳ Ｐ明朝" w:eastAsia="ＭＳ Ｐ明朝" w:hAnsi="ＭＳ Ｐ明朝" w:cs="Meiryo UI"/>
                <w:bCs/>
                <w:kern w:val="24"/>
                <w:sz w:val="24"/>
                <w:szCs w:val="48"/>
                <w:highlight w:val="yellow"/>
              </w:rPr>
            </w:pPr>
          </w:p>
        </w:tc>
        <w:tc>
          <w:tcPr>
            <w:tcW w:w="878" w:type="dxa"/>
            <w:tcBorders>
              <w:top w:val="nil"/>
              <w:left w:val="nil"/>
              <w:bottom w:val="nil"/>
              <w:right w:val="nil"/>
            </w:tcBorders>
            <w:vAlign w:val="center"/>
          </w:tcPr>
          <w:p w14:paraId="281CA126" w14:textId="77777777" w:rsidR="0078054A" w:rsidRPr="00AF6076" w:rsidRDefault="0078054A" w:rsidP="0078054A">
            <w:pPr>
              <w:ind w:leftChars="-51" w:left="-107" w:rightChars="-51" w:right="-107"/>
              <w:jc w:val="center"/>
              <w:rPr>
                <w:rFonts w:ascii="ＭＳ Ｐ明朝" w:eastAsia="ＭＳ Ｐ明朝" w:hAnsi="ＭＳ Ｐ明朝" w:cs="Meiryo UI"/>
                <w:bCs/>
                <w:kern w:val="24"/>
                <w:sz w:val="24"/>
                <w:szCs w:val="48"/>
                <w:highlight w:val="yellow"/>
              </w:rPr>
            </w:pPr>
          </w:p>
        </w:tc>
        <w:tc>
          <w:tcPr>
            <w:tcW w:w="879" w:type="dxa"/>
            <w:tcBorders>
              <w:top w:val="nil"/>
              <w:left w:val="nil"/>
              <w:bottom w:val="nil"/>
              <w:right w:val="nil"/>
            </w:tcBorders>
            <w:vAlign w:val="center"/>
          </w:tcPr>
          <w:p w14:paraId="6D5EEC65" w14:textId="77777777" w:rsidR="0078054A" w:rsidRPr="00AF6076" w:rsidRDefault="0078054A" w:rsidP="0078054A">
            <w:pPr>
              <w:ind w:leftChars="-51" w:left="-107" w:rightChars="-51" w:right="-107"/>
              <w:jc w:val="center"/>
              <w:rPr>
                <w:rFonts w:ascii="ＭＳ Ｐ明朝" w:eastAsia="ＭＳ Ｐ明朝" w:hAnsi="ＭＳ Ｐ明朝" w:cs="Meiryo UI"/>
                <w:bCs/>
                <w:kern w:val="24"/>
                <w:sz w:val="24"/>
                <w:szCs w:val="48"/>
                <w:highlight w:val="yellow"/>
              </w:rPr>
            </w:pPr>
          </w:p>
        </w:tc>
        <w:tc>
          <w:tcPr>
            <w:tcW w:w="879" w:type="dxa"/>
            <w:tcBorders>
              <w:top w:val="nil"/>
              <w:left w:val="nil"/>
              <w:bottom w:val="nil"/>
              <w:right w:val="nil"/>
            </w:tcBorders>
            <w:vAlign w:val="center"/>
          </w:tcPr>
          <w:p w14:paraId="6D9FC45E" w14:textId="77777777" w:rsidR="0078054A" w:rsidRPr="00AF6076" w:rsidRDefault="0078054A" w:rsidP="0078054A">
            <w:pPr>
              <w:ind w:leftChars="-51" w:left="-107" w:rightChars="-51" w:right="-107"/>
              <w:jc w:val="center"/>
              <w:rPr>
                <w:rFonts w:ascii="ＭＳ Ｐ明朝" w:eastAsia="ＭＳ Ｐ明朝" w:hAnsi="ＭＳ Ｐ明朝" w:cs="Meiryo UI"/>
                <w:bCs/>
                <w:kern w:val="24"/>
                <w:sz w:val="24"/>
                <w:szCs w:val="48"/>
                <w:highlight w:val="yellow"/>
              </w:rPr>
            </w:pPr>
          </w:p>
        </w:tc>
        <w:tc>
          <w:tcPr>
            <w:tcW w:w="879" w:type="dxa"/>
            <w:tcBorders>
              <w:top w:val="nil"/>
              <w:left w:val="nil"/>
              <w:bottom w:val="nil"/>
              <w:right w:val="nil"/>
            </w:tcBorders>
            <w:vAlign w:val="center"/>
          </w:tcPr>
          <w:p w14:paraId="253D36B9" w14:textId="77777777" w:rsidR="0078054A" w:rsidRPr="00AF6076" w:rsidRDefault="0078054A" w:rsidP="0078054A">
            <w:pPr>
              <w:ind w:rightChars="-51" w:right="-107"/>
              <w:jc w:val="center"/>
              <w:rPr>
                <w:rFonts w:ascii="ＭＳ Ｐ明朝" w:eastAsia="ＭＳ Ｐ明朝" w:hAnsi="ＭＳ Ｐ明朝" w:cs="Meiryo UI"/>
                <w:bCs/>
                <w:kern w:val="24"/>
                <w:sz w:val="24"/>
                <w:szCs w:val="48"/>
                <w:highlight w:val="yellow"/>
              </w:rPr>
            </w:pPr>
          </w:p>
        </w:tc>
        <w:tc>
          <w:tcPr>
            <w:tcW w:w="843" w:type="dxa"/>
            <w:tcBorders>
              <w:top w:val="nil"/>
              <w:left w:val="nil"/>
              <w:bottom w:val="nil"/>
              <w:right w:val="nil"/>
            </w:tcBorders>
            <w:vAlign w:val="center"/>
          </w:tcPr>
          <w:p w14:paraId="38691254" w14:textId="77777777" w:rsidR="0078054A" w:rsidRPr="00AF6076" w:rsidRDefault="0078054A" w:rsidP="0078054A">
            <w:pPr>
              <w:ind w:leftChars="-51" w:left="-107" w:rightChars="-51" w:right="-107"/>
              <w:jc w:val="center"/>
              <w:rPr>
                <w:rFonts w:ascii="ＭＳ Ｐ明朝" w:eastAsia="ＭＳ Ｐ明朝" w:hAnsi="ＭＳ Ｐ明朝" w:cs="Meiryo UI"/>
                <w:bCs/>
                <w:kern w:val="24"/>
                <w:sz w:val="24"/>
                <w:szCs w:val="48"/>
                <w:highlight w:val="yellow"/>
              </w:rPr>
            </w:pPr>
          </w:p>
        </w:tc>
      </w:tr>
      <w:tr w:rsidR="0078054A" w:rsidRPr="002B3A74" w14:paraId="7C041391" w14:textId="77777777" w:rsidTr="0078054A">
        <w:trPr>
          <w:trHeight w:val="670"/>
        </w:trPr>
        <w:tc>
          <w:tcPr>
            <w:tcW w:w="709" w:type="dxa"/>
            <w:tcBorders>
              <w:top w:val="nil"/>
              <w:left w:val="nil"/>
              <w:bottom w:val="nil"/>
            </w:tcBorders>
            <w:vAlign w:val="center"/>
          </w:tcPr>
          <w:p w14:paraId="00D05421" w14:textId="77777777" w:rsidR="0078054A" w:rsidRPr="002B3A74" w:rsidRDefault="0078054A" w:rsidP="0078054A">
            <w:pPr>
              <w:ind w:leftChars="-51" w:left="-107" w:rightChars="-38" w:right="-80"/>
              <w:jc w:val="center"/>
              <w:rPr>
                <w:rFonts w:ascii="ＭＳ Ｐ明朝" w:eastAsia="ＭＳ Ｐ明朝" w:hAnsi="ＭＳ Ｐ明朝" w:cs="Meiryo UI"/>
                <w:bCs/>
                <w:kern w:val="24"/>
                <w:sz w:val="22"/>
                <w:szCs w:val="48"/>
              </w:rPr>
            </w:pPr>
          </w:p>
        </w:tc>
        <w:tc>
          <w:tcPr>
            <w:tcW w:w="878" w:type="dxa"/>
            <w:tcBorders>
              <w:bottom w:val="nil"/>
              <w:right w:val="nil"/>
            </w:tcBorders>
          </w:tcPr>
          <w:p w14:paraId="53381DB3" w14:textId="77777777" w:rsidR="0078054A" w:rsidRPr="002B3A74" w:rsidRDefault="0078054A" w:rsidP="0078054A">
            <w:pPr>
              <w:jc w:val="right"/>
              <w:rPr>
                <w:rFonts w:ascii="ＭＳ Ｐ明朝" w:eastAsia="ＭＳ Ｐ明朝" w:hAnsi="ＭＳ Ｐ明朝" w:cs="Meiryo UI"/>
                <w:bCs/>
                <w:kern w:val="24"/>
                <w:sz w:val="22"/>
                <w:szCs w:val="48"/>
              </w:rPr>
            </w:pPr>
            <w:r>
              <w:rPr>
                <w:rFonts w:ascii="ＭＳ Ｐ明朝" w:eastAsia="ＭＳ Ｐ明朝" w:hAnsi="ＭＳ Ｐ明朝" w:cs="Meiryo UI" w:hint="eastAsia"/>
                <w:bCs/>
                <w:kern w:val="24"/>
                <w:sz w:val="22"/>
                <w:szCs w:val="48"/>
              </w:rPr>
              <w:t>1,148</w:t>
            </w:r>
          </w:p>
          <w:p w14:paraId="2AD84036" w14:textId="77777777" w:rsidR="0078054A" w:rsidRPr="002B3A74" w:rsidRDefault="009118B2" w:rsidP="009118B2">
            <w:pPr>
              <w:jc w:val="right"/>
              <w:rPr>
                <w:rFonts w:ascii="ＭＳ Ｐ明朝" w:eastAsia="ＭＳ Ｐ明朝" w:hAnsi="ＭＳ Ｐ明朝" w:cs="Meiryo UI"/>
                <w:bCs/>
                <w:kern w:val="24"/>
                <w:sz w:val="22"/>
                <w:szCs w:val="48"/>
              </w:rPr>
            </w:pPr>
            <w:r>
              <w:rPr>
                <w:rFonts w:ascii="ＭＳ Ｐ明朝" w:eastAsia="ＭＳ Ｐ明朝" w:hAnsi="ＭＳ Ｐ明朝" w:cs="Meiryo UI" w:hint="eastAsia"/>
                <w:bCs/>
                <w:kern w:val="24"/>
                <w:sz w:val="22"/>
                <w:szCs w:val="48"/>
              </w:rPr>
              <w:t>(1,564</w:t>
            </w:r>
            <w:r>
              <w:rPr>
                <w:rFonts w:ascii="ＭＳ Ｐ明朝" w:eastAsia="ＭＳ Ｐ明朝" w:hAnsi="ＭＳ Ｐ明朝" w:cs="Meiryo UI"/>
                <w:bCs/>
                <w:kern w:val="24"/>
                <w:sz w:val="22"/>
                <w:szCs w:val="48"/>
              </w:rPr>
              <w:t>)</w:t>
            </w:r>
          </w:p>
        </w:tc>
        <w:tc>
          <w:tcPr>
            <w:tcW w:w="879" w:type="dxa"/>
            <w:tcBorders>
              <w:bottom w:val="nil"/>
              <w:right w:val="nil"/>
            </w:tcBorders>
          </w:tcPr>
          <w:p w14:paraId="452410F0" w14:textId="77777777" w:rsidR="0078054A" w:rsidRPr="002B3A74" w:rsidRDefault="0078054A" w:rsidP="0078054A">
            <w:pPr>
              <w:jc w:val="right"/>
              <w:rPr>
                <w:rFonts w:ascii="ＭＳ Ｐ明朝" w:eastAsia="ＭＳ Ｐ明朝" w:hAnsi="ＭＳ Ｐ明朝" w:cs="Meiryo UI"/>
                <w:bCs/>
                <w:kern w:val="24"/>
                <w:sz w:val="22"/>
                <w:szCs w:val="48"/>
              </w:rPr>
            </w:pPr>
            <w:r>
              <w:rPr>
                <w:rFonts w:ascii="ＭＳ Ｐ明朝" w:eastAsia="ＭＳ Ｐ明朝" w:hAnsi="ＭＳ Ｐ明朝" w:cs="Meiryo UI" w:hint="eastAsia"/>
                <w:bCs/>
                <w:kern w:val="24"/>
                <w:sz w:val="22"/>
                <w:szCs w:val="48"/>
              </w:rPr>
              <w:t>1,043</w:t>
            </w:r>
          </w:p>
          <w:p w14:paraId="13AA9F4E" w14:textId="77777777" w:rsidR="0078054A" w:rsidRPr="002B3A74" w:rsidRDefault="0078054A" w:rsidP="0078054A">
            <w:pPr>
              <w:jc w:val="right"/>
              <w:rPr>
                <w:rFonts w:ascii="ＭＳ Ｐ明朝" w:eastAsia="ＭＳ Ｐ明朝" w:hAnsi="ＭＳ Ｐ明朝" w:cs="Meiryo UI"/>
                <w:bCs/>
                <w:kern w:val="24"/>
                <w:sz w:val="22"/>
                <w:szCs w:val="48"/>
              </w:rPr>
            </w:pPr>
          </w:p>
        </w:tc>
        <w:tc>
          <w:tcPr>
            <w:tcW w:w="879" w:type="dxa"/>
            <w:tcBorders>
              <w:top w:val="nil"/>
              <w:left w:val="nil"/>
              <w:bottom w:val="nil"/>
              <w:right w:val="nil"/>
            </w:tcBorders>
          </w:tcPr>
          <w:p w14:paraId="13AE3E31" w14:textId="77777777" w:rsidR="0078054A" w:rsidRPr="002B3A74" w:rsidRDefault="0078054A" w:rsidP="0078054A">
            <w:pPr>
              <w:jc w:val="right"/>
              <w:rPr>
                <w:rFonts w:ascii="ＭＳ Ｐ明朝" w:eastAsia="ＭＳ Ｐ明朝" w:hAnsi="ＭＳ Ｐ明朝" w:cs="Meiryo UI"/>
                <w:bCs/>
                <w:kern w:val="24"/>
                <w:sz w:val="22"/>
                <w:szCs w:val="48"/>
              </w:rPr>
            </w:pPr>
          </w:p>
        </w:tc>
        <w:tc>
          <w:tcPr>
            <w:tcW w:w="879" w:type="dxa"/>
            <w:tcBorders>
              <w:top w:val="nil"/>
              <w:left w:val="nil"/>
              <w:bottom w:val="nil"/>
              <w:right w:val="nil"/>
            </w:tcBorders>
          </w:tcPr>
          <w:p w14:paraId="1E94A2E3" w14:textId="77777777" w:rsidR="0078054A" w:rsidRPr="002B3A74" w:rsidRDefault="0078054A" w:rsidP="0078054A">
            <w:pPr>
              <w:jc w:val="right"/>
              <w:rPr>
                <w:rFonts w:ascii="ＭＳ Ｐ明朝" w:eastAsia="ＭＳ Ｐ明朝" w:hAnsi="ＭＳ Ｐ明朝" w:cs="Meiryo UI"/>
                <w:bCs/>
                <w:kern w:val="24"/>
                <w:sz w:val="22"/>
                <w:szCs w:val="48"/>
              </w:rPr>
            </w:pPr>
          </w:p>
        </w:tc>
        <w:tc>
          <w:tcPr>
            <w:tcW w:w="879" w:type="dxa"/>
            <w:tcBorders>
              <w:top w:val="nil"/>
              <w:left w:val="nil"/>
              <w:bottom w:val="nil"/>
              <w:right w:val="nil"/>
            </w:tcBorders>
          </w:tcPr>
          <w:p w14:paraId="4739A413" w14:textId="77777777" w:rsidR="0078054A" w:rsidRPr="002B3A74" w:rsidRDefault="0078054A" w:rsidP="0078054A">
            <w:pPr>
              <w:jc w:val="right"/>
              <w:rPr>
                <w:rFonts w:ascii="ＭＳ Ｐ明朝" w:eastAsia="ＭＳ Ｐ明朝" w:hAnsi="ＭＳ Ｐ明朝" w:cs="Meiryo UI"/>
                <w:bCs/>
                <w:kern w:val="24"/>
                <w:sz w:val="22"/>
                <w:szCs w:val="48"/>
              </w:rPr>
            </w:pPr>
          </w:p>
        </w:tc>
        <w:tc>
          <w:tcPr>
            <w:tcW w:w="879" w:type="dxa"/>
            <w:tcBorders>
              <w:top w:val="nil"/>
              <w:left w:val="nil"/>
              <w:bottom w:val="nil"/>
              <w:right w:val="nil"/>
            </w:tcBorders>
          </w:tcPr>
          <w:p w14:paraId="09583CEE" w14:textId="77777777" w:rsidR="0078054A" w:rsidRPr="002B3A74" w:rsidRDefault="0078054A" w:rsidP="0078054A">
            <w:pPr>
              <w:jc w:val="right"/>
              <w:rPr>
                <w:rFonts w:ascii="ＭＳ Ｐ明朝" w:eastAsia="ＭＳ Ｐ明朝" w:hAnsi="ＭＳ Ｐ明朝" w:cs="Meiryo UI"/>
                <w:bCs/>
                <w:kern w:val="24"/>
                <w:sz w:val="22"/>
                <w:szCs w:val="48"/>
              </w:rPr>
            </w:pPr>
          </w:p>
        </w:tc>
        <w:tc>
          <w:tcPr>
            <w:tcW w:w="878" w:type="dxa"/>
            <w:tcBorders>
              <w:top w:val="nil"/>
              <w:left w:val="nil"/>
              <w:bottom w:val="nil"/>
              <w:right w:val="nil"/>
            </w:tcBorders>
          </w:tcPr>
          <w:p w14:paraId="192629A4" w14:textId="77777777" w:rsidR="0078054A" w:rsidRPr="002B3A74" w:rsidRDefault="0078054A" w:rsidP="0078054A">
            <w:pPr>
              <w:jc w:val="right"/>
              <w:rPr>
                <w:rFonts w:ascii="ＭＳ Ｐ明朝" w:eastAsia="ＭＳ Ｐ明朝" w:hAnsi="ＭＳ Ｐ明朝" w:cs="Meiryo UI"/>
                <w:bCs/>
                <w:kern w:val="24"/>
                <w:sz w:val="22"/>
                <w:szCs w:val="48"/>
              </w:rPr>
            </w:pPr>
          </w:p>
        </w:tc>
        <w:tc>
          <w:tcPr>
            <w:tcW w:w="879" w:type="dxa"/>
            <w:tcBorders>
              <w:top w:val="nil"/>
              <w:left w:val="nil"/>
              <w:bottom w:val="nil"/>
              <w:right w:val="nil"/>
            </w:tcBorders>
          </w:tcPr>
          <w:p w14:paraId="68182E60" w14:textId="77777777" w:rsidR="0078054A" w:rsidRPr="002B3A74" w:rsidRDefault="0078054A" w:rsidP="0078054A">
            <w:pPr>
              <w:jc w:val="right"/>
              <w:rPr>
                <w:rFonts w:ascii="ＭＳ Ｐ明朝" w:eastAsia="ＭＳ Ｐ明朝" w:hAnsi="ＭＳ Ｐ明朝" w:cs="Meiryo UI"/>
                <w:bCs/>
                <w:kern w:val="24"/>
                <w:sz w:val="22"/>
                <w:szCs w:val="48"/>
              </w:rPr>
            </w:pPr>
          </w:p>
        </w:tc>
        <w:tc>
          <w:tcPr>
            <w:tcW w:w="879" w:type="dxa"/>
            <w:tcBorders>
              <w:top w:val="nil"/>
              <w:left w:val="nil"/>
              <w:bottom w:val="nil"/>
              <w:right w:val="nil"/>
            </w:tcBorders>
          </w:tcPr>
          <w:p w14:paraId="02B802C1" w14:textId="77777777" w:rsidR="0078054A" w:rsidRPr="002B3A74" w:rsidRDefault="0078054A" w:rsidP="0078054A">
            <w:pPr>
              <w:jc w:val="right"/>
              <w:rPr>
                <w:rFonts w:ascii="ＭＳ Ｐ明朝" w:eastAsia="ＭＳ Ｐ明朝" w:hAnsi="ＭＳ Ｐ明朝" w:cs="Meiryo UI"/>
                <w:bCs/>
                <w:kern w:val="24"/>
                <w:sz w:val="22"/>
                <w:szCs w:val="48"/>
              </w:rPr>
            </w:pPr>
          </w:p>
        </w:tc>
        <w:tc>
          <w:tcPr>
            <w:tcW w:w="879" w:type="dxa"/>
            <w:tcBorders>
              <w:top w:val="nil"/>
              <w:left w:val="nil"/>
              <w:bottom w:val="nil"/>
              <w:right w:val="nil"/>
            </w:tcBorders>
          </w:tcPr>
          <w:p w14:paraId="684E4C79" w14:textId="77777777" w:rsidR="0078054A" w:rsidRPr="002B3A74" w:rsidRDefault="0078054A" w:rsidP="0078054A">
            <w:pPr>
              <w:ind w:rightChars="-59" w:right="-124"/>
              <w:jc w:val="left"/>
              <w:rPr>
                <w:rFonts w:ascii="ＭＳ Ｐ明朝" w:eastAsia="ＭＳ Ｐ明朝" w:hAnsi="ＭＳ Ｐ明朝" w:cs="Meiryo UI"/>
                <w:bCs/>
                <w:kern w:val="24"/>
                <w:sz w:val="22"/>
                <w:szCs w:val="48"/>
              </w:rPr>
            </w:pPr>
          </w:p>
        </w:tc>
        <w:tc>
          <w:tcPr>
            <w:tcW w:w="843" w:type="dxa"/>
            <w:tcBorders>
              <w:top w:val="nil"/>
              <w:left w:val="nil"/>
              <w:bottom w:val="nil"/>
              <w:right w:val="nil"/>
            </w:tcBorders>
          </w:tcPr>
          <w:p w14:paraId="1ED8BE2A" w14:textId="77777777" w:rsidR="0078054A" w:rsidRPr="002B3A74" w:rsidRDefault="0078054A" w:rsidP="0078054A">
            <w:pPr>
              <w:jc w:val="right"/>
              <w:rPr>
                <w:rFonts w:ascii="ＭＳ Ｐ明朝" w:eastAsia="ＭＳ Ｐ明朝" w:hAnsi="ＭＳ Ｐ明朝" w:cs="Meiryo UI"/>
                <w:bCs/>
                <w:kern w:val="24"/>
                <w:sz w:val="22"/>
                <w:szCs w:val="48"/>
              </w:rPr>
            </w:pPr>
          </w:p>
        </w:tc>
      </w:tr>
    </w:tbl>
    <w:p w14:paraId="436F985D" w14:textId="34912CBD" w:rsidR="006E14C6" w:rsidRPr="002B3A74" w:rsidRDefault="005079A5" w:rsidP="009449CB">
      <w:pPr>
        <w:ind w:right="200" w:firstLineChars="100" w:firstLine="180"/>
        <w:jc w:val="left"/>
        <w:rPr>
          <w:rFonts w:ascii="ＭＳ Ｐ明朝" w:eastAsia="ＭＳ Ｐ明朝" w:hAnsi="ＭＳ Ｐ明朝"/>
          <w:sz w:val="18"/>
          <w:szCs w:val="20"/>
        </w:rPr>
      </w:pPr>
      <w:r w:rsidRPr="002B3A74">
        <w:rPr>
          <w:rFonts w:ascii="ＭＳ Ｐ明朝" w:eastAsia="ＭＳ Ｐ明朝" w:hAnsi="ＭＳ Ｐ明朝" w:hint="eastAsia"/>
          <w:sz w:val="18"/>
          <w:szCs w:val="20"/>
        </w:rPr>
        <w:t>＊</w:t>
      </w:r>
      <w:r w:rsidR="006E14C6" w:rsidRPr="002B3A74">
        <w:rPr>
          <w:rFonts w:ascii="ＭＳ Ｐ明朝" w:eastAsia="ＭＳ Ｐ明朝" w:hAnsi="ＭＳ Ｐ明朝" w:hint="eastAsia"/>
          <w:sz w:val="18"/>
          <w:szCs w:val="20"/>
        </w:rPr>
        <w:t>上段は当初見込み、下段は</w:t>
      </w:r>
      <w:r w:rsidR="007D5062">
        <w:rPr>
          <w:rFonts w:ascii="ＭＳ Ｐ明朝" w:eastAsia="ＭＳ Ｐ明朝" w:hAnsi="ＭＳ Ｐ明朝" w:hint="eastAsia"/>
          <w:sz w:val="18"/>
          <w:szCs w:val="20"/>
        </w:rPr>
        <w:t>平成３０</w:t>
      </w:r>
      <w:r w:rsidR="006E14C6" w:rsidRPr="002B3A74">
        <w:rPr>
          <w:rFonts w:ascii="ＭＳ Ｐ明朝" w:eastAsia="ＭＳ Ｐ明朝" w:hAnsi="ＭＳ Ｐ明朝" w:hint="eastAsia"/>
          <w:sz w:val="18"/>
          <w:szCs w:val="20"/>
        </w:rPr>
        <w:t>年度までは決算額、</w:t>
      </w:r>
      <w:r w:rsidR="007D5062">
        <w:rPr>
          <w:rFonts w:ascii="ＭＳ Ｐ明朝" w:eastAsia="ＭＳ Ｐ明朝" w:hAnsi="ＭＳ Ｐ明朝" w:hint="eastAsia"/>
          <w:sz w:val="18"/>
          <w:szCs w:val="20"/>
        </w:rPr>
        <w:t>令和元</w:t>
      </w:r>
      <w:r w:rsidR="006E14C6" w:rsidRPr="002B3A74">
        <w:rPr>
          <w:rFonts w:ascii="ＭＳ Ｐ明朝" w:eastAsia="ＭＳ Ｐ明朝" w:hAnsi="ＭＳ Ｐ明朝" w:hint="eastAsia"/>
          <w:sz w:val="18"/>
          <w:szCs w:val="20"/>
        </w:rPr>
        <w:t>年度は</w:t>
      </w:r>
      <w:r w:rsidR="0078054A">
        <w:rPr>
          <w:rFonts w:ascii="ＭＳ Ｐ明朝" w:eastAsia="ＭＳ Ｐ明朝" w:hAnsi="ＭＳ Ｐ明朝" w:hint="eastAsia"/>
          <w:sz w:val="18"/>
          <w:szCs w:val="20"/>
        </w:rPr>
        <w:t>５</w:t>
      </w:r>
      <w:r w:rsidR="00E11987" w:rsidRPr="002B3A74">
        <w:rPr>
          <w:rFonts w:ascii="ＭＳ Ｐ明朝" w:eastAsia="ＭＳ Ｐ明朝" w:hAnsi="ＭＳ Ｐ明朝" w:hint="eastAsia"/>
          <w:sz w:val="18"/>
          <w:szCs w:val="20"/>
        </w:rPr>
        <w:t>号補正</w:t>
      </w:r>
      <w:r w:rsidR="006E14C6" w:rsidRPr="002B3A74">
        <w:rPr>
          <w:rFonts w:ascii="ＭＳ Ｐ明朝" w:eastAsia="ＭＳ Ｐ明朝" w:hAnsi="ＭＳ Ｐ明朝" w:hint="eastAsia"/>
          <w:sz w:val="18"/>
          <w:szCs w:val="20"/>
        </w:rPr>
        <w:t>後見込み</w:t>
      </w:r>
      <w:r w:rsidR="008D6267" w:rsidRPr="002B3A74">
        <w:rPr>
          <w:rFonts w:ascii="ＭＳ Ｐ明朝" w:eastAsia="ＭＳ Ｐ明朝" w:hAnsi="ＭＳ Ｐ明朝" w:hint="eastAsia"/>
          <w:sz w:val="18"/>
          <w:szCs w:val="20"/>
        </w:rPr>
        <w:t>。</w:t>
      </w:r>
    </w:p>
    <w:p w14:paraId="2B34F6D6" w14:textId="77777777" w:rsidR="00D3722C" w:rsidRPr="0078054A" w:rsidRDefault="00D3722C" w:rsidP="00700C02">
      <w:pPr>
        <w:ind w:left="300" w:right="200" w:hangingChars="150" w:hanging="300"/>
        <w:jc w:val="left"/>
        <w:rPr>
          <w:rFonts w:ascii="ＭＳ Ｐ明朝" w:eastAsia="ＭＳ Ｐ明朝" w:hAnsi="ＭＳ Ｐ明朝"/>
          <w:sz w:val="20"/>
          <w:szCs w:val="20"/>
          <w:highlight w:val="yellow"/>
        </w:rPr>
      </w:pPr>
    </w:p>
    <w:p w14:paraId="29EE3B6C" w14:textId="77777777" w:rsidR="00BA7370" w:rsidRPr="00AF6076" w:rsidRDefault="00BA7370" w:rsidP="00700C02">
      <w:pPr>
        <w:ind w:left="300" w:right="200" w:hangingChars="150" w:hanging="300"/>
        <w:jc w:val="left"/>
        <w:rPr>
          <w:rFonts w:ascii="ＭＳ Ｐ明朝" w:eastAsia="ＭＳ Ｐ明朝" w:hAnsi="ＭＳ Ｐ明朝"/>
          <w:sz w:val="20"/>
          <w:szCs w:val="20"/>
          <w:highlight w:val="yellow"/>
        </w:rPr>
      </w:pPr>
    </w:p>
    <w:p w14:paraId="336A633F" w14:textId="77777777" w:rsidR="00C54EC9" w:rsidRPr="00AF6076" w:rsidRDefault="00C54EC9" w:rsidP="00700C02">
      <w:pPr>
        <w:ind w:left="300" w:right="200" w:hangingChars="150" w:hanging="300"/>
        <w:jc w:val="left"/>
        <w:rPr>
          <w:rFonts w:ascii="ＭＳ Ｐ明朝" w:eastAsia="ＭＳ Ｐ明朝" w:hAnsi="ＭＳ Ｐ明朝"/>
          <w:sz w:val="20"/>
          <w:szCs w:val="20"/>
          <w:highlight w:val="yellow"/>
        </w:rPr>
      </w:pPr>
    </w:p>
    <w:p w14:paraId="136E2688" w14:textId="77777777" w:rsidR="009449CB" w:rsidRPr="00DF2570" w:rsidRDefault="009449CB" w:rsidP="009449CB">
      <w:pPr>
        <w:ind w:left="360" w:right="200" w:hangingChars="150" w:hanging="360"/>
        <w:jc w:val="left"/>
        <w:rPr>
          <w:rFonts w:ascii="ＭＳ Ｐゴシック" w:eastAsia="ＭＳ Ｐゴシック" w:hAnsi="ＭＳ Ｐゴシック"/>
          <w:sz w:val="24"/>
          <w:szCs w:val="20"/>
        </w:rPr>
      </w:pPr>
      <w:r w:rsidRPr="00DF2570">
        <w:rPr>
          <w:rFonts w:ascii="ＭＳ Ｐ明朝" w:eastAsia="ＭＳ Ｐ明朝" w:hAnsi="ＭＳ Ｐ明朝" w:hint="eastAsia"/>
          <w:sz w:val="24"/>
          <w:szCs w:val="20"/>
        </w:rPr>
        <w:t xml:space="preserve">　</w:t>
      </w:r>
      <w:r w:rsidRPr="00DF2570">
        <w:rPr>
          <w:rFonts w:ascii="ＭＳ Ｐゴシック" w:eastAsia="ＭＳ Ｐゴシック" w:hAnsi="ＭＳ Ｐゴシック" w:hint="eastAsia"/>
          <w:sz w:val="24"/>
          <w:szCs w:val="20"/>
        </w:rPr>
        <w:t>（参考）財政調整基金の積立て・取崩しについて</w:t>
      </w:r>
    </w:p>
    <w:p w14:paraId="03C8DD31" w14:textId="77777777" w:rsidR="009449CB" w:rsidRPr="00DF2570" w:rsidRDefault="009449CB" w:rsidP="00C94D93">
      <w:pPr>
        <w:ind w:leftChars="100" w:left="210" w:right="200" w:firstLineChars="2801" w:firstLine="5602"/>
        <w:jc w:val="left"/>
        <w:rPr>
          <w:rFonts w:ascii="ＭＳ Ｐ明朝" w:eastAsia="ＭＳ Ｐ明朝" w:hAnsi="ＭＳ Ｐ明朝"/>
          <w:sz w:val="20"/>
          <w:szCs w:val="20"/>
        </w:rPr>
      </w:pPr>
      <w:r w:rsidRPr="00DF2570">
        <w:rPr>
          <w:rFonts w:ascii="ＭＳ Ｐ明朝" w:eastAsia="ＭＳ Ｐ明朝" w:hAnsi="ＭＳ Ｐ明朝" w:hint="eastAsia"/>
          <w:sz w:val="20"/>
          <w:szCs w:val="20"/>
        </w:rPr>
        <w:t>単位：億円</w:t>
      </w:r>
    </w:p>
    <w:tbl>
      <w:tblPr>
        <w:tblStyle w:val="aa"/>
        <w:tblW w:w="0" w:type="auto"/>
        <w:tblInd w:w="300" w:type="dxa"/>
        <w:tblLayout w:type="fixed"/>
        <w:tblLook w:val="04A0" w:firstRow="1" w:lastRow="0" w:firstColumn="1" w:lastColumn="0" w:noHBand="0" w:noVBand="1"/>
      </w:tblPr>
      <w:tblGrid>
        <w:gridCol w:w="375"/>
        <w:gridCol w:w="3431"/>
        <w:gridCol w:w="851"/>
        <w:gridCol w:w="850"/>
        <w:gridCol w:w="992"/>
      </w:tblGrid>
      <w:tr w:rsidR="006661B5" w:rsidRPr="00DF2570" w14:paraId="7E341B6A" w14:textId="77777777" w:rsidTr="00C94D93">
        <w:tc>
          <w:tcPr>
            <w:tcW w:w="3806" w:type="dxa"/>
            <w:gridSpan w:val="2"/>
            <w:tcBorders>
              <w:bottom w:val="double" w:sz="4" w:space="0" w:color="auto"/>
            </w:tcBorders>
          </w:tcPr>
          <w:p w14:paraId="4BDA539A" w14:textId="77777777" w:rsidR="00EC28BF" w:rsidRPr="00DF2570" w:rsidRDefault="00EC28BF" w:rsidP="00700C02">
            <w:pPr>
              <w:ind w:right="200"/>
              <w:jc w:val="left"/>
              <w:rPr>
                <w:rFonts w:ascii="ＭＳ Ｐ明朝" w:eastAsia="ＭＳ Ｐ明朝" w:hAnsi="ＭＳ Ｐ明朝"/>
                <w:sz w:val="20"/>
                <w:szCs w:val="20"/>
              </w:rPr>
            </w:pPr>
          </w:p>
        </w:tc>
        <w:tc>
          <w:tcPr>
            <w:tcW w:w="851" w:type="dxa"/>
            <w:tcBorders>
              <w:bottom w:val="double" w:sz="4" w:space="0" w:color="auto"/>
            </w:tcBorders>
          </w:tcPr>
          <w:p w14:paraId="11C61AA2" w14:textId="77777777" w:rsidR="00EC28BF" w:rsidRPr="00DF2570" w:rsidRDefault="00EC28BF" w:rsidP="00EC28BF">
            <w:pPr>
              <w:ind w:leftChars="-51" w:left="-107" w:right="-87"/>
              <w:jc w:val="center"/>
              <w:rPr>
                <w:rFonts w:ascii="ＭＳ Ｐ明朝" w:eastAsia="ＭＳ Ｐ明朝" w:hAnsi="ＭＳ Ｐ明朝"/>
                <w:sz w:val="20"/>
                <w:szCs w:val="20"/>
              </w:rPr>
            </w:pPr>
            <w:r w:rsidRPr="00DF2570">
              <w:rPr>
                <w:rFonts w:ascii="ＭＳ Ｐ明朝" w:eastAsia="ＭＳ Ｐ明朝" w:hAnsi="ＭＳ Ｐ明朝" w:hint="eastAsia"/>
                <w:sz w:val="20"/>
                <w:szCs w:val="20"/>
              </w:rPr>
              <w:t>取崩額</w:t>
            </w:r>
          </w:p>
        </w:tc>
        <w:tc>
          <w:tcPr>
            <w:tcW w:w="850" w:type="dxa"/>
            <w:tcBorders>
              <w:bottom w:val="double" w:sz="4" w:space="0" w:color="auto"/>
              <w:right w:val="single" w:sz="18" w:space="0" w:color="auto"/>
            </w:tcBorders>
          </w:tcPr>
          <w:p w14:paraId="77F86A9A" w14:textId="77777777" w:rsidR="00EC28BF" w:rsidRPr="00DF2570" w:rsidRDefault="00EC28BF" w:rsidP="00E310E2">
            <w:pPr>
              <w:ind w:leftChars="-51" w:left="-107" w:right="-87"/>
              <w:jc w:val="center"/>
              <w:rPr>
                <w:rFonts w:ascii="ＭＳ Ｐ明朝" w:eastAsia="ＭＳ Ｐ明朝" w:hAnsi="ＭＳ Ｐ明朝"/>
                <w:sz w:val="20"/>
                <w:szCs w:val="20"/>
              </w:rPr>
            </w:pPr>
            <w:r w:rsidRPr="00DF2570">
              <w:rPr>
                <w:rFonts w:ascii="ＭＳ Ｐ明朝" w:eastAsia="ＭＳ Ｐ明朝" w:hAnsi="ＭＳ Ｐ明朝" w:hint="eastAsia"/>
                <w:sz w:val="20"/>
                <w:szCs w:val="20"/>
              </w:rPr>
              <w:t>積立額</w:t>
            </w:r>
          </w:p>
        </w:tc>
        <w:tc>
          <w:tcPr>
            <w:tcW w:w="992" w:type="dxa"/>
            <w:tcBorders>
              <w:top w:val="single" w:sz="18" w:space="0" w:color="auto"/>
              <w:left w:val="single" w:sz="18" w:space="0" w:color="auto"/>
              <w:bottom w:val="double" w:sz="4" w:space="0" w:color="auto"/>
              <w:right w:val="single" w:sz="18" w:space="0" w:color="auto"/>
            </w:tcBorders>
          </w:tcPr>
          <w:p w14:paraId="101E872A" w14:textId="77777777" w:rsidR="00EC28BF" w:rsidRPr="00DF2570" w:rsidRDefault="00EC28BF" w:rsidP="00E310E2">
            <w:pPr>
              <w:ind w:leftChars="-51" w:left="-107" w:right="-87"/>
              <w:jc w:val="center"/>
              <w:rPr>
                <w:rFonts w:ascii="ＭＳ Ｐ明朝" w:eastAsia="ＭＳ Ｐ明朝" w:hAnsi="ＭＳ Ｐ明朝"/>
                <w:sz w:val="20"/>
                <w:szCs w:val="20"/>
              </w:rPr>
            </w:pPr>
            <w:r w:rsidRPr="00DF2570">
              <w:rPr>
                <w:rFonts w:ascii="ＭＳ Ｐ明朝" w:eastAsia="ＭＳ Ｐ明朝" w:hAnsi="ＭＳ Ｐ明朝" w:hint="eastAsia"/>
                <w:sz w:val="20"/>
                <w:szCs w:val="20"/>
              </w:rPr>
              <w:t>残　高</w:t>
            </w:r>
          </w:p>
        </w:tc>
      </w:tr>
      <w:tr w:rsidR="006661B5" w:rsidRPr="00DF2570" w14:paraId="066C6294" w14:textId="77777777" w:rsidTr="00C94D93">
        <w:trPr>
          <w:trHeight w:val="467"/>
        </w:trPr>
        <w:tc>
          <w:tcPr>
            <w:tcW w:w="375" w:type="dxa"/>
            <w:tcBorders>
              <w:top w:val="double" w:sz="4" w:space="0" w:color="auto"/>
              <w:right w:val="single" w:sz="4" w:space="0" w:color="FFFFFF" w:themeColor="background1"/>
            </w:tcBorders>
            <w:vAlign w:val="center"/>
          </w:tcPr>
          <w:p w14:paraId="300CA473" w14:textId="77777777" w:rsidR="00CD7D7F" w:rsidRPr="00DF2570" w:rsidRDefault="00CD7D7F" w:rsidP="00D73B66">
            <w:pPr>
              <w:ind w:right="200"/>
              <w:rPr>
                <w:rFonts w:ascii="ＭＳ Ｐ明朝" w:eastAsia="ＭＳ Ｐ明朝" w:hAnsi="ＭＳ Ｐ明朝"/>
                <w:sz w:val="20"/>
                <w:szCs w:val="20"/>
              </w:rPr>
            </w:pPr>
            <w:r w:rsidRPr="00DF2570">
              <w:rPr>
                <w:rFonts w:ascii="ＭＳ Ｐ明朝" w:eastAsia="ＭＳ Ｐ明朝" w:hAnsi="ＭＳ Ｐ明朝" w:hint="eastAsia"/>
                <w:sz w:val="20"/>
                <w:szCs w:val="20"/>
              </w:rPr>
              <w:t>◆</w:t>
            </w:r>
          </w:p>
        </w:tc>
        <w:tc>
          <w:tcPr>
            <w:tcW w:w="3431" w:type="dxa"/>
            <w:tcBorders>
              <w:top w:val="double" w:sz="4" w:space="0" w:color="auto"/>
              <w:left w:val="single" w:sz="4" w:space="0" w:color="FFFFFF" w:themeColor="background1"/>
            </w:tcBorders>
            <w:vAlign w:val="center"/>
          </w:tcPr>
          <w:p w14:paraId="700D9BD4" w14:textId="77777777" w:rsidR="00CD7D7F" w:rsidRPr="00DF2570" w:rsidRDefault="009118B2" w:rsidP="00D73B66">
            <w:pPr>
              <w:ind w:right="200"/>
              <w:rPr>
                <w:rFonts w:ascii="ＭＳ Ｐ明朝" w:eastAsia="ＭＳ Ｐ明朝" w:hAnsi="ＭＳ Ｐ明朝"/>
                <w:sz w:val="20"/>
                <w:szCs w:val="20"/>
              </w:rPr>
            </w:pPr>
            <w:r>
              <w:rPr>
                <w:rFonts w:ascii="ＭＳ Ｐ明朝" w:eastAsia="ＭＳ Ｐ明朝" w:hAnsi="ＭＳ Ｐ明朝" w:hint="eastAsia"/>
                <w:sz w:val="20"/>
                <w:szCs w:val="20"/>
              </w:rPr>
              <w:t>令和元</w:t>
            </w:r>
            <w:r w:rsidR="00CD7D7F" w:rsidRPr="00DF2570">
              <w:rPr>
                <w:rFonts w:ascii="ＭＳ Ｐ明朝" w:eastAsia="ＭＳ Ｐ明朝" w:hAnsi="ＭＳ Ｐ明朝" w:hint="eastAsia"/>
                <w:sz w:val="20"/>
                <w:szCs w:val="20"/>
              </w:rPr>
              <w:t>年度当初予算編成</w:t>
            </w:r>
          </w:p>
        </w:tc>
        <w:tc>
          <w:tcPr>
            <w:tcW w:w="851" w:type="dxa"/>
            <w:tcBorders>
              <w:top w:val="double" w:sz="4" w:space="0" w:color="auto"/>
            </w:tcBorders>
            <w:vAlign w:val="center"/>
          </w:tcPr>
          <w:p w14:paraId="551FFBDE" w14:textId="77777777" w:rsidR="00CD7D7F" w:rsidRPr="00DF2570" w:rsidRDefault="00975C41" w:rsidP="00D73B66">
            <w:pPr>
              <w:jc w:val="right"/>
              <w:rPr>
                <w:rFonts w:ascii="ＭＳ Ｐ明朝" w:eastAsia="ＭＳ Ｐ明朝" w:hAnsi="ＭＳ Ｐ明朝"/>
                <w:sz w:val="20"/>
                <w:szCs w:val="20"/>
              </w:rPr>
            </w:pPr>
            <w:r>
              <w:rPr>
                <w:rFonts w:ascii="ＭＳ Ｐ明朝" w:eastAsia="ＭＳ Ｐ明朝" w:hAnsi="ＭＳ Ｐ明朝" w:hint="eastAsia"/>
                <w:sz w:val="20"/>
                <w:szCs w:val="20"/>
              </w:rPr>
              <w:t>335</w:t>
            </w:r>
          </w:p>
        </w:tc>
        <w:tc>
          <w:tcPr>
            <w:tcW w:w="850" w:type="dxa"/>
            <w:tcBorders>
              <w:top w:val="double" w:sz="4" w:space="0" w:color="auto"/>
              <w:right w:val="single" w:sz="18" w:space="0" w:color="auto"/>
            </w:tcBorders>
            <w:vAlign w:val="center"/>
          </w:tcPr>
          <w:p w14:paraId="470E4432" w14:textId="77777777" w:rsidR="00CD7D7F" w:rsidRPr="00DF2570" w:rsidRDefault="00CD7D7F" w:rsidP="00D73B66">
            <w:pPr>
              <w:jc w:val="right"/>
              <w:rPr>
                <w:rFonts w:ascii="ＭＳ Ｐ明朝" w:eastAsia="ＭＳ Ｐ明朝" w:hAnsi="ＭＳ Ｐ明朝"/>
                <w:sz w:val="20"/>
                <w:szCs w:val="20"/>
              </w:rPr>
            </w:pPr>
          </w:p>
        </w:tc>
        <w:tc>
          <w:tcPr>
            <w:tcW w:w="992" w:type="dxa"/>
            <w:tcBorders>
              <w:top w:val="double" w:sz="4" w:space="0" w:color="auto"/>
              <w:left w:val="single" w:sz="18" w:space="0" w:color="auto"/>
              <w:right w:val="single" w:sz="18" w:space="0" w:color="auto"/>
            </w:tcBorders>
            <w:vAlign w:val="center"/>
          </w:tcPr>
          <w:p w14:paraId="095B161F" w14:textId="6B3EB96D" w:rsidR="00CD7D7F" w:rsidRPr="00DF2570" w:rsidRDefault="00E70B7E" w:rsidP="00E70B7E">
            <w:pPr>
              <w:jc w:val="right"/>
              <w:rPr>
                <w:rFonts w:ascii="ＭＳ Ｐ明朝" w:eastAsia="ＭＳ Ｐ明朝" w:hAnsi="ＭＳ Ｐ明朝"/>
                <w:sz w:val="20"/>
                <w:szCs w:val="20"/>
              </w:rPr>
            </w:pPr>
            <w:r>
              <w:rPr>
                <w:rFonts w:ascii="ＭＳ Ｐ明朝" w:eastAsia="ＭＳ Ｐ明朝" w:hAnsi="ＭＳ Ｐ明朝" w:hint="eastAsia"/>
                <w:sz w:val="20"/>
                <w:szCs w:val="20"/>
              </w:rPr>
              <w:t>1,148</w:t>
            </w:r>
          </w:p>
        </w:tc>
      </w:tr>
      <w:tr w:rsidR="00E70B7E" w:rsidRPr="00AF6076" w14:paraId="5888FDB0" w14:textId="77777777" w:rsidTr="00C94D93">
        <w:trPr>
          <w:trHeight w:val="467"/>
        </w:trPr>
        <w:tc>
          <w:tcPr>
            <w:tcW w:w="375" w:type="dxa"/>
            <w:tcBorders>
              <w:right w:val="single" w:sz="4" w:space="0" w:color="FFFFFF" w:themeColor="background1"/>
            </w:tcBorders>
            <w:vAlign w:val="center"/>
          </w:tcPr>
          <w:p w14:paraId="061BBB63" w14:textId="083EDE35" w:rsidR="00E70B7E" w:rsidRPr="00235B56" w:rsidRDefault="00E70B7E" w:rsidP="00D73B66">
            <w:pPr>
              <w:ind w:right="200"/>
              <w:rPr>
                <w:rFonts w:ascii="ＭＳ Ｐ明朝" w:eastAsia="ＭＳ Ｐ明朝" w:hAnsi="ＭＳ Ｐ明朝"/>
                <w:sz w:val="20"/>
                <w:szCs w:val="20"/>
              </w:rPr>
            </w:pPr>
            <w:r w:rsidRPr="00A77869">
              <w:rPr>
                <w:rFonts w:ascii="ＭＳ Ｐ明朝" w:eastAsia="ＭＳ Ｐ明朝" w:hAnsi="ＭＳ Ｐ明朝" w:hint="eastAsia"/>
                <w:sz w:val="20"/>
                <w:szCs w:val="20"/>
              </w:rPr>
              <w:t>◆</w:t>
            </w:r>
          </w:p>
        </w:tc>
        <w:tc>
          <w:tcPr>
            <w:tcW w:w="3431" w:type="dxa"/>
            <w:tcBorders>
              <w:left w:val="single" w:sz="4" w:space="0" w:color="FFFFFF" w:themeColor="background1"/>
            </w:tcBorders>
            <w:vAlign w:val="center"/>
          </w:tcPr>
          <w:p w14:paraId="70F072BE" w14:textId="3D004AA6" w:rsidR="00E70B7E" w:rsidRDefault="00E70B7E" w:rsidP="00D73B66">
            <w:pPr>
              <w:snapToGrid w:val="0"/>
              <w:ind w:right="199"/>
              <w:rPr>
                <w:rFonts w:ascii="ＭＳ Ｐ明朝" w:eastAsia="ＭＳ Ｐ明朝" w:hAnsi="ＭＳ Ｐ明朝"/>
                <w:sz w:val="20"/>
                <w:szCs w:val="20"/>
              </w:rPr>
            </w:pPr>
            <w:r>
              <w:rPr>
                <w:rFonts w:ascii="ＭＳ Ｐ明朝" w:eastAsia="ＭＳ Ｐ明朝" w:hAnsi="ＭＳ Ｐ明朝" w:hint="eastAsia"/>
                <w:sz w:val="20"/>
                <w:szCs w:val="20"/>
              </w:rPr>
              <w:t>平成３０年度１０号補正</w:t>
            </w:r>
          </w:p>
        </w:tc>
        <w:tc>
          <w:tcPr>
            <w:tcW w:w="851" w:type="dxa"/>
            <w:vAlign w:val="center"/>
          </w:tcPr>
          <w:p w14:paraId="536EE28D" w14:textId="793AC531" w:rsidR="00E70B7E" w:rsidRPr="00235B56" w:rsidRDefault="00E70B7E" w:rsidP="00D73B66">
            <w:pPr>
              <w:jc w:val="right"/>
              <w:rPr>
                <w:rFonts w:ascii="ＭＳ Ｐ明朝" w:eastAsia="ＭＳ Ｐ明朝" w:hAnsi="ＭＳ Ｐ明朝"/>
                <w:sz w:val="20"/>
                <w:szCs w:val="20"/>
              </w:rPr>
            </w:pPr>
            <w:r>
              <w:rPr>
                <w:rFonts w:ascii="ＭＳ Ｐ明朝" w:eastAsia="ＭＳ Ｐ明朝" w:hAnsi="ＭＳ Ｐ明朝" w:hint="eastAsia"/>
                <w:sz w:val="20"/>
                <w:szCs w:val="20"/>
              </w:rPr>
              <w:t>6</w:t>
            </w:r>
          </w:p>
        </w:tc>
        <w:tc>
          <w:tcPr>
            <w:tcW w:w="850" w:type="dxa"/>
            <w:tcBorders>
              <w:right w:val="single" w:sz="18" w:space="0" w:color="auto"/>
            </w:tcBorders>
            <w:vAlign w:val="center"/>
          </w:tcPr>
          <w:p w14:paraId="5FF61B0E" w14:textId="77777777" w:rsidR="00E70B7E" w:rsidRPr="00235B56" w:rsidRDefault="00E70B7E" w:rsidP="00D73B66">
            <w:pPr>
              <w:jc w:val="right"/>
              <w:rPr>
                <w:rFonts w:ascii="ＭＳ Ｐ明朝" w:eastAsia="ＭＳ Ｐ明朝" w:hAnsi="ＭＳ Ｐ明朝"/>
                <w:sz w:val="20"/>
                <w:szCs w:val="20"/>
              </w:rPr>
            </w:pPr>
          </w:p>
        </w:tc>
        <w:tc>
          <w:tcPr>
            <w:tcW w:w="992" w:type="dxa"/>
            <w:tcBorders>
              <w:left w:val="single" w:sz="18" w:space="0" w:color="auto"/>
              <w:right w:val="single" w:sz="18" w:space="0" w:color="auto"/>
            </w:tcBorders>
            <w:vAlign w:val="center"/>
          </w:tcPr>
          <w:p w14:paraId="7F78CE22" w14:textId="561377DB" w:rsidR="00E70B7E" w:rsidRDefault="00E70B7E" w:rsidP="00E70B7E">
            <w:pPr>
              <w:jc w:val="right"/>
              <w:rPr>
                <w:rFonts w:ascii="ＭＳ Ｐ明朝" w:eastAsia="ＭＳ Ｐ明朝" w:hAnsi="ＭＳ Ｐ明朝"/>
                <w:sz w:val="20"/>
                <w:szCs w:val="20"/>
              </w:rPr>
            </w:pPr>
            <w:r>
              <w:rPr>
                <w:rFonts w:ascii="ＭＳ Ｐ明朝" w:eastAsia="ＭＳ Ｐ明朝" w:hAnsi="ＭＳ Ｐ明朝" w:hint="eastAsia"/>
                <w:sz w:val="20"/>
                <w:szCs w:val="20"/>
              </w:rPr>
              <w:t>1,142</w:t>
            </w:r>
          </w:p>
        </w:tc>
      </w:tr>
      <w:tr w:rsidR="00416F0E" w:rsidRPr="00AF6076" w14:paraId="350DA199" w14:textId="77777777" w:rsidTr="00C94D93">
        <w:trPr>
          <w:trHeight w:val="467"/>
        </w:trPr>
        <w:tc>
          <w:tcPr>
            <w:tcW w:w="375" w:type="dxa"/>
            <w:tcBorders>
              <w:right w:val="single" w:sz="4" w:space="0" w:color="FFFFFF" w:themeColor="background1"/>
            </w:tcBorders>
            <w:vAlign w:val="center"/>
          </w:tcPr>
          <w:p w14:paraId="070E8DE7" w14:textId="77777777" w:rsidR="00416F0E" w:rsidRPr="00235B56" w:rsidRDefault="005F47CA" w:rsidP="00D73B66">
            <w:pPr>
              <w:ind w:right="200"/>
              <w:rPr>
                <w:rFonts w:ascii="ＭＳ Ｐ明朝" w:eastAsia="ＭＳ Ｐ明朝" w:hAnsi="ＭＳ Ｐ明朝"/>
                <w:sz w:val="20"/>
                <w:szCs w:val="20"/>
              </w:rPr>
            </w:pPr>
            <w:r w:rsidRPr="00235B56">
              <w:rPr>
                <w:rFonts w:ascii="ＭＳ Ｐ明朝" w:eastAsia="ＭＳ Ｐ明朝" w:hAnsi="ＭＳ Ｐ明朝" w:hint="eastAsia"/>
                <w:sz w:val="20"/>
                <w:szCs w:val="20"/>
              </w:rPr>
              <w:t>◇</w:t>
            </w:r>
          </w:p>
        </w:tc>
        <w:tc>
          <w:tcPr>
            <w:tcW w:w="3431" w:type="dxa"/>
            <w:tcBorders>
              <w:left w:val="single" w:sz="4" w:space="0" w:color="FFFFFF" w:themeColor="background1"/>
            </w:tcBorders>
            <w:vAlign w:val="center"/>
          </w:tcPr>
          <w:p w14:paraId="54668AFE" w14:textId="77777777" w:rsidR="000F2A58" w:rsidRPr="00235B56" w:rsidRDefault="009118B2" w:rsidP="00D73B66">
            <w:pPr>
              <w:snapToGrid w:val="0"/>
              <w:ind w:right="199"/>
              <w:rPr>
                <w:rFonts w:ascii="ＭＳ Ｐ明朝" w:eastAsia="ＭＳ Ｐ明朝" w:hAnsi="ＭＳ Ｐ明朝"/>
                <w:sz w:val="20"/>
                <w:szCs w:val="20"/>
              </w:rPr>
            </w:pPr>
            <w:r>
              <w:rPr>
                <w:rFonts w:ascii="ＭＳ Ｐ明朝" w:eastAsia="ＭＳ Ｐ明朝" w:hAnsi="ＭＳ Ｐ明朝" w:hint="eastAsia"/>
                <w:sz w:val="20"/>
                <w:szCs w:val="20"/>
              </w:rPr>
              <w:t>平成３０</w:t>
            </w:r>
            <w:r w:rsidR="00416F0E" w:rsidRPr="00235B56">
              <w:rPr>
                <w:rFonts w:ascii="ＭＳ Ｐ明朝" w:eastAsia="ＭＳ Ｐ明朝" w:hAnsi="ＭＳ Ｐ明朝" w:hint="eastAsia"/>
                <w:sz w:val="20"/>
                <w:szCs w:val="20"/>
              </w:rPr>
              <w:t>年度</w:t>
            </w:r>
            <w:r w:rsidR="005835F4" w:rsidRPr="00235B56">
              <w:rPr>
                <w:rFonts w:ascii="ＭＳ Ｐ明朝" w:eastAsia="ＭＳ Ｐ明朝" w:hAnsi="ＭＳ Ｐ明朝" w:hint="eastAsia"/>
                <w:sz w:val="20"/>
                <w:szCs w:val="20"/>
              </w:rPr>
              <w:t>決算取崩し</w:t>
            </w:r>
          </w:p>
          <w:p w14:paraId="7CEF1553" w14:textId="77777777" w:rsidR="00416F0E" w:rsidRPr="00235B56" w:rsidRDefault="000F2A58" w:rsidP="009118B2">
            <w:pPr>
              <w:snapToGrid w:val="0"/>
              <w:ind w:right="199"/>
              <w:rPr>
                <w:rFonts w:ascii="ＭＳ Ｐ明朝" w:eastAsia="ＭＳ Ｐ明朝" w:hAnsi="ＭＳ Ｐ明朝"/>
                <w:sz w:val="20"/>
                <w:szCs w:val="20"/>
              </w:rPr>
            </w:pPr>
            <w:r w:rsidRPr="00235B56">
              <w:rPr>
                <w:rFonts w:ascii="ＭＳ Ｐ明朝" w:eastAsia="ＭＳ Ｐ明朝" w:hAnsi="ＭＳ Ｐ明朝" w:hint="eastAsia"/>
                <w:sz w:val="16"/>
                <w:szCs w:val="20"/>
              </w:rPr>
              <w:t>（最終</w:t>
            </w:r>
            <w:r w:rsidR="00A46BD3">
              <w:rPr>
                <w:rFonts w:ascii="ＭＳ Ｐ明朝" w:eastAsia="ＭＳ Ｐ明朝" w:hAnsi="ＭＳ Ｐ明朝" w:hint="eastAsia"/>
                <w:sz w:val="16"/>
                <w:szCs w:val="20"/>
              </w:rPr>
              <w:t>12</w:t>
            </w:r>
            <w:r w:rsidRPr="00235B56">
              <w:rPr>
                <w:rFonts w:ascii="ＭＳ Ｐ明朝" w:eastAsia="ＭＳ Ｐ明朝" w:hAnsi="ＭＳ Ｐ明朝" w:hint="eastAsia"/>
                <w:sz w:val="16"/>
                <w:szCs w:val="20"/>
              </w:rPr>
              <w:t>億円⇒決算取崩し</w:t>
            </w:r>
            <w:r w:rsidR="009118B2">
              <w:rPr>
                <w:rFonts w:ascii="ＭＳ Ｐ明朝" w:eastAsia="ＭＳ Ｐ明朝" w:hAnsi="ＭＳ Ｐ明朝" w:hint="eastAsia"/>
                <w:sz w:val="16"/>
                <w:szCs w:val="20"/>
              </w:rPr>
              <w:t>なし</w:t>
            </w:r>
            <w:r w:rsidRPr="00235B56">
              <w:rPr>
                <w:rFonts w:ascii="ＭＳ Ｐ明朝" w:eastAsia="ＭＳ Ｐ明朝" w:hAnsi="ＭＳ Ｐ明朝" w:hint="eastAsia"/>
                <w:sz w:val="16"/>
                <w:szCs w:val="20"/>
              </w:rPr>
              <w:t>）</w:t>
            </w:r>
          </w:p>
        </w:tc>
        <w:tc>
          <w:tcPr>
            <w:tcW w:w="851" w:type="dxa"/>
            <w:vAlign w:val="center"/>
          </w:tcPr>
          <w:p w14:paraId="7B12164C" w14:textId="7EC541BA" w:rsidR="00416F0E" w:rsidRPr="00235B56" w:rsidRDefault="00E70B7E" w:rsidP="00D73B66">
            <w:pPr>
              <w:jc w:val="right"/>
              <w:rPr>
                <w:rFonts w:ascii="ＭＳ Ｐ明朝" w:eastAsia="ＭＳ Ｐ明朝" w:hAnsi="ＭＳ Ｐ明朝"/>
                <w:sz w:val="20"/>
                <w:szCs w:val="20"/>
              </w:rPr>
            </w:pPr>
            <w:r>
              <w:rPr>
                <w:rFonts w:ascii="ＭＳ Ｐ明朝" w:eastAsia="ＭＳ Ｐ明朝" w:hAnsi="ＭＳ Ｐ明朝" w:hint="eastAsia"/>
                <w:sz w:val="20"/>
                <w:szCs w:val="20"/>
              </w:rPr>
              <w:t>▲12</w:t>
            </w:r>
          </w:p>
        </w:tc>
        <w:tc>
          <w:tcPr>
            <w:tcW w:w="850" w:type="dxa"/>
            <w:tcBorders>
              <w:right w:val="single" w:sz="18" w:space="0" w:color="auto"/>
            </w:tcBorders>
            <w:vAlign w:val="center"/>
          </w:tcPr>
          <w:p w14:paraId="7FEE5944" w14:textId="77777777" w:rsidR="00416F0E" w:rsidRPr="00235B56" w:rsidRDefault="00416F0E" w:rsidP="00D73B66">
            <w:pPr>
              <w:jc w:val="right"/>
              <w:rPr>
                <w:rFonts w:ascii="ＭＳ Ｐ明朝" w:eastAsia="ＭＳ Ｐ明朝" w:hAnsi="ＭＳ Ｐ明朝"/>
                <w:sz w:val="20"/>
                <w:szCs w:val="20"/>
              </w:rPr>
            </w:pPr>
          </w:p>
        </w:tc>
        <w:tc>
          <w:tcPr>
            <w:tcW w:w="992" w:type="dxa"/>
            <w:tcBorders>
              <w:left w:val="single" w:sz="18" w:space="0" w:color="auto"/>
              <w:right w:val="single" w:sz="18" w:space="0" w:color="auto"/>
            </w:tcBorders>
            <w:vAlign w:val="center"/>
          </w:tcPr>
          <w:p w14:paraId="75E3890D" w14:textId="06CDF0DC" w:rsidR="00241368" w:rsidRPr="00235B56" w:rsidRDefault="00E70B7E" w:rsidP="00D73B66">
            <w:pPr>
              <w:jc w:val="right"/>
              <w:rPr>
                <w:rFonts w:ascii="ＭＳ Ｐ明朝" w:eastAsia="ＭＳ Ｐ明朝" w:hAnsi="ＭＳ Ｐ明朝"/>
                <w:sz w:val="20"/>
                <w:szCs w:val="20"/>
              </w:rPr>
            </w:pPr>
            <w:r>
              <w:rPr>
                <w:rFonts w:ascii="ＭＳ Ｐ明朝" w:eastAsia="ＭＳ Ｐ明朝" w:hAnsi="ＭＳ Ｐ明朝" w:hint="eastAsia"/>
                <w:sz w:val="20"/>
                <w:szCs w:val="20"/>
              </w:rPr>
              <w:t>1,154</w:t>
            </w:r>
          </w:p>
        </w:tc>
      </w:tr>
      <w:tr w:rsidR="006661B5" w:rsidRPr="00AF6076" w14:paraId="6BFA2357" w14:textId="77777777" w:rsidTr="00C94D93">
        <w:trPr>
          <w:trHeight w:val="467"/>
        </w:trPr>
        <w:tc>
          <w:tcPr>
            <w:tcW w:w="375" w:type="dxa"/>
            <w:tcBorders>
              <w:right w:val="single" w:sz="4" w:space="0" w:color="FFFFFF" w:themeColor="background1"/>
            </w:tcBorders>
            <w:vAlign w:val="center"/>
          </w:tcPr>
          <w:p w14:paraId="66FD3762" w14:textId="77777777" w:rsidR="00CD7D7F" w:rsidRPr="00235B56" w:rsidRDefault="005F47CA" w:rsidP="00D73B66">
            <w:pPr>
              <w:ind w:right="200"/>
              <w:rPr>
                <w:rFonts w:ascii="ＭＳ Ｐ明朝" w:eastAsia="ＭＳ Ｐ明朝" w:hAnsi="ＭＳ Ｐ明朝"/>
                <w:sz w:val="20"/>
                <w:szCs w:val="20"/>
              </w:rPr>
            </w:pPr>
            <w:r w:rsidRPr="00235B56">
              <w:rPr>
                <w:rFonts w:ascii="ＭＳ Ｐ明朝" w:eastAsia="ＭＳ Ｐ明朝" w:hAnsi="ＭＳ Ｐ明朝" w:hint="eastAsia"/>
                <w:sz w:val="20"/>
                <w:szCs w:val="20"/>
              </w:rPr>
              <w:t>◇</w:t>
            </w:r>
          </w:p>
        </w:tc>
        <w:tc>
          <w:tcPr>
            <w:tcW w:w="3431" w:type="dxa"/>
            <w:tcBorders>
              <w:left w:val="single" w:sz="4" w:space="0" w:color="FFFFFF" w:themeColor="background1"/>
            </w:tcBorders>
            <w:vAlign w:val="center"/>
          </w:tcPr>
          <w:p w14:paraId="1B428B69" w14:textId="77777777" w:rsidR="00CD7D7F" w:rsidRPr="00235B56" w:rsidRDefault="00C94D93" w:rsidP="00D73B66">
            <w:pPr>
              <w:ind w:right="34"/>
              <w:rPr>
                <w:rFonts w:ascii="ＭＳ Ｐ明朝" w:eastAsia="ＭＳ Ｐ明朝" w:hAnsi="ＭＳ Ｐ明朝"/>
                <w:sz w:val="20"/>
                <w:szCs w:val="20"/>
              </w:rPr>
            </w:pPr>
            <w:r>
              <w:rPr>
                <w:rFonts w:ascii="ＭＳ Ｐ明朝" w:eastAsia="ＭＳ Ｐ明朝" w:hAnsi="ＭＳ Ｐ明朝" w:hint="eastAsia"/>
                <w:sz w:val="20"/>
                <w:szCs w:val="20"/>
              </w:rPr>
              <w:t>平成</w:t>
            </w:r>
            <w:r w:rsidR="009118B2">
              <w:rPr>
                <w:rFonts w:ascii="ＭＳ Ｐ明朝" w:eastAsia="ＭＳ Ｐ明朝" w:hAnsi="ＭＳ Ｐ明朝" w:hint="eastAsia"/>
                <w:sz w:val="20"/>
                <w:szCs w:val="20"/>
              </w:rPr>
              <w:t>３０</w:t>
            </w:r>
            <w:r w:rsidR="00CD7D7F" w:rsidRPr="00235B56">
              <w:rPr>
                <w:rFonts w:ascii="ＭＳ Ｐ明朝" w:eastAsia="ＭＳ Ｐ明朝" w:hAnsi="ＭＳ Ｐ明朝" w:hint="eastAsia"/>
                <w:sz w:val="20"/>
                <w:szCs w:val="20"/>
              </w:rPr>
              <w:t>年度決算剰余金の1/2</w:t>
            </w:r>
            <w:r w:rsidR="00C206DD" w:rsidRPr="00235B56">
              <w:rPr>
                <w:rFonts w:ascii="ＭＳ Ｐ明朝" w:eastAsia="ＭＳ Ｐ明朝" w:hAnsi="ＭＳ Ｐ明朝" w:hint="eastAsia"/>
                <w:sz w:val="20"/>
                <w:szCs w:val="20"/>
              </w:rPr>
              <w:t>編入</w:t>
            </w:r>
          </w:p>
        </w:tc>
        <w:tc>
          <w:tcPr>
            <w:tcW w:w="851" w:type="dxa"/>
            <w:vAlign w:val="center"/>
          </w:tcPr>
          <w:p w14:paraId="62EB08B2" w14:textId="77777777" w:rsidR="00CD7D7F" w:rsidRPr="00235B56" w:rsidRDefault="00CD7D7F" w:rsidP="00D73B66">
            <w:pPr>
              <w:jc w:val="right"/>
              <w:rPr>
                <w:rFonts w:ascii="ＭＳ Ｐ明朝" w:eastAsia="ＭＳ Ｐ明朝" w:hAnsi="ＭＳ Ｐ明朝"/>
                <w:sz w:val="20"/>
                <w:szCs w:val="20"/>
              </w:rPr>
            </w:pPr>
          </w:p>
        </w:tc>
        <w:tc>
          <w:tcPr>
            <w:tcW w:w="850" w:type="dxa"/>
            <w:tcBorders>
              <w:right w:val="single" w:sz="18" w:space="0" w:color="auto"/>
            </w:tcBorders>
            <w:vAlign w:val="center"/>
          </w:tcPr>
          <w:p w14:paraId="6DB96E6D" w14:textId="77777777" w:rsidR="00CD7D7F" w:rsidRPr="00235B56" w:rsidRDefault="00975C41" w:rsidP="00235B56">
            <w:pPr>
              <w:jc w:val="right"/>
              <w:rPr>
                <w:rFonts w:ascii="ＭＳ Ｐ明朝" w:eastAsia="ＭＳ Ｐ明朝" w:hAnsi="ＭＳ Ｐ明朝"/>
                <w:sz w:val="20"/>
                <w:szCs w:val="20"/>
              </w:rPr>
            </w:pPr>
            <w:r>
              <w:rPr>
                <w:rFonts w:ascii="ＭＳ Ｐ明朝" w:eastAsia="ＭＳ Ｐ明朝" w:hAnsi="ＭＳ Ｐ明朝" w:hint="eastAsia"/>
                <w:sz w:val="20"/>
                <w:szCs w:val="20"/>
              </w:rPr>
              <w:t>25</w:t>
            </w:r>
          </w:p>
        </w:tc>
        <w:tc>
          <w:tcPr>
            <w:tcW w:w="992" w:type="dxa"/>
            <w:tcBorders>
              <w:left w:val="single" w:sz="18" w:space="0" w:color="auto"/>
              <w:right w:val="single" w:sz="18" w:space="0" w:color="auto"/>
            </w:tcBorders>
            <w:vAlign w:val="center"/>
          </w:tcPr>
          <w:p w14:paraId="7DCE3CA9" w14:textId="673D7495" w:rsidR="00CD7D7F" w:rsidRPr="00235B56" w:rsidRDefault="00235B56" w:rsidP="00BA69AB">
            <w:pPr>
              <w:jc w:val="right"/>
              <w:rPr>
                <w:rFonts w:ascii="ＭＳ Ｐ明朝" w:eastAsia="ＭＳ Ｐ明朝" w:hAnsi="ＭＳ Ｐ明朝"/>
                <w:sz w:val="20"/>
                <w:szCs w:val="20"/>
              </w:rPr>
            </w:pPr>
            <w:r w:rsidRPr="00235B56">
              <w:rPr>
                <w:rFonts w:ascii="ＭＳ Ｐ明朝" w:eastAsia="ＭＳ Ｐ明朝" w:hAnsi="ＭＳ Ｐ明朝" w:hint="eastAsia"/>
                <w:sz w:val="20"/>
                <w:szCs w:val="20"/>
              </w:rPr>
              <w:t>1,17</w:t>
            </w:r>
            <w:r w:rsidR="00E70B7E">
              <w:rPr>
                <w:rFonts w:ascii="ＭＳ Ｐ明朝" w:eastAsia="ＭＳ Ｐ明朝" w:hAnsi="ＭＳ Ｐ明朝" w:hint="eastAsia"/>
                <w:sz w:val="20"/>
                <w:szCs w:val="20"/>
              </w:rPr>
              <w:t>9</w:t>
            </w:r>
          </w:p>
        </w:tc>
      </w:tr>
      <w:tr w:rsidR="006661B5" w:rsidRPr="00AF6076" w14:paraId="23CA6064" w14:textId="77777777" w:rsidTr="00C94D93">
        <w:trPr>
          <w:trHeight w:val="467"/>
        </w:trPr>
        <w:tc>
          <w:tcPr>
            <w:tcW w:w="375" w:type="dxa"/>
            <w:tcBorders>
              <w:right w:val="single" w:sz="4" w:space="0" w:color="FFFFFF" w:themeColor="background1"/>
            </w:tcBorders>
            <w:vAlign w:val="center"/>
          </w:tcPr>
          <w:p w14:paraId="762ABBDC" w14:textId="77777777" w:rsidR="00CD7D7F" w:rsidRPr="00A77869" w:rsidRDefault="00241368" w:rsidP="00D73B66">
            <w:pPr>
              <w:ind w:right="200"/>
              <w:rPr>
                <w:rFonts w:ascii="ＭＳ Ｐ明朝" w:eastAsia="ＭＳ Ｐ明朝" w:hAnsi="ＭＳ Ｐ明朝"/>
                <w:sz w:val="20"/>
                <w:szCs w:val="20"/>
              </w:rPr>
            </w:pPr>
            <w:r w:rsidRPr="00A77869">
              <w:rPr>
                <w:rFonts w:ascii="ＭＳ Ｐ明朝" w:eastAsia="ＭＳ Ｐ明朝" w:hAnsi="ＭＳ Ｐ明朝" w:hint="eastAsia"/>
                <w:sz w:val="20"/>
                <w:szCs w:val="20"/>
              </w:rPr>
              <w:t>◆</w:t>
            </w:r>
          </w:p>
        </w:tc>
        <w:tc>
          <w:tcPr>
            <w:tcW w:w="3431" w:type="dxa"/>
            <w:tcBorders>
              <w:left w:val="single" w:sz="4" w:space="0" w:color="FFFFFF" w:themeColor="background1"/>
            </w:tcBorders>
            <w:vAlign w:val="center"/>
          </w:tcPr>
          <w:p w14:paraId="6075DF7B" w14:textId="77777777" w:rsidR="00CD7D7F" w:rsidRPr="00A77869" w:rsidRDefault="009118B2" w:rsidP="00D73B66">
            <w:pPr>
              <w:ind w:right="200"/>
              <w:rPr>
                <w:rFonts w:ascii="ＭＳ Ｐ明朝" w:eastAsia="ＭＳ Ｐ明朝" w:hAnsi="ＭＳ Ｐ明朝"/>
                <w:sz w:val="20"/>
                <w:szCs w:val="20"/>
              </w:rPr>
            </w:pPr>
            <w:r>
              <w:rPr>
                <w:rFonts w:ascii="ＭＳ Ｐ明朝" w:eastAsia="ＭＳ Ｐ明朝" w:hAnsi="ＭＳ Ｐ明朝" w:hint="eastAsia"/>
                <w:sz w:val="20"/>
                <w:szCs w:val="20"/>
              </w:rPr>
              <w:t>令和元</w:t>
            </w:r>
            <w:r w:rsidR="00F74A2B" w:rsidRPr="00A77869">
              <w:rPr>
                <w:rFonts w:ascii="ＭＳ Ｐ明朝" w:eastAsia="ＭＳ Ｐ明朝" w:hAnsi="ＭＳ Ｐ明朝" w:hint="eastAsia"/>
                <w:sz w:val="20"/>
                <w:szCs w:val="20"/>
              </w:rPr>
              <w:t>年度</w:t>
            </w:r>
            <w:r w:rsidR="00F83443" w:rsidRPr="00A77869">
              <w:rPr>
                <w:rFonts w:ascii="ＭＳ Ｐ明朝" w:eastAsia="ＭＳ Ｐ明朝" w:hAnsi="ＭＳ Ｐ明朝" w:hint="eastAsia"/>
                <w:sz w:val="20"/>
                <w:szCs w:val="20"/>
              </w:rPr>
              <w:t>１</w:t>
            </w:r>
            <w:r w:rsidR="00EB7283" w:rsidRPr="00A77869">
              <w:rPr>
                <w:rFonts w:ascii="ＭＳ Ｐ明朝" w:eastAsia="ＭＳ Ｐ明朝" w:hAnsi="ＭＳ Ｐ明朝" w:hint="eastAsia"/>
                <w:sz w:val="20"/>
                <w:szCs w:val="20"/>
              </w:rPr>
              <w:t>号</w:t>
            </w:r>
            <w:r>
              <w:rPr>
                <w:rFonts w:ascii="ＭＳ Ｐ明朝" w:eastAsia="ＭＳ Ｐ明朝" w:hAnsi="ＭＳ Ｐ明朝" w:hint="eastAsia"/>
                <w:sz w:val="20"/>
                <w:szCs w:val="20"/>
              </w:rPr>
              <w:t>～４</w:t>
            </w:r>
            <w:r w:rsidR="00241368" w:rsidRPr="00A77869">
              <w:rPr>
                <w:rFonts w:ascii="ＭＳ Ｐ明朝" w:eastAsia="ＭＳ Ｐ明朝" w:hAnsi="ＭＳ Ｐ明朝" w:hint="eastAsia"/>
                <w:sz w:val="20"/>
                <w:szCs w:val="20"/>
              </w:rPr>
              <w:t>号</w:t>
            </w:r>
            <w:r w:rsidR="00EB7283" w:rsidRPr="00A77869">
              <w:rPr>
                <w:rFonts w:ascii="ＭＳ Ｐ明朝" w:eastAsia="ＭＳ Ｐ明朝" w:hAnsi="ＭＳ Ｐ明朝" w:hint="eastAsia"/>
                <w:sz w:val="20"/>
                <w:szCs w:val="20"/>
              </w:rPr>
              <w:t>補正</w:t>
            </w:r>
          </w:p>
        </w:tc>
        <w:tc>
          <w:tcPr>
            <w:tcW w:w="851" w:type="dxa"/>
            <w:vAlign w:val="center"/>
          </w:tcPr>
          <w:p w14:paraId="250B5591" w14:textId="77777777" w:rsidR="00CD7D7F" w:rsidRPr="00A77869" w:rsidRDefault="00975C41" w:rsidP="00D73B66">
            <w:pPr>
              <w:jc w:val="right"/>
              <w:rPr>
                <w:rFonts w:ascii="ＭＳ Ｐ明朝" w:eastAsia="ＭＳ Ｐ明朝" w:hAnsi="ＭＳ Ｐ明朝"/>
                <w:sz w:val="20"/>
                <w:szCs w:val="20"/>
              </w:rPr>
            </w:pPr>
            <w:r>
              <w:rPr>
                <w:rFonts w:ascii="ＭＳ Ｐ明朝" w:eastAsia="ＭＳ Ｐ明朝" w:hAnsi="ＭＳ Ｐ明朝" w:hint="eastAsia"/>
                <w:sz w:val="20"/>
                <w:szCs w:val="20"/>
              </w:rPr>
              <w:t>2</w:t>
            </w:r>
          </w:p>
        </w:tc>
        <w:tc>
          <w:tcPr>
            <w:tcW w:w="850" w:type="dxa"/>
            <w:tcBorders>
              <w:right w:val="single" w:sz="18" w:space="0" w:color="auto"/>
            </w:tcBorders>
            <w:vAlign w:val="center"/>
          </w:tcPr>
          <w:p w14:paraId="3EDE5406" w14:textId="77777777" w:rsidR="00CD7D7F" w:rsidRPr="00A77869" w:rsidRDefault="00CD7D7F" w:rsidP="00D73B66">
            <w:pPr>
              <w:jc w:val="right"/>
              <w:rPr>
                <w:rFonts w:ascii="ＭＳ Ｐ明朝" w:eastAsia="ＭＳ Ｐ明朝" w:hAnsi="ＭＳ Ｐ明朝"/>
                <w:sz w:val="20"/>
                <w:szCs w:val="20"/>
              </w:rPr>
            </w:pPr>
          </w:p>
        </w:tc>
        <w:tc>
          <w:tcPr>
            <w:tcW w:w="992" w:type="dxa"/>
            <w:tcBorders>
              <w:left w:val="single" w:sz="18" w:space="0" w:color="auto"/>
              <w:right w:val="single" w:sz="18" w:space="0" w:color="auto"/>
            </w:tcBorders>
            <w:vAlign w:val="center"/>
          </w:tcPr>
          <w:p w14:paraId="724A346E" w14:textId="77777777" w:rsidR="00CD7D7F" w:rsidRPr="00A77869" w:rsidRDefault="00975C41" w:rsidP="00D73B66">
            <w:pPr>
              <w:jc w:val="right"/>
              <w:rPr>
                <w:rFonts w:ascii="ＭＳ Ｐ明朝" w:eastAsia="ＭＳ Ｐ明朝" w:hAnsi="ＭＳ Ｐ明朝"/>
                <w:sz w:val="20"/>
                <w:szCs w:val="20"/>
              </w:rPr>
            </w:pPr>
            <w:r>
              <w:rPr>
                <w:rFonts w:ascii="ＭＳ Ｐ明朝" w:eastAsia="ＭＳ Ｐ明朝" w:hAnsi="ＭＳ Ｐ明朝" w:hint="eastAsia"/>
                <w:sz w:val="20"/>
                <w:szCs w:val="20"/>
              </w:rPr>
              <w:t>1,177</w:t>
            </w:r>
          </w:p>
        </w:tc>
      </w:tr>
      <w:tr w:rsidR="00241368" w:rsidRPr="005729B0" w14:paraId="638F8DED" w14:textId="77777777" w:rsidTr="00C94D93">
        <w:trPr>
          <w:trHeight w:val="467"/>
        </w:trPr>
        <w:tc>
          <w:tcPr>
            <w:tcW w:w="375" w:type="dxa"/>
            <w:tcBorders>
              <w:right w:val="single" w:sz="4" w:space="0" w:color="FFFFFF" w:themeColor="background1"/>
            </w:tcBorders>
            <w:vAlign w:val="center"/>
          </w:tcPr>
          <w:p w14:paraId="25E09CB2" w14:textId="77777777" w:rsidR="00241368" w:rsidRPr="005729B0" w:rsidRDefault="00241368" w:rsidP="00D73B66">
            <w:pPr>
              <w:ind w:right="200"/>
              <w:rPr>
                <w:rFonts w:ascii="ＭＳ Ｐ明朝" w:eastAsia="ＭＳ Ｐ明朝" w:hAnsi="ＭＳ Ｐ明朝"/>
                <w:color w:val="000000" w:themeColor="text1"/>
                <w:sz w:val="20"/>
                <w:szCs w:val="20"/>
              </w:rPr>
            </w:pPr>
            <w:r w:rsidRPr="005729B0">
              <w:rPr>
                <w:rFonts w:ascii="ＭＳ Ｐ明朝" w:eastAsia="ＭＳ Ｐ明朝" w:hAnsi="ＭＳ Ｐ明朝" w:hint="eastAsia"/>
                <w:color w:val="000000" w:themeColor="text1"/>
                <w:sz w:val="20"/>
                <w:szCs w:val="20"/>
              </w:rPr>
              <w:t>◆</w:t>
            </w:r>
          </w:p>
        </w:tc>
        <w:tc>
          <w:tcPr>
            <w:tcW w:w="3431" w:type="dxa"/>
            <w:tcBorders>
              <w:left w:val="single" w:sz="4" w:space="0" w:color="FFFFFF" w:themeColor="background1"/>
            </w:tcBorders>
            <w:vAlign w:val="center"/>
          </w:tcPr>
          <w:p w14:paraId="34E80D44" w14:textId="77777777" w:rsidR="00241368" w:rsidRPr="005729B0" w:rsidRDefault="009118B2" w:rsidP="004D27F9">
            <w:pPr>
              <w:snapToGrid w:val="0"/>
              <w:ind w:right="199"/>
              <w:rPr>
                <w:rFonts w:ascii="ＭＳ Ｐ明朝" w:eastAsia="ＭＳ Ｐ明朝" w:hAnsi="ＭＳ Ｐ明朝"/>
                <w:color w:val="000000" w:themeColor="text1"/>
                <w:sz w:val="20"/>
                <w:szCs w:val="20"/>
              </w:rPr>
            </w:pPr>
            <w:r>
              <w:rPr>
                <w:rFonts w:ascii="ＭＳ Ｐ明朝" w:eastAsia="ＭＳ Ｐ明朝" w:hAnsi="ＭＳ Ｐ明朝" w:hint="eastAsia"/>
                <w:color w:val="000000" w:themeColor="text1"/>
                <w:sz w:val="20"/>
                <w:szCs w:val="20"/>
              </w:rPr>
              <w:t>令和元年度５</w:t>
            </w:r>
            <w:r w:rsidR="00241368" w:rsidRPr="005729B0">
              <w:rPr>
                <w:rFonts w:ascii="ＭＳ Ｐ明朝" w:eastAsia="ＭＳ Ｐ明朝" w:hAnsi="ＭＳ Ｐ明朝" w:hint="eastAsia"/>
                <w:color w:val="000000" w:themeColor="text1"/>
                <w:sz w:val="20"/>
                <w:szCs w:val="20"/>
              </w:rPr>
              <w:t>号補正</w:t>
            </w:r>
          </w:p>
          <w:p w14:paraId="4551B0CF" w14:textId="77777777" w:rsidR="004D27F9" w:rsidRPr="005729B0" w:rsidRDefault="004D27F9" w:rsidP="00975C41">
            <w:pPr>
              <w:snapToGrid w:val="0"/>
              <w:ind w:right="199"/>
              <w:rPr>
                <w:rFonts w:ascii="ＭＳ Ｐ明朝" w:eastAsia="ＭＳ Ｐ明朝" w:hAnsi="ＭＳ Ｐ明朝"/>
                <w:color w:val="000000" w:themeColor="text1"/>
                <w:sz w:val="20"/>
                <w:szCs w:val="20"/>
              </w:rPr>
            </w:pPr>
            <w:r w:rsidRPr="005729B0">
              <w:rPr>
                <w:rFonts w:ascii="ＭＳ Ｐ明朝" w:eastAsia="ＭＳ Ｐ明朝" w:hAnsi="ＭＳ Ｐ明朝" w:hint="eastAsia"/>
                <w:color w:val="000000" w:themeColor="text1"/>
                <w:sz w:val="16"/>
                <w:szCs w:val="20"/>
              </w:rPr>
              <w:t>（現計</w:t>
            </w:r>
            <w:r w:rsidR="00975C41">
              <w:rPr>
                <w:rFonts w:ascii="ＭＳ Ｐ明朝" w:eastAsia="ＭＳ Ｐ明朝" w:hAnsi="ＭＳ Ｐ明朝" w:hint="eastAsia"/>
                <w:color w:val="000000" w:themeColor="text1"/>
                <w:sz w:val="16"/>
                <w:szCs w:val="20"/>
              </w:rPr>
              <w:t>337</w:t>
            </w:r>
            <w:r w:rsidRPr="005729B0">
              <w:rPr>
                <w:rFonts w:ascii="ＭＳ Ｐ明朝" w:eastAsia="ＭＳ Ｐ明朝" w:hAnsi="ＭＳ Ｐ明朝" w:hint="eastAsia"/>
                <w:color w:val="000000" w:themeColor="text1"/>
                <w:sz w:val="16"/>
                <w:szCs w:val="20"/>
              </w:rPr>
              <w:t>億円⇒最終</w:t>
            </w:r>
            <w:r w:rsidR="009118B2">
              <w:rPr>
                <w:rFonts w:ascii="ＭＳ Ｐ明朝" w:eastAsia="ＭＳ Ｐ明朝" w:hAnsi="ＭＳ Ｐ明朝" w:hint="eastAsia"/>
                <w:color w:val="000000" w:themeColor="text1"/>
                <w:sz w:val="16"/>
                <w:szCs w:val="20"/>
              </w:rPr>
              <w:t xml:space="preserve">　皆減</w:t>
            </w:r>
            <w:r w:rsidRPr="005729B0">
              <w:rPr>
                <w:rFonts w:ascii="ＭＳ Ｐ明朝" w:eastAsia="ＭＳ Ｐ明朝" w:hAnsi="ＭＳ Ｐ明朝" w:hint="eastAsia"/>
                <w:color w:val="000000" w:themeColor="text1"/>
                <w:sz w:val="16"/>
                <w:szCs w:val="20"/>
              </w:rPr>
              <w:t>）</w:t>
            </w:r>
          </w:p>
        </w:tc>
        <w:tc>
          <w:tcPr>
            <w:tcW w:w="851" w:type="dxa"/>
            <w:vAlign w:val="center"/>
          </w:tcPr>
          <w:p w14:paraId="69F8DD7F" w14:textId="77777777" w:rsidR="00241368" w:rsidRPr="005729B0" w:rsidRDefault="00241368" w:rsidP="00D73B66">
            <w:pPr>
              <w:jc w:val="right"/>
              <w:rPr>
                <w:rFonts w:ascii="ＭＳ Ｐ明朝" w:eastAsia="ＭＳ Ｐ明朝" w:hAnsi="ＭＳ Ｐ明朝"/>
                <w:sz w:val="20"/>
                <w:szCs w:val="20"/>
              </w:rPr>
            </w:pPr>
            <w:r w:rsidRPr="005729B0">
              <w:rPr>
                <w:rFonts w:ascii="ＭＳ Ｐ明朝" w:eastAsia="ＭＳ Ｐ明朝" w:hAnsi="ＭＳ Ｐ明朝" w:hint="eastAsia"/>
                <w:color w:val="000000" w:themeColor="text1"/>
                <w:sz w:val="20"/>
                <w:szCs w:val="20"/>
              </w:rPr>
              <w:t>▲</w:t>
            </w:r>
            <w:r w:rsidR="00975C41">
              <w:rPr>
                <w:rFonts w:ascii="ＭＳ Ｐ明朝" w:eastAsia="ＭＳ Ｐ明朝" w:hAnsi="ＭＳ Ｐ明朝" w:hint="eastAsia"/>
                <w:color w:val="000000" w:themeColor="text1"/>
                <w:sz w:val="20"/>
                <w:szCs w:val="20"/>
              </w:rPr>
              <w:t>337</w:t>
            </w:r>
          </w:p>
        </w:tc>
        <w:tc>
          <w:tcPr>
            <w:tcW w:w="850" w:type="dxa"/>
            <w:tcBorders>
              <w:right w:val="single" w:sz="18" w:space="0" w:color="auto"/>
            </w:tcBorders>
            <w:vAlign w:val="center"/>
          </w:tcPr>
          <w:p w14:paraId="0B564B59" w14:textId="77777777" w:rsidR="00241368" w:rsidRPr="005729B0" w:rsidRDefault="00241368" w:rsidP="00D73B66">
            <w:pPr>
              <w:jc w:val="right"/>
              <w:rPr>
                <w:rFonts w:ascii="ＭＳ Ｐ明朝" w:eastAsia="ＭＳ Ｐ明朝" w:hAnsi="ＭＳ Ｐ明朝"/>
                <w:sz w:val="20"/>
                <w:szCs w:val="20"/>
              </w:rPr>
            </w:pPr>
          </w:p>
        </w:tc>
        <w:tc>
          <w:tcPr>
            <w:tcW w:w="992" w:type="dxa"/>
            <w:tcBorders>
              <w:left w:val="single" w:sz="18" w:space="0" w:color="auto"/>
              <w:bottom w:val="single" w:sz="4" w:space="0" w:color="auto"/>
              <w:right w:val="single" w:sz="18" w:space="0" w:color="auto"/>
            </w:tcBorders>
            <w:vAlign w:val="center"/>
          </w:tcPr>
          <w:p w14:paraId="089552A1" w14:textId="77777777" w:rsidR="00241368" w:rsidRPr="005729B0" w:rsidRDefault="00975C41" w:rsidP="00D73B66">
            <w:pPr>
              <w:jc w:val="right"/>
              <w:rPr>
                <w:rFonts w:ascii="ＭＳ Ｐ明朝" w:eastAsia="ＭＳ Ｐ明朝" w:hAnsi="ＭＳ Ｐ明朝"/>
                <w:sz w:val="20"/>
                <w:szCs w:val="20"/>
              </w:rPr>
            </w:pPr>
            <w:r>
              <w:rPr>
                <w:rFonts w:ascii="ＭＳ Ｐ明朝" w:eastAsia="ＭＳ Ｐ明朝" w:hAnsi="ＭＳ Ｐ明朝" w:hint="eastAsia"/>
                <w:sz w:val="20"/>
                <w:szCs w:val="20"/>
              </w:rPr>
              <w:t>1,514</w:t>
            </w:r>
          </w:p>
        </w:tc>
      </w:tr>
      <w:tr w:rsidR="00975C41" w:rsidRPr="006661B5" w14:paraId="172C92B1" w14:textId="77777777" w:rsidTr="00C94D93">
        <w:trPr>
          <w:trHeight w:val="467"/>
        </w:trPr>
        <w:tc>
          <w:tcPr>
            <w:tcW w:w="375" w:type="dxa"/>
            <w:tcBorders>
              <w:right w:val="single" w:sz="4" w:space="0" w:color="FFFFFF" w:themeColor="background1"/>
            </w:tcBorders>
            <w:vAlign w:val="center"/>
          </w:tcPr>
          <w:p w14:paraId="1544BA15" w14:textId="77777777" w:rsidR="00975C41" w:rsidRPr="005729B0" w:rsidRDefault="00975C41" w:rsidP="00975C41">
            <w:pPr>
              <w:ind w:right="200"/>
              <w:rPr>
                <w:rFonts w:ascii="ＭＳ Ｐ明朝" w:eastAsia="ＭＳ Ｐ明朝" w:hAnsi="ＭＳ Ｐ明朝"/>
                <w:color w:val="000000" w:themeColor="text1"/>
                <w:sz w:val="20"/>
                <w:szCs w:val="20"/>
              </w:rPr>
            </w:pPr>
            <w:r w:rsidRPr="005729B0">
              <w:rPr>
                <w:rFonts w:ascii="ＭＳ Ｐ明朝" w:eastAsia="ＭＳ Ｐ明朝" w:hAnsi="ＭＳ Ｐ明朝" w:hint="eastAsia"/>
                <w:color w:val="000000" w:themeColor="text1"/>
                <w:sz w:val="20"/>
                <w:szCs w:val="20"/>
              </w:rPr>
              <w:t>◆</w:t>
            </w:r>
          </w:p>
        </w:tc>
        <w:tc>
          <w:tcPr>
            <w:tcW w:w="3431" w:type="dxa"/>
            <w:tcBorders>
              <w:left w:val="single" w:sz="4" w:space="0" w:color="FFFFFF" w:themeColor="background1"/>
            </w:tcBorders>
            <w:vAlign w:val="center"/>
          </w:tcPr>
          <w:p w14:paraId="08A36A36" w14:textId="77777777" w:rsidR="00975C41" w:rsidRPr="005729B0" w:rsidRDefault="00975C41" w:rsidP="00975C41">
            <w:pPr>
              <w:snapToGrid w:val="0"/>
              <w:ind w:right="199"/>
              <w:rPr>
                <w:rFonts w:ascii="ＭＳ Ｐ明朝" w:eastAsia="ＭＳ Ｐ明朝" w:hAnsi="ＭＳ Ｐ明朝"/>
                <w:color w:val="000000" w:themeColor="text1"/>
                <w:sz w:val="20"/>
                <w:szCs w:val="20"/>
              </w:rPr>
            </w:pPr>
            <w:r>
              <w:rPr>
                <w:rFonts w:ascii="ＭＳ Ｐ明朝" w:eastAsia="ＭＳ Ｐ明朝" w:hAnsi="ＭＳ Ｐ明朝" w:hint="eastAsia"/>
                <w:color w:val="000000" w:themeColor="text1"/>
                <w:sz w:val="20"/>
                <w:szCs w:val="20"/>
              </w:rPr>
              <w:t>令和元年度５</w:t>
            </w:r>
            <w:r w:rsidRPr="005729B0">
              <w:rPr>
                <w:rFonts w:ascii="ＭＳ Ｐ明朝" w:eastAsia="ＭＳ Ｐ明朝" w:hAnsi="ＭＳ Ｐ明朝" w:hint="eastAsia"/>
                <w:color w:val="000000" w:themeColor="text1"/>
                <w:sz w:val="20"/>
                <w:szCs w:val="20"/>
              </w:rPr>
              <w:t>号補正</w:t>
            </w:r>
            <w:r>
              <w:rPr>
                <w:rFonts w:ascii="ＭＳ Ｐ明朝" w:eastAsia="ＭＳ Ｐ明朝" w:hAnsi="ＭＳ Ｐ明朝" w:hint="eastAsia"/>
                <w:color w:val="000000" w:themeColor="text1"/>
                <w:sz w:val="20"/>
                <w:szCs w:val="20"/>
              </w:rPr>
              <w:t xml:space="preserve">　積立</w:t>
            </w:r>
          </w:p>
        </w:tc>
        <w:tc>
          <w:tcPr>
            <w:tcW w:w="851" w:type="dxa"/>
            <w:vAlign w:val="center"/>
          </w:tcPr>
          <w:p w14:paraId="002E3E09" w14:textId="77777777" w:rsidR="00975C41" w:rsidRPr="005729B0" w:rsidRDefault="00975C41" w:rsidP="00975C41">
            <w:pPr>
              <w:jc w:val="right"/>
              <w:rPr>
                <w:rFonts w:ascii="ＭＳ Ｐ明朝" w:eastAsia="ＭＳ Ｐ明朝" w:hAnsi="ＭＳ Ｐ明朝"/>
                <w:sz w:val="20"/>
                <w:szCs w:val="20"/>
              </w:rPr>
            </w:pPr>
          </w:p>
        </w:tc>
        <w:tc>
          <w:tcPr>
            <w:tcW w:w="850" w:type="dxa"/>
            <w:tcBorders>
              <w:right w:val="single" w:sz="18" w:space="0" w:color="auto"/>
            </w:tcBorders>
            <w:vAlign w:val="center"/>
          </w:tcPr>
          <w:p w14:paraId="090E9D64" w14:textId="77777777" w:rsidR="00975C41" w:rsidRPr="005729B0" w:rsidRDefault="00975C41" w:rsidP="00975C41">
            <w:pPr>
              <w:jc w:val="right"/>
              <w:rPr>
                <w:rFonts w:ascii="ＭＳ Ｐ明朝" w:eastAsia="ＭＳ Ｐ明朝" w:hAnsi="ＭＳ Ｐ明朝"/>
                <w:sz w:val="20"/>
                <w:szCs w:val="20"/>
              </w:rPr>
            </w:pPr>
            <w:r>
              <w:rPr>
                <w:rFonts w:ascii="ＭＳ Ｐ明朝" w:eastAsia="ＭＳ Ｐ明朝" w:hAnsi="ＭＳ Ｐ明朝" w:hint="eastAsia"/>
                <w:sz w:val="20"/>
                <w:szCs w:val="20"/>
              </w:rPr>
              <w:t>50</w:t>
            </w:r>
          </w:p>
        </w:tc>
        <w:tc>
          <w:tcPr>
            <w:tcW w:w="992" w:type="dxa"/>
            <w:tcBorders>
              <w:left w:val="single" w:sz="18" w:space="0" w:color="auto"/>
              <w:bottom w:val="single" w:sz="4" w:space="0" w:color="auto"/>
              <w:right w:val="single" w:sz="18" w:space="0" w:color="auto"/>
            </w:tcBorders>
            <w:vAlign w:val="center"/>
          </w:tcPr>
          <w:p w14:paraId="10B8A8B3" w14:textId="77777777" w:rsidR="00975C41" w:rsidRPr="005729B0" w:rsidRDefault="00975C41" w:rsidP="00975C41">
            <w:pPr>
              <w:jc w:val="right"/>
              <w:rPr>
                <w:rFonts w:ascii="ＭＳ Ｐ明朝" w:eastAsia="ＭＳ Ｐ明朝" w:hAnsi="ＭＳ Ｐ明朝"/>
                <w:sz w:val="20"/>
                <w:szCs w:val="20"/>
              </w:rPr>
            </w:pPr>
            <w:r>
              <w:rPr>
                <w:rFonts w:ascii="ＭＳ Ｐ明朝" w:eastAsia="ＭＳ Ｐ明朝" w:hAnsi="ＭＳ Ｐ明朝" w:hint="eastAsia"/>
                <w:sz w:val="20"/>
                <w:szCs w:val="20"/>
              </w:rPr>
              <w:t>1,564</w:t>
            </w:r>
          </w:p>
        </w:tc>
      </w:tr>
      <w:tr w:rsidR="00241368" w:rsidRPr="006661B5" w14:paraId="755230C7" w14:textId="77777777" w:rsidTr="00C94D93">
        <w:trPr>
          <w:trHeight w:val="467"/>
        </w:trPr>
        <w:tc>
          <w:tcPr>
            <w:tcW w:w="375" w:type="dxa"/>
            <w:tcBorders>
              <w:right w:val="single" w:sz="4" w:space="0" w:color="FFFFFF" w:themeColor="background1"/>
            </w:tcBorders>
            <w:vAlign w:val="center"/>
          </w:tcPr>
          <w:p w14:paraId="24045952" w14:textId="77777777" w:rsidR="00241368" w:rsidRPr="00235B56" w:rsidRDefault="00241368" w:rsidP="00D73B66">
            <w:pPr>
              <w:ind w:right="200"/>
              <w:rPr>
                <w:rFonts w:ascii="ＭＳ Ｐ明朝" w:eastAsia="ＭＳ Ｐ明朝" w:hAnsi="ＭＳ Ｐ明朝"/>
                <w:sz w:val="20"/>
                <w:szCs w:val="20"/>
              </w:rPr>
            </w:pPr>
            <w:r w:rsidRPr="00235B56">
              <w:rPr>
                <w:rFonts w:ascii="ＭＳ Ｐ明朝" w:eastAsia="ＭＳ Ｐ明朝" w:hAnsi="ＭＳ Ｐ明朝" w:hint="eastAsia"/>
                <w:sz w:val="20"/>
                <w:szCs w:val="20"/>
              </w:rPr>
              <w:t>□</w:t>
            </w:r>
          </w:p>
        </w:tc>
        <w:tc>
          <w:tcPr>
            <w:tcW w:w="3431" w:type="dxa"/>
            <w:tcBorders>
              <w:left w:val="single" w:sz="4" w:space="0" w:color="FFFFFF" w:themeColor="background1"/>
            </w:tcBorders>
            <w:vAlign w:val="center"/>
          </w:tcPr>
          <w:p w14:paraId="55E365C8" w14:textId="77777777" w:rsidR="00241368" w:rsidRPr="00235B56" w:rsidRDefault="009118B2" w:rsidP="00D73B66">
            <w:pPr>
              <w:ind w:right="200"/>
              <w:rPr>
                <w:rFonts w:ascii="ＭＳ Ｐ明朝" w:eastAsia="ＭＳ Ｐ明朝" w:hAnsi="ＭＳ Ｐ明朝"/>
                <w:sz w:val="20"/>
                <w:szCs w:val="20"/>
              </w:rPr>
            </w:pPr>
            <w:r>
              <w:rPr>
                <w:rFonts w:ascii="ＭＳ Ｐ明朝" w:eastAsia="ＭＳ Ｐ明朝" w:hAnsi="ＭＳ Ｐ明朝" w:hint="eastAsia"/>
                <w:sz w:val="20"/>
                <w:szCs w:val="20"/>
              </w:rPr>
              <w:t>令和２</w:t>
            </w:r>
            <w:r w:rsidR="00241368" w:rsidRPr="00235B56">
              <w:rPr>
                <w:rFonts w:ascii="ＭＳ Ｐ明朝" w:eastAsia="ＭＳ Ｐ明朝" w:hAnsi="ＭＳ Ｐ明朝" w:hint="eastAsia"/>
                <w:sz w:val="20"/>
                <w:szCs w:val="20"/>
              </w:rPr>
              <w:t>年度当初予算編成</w:t>
            </w:r>
          </w:p>
        </w:tc>
        <w:tc>
          <w:tcPr>
            <w:tcW w:w="851" w:type="dxa"/>
            <w:vAlign w:val="center"/>
          </w:tcPr>
          <w:p w14:paraId="0FC49AB0" w14:textId="77777777" w:rsidR="00241368" w:rsidRPr="00594539" w:rsidRDefault="00975C41" w:rsidP="00594539">
            <w:pPr>
              <w:jc w:val="right"/>
              <w:rPr>
                <w:rFonts w:ascii="ＭＳ Ｐ明朝" w:eastAsia="ＭＳ Ｐ明朝" w:hAnsi="ＭＳ Ｐ明朝"/>
                <w:sz w:val="20"/>
                <w:szCs w:val="20"/>
              </w:rPr>
            </w:pPr>
            <w:r>
              <w:rPr>
                <w:rFonts w:ascii="ＭＳ Ｐ明朝" w:eastAsia="ＭＳ Ｐ明朝" w:hAnsi="ＭＳ Ｐ明朝" w:hint="eastAsia"/>
                <w:sz w:val="20"/>
                <w:szCs w:val="20"/>
              </w:rPr>
              <w:t>521</w:t>
            </w:r>
          </w:p>
        </w:tc>
        <w:tc>
          <w:tcPr>
            <w:tcW w:w="850" w:type="dxa"/>
            <w:tcBorders>
              <w:right w:val="single" w:sz="18" w:space="0" w:color="auto"/>
            </w:tcBorders>
            <w:vAlign w:val="center"/>
          </w:tcPr>
          <w:p w14:paraId="046F18D3" w14:textId="77777777" w:rsidR="00241368" w:rsidRPr="00594539" w:rsidRDefault="00241368" w:rsidP="00D73B66">
            <w:pPr>
              <w:jc w:val="right"/>
              <w:rPr>
                <w:rFonts w:ascii="ＭＳ Ｐ明朝" w:eastAsia="ＭＳ Ｐ明朝" w:hAnsi="ＭＳ Ｐ明朝"/>
                <w:sz w:val="20"/>
                <w:szCs w:val="20"/>
              </w:rPr>
            </w:pPr>
          </w:p>
        </w:tc>
        <w:tc>
          <w:tcPr>
            <w:tcW w:w="992" w:type="dxa"/>
            <w:tcBorders>
              <w:top w:val="single" w:sz="4" w:space="0" w:color="auto"/>
              <w:left w:val="single" w:sz="18" w:space="0" w:color="auto"/>
              <w:bottom w:val="single" w:sz="18" w:space="0" w:color="auto"/>
              <w:right w:val="single" w:sz="18" w:space="0" w:color="auto"/>
            </w:tcBorders>
            <w:vAlign w:val="center"/>
          </w:tcPr>
          <w:p w14:paraId="351803AF" w14:textId="77777777" w:rsidR="00241368" w:rsidRPr="00594539" w:rsidRDefault="00975C41" w:rsidP="00D73B66">
            <w:pPr>
              <w:jc w:val="right"/>
              <w:rPr>
                <w:rFonts w:ascii="ＭＳ Ｐ明朝" w:eastAsia="ＭＳ Ｐ明朝" w:hAnsi="ＭＳ Ｐ明朝"/>
                <w:sz w:val="20"/>
                <w:szCs w:val="20"/>
              </w:rPr>
            </w:pPr>
            <w:r>
              <w:rPr>
                <w:rFonts w:ascii="ＭＳ Ｐ明朝" w:eastAsia="ＭＳ Ｐ明朝" w:hAnsi="ＭＳ Ｐ明朝" w:hint="eastAsia"/>
                <w:sz w:val="20"/>
                <w:szCs w:val="20"/>
              </w:rPr>
              <w:t>1,043</w:t>
            </w:r>
          </w:p>
        </w:tc>
      </w:tr>
    </w:tbl>
    <w:p w14:paraId="6D264B2F" w14:textId="77777777" w:rsidR="009449CB" w:rsidRPr="006661B5" w:rsidRDefault="009449CB" w:rsidP="009449CB">
      <w:pPr>
        <w:ind w:right="200"/>
        <w:jc w:val="left"/>
        <w:rPr>
          <w:rFonts w:ascii="ＭＳ Ｐ明朝" w:eastAsia="ＭＳ Ｐ明朝" w:hAnsi="ＭＳ Ｐ明朝"/>
          <w:sz w:val="20"/>
          <w:szCs w:val="20"/>
        </w:rPr>
      </w:pPr>
    </w:p>
    <w:sectPr w:rsidR="009449CB" w:rsidRPr="006661B5" w:rsidSect="00B41B15">
      <w:footerReference w:type="default" r:id="rId8"/>
      <w:pgSz w:w="11906" w:h="16838" w:code="9"/>
      <w:pgMar w:top="1134" w:right="1134" w:bottom="851" w:left="1134" w:header="851" w:footer="397"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728944" w14:textId="77777777" w:rsidR="005E376E" w:rsidRDefault="005E376E" w:rsidP="00EA271E">
      <w:r>
        <w:separator/>
      </w:r>
    </w:p>
  </w:endnote>
  <w:endnote w:type="continuationSeparator" w:id="0">
    <w:p w14:paraId="67514D36" w14:textId="77777777" w:rsidR="005E376E" w:rsidRDefault="005E376E" w:rsidP="00EA2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altName w:val="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2948234"/>
      <w:docPartObj>
        <w:docPartGallery w:val="Page Numbers (Bottom of Page)"/>
        <w:docPartUnique/>
      </w:docPartObj>
    </w:sdtPr>
    <w:sdtEndPr/>
    <w:sdtContent>
      <w:p w14:paraId="79C90E5D" w14:textId="4234942E" w:rsidR="005E376E" w:rsidRDefault="005E376E">
        <w:pPr>
          <w:pStyle w:val="a8"/>
          <w:jc w:val="center"/>
        </w:pPr>
        <w:r>
          <w:fldChar w:fldCharType="begin"/>
        </w:r>
        <w:r>
          <w:instrText>PAGE   \* MERGEFORMAT</w:instrText>
        </w:r>
        <w:r>
          <w:fldChar w:fldCharType="separate"/>
        </w:r>
        <w:r w:rsidR="0094185F" w:rsidRPr="0094185F">
          <w:rPr>
            <w:noProof/>
            <w:lang w:val="ja-JP"/>
          </w:rPr>
          <w:t>1</w:t>
        </w:r>
        <w:r>
          <w:fldChar w:fldCharType="end"/>
        </w:r>
      </w:p>
    </w:sdtContent>
  </w:sdt>
  <w:p w14:paraId="313903E4" w14:textId="77777777" w:rsidR="005E376E" w:rsidRDefault="005E376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E95793" w14:textId="77777777" w:rsidR="005E376E" w:rsidRDefault="005E376E" w:rsidP="00EA271E">
      <w:r>
        <w:separator/>
      </w:r>
    </w:p>
  </w:footnote>
  <w:footnote w:type="continuationSeparator" w:id="0">
    <w:p w14:paraId="22807B44" w14:textId="77777777" w:rsidR="005E376E" w:rsidRDefault="005E376E" w:rsidP="00EA27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67F3"/>
    <w:multiLevelType w:val="hybridMultilevel"/>
    <w:tmpl w:val="2166A3D8"/>
    <w:lvl w:ilvl="0" w:tplc="EC74A41A">
      <w:start w:val="1"/>
      <w:numFmt w:val="decimal"/>
      <w:lvlText w:val="（%1）"/>
      <w:lvlJc w:val="left"/>
      <w:pPr>
        <w:ind w:left="825" w:hanging="825"/>
      </w:pPr>
      <w:rPr>
        <w:rFonts w:hint="default"/>
        <w:color w:val="000000" w:themeColor="text1"/>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E61378"/>
    <w:multiLevelType w:val="hybridMultilevel"/>
    <w:tmpl w:val="BBCE7C86"/>
    <w:lvl w:ilvl="0" w:tplc="6FD6DAA0">
      <w:start w:val="100"/>
      <w:numFmt w:val="bullet"/>
      <w:lvlText w:val="※"/>
      <w:lvlJc w:val="left"/>
      <w:pPr>
        <w:ind w:left="760" w:hanging="360"/>
      </w:pPr>
      <w:rPr>
        <w:rFonts w:ascii="ＭＳ 明朝" w:eastAsia="ＭＳ 明朝" w:hAnsi="ＭＳ 明朝" w:cstheme="minorBidi"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2" w15:restartNumberingAfterBreak="0">
    <w:nsid w:val="0A574F75"/>
    <w:multiLevelType w:val="hybridMultilevel"/>
    <w:tmpl w:val="253A9AC8"/>
    <w:lvl w:ilvl="0" w:tplc="556A43CE">
      <w:start w:val="1"/>
      <w:numFmt w:val="bullet"/>
      <w:lvlText w:val=""/>
      <w:lvlJc w:val="left"/>
      <w:pPr>
        <w:tabs>
          <w:tab w:val="num" w:pos="720"/>
        </w:tabs>
        <w:ind w:left="720" w:hanging="360"/>
      </w:pPr>
      <w:rPr>
        <w:rFonts w:ascii="Wingdings" w:hAnsi="Wingdings" w:hint="default"/>
      </w:rPr>
    </w:lvl>
    <w:lvl w:ilvl="1" w:tplc="CAB4D10C" w:tentative="1">
      <w:start w:val="1"/>
      <w:numFmt w:val="bullet"/>
      <w:lvlText w:val=""/>
      <w:lvlJc w:val="left"/>
      <w:pPr>
        <w:tabs>
          <w:tab w:val="num" w:pos="1440"/>
        </w:tabs>
        <w:ind w:left="1440" w:hanging="360"/>
      </w:pPr>
      <w:rPr>
        <w:rFonts w:ascii="Wingdings" w:hAnsi="Wingdings" w:hint="default"/>
      </w:rPr>
    </w:lvl>
    <w:lvl w:ilvl="2" w:tplc="449C78D6" w:tentative="1">
      <w:start w:val="1"/>
      <w:numFmt w:val="bullet"/>
      <w:lvlText w:val=""/>
      <w:lvlJc w:val="left"/>
      <w:pPr>
        <w:tabs>
          <w:tab w:val="num" w:pos="2160"/>
        </w:tabs>
        <w:ind w:left="2160" w:hanging="360"/>
      </w:pPr>
      <w:rPr>
        <w:rFonts w:ascii="Wingdings" w:hAnsi="Wingdings" w:hint="default"/>
      </w:rPr>
    </w:lvl>
    <w:lvl w:ilvl="3" w:tplc="2900714E" w:tentative="1">
      <w:start w:val="1"/>
      <w:numFmt w:val="bullet"/>
      <w:lvlText w:val=""/>
      <w:lvlJc w:val="left"/>
      <w:pPr>
        <w:tabs>
          <w:tab w:val="num" w:pos="2880"/>
        </w:tabs>
        <w:ind w:left="2880" w:hanging="360"/>
      </w:pPr>
      <w:rPr>
        <w:rFonts w:ascii="Wingdings" w:hAnsi="Wingdings" w:hint="default"/>
      </w:rPr>
    </w:lvl>
    <w:lvl w:ilvl="4" w:tplc="4FC25DAC" w:tentative="1">
      <w:start w:val="1"/>
      <w:numFmt w:val="bullet"/>
      <w:lvlText w:val=""/>
      <w:lvlJc w:val="left"/>
      <w:pPr>
        <w:tabs>
          <w:tab w:val="num" w:pos="3600"/>
        </w:tabs>
        <w:ind w:left="3600" w:hanging="360"/>
      </w:pPr>
      <w:rPr>
        <w:rFonts w:ascii="Wingdings" w:hAnsi="Wingdings" w:hint="default"/>
      </w:rPr>
    </w:lvl>
    <w:lvl w:ilvl="5" w:tplc="047443F8" w:tentative="1">
      <w:start w:val="1"/>
      <w:numFmt w:val="bullet"/>
      <w:lvlText w:val=""/>
      <w:lvlJc w:val="left"/>
      <w:pPr>
        <w:tabs>
          <w:tab w:val="num" w:pos="4320"/>
        </w:tabs>
        <w:ind w:left="4320" w:hanging="360"/>
      </w:pPr>
      <w:rPr>
        <w:rFonts w:ascii="Wingdings" w:hAnsi="Wingdings" w:hint="default"/>
      </w:rPr>
    </w:lvl>
    <w:lvl w:ilvl="6" w:tplc="DF763916" w:tentative="1">
      <w:start w:val="1"/>
      <w:numFmt w:val="bullet"/>
      <w:lvlText w:val=""/>
      <w:lvlJc w:val="left"/>
      <w:pPr>
        <w:tabs>
          <w:tab w:val="num" w:pos="5040"/>
        </w:tabs>
        <w:ind w:left="5040" w:hanging="360"/>
      </w:pPr>
      <w:rPr>
        <w:rFonts w:ascii="Wingdings" w:hAnsi="Wingdings" w:hint="default"/>
      </w:rPr>
    </w:lvl>
    <w:lvl w:ilvl="7" w:tplc="8B54952C" w:tentative="1">
      <w:start w:val="1"/>
      <w:numFmt w:val="bullet"/>
      <w:lvlText w:val=""/>
      <w:lvlJc w:val="left"/>
      <w:pPr>
        <w:tabs>
          <w:tab w:val="num" w:pos="5760"/>
        </w:tabs>
        <w:ind w:left="5760" w:hanging="360"/>
      </w:pPr>
      <w:rPr>
        <w:rFonts w:ascii="Wingdings" w:hAnsi="Wingdings" w:hint="default"/>
      </w:rPr>
    </w:lvl>
    <w:lvl w:ilvl="8" w:tplc="3DD8080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AA3BA4"/>
    <w:multiLevelType w:val="hybridMultilevel"/>
    <w:tmpl w:val="95568836"/>
    <w:lvl w:ilvl="0" w:tplc="F008E9FE">
      <w:start w:val="1"/>
      <w:numFmt w:val="bullet"/>
      <w:lvlText w:val=""/>
      <w:lvlJc w:val="left"/>
      <w:pPr>
        <w:tabs>
          <w:tab w:val="num" w:pos="720"/>
        </w:tabs>
        <w:ind w:left="720" w:hanging="360"/>
      </w:pPr>
      <w:rPr>
        <w:rFonts w:ascii="Wingdings" w:hAnsi="Wingdings" w:hint="default"/>
      </w:rPr>
    </w:lvl>
    <w:lvl w:ilvl="1" w:tplc="51F0F19E" w:tentative="1">
      <w:start w:val="1"/>
      <w:numFmt w:val="bullet"/>
      <w:lvlText w:val=""/>
      <w:lvlJc w:val="left"/>
      <w:pPr>
        <w:tabs>
          <w:tab w:val="num" w:pos="1440"/>
        </w:tabs>
        <w:ind w:left="1440" w:hanging="360"/>
      </w:pPr>
      <w:rPr>
        <w:rFonts w:ascii="Wingdings" w:hAnsi="Wingdings" w:hint="default"/>
      </w:rPr>
    </w:lvl>
    <w:lvl w:ilvl="2" w:tplc="F93404D6" w:tentative="1">
      <w:start w:val="1"/>
      <w:numFmt w:val="bullet"/>
      <w:lvlText w:val=""/>
      <w:lvlJc w:val="left"/>
      <w:pPr>
        <w:tabs>
          <w:tab w:val="num" w:pos="2160"/>
        </w:tabs>
        <w:ind w:left="2160" w:hanging="360"/>
      </w:pPr>
      <w:rPr>
        <w:rFonts w:ascii="Wingdings" w:hAnsi="Wingdings" w:hint="default"/>
      </w:rPr>
    </w:lvl>
    <w:lvl w:ilvl="3" w:tplc="C052BF8A" w:tentative="1">
      <w:start w:val="1"/>
      <w:numFmt w:val="bullet"/>
      <w:lvlText w:val=""/>
      <w:lvlJc w:val="left"/>
      <w:pPr>
        <w:tabs>
          <w:tab w:val="num" w:pos="2880"/>
        </w:tabs>
        <w:ind w:left="2880" w:hanging="360"/>
      </w:pPr>
      <w:rPr>
        <w:rFonts w:ascii="Wingdings" w:hAnsi="Wingdings" w:hint="default"/>
      </w:rPr>
    </w:lvl>
    <w:lvl w:ilvl="4" w:tplc="B9FEEB46" w:tentative="1">
      <w:start w:val="1"/>
      <w:numFmt w:val="bullet"/>
      <w:lvlText w:val=""/>
      <w:lvlJc w:val="left"/>
      <w:pPr>
        <w:tabs>
          <w:tab w:val="num" w:pos="3600"/>
        </w:tabs>
        <w:ind w:left="3600" w:hanging="360"/>
      </w:pPr>
      <w:rPr>
        <w:rFonts w:ascii="Wingdings" w:hAnsi="Wingdings" w:hint="default"/>
      </w:rPr>
    </w:lvl>
    <w:lvl w:ilvl="5" w:tplc="65084632" w:tentative="1">
      <w:start w:val="1"/>
      <w:numFmt w:val="bullet"/>
      <w:lvlText w:val=""/>
      <w:lvlJc w:val="left"/>
      <w:pPr>
        <w:tabs>
          <w:tab w:val="num" w:pos="4320"/>
        </w:tabs>
        <w:ind w:left="4320" w:hanging="360"/>
      </w:pPr>
      <w:rPr>
        <w:rFonts w:ascii="Wingdings" w:hAnsi="Wingdings" w:hint="default"/>
      </w:rPr>
    </w:lvl>
    <w:lvl w:ilvl="6" w:tplc="6DB2B06C" w:tentative="1">
      <w:start w:val="1"/>
      <w:numFmt w:val="bullet"/>
      <w:lvlText w:val=""/>
      <w:lvlJc w:val="left"/>
      <w:pPr>
        <w:tabs>
          <w:tab w:val="num" w:pos="5040"/>
        </w:tabs>
        <w:ind w:left="5040" w:hanging="360"/>
      </w:pPr>
      <w:rPr>
        <w:rFonts w:ascii="Wingdings" w:hAnsi="Wingdings" w:hint="default"/>
      </w:rPr>
    </w:lvl>
    <w:lvl w:ilvl="7" w:tplc="CDA84B32" w:tentative="1">
      <w:start w:val="1"/>
      <w:numFmt w:val="bullet"/>
      <w:lvlText w:val=""/>
      <w:lvlJc w:val="left"/>
      <w:pPr>
        <w:tabs>
          <w:tab w:val="num" w:pos="5760"/>
        </w:tabs>
        <w:ind w:left="5760" w:hanging="360"/>
      </w:pPr>
      <w:rPr>
        <w:rFonts w:ascii="Wingdings" w:hAnsi="Wingdings" w:hint="default"/>
      </w:rPr>
    </w:lvl>
    <w:lvl w:ilvl="8" w:tplc="14AEBC3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B86A96"/>
    <w:multiLevelType w:val="hybridMultilevel"/>
    <w:tmpl w:val="9A04FB34"/>
    <w:lvl w:ilvl="0" w:tplc="BF4C5486">
      <w:start w:val="1"/>
      <w:numFmt w:val="bullet"/>
      <w:lvlText w:val=""/>
      <w:lvlJc w:val="left"/>
      <w:pPr>
        <w:tabs>
          <w:tab w:val="num" w:pos="720"/>
        </w:tabs>
        <w:ind w:left="720" w:hanging="360"/>
      </w:pPr>
      <w:rPr>
        <w:rFonts w:ascii="Wingdings" w:hAnsi="Wingdings" w:hint="default"/>
      </w:rPr>
    </w:lvl>
    <w:lvl w:ilvl="1" w:tplc="04EAF166" w:tentative="1">
      <w:start w:val="1"/>
      <w:numFmt w:val="bullet"/>
      <w:lvlText w:val=""/>
      <w:lvlJc w:val="left"/>
      <w:pPr>
        <w:tabs>
          <w:tab w:val="num" w:pos="1440"/>
        </w:tabs>
        <w:ind w:left="1440" w:hanging="360"/>
      </w:pPr>
      <w:rPr>
        <w:rFonts w:ascii="Wingdings" w:hAnsi="Wingdings" w:hint="default"/>
      </w:rPr>
    </w:lvl>
    <w:lvl w:ilvl="2" w:tplc="602863C8" w:tentative="1">
      <w:start w:val="1"/>
      <w:numFmt w:val="bullet"/>
      <w:lvlText w:val=""/>
      <w:lvlJc w:val="left"/>
      <w:pPr>
        <w:tabs>
          <w:tab w:val="num" w:pos="2160"/>
        </w:tabs>
        <w:ind w:left="2160" w:hanging="360"/>
      </w:pPr>
      <w:rPr>
        <w:rFonts w:ascii="Wingdings" w:hAnsi="Wingdings" w:hint="default"/>
      </w:rPr>
    </w:lvl>
    <w:lvl w:ilvl="3" w:tplc="6A70BB08" w:tentative="1">
      <w:start w:val="1"/>
      <w:numFmt w:val="bullet"/>
      <w:lvlText w:val=""/>
      <w:lvlJc w:val="left"/>
      <w:pPr>
        <w:tabs>
          <w:tab w:val="num" w:pos="2880"/>
        </w:tabs>
        <w:ind w:left="2880" w:hanging="360"/>
      </w:pPr>
      <w:rPr>
        <w:rFonts w:ascii="Wingdings" w:hAnsi="Wingdings" w:hint="default"/>
      </w:rPr>
    </w:lvl>
    <w:lvl w:ilvl="4" w:tplc="C77447CA" w:tentative="1">
      <w:start w:val="1"/>
      <w:numFmt w:val="bullet"/>
      <w:lvlText w:val=""/>
      <w:lvlJc w:val="left"/>
      <w:pPr>
        <w:tabs>
          <w:tab w:val="num" w:pos="3600"/>
        </w:tabs>
        <w:ind w:left="3600" w:hanging="360"/>
      </w:pPr>
      <w:rPr>
        <w:rFonts w:ascii="Wingdings" w:hAnsi="Wingdings" w:hint="default"/>
      </w:rPr>
    </w:lvl>
    <w:lvl w:ilvl="5" w:tplc="9EEA11E6" w:tentative="1">
      <w:start w:val="1"/>
      <w:numFmt w:val="bullet"/>
      <w:lvlText w:val=""/>
      <w:lvlJc w:val="left"/>
      <w:pPr>
        <w:tabs>
          <w:tab w:val="num" w:pos="4320"/>
        </w:tabs>
        <w:ind w:left="4320" w:hanging="360"/>
      </w:pPr>
      <w:rPr>
        <w:rFonts w:ascii="Wingdings" w:hAnsi="Wingdings" w:hint="default"/>
      </w:rPr>
    </w:lvl>
    <w:lvl w:ilvl="6" w:tplc="0ECAAE36" w:tentative="1">
      <w:start w:val="1"/>
      <w:numFmt w:val="bullet"/>
      <w:lvlText w:val=""/>
      <w:lvlJc w:val="left"/>
      <w:pPr>
        <w:tabs>
          <w:tab w:val="num" w:pos="5040"/>
        </w:tabs>
        <w:ind w:left="5040" w:hanging="360"/>
      </w:pPr>
      <w:rPr>
        <w:rFonts w:ascii="Wingdings" w:hAnsi="Wingdings" w:hint="default"/>
      </w:rPr>
    </w:lvl>
    <w:lvl w:ilvl="7" w:tplc="D256B874" w:tentative="1">
      <w:start w:val="1"/>
      <w:numFmt w:val="bullet"/>
      <w:lvlText w:val=""/>
      <w:lvlJc w:val="left"/>
      <w:pPr>
        <w:tabs>
          <w:tab w:val="num" w:pos="5760"/>
        </w:tabs>
        <w:ind w:left="5760" w:hanging="360"/>
      </w:pPr>
      <w:rPr>
        <w:rFonts w:ascii="Wingdings" w:hAnsi="Wingdings" w:hint="default"/>
      </w:rPr>
    </w:lvl>
    <w:lvl w:ilvl="8" w:tplc="DA48B75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815F4"/>
    <w:multiLevelType w:val="hybridMultilevel"/>
    <w:tmpl w:val="E8A82F66"/>
    <w:lvl w:ilvl="0" w:tplc="BF42DCCC">
      <w:start w:val="1"/>
      <w:numFmt w:val="bullet"/>
      <w:lvlText w:val=""/>
      <w:lvlJc w:val="left"/>
      <w:pPr>
        <w:tabs>
          <w:tab w:val="num" w:pos="720"/>
        </w:tabs>
        <w:ind w:left="720" w:hanging="360"/>
      </w:pPr>
      <w:rPr>
        <w:rFonts w:ascii="Wingdings" w:hAnsi="Wingdings" w:hint="default"/>
      </w:rPr>
    </w:lvl>
    <w:lvl w:ilvl="1" w:tplc="2A3E0A96" w:tentative="1">
      <w:start w:val="1"/>
      <w:numFmt w:val="bullet"/>
      <w:lvlText w:val=""/>
      <w:lvlJc w:val="left"/>
      <w:pPr>
        <w:tabs>
          <w:tab w:val="num" w:pos="1440"/>
        </w:tabs>
        <w:ind w:left="1440" w:hanging="360"/>
      </w:pPr>
      <w:rPr>
        <w:rFonts w:ascii="Wingdings" w:hAnsi="Wingdings" w:hint="default"/>
      </w:rPr>
    </w:lvl>
    <w:lvl w:ilvl="2" w:tplc="8500C73C" w:tentative="1">
      <w:start w:val="1"/>
      <w:numFmt w:val="bullet"/>
      <w:lvlText w:val=""/>
      <w:lvlJc w:val="left"/>
      <w:pPr>
        <w:tabs>
          <w:tab w:val="num" w:pos="2160"/>
        </w:tabs>
        <w:ind w:left="2160" w:hanging="360"/>
      </w:pPr>
      <w:rPr>
        <w:rFonts w:ascii="Wingdings" w:hAnsi="Wingdings" w:hint="default"/>
      </w:rPr>
    </w:lvl>
    <w:lvl w:ilvl="3" w:tplc="D8E8CA06" w:tentative="1">
      <w:start w:val="1"/>
      <w:numFmt w:val="bullet"/>
      <w:lvlText w:val=""/>
      <w:lvlJc w:val="left"/>
      <w:pPr>
        <w:tabs>
          <w:tab w:val="num" w:pos="2880"/>
        </w:tabs>
        <w:ind w:left="2880" w:hanging="360"/>
      </w:pPr>
      <w:rPr>
        <w:rFonts w:ascii="Wingdings" w:hAnsi="Wingdings" w:hint="default"/>
      </w:rPr>
    </w:lvl>
    <w:lvl w:ilvl="4" w:tplc="E3DE4716" w:tentative="1">
      <w:start w:val="1"/>
      <w:numFmt w:val="bullet"/>
      <w:lvlText w:val=""/>
      <w:lvlJc w:val="left"/>
      <w:pPr>
        <w:tabs>
          <w:tab w:val="num" w:pos="3600"/>
        </w:tabs>
        <w:ind w:left="3600" w:hanging="360"/>
      </w:pPr>
      <w:rPr>
        <w:rFonts w:ascii="Wingdings" w:hAnsi="Wingdings" w:hint="default"/>
      </w:rPr>
    </w:lvl>
    <w:lvl w:ilvl="5" w:tplc="9FA4CCA8" w:tentative="1">
      <w:start w:val="1"/>
      <w:numFmt w:val="bullet"/>
      <w:lvlText w:val=""/>
      <w:lvlJc w:val="left"/>
      <w:pPr>
        <w:tabs>
          <w:tab w:val="num" w:pos="4320"/>
        </w:tabs>
        <w:ind w:left="4320" w:hanging="360"/>
      </w:pPr>
      <w:rPr>
        <w:rFonts w:ascii="Wingdings" w:hAnsi="Wingdings" w:hint="default"/>
      </w:rPr>
    </w:lvl>
    <w:lvl w:ilvl="6" w:tplc="F6943E8A" w:tentative="1">
      <w:start w:val="1"/>
      <w:numFmt w:val="bullet"/>
      <w:lvlText w:val=""/>
      <w:lvlJc w:val="left"/>
      <w:pPr>
        <w:tabs>
          <w:tab w:val="num" w:pos="5040"/>
        </w:tabs>
        <w:ind w:left="5040" w:hanging="360"/>
      </w:pPr>
      <w:rPr>
        <w:rFonts w:ascii="Wingdings" w:hAnsi="Wingdings" w:hint="default"/>
      </w:rPr>
    </w:lvl>
    <w:lvl w:ilvl="7" w:tplc="BC00CC24" w:tentative="1">
      <w:start w:val="1"/>
      <w:numFmt w:val="bullet"/>
      <w:lvlText w:val=""/>
      <w:lvlJc w:val="left"/>
      <w:pPr>
        <w:tabs>
          <w:tab w:val="num" w:pos="5760"/>
        </w:tabs>
        <w:ind w:left="5760" w:hanging="360"/>
      </w:pPr>
      <w:rPr>
        <w:rFonts w:ascii="Wingdings" w:hAnsi="Wingdings" w:hint="default"/>
      </w:rPr>
    </w:lvl>
    <w:lvl w:ilvl="8" w:tplc="24E8227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60278C"/>
    <w:multiLevelType w:val="hybridMultilevel"/>
    <w:tmpl w:val="4E7679FE"/>
    <w:lvl w:ilvl="0" w:tplc="629ED044">
      <w:start w:val="104"/>
      <w:numFmt w:val="bullet"/>
      <w:lvlText w:val="＊"/>
      <w:lvlJc w:val="left"/>
      <w:pPr>
        <w:ind w:left="540" w:hanging="360"/>
      </w:pPr>
      <w:rPr>
        <w:rFonts w:ascii="ＭＳ Ｐ明朝" w:eastAsia="ＭＳ Ｐ明朝" w:hAnsi="ＭＳ Ｐ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7" w15:restartNumberingAfterBreak="0">
    <w:nsid w:val="1E107CF1"/>
    <w:multiLevelType w:val="hybridMultilevel"/>
    <w:tmpl w:val="C2E085D2"/>
    <w:lvl w:ilvl="0" w:tplc="FFB20944">
      <w:start w:val="100"/>
      <w:numFmt w:val="bullet"/>
      <w:lvlText w:val="※"/>
      <w:lvlJc w:val="left"/>
      <w:pPr>
        <w:ind w:left="760" w:hanging="360"/>
      </w:pPr>
      <w:rPr>
        <w:rFonts w:ascii="ＭＳ 明朝" w:eastAsia="ＭＳ 明朝" w:hAnsi="ＭＳ 明朝" w:cstheme="minorBidi"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8" w15:restartNumberingAfterBreak="0">
    <w:nsid w:val="1FB763DE"/>
    <w:multiLevelType w:val="hybridMultilevel"/>
    <w:tmpl w:val="E246247C"/>
    <w:lvl w:ilvl="0" w:tplc="6B88DD4A">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0DD7F5C"/>
    <w:multiLevelType w:val="multilevel"/>
    <w:tmpl w:val="8EC24054"/>
    <w:lvl w:ilvl="0">
      <w:start w:val="104"/>
      <w:numFmt w:val="decimal"/>
      <w:lvlText w:val="%1"/>
      <w:lvlJc w:val="left"/>
      <w:pPr>
        <w:ind w:left="555" w:hanging="555"/>
      </w:pPr>
      <w:rPr>
        <w:rFonts w:hint="eastAsia"/>
      </w:rPr>
    </w:lvl>
    <w:lvl w:ilvl="1">
      <w:start w:val="1"/>
      <w:numFmt w:val="decimal"/>
      <w:lvlText w:val="%1.%2"/>
      <w:lvlJc w:val="left"/>
      <w:pPr>
        <w:ind w:left="555" w:hanging="555"/>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720" w:hanging="720"/>
      </w:pPr>
      <w:rPr>
        <w:rFonts w:hint="eastAsia"/>
      </w:rPr>
    </w:lvl>
    <w:lvl w:ilvl="4">
      <w:start w:val="1"/>
      <w:numFmt w:val="decimal"/>
      <w:lvlText w:val="%1.%2.%3.%4.%5"/>
      <w:lvlJc w:val="left"/>
      <w:pPr>
        <w:ind w:left="720" w:hanging="720"/>
      </w:pPr>
      <w:rPr>
        <w:rFonts w:hint="eastAsia"/>
      </w:rPr>
    </w:lvl>
    <w:lvl w:ilvl="5">
      <w:start w:val="1"/>
      <w:numFmt w:val="decimal"/>
      <w:lvlText w:val="%1.%2.%3.%4.%5.%6"/>
      <w:lvlJc w:val="left"/>
      <w:pPr>
        <w:ind w:left="1080" w:hanging="1080"/>
      </w:pPr>
      <w:rPr>
        <w:rFonts w:hint="eastAsia"/>
      </w:rPr>
    </w:lvl>
    <w:lvl w:ilvl="6">
      <w:start w:val="1"/>
      <w:numFmt w:val="decimal"/>
      <w:lvlText w:val="%1.%2.%3.%4.%5.%6.%7"/>
      <w:lvlJc w:val="left"/>
      <w:pPr>
        <w:ind w:left="1080" w:hanging="1080"/>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440" w:hanging="1440"/>
      </w:pPr>
      <w:rPr>
        <w:rFonts w:hint="eastAsia"/>
      </w:rPr>
    </w:lvl>
  </w:abstractNum>
  <w:abstractNum w:abstractNumId="10" w15:restartNumberingAfterBreak="0">
    <w:nsid w:val="23413AB8"/>
    <w:multiLevelType w:val="hybridMultilevel"/>
    <w:tmpl w:val="BF2A624E"/>
    <w:lvl w:ilvl="0" w:tplc="CD943B62">
      <w:start w:val="1"/>
      <w:numFmt w:val="bullet"/>
      <w:lvlText w:val=""/>
      <w:lvlJc w:val="left"/>
      <w:pPr>
        <w:tabs>
          <w:tab w:val="num" w:pos="720"/>
        </w:tabs>
        <w:ind w:left="720" w:hanging="360"/>
      </w:pPr>
      <w:rPr>
        <w:rFonts w:ascii="Wingdings" w:hAnsi="Wingdings" w:hint="default"/>
      </w:rPr>
    </w:lvl>
    <w:lvl w:ilvl="1" w:tplc="6890DB44" w:tentative="1">
      <w:start w:val="1"/>
      <w:numFmt w:val="bullet"/>
      <w:lvlText w:val=""/>
      <w:lvlJc w:val="left"/>
      <w:pPr>
        <w:tabs>
          <w:tab w:val="num" w:pos="1440"/>
        </w:tabs>
        <w:ind w:left="1440" w:hanging="360"/>
      </w:pPr>
      <w:rPr>
        <w:rFonts w:ascii="Wingdings" w:hAnsi="Wingdings" w:hint="default"/>
      </w:rPr>
    </w:lvl>
    <w:lvl w:ilvl="2" w:tplc="6868CDAE" w:tentative="1">
      <w:start w:val="1"/>
      <w:numFmt w:val="bullet"/>
      <w:lvlText w:val=""/>
      <w:lvlJc w:val="left"/>
      <w:pPr>
        <w:tabs>
          <w:tab w:val="num" w:pos="2160"/>
        </w:tabs>
        <w:ind w:left="2160" w:hanging="360"/>
      </w:pPr>
      <w:rPr>
        <w:rFonts w:ascii="Wingdings" w:hAnsi="Wingdings" w:hint="default"/>
      </w:rPr>
    </w:lvl>
    <w:lvl w:ilvl="3" w:tplc="309ADDFA" w:tentative="1">
      <w:start w:val="1"/>
      <w:numFmt w:val="bullet"/>
      <w:lvlText w:val=""/>
      <w:lvlJc w:val="left"/>
      <w:pPr>
        <w:tabs>
          <w:tab w:val="num" w:pos="2880"/>
        </w:tabs>
        <w:ind w:left="2880" w:hanging="360"/>
      </w:pPr>
      <w:rPr>
        <w:rFonts w:ascii="Wingdings" w:hAnsi="Wingdings" w:hint="default"/>
      </w:rPr>
    </w:lvl>
    <w:lvl w:ilvl="4" w:tplc="804AFEAC" w:tentative="1">
      <w:start w:val="1"/>
      <w:numFmt w:val="bullet"/>
      <w:lvlText w:val=""/>
      <w:lvlJc w:val="left"/>
      <w:pPr>
        <w:tabs>
          <w:tab w:val="num" w:pos="3600"/>
        </w:tabs>
        <w:ind w:left="3600" w:hanging="360"/>
      </w:pPr>
      <w:rPr>
        <w:rFonts w:ascii="Wingdings" w:hAnsi="Wingdings" w:hint="default"/>
      </w:rPr>
    </w:lvl>
    <w:lvl w:ilvl="5" w:tplc="909AFC0E" w:tentative="1">
      <w:start w:val="1"/>
      <w:numFmt w:val="bullet"/>
      <w:lvlText w:val=""/>
      <w:lvlJc w:val="left"/>
      <w:pPr>
        <w:tabs>
          <w:tab w:val="num" w:pos="4320"/>
        </w:tabs>
        <w:ind w:left="4320" w:hanging="360"/>
      </w:pPr>
      <w:rPr>
        <w:rFonts w:ascii="Wingdings" w:hAnsi="Wingdings" w:hint="default"/>
      </w:rPr>
    </w:lvl>
    <w:lvl w:ilvl="6" w:tplc="276E1966" w:tentative="1">
      <w:start w:val="1"/>
      <w:numFmt w:val="bullet"/>
      <w:lvlText w:val=""/>
      <w:lvlJc w:val="left"/>
      <w:pPr>
        <w:tabs>
          <w:tab w:val="num" w:pos="5040"/>
        </w:tabs>
        <w:ind w:left="5040" w:hanging="360"/>
      </w:pPr>
      <w:rPr>
        <w:rFonts w:ascii="Wingdings" w:hAnsi="Wingdings" w:hint="default"/>
      </w:rPr>
    </w:lvl>
    <w:lvl w:ilvl="7" w:tplc="B23E9034" w:tentative="1">
      <w:start w:val="1"/>
      <w:numFmt w:val="bullet"/>
      <w:lvlText w:val=""/>
      <w:lvlJc w:val="left"/>
      <w:pPr>
        <w:tabs>
          <w:tab w:val="num" w:pos="5760"/>
        </w:tabs>
        <w:ind w:left="5760" w:hanging="360"/>
      </w:pPr>
      <w:rPr>
        <w:rFonts w:ascii="Wingdings" w:hAnsi="Wingdings" w:hint="default"/>
      </w:rPr>
    </w:lvl>
    <w:lvl w:ilvl="8" w:tplc="BBFE73E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D126C0"/>
    <w:multiLevelType w:val="hybridMultilevel"/>
    <w:tmpl w:val="79C4AF16"/>
    <w:lvl w:ilvl="0" w:tplc="8DB4DE86">
      <w:start w:val="1"/>
      <w:numFmt w:val="bullet"/>
      <w:lvlText w:val=""/>
      <w:lvlJc w:val="left"/>
      <w:pPr>
        <w:tabs>
          <w:tab w:val="num" w:pos="720"/>
        </w:tabs>
        <w:ind w:left="720" w:hanging="360"/>
      </w:pPr>
      <w:rPr>
        <w:rFonts w:ascii="Wingdings" w:hAnsi="Wingdings" w:hint="default"/>
      </w:rPr>
    </w:lvl>
    <w:lvl w:ilvl="1" w:tplc="7A404A2C" w:tentative="1">
      <w:start w:val="1"/>
      <w:numFmt w:val="bullet"/>
      <w:lvlText w:val=""/>
      <w:lvlJc w:val="left"/>
      <w:pPr>
        <w:tabs>
          <w:tab w:val="num" w:pos="1440"/>
        </w:tabs>
        <w:ind w:left="1440" w:hanging="360"/>
      </w:pPr>
      <w:rPr>
        <w:rFonts w:ascii="Wingdings" w:hAnsi="Wingdings" w:hint="default"/>
      </w:rPr>
    </w:lvl>
    <w:lvl w:ilvl="2" w:tplc="D938E310" w:tentative="1">
      <w:start w:val="1"/>
      <w:numFmt w:val="bullet"/>
      <w:lvlText w:val=""/>
      <w:lvlJc w:val="left"/>
      <w:pPr>
        <w:tabs>
          <w:tab w:val="num" w:pos="2160"/>
        </w:tabs>
        <w:ind w:left="2160" w:hanging="360"/>
      </w:pPr>
      <w:rPr>
        <w:rFonts w:ascii="Wingdings" w:hAnsi="Wingdings" w:hint="default"/>
      </w:rPr>
    </w:lvl>
    <w:lvl w:ilvl="3" w:tplc="74766244" w:tentative="1">
      <w:start w:val="1"/>
      <w:numFmt w:val="bullet"/>
      <w:lvlText w:val=""/>
      <w:lvlJc w:val="left"/>
      <w:pPr>
        <w:tabs>
          <w:tab w:val="num" w:pos="2880"/>
        </w:tabs>
        <w:ind w:left="2880" w:hanging="360"/>
      </w:pPr>
      <w:rPr>
        <w:rFonts w:ascii="Wingdings" w:hAnsi="Wingdings" w:hint="default"/>
      </w:rPr>
    </w:lvl>
    <w:lvl w:ilvl="4" w:tplc="536A5C9C" w:tentative="1">
      <w:start w:val="1"/>
      <w:numFmt w:val="bullet"/>
      <w:lvlText w:val=""/>
      <w:lvlJc w:val="left"/>
      <w:pPr>
        <w:tabs>
          <w:tab w:val="num" w:pos="3600"/>
        </w:tabs>
        <w:ind w:left="3600" w:hanging="360"/>
      </w:pPr>
      <w:rPr>
        <w:rFonts w:ascii="Wingdings" w:hAnsi="Wingdings" w:hint="default"/>
      </w:rPr>
    </w:lvl>
    <w:lvl w:ilvl="5" w:tplc="357A1218" w:tentative="1">
      <w:start w:val="1"/>
      <w:numFmt w:val="bullet"/>
      <w:lvlText w:val=""/>
      <w:lvlJc w:val="left"/>
      <w:pPr>
        <w:tabs>
          <w:tab w:val="num" w:pos="4320"/>
        </w:tabs>
        <w:ind w:left="4320" w:hanging="360"/>
      </w:pPr>
      <w:rPr>
        <w:rFonts w:ascii="Wingdings" w:hAnsi="Wingdings" w:hint="default"/>
      </w:rPr>
    </w:lvl>
    <w:lvl w:ilvl="6" w:tplc="65BEB3B8" w:tentative="1">
      <w:start w:val="1"/>
      <w:numFmt w:val="bullet"/>
      <w:lvlText w:val=""/>
      <w:lvlJc w:val="left"/>
      <w:pPr>
        <w:tabs>
          <w:tab w:val="num" w:pos="5040"/>
        </w:tabs>
        <w:ind w:left="5040" w:hanging="360"/>
      </w:pPr>
      <w:rPr>
        <w:rFonts w:ascii="Wingdings" w:hAnsi="Wingdings" w:hint="default"/>
      </w:rPr>
    </w:lvl>
    <w:lvl w:ilvl="7" w:tplc="0E2CE8EC" w:tentative="1">
      <w:start w:val="1"/>
      <w:numFmt w:val="bullet"/>
      <w:lvlText w:val=""/>
      <w:lvlJc w:val="left"/>
      <w:pPr>
        <w:tabs>
          <w:tab w:val="num" w:pos="5760"/>
        </w:tabs>
        <w:ind w:left="5760" w:hanging="360"/>
      </w:pPr>
      <w:rPr>
        <w:rFonts w:ascii="Wingdings" w:hAnsi="Wingdings" w:hint="default"/>
      </w:rPr>
    </w:lvl>
    <w:lvl w:ilvl="8" w:tplc="54C22C9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F97077"/>
    <w:multiLevelType w:val="hybridMultilevel"/>
    <w:tmpl w:val="CA1C4982"/>
    <w:lvl w:ilvl="0" w:tplc="70060638">
      <w:start w:val="1"/>
      <w:numFmt w:val="bullet"/>
      <w:lvlText w:val=""/>
      <w:lvlJc w:val="left"/>
      <w:pPr>
        <w:tabs>
          <w:tab w:val="num" w:pos="720"/>
        </w:tabs>
        <w:ind w:left="720" w:hanging="360"/>
      </w:pPr>
      <w:rPr>
        <w:rFonts w:ascii="Wingdings" w:hAnsi="Wingdings" w:hint="default"/>
      </w:rPr>
    </w:lvl>
    <w:lvl w:ilvl="1" w:tplc="EBA83C10" w:tentative="1">
      <w:start w:val="1"/>
      <w:numFmt w:val="bullet"/>
      <w:lvlText w:val=""/>
      <w:lvlJc w:val="left"/>
      <w:pPr>
        <w:tabs>
          <w:tab w:val="num" w:pos="1440"/>
        </w:tabs>
        <w:ind w:left="1440" w:hanging="360"/>
      </w:pPr>
      <w:rPr>
        <w:rFonts w:ascii="Wingdings" w:hAnsi="Wingdings" w:hint="default"/>
      </w:rPr>
    </w:lvl>
    <w:lvl w:ilvl="2" w:tplc="C2BEA012" w:tentative="1">
      <w:start w:val="1"/>
      <w:numFmt w:val="bullet"/>
      <w:lvlText w:val=""/>
      <w:lvlJc w:val="left"/>
      <w:pPr>
        <w:tabs>
          <w:tab w:val="num" w:pos="2160"/>
        </w:tabs>
        <w:ind w:left="2160" w:hanging="360"/>
      </w:pPr>
      <w:rPr>
        <w:rFonts w:ascii="Wingdings" w:hAnsi="Wingdings" w:hint="default"/>
      </w:rPr>
    </w:lvl>
    <w:lvl w:ilvl="3" w:tplc="69BA62F4" w:tentative="1">
      <w:start w:val="1"/>
      <w:numFmt w:val="bullet"/>
      <w:lvlText w:val=""/>
      <w:lvlJc w:val="left"/>
      <w:pPr>
        <w:tabs>
          <w:tab w:val="num" w:pos="2880"/>
        </w:tabs>
        <w:ind w:left="2880" w:hanging="360"/>
      </w:pPr>
      <w:rPr>
        <w:rFonts w:ascii="Wingdings" w:hAnsi="Wingdings" w:hint="default"/>
      </w:rPr>
    </w:lvl>
    <w:lvl w:ilvl="4" w:tplc="C19E6646" w:tentative="1">
      <w:start w:val="1"/>
      <w:numFmt w:val="bullet"/>
      <w:lvlText w:val=""/>
      <w:lvlJc w:val="left"/>
      <w:pPr>
        <w:tabs>
          <w:tab w:val="num" w:pos="3600"/>
        </w:tabs>
        <w:ind w:left="3600" w:hanging="360"/>
      </w:pPr>
      <w:rPr>
        <w:rFonts w:ascii="Wingdings" w:hAnsi="Wingdings" w:hint="default"/>
      </w:rPr>
    </w:lvl>
    <w:lvl w:ilvl="5" w:tplc="20001524" w:tentative="1">
      <w:start w:val="1"/>
      <w:numFmt w:val="bullet"/>
      <w:lvlText w:val=""/>
      <w:lvlJc w:val="left"/>
      <w:pPr>
        <w:tabs>
          <w:tab w:val="num" w:pos="4320"/>
        </w:tabs>
        <w:ind w:left="4320" w:hanging="360"/>
      </w:pPr>
      <w:rPr>
        <w:rFonts w:ascii="Wingdings" w:hAnsi="Wingdings" w:hint="default"/>
      </w:rPr>
    </w:lvl>
    <w:lvl w:ilvl="6" w:tplc="5F6C062A" w:tentative="1">
      <w:start w:val="1"/>
      <w:numFmt w:val="bullet"/>
      <w:lvlText w:val=""/>
      <w:lvlJc w:val="left"/>
      <w:pPr>
        <w:tabs>
          <w:tab w:val="num" w:pos="5040"/>
        </w:tabs>
        <w:ind w:left="5040" w:hanging="360"/>
      </w:pPr>
      <w:rPr>
        <w:rFonts w:ascii="Wingdings" w:hAnsi="Wingdings" w:hint="default"/>
      </w:rPr>
    </w:lvl>
    <w:lvl w:ilvl="7" w:tplc="E71E307C" w:tentative="1">
      <w:start w:val="1"/>
      <w:numFmt w:val="bullet"/>
      <w:lvlText w:val=""/>
      <w:lvlJc w:val="left"/>
      <w:pPr>
        <w:tabs>
          <w:tab w:val="num" w:pos="5760"/>
        </w:tabs>
        <w:ind w:left="5760" w:hanging="360"/>
      </w:pPr>
      <w:rPr>
        <w:rFonts w:ascii="Wingdings" w:hAnsi="Wingdings" w:hint="default"/>
      </w:rPr>
    </w:lvl>
    <w:lvl w:ilvl="8" w:tplc="5C72DF7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6B5C70"/>
    <w:multiLevelType w:val="hybridMultilevel"/>
    <w:tmpl w:val="DB52843E"/>
    <w:lvl w:ilvl="0" w:tplc="C8EA5BBE">
      <w:start w:val="1"/>
      <w:numFmt w:val="bullet"/>
      <w:lvlText w:val=""/>
      <w:lvlJc w:val="left"/>
      <w:pPr>
        <w:tabs>
          <w:tab w:val="num" w:pos="720"/>
        </w:tabs>
        <w:ind w:left="720" w:hanging="360"/>
      </w:pPr>
      <w:rPr>
        <w:rFonts w:ascii="Wingdings" w:hAnsi="Wingdings" w:hint="default"/>
      </w:rPr>
    </w:lvl>
    <w:lvl w:ilvl="1" w:tplc="DD3CF592" w:tentative="1">
      <w:start w:val="1"/>
      <w:numFmt w:val="bullet"/>
      <w:lvlText w:val=""/>
      <w:lvlJc w:val="left"/>
      <w:pPr>
        <w:tabs>
          <w:tab w:val="num" w:pos="1440"/>
        </w:tabs>
        <w:ind w:left="1440" w:hanging="360"/>
      </w:pPr>
      <w:rPr>
        <w:rFonts w:ascii="Wingdings" w:hAnsi="Wingdings" w:hint="default"/>
      </w:rPr>
    </w:lvl>
    <w:lvl w:ilvl="2" w:tplc="9D3A51A0" w:tentative="1">
      <w:start w:val="1"/>
      <w:numFmt w:val="bullet"/>
      <w:lvlText w:val=""/>
      <w:lvlJc w:val="left"/>
      <w:pPr>
        <w:tabs>
          <w:tab w:val="num" w:pos="2160"/>
        </w:tabs>
        <w:ind w:left="2160" w:hanging="360"/>
      </w:pPr>
      <w:rPr>
        <w:rFonts w:ascii="Wingdings" w:hAnsi="Wingdings" w:hint="default"/>
      </w:rPr>
    </w:lvl>
    <w:lvl w:ilvl="3" w:tplc="CA886EBC" w:tentative="1">
      <w:start w:val="1"/>
      <w:numFmt w:val="bullet"/>
      <w:lvlText w:val=""/>
      <w:lvlJc w:val="left"/>
      <w:pPr>
        <w:tabs>
          <w:tab w:val="num" w:pos="2880"/>
        </w:tabs>
        <w:ind w:left="2880" w:hanging="360"/>
      </w:pPr>
      <w:rPr>
        <w:rFonts w:ascii="Wingdings" w:hAnsi="Wingdings" w:hint="default"/>
      </w:rPr>
    </w:lvl>
    <w:lvl w:ilvl="4" w:tplc="82E4DBEA" w:tentative="1">
      <w:start w:val="1"/>
      <w:numFmt w:val="bullet"/>
      <w:lvlText w:val=""/>
      <w:lvlJc w:val="left"/>
      <w:pPr>
        <w:tabs>
          <w:tab w:val="num" w:pos="3600"/>
        </w:tabs>
        <w:ind w:left="3600" w:hanging="360"/>
      </w:pPr>
      <w:rPr>
        <w:rFonts w:ascii="Wingdings" w:hAnsi="Wingdings" w:hint="default"/>
      </w:rPr>
    </w:lvl>
    <w:lvl w:ilvl="5" w:tplc="6310E84A" w:tentative="1">
      <w:start w:val="1"/>
      <w:numFmt w:val="bullet"/>
      <w:lvlText w:val=""/>
      <w:lvlJc w:val="left"/>
      <w:pPr>
        <w:tabs>
          <w:tab w:val="num" w:pos="4320"/>
        </w:tabs>
        <w:ind w:left="4320" w:hanging="360"/>
      </w:pPr>
      <w:rPr>
        <w:rFonts w:ascii="Wingdings" w:hAnsi="Wingdings" w:hint="default"/>
      </w:rPr>
    </w:lvl>
    <w:lvl w:ilvl="6" w:tplc="0122E53A" w:tentative="1">
      <w:start w:val="1"/>
      <w:numFmt w:val="bullet"/>
      <w:lvlText w:val=""/>
      <w:lvlJc w:val="left"/>
      <w:pPr>
        <w:tabs>
          <w:tab w:val="num" w:pos="5040"/>
        </w:tabs>
        <w:ind w:left="5040" w:hanging="360"/>
      </w:pPr>
      <w:rPr>
        <w:rFonts w:ascii="Wingdings" w:hAnsi="Wingdings" w:hint="default"/>
      </w:rPr>
    </w:lvl>
    <w:lvl w:ilvl="7" w:tplc="76EA5E5A" w:tentative="1">
      <w:start w:val="1"/>
      <w:numFmt w:val="bullet"/>
      <w:lvlText w:val=""/>
      <w:lvlJc w:val="left"/>
      <w:pPr>
        <w:tabs>
          <w:tab w:val="num" w:pos="5760"/>
        </w:tabs>
        <w:ind w:left="5760" w:hanging="360"/>
      </w:pPr>
      <w:rPr>
        <w:rFonts w:ascii="Wingdings" w:hAnsi="Wingdings" w:hint="default"/>
      </w:rPr>
    </w:lvl>
    <w:lvl w:ilvl="8" w:tplc="1A020A2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994428"/>
    <w:multiLevelType w:val="hybridMultilevel"/>
    <w:tmpl w:val="EE0AA128"/>
    <w:lvl w:ilvl="0" w:tplc="109C8E6E">
      <w:start w:val="1"/>
      <w:numFmt w:val="bullet"/>
      <w:lvlText w:val=""/>
      <w:lvlJc w:val="left"/>
      <w:pPr>
        <w:tabs>
          <w:tab w:val="num" w:pos="720"/>
        </w:tabs>
        <w:ind w:left="720" w:hanging="360"/>
      </w:pPr>
      <w:rPr>
        <w:rFonts w:ascii="Wingdings" w:hAnsi="Wingdings" w:hint="default"/>
      </w:rPr>
    </w:lvl>
    <w:lvl w:ilvl="1" w:tplc="984660FE" w:tentative="1">
      <w:start w:val="1"/>
      <w:numFmt w:val="bullet"/>
      <w:lvlText w:val=""/>
      <w:lvlJc w:val="left"/>
      <w:pPr>
        <w:tabs>
          <w:tab w:val="num" w:pos="1440"/>
        </w:tabs>
        <w:ind w:left="1440" w:hanging="360"/>
      </w:pPr>
      <w:rPr>
        <w:rFonts w:ascii="Wingdings" w:hAnsi="Wingdings" w:hint="default"/>
      </w:rPr>
    </w:lvl>
    <w:lvl w:ilvl="2" w:tplc="80A23F88" w:tentative="1">
      <w:start w:val="1"/>
      <w:numFmt w:val="bullet"/>
      <w:lvlText w:val=""/>
      <w:lvlJc w:val="left"/>
      <w:pPr>
        <w:tabs>
          <w:tab w:val="num" w:pos="2160"/>
        </w:tabs>
        <w:ind w:left="2160" w:hanging="360"/>
      </w:pPr>
      <w:rPr>
        <w:rFonts w:ascii="Wingdings" w:hAnsi="Wingdings" w:hint="default"/>
      </w:rPr>
    </w:lvl>
    <w:lvl w:ilvl="3" w:tplc="9C5AC218" w:tentative="1">
      <w:start w:val="1"/>
      <w:numFmt w:val="bullet"/>
      <w:lvlText w:val=""/>
      <w:lvlJc w:val="left"/>
      <w:pPr>
        <w:tabs>
          <w:tab w:val="num" w:pos="2880"/>
        </w:tabs>
        <w:ind w:left="2880" w:hanging="360"/>
      </w:pPr>
      <w:rPr>
        <w:rFonts w:ascii="Wingdings" w:hAnsi="Wingdings" w:hint="default"/>
      </w:rPr>
    </w:lvl>
    <w:lvl w:ilvl="4" w:tplc="8B5CBF00" w:tentative="1">
      <w:start w:val="1"/>
      <w:numFmt w:val="bullet"/>
      <w:lvlText w:val=""/>
      <w:lvlJc w:val="left"/>
      <w:pPr>
        <w:tabs>
          <w:tab w:val="num" w:pos="3600"/>
        </w:tabs>
        <w:ind w:left="3600" w:hanging="360"/>
      </w:pPr>
      <w:rPr>
        <w:rFonts w:ascii="Wingdings" w:hAnsi="Wingdings" w:hint="default"/>
      </w:rPr>
    </w:lvl>
    <w:lvl w:ilvl="5" w:tplc="EE467110" w:tentative="1">
      <w:start w:val="1"/>
      <w:numFmt w:val="bullet"/>
      <w:lvlText w:val=""/>
      <w:lvlJc w:val="left"/>
      <w:pPr>
        <w:tabs>
          <w:tab w:val="num" w:pos="4320"/>
        </w:tabs>
        <w:ind w:left="4320" w:hanging="360"/>
      </w:pPr>
      <w:rPr>
        <w:rFonts w:ascii="Wingdings" w:hAnsi="Wingdings" w:hint="default"/>
      </w:rPr>
    </w:lvl>
    <w:lvl w:ilvl="6" w:tplc="052E34A0" w:tentative="1">
      <w:start w:val="1"/>
      <w:numFmt w:val="bullet"/>
      <w:lvlText w:val=""/>
      <w:lvlJc w:val="left"/>
      <w:pPr>
        <w:tabs>
          <w:tab w:val="num" w:pos="5040"/>
        </w:tabs>
        <w:ind w:left="5040" w:hanging="360"/>
      </w:pPr>
      <w:rPr>
        <w:rFonts w:ascii="Wingdings" w:hAnsi="Wingdings" w:hint="default"/>
      </w:rPr>
    </w:lvl>
    <w:lvl w:ilvl="7" w:tplc="4B7AE15E" w:tentative="1">
      <w:start w:val="1"/>
      <w:numFmt w:val="bullet"/>
      <w:lvlText w:val=""/>
      <w:lvlJc w:val="left"/>
      <w:pPr>
        <w:tabs>
          <w:tab w:val="num" w:pos="5760"/>
        </w:tabs>
        <w:ind w:left="5760" w:hanging="360"/>
      </w:pPr>
      <w:rPr>
        <w:rFonts w:ascii="Wingdings" w:hAnsi="Wingdings" w:hint="default"/>
      </w:rPr>
    </w:lvl>
    <w:lvl w:ilvl="8" w:tplc="61DE097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CA5F81"/>
    <w:multiLevelType w:val="hybridMultilevel"/>
    <w:tmpl w:val="61C2E786"/>
    <w:lvl w:ilvl="0" w:tplc="EE62E8E0">
      <w:numFmt w:val="bullet"/>
      <w:lvlText w:val="・"/>
      <w:lvlJc w:val="left"/>
      <w:pPr>
        <w:ind w:left="60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6" w15:restartNumberingAfterBreak="0">
    <w:nsid w:val="32A77D96"/>
    <w:multiLevelType w:val="hybridMultilevel"/>
    <w:tmpl w:val="9CD89C82"/>
    <w:lvl w:ilvl="0" w:tplc="F81C03DE">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7C268B"/>
    <w:multiLevelType w:val="hybridMultilevel"/>
    <w:tmpl w:val="B92AFD6C"/>
    <w:lvl w:ilvl="0" w:tplc="BFFA8524">
      <w:start w:val="1"/>
      <w:numFmt w:val="bullet"/>
      <w:lvlText w:val=""/>
      <w:lvlJc w:val="left"/>
      <w:pPr>
        <w:tabs>
          <w:tab w:val="num" w:pos="720"/>
        </w:tabs>
        <w:ind w:left="720" w:hanging="360"/>
      </w:pPr>
      <w:rPr>
        <w:rFonts w:ascii="Wingdings" w:hAnsi="Wingdings" w:hint="default"/>
      </w:rPr>
    </w:lvl>
    <w:lvl w:ilvl="1" w:tplc="3118E6E8" w:tentative="1">
      <w:start w:val="1"/>
      <w:numFmt w:val="bullet"/>
      <w:lvlText w:val=""/>
      <w:lvlJc w:val="left"/>
      <w:pPr>
        <w:tabs>
          <w:tab w:val="num" w:pos="1440"/>
        </w:tabs>
        <w:ind w:left="1440" w:hanging="360"/>
      </w:pPr>
      <w:rPr>
        <w:rFonts w:ascii="Wingdings" w:hAnsi="Wingdings" w:hint="default"/>
      </w:rPr>
    </w:lvl>
    <w:lvl w:ilvl="2" w:tplc="EBA6DC1C" w:tentative="1">
      <w:start w:val="1"/>
      <w:numFmt w:val="bullet"/>
      <w:lvlText w:val=""/>
      <w:lvlJc w:val="left"/>
      <w:pPr>
        <w:tabs>
          <w:tab w:val="num" w:pos="2160"/>
        </w:tabs>
        <w:ind w:left="2160" w:hanging="360"/>
      </w:pPr>
      <w:rPr>
        <w:rFonts w:ascii="Wingdings" w:hAnsi="Wingdings" w:hint="default"/>
      </w:rPr>
    </w:lvl>
    <w:lvl w:ilvl="3" w:tplc="9BB04A78" w:tentative="1">
      <w:start w:val="1"/>
      <w:numFmt w:val="bullet"/>
      <w:lvlText w:val=""/>
      <w:lvlJc w:val="left"/>
      <w:pPr>
        <w:tabs>
          <w:tab w:val="num" w:pos="2880"/>
        </w:tabs>
        <w:ind w:left="2880" w:hanging="360"/>
      </w:pPr>
      <w:rPr>
        <w:rFonts w:ascii="Wingdings" w:hAnsi="Wingdings" w:hint="default"/>
      </w:rPr>
    </w:lvl>
    <w:lvl w:ilvl="4" w:tplc="4DDC7074" w:tentative="1">
      <w:start w:val="1"/>
      <w:numFmt w:val="bullet"/>
      <w:lvlText w:val=""/>
      <w:lvlJc w:val="left"/>
      <w:pPr>
        <w:tabs>
          <w:tab w:val="num" w:pos="3600"/>
        </w:tabs>
        <w:ind w:left="3600" w:hanging="360"/>
      </w:pPr>
      <w:rPr>
        <w:rFonts w:ascii="Wingdings" w:hAnsi="Wingdings" w:hint="default"/>
      </w:rPr>
    </w:lvl>
    <w:lvl w:ilvl="5" w:tplc="85AEC866" w:tentative="1">
      <w:start w:val="1"/>
      <w:numFmt w:val="bullet"/>
      <w:lvlText w:val=""/>
      <w:lvlJc w:val="left"/>
      <w:pPr>
        <w:tabs>
          <w:tab w:val="num" w:pos="4320"/>
        </w:tabs>
        <w:ind w:left="4320" w:hanging="360"/>
      </w:pPr>
      <w:rPr>
        <w:rFonts w:ascii="Wingdings" w:hAnsi="Wingdings" w:hint="default"/>
      </w:rPr>
    </w:lvl>
    <w:lvl w:ilvl="6" w:tplc="71DED734" w:tentative="1">
      <w:start w:val="1"/>
      <w:numFmt w:val="bullet"/>
      <w:lvlText w:val=""/>
      <w:lvlJc w:val="left"/>
      <w:pPr>
        <w:tabs>
          <w:tab w:val="num" w:pos="5040"/>
        </w:tabs>
        <w:ind w:left="5040" w:hanging="360"/>
      </w:pPr>
      <w:rPr>
        <w:rFonts w:ascii="Wingdings" w:hAnsi="Wingdings" w:hint="default"/>
      </w:rPr>
    </w:lvl>
    <w:lvl w:ilvl="7" w:tplc="8F9E2DE8" w:tentative="1">
      <w:start w:val="1"/>
      <w:numFmt w:val="bullet"/>
      <w:lvlText w:val=""/>
      <w:lvlJc w:val="left"/>
      <w:pPr>
        <w:tabs>
          <w:tab w:val="num" w:pos="5760"/>
        </w:tabs>
        <w:ind w:left="5760" w:hanging="360"/>
      </w:pPr>
      <w:rPr>
        <w:rFonts w:ascii="Wingdings" w:hAnsi="Wingdings" w:hint="default"/>
      </w:rPr>
    </w:lvl>
    <w:lvl w:ilvl="8" w:tplc="A33A9B4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815E74"/>
    <w:multiLevelType w:val="hybridMultilevel"/>
    <w:tmpl w:val="BBAC663C"/>
    <w:lvl w:ilvl="0" w:tplc="67301F24">
      <w:start w:val="1"/>
      <w:numFmt w:val="bullet"/>
      <w:lvlText w:val=""/>
      <w:lvlJc w:val="left"/>
      <w:pPr>
        <w:tabs>
          <w:tab w:val="num" w:pos="720"/>
        </w:tabs>
        <w:ind w:left="720" w:hanging="360"/>
      </w:pPr>
      <w:rPr>
        <w:rFonts w:ascii="Wingdings" w:hAnsi="Wingdings" w:hint="default"/>
      </w:rPr>
    </w:lvl>
    <w:lvl w:ilvl="1" w:tplc="01C67CA2" w:tentative="1">
      <w:start w:val="1"/>
      <w:numFmt w:val="bullet"/>
      <w:lvlText w:val=""/>
      <w:lvlJc w:val="left"/>
      <w:pPr>
        <w:tabs>
          <w:tab w:val="num" w:pos="1440"/>
        </w:tabs>
        <w:ind w:left="1440" w:hanging="360"/>
      </w:pPr>
      <w:rPr>
        <w:rFonts w:ascii="Wingdings" w:hAnsi="Wingdings" w:hint="default"/>
      </w:rPr>
    </w:lvl>
    <w:lvl w:ilvl="2" w:tplc="DCC051B2" w:tentative="1">
      <w:start w:val="1"/>
      <w:numFmt w:val="bullet"/>
      <w:lvlText w:val=""/>
      <w:lvlJc w:val="left"/>
      <w:pPr>
        <w:tabs>
          <w:tab w:val="num" w:pos="2160"/>
        </w:tabs>
        <w:ind w:left="2160" w:hanging="360"/>
      </w:pPr>
      <w:rPr>
        <w:rFonts w:ascii="Wingdings" w:hAnsi="Wingdings" w:hint="default"/>
      </w:rPr>
    </w:lvl>
    <w:lvl w:ilvl="3" w:tplc="76307C54" w:tentative="1">
      <w:start w:val="1"/>
      <w:numFmt w:val="bullet"/>
      <w:lvlText w:val=""/>
      <w:lvlJc w:val="left"/>
      <w:pPr>
        <w:tabs>
          <w:tab w:val="num" w:pos="2880"/>
        </w:tabs>
        <w:ind w:left="2880" w:hanging="360"/>
      </w:pPr>
      <w:rPr>
        <w:rFonts w:ascii="Wingdings" w:hAnsi="Wingdings" w:hint="default"/>
      </w:rPr>
    </w:lvl>
    <w:lvl w:ilvl="4" w:tplc="338C0786" w:tentative="1">
      <w:start w:val="1"/>
      <w:numFmt w:val="bullet"/>
      <w:lvlText w:val=""/>
      <w:lvlJc w:val="left"/>
      <w:pPr>
        <w:tabs>
          <w:tab w:val="num" w:pos="3600"/>
        </w:tabs>
        <w:ind w:left="3600" w:hanging="360"/>
      </w:pPr>
      <w:rPr>
        <w:rFonts w:ascii="Wingdings" w:hAnsi="Wingdings" w:hint="default"/>
      </w:rPr>
    </w:lvl>
    <w:lvl w:ilvl="5" w:tplc="1FB27574" w:tentative="1">
      <w:start w:val="1"/>
      <w:numFmt w:val="bullet"/>
      <w:lvlText w:val=""/>
      <w:lvlJc w:val="left"/>
      <w:pPr>
        <w:tabs>
          <w:tab w:val="num" w:pos="4320"/>
        </w:tabs>
        <w:ind w:left="4320" w:hanging="360"/>
      </w:pPr>
      <w:rPr>
        <w:rFonts w:ascii="Wingdings" w:hAnsi="Wingdings" w:hint="default"/>
      </w:rPr>
    </w:lvl>
    <w:lvl w:ilvl="6" w:tplc="6078704E" w:tentative="1">
      <w:start w:val="1"/>
      <w:numFmt w:val="bullet"/>
      <w:lvlText w:val=""/>
      <w:lvlJc w:val="left"/>
      <w:pPr>
        <w:tabs>
          <w:tab w:val="num" w:pos="5040"/>
        </w:tabs>
        <w:ind w:left="5040" w:hanging="360"/>
      </w:pPr>
      <w:rPr>
        <w:rFonts w:ascii="Wingdings" w:hAnsi="Wingdings" w:hint="default"/>
      </w:rPr>
    </w:lvl>
    <w:lvl w:ilvl="7" w:tplc="E9B08C7E" w:tentative="1">
      <w:start w:val="1"/>
      <w:numFmt w:val="bullet"/>
      <w:lvlText w:val=""/>
      <w:lvlJc w:val="left"/>
      <w:pPr>
        <w:tabs>
          <w:tab w:val="num" w:pos="5760"/>
        </w:tabs>
        <w:ind w:left="5760" w:hanging="360"/>
      </w:pPr>
      <w:rPr>
        <w:rFonts w:ascii="Wingdings" w:hAnsi="Wingdings" w:hint="default"/>
      </w:rPr>
    </w:lvl>
    <w:lvl w:ilvl="8" w:tplc="331E7C4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D553A4"/>
    <w:multiLevelType w:val="hybridMultilevel"/>
    <w:tmpl w:val="50624596"/>
    <w:lvl w:ilvl="0" w:tplc="259079A0">
      <w:numFmt w:val="bullet"/>
      <w:lvlText w:val="・"/>
      <w:lvlJc w:val="left"/>
      <w:pPr>
        <w:ind w:left="570" w:hanging="360"/>
      </w:pPr>
      <w:rPr>
        <w:rFonts w:ascii="ＭＳ Ｐゴシック" w:eastAsia="ＭＳ Ｐゴシック" w:hAnsi="ＭＳ Ｐゴシック" w:cstheme="minorBidi" w:hint="eastAsia"/>
        <w:sz w:val="22"/>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44EA1417"/>
    <w:multiLevelType w:val="hybridMultilevel"/>
    <w:tmpl w:val="AA9480FC"/>
    <w:lvl w:ilvl="0" w:tplc="AB7403A8">
      <w:start w:val="104"/>
      <w:numFmt w:val="bullet"/>
      <w:lvlText w:val="※"/>
      <w:lvlJc w:val="left"/>
      <w:pPr>
        <w:ind w:left="540" w:hanging="360"/>
      </w:pPr>
      <w:rPr>
        <w:rFonts w:ascii="ＭＳ Ｐ明朝" w:eastAsia="ＭＳ Ｐ明朝" w:hAnsi="ＭＳ Ｐ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1" w15:restartNumberingAfterBreak="0">
    <w:nsid w:val="47D15EB5"/>
    <w:multiLevelType w:val="hybridMultilevel"/>
    <w:tmpl w:val="1166E1CE"/>
    <w:lvl w:ilvl="0" w:tplc="23B4F8CA">
      <w:start w:val="1"/>
      <w:numFmt w:val="bullet"/>
      <w:lvlText w:val=""/>
      <w:lvlJc w:val="left"/>
      <w:pPr>
        <w:tabs>
          <w:tab w:val="num" w:pos="720"/>
        </w:tabs>
        <w:ind w:left="720" w:hanging="360"/>
      </w:pPr>
      <w:rPr>
        <w:rFonts w:ascii="Wingdings" w:hAnsi="Wingdings" w:hint="default"/>
      </w:rPr>
    </w:lvl>
    <w:lvl w:ilvl="1" w:tplc="27E4B1C6" w:tentative="1">
      <w:start w:val="1"/>
      <w:numFmt w:val="bullet"/>
      <w:lvlText w:val=""/>
      <w:lvlJc w:val="left"/>
      <w:pPr>
        <w:tabs>
          <w:tab w:val="num" w:pos="1440"/>
        </w:tabs>
        <w:ind w:left="1440" w:hanging="360"/>
      </w:pPr>
      <w:rPr>
        <w:rFonts w:ascii="Wingdings" w:hAnsi="Wingdings" w:hint="default"/>
      </w:rPr>
    </w:lvl>
    <w:lvl w:ilvl="2" w:tplc="7280FE72" w:tentative="1">
      <w:start w:val="1"/>
      <w:numFmt w:val="bullet"/>
      <w:lvlText w:val=""/>
      <w:lvlJc w:val="left"/>
      <w:pPr>
        <w:tabs>
          <w:tab w:val="num" w:pos="2160"/>
        </w:tabs>
        <w:ind w:left="2160" w:hanging="360"/>
      </w:pPr>
      <w:rPr>
        <w:rFonts w:ascii="Wingdings" w:hAnsi="Wingdings" w:hint="default"/>
      </w:rPr>
    </w:lvl>
    <w:lvl w:ilvl="3" w:tplc="152807FA" w:tentative="1">
      <w:start w:val="1"/>
      <w:numFmt w:val="bullet"/>
      <w:lvlText w:val=""/>
      <w:lvlJc w:val="left"/>
      <w:pPr>
        <w:tabs>
          <w:tab w:val="num" w:pos="2880"/>
        </w:tabs>
        <w:ind w:left="2880" w:hanging="360"/>
      </w:pPr>
      <w:rPr>
        <w:rFonts w:ascii="Wingdings" w:hAnsi="Wingdings" w:hint="default"/>
      </w:rPr>
    </w:lvl>
    <w:lvl w:ilvl="4" w:tplc="3E62B106" w:tentative="1">
      <w:start w:val="1"/>
      <w:numFmt w:val="bullet"/>
      <w:lvlText w:val=""/>
      <w:lvlJc w:val="left"/>
      <w:pPr>
        <w:tabs>
          <w:tab w:val="num" w:pos="3600"/>
        </w:tabs>
        <w:ind w:left="3600" w:hanging="360"/>
      </w:pPr>
      <w:rPr>
        <w:rFonts w:ascii="Wingdings" w:hAnsi="Wingdings" w:hint="default"/>
      </w:rPr>
    </w:lvl>
    <w:lvl w:ilvl="5" w:tplc="B8508442" w:tentative="1">
      <w:start w:val="1"/>
      <w:numFmt w:val="bullet"/>
      <w:lvlText w:val=""/>
      <w:lvlJc w:val="left"/>
      <w:pPr>
        <w:tabs>
          <w:tab w:val="num" w:pos="4320"/>
        </w:tabs>
        <w:ind w:left="4320" w:hanging="360"/>
      </w:pPr>
      <w:rPr>
        <w:rFonts w:ascii="Wingdings" w:hAnsi="Wingdings" w:hint="default"/>
      </w:rPr>
    </w:lvl>
    <w:lvl w:ilvl="6" w:tplc="4EEAC1B0" w:tentative="1">
      <w:start w:val="1"/>
      <w:numFmt w:val="bullet"/>
      <w:lvlText w:val=""/>
      <w:lvlJc w:val="left"/>
      <w:pPr>
        <w:tabs>
          <w:tab w:val="num" w:pos="5040"/>
        </w:tabs>
        <w:ind w:left="5040" w:hanging="360"/>
      </w:pPr>
      <w:rPr>
        <w:rFonts w:ascii="Wingdings" w:hAnsi="Wingdings" w:hint="default"/>
      </w:rPr>
    </w:lvl>
    <w:lvl w:ilvl="7" w:tplc="30128D94" w:tentative="1">
      <w:start w:val="1"/>
      <w:numFmt w:val="bullet"/>
      <w:lvlText w:val=""/>
      <w:lvlJc w:val="left"/>
      <w:pPr>
        <w:tabs>
          <w:tab w:val="num" w:pos="5760"/>
        </w:tabs>
        <w:ind w:left="5760" w:hanging="360"/>
      </w:pPr>
      <w:rPr>
        <w:rFonts w:ascii="Wingdings" w:hAnsi="Wingdings" w:hint="default"/>
      </w:rPr>
    </w:lvl>
    <w:lvl w:ilvl="8" w:tplc="FA4AB20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E945D2"/>
    <w:multiLevelType w:val="hybridMultilevel"/>
    <w:tmpl w:val="4050AAE6"/>
    <w:lvl w:ilvl="0" w:tplc="CAF0D5D0">
      <w:start w:val="104"/>
      <w:numFmt w:val="bullet"/>
      <w:lvlText w:val="※"/>
      <w:lvlJc w:val="left"/>
      <w:pPr>
        <w:ind w:left="580" w:hanging="360"/>
      </w:pPr>
      <w:rPr>
        <w:rFonts w:ascii="ＭＳ Ｐ明朝" w:eastAsia="ＭＳ Ｐ明朝" w:hAnsi="ＭＳ Ｐ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3" w15:restartNumberingAfterBreak="0">
    <w:nsid w:val="53536628"/>
    <w:multiLevelType w:val="hybridMultilevel"/>
    <w:tmpl w:val="8B363330"/>
    <w:lvl w:ilvl="0" w:tplc="FFE2060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3940BE6"/>
    <w:multiLevelType w:val="hybridMultilevel"/>
    <w:tmpl w:val="3EC6C31E"/>
    <w:lvl w:ilvl="0" w:tplc="126E55B6">
      <w:start w:val="1"/>
      <w:numFmt w:val="bullet"/>
      <w:lvlText w:val=""/>
      <w:lvlJc w:val="left"/>
      <w:pPr>
        <w:tabs>
          <w:tab w:val="num" w:pos="720"/>
        </w:tabs>
        <w:ind w:left="720" w:hanging="360"/>
      </w:pPr>
      <w:rPr>
        <w:rFonts w:ascii="Wingdings" w:hAnsi="Wingdings" w:hint="default"/>
      </w:rPr>
    </w:lvl>
    <w:lvl w:ilvl="1" w:tplc="B06815F0" w:tentative="1">
      <w:start w:val="1"/>
      <w:numFmt w:val="bullet"/>
      <w:lvlText w:val=""/>
      <w:lvlJc w:val="left"/>
      <w:pPr>
        <w:tabs>
          <w:tab w:val="num" w:pos="1440"/>
        </w:tabs>
        <w:ind w:left="1440" w:hanging="360"/>
      </w:pPr>
      <w:rPr>
        <w:rFonts w:ascii="Wingdings" w:hAnsi="Wingdings" w:hint="default"/>
      </w:rPr>
    </w:lvl>
    <w:lvl w:ilvl="2" w:tplc="DCC636AA" w:tentative="1">
      <w:start w:val="1"/>
      <w:numFmt w:val="bullet"/>
      <w:lvlText w:val=""/>
      <w:lvlJc w:val="left"/>
      <w:pPr>
        <w:tabs>
          <w:tab w:val="num" w:pos="2160"/>
        </w:tabs>
        <w:ind w:left="2160" w:hanging="360"/>
      </w:pPr>
      <w:rPr>
        <w:rFonts w:ascii="Wingdings" w:hAnsi="Wingdings" w:hint="default"/>
      </w:rPr>
    </w:lvl>
    <w:lvl w:ilvl="3" w:tplc="9BA0CAA6" w:tentative="1">
      <w:start w:val="1"/>
      <w:numFmt w:val="bullet"/>
      <w:lvlText w:val=""/>
      <w:lvlJc w:val="left"/>
      <w:pPr>
        <w:tabs>
          <w:tab w:val="num" w:pos="2880"/>
        </w:tabs>
        <w:ind w:left="2880" w:hanging="360"/>
      </w:pPr>
      <w:rPr>
        <w:rFonts w:ascii="Wingdings" w:hAnsi="Wingdings" w:hint="default"/>
      </w:rPr>
    </w:lvl>
    <w:lvl w:ilvl="4" w:tplc="BA48051C" w:tentative="1">
      <w:start w:val="1"/>
      <w:numFmt w:val="bullet"/>
      <w:lvlText w:val=""/>
      <w:lvlJc w:val="left"/>
      <w:pPr>
        <w:tabs>
          <w:tab w:val="num" w:pos="3600"/>
        </w:tabs>
        <w:ind w:left="3600" w:hanging="360"/>
      </w:pPr>
      <w:rPr>
        <w:rFonts w:ascii="Wingdings" w:hAnsi="Wingdings" w:hint="default"/>
      </w:rPr>
    </w:lvl>
    <w:lvl w:ilvl="5" w:tplc="6DF481EC" w:tentative="1">
      <w:start w:val="1"/>
      <w:numFmt w:val="bullet"/>
      <w:lvlText w:val=""/>
      <w:lvlJc w:val="left"/>
      <w:pPr>
        <w:tabs>
          <w:tab w:val="num" w:pos="4320"/>
        </w:tabs>
        <w:ind w:left="4320" w:hanging="360"/>
      </w:pPr>
      <w:rPr>
        <w:rFonts w:ascii="Wingdings" w:hAnsi="Wingdings" w:hint="default"/>
      </w:rPr>
    </w:lvl>
    <w:lvl w:ilvl="6" w:tplc="E0A4A31E" w:tentative="1">
      <w:start w:val="1"/>
      <w:numFmt w:val="bullet"/>
      <w:lvlText w:val=""/>
      <w:lvlJc w:val="left"/>
      <w:pPr>
        <w:tabs>
          <w:tab w:val="num" w:pos="5040"/>
        </w:tabs>
        <w:ind w:left="5040" w:hanging="360"/>
      </w:pPr>
      <w:rPr>
        <w:rFonts w:ascii="Wingdings" w:hAnsi="Wingdings" w:hint="default"/>
      </w:rPr>
    </w:lvl>
    <w:lvl w:ilvl="7" w:tplc="61EAB152" w:tentative="1">
      <w:start w:val="1"/>
      <w:numFmt w:val="bullet"/>
      <w:lvlText w:val=""/>
      <w:lvlJc w:val="left"/>
      <w:pPr>
        <w:tabs>
          <w:tab w:val="num" w:pos="5760"/>
        </w:tabs>
        <w:ind w:left="5760" w:hanging="360"/>
      </w:pPr>
      <w:rPr>
        <w:rFonts w:ascii="Wingdings" w:hAnsi="Wingdings" w:hint="default"/>
      </w:rPr>
    </w:lvl>
    <w:lvl w:ilvl="8" w:tplc="24FEA10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274DFF"/>
    <w:multiLevelType w:val="hybridMultilevel"/>
    <w:tmpl w:val="05F8519A"/>
    <w:lvl w:ilvl="0" w:tplc="14347226">
      <w:start w:val="1"/>
      <w:numFmt w:val="bullet"/>
      <w:lvlText w:val=""/>
      <w:lvlJc w:val="left"/>
      <w:pPr>
        <w:tabs>
          <w:tab w:val="num" w:pos="720"/>
        </w:tabs>
        <w:ind w:left="720" w:hanging="360"/>
      </w:pPr>
      <w:rPr>
        <w:rFonts w:ascii="Wingdings" w:hAnsi="Wingdings" w:hint="default"/>
      </w:rPr>
    </w:lvl>
    <w:lvl w:ilvl="1" w:tplc="A1F84B30" w:tentative="1">
      <w:start w:val="1"/>
      <w:numFmt w:val="bullet"/>
      <w:lvlText w:val=""/>
      <w:lvlJc w:val="left"/>
      <w:pPr>
        <w:tabs>
          <w:tab w:val="num" w:pos="1440"/>
        </w:tabs>
        <w:ind w:left="1440" w:hanging="360"/>
      </w:pPr>
      <w:rPr>
        <w:rFonts w:ascii="Wingdings" w:hAnsi="Wingdings" w:hint="default"/>
      </w:rPr>
    </w:lvl>
    <w:lvl w:ilvl="2" w:tplc="FDDEFC0A" w:tentative="1">
      <w:start w:val="1"/>
      <w:numFmt w:val="bullet"/>
      <w:lvlText w:val=""/>
      <w:lvlJc w:val="left"/>
      <w:pPr>
        <w:tabs>
          <w:tab w:val="num" w:pos="2160"/>
        </w:tabs>
        <w:ind w:left="2160" w:hanging="360"/>
      </w:pPr>
      <w:rPr>
        <w:rFonts w:ascii="Wingdings" w:hAnsi="Wingdings" w:hint="default"/>
      </w:rPr>
    </w:lvl>
    <w:lvl w:ilvl="3" w:tplc="C8DADF56" w:tentative="1">
      <w:start w:val="1"/>
      <w:numFmt w:val="bullet"/>
      <w:lvlText w:val=""/>
      <w:lvlJc w:val="left"/>
      <w:pPr>
        <w:tabs>
          <w:tab w:val="num" w:pos="2880"/>
        </w:tabs>
        <w:ind w:left="2880" w:hanging="360"/>
      </w:pPr>
      <w:rPr>
        <w:rFonts w:ascii="Wingdings" w:hAnsi="Wingdings" w:hint="default"/>
      </w:rPr>
    </w:lvl>
    <w:lvl w:ilvl="4" w:tplc="6FDA9BB2" w:tentative="1">
      <w:start w:val="1"/>
      <w:numFmt w:val="bullet"/>
      <w:lvlText w:val=""/>
      <w:lvlJc w:val="left"/>
      <w:pPr>
        <w:tabs>
          <w:tab w:val="num" w:pos="3600"/>
        </w:tabs>
        <w:ind w:left="3600" w:hanging="360"/>
      </w:pPr>
      <w:rPr>
        <w:rFonts w:ascii="Wingdings" w:hAnsi="Wingdings" w:hint="default"/>
      </w:rPr>
    </w:lvl>
    <w:lvl w:ilvl="5" w:tplc="6B24A262" w:tentative="1">
      <w:start w:val="1"/>
      <w:numFmt w:val="bullet"/>
      <w:lvlText w:val=""/>
      <w:lvlJc w:val="left"/>
      <w:pPr>
        <w:tabs>
          <w:tab w:val="num" w:pos="4320"/>
        </w:tabs>
        <w:ind w:left="4320" w:hanging="360"/>
      </w:pPr>
      <w:rPr>
        <w:rFonts w:ascii="Wingdings" w:hAnsi="Wingdings" w:hint="default"/>
      </w:rPr>
    </w:lvl>
    <w:lvl w:ilvl="6" w:tplc="2918EEE4" w:tentative="1">
      <w:start w:val="1"/>
      <w:numFmt w:val="bullet"/>
      <w:lvlText w:val=""/>
      <w:lvlJc w:val="left"/>
      <w:pPr>
        <w:tabs>
          <w:tab w:val="num" w:pos="5040"/>
        </w:tabs>
        <w:ind w:left="5040" w:hanging="360"/>
      </w:pPr>
      <w:rPr>
        <w:rFonts w:ascii="Wingdings" w:hAnsi="Wingdings" w:hint="default"/>
      </w:rPr>
    </w:lvl>
    <w:lvl w:ilvl="7" w:tplc="5BD0A074" w:tentative="1">
      <w:start w:val="1"/>
      <w:numFmt w:val="bullet"/>
      <w:lvlText w:val=""/>
      <w:lvlJc w:val="left"/>
      <w:pPr>
        <w:tabs>
          <w:tab w:val="num" w:pos="5760"/>
        </w:tabs>
        <w:ind w:left="5760" w:hanging="360"/>
      </w:pPr>
      <w:rPr>
        <w:rFonts w:ascii="Wingdings" w:hAnsi="Wingdings" w:hint="default"/>
      </w:rPr>
    </w:lvl>
    <w:lvl w:ilvl="8" w:tplc="01C64282"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616E20"/>
    <w:multiLevelType w:val="hybridMultilevel"/>
    <w:tmpl w:val="4B6615BE"/>
    <w:lvl w:ilvl="0" w:tplc="4CB41DC4">
      <w:numFmt w:val="bullet"/>
      <w:lvlText w:val="※"/>
      <w:lvlJc w:val="left"/>
      <w:pPr>
        <w:ind w:left="570" w:hanging="360"/>
      </w:pPr>
      <w:rPr>
        <w:rFonts w:ascii="ＭＳ Ｐ明朝" w:eastAsia="ＭＳ Ｐ明朝" w:hAnsi="ＭＳ Ｐ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7" w15:restartNumberingAfterBreak="0">
    <w:nsid w:val="612D4438"/>
    <w:multiLevelType w:val="hybridMultilevel"/>
    <w:tmpl w:val="D30ADA96"/>
    <w:lvl w:ilvl="0" w:tplc="222EB5BE">
      <w:start w:val="1"/>
      <w:numFmt w:val="decimalFullWidth"/>
      <w:lvlText w:val="%1．"/>
      <w:lvlJc w:val="left"/>
      <w:pPr>
        <w:ind w:left="253" w:hanging="360"/>
      </w:pPr>
      <w:rPr>
        <w:rFonts w:hint="default"/>
      </w:rPr>
    </w:lvl>
    <w:lvl w:ilvl="1" w:tplc="04090017" w:tentative="1">
      <w:start w:val="1"/>
      <w:numFmt w:val="aiueoFullWidth"/>
      <w:lvlText w:val="(%2)"/>
      <w:lvlJc w:val="left"/>
      <w:pPr>
        <w:ind w:left="733" w:hanging="420"/>
      </w:pPr>
    </w:lvl>
    <w:lvl w:ilvl="2" w:tplc="04090011" w:tentative="1">
      <w:start w:val="1"/>
      <w:numFmt w:val="decimalEnclosedCircle"/>
      <w:lvlText w:val="%3"/>
      <w:lvlJc w:val="left"/>
      <w:pPr>
        <w:ind w:left="1153" w:hanging="420"/>
      </w:pPr>
    </w:lvl>
    <w:lvl w:ilvl="3" w:tplc="0409000F" w:tentative="1">
      <w:start w:val="1"/>
      <w:numFmt w:val="decimal"/>
      <w:lvlText w:val="%4."/>
      <w:lvlJc w:val="left"/>
      <w:pPr>
        <w:ind w:left="1573" w:hanging="420"/>
      </w:pPr>
    </w:lvl>
    <w:lvl w:ilvl="4" w:tplc="04090017" w:tentative="1">
      <w:start w:val="1"/>
      <w:numFmt w:val="aiueoFullWidth"/>
      <w:lvlText w:val="(%5)"/>
      <w:lvlJc w:val="left"/>
      <w:pPr>
        <w:ind w:left="1993" w:hanging="420"/>
      </w:pPr>
    </w:lvl>
    <w:lvl w:ilvl="5" w:tplc="04090011" w:tentative="1">
      <w:start w:val="1"/>
      <w:numFmt w:val="decimalEnclosedCircle"/>
      <w:lvlText w:val="%6"/>
      <w:lvlJc w:val="left"/>
      <w:pPr>
        <w:ind w:left="2413" w:hanging="420"/>
      </w:pPr>
    </w:lvl>
    <w:lvl w:ilvl="6" w:tplc="0409000F" w:tentative="1">
      <w:start w:val="1"/>
      <w:numFmt w:val="decimal"/>
      <w:lvlText w:val="%7."/>
      <w:lvlJc w:val="left"/>
      <w:pPr>
        <w:ind w:left="2833" w:hanging="420"/>
      </w:pPr>
    </w:lvl>
    <w:lvl w:ilvl="7" w:tplc="04090017" w:tentative="1">
      <w:start w:val="1"/>
      <w:numFmt w:val="aiueoFullWidth"/>
      <w:lvlText w:val="(%8)"/>
      <w:lvlJc w:val="left"/>
      <w:pPr>
        <w:ind w:left="3253" w:hanging="420"/>
      </w:pPr>
    </w:lvl>
    <w:lvl w:ilvl="8" w:tplc="04090011" w:tentative="1">
      <w:start w:val="1"/>
      <w:numFmt w:val="decimalEnclosedCircle"/>
      <w:lvlText w:val="%9"/>
      <w:lvlJc w:val="left"/>
      <w:pPr>
        <w:ind w:left="3673" w:hanging="420"/>
      </w:pPr>
    </w:lvl>
  </w:abstractNum>
  <w:abstractNum w:abstractNumId="28" w15:restartNumberingAfterBreak="0">
    <w:nsid w:val="63A62AB4"/>
    <w:multiLevelType w:val="hybridMultilevel"/>
    <w:tmpl w:val="F348C456"/>
    <w:lvl w:ilvl="0" w:tplc="D81A07D6">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B225634"/>
    <w:multiLevelType w:val="hybridMultilevel"/>
    <w:tmpl w:val="9CB439C6"/>
    <w:lvl w:ilvl="0" w:tplc="EC3C76E2">
      <w:start w:val="1"/>
      <w:numFmt w:val="bullet"/>
      <w:lvlText w:val=""/>
      <w:lvlJc w:val="left"/>
      <w:pPr>
        <w:tabs>
          <w:tab w:val="num" w:pos="720"/>
        </w:tabs>
        <w:ind w:left="720" w:hanging="360"/>
      </w:pPr>
      <w:rPr>
        <w:rFonts w:ascii="Wingdings" w:hAnsi="Wingdings" w:hint="default"/>
      </w:rPr>
    </w:lvl>
    <w:lvl w:ilvl="1" w:tplc="5B680AC4" w:tentative="1">
      <w:start w:val="1"/>
      <w:numFmt w:val="bullet"/>
      <w:lvlText w:val=""/>
      <w:lvlJc w:val="left"/>
      <w:pPr>
        <w:tabs>
          <w:tab w:val="num" w:pos="1440"/>
        </w:tabs>
        <w:ind w:left="1440" w:hanging="360"/>
      </w:pPr>
      <w:rPr>
        <w:rFonts w:ascii="Wingdings" w:hAnsi="Wingdings" w:hint="default"/>
      </w:rPr>
    </w:lvl>
    <w:lvl w:ilvl="2" w:tplc="602CF670" w:tentative="1">
      <w:start w:val="1"/>
      <w:numFmt w:val="bullet"/>
      <w:lvlText w:val=""/>
      <w:lvlJc w:val="left"/>
      <w:pPr>
        <w:tabs>
          <w:tab w:val="num" w:pos="2160"/>
        </w:tabs>
        <w:ind w:left="2160" w:hanging="360"/>
      </w:pPr>
      <w:rPr>
        <w:rFonts w:ascii="Wingdings" w:hAnsi="Wingdings" w:hint="default"/>
      </w:rPr>
    </w:lvl>
    <w:lvl w:ilvl="3" w:tplc="C0CCFEC4" w:tentative="1">
      <w:start w:val="1"/>
      <w:numFmt w:val="bullet"/>
      <w:lvlText w:val=""/>
      <w:lvlJc w:val="left"/>
      <w:pPr>
        <w:tabs>
          <w:tab w:val="num" w:pos="2880"/>
        </w:tabs>
        <w:ind w:left="2880" w:hanging="360"/>
      </w:pPr>
      <w:rPr>
        <w:rFonts w:ascii="Wingdings" w:hAnsi="Wingdings" w:hint="default"/>
      </w:rPr>
    </w:lvl>
    <w:lvl w:ilvl="4" w:tplc="39ACEBF6" w:tentative="1">
      <w:start w:val="1"/>
      <w:numFmt w:val="bullet"/>
      <w:lvlText w:val=""/>
      <w:lvlJc w:val="left"/>
      <w:pPr>
        <w:tabs>
          <w:tab w:val="num" w:pos="3600"/>
        </w:tabs>
        <w:ind w:left="3600" w:hanging="360"/>
      </w:pPr>
      <w:rPr>
        <w:rFonts w:ascii="Wingdings" w:hAnsi="Wingdings" w:hint="default"/>
      </w:rPr>
    </w:lvl>
    <w:lvl w:ilvl="5" w:tplc="027A70E8" w:tentative="1">
      <w:start w:val="1"/>
      <w:numFmt w:val="bullet"/>
      <w:lvlText w:val=""/>
      <w:lvlJc w:val="left"/>
      <w:pPr>
        <w:tabs>
          <w:tab w:val="num" w:pos="4320"/>
        </w:tabs>
        <w:ind w:left="4320" w:hanging="360"/>
      </w:pPr>
      <w:rPr>
        <w:rFonts w:ascii="Wingdings" w:hAnsi="Wingdings" w:hint="default"/>
      </w:rPr>
    </w:lvl>
    <w:lvl w:ilvl="6" w:tplc="DFBCC2B8" w:tentative="1">
      <w:start w:val="1"/>
      <w:numFmt w:val="bullet"/>
      <w:lvlText w:val=""/>
      <w:lvlJc w:val="left"/>
      <w:pPr>
        <w:tabs>
          <w:tab w:val="num" w:pos="5040"/>
        </w:tabs>
        <w:ind w:left="5040" w:hanging="360"/>
      </w:pPr>
      <w:rPr>
        <w:rFonts w:ascii="Wingdings" w:hAnsi="Wingdings" w:hint="default"/>
      </w:rPr>
    </w:lvl>
    <w:lvl w:ilvl="7" w:tplc="98323D46" w:tentative="1">
      <w:start w:val="1"/>
      <w:numFmt w:val="bullet"/>
      <w:lvlText w:val=""/>
      <w:lvlJc w:val="left"/>
      <w:pPr>
        <w:tabs>
          <w:tab w:val="num" w:pos="5760"/>
        </w:tabs>
        <w:ind w:left="5760" w:hanging="360"/>
      </w:pPr>
      <w:rPr>
        <w:rFonts w:ascii="Wingdings" w:hAnsi="Wingdings" w:hint="default"/>
      </w:rPr>
    </w:lvl>
    <w:lvl w:ilvl="8" w:tplc="3ADC7B2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D94051"/>
    <w:multiLevelType w:val="hybridMultilevel"/>
    <w:tmpl w:val="6AD29B8C"/>
    <w:lvl w:ilvl="0" w:tplc="CEFC2C5A">
      <w:start w:val="1"/>
      <w:numFmt w:val="bullet"/>
      <w:lvlText w:val=""/>
      <w:lvlJc w:val="left"/>
      <w:pPr>
        <w:tabs>
          <w:tab w:val="num" w:pos="720"/>
        </w:tabs>
        <w:ind w:left="720" w:hanging="360"/>
      </w:pPr>
      <w:rPr>
        <w:rFonts w:ascii="Wingdings" w:hAnsi="Wingdings" w:hint="default"/>
      </w:rPr>
    </w:lvl>
    <w:lvl w:ilvl="1" w:tplc="C87A864A" w:tentative="1">
      <w:start w:val="1"/>
      <w:numFmt w:val="bullet"/>
      <w:lvlText w:val=""/>
      <w:lvlJc w:val="left"/>
      <w:pPr>
        <w:tabs>
          <w:tab w:val="num" w:pos="1440"/>
        </w:tabs>
        <w:ind w:left="1440" w:hanging="360"/>
      </w:pPr>
      <w:rPr>
        <w:rFonts w:ascii="Wingdings" w:hAnsi="Wingdings" w:hint="default"/>
      </w:rPr>
    </w:lvl>
    <w:lvl w:ilvl="2" w:tplc="501CA8F0" w:tentative="1">
      <w:start w:val="1"/>
      <w:numFmt w:val="bullet"/>
      <w:lvlText w:val=""/>
      <w:lvlJc w:val="left"/>
      <w:pPr>
        <w:tabs>
          <w:tab w:val="num" w:pos="2160"/>
        </w:tabs>
        <w:ind w:left="2160" w:hanging="360"/>
      </w:pPr>
      <w:rPr>
        <w:rFonts w:ascii="Wingdings" w:hAnsi="Wingdings" w:hint="default"/>
      </w:rPr>
    </w:lvl>
    <w:lvl w:ilvl="3" w:tplc="746E3D10" w:tentative="1">
      <w:start w:val="1"/>
      <w:numFmt w:val="bullet"/>
      <w:lvlText w:val=""/>
      <w:lvlJc w:val="left"/>
      <w:pPr>
        <w:tabs>
          <w:tab w:val="num" w:pos="2880"/>
        </w:tabs>
        <w:ind w:left="2880" w:hanging="360"/>
      </w:pPr>
      <w:rPr>
        <w:rFonts w:ascii="Wingdings" w:hAnsi="Wingdings" w:hint="default"/>
      </w:rPr>
    </w:lvl>
    <w:lvl w:ilvl="4" w:tplc="DC0C7080" w:tentative="1">
      <w:start w:val="1"/>
      <w:numFmt w:val="bullet"/>
      <w:lvlText w:val=""/>
      <w:lvlJc w:val="left"/>
      <w:pPr>
        <w:tabs>
          <w:tab w:val="num" w:pos="3600"/>
        </w:tabs>
        <w:ind w:left="3600" w:hanging="360"/>
      </w:pPr>
      <w:rPr>
        <w:rFonts w:ascii="Wingdings" w:hAnsi="Wingdings" w:hint="default"/>
      </w:rPr>
    </w:lvl>
    <w:lvl w:ilvl="5" w:tplc="75ACD2E6" w:tentative="1">
      <w:start w:val="1"/>
      <w:numFmt w:val="bullet"/>
      <w:lvlText w:val=""/>
      <w:lvlJc w:val="left"/>
      <w:pPr>
        <w:tabs>
          <w:tab w:val="num" w:pos="4320"/>
        </w:tabs>
        <w:ind w:left="4320" w:hanging="360"/>
      </w:pPr>
      <w:rPr>
        <w:rFonts w:ascii="Wingdings" w:hAnsi="Wingdings" w:hint="default"/>
      </w:rPr>
    </w:lvl>
    <w:lvl w:ilvl="6" w:tplc="53DA6BA4" w:tentative="1">
      <w:start w:val="1"/>
      <w:numFmt w:val="bullet"/>
      <w:lvlText w:val=""/>
      <w:lvlJc w:val="left"/>
      <w:pPr>
        <w:tabs>
          <w:tab w:val="num" w:pos="5040"/>
        </w:tabs>
        <w:ind w:left="5040" w:hanging="360"/>
      </w:pPr>
      <w:rPr>
        <w:rFonts w:ascii="Wingdings" w:hAnsi="Wingdings" w:hint="default"/>
      </w:rPr>
    </w:lvl>
    <w:lvl w:ilvl="7" w:tplc="DB1AFEB4" w:tentative="1">
      <w:start w:val="1"/>
      <w:numFmt w:val="bullet"/>
      <w:lvlText w:val=""/>
      <w:lvlJc w:val="left"/>
      <w:pPr>
        <w:tabs>
          <w:tab w:val="num" w:pos="5760"/>
        </w:tabs>
        <w:ind w:left="5760" w:hanging="360"/>
      </w:pPr>
      <w:rPr>
        <w:rFonts w:ascii="Wingdings" w:hAnsi="Wingdings" w:hint="default"/>
      </w:rPr>
    </w:lvl>
    <w:lvl w:ilvl="8" w:tplc="F3C0B414"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0D6028"/>
    <w:multiLevelType w:val="hybridMultilevel"/>
    <w:tmpl w:val="C366D990"/>
    <w:lvl w:ilvl="0" w:tplc="E10037DA">
      <w:start w:val="1"/>
      <w:numFmt w:val="bullet"/>
      <w:lvlText w:val=""/>
      <w:lvlJc w:val="left"/>
      <w:pPr>
        <w:ind w:left="660" w:hanging="420"/>
      </w:pPr>
      <w:rPr>
        <w:rFonts w:ascii="Wingdings" w:hAnsi="Wingdings" w:hint="default"/>
        <w:sz w:val="24"/>
        <w:szCs w:val="24"/>
      </w:rPr>
    </w:lvl>
    <w:lvl w:ilvl="1" w:tplc="EF2E74DC">
      <w:numFmt w:val="bullet"/>
      <w:lvlText w:val="・"/>
      <w:lvlJc w:val="left"/>
      <w:pPr>
        <w:ind w:left="102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2" w15:restartNumberingAfterBreak="0">
    <w:nsid w:val="7916227B"/>
    <w:multiLevelType w:val="hybridMultilevel"/>
    <w:tmpl w:val="F80A23E2"/>
    <w:lvl w:ilvl="0" w:tplc="EACE7508">
      <w:start w:val="1"/>
      <w:numFmt w:val="bullet"/>
      <w:lvlText w:val=""/>
      <w:lvlJc w:val="left"/>
      <w:pPr>
        <w:tabs>
          <w:tab w:val="num" w:pos="720"/>
        </w:tabs>
        <w:ind w:left="720" w:hanging="360"/>
      </w:pPr>
      <w:rPr>
        <w:rFonts w:ascii="Wingdings" w:hAnsi="Wingdings" w:hint="default"/>
      </w:rPr>
    </w:lvl>
    <w:lvl w:ilvl="1" w:tplc="2AD6CE42" w:tentative="1">
      <w:start w:val="1"/>
      <w:numFmt w:val="bullet"/>
      <w:lvlText w:val=""/>
      <w:lvlJc w:val="left"/>
      <w:pPr>
        <w:tabs>
          <w:tab w:val="num" w:pos="1440"/>
        </w:tabs>
        <w:ind w:left="1440" w:hanging="360"/>
      </w:pPr>
      <w:rPr>
        <w:rFonts w:ascii="Wingdings" w:hAnsi="Wingdings" w:hint="default"/>
      </w:rPr>
    </w:lvl>
    <w:lvl w:ilvl="2" w:tplc="6446476E" w:tentative="1">
      <w:start w:val="1"/>
      <w:numFmt w:val="bullet"/>
      <w:lvlText w:val=""/>
      <w:lvlJc w:val="left"/>
      <w:pPr>
        <w:tabs>
          <w:tab w:val="num" w:pos="2160"/>
        </w:tabs>
        <w:ind w:left="2160" w:hanging="360"/>
      </w:pPr>
      <w:rPr>
        <w:rFonts w:ascii="Wingdings" w:hAnsi="Wingdings" w:hint="default"/>
      </w:rPr>
    </w:lvl>
    <w:lvl w:ilvl="3" w:tplc="C5B66858" w:tentative="1">
      <w:start w:val="1"/>
      <w:numFmt w:val="bullet"/>
      <w:lvlText w:val=""/>
      <w:lvlJc w:val="left"/>
      <w:pPr>
        <w:tabs>
          <w:tab w:val="num" w:pos="2880"/>
        </w:tabs>
        <w:ind w:left="2880" w:hanging="360"/>
      </w:pPr>
      <w:rPr>
        <w:rFonts w:ascii="Wingdings" w:hAnsi="Wingdings" w:hint="default"/>
      </w:rPr>
    </w:lvl>
    <w:lvl w:ilvl="4" w:tplc="6A18A75E" w:tentative="1">
      <w:start w:val="1"/>
      <w:numFmt w:val="bullet"/>
      <w:lvlText w:val=""/>
      <w:lvlJc w:val="left"/>
      <w:pPr>
        <w:tabs>
          <w:tab w:val="num" w:pos="3600"/>
        </w:tabs>
        <w:ind w:left="3600" w:hanging="360"/>
      </w:pPr>
      <w:rPr>
        <w:rFonts w:ascii="Wingdings" w:hAnsi="Wingdings" w:hint="default"/>
      </w:rPr>
    </w:lvl>
    <w:lvl w:ilvl="5" w:tplc="37FC5120" w:tentative="1">
      <w:start w:val="1"/>
      <w:numFmt w:val="bullet"/>
      <w:lvlText w:val=""/>
      <w:lvlJc w:val="left"/>
      <w:pPr>
        <w:tabs>
          <w:tab w:val="num" w:pos="4320"/>
        </w:tabs>
        <w:ind w:left="4320" w:hanging="360"/>
      </w:pPr>
      <w:rPr>
        <w:rFonts w:ascii="Wingdings" w:hAnsi="Wingdings" w:hint="default"/>
      </w:rPr>
    </w:lvl>
    <w:lvl w:ilvl="6" w:tplc="A34C2CAA" w:tentative="1">
      <w:start w:val="1"/>
      <w:numFmt w:val="bullet"/>
      <w:lvlText w:val=""/>
      <w:lvlJc w:val="left"/>
      <w:pPr>
        <w:tabs>
          <w:tab w:val="num" w:pos="5040"/>
        </w:tabs>
        <w:ind w:left="5040" w:hanging="360"/>
      </w:pPr>
      <w:rPr>
        <w:rFonts w:ascii="Wingdings" w:hAnsi="Wingdings" w:hint="default"/>
      </w:rPr>
    </w:lvl>
    <w:lvl w:ilvl="7" w:tplc="EAE61798" w:tentative="1">
      <w:start w:val="1"/>
      <w:numFmt w:val="bullet"/>
      <w:lvlText w:val=""/>
      <w:lvlJc w:val="left"/>
      <w:pPr>
        <w:tabs>
          <w:tab w:val="num" w:pos="5760"/>
        </w:tabs>
        <w:ind w:left="5760" w:hanging="360"/>
      </w:pPr>
      <w:rPr>
        <w:rFonts w:ascii="Wingdings" w:hAnsi="Wingdings" w:hint="default"/>
      </w:rPr>
    </w:lvl>
    <w:lvl w:ilvl="8" w:tplc="7C4275A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AC53D3C"/>
    <w:multiLevelType w:val="hybridMultilevel"/>
    <w:tmpl w:val="E0ACE75C"/>
    <w:lvl w:ilvl="0" w:tplc="445622B4">
      <w:start w:val="1"/>
      <w:numFmt w:val="bullet"/>
      <w:lvlText w:val=""/>
      <w:lvlJc w:val="left"/>
      <w:pPr>
        <w:tabs>
          <w:tab w:val="num" w:pos="720"/>
        </w:tabs>
        <w:ind w:left="720" w:hanging="360"/>
      </w:pPr>
      <w:rPr>
        <w:rFonts w:ascii="Wingdings" w:hAnsi="Wingdings" w:hint="default"/>
      </w:rPr>
    </w:lvl>
    <w:lvl w:ilvl="1" w:tplc="950EC6B6" w:tentative="1">
      <w:start w:val="1"/>
      <w:numFmt w:val="bullet"/>
      <w:lvlText w:val=""/>
      <w:lvlJc w:val="left"/>
      <w:pPr>
        <w:tabs>
          <w:tab w:val="num" w:pos="1440"/>
        </w:tabs>
        <w:ind w:left="1440" w:hanging="360"/>
      </w:pPr>
      <w:rPr>
        <w:rFonts w:ascii="Wingdings" w:hAnsi="Wingdings" w:hint="default"/>
      </w:rPr>
    </w:lvl>
    <w:lvl w:ilvl="2" w:tplc="A8FEC57A" w:tentative="1">
      <w:start w:val="1"/>
      <w:numFmt w:val="bullet"/>
      <w:lvlText w:val=""/>
      <w:lvlJc w:val="left"/>
      <w:pPr>
        <w:tabs>
          <w:tab w:val="num" w:pos="2160"/>
        </w:tabs>
        <w:ind w:left="2160" w:hanging="360"/>
      </w:pPr>
      <w:rPr>
        <w:rFonts w:ascii="Wingdings" w:hAnsi="Wingdings" w:hint="default"/>
      </w:rPr>
    </w:lvl>
    <w:lvl w:ilvl="3" w:tplc="573E5138" w:tentative="1">
      <w:start w:val="1"/>
      <w:numFmt w:val="bullet"/>
      <w:lvlText w:val=""/>
      <w:lvlJc w:val="left"/>
      <w:pPr>
        <w:tabs>
          <w:tab w:val="num" w:pos="2880"/>
        </w:tabs>
        <w:ind w:left="2880" w:hanging="360"/>
      </w:pPr>
      <w:rPr>
        <w:rFonts w:ascii="Wingdings" w:hAnsi="Wingdings" w:hint="default"/>
      </w:rPr>
    </w:lvl>
    <w:lvl w:ilvl="4" w:tplc="2A86C5FE" w:tentative="1">
      <w:start w:val="1"/>
      <w:numFmt w:val="bullet"/>
      <w:lvlText w:val=""/>
      <w:lvlJc w:val="left"/>
      <w:pPr>
        <w:tabs>
          <w:tab w:val="num" w:pos="3600"/>
        </w:tabs>
        <w:ind w:left="3600" w:hanging="360"/>
      </w:pPr>
      <w:rPr>
        <w:rFonts w:ascii="Wingdings" w:hAnsi="Wingdings" w:hint="default"/>
      </w:rPr>
    </w:lvl>
    <w:lvl w:ilvl="5" w:tplc="490E0198" w:tentative="1">
      <w:start w:val="1"/>
      <w:numFmt w:val="bullet"/>
      <w:lvlText w:val=""/>
      <w:lvlJc w:val="left"/>
      <w:pPr>
        <w:tabs>
          <w:tab w:val="num" w:pos="4320"/>
        </w:tabs>
        <w:ind w:left="4320" w:hanging="360"/>
      </w:pPr>
      <w:rPr>
        <w:rFonts w:ascii="Wingdings" w:hAnsi="Wingdings" w:hint="default"/>
      </w:rPr>
    </w:lvl>
    <w:lvl w:ilvl="6" w:tplc="6E284BC2" w:tentative="1">
      <w:start w:val="1"/>
      <w:numFmt w:val="bullet"/>
      <w:lvlText w:val=""/>
      <w:lvlJc w:val="left"/>
      <w:pPr>
        <w:tabs>
          <w:tab w:val="num" w:pos="5040"/>
        </w:tabs>
        <w:ind w:left="5040" w:hanging="360"/>
      </w:pPr>
      <w:rPr>
        <w:rFonts w:ascii="Wingdings" w:hAnsi="Wingdings" w:hint="default"/>
      </w:rPr>
    </w:lvl>
    <w:lvl w:ilvl="7" w:tplc="CFBAAD82" w:tentative="1">
      <w:start w:val="1"/>
      <w:numFmt w:val="bullet"/>
      <w:lvlText w:val=""/>
      <w:lvlJc w:val="left"/>
      <w:pPr>
        <w:tabs>
          <w:tab w:val="num" w:pos="5760"/>
        </w:tabs>
        <w:ind w:left="5760" w:hanging="360"/>
      </w:pPr>
      <w:rPr>
        <w:rFonts w:ascii="Wingdings" w:hAnsi="Wingdings" w:hint="default"/>
      </w:rPr>
    </w:lvl>
    <w:lvl w:ilvl="8" w:tplc="C5FCFBBE"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4"/>
  </w:num>
  <w:num w:numId="3">
    <w:abstractNumId w:val="32"/>
  </w:num>
  <w:num w:numId="4">
    <w:abstractNumId w:val="10"/>
  </w:num>
  <w:num w:numId="5">
    <w:abstractNumId w:val="2"/>
  </w:num>
  <w:num w:numId="6">
    <w:abstractNumId w:val="18"/>
  </w:num>
  <w:num w:numId="7">
    <w:abstractNumId w:val="12"/>
  </w:num>
  <w:num w:numId="8">
    <w:abstractNumId w:val="25"/>
  </w:num>
  <w:num w:numId="9">
    <w:abstractNumId w:val="29"/>
  </w:num>
  <w:num w:numId="10">
    <w:abstractNumId w:val="11"/>
  </w:num>
  <w:num w:numId="11">
    <w:abstractNumId w:val="33"/>
  </w:num>
  <w:num w:numId="12">
    <w:abstractNumId w:val="21"/>
  </w:num>
  <w:num w:numId="13">
    <w:abstractNumId w:val="5"/>
  </w:num>
  <w:num w:numId="14">
    <w:abstractNumId w:val="4"/>
  </w:num>
  <w:num w:numId="15">
    <w:abstractNumId w:val="30"/>
  </w:num>
  <w:num w:numId="16">
    <w:abstractNumId w:val="17"/>
  </w:num>
  <w:num w:numId="17">
    <w:abstractNumId w:val="3"/>
  </w:num>
  <w:num w:numId="18">
    <w:abstractNumId w:val="13"/>
  </w:num>
  <w:num w:numId="19">
    <w:abstractNumId w:val="0"/>
  </w:num>
  <w:num w:numId="20">
    <w:abstractNumId w:val="16"/>
  </w:num>
  <w:num w:numId="21">
    <w:abstractNumId w:val="8"/>
  </w:num>
  <w:num w:numId="22">
    <w:abstractNumId w:val="28"/>
  </w:num>
  <w:num w:numId="23">
    <w:abstractNumId w:val="7"/>
  </w:num>
  <w:num w:numId="24">
    <w:abstractNumId w:val="1"/>
  </w:num>
  <w:num w:numId="25">
    <w:abstractNumId w:val="6"/>
  </w:num>
  <w:num w:numId="26">
    <w:abstractNumId w:val="22"/>
  </w:num>
  <w:num w:numId="27">
    <w:abstractNumId w:val="9"/>
  </w:num>
  <w:num w:numId="28">
    <w:abstractNumId w:val="20"/>
  </w:num>
  <w:num w:numId="29">
    <w:abstractNumId w:val="27"/>
  </w:num>
  <w:num w:numId="30">
    <w:abstractNumId w:val="23"/>
  </w:num>
  <w:num w:numId="31">
    <w:abstractNumId w:val="31"/>
  </w:num>
  <w:num w:numId="32">
    <w:abstractNumId w:val="15"/>
  </w:num>
  <w:num w:numId="33">
    <w:abstractNumId w:val="19"/>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46B"/>
    <w:rsid w:val="00000688"/>
    <w:rsid w:val="00001958"/>
    <w:rsid w:val="000061B7"/>
    <w:rsid w:val="00006208"/>
    <w:rsid w:val="00010261"/>
    <w:rsid w:val="00011180"/>
    <w:rsid w:val="000118F5"/>
    <w:rsid w:val="000125C5"/>
    <w:rsid w:val="00012B03"/>
    <w:rsid w:val="00013546"/>
    <w:rsid w:val="00022081"/>
    <w:rsid w:val="0002371E"/>
    <w:rsid w:val="00031188"/>
    <w:rsid w:val="000322D9"/>
    <w:rsid w:val="00034CC9"/>
    <w:rsid w:val="0003526B"/>
    <w:rsid w:val="00037945"/>
    <w:rsid w:val="00046A96"/>
    <w:rsid w:val="00051F9B"/>
    <w:rsid w:val="00052B93"/>
    <w:rsid w:val="00053FC8"/>
    <w:rsid w:val="00054DB4"/>
    <w:rsid w:val="000552CF"/>
    <w:rsid w:val="00056E59"/>
    <w:rsid w:val="00060911"/>
    <w:rsid w:val="00060CF0"/>
    <w:rsid w:val="00061604"/>
    <w:rsid w:val="000652F3"/>
    <w:rsid w:val="000666CB"/>
    <w:rsid w:val="00067C63"/>
    <w:rsid w:val="000702A1"/>
    <w:rsid w:val="00074AD5"/>
    <w:rsid w:val="000822B2"/>
    <w:rsid w:val="00083084"/>
    <w:rsid w:val="00083EE8"/>
    <w:rsid w:val="00085B88"/>
    <w:rsid w:val="00092F40"/>
    <w:rsid w:val="00093F10"/>
    <w:rsid w:val="00096016"/>
    <w:rsid w:val="00097E32"/>
    <w:rsid w:val="000A51B7"/>
    <w:rsid w:val="000A6ED3"/>
    <w:rsid w:val="000A779E"/>
    <w:rsid w:val="000B0C08"/>
    <w:rsid w:val="000B1BDE"/>
    <w:rsid w:val="000B4FAE"/>
    <w:rsid w:val="000B6513"/>
    <w:rsid w:val="000B6946"/>
    <w:rsid w:val="000B7D65"/>
    <w:rsid w:val="000C29DF"/>
    <w:rsid w:val="000C4B91"/>
    <w:rsid w:val="000C57F5"/>
    <w:rsid w:val="000C593D"/>
    <w:rsid w:val="000D27F4"/>
    <w:rsid w:val="000D2D63"/>
    <w:rsid w:val="000D6590"/>
    <w:rsid w:val="000D6C39"/>
    <w:rsid w:val="000E277B"/>
    <w:rsid w:val="000E486C"/>
    <w:rsid w:val="000F0D75"/>
    <w:rsid w:val="000F2A58"/>
    <w:rsid w:val="000F3023"/>
    <w:rsid w:val="000F518A"/>
    <w:rsid w:val="000F6155"/>
    <w:rsid w:val="00100714"/>
    <w:rsid w:val="00100F09"/>
    <w:rsid w:val="00101E8C"/>
    <w:rsid w:val="0010483D"/>
    <w:rsid w:val="00106174"/>
    <w:rsid w:val="00110DB7"/>
    <w:rsid w:val="00114398"/>
    <w:rsid w:val="00123CF9"/>
    <w:rsid w:val="001274F4"/>
    <w:rsid w:val="00132DE8"/>
    <w:rsid w:val="00134AA0"/>
    <w:rsid w:val="00144F35"/>
    <w:rsid w:val="00145B2E"/>
    <w:rsid w:val="00147F32"/>
    <w:rsid w:val="00151A03"/>
    <w:rsid w:val="00152428"/>
    <w:rsid w:val="00153B18"/>
    <w:rsid w:val="00155E9B"/>
    <w:rsid w:val="001565F7"/>
    <w:rsid w:val="0015713B"/>
    <w:rsid w:val="00157C35"/>
    <w:rsid w:val="00157F8C"/>
    <w:rsid w:val="001609A3"/>
    <w:rsid w:val="00160DE8"/>
    <w:rsid w:val="00162185"/>
    <w:rsid w:val="001622ED"/>
    <w:rsid w:val="00167D3E"/>
    <w:rsid w:val="001707DC"/>
    <w:rsid w:val="00175D76"/>
    <w:rsid w:val="00177522"/>
    <w:rsid w:val="001844F0"/>
    <w:rsid w:val="00186C49"/>
    <w:rsid w:val="00186ED3"/>
    <w:rsid w:val="001907D2"/>
    <w:rsid w:val="001941C7"/>
    <w:rsid w:val="001A157F"/>
    <w:rsid w:val="001A38F3"/>
    <w:rsid w:val="001A45F9"/>
    <w:rsid w:val="001B36AA"/>
    <w:rsid w:val="001B44A6"/>
    <w:rsid w:val="001B7C93"/>
    <w:rsid w:val="001C0277"/>
    <w:rsid w:val="001C040F"/>
    <w:rsid w:val="001C1019"/>
    <w:rsid w:val="001C1CB4"/>
    <w:rsid w:val="001C1DBD"/>
    <w:rsid w:val="001C4DEF"/>
    <w:rsid w:val="001C5E98"/>
    <w:rsid w:val="001C7E89"/>
    <w:rsid w:val="001D0D69"/>
    <w:rsid w:val="001D27FC"/>
    <w:rsid w:val="001D54FB"/>
    <w:rsid w:val="001D62A7"/>
    <w:rsid w:val="001D66CB"/>
    <w:rsid w:val="001E0452"/>
    <w:rsid w:val="001E2397"/>
    <w:rsid w:val="001E4246"/>
    <w:rsid w:val="001E69D3"/>
    <w:rsid w:val="001F1B01"/>
    <w:rsid w:val="001F1B1D"/>
    <w:rsid w:val="001F78C1"/>
    <w:rsid w:val="0022183F"/>
    <w:rsid w:val="00224091"/>
    <w:rsid w:val="00224710"/>
    <w:rsid w:val="00226DCD"/>
    <w:rsid w:val="002279F8"/>
    <w:rsid w:val="00235B56"/>
    <w:rsid w:val="00237991"/>
    <w:rsid w:val="00241368"/>
    <w:rsid w:val="002425FC"/>
    <w:rsid w:val="002442B0"/>
    <w:rsid w:val="00245332"/>
    <w:rsid w:val="00245B7F"/>
    <w:rsid w:val="00246E61"/>
    <w:rsid w:val="00247611"/>
    <w:rsid w:val="00250B34"/>
    <w:rsid w:val="00251FE4"/>
    <w:rsid w:val="00253922"/>
    <w:rsid w:val="00255774"/>
    <w:rsid w:val="00256CFD"/>
    <w:rsid w:val="00257DA8"/>
    <w:rsid w:val="002604C1"/>
    <w:rsid w:val="002625F0"/>
    <w:rsid w:val="0026539A"/>
    <w:rsid w:val="00265A19"/>
    <w:rsid w:val="0026682F"/>
    <w:rsid w:val="00266C3C"/>
    <w:rsid w:val="002730C2"/>
    <w:rsid w:val="002739A4"/>
    <w:rsid w:val="0027676F"/>
    <w:rsid w:val="0027736F"/>
    <w:rsid w:val="0028192D"/>
    <w:rsid w:val="00282BA9"/>
    <w:rsid w:val="0028603D"/>
    <w:rsid w:val="002863AC"/>
    <w:rsid w:val="00286EE8"/>
    <w:rsid w:val="00290154"/>
    <w:rsid w:val="00290B1E"/>
    <w:rsid w:val="00291536"/>
    <w:rsid w:val="00293012"/>
    <w:rsid w:val="0029553D"/>
    <w:rsid w:val="00297E54"/>
    <w:rsid w:val="002A0902"/>
    <w:rsid w:val="002A0EC3"/>
    <w:rsid w:val="002A113D"/>
    <w:rsid w:val="002A195B"/>
    <w:rsid w:val="002A31F8"/>
    <w:rsid w:val="002A41F8"/>
    <w:rsid w:val="002A6AF9"/>
    <w:rsid w:val="002B2689"/>
    <w:rsid w:val="002B3A74"/>
    <w:rsid w:val="002B5058"/>
    <w:rsid w:val="002B7C0A"/>
    <w:rsid w:val="002C221F"/>
    <w:rsid w:val="002C2FAC"/>
    <w:rsid w:val="002C7A4C"/>
    <w:rsid w:val="002D3078"/>
    <w:rsid w:val="002D35BE"/>
    <w:rsid w:val="002D5ABA"/>
    <w:rsid w:val="002E0030"/>
    <w:rsid w:val="002E0577"/>
    <w:rsid w:val="002E5A59"/>
    <w:rsid w:val="002F040E"/>
    <w:rsid w:val="002F2C4A"/>
    <w:rsid w:val="002F4BE1"/>
    <w:rsid w:val="002F5550"/>
    <w:rsid w:val="002F5EC5"/>
    <w:rsid w:val="002F6FFB"/>
    <w:rsid w:val="002F7283"/>
    <w:rsid w:val="00300AF0"/>
    <w:rsid w:val="003014B7"/>
    <w:rsid w:val="0030589E"/>
    <w:rsid w:val="00307C42"/>
    <w:rsid w:val="003104F8"/>
    <w:rsid w:val="0031099D"/>
    <w:rsid w:val="003110AF"/>
    <w:rsid w:val="003147F9"/>
    <w:rsid w:val="00316AAC"/>
    <w:rsid w:val="00320004"/>
    <w:rsid w:val="00320F41"/>
    <w:rsid w:val="00324DD2"/>
    <w:rsid w:val="0032743E"/>
    <w:rsid w:val="003276A5"/>
    <w:rsid w:val="00330DAB"/>
    <w:rsid w:val="0033344A"/>
    <w:rsid w:val="00335539"/>
    <w:rsid w:val="003376E8"/>
    <w:rsid w:val="0034237E"/>
    <w:rsid w:val="003461C1"/>
    <w:rsid w:val="00347C21"/>
    <w:rsid w:val="00353E4C"/>
    <w:rsid w:val="00360391"/>
    <w:rsid w:val="00370EE5"/>
    <w:rsid w:val="0037177D"/>
    <w:rsid w:val="003717BC"/>
    <w:rsid w:val="00371BE2"/>
    <w:rsid w:val="0037292F"/>
    <w:rsid w:val="00372D45"/>
    <w:rsid w:val="003738C2"/>
    <w:rsid w:val="0037423F"/>
    <w:rsid w:val="00375ADA"/>
    <w:rsid w:val="00376A40"/>
    <w:rsid w:val="003771A4"/>
    <w:rsid w:val="003777AA"/>
    <w:rsid w:val="00381132"/>
    <w:rsid w:val="00383822"/>
    <w:rsid w:val="003844C1"/>
    <w:rsid w:val="00384C5D"/>
    <w:rsid w:val="00390C10"/>
    <w:rsid w:val="00391B97"/>
    <w:rsid w:val="00391C92"/>
    <w:rsid w:val="0039250E"/>
    <w:rsid w:val="00393B70"/>
    <w:rsid w:val="003A4423"/>
    <w:rsid w:val="003A6D83"/>
    <w:rsid w:val="003B063D"/>
    <w:rsid w:val="003B1474"/>
    <w:rsid w:val="003B2FB9"/>
    <w:rsid w:val="003B3F01"/>
    <w:rsid w:val="003B5B72"/>
    <w:rsid w:val="003C00B0"/>
    <w:rsid w:val="003C6FDE"/>
    <w:rsid w:val="003C72D6"/>
    <w:rsid w:val="003D0AB8"/>
    <w:rsid w:val="003D16DF"/>
    <w:rsid w:val="003D2802"/>
    <w:rsid w:val="003D3E96"/>
    <w:rsid w:val="003D514C"/>
    <w:rsid w:val="003D633F"/>
    <w:rsid w:val="003D7181"/>
    <w:rsid w:val="003E0BBB"/>
    <w:rsid w:val="003E1834"/>
    <w:rsid w:val="003E19B0"/>
    <w:rsid w:val="003E2836"/>
    <w:rsid w:val="003E3AB5"/>
    <w:rsid w:val="003E4525"/>
    <w:rsid w:val="003F044D"/>
    <w:rsid w:val="003F445B"/>
    <w:rsid w:val="003F4B0C"/>
    <w:rsid w:val="003F4D6E"/>
    <w:rsid w:val="003F539C"/>
    <w:rsid w:val="00410284"/>
    <w:rsid w:val="004108F7"/>
    <w:rsid w:val="004155D8"/>
    <w:rsid w:val="00416F0E"/>
    <w:rsid w:val="004173A8"/>
    <w:rsid w:val="0043073F"/>
    <w:rsid w:val="00432214"/>
    <w:rsid w:val="00432ABC"/>
    <w:rsid w:val="00432B1D"/>
    <w:rsid w:val="00432CE3"/>
    <w:rsid w:val="00433339"/>
    <w:rsid w:val="00434A8B"/>
    <w:rsid w:val="00435AC3"/>
    <w:rsid w:val="0043672A"/>
    <w:rsid w:val="00444E25"/>
    <w:rsid w:val="00445E15"/>
    <w:rsid w:val="004470A1"/>
    <w:rsid w:val="00452CF7"/>
    <w:rsid w:val="00454F3B"/>
    <w:rsid w:val="004557FB"/>
    <w:rsid w:val="00457922"/>
    <w:rsid w:val="00460CC2"/>
    <w:rsid w:val="004616D1"/>
    <w:rsid w:val="00464D7E"/>
    <w:rsid w:val="00465683"/>
    <w:rsid w:val="00465789"/>
    <w:rsid w:val="00465B47"/>
    <w:rsid w:val="00471208"/>
    <w:rsid w:val="00472184"/>
    <w:rsid w:val="0047340F"/>
    <w:rsid w:val="0047450E"/>
    <w:rsid w:val="00474813"/>
    <w:rsid w:val="00475E28"/>
    <w:rsid w:val="004760AC"/>
    <w:rsid w:val="004769FB"/>
    <w:rsid w:val="0047715F"/>
    <w:rsid w:val="00481739"/>
    <w:rsid w:val="00483DD3"/>
    <w:rsid w:val="0048413F"/>
    <w:rsid w:val="0049062D"/>
    <w:rsid w:val="004938B1"/>
    <w:rsid w:val="004955F3"/>
    <w:rsid w:val="00496330"/>
    <w:rsid w:val="004971A9"/>
    <w:rsid w:val="00497873"/>
    <w:rsid w:val="004A1B02"/>
    <w:rsid w:val="004A3E60"/>
    <w:rsid w:val="004B0DCC"/>
    <w:rsid w:val="004B1B69"/>
    <w:rsid w:val="004B36BD"/>
    <w:rsid w:val="004B3734"/>
    <w:rsid w:val="004B550B"/>
    <w:rsid w:val="004B62BB"/>
    <w:rsid w:val="004B69EA"/>
    <w:rsid w:val="004B7A35"/>
    <w:rsid w:val="004C0CF6"/>
    <w:rsid w:val="004C284E"/>
    <w:rsid w:val="004C287F"/>
    <w:rsid w:val="004C4A6F"/>
    <w:rsid w:val="004C5AC9"/>
    <w:rsid w:val="004C5EBE"/>
    <w:rsid w:val="004D06ED"/>
    <w:rsid w:val="004D27F9"/>
    <w:rsid w:val="004D3D91"/>
    <w:rsid w:val="004D7E81"/>
    <w:rsid w:val="004E5326"/>
    <w:rsid w:val="004E72CB"/>
    <w:rsid w:val="004F071F"/>
    <w:rsid w:val="004F11D4"/>
    <w:rsid w:val="00500E4F"/>
    <w:rsid w:val="00501251"/>
    <w:rsid w:val="00502441"/>
    <w:rsid w:val="005079A5"/>
    <w:rsid w:val="00510D21"/>
    <w:rsid w:val="00512C3B"/>
    <w:rsid w:val="0051453B"/>
    <w:rsid w:val="0051674E"/>
    <w:rsid w:val="005178D3"/>
    <w:rsid w:val="00522C2C"/>
    <w:rsid w:val="005238A8"/>
    <w:rsid w:val="00524FFF"/>
    <w:rsid w:val="00525C03"/>
    <w:rsid w:val="005267F1"/>
    <w:rsid w:val="005329E9"/>
    <w:rsid w:val="00537454"/>
    <w:rsid w:val="00540CB3"/>
    <w:rsid w:val="00545E8F"/>
    <w:rsid w:val="00550DE1"/>
    <w:rsid w:val="005511FE"/>
    <w:rsid w:val="0055120F"/>
    <w:rsid w:val="00552345"/>
    <w:rsid w:val="0055288C"/>
    <w:rsid w:val="00557054"/>
    <w:rsid w:val="00560598"/>
    <w:rsid w:val="0056232D"/>
    <w:rsid w:val="00565316"/>
    <w:rsid w:val="00566E95"/>
    <w:rsid w:val="00567ED9"/>
    <w:rsid w:val="00570094"/>
    <w:rsid w:val="00571BCA"/>
    <w:rsid w:val="005729B0"/>
    <w:rsid w:val="00572DB6"/>
    <w:rsid w:val="00573708"/>
    <w:rsid w:val="00577A1E"/>
    <w:rsid w:val="00581975"/>
    <w:rsid w:val="00582F1C"/>
    <w:rsid w:val="005835F4"/>
    <w:rsid w:val="00590171"/>
    <w:rsid w:val="00590223"/>
    <w:rsid w:val="00591126"/>
    <w:rsid w:val="00594539"/>
    <w:rsid w:val="00594D22"/>
    <w:rsid w:val="00594DB3"/>
    <w:rsid w:val="00596383"/>
    <w:rsid w:val="005A1E43"/>
    <w:rsid w:val="005A2C9B"/>
    <w:rsid w:val="005A36A8"/>
    <w:rsid w:val="005A4B6B"/>
    <w:rsid w:val="005A71DD"/>
    <w:rsid w:val="005B10A0"/>
    <w:rsid w:val="005B1BC2"/>
    <w:rsid w:val="005B1EE4"/>
    <w:rsid w:val="005B4838"/>
    <w:rsid w:val="005B6CF1"/>
    <w:rsid w:val="005B7780"/>
    <w:rsid w:val="005C22DA"/>
    <w:rsid w:val="005C6242"/>
    <w:rsid w:val="005C6D0E"/>
    <w:rsid w:val="005C756A"/>
    <w:rsid w:val="005D2041"/>
    <w:rsid w:val="005D4035"/>
    <w:rsid w:val="005D521A"/>
    <w:rsid w:val="005E2259"/>
    <w:rsid w:val="005E376E"/>
    <w:rsid w:val="005E3BB0"/>
    <w:rsid w:val="005E4C57"/>
    <w:rsid w:val="005F01B3"/>
    <w:rsid w:val="005F264F"/>
    <w:rsid w:val="005F41F6"/>
    <w:rsid w:val="005F47CA"/>
    <w:rsid w:val="005F48A1"/>
    <w:rsid w:val="00611135"/>
    <w:rsid w:val="006111B0"/>
    <w:rsid w:val="0061312F"/>
    <w:rsid w:val="00613A13"/>
    <w:rsid w:val="00613F1E"/>
    <w:rsid w:val="0061611C"/>
    <w:rsid w:val="0062307F"/>
    <w:rsid w:val="00631EF2"/>
    <w:rsid w:val="00632522"/>
    <w:rsid w:val="006330BC"/>
    <w:rsid w:val="00634698"/>
    <w:rsid w:val="0064332F"/>
    <w:rsid w:val="006551B8"/>
    <w:rsid w:val="00656DDF"/>
    <w:rsid w:val="00660752"/>
    <w:rsid w:val="006614A4"/>
    <w:rsid w:val="00661D54"/>
    <w:rsid w:val="006661B5"/>
    <w:rsid w:val="0066784D"/>
    <w:rsid w:val="00670827"/>
    <w:rsid w:val="006717B3"/>
    <w:rsid w:val="00673DC5"/>
    <w:rsid w:val="00680EAD"/>
    <w:rsid w:val="006816D9"/>
    <w:rsid w:val="00686336"/>
    <w:rsid w:val="00691DEA"/>
    <w:rsid w:val="00693539"/>
    <w:rsid w:val="00694D12"/>
    <w:rsid w:val="006A0F22"/>
    <w:rsid w:val="006A25A2"/>
    <w:rsid w:val="006A496B"/>
    <w:rsid w:val="006A6D98"/>
    <w:rsid w:val="006A7206"/>
    <w:rsid w:val="006B2C84"/>
    <w:rsid w:val="006B6B13"/>
    <w:rsid w:val="006C313A"/>
    <w:rsid w:val="006C4868"/>
    <w:rsid w:val="006C4A87"/>
    <w:rsid w:val="006D2C8D"/>
    <w:rsid w:val="006D43A5"/>
    <w:rsid w:val="006D498A"/>
    <w:rsid w:val="006E121F"/>
    <w:rsid w:val="006E14C6"/>
    <w:rsid w:val="006E2CF8"/>
    <w:rsid w:val="006E5E5E"/>
    <w:rsid w:val="006E6B9F"/>
    <w:rsid w:val="006E7B67"/>
    <w:rsid w:val="006F3C05"/>
    <w:rsid w:val="006F6AA6"/>
    <w:rsid w:val="006F6E52"/>
    <w:rsid w:val="00700BBF"/>
    <w:rsid w:val="00700C02"/>
    <w:rsid w:val="0070512B"/>
    <w:rsid w:val="00706CC5"/>
    <w:rsid w:val="00707198"/>
    <w:rsid w:val="00710659"/>
    <w:rsid w:val="00712269"/>
    <w:rsid w:val="00712A8D"/>
    <w:rsid w:val="00720F7D"/>
    <w:rsid w:val="00723228"/>
    <w:rsid w:val="00723462"/>
    <w:rsid w:val="00725855"/>
    <w:rsid w:val="007264A7"/>
    <w:rsid w:val="00732D2D"/>
    <w:rsid w:val="007337B7"/>
    <w:rsid w:val="007347C0"/>
    <w:rsid w:val="00735E2E"/>
    <w:rsid w:val="00740C43"/>
    <w:rsid w:val="00741193"/>
    <w:rsid w:val="0074146B"/>
    <w:rsid w:val="0075080D"/>
    <w:rsid w:val="00752893"/>
    <w:rsid w:val="00753C05"/>
    <w:rsid w:val="00753D57"/>
    <w:rsid w:val="00753F7B"/>
    <w:rsid w:val="007550F1"/>
    <w:rsid w:val="00763CFD"/>
    <w:rsid w:val="00770E5C"/>
    <w:rsid w:val="00775E8F"/>
    <w:rsid w:val="0077657C"/>
    <w:rsid w:val="00777A5F"/>
    <w:rsid w:val="00777B15"/>
    <w:rsid w:val="00777CAC"/>
    <w:rsid w:val="0078054A"/>
    <w:rsid w:val="0078268D"/>
    <w:rsid w:val="00783D44"/>
    <w:rsid w:val="007842FE"/>
    <w:rsid w:val="00784506"/>
    <w:rsid w:val="00785B2F"/>
    <w:rsid w:val="007916D6"/>
    <w:rsid w:val="0079238A"/>
    <w:rsid w:val="00793219"/>
    <w:rsid w:val="007961A9"/>
    <w:rsid w:val="00797054"/>
    <w:rsid w:val="007A0342"/>
    <w:rsid w:val="007A0939"/>
    <w:rsid w:val="007A6F30"/>
    <w:rsid w:val="007A7244"/>
    <w:rsid w:val="007A7AC4"/>
    <w:rsid w:val="007B0068"/>
    <w:rsid w:val="007B1FC2"/>
    <w:rsid w:val="007C0621"/>
    <w:rsid w:val="007C1310"/>
    <w:rsid w:val="007C4DF4"/>
    <w:rsid w:val="007C56BE"/>
    <w:rsid w:val="007C7C3E"/>
    <w:rsid w:val="007D0811"/>
    <w:rsid w:val="007D4716"/>
    <w:rsid w:val="007D4D14"/>
    <w:rsid w:val="007D5062"/>
    <w:rsid w:val="007D618D"/>
    <w:rsid w:val="007D6B95"/>
    <w:rsid w:val="007D6BA1"/>
    <w:rsid w:val="007D6D5B"/>
    <w:rsid w:val="007E0120"/>
    <w:rsid w:val="007E1C89"/>
    <w:rsid w:val="007E1DF1"/>
    <w:rsid w:val="007E2242"/>
    <w:rsid w:val="007E48FE"/>
    <w:rsid w:val="007F0D0C"/>
    <w:rsid w:val="007F15F7"/>
    <w:rsid w:val="007F1DF4"/>
    <w:rsid w:val="007F4239"/>
    <w:rsid w:val="007F4F72"/>
    <w:rsid w:val="007F7FD1"/>
    <w:rsid w:val="00801794"/>
    <w:rsid w:val="0080583F"/>
    <w:rsid w:val="00806712"/>
    <w:rsid w:val="008101A5"/>
    <w:rsid w:val="008129D4"/>
    <w:rsid w:val="00813015"/>
    <w:rsid w:val="008139AE"/>
    <w:rsid w:val="008142ED"/>
    <w:rsid w:val="008161C7"/>
    <w:rsid w:val="00816989"/>
    <w:rsid w:val="00817CF2"/>
    <w:rsid w:val="0082161D"/>
    <w:rsid w:val="0082695D"/>
    <w:rsid w:val="00826F7F"/>
    <w:rsid w:val="00831119"/>
    <w:rsid w:val="0083282D"/>
    <w:rsid w:val="00832D1F"/>
    <w:rsid w:val="00833EB7"/>
    <w:rsid w:val="00834F02"/>
    <w:rsid w:val="00835316"/>
    <w:rsid w:val="00836428"/>
    <w:rsid w:val="008412CA"/>
    <w:rsid w:val="00842153"/>
    <w:rsid w:val="00842526"/>
    <w:rsid w:val="00842578"/>
    <w:rsid w:val="00845B68"/>
    <w:rsid w:val="00847171"/>
    <w:rsid w:val="00851388"/>
    <w:rsid w:val="00852622"/>
    <w:rsid w:val="00854050"/>
    <w:rsid w:val="00855172"/>
    <w:rsid w:val="0085564C"/>
    <w:rsid w:val="00860109"/>
    <w:rsid w:val="00862307"/>
    <w:rsid w:val="0087586F"/>
    <w:rsid w:val="008779D6"/>
    <w:rsid w:val="008803D1"/>
    <w:rsid w:val="00880989"/>
    <w:rsid w:val="008822AF"/>
    <w:rsid w:val="008828F3"/>
    <w:rsid w:val="0088664A"/>
    <w:rsid w:val="00886B76"/>
    <w:rsid w:val="0089062A"/>
    <w:rsid w:val="00890D6F"/>
    <w:rsid w:val="00891BD0"/>
    <w:rsid w:val="008938E5"/>
    <w:rsid w:val="00895BFA"/>
    <w:rsid w:val="00896529"/>
    <w:rsid w:val="008A03AE"/>
    <w:rsid w:val="008A0F93"/>
    <w:rsid w:val="008A4214"/>
    <w:rsid w:val="008A4950"/>
    <w:rsid w:val="008A4A96"/>
    <w:rsid w:val="008A62DB"/>
    <w:rsid w:val="008A7A28"/>
    <w:rsid w:val="008B7849"/>
    <w:rsid w:val="008C1D74"/>
    <w:rsid w:val="008C351F"/>
    <w:rsid w:val="008C36D5"/>
    <w:rsid w:val="008C36FA"/>
    <w:rsid w:val="008C52B2"/>
    <w:rsid w:val="008C587F"/>
    <w:rsid w:val="008C6D4D"/>
    <w:rsid w:val="008D11AC"/>
    <w:rsid w:val="008D15F4"/>
    <w:rsid w:val="008D2A3C"/>
    <w:rsid w:val="008D3750"/>
    <w:rsid w:val="008D4811"/>
    <w:rsid w:val="008D53FC"/>
    <w:rsid w:val="008D59A4"/>
    <w:rsid w:val="008D5F58"/>
    <w:rsid w:val="008D6267"/>
    <w:rsid w:val="008D75AC"/>
    <w:rsid w:val="008E0242"/>
    <w:rsid w:val="008E433C"/>
    <w:rsid w:val="008E647B"/>
    <w:rsid w:val="008E6E7B"/>
    <w:rsid w:val="008F02F6"/>
    <w:rsid w:val="008F1136"/>
    <w:rsid w:val="008F2331"/>
    <w:rsid w:val="008F2C65"/>
    <w:rsid w:val="008F5623"/>
    <w:rsid w:val="008F6A7A"/>
    <w:rsid w:val="008F6F69"/>
    <w:rsid w:val="009035AF"/>
    <w:rsid w:val="00906664"/>
    <w:rsid w:val="009071B2"/>
    <w:rsid w:val="009101EA"/>
    <w:rsid w:val="009118B2"/>
    <w:rsid w:val="00911F3D"/>
    <w:rsid w:val="0091337B"/>
    <w:rsid w:val="00915F42"/>
    <w:rsid w:val="00920295"/>
    <w:rsid w:val="009205B0"/>
    <w:rsid w:val="00922472"/>
    <w:rsid w:val="00922E50"/>
    <w:rsid w:val="009231FD"/>
    <w:rsid w:val="0092757E"/>
    <w:rsid w:val="0093015E"/>
    <w:rsid w:val="0093796B"/>
    <w:rsid w:val="0094059D"/>
    <w:rsid w:val="0094185F"/>
    <w:rsid w:val="00942C32"/>
    <w:rsid w:val="00943143"/>
    <w:rsid w:val="009449CB"/>
    <w:rsid w:val="00944A0D"/>
    <w:rsid w:val="00946DCD"/>
    <w:rsid w:val="00946E6C"/>
    <w:rsid w:val="00951864"/>
    <w:rsid w:val="00953639"/>
    <w:rsid w:val="00953822"/>
    <w:rsid w:val="009602D9"/>
    <w:rsid w:val="00965388"/>
    <w:rsid w:val="009657AD"/>
    <w:rsid w:val="00970B42"/>
    <w:rsid w:val="00971E0E"/>
    <w:rsid w:val="00972AAC"/>
    <w:rsid w:val="0097552E"/>
    <w:rsid w:val="00975C41"/>
    <w:rsid w:val="009761CF"/>
    <w:rsid w:val="0098439E"/>
    <w:rsid w:val="00984FD8"/>
    <w:rsid w:val="009850FD"/>
    <w:rsid w:val="009878CA"/>
    <w:rsid w:val="00990314"/>
    <w:rsid w:val="00993096"/>
    <w:rsid w:val="009A09AC"/>
    <w:rsid w:val="009A548E"/>
    <w:rsid w:val="009A56B4"/>
    <w:rsid w:val="009A6897"/>
    <w:rsid w:val="009B12E0"/>
    <w:rsid w:val="009B1BF2"/>
    <w:rsid w:val="009B2E40"/>
    <w:rsid w:val="009B332F"/>
    <w:rsid w:val="009B3984"/>
    <w:rsid w:val="009B43AC"/>
    <w:rsid w:val="009B4996"/>
    <w:rsid w:val="009B5185"/>
    <w:rsid w:val="009B5302"/>
    <w:rsid w:val="009B5FA3"/>
    <w:rsid w:val="009C052A"/>
    <w:rsid w:val="009C1144"/>
    <w:rsid w:val="009C27D2"/>
    <w:rsid w:val="009C386C"/>
    <w:rsid w:val="009C4F76"/>
    <w:rsid w:val="009C6449"/>
    <w:rsid w:val="009C72A1"/>
    <w:rsid w:val="009D34D6"/>
    <w:rsid w:val="009D609A"/>
    <w:rsid w:val="009D7FBE"/>
    <w:rsid w:val="009E3258"/>
    <w:rsid w:val="009F267C"/>
    <w:rsid w:val="009F4700"/>
    <w:rsid w:val="009F58C9"/>
    <w:rsid w:val="009F6818"/>
    <w:rsid w:val="009F6AA2"/>
    <w:rsid w:val="00A01792"/>
    <w:rsid w:val="00A01A0D"/>
    <w:rsid w:val="00A03964"/>
    <w:rsid w:val="00A055BC"/>
    <w:rsid w:val="00A06EDA"/>
    <w:rsid w:val="00A079A5"/>
    <w:rsid w:val="00A10719"/>
    <w:rsid w:val="00A10A01"/>
    <w:rsid w:val="00A11BFF"/>
    <w:rsid w:val="00A13A9C"/>
    <w:rsid w:val="00A1457E"/>
    <w:rsid w:val="00A16683"/>
    <w:rsid w:val="00A17184"/>
    <w:rsid w:val="00A2043E"/>
    <w:rsid w:val="00A21C80"/>
    <w:rsid w:val="00A21E0F"/>
    <w:rsid w:val="00A221EB"/>
    <w:rsid w:val="00A223A1"/>
    <w:rsid w:val="00A303CB"/>
    <w:rsid w:val="00A30859"/>
    <w:rsid w:val="00A323F0"/>
    <w:rsid w:val="00A34482"/>
    <w:rsid w:val="00A36149"/>
    <w:rsid w:val="00A40666"/>
    <w:rsid w:val="00A41509"/>
    <w:rsid w:val="00A422D5"/>
    <w:rsid w:val="00A430D7"/>
    <w:rsid w:val="00A4316F"/>
    <w:rsid w:val="00A44813"/>
    <w:rsid w:val="00A45C00"/>
    <w:rsid w:val="00A46A65"/>
    <w:rsid w:val="00A46BD3"/>
    <w:rsid w:val="00A47B1D"/>
    <w:rsid w:val="00A47BCB"/>
    <w:rsid w:val="00A47D80"/>
    <w:rsid w:val="00A47DEA"/>
    <w:rsid w:val="00A50160"/>
    <w:rsid w:val="00A504A0"/>
    <w:rsid w:val="00A53F43"/>
    <w:rsid w:val="00A54BD5"/>
    <w:rsid w:val="00A604DB"/>
    <w:rsid w:val="00A60F40"/>
    <w:rsid w:val="00A651FB"/>
    <w:rsid w:val="00A74FB5"/>
    <w:rsid w:val="00A76D16"/>
    <w:rsid w:val="00A77869"/>
    <w:rsid w:val="00A82063"/>
    <w:rsid w:val="00A84A0B"/>
    <w:rsid w:val="00A84D73"/>
    <w:rsid w:val="00A85707"/>
    <w:rsid w:val="00A86ED1"/>
    <w:rsid w:val="00A87F53"/>
    <w:rsid w:val="00A90069"/>
    <w:rsid w:val="00A92506"/>
    <w:rsid w:val="00A92EFB"/>
    <w:rsid w:val="00A93313"/>
    <w:rsid w:val="00A97469"/>
    <w:rsid w:val="00AA00E9"/>
    <w:rsid w:val="00AA1048"/>
    <w:rsid w:val="00AA32BC"/>
    <w:rsid w:val="00AA6AE7"/>
    <w:rsid w:val="00AB3543"/>
    <w:rsid w:val="00AC488A"/>
    <w:rsid w:val="00AC6CEE"/>
    <w:rsid w:val="00AC6E46"/>
    <w:rsid w:val="00AC730F"/>
    <w:rsid w:val="00AD4888"/>
    <w:rsid w:val="00AE2F08"/>
    <w:rsid w:val="00AE69CD"/>
    <w:rsid w:val="00AE6B37"/>
    <w:rsid w:val="00AE7D42"/>
    <w:rsid w:val="00AF2A7C"/>
    <w:rsid w:val="00AF4513"/>
    <w:rsid w:val="00AF58DE"/>
    <w:rsid w:val="00AF59F5"/>
    <w:rsid w:val="00AF6076"/>
    <w:rsid w:val="00AF66BA"/>
    <w:rsid w:val="00B01683"/>
    <w:rsid w:val="00B0176E"/>
    <w:rsid w:val="00B02C8A"/>
    <w:rsid w:val="00B07348"/>
    <w:rsid w:val="00B10564"/>
    <w:rsid w:val="00B12843"/>
    <w:rsid w:val="00B131D9"/>
    <w:rsid w:val="00B13A56"/>
    <w:rsid w:val="00B17322"/>
    <w:rsid w:val="00B2180C"/>
    <w:rsid w:val="00B2240F"/>
    <w:rsid w:val="00B2251D"/>
    <w:rsid w:val="00B22F47"/>
    <w:rsid w:val="00B25617"/>
    <w:rsid w:val="00B27F4D"/>
    <w:rsid w:val="00B31B56"/>
    <w:rsid w:val="00B32FC7"/>
    <w:rsid w:val="00B35E9F"/>
    <w:rsid w:val="00B36ABB"/>
    <w:rsid w:val="00B41B15"/>
    <w:rsid w:val="00B45441"/>
    <w:rsid w:val="00B472FB"/>
    <w:rsid w:val="00B53302"/>
    <w:rsid w:val="00B53B44"/>
    <w:rsid w:val="00B55EFE"/>
    <w:rsid w:val="00B55F3E"/>
    <w:rsid w:val="00B57905"/>
    <w:rsid w:val="00B61BD3"/>
    <w:rsid w:val="00B64799"/>
    <w:rsid w:val="00B663CE"/>
    <w:rsid w:val="00B67AE9"/>
    <w:rsid w:val="00B706AC"/>
    <w:rsid w:val="00B71117"/>
    <w:rsid w:val="00B72357"/>
    <w:rsid w:val="00B7282C"/>
    <w:rsid w:val="00B741D7"/>
    <w:rsid w:val="00B77ECA"/>
    <w:rsid w:val="00B81902"/>
    <w:rsid w:val="00B81D91"/>
    <w:rsid w:val="00B824E3"/>
    <w:rsid w:val="00B8396D"/>
    <w:rsid w:val="00B91832"/>
    <w:rsid w:val="00B926B7"/>
    <w:rsid w:val="00B928A5"/>
    <w:rsid w:val="00B96D61"/>
    <w:rsid w:val="00BA3830"/>
    <w:rsid w:val="00BA52DE"/>
    <w:rsid w:val="00BA69AB"/>
    <w:rsid w:val="00BA7370"/>
    <w:rsid w:val="00BA748E"/>
    <w:rsid w:val="00BA7D0B"/>
    <w:rsid w:val="00BB3F95"/>
    <w:rsid w:val="00BB4E38"/>
    <w:rsid w:val="00BB5666"/>
    <w:rsid w:val="00BB5FF2"/>
    <w:rsid w:val="00BC00B4"/>
    <w:rsid w:val="00BC2C07"/>
    <w:rsid w:val="00BC2C33"/>
    <w:rsid w:val="00BD0A0C"/>
    <w:rsid w:val="00BD110D"/>
    <w:rsid w:val="00BD229F"/>
    <w:rsid w:val="00BD28E6"/>
    <w:rsid w:val="00BD4975"/>
    <w:rsid w:val="00BD53D0"/>
    <w:rsid w:val="00BD5DFD"/>
    <w:rsid w:val="00BD5E1E"/>
    <w:rsid w:val="00BD64A4"/>
    <w:rsid w:val="00BE01D1"/>
    <w:rsid w:val="00BE1B5A"/>
    <w:rsid w:val="00BE27D5"/>
    <w:rsid w:val="00BE42D5"/>
    <w:rsid w:val="00BF0D54"/>
    <w:rsid w:val="00BF0E44"/>
    <w:rsid w:val="00BF1053"/>
    <w:rsid w:val="00BF146D"/>
    <w:rsid w:val="00BF1CC7"/>
    <w:rsid w:val="00BF35DA"/>
    <w:rsid w:val="00BF3735"/>
    <w:rsid w:val="00BF7CBE"/>
    <w:rsid w:val="00C002CA"/>
    <w:rsid w:val="00C03D00"/>
    <w:rsid w:val="00C03DCB"/>
    <w:rsid w:val="00C06F1A"/>
    <w:rsid w:val="00C07BC5"/>
    <w:rsid w:val="00C1382D"/>
    <w:rsid w:val="00C15B2A"/>
    <w:rsid w:val="00C15CFD"/>
    <w:rsid w:val="00C206DD"/>
    <w:rsid w:val="00C20C53"/>
    <w:rsid w:val="00C23006"/>
    <w:rsid w:val="00C238DE"/>
    <w:rsid w:val="00C24628"/>
    <w:rsid w:val="00C278BE"/>
    <w:rsid w:val="00C27C31"/>
    <w:rsid w:val="00C31F3E"/>
    <w:rsid w:val="00C32B70"/>
    <w:rsid w:val="00C332B5"/>
    <w:rsid w:val="00C3609C"/>
    <w:rsid w:val="00C37C2D"/>
    <w:rsid w:val="00C37C4B"/>
    <w:rsid w:val="00C40966"/>
    <w:rsid w:val="00C41B70"/>
    <w:rsid w:val="00C42458"/>
    <w:rsid w:val="00C42738"/>
    <w:rsid w:val="00C434BE"/>
    <w:rsid w:val="00C44C3D"/>
    <w:rsid w:val="00C47E56"/>
    <w:rsid w:val="00C510AD"/>
    <w:rsid w:val="00C5251E"/>
    <w:rsid w:val="00C527B0"/>
    <w:rsid w:val="00C52B7A"/>
    <w:rsid w:val="00C54EC9"/>
    <w:rsid w:val="00C571B3"/>
    <w:rsid w:val="00C57E4D"/>
    <w:rsid w:val="00C64A2D"/>
    <w:rsid w:val="00C64EDB"/>
    <w:rsid w:val="00C7082F"/>
    <w:rsid w:val="00C70F3B"/>
    <w:rsid w:val="00C7169A"/>
    <w:rsid w:val="00C741F7"/>
    <w:rsid w:val="00C81519"/>
    <w:rsid w:val="00C81579"/>
    <w:rsid w:val="00C85642"/>
    <w:rsid w:val="00C910E2"/>
    <w:rsid w:val="00C9113D"/>
    <w:rsid w:val="00C91F15"/>
    <w:rsid w:val="00C92083"/>
    <w:rsid w:val="00C934EA"/>
    <w:rsid w:val="00C94D93"/>
    <w:rsid w:val="00C95319"/>
    <w:rsid w:val="00C972B0"/>
    <w:rsid w:val="00C97C3C"/>
    <w:rsid w:val="00CA2864"/>
    <w:rsid w:val="00CA32ED"/>
    <w:rsid w:val="00CB6C3D"/>
    <w:rsid w:val="00CB7F34"/>
    <w:rsid w:val="00CB7F83"/>
    <w:rsid w:val="00CD3528"/>
    <w:rsid w:val="00CD4086"/>
    <w:rsid w:val="00CD6A91"/>
    <w:rsid w:val="00CD7D7F"/>
    <w:rsid w:val="00CE18FA"/>
    <w:rsid w:val="00CE204E"/>
    <w:rsid w:val="00CE2173"/>
    <w:rsid w:val="00CE4777"/>
    <w:rsid w:val="00CE49AF"/>
    <w:rsid w:val="00CE4E7A"/>
    <w:rsid w:val="00CE4F8C"/>
    <w:rsid w:val="00CE6544"/>
    <w:rsid w:val="00CE6DA5"/>
    <w:rsid w:val="00CE77BC"/>
    <w:rsid w:val="00CF16FC"/>
    <w:rsid w:val="00CF492E"/>
    <w:rsid w:val="00CF7E3F"/>
    <w:rsid w:val="00D00568"/>
    <w:rsid w:val="00D01FE3"/>
    <w:rsid w:val="00D03087"/>
    <w:rsid w:val="00D03905"/>
    <w:rsid w:val="00D0607C"/>
    <w:rsid w:val="00D06C06"/>
    <w:rsid w:val="00D11C39"/>
    <w:rsid w:val="00D121E7"/>
    <w:rsid w:val="00D12D5B"/>
    <w:rsid w:val="00D13EB6"/>
    <w:rsid w:val="00D149A5"/>
    <w:rsid w:val="00D1577A"/>
    <w:rsid w:val="00D16A54"/>
    <w:rsid w:val="00D205C0"/>
    <w:rsid w:val="00D20922"/>
    <w:rsid w:val="00D20CDB"/>
    <w:rsid w:val="00D24CC2"/>
    <w:rsid w:val="00D3118D"/>
    <w:rsid w:val="00D364A9"/>
    <w:rsid w:val="00D3722C"/>
    <w:rsid w:val="00D41D94"/>
    <w:rsid w:val="00D44B4F"/>
    <w:rsid w:val="00D44B98"/>
    <w:rsid w:val="00D47579"/>
    <w:rsid w:val="00D479E8"/>
    <w:rsid w:val="00D50687"/>
    <w:rsid w:val="00D50A1E"/>
    <w:rsid w:val="00D52C4C"/>
    <w:rsid w:val="00D620E1"/>
    <w:rsid w:val="00D64964"/>
    <w:rsid w:val="00D65598"/>
    <w:rsid w:val="00D70FAF"/>
    <w:rsid w:val="00D72446"/>
    <w:rsid w:val="00D73B66"/>
    <w:rsid w:val="00D73C73"/>
    <w:rsid w:val="00D77AB9"/>
    <w:rsid w:val="00D80E8A"/>
    <w:rsid w:val="00D825E3"/>
    <w:rsid w:val="00D85B48"/>
    <w:rsid w:val="00D90745"/>
    <w:rsid w:val="00D91AC8"/>
    <w:rsid w:val="00DA35AA"/>
    <w:rsid w:val="00DA6552"/>
    <w:rsid w:val="00DB265F"/>
    <w:rsid w:val="00DB2717"/>
    <w:rsid w:val="00DB2828"/>
    <w:rsid w:val="00DB29D1"/>
    <w:rsid w:val="00DB4EB5"/>
    <w:rsid w:val="00DB5969"/>
    <w:rsid w:val="00DB7D8E"/>
    <w:rsid w:val="00DC08CD"/>
    <w:rsid w:val="00DC668D"/>
    <w:rsid w:val="00DC712D"/>
    <w:rsid w:val="00DD4CDD"/>
    <w:rsid w:val="00DD5EEA"/>
    <w:rsid w:val="00DE1215"/>
    <w:rsid w:val="00DE1F06"/>
    <w:rsid w:val="00DE3871"/>
    <w:rsid w:val="00DE72AE"/>
    <w:rsid w:val="00DE7B7A"/>
    <w:rsid w:val="00DF2570"/>
    <w:rsid w:val="00DF4A28"/>
    <w:rsid w:val="00DF5005"/>
    <w:rsid w:val="00DF6BE5"/>
    <w:rsid w:val="00DF7FE2"/>
    <w:rsid w:val="00E01AA7"/>
    <w:rsid w:val="00E03608"/>
    <w:rsid w:val="00E041B7"/>
    <w:rsid w:val="00E11987"/>
    <w:rsid w:val="00E11C18"/>
    <w:rsid w:val="00E12E47"/>
    <w:rsid w:val="00E16AF5"/>
    <w:rsid w:val="00E17980"/>
    <w:rsid w:val="00E207E7"/>
    <w:rsid w:val="00E20F3B"/>
    <w:rsid w:val="00E214FB"/>
    <w:rsid w:val="00E221C9"/>
    <w:rsid w:val="00E23EE1"/>
    <w:rsid w:val="00E24825"/>
    <w:rsid w:val="00E25B43"/>
    <w:rsid w:val="00E310E2"/>
    <w:rsid w:val="00E369E1"/>
    <w:rsid w:val="00E378CF"/>
    <w:rsid w:val="00E404E9"/>
    <w:rsid w:val="00E440A2"/>
    <w:rsid w:val="00E647BA"/>
    <w:rsid w:val="00E70B7E"/>
    <w:rsid w:val="00E72625"/>
    <w:rsid w:val="00E740C2"/>
    <w:rsid w:val="00E745B8"/>
    <w:rsid w:val="00E74A31"/>
    <w:rsid w:val="00E75893"/>
    <w:rsid w:val="00E8051A"/>
    <w:rsid w:val="00E90B02"/>
    <w:rsid w:val="00E91928"/>
    <w:rsid w:val="00E92278"/>
    <w:rsid w:val="00E9238E"/>
    <w:rsid w:val="00E96B06"/>
    <w:rsid w:val="00E96F04"/>
    <w:rsid w:val="00E972CD"/>
    <w:rsid w:val="00E97D48"/>
    <w:rsid w:val="00EA0CEE"/>
    <w:rsid w:val="00EA271E"/>
    <w:rsid w:val="00EB0C89"/>
    <w:rsid w:val="00EB1F31"/>
    <w:rsid w:val="00EB6648"/>
    <w:rsid w:val="00EB7283"/>
    <w:rsid w:val="00EC13DD"/>
    <w:rsid w:val="00EC28BF"/>
    <w:rsid w:val="00EC490F"/>
    <w:rsid w:val="00EC4BB3"/>
    <w:rsid w:val="00EC52BD"/>
    <w:rsid w:val="00EC6FC3"/>
    <w:rsid w:val="00ED020B"/>
    <w:rsid w:val="00ED492D"/>
    <w:rsid w:val="00EE5696"/>
    <w:rsid w:val="00EF69BB"/>
    <w:rsid w:val="00F037E2"/>
    <w:rsid w:val="00F1108B"/>
    <w:rsid w:val="00F14241"/>
    <w:rsid w:val="00F146C2"/>
    <w:rsid w:val="00F177B1"/>
    <w:rsid w:val="00F20C16"/>
    <w:rsid w:val="00F24AF6"/>
    <w:rsid w:val="00F271E8"/>
    <w:rsid w:val="00F307BE"/>
    <w:rsid w:val="00F340D2"/>
    <w:rsid w:val="00F354CC"/>
    <w:rsid w:val="00F35635"/>
    <w:rsid w:val="00F356C5"/>
    <w:rsid w:val="00F368CA"/>
    <w:rsid w:val="00F4065F"/>
    <w:rsid w:val="00F4234D"/>
    <w:rsid w:val="00F442DF"/>
    <w:rsid w:val="00F4603A"/>
    <w:rsid w:val="00F46508"/>
    <w:rsid w:val="00F50AD1"/>
    <w:rsid w:val="00F54F0F"/>
    <w:rsid w:val="00F60E7F"/>
    <w:rsid w:val="00F6130D"/>
    <w:rsid w:val="00F6150B"/>
    <w:rsid w:val="00F639AA"/>
    <w:rsid w:val="00F646D1"/>
    <w:rsid w:val="00F70397"/>
    <w:rsid w:val="00F74A2B"/>
    <w:rsid w:val="00F75B39"/>
    <w:rsid w:val="00F75BF4"/>
    <w:rsid w:val="00F7679F"/>
    <w:rsid w:val="00F77A2A"/>
    <w:rsid w:val="00F83443"/>
    <w:rsid w:val="00F838A7"/>
    <w:rsid w:val="00F85D79"/>
    <w:rsid w:val="00F877F4"/>
    <w:rsid w:val="00F91125"/>
    <w:rsid w:val="00F94B11"/>
    <w:rsid w:val="00F954B3"/>
    <w:rsid w:val="00FA317B"/>
    <w:rsid w:val="00FB0773"/>
    <w:rsid w:val="00FB2442"/>
    <w:rsid w:val="00FB3337"/>
    <w:rsid w:val="00FB3AD7"/>
    <w:rsid w:val="00FB54B7"/>
    <w:rsid w:val="00FC1741"/>
    <w:rsid w:val="00FC27D2"/>
    <w:rsid w:val="00FC3E6D"/>
    <w:rsid w:val="00FC6739"/>
    <w:rsid w:val="00FC7160"/>
    <w:rsid w:val="00FC7B8A"/>
    <w:rsid w:val="00FD08C4"/>
    <w:rsid w:val="00FD0ACD"/>
    <w:rsid w:val="00FD25DB"/>
    <w:rsid w:val="00FD2940"/>
    <w:rsid w:val="00FD2EDE"/>
    <w:rsid w:val="00FD5109"/>
    <w:rsid w:val="00FD517E"/>
    <w:rsid w:val="00FD5482"/>
    <w:rsid w:val="00FE5B38"/>
    <w:rsid w:val="00FE7A6D"/>
    <w:rsid w:val="00FF0F9D"/>
    <w:rsid w:val="00FF1191"/>
    <w:rsid w:val="00FF1DB4"/>
    <w:rsid w:val="00FF2967"/>
    <w:rsid w:val="00FF59BB"/>
    <w:rsid w:val="00FF5EB8"/>
    <w:rsid w:val="00FF748D"/>
    <w:rsid w:val="00FF77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386D7724"/>
  <w15:docId w15:val="{5A1E457E-2CD3-4DB2-8213-2C72A03FD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146B"/>
    <w:pPr>
      <w:widowControl/>
      <w:ind w:leftChars="400" w:left="84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unhideWhenUsed/>
    <w:rsid w:val="007414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4B550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B550B"/>
    <w:rPr>
      <w:rFonts w:asciiTheme="majorHAnsi" w:eastAsiaTheme="majorEastAsia" w:hAnsiTheme="majorHAnsi" w:cstheme="majorBidi"/>
      <w:sz w:val="18"/>
      <w:szCs w:val="18"/>
    </w:rPr>
  </w:style>
  <w:style w:type="paragraph" w:styleId="a6">
    <w:name w:val="header"/>
    <w:basedOn w:val="a"/>
    <w:link w:val="a7"/>
    <w:uiPriority w:val="99"/>
    <w:unhideWhenUsed/>
    <w:rsid w:val="00EA271E"/>
    <w:pPr>
      <w:tabs>
        <w:tab w:val="center" w:pos="4252"/>
        <w:tab w:val="right" w:pos="8504"/>
      </w:tabs>
      <w:snapToGrid w:val="0"/>
    </w:pPr>
  </w:style>
  <w:style w:type="character" w:customStyle="1" w:styleId="a7">
    <w:name w:val="ヘッダー (文字)"/>
    <w:basedOn w:val="a0"/>
    <w:link w:val="a6"/>
    <w:uiPriority w:val="99"/>
    <w:rsid w:val="00EA271E"/>
  </w:style>
  <w:style w:type="paragraph" w:styleId="a8">
    <w:name w:val="footer"/>
    <w:basedOn w:val="a"/>
    <w:link w:val="a9"/>
    <w:uiPriority w:val="99"/>
    <w:unhideWhenUsed/>
    <w:rsid w:val="00EA271E"/>
    <w:pPr>
      <w:tabs>
        <w:tab w:val="center" w:pos="4252"/>
        <w:tab w:val="right" w:pos="8504"/>
      </w:tabs>
      <w:snapToGrid w:val="0"/>
    </w:pPr>
  </w:style>
  <w:style w:type="character" w:customStyle="1" w:styleId="a9">
    <w:name w:val="フッター (文字)"/>
    <w:basedOn w:val="a0"/>
    <w:link w:val="a8"/>
    <w:uiPriority w:val="99"/>
    <w:rsid w:val="00EA271E"/>
  </w:style>
  <w:style w:type="table" w:styleId="aa">
    <w:name w:val="Table Grid"/>
    <w:basedOn w:val="a1"/>
    <w:uiPriority w:val="59"/>
    <w:rsid w:val="00B55F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FB2442"/>
    <w:rPr>
      <w:sz w:val="18"/>
      <w:szCs w:val="18"/>
    </w:rPr>
  </w:style>
  <w:style w:type="paragraph" w:styleId="ac">
    <w:name w:val="annotation text"/>
    <w:basedOn w:val="a"/>
    <w:link w:val="ad"/>
    <w:uiPriority w:val="99"/>
    <w:semiHidden/>
    <w:unhideWhenUsed/>
    <w:rsid w:val="00FB2442"/>
    <w:pPr>
      <w:jc w:val="left"/>
    </w:pPr>
  </w:style>
  <w:style w:type="character" w:customStyle="1" w:styleId="ad">
    <w:name w:val="コメント文字列 (文字)"/>
    <w:basedOn w:val="a0"/>
    <w:link w:val="ac"/>
    <w:uiPriority w:val="99"/>
    <w:semiHidden/>
    <w:rsid w:val="00FB2442"/>
  </w:style>
  <w:style w:type="paragraph" w:styleId="ae">
    <w:name w:val="annotation subject"/>
    <w:basedOn w:val="ac"/>
    <w:next w:val="ac"/>
    <w:link w:val="af"/>
    <w:uiPriority w:val="99"/>
    <w:semiHidden/>
    <w:unhideWhenUsed/>
    <w:rsid w:val="00FB2442"/>
    <w:rPr>
      <w:b/>
      <w:bCs/>
    </w:rPr>
  </w:style>
  <w:style w:type="character" w:customStyle="1" w:styleId="af">
    <w:name w:val="コメント内容 (文字)"/>
    <w:basedOn w:val="ad"/>
    <w:link w:val="ae"/>
    <w:uiPriority w:val="99"/>
    <w:semiHidden/>
    <w:rsid w:val="00FB24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65334">
      <w:bodyDiv w:val="1"/>
      <w:marLeft w:val="0"/>
      <w:marRight w:val="0"/>
      <w:marTop w:val="0"/>
      <w:marBottom w:val="0"/>
      <w:divBdr>
        <w:top w:val="none" w:sz="0" w:space="0" w:color="auto"/>
        <w:left w:val="none" w:sz="0" w:space="0" w:color="auto"/>
        <w:bottom w:val="none" w:sz="0" w:space="0" w:color="auto"/>
        <w:right w:val="none" w:sz="0" w:space="0" w:color="auto"/>
      </w:divBdr>
    </w:div>
    <w:div w:id="350031352">
      <w:bodyDiv w:val="1"/>
      <w:marLeft w:val="0"/>
      <w:marRight w:val="0"/>
      <w:marTop w:val="0"/>
      <w:marBottom w:val="0"/>
      <w:divBdr>
        <w:top w:val="none" w:sz="0" w:space="0" w:color="auto"/>
        <w:left w:val="none" w:sz="0" w:space="0" w:color="auto"/>
        <w:bottom w:val="none" w:sz="0" w:space="0" w:color="auto"/>
        <w:right w:val="none" w:sz="0" w:space="0" w:color="auto"/>
      </w:divBdr>
      <w:divsChild>
        <w:div w:id="411781421">
          <w:marLeft w:val="288"/>
          <w:marRight w:val="0"/>
          <w:marTop w:val="58"/>
          <w:marBottom w:val="0"/>
          <w:divBdr>
            <w:top w:val="none" w:sz="0" w:space="0" w:color="auto"/>
            <w:left w:val="none" w:sz="0" w:space="0" w:color="auto"/>
            <w:bottom w:val="none" w:sz="0" w:space="0" w:color="auto"/>
            <w:right w:val="none" w:sz="0" w:space="0" w:color="auto"/>
          </w:divBdr>
        </w:div>
        <w:div w:id="899023829">
          <w:marLeft w:val="288"/>
          <w:marRight w:val="0"/>
          <w:marTop w:val="58"/>
          <w:marBottom w:val="0"/>
          <w:divBdr>
            <w:top w:val="none" w:sz="0" w:space="0" w:color="auto"/>
            <w:left w:val="none" w:sz="0" w:space="0" w:color="auto"/>
            <w:bottom w:val="none" w:sz="0" w:space="0" w:color="auto"/>
            <w:right w:val="none" w:sz="0" w:space="0" w:color="auto"/>
          </w:divBdr>
        </w:div>
        <w:div w:id="1490099853">
          <w:marLeft w:val="288"/>
          <w:marRight w:val="0"/>
          <w:marTop w:val="58"/>
          <w:marBottom w:val="0"/>
          <w:divBdr>
            <w:top w:val="none" w:sz="0" w:space="0" w:color="auto"/>
            <w:left w:val="none" w:sz="0" w:space="0" w:color="auto"/>
            <w:bottom w:val="none" w:sz="0" w:space="0" w:color="auto"/>
            <w:right w:val="none" w:sz="0" w:space="0" w:color="auto"/>
          </w:divBdr>
        </w:div>
      </w:divsChild>
    </w:div>
    <w:div w:id="400561247">
      <w:bodyDiv w:val="1"/>
      <w:marLeft w:val="0"/>
      <w:marRight w:val="0"/>
      <w:marTop w:val="0"/>
      <w:marBottom w:val="0"/>
      <w:divBdr>
        <w:top w:val="none" w:sz="0" w:space="0" w:color="auto"/>
        <w:left w:val="none" w:sz="0" w:space="0" w:color="auto"/>
        <w:bottom w:val="none" w:sz="0" w:space="0" w:color="auto"/>
        <w:right w:val="none" w:sz="0" w:space="0" w:color="auto"/>
      </w:divBdr>
    </w:div>
    <w:div w:id="753278136">
      <w:bodyDiv w:val="1"/>
      <w:marLeft w:val="0"/>
      <w:marRight w:val="0"/>
      <w:marTop w:val="0"/>
      <w:marBottom w:val="0"/>
      <w:divBdr>
        <w:top w:val="none" w:sz="0" w:space="0" w:color="auto"/>
        <w:left w:val="none" w:sz="0" w:space="0" w:color="auto"/>
        <w:bottom w:val="none" w:sz="0" w:space="0" w:color="auto"/>
        <w:right w:val="none" w:sz="0" w:space="0" w:color="auto"/>
      </w:divBdr>
    </w:div>
    <w:div w:id="809443755">
      <w:bodyDiv w:val="1"/>
      <w:marLeft w:val="0"/>
      <w:marRight w:val="0"/>
      <w:marTop w:val="0"/>
      <w:marBottom w:val="0"/>
      <w:divBdr>
        <w:top w:val="none" w:sz="0" w:space="0" w:color="auto"/>
        <w:left w:val="none" w:sz="0" w:space="0" w:color="auto"/>
        <w:bottom w:val="none" w:sz="0" w:space="0" w:color="auto"/>
        <w:right w:val="none" w:sz="0" w:space="0" w:color="auto"/>
      </w:divBdr>
    </w:div>
    <w:div w:id="1024556579">
      <w:bodyDiv w:val="1"/>
      <w:marLeft w:val="0"/>
      <w:marRight w:val="0"/>
      <w:marTop w:val="0"/>
      <w:marBottom w:val="0"/>
      <w:divBdr>
        <w:top w:val="none" w:sz="0" w:space="0" w:color="auto"/>
        <w:left w:val="none" w:sz="0" w:space="0" w:color="auto"/>
        <w:bottom w:val="none" w:sz="0" w:space="0" w:color="auto"/>
        <w:right w:val="none" w:sz="0" w:space="0" w:color="auto"/>
      </w:divBdr>
    </w:div>
    <w:div w:id="1052342194">
      <w:bodyDiv w:val="1"/>
      <w:marLeft w:val="0"/>
      <w:marRight w:val="0"/>
      <w:marTop w:val="0"/>
      <w:marBottom w:val="0"/>
      <w:divBdr>
        <w:top w:val="none" w:sz="0" w:space="0" w:color="auto"/>
        <w:left w:val="none" w:sz="0" w:space="0" w:color="auto"/>
        <w:bottom w:val="none" w:sz="0" w:space="0" w:color="auto"/>
        <w:right w:val="none" w:sz="0" w:space="0" w:color="auto"/>
      </w:divBdr>
    </w:div>
    <w:div w:id="1260216512">
      <w:bodyDiv w:val="1"/>
      <w:marLeft w:val="0"/>
      <w:marRight w:val="0"/>
      <w:marTop w:val="0"/>
      <w:marBottom w:val="0"/>
      <w:divBdr>
        <w:top w:val="none" w:sz="0" w:space="0" w:color="auto"/>
        <w:left w:val="none" w:sz="0" w:space="0" w:color="auto"/>
        <w:bottom w:val="none" w:sz="0" w:space="0" w:color="auto"/>
        <w:right w:val="none" w:sz="0" w:space="0" w:color="auto"/>
      </w:divBdr>
    </w:div>
    <w:div w:id="1411124500">
      <w:bodyDiv w:val="1"/>
      <w:marLeft w:val="0"/>
      <w:marRight w:val="0"/>
      <w:marTop w:val="0"/>
      <w:marBottom w:val="0"/>
      <w:divBdr>
        <w:top w:val="none" w:sz="0" w:space="0" w:color="auto"/>
        <w:left w:val="none" w:sz="0" w:space="0" w:color="auto"/>
        <w:bottom w:val="none" w:sz="0" w:space="0" w:color="auto"/>
        <w:right w:val="none" w:sz="0" w:space="0" w:color="auto"/>
      </w:divBdr>
    </w:div>
    <w:div w:id="1537505773">
      <w:bodyDiv w:val="1"/>
      <w:marLeft w:val="0"/>
      <w:marRight w:val="0"/>
      <w:marTop w:val="0"/>
      <w:marBottom w:val="0"/>
      <w:divBdr>
        <w:top w:val="none" w:sz="0" w:space="0" w:color="auto"/>
        <w:left w:val="none" w:sz="0" w:space="0" w:color="auto"/>
        <w:bottom w:val="none" w:sz="0" w:space="0" w:color="auto"/>
        <w:right w:val="none" w:sz="0" w:space="0" w:color="auto"/>
      </w:divBdr>
    </w:div>
    <w:div w:id="1732927359">
      <w:bodyDiv w:val="1"/>
      <w:marLeft w:val="0"/>
      <w:marRight w:val="0"/>
      <w:marTop w:val="0"/>
      <w:marBottom w:val="0"/>
      <w:divBdr>
        <w:top w:val="none" w:sz="0" w:space="0" w:color="auto"/>
        <w:left w:val="none" w:sz="0" w:space="0" w:color="auto"/>
        <w:bottom w:val="none" w:sz="0" w:space="0" w:color="auto"/>
        <w:right w:val="none" w:sz="0" w:space="0" w:color="auto"/>
      </w:divBdr>
    </w:div>
    <w:div w:id="173580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920ED-1791-4B13-9ECB-404500C0E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1585</Words>
  <Characters>9040</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10604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杉山　伸孝</cp:lastModifiedBy>
  <cp:revision>2</cp:revision>
  <cp:lastPrinted>2020-02-13T02:15:00Z</cp:lastPrinted>
  <dcterms:created xsi:type="dcterms:W3CDTF">2020-02-13T02:27:00Z</dcterms:created>
  <dcterms:modified xsi:type="dcterms:W3CDTF">2020-02-13T02:27:00Z</dcterms:modified>
</cp:coreProperties>
</file>