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6A7" w:rsidRPr="00A7034F" w:rsidRDefault="009526A7" w:rsidP="00A32D4F">
      <w:pPr>
        <w:adjustRightInd w:val="0"/>
        <w:jc w:val="center"/>
        <w:rPr>
          <w:rFonts w:ascii="ＭＳ 明朝" w:hAnsi="ＭＳ 明朝"/>
          <w:b/>
        </w:rPr>
      </w:pPr>
    </w:p>
    <w:p w:rsidR="009526A7" w:rsidRPr="00A7034F" w:rsidRDefault="009526A7" w:rsidP="00A32D4F">
      <w:pPr>
        <w:adjustRightInd w:val="0"/>
        <w:jc w:val="center"/>
        <w:rPr>
          <w:rFonts w:ascii="ＭＳ 明朝" w:hAnsi="ＭＳ 明朝"/>
          <w:b/>
        </w:rPr>
      </w:pPr>
      <w:r w:rsidRPr="00A7034F">
        <w:rPr>
          <w:rFonts w:ascii="ＭＳ 明朝" w:hAnsi="ＭＳ 明朝" w:hint="eastAsia"/>
          <w:b/>
        </w:rPr>
        <w:t>大都市制度（特別区設置）協議会</w:t>
      </w:r>
    </w:p>
    <w:p w:rsidR="009526A7" w:rsidRPr="00A7034F" w:rsidRDefault="009526A7" w:rsidP="00A32D4F">
      <w:pPr>
        <w:adjustRightInd w:val="0"/>
        <w:jc w:val="center"/>
        <w:rPr>
          <w:rFonts w:ascii="ＭＳ 明朝" w:hAnsi="ＭＳ 明朝"/>
        </w:rPr>
      </w:pPr>
      <w:r w:rsidRPr="00A7034F">
        <w:rPr>
          <w:rFonts w:ascii="ＭＳ 明朝" w:hAnsi="ＭＳ 明朝" w:hint="eastAsia"/>
        </w:rPr>
        <w:t>≪第</w:t>
      </w:r>
      <w:r w:rsidR="000D21E9">
        <w:rPr>
          <w:rFonts w:ascii="ＭＳ 明朝" w:hAnsi="ＭＳ 明朝" w:hint="eastAsia"/>
        </w:rPr>
        <w:t>１</w:t>
      </w:r>
      <w:r w:rsidR="009D6851">
        <w:rPr>
          <w:rFonts w:ascii="ＭＳ 明朝" w:hAnsi="ＭＳ 明朝" w:hint="eastAsia"/>
        </w:rPr>
        <w:t>８</w:t>
      </w:r>
      <w:r w:rsidRPr="00A7034F">
        <w:rPr>
          <w:rFonts w:ascii="ＭＳ 明朝" w:hAnsi="ＭＳ 明朝" w:hint="eastAsia"/>
        </w:rPr>
        <w:t>回議事録≫</w:t>
      </w:r>
    </w:p>
    <w:p w:rsidR="009526A7" w:rsidRPr="000D21E9" w:rsidRDefault="009526A7" w:rsidP="00A32D4F">
      <w:pPr>
        <w:adjustRightInd w:val="0"/>
        <w:rPr>
          <w:rFonts w:ascii="ＭＳ 明朝" w:hAnsi="ＭＳ 明朝"/>
        </w:rPr>
      </w:pPr>
    </w:p>
    <w:p w:rsidR="009526A7" w:rsidRPr="00DF6357" w:rsidRDefault="009526A7" w:rsidP="00A32D4F">
      <w:pPr>
        <w:adjustRightInd w:val="0"/>
        <w:rPr>
          <w:rFonts w:ascii="HG明朝B" w:eastAsia="HG明朝B" w:hAnsi="ＭＳ 明朝"/>
        </w:rPr>
      </w:pPr>
      <w:r w:rsidRPr="00DF6357">
        <w:rPr>
          <w:rFonts w:ascii="HG明朝B" w:eastAsia="HG明朝B" w:hAnsi="ＭＳ 明朝" w:hint="eastAsia"/>
        </w:rPr>
        <w:t>■日　時：平成３</w:t>
      </w:r>
      <w:r w:rsidR="009D6851" w:rsidRPr="00DF6357">
        <w:rPr>
          <w:rFonts w:ascii="HG明朝B" w:eastAsia="HG明朝B" w:hAnsi="ＭＳ 明朝" w:hint="eastAsia"/>
        </w:rPr>
        <w:t>１</w:t>
      </w:r>
      <w:r w:rsidRPr="00DF6357">
        <w:rPr>
          <w:rFonts w:ascii="HG明朝B" w:eastAsia="HG明朝B" w:hAnsi="ＭＳ 明朝" w:hint="eastAsia"/>
        </w:rPr>
        <w:t>年</w:t>
      </w:r>
      <w:r w:rsidR="009D6851" w:rsidRPr="00DF6357">
        <w:rPr>
          <w:rFonts w:ascii="HG明朝B" w:eastAsia="HG明朝B" w:hAnsi="ＭＳ 明朝" w:hint="eastAsia"/>
        </w:rPr>
        <w:t>１</w:t>
      </w:r>
      <w:r w:rsidRPr="00DF6357">
        <w:rPr>
          <w:rFonts w:ascii="HG明朝B" w:eastAsia="HG明朝B" w:hAnsi="ＭＳ 明朝" w:hint="eastAsia"/>
        </w:rPr>
        <w:t>月</w:t>
      </w:r>
      <w:r w:rsidR="009D6851" w:rsidRPr="00DF6357">
        <w:rPr>
          <w:rFonts w:ascii="HG明朝B" w:eastAsia="HG明朝B" w:hAnsi="ＭＳ 明朝" w:hint="eastAsia"/>
        </w:rPr>
        <w:t>１１</w:t>
      </w:r>
      <w:r w:rsidRPr="00DF6357">
        <w:rPr>
          <w:rFonts w:ascii="HG明朝B" w:eastAsia="HG明朝B" w:hAnsi="ＭＳ 明朝" w:hint="eastAsia"/>
        </w:rPr>
        <w:t>日(</w:t>
      </w:r>
      <w:r w:rsidR="008F645E" w:rsidRPr="00DF6357">
        <w:rPr>
          <w:rFonts w:ascii="HG明朝B" w:eastAsia="HG明朝B" w:hAnsi="ＭＳ 明朝" w:hint="eastAsia"/>
        </w:rPr>
        <w:t>金</w:t>
      </w:r>
      <w:r w:rsidRPr="00DF6357">
        <w:rPr>
          <w:rFonts w:ascii="HG明朝B" w:eastAsia="HG明朝B" w:hAnsi="ＭＳ 明朝" w:hint="eastAsia"/>
        </w:rPr>
        <w:t>)　１</w:t>
      </w:r>
      <w:r w:rsidR="009D6851" w:rsidRPr="00DF6357">
        <w:rPr>
          <w:rFonts w:ascii="HG明朝B" w:eastAsia="HG明朝B" w:hAnsi="ＭＳ 明朝" w:hint="eastAsia"/>
        </w:rPr>
        <w:t>３</w:t>
      </w:r>
      <w:r w:rsidRPr="00DF6357">
        <w:rPr>
          <w:rFonts w:ascii="HG明朝B" w:eastAsia="HG明朝B" w:hAnsi="ＭＳ 明朝" w:hint="eastAsia"/>
        </w:rPr>
        <w:t>：</w:t>
      </w:r>
      <w:r w:rsidR="009D6851" w:rsidRPr="00DF6357">
        <w:rPr>
          <w:rFonts w:ascii="HG明朝B" w:eastAsia="HG明朝B" w:hAnsi="ＭＳ 明朝" w:hint="eastAsia"/>
        </w:rPr>
        <w:t>３１</w:t>
      </w:r>
      <w:r w:rsidRPr="00DF6357">
        <w:rPr>
          <w:rFonts w:ascii="HG明朝B" w:eastAsia="HG明朝B" w:hAnsi="ＭＳ 明朝" w:hint="eastAsia"/>
        </w:rPr>
        <w:t>～１</w:t>
      </w:r>
      <w:r w:rsidR="009D6851" w:rsidRPr="00DF6357">
        <w:rPr>
          <w:rFonts w:ascii="HG明朝B" w:eastAsia="HG明朝B" w:hAnsi="ＭＳ 明朝" w:hint="eastAsia"/>
        </w:rPr>
        <w:t>６</w:t>
      </w:r>
      <w:r w:rsidRPr="00DF6357">
        <w:rPr>
          <w:rFonts w:ascii="HG明朝B" w:eastAsia="HG明朝B" w:hAnsi="ＭＳ 明朝" w:hint="eastAsia"/>
        </w:rPr>
        <w:t>：</w:t>
      </w:r>
      <w:r w:rsidR="008F645E" w:rsidRPr="00DF6357">
        <w:rPr>
          <w:rFonts w:ascii="HG明朝B" w:eastAsia="HG明朝B" w:hAnsi="ＭＳ 明朝" w:hint="eastAsia"/>
        </w:rPr>
        <w:t>０</w:t>
      </w:r>
      <w:r w:rsidR="009D6851" w:rsidRPr="00DF6357">
        <w:rPr>
          <w:rFonts w:ascii="HG明朝B" w:eastAsia="HG明朝B" w:hAnsi="ＭＳ 明朝" w:hint="eastAsia"/>
        </w:rPr>
        <w:t>９</w:t>
      </w:r>
    </w:p>
    <w:p w:rsidR="009526A7" w:rsidRPr="00DF6357" w:rsidRDefault="009526A7" w:rsidP="00A32D4F">
      <w:pPr>
        <w:adjustRightInd w:val="0"/>
        <w:rPr>
          <w:rFonts w:ascii="HG明朝B" w:eastAsia="HG明朝B" w:hAnsi="ＭＳ 明朝"/>
        </w:rPr>
      </w:pPr>
      <w:r w:rsidRPr="00DF6357">
        <w:rPr>
          <w:rFonts w:ascii="HG明朝B" w:eastAsia="HG明朝B" w:hAnsi="ＭＳ 明朝" w:hint="eastAsia"/>
        </w:rPr>
        <w:t>■場　所：</w:t>
      </w:r>
      <w:r w:rsidR="00146DA4" w:rsidRPr="00DF6357">
        <w:rPr>
          <w:rFonts w:ascii="HG明朝B" w:eastAsia="HG明朝B" w:hAnsi="ＭＳ 明朝" w:hint="eastAsia"/>
        </w:rPr>
        <w:t xml:space="preserve">大阪府庁　</w:t>
      </w:r>
      <w:r w:rsidR="009D6851" w:rsidRPr="00DF6357">
        <w:rPr>
          <w:rFonts w:ascii="HG明朝B" w:eastAsia="HG明朝B" w:hAnsi="ＭＳ 明朝" w:hint="eastAsia"/>
        </w:rPr>
        <w:t>大阪府議会　第２委員会室</w:t>
      </w:r>
    </w:p>
    <w:p w:rsidR="009526A7" w:rsidRPr="00DF6357" w:rsidRDefault="009526A7" w:rsidP="00A32D4F">
      <w:pPr>
        <w:adjustRightInd w:val="0"/>
        <w:rPr>
          <w:rFonts w:ascii="HG明朝B" w:eastAsia="HG明朝B" w:hAnsi="ＭＳ 明朝"/>
        </w:rPr>
      </w:pPr>
      <w:r w:rsidRPr="00DF6357">
        <w:rPr>
          <w:rFonts w:ascii="HG明朝B" w:eastAsia="HG明朝B" w:hAnsi="ＭＳ 明朝" w:hint="eastAsia"/>
        </w:rPr>
        <w:t>■出席者：今井豊会長、松井一郎委員、吉村洋文委員、</w:t>
      </w:r>
      <w:r w:rsidR="00510627" w:rsidRPr="00DF6357">
        <w:rPr>
          <w:rFonts w:ascii="HG明朝B" w:eastAsia="HG明朝B" w:hAnsi="ＭＳ 明朝" w:hint="eastAsia"/>
        </w:rPr>
        <w:t>岩木均</w:t>
      </w:r>
      <w:r w:rsidRPr="00DF6357">
        <w:rPr>
          <w:rFonts w:ascii="HG明朝B" w:eastAsia="HG明朝B" w:hAnsi="ＭＳ 明朝" w:hint="eastAsia"/>
        </w:rPr>
        <w:t>委員、河崎大樹委員、</w:t>
      </w:r>
    </w:p>
    <w:p w:rsidR="00510627" w:rsidRPr="00DF6357" w:rsidRDefault="00510627" w:rsidP="00A32D4F">
      <w:pPr>
        <w:adjustRightInd w:val="0"/>
        <w:rPr>
          <w:rFonts w:ascii="HG明朝B" w:eastAsia="HG明朝B" w:hAnsi="ＭＳ 明朝"/>
        </w:rPr>
      </w:pPr>
      <w:r w:rsidRPr="00DF6357">
        <w:rPr>
          <w:rFonts w:ascii="HG明朝B" w:eastAsia="HG明朝B" w:hAnsi="ＭＳ 明朝" w:hint="eastAsia"/>
        </w:rPr>
        <w:t>（名簿順）横山英幸委員、花谷充愉委員、みつぎ浩明</w:t>
      </w:r>
      <w:r w:rsidR="009526A7" w:rsidRPr="00DF6357">
        <w:rPr>
          <w:rFonts w:ascii="HG明朝B" w:eastAsia="HG明朝B" w:hAnsi="ＭＳ 明朝" w:hint="eastAsia"/>
        </w:rPr>
        <w:t>委員、杉本太平委員、</w:t>
      </w:r>
    </w:p>
    <w:p w:rsidR="008F645E" w:rsidRPr="00DF6357" w:rsidRDefault="00510627" w:rsidP="00A32D4F">
      <w:pPr>
        <w:adjustRightInd w:val="0"/>
        <w:rPr>
          <w:rFonts w:ascii="HG明朝B" w:eastAsia="HG明朝B" w:hAnsi="ＭＳ 明朝"/>
        </w:rPr>
      </w:pPr>
      <w:r w:rsidRPr="00DF6357">
        <w:rPr>
          <w:rFonts w:ascii="HG明朝B" w:eastAsia="HG明朝B" w:hAnsi="ＭＳ 明朝" w:hint="eastAsia"/>
        </w:rPr>
        <w:t xml:space="preserve">　　　　　</w:t>
      </w:r>
      <w:r w:rsidR="009526A7" w:rsidRPr="00DF6357">
        <w:rPr>
          <w:rFonts w:ascii="HG明朝B" w:eastAsia="HG明朝B" w:hAnsi="ＭＳ 明朝" w:hint="eastAsia"/>
        </w:rPr>
        <w:t>八重樫善幸委員、</w:t>
      </w:r>
      <w:r w:rsidRPr="00DF6357">
        <w:rPr>
          <w:rFonts w:ascii="HG明朝B" w:eastAsia="HG明朝B" w:hAnsi="ＭＳ 明朝" w:hint="eastAsia"/>
        </w:rPr>
        <w:t>中村広美委員、</w:t>
      </w:r>
      <w:r w:rsidR="00146DA4" w:rsidRPr="00DF6357">
        <w:rPr>
          <w:rFonts w:ascii="SimSun" w:eastAsia="SimSun" w:hAnsi="SimSun" w:hint="eastAsia"/>
        </w:rPr>
        <w:t>角</w:t>
      </w:r>
      <w:r w:rsidR="00C544C2" w:rsidRPr="00DF6357">
        <w:rPr>
          <w:rFonts w:ascii="HG明朝B" w:eastAsia="HG明朝B" w:hAnsi="ＭＳ 明朝" w:hint="eastAsia"/>
        </w:rPr>
        <w:t>谷庄一委員、</w:t>
      </w:r>
      <w:r w:rsidRPr="00DF6357">
        <w:rPr>
          <w:rFonts w:ascii="HG明朝B" w:eastAsia="HG明朝B" w:hAnsi="ＭＳ 明朝" w:hint="eastAsia"/>
        </w:rPr>
        <w:t>山下昌彦委員、</w:t>
      </w:r>
    </w:p>
    <w:p w:rsidR="009526A7" w:rsidRPr="00DF6357" w:rsidRDefault="008F645E" w:rsidP="00A32D4F">
      <w:pPr>
        <w:adjustRightInd w:val="0"/>
        <w:rPr>
          <w:rFonts w:ascii="HG明朝B" w:eastAsia="HG明朝B" w:hAnsi="ＭＳ 明朝"/>
        </w:rPr>
      </w:pPr>
      <w:r w:rsidRPr="00DF6357">
        <w:rPr>
          <w:rFonts w:ascii="HG明朝B" w:eastAsia="HG明朝B" w:hAnsi="ＭＳ 明朝" w:hint="eastAsia"/>
        </w:rPr>
        <w:t xml:space="preserve">　　　　　藤田あきら</w:t>
      </w:r>
      <w:r w:rsidR="00510627" w:rsidRPr="00DF6357">
        <w:rPr>
          <w:rFonts w:ascii="HG明朝B" w:eastAsia="HG明朝B" w:hAnsi="ＭＳ 明朝" w:hint="eastAsia"/>
        </w:rPr>
        <w:t>委員、</w:t>
      </w:r>
      <w:r w:rsidRPr="00DF6357">
        <w:rPr>
          <w:rFonts w:ascii="HG明朝B" w:eastAsia="HG明朝B" w:hAnsi="ＭＳ 明朝" w:hint="eastAsia"/>
        </w:rPr>
        <w:t>德田勝委員、黒田當士委員、川嶋広稔委員、</w:t>
      </w:r>
    </w:p>
    <w:p w:rsidR="009526A7" w:rsidRPr="00DF6357" w:rsidRDefault="009526A7" w:rsidP="00A32D4F">
      <w:pPr>
        <w:adjustRightInd w:val="0"/>
        <w:rPr>
          <w:rFonts w:ascii="HG明朝B" w:eastAsia="HG明朝B" w:hAnsi="ＭＳ 明朝"/>
        </w:rPr>
      </w:pPr>
      <w:r w:rsidRPr="00DF6357">
        <w:rPr>
          <w:rFonts w:ascii="HG明朝B" w:eastAsia="HG明朝B" w:hAnsi="ＭＳ 明朝" w:hint="eastAsia"/>
        </w:rPr>
        <w:t xml:space="preserve">　　　　　</w:t>
      </w:r>
      <w:r w:rsidR="00C544C2" w:rsidRPr="00DF6357">
        <w:rPr>
          <w:rFonts w:ascii="HG明朝B" w:eastAsia="HG明朝B" w:hAnsi="ＭＳ 明朝" w:hint="eastAsia"/>
        </w:rPr>
        <w:t>土岐恭生</w:t>
      </w:r>
      <w:r w:rsidR="00510627" w:rsidRPr="00DF6357">
        <w:rPr>
          <w:rFonts w:ascii="HG明朝B" w:eastAsia="HG明朝B" w:hAnsi="ＭＳ 明朝" w:hint="eastAsia"/>
        </w:rPr>
        <w:t>委員、山田正和委員、</w:t>
      </w:r>
      <w:r w:rsidR="008F645E" w:rsidRPr="00DF6357">
        <w:rPr>
          <w:rFonts w:ascii="HG明朝B" w:eastAsia="HG明朝B" w:hAnsi="ＭＳ 明朝" w:hint="eastAsia"/>
        </w:rPr>
        <w:t>山中智子委員</w:t>
      </w:r>
    </w:p>
    <w:p w:rsidR="0051304A" w:rsidRPr="00DF6357" w:rsidRDefault="0051304A" w:rsidP="006B41E8">
      <w:pPr>
        <w:adjustRightInd w:val="0"/>
        <w:rPr>
          <w:rFonts w:ascii="HG明朝B" w:eastAsia="HG明朝B" w:hAnsi="ＭＳ 明朝"/>
        </w:rPr>
      </w:pPr>
    </w:p>
    <w:p w:rsidR="009526A7" w:rsidRPr="00DF6357" w:rsidRDefault="009526A7" w:rsidP="006B41E8">
      <w:pPr>
        <w:adjustRightInd w:val="0"/>
        <w:rPr>
          <w:rFonts w:ascii="HG明朝B" w:eastAsia="HG明朝B" w:hAnsi="ＭＳ 明朝"/>
        </w:rPr>
      </w:pPr>
      <w:r w:rsidRPr="00DF6357">
        <w:rPr>
          <w:rFonts w:ascii="HG明朝B" w:eastAsia="HG明朝B" w:hAnsi="ＭＳ 明朝" w:hint="eastAsia"/>
        </w:rPr>
        <w:t>（今井会長）</w:t>
      </w:r>
    </w:p>
    <w:p w:rsidR="008F645E" w:rsidRPr="00DF6357" w:rsidRDefault="008F645E" w:rsidP="006B41E8">
      <w:pPr>
        <w:adjustRightInd w:val="0"/>
        <w:rPr>
          <w:rFonts w:ascii="HG明朝B" w:eastAsia="HG明朝B" w:hAnsi="ＭＳ 明朝"/>
        </w:rPr>
      </w:pPr>
      <w:r w:rsidRPr="00DF6357">
        <w:rPr>
          <w:rFonts w:ascii="HG明朝B" w:eastAsia="HG明朝B" w:hAnsi="ＭＳ 明朝" w:hint="eastAsia"/>
        </w:rPr>
        <w:t xml:space="preserve">　定刻となりましたので、第1</w:t>
      </w:r>
      <w:r w:rsidR="00C73EA8" w:rsidRPr="00DF6357">
        <w:rPr>
          <w:rFonts w:ascii="HG明朝B" w:eastAsia="HG明朝B" w:hAnsi="ＭＳ 明朝" w:hint="eastAsia"/>
        </w:rPr>
        <w:t>8</w:t>
      </w:r>
      <w:r w:rsidRPr="00DF6357">
        <w:rPr>
          <w:rFonts w:ascii="HG明朝B" w:eastAsia="HG明朝B" w:hAnsi="ＭＳ 明朝" w:hint="eastAsia"/>
        </w:rPr>
        <w:t>回大都市制度（特別区設置）協議会を開催いたします。</w:t>
      </w:r>
    </w:p>
    <w:p w:rsidR="008F645E" w:rsidRPr="00DF6357" w:rsidRDefault="008F645E" w:rsidP="006B41E8">
      <w:pPr>
        <w:adjustRightInd w:val="0"/>
        <w:rPr>
          <w:rFonts w:ascii="HG明朝B" w:eastAsia="HG明朝B" w:hAnsi="ＭＳ 明朝"/>
        </w:rPr>
      </w:pPr>
      <w:r w:rsidRPr="00DF6357">
        <w:rPr>
          <w:rFonts w:ascii="HG明朝B" w:eastAsia="HG明朝B" w:hAnsi="ＭＳ 明朝" w:hint="eastAsia"/>
        </w:rPr>
        <w:t xml:space="preserve">　定足数の確認ですが、本日は２分の１以上の委員にご出席</w:t>
      </w:r>
      <w:r w:rsidR="00C73EA8" w:rsidRPr="00DF6357">
        <w:rPr>
          <w:rFonts w:ascii="HG明朝B" w:eastAsia="HG明朝B" w:hAnsi="ＭＳ 明朝" w:hint="eastAsia"/>
        </w:rPr>
        <w:t>して</w:t>
      </w:r>
      <w:r w:rsidRPr="00DF6357">
        <w:rPr>
          <w:rFonts w:ascii="HG明朝B" w:eastAsia="HG明朝B" w:hAnsi="ＭＳ 明朝" w:hint="eastAsia"/>
        </w:rPr>
        <w:t>いただいておりますので、協議会規約第６条第４項に基づく定足数に達し</w:t>
      </w:r>
      <w:r w:rsidR="00FB743B" w:rsidRPr="00DF6357">
        <w:rPr>
          <w:rFonts w:ascii="HG明朝B" w:eastAsia="HG明朝B" w:hAnsi="ＭＳ 明朝" w:hint="eastAsia"/>
        </w:rPr>
        <w:t>、</w:t>
      </w:r>
      <w:r w:rsidRPr="00DF6357">
        <w:rPr>
          <w:rFonts w:ascii="HG明朝B" w:eastAsia="HG明朝B" w:hAnsi="ＭＳ 明朝" w:hint="eastAsia"/>
        </w:rPr>
        <w:t>会議が成立しておりますことをご報告申し上げます。</w:t>
      </w:r>
    </w:p>
    <w:p w:rsidR="00C73EA8" w:rsidRPr="00DF6357" w:rsidRDefault="008F645E" w:rsidP="006B41E8">
      <w:pPr>
        <w:adjustRightInd w:val="0"/>
        <w:rPr>
          <w:rFonts w:ascii="HG明朝B" w:eastAsia="HG明朝B" w:hAnsi="ＭＳ 明朝"/>
        </w:rPr>
      </w:pPr>
      <w:r w:rsidRPr="00DF6357">
        <w:rPr>
          <w:rFonts w:ascii="HG明朝B" w:eastAsia="HG明朝B" w:hAnsi="ＭＳ 明朝" w:hint="eastAsia"/>
        </w:rPr>
        <w:t xml:space="preserve">　本日の協議については、</w:t>
      </w:r>
      <w:r w:rsidR="00C73EA8" w:rsidRPr="00DF6357">
        <w:rPr>
          <w:rFonts w:ascii="HG明朝B" w:eastAsia="HG明朝B" w:hAnsi="ＭＳ 明朝" w:hint="eastAsia"/>
        </w:rPr>
        <w:t>前回の法定協議会において報告のあった特別区の職員体制と財政調整に関する資料及び</w:t>
      </w:r>
      <w:r w:rsidR="003E68BF">
        <w:rPr>
          <w:rFonts w:ascii="HG明朝B" w:eastAsia="HG明朝B" w:hAnsi="ＭＳ 明朝" w:hint="eastAsia"/>
        </w:rPr>
        <w:t>素案をはじめ</w:t>
      </w:r>
      <w:r w:rsidR="009A2103" w:rsidRPr="00DF6357">
        <w:rPr>
          <w:rFonts w:ascii="HG明朝B" w:eastAsia="HG明朝B" w:hAnsi="ＭＳ 明朝" w:hint="eastAsia"/>
        </w:rPr>
        <w:t>、</w:t>
      </w:r>
      <w:r w:rsidR="00C73EA8" w:rsidRPr="00DF6357">
        <w:rPr>
          <w:rFonts w:ascii="HG明朝B" w:eastAsia="HG明朝B" w:hAnsi="ＭＳ 明朝" w:hint="eastAsia"/>
        </w:rPr>
        <w:t>これまで事務局より提出のあった資料並びにこれまでの協議全般に関して、事務局質疑を行うことといたしております。</w:t>
      </w:r>
    </w:p>
    <w:p w:rsidR="00FB743B" w:rsidRPr="00DF6357" w:rsidRDefault="00C73EA8" w:rsidP="006B41E8">
      <w:pPr>
        <w:adjustRightInd w:val="0"/>
        <w:rPr>
          <w:rFonts w:ascii="HG明朝B" w:eastAsia="HG明朝B" w:hAnsi="ＭＳ 明朝"/>
        </w:rPr>
      </w:pPr>
      <w:r w:rsidRPr="00DF6357">
        <w:rPr>
          <w:rFonts w:ascii="HG明朝B" w:eastAsia="HG明朝B" w:hAnsi="ＭＳ 明朝" w:hint="eastAsia"/>
        </w:rPr>
        <w:t xml:space="preserve">　事務局質疑に当たっては、代表者会議でも全て出し切ってほしいとお願いしており、本日の質疑時間は計４時間の枠内での配分としております。維新78分、自民60分、公明54分、共産36分の範囲内で、この順番により行っていただきます。</w:t>
      </w:r>
    </w:p>
    <w:p w:rsidR="00C73EA8" w:rsidRPr="00DF6357" w:rsidRDefault="00C73EA8" w:rsidP="006B41E8">
      <w:pPr>
        <w:adjustRightInd w:val="0"/>
        <w:rPr>
          <w:rFonts w:ascii="HG明朝B" w:eastAsia="HG明朝B" w:hAnsi="ＭＳ 明朝"/>
        </w:rPr>
      </w:pPr>
      <w:r w:rsidRPr="00DF6357">
        <w:rPr>
          <w:rFonts w:ascii="HG明朝B" w:eastAsia="HG明朝B" w:hAnsi="ＭＳ 明朝" w:hint="eastAsia"/>
        </w:rPr>
        <w:t xml:space="preserve">　時間が限られておりますので、着座したまま発言することとし、適宜資料等を使って質疑を行っていただくことで進めたいと思います。</w:t>
      </w:r>
    </w:p>
    <w:p w:rsidR="00C73EA8" w:rsidRPr="00DF6357" w:rsidRDefault="00C73EA8" w:rsidP="006B41E8">
      <w:pPr>
        <w:adjustRightInd w:val="0"/>
        <w:rPr>
          <w:rFonts w:ascii="HG明朝B" w:eastAsia="HG明朝B" w:hAnsi="ＭＳ 明朝"/>
        </w:rPr>
      </w:pPr>
      <w:r w:rsidRPr="00DF6357">
        <w:rPr>
          <w:rFonts w:ascii="HG明朝B" w:eastAsia="HG明朝B" w:hAnsi="ＭＳ 明朝" w:hint="eastAsia"/>
        </w:rPr>
        <w:t xml:space="preserve">　なお、発言される場合は、多くの府民の皆様方が視聴されているインターネット配信をしている関係から、まず挙手をしていただき、私が指名してからマイクを通してご発言いただきますようよろしくお願いを申し上げます。</w:t>
      </w:r>
    </w:p>
    <w:p w:rsidR="00C73EA8" w:rsidRPr="00DF6357" w:rsidRDefault="00C73EA8" w:rsidP="006B41E8">
      <w:pPr>
        <w:adjustRightInd w:val="0"/>
        <w:rPr>
          <w:rFonts w:ascii="HG明朝B" w:eastAsia="HG明朝B" w:hAnsi="ＭＳ 明朝"/>
        </w:rPr>
      </w:pPr>
      <w:r w:rsidRPr="00DF6357">
        <w:rPr>
          <w:rFonts w:ascii="HG明朝B" w:eastAsia="HG明朝B" w:hAnsi="ＭＳ 明朝" w:hint="eastAsia"/>
        </w:rPr>
        <w:t xml:space="preserve">　事務局におきましては、挙手し、氏名、職名を名乗った上、着座したままご発言いただければと思います。</w:t>
      </w:r>
    </w:p>
    <w:p w:rsidR="00C73EA8" w:rsidRPr="00DF6357" w:rsidRDefault="00C73EA8" w:rsidP="006B41E8">
      <w:pPr>
        <w:adjustRightInd w:val="0"/>
        <w:rPr>
          <w:rFonts w:ascii="HG明朝B" w:eastAsia="HG明朝B" w:hAnsi="ＭＳ 明朝"/>
        </w:rPr>
      </w:pPr>
      <w:r w:rsidRPr="00DF6357">
        <w:rPr>
          <w:rFonts w:ascii="HG明朝B" w:eastAsia="HG明朝B" w:hAnsi="ＭＳ 明朝" w:hint="eastAsia"/>
        </w:rPr>
        <w:t xml:space="preserve">　それでは、維新、横山委員、お願いいたします。</w:t>
      </w:r>
    </w:p>
    <w:p w:rsidR="00C73EA8" w:rsidRPr="00DF6357" w:rsidRDefault="00C73EA8" w:rsidP="006B41E8">
      <w:pPr>
        <w:adjustRightInd w:val="0"/>
        <w:rPr>
          <w:rFonts w:ascii="HG明朝B" w:eastAsia="HG明朝B" w:hAnsi="ＭＳ 明朝"/>
        </w:rPr>
      </w:pPr>
    </w:p>
    <w:p w:rsidR="00FB743B" w:rsidRPr="00DF6357" w:rsidRDefault="00CE43FC" w:rsidP="006B41E8">
      <w:pPr>
        <w:adjustRightInd w:val="0"/>
        <w:rPr>
          <w:rFonts w:ascii="HG明朝B" w:eastAsia="HG明朝B" w:hAnsi="ＭＳ 明朝"/>
        </w:rPr>
      </w:pPr>
      <w:r w:rsidRPr="00DF6357">
        <w:rPr>
          <w:rFonts w:ascii="HG明朝B" w:eastAsia="HG明朝B" w:hAnsi="ＭＳ 明朝" w:hint="eastAsia"/>
        </w:rPr>
        <w:t>（</w:t>
      </w:r>
      <w:r w:rsidR="00C73EA8" w:rsidRPr="00DF6357">
        <w:rPr>
          <w:rFonts w:ascii="HG明朝B" w:eastAsia="HG明朝B" w:hAnsi="ＭＳ 明朝" w:hint="eastAsia"/>
        </w:rPr>
        <w:t>横山</w:t>
      </w:r>
      <w:r w:rsidRPr="00DF6357">
        <w:rPr>
          <w:rFonts w:ascii="HG明朝B" w:eastAsia="HG明朝B" w:hAnsi="ＭＳ 明朝" w:hint="eastAsia"/>
        </w:rPr>
        <w:t>委員）</w:t>
      </w:r>
    </w:p>
    <w:p w:rsidR="00C73EA8" w:rsidRPr="00DF6357" w:rsidRDefault="00CE43FC" w:rsidP="006B41E8">
      <w:pPr>
        <w:adjustRightInd w:val="0"/>
        <w:rPr>
          <w:rFonts w:ascii="HG明朝B" w:eastAsia="HG明朝B" w:hAnsi="ＭＳ 明朝"/>
        </w:rPr>
      </w:pPr>
      <w:r w:rsidRPr="00DF6357">
        <w:rPr>
          <w:rFonts w:ascii="HG明朝B" w:eastAsia="HG明朝B" w:hAnsi="ＭＳ 明朝" w:hint="eastAsia"/>
        </w:rPr>
        <w:t xml:space="preserve">　</w:t>
      </w:r>
      <w:r w:rsidR="003561B6" w:rsidRPr="00DF6357">
        <w:rPr>
          <w:rFonts w:ascii="HG明朝B" w:eastAsia="HG明朝B" w:hAnsi="ＭＳ 明朝" w:hint="eastAsia"/>
        </w:rPr>
        <w:t>大阪維新の会の横山です。新たに提出された資料について順次伺ってまいります。資料１が財政調整制度で、資料２が組織体制ということで、私のほうからは資料１の財政調整制度の資料について順次伺ってまいります。</w:t>
      </w:r>
    </w:p>
    <w:p w:rsidR="003561B6" w:rsidRPr="00DF6357" w:rsidRDefault="003561B6" w:rsidP="006B41E8">
      <w:pPr>
        <w:adjustRightInd w:val="0"/>
        <w:rPr>
          <w:rFonts w:ascii="HG明朝B" w:eastAsia="HG明朝B" w:hAnsi="ＭＳ 明朝"/>
        </w:rPr>
      </w:pPr>
      <w:r w:rsidRPr="00DF6357">
        <w:rPr>
          <w:rFonts w:ascii="HG明朝B" w:eastAsia="HG明朝B" w:hAnsi="ＭＳ 明朝" w:hint="eastAsia"/>
        </w:rPr>
        <w:t xml:space="preserve">　財政調整の資料は、府に移管される事務についての財源の考え方を示すべきとの協議会の意見を受けて作成されたものと認識しています。まず基本的なことを伺います。素案の設計において、大阪市の事務と財源はどのような考え方で特別区と大阪府に配分されるのか伺います。</w:t>
      </w:r>
    </w:p>
    <w:p w:rsidR="003561B6" w:rsidRPr="00DF6357" w:rsidRDefault="003561B6" w:rsidP="006B41E8">
      <w:pPr>
        <w:adjustRightInd w:val="0"/>
        <w:rPr>
          <w:rFonts w:ascii="HG明朝B" w:eastAsia="HG明朝B" w:hAnsi="ＭＳ 明朝"/>
        </w:rPr>
      </w:pP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（今井会長）</w:t>
      </w: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 xml:space="preserve">　芦原課長。</w:t>
      </w:r>
    </w:p>
    <w:p w:rsidR="00146DA4" w:rsidRPr="00DF6357" w:rsidRDefault="00146DA4" w:rsidP="006B41E8">
      <w:pPr>
        <w:adjustRightInd w:val="0"/>
        <w:rPr>
          <w:rFonts w:ascii="HG明朝B" w:eastAsia="HG明朝B" w:hAnsi="ＭＳ 明朝"/>
        </w:rPr>
      </w:pPr>
    </w:p>
    <w:p w:rsidR="003561B6" w:rsidRPr="00DF6357" w:rsidRDefault="003561B6" w:rsidP="006B41E8">
      <w:pPr>
        <w:adjustRightInd w:val="0"/>
        <w:rPr>
          <w:rFonts w:ascii="HG明朝B" w:eastAsia="HG明朝B" w:hAnsi="ＭＳ 明朝"/>
        </w:rPr>
      </w:pPr>
      <w:r w:rsidRPr="00DF6357">
        <w:rPr>
          <w:rFonts w:ascii="HG明朝B" w:eastAsia="HG明朝B" w:hAnsi="ＭＳ 明朝" w:hint="eastAsia"/>
        </w:rPr>
        <w:t>（事務局：芦原財政調整担当課長）</w:t>
      </w:r>
    </w:p>
    <w:p w:rsidR="003561B6" w:rsidRPr="00DF6357" w:rsidRDefault="003561B6" w:rsidP="006B41E8">
      <w:pPr>
        <w:adjustRightInd w:val="0"/>
        <w:rPr>
          <w:rFonts w:ascii="HG明朝B" w:eastAsia="HG明朝B" w:hAnsi="ＭＳ 明朝"/>
        </w:rPr>
      </w:pPr>
      <w:r w:rsidRPr="00DF6357">
        <w:rPr>
          <w:rFonts w:ascii="HG明朝B" w:eastAsia="HG明朝B" w:hAnsi="ＭＳ 明朝" w:hint="eastAsia"/>
        </w:rPr>
        <w:t xml:space="preserve">　お答え申し上げます。</w:t>
      </w:r>
    </w:p>
    <w:p w:rsidR="003561B6" w:rsidRPr="00DF6357" w:rsidRDefault="003561B6" w:rsidP="006B41E8">
      <w:pPr>
        <w:adjustRightInd w:val="0"/>
        <w:rPr>
          <w:rFonts w:ascii="HG明朝B" w:eastAsia="HG明朝B" w:hAnsi="ＭＳ 明朝"/>
        </w:rPr>
      </w:pPr>
      <w:r w:rsidRPr="00DF6357">
        <w:rPr>
          <w:rFonts w:ascii="HG明朝B" w:eastAsia="HG明朝B" w:hAnsi="ＭＳ 明朝" w:hint="eastAsia"/>
        </w:rPr>
        <w:t xml:space="preserve">　特別区素案におきましては、現在、大阪市が担っている機能のうち、広域機能を大阪府へ一元化、基礎自治機能を特別区が担うという役割分担の徹底によりまして、大阪の成長を実現するとともに、成長の果実をもとにした豊かな住民生活を実現するということを基本方針としております。</w:t>
      </w:r>
    </w:p>
    <w:p w:rsidR="003561B6" w:rsidRPr="00DF6357" w:rsidRDefault="003561B6" w:rsidP="006B41E8">
      <w:pPr>
        <w:adjustRightInd w:val="0"/>
        <w:rPr>
          <w:rFonts w:ascii="HG明朝B" w:eastAsia="HG明朝B" w:hAnsi="ＭＳ 明朝"/>
        </w:rPr>
      </w:pPr>
      <w:r w:rsidRPr="00DF6357">
        <w:rPr>
          <w:rFonts w:ascii="HG明朝B" w:eastAsia="HG明朝B" w:hAnsi="ＭＳ 明朝" w:hint="eastAsia"/>
        </w:rPr>
        <w:t xml:space="preserve">　この基本方針に沿いまして、大阪市が行っている事務につきましては、サービスを低下させないよう、特別区と大阪府それぞれに適正に承継するとしております。</w:t>
      </w:r>
    </w:p>
    <w:p w:rsidR="003561B6" w:rsidRPr="00DF6357" w:rsidRDefault="003561B6" w:rsidP="006B41E8">
      <w:pPr>
        <w:adjustRightInd w:val="0"/>
        <w:rPr>
          <w:rFonts w:ascii="HG明朝B" w:eastAsia="HG明朝B" w:hAnsi="ＭＳ 明朝"/>
        </w:rPr>
      </w:pPr>
      <w:r w:rsidRPr="00DF6357">
        <w:rPr>
          <w:rFonts w:ascii="HG明朝B" w:eastAsia="HG明朝B" w:hAnsi="ＭＳ 明朝" w:hint="eastAsia"/>
        </w:rPr>
        <w:t xml:space="preserve">　また、大阪市の税や地方交付税等の財源につきましては、現在実施している住民サービスを適切に提供できるよう、特別区と大阪府の事務分担に応じて配分するよう設計しているところでございます。</w:t>
      </w:r>
    </w:p>
    <w:p w:rsidR="003561B6" w:rsidRPr="00DF6357" w:rsidRDefault="003561B6" w:rsidP="006B41E8">
      <w:pPr>
        <w:adjustRightInd w:val="0"/>
        <w:rPr>
          <w:rFonts w:ascii="HG明朝B" w:eastAsia="HG明朝B" w:hAnsi="ＭＳ 明朝"/>
        </w:rPr>
      </w:pPr>
      <w:r w:rsidRPr="00DF6357">
        <w:rPr>
          <w:rFonts w:ascii="HG明朝B" w:eastAsia="HG明朝B" w:hAnsi="ＭＳ 明朝" w:hint="eastAsia"/>
        </w:rPr>
        <w:t xml:space="preserve">　以上でございます。</w:t>
      </w:r>
    </w:p>
    <w:p w:rsidR="003561B6" w:rsidRPr="00DF6357" w:rsidRDefault="003561B6" w:rsidP="006B41E8">
      <w:pPr>
        <w:adjustRightInd w:val="0"/>
        <w:rPr>
          <w:rFonts w:ascii="HG明朝B" w:eastAsia="HG明朝B" w:hAnsi="ＭＳ 明朝"/>
        </w:rPr>
      </w:pP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（今井会長）</w:t>
      </w: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 xml:space="preserve">　</w:t>
      </w:r>
      <w:r w:rsidR="00DF6357">
        <w:rPr>
          <w:rFonts w:ascii="HG明朝B" w:eastAsia="HG明朝B" w:hAnsi="ＭＳ 明朝" w:hint="eastAsia"/>
        </w:rPr>
        <w:t>横山委員。</w:t>
      </w:r>
    </w:p>
    <w:p w:rsidR="00146DA4" w:rsidRPr="00DF6357" w:rsidRDefault="00146DA4" w:rsidP="00146DA4">
      <w:pPr>
        <w:adjustRightInd w:val="0"/>
        <w:rPr>
          <w:rFonts w:ascii="HG明朝B" w:eastAsia="HG明朝B" w:hAnsi="ＭＳ 明朝"/>
        </w:rPr>
      </w:pPr>
    </w:p>
    <w:p w:rsidR="003561B6" w:rsidRPr="00DF6357" w:rsidRDefault="003561B6" w:rsidP="006B41E8">
      <w:pPr>
        <w:adjustRightInd w:val="0"/>
        <w:rPr>
          <w:rFonts w:ascii="HG明朝B" w:eastAsia="HG明朝B" w:hAnsi="ＭＳ 明朝"/>
        </w:rPr>
      </w:pPr>
      <w:r w:rsidRPr="00DF6357">
        <w:rPr>
          <w:rFonts w:ascii="HG明朝B" w:eastAsia="HG明朝B" w:hAnsi="ＭＳ 明朝" w:hint="eastAsia"/>
        </w:rPr>
        <w:t>（横山委員）</w:t>
      </w:r>
    </w:p>
    <w:p w:rsidR="003561B6" w:rsidRPr="00DF6357" w:rsidRDefault="003561B6" w:rsidP="006B41E8">
      <w:pPr>
        <w:adjustRightInd w:val="0"/>
        <w:rPr>
          <w:rFonts w:ascii="HG明朝B" w:eastAsia="HG明朝B" w:hAnsi="ＭＳ 明朝"/>
        </w:rPr>
      </w:pPr>
      <w:r w:rsidRPr="00DF6357">
        <w:rPr>
          <w:rFonts w:ascii="HG明朝B" w:eastAsia="HG明朝B" w:hAnsi="ＭＳ 明朝" w:hint="eastAsia"/>
        </w:rPr>
        <w:t xml:space="preserve">　</w:t>
      </w:r>
      <w:r w:rsidR="00F403B8" w:rsidRPr="00DF6357">
        <w:rPr>
          <w:rFonts w:ascii="HG明朝B" w:eastAsia="HG明朝B" w:hAnsi="ＭＳ 明朝" w:hint="eastAsia"/>
        </w:rPr>
        <w:t>現在、大阪市が現に担っている事務を分けて、</w:t>
      </w:r>
      <w:r w:rsidR="00713B2A" w:rsidRPr="00DF6357">
        <w:rPr>
          <w:rFonts w:ascii="HG明朝B" w:eastAsia="HG明朝B" w:hAnsi="ＭＳ 明朝" w:hint="eastAsia"/>
        </w:rPr>
        <w:t>それに係る財源を配分するという理に</w:t>
      </w:r>
      <w:r w:rsidR="009A2103" w:rsidRPr="00DF6357">
        <w:rPr>
          <w:rFonts w:ascii="HG明朝B" w:eastAsia="HG明朝B" w:hAnsi="ＭＳ 明朝" w:hint="eastAsia"/>
        </w:rPr>
        <w:t>かな</w:t>
      </w:r>
      <w:r w:rsidR="00713B2A" w:rsidRPr="00DF6357">
        <w:rPr>
          <w:rFonts w:ascii="HG明朝B" w:eastAsia="HG明朝B" w:hAnsi="ＭＳ 明朝" w:hint="eastAsia"/>
        </w:rPr>
        <w:t>ったわかりやすい考え方となっております。また、大阪市が行っている事務については、そのサービスを低下させないよう、特別区と大阪府それぞれに適正に承継することとしているとのことです。大阪市の特性ある充実したサービスも適正に引き継がれることとなり、住民の皆様もご安心いただけるところかと考えます。</w:t>
      </w:r>
    </w:p>
    <w:p w:rsidR="00713B2A" w:rsidRPr="00DF6357" w:rsidRDefault="00713B2A" w:rsidP="006B41E8">
      <w:pPr>
        <w:adjustRightInd w:val="0"/>
        <w:rPr>
          <w:rFonts w:ascii="HG明朝B" w:eastAsia="HG明朝B" w:hAnsi="ＭＳ 明朝"/>
        </w:rPr>
      </w:pPr>
      <w:r w:rsidRPr="00DF6357">
        <w:rPr>
          <w:rFonts w:ascii="HG明朝B" w:eastAsia="HG明朝B" w:hAnsi="ＭＳ 明朝" w:hint="eastAsia"/>
        </w:rPr>
        <w:t xml:space="preserve">　では次に、</w:t>
      </w:r>
      <w:r w:rsidR="00923504">
        <w:rPr>
          <w:rFonts w:ascii="HG明朝B" w:eastAsia="HG明朝B" w:hAnsi="ＭＳ 明朝" w:hint="eastAsia"/>
        </w:rPr>
        <w:t>新</w:t>
      </w:r>
      <w:r w:rsidRPr="00DF6357">
        <w:rPr>
          <w:rFonts w:ascii="HG明朝B" w:eastAsia="HG明朝B" w:hAnsi="ＭＳ 明朝" w:hint="eastAsia"/>
        </w:rPr>
        <w:t>資料、財政調整の３ページに記載があるところですが、前々回の法定協で例示として出されました東京の議論の資料でございます。この東京の資料は一体どのような経緯でつくられたものなのか伺います。</w:t>
      </w:r>
    </w:p>
    <w:p w:rsidR="00713B2A" w:rsidRPr="00DF6357" w:rsidRDefault="00713B2A" w:rsidP="006B41E8">
      <w:pPr>
        <w:adjustRightInd w:val="0"/>
        <w:rPr>
          <w:rFonts w:ascii="HG明朝B" w:eastAsia="HG明朝B" w:hAnsi="ＭＳ 明朝"/>
        </w:rPr>
      </w:pP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（今井会長）</w:t>
      </w:r>
    </w:p>
    <w:p w:rsidR="00CC410C" w:rsidRDefault="00146DA4" w:rsidP="006B41E8">
      <w:pPr>
        <w:adjustRightInd w:val="0"/>
        <w:rPr>
          <w:rFonts w:ascii="HG明朝B" w:eastAsia="HG明朝B" w:hAnsi="ＭＳ 明朝"/>
        </w:rPr>
      </w:pPr>
      <w:r w:rsidRPr="00DF6357">
        <w:rPr>
          <w:rFonts w:ascii="HG明朝B" w:eastAsia="HG明朝B" w:hAnsi="ＭＳ 明朝" w:hint="eastAsia"/>
        </w:rPr>
        <w:t xml:space="preserve">　</w:t>
      </w:r>
      <w:r w:rsidR="00C3462E">
        <w:rPr>
          <w:rFonts w:ascii="HG明朝B" w:eastAsia="HG明朝B" w:hAnsi="ＭＳ 明朝" w:hint="eastAsia"/>
        </w:rPr>
        <w:t>芦原課長。</w:t>
      </w:r>
    </w:p>
    <w:p w:rsidR="00CC410C" w:rsidRPr="00DF6357" w:rsidRDefault="00CC410C" w:rsidP="006B41E8">
      <w:pPr>
        <w:adjustRightInd w:val="0"/>
        <w:rPr>
          <w:rFonts w:ascii="HG明朝B" w:eastAsia="HG明朝B" w:hAnsi="ＭＳ 明朝"/>
        </w:rPr>
      </w:pPr>
    </w:p>
    <w:p w:rsidR="00C73EA8" w:rsidRPr="00DF6357" w:rsidRDefault="00713B2A" w:rsidP="006B41E8">
      <w:pPr>
        <w:adjustRightInd w:val="0"/>
        <w:rPr>
          <w:rFonts w:ascii="HG明朝B" w:eastAsia="HG明朝B" w:hAnsi="ＭＳ 明朝"/>
        </w:rPr>
      </w:pPr>
      <w:r w:rsidRPr="00DF6357">
        <w:rPr>
          <w:rFonts w:ascii="HG明朝B" w:eastAsia="HG明朝B" w:hAnsi="ＭＳ 明朝" w:hint="eastAsia"/>
        </w:rPr>
        <w:t>（事務局：芦原財政調整担当課長）</w:t>
      </w:r>
    </w:p>
    <w:p w:rsidR="00713B2A" w:rsidRPr="00DF6357" w:rsidRDefault="00713B2A" w:rsidP="006B41E8">
      <w:pPr>
        <w:adjustRightInd w:val="0"/>
        <w:rPr>
          <w:rFonts w:ascii="HG明朝B" w:eastAsia="HG明朝B" w:hAnsi="ＭＳ 明朝"/>
        </w:rPr>
      </w:pPr>
      <w:r w:rsidRPr="00DF6357">
        <w:rPr>
          <w:rFonts w:ascii="HG明朝B" w:eastAsia="HG明朝B" w:hAnsi="ＭＳ 明朝" w:hint="eastAsia"/>
        </w:rPr>
        <w:t xml:space="preserve">　お答えします。</w:t>
      </w:r>
    </w:p>
    <w:p w:rsidR="00713B2A" w:rsidRPr="00DF6357" w:rsidRDefault="00713B2A" w:rsidP="006B41E8">
      <w:pPr>
        <w:adjustRightInd w:val="0"/>
        <w:rPr>
          <w:rFonts w:ascii="HG明朝B" w:eastAsia="HG明朝B" w:hAnsi="ＭＳ 明朝"/>
        </w:rPr>
      </w:pPr>
      <w:r w:rsidRPr="00DF6357">
        <w:rPr>
          <w:rFonts w:ascii="HG明朝B" w:eastAsia="HG明朝B" w:hAnsi="ＭＳ 明朝" w:hint="eastAsia"/>
        </w:rPr>
        <w:t xml:space="preserve">　お尋ねの資料でございますが、特別区が都の内部団体的な性格のものとされて、都が基礎自治体の性格をあわせ持つとされてきた歴史的経過の中で、平成12年の改正自治法施行によって都と特別区の位置づけを明確にされたものを契機としまして</w:t>
      </w:r>
      <w:r w:rsidR="00923504">
        <w:rPr>
          <w:rFonts w:ascii="HG明朝B" w:eastAsia="HG明朝B" w:hAnsi="ＭＳ 明朝" w:hint="eastAsia"/>
        </w:rPr>
        <w:t>協議</w:t>
      </w:r>
      <w:r w:rsidRPr="00DF6357">
        <w:rPr>
          <w:rFonts w:ascii="HG明朝B" w:eastAsia="HG明朝B" w:hAnsi="ＭＳ 明朝" w:hint="eastAsia"/>
        </w:rPr>
        <w:t>された際に</w:t>
      </w:r>
      <w:r w:rsidR="00C3462E">
        <w:rPr>
          <w:rFonts w:ascii="HG明朝B" w:eastAsia="HG明朝B" w:hAnsi="ＭＳ 明朝" w:hint="eastAsia"/>
        </w:rPr>
        <w:t>、</w:t>
      </w:r>
      <w:r w:rsidRPr="00DF6357">
        <w:rPr>
          <w:rFonts w:ascii="HG明朝B" w:eastAsia="HG明朝B" w:hAnsi="ＭＳ 明朝" w:hint="eastAsia"/>
        </w:rPr>
        <w:t>作成されたものと認識をしております。</w:t>
      </w:r>
    </w:p>
    <w:p w:rsidR="00713B2A" w:rsidRPr="00DF6357" w:rsidRDefault="00713B2A" w:rsidP="006B41E8">
      <w:pPr>
        <w:adjustRightInd w:val="0"/>
        <w:rPr>
          <w:rFonts w:ascii="HG明朝B" w:eastAsia="HG明朝B" w:hAnsi="ＭＳ 明朝"/>
        </w:rPr>
      </w:pPr>
      <w:r w:rsidRPr="00DF6357">
        <w:rPr>
          <w:rFonts w:ascii="HG明朝B" w:eastAsia="HG明朝B" w:hAnsi="ＭＳ 明朝" w:hint="eastAsia"/>
        </w:rPr>
        <w:t xml:space="preserve">　具体的には、従来東京都が行っておりました事務のうち、どの範囲までをもとに留保さ</w:t>
      </w:r>
      <w:r w:rsidRPr="00DF6357">
        <w:rPr>
          <w:rFonts w:ascii="HG明朝B" w:eastAsia="HG明朝B" w:hAnsi="ＭＳ 明朝" w:hint="eastAsia"/>
        </w:rPr>
        <w:lastRenderedPageBreak/>
        <w:t>れた市町村財源を充てるかにつきまして、主張の異なる都と特別区の両者の意見を併記して整理されているところでございます。</w:t>
      </w:r>
    </w:p>
    <w:p w:rsidR="00C73EA8" w:rsidRPr="00DF6357" w:rsidRDefault="00713B2A" w:rsidP="006B41E8">
      <w:pPr>
        <w:adjustRightInd w:val="0"/>
        <w:rPr>
          <w:rFonts w:ascii="HG明朝B" w:eastAsia="HG明朝B" w:hAnsi="ＭＳ 明朝"/>
        </w:rPr>
      </w:pPr>
      <w:r w:rsidRPr="00DF6357">
        <w:rPr>
          <w:rFonts w:ascii="HG明朝B" w:eastAsia="HG明朝B" w:hAnsi="ＭＳ 明朝" w:hint="eastAsia"/>
        </w:rPr>
        <w:t xml:space="preserve">　なお、当時行われました三位一体改革の影響等も考慮した上で、平成19年度より特別区へ交付する配分割合が52％から55％に引き上げられまして、財源配分上の課題は一定整理されたものと考えております。</w:t>
      </w:r>
    </w:p>
    <w:p w:rsidR="00713B2A" w:rsidRPr="00DF6357" w:rsidRDefault="00713B2A" w:rsidP="006B41E8">
      <w:pPr>
        <w:adjustRightInd w:val="0"/>
        <w:rPr>
          <w:rFonts w:ascii="HG明朝B" w:eastAsia="HG明朝B" w:hAnsi="ＭＳ 明朝"/>
        </w:rPr>
      </w:pP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（今井会長）</w:t>
      </w: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 xml:space="preserve">　</w:t>
      </w:r>
      <w:r w:rsidR="00AF170B">
        <w:rPr>
          <w:rFonts w:ascii="HG明朝B" w:eastAsia="HG明朝B" w:hAnsi="ＭＳ 明朝" w:hint="eastAsia"/>
        </w:rPr>
        <w:t>横山委員。</w:t>
      </w:r>
    </w:p>
    <w:p w:rsidR="00146DA4" w:rsidRPr="00DF6357" w:rsidRDefault="00146DA4" w:rsidP="00146DA4">
      <w:pPr>
        <w:adjustRightInd w:val="0"/>
        <w:rPr>
          <w:rFonts w:ascii="HG明朝B" w:eastAsia="HG明朝B" w:hAnsi="ＭＳ 明朝"/>
        </w:rPr>
      </w:pPr>
    </w:p>
    <w:p w:rsidR="00713B2A" w:rsidRPr="00DF6357" w:rsidRDefault="00713B2A" w:rsidP="006B41E8">
      <w:pPr>
        <w:adjustRightInd w:val="0"/>
        <w:rPr>
          <w:rFonts w:ascii="HG明朝B" w:eastAsia="HG明朝B" w:hAnsi="ＭＳ 明朝"/>
        </w:rPr>
      </w:pPr>
      <w:r w:rsidRPr="00DF6357">
        <w:rPr>
          <w:rFonts w:ascii="HG明朝B" w:eastAsia="HG明朝B" w:hAnsi="ＭＳ 明朝" w:hint="eastAsia"/>
        </w:rPr>
        <w:t>（横山委員）</w:t>
      </w:r>
    </w:p>
    <w:p w:rsidR="00713B2A" w:rsidRPr="00DF6357" w:rsidRDefault="00713B2A" w:rsidP="006B41E8">
      <w:pPr>
        <w:adjustRightInd w:val="0"/>
        <w:rPr>
          <w:rFonts w:ascii="HG明朝B" w:eastAsia="HG明朝B" w:hAnsi="ＭＳ 明朝"/>
        </w:rPr>
      </w:pPr>
      <w:r w:rsidRPr="00DF6357">
        <w:rPr>
          <w:rFonts w:ascii="HG明朝B" w:eastAsia="HG明朝B" w:hAnsi="ＭＳ 明朝" w:hint="eastAsia"/>
        </w:rPr>
        <w:t xml:space="preserve">　</w:t>
      </w:r>
      <w:r w:rsidR="001F4BCC" w:rsidRPr="00DF6357">
        <w:rPr>
          <w:rFonts w:ascii="HG明朝B" w:eastAsia="HG明朝B" w:hAnsi="ＭＳ 明朝" w:hint="eastAsia"/>
        </w:rPr>
        <w:t>ありがとうございます。東京では歴史的な経過から基礎自治機能も東京都が担ってきたところです。その経過の中で</w:t>
      </w:r>
      <w:r w:rsidR="009A2103" w:rsidRPr="00DF6357">
        <w:rPr>
          <w:rFonts w:ascii="HG明朝B" w:eastAsia="HG明朝B" w:hAnsi="ＭＳ 明朝" w:hint="eastAsia"/>
        </w:rPr>
        <w:t>、</w:t>
      </w:r>
      <w:r w:rsidR="001F4BCC" w:rsidRPr="00DF6357">
        <w:rPr>
          <w:rFonts w:ascii="HG明朝B" w:eastAsia="HG明朝B" w:hAnsi="ＭＳ 明朝" w:hint="eastAsia"/>
        </w:rPr>
        <w:t>それぞれの自治体がどの範囲までやるべきか、どの範囲まで市町村財源を充当すべきかという議論になることは、これは当然かと思います。現在の大阪における府市再編の議論と、東京の過去の議論は、その歴史的経緯を全く異にするものでありまして、これを同じ議論の俎上で議論することは決して建設的な議論ではないと考えております。</w:t>
      </w:r>
    </w:p>
    <w:p w:rsidR="001F4BCC" w:rsidRPr="00DF6357" w:rsidRDefault="001F4BCC" w:rsidP="006B41E8">
      <w:pPr>
        <w:adjustRightInd w:val="0"/>
        <w:rPr>
          <w:rFonts w:ascii="HG明朝B" w:eastAsia="HG明朝B" w:hAnsi="ＭＳ 明朝"/>
        </w:rPr>
      </w:pPr>
      <w:r w:rsidRPr="00DF6357">
        <w:rPr>
          <w:rFonts w:ascii="HG明朝B" w:eastAsia="HG明朝B" w:hAnsi="ＭＳ 明朝" w:hint="eastAsia"/>
        </w:rPr>
        <w:t xml:space="preserve">　こうした中、府に移管される事務のうち、大都市特例事務や任意事務として行われている広域事務については、財政調整制度の外に置くべき、要は府税でみずから担うべきだというご意見がありますが、これはどのような認識でしょうか。</w:t>
      </w:r>
    </w:p>
    <w:p w:rsidR="001F4BCC" w:rsidRPr="00DF6357" w:rsidRDefault="001F4BCC" w:rsidP="006B41E8">
      <w:pPr>
        <w:adjustRightInd w:val="0"/>
        <w:rPr>
          <w:rFonts w:ascii="HG明朝B" w:eastAsia="HG明朝B" w:hAnsi="ＭＳ 明朝"/>
        </w:rPr>
      </w:pP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（今井会長）</w:t>
      </w: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 xml:space="preserve">　</w:t>
      </w:r>
      <w:r w:rsidR="00AF170B">
        <w:rPr>
          <w:rFonts w:ascii="HG明朝B" w:eastAsia="HG明朝B" w:hAnsi="ＭＳ 明朝" w:hint="eastAsia"/>
        </w:rPr>
        <w:t>芦原課長。</w:t>
      </w:r>
    </w:p>
    <w:p w:rsidR="00146DA4" w:rsidRPr="00DF6357" w:rsidRDefault="00146DA4" w:rsidP="00146DA4">
      <w:pPr>
        <w:adjustRightInd w:val="0"/>
        <w:rPr>
          <w:rFonts w:ascii="HG明朝B" w:eastAsia="HG明朝B" w:hAnsi="ＭＳ 明朝"/>
        </w:rPr>
      </w:pPr>
    </w:p>
    <w:p w:rsidR="001F4BCC" w:rsidRPr="00DF6357" w:rsidRDefault="001F4BCC" w:rsidP="006B41E8">
      <w:pPr>
        <w:adjustRightInd w:val="0"/>
        <w:rPr>
          <w:rFonts w:ascii="HG明朝B" w:eastAsia="HG明朝B" w:hAnsi="ＭＳ 明朝"/>
        </w:rPr>
      </w:pPr>
      <w:r w:rsidRPr="00DF6357">
        <w:rPr>
          <w:rFonts w:ascii="HG明朝B" w:eastAsia="HG明朝B" w:hAnsi="ＭＳ 明朝" w:hint="eastAsia"/>
        </w:rPr>
        <w:t>（事務局：芦原財政調整担当課長）</w:t>
      </w:r>
    </w:p>
    <w:p w:rsidR="001F4BCC" w:rsidRPr="00DF6357" w:rsidRDefault="001F4BCC" w:rsidP="006B41E8">
      <w:pPr>
        <w:adjustRightInd w:val="0"/>
        <w:rPr>
          <w:rFonts w:ascii="HG明朝B" w:eastAsia="HG明朝B" w:hAnsi="ＭＳ 明朝"/>
        </w:rPr>
      </w:pPr>
      <w:r w:rsidRPr="00DF6357">
        <w:rPr>
          <w:rFonts w:ascii="HG明朝B" w:eastAsia="HG明朝B" w:hAnsi="ＭＳ 明朝" w:hint="eastAsia"/>
        </w:rPr>
        <w:t xml:space="preserve">　現在、大阪市が担っております事務は、市域の税収力を生かして、市域の発展を通じ、市民福祉の向上に資するという判断をしながら、大都市地域における市町村事務として実施しているものでございます。特別区が設置され、事務の担い手がかわった場合でも、事務の趣旨、目的が変わるものではないと考えております。</w:t>
      </w:r>
    </w:p>
    <w:p w:rsidR="001F4BCC" w:rsidRPr="00DF6357" w:rsidRDefault="001F4BCC" w:rsidP="006B41E8">
      <w:pPr>
        <w:adjustRightInd w:val="0"/>
        <w:rPr>
          <w:rFonts w:ascii="HG明朝B" w:eastAsia="HG明朝B" w:hAnsi="ＭＳ 明朝"/>
        </w:rPr>
      </w:pPr>
      <w:r w:rsidRPr="00DF6357">
        <w:rPr>
          <w:rFonts w:ascii="HG明朝B" w:eastAsia="HG明朝B" w:hAnsi="ＭＳ 明朝" w:hint="eastAsia"/>
        </w:rPr>
        <w:t xml:space="preserve">　こうした考えのもと、大阪府が引き継ぐ事務に係る財源は、大阪府に移転配分される財政調整財源などを充てることによって、特別区と大阪府の双方が現行の住民サービスを適切に提供できるようにするというのが素案の考え方でございます。</w:t>
      </w:r>
    </w:p>
    <w:p w:rsidR="001F4BCC" w:rsidRPr="00DF6357" w:rsidRDefault="001F4BCC" w:rsidP="006B41E8">
      <w:pPr>
        <w:adjustRightInd w:val="0"/>
        <w:rPr>
          <w:rFonts w:ascii="HG明朝B" w:eastAsia="HG明朝B" w:hAnsi="ＭＳ 明朝"/>
        </w:rPr>
      </w:pPr>
      <w:r w:rsidRPr="00DF6357">
        <w:rPr>
          <w:rFonts w:ascii="HG明朝B" w:eastAsia="HG明朝B" w:hAnsi="ＭＳ 明朝" w:hint="eastAsia"/>
        </w:rPr>
        <w:t xml:space="preserve">　国の地方制度調査会答申、平成25年のものでございますけれども、そこにおきましても、現在指定都市が処理している任意事務についても、道府県と特別区の間の事務分担に応じた財源上の配慮が必要とされているところでございます。</w:t>
      </w:r>
    </w:p>
    <w:p w:rsidR="001F4BCC" w:rsidRPr="00DF6357" w:rsidRDefault="001F4BCC" w:rsidP="006B41E8">
      <w:pPr>
        <w:adjustRightInd w:val="0"/>
        <w:rPr>
          <w:rFonts w:ascii="HG明朝B" w:eastAsia="HG明朝B" w:hAnsi="ＭＳ 明朝"/>
        </w:rPr>
      </w:pPr>
      <w:r w:rsidRPr="00DF6357">
        <w:rPr>
          <w:rFonts w:ascii="HG明朝B" w:eastAsia="HG明朝B" w:hAnsi="ＭＳ 明朝" w:hint="eastAsia"/>
        </w:rPr>
        <w:t xml:space="preserve">　以上です。</w:t>
      </w:r>
    </w:p>
    <w:p w:rsidR="001F4BCC" w:rsidRPr="00DF6357" w:rsidRDefault="001F4BCC" w:rsidP="006B41E8">
      <w:pPr>
        <w:adjustRightInd w:val="0"/>
        <w:rPr>
          <w:rFonts w:ascii="HG明朝B" w:eastAsia="HG明朝B" w:hAnsi="ＭＳ 明朝"/>
        </w:rPr>
      </w:pP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（今井会長）</w:t>
      </w: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 xml:space="preserve">　</w:t>
      </w:r>
      <w:r w:rsidR="005538EE">
        <w:rPr>
          <w:rFonts w:ascii="HG明朝B" w:eastAsia="HG明朝B" w:hAnsi="ＭＳ 明朝" w:hint="eastAsia"/>
        </w:rPr>
        <w:t>横山委員。</w:t>
      </w:r>
    </w:p>
    <w:p w:rsidR="00146DA4" w:rsidRPr="00DF6357" w:rsidRDefault="00146DA4" w:rsidP="00146DA4">
      <w:pPr>
        <w:adjustRightInd w:val="0"/>
        <w:rPr>
          <w:rFonts w:ascii="HG明朝B" w:eastAsia="HG明朝B" w:hAnsi="ＭＳ 明朝"/>
        </w:rPr>
      </w:pPr>
    </w:p>
    <w:p w:rsidR="001F4BCC" w:rsidRPr="00DF6357" w:rsidRDefault="001F4BCC" w:rsidP="006B41E8">
      <w:pPr>
        <w:adjustRightInd w:val="0"/>
        <w:rPr>
          <w:rFonts w:ascii="HG明朝B" w:eastAsia="HG明朝B" w:hAnsi="ＭＳ 明朝"/>
        </w:rPr>
      </w:pPr>
      <w:r w:rsidRPr="00DF6357">
        <w:rPr>
          <w:rFonts w:ascii="HG明朝B" w:eastAsia="HG明朝B" w:hAnsi="ＭＳ 明朝" w:hint="eastAsia"/>
        </w:rPr>
        <w:t>（横山委員）</w:t>
      </w:r>
    </w:p>
    <w:p w:rsidR="009A2103" w:rsidRPr="00DF6357" w:rsidRDefault="001F4BCC" w:rsidP="006B41E8">
      <w:pPr>
        <w:adjustRightInd w:val="0"/>
        <w:rPr>
          <w:rFonts w:ascii="HG明朝B" w:eastAsia="HG明朝B" w:hAnsi="ＭＳ 明朝"/>
        </w:rPr>
      </w:pPr>
      <w:r w:rsidRPr="00DF6357">
        <w:rPr>
          <w:rFonts w:ascii="HG明朝B" w:eastAsia="HG明朝B" w:hAnsi="ＭＳ 明朝" w:hint="eastAsia"/>
        </w:rPr>
        <w:lastRenderedPageBreak/>
        <w:t xml:space="preserve">　ありがとう</w:t>
      </w:r>
      <w:r w:rsidR="00D16806" w:rsidRPr="00DF6357">
        <w:rPr>
          <w:rFonts w:ascii="HG明朝B" w:eastAsia="HG明朝B" w:hAnsi="ＭＳ 明朝" w:hint="eastAsia"/>
        </w:rPr>
        <w:t>ございます。府に移管される事務について、一般市や中核市の区域では、府税が充てられているから、政令市でなくなる以上は、特別区の区域でも同様に府税を充てるようにすべきというご主張もあります。</w:t>
      </w:r>
      <w:r w:rsidR="00093228" w:rsidRPr="00DF6357">
        <w:rPr>
          <w:rFonts w:ascii="HG明朝B" w:eastAsia="HG明朝B" w:hAnsi="ＭＳ 明朝" w:hint="eastAsia"/>
        </w:rPr>
        <w:t>一般</w:t>
      </w:r>
      <w:r w:rsidR="005538EE">
        <w:rPr>
          <w:rFonts w:ascii="HG明朝B" w:eastAsia="HG明朝B" w:hAnsi="ＭＳ 明朝" w:hint="eastAsia"/>
        </w:rPr>
        <w:t>市・</w:t>
      </w:r>
      <w:r w:rsidR="00093228" w:rsidRPr="00DF6357">
        <w:rPr>
          <w:rFonts w:ascii="HG明朝B" w:eastAsia="HG明朝B" w:hAnsi="ＭＳ 明朝" w:hint="eastAsia"/>
        </w:rPr>
        <w:t>中核市と</w:t>
      </w:r>
      <w:r w:rsidR="005538EE">
        <w:rPr>
          <w:rFonts w:ascii="HG明朝B" w:eastAsia="HG明朝B" w:hAnsi="ＭＳ 明朝" w:hint="eastAsia"/>
        </w:rPr>
        <w:t>、</w:t>
      </w:r>
      <w:r w:rsidR="00093228" w:rsidRPr="00DF6357">
        <w:rPr>
          <w:rFonts w:ascii="HG明朝B" w:eastAsia="HG明朝B" w:hAnsi="ＭＳ 明朝" w:hint="eastAsia"/>
        </w:rPr>
        <w:t>政令市、とりわけ特別区設置法の適用対象となる人口200万人以上の大都市とでは、</w:t>
      </w:r>
      <w:r w:rsidR="0099554F" w:rsidRPr="00DF6357">
        <w:rPr>
          <w:rFonts w:ascii="HG明朝B" w:eastAsia="HG明朝B" w:hAnsi="ＭＳ 明朝" w:hint="eastAsia"/>
        </w:rPr>
        <w:t>都市としての機能も違えば、経済活動の規模、税収構造、行政需要の内容も大きく異なります。都区制度はそのような都市の状況に合わせた大都市制度です。当然ですが、今の大阪市域が特別区移行をもって大都市地域ではなくなるということは、</w:t>
      </w:r>
      <w:r w:rsidR="009A2103" w:rsidRPr="00DF6357">
        <w:rPr>
          <w:rFonts w:ascii="HG明朝B" w:eastAsia="HG明朝B" w:hAnsi="ＭＳ 明朝" w:hint="eastAsia"/>
        </w:rPr>
        <w:t>こ</w:t>
      </w:r>
      <w:r w:rsidR="0099554F" w:rsidRPr="00DF6357">
        <w:rPr>
          <w:rFonts w:ascii="HG明朝B" w:eastAsia="HG明朝B" w:hAnsi="ＭＳ 明朝" w:hint="eastAsia"/>
        </w:rPr>
        <w:t>れはあり得ず、大都市地域の市だからこそ対応すべき行政需要は変わりません。</w:t>
      </w:r>
    </w:p>
    <w:p w:rsidR="001F4BCC" w:rsidRPr="00DF6357" w:rsidRDefault="009A2103" w:rsidP="006B41E8">
      <w:pPr>
        <w:adjustRightInd w:val="0"/>
        <w:rPr>
          <w:rFonts w:ascii="HG明朝B" w:eastAsia="HG明朝B" w:hAnsi="ＭＳ 明朝"/>
        </w:rPr>
      </w:pPr>
      <w:r w:rsidRPr="00DF6357">
        <w:rPr>
          <w:rFonts w:ascii="HG明朝B" w:eastAsia="HG明朝B" w:hAnsi="ＭＳ 明朝" w:hint="eastAsia"/>
        </w:rPr>
        <w:t xml:space="preserve">　</w:t>
      </w:r>
      <w:r w:rsidR="0099554F" w:rsidRPr="00DF6357">
        <w:rPr>
          <w:rFonts w:ascii="HG明朝B" w:eastAsia="HG明朝B" w:hAnsi="ＭＳ 明朝" w:hint="eastAsia"/>
        </w:rPr>
        <w:t>そのような中で、きめ細やかな基礎自治体を設ける一方、市域一体的</w:t>
      </w:r>
      <w:r w:rsidRPr="00DF6357">
        <w:rPr>
          <w:rFonts w:ascii="HG明朝B" w:eastAsia="HG明朝B" w:hAnsi="ＭＳ 明朝" w:hint="eastAsia"/>
        </w:rPr>
        <w:t>・</w:t>
      </w:r>
      <w:r w:rsidR="0099554F" w:rsidRPr="00DF6357">
        <w:rPr>
          <w:rFonts w:ascii="HG明朝B" w:eastAsia="HG明朝B" w:hAnsi="ＭＳ 明朝" w:hint="eastAsia"/>
        </w:rPr>
        <w:t>統一的に行うべき事務は、本来担うべき市に</w:t>
      </w:r>
      <w:r w:rsidR="005538EE">
        <w:rPr>
          <w:rFonts w:ascii="HG明朝B" w:eastAsia="HG明朝B" w:hAnsi="ＭＳ 明朝" w:hint="eastAsia"/>
        </w:rPr>
        <w:t>かわって都が行うという仕組みが都区制度です。したがって、一般市・</w:t>
      </w:r>
      <w:r w:rsidR="0099554F" w:rsidRPr="00DF6357">
        <w:rPr>
          <w:rFonts w:ascii="HG明朝B" w:eastAsia="HG明朝B" w:hAnsi="ＭＳ 明朝" w:hint="eastAsia"/>
        </w:rPr>
        <w:t>中核市と同列に財源のあり方を論ずることは、実態に即した議論とは到底言えません。現在の素案における財政調整の考え方こそが合理的なものです。</w:t>
      </w:r>
      <w:r w:rsidR="00350F27" w:rsidRPr="00DF6357">
        <w:rPr>
          <w:rFonts w:ascii="HG明朝B" w:eastAsia="HG明朝B" w:hAnsi="ＭＳ 明朝" w:hint="eastAsia"/>
        </w:rPr>
        <w:t>丁寧に説明すれば</w:t>
      </w:r>
      <w:r w:rsidRPr="00DF6357">
        <w:rPr>
          <w:rFonts w:ascii="HG明朝B" w:eastAsia="HG明朝B" w:hAnsi="ＭＳ 明朝" w:hint="eastAsia"/>
        </w:rPr>
        <w:t>、</w:t>
      </w:r>
      <w:r w:rsidR="00350F27" w:rsidRPr="00DF6357">
        <w:rPr>
          <w:rFonts w:ascii="HG明朝B" w:eastAsia="HG明朝B" w:hAnsi="ＭＳ 明朝" w:hint="eastAsia"/>
        </w:rPr>
        <w:t>住民の皆様のご理解も十分得られるものと考えております。</w:t>
      </w:r>
    </w:p>
    <w:p w:rsidR="00350F27" w:rsidRPr="00DF6357" w:rsidRDefault="00350F27" w:rsidP="006B41E8">
      <w:pPr>
        <w:adjustRightInd w:val="0"/>
        <w:rPr>
          <w:rFonts w:ascii="HG明朝B" w:eastAsia="HG明朝B" w:hAnsi="ＭＳ 明朝"/>
        </w:rPr>
      </w:pPr>
      <w:r w:rsidRPr="00DF6357">
        <w:rPr>
          <w:rFonts w:ascii="HG明朝B" w:eastAsia="HG明朝B" w:hAnsi="ＭＳ 明朝" w:hint="eastAsia"/>
        </w:rPr>
        <w:t xml:space="preserve">　同様に、府に移管された広域事務に府税を充てるべきだとする主張の裏返しで、特別区の区民が二重負担になるというご意見もあります。</w:t>
      </w:r>
      <w:r w:rsidR="001C6D4A" w:rsidRPr="00DF6357">
        <w:rPr>
          <w:rFonts w:ascii="HG明朝B" w:eastAsia="HG明朝B" w:hAnsi="ＭＳ 明朝" w:hint="eastAsia"/>
        </w:rPr>
        <w:t>こうした広域事務に関する財政調整をめぐる議論に対してどのような認識なのか、事務局に伺います。</w:t>
      </w:r>
    </w:p>
    <w:p w:rsidR="001C6D4A" w:rsidRPr="00DF6357" w:rsidRDefault="001C6D4A" w:rsidP="006B41E8">
      <w:pPr>
        <w:adjustRightInd w:val="0"/>
        <w:rPr>
          <w:rFonts w:ascii="HG明朝B" w:eastAsia="HG明朝B" w:hAnsi="ＭＳ 明朝"/>
        </w:rPr>
      </w:pP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（今井会長）</w:t>
      </w: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 xml:space="preserve">　</w:t>
      </w:r>
      <w:r w:rsidR="005538EE">
        <w:rPr>
          <w:rFonts w:ascii="HG明朝B" w:eastAsia="HG明朝B" w:hAnsi="ＭＳ 明朝" w:hint="eastAsia"/>
        </w:rPr>
        <w:t>芦原課長。</w:t>
      </w:r>
    </w:p>
    <w:p w:rsidR="00146DA4" w:rsidRPr="00DF6357" w:rsidRDefault="00146DA4" w:rsidP="00146DA4">
      <w:pPr>
        <w:adjustRightInd w:val="0"/>
        <w:rPr>
          <w:rFonts w:ascii="HG明朝B" w:eastAsia="HG明朝B" w:hAnsi="ＭＳ 明朝"/>
        </w:rPr>
      </w:pPr>
    </w:p>
    <w:p w:rsidR="001C6D4A" w:rsidRPr="00DF6357" w:rsidRDefault="001C6D4A" w:rsidP="006B41E8">
      <w:pPr>
        <w:adjustRightInd w:val="0"/>
        <w:rPr>
          <w:rFonts w:ascii="HG明朝B" w:eastAsia="HG明朝B" w:hAnsi="ＭＳ 明朝"/>
        </w:rPr>
      </w:pPr>
      <w:r w:rsidRPr="00DF6357">
        <w:rPr>
          <w:rFonts w:ascii="HG明朝B" w:eastAsia="HG明朝B" w:hAnsi="ＭＳ 明朝" w:hint="eastAsia"/>
        </w:rPr>
        <w:t>（事務局：芦原財政調整担当課長）</w:t>
      </w:r>
    </w:p>
    <w:p w:rsidR="001C6D4A" w:rsidRPr="00DF6357" w:rsidRDefault="001C6D4A" w:rsidP="006B41E8">
      <w:pPr>
        <w:adjustRightInd w:val="0"/>
        <w:rPr>
          <w:rFonts w:ascii="HG明朝B" w:eastAsia="HG明朝B" w:hAnsi="ＭＳ 明朝"/>
        </w:rPr>
      </w:pPr>
      <w:r w:rsidRPr="00DF6357">
        <w:rPr>
          <w:rFonts w:ascii="HG明朝B" w:eastAsia="HG明朝B" w:hAnsi="ＭＳ 明朝" w:hint="eastAsia"/>
        </w:rPr>
        <w:t xml:space="preserve">　お答えします。</w:t>
      </w:r>
    </w:p>
    <w:p w:rsidR="001C6D4A" w:rsidRPr="00DF6357" w:rsidRDefault="001C6D4A" w:rsidP="006B41E8">
      <w:pPr>
        <w:adjustRightInd w:val="0"/>
        <w:rPr>
          <w:rFonts w:ascii="HG明朝B" w:eastAsia="HG明朝B" w:hAnsi="ＭＳ 明朝"/>
        </w:rPr>
      </w:pPr>
      <w:r w:rsidRPr="00DF6357">
        <w:rPr>
          <w:rFonts w:ascii="HG明朝B" w:eastAsia="HG明朝B" w:hAnsi="ＭＳ 明朝" w:hint="eastAsia"/>
        </w:rPr>
        <w:t xml:space="preserve">　現在、大阪府は府域全体、大阪市は市域全体の発展という観点から、それぞれの財政負担のもとで広域的な役割を担っているところでございます。</w:t>
      </w:r>
    </w:p>
    <w:p w:rsidR="001C6D4A" w:rsidRPr="00DF6357" w:rsidRDefault="001C6D4A" w:rsidP="006B41E8">
      <w:pPr>
        <w:adjustRightInd w:val="0"/>
        <w:rPr>
          <w:rFonts w:ascii="HG明朝B" w:eastAsia="HG明朝B" w:hAnsi="ＭＳ 明朝"/>
        </w:rPr>
      </w:pPr>
      <w:r w:rsidRPr="00DF6357">
        <w:rPr>
          <w:rFonts w:ascii="HG明朝B" w:eastAsia="HG明朝B" w:hAnsi="ＭＳ 明朝" w:hint="eastAsia"/>
        </w:rPr>
        <w:t xml:space="preserve">　特別区設置後は、市域の発展といった観点で大阪市が実施している広域的な事務を府に承継いたしまして、これに対応して必要な財源を大阪府に配分するという制度設計を行っているものでございます。その際、事業の担い手が</w:t>
      </w:r>
      <w:r w:rsidR="005538EE">
        <w:rPr>
          <w:rFonts w:ascii="HG明朝B" w:eastAsia="HG明朝B" w:hAnsi="ＭＳ 明朝" w:hint="eastAsia"/>
        </w:rPr>
        <w:t>変わる</w:t>
      </w:r>
      <w:r w:rsidRPr="00DF6357">
        <w:rPr>
          <w:rFonts w:ascii="HG明朝B" w:eastAsia="HG明朝B" w:hAnsi="ＭＳ 明朝" w:hint="eastAsia"/>
        </w:rPr>
        <w:t>ものの、負担の観点などが変わるものではなく、二重に負担するということになるものではないと考えております。</w:t>
      </w:r>
    </w:p>
    <w:p w:rsidR="001C6D4A" w:rsidRPr="00DF6357" w:rsidRDefault="001C6D4A" w:rsidP="006B41E8">
      <w:pPr>
        <w:adjustRightInd w:val="0"/>
        <w:rPr>
          <w:rFonts w:ascii="HG明朝B" w:eastAsia="HG明朝B" w:hAnsi="ＭＳ 明朝"/>
        </w:rPr>
      </w:pPr>
      <w:r w:rsidRPr="00DF6357">
        <w:rPr>
          <w:rFonts w:ascii="HG明朝B" w:eastAsia="HG明朝B" w:hAnsi="ＭＳ 明朝" w:hint="eastAsia"/>
        </w:rPr>
        <w:t xml:space="preserve">　また、納税者である大阪市民の方から見られても、</w:t>
      </w:r>
      <w:r w:rsidR="0003348B" w:rsidRPr="00DF6357">
        <w:rPr>
          <w:rFonts w:ascii="HG明朝B" w:eastAsia="HG明朝B" w:hAnsi="ＭＳ 明朝" w:hint="eastAsia"/>
        </w:rPr>
        <w:t>納税先が変わるということはございますが、大阪市に負担している税額と特別区の区民として特別区及び大阪府に負担することになる税額に変わりはございませんで、基礎自治機能については特別区、広域機能については大阪府が責任</w:t>
      </w:r>
      <w:r w:rsidR="009A2103" w:rsidRPr="00DF6357">
        <w:rPr>
          <w:rFonts w:ascii="HG明朝B" w:eastAsia="HG明朝B" w:hAnsi="ＭＳ 明朝" w:hint="eastAsia"/>
        </w:rPr>
        <w:t>を果たしていく</w:t>
      </w:r>
      <w:r w:rsidR="0003348B" w:rsidRPr="00DF6357">
        <w:rPr>
          <w:rFonts w:ascii="HG明朝B" w:eastAsia="HG明朝B" w:hAnsi="ＭＳ 明朝" w:hint="eastAsia"/>
        </w:rPr>
        <w:t>こととなります。</w:t>
      </w:r>
    </w:p>
    <w:p w:rsidR="0003348B" w:rsidRPr="00DF6357" w:rsidRDefault="0003348B" w:rsidP="006B41E8">
      <w:pPr>
        <w:adjustRightInd w:val="0"/>
        <w:rPr>
          <w:rFonts w:ascii="HG明朝B" w:eastAsia="HG明朝B" w:hAnsi="ＭＳ 明朝"/>
        </w:rPr>
      </w:pPr>
      <w:r w:rsidRPr="00DF6357">
        <w:rPr>
          <w:rFonts w:ascii="HG明朝B" w:eastAsia="HG明朝B" w:hAnsi="ＭＳ 明朝" w:hint="eastAsia"/>
        </w:rPr>
        <w:t xml:space="preserve">　こうした点が住民から理解されやすいよう、特別区素案において、大阪府に配分された財源は、現在、大阪市が担っている広域的な役割を果たすための事業に充当することでありますとか、その充当状況等について、大阪府・特別区協議会で毎年度検証することなど、財政調整制度の制度運用の透明性の確保についてお示しをしているところでございます。</w:t>
      </w:r>
    </w:p>
    <w:p w:rsidR="0003348B" w:rsidRPr="00DF6357" w:rsidRDefault="0003348B" w:rsidP="006B41E8">
      <w:pPr>
        <w:adjustRightInd w:val="0"/>
        <w:rPr>
          <w:rFonts w:ascii="HG明朝B" w:eastAsia="HG明朝B" w:hAnsi="ＭＳ 明朝"/>
        </w:rPr>
      </w:pPr>
      <w:r w:rsidRPr="00DF6357">
        <w:rPr>
          <w:rFonts w:ascii="HG明朝B" w:eastAsia="HG明朝B" w:hAnsi="ＭＳ 明朝" w:hint="eastAsia"/>
        </w:rPr>
        <w:t xml:space="preserve">　以上です。</w:t>
      </w:r>
    </w:p>
    <w:p w:rsidR="0003348B" w:rsidRPr="00DF6357" w:rsidRDefault="0003348B" w:rsidP="006B41E8">
      <w:pPr>
        <w:adjustRightInd w:val="0"/>
        <w:rPr>
          <w:rFonts w:ascii="HG明朝B" w:eastAsia="HG明朝B" w:hAnsi="ＭＳ 明朝"/>
        </w:rPr>
      </w:pP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（今井会長）</w:t>
      </w: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 xml:space="preserve">　</w:t>
      </w:r>
      <w:r w:rsidR="005538EE">
        <w:rPr>
          <w:rFonts w:ascii="HG明朝B" w:eastAsia="HG明朝B" w:hAnsi="ＭＳ 明朝" w:hint="eastAsia"/>
        </w:rPr>
        <w:t>横山委員。</w:t>
      </w:r>
    </w:p>
    <w:p w:rsidR="00146DA4" w:rsidRPr="00DF6357" w:rsidRDefault="00146DA4" w:rsidP="00146DA4">
      <w:pPr>
        <w:adjustRightInd w:val="0"/>
        <w:rPr>
          <w:rFonts w:ascii="HG明朝B" w:eastAsia="HG明朝B" w:hAnsi="ＭＳ 明朝"/>
        </w:rPr>
      </w:pPr>
    </w:p>
    <w:p w:rsidR="0003348B" w:rsidRPr="00DF6357" w:rsidRDefault="0003348B" w:rsidP="006B41E8">
      <w:pPr>
        <w:adjustRightInd w:val="0"/>
        <w:rPr>
          <w:rFonts w:ascii="HG明朝B" w:eastAsia="HG明朝B" w:hAnsi="ＭＳ 明朝"/>
        </w:rPr>
      </w:pPr>
      <w:r w:rsidRPr="00DF6357">
        <w:rPr>
          <w:rFonts w:ascii="HG明朝B" w:eastAsia="HG明朝B" w:hAnsi="ＭＳ 明朝" w:hint="eastAsia"/>
        </w:rPr>
        <w:t>（横山委員）</w:t>
      </w:r>
    </w:p>
    <w:p w:rsidR="0003348B" w:rsidRPr="00DF6357" w:rsidRDefault="0003348B" w:rsidP="006B41E8">
      <w:pPr>
        <w:adjustRightInd w:val="0"/>
        <w:rPr>
          <w:rFonts w:ascii="HG明朝B" w:eastAsia="HG明朝B" w:hAnsi="ＭＳ 明朝"/>
        </w:rPr>
      </w:pPr>
      <w:r w:rsidRPr="00DF6357">
        <w:rPr>
          <w:rFonts w:ascii="HG明朝B" w:eastAsia="HG明朝B" w:hAnsi="ＭＳ 明朝" w:hint="eastAsia"/>
        </w:rPr>
        <w:t xml:space="preserve">　これも二重負担という表現を用いて、あたかも特別区になると負担が</w:t>
      </w:r>
      <w:r w:rsidR="001E3031" w:rsidRPr="00DF6357">
        <w:rPr>
          <w:rFonts w:ascii="HG明朝B" w:eastAsia="HG明朝B" w:hAnsi="ＭＳ 明朝" w:hint="eastAsia"/>
        </w:rPr>
        <w:t>増え</w:t>
      </w:r>
      <w:r w:rsidRPr="00DF6357">
        <w:rPr>
          <w:rFonts w:ascii="HG明朝B" w:eastAsia="HG明朝B" w:hAnsi="ＭＳ 明朝" w:hint="eastAsia"/>
        </w:rPr>
        <w:t>るかのように印象づけるための、私は根拠のない主張と考えております。現在、大阪市が行っている広域的な事務を府に承継し、その財源を府に配分するという理に</w:t>
      </w:r>
      <w:r w:rsidR="00A607F2" w:rsidRPr="00DF6357">
        <w:rPr>
          <w:rFonts w:ascii="HG明朝B" w:eastAsia="HG明朝B" w:hAnsi="ＭＳ 明朝" w:hint="eastAsia"/>
        </w:rPr>
        <w:t>かな</w:t>
      </w:r>
      <w:r w:rsidRPr="00DF6357">
        <w:rPr>
          <w:rFonts w:ascii="HG明朝B" w:eastAsia="HG明朝B" w:hAnsi="ＭＳ 明朝" w:hint="eastAsia"/>
        </w:rPr>
        <w:t>ったわかりやすい制度設計となっています。こういった印象操作に惑わされることなく、負担の観点が変わらないこと、二重負担になるものではないこと、透明性の確保のためさまざまな仕組みを設けていることについても住民の皆様にきちんとご理解いただけるよう説明を尽くしていくことが大変重要だと考えております。</w:t>
      </w:r>
    </w:p>
    <w:p w:rsidR="0003348B" w:rsidRPr="00DF6357" w:rsidRDefault="0003348B" w:rsidP="006B41E8">
      <w:pPr>
        <w:adjustRightInd w:val="0"/>
        <w:rPr>
          <w:rFonts w:ascii="HG明朝B" w:eastAsia="HG明朝B" w:hAnsi="ＭＳ 明朝"/>
        </w:rPr>
      </w:pPr>
      <w:r w:rsidRPr="00DF6357">
        <w:rPr>
          <w:rFonts w:ascii="HG明朝B" w:eastAsia="HG明朝B" w:hAnsi="ＭＳ 明朝" w:hint="eastAsia"/>
        </w:rPr>
        <w:t xml:space="preserve">　引き続き</w:t>
      </w:r>
      <w:r w:rsidR="00A607F2" w:rsidRPr="00DF6357">
        <w:rPr>
          <w:rFonts w:ascii="HG明朝B" w:eastAsia="HG明朝B" w:hAnsi="ＭＳ 明朝" w:hint="eastAsia"/>
        </w:rPr>
        <w:t>まして</w:t>
      </w:r>
      <w:r w:rsidRPr="00DF6357">
        <w:rPr>
          <w:rFonts w:ascii="HG明朝B" w:eastAsia="HG明朝B" w:hAnsi="ＭＳ 明朝" w:hint="eastAsia"/>
        </w:rPr>
        <w:t>、追加</w:t>
      </w:r>
      <w:r w:rsidR="003E68BF">
        <w:rPr>
          <w:rFonts w:ascii="HG明朝B" w:eastAsia="HG明朝B" w:hAnsi="ＭＳ 明朝" w:hint="eastAsia"/>
        </w:rPr>
        <w:t>資料以外についても数点伺ってまいります。素案について。素案をはじめ</w:t>
      </w:r>
      <w:r w:rsidRPr="00DF6357">
        <w:rPr>
          <w:rFonts w:ascii="HG明朝B" w:eastAsia="HG明朝B" w:hAnsi="ＭＳ 明朝" w:hint="eastAsia"/>
        </w:rPr>
        <w:t>とする資料等については、事務局質疑を十分こなしており、次回からは委員間協議に入るべきだと考えておりますが、事務局質疑のまとめとして、特にポイントとなる点について</w:t>
      </w:r>
      <w:r w:rsidR="00A607F2" w:rsidRPr="00DF6357">
        <w:rPr>
          <w:rFonts w:ascii="HG明朝B" w:eastAsia="HG明朝B" w:hAnsi="ＭＳ 明朝" w:hint="eastAsia"/>
        </w:rPr>
        <w:t>、</w:t>
      </w:r>
      <w:r w:rsidRPr="00DF6357">
        <w:rPr>
          <w:rFonts w:ascii="HG明朝B" w:eastAsia="HG明朝B" w:hAnsi="ＭＳ 明朝" w:hint="eastAsia"/>
        </w:rPr>
        <w:t>確認の意味で振り返りたいと思います。</w:t>
      </w:r>
    </w:p>
    <w:p w:rsidR="0003348B" w:rsidRPr="00DF6357" w:rsidRDefault="0003348B" w:rsidP="006B41E8">
      <w:pPr>
        <w:adjustRightInd w:val="0"/>
        <w:rPr>
          <w:rFonts w:ascii="HG明朝B" w:eastAsia="HG明朝B" w:hAnsi="ＭＳ 明朝"/>
        </w:rPr>
      </w:pPr>
      <w:r w:rsidRPr="00DF6357">
        <w:rPr>
          <w:rFonts w:ascii="HG明朝B" w:eastAsia="HG明朝B" w:hAnsi="ＭＳ 明朝" w:hint="eastAsia"/>
        </w:rPr>
        <w:t xml:space="preserve">　まず、松井知事、吉村市長のもと、Ｇ20に続き万博開催が決まりました。停滞していた交通インフラの議論もここ数年検討が大きく進んでいるところです。松井知事、吉村市長のもと、府市の連携が成果を上げており、大都市制度改革の必要性はないという意見もあるようですが、広域行政に関して、特別区の設置にどういう意義があるのか、事務局</w:t>
      </w:r>
      <w:r w:rsidR="005538EE">
        <w:rPr>
          <w:rFonts w:ascii="HG明朝B" w:eastAsia="HG明朝B" w:hAnsi="ＭＳ 明朝" w:hint="eastAsia"/>
        </w:rPr>
        <w:t>に</w:t>
      </w:r>
      <w:r w:rsidRPr="00DF6357">
        <w:rPr>
          <w:rFonts w:ascii="HG明朝B" w:eastAsia="HG明朝B" w:hAnsi="ＭＳ 明朝" w:hint="eastAsia"/>
        </w:rPr>
        <w:t>確認いたします。</w:t>
      </w:r>
    </w:p>
    <w:p w:rsidR="0003348B" w:rsidRPr="00DF6357" w:rsidRDefault="0003348B" w:rsidP="006B41E8">
      <w:pPr>
        <w:adjustRightInd w:val="0"/>
        <w:rPr>
          <w:rFonts w:ascii="HG明朝B" w:eastAsia="HG明朝B" w:hAnsi="ＭＳ 明朝"/>
        </w:rPr>
      </w:pP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（今井会長）</w:t>
      </w: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 xml:space="preserve">　</w:t>
      </w:r>
      <w:r w:rsidR="005538EE">
        <w:rPr>
          <w:rFonts w:ascii="HG明朝B" w:eastAsia="HG明朝B" w:hAnsi="ＭＳ 明朝" w:hint="eastAsia"/>
        </w:rPr>
        <w:t>榎下課長。</w:t>
      </w:r>
    </w:p>
    <w:p w:rsidR="00146DA4" w:rsidRPr="00DF6357" w:rsidRDefault="00146DA4" w:rsidP="00146DA4">
      <w:pPr>
        <w:adjustRightInd w:val="0"/>
        <w:rPr>
          <w:rFonts w:ascii="HG明朝B" w:eastAsia="HG明朝B" w:hAnsi="ＭＳ 明朝"/>
        </w:rPr>
      </w:pPr>
    </w:p>
    <w:p w:rsidR="0003348B" w:rsidRPr="00DF6357" w:rsidRDefault="0003348B" w:rsidP="006B41E8">
      <w:pPr>
        <w:adjustRightInd w:val="0"/>
        <w:rPr>
          <w:rFonts w:ascii="HG明朝B" w:eastAsia="HG明朝B" w:hAnsi="ＭＳ 明朝"/>
        </w:rPr>
      </w:pPr>
      <w:r w:rsidRPr="00DF6357">
        <w:rPr>
          <w:rFonts w:ascii="HG明朝B" w:eastAsia="HG明朝B" w:hAnsi="ＭＳ 明朝" w:hint="eastAsia"/>
        </w:rPr>
        <w:t>（事務局：榎下制度企画担当課長）</w:t>
      </w:r>
    </w:p>
    <w:p w:rsidR="0003348B" w:rsidRPr="00DF6357" w:rsidRDefault="0003348B" w:rsidP="006B41E8">
      <w:pPr>
        <w:adjustRightInd w:val="0"/>
        <w:rPr>
          <w:rFonts w:ascii="HG明朝B" w:eastAsia="HG明朝B" w:hAnsi="ＭＳ 明朝"/>
        </w:rPr>
      </w:pPr>
      <w:r w:rsidRPr="00DF6357">
        <w:rPr>
          <w:rFonts w:ascii="HG明朝B" w:eastAsia="HG明朝B" w:hAnsi="ＭＳ 明朝" w:hint="eastAsia"/>
        </w:rPr>
        <w:t xml:space="preserve">　広域行政について、かつては府と市がそれぞれの考え方に基づいて取り組んだ結果、大阪の強みを十分に生かせないといった状況があったと認識しています。現在は、知事、市長、府市の各部局間の協議連携が進み、</w:t>
      </w:r>
      <w:r w:rsidR="0008005F" w:rsidRPr="00DF6357">
        <w:rPr>
          <w:rFonts w:ascii="HG明朝B" w:eastAsia="HG明朝B" w:hAnsi="ＭＳ 明朝" w:hint="eastAsia"/>
        </w:rPr>
        <w:t>戦略の一本化や二重行政の解消が一定進んでおります。今後、都市機能をさらに強化していくための都市インフラの整備や、成長戦略に基づく施策などを進め、副首都</w:t>
      </w:r>
      <w:r w:rsidR="005538EE">
        <w:rPr>
          <w:rFonts w:ascii="HG明朝B" w:eastAsia="HG明朝B" w:hAnsi="ＭＳ 明朝" w:hint="eastAsia"/>
        </w:rPr>
        <w:t>・</w:t>
      </w:r>
      <w:r w:rsidR="0008005F" w:rsidRPr="00DF6357">
        <w:rPr>
          <w:rFonts w:ascii="HG明朝B" w:eastAsia="HG明朝B" w:hAnsi="ＭＳ 明朝" w:hint="eastAsia"/>
        </w:rPr>
        <w:t>大阪を確立し、持続的な発展を実現するためには、中長期にわたる継続的な連携が必要となります。戦略の一本化や二重行政の解消に向けた</w:t>
      </w:r>
      <w:r w:rsidR="00146DA4" w:rsidRPr="00DF6357">
        <w:rPr>
          <w:rFonts w:ascii="HG明朝B" w:eastAsia="HG明朝B" w:hAnsi="ＭＳ 明朝" w:hint="eastAsia"/>
        </w:rPr>
        <w:t>取</w:t>
      </w:r>
      <w:r w:rsidR="0008005F" w:rsidRPr="00DF6357">
        <w:rPr>
          <w:rFonts w:ascii="HG明朝B" w:eastAsia="HG明朝B" w:hAnsi="ＭＳ 明朝" w:hint="eastAsia"/>
        </w:rPr>
        <w:t>組みを府市連携により進めるのではなく、</w:t>
      </w:r>
      <w:r w:rsidR="00836C8C" w:rsidRPr="00DF6357">
        <w:rPr>
          <w:rFonts w:ascii="HG明朝B" w:eastAsia="HG明朝B" w:hAnsi="ＭＳ 明朝" w:hint="eastAsia"/>
        </w:rPr>
        <w:t>将来にわたり制度的に担保できることが特別区設置による広域行政の一元化の意義と考えています。</w:t>
      </w:r>
    </w:p>
    <w:p w:rsidR="00836C8C" w:rsidRPr="00DF6357" w:rsidRDefault="00836C8C" w:rsidP="006B41E8">
      <w:pPr>
        <w:adjustRightInd w:val="0"/>
        <w:rPr>
          <w:rFonts w:ascii="HG明朝B" w:eastAsia="HG明朝B" w:hAnsi="ＭＳ 明朝"/>
        </w:rPr>
      </w:pPr>
      <w:r w:rsidRPr="00DF6357">
        <w:rPr>
          <w:rFonts w:ascii="HG明朝B" w:eastAsia="HG明朝B" w:hAnsi="ＭＳ 明朝" w:hint="eastAsia"/>
        </w:rPr>
        <w:t xml:space="preserve">　以上です。</w:t>
      </w:r>
    </w:p>
    <w:p w:rsidR="00836C8C" w:rsidRPr="00DF6357" w:rsidRDefault="00836C8C" w:rsidP="006B41E8">
      <w:pPr>
        <w:adjustRightInd w:val="0"/>
        <w:rPr>
          <w:rFonts w:ascii="HG明朝B" w:eastAsia="HG明朝B" w:hAnsi="ＭＳ 明朝"/>
        </w:rPr>
      </w:pP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（今井会長）</w:t>
      </w: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 xml:space="preserve">　</w:t>
      </w:r>
      <w:r w:rsidR="005538EE">
        <w:rPr>
          <w:rFonts w:ascii="HG明朝B" w:eastAsia="HG明朝B" w:hAnsi="ＭＳ 明朝" w:hint="eastAsia"/>
        </w:rPr>
        <w:t>横山委員。</w:t>
      </w:r>
    </w:p>
    <w:p w:rsidR="00146DA4" w:rsidRPr="00DF6357" w:rsidRDefault="00146DA4" w:rsidP="00146DA4">
      <w:pPr>
        <w:adjustRightInd w:val="0"/>
        <w:rPr>
          <w:rFonts w:ascii="HG明朝B" w:eastAsia="HG明朝B" w:hAnsi="ＭＳ 明朝"/>
        </w:rPr>
      </w:pPr>
    </w:p>
    <w:p w:rsidR="00836C8C" w:rsidRPr="00DF6357" w:rsidRDefault="00836C8C" w:rsidP="006B41E8">
      <w:pPr>
        <w:adjustRightInd w:val="0"/>
        <w:rPr>
          <w:rFonts w:ascii="HG明朝B" w:eastAsia="HG明朝B" w:hAnsi="ＭＳ 明朝"/>
        </w:rPr>
      </w:pPr>
      <w:r w:rsidRPr="00DF6357">
        <w:rPr>
          <w:rFonts w:ascii="HG明朝B" w:eastAsia="HG明朝B" w:hAnsi="ＭＳ 明朝" w:hint="eastAsia"/>
        </w:rPr>
        <w:t>（横山委員）</w:t>
      </w:r>
    </w:p>
    <w:p w:rsidR="00836C8C" w:rsidRPr="00DF6357" w:rsidRDefault="00836C8C" w:rsidP="006B41E8">
      <w:pPr>
        <w:adjustRightInd w:val="0"/>
        <w:rPr>
          <w:rFonts w:ascii="HG明朝B" w:eastAsia="HG明朝B" w:hAnsi="ＭＳ 明朝"/>
        </w:rPr>
      </w:pPr>
      <w:r w:rsidRPr="00DF6357">
        <w:rPr>
          <w:rFonts w:ascii="HG明朝B" w:eastAsia="HG明朝B" w:hAnsi="ＭＳ 明朝" w:hint="eastAsia"/>
        </w:rPr>
        <w:t xml:space="preserve">　松井知事、吉村市長の意思統一により広域行政が大阪全体で進んでいる現在の状況は、過去のそれから考えると奇跡とも言うべき状況かと考えます。広域の一元化で大阪の可能性が最大限生かされると、ここまで大阪は大きく変わるのかと、この数年は改めてこの大</w:t>
      </w:r>
      <w:r w:rsidRPr="00DF6357">
        <w:rPr>
          <w:rFonts w:ascii="HG明朝B" w:eastAsia="HG明朝B" w:hAnsi="ＭＳ 明朝" w:hint="eastAsia"/>
        </w:rPr>
        <w:lastRenderedPageBreak/>
        <w:t>阪というまちのポテンシャルを誇らしく思います。</w:t>
      </w:r>
    </w:p>
    <w:p w:rsidR="00836C8C" w:rsidRPr="00DF6357" w:rsidRDefault="00836C8C" w:rsidP="006B41E8">
      <w:pPr>
        <w:adjustRightInd w:val="0"/>
        <w:rPr>
          <w:rFonts w:ascii="HG明朝B" w:eastAsia="HG明朝B" w:hAnsi="ＭＳ 明朝"/>
        </w:rPr>
      </w:pPr>
      <w:r w:rsidRPr="00DF6357">
        <w:rPr>
          <w:rFonts w:ascii="HG明朝B" w:eastAsia="HG明朝B" w:hAnsi="ＭＳ 明朝" w:hint="eastAsia"/>
        </w:rPr>
        <w:t xml:space="preserve">　特別区の設置により、広域行政による二重行政のロス、非効率さが永遠に解消されることとなります。今の大阪の成長を未来にわたって恒久的なものにするためにも、府市再編、特別区設置は</w:t>
      </w:r>
      <w:r w:rsidR="003E68BF">
        <w:rPr>
          <w:rFonts w:ascii="HG明朝B" w:eastAsia="HG明朝B" w:hAnsi="ＭＳ 明朝" w:hint="eastAsia"/>
        </w:rPr>
        <w:t>非常に、</w:t>
      </w:r>
      <w:r w:rsidRPr="00DF6357">
        <w:rPr>
          <w:rFonts w:ascii="HG明朝B" w:eastAsia="HG明朝B" w:hAnsi="ＭＳ 明朝" w:hint="eastAsia"/>
        </w:rPr>
        <w:t>大いに意義のあるものと考えております。</w:t>
      </w:r>
    </w:p>
    <w:p w:rsidR="00836C8C" w:rsidRPr="00DF6357" w:rsidRDefault="00836C8C" w:rsidP="006B41E8">
      <w:pPr>
        <w:adjustRightInd w:val="0"/>
        <w:rPr>
          <w:rFonts w:ascii="HG明朝B" w:eastAsia="HG明朝B" w:hAnsi="ＭＳ 明朝"/>
        </w:rPr>
      </w:pPr>
      <w:r w:rsidRPr="00DF6357">
        <w:rPr>
          <w:rFonts w:ascii="HG明朝B" w:eastAsia="HG明朝B" w:hAnsi="ＭＳ 明朝" w:hint="eastAsia"/>
        </w:rPr>
        <w:t xml:space="preserve">　次に、基</w:t>
      </w:r>
      <w:r w:rsidR="009A631D">
        <w:rPr>
          <w:rFonts w:ascii="HG明朝B" w:eastAsia="HG明朝B" w:hAnsi="ＭＳ 明朝" w:hint="eastAsia"/>
        </w:rPr>
        <w:t>礎自治面から特別区設置の意義を確認します。大阪市では現在、区シティマネージャー</w:t>
      </w:r>
      <w:r w:rsidRPr="00DF6357">
        <w:rPr>
          <w:rFonts w:ascii="HG明朝B" w:eastAsia="HG明朝B" w:hAnsi="ＭＳ 明朝" w:hint="eastAsia"/>
        </w:rPr>
        <w:t>制度の導入や区政会議の設置により、地域のニーズに対応してこられております。こうした市役所</w:t>
      </w:r>
      <w:r w:rsidR="009A631D">
        <w:rPr>
          <w:rFonts w:ascii="HG明朝B" w:eastAsia="HG明朝B" w:hAnsi="ＭＳ 明朝" w:hint="eastAsia"/>
        </w:rPr>
        <w:t>内</w:t>
      </w:r>
      <w:r w:rsidRPr="00DF6357">
        <w:rPr>
          <w:rFonts w:ascii="HG明朝B" w:eastAsia="HG明朝B" w:hAnsi="ＭＳ 明朝" w:hint="eastAsia"/>
        </w:rPr>
        <w:t>分権の仕組みと特別区の設置とではどのような違いがあるのか伺います。</w:t>
      </w:r>
    </w:p>
    <w:p w:rsidR="00836C8C" w:rsidRPr="00DF6357" w:rsidRDefault="00836C8C" w:rsidP="006B41E8">
      <w:pPr>
        <w:adjustRightInd w:val="0"/>
        <w:rPr>
          <w:rFonts w:ascii="HG明朝B" w:eastAsia="HG明朝B" w:hAnsi="ＭＳ 明朝"/>
        </w:rPr>
      </w:pP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（今井会長）</w:t>
      </w: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 xml:space="preserve">　</w:t>
      </w:r>
      <w:r w:rsidR="009A631D">
        <w:rPr>
          <w:rFonts w:ascii="HG明朝B" w:eastAsia="HG明朝B" w:hAnsi="ＭＳ 明朝" w:hint="eastAsia"/>
        </w:rPr>
        <w:t>榎下課長。</w:t>
      </w:r>
    </w:p>
    <w:p w:rsidR="00146DA4" w:rsidRPr="00DF6357" w:rsidRDefault="00146DA4" w:rsidP="00146DA4">
      <w:pPr>
        <w:adjustRightInd w:val="0"/>
        <w:rPr>
          <w:rFonts w:ascii="HG明朝B" w:eastAsia="HG明朝B" w:hAnsi="ＭＳ 明朝"/>
        </w:rPr>
      </w:pPr>
    </w:p>
    <w:p w:rsidR="00836C8C" w:rsidRPr="00DF6357" w:rsidRDefault="00836C8C" w:rsidP="006B41E8">
      <w:pPr>
        <w:adjustRightInd w:val="0"/>
        <w:rPr>
          <w:rFonts w:ascii="HG明朝B" w:eastAsia="HG明朝B" w:hAnsi="ＭＳ 明朝"/>
        </w:rPr>
      </w:pPr>
      <w:r w:rsidRPr="00DF6357">
        <w:rPr>
          <w:rFonts w:ascii="HG明朝B" w:eastAsia="HG明朝B" w:hAnsi="ＭＳ 明朝" w:hint="eastAsia"/>
        </w:rPr>
        <w:t>（事務局：榎下制度企画担当課長）</w:t>
      </w:r>
    </w:p>
    <w:p w:rsidR="00836C8C" w:rsidRPr="00DF6357" w:rsidRDefault="00836C8C" w:rsidP="006B41E8">
      <w:pPr>
        <w:adjustRightInd w:val="0"/>
        <w:rPr>
          <w:rFonts w:ascii="HG明朝B" w:eastAsia="HG明朝B" w:hAnsi="ＭＳ 明朝"/>
        </w:rPr>
      </w:pPr>
      <w:r w:rsidRPr="00DF6357">
        <w:rPr>
          <w:rFonts w:ascii="HG明朝B" w:eastAsia="HG明朝B" w:hAnsi="ＭＳ 明朝" w:hint="eastAsia"/>
        </w:rPr>
        <w:t xml:space="preserve">　大阪市におきましては、大半の施策、予算配分の優先づけなどにつきまして、予算編成や条例提案の権限を持つ市長が</w:t>
      </w:r>
      <w:r w:rsidR="00C36734" w:rsidRPr="00DF6357">
        <w:rPr>
          <w:rFonts w:ascii="HG明朝B" w:eastAsia="HG明朝B" w:hAnsi="ＭＳ 明朝" w:hint="eastAsia"/>
        </w:rPr>
        <w:t>、</w:t>
      </w:r>
      <w:r w:rsidRPr="00DF6357">
        <w:rPr>
          <w:rFonts w:ascii="HG明朝B" w:eastAsia="HG明朝B" w:hAnsi="ＭＳ 明朝" w:hint="eastAsia"/>
        </w:rPr>
        <w:t>270万人の市全体を見渡しながら市政運営を行っておりまして、区長は市の事務のうち区内の基礎自治に関する事務の一部を分掌しております。区長の権限強化に関する</w:t>
      </w:r>
      <w:r w:rsidR="00146DA4" w:rsidRPr="00DF6357">
        <w:rPr>
          <w:rFonts w:ascii="HG明朝B" w:eastAsia="HG明朝B" w:hAnsi="ＭＳ 明朝" w:hint="eastAsia"/>
        </w:rPr>
        <w:t>取</w:t>
      </w:r>
      <w:r w:rsidRPr="00DF6357">
        <w:rPr>
          <w:rFonts w:ascii="HG明朝B" w:eastAsia="HG明朝B" w:hAnsi="ＭＳ 明朝" w:hint="eastAsia"/>
        </w:rPr>
        <w:t>組みを積極的に行ってはいるものの、区長は施策や事業の一部について判断しているという状況でございます。</w:t>
      </w:r>
    </w:p>
    <w:p w:rsidR="00836C8C" w:rsidRPr="00DF6357" w:rsidRDefault="00836C8C" w:rsidP="006B41E8">
      <w:pPr>
        <w:adjustRightInd w:val="0"/>
        <w:rPr>
          <w:rFonts w:ascii="HG明朝B" w:eastAsia="HG明朝B" w:hAnsi="ＭＳ 明朝"/>
        </w:rPr>
      </w:pPr>
      <w:r w:rsidRPr="00DF6357">
        <w:rPr>
          <w:rFonts w:ascii="HG明朝B" w:eastAsia="HG明朝B" w:hAnsi="ＭＳ 明朝" w:hint="eastAsia"/>
        </w:rPr>
        <w:t xml:space="preserve">　一方、特別区におきましては、選挙で選ばれる区長と区議会のもと、より地域の実情や住民ニーズを把握しながら、区の施策全般について予算、条例を含め決定を行い、現在の大阪市よりも住民に身近な単位で住民サービスを最適化できるというふうに考えております。</w:t>
      </w:r>
    </w:p>
    <w:p w:rsidR="00836C8C" w:rsidRPr="00DF6357" w:rsidRDefault="00836C8C" w:rsidP="006B41E8">
      <w:pPr>
        <w:adjustRightInd w:val="0"/>
        <w:rPr>
          <w:rFonts w:ascii="HG明朝B" w:eastAsia="HG明朝B" w:hAnsi="ＭＳ 明朝"/>
        </w:rPr>
      </w:pP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（今井会長）</w:t>
      </w: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 xml:space="preserve">　</w:t>
      </w:r>
      <w:r w:rsidR="009A631D">
        <w:rPr>
          <w:rFonts w:ascii="HG明朝B" w:eastAsia="HG明朝B" w:hAnsi="ＭＳ 明朝" w:hint="eastAsia"/>
        </w:rPr>
        <w:t>横山委員。</w:t>
      </w:r>
    </w:p>
    <w:p w:rsidR="00146DA4" w:rsidRPr="00DF6357" w:rsidRDefault="00146DA4" w:rsidP="00146DA4">
      <w:pPr>
        <w:adjustRightInd w:val="0"/>
        <w:rPr>
          <w:rFonts w:ascii="HG明朝B" w:eastAsia="HG明朝B" w:hAnsi="ＭＳ 明朝"/>
        </w:rPr>
      </w:pPr>
    </w:p>
    <w:p w:rsidR="00836C8C" w:rsidRPr="00DF6357" w:rsidRDefault="00836C8C" w:rsidP="006B41E8">
      <w:pPr>
        <w:adjustRightInd w:val="0"/>
        <w:rPr>
          <w:rFonts w:ascii="HG明朝B" w:eastAsia="HG明朝B" w:hAnsi="ＭＳ 明朝"/>
        </w:rPr>
      </w:pPr>
      <w:r w:rsidRPr="00DF6357">
        <w:rPr>
          <w:rFonts w:ascii="HG明朝B" w:eastAsia="HG明朝B" w:hAnsi="ＭＳ 明朝" w:hint="eastAsia"/>
        </w:rPr>
        <w:t>（横山委員）</w:t>
      </w:r>
    </w:p>
    <w:p w:rsidR="00836C8C" w:rsidRPr="00DF6357" w:rsidRDefault="00836C8C" w:rsidP="006B41E8">
      <w:pPr>
        <w:adjustRightInd w:val="0"/>
        <w:rPr>
          <w:rFonts w:ascii="HG明朝B" w:eastAsia="HG明朝B" w:hAnsi="ＭＳ 明朝"/>
        </w:rPr>
      </w:pPr>
      <w:r w:rsidRPr="00DF6357">
        <w:rPr>
          <w:rFonts w:ascii="HG明朝B" w:eastAsia="HG明朝B" w:hAnsi="ＭＳ 明朝" w:hint="eastAsia"/>
        </w:rPr>
        <w:t xml:space="preserve">　現在の大阪市よりも住民に身近な単位で住民サービスを最適化できるということです。総合区制度では、公選区長、区議会による住民自治の拡充は実現できず、自治の最適化は特別区でないと</w:t>
      </w:r>
      <w:r w:rsidR="00053D05" w:rsidRPr="00DF6357">
        <w:rPr>
          <w:rFonts w:ascii="HG明朝B" w:eastAsia="HG明朝B" w:hAnsi="ＭＳ 明朝" w:hint="eastAsia"/>
        </w:rPr>
        <w:t>達成できないものです。この点は大都市制度の経済効果算出においても</w:t>
      </w:r>
      <w:r w:rsidR="00C36734" w:rsidRPr="00DF6357">
        <w:rPr>
          <w:rFonts w:ascii="HG明朝B" w:eastAsia="HG明朝B" w:hAnsi="ＭＳ 明朝" w:hint="eastAsia"/>
        </w:rPr>
        <w:t>、</w:t>
      </w:r>
      <w:r w:rsidR="00053D05" w:rsidRPr="00DF6357">
        <w:rPr>
          <w:rFonts w:ascii="HG明朝B" w:eastAsia="HG明朝B" w:hAnsi="ＭＳ 明朝" w:hint="eastAsia"/>
        </w:rPr>
        <w:t>総合区、特別区の大きな差の決め手となる点でありました。適正規模の自治体として再編されることで</w:t>
      </w:r>
      <w:r w:rsidR="00C36734" w:rsidRPr="00DF6357">
        <w:rPr>
          <w:rFonts w:ascii="HG明朝B" w:eastAsia="HG明朝B" w:hAnsi="ＭＳ 明朝" w:hint="eastAsia"/>
        </w:rPr>
        <w:t>、</w:t>
      </w:r>
      <w:r w:rsidR="00053D05" w:rsidRPr="00DF6357">
        <w:rPr>
          <w:rFonts w:ascii="HG明朝B" w:eastAsia="HG明朝B" w:hAnsi="ＭＳ 明朝" w:hint="eastAsia"/>
        </w:rPr>
        <w:t>いわゆる混雑コストが解消され、生まれた財源をまた住民サービスに投資し、より充実した住民サービスが</w:t>
      </w:r>
      <w:r w:rsidR="009A631D">
        <w:rPr>
          <w:rFonts w:ascii="HG明朝B" w:eastAsia="HG明朝B" w:hAnsi="ＭＳ 明朝" w:hint="eastAsia"/>
        </w:rPr>
        <w:t>叶い</w:t>
      </w:r>
      <w:r w:rsidR="00053D05" w:rsidRPr="00DF6357">
        <w:rPr>
          <w:rFonts w:ascii="HG明朝B" w:eastAsia="HG明朝B" w:hAnsi="ＭＳ 明朝" w:hint="eastAsia"/>
        </w:rPr>
        <w:t>ます。市役所内分権と特別区設置では、その意義、効果において大きな差があることがこの間の議論で明確になったところです。</w:t>
      </w:r>
    </w:p>
    <w:p w:rsidR="00053D05" w:rsidRPr="00DF6357" w:rsidRDefault="00053D05" w:rsidP="006B41E8">
      <w:pPr>
        <w:adjustRightInd w:val="0"/>
        <w:rPr>
          <w:rFonts w:ascii="HG明朝B" w:eastAsia="HG明朝B" w:hAnsi="ＭＳ 明朝"/>
        </w:rPr>
      </w:pPr>
      <w:r w:rsidRPr="00DF6357">
        <w:rPr>
          <w:rFonts w:ascii="HG明朝B" w:eastAsia="HG明朝B" w:hAnsi="ＭＳ 明朝" w:hint="eastAsia"/>
        </w:rPr>
        <w:t xml:space="preserve">　さて、次に、サービス維持のための財政面の</w:t>
      </w:r>
      <w:r w:rsidR="00145908" w:rsidRPr="00DF6357">
        <w:rPr>
          <w:rFonts w:ascii="HG明朝B" w:eastAsia="HG明朝B" w:hAnsi="ＭＳ 明朝" w:hint="eastAsia"/>
        </w:rPr>
        <w:t>保証に</w:t>
      </w:r>
      <w:r w:rsidRPr="00DF6357">
        <w:rPr>
          <w:rFonts w:ascii="HG明朝B" w:eastAsia="HG明朝B" w:hAnsi="ＭＳ 明朝" w:hint="eastAsia"/>
        </w:rPr>
        <w:t>ついて伺います。大阪市では、幼児教育の無償化や子ども医療費助成、</w:t>
      </w:r>
      <w:r w:rsidR="00DB5623" w:rsidRPr="00DF6357">
        <w:rPr>
          <w:rFonts w:ascii="HG明朝B" w:eastAsia="HG明朝B" w:hAnsi="ＭＳ 明朝" w:hint="eastAsia"/>
        </w:rPr>
        <w:t>塾代助成を</w:t>
      </w:r>
      <w:r w:rsidR="003E68BF">
        <w:rPr>
          <w:rFonts w:ascii="HG明朝B" w:eastAsia="HG明朝B" w:hAnsi="ＭＳ 明朝" w:hint="eastAsia"/>
        </w:rPr>
        <w:t>はじめ</w:t>
      </w:r>
      <w:r w:rsidR="00DB5623" w:rsidRPr="00DF6357">
        <w:rPr>
          <w:rFonts w:ascii="HG明朝B" w:eastAsia="HG明朝B" w:hAnsi="ＭＳ 明朝" w:hint="eastAsia"/>
        </w:rPr>
        <w:t>とした独自の住民サービスを行っておられます。素案には、住民サービスの維持に努める方針が明記されていますが、財政面ではどのように手当</w:t>
      </w:r>
      <w:r w:rsidR="00C36734" w:rsidRPr="00DF6357">
        <w:rPr>
          <w:rFonts w:ascii="HG明朝B" w:eastAsia="HG明朝B" w:hAnsi="ＭＳ 明朝" w:hint="eastAsia"/>
        </w:rPr>
        <w:t>て</w:t>
      </w:r>
      <w:r w:rsidR="00DB5623" w:rsidRPr="00DF6357">
        <w:rPr>
          <w:rFonts w:ascii="HG明朝B" w:eastAsia="HG明朝B" w:hAnsi="ＭＳ 明朝" w:hint="eastAsia"/>
        </w:rPr>
        <w:t>されているのかお伺いします。</w:t>
      </w:r>
    </w:p>
    <w:p w:rsidR="00DB5623" w:rsidRPr="00DF6357" w:rsidRDefault="00DB5623" w:rsidP="006B41E8">
      <w:pPr>
        <w:adjustRightInd w:val="0"/>
        <w:rPr>
          <w:rFonts w:ascii="HG明朝B" w:eastAsia="HG明朝B" w:hAnsi="ＭＳ 明朝"/>
        </w:rPr>
      </w:pP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（今井会長）</w:t>
      </w: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 xml:space="preserve">　</w:t>
      </w:r>
      <w:r w:rsidR="009A631D">
        <w:rPr>
          <w:rFonts w:ascii="HG明朝B" w:eastAsia="HG明朝B" w:hAnsi="ＭＳ 明朝" w:hint="eastAsia"/>
        </w:rPr>
        <w:t>芦原課長。</w:t>
      </w:r>
    </w:p>
    <w:p w:rsidR="00146DA4" w:rsidRPr="00DF6357" w:rsidRDefault="00146DA4" w:rsidP="00146DA4">
      <w:pPr>
        <w:adjustRightInd w:val="0"/>
        <w:rPr>
          <w:rFonts w:ascii="HG明朝B" w:eastAsia="HG明朝B" w:hAnsi="ＭＳ 明朝"/>
        </w:rPr>
      </w:pPr>
    </w:p>
    <w:p w:rsidR="00DB5623" w:rsidRPr="00DF6357" w:rsidRDefault="00DB5623" w:rsidP="006B41E8">
      <w:pPr>
        <w:adjustRightInd w:val="0"/>
        <w:rPr>
          <w:rFonts w:ascii="HG明朝B" w:eastAsia="HG明朝B" w:hAnsi="ＭＳ 明朝"/>
        </w:rPr>
      </w:pPr>
      <w:r w:rsidRPr="00DF6357">
        <w:rPr>
          <w:rFonts w:ascii="HG明朝B" w:eastAsia="HG明朝B" w:hAnsi="ＭＳ 明朝" w:hint="eastAsia"/>
        </w:rPr>
        <w:t>（事務局：芦原財政調整担当課長）</w:t>
      </w:r>
    </w:p>
    <w:p w:rsidR="00DB5623" w:rsidRPr="00DF6357" w:rsidRDefault="00DB5623" w:rsidP="006B41E8">
      <w:pPr>
        <w:adjustRightInd w:val="0"/>
        <w:rPr>
          <w:rFonts w:ascii="HG明朝B" w:eastAsia="HG明朝B" w:hAnsi="ＭＳ 明朝"/>
        </w:rPr>
      </w:pPr>
      <w:r w:rsidRPr="00DF6357">
        <w:rPr>
          <w:rFonts w:ascii="HG明朝B" w:eastAsia="HG明朝B" w:hAnsi="ＭＳ 明朝" w:hint="eastAsia"/>
        </w:rPr>
        <w:t xml:space="preserve">　</w:t>
      </w:r>
      <w:r w:rsidR="00B91F4B" w:rsidRPr="00DF6357">
        <w:rPr>
          <w:rFonts w:ascii="HG明朝B" w:eastAsia="HG明朝B" w:hAnsi="ＭＳ 明朝" w:hint="eastAsia"/>
        </w:rPr>
        <w:t>財政調整財源の配分割合につきましては、事務分担案に基づいて</w:t>
      </w:r>
      <w:r w:rsidR="00176A68" w:rsidRPr="00DF6357">
        <w:rPr>
          <w:rFonts w:ascii="HG明朝B" w:eastAsia="HG明朝B" w:hAnsi="ＭＳ 明朝" w:hint="eastAsia"/>
        </w:rPr>
        <w:t>、</w:t>
      </w:r>
      <w:r w:rsidR="00B91F4B" w:rsidRPr="00DF6357">
        <w:rPr>
          <w:rFonts w:ascii="HG明朝B" w:eastAsia="HG明朝B" w:hAnsi="ＭＳ 明朝" w:hint="eastAsia"/>
        </w:rPr>
        <w:t>特別区と大阪府の事務別に</w:t>
      </w:r>
      <w:r w:rsidR="00176A68" w:rsidRPr="00DF6357">
        <w:rPr>
          <w:rFonts w:ascii="HG明朝B" w:eastAsia="HG明朝B" w:hAnsi="ＭＳ 明朝" w:hint="eastAsia"/>
        </w:rPr>
        <w:t>、</w:t>
      </w:r>
      <w:r w:rsidR="00B91F4B" w:rsidRPr="00DF6357">
        <w:rPr>
          <w:rFonts w:ascii="HG明朝B" w:eastAsia="HG明朝B" w:hAnsi="ＭＳ 明朝" w:hint="eastAsia"/>
        </w:rPr>
        <w:t>所要一般財源を決算ベースで積み上げることにより定めることとしております。お示しのような特別区が実施する</w:t>
      </w:r>
      <w:r w:rsidR="00176A68" w:rsidRPr="00DF6357">
        <w:rPr>
          <w:rFonts w:ascii="HG明朝B" w:eastAsia="HG明朝B" w:hAnsi="ＭＳ 明朝" w:hint="eastAsia"/>
        </w:rPr>
        <w:t>こ</w:t>
      </w:r>
      <w:r w:rsidR="00B91F4B" w:rsidRPr="00DF6357">
        <w:rPr>
          <w:rFonts w:ascii="HG明朝B" w:eastAsia="HG明朝B" w:hAnsi="ＭＳ 明朝" w:hint="eastAsia"/>
        </w:rPr>
        <w:t>ととなる独自事業の財源につきましては、</w:t>
      </w:r>
      <w:r w:rsidR="00E2021E" w:rsidRPr="00DF6357">
        <w:rPr>
          <w:rFonts w:ascii="HG明朝B" w:eastAsia="HG明朝B" w:hAnsi="ＭＳ 明朝" w:hint="eastAsia"/>
        </w:rPr>
        <w:t>特別区に配分されることとなります。</w:t>
      </w:r>
    </w:p>
    <w:p w:rsidR="00E2021E" w:rsidRPr="00DF6357" w:rsidRDefault="00E2021E" w:rsidP="006B41E8">
      <w:pPr>
        <w:adjustRightInd w:val="0"/>
        <w:rPr>
          <w:rFonts w:ascii="HG明朝B" w:eastAsia="HG明朝B" w:hAnsi="ＭＳ 明朝"/>
        </w:rPr>
      </w:pPr>
      <w:r w:rsidRPr="00DF6357">
        <w:rPr>
          <w:rFonts w:ascii="HG明朝B" w:eastAsia="HG明朝B" w:hAnsi="ＭＳ 明朝" w:hint="eastAsia"/>
        </w:rPr>
        <w:t xml:space="preserve">　なお、特別区の財政運営が将来的に成り立つかを協議いただくための参考資料としまして、財政シミュレーションをお示ししております。その試算のベースとしている市の財政収支概算、粗い試算には、</w:t>
      </w:r>
      <w:r w:rsidR="00145908" w:rsidRPr="00DF6357">
        <w:rPr>
          <w:rFonts w:ascii="HG明朝B" w:eastAsia="HG明朝B" w:hAnsi="ＭＳ 明朝" w:hint="eastAsia"/>
        </w:rPr>
        <w:t>お示しの独自事業が平成30年度当初予算を基本に一定の前提条件を置いた上で織り込まれているところでございます。</w:t>
      </w:r>
    </w:p>
    <w:p w:rsidR="00145908" w:rsidRPr="00DF6357" w:rsidRDefault="00145908" w:rsidP="006B41E8">
      <w:pPr>
        <w:adjustRightInd w:val="0"/>
        <w:rPr>
          <w:rFonts w:ascii="HG明朝B" w:eastAsia="HG明朝B" w:hAnsi="ＭＳ 明朝"/>
        </w:rPr>
      </w:pPr>
      <w:r w:rsidRPr="00DF6357">
        <w:rPr>
          <w:rFonts w:ascii="HG明朝B" w:eastAsia="HG明朝B" w:hAnsi="ＭＳ 明朝" w:hint="eastAsia"/>
        </w:rPr>
        <w:t xml:space="preserve">　以上でございます。</w:t>
      </w:r>
    </w:p>
    <w:p w:rsidR="00145908" w:rsidRPr="00DF6357" w:rsidRDefault="00145908" w:rsidP="006B41E8">
      <w:pPr>
        <w:adjustRightInd w:val="0"/>
        <w:rPr>
          <w:rFonts w:ascii="HG明朝B" w:eastAsia="HG明朝B" w:hAnsi="ＭＳ 明朝"/>
        </w:rPr>
      </w:pP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（今井会長）</w:t>
      </w: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 xml:space="preserve">　</w:t>
      </w:r>
      <w:r w:rsidR="009A631D">
        <w:rPr>
          <w:rFonts w:ascii="HG明朝B" w:eastAsia="HG明朝B" w:hAnsi="ＭＳ 明朝" w:hint="eastAsia"/>
        </w:rPr>
        <w:t>横山委員。</w:t>
      </w:r>
    </w:p>
    <w:p w:rsidR="00146DA4" w:rsidRPr="00DF6357" w:rsidRDefault="00146DA4" w:rsidP="00146DA4">
      <w:pPr>
        <w:adjustRightInd w:val="0"/>
        <w:rPr>
          <w:rFonts w:ascii="HG明朝B" w:eastAsia="HG明朝B" w:hAnsi="ＭＳ 明朝"/>
        </w:rPr>
      </w:pPr>
    </w:p>
    <w:p w:rsidR="00145908" w:rsidRPr="00DF6357" w:rsidRDefault="00145908" w:rsidP="006B41E8">
      <w:pPr>
        <w:adjustRightInd w:val="0"/>
        <w:rPr>
          <w:rFonts w:ascii="HG明朝B" w:eastAsia="HG明朝B" w:hAnsi="ＭＳ 明朝"/>
        </w:rPr>
      </w:pPr>
      <w:r w:rsidRPr="00DF6357">
        <w:rPr>
          <w:rFonts w:ascii="HG明朝B" w:eastAsia="HG明朝B" w:hAnsi="ＭＳ 明朝" w:hint="eastAsia"/>
        </w:rPr>
        <w:t>（横山委員）</w:t>
      </w:r>
    </w:p>
    <w:p w:rsidR="00145908" w:rsidRPr="00DF6357" w:rsidRDefault="00145908" w:rsidP="006B41E8">
      <w:pPr>
        <w:adjustRightInd w:val="0"/>
        <w:rPr>
          <w:rFonts w:ascii="HG明朝B" w:eastAsia="HG明朝B" w:hAnsi="ＭＳ 明朝"/>
        </w:rPr>
      </w:pPr>
      <w:r w:rsidRPr="00DF6357">
        <w:rPr>
          <w:rFonts w:ascii="HG明朝B" w:eastAsia="HG明朝B" w:hAnsi="ＭＳ 明朝" w:hint="eastAsia"/>
        </w:rPr>
        <w:t xml:space="preserve">　住民サービスを適正に承継し、地域の状況やニーズを踏まえながら、内容の水準や維持にも努めることも明記され、必要な財源が保証されることが確認できました。</w:t>
      </w:r>
    </w:p>
    <w:p w:rsidR="00145908" w:rsidRPr="00DF6357" w:rsidRDefault="00145908" w:rsidP="006B41E8">
      <w:pPr>
        <w:adjustRightInd w:val="0"/>
        <w:rPr>
          <w:rFonts w:ascii="HG明朝B" w:eastAsia="HG明朝B" w:hAnsi="ＭＳ 明朝"/>
        </w:rPr>
      </w:pPr>
      <w:r w:rsidRPr="00DF6357">
        <w:rPr>
          <w:rFonts w:ascii="HG明朝B" w:eastAsia="HG明朝B" w:hAnsi="ＭＳ 明朝" w:hint="eastAsia"/>
        </w:rPr>
        <w:t xml:space="preserve">　次に、コストについて伺います。これまで</w:t>
      </w:r>
      <w:r w:rsidR="00176A68" w:rsidRPr="00DF6357">
        <w:rPr>
          <w:rFonts w:ascii="HG明朝B" w:eastAsia="HG明朝B" w:hAnsi="ＭＳ 明朝" w:hint="eastAsia"/>
        </w:rPr>
        <w:t>、</w:t>
      </w:r>
      <w:r w:rsidRPr="00DF6357">
        <w:rPr>
          <w:rFonts w:ascii="HG明朝B" w:eastAsia="HG明朝B" w:hAnsi="ＭＳ 明朝" w:hint="eastAsia"/>
        </w:rPr>
        <w:t>特別区の設置に係るコストのうち大きな割合を占める庁舎整備に関する経費について、</w:t>
      </w:r>
      <w:r w:rsidR="003F765E" w:rsidRPr="00DF6357">
        <w:rPr>
          <w:rFonts w:ascii="HG明朝B" w:eastAsia="HG明朝B" w:hAnsi="ＭＳ 明朝" w:hint="eastAsia"/>
        </w:rPr>
        <w:t>法定協議会での議論も踏まえ、事務局から、特別区素案だけではなく、総合庁舎案、官房庁舎</w:t>
      </w:r>
      <w:r w:rsidR="0068582C" w:rsidRPr="00DF6357">
        <w:rPr>
          <w:rFonts w:ascii="HG明朝B" w:eastAsia="HG明朝B" w:hAnsi="ＭＳ 明朝" w:hint="eastAsia"/>
        </w:rPr>
        <w:t>案といった複数のパターンが示されてきたところです。ただし、事務局からは、いずれの案についても一定の前提条件のもとで試算したものであり、金額は確定したものではなく、幅を持って見る必要があるとの説明がなされています。我が会派からは、例えば</w:t>
      </w:r>
      <w:r w:rsidR="00176A68" w:rsidRPr="00DF6357">
        <w:rPr>
          <w:rFonts w:ascii="HG明朝B" w:eastAsia="HG明朝B" w:hAnsi="ＭＳ 明朝" w:hint="eastAsia"/>
        </w:rPr>
        <w:t>１</w:t>
      </w:r>
      <w:r w:rsidR="0068582C" w:rsidRPr="00DF6357">
        <w:rPr>
          <w:rFonts w:ascii="HG明朝B" w:eastAsia="HG明朝B" w:hAnsi="ＭＳ 明朝" w:hint="eastAsia"/>
        </w:rPr>
        <w:t>人当たり執務室面積を、世間の相場とかけ離れた20</w:t>
      </w:r>
      <w:r w:rsidR="00F37989">
        <w:rPr>
          <w:rFonts w:ascii="HG明朝B" w:eastAsia="HG明朝B" w:hAnsi="ＭＳ 明朝" w:hint="eastAsia"/>
        </w:rPr>
        <w:t>㎡</w:t>
      </w:r>
      <w:r w:rsidR="0068582C" w:rsidRPr="00DF6357">
        <w:rPr>
          <w:rFonts w:ascii="HG明朝B" w:eastAsia="HG明朝B" w:hAnsi="ＭＳ 明朝" w:hint="eastAsia"/>
        </w:rPr>
        <w:t>とするのではなく、もっと縮小できるはずといったことを</w:t>
      </w:r>
      <w:r w:rsidR="003E68BF">
        <w:rPr>
          <w:rFonts w:ascii="HG明朝B" w:eastAsia="HG明朝B" w:hAnsi="ＭＳ 明朝" w:hint="eastAsia"/>
        </w:rPr>
        <w:t>はじめ</w:t>
      </w:r>
      <w:r w:rsidR="0068582C" w:rsidRPr="00DF6357">
        <w:rPr>
          <w:rFonts w:ascii="HG明朝B" w:eastAsia="HG明朝B" w:hAnsi="ＭＳ 明朝" w:hint="eastAsia"/>
        </w:rPr>
        <w:t>、ほかにも大阪市の保有地の活用、ホテル等の集客施設との合築、ＰＦＩの導入など、さまざまな創意工夫によりコスト縮減は可能であるということを申し述べてまいりました。現時点での試算は、一定の前提を置いた上でのものと理解しておりますが、今後、特別区の設置に向け具体的な検討を進めていくに当たっては、コスト抑制の観点からどのような手段をとり得るのか、改めて検討が必要であると考えます。事務局としてはこの点どのように認識されておられますか。</w:t>
      </w:r>
    </w:p>
    <w:p w:rsidR="0068582C" w:rsidRPr="00DF6357" w:rsidRDefault="0068582C" w:rsidP="006B41E8">
      <w:pPr>
        <w:adjustRightInd w:val="0"/>
        <w:rPr>
          <w:rFonts w:ascii="HG明朝B" w:eastAsia="HG明朝B" w:hAnsi="ＭＳ 明朝"/>
        </w:rPr>
      </w:pP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（今井会長）</w:t>
      </w: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 xml:space="preserve">　</w:t>
      </w:r>
      <w:r w:rsidR="009A631D">
        <w:rPr>
          <w:rFonts w:ascii="HG明朝B" w:eastAsia="HG明朝B" w:hAnsi="ＭＳ 明朝" w:hint="eastAsia"/>
        </w:rPr>
        <w:t>松山課長。</w:t>
      </w:r>
    </w:p>
    <w:p w:rsidR="00146DA4" w:rsidRPr="00DF6357" w:rsidRDefault="00146DA4" w:rsidP="00146DA4">
      <w:pPr>
        <w:adjustRightInd w:val="0"/>
        <w:rPr>
          <w:rFonts w:ascii="HG明朝B" w:eastAsia="HG明朝B" w:hAnsi="ＭＳ 明朝"/>
        </w:rPr>
      </w:pPr>
    </w:p>
    <w:p w:rsidR="0068582C" w:rsidRPr="00DF6357" w:rsidRDefault="0068582C" w:rsidP="006B41E8">
      <w:pPr>
        <w:adjustRightInd w:val="0"/>
        <w:rPr>
          <w:rFonts w:ascii="HG明朝B" w:eastAsia="HG明朝B" w:hAnsi="ＭＳ 明朝"/>
        </w:rPr>
      </w:pPr>
      <w:r w:rsidRPr="00DF6357">
        <w:rPr>
          <w:rFonts w:ascii="HG明朝B" w:eastAsia="HG明朝B" w:hAnsi="ＭＳ 明朝" w:hint="eastAsia"/>
        </w:rPr>
        <w:t>（事務局：松山戦略調整担当課長）</w:t>
      </w:r>
    </w:p>
    <w:p w:rsidR="0068582C" w:rsidRPr="00DF6357" w:rsidRDefault="0068582C" w:rsidP="006B41E8">
      <w:pPr>
        <w:adjustRightInd w:val="0"/>
        <w:rPr>
          <w:rFonts w:ascii="HG明朝B" w:eastAsia="HG明朝B" w:hAnsi="ＭＳ 明朝"/>
        </w:rPr>
      </w:pPr>
      <w:r w:rsidRPr="00DF6357">
        <w:rPr>
          <w:rFonts w:ascii="HG明朝B" w:eastAsia="HG明朝B" w:hAnsi="ＭＳ 明朝" w:hint="eastAsia"/>
        </w:rPr>
        <w:t xml:space="preserve">　庁舎整備につきましては、特別区の設置が決定した後、迅速に</w:t>
      </w:r>
      <w:r w:rsidR="00176A68" w:rsidRPr="00DF6357">
        <w:rPr>
          <w:rFonts w:ascii="HG明朝B" w:eastAsia="HG明朝B" w:hAnsi="ＭＳ 明朝" w:hint="eastAsia"/>
        </w:rPr>
        <w:t>、</w:t>
      </w:r>
      <w:r w:rsidRPr="00DF6357">
        <w:rPr>
          <w:rFonts w:ascii="HG明朝B" w:eastAsia="HG明朝B" w:hAnsi="ＭＳ 明朝" w:hint="eastAsia"/>
        </w:rPr>
        <w:t>より詳細な検討を行うこととしております。中でも委員ご指摘のコスト抑制の観点につきましては、本庁舎の整備場所の選定に向けた市保有地の調査、庁舎としての活用可能な面積の確定に向けた市保有庁舎の活用状況等の調査、民間活力の導入など、効果的、効率的な庁舎整備に向けた最</w:t>
      </w:r>
      <w:r w:rsidRPr="00DF6357">
        <w:rPr>
          <w:rFonts w:ascii="HG明朝B" w:eastAsia="HG明朝B" w:hAnsi="ＭＳ 明朝" w:hint="eastAsia"/>
        </w:rPr>
        <w:lastRenderedPageBreak/>
        <w:t>適な事業手法の検討など、必要に応じて各部局と緊密に連携を深め、丁寧な</w:t>
      </w:r>
      <w:r w:rsidR="00146DA4" w:rsidRPr="00DF6357">
        <w:rPr>
          <w:rFonts w:ascii="HG明朝B" w:eastAsia="HG明朝B" w:hAnsi="ＭＳ 明朝" w:hint="eastAsia"/>
        </w:rPr>
        <w:t>取</w:t>
      </w:r>
      <w:r w:rsidRPr="00DF6357">
        <w:rPr>
          <w:rFonts w:ascii="HG明朝B" w:eastAsia="HG明朝B" w:hAnsi="ＭＳ 明朝" w:hint="eastAsia"/>
        </w:rPr>
        <w:t>組みが必要と認識しておりまして、設置準備期間中に進めていくこととしております。</w:t>
      </w:r>
    </w:p>
    <w:p w:rsidR="0068582C" w:rsidRPr="00DF6357" w:rsidRDefault="0068582C" w:rsidP="006B41E8">
      <w:pPr>
        <w:adjustRightInd w:val="0"/>
        <w:rPr>
          <w:rFonts w:ascii="HG明朝B" w:eastAsia="HG明朝B" w:hAnsi="ＭＳ 明朝"/>
        </w:rPr>
      </w:pP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（今井会長）</w:t>
      </w: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 xml:space="preserve">　</w:t>
      </w:r>
      <w:r w:rsidR="009A631D">
        <w:rPr>
          <w:rFonts w:ascii="HG明朝B" w:eastAsia="HG明朝B" w:hAnsi="ＭＳ 明朝" w:hint="eastAsia"/>
        </w:rPr>
        <w:t>横山委員。</w:t>
      </w:r>
    </w:p>
    <w:p w:rsidR="00146DA4" w:rsidRPr="00DF6357" w:rsidRDefault="00146DA4" w:rsidP="00146DA4">
      <w:pPr>
        <w:adjustRightInd w:val="0"/>
        <w:rPr>
          <w:rFonts w:ascii="HG明朝B" w:eastAsia="HG明朝B" w:hAnsi="ＭＳ 明朝"/>
        </w:rPr>
      </w:pPr>
    </w:p>
    <w:p w:rsidR="0068582C" w:rsidRPr="00DF6357" w:rsidRDefault="0068582C" w:rsidP="006B41E8">
      <w:pPr>
        <w:adjustRightInd w:val="0"/>
        <w:rPr>
          <w:rFonts w:ascii="HG明朝B" w:eastAsia="HG明朝B" w:hAnsi="ＭＳ 明朝"/>
        </w:rPr>
      </w:pPr>
      <w:r w:rsidRPr="00DF6357">
        <w:rPr>
          <w:rFonts w:ascii="HG明朝B" w:eastAsia="HG明朝B" w:hAnsi="ＭＳ 明朝" w:hint="eastAsia"/>
        </w:rPr>
        <w:t>（横山委員）</w:t>
      </w:r>
    </w:p>
    <w:p w:rsidR="0068582C" w:rsidRPr="00DF6357" w:rsidRDefault="0068582C" w:rsidP="006B41E8">
      <w:pPr>
        <w:adjustRightInd w:val="0"/>
        <w:rPr>
          <w:rFonts w:ascii="HG明朝B" w:eastAsia="HG明朝B" w:hAnsi="ＭＳ 明朝"/>
        </w:rPr>
      </w:pPr>
      <w:r w:rsidRPr="00DF6357">
        <w:rPr>
          <w:rFonts w:ascii="HG明朝B" w:eastAsia="HG明朝B" w:hAnsi="ＭＳ 明朝" w:hint="eastAsia"/>
        </w:rPr>
        <w:t xml:space="preserve">　</w:t>
      </w:r>
      <w:r w:rsidR="00A02C9C" w:rsidRPr="00DF6357">
        <w:rPr>
          <w:rFonts w:ascii="HG明朝B" w:eastAsia="HG明朝B" w:hAnsi="ＭＳ 明朝" w:hint="eastAsia"/>
        </w:rPr>
        <w:t>現在提示されている特別区設置に係るコストについては、あくまで一定の前提を置いた試算として理解しています。実際のコストは、さきに申し述べた点等の検討次第で十分削減可能なものと考えています。</w:t>
      </w:r>
    </w:p>
    <w:p w:rsidR="00A02C9C" w:rsidRPr="00DF6357" w:rsidRDefault="00A02C9C" w:rsidP="006B41E8">
      <w:pPr>
        <w:adjustRightInd w:val="0"/>
        <w:rPr>
          <w:rFonts w:ascii="HG明朝B" w:eastAsia="HG明朝B" w:hAnsi="ＭＳ 明朝"/>
        </w:rPr>
      </w:pPr>
      <w:r w:rsidRPr="00DF6357">
        <w:rPr>
          <w:rFonts w:ascii="HG明朝B" w:eastAsia="HG明朝B" w:hAnsi="ＭＳ 明朝" w:hint="eastAsia"/>
        </w:rPr>
        <w:t xml:space="preserve">　最後に、総合区、特別区それぞれの設置に係る法律上の手続について、制度案の作成主体と</w:t>
      </w:r>
      <w:r w:rsidR="00176A68" w:rsidRPr="00DF6357">
        <w:rPr>
          <w:rFonts w:ascii="HG明朝B" w:eastAsia="HG明朝B" w:hAnsi="ＭＳ 明朝" w:hint="eastAsia"/>
        </w:rPr>
        <w:t>、</w:t>
      </w:r>
      <w:r w:rsidRPr="00DF6357">
        <w:rPr>
          <w:rFonts w:ascii="HG明朝B" w:eastAsia="HG明朝B" w:hAnsi="ＭＳ 明朝" w:hint="eastAsia"/>
        </w:rPr>
        <w:t>自治体としての意思決定の手続を確認したいと思います。よろしくお願いします。</w:t>
      </w:r>
    </w:p>
    <w:p w:rsidR="00A02C9C" w:rsidRPr="00DF6357" w:rsidRDefault="00A02C9C" w:rsidP="006B41E8">
      <w:pPr>
        <w:adjustRightInd w:val="0"/>
        <w:rPr>
          <w:rFonts w:ascii="HG明朝B" w:eastAsia="HG明朝B" w:hAnsi="ＭＳ 明朝"/>
        </w:rPr>
      </w:pP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（今井会長）</w:t>
      </w: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 xml:space="preserve">　</w:t>
      </w:r>
      <w:r w:rsidR="009A631D">
        <w:rPr>
          <w:rFonts w:ascii="HG明朝B" w:eastAsia="HG明朝B" w:hAnsi="ＭＳ 明朝" w:hint="eastAsia"/>
        </w:rPr>
        <w:t>榎下課長。</w:t>
      </w:r>
    </w:p>
    <w:p w:rsidR="00146DA4" w:rsidRPr="00DF6357" w:rsidRDefault="00146DA4" w:rsidP="00146DA4">
      <w:pPr>
        <w:adjustRightInd w:val="0"/>
        <w:rPr>
          <w:rFonts w:ascii="HG明朝B" w:eastAsia="HG明朝B" w:hAnsi="ＭＳ 明朝"/>
        </w:rPr>
      </w:pPr>
    </w:p>
    <w:p w:rsidR="00A02C9C" w:rsidRPr="00DF6357" w:rsidRDefault="00A02C9C" w:rsidP="006B41E8">
      <w:pPr>
        <w:adjustRightInd w:val="0"/>
        <w:rPr>
          <w:rFonts w:ascii="HG明朝B" w:eastAsia="HG明朝B" w:hAnsi="ＭＳ 明朝"/>
        </w:rPr>
      </w:pPr>
      <w:r w:rsidRPr="00DF6357">
        <w:rPr>
          <w:rFonts w:ascii="HG明朝B" w:eastAsia="HG明朝B" w:hAnsi="ＭＳ 明朝" w:hint="eastAsia"/>
        </w:rPr>
        <w:t>（事務局：榎下制度企画担当課長）</w:t>
      </w:r>
    </w:p>
    <w:p w:rsidR="00A02C9C" w:rsidRPr="00DF6357" w:rsidRDefault="00A02C9C" w:rsidP="006B41E8">
      <w:pPr>
        <w:adjustRightInd w:val="0"/>
        <w:rPr>
          <w:rFonts w:ascii="HG明朝B" w:eastAsia="HG明朝B" w:hAnsi="ＭＳ 明朝"/>
        </w:rPr>
      </w:pPr>
      <w:r w:rsidRPr="00DF6357">
        <w:rPr>
          <w:rFonts w:ascii="HG明朝B" w:eastAsia="HG明朝B" w:hAnsi="ＭＳ 明朝" w:hint="eastAsia"/>
        </w:rPr>
        <w:t xml:space="preserve">　総合区につきましては、条例で設置することとされております。このため、市長が制度案を検討して条例案を作成し、市会において議決されることにより設置が決定されるという手続になります。</w:t>
      </w:r>
    </w:p>
    <w:p w:rsidR="00A02C9C" w:rsidRPr="00DF6357" w:rsidRDefault="00A02C9C" w:rsidP="006B41E8">
      <w:pPr>
        <w:adjustRightInd w:val="0"/>
        <w:rPr>
          <w:rFonts w:ascii="HG明朝B" w:eastAsia="HG明朝B" w:hAnsi="ＭＳ 明朝"/>
        </w:rPr>
      </w:pPr>
      <w:r w:rsidRPr="00DF6357">
        <w:rPr>
          <w:rFonts w:ascii="HG明朝B" w:eastAsia="HG明朝B" w:hAnsi="ＭＳ 明朝" w:hint="eastAsia"/>
        </w:rPr>
        <w:t xml:space="preserve">　特別区につきましては、本協議会におきまして制度案を検討し、協定書を作成いただきまして、府市両議会の承認を得た後、住民投票における賛成多数で特別区の</w:t>
      </w:r>
      <w:r w:rsidR="00176A68" w:rsidRPr="00DF6357">
        <w:rPr>
          <w:rFonts w:ascii="HG明朝B" w:eastAsia="HG明朝B" w:hAnsi="ＭＳ 明朝" w:hint="eastAsia"/>
        </w:rPr>
        <w:t>設置</w:t>
      </w:r>
      <w:r w:rsidRPr="00DF6357">
        <w:rPr>
          <w:rFonts w:ascii="HG明朝B" w:eastAsia="HG明朝B" w:hAnsi="ＭＳ 明朝" w:hint="eastAsia"/>
        </w:rPr>
        <w:t>が決定されるという手続になります。</w:t>
      </w:r>
    </w:p>
    <w:p w:rsidR="00A02C9C" w:rsidRPr="00DF6357" w:rsidRDefault="00A02C9C" w:rsidP="006B41E8">
      <w:pPr>
        <w:adjustRightInd w:val="0"/>
        <w:rPr>
          <w:rFonts w:ascii="HG明朝B" w:eastAsia="HG明朝B" w:hAnsi="ＭＳ 明朝"/>
        </w:rPr>
      </w:pPr>
      <w:r w:rsidRPr="00DF6357">
        <w:rPr>
          <w:rFonts w:ascii="HG明朝B" w:eastAsia="HG明朝B" w:hAnsi="ＭＳ 明朝" w:hint="eastAsia"/>
        </w:rPr>
        <w:t xml:space="preserve">　以上です。</w:t>
      </w:r>
    </w:p>
    <w:p w:rsidR="001F4BCC" w:rsidRPr="00DF6357" w:rsidRDefault="001F4BCC" w:rsidP="006B41E8">
      <w:pPr>
        <w:adjustRightInd w:val="0"/>
        <w:rPr>
          <w:rFonts w:ascii="HG明朝B" w:eastAsia="HG明朝B" w:hAnsi="ＭＳ 明朝"/>
        </w:rPr>
      </w:pP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（今井会長）</w:t>
      </w:r>
    </w:p>
    <w:p w:rsidR="00146DA4" w:rsidRPr="00DF6357" w:rsidRDefault="00146DA4" w:rsidP="00146DA4">
      <w:pPr>
        <w:adjustRightInd w:val="0"/>
        <w:rPr>
          <w:rFonts w:ascii="HG明朝B" w:eastAsia="HG明朝B" w:hAnsi="ＭＳ 明朝"/>
        </w:rPr>
      </w:pPr>
      <w:r w:rsidRPr="00DF6357">
        <w:rPr>
          <w:rFonts w:ascii="HG明朝B" w:eastAsia="HG明朝B" w:hAnsi="ＭＳ 明朝" w:hint="eastAsia"/>
        </w:rPr>
        <w:t xml:space="preserve">　</w:t>
      </w:r>
      <w:r w:rsidR="009A631D">
        <w:rPr>
          <w:rFonts w:ascii="HG明朝B" w:eastAsia="HG明朝B" w:hAnsi="ＭＳ 明朝" w:hint="eastAsia"/>
        </w:rPr>
        <w:t>横山委員。</w:t>
      </w:r>
    </w:p>
    <w:p w:rsidR="00146DA4" w:rsidRPr="00DF6357" w:rsidRDefault="00146DA4" w:rsidP="00146DA4">
      <w:pPr>
        <w:adjustRightInd w:val="0"/>
        <w:rPr>
          <w:rFonts w:ascii="HG明朝B" w:eastAsia="HG明朝B" w:hAnsi="ＭＳ 明朝"/>
        </w:rPr>
      </w:pPr>
    </w:p>
    <w:p w:rsidR="00A02C9C" w:rsidRPr="00DF6357" w:rsidRDefault="00A02C9C" w:rsidP="006B41E8">
      <w:pPr>
        <w:adjustRightInd w:val="0"/>
        <w:rPr>
          <w:rFonts w:ascii="HG明朝B" w:eastAsia="HG明朝B" w:hAnsi="ＭＳ 明朝"/>
        </w:rPr>
      </w:pPr>
      <w:r w:rsidRPr="00DF6357">
        <w:rPr>
          <w:rFonts w:ascii="HG明朝B" w:eastAsia="HG明朝B" w:hAnsi="ＭＳ 明朝" w:hint="eastAsia"/>
        </w:rPr>
        <w:t>（横山委員）</w:t>
      </w:r>
    </w:p>
    <w:p w:rsidR="00A02C9C" w:rsidRPr="00DF6357" w:rsidRDefault="00A02C9C" w:rsidP="006B41E8">
      <w:pPr>
        <w:adjustRightInd w:val="0"/>
        <w:rPr>
          <w:rFonts w:ascii="HG明朝B" w:eastAsia="HG明朝B" w:hAnsi="ＭＳ 明朝"/>
        </w:rPr>
      </w:pPr>
      <w:r w:rsidRPr="00DF6357">
        <w:rPr>
          <w:rFonts w:ascii="HG明朝B" w:eastAsia="HG明朝B" w:hAnsi="ＭＳ 明朝" w:hint="eastAsia"/>
        </w:rPr>
        <w:t xml:space="preserve">　ありがとうございます。特に特別区の設置について、この協議会において制度案を検討し、協定書を</w:t>
      </w:r>
      <w:r w:rsidR="00A7256A" w:rsidRPr="00DF6357">
        <w:rPr>
          <w:rFonts w:ascii="HG明朝B" w:eastAsia="HG明朝B" w:hAnsi="ＭＳ 明朝" w:hint="eastAsia"/>
        </w:rPr>
        <w:t>作成</w:t>
      </w:r>
      <w:r w:rsidRPr="00DF6357">
        <w:rPr>
          <w:rFonts w:ascii="HG明朝B" w:eastAsia="HG明朝B" w:hAnsi="ＭＳ 明朝" w:hint="eastAsia"/>
        </w:rPr>
        <w:t>とお答えいただきました。これが最も重要な点だと思っております。あくまでこの協議会では特別区の素案を検討してまとめていくものでございます。これは再三にわたり申し上げておりますが、法定協議会における議論は府議会、市会の議会審議とは異なります。それぞれの会派からそれぞれの</w:t>
      </w:r>
      <w:r w:rsidR="00510F34" w:rsidRPr="00DF6357">
        <w:rPr>
          <w:rFonts w:ascii="HG明朝B" w:eastAsia="HG明朝B" w:hAnsi="ＭＳ 明朝" w:hint="eastAsia"/>
        </w:rPr>
        <w:t>主張に基づき、事務局に素案の修正の判断を迫るものではありません。委員間協議を経て、協議会としての意見をもとに事務局が調整する。委員間での協議を一刻も早く始め、</w:t>
      </w:r>
      <w:r w:rsidR="00A00661" w:rsidRPr="00DF6357">
        <w:rPr>
          <w:rFonts w:ascii="HG明朝B" w:eastAsia="HG明朝B" w:hAnsi="ＭＳ 明朝" w:hint="eastAsia"/>
        </w:rPr>
        <w:t>制度案を固めるべきだと考えております。</w:t>
      </w:r>
    </w:p>
    <w:p w:rsidR="00A00661" w:rsidRPr="00DF6357" w:rsidRDefault="00A00661" w:rsidP="006B41E8">
      <w:pPr>
        <w:adjustRightInd w:val="0"/>
        <w:rPr>
          <w:rFonts w:ascii="HG明朝B" w:eastAsia="HG明朝B" w:hAnsi="ＭＳ 明朝"/>
        </w:rPr>
      </w:pPr>
      <w:r w:rsidRPr="00DF6357">
        <w:rPr>
          <w:rFonts w:ascii="HG明朝B" w:eastAsia="HG明朝B" w:hAnsi="ＭＳ 明朝" w:hint="eastAsia"/>
        </w:rPr>
        <w:t xml:space="preserve">　以上で私からの質問を終わります。</w:t>
      </w:r>
    </w:p>
    <w:p w:rsidR="00A00661" w:rsidRPr="00DF6357" w:rsidRDefault="00A00661" w:rsidP="006B41E8">
      <w:pPr>
        <w:adjustRightInd w:val="0"/>
        <w:rPr>
          <w:rFonts w:ascii="HG明朝B" w:eastAsia="HG明朝B" w:hAnsi="ＭＳ 明朝"/>
        </w:rPr>
      </w:pPr>
    </w:p>
    <w:p w:rsidR="00A00661" w:rsidRPr="00DF6357" w:rsidRDefault="00A00661" w:rsidP="006B41E8">
      <w:pPr>
        <w:adjustRightInd w:val="0"/>
        <w:rPr>
          <w:rFonts w:ascii="HG明朝B" w:eastAsia="HG明朝B" w:hAnsi="ＭＳ 明朝"/>
        </w:rPr>
      </w:pPr>
      <w:r w:rsidRPr="00DF6357">
        <w:rPr>
          <w:rFonts w:ascii="HG明朝B" w:eastAsia="HG明朝B" w:hAnsi="ＭＳ 明朝" w:hint="eastAsia"/>
        </w:rPr>
        <w:t>（今井会長）</w:t>
      </w:r>
    </w:p>
    <w:p w:rsidR="00A00661" w:rsidRPr="00DF6357" w:rsidRDefault="00A00661" w:rsidP="006B41E8">
      <w:pPr>
        <w:adjustRightInd w:val="0"/>
        <w:rPr>
          <w:rFonts w:ascii="HG明朝B" w:eastAsia="HG明朝B" w:hAnsi="ＭＳ 明朝"/>
        </w:rPr>
      </w:pPr>
      <w:r w:rsidRPr="00DF6357">
        <w:rPr>
          <w:rFonts w:ascii="HG明朝B" w:eastAsia="HG明朝B" w:hAnsi="ＭＳ 明朝" w:hint="eastAsia"/>
        </w:rPr>
        <w:t xml:space="preserve">　続いて、維新、藤田委員、お願いします。</w:t>
      </w:r>
    </w:p>
    <w:p w:rsidR="00A00661" w:rsidRPr="00DF6357" w:rsidRDefault="00A00661" w:rsidP="006B41E8">
      <w:pPr>
        <w:adjustRightInd w:val="0"/>
        <w:rPr>
          <w:rFonts w:ascii="HG明朝B" w:eastAsia="HG明朝B" w:hAnsi="ＭＳ 明朝"/>
        </w:rPr>
      </w:pPr>
    </w:p>
    <w:p w:rsidR="00A00661" w:rsidRPr="00DF6357" w:rsidRDefault="00A00661" w:rsidP="006B41E8">
      <w:pPr>
        <w:adjustRightInd w:val="0"/>
        <w:rPr>
          <w:rFonts w:ascii="HG明朝B" w:eastAsia="HG明朝B" w:hAnsi="ＭＳ 明朝"/>
        </w:rPr>
      </w:pPr>
      <w:r w:rsidRPr="00DF6357">
        <w:rPr>
          <w:rFonts w:ascii="HG明朝B" w:eastAsia="HG明朝B" w:hAnsi="ＭＳ 明朝" w:hint="eastAsia"/>
        </w:rPr>
        <w:t>（藤田委員）</w:t>
      </w:r>
    </w:p>
    <w:p w:rsidR="00A7256A" w:rsidRPr="00DF6357" w:rsidRDefault="00A00661" w:rsidP="006B41E8">
      <w:pPr>
        <w:adjustRightInd w:val="0"/>
        <w:rPr>
          <w:rFonts w:ascii="HG明朝B" w:eastAsia="HG明朝B" w:hAnsi="ＭＳ 明朝"/>
        </w:rPr>
      </w:pPr>
      <w:r w:rsidRPr="00DF6357">
        <w:rPr>
          <w:rFonts w:ascii="HG明朝B" w:eastAsia="HG明朝B" w:hAnsi="ＭＳ 明朝" w:hint="eastAsia"/>
        </w:rPr>
        <w:t xml:space="preserve">　</w:t>
      </w:r>
      <w:r w:rsidR="00817B2F" w:rsidRPr="00DF6357">
        <w:rPr>
          <w:rFonts w:ascii="HG明朝B" w:eastAsia="HG明朝B" w:hAnsi="ＭＳ 明朝" w:hint="eastAsia"/>
        </w:rPr>
        <w:t>私のほうからは</w:t>
      </w:r>
      <w:r w:rsidR="00A7256A" w:rsidRPr="00DF6357">
        <w:rPr>
          <w:rFonts w:ascii="HG明朝B" w:eastAsia="HG明朝B" w:hAnsi="ＭＳ 明朝" w:hint="eastAsia"/>
        </w:rPr>
        <w:t>、</w:t>
      </w:r>
      <w:r w:rsidR="00817B2F" w:rsidRPr="00DF6357">
        <w:rPr>
          <w:rFonts w:ascii="HG明朝B" w:eastAsia="HG明朝B" w:hAnsi="ＭＳ 明朝" w:hint="eastAsia"/>
        </w:rPr>
        <w:t>資料２、組織体制について質疑をさせていただきたいと思います。</w:t>
      </w:r>
    </w:p>
    <w:p w:rsidR="00510F34" w:rsidRPr="00DF6357" w:rsidRDefault="00A7256A" w:rsidP="006B41E8">
      <w:pPr>
        <w:adjustRightInd w:val="0"/>
        <w:rPr>
          <w:rFonts w:ascii="HG明朝B" w:eastAsia="HG明朝B" w:hAnsi="ＭＳ 明朝"/>
        </w:rPr>
      </w:pPr>
      <w:r w:rsidRPr="00DF6357">
        <w:rPr>
          <w:rFonts w:ascii="HG明朝B" w:eastAsia="HG明朝B" w:hAnsi="ＭＳ 明朝" w:hint="eastAsia"/>
        </w:rPr>
        <w:t xml:space="preserve">　</w:t>
      </w:r>
      <w:r w:rsidR="00817B2F" w:rsidRPr="00DF6357">
        <w:rPr>
          <w:rFonts w:ascii="HG明朝B" w:eastAsia="HG明朝B" w:hAnsi="ＭＳ 明朝" w:hint="eastAsia"/>
        </w:rPr>
        <w:t>まず初めに</w:t>
      </w:r>
      <w:r w:rsidRPr="00DF6357">
        <w:rPr>
          <w:rFonts w:ascii="HG明朝B" w:eastAsia="HG明朝B" w:hAnsi="ＭＳ 明朝" w:hint="eastAsia"/>
        </w:rPr>
        <w:t>、</w:t>
      </w:r>
      <w:r w:rsidR="00817B2F" w:rsidRPr="00DF6357">
        <w:rPr>
          <w:rFonts w:ascii="HG明朝B" w:eastAsia="HG明朝B" w:hAnsi="ＭＳ 明朝" w:hint="eastAsia"/>
        </w:rPr>
        <w:t>確認の質疑にはなるんですが、今回新たに事業所</w:t>
      </w:r>
      <w:r w:rsidRPr="00DF6357">
        <w:rPr>
          <w:rFonts w:ascii="HG明朝B" w:eastAsia="HG明朝B" w:hAnsi="ＭＳ 明朝" w:hint="eastAsia"/>
        </w:rPr>
        <w:t>・</w:t>
      </w:r>
      <w:r w:rsidR="00817B2F" w:rsidRPr="00DF6357">
        <w:rPr>
          <w:rFonts w:ascii="HG明朝B" w:eastAsia="HG明朝B" w:hAnsi="ＭＳ 明朝" w:hint="eastAsia"/>
        </w:rPr>
        <w:t>課別の職員数が示されておりますが、職員総数の算定の考え方をもう一度確認させていただきたいのと、さらには事業所別職員数の算定の考え方について確認をさせてください。</w:t>
      </w:r>
    </w:p>
    <w:p w:rsidR="00817B2F" w:rsidRPr="00DF6357" w:rsidRDefault="00817B2F"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9A631D">
        <w:rPr>
          <w:rFonts w:ascii="HG明朝B" w:eastAsia="HG明朝B" w:hAnsi="ＭＳ 明朝" w:hint="eastAsia"/>
        </w:rPr>
        <w:t>世古口課長。</w:t>
      </w:r>
    </w:p>
    <w:p w:rsidR="00F31E23" w:rsidRPr="00DF6357" w:rsidRDefault="00F31E23" w:rsidP="00F31E23">
      <w:pPr>
        <w:adjustRightInd w:val="0"/>
        <w:rPr>
          <w:rFonts w:ascii="HG明朝B" w:eastAsia="HG明朝B" w:hAnsi="ＭＳ 明朝"/>
        </w:rPr>
      </w:pPr>
    </w:p>
    <w:p w:rsidR="00817B2F" w:rsidRPr="00DF6357" w:rsidRDefault="00817B2F" w:rsidP="006B41E8">
      <w:pPr>
        <w:adjustRightInd w:val="0"/>
        <w:rPr>
          <w:rFonts w:ascii="HG明朝B" w:eastAsia="HG明朝B" w:hAnsi="ＭＳ 明朝"/>
        </w:rPr>
      </w:pPr>
      <w:r w:rsidRPr="00DF6357">
        <w:rPr>
          <w:rFonts w:ascii="HG明朝B" w:eastAsia="HG明朝B" w:hAnsi="ＭＳ 明朝" w:hint="eastAsia"/>
        </w:rPr>
        <w:t>（事務局：世古口組織体制担当課長）</w:t>
      </w:r>
    </w:p>
    <w:p w:rsidR="00713B2A" w:rsidRPr="00DF6357" w:rsidRDefault="00C42287" w:rsidP="006B41E8">
      <w:pPr>
        <w:adjustRightInd w:val="0"/>
        <w:rPr>
          <w:rFonts w:ascii="HG明朝B" w:eastAsia="HG明朝B" w:hAnsi="ＭＳ 明朝"/>
        </w:rPr>
      </w:pPr>
      <w:r w:rsidRPr="00DF6357">
        <w:rPr>
          <w:rFonts w:ascii="HG明朝B" w:eastAsia="HG明朝B" w:hAnsi="ＭＳ 明朝" w:hint="eastAsia"/>
        </w:rPr>
        <w:t xml:space="preserve">　お答えいたします。</w:t>
      </w:r>
    </w:p>
    <w:p w:rsidR="00C42287" w:rsidRPr="00DF6357" w:rsidRDefault="00C42287" w:rsidP="006B41E8">
      <w:pPr>
        <w:adjustRightInd w:val="0"/>
        <w:rPr>
          <w:rFonts w:ascii="HG明朝B" w:eastAsia="HG明朝B" w:hAnsi="ＭＳ 明朝"/>
        </w:rPr>
      </w:pPr>
      <w:r w:rsidRPr="00DF6357">
        <w:rPr>
          <w:rFonts w:ascii="HG明朝B" w:eastAsia="HG明朝B" w:hAnsi="ＭＳ 明朝" w:hint="eastAsia"/>
        </w:rPr>
        <w:t xml:space="preserve">　特別区の職員数につきましては、特別区が担う中核市並みの権限を踏まえまして、近隣中核市６市を参考に、</w:t>
      </w:r>
      <w:r w:rsidR="00A817E9" w:rsidRPr="00DF6357">
        <w:rPr>
          <w:rFonts w:ascii="HG明朝B" w:eastAsia="HG明朝B" w:hAnsi="ＭＳ 明朝" w:hint="eastAsia"/>
        </w:rPr>
        <w:t>人口と自治体の職員総数との間に見られる高い相関関係から、各特別区の人口に応じた職員数を算定しております。さらには</w:t>
      </w:r>
      <w:r w:rsidR="00A7256A" w:rsidRPr="00DF6357">
        <w:rPr>
          <w:rFonts w:ascii="HG明朝B" w:eastAsia="HG明朝B" w:hAnsi="ＭＳ 明朝" w:hint="eastAsia"/>
        </w:rPr>
        <w:t>、</w:t>
      </w:r>
      <w:r w:rsidR="00A817E9" w:rsidRPr="00DF6357">
        <w:rPr>
          <w:rFonts w:ascii="HG明朝B" w:eastAsia="HG明朝B" w:hAnsi="ＭＳ 明朝" w:hint="eastAsia"/>
        </w:rPr>
        <w:t>中核市権限を上回る事務や、大阪市の特性を加算して、各特別区の職員総数を算定しております。</w:t>
      </w:r>
    </w:p>
    <w:p w:rsidR="00A817E9" w:rsidRPr="00DF6357" w:rsidRDefault="00A817E9" w:rsidP="006B41E8">
      <w:pPr>
        <w:adjustRightInd w:val="0"/>
        <w:rPr>
          <w:rFonts w:ascii="HG明朝B" w:eastAsia="HG明朝B" w:hAnsi="ＭＳ 明朝"/>
        </w:rPr>
      </w:pPr>
      <w:r w:rsidRPr="00DF6357">
        <w:rPr>
          <w:rFonts w:ascii="HG明朝B" w:eastAsia="HG明朝B" w:hAnsi="ＭＳ 明朝" w:hint="eastAsia"/>
        </w:rPr>
        <w:t xml:space="preserve">　各特別区の職員総数を</w:t>
      </w:r>
      <w:r w:rsidR="00A7256A" w:rsidRPr="00DF6357">
        <w:rPr>
          <w:rFonts w:ascii="HG明朝B" w:eastAsia="HG明朝B" w:hAnsi="ＭＳ 明朝" w:hint="eastAsia"/>
        </w:rPr>
        <w:t>、</w:t>
      </w:r>
      <w:r w:rsidRPr="00DF6357">
        <w:rPr>
          <w:rFonts w:ascii="HG明朝B" w:eastAsia="HG明朝B" w:hAnsi="ＭＳ 明朝" w:hint="eastAsia"/>
        </w:rPr>
        <w:t>大阪市の</w:t>
      </w:r>
      <w:r w:rsidR="00A7256A" w:rsidRPr="00DF6357">
        <w:rPr>
          <w:rFonts w:ascii="HG明朝B" w:eastAsia="HG明朝B" w:hAnsi="ＭＳ 明朝" w:hint="eastAsia"/>
        </w:rPr>
        <w:t>特性</w:t>
      </w:r>
      <w:r w:rsidRPr="00DF6357">
        <w:rPr>
          <w:rFonts w:ascii="HG明朝B" w:eastAsia="HG明朝B" w:hAnsi="ＭＳ 明朝" w:hint="eastAsia"/>
        </w:rPr>
        <w:t>が反映された現在の組織別構成比を基本に配分し、</w:t>
      </w:r>
      <w:r w:rsidR="00081F1A" w:rsidRPr="00DF6357">
        <w:rPr>
          <w:rFonts w:ascii="HG明朝B" w:eastAsia="HG明朝B" w:hAnsi="ＭＳ 明朝" w:hint="eastAsia"/>
        </w:rPr>
        <w:t>課・事業所</w:t>
      </w:r>
      <w:r w:rsidRPr="00DF6357">
        <w:rPr>
          <w:rFonts w:ascii="HG明朝B" w:eastAsia="HG明朝B" w:hAnsi="ＭＳ 明朝" w:hint="eastAsia"/>
        </w:rPr>
        <w:t>別職員数を算定しております。</w:t>
      </w:r>
    </w:p>
    <w:p w:rsidR="00A817E9" w:rsidRPr="00DF6357" w:rsidRDefault="00A817E9" w:rsidP="006B41E8">
      <w:pPr>
        <w:adjustRightInd w:val="0"/>
        <w:rPr>
          <w:rFonts w:ascii="HG明朝B" w:eastAsia="HG明朝B" w:hAnsi="ＭＳ 明朝"/>
        </w:rPr>
      </w:pPr>
      <w:r w:rsidRPr="00DF6357">
        <w:rPr>
          <w:rFonts w:ascii="HG明朝B" w:eastAsia="HG明朝B" w:hAnsi="ＭＳ 明朝" w:hint="eastAsia"/>
        </w:rPr>
        <w:t xml:space="preserve">　以上です。</w:t>
      </w:r>
    </w:p>
    <w:p w:rsidR="00A817E9" w:rsidRPr="00DF6357" w:rsidRDefault="00A817E9"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9A631D">
        <w:rPr>
          <w:rFonts w:ascii="HG明朝B" w:eastAsia="HG明朝B" w:hAnsi="ＭＳ 明朝" w:hint="eastAsia"/>
        </w:rPr>
        <w:t>藤田委員。</w:t>
      </w:r>
    </w:p>
    <w:p w:rsidR="00F31E23" w:rsidRPr="00DF6357" w:rsidRDefault="00F31E23" w:rsidP="00F31E23">
      <w:pPr>
        <w:adjustRightInd w:val="0"/>
        <w:rPr>
          <w:rFonts w:ascii="HG明朝B" w:eastAsia="HG明朝B" w:hAnsi="ＭＳ 明朝"/>
        </w:rPr>
      </w:pPr>
    </w:p>
    <w:p w:rsidR="00A817E9" w:rsidRPr="00DF6357" w:rsidRDefault="00A817E9" w:rsidP="006B41E8">
      <w:pPr>
        <w:adjustRightInd w:val="0"/>
        <w:rPr>
          <w:rFonts w:ascii="HG明朝B" w:eastAsia="HG明朝B" w:hAnsi="ＭＳ 明朝"/>
        </w:rPr>
      </w:pPr>
      <w:r w:rsidRPr="00DF6357">
        <w:rPr>
          <w:rFonts w:ascii="HG明朝B" w:eastAsia="HG明朝B" w:hAnsi="ＭＳ 明朝" w:hint="eastAsia"/>
        </w:rPr>
        <w:t>（藤田委員）</w:t>
      </w:r>
    </w:p>
    <w:p w:rsidR="00A817E9" w:rsidRPr="00DF6357" w:rsidRDefault="00A817E9" w:rsidP="006B41E8">
      <w:pPr>
        <w:adjustRightInd w:val="0"/>
        <w:rPr>
          <w:rFonts w:ascii="HG明朝B" w:eastAsia="HG明朝B" w:hAnsi="ＭＳ 明朝"/>
        </w:rPr>
      </w:pPr>
      <w:r w:rsidRPr="00DF6357">
        <w:rPr>
          <w:rFonts w:ascii="HG明朝B" w:eastAsia="HG明朝B" w:hAnsi="ＭＳ 明朝" w:hint="eastAsia"/>
        </w:rPr>
        <w:t xml:space="preserve">　ありがとうございます。今回</w:t>
      </w:r>
      <w:r w:rsidR="005A0B92" w:rsidRPr="00DF6357">
        <w:rPr>
          <w:rFonts w:ascii="HG明朝B" w:eastAsia="HG明朝B" w:hAnsi="ＭＳ 明朝" w:hint="eastAsia"/>
        </w:rPr>
        <w:t>、</w:t>
      </w:r>
      <w:r w:rsidRPr="00DF6357">
        <w:rPr>
          <w:rFonts w:ascii="HG明朝B" w:eastAsia="HG明朝B" w:hAnsi="ＭＳ 明朝" w:hint="eastAsia"/>
        </w:rPr>
        <w:t>組織</w:t>
      </w:r>
      <w:r w:rsidR="00EB07BA">
        <w:rPr>
          <w:rFonts w:ascii="HG明朝B" w:eastAsia="HG明朝B" w:hAnsi="ＭＳ 明朝" w:hint="eastAsia"/>
        </w:rPr>
        <w:t>機構</w:t>
      </w:r>
      <w:r w:rsidRPr="00DF6357">
        <w:rPr>
          <w:rFonts w:ascii="HG明朝B" w:eastAsia="HG明朝B" w:hAnsi="ＭＳ 明朝" w:hint="eastAsia"/>
        </w:rPr>
        <w:t>、それから</w:t>
      </w:r>
      <w:r w:rsidR="00081F1A" w:rsidRPr="00DF6357">
        <w:rPr>
          <w:rFonts w:ascii="HG明朝B" w:eastAsia="HG明朝B" w:hAnsi="ＭＳ 明朝" w:hint="eastAsia"/>
        </w:rPr>
        <w:t>課・事業所</w:t>
      </w:r>
      <w:r w:rsidR="008E2B70" w:rsidRPr="00DF6357">
        <w:rPr>
          <w:rFonts w:ascii="HG明朝B" w:eastAsia="HG明朝B" w:hAnsi="ＭＳ 明朝" w:hint="eastAsia"/>
        </w:rPr>
        <w:t>別職員数ということで出していただきました。それがこのずらっとなってる表ですけれども、今回はイメージではなく原案ということに名称が変わっております。これまでの資料と何がどう変わったのかという点をかいつまんでご説明いただきたいのと、さらには原案とした考え方を教えていただけますでしょうか。</w:t>
      </w:r>
    </w:p>
    <w:p w:rsidR="008E2B70" w:rsidRPr="00DF6357" w:rsidRDefault="008E2B70"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2460D0">
        <w:rPr>
          <w:rFonts w:ascii="HG明朝B" w:eastAsia="HG明朝B" w:hAnsi="ＭＳ 明朝" w:hint="eastAsia"/>
        </w:rPr>
        <w:t>世古口課長。</w:t>
      </w:r>
    </w:p>
    <w:p w:rsidR="00F31E23" w:rsidRPr="00DF6357" w:rsidRDefault="00F31E23" w:rsidP="00F31E23">
      <w:pPr>
        <w:adjustRightInd w:val="0"/>
        <w:rPr>
          <w:rFonts w:ascii="HG明朝B" w:eastAsia="HG明朝B" w:hAnsi="ＭＳ 明朝"/>
        </w:rPr>
      </w:pPr>
    </w:p>
    <w:p w:rsidR="008E2B70" w:rsidRPr="00DF6357" w:rsidRDefault="008E2B70" w:rsidP="006B41E8">
      <w:pPr>
        <w:adjustRightInd w:val="0"/>
        <w:rPr>
          <w:rFonts w:ascii="HG明朝B" w:eastAsia="HG明朝B" w:hAnsi="ＭＳ 明朝"/>
        </w:rPr>
      </w:pPr>
      <w:r w:rsidRPr="00DF6357">
        <w:rPr>
          <w:rFonts w:ascii="HG明朝B" w:eastAsia="HG明朝B" w:hAnsi="ＭＳ 明朝" w:hint="eastAsia"/>
        </w:rPr>
        <w:t>（事務局：世古口組織体制担当課長）</w:t>
      </w:r>
    </w:p>
    <w:p w:rsidR="008E2B70" w:rsidRPr="00DF6357" w:rsidRDefault="008E2B70" w:rsidP="006B41E8">
      <w:pPr>
        <w:adjustRightInd w:val="0"/>
        <w:rPr>
          <w:rFonts w:ascii="HG明朝B" w:eastAsia="HG明朝B" w:hAnsi="ＭＳ 明朝"/>
        </w:rPr>
      </w:pPr>
      <w:r w:rsidRPr="00DF6357">
        <w:rPr>
          <w:rFonts w:ascii="HG明朝B" w:eastAsia="HG明朝B" w:hAnsi="ＭＳ 明朝" w:hint="eastAsia"/>
        </w:rPr>
        <w:t xml:space="preserve">　</w:t>
      </w:r>
      <w:r w:rsidR="00926E9C" w:rsidRPr="00DF6357">
        <w:rPr>
          <w:rFonts w:ascii="HG明朝B" w:eastAsia="HG明朝B" w:hAnsi="ＭＳ 明朝" w:hint="eastAsia"/>
        </w:rPr>
        <w:t>お答えいたします。</w:t>
      </w:r>
    </w:p>
    <w:p w:rsidR="005A0B92" w:rsidRPr="00DF6357" w:rsidRDefault="00926E9C" w:rsidP="006B41E8">
      <w:pPr>
        <w:adjustRightInd w:val="0"/>
        <w:rPr>
          <w:rFonts w:ascii="HG明朝B" w:eastAsia="HG明朝B" w:hAnsi="ＭＳ 明朝"/>
        </w:rPr>
      </w:pPr>
      <w:r w:rsidRPr="00DF6357">
        <w:rPr>
          <w:rFonts w:ascii="HG明朝B" w:eastAsia="HG明朝B" w:hAnsi="ＭＳ 明朝" w:hint="eastAsia"/>
        </w:rPr>
        <w:t xml:space="preserve">　素案では、各特別区の職員総数についてご議論いただくべく資料を作成し、組織機構や各部署の職員数は各局と協議をしながら、設置準備期間中に定めていくこととしておりました。</w:t>
      </w:r>
      <w:r w:rsidR="005A0B92" w:rsidRPr="00DF6357">
        <w:rPr>
          <w:rFonts w:ascii="HG明朝B" w:eastAsia="HG明朝B" w:hAnsi="ＭＳ 明朝" w:hint="eastAsia"/>
        </w:rPr>
        <w:t>こ</w:t>
      </w:r>
      <w:r w:rsidRPr="00DF6357">
        <w:rPr>
          <w:rFonts w:ascii="HG明朝B" w:eastAsia="HG明朝B" w:hAnsi="ＭＳ 明朝" w:hint="eastAsia"/>
        </w:rPr>
        <w:t>のため、部の編成と部局別職員数をイメージとしてお示ししたところ、イメージではわかりにくいというご意見をいただいたところから、今回、人事室の意見も踏まえながら、より踏み込んだ具体的な内容を織り込み、副首都推進局作成の原案としてお示しす</w:t>
      </w:r>
      <w:r w:rsidRPr="00DF6357">
        <w:rPr>
          <w:rFonts w:ascii="HG明朝B" w:eastAsia="HG明朝B" w:hAnsi="ＭＳ 明朝" w:hint="eastAsia"/>
        </w:rPr>
        <w:lastRenderedPageBreak/>
        <w:t>ることとしました。あわせまして、前提とします人員マネジメントと特別区の組織体制の構築に向けました全体プロセスを提示いたしました。</w:t>
      </w:r>
    </w:p>
    <w:p w:rsidR="00926E9C" w:rsidRPr="00DF6357" w:rsidRDefault="005A0B92" w:rsidP="006B41E8">
      <w:pPr>
        <w:adjustRightInd w:val="0"/>
        <w:rPr>
          <w:rFonts w:ascii="HG明朝B" w:eastAsia="HG明朝B" w:hAnsi="ＭＳ 明朝"/>
        </w:rPr>
      </w:pPr>
      <w:r w:rsidRPr="00DF6357">
        <w:rPr>
          <w:rFonts w:ascii="HG明朝B" w:eastAsia="HG明朝B" w:hAnsi="ＭＳ 明朝" w:hint="eastAsia"/>
        </w:rPr>
        <w:t xml:space="preserve">　</w:t>
      </w:r>
      <w:r w:rsidR="00926E9C" w:rsidRPr="00DF6357">
        <w:rPr>
          <w:rFonts w:ascii="HG明朝B" w:eastAsia="HG明朝B" w:hAnsi="ＭＳ 明朝" w:hint="eastAsia"/>
        </w:rPr>
        <w:t>変更を加えた点は大きく３点ございまして、１点目は、本庁では部のもとの</w:t>
      </w:r>
      <w:r w:rsidR="00081F1A" w:rsidRPr="00DF6357">
        <w:rPr>
          <w:rFonts w:ascii="HG明朝B" w:eastAsia="HG明朝B" w:hAnsi="ＭＳ 明朝" w:hint="eastAsia"/>
        </w:rPr>
        <w:t>課</w:t>
      </w:r>
      <w:r w:rsidRPr="00DF6357">
        <w:rPr>
          <w:rFonts w:ascii="HG明朝B" w:eastAsia="HG明朝B" w:hAnsi="ＭＳ 明朝" w:hint="eastAsia"/>
        </w:rPr>
        <w:t>、</w:t>
      </w:r>
      <w:r w:rsidR="00081F1A" w:rsidRPr="00DF6357">
        <w:rPr>
          <w:rFonts w:ascii="HG明朝B" w:eastAsia="HG明朝B" w:hAnsi="ＭＳ 明朝" w:hint="eastAsia"/>
        </w:rPr>
        <w:t>事業所</w:t>
      </w:r>
      <w:r w:rsidR="00926E9C" w:rsidRPr="00DF6357">
        <w:rPr>
          <w:rFonts w:ascii="HG明朝B" w:eastAsia="HG明朝B" w:hAnsi="ＭＳ 明朝" w:hint="eastAsia"/>
        </w:rPr>
        <w:t>では特別区それぞれに設置する保健所、子ども相談センター、工営所、公園事務所などの事業所、さらに特定の特別区のみに設置する土地区画整理事務所や食品衛生検査所などという事業所も盛り込んだ</w:t>
      </w:r>
      <w:r w:rsidR="002460D0">
        <w:rPr>
          <w:rFonts w:ascii="HG明朝B" w:eastAsia="HG明朝B" w:hAnsi="ＭＳ 明朝" w:hint="eastAsia"/>
        </w:rPr>
        <w:t>、</w:t>
      </w:r>
      <w:r w:rsidR="00926E9C" w:rsidRPr="00DF6357">
        <w:rPr>
          <w:rFonts w:ascii="HG明朝B" w:eastAsia="HG明朝B" w:hAnsi="ＭＳ 明朝" w:hint="eastAsia"/>
        </w:rPr>
        <w:t>特別区ごとに異なる組織機構の全体を</w:t>
      </w:r>
      <w:r w:rsidR="002460D0">
        <w:rPr>
          <w:rFonts w:ascii="HG明朝B" w:eastAsia="HG明朝B" w:hAnsi="ＭＳ 明朝" w:hint="eastAsia"/>
        </w:rPr>
        <w:t>立案したこと。</w:t>
      </w:r>
      <w:r w:rsidR="00926E9C" w:rsidRPr="00DF6357">
        <w:rPr>
          <w:rFonts w:ascii="HG明朝B" w:eastAsia="HG明朝B" w:hAnsi="ＭＳ 明朝" w:hint="eastAsia"/>
        </w:rPr>
        <w:t>２点目は、部より細かい</w:t>
      </w:r>
      <w:r w:rsidR="00081F1A" w:rsidRPr="00DF6357">
        <w:rPr>
          <w:rFonts w:ascii="HG明朝B" w:eastAsia="HG明朝B" w:hAnsi="ＭＳ 明朝" w:hint="eastAsia"/>
        </w:rPr>
        <w:t>課・事業所</w:t>
      </w:r>
      <w:r w:rsidR="002460D0">
        <w:rPr>
          <w:rFonts w:ascii="HG明朝B" w:eastAsia="HG明朝B" w:hAnsi="ＭＳ 明朝" w:hint="eastAsia"/>
        </w:rPr>
        <w:t>の単位までの職員数を算定したこと。</w:t>
      </w:r>
      <w:r w:rsidR="00926E9C" w:rsidRPr="00DF6357">
        <w:rPr>
          <w:rFonts w:ascii="HG明朝B" w:eastAsia="HG明朝B" w:hAnsi="ＭＳ 明朝" w:hint="eastAsia"/>
        </w:rPr>
        <w:t>３点目は、その算定に際し各部署の特性や特別区間の行政需要の差異を現時点で可能な範囲で反映したことでございます。こうしたことから、特別区ごとに異なる具体的な組織機構、</w:t>
      </w:r>
      <w:r w:rsidR="00081F1A" w:rsidRPr="00DF6357">
        <w:rPr>
          <w:rFonts w:ascii="HG明朝B" w:eastAsia="HG明朝B" w:hAnsi="ＭＳ 明朝" w:hint="eastAsia"/>
        </w:rPr>
        <w:t>課・事業所</w:t>
      </w:r>
      <w:r w:rsidR="00926E9C" w:rsidRPr="00DF6357">
        <w:rPr>
          <w:rFonts w:ascii="HG明朝B" w:eastAsia="HG明朝B" w:hAnsi="ＭＳ 明朝" w:hint="eastAsia"/>
        </w:rPr>
        <w:t>別職員数を求め、設置準備期間中に行う</w:t>
      </w:r>
      <w:r w:rsidR="002460D0">
        <w:rPr>
          <w:rFonts w:ascii="HG明朝B" w:eastAsia="HG明朝B" w:hAnsi="ＭＳ 明朝" w:hint="eastAsia"/>
        </w:rPr>
        <w:t>、</w:t>
      </w:r>
      <w:r w:rsidR="00926E9C" w:rsidRPr="00DF6357">
        <w:rPr>
          <w:rFonts w:ascii="HG明朝B" w:eastAsia="HG明朝B" w:hAnsi="ＭＳ 明朝" w:hint="eastAsia"/>
        </w:rPr>
        <w:t>全庁を挙げた本格的な準備業務のもととなる原案として位置づけております。</w:t>
      </w:r>
    </w:p>
    <w:p w:rsidR="00926E9C" w:rsidRPr="00DF6357" w:rsidRDefault="00926E9C" w:rsidP="006B41E8">
      <w:pPr>
        <w:adjustRightInd w:val="0"/>
        <w:rPr>
          <w:rFonts w:ascii="HG明朝B" w:eastAsia="HG明朝B" w:hAnsi="ＭＳ 明朝"/>
        </w:rPr>
      </w:pPr>
      <w:r w:rsidRPr="00DF6357">
        <w:rPr>
          <w:rFonts w:ascii="HG明朝B" w:eastAsia="HG明朝B" w:hAnsi="ＭＳ 明朝" w:hint="eastAsia"/>
        </w:rPr>
        <w:t xml:space="preserve">　以上でございます。</w:t>
      </w:r>
    </w:p>
    <w:p w:rsidR="00926E9C" w:rsidRPr="00DF6357" w:rsidRDefault="00926E9C"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2460D0">
      <w:pPr>
        <w:adjustRightInd w:val="0"/>
        <w:rPr>
          <w:rFonts w:ascii="HG明朝B" w:eastAsia="HG明朝B" w:hAnsi="ＭＳ 明朝"/>
        </w:rPr>
      </w:pPr>
      <w:r w:rsidRPr="00DF6357">
        <w:rPr>
          <w:rFonts w:ascii="HG明朝B" w:eastAsia="HG明朝B" w:hAnsi="ＭＳ 明朝" w:hint="eastAsia"/>
        </w:rPr>
        <w:t xml:space="preserve">　</w:t>
      </w:r>
      <w:r w:rsidR="002460D0">
        <w:rPr>
          <w:rFonts w:ascii="HG明朝B" w:eastAsia="HG明朝B" w:hAnsi="ＭＳ 明朝" w:hint="eastAsia"/>
        </w:rPr>
        <w:t>藤田委員。</w:t>
      </w:r>
    </w:p>
    <w:p w:rsidR="00F31E23" w:rsidRPr="00DF6357" w:rsidRDefault="00F31E23" w:rsidP="00F31E23">
      <w:pPr>
        <w:adjustRightInd w:val="0"/>
        <w:rPr>
          <w:rFonts w:ascii="HG明朝B" w:eastAsia="HG明朝B" w:hAnsi="ＭＳ 明朝"/>
        </w:rPr>
      </w:pPr>
    </w:p>
    <w:p w:rsidR="00926E9C" w:rsidRPr="00DF6357" w:rsidRDefault="00926E9C" w:rsidP="006B41E8">
      <w:pPr>
        <w:adjustRightInd w:val="0"/>
        <w:rPr>
          <w:rFonts w:ascii="HG明朝B" w:eastAsia="HG明朝B" w:hAnsi="ＭＳ 明朝"/>
        </w:rPr>
      </w:pPr>
      <w:r w:rsidRPr="00DF6357">
        <w:rPr>
          <w:rFonts w:ascii="HG明朝B" w:eastAsia="HG明朝B" w:hAnsi="ＭＳ 明朝" w:hint="eastAsia"/>
        </w:rPr>
        <w:t>（藤田委員）</w:t>
      </w:r>
    </w:p>
    <w:p w:rsidR="00926E9C" w:rsidRPr="00DF6357" w:rsidRDefault="00926E9C" w:rsidP="006B41E8">
      <w:pPr>
        <w:adjustRightInd w:val="0"/>
        <w:rPr>
          <w:rFonts w:ascii="HG明朝B" w:eastAsia="HG明朝B" w:hAnsi="ＭＳ 明朝"/>
        </w:rPr>
      </w:pPr>
      <w:r w:rsidRPr="00DF6357">
        <w:rPr>
          <w:rFonts w:ascii="HG明朝B" w:eastAsia="HG明朝B" w:hAnsi="ＭＳ 明朝" w:hint="eastAsia"/>
        </w:rPr>
        <w:t xml:space="preserve">　ありがとうございます。今のご説明の中で人事室の意見も参考にしながらということがございました。手元に</w:t>
      </w:r>
      <w:r w:rsidR="005A0B92" w:rsidRPr="00DF6357">
        <w:rPr>
          <w:rFonts w:ascii="HG明朝B" w:eastAsia="HG明朝B" w:hAnsi="ＭＳ 明朝" w:hint="eastAsia"/>
        </w:rPr>
        <w:t>、</w:t>
      </w:r>
      <w:r w:rsidRPr="00DF6357">
        <w:rPr>
          <w:rFonts w:ascii="HG明朝B" w:eastAsia="HG明朝B" w:hAnsi="ＭＳ 明朝" w:hint="eastAsia"/>
        </w:rPr>
        <w:t>人事室の意見はどういうものが出てきたのかなということで資料をいただいております。これを</w:t>
      </w:r>
      <w:r w:rsidR="005A0B92" w:rsidRPr="00DF6357">
        <w:rPr>
          <w:rFonts w:ascii="HG明朝B" w:eastAsia="HG明朝B" w:hAnsi="ＭＳ 明朝" w:hint="eastAsia"/>
        </w:rPr>
        <w:t>見ますと、</w:t>
      </w:r>
      <w:r w:rsidRPr="00DF6357">
        <w:rPr>
          <w:rFonts w:ascii="HG明朝B" w:eastAsia="HG明朝B" w:hAnsi="ＭＳ 明朝" w:hint="eastAsia"/>
        </w:rPr>
        <w:t>特別区ごとに業務遂行や市民サービスを維持するための体制が</w:t>
      </w:r>
      <w:r w:rsidR="00784E47" w:rsidRPr="00DF6357">
        <w:rPr>
          <w:rFonts w:ascii="HG明朝B" w:eastAsia="HG明朝B" w:hAnsi="ＭＳ 明朝" w:hint="eastAsia"/>
        </w:rPr>
        <w:t>確保され</w:t>
      </w:r>
      <w:r w:rsidR="00CE5509" w:rsidRPr="00DF6357">
        <w:rPr>
          <w:rFonts w:ascii="HG明朝B" w:eastAsia="HG明朝B" w:hAnsi="ＭＳ 明朝" w:hint="eastAsia"/>
        </w:rPr>
        <w:t>て</w:t>
      </w:r>
      <w:r w:rsidR="00784E47" w:rsidRPr="00DF6357">
        <w:rPr>
          <w:rFonts w:ascii="HG明朝B" w:eastAsia="HG明朝B" w:hAnsi="ＭＳ 明朝" w:hint="eastAsia"/>
        </w:rPr>
        <w:t>いるかといった観点から</w:t>
      </w:r>
      <w:r w:rsidR="005A0B92" w:rsidRPr="00DF6357">
        <w:rPr>
          <w:rFonts w:ascii="HG明朝B" w:eastAsia="HG明朝B" w:hAnsi="ＭＳ 明朝" w:hint="eastAsia"/>
        </w:rPr>
        <w:t>、</w:t>
      </w:r>
      <w:r w:rsidR="00784E47" w:rsidRPr="00DF6357">
        <w:rPr>
          <w:rFonts w:ascii="HG明朝B" w:eastAsia="HG明朝B" w:hAnsi="ＭＳ 明朝" w:hint="eastAsia"/>
        </w:rPr>
        <w:t>人事室の感覚で意見を述べるということで、ただし書きがありまして、あくまで上記の観点から粗く意見するものであり、精緻な検証を行ったものではないというふうに書かれております。この中で、特別区に際しどの程度業務効率化の余地があるのかは所属で判断されるものであるため、現行の業務をベースにして検証を行ったということで、内容を見ると、確かになるほどなと思うようなことが書かれてあるんですけれども、この人数ではちょっと業務遂行に問題があるんじゃないかというような懸念も示されております。この資料を見ると、あたかもこの資料の人数ではだめですよというふうに見えるんですが、ここで確認をさせていただきます。この人事室の意見というのは、</w:t>
      </w:r>
      <w:r w:rsidR="002460D0">
        <w:rPr>
          <w:rFonts w:ascii="HG明朝B" w:eastAsia="HG明朝B" w:hAnsi="ＭＳ 明朝" w:hint="eastAsia"/>
        </w:rPr>
        <w:t>前回</w:t>
      </w:r>
      <w:r w:rsidR="00784E47" w:rsidRPr="00DF6357">
        <w:rPr>
          <w:rFonts w:ascii="HG明朝B" w:eastAsia="HG明朝B" w:hAnsi="ＭＳ 明朝" w:hint="eastAsia"/>
        </w:rPr>
        <w:t>出していただいた組織体制の資料に対するご意見なんでしょうか。確認させてください。</w:t>
      </w:r>
    </w:p>
    <w:p w:rsidR="00784E47" w:rsidRPr="00DF6357" w:rsidRDefault="00784E47"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2460D0">
        <w:rPr>
          <w:rFonts w:ascii="HG明朝B" w:eastAsia="HG明朝B" w:hAnsi="ＭＳ 明朝" w:hint="eastAsia"/>
        </w:rPr>
        <w:t>世古口課長。</w:t>
      </w:r>
    </w:p>
    <w:p w:rsidR="00F31E23" w:rsidRPr="00DF6357" w:rsidRDefault="00F31E23" w:rsidP="00F31E23">
      <w:pPr>
        <w:adjustRightInd w:val="0"/>
        <w:rPr>
          <w:rFonts w:ascii="HG明朝B" w:eastAsia="HG明朝B" w:hAnsi="ＭＳ 明朝"/>
        </w:rPr>
      </w:pPr>
    </w:p>
    <w:p w:rsidR="00784E47" w:rsidRPr="00DF6357" w:rsidRDefault="00784E47" w:rsidP="006B41E8">
      <w:pPr>
        <w:adjustRightInd w:val="0"/>
        <w:rPr>
          <w:rFonts w:ascii="HG明朝B" w:eastAsia="HG明朝B" w:hAnsi="ＭＳ 明朝"/>
        </w:rPr>
      </w:pPr>
      <w:r w:rsidRPr="00DF6357">
        <w:rPr>
          <w:rFonts w:ascii="HG明朝B" w:eastAsia="HG明朝B" w:hAnsi="ＭＳ 明朝" w:hint="eastAsia"/>
        </w:rPr>
        <w:t>（事務局：世古口組織体制担当課長）</w:t>
      </w:r>
    </w:p>
    <w:p w:rsidR="00784E47" w:rsidRPr="00DF6357" w:rsidRDefault="00784E47" w:rsidP="006B41E8">
      <w:pPr>
        <w:adjustRightInd w:val="0"/>
        <w:rPr>
          <w:rFonts w:ascii="HG明朝B" w:eastAsia="HG明朝B" w:hAnsi="ＭＳ 明朝"/>
        </w:rPr>
      </w:pPr>
      <w:r w:rsidRPr="00DF6357">
        <w:rPr>
          <w:rFonts w:ascii="HG明朝B" w:eastAsia="HG明朝B" w:hAnsi="ＭＳ 明朝" w:hint="eastAsia"/>
        </w:rPr>
        <w:t xml:space="preserve">　</w:t>
      </w:r>
      <w:r w:rsidR="00A507E0" w:rsidRPr="00DF6357">
        <w:rPr>
          <w:rFonts w:ascii="HG明朝B" w:eastAsia="HG明朝B" w:hAnsi="ＭＳ 明朝" w:hint="eastAsia"/>
        </w:rPr>
        <w:t>お答えいたします。</w:t>
      </w:r>
    </w:p>
    <w:p w:rsidR="00A507E0" w:rsidRPr="00DF6357" w:rsidRDefault="00A507E0" w:rsidP="006B41E8">
      <w:pPr>
        <w:adjustRightInd w:val="0"/>
        <w:rPr>
          <w:rFonts w:ascii="HG明朝B" w:eastAsia="HG明朝B" w:hAnsi="ＭＳ 明朝"/>
        </w:rPr>
      </w:pPr>
      <w:r w:rsidRPr="00DF6357">
        <w:rPr>
          <w:rFonts w:ascii="HG明朝B" w:eastAsia="HG明朝B" w:hAnsi="ＭＳ 明朝" w:hint="eastAsia"/>
        </w:rPr>
        <w:t xml:space="preserve">　作成に当たりましては、あらかじめ第14回大都市制度（特別区設置）協議会に提出いたしました組織体制、部局別職員数を課別に整理した資料等につきまして、大阪市人事室のほうに意見を求めまして、その意見を考慮した上で今回の資料を作成したものでございます。</w:t>
      </w:r>
    </w:p>
    <w:p w:rsidR="00A507E0" w:rsidRPr="00DF6357" w:rsidRDefault="00A507E0" w:rsidP="006B41E8">
      <w:pPr>
        <w:adjustRightInd w:val="0"/>
        <w:rPr>
          <w:rFonts w:ascii="HG明朝B" w:eastAsia="HG明朝B" w:hAnsi="ＭＳ 明朝"/>
        </w:rPr>
      </w:pPr>
      <w:r w:rsidRPr="00DF6357">
        <w:rPr>
          <w:rFonts w:ascii="HG明朝B" w:eastAsia="HG明朝B" w:hAnsi="ＭＳ 明朝" w:hint="eastAsia"/>
        </w:rPr>
        <w:lastRenderedPageBreak/>
        <w:t xml:space="preserve">　以上でございます。</w:t>
      </w:r>
    </w:p>
    <w:p w:rsidR="00A507E0" w:rsidRPr="00DF6357" w:rsidRDefault="00A507E0"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2460D0">
        <w:rPr>
          <w:rFonts w:ascii="HG明朝B" w:eastAsia="HG明朝B" w:hAnsi="ＭＳ 明朝" w:hint="eastAsia"/>
        </w:rPr>
        <w:t>藤田委員。</w:t>
      </w:r>
    </w:p>
    <w:p w:rsidR="00F31E23" w:rsidRPr="00DF6357" w:rsidRDefault="00F31E23" w:rsidP="00F31E23">
      <w:pPr>
        <w:adjustRightInd w:val="0"/>
        <w:rPr>
          <w:rFonts w:ascii="HG明朝B" w:eastAsia="HG明朝B" w:hAnsi="ＭＳ 明朝"/>
        </w:rPr>
      </w:pPr>
    </w:p>
    <w:p w:rsidR="00A507E0" w:rsidRPr="00DF6357" w:rsidRDefault="00A507E0" w:rsidP="006B41E8">
      <w:pPr>
        <w:adjustRightInd w:val="0"/>
        <w:rPr>
          <w:rFonts w:ascii="HG明朝B" w:eastAsia="HG明朝B" w:hAnsi="ＭＳ 明朝"/>
        </w:rPr>
      </w:pPr>
      <w:r w:rsidRPr="00DF6357">
        <w:rPr>
          <w:rFonts w:ascii="HG明朝B" w:eastAsia="HG明朝B" w:hAnsi="ＭＳ 明朝" w:hint="eastAsia"/>
        </w:rPr>
        <w:t>（藤田委員）</w:t>
      </w:r>
    </w:p>
    <w:p w:rsidR="00A507E0" w:rsidRPr="00DF6357" w:rsidRDefault="00A507E0" w:rsidP="006B41E8">
      <w:pPr>
        <w:adjustRightInd w:val="0"/>
        <w:rPr>
          <w:rFonts w:ascii="HG明朝B" w:eastAsia="HG明朝B" w:hAnsi="ＭＳ 明朝"/>
        </w:rPr>
      </w:pPr>
      <w:r w:rsidRPr="00DF6357">
        <w:rPr>
          <w:rFonts w:ascii="HG明朝B" w:eastAsia="HG明朝B" w:hAnsi="ＭＳ 明朝" w:hint="eastAsia"/>
        </w:rPr>
        <w:t xml:space="preserve">　ありがとうございます。今のご説明ちょっとわかりにくかったかもしれませんが、</w:t>
      </w:r>
      <w:r w:rsidR="00ED49D5" w:rsidRPr="00DF6357">
        <w:rPr>
          <w:rFonts w:ascii="HG明朝B" w:eastAsia="HG明朝B" w:hAnsi="ＭＳ 明朝" w:hint="eastAsia"/>
        </w:rPr>
        <w:t>この資料をつくる際の、</w:t>
      </w:r>
      <w:r w:rsidR="00146DA4" w:rsidRPr="00DF6357">
        <w:rPr>
          <w:rFonts w:ascii="HG明朝B" w:eastAsia="HG明朝B" w:hAnsi="ＭＳ 明朝" w:hint="eastAsia"/>
        </w:rPr>
        <w:t>今日</w:t>
      </w:r>
      <w:r w:rsidR="00ED49D5" w:rsidRPr="00DF6357">
        <w:rPr>
          <w:rFonts w:ascii="HG明朝B" w:eastAsia="HG明朝B" w:hAnsi="ＭＳ 明朝" w:hint="eastAsia"/>
        </w:rPr>
        <w:t>のこの資料ですね、組織体制、資料２というこれをつくるためのたたき台の資料がありまして、素案ですね</w:t>
      </w:r>
      <w:r w:rsidR="005A0B92" w:rsidRPr="00DF6357">
        <w:rPr>
          <w:rFonts w:ascii="HG明朝B" w:eastAsia="HG明朝B" w:hAnsi="ＭＳ 明朝" w:hint="eastAsia"/>
        </w:rPr>
        <w:t>、</w:t>
      </w:r>
      <w:r w:rsidR="00ED49D5" w:rsidRPr="00DF6357">
        <w:rPr>
          <w:rFonts w:ascii="HG明朝B" w:eastAsia="HG明朝B" w:hAnsi="ＭＳ 明朝" w:hint="eastAsia"/>
        </w:rPr>
        <w:t>これを人事室に照会したところ、この組織体制に対する人事室意見というものが出されて、これを踏まえてできたものが</w:t>
      </w:r>
      <w:r w:rsidR="00146DA4" w:rsidRPr="00DF6357">
        <w:rPr>
          <w:rFonts w:ascii="HG明朝B" w:eastAsia="HG明朝B" w:hAnsi="ＭＳ 明朝" w:hint="eastAsia"/>
        </w:rPr>
        <w:t>今日</w:t>
      </w:r>
      <w:r w:rsidR="00ED49D5" w:rsidRPr="00DF6357">
        <w:rPr>
          <w:rFonts w:ascii="HG明朝B" w:eastAsia="HG明朝B" w:hAnsi="ＭＳ 明朝" w:hint="eastAsia"/>
        </w:rPr>
        <w:t>の机の上にある組織体制、資料２ということになっておるという時系列の整理でございました。加えて申し上げますけれども、先ほども読ませていただきましたが、この資料についてはこれで十分な運営ができるのかという観点で精査をされておりまして、逆にいいますと必要最小限か</w:t>
      </w:r>
      <w:r w:rsidR="005A0B92" w:rsidRPr="00DF6357">
        <w:rPr>
          <w:rFonts w:ascii="HG明朝B" w:eastAsia="HG明朝B" w:hAnsi="ＭＳ 明朝" w:hint="eastAsia"/>
        </w:rPr>
        <w:t>どうか</w:t>
      </w:r>
      <w:r w:rsidR="00ED49D5" w:rsidRPr="00DF6357">
        <w:rPr>
          <w:rFonts w:ascii="HG明朝B" w:eastAsia="HG明朝B" w:hAnsi="ＭＳ 明朝" w:hint="eastAsia"/>
        </w:rPr>
        <w:t>という観点は含まれておりません。あくまでも足りるかどうかということであって、多過ぎるかどうかという観点は含まれていないことは強調させていただきたいというふうに思います。この点については後ほど確認をさせていただきたいというふうに思っております。</w:t>
      </w:r>
    </w:p>
    <w:p w:rsidR="00ED49D5" w:rsidRPr="00DF6357" w:rsidRDefault="00ED49D5" w:rsidP="006B41E8">
      <w:pPr>
        <w:adjustRightInd w:val="0"/>
        <w:rPr>
          <w:rFonts w:ascii="HG明朝B" w:eastAsia="HG明朝B" w:hAnsi="ＭＳ 明朝"/>
        </w:rPr>
      </w:pPr>
      <w:r w:rsidRPr="00DF6357">
        <w:rPr>
          <w:rFonts w:ascii="HG明朝B" w:eastAsia="HG明朝B" w:hAnsi="ＭＳ 明朝" w:hint="eastAsia"/>
        </w:rPr>
        <w:t xml:space="preserve">　続いての質問に移りたいんですが、今回の資料策定に当たって人員マネジメントの考え方を前提にしているという文言が再三出てまいりますが、資料作成に当たって前提としました人員マネジメントの考え方、ここをもう少し深く教えていただけますでしょうか。</w:t>
      </w:r>
    </w:p>
    <w:p w:rsidR="00ED49D5" w:rsidRPr="00DF6357" w:rsidRDefault="00ED49D5"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2460D0">
        <w:rPr>
          <w:rFonts w:ascii="HG明朝B" w:eastAsia="HG明朝B" w:hAnsi="ＭＳ 明朝" w:hint="eastAsia"/>
        </w:rPr>
        <w:t>世古口課長。</w:t>
      </w:r>
    </w:p>
    <w:p w:rsidR="00F31E23" w:rsidRPr="00DF6357" w:rsidRDefault="00F31E23" w:rsidP="00F31E23">
      <w:pPr>
        <w:adjustRightInd w:val="0"/>
        <w:rPr>
          <w:rFonts w:ascii="HG明朝B" w:eastAsia="HG明朝B" w:hAnsi="ＭＳ 明朝"/>
        </w:rPr>
      </w:pPr>
    </w:p>
    <w:p w:rsidR="00ED49D5" w:rsidRPr="00DF6357" w:rsidRDefault="00ED49D5" w:rsidP="006B41E8">
      <w:pPr>
        <w:adjustRightInd w:val="0"/>
        <w:rPr>
          <w:rFonts w:ascii="HG明朝B" w:eastAsia="HG明朝B" w:hAnsi="ＭＳ 明朝"/>
        </w:rPr>
      </w:pPr>
      <w:r w:rsidRPr="00DF6357">
        <w:rPr>
          <w:rFonts w:ascii="HG明朝B" w:eastAsia="HG明朝B" w:hAnsi="ＭＳ 明朝" w:hint="eastAsia"/>
        </w:rPr>
        <w:t>（事務局：世古口組織体制担当課長）</w:t>
      </w:r>
    </w:p>
    <w:p w:rsidR="00ED49D5" w:rsidRPr="00DF6357" w:rsidRDefault="00ED49D5" w:rsidP="006B41E8">
      <w:pPr>
        <w:adjustRightInd w:val="0"/>
        <w:rPr>
          <w:rFonts w:ascii="HG明朝B" w:eastAsia="HG明朝B" w:hAnsi="ＭＳ 明朝"/>
        </w:rPr>
      </w:pPr>
      <w:r w:rsidRPr="00DF6357">
        <w:rPr>
          <w:rFonts w:ascii="HG明朝B" w:eastAsia="HG明朝B" w:hAnsi="ＭＳ 明朝" w:hint="eastAsia"/>
        </w:rPr>
        <w:t xml:space="preserve">　お答えいたします。</w:t>
      </w:r>
    </w:p>
    <w:p w:rsidR="00ED49D5" w:rsidRPr="00DF6357" w:rsidRDefault="00ED49D5" w:rsidP="006B41E8">
      <w:pPr>
        <w:adjustRightInd w:val="0"/>
        <w:rPr>
          <w:rFonts w:ascii="HG明朝B" w:eastAsia="HG明朝B" w:hAnsi="ＭＳ 明朝"/>
        </w:rPr>
      </w:pPr>
      <w:r w:rsidRPr="00DF6357">
        <w:rPr>
          <w:rFonts w:ascii="HG明朝B" w:eastAsia="HG明朝B" w:hAnsi="ＭＳ 明朝" w:hint="eastAsia"/>
        </w:rPr>
        <w:t xml:space="preserve">　人員マネジメントとは、住民サービスの維持向上を図りつつ、目標とする職員総数の範囲内で人的資源の最適配分を追求し、職員配置を決定するという考え方でございます。大阪市でも、市長の人員マネジメントにより、毎年度、業務執行のあり方全般を見直し、既存の職員配置全体を精査するなどして、人的資源の最適配分が行われております。</w:t>
      </w:r>
    </w:p>
    <w:p w:rsidR="00ED49D5" w:rsidRPr="00DF6357" w:rsidRDefault="00ED49D5" w:rsidP="006B41E8">
      <w:pPr>
        <w:adjustRightInd w:val="0"/>
        <w:rPr>
          <w:rFonts w:ascii="HG明朝B" w:eastAsia="HG明朝B" w:hAnsi="ＭＳ 明朝"/>
        </w:rPr>
      </w:pPr>
      <w:r w:rsidRPr="00DF6357">
        <w:rPr>
          <w:rFonts w:ascii="HG明朝B" w:eastAsia="HG明朝B" w:hAnsi="ＭＳ 明朝" w:hint="eastAsia"/>
        </w:rPr>
        <w:t xml:space="preserve">　現実の職員配置で</w:t>
      </w:r>
      <w:r w:rsidR="002460D0">
        <w:rPr>
          <w:rFonts w:ascii="HG明朝B" w:eastAsia="HG明朝B" w:hAnsi="ＭＳ 明朝" w:hint="eastAsia"/>
        </w:rPr>
        <w:t>は、事務事業ごとに想定した業務量や従事人員を定量的に積み上げて</w:t>
      </w:r>
      <w:r w:rsidRPr="00DF6357">
        <w:rPr>
          <w:rFonts w:ascii="HG明朝B" w:eastAsia="HG明朝B" w:hAnsi="ＭＳ 明朝" w:hint="eastAsia"/>
        </w:rPr>
        <w:t>各課、各局の職員配置を決定していくことは行っておらず、各局の自律的なマネジメントを発揮しつつ、児童虐待防止の体制強化などの増員につきましては、全市的な観点から業務執行体制の確保を行い、</w:t>
      </w:r>
      <w:r w:rsidR="002460D0">
        <w:rPr>
          <w:rFonts w:ascii="HG明朝B" w:eastAsia="HG明朝B" w:hAnsi="ＭＳ 明朝" w:hint="eastAsia"/>
        </w:rPr>
        <w:t>毎年度、</w:t>
      </w:r>
      <w:r w:rsidRPr="00DF6357">
        <w:rPr>
          <w:rFonts w:ascii="HG明朝B" w:eastAsia="HG明朝B" w:hAnsi="ＭＳ 明朝" w:hint="eastAsia"/>
        </w:rPr>
        <w:t>職員配置を決定しているところでございます。</w:t>
      </w:r>
    </w:p>
    <w:p w:rsidR="00ED49D5" w:rsidRPr="00DF6357" w:rsidRDefault="00ED49D5" w:rsidP="006B41E8">
      <w:pPr>
        <w:adjustRightInd w:val="0"/>
        <w:rPr>
          <w:rFonts w:ascii="HG明朝B" w:eastAsia="HG明朝B" w:hAnsi="ＭＳ 明朝"/>
        </w:rPr>
      </w:pPr>
      <w:r w:rsidRPr="00DF6357">
        <w:rPr>
          <w:rFonts w:ascii="HG明朝B" w:eastAsia="HG明朝B" w:hAnsi="ＭＳ 明朝" w:hint="eastAsia"/>
        </w:rPr>
        <w:t xml:space="preserve">　以上でございます。</w:t>
      </w:r>
    </w:p>
    <w:p w:rsidR="00ED49D5" w:rsidRPr="00DF6357" w:rsidRDefault="00ED49D5"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2460D0">
        <w:rPr>
          <w:rFonts w:ascii="HG明朝B" w:eastAsia="HG明朝B" w:hAnsi="ＭＳ 明朝" w:hint="eastAsia"/>
        </w:rPr>
        <w:t>藤田委員。</w:t>
      </w:r>
    </w:p>
    <w:p w:rsidR="00F31E23" w:rsidRPr="00DF6357" w:rsidRDefault="00F31E23" w:rsidP="00F31E23">
      <w:pPr>
        <w:adjustRightInd w:val="0"/>
        <w:rPr>
          <w:rFonts w:ascii="HG明朝B" w:eastAsia="HG明朝B" w:hAnsi="ＭＳ 明朝"/>
        </w:rPr>
      </w:pPr>
    </w:p>
    <w:p w:rsidR="00ED49D5" w:rsidRPr="00DF6357" w:rsidRDefault="00ED49D5" w:rsidP="006B41E8">
      <w:pPr>
        <w:adjustRightInd w:val="0"/>
        <w:rPr>
          <w:rFonts w:ascii="HG明朝B" w:eastAsia="HG明朝B" w:hAnsi="ＭＳ 明朝"/>
        </w:rPr>
      </w:pPr>
      <w:r w:rsidRPr="00DF6357">
        <w:rPr>
          <w:rFonts w:ascii="HG明朝B" w:eastAsia="HG明朝B" w:hAnsi="ＭＳ 明朝" w:hint="eastAsia"/>
        </w:rPr>
        <w:t>（藤田委員）</w:t>
      </w:r>
    </w:p>
    <w:p w:rsidR="00ED49D5" w:rsidRPr="00DF6357" w:rsidRDefault="00ED49D5" w:rsidP="006B41E8">
      <w:pPr>
        <w:adjustRightInd w:val="0"/>
        <w:rPr>
          <w:rFonts w:ascii="HG明朝B" w:eastAsia="HG明朝B" w:hAnsi="ＭＳ 明朝"/>
        </w:rPr>
      </w:pPr>
      <w:r w:rsidRPr="00DF6357">
        <w:rPr>
          <w:rFonts w:ascii="HG明朝B" w:eastAsia="HG明朝B" w:hAnsi="ＭＳ 明朝" w:hint="eastAsia"/>
        </w:rPr>
        <w:lastRenderedPageBreak/>
        <w:t xml:space="preserve">　</w:t>
      </w:r>
      <w:r w:rsidR="002D4ECA" w:rsidRPr="00DF6357">
        <w:rPr>
          <w:rFonts w:ascii="HG明朝B" w:eastAsia="HG明朝B" w:hAnsi="ＭＳ 明朝" w:hint="eastAsia"/>
        </w:rPr>
        <w:t>ちょっと今の答弁のところについて再質問というか再確認をさせていただきたいんですが、今ご説明いただいた人員マネジメントの考え方というのは、現在の大阪市の考え方と何か違いがあるんでしょうか。</w:t>
      </w:r>
    </w:p>
    <w:p w:rsidR="002D4ECA" w:rsidRDefault="002D4ECA" w:rsidP="006B41E8">
      <w:pPr>
        <w:adjustRightInd w:val="0"/>
        <w:rPr>
          <w:rFonts w:ascii="HG明朝B" w:eastAsia="HG明朝B" w:hAnsi="ＭＳ 明朝"/>
        </w:rPr>
      </w:pPr>
    </w:p>
    <w:p w:rsidR="002460D0" w:rsidRPr="002460D0" w:rsidRDefault="002460D0" w:rsidP="002460D0">
      <w:pPr>
        <w:adjustRightInd w:val="0"/>
        <w:rPr>
          <w:rFonts w:ascii="HG明朝B" w:eastAsia="HG明朝B" w:hAnsi="ＭＳ 明朝"/>
        </w:rPr>
      </w:pPr>
      <w:r w:rsidRPr="002460D0">
        <w:rPr>
          <w:rFonts w:ascii="HG明朝B" w:eastAsia="HG明朝B" w:hAnsi="ＭＳ 明朝" w:hint="eastAsia"/>
        </w:rPr>
        <w:t>（今井会長）</w:t>
      </w:r>
    </w:p>
    <w:p w:rsidR="002460D0" w:rsidRPr="002460D0" w:rsidRDefault="002460D0" w:rsidP="002460D0">
      <w:pPr>
        <w:adjustRightInd w:val="0"/>
        <w:rPr>
          <w:rFonts w:ascii="HG明朝B" w:eastAsia="HG明朝B" w:hAnsi="ＭＳ 明朝"/>
        </w:rPr>
      </w:pPr>
      <w:r>
        <w:rPr>
          <w:rFonts w:ascii="HG明朝B" w:eastAsia="HG明朝B" w:hAnsi="ＭＳ 明朝" w:hint="eastAsia"/>
        </w:rPr>
        <w:t xml:space="preserve">　世古口課長。</w:t>
      </w:r>
    </w:p>
    <w:p w:rsidR="002460D0" w:rsidRPr="00DF6357" w:rsidRDefault="002460D0" w:rsidP="006B41E8">
      <w:pPr>
        <w:adjustRightInd w:val="0"/>
        <w:rPr>
          <w:rFonts w:ascii="HG明朝B" w:eastAsia="HG明朝B" w:hAnsi="ＭＳ 明朝"/>
        </w:rPr>
      </w:pPr>
    </w:p>
    <w:p w:rsidR="002D4ECA" w:rsidRPr="00DF6357" w:rsidRDefault="002D4ECA" w:rsidP="006B41E8">
      <w:pPr>
        <w:adjustRightInd w:val="0"/>
        <w:rPr>
          <w:rFonts w:ascii="HG明朝B" w:eastAsia="HG明朝B" w:hAnsi="ＭＳ 明朝"/>
        </w:rPr>
      </w:pPr>
      <w:r w:rsidRPr="00DF6357">
        <w:rPr>
          <w:rFonts w:ascii="HG明朝B" w:eastAsia="HG明朝B" w:hAnsi="ＭＳ 明朝" w:hint="eastAsia"/>
        </w:rPr>
        <w:t>（事務局：世古口組織体制担当課長）</w:t>
      </w:r>
    </w:p>
    <w:p w:rsidR="002D4ECA" w:rsidRPr="00DF6357" w:rsidRDefault="002D4ECA" w:rsidP="006B41E8">
      <w:pPr>
        <w:adjustRightInd w:val="0"/>
        <w:rPr>
          <w:rFonts w:ascii="HG明朝B" w:eastAsia="HG明朝B" w:hAnsi="ＭＳ 明朝"/>
        </w:rPr>
      </w:pPr>
      <w:r w:rsidRPr="00DF6357">
        <w:rPr>
          <w:rFonts w:ascii="HG明朝B" w:eastAsia="HG明朝B" w:hAnsi="ＭＳ 明朝" w:hint="eastAsia"/>
        </w:rPr>
        <w:t xml:space="preserve">　お答えします。</w:t>
      </w:r>
    </w:p>
    <w:p w:rsidR="002D4ECA" w:rsidRPr="00DF6357" w:rsidRDefault="002D4ECA" w:rsidP="006B41E8">
      <w:pPr>
        <w:adjustRightInd w:val="0"/>
        <w:rPr>
          <w:rFonts w:ascii="HG明朝B" w:eastAsia="HG明朝B" w:hAnsi="ＭＳ 明朝"/>
        </w:rPr>
      </w:pPr>
      <w:r w:rsidRPr="00DF6357">
        <w:rPr>
          <w:rFonts w:ascii="HG明朝B" w:eastAsia="HG明朝B" w:hAnsi="ＭＳ 明朝" w:hint="eastAsia"/>
        </w:rPr>
        <w:t xml:space="preserve">　目標とする職員総数の設定、各局との綿密な協議、業務執行のあり方全般についての見直しなど、人的資源の最適配分を追求するという人員マネジメントの考え方につきましては、差異はないと考えております。</w:t>
      </w:r>
    </w:p>
    <w:p w:rsidR="002D4ECA" w:rsidRPr="00DF6357" w:rsidRDefault="002D4ECA" w:rsidP="006B41E8">
      <w:pPr>
        <w:adjustRightInd w:val="0"/>
        <w:rPr>
          <w:rFonts w:ascii="HG明朝B" w:eastAsia="HG明朝B" w:hAnsi="ＭＳ 明朝"/>
        </w:rPr>
      </w:pPr>
      <w:r w:rsidRPr="00DF6357">
        <w:rPr>
          <w:rFonts w:ascii="HG明朝B" w:eastAsia="HG明朝B" w:hAnsi="ＭＳ 明朝" w:hint="eastAsia"/>
        </w:rPr>
        <w:t xml:space="preserve">　以上です。</w:t>
      </w:r>
    </w:p>
    <w:p w:rsidR="002D4ECA" w:rsidRPr="00DF6357" w:rsidRDefault="002D4ECA"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2460D0">
        <w:rPr>
          <w:rFonts w:ascii="HG明朝B" w:eastAsia="HG明朝B" w:hAnsi="ＭＳ 明朝" w:hint="eastAsia"/>
        </w:rPr>
        <w:t>藤田委員。</w:t>
      </w:r>
    </w:p>
    <w:p w:rsidR="00F31E23" w:rsidRPr="00DF6357" w:rsidRDefault="00F31E23" w:rsidP="00F31E23">
      <w:pPr>
        <w:adjustRightInd w:val="0"/>
        <w:rPr>
          <w:rFonts w:ascii="HG明朝B" w:eastAsia="HG明朝B" w:hAnsi="ＭＳ 明朝"/>
        </w:rPr>
      </w:pPr>
    </w:p>
    <w:p w:rsidR="002D4ECA" w:rsidRPr="00DF6357" w:rsidRDefault="002D4ECA" w:rsidP="006B41E8">
      <w:pPr>
        <w:adjustRightInd w:val="0"/>
        <w:rPr>
          <w:rFonts w:ascii="HG明朝B" w:eastAsia="HG明朝B" w:hAnsi="ＭＳ 明朝"/>
        </w:rPr>
      </w:pPr>
      <w:r w:rsidRPr="00DF6357">
        <w:rPr>
          <w:rFonts w:ascii="HG明朝B" w:eastAsia="HG明朝B" w:hAnsi="ＭＳ 明朝" w:hint="eastAsia"/>
        </w:rPr>
        <w:t>（藤田委員）</w:t>
      </w:r>
    </w:p>
    <w:p w:rsidR="002D4ECA" w:rsidRPr="00DF6357" w:rsidRDefault="002D4ECA" w:rsidP="006B41E8">
      <w:pPr>
        <w:adjustRightInd w:val="0"/>
        <w:rPr>
          <w:rFonts w:ascii="HG明朝B" w:eastAsia="HG明朝B" w:hAnsi="ＭＳ 明朝"/>
        </w:rPr>
      </w:pPr>
      <w:r w:rsidRPr="00DF6357">
        <w:rPr>
          <w:rFonts w:ascii="HG明朝B" w:eastAsia="HG明朝B" w:hAnsi="ＭＳ 明朝" w:hint="eastAsia"/>
        </w:rPr>
        <w:t xml:space="preserve">　今のところ非常に重要だと思うんですよね。</w:t>
      </w:r>
      <w:r w:rsidR="00EB07BA" w:rsidRPr="00DF6357">
        <w:rPr>
          <w:rFonts w:ascii="HG明朝B" w:eastAsia="HG明朝B" w:hAnsi="ＭＳ 明朝" w:hint="eastAsia"/>
        </w:rPr>
        <w:t>我々が再三、</w:t>
      </w:r>
      <w:r w:rsidRPr="00DF6357">
        <w:rPr>
          <w:rFonts w:ascii="HG明朝B" w:eastAsia="HG明朝B" w:hAnsi="ＭＳ 明朝" w:hint="eastAsia"/>
        </w:rPr>
        <w:t>横山委員からもありましたように、委員間協議を求めるのはまさにここであります。今回の資料の位置づけも、前回の素案の位置づけもそうですが、この職員体制というのはまさに人員マネジメントの考え方に基づいて適正な職員数を割り出しているということになるんですが、一部、そうではない考え方の会派の方からは、積み上げ式で出してくれということが要求をされておったかのように記憶をしております。ここはお互いに事務局についてどちらの考え方が正しいのかと言っても、事務局で答弁することはできないと考えておりますので、早急にこれは委員間で協議をすべきかなというふうには考えておるんですが、本日のところは事務局質疑ということなので</w:t>
      </w:r>
      <w:r w:rsidR="005A0B92" w:rsidRPr="00DF6357">
        <w:rPr>
          <w:rFonts w:ascii="HG明朝B" w:eastAsia="HG明朝B" w:hAnsi="ＭＳ 明朝" w:hint="eastAsia"/>
        </w:rPr>
        <w:t>、</w:t>
      </w:r>
      <w:r w:rsidRPr="00DF6357">
        <w:rPr>
          <w:rFonts w:ascii="HG明朝B" w:eastAsia="HG明朝B" w:hAnsi="ＭＳ 明朝" w:hint="eastAsia"/>
        </w:rPr>
        <w:t>このまま質疑を続けさせていただきたいと考えております。</w:t>
      </w:r>
    </w:p>
    <w:p w:rsidR="002D4ECA" w:rsidRPr="00DF6357" w:rsidRDefault="002D4ECA" w:rsidP="006B41E8">
      <w:pPr>
        <w:adjustRightInd w:val="0"/>
        <w:rPr>
          <w:rFonts w:ascii="HG明朝B" w:eastAsia="HG明朝B" w:hAnsi="ＭＳ 明朝"/>
        </w:rPr>
      </w:pPr>
      <w:r w:rsidRPr="00DF6357">
        <w:rPr>
          <w:rFonts w:ascii="HG明朝B" w:eastAsia="HG明朝B" w:hAnsi="ＭＳ 明朝" w:hint="eastAsia"/>
        </w:rPr>
        <w:t xml:space="preserve">　次に、先ほどありましたもう一つの考え方、仮に積み上げ方式ということで、全ての事務事業ごとに、確認ですけれども、大阪市でもこの考え方は採用していないということなんですが、各局によって全ての事務事業ごとに必要とする職員数を積み上げようとすれば、これ自体も非常に全庁的に大変な労力と時間、あるいは各局にも手間をかけることになると思いますので、その作業自体に時間コストの意識も余りないんじゃないかなと思っているのですが、もし仮にこれを現時点でやったとして、積み上げて出てきた数字というのは</w:t>
      </w:r>
      <w:r w:rsidR="005A0B92" w:rsidRPr="00DF6357">
        <w:rPr>
          <w:rFonts w:ascii="HG明朝B" w:eastAsia="HG明朝B" w:hAnsi="ＭＳ 明朝" w:hint="eastAsia"/>
        </w:rPr>
        <w:t>、</w:t>
      </w:r>
      <w:r w:rsidRPr="00DF6357">
        <w:rPr>
          <w:rFonts w:ascii="HG明朝B" w:eastAsia="HG明朝B" w:hAnsi="ＭＳ 明朝" w:hint="eastAsia"/>
        </w:rPr>
        <w:t>市民サービスを維持するために必要最小限には私はならないんじゃないのかなと思っているんですが、局の認識はいかがでしょうか。</w:t>
      </w:r>
    </w:p>
    <w:p w:rsidR="002D4ECA" w:rsidRPr="00DF6357" w:rsidRDefault="002D4ECA"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2460D0">
        <w:rPr>
          <w:rFonts w:ascii="HG明朝B" w:eastAsia="HG明朝B" w:hAnsi="ＭＳ 明朝" w:hint="eastAsia"/>
        </w:rPr>
        <w:t>世古口課長。</w:t>
      </w:r>
    </w:p>
    <w:p w:rsidR="00F31E23" w:rsidRPr="00DF6357" w:rsidRDefault="00F31E23" w:rsidP="00F31E23">
      <w:pPr>
        <w:adjustRightInd w:val="0"/>
        <w:rPr>
          <w:rFonts w:ascii="HG明朝B" w:eastAsia="HG明朝B" w:hAnsi="ＭＳ 明朝"/>
        </w:rPr>
      </w:pPr>
    </w:p>
    <w:p w:rsidR="002D4ECA" w:rsidRPr="00DF6357" w:rsidRDefault="002D4ECA" w:rsidP="006B41E8">
      <w:pPr>
        <w:adjustRightInd w:val="0"/>
        <w:rPr>
          <w:rFonts w:ascii="HG明朝B" w:eastAsia="HG明朝B" w:hAnsi="ＭＳ 明朝"/>
        </w:rPr>
      </w:pPr>
      <w:r w:rsidRPr="00DF6357">
        <w:rPr>
          <w:rFonts w:ascii="HG明朝B" w:eastAsia="HG明朝B" w:hAnsi="ＭＳ 明朝" w:hint="eastAsia"/>
        </w:rPr>
        <w:t>（事務局：世古口組織体制担当課長）</w:t>
      </w:r>
    </w:p>
    <w:p w:rsidR="002D4ECA" w:rsidRPr="00DF6357" w:rsidRDefault="002D4ECA" w:rsidP="006B41E8">
      <w:pPr>
        <w:adjustRightInd w:val="0"/>
        <w:rPr>
          <w:rFonts w:ascii="HG明朝B" w:eastAsia="HG明朝B" w:hAnsi="ＭＳ 明朝"/>
        </w:rPr>
      </w:pPr>
      <w:r w:rsidRPr="00DF6357">
        <w:rPr>
          <w:rFonts w:ascii="HG明朝B" w:eastAsia="HG明朝B" w:hAnsi="ＭＳ 明朝" w:hint="eastAsia"/>
        </w:rPr>
        <w:lastRenderedPageBreak/>
        <w:t xml:space="preserve">　お答えいたします。</w:t>
      </w:r>
    </w:p>
    <w:p w:rsidR="002D4ECA" w:rsidRPr="00DF6357" w:rsidRDefault="002D4ECA" w:rsidP="006B41E8">
      <w:pPr>
        <w:adjustRightInd w:val="0"/>
        <w:rPr>
          <w:rFonts w:ascii="HG明朝B" w:eastAsia="HG明朝B" w:hAnsi="ＭＳ 明朝"/>
        </w:rPr>
      </w:pPr>
      <w:r w:rsidRPr="00DF6357">
        <w:rPr>
          <w:rFonts w:ascii="HG明朝B" w:eastAsia="HG明朝B" w:hAnsi="ＭＳ 明朝" w:hint="eastAsia"/>
        </w:rPr>
        <w:t xml:space="preserve">　各局からの人員要求につきましては、一般的に円滑な業務執行のため、できるだけ職員数を確保したいという意向が働き、多くなる傾向にございます。全ての事務事業ごとの職員数を積み上げることは現実的には困難と考えておりますが、仮に人員マネジメントの考え方に基づかず、全ての事務事業ごとに職員数を積み上げたとしますと、必要最小限を超えた職員数になる可能性が考えられるところでございます。</w:t>
      </w:r>
    </w:p>
    <w:p w:rsidR="002D4ECA" w:rsidRPr="00DF6357" w:rsidRDefault="002D4ECA" w:rsidP="006B41E8">
      <w:pPr>
        <w:adjustRightInd w:val="0"/>
        <w:rPr>
          <w:rFonts w:ascii="HG明朝B" w:eastAsia="HG明朝B" w:hAnsi="ＭＳ 明朝"/>
        </w:rPr>
      </w:pPr>
      <w:r w:rsidRPr="00DF6357">
        <w:rPr>
          <w:rFonts w:ascii="HG明朝B" w:eastAsia="HG明朝B" w:hAnsi="ＭＳ 明朝" w:hint="eastAsia"/>
        </w:rPr>
        <w:t xml:space="preserve">　以上です。</w:t>
      </w:r>
    </w:p>
    <w:p w:rsidR="002D4ECA" w:rsidRPr="00DF6357" w:rsidRDefault="002D4ECA"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2460D0">
        <w:rPr>
          <w:rFonts w:ascii="HG明朝B" w:eastAsia="HG明朝B" w:hAnsi="ＭＳ 明朝" w:hint="eastAsia"/>
        </w:rPr>
        <w:t>藤田委員。</w:t>
      </w:r>
    </w:p>
    <w:p w:rsidR="00F31E23" w:rsidRPr="00DF6357" w:rsidRDefault="00F31E23" w:rsidP="00F31E23">
      <w:pPr>
        <w:adjustRightInd w:val="0"/>
        <w:rPr>
          <w:rFonts w:ascii="HG明朝B" w:eastAsia="HG明朝B" w:hAnsi="ＭＳ 明朝"/>
        </w:rPr>
      </w:pPr>
    </w:p>
    <w:p w:rsidR="002D4ECA" w:rsidRPr="00DF6357" w:rsidRDefault="002D4ECA" w:rsidP="006B41E8">
      <w:pPr>
        <w:adjustRightInd w:val="0"/>
        <w:rPr>
          <w:rFonts w:ascii="HG明朝B" w:eastAsia="HG明朝B" w:hAnsi="ＭＳ 明朝"/>
        </w:rPr>
      </w:pPr>
      <w:r w:rsidRPr="00DF6357">
        <w:rPr>
          <w:rFonts w:ascii="HG明朝B" w:eastAsia="HG明朝B" w:hAnsi="ＭＳ 明朝" w:hint="eastAsia"/>
        </w:rPr>
        <w:t>（藤田委員）</w:t>
      </w:r>
    </w:p>
    <w:p w:rsidR="00713B2A" w:rsidRPr="00DF6357" w:rsidRDefault="002D4ECA" w:rsidP="006B41E8">
      <w:pPr>
        <w:adjustRightInd w:val="0"/>
        <w:rPr>
          <w:rFonts w:ascii="HG明朝B" w:eastAsia="HG明朝B" w:hAnsi="ＭＳ 明朝"/>
        </w:rPr>
      </w:pPr>
      <w:r w:rsidRPr="00DF6357">
        <w:rPr>
          <w:rFonts w:ascii="HG明朝B" w:eastAsia="HG明朝B" w:hAnsi="ＭＳ 明朝" w:hint="eastAsia"/>
        </w:rPr>
        <w:t xml:space="preserve">　</w:t>
      </w:r>
      <w:r w:rsidR="006826A7" w:rsidRPr="00DF6357">
        <w:rPr>
          <w:rFonts w:ascii="HG明朝B" w:eastAsia="HG明朝B" w:hAnsi="ＭＳ 明朝" w:hint="eastAsia"/>
        </w:rPr>
        <w:t>今ありましたように、積み上げていくと、それはそうですよね。誰でも私の部署削っていいですよなんてことは言わないので、結果的には必要最小限、マネジメントのきいた状態を超えた</w:t>
      </w:r>
      <w:r w:rsidR="002460D0">
        <w:rPr>
          <w:rFonts w:ascii="HG明朝B" w:eastAsia="HG明朝B" w:hAnsi="ＭＳ 明朝" w:hint="eastAsia"/>
        </w:rPr>
        <w:t>、</w:t>
      </w:r>
      <w:r w:rsidR="006826A7" w:rsidRPr="00DF6357">
        <w:rPr>
          <w:rFonts w:ascii="HG明朝B" w:eastAsia="HG明朝B" w:hAnsi="ＭＳ 明朝" w:hint="eastAsia"/>
        </w:rPr>
        <w:t>過剰な職員配置の数が出てくるんじゃないのかなというのは危惧するところであります。それらの人件費というのは、もちろん原資が税金でございますので、市民、府民の方に対して本当にそういう考え方でいいのかなというのは少し疑問に思うところであります。</w:t>
      </w:r>
    </w:p>
    <w:p w:rsidR="003A30CA" w:rsidRPr="00DF6357" w:rsidRDefault="006826A7" w:rsidP="006B41E8">
      <w:pPr>
        <w:adjustRightInd w:val="0"/>
        <w:rPr>
          <w:rFonts w:ascii="HG明朝B" w:eastAsia="HG明朝B" w:hAnsi="ＭＳ 明朝"/>
        </w:rPr>
      </w:pPr>
      <w:r w:rsidRPr="00DF6357">
        <w:rPr>
          <w:rFonts w:ascii="HG明朝B" w:eastAsia="HG明朝B" w:hAnsi="ＭＳ 明朝" w:hint="eastAsia"/>
        </w:rPr>
        <w:t xml:space="preserve">　ここでちょっと資料を見ていただきたいんですが、資料２、組織体制というところの、仮に第一区としますと、組織・課別－12というところになろうかと思うんですが、実際に組織の図が</w:t>
      </w:r>
      <w:r w:rsidR="006C1CA8" w:rsidRPr="00DF6357">
        <w:rPr>
          <w:rFonts w:ascii="HG明朝B" w:eastAsia="HG明朝B" w:hAnsi="ＭＳ 明朝" w:hint="eastAsia"/>
        </w:rPr>
        <w:t>ありまして、</w:t>
      </w:r>
      <w:r w:rsidRPr="00DF6357">
        <w:rPr>
          <w:rFonts w:ascii="HG明朝B" w:eastAsia="HG明朝B" w:hAnsi="ＭＳ 明朝" w:hint="eastAsia"/>
        </w:rPr>
        <w:t>人数がばらばらと出ております。この中で、先ほどの人事室の意見に戻りたいんですけれども、ここでは集約効果が</w:t>
      </w:r>
      <w:r w:rsidR="006C1CA8" w:rsidRPr="00DF6357">
        <w:rPr>
          <w:rFonts w:ascii="HG明朝B" w:eastAsia="HG明朝B" w:hAnsi="ＭＳ 明朝" w:hint="eastAsia"/>
        </w:rPr>
        <w:t>、</w:t>
      </w:r>
      <w:r w:rsidRPr="00DF6357">
        <w:rPr>
          <w:rFonts w:ascii="HG明朝B" w:eastAsia="HG明朝B" w:hAnsi="ＭＳ 明朝" w:hint="eastAsia"/>
        </w:rPr>
        <w:t>今大阪市の中で発生してるものは</w:t>
      </w:r>
      <w:r w:rsidR="006C1CA8" w:rsidRPr="00DF6357">
        <w:rPr>
          <w:rFonts w:ascii="HG明朝B" w:eastAsia="HG明朝B" w:hAnsi="ＭＳ 明朝" w:hint="eastAsia"/>
        </w:rPr>
        <w:t>、</w:t>
      </w:r>
      <w:r w:rsidRPr="00DF6357">
        <w:rPr>
          <w:rFonts w:ascii="HG明朝B" w:eastAsia="HG明朝B" w:hAnsi="ＭＳ 明朝" w:hint="eastAsia"/>
        </w:rPr>
        <w:t>分散させたらそのとおり４分の１にはなりませんよということで、もう少し職員数が必要なんじゃないですかというところも指摘されておりますが、一方で、先ほどちょっとフックをかけるような質疑をしましたが、この組織の中で総務企画課というところが、区民部、産業文化部、福祉部、健康部、こども部と、全ての部に総務企画課というのが張りついております。こういったものは、大阪市ほどの規模であればそうなのかなと</w:t>
      </w:r>
      <w:r w:rsidR="006C1CA8" w:rsidRPr="00DF6357">
        <w:rPr>
          <w:rFonts w:ascii="HG明朝B" w:eastAsia="HG明朝B" w:hAnsi="ＭＳ 明朝" w:hint="eastAsia"/>
        </w:rPr>
        <w:t>は</w:t>
      </w:r>
      <w:r w:rsidRPr="00DF6357">
        <w:rPr>
          <w:rFonts w:ascii="HG明朝B" w:eastAsia="HG明朝B" w:hAnsi="ＭＳ 明朝" w:hint="eastAsia"/>
        </w:rPr>
        <w:t>思うんですが、特別区の規模になったときに</w:t>
      </w:r>
      <w:r w:rsidR="003A30CA" w:rsidRPr="00DF6357">
        <w:rPr>
          <w:rFonts w:ascii="HG明朝B" w:eastAsia="HG明朝B" w:hAnsi="ＭＳ 明朝" w:hint="eastAsia"/>
        </w:rPr>
        <w:t>、</w:t>
      </w:r>
      <w:r w:rsidRPr="00DF6357">
        <w:rPr>
          <w:rFonts w:ascii="HG明朝B" w:eastAsia="HG明朝B" w:hAnsi="ＭＳ 明朝" w:hint="eastAsia"/>
        </w:rPr>
        <w:t>本当に全ての部門の中に総務企画課が必要なのかな、これ集約できないのかなとか、そういうざっと見た感じでも集約できそうなところは一方であるわけですが、そういったところは</w:t>
      </w:r>
      <w:r w:rsidR="003A30CA" w:rsidRPr="00DF6357">
        <w:rPr>
          <w:rFonts w:ascii="HG明朝B" w:eastAsia="HG明朝B" w:hAnsi="ＭＳ 明朝" w:hint="eastAsia"/>
        </w:rPr>
        <w:t>、</w:t>
      </w:r>
      <w:r w:rsidR="00F34D42">
        <w:rPr>
          <w:rFonts w:ascii="HG明朝B" w:eastAsia="HG明朝B" w:hAnsi="ＭＳ 明朝" w:hint="eastAsia"/>
        </w:rPr>
        <w:t>人事室</w:t>
      </w:r>
      <w:r w:rsidRPr="00DF6357">
        <w:rPr>
          <w:rFonts w:ascii="HG明朝B" w:eastAsia="HG明朝B" w:hAnsi="ＭＳ 明朝" w:hint="eastAsia"/>
        </w:rPr>
        <w:t>の意見の中には、求められる範疇にないということで、意見には付されておりません。</w:t>
      </w:r>
    </w:p>
    <w:p w:rsidR="006826A7" w:rsidRPr="00DF6357" w:rsidRDefault="003A30CA" w:rsidP="006B41E8">
      <w:pPr>
        <w:adjustRightInd w:val="0"/>
        <w:rPr>
          <w:rFonts w:ascii="HG明朝B" w:eastAsia="HG明朝B" w:hAnsi="ＭＳ 明朝"/>
        </w:rPr>
      </w:pPr>
      <w:r w:rsidRPr="00DF6357">
        <w:rPr>
          <w:rFonts w:ascii="HG明朝B" w:eastAsia="HG明朝B" w:hAnsi="ＭＳ 明朝" w:hint="eastAsia"/>
        </w:rPr>
        <w:t xml:space="preserve">　</w:t>
      </w:r>
      <w:r w:rsidR="006826A7" w:rsidRPr="00DF6357">
        <w:rPr>
          <w:rFonts w:ascii="HG明朝B" w:eastAsia="HG明朝B" w:hAnsi="ＭＳ 明朝" w:hint="eastAsia"/>
        </w:rPr>
        <w:t>さらに加えて申し上げますと、先ほど局からも答弁あったように、仮に現時点で、困難とは考えているというご答弁でしたが、全ての職員数を事務事業ごとに積み上げて出した数字が、まず１つ目には、それって本当に最適な</w:t>
      </w:r>
      <w:r w:rsidRPr="00DF6357">
        <w:rPr>
          <w:rFonts w:ascii="HG明朝B" w:eastAsia="HG明朝B" w:hAnsi="ＭＳ 明朝" w:hint="eastAsia"/>
        </w:rPr>
        <w:t>数字な</w:t>
      </w:r>
      <w:r w:rsidR="006826A7" w:rsidRPr="00DF6357">
        <w:rPr>
          <w:rFonts w:ascii="HG明朝B" w:eastAsia="HG明朝B" w:hAnsi="ＭＳ 明朝" w:hint="eastAsia"/>
        </w:rPr>
        <w:t>のかなというところに疑義が残るというのが１つと、さらに、この後の質疑で明らかにしようと思っておりますが、移行期間中に変動するさまざまな要因に適正に補正をかけていかないといけないということで、その数字を出したところで</w:t>
      </w:r>
      <w:r w:rsidRPr="00DF6357">
        <w:rPr>
          <w:rFonts w:ascii="HG明朝B" w:eastAsia="HG明朝B" w:hAnsi="ＭＳ 明朝" w:hint="eastAsia"/>
        </w:rPr>
        <w:t>、</w:t>
      </w:r>
      <w:r w:rsidR="006826A7" w:rsidRPr="00DF6357">
        <w:rPr>
          <w:rFonts w:ascii="HG明朝B" w:eastAsia="HG明朝B" w:hAnsi="ＭＳ 明朝" w:hint="eastAsia"/>
        </w:rPr>
        <w:t>それが何ら最終的な特別区の人数に整合性がないんじゃないのかなというところで、そこまで時間コストをかけるべきなのかなというのは我々会派としては思っているところでございます。</w:t>
      </w:r>
    </w:p>
    <w:p w:rsidR="006826A7" w:rsidRPr="00DF6357" w:rsidRDefault="006826A7" w:rsidP="006B41E8">
      <w:pPr>
        <w:adjustRightInd w:val="0"/>
        <w:rPr>
          <w:rFonts w:ascii="HG明朝B" w:eastAsia="HG明朝B" w:hAnsi="ＭＳ 明朝"/>
        </w:rPr>
      </w:pPr>
      <w:r w:rsidRPr="00DF6357">
        <w:rPr>
          <w:rFonts w:ascii="HG明朝B" w:eastAsia="HG明朝B" w:hAnsi="ＭＳ 明朝" w:hint="eastAsia"/>
        </w:rPr>
        <w:t xml:space="preserve">　ここまで、組織、人員マネジメントの考え方、そして組織の人数の組み方について質疑</w:t>
      </w:r>
      <w:r w:rsidRPr="00DF6357">
        <w:rPr>
          <w:rFonts w:ascii="HG明朝B" w:eastAsia="HG明朝B" w:hAnsi="ＭＳ 明朝" w:hint="eastAsia"/>
        </w:rPr>
        <w:lastRenderedPageBreak/>
        <w:t>をしてきましたが、次のテーマとして、</w:t>
      </w:r>
      <w:r w:rsidR="00146DA4" w:rsidRPr="00DF6357">
        <w:rPr>
          <w:rFonts w:ascii="HG明朝B" w:eastAsia="HG明朝B" w:hAnsi="ＭＳ 明朝" w:hint="eastAsia"/>
        </w:rPr>
        <w:t>今日</w:t>
      </w:r>
      <w:r w:rsidRPr="00DF6357">
        <w:rPr>
          <w:rFonts w:ascii="HG明朝B" w:eastAsia="HG明朝B" w:hAnsi="ＭＳ 明朝" w:hint="eastAsia"/>
        </w:rPr>
        <w:t>２つテーマ質疑しようと思ってましたが、先ほど申し上げました設置準備期間中の作業についてお伺いをしていきたいなというふうに思っております。</w:t>
      </w:r>
    </w:p>
    <w:p w:rsidR="006826A7" w:rsidRPr="00DF6357" w:rsidRDefault="006826A7" w:rsidP="006B41E8">
      <w:pPr>
        <w:adjustRightInd w:val="0"/>
        <w:rPr>
          <w:rFonts w:ascii="HG明朝B" w:eastAsia="HG明朝B" w:hAnsi="ＭＳ 明朝"/>
        </w:rPr>
      </w:pPr>
      <w:r w:rsidRPr="00DF6357">
        <w:rPr>
          <w:rFonts w:ascii="HG明朝B" w:eastAsia="HG明朝B" w:hAnsi="ＭＳ 明朝" w:hint="eastAsia"/>
        </w:rPr>
        <w:t xml:space="preserve">　この原案の資料の中の１ページ目、表紙の裏ですけれども、一番最後の黒ひし形ですね</w:t>
      </w:r>
      <w:r w:rsidR="00993E8C" w:rsidRPr="00DF6357">
        <w:rPr>
          <w:rFonts w:ascii="HG明朝B" w:eastAsia="HG明朝B" w:hAnsi="ＭＳ 明朝" w:hint="eastAsia"/>
        </w:rPr>
        <w:t>、</w:t>
      </w:r>
      <w:r w:rsidRPr="00DF6357">
        <w:rPr>
          <w:rFonts w:ascii="HG明朝B" w:eastAsia="HG明朝B" w:hAnsi="ＭＳ 明朝" w:hint="eastAsia"/>
        </w:rPr>
        <w:t>具体の職員配置については設置移行期間中に決定していくことを想定しているというような内容が書いております。ここでお聞きしたいんですけれども、具体の組織体制については設置準備期間中ということですが、この具体的な作業のイメージを確認させてください。</w:t>
      </w:r>
    </w:p>
    <w:p w:rsidR="006826A7" w:rsidRPr="00DF6357" w:rsidRDefault="006826A7"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F34D42">
        <w:rPr>
          <w:rFonts w:ascii="HG明朝B" w:eastAsia="HG明朝B" w:hAnsi="ＭＳ 明朝" w:hint="eastAsia"/>
        </w:rPr>
        <w:t>世古口課長。</w:t>
      </w:r>
    </w:p>
    <w:p w:rsidR="00F31E23" w:rsidRPr="00DF6357" w:rsidRDefault="00F31E23" w:rsidP="00F31E23">
      <w:pPr>
        <w:adjustRightInd w:val="0"/>
        <w:rPr>
          <w:rFonts w:ascii="HG明朝B" w:eastAsia="HG明朝B" w:hAnsi="ＭＳ 明朝"/>
        </w:rPr>
      </w:pPr>
    </w:p>
    <w:p w:rsidR="006826A7" w:rsidRPr="00DF6357" w:rsidRDefault="006826A7" w:rsidP="006B41E8">
      <w:pPr>
        <w:adjustRightInd w:val="0"/>
        <w:rPr>
          <w:rFonts w:ascii="HG明朝B" w:eastAsia="HG明朝B" w:hAnsi="ＭＳ 明朝"/>
        </w:rPr>
      </w:pPr>
      <w:r w:rsidRPr="00DF6357">
        <w:rPr>
          <w:rFonts w:ascii="HG明朝B" w:eastAsia="HG明朝B" w:hAnsi="ＭＳ 明朝" w:hint="eastAsia"/>
        </w:rPr>
        <w:t>（事務局：世古口組織体制担当課長）</w:t>
      </w:r>
    </w:p>
    <w:p w:rsidR="006826A7" w:rsidRPr="00DF6357" w:rsidRDefault="006826A7" w:rsidP="006B41E8">
      <w:pPr>
        <w:adjustRightInd w:val="0"/>
        <w:rPr>
          <w:rFonts w:ascii="HG明朝B" w:eastAsia="HG明朝B" w:hAnsi="ＭＳ 明朝"/>
        </w:rPr>
      </w:pPr>
      <w:r w:rsidRPr="00DF6357">
        <w:rPr>
          <w:rFonts w:ascii="HG明朝B" w:eastAsia="HG明朝B" w:hAnsi="ＭＳ 明朝" w:hint="eastAsia"/>
        </w:rPr>
        <w:t xml:space="preserve">　お答えいたします。</w:t>
      </w:r>
    </w:p>
    <w:p w:rsidR="006826A7" w:rsidRPr="00DF6357" w:rsidRDefault="006826A7" w:rsidP="006B41E8">
      <w:pPr>
        <w:adjustRightInd w:val="0"/>
        <w:rPr>
          <w:rFonts w:ascii="HG明朝B" w:eastAsia="HG明朝B" w:hAnsi="ＭＳ 明朝"/>
        </w:rPr>
      </w:pPr>
      <w:r w:rsidRPr="00DF6357">
        <w:rPr>
          <w:rFonts w:ascii="HG明朝B" w:eastAsia="HG明朝B" w:hAnsi="ＭＳ 明朝" w:hint="eastAsia"/>
        </w:rPr>
        <w:t xml:space="preserve">　設置準備期間中の具体的な作業イメージとしましては、今回作成しました原案をもとに、児童虐待防止の体制強化を</w:t>
      </w:r>
      <w:r w:rsidR="00CA36FA">
        <w:rPr>
          <w:rFonts w:ascii="HG明朝B" w:eastAsia="HG明朝B" w:hAnsi="ＭＳ 明朝" w:hint="eastAsia"/>
        </w:rPr>
        <w:t>はじめ</w:t>
      </w:r>
      <w:r w:rsidRPr="00DF6357">
        <w:rPr>
          <w:rFonts w:ascii="HG明朝B" w:eastAsia="HG明朝B" w:hAnsi="ＭＳ 明朝" w:hint="eastAsia"/>
        </w:rPr>
        <w:t>、特別区設置までの情勢の変化などを総合的に勘案しながら、最終的には市長のマネジメントにより各特別区の職員総数を決定することとなります。その後、部課制、事業所の位置づけ、ポストの考え方も整理しつつ、各特別区の組織機構を決定し、ポストや職種なども含めまして、各特別区の</w:t>
      </w:r>
      <w:r w:rsidR="00081F1A" w:rsidRPr="00DF6357">
        <w:rPr>
          <w:rFonts w:ascii="HG明朝B" w:eastAsia="HG明朝B" w:hAnsi="ＭＳ 明朝" w:hint="eastAsia"/>
        </w:rPr>
        <w:t>課・事業所</w:t>
      </w:r>
      <w:r w:rsidRPr="00DF6357">
        <w:rPr>
          <w:rFonts w:ascii="HG明朝B" w:eastAsia="HG明朝B" w:hAnsi="ＭＳ 明朝" w:hint="eastAsia"/>
        </w:rPr>
        <w:t>別の具体の職員配置計画を、各局との綿密な協議とともに決定していくことになります。</w:t>
      </w:r>
    </w:p>
    <w:p w:rsidR="006826A7" w:rsidRPr="00DF6357" w:rsidRDefault="006826A7" w:rsidP="006B41E8">
      <w:pPr>
        <w:adjustRightInd w:val="0"/>
        <w:rPr>
          <w:rFonts w:ascii="HG明朝B" w:eastAsia="HG明朝B" w:hAnsi="ＭＳ 明朝"/>
        </w:rPr>
      </w:pPr>
      <w:r w:rsidRPr="00DF6357">
        <w:rPr>
          <w:rFonts w:ascii="HG明朝B" w:eastAsia="HG明朝B" w:hAnsi="ＭＳ 明朝" w:hint="eastAsia"/>
        </w:rPr>
        <w:t xml:space="preserve">　以上でございます。</w:t>
      </w:r>
    </w:p>
    <w:p w:rsidR="006826A7" w:rsidRPr="00DF6357" w:rsidRDefault="006826A7"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F34D42">
        <w:rPr>
          <w:rFonts w:ascii="HG明朝B" w:eastAsia="HG明朝B" w:hAnsi="ＭＳ 明朝" w:hint="eastAsia"/>
        </w:rPr>
        <w:t>藤田委員。</w:t>
      </w:r>
    </w:p>
    <w:p w:rsidR="00F31E23" w:rsidRPr="00DF6357" w:rsidRDefault="00F31E23" w:rsidP="00F31E23">
      <w:pPr>
        <w:adjustRightInd w:val="0"/>
        <w:rPr>
          <w:rFonts w:ascii="HG明朝B" w:eastAsia="HG明朝B" w:hAnsi="ＭＳ 明朝"/>
        </w:rPr>
      </w:pPr>
    </w:p>
    <w:p w:rsidR="006826A7" w:rsidRPr="00DF6357" w:rsidRDefault="006826A7" w:rsidP="006B41E8">
      <w:pPr>
        <w:adjustRightInd w:val="0"/>
        <w:rPr>
          <w:rFonts w:ascii="HG明朝B" w:eastAsia="HG明朝B" w:hAnsi="ＭＳ 明朝"/>
        </w:rPr>
      </w:pPr>
      <w:r w:rsidRPr="00DF6357">
        <w:rPr>
          <w:rFonts w:ascii="HG明朝B" w:eastAsia="HG明朝B" w:hAnsi="ＭＳ 明朝" w:hint="eastAsia"/>
        </w:rPr>
        <w:t>（藤田委員）</w:t>
      </w:r>
    </w:p>
    <w:p w:rsidR="006826A7" w:rsidRPr="00DF6357" w:rsidRDefault="006826A7" w:rsidP="006B41E8">
      <w:pPr>
        <w:adjustRightInd w:val="0"/>
        <w:rPr>
          <w:rFonts w:ascii="HG明朝B" w:eastAsia="HG明朝B" w:hAnsi="ＭＳ 明朝"/>
        </w:rPr>
      </w:pPr>
      <w:r w:rsidRPr="00DF6357">
        <w:rPr>
          <w:rFonts w:ascii="HG明朝B" w:eastAsia="HG明朝B" w:hAnsi="ＭＳ 明朝" w:hint="eastAsia"/>
        </w:rPr>
        <w:t xml:space="preserve">　ありがとうございます。ここにも１つ大きな議論のテーマがございまして、せっかくここで素案というか原案として固めた人数を、設置移行期間中にさらに精査して変動が生じるということで、あたかも、ともすれば何かここで決めたものが全く効力を発揮せずに、移行期間中に全く違うような人数が出てくると。500人も600人も</w:t>
      </w:r>
      <w:r w:rsidR="001E3031" w:rsidRPr="00DF6357">
        <w:rPr>
          <w:rFonts w:ascii="HG明朝B" w:eastAsia="HG明朝B" w:hAnsi="ＭＳ 明朝" w:hint="eastAsia"/>
        </w:rPr>
        <w:t>増え</w:t>
      </w:r>
      <w:r w:rsidRPr="00DF6357">
        <w:rPr>
          <w:rFonts w:ascii="HG明朝B" w:eastAsia="HG明朝B" w:hAnsi="ＭＳ 明朝" w:hint="eastAsia"/>
        </w:rPr>
        <w:t>る可能性があるんじゃないかというような見え方をするというふうに印象を受ける方がいるということで</w:t>
      </w:r>
      <w:r w:rsidR="0072608E" w:rsidRPr="00DF6357">
        <w:rPr>
          <w:rFonts w:ascii="HG明朝B" w:eastAsia="HG明朝B" w:hAnsi="ＭＳ 明朝" w:hint="eastAsia"/>
        </w:rPr>
        <w:t>、</w:t>
      </w:r>
      <w:r w:rsidRPr="00DF6357">
        <w:rPr>
          <w:rFonts w:ascii="HG明朝B" w:eastAsia="HG明朝B" w:hAnsi="ＭＳ 明朝" w:hint="eastAsia"/>
        </w:rPr>
        <w:t>私も聞いております。</w:t>
      </w:r>
    </w:p>
    <w:p w:rsidR="006826A7" w:rsidRPr="00DF6357" w:rsidRDefault="006826A7" w:rsidP="006B41E8">
      <w:pPr>
        <w:adjustRightInd w:val="0"/>
        <w:rPr>
          <w:rFonts w:ascii="HG明朝B" w:eastAsia="HG明朝B" w:hAnsi="ＭＳ 明朝"/>
        </w:rPr>
      </w:pPr>
      <w:r w:rsidRPr="00DF6357">
        <w:rPr>
          <w:rFonts w:ascii="HG明朝B" w:eastAsia="HG明朝B" w:hAnsi="ＭＳ 明朝" w:hint="eastAsia"/>
        </w:rPr>
        <w:t xml:space="preserve">　そこで聞きたいんですけれども、先ほど答弁いただいた各局との綿密な協議、これによって今回の原案の総数というのが大きく変動するようなことはあり得るんでしょうか。局の見解をお願いします。</w:t>
      </w:r>
    </w:p>
    <w:p w:rsidR="006826A7" w:rsidRPr="00DF6357" w:rsidRDefault="006826A7"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F34D42">
        <w:rPr>
          <w:rFonts w:ascii="HG明朝B" w:eastAsia="HG明朝B" w:hAnsi="ＭＳ 明朝" w:hint="eastAsia"/>
        </w:rPr>
        <w:t>世古口課長。</w:t>
      </w:r>
    </w:p>
    <w:p w:rsidR="00F31E23" w:rsidRPr="00DF6357" w:rsidRDefault="00F31E23" w:rsidP="00F31E23">
      <w:pPr>
        <w:adjustRightInd w:val="0"/>
        <w:rPr>
          <w:rFonts w:ascii="HG明朝B" w:eastAsia="HG明朝B" w:hAnsi="ＭＳ 明朝"/>
        </w:rPr>
      </w:pPr>
    </w:p>
    <w:p w:rsidR="006826A7" w:rsidRPr="00DF6357" w:rsidRDefault="006826A7" w:rsidP="006B41E8">
      <w:pPr>
        <w:adjustRightInd w:val="0"/>
        <w:rPr>
          <w:rFonts w:ascii="HG明朝B" w:eastAsia="HG明朝B" w:hAnsi="ＭＳ 明朝"/>
        </w:rPr>
      </w:pPr>
      <w:r w:rsidRPr="00DF6357">
        <w:rPr>
          <w:rFonts w:ascii="HG明朝B" w:eastAsia="HG明朝B" w:hAnsi="ＭＳ 明朝" w:hint="eastAsia"/>
        </w:rPr>
        <w:t>（事務局：世古口組織体制担当課長）</w:t>
      </w:r>
    </w:p>
    <w:p w:rsidR="006826A7" w:rsidRPr="00DF6357" w:rsidRDefault="006826A7" w:rsidP="006B41E8">
      <w:pPr>
        <w:adjustRightInd w:val="0"/>
        <w:rPr>
          <w:rFonts w:ascii="HG明朝B" w:eastAsia="HG明朝B" w:hAnsi="ＭＳ 明朝"/>
        </w:rPr>
      </w:pPr>
      <w:r w:rsidRPr="00DF6357">
        <w:rPr>
          <w:rFonts w:ascii="HG明朝B" w:eastAsia="HG明朝B" w:hAnsi="ＭＳ 明朝" w:hint="eastAsia"/>
        </w:rPr>
        <w:t xml:space="preserve">　</w:t>
      </w:r>
      <w:r w:rsidR="00E97578" w:rsidRPr="00DF6357">
        <w:rPr>
          <w:rFonts w:ascii="HG明朝B" w:eastAsia="HG明朝B" w:hAnsi="ＭＳ 明朝" w:hint="eastAsia"/>
        </w:rPr>
        <w:t>お答えいたします。</w:t>
      </w:r>
    </w:p>
    <w:p w:rsidR="00E97578" w:rsidRPr="00DF6357" w:rsidRDefault="00E97578" w:rsidP="006B41E8">
      <w:pPr>
        <w:adjustRightInd w:val="0"/>
        <w:rPr>
          <w:rFonts w:ascii="HG明朝B" w:eastAsia="HG明朝B" w:hAnsi="ＭＳ 明朝"/>
        </w:rPr>
      </w:pPr>
      <w:r w:rsidRPr="00DF6357">
        <w:rPr>
          <w:rFonts w:ascii="HG明朝B" w:eastAsia="HG明朝B" w:hAnsi="ＭＳ 明朝" w:hint="eastAsia"/>
        </w:rPr>
        <w:lastRenderedPageBreak/>
        <w:t xml:space="preserve">　特別区の職員総数は、特別区設置までの情勢の変化などを総合的に勘案しながら、最終的には市長により決定されます。その上で、人員マネジメントの観点から、その職員総数をもとに具体の職員配置を決定していくものであり、情勢の変化などの影響を除きますと、大きく変動するとは考えておりません。</w:t>
      </w:r>
    </w:p>
    <w:p w:rsidR="00E97578" w:rsidRPr="00DF6357" w:rsidRDefault="00E97578" w:rsidP="006B41E8">
      <w:pPr>
        <w:adjustRightInd w:val="0"/>
        <w:rPr>
          <w:rFonts w:ascii="HG明朝B" w:eastAsia="HG明朝B" w:hAnsi="ＭＳ 明朝"/>
        </w:rPr>
      </w:pPr>
      <w:r w:rsidRPr="00DF6357">
        <w:rPr>
          <w:rFonts w:ascii="HG明朝B" w:eastAsia="HG明朝B" w:hAnsi="ＭＳ 明朝" w:hint="eastAsia"/>
        </w:rPr>
        <w:t xml:space="preserve">　以上でございます。</w:t>
      </w:r>
    </w:p>
    <w:p w:rsidR="00E97578" w:rsidRPr="00DF6357" w:rsidRDefault="00E97578"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F34D42">
        <w:rPr>
          <w:rFonts w:ascii="HG明朝B" w:eastAsia="HG明朝B" w:hAnsi="ＭＳ 明朝" w:hint="eastAsia"/>
        </w:rPr>
        <w:t>藤田委員。</w:t>
      </w:r>
    </w:p>
    <w:p w:rsidR="00F31E23" w:rsidRPr="00DF6357" w:rsidRDefault="00F31E23" w:rsidP="00F31E23">
      <w:pPr>
        <w:adjustRightInd w:val="0"/>
        <w:rPr>
          <w:rFonts w:ascii="HG明朝B" w:eastAsia="HG明朝B" w:hAnsi="ＭＳ 明朝"/>
        </w:rPr>
      </w:pPr>
    </w:p>
    <w:p w:rsidR="00E97578" w:rsidRPr="00DF6357" w:rsidRDefault="00E97578" w:rsidP="006B41E8">
      <w:pPr>
        <w:adjustRightInd w:val="0"/>
        <w:rPr>
          <w:rFonts w:ascii="HG明朝B" w:eastAsia="HG明朝B" w:hAnsi="ＭＳ 明朝"/>
        </w:rPr>
      </w:pPr>
      <w:r w:rsidRPr="00DF6357">
        <w:rPr>
          <w:rFonts w:ascii="HG明朝B" w:eastAsia="HG明朝B" w:hAnsi="ＭＳ 明朝" w:hint="eastAsia"/>
        </w:rPr>
        <w:t>（藤田委員）</w:t>
      </w:r>
    </w:p>
    <w:p w:rsidR="00E97578" w:rsidRPr="00DF6357" w:rsidRDefault="00E97578" w:rsidP="006B41E8">
      <w:pPr>
        <w:adjustRightInd w:val="0"/>
        <w:rPr>
          <w:rFonts w:ascii="HG明朝B" w:eastAsia="HG明朝B" w:hAnsi="ＭＳ 明朝"/>
        </w:rPr>
      </w:pPr>
      <w:r w:rsidRPr="00DF6357">
        <w:rPr>
          <w:rFonts w:ascii="HG明朝B" w:eastAsia="HG明朝B" w:hAnsi="ＭＳ 明朝" w:hint="eastAsia"/>
        </w:rPr>
        <w:t xml:space="preserve">　ありがとうございます。今の答弁で、情勢の変化などを除けばという部分だけを切り取って、ほら見ろ、情勢が変化したら大きく変わるんやないかというふうに言いたくなってしまうんですが、それは大阪市であろうと、仮に総合区になった場合であろうと同じですので、その部分の議論というのは横に</w:t>
      </w:r>
      <w:r w:rsidR="00F34D42">
        <w:rPr>
          <w:rFonts w:ascii="HG明朝B" w:eastAsia="HG明朝B" w:hAnsi="ＭＳ 明朝" w:hint="eastAsia"/>
        </w:rPr>
        <w:t>置いて</w:t>
      </w:r>
      <w:r w:rsidRPr="00DF6357">
        <w:rPr>
          <w:rFonts w:ascii="HG明朝B" w:eastAsia="HG明朝B" w:hAnsi="ＭＳ 明朝" w:hint="eastAsia"/>
        </w:rPr>
        <w:t>おけるのかなというふうに考えております。その分を抜きますと、この原案から大きく動くということは考えていない。それがまさに人員マネジメントであるというふうに理解をいたしました。</w:t>
      </w:r>
    </w:p>
    <w:p w:rsidR="00E97578" w:rsidRPr="00DF6357" w:rsidRDefault="00E97578" w:rsidP="006B41E8">
      <w:pPr>
        <w:adjustRightInd w:val="0"/>
        <w:rPr>
          <w:rFonts w:ascii="HG明朝B" w:eastAsia="HG明朝B" w:hAnsi="ＭＳ 明朝"/>
        </w:rPr>
      </w:pPr>
      <w:r w:rsidRPr="00DF6357">
        <w:rPr>
          <w:rFonts w:ascii="HG明朝B" w:eastAsia="HG明朝B" w:hAnsi="ＭＳ 明朝" w:hint="eastAsia"/>
        </w:rPr>
        <w:t xml:space="preserve">　次の質問に移ります。実際に、先ほど答弁いただきましたような人員マネジメント</w:t>
      </w:r>
      <w:r w:rsidR="00A00929">
        <w:rPr>
          <w:rFonts w:ascii="HG明朝B" w:eastAsia="HG明朝B" w:hAnsi="ＭＳ 明朝" w:hint="eastAsia"/>
        </w:rPr>
        <w:t>、これ</w:t>
      </w:r>
      <w:r w:rsidRPr="00DF6357">
        <w:rPr>
          <w:rFonts w:ascii="HG明朝B" w:eastAsia="HG明朝B" w:hAnsi="ＭＳ 明朝" w:hint="eastAsia"/>
        </w:rPr>
        <w:t>をやって、大阪市の例で結構ですので、人事室と各局の調整というのはどういうふうに進めていっているのかというのを</w:t>
      </w:r>
      <w:r w:rsidR="0072608E" w:rsidRPr="00DF6357">
        <w:rPr>
          <w:rFonts w:ascii="HG明朝B" w:eastAsia="HG明朝B" w:hAnsi="ＭＳ 明朝" w:hint="eastAsia"/>
        </w:rPr>
        <w:t>、</w:t>
      </w:r>
      <w:r w:rsidRPr="00DF6357">
        <w:rPr>
          <w:rFonts w:ascii="HG明朝B" w:eastAsia="HG明朝B" w:hAnsi="ＭＳ 明朝" w:hint="eastAsia"/>
        </w:rPr>
        <w:t>もう少し具体に教えていただけますでしょうか。</w:t>
      </w:r>
    </w:p>
    <w:p w:rsidR="00E97578" w:rsidRPr="00DF6357" w:rsidRDefault="00E97578"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F34D42">
        <w:rPr>
          <w:rFonts w:ascii="HG明朝B" w:eastAsia="HG明朝B" w:hAnsi="ＭＳ 明朝" w:hint="eastAsia"/>
        </w:rPr>
        <w:t>世古口課長。</w:t>
      </w:r>
    </w:p>
    <w:p w:rsidR="00F31E23" w:rsidRPr="00DF6357" w:rsidRDefault="00F31E23" w:rsidP="00F31E23">
      <w:pPr>
        <w:adjustRightInd w:val="0"/>
        <w:rPr>
          <w:rFonts w:ascii="HG明朝B" w:eastAsia="HG明朝B" w:hAnsi="ＭＳ 明朝"/>
        </w:rPr>
      </w:pPr>
    </w:p>
    <w:p w:rsidR="00E97578" w:rsidRPr="00DF6357" w:rsidRDefault="00E97578" w:rsidP="006B41E8">
      <w:pPr>
        <w:adjustRightInd w:val="0"/>
        <w:rPr>
          <w:rFonts w:ascii="HG明朝B" w:eastAsia="HG明朝B" w:hAnsi="ＭＳ 明朝"/>
        </w:rPr>
      </w:pPr>
      <w:r w:rsidRPr="00DF6357">
        <w:rPr>
          <w:rFonts w:ascii="HG明朝B" w:eastAsia="HG明朝B" w:hAnsi="ＭＳ 明朝" w:hint="eastAsia"/>
        </w:rPr>
        <w:t>（事務局：世古口組織体制担当課長）</w:t>
      </w:r>
    </w:p>
    <w:p w:rsidR="00E97578" w:rsidRPr="00DF6357" w:rsidRDefault="00E97578" w:rsidP="006B41E8">
      <w:pPr>
        <w:adjustRightInd w:val="0"/>
        <w:rPr>
          <w:rFonts w:ascii="HG明朝B" w:eastAsia="HG明朝B" w:hAnsi="ＭＳ 明朝"/>
        </w:rPr>
      </w:pPr>
      <w:r w:rsidRPr="00DF6357">
        <w:rPr>
          <w:rFonts w:ascii="HG明朝B" w:eastAsia="HG明朝B" w:hAnsi="ＭＳ 明朝" w:hint="eastAsia"/>
        </w:rPr>
        <w:t xml:space="preserve">　</w:t>
      </w:r>
      <w:r w:rsidR="00367BB0" w:rsidRPr="00DF6357">
        <w:rPr>
          <w:rFonts w:ascii="HG明朝B" w:eastAsia="HG明朝B" w:hAnsi="ＭＳ 明朝" w:hint="eastAsia"/>
        </w:rPr>
        <w:t>お答えいたします。</w:t>
      </w:r>
    </w:p>
    <w:p w:rsidR="00367BB0" w:rsidRPr="00DF6357" w:rsidRDefault="00367BB0" w:rsidP="006B41E8">
      <w:pPr>
        <w:adjustRightInd w:val="0"/>
        <w:rPr>
          <w:rFonts w:ascii="HG明朝B" w:eastAsia="HG明朝B" w:hAnsi="ＭＳ 明朝"/>
        </w:rPr>
      </w:pPr>
      <w:r w:rsidRPr="00DF6357">
        <w:rPr>
          <w:rFonts w:ascii="HG明朝B" w:eastAsia="HG明朝B" w:hAnsi="ＭＳ 明朝" w:hint="eastAsia"/>
        </w:rPr>
        <w:t xml:space="preserve">　目標として設定いたしました職員総数のもと、例えば</w:t>
      </w:r>
      <w:r w:rsidR="00C26372" w:rsidRPr="00DF6357">
        <w:rPr>
          <w:rFonts w:ascii="HG明朝B" w:eastAsia="HG明朝B" w:hAnsi="ＭＳ 明朝" w:hint="eastAsia"/>
        </w:rPr>
        <w:t>児童虐待防止の体制強化など全市的な観点</w:t>
      </w:r>
      <w:r w:rsidR="00196411" w:rsidRPr="00DF6357">
        <w:rPr>
          <w:rFonts w:ascii="HG明朝B" w:eastAsia="HG明朝B" w:hAnsi="ＭＳ 明朝" w:hint="eastAsia"/>
        </w:rPr>
        <w:t>での</w:t>
      </w:r>
      <w:r w:rsidR="00C26372" w:rsidRPr="00DF6357">
        <w:rPr>
          <w:rFonts w:ascii="HG明朝B" w:eastAsia="HG明朝B" w:hAnsi="ＭＳ 明朝" w:hint="eastAsia"/>
        </w:rPr>
        <w:t>必要な増員につきましては、人事室と各局で調整を行い、あわせましてこの増員に対応できるよう、各局にシーリングを設定した上で、各局による自律的なマネジメントを実施することとしております。</w:t>
      </w:r>
    </w:p>
    <w:p w:rsidR="00C26372" w:rsidRPr="00DF6357" w:rsidRDefault="00C26372" w:rsidP="006B41E8">
      <w:pPr>
        <w:adjustRightInd w:val="0"/>
        <w:rPr>
          <w:rFonts w:ascii="HG明朝B" w:eastAsia="HG明朝B" w:hAnsi="ＭＳ 明朝"/>
        </w:rPr>
      </w:pPr>
      <w:r w:rsidRPr="00DF6357">
        <w:rPr>
          <w:rFonts w:ascii="HG明朝B" w:eastAsia="HG明朝B" w:hAnsi="ＭＳ 明朝" w:hint="eastAsia"/>
        </w:rPr>
        <w:t xml:space="preserve">　以上でございます。</w:t>
      </w:r>
    </w:p>
    <w:p w:rsidR="00C26372" w:rsidRPr="00DF6357" w:rsidRDefault="00C26372"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F34D42">
        <w:rPr>
          <w:rFonts w:ascii="HG明朝B" w:eastAsia="HG明朝B" w:hAnsi="ＭＳ 明朝" w:hint="eastAsia"/>
        </w:rPr>
        <w:t>藤田委員。</w:t>
      </w:r>
    </w:p>
    <w:p w:rsidR="00F31E23" w:rsidRPr="00DF6357" w:rsidRDefault="00F31E23" w:rsidP="00F31E23">
      <w:pPr>
        <w:adjustRightInd w:val="0"/>
        <w:rPr>
          <w:rFonts w:ascii="HG明朝B" w:eastAsia="HG明朝B" w:hAnsi="ＭＳ 明朝"/>
        </w:rPr>
      </w:pPr>
    </w:p>
    <w:p w:rsidR="00C26372" w:rsidRPr="00DF6357" w:rsidRDefault="00C26372" w:rsidP="006B41E8">
      <w:pPr>
        <w:adjustRightInd w:val="0"/>
        <w:rPr>
          <w:rFonts w:ascii="HG明朝B" w:eastAsia="HG明朝B" w:hAnsi="ＭＳ 明朝"/>
        </w:rPr>
      </w:pPr>
      <w:r w:rsidRPr="00DF6357">
        <w:rPr>
          <w:rFonts w:ascii="HG明朝B" w:eastAsia="HG明朝B" w:hAnsi="ＭＳ 明朝" w:hint="eastAsia"/>
        </w:rPr>
        <w:t>（藤田委員）</w:t>
      </w:r>
    </w:p>
    <w:p w:rsidR="00C26372" w:rsidRPr="00DF6357" w:rsidRDefault="00C26372" w:rsidP="006B41E8">
      <w:pPr>
        <w:adjustRightInd w:val="0"/>
        <w:rPr>
          <w:rFonts w:ascii="HG明朝B" w:eastAsia="HG明朝B" w:hAnsi="ＭＳ 明朝"/>
        </w:rPr>
      </w:pPr>
      <w:r w:rsidRPr="00DF6357">
        <w:rPr>
          <w:rFonts w:ascii="HG明朝B" w:eastAsia="HG明朝B" w:hAnsi="ＭＳ 明朝" w:hint="eastAsia"/>
        </w:rPr>
        <w:t xml:space="preserve">　ありがとうございます。まさに今の答弁の部分が人員マネジメントと</w:t>
      </w:r>
      <w:r w:rsidR="00A00929">
        <w:rPr>
          <w:rFonts w:ascii="HG明朝B" w:eastAsia="HG明朝B" w:hAnsi="ＭＳ 明朝" w:hint="eastAsia"/>
        </w:rPr>
        <w:t>いうことなんでございますが、先ほどもあったように、この資料でいう</w:t>
      </w:r>
      <w:r w:rsidRPr="00DF6357">
        <w:rPr>
          <w:rFonts w:ascii="HG明朝B" w:eastAsia="HG明朝B" w:hAnsi="ＭＳ 明朝" w:hint="eastAsia"/>
        </w:rPr>
        <w:t>総務企画部門なんて本当にこんなに</w:t>
      </w:r>
      <w:r w:rsidR="00196411" w:rsidRPr="00DF6357">
        <w:rPr>
          <w:rFonts w:ascii="HG明朝B" w:eastAsia="HG明朝B" w:hAnsi="ＭＳ 明朝" w:hint="eastAsia"/>
        </w:rPr>
        <w:t>要るのかなというところ</w:t>
      </w:r>
      <w:r w:rsidRPr="00DF6357">
        <w:rPr>
          <w:rFonts w:ascii="HG明朝B" w:eastAsia="HG明朝B" w:hAnsi="ＭＳ 明朝" w:hint="eastAsia"/>
        </w:rPr>
        <w:t>、あるいは人事室の意見のように</w:t>
      </w:r>
      <w:r w:rsidR="00196411" w:rsidRPr="00DF6357">
        <w:rPr>
          <w:rFonts w:ascii="HG明朝B" w:eastAsia="HG明朝B" w:hAnsi="ＭＳ 明朝" w:hint="eastAsia"/>
        </w:rPr>
        <w:t>、</w:t>
      </w:r>
      <w:r w:rsidRPr="00DF6357">
        <w:rPr>
          <w:rFonts w:ascii="HG明朝B" w:eastAsia="HG明朝B" w:hAnsi="ＭＳ 明朝" w:hint="eastAsia"/>
        </w:rPr>
        <w:t>ここは足りないんじゃないですかと指摘されてる部分について、やりくりをしていくというような発想だと思っております。</w:t>
      </w:r>
    </w:p>
    <w:p w:rsidR="00C26372" w:rsidRPr="00DF6357" w:rsidRDefault="00C26372" w:rsidP="006B41E8">
      <w:pPr>
        <w:adjustRightInd w:val="0"/>
        <w:rPr>
          <w:rFonts w:ascii="HG明朝B" w:eastAsia="HG明朝B" w:hAnsi="ＭＳ 明朝"/>
        </w:rPr>
      </w:pPr>
      <w:r w:rsidRPr="00DF6357">
        <w:rPr>
          <w:rFonts w:ascii="HG明朝B" w:eastAsia="HG明朝B" w:hAnsi="ＭＳ 明朝" w:hint="eastAsia"/>
        </w:rPr>
        <w:lastRenderedPageBreak/>
        <w:t xml:space="preserve">　１つここで心配になるというか、不安に思われる方がいるかもわからないので聞いておきたいんですが、各局にシーリングをするということなんですよね。これによって</w:t>
      </w:r>
      <w:r w:rsidR="00196411" w:rsidRPr="00DF6357">
        <w:rPr>
          <w:rFonts w:ascii="HG明朝B" w:eastAsia="HG明朝B" w:hAnsi="ＭＳ 明朝" w:hint="eastAsia"/>
        </w:rPr>
        <w:t>、</w:t>
      </w:r>
      <w:r w:rsidRPr="00DF6357">
        <w:rPr>
          <w:rFonts w:ascii="HG明朝B" w:eastAsia="HG明朝B" w:hAnsi="ＭＳ 明朝" w:hint="eastAsia"/>
        </w:rPr>
        <w:t>本来必要な分の人数が削られてしまうんじゃないかなというふうに誤解をされる方がいるかもわかりませんが、ここを実行していくに当たって、大阪市でも同じようなやり方をしているということを先ほど確認をさせていただきました。これによって、例えばなんですけれども、先日も大阪市では福祉の分野のところに、各課のラインにシステム担当というのがついておったんですけれども、今般それはシステム関係は複数の課で一本化をさ</w:t>
      </w:r>
      <w:r w:rsidR="00196411" w:rsidRPr="00DF6357">
        <w:rPr>
          <w:rFonts w:ascii="HG明朝B" w:eastAsia="HG明朝B" w:hAnsi="ＭＳ 明朝" w:hint="eastAsia"/>
        </w:rPr>
        <w:t>せ</w:t>
      </w:r>
      <w:r w:rsidRPr="00DF6357">
        <w:rPr>
          <w:rFonts w:ascii="HG明朝B" w:eastAsia="HG明朝B" w:hAnsi="ＭＳ 明朝" w:hint="eastAsia"/>
        </w:rPr>
        <w:t>たことによって要員の減を実現したというような実例もございまして、もちろんそれによって市民サービスが低下したということもございませんし、総数をあらかじめしっかりキャップをはめて、あるべき職員数を決めた上でマネジメントを発揮していくというような手法でもって人事マネジメントをコントロールしていくというのが、今回の発想でもそうですし、大阪市でも今現に行われてる手法ということを確認させていただきました。</w:t>
      </w:r>
    </w:p>
    <w:p w:rsidR="00C26372" w:rsidRPr="00DF6357" w:rsidRDefault="00C26372" w:rsidP="006B41E8">
      <w:pPr>
        <w:adjustRightInd w:val="0"/>
        <w:rPr>
          <w:rFonts w:ascii="HG明朝B" w:eastAsia="HG明朝B" w:hAnsi="ＭＳ 明朝"/>
        </w:rPr>
      </w:pPr>
      <w:r w:rsidRPr="00DF6357">
        <w:rPr>
          <w:rFonts w:ascii="HG明朝B" w:eastAsia="HG明朝B" w:hAnsi="ＭＳ 明朝" w:hint="eastAsia"/>
        </w:rPr>
        <w:t xml:space="preserve">　ここで最後の質問をしたいんですけれども、ここで資料の素案の組織体制の９という第３回に配付された資料、皆さんお手元のファイルの中に入っております。ちょっとごついんですけれども、３というタブ、９月29日ですね。この中に入っております組織というところの組織</w:t>
      </w:r>
      <w:r w:rsidR="00F34D42">
        <w:rPr>
          <w:rFonts w:ascii="HG明朝B" w:eastAsia="HG明朝B" w:hAnsi="ＭＳ 明朝" w:hint="eastAsia"/>
        </w:rPr>
        <w:t>-</w:t>
      </w:r>
      <w:r w:rsidRPr="00DF6357">
        <w:rPr>
          <w:rFonts w:ascii="HG明朝B" w:eastAsia="HG明朝B" w:hAnsi="ＭＳ 明朝" w:hint="eastAsia"/>
        </w:rPr>
        <w:t>９という図を見ていただきたいんですが、これは非常に重要な図だと思っておりまして、職員の総数を決めるに当たって参考にした中核市６市のグラフが出ております。職員数と人口の相関関係を示したグラフなんですが、このグラフの中の白のひし形で書かれている部分が参考とした近隣中核市ということになっております。このグラフの中に近似線という形で斜めの線が引かれておりまして、ここが大体人口と職員数の相関関係があるだろうということで、これをもとに、一番最初に人員マネジメントのもととなる職員総数を決めているという質疑を確認させていただきましたが、何を見てほしいかというと、この線よりはるかに下にあるひし形が</w:t>
      </w:r>
      <w:r w:rsidR="00A00929">
        <w:rPr>
          <w:rFonts w:ascii="HG明朝B" w:eastAsia="HG明朝B" w:hAnsi="ＭＳ 明朝" w:hint="eastAsia"/>
        </w:rPr>
        <w:t>１つ、２つ、</w:t>
      </w:r>
      <w:r w:rsidRPr="00DF6357">
        <w:rPr>
          <w:rFonts w:ascii="HG明朝B" w:eastAsia="HG明朝B" w:hAnsi="ＭＳ 明朝" w:hint="eastAsia"/>
        </w:rPr>
        <w:t>３つぐらいあるんですよね。なので、我々議会の役割としては、さらにこの効率化されてる一番下のひし形、こういうところを</w:t>
      </w:r>
      <w:r w:rsidR="00F00E10">
        <w:rPr>
          <w:rFonts w:ascii="HG明朝B" w:eastAsia="HG明朝B" w:hAnsi="ＭＳ 明朝" w:hint="eastAsia"/>
        </w:rPr>
        <w:t>めざ</w:t>
      </w:r>
      <w:r w:rsidRPr="00DF6357">
        <w:rPr>
          <w:rFonts w:ascii="HG明朝B" w:eastAsia="HG明朝B" w:hAnsi="ＭＳ 明朝" w:hint="eastAsia"/>
        </w:rPr>
        <w:t>していくべきという議論を</w:t>
      </w:r>
      <w:r w:rsidR="00547858" w:rsidRPr="00DF6357">
        <w:rPr>
          <w:rFonts w:ascii="HG明朝B" w:eastAsia="HG明朝B" w:hAnsi="ＭＳ 明朝" w:hint="eastAsia"/>
        </w:rPr>
        <w:t>ふだん</w:t>
      </w:r>
      <w:r w:rsidRPr="00DF6357">
        <w:rPr>
          <w:rFonts w:ascii="HG明朝B" w:eastAsia="HG明朝B" w:hAnsi="ＭＳ 明朝" w:hint="eastAsia"/>
        </w:rPr>
        <w:t>我々は大阪市会でも大阪府議会でもやっておったんじゃなかったかなというふうに疑問に思っております。もちろん今回の人事室の意見で既に反映された部分もあるということですが、このままでは足りないですよというところに手当</w:t>
      </w:r>
      <w:r w:rsidR="00547858" w:rsidRPr="00DF6357">
        <w:rPr>
          <w:rFonts w:ascii="HG明朝B" w:eastAsia="HG明朝B" w:hAnsi="ＭＳ 明朝" w:hint="eastAsia"/>
        </w:rPr>
        <w:t>て</w:t>
      </w:r>
      <w:r w:rsidRPr="00DF6357">
        <w:rPr>
          <w:rFonts w:ascii="HG明朝B" w:eastAsia="HG明朝B" w:hAnsi="ＭＳ 明朝" w:hint="eastAsia"/>
        </w:rPr>
        <w:t>をしていくというのは当然必要な発想なんですが、それと同じぐらい重要なことは、十分潤沢に職員がいればいいということではなくて、やはり最大効率を出していくということなんですね。</w:t>
      </w:r>
      <w:r w:rsidR="009A21A0" w:rsidRPr="00DF6357">
        <w:rPr>
          <w:rFonts w:ascii="HG明朝B" w:eastAsia="HG明朝B" w:hAnsi="ＭＳ 明朝" w:hint="eastAsia"/>
        </w:rPr>
        <w:t>今回は中核市６市の平均値をとったということで理解しておりますが、一番効率化されてるところをやはり</w:t>
      </w:r>
      <w:r w:rsidR="00F00E10">
        <w:rPr>
          <w:rFonts w:ascii="HG明朝B" w:eastAsia="HG明朝B" w:hAnsi="ＭＳ 明朝" w:hint="eastAsia"/>
        </w:rPr>
        <w:t>めざ</w:t>
      </w:r>
      <w:r w:rsidR="009A21A0" w:rsidRPr="00DF6357">
        <w:rPr>
          <w:rFonts w:ascii="HG明朝B" w:eastAsia="HG明朝B" w:hAnsi="ＭＳ 明朝" w:hint="eastAsia"/>
        </w:rPr>
        <w:t>すべきというふうに考えております。業務の効率化も組織体制に反映していって、本当にこの原案の職員総数、これで正しいのかなというのは少し疑問に思ったりもするんですが、この辺の考え方について局の見解を</w:t>
      </w:r>
      <w:r w:rsidR="00F00E10">
        <w:rPr>
          <w:rFonts w:ascii="HG明朝B" w:eastAsia="HG明朝B" w:hAnsi="ＭＳ 明朝" w:hint="eastAsia"/>
        </w:rPr>
        <w:t>お伺い</w:t>
      </w:r>
      <w:r w:rsidR="009A21A0" w:rsidRPr="00DF6357">
        <w:rPr>
          <w:rFonts w:ascii="HG明朝B" w:eastAsia="HG明朝B" w:hAnsi="ＭＳ 明朝" w:hint="eastAsia"/>
        </w:rPr>
        <w:t>します。</w:t>
      </w:r>
    </w:p>
    <w:p w:rsidR="009A21A0" w:rsidRPr="00DF6357" w:rsidRDefault="009A21A0"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F00E10">
        <w:rPr>
          <w:rFonts w:ascii="HG明朝B" w:eastAsia="HG明朝B" w:hAnsi="ＭＳ 明朝" w:hint="eastAsia"/>
        </w:rPr>
        <w:t>世古口課長。</w:t>
      </w:r>
    </w:p>
    <w:p w:rsidR="00F31E23" w:rsidRPr="00DF6357" w:rsidRDefault="00F31E23" w:rsidP="00F31E23">
      <w:pPr>
        <w:adjustRightInd w:val="0"/>
        <w:rPr>
          <w:rFonts w:ascii="HG明朝B" w:eastAsia="HG明朝B" w:hAnsi="ＭＳ 明朝"/>
        </w:rPr>
      </w:pPr>
    </w:p>
    <w:p w:rsidR="009A21A0" w:rsidRPr="00DF6357" w:rsidRDefault="009A21A0" w:rsidP="006B41E8">
      <w:pPr>
        <w:adjustRightInd w:val="0"/>
        <w:rPr>
          <w:rFonts w:ascii="HG明朝B" w:eastAsia="HG明朝B" w:hAnsi="ＭＳ 明朝"/>
        </w:rPr>
      </w:pPr>
      <w:r w:rsidRPr="00DF6357">
        <w:rPr>
          <w:rFonts w:ascii="HG明朝B" w:eastAsia="HG明朝B" w:hAnsi="ＭＳ 明朝" w:hint="eastAsia"/>
        </w:rPr>
        <w:t>（事務局：世古口組織体制担当課長）</w:t>
      </w:r>
    </w:p>
    <w:p w:rsidR="009A21A0" w:rsidRPr="00DF6357" w:rsidRDefault="009A21A0" w:rsidP="006B41E8">
      <w:pPr>
        <w:adjustRightInd w:val="0"/>
        <w:rPr>
          <w:rFonts w:ascii="HG明朝B" w:eastAsia="HG明朝B" w:hAnsi="ＭＳ 明朝"/>
        </w:rPr>
      </w:pPr>
      <w:r w:rsidRPr="00DF6357">
        <w:rPr>
          <w:rFonts w:ascii="HG明朝B" w:eastAsia="HG明朝B" w:hAnsi="ＭＳ 明朝" w:hint="eastAsia"/>
        </w:rPr>
        <w:t xml:space="preserve">　</w:t>
      </w:r>
      <w:r w:rsidR="00E215C4" w:rsidRPr="00DF6357">
        <w:rPr>
          <w:rFonts w:ascii="HG明朝B" w:eastAsia="HG明朝B" w:hAnsi="ＭＳ 明朝" w:hint="eastAsia"/>
        </w:rPr>
        <w:t>お答えいたします。</w:t>
      </w:r>
    </w:p>
    <w:p w:rsidR="00E215C4" w:rsidRPr="00DF6357" w:rsidRDefault="00E215C4" w:rsidP="006B41E8">
      <w:pPr>
        <w:adjustRightInd w:val="0"/>
        <w:rPr>
          <w:rFonts w:ascii="HG明朝B" w:eastAsia="HG明朝B" w:hAnsi="ＭＳ 明朝"/>
        </w:rPr>
      </w:pPr>
      <w:r w:rsidRPr="00DF6357">
        <w:rPr>
          <w:rFonts w:ascii="HG明朝B" w:eastAsia="HG明朝B" w:hAnsi="ＭＳ 明朝" w:hint="eastAsia"/>
        </w:rPr>
        <w:lastRenderedPageBreak/>
        <w:t xml:space="preserve">　大阪市のサービスを適正に承継するという基本方針を前提としまして、設置準備期間中に各局と綿密な協議検討を行っていくに当たりましては、効率化の視点も踏まえながら、この原案をベースに体制を構築していくことになると考えております。</w:t>
      </w:r>
    </w:p>
    <w:p w:rsidR="00E215C4" w:rsidRPr="00DF6357" w:rsidRDefault="00E215C4" w:rsidP="006B41E8">
      <w:pPr>
        <w:adjustRightInd w:val="0"/>
        <w:rPr>
          <w:rFonts w:ascii="HG明朝B" w:eastAsia="HG明朝B" w:hAnsi="ＭＳ 明朝"/>
        </w:rPr>
      </w:pPr>
      <w:r w:rsidRPr="00DF6357">
        <w:rPr>
          <w:rFonts w:ascii="HG明朝B" w:eastAsia="HG明朝B" w:hAnsi="ＭＳ 明朝" w:hint="eastAsia"/>
        </w:rPr>
        <w:t xml:space="preserve">　以上でございます。</w:t>
      </w:r>
    </w:p>
    <w:p w:rsidR="00E215C4" w:rsidRPr="00DF6357" w:rsidRDefault="00E215C4"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F00E10">
        <w:rPr>
          <w:rFonts w:ascii="HG明朝B" w:eastAsia="HG明朝B" w:hAnsi="ＭＳ 明朝" w:hint="eastAsia"/>
        </w:rPr>
        <w:t>藤田委員。</w:t>
      </w:r>
    </w:p>
    <w:p w:rsidR="00F31E23" w:rsidRPr="00DF6357" w:rsidRDefault="00F31E23" w:rsidP="00F31E23">
      <w:pPr>
        <w:adjustRightInd w:val="0"/>
        <w:rPr>
          <w:rFonts w:ascii="HG明朝B" w:eastAsia="HG明朝B" w:hAnsi="ＭＳ 明朝"/>
        </w:rPr>
      </w:pPr>
    </w:p>
    <w:p w:rsidR="00E215C4" w:rsidRPr="00DF6357" w:rsidRDefault="00E215C4" w:rsidP="006B41E8">
      <w:pPr>
        <w:adjustRightInd w:val="0"/>
        <w:rPr>
          <w:rFonts w:ascii="HG明朝B" w:eastAsia="HG明朝B" w:hAnsi="ＭＳ 明朝"/>
        </w:rPr>
      </w:pPr>
      <w:r w:rsidRPr="00DF6357">
        <w:rPr>
          <w:rFonts w:ascii="HG明朝B" w:eastAsia="HG明朝B" w:hAnsi="ＭＳ 明朝" w:hint="eastAsia"/>
        </w:rPr>
        <w:t>（藤田委員）</w:t>
      </w:r>
    </w:p>
    <w:p w:rsidR="00E215C4" w:rsidRPr="00DF6357" w:rsidRDefault="00E215C4" w:rsidP="006B41E8">
      <w:pPr>
        <w:adjustRightInd w:val="0"/>
        <w:rPr>
          <w:rFonts w:ascii="HG明朝B" w:eastAsia="HG明朝B" w:hAnsi="ＭＳ 明朝"/>
        </w:rPr>
      </w:pPr>
      <w:r w:rsidRPr="00DF6357">
        <w:rPr>
          <w:rFonts w:ascii="HG明朝B" w:eastAsia="HG明朝B" w:hAnsi="ＭＳ 明朝" w:hint="eastAsia"/>
        </w:rPr>
        <w:t xml:space="preserve">　ありがとうございました。当たり前のことを聞いてすみませんでした。我々この法定協議会を聞いておりますと、何か安心のために職員数を膨らませればいいみたいな話に聞こえてし</w:t>
      </w:r>
      <w:r w:rsidR="00F00E10">
        <w:rPr>
          <w:rFonts w:ascii="HG明朝B" w:eastAsia="HG明朝B" w:hAnsi="ＭＳ 明朝" w:hint="eastAsia"/>
        </w:rPr>
        <w:t>まうことがあるんです。これは私の誤解だったらすみませんけれども。</w:t>
      </w:r>
      <w:r w:rsidRPr="00DF6357">
        <w:rPr>
          <w:rFonts w:ascii="HG明朝B" w:eastAsia="HG明朝B" w:hAnsi="ＭＳ 明朝" w:hint="eastAsia"/>
        </w:rPr>
        <w:t>我々議会人の立場としては、できるだけ効率的な行政運営を</w:t>
      </w:r>
      <w:r w:rsidR="00F00E10">
        <w:rPr>
          <w:rFonts w:ascii="HG明朝B" w:eastAsia="HG明朝B" w:hAnsi="ＭＳ 明朝" w:hint="eastAsia"/>
        </w:rPr>
        <w:t>めざ</w:t>
      </w:r>
      <w:r w:rsidRPr="00DF6357">
        <w:rPr>
          <w:rFonts w:ascii="HG明朝B" w:eastAsia="HG明朝B" w:hAnsi="ＭＳ 明朝" w:hint="eastAsia"/>
        </w:rPr>
        <w:t>していくということが必要だ、求められているというのは、恐らく多くの議員の皆さんにご賛同いただけるところじゃないかなと思っております。その上で、委員同士で活発な議論をしていきたいなというふうに思っておりますので、私の質疑、今回はこれで終わりますけれども、ぜひ委員の皆さんには委員間で協議したいということを申し伝えて、質疑を終わらせていただきます。ありがとうございました。</w:t>
      </w:r>
    </w:p>
    <w:p w:rsidR="00E215C4" w:rsidRPr="00DF6357" w:rsidRDefault="00E215C4" w:rsidP="006B41E8">
      <w:pPr>
        <w:adjustRightInd w:val="0"/>
        <w:rPr>
          <w:rFonts w:ascii="HG明朝B" w:eastAsia="HG明朝B" w:hAnsi="ＭＳ 明朝"/>
        </w:rPr>
      </w:pPr>
    </w:p>
    <w:p w:rsidR="00E215C4" w:rsidRPr="00DF6357" w:rsidRDefault="00E215C4" w:rsidP="006B41E8">
      <w:pPr>
        <w:adjustRightInd w:val="0"/>
        <w:rPr>
          <w:rFonts w:ascii="HG明朝B" w:eastAsia="HG明朝B" w:hAnsi="ＭＳ 明朝"/>
        </w:rPr>
      </w:pPr>
      <w:r w:rsidRPr="00DF6357">
        <w:rPr>
          <w:rFonts w:ascii="HG明朝B" w:eastAsia="HG明朝B" w:hAnsi="ＭＳ 明朝" w:hint="eastAsia"/>
        </w:rPr>
        <w:t>（今井会長）</w:t>
      </w:r>
    </w:p>
    <w:p w:rsidR="00E215C4" w:rsidRPr="00DF6357" w:rsidRDefault="00E215C4" w:rsidP="006B41E8">
      <w:pPr>
        <w:adjustRightInd w:val="0"/>
        <w:rPr>
          <w:rFonts w:ascii="HG明朝B" w:eastAsia="HG明朝B" w:hAnsi="ＭＳ 明朝"/>
        </w:rPr>
      </w:pPr>
      <w:r w:rsidRPr="00DF6357">
        <w:rPr>
          <w:rFonts w:ascii="HG明朝B" w:eastAsia="HG明朝B" w:hAnsi="ＭＳ 明朝" w:hint="eastAsia"/>
        </w:rPr>
        <w:t xml:space="preserve">　次に、自民、花谷委員、お願いいたします。</w:t>
      </w:r>
    </w:p>
    <w:p w:rsidR="00E215C4" w:rsidRPr="00DF6357" w:rsidRDefault="00E215C4" w:rsidP="006B41E8">
      <w:pPr>
        <w:adjustRightInd w:val="0"/>
        <w:rPr>
          <w:rFonts w:ascii="HG明朝B" w:eastAsia="HG明朝B" w:hAnsi="ＭＳ 明朝"/>
        </w:rPr>
      </w:pPr>
    </w:p>
    <w:p w:rsidR="00E215C4" w:rsidRPr="00DF6357" w:rsidRDefault="00E215C4" w:rsidP="006B41E8">
      <w:pPr>
        <w:adjustRightInd w:val="0"/>
        <w:rPr>
          <w:rFonts w:ascii="HG明朝B" w:eastAsia="HG明朝B" w:hAnsi="ＭＳ 明朝"/>
        </w:rPr>
      </w:pPr>
      <w:r w:rsidRPr="00DF6357">
        <w:rPr>
          <w:rFonts w:ascii="HG明朝B" w:eastAsia="HG明朝B" w:hAnsi="ＭＳ 明朝" w:hint="eastAsia"/>
        </w:rPr>
        <w:t>（花谷委員）</w:t>
      </w:r>
    </w:p>
    <w:p w:rsidR="00E215C4" w:rsidRPr="00DF6357" w:rsidRDefault="00E215C4" w:rsidP="006B41E8">
      <w:pPr>
        <w:adjustRightInd w:val="0"/>
        <w:rPr>
          <w:rFonts w:ascii="HG明朝B" w:eastAsia="HG明朝B" w:hAnsi="ＭＳ 明朝"/>
        </w:rPr>
      </w:pPr>
      <w:r w:rsidRPr="00DF6357">
        <w:rPr>
          <w:rFonts w:ascii="HG明朝B" w:eastAsia="HG明朝B" w:hAnsi="ＭＳ 明朝" w:hint="eastAsia"/>
        </w:rPr>
        <w:t xml:space="preserve">　</w:t>
      </w:r>
      <w:r w:rsidR="00081F1A" w:rsidRPr="00DF6357">
        <w:rPr>
          <w:rFonts w:ascii="HG明朝B" w:eastAsia="HG明朝B" w:hAnsi="ＭＳ 明朝" w:hint="eastAsia"/>
        </w:rPr>
        <w:t>自民党の花谷でございます。急に招集されまして、自民党が60分だというのも今初めて聞きましたので、60分におさまるように頑張らせていただきます。</w:t>
      </w:r>
    </w:p>
    <w:p w:rsidR="00081F1A" w:rsidRPr="00DF6357" w:rsidRDefault="00081F1A" w:rsidP="006B41E8">
      <w:pPr>
        <w:adjustRightInd w:val="0"/>
        <w:rPr>
          <w:rFonts w:ascii="HG明朝B" w:eastAsia="HG明朝B" w:hAnsi="ＭＳ 明朝"/>
        </w:rPr>
      </w:pPr>
      <w:r w:rsidRPr="00DF6357">
        <w:rPr>
          <w:rFonts w:ascii="HG明朝B" w:eastAsia="HG明朝B" w:hAnsi="ＭＳ 明朝" w:hint="eastAsia"/>
        </w:rPr>
        <w:t xml:space="preserve">　今回事務局から新たに示されました職員体制の資料についてお伺いをいたします。</w:t>
      </w:r>
    </w:p>
    <w:p w:rsidR="00081F1A" w:rsidRPr="00DF6357" w:rsidRDefault="00081F1A" w:rsidP="006B41E8">
      <w:pPr>
        <w:adjustRightInd w:val="0"/>
        <w:rPr>
          <w:rFonts w:ascii="HG明朝B" w:eastAsia="HG明朝B" w:hAnsi="ＭＳ 明朝"/>
        </w:rPr>
      </w:pPr>
      <w:r w:rsidRPr="00DF6357">
        <w:rPr>
          <w:rFonts w:ascii="HG明朝B" w:eastAsia="HG明朝B" w:hAnsi="ＭＳ 明朝" w:hint="eastAsia"/>
        </w:rPr>
        <w:t xml:space="preserve">　法定協議会や議会での議論を振り返りますと、特別区素案の組織体制については、積み上げにより算定した部門別職員数を示すべきとの指摘や、資料要望がかなり以前から示されていました。これに対し事務局からは、職員数の積み上げは設置準備期間中に行うことが適切との答弁を繰り返してきたと記憶して</w:t>
      </w:r>
      <w:r w:rsidR="00585A75" w:rsidRPr="00DF6357">
        <w:rPr>
          <w:rFonts w:ascii="HG明朝B" w:eastAsia="HG明朝B" w:hAnsi="ＭＳ 明朝" w:hint="eastAsia"/>
        </w:rPr>
        <w:t>い</w:t>
      </w:r>
      <w:r w:rsidRPr="00DF6357">
        <w:rPr>
          <w:rFonts w:ascii="HG明朝B" w:eastAsia="HG明朝B" w:hAnsi="ＭＳ 明朝" w:hint="eastAsia"/>
        </w:rPr>
        <w:t>ます。今回なぜこの指摘に応じることにして、組織機構や課別職員数といった資料を追加で提示することにしたのですか。お答えください。</w:t>
      </w:r>
    </w:p>
    <w:p w:rsidR="00081F1A" w:rsidRPr="00DF6357" w:rsidRDefault="00081F1A"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F00E10">
        <w:rPr>
          <w:rFonts w:ascii="HG明朝B" w:eastAsia="HG明朝B" w:hAnsi="ＭＳ 明朝" w:hint="eastAsia"/>
        </w:rPr>
        <w:t>世古口課長。</w:t>
      </w:r>
    </w:p>
    <w:p w:rsidR="00F31E23" w:rsidRPr="00DF6357" w:rsidRDefault="00F31E23" w:rsidP="00F31E23">
      <w:pPr>
        <w:adjustRightInd w:val="0"/>
        <w:rPr>
          <w:rFonts w:ascii="HG明朝B" w:eastAsia="HG明朝B" w:hAnsi="ＭＳ 明朝"/>
        </w:rPr>
      </w:pPr>
    </w:p>
    <w:p w:rsidR="00081F1A" w:rsidRPr="00DF6357" w:rsidRDefault="00081F1A" w:rsidP="006B41E8">
      <w:pPr>
        <w:adjustRightInd w:val="0"/>
        <w:rPr>
          <w:rFonts w:ascii="HG明朝B" w:eastAsia="HG明朝B" w:hAnsi="ＭＳ 明朝"/>
        </w:rPr>
      </w:pPr>
      <w:r w:rsidRPr="00DF6357">
        <w:rPr>
          <w:rFonts w:ascii="HG明朝B" w:eastAsia="HG明朝B" w:hAnsi="ＭＳ 明朝" w:hint="eastAsia"/>
        </w:rPr>
        <w:t>（事務局：世古口組織体制担当課長）</w:t>
      </w:r>
    </w:p>
    <w:p w:rsidR="00081F1A" w:rsidRPr="00DF6357" w:rsidRDefault="00081F1A" w:rsidP="006B41E8">
      <w:pPr>
        <w:adjustRightInd w:val="0"/>
        <w:rPr>
          <w:rFonts w:ascii="HG明朝B" w:eastAsia="HG明朝B" w:hAnsi="ＭＳ 明朝"/>
        </w:rPr>
      </w:pPr>
      <w:r w:rsidRPr="00DF6357">
        <w:rPr>
          <w:rFonts w:ascii="HG明朝B" w:eastAsia="HG明朝B" w:hAnsi="ＭＳ 明朝" w:hint="eastAsia"/>
        </w:rPr>
        <w:t xml:space="preserve">　お答えいたします。</w:t>
      </w:r>
    </w:p>
    <w:p w:rsidR="00081F1A" w:rsidRPr="00DF6357" w:rsidRDefault="00081F1A" w:rsidP="006B41E8">
      <w:pPr>
        <w:adjustRightInd w:val="0"/>
        <w:rPr>
          <w:rFonts w:ascii="HG明朝B" w:eastAsia="HG明朝B" w:hAnsi="ＭＳ 明朝"/>
        </w:rPr>
      </w:pPr>
      <w:r w:rsidRPr="00DF6357">
        <w:rPr>
          <w:rFonts w:ascii="HG明朝B" w:eastAsia="HG明朝B" w:hAnsi="ＭＳ 明朝" w:hint="eastAsia"/>
        </w:rPr>
        <w:t xml:space="preserve">　組織機構及び課・事業所別職員数につきましては、本協議会におきまして、特別区の部局別職員数について、積み上げにより算定した資料を示すべきとの指摘があったことを踏</w:t>
      </w:r>
      <w:r w:rsidRPr="00DF6357">
        <w:rPr>
          <w:rFonts w:ascii="HG明朝B" w:eastAsia="HG明朝B" w:hAnsi="ＭＳ 明朝" w:hint="eastAsia"/>
        </w:rPr>
        <w:lastRenderedPageBreak/>
        <w:t>まえまして、会長の指示に基づき、知事、市長とも相談の上、お示しをしたものでございます。</w:t>
      </w:r>
    </w:p>
    <w:p w:rsidR="00081F1A" w:rsidRPr="00DF6357" w:rsidRDefault="00081F1A" w:rsidP="006B41E8">
      <w:pPr>
        <w:adjustRightInd w:val="0"/>
        <w:rPr>
          <w:rFonts w:ascii="HG明朝B" w:eastAsia="HG明朝B" w:hAnsi="ＭＳ 明朝"/>
        </w:rPr>
      </w:pPr>
      <w:r w:rsidRPr="00DF6357">
        <w:rPr>
          <w:rFonts w:ascii="HG明朝B" w:eastAsia="HG明朝B" w:hAnsi="ＭＳ 明朝" w:hint="eastAsia"/>
        </w:rPr>
        <w:t xml:space="preserve">　以上でございます。</w:t>
      </w:r>
    </w:p>
    <w:p w:rsidR="00081F1A" w:rsidRPr="00DF6357" w:rsidRDefault="00081F1A"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F00E10">
        <w:rPr>
          <w:rFonts w:ascii="HG明朝B" w:eastAsia="HG明朝B" w:hAnsi="ＭＳ 明朝" w:hint="eastAsia"/>
        </w:rPr>
        <w:t>花谷委員。</w:t>
      </w:r>
    </w:p>
    <w:p w:rsidR="00F31E23" w:rsidRPr="00DF6357" w:rsidRDefault="00F31E23" w:rsidP="00F31E23">
      <w:pPr>
        <w:adjustRightInd w:val="0"/>
        <w:rPr>
          <w:rFonts w:ascii="HG明朝B" w:eastAsia="HG明朝B" w:hAnsi="ＭＳ 明朝"/>
        </w:rPr>
      </w:pPr>
    </w:p>
    <w:p w:rsidR="00081F1A" w:rsidRPr="00DF6357" w:rsidRDefault="00081F1A" w:rsidP="006B41E8">
      <w:pPr>
        <w:adjustRightInd w:val="0"/>
        <w:rPr>
          <w:rFonts w:ascii="HG明朝B" w:eastAsia="HG明朝B" w:hAnsi="ＭＳ 明朝"/>
        </w:rPr>
      </w:pPr>
      <w:r w:rsidRPr="00DF6357">
        <w:rPr>
          <w:rFonts w:ascii="HG明朝B" w:eastAsia="HG明朝B" w:hAnsi="ＭＳ 明朝" w:hint="eastAsia"/>
        </w:rPr>
        <w:t>（花谷委員）</w:t>
      </w:r>
    </w:p>
    <w:p w:rsidR="00081F1A" w:rsidRPr="00DF6357" w:rsidRDefault="00081F1A" w:rsidP="006B41E8">
      <w:pPr>
        <w:adjustRightInd w:val="0"/>
        <w:rPr>
          <w:rFonts w:ascii="HG明朝B" w:eastAsia="HG明朝B" w:hAnsi="ＭＳ 明朝"/>
        </w:rPr>
      </w:pPr>
      <w:r w:rsidRPr="00DF6357">
        <w:rPr>
          <w:rFonts w:ascii="HG明朝B" w:eastAsia="HG明朝B" w:hAnsi="ＭＳ 明朝" w:hint="eastAsia"/>
        </w:rPr>
        <w:t xml:space="preserve">　経過について聞いてるんではないんです。設置準備期間中に検討するというのであれば、なおさら資料を出す必要はないと思います。なぜ今回の資料を作成したのか、改めてお答えください。</w:t>
      </w:r>
    </w:p>
    <w:p w:rsidR="00081F1A" w:rsidRPr="00DF6357" w:rsidRDefault="00081F1A"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F00E10">
        <w:rPr>
          <w:rFonts w:ascii="HG明朝B" w:eastAsia="HG明朝B" w:hAnsi="ＭＳ 明朝" w:hint="eastAsia"/>
        </w:rPr>
        <w:t>世古口課長。</w:t>
      </w:r>
    </w:p>
    <w:p w:rsidR="00F31E23" w:rsidRPr="00DF6357" w:rsidRDefault="00F31E23" w:rsidP="00F31E23">
      <w:pPr>
        <w:adjustRightInd w:val="0"/>
        <w:rPr>
          <w:rFonts w:ascii="HG明朝B" w:eastAsia="HG明朝B" w:hAnsi="ＭＳ 明朝"/>
        </w:rPr>
      </w:pPr>
    </w:p>
    <w:p w:rsidR="00081F1A" w:rsidRPr="00DF6357" w:rsidRDefault="00081F1A" w:rsidP="006B41E8">
      <w:pPr>
        <w:adjustRightInd w:val="0"/>
        <w:rPr>
          <w:rFonts w:ascii="HG明朝B" w:eastAsia="HG明朝B" w:hAnsi="ＭＳ 明朝"/>
        </w:rPr>
      </w:pPr>
      <w:r w:rsidRPr="00DF6357">
        <w:rPr>
          <w:rFonts w:ascii="HG明朝B" w:eastAsia="HG明朝B" w:hAnsi="ＭＳ 明朝" w:hint="eastAsia"/>
        </w:rPr>
        <w:t>（事務局：世古口組織体制担当課長）</w:t>
      </w:r>
    </w:p>
    <w:p w:rsidR="00081F1A" w:rsidRPr="00DF6357" w:rsidRDefault="00081F1A" w:rsidP="006B41E8">
      <w:pPr>
        <w:adjustRightInd w:val="0"/>
        <w:rPr>
          <w:rFonts w:ascii="HG明朝B" w:eastAsia="HG明朝B" w:hAnsi="ＭＳ 明朝"/>
        </w:rPr>
      </w:pPr>
      <w:r w:rsidRPr="00DF6357">
        <w:rPr>
          <w:rFonts w:ascii="HG明朝B" w:eastAsia="HG明朝B" w:hAnsi="ＭＳ 明朝" w:hint="eastAsia"/>
        </w:rPr>
        <w:t xml:space="preserve">　組織体制に関する質疑を受けまして、会長からの指示に基づき、知事、市長とも相談の上、お示しをしたものでございます。これまでの資料では、イメージとして部の編成と部局別職員数を示したところでございますが、本資料につきましては特別区ごとの具体的な組織機構を示すとともに、人員マネジメントの考え方に沿って課・事業所別職員数を算定し、原案として位置づけたものでございまして、協議に資するものとして提出をさせていただいたところでございます。</w:t>
      </w:r>
    </w:p>
    <w:p w:rsidR="00081F1A" w:rsidRPr="00DF6357" w:rsidRDefault="00081F1A" w:rsidP="006B41E8">
      <w:pPr>
        <w:adjustRightInd w:val="0"/>
        <w:rPr>
          <w:rFonts w:ascii="HG明朝B" w:eastAsia="HG明朝B" w:hAnsi="ＭＳ 明朝"/>
        </w:rPr>
      </w:pPr>
      <w:r w:rsidRPr="00DF6357">
        <w:rPr>
          <w:rFonts w:ascii="HG明朝B" w:eastAsia="HG明朝B" w:hAnsi="ＭＳ 明朝" w:hint="eastAsia"/>
        </w:rPr>
        <w:t xml:space="preserve">　以上でございます。</w:t>
      </w:r>
    </w:p>
    <w:p w:rsidR="00081F1A" w:rsidRPr="00DF6357" w:rsidRDefault="00081F1A"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F00E10">
        <w:rPr>
          <w:rFonts w:ascii="HG明朝B" w:eastAsia="HG明朝B" w:hAnsi="ＭＳ 明朝" w:hint="eastAsia"/>
        </w:rPr>
        <w:t>花谷委員。</w:t>
      </w:r>
    </w:p>
    <w:p w:rsidR="00F31E23" w:rsidRPr="00DF6357" w:rsidRDefault="00F31E23" w:rsidP="00F31E23">
      <w:pPr>
        <w:adjustRightInd w:val="0"/>
        <w:rPr>
          <w:rFonts w:ascii="HG明朝B" w:eastAsia="HG明朝B" w:hAnsi="ＭＳ 明朝"/>
        </w:rPr>
      </w:pPr>
    </w:p>
    <w:p w:rsidR="00081F1A" w:rsidRPr="00DF6357" w:rsidRDefault="00081F1A" w:rsidP="006B41E8">
      <w:pPr>
        <w:adjustRightInd w:val="0"/>
        <w:rPr>
          <w:rFonts w:ascii="HG明朝B" w:eastAsia="HG明朝B" w:hAnsi="ＭＳ 明朝"/>
        </w:rPr>
      </w:pPr>
      <w:r w:rsidRPr="00DF6357">
        <w:rPr>
          <w:rFonts w:ascii="HG明朝B" w:eastAsia="HG明朝B" w:hAnsi="ＭＳ 明朝" w:hint="eastAsia"/>
        </w:rPr>
        <w:t>（花谷委員）</w:t>
      </w:r>
    </w:p>
    <w:p w:rsidR="00081F1A" w:rsidRPr="00DF6357" w:rsidRDefault="00081F1A" w:rsidP="006B41E8">
      <w:pPr>
        <w:adjustRightInd w:val="0"/>
        <w:rPr>
          <w:rFonts w:ascii="HG明朝B" w:eastAsia="HG明朝B" w:hAnsi="ＭＳ 明朝"/>
        </w:rPr>
      </w:pPr>
      <w:r w:rsidRPr="00DF6357">
        <w:rPr>
          <w:rFonts w:ascii="HG明朝B" w:eastAsia="HG明朝B" w:hAnsi="ＭＳ 明朝" w:hint="eastAsia"/>
        </w:rPr>
        <w:t xml:space="preserve">　結局、議論が思うように進展しないから、やむを得ず何か応じる</w:t>
      </w:r>
      <w:r w:rsidR="00C8319B" w:rsidRPr="00DF6357">
        <w:rPr>
          <w:rFonts w:ascii="HG明朝B" w:eastAsia="HG明朝B" w:hAnsi="ＭＳ 明朝" w:hint="eastAsia"/>
        </w:rPr>
        <w:t>そぶり、ふりを</w:t>
      </w:r>
      <w:r w:rsidRPr="00DF6357">
        <w:rPr>
          <w:rFonts w:ascii="HG明朝B" w:eastAsia="HG明朝B" w:hAnsi="ＭＳ 明朝" w:hint="eastAsia"/>
        </w:rPr>
        <w:t>した、見せかけただけというふうに聞こえました。</w:t>
      </w:r>
    </w:p>
    <w:p w:rsidR="00081F1A" w:rsidRPr="00DF6357" w:rsidRDefault="00081F1A" w:rsidP="006B41E8">
      <w:pPr>
        <w:adjustRightInd w:val="0"/>
        <w:rPr>
          <w:rFonts w:ascii="HG明朝B" w:eastAsia="HG明朝B" w:hAnsi="ＭＳ 明朝"/>
        </w:rPr>
      </w:pPr>
      <w:r w:rsidRPr="00DF6357">
        <w:rPr>
          <w:rFonts w:ascii="HG明朝B" w:eastAsia="HG明朝B" w:hAnsi="ＭＳ 明朝" w:hint="eastAsia"/>
        </w:rPr>
        <w:t xml:space="preserve">　では伺いますけれども、今回新たに提示された職員体制や財政調整制度の資料はいつから作成作業を開始し、いつ完成させましたか。</w:t>
      </w:r>
    </w:p>
    <w:p w:rsidR="00081F1A" w:rsidRPr="00DF6357" w:rsidRDefault="00081F1A"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F00E10">
        <w:rPr>
          <w:rFonts w:ascii="HG明朝B" w:eastAsia="HG明朝B" w:hAnsi="ＭＳ 明朝" w:hint="eastAsia"/>
        </w:rPr>
        <w:t>榎下課長。</w:t>
      </w:r>
    </w:p>
    <w:p w:rsidR="00F31E23" w:rsidRPr="00DF6357" w:rsidRDefault="00F31E23" w:rsidP="00F31E23">
      <w:pPr>
        <w:adjustRightInd w:val="0"/>
        <w:rPr>
          <w:rFonts w:ascii="HG明朝B" w:eastAsia="HG明朝B" w:hAnsi="ＭＳ 明朝"/>
        </w:rPr>
      </w:pPr>
    </w:p>
    <w:p w:rsidR="00081F1A" w:rsidRPr="00DF6357" w:rsidRDefault="00081F1A" w:rsidP="006B41E8">
      <w:pPr>
        <w:adjustRightInd w:val="0"/>
        <w:rPr>
          <w:rFonts w:ascii="HG明朝B" w:eastAsia="HG明朝B" w:hAnsi="ＭＳ 明朝"/>
        </w:rPr>
      </w:pPr>
      <w:r w:rsidRPr="00DF6357">
        <w:rPr>
          <w:rFonts w:ascii="HG明朝B" w:eastAsia="HG明朝B" w:hAnsi="ＭＳ 明朝" w:hint="eastAsia"/>
        </w:rPr>
        <w:t>（事務局：榎下制度企画担当課長）</w:t>
      </w:r>
    </w:p>
    <w:p w:rsidR="00081F1A" w:rsidRPr="00DF6357" w:rsidRDefault="00081F1A" w:rsidP="006B41E8">
      <w:pPr>
        <w:adjustRightInd w:val="0"/>
        <w:rPr>
          <w:rFonts w:ascii="HG明朝B" w:eastAsia="HG明朝B" w:hAnsi="ＭＳ 明朝"/>
        </w:rPr>
      </w:pPr>
      <w:r w:rsidRPr="00DF6357">
        <w:rPr>
          <w:rFonts w:ascii="HG明朝B" w:eastAsia="HG明朝B" w:hAnsi="ＭＳ 明朝" w:hint="eastAsia"/>
        </w:rPr>
        <w:t xml:space="preserve">　今回お示しした資料でございますけれども、11月12日に開催されました第16回協議会、そして第22回代表者会議での議論を受けまして会長から指示がございまして、事務局において作業を開始したものです。事務局では、その次の協議会で報告できるよう作業を進め</w:t>
      </w:r>
      <w:r w:rsidRPr="00DF6357">
        <w:rPr>
          <w:rFonts w:ascii="HG明朝B" w:eastAsia="HG明朝B" w:hAnsi="ＭＳ 明朝" w:hint="eastAsia"/>
        </w:rPr>
        <w:lastRenderedPageBreak/>
        <w:t>まして、12月13日に各委員に事前にお示しした上で、12月27日の第17回協議会で報告したものでございます。</w:t>
      </w:r>
    </w:p>
    <w:p w:rsidR="00081F1A" w:rsidRPr="00DF6357" w:rsidRDefault="00081F1A" w:rsidP="006B41E8">
      <w:pPr>
        <w:adjustRightInd w:val="0"/>
        <w:rPr>
          <w:rFonts w:ascii="HG明朝B" w:eastAsia="HG明朝B" w:hAnsi="ＭＳ 明朝"/>
        </w:rPr>
      </w:pPr>
      <w:r w:rsidRPr="00DF6357">
        <w:rPr>
          <w:rFonts w:ascii="HG明朝B" w:eastAsia="HG明朝B" w:hAnsi="ＭＳ 明朝" w:hint="eastAsia"/>
        </w:rPr>
        <w:t xml:space="preserve">　以上です。</w:t>
      </w:r>
    </w:p>
    <w:p w:rsidR="00081F1A" w:rsidRPr="00DF6357" w:rsidRDefault="00081F1A"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F00E10">
        <w:rPr>
          <w:rFonts w:ascii="HG明朝B" w:eastAsia="HG明朝B" w:hAnsi="ＭＳ 明朝" w:hint="eastAsia"/>
        </w:rPr>
        <w:t>花谷委員。</w:t>
      </w:r>
    </w:p>
    <w:p w:rsidR="00F31E23" w:rsidRPr="00DF6357" w:rsidRDefault="00F31E23" w:rsidP="00F31E23">
      <w:pPr>
        <w:adjustRightInd w:val="0"/>
        <w:rPr>
          <w:rFonts w:ascii="HG明朝B" w:eastAsia="HG明朝B" w:hAnsi="ＭＳ 明朝"/>
        </w:rPr>
      </w:pPr>
    </w:p>
    <w:p w:rsidR="00081F1A" w:rsidRPr="00DF6357" w:rsidRDefault="00081F1A" w:rsidP="006B41E8">
      <w:pPr>
        <w:adjustRightInd w:val="0"/>
        <w:rPr>
          <w:rFonts w:ascii="HG明朝B" w:eastAsia="HG明朝B" w:hAnsi="ＭＳ 明朝"/>
        </w:rPr>
      </w:pPr>
      <w:r w:rsidRPr="00DF6357">
        <w:rPr>
          <w:rFonts w:ascii="HG明朝B" w:eastAsia="HG明朝B" w:hAnsi="ＭＳ 明朝" w:hint="eastAsia"/>
        </w:rPr>
        <w:t>（花谷委員）</w:t>
      </w:r>
    </w:p>
    <w:p w:rsidR="00081F1A" w:rsidRPr="00DF6357" w:rsidRDefault="00081F1A" w:rsidP="006B41E8">
      <w:pPr>
        <w:adjustRightInd w:val="0"/>
        <w:rPr>
          <w:rFonts w:ascii="HG明朝B" w:eastAsia="HG明朝B" w:hAnsi="ＭＳ 明朝"/>
        </w:rPr>
      </w:pPr>
      <w:r w:rsidRPr="00DF6357">
        <w:rPr>
          <w:rFonts w:ascii="HG明朝B" w:eastAsia="HG明朝B" w:hAnsi="ＭＳ 明朝" w:hint="eastAsia"/>
        </w:rPr>
        <w:t xml:space="preserve">　今答弁がありましたけれども、</w:t>
      </w:r>
      <w:r w:rsidR="001E6A28" w:rsidRPr="00DF6357">
        <w:rPr>
          <w:rFonts w:ascii="HG明朝B" w:eastAsia="HG明朝B" w:hAnsi="ＭＳ 明朝" w:hint="eastAsia"/>
        </w:rPr>
        <w:t>この資料は</w:t>
      </w:r>
      <w:r w:rsidR="006A627E" w:rsidRPr="00DF6357">
        <w:rPr>
          <w:rFonts w:ascii="HG明朝B" w:eastAsia="HG明朝B" w:hAnsi="ＭＳ 明朝" w:hint="eastAsia"/>
        </w:rPr>
        <w:t>、</w:t>
      </w:r>
      <w:r w:rsidR="001E6A28" w:rsidRPr="00DF6357">
        <w:rPr>
          <w:rFonts w:ascii="HG明朝B" w:eastAsia="HG明朝B" w:hAnsi="ＭＳ 明朝" w:hint="eastAsia"/>
        </w:rPr>
        <w:t>協議会委員には12月13日に事前提供がありました。つまり１カ月程度で</w:t>
      </w:r>
      <w:r w:rsidR="006A627E" w:rsidRPr="00DF6357">
        <w:rPr>
          <w:rFonts w:ascii="HG明朝B" w:eastAsia="HG明朝B" w:hAnsi="ＭＳ 明朝" w:hint="eastAsia"/>
        </w:rPr>
        <w:t>、</w:t>
      </w:r>
      <w:r w:rsidR="001E6A28" w:rsidRPr="00DF6357">
        <w:rPr>
          <w:rFonts w:ascii="HG明朝B" w:eastAsia="HG明朝B" w:hAnsi="ＭＳ 明朝" w:hint="eastAsia"/>
        </w:rPr>
        <w:t>その気になれば</w:t>
      </w:r>
      <w:r w:rsidR="006A627E" w:rsidRPr="00DF6357">
        <w:rPr>
          <w:rFonts w:ascii="HG明朝B" w:eastAsia="HG明朝B" w:hAnsi="ＭＳ 明朝" w:hint="eastAsia"/>
        </w:rPr>
        <w:t>、</w:t>
      </w:r>
      <w:r w:rsidR="001E6A28" w:rsidRPr="00DF6357">
        <w:rPr>
          <w:rFonts w:ascii="HG明朝B" w:eastAsia="HG明朝B" w:hAnsi="ＭＳ 明朝" w:hint="eastAsia"/>
        </w:rPr>
        <w:t>この程度の資料をすぐに作成できたということです。以前から協議会や議会で繰り返し求められていたにもかかわらず、事務局として何も対応してこなかったというのは極めて不誠実な対応だと感じています。法定協議会が設置されて１年半がたつにもかかわらず、何一つ決まったことはない</w:t>
      </w:r>
      <w:r w:rsidR="006A627E" w:rsidRPr="00DF6357">
        <w:rPr>
          <w:rFonts w:ascii="HG明朝B" w:eastAsia="HG明朝B" w:hAnsi="ＭＳ 明朝" w:hint="eastAsia"/>
        </w:rPr>
        <w:t>。</w:t>
      </w:r>
      <w:r w:rsidR="001E6A28" w:rsidRPr="00DF6357">
        <w:rPr>
          <w:rFonts w:ascii="HG明朝B" w:eastAsia="HG明朝B" w:hAnsi="ＭＳ 明朝" w:hint="eastAsia"/>
        </w:rPr>
        <w:t>この間</w:t>
      </w:r>
      <w:r w:rsidR="006A627E" w:rsidRPr="00DF6357">
        <w:rPr>
          <w:rFonts w:ascii="HG明朝B" w:eastAsia="HG明朝B" w:hAnsi="ＭＳ 明朝" w:hint="eastAsia"/>
        </w:rPr>
        <w:t>、</w:t>
      </w:r>
      <w:r w:rsidR="001E6A28" w:rsidRPr="00DF6357">
        <w:rPr>
          <w:rFonts w:ascii="HG明朝B" w:eastAsia="HG明朝B" w:hAnsi="ＭＳ 明朝" w:hint="eastAsia"/>
        </w:rPr>
        <w:t>特別区素案ありきで、反対意見や疑問点の指摘に対してそのような不誠実な対応しかしていないことからすれば、議論が進まないのはある意味当然のことだと思います。</w:t>
      </w:r>
    </w:p>
    <w:p w:rsidR="001E6A28" w:rsidRPr="00DF6357" w:rsidRDefault="001E6A28" w:rsidP="006B41E8">
      <w:pPr>
        <w:adjustRightInd w:val="0"/>
        <w:rPr>
          <w:rFonts w:ascii="HG明朝B" w:eastAsia="HG明朝B" w:hAnsi="ＭＳ 明朝"/>
        </w:rPr>
      </w:pPr>
      <w:r w:rsidRPr="00DF6357">
        <w:rPr>
          <w:rFonts w:ascii="HG明朝B" w:eastAsia="HG明朝B" w:hAnsi="ＭＳ 明朝" w:hint="eastAsia"/>
        </w:rPr>
        <w:t xml:space="preserve">　私たちはそもそも特別区設置に反対の立場ですので、今回示された資料が指摘や要望に沿うものになっているのかどうかは、制度設計の中身の議論を行っている皆さんでよく議論していただければよいと思っています。ただ、事務局からの説明を聞く限り、客観的に見ても疑問を感じざるを得ません。組織体制については</w:t>
      </w:r>
      <w:r w:rsidR="006A627E" w:rsidRPr="00DF6357">
        <w:rPr>
          <w:rFonts w:ascii="HG明朝B" w:eastAsia="HG明朝B" w:hAnsi="ＭＳ 明朝" w:hint="eastAsia"/>
        </w:rPr>
        <w:t>、</w:t>
      </w:r>
      <w:r w:rsidRPr="00DF6357">
        <w:rPr>
          <w:rFonts w:ascii="HG明朝B" w:eastAsia="HG明朝B" w:hAnsi="ＭＳ 明朝" w:hint="eastAsia"/>
        </w:rPr>
        <w:t>冒頭述べたように</w:t>
      </w:r>
      <w:r w:rsidR="006A627E" w:rsidRPr="00DF6357">
        <w:rPr>
          <w:rFonts w:ascii="HG明朝B" w:eastAsia="HG明朝B" w:hAnsi="ＭＳ 明朝" w:hint="eastAsia"/>
        </w:rPr>
        <w:t>、</w:t>
      </w:r>
      <w:r w:rsidRPr="00DF6357">
        <w:rPr>
          <w:rFonts w:ascii="HG明朝B" w:eastAsia="HG明朝B" w:hAnsi="ＭＳ 明朝" w:hint="eastAsia"/>
        </w:rPr>
        <w:t>積み上げにより算定した部門別職員数を示すべきとの指摘でした。しかし、今回示された資料では、特別区素案で示された総職員数をもとに課別の職員数を算出しており、事務事業ごとの積み上げになっているように</w:t>
      </w:r>
      <w:r w:rsidR="006A627E" w:rsidRPr="00DF6357">
        <w:rPr>
          <w:rFonts w:ascii="HG明朝B" w:eastAsia="HG明朝B" w:hAnsi="ＭＳ 明朝" w:hint="eastAsia"/>
        </w:rPr>
        <w:t>は</w:t>
      </w:r>
      <w:r w:rsidRPr="00DF6357">
        <w:rPr>
          <w:rFonts w:ascii="HG明朝B" w:eastAsia="HG明朝B" w:hAnsi="ＭＳ 明朝" w:hint="eastAsia"/>
        </w:rPr>
        <w:t>見えません。</w:t>
      </w:r>
    </w:p>
    <w:p w:rsidR="00081F1A" w:rsidRPr="00DF6357" w:rsidRDefault="001E6A28" w:rsidP="006B41E8">
      <w:pPr>
        <w:adjustRightInd w:val="0"/>
        <w:rPr>
          <w:rFonts w:ascii="HG明朝B" w:eastAsia="HG明朝B" w:hAnsi="ＭＳ 明朝"/>
        </w:rPr>
      </w:pPr>
      <w:r w:rsidRPr="00DF6357">
        <w:rPr>
          <w:rFonts w:ascii="HG明朝B" w:eastAsia="HG明朝B" w:hAnsi="ＭＳ 明朝" w:hint="eastAsia"/>
        </w:rPr>
        <w:t xml:space="preserve">　そこでお伺いします。今回示された組織体制の資料は</w:t>
      </w:r>
      <w:r w:rsidR="006A627E" w:rsidRPr="00DF6357">
        <w:rPr>
          <w:rFonts w:ascii="HG明朝B" w:eastAsia="HG明朝B" w:hAnsi="ＭＳ 明朝" w:hint="eastAsia"/>
        </w:rPr>
        <w:t>、</w:t>
      </w:r>
      <w:r w:rsidRPr="00DF6357">
        <w:rPr>
          <w:rFonts w:ascii="HG明朝B" w:eastAsia="HG明朝B" w:hAnsi="ＭＳ 明朝" w:hint="eastAsia"/>
        </w:rPr>
        <w:t>協議会で示された委員からの指摘、要望に</w:t>
      </w:r>
      <w:r w:rsidR="006A627E" w:rsidRPr="00DF6357">
        <w:rPr>
          <w:rFonts w:ascii="HG明朝B" w:eastAsia="HG明朝B" w:hAnsi="ＭＳ 明朝" w:hint="eastAsia"/>
        </w:rPr>
        <w:t>応えられている</w:t>
      </w:r>
      <w:r w:rsidRPr="00DF6357">
        <w:rPr>
          <w:rFonts w:ascii="HG明朝B" w:eastAsia="HG明朝B" w:hAnsi="ＭＳ 明朝" w:hint="eastAsia"/>
        </w:rPr>
        <w:t>代物と考えていますか。</w:t>
      </w:r>
    </w:p>
    <w:p w:rsidR="001E6A28" w:rsidRPr="00DF6357" w:rsidRDefault="001E6A28"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B706D9">
        <w:rPr>
          <w:rFonts w:ascii="HG明朝B" w:eastAsia="HG明朝B" w:hAnsi="ＭＳ 明朝" w:hint="eastAsia"/>
        </w:rPr>
        <w:t>世古口課長。</w:t>
      </w:r>
    </w:p>
    <w:p w:rsidR="00F31E23" w:rsidRPr="00DF6357" w:rsidRDefault="00F31E23" w:rsidP="00F31E23">
      <w:pPr>
        <w:adjustRightInd w:val="0"/>
        <w:rPr>
          <w:rFonts w:ascii="HG明朝B" w:eastAsia="HG明朝B" w:hAnsi="ＭＳ 明朝"/>
        </w:rPr>
      </w:pPr>
    </w:p>
    <w:p w:rsidR="001E6A28" w:rsidRPr="00DF6357" w:rsidRDefault="001E6A28" w:rsidP="006B41E8">
      <w:pPr>
        <w:adjustRightInd w:val="0"/>
        <w:rPr>
          <w:rFonts w:ascii="HG明朝B" w:eastAsia="HG明朝B" w:hAnsi="ＭＳ 明朝"/>
        </w:rPr>
      </w:pPr>
      <w:r w:rsidRPr="00DF6357">
        <w:rPr>
          <w:rFonts w:ascii="HG明朝B" w:eastAsia="HG明朝B" w:hAnsi="ＭＳ 明朝" w:hint="eastAsia"/>
        </w:rPr>
        <w:t>（事務局：世古口組織体制担当課長）</w:t>
      </w:r>
    </w:p>
    <w:p w:rsidR="001E6A28" w:rsidRPr="00DF6357" w:rsidRDefault="001E6A28" w:rsidP="006B41E8">
      <w:pPr>
        <w:adjustRightInd w:val="0"/>
        <w:rPr>
          <w:rFonts w:ascii="HG明朝B" w:eastAsia="HG明朝B" w:hAnsi="ＭＳ 明朝"/>
        </w:rPr>
      </w:pPr>
      <w:r w:rsidRPr="00DF6357">
        <w:rPr>
          <w:rFonts w:ascii="HG明朝B" w:eastAsia="HG明朝B" w:hAnsi="ＭＳ 明朝" w:hint="eastAsia"/>
        </w:rPr>
        <w:t xml:space="preserve">　お答えいたします。</w:t>
      </w:r>
    </w:p>
    <w:p w:rsidR="001E6A28" w:rsidRPr="00DF6357" w:rsidRDefault="001E6A28" w:rsidP="006B41E8">
      <w:pPr>
        <w:adjustRightInd w:val="0"/>
        <w:rPr>
          <w:rFonts w:ascii="HG明朝B" w:eastAsia="HG明朝B" w:hAnsi="ＭＳ 明朝"/>
        </w:rPr>
      </w:pPr>
      <w:r w:rsidRPr="00DF6357">
        <w:rPr>
          <w:rFonts w:ascii="HG明朝B" w:eastAsia="HG明朝B" w:hAnsi="ＭＳ 明朝" w:hint="eastAsia"/>
        </w:rPr>
        <w:t xml:space="preserve">　事務事業ごとに必要な職員数を定量的に積み上げることは、現実の職員配置では行っておらず、また、目標とする職員総数の範囲内で最適配分を追求する人員マネジメントの考え方にも沿わないことから、事務事業ごとの職員数の積み上げは行っておりません。本資料は、人員マネジメントの考え方に沿いまして、現時点で可能な範囲で作成したものであり、設置準備期間中に行う全庁を挙げた本格的な準備業務のもととなる原案と位置づけまして、協議に資する資料として提出をさせていただいたところでございます。</w:t>
      </w:r>
    </w:p>
    <w:p w:rsidR="001E6A28" w:rsidRPr="00DF6357" w:rsidRDefault="001E6A28" w:rsidP="006B41E8">
      <w:pPr>
        <w:adjustRightInd w:val="0"/>
        <w:rPr>
          <w:rFonts w:ascii="HG明朝B" w:eastAsia="HG明朝B" w:hAnsi="ＭＳ 明朝"/>
        </w:rPr>
      </w:pPr>
      <w:r w:rsidRPr="00DF6357">
        <w:rPr>
          <w:rFonts w:ascii="HG明朝B" w:eastAsia="HG明朝B" w:hAnsi="ＭＳ 明朝" w:hint="eastAsia"/>
        </w:rPr>
        <w:t xml:space="preserve">　以上でございます。</w:t>
      </w:r>
    </w:p>
    <w:p w:rsidR="001E6A28" w:rsidRPr="00DF6357" w:rsidRDefault="001E6A28"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B706D9">
        <w:rPr>
          <w:rFonts w:ascii="HG明朝B" w:eastAsia="HG明朝B" w:hAnsi="ＭＳ 明朝" w:hint="eastAsia"/>
        </w:rPr>
        <w:t>花谷委員。</w:t>
      </w:r>
    </w:p>
    <w:p w:rsidR="00F31E23" w:rsidRPr="00DF6357" w:rsidRDefault="00F31E23" w:rsidP="00F31E23">
      <w:pPr>
        <w:adjustRightInd w:val="0"/>
        <w:rPr>
          <w:rFonts w:ascii="HG明朝B" w:eastAsia="HG明朝B" w:hAnsi="ＭＳ 明朝"/>
        </w:rPr>
      </w:pPr>
    </w:p>
    <w:p w:rsidR="001E6A28" w:rsidRPr="00DF6357" w:rsidRDefault="001E6A28" w:rsidP="006B41E8">
      <w:pPr>
        <w:adjustRightInd w:val="0"/>
        <w:rPr>
          <w:rFonts w:ascii="HG明朝B" w:eastAsia="HG明朝B" w:hAnsi="ＭＳ 明朝"/>
        </w:rPr>
      </w:pPr>
      <w:r w:rsidRPr="00DF6357">
        <w:rPr>
          <w:rFonts w:ascii="HG明朝B" w:eastAsia="HG明朝B" w:hAnsi="ＭＳ 明朝" w:hint="eastAsia"/>
        </w:rPr>
        <w:t>（花谷委員）</w:t>
      </w:r>
    </w:p>
    <w:p w:rsidR="001E6A28" w:rsidRPr="00DF6357" w:rsidRDefault="001E6A28" w:rsidP="006B41E8">
      <w:pPr>
        <w:adjustRightInd w:val="0"/>
        <w:rPr>
          <w:rFonts w:ascii="HG明朝B" w:eastAsia="HG明朝B" w:hAnsi="ＭＳ 明朝"/>
        </w:rPr>
      </w:pPr>
      <w:r w:rsidRPr="00DF6357">
        <w:rPr>
          <w:rFonts w:ascii="HG明朝B" w:eastAsia="HG明朝B" w:hAnsi="ＭＳ 明朝" w:hint="eastAsia"/>
        </w:rPr>
        <w:t xml:space="preserve">　事務事業ごとの職員数の積み上げは行っていないが、協議に資する資料だという答弁です。積み上げを行っていないということは、委員からの指摘や要望に正面から答えていないということですよね。もう一度お答えください。</w:t>
      </w:r>
    </w:p>
    <w:p w:rsidR="001E6A28" w:rsidRPr="00DF6357" w:rsidRDefault="001E6A28"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B706D9">
        <w:rPr>
          <w:rFonts w:ascii="HG明朝B" w:eastAsia="HG明朝B" w:hAnsi="ＭＳ 明朝" w:hint="eastAsia"/>
        </w:rPr>
        <w:t>世古口課長。</w:t>
      </w:r>
    </w:p>
    <w:p w:rsidR="00F31E23" w:rsidRPr="00DF6357" w:rsidRDefault="00F31E23" w:rsidP="00F31E23">
      <w:pPr>
        <w:adjustRightInd w:val="0"/>
        <w:rPr>
          <w:rFonts w:ascii="HG明朝B" w:eastAsia="HG明朝B" w:hAnsi="ＭＳ 明朝"/>
        </w:rPr>
      </w:pPr>
    </w:p>
    <w:p w:rsidR="001E6A28" w:rsidRPr="00DF6357" w:rsidRDefault="001E6A28" w:rsidP="006B41E8">
      <w:pPr>
        <w:adjustRightInd w:val="0"/>
        <w:rPr>
          <w:rFonts w:ascii="HG明朝B" w:eastAsia="HG明朝B" w:hAnsi="ＭＳ 明朝"/>
        </w:rPr>
      </w:pPr>
      <w:r w:rsidRPr="00DF6357">
        <w:rPr>
          <w:rFonts w:ascii="HG明朝B" w:eastAsia="HG明朝B" w:hAnsi="ＭＳ 明朝" w:hint="eastAsia"/>
        </w:rPr>
        <w:t>（事務局：世古口組織体制担当課長）</w:t>
      </w:r>
    </w:p>
    <w:p w:rsidR="001E6A28" w:rsidRPr="00DF6357" w:rsidRDefault="001E6A28" w:rsidP="006B41E8">
      <w:pPr>
        <w:adjustRightInd w:val="0"/>
        <w:rPr>
          <w:rFonts w:ascii="HG明朝B" w:eastAsia="HG明朝B" w:hAnsi="ＭＳ 明朝"/>
        </w:rPr>
      </w:pPr>
      <w:r w:rsidRPr="00DF6357">
        <w:rPr>
          <w:rFonts w:ascii="HG明朝B" w:eastAsia="HG明朝B" w:hAnsi="ＭＳ 明朝" w:hint="eastAsia"/>
        </w:rPr>
        <w:t xml:space="preserve">　</w:t>
      </w:r>
      <w:r w:rsidR="00C10457" w:rsidRPr="00DF6357">
        <w:rPr>
          <w:rFonts w:ascii="HG明朝B" w:eastAsia="HG明朝B" w:hAnsi="ＭＳ 明朝" w:hint="eastAsia"/>
        </w:rPr>
        <w:t>お答えいたします。</w:t>
      </w:r>
    </w:p>
    <w:p w:rsidR="00C10457" w:rsidRPr="00DF6357" w:rsidRDefault="00C10457" w:rsidP="006B41E8">
      <w:pPr>
        <w:adjustRightInd w:val="0"/>
        <w:rPr>
          <w:rFonts w:ascii="HG明朝B" w:eastAsia="HG明朝B" w:hAnsi="ＭＳ 明朝"/>
        </w:rPr>
      </w:pPr>
      <w:r w:rsidRPr="00DF6357">
        <w:rPr>
          <w:rFonts w:ascii="HG明朝B" w:eastAsia="HG明朝B" w:hAnsi="ＭＳ 明朝" w:hint="eastAsia"/>
        </w:rPr>
        <w:t xml:space="preserve">　組織体制に関する質疑を受けまして、会長からの指示に基づき、現時点で織り込める具体的な内容を検討した上で、知事、市長とも相談をさせていただいた上で、議論に資する資料として作成したものでございます。本内容につきましては</w:t>
      </w:r>
      <w:r w:rsidR="006A627E" w:rsidRPr="00DF6357">
        <w:rPr>
          <w:rFonts w:ascii="HG明朝B" w:eastAsia="HG明朝B" w:hAnsi="ＭＳ 明朝" w:hint="eastAsia"/>
        </w:rPr>
        <w:t>、</w:t>
      </w:r>
      <w:r w:rsidRPr="00DF6357">
        <w:rPr>
          <w:rFonts w:ascii="HG明朝B" w:eastAsia="HG明朝B" w:hAnsi="ＭＳ 明朝" w:hint="eastAsia"/>
        </w:rPr>
        <w:t>協議会においてご議論いただきたいというふうに考えております。</w:t>
      </w:r>
    </w:p>
    <w:p w:rsidR="00C10457" w:rsidRPr="00DF6357" w:rsidRDefault="00C10457" w:rsidP="006B41E8">
      <w:pPr>
        <w:adjustRightInd w:val="0"/>
        <w:rPr>
          <w:rFonts w:ascii="HG明朝B" w:eastAsia="HG明朝B" w:hAnsi="ＭＳ 明朝"/>
        </w:rPr>
      </w:pPr>
      <w:r w:rsidRPr="00DF6357">
        <w:rPr>
          <w:rFonts w:ascii="HG明朝B" w:eastAsia="HG明朝B" w:hAnsi="ＭＳ 明朝" w:hint="eastAsia"/>
        </w:rPr>
        <w:t xml:space="preserve">　以上でございます。</w:t>
      </w:r>
    </w:p>
    <w:p w:rsidR="00C10457" w:rsidRPr="00DF6357" w:rsidRDefault="00C10457"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B706D9">
        <w:rPr>
          <w:rFonts w:ascii="HG明朝B" w:eastAsia="HG明朝B" w:hAnsi="ＭＳ 明朝" w:hint="eastAsia"/>
        </w:rPr>
        <w:t>花谷委員。</w:t>
      </w:r>
    </w:p>
    <w:p w:rsidR="00F31E23" w:rsidRPr="00DF6357" w:rsidRDefault="00F31E23" w:rsidP="00F31E23">
      <w:pPr>
        <w:adjustRightInd w:val="0"/>
        <w:rPr>
          <w:rFonts w:ascii="HG明朝B" w:eastAsia="HG明朝B" w:hAnsi="ＭＳ 明朝"/>
        </w:rPr>
      </w:pPr>
    </w:p>
    <w:p w:rsidR="00C10457" w:rsidRPr="00DF6357" w:rsidRDefault="00C10457" w:rsidP="006B41E8">
      <w:pPr>
        <w:adjustRightInd w:val="0"/>
        <w:rPr>
          <w:rFonts w:ascii="HG明朝B" w:eastAsia="HG明朝B" w:hAnsi="ＭＳ 明朝"/>
        </w:rPr>
      </w:pPr>
      <w:r w:rsidRPr="00DF6357">
        <w:rPr>
          <w:rFonts w:ascii="HG明朝B" w:eastAsia="HG明朝B" w:hAnsi="ＭＳ 明朝" w:hint="eastAsia"/>
        </w:rPr>
        <w:t>（花谷委員）</w:t>
      </w:r>
    </w:p>
    <w:p w:rsidR="00C10457" w:rsidRPr="00DF6357" w:rsidRDefault="00C10457" w:rsidP="006B41E8">
      <w:pPr>
        <w:adjustRightInd w:val="0"/>
        <w:rPr>
          <w:rFonts w:ascii="HG明朝B" w:eastAsia="HG明朝B" w:hAnsi="ＭＳ 明朝"/>
        </w:rPr>
      </w:pPr>
      <w:r w:rsidRPr="00DF6357">
        <w:rPr>
          <w:rFonts w:ascii="HG明朝B" w:eastAsia="HG明朝B" w:hAnsi="ＭＳ 明朝" w:hint="eastAsia"/>
        </w:rPr>
        <w:t xml:space="preserve">　この資料が本当に指摘や要望に</w:t>
      </w:r>
      <w:r w:rsidR="006A627E" w:rsidRPr="00DF6357">
        <w:rPr>
          <w:rFonts w:ascii="HG明朝B" w:eastAsia="HG明朝B" w:hAnsi="ＭＳ 明朝" w:hint="eastAsia"/>
        </w:rPr>
        <w:t>応えるもの</w:t>
      </w:r>
      <w:r w:rsidRPr="00DF6357">
        <w:rPr>
          <w:rFonts w:ascii="HG明朝B" w:eastAsia="HG明朝B" w:hAnsi="ＭＳ 明朝" w:hint="eastAsia"/>
        </w:rPr>
        <w:t>になってるか</w:t>
      </w:r>
      <w:r w:rsidR="00B706D9">
        <w:rPr>
          <w:rFonts w:ascii="HG明朝B" w:eastAsia="HG明朝B" w:hAnsi="ＭＳ 明朝" w:hint="eastAsia"/>
        </w:rPr>
        <w:t>どうか</w:t>
      </w:r>
      <w:r w:rsidRPr="00DF6357">
        <w:rPr>
          <w:rFonts w:ascii="HG明朝B" w:eastAsia="HG明朝B" w:hAnsi="ＭＳ 明朝" w:hint="eastAsia"/>
        </w:rPr>
        <w:t>は、指摘や要望を行っている皆さんによく確認していただけたらと思います。これはなってないと思いますけれども。</w:t>
      </w:r>
    </w:p>
    <w:p w:rsidR="00C10457" w:rsidRPr="00DF6357" w:rsidRDefault="00C10457" w:rsidP="006B41E8">
      <w:pPr>
        <w:adjustRightInd w:val="0"/>
        <w:rPr>
          <w:rFonts w:ascii="HG明朝B" w:eastAsia="HG明朝B" w:hAnsi="ＭＳ 明朝"/>
        </w:rPr>
      </w:pPr>
      <w:r w:rsidRPr="00DF6357">
        <w:rPr>
          <w:rFonts w:ascii="HG明朝B" w:eastAsia="HG明朝B" w:hAnsi="ＭＳ 明朝" w:hint="eastAsia"/>
        </w:rPr>
        <w:t xml:space="preserve">　では、今回示された職員体制や財政調整制度の資料について、委員から新たな資料作成の求めがあった場合、事務局としてはこれに応じるつもりはありますか。</w:t>
      </w:r>
    </w:p>
    <w:p w:rsidR="00C10457" w:rsidRPr="00DF6357" w:rsidRDefault="00C10457"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B706D9">
        <w:rPr>
          <w:rFonts w:ascii="HG明朝B" w:eastAsia="HG明朝B" w:hAnsi="ＭＳ 明朝" w:hint="eastAsia"/>
        </w:rPr>
        <w:t>榎下課長。</w:t>
      </w:r>
    </w:p>
    <w:p w:rsidR="00F31E23" w:rsidRPr="00DF6357" w:rsidRDefault="00F31E23" w:rsidP="00F31E23">
      <w:pPr>
        <w:adjustRightInd w:val="0"/>
        <w:rPr>
          <w:rFonts w:ascii="HG明朝B" w:eastAsia="HG明朝B" w:hAnsi="ＭＳ 明朝"/>
        </w:rPr>
      </w:pPr>
    </w:p>
    <w:p w:rsidR="00C10457" w:rsidRPr="00DF6357" w:rsidRDefault="00C10457" w:rsidP="006B41E8">
      <w:pPr>
        <w:adjustRightInd w:val="0"/>
        <w:rPr>
          <w:rFonts w:ascii="HG明朝B" w:eastAsia="HG明朝B" w:hAnsi="ＭＳ 明朝"/>
        </w:rPr>
      </w:pPr>
      <w:r w:rsidRPr="00DF6357">
        <w:rPr>
          <w:rFonts w:ascii="HG明朝B" w:eastAsia="HG明朝B" w:hAnsi="ＭＳ 明朝" w:hint="eastAsia"/>
        </w:rPr>
        <w:t>（事務局：榎下制度企画担当課長）</w:t>
      </w:r>
    </w:p>
    <w:p w:rsidR="00C10457" w:rsidRPr="00DF6357" w:rsidRDefault="00C10457" w:rsidP="006B41E8">
      <w:pPr>
        <w:adjustRightInd w:val="0"/>
        <w:rPr>
          <w:rFonts w:ascii="HG明朝B" w:eastAsia="HG明朝B" w:hAnsi="ＭＳ 明朝"/>
        </w:rPr>
      </w:pPr>
      <w:r w:rsidRPr="00DF6357">
        <w:rPr>
          <w:rFonts w:ascii="HG明朝B" w:eastAsia="HG明朝B" w:hAnsi="ＭＳ 明朝" w:hint="eastAsia"/>
        </w:rPr>
        <w:t xml:space="preserve">　今回の資料につきましては、会長の指示に基づいて</w:t>
      </w:r>
      <w:r w:rsidR="006A627E" w:rsidRPr="00DF6357">
        <w:rPr>
          <w:rFonts w:ascii="HG明朝B" w:eastAsia="HG明朝B" w:hAnsi="ＭＳ 明朝" w:hint="eastAsia"/>
        </w:rPr>
        <w:t>、</w:t>
      </w:r>
      <w:r w:rsidRPr="00DF6357">
        <w:rPr>
          <w:rFonts w:ascii="HG明朝B" w:eastAsia="HG明朝B" w:hAnsi="ＭＳ 明朝" w:hint="eastAsia"/>
        </w:rPr>
        <w:t>知事、市長とも相談の上作成したものでございまして、協議に資するものでありまして、本資料をもとにご議論いただきたいというふうに考えております。</w:t>
      </w:r>
    </w:p>
    <w:p w:rsidR="00C10457" w:rsidRPr="00DF6357" w:rsidRDefault="00C10457" w:rsidP="006B41E8">
      <w:pPr>
        <w:adjustRightInd w:val="0"/>
        <w:rPr>
          <w:rFonts w:ascii="HG明朝B" w:eastAsia="HG明朝B" w:hAnsi="ＭＳ 明朝"/>
        </w:rPr>
      </w:pPr>
      <w:r w:rsidRPr="00DF6357">
        <w:rPr>
          <w:rFonts w:ascii="HG明朝B" w:eastAsia="HG明朝B" w:hAnsi="ＭＳ 明朝" w:hint="eastAsia"/>
        </w:rPr>
        <w:t xml:space="preserve">　以上です。</w:t>
      </w:r>
    </w:p>
    <w:p w:rsidR="00C10457" w:rsidRPr="00DF6357" w:rsidRDefault="00C10457"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B706D9">
        <w:rPr>
          <w:rFonts w:ascii="HG明朝B" w:eastAsia="HG明朝B" w:hAnsi="ＭＳ 明朝" w:hint="eastAsia"/>
        </w:rPr>
        <w:t>花谷委員。</w:t>
      </w:r>
    </w:p>
    <w:p w:rsidR="00F31E23" w:rsidRPr="00DF6357" w:rsidRDefault="00F31E23" w:rsidP="00F31E23">
      <w:pPr>
        <w:adjustRightInd w:val="0"/>
        <w:rPr>
          <w:rFonts w:ascii="HG明朝B" w:eastAsia="HG明朝B" w:hAnsi="ＭＳ 明朝"/>
        </w:rPr>
      </w:pPr>
    </w:p>
    <w:p w:rsidR="00C10457" w:rsidRPr="00DF6357" w:rsidRDefault="00C10457" w:rsidP="006B41E8">
      <w:pPr>
        <w:adjustRightInd w:val="0"/>
        <w:rPr>
          <w:rFonts w:ascii="HG明朝B" w:eastAsia="HG明朝B" w:hAnsi="ＭＳ 明朝"/>
        </w:rPr>
      </w:pPr>
      <w:r w:rsidRPr="00DF6357">
        <w:rPr>
          <w:rFonts w:ascii="HG明朝B" w:eastAsia="HG明朝B" w:hAnsi="ＭＳ 明朝" w:hint="eastAsia"/>
        </w:rPr>
        <w:t>（花谷委員）</w:t>
      </w:r>
    </w:p>
    <w:p w:rsidR="00C10457" w:rsidRPr="00DF6357" w:rsidRDefault="00C10457" w:rsidP="006B41E8">
      <w:pPr>
        <w:adjustRightInd w:val="0"/>
        <w:rPr>
          <w:rFonts w:ascii="HG明朝B" w:eastAsia="HG明朝B" w:hAnsi="ＭＳ 明朝"/>
        </w:rPr>
      </w:pPr>
      <w:r w:rsidRPr="00DF6357">
        <w:rPr>
          <w:rFonts w:ascii="HG明朝B" w:eastAsia="HG明朝B" w:hAnsi="ＭＳ 明朝" w:hint="eastAsia"/>
        </w:rPr>
        <w:lastRenderedPageBreak/>
        <w:t xml:space="preserve">　事務局として誠実に対応して資料作成の求めに応じるつもりがあるのですかと聞いてるんです。もう一度お答えください。</w:t>
      </w:r>
    </w:p>
    <w:p w:rsidR="00C10457" w:rsidRPr="00DF6357" w:rsidRDefault="00C10457"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B706D9">
        <w:rPr>
          <w:rFonts w:ascii="HG明朝B" w:eastAsia="HG明朝B" w:hAnsi="ＭＳ 明朝" w:hint="eastAsia"/>
        </w:rPr>
        <w:t>手向局長。</w:t>
      </w:r>
    </w:p>
    <w:p w:rsidR="00F31E23" w:rsidRPr="00DF6357" w:rsidRDefault="00F31E23" w:rsidP="00F31E23">
      <w:pPr>
        <w:adjustRightInd w:val="0"/>
        <w:rPr>
          <w:rFonts w:ascii="HG明朝B" w:eastAsia="HG明朝B" w:hAnsi="ＭＳ 明朝"/>
        </w:rPr>
      </w:pPr>
    </w:p>
    <w:p w:rsidR="00C10457" w:rsidRPr="00DF6357" w:rsidRDefault="00C10457" w:rsidP="006B41E8">
      <w:pPr>
        <w:adjustRightInd w:val="0"/>
        <w:rPr>
          <w:rFonts w:ascii="HG明朝B" w:eastAsia="HG明朝B" w:hAnsi="ＭＳ 明朝"/>
        </w:rPr>
      </w:pPr>
      <w:r w:rsidRPr="00DF6357">
        <w:rPr>
          <w:rFonts w:ascii="HG明朝B" w:eastAsia="HG明朝B" w:hAnsi="ＭＳ 明朝" w:hint="eastAsia"/>
        </w:rPr>
        <w:t>（事務局：手向副首都推進局長）</w:t>
      </w:r>
    </w:p>
    <w:p w:rsidR="006A627E" w:rsidRPr="00DF6357" w:rsidRDefault="00C10457" w:rsidP="006B41E8">
      <w:pPr>
        <w:adjustRightInd w:val="0"/>
        <w:rPr>
          <w:rFonts w:ascii="HG明朝B" w:eastAsia="HG明朝B" w:hAnsi="ＭＳ 明朝"/>
        </w:rPr>
      </w:pPr>
      <w:r w:rsidRPr="00DF6357">
        <w:rPr>
          <w:rFonts w:ascii="HG明朝B" w:eastAsia="HG明朝B" w:hAnsi="ＭＳ 明朝" w:hint="eastAsia"/>
        </w:rPr>
        <w:t xml:space="preserve">　私ども事務局といたしましては、これまでもご質疑いただいた内容につきまして、対応できるものについては局内でよく検討の上対応させていただいたところでございます。今回の組織体制の資料につきましても、この前に一旦、第何回協議会やったかは忘れましたけれども、部門別の職員数という形で素案から進化させた形の資料を提出させていただきました。今回の資料につきまして、直接の積み上げは行っていないとしても、部別</w:t>
      </w:r>
      <w:r w:rsidR="006A627E" w:rsidRPr="00DF6357">
        <w:rPr>
          <w:rFonts w:ascii="HG明朝B" w:eastAsia="HG明朝B" w:hAnsi="ＭＳ 明朝" w:hint="eastAsia"/>
        </w:rPr>
        <w:t>、</w:t>
      </w:r>
      <w:r w:rsidRPr="00DF6357">
        <w:rPr>
          <w:rFonts w:ascii="HG明朝B" w:eastAsia="HG明朝B" w:hAnsi="ＭＳ 明朝" w:hint="eastAsia"/>
        </w:rPr>
        <w:t>かつイメージとなって、なかなかサービスが維持できるかどうかの検証しようがないというような議論をいただいたところでございますので、課別に具体の職員数を当て込む、それから特別区ごとに組織の形をつくるということで、機構の形をきっちり示すことによって、かつどういう業務をやってるかということも示すことによって、</w:t>
      </w:r>
      <w:r w:rsidR="00A00929">
        <w:rPr>
          <w:rFonts w:ascii="HG明朝B" w:eastAsia="HG明朝B" w:hAnsi="ＭＳ 明朝" w:hint="eastAsia"/>
        </w:rPr>
        <w:t>具体のイメージ。イメージじゃないですね。</w:t>
      </w:r>
      <w:r w:rsidRPr="00DF6357">
        <w:rPr>
          <w:rFonts w:ascii="HG明朝B" w:eastAsia="HG明朝B" w:hAnsi="ＭＳ 明朝" w:hint="eastAsia"/>
        </w:rPr>
        <w:t>具体の検証作業をする場合に使えるような資料ということで出させていただいたところでございます。イメージから、私ども原案という形で、内容につきましても人事室の意見を踏まえた上で、踏み込んでつくらせていただいたものと考えております。</w:t>
      </w:r>
    </w:p>
    <w:p w:rsidR="00C10457" w:rsidRPr="00DF6357" w:rsidRDefault="006A627E" w:rsidP="006B41E8">
      <w:pPr>
        <w:adjustRightInd w:val="0"/>
        <w:rPr>
          <w:rFonts w:ascii="HG明朝B" w:eastAsia="HG明朝B" w:hAnsi="ＭＳ 明朝"/>
        </w:rPr>
      </w:pPr>
      <w:r w:rsidRPr="00DF6357">
        <w:rPr>
          <w:rFonts w:ascii="HG明朝B" w:eastAsia="HG明朝B" w:hAnsi="ＭＳ 明朝" w:hint="eastAsia"/>
        </w:rPr>
        <w:t xml:space="preserve">　</w:t>
      </w:r>
      <w:r w:rsidR="00C10457" w:rsidRPr="00DF6357">
        <w:rPr>
          <w:rFonts w:ascii="HG明朝B" w:eastAsia="HG明朝B" w:hAnsi="ＭＳ 明朝" w:hint="eastAsia"/>
        </w:rPr>
        <w:t>今後、追加の資料が仮に必要ということでお求めいただいた場合につきましては、前回もそうですけれども、協議会運営をする会長が</w:t>
      </w:r>
      <w:r w:rsidR="001D3A57">
        <w:rPr>
          <w:rFonts w:ascii="HG明朝B" w:eastAsia="HG明朝B" w:hAnsi="ＭＳ 明朝" w:hint="eastAsia"/>
        </w:rPr>
        <w:t>その中で、</w:t>
      </w:r>
      <w:r w:rsidR="00C10457" w:rsidRPr="00DF6357">
        <w:rPr>
          <w:rFonts w:ascii="HG明朝B" w:eastAsia="HG明朝B" w:hAnsi="ＭＳ 明朝" w:hint="eastAsia"/>
        </w:rPr>
        <w:t>今後の協議</w:t>
      </w:r>
      <w:r w:rsidR="001D3A57">
        <w:rPr>
          <w:rFonts w:ascii="HG明朝B" w:eastAsia="HG明朝B" w:hAnsi="ＭＳ 明朝" w:hint="eastAsia"/>
        </w:rPr>
        <w:t>日程</w:t>
      </w:r>
      <w:r w:rsidR="00C10457" w:rsidRPr="00DF6357">
        <w:rPr>
          <w:rFonts w:ascii="HG明朝B" w:eastAsia="HG明朝B" w:hAnsi="ＭＳ 明朝" w:hint="eastAsia"/>
        </w:rPr>
        <w:t>の中でなおかつ必要と判断して、事務局に指示があった場合については対応していきたいというふうに考えております。</w:t>
      </w:r>
    </w:p>
    <w:p w:rsidR="00C10457" w:rsidRPr="00DF6357" w:rsidRDefault="00C10457"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B706D9">
        <w:rPr>
          <w:rFonts w:ascii="HG明朝B" w:eastAsia="HG明朝B" w:hAnsi="ＭＳ 明朝" w:hint="eastAsia"/>
        </w:rPr>
        <w:t>花谷委員。</w:t>
      </w:r>
    </w:p>
    <w:p w:rsidR="00F31E23" w:rsidRPr="00DF6357" w:rsidRDefault="00F31E23" w:rsidP="00F31E23">
      <w:pPr>
        <w:adjustRightInd w:val="0"/>
        <w:rPr>
          <w:rFonts w:ascii="HG明朝B" w:eastAsia="HG明朝B" w:hAnsi="ＭＳ 明朝"/>
        </w:rPr>
      </w:pPr>
    </w:p>
    <w:p w:rsidR="00C10457" w:rsidRPr="00DF6357" w:rsidRDefault="00C10457" w:rsidP="006B41E8">
      <w:pPr>
        <w:adjustRightInd w:val="0"/>
        <w:rPr>
          <w:rFonts w:ascii="HG明朝B" w:eastAsia="HG明朝B" w:hAnsi="ＭＳ 明朝"/>
        </w:rPr>
      </w:pPr>
      <w:r w:rsidRPr="00DF6357">
        <w:rPr>
          <w:rFonts w:ascii="HG明朝B" w:eastAsia="HG明朝B" w:hAnsi="ＭＳ 明朝" w:hint="eastAsia"/>
        </w:rPr>
        <w:t>（花谷委員）</w:t>
      </w:r>
    </w:p>
    <w:p w:rsidR="00D26540" w:rsidRDefault="00C10457" w:rsidP="006B41E8">
      <w:pPr>
        <w:adjustRightInd w:val="0"/>
        <w:rPr>
          <w:rFonts w:ascii="HG明朝B" w:eastAsia="HG明朝B" w:hAnsi="ＭＳ 明朝"/>
        </w:rPr>
      </w:pPr>
      <w:r w:rsidRPr="00DF6357">
        <w:rPr>
          <w:rFonts w:ascii="HG明朝B" w:eastAsia="HG明朝B" w:hAnsi="ＭＳ 明朝" w:hint="eastAsia"/>
        </w:rPr>
        <w:t xml:space="preserve">　前提条件が多いですね。会長から指示があったりとか、スケジュールありきとか、そんなことを聞いてるんじゃないんですよ。新たに資料の請求があったら、誠意を持って出しますかと言うてるんですから。</w:t>
      </w:r>
    </w:p>
    <w:p w:rsidR="00C10457" w:rsidRPr="00DF6357" w:rsidRDefault="00147C6B" w:rsidP="00D26540">
      <w:pPr>
        <w:adjustRightInd w:val="0"/>
        <w:ind w:firstLineChars="100" w:firstLine="227"/>
        <w:rPr>
          <w:rFonts w:ascii="HG明朝B" w:eastAsia="HG明朝B" w:hAnsi="ＭＳ 明朝"/>
        </w:rPr>
      </w:pPr>
      <w:r>
        <w:rPr>
          <w:rFonts w:ascii="HG明朝B" w:eastAsia="HG明朝B" w:hAnsi="ＭＳ 明朝" w:hint="eastAsia"/>
        </w:rPr>
        <w:t>（</w:t>
      </w:r>
      <w:r w:rsidR="00D26540">
        <w:rPr>
          <w:rFonts w:ascii="HG明朝B" w:eastAsia="HG明朝B" w:hAnsi="ＭＳ 明朝" w:hint="eastAsia"/>
        </w:rPr>
        <w:t>発言する者あり</w:t>
      </w:r>
      <w:r>
        <w:rPr>
          <w:rFonts w:ascii="HG明朝B" w:eastAsia="HG明朝B" w:hAnsi="ＭＳ 明朝" w:hint="eastAsia"/>
        </w:rPr>
        <w:t>）</w:t>
      </w:r>
      <w:r w:rsidR="00C10457" w:rsidRPr="00DF6357">
        <w:rPr>
          <w:rFonts w:ascii="HG明朝B" w:eastAsia="HG明朝B" w:hAnsi="ＭＳ 明朝" w:hint="eastAsia"/>
        </w:rPr>
        <w:t>ちょっと知事からあほかと言われましたけど、質問に答えていただけますか。</w:t>
      </w:r>
    </w:p>
    <w:p w:rsidR="00C10457" w:rsidRPr="00DF6357" w:rsidRDefault="00C10457"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B706D9">
        <w:rPr>
          <w:rFonts w:ascii="HG明朝B" w:eastAsia="HG明朝B" w:hAnsi="ＭＳ 明朝" w:hint="eastAsia"/>
        </w:rPr>
        <w:t>手向局長。</w:t>
      </w:r>
    </w:p>
    <w:p w:rsidR="00F31E23" w:rsidRPr="00DF6357" w:rsidRDefault="00F31E23" w:rsidP="00F31E23">
      <w:pPr>
        <w:adjustRightInd w:val="0"/>
        <w:rPr>
          <w:rFonts w:ascii="HG明朝B" w:eastAsia="HG明朝B" w:hAnsi="ＭＳ 明朝"/>
        </w:rPr>
      </w:pPr>
    </w:p>
    <w:p w:rsidR="00C10457" w:rsidRPr="00DF6357" w:rsidRDefault="00C10457" w:rsidP="006B41E8">
      <w:pPr>
        <w:adjustRightInd w:val="0"/>
        <w:rPr>
          <w:rFonts w:ascii="HG明朝B" w:eastAsia="HG明朝B" w:hAnsi="ＭＳ 明朝"/>
        </w:rPr>
      </w:pPr>
      <w:r w:rsidRPr="00DF6357">
        <w:rPr>
          <w:rFonts w:ascii="HG明朝B" w:eastAsia="HG明朝B" w:hAnsi="ＭＳ 明朝" w:hint="eastAsia"/>
        </w:rPr>
        <w:t>（事務局：手向副首都推進局長）</w:t>
      </w:r>
    </w:p>
    <w:p w:rsidR="00C10457" w:rsidRPr="00DF6357" w:rsidRDefault="00C10457" w:rsidP="006B41E8">
      <w:pPr>
        <w:adjustRightInd w:val="0"/>
        <w:rPr>
          <w:rFonts w:ascii="HG明朝B" w:eastAsia="HG明朝B" w:hAnsi="ＭＳ 明朝"/>
        </w:rPr>
      </w:pPr>
      <w:r w:rsidRPr="00DF6357">
        <w:rPr>
          <w:rFonts w:ascii="HG明朝B" w:eastAsia="HG明朝B" w:hAnsi="ＭＳ 明朝" w:hint="eastAsia"/>
        </w:rPr>
        <w:t xml:space="preserve">　私ども常に誠意を持って対応してるつもりです。</w:t>
      </w:r>
    </w:p>
    <w:p w:rsidR="00C10457" w:rsidRPr="00DF6357" w:rsidRDefault="00C10457"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070FD6">
        <w:rPr>
          <w:rFonts w:ascii="HG明朝B" w:eastAsia="HG明朝B" w:hAnsi="ＭＳ 明朝" w:hint="eastAsia"/>
        </w:rPr>
        <w:t>花谷委員。</w:t>
      </w:r>
    </w:p>
    <w:p w:rsidR="00F31E23" w:rsidRPr="00DF6357" w:rsidRDefault="00F31E23" w:rsidP="00F31E23">
      <w:pPr>
        <w:adjustRightInd w:val="0"/>
        <w:rPr>
          <w:rFonts w:ascii="HG明朝B" w:eastAsia="HG明朝B" w:hAnsi="ＭＳ 明朝"/>
        </w:rPr>
      </w:pPr>
    </w:p>
    <w:p w:rsidR="00C10457" w:rsidRPr="00DF6357" w:rsidRDefault="00C10457" w:rsidP="006B41E8">
      <w:pPr>
        <w:adjustRightInd w:val="0"/>
        <w:rPr>
          <w:rFonts w:ascii="HG明朝B" w:eastAsia="HG明朝B" w:hAnsi="ＭＳ 明朝"/>
        </w:rPr>
      </w:pPr>
      <w:r w:rsidRPr="00DF6357">
        <w:rPr>
          <w:rFonts w:ascii="HG明朝B" w:eastAsia="HG明朝B" w:hAnsi="ＭＳ 明朝" w:hint="eastAsia"/>
        </w:rPr>
        <w:t>（花谷委員）</w:t>
      </w:r>
    </w:p>
    <w:p w:rsidR="00C10457" w:rsidRPr="00DF6357" w:rsidRDefault="00C10457" w:rsidP="006B41E8">
      <w:pPr>
        <w:adjustRightInd w:val="0"/>
        <w:rPr>
          <w:rFonts w:ascii="HG明朝B" w:eastAsia="HG明朝B" w:hAnsi="ＭＳ 明朝"/>
        </w:rPr>
      </w:pPr>
      <w:r w:rsidRPr="00DF6357">
        <w:rPr>
          <w:rFonts w:ascii="HG明朝B" w:eastAsia="HG明朝B" w:hAnsi="ＭＳ 明朝" w:hint="eastAsia"/>
        </w:rPr>
        <w:t xml:space="preserve">　今の答弁を聞く限り、事務局で</w:t>
      </w:r>
      <w:r w:rsidR="006A627E" w:rsidRPr="00DF6357">
        <w:rPr>
          <w:rFonts w:ascii="HG明朝B" w:eastAsia="HG明朝B" w:hAnsi="ＭＳ 明朝" w:hint="eastAsia"/>
        </w:rPr>
        <w:t>すら</w:t>
      </w:r>
      <w:r w:rsidRPr="00DF6357">
        <w:rPr>
          <w:rFonts w:ascii="HG明朝B" w:eastAsia="HG明朝B" w:hAnsi="ＭＳ 明朝" w:hint="eastAsia"/>
        </w:rPr>
        <w:t>本当に議論を進めたいと思っているのかどうか疑問に感じざるを得ません。私たちは特別区設置に反対の立場なので、この場</w:t>
      </w:r>
      <w:r w:rsidR="00070FD6">
        <w:rPr>
          <w:rFonts w:ascii="HG明朝B" w:eastAsia="HG明朝B" w:hAnsi="ＭＳ 明朝" w:hint="eastAsia"/>
        </w:rPr>
        <w:t>でこの資料の中身についてとやかく言うつもりはありませんけ</w:t>
      </w:r>
      <w:r w:rsidRPr="00DF6357">
        <w:rPr>
          <w:rFonts w:ascii="HG明朝B" w:eastAsia="HG明朝B" w:hAnsi="ＭＳ 明朝" w:hint="eastAsia"/>
        </w:rPr>
        <w:t>ども、一刻も早くこの無駄な議論を終えるためにも、さらなる説明や資料の求めがあるのであれば、誠実にすぐ対応されたらどうかということを申し上げておきます。</w:t>
      </w:r>
    </w:p>
    <w:p w:rsidR="00C10457" w:rsidRPr="00DF6357" w:rsidRDefault="00C10457" w:rsidP="006B41E8">
      <w:pPr>
        <w:adjustRightInd w:val="0"/>
        <w:rPr>
          <w:rFonts w:ascii="HG明朝B" w:eastAsia="HG明朝B" w:hAnsi="ＭＳ 明朝"/>
        </w:rPr>
      </w:pPr>
      <w:r w:rsidRPr="00DF6357">
        <w:rPr>
          <w:rFonts w:ascii="HG明朝B" w:eastAsia="HG明朝B" w:hAnsi="ＭＳ 明朝" w:hint="eastAsia"/>
        </w:rPr>
        <w:t xml:space="preserve">　知事に、あほかというヤジはやめてくださいともお願いを申し上げておきます。</w:t>
      </w:r>
    </w:p>
    <w:p w:rsidR="006A627E" w:rsidRPr="00DF6357" w:rsidRDefault="00C10457" w:rsidP="006B41E8">
      <w:pPr>
        <w:adjustRightInd w:val="0"/>
        <w:rPr>
          <w:rFonts w:ascii="HG明朝B" w:eastAsia="HG明朝B" w:hAnsi="ＭＳ 明朝"/>
        </w:rPr>
      </w:pPr>
      <w:r w:rsidRPr="00DF6357">
        <w:rPr>
          <w:rFonts w:ascii="HG明朝B" w:eastAsia="HG明朝B" w:hAnsi="ＭＳ 明朝" w:hint="eastAsia"/>
        </w:rPr>
        <w:t xml:space="preserve">　ところで、特別区素案ありきで各会派からの指摘や要望に対して誠実な対応がなされることもなく、丁寧な議論が何も進展しない一方で、</w:t>
      </w:r>
      <w:r w:rsidR="00146DA4" w:rsidRPr="00DF6357">
        <w:rPr>
          <w:rFonts w:ascii="HG明朝B" w:eastAsia="HG明朝B" w:hAnsi="ＭＳ 明朝" w:hint="eastAsia"/>
        </w:rPr>
        <w:t>今日</w:t>
      </w:r>
      <w:r w:rsidRPr="00DF6357">
        <w:rPr>
          <w:rFonts w:ascii="HG明朝B" w:eastAsia="HG明朝B" w:hAnsi="ＭＳ 明朝" w:hint="eastAsia"/>
        </w:rPr>
        <w:t>の協議会は会長の独断で開催通知が出され、開催が強行されるに至りました。協議会の開催回数だけを重ねて、あたかも十分な議論がなされていると言わんばかりの強引で恣意的な運営だと思います。</w:t>
      </w:r>
    </w:p>
    <w:p w:rsidR="00C10457" w:rsidRPr="00DF6357" w:rsidRDefault="006A627E" w:rsidP="006B41E8">
      <w:pPr>
        <w:adjustRightInd w:val="0"/>
        <w:rPr>
          <w:rFonts w:ascii="HG明朝B" w:eastAsia="HG明朝B" w:hAnsi="ＭＳ 明朝"/>
        </w:rPr>
      </w:pPr>
      <w:r w:rsidRPr="00DF6357">
        <w:rPr>
          <w:rFonts w:ascii="HG明朝B" w:eastAsia="HG明朝B" w:hAnsi="ＭＳ 明朝" w:hint="eastAsia"/>
        </w:rPr>
        <w:t xml:space="preserve">　</w:t>
      </w:r>
      <w:r w:rsidR="00C10457" w:rsidRPr="00DF6357">
        <w:rPr>
          <w:rFonts w:ascii="HG明朝B" w:eastAsia="HG明朝B" w:hAnsi="ＭＳ 明朝" w:hint="eastAsia"/>
        </w:rPr>
        <w:t>前回の協議会終了後に開かれた代表者会議では、次回協議会の開催日時などについて各会派の意見が一致せず、結局、何一つ決まらないまま終了しました。</w:t>
      </w:r>
      <w:r w:rsidR="00A12C2F" w:rsidRPr="00DF6357">
        <w:rPr>
          <w:rFonts w:ascii="HG明朝B" w:eastAsia="HG明朝B" w:hAnsi="ＭＳ 明朝" w:hint="eastAsia"/>
        </w:rPr>
        <w:t>そのため、市会日程なども踏まえて次回協議会の日程を再調整し、改めて代表者会議が開催されて、開催日時などが決定されるものだと思っていました。しかし、年明け早々の１月７日、突然事務局を通じまして４日後の１月11日に協議会を開催するとの通知があり、</w:t>
      </w:r>
      <w:r w:rsidR="00146DA4" w:rsidRPr="00DF6357">
        <w:rPr>
          <w:rFonts w:ascii="HG明朝B" w:eastAsia="HG明朝B" w:hAnsi="ＭＳ 明朝" w:hint="eastAsia"/>
        </w:rPr>
        <w:t>今日</w:t>
      </w:r>
      <w:r w:rsidR="00782D07" w:rsidRPr="00DF6357">
        <w:rPr>
          <w:rFonts w:ascii="HG明朝B" w:eastAsia="HG明朝B" w:hAnsi="ＭＳ 明朝" w:hint="eastAsia"/>
        </w:rPr>
        <w:t>の協議会が強行されるに至りました。旧協定書をめぐる前回の法定協議会でも反対派の要請を無視するなど</w:t>
      </w:r>
      <w:r w:rsidRPr="00DF6357">
        <w:rPr>
          <w:rFonts w:ascii="HG明朝B" w:eastAsia="HG明朝B" w:hAnsi="ＭＳ 明朝" w:hint="eastAsia"/>
        </w:rPr>
        <w:t>、</w:t>
      </w:r>
      <w:r w:rsidR="00782D07" w:rsidRPr="00DF6357">
        <w:rPr>
          <w:rFonts w:ascii="HG明朝B" w:eastAsia="HG明朝B" w:hAnsi="ＭＳ 明朝" w:hint="eastAsia"/>
        </w:rPr>
        <w:t>強引な協議会運営が行われたことは記憶に新しいところです。今回の法定協議会もそれを思い起こさせる恣意的で強引な協議会運営になってきたと感じています。</w:t>
      </w:r>
    </w:p>
    <w:p w:rsidR="00782D07" w:rsidRPr="00DF6357" w:rsidRDefault="00782D07" w:rsidP="006B41E8">
      <w:pPr>
        <w:adjustRightInd w:val="0"/>
        <w:rPr>
          <w:rFonts w:ascii="HG明朝B" w:eastAsia="HG明朝B" w:hAnsi="ＭＳ 明朝"/>
        </w:rPr>
      </w:pPr>
      <w:r w:rsidRPr="00DF6357">
        <w:rPr>
          <w:rFonts w:ascii="HG明朝B" w:eastAsia="HG明朝B" w:hAnsi="ＭＳ 明朝" w:hint="eastAsia"/>
        </w:rPr>
        <w:t xml:space="preserve">　そこで、次に、法定協議会の議論の大前提となる協議会の運営のあり方について確認していきたいと思います。一昨年、今の法定協議会の規約案が府市両議会で議決される際、私たちはそもそも反対の立場でしたが、前回の法定協議会と同じ規約では、円滑な運営に懸念が生じるといった懸念が示され、</w:t>
      </w:r>
      <w:r w:rsidR="00975BE8" w:rsidRPr="00DF6357">
        <w:rPr>
          <w:rFonts w:ascii="HG明朝B" w:eastAsia="HG明朝B" w:hAnsi="ＭＳ 明朝" w:hint="eastAsia"/>
        </w:rPr>
        <w:t>結局、代表者会議に関する規定などが追加で盛り込まれて、法定協議会が設置されたと記憶しています。</w:t>
      </w:r>
    </w:p>
    <w:p w:rsidR="00975BE8" w:rsidRPr="00DF6357" w:rsidRDefault="00975BE8" w:rsidP="006B41E8">
      <w:pPr>
        <w:adjustRightInd w:val="0"/>
        <w:rPr>
          <w:rFonts w:ascii="HG明朝B" w:eastAsia="HG明朝B" w:hAnsi="ＭＳ 明朝"/>
        </w:rPr>
      </w:pPr>
      <w:r w:rsidRPr="00DF6357">
        <w:rPr>
          <w:rFonts w:ascii="HG明朝B" w:eastAsia="HG明朝B" w:hAnsi="ＭＳ 明朝" w:hint="eastAsia"/>
        </w:rPr>
        <w:t xml:space="preserve">　そこで、改めて確認しますが、協議会規約の第７条で、代表者会議に関する規定が盛り込まれた趣旨は何ですか。事務局にお伺いします。</w:t>
      </w:r>
    </w:p>
    <w:p w:rsidR="00975BE8" w:rsidRPr="00DF6357" w:rsidRDefault="00975BE8"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C83190">
        <w:rPr>
          <w:rFonts w:ascii="HG明朝B" w:eastAsia="HG明朝B" w:hAnsi="ＭＳ 明朝" w:hint="eastAsia"/>
        </w:rPr>
        <w:t>榎下課長。</w:t>
      </w:r>
    </w:p>
    <w:p w:rsidR="00F31E23" w:rsidRPr="00DF6357" w:rsidRDefault="00F31E23" w:rsidP="00F31E23">
      <w:pPr>
        <w:adjustRightInd w:val="0"/>
        <w:rPr>
          <w:rFonts w:ascii="HG明朝B" w:eastAsia="HG明朝B" w:hAnsi="ＭＳ 明朝"/>
        </w:rPr>
      </w:pPr>
    </w:p>
    <w:p w:rsidR="00975BE8" w:rsidRPr="00DF6357" w:rsidRDefault="00975BE8" w:rsidP="006B41E8">
      <w:pPr>
        <w:adjustRightInd w:val="0"/>
        <w:rPr>
          <w:rFonts w:ascii="HG明朝B" w:eastAsia="HG明朝B" w:hAnsi="ＭＳ 明朝"/>
        </w:rPr>
      </w:pPr>
      <w:r w:rsidRPr="00DF6357">
        <w:rPr>
          <w:rFonts w:ascii="HG明朝B" w:eastAsia="HG明朝B" w:hAnsi="ＭＳ 明朝" w:hint="eastAsia"/>
        </w:rPr>
        <w:t>（事務局：榎下制度企画担当課長）</w:t>
      </w:r>
    </w:p>
    <w:p w:rsidR="00975BE8" w:rsidRPr="00DF6357" w:rsidRDefault="00975BE8" w:rsidP="006B41E8">
      <w:pPr>
        <w:adjustRightInd w:val="0"/>
        <w:rPr>
          <w:rFonts w:ascii="HG明朝B" w:eastAsia="HG明朝B" w:hAnsi="ＭＳ 明朝"/>
        </w:rPr>
      </w:pPr>
      <w:r w:rsidRPr="00DF6357">
        <w:rPr>
          <w:rFonts w:ascii="HG明朝B" w:eastAsia="HG明朝B" w:hAnsi="ＭＳ 明朝" w:hint="eastAsia"/>
        </w:rPr>
        <w:t xml:space="preserve">　協議会規約第７条第１項で、協議会を円滑に運営するため、協議会に代表者会議を置くというふうに規定されています。前の特別区設置協議会では、規約に基づかず任意に代表者会議を設置</w:t>
      </w:r>
      <w:r w:rsidR="00C83190">
        <w:rPr>
          <w:rFonts w:ascii="HG明朝B" w:eastAsia="HG明朝B" w:hAnsi="ＭＳ 明朝" w:hint="eastAsia"/>
        </w:rPr>
        <w:t>しておりましたけれども、本協議会では代表者会議の設置に関する規定</w:t>
      </w:r>
      <w:r w:rsidRPr="00DF6357">
        <w:rPr>
          <w:rFonts w:ascii="HG明朝B" w:eastAsia="HG明朝B" w:hAnsi="ＭＳ 明朝" w:hint="eastAsia"/>
        </w:rPr>
        <w:t>を規約に設け、その位置づけを明確にしたものというふうに考えております。</w:t>
      </w:r>
    </w:p>
    <w:p w:rsidR="00975BE8" w:rsidRPr="00DF6357" w:rsidRDefault="00975BE8"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lastRenderedPageBreak/>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C83190">
        <w:rPr>
          <w:rFonts w:ascii="HG明朝B" w:eastAsia="HG明朝B" w:hAnsi="ＭＳ 明朝" w:hint="eastAsia"/>
        </w:rPr>
        <w:t>花谷委員。</w:t>
      </w:r>
    </w:p>
    <w:p w:rsidR="00F31E23" w:rsidRPr="00DF6357" w:rsidRDefault="00F31E23" w:rsidP="00F31E23">
      <w:pPr>
        <w:adjustRightInd w:val="0"/>
        <w:rPr>
          <w:rFonts w:ascii="HG明朝B" w:eastAsia="HG明朝B" w:hAnsi="ＭＳ 明朝"/>
        </w:rPr>
      </w:pPr>
    </w:p>
    <w:p w:rsidR="00975BE8" w:rsidRPr="00DF6357" w:rsidRDefault="00975BE8" w:rsidP="006B41E8">
      <w:pPr>
        <w:adjustRightInd w:val="0"/>
        <w:rPr>
          <w:rFonts w:ascii="HG明朝B" w:eastAsia="HG明朝B" w:hAnsi="ＭＳ 明朝"/>
        </w:rPr>
      </w:pPr>
      <w:r w:rsidRPr="00DF6357">
        <w:rPr>
          <w:rFonts w:ascii="HG明朝B" w:eastAsia="HG明朝B" w:hAnsi="ＭＳ 明朝" w:hint="eastAsia"/>
        </w:rPr>
        <w:t>（花谷委員）</w:t>
      </w:r>
    </w:p>
    <w:p w:rsidR="00975BE8" w:rsidRPr="00DF6357" w:rsidRDefault="00975BE8" w:rsidP="006B41E8">
      <w:pPr>
        <w:adjustRightInd w:val="0"/>
        <w:rPr>
          <w:rFonts w:ascii="HG明朝B" w:eastAsia="HG明朝B" w:hAnsi="ＭＳ 明朝"/>
        </w:rPr>
      </w:pPr>
      <w:r w:rsidRPr="00DF6357">
        <w:rPr>
          <w:rFonts w:ascii="HG明朝B" w:eastAsia="HG明朝B" w:hAnsi="ＭＳ 明朝" w:hint="eastAsia"/>
        </w:rPr>
        <w:t xml:space="preserve">　円滑な協議会運営のため、代表者会議を置いたという答弁でした。</w:t>
      </w:r>
      <w:r w:rsidR="00146DA4" w:rsidRPr="00DF6357">
        <w:rPr>
          <w:rFonts w:ascii="HG明朝B" w:eastAsia="HG明朝B" w:hAnsi="ＭＳ 明朝" w:hint="eastAsia"/>
        </w:rPr>
        <w:t>今日</w:t>
      </w:r>
      <w:r w:rsidRPr="00DF6357">
        <w:rPr>
          <w:rFonts w:ascii="HG明朝B" w:eastAsia="HG明朝B" w:hAnsi="ＭＳ 明朝" w:hint="eastAsia"/>
        </w:rPr>
        <w:t>の協議会は代表者会議で何も決まらなかったのに、会長が独断で開催決定を通知しました。果たして民主的で円滑な協議会運営と言えると考えてますか。事務局。</w:t>
      </w:r>
    </w:p>
    <w:p w:rsidR="00975BE8" w:rsidRDefault="00975BE8" w:rsidP="006B41E8">
      <w:pPr>
        <w:adjustRightInd w:val="0"/>
        <w:rPr>
          <w:rFonts w:ascii="HG明朝B" w:eastAsia="HG明朝B" w:hAnsi="ＭＳ 明朝"/>
        </w:rPr>
      </w:pPr>
    </w:p>
    <w:p w:rsidR="00C83190" w:rsidRPr="00C83190" w:rsidRDefault="00C83190" w:rsidP="00C83190">
      <w:pPr>
        <w:adjustRightInd w:val="0"/>
        <w:rPr>
          <w:rFonts w:ascii="HG明朝B" w:eastAsia="HG明朝B" w:hAnsi="ＭＳ 明朝"/>
        </w:rPr>
      </w:pPr>
      <w:r w:rsidRPr="00C83190">
        <w:rPr>
          <w:rFonts w:ascii="HG明朝B" w:eastAsia="HG明朝B" w:hAnsi="ＭＳ 明朝" w:hint="eastAsia"/>
        </w:rPr>
        <w:t>（今井会長）</w:t>
      </w:r>
    </w:p>
    <w:p w:rsidR="00C83190" w:rsidRDefault="00C83190" w:rsidP="006B41E8">
      <w:pPr>
        <w:adjustRightInd w:val="0"/>
        <w:rPr>
          <w:rFonts w:ascii="HG明朝B" w:eastAsia="HG明朝B" w:hAnsi="ＭＳ 明朝"/>
        </w:rPr>
      </w:pPr>
      <w:r>
        <w:rPr>
          <w:rFonts w:ascii="HG明朝B" w:eastAsia="HG明朝B" w:hAnsi="ＭＳ 明朝" w:hint="eastAsia"/>
        </w:rPr>
        <w:t xml:space="preserve">　榎下課長。</w:t>
      </w:r>
    </w:p>
    <w:p w:rsidR="00C83190" w:rsidRPr="00DF6357" w:rsidRDefault="00C83190" w:rsidP="006B41E8">
      <w:pPr>
        <w:adjustRightInd w:val="0"/>
        <w:rPr>
          <w:rFonts w:ascii="HG明朝B" w:eastAsia="HG明朝B" w:hAnsi="ＭＳ 明朝"/>
        </w:rPr>
      </w:pPr>
    </w:p>
    <w:p w:rsidR="00975BE8" w:rsidRPr="00DF6357" w:rsidRDefault="00975BE8" w:rsidP="006B41E8">
      <w:pPr>
        <w:adjustRightInd w:val="0"/>
        <w:rPr>
          <w:rFonts w:ascii="HG明朝B" w:eastAsia="HG明朝B" w:hAnsi="ＭＳ 明朝"/>
        </w:rPr>
      </w:pPr>
      <w:r w:rsidRPr="00DF6357">
        <w:rPr>
          <w:rFonts w:ascii="HG明朝B" w:eastAsia="HG明朝B" w:hAnsi="ＭＳ 明朝" w:hint="eastAsia"/>
        </w:rPr>
        <w:t>（事務局：榎下制度企画担当課長）</w:t>
      </w:r>
    </w:p>
    <w:p w:rsidR="00975BE8" w:rsidRPr="00DF6357" w:rsidRDefault="00975BE8" w:rsidP="006B41E8">
      <w:pPr>
        <w:adjustRightInd w:val="0"/>
        <w:rPr>
          <w:rFonts w:ascii="HG明朝B" w:eastAsia="HG明朝B" w:hAnsi="ＭＳ 明朝"/>
        </w:rPr>
      </w:pPr>
      <w:r w:rsidRPr="00DF6357">
        <w:rPr>
          <w:rFonts w:ascii="HG明朝B" w:eastAsia="HG明朝B" w:hAnsi="ＭＳ 明朝" w:hint="eastAsia"/>
        </w:rPr>
        <w:t xml:space="preserve">　協議会規約第５条第３項では、会長は協議会の事務を掌理し、協議会を代表すると規定されております。また、同規約第６条第１項では、協議会の会議は会長が招集することが規定されております。こういった規定に基づきまして</w:t>
      </w:r>
      <w:r w:rsidR="00A11A14" w:rsidRPr="00DF6357">
        <w:rPr>
          <w:rFonts w:ascii="HG明朝B" w:eastAsia="HG明朝B" w:hAnsi="ＭＳ 明朝" w:hint="eastAsia"/>
        </w:rPr>
        <w:t>、</w:t>
      </w:r>
      <w:r w:rsidRPr="00DF6357">
        <w:rPr>
          <w:rFonts w:ascii="HG明朝B" w:eastAsia="HG明朝B" w:hAnsi="ＭＳ 明朝" w:hint="eastAsia"/>
        </w:rPr>
        <w:t>特別区設置協定書の作成という協議会の目的に従い、その職務を果たすため、会長の権限と責任において判断されているものだと認識しております。</w:t>
      </w:r>
    </w:p>
    <w:p w:rsidR="00975BE8" w:rsidRPr="00DF6357" w:rsidRDefault="00975BE8" w:rsidP="006B41E8">
      <w:pPr>
        <w:adjustRightInd w:val="0"/>
        <w:rPr>
          <w:rFonts w:ascii="HG明朝B" w:eastAsia="HG明朝B" w:hAnsi="ＭＳ 明朝"/>
        </w:rPr>
      </w:pPr>
      <w:r w:rsidRPr="00DF6357">
        <w:rPr>
          <w:rFonts w:ascii="HG明朝B" w:eastAsia="HG明朝B" w:hAnsi="ＭＳ 明朝" w:hint="eastAsia"/>
        </w:rPr>
        <w:t xml:space="preserve">　以上です。</w:t>
      </w:r>
    </w:p>
    <w:p w:rsidR="00975BE8" w:rsidRPr="00DF6357" w:rsidRDefault="00975BE8"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C83190">
        <w:rPr>
          <w:rFonts w:ascii="HG明朝B" w:eastAsia="HG明朝B" w:hAnsi="ＭＳ 明朝" w:hint="eastAsia"/>
        </w:rPr>
        <w:t>花谷委員。</w:t>
      </w:r>
    </w:p>
    <w:p w:rsidR="00F31E23" w:rsidRPr="00DF6357" w:rsidRDefault="00F31E23" w:rsidP="00F31E23">
      <w:pPr>
        <w:adjustRightInd w:val="0"/>
        <w:rPr>
          <w:rFonts w:ascii="HG明朝B" w:eastAsia="HG明朝B" w:hAnsi="ＭＳ 明朝"/>
        </w:rPr>
      </w:pPr>
    </w:p>
    <w:p w:rsidR="00975BE8" w:rsidRPr="00DF6357" w:rsidRDefault="00975BE8" w:rsidP="006B41E8">
      <w:pPr>
        <w:adjustRightInd w:val="0"/>
        <w:rPr>
          <w:rFonts w:ascii="HG明朝B" w:eastAsia="HG明朝B" w:hAnsi="ＭＳ 明朝"/>
        </w:rPr>
      </w:pPr>
      <w:r w:rsidRPr="00DF6357">
        <w:rPr>
          <w:rFonts w:ascii="HG明朝B" w:eastAsia="HG明朝B" w:hAnsi="ＭＳ 明朝" w:hint="eastAsia"/>
        </w:rPr>
        <w:t>（花谷委員）</w:t>
      </w:r>
    </w:p>
    <w:p w:rsidR="00975BE8" w:rsidRPr="00DF6357" w:rsidRDefault="00975BE8" w:rsidP="006B41E8">
      <w:pPr>
        <w:adjustRightInd w:val="0"/>
        <w:rPr>
          <w:rFonts w:ascii="HG明朝B" w:eastAsia="HG明朝B" w:hAnsi="ＭＳ 明朝"/>
        </w:rPr>
      </w:pPr>
      <w:r w:rsidRPr="00DF6357">
        <w:rPr>
          <w:rFonts w:ascii="HG明朝B" w:eastAsia="HG明朝B" w:hAnsi="ＭＳ 明朝" w:hint="eastAsia"/>
        </w:rPr>
        <w:t xml:space="preserve">　繰り返しますけれども、代表者会議では開催日時や議題など何一つ決まらず終了しました。にもかかわらず</w:t>
      </w:r>
      <w:r w:rsidR="00A11A14" w:rsidRPr="00DF6357">
        <w:rPr>
          <w:rFonts w:ascii="HG明朝B" w:eastAsia="HG明朝B" w:hAnsi="ＭＳ 明朝" w:hint="eastAsia"/>
        </w:rPr>
        <w:t>、</w:t>
      </w:r>
      <w:r w:rsidRPr="00DF6357">
        <w:rPr>
          <w:rFonts w:ascii="HG明朝B" w:eastAsia="HG明朝B" w:hAnsi="ＭＳ 明朝" w:hint="eastAsia"/>
        </w:rPr>
        <w:t>会長権限を盾に代表者会議を再開することもなく</w:t>
      </w:r>
      <w:r w:rsidR="00A11A14" w:rsidRPr="00DF6357">
        <w:rPr>
          <w:rFonts w:ascii="HG明朝B" w:eastAsia="HG明朝B" w:hAnsi="ＭＳ 明朝" w:hint="eastAsia"/>
        </w:rPr>
        <w:t>、</w:t>
      </w:r>
      <w:r w:rsidRPr="00DF6357">
        <w:rPr>
          <w:rFonts w:ascii="HG明朝B" w:eastAsia="HG明朝B" w:hAnsi="ＭＳ 明朝" w:hint="eastAsia"/>
        </w:rPr>
        <w:t>一方的に開催が強行されました。先ほども言いましたように、自民党60分ですよというのは今初めて聞きました。ですから、法定協議会を設置するときに懸念されていた恣意的な運営がまさに現実的になったものだと感じています。</w:t>
      </w:r>
    </w:p>
    <w:p w:rsidR="00975BE8" w:rsidRPr="00DF6357" w:rsidRDefault="00975BE8" w:rsidP="006B41E8">
      <w:pPr>
        <w:adjustRightInd w:val="0"/>
        <w:rPr>
          <w:rFonts w:ascii="HG明朝B" w:eastAsia="HG明朝B" w:hAnsi="ＭＳ 明朝"/>
        </w:rPr>
      </w:pPr>
      <w:r w:rsidRPr="00DF6357">
        <w:rPr>
          <w:rFonts w:ascii="HG明朝B" w:eastAsia="HG明朝B" w:hAnsi="ＭＳ 明朝" w:hint="eastAsia"/>
        </w:rPr>
        <w:t xml:space="preserve">　代表者会議設置</w:t>
      </w:r>
      <w:r w:rsidR="00BC0111" w:rsidRPr="00DF6357">
        <w:rPr>
          <w:rFonts w:ascii="HG明朝B" w:eastAsia="HG明朝B" w:hAnsi="ＭＳ 明朝" w:hint="eastAsia"/>
        </w:rPr>
        <w:t>規程</w:t>
      </w:r>
      <w:r w:rsidRPr="00DF6357">
        <w:rPr>
          <w:rFonts w:ascii="HG明朝B" w:eastAsia="HG明朝B" w:hAnsi="ＭＳ 明朝" w:hint="eastAsia"/>
        </w:rPr>
        <w:t>第６条には、代表者会議の議事は、委員の意見を踏まえ</w:t>
      </w:r>
      <w:r w:rsidR="00BC0111" w:rsidRPr="00DF6357">
        <w:rPr>
          <w:rFonts w:ascii="HG明朝B" w:eastAsia="HG明朝B" w:hAnsi="ＭＳ 明朝" w:hint="eastAsia"/>
        </w:rPr>
        <w:t>、</w:t>
      </w:r>
      <w:r w:rsidRPr="00DF6357">
        <w:rPr>
          <w:rFonts w:ascii="HG明朝B" w:eastAsia="HG明朝B" w:hAnsi="ＭＳ 明朝" w:hint="eastAsia"/>
        </w:rPr>
        <w:t>会長が決すると規定されています。</w:t>
      </w:r>
      <w:r w:rsidR="00146DA4" w:rsidRPr="00DF6357">
        <w:rPr>
          <w:rFonts w:ascii="HG明朝B" w:eastAsia="HG明朝B" w:hAnsi="ＭＳ 明朝" w:hint="eastAsia"/>
        </w:rPr>
        <w:t>今日</w:t>
      </w:r>
      <w:r w:rsidRPr="00DF6357">
        <w:rPr>
          <w:rFonts w:ascii="HG明朝B" w:eastAsia="HG明朝B" w:hAnsi="ＭＳ 明朝" w:hint="eastAsia"/>
        </w:rPr>
        <w:t>の法定協議会が会長の独断で開催が強行されたことを考えると、代表者会議での委員の意見が踏まえられているとは到底思えませんが、事務局は委員の意見が踏まえられていると考えていますか。お伺いします。</w:t>
      </w:r>
    </w:p>
    <w:p w:rsidR="00975BE8" w:rsidRPr="00DF6357" w:rsidRDefault="00975BE8"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C83190">
        <w:rPr>
          <w:rFonts w:ascii="HG明朝B" w:eastAsia="HG明朝B" w:hAnsi="ＭＳ 明朝" w:hint="eastAsia"/>
        </w:rPr>
        <w:t>榎下課長。</w:t>
      </w:r>
    </w:p>
    <w:p w:rsidR="00F31E23" w:rsidRPr="00DF6357" w:rsidRDefault="00F31E23" w:rsidP="00F31E23">
      <w:pPr>
        <w:adjustRightInd w:val="0"/>
        <w:rPr>
          <w:rFonts w:ascii="HG明朝B" w:eastAsia="HG明朝B" w:hAnsi="ＭＳ 明朝"/>
        </w:rPr>
      </w:pPr>
    </w:p>
    <w:p w:rsidR="00975BE8" w:rsidRPr="00DF6357" w:rsidRDefault="00975BE8" w:rsidP="006B41E8">
      <w:pPr>
        <w:adjustRightInd w:val="0"/>
        <w:rPr>
          <w:rFonts w:ascii="HG明朝B" w:eastAsia="HG明朝B" w:hAnsi="ＭＳ 明朝"/>
        </w:rPr>
      </w:pPr>
      <w:r w:rsidRPr="00DF6357">
        <w:rPr>
          <w:rFonts w:ascii="HG明朝B" w:eastAsia="HG明朝B" w:hAnsi="ＭＳ 明朝" w:hint="eastAsia"/>
        </w:rPr>
        <w:t>（事務局：榎下制度企画担当課長）</w:t>
      </w:r>
    </w:p>
    <w:p w:rsidR="00975BE8" w:rsidRPr="00DF6357" w:rsidRDefault="00975BE8" w:rsidP="006B41E8">
      <w:pPr>
        <w:adjustRightInd w:val="0"/>
        <w:rPr>
          <w:rFonts w:ascii="HG明朝B" w:eastAsia="HG明朝B" w:hAnsi="ＭＳ 明朝"/>
        </w:rPr>
      </w:pPr>
      <w:r w:rsidRPr="00DF6357">
        <w:rPr>
          <w:rFonts w:ascii="HG明朝B" w:eastAsia="HG明朝B" w:hAnsi="ＭＳ 明朝" w:hint="eastAsia"/>
        </w:rPr>
        <w:t xml:space="preserve">　代表者会議におけるご意見を会長がお聞きになられまして、その上で会長の職務を果たすため、会長の権限と責任において総合的に判断されたものだというふうに考えております。</w:t>
      </w:r>
    </w:p>
    <w:p w:rsidR="00975BE8" w:rsidRPr="00DF6357" w:rsidRDefault="00975BE8"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C83190">
        <w:rPr>
          <w:rFonts w:ascii="HG明朝B" w:eastAsia="HG明朝B" w:hAnsi="ＭＳ 明朝" w:hint="eastAsia"/>
        </w:rPr>
        <w:t>花谷委員。</w:t>
      </w:r>
    </w:p>
    <w:p w:rsidR="00F31E23" w:rsidRPr="00DF6357" w:rsidRDefault="00F31E23" w:rsidP="00F31E23">
      <w:pPr>
        <w:adjustRightInd w:val="0"/>
        <w:rPr>
          <w:rFonts w:ascii="HG明朝B" w:eastAsia="HG明朝B" w:hAnsi="ＭＳ 明朝"/>
        </w:rPr>
      </w:pPr>
    </w:p>
    <w:p w:rsidR="00975BE8" w:rsidRPr="00DF6357" w:rsidRDefault="00975BE8" w:rsidP="006B41E8">
      <w:pPr>
        <w:adjustRightInd w:val="0"/>
        <w:rPr>
          <w:rFonts w:ascii="HG明朝B" w:eastAsia="HG明朝B" w:hAnsi="ＭＳ 明朝"/>
        </w:rPr>
      </w:pPr>
      <w:r w:rsidRPr="00DF6357">
        <w:rPr>
          <w:rFonts w:ascii="HG明朝B" w:eastAsia="HG明朝B" w:hAnsi="ＭＳ 明朝" w:hint="eastAsia"/>
        </w:rPr>
        <w:t>（花谷委員）</w:t>
      </w:r>
    </w:p>
    <w:p w:rsidR="00975BE8" w:rsidRPr="00DF6357" w:rsidRDefault="00975BE8" w:rsidP="006B41E8">
      <w:pPr>
        <w:adjustRightInd w:val="0"/>
        <w:rPr>
          <w:rFonts w:ascii="HG明朝B" w:eastAsia="HG明朝B" w:hAnsi="ＭＳ 明朝"/>
        </w:rPr>
      </w:pPr>
      <w:r w:rsidRPr="00DF6357">
        <w:rPr>
          <w:rFonts w:ascii="HG明朝B" w:eastAsia="HG明朝B" w:hAnsi="ＭＳ 明朝" w:hint="eastAsia"/>
        </w:rPr>
        <w:t xml:space="preserve">　先ほどと同じような答弁だという理解をしますが、今後会長が独断で協議会運営を進めることがないように、代表者会議設置</w:t>
      </w:r>
      <w:r w:rsidR="00BC0111" w:rsidRPr="00DF6357">
        <w:rPr>
          <w:rFonts w:ascii="HG明朝B" w:eastAsia="HG明朝B" w:hAnsi="ＭＳ 明朝" w:hint="eastAsia"/>
        </w:rPr>
        <w:t>規程</w:t>
      </w:r>
      <w:r w:rsidRPr="00DF6357">
        <w:rPr>
          <w:rFonts w:ascii="HG明朝B" w:eastAsia="HG明朝B" w:hAnsi="ＭＳ 明朝" w:hint="eastAsia"/>
        </w:rPr>
        <w:t>を改正してはどうかと思いますが、事務局はいかがですか。</w:t>
      </w:r>
    </w:p>
    <w:p w:rsidR="00975BE8" w:rsidRPr="00DF6357" w:rsidRDefault="00975BE8"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C83190">
        <w:rPr>
          <w:rFonts w:ascii="HG明朝B" w:eastAsia="HG明朝B" w:hAnsi="ＭＳ 明朝" w:hint="eastAsia"/>
        </w:rPr>
        <w:t>榎下課長。</w:t>
      </w:r>
    </w:p>
    <w:p w:rsidR="00F31E23" w:rsidRPr="00DF6357" w:rsidRDefault="00F31E23" w:rsidP="00F31E23">
      <w:pPr>
        <w:adjustRightInd w:val="0"/>
        <w:rPr>
          <w:rFonts w:ascii="HG明朝B" w:eastAsia="HG明朝B" w:hAnsi="ＭＳ 明朝"/>
        </w:rPr>
      </w:pPr>
    </w:p>
    <w:p w:rsidR="00975BE8" w:rsidRPr="00DF6357" w:rsidRDefault="00975BE8" w:rsidP="006B41E8">
      <w:pPr>
        <w:adjustRightInd w:val="0"/>
        <w:rPr>
          <w:rFonts w:ascii="HG明朝B" w:eastAsia="HG明朝B" w:hAnsi="ＭＳ 明朝"/>
        </w:rPr>
      </w:pPr>
      <w:r w:rsidRPr="00DF6357">
        <w:rPr>
          <w:rFonts w:ascii="HG明朝B" w:eastAsia="HG明朝B" w:hAnsi="ＭＳ 明朝" w:hint="eastAsia"/>
        </w:rPr>
        <w:t>（事務局：榎下制度企画担当課長）</w:t>
      </w:r>
    </w:p>
    <w:p w:rsidR="00975BE8" w:rsidRPr="00DF6357" w:rsidRDefault="00975BE8" w:rsidP="006B41E8">
      <w:pPr>
        <w:adjustRightInd w:val="0"/>
        <w:rPr>
          <w:rFonts w:ascii="HG明朝B" w:eastAsia="HG明朝B" w:hAnsi="ＭＳ 明朝"/>
        </w:rPr>
      </w:pPr>
      <w:r w:rsidRPr="00DF6357">
        <w:rPr>
          <w:rFonts w:ascii="HG明朝B" w:eastAsia="HG明朝B" w:hAnsi="ＭＳ 明朝" w:hint="eastAsia"/>
        </w:rPr>
        <w:t xml:space="preserve">　</w:t>
      </w:r>
      <w:r w:rsidR="002F0C73" w:rsidRPr="00DF6357">
        <w:rPr>
          <w:rFonts w:ascii="HG明朝B" w:eastAsia="HG明朝B" w:hAnsi="ＭＳ 明朝" w:hint="eastAsia"/>
        </w:rPr>
        <w:t>代表者会議設置</w:t>
      </w:r>
      <w:r w:rsidR="00BC0111" w:rsidRPr="00DF6357">
        <w:rPr>
          <w:rFonts w:ascii="HG明朝B" w:eastAsia="HG明朝B" w:hAnsi="ＭＳ 明朝" w:hint="eastAsia"/>
        </w:rPr>
        <w:t>規程</w:t>
      </w:r>
      <w:r w:rsidR="002F0C73" w:rsidRPr="00DF6357">
        <w:rPr>
          <w:rFonts w:ascii="HG明朝B" w:eastAsia="HG明朝B" w:hAnsi="ＭＳ 明朝" w:hint="eastAsia"/>
        </w:rPr>
        <w:t>についてですけれども、</w:t>
      </w:r>
      <w:r w:rsidR="00BC0111" w:rsidRPr="00DF6357">
        <w:rPr>
          <w:rFonts w:ascii="HG明朝B" w:eastAsia="HG明朝B" w:hAnsi="ＭＳ 明朝" w:hint="eastAsia"/>
        </w:rPr>
        <w:t>協議会規約</w:t>
      </w:r>
      <w:r w:rsidR="00A11A14" w:rsidRPr="00DF6357">
        <w:rPr>
          <w:rFonts w:ascii="HG明朝B" w:eastAsia="HG明朝B" w:hAnsi="ＭＳ 明朝" w:hint="eastAsia"/>
        </w:rPr>
        <w:t>の</w:t>
      </w:r>
      <w:r w:rsidR="00BC0111" w:rsidRPr="00DF6357">
        <w:rPr>
          <w:rFonts w:ascii="HG明朝B" w:eastAsia="HG明朝B" w:hAnsi="ＭＳ 明朝" w:hint="eastAsia"/>
        </w:rPr>
        <w:t>第７条第２項で、代表者会議の議事その他代表者会議の運営に関し必要な事項は、会長が別に定めると規定されております。この規定に基づき、会長において代表者会議設置規程を定められているところでございます。この規程の制定に当たりましては、府市両議会で協議会規約案の議決をいただく際、事務局案として各会派にご提示し、あわせて議論をされており、また第１回協議会でも各委員の意見を</w:t>
      </w:r>
      <w:r w:rsidR="00143F5D" w:rsidRPr="00DF6357">
        <w:rPr>
          <w:rFonts w:ascii="HG明朝B" w:eastAsia="HG明朝B" w:hAnsi="ＭＳ 明朝" w:hint="eastAsia"/>
        </w:rPr>
        <w:t>お聞きした上で定められたものです。代表者会議設置規程の改正につきましては、会長のご判断によるものだと考えております。</w:t>
      </w:r>
    </w:p>
    <w:p w:rsidR="00143F5D" w:rsidRPr="00DF6357" w:rsidRDefault="00143F5D" w:rsidP="006B41E8">
      <w:pPr>
        <w:adjustRightInd w:val="0"/>
        <w:rPr>
          <w:rFonts w:ascii="HG明朝B" w:eastAsia="HG明朝B" w:hAnsi="ＭＳ 明朝"/>
        </w:rPr>
      </w:pPr>
      <w:r w:rsidRPr="00DF6357">
        <w:rPr>
          <w:rFonts w:ascii="HG明朝B" w:eastAsia="HG明朝B" w:hAnsi="ＭＳ 明朝" w:hint="eastAsia"/>
        </w:rPr>
        <w:t xml:space="preserve">　以上です。</w:t>
      </w:r>
    </w:p>
    <w:p w:rsidR="00143F5D" w:rsidRPr="00DF6357" w:rsidRDefault="00143F5D"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C83190">
        <w:rPr>
          <w:rFonts w:ascii="HG明朝B" w:eastAsia="HG明朝B" w:hAnsi="ＭＳ 明朝" w:hint="eastAsia"/>
        </w:rPr>
        <w:t>花谷委員。</w:t>
      </w:r>
    </w:p>
    <w:p w:rsidR="00F31E23" w:rsidRPr="00DF6357" w:rsidRDefault="00F31E23" w:rsidP="00F31E23">
      <w:pPr>
        <w:adjustRightInd w:val="0"/>
        <w:rPr>
          <w:rFonts w:ascii="HG明朝B" w:eastAsia="HG明朝B" w:hAnsi="ＭＳ 明朝"/>
        </w:rPr>
      </w:pPr>
    </w:p>
    <w:p w:rsidR="00143F5D" w:rsidRPr="00DF6357" w:rsidRDefault="00143F5D" w:rsidP="006B41E8">
      <w:pPr>
        <w:adjustRightInd w:val="0"/>
        <w:rPr>
          <w:rFonts w:ascii="HG明朝B" w:eastAsia="HG明朝B" w:hAnsi="ＭＳ 明朝"/>
        </w:rPr>
      </w:pPr>
      <w:r w:rsidRPr="00DF6357">
        <w:rPr>
          <w:rFonts w:ascii="HG明朝B" w:eastAsia="HG明朝B" w:hAnsi="ＭＳ 明朝" w:hint="eastAsia"/>
        </w:rPr>
        <w:t>（花谷委員）</w:t>
      </w:r>
    </w:p>
    <w:p w:rsidR="00143F5D" w:rsidRPr="00DF6357" w:rsidRDefault="00143F5D" w:rsidP="006B41E8">
      <w:pPr>
        <w:adjustRightInd w:val="0"/>
        <w:rPr>
          <w:rFonts w:ascii="HG明朝B" w:eastAsia="HG明朝B" w:hAnsi="ＭＳ 明朝"/>
        </w:rPr>
      </w:pPr>
      <w:r w:rsidRPr="00DF6357">
        <w:rPr>
          <w:rFonts w:ascii="HG明朝B" w:eastAsia="HG明朝B" w:hAnsi="ＭＳ 明朝" w:hint="eastAsia"/>
        </w:rPr>
        <w:t xml:space="preserve">　結局</w:t>
      </w:r>
      <w:r w:rsidR="00A11A14" w:rsidRPr="00DF6357">
        <w:rPr>
          <w:rFonts w:ascii="HG明朝B" w:eastAsia="HG明朝B" w:hAnsi="ＭＳ 明朝" w:hint="eastAsia"/>
        </w:rPr>
        <w:t>、</w:t>
      </w:r>
      <w:r w:rsidRPr="00DF6357">
        <w:rPr>
          <w:rFonts w:ascii="HG明朝B" w:eastAsia="HG明朝B" w:hAnsi="ＭＳ 明朝" w:hint="eastAsia"/>
        </w:rPr>
        <w:t>会長が判断するということですね。すごい権限ですね、会長。</w:t>
      </w:r>
    </w:p>
    <w:p w:rsidR="00143F5D" w:rsidRPr="00DF6357" w:rsidRDefault="00143F5D" w:rsidP="006B41E8">
      <w:pPr>
        <w:adjustRightInd w:val="0"/>
        <w:rPr>
          <w:rFonts w:ascii="HG明朝B" w:eastAsia="HG明朝B" w:hAnsi="ＭＳ 明朝"/>
        </w:rPr>
      </w:pPr>
    </w:p>
    <w:p w:rsidR="00143F5D" w:rsidRPr="00DF6357" w:rsidRDefault="00143F5D" w:rsidP="006B41E8">
      <w:pPr>
        <w:adjustRightInd w:val="0"/>
        <w:rPr>
          <w:rFonts w:ascii="HG明朝B" w:eastAsia="HG明朝B" w:hAnsi="ＭＳ 明朝"/>
        </w:rPr>
      </w:pPr>
      <w:r w:rsidRPr="00DF6357">
        <w:rPr>
          <w:rFonts w:ascii="HG明朝B" w:eastAsia="HG明朝B" w:hAnsi="ＭＳ 明朝" w:hint="eastAsia"/>
        </w:rPr>
        <w:t>（今井会長）</w:t>
      </w:r>
    </w:p>
    <w:p w:rsidR="00143F5D" w:rsidRPr="00DF6357" w:rsidRDefault="00143F5D" w:rsidP="006B41E8">
      <w:pPr>
        <w:adjustRightInd w:val="0"/>
        <w:rPr>
          <w:rFonts w:ascii="HG明朝B" w:eastAsia="HG明朝B" w:hAnsi="ＭＳ 明朝"/>
        </w:rPr>
      </w:pPr>
      <w:r w:rsidRPr="00DF6357">
        <w:rPr>
          <w:rFonts w:ascii="HG明朝B" w:eastAsia="HG明朝B" w:hAnsi="ＭＳ 明朝" w:hint="eastAsia"/>
        </w:rPr>
        <w:t xml:space="preserve">　ありがとうございます。</w:t>
      </w:r>
    </w:p>
    <w:p w:rsidR="00143F5D" w:rsidRPr="00DF6357" w:rsidRDefault="00143F5D" w:rsidP="006B41E8">
      <w:pPr>
        <w:adjustRightInd w:val="0"/>
        <w:rPr>
          <w:rFonts w:ascii="HG明朝B" w:eastAsia="HG明朝B" w:hAnsi="ＭＳ 明朝"/>
        </w:rPr>
      </w:pPr>
    </w:p>
    <w:p w:rsidR="00143F5D" w:rsidRPr="00DF6357" w:rsidRDefault="00143F5D" w:rsidP="006B41E8">
      <w:pPr>
        <w:adjustRightInd w:val="0"/>
        <w:rPr>
          <w:rFonts w:ascii="HG明朝B" w:eastAsia="HG明朝B" w:hAnsi="ＭＳ 明朝"/>
        </w:rPr>
      </w:pPr>
      <w:r w:rsidRPr="00DF6357">
        <w:rPr>
          <w:rFonts w:ascii="HG明朝B" w:eastAsia="HG明朝B" w:hAnsi="ＭＳ 明朝" w:hint="eastAsia"/>
        </w:rPr>
        <w:t>（花谷委員）</w:t>
      </w:r>
    </w:p>
    <w:p w:rsidR="00143F5D" w:rsidRPr="00DF6357" w:rsidRDefault="00143F5D" w:rsidP="006B41E8">
      <w:pPr>
        <w:adjustRightInd w:val="0"/>
        <w:rPr>
          <w:rFonts w:ascii="HG明朝B" w:eastAsia="HG明朝B" w:hAnsi="ＭＳ 明朝"/>
        </w:rPr>
      </w:pPr>
      <w:r w:rsidRPr="00DF6357">
        <w:rPr>
          <w:rFonts w:ascii="HG明朝B" w:eastAsia="HG明朝B" w:hAnsi="ＭＳ 明朝" w:hint="eastAsia"/>
        </w:rPr>
        <w:t xml:space="preserve">　では、この会長が、独断で協議会運営を進めていった場合、私たち委員としては、</w:t>
      </w:r>
      <w:r w:rsidR="00FA0478" w:rsidRPr="00DF6357">
        <w:rPr>
          <w:rFonts w:ascii="HG明朝B" w:eastAsia="HG明朝B" w:hAnsi="ＭＳ 明朝" w:hint="eastAsia"/>
        </w:rPr>
        <w:t>協議会規約第５条第６項に基づき、過半数の委員をもって</w:t>
      </w:r>
      <w:r w:rsidR="001C6509" w:rsidRPr="00DF6357">
        <w:rPr>
          <w:rFonts w:ascii="HG明朝B" w:eastAsia="HG明朝B" w:hAnsi="ＭＳ 明朝" w:hint="eastAsia"/>
        </w:rPr>
        <w:t>、知事、市長に対し、会長の解任を申し入れることができるとなっています。</w:t>
      </w:r>
    </w:p>
    <w:p w:rsidR="001C6509" w:rsidRPr="00DF6357" w:rsidRDefault="001C6509" w:rsidP="006B41E8">
      <w:pPr>
        <w:adjustRightInd w:val="0"/>
        <w:rPr>
          <w:rFonts w:ascii="HG明朝B" w:eastAsia="HG明朝B" w:hAnsi="ＭＳ 明朝"/>
        </w:rPr>
      </w:pPr>
      <w:r w:rsidRPr="00DF6357">
        <w:rPr>
          <w:rFonts w:ascii="HG明朝B" w:eastAsia="HG明朝B" w:hAnsi="ＭＳ 明朝" w:hint="eastAsia"/>
        </w:rPr>
        <w:t xml:space="preserve">　そこで伺いますけれども、この規定に基づき会長の解任</w:t>
      </w:r>
      <w:r w:rsidR="00C83190">
        <w:rPr>
          <w:rFonts w:ascii="HG明朝B" w:eastAsia="HG明朝B" w:hAnsi="ＭＳ 明朝" w:hint="eastAsia"/>
        </w:rPr>
        <w:t>申入れ</w:t>
      </w:r>
      <w:r w:rsidRPr="00DF6357">
        <w:rPr>
          <w:rFonts w:ascii="HG明朝B" w:eastAsia="HG明朝B" w:hAnsi="ＭＳ 明朝" w:hint="eastAsia"/>
        </w:rPr>
        <w:t>を行った場合、直ちに会長は解任されるということでよろしいですか。</w:t>
      </w:r>
    </w:p>
    <w:p w:rsidR="001C6509" w:rsidRPr="00DF6357" w:rsidRDefault="001C6509"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C83190">
        <w:rPr>
          <w:rFonts w:ascii="HG明朝B" w:eastAsia="HG明朝B" w:hAnsi="ＭＳ 明朝" w:hint="eastAsia"/>
        </w:rPr>
        <w:t>榎下課長。</w:t>
      </w:r>
    </w:p>
    <w:p w:rsidR="00F31E23" w:rsidRPr="00DF6357" w:rsidRDefault="00F31E23" w:rsidP="00F31E23">
      <w:pPr>
        <w:adjustRightInd w:val="0"/>
        <w:rPr>
          <w:rFonts w:ascii="HG明朝B" w:eastAsia="HG明朝B" w:hAnsi="ＭＳ 明朝"/>
        </w:rPr>
      </w:pPr>
    </w:p>
    <w:p w:rsidR="001C6509" w:rsidRPr="00DF6357" w:rsidRDefault="001C6509" w:rsidP="006B41E8">
      <w:pPr>
        <w:adjustRightInd w:val="0"/>
        <w:rPr>
          <w:rFonts w:ascii="HG明朝B" w:eastAsia="HG明朝B" w:hAnsi="ＭＳ 明朝"/>
        </w:rPr>
      </w:pPr>
      <w:r w:rsidRPr="00DF6357">
        <w:rPr>
          <w:rFonts w:ascii="HG明朝B" w:eastAsia="HG明朝B" w:hAnsi="ＭＳ 明朝" w:hint="eastAsia"/>
        </w:rPr>
        <w:t>（事務局：榎下制度企画担当課長）</w:t>
      </w:r>
    </w:p>
    <w:p w:rsidR="001C6509" w:rsidRPr="00DF6357" w:rsidRDefault="001C6509" w:rsidP="006B41E8">
      <w:pPr>
        <w:adjustRightInd w:val="0"/>
        <w:rPr>
          <w:rFonts w:ascii="HG明朝B" w:eastAsia="HG明朝B" w:hAnsi="ＭＳ 明朝"/>
        </w:rPr>
      </w:pPr>
      <w:r w:rsidRPr="00DF6357">
        <w:rPr>
          <w:rFonts w:ascii="HG明朝B" w:eastAsia="HG明朝B" w:hAnsi="ＭＳ 明朝" w:hint="eastAsia"/>
        </w:rPr>
        <w:t xml:space="preserve">　会長の解任につきましては、選任権を持っておられる知事、市長</w:t>
      </w:r>
      <w:r w:rsidR="00EA7A43" w:rsidRPr="00DF6357">
        <w:rPr>
          <w:rFonts w:ascii="HG明朝B" w:eastAsia="HG明朝B" w:hAnsi="ＭＳ 明朝" w:hint="eastAsia"/>
        </w:rPr>
        <w:t>の権限であるというふうに考えておりまして、委員からの</w:t>
      </w:r>
      <w:r w:rsidR="00C83190">
        <w:rPr>
          <w:rFonts w:ascii="HG明朝B" w:eastAsia="HG明朝B" w:hAnsi="ＭＳ 明朝" w:hint="eastAsia"/>
        </w:rPr>
        <w:t>申入れ</w:t>
      </w:r>
      <w:r w:rsidR="00EA7A43" w:rsidRPr="00DF6357">
        <w:rPr>
          <w:rFonts w:ascii="HG明朝B" w:eastAsia="HG明朝B" w:hAnsi="ＭＳ 明朝" w:hint="eastAsia"/>
        </w:rPr>
        <w:t>をもって直ちに解任の効果が生じるということではないというふうに考えております。</w:t>
      </w:r>
    </w:p>
    <w:p w:rsidR="00EA7A43" w:rsidRPr="00DF6357" w:rsidRDefault="00EA7A43" w:rsidP="006B41E8">
      <w:pPr>
        <w:adjustRightInd w:val="0"/>
        <w:rPr>
          <w:rFonts w:ascii="HG明朝B" w:eastAsia="HG明朝B" w:hAnsi="ＭＳ 明朝"/>
        </w:rPr>
      </w:pPr>
      <w:r w:rsidRPr="00DF6357">
        <w:rPr>
          <w:rFonts w:ascii="HG明朝B" w:eastAsia="HG明朝B" w:hAnsi="ＭＳ 明朝" w:hint="eastAsia"/>
        </w:rPr>
        <w:t xml:space="preserve">　以上です。</w:t>
      </w:r>
    </w:p>
    <w:p w:rsidR="00EA7A43" w:rsidRPr="00DF6357" w:rsidRDefault="00EA7A43"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C83190">
        <w:rPr>
          <w:rFonts w:ascii="HG明朝B" w:eastAsia="HG明朝B" w:hAnsi="ＭＳ 明朝" w:hint="eastAsia"/>
        </w:rPr>
        <w:t>花谷委員。</w:t>
      </w:r>
    </w:p>
    <w:p w:rsidR="00F31E23" w:rsidRPr="00DF6357" w:rsidRDefault="00F31E23" w:rsidP="00F31E23">
      <w:pPr>
        <w:adjustRightInd w:val="0"/>
        <w:rPr>
          <w:rFonts w:ascii="HG明朝B" w:eastAsia="HG明朝B" w:hAnsi="ＭＳ 明朝"/>
        </w:rPr>
      </w:pPr>
    </w:p>
    <w:p w:rsidR="00EA7A43" w:rsidRPr="00DF6357" w:rsidRDefault="00EA7A43" w:rsidP="006B41E8">
      <w:pPr>
        <w:adjustRightInd w:val="0"/>
        <w:rPr>
          <w:rFonts w:ascii="HG明朝B" w:eastAsia="HG明朝B" w:hAnsi="ＭＳ 明朝"/>
        </w:rPr>
      </w:pPr>
      <w:r w:rsidRPr="00DF6357">
        <w:rPr>
          <w:rFonts w:ascii="HG明朝B" w:eastAsia="HG明朝B" w:hAnsi="ＭＳ 明朝" w:hint="eastAsia"/>
        </w:rPr>
        <w:t>（花谷委員）</w:t>
      </w:r>
    </w:p>
    <w:p w:rsidR="00EA7A43" w:rsidRPr="00DF6357" w:rsidRDefault="00EA7A43" w:rsidP="006B41E8">
      <w:pPr>
        <w:adjustRightInd w:val="0"/>
        <w:rPr>
          <w:rFonts w:ascii="HG明朝B" w:eastAsia="HG明朝B" w:hAnsi="ＭＳ 明朝"/>
        </w:rPr>
      </w:pPr>
      <w:r w:rsidRPr="00DF6357">
        <w:rPr>
          <w:rFonts w:ascii="HG明朝B" w:eastAsia="HG明朝B" w:hAnsi="ＭＳ 明朝" w:hint="eastAsia"/>
        </w:rPr>
        <w:t xml:space="preserve">　今の答弁では、過半数</w:t>
      </w:r>
      <w:r w:rsidR="00C87281" w:rsidRPr="00DF6357">
        <w:rPr>
          <w:rFonts w:ascii="HG明朝B" w:eastAsia="HG明朝B" w:hAnsi="ＭＳ 明朝" w:hint="eastAsia"/>
        </w:rPr>
        <w:t>の委員をもって会長の解任</w:t>
      </w:r>
      <w:r w:rsidR="00C83190">
        <w:rPr>
          <w:rFonts w:ascii="HG明朝B" w:eastAsia="HG明朝B" w:hAnsi="ＭＳ 明朝" w:hint="eastAsia"/>
        </w:rPr>
        <w:t>申入れ</w:t>
      </w:r>
      <w:r w:rsidR="00C87281" w:rsidRPr="00DF6357">
        <w:rPr>
          <w:rFonts w:ascii="HG明朝B" w:eastAsia="HG明朝B" w:hAnsi="ＭＳ 明朝" w:hint="eastAsia"/>
        </w:rPr>
        <w:t>を行っても、結局、知事、市長が解任するかどうかを判断するということなんですね。もう一回、そこははっきりしてください。我々過半数で</w:t>
      </w:r>
      <w:r w:rsidR="00A5366C">
        <w:rPr>
          <w:rFonts w:ascii="HG明朝B" w:eastAsia="HG明朝B" w:hAnsi="ＭＳ 明朝" w:hint="eastAsia"/>
        </w:rPr>
        <w:t>言って</w:t>
      </w:r>
      <w:r w:rsidR="00C87281" w:rsidRPr="00DF6357">
        <w:rPr>
          <w:rFonts w:ascii="HG明朝B" w:eastAsia="HG明朝B" w:hAnsi="ＭＳ 明朝" w:hint="eastAsia"/>
        </w:rPr>
        <w:t>も、知事、市長が決めるということですか。</w:t>
      </w:r>
    </w:p>
    <w:p w:rsidR="00C87281" w:rsidRPr="00DF6357" w:rsidRDefault="00C87281"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A5366C">
        <w:rPr>
          <w:rFonts w:ascii="HG明朝B" w:eastAsia="HG明朝B" w:hAnsi="ＭＳ 明朝" w:hint="eastAsia"/>
        </w:rPr>
        <w:t>手向局長。</w:t>
      </w:r>
    </w:p>
    <w:p w:rsidR="00F31E23" w:rsidRPr="00DF6357" w:rsidRDefault="00F31E23" w:rsidP="00F31E23">
      <w:pPr>
        <w:adjustRightInd w:val="0"/>
        <w:rPr>
          <w:rFonts w:ascii="HG明朝B" w:eastAsia="HG明朝B" w:hAnsi="ＭＳ 明朝"/>
        </w:rPr>
      </w:pPr>
    </w:p>
    <w:p w:rsidR="00C87281" w:rsidRPr="00DF6357" w:rsidRDefault="00C87281" w:rsidP="006B41E8">
      <w:pPr>
        <w:adjustRightInd w:val="0"/>
        <w:rPr>
          <w:rFonts w:ascii="HG明朝B" w:eastAsia="HG明朝B" w:hAnsi="ＭＳ 明朝"/>
        </w:rPr>
      </w:pPr>
      <w:r w:rsidRPr="00DF6357">
        <w:rPr>
          <w:rFonts w:ascii="HG明朝B" w:eastAsia="HG明朝B" w:hAnsi="ＭＳ 明朝" w:hint="eastAsia"/>
        </w:rPr>
        <w:t>（事務局：手向副首都推進局長）</w:t>
      </w:r>
    </w:p>
    <w:p w:rsidR="00C87281" w:rsidRPr="00DF6357" w:rsidRDefault="00C87281" w:rsidP="006B41E8">
      <w:pPr>
        <w:adjustRightInd w:val="0"/>
        <w:rPr>
          <w:rFonts w:ascii="HG明朝B" w:eastAsia="HG明朝B" w:hAnsi="ＭＳ 明朝"/>
        </w:rPr>
      </w:pPr>
      <w:r w:rsidRPr="00DF6357">
        <w:rPr>
          <w:rFonts w:ascii="HG明朝B" w:eastAsia="HG明朝B" w:hAnsi="ＭＳ 明朝" w:hint="eastAsia"/>
        </w:rPr>
        <w:t xml:space="preserve">　答弁しましたように、権限としては知事、市長の権限であるというふうに思っておりますが、前回の協議会規約から今回の協議会規約にかけてこういう規定を盛り込んだということについては、そういう規約上新たに設けたという経過も踏まえた上で、</w:t>
      </w:r>
      <w:r w:rsidR="00C83190">
        <w:rPr>
          <w:rFonts w:ascii="HG明朝B" w:eastAsia="HG明朝B" w:hAnsi="ＭＳ 明朝" w:hint="eastAsia"/>
        </w:rPr>
        <w:t>申入れ</w:t>
      </w:r>
      <w:r w:rsidRPr="00DF6357">
        <w:rPr>
          <w:rFonts w:ascii="HG明朝B" w:eastAsia="HG明朝B" w:hAnsi="ＭＳ 明朝" w:hint="eastAsia"/>
        </w:rPr>
        <w:t>があった場合は知事、市長が判断されるというふうに思っております。</w:t>
      </w:r>
    </w:p>
    <w:p w:rsidR="00C87281" w:rsidRPr="00DF6357" w:rsidRDefault="00C87281"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A5366C">
        <w:rPr>
          <w:rFonts w:ascii="HG明朝B" w:eastAsia="HG明朝B" w:hAnsi="ＭＳ 明朝" w:hint="eastAsia"/>
        </w:rPr>
        <w:t>花谷委員。</w:t>
      </w:r>
    </w:p>
    <w:p w:rsidR="00F31E23" w:rsidRPr="00DF6357" w:rsidRDefault="00F31E23" w:rsidP="00F31E23">
      <w:pPr>
        <w:adjustRightInd w:val="0"/>
        <w:rPr>
          <w:rFonts w:ascii="HG明朝B" w:eastAsia="HG明朝B" w:hAnsi="ＭＳ 明朝"/>
        </w:rPr>
      </w:pPr>
    </w:p>
    <w:p w:rsidR="00C87281" w:rsidRPr="00DF6357" w:rsidRDefault="00C87281" w:rsidP="006B41E8">
      <w:pPr>
        <w:adjustRightInd w:val="0"/>
        <w:rPr>
          <w:rFonts w:ascii="HG明朝B" w:eastAsia="HG明朝B" w:hAnsi="ＭＳ 明朝"/>
        </w:rPr>
      </w:pPr>
      <w:r w:rsidRPr="00DF6357">
        <w:rPr>
          <w:rFonts w:ascii="HG明朝B" w:eastAsia="HG明朝B" w:hAnsi="ＭＳ 明朝" w:hint="eastAsia"/>
        </w:rPr>
        <w:t>（花谷委員）</w:t>
      </w:r>
    </w:p>
    <w:p w:rsidR="00C87281" w:rsidRPr="00DF6357" w:rsidRDefault="00C87281" w:rsidP="006B41E8">
      <w:pPr>
        <w:adjustRightInd w:val="0"/>
        <w:rPr>
          <w:rFonts w:ascii="HG明朝B" w:eastAsia="HG明朝B" w:hAnsi="ＭＳ 明朝"/>
        </w:rPr>
      </w:pPr>
      <w:r w:rsidRPr="00DF6357">
        <w:rPr>
          <w:rFonts w:ascii="HG明朝B" w:eastAsia="HG明朝B" w:hAnsi="ＭＳ 明朝" w:hint="eastAsia"/>
        </w:rPr>
        <w:t xml:space="preserve">　どちらにしても、今、法定協議会の会長の選任権は</w:t>
      </w:r>
      <w:r w:rsidR="00A11A14" w:rsidRPr="00DF6357">
        <w:rPr>
          <w:rFonts w:ascii="HG明朝B" w:eastAsia="HG明朝B" w:hAnsi="ＭＳ 明朝" w:hint="eastAsia"/>
        </w:rPr>
        <w:t>、</w:t>
      </w:r>
      <w:r w:rsidRPr="00DF6357">
        <w:rPr>
          <w:rFonts w:ascii="HG明朝B" w:eastAsia="HG明朝B" w:hAnsi="ＭＳ 明朝" w:hint="eastAsia"/>
        </w:rPr>
        <w:t>知事、市長が持っていると。会長の選任権は知事、市長が持っているという答弁でした。ちょっとここで資料を配付していただきたいと思います。事務局、ちょっと手伝ってください。</w:t>
      </w:r>
    </w:p>
    <w:p w:rsidR="00C87281" w:rsidRPr="00DF6357" w:rsidRDefault="00C87281" w:rsidP="006B41E8">
      <w:pPr>
        <w:adjustRightInd w:val="0"/>
        <w:rPr>
          <w:rFonts w:ascii="HG明朝B" w:eastAsia="HG明朝B" w:hAnsi="ＭＳ 明朝"/>
        </w:rPr>
      </w:pPr>
      <w:r w:rsidRPr="00DF6357">
        <w:rPr>
          <w:rFonts w:ascii="HG明朝B" w:eastAsia="HG明朝B" w:hAnsi="ＭＳ 明朝" w:hint="eastAsia"/>
        </w:rPr>
        <w:t xml:space="preserve">　今配付していただいてる資料は、昨年の12月26日に行われた知事の定例記者会見で配付された文書です。既に新聞、テレビで大きく報道されていますが、政党間で交わされたとされる、いわゆる密約文書です。この中には</w:t>
      </w:r>
      <w:r w:rsidR="00A11A14" w:rsidRPr="00DF6357">
        <w:rPr>
          <w:rFonts w:ascii="HG明朝B" w:eastAsia="HG明朝B" w:hAnsi="ＭＳ 明朝" w:hint="eastAsia"/>
        </w:rPr>
        <w:t>、</w:t>
      </w:r>
      <w:r w:rsidRPr="00DF6357">
        <w:rPr>
          <w:rFonts w:ascii="HG明朝B" w:eastAsia="HG明朝B" w:hAnsi="ＭＳ 明朝" w:hint="eastAsia"/>
        </w:rPr>
        <w:t>皆さんご存じのとおり、今任期中に住民投票を実施することという文言があります。維新の皆さんは、常日ごろから密室でのやりとりを批判してきたと思いますが、その維新の皆さんが、法定協議会が設置される前に、どのような特別区の制度設計に仕上がるか</w:t>
      </w:r>
      <w:r w:rsidR="00A5366C">
        <w:rPr>
          <w:rFonts w:ascii="HG明朝B" w:eastAsia="HG明朝B" w:hAnsi="ＭＳ 明朝" w:hint="eastAsia"/>
        </w:rPr>
        <w:t>もわからない段階で、密室で合意されていたというのは、まさに</w:t>
      </w:r>
      <w:r w:rsidRPr="00DF6357">
        <w:rPr>
          <w:rFonts w:ascii="HG明朝B" w:eastAsia="HG明朝B" w:hAnsi="ＭＳ 明朝" w:hint="eastAsia"/>
        </w:rPr>
        <w:t>府民</w:t>
      </w:r>
      <w:r w:rsidR="00A5366C">
        <w:rPr>
          <w:rFonts w:ascii="HG明朝B" w:eastAsia="HG明朝B" w:hAnsi="ＭＳ 明朝" w:hint="eastAsia"/>
        </w:rPr>
        <w:t>、市民</w:t>
      </w:r>
      <w:r w:rsidRPr="00DF6357">
        <w:rPr>
          <w:rFonts w:ascii="HG明朝B" w:eastAsia="HG明朝B" w:hAnsi="ＭＳ 明朝" w:hint="eastAsia"/>
        </w:rPr>
        <w:t>不在の談合</w:t>
      </w:r>
      <w:r w:rsidR="00135373">
        <w:rPr>
          <w:rFonts w:ascii="HG明朝B" w:eastAsia="HG明朝B" w:hAnsi="ＭＳ 明朝" w:hint="eastAsia"/>
        </w:rPr>
        <w:t>を</w:t>
      </w:r>
      <w:r w:rsidRPr="00DF6357">
        <w:rPr>
          <w:rFonts w:ascii="HG明朝B" w:eastAsia="HG明朝B" w:hAnsi="ＭＳ 明朝" w:hint="eastAsia"/>
        </w:rPr>
        <w:t>されていたということであり、驚きとしか言いようがありません。</w:t>
      </w:r>
    </w:p>
    <w:p w:rsidR="00C87281" w:rsidRPr="00DF6357" w:rsidRDefault="00C87281" w:rsidP="006B41E8">
      <w:pPr>
        <w:adjustRightInd w:val="0"/>
        <w:rPr>
          <w:rFonts w:ascii="HG明朝B" w:eastAsia="HG明朝B" w:hAnsi="ＭＳ 明朝"/>
        </w:rPr>
      </w:pPr>
      <w:r w:rsidRPr="00DF6357">
        <w:rPr>
          <w:rFonts w:ascii="HG明朝B" w:eastAsia="HG明朝B" w:hAnsi="ＭＳ 明朝" w:hint="eastAsia"/>
        </w:rPr>
        <w:t xml:space="preserve">　事務局に伺いますけれども、このような談合、密約がなされていたことを知っていまし</w:t>
      </w:r>
      <w:r w:rsidRPr="00DF6357">
        <w:rPr>
          <w:rFonts w:ascii="HG明朝B" w:eastAsia="HG明朝B" w:hAnsi="ＭＳ 明朝" w:hint="eastAsia"/>
        </w:rPr>
        <w:lastRenderedPageBreak/>
        <w:t>たか。局長、いかがですか。</w:t>
      </w:r>
    </w:p>
    <w:p w:rsidR="00C87281" w:rsidRDefault="00C87281" w:rsidP="006B41E8">
      <w:pPr>
        <w:adjustRightInd w:val="0"/>
        <w:rPr>
          <w:rFonts w:ascii="HG明朝B" w:eastAsia="HG明朝B" w:hAnsi="ＭＳ 明朝"/>
        </w:rPr>
      </w:pPr>
    </w:p>
    <w:p w:rsidR="00A5366C" w:rsidRDefault="00A5366C" w:rsidP="006B41E8">
      <w:pPr>
        <w:adjustRightInd w:val="0"/>
        <w:rPr>
          <w:rFonts w:ascii="HG明朝B" w:eastAsia="HG明朝B" w:hAnsi="ＭＳ 明朝"/>
        </w:rPr>
      </w:pPr>
      <w:r>
        <w:rPr>
          <w:rFonts w:ascii="HG明朝B" w:eastAsia="HG明朝B" w:hAnsi="ＭＳ 明朝" w:hint="eastAsia"/>
        </w:rPr>
        <w:t>（松井委員）</w:t>
      </w:r>
    </w:p>
    <w:p w:rsidR="00A5366C" w:rsidRDefault="00A5366C" w:rsidP="006B41E8">
      <w:pPr>
        <w:adjustRightInd w:val="0"/>
        <w:rPr>
          <w:rFonts w:ascii="HG明朝B" w:eastAsia="HG明朝B" w:hAnsi="ＭＳ 明朝"/>
        </w:rPr>
      </w:pPr>
      <w:r>
        <w:rPr>
          <w:rFonts w:ascii="HG明朝B" w:eastAsia="HG明朝B" w:hAnsi="ＭＳ 明朝" w:hint="eastAsia"/>
        </w:rPr>
        <w:t xml:space="preserve">　会長、これ事務局に聞く話じゃありません。</w:t>
      </w:r>
    </w:p>
    <w:p w:rsidR="00A5366C" w:rsidRPr="00DF6357" w:rsidRDefault="00A5366C"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A5366C">
        <w:rPr>
          <w:rFonts w:ascii="HG明朝B" w:eastAsia="HG明朝B" w:hAnsi="ＭＳ 明朝" w:hint="eastAsia"/>
        </w:rPr>
        <w:t>松井委員。</w:t>
      </w:r>
    </w:p>
    <w:p w:rsidR="00F31E23" w:rsidRPr="00DF6357" w:rsidRDefault="00F31E23" w:rsidP="00F31E23">
      <w:pPr>
        <w:adjustRightInd w:val="0"/>
        <w:rPr>
          <w:rFonts w:ascii="HG明朝B" w:eastAsia="HG明朝B" w:hAnsi="ＭＳ 明朝"/>
        </w:rPr>
      </w:pPr>
    </w:p>
    <w:p w:rsidR="00C87281" w:rsidRPr="00DF6357" w:rsidRDefault="00C87281" w:rsidP="006B41E8">
      <w:pPr>
        <w:adjustRightInd w:val="0"/>
        <w:rPr>
          <w:rFonts w:ascii="HG明朝B" w:eastAsia="HG明朝B" w:hAnsi="ＭＳ 明朝"/>
        </w:rPr>
      </w:pPr>
      <w:r w:rsidRPr="00DF6357">
        <w:rPr>
          <w:rFonts w:ascii="HG明朝B" w:eastAsia="HG明朝B" w:hAnsi="ＭＳ 明朝" w:hint="eastAsia"/>
        </w:rPr>
        <w:t>（松井委員）</w:t>
      </w:r>
    </w:p>
    <w:p w:rsidR="00E97578" w:rsidRPr="00DF6357" w:rsidRDefault="00C87281" w:rsidP="006B41E8">
      <w:pPr>
        <w:adjustRightInd w:val="0"/>
        <w:rPr>
          <w:rFonts w:ascii="HG明朝B" w:eastAsia="HG明朝B" w:hAnsi="ＭＳ 明朝"/>
        </w:rPr>
      </w:pPr>
      <w:r w:rsidRPr="00DF6357">
        <w:rPr>
          <w:rFonts w:ascii="HG明朝B" w:eastAsia="HG明朝B" w:hAnsi="ＭＳ 明朝" w:hint="eastAsia"/>
        </w:rPr>
        <w:t xml:space="preserve">　今回の法定協議会の質疑の内容と異なってはおりますが、花谷委員が</w:t>
      </w:r>
      <w:r w:rsidR="00A11A14" w:rsidRPr="00DF6357">
        <w:rPr>
          <w:rFonts w:ascii="HG明朝B" w:eastAsia="HG明朝B" w:hAnsi="ＭＳ 明朝" w:hint="eastAsia"/>
        </w:rPr>
        <w:t>、</w:t>
      </w:r>
      <w:r w:rsidRPr="00DF6357">
        <w:rPr>
          <w:rFonts w:ascii="HG明朝B" w:eastAsia="HG明朝B" w:hAnsi="ＭＳ 明朝" w:hint="eastAsia"/>
        </w:rPr>
        <w:t>維新の会として合意文書を結んだことについてご質問がありましたので、これは公務員である事務局が答えられない話なので、私のほうから答えさせていただきたいと、こう思っております。</w:t>
      </w:r>
    </w:p>
    <w:p w:rsidR="00C87281" w:rsidRPr="00DF6357" w:rsidRDefault="00C87281" w:rsidP="006B41E8">
      <w:pPr>
        <w:adjustRightInd w:val="0"/>
        <w:rPr>
          <w:rFonts w:ascii="HG明朝B" w:eastAsia="HG明朝B" w:hAnsi="ＭＳ 明朝"/>
        </w:rPr>
      </w:pPr>
      <w:r w:rsidRPr="00DF6357">
        <w:rPr>
          <w:rFonts w:ascii="HG明朝B" w:eastAsia="HG明朝B" w:hAnsi="ＭＳ 明朝" w:hint="eastAsia"/>
        </w:rPr>
        <w:t xml:space="preserve">　まず、この合意文書は政党間の役割ですから……</w:t>
      </w:r>
    </w:p>
    <w:p w:rsidR="00F31E23" w:rsidRPr="00DF6357" w:rsidRDefault="00F31E23" w:rsidP="00F31E23">
      <w:pPr>
        <w:adjustRightInd w:val="0"/>
        <w:rPr>
          <w:rFonts w:ascii="HG明朝B" w:eastAsia="HG明朝B" w:hAnsi="ＭＳ 明朝"/>
        </w:rPr>
      </w:pPr>
    </w:p>
    <w:p w:rsidR="00C87281" w:rsidRPr="00DF6357" w:rsidRDefault="00C87281" w:rsidP="006B41E8">
      <w:pPr>
        <w:adjustRightInd w:val="0"/>
        <w:rPr>
          <w:rFonts w:ascii="HG明朝B" w:eastAsia="HG明朝B" w:hAnsi="ＭＳ 明朝"/>
        </w:rPr>
      </w:pPr>
      <w:r w:rsidRPr="00DF6357">
        <w:rPr>
          <w:rFonts w:ascii="HG明朝B" w:eastAsia="HG明朝B" w:hAnsi="ＭＳ 明朝" w:hint="eastAsia"/>
        </w:rPr>
        <w:t>（花谷委員）</w:t>
      </w:r>
    </w:p>
    <w:p w:rsidR="00C87281" w:rsidRPr="00DF6357" w:rsidRDefault="00C87281" w:rsidP="006B41E8">
      <w:pPr>
        <w:adjustRightInd w:val="0"/>
        <w:rPr>
          <w:rFonts w:ascii="HG明朝B" w:eastAsia="HG明朝B" w:hAnsi="ＭＳ 明朝"/>
        </w:rPr>
      </w:pPr>
      <w:r w:rsidRPr="00DF6357">
        <w:rPr>
          <w:rFonts w:ascii="HG明朝B" w:eastAsia="HG明朝B" w:hAnsi="ＭＳ 明朝" w:hint="eastAsia"/>
        </w:rPr>
        <w:t xml:space="preserve">　</w:t>
      </w:r>
      <w:r w:rsidR="00A5366C">
        <w:rPr>
          <w:rFonts w:ascii="HG明朝B" w:eastAsia="HG明朝B" w:hAnsi="ＭＳ 明朝" w:hint="eastAsia"/>
        </w:rPr>
        <w:t>会長、ちょっと止めてや。知事に維新のこと聞いてるんちゃうねん。</w:t>
      </w:r>
      <w:r w:rsidRPr="00DF6357">
        <w:rPr>
          <w:rFonts w:ascii="HG明朝B" w:eastAsia="HG明朝B" w:hAnsi="ＭＳ 明朝" w:hint="eastAsia"/>
        </w:rPr>
        <w:t>知っていたかって聞いてんねん。</w:t>
      </w:r>
    </w:p>
    <w:p w:rsidR="00F31E23" w:rsidRPr="00DF6357" w:rsidRDefault="00F31E23" w:rsidP="00F31E23">
      <w:pPr>
        <w:adjustRightInd w:val="0"/>
        <w:rPr>
          <w:rFonts w:ascii="HG明朝B" w:eastAsia="HG明朝B" w:hAnsi="ＭＳ 明朝"/>
        </w:rPr>
      </w:pPr>
    </w:p>
    <w:p w:rsidR="00C87281" w:rsidRPr="00DF6357" w:rsidRDefault="00C87281" w:rsidP="006B41E8">
      <w:pPr>
        <w:adjustRightInd w:val="0"/>
        <w:rPr>
          <w:rFonts w:ascii="HG明朝B" w:eastAsia="HG明朝B" w:hAnsi="ＭＳ 明朝"/>
        </w:rPr>
      </w:pPr>
      <w:r w:rsidRPr="00DF6357">
        <w:rPr>
          <w:rFonts w:ascii="HG明朝B" w:eastAsia="HG明朝B" w:hAnsi="ＭＳ 明朝" w:hint="eastAsia"/>
        </w:rPr>
        <w:t>（松井委員）</w:t>
      </w:r>
    </w:p>
    <w:p w:rsidR="00135373" w:rsidRDefault="00C87281" w:rsidP="006B41E8">
      <w:pPr>
        <w:adjustRightInd w:val="0"/>
        <w:rPr>
          <w:rFonts w:ascii="HG明朝B" w:eastAsia="HG明朝B" w:hAnsi="ＭＳ 明朝"/>
        </w:rPr>
      </w:pPr>
      <w:r w:rsidRPr="00DF6357">
        <w:rPr>
          <w:rFonts w:ascii="HG明朝B" w:eastAsia="HG明朝B" w:hAnsi="ＭＳ 明朝" w:hint="eastAsia"/>
        </w:rPr>
        <w:t xml:space="preserve">　</w:t>
      </w:r>
      <w:r w:rsidR="00A5366C">
        <w:rPr>
          <w:rFonts w:ascii="HG明朝B" w:eastAsia="HG明朝B" w:hAnsi="ＭＳ 明朝" w:hint="eastAsia"/>
        </w:rPr>
        <w:t>いや、</w:t>
      </w:r>
      <w:r w:rsidRPr="00DF6357">
        <w:rPr>
          <w:rFonts w:ascii="HG明朝B" w:eastAsia="HG明朝B" w:hAnsi="ＭＳ 明朝" w:hint="eastAsia"/>
        </w:rPr>
        <w:t>その質問自体がおかしい。だから</w:t>
      </w:r>
      <w:r w:rsidR="00135373">
        <w:rPr>
          <w:rFonts w:ascii="HG明朝B" w:eastAsia="HG明朝B" w:hAnsi="ＭＳ 明朝" w:hint="eastAsia"/>
        </w:rPr>
        <w:t>…</w:t>
      </w:r>
    </w:p>
    <w:p w:rsidR="00135373" w:rsidRDefault="00135373" w:rsidP="006B41E8">
      <w:pPr>
        <w:adjustRightInd w:val="0"/>
        <w:rPr>
          <w:rFonts w:ascii="HG明朝B" w:eastAsia="HG明朝B" w:hAnsi="ＭＳ 明朝"/>
        </w:rPr>
      </w:pPr>
    </w:p>
    <w:p w:rsidR="00135373" w:rsidRDefault="00135373" w:rsidP="006B41E8">
      <w:pPr>
        <w:adjustRightInd w:val="0"/>
        <w:rPr>
          <w:rFonts w:ascii="HG明朝B" w:eastAsia="HG明朝B" w:hAnsi="ＭＳ 明朝"/>
        </w:rPr>
      </w:pPr>
      <w:r>
        <w:rPr>
          <w:rFonts w:ascii="HG明朝B" w:eastAsia="HG明朝B" w:hAnsi="ＭＳ 明朝" w:hint="eastAsia"/>
        </w:rPr>
        <w:t>（花谷委員）</w:t>
      </w:r>
    </w:p>
    <w:p w:rsidR="00135373" w:rsidRDefault="00135373" w:rsidP="006B41E8">
      <w:pPr>
        <w:adjustRightInd w:val="0"/>
        <w:rPr>
          <w:rFonts w:ascii="HG明朝B" w:eastAsia="HG明朝B" w:hAnsi="ＭＳ 明朝"/>
        </w:rPr>
      </w:pPr>
      <w:r>
        <w:rPr>
          <w:rFonts w:ascii="HG明朝B" w:eastAsia="HG明朝B" w:hAnsi="ＭＳ 明朝" w:hint="eastAsia"/>
        </w:rPr>
        <w:t xml:space="preserve">　会長、止めてや、時間あらへんなる。</w:t>
      </w:r>
    </w:p>
    <w:p w:rsidR="00135373" w:rsidRPr="00135373" w:rsidRDefault="00135373" w:rsidP="006B41E8">
      <w:pPr>
        <w:adjustRightInd w:val="0"/>
        <w:rPr>
          <w:rFonts w:ascii="HG明朝B" w:eastAsia="HG明朝B" w:hAnsi="ＭＳ 明朝"/>
        </w:rPr>
      </w:pPr>
    </w:p>
    <w:p w:rsidR="00135373" w:rsidRDefault="00135373" w:rsidP="006B41E8">
      <w:pPr>
        <w:adjustRightInd w:val="0"/>
        <w:rPr>
          <w:rFonts w:ascii="HG明朝B" w:eastAsia="HG明朝B" w:hAnsi="ＭＳ 明朝"/>
        </w:rPr>
      </w:pPr>
      <w:r>
        <w:rPr>
          <w:rFonts w:ascii="HG明朝B" w:eastAsia="HG明朝B" w:hAnsi="ＭＳ 明朝" w:hint="eastAsia"/>
        </w:rPr>
        <w:t>（松井委員）</w:t>
      </w:r>
    </w:p>
    <w:p w:rsidR="00135373" w:rsidRDefault="00135373" w:rsidP="006B41E8">
      <w:pPr>
        <w:adjustRightInd w:val="0"/>
        <w:rPr>
          <w:rFonts w:ascii="HG明朝B" w:eastAsia="HG明朝B" w:hAnsi="ＭＳ 明朝"/>
        </w:rPr>
      </w:pPr>
      <w:r>
        <w:rPr>
          <w:rFonts w:ascii="HG明朝B" w:eastAsia="HG明朝B" w:hAnsi="ＭＳ 明朝" w:hint="eastAsia"/>
        </w:rPr>
        <w:t xml:space="preserve">　</w:t>
      </w:r>
      <w:r w:rsidR="00C87281" w:rsidRPr="00DF6357">
        <w:rPr>
          <w:rFonts w:ascii="HG明朝B" w:eastAsia="HG明朝B" w:hAnsi="ＭＳ 明朝" w:hint="eastAsia"/>
        </w:rPr>
        <w:t>この合意文書を結んだ政党ですから</w:t>
      </w:r>
      <w:r>
        <w:rPr>
          <w:rFonts w:ascii="HG明朝B" w:eastAsia="HG明朝B" w:hAnsi="ＭＳ 明朝" w:hint="eastAsia"/>
        </w:rPr>
        <w:t>…</w:t>
      </w:r>
    </w:p>
    <w:p w:rsidR="00135373" w:rsidRDefault="00135373" w:rsidP="006B41E8">
      <w:pPr>
        <w:adjustRightInd w:val="0"/>
        <w:rPr>
          <w:rFonts w:ascii="HG明朝B" w:eastAsia="HG明朝B" w:hAnsi="ＭＳ 明朝"/>
        </w:rPr>
      </w:pPr>
    </w:p>
    <w:p w:rsidR="00135373" w:rsidRDefault="00135373" w:rsidP="006B41E8">
      <w:pPr>
        <w:adjustRightInd w:val="0"/>
        <w:rPr>
          <w:rFonts w:ascii="HG明朝B" w:eastAsia="HG明朝B" w:hAnsi="ＭＳ 明朝"/>
        </w:rPr>
      </w:pPr>
      <w:r>
        <w:rPr>
          <w:rFonts w:ascii="HG明朝B" w:eastAsia="HG明朝B" w:hAnsi="ＭＳ 明朝" w:hint="eastAsia"/>
        </w:rPr>
        <w:t>（花谷委員）</w:t>
      </w:r>
    </w:p>
    <w:p w:rsidR="00135373" w:rsidRDefault="00A00929" w:rsidP="006B41E8">
      <w:pPr>
        <w:adjustRightInd w:val="0"/>
        <w:rPr>
          <w:rFonts w:ascii="HG明朝B" w:eastAsia="HG明朝B" w:hAnsi="ＭＳ 明朝"/>
        </w:rPr>
      </w:pPr>
      <w:r>
        <w:rPr>
          <w:rFonts w:ascii="HG明朝B" w:eastAsia="HG明朝B" w:hAnsi="ＭＳ 明朝" w:hint="eastAsia"/>
        </w:rPr>
        <w:t xml:space="preserve">　会長、止めな。会長、止めてや。</w:t>
      </w:r>
    </w:p>
    <w:p w:rsidR="00135373" w:rsidRDefault="00135373" w:rsidP="006B41E8">
      <w:pPr>
        <w:adjustRightInd w:val="0"/>
        <w:rPr>
          <w:rFonts w:ascii="HG明朝B" w:eastAsia="HG明朝B" w:hAnsi="ＭＳ 明朝"/>
        </w:rPr>
      </w:pPr>
    </w:p>
    <w:p w:rsidR="00135373" w:rsidRDefault="00135373" w:rsidP="006B41E8">
      <w:pPr>
        <w:adjustRightInd w:val="0"/>
        <w:rPr>
          <w:rFonts w:ascii="HG明朝B" w:eastAsia="HG明朝B" w:hAnsi="ＭＳ 明朝"/>
        </w:rPr>
      </w:pPr>
      <w:r>
        <w:rPr>
          <w:rFonts w:ascii="HG明朝B" w:eastAsia="HG明朝B" w:hAnsi="ＭＳ 明朝" w:hint="eastAsia"/>
        </w:rPr>
        <w:t>（松井委員）</w:t>
      </w:r>
    </w:p>
    <w:p w:rsidR="00A5366C" w:rsidRDefault="00135373" w:rsidP="006B41E8">
      <w:pPr>
        <w:adjustRightInd w:val="0"/>
        <w:rPr>
          <w:rFonts w:ascii="HG明朝B" w:eastAsia="HG明朝B" w:hAnsi="ＭＳ 明朝"/>
        </w:rPr>
      </w:pPr>
      <w:r>
        <w:rPr>
          <w:rFonts w:ascii="HG明朝B" w:eastAsia="HG明朝B" w:hAnsi="ＭＳ 明朝" w:hint="eastAsia"/>
        </w:rPr>
        <w:t xml:space="preserve">　</w:t>
      </w:r>
      <w:r w:rsidR="00C87281" w:rsidRPr="00DF6357">
        <w:rPr>
          <w:rFonts w:ascii="HG明朝B" w:eastAsia="HG明朝B" w:hAnsi="ＭＳ 明朝" w:hint="eastAsia"/>
        </w:rPr>
        <w:t>合意文書を結んだのが我々ですから、これ職員に相談をして結んだものではありません。</w:t>
      </w:r>
    </w:p>
    <w:p w:rsidR="00135373" w:rsidRDefault="00135373" w:rsidP="00A5366C">
      <w:pPr>
        <w:adjustRightInd w:val="0"/>
        <w:rPr>
          <w:rFonts w:ascii="HG明朝B" w:eastAsia="HG明朝B" w:hAnsi="ＭＳ 明朝"/>
        </w:rPr>
      </w:pPr>
    </w:p>
    <w:p w:rsidR="00135373" w:rsidRDefault="00135373" w:rsidP="00A5366C">
      <w:pPr>
        <w:adjustRightInd w:val="0"/>
        <w:rPr>
          <w:rFonts w:ascii="HG明朝B" w:eastAsia="HG明朝B" w:hAnsi="ＭＳ 明朝"/>
        </w:rPr>
      </w:pPr>
      <w:r>
        <w:rPr>
          <w:rFonts w:ascii="HG明朝B" w:eastAsia="HG明朝B" w:hAnsi="ＭＳ 明朝" w:hint="eastAsia"/>
        </w:rPr>
        <w:t>（花谷委員）</w:t>
      </w:r>
    </w:p>
    <w:p w:rsidR="00135373" w:rsidRDefault="00135373" w:rsidP="00A5366C">
      <w:pPr>
        <w:adjustRightInd w:val="0"/>
        <w:rPr>
          <w:rFonts w:ascii="HG明朝B" w:eastAsia="HG明朝B" w:hAnsi="ＭＳ 明朝"/>
        </w:rPr>
      </w:pPr>
      <w:r>
        <w:rPr>
          <w:rFonts w:ascii="HG明朝B" w:eastAsia="HG明朝B" w:hAnsi="ＭＳ 明朝" w:hint="eastAsia"/>
        </w:rPr>
        <w:t xml:space="preserve">　会長、</w:t>
      </w:r>
      <w:r w:rsidR="008B3E13">
        <w:rPr>
          <w:rFonts w:ascii="HG明朝B" w:eastAsia="HG明朝B" w:hAnsi="ＭＳ 明朝" w:hint="eastAsia"/>
        </w:rPr>
        <w:t>止めて</w:t>
      </w:r>
      <w:r w:rsidR="00A00929">
        <w:rPr>
          <w:rFonts w:ascii="HG明朝B" w:eastAsia="HG明朝B" w:hAnsi="ＭＳ 明朝" w:hint="eastAsia"/>
        </w:rPr>
        <w:t>や。ちょっと会長止めて。</w:t>
      </w:r>
      <w:r w:rsidR="008B3E13">
        <w:rPr>
          <w:rFonts w:ascii="HG明朝B" w:eastAsia="HG明朝B" w:hAnsi="ＭＳ 明朝" w:hint="eastAsia"/>
        </w:rPr>
        <w:t>時間ない。</w:t>
      </w:r>
    </w:p>
    <w:p w:rsidR="008B3E13" w:rsidRDefault="008B3E13" w:rsidP="00A5366C">
      <w:pPr>
        <w:adjustRightInd w:val="0"/>
        <w:rPr>
          <w:rFonts w:ascii="HG明朝B" w:eastAsia="HG明朝B" w:hAnsi="ＭＳ 明朝"/>
        </w:rPr>
      </w:pPr>
    </w:p>
    <w:p w:rsidR="008B3E13" w:rsidRDefault="008B3E13" w:rsidP="00A5366C">
      <w:pPr>
        <w:adjustRightInd w:val="0"/>
        <w:rPr>
          <w:rFonts w:ascii="HG明朝B" w:eastAsia="HG明朝B" w:hAnsi="ＭＳ 明朝"/>
        </w:rPr>
      </w:pPr>
      <w:r>
        <w:rPr>
          <w:rFonts w:ascii="HG明朝B" w:eastAsia="HG明朝B" w:hAnsi="ＭＳ 明朝" w:hint="eastAsia"/>
        </w:rPr>
        <w:t>（松井委員）</w:t>
      </w:r>
    </w:p>
    <w:p w:rsidR="00C87281" w:rsidRPr="00DF6357" w:rsidRDefault="008B3E13" w:rsidP="00A5366C">
      <w:pPr>
        <w:adjustRightInd w:val="0"/>
        <w:rPr>
          <w:rFonts w:ascii="HG明朝B" w:eastAsia="HG明朝B" w:hAnsi="ＭＳ 明朝"/>
        </w:rPr>
      </w:pPr>
      <w:r>
        <w:rPr>
          <w:rFonts w:ascii="HG明朝B" w:eastAsia="HG明朝B" w:hAnsi="ＭＳ 明朝" w:hint="eastAsia"/>
        </w:rPr>
        <w:t xml:space="preserve">　</w:t>
      </w:r>
      <w:r w:rsidR="00A5366C">
        <w:rPr>
          <w:rFonts w:ascii="HG明朝B" w:eastAsia="HG明朝B" w:hAnsi="ＭＳ 明朝" w:hint="eastAsia"/>
        </w:rPr>
        <w:t>いやいや、</w:t>
      </w:r>
      <w:r w:rsidR="00C87281" w:rsidRPr="00DF6357">
        <w:rPr>
          <w:rFonts w:ascii="HG明朝B" w:eastAsia="HG明朝B" w:hAnsi="ＭＳ 明朝" w:hint="eastAsia"/>
        </w:rPr>
        <w:t>質問そのものがおかしいのでね。事務局に聞くような話ではありません。事務局に何で聞くの。政党の話を公務員がどうやって答えられるの。だから事務局がするような話ではありません。</w:t>
      </w:r>
    </w:p>
    <w:p w:rsidR="00C87281" w:rsidRPr="00DF6357" w:rsidRDefault="00C87281"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A5366C">
        <w:rPr>
          <w:rFonts w:ascii="HG明朝B" w:eastAsia="HG明朝B" w:hAnsi="ＭＳ 明朝" w:hint="eastAsia"/>
        </w:rPr>
        <w:t>花谷委員。</w:t>
      </w:r>
    </w:p>
    <w:p w:rsidR="00F31E23" w:rsidRPr="00DF6357" w:rsidRDefault="00F31E23" w:rsidP="00F31E23">
      <w:pPr>
        <w:adjustRightInd w:val="0"/>
        <w:rPr>
          <w:rFonts w:ascii="HG明朝B" w:eastAsia="HG明朝B" w:hAnsi="ＭＳ 明朝"/>
        </w:rPr>
      </w:pPr>
    </w:p>
    <w:p w:rsidR="00C87281" w:rsidRPr="00DF6357" w:rsidRDefault="00C87281" w:rsidP="006B41E8">
      <w:pPr>
        <w:adjustRightInd w:val="0"/>
        <w:rPr>
          <w:rFonts w:ascii="HG明朝B" w:eastAsia="HG明朝B" w:hAnsi="ＭＳ 明朝"/>
        </w:rPr>
      </w:pPr>
      <w:r w:rsidRPr="00DF6357">
        <w:rPr>
          <w:rFonts w:ascii="HG明朝B" w:eastAsia="HG明朝B" w:hAnsi="ＭＳ 明朝" w:hint="eastAsia"/>
        </w:rPr>
        <w:t>（花谷委員）</w:t>
      </w:r>
    </w:p>
    <w:p w:rsidR="00C87281" w:rsidRPr="00DF6357" w:rsidRDefault="00C87281" w:rsidP="006B41E8">
      <w:pPr>
        <w:adjustRightInd w:val="0"/>
        <w:rPr>
          <w:rFonts w:ascii="HG明朝B" w:eastAsia="HG明朝B" w:hAnsi="ＭＳ 明朝"/>
        </w:rPr>
      </w:pPr>
      <w:r w:rsidRPr="00DF6357">
        <w:rPr>
          <w:rFonts w:ascii="HG明朝B" w:eastAsia="HG明朝B" w:hAnsi="ＭＳ 明朝" w:hint="eastAsia"/>
        </w:rPr>
        <w:t xml:space="preserve">　知事には聞いてません。局長に、このような談合、密約がなされていたことを知ってますかって、局長に聞いてるんです。知ってたかどうかを聞いてるんです。</w:t>
      </w:r>
    </w:p>
    <w:p w:rsidR="00C87281" w:rsidRPr="00DF6357" w:rsidRDefault="00C87281"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A5366C">
        <w:rPr>
          <w:rFonts w:ascii="HG明朝B" w:eastAsia="HG明朝B" w:hAnsi="ＭＳ 明朝" w:hint="eastAsia"/>
        </w:rPr>
        <w:t>手向局長。</w:t>
      </w:r>
    </w:p>
    <w:p w:rsidR="00F31E23" w:rsidRPr="00DF6357" w:rsidRDefault="00F31E23" w:rsidP="00F31E23">
      <w:pPr>
        <w:adjustRightInd w:val="0"/>
        <w:rPr>
          <w:rFonts w:ascii="HG明朝B" w:eastAsia="HG明朝B" w:hAnsi="ＭＳ 明朝"/>
        </w:rPr>
      </w:pPr>
    </w:p>
    <w:p w:rsidR="00C87281" w:rsidRPr="00DF6357" w:rsidRDefault="00C87281" w:rsidP="006B41E8">
      <w:pPr>
        <w:adjustRightInd w:val="0"/>
        <w:rPr>
          <w:rFonts w:ascii="HG明朝B" w:eastAsia="HG明朝B" w:hAnsi="ＭＳ 明朝"/>
        </w:rPr>
      </w:pPr>
      <w:r w:rsidRPr="00DF6357">
        <w:rPr>
          <w:rFonts w:ascii="HG明朝B" w:eastAsia="HG明朝B" w:hAnsi="ＭＳ 明朝" w:hint="eastAsia"/>
        </w:rPr>
        <w:t>（事務局：手向副首都推進局長）</w:t>
      </w:r>
    </w:p>
    <w:p w:rsidR="00C87281" w:rsidRPr="00DF6357" w:rsidRDefault="00C87281" w:rsidP="006B41E8">
      <w:pPr>
        <w:adjustRightInd w:val="0"/>
        <w:rPr>
          <w:rFonts w:ascii="HG明朝B" w:eastAsia="HG明朝B" w:hAnsi="ＭＳ 明朝"/>
        </w:rPr>
      </w:pPr>
      <w:r w:rsidRPr="00DF6357">
        <w:rPr>
          <w:rFonts w:ascii="HG明朝B" w:eastAsia="HG明朝B" w:hAnsi="ＭＳ 明朝" w:hint="eastAsia"/>
        </w:rPr>
        <w:t xml:space="preserve">　政党間の合意書でありまして、承知していたものではありません。</w:t>
      </w:r>
    </w:p>
    <w:p w:rsidR="00C87281" w:rsidRPr="00DF6357" w:rsidRDefault="00C87281"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 xml:space="preserve">　</w:t>
      </w:r>
      <w:r w:rsidR="00A5366C">
        <w:rPr>
          <w:rFonts w:ascii="HG明朝B" w:eastAsia="HG明朝B" w:hAnsi="ＭＳ 明朝" w:hint="eastAsia"/>
        </w:rPr>
        <w:t>花谷委員。</w:t>
      </w:r>
    </w:p>
    <w:p w:rsidR="00F31E23" w:rsidRPr="00DF6357" w:rsidRDefault="00F31E23" w:rsidP="00F31E23">
      <w:pPr>
        <w:adjustRightInd w:val="0"/>
        <w:rPr>
          <w:rFonts w:ascii="HG明朝B" w:eastAsia="HG明朝B" w:hAnsi="ＭＳ 明朝"/>
        </w:rPr>
      </w:pPr>
    </w:p>
    <w:p w:rsidR="00C87281" w:rsidRPr="00DF6357" w:rsidRDefault="00C87281" w:rsidP="006B41E8">
      <w:pPr>
        <w:adjustRightInd w:val="0"/>
        <w:rPr>
          <w:rFonts w:ascii="HG明朝B" w:eastAsia="HG明朝B" w:hAnsi="ＭＳ 明朝"/>
        </w:rPr>
      </w:pPr>
      <w:r w:rsidRPr="00DF6357">
        <w:rPr>
          <w:rFonts w:ascii="HG明朝B" w:eastAsia="HG明朝B" w:hAnsi="ＭＳ 明朝" w:hint="eastAsia"/>
        </w:rPr>
        <w:t>（花谷委員）</w:t>
      </w:r>
    </w:p>
    <w:p w:rsidR="00C87281" w:rsidRDefault="00C87281" w:rsidP="006B41E8">
      <w:pPr>
        <w:adjustRightInd w:val="0"/>
        <w:rPr>
          <w:rFonts w:ascii="HG明朝B" w:eastAsia="HG明朝B" w:hAnsi="ＭＳ 明朝"/>
        </w:rPr>
      </w:pPr>
      <w:r w:rsidRPr="00DF6357">
        <w:rPr>
          <w:rFonts w:ascii="HG明朝B" w:eastAsia="HG明朝B" w:hAnsi="ＭＳ 明朝" w:hint="eastAsia"/>
        </w:rPr>
        <w:t xml:space="preserve">　それだけでいいんですよ。知事が口挟むことは要らない。局長に聞いてる。</w:t>
      </w:r>
    </w:p>
    <w:p w:rsidR="00A5366C" w:rsidRDefault="00A5366C" w:rsidP="006B41E8">
      <w:pPr>
        <w:adjustRightInd w:val="0"/>
        <w:rPr>
          <w:rFonts w:ascii="HG明朝B" w:eastAsia="HG明朝B" w:hAnsi="ＭＳ 明朝"/>
        </w:rPr>
      </w:pPr>
    </w:p>
    <w:p w:rsidR="00A5366C" w:rsidRDefault="00A5366C" w:rsidP="006B41E8">
      <w:pPr>
        <w:adjustRightInd w:val="0"/>
        <w:rPr>
          <w:rFonts w:ascii="HG明朝B" w:eastAsia="HG明朝B" w:hAnsi="ＭＳ 明朝"/>
        </w:rPr>
      </w:pPr>
      <w:r>
        <w:rPr>
          <w:rFonts w:ascii="HG明朝B" w:eastAsia="HG明朝B" w:hAnsi="ＭＳ 明朝" w:hint="eastAsia"/>
        </w:rPr>
        <w:t>（今井会長）</w:t>
      </w:r>
    </w:p>
    <w:p w:rsidR="00A5366C" w:rsidRDefault="00A5366C" w:rsidP="006B41E8">
      <w:pPr>
        <w:adjustRightInd w:val="0"/>
        <w:rPr>
          <w:rFonts w:ascii="HG明朝B" w:eastAsia="HG明朝B" w:hAnsi="ＭＳ 明朝"/>
        </w:rPr>
      </w:pPr>
      <w:r>
        <w:rPr>
          <w:rFonts w:ascii="HG明朝B" w:eastAsia="HG明朝B" w:hAnsi="ＭＳ 明朝" w:hint="eastAsia"/>
        </w:rPr>
        <w:t xml:space="preserve">　花谷委員。質問を。</w:t>
      </w:r>
    </w:p>
    <w:p w:rsidR="00A5366C" w:rsidRDefault="00A5366C" w:rsidP="006B41E8">
      <w:pPr>
        <w:adjustRightInd w:val="0"/>
        <w:rPr>
          <w:rFonts w:ascii="HG明朝B" w:eastAsia="HG明朝B" w:hAnsi="ＭＳ 明朝"/>
        </w:rPr>
      </w:pPr>
    </w:p>
    <w:p w:rsidR="00A5366C" w:rsidRPr="00DF6357" w:rsidRDefault="00A5366C" w:rsidP="006B41E8">
      <w:pPr>
        <w:adjustRightInd w:val="0"/>
        <w:rPr>
          <w:rFonts w:ascii="HG明朝B" w:eastAsia="HG明朝B" w:hAnsi="ＭＳ 明朝"/>
        </w:rPr>
      </w:pPr>
      <w:r>
        <w:rPr>
          <w:rFonts w:ascii="HG明朝B" w:eastAsia="HG明朝B" w:hAnsi="ＭＳ 明朝" w:hint="eastAsia"/>
        </w:rPr>
        <w:t>（花谷委員）</w:t>
      </w:r>
    </w:p>
    <w:p w:rsidR="00C87281" w:rsidRPr="00DF6357" w:rsidRDefault="00C87281" w:rsidP="006B41E8">
      <w:pPr>
        <w:adjustRightInd w:val="0"/>
        <w:rPr>
          <w:rFonts w:ascii="HG明朝B" w:eastAsia="HG明朝B" w:hAnsi="ＭＳ 明朝"/>
        </w:rPr>
      </w:pPr>
      <w:r w:rsidRPr="00DF6357">
        <w:rPr>
          <w:rFonts w:ascii="HG明朝B" w:eastAsia="HG明朝B" w:hAnsi="ＭＳ 明朝" w:hint="eastAsia"/>
        </w:rPr>
        <w:t xml:space="preserve">　今局長は、知らなかったということです。この密約文書は、報道によれば市長が文案を作成し、知事もその内容に同意していたとのことです。また、密約の署名欄には今井会長のサインがされています。先ほど法定協議会の会長の選任権は知事、市長が持たれているとのことでした。結局、密約にサインした方を会長に選任して、特別区の制度設計の中身がどうであれ、住民投票の実施ありきで知事、市長と会長が結託して、恣意的な協議会運営を強いてきたということです。事務局についても、これまでの不誠実な対応を考えると、この密約ありきだったと不信感を覚えざるを得ません。先ほどから局長は、資料をつくるのも会長の指示だと、その答弁しかしてないじゃないですか。</w:t>
      </w:r>
    </w:p>
    <w:p w:rsidR="00C87281" w:rsidRPr="00DF6357" w:rsidRDefault="00C87281" w:rsidP="006B41E8">
      <w:pPr>
        <w:adjustRightInd w:val="0"/>
        <w:rPr>
          <w:rFonts w:ascii="HG明朝B" w:eastAsia="HG明朝B" w:hAnsi="ＭＳ 明朝"/>
        </w:rPr>
      </w:pPr>
      <w:r w:rsidRPr="00DF6357">
        <w:rPr>
          <w:rFonts w:ascii="HG明朝B" w:eastAsia="HG明朝B" w:hAnsi="ＭＳ 明朝" w:hint="eastAsia"/>
        </w:rPr>
        <w:t xml:space="preserve">　ところで、この密約どおりに物事が進まなくなったため、知事、市長が全てを投げ出して、辞職して出直し選挙をされるかもしれないとの報道がなされています。知事、市長</w:t>
      </w:r>
      <w:r w:rsidR="0065709F">
        <w:rPr>
          <w:rFonts w:ascii="HG明朝B" w:eastAsia="HG明朝B" w:hAnsi="ＭＳ 明朝" w:hint="eastAsia"/>
        </w:rPr>
        <w:t>がお辞め</w:t>
      </w:r>
      <w:r w:rsidRPr="00DF6357">
        <w:rPr>
          <w:rFonts w:ascii="HG明朝B" w:eastAsia="HG明朝B" w:hAnsi="ＭＳ 明朝" w:hint="eastAsia"/>
        </w:rPr>
        <w:t>になるかもしれないという状況で、この協議会を続ける意味はどこにもありません。また、特別区設置の旗振り役だった知事、市長が辞職して、改めて民意を問うというのであれば、特別区の制度設計を行うこの法定協議会も一旦廃止するのが当然だと思います。知事、市長が辞職するときは、当然法定協議会の廃止規約も議会に提案されることになるということでよろしいですか。局長に伺います。</w:t>
      </w:r>
    </w:p>
    <w:p w:rsidR="0065709F" w:rsidRPr="00DF6357" w:rsidRDefault="0065709F"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lastRenderedPageBreak/>
        <w:t>（今井会長）</w:t>
      </w:r>
    </w:p>
    <w:p w:rsidR="00F31E23" w:rsidRPr="00DF6357" w:rsidRDefault="007C2C5C" w:rsidP="00F31E23">
      <w:pPr>
        <w:adjustRightInd w:val="0"/>
        <w:rPr>
          <w:rFonts w:ascii="HG明朝B" w:eastAsia="HG明朝B" w:hAnsi="ＭＳ 明朝"/>
        </w:rPr>
      </w:pPr>
      <w:r>
        <w:rPr>
          <w:rFonts w:ascii="HG明朝B" w:eastAsia="HG明朝B" w:hAnsi="ＭＳ 明朝" w:hint="eastAsia"/>
        </w:rPr>
        <w:t xml:space="preserve">　手向局長。</w:t>
      </w:r>
    </w:p>
    <w:p w:rsidR="00F31E23" w:rsidRPr="00DF6357" w:rsidRDefault="00F31E23" w:rsidP="00F31E23">
      <w:pPr>
        <w:adjustRightInd w:val="0"/>
        <w:rPr>
          <w:rFonts w:ascii="HG明朝B" w:eastAsia="HG明朝B" w:hAnsi="ＭＳ 明朝"/>
        </w:rPr>
      </w:pPr>
    </w:p>
    <w:p w:rsidR="00C87281" w:rsidRPr="00DF6357" w:rsidRDefault="00C87281" w:rsidP="006B41E8">
      <w:pPr>
        <w:adjustRightInd w:val="0"/>
        <w:rPr>
          <w:rFonts w:ascii="HG明朝B" w:eastAsia="HG明朝B" w:hAnsi="ＭＳ 明朝"/>
        </w:rPr>
      </w:pPr>
      <w:r w:rsidRPr="00DF6357">
        <w:rPr>
          <w:rFonts w:ascii="HG明朝B" w:eastAsia="HG明朝B" w:hAnsi="ＭＳ 明朝" w:hint="eastAsia"/>
        </w:rPr>
        <w:t>（事務局：手向副首都推進局長）</w:t>
      </w:r>
    </w:p>
    <w:p w:rsidR="00C87281" w:rsidRPr="00DF6357" w:rsidRDefault="00C87281" w:rsidP="006B41E8">
      <w:pPr>
        <w:adjustRightInd w:val="0"/>
        <w:rPr>
          <w:rFonts w:ascii="HG明朝B" w:eastAsia="HG明朝B" w:hAnsi="ＭＳ 明朝"/>
        </w:rPr>
      </w:pPr>
      <w:r w:rsidRPr="00DF6357">
        <w:rPr>
          <w:rFonts w:ascii="HG明朝B" w:eastAsia="HG明朝B" w:hAnsi="ＭＳ 明朝" w:hint="eastAsia"/>
        </w:rPr>
        <w:t xml:space="preserve">　なかなかお答えしにくいところですが、法規面でいいましたら、法定協議会は府市の両議会の議決を経て設置されているものでございますので、知事、市長がお示しのように仮に辞職されたとしても、法律上、規約が廃止されていない以上、協議会としては残ることになります。この協議会を廃止しようとすれば、新たに議会に提案して廃止するという手続が必要になります。</w:t>
      </w:r>
    </w:p>
    <w:p w:rsidR="00C87281" w:rsidRPr="00DF6357" w:rsidRDefault="00C87281"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7C2C5C" w:rsidP="00F31E23">
      <w:pPr>
        <w:adjustRightInd w:val="0"/>
        <w:rPr>
          <w:rFonts w:ascii="HG明朝B" w:eastAsia="HG明朝B" w:hAnsi="ＭＳ 明朝"/>
        </w:rPr>
      </w:pPr>
      <w:r>
        <w:rPr>
          <w:rFonts w:ascii="HG明朝B" w:eastAsia="HG明朝B" w:hAnsi="ＭＳ 明朝" w:hint="eastAsia"/>
        </w:rPr>
        <w:t xml:space="preserve">　花谷委員。</w:t>
      </w:r>
    </w:p>
    <w:p w:rsidR="00F31E23" w:rsidRPr="00DF6357" w:rsidRDefault="00F31E23" w:rsidP="00F31E23">
      <w:pPr>
        <w:adjustRightInd w:val="0"/>
        <w:rPr>
          <w:rFonts w:ascii="HG明朝B" w:eastAsia="HG明朝B" w:hAnsi="ＭＳ 明朝"/>
        </w:rPr>
      </w:pPr>
    </w:p>
    <w:p w:rsidR="00C87281" w:rsidRPr="00DF6357" w:rsidRDefault="00C87281" w:rsidP="006B41E8">
      <w:pPr>
        <w:adjustRightInd w:val="0"/>
        <w:rPr>
          <w:rFonts w:ascii="HG明朝B" w:eastAsia="HG明朝B" w:hAnsi="ＭＳ 明朝"/>
        </w:rPr>
      </w:pPr>
      <w:r w:rsidRPr="00DF6357">
        <w:rPr>
          <w:rFonts w:ascii="HG明朝B" w:eastAsia="HG明朝B" w:hAnsi="ＭＳ 明朝" w:hint="eastAsia"/>
        </w:rPr>
        <w:t>（花谷委員）</w:t>
      </w:r>
    </w:p>
    <w:p w:rsidR="00C87281" w:rsidRPr="00DF6357" w:rsidRDefault="00C87281" w:rsidP="006B41E8">
      <w:pPr>
        <w:adjustRightInd w:val="0"/>
        <w:rPr>
          <w:rFonts w:ascii="HG明朝B" w:eastAsia="HG明朝B" w:hAnsi="ＭＳ 明朝"/>
        </w:rPr>
      </w:pPr>
      <w:r w:rsidRPr="00DF6357">
        <w:rPr>
          <w:rFonts w:ascii="HG明朝B" w:eastAsia="HG明朝B" w:hAnsi="ＭＳ 明朝" w:hint="eastAsia"/>
        </w:rPr>
        <w:t xml:space="preserve">　おかしな話ですね。この協議会は特別区の制度設計を行う場であり、その旗振り役だった知事、市長が投げ出して民意を問い直すというのであれば、協議会を続ける意味はなく、一旦この法定協議会も解散するのが筋です。知事、市長がお</w:t>
      </w:r>
      <w:r w:rsidR="007C2C5C">
        <w:rPr>
          <w:rFonts w:ascii="HG明朝B" w:eastAsia="HG明朝B" w:hAnsi="ＭＳ 明朝" w:hint="eastAsia"/>
        </w:rPr>
        <w:t>辞め</w:t>
      </w:r>
      <w:r w:rsidRPr="00DF6357">
        <w:rPr>
          <w:rFonts w:ascii="HG明朝B" w:eastAsia="HG明朝B" w:hAnsi="ＭＳ 明朝" w:hint="eastAsia"/>
        </w:rPr>
        <w:t>になるときは、法定協議会の廃止規約も責任持って議会に提案していただきたいですし、これからまだこの法定協議会を続けるのであれば、知事、市長は</w:t>
      </w:r>
      <w:r w:rsidR="00A11A14" w:rsidRPr="00DF6357">
        <w:rPr>
          <w:rFonts w:ascii="HG明朝B" w:eastAsia="HG明朝B" w:hAnsi="ＭＳ 明朝" w:hint="eastAsia"/>
        </w:rPr>
        <w:t>、</w:t>
      </w:r>
      <w:r w:rsidR="007C2C5C">
        <w:rPr>
          <w:rFonts w:ascii="HG明朝B" w:eastAsia="HG明朝B" w:hAnsi="ＭＳ 明朝" w:hint="eastAsia"/>
        </w:rPr>
        <w:t>「辞めるの止めた」</w:t>
      </w:r>
      <w:r w:rsidRPr="00DF6357">
        <w:rPr>
          <w:rFonts w:ascii="HG明朝B" w:eastAsia="HG明朝B" w:hAnsi="ＭＳ 明朝" w:hint="eastAsia"/>
        </w:rPr>
        <w:t>と言っていただかないと、この法定協議会開く意味はありません。事務局もしっかりとその辺は覚悟していただきたいと思います。</w:t>
      </w:r>
    </w:p>
    <w:p w:rsidR="00C87281" w:rsidRPr="00DF6357" w:rsidRDefault="00C87281" w:rsidP="006B41E8">
      <w:pPr>
        <w:adjustRightInd w:val="0"/>
        <w:rPr>
          <w:rFonts w:ascii="HG明朝B" w:eastAsia="HG明朝B" w:hAnsi="ＭＳ 明朝"/>
        </w:rPr>
      </w:pPr>
      <w:r w:rsidRPr="00DF6357">
        <w:rPr>
          <w:rFonts w:ascii="HG明朝B" w:eastAsia="HG明朝B" w:hAnsi="ＭＳ 明朝" w:hint="eastAsia"/>
        </w:rPr>
        <w:t xml:space="preserve">　法定協議会で特別区の設計図を新たにつくるといって、これまで18回に及び法定協議会が開催されてきました。しかし、実は初めから知事、市長と会長が結託して、密約を前提に</w:t>
      </w:r>
      <w:r w:rsidR="00A11A14" w:rsidRPr="00DF6357">
        <w:rPr>
          <w:rFonts w:ascii="HG明朝B" w:eastAsia="HG明朝B" w:hAnsi="ＭＳ 明朝" w:hint="eastAsia"/>
        </w:rPr>
        <w:t>、</w:t>
      </w:r>
      <w:r w:rsidRPr="00DF6357">
        <w:rPr>
          <w:rFonts w:ascii="HG明朝B" w:eastAsia="HG明朝B" w:hAnsi="ＭＳ 明朝" w:hint="eastAsia"/>
        </w:rPr>
        <w:t>住民投票ありきで恣意的に協議会が進め</w:t>
      </w:r>
      <w:r w:rsidR="00180B3B" w:rsidRPr="00DF6357">
        <w:rPr>
          <w:rFonts w:ascii="HG明朝B" w:eastAsia="HG明朝B" w:hAnsi="ＭＳ 明朝" w:hint="eastAsia"/>
        </w:rPr>
        <w:t>ら</w:t>
      </w:r>
      <w:r w:rsidRPr="00DF6357">
        <w:rPr>
          <w:rFonts w:ascii="HG明朝B" w:eastAsia="HG明朝B" w:hAnsi="ＭＳ 明朝" w:hint="eastAsia"/>
        </w:rPr>
        <w:t>れてきたと思います。知事、市長と会長が</w:t>
      </w:r>
      <w:r w:rsidR="004A775F" w:rsidRPr="00DF6357">
        <w:rPr>
          <w:rFonts w:ascii="HG明朝B" w:eastAsia="HG明朝B" w:hAnsi="ＭＳ 明朝" w:hint="eastAsia"/>
        </w:rPr>
        <w:t>住民投票ありきでは、初めから結託している状況なんですから、民主的で実のある議論は全く期待できません。これ以上議論を続けても時間と労力の無駄でしかありません。知事、市長ご自身が全てを投げ出し、近々お</w:t>
      </w:r>
      <w:r w:rsidR="007C2C5C">
        <w:rPr>
          <w:rFonts w:ascii="HG明朝B" w:eastAsia="HG明朝B" w:hAnsi="ＭＳ 明朝" w:hint="eastAsia"/>
        </w:rPr>
        <w:t>辞め</w:t>
      </w:r>
      <w:r w:rsidR="004A775F" w:rsidRPr="00DF6357">
        <w:rPr>
          <w:rFonts w:ascii="HG明朝B" w:eastAsia="HG明朝B" w:hAnsi="ＭＳ 明朝" w:hint="eastAsia"/>
        </w:rPr>
        <w:t>になるかもしれないという状況でこの協議会を続ける意味はどこにもありません。もう一度言いますけれども、</w:t>
      </w:r>
      <w:r w:rsidR="007C2C5C">
        <w:rPr>
          <w:rFonts w:ascii="HG明朝B" w:eastAsia="HG明朝B" w:hAnsi="ＭＳ 明朝" w:hint="eastAsia"/>
        </w:rPr>
        <w:t>「辞めるの止めた」</w:t>
      </w:r>
      <w:r w:rsidR="004A775F" w:rsidRPr="00DF6357">
        <w:rPr>
          <w:rFonts w:ascii="HG明朝B" w:eastAsia="HG明朝B" w:hAnsi="ＭＳ 明朝" w:hint="eastAsia"/>
        </w:rPr>
        <w:t>と言うまで開く必要はありません。</w:t>
      </w:r>
    </w:p>
    <w:p w:rsidR="00A00929" w:rsidRDefault="004A775F" w:rsidP="006B41E8">
      <w:pPr>
        <w:adjustRightInd w:val="0"/>
        <w:rPr>
          <w:rFonts w:ascii="HG明朝B" w:eastAsia="HG明朝B" w:hAnsi="ＭＳ 明朝"/>
        </w:rPr>
      </w:pPr>
      <w:r w:rsidRPr="00DF6357">
        <w:rPr>
          <w:rFonts w:ascii="HG明朝B" w:eastAsia="HG明朝B" w:hAnsi="ＭＳ 明朝" w:hint="eastAsia"/>
        </w:rPr>
        <w:t xml:space="preserve">　知事は、さきの衆議院選挙でも、希望の党と野合談合して、自分たちの仲間の議席を守ってまいりました。</w:t>
      </w:r>
    </w:p>
    <w:p w:rsidR="00A00929" w:rsidRDefault="00A00929" w:rsidP="006B41E8">
      <w:pPr>
        <w:adjustRightInd w:val="0"/>
        <w:rPr>
          <w:rFonts w:ascii="HG明朝B" w:eastAsia="HG明朝B" w:hAnsi="ＭＳ 明朝"/>
        </w:rPr>
      </w:pPr>
    </w:p>
    <w:p w:rsidR="00A00929" w:rsidRDefault="00A00929" w:rsidP="006B41E8">
      <w:pPr>
        <w:adjustRightInd w:val="0"/>
        <w:rPr>
          <w:rFonts w:ascii="HG明朝B" w:eastAsia="HG明朝B" w:hAnsi="ＭＳ 明朝"/>
        </w:rPr>
      </w:pPr>
      <w:r>
        <w:rPr>
          <w:rFonts w:ascii="HG明朝B" w:eastAsia="HG明朝B" w:hAnsi="ＭＳ 明朝" w:hint="eastAsia"/>
        </w:rPr>
        <w:t>（今井会長）</w:t>
      </w:r>
    </w:p>
    <w:p w:rsidR="00A00929" w:rsidRDefault="00A00929" w:rsidP="006B41E8">
      <w:pPr>
        <w:adjustRightInd w:val="0"/>
        <w:rPr>
          <w:rFonts w:ascii="HG明朝B" w:eastAsia="HG明朝B" w:hAnsi="ＭＳ 明朝" w:hint="eastAsia"/>
        </w:rPr>
      </w:pPr>
      <w:r>
        <w:rPr>
          <w:rFonts w:ascii="HG明朝B" w:eastAsia="HG明朝B" w:hAnsi="ＭＳ 明朝" w:hint="eastAsia"/>
        </w:rPr>
        <w:t xml:space="preserve">　関係ない話やめてくれ。</w:t>
      </w:r>
    </w:p>
    <w:p w:rsidR="00A00929" w:rsidRDefault="00A00929" w:rsidP="006B41E8">
      <w:pPr>
        <w:adjustRightInd w:val="0"/>
        <w:rPr>
          <w:rFonts w:ascii="HG明朝B" w:eastAsia="HG明朝B" w:hAnsi="ＭＳ 明朝" w:hint="eastAsia"/>
        </w:rPr>
      </w:pPr>
    </w:p>
    <w:p w:rsidR="00A00929" w:rsidRDefault="00A00929" w:rsidP="006B41E8">
      <w:pPr>
        <w:adjustRightInd w:val="0"/>
        <w:rPr>
          <w:rFonts w:ascii="HG明朝B" w:eastAsia="HG明朝B" w:hAnsi="ＭＳ 明朝"/>
        </w:rPr>
      </w:pPr>
      <w:r>
        <w:rPr>
          <w:rFonts w:ascii="HG明朝B" w:eastAsia="HG明朝B" w:hAnsi="ＭＳ 明朝" w:hint="eastAsia"/>
        </w:rPr>
        <w:t>（花谷委員）</w:t>
      </w:r>
    </w:p>
    <w:p w:rsidR="00371864" w:rsidRDefault="004A775F" w:rsidP="00A00929">
      <w:pPr>
        <w:adjustRightInd w:val="0"/>
        <w:ind w:firstLineChars="100" w:firstLine="227"/>
        <w:rPr>
          <w:rFonts w:ascii="HG明朝B" w:eastAsia="HG明朝B" w:hAnsi="ＭＳ 明朝"/>
        </w:rPr>
      </w:pPr>
      <w:r w:rsidRPr="00DF6357">
        <w:rPr>
          <w:rFonts w:ascii="HG明朝B" w:eastAsia="HG明朝B" w:hAnsi="ＭＳ 明朝" w:hint="eastAsia"/>
        </w:rPr>
        <w:t>日ごろ、既成政党は議員の身分にしがみついているとか、密室で談合しているとか、何でもフルオープンにするのが維新だといいながら、全部談合で密室でやってきてるのはあなた方じゃないですか。</w:t>
      </w:r>
    </w:p>
    <w:p w:rsidR="00371864" w:rsidRDefault="00371864" w:rsidP="006B41E8">
      <w:pPr>
        <w:adjustRightInd w:val="0"/>
        <w:rPr>
          <w:rFonts w:ascii="HG明朝B" w:eastAsia="HG明朝B" w:hAnsi="ＭＳ 明朝"/>
        </w:rPr>
      </w:pPr>
    </w:p>
    <w:p w:rsidR="00371864" w:rsidRDefault="00371864" w:rsidP="006B41E8">
      <w:pPr>
        <w:adjustRightInd w:val="0"/>
        <w:rPr>
          <w:rFonts w:ascii="HG明朝B" w:eastAsia="HG明朝B" w:hAnsi="ＭＳ 明朝"/>
        </w:rPr>
      </w:pPr>
      <w:r>
        <w:rPr>
          <w:rFonts w:ascii="HG明朝B" w:eastAsia="HG明朝B" w:hAnsi="ＭＳ 明朝" w:hint="eastAsia"/>
        </w:rPr>
        <w:lastRenderedPageBreak/>
        <w:t>（松井委員）</w:t>
      </w:r>
    </w:p>
    <w:p w:rsidR="00371864" w:rsidRDefault="00371864" w:rsidP="006B41E8">
      <w:pPr>
        <w:adjustRightInd w:val="0"/>
        <w:rPr>
          <w:rFonts w:ascii="HG明朝B" w:eastAsia="HG明朝B" w:hAnsi="ＭＳ 明朝"/>
        </w:rPr>
      </w:pPr>
      <w:r>
        <w:rPr>
          <w:rFonts w:ascii="HG明朝B" w:eastAsia="HG明朝B" w:hAnsi="ＭＳ 明朝" w:hint="eastAsia"/>
        </w:rPr>
        <w:t xml:space="preserve">　会長、これ全く違う話なんで、それやったらもう……。</w:t>
      </w:r>
    </w:p>
    <w:p w:rsidR="00371864" w:rsidRDefault="00371864" w:rsidP="006B41E8">
      <w:pPr>
        <w:adjustRightInd w:val="0"/>
        <w:rPr>
          <w:rFonts w:ascii="HG明朝B" w:eastAsia="HG明朝B" w:hAnsi="ＭＳ 明朝"/>
        </w:rPr>
      </w:pPr>
    </w:p>
    <w:p w:rsidR="00371864" w:rsidRDefault="00371864" w:rsidP="006B41E8">
      <w:pPr>
        <w:adjustRightInd w:val="0"/>
        <w:rPr>
          <w:rFonts w:ascii="HG明朝B" w:eastAsia="HG明朝B" w:hAnsi="ＭＳ 明朝"/>
        </w:rPr>
      </w:pPr>
      <w:r>
        <w:rPr>
          <w:rFonts w:ascii="HG明朝B" w:eastAsia="HG明朝B" w:hAnsi="ＭＳ 明朝" w:hint="eastAsia"/>
        </w:rPr>
        <w:t>（花谷委員）</w:t>
      </w:r>
    </w:p>
    <w:p w:rsidR="004A775F" w:rsidRPr="00DF6357" w:rsidRDefault="004A775F" w:rsidP="00371864">
      <w:pPr>
        <w:adjustRightInd w:val="0"/>
        <w:ind w:firstLineChars="100" w:firstLine="227"/>
        <w:rPr>
          <w:rFonts w:ascii="HG明朝B" w:eastAsia="HG明朝B" w:hAnsi="ＭＳ 明朝"/>
        </w:rPr>
      </w:pPr>
      <w:r w:rsidRPr="00DF6357">
        <w:rPr>
          <w:rFonts w:ascii="HG明朝B" w:eastAsia="HG明朝B" w:hAnsi="ＭＳ 明朝" w:hint="eastAsia"/>
        </w:rPr>
        <w:t>そういった思いがありますので、一刻も早くこの協議会を閉じるべきだということを指摘して、質問を終えたいと思います。</w:t>
      </w:r>
    </w:p>
    <w:p w:rsidR="004A775F" w:rsidRPr="00DF6357" w:rsidRDefault="004A775F" w:rsidP="006B41E8">
      <w:pPr>
        <w:adjustRightInd w:val="0"/>
        <w:rPr>
          <w:rFonts w:ascii="HG明朝B" w:eastAsia="HG明朝B" w:hAnsi="ＭＳ 明朝"/>
        </w:rPr>
      </w:pPr>
    </w:p>
    <w:p w:rsidR="004A775F" w:rsidRPr="00DF6357" w:rsidRDefault="004A775F" w:rsidP="006B41E8">
      <w:pPr>
        <w:adjustRightInd w:val="0"/>
        <w:rPr>
          <w:rFonts w:ascii="HG明朝B" w:eastAsia="HG明朝B" w:hAnsi="ＭＳ 明朝"/>
        </w:rPr>
      </w:pPr>
      <w:r w:rsidRPr="00DF6357">
        <w:rPr>
          <w:rFonts w:ascii="HG明朝B" w:eastAsia="HG明朝B" w:hAnsi="ＭＳ 明朝" w:hint="eastAsia"/>
        </w:rPr>
        <w:t>（今井会長）</w:t>
      </w:r>
    </w:p>
    <w:p w:rsidR="004A775F" w:rsidRPr="00DF6357" w:rsidRDefault="004A775F" w:rsidP="006B41E8">
      <w:pPr>
        <w:adjustRightInd w:val="0"/>
        <w:rPr>
          <w:rFonts w:ascii="HG明朝B" w:eastAsia="HG明朝B" w:hAnsi="ＭＳ 明朝"/>
        </w:rPr>
      </w:pPr>
      <w:r w:rsidRPr="00DF6357">
        <w:rPr>
          <w:rFonts w:ascii="HG明朝B" w:eastAsia="HG明朝B" w:hAnsi="ＭＳ 明朝" w:hint="eastAsia"/>
        </w:rPr>
        <w:t xml:space="preserve">　花谷さんな、僕会長やけど</w:t>
      </w:r>
      <w:r w:rsidR="00371864">
        <w:rPr>
          <w:rFonts w:ascii="HG明朝B" w:eastAsia="HG明朝B" w:hAnsi="ＭＳ 明朝" w:hint="eastAsia"/>
        </w:rPr>
        <w:t>ね</w:t>
      </w:r>
      <w:r w:rsidRPr="00DF6357">
        <w:rPr>
          <w:rFonts w:ascii="HG明朝B" w:eastAsia="HG明朝B" w:hAnsi="ＭＳ 明朝" w:hint="eastAsia"/>
        </w:rPr>
        <w:t>、あんた、そやけど大阪会議は僕を人物で選んでるわけやから。両方選んでるんやからね。そういう言い方はあかんって。僕はまだ大阪会議も解任されてないから。</w:t>
      </w:r>
    </w:p>
    <w:p w:rsidR="00E7670B" w:rsidRPr="00DF6357" w:rsidRDefault="00E7670B" w:rsidP="006B41E8">
      <w:pPr>
        <w:adjustRightInd w:val="0"/>
        <w:rPr>
          <w:rFonts w:ascii="HG明朝B" w:eastAsia="HG明朝B" w:hAnsi="ＭＳ 明朝"/>
        </w:rPr>
      </w:pPr>
      <w:r w:rsidRPr="00DF6357">
        <w:rPr>
          <w:rFonts w:ascii="HG明朝B" w:eastAsia="HG明朝B" w:hAnsi="ＭＳ 明朝" w:hint="eastAsia"/>
        </w:rPr>
        <w:t xml:space="preserve">　次に、公明、山田委員、お願いいたします。</w:t>
      </w:r>
    </w:p>
    <w:p w:rsidR="00E7670B" w:rsidRPr="00DF6357" w:rsidRDefault="00E7670B" w:rsidP="006B41E8">
      <w:pPr>
        <w:adjustRightInd w:val="0"/>
        <w:rPr>
          <w:rFonts w:ascii="HG明朝B" w:eastAsia="HG明朝B" w:hAnsi="ＭＳ 明朝"/>
        </w:rPr>
      </w:pPr>
    </w:p>
    <w:p w:rsidR="00E7670B" w:rsidRPr="00DF6357" w:rsidRDefault="00E7670B" w:rsidP="006B41E8">
      <w:pPr>
        <w:adjustRightInd w:val="0"/>
        <w:rPr>
          <w:rFonts w:ascii="HG明朝B" w:eastAsia="HG明朝B" w:hAnsi="ＭＳ 明朝"/>
        </w:rPr>
      </w:pPr>
      <w:r w:rsidRPr="00DF6357">
        <w:rPr>
          <w:rFonts w:ascii="HG明朝B" w:eastAsia="HG明朝B" w:hAnsi="ＭＳ 明朝" w:hint="eastAsia"/>
        </w:rPr>
        <w:t>（山田委員）</w:t>
      </w:r>
    </w:p>
    <w:p w:rsidR="00C87281" w:rsidRPr="00DF6357" w:rsidRDefault="00E7670B" w:rsidP="006B41E8">
      <w:pPr>
        <w:adjustRightInd w:val="0"/>
        <w:rPr>
          <w:rFonts w:ascii="HG明朝B" w:eastAsia="HG明朝B" w:hAnsi="ＭＳ 明朝"/>
        </w:rPr>
      </w:pPr>
      <w:r w:rsidRPr="00DF6357">
        <w:rPr>
          <w:rFonts w:ascii="HG明朝B" w:eastAsia="HG明朝B" w:hAnsi="ＭＳ 明朝" w:hint="eastAsia"/>
        </w:rPr>
        <w:t xml:space="preserve">　</w:t>
      </w:r>
      <w:r w:rsidR="009169E8" w:rsidRPr="00DF6357">
        <w:rPr>
          <w:rFonts w:ascii="HG明朝B" w:eastAsia="HG明朝B" w:hAnsi="ＭＳ 明朝" w:hint="eastAsia"/>
        </w:rPr>
        <w:t>今回、財政調整制度と組織体制に係る資料が示されました。私からは組織体制に係る資料について質疑を行ってまいりたいと思っております。</w:t>
      </w:r>
    </w:p>
    <w:p w:rsidR="00384D13" w:rsidRPr="00DF6357" w:rsidRDefault="009169E8" w:rsidP="006B41E8">
      <w:pPr>
        <w:adjustRightInd w:val="0"/>
        <w:rPr>
          <w:rFonts w:ascii="HG明朝B" w:eastAsia="HG明朝B" w:hAnsi="ＭＳ 明朝"/>
        </w:rPr>
      </w:pPr>
      <w:r w:rsidRPr="00DF6357">
        <w:rPr>
          <w:rFonts w:ascii="HG明朝B" w:eastAsia="HG明朝B" w:hAnsi="ＭＳ 明朝" w:hint="eastAsia"/>
        </w:rPr>
        <w:t xml:space="preserve">　この組織体制で大事なところは、中核市をモデルに算出した職員数で、政令指定都市として他都市にいろいろ先駆けて行ってきた大阪市の現在の住民サービスを維持できるのかどうかという点であります。我が会派はこの間、特別区素案に示された部門別職員数で、現在の大阪市の住民サービスを維持できるのか、この点をしっかり検証すべきであると質疑を行ってまいりました。これに対して副首都推進局は、素案で示した部門別職員数はあくまでイメージにすぎないと。また、総数でもって今の大阪市の現員数を上回っているので問題ないという答弁を繰り返すだけで</w:t>
      </w:r>
      <w:r w:rsidR="00384D13" w:rsidRPr="00DF6357">
        <w:rPr>
          <w:rFonts w:ascii="HG明朝B" w:eastAsia="HG明朝B" w:hAnsi="ＭＳ 明朝" w:hint="eastAsia"/>
        </w:rPr>
        <w:t>、</w:t>
      </w:r>
      <w:r w:rsidRPr="00DF6357">
        <w:rPr>
          <w:rFonts w:ascii="HG明朝B" w:eastAsia="HG明朝B" w:hAnsi="ＭＳ 明朝" w:hint="eastAsia"/>
        </w:rPr>
        <w:t>議論が深まりませんでした。特別区の設置準備期間中に精査したところ、素案の職員数では足りませんでしたというようなことがあってはなりません。この協定書の議論の段階において慎重かつ丁寧な検証が必要であります。</w:t>
      </w:r>
    </w:p>
    <w:p w:rsidR="00384D13" w:rsidRPr="00DF6357" w:rsidRDefault="00384D13" w:rsidP="006B41E8">
      <w:pPr>
        <w:adjustRightInd w:val="0"/>
        <w:rPr>
          <w:rFonts w:ascii="HG明朝B" w:eastAsia="HG明朝B" w:hAnsi="ＭＳ 明朝"/>
        </w:rPr>
      </w:pPr>
      <w:r w:rsidRPr="00DF6357">
        <w:rPr>
          <w:rFonts w:ascii="HG明朝B" w:eastAsia="HG明朝B" w:hAnsi="ＭＳ 明朝" w:hint="eastAsia"/>
        </w:rPr>
        <w:t xml:space="preserve">　</w:t>
      </w:r>
      <w:r w:rsidR="009169E8" w:rsidRPr="00DF6357">
        <w:rPr>
          <w:rFonts w:ascii="HG明朝B" w:eastAsia="HG明朝B" w:hAnsi="ＭＳ 明朝" w:hint="eastAsia"/>
        </w:rPr>
        <w:t>そのため、昨年４月３日の大都市・税財政特別委員会、昨年４月25日の第10回の協議会において、我が会派から、平成28年</w:t>
      </w:r>
      <w:r w:rsidRPr="00DF6357">
        <w:rPr>
          <w:rFonts w:ascii="HG明朝B" w:eastAsia="HG明朝B" w:hAnsi="ＭＳ 明朝" w:hint="eastAsia"/>
        </w:rPr>
        <w:t>に</w:t>
      </w:r>
      <w:r w:rsidR="009169E8" w:rsidRPr="00DF6357">
        <w:rPr>
          <w:rFonts w:ascii="HG明朝B" w:eastAsia="HG明朝B" w:hAnsi="ＭＳ 明朝" w:hint="eastAsia"/>
        </w:rPr>
        <w:t>大阪市が４つの特別区になるという一定の仮定を置いた上で、４つの特別区の部門別職員数をそれぞれ積み上げによって算出し、平成28年時点の大阪市の職員数と比較するべきであると指摘をさせていただきました。その指摘から４カ月後の昨年８月24日の第14回の法定協において、事務局から資料が示されましたが、その内容は積み上げたものではなく、やはりイメージにすぎない職員数を示すだけで、相変わらず不誠実な対応でございました。</w:t>
      </w:r>
    </w:p>
    <w:p w:rsidR="009169E8" w:rsidRPr="00DF6357" w:rsidRDefault="00384D13" w:rsidP="006B41E8">
      <w:pPr>
        <w:adjustRightInd w:val="0"/>
        <w:rPr>
          <w:rFonts w:ascii="HG明朝B" w:eastAsia="HG明朝B" w:hAnsi="ＭＳ 明朝"/>
        </w:rPr>
      </w:pPr>
      <w:r w:rsidRPr="00DF6357">
        <w:rPr>
          <w:rFonts w:ascii="HG明朝B" w:eastAsia="HG明朝B" w:hAnsi="ＭＳ 明朝" w:hint="eastAsia"/>
        </w:rPr>
        <w:t xml:space="preserve">　</w:t>
      </w:r>
      <w:r w:rsidR="009169E8" w:rsidRPr="00DF6357">
        <w:rPr>
          <w:rFonts w:ascii="HG明朝B" w:eastAsia="HG明朝B" w:hAnsi="ＭＳ 明朝" w:hint="eastAsia"/>
        </w:rPr>
        <w:t>そのため、我が会派としては、こんな資料では協議の参考にはならないので、要望した内容を踏まえた資料を提出されるように再度指摘をさせていただきました。そこで、昨年11月12日の第16回の法定協で、知事がこの発言を踏まえて、今井会長から事務局に資料作成の指示があって、昨年12月27日の第17回協議会において、実に最初の指摘から８カ月後になるが、事務局から資料が示されてきたところでございます。今後、今度こそ我が会派が指摘してきたこと</w:t>
      </w:r>
      <w:r w:rsidRPr="00DF6357">
        <w:rPr>
          <w:rFonts w:ascii="HG明朝B" w:eastAsia="HG明朝B" w:hAnsi="ＭＳ 明朝" w:hint="eastAsia"/>
        </w:rPr>
        <w:t>を</w:t>
      </w:r>
      <w:r w:rsidR="009169E8" w:rsidRPr="00DF6357">
        <w:rPr>
          <w:rFonts w:ascii="HG明朝B" w:eastAsia="HG明朝B" w:hAnsi="ＭＳ 明朝" w:hint="eastAsia"/>
        </w:rPr>
        <w:t>しっかりと受けとめていただいて、議論に値する資料となっているのか確認をしていきたいと思います。</w:t>
      </w:r>
    </w:p>
    <w:p w:rsidR="009169E8" w:rsidRPr="00DF6357" w:rsidRDefault="009169E8" w:rsidP="006B41E8">
      <w:pPr>
        <w:adjustRightInd w:val="0"/>
        <w:rPr>
          <w:rFonts w:ascii="HG明朝B" w:eastAsia="HG明朝B" w:hAnsi="ＭＳ 明朝"/>
        </w:rPr>
      </w:pPr>
      <w:r w:rsidRPr="00DF6357">
        <w:rPr>
          <w:rFonts w:ascii="HG明朝B" w:eastAsia="HG明朝B" w:hAnsi="ＭＳ 明朝" w:hint="eastAsia"/>
        </w:rPr>
        <w:t xml:space="preserve">　まず、知事は</w:t>
      </w:r>
      <w:r w:rsidR="00384D13" w:rsidRPr="00DF6357">
        <w:rPr>
          <w:rFonts w:ascii="HG明朝B" w:eastAsia="HG明朝B" w:hAnsi="ＭＳ 明朝" w:hint="eastAsia"/>
        </w:rPr>
        <w:t>、</w:t>
      </w:r>
      <w:r w:rsidRPr="00DF6357">
        <w:rPr>
          <w:rFonts w:ascii="HG明朝B" w:eastAsia="HG明朝B" w:hAnsi="ＭＳ 明朝" w:hint="eastAsia"/>
        </w:rPr>
        <w:t>協議会の議論を引き延ばすために我が会派が資料要求を行っているよう</w:t>
      </w:r>
      <w:r w:rsidRPr="00DF6357">
        <w:rPr>
          <w:rFonts w:ascii="HG明朝B" w:eastAsia="HG明朝B" w:hAnsi="ＭＳ 明朝" w:hint="eastAsia"/>
        </w:rPr>
        <w:lastRenderedPageBreak/>
        <w:t>な発言をされたこともありますけれども、全くそれは違います。我が会派は、大阪市を廃止することが住民生活に多大な影響を及ぼすため、素案で示された特別区制度について真摯な議論を行うために、必要な資料、組織体制や財政調整制度に関する資料の提出を求めているだけであります。議論に必要と考える資料を求めているにもかかわらず、事務局から提出される資料は、我が会派の要望する資料と異なるために、繰り返し繰り返し資料の提出を求めているだけで、何も次から次と新たな資料を要求しているわけではないということは申し上げておきたいと思います。</w:t>
      </w:r>
    </w:p>
    <w:p w:rsidR="009169E8" w:rsidRPr="00DF6357" w:rsidRDefault="009169E8" w:rsidP="006B41E8">
      <w:pPr>
        <w:adjustRightInd w:val="0"/>
        <w:rPr>
          <w:rFonts w:ascii="HG明朝B" w:eastAsia="HG明朝B" w:hAnsi="ＭＳ 明朝"/>
        </w:rPr>
      </w:pPr>
      <w:r w:rsidRPr="00DF6357">
        <w:rPr>
          <w:rFonts w:ascii="HG明朝B" w:eastAsia="HG明朝B" w:hAnsi="ＭＳ 明朝" w:hint="eastAsia"/>
        </w:rPr>
        <w:t xml:space="preserve">　会長、ここで資料の配付をお願いしたいと思います。</w:t>
      </w:r>
    </w:p>
    <w:p w:rsidR="009169E8" w:rsidRPr="00DF6357" w:rsidRDefault="009169E8" w:rsidP="006B41E8">
      <w:pPr>
        <w:adjustRightInd w:val="0"/>
        <w:rPr>
          <w:rFonts w:ascii="HG明朝B" w:eastAsia="HG明朝B" w:hAnsi="ＭＳ 明朝"/>
        </w:rPr>
      </w:pPr>
      <w:r w:rsidRPr="00DF6357">
        <w:rPr>
          <w:rFonts w:ascii="HG明朝B" w:eastAsia="HG明朝B" w:hAnsi="ＭＳ 明朝" w:hint="eastAsia"/>
        </w:rPr>
        <w:t xml:space="preserve">　今配付させていただいてます資料、前回、年末の協議会で配付された組織体制、また財政調整制度の分と人事室の意見という形の２つあわせてお配りをさせていただいてますが、お配りになられたら、この配付資料の最後から２枚目のところをご確認いただければというふうに思います。</w:t>
      </w:r>
    </w:p>
    <w:p w:rsidR="009169E8" w:rsidRPr="00DF6357" w:rsidRDefault="009169E8" w:rsidP="006B41E8">
      <w:pPr>
        <w:adjustRightInd w:val="0"/>
        <w:rPr>
          <w:rFonts w:ascii="HG明朝B" w:eastAsia="HG明朝B" w:hAnsi="ＭＳ 明朝"/>
        </w:rPr>
      </w:pPr>
      <w:r w:rsidRPr="00DF6357">
        <w:rPr>
          <w:rFonts w:ascii="HG明朝B" w:eastAsia="HG明朝B" w:hAnsi="ＭＳ 明朝" w:hint="eastAsia"/>
        </w:rPr>
        <w:t xml:space="preserve">　今回の提出された資料、前回ですね、確認しますと、</w:t>
      </w:r>
      <w:r w:rsidR="00EC7E65" w:rsidRPr="00DF6357">
        <w:rPr>
          <w:rFonts w:ascii="HG明朝B" w:eastAsia="HG明朝B" w:hAnsi="ＭＳ 明朝" w:hint="eastAsia"/>
        </w:rPr>
        <w:t>資料見開きの資料の目的・位置づけの一番上の段落に、</w:t>
      </w:r>
      <w:r w:rsidR="00571C14">
        <w:rPr>
          <w:rFonts w:ascii="HG明朝B" w:eastAsia="HG明朝B" w:hAnsi="ＭＳ 明朝" w:hint="eastAsia"/>
        </w:rPr>
        <w:t>「</w:t>
      </w:r>
      <w:r w:rsidR="00EC7E65" w:rsidRPr="00DF6357">
        <w:rPr>
          <w:rFonts w:ascii="HG明朝B" w:eastAsia="HG明朝B" w:hAnsi="ＭＳ 明朝" w:hint="eastAsia"/>
        </w:rPr>
        <w:t>大都市制度（特別区設置）協議会において、特別区の</w:t>
      </w:r>
      <w:r w:rsidR="00571C14">
        <w:rPr>
          <w:rFonts w:ascii="HG明朝B" w:eastAsia="HG明朝B" w:hAnsi="ＭＳ 明朝" w:hint="eastAsia"/>
        </w:rPr>
        <w:t>部局別</w:t>
      </w:r>
      <w:r w:rsidR="00EC7E65" w:rsidRPr="00DF6357">
        <w:rPr>
          <w:rFonts w:ascii="HG明朝B" w:eastAsia="HG明朝B" w:hAnsi="ＭＳ 明朝" w:hint="eastAsia"/>
        </w:rPr>
        <w:t>職員数に関して、積み上げにより算定した資料を示すべきとの指摘があったことを踏まえ</w:t>
      </w:r>
      <w:r w:rsidR="00571C14">
        <w:rPr>
          <w:rFonts w:ascii="HG明朝B" w:eastAsia="HG明朝B" w:hAnsi="ＭＳ 明朝" w:hint="eastAsia"/>
        </w:rPr>
        <w:t>」</w:t>
      </w:r>
      <w:r w:rsidR="00EC7E65" w:rsidRPr="00DF6357">
        <w:rPr>
          <w:rFonts w:ascii="HG明朝B" w:eastAsia="HG明朝B" w:hAnsi="ＭＳ 明朝" w:hint="eastAsia"/>
        </w:rPr>
        <w:t>と記載されています。この指摘というのは我が会</w:t>
      </w:r>
      <w:r w:rsidR="0062413F">
        <w:rPr>
          <w:rFonts w:ascii="HG明朝B" w:eastAsia="HG明朝B" w:hAnsi="ＭＳ 明朝" w:hint="eastAsia"/>
        </w:rPr>
        <w:t>派の指摘を指しているというふうに思いますが、我が会派は何のために</w:t>
      </w:r>
      <w:r w:rsidR="00EC7E65" w:rsidRPr="00DF6357">
        <w:rPr>
          <w:rFonts w:ascii="HG明朝B" w:eastAsia="HG明朝B" w:hAnsi="ＭＳ 明朝" w:hint="eastAsia"/>
        </w:rPr>
        <w:t>このような指摘を行っていると事務局は認識されていますか。お答えください。</w:t>
      </w:r>
    </w:p>
    <w:p w:rsidR="00876B10" w:rsidRPr="00DF6357" w:rsidRDefault="00876B10"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A35989" w:rsidP="00F31E23">
      <w:pPr>
        <w:adjustRightInd w:val="0"/>
        <w:rPr>
          <w:rFonts w:ascii="HG明朝B" w:eastAsia="HG明朝B" w:hAnsi="ＭＳ 明朝"/>
        </w:rPr>
      </w:pPr>
      <w:r>
        <w:rPr>
          <w:rFonts w:ascii="HG明朝B" w:eastAsia="HG明朝B" w:hAnsi="ＭＳ 明朝" w:hint="eastAsia"/>
        </w:rPr>
        <w:t xml:space="preserve">　世古口課長。</w:t>
      </w:r>
    </w:p>
    <w:p w:rsidR="00F31E23" w:rsidRPr="00DF6357" w:rsidRDefault="00F31E23" w:rsidP="00F31E23">
      <w:pPr>
        <w:adjustRightInd w:val="0"/>
        <w:rPr>
          <w:rFonts w:ascii="HG明朝B" w:eastAsia="HG明朝B" w:hAnsi="ＭＳ 明朝"/>
        </w:rPr>
      </w:pPr>
    </w:p>
    <w:p w:rsidR="00EC7E65" w:rsidRPr="00DF6357" w:rsidRDefault="00EC7E65" w:rsidP="006B41E8">
      <w:pPr>
        <w:adjustRightInd w:val="0"/>
        <w:rPr>
          <w:rFonts w:ascii="HG明朝B" w:eastAsia="HG明朝B" w:hAnsi="ＭＳ 明朝"/>
        </w:rPr>
      </w:pPr>
      <w:r w:rsidRPr="00DF6357">
        <w:rPr>
          <w:rFonts w:ascii="HG明朝B" w:eastAsia="HG明朝B" w:hAnsi="ＭＳ 明朝" w:hint="eastAsia"/>
        </w:rPr>
        <w:t>（事務局：世古口組織体制担当課長）</w:t>
      </w:r>
    </w:p>
    <w:p w:rsidR="00EC7E65" w:rsidRPr="00DF6357" w:rsidRDefault="00EC7E65" w:rsidP="006B41E8">
      <w:pPr>
        <w:adjustRightInd w:val="0"/>
        <w:rPr>
          <w:rFonts w:ascii="HG明朝B" w:eastAsia="HG明朝B" w:hAnsi="ＭＳ 明朝"/>
        </w:rPr>
      </w:pPr>
      <w:r w:rsidRPr="00DF6357">
        <w:rPr>
          <w:rFonts w:ascii="HG明朝B" w:eastAsia="HG明朝B" w:hAnsi="ＭＳ 明朝" w:hint="eastAsia"/>
        </w:rPr>
        <w:t xml:space="preserve">　お答えいたします。</w:t>
      </w:r>
    </w:p>
    <w:p w:rsidR="00EC7E65" w:rsidRPr="00DF6357" w:rsidRDefault="00EC7E65" w:rsidP="006B41E8">
      <w:pPr>
        <w:adjustRightInd w:val="0"/>
        <w:rPr>
          <w:rFonts w:ascii="HG明朝B" w:eastAsia="HG明朝B" w:hAnsi="ＭＳ 明朝"/>
        </w:rPr>
      </w:pPr>
      <w:r w:rsidRPr="00DF6357">
        <w:rPr>
          <w:rFonts w:ascii="HG明朝B" w:eastAsia="HG明朝B" w:hAnsi="ＭＳ 明朝" w:hint="eastAsia"/>
        </w:rPr>
        <w:t xml:space="preserve">　委員お示しのご指摘でございますけれども、特別区におきましても現行の行政サービスを維持できるかという観点から、事務事業ごとに必要な職員数を積み上げることにより検証すべきとのご指摘と認識しております。これまでの資料では、イメージとして部の編成と部局別職員数をお示ししたところでございますが、本資料は特別区ごとの具体的な組織機構を示すとともに、人員マネジメントの考え方に沿って、課・事業所別職員数を算定し、原案として位置づけたものであり、協議に資するものとしてご提出をさせていただいたところでございます。</w:t>
      </w:r>
    </w:p>
    <w:p w:rsidR="00EC7E65" w:rsidRPr="00DF6357" w:rsidRDefault="00EC7E65" w:rsidP="006B41E8">
      <w:pPr>
        <w:adjustRightInd w:val="0"/>
        <w:rPr>
          <w:rFonts w:ascii="HG明朝B" w:eastAsia="HG明朝B" w:hAnsi="ＭＳ 明朝"/>
        </w:rPr>
      </w:pPr>
      <w:r w:rsidRPr="00DF6357">
        <w:rPr>
          <w:rFonts w:ascii="HG明朝B" w:eastAsia="HG明朝B" w:hAnsi="ＭＳ 明朝" w:hint="eastAsia"/>
        </w:rPr>
        <w:t xml:space="preserve">　以上でございます。</w:t>
      </w:r>
    </w:p>
    <w:p w:rsidR="00EC7E65" w:rsidRPr="00DF6357" w:rsidRDefault="00EC7E65"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A35989" w:rsidP="00F31E23">
      <w:pPr>
        <w:adjustRightInd w:val="0"/>
        <w:rPr>
          <w:rFonts w:ascii="HG明朝B" w:eastAsia="HG明朝B" w:hAnsi="ＭＳ 明朝"/>
        </w:rPr>
      </w:pPr>
      <w:r>
        <w:rPr>
          <w:rFonts w:ascii="HG明朝B" w:eastAsia="HG明朝B" w:hAnsi="ＭＳ 明朝" w:hint="eastAsia"/>
        </w:rPr>
        <w:t xml:space="preserve">　山田委員。</w:t>
      </w:r>
    </w:p>
    <w:p w:rsidR="00F31E23" w:rsidRPr="00DF6357" w:rsidRDefault="00F31E23" w:rsidP="00F31E23">
      <w:pPr>
        <w:adjustRightInd w:val="0"/>
        <w:rPr>
          <w:rFonts w:ascii="HG明朝B" w:eastAsia="HG明朝B" w:hAnsi="ＭＳ 明朝"/>
        </w:rPr>
      </w:pPr>
    </w:p>
    <w:p w:rsidR="00EC7E65" w:rsidRPr="00DF6357" w:rsidRDefault="00EC7E65" w:rsidP="006B41E8">
      <w:pPr>
        <w:adjustRightInd w:val="0"/>
        <w:rPr>
          <w:rFonts w:ascii="HG明朝B" w:eastAsia="HG明朝B" w:hAnsi="ＭＳ 明朝"/>
        </w:rPr>
      </w:pPr>
      <w:r w:rsidRPr="00DF6357">
        <w:rPr>
          <w:rFonts w:ascii="HG明朝B" w:eastAsia="HG明朝B" w:hAnsi="ＭＳ 明朝" w:hint="eastAsia"/>
        </w:rPr>
        <w:t>（山田委員）</w:t>
      </w:r>
    </w:p>
    <w:p w:rsidR="00EC7E65" w:rsidRPr="00DF6357" w:rsidRDefault="00EC7E65" w:rsidP="006B41E8">
      <w:pPr>
        <w:adjustRightInd w:val="0"/>
        <w:rPr>
          <w:rFonts w:ascii="HG明朝B" w:eastAsia="HG明朝B" w:hAnsi="ＭＳ 明朝"/>
        </w:rPr>
      </w:pPr>
      <w:r w:rsidRPr="00DF6357">
        <w:rPr>
          <w:rFonts w:ascii="HG明朝B" w:eastAsia="HG明朝B" w:hAnsi="ＭＳ 明朝" w:hint="eastAsia"/>
        </w:rPr>
        <w:t xml:space="preserve">　事務局、聞いたことだけ答えていただきたいと思います。組織体制の主要な論点は、中核市モデルを算出したこの職員数でもって現在の大阪市の住民サービスを維持できるか、これを検証する必要があるという点であります。今の資料の見開き真ん中あたりにこう書</w:t>
      </w:r>
      <w:r w:rsidRPr="00DF6357">
        <w:rPr>
          <w:rFonts w:ascii="HG明朝B" w:eastAsia="HG明朝B" w:hAnsi="ＭＳ 明朝" w:hint="eastAsia"/>
        </w:rPr>
        <w:lastRenderedPageBreak/>
        <w:t>いてます。</w:t>
      </w:r>
      <w:r w:rsidR="00A35989">
        <w:rPr>
          <w:rFonts w:ascii="HG明朝B" w:eastAsia="HG明朝B" w:hAnsi="ＭＳ 明朝" w:hint="eastAsia"/>
        </w:rPr>
        <w:t>「</w:t>
      </w:r>
      <w:r w:rsidRPr="00DF6357">
        <w:rPr>
          <w:rFonts w:ascii="HG明朝B" w:eastAsia="HG明朝B" w:hAnsi="ＭＳ 明朝" w:hint="eastAsia"/>
        </w:rPr>
        <w:t>大阪市人事室に意見を求め、その意見も考慮して</w:t>
      </w:r>
      <w:r w:rsidR="00A35989">
        <w:rPr>
          <w:rFonts w:ascii="HG明朝B" w:eastAsia="HG明朝B" w:hAnsi="ＭＳ 明朝" w:hint="eastAsia"/>
        </w:rPr>
        <w:t>」</w:t>
      </w:r>
      <w:r w:rsidRPr="00DF6357">
        <w:rPr>
          <w:rFonts w:ascii="HG明朝B" w:eastAsia="HG明朝B" w:hAnsi="ＭＳ 明朝" w:hint="eastAsia"/>
        </w:rPr>
        <w:t>と記載をされています。そこで、</w:t>
      </w:r>
      <w:r w:rsidR="00146DA4" w:rsidRPr="00DF6357">
        <w:rPr>
          <w:rFonts w:ascii="HG明朝B" w:eastAsia="HG明朝B" w:hAnsi="ＭＳ 明朝" w:hint="eastAsia"/>
        </w:rPr>
        <w:t>今日</w:t>
      </w:r>
      <w:r w:rsidRPr="00DF6357">
        <w:rPr>
          <w:rFonts w:ascii="HG明朝B" w:eastAsia="HG明朝B" w:hAnsi="ＭＳ 明朝" w:hint="eastAsia"/>
        </w:rPr>
        <w:t>配付した資料、その人事室から出された意見資料でございます。一番最初に戻っていただいて、資料１ページの真ん中あたりに具体的検証ということで３つの類型が示されております。下線を引かせていただきました。</w:t>
      </w:r>
      <w:r w:rsidR="00A35989">
        <w:rPr>
          <w:rFonts w:ascii="HG明朝B" w:eastAsia="HG明朝B" w:hAnsi="ＭＳ 明朝" w:hint="eastAsia"/>
        </w:rPr>
        <w:t>「</w:t>
      </w:r>
      <w:r w:rsidRPr="00DF6357">
        <w:rPr>
          <w:rFonts w:ascii="HG明朝B" w:eastAsia="HG明朝B" w:hAnsi="ＭＳ 明朝" w:hint="eastAsia"/>
        </w:rPr>
        <w:t>次のような類型当てはまる業務については、４つの特別区に移行した際、分散化により職員数のスケールデメリットが大きく生じたり、区によって業務の偏りが生じたりする</w:t>
      </w:r>
      <w:r w:rsidR="0062413F">
        <w:rPr>
          <w:rFonts w:ascii="HG明朝B" w:eastAsia="HG明朝B" w:hAnsi="ＭＳ 明朝" w:hint="eastAsia"/>
        </w:rPr>
        <w:t>恐れ</w:t>
      </w:r>
      <w:r w:rsidRPr="00DF6357">
        <w:rPr>
          <w:rFonts w:ascii="HG明朝B" w:eastAsia="HG明朝B" w:hAnsi="ＭＳ 明朝" w:hint="eastAsia"/>
        </w:rPr>
        <w:t>があると考えられる。また、業務によっては</w:t>
      </w:r>
      <w:r w:rsidR="0062413F">
        <w:rPr>
          <w:rFonts w:ascii="HG明朝B" w:eastAsia="HG明朝B" w:hAnsi="ＭＳ 明朝" w:hint="eastAsia"/>
        </w:rPr>
        <w:t>、</w:t>
      </w:r>
      <w:r w:rsidRPr="00DF6357">
        <w:rPr>
          <w:rFonts w:ascii="HG明朝B" w:eastAsia="HG明朝B" w:hAnsi="ＭＳ 明朝" w:hint="eastAsia"/>
        </w:rPr>
        <w:t>大阪市の特性を十分に考慮する必要があると考えられる</w:t>
      </w:r>
      <w:r w:rsidR="0062413F">
        <w:rPr>
          <w:rFonts w:ascii="HG明朝B" w:eastAsia="HG明朝B" w:hAnsi="ＭＳ 明朝" w:hint="eastAsia"/>
        </w:rPr>
        <w:t>」</w:t>
      </w:r>
      <w:r w:rsidRPr="00DF6357">
        <w:rPr>
          <w:rFonts w:ascii="HG明朝B" w:eastAsia="HG明朝B" w:hAnsi="ＭＳ 明朝" w:hint="eastAsia"/>
        </w:rPr>
        <w:t>というふうに書かれています。</w:t>
      </w:r>
    </w:p>
    <w:p w:rsidR="00EC7E65" w:rsidRPr="00DF6357" w:rsidRDefault="00EC7E65" w:rsidP="006B41E8">
      <w:pPr>
        <w:adjustRightInd w:val="0"/>
        <w:rPr>
          <w:rFonts w:ascii="HG明朝B" w:eastAsia="HG明朝B" w:hAnsi="ＭＳ 明朝"/>
        </w:rPr>
      </w:pPr>
      <w:r w:rsidRPr="00DF6357">
        <w:rPr>
          <w:rFonts w:ascii="HG明朝B" w:eastAsia="HG明朝B" w:hAnsi="ＭＳ 明朝" w:hint="eastAsia"/>
        </w:rPr>
        <w:t xml:space="preserve">　まず１つ目の分散化によるスケールデメリットに関する意見について伺いたいと思います。人事室からは、例示的な検証ということではありますが、ずらずらと書かれています。ちょっと読んでいきますと、市会事務局、下線の部分、</w:t>
      </w:r>
      <w:r w:rsidR="003C32C3">
        <w:rPr>
          <w:rFonts w:ascii="HG明朝B" w:eastAsia="HG明朝B" w:hAnsi="ＭＳ 明朝" w:hint="eastAsia"/>
        </w:rPr>
        <w:t>「</w:t>
      </w:r>
      <w:r w:rsidRPr="00DF6357">
        <w:rPr>
          <w:rFonts w:ascii="HG明朝B" w:eastAsia="HG明朝B" w:hAnsi="ＭＳ 明朝" w:hint="eastAsia"/>
        </w:rPr>
        <w:t>この人数では業務執行に支障を来す</w:t>
      </w:r>
      <w:r w:rsidR="003C32C3">
        <w:rPr>
          <w:rFonts w:ascii="HG明朝B" w:eastAsia="HG明朝B" w:hAnsi="ＭＳ 明朝" w:hint="eastAsia"/>
        </w:rPr>
        <w:t>恐れ</w:t>
      </w:r>
      <w:r w:rsidRPr="00DF6357">
        <w:rPr>
          <w:rFonts w:ascii="HG明朝B" w:eastAsia="HG明朝B" w:hAnsi="ＭＳ 明朝" w:hint="eastAsia"/>
        </w:rPr>
        <w:t>があると考えられる</w:t>
      </w:r>
      <w:r w:rsidR="003C32C3">
        <w:rPr>
          <w:rFonts w:ascii="HG明朝B" w:eastAsia="HG明朝B" w:hAnsi="ＭＳ 明朝" w:hint="eastAsia"/>
        </w:rPr>
        <w:t>」</w:t>
      </w:r>
      <w:r w:rsidRPr="00DF6357">
        <w:rPr>
          <w:rFonts w:ascii="HG明朝B" w:eastAsia="HG明朝B" w:hAnsi="ＭＳ 明朝" w:hint="eastAsia"/>
        </w:rPr>
        <w:t>。総務局行政部、ページめくっていただいて、</w:t>
      </w:r>
      <w:r w:rsidR="003C32C3">
        <w:rPr>
          <w:rFonts w:ascii="HG明朝B" w:eastAsia="HG明朝B" w:hAnsi="ＭＳ 明朝" w:hint="eastAsia"/>
        </w:rPr>
        <w:t>「</w:t>
      </w:r>
      <w:r w:rsidRPr="00DF6357">
        <w:rPr>
          <w:rFonts w:ascii="HG明朝B" w:eastAsia="HG明朝B" w:hAnsi="ＭＳ 明朝" w:hint="eastAsia"/>
        </w:rPr>
        <w:t>自治体の人口や規模にかかわらず、一定の</w:t>
      </w:r>
      <w:r w:rsidR="003C32C3">
        <w:rPr>
          <w:rFonts w:ascii="HG明朝B" w:eastAsia="HG明朝B" w:hAnsi="ＭＳ 明朝" w:hint="eastAsia"/>
        </w:rPr>
        <w:t>業務量が生じるものが多く、それぞれの特別区ごとに、現在と概ね</w:t>
      </w:r>
      <w:r w:rsidRPr="00DF6357">
        <w:rPr>
          <w:rFonts w:ascii="HG明朝B" w:eastAsia="HG明朝B" w:hAnsi="ＭＳ 明朝" w:hint="eastAsia"/>
        </w:rPr>
        <w:t>同水準の職員数が必要となる可能性が高いと考えられる</w:t>
      </w:r>
      <w:r w:rsidR="003C32C3">
        <w:rPr>
          <w:rFonts w:ascii="HG明朝B" w:eastAsia="HG明朝B" w:hAnsi="ＭＳ 明朝" w:hint="eastAsia"/>
        </w:rPr>
        <w:t>」。</w:t>
      </w:r>
      <w:r w:rsidRPr="00DF6357">
        <w:rPr>
          <w:rFonts w:ascii="HG明朝B" w:eastAsia="HG明朝B" w:hAnsi="ＭＳ 明朝" w:hint="eastAsia"/>
        </w:rPr>
        <w:t>よって、</w:t>
      </w:r>
      <w:r w:rsidR="003C32C3">
        <w:rPr>
          <w:rFonts w:ascii="HG明朝B" w:eastAsia="HG明朝B" w:hAnsi="ＭＳ 明朝" w:hint="eastAsia"/>
        </w:rPr>
        <w:t>「この人数では業務執行に支障を来す恐れ</w:t>
      </w:r>
      <w:r w:rsidRPr="00DF6357">
        <w:rPr>
          <w:rFonts w:ascii="HG明朝B" w:eastAsia="HG明朝B" w:hAnsi="ＭＳ 明朝" w:hint="eastAsia"/>
        </w:rPr>
        <w:t>があると考えられる</w:t>
      </w:r>
      <w:r w:rsidR="003C32C3">
        <w:rPr>
          <w:rFonts w:ascii="HG明朝B" w:eastAsia="HG明朝B" w:hAnsi="ＭＳ 明朝" w:hint="eastAsia"/>
        </w:rPr>
        <w:t>」</w:t>
      </w:r>
      <w:r w:rsidRPr="00DF6357">
        <w:rPr>
          <w:rFonts w:ascii="HG明朝B" w:eastAsia="HG明朝B" w:hAnsi="ＭＳ 明朝" w:hint="eastAsia"/>
        </w:rPr>
        <w:t>。市民局ダイバーシティ推進室、</w:t>
      </w:r>
      <w:r w:rsidR="003C32C3">
        <w:rPr>
          <w:rFonts w:ascii="HG明朝B" w:eastAsia="HG明朝B" w:hAnsi="ＭＳ 明朝" w:hint="eastAsia"/>
        </w:rPr>
        <w:t>「</w:t>
      </w:r>
      <w:r w:rsidRPr="00DF6357">
        <w:rPr>
          <w:rFonts w:ascii="HG明朝B" w:eastAsia="HG明朝B" w:hAnsi="ＭＳ 明朝" w:hint="eastAsia"/>
        </w:rPr>
        <w:t>それぞれの特別区において現在と</w:t>
      </w:r>
      <w:r w:rsidR="003C32C3">
        <w:rPr>
          <w:rFonts w:ascii="HG明朝B" w:eastAsia="HG明朝B" w:hAnsi="ＭＳ 明朝" w:hint="eastAsia"/>
        </w:rPr>
        <w:t>概ね</w:t>
      </w:r>
      <w:r w:rsidRPr="00DF6357">
        <w:rPr>
          <w:rFonts w:ascii="HG明朝B" w:eastAsia="HG明朝B" w:hAnsi="ＭＳ 明朝" w:hint="eastAsia"/>
        </w:rPr>
        <w:t>同程度の業</w:t>
      </w:r>
      <w:r w:rsidR="003C32C3">
        <w:rPr>
          <w:rFonts w:ascii="HG明朝B" w:eastAsia="HG明朝B" w:hAnsi="ＭＳ 明朝" w:hint="eastAsia"/>
        </w:rPr>
        <w:t>務量が必要となるため、この人数ではサービス水準の低下を来す恐れ</w:t>
      </w:r>
      <w:r w:rsidRPr="00DF6357">
        <w:rPr>
          <w:rFonts w:ascii="HG明朝B" w:eastAsia="HG明朝B" w:hAnsi="ＭＳ 明朝" w:hint="eastAsia"/>
        </w:rPr>
        <w:t>があると考えられる</w:t>
      </w:r>
      <w:r w:rsidR="003C32C3">
        <w:rPr>
          <w:rFonts w:ascii="HG明朝B" w:eastAsia="HG明朝B" w:hAnsi="ＭＳ 明朝" w:hint="eastAsia"/>
        </w:rPr>
        <w:t>」</w:t>
      </w:r>
      <w:r w:rsidRPr="00DF6357">
        <w:rPr>
          <w:rFonts w:ascii="HG明朝B" w:eastAsia="HG明朝B" w:hAnsi="ＭＳ 明朝" w:hint="eastAsia"/>
        </w:rPr>
        <w:t>と。次のページ、都市整備局公共建築部、</w:t>
      </w:r>
      <w:r w:rsidR="003C32C3">
        <w:rPr>
          <w:rFonts w:ascii="HG明朝B" w:eastAsia="HG明朝B" w:hAnsi="ＭＳ 明朝" w:hint="eastAsia"/>
        </w:rPr>
        <w:t>「この人数では業務執行に支障を来す恐れ</w:t>
      </w:r>
      <w:r w:rsidR="00321CD0" w:rsidRPr="00DF6357">
        <w:rPr>
          <w:rFonts w:ascii="HG明朝B" w:eastAsia="HG明朝B" w:hAnsi="ＭＳ 明朝" w:hint="eastAsia"/>
        </w:rPr>
        <w:t>があると考えられる</w:t>
      </w:r>
      <w:r w:rsidR="003C32C3">
        <w:rPr>
          <w:rFonts w:ascii="HG明朝B" w:eastAsia="HG明朝B" w:hAnsi="ＭＳ 明朝" w:hint="eastAsia"/>
        </w:rPr>
        <w:t>」「</w:t>
      </w:r>
      <w:r w:rsidR="00321CD0" w:rsidRPr="00DF6357">
        <w:rPr>
          <w:rFonts w:ascii="HG明朝B" w:eastAsia="HG明朝B" w:hAnsi="ＭＳ 明朝" w:hint="eastAsia"/>
        </w:rPr>
        <w:t>ノウハウを持った技術職員（建築、機械、電気職）を、特別区ごとに十分に確保することは困難と考えられる</w:t>
      </w:r>
      <w:r w:rsidR="003C32C3">
        <w:rPr>
          <w:rFonts w:ascii="HG明朝B" w:eastAsia="HG明朝B" w:hAnsi="ＭＳ 明朝" w:hint="eastAsia"/>
        </w:rPr>
        <w:t>」</w:t>
      </w:r>
      <w:r w:rsidR="00321CD0" w:rsidRPr="00DF6357">
        <w:rPr>
          <w:rFonts w:ascii="HG明朝B" w:eastAsia="HG明朝B" w:hAnsi="ＭＳ 明朝" w:hint="eastAsia"/>
        </w:rPr>
        <w:t>。教育委員会事務局総務部施設整備課、下線の上から読みますけれども、</w:t>
      </w:r>
      <w:r w:rsidR="003C32C3">
        <w:rPr>
          <w:rFonts w:ascii="HG明朝B" w:eastAsia="HG明朝B" w:hAnsi="ＭＳ 明朝" w:hint="eastAsia"/>
        </w:rPr>
        <w:t>「それぞれの特別区における技術職員は、建築３人、機械０～</w:t>
      </w:r>
      <w:r w:rsidR="00321CD0" w:rsidRPr="00DF6357">
        <w:rPr>
          <w:rFonts w:ascii="HG明朝B" w:eastAsia="HG明朝B" w:hAnsi="ＭＳ 明朝" w:hint="eastAsia"/>
        </w:rPr>
        <w:t>１人、電気１人程度し</w:t>
      </w:r>
      <w:r w:rsidR="003C32C3">
        <w:rPr>
          <w:rFonts w:ascii="HG明朝B" w:eastAsia="HG明朝B" w:hAnsi="ＭＳ 明朝" w:hint="eastAsia"/>
        </w:rPr>
        <w:t>か配置されないことになり、この人数では業務執行に支障を来す恐れ</w:t>
      </w:r>
      <w:r w:rsidR="00321CD0" w:rsidRPr="00DF6357">
        <w:rPr>
          <w:rFonts w:ascii="HG明朝B" w:eastAsia="HG明朝B" w:hAnsi="ＭＳ 明朝" w:hint="eastAsia"/>
        </w:rPr>
        <w:t>があると考えられる</w:t>
      </w:r>
      <w:r w:rsidR="003C32C3">
        <w:rPr>
          <w:rFonts w:ascii="HG明朝B" w:eastAsia="HG明朝B" w:hAnsi="ＭＳ 明朝" w:hint="eastAsia"/>
        </w:rPr>
        <w:t>」</w:t>
      </w:r>
      <w:r w:rsidR="00321CD0" w:rsidRPr="00DF6357">
        <w:rPr>
          <w:rFonts w:ascii="HG明朝B" w:eastAsia="HG明朝B" w:hAnsi="ＭＳ 明朝" w:hint="eastAsia"/>
        </w:rPr>
        <w:t>。福祉局生活福祉部保険年金課では、</w:t>
      </w:r>
      <w:r w:rsidR="003C32C3">
        <w:rPr>
          <w:rFonts w:ascii="HG明朝B" w:eastAsia="HG明朝B" w:hAnsi="ＭＳ 明朝" w:hint="eastAsia"/>
        </w:rPr>
        <w:t>「</w:t>
      </w:r>
      <w:r w:rsidR="00321CD0" w:rsidRPr="00DF6357">
        <w:rPr>
          <w:rFonts w:ascii="HG明朝B" w:eastAsia="HG明朝B" w:hAnsi="ＭＳ 明朝" w:hint="eastAsia"/>
        </w:rPr>
        <w:t>それぞれの特別区に分散しても、申請等の処理件数の減少に応じて業務負担が軽減される性質のものではなく</w:t>
      </w:r>
      <w:r w:rsidR="003C32C3">
        <w:rPr>
          <w:rFonts w:ascii="HG明朝B" w:eastAsia="HG明朝B" w:hAnsi="ＭＳ 明朝" w:hint="eastAsia"/>
        </w:rPr>
        <w:t>」「</w:t>
      </w:r>
      <w:r w:rsidR="00321CD0" w:rsidRPr="00DF6357">
        <w:rPr>
          <w:rFonts w:ascii="HG明朝B" w:eastAsia="HG明朝B" w:hAnsi="ＭＳ 明朝" w:hint="eastAsia"/>
        </w:rPr>
        <w:t>むしろ</w:t>
      </w:r>
      <w:r w:rsidR="003C32C3">
        <w:rPr>
          <w:rFonts w:ascii="HG明朝B" w:eastAsia="HG明朝B" w:hAnsi="ＭＳ 明朝" w:hint="eastAsia"/>
        </w:rPr>
        <w:t>、</w:t>
      </w:r>
      <w:r w:rsidR="00321CD0" w:rsidRPr="00DF6357">
        <w:rPr>
          <w:rFonts w:ascii="HG明朝B" w:eastAsia="HG明朝B" w:hAnsi="ＭＳ 明朝" w:hint="eastAsia"/>
        </w:rPr>
        <w:t>局業務については</w:t>
      </w:r>
      <w:r w:rsidR="003C32C3">
        <w:rPr>
          <w:rFonts w:ascii="HG明朝B" w:eastAsia="HG明朝B" w:hAnsi="ＭＳ 明朝" w:hint="eastAsia"/>
        </w:rPr>
        <w:t>、</w:t>
      </w:r>
      <w:r w:rsidR="00321CD0" w:rsidRPr="00DF6357">
        <w:rPr>
          <w:rFonts w:ascii="HG明朝B" w:eastAsia="HG明朝B" w:hAnsi="ＭＳ 明朝" w:hint="eastAsia"/>
        </w:rPr>
        <w:t>上で述べたようなスケールメリ</w:t>
      </w:r>
      <w:r w:rsidR="003C32C3">
        <w:rPr>
          <w:rFonts w:ascii="HG明朝B" w:eastAsia="HG明朝B" w:hAnsi="ＭＳ 明朝" w:hint="eastAsia"/>
        </w:rPr>
        <w:t>ットが大きく失われるため、この人数では業務執行に支障を来す恐れ</w:t>
      </w:r>
      <w:r w:rsidR="00321CD0" w:rsidRPr="00DF6357">
        <w:rPr>
          <w:rFonts w:ascii="HG明朝B" w:eastAsia="HG明朝B" w:hAnsi="ＭＳ 明朝" w:hint="eastAsia"/>
        </w:rPr>
        <w:t>があると考えられる</w:t>
      </w:r>
      <w:r w:rsidR="003C32C3">
        <w:rPr>
          <w:rFonts w:ascii="HG明朝B" w:eastAsia="HG明朝B" w:hAnsi="ＭＳ 明朝" w:hint="eastAsia"/>
        </w:rPr>
        <w:t>」</w:t>
      </w:r>
      <w:r w:rsidR="00321CD0" w:rsidRPr="00DF6357">
        <w:rPr>
          <w:rFonts w:ascii="HG明朝B" w:eastAsia="HG明朝B" w:hAnsi="ＭＳ 明朝" w:hint="eastAsia"/>
        </w:rPr>
        <w:t>というようなことが書かれております。</w:t>
      </w:r>
    </w:p>
    <w:p w:rsidR="00321CD0" w:rsidRPr="00DF6357" w:rsidRDefault="00321CD0" w:rsidP="006B41E8">
      <w:pPr>
        <w:adjustRightInd w:val="0"/>
        <w:rPr>
          <w:rFonts w:ascii="HG明朝B" w:eastAsia="HG明朝B" w:hAnsi="ＭＳ 明朝"/>
        </w:rPr>
      </w:pPr>
      <w:r w:rsidRPr="00DF6357">
        <w:rPr>
          <w:rFonts w:ascii="HG明朝B" w:eastAsia="HG明朝B" w:hAnsi="ＭＳ 明朝" w:hint="eastAsia"/>
        </w:rPr>
        <w:t xml:space="preserve">　この人事室からの意見について、副首都推進局はこの資料を作成する上でどのように考慮したのか、理由もあわせてお伺いしたいと思います。</w:t>
      </w:r>
    </w:p>
    <w:p w:rsidR="00321CD0" w:rsidRPr="00DF6357" w:rsidRDefault="00321CD0"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3C32C3" w:rsidP="00F31E23">
      <w:pPr>
        <w:adjustRightInd w:val="0"/>
        <w:rPr>
          <w:rFonts w:ascii="HG明朝B" w:eastAsia="HG明朝B" w:hAnsi="ＭＳ 明朝"/>
        </w:rPr>
      </w:pPr>
      <w:r>
        <w:rPr>
          <w:rFonts w:ascii="HG明朝B" w:eastAsia="HG明朝B" w:hAnsi="ＭＳ 明朝" w:hint="eastAsia"/>
        </w:rPr>
        <w:t xml:space="preserve">　世古口課長。</w:t>
      </w:r>
    </w:p>
    <w:p w:rsidR="00F31E23" w:rsidRPr="00DF6357" w:rsidRDefault="00F31E23" w:rsidP="00F31E23">
      <w:pPr>
        <w:adjustRightInd w:val="0"/>
        <w:rPr>
          <w:rFonts w:ascii="HG明朝B" w:eastAsia="HG明朝B" w:hAnsi="ＭＳ 明朝"/>
        </w:rPr>
      </w:pPr>
    </w:p>
    <w:p w:rsidR="00321CD0" w:rsidRPr="00DF6357" w:rsidRDefault="00321CD0" w:rsidP="006B41E8">
      <w:pPr>
        <w:adjustRightInd w:val="0"/>
        <w:rPr>
          <w:rFonts w:ascii="HG明朝B" w:eastAsia="HG明朝B" w:hAnsi="ＭＳ 明朝"/>
        </w:rPr>
      </w:pPr>
      <w:r w:rsidRPr="00DF6357">
        <w:rPr>
          <w:rFonts w:ascii="HG明朝B" w:eastAsia="HG明朝B" w:hAnsi="ＭＳ 明朝" w:hint="eastAsia"/>
        </w:rPr>
        <w:t>（事務局：世古口組織体制担当課長）</w:t>
      </w:r>
    </w:p>
    <w:p w:rsidR="00321CD0" w:rsidRPr="00DF6357" w:rsidRDefault="00321CD0" w:rsidP="006B41E8">
      <w:pPr>
        <w:adjustRightInd w:val="0"/>
        <w:rPr>
          <w:rFonts w:ascii="HG明朝B" w:eastAsia="HG明朝B" w:hAnsi="ＭＳ 明朝"/>
        </w:rPr>
      </w:pPr>
      <w:r w:rsidRPr="00DF6357">
        <w:rPr>
          <w:rFonts w:ascii="HG明朝B" w:eastAsia="HG明朝B" w:hAnsi="ＭＳ 明朝" w:hint="eastAsia"/>
        </w:rPr>
        <w:t xml:space="preserve">　</w:t>
      </w:r>
      <w:r w:rsidR="00F935E4" w:rsidRPr="00DF6357">
        <w:rPr>
          <w:rFonts w:ascii="HG明朝B" w:eastAsia="HG明朝B" w:hAnsi="ＭＳ 明朝" w:hint="eastAsia"/>
        </w:rPr>
        <w:t>お答えいたします。</w:t>
      </w:r>
    </w:p>
    <w:p w:rsidR="00F935E4" w:rsidRPr="00DF6357" w:rsidRDefault="00F935E4" w:rsidP="006B41E8">
      <w:pPr>
        <w:adjustRightInd w:val="0"/>
        <w:rPr>
          <w:rFonts w:ascii="HG明朝B" w:eastAsia="HG明朝B" w:hAnsi="ＭＳ 明朝"/>
        </w:rPr>
      </w:pPr>
      <w:r w:rsidRPr="00DF6357">
        <w:rPr>
          <w:rFonts w:ascii="HG明朝B" w:eastAsia="HG明朝B" w:hAnsi="ＭＳ 明朝" w:hint="eastAsia"/>
        </w:rPr>
        <w:t xml:space="preserve">　人事室の意見につきましては、職員総数の上乗せが必要と判断される定量的な意見はございませんでしたが、その知見に基づくご意見をいただいたものと受けとめております。今回は考慮されなかった業務の効率化も含め、設置準備期間中に綿密な協議検討を行っていくものと考えております。</w:t>
      </w:r>
    </w:p>
    <w:p w:rsidR="00F935E4" w:rsidRPr="00DF6357" w:rsidRDefault="00F935E4" w:rsidP="006B41E8">
      <w:pPr>
        <w:adjustRightInd w:val="0"/>
        <w:rPr>
          <w:rFonts w:ascii="HG明朝B" w:eastAsia="HG明朝B" w:hAnsi="ＭＳ 明朝"/>
        </w:rPr>
      </w:pPr>
      <w:r w:rsidRPr="00DF6357">
        <w:rPr>
          <w:rFonts w:ascii="HG明朝B" w:eastAsia="HG明朝B" w:hAnsi="ＭＳ 明朝" w:hint="eastAsia"/>
        </w:rPr>
        <w:t xml:space="preserve">　分散化による職員のスケールデメリットが生じるという定性的な意見をいただいておりますが、特別区ごとに自立した新たな自治体</w:t>
      </w:r>
      <w:r w:rsidR="001F5F22" w:rsidRPr="00DF6357">
        <w:rPr>
          <w:rFonts w:ascii="HG明朝B" w:eastAsia="HG明朝B" w:hAnsi="ＭＳ 明朝" w:hint="eastAsia"/>
        </w:rPr>
        <w:t>として、実在する近隣中核市６市をベースに</w:t>
      </w:r>
      <w:r w:rsidR="00384D13" w:rsidRPr="00DF6357">
        <w:rPr>
          <w:rFonts w:ascii="HG明朝B" w:eastAsia="HG明朝B" w:hAnsi="ＭＳ 明朝" w:hint="eastAsia"/>
        </w:rPr>
        <w:t>、</w:t>
      </w:r>
      <w:r w:rsidR="001F5F22" w:rsidRPr="00DF6357">
        <w:rPr>
          <w:rFonts w:ascii="HG明朝B" w:eastAsia="HG明朝B" w:hAnsi="ＭＳ 明朝" w:hint="eastAsia"/>
        </w:rPr>
        <w:lastRenderedPageBreak/>
        <w:t>中核市権限を上回る事務や、大阪市の特性を反映する加算を行うことにより、各特別区の職員総数を算定していることから、必要な職員総数が確保されているものと考えております。また、各部署につきましても</w:t>
      </w:r>
      <w:r w:rsidR="003C32C3">
        <w:rPr>
          <w:rFonts w:ascii="HG明朝B" w:eastAsia="HG明朝B" w:hAnsi="ＭＳ 明朝" w:hint="eastAsia"/>
        </w:rPr>
        <w:t>、現在の大阪市の組織別構成比を基本に配分していることから、適正に</w:t>
      </w:r>
      <w:r w:rsidR="001F5F22" w:rsidRPr="00DF6357">
        <w:rPr>
          <w:rFonts w:ascii="HG明朝B" w:eastAsia="HG明朝B" w:hAnsi="ＭＳ 明朝" w:hint="eastAsia"/>
        </w:rPr>
        <w:t>業務執行できる体制が確保されているものと考えております。</w:t>
      </w:r>
    </w:p>
    <w:p w:rsidR="001F5F22" w:rsidRPr="00DF6357" w:rsidRDefault="001F5F22" w:rsidP="006B41E8">
      <w:pPr>
        <w:adjustRightInd w:val="0"/>
        <w:rPr>
          <w:rFonts w:ascii="HG明朝B" w:eastAsia="HG明朝B" w:hAnsi="ＭＳ 明朝"/>
        </w:rPr>
      </w:pPr>
      <w:r w:rsidRPr="00DF6357">
        <w:rPr>
          <w:rFonts w:ascii="HG明朝B" w:eastAsia="HG明朝B" w:hAnsi="ＭＳ 明朝" w:hint="eastAsia"/>
        </w:rPr>
        <w:t xml:space="preserve">　なお、議会事務局の職員数につきましては、大阪市の組織規模の組織別構成比における</w:t>
      </w:r>
      <w:r w:rsidR="00D63522" w:rsidRPr="00DF6357">
        <w:rPr>
          <w:rFonts w:ascii="HG明朝B" w:eastAsia="HG明朝B" w:hAnsi="ＭＳ 明朝" w:hint="eastAsia"/>
        </w:rPr>
        <w:t>議会事務局の構成比が小さいことから、組織別構成比での配分によらず、中核市モデルに含まれている議会事務局の職員数を各特別区の人口規模に応じて配分することとしております。</w:t>
      </w:r>
    </w:p>
    <w:p w:rsidR="00D63522" w:rsidRPr="00DF6357" w:rsidRDefault="00D63522" w:rsidP="006B41E8">
      <w:pPr>
        <w:adjustRightInd w:val="0"/>
        <w:rPr>
          <w:rFonts w:ascii="HG明朝B" w:eastAsia="HG明朝B" w:hAnsi="ＭＳ 明朝"/>
        </w:rPr>
      </w:pPr>
      <w:r w:rsidRPr="00DF6357">
        <w:rPr>
          <w:rFonts w:ascii="HG明朝B" w:eastAsia="HG明朝B" w:hAnsi="ＭＳ 明朝" w:hint="eastAsia"/>
        </w:rPr>
        <w:t xml:space="preserve">　以上でございます。</w:t>
      </w:r>
    </w:p>
    <w:p w:rsidR="00D63522" w:rsidRPr="00DF6357" w:rsidRDefault="00D63522"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3C32C3" w:rsidP="00F31E23">
      <w:pPr>
        <w:adjustRightInd w:val="0"/>
        <w:rPr>
          <w:rFonts w:ascii="HG明朝B" w:eastAsia="HG明朝B" w:hAnsi="ＭＳ 明朝"/>
        </w:rPr>
      </w:pPr>
      <w:r>
        <w:rPr>
          <w:rFonts w:ascii="HG明朝B" w:eastAsia="HG明朝B" w:hAnsi="ＭＳ 明朝" w:hint="eastAsia"/>
        </w:rPr>
        <w:t xml:space="preserve">　山田委員。</w:t>
      </w:r>
    </w:p>
    <w:p w:rsidR="00F31E23" w:rsidRPr="00DF6357" w:rsidRDefault="00F31E23" w:rsidP="00F31E23">
      <w:pPr>
        <w:adjustRightInd w:val="0"/>
        <w:rPr>
          <w:rFonts w:ascii="HG明朝B" w:eastAsia="HG明朝B" w:hAnsi="ＭＳ 明朝"/>
        </w:rPr>
      </w:pPr>
    </w:p>
    <w:p w:rsidR="00D63522" w:rsidRPr="00DF6357" w:rsidRDefault="00D63522" w:rsidP="006B41E8">
      <w:pPr>
        <w:adjustRightInd w:val="0"/>
        <w:rPr>
          <w:rFonts w:ascii="HG明朝B" w:eastAsia="HG明朝B" w:hAnsi="ＭＳ 明朝"/>
        </w:rPr>
      </w:pPr>
      <w:r w:rsidRPr="00DF6357">
        <w:rPr>
          <w:rFonts w:ascii="HG明朝B" w:eastAsia="HG明朝B" w:hAnsi="ＭＳ 明朝" w:hint="eastAsia"/>
        </w:rPr>
        <w:t>（山田委員）</w:t>
      </w:r>
    </w:p>
    <w:p w:rsidR="00384D13" w:rsidRPr="00DF6357" w:rsidRDefault="00D63522" w:rsidP="006B41E8">
      <w:pPr>
        <w:adjustRightInd w:val="0"/>
        <w:rPr>
          <w:rFonts w:ascii="HG明朝B" w:eastAsia="HG明朝B" w:hAnsi="ＭＳ 明朝"/>
        </w:rPr>
      </w:pPr>
      <w:r w:rsidRPr="00DF6357">
        <w:rPr>
          <w:rFonts w:ascii="HG明朝B" w:eastAsia="HG明朝B" w:hAnsi="ＭＳ 明朝" w:hint="eastAsia"/>
        </w:rPr>
        <w:t xml:space="preserve">　今のご答弁で重要な点は２つであります。</w:t>
      </w:r>
      <w:r w:rsidR="00EE19F5" w:rsidRPr="00DF6357">
        <w:rPr>
          <w:rFonts w:ascii="HG明朝B" w:eastAsia="HG明朝B" w:hAnsi="ＭＳ 明朝" w:hint="eastAsia"/>
        </w:rPr>
        <w:t>１つ目は</w:t>
      </w:r>
      <w:r w:rsidR="00384D13" w:rsidRPr="00DF6357">
        <w:rPr>
          <w:rFonts w:ascii="HG明朝B" w:eastAsia="HG明朝B" w:hAnsi="ＭＳ 明朝" w:hint="eastAsia"/>
        </w:rPr>
        <w:t>、</w:t>
      </w:r>
      <w:r w:rsidR="00EE19F5" w:rsidRPr="00DF6357">
        <w:rPr>
          <w:rFonts w:ascii="HG明朝B" w:eastAsia="HG明朝B" w:hAnsi="ＭＳ 明朝" w:hint="eastAsia"/>
        </w:rPr>
        <w:t>特別区素案において</w:t>
      </w:r>
      <w:r w:rsidR="00384D13" w:rsidRPr="00DF6357">
        <w:rPr>
          <w:rFonts w:ascii="HG明朝B" w:eastAsia="HG明朝B" w:hAnsi="ＭＳ 明朝" w:hint="eastAsia"/>
        </w:rPr>
        <w:t>、</w:t>
      </w:r>
      <w:r w:rsidR="00EE19F5" w:rsidRPr="00DF6357">
        <w:rPr>
          <w:rFonts w:ascii="HG明朝B" w:eastAsia="HG明朝B" w:hAnsi="ＭＳ 明朝" w:hint="eastAsia"/>
        </w:rPr>
        <w:t>特別区ごとに必要な職員総数が確保されているということ。もう一つ、議会事務局以外は</w:t>
      </w:r>
      <w:r w:rsidR="003D197B" w:rsidRPr="00DF6357">
        <w:rPr>
          <w:rFonts w:ascii="HG明朝B" w:eastAsia="HG明朝B" w:hAnsi="ＭＳ 明朝" w:hint="eastAsia"/>
        </w:rPr>
        <w:t>人事室の意見を考慮していない、無視しているということであります。</w:t>
      </w:r>
    </w:p>
    <w:p w:rsidR="00D63522" w:rsidRPr="00DF6357" w:rsidRDefault="00384D13" w:rsidP="006B41E8">
      <w:pPr>
        <w:adjustRightInd w:val="0"/>
        <w:rPr>
          <w:rFonts w:ascii="HG明朝B" w:eastAsia="HG明朝B" w:hAnsi="ＭＳ 明朝"/>
        </w:rPr>
      </w:pPr>
      <w:r w:rsidRPr="00DF6357">
        <w:rPr>
          <w:rFonts w:ascii="HG明朝B" w:eastAsia="HG明朝B" w:hAnsi="ＭＳ 明朝" w:hint="eastAsia"/>
        </w:rPr>
        <w:t xml:space="preserve">　</w:t>
      </w:r>
      <w:r w:rsidR="003D197B" w:rsidRPr="00DF6357">
        <w:rPr>
          <w:rFonts w:ascii="HG明朝B" w:eastAsia="HG明朝B" w:hAnsi="ＭＳ 明朝" w:hint="eastAsia"/>
        </w:rPr>
        <w:t>では、この分散化によるスケールデメリットについて具体的にちょっと確認したいと思いますが、昨年、大阪北部地震を受けまして</w:t>
      </w:r>
      <w:r w:rsidR="00357EB9" w:rsidRPr="00DF6357">
        <w:rPr>
          <w:rFonts w:ascii="HG明朝B" w:eastAsia="HG明朝B" w:hAnsi="ＭＳ 明朝" w:hint="eastAsia"/>
        </w:rPr>
        <w:t>大阪市でも学校のブロック塀や建物について</w:t>
      </w:r>
      <w:r w:rsidRPr="00DF6357">
        <w:rPr>
          <w:rFonts w:ascii="HG明朝B" w:eastAsia="HG明朝B" w:hAnsi="ＭＳ 明朝" w:hint="eastAsia"/>
        </w:rPr>
        <w:t>、</w:t>
      </w:r>
      <w:r w:rsidR="00357EB9" w:rsidRPr="00DF6357">
        <w:rPr>
          <w:rFonts w:ascii="HG明朝B" w:eastAsia="HG明朝B" w:hAnsi="ＭＳ 明朝" w:hint="eastAsia"/>
        </w:rPr>
        <w:t>教育委員会事務局の施設整備課を中心に</w:t>
      </w:r>
      <w:r w:rsidR="00AA0FC2" w:rsidRPr="00DF6357">
        <w:rPr>
          <w:rFonts w:ascii="HG明朝B" w:eastAsia="HG明朝B" w:hAnsi="ＭＳ 明朝" w:hint="eastAsia"/>
        </w:rPr>
        <w:t>教育委員会事務局の技術職員が状況を確認</w:t>
      </w:r>
      <w:r w:rsidR="00B814DD" w:rsidRPr="00DF6357">
        <w:rPr>
          <w:rFonts w:ascii="HG明朝B" w:eastAsia="HG明朝B" w:hAnsi="ＭＳ 明朝" w:hint="eastAsia"/>
        </w:rPr>
        <w:t>し、安全確保に関する措置で走り回っておられました。この教育委員会事務局施設整備課についても、人事室からは、それぞれの特別区における業務遂行や市民サービスの観点から、素案の職員数を危惧する意見があったと思いますけれども、局はこの意見を考慮せず職員数の見直しを行っていません。副首都推進局は</w:t>
      </w:r>
      <w:r w:rsidRPr="00DF6357">
        <w:rPr>
          <w:rFonts w:ascii="HG明朝B" w:eastAsia="HG明朝B" w:hAnsi="ＭＳ 明朝" w:hint="eastAsia"/>
        </w:rPr>
        <w:t>、</w:t>
      </w:r>
      <w:r w:rsidR="00B814DD" w:rsidRPr="00DF6357">
        <w:rPr>
          <w:rFonts w:ascii="HG明朝B" w:eastAsia="HG明朝B" w:hAnsi="ＭＳ 明朝" w:hint="eastAsia"/>
        </w:rPr>
        <w:t>本資料で示された職員数で人事室の懸念は払拭できると認識されているのか。また、専門職の確保についても本当に問題がないと認識されているのかお答えいただけますでしょうか。</w:t>
      </w:r>
    </w:p>
    <w:p w:rsidR="00B814DD" w:rsidRPr="00DF6357" w:rsidRDefault="00B814DD"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0C1A3F" w:rsidP="00F31E23">
      <w:pPr>
        <w:adjustRightInd w:val="0"/>
        <w:rPr>
          <w:rFonts w:ascii="HG明朝B" w:eastAsia="HG明朝B" w:hAnsi="ＭＳ 明朝"/>
        </w:rPr>
      </w:pPr>
      <w:r>
        <w:rPr>
          <w:rFonts w:ascii="HG明朝B" w:eastAsia="HG明朝B" w:hAnsi="ＭＳ 明朝" w:hint="eastAsia"/>
        </w:rPr>
        <w:t xml:space="preserve">　世古口課長。</w:t>
      </w:r>
    </w:p>
    <w:p w:rsidR="00F31E23" w:rsidRPr="00DF6357" w:rsidRDefault="00F31E23" w:rsidP="00F31E23">
      <w:pPr>
        <w:adjustRightInd w:val="0"/>
        <w:rPr>
          <w:rFonts w:ascii="HG明朝B" w:eastAsia="HG明朝B" w:hAnsi="ＭＳ 明朝"/>
        </w:rPr>
      </w:pPr>
    </w:p>
    <w:p w:rsidR="00B814DD" w:rsidRPr="00DF6357" w:rsidRDefault="00B814DD" w:rsidP="006B41E8">
      <w:pPr>
        <w:adjustRightInd w:val="0"/>
        <w:rPr>
          <w:rFonts w:ascii="HG明朝B" w:eastAsia="HG明朝B" w:hAnsi="ＭＳ 明朝"/>
        </w:rPr>
      </w:pPr>
      <w:r w:rsidRPr="00DF6357">
        <w:rPr>
          <w:rFonts w:ascii="HG明朝B" w:eastAsia="HG明朝B" w:hAnsi="ＭＳ 明朝" w:hint="eastAsia"/>
        </w:rPr>
        <w:t>（事務局：世古口組織体制担当課長）</w:t>
      </w:r>
    </w:p>
    <w:p w:rsidR="00B814DD" w:rsidRPr="00DF6357" w:rsidRDefault="00B814DD" w:rsidP="006B41E8">
      <w:pPr>
        <w:adjustRightInd w:val="0"/>
        <w:rPr>
          <w:rFonts w:ascii="HG明朝B" w:eastAsia="HG明朝B" w:hAnsi="ＭＳ 明朝"/>
        </w:rPr>
      </w:pPr>
      <w:r w:rsidRPr="00DF6357">
        <w:rPr>
          <w:rFonts w:ascii="HG明朝B" w:eastAsia="HG明朝B" w:hAnsi="ＭＳ 明朝" w:hint="eastAsia"/>
        </w:rPr>
        <w:t xml:space="preserve">　お答えいたします。</w:t>
      </w:r>
    </w:p>
    <w:p w:rsidR="00B814DD" w:rsidRPr="00DF6357" w:rsidRDefault="00B814DD" w:rsidP="006B41E8">
      <w:pPr>
        <w:adjustRightInd w:val="0"/>
        <w:rPr>
          <w:rFonts w:ascii="HG明朝B" w:eastAsia="HG明朝B" w:hAnsi="ＭＳ 明朝"/>
        </w:rPr>
      </w:pPr>
      <w:r w:rsidRPr="00DF6357">
        <w:rPr>
          <w:rFonts w:ascii="HG明朝B" w:eastAsia="HG明朝B" w:hAnsi="ＭＳ 明朝" w:hint="eastAsia"/>
        </w:rPr>
        <w:t xml:space="preserve">　</w:t>
      </w:r>
      <w:r w:rsidR="000E78DD" w:rsidRPr="00DF6357">
        <w:rPr>
          <w:rFonts w:ascii="HG明朝B" w:eastAsia="HG明朝B" w:hAnsi="ＭＳ 明朝" w:hint="eastAsia"/>
        </w:rPr>
        <w:t>先ほどもお答えさせていただいたところでございますが、特別区ごとに自立した自治体として職員総数を算定していることから、必要な体制は確保されているものと考えております。また、専門職の確保につきましては、設置準備期間中に段階的な前倒し採用を行うこととしており、職種ごとの必要性を精査する中で、人事室の意見の考慮が必要と考えております。</w:t>
      </w:r>
    </w:p>
    <w:p w:rsidR="000E78DD" w:rsidRPr="00DF6357" w:rsidRDefault="000E78DD" w:rsidP="006B41E8">
      <w:pPr>
        <w:adjustRightInd w:val="0"/>
        <w:rPr>
          <w:rFonts w:ascii="HG明朝B" w:eastAsia="HG明朝B" w:hAnsi="ＭＳ 明朝"/>
        </w:rPr>
      </w:pPr>
      <w:r w:rsidRPr="00DF6357">
        <w:rPr>
          <w:rFonts w:ascii="HG明朝B" w:eastAsia="HG明朝B" w:hAnsi="ＭＳ 明朝" w:hint="eastAsia"/>
        </w:rPr>
        <w:t xml:space="preserve">　以上でございます。</w:t>
      </w:r>
    </w:p>
    <w:p w:rsidR="000E78DD" w:rsidRPr="00DF6357" w:rsidRDefault="000E78DD"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0C1A3F" w:rsidP="00F31E23">
      <w:pPr>
        <w:adjustRightInd w:val="0"/>
        <w:rPr>
          <w:rFonts w:ascii="HG明朝B" w:eastAsia="HG明朝B" w:hAnsi="ＭＳ 明朝"/>
        </w:rPr>
      </w:pPr>
      <w:r>
        <w:rPr>
          <w:rFonts w:ascii="HG明朝B" w:eastAsia="HG明朝B" w:hAnsi="ＭＳ 明朝" w:hint="eastAsia"/>
        </w:rPr>
        <w:lastRenderedPageBreak/>
        <w:t xml:space="preserve">　山田委員。</w:t>
      </w:r>
    </w:p>
    <w:p w:rsidR="00F31E23" w:rsidRPr="00DF6357" w:rsidRDefault="00F31E23" w:rsidP="00F31E23">
      <w:pPr>
        <w:adjustRightInd w:val="0"/>
        <w:rPr>
          <w:rFonts w:ascii="HG明朝B" w:eastAsia="HG明朝B" w:hAnsi="ＭＳ 明朝"/>
        </w:rPr>
      </w:pPr>
    </w:p>
    <w:p w:rsidR="000E78DD" w:rsidRPr="00DF6357" w:rsidRDefault="000E78DD" w:rsidP="006B41E8">
      <w:pPr>
        <w:adjustRightInd w:val="0"/>
        <w:rPr>
          <w:rFonts w:ascii="HG明朝B" w:eastAsia="HG明朝B" w:hAnsi="ＭＳ 明朝"/>
        </w:rPr>
      </w:pPr>
      <w:r w:rsidRPr="00DF6357">
        <w:rPr>
          <w:rFonts w:ascii="HG明朝B" w:eastAsia="HG明朝B" w:hAnsi="ＭＳ 明朝" w:hint="eastAsia"/>
        </w:rPr>
        <w:t>（山田委員）</w:t>
      </w:r>
    </w:p>
    <w:p w:rsidR="000E78DD" w:rsidRPr="00DF6357" w:rsidRDefault="000E78DD" w:rsidP="006B41E8">
      <w:pPr>
        <w:adjustRightInd w:val="0"/>
        <w:rPr>
          <w:rFonts w:ascii="HG明朝B" w:eastAsia="HG明朝B" w:hAnsi="ＭＳ 明朝"/>
        </w:rPr>
      </w:pPr>
      <w:r w:rsidRPr="00DF6357">
        <w:rPr>
          <w:rFonts w:ascii="HG明朝B" w:eastAsia="HG明朝B" w:hAnsi="ＭＳ 明朝" w:hint="eastAsia"/>
        </w:rPr>
        <w:t xml:space="preserve">　今のご答弁</w:t>
      </w:r>
      <w:r w:rsidR="00384D13" w:rsidRPr="00DF6357">
        <w:rPr>
          <w:rFonts w:ascii="HG明朝B" w:eastAsia="HG明朝B" w:hAnsi="ＭＳ 明朝" w:hint="eastAsia"/>
        </w:rPr>
        <w:t>、</w:t>
      </w:r>
      <w:r w:rsidR="000C1A3F">
        <w:rPr>
          <w:rFonts w:ascii="HG明朝B" w:eastAsia="HG明朝B" w:hAnsi="ＭＳ 明朝" w:hint="eastAsia"/>
        </w:rPr>
        <w:t>もの</w:t>
      </w:r>
      <w:r w:rsidRPr="00DF6357">
        <w:rPr>
          <w:rFonts w:ascii="HG明朝B" w:eastAsia="HG明朝B" w:hAnsi="ＭＳ 明朝" w:hint="eastAsia"/>
        </w:rPr>
        <w:t>すごく楽観的というか、アバウトと言わざるを得ないです。本当に簡単な例で例えますと、ある部局がありました。</w:t>
      </w:r>
      <w:r w:rsidR="00655512" w:rsidRPr="00DF6357">
        <w:rPr>
          <w:rFonts w:ascii="HG明朝B" w:eastAsia="HG明朝B" w:hAnsi="ＭＳ 明朝" w:hint="eastAsia"/>
        </w:rPr>
        <w:t>事務職２人、技術職２人の４人で構成されてました。これを４つの特別区にこの４人を分散させ</w:t>
      </w:r>
      <w:r w:rsidR="000C1A3F">
        <w:rPr>
          <w:rFonts w:ascii="HG明朝B" w:eastAsia="HG明朝B" w:hAnsi="ＭＳ 明朝" w:hint="eastAsia"/>
        </w:rPr>
        <w:t>ると、ある区は事務職１人、ある区は技術職１人ということで、これ</w:t>
      </w:r>
      <w:r w:rsidR="00655512" w:rsidRPr="00DF6357">
        <w:rPr>
          <w:rFonts w:ascii="HG明朝B" w:eastAsia="HG明朝B" w:hAnsi="ＭＳ 明朝" w:hint="eastAsia"/>
        </w:rPr>
        <w:t>は当然誰が考えてもわかるように業務遂行できません。最低でも、事務、技術、１人、１人で、１区で２人は配置しないと</w:t>
      </w:r>
      <w:r w:rsidR="000C1A3F">
        <w:rPr>
          <w:rFonts w:ascii="HG明朝B" w:eastAsia="HG明朝B" w:hAnsi="ＭＳ 明朝" w:hint="eastAsia"/>
        </w:rPr>
        <w:t>元</w:t>
      </w:r>
      <w:r w:rsidR="00655512" w:rsidRPr="00DF6357">
        <w:rPr>
          <w:rFonts w:ascii="HG明朝B" w:eastAsia="HG明朝B" w:hAnsi="ＭＳ 明朝" w:hint="eastAsia"/>
        </w:rPr>
        <w:t>のような業務はできないと思います。となると、単純でも２人掛ける４区で８人となり、もとの４人の倍になる人員が要るということです。誰が考えても当たり前の話なんですけれども、そういった危惧の意見を、何とかなるやろうみたいな形で無視してるということであります。</w:t>
      </w:r>
    </w:p>
    <w:p w:rsidR="00384D13" w:rsidRPr="00DF6357" w:rsidRDefault="00655512" w:rsidP="006B41E8">
      <w:pPr>
        <w:adjustRightInd w:val="0"/>
        <w:rPr>
          <w:rFonts w:ascii="HG明朝B" w:eastAsia="HG明朝B" w:hAnsi="ＭＳ 明朝"/>
        </w:rPr>
      </w:pPr>
      <w:r w:rsidRPr="00DF6357">
        <w:rPr>
          <w:rFonts w:ascii="HG明朝B" w:eastAsia="HG明朝B" w:hAnsi="ＭＳ 明朝" w:hint="eastAsia"/>
        </w:rPr>
        <w:t xml:space="preserve">　次に２つ目の、区によって業務の偏りが生じるおそれがあるもの、これについて伺いたいと思います。これに関して、配付資料の最後のページを見ていただければと思いますが、前回提出された資料、組織・課別－10ですね、ここに区間再配分ということが記載されています。この前のページの資料見開きの上段２段落目に、</w:t>
      </w:r>
      <w:r w:rsidR="000C1A3F">
        <w:rPr>
          <w:rFonts w:ascii="HG明朝B" w:eastAsia="HG明朝B" w:hAnsi="ＭＳ 明朝" w:hint="eastAsia"/>
        </w:rPr>
        <w:t>「</w:t>
      </w:r>
      <w:r w:rsidRPr="00DF6357">
        <w:rPr>
          <w:rFonts w:ascii="HG明朝B" w:eastAsia="HG明朝B" w:hAnsi="ＭＳ 明朝" w:hint="eastAsia"/>
        </w:rPr>
        <w:t>特別区素案でお示しした考え方を踏襲した上で</w:t>
      </w:r>
      <w:r w:rsidR="000C1A3F">
        <w:rPr>
          <w:rFonts w:ascii="HG明朝B" w:eastAsia="HG明朝B" w:hAnsi="ＭＳ 明朝" w:hint="eastAsia"/>
        </w:rPr>
        <w:t>」</w:t>
      </w:r>
      <w:r w:rsidRPr="00DF6357">
        <w:rPr>
          <w:rFonts w:ascii="HG明朝B" w:eastAsia="HG明朝B" w:hAnsi="ＭＳ 明朝" w:hint="eastAsia"/>
        </w:rPr>
        <w:t>と記載されておりますけれども、この区間再配分の考え方は</w:t>
      </w:r>
      <w:r w:rsidR="00384D13" w:rsidRPr="00DF6357">
        <w:rPr>
          <w:rFonts w:ascii="HG明朝B" w:eastAsia="HG明朝B" w:hAnsi="ＭＳ 明朝" w:hint="eastAsia"/>
        </w:rPr>
        <w:t>、</w:t>
      </w:r>
      <w:r w:rsidRPr="00DF6357">
        <w:rPr>
          <w:rFonts w:ascii="HG明朝B" w:eastAsia="HG明朝B" w:hAnsi="ＭＳ 明朝" w:hint="eastAsia"/>
        </w:rPr>
        <w:t>特別区ごとに自立した新たな自治体として制度設計を行っている特別区素案の考え方と大きく異なるものであります。特別区ごとの行政需要が異なるのは当然当たり前です。また、４つの特別区は独立したそれぞれ自治体でありますから、加味しなければならない特性も当然異なってきます。４特別区一律ではありません。素案に記載してるように、特別区ごとに自立した新たな自治体として制度設計するというのであれば、特別区全体の職員総数を固定して、特別区間で配分し直すということではなく、４つの特別区それぞれについて行政需要、特性を反映させるというのが普通じゃないですか。</w:t>
      </w:r>
    </w:p>
    <w:p w:rsidR="00761DE0" w:rsidRPr="00DF6357" w:rsidRDefault="00384D13" w:rsidP="006B41E8">
      <w:pPr>
        <w:adjustRightInd w:val="0"/>
        <w:rPr>
          <w:rFonts w:ascii="HG明朝B" w:eastAsia="HG明朝B" w:hAnsi="ＭＳ 明朝"/>
        </w:rPr>
      </w:pPr>
      <w:r w:rsidRPr="00DF6357">
        <w:rPr>
          <w:rFonts w:ascii="HG明朝B" w:eastAsia="HG明朝B" w:hAnsi="ＭＳ 明朝" w:hint="eastAsia"/>
        </w:rPr>
        <w:t xml:space="preserve">　</w:t>
      </w:r>
      <w:r w:rsidR="00655512" w:rsidRPr="00DF6357">
        <w:rPr>
          <w:rFonts w:ascii="HG明朝B" w:eastAsia="HG明朝B" w:hAnsi="ＭＳ 明朝" w:hint="eastAsia"/>
        </w:rPr>
        <w:t>今回、区間再配分で市営住宅の例が挙げられております。例えば、市営住宅</w:t>
      </w:r>
      <w:r w:rsidR="00243DE2" w:rsidRPr="00DF6357">
        <w:rPr>
          <w:rFonts w:ascii="HG明朝B" w:eastAsia="HG明朝B" w:hAnsi="ＭＳ 明朝" w:hint="eastAsia"/>
        </w:rPr>
        <w:t>が多い平野区のある第四区については、第四区の中核市モデル職員数に、市営住宅が多いという四区の特性を加算して職員数を算出する。第一区から第三区においても、市営住宅が多い、少ないという特性があれば、この中核市モデルの職員数から増減して、市営住宅についての特段の特性がなかったら中核市モデルのまま、こういうふうにするのが自然であると思います。</w:t>
      </w:r>
    </w:p>
    <w:p w:rsidR="00761DE0" w:rsidRPr="00DF6357" w:rsidRDefault="00761DE0" w:rsidP="006B41E8">
      <w:pPr>
        <w:adjustRightInd w:val="0"/>
        <w:rPr>
          <w:rFonts w:ascii="HG明朝B" w:eastAsia="HG明朝B" w:hAnsi="ＭＳ 明朝"/>
        </w:rPr>
      </w:pPr>
      <w:r w:rsidRPr="00DF6357">
        <w:rPr>
          <w:rFonts w:ascii="HG明朝B" w:eastAsia="HG明朝B" w:hAnsi="ＭＳ 明朝" w:hint="eastAsia"/>
        </w:rPr>
        <w:t xml:space="preserve">　</w:t>
      </w:r>
      <w:r w:rsidR="00243DE2" w:rsidRPr="00DF6357">
        <w:rPr>
          <w:rFonts w:ascii="HG明朝B" w:eastAsia="HG明朝B" w:hAnsi="ＭＳ 明朝" w:hint="eastAsia"/>
        </w:rPr>
        <w:t>先ほど確認したように、資料、組織・課別－11のほうを見ていただきますと、特別区素案では、特別区ごとに自立した新たな自治体として制度設計し、例えば第三区は3,160人の職員総数が確保されているので問題ないといいますけれども、今回の資料では横横で区間再配分を用いて</w:t>
      </w:r>
      <w:r w:rsidRPr="00DF6357">
        <w:rPr>
          <w:rFonts w:ascii="HG明朝B" w:eastAsia="HG明朝B" w:hAnsi="ＭＳ 明朝" w:hint="eastAsia"/>
        </w:rPr>
        <w:t>、</w:t>
      </w:r>
      <w:r w:rsidR="00243DE2" w:rsidRPr="00DF6357">
        <w:rPr>
          <w:rFonts w:ascii="HG明朝B" w:eastAsia="HG明朝B" w:hAnsi="ＭＳ 明朝" w:hint="eastAsia"/>
        </w:rPr>
        <w:t>第三区は実に素案よりも25人少ない3,134人の職員総数となっています。つまり素案で確保しているので問題ないという職員、ずっと言っておられるのに、それより25人少ない状態になってるということです。</w:t>
      </w:r>
    </w:p>
    <w:p w:rsidR="00655512" w:rsidRPr="00DF6357" w:rsidRDefault="00761DE0" w:rsidP="006B41E8">
      <w:pPr>
        <w:adjustRightInd w:val="0"/>
        <w:rPr>
          <w:rFonts w:ascii="HG明朝B" w:eastAsia="HG明朝B" w:hAnsi="ＭＳ 明朝"/>
        </w:rPr>
      </w:pPr>
      <w:r w:rsidRPr="00DF6357">
        <w:rPr>
          <w:rFonts w:ascii="HG明朝B" w:eastAsia="HG明朝B" w:hAnsi="ＭＳ 明朝" w:hint="eastAsia"/>
        </w:rPr>
        <w:t xml:space="preserve">　</w:t>
      </w:r>
      <w:r w:rsidR="00243DE2" w:rsidRPr="00DF6357">
        <w:rPr>
          <w:rFonts w:ascii="HG明朝B" w:eastAsia="HG明朝B" w:hAnsi="ＭＳ 明朝" w:hint="eastAsia"/>
        </w:rPr>
        <w:t>このような区間再配分の考え方は、結局４つの特別区全体の職員総数ありきで、特別区ごとの自立した新たな自治体として制度設計するという素案の考え方と明らかに矛盾した今回考え方と思いますが、なぜこの区間再配分という考え方にしたのかお答えいただけますでしょうか。</w:t>
      </w:r>
    </w:p>
    <w:p w:rsidR="00243DE2" w:rsidRPr="00DF6357" w:rsidRDefault="00243DE2"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lastRenderedPageBreak/>
        <w:t>（今井会長）</w:t>
      </w:r>
    </w:p>
    <w:p w:rsidR="00F31E23" w:rsidRPr="00DF6357" w:rsidRDefault="000C1A3F" w:rsidP="00F31E23">
      <w:pPr>
        <w:adjustRightInd w:val="0"/>
        <w:rPr>
          <w:rFonts w:ascii="HG明朝B" w:eastAsia="HG明朝B" w:hAnsi="ＭＳ 明朝"/>
        </w:rPr>
      </w:pPr>
      <w:r>
        <w:rPr>
          <w:rFonts w:ascii="HG明朝B" w:eastAsia="HG明朝B" w:hAnsi="ＭＳ 明朝" w:hint="eastAsia"/>
        </w:rPr>
        <w:t xml:space="preserve">　世古口課長。</w:t>
      </w:r>
    </w:p>
    <w:p w:rsidR="00F31E23" w:rsidRPr="00DF6357" w:rsidRDefault="00F31E23" w:rsidP="00F31E23">
      <w:pPr>
        <w:adjustRightInd w:val="0"/>
        <w:rPr>
          <w:rFonts w:ascii="HG明朝B" w:eastAsia="HG明朝B" w:hAnsi="ＭＳ 明朝"/>
        </w:rPr>
      </w:pPr>
    </w:p>
    <w:p w:rsidR="00243DE2" w:rsidRPr="00DF6357" w:rsidRDefault="00243DE2" w:rsidP="006B41E8">
      <w:pPr>
        <w:adjustRightInd w:val="0"/>
        <w:rPr>
          <w:rFonts w:ascii="HG明朝B" w:eastAsia="HG明朝B" w:hAnsi="ＭＳ 明朝"/>
        </w:rPr>
      </w:pPr>
      <w:r w:rsidRPr="00DF6357">
        <w:rPr>
          <w:rFonts w:ascii="HG明朝B" w:eastAsia="HG明朝B" w:hAnsi="ＭＳ 明朝" w:hint="eastAsia"/>
        </w:rPr>
        <w:t>（事務局：世古口組織体制担当課長）</w:t>
      </w:r>
    </w:p>
    <w:p w:rsidR="00243DE2" w:rsidRPr="00DF6357" w:rsidRDefault="00243DE2" w:rsidP="006B41E8">
      <w:pPr>
        <w:adjustRightInd w:val="0"/>
        <w:rPr>
          <w:rFonts w:ascii="HG明朝B" w:eastAsia="HG明朝B" w:hAnsi="ＭＳ 明朝"/>
        </w:rPr>
      </w:pPr>
      <w:r w:rsidRPr="00DF6357">
        <w:rPr>
          <w:rFonts w:ascii="HG明朝B" w:eastAsia="HG明朝B" w:hAnsi="ＭＳ 明朝" w:hint="eastAsia"/>
        </w:rPr>
        <w:t xml:space="preserve">　お答えいたします。</w:t>
      </w:r>
    </w:p>
    <w:p w:rsidR="00243DE2" w:rsidRPr="00DF6357" w:rsidRDefault="00243DE2" w:rsidP="006B41E8">
      <w:pPr>
        <w:adjustRightInd w:val="0"/>
        <w:rPr>
          <w:rFonts w:ascii="HG明朝B" w:eastAsia="HG明朝B" w:hAnsi="ＭＳ 明朝"/>
        </w:rPr>
      </w:pPr>
      <w:r w:rsidRPr="00DF6357">
        <w:rPr>
          <w:rFonts w:ascii="HG明朝B" w:eastAsia="HG明朝B" w:hAnsi="ＭＳ 明朝" w:hint="eastAsia"/>
        </w:rPr>
        <w:t xml:space="preserve">　委員お示しのとおり、素案における各特別区の職員体制は、特別区ごとに自立した新たな自治体として職員数の算定も含めて制度設計したものでございます。各自治体の独自性や行政需要の差は、人口と高い相関関係にある職員総数の中で包含されているものと考えております。</w:t>
      </w:r>
      <w:r w:rsidR="00212183" w:rsidRPr="00DF6357">
        <w:rPr>
          <w:rFonts w:ascii="HG明朝B" w:eastAsia="HG明朝B" w:hAnsi="ＭＳ 明朝" w:hint="eastAsia"/>
        </w:rPr>
        <w:t>各部署の職員数につきましては、素案でも、今回の原案においても、大阪市の行政需要を反映するため、各特別区とも現在の大阪市の組織別構成比を基本に配分したところでございます。今回、これまでの部局単位の職員数から課・事業所単位の職員数を算定するに当たり、行政需要の差を考慮すべきという人事室の意見を踏まえまして、特別区間の差を反映し配分を行ったものでございます。</w:t>
      </w:r>
    </w:p>
    <w:p w:rsidR="00212183" w:rsidRPr="00DF6357" w:rsidRDefault="00212183" w:rsidP="006B41E8">
      <w:pPr>
        <w:adjustRightInd w:val="0"/>
        <w:rPr>
          <w:rFonts w:ascii="HG明朝B" w:eastAsia="HG明朝B" w:hAnsi="ＭＳ 明朝"/>
        </w:rPr>
      </w:pPr>
      <w:r w:rsidRPr="00DF6357">
        <w:rPr>
          <w:rFonts w:ascii="HG明朝B" w:eastAsia="HG明朝B" w:hAnsi="ＭＳ 明朝" w:hint="eastAsia"/>
        </w:rPr>
        <w:t xml:space="preserve">　以上でございます。</w:t>
      </w:r>
    </w:p>
    <w:p w:rsidR="00212183" w:rsidRPr="00DF6357" w:rsidRDefault="00212183"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0C1A3F" w:rsidP="00F31E23">
      <w:pPr>
        <w:adjustRightInd w:val="0"/>
        <w:rPr>
          <w:rFonts w:ascii="HG明朝B" w:eastAsia="HG明朝B" w:hAnsi="ＭＳ 明朝"/>
        </w:rPr>
      </w:pPr>
      <w:r>
        <w:rPr>
          <w:rFonts w:ascii="HG明朝B" w:eastAsia="HG明朝B" w:hAnsi="ＭＳ 明朝" w:hint="eastAsia"/>
        </w:rPr>
        <w:t xml:space="preserve">　山田委員。</w:t>
      </w:r>
    </w:p>
    <w:p w:rsidR="00F31E23" w:rsidRPr="00DF6357" w:rsidRDefault="00F31E23" w:rsidP="00F31E23">
      <w:pPr>
        <w:adjustRightInd w:val="0"/>
        <w:rPr>
          <w:rFonts w:ascii="HG明朝B" w:eastAsia="HG明朝B" w:hAnsi="ＭＳ 明朝"/>
        </w:rPr>
      </w:pPr>
    </w:p>
    <w:p w:rsidR="00212183" w:rsidRPr="00DF6357" w:rsidRDefault="00212183" w:rsidP="006B41E8">
      <w:pPr>
        <w:adjustRightInd w:val="0"/>
        <w:rPr>
          <w:rFonts w:ascii="HG明朝B" w:eastAsia="HG明朝B" w:hAnsi="ＭＳ 明朝"/>
        </w:rPr>
      </w:pPr>
      <w:r w:rsidRPr="00DF6357">
        <w:rPr>
          <w:rFonts w:ascii="HG明朝B" w:eastAsia="HG明朝B" w:hAnsi="ＭＳ 明朝" w:hint="eastAsia"/>
        </w:rPr>
        <w:t>（山田委員）</w:t>
      </w:r>
    </w:p>
    <w:p w:rsidR="00212183" w:rsidRPr="00DF6357" w:rsidRDefault="00212183" w:rsidP="006B41E8">
      <w:pPr>
        <w:adjustRightInd w:val="0"/>
        <w:rPr>
          <w:rFonts w:ascii="HG明朝B" w:eastAsia="HG明朝B" w:hAnsi="ＭＳ 明朝"/>
        </w:rPr>
      </w:pPr>
      <w:r w:rsidRPr="00DF6357">
        <w:rPr>
          <w:rFonts w:ascii="HG明朝B" w:eastAsia="HG明朝B" w:hAnsi="ＭＳ 明朝" w:hint="eastAsia"/>
        </w:rPr>
        <w:t xml:space="preserve">　人事室の意見の都合のいいところだけ解釈してるような気がするんですけれども、最後にこの３つ目にあります大阪市の特性を十分に考慮する必要があると考えられるという人事室の懸念について伺いたいと思います。</w:t>
      </w:r>
    </w:p>
    <w:p w:rsidR="00212183" w:rsidRPr="00DF6357" w:rsidRDefault="000C1A3F" w:rsidP="006B41E8">
      <w:pPr>
        <w:adjustRightInd w:val="0"/>
        <w:rPr>
          <w:rFonts w:ascii="HG明朝B" w:eastAsia="HG明朝B" w:hAnsi="ＭＳ 明朝"/>
        </w:rPr>
      </w:pPr>
      <w:r>
        <w:rPr>
          <w:rFonts w:ascii="HG明朝B" w:eastAsia="HG明朝B" w:hAnsi="ＭＳ 明朝" w:hint="eastAsia"/>
        </w:rPr>
        <w:t xml:space="preserve">　人事室からは具体例ということで、先ほど配った資料の囲みで※</w:t>
      </w:r>
      <w:r w:rsidR="00212183" w:rsidRPr="00DF6357">
        <w:rPr>
          <w:rFonts w:ascii="HG明朝B" w:eastAsia="HG明朝B" w:hAnsi="ＭＳ 明朝" w:hint="eastAsia"/>
        </w:rPr>
        <w:t>印つけたところですけれども、福祉サービス、公営住宅、税務、教育委員会事務局の４つが挙げられています。この人事室からの意見について、副首都推進局は今回の資料を作成する上でどのように考慮したのか、これも理由もあわせてお答えいただきたいと思います。</w:t>
      </w:r>
    </w:p>
    <w:p w:rsidR="00212183" w:rsidRPr="00DF6357" w:rsidRDefault="00212183"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0C1A3F" w:rsidP="00F31E23">
      <w:pPr>
        <w:adjustRightInd w:val="0"/>
        <w:rPr>
          <w:rFonts w:ascii="HG明朝B" w:eastAsia="HG明朝B" w:hAnsi="ＭＳ 明朝"/>
        </w:rPr>
      </w:pPr>
      <w:r>
        <w:rPr>
          <w:rFonts w:ascii="HG明朝B" w:eastAsia="HG明朝B" w:hAnsi="ＭＳ 明朝" w:hint="eastAsia"/>
        </w:rPr>
        <w:t xml:space="preserve">　世古口課長。</w:t>
      </w:r>
    </w:p>
    <w:p w:rsidR="00F31E23" w:rsidRPr="00DF6357" w:rsidRDefault="00F31E23" w:rsidP="00F31E23">
      <w:pPr>
        <w:adjustRightInd w:val="0"/>
        <w:rPr>
          <w:rFonts w:ascii="HG明朝B" w:eastAsia="HG明朝B" w:hAnsi="ＭＳ 明朝"/>
        </w:rPr>
      </w:pPr>
    </w:p>
    <w:p w:rsidR="00212183" w:rsidRPr="00DF6357" w:rsidRDefault="00212183" w:rsidP="006B41E8">
      <w:pPr>
        <w:adjustRightInd w:val="0"/>
        <w:rPr>
          <w:rFonts w:ascii="HG明朝B" w:eastAsia="HG明朝B" w:hAnsi="ＭＳ 明朝"/>
        </w:rPr>
      </w:pPr>
      <w:r w:rsidRPr="00DF6357">
        <w:rPr>
          <w:rFonts w:ascii="HG明朝B" w:eastAsia="HG明朝B" w:hAnsi="ＭＳ 明朝" w:hint="eastAsia"/>
        </w:rPr>
        <w:t>（事務局：世古口組織体制担当課長）</w:t>
      </w:r>
    </w:p>
    <w:p w:rsidR="00212183" w:rsidRPr="00DF6357" w:rsidRDefault="00212183" w:rsidP="006B41E8">
      <w:pPr>
        <w:adjustRightInd w:val="0"/>
        <w:rPr>
          <w:rFonts w:ascii="HG明朝B" w:eastAsia="HG明朝B" w:hAnsi="ＭＳ 明朝"/>
        </w:rPr>
      </w:pPr>
      <w:r w:rsidRPr="00DF6357">
        <w:rPr>
          <w:rFonts w:ascii="HG明朝B" w:eastAsia="HG明朝B" w:hAnsi="ＭＳ 明朝" w:hint="eastAsia"/>
        </w:rPr>
        <w:t xml:space="preserve">　お答えいたします。</w:t>
      </w:r>
    </w:p>
    <w:p w:rsidR="00212183" w:rsidRPr="00DF6357" w:rsidRDefault="00212183" w:rsidP="006B41E8">
      <w:pPr>
        <w:adjustRightInd w:val="0"/>
        <w:rPr>
          <w:rFonts w:ascii="HG明朝B" w:eastAsia="HG明朝B" w:hAnsi="ＭＳ 明朝"/>
        </w:rPr>
      </w:pPr>
      <w:r w:rsidRPr="00DF6357">
        <w:rPr>
          <w:rFonts w:ascii="HG明朝B" w:eastAsia="HG明朝B" w:hAnsi="ＭＳ 明朝" w:hint="eastAsia"/>
        </w:rPr>
        <w:t xml:space="preserve">　人事室からは、大阪市の特性を十分に反映する必要があると考えられるものとして意見をいただきましたが、素案では、生活保護、保健所、保健福祉センター、教育委員会事務局の学校関連事務につきまして、大阪市の特性を踏まえた職員数の加算を行っているところでございます。それ以外の特性につきましては、人口との高い相関関係に基づき、近隣中核市をベースに算定いたしました職員総数の中で包含されているものと考えております。</w:t>
      </w:r>
    </w:p>
    <w:p w:rsidR="00212183" w:rsidRPr="00DF6357" w:rsidRDefault="00212183" w:rsidP="006B41E8">
      <w:pPr>
        <w:adjustRightInd w:val="0"/>
        <w:rPr>
          <w:rFonts w:ascii="HG明朝B" w:eastAsia="HG明朝B" w:hAnsi="ＭＳ 明朝"/>
        </w:rPr>
      </w:pPr>
      <w:r w:rsidRPr="00DF6357">
        <w:rPr>
          <w:rFonts w:ascii="HG明朝B" w:eastAsia="HG明朝B" w:hAnsi="ＭＳ 明朝" w:hint="eastAsia"/>
        </w:rPr>
        <w:t xml:space="preserve">　以上でございます。</w:t>
      </w:r>
    </w:p>
    <w:p w:rsidR="00212183" w:rsidRPr="00DF6357" w:rsidRDefault="00212183"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7A13BF" w:rsidP="00F31E23">
      <w:pPr>
        <w:adjustRightInd w:val="0"/>
        <w:rPr>
          <w:rFonts w:ascii="HG明朝B" w:eastAsia="HG明朝B" w:hAnsi="ＭＳ 明朝"/>
        </w:rPr>
      </w:pPr>
      <w:r>
        <w:rPr>
          <w:rFonts w:ascii="HG明朝B" w:eastAsia="HG明朝B" w:hAnsi="ＭＳ 明朝" w:hint="eastAsia"/>
        </w:rPr>
        <w:lastRenderedPageBreak/>
        <w:t xml:space="preserve">　山田委員。</w:t>
      </w:r>
    </w:p>
    <w:p w:rsidR="00F31E23" w:rsidRPr="00DF6357" w:rsidRDefault="00F31E23" w:rsidP="00F31E23">
      <w:pPr>
        <w:adjustRightInd w:val="0"/>
        <w:rPr>
          <w:rFonts w:ascii="HG明朝B" w:eastAsia="HG明朝B" w:hAnsi="ＭＳ 明朝"/>
        </w:rPr>
      </w:pPr>
    </w:p>
    <w:p w:rsidR="00212183" w:rsidRPr="00DF6357" w:rsidRDefault="00212183" w:rsidP="006B41E8">
      <w:pPr>
        <w:adjustRightInd w:val="0"/>
        <w:rPr>
          <w:rFonts w:ascii="HG明朝B" w:eastAsia="HG明朝B" w:hAnsi="ＭＳ 明朝"/>
        </w:rPr>
      </w:pPr>
      <w:r w:rsidRPr="00DF6357">
        <w:rPr>
          <w:rFonts w:ascii="HG明朝B" w:eastAsia="HG明朝B" w:hAnsi="ＭＳ 明朝" w:hint="eastAsia"/>
        </w:rPr>
        <w:t>（山田委員）</w:t>
      </w:r>
    </w:p>
    <w:p w:rsidR="00761DE0" w:rsidRPr="00DF6357" w:rsidRDefault="00212183" w:rsidP="006B41E8">
      <w:pPr>
        <w:adjustRightInd w:val="0"/>
        <w:rPr>
          <w:rFonts w:ascii="HG明朝B" w:eastAsia="HG明朝B" w:hAnsi="ＭＳ 明朝"/>
        </w:rPr>
      </w:pPr>
      <w:r w:rsidRPr="00DF6357">
        <w:rPr>
          <w:rFonts w:ascii="HG明朝B" w:eastAsia="HG明朝B" w:hAnsi="ＭＳ 明朝" w:hint="eastAsia"/>
        </w:rPr>
        <w:t xml:space="preserve">　結局これも人事室の意見を無視していますよね。これだけ指摘されています福祉サービス、こ</w:t>
      </w:r>
      <w:r w:rsidR="007A13BF">
        <w:rPr>
          <w:rFonts w:ascii="HG明朝B" w:eastAsia="HG明朝B" w:hAnsi="ＭＳ 明朝" w:hint="eastAsia"/>
        </w:rPr>
        <w:t>れでは幼児教育の無償化とか子ども医療費助成制度、敬老パスとか</w:t>
      </w:r>
      <w:r w:rsidR="00BD11AE">
        <w:rPr>
          <w:rFonts w:ascii="HG明朝B" w:eastAsia="HG明朝B" w:hAnsi="ＭＳ 明朝" w:hint="eastAsia"/>
        </w:rPr>
        <w:t>発達</w:t>
      </w:r>
      <w:r w:rsidRPr="00DF6357">
        <w:rPr>
          <w:rFonts w:ascii="HG明朝B" w:eastAsia="HG明朝B" w:hAnsi="ＭＳ 明朝" w:hint="eastAsia"/>
        </w:rPr>
        <w:t>障がい者支援事業、また公営住宅、大阪市の管理戸数は約11万4,000戸に対して、近隣中核市は平均約4,480戸と、こういう指摘もあります。税務もあります。教育委員会事務局もあります。でも、今のご答弁では、この素案では、生活保護、保健所、保健福祉センター、教育委員会事務局の学校関連事務について、特性を踏まえて行っているから大丈夫と。あとは</w:t>
      </w:r>
      <w:r w:rsidR="00C87512" w:rsidRPr="00DF6357">
        <w:rPr>
          <w:rFonts w:ascii="HG明朝B" w:eastAsia="HG明朝B" w:hAnsi="ＭＳ 明朝" w:hint="eastAsia"/>
        </w:rPr>
        <w:t>全体、</w:t>
      </w:r>
      <w:r w:rsidRPr="00DF6357">
        <w:rPr>
          <w:rFonts w:ascii="HG明朝B" w:eastAsia="HG明朝B" w:hAnsi="ＭＳ 明朝" w:hint="eastAsia"/>
        </w:rPr>
        <w:t>中核市モデルとして総数に包含されてると。結局これも加算してないということですね。公営住宅も。無視してるということですよ。</w:t>
      </w:r>
    </w:p>
    <w:p w:rsidR="00212183" w:rsidRPr="00DF6357" w:rsidRDefault="00761DE0" w:rsidP="006B41E8">
      <w:pPr>
        <w:adjustRightInd w:val="0"/>
        <w:rPr>
          <w:rFonts w:ascii="HG明朝B" w:eastAsia="HG明朝B" w:hAnsi="ＭＳ 明朝"/>
        </w:rPr>
      </w:pPr>
      <w:r w:rsidRPr="00DF6357">
        <w:rPr>
          <w:rFonts w:ascii="HG明朝B" w:eastAsia="HG明朝B" w:hAnsi="ＭＳ 明朝" w:hint="eastAsia"/>
        </w:rPr>
        <w:t xml:space="preserve">　</w:t>
      </w:r>
      <w:r w:rsidR="00212183" w:rsidRPr="00DF6357">
        <w:rPr>
          <w:rFonts w:ascii="HG明朝B" w:eastAsia="HG明朝B" w:hAnsi="ＭＳ 明朝" w:hint="eastAsia"/>
        </w:rPr>
        <w:t>だから</w:t>
      </w:r>
      <w:r w:rsidRPr="00DF6357">
        <w:rPr>
          <w:rFonts w:ascii="HG明朝B" w:eastAsia="HG明朝B" w:hAnsi="ＭＳ 明朝" w:hint="eastAsia"/>
        </w:rPr>
        <w:t>、</w:t>
      </w:r>
      <w:r w:rsidR="00212183" w:rsidRPr="00DF6357">
        <w:rPr>
          <w:rFonts w:ascii="HG明朝B" w:eastAsia="HG明朝B" w:hAnsi="ＭＳ 明朝" w:hint="eastAsia"/>
        </w:rPr>
        <w:t>結局これ大阪市という１つの自治体を廃止して、４つの自立した自治体を新たに設置するということを本当に軽く考え過ぎてるんじゃないかというふうに思います。机上の数字で議論をしても本当の姿は見えてきません。</w:t>
      </w:r>
      <w:r w:rsidR="00FD6AB8" w:rsidRPr="00DF6357">
        <w:rPr>
          <w:rFonts w:ascii="HG明朝B" w:eastAsia="HG明朝B" w:hAnsi="ＭＳ 明朝" w:hint="eastAsia"/>
        </w:rPr>
        <w:t>やはり実態に即した具体的な数字をもとに、今の大阪市で提供されている住民サービスが特別区になっても本当に維持できるのか検証することが大事であります。我々大阪市民の代表として議会の場に送っていただいておりますから、しっかり市民目線でそういう議論をしていかなければならないと、こういうふうに思っております。だから、市民に説明すべきなのはまさにこういったことでありまして、市民の皆さんに正確な判断をしてもらうためには、丁寧な議論をしっかりとしていかなければならないと考えています。</w:t>
      </w:r>
    </w:p>
    <w:p w:rsidR="00761DE0" w:rsidRPr="00DF6357" w:rsidRDefault="00FD6AB8" w:rsidP="006B41E8">
      <w:pPr>
        <w:adjustRightInd w:val="0"/>
        <w:rPr>
          <w:rFonts w:ascii="HG明朝B" w:eastAsia="HG明朝B" w:hAnsi="ＭＳ 明朝"/>
        </w:rPr>
      </w:pPr>
      <w:r w:rsidRPr="00DF6357">
        <w:rPr>
          <w:rFonts w:ascii="HG明朝B" w:eastAsia="HG明朝B" w:hAnsi="ＭＳ 明朝" w:hint="eastAsia"/>
        </w:rPr>
        <w:t xml:space="preserve">　資料見開きの一番下の段落、先ほどありました前回の資料ですね。最後から２枚目のところです。</w:t>
      </w:r>
      <w:r w:rsidR="00BD11AE">
        <w:rPr>
          <w:rFonts w:ascii="HG明朝B" w:eastAsia="HG明朝B" w:hAnsi="ＭＳ 明朝" w:hint="eastAsia"/>
        </w:rPr>
        <w:t>「</w:t>
      </w:r>
      <w:r w:rsidR="00BD017E" w:rsidRPr="00DF6357">
        <w:rPr>
          <w:rFonts w:ascii="HG明朝B" w:eastAsia="HG明朝B" w:hAnsi="ＭＳ 明朝" w:hint="eastAsia"/>
        </w:rPr>
        <w:t>なお、具体の職員配置については、各局との綿密な協議</w:t>
      </w:r>
      <w:r w:rsidR="00BD11AE">
        <w:rPr>
          <w:rFonts w:ascii="HG明朝B" w:eastAsia="HG明朝B" w:hAnsi="ＭＳ 明朝" w:hint="eastAsia"/>
        </w:rPr>
        <w:t>・</w:t>
      </w:r>
      <w:r w:rsidR="00BD017E" w:rsidRPr="00DF6357">
        <w:rPr>
          <w:rFonts w:ascii="HG明朝B" w:eastAsia="HG明朝B" w:hAnsi="ＭＳ 明朝" w:hint="eastAsia"/>
        </w:rPr>
        <w:t>検討が必要不可欠であることから、設置準備期間中に特別区への移行時期やその時点での</w:t>
      </w:r>
      <w:r w:rsidR="00761DE0" w:rsidRPr="00DF6357">
        <w:rPr>
          <w:rFonts w:ascii="HG明朝B" w:eastAsia="HG明朝B" w:hAnsi="ＭＳ 明朝" w:hint="eastAsia"/>
        </w:rPr>
        <w:t>事務</w:t>
      </w:r>
      <w:r w:rsidR="00BD017E" w:rsidRPr="00DF6357">
        <w:rPr>
          <w:rFonts w:ascii="HG明朝B" w:eastAsia="HG明朝B" w:hAnsi="ＭＳ 明朝" w:hint="eastAsia"/>
        </w:rPr>
        <w:t>事業の状況など</w:t>
      </w:r>
      <w:r w:rsidR="00BD11AE">
        <w:rPr>
          <w:rFonts w:ascii="HG明朝B" w:eastAsia="HG明朝B" w:hAnsi="ＭＳ 明朝" w:hint="eastAsia"/>
        </w:rPr>
        <w:t>様々</w:t>
      </w:r>
      <w:r w:rsidR="00BD017E" w:rsidRPr="00DF6357">
        <w:rPr>
          <w:rFonts w:ascii="HG明朝B" w:eastAsia="HG明朝B" w:hAnsi="ＭＳ 明朝" w:hint="eastAsia"/>
        </w:rPr>
        <w:t>な要素を考慮し、決定していくことを想定している</w:t>
      </w:r>
      <w:r w:rsidR="00BD11AE">
        <w:rPr>
          <w:rFonts w:ascii="HG明朝B" w:eastAsia="HG明朝B" w:hAnsi="ＭＳ 明朝" w:hint="eastAsia"/>
        </w:rPr>
        <w:t>」</w:t>
      </w:r>
      <w:r w:rsidR="00BD017E" w:rsidRPr="00DF6357">
        <w:rPr>
          <w:rFonts w:ascii="HG明朝B" w:eastAsia="HG明朝B" w:hAnsi="ＭＳ 明朝" w:hint="eastAsia"/>
        </w:rPr>
        <w:t>と記載されています。移行準備期間にその時点の状況を判断するのは当たり前です。しかし、それは抜本的な検討ということではないはずです。結局</w:t>
      </w:r>
      <w:r w:rsidR="00761DE0" w:rsidRPr="00DF6357">
        <w:rPr>
          <w:rFonts w:ascii="HG明朝B" w:eastAsia="HG明朝B" w:hAnsi="ＭＳ 明朝" w:hint="eastAsia"/>
        </w:rPr>
        <w:t>、</w:t>
      </w:r>
      <w:r w:rsidR="00BD017E" w:rsidRPr="00DF6357">
        <w:rPr>
          <w:rFonts w:ascii="HG明朝B" w:eastAsia="HG明朝B" w:hAnsi="ＭＳ 明朝" w:hint="eastAsia"/>
        </w:rPr>
        <w:t>微調整にならざるを得ないと思います。我が会派が主張しているのは、素案で示された職員数が今の大阪市の住民サービスを本当に維持できる体制となっているのか検証するためにも、冒頭言いましたように、平成28年度の事務事業が確定しているので、そのときに４つの特別区に分割した場合、今のサービスを維持できるのか、どれぐらいの職員数が必要なのかを</w:t>
      </w:r>
      <w:r w:rsidR="00761DE0" w:rsidRPr="00DF6357">
        <w:rPr>
          <w:rFonts w:ascii="HG明朝B" w:eastAsia="HG明朝B" w:hAnsi="ＭＳ 明朝" w:hint="eastAsia"/>
        </w:rPr>
        <w:t>、</w:t>
      </w:r>
      <w:r w:rsidR="00BD017E" w:rsidRPr="00DF6357">
        <w:rPr>
          <w:rFonts w:ascii="HG明朝B" w:eastAsia="HG明朝B" w:hAnsi="ＭＳ 明朝" w:hint="eastAsia"/>
        </w:rPr>
        <w:t>28年のベースでいいので</w:t>
      </w:r>
      <w:r w:rsidR="00761DE0" w:rsidRPr="00DF6357">
        <w:rPr>
          <w:rFonts w:ascii="HG明朝B" w:eastAsia="HG明朝B" w:hAnsi="ＭＳ 明朝" w:hint="eastAsia"/>
        </w:rPr>
        <w:t>、</w:t>
      </w:r>
      <w:r w:rsidR="00BD017E" w:rsidRPr="00DF6357">
        <w:rPr>
          <w:rFonts w:ascii="HG明朝B" w:eastAsia="HG明朝B" w:hAnsi="ＭＳ 明朝" w:hint="eastAsia"/>
        </w:rPr>
        <w:t>各特別区の部門ごとに必要な人員を積み上げて職員数を出すべきだということを言ってまいりました。この作業を行えば、あとは時点修正的に検証を行えるはずであります。</w:t>
      </w:r>
    </w:p>
    <w:p w:rsidR="00BD017E" w:rsidRPr="00DF6357" w:rsidRDefault="00761DE0" w:rsidP="006B41E8">
      <w:pPr>
        <w:adjustRightInd w:val="0"/>
        <w:rPr>
          <w:rFonts w:ascii="HG明朝B" w:eastAsia="HG明朝B" w:hAnsi="ＭＳ 明朝"/>
        </w:rPr>
      </w:pPr>
      <w:r w:rsidRPr="00DF6357">
        <w:rPr>
          <w:rFonts w:ascii="HG明朝B" w:eastAsia="HG明朝B" w:hAnsi="ＭＳ 明朝" w:hint="eastAsia"/>
        </w:rPr>
        <w:t xml:space="preserve">　</w:t>
      </w:r>
      <w:r w:rsidR="00BD017E" w:rsidRPr="00DF6357">
        <w:rPr>
          <w:rFonts w:ascii="HG明朝B" w:eastAsia="HG明朝B" w:hAnsi="ＭＳ 明朝" w:hint="eastAsia"/>
        </w:rPr>
        <w:t>ところが、提案を行ってから８カ月経過しました。あれだけ知事が断言したにもかかわらず、議論に値するような資料が出てきておりません。この後の財政調整制度もしかりでございます。やはりそもそも我が会派が提案するような資料を作成しないのは、今の特別区素案ありきで、素案を修正するつもりが全くないんじゃないかと言わざるを得ません。先ほど来、人員マネジメントという何か聞こえがいい言葉がずっと出てきてますけれども、結局は職員数を固定して、あとは何とでもなるだろうと。だから今回のやりくりもパズルのように、頭をロックしてるから横横で移動する。縦でも移動するとか</w:t>
      </w:r>
      <w:r w:rsidR="00F73AC7" w:rsidRPr="00DF6357">
        <w:rPr>
          <w:rFonts w:ascii="HG明朝B" w:eastAsia="HG明朝B" w:hAnsi="ＭＳ 明朝" w:hint="eastAsia"/>
        </w:rPr>
        <w:t>。</w:t>
      </w:r>
      <w:r w:rsidR="00BD017E" w:rsidRPr="00DF6357">
        <w:rPr>
          <w:rFonts w:ascii="HG明朝B" w:eastAsia="HG明朝B" w:hAnsi="ＭＳ 明朝" w:hint="eastAsia"/>
        </w:rPr>
        <w:t>本当に机上で数字をいじってるだけです。全然市民目線というところがありません。</w:t>
      </w:r>
    </w:p>
    <w:p w:rsidR="00FD6AB8" w:rsidRPr="00DF6357" w:rsidRDefault="00BD017E" w:rsidP="006B41E8">
      <w:pPr>
        <w:adjustRightInd w:val="0"/>
        <w:rPr>
          <w:rFonts w:ascii="HG明朝B" w:eastAsia="HG明朝B" w:hAnsi="ＭＳ 明朝"/>
        </w:rPr>
      </w:pPr>
      <w:r w:rsidRPr="00DF6357">
        <w:rPr>
          <w:rFonts w:ascii="HG明朝B" w:eastAsia="HG明朝B" w:hAnsi="ＭＳ 明朝" w:hint="eastAsia"/>
        </w:rPr>
        <w:lastRenderedPageBreak/>
        <w:t xml:space="preserve">　そういう意味では、先ほども言及しましたけれども、松井知事は我が会派が議論をいたずらに引き延ばしてるような、そんな批判されますけれども、議論に必要な資料の提出がないから議論が進んでいないということであります。やはり住民生活に多大な影響を及ぼす事業については、検証のための十分な資料も提出されないまま、あいまいな議論を進めることができません。素案ありきではないはずです。住民サービスの観点、住民目線で</w:t>
      </w:r>
      <w:r w:rsidR="00F73AC7" w:rsidRPr="00DF6357">
        <w:rPr>
          <w:rFonts w:ascii="HG明朝B" w:eastAsia="HG明朝B" w:hAnsi="ＭＳ 明朝" w:hint="eastAsia"/>
        </w:rPr>
        <w:t>、</w:t>
      </w:r>
      <w:r w:rsidRPr="00DF6357">
        <w:rPr>
          <w:rFonts w:ascii="HG明朝B" w:eastAsia="HG明朝B" w:hAnsi="ＭＳ 明朝" w:hint="eastAsia"/>
        </w:rPr>
        <w:t>素案が内包するさまざまな問題点を１つずつクリアにしていかなければなりません。そのためにも、お配りしました人事室の今回の意見を重く受けとめるべきであります。</w:t>
      </w:r>
    </w:p>
    <w:p w:rsidR="00BD017E" w:rsidRPr="00DF6357" w:rsidRDefault="00BD017E" w:rsidP="006B41E8">
      <w:pPr>
        <w:adjustRightInd w:val="0"/>
        <w:rPr>
          <w:rFonts w:ascii="HG明朝B" w:eastAsia="HG明朝B" w:hAnsi="ＭＳ 明朝"/>
        </w:rPr>
      </w:pPr>
      <w:r w:rsidRPr="00DF6357">
        <w:rPr>
          <w:rFonts w:ascii="HG明朝B" w:eastAsia="HG明朝B" w:hAnsi="ＭＳ 明朝" w:hint="eastAsia"/>
        </w:rPr>
        <w:t xml:space="preserve">　なお、この意見の最後のページでございます、線を引かせていただきました。</w:t>
      </w:r>
      <w:r w:rsidR="00BD11AE">
        <w:rPr>
          <w:rFonts w:ascii="HG明朝B" w:eastAsia="HG明朝B" w:hAnsi="ＭＳ 明朝" w:hint="eastAsia"/>
        </w:rPr>
        <w:t>「</w:t>
      </w:r>
      <w:r w:rsidRPr="00DF6357">
        <w:rPr>
          <w:rFonts w:ascii="HG明朝B" w:eastAsia="HG明朝B" w:hAnsi="ＭＳ 明朝" w:hint="eastAsia"/>
        </w:rPr>
        <w:t>なお、具体例として挙げた業務はあくまでも例示にすぎず、職員数の不足やサービス水準の低下の懸念は、これらの業務に</w:t>
      </w:r>
      <w:r w:rsidR="00BD11AE">
        <w:rPr>
          <w:rFonts w:ascii="HG明朝B" w:eastAsia="HG明朝B" w:hAnsi="ＭＳ 明朝" w:hint="eastAsia"/>
        </w:rPr>
        <w:t>留まる</w:t>
      </w:r>
      <w:r w:rsidRPr="00DF6357">
        <w:rPr>
          <w:rFonts w:ascii="HG明朝B" w:eastAsia="HG明朝B" w:hAnsi="ＭＳ 明朝" w:hint="eastAsia"/>
        </w:rPr>
        <w:t>ものではない。同類型に当てはまるような他の業務についても同様の懸念が生じ得るものと考えられる</w:t>
      </w:r>
      <w:r w:rsidR="00BD11AE">
        <w:rPr>
          <w:rFonts w:ascii="HG明朝B" w:eastAsia="HG明朝B" w:hAnsi="ＭＳ 明朝" w:hint="eastAsia"/>
        </w:rPr>
        <w:t>」</w:t>
      </w:r>
      <w:r w:rsidRPr="00DF6357">
        <w:rPr>
          <w:rFonts w:ascii="HG明朝B" w:eastAsia="HG明朝B" w:hAnsi="ＭＳ 明朝" w:hint="eastAsia"/>
        </w:rPr>
        <w:t>と、こういった記述もあります。職員数を積み上げた結果、素案の職員数が</w:t>
      </w:r>
      <w:r w:rsidR="001E3031" w:rsidRPr="00DF6357">
        <w:rPr>
          <w:rFonts w:ascii="HG明朝B" w:eastAsia="HG明朝B" w:hAnsi="ＭＳ 明朝" w:hint="eastAsia"/>
        </w:rPr>
        <w:t>増え</w:t>
      </w:r>
      <w:r w:rsidRPr="00DF6357">
        <w:rPr>
          <w:rFonts w:ascii="HG明朝B" w:eastAsia="HG明朝B" w:hAnsi="ＭＳ 明朝" w:hint="eastAsia"/>
        </w:rPr>
        <w:t>ることもあれば減ることもあるかもしれません。あると思います。住民サービスの観点、住民目線を最優先に、職員数の検証が必要であります。その結果、職員数の修正が必要ならば素案を見直せばよいというだけであります。今回の資料は</w:t>
      </w:r>
      <w:r w:rsidR="00F73AC7" w:rsidRPr="00DF6357">
        <w:rPr>
          <w:rFonts w:ascii="HG明朝B" w:eastAsia="HG明朝B" w:hAnsi="ＭＳ 明朝" w:hint="eastAsia"/>
        </w:rPr>
        <w:t>、</w:t>
      </w:r>
      <w:r w:rsidRPr="00DF6357">
        <w:rPr>
          <w:rFonts w:ascii="HG明朝B" w:eastAsia="HG明朝B" w:hAnsi="ＭＳ 明朝" w:hint="eastAsia"/>
        </w:rPr>
        <w:t>区間再配分</w:t>
      </w:r>
      <w:r w:rsidR="00F73AC7" w:rsidRPr="00DF6357">
        <w:rPr>
          <w:rFonts w:ascii="HG明朝B" w:eastAsia="HG明朝B" w:hAnsi="ＭＳ 明朝" w:hint="eastAsia"/>
        </w:rPr>
        <w:t>。</w:t>
      </w:r>
      <w:r w:rsidRPr="00DF6357">
        <w:rPr>
          <w:rFonts w:ascii="HG明朝B" w:eastAsia="HG明朝B" w:hAnsi="ＭＳ 明朝" w:hint="eastAsia"/>
        </w:rPr>
        <w:t>自立した独立した４つのはずやのに、横横でのやりくりをしてしまって、特別区ごとに新たに自治体として制度設計するといったこれまでの素案の考え方を捨ててまで</w:t>
      </w:r>
      <w:r w:rsidR="00F73AC7" w:rsidRPr="00DF6357">
        <w:rPr>
          <w:rFonts w:ascii="HG明朝B" w:eastAsia="HG明朝B" w:hAnsi="ＭＳ 明朝" w:hint="eastAsia"/>
        </w:rPr>
        <w:t>、</w:t>
      </w:r>
      <w:r w:rsidRPr="00DF6357">
        <w:rPr>
          <w:rFonts w:ascii="HG明朝B" w:eastAsia="HG明朝B" w:hAnsi="ＭＳ 明朝" w:hint="eastAsia"/>
        </w:rPr>
        <w:t>素案に示している４つの特別区全体の職員総数ありきになってしまっています。素案の検証が必要と指摘しているにもかかわらず</w:t>
      </w:r>
      <w:r w:rsidR="00F73AC7" w:rsidRPr="00DF6357">
        <w:rPr>
          <w:rFonts w:ascii="HG明朝B" w:eastAsia="HG明朝B" w:hAnsi="ＭＳ 明朝" w:hint="eastAsia"/>
        </w:rPr>
        <w:t>、</w:t>
      </w:r>
      <w:r w:rsidRPr="00DF6357">
        <w:rPr>
          <w:rFonts w:ascii="HG明朝B" w:eastAsia="HG明朝B" w:hAnsi="ＭＳ 明朝" w:hint="eastAsia"/>
        </w:rPr>
        <w:t>このような状態では前に進めません。これはこの後の財政調整に</w:t>
      </w:r>
      <w:r w:rsidR="000C602C">
        <w:rPr>
          <w:rFonts w:ascii="HG明朝B" w:eastAsia="HG明朝B" w:hAnsi="ＭＳ 明朝" w:hint="eastAsia"/>
        </w:rPr>
        <w:t>関わって</w:t>
      </w:r>
      <w:r w:rsidRPr="00DF6357">
        <w:rPr>
          <w:rFonts w:ascii="HG明朝B" w:eastAsia="HG明朝B" w:hAnsi="ＭＳ 明朝" w:hint="eastAsia"/>
        </w:rPr>
        <w:t>も同じことが当てはまります。素案の内容や考え方を柔軟に見直しししていくという姿勢がなければならないということを申し上げまして、私からの質疑を終わらせていただきます。</w:t>
      </w:r>
    </w:p>
    <w:p w:rsidR="00BD017E" w:rsidRPr="00DF6357" w:rsidRDefault="00BD017E" w:rsidP="006B41E8">
      <w:pPr>
        <w:adjustRightInd w:val="0"/>
        <w:rPr>
          <w:rFonts w:ascii="HG明朝B" w:eastAsia="HG明朝B" w:hAnsi="ＭＳ 明朝"/>
        </w:rPr>
      </w:pPr>
    </w:p>
    <w:p w:rsidR="00BD017E" w:rsidRPr="00DF6357" w:rsidRDefault="00BD017E" w:rsidP="006B41E8">
      <w:pPr>
        <w:adjustRightInd w:val="0"/>
        <w:rPr>
          <w:rFonts w:ascii="HG明朝B" w:eastAsia="HG明朝B" w:hAnsi="ＭＳ 明朝"/>
        </w:rPr>
      </w:pPr>
      <w:r w:rsidRPr="00DF6357">
        <w:rPr>
          <w:rFonts w:ascii="HG明朝B" w:eastAsia="HG明朝B" w:hAnsi="ＭＳ 明朝" w:hint="eastAsia"/>
        </w:rPr>
        <w:t>（今井会長）</w:t>
      </w:r>
    </w:p>
    <w:p w:rsidR="00BD11AE" w:rsidRDefault="00A00929" w:rsidP="00EC7849">
      <w:pPr>
        <w:adjustRightInd w:val="0"/>
        <w:ind w:firstLineChars="100" w:firstLine="227"/>
        <w:rPr>
          <w:rFonts w:ascii="HG明朝B" w:eastAsia="HG明朝B" w:hAnsi="ＭＳ 明朝"/>
        </w:rPr>
      </w:pPr>
      <w:r>
        <w:rPr>
          <w:rFonts w:ascii="HG明朝B" w:eastAsia="HG明朝B" w:hAnsi="ＭＳ 明朝" w:hint="eastAsia"/>
        </w:rPr>
        <w:t>中村委員</w:t>
      </w:r>
      <w:r w:rsidR="00BD11AE">
        <w:rPr>
          <w:rFonts w:ascii="HG明朝B" w:eastAsia="HG明朝B" w:hAnsi="ＭＳ 明朝" w:hint="eastAsia"/>
        </w:rPr>
        <w:t>ね、ちょっと時間なんで、暫時休憩したいんですがいいですか。時間が３時超えて、一旦休憩したいんです。</w:t>
      </w:r>
    </w:p>
    <w:p w:rsidR="00BD017E" w:rsidRPr="00DF6357" w:rsidRDefault="00BD11AE" w:rsidP="00BD11AE">
      <w:pPr>
        <w:adjustRightInd w:val="0"/>
        <w:ind w:firstLineChars="100" w:firstLine="227"/>
        <w:rPr>
          <w:rFonts w:ascii="HG明朝B" w:eastAsia="HG明朝B" w:hAnsi="ＭＳ 明朝"/>
        </w:rPr>
      </w:pPr>
      <w:r>
        <w:rPr>
          <w:rFonts w:ascii="HG明朝B" w:eastAsia="HG明朝B" w:hAnsi="ＭＳ 明朝" w:hint="eastAsia"/>
        </w:rPr>
        <w:t>ここで</w:t>
      </w:r>
      <w:r w:rsidR="004C2026" w:rsidRPr="00DF6357">
        <w:rPr>
          <w:rFonts w:ascii="HG明朝B" w:eastAsia="HG明朝B" w:hAnsi="ＭＳ 明朝" w:hint="eastAsia"/>
        </w:rPr>
        <w:t>暫時休憩いたします。午後３時20分に再開したいと思いますので、よろしくお願いいたします。</w:t>
      </w:r>
    </w:p>
    <w:p w:rsidR="004C2026" w:rsidRPr="00DF6357" w:rsidRDefault="004C2026" w:rsidP="006B41E8">
      <w:pPr>
        <w:adjustRightInd w:val="0"/>
        <w:rPr>
          <w:rFonts w:ascii="HG明朝B" w:eastAsia="HG明朝B" w:hAnsi="ＭＳ 明朝"/>
        </w:rPr>
      </w:pPr>
    </w:p>
    <w:p w:rsidR="004C2026" w:rsidRPr="00DF6357" w:rsidRDefault="004C2026" w:rsidP="004C2026">
      <w:pPr>
        <w:adjustRightInd w:val="0"/>
        <w:jc w:val="center"/>
        <w:rPr>
          <w:rFonts w:ascii="HG明朝B" w:eastAsia="HG明朝B" w:hAnsi="ＭＳ 明朝"/>
        </w:rPr>
      </w:pPr>
      <w:r w:rsidRPr="00DF6357">
        <w:rPr>
          <w:rFonts w:ascii="HG明朝B" w:eastAsia="HG明朝B" w:hAnsi="ＭＳ 明朝" w:hint="eastAsia"/>
        </w:rPr>
        <w:t>（休　憩）</w:t>
      </w:r>
    </w:p>
    <w:p w:rsidR="004C2026" w:rsidRPr="00DF6357" w:rsidRDefault="004C2026" w:rsidP="006B41E8">
      <w:pPr>
        <w:adjustRightInd w:val="0"/>
        <w:rPr>
          <w:rFonts w:ascii="HG明朝B" w:eastAsia="HG明朝B" w:hAnsi="ＭＳ 明朝"/>
        </w:rPr>
      </w:pPr>
    </w:p>
    <w:p w:rsidR="00EC7E65" w:rsidRPr="00DF6357" w:rsidRDefault="004C2026" w:rsidP="006B41E8">
      <w:pPr>
        <w:adjustRightInd w:val="0"/>
        <w:rPr>
          <w:rFonts w:ascii="HG明朝B" w:eastAsia="HG明朝B" w:hAnsi="ＭＳ 明朝"/>
        </w:rPr>
      </w:pPr>
      <w:r w:rsidRPr="00DF6357">
        <w:rPr>
          <w:rFonts w:ascii="HG明朝B" w:eastAsia="HG明朝B" w:hAnsi="ＭＳ 明朝" w:hint="eastAsia"/>
        </w:rPr>
        <w:t>（今井会長）</w:t>
      </w:r>
    </w:p>
    <w:p w:rsidR="004C2026" w:rsidRPr="00DF6357" w:rsidRDefault="004C2026" w:rsidP="006B41E8">
      <w:pPr>
        <w:adjustRightInd w:val="0"/>
        <w:rPr>
          <w:rFonts w:ascii="HG明朝B" w:eastAsia="HG明朝B" w:hAnsi="ＭＳ 明朝"/>
        </w:rPr>
      </w:pPr>
      <w:r w:rsidRPr="00DF6357">
        <w:rPr>
          <w:rFonts w:ascii="HG明朝B" w:eastAsia="HG明朝B" w:hAnsi="ＭＳ 明朝" w:hint="eastAsia"/>
        </w:rPr>
        <w:t xml:space="preserve">　それでは、再開いたしますが、再開する前にご報告申し上げます。</w:t>
      </w:r>
    </w:p>
    <w:p w:rsidR="004C2026" w:rsidRPr="00DF6357" w:rsidRDefault="004C2026" w:rsidP="006B41E8">
      <w:pPr>
        <w:adjustRightInd w:val="0"/>
        <w:rPr>
          <w:rFonts w:ascii="HG明朝B" w:eastAsia="HG明朝B" w:hAnsi="ＭＳ 明朝"/>
        </w:rPr>
      </w:pPr>
      <w:r w:rsidRPr="00DF6357">
        <w:rPr>
          <w:rFonts w:ascii="HG明朝B" w:eastAsia="HG明朝B" w:hAnsi="ＭＳ 明朝" w:hint="eastAsia"/>
        </w:rPr>
        <w:t xml:space="preserve">　先ほど花谷委員の質問の中、</w:t>
      </w:r>
      <w:r w:rsidR="00146DA4" w:rsidRPr="00DF6357">
        <w:rPr>
          <w:rFonts w:ascii="HG明朝B" w:eastAsia="HG明朝B" w:hAnsi="ＭＳ 明朝" w:hint="eastAsia"/>
        </w:rPr>
        <w:t>今日</w:t>
      </w:r>
      <w:r w:rsidRPr="00DF6357">
        <w:rPr>
          <w:rFonts w:ascii="HG明朝B" w:eastAsia="HG明朝B" w:hAnsi="ＭＳ 明朝" w:hint="eastAsia"/>
        </w:rPr>
        <w:t>、今、60分質問時間を聞いたということを話がありましたが、事務局に確認しましたところ、１月８日に60分ということを伝えましたということでご連絡ありましたので、ご報告させていただきます。</w:t>
      </w:r>
    </w:p>
    <w:p w:rsidR="004C2026" w:rsidRPr="00DF6357" w:rsidRDefault="004C2026" w:rsidP="006B41E8">
      <w:pPr>
        <w:adjustRightInd w:val="0"/>
        <w:rPr>
          <w:rFonts w:ascii="HG明朝B" w:eastAsia="HG明朝B" w:hAnsi="ＭＳ 明朝"/>
        </w:rPr>
      </w:pPr>
      <w:r w:rsidRPr="00DF6357">
        <w:rPr>
          <w:rFonts w:ascii="HG明朝B" w:eastAsia="HG明朝B" w:hAnsi="ＭＳ 明朝" w:hint="eastAsia"/>
        </w:rPr>
        <w:t xml:space="preserve">　それでは、引き続き再開させていただきます。</w:t>
      </w:r>
    </w:p>
    <w:p w:rsidR="004C2026" w:rsidRPr="00DF6357" w:rsidRDefault="004C2026" w:rsidP="006B41E8">
      <w:pPr>
        <w:adjustRightInd w:val="0"/>
        <w:rPr>
          <w:rFonts w:ascii="HG明朝B" w:eastAsia="HG明朝B" w:hAnsi="ＭＳ 明朝"/>
        </w:rPr>
      </w:pPr>
      <w:r w:rsidRPr="00DF6357">
        <w:rPr>
          <w:rFonts w:ascii="HG明朝B" w:eastAsia="HG明朝B" w:hAnsi="ＭＳ 明朝" w:hint="eastAsia"/>
        </w:rPr>
        <w:t xml:space="preserve">　中村委員。</w:t>
      </w:r>
    </w:p>
    <w:p w:rsidR="004C2026" w:rsidRPr="00DF6357" w:rsidRDefault="004C2026" w:rsidP="006B41E8">
      <w:pPr>
        <w:adjustRightInd w:val="0"/>
        <w:rPr>
          <w:rFonts w:ascii="HG明朝B" w:eastAsia="HG明朝B" w:hAnsi="ＭＳ 明朝"/>
        </w:rPr>
      </w:pPr>
    </w:p>
    <w:p w:rsidR="004C2026" w:rsidRPr="00DF6357" w:rsidRDefault="004C2026" w:rsidP="006B41E8">
      <w:pPr>
        <w:adjustRightInd w:val="0"/>
        <w:rPr>
          <w:rFonts w:ascii="HG明朝B" w:eastAsia="HG明朝B" w:hAnsi="ＭＳ 明朝"/>
        </w:rPr>
      </w:pPr>
      <w:r w:rsidRPr="00DF6357">
        <w:rPr>
          <w:rFonts w:ascii="HG明朝B" w:eastAsia="HG明朝B" w:hAnsi="ＭＳ 明朝" w:hint="eastAsia"/>
        </w:rPr>
        <w:t>（中村委員）</w:t>
      </w:r>
    </w:p>
    <w:p w:rsidR="00C73EA8" w:rsidRPr="00DF6357" w:rsidRDefault="004C2026" w:rsidP="006B41E8">
      <w:pPr>
        <w:adjustRightInd w:val="0"/>
        <w:rPr>
          <w:rFonts w:ascii="HG明朝B" w:eastAsia="HG明朝B" w:hAnsi="ＭＳ 明朝"/>
        </w:rPr>
      </w:pPr>
      <w:r w:rsidRPr="00DF6357">
        <w:rPr>
          <w:rFonts w:ascii="HG明朝B" w:eastAsia="HG明朝B" w:hAnsi="ＭＳ 明朝" w:hint="eastAsia"/>
        </w:rPr>
        <w:t xml:space="preserve">　公明党の中村です。引き続き私から財政調整制度について伺います。</w:t>
      </w:r>
    </w:p>
    <w:p w:rsidR="00D24023" w:rsidRPr="00DF6357" w:rsidRDefault="004C2026" w:rsidP="006B41E8">
      <w:pPr>
        <w:adjustRightInd w:val="0"/>
        <w:rPr>
          <w:rFonts w:ascii="HG明朝B" w:eastAsia="HG明朝B" w:hAnsi="ＭＳ 明朝"/>
        </w:rPr>
      </w:pPr>
      <w:r w:rsidRPr="00DF6357">
        <w:rPr>
          <w:rFonts w:ascii="HG明朝B" w:eastAsia="HG明朝B" w:hAnsi="ＭＳ 明朝" w:hint="eastAsia"/>
        </w:rPr>
        <w:lastRenderedPageBreak/>
        <w:t xml:space="preserve">　昨年８月６日の大都市・税財政制度特別委員会</w:t>
      </w:r>
      <w:r w:rsidR="006F3113" w:rsidRPr="00DF6357">
        <w:rPr>
          <w:rFonts w:ascii="HG明朝B" w:eastAsia="HG明朝B" w:hAnsi="ＭＳ 明朝" w:hint="eastAsia"/>
        </w:rPr>
        <w:t>、８月24日の第14回本協議会において、我が会派が要求した資料が、昨年12月27日の第17回本協議会でようやく提出されました。資料要求から今回の提出まで４カ月もかかったことをまず申し上げます。</w:t>
      </w:r>
    </w:p>
    <w:p w:rsidR="00D24023" w:rsidRPr="00DF6357" w:rsidRDefault="00D24023" w:rsidP="006B41E8">
      <w:pPr>
        <w:adjustRightInd w:val="0"/>
        <w:rPr>
          <w:rFonts w:ascii="HG明朝B" w:eastAsia="HG明朝B" w:hAnsi="ＭＳ 明朝"/>
        </w:rPr>
      </w:pPr>
      <w:r w:rsidRPr="00DF6357">
        <w:rPr>
          <w:rFonts w:ascii="HG明朝B" w:eastAsia="HG明朝B" w:hAnsi="ＭＳ 明朝" w:hint="eastAsia"/>
        </w:rPr>
        <w:t xml:space="preserve">　</w:t>
      </w:r>
      <w:r w:rsidR="006F3113" w:rsidRPr="00DF6357">
        <w:rPr>
          <w:rFonts w:ascii="HG明朝B" w:eastAsia="HG明朝B" w:hAnsi="ＭＳ 明朝" w:hint="eastAsia"/>
        </w:rPr>
        <w:t>しかしながら、その中身は</w:t>
      </w:r>
      <w:r w:rsidRPr="00DF6357">
        <w:rPr>
          <w:rFonts w:ascii="HG明朝B" w:eastAsia="HG明朝B" w:hAnsi="ＭＳ 明朝" w:hint="eastAsia"/>
        </w:rPr>
        <w:t>、</w:t>
      </w:r>
      <w:r w:rsidR="006F3113" w:rsidRPr="00DF6357">
        <w:rPr>
          <w:rFonts w:ascii="HG明朝B" w:eastAsia="HG明朝B" w:hAnsi="ＭＳ 明朝" w:hint="eastAsia"/>
        </w:rPr>
        <w:t>三十数項にわたって全特別区の区域を通じた</w:t>
      </w:r>
      <w:r w:rsidR="009A2103" w:rsidRPr="00DF6357">
        <w:rPr>
          <w:rFonts w:ascii="HG明朝B" w:eastAsia="HG明朝B" w:hAnsi="ＭＳ 明朝" w:hint="eastAsia"/>
        </w:rPr>
        <w:t>一体性・統一性</w:t>
      </w:r>
      <w:r w:rsidR="006F3113" w:rsidRPr="00DF6357">
        <w:rPr>
          <w:rFonts w:ascii="HG明朝B" w:eastAsia="HG明朝B" w:hAnsi="ＭＳ 明朝" w:hint="eastAsia"/>
        </w:rPr>
        <w:t>を確保する観点から、大阪府において一元的に処理することが適当としたところであるため、財政調整制度を適用と、同じことが記載されているだけであり、何ゆえ全特別区の区域を通じた</w:t>
      </w:r>
      <w:r w:rsidR="009A2103" w:rsidRPr="00DF6357">
        <w:rPr>
          <w:rFonts w:ascii="HG明朝B" w:eastAsia="HG明朝B" w:hAnsi="ＭＳ 明朝" w:hint="eastAsia"/>
        </w:rPr>
        <w:t>一体性・統一性</w:t>
      </w:r>
      <w:r w:rsidR="006F3113" w:rsidRPr="00DF6357">
        <w:rPr>
          <w:rFonts w:ascii="HG明朝B" w:eastAsia="HG明朝B" w:hAnsi="ＭＳ 明朝" w:hint="eastAsia"/>
        </w:rPr>
        <w:t>を確保する必要があるのか、その理由が説明されておりません。</w:t>
      </w:r>
    </w:p>
    <w:p w:rsidR="00D24023" w:rsidRPr="00DF6357" w:rsidRDefault="00D24023" w:rsidP="006B41E8">
      <w:pPr>
        <w:adjustRightInd w:val="0"/>
        <w:rPr>
          <w:rFonts w:ascii="HG明朝B" w:eastAsia="HG明朝B" w:hAnsi="ＭＳ 明朝"/>
        </w:rPr>
      </w:pPr>
      <w:r w:rsidRPr="00DF6357">
        <w:rPr>
          <w:rFonts w:ascii="HG明朝B" w:eastAsia="HG明朝B" w:hAnsi="ＭＳ 明朝" w:hint="eastAsia"/>
        </w:rPr>
        <w:t xml:space="preserve">　</w:t>
      </w:r>
      <w:r w:rsidR="006F3113" w:rsidRPr="00DF6357">
        <w:rPr>
          <w:rFonts w:ascii="HG明朝B" w:eastAsia="HG明朝B" w:hAnsi="ＭＳ 明朝" w:hint="eastAsia"/>
        </w:rPr>
        <w:t>そもそも特別区素案では、大阪府は、大阪全体の成長などに</w:t>
      </w:r>
      <w:r w:rsidR="000B3D29">
        <w:rPr>
          <w:rFonts w:ascii="HG明朝B" w:eastAsia="HG明朝B" w:hAnsi="ＭＳ 明朝" w:hint="eastAsia"/>
        </w:rPr>
        <w:t>関わる</w:t>
      </w:r>
      <w:r w:rsidR="006F3113" w:rsidRPr="00DF6357">
        <w:rPr>
          <w:rFonts w:ascii="HG明朝B" w:eastAsia="HG明朝B" w:hAnsi="ＭＳ 明朝" w:hint="eastAsia"/>
        </w:rPr>
        <w:t>事務、大阪全体の視点で統一的</w:t>
      </w:r>
      <w:r w:rsidRPr="00DF6357">
        <w:rPr>
          <w:rFonts w:ascii="HG明朝B" w:eastAsia="HG明朝B" w:hAnsi="ＭＳ 明朝" w:hint="eastAsia"/>
        </w:rPr>
        <w:t>・</w:t>
      </w:r>
      <w:r w:rsidR="006F3113" w:rsidRPr="00DF6357">
        <w:rPr>
          <w:rFonts w:ascii="HG明朝B" w:eastAsia="HG明朝B" w:hAnsi="ＭＳ 明朝" w:hint="eastAsia"/>
        </w:rPr>
        <w:t>広域的な対応が必要な事務を行うと記載されています。今回の</w:t>
      </w:r>
      <w:r w:rsidR="000B3D29">
        <w:rPr>
          <w:rFonts w:ascii="HG明朝B" w:eastAsia="HG明朝B" w:hAnsi="ＭＳ 明朝" w:hint="eastAsia"/>
        </w:rPr>
        <w:t>資料</w:t>
      </w:r>
      <w:r w:rsidR="006F3113" w:rsidRPr="00DF6357">
        <w:rPr>
          <w:rFonts w:ascii="HG明朝B" w:eastAsia="HG明朝B" w:hAnsi="ＭＳ 明朝" w:hint="eastAsia"/>
        </w:rPr>
        <w:t>では、大阪府が当該事務を担う理由として、全特別区の区域を通じた</w:t>
      </w:r>
      <w:r w:rsidR="009A2103" w:rsidRPr="00DF6357">
        <w:rPr>
          <w:rFonts w:ascii="HG明朝B" w:eastAsia="HG明朝B" w:hAnsi="ＭＳ 明朝" w:hint="eastAsia"/>
        </w:rPr>
        <w:t>一体性・統一性</w:t>
      </w:r>
      <w:r w:rsidR="006F3113" w:rsidRPr="00DF6357">
        <w:rPr>
          <w:rFonts w:ascii="HG明朝B" w:eastAsia="HG明朝B" w:hAnsi="ＭＳ 明朝" w:hint="eastAsia"/>
        </w:rPr>
        <w:t>を確保する観点から、大阪府において一元的に処理することが適当としていますが、特別区素案で示す大阪府の事務である大阪全体の成長、大阪全体の視点で統一的</w:t>
      </w:r>
      <w:r w:rsidRPr="00DF6357">
        <w:rPr>
          <w:rFonts w:ascii="HG明朝B" w:eastAsia="HG明朝B" w:hAnsi="ＭＳ 明朝" w:hint="eastAsia"/>
        </w:rPr>
        <w:t>・</w:t>
      </w:r>
      <w:r w:rsidR="006F3113" w:rsidRPr="00DF6357">
        <w:rPr>
          <w:rFonts w:ascii="HG明朝B" w:eastAsia="HG明朝B" w:hAnsi="ＭＳ 明朝" w:hint="eastAsia"/>
        </w:rPr>
        <w:t>広域的な対応が必要と矛盾しているのではないでしょうか。また、高等学校についても、４－８ページにおいて、</w:t>
      </w:r>
      <w:r w:rsidR="000B3D29">
        <w:rPr>
          <w:rFonts w:ascii="HG明朝B" w:eastAsia="HG明朝B" w:hAnsi="ＭＳ 明朝" w:hint="eastAsia"/>
        </w:rPr>
        <w:t>「</w:t>
      </w:r>
      <w:r w:rsidR="006F3113" w:rsidRPr="00DF6357">
        <w:rPr>
          <w:rFonts w:ascii="HG明朝B" w:eastAsia="HG明朝B" w:hAnsi="ＭＳ 明朝" w:hint="eastAsia"/>
        </w:rPr>
        <w:t>公立高等学校の運営に関して、全特別区の区域を通じた</w:t>
      </w:r>
      <w:r w:rsidR="009A2103" w:rsidRPr="00DF6357">
        <w:rPr>
          <w:rFonts w:ascii="HG明朝B" w:eastAsia="HG明朝B" w:hAnsi="ＭＳ 明朝" w:hint="eastAsia"/>
        </w:rPr>
        <w:t>一体性・統一性</w:t>
      </w:r>
      <w:r w:rsidR="006F3113" w:rsidRPr="00DF6357">
        <w:rPr>
          <w:rFonts w:ascii="HG明朝B" w:eastAsia="HG明朝B" w:hAnsi="ＭＳ 明朝" w:hint="eastAsia"/>
        </w:rPr>
        <w:t>を確保する観点から、大阪府において一元的に処理することが適当としたところであるため、財政調整制度を適用</w:t>
      </w:r>
      <w:r w:rsidR="000B3D29">
        <w:rPr>
          <w:rFonts w:ascii="HG明朝B" w:eastAsia="HG明朝B" w:hAnsi="ＭＳ 明朝" w:hint="eastAsia"/>
        </w:rPr>
        <w:t>」</w:t>
      </w:r>
      <w:r w:rsidR="006F3113" w:rsidRPr="00DF6357">
        <w:rPr>
          <w:rFonts w:ascii="HG明朝B" w:eastAsia="HG明朝B" w:hAnsi="ＭＳ 明朝" w:hint="eastAsia"/>
        </w:rPr>
        <w:t>と記載されておりますけれども、特別区</w:t>
      </w:r>
      <w:r w:rsidR="004159E8">
        <w:rPr>
          <w:rFonts w:ascii="HG明朝B" w:eastAsia="HG明朝B" w:hAnsi="ＭＳ 明朝" w:hint="eastAsia"/>
        </w:rPr>
        <w:t>/大阪府・</w:t>
      </w:r>
      <w:r w:rsidR="006F3113" w:rsidRPr="00DF6357">
        <w:rPr>
          <w:rFonts w:ascii="HG明朝B" w:eastAsia="HG明朝B" w:hAnsi="ＭＳ 明朝" w:hint="eastAsia"/>
        </w:rPr>
        <w:t>事務分担（案）、第３回協議会、平成29年９月29日の参考資料における記載内容では、大阪府</w:t>
      </w:r>
      <w:r w:rsidR="00E23152" w:rsidRPr="00DF6357">
        <w:rPr>
          <w:rFonts w:ascii="HG明朝B" w:eastAsia="HG明朝B" w:hAnsi="ＭＳ 明朝" w:hint="eastAsia"/>
        </w:rPr>
        <w:t>域全体で</w:t>
      </w:r>
      <w:r w:rsidRPr="00DF6357">
        <w:rPr>
          <w:rFonts w:ascii="HG明朝B" w:eastAsia="HG明朝B" w:hAnsi="ＭＳ 明朝" w:hint="eastAsia"/>
        </w:rPr>
        <w:t>適正</w:t>
      </w:r>
      <w:r w:rsidR="00E23152" w:rsidRPr="00DF6357">
        <w:rPr>
          <w:rFonts w:ascii="HG明朝B" w:eastAsia="HG明朝B" w:hAnsi="ＭＳ 明朝" w:hint="eastAsia"/>
        </w:rPr>
        <w:t>配置、通学区域が広域、専門的な教育を実施する観点から、広域で実施とされており、矛盾することになります。さらに、第14回本協議会、平成30年８月24日での知事の発言として、広域的な視点で大阪府が責任を持ち、大阪府税で運営するといった内容とも矛盾しているのではないでしょうか。</w:t>
      </w:r>
    </w:p>
    <w:p w:rsidR="00FD0FF5" w:rsidRPr="00DF6357" w:rsidRDefault="00D24023" w:rsidP="006B41E8">
      <w:pPr>
        <w:adjustRightInd w:val="0"/>
        <w:rPr>
          <w:rFonts w:ascii="HG明朝B" w:eastAsia="HG明朝B" w:hAnsi="ＭＳ 明朝"/>
        </w:rPr>
      </w:pPr>
      <w:r w:rsidRPr="00DF6357">
        <w:rPr>
          <w:rFonts w:ascii="HG明朝B" w:eastAsia="HG明朝B" w:hAnsi="ＭＳ 明朝" w:hint="eastAsia"/>
        </w:rPr>
        <w:t xml:space="preserve">　</w:t>
      </w:r>
      <w:r w:rsidR="00E23152" w:rsidRPr="00DF6357">
        <w:rPr>
          <w:rFonts w:ascii="HG明朝B" w:eastAsia="HG明朝B" w:hAnsi="ＭＳ 明朝" w:hint="eastAsia"/>
        </w:rPr>
        <w:t>我が会派としては、財源についてもきちんと広域と基礎の役割分担を徹底し、大阪全体のための事務には、270万人だけが負担する財政調整財源ではなく、880万人の大阪府民全体が負担する府税で充てるべきであると主張してきたところであります。</w:t>
      </w:r>
      <w:r w:rsidR="00FD0FF5" w:rsidRPr="00DF6357">
        <w:rPr>
          <w:rFonts w:ascii="HG明朝B" w:eastAsia="HG明朝B" w:hAnsi="ＭＳ 明朝" w:hint="eastAsia"/>
        </w:rPr>
        <w:t>そのため、財政調整財源を充てる必要があるのかを確認するため、大阪府に移管する事務の一つ一つについて、特別区域では区域内でどのような</w:t>
      </w:r>
      <w:r w:rsidR="009A2103" w:rsidRPr="00DF6357">
        <w:rPr>
          <w:rFonts w:ascii="HG明朝B" w:eastAsia="HG明朝B" w:hAnsi="ＭＳ 明朝" w:hint="eastAsia"/>
        </w:rPr>
        <w:t>一体性・統一性</w:t>
      </w:r>
      <w:r w:rsidR="00FD0FF5" w:rsidRPr="00DF6357">
        <w:rPr>
          <w:rFonts w:ascii="HG明朝B" w:eastAsia="HG明朝B" w:hAnsi="ＭＳ 明朝" w:hint="eastAsia"/>
        </w:rPr>
        <w:t>が確保されるのか、それによって特別区、特別区民に他の府民と異なるどういうメリットが生じるのかを明らかにした資料を提出していただくよう求めてまいりました。今回提出された資料では、その点についての説明が全くされておりません。丁寧かつ慎重な議論を進めるためにも十分な資料ではないというふうに考えております。資料には疑問点がいっぱいありますが、本日はこういった点を明らかにするため、事務局に確認をさせていただきたいと思います。</w:t>
      </w:r>
    </w:p>
    <w:p w:rsidR="00FD0FF5" w:rsidRPr="00DF6357" w:rsidRDefault="00FD0FF5" w:rsidP="006B41E8">
      <w:pPr>
        <w:adjustRightInd w:val="0"/>
        <w:rPr>
          <w:rFonts w:ascii="HG明朝B" w:eastAsia="HG明朝B" w:hAnsi="ＭＳ 明朝"/>
        </w:rPr>
      </w:pPr>
      <w:r w:rsidRPr="00DF6357">
        <w:rPr>
          <w:rFonts w:ascii="HG明朝B" w:eastAsia="HG明朝B" w:hAnsi="ＭＳ 明朝" w:hint="eastAsia"/>
        </w:rPr>
        <w:t xml:space="preserve">　まず、大阪府に移管される事務のうち、法令によって実施する自治体が定められている事務について伺います。昨年末に事務局から提出された資料である大阪府に移管する事務に係る財政調整制度上の</w:t>
      </w:r>
      <w:r w:rsidR="00146DA4" w:rsidRPr="00DF6357">
        <w:rPr>
          <w:rFonts w:ascii="HG明朝B" w:eastAsia="HG明朝B" w:hAnsi="ＭＳ 明朝" w:hint="eastAsia"/>
        </w:rPr>
        <w:t>取</w:t>
      </w:r>
      <w:r w:rsidR="0020715C">
        <w:rPr>
          <w:rFonts w:ascii="HG明朝B" w:eastAsia="HG明朝B" w:hAnsi="ＭＳ 明朝" w:hint="eastAsia"/>
        </w:rPr>
        <w:t>扱いについての４－２ページに記載されている生活保護業務に係る</w:t>
      </w:r>
      <w:r w:rsidRPr="00DF6357">
        <w:rPr>
          <w:rFonts w:ascii="HG明朝B" w:eastAsia="HG明朝B" w:hAnsi="ＭＳ 明朝" w:hint="eastAsia"/>
        </w:rPr>
        <w:t>監査</w:t>
      </w:r>
      <w:r w:rsidR="0020715C">
        <w:rPr>
          <w:rFonts w:ascii="HG明朝B" w:eastAsia="HG明朝B" w:hAnsi="ＭＳ 明朝" w:hint="eastAsia"/>
        </w:rPr>
        <w:t>事務</w:t>
      </w:r>
      <w:r w:rsidRPr="00DF6357">
        <w:rPr>
          <w:rFonts w:ascii="HG明朝B" w:eastAsia="HG明朝B" w:hAnsi="ＭＳ 明朝" w:hint="eastAsia"/>
        </w:rPr>
        <w:t>について確認をします。本事務は、自治体が実施する生活保護の事務が適正になされているかを監査するものであり、政令指定都市権限の事務であります。現在は大阪府が、大阪市、堺市以外の大阪府域の市町村の事務の監査を、大阪市や堺市はみずからの事務の監査を実施しています。特別区</w:t>
      </w:r>
      <w:r w:rsidR="004159E8">
        <w:rPr>
          <w:rFonts w:ascii="HG明朝B" w:eastAsia="HG明朝B" w:hAnsi="ＭＳ 明朝" w:hint="eastAsia"/>
        </w:rPr>
        <w:t>/</w:t>
      </w:r>
      <w:r w:rsidRPr="00DF6357">
        <w:rPr>
          <w:rFonts w:ascii="HG明朝B" w:eastAsia="HG明朝B" w:hAnsi="ＭＳ 明朝" w:hint="eastAsia"/>
        </w:rPr>
        <w:t>大阪府</w:t>
      </w:r>
      <w:r w:rsidR="004159E8">
        <w:rPr>
          <w:rFonts w:ascii="HG明朝B" w:eastAsia="HG明朝B" w:hAnsi="ＭＳ 明朝" w:hint="eastAsia"/>
        </w:rPr>
        <w:t>・</w:t>
      </w:r>
      <w:r w:rsidRPr="00DF6357">
        <w:rPr>
          <w:rFonts w:ascii="HG明朝B" w:eastAsia="HG明朝B" w:hAnsi="ＭＳ 明朝" w:hint="eastAsia"/>
        </w:rPr>
        <w:t>事務分担（案）では、特別区設置後は、特別区の事務に対する監査であり、事務の実施主体である特別区から独立した広域におい</w:t>
      </w:r>
      <w:r w:rsidRPr="00DF6357">
        <w:rPr>
          <w:rFonts w:ascii="HG明朝B" w:eastAsia="HG明朝B" w:hAnsi="ＭＳ 明朝" w:hint="eastAsia"/>
        </w:rPr>
        <w:lastRenderedPageBreak/>
        <w:t>て統一的な基準で実施する必要があることから、大阪府に仕分けをされております。このため、特別区が設置された場合には、大阪府が従来の大阪市、堺市以外の市町村の監査と、元大阪市である４つの特別区の監査の両方を担うことになりますが、これらの事務内容について、両者に違いはあるのかどうか伺います。</w:t>
      </w:r>
    </w:p>
    <w:p w:rsidR="00FD0FF5" w:rsidRPr="00DF6357" w:rsidRDefault="00FD0FF5"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D8514C" w:rsidP="00F31E23">
      <w:pPr>
        <w:adjustRightInd w:val="0"/>
        <w:rPr>
          <w:rFonts w:ascii="HG明朝B" w:eastAsia="HG明朝B" w:hAnsi="ＭＳ 明朝"/>
        </w:rPr>
      </w:pPr>
      <w:r>
        <w:rPr>
          <w:rFonts w:ascii="HG明朝B" w:eastAsia="HG明朝B" w:hAnsi="ＭＳ 明朝" w:hint="eastAsia"/>
        </w:rPr>
        <w:t xml:space="preserve">　辻本課長。</w:t>
      </w:r>
    </w:p>
    <w:p w:rsidR="00F31E23" w:rsidRPr="00DF6357" w:rsidRDefault="00F31E23" w:rsidP="00F31E23">
      <w:pPr>
        <w:adjustRightInd w:val="0"/>
        <w:rPr>
          <w:rFonts w:ascii="HG明朝B" w:eastAsia="HG明朝B" w:hAnsi="ＭＳ 明朝"/>
        </w:rPr>
      </w:pPr>
    </w:p>
    <w:p w:rsidR="00FD0FF5" w:rsidRPr="00DF6357" w:rsidRDefault="00FD0FF5" w:rsidP="006B41E8">
      <w:pPr>
        <w:adjustRightInd w:val="0"/>
        <w:rPr>
          <w:rFonts w:ascii="HG明朝B" w:eastAsia="HG明朝B" w:hAnsi="ＭＳ 明朝"/>
        </w:rPr>
      </w:pPr>
      <w:r w:rsidRPr="00DF6357">
        <w:rPr>
          <w:rFonts w:ascii="HG明朝B" w:eastAsia="HG明朝B" w:hAnsi="ＭＳ 明朝" w:hint="eastAsia"/>
        </w:rPr>
        <w:t>（事務局：辻本事務事業担当課長）</w:t>
      </w:r>
    </w:p>
    <w:p w:rsidR="00FD0FF5" w:rsidRPr="00DF6357" w:rsidRDefault="00FD0FF5" w:rsidP="006B41E8">
      <w:pPr>
        <w:adjustRightInd w:val="0"/>
        <w:rPr>
          <w:rFonts w:ascii="HG明朝B" w:eastAsia="HG明朝B" w:hAnsi="ＭＳ 明朝"/>
        </w:rPr>
      </w:pPr>
      <w:r w:rsidRPr="00DF6357">
        <w:rPr>
          <w:rFonts w:ascii="HG明朝B" w:eastAsia="HG明朝B" w:hAnsi="ＭＳ 明朝" w:hint="eastAsia"/>
        </w:rPr>
        <w:t xml:space="preserve">　</w:t>
      </w:r>
      <w:r w:rsidR="00D712BE" w:rsidRPr="00DF6357">
        <w:rPr>
          <w:rFonts w:ascii="HG明朝B" w:eastAsia="HG明朝B" w:hAnsi="ＭＳ 明朝" w:hint="eastAsia"/>
        </w:rPr>
        <w:t>生活保護業務に係る監査事務につきましてお答え申し上げます。</w:t>
      </w:r>
    </w:p>
    <w:p w:rsidR="00D712BE" w:rsidRPr="00DF6357" w:rsidRDefault="00D712BE" w:rsidP="006B41E8">
      <w:pPr>
        <w:adjustRightInd w:val="0"/>
        <w:rPr>
          <w:rFonts w:ascii="HG明朝B" w:eastAsia="HG明朝B" w:hAnsi="ＭＳ 明朝"/>
        </w:rPr>
      </w:pPr>
      <w:r w:rsidRPr="00DF6357">
        <w:rPr>
          <w:rFonts w:ascii="HG明朝B" w:eastAsia="HG明朝B" w:hAnsi="ＭＳ 明朝" w:hint="eastAsia"/>
        </w:rPr>
        <w:t xml:space="preserve">　当該監査事務は、現在、大阪市、堺市を除く市町村につきましては大阪府が都道府県事務として行っているのに対し、指定都市については大都市特例事務として独自に行っているところでございます。特別区設置後は、大阪府がこれを引き継ぐ形で、特別区についての監査事務を行うことになります。大阪府として生活保護法第23条に基づく事務を実施するという点では違いはございませんが、特別区については、大都市特例事務として行っていたものを引き継ぐという点において違いがあるということでございます。</w:t>
      </w:r>
    </w:p>
    <w:p w:rsidR="00D712BE" w:rsidRPr="00DF6357" w:rsidRDefault="00D712BE"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D8514C" w:rsidP="00F31E23">
      <w:pPr>
        <w:adjustRightInd w:val="0"/>
        <w:rPr>
          <w:rFonts w:ascii="HG明朝B" w:eastAsia="HG明朝B" w:hAnsi="ＭＳ 明朝"/>
        </w:rPr>
      </w:pPr>
      <w:r>
        <w:rPr>
          <w:rFonts w:ascii="HG明朝B" w:eastAsia="HG明朝B" w:hAnsi="ＭＳ 明朝" w:hint="eastAsia"/>
        </w:rPr>
        <w:t xml:space="preserve">　中村委員。</w:t>
      </w:r>
    </w:p>
    <w:p w:rsidR="00F31E23" w:rsidRPr="00DF6357" w:rsidRDefault="00F31E23" w:rsidP="00F31E23">
      <w:pPr>
        <w:adjustRightInd w:val="0"/>
        <w:rPr>
          <w:rFonts w:ascii="HG明朝B" w:eastAsia="HG明朝B" w:hAnsi="ＭＳ 明朝"/>
        </w:rPr>
      </w:pPr>
    </w:p>
    <w:p w:rsidR="00D712BE" w:rsidRPr="00DF6357" w:rsidRDefault="00D712BE" w:rsidP="006B41E8">
      <w:pPr>
        <w:adjustRightInd w:val="0"/>
        <w:rPr>
          <w:rFonts w:ascii="HG明朝B" w:eastAsia="HG明朝B" w:hAnsi="ＭＳ 明朝"/>
        </w:rPr>
      </w:pPr>
      <w:r w:rsidRPr="00DF6357">
        <w:rPr>
          <w:rFonts w:ascii="HG明朝B" w:eastAsia="HG明朝B" w:hAnsi="ＭＳ 明朝" w:hint="eastAsia"/>
        </w:rPr>
        <w:t>（中村委員）</w:t>
      </w:r>
    </w:p>
    <w:p w:rsidR="00D712BE" w:rsidRPr="00DF6357" w:rsidRDefault="00D712BE" w:rsidP="006B41E8">
      <w:pPr>
        <w:adjustRightInd w:val="0"/>
        <w:rPr>
          <w:rFonts w:ascii="HG明朝B" w:eastAsia="HG明朝B" w:hAnsi="ＭＳ 明朝"/>
        </w:rPr>
      </w:pPr>
      <w:r w:rsidRPr="00DF6357">
        <w:rPr>
          <w:rFonts w:ascii="HG明朝B" w:eastAsia="HG明朝B" w:hAnsi="ＭＳ 明朝" w:hint="eastAsia"/>
        </w:rPr>
        <w:t xml:space="preserve">　</w:t>
      </w:r>
      <w:r w:rsidR="00E008CE" w:rsidRPr="00DF6357">
        <w:rPr>
          <w:rFonts w:ascii="HG明朝B" w:eastAsia="HG明朝B" w:hAnsi="ＭＳ 明朝" w:hint="eastAsia"/>
        </w:rPr>
        <w:t>今、大阪市や堺市以外の市町村と特別区での監査事務の内容は同じであるということが確認できましたが、改めての話でありますけれども、本事務は生活保護法に基づく法令事務ですので、当然同じ内容であることは当たり前であります。しかしながら、その財源については</w:t>
      </w:r>
      <w:r w:rsidR="00841333" w:rsidRPr="00DF6357">
        <w:rPr>
          <w:rFonts w:ascii="HG明朝B" w:eastAsia="HG明朝B" w:hAnsi="ＭＳ 明朝" w:hint="eastAsia"/>
        </w:rPr>
        <w:t>、</w:t>
      </w:r>
      <w:r w:rsidR="00E008CE" w:rsidRPr="00DF6357">
        <w:rPr>
          <w:rFonts w:ascii="HG明朝B" w:eastAsia="HG明朝B" w:hAnsi="ＭＳ 明朝" w:hint="eastAsia"/>
        </w:rPr>
        <w:t>大阪市や堺市以外の市町村への監査事務の経費は府税で、特別区への監査事務の経費は財政調整財源と区別をされております。その理由として、事務局の資料では、全特別区の区域を通じた</w:t>
      </w:r>
      <w:r w:rsidR="009A2103" w:rsidRPr="00DF6357">
        <w:rPr>
          <w:rFonts w:ascii="HG明朝B" w:eastAsia="HG明朝B" w:hAnsi="ＭＳ 明朝" w:hint="eastAsia"/>
        </w:rPr>
        <w:t>一体性・統一性</w:t>
      </w:r>
      <w:r w:rsidR="00E008CE" w:rsidRPr="00DF6357">
        <w:rPr>
          <w:rFonts w:ascii="HG明朝B" w:eastAsia="HG明朝B" w:hAnsi="ＭＳ 明朝" w:hint="eastAsia"/>
        </w:rPr>
        <w:t>の観点から財政調整財源を充てるとのことでありますが、具体的に他の市町村とは異なる全特別区の区域を通じた</w:t>
      </w:r>
      <w:r w:rsidR="009A2103" w:rsidRPr="00DF6357">
        <w:rPr>
          <w:rFonts w:ascii="HG明朝B" w:eastAsia="HG明朝B" w:hAnsi="ＭＳ 明朝" w:hint="eastAsia"/>
        </w:rPr>
        <w:t>一体性・統一性</w:t>
      </w:r>
      <w:r w:rsidR="00E008CE" w:rsidRPr="00DF6357">
        <w:rPr>
          <w:rFonts w:ascii="HG明朝B" w:eastAsia="HG明朝B" w:hAnsi="ＭＳ 明朝" w:hint="eastAsia"/>
        </w:rPr>
        <w:t>の確保を必要なのか、具体的にお伺いします。</w:t>
      </w:r>
    </w:p>
    <w:p w:rsidR="00E008CE" w:rsidRPr="00DF6357" w:rsidRDefault="00E008CE"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D8514C" w:rsidP="00F31E23">
      <w:pPr>
        <w:adjustRightInd w:val="0"/>
        <w:rPr>
          <w:rFonts w:ascii="HG明朝B" w:eastAsia="HG明朝B" w:hAnsi="ＭＳ 明朝"/>
        </w:rPr>
      </w:pPr>
      <w:r>
        <w:rPr>
          <w:rFonts w:ascii="HG明朝B" w:eastAsia="HG明朝B" w:hAnsi="ＭＳ 明朝" w:hint="eastAsia"/>
        </w:rPr>
        <w:t xml:space="preserve">　辻本課長。</w:t>
      </w:r>
    </w:p>
    <w:p w:rsidR="00F31E23" w:rsidRPr="00DF6357" w:rsidRDefault="00F31E23" w:rsidP="00F31E23">
      <w:pPr>
        <w:adjustRightInd w:val="0"/>
        <w:rPr>
          <w:rFonts w:ascii="HG明朝B" w:eastAsia="HG明朝B" w:hAnsi="ＭＳ 明朝"/>
        </w:rPr>
      </w:pPr>
    </w:p>
    <w:p w:rsidR="00E008CE" w:rsidRPr="00DF6357" w:rsidRDefault="00E008CE" w:rsidP="006B41E8">
      <w:pPr>
        <w:adjustRightInd w:val="0"/>
        <w:rPr>
          <w:rFonts w:ascii="HG明朝B" w:eastAsia="HG明朝B" w:hAnsi="ＭＳ 明朝"/>
        </w:rPr>
      </w:pPr>
      <w:r w:rsidRPr="00DF6357">
        <w:rPr>
          <w:rFonts w:ascii="HG明朝B" w:eastAsia="HG明朝B" w:hAnsi="ＭＳ 明朝" w:hint="eastAsia"/>
        </w:rPr>
        <w:t>（事務局：辻本事務事業担当課長）</w:t>
      </w:r>
    </w:p>
    <w:p w:rsidR="00E008CE" w:rsidRPr="00DF6357" w:rsidRDefault="00E008CE" w:rsidP="006B41E8">
      <w:pPr>
        <w:adjustRightInd w:val="0"/>
        <w:rPr>
          <w:rFonts w:ascii="HG明朝B" w:eastAsia="HG明朝B" w:hAnsi="ＭＳ 明朝"/>
        </w:rPr>
      </w:pPr>
      <w:r w:rsidRPr="00DF6357">
        <w:rPr>
          <w:rFonts w:ascii="HG明朝B" w:eastAsia="HG明朝B" w:hAnsi="ＭＳ 明朝" w:hint="eastAsia"/>
        </w:rPr>
        <w:t xml:space="preserve">　</w:t>
      </w:r>
      <w:r w:rsidR="00800FA5" w:rsidRPr="00DF6357">
        <w:rPr>
          <w:rFonts w:ascii="HG明朝B" w:eastAsia="HG明朝B" w:hAnsi="ＭＳ 明朝" w:hint="eastAsia"/>
        </w:rPr>
        <w:t>当該事務は、大都市地域における市町村事務として、現在、大阪市が実施しているものでございますけれども、特別区設置後におきましては</w:t>
      </w:r>
      <w:r w:rsidR="00841333" w:rsidRPr="00DF6357">
        <w:rPr>
          <w:rFonts w:ascii="HG明朝B" w:eastAsia="HG明朝B" w:hAnsi="ＭＳ 明朝" w:hint="eastAsia"/>
        </w:rPr>
        <w:t>、</w:t>
      </w:r>
      <w:r w:rsidR="00800FA5" w:rsidRPr="00DF6357">
        <w:rPr>
          <w:rFonts w:ascii="HG明朝B" w:eastAsia="HG明朝B" w:hAnsi="ＭＳ 明朝" w:hint="eastAsia"/>
        </w:rPr>
        <w:t>特別区ごとに監査を実施するよりも、区域一体的に大阪府において統一的な基準で実施する必要があるものと考えてございます。</w:t>
      </w:r>
    </w:p>
    <w:p w:rsidR="00800FA5" w:rsidRPr="00DF6357" w:rsidRDefault="00800FA5" w:rsidP="006B41E8">
      <w:pPr>
        <w:adjustRightInd w:val="0"/>
        <w:rPr>
          <w:rFonts w:ascii="HG明朝B" w:eastAsia="HG明朝B" w:hAnsi="ＭＳ 明朝"/>
        </w:rPr>
      </w:pPr>
      <w:r w:rsidRPr="00DF6357">
        <w:rPr>
          <w:rFonts w:ascii="HG明朝B" w:eastAsia="HG明朝B" w:hAnsi="ＭＳ 明朝" w:hint="eastAsia"/>
        </w:rPr>
        <w:t xml:space="preserve">　以上でございます。</w:t>
      </w:r>
    </w:p>
    <w:p w:rsidR="00800FA5" w:rsidRPr="00DF6357" w:rsidRDefault="00800FA5"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lastRenderedPageBreak/>
        <w:t>（今井会長）</w:t>
      </w:r>
    </w:p>
    <w:p w:rsidR="00F31E23" w:rsidRPr="00DF6357" w:rsidRDefault="00D8514C" w:rsidP="00F31E23">
      <w:pPr>
        <w:adjustRightInd w:val="0"/>
        <w:rPr>
          <w:rFonts w:ascii="HG明朝B" w:eastAsia="HG明朝B" w:hAnsi="ＭＳ 明朝"/>
        </w:rPr>
      </w:pPr>
      <w:r>
        <w:rPr>
          <w:rFonts w:ascii="HG明朝B" w:eastAsia="HG明朝B" w:hAnsi="ＭＳ 明朝" w:hint="eastAsia"/>
        </w:rPr>
        <w:t xml:space="preserve">　中村委員。</w:t>
      </w:r>
    </w:p>
    <w:p w:rsidR="00F31E23" w:rsidRPr="00DF6357" w:rsidRDefault="00F31E23" w:rsidP="00F31E23">
      <w:pPr>
        <w:adjustRightInd w:val="0"/>
        <w:rPr>
          <w:rFonts w:ascii="HG明朝B" w:eastAsia="HG明朝B" w:hAnsi="ＭＳ 明朝"/>
        </w:rPr>
      </w:pPr>
    </w:p>
    <w:p w:rsidR="00800FA5" w:rsidRPr="00DF6357" w:rsidRDefault="00800FA5" w:rsidP="006B41E8">
      <w:pPr>
        <w:adjustRightInd w:val="0"/>
        <w:rPr>
          <w:rFonts w:ascii="HG明朝B" w:eastAsia="HG明朝B" w:hAnsi="ＭＳ 明朝"/>
        </w:rPr>
      </w:pPr>
      <w:r w:rsidRPr="00DF6357">
        <w:rPr>
          <w:rFonts w:ascii="HG明朝B" w:eastAsia="HG明朝B" w:hAnsi="ＭＳ 明朝" w:hint="eastAsia"/>
        </w:rPr>
        <w:t>（中村委員）</w:t>
      </w:r>
    </w:p>
    <w:p w:rsidR="00841333" w:rsidRPr="00DF6357" w:rsidRDefault="00800FA5" w:rsidP="006B41E8">
      <w:pPr>
        <w:adjustRightInd w:val="0"/>
        <w:rPr>
          <w:rFonts w:ascii="HG明朝B" w:eastAsia="HG明朝B" w:hAnsi="ＭＳ 明朝"/>
        </w:rPr>
      </w:pPr>
      <w:r w:rsidRPr="00DF6357">
        <w:rPr>
          <w:rFonts w:ascii="HG明朝B" w:eastAsia="HG明朝B" w:hAnsi="ＭＳ 明朝" w:hint="eastAsia"/>
        </w:rPr>
        <w:t xml:space="preserve">　ただいまの答弁では、大阪府において統一的な基準で実施することが区域一体的であるということですけれども、それは府域一体的ということであります。我々</w:t>
      </w:r>
      <w:r w:rsidR="00DF6CF4" w:rsidRPr="00DF6357">
        <w:rPr>
          <w:rFonts w:ascii="HG明朝B" w:eastAsia="HG明朝B" w:hAnsi="ＭＳ 明朝" w:hint="eastAsia"/>
        </w:rPr>
        <w:t>が求めていることは、４つの特別区域にどういう</w:t>
      </w:r>
      <w:r w:rsidR="009A2103" w:rsidRPr="00DF6357">
        <w:rPr>
          <w:rFonts w:ascii="HG明朝B" w:eastAsia="HG明朝B" w:hAnsi="ＭＳ 明朝" w:hint="eastAsia"/>
        </w:rPr>
        <w:t>一体性・統一性</w:t>
      </w:r>
      <w:r w:rsidR="00DF6CF4" w:rsidRPr="00DF6357">
        <w:rPr>
          <w:rFonts w:ascii="HG明朝B" w:eastAsia="HG明朝B" w:hAnsi="ＭＳ 明朝" w:hint="eastAsia"/>
        </w:rPr>
        <w:t>の確保が必要なのかということであり、先ほどの答弁でも</w:t>
      </w:r>
      <w:r w:rsidR="00841333" w:rsidRPr="00DF6357">
        <w:rPr>
          <w:rFonts w:ascii="HG明朝B" w:eastAsia="HG明朝B" w:hAnsi="ＭＳ 明朝" w:hint="eastAsia"/>
        </w:rPr>
        <w:t>、</w:t>
      </w:r>
      <w:r w:rsidR="00DF6CF4" w:rsidRPr="00DF6357">
        <w:rPr>
          <w:rFonts w:ascii="HG明朝B" w:eastAsia="HG明朝B" w:hAnsi="ＭＳ 明朝" w:hint="eastAsia"/>
        </w:rPr>
        <w:t>大阪府が大阪市、堺市以外の市町村と特別区それぞれに実施する監査事務の内容に違いはないということでありました。</w:t>
      </w:r>
    </w:p>
    <w:p w:rsidR="00800FA5" w:rsidRPr="00DF6357" w:rsidRDefault="00841333" w:rsidP="006B41E8">
      <w:pPr>
        <w:adjustRightInd w:val="0"/>
        <w:rPr>
          <w:rFonts w:ascii="HG明朝B" w:eastAsia="HG明朝B" w:hAnsi="ＭＳ 明朝"/>
        </w:rPr>
      </w:pPr>
      <w:r w:rsidRPr="00DF6357">
        <w:rPr>
          <w:rFonts w:ascii="HG明朝B" w:eastAsia="HG明朝B" w:hAnsi="ＭＳ 明朝" w:hint="eastAsia"/>
        </w:rPr>
        <w:t xml:space="preserve">　</w:t>
      </w:r>
      <w:r w:rsidR="00DF6CF4" w:rsidRPr="00DF6357">
        <w:rPr>
          <w:rFonts w:ascii="HG明朝B" w:eastAsia="HG明朝B" w:hAnsi="ＭＳ 明朝" w:hint="eastAsia"/>
        </w:rPr>
        <w:t>そのことを踏まえまして、改めてもう一度確認いたしますが、府域一体的ではなく、全特別区の区域を通じた</w:t>
      </w:r>
      <w:r w:rsidR="009A2103" w:rsidRPr="00DF6357">
        <w:rPr>
          <w:rFonts w:ascii="HG明朝B" w:eastAsia="HG明朝B" w:hAnsi="ＭＳ 明朝" w:hint="eastAsia"/>
        </w:rPr>
        <w:t>一体性・統一性</w:t>
      </w:r>
      <w:r w:rsidR="00DF6CF4" w:rsidRPr="00DF6357">
        <w:rPr>
          <w:rFonts w:ascii="HG明朝B" w:eastAsia="HG明朝B" w:hAnsi="ＭＳ 明朝" w:hint="eastAsia"/>
        </w:rPr>
        <w:t>の確保とは具体的にどういうことか教えてください。</w:t>
      </w:r>
    </w:p>
    <w:p w:rsidR="00DF6CF4" w:rsidRPr="00DF6357" w:rsidRDefault="00DF6CF4"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BD26E0" w:rsidP="00F31E23">
      <w:pPr>
        <w:adjustRightInd w:val="0"/>
        <w:rPr>
          <w:rFonts w:ascii="HG明朝B" w:eastAsia="HG明朝B" w:hAnsi="ＭＳ 明朝"/>
        </w:rPr>
      </w:pPr>
      <w:r>
        <w:rPr>
          <w:rFonts w:ascii="HG明朝B" w:eastAsia="HG明朝B" w:hAnsi="ＭＳ 明朝" w:hint="eastAsia"/>
        </w:rPr>
        <w:t xml:space="preserve">　辻本課長。</w:t>
      </w:r>
    </w:p>
    <w:p w:rsidR="00F31E23" w:rsidRPr="00DF6357" w:rsidRDefault="00F31E23" w:rsidP="00F31E23">
      <w:pPr>
        <w:adjustRightInd w:val="0"/>
        <w:rPr>
          <w:rFonts w:ascii="HG明朝B" w:eastAsia="HG明朝B" w:hAnsi="ＭＳ 明朝"/>
        </w:rPr>
      </w:pPr>
    </w:p>
    <w:p w:rsidR="00DF6CF4" w:rsidRPr="00DF6357" w:rsidRDefault="00DF6CF4" w:rsidP="006B41E8">
      <w:pPr>
        <w:adjustRightInd w:val="0"/>
        <w:rPr>
          <w:rFonts w:ascii="HG明朝B" w:eastAsia="HG明朝B" w:hAnsi="ＭＳ 明朝"/>
        </w:rPr>
      </w:pPr>
      <w:r w:rsidRPr="00DF6357">
        <w:rPr>
          <w:rFonts w:ascii="HG明朝B" w:eastAsia="HG明朝B" w:hAnsi="ＭＳ 明朝" w:hint="eastAsia"/>
        </w:rPr>
        <w:t>（事務局：辻本事務事業担当課長）</w:t>
      </w:r>
    </w:p>
    <w:p w:rsidR="00DF6CF4" w:rsidRPr="00DF6357" w:rsidRDefault="00DF6CF4" w:rsidP="006B41E8">
      <w:pPr>
        <w:adjustRightInd w:val="0"/>
        <w:rPr>
          <w:rFonts w:ascii="HG明朝B" w:eastAsia="HG明朝B" w:hAnsi="ＭＳ 明朝"/>
        </w:rPr>
      </w:pPr>
      <w:r w:rsidRPr="00DF6357">
        <w:rPr>
          <w:rFonts w:ascii="HG明朝B" w:eastAsia="HG明朝B" w:hAnsi="ＭＳ 明朝" w:hint="eastAsia"/>
        </w:rPr>
        <w:t xml:space="preserve">　</w:t>
      </w:r>
      <w:r w:rsidR="00442253" w:rsidRPr="00DF6357">
        <w:rPr>
          <w:rFonts w:ascii="HG明朝B" w:eastAsia="HG明朝B" w:hAnsi="ＭＳ 明朝" w:hint="eastAsia"/>
        </w:rPr>
        <w:t>申しわけございません、ちょっと繰り返しに近くなるかもしれませんけれども、特別区設置後においては</w:t>
      </w:r>
      <w:r w:rsidR="00841333" w:rsidRPr="00DF6357">
        <w:rPr>
          <w:rFonts w:ascii="HG明朝B" w:eastAsia="HG明朝B" w:hAnsi="ＭＳ 明朝" w:hint="eastAsia"/>
        </w:rPr>
        <w:t>、</w:t>
      </w:r>
      <w:r w:rsidR="00442253" w:rsidRPr="00DF6357">
        <w:rPr>
          <w:rFonts w:ascii="HG明朝B" w:eastAsia="HG明朝B" w:hAnsi="ＭＳ 明朝" w:hint="eastAsia"/>
        </w:rPr>
        <w:t>特別区ごとに異なる観点で監査を実施するのではなくて、</w:t>
      </w:r>
      <w:r w:rsidR="0020715C">
        <w:rPr>
          <w:rFonts w:ascii="HG明朝B" w:eastAsia="HG明朝B" w:hAnsi="ＭＳ 明朝" w:hint="eastAsia"/>
        </w:rPr>
        <w:t>区域、</w:t>
      </w:r>
      <w:r w:rsidR="00442253" w:rsidRPr="00DF6357">
        <w:rPr>
          <w:rFonts w:ascii="HG明朝B" w:eastAsia="HG明朝B" w:hAnsi="ＭＳ 明朝" w:hint="eastAsia"/>
        </w:rPr>
        <w:t>４つの区域一体的に大阪府において統一的な基準で実施するものであると考えてございます。</w:t>
      </w:r>
    </w:p>
    <w:p w:rsidR="00442253" w:rsidRPr="00DF6357" w:rsidRDefault="00442253"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BD26E0" w:rsidP="00F31E23">
      <w:pPr>
        <w:adjustRightInd w:val="0"/>
        <w:rPr>
          <w:rFonts w:ascii="HG明朝B" w:eastAsia="HG明朝B" w:hAnsi="ＭＳ 明朝"/>
        </w:rPr>
      </w:pPr>
      <w:r>
        <w:rPr>
          <w:rFonts w:ascii="HG明朝B" w:eastAsia="HG明朝B" w:hAnsi="ＭＳ 明朝" w:hint="eastAsia"/>
        </w:rPr>
        <w:t xml:space="preserve">　中村委員。</w:t>
      </w:r>
    </w:p>
    <w:p w:rsidR="00F31E23" w:rsidRPr="00DF6357" w:rsidRDefault="00F31E23" w:rsidP="00F31E23">
      <w:pPr>
        <w:adjustRightInd w:val="0"/>
        <w:rPr>
          <w:rFonts w:ascii="HG明朝B" w:eastAsia="HG明朝B" w:hAnsi="ＭＳ 明朝"/>
        </w:rPr>
      </w:pPr>
    </w:p>
    <w:p w:rsidR="00442253" w:rsidRPr="00DF6357" w:rsidRDefault="00442253" w:rsidP="006B41E8">
      <w:pPr>
        <w:adjustRightInd w:val="0"/>
        <w:rPr>
          <w:rFonts w:ascii="HG明朝B" w:eastAsia="HG明朝B" w:hAnsi="ＭＳ 明朝"/>
        </w:rPr>
      </w:pPr>
      <w:r w:rsidRPr="00DF6357">
        <w:rPr>
          <w:rFonts w:ascii="HG明朝B" w:eastAsia="HG明朝B" w:hAnsi="ＭＳ 明朝" w:hint="eastAsia"/>
        </w:rPr>
        <w:t>（中村委員）</w:t>
      </w:r>
    </w:p>
    <w:p w:rsidR="00442253" w:rsidRPr="00DF6357" w:rsidRDefault="00442253" w:rsidP="006B41E8">
      <w:pPr>
        <w:adjustRightInd w:val="0"/>
        <w:rPr>
          <w:rFonts w:ascii="HG明朝B" w:eastAsia="HG明朝B" w:hAnsi="ＭＳ 明朝"/>
        </w:rPr>
      </w:pPr>
      <w:r w:rsidRPr="00DF6357">
        <w:rPr>
          <w:rFonts w:ascii="HG明朝B" w:eastAsia="HG明朝B" w:hAnsi="ＭＳ 明朝" w:hint="eastAsia"/>
        </w:rPr>
        <w:t xml:space="preserve">　今の答弁全くわかりません。何度聞いても同じ回答しか出てこないような気がしますので、繰り返しになりますけれども、さらなる答弁は求めませんけれども、要は他の市町村とは違う、全特別区の区域の</w:t>
      </w:r>
      <w:r w:rsidR="009A2103" w:rsidRPr="00DF6357">
        <w:rPr>
          <w:rFonts w:ascii="HG明朝B" w:eastAsia="HG明朝B" w:hAnsi="ＭＳ 明朝" w:hint="eastAsia"/>
        </w:rPr>
        <w:t>一体性・統一性</w:t>
      </w:r>
      <w:r w:rsidRPr="00DF6357">
        <w:rPr>
          <w:rFonts w:ascii="HG明朝B" w:eastAsia="HG明朝B" w:hAnsi="ＭＳ 明朝" w:hint="eastAsia"/>
        </w:rPr>
        <w:t>の確保を図る必要性がないということであります。何度も申し上げますが、本事務は法令事務であり、監査に当たっては厚生労働省の生活保護法施行事務監査実施要綱に基づいて</w:t>
      </w:r>
      <w:r w:rsidR="00AA3FE1" w:rsidRPr="00DF6357">
        <w:rPr>
          <w:rFonts w:ascii="HG明朝B" w:eastAsia="HG明朝B" w:hAnsi="ＭＳ 明朝" w:hint="eastAsia"/>
        </w:rPr>
        <w:t>実施されるため、そういう意味では全国どこでも同じであります。特別区内だけでの</w:t>
      </w:r>
      <w:r w:rsidR="009A2103" w:rsidRPr="00DF6357">
        <w:rPr>
          <w:rFonts w:ascii="HG明朝B" w:eastAsia="HG明朝B" w:hAnsi="ＭＳ 明朝" w:hint="eastAsia"/>
        </w:rPr>
        <w:t>一体性・統一性</w:t>
      </w:r>
      <w:r w:rsidR="00AA3FE1" w:rsidRPr="00DF6357">
        <w:rPr>
          <w:rFonts w:ascii="HG明朝B" w:eastAsia="HG明朝B" w:hAnsi="ＭＳ 明朝" w:hint="eastAsia"/>
        </w:rPr>
        <w:t>の確保という考えは成り立ちません。生活保護事務監査以外にも、潜在保育士の再就職支援やスクールカウンセラー、療育手帳の発行、ＮＰＯ法人の認定など、大阪市を廃止して特別区を設置した場合に、</w:t>
      </w:r>
      <w:r w:rsidR="00841333" w:rsidRPr="00DF6357">
        <w:rPr>
          <w:rFonts w:ascii="HG明朝B" w:eastAsia="HG明朝B" w:hAnsi="ＭＳ 明朝" w:hint="eastAsia"/>
        </w:rPr>
        <w:t>法令</w:t>
      </w:r>
      <w:r w:rsidR="00AA3FE1" w:rsidRPr="00DF6357">
        <w:rPr>
          <w:rFonts w:ascii="HG明朝B" w:eastAsia="HG明朝B" w:hAnsi="ＭＳ 明朝" w:hint="eastAsia"/>
        </w:rPr>
        <w:t>上では大阪府が実施しないといけない事務がほかにもたくさんあります。これらの事務の財源についてはきちんと広域と基礎の役割分担を徹底し、財政調整財源を充てないよう特別区素案を修正することを申し上げます。</w:t>
      </w:r>
    </w:p>
    <w:p w:rsidR="00AA3FE1" w:rsidRPr="00DF6357" w:rsidRDefault="00AA3FE1" w:rsidP="006B41E8">
      <w:pPr>
        <w:adjustRightInd w:val="0"/>
        <w:rPr>
          <w:rFonts w:ascii="HG明朝B" w:eastAsia="HG明朝B" w:hAnsi="ＭＳ 明朝"/>
        </w:rPr>
      </w:pPr>
      <w:r w:rsidRPr="00DF6357">
        <w:rPr>
          <w:rFonts w:ascii="HG明朝B" w:eastAsia="HG明朝B" w:hAnsi="ＭＳ 明朝" w:hint="eastAsia"/>
        </w:rPr>
        <w:t xml:space="preserve">　次に、大阪府から大阪市に事務処理特例で権限移譲されている事務について伺います。同じく資料４－７ページの医療法人の設立認可等に関する事務について確認いたします。</w:t>
      </w:r>
    </w:p>
    <w:p w:rsidR="00AA3FE1" w:rsidRPr="00DF6357" w:rsidRDefault="00AA3FE1" w:rsidP="006B41E8">
      <w:pPr>
        <w:adjustRightInd w:val="0"/>
        <w:rPr>
          <w:rFonts w:ascii="HG明朝B" w:eastAsia="HG明朝B" w:hAnsi="ＭＳ 明朝"/>
        </w:rPr>
      </w:pPr>
      <w:r w:rsidRPr="00DF6357">
        <w:rPr>
          <w:rFonts w:ascii="HG明朝B" w:eastAsia="HG明朝B" w:hAnsi="ＭＳ 明朝" w:hint="eastAsia"/>
        </w:rPr>
        <w:t xml:space="preserve">　</w:t>
      </w:r>
      <w:r w:rsidR="00247B72" w:rsidRPr="00DF6357">
        <w:rPr>
          <w:rFonts w:ascii="HG明朝B" w:eastAsia="HG明朝B" w:hAnsi="ＭＳ 明朝" w:hint="eastAsia"/>
        </w:rPr>
        <w:t>本事務は</w:t>
      </w:r>
      <w:r w:rsidR="00841333" w:rsidRPr="00DF6357">
        <w:rPr>
          <w:rFonts w:ascii="HG明朝B" w:eastAsia="HG明朝B" w:hAnsi="ＭＳ 明朝" w:hint="eastAsia"/>
        </w:rPr>
        <w:t>、</w:t>
      </w:r>
      <w:r w:rsidR="00247B72" w:rsidRPr="00DF6357">
        <w:rPr>
          <w:rFonts w:ascii="HG明朝B" w:eastAsia="HG明朝B" w:hAnsi="ＭＳ 明朝" w:hint="eastAsia"/>
        </w:rPr>
        <w:t>医療法に基づき</w:t>
      </w:r>
      <w:r w:rsidR="00841333" w:rsidRPr="00DF6357">
        <w:rPr>
          <w:rFonts w:ascii="HG明朝B" w:eastAsia="HG明朝B" w:hAnsi="ＭＳ 明朝" w:hint="eastAsia"/>
        </w:rPr>
        <w:t>、</w:t>
      </w:r>
      <w:r w:rsidR="00247B72" w:rsidRPr="00DF6357">
        <w:rPr>
          <w:rFonts w:ascii="HG明朝B" w:eastAsia="HG明朝B" w:hAnsi="ＭＳ 明朝" w:hint="eastAsia"/>
        </w:rPr>
        <w:t>診療所等を運営している医療法人に対する法上の監督、指導、許認可等を行う内容であります。法令上では都道府県権限でありますが、現在</w:t>
      </w:r>
      <w:r w:rsidR="00841333" w:rsidRPr="00DF6357">
        <w:rPr>
          <w:rFonts w:ascii="HG明朝B" w:eastAsia="HG明朝B" w:hAnsi="ＭＳ 明朝" w:hint="eastAsia"/>
        </w:rPr>
        <w:t>、</w:t>
      </w:r>
      <w:r w:rsidR="00247B72" w:rsidRPr="00DF6357">
        <w:rPr>
          <w:rFonts w:ascii="HG明朝B" w:eastAsia="HG明朝B" w:hAnsi="ＭＳ 明朝" w:hint="eastAsia"/>
        </w:rPr>
        <w:t>大阪府から大阪市へ事務処理特例として権限移譲がなされております。</w:t>
      </w:r>
    </w:p>
    <w:p w:rsidR="00973A85" w:rsidRPr="00DF6357" w:rsidRDefault="00973A85" w:rsidP="006B41E8">
      <w:pPr>
        <w:adjustRightInd w:val="0"/>
        <w:rPr>
          <w:rFonts w:ascii="HG明朝B" w:eastAsia="HG明朝B" w:hAnsi="ＭＳ 明朝"/>
        </w:rPr>
      </w:pPr>
      <w:r w:rsidRPr="00DF6357">
        <w:rPr>
          <w:rFonts w:ascii="HG明朝B" w:eastAsia="HG明朝B" w:hAnsi="ＭＳ 明朝" w:hint="eastAsia"/>
        </w:rPr>
        <w:lastRenderedPageBreak/>
        <w:t xml:space="preserve">　そこで伺います。大阪市が事務処理特例として実施している本事務に係る経費について、大阪府から財源の措置はされているのでしょうか。されている場合は、その根拠は一体</w:t>
      </w:r>
      <w:r w:rsidR="00841333" w:rsidRPr="00DF6357">
        <w:rPr>
          <w:rFonts w:ascii="HG明朝B" w:eastAsia="HG明朝B" w:hAnsi="ＭＳ 明朝" w:hint="eastAsia"/>
        </w:rPr>
        <w:t>何で</w:t>
      </w:r>
      <w:r w:rsidRPr="00DF6357">
        <w:rPr>
          <w:rFonts w:ascii="HG明朝B" w:eastAsia="HG明朝B" w:hAnsi="ＭＳ 明朝" w:hint="eastAsia"/>
        </w:rPr>
        <w:t>しょうか。教えてください。</w:t>
      </w:r>
    </w:p>
    <w:p w:rsidR="00973A85" w:rsidRPr="00DF6357" w:rsidRDefault="00973A85"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BD26E0" w:rsidP="00F31E23">
      <w:pPr>
        <w:adjustRightInd w:val="0"/>
        <w:rPr>
          <w:rFonts w:ascii="HG明朝B" w:eastAsia="HG明朝B" w:hAnsi="ＭＳ 明朝"/>
        </w:rPr>
      </w:pPr>
      <w:r>
        <w:rPr>
          <w:rFonts w:ascii="HG明朝B" w:eastAsia="HG明朝B" w:hAnsi="ＭＳ 明朝" w:hint="eastAsia"/>
        </w:rPr>
        <w:t xml:space="preserve">　芦原課長。</w:t>
      </w:r>
    </w:p>
    <w:p w:rsidR="00F31E23" w:rsidRPr="00DF6357" w:rsidRDefault="00F31E23" w:rsidP="00F31E23">
      <w:pPr>
        <w:adjustRightInd w:val="0"/>
        <w:rPr>
          <w:rFonts w:ascii="HG明朝B" w:eastAsia="HG明朝B" w:hAnsi="ＭＳ 明朝"/>
        </w:rPr>
      </w:pPr>
    </w:p>
    <w:p w:rsidR="00973A85" w:rsidRPr="00DF6357" w:rsidRDefault="00973A85" w:rsidP="006B41E8">
      <w:pPr>
        <w:adjustRightInd w:val="0"/>
        <w:rPr>
          <w:rFonts w:ascii="HG明朝B" w:eastAsia="HG明朝B" w:hAnsi="ＭＳ 明朝"/>
        </w:rPr>
      </w:pPr>
      <w:r w:rsidRPr="00DF6357">
        <w:rPr>
          <w:rFonts w:ascii="HG明朝B" w:eastAsia="HG明朝B" w:hAnsi="ＭＳ 明朝" w:hint="eastAsia"/>
        </w:rPr>
        <w:t>（事務局：芦原財政調整担当課長）</w:t>
      </w:r>
    </w:p>
    <w:p w:rsidR="00973A85" w:rsidRPr="00DF6357" w:rsidRDefault="00973A85" w:rsidP="006B41E8">
      <w:pPr>
        <w:adjustRightInd w:val="0"/>
        <w:rPr>
          <w:rFonts w:ascii="HG明朝B" w:eastAsia="HG明朝B" w:hAnsi="ＭＳ 明朝"/>
        </w:rPr>
      </w:pPr>
      <w:r w:rsidRPr="00DF6357">
        <w:rPr>
          <w:rFonts w:ascii="HG明朝B" w:eastAsia="HG明朝B" w:hAnsi="ＭＳ 明朝" w:hint="eastAsia"/>
        </w:rPr>
        <w:t xml:space="preserve">　お答えします。</w:t>
      </w:r>
    </w:p>
    <w:p w:rsidR="00973A85" w:rsidRPr="00DF6357" w:rsidRDefault="00973A85" w:rsidP="006B41E8">
      <w:pPr>
        <w:adjustRightInd w:val="0"/>
        <w:rPr>
          <w:rFonts w:ascii="HG明朝B" w:eastAsia="HG明朝B" w:hAnsi="ＭＳ 明朝"/>
        </w:rPr>
      </w:pPr>
      <w:r w:rsidRPr="00DF6357">
        <w:rPr>
          <w:rFonts w:ascii="HG明朝B" w:eastAsia="HG明朝B" w:hAnsi="ＭＳ 明朝" w:hint="eastAsia"/>
        </w:rPr>
        <w:t xml:space="preserve">　ご指摘の許認可事務でございますけれども、医療法で都道府県権限とされた事務でございまして、そのうち大阪府の事務処理特例条例によって権限移譲を受け、大阪市が実施をしているものでございます。</w:t>
      </w:r>
    </w:p>
    <w:p w:rsidR="00973A85" w:rsidRPr="00DF6357" w:rsidRDefault="00973A85" w:rsidP="006B41E8">
      <w:pPr>
        <w:adjustRightInd w:val="0"/>
        <w:rPr>
          <w:rFonts w:ascii="HG明朝B" w:eastAsia="HG明朝B" w:hAnsi="ＭＳ 明朝"/>
        </w:rPr>
      </w:pPr>
      <w:r w:rsidRPr="00DF6357">
        <w:rPr>
          <w:rFonts w:ascii="HG明朝B" w:eastAsia="HG明朝B" w:hAnsi="ＭＳ 明朝" w:hint="eastAsia"/>
        </w:rPr>
        <w:t xml:space="preserve">　このように、事務処理特例により府から市町村に権限移譲されている事務につきましては、許認可手数料の収入とあわせまして、大阪版地方分権推進制度実施要綱に基づく事務処理特例交付金が交付されることによりまして、標準的な経費、各市町村独自に充実したり効率化したりすること</w:t>
      </w:r>
      <w:r w:rsidR="0010498E" w:rsidRPr="00DF6357">
        <w:rPr>
          <w:rFonts w:ascii="HG明朝B" w:eastAsia="HG明朝B" w:hAnsi="ＭＳ 明朝" w:hint="eastAsia"/>
        </w:rPr>
        <w:t>が</w:t>
      </w:r>
      <w:r w:rsidRPr="00DF6357">
        <w:rPr>
          <w:rFonts w:ascii="HG明朝B" w:eastAsia="HG明朝B" w:hAnsi="ＭＳ 明朝" w:hint="eastAsia"/>
        </w:rPr>
        <w:t>ございますけれども、そういう意味で標準的と申し上げているわけでございますが、必要な人件費や事務費が賄えるよう、財源措置がされているところでございます。</w:t>
      </w:r>
    </w:p>
    <w:p w:rsidR="00973A85" w:rsidRPr="00DF6357" w:rsidRDefault="00973A85" w:rsidP="006B41E8">
      <w:pPr>
        <w:adjustRightInd w:val="0"/>
        <w:rPr>
          <w:rFonts w:ascii="HG明朝B" w:eastAsia="HG明朝B" w:hAnsi="ＭＳ 明朝"/>
        </w:rPr>
      </w:pPr>
      <w:r w:rsidRPr="00DF6357">
        <w:rPr>
          <w:rFonts w:ascii="HG明朝B" w:eastAsia="HG明朝B" w:hAnsi="ＭＳ 明朝" w:hint="eastAsia"/>
        </w:rPr>
        <w:t xml:space="preserve">　以上です。</w:t>
      </w:r>
    </w:p>
    <w:p w:rsidR="00973A85" w:rsidRPr="00DF6357" w:rsidRDefault="00973A85"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BD26E0" w:rsidP="00F31E23">
      <w:pPr>
        <w:adjustRightInd w:val="0"/>
        <w:rPr>
          <w:rFonts w:ascii="HG明朝B" w:eastAsia="HG明朝B" w:hAnsi="ＭＳ 明朝"/>
        </w:rPr>
      </w:pPr>
      <w:r>
        <w:rPr>
          <w:rFonts w:ascii="HG明朝B" w:eastAsia="HG明朝B" w:hAnsi="ＭＳ 明朝" w:hint="eastAsia"/>
        </w:rPr>
        <w:t xml:space="preserve">　中村委員。</w:t>
      </w:r>
    </w:p>
    <w:p w:rsidR="00F31E23" w:rsidRPr="00DF6357" w:rsidRDefault="00F31E23" w:rsidP="00F31E23">
      <w:pPr>
        <w:adjustRightInd w:val="0"/>
        <w:rPr>
          <w:rFonts w:ascii="HG明朝B" w:eastAsia="HG明朝B" w:hAnsi="ＭＳ 明朝"/>
        </w:rPr>
      </w:pPr>
    </w:p>
    <w:p w:rsidR="00973A85" w:rsidRPr="00DF6357" w:rsidRDefault="00973A85" w:rsidP="006B41E8">
      <w:pPr>
        <w:adjustRightInd w:val="0"/>
        <w:rPr>
          <w:rFonts w:ascii="HG明朝B" w:eastAsia="HG明朝B" w:hAnsi="ＭＳ 明朝"/>
        </w:rPr>
      </w:pPr>
      <w:r w:rsidRPr="00DF6357">
        <w:rPr>
          <w:rFonts w:ascii="HG明朝B" w:eastAsia="HG明朝B" w:hAnsi="ＭＳ 明朝" w:hint="eastAsia"/>
        </w:rPr>
        <w:t>（中村委員）</w:t>
      </w:r>
    </w:p>
    <w:p w:rsidR="00973A85" w:rsidRPr="00DF6357" w:rsidRDefault="00973A85" w:rsidP="006B41E8">
      <w:pPr>
        <w:adjustRightInd w:val="0"/>
        <w:rPr>
          <w:rFonts w:ascii="HG明朝B" w:eastAsia="HG明朝B" w:hAnsi="ＭＳ 明朝"/>
        </w:rPr>
      </w:pPr>
      <w:r w:rsidRPr="00DF6357">
        <w:rPr>
          <w:rFonts w:ascii="HG明朝B" w:eastAsia="HG明朝B" w:hAnsi="ＭＳ 明朝" w:hint="eastAsia"/>
        </w:rPr>
        <w:t xml:space="preserve">　医療法人の設立認可等の事務は、法上は都道府県の事務であることから、大阪府にかわって大阪市が事務を実施する場合には、大阪府から府税を原資とした財源が措置される必要があり、ただいまの事務局の答弁も、財源措置がされているとの答弁がありました。しかしながら、本事務について、この資料上では約350万円の一般財源が記載されているわけであります。先ほど</w:t>
      </w:r>
      <w:r w:rsidR="0010498E" w:rsidRPr="00DF6357">
        <w:rPr>
          <w:rFonts w:ascii="HG明朝B" w:eastAsia="HG明朝B" w:hAnsi="ＭＳ 明朝" w:hint="eastAsia"/>
        </w:rPr>
        <w:t>の</w:t>
      </w:r>
      <w:r w:rsidRPr="00DF6357">
        <w:rPr>
          <w:rFonts w:ascii="HG明朝B" w:eastAsia="HG明朝B" w:hAnsi="ＭＳ 明朝" w:hint="eastAsia"/>
        </w:rPr>
        <w:t>事務局の答弁では、事務処理特例事務については、事務処理特例交付金が交付され、財源が手当</w:t>
      </w:r>
      <w:r w:rsidR="0010498E" w:rsidRPr="00DF6357">
        <w:rPr>
          <w:rFonts w:ascii="HG明朝B" w:eastAsia="HG明朝B" w:hAnsi="ＭＳ 明朝" w:hint="eastAsia"/>
        </w:rPr>
        <w:t>て</w:t>
      </w:r>
      <w:r w:rsidRPr="00DF6357">
        <w:rPr>
          <w:rFonts w:ascii="HG明朝B" w:eastAsia="HG明朝B" w:hAnsi="ＭＳ 明朝" w:hint="eastAsia"/>
        </w:rPr>
        <w:t>されることでありましたが、実際は大阪府の交付金では賄い切れずに、</w:t>
      </w:r>
      <w:r w:rsidR="00C854D5" w:rsidRPr="00DF6357">
        <w:rPr>
          <w:rFonts w:ascii="HG明朝B" w:eastAsia="HG明朝B" w:hAnsi="ＭＳ 明朝" w:hint="eastAsia"/>
        </w:rPr>
        <w:t>大阪市の財源が充てられている状態になっています。本協議会は、事務処理特例事務の財源措置のあり方を議論する場ではありませんけれども、大阪府の交付金の金額が低いのか、また大阪市の事業レベルが高いのかには、この場では踏み込みませんけれども、特別区が設置されれば、当該事務は</w:t>
      </w:r>
      <w:r w:rsidR="0010498E" w:rsidRPr="00DF6357">
        <w:rPr>
          <w:rFonts w:ascii="HG明朝B" w:eastAsia="HG明朝B" w:hAnsi="ＭＳ 明朝" w:hint="eastAsia"/>
        </w:rPr>
        <w:t>、</w:t>
      </w:r>
      <w:r w:rsidR="00C854D5" w:rsidRPr="00DF6357">
        <w:rPr>
          <w:rFonts w:ascii="HG明朝B" w:eastAsia="HG明朝B" w:hAnsi="ＭＳ 明朝" w:hint="eastAsia"/>
        </w:rPr>
        <w:t>本来実施権限である都道府県が主体となります。そのような中で、現在、大阪府からの交付金</w:t>
      </w:r>
      <w:r w:rsidR="00D9336F" w:rsidRPr="00DF6357">
        <w:rPr>
          <w:rFonts w:ascii="HG明朝B" w:eastAsia="HG明朝B" w:hAnsi="ＭＳ 明朝" w:hint="eastAsia"/>
        </w:rPr>
        <w:t>以外に大阪市が捻出して充てている財源を財政調整財源とすることは、</w:t>
      </w:r>
      <w:r w:rsidR="004159E8">
        <w:rPr>
          <w:rFonts w:ascii="HG明朝B" w:eastAsia="HG明朝B" w:hAnsi="ＭＳ 明朝" w:hint="eastAsia"/>
        </w:rPr>
        <w:t>これ、</w:t>
      </w:r>
      <w:r w:rsidR="00D9336F" w:rsidRPr="00DF6357">
        <w:rPr>
          <w:rFonts w:ascii="HG明朝B" w:eastAsia="HG明朝B" w:hAnsi="ＭＳ 明朝" w:hint="eastAsia"/>
        </w:rPr>
        <w:t>市民の皆様の理解は到底得られないことをまず指摘しておきます。</w:t>
      </w:r>
    </w:p>
    <w:p w:rsidR="00D9336F" w:rsidRPr="00DF6357" w:rsidRDefault="00D9336F" w:rsidP="006B41E8">
      <w:pPr>
        <w:adjustRightInd w:val="0"/>
        <w:rPr>
          <w:rFonts w:ascii="HG明朝B" w:eastAsia="HG明朝B" w:hAnsi="ＭＳ 明朝"/>
        </w:rPr>
      </w:pPr>
      <w:r w:rsidRPr="00DF6357">
        <w:rPr>
          <w:rFonts w:ascii="HG明朝B" w:eastAsia="HG明朝B" w:hAnsi="ＭＳ 明朝" w:hint="eastAsia"/>
        </w:rPr>
        <w:t xml:space="preserve">　この矛盾を踏まえた上でお伺いいたしますが、医療法人の設立認可等の事務については、財政調整制度の対象とする考え方として、全特別区の区域を通じた</w:t>
      </w:r>
      <w:r w:rsidR="009A2103" w:rsidRPr="00DF6357">
        <w:rPr>
          <w:rFonts w:ascii="HG明朝B" w:eastAsia="HG明朝B" w:hAnsi="ＭＳ 明朝" w:hint="eastAsia"/>
        </w:rPr>
        <w:t>一体性・統一性</w:t>
      </w:r>
      <w:r w:rsidRPr="00DF6357">
        <w:rPr>
          <w:rFonts w:ascii="HG明朝B" w:eastAsia="HG明朝B" w:hAnsi="ＭＳ 明朝" w:hint="eastAsia"/>
        </w:rPr>
        <w:t>の確保</w:t>
      </w:r>
      <w:r w:rsidR="00DB1BBF" w:rsidRPr="00DF6357">
        <w:rPr>
          <w:rFonts w:ascii="HG明朝B" w:eastAsia="HG明朝B" w:hAnsi="ＭＳ 明朝" w:hint="eastAsia"/>
        </w:rPr>
        <w:t>とありますが、４つの特別区においてどういう</w:t>
      </w:r>
      <w:r w:rsidR="009A2103" w:rsidRPr="00DF6357">
        <w:rPr>
          <w:rFonts w:ascii="HG明朝B" w:eastAsia="HG明朝B" w:hAnsi="ＭＳ 明朝" w:hint="eastAsia"/>
        </w:rPr>
        <w:t>一体性・統一性</w:t>
      </w:r>
      <w:r w:rsidR="00DB1BBF" w:rsidRPr="00DF6357">
        <w:rPr>
          <w:rFonts w:ascii="HG明朝B" w:eastAsia="HG明朝B" w:hAnsi="ＭＳ 明朝" w:hint="eastAsia"/>
        </w:rPr>
        <w:t>の確保が必要なのか、具体</w:t>
      </w:r>
      <w:r w:rsidR="00DB1BBF" w:rsidRPr="00DF6357">
        <w:rPr>
          <w:rFonts w:ascii="HG明朝B" w:eastAsia="HG明朝B" w:hAnsi="ＭＳ 明朝" w:hint="eastAsia"/>
        </w:rPr>
        <w:lastRenderedPageBreak/>
        <w:t>的にお伺いします。</w:t>
      </w:r>
    </w:p>
    <w:p w:rsidR="00DB1BBF" w:rsidRPr="00DF6357" w:rsidRDefault="00DB1BBF"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D72757" w:rsidP="00F31E23">
      <w:pPr>
        <w:adjustRightInd w:val="0"/>
        <w:rPr>
          <w:rFonts w:ascii="HG明朝B" w:eastAsia="HG明朝B" w:hAnsi="ＭＳ 明朝"/>
        </w:rPr>
      </w:pPr>
      <w:r>
        <w:rPr>
          <w:rFonts w:ascii="HG明朝B" w:eastAsia="HG明朝B" w:hAnsi="ＭＳ 明朝" w:hint="eastAsia"/>
        </w:rPr>
        <w:t xml:space="preserve">　辻本課長。</w:t>
      </w:r>
    </w:p>
    <w:p w:rsidR="00F31E23" w:rsidRPr="00DF6357" w:rsidRDefault="00F31E23" w:rsidP="00F31E23">
      <w:pPr>
        <w:adjustRightInd w:val="0"/>
        <w:rPr>
          <w:rFonts w:ascii="HG明朝B" w:eastAsia="HG明朝B" w:hAnsi="ＭＳ 明朝"/>
        </w:rPr>
      </w:pPr>
    </w:p>
    <w:p w:rsidR="00DB1BBF" w:rsidRPr="00DF6357" w:rsidRDefault="00DB1BBF" w:rsidP="006B41E8">
      <w:pPr>
        <w:adjustRightInd w:val="0"/>
        <w:rPr>
          <w:rFonts w:ascii="HG明朝B" w:eastAsia="HG明朝B" w:hAnsi="ＭＳ 明朝"/>
        </w:rPr>
      </w:pPr>
      <w:r w:rsidRPr="00DF6357">
        <w:rPr>
          <w:rFonts w:ascii="HG明朝B" w:eastAsia="HG明朝B" w:hAnsi="ＭＳ 明朝" w:hint="eastAsia"/>
        </w:rPr>
        <w:t>（事務局：辻本事務事業担当課長）</w:t>
      </w:r>
    </w:p>
    <w:p w:rsidR="00DB1BBF" w:rsidRPr="00DF6357" w:rsidRDefault="00DB1BBF" w:rsidP="006B41E8">
      <w:pPr>
        <w:adjustRightInd w:val="0"/>
        <w:rPr>
          <w:rFonts w:ascii="HG明朝B" w:eastAsia="HG明朝B" w:hAnsi="ＭＳ 明朝"/>
        </w:rPr>
      </w:pPr>
      <w:r w:rsidRPr="00DF6357">
        <w:rPr>
          <w:rFonts w:ascii="HG明朝B" w:eastAsia="HG明朝B" w:hAnsi="ＭＳ 明朝" w:hint="eastAsia"/>
        </w:rPr>
        <w:t xml:space="preserve">　医療法人が行う事業は、病院、診療所、介護老人保健施設など</w:t>
      </w:r>
      <w:r w:rsidR="00742D90" w:rsidRPr="00DF6357">
        <w:rPr>
          <w:rFonts w:ascii="HG明朝B" w:eastAsia="HG明朝B" w:hAnsi="ＭＳ 明朝" w:hint="eastAsia"/>
        </w:rPr>
        <w:t>多岐にわたってございまして、その事業活動の範囲が各特別区の区域を超える場合が多く、全特別区を通じて統一の基準で設立認可等を行う必要がございますことから、大阪府で一元的に実施することとしているところでございます。</w:t>
      </w:r>
    </w:p>
    <w:p w:rsidR="00742D90" w:rsidRPr="00DF6357" w:rsidRDefault="00742D90"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1C4FF7" w:rsidP="00F31E23">
      <w:pPr>
        <w:adjustRightInd w:val="0"/>
        <w:rPr>
          <w:rFonts w:ascii="HG明朝B" w:eastAsia="HG明朝B" w:hAnsi="ＭＳ 明朝"/>
        </w:rPr>
      </w:pPr>
      <w:r>
        <w:rPr>
          <w:rFonts w:ascii="HG明朝B" w:eastAsia="HG明朝B" w:hAnsi="ＭＳ 明朝" w:hint="eastAsia"/>
        </w:rPr>
        <w:t xml:space="preserve">　中村委員。</w:t>
      </w:r>
    </w:p>
    <w:p w:rsidR="00F31E23" w:rsidRPr="00DF6357" w:rsidRDefault="00F31E23" w:rsidP="00F31E23">
      <w:pPr>
        <w:adjustRightInd w:val="0"/>
        <w:rPr>
          <w:rFonts w:ascii="HG明朝B" w:eastAsia="HG明朝B" w:hAnsi="ＭＳ 明朝"/>
        </w:rPr>
      </w:pPr>
    </w:p>
    <w:p w:rsidR="00742D90" w:rsidRPr="00DF6357" w:rsidRDefault="00742D90" w:rsidP="006B41E8">
      <w:pPr>
        <w:adjustRightInd w:val="0"/>
        <w:rPr>
          <w:rFonts w:ascii="HG明朝B" w:eastAsia="HG明朝B" w:hAnsi="ＭＳ 明朝"/>
        </w:rPr>
      </w:pPr>
      <w:r w:rsidRPr="00DF6357">
        <w:rPr>
          <w:rFonts w:ascii="HG明朝B" w:eastAsia="HG明朝B" w:hAnsi="ＭＳ 明朝" w:hint="eastAsia"/>
        </w:rPr>
        <w:t>（中村委員）</w:t>
      </w:r>
    </w:p>
    <w:p w:rsidR="0010498E" w:rsidRPr="00DF6357" w:rsidRDefault="00742D90" w:rsidP="006B41E8">
      <w:pPr>
        <w:adjustRightInd w:val="0"/>
        <w:rPr>
          <w:rFonts w:ascii="HG明朝B" w:eastAsia="HG明朝B" w:hAnsi="ＭＳ 明朝"/>
        </w:rPr>
      </w:pPr>
      <w:r w:rsidRPr="00DF6357">
        <w:rPr>
          <w:rFonts w:ascii="HG明朝B" w:eastAsia="HG明朝B" w:hAnsi="ＭＳ 明朝" w:hint="eastAsia"/>
        </w:rPr>
        <w:t xml:space="preserve">　ありがとうございます。全く理解できません。ただいまの答弁も、特別区と大阪府のどちらが処理したほうがいいのか、また効率的であるのかの考え方であります。全特別区域の</w:t>
      </w:r>
      <w:r w:rsidR="009A2103" w:rsidRPr="00DF6357">
        <w:rPr>
          <w:rFonts w:ascii="HG明朝B" w:eastAsia="HG明朝B" w:hAnsi="ＭＳ 明朝" w:hint="eastAsia"/>
        </w:rPr>
        <w:t>一体性・統一性</w:t>
      </w:r>
      <w:r w:rsidRPr="00DF6357">
        <w:rPr>
          <w:rFonts w:ascii="HG明朝B" w:eastAsia="HG明朝B" w:hAnsi="ＭＳ 明朝" w:hint="eastAsia"/>
        </w:rPr>
        <w:t>の必要性の説明ではありません。許可事務は一般的に全国どこでも同じでありまして、事務局作成の事務分担（案）においても、法人の事業活動範囲が区域を超える場合が多く、府内統一の基準で事務を行う観点から、広域で実施とされております。本事務は、特別区を実施する</w:t>
      </w:r>
      <w:r w:rsidR="0010498E" w:rsidRPr="00DF6357">
        <w:rPr>
          <w:rFonts w:ascii="HG明朝B" w:eastAsia="HG明朝B" w:hAnsi="ＭＳ 明朝" w:hint="eastAsia"/>
        </w:rPr>
        <w:t>、</w:t>
      </w:r>
      <w:r w:rsidRPr="00DF6357">
        <w:rPr>
          <w:rFonts w:ascii="HG明朝B" w:eastAsia="HG明朝B" w:hAnsi="ＭＳ 明朝" w:hint="eastAsia"/>
        </w:rPr>
        <w:t>しないにかかわらず、医療法に基づいて大阪府が行う事務であり、府税で負担すべきであると思います。</w:t>
      </w:r>
    </w:p>
    <w:p w:rsidR="00742D90" w:rsidRPr="00DF6357" w:rsidRDefault="0010498E" w:rsidP="006B41E8">
      <w:pPr>
        <w:adjustRightInd w:val="0"/>
        <w:rPr>
          <w:rFonts w:ascii="HG明朝B" w:eastAsia="HG明朝B" w:hAnsi="ＭＳ 明朝"/>
        </w:rPr>
      </w:pPr>
      <w:r w:rsidRPr="00DF6357">
        <w:rPr>
          <w:rFonts w:ascii="HG明朝B" w:eastAsia="HG明朝B" w:hAnsi="ＭＳ 明朝" w:hint="eastAsia"/>
        </w:rPr>
        <w:t xml:space="preserve">　</w:t>
      </w:r>
      <w:r w:rsidR="00742D90" w:rsidRPr="00DF6357">
        <w:rPr>
          <w:rFonts w:ascii="HG明朝B" w:eastAsia="HG明朝B" w:hAnsi="ＭＳ 明朝" w:hint="eastAsia"/>
        </w:rPr>
        <w:t>本事務以外にも</w:t>
      </w:r>
      <w:r w:rsidRPr="00DF6357">
        <w:rPr>
          <w:rFonts w:ascii="HG明朝B" w:eastAsia="HG明朝B" w:hAnsi="ＭＳ 明朝" w:hint="eastAsia"/>
        </w:rPr>
        <w:t>、</w:t>
      </w:r>
      <w:r w:rsidR="00742D90" w:rsidRPr="00DF6357">
        <w:rPr>
          <w:rFonts w:ascii="HG明朝B" w:eastAsia="HG明朝B" w:hAnsi="ＭＳ 明朝" w:hint="eastAsia"/>
        </w:rPr>
        <w:t>事務処理特例事務で大阪市が捻出している事務として、保安３法の高圧ガス、液化石油ガス、火薬に関する事務があり、これ平成28年度の決算ベースで約5,400万円もあります。現在</w:t>
      </w:r>
      <w:r w:rsidRPr="00DF6357">
        <w:rPr>
          <w:rFonts w:ascii="HG明朝B" w:eastAsia="HG明朝B" w:hAnsi="ＭＳ 明朝" w:hint="eastAsia"/>
        </w:rPr>
        <w:t>、</w:t>
      </w:r>
      <w:r w:rsidR="00742D90" w:rsidRPr="00DF6357">
        <w:rPr>
          <w:rFonts w:ascii="HG明朝B" w:eastAsia="HG明朝B" w:hAnsi="ＭＳ 明朝" w:hint="eastAsia"/>
        </w:rPr>
        <w:t>大阪市が事務処理特例として処理している事務の財源については、きちんと広域と基礎の役割分担を徹底し、財政調整財源を充てないよう、しっかりと特別区素案を修正することを申し上げます。</w:t>
      </w:r>
    </w:p>
    <w:p w:rsidR="00742D90" w:rsidRPr="00DF6357" w:rsidRDefault="00742D90" w:rsidP="006B41E8">
      <w:pPr>
        <w:adjustRightInd w:val="0"/>
        <w:rPr>
          <w:rFonts w:ascii="HG明朝B" w:eastAsia="HG明朝B" w:hAnsi="ＭＳ 明朝"/>
        </w:rPr>
      </w:pPr>
      <w:r w:rsidRPr="00DF6357">
        <w:rPr>
          <w:rFonts w:ascii="HG明朝B" w:eastAsia="HG明朝B" w:hAnsi="ＭＳ 明朝" w:hint="eastAsia"/>
        </w:rPr>
        <w:t xml:space="preserve">　次に、特別区以外の事務について伺います。同じく資料４－19ページの広域的な交通基盤の整備の関西国際空港関連事業（法定）について確認をいたします。まず、本事務の内容について教えてください。</w:t>
      </w:r>
    </w:p>
    <w:p w:rsidR="00742D90" w:rsidRPr="00DF6357" w:rsidRDefault="00742D90"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1C4FF7" w:rsidP="00F31E23">
      <w:pPr>
        <w:adjustRightInd w:val="0"/>
        <w:rPr>
          <w:rFonts w:ascii="HG明朝B" w:eastAsia="HG明朝B" w:hAnsi="ＭＳ 明朝"/>
        </w:rPr>
      </w:pPr>
      <w:r>
        <w:rPr>
          <w:rFonts w:ascii="HG明朝B" w:eastAsia="HG明朝B" w:hAnsi="ＭＳ 明朝" w:hint="eastAsia"/>
        </w:rPr>
        <w:t xml:space="preserve">　辻本課長。</w:t>
      </w:r>
    </w:p>
    <w:p w:rsidR="00F31E23" w:rsidRPr="00DF6357" w:rsidRDefault="00F31E23" w:rsidP="00F31E23">
      <w:pPr>
        <w:adjustRightInd w:val="0"/>
        <w:rPr>
          <w:rFonts w:ascii="HG明朝B" w:eastAsia="HG明朝B" w:hAnsi="ＭＳ 明朝"/>
        </w:rPr>
      </w:pPr>
    </w:p>
    <w:p w:rsidR="00742D90" w:rsidRPr="00DF6357" w:rsidRDefault="00742D90" w:rsidP="006B41E8">
      <w:pPr>
        <w:adjustRightInd w:val="0"/>
        <w:rPr>
          <w:rFonts w:ascii="HG明朝B" w:eastAsia="HG明朝B" w:hAnsi="ＭＳ 明朝"/>
        </w:rPr>
      </w:pPr>
      <w:r w:rsidRPr="00DF6357">
        <w:rPr>
          <w:rFonts w:ascii="HG明朝B" w:eastAsia="HG明朝B" w:hAnsi="ＭＳ 明朝" w:hint="eastAsia"/>
        </w:rPr>
        <w:t>（事務局：辻本事務事業担当課長）</w:t>
      </w:r>
    </w:p>
    <w:p w:rsidR="00742D90" w:rsidRPr="00DF6357" w:rsidRDefault="00742D90" w:rsidP="006B41E8">
      <w:pPr>
        <w:adjustRightInd w:val="0"/>
        <w:rPr>
          <w:rFonts w:ascii="HG明朝B" w:eastAsia="HG明朝B" w:hAnsi="ＭＳ 明朝"/>
        </w:rPr>
      </w:pPr>
      <w:r w:rsidRPr="00DF6357">
        <w:rPr>
          <w:rFonts w:ascii="HG明朝B" w:eastAsia="HG明朝B" w:hAnsi="ＭＳ 明朝" w:hint="eastAsia"/>
        </w:rPr>
        <w:t xml:space="preserve">　委員お示しの関西国際空港関連事業（法定）という事務でございますけれども、この事務は</w:t>
      </w:r>
      <w:r w:rsidR="0010498E" w:rsidRPr="00DF6357">
        <w:rPr>
          <w:rFonts w:ascii="HG明朝B" w:eastAsia="HG明朝B" w:hAnsi="ＭＳ 明朝" w:hint="eastAsia"/>
        </w:rPr>
        <w:t>、</w:t>
      </w:r>
      <w:r w:rsidRPr="00DF6357">
        <w:rPr>
          <w:rFonts w:ascii="HG明朝B" w:eastAsia="HG明朝B" w:hAnsi="ＭＳ 明朝" w:hint="eastAsia"/>
        </w:rPr>
        <w:t>地域の発展に資するインフラである関西国際空港の整備を行う会社に対し、周辺の府県や他の政令指定都市とともに、建設資金等の出資、貸し付けを行っていたというところから、平成24年７月に出資、貸し付けを引き継いだ会</w:t>
      </w:r>
      <w:r w:rsidR="001C4FF7">
        <w:rPr>
          <w:rFonts w:ascii="HG明朝B" w:eastAsia="HG明朝B" w:hAnsi="ＭＳ 明朝" w:hint="eastAsia"/>
        </w:rPr>
        <w:t>社の経営状況を把握するため、株主総会への出席や、貸付金の返済受</w:t>
      </w:r>
      <w:r w:rsidRPr="00DF6357">
        <w:rPr>
          <w:rFonts w:ascii="HG明朝B" w:eastAsia="HG明朝B" w:hAnsi="ＭＳ 明朝" w:hint="eastAsia"/>
        </w:rPr>
        <w:t>入れ事務、それから必要に応じ連絡を行うというもの</w:t>
      </w:r>
      <w:r w:rsidRPr="00DF6357">
        <w:rPr>
          <w:rFonts w:ascii="HG明朝B" w:eastAsia="HG明朝B" w:hAnsi="ＭＳ 明朝" w:hint="eastAsia"/>
        </w:rPr>
        <w:lastRenderedPageBreak/>
        <w:t>でございます。</w:t>
      </w:r>
    </w:p>
    <w:p w:rsidR="00742D90" w:rsidRPr="00DF6357" w:rsidRDefault="00742D90"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1C4FF7" w:rsidP="00F31E23">
      <w:pPr>
        <w:adjustRightInd w:val="0"/>
        <w:rPr>
          <w:rFonts w:ascii="HG明朝B" w:eastAsia="HG明朝B" w:hAnsi="ＭＳ 明朝"/>
        </w:rPr>
      </w:pPr>
      <w:r>
        <w:rPr>
          <w:rFonts w:ascii="HG明朝B" w:eastAsia="HG明朝B" w:hAnsi="ＭＳ 明朝" w:hint="eastAsia"/>
        </w:rPr>
        <w:t xml:space="preserve">　中村委員。</w:t>
      </w:r>
    </w:p>
    <w:p w:rsidR="00F31E23" w:rsidRPr="00DF6357" w:rsidRDefault="00F31E23" w:rsidP="00F31E23">
      <w:pPr>
        <w:adjustRightInd w:val="0"/>
        <w:rPr>
          <w:rFonts w:ascii="HG明朝B" w:eastAsia="HG明朝B" w:hAnsi="ＭＳ 明朝"/>
        </w:rPr>
      </w:pPr>
    </w:p>
    <w:p w:rsidR="00742D90" w:rsidRPr="00DF6357" w:rsidRDefault="00742D90" w:rsidP="006B41E8">
      <w:pPr>
        <w:adjustRightInd w:val="0"/>
        <w:rPr>
          <w:rFonts w:ascii="HG明朝B" w:eastAsia="HG明朝B" w:hAnsi="ＭＳ 明朝"/>
        </w:rPr>
      </w:pPr>
      <w:r w:rsidRPr="00DF6357">
        <w:rPr>
          <w:rFonts w:ascii="HG明朝B" w:eastAsia="HG明朝B" w:hAnsi="ＭＳ 明朝" w:hint="eastAsia"/>
        </w:rPr>
        <w:t>（中村委員）</w:t>
      </w:r>
    </w:p>
    <w:p w:rsidR="00742D90" w:rsidRPr="00DF6357" w:rsidRDefault="00742D90" w:rsidP="006B41E8">
      <w:pPr>
        <w:adjustRightInd w:val="0"/>
        <w:rPr>
          <w:rFonts w:ascii="HG明朝B" w:eastAsia="HG明朝B" w:hAnsi="ＭＳ 明朝"/>
        </w:rPr>
      </w:pPr>
      <w:r w:rsidRPr="00DF6357">
        <w:rPr>
          <w:rFonts w:ascii="HG明朝B" w:eastAsia="HG明朝B" w:hAnsi="ＭＳ 明朝" w:hint="eastAsia"/>
        </w:rPr>
        <w:t xml:space="preserve">　ありがとうございました。しかし、当該事務は地方公共団体の事務でありますが、特別区素案では広域的な交通基盤の整備に関する事務であり、市域を超えて検討する事務であるため、広域である大阪府に仕分けられています。</w:t>
      </w:r>
    </w:p>
    <w:p w:rsidR="004C2026" w:rsidRPr="00DF6357" w:rsidRDefault="00742D90" w:rsidP="006B41E8">
      <w:pPr>
        <w:adjustRightInd w:val="0"/>
        <w:rPr>
          <w:rFonts w:ascii="HG明朝B" w:eastAsia="HG明朝B" w:hAnsi="ＭＳ 明朝"/>
        </w:rPr>
      </w:pPr>
      <w:r w:rsidRPr="00DF6357">
        <w:rPr>
          <w:rFonts w:ascii="HG明朝B" w:eastAsia="HG明朝B" w:hAnsi="ＭＳ 明朝" w:hint="eastAsia"/>
        </w:rPr>
        <w:t xml:space="preserve">　そこで伺いますが、関西国際空港関連事業（法定）について、財政調整制度の対象とする考え方として、全特別区の区域を通じた</w:t>
      </w:r>
      <w:r w:rsidR="009A2103" w:rsidRPr="00DF6357">
        <w:rPr>
          <w:rFonts w:ascii="HG明朝B" w:eastAsia="HG明朝B" w:hAnsi="ＭＳ 明朝" w:hint="eastAsia"/>
        </w:rPr>
        <w:t>一体性・統一性</w:t>
      </w:r>
      <w:r w:rsidRPr="00DF6357">
        <w:rPr>
          <w:rFonts w:ascii="HG明朝B" w:eastAsia="HG明朝B" w:hAnsi="ＭＳ 明朝" w:hint="eastAsia"/>
        </w:rPr>
        <w:t>の確保とありますが、４つの特別区においてどういう</w:t>
      </w:r>
      <w:r w:rsidR="009A2103" w:rsidRPr="00DF6357">
        <w:rPr>
          <w:rFonts w:ascii="HG明朝B" w:eastAsia="HG明朝B" w:hAnsi="ＭＳ 明朝" w:hint="eastAsia"/>
        </w:rPr>
        <w:t>一体性・統一性</w:t>
      </w:r>
      <w:r w:rsidRPr="00DF6357">
        <w:rPr>
          <w:rFonts w:ascii="HG明朝B" w:eastAsia="HG明朝B" w:hAnsi="ＭＳ 明朝" w:hint="eastAsia"/>
        </w:rPr>
        <w:t>の確保が必要なのか、具体的に伺います。</w:t>
      </w:r>
    </w:p>
    <w:p w:rsidR="00742D90" w:rsidRPr="00DF6357" w:rsidRDefault="00742D90"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1C4FF7" w:rsidP="00F31E23">
      <w:pPr>
        <w:adjustRightInd w:val="0"/>
        <w:rPr>
          <w:rFonts w:ascii="HG明朝B" w:eastAsia="HG明朝B" w:hAnsi="ＭＳ 明朝"/>
        </w:rPr>
      </w:pPr>
      <w:r>
        <w:rPr>
          <w:rFonts w:ascii="HG明朝B" w:eastAsia="HG明朝B" w:hAnsi="ＭＳ 明朝" w:hint="eastAsia"/>
        </w:rPr>
        <w:t xml:space="preserve">　辻本課長。</w:t>
      </w:r>
    </w:p>
    <w:p w:rsidR="00F31E23" w:rsidRPr="00DF6357" w:rsidRDefault="00F31E23" w:rsidP="00F31E23">
      <w:pPr>
        <w:adjustRightInd w:val="0"/>
        <w:rPr>
          <w:rFonts w:ascii="HG明朝B" w:eastAsia="HG明朝B" w:hAnsi="ＭＳ 明朝"/>
        </w:rPr>
      </w:pPr>
    </w:p>
    <w:p w:rsidR="00742D90" w:rsidRPr="00DF6357" w:rsidRDefault="00742D90" w:rsidP="006B41E8">
      <w:pPr>
        <w:adjustRightInd w:val="0"/>
        <w:rPr>
          <w:rFonts w:ascii="HG明朝B" w:eastAsia="HG明朝B" w:hAnsi="ＭＳ 明朝"/>
        </w:rPr>
      </w:pPr>
      <w:r w:rsidRPr="00DF6357">
        <w:rPr>
          <w:rFonts w:ascii="HG明朝B" w:eastAsia="HG明朝B" w:hAnsi="ＭＳ 明朝" w:hint="eastAsia"/>
        </w:rPr>
        <w:t>（事務局：辻本事務事業担当課長）</w:t>
      </w:r>
    </w:p>
    <w:p w:rsidR="00742D90" w:rsidRPr="00DF6357" w:rsidRDefault="00742D90" w:rsidP="006B41E8">
      <w:pPr>
        <w:adjustRightInd w:val="0"/>
        <w:rPr>
          <w:rFonts w:ascii="HG明朝B" w:eastAsia="HG明朝B" w:hAnsi="ＭＳ 明朝"/>
        </w:rPr>
      </w:pPr>
      <w:r w:rsidRPr="00DF6357">
        <w:rPr>
          <w:rFonts w:ascii="HG明朝B" w:eastAsia="HG明朝B" w:hAnsi="ＭＳ 明朝" w:hint="eastAsia"/>
        </w:rPr>
        <w:t xml:space="preserve">　当該事務につきましては、広域的な交通基盤の整備に関する事務でございまして、各特別区の区域を超えまして大阪府において一体的に対応する必要があると考えてございます。</w:t>
      </w:r>
    </w:p>
    <w:p w:rsidR="00742D90" w:rsidRPr="00DF6357" w:rsidRDefault="00742D90"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1C4FF7" w:rsidP="00F31E23">
      <w:pPr>
        <w:adjustRightInd w:val="0"/>
        <w:rPr>
          <w:rFonts w:ascii="HG明朝B" w:eastAsia="HG明朝B" w:hAnsi="ＭＳ 明朝"/>
        </w:rPr>
      </w:pPr>
      <w:r>
        <w:rPr>
          <w:rFonts w:ascii="HG明朝B" w:eastAsia="HG明朝B" w:hAnsi="ＭＳ 明朝" w:hint="eastAsia"/>
        </w:rPr>
        <w:t xml:space="preserve">　中村委員。</w:t>
      </w:r>
    </w:p>
    <w:p w:rsidR="00F31E23" w:rsidRPr="00DF6357" w:rsidRDefault="00F31E23" w:rsidP="00F31E23">
      <w:pPr>
        <w:adjustRightInd w:val="0"/>
        <w:rPr>
          <w:rFonts w:ascii="HG明朝B" w:eastAsia="HG明朝B" w:hAnsi="ＭＳ 明朝"/>
        </w:rPr>
      </w:pPr>
    </w:p>
    <w:p w:rsidR="00742D90" w:rsidRPr="00DF6357" w:rsidRDefault="00742D90" w:rsidP="006B41E8">
      <w:pPr>
        <w:adjustRightInd w:val="0"/>
        <w:rPr>
          <w:rFonts w:ascii="HG明朝B" w:eastAsia="HG明朝B" w:hAnsi="ＭＳ 明朝"/>
        </w:rPr>
      </w:pPr>
      <w:r w:rsidRPr="00DF6357">
        <w:rPr>
          <w:rFonts w:ascii="HG明朝B" w:eastAsia="HG明朝B" w:hAnsi="ＭＳ 明朝" w:hint="eastAsia"/>
        </w:rPr>
        <w:t>（中村委員）</w:t>
      </w:r>
    </w:p>
    <w:p w:rsidR="0010498E" w:rsidRPr="00DF6357" w:rsidRDefault="00742D90" w:rsidP="006B41E8">
      <w:pPr>
        <w:adjustRightInd w:val="0"/>
        <w:rPr>
          <w:rFonts w:ascii="HG明朝B" w:eastAsia="HG明朝B" w:hAnsi="ＭＳ 明朝"/>
        </w:rPr>
      </w:pPr>
      <w:r w:rsidRPr="00DF6357">
        <w:rPr>
          <w:rFonts w:ascii="HG明朝B" w:eastAsia="HG明朝B" w:hAnsi="ＭＳ 明朝" w:hint="eastAsia"/>
        </w:rPr>
        <w:t xml:space="preserve">　ただいまの答弁も私が申し上げた事務分担の考え方と全く同じです。これでは何の</w:t>
      </w:r>
      <w:r w:rsidR="006008AC">
        <w:rPr>
          <w:rFonts w:ascii="HG明朝B" w:eastAsia="HG明朝B" w:hAnsi="ＭＳ 明朝" w:hint="eastAsia"/>
        </w:rPr>
        <w:t>１つの</w:t>
      </w:r>
      <w:r w:rsidRPr="00DF6357">
        <w:rPr>
          <w:rFonts w:ascii="HG明朝B" w:eastAsia="HG明朝B" w:hAnsi="ＭＳ 明朝" w:hint="eastAsia"/>
        </w:rPr>
        <w:t>議論も深まらない非常に残念な答弁としか言えません。しかしながら、時間もありませんのでここで再確認はいたしませんけれども、特別区の区域を超えた一体性が必要ということは、</w:t>
      </w:r>
      <w:r w:rsidR="00A46A68" w:rsidRPr="00DF6357">
        <w:rPr>
          <w:rFonts w:ascii="HG明朝B" w:eastAsia="HG明朝B" w:hAnsi="ＭＳ 明朝" w:hint="eastAsia"/>
        </w:rPr>
        <w:t>本事務も全特別区の区域の</w:t>
      </w:r>
      <w:r w:rsidR="009A2103" w:rsidRPr="00DF6357">
        <w:rPr>
          <w:rFonts w:ascii="HG明朝B" w:eastAsia="HG明朝B" w:hAnsi="ＭＳ 明朝" w:hint="eastAsia"/>
        </w:rPr>
        <w:t>一体性・統一性</w:t>
      </w:r>
      <w:r w:rsidR="00A46A68" w:rsidRPr="00DF6357">
        <w:rPr>
          <w:rFonts w:ascii="HG明朝B" w:eastAsia="HG明朝B" w:hAnsi="ＭＳ 明朝" w:hint="eastAsia"/>
        </w:rPr>
        <w:t>の確保を図る必要性がないということであると思います。この特別区域外の関西空港関連の事務については、全特別区の区域を通じた</w:t>
      </w:r>
      <w:r w:rsidR="009A2103" w:rsidRPr="00DF6357">
        <w:rPr>
          <w:rFonts w:ascii="HG明朝B" w:eastAsia="HG明朝B" w:hAnsi="ＭＳ 明朝" w:hint="eastAsia"/>
        </w:rPr>
        <w:t>一体性・統一性</w:t>
      </w:r>
      <w:r w:rsidR="00A46A68" w:rsidRPr="00DF6357">
        <w:rPr>
          <w:rFonts w:ascii="HG明朝B" w:eastAsia="HG明朝B" w:hAnsi="ＭＳ 明朝" w:hint="eastAsia"/>
        </w:rPr>
        <w:t>というものはありません。府税で負担すべきと申し上げます。</w:t>
      </w:r>
    </w:p>
    <w:p w:rsidR="00742D90" w:rsidRPr="00DF6357" w:rsidRDefault="0010498E" w:rsidP="006B41E8">
      <w:pPr>
        <w:adjustRightInd w:val="0"/>
        <w:rPr>
          <w:rFonts w:ascii="HG明朝B" w:eastAsia="HG明朝B" w:hAnsi="ＭＳ 明朝"/>
        </w:rPr>
      </w:pPr>
      <w:r w:rsidRPr="00DF6357">
        <w:rPr>
          <w:rFonts w:ascii="HG明朝B" w:eastAsia="HG明朝B" w:hAnsi="ＭＳ 明朝" w:hint="eastAsia"/>
        </w:rPr>
        <w:t xml:space="preserve">　</w:t>
      </w:r>
      <w:r w:rsidR="00A46A68" w:rsidRPr="00DF6357">
        <w:rPr>
          <w:rFonts w:ascii="HG明朝B" w:eastAsia="HG明朝B" w:hAnsi="ＭＳ 明朝" w:hint="eastAsia"/>
        </w:rPr>
        <w:t>このほかに、特別区域以外の事務として、国連環境計画国際環境技術センターの支援や、本州四国連絡高速道路関係事務など、特別区域外の事務についても同様であります。</w:t>
      </w:r>
      <w:r w:rsidR="005B2319" w:rsidRPr="00DF6357">
        <w:rPr>
          <w:rFonts w:ascii="HG明朝B" w:eastAsia="HG明朝B" w:hAnsi="ＭＳ 明朝" w:hint="eastAsia"/>
        </w:rPr>
        <w:t>これらの事務の財源についてはきちんと広域と基礎の役割分担を徹底し、財政調整財源を充てないよう、特別区素案を修正することを申し上げます。</w:t>
      </w:r>
    </w:p>
    <w:p w:rsidR="0010498E" w:rsidRPr="00DF6357" w:rsidRDefault="005B2319" w:rsidP="006B41E8">
      <w:pPr>
        <w:adjustRightInd w:val="0"/>
        <w:rPr>
          <w:rFonts w:ascii="HG明朝B" w:eastAsia="HG明朝B" w:hAnsi="ＭＳ 明朝"/>
        </w:rPr>
      </w:pPr>
      <w:r w:rsidRPr="00DF6357">
        <w:rPr>
          <w:rFonts w:ascii="HG明朝B" w:eastAsia="HG明朝B" w:hAnsi="ＭＳ 明朝" w:hint="eastAsia"/>
        </w:rPr>
        <w:t xml:space="preserve">　我が会派としてこの間申し上げてきたことでありますけれども、消防、下水道などの事務は、本来市町村が行うべき事務であることから、基礎自治体である特別区の財源である財政調整財源を充てるのは理解できます。しかしながら、特別区の設置に伴い新たに大阪府が大阪全体の安全</w:t>
      </w:r>
      <w:r w:rsidR="001C4FF7">
        <w:rPr>
          <w:rFonts w:ascii="HG明朝B" w:eastAsia="HG明朝B" w:hAnsi="ＭＳ 明朝" w:hint="eastAsia"/>
        </w:rPr>
        <w:t>・</w:t>
      </w:r>
      <w:r w:rsidRPr="00DF6357">
        <w:rPr>
          <w:rFonts w:ascii="HG明朝B" w:eastAsia="HG明朝B" w:hAnsi="ＭＳ 明朝" w:hint="eastAsia"/>
        </w:rPr>
        <w:t>安心</w:t>
      </w:r>
      <w:r w:rsidR="001C4FF7">
        <w:rPr>
          <w:rFonts w:ascii="HG明朝B" w:eastAsia="HG明朝B" w:hAnsi="ＭＳ 明朝" w:hint="eastAsia"/>
        </w:rPr>
        <w:t>、</w:t>
      </w:r>
      <w:r w:rsidRPr="00DF6357">
        <w:rPr>
          <w:rFonts w:ascii="HG明朝B" w:eastAsia="HG明朝B" w:hAnsi="ＭＳ 明朝" w:hint="eastAsia"/>
        </w:rPr>
        <w:t>都市づくり、一体性を確保するために実施する広域事務や、大阪全体の視点で統一的・広域的な対応を行う事務については、財政調整財源を充てるべきではないと考える事務、また、少なくとも本当に財政調整財源を充てるべきかどうか真</w:t>
      </w:r>
      <w:r w:rsidRPr="00DF6357">
        <w:rPr>
          <w:rFonts w:ascii="HG明朝B" w:eastAsia="HG明朝B" w:hAnsi="ＭＳ 明朝" w:hint="eastAsia"/>
        </w:rPr>
        <w:lastRenderedPageBreak/>
        <w:t>摯に議論しなければならない事務があり、十分な精査が必要であります。</w:t>
      </w:r>
    </w:p>
    <w:p w:rsidR="0010498E" w:rsidRPr="00DF6357" w:rsidRDefault="0010498E" w:rsidP="006B41E8">
      <w:pPr>
        <w:adjustRightInd w:val="0"/>
        <w:rPr>
          <w:rFonts w:ascii="HG明朝B" w:eastAsia="HG明朝B" w:hAnsi="ＭＳ 明朝"/>
        </w:rPr>
      </w:pPr>
      <w:r w:rsidRPr="00DF6357">
        <w:rPr>
          <w:rFonts w:ascii="HG明朝B" w:eastAsia="HG明朝B" w:hAnsi="ＭＳ 明朝" w:hint="eastAsia"/>
        </w:rPr>
        <w:t xml:space="preserve">　</w:t>
      </w:r>
      <w:r w:rsidR="005B2319" w:rsidRPr="00DF6357">
        <w:rPr>
          <w:rFonts w:ascii="HG明朝B" w:eastAsia="HG明朝B" w:hAnsi="ＭＳ 明朝" w:hint="eastAsia"/>
        </w:rPr>
        <w:t>本日は</w:t>
      </w:r>
      <w:r w:rsidRPr="00DF6357">
        <w:rPr>
          <w:rFonts w:ascii="HG明朝B" w:eastAsia="HG明朝B" w:hAnsi="ＭＳ 明朝" w:hint="eastAsia"/>
        </w:rPr>
        <w:t>、</w:t>
      </w:r>
      <w:r w:rsidR="005B2319" w:rsidRPr="00DF6357">
        <w:rPr>
          <w:rFonts w:ascii="HG明朝B" w:eastAsia="HG明朝B" w:hAnsi="ＭＳ 明朝" w:hint="eastAsia"/>
        </w:rPr>
        <w:t>時間の関係上、財政調整財源を充てるべきでないと考える事務を中心に質疑を行いましたが、特別区素案における制度設計の考え方として、広域と基礎の役割分担の徹底を掲げるのであれば、その財源についても広域と基礎の役割分担を徹底すべきであると思います。特別区を設置する場合、今と決定的に違うのは、現在示されているだけでも約1,500億円を超える特別区の設置コストが発生し、今よりも市民の負担は確実に重たくなります。また、大阪市の廃止に伴い、大阪府には600億円を超える財源が制度的に移転します。さらに</w:t>
      </w:r>
      <w:r w:rsidRPr="00DF6357">
        <w:rPr>
          <w:rFonts w:ascii="HG明朝B" w:eastAsia="HG明朝B" w:hAnsi="ＭＳ 明朝" w:hint="eastAsia"/>
        </w:rPr>
        <w:t>、</w:t>
      </w:r>
      <w:r w:rsidR="005B2319" w:rsidRPr="00DF6357">
        <w:rPr>
          <w:rFonts w:ascii="HG明朝B" w:eastAsia="HG明朝B" w:hAnsi="ＭＳ 明朝" w:hint="eastAsia"/>
        </w:rPr>
        <w:t>我が会派が主張するような特別区素案の財政調整制度を修正しても、広域一元化は図られたままで、より基礎自治機能が充実します。</w:t>
      </w:r>
    </w:p>
    <w:p w:rsidR="0010498E" w:rsidRPr="00DF6357" w:rsidRDefault="0010498E" w:rsidP="006B41E8">
      <w:pPr>
        <w:adjustRightInd w:val="0"/>
        <w:rPr>
          <w:rFonts w:ascii="HG明朝B" w:eastAsia="HG明朝B" w:hAnsi="ＭＳ 明朝"/>
        </w:rPr>
      </w:pPr>
      <w:r w:rsidRPr="00DF6357">
        <w:rPr>
          <w:rFonts w:ascii="HG明朝B" w:eastAsia="HG明朝B" w:hAnsi="ＭＳ 明朝" w:hint="eastAsia"/>
        </w:rPr>
        <w:t xml:space="preserve">　</w:t>
      </w:r>
      <w:r w:rsidR="005B2319" w:rsidRPr="00DF6357">
        <w:rPr>
          <w:rFonts w:ascii="HG明朝B" w:eastAsia="HG明朝B" w:hAnsi="ＭＳ 明朝" w:hint="eastAsia"/>
        </w:rPr>
        <w:t>財源については</w:t>
      </w:r>
      <w:r w:rsidRPr="00DF6357">
        <w:rPr>
          <w:rFonts w:ascii="HG明朝B" w:eastAsia="HG明朝B" w:hAnsi="ＭＳ 明朝" w:hint="eastAsia"/>
        </w:rPr>
        <w:t>、</w:t>
      </w:r>
      <w:r w:rsidR="005B2319" w:rsidRPr="00DF6357">
        <w:rPr>
          <w:rFonts w:ascii="HG明朝B" w:eastAsia="HG明朝B" w:hAnsi="ＭＳ 明朝" w:hint="eastAsia"/>
        </w:rPr>
        <w:t>広域と基礎の役割分担を徹底していない現在の特別区素案は、例えば本来はみずからが所有する幼稚園、小中学校のエアコンの設置増設、将来発生が確実視される南海トラフ地震に備えて、小中学校の校舎やブロック塀の耐震化に使うべき財源が、高等学校の事務に充てられるということになります。例えば</w:t>
      </w:r>
      <w:r w:rsidRPr="00DF6357">
        <w:rPr>
          <w:rFonts w:ascii="HG明朝B" w:eastAsia="HG明朝B" w:hAnsi="ＭＳ 明朝" w:hint="eastAsia"/>
        </w:rPr>
        <w:t>、</w:t>
      </w:r>
      <w:r w:rsidR="005B2319" w:rsidRPr="00DF6357">
        <w:rPr>
          <w:rFonts w:ascii="HG明朝B" w:eastAsia="HG明朝B" w:hAnsi="ＭＳ 明朝" w:hint="eastAsia"/>
        </w:rPr>
        <w:t>本来は靱公園などそれぞれの特別区の所管となる住民に身近な公園について、遊具の増設や改修に使うべき財源が、特別区域の府営公園の事務に充てられるということになります。</w:t>
      </w:r>
    </w:p>
    <w:p w:rsidR="005B2319" w:rsidRPr="00DF6357" w:rsidRDefault="0010498E" w:rsidP="006B41E8">
      <w:pPr>
        <w:adjustRightInd w:val="0"/>
        <w:rPr>
          <w:rFonts w:ascii="HG明朝B" w:eastAsia="HG明朝B" w:hAnsi="ＭＳ 明朝"/>
        </w:rPr>
      </w:pPr>
      <w:r w:rsidRPr="00DF6357">
        <w:rPr>
          <w:rFonts w:ascii="HG明朝B" w:eastAsia="HG明朝B" w:hAnsi="ＭＳ 明朝" w:hint="eastAsia"/>
        </w:rPr>
        <w:t xml:space="preserve">　</w:t>
      </w:r>
      <w:r w:rsidR="005B2319" w:rsidRPr="00DF6357">
        <w:rPr>
          <w:rFonts w:ascii="HG明朝B" w:eastAsia="HG明朝B" w:hAnsi="ＭＳ 明朝" w:hint="eastAsia"/>
        </w:rPr>
        <w:t>このように、現在の特別区素案は、大阪市民、特別区民が本来享受すべき住民サービスに使うべき財源が大阪全体の事務に使われるということであり、市民目線、基礎自治体充実の観点をより重視した制度設計に修正すべきであると思います。引き続き市民目線、基礎自治充実の観点から、徹底的な、また慎重な議論を真摯に行っていくことを申し上げておきたいというふうに思います。</w:t>
      </w:r>
    </w:p>
    <w:p w:rsidR="005B2319" w:rsidRPr="00DF6357" w:rsidRDefault="005B2319" w:rsidP="006B41E8">
      <w:pPr>
        <w:adjustRightInd w:val="0"/>
        <w:rPr>
          <w:rFonts w:ascii="HG明朝B" w:eastAsia="HG明朝B" w:hAnsi="ＭＳ 明朝"/>
        </w:rPr>
      </w:pPr>
      <w:r w:rsidRPr="00DF6357">
        <w:rPr>
          <w:rFonts w:ascii="HG明朝B" w:eastAsia="HG明朝B" w:hAnsi="ＭＳ 明朝" w:hint="eastAsia"/>
        </w:rPr>
        <w:t xml:space="preserve">　なお、山田委員が先ほど組織体制、私のほうからは財政調整質疑を踏まえまして、この後</w:t>
      </w:r>
      <w:r w:rsidR="0010498E" w:rsidRPr="00DF6357">
        <w:rPr>
          <w:rFonts w:ascii="HG明朝B" w:eastAsia="HG明朝B" w:hAnsi="ＭＳ 明朝" w:hint="eastAsia"/>
        </w:rPr>
        <w:t>、</w:t>
      </w:r>
      <w:r w:rsidRPr="00DF6357">
        <w:rPr>
          <w:rFonts w:ascii="HG明朝B" w:eastAsia="HG明朝B" w:hAnsi="ＭＳ 明朝" w:hint="eastAsia"/>
        </w:rPr>
        <w:t>八重樫委員より会派としての総括をさせていただきたいと思います。お願いします。</w:t>
      </w:r>
    </w:p>
    <w:p w:rsidR="005B2319" w:rsidRPr="00DF6357" w:rsidRDefault="005B2319"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2711C4" w:rsidP="00F31E23">
      <w:pPr>
        <w:adjustRightInd w:val="0"/>
        <w:rPr>
          <w:rFonts w:ascii="HG明朝B" w:eastAsia="HG明朝B" w:hAnsi="ＭＳ 明朝"/>
        </w:rPr>
      </w:pPr>
      <w:r>
        <w:rPr>
          <w:rFonts w:ascii="HG明朝B" w:eastAsia="HG明朝B" w:hAnsi="ＭＳ 明朝" w:hint="eastAsia"/>
        </w:rPr>
        <w:t xml:space="preserve">　八重樫委員。</w:t>
      </w:r>
    </w:p>
    <w:p w:rsidR="00F31E23" w:rsidRPr="00DF6357" w:rsidRDefault="00F31E23" w:rsidP="00F31E23">
      <w:pPr>
        <w:adjustRightInd w:val="0"/>
        <w:rPr>
          <w:rFonts w:ascii="HG明朝B" w:eastAsia="HG明朝B" w:hAnsi="ＭＳ 明朝"/>
        </w:rPr>
      </w:pPr>
    </w:p>
    <w:p w:rsidR="005B2319" w:rsidRPr="00DF6357" w:rsidRDefault="005B2319" w:rsidP="006B41E8">
      <w:pPr>
        <w:adjustRightInd w:val="0"/>
        <w:rPr>
          <w:rFonts w:ascii="HG明朝B" w:eastAsia="HG明朝B" w:hAnsi="ＭＳ 明朝"/>
        </w:rPr>
      </w:pPr>
      <w:r w:rsidRPr="00DF6357">
        <w:rPr>
          <w:rFonts w:ascii="HG明朝B" w:eastAsia="HG明朝B" w:hAnsi="ＭＳ 明朝" w:hint="eastAsia"/>
        </w:rPr>
        <w:t>（八重樫委員）</w:t>
      </w:r>
    </w:p>
    <w:p w:rsidR="005B2319" w:rsidRPr="00DF6357" w:rsidRDefault="005B2319" w:rsidP="006B41E8">
      <w:pPr>
        <w:adjustRightInd w:val="0"/>
        <w:rPr>
          <w:rFonts w:ascii="HG明朝B" w:eastAsia="HG明朝B" w:hAnsi="ＭＳ 明朝"/>
        </w:rPr>
      </w:pPr>
      <w:r w:rsidRPr="00DF6357">
        <w:rPr>
          <w:rFonts w:ascii="HG明朝B" w:eastAsia="HG明朝B" w:hAnsi="ＭＳ 明朝" w:hint="eastAsia"/>
        </w:rPr>
        <w:t xml:space="preserve">　私のほうから</w:t>
      </w:r>
      <w:r w:rsidR="0010498E" w:rsidRPr="00DF6357">
        <w:rPr>
          <w:rFonts w:ascii="HG明朝B" w:eastAsia="HG明朝B" w:hAnsi="ＭＳ 明朝" w:hint="eastAsia"/>
        </w:rPr>
        <w:t>、</w:t>
      </w:r>
      <w:r w:rsidRPr="00DF6357">
        <w:rPr>
          <w:rFonts w:ascii="HG明朝B" w:eastAsia="HG明朝B" w:hAnsi="ＭＳ 明朝" w:hint="eastAsia"/>
        </w:rPr>
        <w:t>本日の法定協議会の開催についても一言申し上げたいと思います。</w:t>
      </w:r>
    </w:p>
    <w:p w:rsidR="005B2319" w:rsidRPr="00DF6357" w:rsidRDefault="005B2319" w:rsidP="006B41E8">
      <w:pPr>
        <w:adjustRightInd w:val="0"/>
        <w:rPr>
          <w:rFonts w:ascii="HG明朝B" w:eastAsia="HG明朝B" w:hAnsi="ＭＳ 明朝"/>
        </w:rPr>
      </w:pPr>
      <w:r w:rsidRPr="00DF6357">
        <w:rPr>
          <w:rFonts w:ascii="HG明朝B" w:eastAsia="HG明朝B" w:hAnsi="ＭＳ 明朝" w:hint="eastAsia"/>
        </w:rPr>
        <w:t xml:space="preserve">　</w:t>
      </w:r>
      <w:r w:rsidR="00F51676" w:rsidRPr="00DF6357">
        <w:rPr>
          <w:rFonts w:ascii="HG明朝B" w:eastAsia="HG明朝B" w:hAnsi="ＭＳ 明朝" w:hint="eastAsia"/>
        </w:rPr>
        <w:t>本来、法定協議会は、代表者会議において日程や協議する項目、</w:t>
      </w:r>
      <w:r w:rsidR="00500799" w:rsidRPr="00DF6357">
        <w:rPr>
          <w:rFonts w:ascii="HG明朝B" w:eastAsia="HG明朝B" w:hAnsi="ＭＳ 明朝" w:hint="eastAsia"/>
        </w:rPr>
        <w:t>会議の時間、質疑の方法等を協議調整すると、代表者会議</w:t>
      </w:r>
      <w:r w:rsidR="0010498E" w:rsidRPr="00DF6357">
        <w:rPr>
          <w:rFonts w:ascii="HG明朝B" w:eastAsia="HG明朝B" w:hAnsi="ＭＳ 明朝" w:hint="eastAsia"/>
        </w:rPr>
        <w:t>設置</w:t>
      </w:r>
      <w:r w:rsidR="00500799" w:rsidRPr="00DF6357">
        <w:rPr>
          <w:rFonts w:ascii="HG明朝B" w:eastAsia="HG明朝B" w:hAnsi="ＭＳ 明朝" w:hint="eastAsia"/>
        </w:rPr>
        <w:t>規程には書かれてあります。会長が</w:t>
      </w:r>
      <w:r w:rsidR="0010498E" w:rsidRPr="00DF6357">
        <w:rPr>
          <w:rFonts w:ascii="HG明朝B" w:eastAsia="HG明朝B" w:hAnsi="ＭＳ 明朝" w:hint="eastAsia"/>
        </w:rPr>
        <w:t>一人で</w:t>
      </w:r>
      <w:r w:rsidR="00500799" w:rsidRPr="00DF6357">
        <w:rPr>
          <w:rFonts w:ascii="HG明朝B" w:eastAsia="HG明朝B" w:hAnsi="ＭＳ 明朝" w:hint="eastAsia"/>
        </w:rPr>
        <w:t>勝手に決定し、通知してもいいとは一言も書かれていない。つまり、本日の法定協議会は、そもそも会長の権限を逸脱して決定し、行われているということを自覚していただきたい</w:t>
      </w:r>
      <w:r w:rsidR="006008AC">
        <w:rPr>
          <w:rFonts w:ascii="HG明朝B" w:eastAsia="HG明朝B" w:hAnsi="ＭＳ 明朝" w:hint="eastAsia"/>
        </w:rPr>
        <w:t>。</w:t>
      </w:r>
      <w:r w:rsidR="00500799" w:rsidRPr="00DF6357">
        <w:rPr>
          <w:rFonts w:ascii="HG明朝B" w:eastAsia="HG明朝B" w:hAnsi="ＭＳ 明朝" w:hint="eastAsia"/>
        </w:rPr>
        <w:t>事務局の方々にも、この</w:t>
      </w:r>
      <w:r w:rsidR="002711C4">
        <w:rPr>
          <w:rFonts w:ascii="HG明朝B" w:eastAsia="HG明朝B" w:hAnsi="ＭＳ 明朝" w:hint="eastAsia"/>
        </w:rPr>
        <w:t>至極</w:t>
      </w:r>
      <w:r w:rsidR="00500799" w:rsidRPr="00DF6357">
        <w:rPr>
          <w:rFonts w:ascii="HG明朝B" w:eastAsia="HG明朝B" w:hAnsi="ＭＳ 明朝" w:hint="eastAsia"/>
        </w:rPr>
        <w:t>当然のルールを守って運営すべきであることを、今後は会長にも助言し、今回のような事態が二度と起こらないよう猛省を促したいと思います。ましてや、知事が勝手に法定協の開催日を、まるで自分が決められるかのように発言することも</w:t>
      </w:r>
      <w:r w:rsidR="0010498E" w:rsidRPr="00DF6357">
        <w:rPr>
          <w:rFonts w:ascii="HG明朝B" w:eastAsia="HG明朝B" w:hAnsi="ＭＳ 明朝" w:hint="eastAsia"/>
        </w:rPr>
        <w:t>、</w:t>
      </w:r>
      <w:r w:rsidR="00500799" w:rsidRPr="00DF6357">
        <w:rPr>
          <w:rFonts w:ascii="HG明朝B" w:eastAsia="HG明朝B" w:hAnsi="ＭＳ 明朝" w:hint="eastAsia"/>
        </w:rPr>
        <w:t>今後控えていただきたい。また、先日来の知事の発言で、今月23日と29日で法定協の取りまとめが終わるような発言がなされていますが、現在の進行状況の中でそうした状況でないことは明らかであり、自分の希望的観測を発言し、法定協の日程が決まって当然といった発言は</w:t>
      </w:r>
      <w:r w:rsidR="0010498E" w:rsidRPr="00DF6357">
        <w:rPr>
          <w:rFonts w:ascii="HG明朝B" w:eastAsia="HG明朝B" w:hAnsi="ＭＳ 明朝" w:hint="eastAsia"/>
        </w:rPr>
        <w:t>、</w:t>
      </w:r>
      <w:r w:rsidR="00500799" w:rsidRPr="00DF6357">
        <w:rPr>
          <w:rFonts w:ascii="HG明朝B" w:eastAsia="HG明朝B" w:hAnsi="ＭＳ 明朝" w:hint="eastAsia"/>
        </w:rPr>
        <w:t>今後厳に控えていただきたいと思います。</w:t>
      </w:r>
    </w:p>
    <w:p w:rsidR="0010498E" w:rsidRPr="00DF6357" w:rsidRDefault="00500799" w:rsidP="006B41E8">
      <w:pPr>
        <w:adjustRightInd w:val="0"/>
        <w:rPr>
          <w:rFonts w:ascii="HG明朝B" w:eastAsia="HG明朝B" w:hAnsi="ＭＳ 明朝"/>
        </w:rPr>
      </w:pPr>
      <w:r w:rsidRPr="00DF6357">
        <w:rPr>
          <w:rFonts w:ascii="HG明朝B" w:eastAsia="HG明朝B" w:hAnsi="ＭＳ 明朝" w:hint="eastAsia"/>
        </w:rPr>
        <w:t xml:space="preserve">　私どもが求めている法定協議会での総合区の議論については、２年前、府議会５月議会</w:t>
      </w:r>
      <w:r w:rsidRPr="00DF6357">
        <w:rPr>
          <w:rFonts w:ascii="HG明朝B" w:eastAsia="HG明朝B" w:hAnsi="ＭＳ 明朝" w:hint="eastAsia"/>
        </w:rPr>
        <w:lastRenderedPageBreak/>
        <w:t>の総務常任委員会で、私が知事に、法定協議会で総合区についても議論する意義について質問した際、知事はこのように答弁しました。</w:t>
      </w:r>
      <w:r w:rsidR="003D7921">
        <w:rPr>
          <w:rFonts w:ascii="HG明朝B" w:eastAsia="HG明朝B" w:hAnsi="ＭＳ 明朝" w:hint="eastAsia"/>
        </w:rPr>
        <w:t>「</w:t>
      </w:r>
      <w:r w:rsidRPr="00DF6357">
        <w:rPr>
          <w:rFonts w:ascii="HG明朝B" w:eastAsia="HG明朝B" w:hAnsi="ＭＳ 明朝" w:hint="eastAsia"/>
        </w:rPr>
        <w:t>法定協議会で特別区、総合区を比較しながら、よりよい制度案づくりを進めていくことで、両制度について府民、市民の皆さんの理解が深まっていくものと考えます。総合区についても、さまざまな立場から</w:t>
      </w:r>
      <w:r w:rsidR="003D7921">
        <w:rPr>
          <w:rFonts w:ascii="HG明朝B" w:eastAsia="HG明朝B" w:hAnsi="ＭＳ 明朝" w:hint="eastAsia"/>
        </w:rPr>
        <w:t>、そしてさまざまな角度からご議論をいただきたいと考えています」。</w:t>
      </w:r>
      <w:r w:rsidR="00025F4A" w:rsidRPr="00DF6357">
        <w:rPr>
          <w:rFonts w:ascii="HG明朝B" w:eastAsia="HG明朝B" w:hAnsi="ＭＳ 明朝" w:hint="eastAsia"/>
        </w:rPr>
        <w:t>知事はまさかこのときの答弁をお忘れになられたのでしょうか。法定協は確かに本日第18回を数えましたが、知事はこの法定協議会の中で、先ほどの知事の答弁のように、さまざまな立場から、そしてさまざまな角度から総合区について議論したという認識なのでしょうか。また、特別区との比較をしながら</w:t>
      </w:r>
      <w:r w:rsidR="0010498E" w:rsidRPr="00DF6357">
        <w:rPr>
          <w:rFonts w:ascii="HG明朝B" w:eastAsia="HG明朝B" w:hAnsi="ＭＳ 明朝" w:hint="eastAsia"/>
        </w:rPr>
        <w:t>、</w:t>
      </w:r>
      <w:r w:rsidR="00025F4A" w:rsidRPr="00DF6357">
        <w:rPr>
          <w:rFonts w:ascii="HG明朝B" w:eastAsia="HG明朝B" w:hAnsi="ＭＳ 明朝" w:hint="eastAsia"/>
        </w:rPr>
        <w:t>よりよい制度案づくりを進めていくとの発言も実現してきたと思っておられるのでしょうか。さらに</w:t>
      </w:r>
      <w:r w:rsidR="0010498E" w:rsidRPr="00DF6357">
        <w:rPr>
          <w:rFonts w:ascii="HG明朝B" w:eastAsia="HG明朝B" w:hAnsi="ＭＳ 明朝" w:hint="eastAsia"/>
        </w:rPr>
        <w:t>、</w:t>
      </w:r>
      <w:r w:rsidR="00025F4A" w:rsidRPr="00DF6357">
        <w:rPr>
          <w:rFonts w:ascii="HG明朝B" w:eastAsia="HG明朝B" w:hAnsi="ＭＳ 明朝" w:hint="eastAsia"/>
        </w:rPr>
        <w:t>最も重要な府民、市民の皆さんの理解が深まったとお考えなのでしょうか。</w:t>
      </w:r>
    </w:p>
    <w:p w:rsidR="004D1454" w:rsidRPr="00DF6357" w:rsidRDefault="0010498E" w:rsidP="006B41E8">
      <w:pPr>
        <w:adjustRightInd w:val="0"/>
        <w:rPr>
          <w:rFonts w:ascii="HG明朝B" w:eastAsia="HG明朝B" w:hAnsi="ＭＳ 明朝"/>
        </w:rPr>
      </w:pPr>
      <w:r w:rsidRPr="00DF6357">
        <w:rPr>
          <w:rFonts w:ascii="HG明朝B" w:eastAsia="HG明朝B" w:hAnsi="ＭＳ 明朝" w:hint="eastAsia"/>
        </w:rPr>
        <w:t xml:space="preserve">　</w:t>
      </w:r>
      <w:r w:rsidR="00025F4A" w:rsidRPr="00DF6357">
        <w:rPr>
          <w:rFonts w:ascii="HG明朝B" w:eastAsia="HG明朝B" w:hAnsi="ＭＳ 明朝" w:hint="eastAsia"/>
        </w:rPr>
        <w:t>これまで</w:t>
      </w:r>
      <w:r w:rsidRPr="00DF6357">
        <w:rPr>
          <w:rFonts w:ascii="HG明朝B" w:eastAsia="HG明朝B" w:hAnsi="ＭＳ 明朝" w:hint="eastAsia"/>
        </w:rPr>
        <w:t>、</w:t>
      </w:r>
      <w:r w:rsidR="00025F4A" w:rsidRPr="00DF6357">
        <w:rPr>
          <w:rFonts w:ascii="HG明朝B" w:eastAsia="HG明朝B" w:hAnsi="ＭＳ 明朝" w:hint="eastAsia"/>
        </w:rPr>
        <w:t>この法定協議会では、知事が答弁されたような議論は全く行われておりません。にもかかわらず</w:t>
      </w:r>
      <w:r w:rsidRPr="00DF6357">
        <w:rPr>
          <w:rFonts w:ascii="HG明朝B" w:eastAsia="HG明朝B" w:hAnsi="ＭＳ 明朝" w:hint="eastAsia"/>
        </w:rPr>
        <w:t>、</w:t>
      </w:r>
      <w:r w:rsidR="00025F4A" w:rsidRPr="00DF6357">
        <w:rPr>
          <w:rFonts w:ascii="HG明朝B" w:eastAsia="HG明朝B" w:hAnsi="ＭＳ 明朝" w:hint="eastAsia"/>
        </w:rPr>
        <w:t>法定協をすぐにでも閉じようとされる姿勢は</w:t>
      </w:r>
      <w:r w:rsidR="000A2389" w:rsidRPr="00DF6357">
        <w:rPr>
          <w:rFonts w:ascii="HG明朝B" w:eastAsia="HG明朝B" w:hAnsi="ＭＳ 明朝" w:hint="eastAsia"/>
        </w:rPr>
        <w:t>、知事のさきの答弁がかくも軽いものであるということを証明することにほかなりません。法定協議会はこれまでも、また本日も</w:t>
      </w:r>
      <w:r w:rsidR="004D1454" w:rsidRPr="00DF6357">
        <w:rPr>
          <w:rFonts w:ascii="HG明朝B" w:eastAsia="HG明朝B" w:hAnsi="ＭＳ 明朝" w:hint="eastAsia"/>
        </w:rPr>
        <w:t>、</w:t>
      </w:r>
      <w:r w:rsidR="000A2389" w:rsidRPr="00DF6357">
        <w:rPr>
          <w:rFonts w:ascii="HG明朝B" w:eastAsia="HG明朝B" w:hAnsi="ＭＳ 明朝" w:hint="eastAsia"/>
        </w:rPr>
        <w:t>私どもの大きな懸念である特別区の設置は本当に住民サービスがこれまでと遜色なく遂行できる改革となるのかどうかに全く答えておりません。本日議論している追加資料も</w:t>
      </w:r>
      <w:r w:rsidR="004D1454" w:rsidRPr="00DF6357">
        <w:rPr>
          <w:rFonts w:ascii="HG明朝B" w:eastAsia="HG明朝B" w:hAnsi="ＭＳ 明朝" w:hint="eastAsia"/>
        </w:rPr>
        <w:t>、</w:t>
      </w:r>
      <w:r w:rsidR="000A2389" w:rsidRPr="00DF6357">
        <w:rPr>
          <w:rFonts w:ascii="HG明朝B" w:eastAsia="HG明朝B" w:hAnsi="ＭＳ 明朝" w:hint="eastAsia"/>
        </w:rPr>
        <w:t>我々が求めて試算していただいたものとは到底言えません。</w:t>
      </w:r>
    </w:p>
    <w:p w:rsidR="004D1454" w:rsidRPr="00DF6357" w:rsidRDefault="004D1454" w:rsidP="006B41E8">
      <w:pPr>
        <w:adjustRightInd w:val="0"/>
        <w:rPr>
          <w:rFonts w:ascii="HG明朝B" w:eastAsia="HG明朝B" w:hAnsi="ＭＳ 明朝"/>
        </w:rPr>
      </w:pPr>
      <w:r w:rsidRPr="00DF6357">
        <w:rPr>
          <w:rFonts w:ascii="HG明朝B" w:eastAsia="HG明朝B" w:hAnsi="ＭＳ 明朝" w:hint="eastAsia"/>
        </w:rPr>
        <w:t xml:space="preserve">　</w:t>
      </w:r>
      <w:r w:rsidR="000A2389" w:rsidRPr="00DF6357">
        <w:rPr>
          <w:rFonts w:ascii="HG明朝B" w:eastAsia="HG明朝B" w:hAnsi="ＭＳ 明朝" w:hint="eastAsia"/>
        </w:rPr>
        <w:t>我々は住民を代表し、何よりも大切な改革後の姿、つまり大きな財源をかけて知事の言う改革を行ったのに、実はサービスが</w:t>
      </w:r>
      <w:r w:rsidR="00E0148F" w:rsidRPr="00DF6357">
        <w:rPr>
          <w:rFonts w:ascii="HG明朝B" w:eastAsia="HG明朝B" w:hAnsi="ＭＳ 明朝" w:hint="eastAsia"/>
        </w:rPr>
        <w:t>低下してしまったのではとの住民の素朴な心配がどうなのかを確認しています。つまりこの制度改革は、改革ではなく府民生活の改悪につながらないかを真剣にお聞きしているのです。この点を確認できずに法定協議会での議論を終わりにすることはできません。大阪市をなくし特別区になると何が変わるのか、住民目線でしっかりと</w:t>
      </w:r>
      <w:r w:rsidRPr="00DF6357">
        <w:rPr>
          <w:rFonts w:ascii="HG明朝B" w:eastAsia="HG明朝B" w:hAnsi="ＭＳ 明朝" w:hint="eastAsia"/>
        </w:rPr>
        <w:t>、</w:t>
      </w:r>
      <w:r w:rsidR="003974B3" w:rsidRPr="00DF6357">
        <w:rPr>
          <w:rFonts w:ascii="HG明朝B" w:eastAsia="HG明朝B" w:hAnsi="ＭＳ 明朝" w:hint="eastAsia"/>
        </w:rPr>
        <w:t>賛成会派も反対会派も合意した上での資料を住民の皆さん</w:t>
      </w:r>
      <w:r w:rsidR="004D1C95" w:rsidRPr="00DF6357">
        <w:rPr>
          <w:rFonts w:ascii="HG明朝B" w:eastAsia="HG明朝B" w:hAnsi="ＭＳ 明朝" w:hint="eastAsia"/>
        </w:rPr>
        <w:t>にお示しできないようでは、法定協議会の議論を終結することができないことを明言しておきます。</w:t>
      </w:r>
    </w:p>
    <w:p w:rsidR="00500799" w:rsidRPr="00DF6357" w:rsidRDefault="004D1454" w:rsidP="006B41E8">
      <w:pPr>
        <w:adjustRightInd w:val="0"/>
        <w:rPr>
          <w:rFonts w:ascii="HG明朝B" w:eastAsia="HG明朝B" w:hAnsi="ＭＳ 明朝"/>
        </w:rPr>
      </w:pPr>
      <w:r w:rsidRPr="00DF6357">
        <w:rPr>
          <w:rFonts w:ascii="HG明朝B" w:eastAsia="HG明朝B" w:hAnsi="ＭＳ 明朝" w:hint="eastAsia"/>
        </w:rPr>
        <w:t xml:space="preserve">　</w:t>
      </w:r>
      <w:r w:rsidR="004D1C95" w:rsidRPr="00DF6357">
        <w:rPr>
          <w:rFonts w:ascii="HG明朝B" w:eastAsia="HG明朝B" w:hAnsi="ＭＳ 明朝" w:hint="eastAsia"/>
        </w:rPr>
        <w:t>そういう意味でも、ここからが最も大切な議論が始まると思っており、大阪市の大都市・税財政特別委員会での議論も十分に時間を確保しながら、これまで同様に慎重かつ丁寧な議論ができる法定協議会の開催を継続していくことを今井会長に申し上げ、発言を終わります。</w:t>
      </w:r>
    </w:p>
    <w:p w:rsidR="004D1C95" w:rsidRPr="00DF6357" w:rsidRDefault="004D1C95" w:rsidP="006B41E8">
      <w:pPr>
        <w:adjustRightInd w:val="0"/>
        <w:rPr>
          <w:rFonts w:ascii="HG明朝B" w:eastAsia="HG明朝B" w:hAnsi="ＭＳ 明朝"/>
        </w:rPr>
      </w:pPr>
    </w:p>
    <w:p w:rsidR="004D1C95" w:rsidRPr="00DF6357" w:rsidRDefault="004D1C95" w:rsidP="006B41E8">
      <w:pPr>
        <w:adjustRightInd w:val="0"/>
        <w:rPr>
          <w:rFonts w:ascii="HG明朝B" w:eastAsia="HG明朝B" w:hAnsi="ＭＳ 明朝"/>
        </w:rPr>
      </w:pPr>
      <w:r w:rsidRPr="00DF6357">
        <w:rPr>
          <w:rFonts w:ascii="HG明朝B" w:eastAsia="HG明朝B" w:hAnsi="ＭＳ 明朝" w:hint="eastAsia"/>
        </w:rPr>
        <w:t>（今井会長）</w:t>
      </w:r>
    </w:p>
    <w:p w:rsidR="004D1C95" w:rsidRPr="00DF6357" w:rsidRDefault="004D1C95" w:rsidP="006B41E8">
      <w:pPr>
        <w:adjustRightInd w:val="0"/>
        <w:rPr>
          <w:rFonts w:ascii="HG明朝B" w:eastAsia="HG明朝B" w:hAnsi="ＭＳ 明朝"/>
        </w:rPr>
      </w:pPr>
      <w:r w:rsidRPr="00DF6357">
        <w:rPr>
          <w:rFonts w:ascii="HG明朝B" w:eastAsia="HG明朝B" w:hAnsi="ＭＳ 明朝" w:hint="eastAsia"/>
        </w:rPr>
        <w:t xml:space="preserve">　続いて、共産、山中委員、お願いいたします。</w:t>
      </w:r>
    </w:p>
    <w:p w:rsidR="004D1C95" w:rsidRPr="00DF6357" w:rsidRDefault="004D1C95" w:rsidP="006B41E8">
      <w:pPr>
        <w:adjustRightInd w:val="0"/>
        <w:rPr>
          <w:rFonts w:ascii="HG明朝B" w:eastAsia="HG明朝B" w:hAnsi="ＭＳ 明朝"/>
        </w:rPr>
      </w:pPr>
    </w:p>
    <w:p w:rsidR="004D1C95" w:rsidRPr="00DF6357" w:rsidRDefault="004D1C95" w:rsidP="006B41E8">
      <w:pPr>
        <w:adjustRightInd w:val="0"/>
        <w:rPr>
          <w:rFonts w:ascii="HG明朝B" w:eastAsia="HG明朝B" w:hAnsi="ＭＳ 明朝"/>
        </w:rPr>
      </w:pPr>
      <w:r w:rsidRPr="00DF6357">
        <w:rPr>
          <w:rFonts w:ascii="HG明朝B" w:eastAsia="HG明朝B" w:hAnsi="ＭＳ 明朝" w:hint="eastAsia"/>
        </w:rPr>
        <w:t>（山中委員）</w:t>
      </w:r>
    </w:p>
    <w:p w:rsidR="004D1C95" w:rsidRPr="00DF6357" w:rsidRDefault="004D1C95" w:rsidP="006B41E8">
      <w:pPr>
        <w:adjustRightInd w:val="0"/>
        <w:rPr>
          <w:rFonts w:ascii="HG明朝B" w:eastAsia="HG明朝B" w:hAnsi="ＭＳ 明朝"/>
        </w:rPr>
      </w:pPr>
      <w:r w:rsidRPr="00DF6357">
        <w:rPr>
          <w:rFonts w:ascii="HG明朝B" w:eastAsia="HG明朝B" w:hAnsi="ＭＳ 明朝" w:hint="eastAsia"/>
        </w:rPr>
        <w:t xml:space="preserve">　</w:t>
      </w:r>
      <w:r w:rsidR="0077502E" w:rsidRPr="00DF6357">
        <w:rPr>
          <w:rFonts w:ascii="HG明朝B" w:eastAsia="HG明朝B" w:hAnsi="ＭＳ 明朝" w:hint="eastAsia"/>
        </w:rPr>
        <w:t>今回の法定協議会の開催については、昨年末、12月27日の代表者会議では十分な合意が得られていたわけではなかったにもかかわらず、いわば会長の職権という形で招集されることになりました。まるで法定協議会の開催は何事にも優先されるかのようなやり方はいかがなものかと思います。ましてや</w:t>
      </w:r>
      <w:r w:rsidR="004D1454" w:rsidRPr="00DF6357">
        <w:rPr>
          <w:rFonts w:ascii="HG明朝B" w:eastAsia="HG明朝B" w:hAnsi="ＭＳ 明朝" w:hint="eastAsia"/>
        </w:rPr>
        <w:t>、</w:t>
      </w:r>
      <w:r w:rsidR="0077502E" w:rsidRPr="00DF6357">
        <w:rPr>
          <w:rFonts w:ascii="HG明朝B" w:eastAsia="HG明朝B" w:hAnsi="ＭＳ 明朝" w:hint="eastAsia"/>
        </w:rPr>
        <w:t>慎重かつ丁寧な議論という前提があるとはいえ、任期中に住民投票を実施するという密約があったということが、その文書まで公表されて白日のもとにさらされるに及んでは、民主主義のルールなどあったものではないですねと言わざるを得ません。もちろん法定協議会は協定書をつくることが目的だといえば、それは</w:t>
      </w:r>
      <w:r w:rsidR="0077502E" w:rsidRPr="00DF6357">
        <w:rPr>
          <w:rFonts w:ascii="HG明朝B" w:eastAsia="HG明朝B" w:hAnsi="ＭＳ 明朝" w:hint="eastAsia"/>
        </w:rPr>
        <w:lastRenderedPageBreak/>
        <w:t>そのとおりですけれども、しかし何回も申し上げているとおり、審議を積み重ねる中で協定書作成に至らないなんてなことは当然あり得るわけで、それが民主主義というものですし、</w:t>
      </w:r>
      <w:r w:rsidR="005B5933" w:rsidRPr="00DF6357">
        <w:rPr>
          <w:rFonts w:ascii="HG明朝B" w:eastAsia="HG明朝B" w:hAnsi="ＭＳ 明朝" w:hint="eastAsia"/>
        </w:rPr>
        <w:t>国も、合併協議会に準ずるものであり、合併しないという結論があるように</w:t>
      </w:r>
      <w:r w:rsidR="004D1454" w:rsidRPr="00DF6357">
        <w:rPr>
          <w:rFonts w:ascii="HG明朝B" w:eastAsia="HG明朝B" w:hAnsi="ＭＳ 明朝" w:hint="eastAsia"/>
        </w:rPr>
        <w:t>、</w:t>
      </w:r>
      <w:r w:rsidR="005B5933" w:rsidRPr="00DF6357">
        <w:rPr>
          <w:rFonts w:ascii="HG明朝B" w:eastAsia="HG明朝B" w:hAnsi="ＭＳ 明朝" w:hint="eastAsia"/>
        </w:rPr>
        <w:t>協定書をつくらないという結論もありだというふうに言っている</w:t>
      </w:r>
      <w:r w:rsidR="004D1454" w:rsidRPr="00DF6357">
        <w:rPr>
          <w:rFonts w:ascii="HG明朝B" w:eastAsia="HG明朝B" w:hAnsi="ＭＳ 明朝" w:hint="eastAsia"/>
        </w:rPr>
        <w:t>、</w:t>
      </w:r>
      <w:r w:rsidR="005B5933" w:rsidRPr="00DF6357">
        <w:rPr>
          <w:rFonts w:ascii="HG明朝B" w:eastAsia="HG明朝B" w:hAnsi="ＭＳ 明朝" w:hint="eastAsia"/>
        </w:rPr>
        <w:t>そういうものです。それを、法定協を設置した以上、協定書をつくるのが義務であるかのように言い、何が何でも住民投票というのは、私はもってのほかだと思います。</w:t>
      </w:r>
      <w:r w:rsidR="00AB73D4" w:rsidRPr="00DF6357">
        <w:rPr>
          <w:rFonts w:ascii="HG明朝B" w:eastAsia="HG明朝B" w:hAnsi="ＭＳ 明朝" w:hint="eastAsia"/>
        </w:rPr>
        <w:t>これは申し上げておきます。</w:t>
      </w:r>
    </w:p>
    <w:p w:rsidR="00AB73D4" w:rsidRPr="00DF6357" w:rsidRDefault="00AB73D4" w:rsidP="006B41E8">
      <w:pPr>
        <w:adjustRightInd w:val="0"/>
        <w:rPr>
          <w:rFonts w:ascii="HG明朝B" w:eastAsia="HG明朝B" w:hAnsi="ＭＳ 明朝"/>
        </w:rPr>
      </w:pPr>
      <w:r w:rsidRPr="00DF6357">
        <w:rPr>
          <w:rFonts w:ascii="HG明朝B" w:eastAsia="HG明朝B" w:hAnsi="ＭＳ 明朝" w:hint="eastAsia"/>
        </w:rPr>
        <w:t xml:space="preserve">　それで、今度の資料についてですけれども、まず職員数などの資料ですけれども、これは特に目新しいものはありません。一部</w:t>
      </w:r>
      <w:r w:rsidR="00EB07EF" w:rsidRPr="00DF6357">
        <w:rPr>
          <w:rFonts w:ascii="HG明朝B" w:eastAsia="HG明朝B" w:hAnsi="ＭＳ 明朝" w:hint="eastAsia"/>
        </w:rPr>
        <w:t>、議会事務局の数が</w:t>
      </w:r>
      <w:r w:rsidR="006008AC">
        <w:rPr>
          <w:rFonts w:ascii="HG明朝B" w:eastAsia="HG明朝B" w:hAnsi="ＭＳ 明朝" w:hint="eastAsia"/>
        </w:rPr>
        <w:t>40</w:t>
      </w:r>
      <w:r w:rsidR="00EB07EF" w:rsidRPr="00DF6357">
        <w:rPr>
          <w:rFonts w:ascii="HG明朝B" w:eastAsia="HG明朝B" w:hAnsi="ＭＳ 明朝" w:hint="eastAsia"/>
        </w:rPr>
        <w:t>数人から94人に倍以上にも</w:t>
      </w:r>
      <w:r w:rsidR="001E3031" w:rsidRPr="00DF6357">
        <w:rPr>
          <w:rFonts w:ascii="HG明朝B" w:eastAsia="HG明朝B" w:hAnsi="ＭＳ 明朝" w:hint="eastAsia"/>
        </w:rPr>
        <w:t>増え</w:t>
      </w:r>
      <w:r w:rsidR="00EB07EF" w:rsidRPr="00DF6357">
        <w:rPr>
          <w:rFonts w:ascii="HG明朝B" w:eastAsia="HG明朝B" w:hAnsi="ＭＳ 明朝" w:hint="eastAsia"/>
        </w:rPr>
        <w:t>ていますけれども、そのほかは特別区によって少し</w:t>
      </w:r>
      <w:r w:rsidR="001E3031" w:rsidRPr="00DF6357">
        <w:rPr>
          <w:rFonts w:ascii="HG明朝B" w:eastAsia="HG明朝B" w:hAnsi="ＭＳ 明朝" w:hint="eastAsia"/>
        </w:rPr>
        <w:t>増え</w:t>
      </w:r>
      <w:r w:rsidR="00EB07EF" w:rsidRPr="00DF6357">
        <w:rPr>
          <w:rFonts w:ascii="HG明朝B" w:eastAsia="HG明朝B" w:hAnsi="ＭＳ 明朝" w:hint="eastAsia"/>
        </w:rPr>
        <w:t>たところと、逆に減ったところがあるくらいで、何よりも奇妙なことに、議会事務局が</w:t>
      </w:r>
      <w:r w:rsidR="006008AC">
        <w:rPr>
          <w:rFonts w:ascii="HG明朝B" w:eastAsia="HG明朝B" w:hAnsi="ＭＳ 明朝" w:hint="eastAsia"/>
        </w:rPr>
        <w:t>50</w:t>
      </w:r>
      <w:r w:rsidR="00EB07EF" w:rsidRPr="00DF6357">
        <w:rPr>
          <w:rFonts w:ascii="HG明朝B" w:eastAsia="HG明朝B" w:hAnsi="ＭＳ 明朝" w:hint="eastAsia"/>
        </w:rPr>
        <w:t>数人も</w:t>
      </w:r>
      <w:r w:rsidR="001E3031" w:rsidRPr="00DF6357">
        <w:rPr>
          <w:rFonts w:ascii="HG明朝B" w:eastAsia="HG明朝B" w:hAnsi="ＭＳ 明朝" w:hint="eastAsia"/>
        </w:rPr>
        <w:t>増え</w:t>
      </w:r>
      <w:r w:rsidR="00EB07EF" w:rsidRPr="00DF6357">
        <w:rPr>
          <w:rFonts w:ascii="HG明朝B" w:eastAsia="HG明朝B" w:hAnsi="ＭＳ 明朝" w:hint="eastAsia"/>
        </w:rPr>
        <w:t>ているのに、４つの特別区の総数は全く変わらないということです。つまり素案の総数の数字を各区の各部局に割り当てただけで、言われていたような下からの積み上げのような数字ではなくて、逆に上からおろしただけということではないかと思いますが、それはそういう理解でよろしいですか。</w:t>
      </w:r>
    </w:p>
    <w:p w:rsidR="00EB07EF" w:rsidRPr="00DF6357" w:rsidRDefault="00EB07EF"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37426B" w:rsidP="00F31E23">
      <w:pPr>
        <w:adjustRightInd w:val="0"/>
        <w:rPr>
          <w:rFonts w:ascii="HG明朝B" w:eastAsia="HG明朝B" w:hAnsi="ＭＳ 明朝"/>
        </w:rPr>
      </w:pPr>
      <w:r>
        <w:rPr>
          <w:rFonts w:ascii="HG明朝B" w:eastAsia="HG明朝B" w:hAnsi="ＭＳ 明朝" w:hint="eastAsia"/>
        </w:rPr>
        <w:t xml:space="preserve">　世古口課長。</w:t>
      </w:r>
    </w:p>
    <w:p w:rsidR="00F31E23" w:rsidRPr="00DF6357" w:rsidRDefault="00F31E23" w:rsidP="00F31E23">
      <w:pPr>
        <w:adjustRightInd w:val="0"/>
        <w:rPr>
          <w:rFonts w:ascii="HG明朝B" w:eastAsia="HG明朝B" w:hAnsi="ＭＳ 明朝"/>
        </w:rPr>
      </w:pPr>
    </w:p>
    <w:p w:rsidR="00EB07EF" w:rsidRPr="00DF6357" w:rsidRDefault="00EB07EF" w:rsidP="006B41E8">
      <w:pPr>
        <w:adjustRightInd w:val="0"/>
        <w:rPr>
          <w:rFonts w:ascii="HG明朝B" w:eastAsia="HG明朝B" w:hAnsi="ＭＳ 明朝"/>
        </w:rPr>
      </w:pPr>
      <w:r w:rsidRPr="00DF6357">
        <w:rPr>
          <w:rFonts w:ascii="HG明朝B" w:eastAsia="HG明朝B" w:hAnsi="ＭＳ 明朝" w:hint="eastAsia"/>
        </w:rPr>
        <w:t>（事務局：世古口組織体制担当課長）</w:t>
      </w:r>
    </w:p>
    <w:p w:rsidR="00EB07EF" w:rsidRPr="00DF6357" w:rsidRDefault="00EB07EF" w:rsidP="006B41E8">
      <w:pPr>
        <w:adjustRightInd w:val="0"/>
        <w:rPr>
          <w:rFonts w:ascii="HG明朝B" w:eastAsia="HG明朝B" w:hAnsi="ＭＳ 明朝"/>
        </w:rPr>
      </w:pPr>
      <w:r w:rsidRPr="00DF6357">
        <w:rPr>
          <w:rFonts w:ascii="HG明朝B" w:eastAsia="HG明朝B" w:hAnsi="ＭＳ 明朝" w:hint="eastAsia"/>
        </w:rPr>
        <w:t xml:space="preserve">　</w:t>
      </w:r>
      <w:r w:rsidR="00CA5D8F" w:rsidRPr="00DF6357">
        <w:rPr>
          <w:rFonts w:ascii="HG明朝B" w:eastAsia="HG明朝B" w:hAnsi="ＭＳ 明朝" w:hint="eastAsia"/>
        </w:rPr>
        <w:t>お答えいたします。</w:t>
      </w:r>
    </w:p>
    <w:p w:rsidR="00CA5D8F" w:rsidRPr="00DF6357" w:rsidRDefault="00CA5D8F" w:rsidP="006B41E8">
      <w:pPr>
        <w:adjustRightInd w:val="0"/>
        <w:rPr>
          <w:rFonts w:ascii="HG明朝B" w:eastAsia="HG明朝B" w:hAnsi="ＭＳ 明朝"/>
        </w:rPr>
      </w:pPr>
      <w:r w:rsidRPr="00DF6357">
        <w:rPr>
          <w:rFonts w:ascii="HG明朝B" w:eastAsia="HG明朝B" w:hAnsi="ＭＳ 明朝" w:hint="eastAsia"/>
        </w:rPr>
        <w:t xml:space="preserve">　今回の資料は、特別区素案でお示ししました考え方を踏襲し、かつ検討の前提となる人員マネジメントについてお示ししたものでございます。現実の職員配置では、事務事業ごとに想定した業務量や従事人員を定量的に積み上げて、各課、各局の職員配置を決定していくことは行っておらず、また、目標とする職員総数の範囲内で各局の自律的なマネジメントを発揮しつつ、全市的な観点から人的資源の最適配分を追求しながら職員配置が決定されているところでございます。</w:t>
      </w:r>
    </w:p>
    <w:p w:rsidR="00CA5D8F" w:rsidRPr="00DF6357" w:rsidRDefault="00CA5D8F" w:rsidP="006B41E8">
      <w:pPr>
        <w:adjustRightInd w:val="0"/>
        <w:rPr>
          <w:rFonts w:ascii="HG明朝B" w:eastAsia="HG明朝B" w:hAnsi="ＭＳ 明朝"/>
        </w:rPr>
      </w:pPr>
      <w:r w:rsidRPr="00DF6357">
        <w:rPr>
          <w:rFonts w:ascii="HG明朝B" w:eastAsia="HG明朝B" w:hAnsi="ＭＳ 明朝" w:hint="eastAsia"/>
        </w:rPr>
        <w:t xml:space="preserve">　これまでの資料では、イメージとして部の編成と部局別職員数をお示ししたところでございますが、本資料は特別区ごとの具体的な組織機構を示すとともに、</w:t>
      </w:r>
      <w:r w:rsidR="009C00AE" w:rsidRPr="00DF6357">
        <w:rPr>
          <w:rFonts w:ascii="HG明朝B" w:eastAsia="HG明朝B" w:hAnsi="ＭＳ 明朝" w:hint="eastAsia"/>
        </w:rPr>
        <w:t>人員マネジメントの考え方に沿って、課・事業所別の職員数を算定し、原案として位置づけたものであり、協議に資するものとして提出をさせていただいたところでございます。</w:t>
      </w:r>
    </w:p>
    <w:p w:rsidR="009C00AE" w:rsidRPr="00DF6357" w:rsidRDefault="009C00AE" w:rsidP="006B41E8">
      <w:pPr>
        <w:adjustRightInd w:val="0"/>
        <w:rPr>
          <w:rFonts w:ascii="HG明朝B" w:eastAsia="HG明朝B" w:hAnsi="ＭＳ 明朝"/>
        </w:rPr>
      </w:pPr>
      <w:r w:rsidRPr="00DF6357">
        <w:rPr>
          <w:rFonts w:ascii="HG明朝B" w:eastAsia="HG明朝B" w:hAnsi="ＭＳ 明朝" w:hint="eastAsia"/>
        </w:rPr>
        <w:t xml:space="preserve">　以上でございます。</w:t>
      </w:r>
    </w:p>
    <w:p w:rsidR="009C00AE" w:rsidRPr="00DF6357" w:rsidRDefault="009C00AE"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37426B" w:rsidP="00F31E23">
      <w:pPr>
        <w:adjustRightInd w:val="0"/>
        <w:rPr>
          <w:rFonts w:ascii="HG明朝B" w:eastAsia="HG明朝B" w:hAnsi="ＭＳ 明朝"/>
        </w:rPr>
      </w:pPr>
      <w:r>
        <w:rPr>
          <w:rFonts w:ascii="HG明朝B" w:eastAsia="HG明朝B" w:hAnsi="ＭＳ 明朝" w:hint="eastAsia"/>
        </w:rPr>
        <w:t xml:space="preserve">　山中委員。</w:t>
      </w:r>
    </w:p>
    <w:p w:rsidR="00F31E23" w:rsidRPr="00DF6357" w:rsidRDefault="00F31E23" w:rsidP="00F31E23">
      <w:pPr>
        <w:adjustRightInd w:val="0"/>
        <w:rPr>
          <w:rFonts w:ascii="HG明朝B" w:eastAsia="HG明朝B" w:hAnsi="ＭＳ 明朝"/>
        </w:rPr>
      </w:pPr>
    </w:p>
    <w:p w:rsidR="009C00AE" w:rsidRPr="00DF6357" w:rsidRDefault="009C00AE" w:rsidP="006B41E8">
      <w:pPr>
        <w:adjustRightInd w:val="0"/>
        <w:rPr>
          <w:rFonts w:ascii="HG明朝B" w:eastAsia="HG明朝B" w:hAnsi="ＭＳ 明朝"/>
        </w:rPr>
      </w:pPr>
      <w:r w:rsidRPr="00DF6357">
        <w:rPr>
          <w:rFonts w:ascii="HG明朝B" w:eastAsia="HG明朝B" w:hAnsi="ＭＳ 明朝" w:hint="eastAsia"/>
        </w:rPr>
        <w:t>（山中委員）</w:t>
      </w:r>
    </w:p>
    <w:p w:rsidR="009C00AE" w:rsidRPr="00DF6357" w:rsidRDefault="009C00AE" w:rsidP="006B41E8">
      <w:pPr>
        <w:adjustRightInd w:val="0"/>
        <w:rPr>
          <w:rFonts w:ascii="HG明朝B" w:eastAsia="HG明朝B" w:hAnsi="ＭＳ 明朝"/>
        </w:rPr>
      </w:pPr>
      <w:r w:rsidRPr="00DF6357">
        <w:rPr>
          <w:rFonts w:ascii="HG明朝B" w:eastAsia="HG明朝B" w:hAnsi="ＭＳ 明朝" w:hint="eastAsia"/>
        </w:rPr>
        <w:t xml:space="preserve">　人事室に指摘されたように、この人数では業務執行に支障を来すおそれがあるよと言われたところで、ここに来て職員総数を</w:t>
      </w:r>
      <w:r w:rsidR="001E3031" w:rsidRPr="00DF6357">
        <w:rPr>
          <w:rFonts w:ascii="HG明朝B" w:eastAsia="HG明朝B" w:hAnsi="ＭＳ 明朝" w:hint="eastAsia"/>
        </w:rPr>
        <w:t>増や</w:t>
      </w:r>
      <w:r w:rsidRPr="00DF6357">
        <w:rPr>
          <w:rFonts w:ascii="HG明朝B" w:eastAsia="HG明朝B" w:hAnsi="ＭＳ 明朝" w:hint="eastAsia"/>
        </w:rPr>
        <w:t>してしまえば、財政の数字から庁舎の面積など、素案の数字を大幅に変更しなければいけませんから、気持ちはわからないでもありません。しかし、逆にいうと</w:t>
      </w:r>
      <w:r w:rsidR="003047BA" w:rsidRPr="00DF6357">
        <w:rPr>
          <w:rFonts w:ascii="HG明朝B" w:eastAsia="HG明朝B" w:hAnsi="ＭＳ 明朝" w:hint="eastAsia"/>
        </w:rPr>
        <w:t>、</w:t>
      </w:r>
      <w:r w:rsidRPr="00DF6357">
        <w:rPr>
          <w:rFonts w:ascii="HG明朝B" w:eastAsia="HG明朝B" w:hAnsi="ＭＳ 明朝" w:hint="eastAsia"/>
        </w:rPr>
        <w:t>結局それは市民ありきではなくて素案ありきの恣意的なものだと言</w:t>
      </w:r>
      <w:r w:rsidRPr="00DF6357">
        <w:rPr>
          <w:rFonts w:ascii="HG明朝B" w:eastAsia="HG明朝B" w:hAnsi="ＭＳ 明朝" w:hint="eastAsia"/>
        </w:rPr>
        <w:lastRenderedPageBreak/>
        <w:t>われても</w:t>
      </w:r>
      <w:r w:rsidR="0018568B" w:rsidRPr="00DF6357">
        <w:rPr>
          <w:rFonts w:ascii="HG明朝B" w:eastAsia="HG明朝B" w:hAnsi="ＭＳ 明朝" w:hint="eastAsia"/>
        </w:rPr>
        <w:t>仕方がないと思いますが、それはいかがでしょうか。</w:t>
      </w:r>
    </w:p>
    <w:p w:rsidR="0018568B" w:rsidRPr="00DF6357" w:rsidRDefault="0018568B"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37426B" w:rsidP="00F31E23">
      <w:pPr>
        <w:adjustRightInd w:val="0"/>
        <w:rPr>
          <w:rFonts w:ascii="HG明朝B" w:eastAsia="HG明朝B" w:hAnsi="ＭＳ 明朝"/>
        </w:rPr>
      </w:pPr>
      <w:r>
        <w:rPr>
          <w:rFonts w:ascii="HG明朝B" w:eastAsia="HG明朝B" w:hAnsi="ＭＳ 明朝" w:hint="eastAsia"/>
        </w:rPr>
        <w:t xml:space="preserve">　世古口課長。</w:t>
      </w:r>
    </w:p>
    <w:p w:rsidR="00F31E23" w:rsidRPr="00DF6357" w:rsidRDefault="00F31E23" w:rsidP="00F31E23">
      <w:pPr>
        <w:adjustRightInd w:val="0"/>
        <w:rPr>
          <w:rFonts w:ascii="HG明朝B" w:eastAsia="HG明朝B" w:hAnsi="ＭＳ 明朝"/>
        </w:rPr>
      </w:pPr>
    </w:p>
    <w:p w:rsidR="0018568B" w:rsidRPr="00DF6357" w:rsidRDefault="0018568B" w:rsidP="006B41E8">
      <w:pPr>
        <w:adjustRightInd w:val="0"/>
        <w:rPr>
          <w:rFonts w:ascii="HG明朝B" w:eastAsia="HG明朝B" w:hAnsi="ＭＳ 明朝"/>
        </w:rPr>
      </w:pPr>
      <w:r w:rsidRPr="00DF6357">
        <w:rPr>
          <w:rFonts w:ascii="HG明朝B" w:eastAsia="HG明朝B" w:hAnsi="ＭＳ 明朝" w:hint="eastAsia"/>
        </w:rPr>
        <w:t>（事務局：世古口組織体制担当課長）</w:t>
      </w:r>
    </w:p>
    <w:p w:rsidR="0018568B" w:rsidRPr="00DF6357" w:rsidRDefault="0018568B" w:rsidP="006B41E8">
      <w:pPr>
        <w:adjustRightInd w:val="0"/>
        <w:rPr>
          <w:rFonts w:ascii="HG明朝B" w:eastAsia="HG明朝B" w:hAnsi="ＭＳ 明朝"/>
        </w:rPr>
      </w:pPr>
      <w:r w:rsidRPr="00DF6357">
        <w:rPr>
          <w:rFonts w:ascii="HG明朝B" w:eastAsia="HG明朝B" w:hAnsi="ＭＳ 明朝" w:hint="eastAsia"/>
        </w:rPr>
        <w:t xml:space="preserve">　お答えいたします。</w:t>
      </w:r>
    </w:p>
    <w:p w:rsidR="0018568B" w:rsidRPr="00DF6357" w:rsidRDefault="0018568B" w:rsidP="006B41E8">
      <w:pPr>
        <w:adjustRightInd w:val="0"/>
        <w:rPr>
          <w:rFonts w:ascii="HG明朝B" w:eastAsia="HG明朝B" w:hAnsi="ＭＳ 明朝"/>
        </w:rPr>
      </w:pPr>
      <w:r w:rsidRPr="00DF6357">
        <w:rPr>
          <w:rFonts w:ascii="HG明朝B" w:eastAsia="HG明朝B" w:hAnsi="ＭＳ 明朝" w:hint="eastAsia"/>
        </w:rPr>
        <w:t xml:space="preserve">　特別区素案における職員体制は、特別区ごとに自立した新たな自治体として設計していることから、特別区が担う中核市並みの権限を踏まえまして、近隣中核市６市を参考に、人口と自治体の職員総数との間で見られる高い相関関係から、各特別区の人口に応じた職員数を算定し、さらに中核市権限を上回る事務や大阪市の特性を加算して、各特別区の職員総数を算定したものでございます。この職員総数で、各特別区における住民サービスの維持に必要な体制は確保されているものと考えております。今回の資料は、素案における考え方を踏襲しつつ、現段階で盛り込むことができる内容を検討し</w:t>
      </w:r>
      <w:r w:rsidR="0037426B">
        <w:rPr>
          <w:rFonts w:ascii="HG明朝B" w:eastAsia="HG明朝B" w:hAnsi="ＭＳ 明朝" w:hint="eastAsia"/>
        </w:rPr>
        <w:t>まし</w:t>
      </w:r>
      <w:r w:rsidRPr="00DF6357">
        <w:rPr>
          <w:rFonts w:ascii="HG明朝B" w:eastAsia="HG明朝B" w:hAnsi="ＭＳ 明朝" w:hint="eastAsia"/>
        </w:rPr>
        <w:t>てお示しをしたところでございます。</w:t>
      </w:r>
    </w:p>
    <w:p w:rsidR="0018568B" w:rsidRPr="00DF6357" w:rsidRDefault="0018568B" w:rsidP="006B41E8">
      <w:pPr>
        <w:adjustRightInd w:val="0"/>
        <w:rPr>
          <w:rFonts w:ascii="HG明朝B" w:eastAsia="HG明朝B" w:hAnsi="ＭＳ 明朝"/>
        </w:rPr>
      </w:pPr>
      <w:r w:rsidRPr="00DF6357">
        <w:rPr>
          <w:rFonts w:ascii="HG明朝B" w:eastAsia="HG明朝B" w:hAnsi="ＭＳ 明朝" w:hint="eastAsia"/>
        </w:rPr>
        <w:t xml:space="preserve">　以上でございます。</w:t>
      </w:r>
    </w:p>
    <w:p w:rsidR="0018568B" w:rsidRPr="00DF6357" w:rsidRDefault="0018568B"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37426B" w:rsidP="00F31E23">
      <w:pPr>
        <w:adjustRightInd w:val="0"/>
        <w:rPr>
          <w:rFonts w:ascii="HG明朝B" w:eastAsia="HG明朝B" w:hAnsi="ＭＳ 明朝"/>
        </w:rPr>
      </w:pPr>
      <w:r>
        <w:rPr>
          <w:rFonts w:ascii="HG明朝B" w:eastAsia="HG明朝B" w:hAnsi="ＭＳ 明朝" w:hint="eastAsia"/>
        </w:rPr>
        <w:t xml:space="preserve">　山中委員。</w:t>
      </w:r>
    </w:p>
    <w:p w:rsidR="00F31E23" w:rsidRPr="00DF6357" w:rsidRDefault="00F31E23" w:rsidP="00F31E23">
      <w:pPr>
        <w:adjustRightInd w:val="0"/>
        <w:rPr>
          <w:rFonts w:ascii="HG明朝B" w:eastAsia="HG明朝B" w:hAnsi="ＭＳ 明朝"/>
        </w:rPr>
      </w:pPr>
    </w:p>
    <w:p w:rsidR="0018568B" w:rsidRPr="00DF6357" w:rsidRDefault="0018568B" w:rsidP="006B41E8">
      <w:pPr>
        <w:adjustRightInd w:val="0"/>
        <w:rPr>
          <w:rFonts w:ascii="HG明朝B" w:eastAsia="HG明朝B" w:hAnsi="ＭＳ 明朝"/>
        </w:rPr>
      </w:pPr>
      <w:r w:rsidRPr="00DF6357">
        <w:rPr>
          <w:rFonts w:ascii="HG明朝B" w:eastAsia="HG明朝B" w:hAnsi="ＭＳ 明朝" w:hint="eastAsia"/>
        </w:rPr>
        <w:t>（山中委員）</w:t>
      </w:r>
    </w:p>
    <w:p w:rsidR="003047BA" w:rsidRPr="00DF6357" w:rsidRDefault="0018568B" w:rsidP="006B41E8">
      <w:pPr>
        <w:adjustRightInd w:val="0"/>
        <w:rPr>
          <w:rFonts w:ascii="HG明朝B" w:eastAsia="HG明朝B" w:hAnsi="ＭＳ 明朝"/>
        </w:rPr>
      </w:pPr>
      <w:r w:rsidRPr="00DF6357">
        <w:rPr>
          <w:rFonts w:ascii="HG明朝B" w:eastAsia="HG明朝B" w:hAnsi="ＭＳ 明朝" w:hint="eastAsia"/>
        </w:rPr>
        <w:t xml:space="preserve">　職員数については、私もいろいろ調べてみましたけれども、</w:t>
      </w:r>
      <w:r w:rsidR="001C3DA9" w:rsidRPr="00DF6357">
        <w:rPr>
          <w:rFonts w:ascii="HG明朝B" w:eastAsia="HG明朝B" w:hAnsi="ＭＳ 明朝" w:hint="eastAsia"/>
        </w:rPr>
        <w:t>釈然としないことはたくさんあります。いずれにしても副首都推進局は</w:t>
      </w:r>
      <w:r w:rsidR="003047BA" w:rsidRPr="00DF6357">
        <w:rPr>
          <w:rFonts w:ascii="HG明朝B" w:eastAsia="HG明朝B" w:hAnsi="ＭＳ 明朝" w:hint="eastAsia"/>
        </w:rPr>
        <w:t>、</w:t>
      </w:r>
      <w:r w:rsidR="001C3DA9" w:rsidRPr="00DF6357">
        <w:rPr>
          <w:rFonts w:ascii="HG明朝B" w:eastAsia="HG明朝B" w:hAnsi="ＭＳ 明朝" w:hint="eastAsia"/>
        </w:rPr>
        <w:t>どの問題でも素案を金科玉条のようにして、</w:t>
      </w:r>
      <w:r w:rsidR="0037426B">
        <w:rPr>
          <w:rFonts w:ascii="HG明朝B" w:eastAsia="HG明朝B" w:hAnsi="ＭＳ 明朝" w:hint="eastAsia"/>
        </w:rPr>
        <w:t>諸々</w:t>
      </w:r>
      <w:r w:rsidR="001C3DA9" w:rsidRPr="00DF6357">
        <w:rPr>
          <w:rFonts w:ascii="HG明朝B" w:eastAsia="HG明朝B" w:hAnsi="ＭＳ 明朝" w:hint="eastAsia"/>
        </w:rPr>
        <w:t>各委員の</w:t>
      </w:r>
      <w:r w:rsidR="0037426B">
        <w:rPr>
          <w:rFonts w:ascii="HG明朝B" w:eastAsia="HG明朝B" w:hAnsi="ＭＳ 明朝" w:hint="eastAsia"/>
        </w:rPr>
        <w:t>あまた</w:t>
      </w:r>
      <w:r w:rsidR="001C3DA9" w:rsidRPr="00DF6357">
        <w:rPr>
          <w:rFonts w:ascii="HG明朝B" w:eastAsia="HG明朝B" w:hAnsi="ＭＳ 明朝" w:hint="eastAsia"/>
        </w:rPr>
        <w:t>の指摘に何ら耳をかそうとしませんでした。今もそうですけれども、素案の説明をとにかくオウム返しにするだけという、そういう状況でしたし、今もそうです。</w:t>
      </w:r>
    </w:p>
    <w:p w:rsidR="0018568B" w:rsidRPr="00DF6357" w:rsidRDefault="003047BA" w:rsidP="006B41E8">
      <w:pPr>
        <w:adjustRightInd w:val="0"/>
        <w:rPr>
          <w:rFonts w:ascii="HG明朝B" w:eastAsia="HG明朝B" w:hAnsi="ＭＳ 明朝"/>
        </w:rPr>
      </w:pPr>
      <w:r w:rsidRPr="00DF6357">
        <w:rPr>
          <w:rFonts w:ascii="HG明朝B" w:eastAsia="HG明朝B" w:hAnsi="ＭＳ 明朝" w:hint="eastAsia"/>
        </w:rPr>
        <w:t xml:space="preserve">　</w:t>
      </w:r>
      <w:r w:rsidR="001C3DA9" w:rsidRPr="00DF6357">
        <w:rPr>
          <w:rFonts w:ascii="HG明朝B" w:eastAsia="HG明朝B" w:hAnsi="ＭＳ 明朝" w:hint="eastAsia"/>
        </w:rPr>
        <w:t>それは庁舎の問題にしてもそうでして、現区役所など、市保有庁舎などの</w:t>
      </w:r>
      <w:r w:rsidR="0037426B">
        <w:rPr>
          <w:rFonts w:ascii="HG明朝B" w:eastAsia="HG明朝B" w:hAnsi="ＭＳ 明朝" w:hint="eastAsia"/>
        </w:rPr>
        <w:t>空き</w:t>
      </w:r>
      <w:r w:rsidR="001C3DA9" w:rsidRPr="00DF6357">
        <w:rPr>
          <w:rFonts w:ascii="HG明朝B" w:eastAsia="HG明朝B" w:hAnsi="ＭＳ 明朝" w:hint="eastAsia"/>
        </w:rPr>
        <w:t>スペースに職員を詰め込む、いわゆるタコ足庁舎になってしまうよということから、多くの会派が総合庁舎が要るだろうと</w:t>
      </w:r>
      <w:r w:rsidR="00295D8F" w:rsidRPr="00DF6357">
        <w:rPr>
          <w:rFonts w:ascii="HG明朝B" w:eastAsia="HG明朝B" w:hAnsi="ＭＳ 明朝" w:hint="eastAsia"/>
        </w:rPr>
        <w:t>指摘をされました。我々もそういう立場から、現在の市役所庁舎を活用する第二区以外については、本当に中核市並みになるように執務面積も</w:t>
      </w:r>
      <w:r w:rsidR="001E3031" w:rsidRPr="00DF6357">
        <w:rPr>
          <w:rFonts w:ascii="HG明朝B" w:eastAsia="HG明朝B" w:hAnsi="ＭＳ 明朝" w:hint="eastAsia"/>
        </w:rPr>
        <w:t>増や</w:t>
      </w:r>
      <w:r w:rsidR="00295D8F" w:rsidRPr="00DF6357">
        <w:rPr>
          <w:rFonts w:ascii="HG明朝B" w:eastAsia="HG明朝B" w:hAnsi="ＭＳ 明朝" w:hint="eastAsia"/>
        </w:rPr>
        <w:t>した上で、新たな庁舎建設が必要ということを指摘してきました。この際やっぱりその必要性って認めていただくわけにはいかないでしょうか。</w:t>
      </w:r>
    </w:p>
    <w:p w:rsidR="00295D8F" w:rsidRPr="00DF6357" w:rsidRDefault="00295D8F"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37426B" w:rsidP="00F31E23">
      <w:pPr>
        <w:adjustRightInd w:val="0"/>
        <w:rPr>
          <w:rFonts w:ascii="HG明朝B" w:eastAsia="HG明朝B" w:hAnsi="ＭＳ 明朝"/>
        </w:rPr>
      </w:pPr>
      <w:r>
        <w:rPr>
          <w:rFonts w:ascii="HG明朝B" w:eastAsia="HG明朝B" w:hAnsi="ＭＳ 明朝" w:hint="eastAsia"/>
        </w:rPr>
        <w:t xml:space="preserve">　松山課長。</w:t>
      </w:r>
    </w:p>
    <w:p w:rsidR="00F31E23" w:rsidRPr="00DF6357" w:rsidRDefault="00F31E23" w:rsidP="00F31E23">
      <w:pPr>
        <w:adjustRightInd w:val="0"/>
        <w:rPr>
          <w:rFonts w:ascii="HG明朝B" w:eastAsia="HG明朝B" w:hAnsi="ＭＳ 明朝"/>
        </w:rPr>
      </w:pPr>
    </w:p>
    <w:p w:rsidR="00295D8F" w:rsidRPr="00DF6357" w:rsidRDefault="00295D8F" w:rsidP="006B41E8">
      <w:pPr>
        <w:adjustRightInd w:val="0"/>
        <w:rPr>
          <w:rFonts w:ascii="HG明朝B" w:eastAsia="HG明朝B" w:hAnsi="ＭＳ 明朝"/>
        </w:rPr>
      </w:pPr>
      <w:r w:rsidRPr="00DF6357">
        <w:rPr>
          <w:rFonts w:ascii="HG明朝B" w:eastAsia="HG明朝B" w:hAnsi="ＭＳ 明朝" w:hint="eastAsia"/>
        </w:rPr>
        <w:t>（事務局：松山戦略調整担当課長）</w:t>
      </w:r>
    </w:p>
    <w:p w:rsidR="00295D8F" w:rsidRPr="00DF6357" w:rsidRDefault="00295D8F" w:rsidP="006B41E8">
      <w:pPr>
        <w:adjustRightInd w:val="0"/>
        <w:rPr>
          <w:rFonts w:ascii="HG明朝B" w:eastAsia="HG明朝B" w:hAnsi="ＭＳ 明朝"/>
        </w:rPr>
      </w:pPr>
      <w:r w:rsidRPr="00DF6357">
        <w:rPr>
          <w:rFonts w:ascii="HG明朝B" w:eastAsia="HG明朝B" w:hAnsi="ＭＳ 明朝" w:hint="eastAsia"/>
        </w:rPr>
        <w:t xml:space="preserve">　</w:t>
      </w:r>
      <w:r w:rsidR="00D91ABB" w:rsidRPr="00DF6357">
        <w:rPr>
          <w:rFonts w:ascii="HG明朝B" w:eastAsia="HG明朝B" w:hAnsi="ＭＳ 明朝" w:hint="eastAsia"/>
        </w:rPr>
        <w:t>庁舎整備につきましては、既存施設を可能な限り活用するということを前提にした素案に加えまして、法定協議会でのご意見を踏まえ、総合庁舎案や官房庁舎案に関するコスト試算をお示ししたところでございます。これらの資料に基づきまして、庁舎整備の方向性</w:t>
      </w:r>
      <w:r w:rsidR="00D91ABB" w:rsidRPr="00DF6357">
        <w:rPr>
          <w:rFonts w:ascii="HG明朝B" w:eastAsia="HG明朝B" w:hAnsi="ＭＳ 明朝" w:hint="eastAsia"/>
        </w:rPr>
        <w:lastRenderedPageBreak/>
        <w:t>について協議会でご議論いただきたいと考えております。</w:t>
      </w:r>
    </w:p>
    <w:p w:rsidR="00D91ABB" w:rsidRPr="00DF6357" w:rsidRDefault="00D91ABB" w:rsidP="006B41E8">
      <w:pPr>
        <w:adjustRightInd w:val="0"/>
        <w:rPr>
          <w:rFonts w:ascii="HG明朝B" w:eastAsia="HG明朝B" w:hAnsi="ＭＳ 明朝"/>
        </w:rPr>
      </w:pPr>
      <w:r w:rsidRPr="00DF6357">
        <w:rPr>
          <w:rFonts w:ascii="HG明朝B" w:eastAsia="HG明朝B" w:hAnsi="ＭＳ 明朝" w:hint="eastAsia"/>
        </w:rPr>
        <w:t xml:space="preserve">　以上です。</w:t>
      </w:r>
    </w:p>
    <w:p w:rsidR="00D91ABB" w:rsidRPr="00DF6357" w:rsidRDefault="00D91ABB"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37426B" w:rsidP="00F31E23">
      <w:pPr>
        <w:adjustRightInd w:val="0"/>
        <w:rPr>
          <w:rFonts w:ascii="HG明朝B" w:eastAsia="HG明朝B" w:hAnsi="ＭＳ 明朝"/>
        </w:rPr>
      </w:pPr>
      <w:r>
        <w:rPr>
          <w:rFonts w:ascii="HG明朝B" w:eastAsia="HG明朝B" w:hAnsi="ＭＳ 明朝" w:hint="eastAsia"/>
        </w:rPr>
        <w:t xml:space="preserve">　山中委員。</w:t>
      </w:r>
    </w:p>
    <w:p w:rsidR="00F31E23" w:rsidRPr="00DF6357" w:rsidRDefault="00F31E23" w:rsidP="00F31E23">
      <w:pPr>
        <w:adjustRightInd w:val="0"/>
        <w:rPr>
          <w:rFonts w:ascii="HG明朝B" w:eastAsia="HG明朝B" w:hAnsi="ＭＳ 明朝"/>
        </w:rPr>
      </w:pPr>
    </w:p>
    <w:p w:rsidR="00D91ABB" w:rsidRPr="00DF6357" w:rsidRDefault="00D91ABB" w:rsidP="006B41E8">
      <w:pPr>
        <w:adjustRightInd w:val="0"/>
        <w:rPr>
          <w:rFonts w:ascii="HG明朝B" w:eastAsia="HG明朝B" w:hAnsi="ＭＳ 明朝"/>
        </w:rPr>
      </w:pPr>
      <w:r w:rsidRPr="00DF6357">
        <w:rPr>
          <w:rFonts w:ascii="HG明朝B" w:eastAsia="HG明朝B" w:hAnsi="ＭＳ 明朝" w:hint="eastAsia"/>
        </w:rPr>
        <w:t>（山中委員）</w:t>
      </w:r>
    </w:p>
    <w:p w:rsidR="003047BA" w:rsidRPr="00DF6357" w:rsidRDefault="00D91ABB" w:rsidP="006B41E8">
      <w:pPr>
        <w:adjustRightInd w:val="0"/>
        <w:rPr>
          <w:rFonts w:ascii="HG明朝B" w:eastAsia="HG明朝B" w:hAnsi="ＭＳ 明朝"/>
        </w:rPr>
      </w:pPr>
      <w:r w:rsidRPr="00DF6357">
        <w:rPr>
          <w:rFonts w:ascii="HG明朝B" w:eastAsia="HG明朝B" w:hAnsi="ＭＳ 明朝" w:hint="eastAsia"/>
        </w:rPr>
        <w:t xml:space="preserve">　</w:t>
      </w:r>
      <w:r w:rsidR="00ED3BD0" w:rsidRPr="00DF6357">
        <w:rPr>
          <w:rFonts w:ascii="HG明朝B" w:eastAsia="HG明朝B" w:hAnsi="ＭＳ 明朝" w:hint="eastAsia"/>
        </w:rPr>
        <w:t>だからコスト試算をしたというだけのことで、依然として素案固執ですね。本当に中核市並みということにふさわしい</w:t>
      </w:r>
      <w:r w:rsidR="003047BA" w:rsidRPr="00DF6357">
        <w:rPr>
          <w:rFonts w:ascii="HG明朝B" w:eastAsia="HG明朝B" w:hAnsi="ＭＳ 明朝" w:hint="eastAsia"/>
        </w:rPr>
        <w:t>、</w:t>
      </w:r>
      <w:r w:rsidR="00ED3BD0" w:rsidRPr="00DF6357">
        <w:rPr>
          <w:rFonts w:ascii="HG明朝B" w:eastAsia="HG明朝B" w:hAnsi="ＭＳ 明朝" w:hint="eastAsia"/>
        </w:rPr>
        <w:t>詰め込みでもタコ足でもない庁舎整備案というものを、これはやっぱり皆さん方の責任で出すべきではないかということを申し上げているわけです。</w:t>
      </w:r>
    </w:p>
    <w:p w:rsidR="00D91ABB" w:rsidRPr="00DF6357" w:rsidRDefault="003047BA" w:rsidP="006B41E8">
      <w:pPr>
        <w:adjustRightInd w:val="0"/>
        <w:rPr>
          <w:rFonts w:ascii="HG明朝B" w:eastAsia="HG明朝B" w:hAnsi="ＭＳ 明朝"/>
        </w:rPr>
      </w:pPr>
      <w:r w:rsidRPr="00DF6357">
        <w:rPr>
          <w:rFonts w:ascii="HG明朝B" w:eastAsia="HG明朝B" w:hAnsi="ＭＳ 明朝" w:hint="eastAsia"/>
        </w:rPr>
        <w:t xml:space="preserve">　</w:t>
      </w:r>
      <w:r w:rsidR="00ED3BD0" w:rsidRPr="00DF6357">
        <w:rPr>
          <w:rFonts w:ascii="HG明朝B" w:eastAsia="HG明朝B" w:hAnsi="ＭＳ 明朝" w:hint="eastAsia"/>
        </w:rPr>
        <w:t>区議会議員の定数についても先送りしたままですけれども、以前に資料出させていただきました近隣中核市並みにすれば、一区は51人、二区は64人、三区は61人、四区は55人という、都合231人ということになるという資料を出させていただきました。それで、素案における庁舎面積に反映されている職員定数というのは、現行大阪市会の86で、１人当たりの議場面積は35</w:t>
      </w:r>
      <w:r w:rsidR="00F37989">
        <w:rPr>
          <w:rFonts w:ascii="HG明朝B" w:eastAsia="HG明朝B" w:hAnsi="ＭＳ 明朝" w:hint="eastAsia"/>
        </w:rPr>
        <w:t>㎡</w:t>
      </w:r>
      <w:r w:rsidR="00ED3BD0" w:rsidRPr="00DF6357">
        <w:rPr>
          <w:rFonts w:ascii="HG明朝B" w:eastAsia="HG明朝B" w:hAnsi="ＭＳ 明朝" w:hint="eastAsia"/>
        </w:rPr>
        <w:t>というふうに</w:t>
      </w:r>
      <w:r w:rsidR="003758DE" w:rsidRPr="00DF6357">
        <w:rPr>
          <w:rFonts w:ascii="HG明朝B" w:eastAsia="HG明朝B" w:hAnsi="ＭＳ 明朝" w:hint="eastAsia"/>
        </w:rPr>
        <w:t>なっています。近隣中核市平均では１人当たりの議場等の面積は58</w:t>
      </w:r>
      <w:r w:rsidR="00F37989">
        <w:rPr>
          <w:rFonts w:ascii="HG明朝B" w:eastAsia="HG明朝B" w:hAnsi="ＭＳ 明朝" w:hint="eastAsia"/>
        </w:rPr>
        <w:t>㎡</w:t>
      </w:r>
      <w:r w:rsidR="003758DE" w:rsidRPr="00DF6357">
        <w:rPr>
          <w:rFonts w:ascii="HG明朝B" w:eastAsia="HG明朝B" w:hAnsi="ＭＳ 明朝" w:hint="eastAsia"/>
        </w:rPr>
        <w:t>で、この点でも素案とは大きな違いがあるわけです。区議会議員の定数、１人当たり議場面積も近隣中核市並みにすれば、以前の資料では、素案における議場の面積は、一区は</w:t>
      </w:r>
      <w:r w:rsidR="003758DE" w:rsidRPr="00232207">
        <w:rPr>
          <w:rFonts w:ascii="HG明朝B" w:eastAsia="HG明朝B" w:hAnsi="ＭＳ 明朝" w:hint="eastAsia"/>
        </w:rPr>
        <w:t>66</w:t>
      </w:r>
      <w:r w:rsidR="00D655A2" w:rsidRPr="00232207">
        <w:rPr>
          <w:rFonts w:ascii="HG明朝B" w:eastAsia="HG明朝B" w:hAnsi="ＭＳ 明朝"/>
        </w:rPr>
        <w:t>5</w:t>
      </w:r>
      <w:r w:rsidR="00F37989">
        <w:rPr>
          <w:rFonts w:ascii="HG明朝B" w:eastAsia="HG明朝B" w:hAnsi="ＭＳ 明朝" w:hint="eastAsia"/>
        </w:rPr>
        <w:t>㎡</w:t>
      </w:r>
      <w:r w:rsidR="00EB18CF">
        <w:rPr>
          <w:rFonts w:ascii="HG明朝B" w:eastAsia="HG明朝B" w:hAnsi="ＭＳ 明朝" w:hint="eastAsia"/>
        </w:rPr>
        <w:t>、</w:t>
      </w:r>
      <w:r w:rsidR="003758DE" w:rsidRPr="00DF6357">
        <w:rPr>
          <w:rFonts w:ascii="HG明朝B" w:eastAsia="HG明朝B" w:hAnsi="ＭＳ 明朝" w:hint="eastAsia"/>
        </w:rPr>
        <w:t>これが</w:t>
      </w:r>
      <w:bookmarkStart w:id="0" w:name="_GoBack"/>
      <w:bookmarkEnd w:id="0"/>
      <w:r w:rsidR="003758DE" w:rsidRPr="00DF6357">
        <w:rPr>
          <w:rFonts w:ascii="HG明朝B" w:eastAsia="HG明朝B" w:hAnsi="ＭＳ 明朝" w:hint="eastAsia"/>
        </w:rPr>
        <w:t>素案ですが、2,958</w:t>
      </w:r>
      <w:r w:rsidR="00F37989">
        <w:rPr>
          <w:rFonts w:ascii="HG明朝B" w:eastAsia="HG明朝B" w:hAnsi="ＭＳ 明朝" w:hint="eastAsia"/>
        </w:rPr>
        <w:t>㎡</w:t>
      </w:r>
      <w:r w:rsidRPr="00DF6357">
        <w:rPr>
          <w:rFonts w:ascii="HG明朝B" w:eastAsia="HG明朝B" w:hAnsi="ＭＳ 明朝" w:hint="eastAsia"/>
        </w:rPr>
        <w:t>。</w:t>
      </w:r>
      <w:r w:rsidR="003758DE" w:rsidRPr="00DF6357">
        <w:rPr>
          <w:rFonts w:ascii="HG明朝B" w:eastAsia="HG明朝B" w:hAnsi="ＭＳ 明朝" w:hint="eastAsia"/>
        </w:rPr>
        <w:t>2,293</w:t>
      </w:r>
      <w:r w:rsidR="00F37989">
        <w:rPr>
          <w:rFonts w:ascii="HG明朝B" w:eastAsia="HG明朝B" w:hAnsi="ＭＳ 明朝" w:hint="eastAsia"/>
        </w:rPr>
        <w:t>㎡</w:t>
      </w:r>
      <w:r w:rsidR="001E3031" w:rsidRPr="00DF6357">
        <w:rPr>
          <w:rFonts w:ascii="HG明朝B" w:eastAsia="HG明朝B" w:hAnsi="ＭＳ 明朝" w:hint="eastAsia"/>
        </w:rPr>
        <w:t>増え</w:t>
      </w:r>
      <w:r w:rsidR="003758DE" w:rsidRPr="00DF6357">
        <w:rPr>
          <w:rFonts w:ascii="HG明朝B" w:eastAsia="HG明朝B" w:hAnsi="ＭＳ 明朝" w:hint="eastAsia"/>
        </w:rPr>
        <w:t>ることになります。二区は広過ぎるほどの議場があるからいいですけれども、三区は同じように差し引き2,733</w:t>
      </w:r>
      <w:r w:rsidR="00F37989">
        <w:rPr>
          <w:rFonts w:ascii="HG明朝B" w:eastAsia="HG明朝B" w:hAnsi="ＭＳ 明朝" w:hint="eastAsia"/>
        </w:rPr>
        <w:t>㎡</w:t>
      </w:r>
      <w:r w:rsidR="001E3031" w:rsidRPr="00DF6357">
        <w:rPr>
          <w:rFonts w:ascii="HG明朝B" w:eastAsia="HG明朝B" w:hAnsi="ＭＳ 明朝" w:hint="eastAsia"/>
        </w:rPr>
        <w:t>増え</w:t>
      </w:r>
      <w:r w:rsidR="003758DE" w:rsidRPr="00DF6357">
        <w:rPr>
          <w:rFonts w:ascii="HG明朝B" w:eastAsia="HG明朝B" w:hAnsi="ＭＳ 明朝" w:hint="eastAsia"/>
        </w:rPr>
        <w:t>なければなりませんし、四区は2,420</w:t>
      </w:r>
      <w:r w:rsidR="00F37989">
        <w:rPr>
          <w:rFonts w:ascii="HG明朝B" w:eastAsia="HG明朝B" w:hAnsi="ＭＳ 明朝" w:hint="eastAsia"/>
        </w:rPr>
        <w:t>㎡</w:t>
      </w:r>
      <w:r w:rsidR="003758DE" w:rsidRPr="00DF6357">
        <w:rPr>
          <w:rFonts w:ascii="HG明朝B" w:eastAsia="HG明朝B" w:hAnsi="ＭＳ 明朝" w:hint="eastAsia"/>
        </w:rPr>
        <w:t>それぞれ</w:t>
      </w:r>
      <w:r w:rsidR="001E3031" w:rsidRPr="00DF6357">
        <w:rPr>
          <w:rFonts w:ascii="HG明朝B" w:eastAsia="HG明朝B" w:hAnsi="ＭＳ 明朝" w:hint="eastAsia"/>
        </w:rPr>
        <w:t>増え</w:t>
      </w:r>
      <w:r w:rsidR="003758DE" w:rsidRPr="00DF6357">
        <w:rPr>
          <w:rFonts w:ascii="HG明朝B" w:eastAsia="HG明朝B" w:hAnsi="ＭＳ 明朝" w:hint="eastAsia"/>
        </w:rPr>
        <w:t>ることになります。当然ながらこれは庁舎面積、必要面積に反映させなくてはならないと思います。だから、素案における執務室の必要面積についても是正措置をとるべきだと思いますけれども、いかがでしょうか。</w:t>
      </w:r>
    </w:p>
    <w:p w:rsidR="003758DE" w:rsidRPr="00DF6357" w:rsidRDefault="003758DE"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EB18CF" w:rsidP="00F31E23">
      <w:pPr>
        <w:adjustRightInd w:val="0"/>
        <w:rPr>
          <w:rFonts w:ascii="HG明朝B" w:eastAsia="HG明朝B" w:hAnsi="ＭＳ 明朝"/>
        </w:rPr>
      </w:pPr>
      <w:r>
        <w:rPr>
          <w:rFonts w:ascii="HG明朝B" w:eastAsia="HG明朝B" w:hAnsi="ＭＳ 明朝" w:hint="eastAsia"/>
        </w:rPr>
        <w:t xml:space="preserve">　松山課長。</w:t>
      </w:r>
    </w:p>
    <w:p w:rsidR="00F31E23" w:rsidRPr="00DF6357" w:rsidRDefault="00F31E23" w:rsidP="00F31E23">
      <w:pPr>
        <w:adjustRightInd w:val="0"/>
        <w:rPr>
          <w:rFonts w:ascii="HG明朝B" w:eastAsia="HG明朝B" w:hAnsi="ＭＳ 明朝"/>
        </w:rPr>
      </w:pPr>
    </w:p>
    <w:p w:rsidR="003758DE" w:rsidRPr="00DF6357" w:rsidRDefault="003758DE" w:rsidP="006B41E8">
      <w:pPr>
        <w:adjustRightInd w:val="0"/>
        <w:rPr>
          <w:rFonts w:ascii="HG明朝B" w:eastAsia="HG明朝B" w:hAnsi="ＭＳ 明朝"/>
        </w:rPr>
      </w:pPr>
      <w:r w:rsidRPr="00DF6357">
        <w:rPr>
          <w:rFonts w:ascii="HG明朝B" w:eastAsia="HG明朝B" w:hAnsi="ＭＳ 明朝" w:hint="eastAsia"/>
        </w:rPr>
        <w:t>（事務局：松山戦略調整担当課長）</w:t>
      </w:r>
    </w:p>
    <w:p w:rsidR="003758DE" w:rsidRPr="00DF6357" w:rsidRDefault="003758DE" w:rsidP="006B41E8">
      <w:pPr>
        <w:adjustRightInd w:val="0"/>
        <w:rPr>
          <w:rFonts w:ascii="HG明朝B" w:eastAsia="HG明朝B" w:hAnsi="ＭＳ 明朝"/>
        </w:rPr>
      </w:pPr>
      <w:r w:rsidRPr="00DF6357">
        <w:rPr>
          <w:rFonts w:ascii="HG明朝B" w:eastAsia="HG明朝B" w:hAnsi="ＭＳ 明朝" w:hint="eastAsia"/>
        </w:rPr>
        <w:t xml:space="preserve">　議員定数につきましては、今後、協議会でのご議論の上決定していただくものでございますため、現時点では仮に現在の大阪市の議員定数でございます86名を用いて試算を行っているところでございます。その際、議会関係施設の必要面積につきましては、平成22年度の地方債同意等基準を用い、</w:t>
      </w:r>
      <w:r w:rsidR="00FC419A" w:rsidRPr="00DF6357">
        <w:rPr>
          <w:rFonts w:ascii="HG明朝B" w:eastAsia="HG明朝B" w:hAnsi="ＭＳ 明朝" w:hint="eastAsia"/>
        </w:rPr>
        <w:t>議員１人当たり35</w:t>
      </w:r>
      <w:r w:rsidR="00F37989">
        <w:rPr>
          <w:rFonts w:ascii="HG明朝B" w:eastAsia="HG明朝B" w:hAnsi="ＭＳ 明朝" w:hint="eastAsia"/>
        </w:rPr>
        <w:t>㎡</w:t>
      </w:r>
      <w:r w:rsidR="00FC419A" w:rsidRPr="00DF6357">
        <w:rPr>
          <w:rFonts w:ascii="HG明朝B" w:eastAsia="HG明朝B" w:hAnsi="ＭＳ 明朝" w:hint="eastAsia"/>
        </w:rPr>
        <w:t>としております。</w:t>
      </w:r>
    </w:p>
    <w:p w:rsidR="00FC419A" w:rsidRPr="00DF6357" w:rsidRDefault="00FC419A" w:rsidP="006B41E8">
      <w:pPr>
        <w:adjustRightInd w:val="0"/>
        <w:rPr>
          <w:rFonts w:ascii="HG明朝B" w:eastAsia="HG明朝B" w:hAnsi="ＭＳ 明朝"/>
        </w:rPr>
      </w:pPr>
      <w:r w:rsidRPr="00DF6357">
        <w:rPr>
          <w:rFonts w:ascii="HG明朝B" w:eastAsia="HG明朝B" w:hAnsi="ＭＳ 明朝" w:hint="eastAsia"/>
        </w:rPr>
        <w:t xml:space="preserve">　以上です。</w:t>
      </w:r>
    </w:p>
    <w:p w:rsidR="00FC419A" w:rsidRPr="00DF6357" w:rsidRDefault="00FC419A"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EB18CF" w:rsidP="00F31E23">
      <w:pPr>
        <w:adjustRightInd w:val="0"/>
        <w:rPr>
          <w:rFonts w:ascii="HG明朝B" w:eastAsia="HG明朝B" w:hAnsi="ＭＳ 明朝"/>
        </w:rPr>
      </w:pPr>
      <w:r>
        <w:rPr>
          <w:rFonts w:ascii="HG明朝B" w:eastAsia="HG明朝B" w:hAnsi="ＭＳ 明朝" w:hint="eastAsia"/>
        </w:rPr>
        <w:t xml:space="preserve">　山中委員。</w:t>
      </w:r>
    </w:p>
    <w:p w:rsidR="00F31E23" w:rsidRPr="00DF6357" w:rsidRDefault="00F31E23" w:rsidP="00F31E23">
      <w:pPr>
        <w:adjustRightInd w:val="0"/>
        <w:rPr>
          <w:rFonts w:ascii="HG明朝B" w:eastAsia="HG明朝B" w:hAnsi="ＭＳ 明朝"/>
        </w:rPr>
      </w:pPr>
    </w:p>
    <w:p w:rsidR="00FC419A" w:rsidRPr="00DF6357" w:rsidRDefault="00FC419A" w:rsidP="006B41E8">
      <w:pPr>
        <w:adjustRightInd w:val="0"/>
        <w:rPr>
          <w:rFonts w:ascii="HG明朝B" w:eastAsia="HG明朝B" w:hAnsi="ＭＳ 明朝"/>
        </w:rPr>
      </w:pPr>
      <w:r w:rsidRPr="00DF6357">
        <w:rPr>
          <w:rFonts w:ascii="HG明朝B" w:eastAsia="HG明朝B" w:hAnsi="ＭＳ 明朝" w:hint="eastAsia"/>
        </w:rPr>
        <w:t>（山中委員）</w:t>
      </w:r>
    </w:p>
    <w:p w:rsidR="00FC419A" w:rsidRPr="00DF6357" w:rsidRDefault="00FC419A" w:rsidP="006B41E8">
      <w:pPr>
        <w:adjustRightInd w:val="0"/>
        <w:rPr>
          <w:rFonts w:ascii="HG明朝B" w:eastAsia="HG明朝B" w:hAnsi="ＭＳ 明朝"/>
        </w:rPr>
      </w:pPr>
      <w:r w:rsidRPr="00DF6357">
        <w:rPr>
          <w:rFonts w:ascii="HG明朝B" w:eastAsia="HG明朝B" w:hAnsi="ＭＳ 明朝" w:hint="eastAsia"/>
        </w:rPr>
        <w:t xml:space="preserve">　申し上げてるように、近隣中核市並みというふうに言っておられるわけで、議員１人当</w:t>
      </w:r>
      <w:r w:rsidRPr="00DF6357">
        <w:rPr>
          <w:rFonts w:ascii="HG明朝B" w:eastAsia="HG明朝B" w:hAnsi="ＭＳ 明朝" w:hint="eastAsia"/>
        </w:rPr>
        <w:lastRenderedPageBreak/>
        <w:t>たりの議場等の面積は平均58</w:t>
      </w:r>
      <w:r w:rsidR="00F37989">
        <w:rPr>
          <w:rFonts w:ascii="HG明朝B" w:eastAsia="HG明朝B" w:hAnsi="ＭＳ 明朝" w:hint="eastAsia"/>
        </w:rPr>
        <w:t>㎡</w:t>
      </w:r>
      <w:r w:rsidRPr="00DF6357">
        <w:rPr>
          <w:rFonts w:ascii="HG明朝B" w:eastAsia="HG明朝B" w:hAnsi="ＭＳ 明朝" w:hint="eastAsia"/>
        </w:rPr>
        <w:t>なわけです。35</w:t>
      </w:r>
      <w:r w:rsidR="00F37989">
        <w:rPr>
          <w:rFonts w:ascii="HG明朝B" w:eastAsia="HG明朝B" w:hAnsi="ＭＳ 明朝" w:hint="eastAsia"/>
        </w:rPr>
        <w:t>㎡</w:t>
      </w:r>
      <w:r w:rsidRPr="00DF6357">
        <w:rPr>
          <w:rFonts w:ascii="HG明朝B" w:eastAsia="HG明朝B" w:hAnsi="ＭＳ 明朝" w:hint="eastAsia"/>
        </w:rPr>
        <w:t>でいいわけないと思います。そしたら、議員定数がもし中核市平均と同程度になったら、庁舎面積というのは変更されるんですか。</w:t>
      </w:r>
    </w:p>
    <w:p w:rsidR="00FC419A" w:rsidRPr="00DF6357" w:rsidRDefault="00FC419A"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EB18CF" w:rsidP="00F31E23">
      <w:pPr>
        <w:adjustRightInd w:val="0"/>
        <w:rPr>
          <w:rFonts w:ascii="HG明朝B" w:eastAsia="HG明朝B" w:hAnsi="ＭＳ 明朝"/>
        </w:rPr>
      </w:pPr>
      <w:r>
        <w:rPr>
          <w:rFonts w:ascii="HG明朝B" w:eastAsia="HG明朝B" w:hAnsi="ＭＳ 明朝" w:hint="eastAsia"/>
        </w:rPr>
        <w:t xml:space="preserve">　松山課長。</w:t>
      </w:r>
    </w:p>
    <w:p w:rsidR="00F31E23" w:rsidRPr="00DF6357" w:rsidRDefault="00F31E23" w:rsidP="00F31E23">
      <w:pPr>
        <w:adjustRightInd w:val="0"/>
        <w:rPr>
          <w:rFonts w:ascii="HG明朝B" w:eastAsia="HG明朝B" w:hAnsi="ＭＳ 明朝"/>
        </w:rPr>
      </w:pPr>
    </w:p>
    <w:p w:rsidR="00FC419A" w:rsidRPr="00DF6357" w:rsidRDefault="00FC419A" w:rsidP="006B41E8">
      <w:pPr>
        <w:adjustRightInd w:val="0"/>
        <w:rPr>
          <w:rFonts w:ascii="HG明朝B" w:eastAsia="HG明朝B" w:hAnsi="ＭＳ 明朝"/>
        </w:rPr>
      </w:pPr>
      <w:r w:rsidRPr="00DF6357">
        <w:rPr>
          <w:rFonts w:ascii="HG明朝B" w:eastAsia="HG明朝B" w:hAnsi="ＭＳ 明朝" w:hint="eastAsia"/>
        </w:rPr>
        <w:t>（事務局：松山戦略調整担当課長）</w:t>
      </w:r>
    </w:p>
    <w:p w:rsidR="00FC419A" w:rsidRPr="00DF6357" w:rsidRDefault="00FC419A" w:rsidP="006B41E8">
      <w:pPr>
        <w:adjustRightInd w:val="0"/>
        <w:rPr>
          <w:rFonts w:ascii="HG明朝B" w:eastAsia="HG明朝B" w:hAnsi="ＭＳ 明朝"/>
        </w:rPr>
      </w:pPr>
      <w:r w:rsidRPr="00DF6357">
        <w:rPr>
          <w:rFonts w:ascii="HG明朝B" w:eastAsia="HG明朝B" w:hAnsi="ＭＳ 明朝" w:hint="eastAsia"/>
        </w:rPr>
        <w:t xml:space="preserve">　</w:t>
      </w:r>
      <w:r w:rsidR="00CA0CB9" w:rsidRPr="00DF6357">
        <w:rPr>
          <w:rFonts w:ascii="HG明朝B" w:eastAsia="HG明朝B" w:hAnsi="ＭＳ 明朝" w:hint="eastAsia"/>
        </w:rPr>
        <w:t>議員定数につきまして協議会等でご議論いただきました後に、必要面積については十分に考慮させていただくような対応を検討していくものだと思っております。</w:t>
      </w:r>
    </w:p>
    <w:p w:rsidR="00CA0CB9" w:rsidRPr="00DF6357" w:rsidRDefault="00CA0CB9"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EB18CF" w:rsidP="00F31E23">
      <w:pPr>
        <w:adjustRightInd w:val="0"/>
        <w:rPr>
          <w:rFonts w:ascii="HG明朝B" w:eastAsia="HG明朝B" w:hAnsi="ＭＳ 明朝"/>
        </w:rPr>
      </w:pPr>
      <w:r>
        <w:rPr>
          <w:rFonts w:ascii="HG明朝B" w:eastAsia="HG明朝B" w:hAnsi="ＭＳ 明朝" w:hint="eastAsia"/>
        </w:rPr>
        <w:t xml:space="preserve">　山中委員。</w:t>
      </w:r>
    </w:p>
    <w:p w:rsidR="00F31E23" w:rsidRPr="00DF6357" w:rsidRDefault="00F31E23" w:rsidP="00F31E23">
      <w:pPr>
        <w:adjustRightInd w:val="0"/>
        <w:rPr>
          <w:rFonts w:ascii="HG明朝B" w:eastAsia="HG明朝B" w:hAnsi="ＭＳ 明朝"/>
        </w:rPr>
      </w:pPr>
    </w:p>
    <w:p w:rsidR="00CA0CB9" w:rsidRPr="00DF6357" w:rsidRDefault="00CA0CB9" w:rsidP="006B41E8">
      <w:pPr>
        <w:adjustRightInd w:val="0"/>
        <w:rPr>
          <w:rFonts w:ascii="HG明朝B" w:eastAsia="HG明朝B" w:hAnsi="ＭＳ 明朝"/>
        </w:rPr>
      </w:pPr>
      <w:r w:rsidRPr="00DF6357">
        <w:rPr>
          <w:rFonts w:ascii="HG明朝B" w:eastAsia="HG明朝B" w:hAnsi="ＭＳ 明朝" w:hint="eastAsia"/>
        </w:rPr>
        <w:t>（山中委員）</w:t>
      </w:r>
    </w:p>
    <w:p w:rsidR="00CA0CB9" w:rsidRPr="00DF6357" w:rsidRDefault="00CA0CB9" w:rsidP="006B41E8">
      <w:pPr>
        <w:adjustRightInd w:val="0"/>
        <w:rPr>
          <w:rFonts w:ascii="HG明朝B" w:eastAsia="HG明朝B" w:hAnsi="ＭＳ 明朝"/>
        </w:rPr>
      </w:pPr>
      <w:r w:rsidRPr="00DF6357">
        <w:rPr>
          <w:rFonts w:ascii="HG明朝B" w:eastAsia="HG明朝B" w:hAnsi="ＭＳ 明朝" w:hint="eastAsia"/>
        </w:rPr>
        <w:t xml:space="preserve">　それは素案が変わるということになるんですか。</w:t>
      </w:r>
    </w:p>
    <w:p w:rsidR="00CA0CB9" w:rsidRPr="00DF6357" w:rsidRDefault="00CA0CB9"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EB18CF" w:rsidP="00F31E23">
      <w:pPr>
        <w:adjustRightInd w:val="0"/>
        <w:rPr>
          <w:rFonts w:ascii="HG明朝B" w:eastAsia="HG明朝B" w:hAnsi="ＭＳ 明朝"/>
        </w:rPr>
      </w:pPr>
      <w:r>
        <w:rPr>
          <w:rFonts w:ascii="HG明朝B" w:eastAsia="HG明朝B" w:hAnsi="ＭＳ 明朝" w:hint="eastAsia"/>
        </w:rPr>
        <w:t xml:space="preserve">　手向局長。</w:t>
      </w:r>
    </w:p>
    <w:p w:rsidR="00F31E23" w:rsidRPr="00DF6357" w:rsidRDefault="00F31E23" w:rsidP="00F31E23">
      <w:pPr>
        <w:adjustRightInd w:val="0"/>
        <w:rPr>
          <w:rFonts w:ascii="HG明朝B" w:eastAsia="HG明朝B" w:hAnsi="ＭＳ 明朝"/>
        </w:rPr>
      </w:pPr>
    </w:p>
    <w:p w:rsidR="00CA0CB9" w:rsidRPr="00DF6357" w:rsidRDefault="00E545C5" w:rsidP="006B41E8">
      <w:pPr>
        <w:adjustRightInd w:val="0"/>
        <w:rPr>
          <w:rFonts w:ascii="HG明朝B" w:eastAsia="HG明朝B" w:hAnsi="ＭＳ 明朝"/>
        </w:rPr>
      </w:pPr>
      <w:r w:rsidRPr="00DF6357">
        <w:rPr>
          <w:rFonts w:ascii="HG明朝B" w:eastAsia="HG明朝B" w:hAnsi="ＭＳ 明朝" w:hint="eastAsia"/>
        </w:rPr>
        <w:t>（事務局：手向副首都推進局長）</w:t>
      </w:r>
    </w:p>
    <w:p w:rsidR="00E545C5" w:rsidRPr="00DF6357" w:rsidRDefault="00E545C5" w:rsidP="006B41E8">
      <w:pPr>
        <w:adjustRightInd w:val="0"/>
        <w:rPr>
          <w:rFonts w:ascii="HG明朝B" w:eastAsia="HG明朝B" w:hAnsi="ＭＳ 明朝"/>
        </w:rPr>
      </w:pPr>
      <w:r w:rsidRPr="00DF6357">
        <w:rPr>
          <w:rFonts w:ascii="HG明朝B" w:eastAsia="HG明朝B" w:hAnsi="ＭＳ 明朝" w:hint="eastAsia"/>
        </w:rPr>
        <w:t xml:space="preserve">　特別区素案は</w:t>
      </w:r>
      <w:r w:rsidR="003047BA" w:rsidRPr="00DF6357">
        <w:rPr>
          <w:rFonts w:ascii="HG明朝B" w:eastAsia="HG明朝B" w:hAnsi="ＭＳ 明朝" w:hint="eastAsia"/>
        </w:rPr>
        <w:t>、</w:t>
      </w:r>
      <w:r w:rsidRPr="00DF6357">
        <w:rPr>
          <w:rFonts w:ascii="HG明朝B" w:eastAsia="HG明朝B" w:hAnsi="ＭＳ 明朝" w:hint="eastAsia"/>
        </w:rPr>
        <w:t>あくまでもこの協議会で協定書をつくっていただくための議論のためのたたき台ですので、素案の内容を修正して協定書事項は協定書の中に反映していただくということです。その協定書をもって住民に説明する際にコストを示すという際に、数字として、今は86名が前提の数字になってる部分を、やはりそれは協議会の議論の結果、議員数が</w:t>
      </w:r>
      <w:r w:rsidR="001E3031" w:rsidRPr="00DF6357">
        <w:rPr>
          <w:rFonts w:ascii="HG明朝B" w:eastAsia="HG明朝B" w:hAnsi="ＭＳ 明朝" w:hint="eastAsia"/>
        </w:rPr>
        <w:t>増え</w:t>
      </w:r>
      <w:r w:rsidRPr="00DF6357">
        <w:rPr>
          <w:rFonts w:ascii="HG明朝B" w:eastAsia="HG明朝B" w:hAnsi="ＭＳ 明朝" w:hint="eastAsia"/>
        </w:rPr>
        <w:t>れば置きかえるべきじゃないかということになれば、それはそういう積算をした上で対応していく必要があるんじゃないかと思っております。</w:t>
      </w:r>
    </w:p>
    <w:p w:rsidR="00E545C5" w:rsidRPr="00DF6357" w:rsidRDefault="00E545C5"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031E19" w:rsidP="00F31E23">
      <w:pPr>
        <w:adjustRightInd w:val="0"/>
        <w:rPr>
          <w:rFonts w:ascii="HG明朝B" w:eastAsia="HG明朝B" w:hAnsi="ＭＳ 明朝"/>
        </w:rPr>
      </w:pPr>
      <w:r>
        <w:rPr>
          <w:rFonts w:ascii="HG明朝B" w:eastAsia="HG明朝B" w:hAnsi="ＭＳ 明朝" w:hint="eastAsia"/>
        </w:rPr>
        <w:t xml:space="preserve">　山中委員。</w:t>
      </w:r>
    </w:p>
    <w:p w:rsidR="00F31E23" w:rsidRPr="00DF6357" w:rsidRDefault="00F31E23" w:rsidP="00F31E23">
      <w:pPr>
        <w:adjustRightInd w:val="0"/>
        <w:rPr>
          <w:rFonts w:ascii="HG明朝B" w:eastAsia="HG明朝B" w:hAnsi="ＭＳ 明朝"/>
        </w:rPr>
      </w:pPr>
    </w:p>
    <w:p w:rsidR="00E545C5" w:rsidRPr="00DF6357" w:rsidRDefault="00E545C5" w:rsidP="006B41E8">
      <w:pPr>
        <w:adjustRightInd w:val="0"/>
        <w:rPr>
          <w:rFonts w:ascii="HG明朝B" w:eastAsia="HG明朝B" w:hAnsi="ＭＳ 明朝"/>
        </w:rPr>
      </w:pPr>
      <w:r w:rsidRPr="00DF6357">
        <w:rPr>
          <w:rFonts w:ascii="HG明朝B" w:eastAsia="HG明朝B" w:hAnsi="ＭＳ 明朝" w:hint="eastAsia"/>
        </w:rPr>
        <w:t>（山中委員）</w:t>
      </w:r>
    </w:p>
    <w:p w:rsidR="00E545C5" w:rsidRPr="00DF6357" w:rsidRDefault="00E545C5" w:rsidP="006B41E8">
      <w:pPr>
        <w:adjustRightInd w:val="0"/>
        <w:rPr>
          <w:rFonts w:ascii="HG明朝B" w:eastAsia="HG明朝B" w:hAnsi="ＭＳ 明朝"/>
        </w:rPr>
      </w:pPr>
      <w:r w:rsidRPr="00DF6357">
        <w:rPr>
          <w:rFonts w:ascii="HG明朝B" w:eastAsia="HG明朝B" w:hAnsi="ＭＳ 明朝" w:hint="eastAsia"/>
        </w:rPr>
        <w:t xml:space="preserve">　まさに議論の中で変えていかないといけないものがたくさんあるよということが</w:t>
      </w:r>
      <w:r w:rsidR="00031E19">
        <w:rPr>
          <w:rFonts w:ascii="HG明朝B" w:eastAsia="HG明朝B" w:hAnsi="ＭＳ 明朝" w:hint="eastAsia"/>
        </w:rPr>
        <w:t>、</w:t>
      </w:r>
      <w:r w:rsidRPr="00DF6357">
        <w:rPr>
          <w:rFonts w:ascii="HG明朝B" w:eastAsia="HG明朝B" w:hAnsi="ＭＳ 明朝" w:hint="eastAsia"/>
        </w:rPr>
        <w:t>ずっと指摘されているんだと思います。あるいは特別区庁舎をどこにするかということも大きな問題だと思います。特別区庁舎の所在地については、素案では、一区は淀川区役所、三区は西成区役所、四区は阿倍野区役所ということになっていますけれども、じゃ、具体的に建設なりあるいは賃借する候補地等については、これは</w:t>
      </w:r>
      <w:r w:rsidR="00E82E91" w:rsidRPr="00DF6357">
        <w:rPr>
          <w:rFonts w:ascii="HG明朝B" w:eastAsia="HG明朝B" w:hAnsi="ＭＳ 明朝" w:hint="eastAsia"/>
        </w:rPr>
        <w:t>協定書が議決されてから、準備期間中に物色するということで、これも先送りされているわけです。それが、果たしてそれでいいのかということなんですよ。いざというときに</w:t>
      </w:r>
      <w:r w:rsidR="00BA6694" w:rsidRPr="00DF6357">
        <w:rPr>
          <w:rFonts w:ascii="HG明朝B" w:eastAsia="HG明朝B" w:hAnsi="ＭＳ 明朝" w:hint="eastAsia"/>
        </w:rPr>
        <w:t>、</w:t>
      </w:r>
      <w:r w:rsidR="00E82E91" w:rsidRPr="00DF6357">
        <w:rPr>
          <w:rFonts w:ascii="HG明朝B" w:eastAsia="HG明朝B" w:hAnsi="ＭＳ 明朝" w:hint="eastAsia"/>
        </w:rPr>
        <w:t>本当に協定書も議決をされて準備に入ったけれども、土地がない、ビルがないということでは話にならないわけです。直ちにやっぱり土地等の</w:t>
      </w:r>
      <w:r w:rsidR="00031E19">
        <w:rPr>
          <w:rFonts w:ascii="HG明朝B" w:eastAsia="HG明朝B" w:hAnsi="ＭＳ 明朝" w:hint="eastAsia"/>
        </w:rPr>
        <w:t>目途</w:t>
      </w:r>
      <w:r w:rsidR="00E82E91" w:rsidRPr="00DF6357">
        <w:rPr>
          <w:rFonts w:ascii="HG明朝B" w:eastAsia="HG明朝B" w:hAnsi="ＭＳ 明朝" w:hint="eastAsia"/>
        </w:rPr>
        <w:t>もつけて、それに伴ったものにつくりかえて再提案すべきだと</w:t>
      </w:r>
      <w:r w:rsidR="00E82E91" w:rsidRPr="00DF6357">
        <w:rPr>
          <w:rFonts w:ascii="HG明朝B" w:eastAsia="HG明朝B" w:hAnsi="ＭＳ 明朝" w:hint="eastAsia"/>
        </w:rPr>
        <w:lastRenderedPageBreak/>
        <w:t>思いますけれども、いかがでしょうか。</w:t>
      </w:r>
    </w:p>
    <w:p w:rsidR="00E82E91" w:rsidRPr="00DF6357" w:rsidRDefault="00E82E91"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031E19" w:rsidP="00F31E23">
      <w:pPr>
        <w:adjustRightInd w:val="0"/>
        <w:rPr>
          <w:rFonts w:ascii="HG明朝B" w:eastAsia="HG明朝B" w:hAnsi="ＭＳ 明朝"/>
        </w:rPr>
      </w:pPr>
      <w:r>
        <w:rPr>
          <w:rFonts w:ascii="HG明朝B" w:eastAsia="HG明朝B" w:hAnsi="ＭＳ 明朝" w:hint="eastAsia"/>
        </w:rPr>
        <w:t xml:space="preserve">　松山課長。</w:t>
      </w:r>
    </w:p>
    <w:p w:rsidR="00F31E23" w:rsidRPr="00DF6357" w:rsidRDefault="00F31E23" w:rsidP="00F31E23">
      <w:pPr>
        <w:adjustRightInd w:val="0"/>
        <w:rPr>
          <w:rFonts w:ascii="HG明朝B" w:eastAsia="HG明朝B" w:hAnsi="ＭＳ 明朝"/>
        </w:rPr>
      </w:pPr>
    </w:p>
    <w:p w:rsidR="00E82E91" w:rsidRPr="00DF6357" w:rsidRDefault="00E82E91" w:rsidP="006B41E8">
      <w:pPr>
        <w:adjustRightInd w:val="0"/>
        <w:rPr>
          <w:rFonts w:ascii="HG明朝B" w:eastAsia="HG明朝B" w:hAnsi="ＭＳ 明朝"/>
        </w:rPr>
      </w:pPr>
      <w:r w:rsidRPr="00DF6357">
        <w:rPr>
          <w:rFonts w:ascii="HG明朝B" w:eastAsia="HG明朝B" w:hAnsi="ＭＳ 明朝" w:hint="eastAsia"/>
        </w:rPr>
        <w:t>（事務局：松山戦略調整担当課長）</w:t>
      </w:r>
    </w:p>
    <w:p w:rsidR="00E82E91" w:rsidRPr="00DF6357" w:rsidRDefault="00E82E91" w:rsidP="006B41E8">
      <w:pPr>
        <w:adjustRightInd w:val="0"/>
        <w:rPr>
          <w:rFonts w:ascii="HG明朝B" w:eastAsia="HG明朝B" w:hAnsi="ＭＳ 明朝"/>
        </w:rPr>
      </w:pPr>
      <w:r w:rsidRPr="00DF6357">
        <w:rPr>
          <w:rFonts w:ascii="HG明朝B" w:eastAsia="HG明朝B" w:hAnsi="ＭＳ 明朝" w:hint="eastAsia"/>
        </w:rPr>
        <w:t xml:space="preserve">　庁舎整備につきましては、保有庁舎等執務室面積の精査や具体的な部局ごとの職員数と、それをどの庁舎に配置するか、また庁舎を建設する場合の候補地の抽出など、相互に関連する項目について調整を図りつつ検討することになります。その際には、各部局と緊密に連携</w:t>
      </w:r>
      <w:r w:rsidR="00605D99" w:rsidRPr="00DF6357">
        <w:rPr>
          <w:rFonts w:ascii="HG明朝B" w:eastAsia="HG明朝B" w:hAnsi="ＭＳ 明朝" w:hint="eastAsia"/>
        </w:rPr>
        <w:t>し、慎重かつ丁寧に取り組む必要がございますため、設置準備期間中に進めていくことを想定しております。</w:t>
      </w:r>
    </w:p>
    <w:p w:rsidR="00605D99" w:rsidRPr="00DF6357" w:rsidRDefault="00605D99"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031E19" w:rsidP="00F31E23">
      <w:pPr>
        <w:adjustRightInd w:val="0"/>
        <w:rPr>
          <w:rFonts w:ascii="HG明朝B" w:eastAsia="HG明朝B" w:hAnsi="ＭＳ 明朝"/>
        </w:rPr>
      </w:pPr>
      <w:r>
        <w:rPr>
          <w:rFonts w:ascii="HG明朝B" w:eastAsia="HG明朝B" w:hAnsi="ＭＳ 明朝" w:hint="eastAsia"/>
        </w:rPr>
        <w:t xml:space="preserve">　山中委員。</w:t>
      </w:r>
    </w:p>
    <w:p w:rsidR="00F31E23" w:rsidRPr="00DF6357" w:rsidRDefault="00F31E23" w:rsidP="00F31E23">
      <w:pPr>
        <w:adjustRightInd w:val="0"/>
        <w:rPr>
          <w:rFonts w:ascii="HG明朝B" w:eastAsia="HG明朝B" w:hAnsi="ＭＳ 明朝"/>
        </w:rPr>
      </w:pPr>
    </w:p>
    <w:p w:rsidR="00605D99" w:rsidRPr="00DF6357" w:rsidRDefault="00605D99" w:rsidP="006B41E8">
      <w:pPr>
        <w:adjustRightInd w:val="0"/>
        <w:rPr>
          <w:rFonts w:ascii="HG明朝B" w:eastAsia="HG明朝B" w:hAnsi="ＭＳ 明朝"/>
        </w:rPr>
      </w:pPr>
      <w:r w:rsidRPr="00DF6357">
        <w:rPr>
          <w:rFonts w:ascii="HG明朝B" w:eastAsia="HG明朝B" w:hAnsi="ＭＳ 明朝" w:hint="eastAsia"/>
        </w:rPr>
        <w:t>（山中委員）</w:t>
      </w:r>
    </w:p>
    <w:p w:rsidR="00605D99" w:rsidRPr="00DF6357" w:rsidRDefault="00605D99" w:rsidP="006B41E8">
      <w:pPr>
        <w:adjustRightInd w:val="0"/>
        <w:rPr>
          <w:rFonts w:ascii="HG明朝B" w:eastAsia="HG明朝B" w:hAnsi="ＭＳ 明朝"/>
        </w:rPr>
      </w:pPr>
      <w:r w:rsidRPr="00DF6357">
        <w:rPr>
          <w:rFonts w:ascii="HG明朝B" w:eastAsia="HG明朝B" w:hAnsi="ＭＳ 明朝" w:hint="eastAsia"/>
        </w:rPr>
        <w:t xml:space="preserve">　結局、ともかく協定書を決めてくださいと。中身は、細かいことは白紙委任ですよと言ってることと同じだというふうに思います。とんでもないというふうに思います。何でこんなことをこだわるかというと、結局</w:t>
      </w:r>
      <w:r w:rsidR="00BA6694" w:rsidRPr="00DF6357">
        <w:rPr>
          <w:rFonts w:ascii="HG明朝B" w:eastAsia="HG明朝B" w:hAnsi="ＭＳ 明朝" w:hint="eastAsia"/>
        </w:rPr>
        <w:t>、</w:t>
      </w:r>
      <w:r w:rsidRPr="00DF6357">
        <w:rPr>
          <w:rFonts w:ascii="HG明朝B" w:eastAsia="HG明朝B" w:hAnsi="ＭＳ 明朝" w:hint="eastAsia"/>
        </w:rPr>
        <w:t>事は素案の実効性に</w:t>
      </w:r>
      <w:r w:rsidR="00031E19">
        <w:rPr>
          <w:rFonts w:ascii="HG明朝B" w:eastAsia="HG明朝B" w:hAnsi="ＭＳ 明朝" w:hint="eastAsia"/>
        </w:rPr>
        <w:t>関わる</w:t>
      </w:r>
      <w:r w:rsidRPr="00DF6357">
        <w:rPr>
          <w:rFonts w:ascii="HG明朝B" w:eastAsia="HG明朝B" w:hAnsi="ＭＳ 明朝" w:hint="eastAsia"/>
        </w:rPr>
        <w:t>問題だからです。素案が実際に実現可能なのか、それとも絵に描いた餅なのかということです。いずれにしても</w:t>
      </w:r>
      <w:r w:rsidR="00BA6694" w:rsidRPr="00DF6357">
        <w:rPr>
          <w:rFonts w:ascii="HG明朝B" w:eastAsia="HG明朝B" w:hAnsi="ＭＳ 明朝" w:hint="eastAsia"/>
        </w:rPr>
        <w:t>、</w:t>
      </w:r>
      <w:r w:rsidR="00CC19D5" w:rsidRPr="00DF6357">
        <w:rPr>
          <w:rFonts w:ascii="HG明朝B" w:eastAsia="HG明朝B" w:hAnsi="ＭＳ 明朝" w:hint="eastAsia"/>
        </w:rPr>
        <w:t>この素案は、先ほどからあります府と特別区の事務分担や財政調整制度にしろ、あるいは区の数だとか区割りだとか区の名前</w:t>
      </w:r>
      <w:r w:rsidR="00AD6961" w:rsidRPr="00DF6357">
        <w:rPr>
          <w:rFonts w:ascii="HG明朝B" w:eastAsia="HG明朝B" w:hAnsi="ＭＳ 明朝" w:hint="eastAsia"/>
        </w:rPr>
        <w:t>だとかにしろ、財産の</w:t>
      </w:r>
      <w:r w:rsidR="00146DA4" w:rsidRPr="00DF6357">
        <w:rPr>
          <w:rFonts w:ascii="HG明朝B" w:eastAsia="HG明朝B" w:hAnsi="ＭＳ 明朝" w:hint="eastAsia"/>
        </w:rPr>
        <w:t>取</w:t>
      </w:r>
      <w:r w:rsidR="00AD6961" w:rsidRPr="00DF6357">
        <w:rPr>
          <w:rFonts w:ascii="HG明朝B" w:eastAsia="HG明朝B" w:hAnsi="ＭＳ 明朝" w:hint="eastAsia"/>
        </w:rPr>
        <w:t>扱いにしろ、庁舎問題にしろ、特別区設置コストにしろ、枚挙にいとまがありませんけれども、問題だらけ、欠陥だらけのそしりは免れないというふうに思います。申しわけない言い方ですけれども、ぼろぼろだと思います、この素案は。これ以上この素案に基づいて議論する意味はないと思います。ですから、これからも議論を続けるというのであれば、やっぱりこの素案は一旦撤回して、さまざまな指摘等を反映させた形で</w:t>
      </w:r>
      <w:r w:rsidR="00BA6694" w:rsidRPr="00DF6357">
        <w:rPr>
          <w:rFonts w:ascii="HG明朝B" w:eastAsia="HG明朝B" w:hAnsi="ＭＳ 明朝" w:hint="eastAsia"/>
        </w:rPr>
        <w:t>出し</w:t>
      </w:r>
      <w:r w:rsidR="00AD6961" w:rsidRPr="00DF6357">
        <w:rPr>
          <w:rFonts w:ascii="HG明朝B" w:eastAsia="HG明朝B" w:hAnsi="ＭＳ 明朝" w:hint="eastAsia"/>
        </w:rPr>
        <w:t>直すべきだと思いますけれども、いかがでしょうか。</w:t>
      </w:r>
    </w:p>
    <w:p w:rsidR="00AD6961" w:rsidRPr="00DF6357" w:rsidRDefault="00AD6961"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031E19" w:rsidP="00F31E23">
      <w:pPr>
        <w:adjustRightInd w:val="0"/>
        <w:rPr>
          <w:rFonts w:ascii="HG明朝B" w:eastAsia="HG明朝B" w:hAnsi="ＭＳ 明朝"/>
        </w:rPr>
      </w:pPr>
      <w:r>
        <w:rPr>
          <w:rFonts w:ascii="HG明朝B" w:eastAsia="HG明朝B" w:hAnsi="ＭＳ 明朝" w:hint="eastAsia"/>
        </w:rPr>
        <w:t xml:space="preserve">　榎下課長。</w:t>
      </w:r>
    </w:p>
    <w:p w:rsidR="00F31E23" w:rsidRPr="00DF6357" w:rsidRDefault="00F31E23" w:rsidP="00F31E23">
      <w:pPr>
        <w:adjustRightInd w:val="0"/>
        <w:rPr>
          <w:rFonts w:ascii="HG明朝B" w:eastAsia="HG明朝B" w:hAnsi="ＭＳ 明朝"/>
        </w:rPr>
      </w:pPr>
    </w:p>
    <w:p w:rsidR="00AD6961" w:rsidRPr="00DF6357" w:rsidRDefault="00AD6961" w:rsidP="006B41E8">
      <w:pPr>
        <w:adjustRightInd w:val="0"/>
        <w:rPr>
          <w:rFonts w:ascii="HG明朝B" w:eastAsia="HG明朝B" w:hAnsi="ＭＳ 明朝"/>
        </w:rPr>
      </w:pPr>
      <w:r w:rsidRPr="00DF6357">
        <w:rPr>
          <w:rFonts w:ascii="HG明朝B" w:eastAsia="HG明朝B" w:hAnsi="ＭＳ 明朝" w:hint="eastAsia"/>
        </w:rPr>
        <w:t>（事務局：榎下制度企画担当課長）</w:t>
      </w:r>
    </w:p>
    <w:p w:rsidR="00AD6961" w:rsidRPr="00DF6357" w:rsidRDefault="00AD6961" w:rsidP="006B41E8">
      <w:pPr>
        <w:adjustRightInd w:val="0"/>
        <w:rPr>
          <w:rFonts w:ascii="HG明朝B" w:eastAsia="HG明朝B" w:hAnsi="ＭＳ 明朝"/>
        </w:rPr>
      </w:pPr>
      <w:r w:rsidRPr="00DF6357">
        <w:rPr>
          <w:rFonts w:ascii="HG明朝B" w:eastAsia="HG明朝B" w:hAnsi="ＭＳ 明朝" w:hint="eastAsia"/>
        </w:rPr>
        <w:t xml:space="preserve">　先ほど局長のお答えと同様になりますけれども、特別区素案は</w:t>
      </w:r>
      <w:r w:rsidR="00BA6694" w:rsidRPr="00DF6357">
        <w:rPr>
          <w:rFonts w:ascii="HG明朝B" w:eastAsia="HG明朝B" w:hAnsi="ＭＳ 明朝" w:hint="eastAsia"/>
        </w:rPr>
        <w:t>、</w:t>
      </w:r>
      <w:r w:rsidRPr="00DF6357">
        <w:rPr>
          <w:rFonts w:ascii="HG明朝B" w:eastAsia="HG明朝B" w:hAnsi="ＭＳ 明朝" w:hint="eastAsia"/>
        </w:rPr>
        <w:t>本協議会において特別区設置協定書案を取りまとめていただくため、その議論のたたき台としてお示しをしたものでございます。また、これまで本協議会でいただいたご意見をもとに、議論の参考にしていただくため、財政シミュレーション、あるいは庁舎、組織体制等に関する資料についても作成してお示ししてきたところでございます。本協議会におきまして、特別区素案などをもとにご協議いただき、協議結果をもとに特別区設置協定書案として取りまとめていただくことになるものというふうに考えております。</w:t>
      </w:r>
    </w:p>
    <w:p w:rsidR="00AD6961" w:rsidRPr="00DF6357" w:rsidRDefault="00AD6961" w:rsidP="006B41E8">
      <w:pPr>
        <w:adjustRightInd w:val="0"/>
        <w:rPr>
          <w:rFonts w:ascii="HG明朝B" w:eastAsia="HG明朝B" w:hAnsi="ＭＳ 明朝"/>
        </w:rPr>
      </w:pPr>
      <w:r w:rsidRPr="00DF6357">
        <w:rPr>
          <w:rFonts w:ascii="HG明朝B" w:eastAsia="HG明朝B" w:hAnsi="ＭＳ 明朝" w:hint="eastAsia"/>
        </w:rPr>
        <w:lastRenderedPageBreak/>
        <w:t xml:space="preserve">　以上です。</w:t>
      </w:r>
    </w:p>
    <w:p w:rsidR="00AD6961" w:rsidRPr="00DF6357" w:rsidRDefault="00AD6961"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031E19" w:rsidP="00F31E23">
      <w:pPr>
        <w:adjustRightInd w:val="0"/>
        <w:rPr>
          <w:rFonts w:ascii="HG明朝B" w:eastAsia="HG明朝B" w:hAnsi="ＭＳ 明朝"/>
        </w:rPr>
      </w:pPr>
      <w:r>
        <w:rPr>
          <w:rFonts w:ascii="HG明朝B" w:eastAsia="HG明朝B" w:hAnsi="ＭＳ 明朝" w:hint="eastAsia"/>
        </w:rPr>
        <w:t xml:space="preserve">　山中委員。</w:t>
      </w:r>
    </w:p>
    <w:p w:rsidR="00F31E23" w:rsidRPr="00DF6357" w:rsidRDefault="00F31E23" w:rsidP="00F31E23">
      <w:pPr>
        <w:adjustRightInd w:val="0"/>
        <w:rPr>
          <w:rFonts w:ascii="HG明朝B" w:eastAsia="HG明朝B" w:hAnsi="ＭＳ 明朝"/>
        </w:rPr>
      </w:pPr>
    </w:p>
    <w:p w:rsidR="00AD6961" w:rsidRPr="00DF6357" w:rsidRDefault="00AD6961" w:rsidP="006B41E8">
      <w:pPr>
        <w:adjustRightInd w:val="0"/>
        <w:rPr>
          <w:rFonts w:ascii="HG明朝B" w:eastAsia="HG明朝B" w:hAnsi="ＭＳ 明朝"/>
        </w:rPr>
      </w:pPr>
      <w:r w:rsidRPr="00DF6357">
        <w:rPr>
          <w:rFonts w:ascii="HG明朝B" w:eastAsia="HG明朝B" w:hAnsi="ＭＳ 明朝" w:hint="eastAsia"/>
        </w:rPr>
        <w:t>（山中委員）</w:t>
      </w:r>
    </w:p>
    <w:p w:rsidR="00AD6961" w:rsidRPr="00DF6357" w:rsidRDefault="00AD6961" w:rsidP="006B41E8">
      <w:pPr>
        <w:adjustRightInd w:val="0"/>
        <w:rPr>
          <w:rFonts w:ascii="HG明朝B" w:eastAsia="HG明朝B" w:hAnsi="ＭＳ 明朝"/>
        </w:rPr>
      </w:pPr>
      <w:r w:rsidRPr="00DF6357">
        <w:rPr>
          <w:rFonts w:ascii="HG明朝B" w:eastAsia="HG明朝B" w:hAnsi="ＭＳ 明朝" w:hint="eastAsia"/>
        </w:rPr>
        <w:t xml:space="preserve">　だから</w:t>
      </w:r>
      <w:r w:rsidR="00BA6694" w:rsidRPr="00DF6357">
        <w:rPr>
          <w:rFonts w:ascii="HG明朝B" w:eastAsia="HG明朝B" w:hAnsi="ＭＳ 明朝" w:hint="eastAsia"/>
        </w:rPr>
        <w:t>、あくまで</w:t>
      </w:r>
      <w:r w:rsidRPr="00DF6357">
        <w:rPr>
          <w:rFonts w:ascii="HG明朝B" w:eastAsia="HG明朝B" w:hAnsi="ＭＳ 明朝" w:hint="eastAsia"/>
        </w:rPr>
        <w:t>この素案ありき、絶対に指一本触れないということです。協定書に盛り込まなければいけないとされていることは８項目だけですよね。問題は、その</w:t>
      </w:r>
      <w:r w:rsidR="00031E19">
        <w:rPr>
          <w:rFonts w:ascii="HG明朝B" w:eastAsia="HG明朝B" w:hAnsi="ＭＳ 明朝" w:hint="eastAsia"/>
        </w:rPr>
        <w:t>８項目に表れる</w:t>
      </w:r>
      <w:r w:rsidR="00E42D66">
        <w:rPr>
          <w:rFonts w:ascii="HG明朝B" w:eastAsia="HG明朝B" w:hAnsi="ＭＳ 明朝" w:hint="eastAsia"/>
        </w:rPr>
        <w:t>、その</w:t>
      </w:r>
      <w:r w:rsidRPr="00DF6357">
        <w:rPr>
          <w:rFonts w:ascii="HG明朝B" w:eastAsia="HG明朝B" w:hAnsi="ＭＳ 明朝" w:hint="eastAsia"/>
        </w:rPr>
        <w:t>裏にある中身な</w:t>
      </w:r>
      <w:r w:rsidR="00BA6694" w:rsidRPr="00DF6357">
        <w:rPr>
          <w:rFonts w:ascii="HG明朝B" w:eastAsia="HG明朝B" w:hAnsi="ＭＳ 明朝" w:hint="eastAsia"/>
        </w:rPr>
        <w:t>の</w:t>
      </w:r>
      <w:r w:rsidRPr="00DF6357">
        <w:rPr>
          <w:rFonts w:ascii="HG明朝B" w:eastAsia="HG明朝B" w:hAnsi="ＭＳ 明朝" w:hint="eastAsia"/>
        </w:rPr>
        <w:t>ではないんですか。協定書に反映されているその中身はこうですという確たるものがなけ</w:t>
      </w:r>
      <w:r w:rsidR="00180B3B" w:rsidRPr="00DF6357">
        <w:rPr>
          <w:rFonts w:ascii="HG明朝B" w:eastAsia="HG明朝B" w:hAnsi="ＭＳ 明朝" w:hint="eastAsia"/>
        </w:rPr>
        <w:t>れ</w:t>
      </w:r>
      <w:r w:rsidRPr="00DF6357">
        <w:rPr>
          <w:rFonts w:ascii="HG明朝B" w:eastAsia="HG明朝B" w:hAnsi="ＭＳ 明朝" w:hint="eastAsia"/>
        </w:rPr>
        <w:t>ば</w:t>
      </w:r>
      <w:r w:rsidR="00BA6694" w:rsidRPr="00DF6357">
        <w:rPr>
          <w:rFonts w:ascii="HG明朝B" w:eastAsia="HG明朝B" w:hAnsi="ＭＳ 明朝" w:hint="eastAsia"/>
        </w:rPr>
        <w:t>、</w:t>
      </w:r>
      <w:r w:rsidRPr="00DF6357">
        <w:rPr>
          <w:rFonts w:ascii="HG明朝B" w:eastAsia="HG明朝B" w:hAnsi="ＭＳ 明朝" w:hint="eastAsia"/>
        </w:rPr>
        <w:t>どうにもならないと思います。その中身の部分について、あくまで素案に固執して、どれだけいろんな指摘</w:t>
      </w:r>
      <w:r w:rsidR="00BA6694" w:rsidRPr="00DF6357">
        <w:rPr>
          <w:rFonts w:ascii="HG明朝B" w:eastAsia="HG明朝B" w:hAnsi="ＭＳ 明朝" w:hint="eastAsia"/>
        </w:rPr>
        <w:t>が</w:t>
      </w:r>
      <w:r w:rsidRPr="00DF6357">
        <w:rPr>
          <w:rFonts w:ascii="HG明朝B" w:eastAsia="HG明朝B" w:hAnsi="ＭＳ 明朝" w:hint="eastAsia"/>
        </w:rPr>
        <w:t>されても何らの是正措置もとらないという、そういうことであるならば、もうこの素案に基づいた議論を積み重ねてきたことでもありますし、結論は既に出ているというふうに思います。広域の一元化といっても、基礎自治体本来の仕事を含めて</w:t>
      </w:r>
      <w:r w:rsidR="002F358B" w:rsidRPr="00DF6357">
        <w:rPr>
          <w:rFonts w:ascii="HG明朝B" w:eastAsia="HG明朝B" w:hAnsi="ＭＳ 明朝" w:hint="eastAsia"/>
        </w:rPr>
        <w:t>428の事務事業を移管するだけで、個々の事業の予算も権限も</w:t>
      </w:r>
      <w:r w:rsidR="001E3031" w:rsidRPr="00DF6357">
        <w:rPr>
          <w:rFonts w:ascii="HG明朝B" w:eastAsia="HG明朝B" w:hAnsi="ＭＳ 明朝" w:hint="eastAsia"/>
        </w:rPr>
        <w:t>増え</w:t>
      </w:r>
      <w:r w:rsidR="002F358B" w:rsidRPr="00DF6357">
        <w:rPr>
          <w:rFonts w:ascii="HG明朝B" w:eastAsia="HG明朝B" w:hAnsi="ＭＳ 明朝" w:hint="eastAsia"/>
        </w:rPr>
        <w:t>るわけでもなく、何ら変わるものではない上に、特別区は自主財源の乏しい半人前の自治体にすぎないばかりか、膨大な設置コスト、ランニングコストがかかって、住民サービスは削らざるを得ないわけで、ただただ大阪市</w:t>
      </w:r>
      <w:r w:rsidR="00D573DF" w:rsidRPr="00DF6357">
        <w:rPr>
          <w:rFonts w:ascii="HG明朝B" w:eastAsia="HG明朝B" w:hAnsi="ＭＳ 明朝" w:hint="eastAsia"/>
        </w:rPr>
        <w:t>を潰すだけというまさに百害あって一利なしだということです。不毛な制度いじりの議論は打ちどめにすべきだというふうに申し上げて、終わらせていただきます。</w:t>
      </w:r>
    </w:p>
    <w:p w:rsidR="00D573DF" w:rsidRPr="00DF6357" w:rsidRDefault="00D573DF" w:rsidP="006B41E8">
      <w:pPr>
        <w:adjustRightInd w:val="0"/>
        <w:rPr>
          <w:rFonts w:ascii="HG明朝B" w:eastAsia="HG明朝B" w:hAnsi="ＭＳ 明朝"/>
        </w:rPr>
      </w:pPr>
    </w:p>
    <w:p w:rsidR="00D573DF" w:rsidRPr="00DF6357" w:rsidRDefault="00D573DF" w:rsidP="006B41E8">
      <w:pPr>
        <w:adjustRightInd w:val="0"/>
        <w:rPr>
          <w:rFonts w:ascii="HG明朝B" w:eastAsia="HG明朝B" w:hAnsi="ＭＳ 明朝"/>
        </w:rPr>
      </w:pPr>
      <w:r w:rsidRPr="00DF6357">
        <w:rPr>
          <w:rFonts w:ascii="HG明朝B" w:eastAsia="HG明朝B" w:hAnsi="ＭＳ 明朝" w:hint="eastAsia"/>
        </w:rPr>
        <w:t>（今井会長）</w:t>
      </w:r>
    </w:p>
    <w:p w:rsidR="00D573DF" w:rsidRPr="00DF6357" w:rsidRDefault="00D573DF" w:rsidP="006B41E8">
      <w:pPr>
        <w:adjustRightInd w:val="0"/>
        <w:rPr>
          <w:rFonts w:ascii="HG明朝B" w:eastAsia="HG明朝B" w:hAnsi="ＭＳ 明朝"/>
        </w:rPr>
      </w:pPr>
      <w:r w:rsidRPr="00DF6357">
        <w:rPr>
          <w:rFonts w:ascii="HG明朝B" w:eastAsia="HG明朝B" w:hAnsi="ＭＳ 明朝" w:hint="eastAsia"/>
        </w:rPr>
        <w:t xml:space="preserve">　これで本日の質疑は終了いたしました。</w:t>
      </w:r>
    </w:p>
    <w:p w:rsidR="00D573DF" w:rsidRDefault="00D573DF" w:rsidP="006B41E8">
      <w:pPr>
        <w:adjustRightInd w:val="0"/>
        <w:rPr>
          <w:rFonts w:ascii="HG明朝B" w:eastAsia="HG明朝B" w:hAnsi="ＭＳ 明朝"/>
        </w:rPr>
      </w:pPr>
      <w:r w:rsidRPr="00DF6357">
        <w:rPr>
          <w:rFonts w:ascii="HG明朝B" w:eastAsia="HG明朝B" w:hAnsi="ＭＳ 明朝" w:hint="eastAsia"/>
        </w:rPr>
        <w:t xml:space="preserve">　以上をもって本日の協議会は終了となりますが、何かご意見、ご質問ございますか。</w:t>
      </w:r>
    </w:p>
    <w:p w:rsidR="00031E19" w:rsidRPr="00DF6357" w:rsidRDefault="00031E19" w:rsidP="006B41E8">
      <w:pPr>
        <w:adjustRightInd w:val="0"/>
        <w:rPr>
          <w:rFonts w:ascii="HG明朝B" w:eastAsia="HG明朝B" w:hAnsi="ＭＳ 明朝"/>
        </w:rPr>
      </w:pPr>
      <w:r>
        <w:rPr>
          <w:rFonts w:ascii="HG明朝B" w:eastAsia="HG明朝B" w:hAnsi="ＭＳ 明朝" w:hint="eastAsia"/>
        </w:rPr>
        <w:t xml:space="preserve">　松井委員。</w:t>
      </w:r>
    </w:p>
    <w:p w:rsidR="00D573DF" w:rsidRPr="00DF6357" w:rsidRDefault="00D573DF" w:rsidP="006B41E8">
      <w:pPr>
        <w:adjustRightInd w:val="0"/>
        <w:rPr>
          <w:rFonts w:ascii="HG明朝B" w:eastAsia="HG明朝B" w:hAnsi="ＭＳ 明朝"/>
        </w:rPr>
      </w:pPr>
    </w:p>
    <w:p w:rsidR="00D573DF" w:rsidRPr="00DF6357" w:rsidRDefault="00D573DF" w:rsidP="006B41E8">
      <w:pPr>
        <w:adjustRightInd w:val="0"/>
        <w:rPr>
          <w:rFonts w:ascii="HG明朝B" w:eastAsia="HG明朝B" w:hAnsi="ＭＳ 明朝"/>
        </w:rPr>
      </w:pPr>
      <w:r w:rsidRPr="00DF6357">
        <w:rPr>
          <w:rFonts w:ascii="HG明朝B" w:eastAsia="HG明朝B" w:hAnsi="ＭＳ 明朝" w:hint="eastAsia"/>
        </w:rPr>
        <w:t>（松井委員）</w:t>
      </w:r>
    </w:p>
    <w:p w:rsidR="00BA6694" w:rsidRPr="00DF6357" w:rsidRDefault="00D573DF" w:rsidP="006B41E8">
      <w:pPr>
        <w:adjustRightInd w:val="0"/>
        <w:rPr>
          <w:rFonts w:ascii="HG明朝B" w:eastAsia="HG明朝B" w:hAnsi="ＭＳ 明朝"/>
        </w:rPr>
      </w:pPr>
      <w:r w:rsidRPr="00DF6357">
        <w:rPr>
          <w:rFonts w:ascii="HG明朝B" w:eastAsia="HG明朝B" w:hAnsi="ＭＳ 明朝" w:hint="eastAsia"/>
        </w:rPr>
        <w:t xml:space="preserve">　先ほど</w:t>
      </w:r>
      <w:r w:rsidR="009B5EFA" w:rsidRPr="00DF6357">
        <w:rPr>
          <w:rFonts w:ascii="HG明朝B" w:eastAsia="HG明朝B" w:hAnsi="ＭＳ 明朝" w:hint="eastAsia"/>
        </w:rPr>
        <w:t>公明党八重樫委員、また自民党からも、今回のこの法定協議会の開催に当たって強引だと、要は代表者会議の合意を得られてないということで</w:t>
      </w:r>
      <w:r w:rsidR="00BA6694" w:rsidRPr="00DF6357">
        <w:rPr>
          <w:rFonts w:ascii="HG明朝B" w:eastAsia="HG明朝B" w:hAnsi="ＭＳ 明朝" w:hint="eastAsia"/>
        </w:rPr>
        <w:t>、</w:t>
      </w:r>
      <w:r w:rsidR="009B5EFA" w:rsidRPr="00DF6357">
        <w:rPr>
          <w:rFonts w:ascii="HG明朝B" w:eastAsia="HG明朝B" w:hAnsi="ＭＳ 明朝" w:hint="eastAsia"/>
        </w:rPr>
        <w:t>民主主義を冒</w:t>
      </w:r>
      <w:r w:rsidR="009B5EFA" w:rsidRPr="00DF6357">
        <w:rPr>
          <w:rFonts w:ascii="ＭＳ 明朝" w:hAnsi="ＭＳ 明朝" w:cs="ＭＳ 明朝" w:hint="eastAsia"/>
        </w:rPr>
        <w:t>瀆</w:t>
      </w:r>
      <w:r w:rsidR="009B5EFA" w:rsidRPr="00DF6357">
        <w:rPr>
          <w:rFonts w:ascii="HG明朝B" w:eastAsia="HG明朝B" w:hAnsi="HG明朝B" w:cs="HG明朝B" w:hint="eastAsia"/>
        </w:rPr>
        <w:t>してるというような話ありますけど、我々は、僕はとにかく委員間協議等々で中身の議論、こういうものをやっぱり世の中の人、大阪</w:t>
      </w:r>
      <w:r w:rsidR="00E42D66">
        <w:rPr>
          <w:rFonts w:ascii="HG明朝B" w:eastAsia="HG明朝B" w:hAnsi="ＭＳ 明朝" w:hint="eastAsia"/>
        </w:rPr>
        <w:t>市民、府</w:t>
      </w:r>
      <w:r w:rsidR="009B5EFA" w:rsidRPr="00DF6357">
        <w:rPr>
          <w:rFonts w:ascii="HG明朝B" w:eastAsia="HG明朝B" w:hAnsi="ＭＳ 明朝" w:hint="eastAsia"/>
        </w:rPr>
        <w:t>民の皆さんにしっかり伝えていく、そういう責任があると思います。その責任を、委員の皆さん与えられて</w:t>
      </w:r>
      <w:r w:rsidR="00BA6694" w:rsidRPr="00DF6357">
        <w:rPr>
          <w:rFonts w:ascii="HG明朝B" w:eastAsia="HG明朝B" w:hAnsi="ＭＳ 明朝" w:hint="eastAsia"/>
        </w:rPr>
        <w:t>い</w:t>
      </w:r>
      <w:r w:rsidR="009B5EFA" w:rsidRPr="00DF6357">
        <w:rPr>
          <w:rFonts w:ascii="HG明朝B" w:eastAsia="HG明朝B" w:hAnsi="ＭＳ 明朝" w:hint="eastAsia"/>
        </w:rPr>
        <w:t>る期間というのをご存じなんでしょうか。これを一番</w:t>
      </w:r>
      <w:r w:rsidR="00BA6694" w:rsidRPr="00DF6357">
        <w:rPr>
          <w:rFonts w:ascii="HG明朝B" w:eastAsia="HG明朝B" w:hAnsi="ＭＳ 明朝" w:hint="eastAsia"/>
        </w:rPr>
        <w:t>、</w:t>
      </w:r>
      <w:r w:rsidR="009B5EFA" w:rsidRPr="00DF6357">
        <w:rPr>
          <w:rFonts w:ascii="HG明朝B" w:eastAsia="HG明朝B" w:hAnsi="ＭＳ 明朝" w:hint="eastAsia"/>
        </w:rPr>
        <w:t>八重樫委員にもお伺いしたいんです。八重樫委員がこの法定協議会の委員であれる期間っていつまででしょうか。ここにいらっしゃる皆さん、選挙はもう十分余裕で当選するから、これはもう10年、20年議員バッジつけ続けられると、そういう自信をお持ちなのかどうなのかわかりませんけど、僕は</w:t>
      </w:r>
      <w:r w:rsidR="00BA6694" w:rsidRPr="00DF6357">
        <w:rPr>
          <w:rFonts w:ascii="HG明朝B" w:eastAsia="HG明朝B" w:hAnsi="ＭＳ 明朝" w:hint="eastAsia"/>
        </w:rPr>
        <w:t>、</w:t>
      </w:r>
      <w:r w:rsidR="009B5EFA" w:rsidRPr="00DF6357">
        <w:rPr>
          <w:rFonts w:ascii="HG明朝B" w:eastAsia="HG明朝B" w:hAnsi="ＭＳ 明朝" w:hint="eastAsia"/>
        </w:rPr>
        <w:t>基本的に与えられたのは、選挙から選挙までの期間だと思ってます。議員というのは。その皆さん方の、僕が考える議員の期間というのは、</w:t>
      </w:r>
      <w:r w:rsidR="00146DA4" w:rsidRPr="00DF6357">
        <w:rPr>
          <w:rFonts w:ascii="HG明朝B" w:eastAsia="HG明朝B" w:hAnsi="ＭＳ 明朝" w:hint="eastAsia"/>
        </w:rPr>
        <w:t>今年</w:t>
      </w:r>
      <w:r w:rsidR="009B5EFA" w:rsidRPr="00DF6357">
        <w:rPr>
          <w:rFonts w:ascii="HG明朝B" w:eastAsia="HG明朝B" w:hAnsi="ＭＳ 明朝" w:hint="eastAsia"/>
        </w:rPr>
        <w:t>の４月までです。この４月までに答えを出さないという選択肢があるというのが、ちょっといかがなものかと思います。それこそ責任放棄、議員としての職務放棄じゃないですか。これ最終的には、新しい制度をつくるかどうかは住民の皆さんが判断すべきなんです。住民の皆さん。その判断の材料すらつくらない。議員の任期</w:t>
      </w:r>
      <w:r w:rsidR="009B5EFA" w:rsidRPr="00DF6357">
        <w:rPr>
          <w:rFonts w:ascii="HG明朝B" w:eastAsia="HG明朝B" w:hAnsi="ＭＳ 明朝" w:hint="eastAsia"/>
        </w:rPr>
        <w:lastRenderedPageBreak/>
        <w:t>をまたいでいつまでも話し合いをして、それでやっていこうと。皆さん方の</w:t>
      </w:r>
      <w:r w:rsidR="0086666A" w:rsidRPr="00DF6357">
        <w:rPr>
          <w:rFonts w:ascii="HG明朝B" w:eastAsia="HG明朝B" w:hAnsi="ＭＳ 明朝" w:hint="eastAsia"/>
        </w:rPr>
        <w:t>与えられた期間の中で責任を果たしていく、そういうことをぜひ委員の皆さんにお考えいただきたいと思うし、そのことを再度確認をいただきたいと思います。</w:t>
      </w:r>
    </w:p>
    <w:p w:rsidR="00D573DF" w:rsidRPr="00DF6357" w:rsidRDefault="00BA6694" w:rsidP="006B41E8">
      <w:pPr>
        <w:adjustRightInd w:val="0"/>
        <w:rPr>
          <w:rFonts w:ascii="HG明朝B" w:eastAsia="HG明朝B" w:hAnsi="ＭＳ 明朝"/>
        </w:rPr>
      </w:pPr>
      <w:r w:rsidRPr="00DF6357">
        <w:rPr>
          <w:rFonts w:ascii="HG明朝B" w:eastAsia="HG明朝B" w:hAnsi="ＭＳ 明朝" w:hint="eastAsia"/>
        </w:rPr>
        <w:t xml:space="preserve">　</w:t>
      </w:r>
      <w:r w:rsidR="0086666A" w:rsidRPr="00DF6357">
        <w:rPr>
          <w:rFonts w:ascii="HG明朝B" w:eastAsia="HG明朝B" w:hAnsi="ＭＳ 明朝" w:hint="eastAsia"/>
        </w:rPr>
        <w:t>よって、慎重に丁寧な議論ということを公明党の皆さん申し上げられるわけですから、もう僕と吉村市長もできる限りの日程は提案させていただいております。真夜中になろうとも構いません。</w:t>
      </w:r>
      <w:r w:rsidR="000625A4" w:rsidRPr="00DF6357">
        <w:rPr>
          <w:rFonts w:ascii="HG明朝B" w:eastAsia="HG明朝B" w:hAnsi="ＭＳ 明朝" w:hint="eastAsia"/>
        </w:rPr>
        <w:t>ですから、慎重で丁寧な議論ということであれば、皆さんの任期中に何度も議論をして、</w:t>
      </w:r>
      <w:r w:rsidR="00E57289" w:rsidRPr="00DF6357">
        <w:rPr>
          <w:rFonts w:ascii="HG明朝B" w:eastAsia="HG明朝B" w:hAnsi="ＭＳ 明朝" w:hint="eastAsia"/>
        </w:rPr>
        <w:t>最終的には答えを出すということにご協力をいただきたいと思いますので、次回は23日ということで日程を提案させていただいておりますので、この提案にご賛同いただいて、委員間協議をしていただくことをお願い申し上げます。</w:t>
      </w:r>
    </w:p>
    <w:p w:rsidR="00E57289" w:rsidRPr="00DF6357" w:rsidRDefault="00E57289"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031E19" w:rsidP="00F31E23">
      <w:pPr>
        <w:adjustRightInd w:val="0"/>
        <w:rPr>
          <w:rFonts w:ascii="HG明朝B" w:eastAsia="HG明朝B" w:hAnsi="ＭＳ 明朝"/>
        </w:rPr>
      </w:pPr>
      <w:r>
        <w:rPr>
          <w:rFonts w:ascii="HG明朝B" w:eastAsia="HG明朝B" w:hAnsi="ＭＳ 明朝" w:hint="eastAsia"/>
        </w:rPr>
        <w:t xml:space="preserve">　山下委員。</w:t>
      </w:r>
    </w:p>
    <w:p w:rsidR="00F31E23" w:rsidRPr="00DF6357" w:rsidRDefault="00F31E23" w:rsidP="00F31E23">
      <w:pPr>
        <w:adjustRightInd w:val="0"/>
        <w:rPr>
          <w:rFonts w:ascii="HG明朝B" w:eastAsia="HG明朝B" w:hAnsi="ＭＳ 明朝"/>
        </w:rPr>
      </w:pPr>
    </w:p>
    <w:p w:rsidR="00E57289" w:rsidRPr="00DF6357" w:rsidRDefault="00E57289" w:rsidP="006B41E8">
      <w:pPr>
        <w:adjustRightInd w:val="0"/>
        <w:rPr>
          <w:rFonts w:ascii="HG明朝B" w:eastAsia="HG明朝B" w:hAnsi="ＭＳ 明朝"/>
        </w:rPr>
      </w:pPr>
      <w:r w:rsidRPr="00DF6357">
        <w:rPr>
          <w:rFonts w:ascii="HG明朝B" w:eastAsia="HG明朝B" w:hAnsi="ＭＳ 明朝" w:hint="eastAsia"/>
        </w:rPr>
        <w:t>（山下委員）</w:t>
      </w:r>
    </w:p>
    <w:p w:rsidR="00E57289" w:rsidRPr="00DF6357" w:rsidRDefault="00E57289" w:rsidP="006B41E8">
      <w:pPr>
        <w:adjustRightInd w:val="0"/>
        <w:rPr>
          <w:rFonts w:ascii="HG明朝B" w:eastAsia="HG明朝B" w:hAnsi="ＭＳ 明朝"/>
        </w:rPr>
      </w:pPr>
      <w:r w:rsidRPr="00DF6357">
        <w:rPr>
          <w:rFonts w:ascii="HG明朝B" w:eastAsia="HG明朝B" w:hAnsi="ＭＳ 明朝" w:hint="eastAsia"/>
        </w:rPr>
        <w:t xml:space="preserve">　先ほど各会派からも意見が出ましたが、そもそも昨年の12月27日、法定協議会の質疑の予定でしたが、私たちは</w:t>
      </w:r>
      <w:r w:rsidR="00E42D66">
        <w:rPr>
          <w:rFonts w:ascii="HG明朝B" w:eastAsia="HG明朝B" w:hAnsi="ＭＳ 明朝" w:hint="eastAsia"/>
        </w:rPr>
        <w:t>したか</w:t>
      </w:r>
      <w:r w:rsidRPr="00DF6357">
        <w:rPr>
          <w:rFonts w:ascii="HG明朝B" w:eastAsia="HG明朝B" w:hAnsi="ＭＳ 明朝" w:hint="eastAsia"/>
        </w:rPr>
        <w:t>ったのですが、時間の都合上延期になり本日になったわけですが、会長からは代表者会で１月11日に開催したいと述べました。ただ、各会派がその中でばらばらな意見でまとまらない、日程も決まらない状況であったために、誰かがこれをまとめなければいけません。そこで会長が１月11</w:t>
      </w:r>
      <w:r w:rsidR="00E42D66">
        <w:rPr>
          <w:rFonts w:ascii="HG明朝B" w:eastAsia="HG明朝B" w:hAnsi="ＭＳ 明朝" w:hint="eastAsia"/>
        </w:rPr>
        <w:t>日とまとめたわけですが、どうでしょうか、</w:t>
      </w:r>
      <w:r w:rsidRPr="00DF6357">
        <w:rPr>
          <w:rFonts w:ascii="HG明朝B" w:eastAsia="HG明朝B" w:hAnsi="ＭＳ 明朝" w:hint="eastAsia"/>
        </w:rPr>
        <w:t>このまま代表者会を密閉ではなくてオープンで開催をしていただければいいと思います。それを会長に提案させていただきます。</w:t>
      </w:r>
    </w:p>
    <w:p w:rsidR="00E57289" w:rsidRPr="00DF6357" w:rsidRDefault="00E57289" w:rsidP="006B41E8">
      <w:pPr>
        <w:adjustRightInd w:val="0"/>
        <w:rPr>
          <w:rFonts w:ascii="HG明朝B" w:eastAsia="HG明朝B" w:hAnsi="ＭＳ 明朝"/>
        </w:rPr>
      </w:pPr>
      <w:r w:rsidRPr="00DF6357">
        <w:rPr>
          <w:rFonts w:ascii="HG明朝B" w:eastAsia="HG明朝B" w:hAnsi="ＭＳ 明朝" w:hint="eastAsia"/>
        </w:rPr>
        <w:t xml:space="preserve">　以上です。</w:t>
      </w:r>
    </w:p>
    <w:p w:rsidR="00E57289" w:rsidRPr="00DF6357" w:rsidRDefault="00E57289" w:rsidP="006B41E8">
      <w:pPr>
        <w:adjustRightInd w:val="0"/>
        <w:rPr>
          <w:rFonts w:ascii="HG明朝B" w:eastAsia="HG明朝B" w:hAnsi="ＭＳ 明朝"/>
        </w:rPr>
      </w:pPr>
    </w:p>
    <w:p w:rsidR="00F31E23" w:rsidRPr="00DF6357" w:rsidRDefault="00F31E23" w:rsidP="00F31E23">
      <w:pPr>
        <w:adjustRightInd w:val="0"/>
        <w:rPr>
          <w:rFonts w:ascii="HG明朝B" w:eastAsia="HG明朝B" w:hAnsi="ＭＳ 明朝"/>
        </w:rPr>
      </w:pPr>
      <w:r w:rsidRPr="00DF6357">
        <w:rPr>
          <w:rFonts w:ascii="HG明朝B" w:eastAsia="HG明朝B" w:hAnsi="ＭＳ 明朝" w:hint="eastAsia"/>
        </w:rPr>
        <w:t>（今井会長）</w:t>
      </w:r>
    </w:p>
    <w:p w:rsidR="00F31E23" w:rsidRPr="00DF6357" w:rsidRDefault="00A75F37" w:rsidP="00F31E23">
      <w:pPr>
        <w:adjustRightInd w:val="0"/>
        <w:rPr>
          <w:rFonts w:ascii="HG明朝B" w:eastAsia="HG明朝B" w:hAnsi="ＭＳ 明朝"/>
        </w:rPr>
      </w:pPr>
      <w:r>
        <w:rPr>
          <w:rFonts w:ascii="HG明朝B" w:eastAsia="HG明朝B" w:hAnsi="ＭＳ 明朝" w:hint="eastAsia"/>
        </w:rPr>
        <w:t xml:space="preserve">　花谷委員。</w:t>
      </w:r>
    </w:p>
    <w:p w:rsidR="00F31E23" w:rsidRPr="00DF6357" w:rsidRDefault="00F31E23" w:rsidP="00F31E23">
      <w:pPr>
        <w:adjustRightInd w:val="0"/>
        <w:rPr>
          <w:rFonts w:ascii="HG明朝B" w:eastAsia="HG明朝B" w:hAnsi="ＭＳ 明朝"/>
        </w:rPr>
      </w:pPr>
    </w:p>
    <w:p w:rsidR="00E57289" w:rsidRPr="00DF6357" w:rsidRDefault="00E57289" w:rsidP="006B41E8">
      <w:pPr>
        <w:adjustRightInd w:val="0"/>
        <w:rPr>
          <w:rFonts w:ascii="HG明朝B" w:eastAsia="HG明朝B" w:hAnsi="ＭＳ 明朝"/>
        </w:rPr>
      </w:pPr>
      <w:r w:rsidRPr="00DF6357">
        <w:rPr>
          <w:rFonts w:ascii="HG明朝B" w:eastAsia="HG明朝B" w:hAnsi="ＭＳ 明朝" w:hint="eastAsia"/>
        </w:rPr>
        <w:t>（花谷委員）</w:t>
      </w:r>
    </w:p>
    <w:p w:rsidR="00E57289" w:rsidRPr="00DF6357" w:rsidRDefault="00E57289" w:rsidP="006B41E8">
      <w:pPr>
        <w:adjustRightInd w:val="0"/>
        <w:rPr>
          <w:rFonts w:ascii="HG明朝B" w:eastAsia="HG明朝B" w:hAnsi="ＭＳ 明朝"/>
        </w:rPr>
      </w:pPr>
      <w:r w:rsidRPr="00DF6357">
        <w:rPr>
          <w:rFonts w:ascii="HG明朝B" w:eastAsia="HG明朝B" w:hAnsi="ＭＳ 明朝" w:hint="eastAsia"/>
        </w:rPr>
        <w:t xml:space="preserve">　先ほど、今大きなお話があった</w:t>
      </w:r>
      <w:r w:rsidR="00E42D66">
        <w:rPr>
          <w:rFonts w:ascii="HG明朝B" w:eastAsia="HG明朝B" w:hAnsi="ＭＳ 明朝" w:hint="eastAsia"/>
        </w:rPr>
        <w:t>後に</w:t>
      </w:r>
      <w:r w:rsidRPr="00DF6357">
        <w:rPr>
          <w:rFonts w:ascii="HG明朝B" w:eastAsia="HG明朝B" w:hAnsi="ＭＳ 明朝" w:hint="eastAsia"/>
        </w:rPr>
        <w:t>つまらん話になるんですけれども、自民党60分というのは伝えたと、８日に伝えたということですけれども、会長名で文書をいただいたものは１時半開会としか書いて</w:t>
      </w:r>
      <w:r w:rsidR="00BA6694" w:rsidRPr="00DF6357">
        <w:rPr>
          <w:rFonts w:ascii="HG明朝B" w:eastAsia="HG明朝B" w:hAnsi="ＭＳ 明朝" w:hint="eastAsia"/>
        </w:rPr>
        <w:t>あ</w:t>
      </w:r>
      <w:r w:rsidRPr="00DF6357">
        <w:rPr>
          <w:rFonts w:ascii="HG明朝B" w:eastAsia="HG明朝B" w:hAnsi="ＭＳ 明朝" w:hint="eastAsia"/>
        </w:rPr>
        <w:t>りません。代表者会議等々できちんと決めて、丁寧な円滑な会議を進めていく上では、１時半に来いと、その後代表者会議すると、これだけでは不十分だというふうに思っております。改めて60分ということを会長から聞いたことがないということをお伝えしておきます。</w:t>
      </w:r>
    </w:p>
    <w:p w:rsidR="00E57289" w:rsidRPr="00DF6357" w:rsidRDefault="00E57289" w:rsidP="006B41E8">
      <w:pPr>
        <w:adjustRightInd w:val="0"/>
        <w:rPr>
          <w:rFonts w:ascii="HG明朝B" w:eastAsia="HG明朝B" w:hAnsi="ＭＳ 明朝"/>
        </w:rPr>
      </w:pPr>
    </w:p>
    <w:p w:rsidR="00E57289" w:rsidRPr="00DF6357" w:rsidRDefault="00E57289" w:rsidP="006B41E8">
      <w:pPr>
        <w:adjustRightInd w:val="0"/>
        <w:rPr>
          <w:rFonts w:ascii="HG明朝B" w:eastAsia="HG明朝B" w:hAnsi="ＭＳ 明朝"/>
        </w:rPr>
      </w:pPr>
      <w:r w:rsidRPr="00DF6357">
        <w:rPr>
          <w:rFonts w:ascii="HG明朝B" w:eastAsia="HG明朝B" w:hAnsi="ＭＳ 明朝" w:hint="eastAsia"/>
        </w:rPr>
        <w:t>（今井会長）</w:t>
      </w:r>
    </w:p>
    <w:p w:rsidR="00E57289" w:rsidRPr="00DF6357" w:rsidRDefault="00E57289" w:rsidP="006B41E8">
      <w:pPr>
        <w:adjustRightInd w:val="0"/>
        <w:rPr>
          <w:rFonts w:ascii="HG明朝B" w:eastAsia="HG明朝B" w:hAnsi="ＭＳ 明朝"/>
        </w:rPr>
      </w:pPr>
      <w:r w:rsidRPr="00DF6357">
        <w:rPr>
          <w:rFonts w:ascii="HG明朝B" w:eastAsia="HG明朝B" w:hAnsi="ＭＳ 明朝" w:hint="eastAsia"/>
        </w:rPr>
        <w:t xml:space="preserve">　わかりました。今ご意見いろいろ伺っております。私のほうから今後の協議会の進め方について自分自身の考え方を申し上げたいわけですが、先ほど来出てますように本協議会は平成29年６月に設置されました。それから約１年半が過ぎています。開催回数も18</w:t>
      </w:r>
      <w:r w:rsidR="00E42D66">
        <w:rPr>
          <w:rFonts w:ascii="HG明朝B" w:eastAsia="HG明朝B" w:hAnsi="ＭＳ 明朝" w:hint="eastAsia"/>
        </w:rPr>
        <w:t>回を数えると。</w:t>
      </w:r>
      <w:r w:rsidRPr="00DF6357">
        <w:rPr>
          <w:rFonts w:ascii="HG明朝B" w:eastAsia="HG明朝B" w:hAnsi="ＭＳ 明朝" w:hint="eastAsia"/>
        </w:rPr>
        <w:t>これも事実です。</w:t>
      </w:r>
      <w:r w:rsidR="00FC2D1B" w:rsidRPr="00DF6357">
        <w:rPr>
          <w:rFonts w:ascii="HG明朝B" w:eastAsia="HG明朝B" w:hAnsi="ＭＳ 明朝" w:hint="eastAsia"/>
        </w:rPr>
        <w:t>私としては、我々の任期、僕もそうですが、いよいよこの４月いっぱいまでということです。この任期が迫っているということも、これはまぎれもな</w:t>
      </w:r>
      <w:r w:rsidR="00FC2D1B" w:rsidRPr="00DF6357">
        <w:rPr>
          <w:rFonts w:ascii="HG明朝B" w:eastAsia="HG明朝B" w:hAnsi="ＭＳ 明朝" w:hint="eastAsia"/>
        </w:rPr>
        <w:lastRenderedPageBreak/>
        <w:t>い事実です。こういう中にあって、</w:t>
      </w:r>
      <w:r w:rsidR="00E42D66">
        <w:rPr>
          <w:rFonts w:ascii="HG明朝B" w:eastAsia="HG明朝B" w:hAnsi="ＭＳ 明朝" w:hint="eastAsia"/>
        </w:rPr>
        <w:t>協定書作成に向けた議論を加速させるということで、熟議は大事です、</w:t>
      </w:r>
      <w:r w:rsidR="00FC2D1B" w:rsidRPr="00DF6357">
        <w:rPr>
          <w:rFonts w:ascii="HG明朝B" w:eastAsia="HG明朝B" w:hAnsi="ＭＳ 明朝" w:hint="eastAsia"/>
        </w:rPr>
        <w:t>しかし、スピード感を持って加速させるというふうなことで思っております。したがって、事務局質疑は終了して、次回の法定協議会ではより活発な議論をしたいので、委員間協議に進む必要があるというふうに思ってるわけです。私自身は。ただ、言うまでもなく本協議会の使命というのは何なのかと。特別区設置協定書を作成することであるわけです。これが唯一、ただこれだけです。そのために選任された我々が議論をしなければ、いつまでたっても取りまとめることができないというふうに思っています。</w:t>
      </w:r>
    </w:p>
    <w:p w:rsidR="00FC2D1B" w:rsidRPr="00DF6357" w:rsidRDefault="00FC2D1B" w:rsidP="006B41E8">
      <w:pPr>
        <w:adjustRightInd w:val="0"/>
        <w:rPr>
          <w:rFonts w:ascii="HG明朝B" w:eastAsia="HG明朝B" w:hAnsi="ＭＳ 明朝"/>
        </w:rPr>
      </w:pPr>
      <w:r w:rsidRPr="00DF6357">
        <w:rPr>
          <w:rFonts w:ascii="HG明朝B" w:eastAsia="HG明朝B" w:hAnsi="ＭＳ 明朝" w:hint="eastAsia"/>
        </w:rPr>
        <w:t xml:space="preserve">　なお、委員間協議に当たっては、これまでの議論も踏まえながら、協議項目ごとに基本的な方向性を確認するために資料を私から提出いたします。提出</w:t>
      </w:r>
      <w:r w:rsidR="00A75F37">
        <w:rPr>
          <w:rFonts w:ascii="HG明朝B" w:eastAsia="HG明朝B" w:hAnsi="ＭＳ 明朝" w:hint="eastAsia"/>
        </w:rPr>
        <w:t>を</w:t>
      </w:r>
      <w:r w:rsidRPr="00DF6357">
        <w:rPr>
          <w:rFonts w:ascii="HG明朝B" w:eastAsia="HG明朝B" w:hAnsi="ＭＳ 明朝" w:hint="eastAsia"/>
        </w:rPr>
        <w:t>します。それに基づいていろいろ議論していただきたいというように思っております。ただ、詳細についてはこの後の代表者会議で協議いただきたいと、こう思っておりますので、よろしくお願いいたします。</w:t>
      </w:r>
    </w:p>
    <w:p w:rsidR="00FC2D1B" w:rsidRPr="00DF6357" w:rsidRDefault="00FC2D1B" w:rsidP="006B41E8">
      <w:pPr>
        <w:adjustRightInd w:val="0"/>
        <w:rPr>
          <w:rFonts w:ascii="HG明朝B" w:eastAsia="HG明朝B" w:hAnsi="ＭＳ 明朝"/>
        </w:rPr>
      </w:pPr>
      <w:r w:rsidRPr="00DF6357">
        <w:rPr>
          <w:rFonts w:ascii="HG明朝B" w:eastAsia="HG明朝B" w:hAnsi="ＭＳ 明朝" w:hint="eastAsia"/>
        </w:rPr>
        <w:t xml:space="preserve">　それでは、本日の協議会はこれをもって終了させていただきます。この後、第３委員会室において代表者会議を開催いたしますので、よろしくお願い</w:t>
      </w:r>
      <w:r w:rsidR="00F45B6D" w:rsidRPr="00DF6357">
        <w:rPr>
          <w:rFonts w:ascii="HG明朝B" w:eastAsia="HG明朝B" w:hAnsi="ＭＳ 明朝" w:hint="eastAsia"/>
        </w:rPr>
        <w:t>いたします。</w:t>
      </w:r>
    </w:p>
    <w:p w:rsidR="00CE43FC" w:rsidRPr="00DF6357" w:rsidRDefault="00F45B6D" w:rsidP="006B41E8">
      <w:pPr>
        <w:adjustRightInd w:val="0"/>
        <w:rPr>
          <w:rFonts w:ascii="HG明朝B" w:eastAsia="HG明朝B" w:hAnsi="ＭＳ 明朝"/>
        </w:rPr>
      </w:pPr>
      <w:r w:rsidRPr="00DF6357">
        <w:rPr>
          <w:rFonts w:ascii="HG明朝B" w:eastAsia="HG明朝B" w:hAnsi="ＭＳ 明朝" w:hint="eastAsia"/>
        </w:rPr>
        <w:t xml:space="preserve">　お疲れさんでございました。</w:t>
      </w:r>
    </w:p>
    <w:sectPr w:rsidR="00CE43FC" w:rsidRPr="00DF6357"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8BF" w:rsidRDefault="003E68BF">
      <w:r>
        <w:separator/>
      </w:r>
    </w:p>
  </w:endnote>
  <w:endnote w:type="continuationSeparator" w:id="0">
    <w:p w:rsidR="003E68BF" w:rsidRDefault="003E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8BF" w:rsidRPr="00C87512" w:rsidRDefault="003E68BF">
    <w:pPr>
      <w:pStyle w:val="a9"/>
      <w:jc w:val="center"/>
      <w:rPr>
        <w:rFonts w:ascii="ＭＳ 明朝" w:hAnsi="ＭＳ 明朝"/>
      </w:rPr>
    </w:pPr>
    <w:r w:rsidRPr="00C87512">
      <w:rPr>
        <w:rStyle w:val="ad"/>
        <w:rFonts w:ascii="ＭＳ 明朝" w:hAnsi="ＭＳ 明朝" w:hint="eastAsia"/>
      </w:rPr>
      <w:t>－</w:t>
    </w:r>
    <w:r w:rsidRPr="00C87512">
      <w:rPr>
        <w:rStyle w:val="ad"/>
        <w:rFonts w:ascii="ＭＳ 明朝" w:hAnsi="ＭＳ 明朝"/>
      </w:rPr>
      <w:fldChar w:fldCharType="begin"/>
    </w:r>
    <w:r w:rsidRPr="00C87512">
      <w:rPr>
        <w:rStyle w:val="ad"/>
        <w:rFonts w:ascii="ＭＳ 明朝" w:hAnsi="ＭＳ 明朝"/>
      </w:rPr>
      <w:instrText xml:space="preserve"> PAGE </w:instrText>
    </w:r>
    <w:r w:rsidRPr="00C87512">
      <w:rPr>
        <w:rStyle w:val="ad"/>
        <w:rFonts w:ascii="ＭＳ 明朝" w:hAnsi="ＭＳ 明朝"/>
      </w:rPr>
      <w:fldChar w:fldCharType="separate"/>
    </w:r>
    <w:r w:rsidR="00232207">
      <w:rPr>
        <w:rStyle w:val="ad"/>
        <w:rFonts w:ascii="ＭＳ 明朝" w:hAnsi="ＭＳ 明朝"/>
        <w:noProof/>
      </w:rPr>
      <w:t>52</w:t>
    </w:r>
    <w:r w:rsidRPr="00C87512">
      <w:rPr>
        <w:rStyle w:val="ad"/>
        <w:rFonts w:ascii="ＭＳ 明朝" w:hAnsi="ＭＳ 明朝"/>
      </w:rPr>
      <w:fldChar w:fldCharType="end"/>
    </w:r>
    <w:r w:rsidRPr="00C87512">
      <w:rPr>
        <w:rStyle w:val="ad"/>
        <w:rFonts w:ascii="ＭＳ 明朝" w:hAnsi="ＭＳ 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8BF" w:rsidRDefault="003E68BF">
      <w:r>
        <w:separator/>
      </w:r>
    </w:p>
  </w:footnote>
  <w:footnote w:type="continuationSeparator" w:id="0">
    <w:p w:rsidR="003E68BF" w:rsidRDefault="003E6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29C284F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B968446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12244E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8B25A1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029"/>
    <w:rsid w:val="0000353D"/>
    <w:rsid w:val="00003C18"/>
    <w:rsid w:val="0000409B"/>
    <w:rsid w:val="000044CF"/>
    <w:rsid w:val="0000454D"/>
    <w:rsid w:val="000045FE"/>
    <w:rsid w:val="0000464B"/>
    <w:rsid w:val="00004C51"/>
    <w:rsid w:val="00005446"/>
    <w:rsid w:val="0000581F"/>
    <w:rsid w:val="00005ADD"/>
    <w:rsid w:val="00005D5F"/>
    <w:rsid w:val="000074EA"/>
    <w:rsid w:val="00007AC5"/>
    <w:rsid w:val="00010723"/>
    <w:rsid w:val="00010EB3"/>
    <w:rsid w:val="00011490"/>
    <w:rsid w:val="00011B8E"/>
    <w:rsid w:val="00011DCF"/>
    <w:rsid w:val="00013D84"/>
    <w:rsid w:val="00017CE7"/>
    <w:rsid w:val="00017E18"/>
    <w:rsid w:val="00017E91"/>
    <w:rsid w:val="000205EF"/>
    <w:rsid w:val="00020774"/>
    <w:rsid w:val="000211A2"/>
    <w:rsid w:val="000211D4"/>
    <w:rsid w:val="00021B2F"/>
    <w:rsid w:val="00021F47"/>
    <w:rsid w:val="00023082"/>
    <w:rsid w:val="000232A4"/>
    <w:rsid w:val="00023C11"/>
    <w:rsid w:val="00023FD9"/>
    <w:rsid w:val="0002403B"/>
    <w:rsid w:val="000245F4"/>
    <w:rsid w:val="00025F4A"/>
    <w:rsid w:val="00026602"/>
    <w:rsid w:val="00026A5D"/>
    <w:rsid w:val="00026AD0"/>
    <w:rsid w:val="000278B9"/>
    <w:rsid w:val="0003162F"/>
    <w:rsid w:val="00031C2C"/>
    <w:rsid w:val="00031E19"/>
    <w:rsid w:val="0003348B"/>
    <w:rsid w:val="000335B7"/>
    <w:rsid w:val="00034323"/>
    <w:rsid w:val="000345B9"/>
    <w:rsid w:val="00034ACF"/>
    <w:rsid w:val="00034B56"/>
    <w:rsid w:val="00034D4A"/>
    <w:rsid w:val="00035614"/>
    <w:rsid w:val="00036635"/>
    <w:rsid w:val="00037479"/>
    <w:rsid w:val="0003755D"/>
    <w:rsid w:val="00037A60"/>
    <w:rsid w:val="00037D76"/>
    <w:rsid w:val="00040060"/>
    <w:rsid w:val="00041164"/>
    <w:rsid w:val="000418CA"/>
    <w:rsid w:val="00042F56"/>
    <w:rsid w:val="00043012"/>
    <w:rsid w:val="00043898"/>
    <w:rsid w:val="000441EB"/>
    <w:rsid w:val="00044347"/>
    <w:rsid w:val="000443BF"/>
    <w:rsid w:val="00044607"/>
    <w:rsid w:val="00044787"/>
    <w:rsid w:val="00044F63"/>
    <w:rsid w:val="00045F05"/>
    <w:rsid w:val="00046126"/>
    <w:rsid w:val="00046CF3"/>
    <w:rsid w:val="00047D1E"/>
    <w:rsid w:val="00050526"/>
    <w:rsid w:val="00050768"/>
    <w:rsid w:val="00050B3C"/>
    <w:rsid w:val="00051A4C"/>
    <w:rsid w:val="00052B70"/>
    <w:rsid w:val="00052B8F"/>
    <w:rsid w:val="000537BF"/>
    <w:rsid w:val="00053A70"/>
    <w:rsid w:val="00053D05"/>
    <w:rsid w:val="00054FF5"/>
    <w:rsid w:val="0005569C"/>
    <w:rsid w:val="000564FB"/>
    <w:rsid w:val="000576B0"/>
    <w:rsid w:val="00057816"/>
    <w:rsid w:val="000603B8"/>
    <w:rsid w:val="0006052B"/>
    <w:rsid w:val="00060758"/>
    <w:rsid w:val="00062542"/>
    <w:rsid w:val="000625A4"/>
    <w:rsid w:val="00063774"/>
    <w:rsid w:val="00063A3D"/>
    <w:rsid w:val="00063EC7"/>
    <w:rsid w:val="00064026"/>
    <w:rsid w:val="000646CB"/>
    <w:rsid w:val="00064998"/>
    <w:rsid w:val="00065F25"/>
    <w:rsid w:val="000676E3"/>
    <w:rsid w:val="00067E59"/>
    <w:rsid w:val="00070745"/>
    <w:rsid w:val="000707EA"/>
    <w:rsid w:val="00070B31"/>
    <w:rsid w:val="00070FD6"/>
    <w:rsid w:val="00072F27"/>
    <w:rsid w:val="00073710"/>
    <w:rsid w:val="00073C27"/>
    <w:rsid w:val="00074A48"/>
    <w:rsid w:val="00075374"/>
    <w:rsid w:val="0007539A"/>
    <w:rsid w:val="00075788"/>
    <w:rsid w:val="00077B5B"/>
    <w:rsid w:val="0008005F"/>
    <w:rsid w:val="00080114"/>
    <w:rsid w:val="00080D51"/>
    <w:rsid w:val="000819AA"/>
    <w:rsid w:val="00081F1A"/>
    <w:rsid w:val="00081F86"/>
    <w:rsid w:val="0008239A"/>
    <w:rsid w:val="000827BB"/>
    <w:rsid w:val="0008346C"/>
    <w:rsid w:val="00083C61"/>
    <w:rsid w:val="00083D1C"/>
    <w:rsid w:val="00084337"/>
    <w:rsid w:val="00084D88"/>
    <w:rsid w:val="0008521E"/>
    <w:rsid w:val="000852F4"/>
    <w:rsid w:val="000857A1"/>
    <w:rsid w:val="00085BA8"/>
    <w:rsid w:val="00085CE1"/>
    <w:rsid w:val="000861C7"/>
    <w:rsid w:val="0008684B"/>
    <w:rsid w:val="0008731D"/>
    <w:rsid w:val="000876CA"/>
    <w:rsid w:val="00087D07"/>
    <w:rsid w:val="000905DC"/>
    <w:rsid w:val="000913B8"/>
    <w:rsid w:val="00091563"/>
    <w:rsid w:val="000917B2"/>
    <w:rsid w:val="00092114"/>
    <w:rsid w:val="0009240A"/>
    <w:rsid w:val="000928FF"/>
    <w:rsid w:val="00092B35"/>
    <w:rsid w:val="00093228"/>
    <w:rsid w:val="00093A19"/>
    <w:rsid w:val="0009472C"/>
    <w:rsid w:val="00094D06"/>
    <w:rsid w:val="00096760"/>
    <w:rsid w:val="000A0244"/>
    <w:rsid w:val="000A0265"/>
    <w:rsid w:val="000A0F2F"/>
    <w:rsid w:val="000A0FCE"/>
    <w:rsid w:val="000A1839"/>
    <w:rsid w:val="000A1EC0"/>
    <w:rsid w:val="000A2389"/>
    <w:rsid w:val="000A298A"/>
    <w:rsid w:val="000A3071"/>
    <w:rsid w:val="000A32B7"/>
    <w:rsid w:val="000A48B3"/>
    <w:rsid w:val="000A4DC0"/>
    <w:rsid w:val="000A5831"/>
    <w:rsid w:val="000A5BC9"/>
    <w:rsid w:val="000A659F"/>
    <w:rsid w:val="000A7D0F"/>
    <w:rsid w:val="000B07EE"/>
    <w:rsid w:val="000B1460"/>
    <w:rsid w:val="000B25B8"/>
    <w:rsid w:val="000B289C"/>
    <w:rsid w:val="000B3597"/>
    <w:rsid w:val="000B3D29"/>
    <w:rsid w:val="000B4283"/>
    <w:rsid w:val="000B42CC"/>
    <w:rsid w:val="000B4E87"/>
    <w:rsid w:val="000B55A2"/>
    <w:rsid w:val="000B5D51"/>
    <w:rsid w:val="000B5FC3"/>
    <w:rsid w:val="000B6966"/>
    <w:rsid w:val="000B6AF4"/>
    <w:rsid w:val="000B764C"/>
    <w:rsid w:val="000B7C97"/>
    <w:rsid w:val="000C0FDD"/>
    <w:rsid w:val="000C10E4"/>
    <w:rsid w:val="000C10F9"/>
    <w:rsid w:val="000C1A3F"/>
    <w:rsid w:val="000C1C79"/>
    <w:rsid w:val="000C4179"/>
    <w:rsid w:val="000C4849"/>
    <w:rsid w:val="000C4903"/>
    <w:rsid w:val="000C4B1B"/>
    <w:rsid w:val="000C4B48"/>
    <w:rsid w:val="000C5387"/>
    <w:rsid w:val="000C5C70"/>
    <w:rsid w:val="000C602C"/>
    <w:rsid w:val="000C6306"/>
    <w:rsid w:val="000C6BD9"/>
    <w:rsid w:val="000C73F2"/>
    <w:rsid w:val="000C7ACE"/>
    <w:rsid w:val="000D0B1B"/>
    <w:rsid w:val="000D21E9"/>
    <w:rsid w:val="000D22A2"/>
    <w:rsid w:val="000D2D42"/>
    <w:rsid w:val="000D4031"/>
    <w:rsid w:val="000D43DD"/>
    <w:rsid w:val="000D4918"/>
    <w:rsid w:val="000D59A6"/>
    <w:rsid w:val="000D61D4"/>
    <w:rsid w:val="000D6A24"/>
    <w:rsid w:val="000D7A24"/>
    <w:rsid w:val="000D7F21"/>
    <w:rsid w:val="000E0266"/>
    <w:rsid w:val="000E0446"/>
    <w:rsid w:val="000E04CE"/>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8DD"/>
    <w:rsid w:val="000E78F5"/>
    <w:rsid w:val="000E7B7D"/>
    <w:rsid w:val="000E7CCB"/>
    <w:rsid w:val="000F0169"/>
    <w:rsid w:val="000F0300"/>
    <w:rsid w:val="000F097F"/>
    <w:rsid w:val="000F0A3E"/>
    <w:rsid w:val="000F2493"/>
    <w:rsid w:val="000F292F"/>
    <w:rsid w:val="000F2DC2"/>
    <w:rsid w:val="000F387A"/>
    <w:rsid w:val="000F3D39"/>
    <w:rsid w:val="000F47CB"/>
    <w:rsid w:val="000F4CB7"/>
    <w:rsid w:val="000F5008"/>
    <w:rsid w:val="000F5CDD"/>
    <w:rsid w:val="001002D9"/>
    <w:rsid w:val="001008C3"/>
    <w:rsid w:val="00100B86"/>
    <w:rsid w:val="00102262"/>
    <w:rsid w:val="00102470"/>
    <w:rsid w:val="00102F37"/>
    <w:rsid w:val="00103641"/>
    <w:rsid w:val="0010396C"/>
    <w:rsid w:val="00103D2C"/>
    <w:rsid w:val="00104296"/>
    <w:rsid w:val="001047F8"/>
    <w:rsid w:val="0010498E"/>
    <w:rsid w:val="00104E6D"/>
    <w:rsid w:val="00105657"/>
    <w:rsid w:val="00110836"/>
    <w:rsid w:val="00110F30"/>
    <w:rsid w:val="001111F4"/>
    <w:rsid w:val="00111340"/>
    <w:rsid w:val="00111635"/>
    <w:rsid w:val="001154D3"/>
    <w:rsid w:val="00116F02"/>
    <w:rsid w:val="00117936"/>
    <w:rsid w:val="00117C31"/>
    <w:rsid w:val="00120618"/>
    <w:rsid w:val="00120B8F"/>
    <w:rsid w:val="00121AE9"/>
    <w:rsid w:val="0012205E"/>
    <w:rsid w:val="001220D6"/>
    <w:rsid w:val="00122363"/>
    <w:rsid w:val="0012298F"/>
    <w:rsid w:val="00122DBF"/>
    <w:rsid w:val="00123D2F"/>
    <w:rsid w:val="001247E9"/>
    <w:rsid w:val="001250E2"/>
    <w:rsid w:val="001260CC"/>
    <w:rsid w:val="0012610D"/>
    <w:rsid w:val="00126751"/>
    <w:rsid w:val="00127706"/>
    <w:rsid w:val="00131F61"/>
    <w:rsid w:val="00132283"/>
    <w:rsid w:val="001329CA"/>
    <w:rsid w:val="00134737"/>
    <w:rsid w:val="00134E57"/>
    <w:rsid w:val="00135373"/>
    <w:rsid w:val="00135454"/>
    <w:rsid w:val="001358AA"/>
    <w:rsid w:val="001358B5"/>
    <w:rsid w:val="00135BD1"/>
    <w:rsid w:val="00135CF8"/>
    <w:rsid w:val="00135DDE"/>
    <w:rsid w:val="00136584"/>
    <w:rsid w:val="00136C24"/>
    <w:rsid w:val="00136E8D"/>
    <w:rsid w:val="0013738F"/>
    <w:rsid w:val="0013795E"/>
    <w:rsid w:val="00137A86"/>
    <w:rsid w:val="00140969"/>
    <w:rsid w:val="00141780"/>
    <w:rsid w:val="00141D15"/>
    <w:rsid w:val="001420F5"/>
    <w:rsid w:val="00142138"/>
    <w:rsid w:val="00142256"/>
    <w:rsid w:val="0014271D"/>
    <w:rsid w:val="00142756"/>
    <w:rsid w:val="00142CFA"/>
    <w:rsid w:val="00143B85"/>
    <w:rsid w:val="00143F5D"/>
    <w:rsid w:val="00144858"/>
    <w:rsid w:val="00144C82"/>
    <w:rsid w:val="0014581C"/>
    <w:rsid w:val="00145908"/>
    <w:rsid w:val="00146541"/>
    <w:rsid w:val="001468D0"/>
    <w:rsid w:val="00146DA4"/>
    <w:rsid w:val="00146E7C"/>
    <w:rsid w:val="00146EDD"/>
    <w:rsid w:val="00147C6B"/>
    <w:rsid w:val="00150967"/>
    <w:rsid w:val="00150A71"/>
    <w:rsid w:val="00151CE0"/>
    <w:rsid w:val="00151EC9"/>
    <w:rsid w:val="0015272D"/>
    <w:rsid w:val="0015274E"/>
    <w:rsid w:val="00152C36"/>
    <w:rsid w:val="00152D8B"/>
    <w:rsid w:val="00152E32"/>
    <w:rsid w:val="0015359E"/>
    <w:rsid w:val="00153654"/>
    <w:rsid w:val="00153CF9"/>
    <w:rsid w:val="00153EBB"/>
    <w:rsid w:val="00154AA6"/>
    <w:rsid w:val="00154F8B"/>
    <w:rsid w:val="0015619E"/>
    <w:rsid w:val="00156ABF"/>
    <w:rsid w:val="00156AE9"/>
    <w:rsid w:val="00156D22"/>
    <w:rsid w:val="00156D8E"/>
    <w:rsid w:val="00156EB9"/>
    <w:rsid w:val="001572B3"/>
    <w:rsid w:val="00157F4D"/>
    <w:rsid w:val="00160498"/>
    <w:rsid w:val="001606E0"/>
    <w:rsid w:val="00160889"/>
    <w:rsid w:val="0016106A"/>
    <w:rsid w:val="001611C6"/>
    <w:rsid w:val="00161589"/>
    <w:rsid w:val="001619C9"/>
    <w:rsid w:val="001620DA"/>
    <w:rsid w:val="00163BCD"/>
    <w:rsid w:val="00164D7D"/>
    <w:rsid w:val="001650B8"/>
    <w:rsid w:val="0016522D"/>
    <w:rsid w:val="00166046"/>
    <w:rsid w:val="001660E6"/>
    <w:rsid w:val="0016732C"/>
    <w:rsid w:val="0017084C"/>
    <w:rsid w:val="00170EEE"/>
    <w:rsid w:val="00172E36"/>
    <w:rsid w:val="00172F93"/>
    <w:rsid w:val="001735FE"/>
    <w:rsid w:val="001736BD"/>
    <w:rsid w:val="001745BC"/>
    <w:rsid w:val="00174E6B"/>
    <w:rsid w:val="0017514E"/>
    <w:rsid w:val="001754C7"/>
    <w:rsid w:val="00175D3D"/>
    <w:rsid w:val="00176609"/>
    <w:rsid w:val="00176917"/>
    <w:rsid w:val="00176A68"/>
    <w:rsid w:val="001800DE"/>
    <w:rsid w:val="00180B3B"/>
    <w:rsid w:val="0018147F"/>
    <w:rsid w:val="00181610"/>
    <w:rsid w:val="001821FE"/>
    <w:rsid w:val="0018262B"/>
    <w:rsid w:val="001832A9"/>
    <w:rsid w:val="0018411C"/>
    <w:rsid w:val="0018568B"/>
    <w:rsid w:val="0018572F"/>
    <w:rsid w:val="001861A2"/>
    <w:rsid w:val="00187023"/>
    <w:rsid w:val="00190129"/>
    <w:rsid w:val="00190A7C"/>
    <w:rsid w:val="00190FB1"/>
    <w:rsid w:val="00192362"/>
    <w:rsid w:val="00193322"/>
    <w:rsid w:val="001933FE"/>
    <w:rsid w:val="00193DAD"/>
    <w:rsid w:val="00193ECB"/>
    <w:rsid w:val="00194A9C"/>
    <w:rsid w:val="0019573D"/>
    <w:rsid w:val="0019581D"/>
    <w:rsid w:val="00196411"/>
    <w:rsid w:val="00197AA3"/>
    <w:rsid w:val="001A05D8"/>
    <w:rsid w:val="001A0804"/>
    <w:rsid w:val="001A1479"/>
    <w:rsid w:val="001A2303"/>
    <w:rsid w:val="001A4460"/>
    <w:rsid w:val="001A45E3"/>
    <w:rsid w:val="001A4E20"/>
    <w:rsid w:val="001A553E"/>
    <w:rsid w:val="001A64BF"/>
    <w:rsid w:val="001A660C"/>
    <w:rsid w:val="001A68D6"/>
    <w:rsid w:val="001B0E79"/>
    <w:rsid w:val="001B0FB2"/>
    <w:rsid w:val="001B1085"/>
    <w:rsid w:val="001B111A"/>
    <w:rsid w:val="001B1680"/>
    <w:rsid w:val="001B1B26"/>
    <w:rsid w:val="001B3586"/>
    <w:rsid w:val="001B449C"/>
    <w:rsid w:val="001B63CE"/>
    <w:rsid w:val="001B65EE"/>
    <w:rsid w:val="001B6B2A"/>
    <w:rsid w:val="001C1B40"/>
    <w:rsid w:val="001C21A7"/>
    <w:rsid w:val="001C3108"/>
    <w:rsid w:val="001C3245"/>
    <w:rsid w:val="001C33F7"/>
    <w:rsid w:val="001C38A8"/>
    <w:rsid w:val="001C3DA9"/>
    <w:rsid w:val="001C451D"/>
    <w:rsid w:val="001C4FF7"/>
    <w:rsid w:val="001C5EBD"/>
    <w:rsid w:val="001C6509"/>
    <w:rsid w:val="001C690D"/>
    <w:rsid w:val="001C6B0C"/>
    <w:rsid w:val="001C6B1C"/>
    <w:rsid w:val="001C6D4A"/>
    <w:rsid w:val="001C72DF"/>
    <w:rsid w:val="001C7576"/>
    <w:rsid w:val="001D0383"/>
    <w:rsid w:val="001D0580"/>
    <w:rsid w:val="001D06BA"/>
    <w:rsid w:val="001D098F"/>
    <w:rsid w:val="001D1249"/>
    <w:rsid w:val="001D13D0"/>
    <w:rsid w:val="001D2422"/>
    <w:rsid w:val="001D3A57"/>
    <w:rsid w:val="001D474B"/>
    <w:rsid w:val="001D5697"/>
    <w:rsid w:val="001D6001"/>
    <w:rsid w:val="001D6187"/>
    <w:rsid w:val="001D64FC"/>
    <w:rsid w:val="001D653F"/>
    <w:rsid w:val="001D654F"/>
    <w:rsid w:val="001D6AF8"/>
    <w:rsid w:val="001D76EC"/>
    <w:rsid w:val="001D7EE7"/>
    <w:rsid w:val="001E05ED"/>
    <w:rsid w:val="001E078A"/>
    <w:rsid w:val="001E20E3"/>
    <w:rsid w:val="001E24B2"/>
    <w:rsid w:val="001E2CFB"/>
    <w:rsid w:val="001E3031"/>
    <w:rsid w:val="001E34D0"/>
    <w:rsid w:val="001E37A6"/>
    <w:rsid w:val="001E3A15"/>
    <w:rsid w:val="001E4498"/>
    <w:rsid w:val="001E4CFC"/>
    <w:rsid w:val="001E4E13"/>
    <w:rsid w:val="001E51F9"/>
    <w:rsid w:val="001E5AD8"/>
    <w:rsid w:val="001E5EAD"/>
    <w:rsid w:val="001E627B"/>
    <w:rsid w:val="001E6329"/>
    <w:rsid w:val="001E633D"/>
    <w:rsid w:val="001E660E"/>
    <w:rsid w:val="001E6A28"/>
    <w:rsid w:val="001E6B3C"/>
    <w:rsid w:val="001E6F95"/>
    <w:rsid w:val="001E6FB6"/>
    <w:rsid w:val="001F06C0"/>
    <w:rsid w:val="001F0C50"/>
    <w:rsid w:val="001F0FD6"/>
    <w:rsid w:val="001F1BEA"/>
    <w:rsid w:val="001F1ED5"/>
    <w:rsid w:val="001F2107"/>
    <w:rsid w:val="001F2903"/>
    <w:rsid w:val="001F2EB8"/>
    <w:rsid w:val="001F3AD9"/>
    <w:rsid w:val="001F4BCC"/>
    <w:rsid w:val="001F564A"/>
    <w:rsid w:val="001F5CCE"/>
    <w:rsid w:val="001F5F22"/>
    <w:rsid w:val="001F6EC8"/>
    <w:rsid w:val="001F72CE"/>
    <w:rsid w:val="001F751A"/>
    <w:rsid w:val="001F7ECF"/>
    <w:rsid w:val="002011A3"/>
    <w:rsid w:val="002013AB"/>
    <w:rsid w:val="002013BF"/>
    <w:rsid w:val="00202ADC"/>
    <w:rsid w:val="00204A22"/>
    <w:rsid w:val="00205083"/>
    <w:rsid w:val="002059D8"/>
    <w:rsid w:val="002065A1"/>
    <w:rsid w:val="00206D8F"/>
    <w:rsid w:val="00206DBF"/>
    <w:rsid w:val="0020715C"/>
    <w:rsid w:val="002075D3"/>
    <w:rsid w:val="00210BF9"/>
    <w:rsid w:val="0021140B"/>
    <w:rsid w:val="00212183"/>
    <w:rsid w:val="00212319"/>
    <w:rsid w:val="0021395C"/>
    <w:rsid w:val="00213E1D"/>
    <w:rsid w:val="00214914"/>
    <w:rsid w:val="0021535F"/>
    <w:rsid w:val="00215C1E"/>
    <w:rsid w:val="0021628B"/>
    <w:rsid w:val="002168C3"/>
    <w:rsid w:val="0021712F"/>
    <w:rsid w:val="002172B0"/>
    <w:rsid w:val="0022096E"/>
    <w:rsid w:val="002214BC"/>
    <w:rsid w:val="002217EE"/>
    <w:rsid w:val="00221F62"/>
    <w:rsid w:val="00222D67"/>
    <w:rsid w:val="00224334"/>
    <w:rsid w:val="00224763"/>
    <w:rsid w:val="00225356"/>
    <w:rsid w:val="002263BC"/>
    <w:rsid w:val="0022744C"/>
    <w:rsid w:val="00227452"/>
    <w:rsid w:val="002304F1"/>
    <w:rsid w:val="0023062B"/>
    <w:rsid w:val="00231B6E"/>
    <w:rsid w:val="00232207"/>
    <w:rsid w:val="00232808"/>
    <w:rsid w:val="00232DC6"/>
    <w:rsid w:val="00232EA5"/>
    <w:rsid w:val="002335B9"/>
    <w:rsid w:val="00233B62"/>
    <w:rsid w:val="00234450"/>
    <w:rsid w:val="0023461E"/>
    <w:rsid w:val="002353BC"/>
    <w:rsid w:val="0023592C"/>
    <w:rsid w:val="0023593A"/>
    <w:rsid w:val="002363B6"/>
    <w:rsid w:val="002365EA"/>
    <w:rsid w:val="002367AE"/>
    <w:rsid w:val="00236A54"/>
    <w:rsid w:val="00236EC6"/>
    <w:rsid w:val="00236EC8"/>
    <w:rsid w:val="00240687"/>
    <w:rsid w:val="002407E6"/>
    <w:rsid w:val="00241649"/>
    <w:rsid w:val="00241C51"/>
    <w:rsid w:val="00243DE2"/>
    <w:rsid w:val="00244172"/>
    <w:rsid w:val="0024441B"/>
    <w:rsid w:val="0024511C"/>
    <w:rsid w:val="0024549E"/>
    <w:rsid w:val="00245706"/>
    <w:rsid w:val="00245D7E"/>
    <w:rsid w:val="002460D0"/>
    <w:rsid w:val="002477CC"/>
    <w:rsid w:val="00247B72"/>
    <w:rsid w:val="00247D5D"/>
    <w:rsid w:val="00250569"/>
    <w:rsid w:val="002509C5"/>
    <w:rsid w:val="00250EE1"/>
    <w:rsid w:val="00250F28"/>
    <w:rsid w:val="002517F7"/>
    <w:rsid w:val="002528D1"/>
    <w:rsid w:val="00252963"/>
    <w:rsid w:val="00252C62"/>
    <w:rsid w:val="00253E39"/>
    <w:rsid w:val="00254577"/>
    <w:rsid w:val="00254638"/>
    <w:rsid w:val="002548D2"/>
    <w:rsid w:val="00255398"/>
    <w:rsid w:val="00255423"/>
    <w:rsid w:val="0025569D"/>
    <w:rsid w:val="00256703"/>
    <w:rsid w:val="002569FE"/>
    <w:rsid w:val="00257FF4"/>
    <w:rsid w:val="00260315"/>
    <w:rsid w:val="002608FC"/>
    <w:rsid w:val="00260DF0"/>
    <w:rsid w:val="00260E0F"/>
    <w:rsid w:val="00261DC5"/>
    <w:rsid w:val="00261F87"/>
    <w:rsid w:val="00261FF0"/>
    <w:rsid w:val="0026207C"/>
    <w:rsid w:val="00262B96"/>
    <w:rsid w:val="00263F1C"/>
    <w:rsid w:val="002649CF"/>
    <w:rsid w:val="00264D61"/>
    <w:rsid w:val="00264DA4"/>
    <w:rsid w:val="002653BC"/>
    <w:rsid w:val="00266290"/>
    <w:rsid w:val="00266872"/>
    <w:rsid w:val="0026688E"/>
    <w:rsid w:val="0026696F"/>
    <w:rsid w:val="00266AAC"/>
    <w:rsid w:val="00267B75"/>
    <w:rsid w:val="0027041A"/>
    <w:rsid w:val="0027099F"/>
    <w:rsid w:val="002711C4"/>
    <w:rsid w:val="00271743"/>
    <w:rsid w:val="00271753"/>
    <w:rsid w:val="0027215F"/>
    <w:rsid w:val="002725AB"/>
    <w:rsid w:val="002737BF"/>
    <w:rsid w:val="0027590B"/>
    <w:rsid w:val="0027669E"/>
    <w:rsid w:val="002766D6"/>
    <w:rsid w:val="0027696C"/>
    <w:rsid w:val="002769D7"/>
    <w:rsid w:val="002778F2"/>
    <w:rsid w:val="00280AC0"/>
    <w:rsid w:val="00280BE3"/>
    <w:rsid w:val="002812B6"/>
    <w:rsid w:val="00281674"/>
    <w:rsid w:val="00281B7F"/>
    <w:rsid w:val="002820C1"/>
    <w:rsid w:val="00282BD0"/>
    <w:rsid w:val="00283456"/>
    <w:rsid w:val="00284103"/>
    <w:rsid w:val="002841B9"/>
    <w:rsid w:val="002855EF"/>
    <w:rsid w:val="00285923"/>
    <w:rsid w:val="00285FD6"/>
    <w:rsid w:val="002860BD"/>
    <w:rsid w:val="002865C7"/>
    <w:rsid w:val="0028731A"/>
    <w:rsid w:val="00287B09"/>
    <w:rsid w:val="00287EDE"/>
    <w:rsid w:val="002902CA"/>
    <w:rsid w:val="00290D50"/>
    <w:rsid w:val="00291E69"/>
    <w:rsid w:val="002927B0"/>
    <w:rsid w:val="00292A15"/>
    <w:rsid w:val="002934B4"/>
    <w:rsid w:val="002943D5"/>
    <w:rsid w:val="00294E27"/>
    <w:rsid w:val="00295D8F"/>
    <w:rsid w:val="00296216"/>
    <w:rsid w:val="00297621"/>
    <w:rsid w:val="002977B9"/>
    <w:rsid w:val="00297AB9"/>
    <w:rsid w:val="002A0369"/>
    <w:rsid w:val="002A039A"/>
    <w:rsid w:val="002A24D2"/>
    <w:rsid w:val="002A2BC4"/>
    <w:rsid w:val="002A2D8D"/>
    <w:rsid w:val="002A2F74"/>
    <w:rsid w:val="002A3BC8"/>
    <w:rsid w:val="002A3DCA"/>
    <w:rsid w:val="002A44BD"/>
    <w:rsid w:val="002A464D"/>
    <w:rsid w:val="002A4684"/>
    <w:rsid w:val="002A46F2"/>
    <w:rsid w:val="002A4F2B"/>
    <w:rsid w:val="002A51AC"/>
    <w:rsid w:val="002A63A4"/>
    <w:rsid w:val="002A695B"/>
    <w:rsid w:val="002A76F1"/>
    <w:rsid w:val="002A7C28"/>
    <w:rsid w:val="002A7D9F"/>
    <w:rsid w:val="002A7E7A"/>
    <w:rsid w:val="002B2910"/>
    <w:rsid w:val="002B3BD9"/>
    <w:rsid w:val="002B471B"/>
    <w:rsid w:val="002B4746"/>
    <w:rsid w:val="002B59C4"/>
    <w:rsid w:val="002B6C91"/>
    <w:rsid w:val="002B7342"/>
    <w:rsid w:val="002C0897"/>
    <w:rsid w:val="002C0A7A"/>
    <w:rsid w:val="002C28E2"/>
    <w:rsid w:val="002C31D4"/>
    <w:rsid w:val="002C39B0"/>
    <w:rsid w:val="002C3A84"/>
    <w:rsid w:val="002C3CDC"/>
    <w:rsid w:val="002C4CD9"/>
    <w:rsid w:val="002C4D46"/>
    <w:rsid w:val="002C5CA3"/>
    <w:rsid w:val="002C5D15"/>
    <w:rsid w:val="002C5F0C"/>
    <w:rsid w:val="002C5F2A"/>
    <w:rsid w:val="002C615E"/>
    <w:rsid w:val="002C6EE1"/>
    <w:rsid w:val="002C7D11"/>
    <w:rsid w:val="002C7E36"/>
    <w:rsid w:val="002C7E70"/>
    <w:rsid w:val="002D0DB6"/>
    <w:rsid w:val="002D0DC7"/>
    <w:rsid w:val="002D1305"/>
    <w:rsid w:val="002D1A25"/>
    <w:rsid w:val="002D28B4"/>
    <w:rsid w:val="002D2A17"/>
    <w:rsid w:val="002D2B5D"/>
    <w:rsid w:val="002D2EE1"/>
    <w:rsid w:val="002D2F01"/>
    <w:rsid w:val="002D380E"/>
    <w:rsid w:val="002D4953"/>
    <w:rsid w:val="002D49A6"/>
    <w:rsid w:val="002D4A36"/>
    <w:rsid w:val="002D4ECA"/>
    <w:rsid w:val="002D5851"/>
    <w:rsid w:val="002E09D4"/>
    <w:rsid w:val="002E0F82"/>
    <w:rsid w:val="002E12EC"/>
    <w:rsid w:val="002E1317"/>
    <w:rsid w:val="002E1933"/>
    <w:rsid w:val="002E267A"/>
    <w:rsid w:val="002E2A0A"/>
    <w:rsid w:val="002E31C5"/>
    <w:rsid w:val="002E3B50"/>
    <w:rsid w:val="002E56B3"/>
    <w:rsid w:val="002E6194"/>
    <w:rsid w:val="002E7AC9"/>
    <w:rsid w:val="002F02C4"/>
    <w:rsid w:val="002F0453"/>
    <w:rsid w:val="002F087A"/>
    <w:rsid w:val="002F0BC8"/>
    <w:rsid w:val="002F0C73"/>
    <w:rsid w:val="002F0DBC"/>
    <w:rsid w:val="002F12BF"/>
    <w:rsid w:val="002F2656"/>
    <w:rsid w:val="002F2C0D"/>
    <w:rsid w:val="002F358B"/>
    <w:rsid w:val="002F4041"/>
    <w:rsid w:val="002F4E0B"/>
    <w:rsid w:val="002F52A3"/>
    <w:rsid w:val="002F5682"/>
    <w:rsid w:val="002F57C1"/>
    <w:rsid w:val="002F67EE"/>
    <w:rsid w:val="002F6A2B"/>
    <w:rsid w:val="002F6F84"/>
    <w:rsid w:val="002F7860"/>
    <w:rsid w:val="00300D9E"/>
    <w:rsid w:val="00301A75"/>
    <w:rsid w:val="0030319B"/>
    <w:rsid w:val="00303967"/>
    <w:rsid w:val="00303D21"/>
    <w:rsid w:val="003040B4"/>
    <w:rsid w:val="00304758"/>
    <w:rsid w:val="003047BA"/>
    <w:rsid w:val="00304C4C"/>
    <w:rsid w:val="00304D57"/>
    <w:rsid w:val="003066B8"/>
    <w:rsid w:val="00307345"/>
    <w:rsid w:val="0030787F"/>
    <w:rsid w:val="003104A9"/>
    <w:rsid w:val="0031051E"/>
    <w:rsid w:val="00310885"/>
    <w:rsid w:val="00310CAC"/>
    <w:rsid w:val="00311C6C"/>
    <w:rsid w:val="0031276A"/>
    <w:rsid w:val="00312C3C"/>
    <w:rsid w:val="00313310"/>
    <w:rsid w:val="0031356A"/>
    <w:rsid w:val="0031386B"/>
    <w:rsid w:val="0031509B"/>
    <w:rsid w:val="00315A5C"/>
    <w:rsid w:val="00315C48"/>
    <w:rsid w:val="00315E23"/>
    <w:rsid w:val="00316FF7"/>
    <w:rsid w:val="00317029"/>
    <w:rsid w:val="00317066"/>
    <w:rsid w:val="00317F28"/>
    <w:rsid w:val="00320192"/>
    <w:rsid w:val="00320D04"/>
    <w:rsid w:val="0032123A"/>
    <w:rsid w:val="003215F7"/>
    <w:rsid w:val="00321CD0"/>
    <w:rsid w:val="00322125"/>
    <w:rsid w:val="0032228E"/>
    <w:rsid w:val="003222AF"/>
    <w:rsid w:val="00322CDC"/>
    <w:rsid w:val="0032334B"/>
    <w:rsid w:val="003247EE"/>
    <w:rsid w:val="003252C0"/>
    <w:rsid w:val="0032530F"/>
    <w:rsid w:val="00325ED9"/>
    <w:rsid w:val="00325F01"/>
    <w:rsid w:val="0032666D"/>
    <w:rsid w:val="0032674B"/>
    <w:rsid w:val="0032720B"/>
    <w:rsid w:val="00327F5B"/>
    <w:rsid w:val="00330664"/>
    <w:rsid w:val="00330C18"/>
    <w:rsid w:val="00330F86"/>
    <w:rsid w:val="00331548"/>
    <w:rsid w:val="00331B7C"/>
    <w:rsid w:val="003323DE"/>
    <w:rsid w:val="003332C6"/>
    <w:rsid w:val="003339A0"/>
    <w:rsid w:val="00334042"/>
    <w:rsid w:val="003347F1"/>
    <w:rsid w:val="00335CE3"/>
    <w:rsid w:val="00336195"/>
    <w:rsid w:val="00337D3C"/>
    <w:rsid w:val="00337E44"/>
    <w:rsid w:val="003400F2"/>
    <w:rsid w:val="00340585"/>
    <w:rsid w:val="0034093C"/>
    <w:rsid w:val="00340A72"/>
    <w:rsid w:val="00340B45"/>
    <w:rsid w:val="003410A3"/>
    <w:rsid w:val="003414C7"/>
    <w:rsid w:val="0034216C"/>
    <w:rsid w:val="00342308"/>
    <w:rsid w:val="00342566"/>
    <w:rsid w:val="00342745"/>
    <w:rsid w:val="00342C10"/>
    <w:rsid w:val="00342C2C"/>
    <w:rsid w:val="003436B5"/>
    <w:rsid w:val="00343EC9"/>
    <w:rsid w:val="003442BA"/>
    <w:rsid w:val="003449A5"/>
    <w:rsid w:val="0034529C"/>
    <w:rsid w:val="003458AC"/>
    <w:rsid w:val="00346E85"/>
    <w:rsid w:val="003472E4"/>
    <w:rsid w:val="0034789E"/>
    <w:rsid w:val="00350544"/>
    <w:rsid w:val="00350708"/>
    <w:rsid w:val="00350F27"/>
    <w:rsid w:val="00351DC6"/>
    <w:rsid w:val="00352DCB"/>
    <w:rsid w:val="00352E39"/>
    <w:rsid w:val="003531B3"/>
    <w:rsid w:val="00353279"/>
    <w:rsid w:val="003543EA"/>
    <w:rsid w:val="003554F3"/>
    <w:rsid w:val="003561B6"/>
    <w:rsid w:val="00356875"/>
    <w:rsid w:val="00356B36"/>
    <w:rsid w:val="0035770E"/>
    <w:rsid w:val="00357EB9"/>
    <w:rsid w:val="0036150D"/>
    <w:rsid w:val="0036154D"/>
    <w:rsid w:val="00362159"/>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B0"/>
    <w:rsid w:val="00367BD4"/>
    <w:rsid w:val="00371864"/>
    <w:rsid w:val="00371F45"/>
    <w:rsid w:val="0037244B"/>
    <w:rsid w:val="00372E18"/>
    <w:rsid w:val="0037426B"/>
    <w:rsid w:val="00374CE8"/>
    <w:rsid w:val="00374EAD"/>
    <w:rsid w:val="003758DE"/>
    <w:rsid w:val="00375C29"/>
    <w:rsid w:val="00376B3E"/>
    <w:rsid w:val="00376DD1"/>
    <w:rsid w:val="00377409"/>
    <w:rsid w:val="00377682"/>
    <w:rsid w:val="00377A0E"/>
    <w:rsid w:val="00380B1D"/>
    <w:rsid w:val="00380D9E"/>
    <w:rsid w:val="00380F0B"/>
    <w:rsid w:val="0038152A"/>
    <w:rsid w:val="00382024"/>
    <w:rsid w:val="00382026"/>
    <w:rsid w:val="00382220"/>
    <w:rsid w:val="00382336"/>
    <w:rsid w:val="00382D13"/>
    <w:rsid w:val="00383185"/>
    <w:rsid w:val="0038324E"/>
    <w:rsid w:val="00383B45"/>
    <w:rsid w:val="0038432E"/>
    <w:rsid w:val="00384D13"/>
    <w:rsid w:val="003854E1"/>
    <w:rsid w:val="00385915"/>
    <w:rsid w:val="0038591E"/>
    <w:rsid w:val="00385F3C"/>
    <w:rsid w:val="0038671F"/>
    <w:rsid w:val="00386CCD"/>
    <w:rsid w:val="00386E0C"/>
    <w:rsid w:val="00386FE8"/>
    <w:rsid w:val="00387123"/>
    <w:rsid w:val="003871C3"/>
    <w:rsid w:val="003873AD"/>
    <w:rsid w:val="003873AE"/>
    <w:rsid w:val="0038746A"/>
    <w:rsid w:val="003905D0"/>
    <w:rsid w:val="00391607"/>
    <w:rsid w:val="00391819"/>
    <w:rsid w:val="0039183C"/>
    <w:rsid w:val="00391C78"/>
    <w:rsid w:val="0039323B"/>
    <w:rsid w:val="00393E4C"/>
    <w:rsid w:val="0039411D"/>
    <w:rsid w:val="003946D0"/>
    <w:rsid w:val="003948F0"/>
    <w:rsid w:val="00394B84"/>
    <w:rsid w:val="00394B9E"/>
    <w:rsid w:val="003951AD"/>
    <w:rsid w:val="003958B0"/>
    <w:rsid w:val="0039625E"/>
    <w:rsid w:val="0039628E"/>
    <w:rsid w:val="003969CC"/>
    <w:rsid w:val="00396D1C"/>
    <w:rsid w:val="00396E85"/>
    <w:rsid w:val="003974B3"/>
    <w:rsid w:val="003A0413"/>
    <w:rsid w:val="003A0999"/>
    <w:rsid w:val="003A11D6"/>
    <w:rsid w:val="003A2A8E"/>
    <w:rsid w:val="003A30CA"/>
    <w:rsid w:val="003A3313"/>
    <w:rsid w:val="003A339D"/>
    <w:rsid w:val="003A364F"/>
    <w:rsid w:val="003A3A28"/>
    <w:rsid w:val="003A3D53"/>
    <w:rsid w:val="003A3E2B"/>
    <w:rsid w:val="003A3E89"/>
    <w:rsid w:val="003A47E6"/>
    <w:rsid w:val="003A5257"/>
    <w:rsid w:val="003A558C"/>
    <w:rsid w:val="003A606F"/>
    <w:rsid w:val="003A6921"/>
    <w:rsid w:val="003B124B"/>
    <w:rsid w:val="003B1796"/>
    <w:rsid w:val="003B271D"/>
    <w:rsid w:val="003B3D83"/>
    <w:rsid w:val="003B5788"/>
    <w:rsid w:val="003B60B5"/>
    <w:rsid w:val="003B67F3"/>
    <w:rsid w:val="003B6EAC"/>
    <w:rsid w:val="003B7085"/>
    <w:rsid w:val="003B79ED"/>
    <w:rsid w:val="003C0444"/>
    <w:rsid w:val="003C0685"/>
    <w:rsid w:val="003C18A0"/>
    <w:rsid w:val="003C1904"/>
    <w:rsid w:val="003C21D7"/>
    <w:rsid w:val="003C248C"/>
    <w:rsid w:val="003C250E"/>
    <w:rsid w:val="003C27BB"/>
    <w:rsid w:val="003C28FC"/>
    <w:rsid w:val="003C2E7C"/>
    <w:rsid w:val="003C2F9A"/>
    <w:rsid w:val="003C3154"/>
    <w:rsid w:val="003C32C3"/>
    <w:rsid w:val="003C33D2"/>
    <w:rsid w:val="003C3411"/>
    <w:rsid w:val="003C3F01"/>
    <w:rsid w:val="003C489F"/>
    <w:rsid w:val="003C498B"/>
    <w:rsid w:val="003C4C18"/>
    <w:rsid w:val="003C666B"/>
    <w:rsid w:val="003C6CB4"/>
    <w:rsid w:val="003C7AFE"/>
    <w:rsid w:val="003D08AA"/>
    <w:rsid w:val="003D1419"/>
    <w:rsid w:val="003D197B"/>
    <w:rsid w:val="003D3585"/>
    <w:rsid w:val="003D3BC4"/>
    <w:rsid w:val="003D4179"/>
    <w:rsid w:val="003D4525"/>
    <w:rsid w:val="003D4AC4"/>
    <w:rsid w:val="003D4B36"/>
    <w:rsid w:val="003D4EFC"/>
    <w:rsid w:val="003D4F53"/>
    <w:rsid w:val="003D6998"/>
    <w:rsid w:val="003D7223"/>
    <w:rsid w:val="003D7921"/>
    <w:rsid w:val="003E193E"/>
    <w:rsid w:val="003E1E3F"/>
    <w:rsid w:val="003E262A"/>
    <w:rsid w:val="003E3D41"/>
    <w:rsid w:val="003E4D25"/>
    <w:rsid w:val="003E527B"/>
    <w:rsid w:val="003E6257"/>
    <w:rsid w:val="003E68BF"/>
    <w:rsid w:val="003E6F2F"/>
    <w:rsid w:val="003E78B8"/>
    <w:rsid w:val="003F01A6"/>
    <w:rsid w:val="003F0641"/>
    <w:rsid w:val="003F0F79"/>
    <w:rsid w:val="003F164A"/>
    <w:rsid w:val="003F1EFB"/>
    <w:rsid w:val="003F26A1"/>
    <w:rsid w:val="003F2AAE"/>
    <w:rsid w:val="003F508F"/>
    <w:rsid w:val="003F6103"/>
    <w:rsid w:val="003F7302"/>
    <w:rsid w:val="003F765E"/>
    <w:rsid w:val="003F76EF"/>
    <w:rsid w:val="00400BB2"/>
    <w:rsid w:val="00400D9C"/>
    <w:rsid w:val="0040162A"/>
    <w:rsid w:val="004016F6"/>
    <w:rsid w:val="004016F9"/>
    <w:rsid w:val="00402BCE"/>
    <w:rsid w:val="00403419"/>
    <w:rsid w:val="0040376A"/>
    <w:rsid w:val="0040564D"/>
    <w:rsid w:val="004072FA"/>
    <w:rsid w:val="00407C02"/>
    <w:rsid w:val="00407E39"/>
    <w:rsid w:val="0041047A"/>
    <w:rsid w:val="00411556"/>
    <w:rsid w:val="004118C8"/>
    <w:rsid w:val="00412AC9"/>
    <w:rsid w:val="004131E8"/>
    <w:rsid w:val="0041327A"/>
    <w:rsid w:val="0041364F"/>
    <w:rsid w:val="00413F8D"/>
    <w:rsid w:val="00414245"/>
    <w:rsid w:val="00414B52"/>
    <w:rsid w:val="00414D1E"/>
    <w:rsid w:val="004150FF"/>
    <w:rsid w:val="00415296"/>
    <w:rsid w:val="004159E8"/>
    <w:rsid w:val="00415C30"/>
    <w:rsid w:val="004169D9"/>
    <w:rsid w:val="00416AFF"/>
    <w:rsid w:val="00416E6B"/>
    <w:rsid w:val="00417EDE"/>
    <w:rsid w:val="004204F9"/>
    <w:rsid w:val="0042076D"/>
    <w:rsid w:val="004207AD"/>
    <w:rsid w:val="00421DDA"/>
    <w:rsid w:val="0042205B"/>
    <w:rsid w:val="004222AD"/>
    <w:rsid w:val="004223AD"/>
    <w:rsid w:val="0042322A"/>
    <w:rsid w:val="00423DBF"/>
    <w:rsid w:val="00424D3C"/>
    <w:rsid w:val="0042527B"/>
    <w:rsid w:val="0042542F"/>
    <w:rsid w:val="00425674"/>
    <w:rsid w:val="00427572"/>
    <w:rsid w:val="004275FC"/>
    <w:rsid w:val="0043019F"/>
    <w:rsid w:val="0043046F"/>
    <w:rsid w:val="00430702"/>
    <w:rsid w:val="0043089A"/>
    <w:rsid w:val="00431461"/>
    <w:rsid w:val="0043185A"/>
    <w:rsid w:val="004319AE"/>
    <w:rsid w:val="00432635"/>
    <w:rsid w:val="004334EC"/>
    <w:rsid w:val="00433815"/>
    <w:rsid w:val="00433EED"/>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253"/>
    <w:rsid w:val="004423DC"/>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07"/>
    <w:rsid w:val="00454858"/>
    <w:rsid w:val="00454DC0"/>
    <w:rsid w:val="00455079"/>
    <w:rsid w:val="004554F0"/>
    <w:rsid w:val="00455C80"/>
    <w:rsid w:val="004561FB"/>
    <w:rsid w:val="00456999"/>
    <w:rsid w:val="00457387"/>
    <w:rsid w:val="0045744A"/>
    <w:rsid w:val="004603DF"/>
    <w:rsid w:val="00460F75"/>
    <w:rsid w:val="00462B48"/>
    <w:rsid w:val="00464229"/>
    <w:rsid w:val="00465241"/>
    <w:rsid w:val="004653BC"/>
    <w:rsid w:val="0046680B"/>
    <w:rsid w:val="00466A8B"/>
    <w:rsid w:val="004675B6"/>
    <w:rsid w:val="004678F6"/>
    <w:rsid w:val="004702DD"/>
    <w:rsid w:val="00470D22"/>
    <w:rsid w:val="0047107E"/>
    <w:rsid w:val="004717C6"/>
    <w:rsid w:val="004737BF"/>
    <w:rsid w:val="00473B48"/>
    <w:rsid w:val="00474362"/>
    <w:rsid w:val="00474441"/>
    <w:rsid w:val="00474875"/>
    <w:rsid w:val="00474953"/>
    <w:rsid w:val="0047498B"/>
    <w:rsid w:val="00474B12"/>
    <w:rsid w:val="00474D72"/>
    <w:rsid w:val="004752A1"/>
    <w:rsid w:val="0047583E"/>
    <w:rsid w:val="004772D4"/>
    <w:rsid w:val="00477647"/>
    <w:rsid w:val="00477866"/>
    <w:rsid w:val="00480D68"/>
    <w:rsid w:val="0048139B"/>
    <w:rsid w:val="0048222D"/>
    <w:rsid w:val="004828C0"/>
    <w:rsid w:val="00482F82"/>
    <w:rsid w:val="00483722"/>
    <w:rsid w:val="00483D5C"/>
    <w:rsid w:val="004843DC"/>
    <w:rsid w:val="00484F37"/>
    <w:rsid w:val="004856DA"/>
    <w:rsid w:val="0048579C"/>
    <w:rsid w:val="0048627C"/>
    <w:rsid w:val="00486BD3"/>
    <w:rsid w:val="00486E4B"/>
    <w:rsid w:val="00486F2C"/>
    <w:rsid w:val="00487C4F"/>
    <w:rsid w:val="004904B1"/>
    <w:rsid w:val="0049104F"/>
    <w:rsid w:val="0049236A"/>
    <w:rsid w:val="00494209"/>
    <w:rsid w:val="004958B0"/>
    <w:rsid w:val="004968F5"/>
    <w:rsid w:val="00496969"/>
    <w:rsid w:val="00496B5A"/>
    <w:rsid w:val="004971BE"/>
    <w:rsid w:val="00497685"/>
    <w:rsid w:val="00497970"/>
    <w:rsid w:val="00497DA6"/>
    <w:rsid w:val="004A007E"/>
    <w:rsid w:val="004A148C"/>
    <w:rsid w:val="004A1B8E"/>
    <w:rsid w:val="004A27F0"/>
    <w:rsid w:val="004A3DE0"/>
    <w:rsid w:val="004A447A"/>
    <w:rsid w:val="004A68D8"/>
    <w:rsid w:val="004A69CE"/>
    <w:rsid w:val="004A710F"/>
    <w:rsid w:val="004A7216"/>
    <w:rsid w:val="004A72B4"/>
    <w:rsid w:val="004A775F"/>
    <w:rsid w:val="004A7CEA"/>
    <w:rsid w:val="004A7EB6"/>
    <w:rsid w:val="004B01A3"/>
    <w:rsid w:val="004B05D7"/>
    <w:rsid w:val="004B2BDE"/>
    <w:rsid w:val="004B2F50"/>
    <w:rsid w:val="004B3CC8"/>
    <w:rsid w:val="004B4606"/>
    <w:rsid w:val="004B6330"/>
    <w:rsid w:val="004B64A7"/>
    <w:rsid w:val="004B69C4"/>
    <w:rsid w:val="004B71EA"/>
    <w:rsid w:val="004B7905"/>
    <w:rsid w:val="004C1317"/>
    <w:rsid w:val="004C1718"/>
    <w:rsid w:val="004C1A1F"/>
    <w:rsid w:val="004C1AA0"/>
    <w:rsid w:val="004C2026"/>
    <w:rsid w:val="004C204B"/>
    <w:rsid w:val="004C3292"/>
    <w:rsid w:val="004C349F"/>
    <w:rsid w:val="004C3665"/>
    <w:rsid w:val="004C499D"/>
    <w:rsid w:val="004C4F4D"/>
    <w:rsid w:val="004C648E"/>
    <w:rsid w:val="004C6A4D"/>
    <w:rsid w:val="004D047C"/>
    <w:rsid w:val="004D107A"/>
    <w:rsid w:val="004D13A2"/>
    <w:rsid w:val="004D1454"/>
    <w:rsid w:val="004D1718"/>
    <w:rsid w:val="004D1B38"/>
    <w:rsid w:val="004D1C95"/>
    <w:rsid w:val="004D1D6C"/>
    <w:rsid w:val="004D20CF"/>
    <w:rsid w:val="004D35DC"/>
    <w:rsid w:val="004D36F7"/>
    <w:rsid w:val="004D3CFA"/>
    <w:rsid w:val="004D3F07"/>
    <w:rsid w:val="004D4B9F"/>
    <w:rsid w:val="004D584F"/>
    <w:rsid w:val="004D693F"/>
    <w:rsid w:val="004D6DD2"/>
    <w:rsid w:val="004D7C26"/>
    <w:rsid w:val="004E09E7"/>
    <w:rsid w:val="004E1004"/>
    <w:rsid w:val="004E34FC"/>
    <w:rsid w:val="004E37F9"/>
    <w:rsid w:val="004E4076"/>
    <w:rsid w:val="004E40FA"/>
    <w:rsid w:val="004E45DC"/>
    <w:rsid w:val="004E5653"/>
    <w:rsid w:val="004E63D6"/>
    <w:rsid w:val="004E67FC"/>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0799"/>
    <w:rsid w:val="0050151D"/>
    <w:rsid w:val="00501972"/>
    <w:rsid w:val="00501B3E"/>
    <w:rsid w:val="00502321"/>
    <w:rsid w:val="005024B7"/>
    <w:rsid w:val="005033AB"/>
    <w:rsid w:val="00504387"/>
    <w:rsid w:val="0050493F"/>
    <w:rsid w:val="005057DE"/>
    <w:rsid w:val="00506A1E"/>
    <w:rsid w:val="00510061"/>
    <w:rsid w:val="005104A4"/>
    <w:rsid w:val="00510627"/>
    <w:rsid w:val="00510F34"/>
    <w:rsid w:val="005114D4"/>
    <w:rsid w:val="00512CAD"/>
    <w:rsid w:val="0051304A"/>
    <w:rsid w:val="00514333"/>
    <w:rsid w:val="00514873"/>
    <w:rsid w:val="00514F90"/>
    <w:rsid w:val="00515017"/>
    <w:rsid w:val="005150C4"/>
    <w:rsid w:val="00515601"/>
    <w:rsid w:val="00515A19"/>
    <w:rsid w:val="00515CBC"/>
    <w:rsid w:val="00515E52"/>
    <w:rsid w:val="00515F7B"/>
    <w:rsid w:val="005172B8"/>
    <w:rsid w:val="00522318"/>
    <w:rsid w:val="0052287A"/>
    <w:rsid w:val="0052370B"/>
    <w:rsid w:val="00523F39"/>
    <w:rsid w:val="00524719"/>
    <w:rsid w:val="0052490A"/>
    <w:rsid w:val="00524C03"/>
    <w:rsid w:val="00526289"/>
    <w:rsid w:val="005276B4"/>
    <w:rsid w:val="005300E5"/>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3709A"/>
    <w:rsid w:val="005402DA"/>
    <w:rsid w:val="005407C0"/>
    <w:rsid w:val="00540B60"/>
    <w:rsid w:val="00541538"/>
    <w:rsid w:val="0054158D"/>
    <w:rsid w:val="00541785"/>
    <w:rsid w:val="00541BD8"/>
    <w:rsid w:val="00541E62"/>
    <w:rsid w:val="0054284A"/>
    <w:rsid w:val="00543128"/>
    <w:rsid w:val="00544755"/>
    <w:rsid w:val="00545279"/>
    <w:rsid w:val="005456DC"/>
    <w:rsid w:val="00545D27"/>
    <w:rsid w:val="00545DF8"/>
    <w:rsid w:val="005467CC"/>
    <w:rsid w:val="00547858"/>
    <w:rsid w:val="00550428"/>
    <w:rsid w:val="005505B1"/>
    <w:rsid w:val="00550A86"/>
    <w:rsid w:val="00550C0C"/>
    <w:rsid w:val="00550C57"/>
    <w:rsid w:val="00550CF7"/>
    <w:rsid w:val="00552657"/>
    <w:rsid w:val="00552825"/>
    <w:rsid w:val="00553034"/>
    <w:rsid w:val="005535B2"/>
    <w:rsid w:val="005538EE"/>
    <w:rsid w:val="00553AE0"/>
    <w:rsid w:val="00553F82"/>
    <w:rsid w:val="00554D63"/>
    <w:rsid w:val="005555DE"/>
    <w:rsid w:val="00557471"/>
    <w:rsid w:val="00557731"/>
    <w:rsid w:val="00557EC8"/>
    <w:rsid w:val="0056213F"/>
    <w:rsid w:val="00563253"/>
    <w:rsid w:val="005645C4"/>
    <w:rsid w:val="005648EE"/>
    <w:rsid w:val="00565836"/>
    <w:rsid w:val="00565FD9"/>
    <w:rsid w:val="00566726"/>
    <w:rsid w:val="00566AE6"/>
    <w:rsid w:val="00567CC4"/>
    <w:rsid w:val="005711C6"/>
    <w:rsid w:val="00571C14"/>
    <w:rsid w:val="00572272"/>
    <w:rsid w:val="00572275"/>
    <w:rsid w:val="005724E1"/>
    <w:rsid w:val="0057259A"/>
    <w:rsid w:val="0057401F"/>
    <w:rsid w:val="00574BBD"/>
    <w:rsid w:val="005756FC"/>
    <w:rsid w:val="00575A75"/>
    <w:rsid w:val="0057622D"/>
    <w:rsid w:val="0058129D"/>
    <w:rsid w:val="005816E3"/>
    <w:rsid w:val="00581AA9"/>
    <w:rsid w:val="00582169"/>
    <w:rsid w:val="005823CA"/>
    <w:rsid w:val="00582BF2"/>
    <w:rsid w:val="00582D9A"/>
    <w:rsid w:val="005838E0"/>
    <w:rsid w:val="005841C1"/>
    <w:rsid w:val="0058456D"/>
    <w:rsid w:val="00584BE3"/>
    <w:rsid w:val="00585081"/>
    <w:rsid w:val="005850E1"/>
    <w:rsid w:val="005852F7"/>
    <w:rsid w:val="00585765"/>
    <w:rsid w:val="00585A75"/>
    <w:rsid w:val="00586072"/>
    <w:rsid w:val="00586645"/>
    <w:rsid w:val="0058749F"/>
    <w:rsid w:val="005900C0"/>
    <w:rsid w:val="00590246"/>
    <w:rsid w:val="0059152A"/>
    <w:rsid w:val="00591930"/>
    <w:rsid w:val="00591CD1"/>
    <w:rsid w:val="00592202"/>
    <w:rsid w:val="0059272E"/>
    <w:rsid w:val="00592F69"/>
    <w:rsid w:val="005939F7"/>
    <w:rsid w:val="00593B2A"/>
    <w:rsid w:val="00595140"/>
    <w:rsid w:val="005954AA"/>
    <w:rsid w:val="00595AB3"/>
    <w:rsid w:val="00596906"/>
    <w:rsid w:val="005969B4"/>
    <w:rsid w:val="00597048"/>
    <w:rsid w:val="005975A9"/>
    <w:rsid w:val="005979E3"/>
    <w:rsid w:val="005A0B92"/>
    <w:rsid w:val="005A0EDC"/>
    <w:rsid w:val="005A14D5"/>
    <w:rsid w:val="005A47C9"/>
    <w:rsid w:val="005A4972"/>
    <w:rsid w:val="005A4EDD"/>
    <w:rsid w:val="005A4FFD"/>
    <w:rsid w:val="005A573D"/>
    <w:rsid w:val="005A5770"/>
    <w:rsid w:val="005A5B95"/>
    <w:rsid w:val="005A66CE"/>
    <w:rsid w:val="005A7976"/>
    <w:rsid w:val="005A7A51"/>
    <w:rsid w:val="005B0192"/>
    <w:rsid w:val="005B0937"/>
    <w:rsid w:val="005B0C50"/>
    <w:rsid w:val="005B1075"/>
    <w:rsid w:val="005B18CA"/>
    <w:rsid w:val="005B2285"/>
    <w:rsid w:val="005B2319"/>
    <w:rsid w:val="005B2494"/>
    <w:rsid w:val="005B256B"/>
    <w:rsid w:val="005B2928"/>
    <w:rsid w:val="005B3519"/>
    <w:rsid w:val="005B3800"/>
    <w:rsid w:val="005B41FB"/>
    <w:rsid w:val="005B42DE"/>
    <w:rsid w:val="005B4A08"/>
    <w:rsid w:val="005B53E2"/>
    <w:rsid w:val="005B5933"/>
    <w:rsid w:val="005B604E"/>
    <w:rsid w:val="005C0952"/>
    <w:rsid w:val="005C09DD"/>
    <w:rsid w:val="005C1469"/>
    <w:rsid w:val="005C21C1"/>
    <w:rsid w:val="005C2A05"/>
    <w:rsid w:val="005C2DF2"/>
    <w:rsid w:val="005C4768"/>
    <w:rsid w:val="005C52B9"/>
    <w:rsid w:val="005C548E"/>
    <w:rsid w:val="005C610A"/>
    <w:rsid w:val="005C61EE"/>
    <w:rsid w:val="005C6F0D"/>
    <w:rsid w:val="005C70EA"/>
    <w:rsid w:val="005C7E2B"/>
    <w:rsid w:val="005D05A1"/>
    <w:rsid w:val="005D0CF7"/>
    <w:rsid w:val="005D10F1"/>
    <w:rsid w:val="005D2BEB"/>
    <w:rsid w:val="005D35A8"/>
    <w:rsid w:val="005D379E"/>
    <w:rsid w:val="005D3897"/>
    <w:rsid w:val="005D3A8B"/>
    <w:rsid w:val="005D3E2F"/>
    <w:rsid w:val="005D4386"/>
    <w:rsid w:val="005D491B"/>
    <w:rsid w:val="005D4B19"/>
    <w:rsid w:val="005D64FC"/>
    <w:rsid w:val="005D6657"/>
    <w:rsid w:val="005D7925"/>
    <w:rsid w:val="005D79D7"/>
    <w:rsid w:val="005D7C7C"/>
    <w:rsid w:val="005E0777"/>
    <w:rsid w:val="005E1184"/>
    <w:rsid w:val="005E24F8"/>
    <w:rsid w:val="005E391B"/>
    <w:rsid w:val="005E443E"/>
    <w:rsid w:val="005E492F"/>
    <w:rsid w:val="005E4DBD"/>
    <w:rsid w:val="005E51EA"/>
    <w:rsid w:val="005E5787"/>
    <w:rsid w:val="005E5806"/>
    <w:rsid w:val="005E5F91"/>
    <w:rsid w:val="005E663E"/>
    <w:rsid w:val="005E6719"/>
    <w:rsid w:val="005E6F2B"/>
    <w:rsid w:val="005E791D"/>
    <w:rsid w:val="005F064F"/>
    <w:rsid w:val="005F2D6D"/>
    <w:rsid w:val="005F3099"/>
    <w:rsid w:val="005F3414"/>
    <w:rsid w:val="005F4369"/>
    <w:rsid w:val="005F4949"/>
    <w:rsid w:val="005F531C"/>
    <w:rsid w:val="005F5B2C"/>
    <w:rsid w:val="005F5C99"/>
    <w:rsid w:val="005F779E"/>
    <w:rsid w:val="005F7F28"/>
    <w:rsid w:val="006008AC"/>
    <w:rsid w:val="00600A7A"/>
    <w:rsid w:val="00601AAB"/>
    <w:rsid w:val="00602F6F"/>
    <w:rsid w:val="0060366C"/>
    <w:rsid w:val="0060380C"/>
    <w:rsid w:val="00603C43"/>
    <w:rsid w:val="00604160"/>
    <w:rsid w:val="00604416"/>
    <w:rsid w:val="006052C2"/>
    <w:rsid w:val="00605D99"/>
    <w:rsid w:val="006062E8"/>
    <w:rsid w:val="00606DD0"/>
    <w:rsid w:val="00607351"/>
    <w:rsid w:val="006076F1"/>
    <w:rsid w:val="0060797B"/>
    <w:rsid w:val="00607E11"/>
    <w:rsid w:val="0061099F"/>
    <w:rsid w:val="00610C29"/>
    <w:rsid w:val="00610F60"/>
    <w:rsid w:val="00611556"/>
    <w:rsid w:val="0061194F"/>
    <w:rsid w:val="00611E68"/>
    <w:rsid w:val="006131FB"/>
    <w:rsid w:val="00613722"/>
    <w:rsid w:val="00613A91"/>
    <w:rsid w:val="00613D72"/>
    <w:rsid w:val="00615495"/>
    <w:rsid w:val="00615FC9"/>
    <w:rsid w:val="00616EB3"/>
    <w:rsid w:val="006205D7"/>
    <w:rsid w:val="00621D0B"/>
    <w:rsid w:val="00622A3A"/>
    <w:rsid w:val="00622D00"/>
    <w:rsid w:val="00623C4B"/>
    <w:rsid w:val="00623CE7"/>
    <w:rsid w:val="0062413F"/>
    <w:rsid w:val="006241EB"/>
    <w:rsid w:val="00624625"/>
    <w:rsid w:val="00624AB6"/>
    <w:rsid w:val="00625AC2"/>
    <w:rsid w:val="0062637D"/>
    <w:rsid w:val="00626B4E"/>
    <w:rsid w:val="00627009"/>
    <w:rsid w:val="00627CFE"/>
    <w:rsid w:val="0063124E"/>
    <w:rsid w:val="0063374B"/>
    <w:rsid w:val="00633A31"/>
    <w:rsid w:val="00633DE7"/>
    <w:rsid w:val="00633F08"/>
    <w:rsid w:val="00634339"/>
    <w:rsid w:val="00634563"/>
    <w:rsid w:val="006352CD"/>
    <w:rsid w:val="00635450"/>
    <w:rsid w:val="00636131"/>
    <w:rsid w:val="00636174"/>
    <w:rsid w:val="00636519"/>
    <w:rsid w:val="0063663C"/>
    <w:rsid w:val="00636ADF"/>
    <w:rsid w:val="0064106C"/>
    <w:rsid w:val="00641420"/>
    <w:rsid w:val="00641B64"/>
    <w:rsid w:val="006421C0"/>
    <w:rsid w:val="0064232C"/>
    <w:rsid w:val="00642835"/>
    <w:rsid w:val="00642C1D"/>
    <w:rsid w:val="00643E0F"/>
    <w:rsid w:val="00644048"/>
    <w:rsid w:val="0064464A"/>
    <w:rsid w:val="00645BD5"/>
    <w:rsid w:val="00645CCA"/>
    <w:rsid w:val="00645D93"/>
    <w:rsid w:val="00646BBD"/>
    <w:rsid w:val="00646F70"/>
    <w:rsid w:val="00646F72"/>
    <w:rsid w:val="006473AC"/>
    <w:rsid w:val="00647416"/>
    <w:rsid w:val="00651BC9"/>
    <w:rsid w:val="00652D23"/>
    <w:rsid w:val="006533B1"/>
    <w:rsid w:val="006533E3"/>
    <w:rsid w:val="00653AAE"/>
    <w:rsid w:val="00654518"/>
    <w:rsid w:val="0065492E"/>
    <w:rsid w:val="0065522B"/>
    <w:rsid w:val="00655512"/>
    <w:rsid w:val="0065607D"/>
    <w:rsid w:val="00656552"/>
    <w:rsid w:val="0065709F"/>
    <w:rsid w:val="006579BD"/>
    <w:rsid w:val="006579EB"/>
    <w:rsid w:val="00657DFA"/>
    <w:rsid w:val="006601EE"/>
    <w:rsid w:val="006606B3"/>
    <w:rsid w:val="006609A4"/>
    <w:rsid w:val="006616D4"/>
    <w:rsid w:val="006622BA"/>
    <w:rsid w:val="00662691"/>
    <w:rsid w:val="00663BEE"/>
    <w:rsid w:val="006644D9"/>
    <w:rsid w:val="00665035"/>
    <w:rsid w:val="0066520A"/>
    <w:rsid w:val="0066646E"/>
    <w:rsid w:val="00666D98"/>
    <w:rsid w:val="00667AF0"/>
    <w:rsid w:val="00667B97"/>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1CA"/>
    <w:rsid w:val="006826A7"/>
    <w:rsid w:val="00682A53"/>
    <w:rsid w:val="00682F31"/>
    <w:rsid w:val="006842F0"/>
    <w:rsid w:val="0068582C"/>
    <w:rsid w:val="006859D2"/>
    <w:rsid w:val="00686481"/>
    <w:rsid w:val="00687AFD"/>
    <w:rsid w:val="00690A75"/>
    <w:rsid w:val="00691751"/>
    <w:rsid w:val="00691D8F"/>
    <w:rsid w:val="00691F79"/>
    <w:rsid w:val="00692180"/>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3D5"/>
    <w:rsid w:val="006A46E0"/>
    <w:rsid w:val="006A4830"/>
    <w:rsid w:val="006A5202"/>
    <w:rsid w:val="006A5422"/>
    <w:rsid w:val="006A5C08"/>
    <w:rsid w:val="006A5C33"/>
    <w:rsid w:val="006A627E"/>
    <w:rsid w:val="006A7379"/>
    <w:rsid w:val="006A7843"/>
    <w:rsid w:val="006B03FC"/>
    <w:rsid w:val="006B04F9"/>
    <w:rsid w:val="006B1E23"/>
    <w:rsid w:val="006B22A7"/>
    <w:rsid w:val="006B2DBE"/>
    <w:rsid w:val="006B2E50"/>
    <w:rsid w:val="006B3A44"/>
    <w:rsid w:val="006B41E8"/>
    <w:rsid w:val="006B452C"/>
    <w:rsid w:val="006B4D8E"/>
    <w:rsid w:val="006B4DF3"/>
    <w:rsid w:val="006B4E89"/>
    <w:rsid w:val="006B6D5D"/>
    <w:rsid w:val="006C0485"/>
    <w:rsid w:val="006C1493"/>
    <w:rsid w:val="006C157A"/>
    <w:rsid w:val="006C1982"/>
    <w:rsid w:val="006C1CA8"/>
    <w:rsid w:val="006C381C"/>
    <w:rsid w:val="006C3A30"/>
    <w:rsid w:val="006C42BD"/>
    <w:rsid w:val="006C5251"/>
    <w:rsid w:val="006C5A56"/>
    <w:rsid w:val="006C6084"/>
    <w:rsid w:val="006C681C"/>
    <w:rsid w:val="006C7798"/>
    <w:rsid w:val="006D06C4"/>
    <w:rsid w:val="006D0FD9"/>
    <w:rsid w:val="006D2A66"/>
    <w:rsid w:val="006D2D37"/>
    <w:rsid w:val="006D33AA"/>
    <w:rsid w:val="006D3599"/>
    <w:rsid w:val="006D7200"/>
    <w:rsid w:val="006D7826"/>
    <w:rsid w:val="006D7B86"/>
    <w:rsid w:val="006E073A"/>
    <w:rsid w:val="006E07AD"/>
    <w:rsid w:val="006E07FC"/>
    <w:rsid w:val="006E0D09"/>
    <w:rsid w:val="006E110A"/>
    <w:rsid w:val="006E147A"/>
    <w:rsid w:val="006E1D07"/>
    <w:rsid w:val="006E20B7"/>
    <w:rsid w:val="006E279D"/>
    <w:rsid w:val="006E352E"/>
    <w:rsid w:val="006E37BD"/>
    <w:rsid w:val="006E53C8"/>
    <w:rsid w:val="006E5510"/>
    <w:rsid w:val="006E61F0"/>
    <w:rsid w:val="006E698C"/>
    <w:rsid w:val="006E7122"/>
    <w:rsid w:val="006E7D20"/>
    <w:rsid w:val="006F01BD"/>
    <w:rsid w:val="006F0673"/>
    <w:rsid w:val="006F09BF"/>
    <w:rsid w:val="006F2728"/>
    <w:rsid w:val="006F3113"/>
    <w:rsid w:val="006F312E"/>
    <w:rsid w:val="006F3536"/>
    <w:rsid w:val="006F38B0"/>
    <w:rsid w:val="006F5C01"/>
    <w:rsid w:val="006F5C1C"/>
    <w:rsid w:val="006F5F66"/>
    <w:rsid w:val="006F6807"/>
    <w:rsid w:val="007009D5"/>
    <w:rsid w:val="00700D00"/>
    <w:rsid w:val="007054A7"/>
    <w:rsid w:val="00705C32"/>
    <w:rsid w:val="007068BC"/>
    <w:rsid w:val="007068DC"/>
    <w:rsid w:val="00706DD0"/>
    <w:rsid w:val="007071B1"/>
    <w:rsid w:val="007073C6"/>
    <w:rsid w:val="00707A01"/>
    <w:rsid w:val="00707F56"/>
    <w:rsid w:val="00710CAB"/>
    <w:rsid w:val="00710DA4"/>
    <w:rsid w:val="00711F09"/>
    <w:rsid w:val="0071357F"/>
    <w:rsid w:val="00713788"/>
    <w:rsid w:val="00713B2A"/>
    <w:rsid w:val="00713C4C"/>
    <w:rsid w:val="00713EDD"/>
    <w:rsid w:val="007144B9"/>
    <w:rsid w:val="00714D2D"/>
    <w:rsid w:val="007155AA"/>
    <w:rsid w:val="007161EE"/>
    <w:rsid w:val="007173C5"/>
    <w:rsid w:val="007175FD"/>
    <w:rsid w:val="00721A1A"/>
    <w:rsid w:val="00721D1A"/>
    <w:rsid w:val="00722334"/>
    <w:rsid w:val="00723663"/>
    <w:rsid w:val="00723BB0"/>
    <w:rsid w:val="0072608E"/>
    <w:rsid w:val="007265A4"/>
    <w:rsid w:val="00726BEE"/>
    <w:rsid w:val="007275FB"/>
    <w:rsid w:val="00727EB7"/>
    <w:rsid w:val="00727FB7"/>
    <w:rsid w:val="007303E9"/>
    <w:rsid w:val="00730AB9"/>
    <w:rsid w:val="00730C2A"/>
    <w:rsid w:val="00731A4D"/>
    <w:rsid w:val="00731D59"/>
    <w:rsid w:val="00732018"/>
    <w:rsid w:val="00732846"/>
    <w:rsid w:val="00732B6C"/>
    <w:rsid w:val="00736152"/>
    <w:rsid w:val="00737349"/>
    <w:rsid w:val="007377FF"/>
    <w:rsid w:val="00737CFC"/>
    <w:rsid w:val="0074127D"/>
    <w:rsid w:val="00741B14"/>
    <w:rsid w:val="00742D90"/>
    <w:rsid w:val="0074300D"/>
    <w:rsid w:val="0074543B"/>
    <w:rsid w:val="007458E6"/>
    <w:rsid w:val="00746C10"/>
    <w:rsid w:val="007470B6"/>
    <w:rsid w:val="00747D02"/>
    <w:rsid w:val="00747DD7"/>
    <w:rsid w:val="00750292"/>
    <w:rsid w:val="00750595"/>
    <w:rsid w:val="007505A8"/>
    <w:rsid w:val="00752605"/>
    <w:rsid w:val="00752AD0"/>
    <w:rsid w:val="007539DB"/>
    <w:rsid w:val="00753D8F"/>
    <w:rsid w:val="00753F63"/>
    <w:rsid w:val="00754481"/>
    <w:rsid w:val="007554DF"/>
    <w:rsid w:val="00755762"/>
    <w:rsid w:val="00756346"/>
    <w:rsid w:val="007563E4"/>
    <w:rsid w:val="00756622"/>
    <w:rsid w:val="00756B24"/>
    <w:rsid w:val="00756D08"/>
    <w:rsid w:val="00756FB5"/>
    <w:rsid w:val="00757FA6"/>
    <w:rsid w:val="00761930"/>
    <w:rsid w:val="00761D66"/>
    <w:rsid w:val="00761DE0"/>
    <w:rsid w:val="0076212F"/>
    <w:rsid w:val="0076224A"/>
    <w:rsid w:val="007627DC"/>
    <w:rsid w:val="00763BA2"/>
    <w:rsid w:val="00764567"/>
    <w:rsid w:val="0076473E"/>
    <w:rsid w:val="00764CD1"/>
    <w:rsid w:val="007654DF"/>
    <w:rsid w:val="00765D04"/>
    <w:rsid w:val="00765DD6"/>
    <w:rsid w:val="00765F09"/>
    <w:rsid w:val="00766281"/>
    <w:rsid w:val="007663B4"/>
    <w:rsid w:val="00766A62"/>
    <w:rsid w:val="00766AE6"/>
    <w:rsid w:val="007673D1"/>
    <w:rsid w:val="00767F96"/>
    <w:rsid w:val="00770DB0"/>
    <w:rsid w:val="0077214B"/>
    <w:rsid w:val="00772DA4"/>
    <w:rsid w:val="0077309D"/>
    <w:rsid w:val="00773826"/>
    <w:rsid w:val="0077502E"/>
    <w:rsid w:val="00775580"/>
    <w:rsid w:val="00776ACF"/>
    <w:rsid w:val="00777E7A"/>
    <w:rsid w:val="00780068"/>
    <w:rsid w:val="00780E7F"/>
    <w:rsid w:val="007810E7"/>
    <w:rsid w:val="0078116B"/>
    <w:rsid w:val="00781802"/>
    <w:rsid w:val="00781AEB"/>
    <w:rsid w:val="00782897"/>
    <w:rsid w:val="00782A09"/>
    <w:rsid w:val="00782A1A"/>
    <w:rsid w:val="00782D07"/>
    <w:rsid w:val="00782FA3"/>
    <w:rsid w:val="00783902"/>
    <w:rsid w:val="00784118"/>
    <w:rsid w:val="00784196"/>
    <w:rsid w:val="00784BEF"/>
    <w:rsid w:val="00784E47"/>
    <w:rsid w:val="00787BE3"/>
    <w:rsid w:val="00787D71"/>
    <w:rsid w:val="00791578"/>
    <w:rsid w:val="007917EB"/>
    <w:rsid w:val="007920C6"/>
    <w:rsid w:val="007930EE"/>
    <w:rsid w:val="0079413B"/>
    <w:rsid w:val="00795902"/>
    <w:rsid w:val="00796660"/>
    <w:rsid w:val="00796BEB"/>
    <w:rsid w:val="00796D34"/>
    <w:rsid w:val="007A0446"/>
    <w:rsid w:val="007A080D"/>
    <w:rsid w:val="007A0C43"/>
    <w:rsid w:val="007A13BF"/>
    <w:rsid w:val="007A1689"/>
    <w:rsid w:val="007A1C04"/>
    <w:rsid w:val="007A1F00"/>
    <w:rsid w:val="007A3E40"/>
    <w:rsid w:val="007A3EE2"/>
    <w:rsid w:val="007A48E4"/>
    <w:rsid w:val="007A49E7"/>
    <w:rsid w:val="007A505E"/>
    <w:rsid w:val="007A52F3"/>
    <w:rsid w:val="007A53AE"/>
    <w:rsid w:val="007A5684"/>
    <w:rsid w:val="007A5FCA"/>
    <w:rsid w:val="007A67E3"/>
    <w:rsid w:val="007A6F9B"/>
    <w:rsid w:val="007A6FA1"/>
    <w:rsid w:val="007A7118"/>
    <w:rsid w:val="007B064A"/>
    <w:rsid w:val="007B12E4"/>
    <w:rsid w:val="007B1596"/>
    <w:rsid w:val="007B17A3"/>
    <w:rsid w:val="007B17C7"/>
    <w:rsid w:val="007B1CBA"/>
    <w:rsid w:val="007B2A03"/>
    <w:rsid w:val="007B2A27"/>
    <w:rsid w:val="007B2B3B"/>
    <w:rsid w:val="007B304F"/>
    <w:rsid w:val="007B49FF"/>
    <w:rsid w:val="007B4AD3"/>
    <w:rsid w:val="007B4F7A"/>
    <w:rsid w:val="007B691A"/>
    <w:rsid w:val="007B6DA6"/>
    <w:rsid w:val="007B6E90"/>
    <w:rsid w:val="007B76C8"/>
    <w:rsid w:val="007B7813"/>
    <w:rsid w:val="007B7CF2"/>
    <w:rsid w:val="007C02C8"/>
    <w:rsid w:val="007C1F24"/>
    <w:rsid w:val="007C2C5C"/>
    <w:rsid w:val="007C3117"/>
    <w:rsid w:val="007C34C7"/>
    <w:rsid w:val="007C38E5"/>
    <w:rsid w:val="007C3F2A"/>
    <w:rsid w:val="007C40D1"/>
    <w:rsid w:val="007C4806"/>
    <w:rsid w:val="007C512E"/>
    <w:rsid w:val="007C56C7"/>
    <w:rsid w:val="007C6ED6"/>
    <w:rsid w:val="007C705D"/>
    <w:rsid w:val="007C70C6"/>
    <w:rsid w:val="007D0612"/>
    <w:rsid w:val="007D12FC"/>
    <w:rsid w:val="007D2198"/>
    <w:rsid w:val="007D273C"/>
    <w:rsid w:val="007D3F73"/>
    <w:rsid w:val="007D3FA7"/>
    <w:rsid w:val="007D6300"/>
    <w:rsid w:val="007D63FB"/>
    <w:rsid w:val="007D6474"/>
    <w:rsid w:val="007D68D7"/>
    <w:rsid w:val="007D6B46"/>
    <w:rsid w:val="007E0055"/>
    <w:rsid w:val="007E058A"/>
    <w:rsid w:val="007E086E"/>
    <w:rsid w:val="007E111F"/>
    <w:rsid w:val="007E1927"/>
    <w:rsid w:val="007E23CB"/>
    <w:rsid w:val="007E267E"/>
    <w:rsid w:val="007E3872"/>
    <w:rsid w:val="007E3A1C"/>
    <w:rsid w:val="007E3F4F"/>
    <w:rsid w:val="007E3FFF"/>
    <w:rsid w:val="007E462F"/>
    <w:rsid w:val="007E545C"/>
    <w:rsid w:val="007E571A"/>
    <w:rsid w:val="007E582A"/>
    <w:rsid w:val="007E5F75"/>
    <w:rsid w:val="007E6001"/>
    <w:rsid w:val="007E6A6E"/>
    <w:rsid w:val="007E6B4C"/>
    <w:rsid w:val="007E7730"/>
    <w:rsid w:val="007E7907"/>
    <w:rsid w:val="007E796E"/>
    <w:rsid w:val="007E7A92"/>
    <w:rsid w:val="007F0423"/>
    <w:rsid w:val="007F33C8"/>
    <w:rsid w:val="007F385C"/>
    <w:rsid w:val="007F3F3C"/>
    <w:rsid w:val="007F4BEF"/>
    <w:rsid w:val="007F4FEE"/>
    <w:rsid w:val="007F5999"/>
    <w:rsid w:val="007F5A80"/>
    <w:rsid w:val="007F5DDA"/>
    <w:rsid w:val="007F5F00"/>
    <w:rsid w:val="007F612B"/>
    <w:rsid w:val="007F696D"/>
    <w:rsid w:val="007F7BFC"/>
    <w:rsid w:val="00800785"/>
    <w:rsid w:val="00800FA5"/>
    <w:rsid w:val="00801BEA"/>
    <w:rsid w:val="00801C1F"/>
    <w:rsid w:val="00802D0F"/>
    <w:rsid w:val="0080312D"/>
    <w:rsid w:val="0080327F"/>
    <w:rsid w:val="00803EED"/>
    <w:rsid w:val="0080656B"/>
    <w:rsid w:val="008066A7"/>
    <w:rsid w:val="00806B34"/>
    <w:rsid w:val="00807E69"/>
    <w:rsid w:val="0081076A"/>
    <w:rsid w:val="00810993"/>
    <w:rsid w:val="00810A48"/>
    <w:rsid w:val="00811226"/>
    <w:rsid w:val="008114D0"/>
    <w:rsid w:val="00811689"/>
    <w:rsid w:val="008118CD"/>
    <w:rsid w:val="00811DF3"/>
    <w:rsid w:val="00812648"/>
    <w:rsid w:val="00812CF0"/>
    <w:rsid w:val="008131C9"/>
    <w:rsid w:val="008145AA"/>
    <w:rsid w:val="008145AE"/>
    <w:rsid w:val="008148DD"/>
    <w:rsid w:val="0081556A"/>
    <w:rsid w:val="00815825"/>
    <w:rsid w:val="00816E7F"/>
    <w:rsid w:val="00817106"/>
    <w:rsid w:val="008178EF"/>
    <w:rsid w:val="00817B2F"/>
    <w:rsid w:val="0082138A"/>
    <w:rsid w:val="00822BAD"/>
    <w:rsid w:val="0082399A"/>
    <w:rsid w:val="00824B2F"/>
    <w:rsid w:val="00825B70"/>
    <w:rsid w:val="0082621F"/>
    <w:rsid w:val="008265F9"/>
    <w:rsid w:val="008267CF"/>
    <w:rsid w:val="00826B4B"/>
    <w:rsid w:val="00826F10"/>
    <w:rsid w:val="00827921"/>
    <w:rsid w:val="00827BCD"/>
    <w:rsid w:val="00827CAB"/>
    <w:rsid w:val="00830B52"/>
    <w:rsid w:val="00830E76"/>
    <w:rsid w:val="00831190"/>
    <w:rsid w:val="008313B0"/>
    <w:rsid w:val="008318A0"/>
    <w:rsid w:val="0083205C"/>
    <w:rsid w:val="00832217"/>
    <w:rsid w:val="00833D2F"/>
    <w:rsid w:val="00834259"/>
    <w:rsid w:val="008343E7"/>
    <w:rsid w:val="0083441B"/>
    <w:rsid w:val="008344CB"/>
    <w:rsid w:val="00835F07"/>
    <w:rsid w:val="008362CC"/>
    <w:rsid w:val="008368C9"/>
    <w:rsid w:val="00836C8C"/>
    <w:rsid w:val="00836FDA"/>
    <w:rsid w:val="008410B4"/>
    <w:rsid w:val="00841333"/>
    <w:rsid w:val="00841604"/>
    <w:rsid w:val="0084190B"/>
    <w:rsid w:val="0084251F"/>
    <w:rsid w:val="00844617"/>
    <w:rsid w:val="00844A50"/>
    <w:rsid w:val="00844F56"/>
    <w:rsid w:val="00845B9F"/>
    <w:rsid w:val="00845BD8"/>
    <w:rsid w:val="00845E1E"/>
    <w:rsid w:val="00846629"/>
    <w:rsid w:val="0084739E"/>
    <w:rsid w:val="00847E88"/>
    <w:rsid w:val="00851C03"/>
    <w:rsid w:val="00852799"/>
    <w:rsid w:val="00852DAE"/>
    <w:rsid w:val="008532E4"/>
    <w:rsid w:val="00853C96"/>
    <w:rsid w:val="00854F82"/>
    <w:rsid w:val="00855E68"/>
    <w:rsid w:val="00856421"/>
    <w:rsid w:val="008569BD"/>
    <w:rsid w:val="00856B35"/>
    <w:rsid w:val="00857838"/>
    <w:rsid w:val="00857DC9"/>
    <w:rsid w:val="008602AD"/>
    <w:rsid w:val="008618DE"/>
    <w:rsid w:val="00861C13"/>
    <w:rsid w:val="008629B3"/>
    <w:rsid w:val="00862D5C"/>
    <w:rsid w:val="0086315A"/>
    <w:rsid w:val="0086342E"/>
    <w:rsid w:val="0086418A"/>
    <w:rsid w:val="00864A64"/>
    <w:rsid w:val="00864B23"/>
    <w:rsid w:val="00865DC1"/>
    <w:rsid w:val="00865FC4"/>
    <w:rsid w:val="00866126"/>
    <w:rsid w:val="0086666A"/>
    <w:rsid w:val="00866746"/>
    <w:rsid w:val="00866ECB"/>
    <w:rsid w:val="008672E8"/>
    <w:rsid w:val="0086732E"/>
    <w:rsid w:val="0086770F"/>
    <w:rsid w:val="00867E6F"/>
    <w:rsid w:val="00870522"/>
    <w:rsid w:val="00870919"/>
    <w:rsid w:val="008729E5"/>
    <w:rsid w:val="00872DAA"/>
    <w:rsid w:val="00873285"/>
    <w:rsid w:val="00873BF0"/>
    <w:rsid w:val="00873E38"/>
    <w:rsid w:val="0087416E"/>
    <w:rsid w:val="00874D37"/>
    <w:rsid w:val="00874DEB"/>
    <w:rsid w:val="00874F04"/>
    <w:rsid w:val="008757C3"/>
    <w:rsid w:val="00875AEA"/>
    <w:rsid w:val="0087648C"/>
    <w:rsid w:val="00876B10"/>
    <w:rsid w:val="00876DE4"/>
    <w:rsid w:val="00877487"/>
    <w:rsid w:val="00877ABE"/>
    <w:rsid w:val="00877E1B"/>
    <w:rsid w:val="008800EE"/>
    <w:rsid w:val="008800FD"/>
    <w:rsid w:val="0088087F"/>
    <w:rsid w:val="00881E1B"/>
    <w:rsid w:val="008823D7"/>
    <w:rsid w:val="008824AA"/>
    <w:rsid w:val="008825FB"/>
    <w:rsid w:val="008830CC"/>
    <w:rsid w:val="00883617"/>
    <w:rsid w:val="00884063"/>
    <w:rsid w:val="00886446"/>
    <w:rsid w:val="00886449"/>
    <w:rsid w:val="008869FE"/>
    <w:rsid w:val="0088724E"/>
    <w:rsid w:val="008873B9"/>
    <w:rsid w:val="0089011F"/>
    <w:rsid w:val="00890238"/>
    <w:rsid w:val="0089117B"/>
    <w:rsid w:val="008911CC"/>
    <w:rsid w:val="0089136A"/>
    <w:rsid w:val="00891E2E"/>
    <w:rsid w:val="008934C3"/>
    <w:rsid w:val="00896F5F"/>
    <w:rsid w:val="00897EE4"/>
    <w:rsid w:val="008A0364"/>
    <w:rsid w:val="008A0B45"/>
    <w:rsid w:val="008A0D22"/>
    <w:rsid w:val="008A17E5"/>
    <w:rsid w:val="008A1E9D"/>
    <w:rsid w:val="008A335C"/>
    <w:rsid w:val="008A3DFA"/>
    <w:rsid w:val="008A3F2E"/>
    <w:rsid w:val="008A4A69"/>
    <w:rsid w:val="008A4B4A"/>
    <w:rsid w:val="008A50FC"/>
    <w:rsid w:val="008A5114"/>
    <w:rsid w:val="008A548A"/>
    <w:rsid w:val="008A5880"/>
    <w:rsid w:val="008A60AF"/>
    <w:rsid w:val="008A6792"/>
    <w:rsid w:val="008A7AD7"/>
    <w:rsid w:val="008A7CBA"/>
    <w:rsid w:val="008A7E53"/>
    <w:rsid w:val="008B1F61"/>
    <w:rsid w:val="008B246D"/>
    <w:rsid w:val="008B2B32"/>
    <w:rsid w:val="008B2D96"/>
    <w:rsid w:val="008B37C2"/>
    <w:rsid w:val="008B37E1"/>
    <w:rsid w:val="008B3E13"/>
    <w:rsid w:val="008B40FB"/>
    <w:rsid w:val="008B44C1"/>
    <w:rsid w:val="008B4BE0"/>
    <w:rsid w:val="008B50D0"/>
    <w:rsid w:val="008B524D"/>
    <w:rsid w:val="008B6955"/>
    <w:rsid w:val="008B6A54"/>
    <w:rsid w:val="008B6BAA"/>
    <w:rsid w:val="008B70D5"/>
    <w:rsid w:val="008B71F2"/>
    <w:rsid w:val="008C01D7"/>
    <w:rsid w:val="008C13FF"/>
    <w:rsid w:val="008C1814"/>
    <w:rsid w:val="008C2982"/>
    <w:rsid w:val="008C36B6"/>
    <w:rsid w:val="008C3873"/>
    <w:rsid w:val="008C4FE0"/>
    <w:rsid w:val="008C5EFA"/>
    <w:rsid w:val="008C6553"/>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600E"/>
    <w:rsid w:val="008D7D97"/>
    <w:rsid w:val="008E032B"/>
    <w:rsid w:val="008E0758"/>
    <w:rsid w:val="008E0AE5"/>
    <w:rsid w:val="008E172F"/>
    <w:rsid w:val="008E2B70"/>
    <w:rsid w:val="008E2D33"/>
    <w:rsid w:val="008E2DB4"/>
    <w:rsid w:val="008E2DC5"/>
    <w:rsid w:val="008E4D55"/>
    <w:rsid w:val="008E66B2"/>
    <w:rsid w:val="008E7945"/>
    <w:rsid w:val="008F09CD"/>
    <w:rsid w:val="008F0D56"/>
    <w:rsid w:val="008F0E8D"/>
    <w:rsid w:val="008F11C8"/>
    <w:rsid w:val="008F11D9"/>
    <w:rsid w:val="008F2457"/>
    <w:rsid w:val="008F29A0"/>
    <w:rsid w:val="008F29C0"/>
    <w:rsid w:val="008F31E5"/>
    <w:rsid w:val="008F3491"/>
    <w:rsid w:val="008F4537"/>
    <w:rsid w:val="008F60F9"/>
    <w:rsid w:val="008F645E"/>
    <w:rsid w:val="008F67E8"/>
    <w:rsid w:val="008F6C19"/>
    <w:rsid w:val="008F764C"/>
    <w:rsid w:val="008F7B23"/>
    <w:rsid w:val="00900796"/>
    <w:rsid w:val="00900EFF"/>
    <w:rsid w:val="00901104"/>
    <w:rsid w:val="0090116D"/>
    <w:rsid w:val="009012C4"/>
    <w:rsid w:val="009013C4"/>
    <w:rsid w:val="00901BE7"/>
    <w:rsid w:val="00903E07"/>
    <w:rsid w:val="0090440C"/>
    <w:rsid w:val="00904C7D"/>
    <w:rsid w:val="00904DD2"/>
    <w:rsid w:val="00906140"/>
    <w:rsid w:val="00906A98"/>
    <w:rsid w:val="009109E7"/>
    <w:rsid w:val="00910BCC"/>
    <w:rsid w:val="00911175"/>
    <w:rsid w:val="00913B10"/>
    <w:rsid w:val="0091430E"/>
    <w:rsid w:val="0091534B"/>
    <w:rsid w:val="00915942"/>
    <w:rsid w:val="00916670"/>
    <w:rsid w:val="009169E8"/>
    <w:rsid w:val="00916B4F"/>
    <w:rsid w:val="00916F31"/>
    <w:rsid w:val="00917343"/>
    <w:rsid w:val="00917369"/>
    <w:rsid w:val="00917853"/>
    <w:rsid w:val="00917E8F"/>
    <w:rsid w:val="009216ED"/>
    <w:rsid w:val="00921AC5"/>
    <w:rsid w:val="0092253D"/>
    <w:rsid w:val="00922A81"/>
    <w:rsid w:val="00922EA5"/>
    <w:rsid w:val="00923504"/>
    <w:rsid w:val="00923C85"/>
    <w:rsid w:val="00923DB2"/>
    <w:rsid w:val="00924A83"/>
    <w:rsid w:val="00925575"/>
    <w:rsid w:val="0092572C"/>
    <w:rsid w:val="00926341"/>
    <w:rsid w:val="00926814"/>
    <w:rsid w:val="00926E9C"/>
    <w:rsid w:val="00927E50"/>
    <w:rsid w:val="00930F69"/>
    <w:rsid w:val="00931561"/>
    <w:rsid w:val="00933AB1"/>
    <w:rsid w:val="00934BCE"/>
    <w:rsid w:val="00935037"/>
    <w:rsid w:val="009362AE"/>
    <w:rsid w:val="00936702"/>
    <w:rsid w:val="00936CCA"/>
    <w:rsid w:val="0093708D"/>
    <w:rsid w:val="009372C6"/>
    <w:rsid w:val="009373DF"/>
    <w:rsid w:val="00937655"/>
    <w:rsid w:val="00940164"/>
    <w:rsid w:val="00940FA3"/>
    <w:rsid w:val="00941651"/>
    <w:rsid w:val="00942A8C"/>
    <w:rsid w:val="00942C3F"/>
    <w:rsid w:val="00942FF7"/>
    <w:rsid w:val="00943048"/>
    <w:rsid w:val="00943178"/>
    <w:rsid w:val="0094406A"/>
    <w:rsid w:val="009440A7"/>
    <w:rsid w:val="0094613D"/>
    <w:rsid w:val="00946E8C"/>
    <w:rsid w:val="009470AD"/>
    <w:rsid w:val="0094753C"/>
    <w:rsid w:val="00947BEA"/>
    <w:rsid w:val="00950F8F"/>
    <w:rsid w:val="0095113E"/>
    <w:rsid w:val="009511E8"/>
    <w:rsid w:val="0095155F"/>
    <w:rsid w:val="009515A8"/>
    <w:rsid w:val="009516E0"/>
    <w:rsid w:val="00952594"/>
    <w:rsid w:val="00952699"/>
    <w:rsid w:val="009526A7"/>
    <w:rsid w:val="00952AE0"/>
    <w:rsid w:val="00952EA7"/>
    <w:rsid w:val="0095313A"/>
    <w:rsid w:val="00953CC6"/>
    <w:rsid w:val="00954B81"/>
    <w:rsid w:val="00954F7E"/>
    <w:rsid w:val="0095533F"/>
    <w:rsid w:val="00955F24"/>
    <w:rsid w:val="00956219"/>
    <w:rsid w:val="00956433"/>
    <w:rsid w:val="00956C25"/>
    <w:rsid w:val="00957B45"/>
    <w:rsid w:val="00960E31"/>
    <w:rsid w:val="00961972"/>
    <w:rsid w:val="00961FA5"/>
    <w:rsid w:val="00962102"/>
    <w:rsid w:val="00962476"/>
    <w:rsid w:val="009626D3"/>
    <w:rsid w:val="00962879"/>
    <w:rsid w:val="00962B49"/>
    <w:rsid w:val="009633D0"/>
    <w:rsid w:val="009640F8"/>
    <w:rsid w:val="00966AB0"/>
    <w:rsid w:val="00967562"/>
    <w:rsid w:val="00967870"/>
    <w:rsid w:val="00967B54"/>
    <w:rsid w:val="00967FE5"/>
    <w:rsid w:val="00970CC7"/>
    <w:rsid w:val="00970DBE"/>
    <w:rsid w:val="00971521"/>
    <w:rsid w:val="00972031"/>
    <w:rsid w:val="00972488"/>
    <w:rsid w:val="00973A85"/>
    <w:rsid w:val="009741FC"/>
    <w:rsid w:val="0097510F"/>
    <w:rsid w:val="00975BE8"/>
    <w:rsid w:val="00976583"/>
    <w:rsid w:val="009765A1"/>
    <w:rsid w:val="00976DE1"/>
    <w:rsid w:val="0097701D"/>
    <w:rsid w:val="00977035"/>
    <w:rsid w:val="00977155"/>
    <w:rsid w:val="009772CD"/>
    <w:rsid w:val="00980F7D"/>
    <w:rsid w:val="00981C1B"/>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3E8C"/>
    <w:rsid w:val="00994B81"/>
    <w:rsid w:val="00994F05"/>
    <w:rsid w:val="0099554F"/>
    <w:rsid w:val="00996AB1"/>
    <w:rsid w:val="0099729C"/>
    <w:rsid w:val="00997344"/>
    <w:rsid w:val="00997D7C"/>
    <w:rsid w:val="00997F4A"/>
    <w:rsid w:val="00997F7F"/>
    <w:rsid w:val="009A0C49"/>
    <w:rsid w:val="009A2103"/>
    <w:rsid w:val="009A21A0"/>
    <w:rsid w:val="009A237D"/>
    <w:rsid w:val="009A24F4"/>
    <w:rsid w:val="009A2D5B"/>
    <w:rsid w:val="009A4151"/>
    <w:rsid w:val="009A41A6"/>
    <w:rsid w:val="009A4B16"/>
    <w:rsid w:val="009A4EC2"/>
    <w:rsid w:val="009A56C8"/>
    <w:rsid w:val="009A5B1C"/>
    <w:rsid w:val="009A5E8E"/>
    <w:rsid w:val="009A631D"/>
    <w:rsid w:val="009A66D6"/>
    <w:rsid w:val="009A77C1"/>
    <w:rsid w:val="009B01A5"/>
    <w:rsid w:val="009B084C"/>
    <w:rsid w:val="009B0A06"/>
    <w:rsid w:val="009B1633"/>
    <w:rsid w:val="009B17FE"/>
    <w:rsid w:val="009B18CD"/>
    <w:rsid w:val="009B2355"/>
    <w:rsid w:val="009B25F6"/>
    <w:rsid w:val="009B353C"/>
    <w:rsid w:val="009B484B"/>
    <w:rsid w:val="009B5239"/>
    <w:rsid w:val="009B58DE"/>
    <w:rsid w:val="009B5926"/>
    <w:rsid w:val="009B5C47"/>
    <w:rsid w:val="009B5EFA"/>
    <w:rsid w:val="009B6A37"/>
    <w:rsid w:val="009B6D6C"/>
    <w:rsid w:val="009B7053"/>
    <w:rsid w:val="009B78CE"/>
    <w:rsid w:val="009C00AE"/>
    <w:rsid w:val="009C3AB9"/>
    <w:rsid w:val="009C3EC1"/>
    <w:rsid w:val="009C44C0"/>
    <w:rsid w:val="009C48C3"/>
    <w:rsid w:val="009C48F4"/>
    <w:rsid w:val="009C4B12"/>
    <w:rsid w:val="009C4EEA"/>
    <w:rsid w:val="009C4F84"/>
    <w:rsid w:val="009C5610"/>
    <w:rsid w:val="009C581F"/>
    <w:rsid w:val="009C6382"/>
    <w:rsid w:val="009C65C8"/>
    <w:rsid w:val="009C75E3"/>
    <w:rsid w:val="009D0594"/>
    <w:rsid w:val="009D15D4"/>
    <w:rsid w:val="009D287B"/>
    <w:rsid w:val="009D38A0"/>
    <w:rsid w:val="009D3B2E"/>
    <w:rsid w:val="009D3CE3"/>
    <w:rsid w:val="009D406C"/>
    <w:rsid w:val="009D5B67"/>
    <w:rsid w:val="009D6456"/>
    <w:rsid w:val="009D6851"/>
    <w:rsid w:val="009D6CAA"/>
    <w:rsid w:val="009D746A"/>
    <w:rsid w:val="009D74EC"/>
    <w:rsid w:val="009D7C01"/>
    <w:rsid w:val="009E0322"/>
    <w:rsid w:val="009E19E0"/>
    <w:rsid w:val="009E28F6"/>
    <w:rsid w:val="009E2A5D"/>
    <w:rsid w:val="009E30DB"/>
    <w:rsid w:val="009E3C77"/>
    <w:rsid w:val="009E429A"/>
    <w:rsid w:val="009E571F"/>
    <w:rsid w:val="009F15C1"/>
    <w:rsid w:val="009F1BA2"/>
    <w:rsid w:val="009F2A93"/>
    <w:rsid w:val="009F39E9"/>
    <w:rsid w:val="009F3BB2"/>
    <w:rsid w:val="009F4216"/>
    <w:rsid w:val="009F4763"/>
    <w:rsid w:val="009F4869"/>
    <w:rsid w:val="009F4CBA"/>
    <w:rsid w:val="009F4E37"/>
    <w:rsid w:val="009F56FB"/>
    <w:rsid w:val="009F6968"/>
    <w:rsid w:val="009F6CA2"/>
    <w:rsid w:val="009F6CDD"/>
    <w:rsid w:val="00A003AC"/>
    <w:rsid w:val="00A0063F"/>
    <w:rsid w:val="00A00661"/>
    <w:rsid w:val="00A00929"/>
    <w:rsid w:val="00A01A6F"/>
    <w:rsid w:val="00A01D6C"/>
    <w:rsid w:val="00A02549"/>
    <w:rsid w:val="00A0258D"/>
    <w:rsid w:val="00A02624"/>
    <w:rsid w:val="00A02C9C"/>
    <w:rsid w:val="00A03270"/>
    <w:rsid w:val="00A038AE"/>
    <w:rsid w:val="00A03B46"/>
    <w:rsid w:val="00A04057"/>
    <w:rsid w:val="00A040F6"/>
    <w:rsid w:val="00A04478"/>
    <w:rsid w:val="00A045A0"/>
    <w:rsid w:val="00A05BAC"/>
    <w:rsid w:val="00A06651"/>
    <w:rsid w:val="00A06D53"/>
    <w:rsid w:val="00A06F81"/>
    <w:rsid w:val="00A0741C"/>
    <w:rsid w:val="00A075F6"/>
    <w:rsid w:val="00A07D31"/>
    <w:rsid w:val="00A07F99"/>
    <w:rsid w:val="00A10172"/>
    <w:rsid w:val="00A101A6"/>
    <w:rsid w:val="00A104EB"/>
    <w:rsid w:val="00A11932"/>
    <w:rsid w:val="00A11A14"/>
    <w:rsid w:val="00A122B7"/>
    <w:rsid w:val="00A126FF"/>
    <w:rsid w:val="00A12890"/>
    <w:rsid w:val="00A12C2F"/>
    <w:rsid w:val="00A13212"/>
    <w:rsid w:val="00A13281"/>
    <w:rsid w:val="00A133F9"/>
    <w:rsid w:val="00A134C2"/>
    <w:rsid w:val="00A13ABF"/>
    <w:rsid w:val="00A13E97"/>
    <w:rsid w:val="00A1423A"/>
    <w:rsid w:val="00A1529D"/>
    <w:rsid w:val="00A159C0"/>
    <w:rsid w:val="00A15BBB"/>
    <w:rsid w:val="00A15D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1C8"/>
    <w:rsid w:val="00A312FB"/>
    <w:rsid w:val="00A31FD9"/>
    <w:rsid w:val="00A322A0"/>
    <w:rsid w:val="00A3238E"/>
    <w:rsid w:val="00A32C43"/>
    <w:rsid w:val="00A32D4F"/>
    <w:rsid w:val="00A33632"/>
    <w:rsid w:val="00A33BD8"/>
    <w:rsid w:val="00A34F12"/>
    <w:rsid w:val="00A35061"/>
    <w:rsid w:val="00A35351"/>
    <w:rsid w:val="00A35989"/>
    <w:rsid w:val="00A35EEB"/>
    <w:rsid w:val="00A36398"/>
    <w:rsid w:val="00A3653B"/>
    <w:rsid w:val="00A36639"/>
    <w:rsid w:val="00A36889"/>
    <w:rsid w:val="00A40C0A"/>
    <w:rsid w:val="00A4131A"/>
    <w:rsid w:val="00A4144B"/>
    <w:rsid w:val="00A418B7"/>
    <w:rsid w:val="00A41979"/>
    <w:rsid w:val="00A42899"/>
    <w:rsid w:val="00A449C2"/>
    <w:rsid w:val="00A451BB"/>
    <w:rsid w:val="00A452DE"/>
    <w:rsid w:val="00A455D2"/>
    <w:rsid w:val="00A46A68"/>
    <w:rsid w:val="00A46CD1"/>
    <w:rsid w:val="00A46EF3"/>
    <w:rsid w:val="00A47D79"/>
    <w:rsid w:val="00A507E0"/>
    <w:rsid w:val="00A50ECB"/>
    <w:rsid w:val="00A51107"/>
    <w:rsid w:val="00A51731"/>
    <w:rsid w:val="00A51C0F"/>
    <w:rsid w:val="00A521F0"/>
    <w:rsid w:val="00A52F28"/>
    <w:rsid w:val="00A53258"/>
    <w:rsid w:val="00A5366C"/>
    <w:rsid w:val="00A5444D"/>
    <w:rsid w:val="00A54934"/>
    <w:rsid w:val="00A5520A"/>
    <w:rsid w:val="00A55CD5"/>
    <w:rsid w:val="00A55FE6"/>
    <w:rsid w:val="00A579A6"/>
    <w:rsid w:val="00A57BFC"/>
    <w:rsid w:val="00A607F2"/>
    <w:rsid w:val="00A60989"/>
    <w:rsid w:val="00A60B72"/>
    <w:rsid w:val="00A60DA2"/>
    <w:rsid w:val="00A61F13"/>
    <w:rsid w:val="00A6230D"/>
    <w:rsid w:val="00A624EF"/>
    <w:rsid w:val="00A6389B"/>
    <w:rsid w:val="00A63FF1"/>
    <w:rsid w:val="00A64030"/>
    <w:rsid w:val="00A65825"/>
    <w:rsid w:val="00A659A7"/>
    <w:rsid w:val="00A66870"/>
    <w:rsid w:val="00A66873"/>
    <w:rsid w:val="00A6753C"/>
    <w:rsid w:val="00A67771"/>
    <w:rsid w:val="00A67D60"/>
    <w:rsid w:val="00A7034F"/>
    <w:rsid w:val="00A708D5"/>
    <w:rsid w:val="00A7250F"/>
    <w:rsid w:val="00A7256A"/>
    <w:rsid w:val="00A732E0"/>
    <w:rsid w:val="00A7349D"/>
    <w:rsid w:val="00A73A48"/>
    <w:rsid w:val="00A7407B"/>
    <w:rsid w:val="00A74169"/>
    <w:rsid w:val="00A74E7A"/>
    <w:rsid w:val="00A753CB"/>
    <w:rsid w:val="00A753EE"/>
    <w:rsid w:val="00A7558F"/>
    <w:rsid w:val="00A75998"/>
    <w:rsid w:val="00A75F37"/>
    <w:rsid w:val="00A76ABD"/>
    <w:rsid w:val="00A81504"/>
    <w:rsid w:val="00A817E9"/>
    <w:rsid w:val="00A823BC"/>
    <w:rsid w:val="00A828F0"/>
    <w:rsid w:val="00A82FEE"/>
    <w:rsid w:val="00A83682"/>
    <w:rsid w:val="00A8389F"/>
    <w:rsid w:val="00A83CCF"/>
    <w:rsid w:val="00A83F1C"/>
    <w:rsid w:val="00A84CB0"/>
    <w:rsid w:val="00A84D6D"/>
    <w:rsid w:val="00A84E0F"/>
    <w:rsid w:val="00A85786"/>
    <w:rsid w:val="00A864A7"/>
    <w:rsid w:val="00A90000"/>
    <w:rsid w:val="00A904CD"/>
    <w:rsid w:val="00A90658"/>
    <w:rsid w:val="00A90C69"/>
    <w:rsid w:val="00A92485"/>
    <w:rsid w:val="00A925C9"/>
    <w:rsid w:val="00A932E7"/>
    <w:rsid w:val="00A9340C"/>
    <w:rsid w:val="00A93B8F"/>
    <w:rsid w:val="00A94493"/>
    <w:rsid w:val="00A9499A"/>
    <w:rsid w:val="00A94C3D"/>
    <w:rsid w:val="00A94C5A"/>
    <w:rsid w:val="00A953EE"/>
    <w:rsid w:val="00A95BAF"/>
    <w:rsid w:val="00A961EB"/>
    <w:rsid w:val="00A96310"/>
    <w:rsid w:val="00A9659D"/>
    <w:rsid w:val="00A9695F"/>
    <w:rsid w:val="00A96C3E"/>
    <w:rsid w:val="00A96C65"/>
    <w:rsid w:val="00A972C3"/>
    <w:rsid w:val="00A97F01"/>
    <w:rsid w:val="00AA0CF2"/>
    <w:rsid w:val="00AA0FC2"/>
    <w:rsid w:val="00AA1F7C"/>
    <w:rsid w:val="00AA2C59"/>
    <w:rsid w:val="00AA3C2B"/>
    <w:rsid w:val="00AA3FE1"/>
    <w:rsid w:val="00AA40C4"/>
    <w:rsid w:val="00AA44C4"/>
    <w:rsid w:val="00AA45BE"/>
    <w:rsid w:val="00AA469B"/>
    <w:rsid w:val="00AA5756"/>
    <w:rsid w:val="00AA5BCF"/>
    <w:rsid w:val="00AA5CEF"/>
    <w:rsid w:val="00AA63BA"/>
    <w:rsid w:val="00AA6A2C"/>
    <w:rsid w:val="00AA6A3A"/>
    <w:rsid w:val="00AA6DD9"/>
    <w:rsid w:val="00AA6ED0"/>
    <w:rsid w:val="00AA74AA"/>
    <w:rsid w:val="00AB0E45"/>
    <w:rsid w:val="00AB17BB"/>
    <w:rsid w:val="00AB234D"/>
    <w:rsid w:val="00AB3170"/>
    <w:rsid w:val="00AB3DE7"/>
    <w:rsid w:val="00AB4618"/>
    <w:rsid w:val="00AB4D0D"/>
    <w:rsid w:val="00AB588E"/>
    <w:rsid w:val="00AB5CF7"/>
    <w:rsid w:val="00AB6195"/>
    <w:rsid w:val="00AB6992"/>
    <w:rsid w:val="00AB6FBB"/>
    <w:rsid w:val="00AB71DC"/>
    <w:rsid w:val="00AB73D4"/>
    <w:rsid w:val="00AB75C2"/>
    <w:rsid w:val="00AC0A54"/>
    <w:rsid w:val="00AC12E7"/>
    <w:rsid w:val="00AC3FAE"/>
    <w:rsid w:val="00AC5D65"/>
    <w:rsid w:val="00AC7035"/>
    <w:rsid w:val="00AC70D0"/>
    <w:rsid w:val="00AC7A84"/>
    <w:rsid w:val="00AD01FF"/>
    <w:rsid w:val="00AD154F"/>
    <w:rsid w:val="00AD3C4C"/>
    <w:rsid w:val="00AD552C"/>
    <w:rsid w:val="00AD62A5"/>
    <w:rsid w:val="00AD67B4"/>
    <w:rsid w:val="00AD6961"/>
    <w:rsid w:val="00AD74CA"/>
    <w:rsid w:val="00AD7CB8"/>
    <w:rsid w:val="00AD7DA1"/>
    <w:rsid w:val="00AD7FE5"/>
    <w:rsid w:val="00AD7FEE"/>
    <w:rsid w:val="00AE0E4D"/>
    <w:rsid w:val="00AE1336"/>
    <w:rsid w:val="00AE1407"/>
    <w:rsid w:val="00AE1D18"/>
    <w:rsid w:val="00AE1EF2"/>
    <w:rsid w:val="00AE2BC3"/>
    <w:rsid w:val="00AE3C78"/>
    <w:rsid w:val="00AE3EEF"/>
    <w:rsid w:val="00AE3FEC"/>
    <w:rsid w:val="00AE596B"/>
    <w:rsid w:val="00AE6644"/>
    <w:rsid w:val="00AE699E"/>
    <w:rsid w:val="00AE6B93"/>
    <w:rsid w:val="00AE6D7B"/>
    <w:rsid w:val="00AE6F25"/>
    <w:rsid w:val="00AE702E"/>
    <w:rsid w:val="00AE74BF"/>
    <w:rsid w:val="00AE7A86"/>
    <w:rsid w:val="00AF170B"/>
    <w:rsid w:val="00AF1B2D"/>
    <w:rsid w:val="00AF258C"/>
    <w:rsid w:val="00AF2911"/>
    <w:rsid w:val="00AF2D32"/>
    <w:rsid w:val="00AF3076"/>
    <w:rsid w:val="00AF4AC3"/>
    <w:rsid w:val="00AF5483"/>
    <w:rsid w:val="00AF5701"/>
    <w:rsid w:val="00AF570B"/>
    <w:rsid w:val="00AF6F0F"/>
    <w:rsid w:val="00AF71F7"/>
    <w:rsid w:val="00AF733E"/>
    <w:rsid w:val="00AF7DD5"/>
    <w:rsid w:val="00B00070"/>
    <w:rsid w:val="00B001EC"/>
    <w:rsid w:val="00B01951"/>
    <w:rsid w:val="00B0264A"/>
    <w:rsid w:val="00B0267B"/>
    <w:rsid w:val="00B03200"/>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20856"/>
    <w:rsid w:val="00B20C22"/>
    <w:rsid w:val="00B21302"/>
    <w:rsid w:val="00B21A05"/>
    <w:rsid w:val="00B21C54"/>
    <w:rsid w:val="00B22610"/>
    <w:rsid w:val="00B240E6"/>
    <w:rsid w:val="00B2490E"/>
    <w:rsid w:val="00B254E3"/>
    <w:rsid w:val="00B254E5"/>
    <w:rsid w:val="00B257D3"/>
    <w:rsid w:val="00B25E61"/>
    <w:rsid w:val="00B264B6"/>
    <w:rsid w:val="00B273A4"/>
    <w:rsid w:val="00B30161"/>
    <w:rsid w:val="00B3058C"/>
    <w:rsid w:val="00B3116B"/>
    <w:rsid w:val="00B31359"/>
    <w:rsid w:val="00B32021"/>
    <w:rsid w:val="00B322AA"/>
    <w:rsid w:val="00B332C2"/>
    <w:rsid w:val="00B33914"/>
    <w:rsid w:val="00B33EA4"/>
    <w:rsid w:val="00B33F09"/>
    <w:rsid w:val="00B33FE2"/>
    <w:rsid w:val="00B34040"/>
    <w:rsid w:val="00B348DA"/>
    <w:rsid w:val="00B34AA0"/>
    <w:rsid w:val="00B34BB2"/>
    <w:rsid w:val="00B34D1B"/>
    <w:rsid w:val="00B34E57"/>
    <w:rsid w:val="00B3530D"/>
    <w:rsid w:val="00B353A7"/>
    <w:rsid w:val="00B36FEA"/>
    <w:rsid w:val="00B402EA"/>
    <w:rsid w:val="00B40398"/>
    <w:rsid w:val="00B4091D"/>
    <w:rsid w:val="00B422D1"/>
    <w:rsid w:val="00B42C52"/>
    <w:rsid w:val="00B435F9"/>
    <w:rsid w:val="00B43FDB"/>
    <w:rsid w:val="00B44754"/>
    <w:rsid w:val="00B448A7"/>
    <w:rsid w:val="00B45F69"/>
    <w:rsid w:val="00B463D2"/>
    <w:rsid w:val="00B464C5"/>
    <w:rsid w:val="00B4781D"/>
    <w:rsid w:val="00B50DFB"/>
    <w:rsid w:val="00B530BC"/>
    <w:rsid w:val="00B5327F"/>
    <w:rsid w:val="00B533F1"/>
    <w:rsid w:val="00B534DD"/>
    <w:rsid w:val="00B539D2"/>
    <w:rsid w:val="00B541FD"/>
    <w:rsid w:val="00B549BA"/>
    <w:rsid w:val="00B55D74"/>
    <w:rsid w:val="00B560DC"/>
    <w:rsid w:val="00B567AA"/>
    <w:rsid w:val="00B57A9C"/>
    <w:rsid w:val="00B60C31"/>
    <w:rsid w:val="00B61325"/>
    <w:rsid w:val="00B61A8D"/>
    <w:rsid w:val="00B61D23"/>
    <w:rsid w:val="00B62DD6"/>
    <w:rsid w:val="00B63ADF"/>
    <w:rsid w:val="00B63BE6"/>
    <w:rsid w:val="00B645B1"/>
    <w:rsid w:val="00B65087"/>
    <w:rsid w:val="00B65918"/>
    <w:rsid w:val="00B66006"/>
    <w:rsid w:val="00B668C9"/>
    <w:rsid w:val="00B66A1C"/>
    <w:rsid w:val="00B706D9"/>
    <w:rsid w:val="00B70B59"/>
    <w:rsid w:val="00B713AD"/>
    <w:rsid w:val="00B713B0"/>
    <w:rsid w:val="00B7140E"/>
    <w:rsid w:val="00B72AFF"/>
    <w:rsid w:val="00B7382A"/>
    <w:rsid w:val="00B73FB5"/>
    <w:rsid w:val="00B741C1"/>
    <w:rsid w:val="00B7537E"/>
    <w:rsid w:val="00B757BF"/>
    <w:rsid w:val="00B77B49"/>
    <w:rsid w:val="00B814DD"/>
    <w:rsid w:val="00B81BCE"/>
    <w:rsid w:val="00B81BE2"/>
    <w:rsid w:val="00B81C13"/>
    <w:rsid w:val="00B81EBD"/>
    <w:rsid w:val="00B82040"/>
    <w:rsid w:val="00B824AE"/>
    <w:rsid w:val="00B82A90"/>
    <w:rsid w:val="00B83697"/>
    <w:rsid w:val="00B840C6"/>
    <w:rsid w:val="00B841CA"/>
    <w:rsid w:val="00B85115"/>
    <w:rsid w:val="00B856ED"/>
    <w:rsid w:val="00B85CE4"/>
    <w:rsid w:val="00B86002"/>
    <w:rsid w:val="00B8610D"/>
    <w:rsid w:val="00B86DEE"/>
    <w:rsid w:val="00B909CB"/>
    <w:rsid w:val="00B913F7"/>
    <w:rsid w:val="00B91F4B"/>
    <w:rsid w:val="00B93459"/>
    <w:rsid w:val="00B94894"/>
    <w:rsid w:val="00B95936"/>
    <w:rsid w:val="00B9695B"/>
    <w:rsid w:val="00B96A1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567F"/>
    <w:rsid w:val="00BA5D99"/>
    <w:rsid w:val="00BA6694"/>
    <w:rsid w:val="00BA6790"/>
    <w:rsid w:val="00BA6A65"/>
    <w:rsid w:val="00BA76B0"/>
    <w:rsid w:val="00BA78DA"/>
    <w:rsid w:val="00BB0FCB"/>
    <w:rsid w:val="00BB1669"/>
    <w:rsid w:val="00BB249F"/>
    <w:rsid w:val="00BB2680"/>
    <w:rsid w:val="00BB2735"/>
    <w:rsid w:val="00BB2D70"/>
    <w:rsid w:val="00BB316B"/>
    <w:rsid w:val="00BB31FD"/>
    <w:rsid w:val="00BB355C"/>
    <w:rsid w:val="00BB39D1"/>
    <w:rsid w:val="00BB4891"/>
    <w:rsid w:val="00BB48C6"/>
    <w:rsid w:val="00BB4B5B"/>
    <w:rsid w:val="00BB4C8E"/>
    <w:rsid w:val="00BB5809"/>
    <w:rsid w:val="00BB5C87"/>
    <w:rsid w:val="00BB645E"/>
    <w:rsid w:val="00BB6728"/>
    <w:rsid w:val="00BB7DD1"/>
    <w:rsid w:val="00BB7EEC"/>
    <w:rsid w:val="00BC0111"/>
    <w:rsid w:val="00BC023D"/>
    <w:rsid w:val="00BC02EB"/>
    <w:rsid w:val="00BC064D"/>
    <w:rsid w:val="00BC09BB"/>
    <w:rsid w:val="00BC0E8F"/>
    <w:rsid w:val="00BC14A4"/>
    <w:rsid w:val="00BC1848"/>
    <w:rsid w:val="00BC2056"/>
    <w:rsid w:val="00BC206D"/>
    <w:rsid w:val="00BC300D"/>
    <w:rsid w:val="00BC4655"/>
    <w:rsid w:val="00BC61C0"/>
    <w:rsid w:val="00BC6768"/>
    <w:rsid w:val="00BC68B5"/>
    <w:rsid w:val="00BC6ED5"/>
    <w:rsid w:val="00BC73C8"/>
    <w:rsid w:val="00BD017E"/>
    <w:rsid w:val="00BD033B"/>
    <w:rsid w:val="00BD0C2A"/>
    <w:rsid w:val="00BD11AE"/>
    <w:rsid w:val="00BD1233"/>
    <w:rsid w:val="00BD24DA"/>
    <w:rsid w:val="00BD26E0"/>
    <w:rsid w:val="00BD2A4F"/>
    <w:rsid w:val="00BD3438"/>
    <w:rsid w:val="00BD554A"/>
    <w:rsid w:val="00BD64DA"/>
    <w:rsid w:val="00BD6837"/>
    <w:rsid w:val="00BE06AB"/>
    <w:rsid w:val="00BE0A6A"/>
    <w:rsid w:val="00BE1752"/>
    <w:rsid w:val="00BE2243"/>
    <w:rsid w:val="00BE2702"/>
    <w:rsid w:val="00BE2787"/>
    <w:rsid w:val="00BE51F8"/>
    <w:rsid w:val="00BE6BB2"/>
    <w:rsid w:val="00BE70FB"/>
    <w:rsid w:val="00BE72E4"/>
    <w:rsid w:val="00BE788B"/>
    <w:rsid w:val="00BE789C"/>
    <w:rsid w:val="00BF014B"/>
    <w:rsid w:val="00BF0AA6"/>
    <w:rsid w:val="00BF1BB0"/>
    <w:rsid w:val="00BF2268"/>
    <w:rsid w:val="00BF2AA4"/>
    <w:rsid w:val="00BF3A87"/>
    <w:rsid w:val="00BF3EB8"/>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3125"/>
    <w:rsid w:val="00C0367B"/>
    <w:rsid w:val="00C03884"/>
    <w:rsid w:val="00C0588D"/>
    <w:rsid w:val="00C07873"/>
    <w:rsid w:val="00C07CF3"/>
    <w:rsid w:val="00C1020F"/>
    <w:rsid w:val="00C10457"/>
    <w:rsid w:val="00C108D0"/>
    <w:rsid w:val="00C10BC4"/>
    <w:rsid w:val="00C10C20"/>
    <w:rsid w:val="00C10D79"/>
    <w:rsid w:val="00C1163E"/>
    <w:rsid w:val="00C123EA"/>
    <w:rsid w:val="00C124C6"/>
    <w:rsid w:val="00C12A85"/>
    <w:rsid w:val="00C12FF6"/>
    <w:rsid w:val="00C138EC"/>
    <w:rsid w:val="00C13E07"/>
    <w:rsid w:val="00C13F48"/>
    <w:rsid w:val="00C13F52"/>
    <w:rsid w:val="00C14224"/>
    <w:rsid w:val="00C14883"/>
    <w:rsid w:val="00C14C6F"/>
    <w:rsid w:val="00C15194"/>
    <w:rsid w:val="00C15443"/>
    <w:rsid w:val="00C16752"/>
    <w:rsid w:val="00C16B61"/>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989"/>
    <w:rsid w:val="00C25B6C"/>
    <w:rsid w:val="00C26372"/>
    <w:rsid w:val="00C27A36"/>
    <w:rsid w:val="00C30544"/>
    <w:rsid w:val="00C32606"/>
    <w:rsid w:val="00C34493"/>
    <w:rsid w:val="00C3462E"/>
    <w:rsid w:val="00C3471F"/>
    <w:rsid w:val="00C347CD"/>
    <w:rsid w:val="00C34860"/>
    <w:rsid w:val="00C3502A"/>
    <w:rsid w:val="00C35E1E"/>
    <w:rsid w:val="00C35E8D"/>
    <w:rsid w:val="00C3649C"/>
    <w:rsid w:val="00C364DC"/>
    <w:rsid w:val="00C36734"/>
    <w:rsid w:val="00C36B84"/>
    <w:rsid w:val="00C36B9C"/>
    <w:rsid w:val="00C36D5D"/>
    <w:rsid w:val="00C37F0A"/>
    <w:rsid w:val="00C40CF3"/>
    <w:rsid w:val="00C41790"/>
    <w:rsid w:val="00C41DEE"/>
    <w:rsid w:val="00C41F38"/>
    <w:rsid w:val="00C42287"/>
    <w:rsid w:val="00C42545"/>
    <w:rsid w:val="00C42A9A"/>
    <w:rsid w:val="00C44F84"/>
    <w:rsid w:val="00C457D2"/>
    <w:rsid w:val="00C46C39"/>
    <w:rsid w:val="00C510A7"/>
    <w:rsid w:val="00C51734"/>
    <w:rsid w:val="00C51AD2"/>
    <w:rsid w:val="00C52B0F"/>
    <w:rsid w:val="00C52F9B"/>
    <w:rsid w:val="00C530EA"/>
    <w:rsid w:val="00C5323F"/>
    <w:rsid w:val="00C53E77"/>
    <w:rsid w:val="00C53FC3"/>
    <w:rsid w:val="00C544C2"/>
    <w:rsid w:val="00C54906"/>
    <w:rsid w:val="00C5499A"/>
    <w:rsid w:val="00C569E5"/>
    <w:rsid w:val="00C56B52"/>
    <w:rsid w:val="00C57C2B"/>
    <w:rsid w:val="00C57DA5"/>
    <w:rsid w:val="00C60D60"/>
    <w:rsid w:val="00C61A3C"/>
    <w:rsid w:val="00C638D4"/>
    <w:rsid w:val="00C64539"/>
    <w:rsid w:val="00C64ED5"/>
    <w:rsid w:val="00C65507"/>
    <w:rsid w:val="00C65A82"/>
    <w:rsid w:val="00C6617D"/>
    <w:rsid w:val="00C677AA"/>
    <w:rsid w:val="00C67BDD"/>
    <w:rsid w:val="00C7043E"/>
    <w:rsid w:val="00C706BF"/>
    <w:rsid w:val="00C72992"/>
    <w:rsid w:val="00C738D5"/>
    <w:rsid w:val="00C73EA8"/>
    <w:rsid w:val="00C7404C"/>
    <w:rsid w:val="00C74BFF"/>
    <w:rsid w:val="00C75D4D"/>
    <w:rsid w:val="00C760DF"/>
    <w:rsid w:val="00C76889"/>
    <w:rsid w:val="00C76A23"/>
    <w:rsid w:val="00C774C7"/>
    <w:rsid w:val="00C77C15"/>
    <w:rsid w:val="00C8010D"/>
    <w:rsid w:val="00C80853"/>
    <w:rsid w:val="00C8113A"/>
    <w:rsid w:val="00C81CA8"/>
    <w:rsid w:val="00C82241"/>
    <w:rsid w:val="00C8295A"/>
    <w:rsid w:val="00C82ADC"/>
    <w:rsid w:val="00C82FE1"/>
    <w:rsid w:val="00C83190"/>
    <w:rsid w:val="00C8319B"/>
    <w:rsid w:val="00C840DD"/>
    <w:rsid w:val="00C84BD5"/>
    <w:rsid w:val="00C854D5"/>
    <w:rsid w:val="00C856B1"/>
    <w:rsid w:val="00C856F1"/>
    <w:rsid w:val="00C86649"/>
    <w:rsid w:val="00C8695C"/>
    <w:rsid w:val="00C86B32"/>
    <w:rsid w:val="00C871B2"/>
    <w:rsid w:val="00C87281"/>
    <w:rsid w:val="00C87512"/>
    <w:rsid w:val="00C87E18"/>
    <w:rsid w:val="00C87F9A"/>
    <w:rsid w:val="00C9017C"/>
    <w:rsid w:val="00C90996"/>
    <w:rsid w:val="00C91153"/>
    <w:rsid w:val="00C914CA"/>
    <w:rsid w:val="00C930CD"/>
    <w:rsid w:val="00C95311"/>
    <w:rsid w:val="00C9558D"/>
    <w:rsid w:val="00C959FF"/>
    <w:rsid w:val="00C9617B"/>
    <w:rsid w:val="00C9635D"/>
    <w:rsid w:val="00C963A1"/>
    <w:rsid w:val="00C96758"/>
    <w:rsid w:val="00C97261"/>
    <w:rsid w:val="00C97F34"/>
    <w:rsid w:val="00CA057C"/>
    <w:rsid w:val="00CA0CB9"/>
    <w:rsid w:val="00CA0E96"/>
    <w:rsid w:val="00CA1169"/>
    <w:rsid w:val="00CA15CA"/>
    <w:rsid w:val="00CA19CF"/>
    <w:rsid w:val="00CA24C9"/>
    <w:rsid w:val="00CA2601"/>
    <w:rsid w:val="00CA36FA"/>
    <w:rsid w:val="00CA3A46"/>
    <w:rsid w:val="00CA3F31"/>
    <w:rsid w:val="00CA41BD"/>
    <w:rsid w:val="00CA4238"/>
    <w:rsid w:val="00CA44C6"/>
    <w:rsid w:val="00CA5D8F"/>
    <w:rsid w:val="00CA5DF6"/>
    <w:rsid w:val="00CA68CA"/>
    <w:rsid w:val="00CA6FDD"/>
    <w:rsid w:val="00CA7495"/>
    <w:rsid w:val="00CA7B75"/>
    <w:rsid w:val="00CA7FA0"/>
    <w:rsid w:val="00CB0339"/>
    <w:rsid w:val="00CB0A11"/>
    <w:rsid w:val="00CB11D4"/>
    <w:rsid w:val="00CB17DC"/>
    <w:rsid w:val="00CB1FBF"/>
    <w:rsid w:val="00CB2D50"/>
    <w:rsid w:val="00CB3B00"/>
    <w:rsid w:val="00CB3BFE"/>
    <w:rsid w:val="00CB44DA"/>
    <w:rsid w:val="00CB46EE"/>
    <w:rsid w:val="00CB4A33"/>
    <w:rsid w:val="00CB4E20"/>
    <w:rsid w:val="00CB52CE"/>
    <w:rsid w:val="00CB5B9D"/>
    <w:rsid w:val="00CB5D44"/>
    <w:rsid w:val="00CB66D7"/>
    <w:rsid w:val="00CB6E4E"/>
    <w:rsid w:val="00CB789C"/>
    <w:rsid w:val="00CB7E93"/>
    <w:rsid w:val="00CB7F74"/>
    <w:rsid w:val="00CC02F4"/>
    <w:rsid w:val="00CC046C"/>
    <w:rsid w:val="00CC19D5"/>
    <w:rsid w:val="00CC1C42"/>
    <w:rsid w:val="00CC25BB"/>
    <w:rsid w:val="00CC2C9E"/>
    <w:rsid w:val="00CC3386"/>
    <w:rsid w:val="00CC410C"/>
    <w:rsid w:val="00CC4304"/>
    <w:rsid w:val="00CC448F"/>
    <w:rsid w:val="00CC47D4"/>
    <w:rsid w:val="00CC500C"/>
    <w:rsid w:val="00CC5C84"/>
    <w:rsid w:val="00CC7DB4"/>
    <w:rsid w:val="00CC7DC8"/>
    <w:rsid w:val="00CD0D47"/>
    <w:rsid w:val="00CD13E1"/>
    <w:rsid w:val="00CD16BF"/>
    <w:rsid w:val="00CD1CF9"/>
    <w:rsid w:val="00CD4EBE"/>
    <w:rsid w:val="00CD56E6"/>
    <w:rsid w:val="00CD6CCE"/>
    <w:rsid w:val="00CD78D4"/>
    <w:rsid w:val="00CE03A8"/>
    <w:rsid w:val="00CE04DF"/>
    <w:rsid w:val="00CE108D"/>
    <w:rsid w:val="00CE12B6"/>
    <w:rsid w:val="00CE1437"/>
    <w:rsid w:val="00CE1AC1"/>
    <w:rsid w:val="00CE1E48"/>
    <w:rsid w:val="00CE20E9"/>
    <w:rsid w:val="00CE255F"/>
    <w:rsid w:val="00CE3E40"/>
    <w:rsid w:val="00CE43FC"/>
    <w:rsid w:val="00CE4FB2"/>
    <w:rsid w:val="00CE5509"/>
    <w:rsid w:val="00CE594B"/>
    <w:rsid w:val="00CE5C56"/>
    <w:rsid w:val="00CE6D18"/>
    <w:rsid w:val="00CE72E6"/>
    <w:rsid w:val="00CE75F4"/>
    <w:rsid w:val="00CE7B59"/>
    <w:rsid w:val="00CE7D85"/>
    <w:rsid w:val="00CF15CC"/>
    <w:rsid w:val="00CF1610"/>
    <w:rsid w:val="00CF19E2"/>
    <w:rsid w:val="00CF29C1"/>
    <w:rsid w:val="00CF2EDE"/>
    <w:rsid w:val="00CF3B86"/>
    <w:rsid w:val="00CF46C5"/>
    <w:rsid w:val="00CF48F7"/>
    <w:rsid w:val="00CF694A"/>
    <w:rsid w:val="00CF6BEE"/>
    <w:rsid w:val="00CF70C9"/>
    <w:rsid w:val="00CF7396"/>
    <w:rsid w:val="00D001BE"/>
    <w:rsid w:val="00D0025A"/>
    <w:rsid w:val="00D011D8"/>
    <w:rsid w:val="00D03475"/>
    <w:rsid w:val="00D03E1B"/>
    <w:rsid w:val="00D049FA"/>
    <w:rsid w:val="00D06031"/>
    <w:rsid w:val="00D06044"/>
    <w:rsid w:val="00D06DF6"/>
    <w:rsid w:val="00D101D1"/>
    <w:rsid w:val="00D104DD"/>
    <w:rsid w:val="00D11AF5"/>
    <w:rsid w:val="00D11B8B"/>
    <w:rsid w:val="00D122C9"/>
    <w:rsid w:val="00D12675"/>
    <w:rsid w:val="00D15185"/>
    <w:rsid w:val="00D15826"/>
    <w:rsid w:val="00D1615B"/>
    <w:rsid w:val="00D16806"/>
    <w:rsid w:val="00D16904"/>
    <w:rsid w:val="00D16CE2"/>
    <w:rsid w:val="00D174E8"/>
    <w:rsid w:val="00D20310"/>
    <w:rsid w:val="00D20770"/>
    <w:rsid w:val="00D20BF0"/>
    <w:rsid w:val="00D23C40"/>
    <w:rsid w:val="00D23F6D"/>
    <w:rsid w:val="00D24023"/>
    <w:rsid w:val="00D24186"/>
    <w:rsid w:val="00D24B0A"/>
    <w:rsid w:val="00D24FFE"/>
    <w:rsid w:val="00D2588B"/>
    <w:rsid w:val="00D26243"/>
    <w:rsid w:val="00D26277"/>
    <w:rsid w:val="00D26540"/>
    <w:rsid w:val="00D269A7"/>
    <w:rsid w:val="00D27521"/>
    <w:rsid w:val="00D30476"/>
    <w:rsid w:val="00D3071C"/>
    <w:rsid w:val="00D30DA2"/>
    <w:rsid w:val="00D3152F"/>
    <w:rsid w:val="00D31E6F"/>
    <w:rsid w:val="00D332D6"/>
    <w:rsid w:val="00D33AF5"/>
    <w:rsid w:val="00D33EA1"/>
    <w:rsid w:val="00D33FFE"/>
    <w:rsid w:val="00D34733"/>
    <w:rsid w:val="00D34894"/>
    <w:rsid w:val="00D34B4F"/>
    <w:rsid w:val="00D34CAE"/>
    <w:rsid w:val="00D35789"/>
    <w:rsid w:val="00D35940"/>
    <w:rsid w:val="00D40760"/>
    <w:rsid w:val="00D40CB1"/>
    <w:rsid w:val="00D40E49"/>
    <w:rsid w:val="00D4255B"/>
    <w:rsid w:val="00D43AA2"/>
    <w:rsid w:val="00D44165"/>
    <w:rsid w:val="00D448DD"/>
    <w:rsid w:val="00D45674"/>
    <w:rsid w:val="00D4625B"/>
    <w:rsid w:val="00D47148"/>
    <w:rsid w:val="00D5015D"/>
    <w:rsid w:val="00D503E5"/>
    <w:rsid w:val="00D509FE"/>
    <w:rsid w:val="00D50E44"/>
    <w:rsid w:val="00D51124"/>
    <w:rsid w:val="00D51495"/>
    <w:rsid w:val="00D5270A"/>
    <w:rsid w:val="00D5275A"/>
    <w:rsid w:val="00D52EA5"/>
    <w:rsid w:val="00D53046"/>
    <w:rsid w:val="00D5331C"/>
    <w:rsid w:val="00D53854"/>
    <w:rsid w:val="00D5390A"/>
    <w:rsid w:val="00D5434D"/>
    <w:rsid w:val="00D54842"/>
    <w:rsid w:val="00D558BC"/>
    <w:rsid w:val="00D56143"/>
    <w:rsid w:val="00D56904"/>
    <w:rsid w:val="00D56A1C"/>
    <w:rsid w:val="00D5714F"/>
    <w:rsid w:val="00D573DF"/>
    <w:rsid w:val="00D603DE"/>
    <w:rsid w:val="00D60BEF"/>
    <w:rsid w:val="00D617BB"/>
    <w:rsid w:val="00D61CC1"/>
    <w:rsid w:val="00D62DBC"/>
    <w:rsid w:val="00D63522"/>
    <w:rsid w:val="00D637A2"/>
    <w:rsid w:val="00D639CA"/>
    <w:rsid w:val="00D63D1B"/>
    <w:rsid w:val="00D64872"/>
    <w:rsid w:val="00D64A80"/>
    <w:rsid w:val="00D64AD9"/>
    <w:rsid w:val="00D6532C"/>
    <w:rsid w:val="00D65382"/>
    <w:rsid w:val="00D65431"/>
    <w:rsid w:val="00D655A2"/>
    <w:rsid w:val="00D65B7D"/>
    <w:rsid w:val="00D65E94"/>
    <w:rsid w:val="00D67972"/>
    <w:rsid w:val="00D67A59"/>
    <w:rsid w:val="00D70ADD"/>
    <w:rsid w:val="00D712BE"/>
    <w:rsid w:val="00D71C36"/>
    <w:rsid w:val="00D72757"/>
    <w:rsid w:val="00D756EE"/>
    <w:rsid w:val="00D75745"/>
    <w:rsid w:val="00D7582D"/>
    <w:rsid w:val="00D75B0A"/>
    <w:rsid w:val="00D75D1C"/>
    <w:rsid w:val="00D75F1E"/>
    <w:rsid w:val="00D77356"/>
    <w:rsid w:val="00D77D37"/>
    <w:rsid w:val="00D80821"/>
    <w:rsid w:val="00D80999"/>
    <w:rsid w:val="00D80F15"/>
    <w:rsid w:val="00D81FCF"/>
    <w:rsid w:val="00D83C62"/>
    <w:rsid w:val="00D844E0"/>
    <w:rsid w:val="00D84B48"/>
    <w:rsid w:val="00D8514C"/>
    <w:rsid w:val="00D859D0"/>
    <w:rsid w:val="00D8697F"/>
    <w:rsid w:val="00D86F88"/>
    <w:rsid w:val="00D87286"/>
    <w:rsid w:val="00D87450"/>
    <w:rsid w:val="00D90038"/>
    <w:rsid w:val="00D90800"/>
    <w:rsid w:val="00D90828"/>
    <w:rsid w:val="00D90A5C"/>
    <w:rsid w:val="00D91ABB"/>
    <w:rsid w:val="00D91E30"/>
    <w:rsid w:val="00D92171"/>
    <w:rsid w:val="00D9318D"/>
    <w:rsid w:val="00D9336F"/>
    <w:rsid w:val="00D93871"/>
    <w:rsid w:val="00D93893"/>
    <w:rsid w:val="00D942EC"/>
    <w:rsid w:val="00D9470D"/>
    <w:rsid w:val="00D94AE4"/>
    <w:rsid w:val="00D964D6"/>
    <w:rsid w:val="00D9747E"/>
    <w:rsid w:val="00DA0572"/>
    <w:rsid w:val="00DA0DEA"/>
    <w:rsid w:val="00DA1813"/>
    <w:rsid w:val="00DA2CE9"/>
    <w:rsid w:val="00DA37CC"/>
    <w:rsid w:val="00DA4118"/>
    <w:rsid w:val="00DA7DB5"/>
    <w:rsid w:val="00DB0197"/>
    <w:rsid w:val="00DB1908"/>
    <w:rsid w:val="00DB192F"/>
    <w:rsid w:val="00DB1B7F"/>
    <w:rsid w:val="00DB1BBF"/>
    <w:rsid w:val="00DB1D73"/>
    <w:rsid w:val="00DB233D"/>
    <w:rsid w:val="00DB2547"/>
    <w:rsid w:val="00DB2DB8"/>
    <w:rsid w:val="00DB2EFE"/>
    <w:rsid w:val="00DB30D9"/>
    <w:rsid w:val="00DB3DF7"/>
    <w:rsid w:val="00DB3F23"/>
    <w:rsid w:val="00DB486F"/>
    <w:rsid w:val="00DB4AB8"/>
    <w:rsid w:val="00DB5162"/>
    <w:rsid w:val="00DB5623"/>
    <w:rsid w:val="00DB5942"/>
    <w:rsid w:val="00DB6851"/>
    <w:rsid w:val="00DB6EBE"/>
    <w:rsid w:val="00DB6F54"/>
    <w:rsid w:val="00DB7DC8"/>
    <w:rsid w:val="00DB7F51"/>
    <w:rsid w:val="00DC0C80"/>
    <w:rsid w:val="00DC162F"/>
    <w:rsid w:val="00DC2488"/>
    <w:rsid w:val="00DC2858"/>
    <w:rsid w:val="00DC30F5"/>
    <w:rsid w:val="00DC356B"/>
    <w:rsid w:val="00DC45E8"/>
    <w:rsid w:val="00DC534C"/>
    <w:rsid w:val="00DC572D"/>
    <w:rsid w:val="00DC5F6B"/>
    <w:rsid w:val="00DC6E03"/>
    <w:rsid w:val="00DC796D"/>
    <w:rsid w:val="00DC7AB6"/>
    <w:rsid w:val="00DD1B86"/>
    <w:rsid w:val="00DD211A"/>
    <w:rsid w:val="00DD3334"/>
    <w:rsid w:val="00DD4353"/>
    <w:rsid w:val="00DD4B0D"/>
    <w:rsid w:val="00DD4D58"/>
    <w:rsid w:val="00DD6598"/>
    <w:rsid w:val="00DD7472"/>
    <w:rsid w:val="00DD7ACB"/>
    <w:rsid w:val="00DE2980"/>
    <w:rsid w:val="00DE3C07"/>
    <w:rsid w:val="00DE3C29"/>
    <w:rsid w:val="00DE4D2E"/>
    <w:rsid w:val="00DE5064"/>
    <w:rsid w:val="00DE532F"/>
    <w:rsid w:val="00DE5453"/>
    <w:rsid w:val="00DE5844"/>
    <w:rsid w:val="00DE6E4B"/>
    <w:rsid w:val="00DE6FA8"/>
    <w:rsid w:val="00DE78B1"/>
    <w:rsid w:val="00DE7AD9"/>
    <w:rsid w:val="00DE7D1F"/>
    <w:rsid w:val="00DE7D56"/>
    <w:rsid w:val="00DE7EAF"/>
    <w:rsid w:val="00DE7F95"/>
    <w:rsid w:val="00DF0616"/>
    <w:rsid w:val="00DF10C2"/>
    <w:rsid w:val="00DF10CF"/>
    <w:rsid w:val="00DF134D"/>
    <w:rsid w:val="00DF1937"/>
    <w:rsid w:val="00DF1F5D"/>
    <w:rsid w:val="00DF2F45"/>
    <w:rsid w:val="00DF36A4"/>
    <w:rsid w:val="00DF3C38"/>
    <w:rsid w:val="00DF41D5"/>
    <w:rsid w:val="00DF41EB"/>
    <w:rsid w:val="00DF46BF"/>
    <w:rsid w:val="00DF4CF2"/>
    <w:rsid w:val="00DF5917"/>
    <w:rsid w:val="00DF5CC5"/>
    <w:rsid w:val="00DF5F76"/>
    <w:rsid w:val="00DF6357"/>
    <w:rsid w:val="00DF6488"/>
    <w:rsid w:val="00DF6A74"/>
    <w:rsid w:val="00DF6CF4"/>
    <w:rsid w:val="00DF761F"/>
    <w:rsid w:val="00E0070B"/>
    <w:rsid w:val="00E008CE"/>
    <w:rsid w:val="00E008DC"/>
    <w:rsid w:val="00E009AC"/>
    <w:rsid w:val="00E00C50"/>
    <w:rsid w:val="00E0124A"/>
    <w:rsid w:val="00E0148F"/>
    <w:rsid w:val="00E01714"/>
    <w:rsid w:val="00E01916"/>
    <w:rsid w:val="00E01A4C"/>
    <w:rsid w:val="00E02A2E"/>
    <w:rsid w:val="00E052EC"/>
    <w:rsid w:val="00E057FA"/>
    <w:rsid w:val="00E05BBC"/>
    <w:rsid w:val="00E06C18"/>
    <w:rsid w:val="00E07BEF"/>
    <w:rsid w:val="00E1038B"/>
    <w:rsid w:val="00E116D9"/>
    <w:rsid w:val="00E11A64"/>
    <w:rsid w:val="00E11AF6"/>
    <w:rsid w:val="00E124E8"/>
    <w:rsid w:val="00E141F4"/>
    <w:rsid w:val="00E15364"/>
    <w:rsid w:val="00E15E4B"/>
    <w:rsid w:val="00E167DC"/>
    <w:rsid w:val="00E16BA3"/>
    <w:rsid w:val="00E16BA9"/>
    <w:rsid w:val="00E17BDC"/>
    <w:rsid w:val="00E17F2F"/>
    <w:rsid w:val="00E2021E"/>
    <w:rsid w:val="00E202F0"/>
    <w:rsid w:val="00E209BF"/>
    <w:rsid w:val="00E21062"/>
    <w:rsid w:val="00E215C4"/>
    <w:rsid w:val="00E21886"/>
    <w:rsid w:val="00E21AA9"/>
    <w:rsid w:val="00E2242C"/>
    <w:rsid w:val="00E2304F"/>
    <w:rsid w:val="00E23152"/>
    <w:rsid w:val="00E2349A"/>
    <w:rsid w:val="00E23A35"/>
    <w:rsid w:val="00E23DCF"/>
    <w:rsid w:val="00E250BB"/>
    <w:rsid w:val="00E269C5"/>
    <w:rsid w:val="00E26D1D"/>
    <w:rsid w:val="00E273EF"/>
    <w:rsid w:val="00E3061B"/>
    <w:rsid w:val="00E32071"/>
    <w:rsid w:val="00E32399"/>
    <w:rsid w:val="00E33BD4"/>
    <w:rsid w:val="00E3427A"/>
    <w:rsid w:val="00E34D48"/>
    <w:rsid w:val="00E34DF0"/>
    <w:rsid w:val="00E35B2F"/>
    <w:rsid w:val="00E3675D"/>
    <w:rsid w:val="00E367ED"/>
    <w:rsid w:val="00E3681D"/>
    <w:rsid w:val="00E3689D"/>
    <w:rsid w:val="00E36D01"/>
    <w:rsid w:val="00E3708C"/>
    <w:rsid w:val="00E41201"/>
    <w:rsid w:val="00E42D66"/>
    <w:rsid w:val="00E4415F"/>
    <w:rsid w:val="00E445E7"/>
    <w:rsid w:val="00E44B84"/>
    <w:rsid w:val="00E44BE4"/>
    <w:rsid w:val="00E5008E"/>
    <w:rsid w:val="00E50F58"/>
    <w:rsid w:val="00E519B0"/>
    <w:rsid w:val="00E53573"/>
    <w:rsid w:val="00E53E89"/>
    <w:rsid w:val="00E5426A"/>
    <w:rsid w:val="00E545C5"/>
    <w:rsid w:val="00E5516E"/>
    <w:rsid w:val="00E55BB3"/>
    <w:rsid w:val="00E55D00"/>
    <w:rsid w:val="00E55D6B"/>
    <w:rsid w:val="00E56BFA"/>
    <w:rsid w:val="00E571F6"/>
    <w:rsid w:val="00E57263"/>
    <w:rsid w:val="00E57289"/>
    <w:rsid w:val="00E5734E"/>
    <w:rsid w:val="00E57D25"/>
    <w:rsid w:val="00E57ED8"/>
    <w:rsid w:val="00E60D44"/>
    <w:rsid w:val="00E61AFE"/>
    <w:rsid w:val="00E61FBD"/>
    <w:rsid w:val="00E6405E"/>
    <w:rsid w:val="00E644AE"/>
    <w:rsid w:val="00E644FE"/>
    <w:rsid w:val="00E64862"/>
    <w:rsid w:val="00E664F6"/>
    <w:rsid w:val="00E66718"/>
    <w:rsid w:val="00E66881"/>
    <w:rsid w:val="00E6697E"/>
    <w:rsid w:val="00E66CDB"/>
    <w:rsid w:val="00E66F6A"/>
    <w:rsid w:val="00E67849"/>
    <w:rsid w:val="00E7108E"/>
    <w:rsid w:val="00E713B8"/>
    <w:rsid w:val="00E71E0A"/>
    <w:rsid w:val="00E73987"/>
    <w:rsid w:val="00E73B2A"/>
    <w:rsid w:val="00E74230"/>
    <w:rsid w:val="00E7461B"/>
    <w:rsid w:val="00E7659E"/>
    <w:rsid w:val="00E7670B"/>
    <w:rsid w:val="00E76BE6"/>
    <w:rsid w:val="00E77AC0"/>
    <w:rsid w:val="00E80631"/>
    <w:rsid w:val="00E80A33"/>
    <w:rsid w:val="00E821D3"/>
    <w:rsid w:val="00E82530"/>
    <w:rsid w:val="00E82BB2"/>
    <w:rsid w:val="00E82E91"/>
    <w:rsid w:val="00E83FEA"/>
    <w:rsid w:val="00E841DD"/>
    <w:rsid w:val="00E85694"/>
    <w:rsid w:val="00E860C7"/>
    <w:rsid w:val="00E86AB5"/>
    <w:rsid w:val="00E86CF3"/>
    <w:rsid w:val="00E87646"/>
    <w:rsid w:val="00E877B6"/>
    <w:rsid w:val="00E9062E"/>
    <w:rsid w:val="00E92AC6"/>
    <w:rsid w:val="00E93D9F"/>
    <w:rsid w:val="00E944F3"/>
    <w:rsid w:val="00E94BD5"/>
    <w:rsid w:val="00E9549A"/>
    <w:rsid w:val="00E96085"/>
    <w:rsid w:val="00E963C2"/>
    <w:rsid w:val="00E96EC2"/>
    <w:rsid w:val="00E97114"/>
    <w:rsid w:val="00E97302"/>
    <w:rsid w:val="00E97578"/>
    <w:rsid w:val="00E97B59"/>
    <w:rsid w:val="00E97E16"/>
    <w:rsid w:val="00EA1473"/>
    <w:rsid w:val="00EA1599"/>
    <w:rsid w:val="00EA3581"/>
    <w:rsid w:val="00EA3A34"/>
    <w:rsid w:val="00EA3C0B"/>
    <w:rsid w:val="00EA4D10"/>
    <w:rsid w:val="00EA4FC7"/>
    <w:rsid w:val="00EA5348"/>
    <w:rsid w:val="00EA5DB2"/>
    <w:rsid w:val="00EA5EF9"/>
    <w:rsid w:val="00EA7A43"/>
    <w:rsid w:val="00EA7F1B"/>
    <w:rsid w:val="00EB07BA"/>
    <w:rsid w:val="00EB07EF"/>
    <w:rsid w:val="00EB0D66"/>
    <w:rsid w:val="00EB18CF"/>
    <w:rsid w:val="00EB350A"/>
    <w:rsid w:val="00EB365F"/>
    <w:rsid w:val="00EB4803"/>
    <w:rsid w:val="00EB5063"/>
    <w:rsid w:val="00EB5504"/>
    <w:rsid w:val="00EB5C86"/>
    <w:rsid w:val="00EB60A5"/>
    <w:rsid w:val="00EB6125"/>
    <w:rsid w:val="00EB6530"/>
    <w:rsid w:val="00EB7832"/>
    <w:rsid w:val="00EC0755"/>
    <w:rsid w:val="00EC0B23"/>
    <w:rsid w:val="00EC0DDB"/>
    <w:rsid w:val="00EC2B57"/>
    <w:rsid w:val="00EC2DEE"/>
    <w:rsid w:val="00EC3B33"/>
    <w:rsid w:val="00EC4735"/>
    <w:rsid w:val="00EC4BB2"/>
    <w:rsid w:val="00EC5A0C"/>
    <w:rsid w:val="00EC60F1"/>
    <w:rsid w:val="00EC7239"/>
    <w:rsid w:val="00EC7450"/>
    <w:rsid w:val="00EC7849"/>
    <w:rsid w:val="00EC7C42"/>
    <w:rsid w:val="00EC7E65"/>
    <w:rsid w:val="00EC7F97"/>
    <w:rsid w:val="00ED0D53"/>
    <w:rsid w:val="00ED0E34"/>
    <w:rsid w:val="00ED1340"/>
    <w:rsid w:val="00ED15A0"/>
    <w:rsid w:val="00ED2362"/>
    <w:rsid w:val="00ED31D2"/>
    <w:rsid w:val="00ED34CA"/>
    <w:rsid w:val="00ED3BD0"/>
    <w:rsid w:val="00ED3D6B"/>
    <w:rsid w:val="00ED49D5"/>
    <w:rsid w:val="00ED4ED8"/>
    <w:rsid w:val="00ED55BB"/>
    <w:rsid w:val="00ED5BF2"/>
    <w:rsid w:val="00ED6D31"/>
    <w:rsid w:val="00ED7A1E"/>
    <w:rsid w:val="00ED7F56"/>
    <w:rsid w:val="00EE07A3"/>
    <w:rsid w:val="00EE0DC8"/>
    <w:rsid w:val="00EE19F5"/>
    <w:rsid w:val="00EE31BE"/>
    <w:rsid w:val="00EE34C7"/>
    <w:rsid w:val="00EE3595"/>
    <w:rsid w:val="00EE3AEC"/>
    <w:rsid w:val="00EE419F"/>
    <w:rsid w:val="00EE4A5B"/>
    <w:rsid w:val="00EE4D3D"/>
    <w:rsid w:val="00EE5181"/>
    <w:rsid w:val="00EE70DB"/>
    <w:rsid w:val="00EE74C7"/>
    <w:rsid w:val="00EE7EC7"/>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9E8"/>
    <w:rsid w:val="00F00CF5"/>
    <w:rsid w:val="00F00E10"/>
    <w:rsid w:val="00F011F1"/>
    <w:rsid w:val="00F019C4"/>
    <w:rsid w:val="00F01DA5"/>
    <w:rsid w:val="00F02F5A"/>
    <w:rsid w:val="00F041A0"/>
    <w:rsid w:val="00F0424C"/>
    <w:rsid w:val="00F0550D"/>
    <w:rsid w:val="00F0725F"/>
    <w:rsid w:val="00F07DCF"/>
    <w:rsid w:val="00F07F66"/>
    <w:rsid w:val="00F07FEE"/>
    <w:rsid w:val="00F101EE"/>
    <w:rsid w:val="00F1063F"/>
    <w:rsid w:val="00F1068C"/>
    <w:rsid w:val="00F11772"/>
    <w:rsid w:val="00F13379"/>
    <w:rsid w:val="00F13426"/>
    <w:rsid w:val="00F1419F"/>
    <w:rsid w:val="00F143E5"/>
    <w:rsid w:val="00F15000"/>
    <w:rsid w:val="00F152F9"/>
    <w:rsid w:val="00F1548F"/>
    <w:rsid w:val="00F15D53"/>
    <w:rsid w:val="00F15EE8"/>
    <w:rsid w:val="00F16836"/>
    <w:rsid w:val="00F1734E"/>
    <w:rsid w:val="00F17D2C"/>
    <w:rsid w:val="00F17FCE"/>
    <w:rsid w:val="00F206E7"/>
    <w:rsid w:val="00F20FA9"/>
    <w:rsid w:val="00F2126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1E23"/>
    <w:rsid w:val="00F34D42"/>
    <w:rsid w:val="00F34DEA"/>
    <w:rsid w:val="00F352E3"/>
    <w:rsid w:val="00F35351"/>
    <w:rsid w:val="00F36A74"/>
    <w:rsid w:val="00F36B03"/>
    <w:rsid w:val="00F36C86"/>
    <w:rsid w:val="00F374CE"/>
    <w:rsid w:val="00F37989"/>
    <w:rsid w:val="00F403B8"/>
    <w:rsid w:val="00F40EF7"/>
    <w:rsid w:val="00F4140D"/>
    <w:rsid w:val="00F415BE"/>
    <w:rsid w:val="00F41773"/>
    <w:rsid w:val="00F42947"/>
    <w:rsid w:val="00F43384"/>
    <w:rsid w:val="00F434B6"/>
    <w:rsid w:val="00F442AF"/>
    <w:rsid w:val="00F44622"/>
    <w:rsid w:val="00F4557C"/>
    <w:rsid w:val="00F45B6D"/>
    <w:rsid w:val="00F46425"/>
    <w:rsid w:val="00F507CE"/>
    <w:rsid w:val="00F51676"/>
    <w:rsid w:val="00F51AA6"/>
    <w:rsid w:val="00F53FF9"/>
    <w:rsid w:val="00F54332"/>
    <w:rsid w:val="00F547C9"/>
    <w:rsid w:val="00F54A43"/>
    <w:rsid w:val="00F54B24"/>
    <w:rsid w:val="00F54B64"/>
    <w:rsid w:val="00F54DF3"/>
    <w:rsid w:val="00F551C2"/>
    <w:rsid w:val="00F556A4"/>
    <w:rsid w:val="00F55E8E"/>
    <w:rsid w:val="00F57301"/>
    <w:rsid w:val="00F60188"/>
    <w:rsid w:val="00F60433"/>
    <w:rsid w:val="00F614CD"/>
    <w:rsid w:val="00F61D50"/>
    <w:rsid w:val="00F6205F"/>
    <w:rsid w:val="00F62579"/>
    <w:rsid w:val="00F62767"/>
    <w:rsid w:val="00F6342E"/>
    <w:rsid w:val="00F6390C"/>
    <w:rsid w:val="00F63B7E"/>
    <w:rsid w:val="00F6426C"/>
    <w:rsid w:val="00F64588"/>
    <w:rsid w:val="00F65A4B"/>
    <w:rsid w:val="00F66059"/>
    <w:rsid w:val="00F666D8"/>
    <w:rsid w:val="00F66DB0"/>
    <w:rsid w:val="00F672C2"/>
    <w:rsid w:val="00F7144E"/>
    <w:rsid w:val="00F71BE7"/>
    <w:rsid w:val="00F71D61"/>
    <w:rsid w:val="00F722E8"/>
    <w:rsid w:val="00F72905"/>
    <w:rsid w:val="00F731E6"/>
    <w:rsid w:val="00F738A4"/>
    <w:rsid w:val="00F73AC7"/>
    <w:rsid w:val="00F73F9C"/>
    <w:rsid w:val="00F740FE"/>
    <w:rsid w:val="00F75885"/>
    <w:rsid w:val="00F7620F"/>
    <w:rsid w:val="00F76559"/>
    <w:rsid w:val="00F76B8A"/>
    <w:rsid w:val="00F76D53"/>
    <w:rsid w:val="00F770BB"/>
    <w:rsid w:val="00F7727F"/>
    <w:rsid w:val="00F77C6C"/>
    <w:rsid w:val="00F77EDC"/>
    <w:rsid w:val="00F77F1D"/>
    <w:rsid w:val="00F80908"/>
    <w:rsid w:val="00F813A5"/>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35E4"/>
    <w:rsid w:val="00F9363F"/>
    <w:rsid w:val="00F93765"/>
    <w:rsid w:val="00F9483C"/>
    <w:rsid w:val="00F9529B"/>
    <w:rsid w:val="00F954D9"/>
    <w:rsid w:val="00F96E50"/>
    <w:rsid w:val="00F973EC"/>
    <w:rsid w:val="00FA0032"/>
    <w:rsid w:val="00FA03E1"/>
    <w:rsid w:val="00FA0478"/>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25B6"/>
    <w:rsid w:val="00FB34E7"/>
    <w:rsid w:val="00FB4431"/>
    <w:rsid w:val="00FB4669"/>
    <w:rsid w:val="00FB4A43"/>
    <w:rsid w:val="00FB6553"/>
    <w:rsid w:val="00FB6D9A"/>
    <w:rsid w:val="00FB7210"/>
    <w:rsid w:val="00FB743B"/>
    <w:rsid w:val="00FC0288"/>
    <w:rsid w:val="00FC1506"/>
    <w:rsid w:val="00FC1798"/>
    <w:rsid w:val="00FC2B51"/>
    <w:rsid w:val="00FC2D1B"/>
    <w:rsid w:val="00FC33A2"/>
    <w:rsid w:val="00FC3EE7"/>
    <w:rsid w:val="00FC419A"/>
    <w:rsid w:val="00FC4D23"/>
    <w:rsid w:val="00FC59B0"/>
    <w:rsid w:val="00FC620A"/>
    <w:rsid w:val="00FC65D0"/>
    <w:rsid w:val="00FC6A62"/>
    <w:rsid w:val="00FC6CD9"/>
    <w:rsid w:val="00FC7238"/>
    <w:rsid w:val="00FD03B5"/>
    <w:rsid w:val="00FD0FF5"/>
    <w:rsid w:val="00FD1EED"/>
    <w:rsid w:val="00FD22B0"/>
    <w:rsid w:val="00FD2B06"/>
    <w:rsid w:val="00FD37DF"/>
    <w:rsid w:val="00FD3A27"/>
    <w:rsid w:val="00FD3FE2"/>
    <w:rsid w:val="00FD6AB8"/>
    <w:rsid w:val="00FD6AD5"/>
    <w:rsid w:val="00FD6B7A"/>
    <w:rsid w:val="00FD6F45"/>
    <w:rsid w:val="00FD7496"/>
    <w:rsid w:val="00FD7918"/>
    <w:rsid w:val="00FE0013"/>
    <w:rsid w:val="00FE056F"/>
    <w:rsid w:val="00FE0CDE"/>
    <w:rsid w:val="00FE11F4"/>
    <w:rsid w:val="00FE153F"/>
    <w:rsid w:val="00FE224C"/>
    <w:rsid w:val="00FE267A"/>
    <w:rsid w:val="00FE2726"/>
    <w:rsid w:val="00FE2E7D"/>
    <w:rsid w:val="00FE2FF3"/>
    <w:rsid w:val="00FE6989"/>
    <w:rsid w:val="00FE6A17"/>
    <w:rsid w:val="00FE6CE7"/>
    <w:rsid w:val="00FE6E4B"/>
    <w:rsid w:val="00FE7676"/>
    <w:rsid w:val="00FF0136"/>
    <w:rsid w:val="00FF03DC"/>
    <w:rsid w:val="00FF0644"/>
    <w:rsid w:val="00FF198F"/>
    <w:rsid w:val="00FF2790"/>
    <w:rsid w:val="00FF3653"/>
    <w:rsid w:val="00FF3FCD"/>
    <w:rsid w:val="00FF428F"/>
    <w:rsid w:val="00FF473B"/>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43CE16D"/>
  <w15:docId w15:val="{05C98C14-E048-4B92-94B0-EF25CC1B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819"/>
    <w:pPr>
      <w:widowControl w:val="0"/>
      <w:autoSpaceDE w:val="0"/>
      <w:autoSpaceDN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EE5181"/>
  </w:style>
  <w:style w:type="character" w:customStyle="1" w:styleId="a4">
    <w:name w:val="日付 (文字)"/>
    <w:link w:val="a3"/>
    <w:uiPriority w:val="99"/>
    <w:semiHidden/>
    <w:rsid w:val="00E13785"/>
    <w:rPr>
      <w:rFonts w:ascii="ＭＳ 明朝"/>
      <w:kern w:val="0"/>
      <w:szCs w:val="20"/>
    </w:rPr>
  </w:style>
  <w:style w:type="paragraph" w:styleId="a5">
    <w:name w:val="Body Text"/>
    <w:basedOn w:val="a"/>
    <w:link w:val="a6"/>
    <w:uiPriority w:val="99"/>
    <w:rsid w:val="00EE5181"/>
  </w:style>
  <w:style w:type="character" w:customStyle="1" w:styleId="a6">
    <w:name w:val="本文 (文字)"/>
    <w:link w:val="a5"/>
    <w:uiPriority w:val="99"/>
    <w:semiHidden/>
    <w:rsid w:val="00E13785"/>
    <w:rPr>
      <w:rFonts w:ascii="ＭＳ 明朝"/>
      <w:kern w:val="0"/>
      <w:szCs w:val="20"/>
    </w:rPr>
  </w:style>
  <w:style w:type="paragraph" w:styleId="a7">
    <w:name w:val="header"/>
    <w:basedOn w:val="a"/>
    <w:link w:val="a8"/>
    <w:uiPriority w:val="99"/>
    <w:rsid w:val="00EE5181"/>
    <w:pPr>
      <w:tabs>
        <w:tab w:val="center" w:pos="4252"/>
        <w:tab w:val="right" w:pos="8504"/>
      </w:tabs>
      <w:snapToGrid w:val="0"/>
    </w:pPr>
  </w:style>
  <w:style w:type="character" w:customStyle="1" w:styleId="a8">
    <w:name w:val="ヘッダー (文字)"/>
    <w:link w:val="a7"/>
    <w:uiPriority w:val="99"/>
    <w:semiHidden/>
    <w:rsid w:val="00E13785"/>
    <w:rPr>
      <w:rFonts w:ascii="ＭＳ 明朝"/>
      <w:kern w:val="0"/>
      <w:szCs w:val="20"/>
    </w:rPr>
  </w:style>
  <w:style w:type="paragraph" w:styleId="a9">
    <w:name w:val="footer"/>
    <w:basedOn w:val="a"/>
    <w:link w:val="aa"/>
    <w:uiPriority w:val="99"/>
    <w:rsid w:val="00EE5181"/>
    <w:pPr>
      <w:tabs>
        <w:tab w:val="center" w:pos="4252"/>
        <w:tab w:val="right" w:pos="8504"/>
      </w:tabs>
      <w:snapToGrid w:val="0"/>
    </w:pPr>
  </w:style>
  <w:style w:type="character" w:customStyle="1" w:styleId="aa">
    <w:name w:val="フッター (文字)"/>
    <w:link w:val="a9"/>
    <w:uiPriority w:val="99"/>
    <w:semiHidden/>
    <w:rsid w:val="00E13785"/>
    <w:rPr>
      <w:rFonts w:ascii="ＭＳ 明朝"/>
      <w:kern w:val="0"/>
      <w:szCs w:val="20"/>
    </w:rPr>
  </w:style>
  <w:style w:type="paragraph" w:styleId="ab">
    <w:name w:val="Balloon Text"/>
    <w:basedOn w:val="a"/>
    <w:link w:val="ac"/>
    <w:uiPriority w:val="99"/>
    <w:semiHidden/>
    <w:rsid w:val="00EE5181"/>
    <w:rPr>
      <w:rFonts w:ascii="Arial" w:eastAsia="ＭＳ ゴシック" w:hAnsi="Arial"/>
      <w:sz w:val="18"/>
      <w:szCs w:val="18"/>
    </w:rPr>
  </w:style>
  <w:style w:type="character" w:customStyle="1" w:styleId="ac">
    <w:name w:val="吹き出し (文字)"/>
    <w:link w:val="ab"/>
    <w:uiPriority w:val="99"/>
    <w:semiHidden/>
    <w:rsid w:val="00E13785"/>
    <w:rPr>
      <w:rFonts w:ascii="Arial" w:eastAsia="ＭＳ ゴシック" w:hAnsi="Arial" w:cs="Times New Roman"/>
      <w:kern w:val="0"/>
      <w:sz w:val="0"/>
      <w:szCs w:val="0"/>
    </w:rPr>
  </w:style>
  <w:style w:type="character" w:styleId="ad">
    <w:name w:val="page number"/>
    <w:uiPriority w:val="99"/>
    <w:rsid w:val="00EE5181"/>
    <w:rPr>
      <w:rFonts w:cs="Times New Roman"/>
    </w:rPr>
  </w:style>
  <w:style w:type="character" w:styleId="ae">
    <w:name w:val="annotation reference"/>
    <w:uiPriority w:val="99"/>
    <w:semiHidden/>
    <w:rsid w:val="00BB645E"/>
    <w:rPr>
      <w:rFonts w:cs="Times New Roman"/>
      <w:sz w:val="18"/>
    </w:rPr>
  </w:style>
  <w:style w:type="paragraph" w:styleId="af">
    <w:name w:val="annotation text"/>
    <w:basedOn w:val="a"/>
    <w:link w:val="af0"/>
    <w:uiPriority w:val="99"/>
    <w:semiHidden/>
    <w:rsid w:val="00BB645E"/>
    <w:pPr>
      <w:jc w:val="left"/>
    </w:pPr>
  </w:style>
  <w:style w:type="character" w:customStyle="1" w:styleId="af0">
    <w:name w:val="コメント文字列 (文字)"/>
    <w:link w:val="af"/>
    <w:uiPriority w:val="99"/>
    <w:semiHidden/>
    <w:rsid w:val="00E13785"/>
    <w:rPr>
      <w:rFonts w:ascii="ＭＳ 明朝"/>
      <w:kern w:val="0"/>
      <w:szCs w:val="20"/>
    </w:rPr>
  </w:style>
  <w:style w:type="paragraph" w:styleId="af1">
    <w:name w:val="annotation subject"/>
    <w:basedOn w:val="af"/>
    <w:next w:val="af"/>
    <w:link w:val="af2"/>
    <w:uiPriority w:val="99"/>
    <w:semiHidden/>
    <w:rsid w:val="00BB645E"/>
    <w:rPr>
      <w:b/>
      <w:bCs/>
    </w:rPr>
  </w:style>
  <w:style w:type="character" w:customStyle="1" w:styleId="af2">
    <w:name w:val="コメント内容 (文字)"/>
    <w:link w:val="af1"/>
    <w:uiPriority w:val="99"/>
    <w:semiHidden/>
    <w:rsid w:val="00E13785"/>
    <w:rPr>
      <w:rFonts w:ascii="ＭＳ 明朝"/>
      <w:b/>
      <w:bCs/>
      <w:kern w:val="0"/>
      <w:szCs w:val="20"/>
    </w:rPr>
  </w:style>
  <w:style w:type="table" w:styleId="af3">
    <w:name w:val="Table Grid"/>
    <w:basedOn w:val="a1"/>
    <w:uiPriority w:val="99"/>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54019">
      <w:marLeft w:val="0"/>
      <w:marRight w:val="0"/>
      <w:marTop w:val="0"/>
      <w:marBottom w:val="0"/>
      <w:divBdr>
        <w:top w:val="none" w:sz="0" w:space="0" w:color="auto"/>
        <w:left w:val="none" w:sz="0" w:space="0" w:color="auto"/>
        <w:bottom w:val="none" w:sz="0" w:space="0" w:color="auto"/>
        <w:right w:val="none" w:sz="0" w:space="0" w:color="auto"/>
      </w:divBdr>
    </w:div>
    <w:div w:id="578254020">
      <w:marLeft w:val="0"/>
      <w:marRight w:val="0"/>
      <w:marTop w:val="0"/>
      <w:marBottom w:val="0"/>
      <w:divBdr>
        <w:top w:val="none" w:sz="0" w:space="0" w:color="auto"/>
        <w:left w:val="none" w:sz="0" w:space="0" w:color="auto"/>
        <w:bottom w:val="none" w:sz="0" w:space="0" w:color="auto"/>
        <w:right w:val="none" w:sz="0" w:space="0" w:color="auto"/>
      </w:divBdr>
    </w:div>
    <w:div w:id="578254021">
      <w:marLeft w:val="0"/>
      <w:marRight w:val="0"/>
      <w:marTop w:val="0"/>
      <w:marBottom w:val="0"/>
      <w:divBdr>
        <w:top w:val="none" w:sz="0" w:space="0" w:color="auto"/>
        <w:left w:val="none" w:sz="0" w:space="0" w:color="auto"/>
        <w:bottom w:val="none" w:sz="0" w:space="0" w:color="auto"/>
        <w:right w:val="none" w:sz="0" w:space="0" w:color="auto"/>
      </w:divBdr>
    </w:div>
    <w:div w:id="578254022">
      <w:marLeft w:val="0"/>
      <w:marRight w:val="0"/>
      <w:marTop w:val="0"/>
      <w:marBottom w:val="0"/>
      <w:divBdr>
        <w:top w:val="none" w:sz="0" w:space="0" w:color="auto"/>
        <w:left w:val="none" w:sz="0" w:space="0" w:color="auto"/>
        <w:bottom w:val="none" w:sz="0" w:space="0" w:color="auto"/>
        <w:right w:val="none" w:sz="0" w:space="0" w:color="auto"/>
      </w:divBdr>
    </w:div>
    <w:div w:id="578254023">
      <w:marLeft w:val="0"/>
      <w:marRight w:val="0"/>
      <w:marTop w:val="0"/>
      <w:marBottom w:val="0"/>
      <w:divBdr>
        <w:top w:val="none" w:sz="0" w:space="0" w:color="auto"/>
        <w:left w:val="none" w:sz="0" w:space="0" w:color="auto"/>
        <w:bottom w:val="none" w:sz="0" w:space="0" w:color="auto"/>
        <w:right w:val="none" w:sz="0" w:space="0" w:color="auto"/>
      </w:divBdr>
    </w:div>
    <w:div w:id="578254024">
      <w:marLeft w:val="0"/>
      <w:marRight w:val="0"/>
      <w:marTop w:val="0"/>
      <w:marBottom w:val="0"/>
      <w:divBdr>
        <w:top w:val="none" w:sz="0" w:space="0" w:color="auto"/>
        <w:left w:val="none" w:sz="0" w:space="0" w:color="auto"/>
        <w:bottom w:val="none" w:sz="0" w:space="0" w:color="auto"/>
        <w:right w:val="none" w:sz="0" w:space="0" w:color="auto"/>
      </w:divBdr>
    </w:div>
    <w:div w:id="578254025">
      <w:marLeft w:val="0"/>
      <w:marRight w:val="0"/>
      <w:marTop w:val="0"/>
      <w:marBottom w:val="0"/>
      <w:divBdr>
        <w:top w:val="none" w:sz="0" w:space="0" w:color="auto"/>
        <w:left w:val="none" w:sz="0" w:space="0" w:color="auto"/>
        <w:bottom w:val="none" w:sz="0" w:space="0" w:color="auto"/>
        <w:right w:val="none" w:sz="0" w:space="0" w:color="auto"/>
      </w:divBdr>
    </w:div>
    <w:div w:id="578254026">
      <w:marLeft w:val="0"/>
      <w:marRight w:val="0"/>
      <w:marTop w:val="0"/>
      <w:marBottom w:val="0"/>
      <w:divBdr>
        <w:top w:val="none" w:sz="0" w:space="0" w:color="auto"/>
        <w:left w:val="none" w:sz="0" w:space="0" w:color="auto"/>
        <w:bottom w:val="none" w:sz="0" w:space="0" w:color="auto"/>
        <w:right w:val="none" w:sz="0" w:space="0" w:color="auto"/>
      </w:divBdr>
    </w:div>
    <w:div w:id="578254027">
      <w:marLeft w:val="0"/>
      <w:marRight w:val="0"/>
      <w:marTop w:val="0"/>
      <w:marBottom w:val="0"/>
      <w:divBdr>
        <w:top w:val="none" w:sz="0" w:space="0" w:color="auto"/>
        <w:left w:val="none" w:sz="0" w:space="0" w:color="auto"/>
        <w:bottom w:val="none" w:sz="0" w:space="0" w:color="auto"/>
        <w:right w:val="none" w:sz="0" w:space="0" w:color="auto"/>
      </w:divBdr>
    </w:div>
    <w:div w:id="578254028">
      <w:marLeft w:val="0"/>
      <w:marRight w:val="0"/>
      <w:marTop w:val="0"/>
      <w:marBottom w:val="0"/>
      <w:divBdr>
        <w:top w:val="none" w:sz="0" w:space="0" w:color="auto"/>
        <w:left w:val="none" w:sz="0" w:space="0" w:color="auto"/>
        <w:bottom w:val="none" w:sz="0" w:space="0" w:color="auto"/>
        <w:right w:val="none" w:sz="0" w:space="0" w:color="auto"/>
      </w:divBdr>
    </w:div>
    <w:div w:id="578254029">
      <w:marLeft w:val="0"/>
      <w:marRight w:val="0"/>
      <w:marTop w:val="0"/>
      <w:marBottom w:val="0"/>
      <w:divBdr>
        <w:top w:val="none" w:sz="0" w:space="0" w:color="auto"/>
        <w:left w:val="none" w:sz="0" w:space="0" w:color="auto"/>
        <w:bottom w:val="none" w:sz="0" w:space="0" w:color="auto"/>
        <w:right w:val="none" w:sz="0" w:space="0" w:color="auto"/>
      </w:divBdr>
    </w:div>
    <w:div w:id="578254030">
      <w:marLeft w:val="0"/>
      <w:marRight w:val="0"/>
      <w:marTop w:val="0"/>
      <w:marBottom w:val="0"/>
      <w:divBdr>
        <w:top w:val="none" w:sz="0" w:space="0" w:color="auto"/>
        <w:left w:val="none" w:sz="0" w:space="0" w:color="auto"/>
        <w:bottom w:val="none" w:sz="0" w:space="0" w:color="auto"/>
        <w:right w:val="none" w:sz="0" w:space="0" w:color="auto"/>
      </w:divBdr>
    </w:div>
    <w:div w:id="578254031">
      <w:marLeft w:val="0"/>
      <w:marRight w:val="0"/>
      <w:marTop w:val="0"/>
      <w:marBottom w:val="0"/>
      <w:divBdr>
        <w:top w:val="none" w:sz="0" w:space="0" w:color="auto"/>
        <w:left w:val="none" w:sz="0" w:space="0" w:color="auto"/>
        <w:bottom w:val="none" w:sz="0" w:space="0" w:color="auto"/>
        <w:right w:val="none" w:sz="0" w:space="0" w:color="auto"/>
      </w:divBdr>
    </w:div>
    <w:div w:id="578254032">
      <w:marLeft w:val="0"/>
      <w:marRight w:val="0"/>
      <w:marTop w:val="0"/>
      <w:marBottom w:val="0"/>
      <w:divBdr>
        <w:top w:val="none" w:sz="0" w:space="0" w:color="auto"/>
        <w:left w:val="none" w:sz="0" w:space="0" w:color="auto"/>
        <w:bottom w:val="none" w:sz="0" w:space="0" w:color="auto"/>
        <w:right w:val="none" w:sz="0" w:space="0" w:color="auto"/>
      </w:divBdr>
    </w:div>
    <w:div w:id="578254033">
      <w:marLeft w:val="0"/>
      <w:marRight w:val="0"/>
      <w:marTop w:val="0"/>
      <w:marBottom w:val="0"/>
      <w:divBdr>
        <w:top w:val="none" w:sz="0" w:space="0" w:color="auto"/>
        <w:left w:val="none" w:sz="0" w:space="0" w:color="auto"/>
        <w:bottom w:val="none" w:sz="0" w:space="0" w:color="auto"/>
        <w:right w:val="none" w:sz="0" w:space="0" w:color="auto"/>
      </w:divBdr>
    </w:div>
    <w:div w:id="578254034">
      <w:marLeft w:val="0"/>
      <w:marRight w:val="0"/>
      <w:marTop w:val="0"/>
      <w:marBottom w:val="0"/>
      <w:divBdr>
        <w:top w:val="none" w:sz="0" w:space="0" w:color="auto"/>
        <w:left w:val="none" w:sz="0" w:space="0" w:color="auto"/>
        <w:bottom w:val="none" w:sz="0" w:space="0" w:color="auto"/>
        <w:right w:val="none" w:sz="0" w:space="0" w:color="auto"/>
      </w:divBdr>
    </w:div>
    <w:div w:id="578254035">
      <w:marLeft w:val="0"/>
      <w:marRight w:val="0"/>
      <w:marTop w:val="0"/>
      <w:marBottom w:val="0"/>
      <w:divBdr>
        <w:top w:val="none" w:sz="0" w:space="0" w:color="auto"/>
        <w:left w:val="none" w:sz="0" w:space="0" w:color="auto"/>
        <w:bottom w:val="none" w:sz="0" w:space="0" w:color="auto"/>
        <w:right w:val="none" w:sz="0" w:space="0" w:color="auto"/>
      </w:divBdr>
    </w:div>
    <w:div w:id="578254036">
      <w:marLeft w:val="0"/>
      <w:marRight w:val="0"/>
      <w:marTop w:val="0"/>
      <w:marBottom w:val="0"/>
      <w:divBdr>
        <w:top w:val="none" w:sz="0" w:space="0" w:color="auto"/>
        <w:left w:val="none" w:sz="0" w:space="0" w:color="auto"/>
        <w:bottom w:val="none" w:sz="0" w:space="0" w:color="auto"/>
        <w:right w:val="none" w:sz="0" w:space="0" w:color="auto"/>
      </w:divBdr>
    </w:div>
    <w:div w:id="578254037">
      <w:marLeft w:val="0"/>
      <w:marRight w:val="0"/>
      <w:marTop w:val="0"/>
      <w:marBottom w:val="0"/>
      <w:divBdr>
        <w:top w:val="none" w:sz="0" w:space="0" w:color="auto"/>
        <w:left w:val="none" w:sz="0" w:space="0" w:color="auto"/>
        <w:bottom w:val="none" w:sz="0" w:space="0" w:color="auto"/>
        <w:right w:val="none" w:sz="0" w:space="0" w:color="auto"/>
      </w:divBdr>
    </w:div>
    <w:div w:id="578254038">
      <w:marLeft w:val="0"/>
      <w:marRight w:val="0"/>
      <w:marTop w:val="0"/>
      <w:marBottom w:val="0"/>
      <w:divBdr>
        <w:top w:val="none" w:sz="0" w:space="0" w:color="auto"/>
        <w:left w:val="none" w:sz="0" w:space="0" w:color="auto"/>
        <w:bottom w:val="none" w:sz="0" w:space="0" w:color="auto"/>
        <w:right w:val="none" w:sz="0" w:space="0" w:color="auto"/>
      </w:divBdr>
    </w:div>
    <w:div w:id="578254039">
      <w:marLeft w:val="0"/>
      <w:marRight w:val="0"/>
      <w:marTop w:val="0"/>
      <w:marBottom w:val="0"/>
      <w:divBdr>
        <w:top w:val="none" w:sz="0" w:space="0" w:color="auto"/>
        <w:left w:val="none" w:sz="0" w:space="0" w:color="auto"/>
        <w:bottom w:val="none" w:sz="0" w:space="0" w:color="auto"/>
        <w:right w:val="none" w:sz="0" w:space="0" w:color="auto"/>
      </w:divBdr>
    </w:div>
    <w:div w:id="578254040">
      <w:marLeft w:val="0"/>
      <w:marRight w:val="0"/>
      <w:marTop w:val="0"/>
      <w:marBottom w:val="0"/>
      <w:divBdr>
        <w:top w:val="none" w:sz="0" w:space="0" w:color="auto"/>
        <w:left w:val="none" w:sz="0" w:space="0" w:color="auto"/>
        <w:bottom w:val="none" w:sz="0" w:space="0" w:color="auto"/>
        <w:right w:val="none" w:sz="0" w:space="0" w:color="auto"/>
      </w:divBdr>
    </w:div>
    <w:div w:id="578254041">
      <w:marLeft w:val="0"/>
      <w:marRight w:val="0"/>
      <w:marTop w:val="0"/>
      <w:marBottom w:val="0"/>
      <w:divBdr>
        <w:top w:val="none" w:sz="0" w:space="0" w:color="auto"/>
        <w:left w:val="none" w:sz="0" w:space="0" w:color="auto"/>
        <w:bottom w:val="none" w:sz="0" w:space="0" w:color="auto"/>
        <w:right w:val="none" w:sz="0" w:space="0" w:color="auto"/>
      </w:divBdr>
    </w:div>
    <w:div w:id="578254042">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0"/>
      <w:marBottom w:val="0"/>
      <w:divBdr>
        <w:top w:val="none" w:sz="0" w:space="0" w:color="auto"/>
        <w:left w:val="none" w:sz="0" w:space="0" w:color="auto"/>
        <w:bottom w:val="none" w:sz="0" w:space="0" w:color="auto"/>
        <w:right w:val="none" w:sz="0" w:space="0" w:color="auto"/>
      </w:divBdr>
    </w:div>
    <w:div w:id="578254044">
      <w:marLeft w:val="0"/>
      <w:marRight w:val="0"/>
      <w:marTop w:val="0"/>
      <w:marBottom w:val="0"/>
      <w:divBdr>
        <w:top w:val="none" w:sz="0" w:space="0" w:color="auto"/>
        <w:left w:val="none" w:sz="0" w:space="0" w:color="auto"/>
        <w:bottom w:val="none" w:sz="0" w:space="0" w:color="auto"/>
        <w:right w:val="none" w:sz="0" w:space="0" w:color="auto"/>
      </w:divBdr>
    </w:div>
    <w:div w:id="578254045">
      <w:marLeft w:val="0"/>
      <w:marRight w:val="0"/>
      <w:marTop w:val="0"/>
      <w:marBottom w:val="0"/>
      <w:divBdr>
        <w:top w:val="none" w:sz="0" w:space="0" w:color="auto"/>
        <w:left w:val="none" w:sz="0" w:space="0" w:color="auto"/>
        <w:bottom w:val="none" w:sz="0" w:space="0" w:color="auto"/>
        <w:right w:val="none" w:sz="0" w:space="0" w:color="auto"/>
      </w:divBdr>
    </w:div>
    <w:div w:id="578254046">
      <w:marLeft w:val="0"/>
      <w:marRight w:val="0"/>
      <w:marTop w:val="0"/>
      <w:marBottom w:val="0"/>
      <w:divBdr>
        <w:top w:val="none" w:sz="0" w:space="0" w:color="auto"/>
        <w:left w:val="none" w:sz="0" w:space="0" w:color="auto"/>
        <w:bottom w:val="none" w:sz="0" w:space="0" w:color="auto"/>
        <w:right w:val="none" w:sz="0" w:space="0" w:color="auto"/>
      </w:divBdr>
    </w:div>
    <w:div w:id="578254047">
      <w:marLeft w:val="0"/>
      <w:marRight w:val="0"/>
      <w:marTop w:val="0"/>
      <w:marBottom w:val="0"/>
      <w:divBdr>
        <w:top w:val="none" w:sz="0" w:space="0" w:color="auto"/>
        <w:left w:val="none" w:sz="0" w:space="0" w:color="auto"/>
        <w:bottom w:val="none" w:sz="0" w:space="0" w:color="auto"/>
        <w:right w:val="none" w:sz="0" w:space="0" w:color="auto"/>
      </w:divBdr>
    </w:div>
    <w:div w:id="578254048">
      <w:marLeft w:val="0"/>
      <w:marRight w:val="0"/>
      <w:marTop w:val="0"/>
      <w:marBottom w:val="0"/>
      <w:divBdr>
        <w:top w:val="none" w:sz="0" w:space="0" w:color="auto"/>
        <w:left w:val="none" w:sz="0" w:space="0" w:color="auto"/>
        <w:bottom w:val="none" w:sz="0" w:space="0" w:color="auto"/>
        <w:right w:val="none" w:sz="0" w:space="0" w:color="auto"/>
      </w:divBdr>
    </w:div>
    <w:div w:id="578254049">
      <w:marLeft w:val="0"/>
      <w:marRight w:val="0"/>
      <w:marTop w:val="0"/>
      <w:marBottom w:val="0"/>
      <w:divBdr>
        <w:top w:val="none" w:sz="0" w:space="0" w:color="auto"/>
        <w:left w:val="none" w:sz="0" w:space="0" w:color="auto"/>
        <w:bottom w:val="none" w:sz="0" w:space="0" w:color="auto"/>
        <w:right w:val="none" w:sz="0" w:space="0" w:color="auto"/>
      </w:divBdr>
    </w:div>
    <w:div w:id="578254050">
      <w:marLeft w:val="0"/>
      <w:marRight w:val="0"/>
      <w:marTop w:val="0"/>
      <w:marBottom w:val="0"/>
      <w:divBdr>
        <w:top w:val="none" w:sz="0" w:space="0" w:color="auto"/>
        <w:left w:val="none" w:sz="0" w:space="0" w:color="auto"/>
        <w:bottom w:val="none" w:sz="0" w:space="0" w:color="auto"/>
        <w:right w:val="none" w:sz="0" w:space="0" w:color="auto"/>
      </w:divBdr>
    </w:div>
    <w:div w:id="578254051">
      <w:marLeft w:val="0"/>
      <w:marRight w:val="0"/>
      <w:marTop w:val="0"/>
      <w:marBottom w:val="0"/>
      <w:divBdr>
        <w:top w:val="none" w:sz="0" w:space="0" w:color="auto"/>
        <w:left w:val="none" w:sz="0" w:space="0" w:color="auto"/>
        <w:bottom w:val="none" w:sz="0" w:space="0" w:color="auto"/>
        <w:right w:val="none" w:sz="0" w:space="0" w:color="auto"/>
      </w:divBdr>
    </w:div>
    <w:div w:id="578254052">
      <w:marLeft w:val="0"/>
      <w:marRight w:val="0"/>
      <w:marTop w:val="0"/>
      <w:marBottom w:val="0"/>
      <w:divBdr>
        <w:top w:val="none" w:sz="0" w:space="0" w:color="auto"/>
        <w:left w:val="none" w:sz="0" w:space="0" w:color="auto"/>
        <w:bottom w:val="none" w:sz="0" w:space="0" w:color="auto"/>
        <w:right w:val="none" w:sz="0" w:space="0" w:color="auto"/>
      </w:divBdr>
    </w:div>
    <w:div w:id="578254053">
      <w:marLeft w:val="0"/>
      <w:marRight w:val="0"/>
      <w:marTop w:val="0"/>
      <w:marBottom w:val="0"/>
      <w:divBdr>
        <w:top w:val="none" w:sz="0" w:space="0" w:color="auto"/>
        <w:left w:val="none" w:sz="0" w:space="0" w:color="auto"/>
        <w:bottom w:val="none" w:sz="0" w:space="0" w:color="auto"/>
        <w:right w:val="none" w:sz="0" w:space="0" w:color="auto"/>
      </w:divBdr>
    </w:div>
    <w:div w:id="578254054">
      <w:marLeft w:val="0"/>
      <w:marRight w:val="0"/>
      <w:marTop w:val="0"/>
      <w:marBottom w:val="0"/>
      <w:divBdr>
        <w:top w:val="none" w:sz="0" w:space="0" w:color="auto"/>
        <w:left w:val="none" w:sz="0" w:space="0" w:color="auto"/>
        <w:bottom w:val="none" w:sz="0" w:space="0" w:color="auto"/>
        <w:right w:val="none" w:sz="0" w:space="0" w:color="auto"/>
      </w:divBdr>
    </w:div>
    <w:div w:id="578254055">
      <w:marLeft w:val="0"/>
      <w:marRight w:val="0"/>
      <w:marTop w:val="0"/>
      <w:marBottom w:val="0"/>
      <w:divBdr>
        <w:top w:val="none" w:sz="0" w:space="0" w:color="auto"/>
        <w:left w:val="none" w:sz="0" w:space="0" w:color="auto"/>
        <w:bottom w:val="none" w:sz="0" w:space="0" w:color="auto"/>
        <w:right w:val="none" w:sz="0" w:space="0" w:color="auto"/>
      </w:divBdr>
    </w:div>
    <w:div w:id="578254056">
      <w:marLeft w:val="0"/>
      <w:marRight w:val="0"/>
      <w:marTop w:val="0"/>
      <w:marBottom w:val="0"/>
      <w:divBdr>
        <w:top w:val="none" w:sz="0" w:space="0" w:color="auto"/>
        <w:left w:val="none" w:sz="0" w:space="0" w:color="auto"/>
        <w:bottom w:val="none" w:sz="0" w:space="0" w:color="auto"/>
        <w:right w:val="none" w:sz="0" w:space="0" w:color="auto"/>
      </w:divBdr>
    </w:div>
    <w:div w:id="578254057">
      <w:marLeft w:val="0"/>
      <w:marRight w:val="0"/>
      <w:marTop w:val="0"/>
      <w:marBottom w:val="0"/>
      <w:divBdr>
        <w:top w:val="none" w:sz="0" w:space="0" w:color="auto"/>
        <w:left w:val="none" w:sz="0" w:space="0" w:color="auto"/>
        <w:bottom w:val="none" w:sz="0" w:space="0" w:color="auto"/>
        <w:right w:val="none" w:sz="0" w:space="0" w:color="auto"/>
      </w:divBdr>
    </w:div>
    <w:div w:id="578254058">
      <w:marLeft w:val="0"/>
      <w:marRight w:val="0"/>
      <w:marTop w:val="0"/>
      <w:marBottom w:val="0"/>
      <w:divBdr>
        <w:top w:val="none" w:sz="0" w:space="0" w:color="auto"/>
        <w:left w:val="none" w:sz="0" w:space="0" w:color="auto"/>
        <w:bottom w:val="none" w:sz="0" w:space="0" w:color="auto"/>
        <w:right w:val="none" w:sz="0" w:space="0" w:color="auto"/>
      </w:divBdr>
    </w:div>
    <w:div w:id="578254059">
      <w:marLeft w:val="0"/>
      <w:marRight w:val="0"/>
      <w:marTop w:val="0"/>
      <w:marBottom w:val="0"/>
      <w:divBdr>
        <w:top w:val="none" w:sz="0" w:space="0" w:color="auto"/>
        <w:left w:val="none" w:sz="0" w:space="0" w:color="auto"/>
        <w:bottom w:val="none" w:sz="0" w:space="0" w:color="auto"/>
        <w:right w:val="none" w:sz="0" w:space="0" w:color="auto"/>
      </w:divBdr>
    </w:div>
    <w:div w:id="578254060">
      <w:marLeft w:val="0"/>
      <w:marRight w:val="0"/>
      <w:marTop w:val="0"/>
      <w:marBottom w:val="0"/>
      <w:divBdr>
        <w:top w:val="none" w:sz="0" w:space="0" w:color="auto"/>
        <w:left w:val="none" w:sz="0" w:space="0" w:color="auto"/>
        <w:bottom w:val="none" w:sz="0" w:space="0" w:color="auto"/>
        <w:right w:val="none" w:sz="0" w:space="0" w:color="auto"/>
      </w:divBdr>
    </w:div>
    <w:div w:id="578254061">
      <w:marLeft w:val="0"/>
      <w:marRight w:val="0"/>
      <w:marTop w:val="0"/>
      <w:marBottom w:val="0"/>
      <w:divBdr>
        <w:top w:val="none" w:sz="0" w:space="0" w:color="auto"/>
        <w:left w:val="none" w:sz="0" w:space="0" w:color="auto"/>
        <w:bottom w:val="none" w:sz="0" w:space="0" w:color="auto"/>
        <w:right w:val="none" w:sz="0" w:space="0" w:color="auto"/>
      </w:divBdr>
    </w:div>
    <w:div w:id="578254062">
      <w:marLeft w:val="0"/>
      <w:marRight w:val="0"/>
      <w:marTop w:val="0"/>
      <w:marBottom w:val="0"/>
      <w:divBdr>
        <w:top w:val="none" w:sz="0" w:space="0" w:color="auto"/>
        <w:left w:val="none" w:sz="0" w:space="0" w:color="auto"/>
        <w:bottom w:val="none" w:sz="0" w:space="0" w:color="auto"/>
        <w:right w:val="none" w:sz="0" w:space="0" w:color="auto"/>
      </w:divBdr>
    </w:div>
    <w:div w:id="578254063">
      <w:marLeft w:val="0"/>
      <w:marRight w:val="0"/>
      <w:marTop w:val="0"/>
      <w:marBottom w:val="0"/>
      <w:divBdr>
        <w:top w:val="none" w:sz="0" w:space="0" w:color="auto"/>
        <w:left w:val="none" w:sz="0" w:space="0" w:color="auto"/>
        <w:bottom w:val="none" w:sz="0" w:space="0" w:color="auto"/>
        <w:right w:val="none" w:sz="0" w:space="0" w:color="auto"/>
      </w:divBdr>
    </w:div>
    <w:div w:id="578254064">
      <w:marLeft w:val="0"/>
      <w:marRight w:val="0"/>
      <w:marTop w:val="0"/>
      <w:marBottom w:val="0"/>
      <w:divBdr>
        <w:top w:val="none" w:sz="0" w:space="0" w:color="auto"/>
        <w:left w:val="none" w:sz="0" w:space="0" w:color="auto"/>
        <w:bottom w:val="none" w:sz="0" w:space="0" w:color="auto"/>
        <w:right w:val="none" w:sz="0" w:space="0" w:color="auto"/>
      </w:divBdr>
    </w:div>
    <w:div w:id="578254065">
      <w:marLeft w:val="0"/>
      <w:marRight w:val="0"/>
      <w:marTop w:val="0"/>
      <w:marBottom w:val="0"/>
      <w:divBdr>
        <w:top w:val="none" w:sz="0" w:space="0" w:color="auto"/>
        <w:left w:val="none" w:sz="0" w:space="0" w:color="auto"/>
        <w:bottom w:val="none" w:sz="0" w:space="0" w:color="auto"/>
        <w:right w:val="none" w:sz="0" w:space="0" w:color="auto"/>
      </w:divBdr>
    </w:div>
    <w:div w:id="578254066">
      <w:marLeft w:val="0"/>
      <w:marRight w:val="0"/>
      <w:marTop w:val="0"/>
      <w:marBottom w:val="0"/>
      <w:divBdr>
        <w:top w:val="none" w:sz="0" w:space="0" w:color="auto"/>
        <w:left w:val="none" w:sz="0" w:space="0" w:color="auto"/>
        <w:bottom w:val="none" w:sz="0" w:space="0" w:color="auto"/>
        <w:right w:val="none" w:sz="0" w:space="0" w:color="auto"/>
      </w:divBdr>
    </w:div>
    <w:div w:id="578254067">
      <w:marLeft w:val="0"/>
      <w:marRight w:val="0"/>
      <w:marTop w:val="0"/>
      <w:marBottom w:val="0"/>
      <w:divBdr>
        <w:top w:val="none" w:sz="0" w:space="0" w:color="auto"/>
        <w:left w:val="none" w:sz="0" w:space="0" w:color="auto"/>
        <w:bottom w:val="none" w:sz="0" w:space="0" w:color="auto"/>
        <w:right w:val="none" w:sz="0" w:space="0" w:color="auto"/>
      </w:divBdr>
    </w:div>
    <w:div w:id="578254068">
      <w:marLeft w:val="0"/>
      <w:marRight w:val="0"/>
      <w:marTop w:val="0"/>
      <w:marBottom w:val="0"/>
      <w:divBdr>
        <w:top w:val="none" w:sz="0" w:space="0" w:color="auto"/>
        <w:left w:val="none" w:sz="0" w:space="0" w:color="auto"/>
        <w:bottom w:val="none" w:sz="0" w:space="0" w:color="auto"/>
        <w:right w:val="none" w:sz="0" w:space="0" w:color="auto"/>
      </w:divBdr>
    </w:div>
    <w:div w:id="578254069">
      <w:marLeft w:val="0"/>
      <w:marRight w:val="0"/>
      <w:marTop w:val="0"/>
      <w:marBottom w:val="0"/>
      <w:divBdr>
        <w:top w:val="none" w:sz="0" w:space="0" w:color="auto"/>
        <w:left w:val="none" w:sz="0" w:space="0" w:color="auto"/>
        <w:bottom w:val="none" w:sz="0" w:space="0" w:color="auto"/>
        <w:right w:val="none" w:sz="0" w:space="0" w:color="auto"/>
      </w:divBdr>
    </w:div>
    <w:div w:id="578254070">
      <w:marLeft w:val="0"/>
      <w:marRight w:val="0"/>
      <w:marTop w:val="0"/>
      <w:marBottom w:val="0"/>
      <w:divBdr>
        <w:top w:val="none" w:sz="0" w:space="0" w:color="auto"/>
        <w:left w:val="none" w:sz="0" w:space="0" w:color="auto"/>
        <w:bottom w:val="none" w:sz="0" w:space="0" w:color="auto"/>
        <w:right w:val="none" w:sz="0" w:space="0" w:color="auto"/>
      </w:divBdr>
    </w:div>
    <w:div w:id="578254071">
      <w:marLeft w:val="0"/>
      <w:marRight w:val="0"/>
      <w:marTop w:val="0"/>
      <w:marBottom w:val="0"/>
      <w:divBdr>
        <w:top w:val="none" w:sz="0" w:space="0" w:color="auto"/>
        <w:left w:val="none" w:sz="0" w:space="0" w:color="auto"/>
        <w:bottom w:val="none" w:sz="0" w:space="0" w:color="auto"/>
        <w:right w:val="none" w:sz="0" w:space="0" w:color="auto"/>
      </w:divBdr>
    </w:div>
    <w:div w:id="578254072">
      <w:marLeft w:val="0"/>
      <w:marRight w:val="0"/>
      <w:marTop w:val="0"/>
      <w:marBottom w:val="0"/>
      <w:divBdr>
        <w:top w:val="none" w:sz="0" w:space="0" w:color="auto"/>
        <w:left w:val="none" w:sz="0" w:space="0" w:color="auto"/>
        <w:bottom w:val="none" w:sz="0" w:space="0" w:color="auto"/>
        <w:right w:val="none" w:sz="0" w:space="0" w:color="auto"/>
      </w:divBdr>
    </w:div>
    <w:div w:id="578254073">
      <w:marLeft w:val="0"/>
      <w:marRight w:val="0"/>
      <w:marTop w:val="0"/>
      <w:marBottom w:val="0"/>
      <w:divBdr>
        <w:top w:val="none" w:sz="0" w:space="0" w:color="auto"/>
        <w:left w:val="none" w:sz="0" w:space="0" w:color="auto"/>
        <w:bottom w:val="none" w:sz="0" w:space="0" w:color="auto"/>
        <w:right w:val="none" w:sz="0" w:space="0" w:color="auto"/>
      </w:divBdr>
    </w:div>
    <w:div w:id="578254074">
      <w:marLeft w:val="0"/>
      <w:marRight w:val="0"/>
      <w:marTop w:val="0"/>
      <w:marBottom w:val="0"/>
      <w:divBdr>
        <w:top w:val="none" w:sz="0" w:space="0" w:color="auto"/>
        <w:left w:val="none" w:sz="0" w:space="0" w:color="auto"/>
        <w:bottom w:val="none" w:sz="0" w:space="0" w:color="auto"/>
        <w:right w:val="none" w:sz="0" w:space="0" w:color="auto"/>
      </w:divBdr>
    </w:div>
    <w:div w:id="578254075">
      <w:marLeft w:val="0"/>
      <w:marRight w:val="0"/>
      <w:marTop w:val="0"/>
      <w:marBottom w:val="0"/>
      <w:divBdr>
        <w:top w:val="none" w:sz="0" w:space="0" w:color="auto"/>
        <w:left w:val="none" w:sz="0" w:space="0" w:color="auto"/>
        <w:bottom w:val="none" w:sz="0" w:space="0" w:color="auto"/>
        <w:right w:val="none" w:sz="0" w:space="0" w:color="auto"/>
      </w:divBdr>
    </w:div>
    <w:div w:id="578254076">
      <w:marLeft w:val="0"/>
      <w:marRight w:val="0"/>
      <w:marTop w:val="0"/>
      <w:marBottom w:val="0"/>
      <w:divBdr>
        <w:top w:val="none" w:sz="0" w:space="0" w:color="auto"/>
        <w:left w:val="none" w:sz="0" w:space="0" w:color="auto"/>
        <w:bottom w:val="none" w:sz="0" w:space="0" w:color="auto"/>
        <w:right w:val="none" w:sz="0" w:space="0" w:color="auto"/>
      </w:divBdr>
    </w:div>
    <w:div w:id="578254077">
      <w:marLeft w:val="0"/>
      <w:marRight w:val="0"/>
      <w:marTop w:val="0"/>
      <w:marBottom w:val="0"/>
      <w:divBdr>
        <w:top w:val="none" w:sz="0" w:space="0" w:color="auto"/>
        <w:left w:val="none" w:sz="0" w:space="0" w:color="auto"/>
        <w:bottom w:val="none" w:sz="0" w:space="0" w:color="auto"/>
        <w:right w:val="none" w:sz="0" w:space="0" w:color="auto"/>
      </w:divBdr>
    </w:div>
    <w:div w:id="578254078">
      <w:marLeft w:val="0"/>
      <w:marRight w:val="0"/>
      <w:marTop w:val="0"/>
      <w:marBottom w:val="0"/>
      <w:divBdr>
        <w:top w:val="none" w:sz="0" w:space="0" w:color="auto"/>
        <w:left w:val="none" w:sz="0" w:space="0" w:color="auto"/>
        <w:bottom w:val="none" w:sz="0" w:space="0" w:color="auto"/>
        <w:right w:val="none" w:sz="0" w:space="0" w:color="auto"/>
      </w:divBdr>
    </w:div>
    <w:div w:id="578254079">
      <w:marLeft w:val="0"/>
      <w:marRight w:val="0"/>
      <w:marTop w:val="0"/>
      <w:marBottom w:val="0"/>
      <w:divBdr>
        <w:top w:val="none" w:sz="0" w:space="0" w:color="auto"/>
        <w:left w:val="none" w:sz="0" w:space="0" w:color="auto"/>
        <w:bottom w:val="none" w:sz="0" w:space="0" w:color="auto"/>
        <w:right w:val="none" w:sz="0" w:space="0" w:color="auto"/>
      </w:divBdr>
    </w:div>
    <w:div w:id="578254080">
      <w:marLeft w:val="0"/>
      <w:marRight w:val="0"/>
      <w:marTop w:val="0"/>
      <w:marBottom w:val="0"/>
      <w:divBdr>
        <w:top w:val="none" w:sz="0" w:space="0" w:color="auto"/>
        <w:left w:val="none" w:sz="0" w:space="0" w:color="auto"/>
        <w:bottom w:val="none" w:sz="0" w:space="0" w:color="auto"/>
        <w:right w:val="none" w:sz="0" w:space="0" w:color="auto"/>
      </w:divBdr>
    </w:div>
    <w:div w:id="578254081">
      <w:marLeft w:val="0"/>
      <w:marRight w:val="0"/>
      <w:marTop w:val="0"/>
      <w:marBottom w:val="0"/>
      <w:divBdr>
        <w:top w:val="none" w:sz="0" w:space="0" w:color="auto"/>
        <w:left w:val="none" w:sz="0" w:space="0" w:color="auto"/>
        <w:bottom w:val="none" w:sz="0" w:space="0" w:color="auto"/>
        <w:right w:val="none" w:sz="0" w:space="0" w:color="auto"/>
      </w:divBdr>
    </w:div>
    <w:div w:id="578254082">
      <w:marLeft w:val="0"/>
      <w:marRight w:val="0"/>
      <w:marTop w:val="0"/>
      <w:marBottom w:val="0"/>
      <w:divBdr>
        <w:top w:val="none" w:sz="0" w:space="0" w:color="auto"/>
        <w:left w:val="none" w:sz="0" w:space="0" w:color="auto"/>
        <w:bottom w:val="none" w:sz="0" w:space="0" w:color="auto"/>
        <w:right w:val="none" w:sz="0" w:space="0" w:color="auto"/>
      </w:divBdr>
    </w:div>
    <w:div w:id="578254083">
      <w:marLeft w:val="0"/>
      <w:marRight w:val="0"/>
      <w:marTop w:val="0"/>
      <w:marBottom w:val="0"/>
      <w:divBdr>
        <w:top w:val="none" w:sz="0" w:space="0" w:color="auto"/>
        <w:left w:val="none" w:sz="0" w:space="0" w:color="auto"/>
        <w:bottom w:val="none" w:sz="0" w:space="0" w:color="auto"/>
        <w:right w:val="none" w:sz="0" w:space="0" w:color="auto"/>
      </w:divBdr>
    </w:div>
    <w:div w:id="578254084">
      <w:marLeft w:val="0"/>
      <w:marRight w:val="0"/>
      <w:marTop w:val="0"/>
      <w:marBottom w:val="0"/>
      <w:divBdr>
        <w:top w:val="none" w:sz="0" w:space="0" w:color="auto"/>
        <w:left w:val="none" w:sz="0" w:space="0" w:color="auto"/>
        <w:bottom w:val="none" w:sz="0" w:space="0" w:color="auto"/>
        <w:right w:val="none" w:sz="0" w:space="0" w:color="auto"/>
      </w:divBdr>
    </w:div>
    <w:div w:id="578254085">
      <w:marLeft w:val="0"/>
      <w:marRight w:val="0"/>
      <w:marTop w:val="0"/>
      <w:marBottom w:val="0"/>
      <w:divBdr>
        <w:top w:val="none" w:sz="0" w:space="0" w:color="auto"/>
        <w:left w:val="none" w:sz="0" w:space="0" w:color="auto"/>
        <w:bottom w:val="none" w:sz="0" w:space="0" w:color="auto"/>
        <w:right w:val="none" w:sz="0" w:space="0" w:color="auto"/>
      </w:divBdr>
    </w:div>
    <w:div w:id="578254086">
      <w:marLeft w:val="0"/>
      <w:marRight w:val="0"/>
      <w:marTop w:val="0"/>
      <w:marBottom w:val="0"/>
      <w:divBdr>
        <w:top w:val="none" w:sz="0" w:space="0" w:color="auto"/>
        <w:left w:val="none" w:sz="0" w:space="0" w:color="auto"/>
        <w:bottom w:val="none" w:sz="0" w:space="0" w:color="auto"/>
        <w:right w:val="none" w:sz="0" w:space="0" w:color="auto"/>
      </w:divBdr>
    </w:div>
    <w:div w:id="578254087">
      <w:marLeft w:val="0"/>
      <w:marRight w:val="0"/>
      <w:marTop w:val="0"/>
      <w:marBottom w:val="0"/>
      <w:divBdr>
        <w:top w:val="none" w:sz="0" w:space="0" w:color="auto"/>
        <w:left w:val="none" w:sz="0" w:space="0" w:color="auto"/>
        <w:bottom w:val="none" w:sz="0" w:space="0" w:color="auto"/>
        <w:right w:val="none" w:sz="0" w:space="0" w:color="auto"/>
      </w:divBdr>
    </w:div>
    <w:div w:id="578254088">
      <w:marLeft w:val="0"/>
      <w:marRight w:val="0"/>
      <w:marTop w:val="0"/>
      <w:marBottom w:val="0"/>
      <w:divBdr>
        <w:top w:val="none" w:sz="0" w:space="0" w:color="auto"/>
        <w:left w:val="none" w:sz="0" w:space="0" w:color="auto"/>
        <w:bottom w:val="none" w:sz="0" w:space="0" w:color="auto"/>
        <w:right w:val="none" w:sz="0" w:space="0" w:color="auto"/>
      </w:divBdr>
    </w:div>
    <w:div w:id="578254089">
      <w:marLeft w:val="0"/>
      <w:marRight w:val="0"/>
      <w:marTop w:val="0"/>
      <w:marBottom w:val="0"/>
      <w:divBdr>
        <w:top w:val="none" w:sz="0" w:space="0" w:color="auto"/>
        <w:left w:val="none" w:sz="0" w:space="0" w:color="auto"/>
        <w:bottom w:val="none" w:sz="0" w:space="0" w:color="auto"/>
        <w:right w:val="none" w:sz="0" w:space="0" w:color="auto"/>
      </w:divBdr>
    </w:div>
    <w:div w:id="578254090">
      <w:marLeft w:val="0"/>
      <w:marRight w:val="0"/>
      <w:marTop w:val="0"/>
      <w:marBottom w:val="0"/>
      <w:divBdr>
        <w:top w:val="none" w:sz="0" w:space="0" w:color="auto"/>
        <w:left w:val="none" w:sz="0" w:space="0" w:color="auto"/>
        <w:bottom w:val="none" w:sz="0" w:space="0" w:color="auto"/>
        <w:right w:val="none" w:sz="0" w:space="0" w:color="auto"/>
      </w:divBdr>
    </w:div>
    <w:div w:id="578254091">
      <w:marLeft w:val="0"/>
      <w:marRight w:val="0"/>
      <w:marTop w:val="0"/>
      <w:marBottom w:val="0"/>
      <w:divBdr>
        <w:top w:val="none" w:sz="0" w:space="0" w:color="auto"/>
        <w:left w:val="none" w:sz="0" w:space="0" w:color="auto"/>
        <w:bottom w:val="none" w:sz="0" w:space="0" w:color="auto"/>
        <w:right w:val="none" w:sz="0" w:space="0" w:color="auto"/>
      </w:divBdr>
    </w:div>
    <w:div w:id="578254092">
      <w:marLeft w:val="0"/>
      <w:marRight w:val="0"/>
      <w:marTop w:val="0"/>
      <w:marBottom w:val="0"/>
      <w:divBdr>
        <w:top w:val="none" w:sz="0" w:space="0" w:color="auto"/>
        <w:left w:val="none" w:sz="0" w:space="0" w:color="auto"/>
        <w:bottom w:val="none" w:sz="0" w:space="0" w:color="auto"/>
        <w:right w:val="none" w:sz="0" w:space="0" w:color="auto"/>
      </w:divBdr>
    </w:div>
    <w:div w:id="578254093">
      <w:marLeft w:val="0"/>
      <w:marRight w:val="0"/>
      <w:marTop w:val="0"/>
      <w:marBottom w:val="0"/>
      <w:divBdr>
        <w:top w:val="none" w:sz="0" w:space="0" w:color="auto"/>
        <w:left w:val="none" w:sz="0" w:space="0" w:color="auto"/>
        <w:bottom w:val="none" w:sz="0" w:space="0" w:color="auto"/>
        <w:right w:val="none" w:sz="0" w:space="0" w:color="auto"/>
      </w:divBdr>
    </w:div>
    <w:div w:id="578254094">
      <w:marLeft w:val="0"/>
      <w:marRight w:val="0"/>
      <w:marTop w:val="0"/>
      <w:marBottom w:val="0"/>
      <w:divBdr>
        <w:top w:val="none" w:sz="0" w:space="0" w:color="auto"/>
        <w:left w:val="none" w:sz="0" w:space="0" w:color="auto"/>
        <w:bottom w:val="none" w:sz="0" w:space="0" w:color="auto"/>
        <w:right w:val="none" w:sz="0" w:space="0" w:color="auto"/>
      </w:divBdr>
    </w:div>
    <w:div w:id="578254095">
      <w:marLeft w:val="0"/>
      <w:marRight w:val="0"/>
      <w:marTop w:val="0"/>
      <w:marBottom w:val="0"/>
      <w:divBdr>
        <w:top w:val="none" w:sz="0" w:space="0" w:color="auto"/>
        <w:left w:val="none" w:sz="0" w:space="0" w:color="auto"/>
        <w:bottom w:val="none" w:sz="0" w:space="0" w:color="auto"/>
        <w:right w:val="none" w:sz="0" w:space="0" w:color="auto"/>
      </w:divBdr>
    </w:div>
    <w:div w:id="578254096">
      <w:marLeft w:val="0"/>
      <w:marRight w:val="0"/>
      <w:marTop w:val="0"/>
      <w:marBottom w:val="0"/>
      <w:divBdr>
        <w:top w:val="none" w:sz="0" w:space="0" w:color="auto"/>
        <w:left w:val="none" w:sz="0" w:space="0" w:color="auto"/>
        <w:bottom w:val="none" w:sz="0" w:space="0" w:color="auto"/>
        <w:right w:val="none" w:sz="0" w:space="0" w:color="auto"/>
      </w:divBdr>
    </w:div>
    <w:div w:id="578254097">
      <w:marLeft w:val="0"/>
      <w:marRight w:val="0"/>
      <w:marTop w:val="0"/>
      <w:marBottom w:val="0"/>
      <w:divBdr>
        <w:top w:val="none" w:sz="0" w:space="0" w:color="auto"/>
        <w:left w:val="none" w:sz="0" w:space="0" w:color="auto"/>
        <w:bottom w:val="none" w:sz="0" w:space="0" w:color="auto"/>
        <w:right w:val="none" w:sz="0" w:space="0" w:color="auto"/>
      </w:divBdr>
    </w:div>
    <w:div w:id="578254098">
      <w:marLeft w:val="0"/>
      <w:marRight w:val="0"/>
      <w:marTop w:val="0"/>
      <w:marBottom w:val="0"/>
      <w:divBdr>
        <w:top w:val="none" w:sz="0" w:space="0" w:color="auto"/>
        <w:left w:val="none" w:sz="0" w:space="0" w:color="auto"/>
        <w:bottom w:val="none" w:sz="0" w:space="0" w:color="auto"/>
        <w:right w:val="none" w:sz="0" w:space="0" w:color="auto"/>
      </w:divBdr>
    </w:div>
    <w:div w:id="578254099">
      <w:marLeft w:val="0"/>
      <w:marRight w:val="0"/>
      <w:marTop w:val="0"/>
      <w:marBottom w:val="0"/>
      <w:divBdr>
        <w:top w:val="none" w:sz="0" w:space="0" w:color="auto"/>
        <w:left w:val="none" w:sz="0" w:space="0" w:color="auto"/>
        <w:bottom w:val="none" w:sz="0" w:space="0" w:color="auto"/>
        <w:right w:val="none" w:sz="0" w:space="0" w:color="auto"/>
      </w:divBdr>
    </w:div>
    <w:div w:id="578254100">
      <w:marLeft w:val="0"/>
      <w:marRight w:val="0"/>
      <w:marTop w:val="0"/>
      <w:marBottom w:val="0"/>
      <w:divBdr>
        <w:top w:val="none" w:sz="0" w:space="0" w:color="auto"/>
        <w:left w:val="none" w:sz="0" w:space="0" w:color="auto"/>
        <w:bottom w:val="none" w:sz="0" w:space="0" w:color="auto"/>
        <w:right w:val="none" w:sz="0" w:space="0" w:color="auto"/>
      </w:divBdr>
    </w:div>
    <w:div w:id="578254101">
      <w:marLeft w:val="0"/>
      <w:marRight w:val="0"/>
      <w:marTop w:val="0"/>
      <w:marBottom w:val="0"/>
      <w:divBdr>
        <w:top w:val="none" w:sz="0" w:space="0" w:color="auto"/>
        <w:left w:val="none" w:sz="0" w:space="0" w:color="auto"/>
        <w:bottom w:val="none" w:sz="0" w:space="0" w:color="auto"/>
        <w:right w:val="none" w:sz="0" w:space="0" w:color="auto"/>
      </w:divBdr>
    </w:div>
    <w:div w:id="578254102">
      <w:marLeft w:val="0"/>
      <w:marRight w:val="0"/>
      <w:marTop w:val="0"/>
      <w:marBottom w:val="0"/>
      <w:divBdr>
        <w:top w:val="none" w:sz="0" w:space="0" w:color="auto"/>
        <w:left w:val="none" w:sz="0" w:space="0" w:color="auto"/>
        <w:bottom w:val="none" w:sz="0" w:space="0" w:color="auto"/>
        <w:right w:val="none" w:sz="0" w:space="0" w:color="auto"/>
      </w:divBdr>
    </w:div>
    <w:div w:id="578254103">
      <w:marLeft w:val="0"/>
      <w:marRight w:val="0"/>
      <w:marTop w:val="0"/>
      <w:marBottom w:val="0"/>
      <w:divBdr>
        <w:top w:val="none" w:sz="0" w:space="0" w:color="auto"/>
        <w:left w:val="none" w:sz="0" w:space="0" w:color="auto"/>
        <w:bottom w:val="none" w:sz="0" w:space="0" w:color="auto"/>
        <w:right w:val="none" w:sz="0" w:space="0" w:color="auto"/>
      </w:divBdr>
    </w:div>
    <w:div w:id="578254104">
      <w:marLeft w:val="0"/>
      <w:marRight w:val="0"/>
      <w:marTop w:val="0"/>
      <w:marBottom w:val="0"/>
      <w:divBdr>
        <w:top w:val="none" w:sz="0" w:space="0" w:color="auto"/>
        <w:left w:val="none" w:sz="0" w:space="0" w:color="auto"/>
        <w:bottom w:val="none" w:sz="0" w:space="0" w:color="auto"/>
        <w:right w:val="none" w:sz="0" w:space="0" w:color="auto"/>
      </w:divBdr>
    </w:div>
    <w:div w:id="578254105">
      <w:marLeft w:val="0"/>
      <w:marRight w:val="0"/>
      <w:marTop w:val="0"/>
      <w:marBottom w:val="0"/>
      <w:divBdr>
        <w:top w:val="none" w:sz="0" w:space="0" w:color="auto"/>
        <w:left w:val="none" w:sz="0" w:space="0" w:color="auto"/>
        <w:bottom w:val="none" w:sz="0" w:space="0" w:color="auto"/>
        <w:right w:val="none" w:sz="0" w:space="0" w:color="auto"/>
      </w:divBdr>
    </w:div>
    <w:div w:id="578254106">
      <w:marLeft w:val="0"/>
      <w:marRight w:val="0"/>
      <w:marTop w:val="0"/>
      <w:marBottom w:val="0"/>
      <w:divBdr>
        <w:top w:val="none" w:sz="0" w:space="0" w:color="auto"/>
        <w:left w:val="none" w:sz="0" w:space="0" w:color="auto"/>
        <w:bottom w:val="none" w:sz="0" w:space="0" w:color="auto"/>
        <w:right w:val="none" w:sz="0" w:space="0" w:color="auto"/>
      </w:divBdr>
    </w:div>
    <w:div w:id="578254107">
      <w:marLeft w:val="0"/>
      <w:marRight w:val="0"/>
      <w:marTop w:val="0"/>
      <w:marBottom w:val="0"/>
      <w:divBdr>
        <w:top w:val="none" w:sz="0" w:space="0" w:color="auto"/>
        <w:left w:val="none" w:sz="0" w:space="0" w:color="auto"/>
        <w:bottom w:val="none" w:sz="0" w:space="0" w:color="auto"/>
        <w:right w:val="none" w:sz="0" w:space="0" w:color="auto"/>
      </w:divBdr>
    </w:div>
    <w:div w:id="578254108">
      <w:marLeft w:val="0"/>
      <w:marRight w:val="0"/>
      <w:marTop w:val="0"/>
      <w:marBottom w:val="0"/>
      <w:divBdr>
        <w:top w:val="none" w:sz="0" w:space="0" w:color="auto"/>
        <w:left w:val="none" w:sz="0" w:space="0" w:color="auto"/>
        <w:bottom w:val="none" w:sz="0" w:space="0" w:color="auto"/>
        <w:right w:val="none" w:sz="0" w:space="0" w:color="auto"/>
      </w:divBdr>
    </w:div>
    <w:div w:id="578254109">
      <w:marLeft w:val="0"/>
      <w:marRight w:val="0"/>
      <w:marTop w:val="0"/>
      <w:marBottom w:val="0"/>
      <w:divBdr>
        <w:top w:val="none" w:sz="0" w:space="0" w:color="auto"/>
        <w:left w:val="none" w:sz="0" w:space="0" w:color="auto"/>
        <w:bottom w:val="none" w:sz="0" w:space="0" w:color="auto"/>
        <w:right w:val="none" w:sz="0" w:space="0" w:color="auto"/>
      </w:divBdr>
    </w:div>
    <w:div w:id="578254110">
      <w:marLeft w:val="0"/>
      <w:marRight w:val="0"/>
      <w:marTop w:val="0"/>
      <w:marBottom w:val="0"/>
      <w:divBdr>
        <w:top w:val="none" w:sz="0" w:space="0" w:color="auto"/>
        <w:left w:val="none" w:sz="0" w:space="0" w:color="auto"/>
        <w:bottom w:val="none" w:sz="0" w:space="0" w:color="auto"/>
        <w:right w:val="none" w:sz="0" w:space="0" w:color="auto"/>
      </w:divBdr>
    </w:div>
    <w:div w:id="578254111">
      <w:marLeft w:val="0"/>
      <w:marRight w:val="0"/>
      <w:marTop w:val="0"/>
      <w:marBottom w:val="0"/>
      <w:divBdr>
        <w:top w:val="none" w:sz="0" w:space="0" w:color="auto"/>
        <w:left w:val="none" w:sz="0" w:space="0" w:color="auto"/>
        <w:bottom w:val="none" w:sz="0" w:space="0" w:color="auto"/>
        <w:right w:val="none" w:sz="0" w:space="0" w:color="auto"/>
      </w:divBdr>
    </w:div>
    <w:div w:id="578254112">
      <w:marLeft w:val="0"/>
      <w:marRight w:val="0"/>
      <w:marTop w:val="0"/>
      <w:marBottom w:val="0"/>
      <w:divBdr>
        <w:top w:val="none" w:sz="0" w:space="0" w:color="auto"/>
        <w:left w:val="none" w:sz="0" w:space="0" w:color="auto"/>
        <w:bottom w:val="none" w:sz="0" w:space="0" w:color="auto"/>
        <w:right w:val="none" w:sz="0" w:space="0" w:color="auto"/>
      </w:divBdr>
    </w:div>
    <w:div w:id="578254113">
      <w:marLeft w:val="0"/>
      <w:marRight w:val="0"/>
      <w:marTop w:val="0"/>
      <w:marBottom w:val="0"/>
      <w:divBdr>
        <w:top w:val="none" w:sz="0" w:space="0" w:color="auto"/>
        <w:left w:val="none" w:sz="0" w:space="0" w:color="auto"/>
        <w:bottom w:val="none" w:sz="0" w:space="0" w:color="auto"/>
        <w:right w:val="none" w:sz="0" w:space="0" w:color="auto"/>
      </w:divBdr>
    </w:div>
    <w:div w:id="578254114">
      <w:marLeft w:val="0"/>
      <w:marRight w:val="0"/>
      <w:marTop w:val="0"/>
      <w:marBottom w:val="0"/>
      <w:divBdr>
        <w:top w:val="none" w:sz="0" w:space="0" w:color="auto"/>
        <w:left w:val="none" w:sz="0" w:space="0" w:color="auto"/>
        <w:bottom w:val="none" w:sz="0" w:space="0" w:color="auto"/>
        <w:right w:val="none" w:sz="0" w:space="0" w:color="auto"/>
      </w:divBdr>
    </w:div>
    <w:div w:id="578254115">
      <w:marLeft w:val="0"/>
      <w:marRight w:val="0"/>
      <w:marTop w:val="0"/>
      <w:marBottom w:val="0"/>
      <w:divBdr>
        <w:top w:val="none" w:sz="0" w:space="0" w:color="auto"/>
        <w:left w:val="none" w:sz="0" w:space="0" w:color="auto"/>
        <w:bottom w:val="none" w:sz="0" w:space="0" w:color="auto"/>
        <w:right w:val="none" w:sz="0" w:space="0" w:color="auto"/>
      </w:divBdr>
    </w:div>
    <w:div w:id="578254116">
      <w:marLeft w:val="0"/>
      <w:marRight w:val="0"/>
      <w:marTop w:val="0"/>
      <w:marBottom w:val="0"/>
      <w:divBdr>
        <w:top w:val="none" w:sz="0" w:space="0" w:color="auto"/>
        <w:left w:val="none" w:sz="0" w:space="0" w:color="auto"/>
        <w:bottom w:val="none" w:sz="0" w:space="0" w:color="auto"/>
        <w:right w:val="none" w:sz="0" w:space="0" w:color="auto"/>
      </w:divBdr>
    </w:div>
    <w:div w:id="578254117">
      <w:marLeft w:val="0"/>
      <w:marRight w:val="0"/>
      <w:marTop w:val="0"/>
      <w:marBottom w:val="0"/>
      <w:divBdr>
        <w:top w:val="none" w:sz="0" w:space="0" w:color="auto"/>
        <w:left w:val="none" w:sz="0" w:space="0" w:color="auto"/>
        <w:bottom w:val="none" w:sz="0" w:space="0" w:color="auto"/>
        <w:right w:val="none" w:sz="0" w:space="0" w:color="auto"/>
      </w:divBdr>
    </w:div>
    <w:div w:id="578254118">
      <w:marLeft w:val="0"/>
      <w:marRight w:val="0"/>
      <w:marTop w:val="0"/>
      <w:marBottom w:val="0"/>
      <w:divBdr>
        <w:top w:val="none" w:sz="0" w:space="0" w:color="auto"/>
        <w:left w:val="none" w:sz="0" w:space="0" w:color="auto"/>
        <w:bottom w:val="none" w:sz="0" w:space="0" w:color="auto"/>
        <w:right w:val="none" w:sz="0" w:space="0" w:color="auto"/>
      </w:divBdr>
    </w:div>
    <w:div w:id="578254119">
      <w:marLeft w:val="0"/>
      <w:marRight w:val="0"/>
      <w:marTop w:val="0"/>
      <w:marBottom w:val="0"/>
      <w:divBdr>
        <w:top w:val="none" w:sz="0" w:space="0" w:color="auto"/>
        <w:left w:val="none" w:sz="0" w:space="0" w:color="auto"/>
        <w:bottom w:val="none" w:sz="0" w:space="0" w:color="auto"/>
        <w:right w:val="none" w:sz="0" w:space="0" w:color="auto"/>
      </w:divBdr>
    </w:div>
    <w:div w:id="578254120">
      <w:marLeft w:val="0"/>
      <w:marRight w:val="0"/>
      <w:marTop w:val="0"/>
      <w:marBottom w:val="0"/>
      <w:divBdr>
        <w:top w:val="none" w:sz="0" w:space="0" w:color="auto"/>
        <w:left w:val="none" w:sz="0" w:space="0" w:color="auto"/>
        <w:bottom w:val="none" w:sz="0" w:space="0" w:color="auto"/>
        <w:right w:val="none" w:sz="0" w:space="0" w:color="auto"/>
      </w:divBdr>
    </w:div>
    <w:div w:id="578254121">
      <w:marLeft w:val="0"/>
      <w:marRight w:val="0"/>
      <w:marTop w:val="0"/>
      <w:marBottom w:val="0"/>
      <w:divBdr>
        <w:top w:val="none" w:sz="0" w:space="0" w:color="auto"/>
        <w:left w:val="none" w:sz="0" w:space="0" w:color="auto"/>
        <w:bottom w:val="none" w:sz="0" w:space="0" w:color="auto"/>
        <w:right w:val="none" w:sz="0" w:space="0" w:color="auto"/>
      </w:divBdr>
    </w:div>
    <w:div w:id="578254122">
      <w:marLeft w:val="0"/>
      <w:marRight w:val="0"/>
      <w:marTop w:val="0"/>
      <w:marBottom w:val="0"/>
      <w:divBdr>
        <w:top w:val="none" w:sz="0" w:space="0" w:color="auto"/>
        <w:left w:val="none" w:sz="0" w:space="0" w:color="auto"/>
        <w:bottom w:val="none" w:sz="0" w:space="0" w:color="auto"/>
        <w:right w:val="none" w:sz="0" w:space="0" w:color="auto"/>
      </w:divBdr>
    </w:div>
    <w:div w:id="578254123">
      <w:marLeft w:val="0"/>
      <w:marRight w:val="0"/>
      <w:marTop w:val="0"/>
      <w:marBottom w:val="0"/>
      <w:divBdr>
        <w:top w:val="none" w:sz="0" w:space="0" w:color="auto"/>
        <w:left w:val="none" w:sz="0" w:space="0" w:color="auto"/>
        <w:bottom w:val="none" w:sz="0" w:space="0" w:color="auto"/>
        <w:right w:val="none" w:sz="0" w:space="0" w:color="auto"/>
      </w:divBdr>
    </w:div>
    <w:div w:id="578254124">
      <w:marLeft w:val="0"/>
      <w:marRight w:val="0"/>
      <w:marTop w:val="0"/>
      <w:marBottom w:val="0"/>
      <w:divBdr>
        <w:top w:val="none" w:sz="0" w:space="0" w:color="auto"/>
        <w:left w:val="none" w:sz="0" w:space="0" w:color="auto"/>
        <w:bottom w:val="none" w:sz="0" w:space="0" w:color="auto"/>
        <w:right w:val="none" w:sz="0" w:space="0" w:color="auto"/>
      </w:divBdr>
    </w:div>
    <w:div w:id="578254125">
      <w:marLeft w:val="0"/>
      <w:marRight w:val="0"/>
      <w:marTop w:val="0"/>
      <w:marBottom w:val="0"/>
      <w:divBdr>
        <w:top w:val="none" w:sz="0" w:space="0" w:color="auto"/>
        <w:left w:val="none" w:sz="0" w:space="0" w:color="auto"/>
        <w:bottom w:val="none" w:sz="0" w:space="0" w:color="auto"/>
        <w:right w:val="none" w:sz="0" w:space="0" w:color="auto"/>
      </w:divBdr>
    </w:div>
    <w:div w:id="578254126">
      <w:marLeft w:val="0"/>
      <w:marRight w:val="0"/>
      <w:marTop w:val="0"/>
      <w:marBottom w:val="0"/>
      <w:divBdr>
        <w:top w:val="none" w:sz="0" w:space="0" w:color="auto"/>
        <w:left w:val="none" w:sz="0" w:space="0" w:color="auto"/>
        <w:bottom w:val="none" w:sz="0" w:space="0" w:color="auto"/>
        <w:right w:val="none" w:sz="0" w:space="0" w:color="auto"/>
      </w:divBdr>
    </w:div>
    <w:div w:id="578254127">
      <w:marLeft w:val="0"/>
      <w:marRight w:val="0"/>
      <w:marTop w:val="0"/>
      <w:marBottom w:val="0"/>
      <w:divBdr>
        <w:top w:val="none" w:sz="0" w:space="0" w:color="auto"/>
        <w:left w:val="none" w:sz="0" w:space="0" w:color="auto"/>
        <w:bottom w:val="none" w:sz="0" w:space="0" w:color="auto"/>
        <w:right w:val="none" w:sz="0" w:space="0" w:color="auto"/>
      </w:divBdr>
    </w:div>
    <w:div w:id="578254128">
      <w:marLeft w:val="0"/>
      <w:marRight w:val="0"/>
      <w:marTop w:val="0"/>
      <w:marBottom w:val="0"/>
      <w:divBdr>
        <w:top w:val="none" w:sz="0" w:space="0" w:color="auto"/>
        <w:left w:val="none" w:sz="0" w:space="0" w:color="auto"/>
        <w:bottom w:val="none" w:sz="0" w:space="0" w:color="auto"/>
        <w:right w:val="none" w:sz="0" w:space="0" w:color="auto"/>
      </w:divBdr>
    </w:div>
    <w:div w:id="578254129">
      <w:marLeft w:val="0"/>
      <w:marRight w:val="0"/>
      <w:marTop w:val="0"/>
      <w:marBottom w:val="0"/>
      <w:divBdr>
        <w:top w:val="none" w:sz="0" w:space="0" w:color="auto"/>
        <w:left w:val="none" w:sz="0" w:space="0" w:color="auto"/>
        <w:bottom w:val="none" w:sz="0" w:space="0" w:color="auto"/>
        <w:right w:val="none" w:sz="0" w:space="0" w:color="auto"/>
      </w:divBdr>
    </w:div>
    <w:div w:id="578254130">
      <w:marLeft w:val="0"/>
      <w:marRight w:val="0"/>
      <w:marTop w:val="0"/>
      <w:marBottom w:val="0"/>
      <w:divBdr>
        <w:top w:val="none" w:sz="0" w:space="0" w:color="auto"/>
        <w:left w:val="none" w:sz="0" w:space="0" w:color="auto"/>
        <w:bottom w:val="none" w:sz="0" w:space="0" w:color="auto"/>
        <w:right w:val="none" w:sz="0" w:space="0" w:color="auto"/>
      </w:divBdr>
    </w:div>
    <w:div w:id="578254131">
      <w:marLeft w:val="0"/>
      <w:marRight w:val="0"/>
      <w:marTop w:val="0"/>
      <w:marBottom w:val="0"/>
      <w:divBdr>
        <w:top w:val="none" w:sz="0" w:space="0" w:color="auto"/>
        <w:left w:val="none" w:sz="0" w:space="0" w:color="auto"/>
        <w:bottom w:val="none" w:sz="0" w:space="0" w:color="auto"/>
        <w:right w:val="none" w:sz="0" w:space="0" w:color="auto"/>
      </w:divBdr>
    </w:div>
    <w:div w:id="578254132">
      <w:marLeft w:val="0"/>
      <w:marRight w:val="0"/>
      <w:marTop w:val="0"/>
      <w:marBottom w:val="0"/>
      <w:divBdr>
        <w:top w:val="none" w:sz="0" w:space="0" w:color="auto"/>
        <w:left w:val="none" w:sz="0" w:space="0" w:color="auto"/>
        <w:bottom w:val="none" w:sz="0" w:space="0" w:color="auto"/>
        <w:right w:val="none" w:sz="0" w:space="0" w:color="auto"/>
      </w:divBdr>
    </w:div>
    <w:div w:id="578254133">
      <w:marLeft w:val="0"/>
      <w:marRight w:val="0"/>
      <w:marTop w:val="0"/>
      <w:marBottom w:val="0"/>
      <w:divBdr>
        <w:top w:val="none" w:sz="0" w:space="0" w:color="auto"/>
        <w:left w:val="none" w:sz="0" w:space="0" w:color="auto"/>
        <w:bottom w:val="none" w:sz="0" w:space="0" w:color="auto"/>
        <w:right w:val="none" w:sz="0" w:space="0" w:color="auto"/>
      </w:divBdr>
    </w:div>
    <w:div w:id="578254134">
      <w:marLeft w:val="0"/>
      <w:marRight w:val="0"/>
      <w:marTop w:val="0"/>
      <w:marBottom w:val="0"/>
      <w:divBdr>
        <w:top w:val="none" w:sz="0" w:space="0" w:color="auto"/>
        <w:left w:val="none" w:sz="0" w:space="0" w:color="auto"/>
        <w:bottom w:val="none" w:sz="0" w:space="0" w:color="auto"/>
        <w:right w:val="none" w:sz="0" w:space="0" w:color="auto"/>
      </w:divBdr>
    </w:div>
    <w:div w:id="578254135">
      <w:marLeft w:val="0"/>
      <w:marRight w:val="0"/>
      <w:marTop w:val="0"/>
      <w:marBottom w:val="0"/>
      <w:divBdr>
        <w:top w:val="none" w:sz="0" w:space="0" w:color="auto"/>
        <w:left w:val="none" w:sz="0" w:space="0" w:color="auto"/>
        <w:bottom w:val="none" w:sz="0" w:space="0" w:color="auto"/>
        <w:right w:val="none" w:sz="0" w:space="0" w:color="auto"/>
      </w:divBdr>
    </w:div>
    <w:div w:id="578254136">
      <w:marLeft w:val="0"/>
      <w:marRight w:val="0"/>
      <w:marTop w:val="0"/>
      <w:marBottom w:val="0"/>
      <w:divBdr>
        <w:top w:val="none" w:sz="0" w:space="0" w:color="auto"/>
        <w:left w:val="none" w:sz="0" w:space="0" w:color="auto"/>
        <w:bottom w:val="none" w:sz="0" w:space="0" w:color="auto"/>
        <w:right w:val="none" w:sz="0" w:space="0" w:color="auto"/>
      </w:divBdr>
    </w:div>
    <w:div w:id="578254137">
      <w:marLeft w:val="0"/>
      <w:marRight w:val="0"/>
      <w:marTop w:val="0"/>
      <w:marBottom w:val="0"/>
      <w:divBdr>
        <w:top w:val="none" w:sz="0" w:space="0" w:color="auto"/>
        <w:left w:val="none" w:sz="0" w:space="0" w:color="auto"/>
        <w:bottom w:val="none" w:sz="0" w:space="0" w:color="auto"/>
        <w:right w:val="none" w:sz="0" w:space="0" w:color="auto"/>
      </w:divBdr>
    </w:div>
    <w:div w:id="578254138">
      <w:marLeft w:val="0"/>
      <w:marRight w:val="0"/>
      <w:marTop w:val="0"/>
      <w:marBottom w:val="0"/>
      <w:divBdr>
        <w:top w:val="none" w:sz="0" w:space="0" w:color="auto"/>
        <w:left w:val="none" w:sz="0" w:space="0" w:color="auto"/>
        <w:bottom w:val="none" w:sz="0" w:space="0" w:color="auto"/>
        <w:right w:val="none" w:sz="0" w:space="0" w:color="auto"/>
      </w:divBdr>
    </w:div>
    <w:div w:id="578254139">
      <w:marLeft w:val="0"/>
      <w:marRight w:val="0"/>
      <w:marTop w:val="0"/>
      <w:marBottom w:val="0"/>
      <w:divBdr>
        <w:top w:val="none" w:sz="0" w:space="0" w:color="auto"/>
        <w:left w:val="none" w:sz="0" w:space="0" w:color="auto"/>
        <w:bottom w:val="none" w:sz="0" w:space="0" w:color="auto"/>
        <w:right w:val="none" w:sz="0" w:space="0" w:color="auto"/>
      </w:divBdr>
    </w:div>
    <w:div w:id="578254140">
      <w:marLeft w:val="0"/>
      <w:marRight w:val="0"/>
      <w:marTop w:val="0"/>
      <w:marBottom w:val="0"/>
      <w:divBdr>
        <w:top w:val="none" w:sz="0" w:space="0" w:color="auto"/>
        <w:left w:val="none" w:sz="0" w:space="0" w:color="auto"/>
        <w:bottom w:val="none" w:sz="0" w:space="0" w:color="auto"/>
        <w:right w:val="none" w:sz="0" w:space="0" w:color="auto"/>
      </w:divBdr>
    </w:div>
    <w:div w:id="578254141">
      <w:marLeft w:val="0"/>
      <w:marRight w:val="0"/>
      <w:marTop w:val="0"/>
      <w:marBottom w:val="0"/>
      <w:divBdr>
        <w:top w:val="none" w:sz="0" w:space="0" w:color="auto"/>
        <w:left w:val="none" w:sz="0" w:space="0" w:color="auto"/>
        <w:bottom w:val="none" w:sz="0" w:space="0" w:color="auto"/>
        <w:right w:val="none" w:sz="0" w:space="0" w:color="auto"/>
      </w:divBdr>
    </w:div>
    <w:div w:id="578254142">
      <w:marLeft w:val="0"/>
      <w:marRight w:val="0"/>
      <w:marTop w:val="0"/>
      <w:marBottom w:val="0"/>
      <w:divBdr>
        <w:top w:val="none" w:sz="0" w:space="0" w:color="auto"/>
        <w:left w:val="none" w:sz="0" w:space="0" w:color="auto"/>
        <w:bottom w:val="none" w:sz="0" w:space="0" w:color="auto"/>
        <w:right w:val="none" w:sz="0" w:space="0" w:color="auto"/>
      </w:divBdr>
    </w:div>
    <w:div w:id="578254143">
      <w:marLeft w:val="0"/>
      <w:marRight w:val="0"/>
      <w:marTop w:val="0"/>
      <w:marBottom w:val="0"/>
      <w:divBdr>
        <w:top w:val="none" w:sz="0" w:space="0" w:color="auto"/>
        <w:left w:val="none" w:sz="0" w:space="0" w:color="auto"/>
        <w:bottom w:val="none" w:sz="0" w:space="0" w:color="auto"/>
        <w:right w:val="none" w:sz="0" w:space="0" w:color="auto"/>
      </w:divBdr>
    </w:div>
    <w:div w:id="578254144">
      <w:marLeft w:val="0"/>
      <w:marRight w:val="0"/>
      <w:marTop w:val="0"/>
      <w:marBottom w:val="0"/>
      <w:divBdr>
        <w:top w:val="none" w:sz="0" w:space="0" w:color="auto"/>
        <w:left w:val="none" w:sz="0" w:space="0" w:color="auto"/>
        <w:bottom w:val="none" w:sz="0" w:space="0" w:color="auto"/>
        <w:right w:val="none" w:sz="0" w:space="0" w:color="auto"/>
      </w:divBdr>
    </w:div>
    <w:div w:id="578254145">
      <w:marLeft w:val="0"/>
      <w:marRight w:val="0"/>
      <w:marTop w:val="0"/>
      <w:marBottom w:val="0"/>
      <w:divBdr>
        <w:top w:val="none" w:sz="0" w:space="0" w:color="auto"/>
        <w:left w:val="none" w:sz="0" w:space="0" w:color="auto"/>
        <w:bottom w:val="none" w:sz="0" w:space="0" w:color="auto"/>
        <w:right w:val="none" w:sz="0" w:space="0" w:color="auto"/>
      </w:divBdr>
    </w:div>
    <w:div w:id="578254146">
      <w:marLeft w:val="0"/>
      <w:marRight w:val="0"/>
      <w:marTop w:val="0"/>
      <w:marBottom w:val="0"/>
      <w:divBdr>
        <w:top w:val="none" w:sz="0" w:space="0" w:color="auto"/>
        <w:left w:val="none" w:sz="0" w:space="0" w:color="auto"/>
        <w:bottom w:val="none" w:sz="0" w:space="0" w:color="auto"/>
        <w:right w:val="none" w:sz="0" w:space="0" w:color="auto"/>
      </w:divBdr>
    </w:div>
    <w:div w:id="578254147">
      <w:marLeft w:val="0"/>
      <w:marRight w:val="0"/>
      <w:marTop w:val="0"/>
      <w:marBottom w:val="0"/>
      <w:divBdr>
        <w:top w:val="none" w:sz="0" w:space="0" w:color="auto"/>
        <w:left w:val="none" w:sz="0" w:space="0" w:color="auto"/>
        <w:bottom w:val="none" w:sz="0" w:space="0" w:color="auto"/>
        <w:right w:val="none" w:sz="0" w:space="0" w:color="auto"/>
      </w:divBdr>
    </w:div>
    <w:div w:id="578254148">
      <w:marLeft w:val="0"/>
      <w:marRight w:val="0"/>
      <w:marTop w:val="0"/>
      <w:marBottom w:val="0"/>
      <w:divBdr>
        <w:top w:val="none" w:sz="0" w:space="0" w:color="auto"/>
        <w:left w:val="none" w:sz="0" w:space="0" w:color="auto"/>
        <w:bottom w:val="none" w:sz="0" w:space="0" w:color="auto"/>
        <w:right w:val="none" w:sz="0" w:space="0" w:color="auto"/>
      </w:divBdr>
    </w:div>
    <w:div w:id="578254149">
      <w:marLeft w:val="0"/>
      <w:marRight w:val="0"/>
      <w:marTop w:val="0"/>
      <w:marBottom w:val="0"/>
      <w:divBdr>
        <w:top w:val="none" w:sz="0" w:space="0" w:color="auto"/>
        <w:left w:val="none" w:sz="0" w:space="0" w:color="auto"/>
        <w:bottom w:val="none" w:sz="0" w:space="0" w:color="auto"/>
        <w:right w:val="none" w:sz="0" w:space="0" w:color="auto"/>
      </w:divBdr>
    </w:div>
    <w:div w:id="578254150">
      <w:marLeft w:val="0"/>
      <w:marRight w:val="0"/>
      <w:marTop w:val="0"/>
      <w:marBottom w:val="0"/>
      <w:divBdr>
        <w:top w:val="none" w:sz="0" w:space="0" w:color="auto"/>
        <w:left w:val="none" w:sz="0" w:space="0" w:color="auto"/>
        <w:bottom w:val="none" w:sz="0" w:space="0" w:color="auto"/>
        <w:right w:val="none" w:sz="0" w:space="0" w:color="auto"/>
      </w:divBdr>
    </w:div>
    <w:div w:id="578254151">
      <w:marLeft w:val="0"/>
      <w:marRight w:val="0"/>
      <w:marTop w:val="0"/>
      <w:marBottom w:val="0"/>
      <w:divBdr>
        <w:top w:val="none" w:sz="0" w:space="0" w:color="auto"/>
        <w:left w:val="none" w:sz="0" w:space="0" w:color="auto"/>
        <w:bottom w:val="none" w:sz="0" w:space="0" w:color="auto"/>
        <w:right w:val="none" w:sz="0" w:space="0" w:color="auto"/>
      </w:divBdr>
    </w:div>
    <w:div w:id="578254152">
      <w:marLeft w:val="0"/>
      <w:marRight w:val="0"/>
      <w:marTop w:val="0"/>
      <w:marBottom w:val="0"/>
      <w:divBdr>
        <w:top w:val="none" w:sz="0" w:space="0" w:color="auto"/>
        <w:left w:val="none" w:sz="0" w:space="0" w:color="auto"/>
        <w:bottom w:val="none" w:sz="0" w:space="0" w:color="auto"/>
        <w:right w:val="none" w:sz="0" w:space="0" w:color="auto"/>
      </w:divBdr>
    </w:div>
    <w:div w:id="578254153">
      <w:marLeft w:val="0"/>
      <w:marRight w:val="0"/>
      <w:marTop w:val="0"/>
      <w:marBottom w:val="0"/>
      <w:divBdr>
        <w:top w:val="none" w:sz="0" w:space="0" w:color="auto"/>
        <w:left w:val="none" w:sz="0" w:space="0" w:color="auto"/>
        <w:bottom w:val="none" w:sz="0" w:space="0" w:color="auto"/>
        <w:right w:val="none" w:sz="0" w:space="0" w:color="auto"/>
      </w:divBdr>
    </w:div>
    <w:div w:id="578254154">
      <w:marLeft w:val="0"/>
      <w:marRight w:val="0"/>
      <w:marTop w:val="0"/>
      <w:marBottom w:val="0"/>
      <w:divBdr>
        <w:top w:val="none" w:sz="0" w:space="0" w:color="auto"/>
        <w:left w:val="none" w:sz="0" w:space="0" w:color="auto"/>
        <w:bottom w:val="none" w:sz="0" w:space="0" w:color="auto"/>
        <w:right w:val="none" w:sz="0" w:space="0" w:color="auto"/>
      </w:divBdr>
    </w:div>
    <w:div w:id="578254155">
      <w:marLeft w:val="0"/>
      <w:marRight w:val="0"/>
      <w:marTop w:val="0"/>
      <w:marBottom w:val="0"/>
      <w:divBdr>
        <w:top w:val="none" w:sz="0" w:space="0" w:color="auto"/>
        <w:left w:val="none" w:sz="0" w:space="0" w:color="auto"/>
        <w:bottom w:val="none" w:sz="0" w:space="0" w:color="auto"/>
        <w:right w:val="none" w:sz="0" w:space="0" w:color="auto"/>
      </w:divBdr>
    </w:div>
    <w:div w:id="578254156">
      <w:marLeft w:val="0"/>
      <w:marRight w:val="0"/>
      <w:marTop w:val="0"/>
      <w:marBottom w:val="0"/>
      <w:divBdr>
        <w:top w:val="none" w:sz="0" w:space="0" w:color="auto"/>
        <w:left w:val="none" w:sz="0" w:space="0" w:color="auto"/>
        <w:bottom w:val="none" w:sz="0" w:space="0" w:color="auto"/>
        <w:right w:val="none" w:sz="0" w:space="0" w:color="auto"/>
      </w:divBdr>
    </w:div>
    <w:div w:id="578254157">
      <w:marLeft w:val="0"/>
      <w:marRight w:val="0"/>
      <w:marTop w:val="0"/>
      <w:marBottom w:val="0"/>
      <w:divBdr>
        <w:top w:val="none" w:sz="0" w:space="0" w:color="auto"/>
        <w:left w:val="none" w:sz="0" w:space="0" w:color="auto"/>
        <w:bottom w:val="none" w:sz="0" w:space="0" w:color="auto"/>
        <w:right w:val="none" w:sz="0" w:space="0" w:color="auto"/>
      </w:divBdr>
    </w:div>
    <w:div w:id="578254158">
      <w:marLeft w:val="0"/>
      <w:marRight w:val="0"/>
      <w:marTop w:val="0"/>
      <w:marBottom w:val="0"/>
      <w:divBdr>
        <w:top w:val="none" w:sz="0" w:space="0" w:color="auto"/>
        <w:left w:val="none" w:sz="0" w:space="0" w:color="auto"/>
        <w:bottom w:val="none" w:sz="0" w:space="0" w:color="auto"/>
        <w:right w:val="none" w:sz="0" w:space="0" w:color="auto"/>
      </w:divBdr>
    </w:div>
    <w:div w:id="578254159">
      <w:marLeft w:val="0"/>
      <w:marRight w:val="0"/>
      <w:marTop w:val="0"/>
      <w:marBottom w:val="0"/>
      <w:divBdr>
        <w:top w:val="none" w:sz="0" w:space="0" w:color="auto"/>
        <w:left w:val="none" w:sz="0" w:space="0" w:color="auto"/>
        <w:bottom w:val="none" w:sz="0" w:space="0" w:color="auto"/>
        <w:right w:val="none" w:sz="0" w:space="0" w:color="auto"/>
      </w:divBdr>
    </w:div>
    <w:div w:id="578254160">
      <w:marLeft w:val="0"/>
      <w:marRight w:val="0"/>
      <w:marTop w:val="0"/>
      <w:marBottom w:val="0"/>
      <w:divBdr>
        <w:top w:val="none" w:sz="0" w:space="0" w:color="auto"/>
        <w:left w:val="none" w:sz="0" w:space="0" w:color="auto"/>
        <w:bottom w:val="none" w:sz="0" w:space="0" w:color="auto"/>
        <w:right w:val="none" w:sz="0" w:space="0" w:color="auto"/>
      </w:divBdr>
    </w:div>
    <w:div w:id="578254161">
      <w:marLeft w:val="0"/>
      <w:marRight w:val="0"/>
      <w:marTop w:val="0"/>
      <w:marBottom w:val="0"/>
      <w:divBdr>
        <w:top w:val="none" w:sz="0" w:space="0" w:color="auto"/>
        <w:left w:val="none" w:sz="0" w:space="0" w:color="auto"/>
        <w:bottom w:val="none" w:sz="0" w:space="0" w:color="auto"/>
        <w:right w:val="none" w:sz="0" w:space="0" w:color="auto"/>
      </w:divBdr>
    </w:div>
    <w:div w:id="578254162">
      <w:marLeft w:val="0"/>
      <w:marRight w:val="0"/>
      <w:marTop w:val="0"/>
      <w:marBottom w:val="0"/>
      <w:divBdr>
        <w:top w:val="none" w:sz="0" w:space="0" w:color="auto"/>
        <w:left w:val="none" w:sz="0" w:space="0" w:color="auto"/>
        <w:bottom w:val="none" w:sz="0" w:space="0" w:color="auto"/>
        <w:right w:val="none" w:sz="0" w:space="0" w:color="auto"/>
      </w:divBdr>
    </w:div>
    <w:div w:id="578254163">
      <w:marLeft w:val="0"/>
      <w:marRight w:val="0"/>
      <w:marTop w:val="0"/>
      <w:marBottom w:val="0"/>
      <w:divBdr>
        <w:top w:val="none" w:sz="0" w:space="0" w:color="auto"/>
        <w:left w:val="none" w:sz="0" w:space="0" w:color="auto"/>
        <w:bottom w:val="none" w:sz="0" w:space="0" w:color="auto"/>
        <w:right w:val="none" w:sz="0" w:space="0" w:color="auto"/>
      </w:divBdr>
    </w:div>
    <w:div w:id="578254164">
      <w:marLeft w:val="0"/>
      <w:marRight w:val="0"/>
      <w:marTop w:val="0"/>
      <w:marBottom w:val="0"/>
      <w:divBdr>
        <w:top w:val="none" w:sz="0" w:space="0" w:color="auto"/>
        <w:left w:val="none" w:sz="0" w:space="0" w:color="auto"/>
        <w:bottom w:val="none" w:sz="0" w:space="0" w:color="auto"/>
        <w:right w:val="none" w:sz="0" w:space="0" w:color="auto"/>
      </w:divBdr>
    </w:div>
    <w:div w:id="578254165">
      <w:marLeft w:val="0"/>
      <w:marRight w:val="0"/>
      <w:marTop w:val="0"/>
      <w:marBottom w:val="0"/>
      <w:divBdr>
        <w:top w:val="none" w:sz="0" w:space="0" w:color="auto"/>
        <w:left w:val="none" w:sz="0" w:space="0" w:color="auto"/>
        <w:bottom w:val="none" w:sz="0" w:space="0" w:color="auto"/>
        <w:right w:val="none" w:sz="0" w:space="0" w:color="auto"/>
      </w:divBdr>
    </w:div>
    <w:div w:id="578254166">
      <w:marLeft w:val="0"/>
      <w:marRight w:val="0"/>
      <w:marTop w:val="0"/>
      <w:marBottom w:val="0"/>
      <w:divBdr>
        <w:top w:val="none" w:sz="0" w:space="0" w:color="auto"/>
        <w:left w:val="none" w:sz="0" w:space="0" w:color="auto"/>
        <w:bottom w:val="none" w:sz="0" w:space="0" w:color="auto"/>
        <w:right w:val="none" w:sz="0" w:space="0" w:color="auto"/>
      </w:divBdr>
    </w:div>
    <w:div w:id="578254167">
      <w:marLeft w:val="0"/>
      <w:marRight w:val="0"/>
      <w:marTop w:val="0"/>
      <w:marBottom w:val="0"/>
      <w:divBdr>
        <w:top w:val="none" w:sz="0" w:space="0" w:color="auto"/>
        <w:left w:val="none" w:sz="0" w:space="0" w:color="auto"/>
        <w:bottom w:val="none" w:sz="0" w:space="0" w:color="auto"/>
        <w:right w:val="none" w:sz="0" w:space="0" w:color="auto"/>
      </w:divBdr>
    </w:div>
    <w:div w:id="578254168">
      <w:marLeft w:val="0"/>
      <w:marRight w:val="0"/>
      <w:marTop w:val="0"/>
      <w:marBottom w:val="0"/>
      <w:divBdr>
        <w:top w:val="none" w:sz="0" w:space="0" w:color="auto"/>
        <w:left w:val="none" w:sz="0" w:space="0" w:color="auto"/>
        <w:bottom w:val="none" w:sz="0" w:space="0" w:color="auto"/>
        <w:right w:val="none" w:sz="0" w:space="0" w:color="auto"/>
      </w:divBdr>
    </w:div>
    <w:div w:id="578254169">
      <w:marLeft w:val="0"/>
      <w:marRight w:val="0"/>
      <w:marTop w:val="0"/>
      <w:marBottom w:val="0"/>
      <w:divBdr>
        <w:top w:val="none" w:sz="0" w:space="0" w:color="auto"/>
        <w:left w:val="none" w:sz="0" w:space="0" w:color="auto"/>
        <w:bottom w:val="none" w:sz="0" w:space="0" w:color="auto"/>
        <w:right w:val="none" w:sz="0" w:space="0" w:color="auto"/>
      </w:divBdr>
    </w:div>
    <w:div w:id="578254170">
      <w:marLeft w:val="0"/>
      <w:marRight w:val="0"/>
      <w:marTop w:val="0"/>
      <w:marBottom w:val="0"/>
      <w:divBdr>
        <w:top w:val="none" w:sz="0" w:space="0" w:color="auto"/>
        <w:left w:val="none" w:sz="0" w:space="0" w:color="auto"/>
        <w:bottom w:val="none" w:sz="0" w:space="0" w:color="auto"/>
        <w:right w:val="none" w:sz="0" w:space="0" w:color="auto"/>
      </w:divBdr>
    </w:div>
    <w:div w:id="578254171">
      <w:marLeft w:val="0"/>
      <w:marRight w:val="0"/>
      <w:marTop w:val="0"/>
      <w:marBottom w:val="0"/>
      <w:divBdr>
        <w:top w:val="none" w:sz="0" w:space="0" w:color="auto"/>
        <w:left w:val="none" w:sz="0" w:space="0" w:color="auto"/>
        <w:bottom w:val="none" w:sz="0" w:space="0" w:color="auto"/>
        <w:right w:val="none" w:sz="0" w:space="0" w:color="auto"/>
      </w:divBdr>
    </w:div>
    <w:div w:id="578254172">
      <w:marLeft w:val="0"/>
      <w:marRight w:val="0"/>
      <w:marTop w:val="0"/>
      <w:marBottom w:val="0"/>
      <w:divBdr>
        <w:top w:val="none" w:sz="0" w:space="0" w:color="auto"/>
        <w:left w:val="none" w:sz="0" w:space="0" w:color="auto"/>
        <w:bottom w:val="none" w:sz="0" w:space="0" w:color="auto"/>
        <w:right w:val="none" w:sz="0" w:space="0" w:color="auto"/>
      </w:divBdr>
    </w:div>
    <w:div w:id="578254173">
      <w:marLeft w:val="0"/>
      <w:marRight w:val="0"/>
      <w:marTop w:val="0"/>
      <w:marBottom w:val="0"/>
      <w:divBdr>
        <w:top w:val="none" w:sz="0" w:space="0" w:color="auto"/>
        <w:left w:val="none" w:sz="0" w:space="0" w:color="auto"/>
        <w:bottom w:val="none" w:sz="0" w:space="0" w:color="auto"/>
        <w:right w:val="none" w:sz="0" w:space="0" w:color="auto"/>
      </w:divBdr>
    </w:div>
    <w:div w:id="578254174">
      <w:marLeft w:val="0"/>
      <w:marRight w:val="0"/>
      <w:marTop w:val="0"/>
      <w:marBottom w:val="0"/>
      <w:divBdr>
        <w:top w:val="none" w:sz="0" w:space="0" w:color="auto"/>
        <w:left w:val="none" w:sz="0" w:space="0" w:color="auto"/>
        <w:bottom w:val="none" w:sz="0" w:space="0" w:color="auto"/>
        <w:right w:val="none" w:sz="0" w:space="0" w:color="auto"/>
      </w:divBdr>
    </w:div>
    <w:div w:id="578254175">
      <w:marLeft w:val="0"/>
      <w:marRight w:val="0"/>
      <w:marTop w:val="0"/>
      <w:marBottom w:val="0"/>
      <w:divBdr>
        <w:top w:val="none" w:sz="0" w:space="0" w:color="auto"/>
        <w:left w:val="none" w:sz="0" w:space="0" w:color="auto"/>
        <w:bottom w:val="none" w:sz="0" w:space="0" w:color="auto"/>
        <w:right w:val="none" w:sz="0" w:space="0" w:color="auto"/>
      </w:divBdr>
    </w:div>
    <w:div w:id="578254176">
      <w:marLeft w:val="0"/>
      <w:marRight w:val="0"/>
      <w:marTop w:val="0"/>
      <w:marBottom w:val="0"/>
      <w:divBdr>
        <w:top w:val="none" w:sz="0" w:space="0" w:color="auto"/>
        <w:left w:val="none" w:sz="0" w:space="0" w:color="auto"/>
        <w:bottom w:val="none" w:sz="0" w:space="0" w:color="auto"/>
        <w:right w:val="none" w:sz="0" w:space="0" w:color="auto"/>
      </w:divBdr>
    </w:div>
    <w:div w:id="578254177">
      <w:marLeft w:val="0"/>
      <w:marRight w:val="0"/>
      <w:marTop w:val="0"/>
      <w:marBottom w:val="0"/>
      <w:divBdr>
        <w:top w:val="none" w:sz="0" w:space="0" w:color="auto"/>
        <w:left w:val="none" w:sz="0" w:space="0" w:color="auto"/>
        <w:bottom w:val="none" w:sz="0" w:space="0" w:color="auto"/>
        <w:right w:val="none" w:sz="0" w:space="0" w:color="auto"/>
      </w:divBdr>
    </w:div>
    <w:div w:id="578254178">
      <w:marLeft w:val="0"/>
      <w:marRight w:val="0"/>
      <w:marTop w:val="0"/>
      <w:marBottom w:val="0"/>
      <w:divBdr>
        <w:top w:val="none" w:sz="0" w:space="0" w:color="auto"/>
        <w:left w:val="none" w:sz="0" w:space="0" w:color="auto"/>
        <w:bottom w:val="none" w:sz="0" w:space="0" w:color="auto"/>
        <w:right w:val="none" w:sz="0" w:space="0" w:color="auto"/>
      </w:divBdr>
    </w:div>
    <w:div w:id="578254179">
      <w:marLeft w:val="0"/>
      <w:marRight w:val="0"/>
      <w:marTop w:val="0"/>
      <w:marBottom w:val="0"/>
      <w:divBdr>
        <w:top w:val="none" w:sz="0" w:space="0" w:color="auto"/>
        <w:left w:val="none" w:sz="0" w:space="0" w:color="auto"/>
        <w:bottom w:val="none" w:sz="0" w:space="0" w:color="auto"/>
        <w:right w:val="none" w:sz="0" w:space="0" w:color="auto"/>
      </w:divBdr>
    </w:div>
    <w:div w:id="578254180">
      <w:marLeft w:val="0"/>
      <w:marRight w:val="0"/>
      <w:marTop w:val="0"/>
      <w:marBottom w:val="0"/>
      <w:divBdr>
        <w:top w:val="none" w:sz="0" w:space="0" w:color="auto"/>
        <w:left w:val="none" w:sz="0" w:space="0" w:color="auto"/>
        <w:bottom w:val="none" w:sz="0" w:space="0" w:color="auto"/>
        <w:right w:val="none" w:sz="0" w:space="0" w:color="auto"/>
      </w:divBdr>
    </w:div>
    <w:div w:id="578254181">
      <w:marLeft w:val="0"/>
      <w:marRight w:val="0"/>
      <w:marTop w:val="0"/>
      <w:marBottom w:val="0"/>
      <w:divBdr>
        <w:top w:val="none" w:sz="0" w:space="0" w:color="auto"/>
        <w:left w:val="none" w:sz="0" w:space="0" w:color="auto"/>
        <w:bottom w:val="none" w:sz="0" w:space="0" w:color="auto"/>
        <w:right w:val="none" w:sz="0" w:space="0" w:color="auto"/>
      </w:divBdr>
    </w:div>
    <w:div w:id="578254182">
      <w:marLeft w:val="0"/>
      <w:marRight w:val="0"/>
      <w:marTop w:val="0"/>
      <w:marBottom w:val="0"/>
      <w:divBdr>
        <w:top w:val="none" w:sz="0" w:space="0" w:color="auto"/>
        <w:left w:val="none" w:sz="0" w:space="0" w:color="auto"/>
        <w:bottom w:val="none" w:sz="0" w:space="0" w:color="auto"/>
        <w:right w:val="none" w:sz="0" w:space="0" w:color="auto"/>
      </w:divBdr>
    </w:div>
    <w:div w:id="578254183">
      <w:marLeft w:val="0"/>
      <w:marRight w:val="0"/>
      <w:marTop w:val="0"/>
      <w:marBottom w:val="0"/>
      <w:divBdr>
        <w:top w:val="none" w:sz="0" w:space="0" w:color="auto"/>
        <w:left w:val="none" w:sz="0" w:space="0" w:color="auto"/>
        <w:bottom w:val="none" w:sz="0" w:space="0" w:color="auto"/>
        <w:right w:val="none" w:sz="0" w:space="0" w:color="auto"/>
      </w:divBdr>
    </w:div>
    <w:div w:id="578254184">
      <w:marLeft w:val="0"/>
      <w:marRight w:val="0"/>
      <w:marTop w:val="0"/>
      <w:marBottom w:val="0"/>
      <w:divBdr>
        <w:top w:val="none" w:sz="0" w:space="0" w:color="auto"/>
        <w:left w:val="none" w:sz="0" w:space="0" w:color="auto"/>
        <w:bottom w:val="none" w:sz="0" w:space="0" w:color="auto"/>
        <w:right w:val="none" w:sz="0" w:space="0" w:color="auto"/>
      </w:divBdr>
    </w:div>
    <w:div w:id="578254185">
      <w:marLeft w:val="0"/>
      <w:marRight w:val="0"/>
      <w:marTop w:val="0"/>
      <w:marBottom w:val="0"/>
      <w:divBdr>
        <w:top w:val="none" w:sz="0" w:space="0" w:color="auto"/>
        <w:left w:val="none" w:sz="0" w:space="0" w:color="auto"/>
        <w:bottom w:val="none" w:sz="0" w:space="0" w:color="auto"/>
        <w:right w:val="none" w:sz="0" w:space="0" w:color="auto"/>
      </w:divBdr>
    </w:div>
    <w:div w:id="578254186">
      <w:marLeft w:val="0"/>
      <w:marRight w:val="0"/>
      <w:marTop w:val="0"/>
      <w:marBottom w:val="0"/>
      <w:divBdr>
        <w:top w:val="none" w:sz="0" w:space="0" w:color="auto"/>
        <w:left w:val="none" w:sz="0" w:space="0" w:color="auto"/>
        <w:bottom w:val="none" w:sz="0" w:space="0" w:color="auto"/>
        <w:right w:val="none" w:sz="0" w:space="0" w:color="auto"/>
      </w:divBdr>
    </w:div>
    <w:div w:id="578254187">
      <w:marLeft w:val="0"/>
      <w:marRight w:val="0"/>
      <w:marTop w:val="0"/>
      <w:marBottom w:val="0"/>
      <w:divBdr>
        <w:top w:val="none" w:sz="0" w:space="0" w:color="auto"/>
        <w:left w:val="none" w:sz="0" w:space="0" w:color="auto"/>
        <w:bottom w:val="none" w:sz="0" w:space="0" w:color="auto"/>
        <w:right w:val="none" w:sz="0" w:space="0" w:color="auto"/>
      </w:divBdr>
    </w:div>
    <w:div w:id="578254188">
      <w:marLeft w:val="0"/>
      <w:marRight w:val="0"/>
      <w:marTop w:val="0"/>
      <w:marBottom w:val="0"/>
      <w:divBdr>
        <w:top w:val="none" w:sz="0" w:space="0" w:color="auto"/>
        <w:left w:val="none" w:sz="0" w:space="0" w:color="auto"/>
        <w:bottom w:val="none" w:sz="0" w:space="0" w:color="auto"/>
        <w:right w:val="none" w:sz="0" w:space="0" w:color="auto"/>
      </w:divBdr>
    </w:div>
    <w:div w:id="578254189">
      <w:marLeft w:val="0"/>
      <w:marRight w:val="0"/>
      <w:marTop w:val="0"/>
      <w:marBottom w:val="0"/>
      <w:divBdr>
        <w:top w:val="none" w:sz="0" w:space="0" w:color="auto"/>
        <w:left w:val="none" w:sz="0" w:space="0" w:color="auto"/>
        <w:bottom w:val="none" w:sz="0" w:space="0" w:color="auto"/>
        <w:right w:val="none" w:sz="0" w:space="0" w:color="auto"/>
      </w:divBdr>
    </w:div>
    <w:div w:id="578254190">
      <w:marLeft w:val="0"/>
      <w:marRight w:val="0"/>
      <w:marTop w:val="0"/>
      <w:marBottom w:val="0"/>
      <w:divBdr>
        <w:top w:val="none" w:sz="0" w:space="0" w:color="auto"/>
        <w:left w:val="none" w:sz="0" w:space="0" w:color="auto"/>
        <w:bottom w:val="none" w:sz="0" w:space="0" w:color="auto"/>
        <w:right w:val="none" w:sz="0" w:space="0" w:color="auto"/>
      </w:divBdr>
    </w:div>
    <w:div w:id="578254191">
      <w:marLeft w:val="0"/>
      <w:marRight w:val="0"/>
      <w:marTop w:val="0"/>
      <w:marBottom w:val="0"/>
      <w:divBdr>
        <w:top w:val="none" w:sz="0" w:space="0" w:color="auto"/>
        <w:left w:val="none" w:sz="0" w:space="0" w:color="auto"/>
        <w:bottom w:val="none" w:sz="0" w:space="0" w:color="auto"/>
        <w:right w:val="none" w:sz="0" w:space="0" w:color="auto"/>
      </w:divBdr>
    </w:div>
    <w:div w:id="578254192">
      <w:marLeft w:val="0"/>
      <w:marRight w:val="0"/>
      <w:marTop w:val="0"/>
      <w:marBottom w:val="0"/>
      <w:divBdr>
        <w:top w:val="none" w:sz="0" w:space="0" w:color="auto"/>
        <w:left w:val="none" w:sz="0" w:space="0" w:color="auto"/>
        <w:bottom w:val="none" w:sz="0" w:space="0" w:color="auto"/>
        <w:right w:val="none" w:sz="0" w:space="0" w:color="auto"/>
      </w:divBdr>
    </w:div>
    <w:div w:id="578254193">
      <w:marLeft w:val="0"/>
      <w:marRight w:val="0"/>
      <w:marTop w:val="0"/>
      <w:marBottom w:val="0"/>
      <w:divBdr>
        <w:top w:val="none" w:sz="0" w:space="0" w:color="auto"/>
        <w:left w:val="none" w:sz="0" w:space="0" w:color="auto"/>
        <w:bottom w:val="none" w:sz="0" w:space="0" w:color="auto"/>
        <w:right w:val="none" w:sz="0" w:space="0" w:color="auto"/>
      </w:divBdr>
    </w:div>
    <w:div w:id="578254194">
      <w:marLeft w:val="0"/>
      <w:marRight w:val="0"/>
      <w:marTop w:val="0"/>
      <w:marBottom w:val="0"/>
      <w:divBdr>
        <w:top w:val="none" w:sz="0" w:space="0" w:color="auto"/>
        <w:left w:val="none" w:sz="0" w:space="0" w:color="auto"/>
        <w:bottom w:val="none" w:sz="0" w:space="0" w:color="auto"/>
        <w:right w:val="none" w:sz="0" w:space="0" w:color="auto"/>
      </w:divBdr>
    </w:div>
    <w:div w:id="578254195">
      <w:marLeft w:val="0"/>
      <w:marRight w:val="0"/>
      <w:marTop w:val="0"/>
      <w:marBottom w:val="0"/>
      <w:divBdr>
        <w:top w:val="none" w:sz="0" w:space="0" w:color="auto"/>
        <w:left w:val="none" w:sz="0" w:space="0" w:color="auto"/>
        <w:bottom w:val="none" w:sz="0" w:space="0" w:color="auto"/>
        <w:right w:val="none" w:sz="0" w:space="0" w:color="auto"/>
      </w:divBdr>
    </w:div>
    <w:div w:id="578254196">
      <w:marLeft w:val="0"/>
      <w:marRight w:val="0"/>
      <w:marTop w:val="0"/>
      <w:marBottom w:val="0"/>
      <w:divBdr>
        <w:top w:val="none" w:sz="0" w:space="0" w:color="auto"/>
        <w:left w:val="none" w:sz="0" w:space="0" w:color="auto"/>
        <w:bottom w:val="none" w:sz="0" w:space="0" w:color="auto"/>
        <w:right w:val="none" w:sz="0" w:space="0" w:color="auto"/>
      </w:divBdr>
    </w:div>
    <w:div w:id="578254197">
      <w:marLeft w:val="0"/>
      <w:marRight w:val="0"/>
      <w:marTop w:val="0"/>
      <w:marBottom w:val="0"/>
      <w:divBdr>
        <w:top w:val="none" w:sz="0" w:space="0" w:color="auto"/>
        <w:left w:val="none" w:sz="0" w:space="0" w:color="auto"/>
        <w:bottom w:val="none" w:sz="0" w:space="0" w:color="auto"/>
        <w:right w:val="none" w:sz="0" w:space="0" w:color="auto"/>
      </w:divBdr>
    </w:div>
    <w:div w:id="578254198">
      <w:marLeft w:val="0"/>
      <w:marRight w:val="0"/>
      <w:marTop w:val="0"/>
      <w:marBottom w:val="0"/>
      <w:divBdr>
        <w:top w:val="none" w:sz="0" w:space="0" w:color="auto"/>
        <w:left w:val="none" w:sz="0" w:space="0" w:color="auto"/>
        <w:bottom w:val="none" w:sz="0" w:space="0" w:color="auto"/>
        <w:right w:val="none" w:sz="0" w:space="0" w:color="auto"/>
      </w:divBdr>
    </w:div>
    <w:div w:id="578254199">
      <w:marLeft w:val="0"/>
      <w:marRight w:val="0"/>
      <w:marTop w:val="0"/>
      <w:marBottom w:val="0"/>
      <w:divBdr>
        <w:top w:val="none" w:sz="0" w:space="0" w:color="auto"/>
        <w:left w:val="none" w:sz="0" w:space="0" w:color="auto"/>
        <w:bottom w:val="none" w:sz="0" w:space="0" w:color="auto"/>
        <w:right w:val="none" w:sz="0" w:space="0" w:color="auto"/>
      </w:divBdr>
    </w:div>
    <w:div w:id="578254200">
      <w:marLeft w:val="0"/>
      <w:marRight w:val="0"/>
      <w:marTop w:val="0"/>
      <w:marBottom w:val="0"/>
      <w:divBdr>
        <w:top w:val="none" w:sz="0" w:space="0" w:color="auto"/>
        <w:left w:val="none" w:sz="0" w:space="0" w:color="auto"/>
        <w:bottom w:val="none" w:sz="0" w:space="0" w:color="auto"/>
        <w:right w:val="none" w:sz="0" w:space="0" w:color="auto"/>
      </w:divBdr>
    </w:div>
    <w:div w:id="578254201">
      <w:marLeft w:val="0"/>
      <w:marRight w:val="0"/>
      <w:marTop w:val="0"/>
      <w:marBottom w:val="0"/>
      <w:divBdr>
        <w:top w:val="none" w:sz="0" w:space="0" w:color="auto"/>
        <w:left w:val="none" w:sz="0" w:space="0" w:color="auto"/>
        <w:bottom w:val="none" w:sz="0" w:space="0" w:color="auto"/>
        <w:right w:val="none" w:sz="0" w:space="0" w:color="auto"/>
      </w:divBdr>
    </w:div>
    <w:div w:id="578254202">
      <w:marLeft w:val="0"/>
      <w:marRight w:val="0"/>
      <w:marTop w:val="0"/>
      <w:marBottom w:val="0"/>
      <w:divBdr>
        <w:top w:val="none" w:sz="0" w:space="0" w:color="auto"/>
        <w:left w:val="none" w:sz="0" w:space="0" w:color="auto"/>
        <w:bottom w:val="none" w:sz="0" w:space="0" w:color="auto"/>
        <w:right w:val="none" w:sz="0" w:space="0" w:color="auto"/>
      </w:divBdr>
    </w:div>
    <w:div w:id="578254203">
      <w:marLeft w:val="0"/>
      <w:marRight w:val="0"/>
      <w:marTop w:val="0"/>
      <w:marBottom w:val="0"/>
      <w:divBdr>
        <w:top w:val="none" w:sz="0" w:space="0" w:color="auto"/>
        <w:left w:val="none" w:sz="0" w:space="0" w:color="auto"/>
        <w:bottom w:val="none" w:sz="0" w:space="0" w:color="auto"/>
        <w:right w:val="none" w:sz="0" w:space="0" w:color="auto"/>
      </w:divBdr>
    </w:div>
    <w:div w:id="578254204">
      <w:marLeft w:val="0"/>
      <w:marRight w:val="0"/>
      <w:marTop w:val="0"/>
      <w:marBottom w:val="0"/>
      <w:divBdr>
        <w:top w:val="none" w:sz="0" w:space="0" w:color="auto"/>
        <w:left w:val="none" w:sz="0" w:space="0" w:color="auto"/>
        <w:bottom w:val="none" w:sz="0" w:space="0" w:color="auto"/>
        <w:right w:val="none" w:sz="0" w:space="0" w:color="auto"/>
      </w:divBdr>
    </w:div>
    <w:div w:id="578254205">
      <w:marLeft w:val="0"/>
      <w:marRight w:val="0"/>
      <w:marTop w:val="0"/>
      <w:marBottom w:val="0"/>
      <w:divBdr>
        <w:top w:val="none" w:sz="0" w:space="0" w:color="auto"/>
        <w:left w:val="none" w:sz="0" w:space="0" w:color="auto"/>
        <w:bottom w:val="none" w:sz="0" w:space="0" w:color="auto"/>
        <w:right w:val="none" w:sz="0" w:space="0" w:color="auto"/>
      </w:divBdr>
    </w:div>
    <w:div w:id="578254206">
      <w:marLeft w:val="0"/>
      <w:marRight w:val="0"/>
      <w:marTop w:val="0"/>
      <w:marBottom w:val="0"/>
      <w:divBdr>
        <w:top w:val="none" w:sz="0" w:space="0" w:color="auto"/>
        <w:left w:val="none" w:sz="0" w:space="0" w:color="auto"/>
        <w:bottom w:val="none" w:sz="0" w:space="0" w:color="auto"/>
        <w:right w:val="none" w:sz="0" w:space="0" w:color="auto"/>
      </w:divBdr>
    </w:div>
    <w:div w:id="578254207">
      <w:marLeft w:val="0"/>
      <w:marRight w:val="0"/>
      <w:marTop w:val="0"/>
      <w:marBottom w:val="0"/>
      <w:divBdr>
        <w:top w:val="none" w:sz="0" w:space="0" w:color="auto"/>
        <w:left w:val="none" w:sz="0" w:space="0" w:color="auto"/>
        <w:bottom w:val="none" w:sz="0" w:space="0" w:color="auto"/>
        <w:right w:val="none" w:sz="0" w:space="0" w:color="auto"/>
      </w:divBdr>
    </w:div>
    <w:div w:id="578254208">
      <w:marLeft w:val="0"/>
      <w:marRight w:val="0"/>
      <w:marTop w:val="0"/>
      <w:marBottom w:val="0"/>
      <w:divBdr>
        <w:top w:val="none" w:sz="0" w:space="0" w:color="auto"/>
        <w:left w:val="none" w:sz="0" w:space="0" w:color="auto"/>
        <w:bottom w:val="none" w:sz="0" w:space="0" w:color="auto"/>
        <w:right w:val="none" w:sz="0" w:space="0" w:color="auto"/>
      </w:divBdr>
    </w:div>
    <w:div w:id="578254209">
      <w:marLeft w:val="0"/>
      <w:marRight w:val="0"/>
      <w:marTop w:val="0"/>
      <w:marBottom w:val="0"/>
      <w:divBdr>
        <w:top w:val="none" w:sz="0" w:space="0" w:color="auto"/>
        <w:left w:val="none" w:sz="0" w:space="0" w:color="auto"/>
        <w:bottom w:val="none" w:sz="0" w:space="0" w:color="auto"/>
        <w:right w:val="none" w:sz="0" w:space="0" w:color="auto"/>
      </w:divBdr>
    </w:div>
    <w:div w:id="578254210">
      <w:marLeft w:val="0"/>
      <w:marRight w:val="0"/>
      <w:marTop w:val="0"/>
      <w:marBottom w:val="0"/>
      <w:divBdr>
        <w:top w:val="none" w:sz="0" w:space="0" w:color="auto"/>
        <w:left w:val="none" w:sz="0" w:space="0" w:color="auto"/>
        <w:bottom w:val="none" w:sz="0" w:space="0" w:color="auto"/>
        <w:right w:val="none" w:sz="0" w:space="0" w:color="auto"/>
      </w:divBdr>
    </w:div>
    <w:div w:id="578254211">
      <w:marLeft w:val="0"/>
      <w:marRight w:val="0"/>
      <w:marTop w:val="0"/>
      <w:marBottom w:val="0"/>
      <w:divBdr>
        <w:top w:val="none" w:sz="0" w:space="0" w:color="auto"/>
        <w:left w:val="none" w:sz="0" w:space="0" w:color="auto"/>
        <w:bottom w:val="none" w:sz="0" w:space="0" w:color="auto"/>
        <w:right w:val="none" w:sz="0" w:space="0" w:color="auto"/>
      </w:divBdr>
    </w:div>
    <w:div w:id="578254212">
      <w:marLeft w:val="0"/>
      <w:marRight w:val="0"/>
      <w:marTop w:val="0"/>
      <w:marBottom w:val="0"/>
      <w:divBdr>
        <w:top w:val="none" w:sz="0" w:space="0" w:color="auto"/>
        <w:left w:val="none" w:sz="0" w:space="0" w:color="auto"/>
        <w:bottom w:val="none" w:sz="0" w:space="0" w:color="auto"/>
        <w:right w:val="none" w:sz="0" w:space="0" w:color="auto"/>
      </w:divBdr>
    </w:div>
    <w:div w:id="578254213">
      <w:marLeft w:val="0"/>
      <w:marRight w:val="0"/>
      <w:marTop w:val="0"/>
      <w:marBottom w:val="0"/>
      <w:divBdr>
        <w:top w:val="none" w:sz="0" w:space="0" w:color="auto"/>
        <w:left w:val="none" w:sz="0" w:space="0" w:color="auto"/>
        <w:bottom w:val="none" w:sz="0" w:space="0" w:color="auto"/>
        <w:right w:val="none" w:sz="0" w:space="0" w:color="auto"/>
      </w:divBdr>
    </w:div>
    <w:div w:id="578254214">
      <w:marLeft w:val="0"/>
      <w:marRight w:val="0"/>
      <w:marTop w:val="0"/>
      <w:marBottom w:val="0"/>
      <w:divBdr>
        <w:top w:val="none" w:sz="0" w:space="0" w:color="auto"/>
        <w:left w:val="none" w:sz="0" w:space="0" w:color="auto"/>
        <w:bottom w:val="none" w:sz="0" w:space="0" w:color="auto"/>
        <w:right w:val="none" w:sz="0" w:space="0" w:color="auto"/>
      </w:divBdr>
    </w:div>
    <w:div w:id="578254215">
      <w:marLeft w:val="0"/>
      <w:marRight w:val="0"/>
      <w:marTop w:val="0"/>
      <w:marBottom w:val="0"/>
      <w:divBdr>
        <w:top w:val="none" w:sz="0" w:space="0" w:color="auto"/>
        <w:left w:val="none" w:sz="0" w:space="0" w:color="auto"/>
        <w:bottom w:val="none" w:sz="0" w:space="0" w:color="auto"/>
        <w:right w:val="none" w:sz="0" w:space="0" w:color="auto"/>
      </w:divBdr>
    </w:div>
    <w:div w:id="578254216">
      <w:marLeft w:val="0"/>
      <w:marRight w:val="0"/>
      <w:marTop w:val="0"/>
      <w:marBottom w:val="0"/>
      <w:divBdr>
        <w:top w:val="none" w:sz="0" w:space="0" w:color="auto"/>
        <w:left w:val="none" w:sz="0" w:space="0" w:color="auto"/>
        <w:bottom w:val="none" w:sz="0" w:space="0" w:color="auto"/>
        <w:right w:val="none" w:sz="0" w:space="0" w:color="auto"/>
      </w:divBdr>
    </w:div>
    <w:div w:id="578254217">
      <w:marLeft w:val="0"/>
      <w:marRight w:val="0"/>
      <w:marTop w:val="0"/>
      <w:marBottom w:val="0"/>
      <w:divBdr>
        <w:top w:val="none" w:sz="0" w:space="0" w:color="auto"/>
        <w:left w:val="none" w:sz="0" w:space="0" w:color="auto"/>
        <w:bottom w:val="none" w:sz="0" w:space="0" w:color="auto"/>
        <w:right w:val="none" w:sz="0" w:space="0" w:color="auto"/>
      </w:divBdr>
    </w:div>
    <w:div w:id="578254218">
      <w:marLeft w:val="0"/>
      <w:marRight w:val="0"/>
      <w:marTop w:val="0"/>
      <w:marBottom w:val="0"/>
      <w:divBdr>
        <w:top w:val="none" w:sz="0" w:space="0" w:color="auto"/>
        <w:left w:val="none" w:sz="0" w:space="0" w:color="auto"/>
        <w:bottom w:val="none" w:sz="0" w:space="0" w:color="auto"/>
        <w:right w:val="none" w:sz="0" w:space="0" w:color="auto"/>
      </w:divBdr>
    </w:div>
    <w:div w:id="578254219">
      <w:marLeft w:val="0"/>
      <w:marRight w:val="0"/>
      <w:marTop w:val="0"/>
      <w:marBottom w:val="0"/>
      <w:divBdr>
        <w:top w:val="none" w:sz="0" w:space="0" w:color="auto"/>
        <w:left w:val="none" w:sz="0" w:space="0" w:color="auto"/>
        <w:bottom w:val="none" w:sz="0" w:space="0" w:color="auto"/>
        <w:right w:val="none" w:sz="0" w:space="0" w:color="auto"/>
      </w:divBdr>
    </w:div>
    <w:div w:id="578254220">
      <w:marLeft w:val="0"/>
      <w:marRight w:val="0"/>
      <w:marTop w:val="0"/>
      <w:marBottom w:val="0"/>
      <w:divBdr>
        <w:top w:val="none" w:sz="0" w:space="0" w:color="auto"/>
        <w:left w:val="none" w:sz="0" w:space="0" w:color="auto"/>
        <w:bottom w:val="none" w:sz="0" w:space="0" w:color="auto"/>
        <w:right w:val="none" w:sz="0" w:space="0" w:color="auto"/>
      </w:divBdr>
    </w:div>
    <w:div w:id="578254221">
      <w:marLeft w:val="0"/>
      <w:marRight w:val="0"/>
      <w:marTop w:val="0"/>
      <w:marBottom w:val="0"/>
      <w:divBdr>
        <w:top w:val="none" w:sz="0" w:space="0" w:color="auto"/>
        <w:left w:val="none" w:sz="0" w:space="0" w:color="auto"/>
        <w:bottom w:val="none" w:sz="0" w:space="0" w:color="auto"/>
        <w:right w:val="none" w:sz="0" w:space="0" w:color="auto"/>
      </w:divBdr>
    </w:div>
    <w:div w:id="578254222">
      <w:marLeft w:val="0"/>
      <w:marRight w:val="0"/>
      <w:marTop w:val="0"/>
      <w:marBottom w:val="0"/>
      <w:divBdr>
        <w:top w:val="none" w:sz="0" w:space="0" w:color="auto"/>
        <w:left w:val="none" w:sz="0" w:space="0" w:color="auto"/>
        <w:bottom w:val="none" w:sz="0" w:space="0" w:color="auto"/>
        <w:right w:val="none" w:sz="0" w:space="0" w:color="auto"/>
      </w:divBdr>
    </w:div>
    <w:div w:id="578254223">
      <w:marLeft w:val="0"/>
      <w:marRight w:val="0"/>
      <w:marTop w:val="0"/>
      <w:marBottom w:val="0"/>
      <w:divBdr>
        <w:top w:val="none" w:sz="0" w:space="0" w:color="auto"/>
        <w:left w:val="none" w:sz="0" w:space="0" w:color="auto"/>
        <w:bottom w:val="none" w:sz="0" w:space="0" w:color="auto"/>
        <w:right w:val="none" w:sz="0" w:space="0" w:color="auto"/>
      </w:divBdr>
    </w:div>
    <w:div w:id="578254224">
      <w:marLeft w:val="0"/>
      <w:marRight w:val="0"/>
      <w:marTop w:val="0"/>
      <w:marBottom w:val="0"/>
      <w:divBdr>
        <w:top w:val="none" w:sz="0" w:space="0" w:color="auto"/>
        <w:left w:val="none" w:sz="0" w:space="0" w:color="auto"/>
        <w:bottom w:val="none" w:sz="0" w:space="0" w:color="auto"/>
        <w:right w:val="none" w:sz="0" w:space="0" w:color="auto"/>
      </w:divBdr>
    </w:div>
    <w:div w:id="578254225">
      <w:marLeft w:val="0"/>
      <w:marRight w:val="0"/>
      <w:marTop w:val="0"/>
      <w:marBottom w:val="0"/>
      <w:divBdr>
        <w:top w:val="none" w:sz="0" w:space="0" w:color="auto"/>
        <w:left w:val="none" w:sz="0" w:space="0" w:color="auto"/>
        <w:bottom w:val="none" w:sz="0" w:space="0" w:color="auto"/>
        <w:right w:val="none" w:sz="0" w:space="0" w:color="auto"/>
      </w:divBdr>
    </w:div>
    <w:div w:id="578254226">
      <w:marLeft w:val="0"/>
      <w:marRight w:val="0"/>
      <w:marTop w:val="0"/>
      <w:marBottom w:val="0"/>
      <w:divBdr>
        <w:top w:val="none" w:sz="0" w:space="0" w:color="auto"/>
        <w:left w:val="none" w:sz="0" w:space="0" w:color="auto"/>
        <w:bottom w:val="none" w:sz="0" w:space="0" w:color="auto"/>
        <w:right w:val="none" w:sz="0" w:space="0" w:color="auto"/>
      </w:divBdr>
    </w:div>
    <w:div w:id="578254227">
      <w:marLeft w:val="0"/>
      <w:marRight w:val="0"/>
      <w:marTop w:val="0"/>
      <w:marBottom w:val="0"/>
      <w:divBdr>
        <w:top w:val="none" w:sz="0" w:space="0" w:color="auto"/>
        <w:left w:val="none" w:sz="0" w:space="0" w:color="auto"/>
        <w:bottom w:val="none" w:sz="0" w:space="0" w:color="auto"/>
        <w:right w:val="none" w:sz="0" w:space="0" w:color="auto"/>
      </w:divBdr>
    </w:div>
    <w:div w:id="578254228">
      <w:marLeft w:val="0"/>
      <w:marRight w:val="0"/>
      <w:marTop w:val="0"/>
      <w:marBottom w:val="0"/>
      <w:divBdr>
        <w:top w:val="none" w:sz="0" w:space="0" w:color="auto"/>
        <w:left w:val="none" w:sz="0" w:space="0" w:color="auto"/>
        <w:bottom w:val="none" w:sz="0" w:space="0" w:color="auto"/>
        <w:right w:val="none" w:sz="0" w:space="0" w:color="auto"/>
      </w:divBdr>
    </w:div>
    <w:div w:id="578254229">
      <w:marLeft w:val="0"/>
      <w:marRight w:val="0"/>
      <w:marTop w:val="0"/>
      <w:marBottom w:val="0"/>
      <w:divBdr>
        <w:top w:val="none" w:sz="0" w:space="0" w:color="auto"/>
        <w:left w:val="none" w:sz="0" w:space="0" w:color="auto"/>
        <w:bottom w:val="none" w:sz="0" w:space="0" w:color="auto"/>
        <w:right w:val="none" w:sz="0" w:space="0" w:color="auto"/>
      </w:divBdr>
    </w:div>
    <w:div w:id="578254230">
      <w:marLeft w:val="0"/>
      <w:marRight w:val="0"/>
      <w:marTop w:val="0"/>
      <w:marBottom w:val="0"/>
      <w:divBdr>
        <w:top w:val="none" w:sz="0" w:space="0" w:color="auto"/>
        <w:left w:val="none" w:sz="0" w:space="0" w:color="auto"/>
        <w:bottom w:val="none" w:sz="0" w:space="0" w:color="auto"/>
        <w:right w:val="none" w:sz="0" w:space="0" w:color="auto"/>
      </w:divBdr>
    </w:div>
    <w:div w:id="578254231">
      <w:marLeft w:val="0"/>
      <w:marRight w:val="0"/>
      <w:marTop w:val="0"/>
      <w:marBottom w:val="0"/>
      <w:divBdr>
        <w:top w:val="none" w:sz="0" w:space="0" w:color="auto"/>
        <w:left w:val="none" w:sz="0" w:space="0" w:color="auto"/>
        <w:bottom w:val="none" w:sz="0" w:space="0" w:color="auto"/>
        <w:right w:val="none" w:sz="0" w:space="0" w:color="auto"/>
      </w:divBdr>
    </w:div>
    <w:div w:id="578254232">
      <w:marLeft w:val="0"/>
      <w:marRight w:val="0"/>
      <w:marTop w:val="0"/>
      <w:marBottom w:val="0"/>
      <w:divBdr>
        <w:top w:val="none" w:sz="0" w:space="0" w:color="auto"/>
        <w:left w:val="none" w:sz="0" w:space="0" w:color="auto"/>
        <w:bottom w:val="none" w:sz="0" w:space="0" w:color="auto"/>
        <w:right w:val="none" w:sz="0" w:space="0" w:color="auto"/>
      </w:divBdr>
    </w:div>
    <w:div w:id="578254233">
      <w:marLeft w:val="0"/>
      <w:marRight w:val="0"/>
      <w:marTop w:val="0"/>
      <w:marBottom w:val="0"/>
      <w:divBdr>
        <w:top w:val="none" w:sz="0" w:space="0" w:color="auto"/>
        <w:left w:val="none" w:sz="0" w:space="0" w:color="auto"/>
        <w:bottom w:val="none" w:sz="0" w:space="0" w:color="auto"/>
        <w:right w:val="none" w:sz="0" w:space="0" w:color="auto"/>
      </w:divBdr>
    </w:div>
    <w:div w:id="578254234">
      <w:marLeft w:val="0"/>
      <w:marRight w:val="0"/>
      <w:marTop w:val="0"/>
      <w:marBottom w:val="0"/>
      <w:divBdr>
        <w:top w:val="none" w:sz="0" w:space="0" w:color="auto"/>
        <w:left w:val="none" w:sz="0" w:space="0" w:color="auto"/>
        <w:bottom w:val="none" w:sz="0" w:space="0" w:color="auto"/>
        <w:right w:val="none" w:sz="0" w:space="0" w:color="auto"/>
      </w:divBdr>
    </w:div>
    <w:div w:id="578254235">
      <w:marLeft w:val="0"/>
      <w:marRight w:val="0"/>
      <w:marTop w:val="0"/>
      <w:marBottom w:val="0"/>
      <w:divBdr>
        <w:top w:val="none" w:sz="0" w:space="0" w:color="auto"/>
        <w:left w:val="none" w:sz="0" w:space="0" w:color="auto"/>
        <w:bottom w:val="none" w:sz="0" w:space="0" w:color="auto"/>
        <w:right w:val="none" w:sz="0" w:space="0" w:color="auto"/>
      </w:divBdr>
    </w:div>
    <w:div w:id="578254236">
      <w:marLeft w:val="0"/>
      <w:marRight w:val="0"/>
      <w:marTop w:val="0"/>
      <w:marBottom w:val="0"/>
      <w:divBdr>
        <w:top w:val="none" w:sz="0" w:space="0" w:color="auto"/>
        <w:left w:val="none" w:sz="0" w:space="0" w:color="auto"/>
        <w:bottom w:val="none" w:sz="0" w:space="0" w:color="auto"/>
        <w:right w:val="none" w:sz="0" w:space="0" w:color="auto"/>
      </w:divBdr>
    </w:div>
    <w:div w:id="578254237">
      <w:marLeft w:val="0"/>
      <w:marRight w:val="0"/>
      <w:marTop w:val="0"/>
      <w:marBottom w:val="0"/>
      <w:divBdr>
        <w:top w:val="none" w:sz="0" w:space="0" w:color="auto"/>
        <w:left w:val="none" w:sz="0" w:space="0" w:color="auto"/>
        <w:bottom w:val="none" w:sz="0" w:space="0" w:color="auto"/>
        <w:right w:val="none" w:sz="0" w:space="0" w:color="auto"/>
      </w:divBdr>
    </w:div>
    <w:div w:id="578254238">
      <w:marLeft w:val="0"/>
      <w:marRight w:val="0"/>
      <w:marTop w:val="0"/>
      <w:marBottom w:val="0"/>
      <w:divBdr>
        <w:top w:val="none" w:sz="0" w:space="0" w:color="auto"/>
        <w:left w:val="none" w:sz="0" w:space="0" w:color="auto"/>
        <w:bottom w:val="none" w:sz="0" w:space="0" w:color="auto"/>
        <w:right w:val="none" w:sz="0" w:space="0" w:color="auto"/>
      </w:divBdr>
    </w:div>
    <w:div w:id="578254239">
      <w:marLeft w:val="0"/>
      <w:marRight w:val="0"/>
      <w:marTop w:val="0"/>
      <w:marBottom w:val="0"/>
      <w:divBdr>
        <w:top w:val="none" w:sz="0" w:space="0" w:color="auto"/>
        <w:left w:val="none" w:sz="0" w:space="0" w:color="auto"/>
        <w:bottom w:val="none" w:sz="0" w:space="0" w:color="auto"/>
        <w:right w:val="none" w:sz="0" w:space="0" w:color="auto"/>
      </w:divBdr>
    </w:div>
    <w:div w:id="578254240">
      <w:marLeft w:val="0"/>
      <w:marRight w:val="0"/>
      <w:marTop w:val="0"/>
      <w:marBottom w:val="0"/>
      <w:divBdr>
        <w:top w:val="none" w:sz="0" w:space="0" w:color="auto"/>
        <w:left w:val="none" w:sz="0" w:space="0" w:color="auto"/>
        <w:bottom w:val="none" w:sz="0" w:space="0" w:color="auto"/>
        <w:right w:val="none" w:sz="0" w:space="0" w:color="auto"/>
      </w:divBdr>
    </w:div>
    <w:div w:id="578254241">
      <w:marLeft w:val="0"/>
      <w:marRight w:val="0"/>
      <w:marTop w:val="0"/>
      <w:marBottom w:val="0"/>
      <w:divBdr>
        <w:top w:val="none" w:sz="0" w:space="0" w:color="auto"/>
        <w:left w:val="none" w:sz="0" w:space="0" w:color="auto"/>
        <w:bottom w:val="none" w:sz="0" w:space="0" w:color="auto"/>
        <w:right w:val="none" w:sz="0" w:space="0" w:color="auto"/>
      </w:divBdr>
    </w:div>
    <w:div w:id="578254242">
      <w:marLeft w:val="0"/>
      <w:marRight w:val="0"/>
      <w:marTop w:val="0"/>
      <w:marBottom w:val="0"/>
      <w:divBdr>
        <w:top w:val="none" w:sz="0" w:space="0" w:color="auto"/>
        <w:left w:val="none" w:sz="0" w:space="0" w:color="auto"/>
        <w:bottom w:val="none" w:sz="0" w:space="0" w:color="auto"/>
        <w:right w:val="none" w:sz="0" w:space="0" w:color="auto"/>
      </w:divBdr>
    </w:div>
    <w:div w:id="578254243">
      <w:marLeft w:val="0"/>
      <w:marRight w:val="0"/>
      <w:marTop w:val="0"/>
      <w:marBottom w:val="0"/>
      <w:divBdr>
        <w:top w:val="none" w:sz="0" w:space="0" w:color="auto"/>
        <w:left w:val="none" w:sz="0" w:space="0" w:color="auto"/>
        <w:bottom w:val="none" w:sz="0" w:space="0" w:color="auto"/>
        <w:right w:val="none" w:sz="0" w:space="0" w:color="auto"/>
      </w:divBdr>
    </w:div>
    <w:div w:id="578254244">
      <w:marLeft w:val="0"/>
      <w:marRight w:val="0"/>
      <w:marTop w:val="0"/>
      <w:marBottom w:val="0"/>
      <w:divBdr>
        <w:top w:val="none" w:sz="0" w:space="0" w:color="auto"/>
        <w:left w:val="none" w:sz="0" w:space="0" w:color="auto"/>
        <w:bottom w:val="none" w:sz="0" w:space="0" w:color="auto"/>
        <w:right w:val="none" w:sz="0" w:space="0" w:color="auto"/>
      </w:divBdr>
    </w:div>
    <w:div w:id="578254245">
      <w:marLeft w:val="0"/>
      <w:marRight w:val="0"/>
      <w:marTop w:val="0"/>
      <w:marBottom w:val="0"/>
      <w:divBdr>
        <w:top w:val="none" w:sz="0" w:space="0" w:color="auto"/>
        <w:left w:val="none" w:sz="0" w:space="0" w:color="auto"/>
        <w:bottom w:val="none" w:sz="0" w:space="0" w:color="auto"/>
        <w:right w:val="none" w:sz="0" w:space="0" w:color="auto"/>
      </w:divBdr>
    </w:div>
    <w:div w:id="578254246">
      <w:marLeft w:val="0"/>
      <w:marRight w:val="0"/>
      <w:marTop w:val="0"/>
      <w:marBottom w:val="0"/>
      <w:divBdr>
        <w:top w:val="none" w:sz="0" w:space="0" w:color="auto"/>
        <w:left w:val="none" w:sz="0" w:space="0" w:color="auto"/>
        <w:bottom w:val="none" w:sz="0" w:space="0" w:color="auto"/>
        <w:right w:val="none" w:sz="0" w:space="0" w:color="auto"/>
      </w:divBdr>
    </w:div>
    <w:div w:id="578254247">
      <w:marLeft w:val="0"/>
      <w:marRight w:val="0"/>
      <w:marTop w:val="0"/>
      <w:marBottom w:val="0"/>
      <w:divBdr>
        <w:top w:val="none" w:sz="0" w:space="0" w:color="auto"/>
        <w:left w:val="none" w:sz="0" w:space="0" w:color="auto"/>
        <w:bottom w:val="none" w:sz="0" w:space="0" w:color="auto"/>
        <w:right w:val="none" w:sz="0" w:space="0" w:color="auto"/>
      </w:divBdr>
    </w:div>
    <w:div w:id="578254248">
      <w:marLeft w:val="0"/>
      <w:marRight w:val="0"/>
      <w:marTop w:val="0"/>
      <w:marBottom w:val="0"/>
      <w:divBdr>
        <w:top w:val="none" w:sz="0" w:space="0" w:color="auto"/>
        <w:left w:val="none" w:sz="0" w:space="0" w:color="auto"/>
        <w:bottom w:val="none" w:sz="0" w:space="0" w:color="auto"/>
        <w:right w:val="none" w:sz="0" w:space="0" w:color="auto"/>
      </w:divBdr>
    </w:div>
    <w:div w:id="578254249">
      <w:marLeft w:val="0"/>
      <w:marRight w:val="0"/>
      <w:marTop w:val="0"/>
      <w:marBottom w:val="0"/>
      <w:divBdr>
        <w:top w:val="none" w:sz="0" w:space="0" w:color="auto"/>
        <w:left w:val="none" w:sz="0" w:space="0" w:color="auto"/>
        <w:bottom w:val="none" w:sz="0" w:space="0" w:color="auto"/>
        <w:right w:val="none" w:sz="0" w:space="0" w:color="auto"/>
      </w:divBdr>
    </w:div>
    <w:div w:id="578254250">
      <w:marLeft w:val="0"/>
      <w:marRight w:val="0"/>
      <w:marTop w:val="0"/>
      <w:marBottom w:val="0"/>
      <w:divBdr>
        <w:top w:val="none" w:sz="0" w:space="0" w:color="auto"/>
        <w:left w:val="none" w:sz="0" w:space="0" w:color="auto"/>
        <w:bottom w:val="none" w:sz="0" w:space="0" w:color="auto"/>
        <w:right w:val="none" w:sz="0" w:space="0" w:color="auto"/>
      </w:divBdr>
    </w:div>
    <w:div w:id="578254251">
      <w:marLeft w:val="0"/>
      <w:marRight w:val="0"/>
      <w:marTop w:val="0"/>
      <w:marBottom w:val="0"/>
      <w:divBdr>
        <w:top w:val="none" w:sz="0" w:space="0" w:color="auto"/>
        <w:left w:val="none" w:sz="0" w:space="0" w:color="auto"/>
        <w:bottom w:val="none" w:sz="0" w:space="0" w:color="auto"/>
        <w:right w:val="none" w:sz="0" w:space="0" w:color="auto"/>
      </w:divBdr>
    </w:div>
    <w:div w:id="578254252">
      <w:marLeft w:val="0"/>
      <w:marRight w:val="0"/>
      <w:marTop w:val="0"/>
      <w:marBottom w:val="0"/>
      <w:divBdr>
        <w:top w:val="none" w:sz="0" w:space="0" w:color="auto"/>
        <w:left w:val="none" w:sz="0" w:space="0" w:color="auto"/>
        <w:bottom w:val="none" w:sz="0" w:space="0" w:color="auto"/>
        <w:right w:val="none" w:sz="0" w:space="0" w:color="auto"/>
      </w:divBdr>
    </w:div>
    <w:div w:id="578254253">
      <w:marLeft w:val="0"/>
      <w:marRight w:val="0"/>
      <w:marTop w:val="0"/>
      <w:marBottom w:val="0"/>
      <w:divBdr>
        <w:top w:val="none" w:sz="0" w:space="0" w:color="auto"/>
        <w:left w:val="none" w:sz="0" w:space="0" w:color="auto"/>
        <w:bottom w:val="none" w:sz="0" w:space="0" w:color="auto"/>
        <w:right w:val="none" w:sz="0" w:space="0" w:color="auto"/>
      </w:divBdr>
    </w:div>
    <w:div w:id="578254254">
      <w:marLeft w:val="0"/>
      <w:marRight w:val="0"/>
      <w:marTop w:val="0"/>
      <w:marBottom w:val="0"/>
      <w:divBdr>
        <w:top w:val="none" w:sz="0" w:space="0" w:color="auto"/>
        <w:left w:val="none" w:sz="0" w:space="0" w:color="auto"/>
        <w:bottom w:val="none" w:sz="0" w:space="0" w:color="auto"/>
        <w:right w:val="none" w:sz="0" w:space="0" w:color="auto"/>
      </w:divBdr>
    </w:div>
    <w:div w:id="578254255">
      <w:marLeft w:val="0"/>
      <w:marRight w:val="0"/>
      <w:marTop w:val="0"/>
      <w:marBottom w:val="0"/>
      <w:divBdr>
        <w:top w:val="none" w:sz="0" w:space="0" w:color="auto"/>
        <w:left w:val="none" w:sz="0" w:space="0" w:color="auto"/>
        <w:bottom w:val="none" w:sz="0" w:space="0" w:color="auto"/>
        <w:right w:val="none" w:sz="0" w:space="0" w:color="auto"/>
      </w:divBdr>
    </w:div>
    <w:div w:id="578254256">
      <w:marLeft w:val="0"/>
      <w:marRight w:val="0"/>
      <w:marTop w:val="0"/>
      <w:marBottom w:val="0"/>
      <w:divBdr>
        <w:top w:val="none" w:sz="0" w:space="0" w:color="auto"/>
        <w:left w:val="none" w:sz="0" w:space="0" w:color="auto"/>
        <w:bottom w:val="none" w:sz="0" w:space="0" w:color="auto"/>
        <w:right w:val="none" w:sz="0" w:space="0" w:color="auto"/>
      </w:divBdr>
    </w:div>
    <w:div w:id="578254257">
      <w:marLeft w:val="0"/>
      <w:marRight w:val="0"/>
      <w:marTop w:val="0"/>
      <w:marBottom w:val="0"/>
      <w:divBdr>
        <w:top w:val="none" w:sz="0" w:space="0" w:color="auto"/>
        <w:left w:val="none" w:sz="0" w:space="0" w:color="auto"/>
        <w:bottom w:val="none" w:sz="0" w:space="0" w:color="auto"/>
        <w:right w:val="none" w:sz="0" w:space="0" w:color="auto"/>
      </w:divBdr>
    </w:div>
    <w:div w:id="578254258">
      <w:marLeft w:val="0"/>
      <w:marRight w:val="0"/>
      <w:marTop w:val="0"/>
      <w:marBottom w:val="0"/>
      <w:divBdr>
        <w:top w:val="none" w:sz="0" w:space="0" w:color="auto"/>
        <w:left w:val="none" w:sz="0" w:space="0" w:color="auto"/>
        <w:bottom w:val="none" w:sz="0" w:space="0" w:color="auto"/>
        <w:right w:val="none" w:sz="0" w:space="0" w:color="auto"/>
      </w:divBdr>
    </w:div>
    <w:div w:id="578254259">
      <w:marLeft w:val="0"/>
      <w:marRight w:val="0"/>
      <w:marTop w:val="0"/>
      <w:marBottom w:val="0"/>
      <w:divBdr>
        <w:top w:val="none" w:sz="0" w:space="0" w:color="auto"/>
        <w:left w:val="none" w:sz="0" w:space="0" w:color="auto"/>
        <w:bottom w:val="none" w:sz="0" w:space="0" w:color="auto"/>
        <w:right w:val="none" w:sz="0" w:space="0" w:color="auto"/>
      </w:divBdr>
    </w:div>
    <w:div w:id="578254260">
      <w:marLeft w:val="0"/>
      <w:marRight w:val="0"/>
      <w:marTop w:val="0"/>
      <w:marBottom w:val="0"/>
      <w:divBdr>
        <w:top w:val="none" w:sz="0" w:space="0" w:color="auto"/>
        <w:left w:val="none" w:sz="0" w:space="0" w:color="auto"/>
        <w:bottom w:val="none" w:sz="0" w:space="0" w:color="auto"/>
        <w:right w:val="none" w:sz="0" w:space="0" w:color="auto"/>
      </w:divBdr>
    </w:div>
    <w:div w:id="578254261">
      <w:marLeft w:val="0"/>
      <w:marRight w:val="0"/>
      <w:marTop w:val="0"/>
      <w:marBottom w:val="0"/>
      <w:divBdr>
        <w:top w:val="none" w:sz="0" w:space="0" w:color="auto"/>
        <w:left w:val="none" w:sz="0" w:space="0" w:color="auto"/>
        <w:bottom w:val="none" w:sz="0" w:space="0" w:color="auto"/>
        <w:right w:val="none" w:sz="0" w:space="0" w:color="auto"/>
      </w:divBdr>
    </w:div>
    <w:div w:id="578254262">
      <w:marLeft w:val="0"/>
      <w:marRight w:val="0"/>
      <w:marTop w:val="0"/>
      <w:marBottom w:val="0"/>
      <w:divBdr>
        <w:top w:val="none" w:sz="0" w:space="0" w:color="auto"/>
        <w:left w:val="none" w:sz="0" w:space="0" w:color="auto"/>
        <w:bottom w:val="none" w:sz="0" w:space="0" w:color="auto"/>
        <w:right w:val="none" w:sz="0" w:space="0" w:color="auto"/>
      </w:divBdr>
    </w:div>
    <w:div w:id="578254263">
      <w:marLeft w:val="0"/>
      <w:marRight w:val="0"/>
      <w:marTop w:val="0"/>
      <w:marBottom w:val="0"/>
      <w:divBdr>
        <w:top w:val="none" w:sz="0" w:space="0" w:color="auto"/>
        <w:left w:val="none" w:sz="0" w:space="0" w:color="auto"/>
        <w:bottom w:val="none" w:sz="0" w:space="0" w:color="auto"/>
        <w:right w:val="none" w:sz="0" w:space="0" w:color="auto"/>
      </w:divBdr>
    </w:div>
    <w:div w:id="578254264">
      <w:marLeft w:val="0"/>
      <w:marRight w:val="0"/>
      <w:marTop w:val="0"/>
      <w:marBottom w:val="0"/>
      <w:divBdr>
        <w:top w:val="none" w:sz="0" w:space="0" w:color="auto"/>
        <w:left w:val="none" w:sz="0" w:space="0" w:color="auto"/>
        <w:bottom w:val="none" w:sz="0" w:space="0" w:color="auto"/>
        <w:right w:val="none" w:sz="0" w:space="0" w:color="auto"/>
      </w:divBdr>
    </w:div>
    <w:div w:id="578254265">
      <w:marLeft w:val="0"/>
      <w:marRight w:val="0"/>
      <w:marTop w:val="0"/>
      <w:marBottom w:val="0"/>
      <w:divBdr>
        <w:top w:val="none" w:sz="0" w:space="0" w:color="auto"/>
        <w:left w:val="none" w:sz="0" w:space="0" w:color="auto"/>
        <w:bottom w:val="none" w:sz="0" w:space="0" w:color="auto"/>
        <w:right w:val="none" w:sz="0" w:space="0" w:color="auto"/>
      </w:divBdr>
    </w:div>
    <w:div w:id="578254266">
      <w:marLeft w:val="0"/>
      <w:marRight w:val="0"/>
      <w:marTop w:val="0"/>
      <w:marBottom w:val="0"/>
      <w:divBdr>
        <w:top w:val="none" w:sz="0" w:space="0" w:color="auto"/>
        <w:left w:val="none" w:sz="0" w:space="0" w:color="auto"/>
        <w:bottom w:val="none" w:sz="0" w:space="0" w:color="auto"/>
        <w:right w:val="none" w:sz="0" w:space="0" w:color="auto"/>
      </w:divBdr>
    </w:div>
    <w:div w:id="578254267">
      <w:marLeft w:val="0"/>
      <w:marRight w:val="0"/>
      <w:marTop w:val="0"/>
      <w:marBottom w:val="0"/>
      <w:divBdr>
        <w:top w:val="none" w:sz="0" w:space="0" w:color="auto"/>
        <w:left w:val="none" w:sz="0" w:space="0" w:color="auto"/>
        <w:bottom w:val="none" w:sz="0" w:space="0" w:color="auto"/>
        <w:right w:val="none" w:sz="0" w:space="0" w:color="auto"/>
      </w:divBdr>
    </w:div>
    <w:div w:id="578254268">
      <w:marLeft w:val="0"/>
      <w:marRight w:val="0"/>
      <w:marTop w:val="0"/>
      <w:marBottom w:val="0"/>
      <w:divBdr>
        <w:top w:val="none" w:sz="0" w:space="0" w:color="auto"/>
        <w:left w:val="none" w:sz="0" w:space="0" w:color="auto"/>
        <w:bottom w:val="none" w:sz="0" w:space="0" w:color="auto"/>
        <w:right w:val="none" w:sz="0" w:space="0" w:color="auto"/>
      </w:divBdr>
    </w:div>
    <w:div w:id="578254269">
      <w:marLeft w:val="0"/>
      <w:marRight w:val="0"/>
      <w:marTop w:val="0"/>
      <w:marBottom w:val="0"/>
      <w:divBdr>
        <w:top w:val="none" w:sz="0" w:space="0" w:color="auto"/>
        <w:left w:val="none" w:sz="0" w:space="0" w:color="auto"/>
        <w:bottom w:val="none" w:sz="0" w:space="0" w:color="auto"/>
        <w:right w:val="none" w:sz="0" w:space="0" w:color="auto"/>
      </w:divBdr>
    </w:div>
    <w:div w:id="578254270">
      <w:marLeft w:val="0"/>
      <w:marRight w:val="0"/>
      <w:marTop w:val="0"/>
      <w:marBottom w:val="0"/>
      <w:divBdr>
        <w:top w:val="none" w:sz="0" w:space="0" w:color="auto"/>
        <w:left w:val="none" w:sz="0" w:space="0" w:color="auto"/>
        <w:bottom w:val="none" w:sz="0" w:space="0" w:color="auto"/>
        <w:right w:val="none" w:sz="0" w:space="0" w:color="auto"/>
      </w:divBdr>
    </w:div>
    <w:div w:id="578254271">
      <w:marLeft w:val="0"/>
      <w:marRight w:val="0"/>
      <w:marTop w:val="0"/>
      <w:marBottom w:val="0"/>
      <w:divBdr>
        <w:top w:val="none" w:sz="0" w:space="0" w:color="auto"/>
        <w:left w:val="none" w:sz="0" w:space="0" w:color="auto"/>
        <w:bottom w:val="none" w:sz="0" w:space="0" w:color="auto"/>
        <w:right w:val="none" w:sz="0" w:space="0" w:color="auto"/>
      </w:divBdr>
    </w:div>
    <w:div w:id="578254272">
      <w:marLeft w:val="0"/>
      <w:marRight w:val="0"/>
      <w:marTop w:val="0"/>
      <w:marBottom w:val="0"/>
      <w:divBdr>
        <w:top w:val="none" w:sz="0" w:space="0" w:color="auto"/>
        <w:left w:val="none" w:sz="0" w:space="0" w:color="auto"/>
        <w:bottom w:val="none" w:sz="0" w:space="0" w:color="auto"/>
        <w:right w:val="none" w:sz="0" w:space="0" w:color="auto"/>
      </w:divBdr>
    </w:div>
    <w:div w:id="578254273">
      <w:marLeft w:val="0"/>
      <w:marRight w:val="0"/>
      <w:marTop w:val="0"/>
      <w:marBottom w:val="0"/>
      <w:divBdr>
        <w:top w:val="none" w:sz="0" w:space="0" w:color="auto"/>
        <w:left w:val="none" w:sz="0" w:space="0" w:color="auto"/>
        <w:bottom w:val="none" w:sz="0" w:space="0" w:color="auto"/>
        <w:right w:val="none" w:sz="0" w:space="0" w:color="auto"/>
      </w:divBdr>
    </w:div>
    <w:div w:id="578254274">
      <w:marLeft w:val="0"/>
      <w:marRight w:val="0"/>
      <w:marTop w:val="0"/>
      <w:marBottom w:val="0"/>
      <w:divBdr>
        <w:top w:val="none" w:sz="0" w:space="0" w:color="auto"/>
        <w:left w:val="none" w:sz="0" w:space="0" w:color="auto"/>
        <w:bottom w:val="none" w:sz="0" w:space="0" w:color="auto"/>
        <w:right w:val="none" w:sz="0" w:space="0" w:color="auto"/>
      </w:divBdr>
    </w:div>
    <w:div w:id="578254275">
      <w:marLeft w:val="0"/>
      <w:marRight w:val="0"/>
      <w:marTop w:val="0"/>
      <w:marBottom w:val="0"/>
      <w:divBdr>
        <w:top w:val="none" w:sz="0" w:space="0" w:color="auto"/>
        <w:left w:val="none" w:sz="0" w:space="0" w:color="auto"/>
        <w:bottom w:val="none" w:sz="0" w:space="0" w:color="auto"/>
        <w:right w:val="none" w:sz="0" w:space="0" w:color="auto"/>
      </w:divBdr>
    </w:div>
    <w:div w:id="578254276">
      <w:marLeft w:val="0"/>
      <w:marRight w:val="0"/>
      <w:marTop w:val="0"/>
      <w:marBottom w:val="0"/>
      <w:divBdr>
        <w:top w:val="none" w:sz="0" w:space="0" w:color="auto"/>
        <w:left w:val="none" w:sz="0" w:space="0" w:color="auto"/>
        <w:bottom w:val="none" w:sz="0" w:space="0" w:color="auto"/>
        <w:right w:val="none" w:sz="0" w:space="0" w:color="auto"/>
      </w:divBdr>
    </w:div>
    <w:div w:id="578254277">
      <w:marLeft w:val="0"/>
      <w:marRight w:val="0"/>
      <w:marTop w:val="0"/>
      <w:marBottom w:val="0"/>
      <w:divBdr>
        <w:top w:val="none" w:sz="0" w:space="0" w:color="auto"/>
        <w:left w:val="none" w:sz="0" w:space="0" w:color="auto"/>
        <w:bottom w:val="none" w:sz="0" w:space="0" w:color="auto"/>
        <w:right w:val="none" w:sz="0" w:space="0" w:color="auto"/>
      </w:divBdr>
    </w:div>
    <w:div w:id="578254278">
      <w:marLeft w:val="0"/>
      <w:marRight w:val="0"/>
      <w:marTop w:val="0"/>
      <w:marBottom w:val="0"/>
      <w:divBdr>
        <w:top w:val="none" w:sz="0" w:space="0" w:color="auto"/>
        <w:left w:val="none" w:sz="0" w:space="0" w:color="auto"/>
        <w:bottom w:val="none" w:sz="0" w:space="0" w:color="auto"/>
        <w:right w:val="none" w:sz="0" w:space="0" w:color="auto"/>
      </w:divBdr>
    </w:div>
    <w:div w:id="578254279">
      <w:marLeft w:val="0"/>
      <w:marRight w:val="0"/>
      <w:marTop w:val="0"/>
      <w:marBottom w:val="0"/>
      <w:divBdr>
        <w:top w:val="none" w:sz="0" w:space="0" w:color="auto"/>
        <w:left w:val="none" w:sz="0" w:space="0" w:color="auto"/>
        <w:bottom w:val="none" w:sz="0" w:space="0" w:color="auto"/>
        <w:right w:val="none" w:sz="0" w:space="0" w:color="auto"/>
      </w:divBdr>
    </w:div>
    <w:div w:id="578254280">
      <w:marLeft w:val="0"/>
      <w:marRight w:val="0"/>
      <w:marTop w:val="0"/>
      <w:marBottom w:val="0"/>
      <w:divBdr>
        <w:top w:val="none" w:sz="0" w:space="0" w:color="auto"/>
        <w:left w:val="none" w:sz="0" w:space="0" w:color="auto"/>
        <w:bottom w:val="none" w:sz="0" w:space="0" w:color="auto"/>
        <w:right w:val="none" w:sz="0" w:space="0" w:color="auto"/>
      </w:divBdr>
    </w:div>
    <w:div w:id="578254281">
      <w:marLeft w:val="0"/>
      <w:marRight w:val="0"/>
      <w:marTop w:val="0"/>
      <w:marBottom w:val="0"/>
      <w:divBdr>
        <w:top w:val="none" w:sz="0" w:space="0" w:color="auto"/>
        <w:left w:val="none" w:sz="0" w:space="0" w:color="auto"/>
        <w:bottom w:val="none" w:sz="0" w:space="0" w:color="auto"/>
        <w:right w:val="none" w:sz="0" w:space="0" w:color="auto"/>
      </w:divBdr>
    </w:div>
    <w:div w:id="578254282">
      <w:marLeft w:val="0"/>
      <w:marRight w:val="0"/>
      <w:marTop w:val="0"/>
      <w:marBottom w:val="0"/>
      <w:divBdr>
        <w:top w:val="none" w:sz="0" w:space="0" w:color="auto"/>
        <w:left w:val="none" w:sz="0" w:space="0" w:color="auto"/>
        <w:bottom w:val="none" w:sz="0" w:space="0" w:color="auto"/>
        <w:right w:val="none" w:sz="0" w:space="0" w:color="auto"/>
      </w:divBdr>
    </w:div>
    <w:div w:id="578254283">
      <w:marLeft w:val="0"/>
      <w:marRight w:val="0"/>
      <w:marTop w:val="0"/>
      <w:marBottom w:val="0"/>
      <w:divBdr>
        <w:top w:val="none" w:sz="0" w:space="0" w:color="auto"/>
        <w:left w:val="none" w:sz="0" w:space="0" w:color="auto"/>
        <w:bottom w:val="none" w:sz="0" w:space="0" w:color="auto"/>
        <w:right w:val="none" w:sz="0" w:space="0" w:color="auto"/>
      </w:divBdr>
    </w:div>
    <w:div w:id="578254284">
      <w:marLeft w:val="0"/>
      <w:marRight w:val="0"/>
      <w:marTop w:val="0"/>
      <w:marBottom w:val="0"/>
      <w:divBdr>
        <w:top w:val="none" w:sz="0" w:space="0" w:color="auto"/>
        <w:left w:val="none" w:sz="0" w:space="0" w:color="auto"/>
        <w:bottom w:val="none" w:sz="0" w:space="0" w:color="auto"/>
        <w:right w:val="none" w:sz="0" w:space="0" w:color="auto"/>
      </w:divBdr>
    </w:div>
    <w:div w:id="578254285">
      <w:marLeft w:val="0"/>
      <w:marRight w:val="0"/>
      <w:marTop w:val="0"/>
      <w:marBottom w:val="0"/>
      <w:divBdr>
        <w:top w:val="none" w:sz="0" w:space="0" w:color="auto"/>
        <w:left w:val="none" w:sz="0" w:space="0" w:color="auto"/>
        <w:bottom w:val="none" w:sz="0" w:space="0" w:color="auto"/>
        <w:right w:val="none" w:sz="0" w:space="0" w:color="auto"/>
      </w:divBdr>
    </w:div>
    <w:div w:id="578254286">
      <w:marLeft w:val="0"/>
      <w:marRight w:val="0"/>
      <w:marTop w:val="0"/>
      <w:marBottom w:val="0"/>
      <w:divBdr>
        <w:top w:val="none" w:sz="0" w:space="0" w:color="auto"/>
        <w:left w:val="none" w:sz="0" w:space="0" w:color="auto"/>
        <w:bottom w:val="none" w:sz="0" w:space="0" w:color="auto"/>
        <w:right w:val="none" w:sz="0" w:space="0" w:color="auto"/>
      </w:divBdr>
    </w:div>
    <w:div w:id="578254287">
      <w:marLeft w:val="0"/>
      <w:marRight w:val="0"/>
      <w:marTop w:val="0"/>
      <w:marBottom w:val="0"/>
      <w:divBdr>
        <w:top w:val="none" w:sz="0" w:space="0" w:color="auto"/>
        <w:left w:val="none" w:sz="0" w:space="0" w:color="auto"/>
        <w:bottom w:val="none" w:sz="0" w:space="0" w:color="auto"/>
        <w:right w:val="none" w:sz="0" w:space="0" w:color="auto"/>
      </w:divBdr>
    </w:div>
    <w:div w:id="578254288">
      <w:marLeft w:val="0"/>
      <w:marRight w:val="0"/>
      <w:marTop w:val="0"/>
      <w:marBottom w:val="0"/>
      <w:divBdr>
        <w:top w:val="none" w:sz="0" w:space="0" w:color="auto"/>
        <w:left w:val="none" w:sz="0" w:space="0" w:color="auto"/>
        <w:bottom w:val="none" w:sz="0" w:space="0" w:color="auto"/>
        <w:right w:val="none" w:sz="0" w:space="0" w:color="auto"/>
      </w:divBdr>
    </w:div>
    <w:div w:id="578254289">
      <w:marLeft w:val="0"/>
      <w:marRight w:val="0"/>
      <w:marTop w:val="0"/>
      <w:marBottom w:val="0"/>
      <w:divBdr>
        <w:top w:val="none" w:sz="0" w:space="0" w:color="auto"/>
        <w:left w:val="none" w:sz="0" w:space="0" w:color="auto"/>
        <w:bottom w:val="none" w:sz="0" w:space="0" w:color="auto"/>
        <w:right w:val="none" w:sz="0" w:space="0" w:color="auto"/>
      </w:divBdr>
    </w:div>
    <w:div w:id="578254290">
      <w:marLeft w:val="0"/>
      <w:marRight w:val="0"/>
      <w:marTop w:val="0"/>
      <w:marBottom w:val="0"/>
      <w:divBdr>
        <w:top w:val="none" w:sz="0" w:space="0" w:color="auto"/>
        <w:left w:val="none" w:sz="0" w:space="0" w:color="auto"/>
        <w:bottom w:val="none" w:sz="0" w:space="0" w:color="auto"/>
        <w:right w:val="none" w:sz="0" w:space="0" w:color="auto"/>
      </w:divBdr>
    </w:div>
    <w:div w:id="578254291">
      <w:marLeft w:val="0"/>
      <w:marRight w:val="0"/>
      <w:marTop w:val="0"/>
      <w:marBottom w:val="0"/>
      <w:divBdr>
        <w:top w:val="none" w:sz="0" w:space="0" w:color="auto"/>
        <w:left w:val="none" w:sz="0" w:space="0" w:color="auto"/>
        <w:bottom w:val="none" w:sz="0" w:space="0" w:color="auto"/>
        <w:right w:val="none" w:sz="0" w:space="0" w:color="auto"/>
      </w:divBdr>
    </w:div>
    <w:div w:id="578254292">
      <w:marLeft w:val="0"/>
      <w:marRight w:val="0"/>
      <w:marTop w:val="0"/>
      <w:marBottom w:val="0"/>
      <w:divBdr>
        <w:top w:val="none" w:sz="0" w:space="0" w:color="auto"/>
        <w:left w:val="none" w:sz="0" w:space="0" w:color="auto"/>
        <w:bottom w:val="none" w:sz="0" w:space="0" w:color="auto"/>
        <w:right w:val="none" w:sz="0" w:space="0" w:color="auto"/>
      </w:divBdr>
    </w:div>
    <w:div w:id="578254293">
      <w:marLeft w:val="0"/>
      <w:marRight w:val="0"/>
      <w:marTop w:val="0"/>
      <w:marBottom w:val="0"/>
      <w:divBdr>
        <w:top w:val="none" w:sz="0" w:space="0" w:color="auto"/>
        <w:left w:val="none" w:sz="0" w:space="0" w:color="auto"/>
        <w:bottom w:val="none" w:sz="0" w:space="0" w:color="auto"/>
        <w:right w:val="none" w:sz="0" w:space="0" w:color="auto"/>
      </w:divBdr>
    </w:div>
    <w:div w:id="578254294">
      <w:marLeft w:val="0"/>
      <w:marRight w:val="0"/>
      <w:marTop w:val="0"/>
      <w:marBottom w:val="0"/>
      <w:divBdr>
        <w:top w:val="none" w:sz="0" w:space="0" w:color="auto"/>
        <w:left w:val="none" w:sz="0" w:space="0" w:color="auto"/>
        <w:bottom w:val="none" w:sz="0" w:space="0" w:color="auto"/>
        <w:right w:val="none" w:sz="0" w:space="0" w:color="auto"/>
      </w:divBdr>
    </w:div>
    <w:div w:id="578254295">
      <w:marLeft w:val="0"/>
      <w:marRight w:val="0"/>
      <w:marTop w:val="0"/>
      <w:marBottom w:val="0"/>
      <w:divBdr>
        <w:top w:val="none" w:sz="0" w:space="0" w:color="auto"/>
        <w:left w:val="none" w:sz="0" w:space="0" w:color="auto"/>
        <w:bottom w:val="none" w:sz="0" w:space="0" w:color="auto"/>
        <w:right w:val="none" w:sz="0" w:space="0" w:color="auto"/>
      </w:divBdr>
    </w:div>
    <w:div w:id="578254296">
      <w:marLeft w:val="0"/>
      <w:marRight w:val="0"/>
      <w:marTop w:val="0"/>
      <w:marBottom w:val="0"/>
      <w:divBdr>
        <w:top w:val="none" w:sz="0" w:space="0" w:color="auto"/>
        <w:left w:val="none" w:sz="0" w:space="0" w:color="auto"/>
        <w:bottom w:val="none" w:sz="0" w:space="0" w:color="auto"/>
        <w:right w:val="none" w:sz="0" w:space="0" w:color="auto"/>
      </w:divBdr>
    </w:div>
    <w:div w:id="578254297">
      <w:marLeft w:val="0"/>
      <w:marRight w:val="0"/>
      <w:marTop w:val="0"/>
      <w:marBottom w:val="0"/>
      <w:divBdr>
        <w:top w:val="none" w:sz="0" w:space="0" w:color="auto"/>
        <w:left w:val="none" w:sz="0" w:space="0" w:color="auto"/>
        <w:bottom w:val="none" w:sz="0" w:space="0" w:color="auto"/>
        <w:right w:val="none" w:sz="0" w:space="0" w:color="auto"/>
      </w:divBdr>
    </w:div>
    <w:div w:id="578254298">
      <w:marLeft w:val="0"/>
      <w:marRight w:val="0"/>
      <w:marTop w:val="0"/>
      <w:marBottom w:val="0"/>
      <w:divBdr>
        <w:top w:val="none" w:sz="0" w:space="0" w:color="auto"/>
        <w:left w:val="none" w:sz="0" w:space="0" w:color="auto"/>
        <w:bottom w:val="none" w:sz="0" w:space="0" w:color="auto"/>
        <w:right w:val="none" w:sz="0" w:space="0" w:color="auto"/>
      </w:divBdr>
    </w:div>
    <w:div w:id="578254299">
      <w:marLeft w:val="0"/>
      <w:marRight w:val="0"/>
      <w:marTop w:val="0"/>
      <w:marBottom w:val="0"/>
      <w:divBdr>
        <w:top w:val="none" w:sz="0" w:space="0" w:color="auto"/>
        <w:left w:val="none" w:sz="0" w:space="0" w:color="auto"/>
        <w:bottom w:val="none" w:sz="0" w:space="0" w:color="auto"/>
        <w:right w:val="none" w:sz="0" w:space="0" w:color="auto"/>
      </w:divBdr>
    </w:div>
    <w:div w:id="578254300">
      <w:marLeft w:val="0"/>
      <w:marRight w:val="0"/>
      <w:marTop w:val="0"/>
      <w:marBottom w:val="0"/>
      <w:divBdr>
        <w:top w:val="none" w:sz="0" w:space="0" w:color="auto"/>
        <w:left w:val="none" w:sz="0" w:space="0" w:color="auto"/>
        <w:bottom w:val="none" w:sz="0" w:space="0" w:color="auto"/>
        <w:right w:val="none" w:sz="0" w:space="0" w:color="auto"/>
      </w:divBdr>
    </w:div>
    <w:div w:id="578254301">
      <w:marLeft w:val="0"/>
      <w:marRight w:val="0"/>
      <w:marTop w:val="0"/>
      <w:marBottom w:val="0"/>
      <w:divBdr>
        <w:top w:val="none" w:sz="0" w:space="0" w:color="auto"/>
        <w:left w:val="none" w:sz="0" w:space="0" w:color="auto"/>
        <w:bottom w:val="none" w:sz="0" w:space="0" w:color="auto"/>
        <w:right w:val="none" w:sz="0" w:space="0" w:color="auto"/>
      </w:divBdr>
    </w:div>
    <w:div w:id="578254302">
      <w:marLeft w:val="0"/>
      <w:marRight w:val="0"/>
      <w:marTop w:val="0"/>
      <w:marBottom w:val="0"/>
      <w:divBdr>
        <w:top w:val="none" w:sz="0" w:space="0" w:color="auto"/>
        <w:left w:val="none" w:sz="0" w:space="0" w:color="auto"/>
        <w:bottom w:val="none" w:sz="0" w:space="0" w:color="auto"/>
        <w:right w:val="none" w:sz="0" w:space="0" w:color="auto"/>
      </w:divBdr>
    </w:div>
    <w:div w:id="578254303">
      <w:marLeft w:val="0"/>
      <w:marRight w:val="0"/>
      <w:marTop w:val="0"/>
      <w:marBottom w:val="0"/>
      <w:divBdr>
        <w:top w:val="none" w:sz="0" w:space="0" w:color="auto"/>
        <w:left w:val="none" w:sz="0" w:space="0" w:color="auto"/>
        <w:bottom w:val="none" w:sz="0" w:space="0" w:color="auto"/>
        <w:right w:val="none" w:sz="0" w:space="0" w:color="auto"/>
      </w:divBdr>
    </w:div>
    <w:div w:id="578254304">
      <w:marLeft w:val="0"/>
      <w:marRight w:val="0"/>
      <w:marTop w:val="0"/>
      <w:marBottom w:val="0"/>
      <w:divBdr>
        <w:top w:val="none" w:sz="0" w:space="0" w:color="auto"/>
        <w:left w:val="none" w:sz="0" w:space="0" w:color="auto"/>
        <w:bottom w:val="none" w:sz="0" w:space="0" w:color="auto"/>
        <w:right w:val="none" w:sz="0" w:space="0" w:color="auto"/>
      </w:divBdr>
    </w:div>
    <w:div w:id="578254305">
      <w:marLeft w:val="0"/>
      <w:marRight w:val="0"/>
      <w:marTop w:val="0"/>
      <w:marBottom w:val="0"/>
      <w:divBdr>
        <w:top w:val="none" w:sz="0" w:space="0" w:color="auto"/>
        <w:left w:val="none" w:sz="0" w:space="0" w:color="auto"/>
        <w:bottom w:val="none" w:sz="0" w:space="0" w:color="auto"/>
        <w:right w:val="none" w:sz="0" w:space="0" w:color="auto"/>
      </w:divBdr>
    </w:div>
    <w:div w:id="578254306">
      <w:marLeft w:val="0"/>
      <w:marRight w:val="0"/>
      <w:marTop w:val="0"/>
      <w:marBottom w:val="0"/>
      <w:divBdr>
        <w:top w:val="none" w:sz="0" w:space="0" w:color="auto"/>
        <w:left w:val="none" w:sz="0" w:space="0" w:color="auto"/>
        <w:bottom w:val="none" w:sz="0" w:space="0" w:color="auto"/>
        <w:right w:val="none" w:sz="0" w:space="0" w:color="auto"/>
      </w:divBdr>
    </w:div>
    <w:div w:id="578254307">
      <w:marLeft w:val="0"/>
      <w:marRight w:val="0"/>
      <w:marTop w:val="0"/>
      <w:marBottom w:val="0"/>
      <w:divBdr>
        <w:top w:val="none" w:sz="0" w:space="0" w:color="auto"/>
        <w:left w:val="none" w:sz="0" w:space="0" w:color="auto"/>
        <w:bottom w:val="none" w:sz="0" w:space="0" w:color="auto"/>
        <w:right w:val="none" w:sz="0" w:space="0" w:color="auto"/>
      </w:divBdr>
    </w:div>
    <w:div w:id="578254308">
      <w:marLeft w:val="0"/>
      <w:marRight w:val="0"/>
      <w:marTop w:val="0"/>
      <w:marBottom w:val="0"/>
      <w:divBdr>
        <w:top w:val="none" w:sz="0" w:space="0" w:color="auto"/>
        <w:left w:val="none" w:sz="0" w:space="0" w:color="auto"/>
        <w:bottom w:val="none" w:sz="0" w:space="0" w:color="auto"/>
        <w:right w:val="none" w:sz="0" w:space="0" w:color="auto"/>
      </w:divBdr>
    </w:div>
    <w:div w:id="578254309">
      <w:marLeft w:val="0"/>
      <w:marRight w:val="0"/>
      <w:marTop w:val="0"/>
      <w:marBottom w:val="0"/>
      <w:divBdr>
        <w:top w:val="none" w:sz="0" w:space="0" w:color="auto"/>
        <w:left w:val="none" w:sz="0" w:space="0" w:color="auto"/>
        <w:bottom w:val="none" w:sz="0" w:space="0" w:color="auto"/>
        <w:right w:val="none" w:sz="0" w:space="0" w:color="auto"/>
      </w:divBdr>
    </w:div>
    <w:div w:id="578254310">
      <w:marLeft w:val="0"/>
      <w:marRight w:val="0"/>
      <w:marTop w:val="0"/>
      <w:marBottom w:val="0"/>
      <w:divBdr>
        <w:top w:val="none" w:sz="0" w:space="0" w:color="auto"/>
        <w:left w:val="none" w:sz="0" w:space="0" w:color="auto"/>
        <w:bottom w:val="none" w:sz="0" w:space="0" w:color="auto"/>
        <w:right w:val="none" w:sz="0" w:space="0" w:color="auto"/>
      </w:divBdr>
    </w:div>
    <w:div w:id="578254311">
      <w:marLeft w:val="0"/>
      <w:marRight w:val="0"/>
      <w:marTop w:val="0"/>
      <w:marBottom w:val="0"/>
      <w:divBdr>
        <w:top w:val="none" w:sz="0" w:space="0" w:color="auto"/>
        <w:left w:val="none" w:sz="0" w:space="0" w:color="auto"/>
        <w:bottom w:val="none" w:sz="0" w:space="0" w:color="auto"/>
        <w:right w:val="none" w:sz="0" w:space="0" w:color="auto"/>
      </w:divBdr>
    </w:div>
    <w:div w:id="578254312">
      <w:marLeft w:val="0"/>
      <w:marRight w:val="0"/>
      <w:marTop w:val="0"/>
      <w:marBottom w:val="0"/>
      <w:divBdr>
        <w:top w:val="none" w:sz="0" w:space="0" w:color="auto"/>
        <w:left w:val="none" w:sz="0" w:space="0" w:color="auto"/>
        <w:bottom w:val="none" w:sz="0" w:space="0" w:color="auto"/>
        <w:right w:val="none" w:sz="0" w:space="0" w:color="auto"/>
      </w:divBdr>
    </w:div>
    <w:div w:id="578254313">
      <w:marLeft w:val="0"/>
      <w:marRight w:val="0"/>
      <w:marTop w:val="0"/>
      <w:marBottom w:val="0"/>
      <w:divBdr>
        <w:top w:val="none" w:sz="0" w:space="0" w:color="auto"/>
        <w:left w:val="none" w:sz="0" w:space="0" w:color="auto"/>
        <w:bottom w:val="none" w:sz="0" w:space="0" w:color="auto"/>
        <w:right w:val="none" w:sz="0" w:space="0" w:color="auto"/>
      </w:divBdr>
    </w:div>
    <w:div w:id="578254314">
      <w:marLeft w:val="0"/>
      <w:marRight w:val="0"/>
      <w:marTop w:val="0"/>
      <w:marBottom w:val="0"/>
      <w:divBdr>
        <w:top w:val="none" w:sz="0" w:space="0" w:color="auto"/>
        <w:left w:val="none" w:sz="0" w:space="0" w:color="auto"/>
        <w:bottom w:val="none" w:sz="0" w:space="0" w:color="auto"/>
        <w:right w:val="none" w:sz="0" w:space="0" w:color="auto"/>
      </w:divBdr>
    </w:div>
    <w:div w:id="578254315">
      <w:marLeft w:val="0"/>
      <w:marRight w:val="0"/>
      <w:marTop w:val="0"/>
      <w:marBottom w:val="0"/>
      <w:divBdr>
        <w:top w:val="none" w:sz="0" w:space="0" w:color="auto"/>
        <w:left w:val="none" w:sz="0" w:space="0" w:color="auto"/>
        <w:bottom w:val="none" w:sz="0" w:space="0" w:color="auto"/>
        <w:right w:val="none" w:sz="0" w:space="0" w:color="auto"/>
      </w:divBdr>
    </w:div>
    <w:div w:id="578254316">
      <w:marLeft w:val="0"/>
      <w:marRight w:val="0"/>
      <w:marTop w:val="0"/>
      <w:marBottom w:val="0"/>
      <w:divBdr>
        <w:top w:val="none" w:sz="0" w:space="0" w:color="auto"/>
        <w:left w:val="none" w:sz="0" w:space="0" w:color="auto"/>
        <w:bottom w:val="none" w:sz="0" w:space="0" w:color="auto"/>
        <w:right w:val="none" w:sz="0" w:space="0" w:color="auto"/>
      </w:divBdr>
    </w:div>
    <w:div w:id="578254317">
      <w:marLeft w:val="0"/>
      <w:marRight w:val="0"/>
      <w:marTop w:val="0"/>
      <w:marBottom w:val="0"/>
      <w:divBdr>
        <w:top w:val="none" w:sz="0" w:space="0" w:color="auto"/>
        <w:left w:val="none" w:sz="0" w:space="0" w:color="auto"/>
        <w:bottom w:val="none" w:sz="0" w:space="0" w:color="auto"/>
        <w:right w:val="none" w:sz="0" w:space="0" w:color="auto"/>
      </w:divBdr>
    </w:div>
    <w:div w:id="578254318">
      <w:marLeft w:val="0"/>
      <w:marRight w:val="0"/>
      <w:marTop w:val="0"/>
      <w:marBottom w:val="0"/>
      <w:divBdr>
        <w:top w:val="none" w:sz="0" w:space="0" w:color="auto"/>
        <w:left w:val="none" w:sz="0" w:space="0" w:color="auto"/>
        <w:bottom w:val="none" w:sz="0" w:space="0" w:color="auto"/>
        <w:right w:val="none" w:sz="0" w:space="0" w:color="auto"/>
      </w:divBdr>
    </w:div>
    <w:div w:id="578254319">
      <w:marLeft w:val="0"/>
      <w:marRight w:val="0"/>
      <w:marTop w:val="0"/>
      <w:marBottom w:val="0"/>
      <w:divBdr>
        <w:top w:val="none" w:sz="0" w:space="0" w:color="auto"/>
        <w:left w:val="none" w:sz="0" w:space="0" w:color="auto"/>
        <w:bottom w:val="none" w:sz="0" w:space="0" w:color="auto"/>
        <w:right w:val="none" w:sz="0" w:space="0" w:color="auto"/>
      </w:divBdr>
    </w:div>
    <w:div w:id="578254320">
      <w:marLeft w:val="0"/>
      <w:marRight w:val="0"/>
      <w:marTop w:val="0"/>
      <w:marBottom w:val="0"/>
      <w:divBdr>
        <w:top w:val="none" w:sz="0" w:space="0" w:color="auto"/>
        <w:left w:val="none" w:sz="0" w:space="0" w:color="auto"/>
        <w:bottom w:val="none" w:sz="0" w:space="0" w:color="auto"/>
        <w:right w:val="none" w:sz="0" w:space="0" w:color="auto"/>
      </w:divBdr>
    </w:div>
    <w:div w:id="578254321">
      <w:marLeft w:val="0"/>
      <w:marRight w:val="0"/>
      <w:marTop w:val="0"/>
      <w:marBottom w:val="0"/>
      <w:divBdr>
        <w:top w:val="none" w:sz="0" w:space="0" w:color="auto"/>
        <w:left w:val="none" w:sz="0" w:space="0" w:color="auto"/>
        <w:bottom w:val="none" w:sz="0" w:space="0" w:color="auto"/>
        <w:right w:val="none" w:sz="0" w:space="0" w:color="auto"/>
      </w:divBdr>
    </w:div>
    <w:div w:id="578254322">
      <w:marLeft w:val="0"/>
      <w:marRight w:val="0"/>
      <w:marTop w:val="0"/>
      <w:marBottom w:val="0"/>
      <w:divBdr>
        <w:top w:val="none" w:sz="0" w:space="0" w:color="auto"/>
        <w:left w:val="none" w:sz="0" w:space="0" w:color="auto"/>
        <w:bottom w:val="none" w:sz="0" w:space="0" w:color="auto"/>
        <w:right w:val="none" w:sz="0" w:space="0" w:color="auto"/>
      </w:divBdr>
    </w:div>
    <w:div w:id="578254323">
      <w:marLeft w:val="0"/>
      <w:marRight w:val="0"/>
      <w:marTop w:val="0"/>
      <w:marBottom w:val="0"/>
      <w:divBdr>
        <w:top w:val="none" w:sz="0" w:space="0" w:color="auto"/>
        <w:left w:val="none" w:sz="0" w:space="0" w:color="auto"/>
        <w:bottom w:val="none" w:sz="0" w:space="0" w:color="auto"/>
        <w:right w:val="none" w:sz="0" w:space="0" w:color="auto"/>
      </w:divBdr>
    </w:div>
    <w:div w:id="578254324">
      <w:marLeft w:val="0"/>
      <w:marRight w:val="0"/>
      <w:marTop w:val="0"/>
      <w:marBottom w:val="0"/>
      <w:divBdr>
        <w:top w:val="none" w:sz="0" w:space="0" w:color="auto"/>
        <w:left w:val="none" w:sz="0" w:space="0" w:color="auto"/>
        <w:bottom w:val="none" w:sz="0" w:space="0" w:color="auto"/>
        <w:right w:val="none" w:sz="0" w:space="0" w:color="auto"/>
      </w:divBdr>
    </w:div>
    <w:div w:id="578254325">
      <w:marLeft w:val="0"/>
      <w:marRight w:val="0"/>
      <w:marTop w:val="0"/>
      <w:marBottom w:val="0"/>
      <w:divBdr>
        <w:top w:val="none" w:sz="0" w:space="0" w:color="auto"/>
        <w:left w:val="none" w:sz="0" w:space="0" w:color="auto"/>
        <w:bottom w:val="none" w:sz="0" w:space="0" w:color="auto"/>
        <w:right w:val="none" w:sz="0" w:space="0" w:color="auto"/>
      </w:divBdr>
    </w:div>
    <w:div w:id="578254326">
      <w:marLeft w:val="0"/>
      <w:marRight w:val="0"/>
      <w:marTop w:val="0"/>
      <w:marBottom w:val="0"/>
      <w:divBdr>
        <w:top w:val="none" w:sz="0" w:space="0" w:color="auto"/>
        <w:left w:val="none" w:sz="0" w:space="0" w:color="auto"/>
        <w:bottom w:val="none" w:sz="0" w:space="0" w:color="auto"/>
        <w:right w:val="none" w:sz="0" w:space="0" w:color="auto"/>
      </w:divBdr>
    </w:div>
    <w:div w:id="578254327">
      <w:marLeft w:val="0"/>
      <w:marRight w:val="0"/>
      <w:marTop w:val="0"/>
      <w:marBottom w:val="0"/>
      <w:divBdr>
        <w:top w:val="none" w:sz="0" w:space="0" w:color="auto"/>
        <w:left w:val="none" w:sz="0" w:space="0" w:color="auto"/>
        <w:bottom w:val="none" w:sz="0" w:space="0" w:color="auto"/>
        <w:right w:val="none" w:sz="0" w:space="0" w:color="auto"/>
      </w:divBdr>
    </w:div>
    <w:div w:id="578254328">
      <w:marLeft w:val="0"/>
      <w:marRight w:val="0"/>
      <w:marTop w:val="0"/>
      <w:marBottom w:val="0"/>
      <w:divBdr>
        <w:top w:val="none" w:sz="0" w:space="0" w:color="auto"/>
        <w:left w:val="none" w:sz="0" w:space="0" w:color="auto"/>
        <w:bottom w:val="none" w:sz="0" w:space="0" w:color="auto"/>
        <w:right w:val="none" w:sz="0" w:space="0" w:color="auto"/>
      </w:divBdr>
    </w:div>
    <w:div w:id="578254329">
      <w:marLeft w:val="0"/>
      <w:marRight w:val="0"/>
      <w:marTop w:val="0"/>
      <w:marBottom w:val="0"/>
      <w:divBdr>
        <w:top w:val="none" w:sz="0" w:space="0" w:color="auto"/>
        <w:left w:val="none" w:sz="0" w:space="0" w:color="auto"/>
        <w:bottom w:val="none" w:sz="0" w:space="0" w:color="auto"/>
        <w:right w:val="none" w:sz="0" w:space="0" w:color="auto"/>
      </w:divBdr>
    </w:div>
    <w:div w:id="578254330">
      <w:marLeft w:val="0"/>
      <w:marRight w:val="0"/>
      <w:marTop w:val="0"/>
      <w:marBottom w:val="0"/>
      <w:divBdr>
        <w:top w:val="none" w:sz="0" w:space="0" w:color="auto"/>
        <w:left w:val="none" w:sz="0" w:space="0" w:color="auto"/>
        <w:bottom w:val="none" w:sz="0" w:space="0" w:color="auto"/>
        <w:right w:val="none" w:sz="0" w:space="0" w:color="auto"/>
      </w:divBdr>
    </w:div>
    <w:div w:id="578254331">
      <w:marLeft w:val="0"/>
      <w:marRight w:val="0"/>
      <w:marTop w:val="0"/>
      <w:marBottom w:val="0"/>
      <w:divBdr>
        <w:top w:val="none" w:sz="0" w:space="0" w:color="auto"/>
        <w:left w:val="none" w:sz="0" w:space="0" w:color="auto"/>
        <w:bottom w:val="none" w:sz="0" w:space="0" w:color="auto"/>
        <w:right w:val="none" w:sz="0" w:space="0" w:color="auto"/>
      </w:divBdr>
    </w:div>
    <w:div w:id="578254332">
      <w:marLeft w:val="0"/>
      <w:marRight w:val="0"/>
      <w:marTop w:val="0"/>
      <w:marBottom w:val="0"/>
      <w:divBdr>
        <w:top w:val="none" w:sz="0" w:space="0" w:color="auto"/>
        <w:left w:val="none" w:sz="0" w:space="0" w:color="auto"/>
        <w:bottom w:val="none" w:sz="0" w:space="0" w:color="auto"/>
        <w:right w:val="none" w:sz="0" w:space="0" w:color="auto"/>
      </w:divBdr>
    </w:div>
    <w:div w:id="578254333">
      <w:marLeft w:val="0"/>
      <w:marRight w:val="0"/>
      <w:marTop w:val="0"/>
      <w:marBottom w:val="0"/>
      <w:divBdr>
        <w:top w:val="none" w:sz="0" w:space="0" w:color="auto"/>
        <w:left w:val="none" w:sz="0" w:space="0" w:color="auto"/>
        <w:bottom w:val="none" w:sz="0" w:space="0" w:color="auto"/>
        <w:right w:val="none" w:sz="0" w:space="0" w:color="auto"/>
      </w:divBdr>
    </w:div>
    <w:div w:id="578254334">
      <w:marLeft w:val="0"/>
      <w:marRight w:val="0"/>
      <w:marTop w:val="0"/>
      <w:marBottom w:val="0"/>
      <w:divBdr>
        <w:top w:val="none" w:sz="0" w:space="0" w:color="auto"/>
        <w:left w:val="none" w:sz="0" w:space="0" w:color="auto"/>
        <w:bottom w:val="none" w:sz="0" w:space="0" w:color="auto"/>
        <w:right w:val="none" w:sz="0" w:space="0" w:color="auto"/>
      </w:divBdr>
    </w:div>
    <w:div w:id="578254335">
      <w:marLeft w:val="0"/>
      <w:marRight w:val="0"/>
      <w:marTop w:val="0"/>
      <w:marBottom w:val="0"/>
      <w:divBdr>
        <w:top w:val="none" w:sz="0" w:space="0" w:color="auto"/>
        <w:left w:val="none" w:sz="0" w:space="0" w:color="auto"/>
        <w:bottom w:val="none" w:sz="0" w:space="0" w:color="auto"/>
        <w:right w:val="none" w:sz="0" w:space="0" w:color="auto"/>
      </w:divBdr>
    </w:div>
    <w:div w:id="578254336">
      <w:marLeft w:val="0"/>
      <w:marRight w:val="0"/>
      <w:marTop w:val="0"/>
      <w:marBottom w:val="0"/>
      <w:divBdr>
        <w:top w:val="none" w:sz="0" w:space="0" w:color="auto"/>
        <w:left w:val="none" w:sz="0" w:space="0" w:color="auto"/>
        <w:bottom w:val="none" w:sz="0" w:space="0" w:color="auto"/>
        <w:right w:val="none" w:sz="0" w:space="0" w:color="auto"/>
      </w:divBdr>
    </w:div>
    <w:div w:id="578254337">
      <w:marLeft w:val="0"/>
      <w:marRight w:val="0"/>
      <w:marTop w:val="0"/>
      <w:marBottom w:val="0"/>
      <w:divBdr>
        <w:top w:val="none" w:sz="0" w:space="0" w:color="auto"/>
        <w:left w:val="none" w:sz="0" w:space="0" w:color="auto"/>
        <w:bottom w:val="none" w:sz="0" w:space="0" w:color="auto"/>
        <w:right w:val="none" w:sz="0" w:space="0" w:color="auto"/>
      </w:divBdr>
    </w:div>
    <w:div w:id="578254338">
      <w:marLeft w:val="0"/>
      <w:marRight w:val="0"/>
      <w:marTop w:val="0"/>
      <w:marBottom w:val="0"/>
      <w:divBdr>
        <w:top w:val="none" w:sz="0" w:space="0" w:color="auto"/>
        <w:left w:val="none" w:sz="0" w:space="0" w:color="auto"/>
        <w:bottom w:val="none" w:sz="0" w:space="0" w:color="auto"/>
        <w:right w:val="none" w:sz="0" w:space="0" w:color="auto"/>
      </w:divBdr>
    </w:div>
    <w:div w:id="578254339">
      <w:marLeft w:val="0"/>
      <w:marRight w:val="0"/>
      <w:marTop w:val="0"/>
      <w:marBottom w:val="0"/>
      <w:divBdr>
        <w:top w:val="none" w:sz="0" w:space="0" w:color="auto"/>
        <w:left w:val="none" w:sz="0" w:space="0" w:color="auto"/>
        <w:bottom w:val="none" w:sz="0" w:space="0" w:color="auto"/>
        <w:right w:val="none" w:sz="0" w:space="0" w:color="auto"/>
      </w:divBdr>
    </w:div>
    <w:div w:id="578254340">
      <w:marLeft w:val="0"/>
      <w:marRight w:val="0"/>
      <w:marTop w:val="0"/>
      <w:marBottom w:val="0"/>
      <w:divBdr>
        <w:top w:val="none" w:sz="0" w:space="0" w:color="auto"/>
        <w:left w:val="none" w:sz="0" w:space="0" w:color="auto"/>
        <w:bottom w:val="none" w:sz="0" w:space="0" w:color="auto"/>
        <w:right w:val="none" w:sz="0" w:space="0" w:color="auto"/>
      </w:divBdr>
    </w:div>
    <w:div w:id="578254341">
      <w:marLeft w:val="0"/>
      <w:marRight w:val="0"/>
      <w:marTop w:val="0"/>
      <w:marBottom w:val="0"/>
      <w:divBdr>
        <w:top w:val="none" w:sz="0" w:space="0" w:color="auto"/>
        <w:left w:val="none" w:sz="0" w:space="0" w:color="auto"/>
        <w:bottom w:val="none" w:sz="0" w:space="0" w:color="auto"/>
        <w:right w:val="none" w:sz="0" w:space="0" w:color="auto"/>
      </w:divBdr>
    </w:div>
    <w:div w:id="578254342">
      <w:marLeft w:val="0"/>
      <w:marRight w:val="0"/>
      <w:marTop w:val="0"/>
      <w:marBottom w:val="0"/>
      <w:divBdr>
        <w:top w:val="none" w:sz="0" w:space="0" w:color="auto"/>
        <w:left w:val="none" w:sz="0" w:space="0" w:color="auto"/>
        <w:bottom w:val="none" w:sz="0" w:space="0" w:color="auto"/>
        <w:right w:val="none" w:sz="0" w:space="0" w:color="auto"/>
      </w:divBdr>
    </w:div>
    <w:div w:id="578254343">
      <w:marLeft w:val="0"/>
      <w:marRight w:val="0"/>
      <w:marTop w:val="0"/>
      <w:marBottom w:val="0"/>
      <w:divBdr>
        <w:top w:val="none" w:sz="0" w:space="0" w:color="auto"/>
        <w:left w:val="none" w:sz="0" w:space="0" w:color="auto"/>
        <w:bottom w:val="none" w:sz="0" w:space="0" w:color="auto"/>
        <w:right w:val="none" w:sz="0" w:space="0" w:color="auto"/>
      </w:divBdr>
    </w:div>
    <w:div w:id="578254344">
      <w:marLeft w:val="0"/>
      <w:marRight w:val="0"/>
      <w:marTop w:val="0"/>
      <w:marBottom w:val="0"/>
      <w:divBdr>
        <w:top w:val="none" w:sz="0" w:space="0" w:color="auto"/>
        <w:left w:val="none" w:sz="0" w:space="0" w:color="auto"/>
        <w:bottom w:val="none" w:sz="0" w:space="0" w:color="auto"/>
        <w:right w:val="none" w:sz="0" w:space="0" w:color="auto"/>
      </w:divBdr>
    </w:div>
    <w:div w:id="578254345">
      <w:marLeft w:val="0"/>
      <w:marRight w:val="0"/>
      <w:marTop w:val="0"/>
      <w:marBottom w:val="0"/>
      <w:divBdr>
        <w:top w:val="none" w:sz="0" w:space="0" w:color="auto"/>
        <w:left w:val="none" w:sz="0" w:space="0" w:color="auto"/>
        <w:bottom w:val="none" w:sz="0" w:space="0" w:color="auto"/>
        <w:right w:val="none" w:sz="0" w:space="0" w:color="auto"/>
      </w:divBdr>
    </w:div>
    <w:div w:id="578254346">
      <w:marLeft w:val="0"/>
      <w:marRight w:val="0"/>
      <w:marTop w:val="0"/>
      <w:marBottom w:val="0"/>
      <w:divBdr>
        <w:top w:val="none" w:sz="0" w:space="0" w:color="auto"/>
        <w:left w:val="none" w:sz="0" w:space="0" w:color="auto"/>
        <w:bottom w:val="none" w:sz="0" w:space="0" w:color="auto"/>
        <w:right w:val="none" w:sz="0" w:space="0" w:color="auto"/>
      </w:divBdr>
    </w:div>
    <w:div w:id="578254347">
      <w:marLeft w:val="0"/>
      <w:marRight w:val="0"/>
      <w:marTop w:val="0"/>
      <w:marBottom w:val="0"/>
      <w:divBdr>
        <w:top w:val="none" w:sz="0" w:space="0" w:color="auto"/>
        <w:left w:val="none" w:sz="0" w:space="0" w:color="auto"/>
        <w:bottom w:val="none" w:sz="0" w:space="0" w:color="auto"/>
        <w:right w:val="none" w:sz="0" w:space="0" w:color="auto"/>
      </w:divBdr>
    </w:div>
    <w:div w:id="578254348">
      <w:marLeft w:val="0"/>
      <w:marRight w:val="0"/>
      <w:marTop w:val="0"/>
      <w:marBottom w:val="0"/>
      <w:divBdr>
        <w:top w:val="none" w:sz="0" w:space="0" w:color="auto"/>
        <w:left w:val="none" w:sz="0" w:space="0" w:color="auto"/>
        <w:bottom w:val="none" w:sz="0" w:space="0" w:color="auto"/>
        <w:right w:val="none" w:sz="0" w:space="0" w:color="auto"/>
      </w:divBdr>
    </w:div>
    <w:div w:id="578254349">
      <w:marLeft w:val="0"/>
      <w:marRight w:val="0"/>
      <w:marTop w:val="0"/>
      <w:marBottom w:val="0"/>
      <w:divBdr>
        <w:top w:val="none" w:sz="0" w:space="0" w:color="auto"/>
        <w:left w:val="none" w:sz="0" w:space="0" w:color="auto"/>
        <w:bottom w:val="none" w:sz="0" w:space="0" w:color="auto"/>
        <w:right w:val="none" w:sz="0" w:space="0" w:color="auto"/>
      </w:divBdr>
    </w:div>
    <w:div w:id="578254350">
      <w:marLeft w:val="0"/>
      <w:marRight w:val="0"/>
      <w:marTop w:val="0"/>
      <w:marBottom w:val="0"/>
      <w:divBdr>
        <w:top w:val="none" w:sz="0" w:space="0" w:color="auto"/>
        <w:left w:val="none" w:sz="0" w:space="0" w:color="auto"/>
        <w:bottom w:val="none" w:sz="0" w:space="0" w:color="auto"/>
        <w:right w:val="none" w:sz="0" w:space="0" w:color="auto"/>
      </w:divBdr>
    </w:div>
    <w:div w:id="578254351">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
    <w:div w:id="578254353">
      <w:marLeft w:val="0"/>
      <w:marRight w:val="0"/>
      <w:marTop w:val="0"/>
      <w:marBottom w:val="0"/>
      <w:divBdr>
        <w:top w:val="none" w:sz="0" w:space="0" w:color="auto"/>
        <w:left w:val="none" w:sz="0" w:space="0" w:color="auto"/>
        <w:bottom w:val="none" w:sz="0" w:space="0" w:color="auto"/>
        <w:right w:val="none" w:sz="0" w:space="0" w:color="auto"/>
      </w:divBdr>
    </w:div>
    <w:div w:id="578254354">
      <w:marLeft w:val="0"/>
      <w:marRight w:val="0"/>
      <w:marTop w:val="0"/>
      <w:marBottom w:val="0"/>
      <w:divBdr>
        <w:top w:val="none" w:sz="0" w:space="0" w:color="auto"/>
        <w:left w:val="none" w:sz="0" w:space="0" w:color="auto"/>
        <w:bottom w:val="none" w:sz="0" w:space="0" w:color="auto"/>
        <w:right w:val="none" w:sz="0" w:space="0" w:color="auto"/>
      </w:divBdr>
    </w:div>
    <w:div w:id="578254355">
      <w:marLeft w:val="0"/>
      <w:marRight w:val="0"/>
      <w:marTop w:val="0"/>
      <w:marBottom w:val="0"/>
      <w:divBdr>
        <w:top w:val="none" w:sz="0" w:space="0" w:color="auto"/>
        <w:left w:val="none" w:sz="0" w:space="0" w:color="auto"/>
        <w:bottom w:val="none" w:sz="0" w:space="0" w:color="auto"/>
        <w:right w:val="none" w:sz="0" w:space="0" w:color="auto"/>
      </w:divBdr>
    </w:div>
    <w:div w:id="578254356">
      <w:marLeft w:val="0"/>
      <w:marRight w:val="0"/>
      <w:marTop w:val="0"/>
      <w:marBottom w:val="0"/>
      <w:divBdr>
        <w:top w:val="none" w:sz="0" w:space="0" w:color="auto"/>
        <w:left w:val="none" w:sz="0" w:space="0" w:color="auto"/>
        <w:bottom w:val="none" w:sz="0" w:space="0" w:color="auto"/>
        <w:right w:val="none" w:sz="0" w:space="0" w:color="auto"/>
      </w:divBdr>
    </w:div>
    <w:div w:id="578254357">
      <w:marLeft w:val="0"/>
      <w:marRight w:val="0"/>
      <w:marTop w:val="0"/>
      <w:marBottom w:val="0"/>
      <w:divBdr>
        <w:top w:val="none" w:sz="0" w:space="0" w:color="auto"/>
        <w:left w:val="none" w:sz="0" w:space="0" w:color="auto"/>
        <w:bottom w:val="none" w:sz="0" w:space="0" w:color="auto"/>
        <w:right w:val="none" w:sz="0" w:space="0" w:color="auto"/>
      </w:divBdr>
    </w:div>
    <w:div w:id="578254358">
      <w:marLeft w:val="0"/>
      <w:marRight w:val="0"/>
      <w:marTop w:val="0"/>
      <w:marBottom w:val="0"/>
      <w:divBdr>
        <w:top w:val="none" w:sz="0" w:space="0" w:color="auto"/>
        <w:left w:val="none" w:sz="0" w:space="0" w:color="auto"/>
        <w:bottom w:val="none" w:sz="0" w:space="0" w:color="auto"/>
        <w:right w:val="none" w:sz="0" w:space="0" w:color="auto"/>
      </w:divBdr>
    </w:div>
    <w:div w:id="578254359">
      <w:marLeft w:val="0"/>
      <w:marRight w:val="0"/>
      <w:marTop w:val="0"/>
      <w:marBottom w:val="0"/>
      <w:divBdr>
        <w:top w:val="none" w:sz="0" w:space="0" w:color="auto"/>
        <w:left w:val="none" w:sz="0" w:space="0" w:color="auto"/>
        <w:bottom w:val="none" w:sz="0" w:space="0" w:color="auto"/>
        <w:right w:val="none" w:sz="0" w:space="0" w:color="auto"/>
      </w:divBdr>
    </w:div>
    <w:div w:id="578254360">
      <w:marLeft w:val="0"/>
      <w:marRight w:val="0"/>
      <w:marTop w:val="0"/>
      <w:marBottom w:val="0"/>
      <w:divBdr>
        <w:top w:val="none" w:sz="0" w:space="0" w:color="auto"/>
        <w:left w:val="none" w:sz="0" w:space="0" w:color="auto"/>
        <w:bottom w:val="none" w:sz="0" w:space="0" w:color="auto"/>
        <w:right w:val="none" w:sz="0" w:space="0" w:color="auto"/>
      </w:divBdr>
    </w:div>
    <w:div w:id="578254361">
      <w:marLeft w:val="0"/>
      <w:marRight w:val="0"/>
      <w:marTop w:val="0"/>
      <w:marBottom w:val="0"/>
      <w:divBdr>
        <w:top w:val="none" w:sz="0" w:space="0" w:color="auto"/>
        <w:left w:val="none" w:sz="0" w:space="0" w:color="auto"/>
        <w:bottom w:val="none" w:sz="0" w:space="0" w:color="auto"/>
        <w:right w:val="none" w:sz="0" w:space="0" w:color="auto"/>
      </w:divBdr>
    </w:div>
    <w:div w:id="578254362">
      <w:marLeft w:val="0"/>
      <w:marRight w:val="0"/>
      <w:marTop w:val="0"/>
      <w:marBottom w:val="0"/>
      <w:divBdr>
        <w:top w:val="none" w:sz="0" w:space="0" w:color="auto"/>
        <w:left w:val="none" w:sz="0" w:space="0" w:color="auto"/>
        <w:bottom w:val="none" w:sz="0" w:space="0" w:color="auto"/>
        <w:right w:val="none" w:sz="0" w:space="0" w:color="auto"/>
      </w:divBdr>
    </w:div>
    <w:div w:id="578254363">
      <w:marLeft w:val="0"/>
      <w:marRight w:val="0"/>
      <w:marTop w:val="0"/>
      <w:marBottom w:val="0"/>
      <w:divBdr>
        <w:top w:val="none" w:sz="0" w:space="0" w:color="auto"/>
        <w:left w:val="none" w:sz="0" w:space="0" w:color="auto"/>
        <w:bottom w:val="none" w:sz="0" w:space="0" w:color="auto"/>
        <w:right w:val="none" w:sz="0" w:space="0" w:color="auto"/>
      </w:divBdr>
    </w:div>
    <w:div w:id="578254364">
      <w:marLeft w:val="0"/>
      <w:marRight w:val="0"/>
      <w:marTop w:val="0"/>
      <w:marBottom w:val="0"/>
      <w:divBdr>
        <w:top w:val="none" w:sz="0" w:space="0" w:color="auto"/>
        <w:left w:val="none" w:sz="0" w:space="0" w:color="auto"/>
        <w:bottom w:val="none" w:sz="0" w:space="0" w:color="auto"/>
        <w:right w:val="none" w:sz="0" w:space="0" w:color="auto"/>
      </w:divBdr>
    </w:div>
    <w:div w:id="578254365">
      <w:marLeft w:val="0"/>
      <w:marRight w:val="0"/>
      <w:marTop w:val="0"/>
      <w:marBottom w:val="0"/>
      <w:divBdr>
        <w:top w:val="none" w:sz="0" w:space="0" w:color="auto"/>
        <w:left w:val="none" w:sz="0" w:space="0" w:color="auto"/>
        <w:bottom w:val="none" w:sz="0" w:space="0" w:color="auto"/>
        <w:right w:val="none" w:sz="0" w:space="0" w:color="auto"/>
      </w:divBdr>
    </w:div>
    <w:div w:id="578254366">
      <w:marLeft w:val="0"/>
      <w:marRight w:val="0"/>
      <w:marTop w:val="0"/>
      <w:marBottom w:val="0"/>
      <w:divBdr>
        <w:top w:val="none" w:sz="0" w:space="0" w:color="auto"/>
        <w:left w:val="none" w:sz="0" w:space="0" w:color="auto"/>
        <w:bottom w:val="none" w:sz="0" w:space="0" w:color="auto"/>
        <w:right w:val="none" w:sz="0" w:space="0" w:color="auto"/>
      </w:divBdr>
    </w:div>
    <w:div w:id="578254367">
      <w:marLeft w:val="0"/>
      <w:marRight w:val="0"/>
      <w:marTop w:val="0"/>
      <w:marBottom w:val="0"/>
      <w:divBdr>
        <w:top w:val="none" w:sz="0" w:space="0" w:color="auto"/>
        <w:left w:val="none" w:sz="0" w:space="0" w:color="auto"/>
        <w:bottom w:val="none" w:sz="0" w:space="0" w:color="auto"/>
        <w:right w:val="none" w:sz="0" w:space="0" w:color="auto"/>
      </w:divBdr>
    </w:div>
    <w:div w:id="578254368">
      <w:marLeft w:val="0"/>
      <w:marRight w:val="0"/>
      <w:marTop w:val="0"/>
      <w:marBottom w:val="0"/>
      <w:divBdr>
        <w:top w:val="none" w:sz="0" w:space="0" w:color="auto"/>
        <w:left w:val="none" w:sz="0" w:space="0" w:color="auto"/>
        <w:bottom w:val="none" w:sz="0" w:space="0" w:color="auto"/>
        <w:right w:val="none" w:sz="0" w:space="0" w:color="auto"/>
      </w:divBdr>
    </w:div>
    <w:div w:id="578254369">
      <w:marLeft w:val="0"/>
      <w:marRight w:val="0"/>
      <w:marTop w:val="0"/>
      <w:marBottom w:val="0"/>
      <w:divBdr>
        <w:top w:val="none" w:sz="0" w:space="0" w:color="auto"/>
        <w:left w:val="none" w:sz="0" w:space="0" w:color="auto"/>
        <w:bottom w:val="none" w:sz="0" w:space="0" w:color="auto"/>
        <w:right w:val="none" w:sz="0" w:space="0" w:color="auto"/>
      </w:divBdr>
    </w:div>
    <w:div w:id="578254370">
      <w:marLeft w:val="0"/>
      <w:marRight w:val="0"/>
      <w:marTop w:val="0"/>
      <w:marBottom w:val="0"/>
      <w:divBdr>
        <w:top w:val="none" w:sz="0" w:space="0" w:color="auto"/>
        <w:left w:val="none" w:sz="0" w:space="0" w:color="auto"/>
        <w:bottom w:val="none" w:sz="0" w:space="0" w:color="auto"/>
        <w:right w:val="none" w:sz="0" w:space="0" w:color="auto"/>
      </w:divBdr>
    </w:div>
    <w:div w:id="578254371">
      <w:marLeft w:val="0"/>
      <w:marRight w:val="0"/>
      <w:marTop w:val="0"/>
      <w:marBottom w:val="0"/>
      <w:divBdr>
        <w:top w:val="none" w:sz="0" w:space="0" w:color="auto"/>
        <w:left w:val="none" w:sz="0" w:space="0" w:color="auto"/>
        <w:bottom w:val="none" w:sz="0" w:space="0" w:color="auto"/>
        <w:right w:val="none" w:sz="0" w:space="0" w:color="auto"/>
      </w:divBdr>
    </w:div>
    <w:div w:id="578254372">
      <w:marLeft w:val="0"/>
      <w:marRight w:val="0"/>
      <w:marTop w:val="0"/>
      <w:marBottom w:val="0"/>
      <w:divBdr>
        <w:top w:val="none" w:sz="0" w:space="0" w:color="auto"/>
        <w:left w:val="none" w:sz="0" w:space="0" w:color="auto"/>
        <w:bottom w:val="none" w:sz="0" w:space="0" w:color="auto"/>
        <w:right w:val="none" w:sz="0" w:space="0" w:color="auto"/>
      </w:divBdr>
    </w:div>
    <w:div w:id="578254373">
      <w:marLeft w:val="0"/>
      <w:marRight w:val="0"/>
      <w:marTop w:val="0"/>
      <w:marBottom w:val="0"/>
      <w:divBdr>
        <w:top w:val="none" w:sz="0" w:space="0" w:color="auto"/>
        <w:left w:val="none" w:sz="0" w:space="0" w:color="auto"/>
        <w:bottom w:val="none" w:sz="0" w:space="0" w:color="auto"/>
        <w:right w:val="none" w:sz="0" w:space="0" w:color="auto"/>
      </w:divBdr>
    </w:div>
    <w:div w:id="578254374">
      <w:marLeft w:val="0"/>
      <w:marRight w:val="0"/>
      <w:marTop w:val="0"/>
      <w:marBottom w:val="0"/>
      <w:divBdr>
        <w:top w:val="none" w:sz="0" w:space="0" w:color="auto"/>
        <w:left w:val="none" w:sz="0" w:space="0" w:color="auto"/>
        <w:bottom w:val="none" w:sz="0" w:space="0" w:color="auto"/>
        <w:right w:val="none" w:sz="0" w:space="0" w:color="auto"/>
      </w:divBdr>
    </w:div>
    <w:div w:id="5782543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1AC23-5467-43F6-89CA-46B7494CA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52</Pages>
  <Words>51535</Words>
  <Characters>1629</Characters>
  <DocSecurity>0</DocSecurity>
  <Lines>13</Lines>
  <Paragraphs>106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2015-03-20T06:50:00Z</cp:lastPrinted>
  <dcterms:created xsi:type="dcterms:W3CDTF">2019-01-23T07:42:00Z</dcterms:created>
  <dcterms:modified xsi:type="dcterms:W3CDTF">2019-02-04T01:57:00Z</dcterms:modified>
</cp:coreProperties>
</file>