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571103BC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A43BFE">
        <w:rPr>
          <w:rFonts w:asciiTheme="majorEastAsia" w:eastAsiaTheme="majorEastAsia" w:hAnsiTheme="majorEastAsia" w:hint="eastAsia"/>
          <w:sz w:val="28"/>
          <w:szCs w:val="28"/>
        </w:rPr>
        <w:t>29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DB441C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地方独立行政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3" w14:textId="6DFD7963" w:rsidR="001C1E77" w:rsidRDefault="008D46ED" w:rsidP="00800B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環境農林水産総合研究所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BCA64BE" w14:textId="77777777" w:rsidR="00770D83" w:rsidRPr="00800B42" w:rsidRDefault="00770D83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6BD4FCD3" w14:textId="4FF3595D" w:rsidR="008D4ADB" w:rsidRDefault="001C1E77" w:rsidP="008D4ADB">
      <w:pPr>
        <w:ind w:firstLineChars="1900" w:firstLine="418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A43BFE">
        <w:rPr>
          <w:rFonts w:asciiTheme="minorEastAsia" w:eastAsiaTheme="minorEastAsia" w:hAnsiTheme="minorEastAsia" w:hint="eastAsia"/>
          <w:sz w:val="22"/>
          <w:szCs w:val="28"/>
        </w:rPr>
        <w:t>29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2166F0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DB441C">
        <w:rPr>
          <w:rFonts w:asciiTheme="minorEastAsia" w:eastAsiaTheme="minorEastAsia" w:hAnsiTheme="minorEastAsia" w:hint="eastAsia"/>
          <w:sz w:val="22"/>
          <w:szCs w:val="28"/>
        </w:rPr>
        <w:t>９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FE76F3">
        <w:rPr>
          <w:rFonts w:asciiTheme="minorEastAsia" w:eastAsiaTheme="minorEastAsia" w:hAnsiTheme="minorEastAsia" w:hint="eastAsia"/>
          <w:sz w:val="22"/>
          <w:szCs w:val="28"/>
        </w:rPr>
        <w:t>水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DB441C">
        <w:rPr>
          <w:rFonts w:asciiTheme="minorEastAsia" w:eastAsiaTheme="minorEastAsia" w:hAnsiTheme="minorEastAsia" w:hint="eastAsia"/>
          <w:sz w:val="22"/>
          <w:szCs w:val="28"/>
        </w:rPr>
        <w:t>16</w:t>
      </w:r>
      <w:r w:rsidR="002166F0">
        <w:rPr>
          <w:rFonts w:asciiTheme="minorEastAsia" w:eastAsiaTheme="minorEastAsia" w:hAnsiTheme="minorEastAsia" w:hint="eastAsia"/>
          <w:sz w:val="22"/>
          <w:szCs w:val="28"/>
        </w:rPr>
        <w:t>:00</w:t>
      </w:r>
      <w:r w:rsidR="008D4ADB">
        <w:rPr>
          <w:rFonts w:asciiTheme="minorEastAsia" w:eastAsiaTheme="minorEastAsia" w:hAnsiTheme="minorEastAsia" w:hint="eastAsia"/>
          <w:sz w:val="22"/>
          <w:szCs w:val="28"/>
        </w:rPr>
        <w:t>～17:00</w:t>
      </w:r>
    </w:p>
    <w:p w14:paraId="1CD85B15" w14:textId="181695D8" w:rsidR="001C1E77" w:rsidRPr="001C1E77" w:rsidRDefault="001C1E77" w:rsidP="008D4ADB">
      <w:pPr>
        <w:ind w:firstLineChars="1900" w:firstLine="418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DB441C" w:rsidRPr="00DB441C">
        <w:rPr>
          <w:rFonts w:asciiTheme="minorEastAsia" w:eastAsiaTheme="minorEastAsia" w:hAnsiTheme="minorEastAsia" w:hint="eastAsia"/>
          <w:sz w:val="22"/>
          <w:szCs w:val="28"/>
        </w:rPr>
        <w:t>國民會館武藤記念ホール（小ホール）</w:t>
      </w:r>
    </w:p>
    <w:p w14:paraId="4F81A48F" w14:textId="77777777" w:rsidR="00800B42" w:rsidRDefault="00800B42" w:rsidP="00800B42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CD85B16" w14:textId="7E87B34C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 w:rsidR="00770D8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56A3FC88" w14:textId="2F1CFB12" w:rsidR="008D4ADB" w:rsidRDefault="008D4ADB" w:rsidP="008D4ADB">
      <w:pPr>
        <w:rPr>
          <w:rFonts w:asciiTheme="minorEastAsia" w:eastAsiaTheme="minorEastAsia" w:hAnsiTheme="minorEastAsia"/>
          <w:sz w:val="22"/>
          <w:szCs w:val="28"/>
        </w:rPr>
      </w:pPr>
    </w:p>
    <w:p w14:paraId="257BD7D2" w14:textId="699FC9E5" w:rsidR="002166F0" w:rsidRPr="002166F0" w:rsidRDefault="002166F0" w:rsidP="002166F0">
      <w:pPr>
        <w:rPr>
          <w:rFonts w:asciiTheme="minorEastAsia" w:eastAsiaTheme="minorEastAsia" w:hAnsiTheme="minorEastAsia"/>
          <w:sz w:val="22"/>
          <w:szCs w:val="28"/>
        </w:rPr>
      </w:pPr>
      <w:r w:rsidRPr="002166F0">
        <w:rPr>
          <w:rFonts w:asciiTheme="minorEastAsia" w:eastAsiaTheme="minorEastAsia" w:hAnsiTheme="minorEastAsia" w:hint="eastAsia"/>
          <w:sz w:val="22"/>
          <w:szCs w:val="28"/>
        </w:rPr>
        <w:t>３　議</w:t>
      </w:r>
      <w:r>
        <w:rPr>
          <w:rFonts w:asciiTheme="minorEastAsia" w:eastAsiaTheme="minorEastAsia" w:hAnsiTheme="minorEastAsia" w:hint="eastAsia"/>
          <w:sz w:val="22"/>
          <w:szCs w:val="28"/>
        </w:rPr>
        <w:t xml:space="preserve">　　</w:t>
      </w:r>
      <w:r w:rsidRPr="002166F0">
        <w:rPr>
          <w:rFonts w:asciiTheme="minorEastAsia" w:eastAsiaTheme="minorEastAsia" w:hAnsiTheme="minorEastAsia" w:hint="eastAsia"/>
          <w:sz w:val="22"/>
          <w:szCs w:val="28"/>
        </w:rPr>
        <w:t xml:space="preserve">題　</w:t>
      </w:r>
    </w:p>
    <w:p w14:paraId="1B1356E1" w14:textId="5608074E" w:rsidR="002166F0" w:rsidRPr="002166F0" w:rsidRDefault="002166F0" w:rsidP="002166F0">
      <w:pPr>
        <w:rPr>
          <w:rFonts w:asciiTheme="minorEastAsia" w:eastAsiaTheme="minorEastAsia" w:hAnsiTheme="minorEastAsia"/>
          <w:sz w:val="22"/>
          <w:szCs w:val="28"/>
        </w:rPr>
      </w:pPr>
      <w:r w:rsidRPr="002166F0">
        <w:rPr>
          <w:rFonts w:asciiTheme="minorEastAsia" w:eastAsiaTheme="minorEastAsia" w:hAnsiTheme="minorEastAsia" w:hint="eastAsia"/>
          <w:sz w:val="22"/>
          <w:szCs w:val="28"/>
        </w:rPr>
        <w:t>（１）地方独立行政法人大阪府立環境農林水産総合研究所</w:t>
      </w:r>
    </w:p>
    <w:p w14:paraId="4FF8A312" w14:textId="69FC7BD7" w:rsidR="002166F0" w:rsidRPr="002166F0" w:rsidRDefault="002166F0" w:rsidP="002166F0">
      <w:pPr>
        <w:ind w:firstLineChars="300" w:firstLine="660"/>
        <w:rPr>
          <w:rFonts w:asciiTheme="minorEastAsia" w:eastAsiaTheme="minorEastAsia" w:hAnsiTheme="minorEastAsia"/>
          <w:sz w:val="22"/>
          <w:szCs w:val="28"/>
        </w:rPr>
      </w:pPr>
      <w:r w:rsidRPr="002166F0">
        <w:rPr>
          <w:rFonts w:asciiTheme="minorEastAsia" w:eastAsiaTheme="minorEastAsia" w:hAnsiTheme="minorEastAsia" w:hint="eastAsia"/>
          <w:sz w:val="22"/>
          <w:szCs w:val="28"/>
        </w:rPr>
        <w:t>平成</w:t>
      </w:r>
      <w:r w:rsidR="002161BF">
        <w:rPr>
          <w:rFonts w:asciiTheme="minorEastAsia" w:eastAsiaTheme="minorEastAsia" w:hAnsiTheme="minorEastAsia" w:hint="eastAsia"/>
          <w:sz w:val="22"/>
          <w:szCs w:val="28"/>
        </w:rPr>
        <w:t>28</w:t>
      </w:r>
      <w:r w:rsidRPr="002166F0">
        <w:rPr>
          <w:rFonts w:asciiTheme="minorEastAsia" w:eastAsiaTheme="minorEastAsia" w:hAnsiTheme="minorEastAsia" w:hint="eastAsia"/>
          <w:sz w:val="22"/>
          <w:szCs w:val="28"/>
        </w:rPr>
        <w:t>事業年度業務実績に関する評価について</w:t>
      </w:r>
    </w:p>
    <w:p w14:paraId="1094BF43" w14:textId="0D0D2391" w:rsidR="002166F0" w:rsidRPr="002166F0" w:rsidRDefault="002166F0" w:rsidP="002166F0">
      <w:pPr>
        <w:rPr>
          <w:rFonts w:asciiTheme="minorEastAsia" w:eastAsiaTheme="minorEastAsia" w:hAnsiTheme="minorEastAsia"/>
          <w:sz w:val="22"/>
          <w:szCs w:val="28"/>
        </w:rPr>
      </w:pPr>
      <w:r w:rsidRPr="002166F0">
        <w:rPr>
          <w:rFonts w:asciiTheme="minorEastAsia" w:eastAsiaTheme="minorEastAsia" w:hAnsiTheme="minorEastAsia" w:hint="eastAsia"/>
          <w:sz w:val="22"/>
          <w:szCs w:val="28"/>
        </w:rPr>
        <w:t>（２）地方独立行政法人大阪府立環境農林水産総合研究所</w:t>
      </w:r>
    </w:p>
    <w:p w14:paraId="357A1906" w14:textId="53706F74" w:rsidR="002166F0" w:rsidRPr="002166F0" w:rsidRDefault="002166F0" w:rsidP="002166F0">
      <w:pPr>
        <w:ind w:firstLineChars="300" w:firstLine="660"/>
        <w:rPr>
          <w:rFonts w:asciiTheme="minorEastAsia" w:eastAsiaTheme="minorEastAsia" w:hAnsiTheme="minorEastAsia"/>
          <w:sz w:val="22"/>
          <w:szCs w:val="28"/>
        </w:rPr>
      </w:pPr>
      <w:r w:rsidRPr="002166F0">
        <w:rPr>
          <w:rFonts w:asciiTheme="minorEastAsia" w:eastAsiaTheme="minorEastAsia" w:hAnsiTheme="minorEastAsia" w:hint="eastAsia"/>
          <w:sz w:val="22"/>
          <w:szCs w:val="28"/>
        </w:rPr>
        <w:t>平成</w:t>
      </w:r>
      <w:r w:rsidR="002161BF">
        <w:rPr>
          <w:rFonts w:asciiTheme="minorEastAsia" w:eastAsiaTheme="minorEastAsia" w:hAnsiTheme="minorEastAsia" w:hint="eastAsia"/>
          <w:sz w:val="22"/>
          <w:szCs w:val="28"/>
        </w:rPr>
        <w:t>28</w:t>
      </w:r>
      <w:r w:rsidRPr="002166F0">
        <w:rPr>
          <w:rFonts w:asciiTheme="minorEastAsia" w:eastAsiaTheme="minorEastAsia" w:hAnsiTheme="minorEastAsia" w:hint="eastAsia"/>
          <w:sz w:val="22"/>
          <w:szCs w:val="28"/>
        </w:rPr>
        <w:t>年度財務諸表・利益処分の承認について</w:t>
      </w:r>
    </w:p>
    <w:p w14:paraId="45A981AB" w14:textId="77777777" w:rsidR="002166F0" w:rsidRDefault="002166F0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2166F0">
        <w:rPr>
          <w:rFonts w:asciiTheme="minorEastAsia" w:eastAsiaTheme="minorEastAsia" w:hAnsiTheme="minorEastAsia" w:hint="eastAsia"/>
          <w:sz w:val="22"/>
          <w:szCs w:val="28"/>
        </w:rPr>
        <w:t>（３）その他</w:t>
      </w:r>
    </w:p>
    <w:p w14:paraId="4469420C" w14:textId="77777777" w:rsidR="002166F0" w:rsidRDefault="002166F0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D6B3059" w14:textId="031507D4" w:rsidR="00C02F9F" w:rsidRDefault="002166F0" w:rsidP="001C1E7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４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　閉　　会 </w:t>
      </w:r>
    </w:p>
    <w:p w14:paraId="342A8CFE" w14:textId="77777777" w:rsidR="00C02F9F" w:rsidRDefault="00C02F9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9F6E769" w14:textId="77777777" w:rsidR="00C02F9F" w:rsidRPr="00C02F9F" w:rsidRDefault="00C02F9F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04208856" w14:textId="77777777" w:rsidR="002161BF" w:rsidRDefault="002161BF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73B6577" w14:textId="7C786C1A" w:rsidR="00DB441C" w:rsidRPr="002161BF" w:rsidRDefault="002166F0" w:rsidP="00DB441C">
      <w:pPr>
        <w:rPr>
          <w:rFonts w:asciiTheme="minorEastAsia" w:eastAsiaTheme="minorEastAsia" w:hAnsiTheme="minorEastAsia"/>
          <w:sz w:val="22"/>
          <w:szCs w:val="22"/>
        </w:rPr>
      </w:pPr>
      <w:r w:rsidRPr="002161BF">
        <w:rPr>
          <w:rFonts w:asciiTheme="minorEastAsia" w:eastAsiaTheme="minorEastAsia" w:hAnsiTheme="minorEastAsia" w:hint="eastAsia"/>
          <w:sz w:val="22"/>
          <w:szCs w:val="22"/>
        </w:rPr>
        <w:t xml:space="preserve">資　　料１　　</w:t>
      </w:r>
      <w:r w:rsidR="00DB441C" w:rsidRPr="002161BF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2161BF">
        <w:rPr>
          <w:rFonts w:asciiTheme="minorEastAsia" w:eastAsiaTheme="minorEastAsia" w:hAnsiTheme="minorEastAsia" w:hint="eastAsia"/>
          <w:sz w:val="22"/>
          <w:szCs w:val="22"/>
        </w:rPr>
        <w:t>28</w:t>
      </w:r>
      <w:r w:rsidR="00DB441C" w:rsidRPr="002161BF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事業年度の業務実績に関する評価結果（案）</w:t>
      </w:r>
    </w:p>
    <w:p w14:paraId="2D1395E0" w14:textId="17285047" w:rsidR="002166F0" w:rsidRPr="002161BF" w:rsidRDefault="002166F0" w:rsidP="00DB441C">
      <w:pPr>
        <w:rPr>
          <w:rFonts w:asciiTheme="minorEastAsia" w:eastAsiaTheme="minorEastAsia" w:hAnsiTheme="minorEastAsia"/>
          <w:sz w:val="22"/>
          <w:szCs w:val="22"/>
        </w:rPr>
      </w:pPr>
      <w:r w:rsidRPr="002161BF">
        <w:rPr>
          <w:rFonts w:asciiTheme="minorEastAsia" w:eastAsiaTheme="minorEastAsia" w:hAnsiTheme="minorEastAsia" w:hint="eastAsia"/>
          <w:sz w:val="22"/>
          <w:szCs w:val="22"/>
        </w:rPr>
        <w:t xml:space="preserve">資　　料２　　</w:t>
      </w:r>
      <w:r w:rsidR="00DB441C" w:rsidRPr="002161BF">
        <w:rPr>
          <w:rFonts w:asciiTheme="minorEastAsia" w:eastAsiaTheme="minorEastAsia" w:hAnsiTheme="minorEastAsia" w:hint="eastAsia"/>
          <w:sz w:val="22"/>
          <w:szCs w:val="22"/>
        </w:rPr>
        <w:t>平成28事業年度の業務実績に関する評価結果　小項目評価（案）</w:t>
      </w:r>
    </w:p>
    <w:p w14:paraId="6AAE94CB" w14:textId="0BE4CBB9" w:rsidR="008D4ADB" w:rsidRPr="002161BF" w:rsidRDefault="002166F0" w:rsidP="00DB441C">
      <w:pPr>
        <w:rPr>
          <w:rFonts w:asciiTheme="minorEastAsia" w:eastAsiaTheme="minorEastAsia" w:hAnsiTheme="minorEastAsia"/>
          <w:sz w:val="22"/>
          <w:szCs w:val="22"/>
        </w:rPr>
      </w:pPr>
      <w:r w:rsidRPr="002161BF">
        <w:rPr>
          <w:rFonts w:asciiTheme="minorEastAsia" w:eastAsiaTheme="minorEastAsia" w:hAnsiTheme="minorEastAsia" w:hint="eastAsia"/>
          <w:sz w:val="22"/>
          <w:szCs w:val="22"/>
        </w:rPr>
        <w:t xml:space="preserve">資　　料３　　</w:t>
      </w:r>
      <w:r w:rsidR="00DB441C" w:rsidRPr="002161BF">
        <w:rPr>
          <w:rFonts w:asciiTheme="minorEastAsia" w:eastAsiaTheme="minorEastAsia" w:hAnsiTheme="minorEastAsia" w:hint="eastAsia"/>
          <w:sz w:val="22"/>
          <w:szCs w:val="22"/>
        </w:rPr>
        <w:t>平成28事業年度の業務実績に関する評価結果の概要（案）</w:t>
      </w:r>
    </w:p>
    <w:p w14:paraId="60524194" w14:textId="4E4220AE" w:rsidR="002166F0" w:rsidRPr="002161BF" w:rsidRDefault="002166F0" w:rsidP="002166F0">
      <w:pPr>
        <w:rPr>
          <w:rFonts w:asciiTheme="minorEastAsia" w:eastAsiaTheme="minorEastAsia" w:hAnsiTheme="minorEastAsia"/>
          <w:sz w:val="22"/>
          <w:szCs w:val="22"/>
        </w:rPr>
      </w:pPr>
      <w:r w:rsidRPr="002161BF">
        <w:rPr>
          <w:rFonts w:asciiTheme="minorEastAsia" w:eastAsiaTheme="minorEastAsia" w:hAnsiTheme="minorEastAsia" w:hint="eastAsia"/>
          <w:sz w:val="22"/>
          <w:szCs w:val="22"/>
        </w:rPr>
        <w:t xml:space="preserve">資　　料４　　</w:t>
      </w:r>
      <w:r w:rsidR="00DB441C" w:rsidRPr="002161BF">
        <w:rPr>
          <w:rFonts w:asciiTheme="minorEastAsia" w:eastAsiaTheme="minorEastAsia" w:hAnsiTheme="minorEastAsia" w:hint="eastAsia"/>
          <w:sz w:val="22"/>
          <w:szCs w:val="22"/>
        </w:rPr>
        <w:t>平成28年度財務諸表及び利益処分の承認に係る意見書（案）</w:t>
      </w:r>
    </w:p>
    <w:p w14:paraId="1879056D" w14:textId="0A852D16" w:rsidR="00C02F9F" w:rsidRPr="002161BF" w:rsidRDefault="00C02F9F" w:rsidP="00FF7436">
      <w:pPr>
        <w:rPr>
          <w:rFonts w:asciiTheme="minorEastAsia" w:eastAsiaTheme="minorEastAsia" w:hAnsiTheme="minorEastAsia"/>
          <w:sz w:val="22"/>
          <w:szCs w:val="22"/>
        </w:rPr>
      </w:pPr>
      <w:r w:rsidRPr="002161BF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DB441C" w:rsidRPr="002161BF">
        <w:rPr>
          <w:rFonts w:asciiTheme="minorEastAsia" w:eastAsiaTheme="minorEastAsia" w:hAnsiTheme="minorEastAsia" w:hint="eastAsia"/>
          <w:sz w:val="22"/>
          <w:szCs w:val="22"/>
        </w:rPr>
        <w:t xml:space="preserve">５　　</w:t>
      </w:r>
      <w:r w:rsidR="002161BF" w:rsidRPr="002161BF">
        <w:rPr>
          <w:rFonts w:asciiTheme="minorEastAsia" w:eastAsiaTheme="minorEastAsia" w:hAnsiTheme="minorEastAsia" w:hint="eastAsia"/>
          <w:sz w:val="22"/>
          <w:szCs w:val="22"/>
        </w:rPr>
        <w:t>運営規程</w:t>
      </w:r>
      <w:r w:rsidR="00FF7436">
        <w:rPr>
          <w:rFonts w:asciiTheme="minorEastAsia" w:eastAsiaTheme="minorEastAsia" w:hAnsiTheme="minorEastAsia" w:hint="eastAsia"/>
          <w:sz w:val="22"/>
          <w:szCs w:val="22"/>
        </w:rPr>
        <w:t>の一部改正について</w:t>
      </w:r>
    </w:p>
    <w:p w14:paraId="178D278F" w14:textId="3E55FEE6" w:rsidR="00DB441C" w:rsidRDefault="00DB441C" w:rsidP="002166F0">
      <w:pPr>
        <w:rPr>
          <w:rFonts w:asciiTheme="minorEastAsia" w:eastAsiaTheme="minorEastAsia" w:hAnsiTheme="minorEastAsia"/>
          <w:sz w:val="22"/>
          <w:szCs w:val="22"/>
        </w:rPr>
      </w:pPr>
      <w:r w:rsidRPr="002161BF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100" w:id="1480245760"/>
        </w:rPr>
        <w:t>参考資</w:t>
      </w:r>
      <w:r w:rsidRPr="002161B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100" w:id="1480245760"/>
        </w:rPr>
        <w:t>料</w:t>
      </w:r>
      <w:r w:rsidRPr="002161B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2161BF" w:rsidRPr="002161BF">
        <w:rPr>
          <w:rFonts w:asciiTheme="minorEastAsia" w:eastAsiaTheme="minorEastAsia" w:hAnsiTheme="minorEastAsia" w:hint="eastAsia"/>
          <w:kern w:val="0"/>
          <w:sz w:val="22"/>
          <w:szCs w:val="22"/>
        </w:rPr>
        <w:t>大阪府地方独立行政法人評価委員会条例</w:t>
      </w:r>
    </w:p>
    <w:sectPr w:rsidR="00DB441C" w:rsidSect="00770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3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02452" w14:textId="77777777" w:rsidR="00996B1B" w:rsidRDefault="00996B1B" w:rsidP="005C751A">
      <w:r>
        <w:separator/>
      </w:r>
    </w:p>
  </w:endnote>
  <w:endnote w:type="continuationSeparator" w:id="0">
    <w:p w14:paraId="5E78ACD8" w14:textId="77777777" w:rsidR="00996B1B" w:rsidRDefault="00996B1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11CE7" w14:textId="77777777" w:rsidR="008D0F07" w:rsidRDefault="008D0F0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0C405" w14:textId="77777777" w:rsidR="008D0F07" w:rsidRDefault="008D0F0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D712B" w14:textId="77777777" w:rsidR="008D0F07" w:rsidRDefault="008D0F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BAE09" w14:textId="77777777" w:rsidR="00996B1B" w:rsidRDefault="00996B1B" w:rsidP="005C751A">
      <w:r>
        <w:separator/>
      </w:r>
    </w:p>
  </w:footnote>
  <w:footnote w:type="continuationSeparator" w:id="0">
    <w:p w14:paraId="76B20061" w14:textId="77777777" w:rsidR="00996B1B" w:rsidRDefault="00996B1B" w:rsidP="005C7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B92AE" w14:textId="77777777" w:rsidR="008D0F07" w:rsidRDefault="008D0F0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108FF3" w14:textId="77777777" w:rsidR="008D0F07" w:rsidRDefault="008D0F0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8FE51" w14:textId="77777777" w:rsidR="008D0F07" w:rsidRDefault="008D0F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21BB0"/>
    <w:multiLevelType w:val="hybridMultilevel"/>
    <w:tmpl w:val="31585128"/>
    <w:lvl w:ilvl="0" w:tplc="0104741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07A54"/>
    <w:rsid w:val="00086745"/>
    <w:rsid w:val="000A15AB"/>
    <w:rsid w:val="00100179"/>
    <w:rsid w:val="001361E2"/>
    <w:rsid w:val="00174A80"/>
    <w:rsid w:val="00181EE4"/>
    <w:rsid w:val="001C1E77"/>
    <w:rsid w:val="001D6166"/>
    <w:rsid w:val="002161BF"/>
    <w:rsid w:val="002166F0"/>
    <w:rsid w:val="00241042"/>
    <w:rsid w:val="002E46B6"/>
    <w:rsid w:val="00315DB4"/>
    <w:rsid w:val="00362485"/>
    <w:rsid w:val="003C337F"/>
    <w:rsid w:val="003D0B2C"/>
    <w:rsid w:val="003F775A"/>
    <w:rsid w:val="004D4423"/>
    <w:rsid w:val="004E4806"/>
    <w:rsid w:val="00526FC2"/>
    <w:rsid w:val="005A1CD1"/>
    <w:rsid w:val="005C751A"/>
    <w:rsid w:val="00650086"/>
    <w:rsid w:val="00665F6B"/>
    <w:rsid w:val="00673DC7"/>
    <w:rsid w:val="006B6FBB"/>
    <w:rsid w:val="006F49F8"/>
    <w:rsid w:val="00751C01"/>
    <w:rsid w:val="00770D83"/>
    <w:rsid w:val="007849F5"/>
    <w:rsid w:val="00800B42"/>
    <w:rsid w:val="008D0F07"/>
    <w:rsid w:val="008D46ED"/>
    <w:rsid w:val="008D4ADB"/>
    <w:rsid w:val="009043E5"/>
    <w:rsid w:val="009712F0"/>
    <w:rsid w:val="00996B1B"/>
    <w:rsid w:val="009F0AB4"/>
    <w:rsid w:val="00A35CA3"/>
    <w:rsid w:val="00A43BFE"/>
    <w:rsid w:val="00A5573C"/>
    <w:rsid w:val="00A71C00"/>
    <w:rsid w:val="00A833A0"/>
    <w:rsid w:val="00A86B13"/>
    <w:rsid w:val="00B45310"/>
    <w:rsid w:val="00B92EDB"/>
    <w:rsid w:val="00B938AB"/>
    <w:rsid w:val="00BE5CF3"/>
    <w:rsid w:val="00C02F9F"/>
    <w:rsid w:val="00C3368F"/>
    <w:rsid w:val="00DB441C"/>
    <w:rsid w:val="00DC51E6"/>
    <w:rsid w:val="00E66832"/>
    <w:rsid w:val="00E9106E"/>
    <w:rsid w:val="00EC537B"/>
    <w:rsid w:val="00ED41D4"/>
    <w:rsid w:val="00EF182D"/>
    <w:rsid w:val="00F6320E"/>
    <w:rsid w:val="00FC3AF9"/>
    <w:rsid w:val="00FE76F3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86B1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86B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2017-08-10T05:16:00Z</dcterms:created>
  <dcterms:modified xsi:type="dcterms:W3CDTF">2017-08-10T05:16:00Z</dcterms:modified>
</cp:coreProperties>
</file>