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ED1" w:rsidRDefault="004C2ED1" w:rsidP="004C2ED1">
      <w:pPr>
        <w:spacing w:line="240" w:lineRule="exact"/>
        <w:rPr>
          <w:rFonts w:ascii="HG丸ｺﾞｼｯｸM-PRO" w:eastAsia="HG丸ｺﾞｼｯｸM-PRO" w:hAnsi="HG丸ｺﾞｼｯｸM-PRO"/>
          <w:b/>
          <w:sz w:val="24"/>
        </w:rPr>
      </w:pPr>
      <w:r>
        <w:rPr>
          <w:rFonts w:ascii="HG丸ｺﾞｼｯｸM-PRO" w:eastAsia="HG丸ｺﾞｼｯｸM-PRO" w:hAnsi="HG丸ｺﾞｼｯｸM-PRO" w:hint="eastAsia"/>
          <w:b/>
          <w:noProof/>
          <w:sz w:val="24"/>
        </w:rPr>
        <mc:AlternateContent>
          <mc:Choice Requires="wps">
            <w:drawing>
              <wp:anchor distT="0" distB="0" distL="114300" distR="114300" simplePos="0" relativeHeight="251659264" behindDoc="0" locked="0" layoutInCell="1" allowOverlap="1" wp14:anchorId="318D34E7" wp14:editId="11334D73">
                <wp:simplePos x="0" y="0"/>
                <wp:positionH relativeFrom="column">
                  <wp:posOffset>6791325</wp:posOffset>
                </wp:positionH>
                <wp:positionV relativeFrom="paragraph">
                  <wp:posOffset>95250</wp:posOffset>
                </wp:positionV>
                <wp:extent cx="3076575" cy="295275"/>
                <wp:effectExtent l="0" t="0" r="9525" b="9525"/>
                <wp:wrapNone/>
                <wp:docPr id="1" name="テキスト ボックス 1"/>
                <wp:cNvGraphicFramePr/>
                <a:graphic xmlns:a="http://schemas.openxmlformats.org/drawingml/2006/main">
                  <a:graphicData uri="http://schemas.microsoft.com/office/word/2010/wordprocessingShape">
                    <wps:wsp>
                      <wps:cNvSpPr txBox="1"/>
                      <wps:spPr>
                        <a:xfrm>
                          <a:off x="0" y="0"/>
                          <a:ext cx="3076575"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C2ED1" w:rsidRPr="004C2ED1" w:rsidRDefault="004C2ED1" w:rsidP="004C2ED1">
                            <w:pPr>
                              <w:jc w:val="center"/>
                              <w:rPr>
                                <w:rFonts w:ascii="HG丸ｺﾞｼｯｸM-PRO" w:eastAsia="HG丸ｺﾞｼｯｸM-PRO" w:hAnsi="HG丸ｺﾞｼｯｸM-PRO"/>
                              </w:rPr>
                            </w:pPr>
                            <w:r>
                              <w:rPr>
                                <w:rFonts w:ascii="HG丸ｺﾞｼｯｸM-PRO" w:eastAsia="HG丸ｺﾞｼｯｸM-PRO" w:hAnsi="HG丸ｺﾞｼｯｸM-PRO" w:hint="eastAsia"/>
                              </w:rPr>
                              <w:t>大阪府 健康医療部 保健医療室 保健医療企画課</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534.75pt;margin-top:7.5pt;width:242.2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" filled="f" stroked="f" strokeweight=".5pt">
                <v:textbox inset="0,0,0,0">
                  <w:txbxContent>
                    <w:p w:rsidR="004C2ED1" w:rsidRPr="004C2ED1" w:rsidRDefault="004C2ED1" w:rsidP="004C2ED1">
                      <w:pPr>
                        <w:jc w:val="center"/>
                        <w:rPr>
                          <w:rFonts w:ascii="HG丸ｺﾞｼｯｸM-PRO" w:eastAsia="HG丸ｺﾞｼｯｸM-PRO" w:hAnsi="HG丸ｺﾞｼｯｸM-PRO"/>
                        </w:rPr>
                      </w:pPr>
                      <w:r>
                        <w:rPr>
                          <w:rFonts w:ascii="HG丸ｺﾞｼｯｸM-PRO" w:eastAsia="HG丸ｺﾞｼｯｸM-PRO" w:hAnsi="HG丸ｺﾞｼｯｸM-PRO" w:hint="eastAsia"/>
                        </w:rPr>
                        <w:t>大阪府 健康医療部 保健医療室 保健医療企画課</w:t>
                      </w:r>
                    </w:p>
                  </w:txbxContent>
                </v:textbox>
              </v:shape>
            </w:pict>
          </mc:Fallback>
        </mc:AlternateContent>
      </w:r>
      <w:r>
        <w:rPr>
          <w:rFonts w:ascii="HG丸ｺﾞｼｯｸM-PRO" w:eastAsia="HG丸ｺﾞｼｯｸM-PRO" w:hAnsi="HG丸ｺﾞｼｯｸM-PRO" w:hint="eastAsia"/>
          <w:b/>
          <w:noProof/>
          <w:sz w:val="24"/>
        </w:rPr>
        <mc:AlternateContent>
          <mc:Choice Requires="wps">
            <w:drawing>
              <wp:anchor distT="0" distB="0" distL="114300" distR="114300" simplePos="0" relativeHeight="251660288" behindDoc="0" locked="0" layoutInCell="1" allowOverlap="1" wp14:anchorId="28E3FAAF" wp14:editId="4D14C9C4">
                <wp:simplePos x="0" y="0"/>
                <wp:positionH relativeFrom="column">
                  <wp:posOffset>9067800</wp:posOffset>
                </wp:positionH>
                <wp:positionV relativeFrom="paragraph">
                  <wp:posOffset>-133350</wp:posOffset>
                </wp:positionV>
                <wp:extent cx="638175" cy="2381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638175" cy="23812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C2ED1" w:rsidRPr="004C2ED1" w:rsidRDefault="004C2ED1" w:rsidP="004C2ED1">
                            <w:pPr>
                              <w:jc w:val="center"/>
                              <w:rPr>
                                <w:rFonts w:ascii="HG丸ｺﾞｼｯｸM-PRO" w:eastAsia="HG丸ｺﾞｼｯｸM-PRO" w:hAnsi="HG丸ｺﾞｼｯｸM-PRO"/>
                                <w:b/>
                                <w:sz w:val="24"/>
                              </w:rPr>
                            </w:pPr>
                            <w:r w:rsidRPr="004C2ED1">
                              <w:rPr>
                                <w:rFonts w:ascii="HG丸ｺﾞｼｯｸM-PRO" w:eastAsia="HG丸ｺﾞｼｯｸM-PRO" w:hAnsi="HG丸ｺﾞｼｯｸM-PRO" w:hint="eastAsia"/>
                                <w:b/>
                                <w:sz w:val="24"/>
                              </w:rPr>
                              <w:t>資料１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left:0;text-align:left;margin-left:714pt;margin-top:-10.5pt;width:50.2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" filled="f" strokeweight=".5pt">
                <v:textbox inset="0,0,0,0">
                  <w:txbxContent>
                    <w:p w:rsidR="004C2ED1" w:rsidRPr="004C2ED1" w:rsidRDefault="004C2ED1" w:rsidP="004C2ED1">
                      <w:pPr>
                        <w:jc w:val="center"/>
                        <w:rPr>
                          <w:rFonts w:ascii="HG丸ｺﾞｼｯｸM-PRO" w:eastAsia="HG丸ｺﾞｼｯｸM-PRO" w:hAnsi="HG丸ｺﾞｼｯｸM-PRO"/>
                          <w:b/>
                          <w:sz w:val="24"/>
                        </w:rPr>
                      </w:pPr>
                      <w:r w:rsidRPr="004C2ED1">
                        <w:rPr>
                          <w:rFonts w:ascii="HG丸ｺﾞｼｯｸM-PRO" w:eastAsia="HG丸ｺﾞｼｯｸM-PRO" w:hAnsi="HG丸ｺﾞｼｯｸM-PRO" w:hint="eastAsia"/>
                          <w:b/>
                          <w:sz w:val="24"/>
                        </w:rPr>
                        <w:t>資料１</w:t>
                      </w:r>
                    </w:p>
                  </w:txbxContent>
                </v:textbox>
              </v:shape>
            </w:pict>
          </mc:Fallback>
        </mc:AlternateContent>
      </w:r>
    </w:p>
    <w:p w:rsidR="00111587" w:rsidRPr="00A15193" w:rsidRDefault="0013029B">
      <w:pPr>
        <w:rPr>
          <w:rFonts w:ascii="HG丸ｺﾞｼｯｸM-PRO" w:eastAsia="HG丸ｺﾞｼｯｸM-PRO" w:hAnsi="HG丸ｺﾞｼｯｸM-PRO"/>
          <w:b/>
        </w:rPr>
      </w:pPr>
      <w:r>
        <w:rPr>
          <w:rFonts w:ascii="HG丸ｺﾞｼｯｸM-PRO" w:eastAsia="HG丸ｺﾞｼｯｸM-PRO" w:hAnsi="HG丸ｺﾞｼｯｸM-PRO" w:hint="eastAsia"/>
          <w:b/>
          <w:sz w:val="24"/>
        </w:rPr>
        <w:t>第２期・</w:t>
      </w:r>
      <w:r w:rsidR="00BB3292" w:rsidRPr="004C2ED1">
        <w:rPr>
          <w:rFonts w:ascii="HG丸ｺﾞｼｯｸM-PRO" w:eastAsia="HG丸ｺﾞｼｯｸM-PRO" w:hAnsi="HG丸ｺﾞｼｯｸM-PRO" w:hint="eastAsia"/>
          <w:b/>
          <w:sz w:val="24"/>
        </w:rPr>
        <w:t>第３期中期目標</w:t>
      </w:r>
      <w:r w:rsidR="004C2ED1" w:rsidRPr="004C2ED1">
        <w:rPr>
          <w:rFonts w:ascii="HG丸ｺﾞｼｯｸM-PRO" w:eastAsia="HG丸ｺﾞｼｯｸM-PRO" w:hAnsi="HG丸ｺﾞｼｯｸM-PRO" w:hint="eastAsia"/>
          <w:b/>
          <w:sz w:val="24"/>
        </w:rPr>
        <w:t>の</w:t>
      </w:r>
      <w:r>
        <w:rPr>
          <w:rFonts w:ascii="HG丸ｺﾞｼｯｸM-PRO" w:eastAsia="HG丸ｺﾞｼｯｸM-PRO" w:hAnsi="HG丸ｺﾞｼｯｸM-PRO" w:hint="eastAsia"/>
          <w:b/>
          <w:sz w:val="24"/>
        </w:rPr>
        <w:t>対比表</w:t>
      </w:r>
    </w:p>
    <w:tbl>
      <w:tblPr>
        <w:tblStyle w:val="a3"/>
        <w:tblW w:w="0" w:type="auto"/>
        <w:tblLook w:val="04A0" w:firstRow="1" w:lastRow="0" w:firstColumn="1" w:lastColumn="0" w:noHBand="0" w:noVBand="1"/>
      </w:tblPr>
      <w:tblGrid>
        <w:gridCol w:w="7798"/>
        <w:gridCol w:w="7798"/>
      </w:tblGrid>
      <w:tr w:rsidR="00BB3292" w:rsidTr="00BB3292">
        <w:tc>
          <w:tcPr>
            <w:tcW w:w="7798" w:type="dxa"/>
          </w:tcPr>
          <w:p w:rsidR="00BB3292" w:rsidRPr="00BB3292" w:rsidRDefault="00BB3292" w:rsidP="00BB3292">
            <w:pPr>
              <w:jc w:val="center"/>
              <w:rPr>
                <w:rFonts w:ascii="HG丸ｺﾞｼｯｸM-PRO" w:eastAsia="HG丸ｺﾞｼｯｸM-PRO" w:hAnsi="HG丸ｺﾞｼｯｸM-PRO"/>
              </w:rPr>
            </w:pPr>
            <w:r w:rsidRPr="00BB3292">
              <w:rPr>
                <w:rFonts w:ascii="HG丸ｺﾞｼｯｸM-PRO" w:eastAsia="HG丸ｺﾞｼｯｸM-PRO" w:hAnsi="HG丸ｺﾞｼｯｸM-PRO" w:hint="eastAsia"/>
              </w:rPr>
              <w:t>第２期中期目標</w:t>
            </w:r>
          </w:p>
        </w:tc>
        <w:tc>
          <w:tcPr>
            <w:tcW w:w="7798" w:type="dxa"/>
          </w:tcPr>
          <w:p w:rsidR="00BB3292" w:rsidRPr="00BB3292" w:rsidRDefault="00BB3292" w:rsidP="00BB3292">
            <w:pPr>
              <w:jc w:val="center"/>
              <w:rPr>
                <w:rFonts w:ascii="HG丸ｺﾞｼｯｸM-PRO" w:eastAsia="HG丸ｺﾞｼｯｸM-PRO" w:hAnsi="HG丸ｺﾞｼｯｸM-PRO"/>
              </w:rPr>
            </w:pPr>
            <w:r w:rsidRPr="00BB3292">
              <w:rPr>
                <w:rFonts w:ascii="HG丸ｺﾞｼｯｸM-PRO" w:eastAsia="HG丸ｺﾞｼｯｸM-PRO" w:hAnsi="HG丸ｺﾞｼｯｸM-PRO" w:hint="eastAsia"/>
              </w:rPr>
              <w:t>第３期中期目標</w:t>
            </w:r>
            <w:r w:rsidR="0013029B">
              <w:rPr>
                <w:rFonts w:ascii="HG丸ｺﾞｼｯｸM-PRO" w:eastAsia="HG丸ｺﾞｼｯｸM-PRO" w:hAnsi="HG丸ｺﾞｼｯｸM-PRO" w:hint="eastAsia"/>
              </w:rPr>
              <w:t>（素案）</w:t>
            </w:r>
          </w:p>
        </w:tc>
      </w:tr>
      <w:tr w:rsidR="00BB3292" w:rsidTr="00BB3292">
        <w:tc>
          <w:tcPr>
            <w:tcW w:w="7798" w:type="dxa"/>
          </w:tcPr>
          <w:p w:rsidR="00BB3292" w:rsidRPr="00BB3292" w:rsidRDefault="00BB3292" w:rsidP="00A15193">
            <w:pPr>
              <w:spacing w:line="240" w:lineRule="exact"/>
              <w:jc w:val="center"/>
              <w:rPr>
                <w:rFonts w:ascii="HG丸ｺﾞｼｯｸM-PRO" w:eastAsia="HG丸ｺﾞｼｯｸM-PRO" w:hAnsi="HG丸ｺﾞｼｯｸM-PRO"/>
                <w:szCs w:val="21"/>
              </w:rPr>
            </w:pPr>
            <w:r w:rsidRPr="00BB3292">
              <w:rPr>
                <w:rFonts w:ascii="HG丸ｺﾞｼｯｸM-PRO" w:eastAsia="HG丸ｺﾞｼｯｸM-PRO" w:hAnsi="HG丸ｺﾞｼｯｸM-PRO" w:hint="eastAsia"/>
                <w:szCs w:val="21"/>
              </w:rPr>
              <w:t>【目次】</w:t>
            </w:r>
          </w:p>
          <w:p w:rsidR="00BB3292" w:rsidRPr="00BB3292" w:rsidRDefault="00BB3292" w:rsidP="00BB3292">
            <w:pPr>
              <w:spacing w:line="240" w:lineRule="exact"/>
              <w:ind w:leftChars="67" w:left="424" w:hangingChars="135" w:hanging="283"/>
              <w:jc w:val="left"/>
              <w:rPr>
                <w:rFonts w:ascii="HG丸ｺﾞｼｯｸM-PRO" w:eastAsia="HG丸ｺﾞｼｯｸM-PRO" w:hAnsi="HG丸ｺﾞｼｯｸM-PRO"/>
                <w:szCs w:val="21"/>
              </w:rPr>
            </w:pPr>
            <w:r w:rsidRPr="00BB3292">
              <w:rPr>
                <w:rFonts w:ascii="HG丸ｺﾞｼｯｸM-PRO" w:eastAsia="HG丸ｺﾞｼｯｸM-PRO" w:hAnsi="HG丸ｺﾞｼｯｸM-PRO" w:hint="eastAsia"/>
                <w:szCs w:val="21"/>
              </w:rPr>
              <w:t>前文</w:t>
            </w:r>
          </w:p>
          <w:p w:rsidR="00BB3292" w:rsidRPr="00BB3292" w:rsidRDefault="00BB3292" w:rsidP="00BB3292">
            <w:pPr>
              <w:spacing w:line="240" w:lineRule="exact"/>
              <w:ind w:leftChars="67" w:left="424" w:hangingChars="135" w:hanging="283"/>
              <w:jc w:val="left"/>
              <w:rPr>
                <w:rFonts w:ascii="HG丸ｺﾞｼｯｸM-PRO" w:eastAsia="HG丸ｺﾞｼｯｸM-PRO" w:hAnsi="HG丸ｺﾞｼｯｸM-PRO"/>
                <w:i/>
                <w:szCs w:val="21"/>
              </w:rPr>
            </w:pPr>
            <w:r w:rsidRPr="00BB3292">
              <w:rPr>
                <w:rFonts w:ascii="HG丸ｺﾞｼｯｸM-PRO" w:eastAsia="HG丸ｺﾞｼｯｸM-PRO" w:hAnsi="HG丸ｺﾞｼｯｸM-PRO" w:hint="eastAsia"/>
                <w:szCs w:val="21"/>
              </w:rPr>
              <w:t>第１　中期目標の期間</w:t>
            </w:r>
          </w:p>
          <w:p w:rsidR="00BB3292" w:rsidRPr="00BB3292" w:rsidRDefault="00BB3292" w:rsidP="00BB3292">
            <w:pPr>
              <w:spacing w:line="240" w:lineRule="exact"/>
              <w:ind w:leftChars="67" w:left="424" w:hangingChars="135" w:hanging="283"/>
              <w:jc w:val="left"/>
              <w:rPr>
                <w:rFonts w:ascii="HG丸ｺﾞｼｯｸM-PRO" w:eastAsia="HG丸ｺﾞｼｯｸM-PRO" w:hAnsi="HG丸ｺﾞｼｯｸM-PRO"/>
                <w:i/>
                <w:szCs w:val="21"/>
              </w:rPr>
            </w:pPr>
            <w:r w:rsidRPr="00BB3292">
              <w:rPr>
                <w:rFonts w:ascii="HG丸ｺﾞｼｯｸM-PRO" w:eastAsia="HG丸ｺﾞｼｯｸM-PRO" w:hAnsi="HG丸ｺﾞｼｯｸM-PRO" w:hint="eastAsia"/>
                <w:szCs w:val="21"/>
              </w:rPr>
              <w:t>第２　府民に提供するサービスその他の業務の質の向上に関する事項</w:t>
            </w:r>
          </w:p>
          <w:p w:rsidR="00BB3292" w:rsidRPr="00BB3292" w:rsidRDefault="00BB3292" w:rsidP="00BB3292">
            <w:pPr>
              <w:spacing w:line="240" w:lineRule="exact"/>
              <w:ind w:leftChars="167" w:left="424" w:hangingChars="35" w:hanging="73"/>
              <w:jc w:val="left"/>
              <w:rPr>
                <w:rFonts w:ascii="HG丸ｺﾞｼｯｸM-PRO" w:eastAsia="HG丸ｺﾞｼｯｸM-PRO" w:hAnsi="HG丸ｺﾞｼｯｸM-PRO"/>
                <w:szCs w:val="21"/>
              </w:rPr>
            </w:pPr>
            <w:r w:rsidRPr="00BB3292">
              <w:rPr>
                <w:rFonts w:ascii="HG丸ｺﾞｼｯｸM-PRO" w:eastAsia="HG丸ｺﾞｼｯｸM-PRO" w:hAnsi="HG丸ｺﾞｼｯｸM-PRO" w:hint="eastAsia"/>
                <w:szCs w:val="21"/>
              </w:rPr>
              <w:t>１　高度専門医療の提供及び医療水準の向上</w:t>
            </w:r>
          </w:p>
          <w:p w:rsidR="00BB3292" w:rsidRPr="00BB3292" w:rsidRDefault="00BB3292" w:rsidP="00BB3292">
            <w:pPr>
              <w:spacing w:line="240" w:lineRule="exact"/>
              <w:ind w:leftChars="167" w:left="424" w:hangingChars="35" w:hanging="73"/>
              <w:jc w:val="left"/>
              <w:rPr>
                <w:rFonts w:ascii="HG丸ｺﾞｼｯｸM-PRO" w:eastAsia="HG丸ｺﾞｼｯｸM-PRO" w:hAnsi="HG丸ｺﾞｼｯｸM-PRO"/>
                <w:szCs w:val="21"/>
              </w:rPr>
            </w:pPr>
            <w:r w:rsidRPr="00BB3292">
              <w:rPr>
                <w:rFonts w:ascii="HG丸ｺﾞｼｯｸM-PRO" w:eastAsia="HG丸ｺﾞｼｯｸM-PRO" w:hAnsi="HG丸ｺﾞｼｯｸM-PRO" w:hint="eastAsia"/>
                <w:szCs w:val="21"/>
              </w:rPr>
              <w:t>（１）府の医療施策推進における役割の発揮</w:t>
            </w:r>
          </w:p>
          <w:p w:rsidR="00BB3292" w:rsidRPr="00BB3292" w:rsidRDefault="00BB3292" w:rsidP="00BB3292">
            <w:pPr>
              <w:spacing w:line="240" w:lineRule="exact"/>
              <w:ind w:leftChars="167" w:left="351" w:firstLineChars="200" w:firstLine="420"/>
              <w:jc w:val="left"/>
              <w:rPr>
                <w:rFonts w:ascii="HG丸ｺﾞｼｯｸM-PRO" w:eastAsia="HG丸ｺﾞｼｯｸM-PRO" w:hAnsi="HG丸ｺﾞｼｯｸM-PRO"/>
                <w:szCs w:val="21"/>
              </w:rPr>
            </w:pPr>
            <w:r w:rsidRPr="00BB3292">
              <w:rPr>
                <w:rFonts w:ascii="HG丸ｺﾞｼｯｸM-PRO" w:eastAsia="HG丸ｺﾞｼｯｸM-PRO" w:hAnsi="HG丸ｺﾞｼｯｸM-PRO" w:hint="eastAsia"/>
                <w:szCs w:val="21"/>
              </w:rPr>
              <w:t>①各病院の役割に応じた</w:t>
            </w:r>
            <w:r w:rsidRPr="00A15193">
              <w:rPr>
                <w:rFonts w:ascii="HG丸ｺﾞｼｯｸM-PRO" w:eastAsia="HG丸ｺﾞｼｯｸM-PRO" w:hAnsi="HG丸ｺﾞｼｯｸM-PRO" w:hint="eastAsia"/>
                <w:szCs w:val="21"/>
                <w:u w:val="single"/>
              </w:rPr>
              <w:t>医療施策</w:t>
            </w:r>
            <w:r w:rsidRPr="00BB3292">
              <w:rPr>
                <w:rFonts w:ascii="HG丸ｺﾞｼｯｸM-PRO" w:eastAsia="HG丸ｺﾞｼｯｸM-PRO" w:hAnsi="HG丸ｺﾞｼｯｸM-PRO" w:hint="eastAsia"/>
                <w:szCs w:val="21"/>
              </w:rPr>
              <w:t>の実施</w:t>
            </w:r>
          </w:p>
          <w:p w:rsidR="00BB3292" w:rsidRPr="00BB3292" w:rsidRDefault="00BB3292" w:rsidP="00BB3292">
            <w:pPr>
              <w:spacing w:line="240" w:lineRule="exact"/>
              <w:ind w:leftChars="167" w:left="351" w:firstLineChars="200" w:firstLine="420"/>
              <w:jc w:val="left"/>
              <w:rPr>
                <w:rFonts w:ascii="HG丸ｺﾞｼｯｸM-PRO" w:eastAsia="HG丸ｺﾞｼｯｸM-PRO" w:hAnsi="HG丸ｺﾞｼｯｸM-PRO"/>
                <w:szCs w:val="21"/>
              </w:rPr>
            </w:pPr>
            <w:r w:rsidRPr="00BB3292">
              <w:rPr>
                <w:rFonts w:ascii="HG丸ｺﾞｼｯｸM-PRO" w:eastAsia="HG丸ｺﾞｼｯｸM-PRO" w:hAnsi="HG丸ｺﾞｼｯｸM-PRO" w:hint="eastAsia"/>
                <w:szCs w:val="21"/>
              </w:rPr>
              <w:t>②診療機能の充実</w:t>
            </w:r>
          </w:p>
          <w:p w:rsidR="00BB3292" w:rsidRPr="00BB3292" w:rsidRDefault="00BB3292" w:rsidP="00BB3292">
            <w:pPr>
              <w:spacing w:line="240" w:lineRule="exact"/>
              <w:ind w:leftChars="167" w:left="351" w:firstLineChars="200" w:firstLine="420"/>
              <w:jc w:val="left"/>
              <w:rPr>
                <w:rFonts w:ascii="HG丸ｺﾞｼｯｸM-PRO" w:eastAsia="HG丸ｺﾞｼｯｸM-PRO" w:hAnsi="HG丸ｺﾞｼｯｸM-PRO"/>
                <w:szCs w:val="21"/>
              </w:rPr>
            </w:pPr>
            <w:r w:rsidRPr="00BB3292">
              <w:rPr>
                <w:rFonts w:ascii="HG丸ｺﾞｼｯｸM-PRO" w:eastAsia="HG丸ｺﾞｼｯｸM-PRO" w:hAnsi="HG丸ｺﾞｼｯｸM-PRO" w:hint="eastAsia"/>
                <w:szCs w:val="21"/>
              </w:rPr>
              <w:t>③新しい治療法の開発・研究等</w:t>
            </w:r>
          </w:p>
          <w:p w:rsidR="00BB3292" w:rsidRPr="00BB3292" w:rsidRDefault="00BB3292" w:rsidP="00BB3292">
            <w:pPr>
              <w:spacing w:line="240" w:lineRule="exact"/>
              <w:ind w:leftChars="167" w:left="351" w:firstLineChars="200" w:firstLine="420"/>
              <w:jc w:val="left"/>
              <w:rPr>
                <w:rFonts w:ascii="HG丸ｺﾞｼｯｸM-PRO" w:eastAsia="HG丸ｺﾞｼｯｸM-PRO" w:hAnsi="HG丸ｺﾞｼｯｸM-PRO"/>
                <w:szCs w:val="21"/>
              </w:rPr>
            </w:pPr>
            <w:r w:rsidRPr="00BB3292">
              <w:rPr>
                <w:rFonts w:ascii="HG丸ｺﾞｼｯｸM-PRO" w:eastAsia="HG丸ｺﾞｼｯｸM-PRO" w:hAnsi="HG丸ｺﾞｼｯｸM-PRO" w:hint="eastAsia"/>
                <w:szCs w:val="21"/>
              </w:rPr>
              <w:t>④災害や健康危機における医療協力等</w:t>
            </w:r>
          </w:p>
          <w:p w:rsidR="00BB3292" w:rsidRPr="00BB3292" w:rsidRDefault="00BB3292" w:rsidP="00BB3292">
            <w:pPr>
              <w:spacing w:line="240" w:lineRule="exact"/>
              <w:ind w:leftChars="167" w:left="424" w:hangingChars="35" w:hanging="73"/>
              <w:jc w:val="left"/>
              <w:rPr>
                <w:rFonts w:ascii="HG丸ｺﾞｼｯｸM-PRO" w:eastAsia="HG丸ｺﾞｼｯｸM-PRO" w:hAnsi="HG丸ｺﾞｼｯｸM-PRO"/>
                <w:szCs w:val="21"/>
              </w:rPr>
            </w:pPr>
            <w:r w:rsidRPr="00BB3292">
              <w:rPr>
                <w:rFonts w:ascii="HG丸ｺﾞｼｯｸM-PRO" w:eastAsia="HG丸ｺﾞｼｯｸM-PRO" w:hAnsi="HG丸ｺﾞｼｯｸM-PRO" w:hint="eastAsia"/>
                <w:szCs w:val="21"/>
              </w:rPr>
              <w:t>（２）診療機能充実のための基盤づくり</w:t>
            </w:r>
          </w:p>
          <w:p w:rsidR="00BB3292" w:rsidRPr="00BB3292" w:rsidRDefault="00BB3292" w:rsidP="00BB3292">
            <w:pPr>
              <w:spacing w:line="240" w:lineRule="exact"/>
              <w:ind w:leftChars="167" w:left="351" w:firstLineChars="200" w:firstLine="420"/>
              <w:jc w:val="left"/>
              <w:rPr>
                <w:rFonts w:ascii="HG丸ｺﾞｼｯｸM-PRO" w:eastAsia="HG丸ｺﾞｼｯｸM-PRO" w:hAnsi="HG丸ｺﾞｼｯｸM-PRO"/>
                <w:szCs w:val="21"/>
              </w:rPr>
            </w:pPr>
            <w:r w:rsidRPr="00BB3292">
              <w:rPr>
                <w:rFonts w:ascii="HG丸ｺﾞｼｯｸM-PRO" w:eastAsia="HG丸ｺﾞｼｯｸM-PRO" w:hAnsi="HG丸ｺﾞｼｯｸM-PRO" w:hint="eastAsia"/>
                <w:szCs w:val="21"/>
              </w:rPr>
              <w:t>①優秀な医療人材の確保・育成</w:t>
            </w:r>
          </w:p>
          <w:p w:rsidR="00BB3292" w:rsidRPr="00BB3292" w:rsidRDefault="00BB3292" w:rsidP="00BB3292">
            <w:pPr>
              <w:spacing w:line="240" w:lineRule="exact"/>
              <w:ind w:leftChars="167" w:left="351" w:firstLineChars="200" w:firstLine="420"/>
              <w:jc w:val="left"/>
              <w:rPr>
                <w:rFonts w:ascii="HG丸ｺﾞｼｯｸM-PRO" w:eastAsia="HG丸ｺﾞｼｯｸM-PRO" w:hAnsi="HG丸ｺﾞｼｯｸM-PRO"/>
                <w:szCs w:val="21"/>
              </w:rPr>
            </w:pPr>
            <w:r w:rsidRPr="00BB3292">
              <w:rPr>
                <w:rFonts w:ascii="HG丸ｺﾞｼｯｸM-PRO" w:eastAsia="HG丸ｺﾞｼｯｸM-PRO" w:hAnsi="HG丸ｺﾞｼｯｸM-PRO" w:hint="eastAsia"/>
                <w:szCs w:val="21"/>
              </w:rPr>
              <w:t>②施設及び医療機器の計画的な整備</w:t>
            </w:r>
          </w:p>
          <w:p w:rsidR="00BB3292" w:rsidRPr="00BB3292" w:rsidRDefault="00BB3292" w:rsidP="00BB3292">
            <w:pPr>
              <w:spacing w:line="240" w:lineRule="exact"/>
              <w:ind w:leftChars="167" w:left="424" w:hangingChars="35" w:hanging="73"/>
              <w:jc w:val="left"/>
              <w:rPr>
                <w:rFonts w:ascii="HG丸ｺﾞｼｯｸM-PRO" w:eastAsia="HG丸ｺﾞｼｯｸM-PRO" w:hAnsi="HG丸ｺﾞｼｯｸM-PRO"/>
                <w:szCs w:val="21"/>
              </w:rPr>
            </w:pPr>
            <w:r w:rsidRPr="00BB3292">
              <w:rPr>
                <w:rFonts w:ascii="HG丸ｺﾞｼｯｸM-PRO" w:eastAsia="HG丸ｺﾞｼｯｸM-PRO" w:hAnsi="HG丸ｺﾞｼｯｸM-PRO" w:hint="eastAsia"/>
                <w:szCs w:val="21"/>
              </w:rPr>
              <w:t>（３）府域の医療水準の向上への貢献</w:t>
            </w:r>
          </w:p>
          <w:p w:rsidR="00BB3292" w:rsidRPr="00BB3292" w:rsidRDefault="00BB3292" w:rsidP="00BB3292">
            <w:pPr>
              <w:spacing w:line="240" w:lineRule="exact"/>
              <w:ind w:leftChars="167" w:left="351" w:firstLineChars="200" w:firstLine="420"/>
              <w:jc w:val="left"/>
              <w:rPr>
                <w:rFonts w:ascii="HG丸ｺﾞｼｯｸM-PRO" w:eastAsia="HG丸ｺﾞｼｯｸM-PRO" w:hAnsi="HG丸ｺﾞｼｯｸM-PRO"/>
                <w:szCs w:val="21"/>
              </w:rPr>
            </w:pPr>
            <w:r w:rsidRPr="00BB3292">
              <w:rPr>
                <w:rFonts w:ascii="HG丸ｺﾞｼｯｸM-PRO" w:eastAsia="HG丸ｺﾞｼｯｸM-PRO" w:hAnsi="HG丸ｺﾞｼｯｸM-PRO" w:hint="eastAsia"/>
                <w:szCs w:val="21"/>
              </w:rPr>
              <w:t>①</w:t>
            </w:r>
            <w:r w:rsidRPr="00A15193">
              <w:rPr>
                <w:rFonts w:ascii="HG丸ｺﾞｼｯｸM-PRO" w:eastAsia="HG丸ｺﾞｼｯｸM-PRO" w:hAnsi="HG丸ｺﾞｼｯｸM-PRO" w:hint="eastAsia"/>
                <w:szCs w:val="21"/>
                <w:u w:val="single"/>
              </w:rPr>
              <w:t>地域医療への貢献</w:t>
            </w:r>
          </w:p>
          <w:p w:rsidR="00BB3292" w:rsidRPr="00BB3292" w:rsidRDefault="00BB3292" w:rsidP="00BB3292">
            <w:pPr>
              <w:spacing w:line="240" w:lineRule="exact"/>
              <w:ind w:leftChars="167" w:left="351" w:firstLineChars="200" w:firstLine="420"/>
              <w:jc w:val="left"/>
              <w:rPr>
                <w:rFonts w:ascii="HG丸ｺﾞｼｯｸM-PRO" w:eastAsia="HG丸ｺﾞｼｯｸM-PRO" w:hAnsi="HG丸ｺﾞｼｯｸM-PRO"/>
                <w:szCs w:val="21"/>
              </w:rPr>
            </w:pPr>
            <w:r w:rsidRPr="00BB3292">
              <w:rPr>
                <w:rFonts w:ascii="HG丸ｺﾞｼｯｸM-PRO" w:eastAsia="HG丸ｺﾞｼｯｸM-PRO" w:hAnsi="HG丸ｺﾞｼｯｸM-PRO" w:hint="eastAsia"/>
                <w:szCs w:val="21"/>
              </w:rPr>
              <w:t>②府域の医療従事者育成への貢献</w:t>
            </w:r>
          </w:p>
          <w:p w:rsidR="00BB3292" w:rsidRPr="00BB3292" w:rsidRDefault="00BB3292" w:rsidP="00BB3292">
            <w:pPr>
              <w:spacing w:line="240" w:lineRule="exact"/>
              <w:ind w:leftChars="167" w:left="351" w:firstLineChars="200" w:firstLine="420"/>
              <w:jc w:val="left"/>
              <w:rPr>
                <w:rFonts w:ascii="HG丸ｺﾞｼｯｸM-PRO" w:eastAsia="HG丸ｺﾞｼｯｸM-PRO" w:hAnsi="HG丸ｺﾞｼｯｸM-PRO"/>
                <w:szCs w:val="21"/>
              </w:rPr>
            </w:pPr>
            <w:r w:rsidRPr="00BB3292">
              <w:rPr>
                <w:rFonts w:ascii="HG丸ｺﾞｼｯｸM-PRO" w:eastAsia="HG丸ｺﾞｼｯｸM-PRO" w:hAnsi="HG丸ｺﾞｼｯｸM-PRO" w:hint="eastAsia"/>
                <w:szCs w:val="21"/>
              </w:rPr>
              <w:t>③府民への保健医療情報の提供・発信</w:t>
            </w:r>
          </w:p>
          <w:p w:rsidR="00BB3292" w:rsidRPr="00BB3292" w:rsidRDefault="00BB3292" w:rsidP="00BB3292">
            <w:pPr>
              <w:spacing w:line="240" w:lineRule="exact"/>
              <w:ind w:leftChars="167" w:left="424" w:hangingChars="35" w:hanging="73"/>
              <w:jc w:val="left"/>
              <w:rPr>
                <w:rFonts w:ascii="HG丸ｺﾞｼｯｸM-PRO" w:eastAsia="HG丸ｺﾞｼｯｸM-PRO" w:hAnsi="HG丸ｺﾞｼｯｸM-PRO"/>
                <w:szCs w:val="21"/>
              </w:rPr>
            </w:pPr>
            <w:r w:rsidRPr="00BB3292">
              <w:rPr>
                <w:rFonts w:ascii="HG丸ｺﾞｼｯｸM-PRO" w:eastAsia="HG丸ｺﾞｼｯｸM-PRO" w:hAnsi="HG丸ｺﾞｼｯｸM-PRO" w:hint="eastAsia"/>
                <w:szCs w:val="21"/>
              </w:rPr>
              <w:t>（４）より安心で信頼できる質の高い医療の提供</w:t>
            </w:r>
          </w:p>
          <w:p w:rsidR="00BB3292" w:rsidRPr="00BB3292" w:rsidRDefault="00BB3292" w:rsidP="00BB3292">
            <w:pPr>
              <w:spacing w:line="240" w:lineRule="exact"/>
              <w:ind w:leftChars="167" w:left="351" w:firstLineChars="200" w:firstLine="420"/>
              <w:jc w:val="left"/>
              <w:rPr>
                <w:rFonts w:ascii="HG丸ｺﾞｼｯｸM-PRO" w:eastAsia="HG丸ｺﾞｼｯｸM-PRO" w:hAnsi="HG丸ｺﾞｼｯｸM-PRO"/>
                <w:szCs w:val="21"/>
              </w:rPr>
            </w:pPr>
            <w:r w:rsidRPr="00BB3292">
              <w:rPr>
                <w:rFonts w:ascii="HG丸ｺﾞｼｯｸM-PRO" w:eastAsia="HG丸ｺﾞｼｯｸM-PRO" w:hAnsi="HG丸ｺﾞｼｯｸM-PRO" w:hint="eastAsia"/>
                <w:szCs w:val="21"/>
              </w:rPr>
              <w:t>①医療安全対策等の徹底</w:t>
            </w:r>
          </w:p>
          <w:p w:rsidR="00BB3292" w:rsidRPr="00BB3292" w:rsidRDefault="00BB3292" w:rsidP="00BB3292">
            <w:pPr>
              <w:spacing w:line="240" w:lineRule="exact"/>
              <w:ind w:leftChars="167" w:left="351" w:firstLineChars="200" w:firstLine="420"/>
              <w:jc w:val="left"/>
              <w:rPr>
                <w:rFonts w:ascii="HG丸ｺﾞｼｯｸM-PRO" w:eastAsia="HG丸ｺﾞｼｯｸM-PRO" w:hAnsi="HG丸ｺﾞｼｯｸM-PRO"/>
                <w:szCs w:val="21"/>
              </w:rPr>
            </w:pPr>
            <w:r w:rsidRPr="00BB3292">
              <w:rPr>
                <w:rFonts w:ascii="HG丸ｺﾞｼｯｸM-PRO" w:eastAsia="HG丸ｺﾞｼｯｸM-PRO" w:hAnsi="HG丸ｺﾞｼｯｸM-PRO" w:hint="eastAsia"/>
                <w:szCs w:val="21"/>
              </w:rPr>
              <w:t>②医療の標準化と最適な医療の提供</w:t>
            </w:r>
          </w:p>
          <w:p w:rsidR="00BB3292" w:rsidRPr="00BB3292" w:rsidRDefault="00BB3292" w:rsidP="00BB3292">
            <w:pPr>
              <w:spacing w:line="240" w:lineRule="exact"/>
              <w:ind w:leftChars="167" w:left="351" w:firstLineChars="200" w:firstLine="420"/>
              <w:jc w:val="left"/>
              <w:rPr>
                <w:rFonts w:ascii="HG丸ｺﾞｼｯｸM-PRO" w:eastAsia="HG丸ｺﾞｼｯｸM-PRO" w:hAnsi="HG丸ｺﾞｼｯｸM-PRO"/>
                <w:szCs w:val="21"/>
              </w:rPr>
            </w:pPr>
            <w:r w:rsidRPr="00BB3292">
              <w:rPr>
                <w:rFonts w:ascii="HG丸ｺﾞｼｯｸM-PRO" w:eastAsia="HG丸ｺﾞｼｯｸM-PRO" w:hAnsi="HG丸ｺﾞｼｯｸM-PRO" w:hint="eastAsia"/>
                <w:szCs w:val="21"/>
              </w:rPr>
              <w:t>③患者中心の医療の実践</w:t>
            </w:r>
          </w:p>
          <w:p w:rsidR="00BB3292" w:rsidRPr="00BB3292" w:rsidRDefault="00BB3292" w:rsidP="00BB3292">
            <w:pPr>
              <w:spacing w:line="240" w:lineRule="exact"/>
              <w:ind w:leftChars="167" w:left="424" w:hangingChars="35" w:hanging="73"/>
              <w:jc w:val="left"/>
              <w:rPr>
                <w:rFonts w:ascii="HG丸ｺﾞｼｯｸM-PRO" w:eastAsia="HG丸ｺﾞｼｯｸM-PRO" w:hAnsi="HG丸ｺﾞｼｯｸM-PRO"/>
                <w:szCs w:val="21"/>
              </w:rPr>
            </w:pPr>
            <w:r w:rsidRPr="00BB3292">
              <w:rPr>
                <w:rFonts w:ascii="HG丸ｺﾞｼｯｸM-PRO" w:eastAsia="HG丸ｺﾞｼｯｸM-PRO" w:hAnsi="HG丸ｺﾞｼｯｸM-PRO" w:hint="eastAsia"/>
                <w:szCs w:val="21"/>
              </w:rPr>
              <w:t xml:space="preserve">２　</w:t>
            </w:r>
            <w:r w:rsidRPr="00A15193">
              <w:rPr>
                <w:rFonts w:ascii="HG丸ｺﾞｼｯｸM-PRO" w:eastAsia="HG丸ｺﾞｼｯｸM-PRO" w:hAnsi="HG丸ｺﾞｼｯｸM-PRO" w:hint="eastAsia"/>
                <w:szCs w:val="21"/>
                <w:u w:val="single"/>
              </w:rPr>
              <w:t>患者・府民</w:t>
            </w:r>
            <w:r w:rsidRPr="00BB3292">
              <w:rPr>
                <w:rFonts w:ascii="HG丸ｺﾞｼｯｸM-PRO" w:eastAsia="HG丸ｺﾞｼｯｸM-PRO" w:hAnsi="HG丸ｺﾞｼｯｸM-PRO" w:hint="eastAsia"/>
                <w:szCs w:val="21"/>
              </w:rPr>
              <w:t>の満足度向上</w:t>
            </w:r>
          </w:p>
          <w:p w:rsidR="00BB3292" w:rsidRPr="00BB3292" w:rsidRDefault="00BB3292" w:rsidP="00BB3292">
            <w:pPr>
              <w:spacing w:line="240" w:lineRule="exact"/>
              <w:ind w:leftChars="167" w:left="351"/>
              <w:jc w:val="left"/>
              <w:rPr>
                <w:rFonts w:ascii="HG丸ｺﾞｼｯｸM-PRO" w:eastAsia="HG丸ｺﾞｼｯｸM-PRO" w:hAnsi="HG丸ｺﾞｼｯｸM-PRO"/>
                <w:szCs w:val="21"/>
              </w:rPr>
            </w:pPr>
            <w:r w:rsidRPr="00BB3292">
              <w:rPr>
                <w:rFonts w:ascii="HG丸ｺﾞｼｯｸM-PRO" w:eastAsia="HG丸ｺﾞｼｯｸM-PRO" w:hAnsi="HG丸ｺﾞｼｯｸM-PRO" w:hint="eastAsia"/>
                <w:szCs w:val="21"/>
              </w:rPr>
              <w:t>（１）</w:t>
            </w:r>
            <w:r w:rsidRPr="00A15193">
              <w:rPr>
                <w:rFonts w:ascii="HG丸ｺﾞｼｯｸM-PRO" w:eastAsia="HG丸ｺﾞｼｯｸM-PRO" w:hAnsi="HG丸ｺﾞｼｯｸM-PRO" w:hint="eastAsia"/>
                <w:szCs w:val="21"/>
                <w:u w:val="single"/>
              </w:rPr>
              <w:t>院内環境等の快適性向上</w:t>
            </w:r>
          </w:p>
          <w:p w:rsidR="00BB3292" w:rsidRPr="00BB3292" w:rsidRDefault="00BB3292" w:rsidP="00BB3292">
            <w:pPr>
              <w:spacing w:line="240" w:lineRule="exact"/>
              <w:ind w:leftChars="167" w:left="424" w:hangingChars="35" w:hanging="73"/>
              <w:jc w:val="left"/>
              <w:rPr>
                <w:rFonts w:ascii="HG丸ｺﾞｼｯｸM-PRO" w:eastAsia="HG丸ｺﾞｼｯｸM-PRO" w:hAnsi="HG丸ｺﾞｼｯｸM-PRO"/>
                <w:szCs w:val="21"/>
              </w:rPr>
            </w:pPr>
            <w:r w:rsidRPr="00BB3292">
              <w:rPr>
                <w:rFonts w:ascii="HG丸ｺﾞｼｯｸM-PRO" w:eastAsia="HG丸ｺﾞｼｯｸM-PRO" w:hAnsi="HG丸ｺﾞｼｯｸM-PRO" w:hint="eastAsia"/>
                <w:szCs w:val="21"/>
              </w:rPr>
              <w:t>（２）</w:t>
            </w:r>
            <w:r w:rsidRPr="00A15193">
              <w:rPr>
                <w:rFonts w:ascii="HG丸ｺﾞｼｯｸM-PRO" w:eastAsia="HG丸ｺﾞｼｯｸM-PRO" w:hAnsi="HG丸ｺﾞｼｯｸM-PRO" w:hint="eastAsia"/>
                <w:szCs w:val="21"/>
                <w:u w:val="single"/>
              </w:rPr>
              <w:t>待ち時間及び検査・手術待ちの改善</w:t>
            </w:r>
          </w:p>
          <w:p w:rsidR="00BB3292" w:rsidRPr="00BB3292" w:rsidRDefault="00BB3292" w:rsidP="00BB3292">
            <w:pPr>
              <w:spacing w:line="240" w:lineRule="exact"/>
              <w:ind w:leftChars="167" w:left="424" w:hangingChars="35" w:hanging="73"/>
              <w:jc w:val="left"/>
              <w:rPr>
                <w:rFonts w:ascii="HG丸ｺﾞｼｯｸM-PRO" w:eastAsia="HG丸ｺﾞｼｯｸM-PRO" w:hAnsi="HG丸ｺﾞｼｯｸM-PRO"/>
                <w:szCs w:val="21"/>
              </w:rPr>
            </w:pPr>
            <w:r w:rsidRPr="00BB3292">
              <w:rPr>
                <w:rFonts w:ascii="HG丸ｺﾞｼｯｸM-PRO" w:eastAsia="HG丸ｺﾞｼｯｸM-PRO" w:hAnsi="HG丸ｺﾞｼｯｸM-PRO" w:hint="eastAsia"/>
                <w:szCs w:val="21"/>
              </w:rPr>
              <w:t>（３）ＮＰＯやボランティアとの協働</w:t>
            </w:r>
          </w:p>
          <w:p w:rsidR="00BB3292" w:rsidRPr="00BB3292" w:rsidRDefault="00BB3292" w:rsidP="00BB3292">
            <w:pPr>
              <w:spacing w:line="240" w:lineRule="exact"/>
              <w:ind w:leftChars="67" w:left="424" w:hangingChars="135" w:hanging="283"/>
              <w:jc w:val="left"/>
              <w:rPr>
                <w:rFonts w:ascii="HG丸ｺﾞｼｯｸM-PRO" w:eastAsia="HG丸ｺﾞｼｯｸM-PRO" w:hAnsi="HG丸ｺﾞｼｯｸM-PRO"/>
                <w:szCs w:val="21"/>
              </w:rPr>
            </w:pPr>
            <w:r w:rsidRPr="00BB3292">
              <w:rPr>
                <w:rFonts w:ascii="HG丸ｺﾞｼｯｸM-PRO" w:eastAsia="HG丸ｺﾞｼｯｸM-PRO" w:hAnsi="HG丸ｺﾞｼｯｸM-PRO" w:hint="eastAsia"/>
                <w:szCs w:val="21"/>
              </w:rPr>
              <w:t>第３　業務運営の改善及び効率化に関する事項</w:t>
            </w:r>
          </w:p>
          <w:p w:rsidR="00BB3292" w:rsidRPr="00BB3292" w:rsidRDefault="00BB3292" w:rsidP="00BB3292">
            <w:pPr>
              <w:spacing w:line="240" w:lineRule="exact"/>
              <w:ind w:leftChars="167" w:left="424" w:hangingChars="35" w:hanging="73"/>
              <w:jc w:val="left"/>
              <w:rPr>
                <w:rFonts w:ascii="HG丸ｺﾞｼｯｸM-PRO" w:eastAsia="HG丸ｺﾞｼｯｸM-PRO" w:hAnsi="HG丸ｺﾞｼｯｸM-PRO"/>
                <w:szCs w:val="21"/>
              </w:rPr>
            </w:pPr>
            <w:r w:rsidRPr="00BB3292">
              <w:rPr>
                <w:rFonts w:ascii="HG丸ｺﾞｼｯｸM-PRO" w:eastAsia="HG丸ｺﾞｼｯｸM-PRO" w:hAnsi="HG丸ｺﾞｼｯｸM-PRO" w:hint="eastAsia"/>
                <w:szCs w:val="21"/>
              </w:rPr>
              <w:t xml:space="preserve">１　</w:t>
            </w:r>
            <w:r w:rsidRPr="00A15193">
              <w:rPr>
                <w:rFonts w:ascii="HG丸ｺﾞｼｯｸM-PRO" w:eastAsia="HG丸ｺﾞｼｯｸM-PRO" w:hAnsi="HG丸ｺﾞｼｯｸM-PRO" w:hint="eastAsia"/>
                <w:szCs w:val="21"/>
                <w:u w:val="single"/>
              </w:rPr>
              <w:t>自律性・機動性の</w:t>
            </w:r>
            <w:r w:rsidRPr="00BB3292">
              <w:rPr>
                <w:rFonts w:ascii="HG丸ｺﾞｼｯｸM-PRO" w:eastAsia="HG丸ｺﾞｼｯｸM-PRO" w:hAnsi="HG丸ｺﾞｼｯｸM-PRO" w:hint="eastAsia"/>
                <w:szCs w:val="21"/>
              </w:rPr>
              <w:t>高い組織体制の確立</w:t>
            </w:r>
          </w:p>
          <w:p w:rsidR="00BB3292" w:rsidRPr="00BB3292" w:rsidRDefault="00BB3292" w:rsidP="00BB3292">
            <w:pPr>
              <w:spacing w:line="240" w:lineRule="exact"/>
              <w:ind w:leftChars="167" w:left="424" w:hangingChars="35" w:hanging="73"/>
              <w:jc w:val="left"/>
              <w:rPr>
                <w:rFonts w:ascii="HG丸ｺﾞｼｯｸM-PRO" w:eastAsia="HG丸ｺﾞｼｯｸM-PRO" w:hAnsi="HG丸ｺﾞｼｯｸM-PRO"/>
                <w:szCs w:val="21"/>
              </w:rPr>
            </w:pPr>
            <w:r w:rsidRPr="00BB3292">
              <w:rPr>
                <w:rFonts w:ascii="HG丸ｺﾞｼｯｸM-PRO" w:eastAsia="HG丸ｺﾞｼｯｸM-PRO" w:hAnsi="HG丸ｺﾞｼｯｸM-PRO" w:hint="eastAsia"/>
                <w:szCs w:val="21"/>
              </w:rPr>
              <w:t>（１）組織マネジメントの強化</w:t>
            </w:r>
          </w:p>
          <w:p w:rsidR="00BB3292" w:rsidRPr="00BB3292" w:rsidRDefault="00BB3292" w:rsidP="00BB3292">
            <w:pPr>
              <w:spacing w:line="240" w:lineRule="exact"/>
              <w:ind w:leftChars="167" w:left="351" w:firstLineChars="200" w:firstLine="420"/>
              <w:jc w:val="left"/>
              <w:rPr>
                <w:rFonts w:ascii="HG丸ｺﾞｼｯｸM-PRO" w:eastAsia="HG丸ｺﾞｼｯｸM-PRO" w:hAnsi="HG丸ｺﾞｼｯｸM-PRO"/>
                <w:szCs w:val="21"/>
              </w:rPr>
            </w:pPr>
            <w:r w:rsidRPr="00BB3292">
              <w:rPr>
                <w:rFonts w:ascii="HG丸ｺﾞｼｯｸM-PRO" w:eastAsia="HG丸ｺﾞｼｯｸM-PRO" w:hAnsi="HG丸ｺﾞｼｯｸM-PRO" w:hint="eastAsia"/>
                <w:szCs w:val="21"/>
              </w:rPr>
              <w:t>①</w:t>
            </w:r>
            <w:r w:rsidRPr="00A15193">
              <w:rPr>
                <w:rFonts w:ascii="HG丸ｺﾞｼｯｸM-PRO" w:eastAsia="HG丸ｺﾞｼｯｸM-PRO" w:hAnsi="HG丸ｺﾞｼｯｸM-PRO" w:hint="eastAsia"/>
                <w:szCs w:val="21"/>
                <w:u w:val="single"/>
              </w:rPr>
              <w:t>事務部門等の専門性の向上</w:t>
            </w:r>
          </w:p>
          <w:p w:rsidR="00BB3292" w:rsidRPr="00BB3292" w:rsidRDefault="00BB3292" w:rsidP="00BB3292">
            <w:pPr>
              <w:spacing w:line="240" w:lineRule="exact"/>
              <w:ind w:leftChars="167" w:left="351" w:firstLineChars="200" w:firstLine="420"/>
              <w:jc w:val="left"/>
              <w:rPr>
                <w:rFonts w:ascii="HG丸ｺﾞｼｯｸM-PRO" w:eastAsia="HG丸ｺﾞｼｯｸM-PRO" w:hAnsi="HG丸ｺﾞｼｯｸM-PRO"/>
                <w:szCs w:val="21"/>
              </w:rPr>
            </w:pPr>
            <w:r w:rsidRPr="00BB3292">
              <w:rPr>
                <w:rFonts w:ascii="HG丸ｺﾞｼｯｸM-PRO" w:eastAsia="HG丸ｺﾞｼｯｸM-PRO" w:hAnsi="HG丸ｺﾞｼｯｸM-PRO" w:hint="eastAsia"/>
                <w:szCs w:val="21"/>
              </w:rPr>
              <w:t>②</w:t>
            </w:r>
            <w:r w:rsidRPr="00A15193">
              <w:rPr>
                <w:rFonts w:ascii="HG丸ｺﾞｼｯｸM-PRO" w:eastAsia="HG丸ｺﾞｼｯｸM-PRO" w:hAnsi="HG丸ｺﾞｼｯｸM-PRO" w:hint="eastAsia"/>
                <w:szCs w:val="21"/>
                <w:u w:val="single"/>
              </w:rPr>
              <w:t>業績を反映した給与制度</w:t>
            </w:r>
            <w:r w:rsidRPr="00BB3292">
              <w:rPr>
                <w:rFonts w:ascii="HG丸ｺﾞｼｯｸM-PRO" w:eastAsia="HG丸ｺﾞｼｯｸM-PRO" w:hAnsi="HG丸ｺﾞｼｯｸM-PRO" w:hint="eastAsia"/>
                <w:szCs w:val="21"/>
              </w:rPr>
              <w:t>・人事評価制度等の導入</w:t>
            </w:r>
          </w:p>
          <w:p w:rsidR="00BB3292" w:rsidRPr="00BB3292" w:rsidRDefault="00BB3292" w:rsidP="00BB3292">
            <w:pPr>
              <w:spacing w:line="240" w:lineRule="exact"/>
              <w:ind w:leftChars="167" w:left="351" w:firstLineChars="200" w:firstLine="420"/>
              <w:jc w:val="left"/>
              <w:rPr>
                <w:rFonts w:ascii="HG丸ｺﾞｼｯｸM-PRO" w:eastAsia="HG丸ｺﾞｼｯｸM-PRO" w:hAnsi="HG丸ｺﾞｼｯｸM-PRO"/>
                <w:szCs w:val="21"/>
              </w:rPr>
            </w:pPr>
            <w:r w:rsidRPr="00BB3292">
              <w:rPr>
                <w:rFonts w:ascii="HG丸ｺﾞｼｯｸM-PRO" w:eastAsia="HG丸ｺﾞｼｯｸM-PRO" w:hAnsi="HG丸ｺﾞｼｯｸM-PRO" w:hint="eastAsia"/>
                <w:szCs w:val="21"/>
              </w:rPr>
              <w:t>③</w:t>
            </w:r>
            <w:r w:rsidRPr="00A15193">
              <w:rPr>
                <w:rFonts w:ascii="HG丸ｺﾞｼｯｸM-PRO" w:eastAsia="HG丸ｺﾞｼｯｸM-PRO" w:hAnsi="HG丸ｺﾞｼｯｸM-PRO" w:hint="eastAsia"/>
                <w:szCs w:val="21"/>
                <w:u w:val="single"/>
              </w:rPr>
              <w:t>自律的な組織体制の確立</w:t>
            </w:r>
          </w:p>
          <w:p w:rsidR="00BB3292" w:rsidRPr="00BB3292" w:rsidRDefault="00BB3292" w:rsidP="00BB3292">
            <w:pPr>
              <w:spacing w:line="240" w:lineRule="exact"/>
              <w:ind w:leftChars="167" w:left="424" w:hangingChars="35" w:hanging="73"/>
              <w:jc w:val="left"/>
              <w:rPr>
                <w:rFonts w:ascii="HG丸ｺﾞｼｯｸM-PRO" w:eastAsia="HG丸ｺﾞｼｯｸM-PRO" w:hAnsi="HG丸ｺﾞｼｯｸM-PRO"/>
                <w:szCs w:val="21"/>
              </w:rPr>
            </w:pPr>
            <w:r w:rsidRPr="00BB3292">
              <w:rPr>
                <w:rFonts w:ascii="HG丸ｺﾞｼｯｸM-PRO" w:eastAsia="HG丸ｺﾞｼｯｸM-PRO" w:hAnsi="HG丸ｺﾞｼｯｸM-PRO" w:hint="eastAsia"/>
                <w:szCs w:val="21"/>
              </w:rPr>
              <w:t>（２）診療体制の強化及び人員配置の弾力化</w:t>
            </w:r>
          </w:p>
          <w:p w:rsidR="00BB3292" w:rsidRPr="00BB3292" w:rsidRDefault="00BB3292" w:rsidP="00BB3292">
            <w:pPr>
              <w:spacing w:line="240" w:lineRule="exact"/>
              <w:ind w:leftChars="167" w:left="424" w:hangingChars="35" w:hanging="73"/>
              <w:jc w:val="left"/>
              <w:rPr>
                <w:rFonts w:ascii="HG丸ｺﾞｼｯｸM-PRO" w:eastAsia="HG丸ｺﾞｼｯｸM-PRO" w:hAnsi="HG丸ｺﾞｼｯｸM-PRO"/>
                <w:szCs w:val="21"/>
              </w:rPr>
            </w:pPr>
            <w:r w:rsidRPr="00BB3292">
              <w:rPr>
                <w:rFonts w:ascii="HG丸ｺﾞｼｯｸM-PRO" w:eastAsia="HG丸ｺﾞｼｯｸM-PRO" w:hAnsi="HG丸ｺﾞｼｯｸM-PRO" w:hint="eastAsia"/>
                <w:szCs w:val="21"/>
              </w:rPr>
              <w:t>（３）コンプライアンスの徹底</w:t>
            </w:r>
          </w:p>
          <w:p w:rsidR="00BB3292" w:rsidRPr="00BB3292" w:rsidRDefault="00BB3292" w:rsidP="00BB3292">
            <w:pPr>
              <w:spacing w:line="240" w:lineRule="exact"/>
              <w:ind w:leftChars="167" w:left="424" w:hangingChars="35" w:hanging="73"/>
              <w:jc w:val="left"/>
              <w:rPr>
                <w:rFonts w:ascii="HG丸ｺﾞｼｯｸM-PRO" w:eastAsia="HG丸ｺﾞｼｯｸM-PRO" w:hAnsi="HG丸ｺﾞｼｯｸM-PRO"/>
                <w:szCs w:val="21"/>
              </w:rPr>
            </w:pPr>
            <w:r w:rsidRPr="00BB3292">
              <w:rPr>
                <w:rFonts w:ascii="HG丸ｺﾞｼｯｸM-PRO" w:eastAsia="HG丸ｺﾞｼｯｸM-PRO" w:hAnsi="HG丸ｺﾞｼｯｸM-PRO" w:hint="eastAsia"/>
                <w:szCs w:val="21"/>
              </w:rPr>
              <w:t xml:space="preserve">２　</w:t>
            </w:r>
            <w:r w:rsidRPr="00A15193">
              <w:rPr>
                <w:rFonts w:ascii="HG丸ｺﾞｼｯｸM-PRO" w:eastAsia="HG丸ｺﾞｼｯｸM-PRO" w:hAnsi="HG丸ｺﾞｼｯｸM-PRO" w:hint="eastAsia"/>
                <w:szCs w:val="21"/>
                <w:u w:val="single"/>
              </w:rPr>
              <w:t>経営基盤の安定化</w:t>
            </w:r>
          </w:p>
          <w:p w:rsidR="00BB3292" w:rsidRPr="00BB3292" w:rsidRDefault="00BB3292" w:rsidP="00BB3292">
            <w:pPr>
              <w:spacing w:line="240" w:lineRule="exact"/>
              <w:ind w:leftChars="167" w:left="424" w:hangingChars="35" w:hanging="73"/>
              <w:jc w:val="left"/>
              <w:rPr>
                <w:rFonts w:ascii="HG丸ｺﾞｼｯｸM-PRO" w:eastAsia="HG丸ｺﾞｼｯｸM-PRO" w:hAnsi="HG丸ｺﾞｼｯｸM-PRO"/>
                <w:szCs w:val="21"/>
              </w:rPr>
            </w:pPr>
            <w:r w:rsidRPr="00BB3292">
              <w:rPr>
                <w:rFonts w:ascii="HG丸ｺﾞｼｯｸM-PRO" w:eastAsia="HG丸ｺﾞｼｯｸM-PRO" w:hAnsi="HG丸ｺﾞｼｯｸM-PRO" w:hint="eastAsia"/>
                <w:szCs w:val="21"/>
              </w:rPr>
              <w:t>（１）効率的・効果的な業務運営・業務プロセスの改善</w:t>
            </w:r>
          </w:p>
          <w:p w:rsidR="00BB3292" w:rsidRPr="00BB3292" w:rsidRDefault="00BB3292" w:rsidP="00BB3292">
            <w:pPr>
              <w:spacing w:line="240" w:lineRule="exact"/>
              <w:ind w:leftChars="167" w:left="424" w:hangingChars="35" w:hanging="73"/>
              <w:jc w:val="left"/>
              <w:rPr>
                <w:rFonts w:ascii="HG丸ｺﾞｼｯｸM-PRO" w:eastAsia="HG丸ｺﾞｼｯｸM-PRO" w:hAnsi="HG丸ｺﾞｼｯｸM-PRO"/>
                <w:szCs w:val="21"/>
              </w:rPr>
            </w:pPr>
            <w:r w:rsidRPr="00BB3292">
              <w:rPr>
                <w:rFonts w:ascii="HG丸ｺﾞｼｯｸM-PRO" w:eastAsia="HG丸ｺﾞｼｯｸM-PRO" w:hAnsi="HG丸ｺﾞｼｯｸM-PRO" w:hint="eastAsia"/>
                <w:szCs w:val="21"/>
              </w:rPr>
              <w:t>（２）収入の確保</w:t>
            </w:r>
          </w:p>
          <w:p w:rsidR="00BB3292" w:rsidRPr="00BB3292" w:rsidRDefault="00BB3292" w:rsidP="00BB3292">
            <w:pPr>
              <w:spacing w:line="240" w:lineRule="exact"/>
              <w:ind w:leftChars="167" w:left="424" w:hangingChars="35" w:hanging="73"/>
              <w:jc w:val="left"/>
              <w:rPr>
                <w:rFonts w:ascii="HG丸ｺﾞｼｯｸM-PRO" w:eastAsia="HG丸ｺﾞｼｯｸM-PRO" w:hAnsi="HG丸ｺﾞｼｯｸM-PRO"/>
                <w:szCs w:val="21"/>
              </w:rPr>
            </w:pPr>
            <w:r w:rsidRPr="00BB3292">
              <w:rPr>
                <w:rFonts w:ascii="HG丸ｺﾞｼｯｸM-PRO" w:eastAsia="HG丸ｺﾞｼｯｸM-PRO" w:hAnsi="HG丸ｺﾞｼｯｸM-PRO" w:hint="eastAsia"/>
                <w:szCs w:val="21"/>
              </w:rPr>
              <w:t>（３）費用の抑制</w:t>
            </w:r>
          </w:p>
          <w:p w:rsidR="00BB3292" w:rsidRPr="00BB3292" w:rsidRDefault="00BB3292" w:rsidP="00BB3292">
            <w:pPr>
              <w:spacing w:line="240" w:lineRule="exact"/>
              <w:ind w:leftChars="67" w:left="424" w:hangingChars="135" w:hanging="283"/>
              <w:jc w:val="left"/>
              <w:rPr>
                <w:rFonts w:ascii="HG丸ｺﾞｼｯｸM-PRO" w:eastAsia="HG丸ｺﾞｼｯｸM-PRO" w:hAnsi="HG丸ｺﾞｼｯｸM-PRO"/>
                <w:i/>
                <w:szCs w:val="21"/>
              </w:rPr>
            </w:pPr>
            <w:r w:rsidRPr="00BB3292">
              <w:rPr>
                <w:rFonts w:ascii="HG丸ｺﾞｼｯｸM-PRO" w:eastAsia="HG丸ｺﾞｼｯｸM-PRO" w:hAnsi="HG丸ｺﾞｼｯｸM-PRO" w:hint="eastAsia"/>
                <w:szCs w:val="21"/>
              </w:rPr>
              <w:t>第４　財務内容の改善に関する事項</w:t>
            </w:r>
          </w:p>
          <w:p w:rsidR="00A15193" w:rsidRPr="00BB3292" w:rsidRDefault="00BB3292" w:rsidP="004C2ED1">
            <w:pPr>
              <w:spacing w:line="240" w:lineRule="exact"/>
              <w:ind w:leftChars="67" w:left="424" w:hangingChars="135" w:hanging="283"/>
              <w:rPr>
                <w:rFonts w:ascii="HG丸ｺﾞｼｯｸM-PRO" w:eastAsia="HG丸ｺﾞｼｯｸM-PRO" w:hAnsi="HG丸ｺﾞｼｯｸM-PRO"/>
                <w:szCs w:val="21"/>
              </w:rPr>
            </w:pPr>
            <w:r w:rsidRPr="00BB3292">
              <w:rPr>
                <w:rFonts w:ascii="HG丸ｺﾞｼｯｸM-PRO" w:eastAsia="HG丸ｺﾞｼｯｸM-PRO" w:hAnsi="HG丸ｺﾞｼｯｸM-PRO" w:hint="eastAsia"/>
                <w:szCs w:val="21"/>
              </w:rPr>
              <w:t>第５　その他業務運営に関する重要事項</w:t>
            </w:r>
          </w:p>
          <w:p w:rsidR="00A15193" w:rsidRPr="00A116BD" w:rsidRDefault="00A15193" w:rsidP="004C2ED1">
            <w:pPr>
              <w:spacing w:line="280" w:lineRule="exact"/>
              <w:rPr>
                <w:rFonts w:ascii="HG丸ｺﾞｼｯｸM-PRO" w:eastAsia="HG丸ｺﾞｼｯｸM-PRO" w:hAnsi="HG丸ｺﾞｼｯｸM-PRO"/>
                <w:b/>
                <w:szCs w:val="21"/>
              </w:rPr>
            </w:pPr>
            <w:r w:rsidRPr="00A116BD">
              <w:rPr>
                <w:rFonts w:ascii="HG丸ｺﾞｼｯｸM-PRO" w:eastAsia="HG丸ｺﾞｼｯｸM-PRO" w:hAnsi="HG丸ｺﾞｼｯｸM-PRO" w:hint="eastAsia"/>
                <w:b/>
                <w:szCs w:val="21"/>
              </w:rPr>
              <w:lastRenderedPageBreak/>
              <w:t>前文</w:t>
            </w:r>
          </w:p>
          <w:p w:rsidR="00A15193" w:rsidRPr="00A15193" w:rsidRDefault="00A15193" w:rsidP="004C2ED1">
            <w:pPr>
              <w:spacing w:line="280" w:lineRule="exact"/>
              <w:ind w:firstLineChars="100" w:firstLine="210"/>
              <w:rPr>
                <w:rFonts w:ascii="HG丸ｺﾞｼｯｸM-PRO" w:eastAsia="HG丸ｺﾞｼｯｸM-PRO" w:hAnsi="HG丸ｺﾞｼｯｸM-PRO"/>
                <w:szCs w:val="21"/>
              </w:rPr>
            </w:pPr>
            <w:r w:rsidRPr="00A15193">
              <w:rPr>
                <w:rFonts w:ascii="HG丸ｺﾞｼｯｸM-PRO" w:eastAsia="HG丸ｺﾞｼｯｸM-PRO" w:hAnsi="HG丸ｺﾞｼｯｸM-PRO" w:hint="eastAsia"/>
                <w:szCs w:val="21"/>
              </w:rPr>
              <w:t>地方独立行政法人大阪府立病院機構（以下「府立病院機構」という。）は、都道府県立病院では全国で初めて設立された地方独立行政法人であり、平成18年度の設立以降、「高度専門医療の提供と府域の医療水準の向上」、「患者・府民の満足度向上」及びこれらを支える「安定的な病院経営の確立」を基本理念として、府立の５病院の運営・改革に取り組んできた。</w:t>
            </w:r>
          </w:p>
          <w:p w:rsidR="00A15193" w:rsidRPr="00A15193" w:rsidRDefault="00A15193" w:rsidP="004C2ED1">
            <w:pPr>
              <w:spacing w:line="280" w:lineRule="exact"/>
              <w:ind w:firstLineChars="100" w:firstLine="210"/>
              <w:rPr>
                <w:rFonts w:ascii="HG丸ｺﾞｼｯｸM-PRO" w:eastAsia="HG丸ｺﾞｼｯｸM-PRO" w:hAnsi="HG丸ｺﾞｼｯｸM-PRO"/>
                <w:szCs w:val="21"/>
              </w:rPr>
            </w:pPr>
            <w:r w:rsidRPr="00A15193">
              <w:rPr>
                <w:rFonts w:ascii="HG丸ｺﾞｼｯｸM-PRO" w:eastAsia="HG丸ｺﾞｼｯｸM-PRO" w:hAnsi="HG丸ｺﾞｼｯｸM-PRO" w:hint="eastAsia"/>
                <w:szCs w:val="21"/>
              </w:rPr>
              <w:t>設立から平成22年度までの第１期中期目標期間中においては、府立病院機構職員が一丸となって、５病院の機能分担と連携のもと府民ニーズや新たな医療課題に適切に対応し、診療機能の充実・強化及び経営改善を図り、質の高い医療サービスの効果的な提供に努めてきた結果、設立当初の不良債務を目標期間中に解消できる見込みとなった。</w:t>
            </w:r>
          </w:p>
          <w:p w:rsidR="00A15193" w:rsidRPr="00A15193" w:rsidRDefault="00A15193" w:rsidP="004C2ED1">
            <w:pPr>
              <w:spacing w:line="280" w:lineRule="exact"/>
              <w:ind w:firstLineChars="100" w:firstLine="210"/>
              <w:rPr>
                <w:rFonts w:ascii="HG丸ｺﾞｼｯｸM-PRO" w:eastAsia="HG丸ｺﾞｼｯｸM-PRO" w:hAnsi="HG丸ｺﾞｼｯｸM-PRO"/>
                <w:szCs w:val="21"/>
              </w:rPr>
            </w:pPr>
            <w:r w:rsidRPr="00A15193">
              <w:rPr>
                <w:rFonts w:ascii="HG丸ｺﾞｼｯｸM-PRO" w:eastAsia="HG丸ｺﾞｼｯｸM-PRO" w:hAnsi="HG丸ｺﾞｼｯｸM-PRO" w:hint="eastAsia"/>
                <w:szCs w:val="21"/>
              </w:rPr>
              <w:t>一方、医師・看護師など医療人材不足が深刻化する中で、新型インフルエンザなど感染症対策や救命救急医療の強化、がん対策の充実、難病への対応など、高度専門医療を担う府立病院の責務はますます高まりつつある。</w:t>
            </w:r>
          </w:p>
          <w:p w:rsidR="00A15193" w:rsidRPr="00A15193" w:rsidRDefault="00A15193" w:rsidP="004C2ED1">
            <w:pPr>
              <w:spacing w:line="280" w:lineRule="exact"/>
              <w:ind w:firstLineChars="100" w:firstLine="210"/>
              <w:rPr>
                <w:rFonts w:ascii="HG丸ｺﾞｼｯｸM-PRO" w:eastAsia="HG丸ｺﾞｼｯｸM-PRO" w:hAnsi="HG丸ｺﾞｼｯｸM-PRO"/>
                <w:szCs w:val="21"/>
              </w:rPr>
            </w:pPr>
            <w:r w:rsidRPr="00A15193">
              <w:rPr>
                <w:rFonts w:ascii="HG丸ｺﾞｼｯｸM-PRO" w:eastAsia="HG丸ｺﾞｼｯｸM-PRO" w:hAnsi="HG丸ｺﾞｼｯｸM-PRO" w:hint="eastAsia"/>
                <w:szCs w:val="21"/>
              </w:rPr>
              <w:t>また、近年の医療技術の進展はめざましく、化学療法、放射線療法など新たながん治療法の開発・普及など高度先進医療を担う府立の病院にふさわしい施設・医療機器を備え、府民の期待に応えていく必要がある。</w:t>
            </w:r>
          </w:p>
          <w:p w:rsidR="00A15193" w:rsidRPr="00A15193" w:rsidRDefault="00A15193" w:rsidP="004C2ED1">
            <w:pPr>
              <w:spacing w:line="280" w:lineRule="exact"/>
              <w:ind w:firstLineChars="100" w:firstLine="210"/>
              <w:rPr>
                <w:rFonts w:ascii="HG丸ｺﾞｼｯｸM-PRO" w:eastAsia="HG丸ｺﾞｼｯｸM-PRO" w:hAnsi="HG丸ｺﾞｼｯｸM-PRO"/>
                <w:szCs w:val="21"/>
              </w:rPr>
            </w:pPr>
            <w:r w:rsidRPr="00A15193">
              <w:rPr>
                <w:rFonts w:ascii="HG丸ｺﾞｼｯｸM-PRO" w:eastAsia="HG丸ｺﾞｼｯｸM-PRO" w:hAnsi="HG丸ｺﾞｼｯｸM-PRO" w:hint="eastAsia"/>
                <w:szCs w:val="21"/>
              </w:rPr>
              <w:t>第２期中期目標においては、安定的な収支構造の確立を前提に、こうした課題に的確に対応できるよう、高度専門医療を行うための施設、医療機器の整備や優秀な医療人材を育成・確保するための環境整備など、将来に向けた投資を着実に行い、さらなる医療技術・医療サービスの向上、経営改善を目指すこととする。</w:t>
            </w:r>
          </w:p>
          <w:p w:rsidR="00A15193" w:rsidRPr="00A15193" w:rsidRDefault="00A15193" w:rsidP="004C2ED1">
            <w:pPr>
              <w:spacing w:line="280" w:lineRule="exact"/>
              <w:ind w:firstLineChars="100" w:firstLine="210"/>
              <w:rPr>
                <w:rFonts w:ascii="HG丸ｺﾞｼｯｸM-PRO" w:eastAsia="HG丸ｺﾞｼｯｸM-PRO" w:hAnsi="HG丸ｺﾞｼｯｸM-PRO"/>
                <w:szCs w:val="21"/>
              </w:rPr>
            </w:pPr>
            <w:r w:rsidRPr="00A15193">
              <w:rPr>
                <w:rFonts w:ascii="HG丸ｺﾞｼｯｸM-PRO" w:eastAsia="HG丸ｺﾞｼｯｸM-PRO" w:hAnsi="HG丸ｺﾞｼｯｸM-PRO" w:hint="eastAsia"/>
                <w:szCs w:val="21"/>
              </w:rPr>
              <w:t>また、医療や病院経営をめぐる環境変化に迅速かつ柔軟に対応できるよう、より機動的かつ自律的な病院運営体制の構築に取り組んでいく。</w:t>
            </w:r>
          </w:p>
          <w:p w:rsidR="00A15193" w:rsidRPr="00A15193" w:rsidRDefault="00A15193" w:rsidP="004C2ED1">
            <w:pPr>
              <w:spacing w:line="280" w:lineRule="exact"/>
              <w:ind w:firstLineChars="100" w:firstLine="210"/>
              <w:rPr>
                <w:rFonts w:ascii="HG丸ｺﾞｼｯｸM-PRO" w:eastAsia="HG丸ｺﾞｼｯｸM-PRO" w:hAnsi="HG丸ｺﾞｼｯｸM-PRO"/>
                <w:szCs w:val="21"/>
              </w:rPr>
            </w:pPr>
            <w:r w:rsidRPr="00A15193">
              <w:rPr>
                <w:rFonts w:ascii="HG丸ｺﾞｼｯｸM-PRO" w:eastAsia="HG丸ｺﾞｼｯｸM-PRO" w:hAnsi="HG丸ｺﾞｼｯｸM-PRO" w:hint="eastAsia"/>
                <w:szCs w:val="21"/>
              </w:rPr>
              <w:t>第２期中期目標の策定にあたっては、地方独立行政法人としての第１期中期目標期間中の経営面・運営面における実績を踏まえ、引き続き現行の運営形態を維持・継続することとし、さらに第１期に引き続き３つの基本理念を継続しつつ５つの病院の機能分担と連携のもと、さらなる自律性・機動性・透明性の高い病院運営に努め、患者及び府民の信頼に最大限応えていくことを期待する。</w:t>
            </w:r>
          </w:p>
          <w:p w:rsidR="00A15193" w:rsidRPr="00A15193" w:rsidRDefault="00A15193" w:rsidP="004C2ED1">
            <w:pPr>
              <w:spacing w:line="280" w:lineRule="exact"/>
              <w:ind w:firstLineChars="100" w:firstLine="210"/>
              <w:rPr>
                <w:rFonts w:ascii="HG丸ｺﾞｼｯｸM-PRO" w:eastAsia="HG丸ｺﾞｼｯｸM-PRO" w:hAnsi="HG丸ｺﾞｼｯｸM-PRO"/>
                <w:szCs w:val="21"/>
              </w:rPr>
            </w:pPr>
            <w:r w:rsidRPr="00A15193">
              <w:rPr>
                <w:rFonts w:ascii="HG丸ｺﾞｼｯｸM-PRO" w:eastAsia="HG丸ｺﾞｼｯｸM-PRO" w:hAnsi="HG丸ｺﾞｼｯｸM-PRO" w:hint="eastAsia"/>
                <w:szCs w:val="21"/>
              </w:rPr>
              <w:t>また、大阪府域全体で最適となるよう医療資源の有効活用を図り、新たな大都市制度における公立病院として適切な役割を担うため、大阪府市統合本部において示された基本的方向性を踏まえ、大阪府として決定した府市病院統合に向けた検討を進めていく。</w:t>
            </w:r>
          </w:p>
          <w:p w:rsidR="00A15193" w:rsidRPr="00A15193" w:rsidRDefault="00A15193" w:rsidP="004C2ED1">
            <w:pPr>
              <w:spacing w:line="280" w:lineRule="exact"/>
              <w:rPr>
                <w:rFonts w:ascii="HG丸ｺﾞｼｯｸM-PRO" w:eastAsia="HG丸ｺﾞｼｯｸM-PRO" w:hAnsi="HG丸ｺﾞｼｯｸM-PRO"/>
                <w:szCs w:val="21"/>
              </w:rPr>
            </w:pPr>
          </w:p>
          <w:p w:rsidR="00A15193" w:rsidRPr="00A116BD" w:rsidRDefault="00A15193" w:rsidP="004C2ED1">
            <w:pPr>
              <w:spacing w:line="280" w:lineRule="exact"/>
              <w:rPr>
                <w:rFonts w:ascii="HG丸ｺﾞｼｯｸM-PRO" w:eastAsia="HG丸ｺﾞｼｯｸM-PRO" w:hAnsi="HG丸ｺﾞｼｯｸM-PRO"/>
                <w:b/>
                <w:szCs w:val="21"/>
              </w:rPr>
            </w:pPr>
            <w:r w:rsidRPr="00A116BD">
              <w:rPr>
                <w:rFonts w:ascii="HG丸ｺﾞｼｯｸM-PRO" w:eastAsia="HG丸ｺﾞｼｯｸM-PRO" w:hAnsi="HG丸ｺﾞｼｯｸM-PRO" w:hint="eastAsia"/>
                <w:b/>
                <w:szCs w:val="21"/>
              </w:rPr>
              <w:t>第１　中期目標の期間</w:t>
            </w:r>
          </w:p>
          <w:p w:rsidR="00A15193" w:rsidRPr="00A15193" w:rsidRDefault="00A15193" w:rsidP="004C2ED1">
            <w:pPr>
              <w:spacing w:line="280" w:lineRule="exact"/>
              <w:ind w:firstLineChars="200" w:firstLine="420"/>
              <w:rPr>
                <w:rFonts w:ascii="HG丸ｺﾞｼｯｸM-PRO" w:eastAsia="HG丸ｺﾞｼｯｸM-PRO" w:hAnsi="HG丸ｺﾞｼｯｸM-PRO"/>
                <w:szCs w:val="21"/>
              </w:rPr>
            </w:pPr>
            <w:r w:rsidRPr="00615AD7">
              <w:rPr>
                <w:rFonts w:ascii="HG丸ｺﾞｼｯｸM-PRO" w:eastAsia="HG丸ｺﾞｼｯｸM-PRO" w:hAnsi="HG丸ｺﾞｼｯｸM-PRO" w:hint="eastAsia"/>
                <w:szCs w:val="21"/>
                <w:u w:val="single"/>
              </w:rPr>
              <w:t>平成23年４月１日から平成28年３月31日</w:t>
            </w:r>
            <w:r w:rsidRPr="00A15193">
              <w:rPr>
                <w:rFonts w:ascii="HG丸ｺﾞｼｯｸM-PRO" w:eastAsia="HG丸ｺﾞｼｯｸM-PRO" w:hAnsi="HG丸ｺﾞｼｯｸM-PRO" w:hint="eastAsia"/>
                <w:szCs w:val="21"/>
              </w:rPr>
              <w:t>までの５年間とする。</w:t>
            </w:r>
          </w:p>
          <w:p w:rsidR="00A15193" w:rsidRDefault="00A15193" w:rsidP="004C2ED1">
            <w:pPr>
              <w:spacing w:line="280" w:lineRule="exact"/>
              <w:rPr>
                <w:rFonts w:ascii="HG丸ｺﾞｼｯｸM-PRO" w:eastAsia="HG丸ｺﾞｼｯｸM-PRO" w:hAnsi="HG丸ｺﾞｼｯｸM-PRO"/>
                <w:szCs w:val="21"/>
              </w:rPr>
            </w:pPr>
          </w:p>
          <w:p w:rsidR="000979C0" w:rsidRPr="00A15193" w:rsidRDefault="000979C0" w:rsidP="004C2ED1">
            <w:pPr>
              <w:spacing w:line="280" w:lineRule="exact"/>
              <w:rPr>
                <w:rFonts w:ascii="HG丸ｺﾞｼｯｸM-PRO" w:eastAsia="HG丸ｺﾞｼｯｸM-PRO" w:hAnsi="HG丸ｺﾞｼｯｸM-PRO"/>
                <w:szCs w:val="21"/>
              </w:rPr>
            </w:pPr>
          </w:p>
          <w:p w:rsidR="00A15193" w:rsidRPr="00A116BD" w:rsidRDefault="00A15193" w:rsidP="004C2ED1">
            <w:pPr>
              <w:spacing w:line="280" w:lineRule="exact"/>
              <w:rPr>
                <w:rFonts w:ascii="HG丸ｺﾞｼｯｸM-PRO" w:eastAsia="HG丸ｺﾞｼｯｸM-PRO" w:hAnsi="HG丸ｺﾞｼｯｸM-PRO"/>
                <w:b/>
                <w:szCs w:val="21"/>
              </w:rPr>
            </w:pPr>
            <w:r w:rsidRPr="00A116BD">
              <w:rPr>
                <w:rFonts w:ascii="HG丸ｺﾞｼｯｸM-PRO" w:eastAsia="HG丸ｺﾞｼｯｸM-PRO" w:hAnsi="HG丸ｺﾞｼｯｸM-PRO" w:hint="eastAsia"/>
                <w:b/>
                <w:szCs w:val="21"/>
              </w:rPr>
              <w:lastRenderedPageBreak/>
              <w:t>第２　府民に提供するサービスその他の業務の質の向上に関する事項</w:t>
            </w:r>
          </w:p>
          <w:p w:rsidR="00A15193" w:rsidRPr="00A15193" w:rsidRDefault="00A15193" w:rsidP="004C2ED1">
            <w:pPr>
              <w:spacing w:line="280" w:lineRule="exact"/>
              <w:ind w:leftChars="88" w:left="185" w:firstLineChars="100" w:firstLine="210"/>
              <w:rPr>
                <w:rFonts w:ascii="HG丸ｺﾞｼｯｸM-PRO" w:eastAsia="HG丸ｺﾞｼｯｸM-PRO" w:hAnsi="HG丸ｺﾞｼｯｸM-PRO"/>
                <w:szCs w:val="21"/>
              </w:rPr>
            </w:pPr>
            <w:r w:rsidRPr="00A15193">
              <w:rPr>
                <w:rFonts w:ascii="HG丸ｺﾞｼｯｸM-PRO" w:eastAsia="HG丸ｺﾞｼｯｸM-PRO" w:hAnsi="HG丸ｺﾞｼｯｸM-PRO" w:hint="eastAsia"/>
                <w:szCs w:val="21"/>
              </w:rPr>
              <w:t>府立病院機構は、大阪府の医療施策として求められる高度専門医療を提供するとともに、府域における医療水準の向上を図り、府民の健康の維持及び増進に寄与するため、府立の病院を運営すること。</w:t>
            </w:r>
          </w:p>
          <w:p w:rsidR="00A15193" w:rsidRPr="00A15193" w:rsidRDefault="00A15193" w:rsidP="004C2ED1">
            <w:pPr>
              <w:spacing w:line="280" w:lineRule="exact"/>
              <w:ind w:leftChars="88" w:left="185" w:firstLineChars="100" w:firstLine="210"/>
              <w:rPr>
                <w:rFonts w:ascii="HG丸ｺﾞｼｯｸM-PRO" w:eastAsia="HG丸ｺﾞｼｯｸM-PRO" w:hAnsi="HG丸ｺﾞｼｯｸM-PRO"/>
                <w:szCs w:val="21"/>
              </w:rPr>
            </w:pPr>
            <w:r w:rsidRPr="00A15193">
              <w:rPr>
                <w:rFonts w:ascii="HG丸ｺﾞｼｯｸM-PRO" w:eastAsia="HG丸ｺﾞｼｯｸM-PRO" w:hAnsi="HG丸ｺﾞｼｯｸM-PRO" w:hint="eastAsia"/>
                <w:szCs w:val="21"/>
              </w:rPr>
              <w:t>府立の各病院は、次の表に掲げる基本的な機能を担うとともに、機能強化に必要となる施設整備などを計画的に進めること。</w:t>
            </w:r>
          </w:p>
          <w:p w:rsidR="00A15193" w:rsidRPr="00A15193" w:rsidRDefault="00A15193" w:rsidP="004C2ED1">
            <w:pPr>
              <w:spacing w:line="280" w:lineRule="exact"/>
              <w:ind w:leftChars="88" w:left="185" w:firstLineChars="100" w:firstLine="210"/>
              <w:rPr>
                <w:rFonts w:ascii="HG丸ｺﾞｼｯｸM-PRO" w:eastAsia="HG丸ｺﾞｼｯｸM-PRO" w:hAnsi="HG丸ｺﾞｼｯｸM-PRO"/>
                <w:szCs w:val="21"/>
              </w:rPr>
            </w:pPr>
            <w:r w:rsidRPr="00A15193">
              <w:rPr>
                <w:rFonts w:ascii="HG丸ｺﾞｼｯｸM-PRO" w:eastAsia="HG丸ｺﾞｼｯｸM-PRO" w:hAnsi="HG丸ｺﾞｼｯｸM-PRO" w:hint="eastAsia"/>
                <w:szCs w:val="21"/>
              </w:rPr>
              <w:t>また、府域における医療水準の向上を図るため、地域の医療機関との連携・協力体制の強化等を図ること。</w:t>
            </w:r>
          </w:p>
          <w:p w:rsidR="00A15193" w:rsidRPr="00A15193" w:rsidRDefault="00A15193" w:rsidP="004C2ED1">
            <w:pPr>
              <w:spacing w:line="280" w:lineRule="exact"/>
              <w:ind w:leftChars="88" w:left="185" w:firstLineChars="100" w:firstLine="210"/>
              <w:rPr>
                <w:rFonts w:ascii="HG丸ｺﾞｼｯｸM-PRO" w:eastAsia="HG丸ｺﾞｼｯｸM-PRO" w:hAnsi="HG丸ｺﾞｼｯｸM-PRO"/>
                <w:szCs w:val="21"/>
              </w:rPr>
            </w:pPr>
            <w:r w:rsidRPr="00A15193">
              <w:rPr>
                <w:rFonts w:ascii="HG丸ｺﾞｼｯｸM-PRO" w:eastAsia="HG丸ｺﾞｼｯｸM-PRO" w:hAnsi="HG丸ｺﾞｼｯｸM-PRO" w:hint="eastAsia"/>
                <w:szCs w:val="21"/>
              </w:rPr>
              <w:t>さらに、患者や府民の目線に立ってその満足度が高められるよう、各病院において創意工夫に努めること。</w:t>
            </w:r>
          </w:p>
          <w:p w:rsidR="00A15193" w:rsidRPr="00A15193" w:rsidRDefault="00A15193" w:rsidP="004C2ED1">
            <w:pPr>
              <w:spacing w:line="280" w:lineRule="exact"/>
              <w:rPr>
                <w:rFonts w:ascii="HG丸ｺﾞｼｯｸM-PRO" w:eastAsia="HG丸ｺﾞｼｯｸM-PRO" w:hAnsi="HG丸ｺﾞｼｯｸM-PRO"/>
                <w:szCs w:val="21"/>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7"/>
              <w:gridCol w:w="5305"/>
            </w:tblGrid>
            <w:tr w:rsidR="00A15193" w:rsidRPr="00A15193" w:rsidTr="00A116BD">
              <w:tc>
                <w:tcPr>
                  <w:tcW w:w="2552" w:type="dxa"/>
                  <w:shd w:val="clear" w:color="auto" w:fill="FFFF00"/>
                </w:tcPr>
                <w:p w:rsidR="00A15193" w:rsidRPr="00A15193" w:rsidRDefault="00A15193" w:rsidP="004C2ED1">
                  <w:pPr>
                    <w:spacing w:line="280" w:lineRule="exact"/>
                    <w:jc w:val="center"/>
                    <w:rPr>
                      <w:rFonts w:ascii="HG丸ｺﾞｼｯｸM-PRO" w:eastAsia="HG丸ｺﾞｼｯｸM-PRO" w:hAnsi="HG丸ｺﾞｼｯｸM-PRO"/>
                      <w:szCs w:val="21"/>
                    </w:rPr>
                  </w:pPr>
                  <w:r w:rsidRPr="00A15193">
                    <w:rPr>
                      <w:rFonts w:ascii="HG丸ｺﾞｼｯｸM-PRO" w:eastAsia="HG丸ｺﾞｼｯｸM-PRO" w:hAnsi="HG丸ｺﾞｼｯｸM-PRO" w:hint="eastAsia"/>
                      <w:szCs w:val="21"/>
                    </w:rPr>
                    <w:t>病院名</w:t>
                  </w:r>
                </w:p>
              </w:tc>
              <w:tc>
                <w:tcPr>
                  <w:tcW w:w="7034" w:type="dxa"/>
                  <w:shd w:val="clear" w:color="auto" w:fill="FFFF00"/>
                </w:tcPr>
                <w:p w:rsidR="00A15193" w:rsidRPr="00A15193" w:rsidRDefault="00A15193" w:rsidP="004C2ED1">
                  <w:pPr>
                    <w:spacing w:line="280" w:lineRule="exact"/>
                    <w:jc w:val="center"/>
                    <w:rPr>
                      <w:rFonts w:ascii="HG丸ｺﾞｼｯｸM-PRO" w:eastAsia="HG丸ｺﾞｼｯｸM-PRO" w:hAnsi="HG丸ｺﾞｼｯｸM-PRO"/>
                      <w:szCs w:val="21"/>
                    </w:rPr>
                  </w:pPr>
                  <w:r w:rsidRPr="00A15193">
                    <w:rPr>
                      <w:rFonts w:ascii="HG丸ｺﾞｼｯｸM-PRO" w:eastAsia="HG丸ｺﾞｼｯｸM-PRO" w:hAnsi="HG丸ｺﾞｼｯｸM-PRO" w:hint="eastAsia"/>
                      <w:szCs w:val="21"/>
                    </w:rPr>
                    <w:t>基本的な機能</w:t>
                  </w:r>
                </w:p>
              </w:tc>
            </w:tr>
            <w:tr w:rsidR="00A15193" w:rsidRPr="00A15193" w:rsidTr="00510822">
              <w:trPr>
                <w:trHeight w:val="2565"/>
              </w:trPr>
              <w:tc>
                <w:tcPr>
                  <w:tcW w:w="2552" w:type="dxa"/>
                  <w:shd w:val="clear" w:color="auto" w:fill="auto"/>
                </w:tcPr>
                <w:p w:rsidR="00A15193" w:rsidRPr="00A15193" w:rsidRDefault="00A15193" w:rsidP="004C2ED1">
                  <w:pPr>
                    <w:spacing w:line="280" w:lineRule="exact"/>
                    <w:rPr>
                      <w:rFonts w:ascii="HG丸ｺﾞｼｯｸM-PRO" w:eastAsia="HG丸ｺﾞｼｯｸM-PRO" w:hAnsi="HG丸ｺﾞｼｯｸM-PRO"/>
                      <w:szCs w:val="21"/>
                    </w:rPr>
                  </w:pPr>
                  <w:r w:rsidRPr="00A15193">
                    <w:rPr>
                      <w:rFonts w:ascii="HG丸ｺﾞｼｯｸM-PRO" w:eastAsia="HG丸ｺﾞｼｯｸM-PRO" w:hAnsi="HG丸ｺﾞｼｯｸM-PRO" w:hint="eastAsia"/>
                      <w:szCs w:val="21"/>
                    </w:rPr>
                    <w:t>大阪府立急性期・総合医療センター</w:t>
                  </w:r>
                </w:p>
              </w:tc>
              <w:tc>
                <w:tcPr>
                  <w:tcW w:w="7034" w:type="dxa"/>
                  <w:shd w:val="clear" w:color="auto" w:fill="auto"/>
                </w:tcPr>
                <w:p w:rsidR="00A15193" w:rsidRPr="00A15193" w:rsidRDefault="00A15193" w:rsidP="004C2ED1">
                  <w:pPr>
                    <w:spacing w:line="280" w:lineRule="exact"/>
                    <w:rPr>
                      <w:rFonts w:ascii="HG丸ｺﾞｼｯｸM-PRO" w:eastAsia="HG丸ｺﾞｼｯｸM-PRO" w:hAnsi="HG丸ｺﾞｼｯｸM-PRO"/>
                      <w:szCs w:val="21"/>
                    </w:rPr>
                  </w:pPr>
                  <w:r w:rsidRPr="00A15193">
                    <w:rPr>
                      <w:rFonts w:ascii="HG丸ｺﾞｼｯｸM-PRO" w:eastAsia="HG丸ｺﾞｼｯｸM-PRO" w:hAnsi="HG丸ｺﾞｼｯｸM-PRO" w:hint="eastAsia"/>
                      <w:szCs w:val="21"/>
                    </w:rPr>
                    <w:t>救命救急医療、循環器医療など緊急性の高い急性期医療</w:t>
                  </w:r>
                </w:p>
                <w:p w:rsidR="00A15193" w:rsidRPr="00A15193" w:rsidRDefault="00A15193" w:rsidP="004C2ED1">
                  <w:pPr>
                    <w:spacing w:line="280" w:lineRule="exact"/>
                    <w:rPr>
                      <w:rFonts w:ascii="HG丸ｺﾞｼｯｸM-PRO" w:eastAsia="HG丸ｺﾞｼｯｸM-PRO" w:hAnsi="HG丸ｺﾞｼｯｸM-PRO"/>
                      <w:szCs w:val="21"/>
                    </w:rPr>
                  </w:pPr>
                  <w:r w:rsidRPr="00A15193">
                    <w:rPr>
                      <w:rFonts w:ascii="HG丸ｺﾞｼｯｸM-PRO" w:eastAsia="HG丸ｺﾞｼｯｸM-PRO" w:hAnsi="HG丸ｺﾞｼｯｸM-PRO" w:hint="eastAsia"/>
                      <w:szCs w:val="21"/>
                    </w:rPr>
                    <w:t>がん、心疾患・脳血管疾患、糖尿病、生活習慣病、腎移植、難病などに対する専門医療及び合併症医療</w:t>
                  </w:r>
                </w:p>
                <w:p w:rsidR="00A15193" w:rsidRPr="00A15193" w:rsidRDefault="00A15193" w:rsidP="004C2ED1">
                  <w:pPr>
                    <w:spacing w:line="280" w:lineRule="exact"/>
                    <w:rPr>
                      <w:rFonts w:ascii="HG丸ｺﾞｼｯｸM-PRO" w:eastAsia="HG丸ｺﾞｼｯｸM-PRO" w:hAnsi="HG丸ｺﾞｼｯｸM-PRO"/>
                      <w:szCs w:val="21"/>
                    </w:rPr>
                  </w:pPr>
                  <w:r w:rsidRPr="00A15193">
                    <w:rPr>
                      <w:rFonts w:ascii="HG丸ｺﾞｼｯｸM-PRO" w:eastAsia="HG丸ｺﾞｼｯｸM-PRO" w:hAnsi="HG丸ｺﾞｼｯｸM-PRO" w:hint="eastAsia"/>
                      <w:szCs w:val="21"/>
                    </w:rPr>
                    <w:t>障がい者医療及びリハビリテーション医療</w:t>
                  </w:r>
                </w:p>
                <w:p w:rsidR="00A15193" w:rsidRPr="00A15193" w:rsidRDefault="00A15193" w:rsidP="004C2ED1">
                  <w:pPr>
                    <w:spacing w:line="280" w:lineRule="exact"/>
                    <w:rPr>
                      <w:rFonts w:ascii="HG丸ｺﾞｼｯｸM-PRO" w:eastAsia="HG丸ｺﾞｼｯｸM-PRO" w:hAnsi="HG丸ｺﾞｼｯｸM-PRO"/>
                      <w:szCs w:val="21"/>
                    </w:rPr>
                  </w:pPr>
                  <w:r w:rsidRPr="00A15193">
                    <w:rPr>
                      <w:rFonts w:ascii="HG丸ｺﾞｼｯｸM-PRO" w:eastAsia="HG丸ｺﾞｼｯｸM-PRO" w:hAnsi="HG丸ｺﾞｼｯｸM-PRO" w:hint="eastAsia"/>
                      <w:szCs w:val="21"/>
                    </w:rPr>
                    <w:t>これらの医療水準の向上のための調査、研究及び教育研修</w:t>
                  </w:r>
                </w:p>
              </w:tc>
            </w:tr>
            <w:tr w:rsidR="00A15193" w:rsidRPr="00A15193" w:rsidTr="00C14446">
              <w:tc>
                <w:tcPr>
                  <w:tcW w:w="2552" w:type="dxa"/>
                  <w:shd w:val="clear" w:color="auto" w:fill="auto"/>
                </w:tcPr>
                <w:p w:rsidR="00A15193" w:rsidRPr="00A15193" w:rsidRDefault="00A15193" w:rsidP="004C2ED1">
                  <w:pPr>
                    <w:spacing w:line="280" w:lineRule="exact"/>
                    <w:rPr>
                      <w:rFonts w:ascii="HG丸ｺﾞｼｯｸM-PRO" w:eastAsia="HG丸ｺﾞｼｯｸM-PRO" w:hAnsi="HG丸ｺﾞｼｯｸM-PRO"/>
                      <w:szCs w:val="21"/>
                    </w:rPr>
                  </w:pPr>
                  <w:r w:rsidRPr="00A15193">
                    <w:rPr>
                      <w:rFonts w:ascii="HG丸ｺﾞｼｯｸM-PRO" w:eastAsia="HG丸ｺﾞｼｯｸM-PRO" w:hAnsi="HG丸ｺﾞｼｯｸM-PRO" w:hint="eastAsia"/>
                      <w:szCs w:val="21"/>
                    </w:rPr>
                    <w:t>大阪府立呼吸器・アレルギー医療センター</w:t>
                  </w:r>
                </w:p>
              </w:tc>
              <w:tc>
                <w:tcPr>
                  <w:tcW w:w="7034" w:type="dxa"/>
                  <w:shd w:val="clear" w:color="auto" w:fill="auto"/>
                </w:tcPr>
                <w:p w:rsidR="00A15193" w:rsidRPr="00A15193" w:rsidRDefault="00A15193" w:rsidP="004C2ED1">
                  <w:pPr>
                    <w:spacing w:line="280" w:lineRule="exact"/>
                    <w:rPr>
                      <w:rFonts w:ascii="HG丸ｺﾞｼｯｸM-PRO" w:eastAsia="HG丸ｺﾞｼｯｸM-PRO" w:hAnsi="HG丸ｺﾞｼｯｸM-PRO"/>
                      <w:szCs w:val="21"/>
                    </w:rPr>
                  </w:pPr>
                  <w:r w:rsidRPr="00A15193">
                    <w:rPr>
                      <w:rFonts w:ascii="HG丸ｺﾞｼｯｸM-PRO" w:eastAsia="HG丸ｺﾞｼｯｸM-PRO" w:hAnsi="HG丸ｺﾞｼｯｸM-PRO" w:hint="eastAsia"/>
                      <w:szCs w:val="21"/>
                    </w:rPr>
                    <w:t>呼吸器疾患、肺腫瘍、結核、アレルギー性疾患を対象に、急性期から慢性期在宅ケアに至る合併症を含めた包括医療</w:t>
                  </w:r>
                </w:p>
                <w:p w:rsidR="00A15193" w:rsidRPr="00A15193" w:rsidRDefault="00A15193" w:rsidP="004C2ED1">
                  <w:pPr>
                    <w:spacing w:line="280" w:lineRule="exact"/>
                    <w:rPr>
                      <w:rFonts w:ascii="HG丸ｺﾞｼｯｸM-PRO" w:eastAsia="HG丸ｺﾞｼｯｸM-PRO" w:hAnsi="HG丸ｺﾞｼｯｸM-PRO"/>
                      <w:szCs w:val="21"/>
                    </w:rPr>
                  </w:pPr>
                  <w:r w:rsidRPr="00A15193">
                    <w:rPr>
                      <w:rFonts w:ascii="HG丸ｺﾞｼｯｸM-PRO" w:eastAsia="HG丸ｺﾞｼｯｸM-PRO" w:hAnsi="HG丸ｺﾞｼｯｸM-PRO" w:hint="eastAsia"/>
                      <w:szCs w:val="21"/>
                    </w:rPr>
                    <w:t>これらの医療水準の向上のための調査、研究及び教育研修</w:t>
                  </w:r>
                </w:p>
              </w:tc>
            </w:tr>
            <w:tr w:rsidR="00A15193" w:rsidRPr="00A15193" w:rsidTr="00C14446">
              <w:tc>
                <w:tcPr>
                  <w:tcW w:w="2552" w:type="dxa"/>
                  <w:shd w:val="clear" w:color="auto" w:fill="auto"/>
                </w:tcPr>
                <w:p w:rsidR="00A15193" w:rsidRPr="00A15193" w:rsidRDefault="00A15193" w:rsidP="004C2ED1">
                  <w:pPr>
                    <w:spacing w:line="280" w:lineRule="exact"/>
                    <w:rPr>
                      <w:rFonts w:ascii="HG丸ｺﾞｼｯｸM-PRO" w:eastAsia="HG丸ｺﾞｼｯｸM-PRO" w:hAnsi="HG丸ｺﾞｼｯｸM-PRO"/>
                      <w:szCs w:val="21"/>
                    </w:rPr>
                  </w:pPr>
                  <w:r w:rsidRPr="00A15193">
                    <w:rPr>
                      <w:rFonts w:ascii="HG丸ｺﾞｼｯｸM-PRO" w:eastAsia="HG丸ｺﾞｼｯｸM-PRO" w:hAnsi="HG丸ｺﾞｼｯｸM-PRO" w:hint="eastAsia"/>
                      <w:szCs w:val="21"/>
                    </w:rPr>
                    <w:t>大阪府立精神医療センター</w:t>
                  </w:r>
                </w:p>
              </w:tc>
              <w:tc>
                <w:tcPr>
                  <w:tcW w:w="7034" w:type="dxa"/>
                  <w:shd w:val="clear" w:color="auto" w:fill="auto"/>
                </w:tcPr>
                <w:p w:rsidR="00A15193" w:rsidRPr="00A15193" w:rsidRDefault="00A15193" w:rsidP="004C2ED1">
                  <w:pPr>
                    <w:spacing w:line="280" w:lineRule="exact"/>
                    <w:rPr>
                      <w:rFonts w:ascii="HG丸ｺﾞｼｯｸM-PRO" w:eastAsia="HG丸ｺﾞｼｯｸM-PRO" w:hAnsi="HG丸ｺﾞｼｯｸM-PRO"/>
                      <w:szCs w:val="21"/>
                    </w:rPr>
                  </w:pPr>
                  <w:r w:rsidRPr="00A15193">
                    <w:rPr>
                      <w:rFonts w:ascii="HG丸ｺﾞｼｯｸM-PRO" w:eastAsia="HG丸ｺﾞｼｯｸM-PRO" w:hAnsi="HG丸ｺﾞｼｯｸM-PRO" w:hint="eastAsia"/>
                      <w:szCs w:val="21"/>
                    </w:rPr>
                    <w:t>精神障がい者の医療及び保護並びに医療水準の向上のための調査、研究及び教育研修</w:t>
                  </w:r>
                </w:p>
                <w:p w:rsidR="00A15193" w:rsidRPr="00A15193" w:rsidRDefault="00A15193" w:rsidP="004C2ED1">
                  <w:pPr>
                    <w:spacing w:line="280" w:lineRule="exact"/>
                    <w:rPr>
                      <w:rFonts w:ascii="HG丸ｺﾞｼｯｸM-PRO" w:eastAsia="HG丸ｺﾞｼｯｸM-PRO" w:hAnsi="HG丸ｺﾞｼｯｸM-PRO"/>
                      <w:szCs w:val="21"/>
                    </w:rPr>
                  </w:pPr>
                  <w:r w:rsidRPr="00A15193">
                    <w:rPr>
                      <w:rFonts w:ascii="HG丸ｺﾞｼｯｸM-PRO" w:eastAsia="HG丸ｺﾞｼｯｸM-PRO" w:hAnsi="HG丸ｺﾞｼｯｸM-PRO" w:hint="eastAsia"/>
                      <w:szCs w:val="21"/>
                    </w:rPr>
                    <w:t>発達障がい者（児）の医療及び療育並びにこれらに関する調査、研究及び教育研修</w:t>
                  </w:r>
                </w:p>
              </w:tc>
            </w:tr>
            <w:tr w:rsidR="00A15193" w:rsidRPr="00A15193" w:rsidTr="00C14446">
              <w:tc>
                <w:tcPr>
                  <w:tcW w:w="2552" w:type="dxa"/>
                  <w:shd w:val="clear" w:color="auto" w:fill="auto"/>
                </w:tcPr>
                <w:p w:rsidR="00A15193" w:rsidRPr="00A15193" w:rsidRDefault="00A15193" w:rsidP="004C2ED1">
                  <w:pPr>
                    <w:spacing w:line="280" w:lineRule="exact"/>
                    <w:rPr>
                      <w:rFonts w:ascii="HG丸ｺﾞｼｯｸM-PRO" w:eastAsia="HG丸ｺﾞｼｯｸM-PRO" w:hAnsi="HG丸ｺﾞｼｯｸM-PRO"/>
                      <w:szCs w:val="21"/>
                    </w:rPr>
                  </w:pPr>
                  <w:r w:rsidRPr="00A15193">
                    <w:rPr>
                      <w:rFonts w:ascii="HG丸ｺﾞｼｯｸM-PRO" w:eastAsia="HG丸ｺﾞｼｯｸM-PRO" w:hAnsi="HG丸ｺﾞｼｯｸM-PRO" w:hint="eastAsia"/>
                      <w:szCs w:val="21"/>
                    </w:rPr>
                    <w:t>大阪府立成人病センター</w:t>
                  </w:r>
                </w:p>
              </w:tc>
              <w:tc>
                <w:tcPr>
                  <w:tcW w:w="7034" w:type="dxa"/>
                  <w:shd w:val="clear" w:color="auto" w:fill="auto"/>
                </w:tcPr>
                <w:p w:rsidR="00A15193" w:rsidRPr="00A15193" w:rsidRDefault="00A15193" w:rsidP="004C2ED1">
                  <w:pPr>
                    <w:spacing w:line="280" w:lineRule="exact"/>
                    <w:rPr>
                      <w:rFonts w:ascii="HG丸ｺﾞｼｯｸM-PRO" w:eastAsia="HG丸ｺﾞｼｯｸM-PRO" w:hAnsi="HG丸ｺﾞｼｯｸM-PRO"/>
                      <w:szCs w:val="21"/>
                    </w:rPr>
                  </w:pPr>
                  <w:r w:rsidRPr="00A116BD">
                    <w:rPr>
                      <w:rFonts w:ascii="HG丸ｺﾞｼｯｸM-PRO" w:eastAsia="HG丸ｺﾞｼｯｸM-PRO" w:hAnsi="HG丸ｺﾞｼｯｸM-PRO" w:hint="eastAsia"/>
                      <w:szCs w:val="21"/>
                      <w:u w:val="single"/>
                    </w:rPr>
                    <w:t>がん・循環器疾患に関する</w:t>
                  </w:r>
                  <w:r w:rsidRPr="00A15193">
                    <w:rPr>
                      <w:rFonts w:ascii="HG丸ｺﾞｼｯｸM-PRO" w:eastAsia="HG丸ｺﾞｼｯｸM-PRO" w:hAnsi="HG丸ｺﾞｼｯｸM-PRO" w:hint="eastAsia"/>
                      <w:szCs w:val="21"/>
                    </w:rPr>
                    <w:t>診断、治療及び検診</w:t>
                  </w:r>
                </w:p>
                <w:p w:rsidR="00A15193" w:rsidRPr="00A15193" w:rsidRDefault="00A15193" w:rsidP="004C2ED1">
                  <w:pPr>
                    <w:spacing w:line="280" w:lineRule="exact"/>
                    <w:rPr>
                      <w:rFonts w:ascii="HG丸ｺﾞｼｯｸM-PRO" w:eastAsia="HG丸ｺﾞｼｯｸM-PRO" w:hAnsi="HG丸ｺﾞｼｯｸM-PRO"/>
                      <w:szCs w:val="21"/>
                    </w:rPr>
                  </w:pPr>
                  <w:r w:rsidRPr="00A15193">
                    <w:rPr>
                      <w:rFonts w:ascii="HG丸ｺﾞｼｯｸM-PRO" w:eastAsia="HG丸ｺﾞｼｯｸM-PRO" w:hAnsi="HG丸ｺﾞｼｯｸM-PRO" w:hint="eastAsia"/>
                      <w:szCs w:val="21"/>
                    </w:rPr>
                    <w:t>がんに関する調査、研究、治療法の開発及び教育研修</w:t>
                  </w:r>
                </w:p>
              </w:tc>
            </w:tr>
            <w:tr w:rsidR="00A15193" w:rsidRPr="00A15193" w:rsidTr="00510822">
              <w:trPr>
                <w:trHeight w:val="1143"/>
              </w:trPr>
              <w:tc>
                <w:tcPr>
                  <w:tcW w:w="2552" w:type="dxa"/>
                  <w:shd w:val="clear" w:color="auto" w:fill="auto"/>
                </w:tcPr>
                <w:p w:rsidR="00A15193" w:rsidRPr="00A15193" w:rsidRDefault="00A15193" w:rsidP="004C2ED1">
                  <w:pPr>
                    <w:spacing w:line="280" w:lineRule="exact"/>
                    <w:rPr>
                      <w:rFonts w:ascii="HG丸ｺﾞｼｯｸM-PRO" w:eastAsia="HG丸ｺﾞｼｯｸM-PRO" w:hAnsi="HG丸ｺﾞｼｯｸM-PRO"/>
                      <w:szCs w:val="21"/>
                    </w:rPr>
                  </w:pPr>
                  <w:r w:rsidRPr="00A15193">
                    <w:rPr>
                      <w:rFonts w:ascii="HG丸ｺﾞｼｯｸM-PRO" w:eastAsia="HG丸ｺﾞｼｯｸM-PRO" w:hAnsi="HG丸ｺﾞｼｯｸM-PRO" w:hint="eastAsia"/>
                      <w:szCs w:val="21"/>
                    </w:rPr>
                    <w:t>大阪府立母子保健総合医療センター</w:t>
                  </w:r>
                </w:p>
              </w:tc>
              <w:tc>
                <w:tcPr>
                  <w:tcW w:w="7034" w:type="dxa"/>
                  <w:shd w:val="clear" w:color="auto" w:fill="auto"/>
                </w:tcPr>
                <w:p w:rsidR="00A15193" w:rsidRPr="00A15193" w:rsidRDefault="00A15193" w:rsidP="004C2ED1">
                  <w:pPr>
                    <w:spacing w:line="280" w:lineRule="exact"/>
                    <w:rPr>
                      <w:rFonts w:ascii="HG丸ｺﾞｼｯｸM-PRO" w:eastAsia="HG丸ｺﾞｼｯｸM-PRO" w:hAnsi="HG丸ｺﾞｼｯｸM-PRO"/>
                      <w:szCs w:val="21"/>
                    </w:rPr>
                  </w:pPr>
                  <w:r w:rsidRPr="00A15193">
                    <w:rPr>
                      <w:rFonts w:ascii="HG丸ｺﾞｼｯｸM-PRO" w:eastAsia="HG丸ｺﾞｼｯｸM-PRO" w:hAnsi="HG丸ｺﾞｼｯｸM-PRO" w:hint="eastAsia"/>
                      <w:szCs w:val="21"/>
                    </w:rPr>
                    <w:t>母性及び小児に対する高度専門医療</w:t>
                  </w:r>
                </w:p>
                <w:p w:rsidR="00A15193" w:rsidRPr="00A15193" w:rsidRDefault="00A15193" w:rsidP="004C2ED1">
                  <w:pPr>
                    <w:spacing w:line="280" w:lineRule="exact"/>
                    <w:rPr>
                      <w:rFonts w:ascii="HG丸ｺﾞｼｯｸM-PRO" w:eastAsia="HG丸ｺﾞｼｯｸM-PRO" w:hAnsi="HG丸ｺﾞｼｯｸM-PRO"/>
                      <w:szCs w:val="21"/>
                    </w:rPr>
                  </w:pPr>
                  <w:r w:rsidRPr="00A15193">
                    <w:rPr>
                      <w:rFonts w:ascii="HG丸ｺﾞｼｯｸM-PRO" w:eastAsia="HG丸ｺﾞｼｯｸM-PRO" w:hAnsi="HG丸ｺﾞｼｯｸM-PRO" w:hint="eastAsia"/>
                      <w:szCs w:val="21"/>
                    </w:rPr>
                    <w:t>周産期疾患・小児疾患・母子保健等に関する調査、研究、治療法の開発及び教育研修</w:t>
                  </w:r>
                </w:p>
              </w:tc>
            </w:tr>
          </w:tbl>
          <w:p w:rsidR="00A15193" w:rsidRPr="00A116BD" w:rsidRDefault="00A15193" w:rsidP="004C2ED1">
            <w:pPr>
              <w:spacing w:line="280" w:lineRule="exact"/>
              <w:rPr>
                <w:rFonts w:ascii="HG丸ｺﾞｼｯｸM-PRO" w:eastAsia="HG丸ｺﾞｼｯｸM-PRO" w:hAnsi="HG丸ｺﾞｼｯｸM-PRO"/>
                <w:b/>
                <w:szCs w:val="21"/>
              </w:rPr>
            </w:pPr>
            <w:r w:rsidRPr="00A116BD">
              <w:rPr>
                <w:rFonts w:ascii="HG丸ｺﾞｼｯｸM-PRO" w:eastAsia="HG丸ｺﾞｼｯｸM-PRO" w:hAnsi="HG丸ｺﾞｼｯｸM-PRO" w:hint="eastAsia"/>
                <w:b/>
                <w:szCs w:val="21"/>
              </w:rPr>
              <w:lastRenderedPageBreak/>
              <w:t>１　高度専門医療の提供及び医療水準の向上</w:t>
            </w:r>
          </w:p>
          <w:p w:rsidR="00A15193" w:rsidRPr="00A116BD" w:rsidRDefault="00A15193" w:rsidP="004C2ED1">
            <w:pPr>
              <w:spacing w:line="280" w:lineRule="exact"/>
              <w:ind w:firstLineChars="100" w:firstLine="211"/>
              <w:rPr>
                <w:rFonts w:ascii="HG丸ｺﾞｼｯｸM-PRO" w:eastAsia="HG丸ｺﾞｼｯｸM-PRO" w:hAnsi="HG丸ｺﾞｼｯｸM-PRO"/>
                <w:b/>
                <w:szCs w:val="21"/>
              </w:rPr>
            </w:pPr>
            <w:r w:rsidRPr="00A116BD">
              <w:rPr>
                <w:rFonts w:ascii="HG丸ｺﾞｼｯｸM-PRO" w:eastAsia="HG丸ｺﾞｼｯｸM-PRO" w:hAnsi="HG丸ｺﾞｼｯｸM-PRO" w:hint="eastAsia"/>
                <w:b/>
                <w:szCs w:val="21"/>
              </w:rPr>
              <w:t>(1) 府の医療施策推進における役割の発揮</w:t>
            </w:r>
          </w:p>
          <w:p w:rsidR="00A15193" w:rsidRPr="00A116BD" w:rsidRDefault="00A15193" w:rsidP="004C2ED1">
            <w:pPr>
              <w:spacing w:line="280" w:lineRule="exact"/>
              <w:ind w:firstLineChars="200" w:firstLine="422"/>
              <w:rPr>
                <w:rFonts w:ascii="HG丸ｺﾞｼｯｸM-PRO" w:eastAsia="HG丸ｺﾞｼｯｸM-PRO" w:hAnsi="HG丸ｺﾞｼｯｸM-PRO"/>
                <w:b/>
                <w:szCs w:val="21"/>
              </w:rPr>
            </w:pPr>
            <w:r w:rsidRPr="00A116BD">
              <w:rPr>
                <w:rFonts w:ascii="HG丸ｺﾞｼｯｸM-PRO" w:eastAsia="HG丸ｺﾞｼｯｸM-PRO" w:hAnsi="HG丸ｺﾞｼｯｸM-PRO" w:hint="eastAsia"/>
                <w:b/>
                <w:szCs w:val="21"/>
              </w:rPr>
              <w:t>①　各病院の役割に応じた医療施策の実施</w:t>
            </w:r>
          </w:p>
          <w:p w:rsidR="00A15193" w:rsidRPr="00A15193" w:rsidRDefault="00A15193" w:rsidP="004C2ED1">
            <w:pPr>
              <w:spacing w:line="280" w:lineRule="exact"/>
              <w:ind w:leftChars="300" w:left="630" w:firstLineChars="100" w:firstLine="210"/>
              <w:rPr>
                <w:rFonts w:ascii="HG丸ｺﾞｼｯｸM-PRO" w:eastAsia="HG丸ｺﾞｼｯｸM-PRO" w:hAnsi="HG丸ｺﾞｼｯｸM-PRO"/>
                <w:szCs w:val="21"/>
              </w:rPr>
            </w:pPr>
            <w:r w:rsidRPr="00A15193">
              <w:rPr>
                <w:rFonts w:ascii="HG丸ｺﾞｼｯｸM-PRO" w:eastAsia="HG丸ｺﾞｼｯｸM-PRO" w:hAnsi="HG丸ｺﾞｼｯｸM-PRO" w:hint="eastAsia"/>
                <w:szCs w:val="21"/>
              </w:rPr>
              <w:t>府立の各病院は、健康医療行政を担当する府の機関と密接に連携・協力しながら、法令等に基づき府の実施が求められる医療、府の政策課題として担うべき医療、他の医療機関では対応が困難な医療など、各病院の特性に応じて府の医療施策の実施機関としての役割を果たすこと。</w:t>
            </w:r>
          </w:p>
          <w:p w:rsidR="00A15193" w:rsidRDefault="00A15193" w:rsidP="004C2ED1">
            <w:pPr>
              <w:spacing w:line="280" w:lineRule="exact"/>
              <w:ind w:leftChars="300" w:left="630" w:firstLineChars="100" w:firstLine="210"/>
              <w:rPr>
                <w:rFonts w:ascii="HG丸ｺﾞｼｯｸM-PRO" w:eastAsia="HG丸ｺﾞｼｯｸM-PRO" w:hAnsi="HG丸ｺﾞｼｯｸM-PRO"/>
                <w:szCs w:val="21"/>
              </w:rPr>
            </w:pPr>
            <w:r w:rsidRPr="00A15193">
              <w:rPr>
                <w:rFonts w:ascii="HG丸ｺﾞｼｯｸM-PRO" w:eastAsia="HG丸ｺﾞｼｯｸM-PRO" w:hAnsi="HG丸ｺﾞｼｯｸM-PRO" w:hint="eastAsia"/>
                <w:szCs w:val="21"/>
              </w:rPr>
              <w:t>特に、法令改正や医療施策の動向などを踏まえ、第２期において新たに取り組むべき医療施策を次のとおり示す。</w:t>
            </w:r>
          </w:p>
          <w:p w:rsidR="00A116BD" w:rsidRDefault="00A116BD" w:rsidP="004C2ED1">
            <w:pPr>
              <w:spacing w:line="280" w:lineRule="exact"/>
              <w:ind w:leftChars="300" w:left="630" w:firstLineChars="100" w:firstLine="210"/>
              <w:rPr>
                <w:rFonts w:ascii="HG丸ｺﾞｼｯｸM-PRO" w:eastAsia="HG丸ｺﾞｼｯｸM-PRO" w:hAnsi="HG丸ｺﾞｼｯｸM-PRO"/>
                <w:szCs w:val="21"/>
              </w:rPr>
            </w:pPr>
          </w:p>
          <w:p w:rsidR="00A116BD" w:rsidRDefault="00A116BD" w:rsidP="004C2ED1">
            <w:pPr>
              <w:spacing w:line="280" w:lineRule="exact"/>
              <w:ind w:leftChars="300" w:left="630" w:firstLineChars="100" w:firstLine="210"/>
              <w:rPr>
                <w:rFonts w:ascii="HG丸ｺﾞｼｯｸM-PRO" w:eastAsia="HG丸ｺﾞｼｯｸM-PRO" w:hAnsi="HG丸ｺﾞｼｯｸM-PRO"/>
                <w:szCs w:val="21"/>
              </w:rPr>
            </w:pPr>
          </w:p>
          <w:p w:rsidR="00510822" w:rsidRDefault="00510822" w:rsidP="004C2ED1">
            <w:pPr>
              <w:spacing w:line="280" w:lineRule="exact"/>
              <w:ind w:leftChars="300" w:left="630" w:firstLineChars="100" w:firstLine="210"/>
              <w:rPr>
                <w:rFonts w:ascii="HG丸ｺﾞｼｯｸM-PRO" w:eastAsia="HG丸ｺﾞｼｯｸM-PRO" w:hAnsi="HG丸ｺﾞｼｯｸM-PRO"/>
                <w:szCs w:val="21"/>
              </w:rPr>
            </w:pPr>
          </w:p>
          <w:p w:rsidR="00A116BD" w:rsidRPr="00A15193" w:rsidRDefault="00A116BD" w:rsidP="004C2ED1">
            <w:pPr>
              <w:spacing w:line="280" w:lineRule="exact"/>
              <w:ind w:leftChars="300" w:left="630" w:firstLineChars="100" w:firstLine="210"/>
              <w:rPr>
                <w:rFonts w:ascii="HG丸ｺﾞｼｯｸM-PRO" w:eastAsia="HG丸ｺﾞｼｯｸM-PRO" w:hAnsi="HG丸ｺﾞｼｯｸM-PRO"/>
                <w:szCs w:val="21"/>
              </w:rPr>
            </w:pPr>
          </w:p>
          <w:p w:rsidR="00A15193" w:rsidRDefault="00A15193" w:rsidP="004C2ED1">
            <w:pPr>
              <w:spacing w:line="280" w:lineRule="exact"/>
              <w:ind w:leftChars="300" w:left="840" w:hangingChars="100" w:hanging="210"/>
              <w:rPr>
                <w:rFonts w:ascii="HG丸ｺﾞｼｯｸM-PRO" w:eastAsia="HG丸ｺﾞｼｯｸM-PRO" w:hAnsi="HG丸ｺﾞｼｯｸM-PRO"/>
                <w:szCs w:val="21"/>
              </w:rPr>
            </w:pPr>
            <w:r w:rsidRPr="00A15193">
              <w:rPr>
                <w:rFonts w:ascii="HG丸ｺﾞｼｯｸM-PRO" w:eastAsia="HG丸ｺﾞｼｯｸM-PRO" w:hAnsi="HG丸ｺﾞｼｯｸM-PRO" w:hint="eastAsia"/>
                <w:szCs w:val="21"/>
              </w:rPr>
              <w:t>ア　新型インフルエンザをはじめとする感染症対策において、感染症の予防及び感染症の患者に対する医療に関する法律（平成10年法律第114号）に基づく二類感染症患者の受入れに対応するなど、府域の医療機関の先導的役割を果たすこと。</w:t>
            </w:r>
          </w:p>
          <w:p w:rsidR="00A116BD" w:rsidRPr="00A15193" w:rsidRDefault="00A116BD" w:rsidP="004C2ED1">
            <w:pPr>
              <w:spacing w:line="280" w:lineRule="exact"/>
              <w:ind w:leftChars="300" w:left="840" w:hangingChars="100" w:hanging="210"/>
              <w:rPr>
                <w:rFonts w:ascii="HG丸ｺﾞｼｯｸM-PRO" w:eastAsia="HG丸ｺﾞｼｯｸM-PRO" w:hAnsi="HG丸ｺﾞｼｯｸM-PRO"/>
                <w:szCs w:val="21"/>
              </w:rPr>
            </w:pPr>
          </w:p>
          <w:p w:rsidR="00A15193" w:rsidRDefault="00A15193" w:rsidP="004C2ED1">
            <w:pPr>
              <w:spacing w:line="280" w:lineRule="exact"/>
              <w:ind w:leftChars="300" w:left="840" w:hangingChars="100" w:hanging="210"/>
              <w:rPr>
                <w:rFonts w:ascii="HG丸ｺﾞｼｯｸM-PRO" w:eastAsia="HG丸ｺﾞｼｯｸM-PRO" w:hAnsi="HG丸ｺﾞｼｯｸM-PRO"/>
                <w:szCs w:val="21"/>
              </w:rPr>
            </w:pPr>
            <w:r w:rsidRPr="00A15193">
              <w:rPr>
                <w:rFonts w:ascii="HG丸ｺﾞｼｯｸM-PRO" w:eastAsia="HG丸ｺﾞｼｯｸM-PRO" w:hAnsi="HG丸ｺﾞｼｯｸM-PRO" w:hint="eastAsia"/>
                <w:szCs w:val="21"/>
              </w:rPr>
              <w:t>イ　府域における救急医療の一層の強化を図るため、高度救命救急医療を担う基幹的な救命救急センターとしての役割を果たすとともに、重症小児患者や未受診妊産婦等の積極的な受入れ、精神科救急と一般救急の連携など、一層の機能強化を図ること。</w:t>
            </w:r>
          </w:p>
          <w:p w:rsidR="000979C0" w:rsidRPr="00A15193" w:rsidRDefault="000979C0" w:rsidP="000979C0">
            <w:pPr>
              <w:spacing w:line="280" w:lineRule="exact"/>
              <w:rPr>
                <w:rFonts w:ascii="HG丸ｺﾞｼｯｸM-PRO" w:eastAsia="HG丸ｺﾞｼｯｸM-PRO" w:hAnsi="HG丸ｺﾞｼｯｸM-PRO"/>
                <w:szCs w:val="21"/>
              </w:rPr>
            </w:pPr>
          </w:p>
          <w:p w:rsidR="00A15193" w:rsidRDefault="00A15193" w:rsidP="004C2ED1">
            <w:pPr>
              <w:spacing w:line="280" w:lineRule="exact"/>
              <w:ind w:leftChars="300" w:left="840" w:hangingChars="100" w:hanging="210"/>
              <w:rPr>
                <w:rFonts w:ascii="HG丸ｺﾞｼｯｸM-PRO" w:eastAsia="HG丸ｺﾞｼｯｸM-PRO" w:hAnsi="HG丸ｺﾞｼｯｸM-PRO"/>
                <w:szCs w:val="21"/>
              </w:rPr>
            </w:pPr>
            <w:r w:rsidRPr="00A15193">
              <w:rPr>
                <w:rFonts w:ascii="HG丸ｺﾞｼｯｸM-PRO" w:eastAsia="HG丸ｺﾞｼｯｸM-PRO" w:hAnsi="HG丸ｺﾞｼｯｸM-PRO" w:hint="eastAsia"/>
                <w:szCs w:val="21"/>
              </w:rPr>
              <w:t>ウ　がんの集学的治療の提供や緩和ケア医療の推進など、府のがん医療全般における先導的役割を果たすとともに、府のがん対策に対する政策提言機能の一層の強化を図ること。</w:t>
            </w:r>
          </w:p>
          <w:p w:rsidR="00A116BD" w:rsidRPr="00A15193" w:rsidRDefault="00A116BD" w:rsidP="004C2ED1">
            <w:pPr>
              <w:spacing w:line="280" w:lineRule="exact"/>
              <w:ind w:leftChars="300" w:left="840" w:hangingChars="100" w:hanging="210"/>
              <w:rPr>
                <w:rFonts w:ascii="HG丸ｺﾞｼｯｸM-PRO" w:eastAsia="HG丸ｺﾞｼｯｸM-PRO" w:hAnsi="HG丸ｺﾞｼｯｸM-PRO"/>
                <w:szCs w:val="21"/>
              </w:rPr>
            </w:pPr>
          </w:p>
          <w:p w:rsidR="00A15193" w:rsidRDefault="00A15193" w:rsidP="004C2ED1">
            <w:pPr>
              <w:spacing w:line="280" w:lineRule="exact"/>
              <w:ind w:leftChars="300" w:left="840" w:hangingChars="100" w:hanging="210"/>
              <w:rPr>
                <w:rFonts w:ascii="HG丸ｺﾞｼｯｸM-PRO" w:eastAsia="HG丸ｺﾞｼｯｸM-PRO" w:hAnsi="HG丸ｺﾞｼｯｸM-PRO"/>
                <w:szCs w:val="21"/>
              </w:rPr>
            </w:pPr>
            <w:r w:rsidRPr="00A15193">
              <w:rPr>
                <w:rFonts w:ascii="HG丸ｺﾞｼｯｸM-PRO" w:eastAsia="HG丸ｺﾞｼｯｸM-PRO" w:hAnsi="HG丸ｺﾞｼｯｸM-PRO" w:hint="eastAsia"/>
                <w:szCs w:val="21"/>
              </w:rPr>
              <w:t>エ　重症病児の在宅医療への移行を支援するため、保健所や地域関係機関との連携による在宅医療支援モデルを構築するなど機能の強化を図ること。</w:t>
            </w:r>
          </w:p>
          <w:p w:rsidR="00A116BD" w:rsidRPr="00A15193" w:rsidRDefault="00A116BD" w:rsidP="004C2ED1">
            <w:pPr>
              <w:spacing w:line="280" w:lineRule="exact"/>
              <w:ind w:leftChars="300" w:left="840" w:hangingChars="100" w:hanging="210"/>
              <w:rPr>
                <w:rFonts w:ascii="HG丸ｺﾞｼｯｸM-PRO" w:eastAsia="HG丸ｺﾞｼｯｸM-PRO" w:hAnsi="HG丸ｺﾞｼｯｸM-PRO"/>
                <w:szCs w:val="21"/>
              </w:rPr>
            </w:pPr>
          </w:p>
          <w:p w:rsidR="00A15193" w:rsidRDefault="00A15193" w:rsidP="004C2ED1">
            <w:pPr>
              <w:spacing w:line="280" w:lineRule="exact"/>
              <w:ind w:leftChars="300" w:left="840" w:hangingChars="100" w:hanging="210"/>
              <w:rPr>
                <w:rFonts w:ascii="HG丸ｺﾞｼｯｸM-PRO" w:eastAsia="HG丸ｺﾞｼｯｸM-PRO" w:hAnsi="HG丸ｺﾞｼｯｸM-PRO"/>
                <w:szCs w:val="21"/>
              </w:rPr>
            </w:pPr>
            <w:r w:rsidRPr="00A15193">
              <w:rPr>
                <w:rFonts w:ascii="HG丸ｺﾞｼｯｸM-PRO" w:eastAsia="HG丸ｺﾞｼｯｸM-PRO" w:hAnsi="HG丸ｺﾞｼｯｸM-PRO" w:hint="eastAsia"/>
                <w:szCs w:val="21"/>
              </w:rPr>
              <w:t>オ　発達障がいなど子どもの心の問題に対応するため、子どもの心の診療拠点としての機能強化に努め、府域の医療機関の先導的役割を果たすこと。</w:t>
            </w:r>
          </w:p>
          <w:p w:rsidR="00A116BD" w:rsidRDefault="00A116BD" w:rsidP="004C2ED1">
            <w:pPr>
              <w:spacing w:line="280" w:lineRule="exact"/>
              <w:ind w:leftChars="300" w:left="840" w:hangingChars="100" w:hanging="210"/>
              <w:rPr>
                <w:rFonts w:ascii="HG丸ｺﾞｼｯｸM-PRO" w:eastAsia="HG丸ｺﾞｼｯｸM-PRO" w:hAnsi="HG丸ｺﾞｼｯｸM-PRO"/>
                <w:szCs w:val="21"/>
              </w:rPr>
            </w:pPr>
          </w:p>
          <w:p w:rsidR="00A116BD" w:rsidRDefault="00A116BD" w:rsidP="004C2ED1">
            <w:pPr>
              <w:spacing w:line="280" w:lineRule="exact"/>
              <w:ind w:leftChars="300" w:left="840" w:hangingChars="100" w:hanging="210"/>
              <w:rPr>
                <w:rFonts w:ascii="HG丸ｺﾞｼｯｸM-PRO" w:eastAsia="HG丸ｺﾞｼｯｸM-PRO" w:hAnsi="HG丸ｺﾞｼｯｸM-PRO"/>
                <w:szCs w:val="21"/>
              </w:rPr>
            </w:pPr>
          </w:p>
          <w:p w:rsidR="00A116BD" w:rsidRDefault="00A116BD" w:rsidP="004C2ED1">
            <w:pPr>
              <w:spacing w:line="280" w:lineRule="exact"/>
              <w:ind w:leftChars="300" w:left="840" w:hangingChars="100" w:hanging="210"/>
              <w:rPr>
                <w:rFonts w:ascii="HG丸ｺﾞｼｯｸM-PRO" w:eastAsia="HG丸ｺﾞｼｯｸM-PRO" w:hAnsi="HG丸ｺﾞｼｯｸM-PRO"/>
                <w:szCs w:val="21"/>
              </w:rPr>
            </w:pPr>
          </w:p>
          <w:p w:rsidR="00A116BD" w:rsidRDefault="00A116BD" w:rsidP="004C2ED1">
            <w:pPr>
              <w:spacing w:line="280" w:lineRule="exact"/>
              <w:ind w:leftChars="300" w:left="840" w:hangingChars="100" w:hanging="210"/>
              <w:rPr>
                <w:rFonts w:ascii="HG丸ｺﾞｼｯｸM-PRO" w:eastAsia="HG丸ｺﾞｼｯｸM-PRO" w:hAnsi="HG丸ｺﾞｼｯｸM-PRO"/>
                <w:szCs w:val="21"/>
              </w:rPr>
            </w:pPr>
          </w:p>
          <w:p w:rsidR="00A116BD" w:rsidRDefault="00A116BD" w:rsidP="00510822">
            <w:pPr>
              <w:spacing w:line="280" w:lineRule="exact"/>
              <w:rPr>
                <w:rFonts w:ascii="HG丸ｺﾞｼｯｸM-PRO" w:eastAsia="HG丸ｺﾞｼｯｸM-PRO" w:hAnsi="HG丸ｺﾞｼｯｸM-PRO"/>
                <w:szCs w:val="21"/>
              </w:rPr>
            </w:pPr>
          </w:p>
          <w:p w:rsidR="00A116BD" w:rsidRDefault="00A116BD" w:rsidP="004C2ED1">
            <w:pPr>
              <w:spacing w:line="280" w:lineRule="exact"/>
              <w:ind w:leftChars="300" w:left="840" w:hangingChars="100" w:hanging="210"/>
              <w:rPr>
                <w:rFonts w:ascii="HG丸ｺﾞｼｯｸM-PRO" w:eastAsia="HG丸ｺﾞｼｯｸM-PRO" w:hAnsi="HG丸ｺﾞｼｯｸM-PRO"/>
                <w:szCs w:val="21"/>
              </w:rPr>
            </w:pPr>
          </w:p>
          <w:p w:rsidR="00A116BD" w:rsidRDefault="00A116BD" w:rsidP="004C2ED1">
            <w:pPr>
              <w:spacing w:line="280" w:lineRule="exact"/>
              <w:ind w:leftChars="300" w:left="840" w:hangingChars="100" w:hanging="210"/>
              <w:rPr>
                <w:rFonts w:ascii="HG丸ｺﾞｼｯｸM-PRO" w:eastAsia="HG丸ｺﾞｼｯｸM-PRO" w:hAnsi="HG丸ｺﾞｼｯｸM-PRO"/>
                <w:szCs w:val="21"/>
              </w:rPr>
            </w:pPr>
          </w:p>
          <w:p w:rsidR="00A116BD" w:rsidRDefault="00A116BD" w:rsidP="004C2ED1">
            <w:pPr>
              <w:spacing w:line="280" w:lineRule="exact"/>
              <w:ind w:leftChars="300" w:left="840" w:hangingChars="100" w:hanging="210"/>
              <w:rPr>
                <w:rFonts w:ascii="HG丸ｺﾞｼｯｸM-PRO" w:eastAsia="HG丸ｺﾞｼｯｸM-PRO" w:hAnsi="HG丸ｺﾞｼｯｸM-PRO"/>
                <w:szCs w:val="21"/>
              </w:rPr>
            </w:pPr>
          </w:p>
          <w:p w:rsidR="00A116BD" w:rsidRDefault="00A116BD" w:rsidP="004C2ED1">
            <w:pPr>
              <w:spacing w:line="280" w:lineRule="exact"/>
              <w:ind w:leftChars="300" w:left="840" w:hangingChars="100" w:hanging="210"/>
              <w:rPr>
                <w:rFonts w:ascii="HG丸ｺﾞｼｯｸM-PRO" w:eastAsia="HG丸ｺﾞｼｯｸM-PRO" w:hAnsi="HG丸ｺﾞｼｯｸM-PRO"/>
                <w:szCs w:val="21"/>
              </w:rPr>
            </w:pPr>
          </w:p>
          <w:p w:rsidR="00A116BD" w:rsidRDefault="00A116BD" w:rsidP="004C2ED1">
            <w:pPr>
              <w:spacing w:line="280" w:lineRule="exact"/>
              <w:ind w:leftChars="300" w:left="840" w:hangingChars="100" w:hanging="210"/>
              <w:rPr>
                <w:rFonts w:ascii="HG丸ｺﾞｼｯｸM-PRO" w:eastAsia="HG丸ｺﾞｼｯｸM-PRO" w:hAnsi="HG丸ｺﾞｼｯｸM-PRO"/>
                <w:szCs w:val="21"/>
              </w:rPr>
            </w:pPr>
          </w:p>
          <w:p w:rsidR="00A116BD" w:rsidRDefault="00A116BD" w:rsidP="004C2ED1">
            <w:pPr>
              <w:spacing w:line="280" w:lineRule="exact"/>
              <w:ind w:leftChars="300" w:left="840" w:hangingChars="100" w:hanging="210"/>
              <w:rPr>
                <w:rFonts w:ascii="HG丸ｺﾞｼｯｸM-PRO" w:eastAsia="HG丸ｺﾞｼｯｸM-PRO" w:hAnsi="HG丸ｺﾞｼｯｸM-PRO"/>
                <w:szCs w:val="21"/>
              </w:rPr>
            </w:pPr>
          </w:p>
          <w:p w:rsidR="0013029B" w:rsidRDefault="0013029B" w:rsidP="004C2ED1">
            <w:pPr>
              <w:spacing w:line="280" w:lineRule="exact"/>
              <w:ind w:leftChars="300" w:left="840" w:hangingChars="100" w:hanging="210"/>
              <w:rPr>
                <w:rFonts w:ascii="HG丸ｺﾞｼｯｸM-PRO" w:eastAsia="HG丸ｺﾞｼｯｸM-PRO" w:hAnsi="HG丸ｺﾞｼｯｸM-PRO"/>
                <w:szCs w:val="21"/>
              </w:rPr>
            </w:pPr>
          </w:p>
          <w:p w:rsidR="000979C0" w:rsidRDefault="000979C0" w:rsidP="004C2ED1">
            <w:pPr>
              <w:spacing w:line="280" w:lineRule="exact"/>
              <w:ind w:leftChars="300" w:left="840" w:hangingChars="100" w:hanging="210"/>
              <w:rPr>
                <w:rFonts w:ascii="HG丸ｺﾞｼｯｸM-PRO" w:eastAsia="HG丸ｺﾞｼｯｸM-PRO" w:hAnsi="HG丸ｺﾞｼｯｸM-PRO"/>
                <w:szCs w:val="21"/>
              </w:rPr>
            </w:pPr>
          </w:p>
          <w:p w:rsidR="00A116BD" w:rsidRDefault="00A116BD" w:rsidP="004C2ED1">
            <w:pPr>
              <w:spacing w:line="280" w:lineRule="exact"/>
              <w:ind w:leftChars="300" w:left="840" w:hangingChars="100" w:hanging="210"/>
              <w:rPr>
                <w:rFonts w:ascii="HG丸ｺﾞｼｯｸM-PRO" w:eastAsia="HG丸ｺﾞｼｯｸM-PRO" w:hAnsi="HG丸ｺﾞｼｯｸM-PRO"/>
                <w:szCs w:val="21"/>
              </w:rPr>
            </w:pPr>
          </w:p>
          <w:p w:rsidR="00A116BD" w:rsidRPr="00A15193" w:rsidRDefault="00A116BD" w:rsidP="004C2ED1">
            <w:pPr>
              <w:spacing w:line="280" w:lineRule="exact"/>
              <w:ind w:leftChars="300" w:left="840" w:hangingChars="100" w:hanging="210"/>
              <w:rPr>
                <w:rFonts w:ascii="HG丸ｺﾞｼｯｸM-PRO" w:eastAsia="HG丸ｺﾞｼｯｸM-PRO" w:hAnsi="HG丸ｺﾞｼｯｸM-PRO"/>
                <w:szCs w:val="21"/>
              </w:rPr>
            </w:pPr>
          </w:p>
          <w:p w:rsidR="00A15193" w:rsidRPr="00A116BD" w:rsidRDefault="00A15193" w:rsidP="004C2ED1">
            <w:pPr>
              <w:spacing w:line="280" w:lineRule="exact"/>
              <w:ind w:firstLineChars="200" w:firstLine="422"/>
              <w:rPr>
                <w:rFonts w:ascii="HG丸ｺﾞｼｯｸM-PRO" w:eastAsia="HG丸ｺﾞｼｯｸM-PRO" w:hAnsi="HG丸ｺﾞｼｯｸM-PRO"/>
                <w:b/>
                <w:szCs w:val="21"/>
              </w:rPr>
            </w:pPr>
            <w:r w:rsidRPr="00A116BD">
              <w:rPr>
                <w:rFonts w:ascii="HG丸ｺﾞｼｯｸM-PRO" w:eastAsia="HG丸ｺﾞｼｯｸM-PRO" w:hAnsi="HG丸ｺﾞｼｯｸM-PRO" w:hint="eastAsia"/>
                <w:b/>
                <w:szCs w:val="21"/>
              </w:rPr>
              <w:t>②　診療機能の充実</w:t>
            </w:r>
          </w:p>
          <w:p w:rsidR="00A15193" w:rsidRPr="00A15193" w:rsidRDefault="00A15193" w:rsidP="004C2ED1">
            <w:pPr>
              <w:spacing w:line="280" w:lineRule="exact"/>
              <w:ind w:leftChars="300" w:left="630" w:firstLineChars="100" w:firstLine="210"/>
              <w:rPr>
                <w:rFonts w:ascii="HG丸ｺﾞｼｯｸM-PRO" w:eastAsia="HG丸ｺﾞｼｯｸM-PRO" w:hAnsi="HG丸ｺﾞｼｯｸM-PRO"/>
                <w:szCs w:val="21"/>
              </w:rPr>
            </w:pPr>
            <w:r w:rsidRPr="00A15193">
              <w:rPr>
                <w:rFonts w:ascii="HG丸ｺﾞｼｯｸM-PRO" w:eastAsia="HG丸ｺﾞｼｯｸM-PRO" w:hAnsi="HG丸ｺﾞｼｯｸM-PRO" w:hint="eastAsia"/>
                <w:szCs w:val="21"/>
              </w:rPr>
              <w:t>各病院が府の医療施策における役割を着実に果たし、医療需要の質的・量的変化や新たな医療課題に適切に対応できるよう、</w:t>
            </w:r>
            <w:r w:rsidRPr="00A116BD">
              <w:rPr>
                <w:rFonts w:ascii="HG丸ｺﾞｼｯｸM-PRO" w:eastAsia="HG丸ｺﾞｼｯｸM-PRO" w:hAnsi="HG丸ｺﾞｼｯｸM-PRO" w:hint="eastAsia"/>
                <w:szCs w:val="21"/>
                <w:u w:val="single"/>
              </w:rPr>
              <w:t>診療機能の充実を図ることとし、あわせて数値目標の設定に努めること。</w:t>
            </w:r>
          </w:p>
          <w:p w:rsidR="00A15193" w:rsidRPr="00A116BD" w:rsidRDefault="00A15193" w:rsidP="004C2ED1">
            <w:pPr>
              <w:spacing w:line="280" w:lineRule="exact"/>
              <w:ind w:leftChars="300" w:left="630" w:firstLineChars="100" w:firstLine="210"/>
              <w:rPr>
                <w:rFonts w:ascii="HG丸ｺﾞｼｯｸM-PRO" w:eastAsia="HG丸ｺﾞｼｯｸM-PRO" w:hAnsi="HG丸ｺﾞｼｯｸM-PRO"/>
                <w:szCs w:val="21"/>
                <w:u w:val="single"/>
              </w:rPr>
            </w:pPr>
            <w:r w:rsidRPr="00A116BD">
              <w:rPr>
                <w:rFonts w:ascii="HG丸ｺﾞｼｯｸM-PRO" w:eastAsia="HG丸ｺﾞｼｯｸM-PRO" w:hAnsi="HG丸ｺﾞｼｯｸM-PRO" w:hint="eastAsia"/>
                <w:szCs w:val="21"/>
                <w:u w:val="single"/>
              </w:rPr>
              <w:t>また、患者動向や医療需要の変化に即して、診療部門の充実や見直しなどを図ること。</w:t>
            </w:r>
          </w:p>
          <w:p w:rsidR="00A15193" w:rsidRDefault="00A15193" w:rsidP="004C2ED1">
            <w:pPr>
              <w:spacing w:line="280" w:lineRule="exact"/>
              <w:ind w:leftChars="300" w:left="630" w:firstLineChars="100" w:firstLine="210"/>
              <w:rPr>
                <w:rFonts w:ascii="HG丸ｺﾞｼｯｸM-PRO" w:eastAsia="HG丸ｺﾞｼｯｸM-PRO" w:hAnsi="HG丸ｺﾞｼｯｸM-PRO"/>
                <w:szCs w:val="21"/>
              </w:rPr>
            </w:pPr>
            <w:r w:rsidRPr="00A15193">
              <w:rPr>
                <w:rFonts w:ascii="HG丸ｺﾞｼｯｸM-PRO" w:eastAsia="HG丸ｺﾞｼｯｸM-PRO" w:hAnsi="HG丸ｺﾞｼｯｸM-PRO" w:hint="eastAsia"/>
                <w:szCs w:val="21"/>
              </w:rPr>
              <w:t>さらに、必要に応じて、国内外の医療機関との人材交流を行い、医療水準のさらなる向上を目指すこと。</w:t>
            </w:r>
          </w:p>
          <w:p w:rsidR="00510822" w:rsidRPr="00A15193" w:rsidRDefault="00510822" w:rsidP="004C2ED1">
            <w:pPr>
              <w:spacing w:line="280" w:lineRule="exact"/>
              <w:ind w:leftChars="300" w:left="630" w:firstLineChars="100" w:firstLine="210"/>
              <w:rPr>
                <w:rFonts w:ascii="HG丸ｺﾞｼｯｸM-PRO" w:eastAsia="HG丸ｺﾞｼｯｸM-PRO" w:hAnsi="HG丸ｺﾞｼｯｸM-PRO"/>
                <w:szCs w:val="21"/>
              </w:rPr>
            </w:pPr>
          </w:p>
          <w:p w:rsidR="00A15193" w:rsidRPr="00A116BD" w:rsidRDefault="00A15193" w:rsidP="004C2ED1">
            <w:pPr>
              <w:spacing w:line="280" w:lineRule="exact"/>
              <w:ind w:firstLineChars="200" w:firstLine="422"/>
              <w:rPr>
                <w:rFonts w:ascii="HG丸ｺﾞｼｯｸM-PRO" w:eastAsia="HG丸ｺﾞｼｯｸM-PRO" w:hAnsi="HG丸ｺﾞｼｯｸM-PRO"/>
                <w:b/>
                <w:szCs w:val="21"/>
              </w:rPr>
            </w:pPr>
            <w:r w:rsidRPr="00A116BD">
              <w:rPr>
                <w:rFonts w:ascii="HG丸ｺﾞｼｯｸM-PRO" w:eastAsia="HG丸ｺﾞｼｯｸM-PRO" w:hAnsi="HG丸ｺﾞｼｯｸM-PRO" w:hint="eastAsia"/>
                <w:b/>
                <w:szCs w:val="21"/>
              </w:rPr>
              <w:t>③　新しい治療法の開発・研究等</w:t>
            </w:r>
          </w:p>
          <w:p w:rsidR="00A15193" w:rsidRPr="00A15193" w:rsidRDefault="00A15193" w:rsidP="004C2ED1">
            <w:pPr>
              <w:spacing w:line="280" w:lineRule="exact"/>
              <w:ind w:leftChars="300" w:left="630" w:firstLineChars="100" w:firstLine="210"/>
              <w:rPr>
                <w:rFonts w:ascii="HG丸ｺﾞｼｯｸM-PRO" w:eastAsia="HG丸ｺﾞｼｯｸM-PRO" w:hAnsi="HG丸ｺﾞｼｯｸM-PRO"/>
                <w:szCs w:val="21"/>
              </w:rPr>
            </w:pPr>
            <w:r w:rsidRPr="00A15193">
              <w:rPr>
                <w:rFonts w:ascii="HG丸ｺﾞｼｯｸM-PRO" w:eastAsia="HG丸ｺﾞｼｯｸM-PRO" w:hAnsi="HG丸ｺﾞｼｯｸM-PRO" w:hint="eastAsia"/>
                <w:szCs w:val="21"/>
              </w:rPr>
              <w:t>成人病センター及び母子保健総合医療センターにおいては、病院、研究部門及び調査部門が連携し、疫学調査や診断技法・治療法の開発及び臨床応用のための研究を推進すること。また、大阪府がん登録事業など府の健康づくり施策の基礎となる調査を行うこと。さらに、他の病院においても、それぞれの高度専門医療分野において、調査や臨床研究を推進すること。</w:t>
            </w:r>
          </w:p>
          <w:p w:rsidR="00A15193" w:rsidRPr="00A15193" w:rsidRDefault="00A15193" w:rsidP="004C2ED1">
            <w:pPr>
              <w:spacing w:line="280" w:lineRule="exact"/>
              <w:ind w:leftChars="300" w:left="630" w:firstLineChars="100" w:firstLine="210"/>
              <w:rPr>
                <w:rFonts w:ascii="HG丸ｺﾞｼｯｸM-PRO" w:eastAsia="HG丸ｺﾞｼｯｸM-PRO" w:hAnsi="HG丸ｺﾞｼｯｸM-PRO"/>
                <w:szCs w:val="21"/>
              </w:rPr>
            </w:pPr>
            <w:r w:rsidRPr="00A15193">
              <w:rPr>
                <w:rFonts w:ascii="HG丸ｺﾞｼｯｸM-PRO" w:eastAsia="HG丸ｺﾞｼｯｸM-PRO" w:hAnsi="HG丸ｺﾞｼｯｸM-PRO" w:hint="eastAsia"/>
                <w:szCs w:val="21"/>
              </w:rPr>
              <w:t>各病院において、府域の医療水準の向上に寄与する観点から、大学等の研究機関や企業との共同研究などを積極的に行うこと。</w:t>
            </w:r>
          </w:p>
          <w:p w:rsidR="00A116BD" w:rsidRDefault="00A15193" w:rsidP="004C2ED1">
            <w:pPr>
              <w:spacing w:line="280" w:lineRule="exact"/>
              <w:ind w:leftChars="300" w:left="630" w:firstLineChars="100" w:firstLine="210"/>
              <w:rPr>
                <w:rFonts w:ascii="HG丸ｺﾞｼｯｸM-PRO" w:eastAsia="HG丸ｺﾞｼｯｸM-PRO" w:hAnsi="HG丸ｺﾞｼｯｸM-PRO"/>
                <w:szCs w:val="21"/>
              </w:rPr>
            </w:pPr>
            <w:r w:rsidRPr="00A15193">
              <w:rPr>
                <w:rFonts w:ascii="HG丸ｺﾞｼｯｸM-PRO" w:eastAsia="HG丸ｺﾞｼｯｸM-PRO" w:hAnsi="HG丸ｺﾞｼｯｸM-PRO" w:hint="eastAsia"/>
                <w:szCs w:val="21"/>
              </w:rPr>
              <w:t>また、治験についても、治療の効果や安全性を高めるなど、新薬開発等への貢献の観点から、積極的に推進すること。</w:t>
            </w:r>
          </w:p>
          <w:p w:rsidR="00510822" w:rsidRPr="00A15193" w:rsidRDefault="00510822" w:rsidP="004C2ED1">
            <w:pPr>
              <w:spacing w:line="280" w:lineRule="exact"/>
              <w:ind w:leftChars="300" w:left="630" w:firstLineChars="100" w:firstLine="210"/>
              <w:rPr>
                <w:rFonts w:ascii="HG丸ｺﾞｼｯｸM-PRO" w:eastAsia="HG丸ｺﾞｼｯｸM-PRO" w:hAnsi="HG丸ｺﾞｼｯｸM-PRO"/>
                <w:szCs w:val="21"/>
              </w:rPr>
            </w:pPr>
          </w:p>
          <w:p w:rsidR="00A15193" w:rsidRPr="00A116BD" w:rsidRDefault="00A15193" w:rsidP="004C2ED1">
            <w:pPr>
              <w:spacing w:line="280" w:lineRule="exact"/>
              <w:ind w:firstLineChars="200" w:firstLine="422"/>
              <w:rPr>
                <w:rFonts w:ascii="HG丸ｺﾞｼｯｸM-PRO" w:eastAsia="HG丸ｺﾞｼｯｸM-PRO" w:hAnsi="HG丸ｺﾞｼｯｸM-PRO"/>
                <w:b/>
                <w:szCs w:val="21"/>
              </w:rPr>
            </w:pPr>
            <w:r w:rsidRPr="00A116BD">
              <w:rPr>
                <w:rFonts w:ascii="HG丸ｺﾞｼｯｸM-PRO" w:eastAsia="HG丸ｺﾞｼｯｸM-PRO" w:hAnsi="HG丸ｺﾞｼｯｸM-PRO" w:hint="eastAsia"/>
                <w:b/>
                <w:szCs w:val="21"/>
              </w:rPr>
              <w:t>④　災害や健康危機における医療協力等</w:t>
            </w:r>
          </w:p>
          <w:p w:rsidR="00A15193" w:rsidRPr="00A15193" w:rsidRDefault="00A15193" w:rsidP="004C2ED1">
            <w:pPr>
              <w:spacing w:line="280" w:lineRule="exact"/>
              <w:ind w:leftChars="300" w:left="630" w:firstLineChars="100" w:firstLine="210"/>
              <w:rPr>
                <w:rFonts w:ascii="HG丸ｺﾞｼｯｸM-PRO" w:eastAsia="HG丸ｺﾞｼｯｸM-PRO" w:hAnsi="HG丸ｺﾞｼｯｸM-PRO"/>
                <w:szCs w:val="21"/>
              </w:rPr>
            </w:pPr>
            <w:r w:rsidRPr="00A15193">
              <w:rPr>
                <w:rFonts w:ascii="HG丸ｺﾞｼｯｸM-PRO" w:eastAsia="HG丸ｺﾞｼｯｸM-PRO" w:hAnsi="HG丸ｺﾞｼｯｸM-PRO" w:hint="eastAsia"/>
                <w:szCs w:val="21"/>
              </w:rPr>
              <w:t>災害時において、大阪府地域防災計画に基づき、府の指示に応じるとき、又は自ら必要と認めたときは、基幹災害医療センター及び特定診療災害医療センターとして患者を受け入れるとともに、医療スタッフを現地に派遣して医療救護活動を実施すること。</w:t>
            </w:r>
          </w:p>
          <w:p w:rsidR="00A15193" w:rsidRDefault="00A15193" w:rsidP="004C2ED1">
            <w:pPr>
              <w:spacing w:line="280" w:lineRule="exact"/>
              <w:ind w:leftChars="300" w:left="630" w:firstLineChars="100" w:firstLine="210"/>
              <w:rPr>
                <w:rFonts w:ascii="HG丸ｺﾞｼｯｸM-PRO" w:eastAsia="HG丸ｺﾞｼｯｸM-PRO" w:hAnsi="HG丸ｺﾞｼｯｸM-PRO"/>
                <w:szCs w:val="21"/>
              </w:rPr>
            </w:pPr>
            <w:r w:rsidRPr="00A15193">
              <w:rPr>
                <w:rFonts w:ascii="HG丸ｺﾞｼｯｸM-PRO" w:eastAsia="HG丸ｺﾞｼｯｸM-PRO" w:hAnsi="HG丸ｺﾞｼｯｸM-PRO" w:hint="eastAsia"/>
                <w:szCs w:val="21"/>
              </w:rPr>
              <w:lastRenderedPageBreak/>
              <w:t>また、新型インフルエンザ等の新たな感染症の発生など、健康危機事象が発生したときは、府の関係機関と連携しながら、府域の医療機関の先導的役割を担うこと。</w:t>
            </w:r>
          </w:p>
          <w:p w:rsidR="00A116BD" w:rsidRPr="00A15193" w:rsidRDefault="00A116BD" w:rsidP="004C2ED1">
            <w:pPr>
              <w:spacing w:line="280" w:lineRule="exact"/>
              <w:ind w:leftChars="300" w:left="630" w:firstLineChars="100" w:firstLine="210"/>
              <w:rPr>
                <w:rFonts w:ascii="HG丸ｺﾞｼｯｸM-PRO" w:eastAsia="HG丸ｺﾞｼｯｸM-PRO" w:hAnsi="HG丸ｺﾞｼｯｸM-PRO"/>
                <w:szCs w:val="21"/>
              </w:rPr>
            </w:pPr>
          </w:p>
          <w:p w:rsidR="00A15193" w:rsidRPr="00A116BD" w:rsidRDefault="00A15193" w:rsidP="004C2ED1">
            <w:pPr>
              <w:spacing w:line="280" w:lineRule="exact"/>
              <w:ind w:firstLineChars="100" w:firstLine="211"/>
              <w:rPr>
                <w:rFonts w:ascii="HG丸ｺﾞｼｯｸM-PRO" w:eastAsia="HG丸ｺﾞｼｯｸM-PRO" w:hAnsi="HG丸ｺﾞｼｯｸM-PRO"/>
                <w:b/>
                <w:szCs w:val="21"/>
              </w:rPr>
            </w:pPr>
            <w:r w:rsidRPr="00A116BD">
              <w:rPr>
                <w:rFonts w:ascii="HG丸ｺﾞｼｯｸM-PRO" w:eastAsia="HG丸ｺﾞｼｯｸM-PRO" w:hAnsi="HG丸ｺﾞｼｯｸM-PRO" w:hint="eastAsia"/>
                <w:b/>
                <w:szCs w:val="21"/>
              </w:rPr>
              <w:t>(2) 診療機能充実のための基盤づくり</w:t>
            </w:r>
          </w:p>
          <w:p w:rsidR="00A15193" w:rsidRPr="00A116BD" w:rsidRDefault="00A15193" w:rsidP="004C2ED1">
            <w:pPr>
              <w:spacing w:line="280" w:lineRule="exact"/>
              <w:ind w:firstLineChars="200" w:firstLine="422"/>
              <w:rPr>
                <w:rFonts w:ascii="HG丸ｺﾞｼｯｸM-PRO" w:eastAsia="HG丸ｺﾞｼｯｸM-PRO" w:hAnsi="HG丸ｺﾞｼｯｸM-PRO"/>
                <w:b/>
                <w:szCs w:val="21"/>
              </w:rPr>
            </w:pPr>
            <w:r w:rsidRPr="00A116BD">
              <w:rPr>
                <w:rFonts w:ascii="HG丸ｺﾞｼｯｸM-PRO" w:eastAsia="HG丸ｺﾞｼｯｸM-PRO" w:hAnsi="HG丸ｺﾞｼｯｸM-PRO" w:hint="eastAsia"/>
                <w:b/>
                <w:szCs w:val="21"/>
              </w:rPr>
              <w:t>①　優秀な医療人材の確保・育成</w:t>
            </w:r>
          </w:p>
          <w:p w:rsidR="00A15193" w:rsidRPr="00A15193" w:rsidRDefault="00A15193" w:rsidP="004C2ED1">
            <w:pPr>
              <w:spacing w:line="280" w:lineRule="exact"/>
              <w:ind w:leftChars="300" w:left="630" w:firstLineChars="100" w:firstLine="210"/>
              <w:rPr>
                <w:rFonts w:ascii="HG丸ｺﾞｼｯｸM-PRO" w:eastAsia="HG丸ｺﾞｼｯｸM-PRO" w:hAnsi="HG丸ｺﾞｼｯｸM-PRO"/>
                <w:szCs w:val="21"/>
              </w:rPr>
            </w:pPr>
            <w:r w:rsidRPr="00A15193">
              <w:rPr>
                <w:rFonts w:ascii="HG丸ｺﾞｼｯｸM-PRO" w:eastAsia="HG丸ｺﾞｼｯｸM-PRO" w:hAnsi="HG丸ｺﾞｼｯｸM-PRO" w:hint="eastAsia"/>
                <w:szCs w:val="21"/>
              </w:rPr>
              <w:t>各病院の医療水準の向上を図るため、医師や看護師をはじめ、優れた医療人材の確保に努めること。</w:t>
            </w:r>
          </w:p>
          <w:p w:rsidR="00A15193" w:rsidRPr="00A15193" w:rsidRDefault="00A15193" w:rsidP="004C2ED1">
            <w:pPr>
              <w:spacing w:line="280" w:lineRule="exact"/>
              <w:ind w:leftChars="300" w:left="630" w:firstLineChars="100" w:firstLine="210"/>
              <w:rPr>
                <w:rFonts w:ascii="HG丸ｺﾞｼｯｸM-PRO" w:eastAsia="HG丸ｺﾞｼｯｸM-PRO" w:hAnsi="HG丸ｺﾞｼｯｸM-PRO"/>
                <w:szCs w:val="21"/>
              </w:rPr>
            </w:pPr>
            <w:r w:rsidRPr="00A15193">
              <w:rPr>
                <w:rFonts w:ascii="HG丸ｺﾞｼｯｸM-PRO" w:eastAsia="HG丸ｺﾞｼｯｸM-PRO" w:hAnsi="HG丸ｺﾞｼｯｸM-PRO" w:hint="eastAsia"/>
                <w:szCs w:val="21"/>
              </w:rPr>
              <w:t>また、優秀な人材を育成するため、教育研修機能の充実及びキャリアパスづくりを進めるとともに、職員の職務に関連する専門資格の取得など、自己研鑽(さん)・研究をサポートする仕組みづくりを進めること。</w:t>
            </w:r>
          </w:p>
          <w:p w:rsidR="00A15193" w:rsidRDefault="00A15193" w:rsidP="004C2ED1">
            <w:pPr>
              <w:spacing w:line="280" w:lineRule="exact"/>
              <w:ind w:leftChars="300" w:left="630" w:firstLineChars="100" w:firstLine="210"/>
              <w:rPr>
                <w:rFonts w:ascii="HG丸ｺﾞｼｯｸM-PRO" w:eastAsia="HG丸ｺﾞｼｯｸM-PRO" w:hAnsi="HG丸ｺﾞｼｯｸM-PRO"/>
                <w:szCs w:val="21"/>
              </w:rPr>
            </w:pPr>
            <w:r w:rsidRPr="00A15193">
              <w:rPr>
                <w:rFonts w:ascii="HG丸ｺﾞｼｯｸM-PRO" w:eastAsia="HG丸ｺﾞｼｯｸM-PRO" w:hAnsi="HG丸ｺﾞｼｯｸM-PRO" w:hint="eastAsia"/>
                <w:szCs w:val="21"/>
              </w:rPr>
              <w:t>さらに、勤務形態の多様化など、働きやすい環境づくりに努め、機構職員をはじめ、外部の医療従事者にとっても魅力ある病院を目指すこと。</w:t>
            </w:r>
          </w:p>
          <w:p w:rsidR="00A116BD" w:rsidRDefault="00A116BD" w:rsidP="004C2ED1">
            <w:pPr>
              <w:spacing w:line="280" w:lineRule="exact"/>
              <w:ind w:leftChars="300" w:left="630" w:firstLineChars="100" w:firstLine="210"/>
              <w:rPr>
                <w:rFonts w:ascii="HG丸ｺﾞｼｯｸM-PRO" w:eastAsia="HG丸ｺﾞｼｯｸM-PRO" w:hAnsi="HG丸ｺﾞｼｯｸM-PRO"/>
                <w:szCs w:val="21"/>
              </w:rPr>
            </w:pPr>
          </w:p>
          <w:p w:rsidR="00A116BD" w:rsidRPr="00A15193" w:rsidRDefault="00A116BD" w:rsidP="004C2ED1">
            <w:pPr>
              <w:spacing w:line="280" w:lineRule="exact"/>
              <w:ind w:leftChars="300" w:left="630" w:firstLineChars="100" w:firstLine="210"/>
              <w:rPr>
                <w:rFonts w:ascii="HG丸ｺﾞｼｯｸM-PRO" w:eastAsia="HG丸ｺﾞｼｯｸM-PRO" w:hAnsi="HG丸ｺﾞｼｯｸM-PRO"/>
                <w:szCs w:val="21"/>
              </w:rPr>
            </w:pPr>
          </w:p>
          <w:p w:rsidR="00A15193" w:rsidRPr="00A116BD" w:rsidRDefault="00A15193" w:rsidP="004C2ED1">
            <w:pPr>
              <w:spacing w:line="280" w:lineRule="exact"/>
              <w:ind w:firstLineChars="200" w:firstLine="422"/>
              <w:rPr>
                <w:rFonts w:ascii="HG丸ｺﾞｼｯｸM-PRO" w:eastAsia="HG丸ｺﾞｼｯｸM-PRO" w:hAnsi="HG丸ｺﾞｼｯｸM-PRO"/>
                <w:b/>
                <w:szCs w:val="21"/>
              </w:rPr>
            </w:pPr>
            <w:r w:rsidRPr="00A116BD">
              <w:rPr>
                <w:rFonts w:ascii="HG丸ｺﾞｼｯｸM-PRO" w:eastAsia="HG丸ｺﾞｼｯｸM-PRO" w:hAnsi="HG丸ｺﾞｼｯｸM-PRO" w:hint="eastAsia"/>
                <w:b/>
                <w:szCs w:val="21"/>
              </w:rPr>
              <w:t>②　施設及び医療機器の計画的な整備</w:t>
            </w:r>
          </w:p>
          <w:p w:rsidR="00A15193" w:rsidRPr="00A15193" w:rsidRDefault="00A15193" w:rsidP="004C2ED1">
            <w:pPr>
              <w:spacing w:line="280" w:lineRule="exact"/>
              <w:ind w:leftChars="300" w:left="630" w:firstLineChars="100" w:firstLine="210"/>
              <w:rPr>
                <w:rFonts w:ascii="HG丸ｺﾞｼｯｸM-PRO" w:eastAsia="HG丸ｺﾞｼｯｸM-PRO" w:hAnsi="HG丸ｺﾞｼｯｸM-PRO"/>
                <w:szCs w:val="21"/>
              </w:rPr>
            </w:pPr>
            <w:r w:rsidRPr="00A15193">
              <w:rPr>
                <w:rFonts w:ascii="HG丸ｺﾞｼｯｸM-PRO" w:eastAsia="HG丸ｺﾞｼｯｸM-PRO" w:hAnsi="HG丸ｺﾞｼｯｸM-PRO" w:hint="eastAsia"/>
                <w:szCs w:val="21"/>
              </w:rPr>
              <w:t>各病院における診療機能の充実、医療の安全性向上及び患者・府民の満足度向上を図るため、医療機器の更新及び施設改修を計画的に進めること。</w:t>
            </w:r>
          </w:p>
          <w:p w:rsidR="00A15193" w:rsidRPr="00824BB1" w:rsidRDefault="00A15193" w:rsidP="004C2ED1">
            <w:pPr>
              <w:spacing w:line="280" w:lineRule="exact"/>
              <w:ind w:leftChars="300" w:left="630" w:firstLineChars="100" w:firstLine="210"/>
              <w:rPr>
                <w:rFonts w:ascii="HG丸ｺﾞｼｯｸM-PRO" w:eastAsia="HG丸ｺﾞｼｯｸM-PRO" w:hAnsi="HG丸ｺﾞｼｯｸM-PRO"/>
                <w:szCs w:val="21"/>
                <w:u w:val="single"/>
              </w:rPr>
            </w:pPr>
            <w:r w:rsidRPr="00824BB1">
              <w:rPr>
                <w:rFonts w:ascii="HG丸ｺﾞｼｯｸM-PRO" w:eastAsia="HG丸ｺﾞｼｯｸM-PRO" w:hAnsi="HG丸ｺﾞｼｯｸM-PRO" w:hint="eastAsia"/>
                <w:szCs w:val="21"/>
                <w:u w:val="single"/>
              </w:rPr>
              <w:t>また、精神医療センター及び成人病センターの建替え並びに母子保健総合医療センターの手術棟整備について、着実に推進すること。</w:t>
            </w:r>
          </w:p>
          <w:p w:rsidR="00CC20E1" w:rsidRPr="00A15193" w:rsidRDefault="00CC20E1" w:rsidP="004C2ED1">
            <w:pPr>
              <w:spacing w:line="280" w:lineRule="exact"/>
              <w:ind w:leftChars="300" w:left="630" w:firstLineChars="100" w:firstLine="210"/>
              <w:rPr>
                <w:rFonts w:ascii="HG丸ｺﾞｼｯｸM-PRO" w:eastAsia="HG丸ｺﾞｼｯｸM-PRO" w:hAnsi="HG丸ｺﾞｼｯｸM-PRO"/>
                <w:szCs w:val="21"/>
              </w:rPr>
            </w:pPr>
          </w:p>
          <w:p w:rsidR="00A15193" w:rsidRPr="00CC20E1" w:rsidRDefault="00A15193" w:rsidP="004C2ED1">
            <w:pPr>
              <w:spacing w:line="280" w:lineRule="exact"/>
              <w:ind w:firstLineChars="100" w:firstLine="211"/>
              <w:rPr>
                <w:rFonts w:ascii="HG丸ｺﾞｼｯｸM-PRO" w:eastAsia="HG丸ｺﾞｼｯｸM-PRO" w:hAnsi="HG丸ｺﾞｼｯｸM-PRO"/>
                <w:b/>
                <w:szCs w:val="21"/>
              </w:rPr>
            </w:pPr>
            <w:r w:rsidRPr="00CC20E1">
              <w:rPr>
                <w:rFonts w:ascii="HG丸ｺﾞｼｯｸM-PRO" w:eastAsia="HG丸ｺﾞｼｯｸM-PRO" w:hAnsi="HG丸ｺﾞｼｯｸM-PRO" w:hint="eastAsia"/>
                <w:b/>
                <w:szCs w:val="21"/>
              </w:rPr>
              <w:t>(3)　府域の医療水準の向上への貢献</w:t>
            </w:r>
          </w:p>
          <w:p w:rsidR="00A15193" w:rsidRPr="00CC20E1" w:rsidRDefault="00A15193" w:rsidP="004C2ED1">
            <w:pPr>
              <w:spacing w:line="280" w:lineRule="exact"/>
              <w:ind w:firstLineChars="200" w:firstLine="422"/>
              <w:rPr>
                <w:rFonts w:ascii="HG丸ｺﾞｼｯｸM-PRO" w:eastAsia="HG丸ｺﾞｼｯｸM-PRO" w:hAnsi="HG丸ｺﾞｼｯｸM-PRO"/>
                <w:b/>
                <w:szCs w:val="21"/>
              </w:rPr>
            </w:pPr>
            <w:r w:rsidRPr="00CC20E1">
              <w:rPr>
                <w:rFonts w:ascii="HG丸ｺﾞｼｯｸM-PRO" w:eastAsia="HG丸ｺﾞｼｯｸM-PRO" w:hAnsi="HG丸ｺﾞｼｯｸM-PRO" w:hint="eastAsia"/>
                <w:b/>
                <w:szCs w:val="21"/>
              </w:rPr>
              <w:t>①　地域医療への貢献</w:t>
            </w:r>
          </w:p>
          <w:p w:rsidR="00A15193" w:rsidRPr="00615AD7" w:rsidRDefault="00A15193" w:rsidP="004C2ED1">
            <w:pPr>
              <w:spacing w:line="280" w:lineRule="exact"/>
              <w:ind w:leftChars="300" w:left="630" w:firstLineChars="100" w:firstLine="210"/>
              <w:rPr>
                <w:rFonts w:ascii="HG丸ｺﾞｼｯｸM-PRO" w:eastAsia="HG丸ｺﾞｼｯｸM-PRO" w:hAnsi="HG丸ｺﾞｼｯｸM-PRO"/>
                <w:szCs w:val="21"/>
              </w:rPr>
            </w:pPr>
            <w:r w:rsidRPr="00615AD7">
              <w:rPr>
                <w:rFonts w:ascii="HG丸ｺﾞｼｯｸM-PRO" w:eastAsia="HG丸ｺﾞｼｯｸM-PRO" w:hAnsi="HG丸ｺﾞｼｯｸM-PRO" w:hint="eastAsia"/>
                <w:szCs w:val="21"/>
              </w:rPr>
              <w:t>地域の医療機関との連携・協力体制の充実を図り、患者に適した医療機関への紹介を進めつつ、紹介された患者の受入れに努め、紹介率・逆紹介率の向上を図ること。</w:t>
            </w:r>
          </w:p>
          <w:p w:rsidR="00A15193" w:rsidRDefault="00A15193" w:rsidP="004C2ED1">
            <w:pPr>
              <w:spacing w:line="280" w:lineRule="exact"/>
              <w:ind w:leftChars="300" w:left="630" w:firstLineChars="100" w:firstLine="210"/>
              <w:rPr>
                <w:rFonts w:ascii="HG丸ｺﾞｼｯｸM-PRO" w:eastAsia="HG丸ｺﾞｼｯｸM-PRO" w:hAnsi="HG丸ｺﾞｼｯｸM-PRO"/>
                <w:szCs w:val="21"/>
                <w:u w:val="single"/>
              </w:rPr>
            </w:pPr>
            <w:r w:rsidRPr="00615AD7">
              <w:rPr>
                <w:rFonts w:ascii="HG丸ｺﾞｼｯｸM-PRO" w:eastAsia="HG丸ｺﾞｼｯｸM-PRO" w:hAnsi="HG丸ｺﾞｼｯｸM-PRO" w:hint="eastAsia"/>
                <w:szCs w:val="21"/>
              </w:rPr>
              <w:t>また、地域の医療水準の向上等の観点から、高度医療機器の共同利用の促進、医師等による医療機関等への支援、地域の医療従事者を対象とした研修会への医師等の派遣などを進めること。</w:t>
            </w:r>
          </w:p>
          <w:p w:rsidR="00CC20E1" w:rsidRPr="00A15193" w:rsidRDefault="00CC20E1" w:rsidP="004C2ED1">
            <w:pPr>
              <w:spacing w:line="280" w:lineRule="exact"/>
              <w:ind w:leftChars="300" w:left="630" w:firstLineChars="100" w:firstLine="210"/>
              <w:rPr>
                <w:rFonts w:ascii="HG丸ｺﾞｼｯｸM-PRO" w:eastAsia="HG丸ｺﾞｼｯｸM-PRO" w:hAnsi="HG丸ｺﾞｼｯｸM-PRO"/>
                <w:szCs w:val="21"/>
              </w:rPr>
            </w:pPr>
          </w:p>
          <w:p w:rsidR="00A15193" w:rsidRPr="00CC20E1" w:rsidRDefault="00A15193" w:rsidP="004C2ED1">
            <w:pPr>
              <w:spacing w:line="280" w:lineRule="exact"/>
              <w:ind w:firstLineChars="200" w:firstLine="422"/>
              <w:rPr>
                <w:rFonts w:ascii="HG丸ｺﾞｼｯｸM-PRO" w:eastAsia="HG丸ｺﾞｼｯｸM-PRO" w:hAnsi="HG丸ｺﾞｼｯｸM-PRO"/>
                <w:b/>
                <w:szCs w:val="21"/>
              </w:rPr>
            </w:pPr>
            <w:r w:rsidRPr="00CC20E1">
              <w:rPr>
                <w:rFonts w:ascii="HG丸ｺﾞｼｯｸM-PRO" w:eastAsia="HG丸ｺﾞｼｯｸM-PRO" w:hAnsi="HG丸ｺﾞｼｯｸM-PRO" w:hint="eastAsia"/>
                <w:b/>
                <w:szCs w:val="21"/>
              </w:rPr>
              <w:t>②　府域の医療従事者育成への貢献</w:t>
            </w:r>
          </w:p>
          <w:p w:rsidR="00A15193" w:rsidRDefault="00A15193" w:rsidP="004C2ED1">
            <w:pPr>
              <w:spacing w:line="280" w:lineRule="exact"/>
              <w:ind w:leftChars="300" w:left="630" w:firstLineChars="100" w:firstLine="210"/>
              <w:rPr>
                <w:rFonts w:ascii="HG丸ｺﾞｼｯｸM-PRO" w:eastAsia="HG丸ｺﾞｼｯｸM-PRO" w:hAnsi="HG丸ｺﾞｼｯｸM-PRO"/>
                <w:szCs w:val="21"/>
              </w:rPr>
            </w:pPr>
            <w:r w:rsidRPr="00A15193">
              <w:rPr>
                <w:rFonts w:ascii="HG丸ｺﾞｼｯｸM-PRO" w:eastAsia="HG丸ｺﾞｼｯｸM-PRO" w:hAnsi="HG丸ｺﾞｼｯｸM-PRO" w:hint="eastAsia"/>
                <w:szCs w:val="21"/>
              </w:rPr>
              <w:t>臨床研修医及びレジデントを積極的に受け入れるほか、他の医療機関からの研修及び看護師や薬剤師等の実習について積極的に協力するなど、府域における医療従事者の育成に貢献すること。</w:t>
            </w:r>
          </w:p>
          <w:p w:rsidR="00CC20E1" w:rsidRPr="00A15193" w:rsidRDefault="00CC20E1" w:rsidP="004C2ED1">
            <w:pPr>
              <w:spacing w:line="280" w:lineRule="exact"/>
              <w:ind w:leftChars="300" w:left="630" w:firstLineChars="100" w:firstLine="210"/>
              <w:rPr>
                <w:rFonts w:ascii="HG丸ｺﾞｼｯｸM-PRO" w:eastAsia="HG丸ｺﾞｼｯｸM-PRO" w:hAnsi="HG丸ｺﾞｼｯｸM-PRO"/>
                <w:szCs w:val="21"/>
              </w:rPr>
            </w:pPr>
          </w:p>
          <w:p w:rsidR="00A15193" w:rsidRPr="00CC20E1" w:rsidRDefault="00A15193" w:rsidP="004C2ED1">
            <w:pPr>
              <w:spacing w:line="280" w:lineRule="exact"/>
              <w:ind w:firstLineChars="200" w:firstLine="422"/>
              <w:rPr>
                <w:rFonts w:ascii="HG丸ｺﾞｼｯｸM-PRO" w:eastAsia="HG丸ｺﾞｼｯｸM-PRO" w:hAnsi="HG丸ｺﾞｼｯｸM-PRO"/>
                <w:b/>
                <w:szCs w:val="21"/>
              </w:rPr>
            </w:pPr>
            <w:r w:rsidRPr="00CC20E1">
              <w:rPr>
                <w:rFonts w:ascii="HG丸ｺﾞｼｯｸM-PRO" w:eastAsia="HG丸ｺﾞｼｯｸM-PRO" w:hAnsi="HG丸ｺﾞｼｯｸM-PRO" w:hint="eastAsia"/>
                <w:b/>
                <w:szCs w:val="21"/>
              </w:rPr>
              <w:t>③　府民への保健医療情報の提供・発信</w:t>
            </w:r>
          </w:p>
          <w:p w:rsidR="00A15193" w:rsidRDefault="00A15193" w:rsidP="004C2ED1">
            <w:pPr>
              <w:spacing w:line="280" w:lineRule="exact"/>
              <w:ind w:leftChars="300" w:left="630" w:firstLineChars="100" w:firstLine="210"/>
              <w:rPr>
                <w:rFonts w:ascii="HG丸ｺﾞｼｯｸM-PRO" w:eastAsia="HG丸ｺﾞｼｯｸM-PRO" w:hAnsi="HG丸ｺﾞｼｯｸM-PRO"/>
                <w:szCs w:val="21"/>
              </w:rPr>
            </w:pPr>
            <w:r w:rsidRPr="00A15193">
              <w:rPr>
                <w:rFonts w:ascii="HG丸ｺﾞｼｯｸM-PRO" w:eastAsia="HG丸ｺﾞｼｯｸM-PRO" w:hAnsi="HG丸ｺﾞｼｯｸM-PRO" w:hint="eastAsia"/>
                <w:szCs w:val="21"/>
              </w:rPr>
              <w:t>府民を対象とした公開講座の開催、府が進める健康医療施策に係る啓発、</w:t>
            </w:r>
            <w:r w:rsidRPr="00A15193">
              <w:rPr>
                <w:rFonts w:ascii="HG丸ｺﾞｼｯｸM-PRO" w:eastAsia="HG丸ｺﾞｼｯｸM-PRO" w:hAnsi="HG丸ｺﾞｼｯｸM-PRO" w:hint="eastAsia"/>
                <w:szCs w:val="21"/>
              </w:rPr>
              <w:lastRenderedPageBreak/>
              <w:t>ホームページを活用した情報発信などを積極的に行い、保健医療情報の発信及び普及啓発に努めること。</w:t>
            </w:r>
          </w:p>
          <w:p w:rsidR="00CC20E1" w:rsidRPr="00A15193" w:rsidRDefault="00CC20E1" w:rsidP="004C2ED1">
            <w:pPr>
              <w:spacing w:line="280" w:lineRule="exact"/>
              <w:ind w:leftChars="300" w:left="630" w:firstLineChars="100" w:firstLine="210"/>
              <w:rPr>
                <w:rFonts w:ascii="HG丸ｺﾞｼｯｸM-PRO" w:eastAsia="HG丸ｺﾞｼｯｸM-PRO" w:hAnsi="HG丸ｺﾞｼｯｸM-PRO"/>
                <w:szCs w:val="21"/>
              </w:rPr>
            </w:pPr>
          </w:p>
          <w:p w:rsidR="00A15193" w:rsidRPr="00CC20E1" w:rsidRDefault="00A15193" w:rsidP="004C2ED1">
            <w:pPr>
              <w:spacing w:line="280" w:lineRule="exact"/>
              <w:ind w:firstLineChars="100" w:firstLine="211"/>
              <w:rPr>
                <w:rFonts w:ascii="HG丸ｺﾞｼｯｸM-PRO" w:eastAsia="HG丸ｺﾞｼｯｸM-PRO" w:hAnsi="HG丸ｺﾞｼｯｸM-PRO"/>
                <w:b/>
                <w:szCs w:val="21"/>
              </w:rPr>
            </w:pPr>
            <w:r w:rsidRPr="00CC20E1">
              <w:rPr>
                <w:rFonts w:ascii="HG丸ｺﾞｼｯｸM-PRO" w:eastAsia="HG丸ｺﾞｼｯｸM-PRO" w:hAnsi="HG丸ｺﾞｼｯｸM-PRO" w:hint="eastAsia"/>
                <w:b/>
                <w:szCs w:val="21"/>
              </w:rPr>
              <w:t>(4)　より安心で信頼できる質の高い医療の提供</w:t>
            </w:r>
          </w:p>
          <w:p w:rsidR="00A15193" w:rsidRPr="00A15193" w:rsidRDefault="00A15193" w:rsidP="004C2ED1">
            <w:pPr>
              <w:spacing w:line="280" w:lineRule="exact"/>
              <w:ind w:firstLineChars="200" w:firstLine="422"/>
              <w:rPr>
                <w:rFonts w:ascii="HG丸ｺﾞｼｯｸM-PRO" w:eastAsia="HG丸ｺﾞｼｯｸM-PRO" w:hAnsi="HG丸ｺﾞｼｯｸM-PRO"/>
                <w:szCs w:val="21"/>
              </w:rPr>
            </w:pPr>
            <w:r w:rsidRPr="00CC20E1">
              <w:rPr>
                <w:rFonts w:ascii="HG丸ｺﾞｼｯｸM-PRO" w:eastAsia="HG丸ｺﾞｼｯｸM-PRO" w:hAnsi="HG丸ｺﾞｼｯｸM-PRO" w:hint="eastAsia"/>
                <w:b/>
                <w:szCs w:val="21"/>
              </w:rPr>
              <w:t>①　医療安全対策等の徹底</w:t>
            </w:r>
          </w:p>
          <w:p w:rsidR="00A15193" w:rsidRDefault="00A15193" w:rsidP="004C2ED1">
            <w:pPr>
              <w:spacing w:line="280" w:lineRule="exact"/>
              <w:ind w:leftChars="300" w:left="630" w:firstLineChars="100" w:firstLine="210"/>
              <w:rPr>
                <w:rFonts w:ascii="HG丸ｺﾞｼｯｸM-PRO" w:eastAsia="HG丸ｺﾞｼｯｸM-PRO" w:hAnsi="HG丸ｺﾞｼｯｸM-PRO"/>
                <w:szCs w:val="21"/>
              </w:rPr>
            </w:pPr>
            <w:r w:rsidRPr="00824BB1">
              <w:rPr>
                <w:rFonts w:ascii="HG丸ｺﾞｼｯｸM-PRO" w:eastAsia="HG丸ｺﾞｼｯｸM-PRO" w:hAnsi="HG丸ｺﾞｼｯｸM-PRO" w:hint="eastAsia"/>
                <w:szCs w:val="21"/>
                <w:u w:val="single"/>
              </w:rPr>
              <w:t>府民に信頼される良質な医療を提供するため、医療事故に関する情報の収集・分析に努めつつ、医療安全対策の徹底を図る</w:t>
            </w:r>
            <w:r w:rsidRPr="00A15193">
              <w:rPr>
                <w:rFonts w:ascii="HG丸ｺﾞｼｯｸM-PRO" w:eastAsia="HG丸ｺﾞｼｯｸM-PRO" w:hAnsi="HG丸ｺﾞｼｯｸM-PRO" w:hint="eastAsia"/>
                <w:szCs w:val="21"/>
              </w:rPr>
              <w:t>とともに、院内感染防止対策を確実に実施すること。</w:t>
            </w:r>
          </w:p>
          <w:p w:rsidR="00CC20E1" w:rsidRDefault="00CC20E1" w:rsidP="004C2ED1">
            <w:pPr>
              <w:spacing w:line="280" w:lineRule="exact"/>
              <w:ind w:leftChars="300" w:left="630" w:firstLineChars="100" w:firstLine="210"/>
              <w:rPr>
                <w:rFonts w:ascii="HG丸ｺﾞｼｯｸM-PRO" w:eastAsia="HG丸ｺﾞｼｯｸM-PRO" w:hAnsi="HG丸ｺﾞｼｯｸM-PRO"/>
                <w:szCs w:val="21"/>
              </w:rPr>
            </w:pPr>
          </w:p>
          <w:p w:rsidR="00CC20E1" w:rsidRPr="00A15193" w:rsidRDefault="00CC20E1" w:rsidP="004C2ED1">
            <w:pPr>
              <w:spacing w:line="280" w:lineRule="exact"/>
              <w:ind w:leftChars="300" w:left="630" w:firstLineChars="100" w:firstLine="210"/>
              <w:rPr>
                <w:rFonts w:ascii="HG丸ｺﾞｼｯｸM-PRO" w:eastAsia="HG丸ｺﾞｼｯｸM-PRO" w:hAnsi="HG丸ｺﾞｼｯｸM-PRO"/>
                <w:szCs w:val="21"/>
              </w:rPr>
            </w:pPr>
          </w:p>
          <w:p w:rsidR="00A15193" w:rsidRPr="00CC20E1" w:rsidRDefault="00A15193" w:rsidP="004C2ED1">
            <w:pPr>
              <w:spacing w:line="280" w:lineRule="exact"/>
              <w:ind w:firstLineChars="200" w:firstLine="422"/>
              <w:rPr>
                <w:rFonts w:ascii="HG丸ｺﾞｼｯｸM-PRO" w:eastAsia="HG丸ｺﾞｼｯｸM-PRO" w:hAnsi="HG丸ｺﾞｼｯｸM-PRO"/>
                <w:b/>
                <w:szCs w:val="21"/>
              </w:rPr>
            </w:pPr>
            <w:r w:rsidRPr="00CC20E1">
              <w:rPr>
                <w:rFonts w:ascii="HG丸ｺﾞｼｯｸM-PRO" w:eastAsia="HG丸ｺﾞｼｯｸM-PRO" w:hAnsi="HG丸ｺﾞｼｯｸM-PRO" w:hint="eastAsia"/>
                <w:b/>
                <w:szCs w:val="21"/>
              </w:rPr>
              <w:t>②　医療の標準化と最適な医療の提供</w:t>
            </w:r>
          </w:p>
          <w:p w:rsidR="00A15193" w:rsidRDefault="00A15193" w:rsidP="004C2ED1">
            <w:pPr>
              <w:spacing w:line="280" w:lineRule="exact"/>
              <w:ind w:leftChars="300" w:left="630" w:firstLineChars="100" w:firstLine="210"/>
              <w:rPr>
                <w:rFonts w:ascii="HG丸ｺﾞｼｯｸM-PRO" w:eastAsia="HG丸ｺﾞｼｯｸM-PRO" w:hAnsi="HG丸ｺﾞｼｯｸM-PRO"/>
                <w:szCs w:val="21"/>
              </w:rPr>
            </w:pPr>
            <w:r w:rsidRPr="00A15193">
              <w:rPr>
                <w:rFonts w:ascii="HG丸ｺﾞｼｯｸM-PRO" w:eastAsia="HG丸ｺﾞｼｯｸM-PRO" w:hAnsi="HG丸ｺﾞｼｯｸM-PRO" w:hint="eastAsia"/>
                <w:szCs w:val="21"/>
              </w:rPr>
              <w:t>患者負担を軽減しながら、より短い期間で効果的な医療を提供するため、クリニカルパス（疾患別に退院までの治療内容を標準化した計画表をいう。）を活用して、</w:t>
            </w:r>
            <w:r w:rsidRPr="00CC20E1">
              <w:rPr>
                <w:rFonts w:ascii="HG丸ｺﾞｼｯｸM-PRO" w:eastAsia="HG丸ｺﾞｼｯｸM-PRO" w:hAnsi="HG丸ｺﾞｼｯｸM-PRO" w:hint="eastAsia"/>
                <w:szCs w:val="21"/>
                <w:u w:val="single"/>
              </w:rPr>
              <w:t>質の高い</w:t>
            </w:r>
            <w:r w:rsidRPr="00A15193">
              <w:rPr>
                <w:rFonts w:ascii="HG丸ｺﾞｼｯｸM-PRO" w:eastAsia="HG丸ｺﾞｼｯｸM-PRO" w:hAnsi="HG丸ｺﾞｼｯｸM-PRO" w:hint="eastAsia"/>
                <w:szCs w:val="21"/>
              </w:rPr>
              <w:t>医療を提供すること。</w:t>
            </w:r>
          </w:p>
          <w:p w:rsidR="00CC20E1" w:rsidRPr="00A15193" w:rsidRDefault="00CC20E1" w:rsidP="004C2ED1">
            <w:pPr>
              <w:spacing w:line="280" w:lineRule="exact"/>
              <w:ind w:leftChars="300" w:left="630" w:firstLineChars="100" w:firstLine="210"/>
              <w:rPr>
                <w:rFonts w:ascii="HG丸ｺﾞｼｯｸM-PRO" w:eastAsia="HG丸ｺﾞｼｯｸM-PRO" w:hAnsi="HG丸ｺﾞｼｯｸM-PRO"/>
                <w:szCs w:val="21"/>
              </w:rPr>
            </w:pPr>
          </w:p>
          <w:p w:rsidR="00A15193" w:rsidRPr="00CC20E1" w:rsidRDefault="00A15193" w:rsidP="004C2ED1">
            <w:pPr>
              <w:spacing w:line="280" w:lineRule="exact"/>
              <w:ind w:firstLineChars="200" w:firstLine="422"/>
              <w:rPr>
                <w:rFonts w:ascii="HG丸ｺﾞｼｯｸM-PRO" w:eastAsia="HG丸ｺﾞｼｯｸM-PRO" w:hAnsi="HG丸ｺﾞｼｯｸM-PRO"/>
                <w:b/>
                <w:szCs w:val="21"/>
              </w:rPr>
            </w:pPr>
            <w:r w:rsidRPr="00CC20E1">
              <w:rPr>
                <w:rFonts w:ascii="HG丸ｺﾞｼｯｸM-PRO" w:eastAsia="HG丸ｺﾞｼｯｸM-PRO" w:hAnsi="HG丸ｺﾞｼｯｸM-PRO" w:hint="eastAsia"/>
                <w:b/>
                <w:szCs w:val="21"/>
              </w:rPr>
              <w:t>③　患者中心の医療の実践</w:t>
            </w:r>
          </w:p>
          <w:p w:rsidR="00A15193" w:rsidRPr="00824BB1" w:rsidRDefault="00A15193" w:rsidP="004C2ED1">
            <w:pPr>
              <w:spacing w:line="280" w:lineRule="exact"/>
              <w:ind w:leftChars="300" w:left="630" w:firstLineChars="100" w:firstLine="210"/>
              <w:rPr>
                <w:rFonts w:ascii="HG丸ｺﾞｼｯｸM-PRO" w:eastAsia="HG丸ｺﾞｼｯｸM-PRO" w:hAnsi="HG丸ｺﾞｼｯｸM-PRO"/>
                <w:szCs w:val="21"/>
                <w:u w:val="single"/>
              </w:rPr>
            </w:pPr>
            <w:r w:rsidRPr="00824BB1">
              <w:rPr>
                <w:rFonts w:ascii="HG丸ｺﾞｼｯｸM-PRO" w:eastAsia="HG丸ｺﾞｼｯｸM-PRO" w:hAnsi="HG丸ｺﾞｼｯｸM-PRO" w:hint="eastAsia"/>
                <w:szCs w:val="21"/>
                <w:u w:val="single"/>
              </w:rPr>
              <w:t>「医療の中心は患者である」という認識のもと、患者の権利の尊重を徹底すること。</w:t>
            </w:r>
          </w:p>
          <w:p w:rsidR="00A15193" w:rsidRPr="00A15193" w:rsidRDefault="00A15193" w:rsidP="004C2ED1">
            <w:pPr>
              <w:spacing w:line="280" w:lineRule="exact"/>
              <w:ind w:leftChars="300" w:left="630" w:firstLineChars="100" w:firstLine="210"/>
              <w:rPr>
                <w:rFonts w:ascii="HG丸ｺﾞｼｯｸM-PRO" w:eastAsia="HG丸ｺﾞｼｯｸM-PRO" w:hAnsi="HG丸ｺﾞｼｯｸM-PRO"/>
                <w:szCs w:val="21"/>
              </w:rPr>
            </w:pPr>
            <w:r w:rsidRPr="00A15193">
              <w:rPr>
                <w:rFonts w:ascii="HG丸ｺﾞｼｯｸM-PRO" w:eastAsia="HG丸ｺﾞｼｯｸM-PRO" w:hAnsi="HG丸ｺﾞｼｯｸM-PRO" w:hint="eastAsia"/>
                <w:szCs w:val="21"/>
              </w:rPr>
              <w:t>そのためには患者が自ら受ける医療の内容に納得し、自分に合った治療法を選択できるよう、十分な説明に基づくインフォームド・コンセント（正しい情報を伝えた上での医療従事者と患者との合意をいう。）を徹底すること。</w:t>
            </w:r>
          </w:p>
          <w:p w:rsidR="00A15193" w:rsidRPr="00A15193" w:rsidRDefault="00A15193" w:rsidP="004C2ED1">
            <w:pPr>
              <w:spacing w:line="280" w:lineRule="exact"/>
              <w:ind w:leftChars="300" w:left="630" w:firstLineChars="100" w:firstLine="210"/>
              <w:rPr>
                <w:rFonts w:ascii="HG丸ｺﾞｼｯｸM-PRO" w:eastAsia="HG丸ｺﾞｼｯｸM-PRO" w:hAnsi="HG丸ｺﾞｼｯｸM-PRO"/>
                <w:szCs w:val="21"/>
              </w:rPr>
            </w:pPr>
            <w:r w:rsidRPr="00A15193">
              <w:rPr>
                <w:rFonts w:ascii="HG丸ｺﾞｼｯｸM-PRO" w:eastAsia="HG丸ｺﾞｼｯｸM-PRO" w:hAnsi="HG丸ｺﾞｼｯｸM-PRO" w:hint="eastAsia"/>
                <w:szCs w:val="21"/>
              </w:rPr>
              <w:t>さらに、</w:t>
            </w:r>
            <w:r w:rsidRPr="00824BB1">
              <w:rPr>
                <w:rFonts w:ascii="HG丸ｺﾞｼｯｸM-PRO" w:eastAsia="HG丸ｺﾞｼｯｸM-PRO" w:hAnsi="HG丸ｺﾞｼｯｸM-PRO" w:hint="eastAsia"/>
                <w:szCs w:val="21"/>
                <w:u w:val="single"/>
              </w:rPr>
              <w:t>患者やその家族を支援する観点から、</w:t>
            </w:r>
            <w:r w:rsidRPr="00A15193">
              <w:rPr>
                <w:rFonts w:ascii="HG丸ｺﾞｼｯｸM-PRO" w:eastAsia="HG丸ｺﾞｼｯｸM-PRO" w:hAnsi="HG丸ｺﾞｼｯｸM-PRO" w:hint="eastAsia"/>
                <w:szCs w:val="21"/>
              </w:rPr>
              <w:t>セカンドオピニオン（患者やその家族が、治療法等の判断に当たって、主治医とは別の専門医の意見を聞くことをいう。）や医療相談などを実施すること。</w:t>
            </w:r>
          </w:p>
          <w:p w:rsidR="00A15193" w:rsidRPr="00A15193" w:rsidRDefault="00A15193" w:rsidP="004C2ED1">
            <w:pPr>
              <w:spacing w:line="280" w:lineRule="exact"/>
              <w:rPr>
                <w:rFonts w:ascii="HG丸ｺﾞｼｯｸM-PRO" w:eastAsia="HG丸ｺﾞｼｯｸM-PRO" w:hAnsi="HG丸ｺﾞｼｯｸM-PRO"/>
                <w:szCs w:val="21"/>
              </w:rPr>
            </w:pPr>
          </w:p>
          <w:p w:rsidR="00A15193" w:rsidRPr="00CC20E1" w:rsidRDefault="00A15193" w:rsidP="004C2ED1">
            <w:pPr>
              <w:spacing w:line="280" w:lineRule="exact"/>
              <w:rPr>
                <w:rFonts w:ascii="HG丸ｺﾞｼｯｸM-PRO" w:eastAsia="HG丸ｺﾞｼｯｸM-PRO" w:hAnsi="HG丸ｺﾞｼｯｸM-PRO"/>
                <w:b/>
                <w:szCs w:val="21"/>
              </w:rPr>
            </w:pPr>
            <w:r w:rsidRPr="00CC20E1">
              <w:rPr>
                <w:rFonts w:ascii="HG丸ｺﾞｼｯｸM-PRO" w:eastAsia="HG丸ｺﾞｼｯｸM-PRO" w:hAnsi="HG丸ｺﾞｼｯｸM-PRO" w:hint="eastAsia"/>
                <w:b/>
                <w:szCs w:val="21"/>
              </w:rPr>
              <w:t>２　患者・府民の満足度向上</w:t>
            </w:r>
          </w:p>
          <w:p w:rsidR="00A15193" w:rsidRDefault="00A15193" w:rsidP="004C2ED1">
            <w:pPr>
              <w:spacing w:line="280" w:lineRule="exact"/>
              <w:ind w:leftChars="100" w:left="210" w:firstLineChars="100" w:firstLine="210"/>
              <w:rPr>
                <w:rFonts w:ascii="HG丸ｺﾞｼｯｸM-PRO" w:eastAsia="HG丸ｺﾞｼｯｸM-PRO" w:hAnsi="HG丸ｺﾞｼｯｸM-PRO"/>
                <w:szCs w:val="21"/>
                <w:u w:val="single"/>
              </w:rPr>
            </w:pPr>
            <w:r w:rsidRPr="003757E7">
              <w:rPr>
                <w:rFonts w:ascii="HG丸ｺﾞｼｯｸM-PRO" w:eastAsia="HG丸ｺﾞｼｯｸM-PRO" w:hAnsi="HG丸ｺﾞｼｯｸM-PRO" w:hint="eastAsia"/>
                <w:szCs w:val="21"/>
                <w:u w:val="single"/>
              </w:rPr>
              <w:t>質の高い医療を提供するとともに、患者や来院者のニーズを把握しつつ、サービスの向上に努めることにより、患者や府民の満足度を高めること。</w:t>
            </w:r>
          </w:p>
          <w:p w:rsidR="000979C0" w:rsidRPr="003757E7" w:rsidRDefault="000979C0" w:rsidP="004C2ED1">
            <w:pPr>
              <w:spacing w:line="280" w:lineRule="exact"/>
              <w:ind w:leftChars="100" w:left="210" w:firstLineChars="100" w:firstLine="210"/>
              <w:rPr>
                <w:rFonts w:ascii="HG丸ｺﾞｼｯｸM-PRO" w:eastAsia="HG丸ｺﾞｼｯｸM-PRO" w:hAnsi="HG丸ｺﾞｼｯｸM-PRO"/>
                <w:szCs w:val="21"/>
                <w:u w:val="single"/>
              </w:rPr>
            </w:pPr>
          </w:p>
          <w:p w:rsidR="00A15193" w:rsidRPr="00CC20E1" w:rsidRDefault="00A15193" w:rsidP="004C2ED1">
            <w:pPr>
              <w:spacing w:line="280" w:lineRule="exact"/>
              <w:ind w:firstLineChars="100" w:firstLine="211"/>
              <w:rPr>
                <w:rFonts w:ascii="HG丸ｺﾞｼｯｸM-PRO" w:eastAsia="HG丸ｺﾞｼｯｸM-PRO" w:hAnsi="HG丸ｺﾞｼｯｸM-PRO"/>
                <w:b/>
                <w:szCs w:val="21"/>
              </w:rPr>
            </w:pPr>
            <w:r w:rsidRPr="00CC20E1">
              <w:rPr>
                <w:rFonts w:ascii="HG丸ｺﾞｼｯｸM-PRO" w:eastAsia="HG丸ｺﾞｼｯｸM-PRO" w:hAnsi="HG丸ｺﾞｼｯｸM-PRO" w:hint="eastAsia"/>
                <w:b/>
                <w:szCs w:val="21"/>
              </w:rPr>
              <w:t xml:space="preserve">(1) </w:t>
            </w:r>
            <w:r w:rsidRPr="00615AD7">
              <w:rPr>
                <w:rFonts w:ascii="HG丸ｺﾞｼｯｸM-PRO" w:eastAsia="HG丸ｺﾞｼｯｸM-PRO" w:hAnsi="HG丸ｺﾞｼｯｸM-PRO" w:hint="eastAsia"/>
                <w:b/>
                <w:szCs w:val="21"/>
                <w:u w:val="single"/>
              </w:rPr>
              <w:t>院内環境等の快適性向上</w:t>
            </w:r>
          </w:p>
          <w:p w:rsidR="00A15193" w:rsidRPr="003757E7" w:rsidRDefault="00A15193" w:rsidP="004C2ED1">
            <w:pPr>
              <w:spacing w:line="280" w:lineRule="exact"/>
              <w:ind w:leftChars="200" w:left="420" w:firstLineChars="100" w:firstLine="210"/>
              <w:rPr>
                <w:rFonts w:ascii="HG丸ｺﾞｼｯｸM-PRO" w:eastAsia="HG丸ｺﾞｼｯｸM-PRO" w:hAnsi="HG丸ｺﾞｼｯｸM-PRO"/>
                <w:szCs w:val="21"/>
              </w:rPr>
            </w:pPr>
            <w:r w:rsidRPr="003757E7">
              <w:rPr>
                <w:rFonts w:ascii="HG丸ｺﾞｼｯｸM-PRO" w:eastAsia="HG丸ｺﾞｼｯｸM-PRO" w:hAnsi="HG丸ｺﾞｼｯｸM-PRO" w:hint="eastAsia"/>
                <w:szCs w:val="21"/>
              </w:rPr>
              <w:t>院内の快適性向上や患者のプライバシー確保の観点から、施設や設備の改修・補修などを実施すること。</w:t>
            </w:r>
          </w:p>
          <w:p w:rsidR="00A15193" w:rsidRDefault="00A15193" w:rsidP="004C2ED1">
            <w:pPr>
              <w:spacing w:line="280" w:lineRule="exact"/>
              <w:ind w:leftChars="200" w:left="420" w:firstLineChars="100" w:firstLine="210"/>
              <w:rPr>
                <w:rFonts w:ascii="HG丸ｺﾞｼｯｸM-PRO" w:eastAsia="HG丸ｺﾞｼｯｸM-PRO" w:hAnsi="HG丸ｺﾞｼｯｸM-PRO"/>
                <w:szCs w:val="21"/>
                <w:u w:val="single"/>
              </w:rPr>
            </w:pPr>
            <w:r w:rsidRPr="00CC20E1">
              <w:rPr>
                <w:rFonts w:ascii="HG丸ｺﾞｼｯｸM-PRO" w:eastAsia="HG丸ｺﾞｼｯｸM-PRO" w:hAnsi="HG丸ｺﾞｼｯｸM-PRO" w:hint="eastAsia"/>
                <w:szCs w:val="21"/>
                <w:u w:val="single"/>
              </w:rPr>
              <w:t>また、利便性の向上についても、患者や来院者のニーズにきめ細かく対応して、効果的な取組に努めること。</w:t>
            </w:r>
          </w:p>
          <w:p w:rsidR="00CC20E1" w:rsidRDefault="00CC20E1" w:rsidP="004C2ED1">
            <w:pPr>
              <w:spacing w:line="280" w:lineRule="exact"/>
              <w:ind w:leftChars="200" w:left="420" w:firstLineChars="100" w:firstLine="210"/>
              <w:rPr>
                <w:rFonts w:ascii="HG丸ｺﾞｼｯｸM-PRO" w:eastAsia="HG丸ｺﾞｼｯｸM-PRO" w:hAnsi="HG丸ｺﾞｼｯｸM-PRO"/>
                <w:szCs w:val="21"/>
                <w:u w:val="single"/>
              </w:rPr>
            </w:pPr>
          </w:p>
          <w:p w:rsidR="00CC20E1" w:rsidRPr="00A15193" w:rsidRDefault="00CC20E1" w:rsidP="004C2ED1">
            <w:pPr>
              <w:spacing w:line="280" w:lineRule="exact"/>
              <w:ind w:leftChars="200" w:left="420" w:firstLineChars="100" w:firstLine="210"/>
              <w:rPr>
                <w:rFonts w:ascii="HG丸ｺﾞｼｯｸM-PRO" w:eastAsia="HG丸ｺﾞｼｯｸM-PRO" w:hAnsi="HG丸ｺﾞｼｯｸM-PRO"/>
                <w:szCs w:val="21"/>
              </w:rPr>
            </w:pPr>
          </w:p>
          <w:p w:rsidR="00A15193" w:rsidRPr="00CC20E1" w:rsidRDefault="00A15193" w:rsidP="004C2ED1">
            <w:pPr>
              <w:spacing w:line="280" w:lineRule="exact"/>
              <w:ind w:firstLineChars="100" w:firstLine="211"/>
              <w:rPr>
                <w:rFonts w:ascii="HG丸ｺﾞｼｯｸM-PRO" w:eastAsia="HG丸ｺﾞｼｯｸM-PRO" w:hAnsi="HG丸ｺﾞｼｯｸM-PRO"/>
                <w:b/>
                <w:szCs w:val="21"/>
              </w:rPr>
            </w:pPr>
            <w:r w:rsidRPr="00CC20E1">
              <w:rPr>
                <w:rFonts w:ascii="HG丸ｺﾞｼｯｸM-PRO" w:eastAsia="HG丸ｺﾞｼｯｸM-PRO" w:hAnsi="HG丸ｺﾞｼｯｸM-PRO" w:hint="eastAsia"/>
                <w:b/>
                <w:szCs w:val="21"/>
              </w:rPr>
              <w:lastRenderedPageBreak/>
              <w:t>(2) 待ち時間及び検査・手術待ちの改善</w:t>
            </w:r>
          </w:p>
          <w:p w:rsidR="00A15193" w:rsidRPr="00A15193" w:rsidRDefault="00A15193" w:rsidP="004C2ED1">
            <w:pPr>
              <w:spacing w:line="280" w:lineRule="exact"/>
              <w:ind w:leftChars="200" w:left="420" w:firstLineChars="100" w:firstLine="210"/>
              <w:rPr>
                <w:rFonts w:ascii="HG丸ｺﾞｼｯｸM-PRO" w:eastAsia="HG丸ｺﾞｼｯｸM-PRO" w:hAnsi="HG丸ｺﾞｼｯｸM-PRO"/>
                <w:szCs w:val="21"/>
              </w:rPr>
            </w:pPr>
            <w:r w:rsidRPr="00A15193">
              <w:rPr>
                <w:rFonts w:ascii="HG丸ｺﾞｼｯｸM-PRO" w:eastAsia="HG丸ｺﾞｼｯｸM-PRO" w:hAnsi="HG丸ｺﾞｼｯｸM-PRO" w:hint="eastAsia"/>
                <w:szCs w:val="21"/>
              </w:rPr>
              <w:t>外来診療において、診療、会計などで発生している待ち時間を短縮するとともに、受診時の負担感の軽減を図ること。</w:t>
            </w:r>
          </w:p>
          <w:p w:rsidR="00A15193" w:rsidRDefault="00A15193" w:rsidP="004C2ED1">
            <w:pPr>
              <w:spacing w:line="280" w:lineRule="exact"/>
              <w:ind w:leftChars="200" w:left="420" w:firstLineChars="100" w:firstLine="210"/>
              <w:rPr>
                <w:rFonts w:ascii="HG丸ｺﾞｼｯｸM-PRO" w:eastAsia="HG丸ｺﾞｼｯｸM-PRO" w:hAnsi="HG丸ｺﾞｼｯｸM-PRO"/>
                <w:szCs w:val="21"/>
                <w:u w:val="single"/>
              </w:rPr>
            </w:pPr>
            <w:r w:rsidRPr="00CC20E1">
              <w:rPr>
                <w:rFonts w:ascii="HG丸ｺﾞｼｯｸM-PRO" w:eastAsia="HG丸ｺﾞｼｯｸM-PRO" w:hAnsi="HG丸ｺﾞｼｯｸM-PRO" w:hint="eastAsia"/>
                <w:szCs w:val="21"/>
                <w:u w:val="single"/>
              </w:rPr>
              <w:t>また、医療機器の稼動率の向上を図るなど、検査待ちや手術待ちについても改善を図ること。</w:t>
            </w:r>
          </w:p>
          <w:p w:rsidR="00510822" w:rsidRPr="00CC20E1" w:rsidRDefault="00510822" w:rsidP="004C2ED1">
            <w:pPr>
              <w:spacing w:line="280" w:lineRule="exact"/>
              <w:ind w:leftChars="200" w:left="420" w:firstLineChars="100" w:firstLine="210"/>
              <w:rPr>
                <w:rFonts w:ascii="HG丸ｺﾞｼｯｸM-PRO" w:eastAsia="HG丸ｺﾞｼｯｸM-PRO" w:hAnsi="HG丸ｺﾞｼｯｸM-PRO"/>
                <w:szCs w:val="21"/>
                <w:u w:val="single"/>
              </w:rPr>
            </w:pPr>
          </w:p>
          <w:p w:rsidR="00A15193" w:rsidRPr="00CC20E1" w:rsidRDefault="00A15193" w:rsidP="004C2ED1">
            <w:pPr>
              <w:spacing w:line="280" w:lineRule="exact"/>
              <w:ind w:firstLineChars="100" w:firstLine="211"/>
              <w:rPr>
                <w:rFonts w:ascii="HG丸ｺﾞｼｯｸM-PRO" w:eastAsia="HG丸ｺﾞｼｯｸM-PRO" w:hAnsi="HG丸ｺﾞｼｯｸM-PRO"/>
                <w:b/>
                <w:szCs w:val="21"/>
              </w:rPr>
            </w:pPr>
            <w:r w:rsidRPr="00CC20E1">
              <w:rPr>
                <w:rFonts w:ascii="HG丸ｺﾞｼｯｸM-PRO" w:eastAsia="HG丸ｺﾞｼｯｸM-PRO" w:hAnsi="HG丸ｺﾞｼｯｸM-PRO" w:hint="eastAsia"/>
                <w:b/>
                <w:szCs w:val="21"/>
              </w:rPr>
              <w:t>(3) ＮＰＯやボランティアとの協働</w:t>
            </w:r>
          </w:p>
          <w:p w:rsidR="00A15193" w:rsidRPr="00A15193" w:rsidRDefault="00A15193" w:rsidP="004C2ED1">
            <w:pPr>
              <w:spacing w:line="280" w:lineRule="exact"/>
              <w:ind w:leftChars="200" w:left="420" w:firstLineChars="100" w:firstLine="210"/>
              <w:rPr>
                <w:rFonts w:ascii="HG丸ｺﾞｼｯｸM-PRO" w:eastAsia="HG丸ｺﾞｼｯｸM-PRO" w:hAnsi="HG丸ｺﾞｼｯｸM-PRO"/>
                <w:szCs w:val="21"/>
              </w:rPr>
            </w:pPr>
            <w:r w:rsidRPr="00A15193">
              <w:rPr>
                <w:rFonts w:ascii="HG丸ｺﾞｼｯｸM-PRO" w:eastAsia="HG丸ｺﾞｼｯｸM-PRO" w:hAnsi="HG丸ｺﾞｼｯｸM-PRO" w:hint="eastAsia"/>
                <w:szCs w:val="21"/>
              </w:rPr>
              <w:t>ＮＰＯやボランティアの協力を得て、</w:t>
            </w:r>
            <w:r w:rsidRPr="00615AD7">
              <w:rPr>
                <w:rFonts w:ascii="HG丸ｺﾞｼｯｸM-PRO" w:eastAsia="HG丸ｺﾞｼｯｸM-PRO" w:hAnsi="HG丸ｺﾞｼｯｸM-PRO" w:hint="eastAsia"/>
                <w:szCs w:val="21"/>
                <w:u w:val="single"/>
              </w:rPr>
              <w:t>患者・府民の目線に立ったサービス向上のための取組を進めること。</w:t>
            </w:r>
          </w:p>
          <w:p w:rsidR="00A15193" w:rsidRDefault="00A15193" w:rsidP="004C2ED1">
            <w:pPr>
              <w:spacing w:line="280" w:lineRule="exact"/>
              <w:rPr>
                <w:rFonts w:ascii="HG丸ｺﾞｼｯｸM-PRO" w:eastAsia="HG丸ｺﾞｼｯｸM-PRO" w:hAnsi="HG丸ｺﾞｼｯｸM-PRO"/>
                <w:szCs w:val="21"/>
              </w:rPr>
            </w:pPr>
          </w:p>
          <w:p w:rsidR="00510822" w:rsidRPr="00A15193" w:rsidRDefault="00510822" w:rsidP="004C2ED1">
            <w:pPr>
              <w:spacing w:line="280" w:lineRule="exact"/>
              <w:rPr>
                <w:rFonts w:ascii="HG丸ｺﾞｼｯｸM-PRO" w:eastAsia="HG丸ｺﾞｼｯｸM-PRO" w:hAnsi="HG丸ｺﾞｼｯｸM-PRO"/>
                <w:szCs w:val="21"/>
              </w:rPr>
            </w:pPr>
          </w:p>
          <w:p w:rsidR="00A15193" w:rsidRPr="00CC20E1" w:rsidRDefault="00A15193" w:rsidP="004C2ED1">
            <w:pPr>
              <w:spacing w:line="280" w:lineRule="exact"/>
              <w:rPr>
                <w:rFonts w:ascii="HG丸ｺﾞｼｯｸM-PRO" w:eastAsia="HG丸ｺﾞｼｯｸM-PRO" w:hAnsi="HG丸ｺﾞｼｯｸM-PRO"/>
                <w:b/>
                <w:szCs w:val="21"/>
              </w:rPr>
            </w:pPr>
            <w:r w:rsidRPr="00CC20E1">
              <w:rPr>
                <w:rFonts w:ascii="HG丸ｺﾞｼｯｸM-PRO" w:eastAsia="HG丸ｺﾞｼｯｸM-PRO" w:hAnsi="HG丸ｺﾞｼｯｸM-PRO" w:hint="eastAsia"/>
                <w:b/>
                <w:szCs w:val="21"/>
              </w:rPr>
              <w:t>第３　業務運営の改善及び効率化に関する事項</w:t>
            </w:r>
          </w:p>
          <w:p w:rsidR="00A15193" w:rsidRPr="003757E7" w:rsidRDefault="00A15193" w:rsidP="004C2ED1">
            <w:pPr>
              <w:spacing w:line="280" w:lineRule="exact"/>
              <w:ind w:leftChars="100" w:left="210" w:firstLineChars="100" w:firstLine="210"/>
              <w:rPr>
                <w:rFonts w:ascii="HG丸ｺﾞｼｯｸM-PRO" w:eastAsia="HG丸ｺﾞｼｯｸM-PRO" w:hAnsi="HG丸ｺﾞｼｯｸM-PRO"/>
                <w:szCs w:val="21"/>
                <w:u w:val="single"/>
              </w:rPr>
            </w:pPr>
            <w:r w:rsidRPr="00A15193">
              <w:rPr>
                <w:rFonts w:ascii="HG丸ｺﾞｼｯｸM-PRO" w:eastAsia="HG丸ｺﾞｼｯｸM-PRO" w:hAnsi="HG丸ｺﾞｼｯｸM-PRO" w:hint="eastAsia"/>
                <w:szCs w:val="21"/>
              </w:rPr>
              <w:t>医療や病院経営をめぐる環境変化に迅速かつ柔軟に対応しながら、</w:t>
            </w:r>
            <w:r w:rsidRPr="003757E7">
              <w:rPr>
                <w:rFonts w:ascii="HG丸ｺﾞｼｯｸM-PRO" w:eastAsia="HG丸ｺﾞｼｯｸM-PRO" w:hAnsi="HG丸ｺﾞｼｯｸM-PRO" w:hint="eastAsia"/>
                <w:szCs w:val="21"/>
                <w:u w:val="single"/>
              </w:rPr>
              <w:t>将来にわたって基本理念を追求できるよう、さらに自律性・機動性の高い法人運営体制を目指すこと。</w:t>
            </w:r>
          </w:p>
          <w:p w:rsidR="00A15193" w:rsidRPr="00A15193" w:rsidRDefault="00A15193" w:rsidP="004C2ED1">
            <w:pPr>
              <w:spacing w:line="280" w:lineRule="exact"/>
              <w:ind w:leftChars="100" w:left="210" w:firstLineChars="100" w:firstLine="210"/>
              <w:rPr>
                <w:rFonts w:ascii="HG丸ｺﾞｼｯｸM-PRO" w:eastAsia="HG丸ｺﾞｼｯｸM-PRO" w:hAnsi="HG丸ｺﾞｼｯｸM-PRO"/>
                <w:szCs w:val="21"/>
              </w:rPr>
            </w:pPr>
            <w:r w:rsidRPr="003757E7">
              <w:rPr>
                <w:rFonts w:ascii="HG丸ｺﾞｼｯｸM-PRO" w:eastAsia="HG丸ｺﾞｼｯｸM-PRO" w:hAnsi="HG丸ｺﾞｼｯｸM-PRO" w:hint="eastAsia"/>
                <w:szCs w:val="21"/>
                <w:u w:val="single"/>
              </w:rPr>
              <w:t>さらに、業務運営のさらなる改善を図ることで、経営改善の効果を将来に向けた投資につなぐことができるよう、安定的な経営基盤を確立すること。</w:t>
            </w:r>
          </w:p>
          <w:p w:rsidR="00A15193" w:rsidRPr="00A15193" w:rsidRDefault="00A15193" w:rsidP="004C2ED1">
            <w:pPr>
              <w:spacing w:line="280" w:lineRule="exact"/>
              <w:rPr>
                <w:rFonts w:ascii="HG丸ｺﾞｼｯｸM-PRO" w:eastAsia="HG丸ｺﾞｼｯｸM-PRO" w:hAnsi="HG丸ｺﾞｼｯｸM-PRO"/>
                <w:szCs w:val="21"/>
              </w:rPr>
            </w:pPr>
          </w:p>
          <w:p w:rsidR="00A15193" w:rsidRPr="00CC20E1" w:rsidRDefault="00A15193" w:rsidP="004C2ED1">
            <w:pPr>
              <w:spacing w:line="280" w:lineRule="exact"/>
              <w:rPr>
                <w:rFonts w:ascii="HG丸ｺﾞｼｯｸM-PRO" w:eastAsia="HG丸ｺﾞｼｯｸM-PRO" w:hAnsi="HG丸ｺﾞｼｯｸM-PRO"/>
                <w:b/>
                <w:szCs w:val="21"/>
              </w:rPr>
            </w:pPr>
            <w:r w:rsidRPr="00CC20E1">
              <w:rPr>
                <w:rFonts w:ascii="HG丸ｺﾞｼｯｸM-PRO" w:eastAsia="HG丸ｺﾞｼｯｸM-PRO" w:hAnsi="HG丸ｺﾞｼｯｸM-PRO" w:hint="eastAsia"/>
                <w:b/>
                <w:szCs w:val="21"/>
              </w:rPr>
              <w:t>１　自律性・機動性の高い組織体制の確立</w:t>
            </w:r>
          </w:p>
          <w:p w:rsidR="00A15193" w:rsidRPr="00CC20E1" w:rsidRDefault="00A15193" w:rsidP="004C2ED1">
            <w:pPr>
              <w:spacing w:line="280" w:lineRule="exact"/>
              <w:ind w:firstLineChars="100" w:firstLine="211"/>
              <w:rPr>
                <w:rFonts w:ascii="HG丸ｺﾞｼｯｸM-PRO" w:eastAsia="HG丸ｺﾞｼｯｸM-PRO" w:hAnsi="HG丸ｺﾞｼｯｸM-PRO"/>
                <w:b/>
                <w:szCs w:val="21"/>
              </w:rPr>
            </w:pPr>
            <w:r w:rsidRPr="00CC20E1">
              <w:rPr>
                <w:rFonts w:ascii="HG丸ｺﾞｼｯｸM-PRO" w:eastAsia="HG丸ｺﾞｼｯｸM-PRO" w:hAnsi="HG丸ｺﾞｼｯｸM-PRO" w:hint="eastAsia"/>
                <w:b/>
                <w:szCs w:val="21"/>
              </w:rPr>
              <w:t>(1) 組織マネジメントの強化</w:t>
            </w:r>
          </w:p>
          <w:p w:rsidR="00A15193" w:rsidRPr="00A15193" w:rsidRDefault="00A15193" w:rsidP="004C2ED1">
            <w:pPr>
              <w:spacing w:line="280" w:lineRule="exact"/>
              <w:ind w:leftChars="200" w:left="420" w:firstLineChars="100" w:firstLine="210"/>
              <w:rPr>
                <w:rFonts w:ascii="HG丸ｺﾞｼｯｸM-PRO" w:eastAsia="HG丸ｺﾞｼｯｸM-PRO" w:hAnsi="HG丸ｺﾞｼｯｸM-PRO"/>
                <w:szCs w:val="21"/>
              </w:rPr>
            </w:pPr>
            <w:r w:rsidRPr="003757E7">
              <w:rPr>
                <w:rFonts w:ascii="HG丸ｺﾞｼｯｸM-PRO" w:eastAsia="HG丸ｺﾞｼｯｸM-PRO" w:hAnsi="HG丸ｺﾞｼｯｸM-PRO" w:hint="eastAsia"/>
                <w:szCs w:val="21"/>
                <w:u w:val="single"/>
              </w:rPr>
              <w:t>地方独立行政法人制度のメリットを活かし、</w:t>
            </w:r>
            <w:r w:rsidRPr="00A15193">
              <w:rPr>
                <w:rFonts w:ascii="HG丸ｺﾞｼｯｸM-PRO" w:eastAsia="HG丸ｺﾞｼｯｸM-PRO" w:hAnsi="HG丸ｺﾞｼｯｸM-PRO" w:hint="eastAsia"/>
                <w:szCs w:val="21"/>
              </w:rPr>
              <w:t>各病院が自らの特性や実情を踏まえ、より機動的に業務改善に取り組むことができるよう、各病院の自律性を発揮できる組織体制を目指すこと。</w:t>
            </w:r>
          </w:p>
          <w:p w:rsidR="00A15193" w:rsidRPr="003757E7" w:rsidRDefault="00A15193" w:rsidP="004C2ED1">
            <w:pPr>
              <w:spacing w:line="280" w:lineRule="exact"/>
              <w:ind w:leftChars="200" w:left="420" w:firstLineChars="100" w:firstLine="210"/>
              <w:rPr>
                <w:rFonts w:ascii="HG丸ｺﾞｼｯｸM-PRO" w:eastAsia="HG丸ｺﾞｼｯｸM-PRO" w:hAnsi="HG丸ｺﾞｼｯｸM-PRO"/>
                <w:szCs w:val="21"/>
                <w:u w:val="single"/>
              </w:rPr>
            </w:pPr>
            <w:r w:rsidRPr="003757E7">
              <w:rPr>
                <w:rFonts w:ascii="HG丸ｺﾞｼｯｸM-PRO" w:eastAsia="HG丸ｺﾞｼｯｸM-PRO" w:hAnsi="HG丸ｺﾞｼｯｸM-PRO" w:hint="eastAsia"/>
                <w:szCs w:val="21"/>
                <w:u w:val="single"/>
              </w:rPr>
              <w:t>また、病院機構本部においては、各病院の経営支援が的確に行えるよう、経営手法の企画立案に関する戦略機能を強化すること。</w:t>
            </w:r>
          </w:p>
          <w:p w:rsidR="00D21932" w:rsidRPr="00A15193" w:rsidRDefault="00D21932" w:rsidP="004C2ED1">
            <w:pPr>
              <w:spacing w:line="280" w:lineRule="exact"/>
              <w:ind w:leftChars="200" w:left="420" w:firstLineChars="100" w:firstLine="210"/>
              <w:rPr>
                <w:rFonts w:ascii="HG丸ｺﾞｼｯｸM-PRO" w:eastAsia="HG丸ｺﾞｼｯｸM-PRO" w:hAnsi="HG丸ｺﾞｼｯｸM-PRO"/>
                <w:szCs w:val="21"/>
              </w:rPr>
            </w:pPr>
          </w:p>
          <w:p w:rsidR="00A15193" w:rsidRPr="00CC20E1" w:rsidRDefault="00D21932" w:rsidP="004C2ED1">
            <w:pPr>
              <w:numPr>
                <w:ilvl w:val="0"/>
                <w:numId w:val="6"/>
              </w:numPr>
              <w:spacing w:line="280" w:lineRule="exact"/>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 xml:space="preserve"> </w:t>
            </w:r>
            <w:r w:rsidR="00A15193" w:rsidRPr="00CC20E1">
              <w:rPr>
                <w:rFonts w:ascii="HG丸ｺﾞｼｯｸM-PRO" w:eastAsia="HG丸ｺﾞｼｯｸM-PRO" w:hAnsi="HG丸ｺﾞｼｯｸM-PRO" w:hint="eastAsia"/>
                <w:b/>
                <w:szCs w:val="21"/>
              </w:rPr>
              <w:t>事務部門等の専門性の向上</w:t>
            </w:r>
          </w:p>
          <w:p w:rsidR="00A15193" w:rsidRPr="003757E7" w:rsidRDefault="00A15193" w:rsidP="004C2ED1">
            <w:pPr>
              <w:spacing w:line="280" w:lineRule="exact"/>
              <w:ind w:leftChars="300" w:left="630" w:firstLineChars="100" w:firstLine="210"/>
              <w:rPr>
                <w:rFonts w:ascii="HG丸ｺﾞｼｯｸM-PRO" w:eastAsia="HG丸ｺﾞｼｯｸM-PRO" w:hAnsi="HG丸ｺﾞｼｯｸM-PRO"/>
                <w:szCs w:val="21"/>
                <w:u w:val="single"/>
              </w:rPr>
            </w:pPr>
            <w:r w:rsidRPr="003757E7">
              <w:rPr>
                <w:rFonts w:ascii="HG丸ｺﾞｼｯｸM-PRO" w:eastAsia="HG丸ｺﾞｼｯｸM-PRO" w:hAnsi="HG丸ｺﾞｼｯｸM-PRO" w:hint="eastAsia"/>
                <w:szCs w:val="21"/>
                <w:u w:val="single"/>
              </w:rPr>
              <w:t>事務部門等においては、病院運営に関する専門知識や経営感覚が求められることから、必要な人材を確保・育成し、組織としての専門性を高めること。</w:t>
            </w:r>
          </w:p>
          <w:p w:rsidR="00A15193" w:rsidRDefault="00A15193" w:rsidP="004C2ED1">
            <w:pPr>
              <w:spacing w:line="280" w:lineRule="exact"/>
              <w:ind w:leftChars="300" w:left="630" w:firstLineChars="100" w:firstLine="210"/>
              <w:rPr>
                <w:rFonts w:ascii="HG丸ｺﾞｼｯｸM-PRO" w:eastAsia="HG丸ｺﾞｼｯｸM-PRO" w:hAnsi="HG丸ｺﾞｼｯｸM-PRO"/>
                <w:szCs w:val="21"/>
              </w:rPr>
            </w:pPr>
            <w:r w:rsidRPr="00A15193">
              <w:rPr>
                <w:rFonts w:ascii="HG丸ｺﾞｼｯｸM-PRO" w:eastAsia="HG丸ｺﾞｼｯｸM-PRO" w:hAnsi="HG丸ｺﾞｼｯｸM-PRO" w:hint="eastAsia"/>
                <w:szCs w:val="21"/>
              </w:rPr>
              <w:t>また、府派遣職員については、</w:t>
            </w:r>
            <w:r w:rsidRPr="00615AD7">
              <w:rPr>
                <w:rFonts w:ascii="HG丸ｺﾞｼｯｸM-PRO" w:eastAsia="HG丸ｺﾞｼｯｸM-PRO" w:hAnsi="HG丸ｺﾞｼｯｸM-PRO" w:hint="eastAsia"/>
                <w:szCs w:val="21"/>
                <w:u w:val="single"/>
              </w:rPr>
              <w:t>危機管理への対応や府の医療施策の推進などに必要な人材を除き、平成25年度当初を目途に</w:t>
            </w:r>
            <w:r w:rsidRPr="00A15193">
              <w:rPr>
                <w:rFonts w:ascii="HG丸ｺﾞｼｯｸM-PRO" w:eastAsia="HG丸ｺﾞｼｯｸM-PRO" w:hAnsi="HG丸ｺﾞｼｯｸM-PRO" w:hint="eastAsia"/>
                <w:szCs w:val="21"/>
              </w:rPr>
              <w:t>法人採用職員に切り替えること。</w:t>
            </w:r>
          </w:p>
          <w:p w:rsidR="00D21932" w:rsidRPr="00A15193" w:rsidRDefault="00D21932" w:rsidP="004C2ED1">
            <w:pPr>
              <w:spacing w:line="280" w:lineRule="exact"/>
              <w:ind w:leftChars="300" w:left="630" w:firstLineChars="100" w:firstLine="210"/>
              <w:rPr>
                <w:rFonts w:ascii="HG丸ｺﾞｼｯｸM-PRO" w:eastAsia="HG丸ｺﾞｼｯｸM-PRO" w:hAnsi="HG丸ｺﾞｼｯｸM-PRO"/>
                <w:szCs w:val="21"/>
              </w:rPr>
            </w:pPr>
          </w:p>
          <w:p w:rsidR="00A15193" w:rsidRPr="00CC20E1" w:rsidRDefault="00A15193" w:rsidP="004C2ED1">
            <w:pPr>
              <w:spacing w:line="280" w:lineRule="exact"/>
              <w:ind w:firstLineChars="200" w:firstLine="422"/>
              <w:rPr>
                <w:rFonts w:ascii="HG丸ｺﾞｼｯｸM-PRO" w:eastAsia="HG丸ｺﾞｼｯｸM-PRO" w:hAnsi="HG丸ｺﾞｼｯｸM-PRO"/>
                <w:b/>
                <w:szCs w:val="21"/>
              </w:rPr>
            </w:pPr>
            <w:r w:rsidRPr="00CC20E1">
              <w:rPr>
                <w:rFonts w:ascii="HG丸ｺﾞｼｯｸM-PRO" w:eastAsia="HG丸ｺﾞｼｯｸM-PRO" w:hAnsi="HG丸ｺﾞｼｯｸM-PRO" w:hint="eastAsia"/>
                <w:b/>
                <w:szCs w:val="21"/>
              </w:rPr>
              <w:t>②　業績を反映した給与制度・人事評価制度等の導入</w:t>
            </w:r>
          </w:p>
          <w:p w:rsidR="00A15193" w:rsidRPr="00A15193" w:rsidRDefault="00A15193" w:rsidP="004C2ED1">
            <w:pPr>
              <w:spacing w:line="280" w:lineRule="exact"/>
              <w:ind w:leftChars="300" w:left="630" w:firstLineChars="100" w:firstLine="210"/>
              <w:rPr>
                <w:rFonts w:ascii="HG丸ｺﾞｼｯｸM-PRO" w:eastAsia="HG丸ｺﾞｼｯｸM-PRO" w:hAnsi="HG丸ｺﾞｼｯｸM-PRO"/>
                <w:szCs w:val="21"/>
              </w:rPr>
            </w:pPr>
            <w:r w:rsidRPr="00A15193">
              <w:rPr>
                <w:rFonts w:ascii="HG丸ｺﾞｼｯｸM-PRO" w:eastAsia="HG丸ｺﾞｼｯｸM-PRO" w:hAnsi="HG丸ｺﾞｼｯｸM-PRO" w:hint="eastAsia"/>
                <w:szCs w:val="21"/>
              </w:rPr>
              <w:t>職員の資質、能力及び勤務意欲の向上を図るため、医療現場の実情を踏まえつつ、公正で客観的な人事評価制度の構築及び適切な運用に努めるこ</w:t>
            </w:r>
            <w:r w:rsidRPr="00A15193">
              <w:rPr>
                <w:rFonts w:ascii="HG丸ｺﾞｼｯｸM-PRO" w:eastAsia="HG丸ｺﾞｼｯｸM-PRO" w:hAnsi="HG丸ｺﾞｼｯｸM-PRO" w:hint="eastAsia"/>
                <w:szCs w:val="21"/>
              </w:rPr>
              <w:lastRenderedPageBreak/>
              <w:t>と。</w:t>
            </w:r>
          </w:p>
          <w:p w:rsidR="00A15193" w:rsidRDefault="00A15193" w:rsidP="004C2ED1">
            <w:pPr>
              <w:spacing w:line="280" w:lineRule="exact"/>
              <w:ind w:leftChars="300" w:left="630" w:firstLineChars="100" w:firstLine="210"/>
              <w:rPr>
                <w:rFonts w:ascii="HG丸ｺﾞｼｯｸM-PRO" w:eastAsia="HG丸ｺﾞｼｯｸM-PRO" w:hAnsi="HG丸ｺﾞｼｯｸM-PRO"/>
                <w:szCs w:val="21"/>
              </w:rPr>
            </w:pPr>
            <w:r w:rsidRPr="00A15193">
              <w:rPr>
                <w:rFonts w:ascii="HG丸ｺﾞｼｯｸM-PRO" w:eastAsia="HG丸ｺﾞｼｯｸM-PRO" w:hAnsi="HG丸ｺﾞｼｯｸM-PRO" w:hint="eastAsia"/>
                <w:szCs w:val="21"/>
              </w:rPr>
              <w:t>さらに、</w:t>
            </w:r>
            <w:r w:rsidRPr="003757E7">
              <w:rPr>
                <w:rFonts w:ascii="HG丸ｺﾞｼｯｸM-PRO" w:eastAsia="HG丸ｺﾞｼｯｸM-PRO" w:hAnsi="HG丸ｺﾞｼｯｸM-PRO" w:hint="eastAsia"/>
                <w:szCs w:val="21"/>
                <w:u w:val="single"/>
              </w:rPr>
              <w:t>個々の職員の経験、職務能力、職責などの適正な評価に基づく給与制度を構築し運用すること。</w:t>
            </w:r>
            <w:r w:rsidRPr="00A15193">
              <w:rPr>
                <w:rFonts w:ascii="HG丸ｺﾞｼｯｸM-PRO" w:eastAsia="HG丸ｺﾞｼｯｸM-PRO" w:hAnsi="HG丸ｺﾞｼｯｸM-PRO" w:hint="eastAsia"/>
                <w:szCs w:val="21"/>
              </w:rPr>
              <w:t xml:space="preserve">　</w:t>
            </w:r>
          </w:p>
          <w:p w:rsidR="000979C0" w:rsidRPr="00A15193" w:rsidRDefault="000979C0" w:rsidP="004C2ED1">
            <w:pPr>
              <w:spacing w:line="280" w:lineRule="exact"/>
              <w:ind w:leftChars="300" w:left="630" w:firstLineChars="100" w:firstLine="210"/>
              <w:rPr>
                <w:rFonts w:ascii="HG丸ｺﾞｼｯｸM-PRO" w:eastAsia="HG丸ｺﾞｼｯｸM-PRO" w:hAnsi="HG丸ｺﾞｼｯｸM-PRO"/>
                <w:szCs w:val="21"/>
              </w:rPr>
            </w:pPr>
          </w:p>
          <w:p w:rsidR="00A15193" w:rsidRPr="00D21932" w:rsidRDefault="00D21932" w:rsidP="00D21932">
            <w:pPr>
              <w:spacing w:line="280" w:lineRule="exact"/>
              <w:ind w:firstLineChars="201" w:firstLine="424"/>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③</w:t>
            </w:r>
            <w:r w:rsidR="00A15193" w:rsidRPr="00D21932">
              <w:rPr>
                <w:rFonts w:ascii="HG丸ｺﾞｼｯｸM-PRO" w:eastAsia="HG丸ｺﾞｼｯｸM-PRO" w:hAnsi="HG丸ｺﾞｼｯｸM-PRO" w:hint="eastAsia"/>
                <w:b/>
                <w:szCs w:val="21"/>
              </w:rPr>
              <w:t xml:space="preserve">　自律的な組織体制の確立</w:t>
            </w:r>
          </w:p>
          <w:p w:rsidR="00A15193" w:rsidRPr="003757E7" w:rsidRDefault="00A15193" w:rsidP="004C2ED1">
            <w:pPr>
              <w:spacing w:line="280" w:lineRule="exact"/>
              <w:ind w:leftChars="300" w:left="630" w:firstLineChars="100" w:firstLine="210"/>
              <w:rPr>
                <w:rFonts w:ascii="HG丸ｺﾞｼｯｸM-PRO" w:eastAsia="HG丸ｺﾞｼｯｸM-PRO" w:hAnsi="HG丸ｺﾞｼｯｸM-PRO"/>
                <w:szCs w:val="21"/>
                <w:u w:val="single"/>
              </w:rPr>
            </w:pPr>
            <w:r w:rsidRPr="003757E7">
              <w:rPr>
                <w:rFonts w:ascii="HG丸ｺﾞｼｯｸM-PRO" w:eastAsia="HG丸ｺﾞｼｯｸM-PRO" w:hAnsi="HG丸ｺﾞｼｯｸM-PRO" w:hint="eastAsia"/>
                <w:szCs w:val="21"/>
                <w:u w:val="single"/>
              </w:rPr>
              <w:t>診療機能の充実や経営改善に一層柔軟に取り組むことができる病院運営体制を確立するため、地方独立行政法人法等の改正を大阪府と連携して国に働きかけながら一般地方独立行政法人（非公務員型）への移行を図ること。</w:t>
            </w:r>
          </w:p>
          <w:p w:rsidR="00D21932" w:rsidRPr="00A15193" w:rsidRDefault="00D21932" w:rsidP="004C2ED1">
            <w:pPr>
              <w:spacing w:line="280" w:lineRule="exact"/>
              <w:ind w:leftChars="300" w:left="630" w:firstLineChars="100" w:firstLine="210"/>
              <w:rPr>
                <w:rFonts w:ascii="HG丸ｺﾞｼｯｸM-PRO" w:eastAsia="HG丸ｺﾞｼｯｸM-PRO" w:hAnsi="HG丸ｺﾞｼｯｸM-PRO"/>
                <w:szCs w:val="21"/>
              </w:rPr>
            </w:pPr>
          </w:p>
          <w:p w:rsidR="00A15193" w:rsidRPr="00CC20E1" w:rsidRDefault="00A15193" w:rsidP="004C2ED1">
            <w:pPr>
              <w:spacing w:line="280" w:lineRule="exact"/>
              <w:ind w:firstLineChars="100" w:firstLine="211"/>
              <w:rPr>
                <w:rFonts w:ascii="HG丸ｺﾞｼｯｸM-PRO" w:eastAsia="HG丸ｺﾞｼｯｸM-PRO" w:hAnsi="HG丸ｺﾞｼｯｸM-PRO"/>
                <w:b/>
                <w:szCs w:val="21"/>
              </w:rPr>
            </w:pPr>
            <w:r w:rsidRPr="00CC20E1">
              <w:rPr>
                <w:rFonts w:ascii="HG丸ｺﾞｼｯｸM-PRO" w:eastAsia="HG丸ｺﾞｼｯｸM-PRO" w:hAnsi="HG丸ｺﾞｼｯｸM-PRO" w:hint="eastAsia"/>
                <w:b/>
                <w:szCs w:val="21"/>
              </w:rPr>
              <w:t>(2) 診療体制の強化及び人員配置の弾力化</w:t>
            </w:r>
          </w:p>
          <w:p w:rsidR="00A15193" w:rsidRDefault="00A15193" w:rsidP="004C2ED1">
            <w:pPr>
              <w:spacing w:line="280" w:lineRule="exact"/>
              <w:ind w:leftChars="200" w:left="420" w:firstLineChars="100" w:firstLine="210"/>
              <w:rPr>
                <w:rFonts w:ascii="HG丸ｺﾞｼｯｸM-PRO" w:eastAsia="HG丸ｺﾞｼｯｸM-PRO" w:hAnsi="HG丸ｺﾞｼｯｸM-PRO"/>
                <w:szCs w:val="21"/>
              </w:rPr>
            </w:pPr>
            <w:r w:rsidRPr="00A15193">
              <w:rPr>
                <w:rFonts w:ascii="HG丸ｺﾞｼｯｸM-PRO" w:eastAsia="HG丸ｺﾞｼｯｸM-PRO" w:hAnsi="HG丸ｺﾞｼｯｸM-PRO" w:hint="eastAsia"/>
                <w:szCs w:val="21"/>
              </w:rPr>
              <w:t>医療環境の変化や府民の医療ニーズに迅速に対応できるよう、勤務形態の多様化や各病院間の協力体制の整備を行い、診療科の再編や医療スタッフの配置を弾力的に行うこと。</w:t>
            </w:r>
          </w:p>
          <w:p w:rsidR="00D21932" w:rsidRPr="00A15193" w:rsidRDefault="00D21932" w:rsidP="004C2ED1">
            <w:pPr>
              <w:spacing w:line="280" w:lineRule="exact"/>
              <w:ind w:leftChars="200" w:left="420" w:firstLineChars="100" w:firstLine="210"/>
              <w:rPr>
                <w:rFonts w:ascii="HG丸ｺﾞｼｯｸM-PRO" w:eastAsia="HG丸ｺﾞｼｯｸM-PRO" w:hAnsi="HG丸ｺﾞｼｯｸM-PRO"/>
                <w:szCs w:val="21"/>
              </w:rPr>
            </w:pPr>
          </w:p>
          <w:p w:rsidR="00A15193" w:rsidRPr="00CC20E1" w:rsidRDefault="00A15193" w:rsidP="004C2ED1">
            <w:pPr>
              <w:spacing w:line="280" w:lineRule="exact"/>
              <w:ind w:firstLineChars="100" w:firstLine="211"/>
              <w:rPr>
                <w:rFonts w:ascii="HG丸ｺﾞｼｯｸM-PRO" w:eastAsia="HG丸ｺﾞｼｯｸM-PRO" w:hAnsi="HG丸ｺﾞｼｯｸM-PRO"/>
                <w:b/>
                <w:szCs w:val="21"/>
              </w:rPr>
            </w:pPr>
            <w:r w:rsidRPr="00CC20E1">
              <w:rPr>
                <w:rFonts w:ascii="HG丸ｺﾞｼｯｸM-PRO" w:eastAsia="HG丸ｺﾞｼｯｸM-PRO" w:hAnsi="HG丸ｺﾞｼｯｸM-PRO" w:hint="eastAsia"/>
                <w:b/>
                <w:szCs w:val="21"/>
              </w:rPr>
              <w:t>(3) コンプライアンスの徹底</w:t>
            </w:r>
          </w:p>
          <w:p w:rsidR="00A15193" w:rsidRPr="00A15193" w:rsidRDefault="00A15193" w:rsidP="004C2ED1">
            <w:pPr>
              <w:spacing w:line="280" w:lineRule="exact"/>
              <w:ind w:leftChars="200" w:left="420" w:firstLineChars="100" w:firstLine="210"/>
              <w:rPr>
                <w:rFonts w:ascii="HG丸ｺﾞｼｯｸM-PRO" w:eastAsia="HG丸ｺﾞｼｯｸM-PRO" w:hAnsi="HG丸ｺﾞｼｯｸM-PRO"/>
                <w:szCs w:val="21"/>
              </w:rPr>
            </w:pPr>
            <w:r w:rsidRPr="00A15193">
              <w:rPr>
                <w:rFonts w:ascii="HG丸ｺﾞｼｯｸM-PRO" w:eastAsia="HG丸ｺﾞｼｯｸM-PRO" w:hAnsi="HG丸ｺﾞｼｯｸM-PRO" w:hint="eastAsia"/>
                <w:szCs w:val="21"/>
              </w:rPr>
              <w:t>府立の医療機関としての公的使命を適切に果たすため、医療法をはじめとする関係法令を遵守することはもとより、行動規範と倫理を確立し、適正な病院運営を行うこと。</w:t>
            </w:r>
          </w:p>
          <w:p w:rsidR="00A15193" w:rsidRPr="00A15193" w:rsidRDefault="00A15193" w:rsidP="004C2ED1">
            <w:pPr>
              <w:spacing w:line="280" w:lineRule="exact"/>
              <w:ind w:leftChars="200" w:left="420" w:firstLineChars="100" w:firstLine="210"/>
              <w:rPr>
                <w:rFonts w:ascii="HG丸ｺﾞｼｯｸM-PRO" w:eastAsia="HG丸ｺﾞｼｯｸM-PRO" w:hAnsi="HG丸ｺﾞｼｯｸM-PRO"/>
                <w:szCs w:val="21"/>
              </w:rPr>
            </w:pPr>
            <w:r w:rsidRPr="00A15193">
              <w:rPr>
                <w:rFonts w:ascii="HG丸ｺﾞｼｯｸM-PRO" w:eastAsia="HG丸ｺﾞｼｯｸM-PRO" w:hAnsi="HG丸ｺﾞｼｯｸM-PRO" w:hint="eastAsia"/>
                <w:szCs w:val="21"/>
              </w:rPr>
              <w:t>個人情報保護及び情報公開に関しては、大阪府個人情報保護条例（平成８年大阪府条例第２号）及び大阪府情報公開条例（平成11年大阪府条例第39号）に基づき、府の機関に準じて適切に対応することとし、</w:t>
            </w:r>
            <w:r w:rsidRPr="00615AD7">
              <w:rPr>
                <w:rFonts w:ascii="HG丸ｺﾞｼｯｸM-PRO" w:eastAsia="HG丸ｺﾞｼｯｸM-PRO" w:hAnsi="HG丸ｺﾞｼｯｸM-PRO" w:hint="eastAsia"/>
                <w:szCs w:val="21"/>
                <w:u w:val="single"/>
              </w:rPr>
              <w:t>カルテ（診療録）などの個人情報の保護並びに患者及びその家族への情報開示を適切に行うこと。また、業務の情報化に対応して、</w:t>
            </w:r>
            <w:r w:rsidRPr="00A15193">
              <w:rPr>
                <w:rFonts w:ascii="HG丸ｺﾞｼｯｸM-PRO" w:eastAsia="HG丸ｺﾞｼｯｸM-PRO" w:hAnsi="HG丸ｺﾞｼｯｸM-PRO" w:hint="eastAsia"/>
                <w:szCs w:val="21"/>
              </w:rPr>
              <w:t>情報セキュリティ対策に努めること。</w:t>
            </w:r>
          </w:p>
          <w:p w:rsidR="00A15193" w:rsidRPr="00A15193" w:rsidRDefault="00A15193" w:rsidP="004C2ED1">
            <w:pPr>
              <w:spacing w:line="280" w:lineRule="exact"/>
              <w:ind w:leftChars="200" w:left="420" w:firstLineChars="100" w:firstLine="210"/>
              <w:rPr>
                <w:rFonts w:ascii="HG丸ｺﾞｼｯｸM-PRO" w:eastAsia="HG丸ｺﾞｼｯｸM-PRO" w:hAnsi="HG丸ｺﾞｼｯｸM-PRO"/>
                <w:szCs w:val="21"/>
              </w:rPr>
            </w:pPr>
            <w:r w:rsidRPr="00A15193">
              <w:rPr>
                <w:rFonts w:ascii="HG丸ｺﾞｼｯｸM-PRO" w:eastAsia="HG丸ｺﾞｼｯｸM-PRO" w:hAnsi="HG丸ｺﾞｼｯｸM-PRO" w:hint="eastAsia"/>
                <w:szCs w:val="21"/>
              </w:rPr>
              <w:t>さらに、職員一人ひとりが社会的信用を高めることの重要性を改めて認識し、誠実・公正に職務を遂行するため、業務執行におけるコンプライアンス徹底の取組を推進すること。</w:t>
            </w:r>
          </w:p>
          <w:p w:rsidR="00A15193" w:rsidRPr="00A15193" w:rsidRDefault="00A15193" w:rsidP="004C2ED1">
            <w:pPr>
              <w:spacing w:line="280" w:lineRule="exact"/>
              <w:rPr>
                <w:rFonts w:ascii="HG丸ｺﾞｼｯｸM-PRO" w:eastAsia="HG丸ｺﾞｼｯｸM-PRO" w:hAnsi="HG丸ｺﾞｼｯｸM-PRO"/>
                <w:szCs w:val="21"/>
              </w:rPr>
            </w:pPr>
          </w:p>
          <w:p w:rsidR="00A15193" w:rsidRPr="00CC20E1" w:rsidRDefault="00A15193" w:rsidP="004C2ED1">
            <w:pPr>
              <w:spacing w:line="280" w:lineRule="exact"/>
              <w:rPr>
                <w:rFonts w:ascii="HG丸ｺﾞｼｯｸM-PRO" w:eastAsia="HG丸ｺﾞｼｯｸM-PRO" w:hAnsi="HG丸ｺﾞｼｯｸM-PRO"/>
                <w:b/>
                <w:szCs w:val="21"/>
              </w:rPr>
            </w:pPr>
            <w:r w:rsidRPr="00CC20E1">
              <w:rPr>
                <w:rFonts w:ascii="HG丸ｺﾞｼｯｸM-PRO" w:eastAsia="HG丸ｺﾞｼｯｸM-PRO" w:hAnsi="HG丸ｺﾞｼｯｸM-PRO" w:hint="eastAsia"/>
                <w:b/>
                <w:szCs w:val="21"/>
              </w:rPr>
              <w:t>２　経営基盤の安定化</w:t>
            </w:r>
          </w:p>
          <w:p w:rsidR="00A15193" w:rsidRPr="00CC20E1" w:rsidRDefault="00A15193" w:rsidP="004C2ED1">
            <w:pPr>
              <w:spacing w:line="280" w:lineRule="exact"/>
              <w:ind w:firstLineChars="100" w:firstLine="211"/>
              <w:rPr>
                <w:rFonts w:ascii="HG丸ｺﾞｼｯｸM-PRO" w:eastAsia="HG丸ｺﾞｼｯｸM-PRO" w:hAnsi="HG丸ｺﾞｼｯｸM-PRO"/>
                <w:b/>
                <w:szCs w:val="21"/>
              </w:rPr>
            </w:pPr>
            <w:r w:rsidRPr="00CC20E1">
              <w:rPr>
                <w:rFonts w:ascii="HG丸ｺﾞｼｯｸM-PRO" w:eastAsia="HG丸ｺﾞｼｯｸM-PRO" w:hAnsi="HG丸ｺﾞｼｯｸM-PRO" w:hint="eastAsia"/>
                <w:b/>
                <w:szCs w:val="21"/>
              </w:rPr>
              <w:t>(1) 効率的・効果的な業務運営・業務プロセスの改善</w:t>
            </w:r>
          </w:p>
          <w:p w:rsidR="00A15193" w:rsidRPr="00A15193" w:rsidRDefault="00A15193" w:rsidP="004C2ED1">
            <w:pPr>
              <w:spacing w:line="280" w:lineRule="exact"/>
              <w:ind w:leftChars="200" w:left="420" w:firstLineChars="100" w:firstLine="210"/>
              <w:rPr>
                <w:rFonts w:ascii="HG丸ｺﾞｼｯｸM-PRO" w:eastAsia="HG丸ｺﾞｼｯｸM-PRO" w:hAnsi="HG丸ｺﾞｼｯｸM-PRO"/>
                <w:szCs w:val="21"/>
              </w:rPr>
            </w:pPr>
            <w:r w:rsidRPr="00A15193">
              <w:rPr>
                <w:rFonts w:ascii="HG丸ｺﾞｼｯｸM-PRO" w:eastAsia="HG丸ｺﾞｼｯｸM-PRO" w:hAnsi="HG丸ｺﾞｼｯｸM-PRO" w:hint="eastAsia"/>
                <w:szCs w:val="21"/>
              </w:rPr>
              <w:t>中期目標等を着実に達成できるよう、ＰＤＣＡサイクルによる目標管理を徹底すること。</w:t>
            </w:r>
          </w:p>
          <w:p w:rsidR="00A15193" w:rsidRPr="003757E7" w:rsidRDefault="00A15193" w:rsidP="004C2ED1">
            <w:pPr>
              <w:spacing w:line="280" w:lineRule="exact"/>
              <w:ind w:leftChars="200" w:left="420" w:firstLineChars="100" w:firstLine="210"/>
              <w:rPr>
                <w:rFonts w:ascii="HG丸ｺﾞｼｯｸM-PRO" w:eastAsia="HG丸ｺﾞｼｯｸM-PRO" w:hAnsi="HG丸ｺﾞｼｯｸM-PRO"/>
                <w:szCs w:val="21"/>
                <w:u w:val="single"/>
              </w:rPr>
            </w:pPr>
            <w:r w:rsidRPr="003757E7">
              <w:rPr>
                <w:rFonts w:ascii="HG丸ｺﾞｼｯｸM-PRO" w:eastAsia="HG丸ｺﾞｼｯｸM-PRO" w:hAnsi="HG丸ｺﾞｼｯｸM-PRO" w:hint="eastAsia"/>
                <w:szCs w:val="21"/>
                <w:u w:val="single"/>
              </w:rPr>
              <w:t>中期目標及び中期計画の枠の中で、弾力的な予算の編成と執行を行うとともに、各病院の業務改善を促すため、各病院の改善状況等を予算に反映させるなど、効率的・効果的な業務運営に努めること。</w:t>
            </w:r>
          </w:p>
          <w:p w:rsidR="000979C0" w:rsidRDefault="000979C0" w:rsidP="004C2ED1">
            <w:pPr>
              <w:spacing w:line="280" w:lineRule="exact"/>
              <w:ind w:firstLineChars="100" w:firstLine="211"/>
              <w:rPr>
                <w:rFonts w:ascii="HG丸ｺﾞｼｯｸM-PRO" w:eastAsia="HG丸ｺﾞｼｯｸM-PRO" w:hAnsi="HG丸ｺﾞｼｯｸM-PRO"/>
                <w:b/>
                <w:szCs w:val="21"/>
              </w:rPr>
            </w:pPr>
          </w:p>
          <w:p w:rsidR="000979C0" w:rsidRDefault="000979C0" w:rsidP="004C2ED1">
            <w:pPr>
              <w:spacing w:line="280" w:lineRule="exact"/>
              <w:ind w:firstLineChars="100" w:firstLine="211"/>
              <w:rPr>
                <w:rFonts w:ascii="HG丸ｺﾞｼｯｸM-PRO" w:eastAsia="HG丸ｺﾞｼｯｸM-PRO" w:hAnsi="HG丸ｺﾞｼｯｸM-PRO"/>
                <w:b/>
                <w:szCs w:val="21"/>
              </w:rPr>
            </w:pPr>
          </w:p>
          <w:p w:rsidR="00A15193" w:rsidRPr="00CC20E1" w:rsidRDefault="00A15193" w:rsidP="004C2ED1">
            <w:pPr>
              <w:spacing w:line="280" w:lineRule="exact"/>
              <w:ind w:firstLineChars="100" w:firstLine="211"/>
              <w:rPr>
                <w:rFonts w:ascii="HG丸ｺﾞｼｯｸM-PRO" w:eastAsia="HG丸ｺﾞｼｯｸM-PRO" w:hAnsi="HG丸ｺﾞｼｯｸM-PRO"/>
                <w:b/>
                <w:szCs w:val="21"/>
              </w:rPr>
            </w:pPr>
            <w:r w:rsidRPr="00CC20E1">
              <w:rPr>
                <w:rFonts w:ascii="HG丸ｺﾞｼｯｸM-PRO" w:eastAsia="HG丸ｺﾞｼｯｸM-PRO" w:hAnsi="HG丸ｺﾞｼｯｸM-PRO" w:hint="eastAsia"/>
                <w:b/>
                <w:szCs w:val="21"/>
              </w:rPr>
              <w:lastRenderedPageBreak/>
              <w:t>(2) 収入の確保</w:t>
            </w:r>
          </w:p>
          <w:p w:rsidR="00A15193" w:rsidRPr="00A15193" w:rsidRDefault="00A15193" w:rsidP="004C2ED1">
            <w:pPr>
              <w:spacing w:line="280" w:lineRule="exact"/>
              <w:ind w:leftChars="200" w:left="420" w:firstLineChars="100" w:firstLine="210"/>
              <w:rPr>
                <w:rFonts w:ascii="HG丸ｺﾞｼｯｸM-PRO" w:eastAsia="HG丸ｺﾞｼｯｸM-PRO" w:hAnsi="HG丸ｺﾞｼｯｸM-PRO"/>
                <w:szCs w:val="21"/>
              </w:rPr>
            </w:pPr>
            <w:r w:rsidRPr="00A15193">
              <w:rPr>
                <w:rFonts w:ascii="HG丸ｺﾞｼｯｸM-PRO" w:eastAsia="HG丸ｺﾞｼｯｸM-PRO" w:hAnsi="HG丸ｺﾞｼｯｸM-PRO" w:hint="eastAsia"/>
                <w:szCs w:val="21"/>
              </w:rPr>
              <w:t>医業収益を確保するため、より多くの府民に効率的に高度専門医療を提供するとともに、</w:t>
            </w:r>
            <w:r w:rsidRPr="003757E7">
              <w:rPr>
                <w:rFonts w:ascii="HG丸ｺﾞｼｯｸM-PRO" w:eastAsia="HG丸ｺﾞｼｯｸM-PRO" w:hAnsi="HG丸ｺﾞｼｯｸM-PRO" w:hint="eastAsia"/>
                <w:szCs w:val="21"/>
                <w:u w:val="single"/>
              </w:rPr>
              <w:t>診療報酬改定</w:t>
            </w:r>
            <w:r w:rsidRPr="00A15193">
              <w:rPr>
                <w:rFonts w:ascii="HG丸ｺﾞｼｯｸM-PRO" w:eastAsia="HG丸ｺﾞｼｯｸM-PRO" w:hAnsi="HG丸ｺﾞｼｯｸM-PRO" w:hint="eastAsia"/>
                <w:szCs w:val="21"/>
              </w:rPr>
              <w:t>に対応して診療単価向上のための取組を行うこと。</w:t>
            </w:r>
          </w:p>
          <w:p w:rsidR="00A15193" w:rsidRPr="00A15193" w:rsidRDefault="00A15193" w:rsidP="004C2ED1">
            <w:pPr>
              <w:spacing w:line="280" w:lineRule="exact"/>
              <w:ind w:leftChars="200" w:left="420" w:firstLineChars="100" w:firstLine="210"/>
              <w:rPr>
                <w:rFonts w:ascii="HG丸ｺﾞｼｯｸM-PRO" w:eastAsia="HG丸ｺﾞｼｯｸM-PRO" w:hAnsi="HG丸ｺﾞｼｯｸM-PRO"/>
                <w:szCs w:val="21"/>
              </w:rPr>
            </w:pPr>
            <w:r w:rsidRPr="00A15193">
              <w:rPr>
                <w:rFonts w:ascii="HG丸ｺﾞｼｯｸM-PRO" w:eastAsia="HG丸ｺﾞｼｯｸM-PRO" w:hAnsi="HG丸ｺﾞｼｯｸM-PRO" w:hint="eastAsia"/>
                <w:szCs w:val="21"/>
              </w:rPr>
              <w:t>また、引き続き病床利用率など、収入確保につながる数値目標を設定すること。</w:t>
            </w:r>
          </w:p>
          <w:p w:rsidR="00A15193" w:rsidRDefault="00A15193" w:rsidP="004C2ED1">
            <w:pPr>
              <w:spacing w:line="280" w:lineRule="exact"/>
              <w:ind w:leftChars="200" w:left="420" w:firstLineChars="100" w:firstLine="210"/>
              <w:rPr>
                <w:rFonts w:ascii="HG丸ｺﾞｼｯｸM-PRO" w:eastAsia="HG丸ｺﾞｼｯｸM-PRO" w:hAnsi="HG丸ｺﾞｼｯｸM-PRO"/>
                <w:szCs w:val="21"/>
              </w:rPr>
            </w:pPr>
            <w:r w:rsidRPr="00A15193">
              <w:rPr>
                <w:rFonts w:ascii="HG丸ｺﾞｼｯｸM-PRO" w:eastAsia="HG丸ｺﾞｼｯｸM-PRO" w:hAnsi="HG丸ｺﾞｼｯｸM-PRO" w:hint="eastAsia"/>
                <w:szCs w:val="21"/>
              </w:rPr>
              <w:t>さらに、診療報酬の請求漏れや減点の防止、未収金の未然防止及び早期回収に努めること。</w:t>
            </w:r>
          </w:p>
          <w:p w:rsidR="00D21932" w:rsidRPr="00A15193" w:rsidRDefault="00D21932" w:rsidP="004C2ED1">
            <w:pPr>
              <w:spacing w:line="280" w:lineRule="exact"/>
              <w:ind w:leftChars="200" w:left="420" w:firstLineChars="100" w:firstLine="210"/>
              <w:rPr>
                <w:rFonts w:ascii="HG丸ｺﾞｼｯｸM-PRO" w:eastAsia="HG丸ｺﾞｼｯｸM-PRO" w:hAnsi="HG丸ｺﾞｼｯｸM-PRO"/>
                <w:szCs w:val="21"/>
              </w:rPr>
            </w:pPr>
          </w:p>
          <w:p w:rsidR="00A15193" w:rsidRPr="00CC20E1" w:rsidRDefault="00A15193" w:rsidP="004C2ED1">
            <w:pPr>
              <w:spacing w:line="280" w:lineRule="exact"/>
              <w:ind w:firstLineChars="100" w:firstLine="211"/>
              <w:rPr>
                <w:rFonts w:ascii="HG丸ｺﾞｼｯｸM-PRO" w:eastAsia="HG丸ｺﾞｼｯｸM-PRO" w:hAnsi="HG丸ｺﾞｼｯｸM-PRO"/>
                <w:b/>
                <w:szCs w:val="21"/>
              </w:rPr>
            </w:pPr>
            <w:r w:rsidRPr="00CC20E1">
              <w:rPr>
                <w:rFonts w:ascii="HG丸ｺﾞｼｯｸM-PRO" w:eastAsia="HG丸ｺﾞｼｯｸM-PRO" w:hAnsi="HG丸ｺﾞｼｯｸM-PRO" w:hint="eastAsia"/>
                <w:b/>
                <w:szCs w:val="21"/>
              </w:rPr>
              <w:t>(3) 費用の抑制</w:t>
            </w:r>
          </w:p>
          <w:p w:rsidR="00A15193" w:rsidRPr="003757E7" w:rsidRDefault="00A15193" w:rsidP="004C2ED1">
            <w:pPr>
              <w:spacing w:line="280" w:lineRule="exact"/>
              <w:ind w:leftChars="200" w:left="420" w:firstLineChars="100" w:firstLine="210"/>
              <w:rPr>
                <w:rFonts w:ascii="HG丸ｺﾞｼｯｸM-PRO" w:eastAsia="HG丸ｺﾞｼｯｸM-PRO" w:hAnsi="HG丸ｺﾞｼｯｸM-PRO"/>
                <w:szCs w:val="21"/>
                <w:u w:val="single"/>
              </w:rPr>
            </w:pPr>
            <w:r w:rsidRPr="003757E7">
              <w:rPr>
                <w:rFonts w:ascii="HG丸ｺﾞｼｯｸM-PRO" w:eastAsia="HG丸ｺﾞｼｯｸM-PRO" w:hAnsi="HG丸ｺﾞｼｯｸM-PRO" w:hint="eastAsia"/>
                <w:szCs w:val="21"/>
                <w:u w:val="single"/>
              </w:rPr>
              <w:t>人件費については、引き続き給与費比率の数値目標を設定し、</w:t>
            </w:r>
            <w:r w:rsidRPr="00615AD7">
              <w:rPr>
                <w:rFonts w:ascii="HG丸ｺﾞｼｯｸM-PRO" w:eastAsia="HG丸ｺﾞｼｯｸM-PRO" w:hAnsi="HG丸ｺﾞｼｯｸM-PRO" w:hint="eastAsia"/>
                <w:szCs w:val="21"/>
              </w:rPr>
              <w:t>給与水準や職員配置の適正化、業務の委託等により、人件費の適正化に努めること。</w:t>
            </w:r>
          </w:p>
          <w:p w:rsidR="00A15193" w:rsidRDefault="00A15193" w:rsidP="004C2ED1">
            <w:pPr>
              <w:spacing w:line="280" w:lineRule="exact"/>
              <w:ind w:leftChars="200" w:left="420" w:firstLineChars="100" w:firstLine="210"/>
              <w:rPr>
                <w:rFonts w:ascii="HG丸ｺﾞｼｯｸM-PRO" w:eastAsia="HG丸ｺﾞｼｯｸM-PRO" w:hAnsi="HG丸ｺﾞｼｯｸM-PRO"/>
                <w:szCs w:val="21"/>
              </w:rPr>
            </w:pPr>
            <w:r w:rsidRPr="003757E7">
              <w:rPr>
                <w:rFonts w:ascii="HG丸ｺﾞｼｯｸM-PRO" w:eastAsia="HG丸ｺﾞｼｯｸM-PRO" w:hAnsi="HG丸ｺﾞｼｯｸM-PRO" w:hint="eastAsia"/>
                <w:szCs w:val="21"/>
                <w:u w:val="single"/>
              </w:rPr>
              <w:t>材料費については、材料費比率の数値目標を設定し、費用対効果の考え方のもと、費用の抑制に努めること。</w:t>
            </w:r>
          </w:p>
          <w:p w:rsidR="00237245" w:rsidRDefault="00237245" w:rsidP="004C2ED1">
            <w:pPr>
              <w:spacing w:line="280" w:lineRule="exact"/>
              <w:ind w:leftChars="200" w:left="420" w:firstLineChars="100" w:firstLine="210"/>
              <w:rPr>
                <w:rFonts w:ascii="HG丸ｺﾞｼｯｸM-PRO" w:eastAsia="HG丸ｺﾞｼｯｸM-PRO" w:hAnsi="HG丸ｺﾞｼｯｸM-PRO"/>
                <w:szCs w:val="21"/>
              </w:rPr>
            </w:pPr>
          </w:p>
          <w:p w:rsidR="00237245" w:rsidRPr="00A15193" w:rsidRDefault="00237245" w:rsidP="004C2ED1">
            <w:pPr>
              <w:spacing w:line="280" w:lineRule="exact"/>
              <w:ind w:leftChars="200" w:left="420" w:firstLineChars="100" w:firstLine="210"/>
              <w:rPr>
                <w:rFonts w:ascii="HG丸ｺﾞｼｯｸM-PRO" w:eastAsia="HG丸ｺﾞｼｯｸM-PRO" w:hAnsi="HG丸ｺﾞｼｯｸM-PRO"/>
                <w:szCs w:val="21"/>
              </w:rPr>
            </w:pPr>
          </w:p>
          <w:p w:rsidR="00A15193" w:rsidRDefault="00A15193" w:rsidP="004C2ED1">
            <w:pPr>
              <w:spacing w:line="280" w:lineRule="exact"/>
              <w:rPr>
                <w:rFonts w:ascii="HG丸ｺﾞｼｯｸM-PRO" w:eastAsia="HG丸ｺﾞｼｯｸM-PRO" w:hAnsi="HG丸ｺﾞｼｯｸM-PRO"/>
                <w:szCs w:val="21"/>
              </w:rPr>
            </w:pPr>
          </w:p>
          <w:p w:rsidR="00D21932" w:rsidRPr="00A15193" w:rsidRDefault="00D21932" w:rsidP="004C2ED1">
            <w:pPr>
              <w:spacing w:line="280" w:lineRule="exact"/>
              <w:rPr>
                <w:rFonts w:ascii="HG丸ｺﾞｼｯｸM-PRO" w:eastAsia="HG丸ｺﾞｼｯｸM-PRO" w:hAnsi="HG丸ｺﾞｼｯｸM-PRO"/>
                <w:szCs w:val="21"/>
              </w:rPr>
            </w:pPr>
          </w:p>
          <w:p w:rsidR="00A15193" w:rsidRPr="00237245" w:rsidRDefault="00A15193" w:rsidP="004C2ED1">
            <w:pPr>
              <w:spacing w:line="280" w:lineRule="exact"/>
              <w:rPr>
                <w:rFonts w:ascii="HG丸ｺﾞｼｯｸM-PRO" w:eastAsia="HG丸ｺﾞｼｯｸM-PRO" w:hAnsi="HG丸ｺﾞｼｯｸM-PRO"/>
                <w:b/>
                <w:szCs w:val="21"/>
              </w:rPr>
            </w:pPr>
            <w:r w:rsidRPr="00237245">
              <w:rPr>
                <w:rFonts w:ascii="HG丸ｺﾞｼｯｸM-PRO" w:eastAsia="HG丸ｺﾞｼｯｸM-PRO" w:hAnsi="HG丸ｺﾞｼｯｸM-PRO" w:hint="eastAsia"/>
                <w:b/>
                <w:szCs w:val="21"/>
              </w:rPr>
              <w:t>第４　財務内容の改善に関する事項</w:t>
            </w:r>
          </w:p>
          <w:p w:rsidR="00A15193" w:rsidRPr="003757E7" w:rsidRDefault="00A15193" w:rsidP="00D21932">
            <w:pPr>
              <w:spacing w:line="280" w:lineRule="exact"/>
              <w:ind w:leftChars="100" w:left="210" w:firstLineChars="100" w:firstLine="210"/>
              <w:rPr>
                <w:rFonts w:ascii="HG丸ｺﾞｼｯｸM-PRO" w:eastAsia="HG丸ｺﾞｼｯｸM-PRO" w:hAnsi="HG丸ｺﾞｼｯｸM-PRO"/>
                <w:szCs w:val="21"/>
                <w:u w:val="single"/>
              </w:rPr>
            </w:pPr>
            <w:r w:rsidRPr="003757E7">
              <w:rPr>
                <w:rFonts w:ascii="HG丸ｺﾞｼｯｸM-PRO" w:eastAsia="HG丸ｺﾞｼｯｸM-PRO" w:hAnsi="HG丸ｺﾞｼｯｸM-PRO" w:hint="eastAsia"/>
                <w:szCs w:val="21"/>
                <w:u w:val="single"/>
              </w:rPr>
              <w:t>地方独立行政法人法の趣旨に沿った基準による適切な運営費負担金のもと、経営改善に取り組むこと。</w:t>
            </w:r>
          </w:p>
          <w:p w:rsidR="00A15193" w:rsidRPr="00A15193" w:rsidRDefault="00A15193" w:rsidP="00D21932">
            <w:pPr>
              <w:spacing w:line="280" w:lineRule="exact"/>
              <w:ind w:leftChars="99" w:left="208" w:firstLineChars="100" w:firstLine="210"/>
              <w:rPr>
                <w:rFonts w:ascii="HG丸ｺﾞｼｯｸM-PRO" w:eastAsia="HG丸ｺﾞｼｯｸM-PRO" w:hAnsi="HG丸ｺﾞｼｯｸM-PRO"/>
                <w:szCs w:val="21"/>
              </w:rPr>
            </w:pPr>
            <w:r w:rsidRPr="00A15193">
              <w:rPr>
                <w:rFonts w:ascii="HG丸ｺﾞｼｯｸM-PRO" w:eastAsia="HG丸ｺﾞｼｯｸM-PRO" w:hAnsi="HG丸ｺﾞｼｯｸM-PRO" w:hint="eastAsia"/>
                <w:szCs w:val="21"/>
              </w:rPr>
              <w:t>また、</w:t>
            </w:r>
            <w:r w:rsidRPr="003757E7">
              <w:rPr>
                <w:rFonts w:ascii="HG丸ｺﾞｼｯｸM-PRO" w:eastAsia="HG丸ｺﾞｼｯｸM-PRO" w:hAnsi="HG丸ｺﾞｼｯｸM-PRO" w:hint="eastAsia"/>
                <w:szCs w:val="21"/>
                <w:u w:val="single"/>
              </w:rPr>
              <w:t>その効果を診療機能の充実に活かしながら、</w:t>
            </w:r>
            <w:r w:rsidRPr="00615AD7">
              <w:rPr>
                <w:rFonts w:ascii="HG丸ｺﾞｼｯｸM-PRO" w:eastAsia="HG丸ｺﾞｼｯｸM-PRO" w:hAnsi="HG丸ｺﾞｼｯｸM-PRO" w:hint="eastAsia"/>
                <w:szCs w:val="21"/>
              </w:rPr>
              <w:t>将来にわたって公的な役割を果たせるよう、</w:t>
            </w:r>
            <w:r w:rsidRPr="003757E7">
              <w:rPr>
                <w:rFonts w:ascii="HG丸ｺﾞｼｯｸM-PRO" w:eastAsia="HG丸ｺﾞｼｯｸM-PRO" w:hAnsi="HG丸ｺﾞｼｯｸM-PRO" w:hint="eastAsia"/>
                <w:szCs w:val="21"/>
                <w:u w:val="single"/>
              </w:rPr>
              <w:t>安定的な経営基盤を確立すること。</w:t>
            </w:r>
          </w:p>
          <w:p w:rsidR="00A15193" w:rsidRPr="00A15193" w:rsidRDefault="00A15193" w:rsidP="00D21932">
            <w:pPr>
              <w:spacing w:line="280" w:lineRule="exact"/>
              <w:ind w:leftChars="100" w:left="210" w:firstLineChars="100" w:firstLine="210"/>
              <w:rPr>
                <w:rFonts w:ascii="HG丸ｺﾞｼｯｸM-PRO" w:eastAsia="HG丸ｺﾞｼｯｸM-PRO" w:hAnsi="HG丸ｺﾞｼｯｸM-PRO"/>
                <w:szCs w:val="21"/>
              </w:rPr>
            </w:pPr>
            <w:r w:rsidRPr="00A15193">
              <w:rPr>
                <w:rFonts w:ascii="HG丸ｺﾞｼｯｸM-PRO" w:eastAsia="HG丸ｺﾞｼｯｸM-PRO" w:hAnsi="HG丸ｺﾞｼｯｸM-PRO" w:hint="eastAsia"/>
                <w:szCs w:val="21"/>
              </w:rPr>
              <w:t>特に、</w:t>
            </w:r>
            <w:r w:rsidRPr="003757E7">
              <w:rPr>
                <w:rFonts w:ascii="HG丸ｺﾞｼｯｸM-PRO" w:eastAsia="HG丸ｺﾞｼｯｸM-PRO" w:hAnsi="HG丸ｺﾞｼｯｸM-PRO" w:hint="eastAsia"/>
                <w:szCs w:val="21"/>
                <w:u w:val="single"/>
              </w:rPr>
              <w:t>施設の建替え、増築、</w:t>
            </w:r>
            <w:bookmarkStart w:id="0" w:name="_GoBack"/>
            <w:bookmarkEnd w:id="0"/>
            <w:r w:rsidRPr="003757E7">
              <w:rPr>
                <w:rFonts w:ascii="HG丸ｺﾞｼｯｸM-PRO" w:eastAsia="HG丸ｺﾞｼｯｸM-PRO" w:hAnsi="HG丸ｺﾞｼｯｸM-PRO" w:hint="eastAsia"/>
                <w:szCs w:val="21"/>
                <w:u w:val="single"/>
              </w:rPr>
              <w:t>改修のほか、医療機器の更新など、多額の投資を行う必要があることから、将来の償還負担を十分に考慮し、長期的な経営の見通しを立てること。</w:t>
            </w:r>
          </w:p>
          <w:p w:rsidR="00A15193" w:rsidRPr="003757E7" w:rsidRDefault="00A15193" w:rsidP="00D21932">
            <w:pPr>
              <w:spacing w:line="280" w:lineRule="exact"/>
              <w:ind w:leftChars="99" w:left="208" w:firstLineChars="100" w:firstLine="210"/>
              <w:rPr>
                <w:rFonts w:ascii="HG丸ｺﾞｼｯｸM-PRO" w:eastAsia="HG丸ｺﾞｼｯｸM-PRO" w:hAnsi="HG丸ｺﾞｼｯｸM-PRO"/>
                <w:szCs w:val="21"/>
                <w:u w:val="single"/>
              </w:rPr>
            </w:pPr>
            <w:r w:rsidRPr="003757E7">
              <w:rPr>
                <w:rFonts w:ascii="HG丸ｺﾞｼｯｸM-PRO" w:eastAsia="HG丸ｺﾞｼｯｸM-PRO" w:hAnsi="HG丸ｺﾞｼｯｸM-PRO" w:hint="eastAsia"/>
                <w:szCs w:val="21"/>
                <w:u w:val="single"/>
              </w:rPr>
              <w:t>経常収支比率及び医業収支比率については、引き続き数値目標を設定すること。</w:t>
            </w:r>
          </w:p>
          <w:p w:rsidR="00D21932" w:rsidRPr="00A15193" w:rsidRDefault="00D21932" w:rsidP="00D21932">
            <w:pPr>
              <w:spacing w:line="280" w:lineRule="exact"/>
              <w:ind w:leftChars="99" w:left="208" w:firstLineChars="100" w:firstLine="210"/>
              <w:rPr>
                <w:rFonts w:ascii="HG丸ｺﾞｼｯｸM-PRO" w:eastAsia="HG丸ｺﾞｼｯｸM-PRO" w:hAnsi="HG丸ｺﾞｼｯｸM-PRO"/>
                <w:szCs w:val="21"/>
              </w:rPr>
            </w:pPr>
          </w:p>
          <w:p w:rsidR="00A15193" w:rsidRPr="00A15193" w:rsidRDefault="00A15193" w:rsidP="004C2ED1">
            <w:pPr>
              <w:spacing w:line="280" w:lineRule="exact"/>
              <w:rPr>
                <w:rFonts w:ascii="HG丸ｺﾞｼｯｸM-PRO" w:eastAsia="HG丸ｺﾞｼｯｸM-PRO" w:hAnsi="HG丸ｺﾞｼｯｸM-PRO"/>
                <w:szCs w:val="21"/>
              </w:rPr>
            </w:pPr>
          </w:p>
          <w:p w:rsidR="00A15193" w:rsidRPr="00237245" w:rsidRDefault="00A15193" w:rsidP="004C2ED1">
            <w:pPr>
              <w:spacing w:line="280" w:lineRule="exact"/>
              <w:rPr>
                <w:rFonts w:ascii="HG丸ｺﾞｼｯｸM-PRO" w:eastAsia="HG丸ｺﾞｼｯｸM-PRO" w:hAnsi="HG丸ｺﾞｼｯｸM-PRO"/>
                <w:b/>
                <w:szCs w:val="21"/>
              </w:rPr>
            </w:pPr>
            <w:r w:rsidRPr="00237245">
              <w:rPr>
                <w:rFonts w:ascii="HG丸ｺﾞｼｯｸM-PRO" w:eastAsia="HG丸ｺﾞｼｯｸM-PRO" w:hAnsi="HG丸ｺﾞｼｯｸM-PRO" w:hint="eastAsia"/>
                <w:b/>
                <w:szCs w:val="21"/>
              </w:rPr>
              <w:t>第５　その他業務運営に関する重要事項</w:t>
            </w:r>
          </w:p>
          <w:p w:rsidR="00A15193" w:rsidRPr="00A15193" w:rsidRDefault="00A15193" w:rsidP="00D21932">
            <w:pPr>
              <w:spacing w:line="280" w:lineRule="exact"/>
              <w:ind w:leftChars="100" w:left="210" w:firstLineChars="100" w:firstLine="210"/>
              <w:rPr>
                <w:rFonts w:ascii="HG丸ｺﾞｼｯｸM-PRO" w:eastAsia="HG丸ｺﾞｼｯｸM-PRO" w:hAnsi="HG丸ｺﾞｼｯｸM-PRO"/>
                <w:szCs w:val="21"/>
              </w:rPr>
            </w:pPr>
            <w:r w:rsidRPr="00A15193">
              <w:rPr>
                <w:rFonts w:ascii="HG丸ｺﾞｼｯｸM-PRO" w:eastAsia="HG丸ｺﾞｼｯｸM-PRO" w:hAnsi="HG丸ｺﾞｼｯｸM-PRO" w:hint="eastAsia"/>
                <w:szCs w:val="21"/>
              </w:rPr>
              <w:t>大阪府域全体で最適となるような医療資源の有効活用を図り、新たな大都市制度における公立病院として適切な役割を担うため、一般地方独立行政法人（非公務員型）への移行を進めながら、大都市制度移行時に府市病院の法人を一体化する方向で検討を進めること。</w:t>
            </w:r>
          </w:p>
          <w:p w:rsidR="00A15193" w:rsidRPr="00A15193" w:rsidRDefault="00A15193" w:rsidP="00D21932">
            <w:pPr>
              <w:spacing w:line="280" w:lineRule="exact"/>
              <w:ind w:leftChars="100" w:left="210" w:firstLineChars="100" w:firstLine="210"/>
              <w:rPr>
                <w:rFonts w:ascii="HG丸ｺﾞｼｯｸM-PRO" w:eastAsia="HG丸ｺﾞｼｯｸM-PRO" w:hAnsi="HG丸ｺﾞｼｯｸM-PRO"/>
                <w:szCs w:val="21"/>
              </w:rPr>
            </w:pPr>
            <w:r w:rsidRPr="00A15193">
              <w:rPr>
                <w:rFonts w:ascii="HG丸ｺﾞｼｯｸM-PRO" w:eastAsia="HG丸ｺﾞｼｯｸM-PRO" w:hAnsi="HG丸ｺﾞｼｯｸM-PRO" w:hint="eastAsia"/>
                <w:szCs w:val="21"/>
              </w:rPr>
              <w:t>大阪市南部医療圏における小児医療・周産期医療の充実などを図るため、平成28年度の供用開始を目指し、急性期・総合医療センター敷地内における新</w:t>
            </w:r>
            <w:r w:rsidRPr="00A15193">
              <w:rPr>
                <w:rFonts w:ascii="HG丸ｺﾞｼｯｸM-PRO" w:eastAsia="HG丸ｺﾞｼｯｸM-PRO" w:hAnsi="HG丸ｺﾞｼｯｸM-PRO" w:hint="eastAsia"/>
                <w:szCs w:val="21"/>
              </w:rPr>
              <w:lastRenderedPageBreak/>
              <w:t>棟「大阪府市共同　住吉母子医療センター（仮称）」の整備事業を着実に推進すること。</w:t>
            </w:r>
          </w:p>
          <w:p w:rsidR="00A15193" w:rsidRPr="00A15193" w:rsidRDefault="00A15193" w:rsidP="00D21932">
            <w:pPr>
              <w:spacing w:line="280" w:lineRule="exact"/>
              <w:ind w:leftChars="100" w:left="210" w:firstLineChars="100" w:firstLine="210"/>
              <w:rPr>
                <w:rFonts w:ascii="HG丸ｺﾞｼｯｸM-PRO" w:eastAsia="HG丸ｺﾞｼｯｸM-PRO" w:hAnsi="HG丸ｺﾞｼｯｸM-PRO"/>
                <w:szCs w:val="21"/>
              </w:rPr>
            </w:pPr>
            <w:r w:rsidRPr="00A15193">
              <w:rPr>
                <w:rFonts w:ascii="HG丸ｺﾞｼｯｸM-PRO" w:eastAsia="HG丸ｺﾞｼｯｸM-PRO" w:hAnsi="HG丸ｺﾞｼｯｸM-PRO" w:hint="eastAsia"/>
                <w:szCs w:val="21"/>
              </w:rPr>
              <w:t>精神医療センターの再編整備について、平成24年度中の開院を目指して事業を着実に進めること。また、ＰＦＩ事業者の民間ノウハウを活用し、質の高いサービスを提供すること。</w:t>
            </w:r>
          </w:p>
          <w:p w:rsidR="00A15193" w:rsidRPr="00A15193" w:rsidRDefault="00A15193" w:rsidP="00D21932">
            <w:pPr>
              <w:spacing w:line="280" w:lineRule="exact"/>
              <w:ind w:leftChars="100" w:left="210" w:firstLineChars="100" w:firstLine="210"/>
              <w:rPr>
                <w:rFonts w:ascii="HG丸ｺﾞｼｯｸM-PRO" w:eastAsia="HG丸ｺﾞｼｯｸM-PRO" w:hAnsi="HG丸ｺﾞｼｯｸM-PRO"/>
                <w:szCs w:val="21"/>
              </w:rPr>
            </w:pPr>
            <w:r w:rsidRPr="00A15193">
              <w:rPr>
                <w:rFonts w:ascii="HG丸ｺﾞｼｯｸM-PRO" w:eastAsia="HG丸ｺﾞｼｯｸM-PRO" w:hAnsi="HG丸ｺﾞｼｯｸM-PRO" w:hint="eastAsia"/>
                <w:szCs w:val="21"/>
              </w:rPr>
              <w:t>成人病センターの移転整備については、開院後のがん医療日本一の実現に向け、最新の施設や医療機器を整備し、がん医療の進展に対応した機能強化を図るとともに、手術件数、放射線治療件数、外来化学療法件数など、治療実績のさらなる向上を図るため、平成28年度中の開院を目指し事業を着実に進めること。</w:t>
            </w:r>
          </w:p>
          <w:p w:rsidR="00A15193" w:rsidRPr="00A15193" w:rsidRDefault="00A15193" w:rsidP="00D21932">
            <w:pPr>
              <w:spacing w:line="280" w:lineRule="exact"/>
              <w:ind w:leftChars="100" w:left="210" w:firstLineChars="100" w:firstLine="210"/>
              <w:rPr>
                <w:rFonts w:ascii="HG丸ｺﾞｼｯｸM-PRO" w:eastAsia="HG丸ｺﾞｼｯｸM-PRO" w:hAnsi="HG丸ｺﾞｼｯｸM-PRO"/>
                <w:szCs w:val="21"/>
              </w:rPr>
            </w:pPr>
            <w:r w:rsidRPr="00A15193">
              <w:rPr>
                <w:rFonts w:ascii="HG丸ｺﾞｼｯｸM-PRO" w:eastAsia="HG丸ｺﾞｼｯｸM-PRO" w:hAnsi="HG丸ｺﾞｼｯｸM-PRO" w:hint="eastAsia"/>
                <w:szCs w:val="21"/>
              </w:rPr>
              <w:t>また、新成人病センター隣接地に整備する粒子線がん治療施設については、施設を整備運営する事業者と相互に連携し、府民に対して最先端のがん医療を提供することができるよう検討を進めること。</w:t>
            </w:r>
          </w:p>
          <w:p w:rsidR="00A15193" w:rsidRPr="00A15193" w:rsidRDefault="00A15193" w:rsidP="00D21932">
            <w:pPr>
              <w:spacing w:line="280" w:lineRule="exact"/>
              <w:ind w:leftChars="100" w:left="210" w:firstLineChars="100" w:firstLine="210"/>
              <w:rPr>
                <w:rFonts w:ascii="HG丸ｺﾞｼｯｸM-PRO" w:eastAsia="HG丸ｺﾞｼｯｸM-PRO" w:hAnsi="HG丸ｺﾞｼｯｸM-PRO"/>
                <w:szCs w:val="21"/>
              </w:rPr>
            </w:pPr>
            <w:r w:rsidRPr="00A15193">
              <w:rPr>
                <w:rFonts w:ascii="HG丸ｺﾞｼｯｸM-PRO" w:eastAsia="HG丸ｺﾞｼｯｸM-PRO" w:hAnsi="HG丸ｺﾞｼｯｸM-PRO" w:hint="eastAsia"/>
                <w:szCs w:val="21"/>
              </w:rPr>
              <w:t>なお、府立病院機構の収支や事業者の運営状況を精査しながら、府立病院機構が取得する用地の確保が経営を圧迫しないよう、府として支援していく。</w:t>
            </w:r>
          </w:p>
          <w:p w:rsidR="00BB3292" w:rsidRPr="00A15193" w:rsidRDefault="00A15193" w:rsidP="00D21932">
            <w:pPr>
              <w:spacing w:line="280" w:lineRule="exact"/>
              <w:ind w:leftChars="100" w:left="210" w:firstLineChars="100" w:firstLine="210"/>
              <w:rPr>
                <w:rFonts w:ascii="HG丸ｺﾞｼｯｸM-PRO" w:eastAsia="HG丸ｺﾞｼｯｸM-PRO" w:hAnsi="HG丸ｺﾞｼｯｸM-PRO"/>
                <w:szCs w:val="21"/>
              </w:rPr>
            </w:pPr>
            <w:r w:rsidRPr="00A15193">
              <w:rPr>
                <w:rFonts w:ascii="HG丸ｺﾞｼｯｸM-PRO" w:eastAsia="HG丸ｺﾞｼｯｸM-PRO" w:hAnsi="HG丸ｺﾞｼｯｸM-PRO" w:hint="eastAsia"/>
                <w:szCs w:val="21"/>
              </w:rPr>
              <w:t>母子保健総合医療センター手術棟整備については、平成22年１月に策定した大阪府地域医療再生計画に基づき、小児重症患者への対応を強化するため、平成25年度中の竣(しゅん)工を目指し事業を着実に進めること。</w:t>
            </w:r>
          </w:p>
          <w:p w:rsidR="00BB3292" w:rsidRPr="00A15193" w:rsidRDefault="00BB3292" w:rsidP="00A15193">
            <w:pPr>
              <w:spacing w:line="240" w:lineRule="exact"/>
              <w:ind w:leftChars="67" w:left="424" w:hangingChars="135" w:hanging="283"/>
              <w:rPr>
                <w:rFonts w:ascii="HG丸ｺﾞｼｯｸM-PRO" w:eastAsia="HG丸ｺﾞｼｯｸM-PRO" w:hAnsi="HG丸ｺﾞｼｯｸM-PRO"/>
                <w:szCs w:val="21"/>
              </w:rPr>
            </w:pPr>
          </w:p>
          <w:p w:rsidR="00BB3292" w:rsidRPr="00BB3292" w:rsidRDefault="00BB3292" w:rsidP="00BB3292">
            <w:pPr>
              <w:spacing w:line="240" w:lineRule="exact"/>
              <w:ind w:leftChars="67" w:left="424" w:hangingChars="135" w:hanging="283"/>
              <w:rPr>
                <w:rFonts w:ascii="HG丸ｺﾞｼｯｸM-PRO" w:eastAsia="HG丸ｺﾞｼｯｸM-PRO" w:hAnsi="HG丸ｺﾞｼｯｸM-PRO"/>
                <w:szCs w:val="21"/>
              </w:rPr>
            </w:pPr>
          </w:p>
        </w:tc>
        <w:tc>
          <w:tcPr>
            <w:tcW w:w="7798" w:type="dxa"/>
          </w:tcPr>
          <w:p w:rsidR="00BB3292" w:rsidRPr="00BB3292" w:rsidRDefault="00BB3292" w:rsidP="00A15193">
            <w:pPr>
              <w:spacing w:line="240" w:lineRule="exact"/>
              <w:jc w:val="center"/>
              <w:rPr>
                <w:rFonts w:ascii="HG丸ｺﾞｼｯｸM-PRO" w:eastAsia="HG丸ｺﾞｼｯｸM-PRO" w:hAnsi="HG丸ｺﾞｼｯｸM-PRO"/>
                <w:color w:val="000000" w:themeColor="text1"/>
                <w:kern w:val="0"/>
                <w:szCs w:val="21"/>
              </w:rPr>
            </w:pPr>
            <w:r w:rsidRPr="00BB3292">
              <w:rPr>
                <w:rFonts w:ascii="HG丸ｺﾞｼｯｸM-PRO" w:eastAsia="HG丸ｺﾞｼｯｸM-PRO" w:hAnsi="HG丸ｺﾞｼｯｸM-PRO" w:hint="eastAsia"/>
                <w:color w:val="000000" w:themeColor="text1"/>
                <w:kern w:val="0"/>
                <w:szCs w:val="21"/>
              </w:rPr>
              <w:lastRenderedPageBreak/>
              <w:t>【目次】</w:t>
            </w:r>
          </w:p>
          <w:p w:rsidR="00BB3292" w:rsidRPr="00BB3292" w:rsidRDefault="00BB3292" w:rsidP="00BB3292">
            <w:pPr>
              <w:spacing w:line="240" w:lineRule="exact"/>
              <w:ind w:leftChars="66" w:left="565" w:hangingChars="203" w:hanging="426"/>
              <w:rPr>
                <w:rFonts w:ascii="HG丸ｺﾞｼｯｸM-PRO" w:eastAsia="HG丸ｺﾞｼｯｸM-PRO" w:hAnsi="HG丸ｺﾞｼｯｸM-PRO"/>
                <w:color w:val="000000" w:themeColor="text1"/>
                <w:szCs w:val="21"/>
              </w:rPr>
            </w:pPr>
            <w:r w:rsidRPr="00BB3292">
              <w:rPr>
                <w:rFonts w:ascii="HG丸ｺﾞｼｯｸM-PRO" w:eastAsia="HG丸ｺﾞｼｯｸM-PRO" w:hAnsi="HG丸ｺﾞｼｯｸM-PRO" w:hint="eastAsia"/>
                <w:color w:val="000000" w:themeColor="text1"/>
                <w:kern w:val="0"/>
                <w:szCs w:val="21"/>
              </w:rPr>
              <w:t>前文</w:t>
            </w:r>
          </w:p>
          <w:p w:rsidR="00BB3292" w:rsidRPr="00BB3292" w:rsidRDefault="00BB3292" w:rsidP="00BB3292">
            <w:pPr>
              <w:spacing w:line="240" w:lineRule="exact"/>
              <w:ind w:leftChars="66" w:left="565" w:hangingChars="203" w:hanging="426"/>
              <w:jc w:val="left"/>
              <w:rPr>
                <w:rFonts w:ascii="HG丸ｺﾞｼｯｸM-PRO" w:eastAsia="HG丸ｺﾞｼｯｸM-PRO" w:hAnsi="HG丸ｺﾞｼｯｸM-PRO"/>
                <w:color w:val="000000" w:themeColor="text1"/>
                <w:szCs w:val="21"/>
              </w:rPr>
            </w:pPr>
            <w:r w:rsidRPr="00BB3292">
              <w:rPr>
                <w:rFonts w:ascii="HG丸ｺﾞｼｯｸM-PRO" w:eastAsia="HG丸ｺﾞｼｯｸM-PRO" w:hAnsi="HG丸ｺﾞｼｯｸM-PRO" w:hint="eastAsia"/>
                <w:color w:val="000000" w:themeColor="text1"/>
                <w:kern w:val="0"/>
                <w:szCs w:val="21"/>
              </w:rPr>
              <w:t xml:space="preserve">第１　中期目標の期間　</w:t>
            </w:r>
          </w:p>
          <w:p w:rsidR="00BB3292" w:rsidRPr="00BB3292" w:rsidRDefault="00BB3292" w:rsidP="00BB3292">
            <w:pPr>
              <w:spacing w:line="240" w:lineRule="exact"/>
              <w:ind w:leftChars="66" w:left="565" w:hangingChars="203" w:hanging="426"/>
              <w:jc w:val="left"/>
              <w:rPr>
                <w:rFonts w:ascii="HG丸ｺﾞｼｯｸM-PRO" w:eastAsia="HG丸ｺﾞｼｯｸM-PRO" w:hAnsi="HG丸ｺﾞｼｯｸM-PRO"/>
                <w:color w:val="000000" w:themeColor="text1"/>
                <w:szCs w:val="21"/>
              </w:rPr>
            </w:pPr>
            <w:r w:rsidRPr="00BB3292">
              <w:rPr>
                <w:rFonts w:ascii="HG丸ｺﾞｼｯｸM-PRO" w:eastAsia="HG丸ｺﾞｼｯｸM-PRO" w:hAnsi="HG丸ｺﾞｼｯｸM-PRO" w:hint="eastAsia"/>
                <w:color w:val="000000" w:themeColor="text1"/>
                <w:szCs w:val="21"/>
              </w:rPr>
              <w:t>第２　府民に提供するサービスその他の業務の質の向上に関する事項</w:t>
            </w:r>
          </w:p>
          <w:p w:rsidR="00BB3292" w:rsidRPr="00BB3292" w:rsidRDefault="00BB3292" w:rsidP="00BB3292">
            <w:pPr>
              <w:spacing w:line="240" w:lineRule="exact"/>
              <w:ind w:leftChars="166" w:left="565" w:hangingChars="103" w:hanging="216"/>
              <w:jc w:val="left"/>
              <w:rPr>
                <w:rFonts w:ascii="HG丸ｺﾞｼｯｸM-PRO" w:eastAsia="HG丸ｺﾞｼｯｸM-PRO" w:hAnsi="HG丸ｺﾞｼｯｸM-PRO"/>
                <w:color w:val="000000" w:themeColor="text1"/>
                <w:szCs w:val="21"/>
              </w:rPr>
            </w:pPr>
            <w:r w:rsidRPr="00BB3292">
              <w:rPr>
                <w:rFonts w:ascii="HG丸ｺﾞｼｯｸM-PRO" w:eastAsia="HG丸ｺﾞｼｯｸM-PRO" w:hAnsi="HG丸ｺﾞｼｯｸM-PRO" w:hint="eastAsia"/>
                <w:color w:val="000000" w:themeColor="text1"/>
                <w:szCs w:val="21"/>
              </w:rPr>
              <w:t>１　高度専門医療の提供及び医療水準の向上</w:t>
            </w:r>
          </w:p>
          <w:p w:rsidR="00BB3292" w:rsidRPr="00BB3292" w:rsidRDefault="00BB3292" w:rsidP="00BB3292">
            <w:pPr>
              <w:spacing w:line="240" w:lineRule="exact"/>
              <w:ind w:leftChars="166" w:left="565" w:hangingChars="103" w:hanging="216"/>
              <w:jc w:val="left"/>
              <w:rPr>
                <w:rFonts w:ascii="HG丸ｺﾞｼｯｸM-PRO" w:eastAsia="HG丸ｺﾞｼｯｸM-PRO" w:hAnsi="HG丸ｺﾞｼｯｸM-PRO"/>
                <w:color w:val="000000" w:themeColor="text1"/>
                <w:szCs w:val="21"/>
              </w:rPr>
            </w:pPr>
            <w:r w:rsidRPr="00BB3292">
              <w:rPr>
                <w:rFonts w:ascii="HG丸ｺﾞｼｯｸM-PRO" w:eastAsia="HG丸ｺﾞｼｯｸM-PRO" w:hAnsi="HG丸ｺﾞｼｯｸM-PRO" w:hint="eastAsia"/>
                <w:color w:val="000000" w:themeColor="text1"/>
                <w:szCs w:val="21"/>
              </w:rPr>
              <w:t>（１）府の医療施策推進における役割の発揮</w:t>
            </w:r>
          </w:p>
          <w:p w:rsidR="00BB3292" w:rsidRPr="00BB3292" w:rsidRDefault="00BB3292" w:rsidP="00BB3292">
            <w:pPr>
              <w:spacing w:line="240" w:lineRule="exact"/>
              <w:ind w:leftChars="266" w:left="559" w:firstLineChars="100" w:firstLine="210"/>
              <w:jc w:val="left"/>
              <w:rPr>
                <w:rFonts w:ascii="HG丸ｺﾞｼｯｸM-PRO" w:eastAsia="HG丸ｺﾞｼｯｸM-PRO" w:hAnsi="HG丸ｺﾞｼｯｸM-PRO"/>
                <w:color w:val="000000" w:themeColor="text1"/>
                <w:szCs w:val="21"/>
              </w:rPr>
            </w:pPr>
            <w:r w:rsidRPr="00BB3292">
              <w:rPr>
                <w:rFonts w:ascii="HG丸ｺﾞｼｯｸM-PRO" w:eastAsia="HG丸ｺﾞｼｯｸM-PRO" w:hAnsi="HG丸ｺﾞｼｯｸM-PRO" w:hint="eastAsia"/>
                <w:color w:val="000000" w:themeColor="text1"/>
                <w:szCs w:val="21"/>
              </w:rPr>
              <w:t>①各病院の役割に応じた</w:t>
            </w:r>
            <w:r w:rsidRPr="00A15193">
              <w:rPr>
                <w:rFonts w:ascii="HG丸ｺﾞｼｯｸM-PRO" w:eastAsia="HG丸ｺﾞｼｯｸM-PRO" w:hAnsi="HG丸ｺﾞｼｯｸM-PRO" w:hint="eastAsia"/>
                <w:color w:val="000000" w:themeColor="text1"/>
                <w:szCs w:val="21"/>
                <w:u w:val="single"/>
              </w:rPr>
              <w:t>医療</w:t>
            </w:r>
            <w:r w:rsidRPr="00BB3292">
              <w:rPr>
                <w:rFonts w:ascii="HG丸ｺﾞｼｯｸM-PRO" w:eastAsia="HG丸ｺﾞｼｯｸM-PRO" w:hAnsi="HG丸ｺﾞｼｯｸM-PRO" w:hint="eastAsia"/>
                <w:color w:val="000000" w:themeColor="text1"/>
                <w:szCs w:val="21"/>
              </w:rPr>
              <w:t>の実施</w:t>
            </w:r>
          </w:p>
          <w:p w:rsidR="00BB3292" w:rsidRPr="00BB3292" w:rsidRDefault="00BB3292" w:rsidP="00BB3292">
            <w:pPr>
              <w:spacing w:line="240" w:lineRule="exact"/>
              <w:ind w:leftChars="266" w:left="559" w:firstLineChars="100" w:firstLine="210"/>
              <w:jc w:val="left"/>
              <w:rPr>
                <w:rFonts w:ascii="HG丸ｺﾞｼｯｸM-PRO" w:eastAsia="HG丸ｺﾞｼｯｸM-PRO" w:hAnsi="HG丸ｺﾞｼｯｸM-PRO"/>
                <w:color w:val="000000" w:themeColor="text1"/>
                <w:szCs w:val="21"/>
              </w:rPr>
            </w:pPr>
            <w:r w:rsidRPr="00BB3292">
              <w:rPr>
                <w:rFonts w:ascii="HG丸ｺﾞｼｯｸM-PRO" w:eastAsia="HG丸ｺﾞｼｯｸM-PRO" w:hAnsi="HG丸ｺﾞｼｯｸM-PRO" w:hint="eastAsia"/>
                <w:color w:val="000000" w:themeColor="text1"/>
                <w:szCs w:val="21"/>
              </w:rPr>
              <w:t>②診療機能の充実</w:t>
            </w:r>
          </w:p>
          <w:p w:rsidR="00BB3292" w:rsidRPr="00BB3292" w:rsidRDefault="00BB3292" w:rsidP="00BB3292">
            <w:pPr>
              <w:spacing w:line="240" w:lineRule="exact"/>
              <w:ind w:leftChars="266" w:left="559" w:firstLineChars="100" w:firstLine="210"/>
              <w:jc w:val="left"/>
              <w:rPr>
                <w:rFonts w:ascii="HG丸ｺﾞｼｯｸM-PRO" w:eastAsia="HG丸ｺﾞｼｯｸM-PRO" w:hAnsi="HG丸ｺﾞｼｯｸM-PRO"/>
                <w:color w:val="000000" w:themeColor="text1"/>
                <w:szCs w:val="21"/>
              </w:rPr>
            </w:pPr>
            <w:r w:rsidRPr="00BB3292">
              <w:rPr>
                <w:rFonts w:ascii="HG丸ｺﾞｼｯｸM-PRO" w:eastAsia="HG丸ｺﾞｼｯｸM-PRO" w:hAnsi="HG丸ｺﾞｼｯｸM-PRO" w:hint="eastAsia"/>
                <w:color w:val="000000" w:themeColor="text1"/>
                <w:szCs w:val="21"/>
              </w:rPr>
              <w:t>③新しい治療法の開発・研究等</w:t>
            </w:r>
          </w:p>
          <w:p w:rsidR="00BB3292" w:rsidRPr="00BB3292" w:rsidRDefault="00BB3292" w:rsidP="00BB3292">
            <w:pPr>
              <w:spacing w:line="240" w:lineRule="exact"/>
              <w:ind w:leftChars="266" w:left="559" w:firstLineChars="100" w:firstLine="210"/>
              <w:jc w:val="left"/>
              <w:rPr>
                <w:rFonts w:ascii="HG丸ｺﾞｼｯｸM-PRO" w:eastAsia="HG丸ｺﾞｼｯｸM-PRO" w:hAnsi="HG丸ｺﾞｼｯｸM-PRO"/>
                <w:color w:val="000000" w:themeColor="text1"/>
                <w:szCs w:val="21"/>
              </w:rPr>
            </w:pPr>
            <w:r w:rsidRPr="00BB3292">
              <w:rPr>
                <w:rFonts w:ascii="HG丸ｺﾞｼｯｸM-PRO" w:eastAsia="HG丸ｺﾞｼｯｸM-PRO" w:hAnsi="HG丸ｺﾞｼｯｸM-PRO" w:hint="eastAsia"/>
                <w:color w:val="000000" w:themeColor="text1"/>
                <w:szCs w:val="21"/>
              </w:rPr>
              <w:t>④災害や健康危機における医療協力等</w:t>
            </w:r>
          </w:p>
          <w:p w:rsidR="00BB3292" w:rsidRPr="00BB3292" w:rsidRDefault="00BB3292" w:rsidP="00BB3292">
            <w:pPr>
              <w:spacing w:line="240" w:lineRule="exact"/>
              <w:ind w:leftChars="166" w:left="565" w:hangingChars="103" w:hanging="216"/>
              <w:jc w:val="left"/>
              <w:rPr>
                <w:rFonts w:ascii="HG丸ｺﾞｼｯｸM-PRO" w:eastAsia="HG丸ｺﾞｼｯｸM-PRO" w:hAnsi="HG丸ｺﾞｼｯｸM-PRO"/>
                <w:color w:val="000000" w:themeColor="text1"/>
                <w:szCs w:val="21"/>
              </w:rPr>
            </w:pPr>
            <w:r w:rsidRPr="00BB3292">
              <w:rPr>
                <w:rFonts w:ascii="HG丸ｺﾞｼｯｸM-PRO" w:eastAsia="HG丸ｺﾞｼｯｸM-PRO" w:hAnsi="HG丸ｺﾞｼｯｸM-PRO" w:hint="eastAsia"/>
                <w:color w:val="000000" w:themeColor="text1"/>
                <w:szCs w:val="21"/>
              </w:rPr>
              <w:t>（２）診療機能充実のための基盤づくり</w:t>
            </w:r>
          </w:p>
          <w:p w:rsidR="00BB3292" w:rsidRPr="00BB3292" w:rsidRDefault="00BB3292" w:rsidP="00BB3292">
            <w:pPr>
              <w:spacing w:line="240" w:lineRule="exact"/>
              <w:ind w:leftChars="266" w:left="559" w:firstLineChars="100" w:firstLine="210"/>
              <w:jc w:val="left"/>
              <w:rPr>
                <w:rFonts w:ascii="HG丸ｺﾞｼｯｸM-PRO" w:eastAsia="HG丸ｺﾞｼｯｸM-PRO" w:hAnsi="HG丸ｺﾞｼｯｸM-PRO"/>
                <w:color w:val="000000" w:themeColor="text1"/>
                <w:szCs w:val="21"/>
              </w:rPr>
            </w:pPr>
            <w:r w:rsidRPr="00BB3292">
              <w:rPr>
                <w:rFonts w:ascii="HG丸ｺﾞｼｯｸM-PRO" w:eastAsia="HG丸ｺﾞｼｯｸM-PRO" w:hAnsi="HG丸ｺﾞｼｯｸM-PRO" w:hint="eastAsia"/>
                <w:color w:val="000000" w:themeColor="text1"/>
                <w:szCs w:val="21"/>
              </w:rPr>
              <w:t>①優秀な医療人材の確保・育成</w:t>
            </w:r>
          </w:p>
          <w:p w:rsidR="00BB3292" w:rsidRPr="00BB3292" w:rsidRDefault="00BB3292" w:rsidP="00BB3292">
            <w:pPr>
              <w:spacing w:line="240" w:lineRule="exact"/>
              <w:ind w:leftChars="266" w:left="559" w:firstLineChars="100" w:firstLine="210"/>
              <w:jc w:val="left"/>
              <w:rPr>
                <w:rFonts w:ascii="HG丸ｺﾞｼｯｸM-PRO" w:eastAsia="HG丸ｺﾞｼｯｸM-PRO" w:hAnsi="HG丸ｺﾞｼｯｸM-PRO"/>
                <w:color w:val="000000" w:themeColor="text1"/>
                <w:szCs w:val="21"/>
              </w:rPr>
            </w:pPr>
            <w:r w:rsidRPr="00BB3292">
              <w:rPr>
                <w:rFonts w:ascii="HG丸ｺﾞｼｯｸM-PRO" w:eastAsia="HG丸ｺﾞｼｯｸM-PRO" w:hAnsi="HG丸ｺﾞｼｯｸM-PRO" w:hint="eastAsia"/>
                <w:color w:val="000000" w:themeColor="text1"/>
                <w:szCs w:val="21"/>
              </w:rPr>
              <w:t>②施設・医療機器等の計画的な整備</w:t>
            </w:r>
          </w:p>
          <w:p w:rsidR="00BB3292" w:rsidRPr="00BB3292" w:rsidRDefault="00BB3292" w:rsidP="00BB3292">
            <w:pPr>
              <w:spacing w:line="240" w:lineRule="exact"/>
              <w:ind w:leftChars="166" w:left="565" w:hangingChars="103" w:hanging="216"/>
              <w:jc w:val="left"/>
              <w:rPr>
                <w:rFonts w:ascii="HG丸ｺﾞｼｯｸM-PRO" w:eastAsia="HG丸ｺﾞｼｯｸM-PRO" w:hAnsi="HG丸ｺﾞｼｯｸM-PRO"/>
                <w:color w:val="000000" w:themeColor="text1"/>
                <w:szCs w:val="21"/>
              </w:rPr>
            </w:pPr>
            <w:r w:rsidRPr="00BB3292">
              <w:rPr>
                <w:rFonts w:ascii="HG丸ｺﾞｼｯｸM-PRO" w:eastAsia="HG丸ｺﾞｼｯｸM-PRO" w:hAnsi="HG丸ｺﾞｼｯｸM-PRO" w:hint="eastAsia"/>
                <w:color w:val="000000" w:themeColor="text1"/>
                <w:szCs w:val="21"/>
              </w:rPr>
              <w:t>（３）府域の医療水準の向上への貢献</w:t>
            </w:r>
          </w:p>
          <w:p w:rsidR="00BB3292" w:rsidRPr="00BB3292" w:rsidRDefault="00BB3292" w:rsidP="00BB3292">
            <w:pPr>
              <w:spacing w:line="240" w:lineRule="exact"/>
              <w:ind w:firstLineChars="350" w:firstLine="735"/>
              <w:jc w:val="left"/>
              <w:rPr>
                <w:rFonts w:ascii="HG丸ｺﾞｼｯｸM-PRO" w:eastAsia="HG丸ｺﾞｼｯｸM-PRO" w:hAnsi="HG丸ｺﾞｼｯｸM-PRO"/>
                <w:color w:val="000000" w:themeColor="text1"/>
                <w:szCs w:val="21"/>
              </w:rPr>
            </w:pPr>
            <w:r w:rsidRPr="00BB3292">
              <w:rPr>
                <w:rFonts w:ascii="HG丸ｺﾞｼｯｸM-PRO" w:eastAsia="HG丸ｺﾞｼｯｸM-PRO" w:hAnsi="HG丸ｺﾞｼｯｸM-PRO" w:hint="eastAsia"/>
                <w:color w:val="000000" w:themeColor="text1"/>
                <w:szCs w:val="21"/>
              </w:rPr>
              <w:t>①</w:t>
            </w:r>
            <w:r w:rsidRPr="00A15193">
              <w:rPr>
                <w:rFonts w:ascii="HG丸ｺﾞｼｯｸM-PRO" w:eastAsia="HG丸ｺﾞｼｯｸM-PRO" w:hAnsi="HG丸ｺﾞｼｯｸM-PRO" w:hint="eastAsia"/>
                <w:color w:val="000000" w:themeColor="text1"/>
                <w:szCs w:val="21"/>
                <w:u w:val="single"/>
              </w:rPr>
              <w:t>地域の医療機関等との連携</w:t>
            </w:r>
          </w:p>
          <w:p w:rsidR="00BB3292" w:rsidRPr="00BB3292" w:rsidRDefault="00BB3292" w:rsidP="00BB3292">
            <w:pPr>
              <w:spacing w:line="240" w:lineRule="exact"/>
              <w:ind w:firstLineChars="350" w:firstLine="735"/>
              <w:jc w:val="left"/>
              <w:rPr>
                <w:rFonts w:ascii="HG丸ｺﾞｼｯｸM-PRO" w:eastAsia="HG丸ｺﾞｼｯｸM-PRO" w:hAnsi="HG丸ｺﾞｼｯｸM-PRO"/>
                <w:color w:val="000000" w:themeColor="text1"/>
                <w:szCs w:val="21"/>
              </w:rPr>
            </w:pPr>
            <w:r w:rsidRPr="00BB3292">
              <w:rPr>
                <w:rFonts w:ascii="HG丸ｺﾞｼｯｸM-PRO" w:eastAsia="HG丸ｺﾞｼｯｸM-PRO" w:hAnsi="HG丸ｺﾞｼｯｸM-PRO" w:hint="eastAsia"/>
                <w:color w:val="000000" w:themeColor="text1"/>
                <w:szCs w:val="21"/>
              </w:rPr>
              <w:t>②府域の医療従事者育成への貢献</w:t>
            </w:r>
          </w:p>
          <w:p w:rsidR="00BB3292" w:rsidRPr="00BB3292" w:rsidRDefault="00BB3292" w:rsidP="00BB3292">
            <w:pPr>
              <w:spacing w:line="240" w:lineRule="exact"/>
              <w:ind w:firstLineChars="366" w:firstLine="769"/>
              <w:jc w:val="left"/>
              <w:rPr>
                <w:rFonts w:ascii="HG丸ｺﾞｼｯｸM-PRO" w:eastAsia="HG丸ｺﾞｼｯｸM-PRO" w:hAnsi="HG丸ｺﾞｼｯｸM-PRO"/>
                <w:color w:val="000000" w:themeColor="text1"/>
                <w:szCs w:val="21"/>
              </w:rPr>
            </w:pPr>
            <w:r w:rsidRPr="00BB3292">
              <w:rPr>
                <w:rFonts w:ascii="HG丸ｺﾞｼｯｸM-PRO" w:eastAsia="HG丸ｺﾞｼｯｸM-PRO" w:hAnsi="HG丸ｺﾞｼｯｸM-PRO" w:hint="eastAsia"/>
                <w:color w:val="000000" w:themeColor="text1"/>
                <w:szCs w:val="21"/>
              </w:rPr>
              <w:t>③府民への保健医療情報の提供・発信</w:t>
            </w:r>
          </w:p>
          <w:p w:rsidR="00BB3292" w:rsidRPr="00BB3292" w:rsidRDefault="00BB3292" w:rsidP="00BB3292">
            <w:pPr>
              <w:spacing w:line="240" w:lineRule="exact"/>
              <w:ind w:leftChars="166" w:left="565" w:hangingChars="103" w:hanging="216"/>
              <w:jc w:val="left"/>
              <w:rPr>
                <w:rFonts w:ascii="HG丸ｺﾞｼｯｸM-PRO" w:eastAsia="HG丸ｺﾞｼｯｸM-PRO" w:hAnsi="HG丸ｺﾞｼｯｸM-PRO"/>
                <w:color w:val="000000" w:themeColor="text1"/>
                <w:szCs w:val="21"/>
              </w:rPr>
            </w:pPr>
            <w:r w:rsidRPr="00BB3292">
              <w:rPr>
                <w:rFonts w:ascii="HG丸ｺﾞｼｯｸM-PRO" w:eastAsia="HG丸ｺﾞｼｯｸM-PRO" w:hAnsi="HG丸ｺﾞｼｯｸM-PRO" w:hint="eastAsia"/>
                <w:color w:val="000000" w:themeColor="text1"/>
                <w:szCs w:val="21"/>
              </w:rPr>
              <w:t>（４）安心で信頼できる質の高い医療の提供</w:t>
            </w:r>
          </w:p>
          <w:p w:rsidR="00BB3292" w:rsidRPr="00BB3292" w:rsidRDefault="00BB3292" w:rsidP="00BB3292">
            <w:pPr>
              <w:spacing w:line="240" w:lineRule="exact"/>
              <w:ind w:leftChars="266" w:left="559" w:firstLineChars="100" w:firstLine="210"/>
              <w:jc w:val="left"/>
              <w:rPr>
                <w:rFonts w:ascii="HG丸ｺﾞｼｯｸM-PRO" w:eastAsia="HG丸ｺﾞｼｯｸM-PRO" w:hAnsi="HG丸ｺﾞｼｯｸM-PRO"/>
                <w:color w:val="000000" w:themeColor="text1"/>
                <w:szCs w:val="21"/>
              </w:rPr>
            </w:pPr>
            <w:r w:rsidRPr="00BB3292">
              <w:rPr>
                <w:rFonts w:ascii="HG丸ｺﾞｼｯｸM-PRO" w:eastAsia="HG丸ｺﾞｼｯｸM-PRO" w:hAnsi="HG丸ｺﾞｼｯｸM-PRO" w:hint="eastAsia"/>
                <w:color w:val="000000" w:themeColor="text1"/>
                <w:szCs w:val="21"/>
              </w:rPr>
              <w:t>①医療安全対策等の徹底</w:t>
            </w:r>
          </w:p>
          <w:p w:rsidR="00BB3292" w:rsidRPr="00BB3292" w:rsidRDefault="00BB3292" w:rsidP="00BB3292">
            <w:pPr>
              <w:spacing w:line="240" w:lineRule="exact"/>
              <w:ind w:leftChars="266" w:left="559" w:firstLineChars="100" w:firstLine="210"/>
              <w:jc w:val="left"/>
              <w:rPr>
                <w:rFonts w:ascii="HG丸ｺﾞｼｯｸM-PRO" w:eastAsia="HG丸ｺﾞｼｯｸM-PRO" w:hAnsi="HG丸ｺﾞｼｯｸM-PRO"/>
                <w:color w:val="000000" w:themeColor="text1"/>
                <w:szCs w:val="21"/>
              </w:rPr>
            </w:pPr>
            <w:r w:rsidRPr="00BB3292">
              <w:rPr>
                <w:rFonts w:ascii="HG丸ｺﾞｼｯｸM-PRO" w:eastAsia="HG丸ｺﾞｼｯｸM-PRO" w:hAnsi="HG丸ｺﾞｼｯｸM-PRO" w:hint="eastAsia"/>
                <w:color w:val="000000" w:themeColor="text1"/>
                <w:szCs w:val="21"/>
              </w:rPr>
              <w:t>②医療の標準化と最適な医療の提供</w:t>
            </w:r>
          </w:p>
          <w:p w:rsidR="00BB3292" w:rsidRPr="00BB3292" w:rsidRDefault="00BB3292" w:rsidP="00BB3292">
            <w:pPr>
              <w:spacing w:line="240" w:lineRule="exact"/>
              <w:ind w:leftChars="266" w:left="559" w:firstLineChars="100" w:firstLine="210"/>
              <w:jc w:val="left"/>
              <w:rPr>
                <w:rFonts w:ascii="HG丸ｺﾞｼｯｸM-PRO" w:eastAsia="HG丸ｺﾞｼｯｸM-PRO" w:hAnsi="HG丸ｺﾞｼｯｸM-PRO"/>
                <w:color w:val="000000" w:themeColor="text1"/>
                <w:szCs w:val="21"/>
              </w:rPr>
            </w:pPr>
            <w:r w:rsidRPr="00BB3292">
              <w:rPr>
                <w:rFonts w:ascii="HG丸ｺﾞｼｯｸM-PRO" w:eastAsia="HG丸ｺﾞｼｯｸM-PRO" w:hAnsi="HG丸ｺﾞｼｯｸM-PRO" w:hint="eastAsia"/>
                <w:color w:val="000000" w:themeColor="text1"/>
                <w:szCs w:val="21"/>
              </w:rPr>
              <w:t>③患者中心の医療の実践</w:t>
            </w:r>
          </w:p>
          <w:p w:rsidR="00BB3292" w:rsidRPr="00BB3292" w:rsidRDefault="00BB3292" w:rsidP="00BB3292">
            <w:pPr>
              <w:spacing w:line="240" w:lineRule="exact"/>
              <w:ind w:leftChars="166" w:left="565" w:hangingChars="103" w:hanging="216"/>
              <w:jc w:val="left"/>
              <w:rPr>
                <w:rFonts w:ascii="HG丸ｺﾞｼｯｸM-PRO" w:eastAsia="HG丸ｺﾞｼｯｸM-PRO" w:hAnsi="HG丸ｺﾞｼｯｸM-PRO"/>
                <w:color w:val="000000" w:themeColor="text1"/>
                <w:szCs w:val="21"/>
              </w:rPr>
            </w:pPr>
            <w:r w:rsidRPr="00BB3292">
              <w:rPr>
                <w:rFonts w:ascii="HG丸ｺﾞｼｯｸM-PRO" w:eastAsia="HG丸ｺﾞｼｯｸM-PRO" w:hAnsi="HG丸ｺﾞｼｯｸM-PRO" w:hint="eastAsia"/>
                <w:color w:val="000000" w:themeColor="text1"/>
                <w:szCs w:val="21"/>
              </w:rPr>
              <w:t xml:space="preserve">２　</w:t>
            </w:r>
            <w:r w:rsidRPr="00A15193">
              <w:rPr>
                <w:rFonts w:ascii="HG丸ｺﾞｼｯｸM-PRO" w:eastAsia="HG丸ｺﾞｼｯｸM-PRO" w:hAnsi="HG丸ｺﾞｼｯｸM-PRO" w:hint="eastAsia"/>
                <w:color w:val="000000" w:themeColor="text1"/>
                <w:szCs w:val="21"/>
                <w:u w:val="single"/>
              </w:rPr>
              <w:t>患者等</w:t>
            </w:r>
            <w:r w:rsidRPr="00BB3292">
              <w:rPr>
                <w:rFonts w:ascii="HG丸ｺﾞｼｯｸM-PRO" w:eastAsia="HG丸ｺﾞｼｯｸM-PRO" w:hAnsi="HG丸ｺﾞｼｯｸM-PRO" w:hint="eastAsia"/>
                <w:color w:val="000000" w:themeColor="text1"/>
                <w:szCs w:val="21"/>
              </w:rPr>
              <w:t xml:space="preserve">の満足度向上　</w:t>
            </w:r>
          </w:p>
          <w:p w:rsidR="00BB3292" w:rsidRPr="00BB3292" w:rsidRDefault="00BB3292" w:rsidP="00BB3292">
            <w:pPr>
              <w:spacing w:line="240" w:lineRule="exact"/>
              <w:ind w:leftChars="166" w:left="565" w:hangingChars="103" w:hanging="216"/>
              <w:jc w:val="left"/>
              <w:rPr>
                <w:rFonts w:ascii="HG丸ｺﾞｼｯｸM-PRO" w:eastAsia="HG丸ｺﾞｼｯｸM-PRO" w:hAnsi="HG丸ｺﾞｼｯｸM-PRO"/>
                <w:color w:val="000000" w:themeColor="text1"/>
                <w:szCs w:val="21"/>
              </w:rPr>
            </w:pPr>
            <w:r w:rsidRPr="00BB3292">
              <w:rPr>
                <w:rFonts w:ascii="HG丸ｺﾞｼｯｸM-PRO" w:eastAsia="HG丸ｺﾞｼｯｸM-PRO" w:hAnsi="HG丸ｺﾞｼｯｸM-PRO" w:hint="eastAsia"/>
                <w:color w:val="000000" w:themeColor="text1"/>
                <w:szCs w:val="21"/>
              </w:rPr>
              <w:t>（１）</w:t>
            </w:r>
            <w:r w:rsidRPr="00A15193">
              <w:rPr>
                <w:rFonts w:ascii="HG丸ｺﾞｼｯｸM-PRO" w:eastAsia="HG丸ｺﾞｼｯｸM-PRO" w:hAnsi="HG丸ｺﾞｼｯｸM-PRO" w:hint="eastAsia"/>
                <w:color w:val="000000" w:themeColor="text1"/>
                <w:szCs w:val="21"/>
                <w:u w:val="single"/>
              </w:rPr>
              <w:t>ホスピタリティの向上</w:t>
            </w:r>
          </w:p>
          <w:p w:rsidR="00BB3292" w:rsidRPr="00BB3292" w:rsidRDefault="00BB3292" w:rsidP="00BB3292">
            <w:pPr>
              <w:spacing w:line="240" w:lineRule="exact"/>
              <w:ind w:leftChars="166" w:left="565" w:hangingChars="103" w:hanging="216"/>
              <w:jc w:val="left"/>
              <w:rPr>
                <w:rFonts w:ascii="HG丸ｺﾞｼｯｸM-PRO" w:eastAsia="HG丸ｺﾞｼｯｸM-PRO" w:hAnsi="HG丸ｺﾞｼｯｸM-PRO"/>
                <w:color w:val="000000" w:themeColor="text1"/>
                <w:szCs w:val="21"/>
              </w:rPr>
            </w:pPr>
            <w:r w:rsidRPr="00BB3292">
              <w:rPr>
                <w:rFonts w:ascii="HG丸ｺﾞｼｯｸM-PRO" w:eastAsia="HG丸ｺﾞｼｯｸM-PRO" w:hAnsi="HG丸ｺﾞｼｯｸM-PRO" w:hint="eastAsia"/>
                <w:color w:val="000000" w:themeColor="text1"/>
                <w:szCs w:val="21"/>
              </w:rPr>
              <w:t>（２）</w:t>
            </w:r>
            <w:r w:rsidRPr="00A15193">
              <w:rPr>
                <w:rFonts w:ascii="HG丸ｺﾞｼｯｸM-PRO" w:eastAsia="HG丸ｺﾞｼｯｸM-PRO" w:hAnsi="HG丸ｺﾞｼｯｸM-PRO" w:hint="eastAsia"/>
                <w:color w:val="000000" w:themeColor="text1"/>
                <w:szCs w:val="21"/>
                <w:u w:val="single"/>
              </w:rPr>
              <w:t>待ち時間の改善による患者負担の軽減</w:t>
            </w:r>
          </w:p>
          <w:p w:rsidR="00BB3292" w:rsidRPr="00BB3292" w:rsidRDefault="00BB3292" w:rsidP="00BB3292">
            <w:pPr>
              <w:spacing w:line="240" w:lineRule="exact"/>
              <w:ind w:leftChars="166" w:left="565" w:hangingChars="103" w:hanging="216"/>
              <w:jc w:val="left"/>
              <w:rPr>
                <w:rFonts w:ascii="HG丸ｺﾞｼｯｸM-PRO" w:eastAsia="HG丸ｺﾞｼｯｸM-PRO" w:hAnsi="HG丸ｺﾞｼｯｸM-PRO"/>
                <w:color w:val="000000" w:themeColor="text1"/>
                <w:szCs w:val="21"/>
              </w:rPr>
            </w:pPr>
            <w:r w:rsidRPr="00BB3292">
              <w:rPr>
                <w:rFonts w:ascii="HG丸ｺﾞｼｯｸM-PRO" w:eastAsia="HG丸ｺﾞｼｯｸM-PRO" w:hAnsi="HG丸ｺﾞｼｯｸM-PRO" w:hint="eastAsia"/>
                <w:color w:val="000000" w:themeColor="text1"/>
                <w:szCs w:val="21"/>
              </w:rPr>
              <w:t>（３）ＮＰＯやボランティアとの協働</w:t>
            </w:r>
          </w:p>
          <w:p w:rsidR="00BB3292" w:rsidRPr="00BB3292" w:rsidRDefault="00BB3292" w:rsidP="00BB3292">
            <w:pPr>
              <w:spacing w:line="240" w:lineRule="exact"/>
              <w:ind w:leftChars="66" w:left="565" w:hangingChars="203" w:hanging="426"/>
              <w:jc w:val="left"/>
              <w:rPr>
                <w:rFonts w:ascii="HG丸ｺﾞｼｯｸM-PRO" w:eastAsia="HG丸ｺﾞｼｯｸM-PRO" w:hAnsi="HG丸ｺﾞｼｯｸM-PRO"/>
                <w:color w:val="000000" w:themeColor="text1"/>
                <w:szCs w:val="21"/>
              </w:rPr>
            </w:pPr>
            <w:r w:rsidRPr="00BB3292">
              <w:rPr>
                <w:rFonts w:ascii="HG丸ｺﾞｼｯｸM-PRO" w:eastAsia="HG丸ｺﾞｼｯｸM-PRO" w:hAnsi="HG丸ｺﾞｼｯｸM-PRO" w:hint="eastAsia"/>
                <w:color w:val="000000" w:themeColor="text1"/>
                <w:szCs w:val="21"/>
              </w:rPr>
              <w:t>第３　業務運営の改善及び効率化に関する事項</w:t>
            </w:r>
          </w:p>
          <w:p w:rsidR="00BB3292" w:rsidRPr="00BB3292" w:rsidRDefault="00BB3292" w:rsidP="00BB3292">
            <w:pPr>
              <w:spacing w:line="240" w:lineRule="exact"/>
              <w:ind w:leftChars="166" w:left="565" w:hangingChars="103" w:hanging="216"/>
              <w:jc w:val="left"/>
              <w:rPr>
                <w:rFonts w:ascii="HG丸ｺﾞｼｯｸM-PRO" w:eastAsia="HG丸ｺﾞｼｯｸM-PRO" w:hAnsi="HG丸ｺﾞｼｯｸM-PRO"/>
                <w:color w:val="000000" w:themeColor="text1"/>
                <w:szCs w:val="21"/>
              </w:rPr>
            </w:pPr>
            <w:r w:rsidRPr="00BB3292">
              <w:rPr>
                <w:rFonts w:ascii="HG丸ｺﾞｼｯｸM-PRO" w:eastAsia="HG丸ｺﾞｼｯｸM-PRO" w:hAnsi="HG丸ｺﾞｼｯｸM-PRO" w:hint="eastAsia"/>
                <w:color w:val="000000" w:themeColor="text1"/>
                <w:szCs w:val="21"/>
              </w:rPr>
              <w:t xml:space="preserve">１　</w:t>
            </w:r>
            <w:r w:rsidRPr="00A15193">
              <w:rPr>
                <w:rFonts w:ascii="HG丸ｺﾞｼｯｸM-PRO" w:eastAsia="HG丸ｺﾞｼｯｸM-PRO" w:hAnsi="HG丸ｺﾞｼｯｸM-PRO" w:hint="eastAsia"/>
                <w:szCs w:val="21"/>
                <w:u w:val="single"/>
              </w:rPr>
              <w:t>自立</w:t>
            </w:r>
            <w:r w:rsidRPr="00A15193">
              <w:rPr>
                <w:rFonts w:ascii="HG丸ｺﾞｼｯｸM-PRO" w:eastAsia="HG丸ｺﾞｼｯｸM-PRO" w:hAnsi="HG丸ｺﾞｼｯｸM-PRO" w:hint="eastAsia"/>
                <w:color w:val="000000" w:themeColor="text1"/>
                <w:szCs w:val="21"/>
                <w:u w:val="single"/>
              </w:rPr>
              <w:t>性の</w:t>
            </w:r>
            <w:r w:rsidRPr="00BB3292">
              <w:rPr>
                <w:rFonts w:ascii="HG丸ｺﾞｼｯｸM-PRO" w:eastAsia="HG丸ｺﾞｼｯｸM-PRO" w:hAnsi="HG丸ｺﾞｼｯｸM-PRO" w:hint="eastAsia"/>
                <w:color w:val="000000" w:themeColor="text1"/>
                <w:szCs w:val="21"/>
              </w:rPr>
              <w:t xml:space="preserve">高い組織体制の確立　</w:t>
            </w:r>
          </w:p>
          <w:p w:rsidR="00BB3292" w:rsidRPr="00BB3292" w:rsidRDefault="00BB3292" w:rsidP="00BB3292">
            <w:pPr>
              <w:spacing w:line="240" w:lineRule="exact"/>
              <w:ind w:leftChars="166" w:left="565" w:hangingChars="103" w:hanging="216"/>
              <w:jc w:val="left"/>
              <w:rPr>
                <w:rFonts w:ascii="HG丸ｺﾞｼｯｸM-PRO" w:eastAsia="HG丸ｺﾞｼｯｸM-PRO" w:hAnsi="HG丸ｺﾞｼｯｸM-PRO"/>
                <w:color w:val="000000" w:themeColor="text1"/>
                <w:szCs w:val="21"/>
              </w:rPr>
            </w:pPr>
            <w:r w:rsidRPr="00BB3292">
              <w:rPr>
                <w:rFonts w:ascii="HG丸ｺﾞｼｯｸM-PRO" w:eastAsia="HG丸ｺﾞｼｯｸM-PRO" w:hAnsi="HG丸ｺﾞｼｯｸM-PRO" w:hint="eastAsia"/>
                <w:color w:val="000000" w:themeColor="text1"/>
                <w:szCs w:val="21"/>
              </w:rPr>
              <w:t xml:space="preserve">（１）組織マネジメントの強化　</w:t>
            </w:r>
          </w:p>
          <w:p w:rsidR="00BB3292" w:rsidRPr="00BB3292" w:rsidRDefault="00BB3292" w:rsidP="00BB3292">
            <w:pPr>
              <w:spacing w:line="240" w:lineRule="exact"/>
              <w:ind w:leftChars="266" w:left="559" w:firstLineChars="100" w:firstLine="210"/>
              <w:jc w:val="left"/>
              <w:rPr>
                <w:rFonts w:ascii="HG丸ｺﾞｼｯｸM-PRO" w:eastAsia="HG丸ｺﾞｼｯｸM-PRO" w:hAnsi="HG丸ｺﾞｼｯｸM-PRO"/>
                <w:color w:val="000000" w:themeColor="text1"/>
                <w:szCs w:val="21"/>
              </w:rPr>
            </w:pPr>
            <w:r w:rsidRPr="00BB3292">
              <w:rPr>
                <w:rFonts w:ascii="HG丸ｺﾞｼｯｸM-PRO" w:eastAsia="HG丸ｺﾞｼｯｸM-PRO" w:hAnsi="HG丸ｺﾞｼｯｸM-PRO" w:hint="eastAsia"/>
                <w:color w:val="000000" w:themeColor="text1"/>
                <w:szCs w:val="21"/>
              </w:rPr>
              <w:t>①</w:t>
            </w:r>
            <w:r w:rsidRPr="00A15193">
              <w:rPr>
                <w:rFonts w:ascii="HG丸ｺﾞｼｯｸM-PRO" w:eastAsia="HG丸ｺﾞｼｯｸM-PRO" w:hAnsi="HG丸ｺﾞｼｯｸM-PRO" w:hint="eastAsia"/>
                <w:color w:val="000000" w:themeColor="text1"/>
                <w:szCs w:val="21"/>
                <w:u w:val="single"/>
              </w:rPr>
              <w:t>高い専門性を持った人材の育成・確保</w:t>
            </w:r>
          </w:p>
          <w:p w:rsidR="00BB3292" w:rsidRDefault="00BB3292" w:rsidP="00BB3292">
            <w:pPr>
              <w:spacing w:line="240" w:lineRule="exact"/>
              <w:ind w:leftChars="266" w:left="559" w:firstLineChars="100" w:firstLine="210"/>
              <w:jc w:val="left"/>
              <w:rPr>
                <w:rFonts w:ascii="HG丸ｺﾞｼｯｸM-PRO" w:eastAsia="HG丸ｺﾞｼｯｸM-PRO" w:hAnsi="HG丸ｺﾞｼｯｸM-PRO"/>
                <w:color w:val="000000" w:themeColor="text1"/>
                <w:szCs w:val="21"/>
                <w:u w:val="single"/>
              </w:rPr>
            </w:pPr>
            <w:r w:rsidRPr="00BB3292">
              <w:rPr>
                <w:rFonts w:ascii="HG丸ｺﾞｼｯｸM-PRO" w:eastAsia="HG丸ｺﾞｼｯｸM-PRO" w:hAnsi="HG丸ｺﾞｼｯｸM-PRO" w:hint="eastAsia"/>
                <w:color w:val="000000" w:themeColor="text1"/>
                <w:szCs w:val="21"/>
              </w:rPr>
              <w:t>②人事評価制度・</w:t>
            </w:r>
            <w:r w:rsidRPr="00A15193">
              <w:rPr>
                <w:rFonts w:ascii="HG丸ｺﾞｼｯｸM-PRO" w:eastAsia="HG丸ｺﾞｼｯｸM-PRO" w:hAnsi="HG丸ｺﾞｼｯｸM-PRO" w:hint="eastAsia"/>
                <w:color w:val="000000" w:themeColor="text1"/>
                <w:szCs w:val="21"/>
                <w:u w:val="single"/>
              </w:rPr>
              <w:t>給与制度の適正な運用</w:t>
            </w:r>
          </w:p>
          <w:p w:rsidR="00A15193" w:rsidRPr="00BB3292" w:rsidRDefault="00A15193" w:rsidP="00BB3292">
            <w:pPr>
              <w:spacing w:line="240" w:lineRule="exact"/>
              <w:ind w:leftChars="266" w:left="559" w:firstLineChars="100" w:firstLine="210"/>
              <w:jc w:val="left"/>
              <w:rPr>
                <w:rFonts w:ascii="HG丸ｺﾞｼｯｸM-PRO" w:eastAsia="HG丸ｺﾞｼｯｸM-PRO" w:hAnsi="HG丸ｺﾞｼｯｸM-PRO"/>
                <w:color w:val="000000" w:themeColor="text1"/>
                <w:szCs w:val="21"/>
              </w:rPr>
            </w:pPr>
          </w:p>
          <w:p w:rsidR="00BB3292" w:rsidRPr="00BB3292" w:rsidRDefault="00BB3292" w:rsidP="00BB3292">
            <w:pPr>
              <w:spacing w:line="240" w:lineRule="exact"/>
              <w:ind w:leftChars="166" w:left="565" w:hangingChars="103" w:hanging="216"/>
              <w:jc w:val="left"/>
              <w:rPr>
                <w:rFonts w:ascii="HG丸ｺﾞｼｯｸM-PRO" w:eastAsia="HG丸ｺﾞｼｯｸM-PRO" w:hAnsi="HG丸ｺﾞｼｯｸM-PRO"/>
                <w:color w:val="000000" w:themeColor="text1"/>
                <w:szCs w:val="21"/>
              </w:rPr>
            </w:pPr>
            <w:r w:rsidRPr="00BB3292">
              <w:rPr>
                <w:rFonts w:ascii="HG丸ｺﾞｼｯｸM-PRO" w:eastAsia="HG丸ｺﾞｼｯｸM-PRO" w:hAnsi="HG丸ｺﾞｼｯｸM-PRO" w:hint="eastAsia"/>
                <w:color w:val="000000" w:themeColor="text1"/>
                <w:szCs w:val="21"/>
              </w:rPr>
              <w:t>（２）診療体制の強化及び人員配置の弾力化</w:t>
            </w:r>
          </w:p>
          <w:p w:rsidR="00BB3292" w:rsidRPr="00BB3292" w:rsidRDefault="00BB3292" w:rsidP="00BB3292">
            <w:pPr>
              <w:spacing w:line="240" w:lineRule="exact"/>
              <w:ind w:leftChars="166" w:left="565" w:hangingChars="103" w:hanging="216"/>
              <w:jc w:val="left"/>
              <w:rPr>
                <w:rFonts w:ascii="HG丸ｺﾞｼｯｸM-PRO" w:eastAsia="HG丸ｺﾞｼｯｸM-PRO" w:hAnsi="HG丸ｺﾞｼｯｸM-PRO"/>
                <w:color w:val="000000" w:themeColor="text1"/>
                <w:szCs w:val="21"/>
              </w:rPr>
            </w:pPr>
            <w:r w:rsidRPr="00BB3292">
              <w:rPr>
                <w:rFonts w:ascii="HG丸ｺﾞｼｯｸM-PRO" w:eastAsia="HG丸ｺﾞｼｯｸM-PRO" w:hAnsi="HG丸ｺﾞｼｯｸM-PRO" w:hint="eastAsia"/>
                <w:color w:val="000000" w:themeColor="text1"/>
                <w:szCs w:val="21"/>
              </w:rPr>
              <w:t>（３）コンプライアンスの徹底</w:t>
            </w:r>
          </w:p>
          <w:p w:rsidR="00BB3292" w:rsidRPr="00BB3292" w:rsidRDefault="00BB3292" w:rsidP="00BB3292">
            <w:pPr>
              <w:spacing w:line="240" w:lineRule="exact"/>
              <w:ind w:leftChars="166" w:left="565" w:hangingChars="103" w:hanging="216"/>
              <w:jc w:val="left"/>
              <w:rPr>
                <w:rFonts w:ascii="HG丸ｺﾞｼｯｸM-PRO" w:eastAsia="HG丸ｺﾞｼｯｸM-PRO" w:hAnsi="HG丸ｺﾞｼｯｸM-PRO"/>
                <w:color w:val="000000" w:themeColor="text1"/>
                <w:szCs w:val="21"/>
                <w:bdr w:val="single" w:sz="4" w:space="0" w:color="auto"/>
              </w:rPr>
            </w:pPr>
            <w:r w:rsidRPr="00BB3292">
              <w:rPr>
                <w:rFonts w:ascii="HG丸ｺﾞｼｯｸM-PRO" w:eastAsia="HG丸ｺﾞｼｯｸM-PRO" w:hAnsi="HG丸ｺﾞｼｯｸM-PRO" w:hint="eastAsia"/>
                <w:color w:val="000000" w:themeColor="text1"/>
                <w:szCs w:val="21"/>
              </w:rPr>
              <w:t xml:space="preserve">２　</w:t>
            </w:r>
            <w:r w:rsidRPr="00A15193">
              <w:rPr>
                <w:rFonts w:ascii="HG丸ｺﾞｼｯｸM-PRO" w:eastAsia="HG丸ｺﾞｼｯｸM-PRO" w:hAnsi="HG丸ｺﾞｼｯｸM-PRO" w:hint="eastAsia"/>
                <w:color w:val="000000" w:themeColor="text1"/>
                <w:szCs w:val="21"/>
                <w:u w:val="single"/>
              </w:rPr>
              <w:t>業務運営の改善・効率化</w:t>
            </w:r>
            <w:r w:rsidRPr="00BB3292">
              <w:rPr>
                <w:rFonts w:ascii="HG丸ｺﾞｼｯｸM-PRO" w:eastAsia="HG丸ｺﾞｼｯｸM-PRO" w:hAnsi="HG丸ｺﾞｼｯｸM-PRO" w:hint="eastAsia"/>
                <w:color w:val="000000" w:themeColor="text1"/>
                <w:szCs w:val="21"/>
              </w:rPr>
              <w:t xml:space="preserve">　</w:t>
            </w:r>
          </w:p>
          <w:p w:rsidR="00BB3292" w:rsidRPr="00BB3292" w:rsidRDefault="00BB3292" w:rsidP="00BB3292">
            <w:pPr>
              <w:spacing w:line="240" w:lineRule="exact"/>
              <w:ind w:leftChars="166" w:left="565" w:hangingChars="103" w:hanging="216"/>
              <w:jc w:val="left"/>
              <w:rPr>
                <w:rFonts w:ascii="HG丸ｺﾞｼｯｸM-PRO" w:eastAsia="HG丸ｺﾞｼｯｸM-PRO" w:hAnsi="HG丸ｺﾞｼｯｸM-PRO"/>
                <w:color w:val="000000" w:themeColor="text1"/>
                <w:szCs w:val="21"/>
              </w:rPr>
            </w:pPr>
            <w:r w:rsidRPr="00BB3292">
              <w:rPr>
                <w:rFonts w:ascii="HG丸ｺﾞｼｯｸM-PRO" w:eastAsia="HG丸ｺﾞｼｯｸM-PRO" w:hAnsi="HG丸ｺﾞｼｯｸM-PRO" w:hint="eastAsia"/>
                <w:color w:val="000000" w:themeColor="text1"/>
                <w:szCs w:val="21"/>
              </w:rPr>
              <w:t>（１）効率的・効果的な業務運営・業務プロセスの改善</w:t>
            </w:r>
          </w:p>
          <w:p w:rsidR="00BB3292" w:rsidRPr="00BB3292" w:rsidRDefault="00BB3292" w:rsidP="00BB3292">
            <w:pPr>
              <w:spacing w:line="240" w:lineRule="exact"/>
              <w:ind w:leftChars="166" w:left="565" w:hangingChars="103" w:hanging="216"/>
              <w:jc w:val="left"/>
              <w:rPr>
                <w:rFonts w:ascii="HG丸ｺﾞｼｯｸM-PRO" w:eastAsia="HG丸ｺﾞｼｯｸM-PRO" w:hAnsi="HG丸ｺﾞｼｯｸM-PRO"/>
                <w:color w:val="000000" w:themeColor="text1"/>
                <w:szCs w:val="21"/>
              </w:rPr>
            </w:pPr>
            <w:r w:rsidRPr="00BB3292">
              <w:rPr>
                <w:rFonts w:ascii="HG丸ｺﾞｼｯｸM-PRO" w:eastAsia="HG丸ｺﾞｼｯｸM-PRO" w:hAnsi="HG丸ｺﾞｼｯｸM-PRO" w:hint="eastAsia"/>
                <w:color w:val="000000" w:themeColor="text1"/>
                <w:szCs w:val="21"/>
              </w:rPr>
              <w:t xml:space="preserve">（２）収入の確保　</w:t>
            </w:r>
          </w:p>
          <w:p w:rsidR="00BB3292" w:rsidRPr="00BB3292" w:rsidRDefault="00BB3292" w:rsidP="00BB3292">
            <w:pPr>
              <w:spacing w:line="240" w:lineRule="exact"/>
              <w:ind w:leftChars="166" w:left="565" w:hangingChars="103" w:hanging="216"/>
              <w:jc w:val="left"/>
              <w:rPr>
                <w:rFonts w:ascii="HG丸ｺﾞｼｯｸM-PRO" w:eastAsia="HG丸ｺﾞｼｯｸM-PRO" w:hAnsi="HG丸ｺﾞｼｯｸM-PRO"/>
                <w:color w:val="000000" w:themeColor="text1"/>
                <w:szCs w:val="21"/>
              </w:rPr>
            </w:pPr>
            <w:r w:rsidRPr="00BB3292">
              <w:rPr>
                <w:rFonts w:ascii="HG丸ｺﾞｼｯｸM-PRO" w:eastAsia="HG丸ｺﾞｼｯｸM-PRO" w:hAnsi="HG丸ｺﾞｼｯｸM-PRO" w:hint="eastAsia"/>
                <w:color w:val="000000" w:themeColor="text1"/>
                <w:szCs w:val="21"/>
              </w:rPr>
              <w:t xml:space="preserve">（３）費用の抑制　</w:t>
            </w:r>
          </w:p>
          <w:p w:rsidR="00BB3292" w:rsidRPr="00BB3292" w:rsidRDefault="00BB3292" w:rsidP="00BB3292">
            <w:pPr>
              <w:spacing w:line="240" w:lineRule="exact"/>
              <w:ind w:leftChars="66" w:left="565" w:hangingChars="203" w:hanging="426"/>
              <w:jc w:val="left"/>
              <w:rPr>
                <w:rFonts w:ascii="HG丸ｺﾞｼｯｸM-PRO" w:eastAsia="HG丸ｺﾞｼｯｸM-PRO" w:hAnsi="HG丸ｺﾞｼｯｸM-PRO"/>
                <w:color w:val="000000" w:themeColor="text1"/>
                <w:szCs w:val="21"/>
                <w:bdr w:val="single" w:sz="4" w:space="0" w:color="auto"/>
              </w:rPr>
            </w:pPr>
            <w:r w:rsidRPr="00BB3292">
              <w:rPr>
                <w:rFonts w:ascii="HG丸ｺﾞｼｯｸM-PRO" w:eastAsia="HG丸ｺﾞｼｯｸM-PRO" w:hAnsi="HG丸ｺﾞｼｯｸM-PRO" w:hint="eastAsia"/>
                <w:color w:val="000000" w:themeColor="text1"/>
                <w:szCs w:val="21"/>
              </w:rPr>
              <w:t xml:space="preserve">第４　財務内容の改善に関する事項　</w:t>
            </w:r>
          </w:p>
          <w:p w:rsidR="00BB3292" w:rsidRPr="00BB3292" w:rsidRDefault="00BB3292" w:rsidP="004C2ED1">
            <w:pPr>
              <w:spacing w:line="240" w:lineRule="exact"/>
              <w:ind w:leftChars="66" w:left="565" w:hangingChars="203" w:hanging="426"/>
              <w:rPr>
                <w:rFonts w:ascii="HG丸ｺﾞｼｯｸM-PRO" w:eastAsia="HG丸ｺﾞｼｯｸM-PRO" w:hAnsi="HG丸ｺﾞｼｯｸM-PRO"/>
                <w:color w:val="000000" w:themeColor="text1"/>
                <w:szCs w:val="21"/>
              </w:rPr>
            </w:pPr>
            <w:r w:rsidRPr="00BB3292">
              <w:rPr>
                <w:rFonts w:ascii="HG丸ｺﾞｼｯｸM-PRO" w:eastAsia="HG丸ｺﾞｼｯｸM-PRO" w:hAnsi="HG丸ｺﾞｼｯｸM-PRO" w:hint="eastAsia"/>
                <w:color w:val="000000" w:themeColor="text1"/>
                <w:szCs w:val="21"/>
              </w:rPr>
              <w:t xml:space="preserve">第５　その他業務運営に関する重要事項　</w:t>
            </w:r>
          </w:p>
          <w:p w:rsidR="00A15193" w:rsidRPr="00A116BD" w:rsidRDefault="00A15193" w:rsidP="004C2ED1">
            <w:pPr>
              <w:spacing w:line="280" w:lineRule="exact"/>
              <w:rPr>
                <w:rFonts w:ascii="HG丸ｺﾞｼｯｸM-PRO" w:eastAsia="HG丸ｺﾞｼｯｸM-PRO" w:hAnsi="HG丸ｺﾞｼｯｸM-PRO"/>
                <w:szCs w:val="21"/>
              </w:rPr>
            </w:pPr>
            <w:r w:rsidRPr="00A116BD">
              <w:rPr>
                <w:rFonts w:ascii="HG丸ｺﾞｼｯｸM-PRO" w:eastAsia="HG丸ｺﾞｼｯｸM-PRO" w:hAnsi="HG丸ｺﾞｼｯｸM-PRO" w:hint="eastAsia"/>
                <w:b/>
                <w:szCs w:val="21"/>
              </w:rPr>
              <w:lastRenderedPageBreak/>
              <w:t>前文</w:t>
            </w:r>
          </w:p>
          <w:p w:rsidR="00A15193" w:rsidRPr="00A116BD" w:rsidRDefault="00A15193" w:rsidP="004C2ED1">
            <w:pPr>
              <w:spacing w:line="280" w:lineRule="exact"/>
              <w:ind w:firstLineChars="100" w:firstLine="210"/>
              <w:rPr>
                <w:rFonts w:ascii="HG丸ｺﾞｼｯｸM-PRO" w:eastAsia="HG丸ｺﾞｼｯｸM-PRO" w:hAnsi="HG丸ｺﾞｼｯｸM-PRO"/>
                <w:color w:val="000000" w:themeColor="text1"/>
                <w:szCs w:val="21"/>
              </w:rPr>
            </w:pPr>
            <w:r w:rsidRPr="00A116BD">
              <w:rPr>
                <w:rFonts w:ascii="HG丸ｺﾞｼｯｸM-PRO" w:eastAsia="HG丸ｺﾞｼｯｸM-PRO" w:hAnsi="HG丸ｺﾞｼｯｸM-PRO" w:hint="eastAsia"/>
                <w:color w:val="000000" w:themeColor="text1"/>
                <w:szCs w:val="21"/>
              </w:rPr>
              <w:t>地方独立行政法人大阪府立病院機構（以下「法人」という。）は、平成１８年度に設立以来、「高度専門医療の提供と府域の医療水準の向上」、「患者・府民の満足度向上」及びこれらを支える「安定的な病院経営の確立」を基本理念として、府民ニーズや新たな医療課題に適切に対応し、質の高い医療サービスを提供し続けることにより、府民の期待に応えてきた。</w:t>
            </w:r>
          </w:p>
          <w:p w:rsidR="00A15193" w:rsidRPr="00A116BD" w:rsidRDefault="00A15193" w:rsidP="004C2ED1">
            <w:pPr>
              <w:spacing w:line="280" w:lineRule="exact"/>
              <w:ind w:firstLineChars="100" w:firstLine="210"/>
              <w:rPr>
                <w:rFonts w:ascii="HG丸ｺﾞｼｯｸM-PRO" w:eastAsia="HG丸ｺﾞｼｯｸM-PRO" w:hAnsi="HG丸ｺﾞｼｯｸM-PRO"/>
                <w:color w:val="000000" w:themeColor="text1"/>
                <w:szCs w:val="21"/>
              </w:rPr>
            </w:pPr>
            <w:r w:rsidRPr="00A116BD">
              <w:rPr>
                <w:rFonts w:ascii="HG丸ｺﾞｼｯｸM-PRO" w:eastAsia="HG丸ｺﾞｼｯｸM-PRO" w:hAnsi="HG丸ｺﾞｼｯｸM-PRO" w:hint="eastAsia"/>
                <w:color w:val="000000" w:themeColor="text1"/>
                <w:szCs w:val="21"/>
              </w:rPr>
              <w:t>法人の設立から平成２２年度までの第１期中期目標期間においては、府立５病院（以下、「各病院」という。）の診療機能の充実を図りつつ、設立当初からの多額の不良債務を解消することが大きな課題となっていたが、職員が一丸となって経営改善に取り組んだことにより、第１期中期目標期間中に不良債務を解消することができた。</w:t>
            </w:r>
          </w:p>
          <w:p w:rsidR="00A15193" w:rsidRPr="00A116BD" w:rsidRDefault="00A15193" w:rsidP="004C2ED1">
            <w:pPr>
              <w:spacing w:line="280" w:lineRule="exact"/>
              <w:ind w:firstLineChars="100" w:firstLine="210"/>
              <w:rPr>
                <w:rFonts w:ascii="HG丸ｺﾞｼｯｸM-PRO" w:eastAsia="HG丸ｺﾞｼｯｸM-PRO" w:hAnsi="HG丸ｺﾞｼｯｸM-PRO"/>
                <w:color w:val="000000" w:themeColor="text1"/>
                <w:szCs w:val="21"/>
              </w:rPr>
            </w:pPr>
            <w:r w:rsidRPr="00A116BD">
              <w:rPr>
                <w:rFonts w:ascii="HG丸ｺﾞｼｯｸM-PRO" w:eastAsia="HG丸ｺﾞｼｯｸM-PRO" w:hAnsi="HG丸ｺﾞｼｯｸM-PRO" w:hint="eastAsia"/>
                <w:color w:val="000000" w:themeColor="text1"/>
                <w:szCs w:val="21"/>
              </w:rPr>
              <w:t>第２期中期目標期間においては、こうした経営状況の改善を受けて、精神医療センターの再編整備や母子保健総合医療センター手術棟の新設、成人病センターの移転整備への着手、高度専門医療を行うための医療機器の整備など、質の高い医療サービスを提供し、府域の医療水準の向上に資する新たな投資を積極的に行ってきたところである。</w:t>
            </w:r>
          </w:p>
          <w:p w:rsidR="00A15193" w:rsidRPr="00A116BD" w:rsidRDefault="00A15193" w:rsidP="004C2ED1">
            <w:pPr>
              <w:spacing w:line="280" w:lineRule="exact"/>
              <w:ind w:firstLineChars="100" w:firstLine="210"/>
              <w:rPr>
                <w:rFonts w:ascii="HG丸ｺﾞｼｯｸM-PRO" w:eastAsia="HG丸ｺﾞｼｯｸM-PRO" w:hAnsi="HG丸ｺﾞｼｯｸM-PRO"/>
                <w:color w:val="000000" w:themeColor="text1"/>
                <w:szCs w:val="21"/>
                <w:u w:val="single"/>
              </w:rPr>
            </w:pPr>
            <w:r w:rsidRPr="00A116BD">
              <w:rPr>
                <w:rFonts w:ascii="HG丸ｺﾞｼｯｸM-PRO" w:eastAsia="HG丸ｺﾞｼｯｸM-PRO" w:hAnsi="HG丸ｺﾞｼｯｸM-PRO" w:hint="eastAsia"/>
                <w:color w:val="000000" w:themeColor="text1"/>
                <w:szCs w:val="21"/>
                <w:u w:val="single"/>
              </w:rPr>
              <w:t>経営改善に向けたこれまでのたゆまぬ努力により、第２期中期目標期間中は黒字決算を維持してきたものの、第３期中期目標期間中には、こうした施設や機器整備に係る償還費負担がピークを迎え、法人の経営を圧迫することが見込まれている。</w:t>
            </w:r>
          </w:p>
          <w:p w:rsidR="00A15193" w:rsidRPr="003C7C43" w:rsidRDefault="00A15193" w:rsidP="004C2ED1">
            <w:pPr>
              <w:spacing w:line="280" w:lineRule="exact"/>
              <w:ind w:firstLineChars="100" w:firstLine="210"/>
              <w:rPr>
                <w:rFonts w:ascii="HG丸ｺﾞｼｯｸM-PRO" w:eastAsia="HG丸ｺﾞｼｯｸM-PRO" w:hAnsi="HG丸ｺﾞｼｯｸM-PRO"/>
                <w:i/>
                <w:color w:val="000000" w:themeColor="text1"/>
                <w:szCs w:val="21"/>
                <w:u w:val="single"/>
              </w:rPr>
            </w:pPr>
            <w:r w:rsidRPr="003C7C43">
              <w:rPr>
                <w:rFonts w:ascii="HG丸ｺﾞｼｯｸM-PRO" w:eastAsia="HG丸ｺﾞｼｯｸM-PRO" w:hAnsi="HG丸ｺﾞｼｯｸM-PRO" w:hint="eastAsia"/>
                <w:color w:val="000000" w:themeColor="text1"/>
                <w:szCs w:val="21"/>
              </w:rPr>
              <w:t>それらに加え、</w:t>
            </w:r>
            <w:r w:rsidRPr="003C7C43">
              <w:rPr>
                <w:rFonts w:ascii="HG丸ｺﾞｼｯｸM-PRO" w:eastAsia="HG丸ｺﾞｼｯｸM-PRO" w:hAnsi="HG丸ｺﾞｼｯｸM-PRO" w:hint="eastAsia"/>
                <w:color w:val="000000" w:themeColor="text1"/>
                <w:szCs w:val="21"/>
                <w:u w:val="single"/>
              </w:rPr>
              <w:t>第３期中期目標期間中には、大阪府市共同住吉母子医療センター（仮称）の整備が計画されているとともに、</w:t>
            </w:r>
            <w:r w:rsidRPr="003C7C43">
              <w:rPr>
                <w:rFonts w:ascii="HG丸ｺﾞｼｯｸM-PRO" w:eastAsia="HG丸ｺﾞｼｯｸM-PRO" w:hAnsi="HG丸ｺﾞｼｯｸM-PRO" w:hint="eastAsia"/>
                <w:szCs w:val="21"/>
                <w:u w:val="single"/>
              </w:rPr>
              <w:t>老朽化が進む呼吸器・アレルギー医療センターや母子保健総合医療センターへの対応・検討が求められている。</w:t>
            </w:r>
          </w:p>
          <w:p w:rsidR="00A15193" w:rsidRPr="00A116BD" w:rsidRDefault="00A15193" w:rsidP="004C2ED1">
            <w:pPr>
              <w:spacing w:line="280" w:lineRule="exact"/>
              <w:ind w:firstLineChars="100" w:firstLine="210"/>
              <w:rPr>
                <w:rFonts w:ascii="HG丸ｺﾞｼｯｸM-PRO" w:eastAsia="HG丸ｺﾞｼｯｸM-PRO" w:hAnsi="HG丸ｺﾞｼｯｸM-PRO"/>
                <w:color w:val="000000" w:themeColor="text1"/>
                <w:szCs w:val="21"/>
              </w:rPr>
            </w:pPr>
            <w:r w:rsidRPr="003C7C43">
              <w:rPr>
                <w:rFonts w:ascii="HG丸ｺﾞｼｯｸM-PRO" w:eastAsia="HG丸ｺﾞｼｯｸM-PRO" w:hAnsi="HG丸ｺﾞｼｯｸM-PRO" w:hint="eastAsia"/>
                <w:color w:val="000000" w:themeColor="text1"/>
                <w:szCs w:val="21"/>
                <w:u w:val="single"/>
              </w:rPr>
              <w:t>また、現在、将来目指すべき医療提供体制を定める地域医療構想の検討が大阪府において進められている。</w:t>
            </w:r>
          </w:p>
          <w:p w:rsidR="00A15193" w:rsidRPr="00A116BD" w:rsidRDefault="00A15193" w:rsidP="004C2ED1">
            <w:pPr>
              <w:spacing w:line="280" w:lineRule="exact"/>
              <w:ind w:firstLineChars="100" w:firstLine="210"/>
              <w:rPr>
                <w:rFonts w:ascii="HG丸ｺﾞｼｯｸM-PRO" w:eastAsia="HG丸ｺﾞｼｯｸM-PRO" w:hAnsi="HG丸ｺﾞｼｯｸM-PRO"/>
                <w:color w:val="000000" w:themeColor="text1"/>
                <w:szCs w:val="21"/>
              </w:rPr>
            </w:pPr>
            <w:r w:rsidRPr="00A116BD">
              <w:rPr>
                <w:rFonts w:ascii="HG丸ｺﾞｼｯｸM-PRO" w:eastAsia="HG丸ｺﾞｼｯｸM-PRO" w:hAnsi="HG丸ｺﾞｼｯｸM-PRO" w:hint="eastAsia"/>
                <w:color w:val="000000" w:themeColor="text1"/>
                <w:szCs w:val="21"/>
              </w:rPr>
              <w:t>こうした中、</w:t>
            </w:r>
            <w:r w:rsidRPr="00A116BD">
              <w:rPr>
                <w:rFonts w:ascii="HG丸ｺﾞｼｯｸM-PRO" w:eastAsia="HG丸ｺﾞｼｯｸM-PRO" w:hAnsi="HG丸ｺﾞｼｯｸM-PRO" w:hint="eastAsia"/>
                <w:color w:val="000000" w:themeColor="text1"/>
                <w:szCs w:val="21"/>
                <w:u w:val="single"/>
              </w:rPr>
              <w:t>引き続き各病院が患者及び府民の信頼と期待に的確に応え続けていくためには、法人の経営基盤をより一層強化し、将来に向けた積極的な投資を可能にするための安定的な病院運営を確保</w:t>
            </w:r>
            <w:r w:rsidRPr="00A116BD">
              <w:rPr>
                <w:rFonts w:ascii="HG丸ｺﾞｼｯｸM-PRO" w:eastAsia="HG丸ｺﾞｼｯｸM-PRO" w:hAnsi="HG丸ｺﾞｼｯｸM-PRO" w:hint="eastAsia"/>
                <w:color w:val="000000" w:themeColor="text1"/>
                <w:szCs w:val="21"/>
              </w:rPr>
              <w:t>していくことが求められている。</w:t>
            </w:r>
          </w:p>
          <w:p w:rsidR="00A15193" w:rsidRPr="00A116BD" w:rsidRDefault="00A15193" w:rsidP="004C2ED1">
            <w:pPr>
              <w:spacing w:line="280" w:lineRule="exact"/>
              <w:ind w:firstLineChars="100" w:firstLine="210"/>
              <w:rPr>
                <w:rFonts w:ascii="HG丸ｺﾞｼｯｸM-PRO" w:eastAsia="HG丸ｺﾞｼｯｸM-PRO" w:hAnsi="HG丸ｺﾞｼｯｸM-PRO"/>
                <w:color w:val="000000" w:themeColor="text1"/>
                <w:szCs w:val="21"/>
              </w:rPr>
            </w:pPr>
            <w:r w:rsidRPr="00A116BD">
              <w:rPr>
                <w:rFonts w:ascii="HG丸ｺﾞｼｯｸM-PRO" w:eastAsia="HG丸ｺﾞｼｯｸM-PRO" w:hAnsi="HG丸ｺﾞｼｯｸM-PRO" w:hint="eastAsia"/>
                <w:color w:val="000000" w:themeColor="text1"/>
                <w:szCs w:val="21"/>
              </w:rPr>
              <w:t>このため、</w:t>
            </w:r>
            <w:r w:rsidRPr="00A116BD">
              <w:rPr>
                <w:rFonts w:ascii="HG丸ｺﾞｼｯｸM-PRO" w:eastAsia="HG丸ｺﾞｼｯｸM-PRO" w:hAnsi="HG丸ｺﾞｼｯｸM-PRO" w:hint="eastAsia"/>
                <w:color w:val="000000" w:themeColor="text1"/>
                <w:szCs w:val="21"/>
                <w:u w:val="single"/>
              </w:rPr>
              <w:t>第３期中期目標においては、第２期中期目標と同様に府域の医療水準の向上に向けた投資を積極的に行いながら、各病院における医療サービスの向上を支える法人の経営基盤のさらなる強化を図っていく。</w:t>
            </w:r>
          </w:p>
          <w:p w:rsidR="00A15193" w:rsidRPr="00A116BD" w:rsidRDefault="00A15193" w:rsidP="004C2ED1">
            <w:pPr>
              <w:spacing w:line="280" w:lineRule="exact"/>
              <w:rPr>
                <w:rFonts w:ascii="HG丸ｺﾞｼｯｸM-PRO" w:eastAsia="HG丸ｺﾞｼｯｸM-PRO" w:hAnsi="HG丸ｺﾞｼｯｸM-PRO"/>
                <w:szCs w:val="21"/>
              </w:rPr>
            </w:pPr>
          </w:p>
          <w:p w:rsidR="00A15193" w:rsidRPr="00A116BD" w:rsidRDefault="00A15193" w:rsidP="004C2ED1">
            <w:pPr>
              <w:spacing w:line="280" w:lineRule="exact"/>
              <w:rPr>
                <w:rFonts w:ascii="HG丸ｺﾞｼｯｸM-PRO" w:eastAsia="HG丸ｺﾞｼｯｸM-PRO" w:hAnsi="HG丸ｺﾞｼｯｸM-PRO"/>
                <w:szCs w:val="21"/>
              </w:rPr>
            </w:pPr>
          </w:p>
          <w:p w:rsidR="00A15193" w:rsidRPr="00A116BD" w:rsidRDefault="00A15193" w:rsidP="004C2ED1">
            <w:pPr>
              <w:spacing w:line="280" w:lineRule="exact"/>
              <w:rPr>
                <w:rFonts w:ascii="HG丸ｺﾞｼｯｸM-PRO" w:eastAsia="HG丸ｺﾞｼｯｸM-PRO" w:hAnsi="HG丸ｺﾞｼｯｸM-PRO"/>
                <w:b/>
                <w:szCs w:val="21"/>
              </w:rPr>
            </w:pPr>
            <w:r w:rsidRPr="00A116BD">
              <w:rPr>
                <w:rFonts w:ascii="HG丸ｺﾞｼｯｸM-PRO" w:eastAsia="HG丸ｺﾞｼｯｸM-PRO" w:hAnsi="HG丸ｺﾞｼｯｸM-PRO" w:hint="eastAsia"/>
                <w:b/>
                <w:szCs w:val="21"/>
              </w:rPr>
              <w:t>第１　中期目標の期間</w:t>
            </w:r>
          </w:p>
          <w:p w:rsidR="00A15193" w:rsidRPr="00A116BD" w:rsidRDefault="00A15193" w:rsidP="004C2ED1">
            <w:pPr>
              <w:spacing w:line="280" w:lineRule="exact"/>
              <w:ind w:firstLineChars="100" w:firstLine="210"/>
              <w:rPr>
                <w:rFonts w:ascii="HG丸ｺﾞｼｯｸM-PRO" w:eastAsia="HG丸ｺﾞｼｯｸM-PRO" w:hAnsi="HG丸ｺﾞｼｯｸM-PRO"/>
                <w:b/>
                <w:color w:val="000000" w:themeColor="text1"/>
                <w:szCs w:val="21"/>
              </w:rPr>
            </w:pPr>
            <w:r w:rsidRPr="00615AD7">
              <w:rPr>
                <w:rFonts w:ascii="HG丸ｺﾞｼｯｸM-PRO" w:eastAsia="HG丸ｺﾞｼｯｸM-PRO" w:hAnsi="HG丸ｺﾞｼｯｸM-PRO" w:hint="eastAsia"/>
                <w:color w:val="000000" w:themeColor="text1"/>
                <w:szCs w:val="21"/>
                <w:u w:val="single"/>
              </w:rPr>
              <w:t>平成２８年４月１日から平成３３年３月３１日</w:t>
            </w:r>
            <w:r w:rsidRPr="00A116BD">
              <w:rPr>
                <w:rFonts w:ascii="HG丸ｺﾞｼｯｸM-PRO" w:eastAsia="HG丸ｺﾞｼｯｸM-PRO" w:hAnsi="HG丸ｺﾞｼｯｸM-PRO" w:hint="eastAsia"/>
                <w:color w:val="000000" w:themeColor="text1"/>
                <w:szCs w:val="21"/>
              </w:rPr>
              <w:t>までの５年間とする</w:t>
            </w:r>
            <w:r w:rsidRPr="00A116BD">
              <w:rPr>
                <w:rFonts w:ascii="HG丸ｺﾞｼｯｸM-PRO" w:eastAsia="HG丸ｺﾞｼｯｸM-PRO" w:hAnsi="HG丸ｺﾞｼｯｸM-PRO" w:hint="eastAsia"/>
                <w:b/>
                <w:color w:val="000000" w:themeColor="text1"/>
                <w:szCs w:val="21"/>
              </w:rPr>
              <w:t>。</w:t>
            </w:r>
          </w:p>
          <w:p w:rsidR="00A15193" w:rsidRDefault="00A15193" w:rsidP="004C2ED1">
            <w:pPr>
              <w:spacing w:line="280" w:lineRule="exact"/>
              <w:rPr>
                <w:rFonts w:ascii="HG丸ｺﾞｼｯｸM-PRO" w:eastAsia="HG丸ｺﾞｼｯｸM-PRO" w:hAnsi="HG丸ｺﾞｼｯｸM-PRO"/>
                <w:szCs w:val="21"/>
              </w:rPr>
            </w:pPr>
          </w:p>
          <w:p w:rsidR="000979C0" w:rsidRPr="00A116BD" w:rsidRDefault="000979C0" w:rsidP="004C2ED1">
            <w:pPr>
              <w:spacing w:line="280" w:lineRule="exact"/>
              <w:rPr>
                <w:rFonts w:ascii="HG丸ｺﾞｼｯｸM-PRO" w:eastAsia="HG丸ｺﾞｼｯｸM-PRO" w:hAnsi="HG丸ｺﾞｼｯｸM-PRO"/>
                <w:szCs w:val="21"/>
              </w:rPr>
            </w:pPr>
          </w:p>
          <w:p w:rsidR="00A15193" w:rsidRPr="00A116BD" w:rsidRDefault="00A15193" w:rsidP="004C2ED1">
            <w:pPr>
              <w:spacing w:line="280" w:lineRule="exact"/>
              <w:rPr>
                <w:rFonts w:ascii="HG丸ｺﾞｼｯｸM-PRO" w:eastAsia="HG丸ｺﾞｼｯｸM-PRO" w:hAnsi="HG丸ｺﾞｼｯｸM-PRO"/>
                <w:szCs w:val="21"/>
              </w:rPr>
            </w:pPr>
            <w:r w:rsidRPr="00A116BD">
              <w:rPr>
                <w:rFonts w:ascii="HG丸ｺﾞｼｯｸM-PRO" w:eastAsia="HG丸ｺﾞｼｯｸM-PRO" w:hAnsi="HG丸ｺﾞｼｯｸM-PRO" w:hint="eastAsia"/>
                <w:b/>
                <w:szCs w:val="21"/>
              </w:rPr>
              <w:lastRenderedPageBreak/>
              <w:t>第２　府民に提供するサービスその他の業務の質の向上に関する事項</w:t>
            </w:r>
          </w:p>
          <w:p w:rsidR="00A15193" w:rsidRPr="00A116BD" w:rsidRDefault="00A15193" w:rsidP="004C2ED1">
            <w:pPr>
              <w:spacing w:line="280" w:lineRule="exact"/>
              <w:ind w:leftChars="100" w:left="210" w:firstLineChars="100" w:firstLine="210"/>
              <w:rPr>
                <w:rFonts w:ascii="HG丸ｺﾞｼｯｸM-PRO" w:eastAsia="HG丸ｺﾞｼｯｸM-PRO" w:hAnsi="HG丸ｺﾞｼｯｸM-PRO"/>
                <w:color w:val="000000" w:themeColor="text1"/>
                <w:szCs w:val="21"/>
              </w:rPr>
            </w:pPr>
            <w:r w:rsidRPr="00A116BD">
              <w:rPr>
                <w:rFonts w:ascii="HG丸ｺﾞｼｯｸM-PRO" w:eastAsia="HG丸ｺﾞｼｯｸM-PRO" w:hAnsi="HG丸ｺﾞｼｯｸM-PRO" w:hint="eastAsia"/>
                <w:color w:val="000000" w:themeColor="text1"/>
                <w:szCs w:val="21"/>
              </w:rPr>
              <w:t>法人は、大阪府の医療施策として求められる高度専門医療を提供するとともに、府域における医療水準の向上を図り、府民の健康の維持及び増進に寄与するため、各病院を運営すること。</w:t>
            </w:r>
          </w:p>
          <w:p w:rsidR="00A15193" w:rsidRPr="00A116BD" w:rsidRDefault="00A15193" w:rsidP="004C2ED1">
            <w:pPr>
              <w:spacing w:line="280" w:lineRule="exact"/>
              <w:ind w:leftChars="100" w:left="210" w:firstLineChars="100" w:firstLine="210"/>
              <w:rPr>
                <w:rFonts w:ascii="HG丸ｺﾞｼｯｸM-PRO" w:eastAsia="HG丸ｺﾞｼｯｸM-PRO" w:hAnsi="HG丸ｺﾞｼｯｸM-PRO"/>
                <w:color w:val="000000" w:themeColor="text1"/>
                <w:szCs w:val="21"/>
              </w:rPr>
            </w:pPr>
            <w:r w:rsidRPr="00A116BD">
              <w:rPr>
                <w:rFonts w:ascii="HG丸ｺﾞｼｯｸM-PRO" w:eastAsia="HG丸ｺﾞｼｯｸM-PRO" w:hAnsi="HG丸ｺﾞｼｯｸM-PRO" w:hint="eastAsia"/>
                <w:color w:val="000000" w:themeColor="text1"/>
                <w:szCs w:val="21"/>
              </w:rPr>
              <w:t>各病院は、次の表に掲げる基本的な機能を担うとともに、機能強化に必要となる施設整備などを計画的に進めること。また、地域の医療機関との連携・協力体制の強化等を図ること。</w:t>
            </w:r>
          </w:p>
          <w:p w:rsidR="00A15193" w:rsidRDefault="00A15193" w:rsidP="004C2ED1">
            <w:pPr>
              <w:spacing w:line="280" w:lineRule="exact"/>
              <w:ind w:leftChars="100" w:left="210" w:firstLineChars="100" w:firstLine="210"/>
              <w:rPr>
                <w:rFonts w:ascii="HG丸ｺﾞｼｯｸM-PRO" w:eastAsia="HG丸ｺﾞｼｯｸM-PRO" w:hAnsi="HG丸ｺﾞｼｯｸM-PRO"/>
                <w:color w:val="000000" w:themeColor="text1"/>
                <w:szCs w:val="21"/>
              </w:rPr>
            </w:pPr>
            <w:r w:rsidRPr="00A116BD">
              <w:rPr>
                <w:rFonts w:ascii="HG丸ｺﾞｼｯｸM-PRO" w:eastAsia="HG丸ｺﾞｼｯｸM-PRO" w:hAnsi="HG丸ｺﾞｼｯｸM-PRO" w:hint="eastAsia"/>
                <w:color w:val="000000" w:themeColor="text1"/>
                <w:szCs w:val="21"/>
              </w:rPr>
              <w:t>さらに、患者とその家族や府民（以下、「患者等」という。）の目線に立って、その満足度が高められるよう、各病院において創意工夫に努めること。</w:t>
            </w:r>
          </w:p>
          <w:p w:rsidR="00A116BD" w:rsidRPr="00A116BD" w:rsidRDefault="00A116BD" w:rsidP="00510822">
            <w:pPr>
              <w:spacing w:line="440" w:lineRule="exact"/>
              <w:ind w:firstLineChars="100" w:firstLine="210"/>
              <w:rPr>
                <w:rFonts w:ascii="HG丸ｺﾞｼｯｸM-PRO" w:eastAsia="HG丸ｺﾞｼｯｸM-PRO" w:hAnsi="HG丸ｺﾞｼｯｸM-PRO"/>
                <w:color w:val="000000" w:themeColor="text1"/>
                <w:szCs w:val="21"/>
              </w:rPr>
            </w:pPr>
          </w:p>
          <w:tbl>
            <w:tblPr>
              <w:tblpPr w:leftFromText="142" w:rightFromText="142" w:vertAnchor="text" w:horzAnchor="margin" w:tblpY="129"/>
              <w:tblOverlap w:val="never"/>
              <w:tblW w:w="7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5528"/>
            </w:tblGrid>
            <w:tr w:rsidR="00A15193" w:rsidRPr="00A116BD" w:rsidTr="00A15193">
              <w:trPr>
                <w:trHeight w:val="70"/>
              </w:trPr>
              <w:tc>
                <w:tcPr>
                  <w:tcW w:w="1980" w:type="dxa"/>
                  <w:shd w:val="clear" w:color="auto" w:fill="FFFF00"/>
                </w:tcPr>
                <w:p w:rsidR="00A15193" w:rsidRPr="00A116BD" w:rsidRDefault="00A15193" w:rsidP="004C2ED1">
                  <w:pPr>
                    <w:spacing w:line="280" w:lineRule="exact"/>
                    <w:jc w:val="center"/>
                    <w:rPr>
                      <w:rFonts w:ascii="HG丸ｺﾞｼｯｸM-PRO" w:eastAsia="HG丸ｺﾞｼｯｸM-PRO" w:hAnsi="HG丸ｺﾞｼｯｸM-PRO"/>
                      <w:color w:val="000000" w:themeColor="text1"/>
                      <w:szCs w:val="21"/>
                    </w:rPr>
                  </w:pPr>
                  <w:r w:rsidRPr="00A116BD">
                    <w:rPr>
                      <w:rFonts w:ascii="HG丸ｺﾞｼｯｸM-PRO" w:eastAsia="HG丸ｺﾞｼｯｸM-PRO" w:hAnsi="HG丸ｺﾞｼｯｸM-PRO" w:hint="eastAsia"/>
                      <w:color w:val="000000" w:themeColor="text1"/>
                      <w:szCs w:val="21"/>
                    </w:rPr>
                    <w:t>病院名</w:t>
                  </w:r>
                </w:p>
              </w:tc>
              <w:tc>
                <w:tcPr>
                  <w:tcW w:w="5528" w:type="dxa"/>
                  <w:shd w:val="clear" w:color="auto" w:fill="FFFF00"/>
                </w:tcPr>
                <w:p w:rsidR="00A15193" w:rsidRPr="00A116BD" w:rsidRDefault="00A15193" w:rsidP="004C2ED1">
                  <w:pPr>
                    <w:spacing w:line="280" w:lineRule="exact"/>
                    <w:jc w:val="center"/>
                    <w:rPr>
                      <w:rFonts w:ascii="HG丸ｺﾞｼｯｸM-PRO" w:eastAsia="HG丸ｺﾞｼｯｸM-PRO" w:hAnsi="HG丸ｺﾞｼｯｸM-PRO"/>
                      <w:color w:val="000000" w:themeColor="text1"/>
                      <w:szCs w:val="21"/>
                    </w:rPr>
                  </w:pPr>
                  <w:r w:rsidRPr="00A116BD">
                    <w:rPr>
                      <w:rFonts w:ascii="HG丸ｺﾞｼｯｸM-PRO" w:eastAsia="HG丸ｺﾞｼｯｸM-PRO" w:hAnsi="HG丸ｺﾞｼｯｸM-PRO" w:hint="eastAsia"/>
                      <w:color w:val="000000" w:themeColor="text1"/>
                      <w:szCs w:val="21"/>
                    </w:rPr>
                    <w:t>基本的な機能</w:t>
                  </w:r>
                </w:p>
              </w:tc>
            </w:tr>
            <w:tr w:rsidR="00A15193" w:rsidRPr="00A116BD" w:rsidTr="00A15193">
              <w:trPr>
                <w:trHeight w:val="132"/>
              </w:trPr>
              <w:tc>
                <w:tcPr>
                  <w:tcW w:w="1980" w:type="dxa"/>
                  <w:shd w:val="clear" w:color="auto" w:fill="auto"/>
                </w:tcPr>
                <w:p w:rsidR="00A15193" w:rsidRPr="00A116BD" w:rsidRDefault="00A15193" w:rsidP="004C2ED1">
                  <w:pPr>
                    <w:spacing w:line="280" w:lineRule="exact"/>
                    <w:rPr>
                      <w:rFonts w:ascii="HG丸ｺﾞｼｯｸM-PRO" w:eastAsia="HG丸ｺﾞｼｯｸM-PRO" w:hAnsi="HG丸ｺﾞｼｯｸM-PRO"/>
                      <w:color w:val="000000" w:themeColor="text1"/>
                      <w:szCs w:val="21"/>
                    </w:rPr>
                  </w:pPr>
                  <w:r w:rsidRPr="00A116BD">
                    <w:rPr>
                      <w:rFonts w:ascii="HG丸ｺﾞｼｯｸM-PRO" w:eastAsia="HG丸ｺﾞｼｯｸM-PRO" w:hAnsi="HG丸ｺﾞｼｯｸM-PRO" w:hint="eastAsia"/>
                      <w:color w:val="000000" w:themeColor="text1"/>
                      <w:szCs w:val="21"/>
                    </w:rPr>
                    <w:t>大阪府立急性期・総合医療センター</w:t>
                  </w:r>
                </w:p>
              </w:tc>
              <w:tc>
                <w:tcPr>
                  <w:tcW w:w="5528" w:type="dxa"/>
                  <w:shd w:val="clear" w:color="auto" w:fill="auto"/>
                </w:tcPr>
                <w:p w:rsidR="00A116BD" w:rsidRDefault="00A15193" w:rsidP="004C2ED1">
                  <w:pPr>
                    <w:spacing w:line="280" w:lineRule="exact"/>
                    <w:rPr>
                      <w:rFonts w:ascii="HG丸ｺﾞｼｯｸM-PRO" w:eastAsia="HG丸ｺﾞｼｯｸM-PRO" w:hAnsi="HG丸ｺﾞｼｯｸM-PRO"/>
                      <w:color w:val="000000" w:themeColor="text1"/>
                      <w:szCs w:val="21"/>
                    </w:rPr>
                  </w:pPr>
                  <w:r w:rsidRPr="00A116BD">
                    <w:rPr>
                      <w:rFonts w:ascii="HG丸ｺﾞｼｯｸM-PRO" w:eastAsia="HG丸ｺﾞｼｯｸM-PRO" w:hAnsi="HG丸ｺﾞｼｯｸM-PRO" w:hint="eastAsia"/>
                      <w:color w:val="000000" w:themeColor="text1"/>
                      <w:szCs w:val="21"/>
                    </w:rPr>
                    <w:t>・救命救急医療、循環器医療など緊急性の高い急性期医</w:t>
                  </w:r>
                  <w:r w:rsidR="00A116BD">
                    <w:rPr>
                      <w:rFonts w:ascii="HG丸ｺﾞｼｯｸM-PRO" w:eastAsia="HG丸ｺﾞｼｯｸM-PRO" w:hAnsi="HG丸ｺﾞｼｯｸM-PRO" w:hint="eastAsia"/>
                      <w:color w:val="000000" w:themeColor="text1"/>
                      <w:szCs w:val="21"/>
                    </w:rPr>
                    <w:t xml:space="preserve">　</w:t>
                  </w:r>
                </w:p>
                <w:p w:rsidR="00A15193" w:rsidRPr="00A116BD" w:rsidRDefault="00A116BD" w:rsidP="004C2ED1">
                  <w:pPr>
                    <w:spacing w:line="280" w:lineRule="exact"/>
                    <w:rPr>
                      <w:rFonts w:ascii="HG丸ｺﾞｼｯｸM-PRO" w:eastAsia="HG丸ｺﾞｼｯｸM-PRO" w:hAnsi="HG丸ｺﾞｼｯｸM-PRO"/>
                      <w:b/>
                      <w:color w:val="FF0000"/>
                      <w:szCs w:val="21"/>
                    </w:rPr>
                  </w:pPr>
                  <w:r>
                    <w:rPr>
                      <w:rFonts w:ascii="HG丸ｺﾞｼｯｸM-PRO" w:eastAsia="HG丸ｺﾞｼｯｸM-PRO" w:hAnsi="HG丸ｺﾞｼｯｸM-PRO" w:hint="eastAsia"/>
                      <w:color w:val="000000" w:themeColor="text1"/>
                      <w:szCs w:val="21"/>
                    </w:rPr>
                    <w:t xml:space="preserve">　</w:t>
                  </w:r>
                  <w:r w:rsidR="00A15193" w:rsidRPr="00A116BD">
                    <w:rPr>
                      <w:rFonts w:ascii="HG丸ｺﾞｼｯｸM-PRO" w:eastAsia="HG丸ｺﾞｼｯｸM-PRO" w:hAnsi="HG丸ｺﾞｼｯｸM-PRO" w:hint="eastAsia"/>
                      <w:color w:val="000000" w:themeColor="text1"/>
                      <w:szCs w:val="21"/>
                    </w:rPr>
                    <w:t>療</w:t>
                  </w:r>
                </w:p>
                <w:p w:rsidR="00A15193" w:rsidRPr="00A116BD" w:rsidRDefault="00A15193" w:rsidP="004C2ED1">
                  <w:pPr>
                    <w:spacing w:line="280" w:lineRule="exact"/>
                    <w:ind w:left="210" w:hangingChars="100" w:hanging="210"/>
                    <w:rPr>
                      <w:rFonts w:ascii="HG丸ｺﾞｼｯｸM-PRO" w:eastAsia="HG丸ｺﾞｼｯｸM-PRO" w:hAnsi="HG丸ｺﾞｼｯｸM-PRO"/>
                      <w:color w:val="000000" w:themeColor="text1"/>
                      <w:szCs w:val="21"/>
                    </w:rPr>
                  </w:pPr>
                  <w:r w:rsidRPr="00A116BD">
                    <w:rPr>
                      <w:rFonts w:ascii="HG丸ｺﾞｼｯｸM-PRO" w:eastAsia="HG丸ｺﾞｼｯｸM-PRO" w:hAnsi="HG丸ｺﾞｼｯｸM-PRO" w:hint="eastAsia"/>
                      <w:color w:val="000000" w:themeColor="text1"/>
                      <w:szCs w:val="21"/>
                    </w:rPr>
                    <w:t>・がん、心疾患・脳血管疾患、糖尿病、生活習慣病、腎移植、難病などに対する専門医療及び合併症医療</w:t>
                  </w:r>
                </w:p>
                <w:p w:rsidR="00A15193" w:rsidRPr="00A116BD" w:rsidRDefault="00A15193" w:rsidP="004C2ED1">
                  <w:pPr>
                    <w:spacing w:line="280" w:lineRule="exact"/>
                    <w:rPr>
                      <w:rFonts w:ascii="HG丸ｺﾞｼｯｸM-PRO" w:eastAsia="HG丸ｺﾞｼｯｸM-PRO" w:hAnsi="HG丸ｺﾞｼｯｸM-PRO"/>
                      <w:color w:val="000000" w:themeColor="text1"/>
                      <w:szCs w:val="21"/>
                    </w:rPr>
                  </w:pPr>
                  <w:r w:rsidRPr="00A116BD">
                    <w:rPr>
                      <w:rFonts w:ascii="HG丸ｺﾞｼｯｸM-PRO" w:eastAsia="HG丸ｺﾞｼｯｸM-PRO" w:hAnsi="HG丸ｺﾞｼｯｸM-PRO" w:hint="eastAsia"/>
                      <w:color w:val="000000" w:themeColor="text1"/>
                      <w:szCs w:val="21"/>
                    </w:rPr>
                    <w:t>・障がい者医療及びリハビリテーション医療</w:t>
                  </w:r>
                </w:p>
                <w:p w:rsidR="00A116BD" w:rsidRPr="00A116BD" w:rsidRDefault="00A15193" w:rsidP="004C2ED1">
                  <w:pPr>
                    <w:spacing w:line="280" w:lineRule="exact"/>
                    <w:rPr>
                      <w:rFonts w:ascii="HG丸ｺﾞｼｯｸM-PRO" w:eastAsia="HG丸ｺﾞｼｯｸM-PRO" w:hAnsi="HG丸ｺﾞｼｯｸM-PRO"/>
                      <w:szCs w:val="21"/>
                      <w:u w:val="single"/>
                    </w:rPr>
                  </w:pPr>
                  <w:r w:rsidRPr="00A116BD">
                    <w:rPr>
                      <w:rFonts w:ascii="HG丸ｺﾞｼｯｸM-PRO" w:eastAsia="HG丸ｺﾞｼｯｸM-PRO" w:hAnsi="HG丸ｺﾞｼｯｸM-PRO" w:hint="eastAsia"/>
                      <w:szCs w:val="21"/>
                    </w:rPr>
                    <w:t>・</w:t>
                  </w:r>
                  <w:r w:rsidRPr="00A116BD">
                    <w:rPr>
                      <w:rFonts w:ascii="HG丸ｺﾞｼｯｸM-PRO" w:eastAsia="HG丸ｺﾞｼｯｸM-PRO" w:hAnsi="HG丸ｺﾞｼｯｸM-PRO" w:hint="eastAsia"/>
                      <w:szCs w:val="21"/>
                      <w:u w:val="single"/>
                    </w:rPr>
                    <w:t>災害発生時の医療提供、災害医療コーディネートなど</w:t>
                  </w:r>
                </w:p>
                <w:p w:rsidR="00A15193" w:rsidRPr="00A116BD" w:rsidRDefault="00A15193" w:rsidP="004C2ED1">
                  <w:pPr>
                    <w:spacing w:line="280" w:lineRule="exact"/>
                    <w:ind w:firstLineChars="100" w:firstLine="210"/>
                    <w:rPr>
                      <w:rFonts w:ascii="HG丸ｺﾞｼｯｸM-PRO" w:eastAsia="HG丸ｺﾞｼｯｸM-PRO" w:hAnsi="HG丸ｺﾞｼｯｸM-PRO"/>
                      <w:szCs w:val="21"/>
                    </w:rPr>
                  </w:pPr>
                  <w:r w:rsidRPr="00A116BD">
                    <w:rPr>
                      <w:rFonts w:ascii="HG丸ｺﾞｼｯｸM-PRO" w:eastAsia="HG丸ｺﾞｼｯｸM-PRO" w:hAnsi="HG丸ｺﾞｼｯｸM-PRO" w:hint="eastAsia"/>
                      <w:szCs w:val="21"/>
                      <w:u w:val="single"/>
                    </w:rPr>
                    <w:t>府域における基幹機能</w:t>
                  </w:r>
                </w:p>
                <w:p w:rsidR="00A116BD" w:rsidRDefault="00A15193" w:rsidP="004C2ED1">
                  <w:pPr>
                    <w:spacing w:line="280" w:lineRule="exact"/>
                    <w:rPr>
                      <w:rFonts w:ascii="HG丸ｺﾞｼｯｸM-PRO" w:eastAsia="HG丸ｺﾞｼｯｸM-PRO" w:hAnsi="HG丸ｺﾞｼｯｸM-PRO"/>
                      <w:color w:val="000000" w:themeColor="text1"/>
                      <w:szCs w:val="21"/>
                    </w:rPr>
                  </w:pPr>
                  <w:r w:rsidRPr="00A116BD">
                    <w:rPr>
                      <w:rFonts w:ascii="HG丸ｺﾞｼｯｸM-PRO" w:eastAsia="HG丸ｺﾞｼｯｸM-PRO" w:hAnsi="HG丸ｺﾞｼｯｸM-PRO" w:hint="eastAsia"/>
                      <w:color w:val="000000" w:themeColor="text1"/>
                      <w:szCs w:val="21"/>
                    </w:rPr>
                    <w:t>・これらの医療水準の向上のための調査、研究及び教育</w:t>
                  </w:r>
                </w:p>
                <w:p w:rsidR="00A15193" w:rsidRPr="00A116BD" w:rsidRDefault="00A15193" w:rsidP="004C2ED1">
                  <w:pPr>
                    <w:spacing w:line="280" w:lineRule="exact"/>
                    <w:ind w:firstLineChars="100" w:firstLine="210"/>
                    <w:rPr>
                      <w:rFonts w:ascii="HG丸ｺﾞｼｯｸM-PRO" w:eastAsia="HG丸ｺﾞｼｯｸM-PRO" w:hAnsi="HG丸ｺﾞｼｯｸM-PRO"/>
                      <w:color w:val="000000" w:themeColor="text1"/>
                      <w:szCs w:val="21"/>
                    </w:rPr>
                  </w:pPr>
                  <w:r w:rsidRPr="00A116BD">
                    <w:rPr>
                      <w:rFonts w:ascii="HG丸ｺﾞｼｯｸM-PRO" w:eastAsia="HG丸ｺﾞｼｯｸM-PRO" w:hAnsi="HG丸ｺﾞｼｯｸM-PRO" w:hint="eastAsia"/>
                      <w:color w:val="000000" w:themeColor="text1"/>
                      <w:szCs w:val="21"/>
                    </w:rPr>
                    <w:t>研修</w:t>
                  </w:r>
                </w:p>
              </w:tc>
            </w:tr>
            <w:tr w:rsidR="00A15193" w:rsidRPr="00A116BD" w:rsidTr="00A15193">
              <w:tc>
                <w:tcPr>
                  <w:tcW w:w="1980" w:type="dxa"/>
                  <w:shd w:val="clear" w:color="auto" w:fill="auto"/>
                </w:tcPr>
                <w:p w:rsidR="00A15193" w:rsidRPr="00A116BD" w:rsidRDefault="00A15193" w:rsidP="004C2ED1">
                  <w:pPr>
                    <w:spacing w:line="280" w:lineRule="exact"/>
                    <w:rPr>
                      <w:rFonts w:ascii="HG丸ｺﾞｼｯｸM-PRO" w:eastAsia="HG丸ｺﾞｼｯｸM-PRO" w:hAnsi="HG丸ｺﾞｼｯｸM-PRO"/>
                      <w:color w:val="000000" w:themeColor="text1"/>
                      <w:szCs w:val="21"/>
                    </w:rPr>
                  </w:pPr>
                  <w:r w:rsidRPr="00A116BD">
                    <w:rPr>
                      <w:rFonts w:ascii="HG丸ｺﾞｼｯｸM-PRO" w:eastAsia="HG丸ｺﾞｼｯｸM-PRO" w:hAnsi="HG丸ｺﾞｼｯｸM-PRO" w:hint="eastAsia"/>
                      <w:color w:val="000000" w:themeColor="text1"/>
                      <w:szCs w:val="21"/>
                    </w:rPr>
                    <w:t>大阪府立呼吸器・アレルギー医療センター</w:t>
                  </w:r>
                </w:p>
              </w:tc>
              <w:tc>
                <w:tcPr>
                  <w:tcW w:w="5528" w:type="dxa"/>
                  <w:shd w:val="clear" w:color="auto" w:fill="auto"/>
                </w:tcPr>
                <w:p w:rsidR="00A15193" w:rsidRPr="00A116BD" w:rsidRDefault="00A15193" w:rsidP="004C2ED1">
                  <w:pPr>
                    <w:spacing w:line="280" w:lineRule="exact"/>
                    <w:ind w:left="210" w:hangingChars="100" w:hanging="210"/>
                    <w:rPr>
                      <w:rFonts w:ascii="HG丸ｺﾞｼｯｸM-PRO" w:eastAsia="HG丸ｺﾞｼｯｸM-PRO" w:hAnsi="HG丸ｺﾞｼｯｸM-PRO"/>
                      <w:color w:val="000000" w:themeColor="text1"/>
                      <w:szCs w:val="21"/>
                    </w:rPr>
                  </w:pPr>
                  <w:r w:rsidRPr="00A116BD">
                    <w:rPr>
                      <w:rFonts w:ascii="HG丸ｺﾞｼｯｸM-PRO" w:eastAsia="HG丸ｺﾞｼｯｸM-PRO" w:hAnsi="HG丸ｺﾞｼｯｸM-PRO" w:hint="eastAsia"/>
                      <w:color w:val="000000" w:themeColor="text1"/>
                      <w:szCs w:val="21"/>
                    </w:rPr>
                    <w:t>・呼吸器疾患、肺腫瘍、結核、アレルギー性疾患を対象に、急性期から慢性期在宅ケアに至る合併症を含めた包括医療</w:t>
                  </w:r>
                </w:p>
                <w:p w:rsidR="00A116BD" w:rsidRDefault="00A15193" w:rsidP="004C2ED1">
                  <w:pPr>
                    <w:spacing w:line="280" w:lineRule="exact"/>
                    <w:rPr>
                      <w:rFonts w:ascii="HG丸ｺﾞｼｯｸM-PRO" w:eastAsia="HG丸ｺﾞｼｯｸM-PRO" w:hAnsi="HG丸ｺﾞｼｯｸM-PRO"/>
                      <w:color w:val="000000" w:themeColor="text1"/>
                      <w:szCs w:val="21"/>
                    </w:rPr>
                  </w:pPr>
                  <w:r w:rsidRPr="00A116BD">
                    <w:rPr>
                      <w:rFonts w:ascii="HG丸ｺﾞｼｯｸM-PRO" w:eastAsia="HG丸ｺﾞｼｯｸM-PRO" w:hAnsi="HG丸ｺﾞｼｯｸM-PRO" w:hint="eastAsia"/>
                      <w:color w:val="000000" w:themeColor="text1"/>
                      <w:szCs w:val="21"/>
                    </w:rPr>
                    <w:t>・これらの医療水準の向上のための調査、研究及び教育</w:t>
                  </w:r>
                </w:p>
                <w:p w:rsidR="00A15193" w:rsidRPr="00A116BD" w:rsidRDefault="00A15193" w:rsidP="004C2ED1">
                  <w:pPr>
                    <w:spacing w:line="280" w:lineRule="exact"/>
                    <w:ind w:firstLineChars="100" w:firstLine="210"/>
                    <w:rPr>
                      <w:rFonts w:ascii="HG丸ｺﾞｼｯｸM-PRO" w:eastAsia="HG丸ｺﾞｼｯｸM-PRO" w:hAnsi="HG丸ｺﾞｼｯｸM-PRO"/>
                      <w:color w:val="000000" w:themeColor="text1"/>
                      <w:szCs w:val="21"/>
                    </w:rPr>
                  </w:pPr>
                  <w:r w:rsidRPr="00A116BD">
                    <w:rPr>
                      <w:rFonts w:ascii="HG丸ｺﾞｼｯｸM-PRO" w:eastAsia="HG丸ｺﾞｼｯｸM-PRO" w:hAnsi="HG丸ｺﾞｼｯｸM-PRO" w:hint="eastAsia"/>
                      <w:color w:val="000000" w:themeColor="text1"/>
                      <w:szCs w:val="21"/>
                    </w:rPr>
                    <w:t>研修</w:t>
                  </w:r>
                </w:p>
              </w:tc>
            </w:tr>
            <w:tr w:rsidR="00A15193" w:rsidRPr="00A116BD" w:rsidTr="00510822">
              <w:trPr>
                <w:trHeight w:val="1153"/>
              </w:trPr>
              <w:tc>
                <w:tcPr>
                  <w:tcW w:w="1980" w:type="dxa"/>
                  <w:shd w:val="clear" w:color="auto" w:fill="auto"/>
                </w:tcPr>
                <w:p w:rsidR="00A15193" w:rsidRPr="00A116BD" w:rsidRDefault="00A15193" w:rsidP="004C2ED1">
                  <w:pPr>
                    <w:spacing w:line="280" w:lineRule="exact"/>
                    <w:rPr>
                      <w:rFonts w:ascii="HG丸ｺﾞｼｯｸM-PRO" w:eastAsia="HG丸ｺﾞｼｯｸM-PRO" w:hAnsi="HG丸ｺﾞｼｯｸM-PRO"/>
                      <w:color w:val="000000" w:themeColor="text1"/>
                      <w:szCs w:val="21"/>
                    </w:rPr>
                  </w:pPr>
                  <w:r w:rsidRPr="00A116BD">
                    <w:rPr>
                      <w:rFonts w:ascii="HG丸ｺﾞｼｯｸM-PRO" w:eastAsia="HG丸ｺﾞｼｯｸM-PRO" w:hAnsi="HG丸ｺﾞｼｯｸM-PRO" w:hint="eastAsia"/>
                      <w:color w:val="000000" w:themeColor="text1"/>
                      <w:szCs w:val="21"/>
                    </w:rPr>
                    <w:t>大阪府立精神医療センター</w:t>
                  </w:r>
                </w:p>
              </w:tc>
              <w:tc>
                <w:tcPr>
                  <w:tcW w:w="5528" w:type="dxa"/>
                  <w:shd w:val="clear" w:color="auto" w:fill="auto"/>
                </w:tcPr>
                <w:p w:rsidR="00A15193" w:rsidRPr="00A116BD" w:rsidRDefault="00A15193" w:rsidP="004C2ED1">
                  <w:pPr>
                    <w:spacing w:line="280" w:lineRule="exact"/>
                    <w:ind w:left="210" w:hangingChars="100" w:hanging="210"/>
                    <w:rPr>
                      <w:rFonts w:ascii="HG丸ｺﾞｼｯｸM-PRO" w:eastAsia="HG丸ｺﾞｼｯｸM-PRO" w:hAnsi="HG丸ｺﾞｼｯｸM-PRO"/>
                      <w:color w:val="000000" w:themeColor="text1"/>
                      <w:szCs w:val="21"/>
                    </w:rPr>
                  </w:pPr>
                  <w:r w:rsidRPr="00A116BD">
                    <w:rPr>
                      <w:rFonts w:ascii="HG丸ｺﾞｼｯｸM-PRO" w:eastAsia="HG丸ｺﾞｼｯｸM-PRO" w:hAnsi="HG丸ｺﾞｼｯｸM-PRO" w:hint="eastAsia"/>
                      <w:color w:val="000000" w:themeColor="text1"/>
                      <w:szCs w:val="21"/>
                    </w:rPr>
                    <w:t>・精神障がい者の医療及び保護並びに医療水準の向上のための調査研究及び教育研修</w:t>
                  </w:r>
                </w:p>
                <w:p w:rsidR="00A15193" w:rsidRPr="00A116BD" w:rsidRDefault="00A15193" w:rsidP="004C2ED1">
                  <w:pPr>
                    <w:spacing w:line="280" w:lineRule="exact"/>
                    <w:ind w:left="210" w:hangingChars="100" w:hanging="210"/>
                    <w:rPr>
                      <w:rFonts w:ascii="HG丸ｺﾞｼｯｸM-PRO" w:eastAsia="HG丸ｺﾞｼｯｸM-PRO" w:hAnsi="HG丸ｺﾞｼｯｸM-PRO"/>
                      <w:color w:val="000000" w:themeColor="text1"/>
                      <w:szCs w:val="21"/>
                    </w:rPr>
                  </w:pPr>
                  <w:r w:rsidRPr="00A116BD">
                    <w:rPr>
                      <w:rFonts w:ascii="HG丸ｺﾞｼｯｸM-PRO" w:eastAsia="HG丸ｺﾞｼｯｸM-PRO" w:hAnsi="HG丸ｺﾞｼｯｸM-PRO" w:hint="eastAsia"/>
                      <w:color w:val="000000" w:themeColor="text1"/>
                      <w:szCs w:val="21"/>
                    </w:rPr>
                    <w:t>・発達障がい者（児）の医療、調査、研究及び教育研修</w:t>
                  </w:r>
                </w:p>
              </w:tc>
            </w:tr>
            <w:tr w:rsidR="00A15193" w:rsidRPr="00A116BD" w:rsidTr="00A15193">
              <w:tc>
                <w:tcPr>
                  <w:tcW w:w="1980" w:type="dxa"/>
                  <w:shd w:val="clear" w:color="auto" w:fill="auto"/>
                </w:tcPr>
                <w:p w:rsidR="00A15193" w:rsidRPr="00A116BD" w:rsidRDefault="00A15193" w:rsidP="004C2ED1">
                  <w:pPr>
                    <w:spacing w:line="280" w:lineRule="exact"/>
                    <w:rPr>
                      <w:rFonts w:ascii="HG丸ｺﾞｼｯｸM-PRO" w:eastAsia="HG丸ｺﾞｼｯｸM-PRO" w:hAnsi="HG丸ｺﾞｼｯｸM-PRO"/>
                      <w:color w:val="000000" w:themeColor="text1"/>
                      <w:szCs w:val="21"/>
                    </w:rPr>
                  </w:pPr>
                  <w:r w:rsidRPr="00A116BD">
                    <w:rPr>
                      <w:rFonts w:ascii="HG丸ｺﾞｼｯｸM-PRO" w:eastAsia="HG丸ｺﾞｼｯｸM-PRO" w:hAnsi="HG丸ｺﾞｼｯｸM-PRO" w:hint="eastAsia"/>
                      <w:color w:val="000000" w:themeColor="text1"/>
                      <w:szCs w:val="21"/>
                    </w:rPr>
                    <w:t>大阪府立成人病センター</w:t>
                  </w:r>
                </w:p>
              </w:tc>
              <w:tc>
                <w:tcPr>
                  <w:tcW w:w="5528" w:type="dxa"/>
                  <w:shd w:val="clear" w:color="auto" w:fill="auto"/>
                </w:tcPr>
                <w:p w:rsidR="00A15193" w:rsidRPr="00A116BD" w:rsidRDefault="00A15193" w:rsidP="004C2ED1">
                  <w:pPr>
                    <w:spacing w:line="280" w:lineRule="exact"/>
                    <w:rPr>
                      <w:rFonts w:ascii="HG丸ｺﾞｼｯｸM-PRO" w:eastAsia="HG丸ｺﾞｼｯｸM-PRO" w:hAnsi="HG丸ｺﾞｼｯｸM-PRO"/>
                      <w:i/>
                      <w:szCs w:val="21"/>
                    </w:rPr>
                  </w:pPr>
                  <w:r w:rsidRPr="00A116BD">
                    <w:rPr>
                      <w:rFonts w:ascii="HG丸ｺﾞｼｯｸM-PRO" w:eastAsia="HG丸ｺﾞｼｯｸM-PRO" w:hAnsi="HG丸ｺﾞｼｯｸM-PRO" w:hint="eastAsia"/>
                      <w:szCs w:val="21"/>
                    </w:rPr>
                    <w:t>・</w:t>
                  </w:r>
                  <w:r w:rsidRPr="00A116BD">
                    <w:rPr>
                      <w:rFonts w:ascii="HG丸ｺﾞｼｯｸM-PRO" w:eastAsia="HG丸ｺﾞｼｯｸM-PRO" w:hAnsi="HG丸ｺﾞｼｯｸM-PRO" w:hint="eastAsia"/>
                      <w:szCs w:val="21"/>
                      <w:u w:val="single"/>
                    </w:rPr>
                    <w:t>がんに関する</w:t>
                  </w:r>
                  <w:r w:rsidRPr="00A116BD">
                    <w:rPr>
                      <w:rFonts w:ascii="HG丸ｺﾞｼｯｸM-PRO" w:eastAsia="HG丸ｺﾞｼｯｸM-PRO" w:hAnsi="HG丸ｺﾞｼｯｸM-PRO" w:hint="eastAsia"/>
                      <w:szCs w:val="21"/>
                    </w:rPr>
                    <w:t>診断、治療及び検診</w:t>
                  </w:r>
                </w:p>
                <w:p w:rsidR="00A15193" w:rsidRPr="00A116BD" w:rsidRDefault="00A15193" w:rsidP="004C2ED1">
                  <w:pPr>
                    <w:spacing w:line="280" w:lineRule="exact"/>
                    <w:rPr>
                      <w:rFonts w:ascii="HG丸ｺﾞｼｯｸM-PRO" w:eastAsia="HG丸ｺﾞｼｯｸM-PRO" w:hAnsi="HG丸ｺﾞｼｯｸM-PRO"/>
                      <w:color w:val="000000" w:themeColor="text1"/>
                      <w:szCs w:val="21"/>
                    </w:rPr>
                  </w:pPr>
                  <w:r w:rsidRPr="00A116BD">
                    <w:rPr>
                      <w:rFonts w:ascii="HG丸ｺﾞｼｯｸM-PRO" w:eastAsia="HG丸ｺﾞｼｯｸM-PRO" w:hAnsi="HG丸ｺﾞｼｯｸM-PRO" w:hint="eastAsia"/>
                      <w:color w:val="000000" w:themeColor="text1"/>
                      <w:szCs w:val="21"/>
                    </w:rPr>
                    <w:t>・がんに関する調査、研究、治療法の開発及び教育研修</w:t>
                  </w:r>
                </w:p>
              </w:tc>
            </w:tr>
            <w:tr w:rsidR="00A15193" w:rsidRPr="00A116BD" w:rsidTr="00A15193">
              <w:trPr>
                <w:trHeight w:val="70"/>
              </w:trPr>
              <w:tc>
                <w:tcPr>
                  <w:tcW w:w="1980" w:type="dxa"/>
                  <w:tcBorders>
                    <w:bottom w:val="single" w:sz="4" w:space="0" w:color="auto"/>
                  </w:tcBorders>
                  <w:shd w:val="clear" w:color="auto" w:fill="auto"/>
                </w:tcPr>
                <w:p w:rsidR="00A15193" w:rsidRPr="00A116BD" w:rsidRDefault="00A15193" w:rsidP="004C2ED1">
                  <w:pPr>
                    <w:spacing w:line="280" w:lineRule="exact"/>
                    <w:rPr>
                      <w:rFonts w:ascii="HG丸ｺﾞｼｯｸM-PRO" w:eastAsia="HG丸ｺﾞｼｯｸM-PRO" w:hAnsi="HG丸ｺﾞｼｯｸM-PRO"/>
                      <w:color w:val="000000" w:themeColor="text1"/>
                      <w:szCs w:val="21"/>
                    </w:rPr>
                  </w:pPr>
                  <w:r w:rsidRPr="00A116BD">
                    <w:rPr>
                      <w:rFonts w:ascii="HG丸ｺﾞｼｯｸM-PRO" w:eastAsia="HG丸ｺﾞｼｯｸM-PRO" w:hAnsi="HG丸ｺﾞｼｯｸM-PRO" w:hint="eastAsia"/>
                      <w:color w:val="000000" w:themeColor="text1"/>
                      <w:szCs w:val="21"/>
                    </w:rPr>
                    <w:t>大阪府立母子保健総合医療センター</w:t>
                  </w:r>
                </w:p>
              </w:tc>
              <w:tc>
                <w:tcPr>
                  <w:tcW w:w="5528" w:type="dxa"/>
                  <w:tcBorders>
                    <w:bottom w:val="single" w:sz="4" w:space="0" w:color="auto"/>
                  </w:tcBorders>
                  <w:shd w:val="clear" w:color="auto" w:fill="auto"/>
                </w:tcPr>
                <w:p w:rsidR="00A15193" w:rsidRPr="00A116BD" w:rsidRDefault="00A15193" w:rsidP="004C2ED1">
                  <w:pPr>
                    <w:spacing w:line="280" w:lineRule="exact"/>
                    <w:rPr>
                      <w:rFonts w:ascii="HG丸ｺﾞｼｯｸM-PRO" w:eastAsia="HG丸ｺﾞｼｯｸM-PRO" w:hAnsi="HG丸ｺﾞｼｯｸM-PRO"/>
                      <w:color w:val="000000" w:themeColor="text1"/>
                      <w:szCs w:val="21"/>
                    </w:rPr>
                  </w:pPr>
                  <w:r w:rsidRPr="00A116BD">
                    <w:rPr>
                      <w:rFonts w:ascii="HG丸ｺﾞｼｯｸM-PRO" w:eastAsia="HG丸ｺﾞｼｯｸM-PRO" w:hAnsi="HG丸ｺﾞｼｯｸM-PRO" w:hint="eastAsia"/>
                      <w:color w:val="000000" w:themeColor="text1"/>
                      <w:szCs w:val="21"/>
                    </w:rPr>
                    <w:t>・母性及び小児に対する高度専門医療</w:t>
                  </w:r>
                </w:p>
                <w:p w:rsidR="00A15193" w:rsidRPr="00A116BD" w:rsidRDefault="00A15193" w:rsidP="004C2ED1">
                  <w:pPr>
                    <w:spacing w:line="280" w:lineRule="exact"/>
                    <w:ind w:left="210" w:hangingChars="100" w:hanging="210"/>
                    <w:rPr>
                      <w:rFonts w:ascii="HG丸ｺﾞｼｯｸM-PRO" w:eastAsia="HG丸ｺﾞｼｯｸM-PRO" w:hAnsi="HG丸ｺﾞｼｯｸM-PRO"/>
                      <w:color w:val="000000" w:themeColor="text1"/>
                      <w:szCs w:val="21"/>
                    </w:rPr>
                  </w:pPr>
                  <w:r w:rsidRPr="00A116BD">
                    <w:rPr>
                      <w:rFonts w:ascii="HG丸ｺﾞｼｯｸM-PRO" w:eastAsia="HG丸ｺﾞｼｯｸM-PRO" w:hAnsi="HG丸ｺﾞｼｯｸM-PRO" w:hint="eastAsia"/>
                      <w:color w:val="000000" w:themeColor="text1"/>
                      <w:szCs w:val="21"/>
                    </w:rPr>
                    <w:t>・周産期疾患・小児疾患・母子保健等に関する調査、研究、治療法の開発及び教育研修</w:t>
                  </w:r>
                </w:p>
                <w:p w:rsidR="00A15193" w:rsidRPr="00A116BD" w:rsidRDefault="00A15193" w:rsidP="004C2ED1">
                  <w:pPr>
                    <w:spacing w:line="280" w:lineRule="exact"/>
                    <w:ind w:left="210" w:hangingChars="100" w:hanging="210"/>
                    <w:rPr>
                      <w:rFonts w:ascii="HG丸ｺﾞｼｯｸM-PRO" w:eastAsia="HG丸ｺﾞｼｯｸM-PRO" w:hAnsi="HG丸ｺﾞｼｯｸM-PRO"/>
                      <w:color w:val="000000" w:themeColor="text1"/>
                      <w:szCs w:val="21"/>
                    </w:rPr>
                  </w:pPr>
                  <w:r w:rsidRPr="00A116BD">
                    <w:rPr>
                      <w:rFonts w:ascii="HG丸ｺﾞｼｯｸM-PRO" w:eastAsia="HG丸ｺﾞｼｯｸM-PRO" w:hAnsi="HG丸ｺﾞｼｯｸM-PRO" w:hint="eastAsia"/>
                      <w:color w:val="000000" w:themeColor="text1"/>
                      <w:szCs w:val="21"/>
                    </w:rPr>
                    <w:t>・</w:t>
                  </w:r>
                  <w:r w:rsidRPr="00A116BD">
                    <w:rPr>
                      <w:rFonts w:ascii="HG丸ｺﾞｼｯｸM-PRO" w:eastAsia="HG丸ｺﾞｼｯｸM-PRO" w:hAnsi="HG丸ｺﾞｼｯｸM-PRO" w:hint="eastAsia"/>
                      <w:color w:val="000000" w:themeColor="text1"/>
                      <w:szCs w:val="21"/>
                      <w:u w:val="single"/>
                    </w:rPr>
                    <w:t>発達障がい児の医療、調査、研究及び教育研修</w:t>
                  </w:r>
                </w:p>
              </w:tc>
            </w:tr>
          </w:tbl>
          <w:p w:rsidR="00A15193" w:rsidRPr="00A116BD" w:rsidRDefault="00A15193" w:rsidP="004C2ED1">
            <w:pPr>
              <w:spacing w:line="280" w:lineRule="exact"/>
              <w:rPr>
                <w:rFonts w:ascii="HG丸ｺﾞｼｯｸM-PRO" w:eastAsia="HG丸ｺﾞｼｯｸM-PRO" w:hAnsi="HG丸ｺﾞｼｯｸM-PRO"/>
                <w:b/>
                <w:szCs w:val="21"/>
              </w:rPr>
            </w:pPr>
            <w:r w:rsidRPr="00A116BD">
              <w:rPr>
                <w:rFonts w:ascii="HG丸ｺﾞｼｯｸM-PRO" w:eastAsia="HG丸ｺﾞｼｯｸM-PRO" w:hAnsi="HG丸ｺﾞｼｯｸM-PRO" w:hint="eastAsia"/>
                <w:b/>
                <w:szCs w:val="21"/>
              </w:rPr>
              <w:lastRenderedPageBreak/>
              <w:t>１　高度専門医療の提供及び医療水準の向上</w:t>
            </w:r>
          </w:p>
          <w:p w:rsidR="00A15193" w:rsidRPr="00A116BD" w:rsidRDefault="00A15193" w:rsidP="004C2ED1">
            <w:pPr>
              <w:spacing w:line="280" w:lineRule="exact"/>
              <w:ind w:firstLineChars="100" w:firstLine="211"/>
              <w:rPr>
                <w:rFonts w:ascii="HG丸ｺﾞｼｯｸM-PRO" w:eastAsia="HG丸ｺﾞｼｯｸM-PRO" w:hAnsi="HG丸ｺﾞｼｯｸM-PRO"/>
                <w:szCs w:val="21"/>
              </w:rPr>
            </w:pPr>
            <w:r w:rsidRPr="00A116BD">
              <w:rPr>
                <w:rFonts w:ascii="HG丸ｺﾞｼｯｸM-PRO" w:eastAsia="HG丸ｺﾞｼｯｸM-PRO" w:hAnsi="HG丸ｺﾞｼｯｸM-PRO" w:hint="eastAsia"/>
                <w:b/>
                <w:szCs w:val="21"/>
              </w:rPr>
              <w:t>（１）府の医療施策推進における役割の発揮</w:t>
            </w:r>
          </w:p>
          <w:p w:rsidR="00A15193" w:rsidRPr="00A116BD" w:rsidRDefault="00A15193" w:rsidP="004C2ED1">
            <w:pPr>
              <w:pStyle w:val="a4"/>
              <w:numPr>
                <w:ilvl w:val="0"/>
                <w:numId w:val="1"/>
              </w:numPr>
              <w:spacing w:line="280" w:lineRule="exact"/>
              <w:ind w:leftChars="0" w:firstLine="64"/>
              <w:rPr>
                <w:rFonts w:ascii="HG丸ｺﾞｼｯｸM-PRO" w:eastAsia="HG丸ｺﾞｼｯｸM-PRO" w:hAnsi="HG丸ｺﾞｼｯｸM-PRO"/>
                <w:b/>
                <w:color w:val="000000" w:themeColor="text1"/>
                <w:szCs w:val="21"/>
              </w:rPr>
            </w:pPr>
            <w:r w:rsidRPr="00A116BD">
              <w:rPr>
                <w:rFonts w:ascii="HG丸ｺﾞｼｯｸM-PRO" w:eastAsia="HG丸ｺﾞｼｯｸM-PRO" w:hAnsi="HG丸ｺﾞｼｯｸM-PRO" w:hint="eastAsia"/>
                <w:b/>
                <w:color w:val="000000" w:themeColor="text1"/>
                <w:szCs w:val="21"/>
              </w:rPr>
              <w:t>各病院の役割に応じた医療の実施</w:t>
            </w:r>
          </w:p>
          <w:p w:rsidR="00A15193" w:rsidRPr="00A116BD" w:rsidRDefault="00A15193" w:rsidP="00510822">
            <w:pPr>
              <w:spacing w:line="280" w:lineRule="exact"/>
              <w:ind w:leftChars="300" w:left="630" w:firstLineChars="100" w:firstLine="210"/>
              <w:rPr>
                <w:rFonts w:ascii="HG丸ｺﾞｼｯｸM-PRO" w:eastAsia="HG丸ｺﾞｼｯｸM-PRO" w:hAnsi="HG丸ｺﾞｼｯｸM-PRO"/>
                <w:color w:val="000000" w:themeColor="text1"/>
                <w:szCs w:val="21"/>
              </w:rPr>
            </w:pPr>
            <w:r w:rsidRPr="00A116BD">
              <w:rPr>
                <w:rFonts w:ascii="HG丸ｺﾞｼｯｸM-PRO" w:eastAsia="HG丸ｺﾞｼｯｸM-PRO" w:hAnsi="HG丸ｺﾞｼｯｸM-PRO" w:hint="eastAsia"/>
                <w:color w:val="000000" w:themeColor="text1"/>
                <w:szCs w:val="21"/>
                <w:u w:val="single"/>
              </w:rPr>
              <w:t>第３期中期目標においては、第２期中期目標における取組みを継続することを基本</w:t>
            </w:r>
            <w:r w:rsidRPr="00824BB1">
              <w:rPr>
                <w:rFonts w:ascii="HG丸ｺﾞｼｯｸM-PRO" w:eastAsia="HG丸ｺﾞｼｯｸM-PRO" w:hAnsi="HG丸ｺﾞｼｯｸM-PRO" w:hint="eastAsia"/>
                <w:color w:val="000000" w:themeColor="text1"/>
                <w:szCs w:val="21"/>
                <w:u w:val="single"/>
              </w:rPr>
              <w:t>として、各病院の機能に応じて府の医療施策の実施機関としての役割を果たすこと。</w:t>
            </w:r>
          </w:p>
          <w:p w:rsidR="00A15193" w:rsidRPr="00A116BD" w:rsidRDefault="00A15193" w:rsidP="00510822">
            <w:pPr>
              <w:spacing w:line="280" w:lineRule="exact"/>
              <w:ind w:leftChars="300" w:left="630" w:firstLineChars="100" w:firstLine="210"/>
              <w:rPr>
                <w:rFonts w:ascii="HG丸ｺﾞｼｯｸM-PRO" w:eastAsia="HG丸ｺﾞｼｯｸM-PRO" w:hAnsi="HG丸ｺﾞｼｯｸM-PRO"/>
                <w:color w:val="000000" w:themeColor="text1"/>
                <w:szCs w:val="21"/>
              </w:rPr>
            </w:pPr>
            <w:r w:rsidRPr="00A116BD">
              <w:rPr>
                <w:rFonts w:ascii="HG丸ｺﾞｼｯｸM-PRO" w:eastAsia="HG丸ｺﾞｼｯｸM-PRO" w:hAnsi="HG丸ｺﾞｼｯｸM-PRO" w:hint="eastAsia"/>
                <w:color w:val="000000" w:themeColor="text1"/>
                <w:szCs w:val="21"/>
              </w:rPr>
              <w:t>府の関係機関と連携しながら、法令等に基づき府の実施が求められる医療や、結核医療をはじめとする感染症対策、精神医療、高度な小児・周産期医療など府の政策医療に取り組むとともに、他の医療機関では対応が困難な患者の積極的な受入れに努めること。</w:t>
            </w:r>
          </w:p>
          <w:p w:rsidR="00A15193" w:rsidRDefault="00A15193" w:rsidP="00510822">
            <w:pPr>
              <w:spacing w:line="280" w:lineRule="exact"/>
              <w:ind w:left="630" w:hangingChars="300" w:hanging="630"/>
              <w:rPr>
                <w:rFonts w:ascii="HG丸ｺﾞｼｯｸM-PRO" w:eastAsia="HG丸ｺﾞｼｯｸM-PRO" w:hAnsi="HG丸ｺﾞｼｯｸM-PRO"/>
                <w:color w:val="000000" w:themeColor="text1"/>
                <w:szCs w:val="21"/>
              </w:rPr>
            </w:pPr>
            <w:r w:rsidRPr="00A116BD">
              <w:rPr>
                <w:rFonts w:ascii="HG丸ｺﾞｼｯｸM-PRO" w:eastAsia="HG丸ｺﾞｼｯｸM-PRO" w:hAnsi="HG丸ｺﾞｼｯｸM-PRO" w:hint="eastAsia"/>
                <w:color w:val="000000" w:themeColor="text1"/>
                <w:szCs w:val="21"/>
              </w:rPr>
              <w:t xml:space="preserve">　　</w:t>
            </w:r>
            <w:r w:rsidR="00A116BD">
              <w:rPr>
                <w:rFonts w:ascii="HG丸ｺﾞｼｯｸM-PRO" w:eastAsia="HG丸ｺﾞｼｯｸM-PRO" w:hAnsi="HG丸ｺﾞｼｯｸM-PRO" w:hint="eastAsia"/>
                <w:color w:val="000000" w:themeColor="text1"/>
                <w:szCs w:val="21"/>
              </w:rPr>
              <w:t xml:space="preserve">　</w:t>
            </w:r>
            <w:r w:rsidR="00510822">
              <w:rPr>
                <w:rFonts w:ascii="HG丸ｺﾞｼｯｸM-PRO" w:eastAsia="HG丸ｺﾞｼｯｸM-PRO" w:hAnsi="HG丸ｺﾞｼｯｸM-PRO" w:hint="eastAsia"/>
                <w:color w:val="000000" w:themeColor="text1"/>
                <w:szCs w:val="21"/>
              </w:rPr>
              <w:t xml:space="preserve">　</w:t>
            </w:r>
            <w:r w:rsidRPr="00A116BD">
              <w:rPr>
                <w:rFonts w:ascii="HG丸ｺﾞｼｯｸM-PRO" w:eastAsia="HG丸ｺﾞｼｯｸM-PRO" w:hAnsi="HG丸ｺﾞｼｯｸM-PRO" w:hint="eastAsia"/>
                <w:color w:val="000000" w:themeColor="text1"/>
                <w:szCs w:val="21"/>
              </w:rPr>
              <w:t>また、</w:t>
            </w:r>
            <w:r w:rsidRPr="00824BB1">
              <w:rPr>
                <w:rFonts w:ascii="HG丸ｺﾞｼｯｸM-PRO" w:eastAsia="HG丸ｺﾞｼｯｸM-PRO" w:hAnsi="HG丸ｺﾞｼｯｸM-PRO" w:hint="eastAsia"/>
                <w:color w:val="000000" w:themeColor="text1"/>
                <w:szCs w:val="21"/>
                <w:u w:val="single"/>
              </w:rPr>
              <w:t>以下をはじめとした、各病院の機能に応じた役割を着実に果たすこと。</w:t>
            </w:r>
          </w:p>
          <w:p w:rsidR="00510822" w:rsidRPr="00A116BD" w:rsidRDefault="00510822" w:rsidP="00510822">
            <w:pPr>
              <w:spacing w:line="280" w:lineRule="exact"/>
              <w:ind w:left="630" w:hangingChars="300" w:hanging="630"/>
              <w:rPr>
                <w:rFonts w:ascii="HG丸ｺﾞｼｯｸM-PRO" w:eastAsia="HG丸ｺﾞｼｯｸM-PRO" w:hAnsi="HG丸ｺﾞｼｯｸM-PRO"/>
                <w:color w:val="000000" w:themeColor="text1"/>
                <w:szCs w:val="21"/>
              </w:rPr>
            </w:pPr>
          </w:p>
          <w:p w:rsidR="00A15193" w:rsidRPr="00A116BD" w:rsidRDefault="00A15193" w:rsidP="00510822">
            <w:pPr>
              <w:spacing w:line="280" w:lineRule="exact"/>
              <w:ind w:leftChars="300" w:left="840" w:hangingChars="100" w:hanging="210"/>
              <w:rPr>
                <w:rFonts w:ascii="HG丸ｺﾞｼｯｸM-PRO" w:eastAsia="HG丸ｺﾞｼｯｸM-PRO" w:hAnsi="HG丸ｺﾞｼｯｸM-PRO"/>
                <w:color w:val="000000" w:themeColor="text1"/>
                <w:szCs w:val="21"/>
              </w:rPr>
            </w:pPr>
            <w:r w:rsidRPr="00A116BD">
              <w:rPr>
                <w:rFonts w:ascii="HG丸ｺﾞｼｯｸM-PRO" w:eastAsia="HG丸ｺﾞｼｯｸM-PRO" w:hAnsi="HG丸ｺﾞｼｯｸM-PRO" w:hint="eastAsia"/>
                <w:color w:val="000000" w:themeColor="text1"/>
                <w:szCs w:val="21"/>
              </w:rPr>
              <w:t>ア　新型インフルエンザ等の新たな感染症の発生時には、各病院がそれぞれの役割に応じて、関係機関と連携しながら患者の受入れを行うなど、府域の医療機関の先導的役割を果たすこと。</w:t>
            </w:r>
          </w:p>
          <w:p w:rsidR="000979C0" w:rsidRPr="00A116BD" w:rsidRDefault="000979C0" w:rsidP="000979C0">
            <w:pPr>
              <w:spacing w:line="280" w:lineRule="exact"/>
              <w:rPr>
                <w:rFonts w:ascii="HG丸ｺﾞｼｯｸM-PRO" w:eastAsia="HG丸ｺﾞｼｯｸM-PRO" w:hAnsi="HG丸ｺﾞｼｯｸM-PRO"/>
                <w:color w:val="000000" w:themeColor="text1"/>
                <w:szCs w:val="21"/>
              </w:rPr>
            </w:pPr>
          </w:p>
          <w:p w:rsidR="0013029B" w:rsidRDefault="00A15193" w:rsidP="00510822">
            <w:pPr>
              <w:spacing w:line="280" w:lineRule="exact"/>
              <w:ind w:leftChars="300" w:left="840" w:hangingChars="100" w:hanging="210"/>
              <w:rPr>
                <w:rFonts w:ascii="HG丸ｺﾞｼｯｸM-PRO" w:eastAsia="HG丸ｺﾞｼｯｸM-PRO" w:hAnsi="HG丸ｺﾞｼｯｸM-PRO"/>
                <w:szCs w:val="21"/>
              </w:rPr>
            </w:pPr>
            <w:r w:rsidRPr="00A116BD">
              <w:rPr>
                <w:rFonts w:ascii="HG丸ｺﾞｼｯｸM-PRO" w:eastAsia="HG丸ｺﾞｼｯｸM-PRO" w:hAnsi="HG丸ｺﾞｼｯｸM-PRO" w:hint="eastAsia"/>
                <w:color w:val="000000" w:themeColor="text1"/>
                <w:szCs w:val="21"/>
              </w:rPr>
              <w:t>イ　府域の救急医療において、高度救命救急センターとして基幹的な役割を果たすとともに、救急医療を必要とする</w:t>
            </w:r>
            <w:r w:rsidR="0013029B">
              <w:rPr>
                <w:rFonts w:ascii="HG丸ｺﾞｼｯｸM-PRO" w:eastAsia="HG丸ｺﾞｼｯｸM-PRO" w:hAnsi="HG丸ｺﾞｼｯｸM-PRO" w:hint="eastAsia"/>
                <w:szCs w:val="21"/>
              </w:rPr>
              <w:t>重篤小児患者や未受診妊産婦等を積極的に受入れること。</w:t>
            </w:r>
          </w:p>
          <w:p w:rsidR="00A15193" w:rsidRPr="00A116BD" w:rsidRDefault="00A15193" w:rsidP="0013029B">
            <w:pPr>
              <w:spacing w:line="280" w:lineRule="exact"/>
              <w:ind w:leftChars="400" w:left="840" w:firstLineChars="100" w:firstLine="210"/>
              <w:rPr>
                <w:rFonts w:ascii="HG丸ｺﾞｼｯｸM-PRO" w:eastAsia="HG丸ｺﾞｼｯｸM-PRO" w:hAnsi="HG丸ｺﾞｼｯｸM-PRO"/>
                <w:szCs w:val="21"/>
              </w:rPr>
            </w:pPr>
            <w:r w:rsidRPr="00A116BD">
              <w:rPr>
                <w:rFonts w:ascii="HG丸ｺﾞｼｯｸM-PRO" w:eastAsia="HG丸ｺﾞｼｯｸM-PRO" w:hAnsi="HG丸ｺﾞｼｯｸM-PRO" w:hint="eastAsia"/>
                <w:szCs w:val="21"/>
              </w:rPr>
              <w:t>また、精神科救急と一般救急の連携の中で、精神疾患を持つ救急患者への対応について、積極的に役割を果たすこと。</w:t>
            </w:r>
          </w:p>
          <w:p w:rsidR="00A15193" w:rsidRPr="00A116BD" w:rsidRDefault="00A15193" w:rsidP="004C2ED1">
            <w:pPr>
              <w:spacing w:line="280" w:lineRule="exact"/>
              <w:ind w:left="210" w:hangingChars="100" w:hanging="210"/>
              <w:rPr>
                <w:rFonts w:ascii="HG丸ｺﾞｼｯｸM-PRO" w:eastAsia="HG丸ｺﾞｼｯｸM-PRO" w:hAnsi="HG丸ｺﾞｼｯｸM-PRO"/>
                <w:szCs w:val="21"/>
              </w:rPr>
            </w:pPr>
          </w:p>
          <w:p w:rsidR="00A15193" w:rsidRPr="00A116BD" w:rsidRDefault="00A15193" w:rsidP="00510822">
            <w:pPr>
              <w:spacing w:line="280" w:lineRule="exact"/>
              <w:ind w:leftChars="300" w:left="840" w:hangingChars="100" w:hanging="210"/>
              <w:rPr>
                <w:rFonts w:ascii="HG丸ｺﾞｼｯｸM-PRO" w:eastAsia="HG丸ｺﾞｼｯｸM-PRO" w:hAnsi="HG丸ｺﾞｼｯｸM-PRO"/>
                <w:szCs w:val="21"/>
              </w:rPr>
            </w:pPr>
            <w:r w:rsidRPr="00A116BD">
              <w:rPr>
                <w:rFonts w:ascii="HG丸ｺﾞｼｯｸM-PRO" w:eastAsia="HG丸ｺﾞｼｯｸM-PRO" w:hAnsi="HG丸ｺﾞｼｯｸM-PRO" w:hint="eastAsia"/>
                <w:szCs w:val="21"/>
              </w:rPr>
              <w:t>ウ　がん医療の拠点病院として、それぞれの役割を着実に実施するとともに、がんの集学的治療の提供や緩和ケア医療の推進など、府のがん医療全般における先導的役割を果たすこと。</w:t>
            </w:r>
          </w:p>
          <w:p w:rsidR="00A15193" w:rsidRPr="00A116BD" w:rsidRDefault="00A15193" w:rsidP="004C2ED1">
            <w:pPr>
              <w:spacing w:line="280" w:lineRule="exact"/>
              <w:ind w:left="210" w:hangingChars="100" w:hanging="210"/>
              <w:rPr>
                <w:rFonts w:ascii="HG丸ｺﾞｼｯｸM-PRO" w:eastAsia="HG丸ｺﾞｼｯｸM-PRO" w:hAnsi="HG丸ｺﾞｼｯｸM-PRO"/>
                <w:szCs w:val="21"/>
              </w:rPr>
            </w:pPr>
          </w:p>
          <w:p w:rsidR="00A15193" w:rsidRPr="00824BB1" w:rsidRDefault="00A15193" w:rsidP="00510822">
            <w:pPr>
              <w:spacing w:line="280" w:lineRule="exact"/>
              <w:ind w:leftChars="300" w:left="840" w:hangingChars="100" w:hanging="210"/>
              <w:rPr>
                <w:rFonts w:ascii="HG丸ｺﾞｼｯｸM-PRO" w:eastAsia="HG丸ｺﾞｼｯｸM-PRO" w:hAnsi="HG丸ｺﾞｼｯｸM-PRO"/>
                <w:szCs w:val="21"/>
                <w:u w:val="single"/>
              </w:rPr>
            </w:pPr>
            <w:r w:rsidRPr="00A116BD">
              <w:rPr>
                <w:rFonts w:ascii="HG丸ｺﾞｼｯｸM-PRO" w:eastAsia="HG丸ｺﾞｼｯｸM-PRO" w:hAnsi="HG丸ｺﾞｼｯｸM-PRO" w:hint="eastAsia"/>
                <w:szCs w:val="21"/>
              </w:rPr>
              <w:t xml:space="preserve">エ　</w:t>
            </w:r>
            <w:r w:rsidRPr="00824BB1">
              <w:rPr>
                <w:rFonts w:ascii="HG丸ｺﾞｼｯｸM-PRO" w:eastAsia="HG丸ｺﾞｼｯｸM-PRO" w:hAnsi="HG丸ｺﾞｼｯｸM-PRO" w:hint="eastAsia"/>
                <w:szCs w:val="21"/>
                <w:u w:val="single"/>
              </w:rPr>
              <w:t>総合・地域周産期母子医療センターとして、ハイリスクな妊産婦や新生児の受入れなどを積極的に行い、府域における高度周産期医療の拠点病院としての役割を着実に果たすこと。</w:t>
            </w:r>
          </w:p>
          <w:p w:rsidR="00A15193" w:rsidRPr="00615AD7" w:rsidRDefault="00A15193" w:rsidP="00510822">
            <w:pPr>
              <w:spacing w:line="280" w:lineRule="exact"/>
              <w:ind w:leftChars="400" w:left="840" w:firstLineChars="100" w:firstLine="210"/>
              <w:rPr>
                <w:rFonts w:ascii="HG丸ｺﾞｼｯｸM-PRO" w:eastAsia="HG丸ｺﾞｼｯｸM-PRO" w:hAnsi="HG丸ｺﾞｼｯｸM-PRO"/>
                <w:szCs w:val="21"/>
              </w:rPr>
            </w:pPr>
            <w:r w:rsidRPr="00615AD7">
              <w:rPr>
                <w:rFonts w:ascii="HG丸ｺﾞｼｯｸM-PRO" w:eastAsia="HG丸ｺﾞｼｯｸM-PRO" w:hAnsi="HG丸ｺﾞｼｯｸM-PRO" w:hint="eastAsia"/>
                <w:szCs w:val="21"/>
              </w:rPr>
              <w:t>また、重篤小児患者の在宅医療を支援するため、地域の医療機関や保健所との連携の強化を図ること。</w:t>
            </w:r>
          </w:p>
          <w:p w:rsidR="00A15193" w:rsidRPr="00A116BD" w:rsidRDefault="00A15193" w:rsidP="004C2ED1">
            <w:pPr>
              <w:spacing w:line="280" w:lineRule="exact"/>
              <w:ind w:leftChars="100" w:left="420" w:hangingChars="100" w:hanging="210"/>
              <w:rPr>
                <w:rFonts w:ascii="HG丸ｺﾞｼｯｸM-PRO" w:eastAsia="HG丸ｺﾞｼｯｸM-PRO" w:hAnsi="HG丸ｺﾞｼｯｸM-PRO"/>
                <w:szCs w:val="21"/>
              </w:rPr>
            </w:pPr>
          </w:p>
          <w:p w:rsidR="00A15193" w:rsidRPr="00A116BD" w:rsidRDefault="00A15193" w:rsidP="00510822">
            <w:pPr>
              <w:spacing w:line="280" w:lineRule="exact"/>
              <w:ind w:leftChars="300" w:left="840" w:hangingChars="100" w:hanging="210"/>
              <w:rPr>
                <w:rFonts w:ascii="HG丸ｺﾞｼｯｸM-PRO" w:eastAsia="HG丸ｺﾞｼｯｸM-PRO" w:hAnsi="HG丸ｺﾞｼｯｸM-PRO"/>
                <w:szCs w:val="21"/>
              </w:rPr>
            </w:pPr>
            <w:r w:rsidRPr="00A116BD">
              <w:rPr>
                <w:rFonts w:ascii="HG丸ｺﾞｼｯｸM-PRO" w:eastAsia="HG丸ｺﾞｼｯｸM-PRO" w:hAnsi="HG丸ｺﾞｼｯｸM-PRO" w:hint="eastAsia"/>
                <w:szCs w:val="21"/>
              </w:rPr>
              <w:t>オ　府域における子どもの心の診療拠点として、発達障がいなど子どもの心の問題に対する診療機能を強化し、府域の医療機関の先導的役割を果たすこと。</w:t>
            </w:r>
          </w:p>
          <w:p w:rsidR="00A15193" w:rsidRPr="00A116BD" w:rsidRDefault="00A15193" w:rsidP="004C2ED1">
            <w:pPr>
              <w:spacing w:line="280" w:lineRule="exact"/>
              <w:ind w:leftChars="100" w:left="421" w:hangingChars="100" w:hanging="211"/>
              <w:rPr>
                <w:rFonts w:ascii="HG丸ｺﾞｼｯｸM-PRO" w:eastAsia="HG丸ｺﾞｼｯｸM-PRO" w:hAnsi="HG丸ｺﾞｼｯｸM-PRO"/>
                <w:b/>
                <w:szCs w:val="21"/>
              </w:rPr>
            </w:pPr>
          </w:p>
          <w:p w:rsidR="00A15193" w:rsidRPr="00510822" w:rsidRDefault="00A15193" w:rsidP="00510822">
            <w:pPr>
              <w:spacing w:line="280" w:lineRule="exact"/>
              <w:ind w:leftChars="300" w:left="840" w:hangingChars="100" w:hanging="210"/>
              <w:rPr>
                <w:rFonts w:ascii="HG丸ｺﾞｼｯｸM-PRO" w:eastAsia="HG丸ｺﾞｼｯｸM-PRO" w:hAnsi="HG丸ｺﾞｼｯｸM-PRO"/>
                <w:szCs w:val="21"/>
              </w:rPr>
            </w:pPr>
            <w:r w:rsidRPr="00A116BD">
              <w:rPr>
                <w:rFonts w:ascii="HG丸ｺﾞｼｯｸM-PRO" w:eastAsia="HG丸ｺﾞｼｯｸM-PRO" w:hAnsi="HG丸ｺﾞｼｯｸM-PRO" w:hint="eastAsia"/>
                <w:szCs w:val="21"/>
              </w:rPr>
              <w:lastRenderedPageBreak/>
              <w:t xml:space="preserve">カ　</w:t>
            </w:r>
            <w:r w:rsidR="000979C0" w:rsidRPr="000979C0">
              <w:rPr>
                <w:rFonts w:ascii="HG丸ｺﾞｼｯｸM-PRO" w:eastAsia="HG丸ｺﾞｼｯｸM-PRO" w:hAnsi="HG丸ｺﾞｼｯｸM-PRO" w:hint="eastAsia"/>
                <w:szCs w:val="21"/>
                <w:u w:val="single"/>
              </w:rPr>
              <w:t>府域における精神医療の拠点病院としての役割を果たすとともに、大阪府こころの健康総合センターをはじめ関係機関との連携を図りながら、薬物等の各種依存症に対する治療を行い、治療後の回復支援につなげていくこと。</w:t>
            </w:r>
          </w:p>
          <w:p w:rsidR="00A15193" w:rsidRPr="00A116BD" w:rsidRDefault="00A15193" w:rsidP="004C2ED1">
            <w:pPr>
              <w:spacing w:line="280" w:lineRule="exact"/>
              <w:ind w:leftChars="100" w:left="420" w:hangingChars="100" w:hanging="210"/>
              <w:rPr>
                <w:rFonts w:ascii="HG丸ｺﾞｼｯｸM-PRO" w:eastAsia="HG丸ｺﾞｼｯｸM-PRO" w:hAnsi="HG丸ｺﾞｼｯｸM-PRO"/>
                <w:color w:val="FF0000"/>
                <w:szCs w:val="21"/>
              </w:rPr>
            </w:pPr>
          </w:p>
          <w:p w:rsidR="00A15193" w:rsidRPr="00824BB1" w:rsidRDefault="00A15193" w:rsidP="00510822">
            <w:pPr>
              <w:spacing w:line="280" w:lineRule="exact"/>
              <w:ind w:leftChars="300" w:left="840" w:hangingChars="100" w:hanging="210"/>
              <w:rPr>
                <w:rFonts w:ascii="HG丸ｺﾞｼｯｸM-PRO" w:eastAsia="HG丸ｺﾞｼｯｸM-PRO" w:hAnsi="HG丸ｺﾞｼｯｸM-PRO"/>
                <w:color w:val="000000" w:themeColor="text1"/>
                <w:szCs w:val="21"/>
                <w:u w:val="single"/>
              </w:rPr>
            </w:pPr>
            <w:r w:rsidRPr="00A116BD">
              <w:rPr>
                <w:rFonts w:ascii="HG丸ｺﾞｼｯｸM-PRO" w:eastAsia="HG丸ｺﾞｼｯｸM-PRO" w:hAnsi="HG丸ｺﾞｼｯｸM-PRO" w:hint="eastAsia"/>
                <w:szCs w:val="21"/>
              </w:rPr>
              <w:t xml:space="preserve">キ　</w:t>
            </w:r>
            <w:r w:rsidRPr="00824BB1">
              <w:rPr>
                <w:rFonts w:ascii="HG丸ｺﾞｼｯｸM-PRO" w:eastAsia="HG丸ｺﾞｼｯｸM-PRO" w:hAnsi="HG丸ｺﾞｼｯｸM-PRO" w:hint="eastAsia"/>
                <w:color w:val="000000" w:themeColor="text1"/>
                <w:szCs w:val="21"/>
                <w:u w:val="single"/>
              </w:rPr>
              <w:t>新たに整備した精神医療センター、母子保健総合医療センター手術棟の機能を最大限に活用して、高度な医療の提供、患者受入れの充実を図ること。</w:t>
            </w:r>
          </w:p>
          <w:p w:rsidR="00A15193" w:rsidRPr="00A116BD" w:rsidRDefault="00A15193" w:rsidP="00510822">
            <w:pPr>
              <w:spacing w:line="280" w:lineRule="exact"/>
              <w:ind w:leftChars="400" w:left="840" w:firstLineChars="100" w:firstLine="210"/>
              <w:rPr>
                <w:rFonts w:ascii="HG丸ｺﾞｼｯｸM-PRO" w:eastAsia="HG丸ｺﾞｼｯｸM-PRO" w:hAnsi="HG丸ｺﾞｼｯｸM-PRO"/>
                <w:color w:val="000000" w:themeColor="text1"/>
                <w:szCs w:val="21"/>
              </w:rPr>
            </w:pPr>
            <w:r w:rsidRPr="00824BB1">
              <w:rPr>
                <w:rFonts w:ascii="HG丸ｺﾞｼｯｸM-PRO" w:eastAsia="HG丸ｺﾞｼｯｸM-PRO" w:hAnsi="HG丸ｺﾞｼｯｸM-PRO" w:hint="eastAsia"/>
                <w:color w:val="000000" w:themeColor="text1"/>
                <w:szCs w:val="21"/>
                <w:u w:val="single"/>
              </w:rPr>
              <w:t>今後、新たに整備予定の成人病センターと、民間事業者が整備・運営する隣接の重粒子線がん治療施設との連携等により、先進的ながん医療の提供を行うこと。</w:t>
            </w:r>
          </w:p>
          <w:p w:rsidR="00A15193" w:rsidRPr="00A116BD" w:rsidRDefault="00A15193" w:rsidP="004C2ED1">
            <w:pPr>
              <w:spacing w:line="280" w:lineRule="exact"/>
              <w:ind w:leftChars="200" w:left="420" w:firstLineChars="50" w:firstLine="105"/>
              <w:rPr>
                <w:rFonts w:ascii="HG丸ｺﾞｼｯｸM-PRO" w:eastAsia="HG丸ｺﾞｼｯｸM-PRO" w:hAnsi="HG丸ｺﾞｼｯｸM-PRO"/>
                <w:color w:val="000000" w:themeColor="text1"/>
                <w:szCs w:val="21"/>
              </w:rPr>
            </w:pPr>
          </w:p>
          <w:p w:rsidR="00A15193" w:rsidRPr="00A116BD" w:rsidRDefault="00A15193" w:rsidP="004C2ED1">
            <w:pPr>
              <w:pStyle w:val="a4"/>
              <w:numPr>
                <w:ilvl w:val="0"/>
                <w:numId w:val="1"/>
              </w:numPr>
              <w:spacing w:line="280" w:lineRule="exact"/>
              <w:ind w:leftChars="0" w:firstLine="64"/>
              <w:rPr>
                <w:rFonts w:ascii="HG丸ｺﾞｼｯｸM-PRO" w:eastAsia="HG丸ｺﾞｼｯｸM-PRO" w:hAnsi="HG丸ｺﾞｼｯｸM-PRO"/>
                <w:b/>
                <w:szCs w:val="21"/>
              </w:rPr>
            </w:pPr>
            <w:r w:rsidRPr="00A116BD">
              <w:rPr>
                <w:rFonts w:ascii="HG丸ｺﾞｼｯｸM-PRO" w:eastAsia="HG丸ｺﾞｼｯｸM-PRO" w:hAnsi="HG丸ｺﾞｼｯｸM-PRO" w:hint="eastAsia"/>
                <w:b/>
                <w:szCs w:val="21"/>
              </w:rPr>
              <w:t>診療機能の充実</w:t>
            </w:r>
          </w:p>
          <w:p w:rsidR="00A15193" w:rsidRPr="00A116BD" w:rsidRDefault="00A15193" w:rsidP="00510822">
            <w:pPr>
              <w:spacing w:line="280" w:lineRule="exact"/>
              <w:ind w:leftChars="300" w:left="630" w:firstLineChars="100" w:firstLine="210"/>
              <w:rPr>
                <w:rFonts w:ascii="HG丸ｺﾞｼｯｸM-PRO" w:eastAsia="HG丸ｺﾞｼｯｸM-PRO" w:hAnsi="HG丸ｺﾞｼｯｸM-PRO"/>
                <w:b/>
                <w:color w:val="FF0000"/>
                <w:szCs w:val="21"/>
              </w:rPr>
            </w:pPr>
            <w:r w:rsidRPr="00A116BD">
              <w:rPr>
                <w:rFonts w:ascii="HG丸ｺﾞｼｯｸM-PRO" w:eastAsia="HG丸ｺﾞｼｯｸM-PRO" w:hAnsi="HG丸ｺﾞｼｯｸM-PRO" w:hint="eastAsia"/>
                <w:color w:val="000000" w:themeColor="text1"/>
                <w:szCs w:val="21"/>
              </w:rPr>
              <w:t>各病院が府の医療施策における役割を着実に果たし、医療需要の質的・量的変化や新たな医療課題に適切に対応できているか</w:t>
            </w:r>
            <w:r w:rsidRPr="00A116BD">
              <w:rPr>
                <w:rFonts w:ascii="HG丸ｺﾞｼｯｸM-PRO" w:eastAsia="HG丸ｺﾞｼｯｸM-PRO" w:hAnsi="HG丸ｺﾞｼｯｸM-PRO" w:hint="eastAsia"/>
                <w:color w:val="000000" w:themeColor="text1"/>
                <w:szCs w:val="21"/>
                <w:u w:val="single"/>
              </w:rPr>
              <w:t>検証を行い、診療部門の充実・改善を図ること。</w:t>
            </w:r>
          </w:p>
          <w:p w:rsidR="00A15193" w:rsidRPr="00A116BD" w:rsidRDefault="00A15193" w:rsidP="00510822">
            <w:pPr>
              <w:spacing w:line="280" w:lineRule="exact"/>
              <w:ind w:left="630" w:hangingChars="300" w:hanging="630"/>
              <w:rPr>
                <w:rFonts w:ascii="HG丸ｺﾞｼｯｸM-PRO" w:eastAsia="HG丸ｺﾞｼｯｸM-PRO" w:hAnsi="HG丸ｺﾞｼｯｸM-PRO"/>
                <w:color w:val="000000" w:themeColor="text1"/>
                <w:szCs w:val="21"/>
              </w:rPr>
            </w:pPr>
            <w:r w:rsidRPr="00A116BD">
              <w:rPr>
                <w:rFonts w:ascii="HG丸ｺﾞｼｯｸM-PRO" w:eastAsia="HG丸ｺﾞｼｯｸM-PRO" w:hAnsi="HG丸ｺﾞｼｯｸM-PRO" w:hint="eastAsia"/>
                <w:color w:val="000000" w:themeColor="text1"/>
                <w:szCs w:val="21"/>
              </w:rPr>
              <w:t xml:space="preserve">　　</w:t>
            </w:r>
            <w:r w:rsidR="00510822">
              <w:rPr>
                <w:rFonts w:ascii="HG丸ｺﾞｼｯｸM-PRO" w:eastAsia="HG丸ｺﾞｼｯｸM-PRO" w:hAnsi="HG丸ｺﾞｼｯｸM-PRO" w:hint="eastAsia"/>
                <w:color w:val="000000" w:themeColor="text1"/>
                <w:szCs w:val="21"/>
              </w:rPr>
              <w:t xml:space="preserve">　</w:t>
            </w:r>
            <w:r w:rsidR="00A116BD">
              <w:rPr>
                <w:rFonts w:ascii="HG丸ｺﾞｼｯｸM-PRO" w:eastAsia="HG丸ｺﾞｼｯｸM-PRO" w:hAnsi="HG丸ｺﾞｼｯｸM-PRO" w:hint="eastAsia"/>
                <w:color w:val="000000" w:themeColor="text1"/>
                <w:szCs w:val="21"/>
              </w:rPr>
              <w:t xml:space="preserve">　</w:t>
            </w:r>
            <w:r w:rsidRPr="00A116BD">
              <w:rPr>
                <w:rFonts w:ascii="HG丸ｺﾞｼｯｸM-PRO" w:eastAsia="HG丸ｺﾞｼｯｸM-PRO" w:hAnsi="HG丸ｺﾞｼｯｸM-PRO" w:hint="eastAsia"/>
                <w:color w:val="000000" w:themeColor="text1"/>
                <w:szCs w:val="21"/>
              </w:rPr>
              <w:t>さらに、必要に応じて、国内外の医療機関と人材交流を行うなどして、各病院の医療水準の向上や国内外への貢献に努めること。</w:t>
            </w:r>
          </w:p>
          <w:p w:rsidR="00A15193" w:rsidRDefault="00A15193" w:rsidP="004C2ED1">
            <w:pPr>
              <w:spacing w:line="280" w:lineRule="exact"/>
              <w:rPr>
                <w:rFonts w:ascii="HG丸ｺﾞｼｯｸM-PRO" w:eastAsia="HG丸ｺﾞｼｯｸM-PRO" w:hAnsi="HG丸ｺﾞｼｯｸM-PRO"/>
                <w:szCs w:val="21"/>
              </w:rPr>
            </w:pPr>
          </w:p>
          <w:p w:rsidR="00510822" w:rsidRDefault="00510822" w:rsidP="004C2ED1">
            <w:pPr>
              <w:spacing w:line="280" w:lineRule="exact"/>
              <w:rPr>
                <w:rFonts w:ascii="HG丸ｺﾞｼｯｸM-PRO" w:eastAsia="HG丸ｺﾞｼｯｸM-PRO" w:hAnsi="HG丸ｺﾞｼｯｸM-PRO"/>
                <w:szCs w:val="21"/>
              </w:rPr>
            </w:pPr>
          </w:p>
          <w:p w:rsidR="00A116BD" w:rsidRPr="00A116BD" w:rsidRDefault="00A116BD" w:rsidP="004C2ED1">
            <w:pPr>
              <w:spacing w:line="280" w:lineRule="exact"/>
              <w:rPr>
                <w:rFonts w:ascii="HG丸ｺﾞｼｯｸM-PRO" w:eastAsia="HG丸ｺﾞｼｯｸM-PRO" w:hAnsi="HG丸ｺﾞｼｯｸM-PRO"/>
                <w:szCs w:val="21"/>
              </w:rPr>
            </w:pPr>
          </w:p>
          <w:p w:rsidR="00A15193" w:rsidRPr="00A116BD" w:rsidRDefault="00A15193" w:rsidP="004C2ED1">
            <w:pPr>
              <w:pStyle w:val="a4"/>
              <w:numPr>
                <w:ilvl w:val="0"/>
                <w:numId w:val="1"/>
              </w:numPr>
              <w:spacing w:line="280" w:lineRule="exact"/>
              <w:ind w:leftChars="0" w:firstLine="64"/>
              <w:rPr>
                <w:rFonts w:ascii="HG丸ｺﾞｼｯｸM-PRO" w:eastAsia="HG丸ｺﾞｼｯｸM-PRO" w:hAnsi="HG丸ｺﾞｼｯｸM-PRO"/>
                <w:b/>
                <w:szCs w:val="21"/>
              </w:rPr>
            </w:pPr>
            <w:r w:rsidRPr="00A116BD">
              <w:rPr>
                <w:rFonts w:ascii="HG丸ｺﾞｼｯｸM-PRO" w:eastAsia="HG丸ｺﾞｼｯｸM-PRO" w:hAnsi="HG丸ｺﾞｼｯｸM-PRO" w:hint="eastAsia"/>
                <w:b/>
                <w:szCs w:val="21"/>
              </w:rPr>
              <w:t>新しい治療法の開発・研究等</w:t>
            </w:r>
          </w:p>
          <w:p w:rsidR="00A15193" w:rsidRPr="00A116BD" w:rsidRDefault="00A15193" w:rsidP="00510822">
            <w:pPr>
              <w:spacing w:line="280" w:lineRule="exact"/>
              <w:ind w:leftChars="300" w:left="630" w:firstLineChars="100" w:firstLine="210"/>
              <w:rPr>
                <w:rFonts w:ascii="HG丸ｺﾞｼｯｸM-PRO" w:eastAsia="HG丸ｺﾞｼｯｸM-PRO" w:hAnsi="HG丸ｺﾞｼｯｸM-PRO"/>
                <w:color w:val="000000" w:themeColor="text1"/>
                <w:szCs w:val="21"/>
              </w:rPr>
            </w:pPr>
            <w:r w:rsidRPr="00A116BD">
              <w:rPr>
                <w:rFonts w:ascii="HG丸ｺﾞｼｯｸM-PRO" w:eastAsia="HG丸ｺﾞｼｯｸM-PRO" w:hAnsi="HG丸ｺﾞｼｯｸM-PRO" w:hint="eastAsia"/>
                <w:color w:val="000000" w:themeColor="text1"/>
                <w:szCs w:val="21"/>
              </w:rPr>
              <w:t>各病院が、それぞれの高度専門医療分野において、調査や臨床研究・治験を推進するとともに、大学等研究機関・企業との共同研究や、新薬開発等への貢献などの取組みを積極的に行うこと。</w:t>
            </w:r>
          </w:p>
          <w:p w:rsidR="00A15193" w:rsidRPr="00A116BD" w:rsidRDefault="00A15193" w:rsidP="00510822">
            <w:pPr>
              <w:spacing w:line="280" w:lineRule="exact"/>
              <w:ind w:leftChars="300" w:left="630" w:firstLineChars="100" w:firstLine="210"/>
              <w:rPr>
                <w:rFonts w:ascii="HG丸ｺﾞｼｯｸM-PRO" w:eastAsia="HG丸ｺﾞｼｯｸM-PRO" w:hAnsi="HG丸ｺﾞｼｯｸM-PRO"/>
                <w:szCs w:val="21"/>
              </w:rPr>
            </w:pPr>
            <w:r w:rsidRPr="00A116BD">
              <w:rPr>
                <w:rFonts w:ascii="HG丸ｺﾞｼｯｸM-PRO" w:eastAsia="HG丸ｺﾞｼｯｸM-PRO" w:hAnsi="HG丸ｺﾞｼｯｸM-PRO" w:hint="eastAsia"/>
                <w:color w:val="000000" w:themeColor="text1"/>
                <w:szCs w:val="21"/>
              </w:rPr>
              <w:t>成人病センター及び母子保健総合医療センターにおいては、疫学調査や診断技法・治療法の開発及び臨床応用のための研究を推進すること。また、がん登録事業など府のがん対策の</w:t>
            </w:r>
            <w:r w:rsidRPr="00A116BD">
              <w:rPr>
                <w:rFonts w:ascii="HG丸ｺﾞｼｯｸM-PRO" w:eastAsia="HG丸ｺﾞｼｯｸM-PRO" w:hAnsi="HG丸ｺﾞｼｯｸM-PRO" w:hint="eastAsia"/>
                <w:szCs w:val="21"/>
              </w:rPr>
              <w:t>基礎となる調査を行うこと。</w:t>
            </w:r>
          </w:p>
          <w:p w:rsidR="00A15193" w:rsidRDefault="00A15193" w:rsidP="004C2ED1">
            <w:pPr>
              <w:spacing w:line="280" w:lineRule="exact"/>
              <w:rPr>
                <w:rFonts w:ascii="HG丸ｺﾞｼｯｸM-PRO" w:eastAsia="HG丸ｺﾞｼｯｸM-PRO" w:hAnsi="HG丸ｺﾞｼｯｸM-PRO"/>
                <w:color w:val="000000" w:themeColor="text1"/>
                <w:szCs w:val="21"/>
              </w:rPr>
            </w:pPr>
          </w:p>
          <w:p w:rsidR="00A116BD" w:rsidRDefault="00A116BD" w:rsidP="004C2ED1">
            <w:pPr>
              <w:spacing w:line="280" w:lineRule="exact"/>
              <w:rPr>
                <w:rFonts w:ascii="HG丸ｺﾞｼｯｸM-PRO" w:eastAsia="HG丸ｺﾞｼｯｸM-PRO" w:hAnsi="HG丸ｺﾞｼｯｸM-PRO"/>
                <w:color w:val="000000" w:themeColor="text1"/>
                <w:szCs w:val="21"/>
              </w:rPr>
            </w:pPr>
          </w:p>
          <w:p w:rsidR="00510822" w:rsidRDefault="00510822" w:rsidP="004C2ED1">
            <w:pPr>
              <w:spacing w:line="280" w:lineRule="exact"/>
              <w:rPr>
                <w:rFonts w:ascii="HG丸ｺﾞｼｯｸM-PRO" w:eastAsia="HG丸ｺﾞｼｯｸM-PRO" w:hAnsi="HG丸ｺﾞｼｯｸM-PRO"/>
                <w:color w:val="000000" w:themeColor="text1"/>
                <w:szCs w:val="21"/>
              </w:rPr>
            </w:pPr>
          </w:p>
          <w:p w:rsidR="00A116BD" w:rsidRDefault="00A116BD" w:rsidP="004C2ED1">
            <w:pPr>
              <w:spacing w:line="280" w:lineRule="exact"/>
              <w:rPr>
                <w:rFonts w:ascii="HG丸ｺﾞｼｯｸM-PRO" w:eastAsia="HG丸ｺﾞｼｯｸM-PRO" w:hAnsi="HG丸ｺﾞｼｯｸM-PRO"/>
                <w:color w:val="000000" w:themeColor="text1"/>
                <w:szCs w:val="21"/>
              </w:rPr>
            </w:pPr>
          </w:p>
          <w:p w:rsidR="00A15193" w:rsidRPr="00A116BD" w:rsidRDefault="00A15193" w:rsidP="004C2ED1">
            <w:pPr>
              <w:pStyle w:val="a4"/>
              <w:numPr>
                <w:ilvl w:val="0"/>
                <w:numId w:val="1"/>
              </w:numPr>
              <w:spacing w:line="280" w:lineRule="exact"/>
              <w:ind w:leftChars="0" w:firstLine="64"/>
              <w:rPr>
                <w:rFonts w:ascii="HG丸ｺﾞｼｯｸM-PRO" w:eastAsia="HG丸ｺﾞｼｯｸM-PRO" w:hAnsi="HG丸ｺﾞｼｯｸM-PRO"/>
                <w:b/>
                <w:color w:val="000000" w:themeColor="text1"/>
                <w:szCs w:val="21"/>
              </w:rPr>
            </w:pPr>
            <w:r w:rsidRPr="00A116BD">
              <w:rPr>
                <w:rFonts w:ascii="HG丸ｺﾞｼｯｸM-PRO" w:eastAsia="HG丸ｺﾞｼｯｸM-PRO" w:hAnsi="HG丸ｺﾞｼｯｸM-PRO" w:hint="eastAsia"/>
                <w:b/>
                <w:color w:val="000000" w:themeColor="text1"/>
                <w:szCs w:val="21"/>
              </w:rPr>
              <w:t>災害や健康危機における医療協力等</w:t>
            </w:r>
          </w:p>
          <w:p w:rsidR="00A15193" w:rsidRPr="00A116BD" w:rsidRDefault="00A15193" w:rsidP="00510822">
            <w:pPr>
              <w:spacing w:line="280" w:lineRule="exact"/>
              <w:ind w:leftChars="300" w:left="630" w:firstLineChars="100" w:firstLine="210"/>
              <w:rPr>
                <w:rFonts w:ascii="HG丸ｺﾞｼｯｸM-PRO" w:eastAsia="HG丸ｺﾞｼｯｸM-PRO" w:hAnsi="HG丸ｺﾞｼｯｸM-PRO"/>
                <w:color w:val="000000" w:themeColor="text1"/>
                <w:szCs w:val="21"/>
              </w:rPr>
            </w:pPr>
            <w:r w:rsidRPr="00A116BD">
              <w:rPr>
                <w:rFonts w:ascii="HG丸ｺﾞｼｯｸM-PRO" w:eastAsia="HG丸ｺﾞｼｯｸM-PRO" w:hAnsi="HG丸ｺﾞｼｯｸM-PRO" w:hint="eastAsia"/>
                <w:color w:val="000000" w:themeColor="text1"/>
                <w:szCs w:val="21"/>
              </w:rPr>
              <w:t>災害発生時において、大阪府地域防災計画に基づき、府の指示に応じ又は自ら必要と認めたときは、基幹災害医療センター及び特定診療災害医療センターとして患者を受け入れるとともに、医療スタッフを現地に派遣して医療救護活動を実施すること。</w:t>
            </w:r>
          </w:p>
          <w:p w:rsidR="00A15193" w:rsidRPr="00A116BD" w:rsidRDefault="00A15193" w:rsidP="00510822">
            <w:pPr>
              <w:spacing w:line="280" w:lineRule="exact"/>
              <w:ind w:leftChars="300" w:left="630" w:firstLineChars="100" w:firstLine="210"/>
              <w:rPr>
                <w:rFonts w:ascii="HG丸ｺﾞｼｯｸM-PRO" w:eastAsia="HG丸ｺﾞｼｯｸM-PRO" w:hAnsi="HG丸ｺﾞｼｯｸM-PRO"/>
                <w:color w:val="000000" w:themeColor="text1"/>
                <w:szCs w:val="21"/>
              </w:rPr>
            </w:pPr>
            <w:r w:rsidRPr="00A116BD">
              <w:rPr>
                <w:rFonts w:ascii="HG丸ｺﾞｼｯｸM-PRO" w:eastAsia="HG丸ｺﾞｼｯｸM-PRO" w:hAnsi="HG丸ｺﾞｼｯｸM-PRO" w:hint="eastAsia"/>
                <w:color w:val="000000" w:themeColor="text1"/>
                <w:szCs w:val="21"/>
              </w:rPr>
              <w:lastRenderedPageBreak/>
              <w:t>また、新たな感染症の発生など、健康危機事象が発生したときは、府の関係機関と連携しながら、府域における中核的医療機関として先導的役割を担うこと。</w:t>
            </w:r>
          </w:p>
          <w:p w:rsidR="00A15193" w:rsidRPr="00A116BD" w:rsidRDefault="00A15193" w:rsidP="004C2ED1">
            <w:pPr>
              <w:spacing w:line="280" w:lineRule="exact"/>
              <w:rPr>
                <w:rFonts w:ascii="HG丸ｺﾞｼｯｸM-PRO" w:eastAsia="HG丸ｺﾞｼｯｸM-PRO" w:hAnsi="HG丸ｺﾞｼｯｸM-PRO"/>
                <w:szCs w:val="21"/>
              </w:rPr>
            </w:pPr>
          </w:p>
          <w:p w:rsidR="00A15193" w:rsidRPr="00A116BD" w:rsidRDefault="00A15193" w:rsidP="004C2ED1">
            <w:pPr>
              <w:spacing w:line="280" w:lineRule="exact"/>
              <w:rPr>
                <w:rFonts w:ascii="HG丸ｺﾞｼｯｸM-PRO" w:eastAsia="HG丸ｺﾞｼｯｸM-PRO" w:hAnsi="HG丸ｺﾞｼｯｸM-PRO"/>
                <w:szCs w:val="21"/>
              </w:rPr>
            </w:pPr>
            <w:r w:rsidRPr="00A116BD">
              <w:rPr>
                <w:rFonts w:ascii="HG丸ｺﾞｼｯｸM-PRO" w:eastAsia="HG丸ｺﾞｼｯｸM-PRO" w:hAnsi="HG丸ｺﾞｼｯｸM-PRO" w:hint="eastAsia"/>
                <w:b/>
                <w:szCs w:val="21"/>
              </w:rPr>
              <w:t>（２）診療機能充実のための基盤づくり</w:t>
            </w:r>
          </w:p>
          <w:p w:rsidR="00A15193" w:rsidRPr="00A116BD" w:rsidRDefault="00A15193" w:rsidP="004C2ED1">
            <w:pPr>
              <w:pStyle w:val="a4"/>
              <w:numPr>
                <w:ilvl w:val="0"/>
                <w:numId w:val="2"/>
              </w:numPr>
              <w:spacing w:line="280" w:lineRule="exact"/>
              <w:ind w:leftChars="0" w:firstLine="64"/>
              <w:rPr>
                <w:rFonts w:ascii="HG丸ｺﾞｼｯｸM-PRO" w:eastAsia="HG丸ｺﾞｼｯｸM-PRO" w:hAnsi="HG丸ｺﾞｼｯｸM-PRO"/>
                <w:b/>
                <w:szCs w:val="21"/>
              </w:rPr>
            </w:pPr>
            <w:r w:rsidRPr="00A116BD">
              <w:rPr>
                <w:rFonts w:ascii="HG丸ｺﾞｼｯｸM-PRO" w:eastAsia="HG丸ｺﾞｼｯｸM-PRO" w:hAnsi="HG丸ｺﾞｼｯｸM-PRO" w:hint="eastAsia"/>
                <w:b/>
                <w:szCs w:val="21"/>
              </w:rPr>
              <w:t>優秀な医療人材の確保・育成</w:t>
            </w:r>
          </w:p>
          <w:p w:rsidR="00A15193" w:rsidRPr="00A116BD" w:rsidRDefault="00A15193" w:rsidP="00510822">
            <w:pPr>
              <w:spacing w:line="280" w:lineRule="exact"/>
              <w:ind w:leftChars="300" w:left="630" w:firstLineChars="100" w:firstLine="210"/>
              <w:rPr>
                <w:rFonts w:ascii="HG丸ｺﾞｼｯｸM-PRO" w:eastAsia="HG丸ｺﾞｼｯｸM-PRO" w:hAnsi="HG丸ｺﾞｼｯｸM-PRO"/>
                <w:color w:val="000000" w:themeColor="text1"/>
                <w:szCs w:val="21"/>
              </w:rPr>
            </w:pPr>
            <w:r w:rsidRPr="00A116BD">
              <w:rPr>
                <w:rFonts w:ascii="HG丸ｺﾞｼｯｸM-PRO" w:eastAsia="HG丸ｺﾞｼｯｸM-PRO" w:hAnsi="HG丸ｺﾞｼｯｸM-PRO" w:hint="eastAsia"/>
                <w:color w:val="000000" w:themeColor="text1"/>
                <w:szCs w:val="21"/>
              </w:rPr>
              <w:t>各病院の医療水準の向上を図るため、医師や看護師など、優れた医療人材の確保に努めること。</w:t>
            </w:r>
          </w:p>
          <w:p w:rsidR="00A15193" w:rsidRPr="00A116BD" w:rsidRDefault="00A35D44" w:rsidP="00510822">
            <w:pPr>
              <w:spacing w:line="280" w:lineRule="exact"/>
              <w:ind w:leftChars="300" w:left="630" w:firstLineChars="100" w:firstLine="210"/>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また、優秀な人材を育成するため、教育研修機能の充実及び</w:t>
            </w:r>
            <w:r w:rsidR="00A15193" w:rsidRPr="00A116BD">
              <w:rPr>
                <w:rFonts w:ascii="HG丸ｺﾞｼｯｸM-PRO" w:eastAsia="HG丸ｺﾞｼｯｸM-PRO" w:hAnsi="HG丸ｺﾞｼｯｸM-PRO" w:hint="eastAsia"/>
                <w:color w:val="000000" w:themeColor="text1"/>
                <w:szCs w:val="21"/>
              </w:rPr>
              <w:t>キャリアパスづくりや職務に関連する専門資格の取得などをサポートする仕組みづくりを進めること。</w:t>
            </w:r>
          </w:p>
          <w:p w:rsidR="00A15193" w:rsidRPr="00A116BD" w:rsidRDefault="00A15193" w:rsidP="00510822">
            <w:pPr>
              <w:spacing w:line="280" w:lineRule="exact"/>
              <w:ind w:leftChars="300" w:left="630" w:firstLineChars="100" w:firstLine="210"/>
              <w:rPr>
                <w:rFonts w:ascii="HG丸ｺﾞｼｯｸM-PRO" w:eastAsia="HG丸ｺﾞｼｯｸM-PRO" w:hAnsi="HG丸ｺﾞｼｯｸM-PRO"/>
                <w:szCs w:val="21"/>
              </w:rPr>
            </w:pPr>
            <w:r w:rsidRPr="00A116BD">
              <w:rPr>
                <w:rFonts w:ascii="HG丸ｺﾞｼｯｸM-PRO" w:eastAsia="HG丸ｺﾞｼｯｸM-PRO" w:hAnsi="HG丸ｺﾞｼｯｸM-PRO" w:hint="eastAsia"/>
                <w:color w:val="000000" w:themeColor="text1"/>
                <w:szCs w:val="21"/>
              </w:rPr>
              <w:t>さらに、勤務形態の多様化など、職員にとって働きやすい環境づくりに努めるとともに、</w:t>
            </w:r>
            <w:r w:rsidRPr="00824BB1">
              <w:rPr>
                <w:rFonts w:ascii="HG丸ｺﾞｼｯｸM-PRO" w:eastAsia="HG丸ｺﾞｼｯｸM-PRO" w:hAnsi="HG丸ｺﾞｼｯｸM-PRO" w:hint="eastAsia"/>
                <w:color w:val="000000" w:themeColor="text1"/>
                <w:szCs w:val="21"/>
                <w:u w:val="single"/>
              </w:rPr>
              <w:t>共同研究への参画など職員の活躍の場を広げ、魅力ある病院づくりを目指すこと。</w:t>
            </w:r>
          </w:p>
          <w:p w:rsidR="00A15193" w:rsidRPr="00A116BD" w:rsidRDefault="00A15193" w:rsidP="004C2ED1">
            <w:pPr>
              <w:spacing w:line="280" w:lineRule="exact"/>
              <w:rPr>
                <w:rFonts w:ascii="HG丸ｺﾞｼｯｸM-PRO" w:eastAsia="HG丸ｺﾞｼｯｸM-PRO" w:hAnsi="HG丸ｺﾞｼｯｸM-PRO"/>
                <w:szCs w:val="21"/>
              </w:rPr>
            </w:pPr>
          </w:p>
          <w:p w:rsidR="00A15193" w:rsidRPr="00A116BD" w:rsidRDefault="00A15193" w:rsidP="00510822">
            <w:pPr>
              <w:pStyle w:val="a4"/>
              <w:numPr>
                <w:ilvl w:val="0"/>
                <w:numId w:val="2"/>
              </w:numPr>
              <w:spacing w:line="280" w:lineRule="exact"/>
              <w:ind w:leftChars="0" w:firstLine="64"/>
              <w:rPr>
                <w:rFonts w:ascii="HG丸ｺﾞｼｯｸM-PRO" w:eastAsia="HG丸ｺﾞｼｯｸM-PRO" w:hAnsi="HG丸ｺﾞｼｯｸM-PRO"/>
                <w:b/>
                <w:szCs w:val="21"/>
              </w:rPr>
            </w:pPr>
            <w:r w:rsidRPr="00A116BD">
              <w:rPr>
                <w:rFonts w:ascii="HG丸ｺﾞｼｯｸM-PRO" w:eastAsia="HG丸ｺﾞｼｯｸM-PRO" w:hAnsi="HG丸ｺﾞｼｯｸM-PRO" w:hint="eastAsia"/>
                <w:b/>
                <w:szCs w:val="21"/>
              </w:rPr>
              <w:t>施設・医療機器等の計画的な整備</w:t>
            </w:r>
          </w:p>
          <w:p w:rsidR="00A15193" w:rsidRPr="00A116BD" w:rsidRDefault="00A15193" w:rsidP="00510822">
            <w:pPr>
              <w:spacing w:line="280" w:lineRule="exact"/>
              <w:ind w:leftChars="300" w:left="630" w:firstLineChars="100" w:firstLine="210"/>
              <w:rPr>
                <w:rFonts w:ascii="HG丸ｺﾞｼｯｸM-PRO" w:eastAsia="HG丸ｺﾞｼｯｸM-PRO" w:hAnsi="HG丸ｺﾞｼｯｸM-PRO"/>
                <w:szCs w:val="21"/>
              </w:rPr>
            </w:pPr>
            <w:r w:rsidRPr="00A116BD">
              <w:rPr>
                <w:rFonts w:ascii="HG丸ｺﾞｼｯｸM-PRO" w:eastAsia="HG丸ｺﾞｼｯｸM-PRO" w:hAnsi="HG丸ｺﾞｼｯｸM-PRO" w:hint="eastAsia"/>
                <w:szCs w:val="21"/>
              </w:rPr>
              <w:t>各病院における診療機能の充実、医療の安全性向上及び患者等の満足度向上を図るため、施設の改修及び医療機器の更新などを計画的に進めること。</w:t>
            </w:r>
          </w:p>
          <w:p w:rsidR="00A15193" w:rsidRDefault="00A15193" w:rsidP="004C2ED1">
            <w:pPr>
              <w:spacing w:line="280" w:lineRule="exact"/>
              <w:rPr>
                <w:rFonts w:ascii="HG丸ｺﾞｼｯｸM-PRO" w:eastAsia="HG丸ｺﾞｼｯｸM-PRO" w:hAnsi="HG丸ｺﾞｼｯｸM-PRO"/>
                <w:szCs w:val="21"/>
              </w:rPr>
            </w:pPr>
          </w:p>
          <w:p w:rsidR="00CC20E1" w:rsidRPr="00A116BD" w:rsidRDefault="00CC20E1" w:rsidP="004C2ED1">
            <w:pPr>
              <w:spacing w:line="280" w:lineRule="exact"/>
              <w:rPr>
                <w:rFonts w:ascii="HG丸ｺﾞｼｯｸM-PRO" w:eastAsia="HG丸ｺﾞｼｯｸM-PRO" w:hAnsi="HG丸ｺﾞｼｯｸM-PRO"/>
                <w:szCs w:val="21"/>
              </w:rPr>
            </w:pPr>
          </w:p>
          <w:p w:rsidR="00A15193" w:rsidRPr="00A116BD" w:rsidRDefault="00A15193" w:rsidP="004C2ED1">
            <w:pPr>
              <w:spacing w:line="280" w:lineRule="exact"/>
              <w:rPr>
                <w:rFonts w:ascii="HG丸ｺﾞｼｯｸM-PRO" w:eastAsia="HG丸ｺﾞｼｯｸM-PRO" w:hAnsi="HG丸ｺﾞｼｯｸM-PRO"/>
                <w:szCs w:val="21"/>
              </w:rPr>
            </w:pPr>
            <w:r w:rsidRPr="00A116BD">
              <w:rPr>
                <w:rFonts w:ascii="HG丸ｺﾞｼｯｸM-PRO" w:eastAsia="HG丸ｺﾞｼｯｸM-PRO" w:hAnsi="HG丸ｺﾞｼｯｸM-PRO" w:hint="eastAsia"/>
                <w:b/>
                <w:szCs w:val="21"/>
              </w:rPr>
              <w:t>（３）府域の医療水準の向上への貢献</w:t>
            </w:r>
          </w:p>
          <w:p w:rsidR="00A15193" w:rsidRPr="00A116BD" w:rsidRDefault="00A15193" w:rsidP="004C2ED1">
            <w:pPr>
              <w:pStyle w:val="a4"/>
              <w:numPr>
                <w:ilvl w:val="0"/>
                <w:numId w:val="3"/>
              </w:numPr>
              <w:spacing w:line="280" w:lineRule="exact"/>
              <w:ind w:leftChars="0" w:firstLine="64"/>
              <w:rPr>
                <w:rFonts w:ascii="HG丸ｺﾞｼｯｸM-PRO" w:eastAsia="HG丸ｺﾞｼｯｸM-PRO" w:hAnsi="HG丸ｺﾞｼｯｸM-PRO"/>
                <w:b/>
                <w:szCs w:val="21"/>
              </w:rPr>
            </w:pPr>
            <w:r w:rsidRPr="00A116BD">
              <w:rPr>
                <w:rFonts w:ascii="HG丸ｺﾞｼｯｸM-PRO" w:eastAsia="HG丸ｺﾞｼｯｸM-PRO" w:hAnsi="HG丸ｺﾞｼｯｸM-PRO" w:hint="eastAsia"/>
                <w:b/>
                <w:szCs w:val="21"/>
              </w:rPr>
              <w:t>地域の医療機関等との連携</w:t>
            </w:r>
          </w:p>
          <w:p w:rsidR="00A15193" w:rsidRPr="00615AD7" w:rsidRDefault="00A15193" w:rsidP="00510822">
            <w:pPr>
              <w:spacing w:line="280" w:lineRule="exact"/>
              <w:ind w:leftChars="300" w:left="630" w:firstLineChars="100" w:firstLine="210"/>
              <w:rPr>
                <w:rFonts w:ascii="HG丸ｺﾞｼｯｸM-PRO" w:eastAsia="HG丸ｺﾞｼｯｸM-PRO" w:hAnsi="HG丸ｺﾞｼｯｸM-PRO"/>
                <w:color w:val="000000" w:themeColor="text1"/>
                <w:szCs w:val="21"/>
              </w:rPr>
            </w:pPr>
            <w:r w:rsidRPr="00615AD7">
              <w:rPr>
                <w:rFonts w:ascii="HG丸ｺﾞｼｯｸM-PRO" w:eastAsia="HG丸ｺﾞｼｯｸM-PRO" w:hAnsi="HG丸ｺﾞｼｯｸM-PRO" w:hint="eastAsia"/>
                <w:color w:val="000000" w:themeColor="text1"/>
                <w:szCs w:val="21"/>
              </w:rPr>
              <w:t>患者に適した医療機関の紹介及び紹介された患者の受入れを進めるとともに、</w:t>
            </w:r>
            <w:r w:rsidRPr="00615AD7">
              <w:rPr>
                <w:rFonts w:ascii="HG丸ｺﾞｼｯｸM-PRO" w:eastAsia="HG丸ｺﾞｼｯｸM-PRO" w:hAnsi="HG丸ｺﾞｼｯｸM-PRO" w:hint="eastAsia"/>
                <w:color w:val="000000" w:themeColor="text1"/>
                <w:szCs w:val="21"/>
                <w:u w:val="single"/>
              </w:rPr>
              <w:t>医師等派遣による支援</w:t>
            </w:r>
            <w:r w:rsidRPr="00615AD7">
              <w:rPr>
                <w:rFonts w:ascii="HG丸ｺﾞｼｯｸM-PRO" w:eastAsia="HG丸ｺﾞｼｯｸM-PRO" w:hAnsi="HG丸ｺﾞｼｯｸM-PRO" w:hint="eastAsia"/>
                <w:color w:val="000000" w:themeColor="text1"/>
                <w:szCs w:val="21"/>
              </w:rPr>
              <w:t>や研修会への協力、高度医療機器の共同利用、</w:t>
            </w:r>
            <w:r w:rsidRPr="00615AD7">
              <w:rPr>
                <w:rFonts w:ascii="HG丸ｺﾞｼｯｸM-PRO" w:eastAsia="HG丸ｺﾞｼｯｸM-PRO" w:hAnsi="HG丸ｺﾞｼｯｸM-PRO" w:hint="eastAsia"/>
                <w:color w:val="000000" w:themeColor="text1"/>
                <w:szCs w:val="21"/>
                <w:u w:val="single"/>
              </w:rPr>
              <w:t>ＩＣＴの活用</w:t>
            </w:r>
            <w:r w:rsidRPr="00615AD7">
              <w:rPr>
                <w:rFonts w:ascii="HG丸ｺﾞｼｯｸM-PRO" w:eastAsia="HG丸ｺﾞｼｯｸM-PRO" w:hAnsi="HG丸ｺﾞｼｯｸM-PRO" w:hint="eastAsia"/>
                <w:color w:val="000000" w:themeColor="text1"/>
                <w:szCs w:val="21"/>
              </w:rPr>
              <w:t>などにより、地域の医療機関との連携を図り、</w:t>
            </w:r>
            <w:r w:rsidRPr="00615AD7">
              <w:rPr>
                <w:rFonts w:ascii="HG丸ｺﾞｼｯｸM-PRO" w:eastAsia="HG丸ｺﾞｼｯｸM-PRO" w:hAnsi="HG丸ｺﾞｼｯｸM-PRO" w:hint="eastAsia"/>
                <w:color w:val="000000" w:themeColor="text1"/>
                <w:szCs w:val="21"/>
                <w:u w:val="single"/>
              </w:rPr>
              <w:t>府域の医療水準の向上に貢献する取組みを進めること。</w:t>
            </w:r>
          </w:p>
          <w:p w:rsidR="00A15193" w:rsidRDefault="00A15193" w:rsidP="004C2ED1">
            <w:pPr>
              <w:spacing w:line="280" w:lineRule="exact"/>
              <w:ind w:firstLineChars="100" w:firstLine="210"/>
              <w:rPr>
                <w:rFonts w:ascii="HG丸ｺﾞｼｯｸM-PRO" w:eastAsia="HG丸ｺﾞｼｯｸM-PRO" w:hAnsi="HG丸ｺﾞｼｯｸM-PRO"/>
                <w:szCs w:val="21"/>
              </w:rPr>
            </w:pPr>
          </w:p>
          <w:p w:rsidR="00CC20E1" w:rsidRDefault="00CC20E1" w:rsidP="004C2ED1">
            <w:pPr>
              <w:spacing w:line="280" w:lineRule="exact"/>
              <w:rPr>
                <w:rFonts w:ascii="HG丸ｺﾞｼｯｸM-PRO" w:eastAsia="HG丸ｺﾞｼｯｸM-PRO" w:hAnsi="HG丸ｺﾞｼｯｸM-PRO"/>
                <w:szCs w:val="21"/>
              </w:rPr>
            </w:pPr>
          </w:p>
          <w:p w:rsidR="00510822" w:rsidRPr="00A116BD" w:rsidRDefault="00510822" w:rsidP="004C2ED1">
            <w:pPr>
              <w:spacing w:line="280" w:lineRule="exact"/>
              <w:rPr>
                <w:rFonts w:ascii="HG丸ｺﾞｼｯｸM-PRO" w:eastAsia="HG丸ｺﾞｼｯｸM-PRO" w:hAnsi="HG丸ｺﾞｼｯｸM-PRO"/>
                <w:szCs w:val="21"/>
              </w:rPr>
            </w:pPr>
          </w:p>
          <w:p w:rsidR="00A15193" w:rsidRPr="00A116BD" w:rsidRDefault="00A15193" w:rsidP="004C2ED1">
            <w:pPr>
              <w:pStyle w:val="a4"/>
              <w:numPr>
                <w:ilvl w:val="0"/>
                <w:numId w:val="3"/>
              </w:numPr>
              <w:spacing w:line="280" w:lineRule="exact"/>
              <w:ind w:leftChars="0" w:firstLine="64"/>
              <w:rPr>
                <w:rFonts w:ascii="HG丸ｺﾞｼｯｸM-PRO" w:eastAsia="HG丸ｺﾞｼｯｸM-PRO" w:hAnsi="HG丸ｺﾞｼｯｸM-PRO"/>
                <w:b/>
                <w:szCs w:val="21"/>
              </w:rPr>
            </w:pPr>
            <w:r w:rsidRPr="00A116BD">
              <w:rPr>
                <w:rFonts w:ascii="HG丸ｺﾞｼｯｸM-PRO" w:eastAsia="HG丸ｺﾞｼｯｸM-PRO" w:hAnsi="HG丸ｺﾞｼｯｸM-PRO" w:hint="eastAsia"/>
                <w:b/>
                <w:szCs w:val="21"/>
              </w:rPr>
              <w:t>府域の医療従事者育成への貢献</w:t>
            </w:r>
          </w:p>
          <w:p w:rsidR="00A15193" w:rsidRPr="00A116BD" w:rsidRDefault="00A15193" w:rsidP="00510822">
            <w:pPr>
              <w:spacing w:line="280" w:lineRule="exact"/>
              <w:ind w:leftChars="300" w:left="630" w:firstLineChars="100" w:firstLine="210"/>
              <w:rPr>
                <w:rFonts w:ascii="HG丸ｺﾞｼｯｸM-PRO" w:eastAsia="HG丸ｺﾞｼｯｸM-PRO" w:hAnsi="HG丸ｺﾞｼｯｸM-PRO"/>
                <w:color w:val="000000" w:themeColor="text1"/>
                <w:szCs w:val="21"/>
              </w:rPr>
            </w:pPr>
            <w:r w:rsidRPr="00A116BD">
              <w:rPr>
                <w:rFonts w:ascii="HG丸ｺﾞｼｯｸM-PRO" w:eastAsia="HG丸ｺﾞｼｯｸM-PRO" w:hAnsi="HG丸ｺﾞｼｯｸM-PRO" w:hint="eastAsia"/>
                <w:color w:val="000000" w:themeColor="text1"/>
                <w:szCs w:val="21"/>
              </w:rPr>
              <w:t>臨床研修医及びレジデントを積極的に受け入れるほか、他の医療機関等からの研修や実習などの要請に積極的に協力し、府域における医療従事者の育成に貢献すること。</w:t>
            </w:r>
          </w:p>
          <w:p w:rsidR="00A15193" w:rsidRPr="00A116BD" w:rsidRDefault="00A15193" w:rsidP="004C2ED1">
            <w:pPr>
              <w:spacing w:line="280" w:lineRule="exact"/>
              <w:rPr>
                <w:rFonts w:ascii="HG丸ｺﾞｼｯｸM-PRO" w:eastAsia="HG丸ｺﾞｼｯｸM-PRO" w:hAnsi="HG丸ｺﾞｼｯｸM-PRO"/>
                <w:szCs w:val="21"/>
              </w:rPr>
            </w:pPr>
          </w:p>
          <w:p w:rsidR="00A15193" w:rsidRPr="00A116BD" w:rsidRDefault="00A15193" w:rsidP="004C2ED1">
            <w:pPr>
              <w:pStyle w:val="a4"/>
              <w:numPr>
                <w:ilvl w:val="0"/>
                <w:numId w:val="3"/>
              </w:numPr>
              <w:spacing w:line="280" w:lineRule="exact"/>
              <w:ind w:leftChars="0" w:firstLine="64"/>
              <w:rPr>
                <w:rFonts w:ascii="HG丸ｺﾞｼｯｸM-PRO" w:eastAsia="HG丸ｺﾞｼｯｸM-PRO" w:hAnsi="HG丸ｺﾞｼｯｸM-PRO"/>
                <w:b/>
                <w:szCs w:val="21"/>
              </w:rPr>
            </w:pPr>
            <w:r w:rsidRPr="00A116BD">
              <w:rPr>
                <w:rFonts w:ascii="HG丸ｺﾞｼｯｸM-PRO" w:eastAsia="HG丸ｺﾞｼｯｸM-PRO" w:hAnsi="HG丸ｺﾞｼｯｸM-PRO" w:hint="eastAsia"/>
                <w:b/>
                <w:szCs w:val="21"/>
              </w:rPr>
              <w:t>府民への保健医療情報の提供・発信</w:t>
            </w:r>
          </w:p>
          <w:p w:rsidR="00A15193" w:rsidRPr="00A116BD" w:rsidRDefault="00A15193" w:rsidP="00510822">
            <w:pPr>
              <w:spacing w:line="280" w:lineRule="exact"/>
              <w:ind w:leftChars="300" w:left="630" w:firstLineChars="100" w:firstLine="210"/>
              <w:rPr>
                <w:rFonts w:ascii="HG丸ｺﾞｼｯｸM-PRO" w:eastAsia="HG丸ｺﾞｼｯｸM-PRO" w:hAnsi="HG丸ｺﾞｼｯｸM-PRO"/>
                <w:szCs w:val="21"/>
              </w:rPr>
            </w:pPr>
            <w:r w:rsidRPr="00A116BD">
              <w:rPr>
                <w:rFonts w:ascii="HG丸ｺﾞｼｯｸM-PRO" w:eastAsia="HG丸ｺﾞｼｯｸM-PRO" w:hAnsi="HG丸ｺﾞｼｯｸM-PRO" w:hint="eastAsia"/>
                <w:szCs w:val="21"/>
              </w:rPr>
              <w:t>府が進める健康医療施策に係る啓発や各病院における取組みについて、</w:t>
            </w:r>
            <w:r w:rsidRPr="00A116BD">
              <w:rPr>
                <w:rFonts w:ascii="HG丸ｺﾞｼｯｸM-PRO" w:eastAsia="HG丸ｺﾞｼｯｸM-PRO" w:hAnsi="HG丸ｺﾞｼｯｸM-PRO" w:hint="eastAsia"/>
                <w:szCs w:val="21"/>
              </w:rPr>
              <w:lastRenderedPageBreak/>
              <w:t>ホームページの活用や公開講座の開催などにより、府民への保健医療情報の発信及び普及啓発を積極的に行うこと。</w:t>
            </w:r>
          </w:p>
          <w:p w:rsidR="00A15193" w:rsidRPr="00A116BD" w:rsidRDefault="00A15193" w:rsidP="004C2ED1">
            <w:pPr>
              <w:spacing w:line="280" w:lineRule="exact"/>
              <w:rPr>
                <w:rFonts w:ascii="HG丸ｺﾞｼｯｸM-PRO" w:eastAsia="HG丸ｺﾞｼｯｸM-PRO" w:hAnsi="HG丸ｺﾞｼｯｸM-PRO"/>
                <w:szCs w:val="21"/>
              </w:rPr>
            </w:pPr>
          </w:p>
          <w:p w:rsidR="00A15193" w:rsidRPr="00A116BD" w:rsidRDefault="00A15193" w:rsidP="004C2ED1">
            <w:pPr>
              <w:spacing w:line="280" w:lineRule="exact"/>
              <w:rPr>
                <w:rFonts w:ascii="HG丸ｺﾞｼｯｸM-PRO" w:eastAsia="HG丸ｺﾞｼｯｸM-PRO" w:hAnsi="HG丸ｺﾞｼｯｸM-PRO"/>
                <w:b/>
                <w:szCs w:val="21"/>
              </w:rPr>
            </w:pPr>
            <w:r w:rsidRPr="00A116BD">
              <w:rPr>
                <w:rFonts w:ascii="HG丸ｺﾞｼｯｸM-PRO" w:eastAsia="HG丸ｺﾞｼｯｸM-PRO" w:hAnsi="HG丸ｺﾞｼｯｸM-PRO" w:hint="eastAsia"/>
                <w:b/>
                <w:szCs w:val="21"/>
              </w:rPr>
              <w:t>（４）安心で信頼される質の高い医療の提供</w:t>
            </w:r>
          </w:p>
          <w:p w:rsidR="00A15193" w:rsidRPr="00A116BD" w:rsidRDefault="00A15193" w:rsidP="004C2ED1">
            <w:pPr>
              <w:pStyle w:val="a4"/>
              <w:numPr>
                <w:ilvl w:val="0"/>
                <w:numId w:val="4"/>
              </w:numPr>
              <w:spacing w:line="280" w:lineRule="exact"/>
              <w:ind w:leftChars="0" w:firstLine="64"/>
              <w:rPr>
                <w:rFonts w:ascii="HG丸ｺﾞｼｯｸM-PRO" w:eastAsia="HG丸ｺﾞｼｯｸM-PRO" w:hAnsi="HG丸ｺﾞｼｯｸM-PRO"/>
                <w:b/>
                <w:color w:val="000000" w:themeColor="text1"/>
                <w:szCs w:val="21"/>
              </w:rPr>
            </w:pPr>
            <w:r w:rsidRPr="00A116BD">
              <w:rPr>
                <w:rFonts w:ascii="HG丸ｺﾞｼｯｸM-PRO" w:eastAsia="HG丸ｺﾞｼｯｸM-PRO" w:hAnsi="HG丸ｺﾞｼｯｸM-PRO" w:hint="eastAsia"/>
                <w:b/>
                <w:color w:val="000000" w:themeColor="text1"/>
                <w:szCs w:val="21"/>
              </w:rPr>
              <w:t>医療安全対策等の徹底</w:t>
            </w:r>
          </w:p>
          <w:p w:rsidR="00A15193" w:rsidRPr="00A116BD" w:rsidRDefault="00A15193" w:rsidP="00510822">
            <w:pPr>
              <w:spacing w:line="280" w:lineRule="exact"/>
              <w:ind w:leftChars="300" w:left="630" w:firstLineChars="100" w:firstLine="210"/>
              <w:rPr>
                <w:rFonts w:ascii="HG丸ｺﾞｼｯｸM-PRO" w:eastAsia="HG丸ｺﾞｼｯｸM-PRO" w:hAnsi="HG丸ｺﾞｼｯｸM-PRO"/>
                <w:color w:val="000000" w:themeColor="text1"/>
                <w:szCs w:val="21"/>
              </w:rPr>
            </w:pPr>
            <w:r w:rsidRPr="00824BB1">
              <w:rPr>
                <w:rFonts w:ascii="HG丸ｺﾞｼｯｸM-PRO" w:eastAsia="HG丸ｺﾞｼｯｸM-PRO" w:hAnsi="HG丸ｺﾞｼｯｸM-PRO" w:hint="eastAsia"/>
                <w:color w:val="000000" w:themeColor="text1"/>
                <w:szCs w:val="21"/>
                <w:u w:val="single"/>
              </w:rPr>
              <w:t>安全で質の高い医療を提供するため、</w:t>
            </w:r>
            <w:r w:rsidRPr="00CC20E1">
              <w:rPr>
                <w:rFonts w:ascii="HG丸ｺﾞｼｯｸM-PRO" w:eastAsia="HG丸ｺﾞｼｯｸM-PRO" w:hAnsi="HG丸ｺﾞｼｯｸM-PRO" w:hint="eastAsia"/>
                <w:color w:val="000000" w:themeColor="text1"/>
                <w:szCs w:val="21"/>
                <w:u w:val="single"/>
              </w:rPr>
              <w:t>各病院の「ヒヤリ・ハット」事例の報告や検証の取組み、事故を回避するシステムの導入など、医療安全対策の徹底を図り、取組内容について積極的に公表を行うこと。</w:t>
            </w:r>
            <w:r w:rsidRPr="00A116BD">
              <w:rPr>
                <w:rFonts w:ascii="HG丸ｺﾞｼｯｸM-PRO" w:eastAsia="HG丸ｺﾞｼｯｸM-PRO" w:hAnsi="HG丸ｺﾞｼｯｸM-PRO" w:hint="eastAsia"/>
                <w:color w:val="000000" w:themeColor="text1"/>
                <w:szCs w:val="21"/>
              </w:rPr>
              <w:t>また、院内感染防止の取組みについても確実に実施すること。</w:t>
            </w:r>
          </w:p>
          <w:p w:rsidR="00A15193" w:rsidRPr="00A116BD" w:rsidRDefault="00A15193" w:rsidP="004C2ED1">
            <w:pPr>
              <w:spacing w:line="280" w:lineRule="exact"/>
              <w:rPr>
                <w:rFonts w:ascii="HG丸ｺﾞｼｯｸM-PRO" w:eastAsia="HG丸ｺﾞｼｯｸM-PRO" w:hAnsi="HG丸ｺﾞｼｯｸM-PRO"/>
                <w:szCs w:val="21"/>
              </w:rPr>
            </w:pPr>
          </w:p>
          <w:p w:rsidR="00A15193" w:rsidRPr="00A116BD" w:rsidRDefault="00A15193" w:rsidP="004C2ED1">
            <w:pPr>
              <w:pStyle w:val="a4"/>
              <w:numPr>
                <w:ilvl w:val="0"/>
                <w:numId w:val="4"/>
              </w:numPr>
              <w:spacing w:line="280" w:lineRule="exact"/>
              <w:ind w:leftChars="0" w:firstLine="64"/>
              <w:rPr>
                <w:rFonts w:ascii="HG丸ｺﾞｼｯｸM-PRO" w:eastAsia="HG丸ｺﾞｼｯｸM-PRO" w:hAnsi="HG丸ｺﾞｼｯｸM-PRO"/>
                <w:b/>
                <w:szCs w:val="21"/>
              </w:rPr>
            </w:pPr>
            <w:r w:rsidRPr="00A116BD">
              <w:rPr>
                <w:rFonts w:ascii="HG丸ｺﾞｼｯｸM-PRO" w:eastAsia="HG丸ｺﾞｼｯｸM-PRO" w:hAnsi="HG丸ｺﾞｼｯｸM-PRO" w:hint="eastAsia"/>
                <w:b/>
                <w:szCs w:val="21"/>
              </w:rPr>
              <w:t>医療の標準化と最適な医療の提供</w:t>
            </w:r>
          </w:p>
          <w:p w:rsidR="00A15193" w:rsidRPr="00A116BD" w:rsidRDefault="00A15193" w:rsidP="00510822">
            <w:pPr>
              <w:spacing w:line="280" w:lineRule="exact"/>
              <w:ind w:leftChars="300" w:left="630" w:firstLineChars="100" w:firstLine="210"/>
              <w:rPr>
                <w:rFonts w:ascii="HG丸ｺﾞｼｯｸM-PRO" w:eastAsia="HG丸ｺﾞｼｯｸM-PRO" w:hAnsi="HG丸ｺﾞｼｯｸM-PRO"/>
                <w:szCs w:val="21"/>
              </w:rPr>
            </w:pPr>
            <w:r w:rsidRPr="00A116BD">
              <w:rPr>
                <w:rFonts w:ascii="HG丸ｺﾞｼｯｸM-PRO" w:eastAsia="HG丸ｺﾞｼｯｸM-PRO" w:hAnsi="HG丸ｺﾞｼｯｸM-PRO" w:hint="eastAsia"/>
                <w:szCs w:val="21"/>
              </w:rPr>
              <w:t>患者負担を軽減しながら、短期間で効果的な医療を提供するため、クリニカルパス（疾患別に退院までの治療内容を標準化した計画表）を活用して、患者にとって</w:t>
            </w:r>
            <w:r w:rsidRPr="00CC20E1">
              <w:rPr>
                <w:rFonts w:ascii="HG丸ｺﾞｼｯｸM-PRO" w:eastAsia="HG丸ｺﾞｼｯｸM-PRO" w:hAnsi="HG丸ｺﾞｼｯｸM-PRO" w:hint="eastAsia"/>
                <w:szCs w:val="21"/>
                <w:u w:val="single"/>
              </w:rPr>
              <w:t>最適な医療</w:t>
            </w:r>
            <w:r w:rsidRPr="00A116BD">
              <w:rPr>
                <w:rFonts w:ascii="HG丸ｺﾞｼｯｸM-PRO" w:eastAsia="HG丸ｺﾞｼｯｸM-PRO" w:hAnsi="HG丸ｺﾞｼｯｸM-PRO" w:hint="eastAsia"/>
                <w:szCs w:val="21"/>
              </w:rPr>
              <w:t>を提供すること。</w:t>
            </w:r>
          </w:p>
          <w:p w:rsidR="00A15193" w:rsidRPr="00A116BD" w:rsidRDefault="00A15193" w:rsidP="004C2ED1">
            <w:pPr>
              <w:spacing w:line="280" w:lineRule="exact"/>
              <w:rPr>
                <w:rFonts w:ascii="HG丸ｺﾞｼｯｸM-PRO" w:eastAsia="HG丸ｺﾞｼｯｸM-PRO" w:hAnsi="HG丸ｺﾞｼｯｸM-PRO"/>
                <w:szCs w:val="21"/>
              </w:rPr>
            </w:pPr>
          </w:p>
          <w:p w:rsidR="00A15193" w:rsidRPr="00A116BD" w:rsidRDefault="00A15193" w:rsidP="004C2ED1">
            <w:pPr>
              <w:pStyle w:val="a4"/>
              <w:numPr>
                <w:ilvl w:val="0"/>
                <w:numId w:val="4"/>
              </w:numPr>
              <w:spacing w:line="280" w:lineRule="exact"/>
              <w:ind w:leftChars="0" w:firstLine="64"/>
              <w:rPr>
                <w:rFonts w:ascii="HG丸ｺﾞｼｯｸM-PRO" w:eastAsia="HG丸ｺﾞｼｯｸM-PRO" w:hAnsi="HG丸ｺﾞｼｯｸM-PRO"/>
                <w:b/>
                <w:szCs w:val="21"/>
              </w:rPr>
            </w:pPr>
            <w:r w:rsidRPr="00A116BD">
              <w:rPr>
                <w:rFonts w:ascii="HG丸ｺﾞｼｯｸM-PRO" w:eastAsia="HG丸ｺﾞｼｯｸM-PRO" w:hAnsi="HG丸ｺﾞｼｯｸM-PRO" w:hint="eastAsia"/>
                <w:b/>
                <w:szCs w:val="21"/>
              </w:rPr>
              <w:t>患者中心の医療の実践</w:t>
            </w:r>
          </w:p>
          <w:p w:rsidR="00A15193" w:rsidRPr="00A116BD" w:rsidRDefault="00A15193" w:rsidP="00510822">
            <w:pPr>
              <w:spacing w:line="280" w:lineRule="exact"/>
              <w:ind w:leftChars="300" w:left="630" w:firstLineChars="100" w:firstLine="210"/>
              <w:rPr>
                <w:rFonts w:ascii="HG丸ｺﾞｼｯｸM-PRO" w:eastAsia="HG丸ｺﾞｼｯｸM-PRO" w:hAnsi="HG丸ｺﾞｼｯｸM-PRO"/>
                <w:szCs w:val="21"/>
              </w:rPr>
            </w:pPr>
            <w:r w:rsidRPr="00A116BD">
              <w:rPr>
                <w:rFonts w:ascii="HG丸ｺﾞｼｯｸM-PRO" w:eastAsia="HG丸ｺﾞｼｯｸM-PRO" w:hAnsi="HG丸ｺﾞｼｯｸM-PRO" w:hint="eastAsia"/>
                <w:szCs w:val="21"/>
              </w:rPr>
              <w:t>患者中心の医療を実践するため、患者自身が自分に合った治療法を選択できるよう、インフォームド・コンセント（正しい情報を伝えた上での医療従事者と患者との合意をいう。）を徹底すること。</w:t>
            </w:r>
          </w:p>
          <w:p w:rsidR="00A15193" w:rsidRPr="00A116BD" w:rsidRDefault="00A15193" w:rsidP="00510822">
            <w:pPr>
              <w:spacing w:line="280" w:lineRule="exact"/>
              <w:ind w:leftChars="300" w:left="630" w:firstLineChars="100" w:firstLine="210"/>
              <w:rPr>
                <w:rFonts w:ascii="HG丸ｺﾞｼｯｸM-PRO" w:eastAsia="HG丸ｺﾞｼｯｸM-PRO" w:hAnsi="HG丸ｺﾞｼｯｸM-PRO"/>
                <w:szCs w:val="21"/>
              </w:rPr>
            </w:pPr>
            <w:r w:rsidRPr="00A116BD">
              <w:rPr>
                <w:rFonts w:ascii="HG丸ｺﾞｼｯｸM-PRO" w:eastAsia="HG丸ｺﾞｼｯｸM-PRO" w:hAnsi="HG丸ｺﾞｼｯｸM-PRO" w:hint="eastAsia"/>
                <w:szCs w:val="21"/>
              </w:rPr>
              <w:t>さらに、</w:t>
            </w:r>
            <w:r w:rsidRPr="00824BB1">
              <w:rPr>
                <w:rFonts w:ascii="HG丸ｺﾞｼｯｸM-PRO" w:eastAsia="HG丸ｺﾞｼｯｸM-PRO" w:hAnsi="HG丸ｺﾞｼｯｸM-PRO" w:hint="eastAsia"/>
                <w:color w:val="000000" w:themeColor="text1"/>
                <w:szCs w:val="21"/>
                <w:u w:val="single"/>
              </w:rPr>
              <w:t>各病院が、それぞれの高度専門性を活かして、</w:t>
            </w:r>
            <w:r w:rsidRPr="00A116BD">
              <w:rPr>
                <w:rFonts w:ascii="HG丸ｺﾞｼｯｸM-PRO" w:eastAsia="HG丸ｺﾞｼｯｸM-PRO" w:hAnsi="HG丸ｺﾞｼｯｸM-PRO" w:hint="eastAsia"/>
                <w:color w:val="000000" w:themeColor="text1"/>
                <w:szCs w:val="21"/>
              </w:rPr>
              <w:t>セカンドオピニオン（患者やその家族が、治療法等の判断に当たって、主治医とは別の専門医の意見を聞くこ</w:t>
            </w:r>
            <w:r w:rsidRPr="00A116BD">
              <w:rPr>
                <w:rFonts w:ascii="HG丸ｺﾞｼｯｸM-PRO" w:eastAsia="HG丸ｺﾞｼｯｸM-PRO" w:hAnsi="HG丸ｺﾞｼｯｸM-PRO" w:hint="eastAsia"/>
                <w:szCs w:val="21"/>
              </w:rPr>
              <w:t>とをいう。）や医療相談などを実施すること。</w:t>
            </w:r>
          </w:p>
          <w:p w:rsidR="00A15193" w:rsidRDefault="00A15193" w:rsidP="004C2ED1">
            <w:pPr>
              <w:spacing w:line="280" w:lineRule="exact"/>
              <w:ind w:firstLineChars="100" w:firstLine="210"/>
              <w:rPr>
                <w:rFonts w:ascii="HG丸ｺﾞｼｯｸM-PRO" w:eastAsia="HG丸ｺﾞｼｯｸM-PRO" w:hAnsi="HG丸ｺﾞｼｯｸM-PRO"/>
                <w:szCs w:val="21"/>
              </w:rPr>
            </w:pPr>
            <w:r w:rsidRPr="00A116BD">
              <w:rPr>
                <w:rFonts w:ascii="HG丸ｺﾞｼｯｸM-PRO" w:eastAsia="HG丸ｺﾞｼｯｸM-PRO" w:hAnsi="HG丸ｺﾞｼｯｸM-PRO" w:hint="eastAsia"/>
                <w:szCs w:val="21"/>
              </w:rPr>
              <w:t xml:space="preserve">　</w:t>
            </w:r>
          </w:p>
          <w:p w:rsidR="00CC20E1" w:rsidRDefault="00CC20E1" w:rsidP="004C2ED1">
            <w:pPr>
              <w:spacing w:line="280" w:lineRule="exact"/>
              <w:ind w:firstLineChars="100" w:firstLine="210"/>
              <w:rPr>
                <w:rFonts w:ascii="HG丸ｺﾞｼｯｸM-PRO" w:eastAsia="HG丸ｺﾞｼｯｸM-PRO" w:hAnsi="HG丸ｺﾞｼｯｸM-PRO"/>
                <w:szCs w:val="21"/>
              </w:rPr>
            </w:pPr>
          </w:p>
          <w:p w:rsidR="00CC20E1" w:rsidRDefault="00CC20E1" w:rsidP="004C2ED1">
            <w:pPr>
              <w:spacing w:line="280" w:lineRule="exact"/>
              <w:ind w:firstLineChars="100" w:firstLine="210"/>
              <w:rPr>
                <w:rFonts w:ascii="HG丸ｺﾞｼｯｸM-PRO" w:eastAsia="HG丸ｺﾞｼｯｸM-PRO" w:hAnsi="HG丸ｺﾞｼｯｸM-PRO"/>
                <w:szCs w:val="21"/>
              </w:rPr>
            </w:pPr>
          </w:p>
          <w:p w:rsidR="00CC20E1" w:rsidRPr="00A116BD" w:rsidRDefault="00CC20E1" w:rsidP="004C2ED1">
            <w:pPr>
              <w:spacing w:line="280" w:lineRule="exact"/>
              <w:ind w:firstLineChars="100" w:firstLine="210"/>
              <w:rPr>
                <w:rFonts w:ascii="HG丸ｺﾞｼｯｸM-PRO" w:eastAsia="HG丸ｺﾞｼｯｸM-PRO" w:hAnsi="HG丸ｺﾞｼｯｸM-PRO"/>
                <w:szCs w:val="21"/>
              </w:rPr>
            </w:pPr>
          </w:p>
          <w:p w:rsidR="00A15193" w:rsidRDefault="00A15193" w:rsidP="004C2ED1">
            <w:pPr>
              <w:spacing w:line="280" w:lineRule="exact"/>
              <w:rPr>
                <w:rFonts w:ascii="HG丸ｺﾞｼｯｸM-PRO" w:eastAsia="HG丸ｺﾞｼｯｸM-PRO" w:hAnsi="HG丸ｺﾞｼｯｸM-PRO"/>
                <w:b/>
                <w:szCs w:val="21"/>
              </w:rPr>
            </w:pPr>
            <w:r w:rsidRPr="00A116BD">
              <w:rPr>
                <w:rFonts w:ascii="HG丸ｺﾞｼｯｸM-PRO" w:eastAsia="HG丸ｺﾞｼｯｸM-PRO" w:hAnsi="HG丸ｺﾞｼｯｸM-PRO" w:hint="eastAsia"/>
                <w:b/>
                <w:szCs w:val="21"/>
              </w:rPr>
              <w:t>２　患者等の満足度向上</w:t>
            </w:r>
          </w:p>
          <w:p w:rsidR="00CC20E1" w:rsidRDefault="00CC20E1" w:rsidP="004C2ED1">
            <w:pPr>
              <w:spacing w:line="280" w:lineRule="exact"/>
              <w:rPr>
                <w:rFonts w:ascii="HG丸ｺﾞｼｯｸM-PRO" w:eastAsia="HG丸ｺﾞｼｯｸM-PRO" w:hAnsi="HG丸ｺﾞｼｯｸM-PRO"/>
                <w:b/>
                <w:szCs w:val="21"/>
              </w:rPr>
            </w:pPr>
          </w:p>
          <w:p w:rsidR="00CC20E1" w:rsidRDefault="00CC20E1" w:rsidP="004C2ED1">
            <w:pPr>
              <w:spacing w:line="280" w:lineRule="exact"/>
              <w:rPr>
                <w:rFonts w:ascii="HG丸ｺﾞｼｯｸM-PRO" w:eastAsia="HG丸ｺﾞｼｯｸM-PRO" w:hAnsi="HG丸ｺﾞｼｯｸM-PRO"/>
                <w:szCs w:val="21"/>
              </w:rPr>
            </w:pPr>
          </w:p>
          <w:p w:rsidR="000979C0" w:rsidRPr="00A116BD" w:rsidRDefault="000979C0" w:rsidP="004C2ED1">
            <w:pPr>
              <w:spacing w:line="280" w:lineRule="exact"/>
              <w:rPr>
                <w:rFonts w:ascii="HG丸ｺﾞｼｯｸM-PRO" w:eastAsia="HG丸ｺﾞｼｯｸM-PRO" w:hAnsi="HG丸ｺﾞｼｯｸM-PRO"/>
                <w:szCs w:val="21"/>
              </w:rPr>
            </w:pPr>
          </w:p>
          <w:p w:rsidR="00A15193" w:rsidRPr="00A116BD" w:rsidRDefault="00A15193" w:rsidP="004C2ED1">
            <w:pPr>
              <w:spacing w:line="280" w:lineRule="exact"/>
              <w:rPr>
                <w:rFonts w:ascii="HG丸ｺﾞｼｯｸM-PRO" w:eastAsia="HG丸ｺﾞｼｯｸM-PRO" w:hAnsi="HG丸ｺﾞｼｯｸM-PRO"/>
                <w:b/>
                <w:szCs w:val="21"/>
              </w:rPr>
            </w:pPr>
            <w:r w:rsidRPr="00A116BD">
              <w:rPr>
                <w:rFonts w:ascii="HG丸ｺﾞｼｯｸM-PRO" w:eastAsia="HG丸ｺﾞｼｯｸM-PRO" w:hAnsi="HG丸ｺﾞｼｯｸM-PRO" w:hint="eastAsia"/>
                <w:b/>
                <w:szCs w:val="21"/>
              </w:rPr>
              <w:t>（１）</w:t>
            </w:r>
            <w:r w:rsidRPr="00615AD7">
              <w:rPr>
                <w:rFonts w:ascii="HG丸ｺﾞｼｯｸM-PRO" w:eastAsia="HG丸ｺﾞｼｯｸM-PRO" w:hAnsi="HG丸ｺﾞｼｯｸM-PRO" w:hint="eastAsia"/>
                <w:b/>
                <w:szCs w:val="21"/>
                <w:u w:val="single"/>
              </w:rPr>
              <w:t>ホスピタリティの向上</w:t>
            </w:r>
          </w:p>
          <w:p w:rsidR="00A15193" w:rsidRPr="00CC20E1" w:rsidRDefault="00A15193" w:rsidP="00510822">
            <w:pPr>
              <w:spacing w:line="280" w:lineRule="exact"/>
              <w:ind w:leftChars="200" w:left="420" w:firstLineChars="100" w:firstLine="210"/>
              <w:rPr>
                <w:rFonts w:ascii="HG丸ｺﾞｼｯｸM-PRO" w:eastAsia="HG丸ｺﾞｼｯｸM-PRO" w:hAnsi="HG丸ｺﾞｼｯｸM-PRO"/>
                <w:b/>
                <w:color w:val="000000" w:themeColor="text1"/>
                <w:szCs w:val="21"/>
                <w:u w:val="single"/>
              </w:rPr>
            </w:pPr>
            <w:r w:rsidRPr="00CC20E1">
              <w:rPr>
                <w:rFonts w:ascii="HG丸ｺﾞｼｯｸM-PRO" w:eastAsia="HG丸ｺﾞｼｯｸM-PRO" w:hAnsi="HG丸ｺﾞｼｯｸM-PRO" w:hint="eastAsia"/>
                <w:color w:val="000000" w:themeColor="text1"/>
                <w:szCs w:val="21"/>
                <w:u w:val="single"/>
              </w:rPr>
              <w:t>患者等に対するホスピタリティの向上を目指し、職員の接遇技術の向上に努め、患者等の目線に立った案内や説明を行うなど、さらなるサービスの充実を図ること。</w:t>
            </w:r>
          </w:p>
          <w:p w:rsidR="00A15193" w:rsidRPr="003757E7" w:rsidRDefault="00A15193" w:rsidP="00510822">
            <w:pPr>
              <w:spacing w:line="280" w:lineRule="exact"/>
              <w:ind w:leftChars="200" w:left="420" w:firstLineChars="100" w:firstLine="210"/>
              <w:rPr>
                <w:rFonts w:ascii="HG丸ｺﾞｼｯｸM-PRO" w:eastAsia="HG丸ｺﾞｼｯｸM-PRO" w:hAnsi="HG丸ｺﾞｼｯｸM-PRO"/>
                <w:color w:val="000000" w:themeColor="text1"/>
                <w:szCs w:val="21"/>
              </w:rPr>
            </w:pPr>
            <w:r w:rsidRPr="003757E7">
              <w:rPr>
                <w:rFonts w:ascii="HG丸ｺﾞｼｯｸM-PRO" w:eastAsia="HG丸ｺﾞｼｯｸM-PRO" w:hAnsi="HG丸ｺﾞｼｯｸM-PRO" w:hint="eastAsia"/>
                <w:color w:val="000000" w:themeColor="text1"/>
                <w:szCs w:val="21"/>
              </w:rPr>
              <w:t>また、院内の快適性を確保する観点から、患者等のニーズ把握に努め、施設・設備の改修を図ること。</w:t>
            </w:r>
          </w:p>
          <w:p w:rsidR="00A15193" w:rsidRPr="00A116BD" w:rsidRDefault="00A15193" w:rsidP="004C2ED1">
            <w:pPr>
              <w:spacing w:line="280" w:lineRule="exact"/>
              <w:rPr>
                <w:rFonts w:ascii="HG丸ｺﾞｼｯｸM-PRO" w:eastAsia="HG丸ｺﾞｼｯｸM-PRO" w:hAnsi="HG丸ｺﾞｼｯｸM-PRO"/>
                <w:szCs w:val="21"/>
              </w:rPr>
            </w:pPr>
          </w:p>
          <w:p w:rsidR="00A15193" w:rsidRPr="00A116BD" w:rsidRDefault="00A15193" w:rsidP="004C2ED1">
            <w:pPr>
              <w:spacing w:line="280" w:lineRule="exact"/>
              <w:rPr>
                <w:rFonts w:ascii="HG丸ｺﾞｼｯｸM-PRO" w:eastAsia="HG丸ｺﾞｼｯｸM-PRO" w:hAnsi="HG丸ｺﾞｼｯｸM-PRO"/>
                <w:b/>
                <w:szCs w:val="21"/>
              </w:rPr>
            </w:pPr>
            <w:r w:rsidRPr="00A116BD">
              <w:rPr>
                <w:rFonts w:ascii="HG丸ｺﾞｼｯｸM-PRO" w:eastAsia="HG丸ｺﾞｼｯｸM-PRO" w:hAnsi="HG丸ｺﾞｼｯｸM-PRO" w:hint="eastAsia"/>
                <w:b/>
                <w:szCs w:val="21"/>
              </w:rPr>
              <w:lastRenderedPageBreak/>
              <w:t>（２）待ち時間の改善による患者負担の軽減</w:t>
            </w:r>
          </w:p>
          <w:p w:rsidR="00A15193" w:rsidRPr="00A116BD" w:rsidRDefault="00A15193" w:rsidP="00510822">
            <w:pPr>
              <w:spacing w:line="280" w:lineRule="exact"/>
              <w:ind w:leftChars="200" w:left="420" w:firstLineChars="100" w:firstLine="210"/>
              <w:rPr>
                <w:rFonts w:ascii="HG丸ｺﾞｼｯｸM-PRO" w:eastAsia="HG丸ｺﾞｼｯｸM-PRO" w:hAnsi="HG丸ｺﾞｼｯｸM-PRO"/>
                <w:color w:val="000000" w:themeColor="text1"/>
                <w:szCs w:val="21"/>
              </w:rPr>
            </w:pPr>
            <w:r w:rsidRPr="00A116BD">
              <w:rPr>
                <w:rFonts w:ascii="HG丸ｺﾞｼｯｸM-PRO" w:eastAsia="HG丸ｺﾞｼｯｸM-PRO" w:hAnsi="HG丸ｺﾞｼｯｸM-PRO" w:hint="eastAsia"/>
                <w:color w:val="000000" w:themeColor="text1"/>
                <w:szCs w:val="21"/>
              </w:rPr>
              <w:t>外来診療や検査・手術待ちなどで発生している待ち時間の改善に努め、患者等の負担感の軽減を図ること。</w:t>
            </w:r>
          </w:p>
          <w:p w:rsidR="00A15193" w:rsidRDefault="00A15193" w:rsidP="004C2ED1">
            <w:pPr>
              <w:spacing w:line="280" w:lineRule="exact"/>
              <w:rPr>
                <w:rFonts w:ascii="HG丸ｺﾞｼｯｸM-PRO" w:eastAsia="HG丸ｺﾞｼｯｸM-PRO" w:hAnsi="HG丸ｺﾞｼｯｸM-PRO"/>
                <w:color w:val="000000" w:themeColor="text1"/>
                <w:szCs w:val="21"/>
              </w:rPr>
            </w:pPr>
          </w:p>
          <w:p w:rsidR="00CC20E1" w:rsidRDefault="00CC20E1" w:rsidP="004C2ED1">
            <w:pPr>
              <w:spacing w:line="280" w:lineRule="exact"/>
              <w:rPr>
                <w:rFonts w:ascii="HG丸ｺﾞｼｯｸM-PRO" w:eastAsia="HG丸ｺﾞｼｯｸM-PRO" w:hAnsi="HG丸ｺﾞｼｯｸM-PRO"/>
                <w:color w:val="000000" w:themeColor="text1"/>
                <w:szCs w:val="21"/>
              </w:rPr>
            </w:pPr>
          </w:p>
          <w:p w:rsidR="00510822" w:rsidRPr="00A116BD" w:rsidRDefault="00510822" w:rsidP="004C2ED1">
            <w:pPr>
              <w:spacing w:line="280" w:lineRule="exact"/>
              <w:rPr>
                <w:rFonts w:ascii="HG丸ｺﾞｼｯｸM-PRO" w:eastAsia="HG丸ｺﾞｼｯｸM-PRO" w:hAnsi="HG丸ｺﾞｼｯｸM-PRO"/>
                <w:color w:val="000000" w:themeColor="text1"/>
                <w:szCs w:val="21"/>
              </w:rPr>
            </w:pPr>
          </w:p>
          <w:p w:rsidR="00A15193" w:rsidRPr="00A116BD" w:rsidRDefault="00A15193" w:rsidP="004C2ED1">
            <w:pPr>
              <w:spacing w:line="280" w:lineRule="exact"/>
              <w:rPr>
                <w:rFonts w:ascii="HG丸ｺﾞｼｯｸM-PRO" w:eastAsia="HG丸ｺﾞｼｯｸM-PRO" w:hAnsi="HG丸ｺﾞｼｯｸM-PRO"/>
                <w:b/>
                <w:szCs w:val="21"/>
              </w:rPr>
            </w:pPr>
            <w:r w:rsidRPr="00A116BD">
              <w:rPr>
                <w:rFonts w:ascii="HG丸ｺﾞｼｯｸM-PRO" w:eastAsia="HG丸ｺﾞｼｯｸM-PRO" w:hAnsi="HG丸ｺﾞｼｯｸM-PRO" w:hint="eastAsia"/>
                <w:b/>
                <w:szCs w:val="21"/>
              </w:rPr>
              <w:t>（３） ＮＰＯやボランティアとの協働</w:t>
            </w:r>
          </w:p>
          <w:p w:rsidR="00A15193" w:rsidRPr="00A116BD" w:rsidRDefault="00A15193" w:rsidP="00510822">
            <w:pPr>
              <w:spacing w:line="280" w:lineRule="exact"/>
              <w:ind w:leftChars="200" w:left="420" w:firstLineChars="100" w:firstLine="210"/>
              <w:rPr>
                <w:rFonts w:ascii="HG丸ｺﾞｼｯｸM-PRO" w:eastAsia="HG丸ｺﾞｼｯｸM-PRO" w:hAnsi="HG丸ｺﾞｼｯｸM-PRO"/>
                <w:color w:val="000000" w:themeColor="text1"/>
                <w:szCs w:val="21"/>
              </w:rPr>
            </w:pPr>
            <w:r w:rsidRPr="00A116BD">
              <w:rPr>
                <w:rFonts w:ascii="HG丸ｺﾞｼｯｸM-PRO" w:eastAsia="HG丸ｺﾞｼｯｸM-PRO" w:hAnsi="HG丸ｺﾞｼｯｸM-PRO" w:hint="eastAsia"/>
                <w:color w:val="000000" w:themeColor="text1"/>
                <w:szCs w:val="21"/>
              </w:rPr>
              <w:t>ＮＰＯやボランティアの協力を得て、</w:t>
            </w:r>
            <w:r w:rsidRPr="00615AD7">
              <w:rPr>
                <w:rFonts w:ascii="HG丸ｺﾞｼｯｸM-PRO" w:eastAsia="HG丸ｺﾞｼｯｸM-PRO" w:hAnsi="HG丸ｺﾞｼｯｸM-PRO" w:hint="eastAsia"/>
                <w:color w:val="000000" w:themeColor="text1"/>
                <w:szCs w:val="21"/>
                <w:u w:val="single"/>
              </w:rPr>
              <w:t>患者等へのサービス向上に努めること。</w:t>
            </w:r>
          </w:p>
          <w:p w:rsidR="00A15193" w:rsidRPr="00A116BD" w:rsidRDefault="00A15193" w:rsidP="004C2ED1">
            <w:pPr>
              <w:spacing w:line="280" w:lineRule="exact"/>
              <w:rPr>
                <w:rFonts w:ascii="HG丸ｺﾞｼｯｸM-PRO" w:eastAsia="HG丸ｺﾞｼｯｸM-PRO" w:hAnsi="HG丸ｺﾞｼｯｸM-PRO"/>
                <w:color w:val="000000" w:themeColor="text1"/>
                <w:szCs w:val="21"/>
              </w:rPr>
            </w:pPr>
          </w:p>
          <w:p w:rsidR="00A15193" w:rsidRPr="00A116BD" w:rsidRDefault="00A15193" w:rsidP="004C2ED1">
            <w:pPr>
              <w:spacing w:line="280" w:lineRule="exact"/>
              <w:rPr>
                <w:rFonts w:ascii="HG丸ｺﾞｼｯｸM-PRO" w:eastAsia="HG丸ｺﾞｼｯｸM-PRO" w:hAnsi="HG丸ｺﾞｼｯｸM-PRO"/>
                <w:color w:val="000000" w:themeColor="text1"/>
                <w:szCs w:val="21"/>
              </w:rPr>
            </w:pPr>
          </w:p>
          <w:p w:rsidR="00A15193" w:rsidRPr="00A116BD" w:rsidRDefault="00A15193" w:rsidP="004C2ED1">
            <w:pPr>
              <w:spacing w:line="280" w:lineRule="exact"/>
              <w:rPr>
                <w:rFonts w:ascii="HG丸ｺﾞｼｯｸM-PRO" w:eastAsia="HG丸ｺﾞｼｯｸM-PRO" w:hAnsi="HG丸ｺﾞｼｯｸM-PRO"/>
                <w:szCs w:val="21"/>
              </w:rPr>
            </w:pPr>
            <w:r w:rsidRPr="00A116BD">
              <w:rPr>
                <w:rFonts w:ascii="HG丸ｺﾞｼｯｸM-PRO" w:eastAsia="HG丸ｺﾞｼｯｸM-PRO" w:hAnsi="HG丸ｺﾞｼｯｸM-PRO" w:hint="eastAsia"/>
                <w:b/>
                <w:szCs w:val="21"/>
              </w:rPr>
              <w:t>第３　業務運営の改善及び効率化に関する事項</w:t>
            </w:r>
          </w:p>
          <w:p w:rsidR="00A15193" w:rsidRPr="00A116BD" w:rsidRDefault="00A15193" w:rsidP="00510822">
            <w:pPr>
              <w:spacing w:line="280" w:lineRule="exact"/>
              <w:ind w:leftChars="100" w:left="210" w:firstLineChars="100" w:firstLine="210"/>
              <w:rPr>
                <w:rFonts w:ascii="HG丸ｺﾞｼｯｸM-PRO" w:eastAsia="HG丸ｺﾞｼｯｸM-PRO" w:hAnsi="HG丸ｺﾞｼｯｸM-PRO"/>
                <w:szCs w:val="21"/>
              </w:rPr>
            </w:pPr>
            <w:r w:rsidRPr="00A116BD">
              <w:rPr>
                <w:rFonts w:ascii="HG丸ｺﾞｼｯｸM-PRO" w:eastAsia="HG丸ｺﾞｼｯｸM-PRO" w:hAnsi="HG丸ｺﾞｼｯｸM-PRO" w:hint="eastAsia"/>
                <w:szCs w:val="21"/>
              </w:rPr>
              <w:t>病院を取り巻く環境の変化に迅速に対応するため、</w:t>
            </w:r>
            <w:r w:rsidRPr="00CC20E1">
              <w:rPr>
                <w:rFonts w:ascii="HG丸ｺﾞｼｯｸM-PRO" w:eastAsia="HG丸ｺﾞｼｯｸM-PRO" w:hAnsi="HG丸ｺﾞｼｯｸM-PRO" w:hint="eastAsia"/>
                <w:szCs w:val="21"/>
                <w:u w:val="single"/>
              </w:rPr>
              <w:t>組織マネジメントの強化と業務運営の改善及び効率化の取組みを進め、経営体制の強化を図ること。</w:t>
            </w:r>
          </w:p>
          <w:p w:rsidR="00A15193" w:rsidRDefault="00A15193" w:rsidP="004C2ED1">
            <w:pPr>
              <w:spacing w:line="280" w:lineRule="exact"/>
              <w:rPr>
                <w:rFonts w:ascii="HG丸ｺﾞｼｯｸM-PRO" w:eastAsia="HG丸ｺﾞｼｯｸM-PRO" w:hAnsi="HG丸ｺﾞｼｯｸM-PRO"/>
                <w:szCs w:val="21"/>
              </w:rPr>
            </w:pPr>
          </w:p>
          <w:p w:rsidR="00CC20E1" w:rsidRDefault="00CC20E1" w:rsidP="004C2ED1">
            <w:pPr>
              <w:spacing w:line="280" w:lineRule="exact"/>
              <w:rPr>
                <w:rFonts w:ascii="HG丸ｺﾞｼｯｸM-PRO" w:eastAsia="HG丸ｺﾞｼｯｸM-PRO" w:hAnsi="HG丸ｺﾞｼｯｸM-PRO"/>
                <w:szCs w:val="21"/>
              </w:rPr>
            </w:pPr>
          </w:p>
          <w:p w:rsidR="00CC20E1" w:rsidRDefault="00CC20E1" w:rsidP="004C2ED1">
            <w:pPr>
              <w:spacing w:line="280" w:lineRule="exact"/>
              <w:rPr>
                <w:rFonts w:ascii="HG丸ｺﾞｼｯｸM-PRO" w:eastAsia="HG丸ｺﾞｼｯｸM-PRO" w:hAnsi="HG丸ｺﾞｼｯｸM-PRO"/>
                <w:szCs w:val="21"/>
              </w:rPr>
            </w:pPr>
          </w:p>
          <w:p w:rsidR="00CC20E1" w:rsidRPr="00A116BD" w:rsidRDefault="00CC20E1" w:rsidP="004C2ED1">
            <w:pPr>
              <w:spacing w:line="280" w:lineRule="exact"/>
              <w:rPr>
                <w:rFonts w:ascii="HG丸ｺﾞｼｯｸM-PRO" w:eastAsia="HG丸ｺﾞｼｯｸM-PRO" w:hAnsi="HG丸ｺﾞｼｯｸM-PRO"/>
                <w:szCs w:val="21"/>
              </w:rPr>
            </w:pPr>
          </w:p>
          <w:p w:rsidR="00A15193" w:rsidRPr="00A116BD" w:rsidRDefault="00A15193" w:rsidP="004C2ED1">
            <w:pPr>
              <w:spacing w:line="280" w:lineRule="exact"/>
              <w:rPr>
                <w:rFonts w:ascii="HG丸ｺﾞｼｯｸM-PRO" w:eastAsia="HG丸ｺﾞｼｯｸM-PRO" w:hAnsi="HG丸ｺﾞｼｯｸM-PRO"/>
                <w:b/>
                <w:szCs w:val="21"/>
              </w:rPr>
            </w:pPr>
            <w:r w:rsidRPr="00A116BD">
              <w:rPr>
                <w:rFonts w:ascii="HG丸ｺﾞｼｯｸM-PRO" w:eastAsia="HG丸ｺﾞｼｯｸM-PRO" w:hAnsi="HG丸ｺﾞｼｯｸM-PRO" w:hint="eastAsia"/>
                <w:b/>
                <w:szCs w:val="21"/>
              </w:rPr>
              <w:t>１　自立性の高い組織体制の確立</w:t>
            </w:r>
          </w:p>
          <w:p w:rsidR="00A15193" w:rsidRPr="00A116BD" w:rsidRDefault="00A15193" w:rsidP="004C2ED1">
            <w:pPr>
              <w:spacing w:line="280" w:lineRule="exact"/>
              <w:rPr>
                <w:rFonts w:ascii="HG丸ｺﾞｼｯｸM-PRO" w:eastAsia="HG丸ｺﾞｼｯｸM-PRO" w:hAnsi="HG丸ｺﾞｼｯｸM-PRO"/>
                <w:b/>
                <w:szCs w:val="21"/>
              </w:rPr>
            </w:pPr>
            <w:r w:rsidRPr="00A116BD">
              <w:rPr>
                <w:rFonts w:ascii="HG丸ｺﾞｼｯｸM-PRO" w:eastAsia="HG丸ｺﾞｼｯｸM-PRO" w:hAnsi="HG丸ｺﾞｼｯｸM-PRO" w:hint="eastAsia"/>
                <w:b/>
                <w:szCs w:val="21"/>
              </w:rPr>
              <w:t>（１）組織マネジメントの強化</w:t>
            </w:r>
          </w:p>
          <w:p w:rsidR="00A15193" w:rsidRPr="00CC20E1" w:rsidRDefault="00A15193" w:rsidP="00D21932">
            <w:pPr>
              <w:spacing w:line="280" w:lineRule="exact"/>
              <w:ind w:leftChars="200" w:left="420" w:firstLineChars="100" w:firstLine="210"/>
              <w:rPr>
                <w:rFonts w:ascii="HG丸ｺﾞｼｯｸM-PRO" w:eastAsia="HG丸ｺﾞｼｯｸM-PRO" w:hAnsi="HG丸ｺﾞｼｯｸM-PRO"/>
                <w:color w:val="000000" w:themeColor="text1"/>
                <w:szCs w:val="21"/>
                <w:u w:val="single"/>
              </w:rPr>
            </w:pPr>
            <w:r w:rsidRPr="003757E7">
              <w:rPr>
                <w:rFonts w:ascii="HG丸ｺﾞｼｯｸM-PRO" w:eastAsia="HG丸ｺﾞｼｯｸM-PRO" w:hAnsi="HG丸ｺﾞｼｯｸM-PRO" w:hint="eastAsia"/>
                <w:szCs w:val="21"/>
              </w:rPr>
              <w:t>各病院が自らの特性や実情を踏まえ、より機動的に業務改善に取り組むことができるよう、各病院の自立性を発</w:t>
            </w:r>
            <w:r w:rsidRPr="003757E7">
              <w:rPr>
                <w:rFonts w:ascii="HG丸ｺﾞｼｯｸM-PRO" w:eastAsia="HG丸ｺﾞｼｯｸM-PRO" w:hAnsi="HG丸ｺﾞｼｯｸM-PRO" w:hint="eastAsia"/>
                <w:color w:val="000000" w:themeColor="text1"/>
                <w:szCs w:val="21"/>
              </w:rPr>
              <w:t>揮できる組織体制を確立する</w:t>
            </w:r>
            <w:r w:rsidRPr="00CC20E1">
              <w:rPr>
                <w:rFonts w:ascii="HG丸ｺﾞｼｯｸM-PRO" w:eastAsia="HG丸ｺﾞｼｯｸM-PRO" w:hAnsi="HG丸ｺﾞｼｯｸM-PRO" w:hint="eastAsia"/>
                <w:color w:val="000000" w:themeColor="text1"/>
                <w:szCs w:val="21"/>
                <w:u w:val="single"/>
              </w:rPr>
              <w:t>一方、法人経営全体に対するマネジメント機能を強化すること。</w:t>
            </w:r>
          </w:p>
          <w:p w:rsidR="00A15193" w:rsidRDefault="00A15193" w:rsidP="004C2ED1">
            <w:pPr>
              <w:spacing w:line="280" w:lineRule="exact"/>
              <w:rPr>
                <w:rFonts w:ascii="HG丸ｺﾞｼｯｸM-PRO" w:eastAsia="HG丸ｺﾞｼｯｸM-PRO" w:hAnsi="HG丸ｺﾞｼｯｸM-PRO"/>
                <w:i/>
                <w:color w:val="000000" w:themeColor="text1"/>
                <w:szCs w:val="21"/>
              </w:rPr>
            </w:pPr>
          </w:p>
          <w:p w:rsidR="00D21932" w:rsidRDefault="00D21932" w:rsidP="004C2ED1">
            <w:pPr>
              <w:spacing w:line="280" w:lineRule="exact"/>
              <w:rPr>
                <w:rFonts w:ascii="HG丸ｺﾞｼｯｸM-PRO" w:eastAsia="HG丸ｺﾞｼｯｸM-PRO" w:hAnsi="HG丸ｺﾞｼｯｸM-PRO"/>
                <w:i/>
                <w:color w:val="000000" w:themeColor="text1"/>
                <w:szCs w:val="21"/>
              </w:rPr>
            </w:pPr>
          </w:p>
          <w:p w:rsidR="00CC20E1" w:rsidRPr="00A116BD" w:rsidRDefault="00CC20E1" w:rsidP="004C2ED1">
            <w:pPr>
              <w:spacing w:line="280" w:lineRule="exact"/>
              <w:rPr>
                <w:rFonts w:ascii="HG丸ｺﾞｼｯｸM-PRO" w:eastAsia="HG丸ｺﾞｼｯｸM-PRO" w:hAnsi="HG丸ｺﾞｼｯｸM-PRO"/>
                <w:i/>
                <w:color w:val="000000" w:themeColor="text1"/>
                <w:szCs w:val="21"/>
              </w:rPr>
            </w:pPr>
          </w:p>
          <w:p w:rsidR="00A15193" w:rsidRPr="00A116BD" w:rsidRDefault="00A15193" w:rsidP="004C2ED1">
            <w:pPr>
              <w:pStyle w:val="a4"/>
              <w:numPr>
                <w:ilvl w:val="0"/>
                <w:numId w:val="5"/>
              </w:numPr>
              <w:spacing w:line="280" w:lineRule="exact"/>
              <w:ind w:leftChars="0" w:firstLine="64"/>
              <w:rPr>
                <w:rFonts w:ascii="HG丸ｺﾞｼｯｸM-PRO" w:eastAsia="HG丸ｺﾞｼｯｸM-PRO" w:hAnsi="HG丸ｺﾞｼｯｸM-PRO"/>
                <w:b/>
                <w:color w:val="000000" w:themeColor="text1"/>
                <w:szCs w:val="21"/>
              </w:rPr>
            </w:pPr>
            <w:r w:rsidRPr="00A116BD">
              <w:rPr>
                <w:rFonts w:ascii="HG丸ｺﾞｼｯｸM-PRO" w:eastAsia="HG丸ｺﾞｼｯｸM-PRO" w:hAnsi="HG丸ｺﾞｼｯｸM-PRO" w:hint="eastAsia"/>
                <w:b/>
                <w:color w:val="000000" w:themeColor="text1"/>
                <w:szCs w:val="21"/>
              </w:rPr>
              <w:t>高い専門性を持った人材の育成・確保</w:t>
            </w:r>
          </w:p>
          <w:p w:rsidR="00A15193" w:rsidRPr="00A116BD" w:rsidRDefault="00A15193" w:rsidP="00D21932">
            <w:pPr>
              <w:spacing w:line="280" w:lineRule="exact"/>
              <w:ind w:leftChars="300" w:left="630" w:firstLineChars="100" w:firstLine="210"/>
              <w:rPr>
                <w:rFonts w:ascii="HG丸ｺﾞｼｯｸM-PRO" w:eastAsia="HG丸ｺﾞｼｯｸM-PRO" w:hAnsi="HG丸ｺﾞｼｯｸM-PRO"/>
                <w:color w:val="000000" w:themeColor="text1"/>
                <w:szCs w:val="21"/>
              </w:rPr>
            </w:pPr>
            <w:r w:rsidRPr="003757E7">
              <w:rPr>
                <w:rFonts w:ascii="HG丸ｺﾞｼｯｸM-PRO" w:eastAsia="HG丸ｺﾞｼｯｸM-PRO" w:hAnsi="HG丸ｺﾞｼｯｸM-PRO" w:hint="eastAsia"/>
                <w:color w:val="000000" w:themeColor="text1"/>
                <w:szCs w:val="21"/>
                <w:u w:val="single"/>
              </w:rPr>
              <w:t>病院運営における環境の変化や専門性の高まりに対応できるよう、事務部門において、高い専門性を持った職員の育成・確保に努めること。</w:t>
            </w:r>
          </w:p>
          <w:p w:rsidR="00A15193" w:rsidRDefault="00A15193" w:rsidP="00D21932">
            <w:pPr>
              <w:spacing w:line="280" w:lineRule="exact"/>
              <w:ind w:leftChars="300" w:left="630" w:firstLineChars="100" w:firstLine="210"/>
              <w:rPr>
                <w:rFonts w:ascii="HG丸ｺﾞｼｯｸM-PRO" w:eastAsia="HG丸ｺﾞｼｯｸM-PRO" w:hAnsi="HG丸ｺﾞｼｯｸM-PRO"/>
                <w:color w:val="000000" w:themeColor="text1"/>
                <w:szCs w:val="21"/>
              </w:rPr>
            </w:pPr>
            <w:r w:rsidRPr="00A116BD">
              <w:rPr>
                <w:rFonts w:ascii="HG丸ｺﾞｼｯｸM-PRO" w:eastAsia="HG丸ｺﾞｼｯｸM-PRO" w:hAnsi="HG丸ｺﾞｼｯｸM-PRO" w:hint="eastAsia"/>
                <w:color w:val="000000" w:themeColor="text1"/>
                <w:szCs w:val="21"/>
              </w:rPr>
              <w:t>なお、府派遣職員については、</w:t>
            </w:r>
            <w:r w:rsidRPr="00615AD7">
              <w:rPr>
                <w:rFonts w:ascii="HG丸ｺﾞｼｯｸM-PRO" w:eastAsia="HG丸ｺﾞｼｯｸM-PRO" w:hAnsi="HG丸ｺﾞｼｯｸM-PRO" w:hint="eastAsia"/>
                <w:color w:val="000000" w:themeColor="text1"/>
                <w:szCs w:val="21"/>
                <w:u w:val="single"/>
              </w:rPr>
              <w:t>計画的に</w:t>
            </w:r>
            <w:r w:rsidRPr="00A116BD">
              <w:rPr>
                <w:rFonts w:ascii="HG丸ｺﾞｼｯｸM-PRO" w:eastAsia="HG丸ｺﾞｼｯｸM-PRO" w:hAnsi="HG丸ｺﾞｼｯｸM-PRO" w:hint="eastAsia"/>
                <w:color w:val="000000" w:themeColor="text1"/>
                <w:szCs w:val="21"/>
              </w:rPr>
              <w:t>法人採用職員への切り替えなどを進めること。</w:t>
            </w:r>
          </w:p>
          <w:p w:rsidR="00CC20E1" w:rsidRDefault="00CC20E1" w:rsidP="004C2ED1">
            <w:pPr>
              <w:spacing w:line="280" w:lineRule="exact"/>
              <w:ind w:leftChars="200" w:left="420" w:firstLineChars="100" w:firstLine="210"/>
              <w:rPr>
                <w:rFonts w:ascii="HG丸ｺﾞｼｯｸM-PRO" w:eastAsia="HG丸ｺﾞｼｯｸM-PRO" w:hAnsi="HG丸ｺﾞｼｯｸM-PRO"/>
                <w:color w:val="000000" w:themeColor="text1"/>
                <w:szCs w:val="21"/>
              </w:rPr>
            </w:pPr>
          </w:p>
          <w:p w:rsidR="00D21932" w:rsidRDefault="00D21932" w:rsidP="004C2ED1">
            <w:pPr>
              <w:spacing w:line="280" w:lineRule="exact"/>
              <w:ind w:leftChars="200" w:left="420" w:firstLineChars="100" w:firstLine="210"/>
              <w:rPr>
                <w:rFonts w:ascii="HG丸ｺﾞｼｯｸM-PRO" w:eastAsia="HG丸ｺﾞｼｯｸM-PRO" w:hAnsi="HG丸ｺﾞｼｯｸM-PRO"/>
                <w:color w:val="000000" w:themeColor="text1"/>
                <w:szCs w:val="21"/>
              </w:rPr>
            </w:pPr>
          </w:p>
          <w:p w:rsidR="00CC20E1" w:rsidRPr="00A116BD" w:rsidRDefault="00CC20E1" w:rsidP="004C2ED1">
            <w:pPr>
              <w:spacing w:line="280" w:lineRule="exact"/>
              <w:ind w:leftChars="200" w:left="420" w:firstLineChars="100" w:firstLine="210"/>
              <w:rPr>
                <w:rFonts w:ascii="HG丸ｺﾞｼｯｸM-PRO" w:eastAsia="HG丸ｺﾞｼｯｸM-PRO" w:hAnsi="HG丸ｺﾞｼｯｸM-PRO"/>
                <w:i/>
                <w:color w:val="000000" w:themeColor="text1"/>
                <w:szCs w:val="21"/>
              </w:rPr>
            </w:pPr>
          </w:p>
          <w:p w:rsidR="00A15193" w:rsidRPr="00A116BD" w:rsidRDefault="00A15193" w:rsidP="004C2ED1">
            <w:pPr>
              <w:pStyle w:val="a4"/>
              <w:numPr>
                <w:ilvl w:val="0"/>
                <w:numId w:val="5"/>
              </w:numPr>
              <w:spacing w:line="280" w:lineRule="exact"/>
              <w:ind w:leftChars="0" w:firstLine="64"/>
              <w:rPr>
                <w:rFonts w:ascii="HG丸ｺﾞｼｯｸM-PRO" w:eastAsia="HG丸ｺﾞｼｯｸM-PRO" w:hAnsi="HG丸ｺﾞｼｯｸM-PRO"/>
                <w:b/>
                <w:szCs w:val="21"/>
              </w:rPr>
            </w:pPr>
            <w:r w:rsidRPr="00A116BD">
              <w:rPr>
                <w:rFonts w:ascii="HG丸ｺﾞｼｯｸM-PRO" w:eastAsia="HG丸ｺﾞｼｯｸM-PRO" w:hAnsi="HG丸ｺﾞｼｯｸM-PRO" w:hint="eastAsia"/>
                <w:b/>
                <w:szCs w:val="21"/>
              </w:rPr>
              <w:t>人事評価制度・給与制度の適正な運用</w:t>
            </w:r>
          </w:p>
          <w:p w:rsidR="00A15193" w:rsidRDefault="00A15193" w:rsidP="00D21932">
            <w:pPr>
              <w:spacing w:line="280" w:lineRule="exact"/>
              <w:ind w:leftChars="300" w:left="630" w:firstLineChars="100" w:firstLine="210"/>
              <w:rPr>
                <w:rFonts w:ascii="HG丸ｺﾞｼｯｸM-PRO" w:eastAsia="HG丸ｺﾞｼｯｸM-PRO" w:hAnsi="HG丸ｺﾞｼｯｸM-PRO"/>
                <w:szCs w:val="21"/>
              </w:rPr>
            </w:pPr>
            <w:r w:rsidRPr="00A116BD">
              <w:rPr>
                <w:rFonts w:ascii="HG丸ｺﾞｼｯｸM-PRO" w:eastAsia="HG丸ｺﾞｼｯｸM-PRO" w:hAnsi="HG丸ｺﾞｼｯｸM-PRO" w:hint="eastAsia"/>
                <w:szCs w:val="21"/>
              </w:rPr>
              <w:t>職員の資質、能力及び勤務意欲の向上を図るため、公正で客観的な人事評価制度及び適正な評価に基づく給与制度の運用に努めること。</w:t>
            </w:r>
          </w:p>
          <w:p w:rsidR="00CC20E1" w:rsidRDefault="00CC20E1" w:rsidP="004C2ED1">
            <w:pPr>
              <w:spacing w:line="280" w:lineRule="exact"/>
              <w:ind w:leftChars="200" w:left="420" w:firstLineChars="100" w:firstLine="210"/>
              <w:rPr>
                <w:rFonts w:ascii="HG丸ｺﾞｼｯｸM-PRO" w:eastAsia="HG丸ｺﾞｼｯｸM-PRO" w:hAnsi="HG丸ｺﾞｼｯｸM-PRO"/>
                <w:szCs w:val="21"/>
              </w:rPr>
            </w:pPr>
          </w:p>
          <w:p w:rsidR="00CC20E1" w:rsidRDefault="00CC20E1" w:rsidP="004C2ED1">
            <w:pPr>
              <w:spacing w:line="280" w:lineRule="exact"/>
              <w:ind w:leftChars="200" w:left="420" w:firstLineChars="100" w:firstLine="210"/>
              <w:rPr>
                <w:rFonts w:ascii="HG丸ｺﾞｼｯｸM-PRO" w:eastAsia="HG丸ｺﾞｼｯｸM-PRO" w:hAnsi="HG丸ｺﾞｼｯｸM-PRO"/>
                <w:szCs w:val="21"/>
              </w:rPr>
            </w:pPr>
          </w:p>
          <w:p w:rsidR="00CC20E1" w:rsidRDefault="00CC20E1" w:rsidP="004C2ED1">
            <w:pPr>
              <w:spacing w:line="280" w:lineRule="exact"/>
              <w:ind w:leftChars="200" w:left="420" w:firstLineChars="100" w:firstLine="210"/>
              <w:rPr>
                <w:rFonts w:ascii="HG丸ｺﾞｼｯｸM-PRO" w:eastAsia="HG丸ｺﾞｼｯｸM-PRO" w:hAnsi="HG丸ｺﾞｼｯｸM-PRO"/>
                <w:szCs w:val="21"/>
              </w:rPr>
            </w:pPr>
          </w:p>
          <w:p w:rsidR="00CC20E1" w:rsidRDefault="00CC20E1" w:rsidP="004C2ED1">
            <w:pPr>
              <w:spacing w:line="280" w:lineRule="exact"/>
              <w:ind w:leftChars="200" w:left="420" w:firstLineChars="100" w:firstLine="210"/>
              <w:rPr>
                <w:rFonts w:ascii="HG丸ｺﾞｼｯｸM-PRO" w:eastAsia="HG丸ｺﾞｼｯｸM-PRO" w:hAnsi="HG丸ｺﾞｼｯｸM-PRO"/>
                <w:szCs w:val="21"/>
              </w:rPr>
            </w:pPr>
          </w:p>
          <w:p w:rsidR="00CC20E1" w:rsidRDefault="00CC20E1" w:rsidP="004C2ED1">
            <w:pPr>
              <w:spacing w:line="280" w:lineRule="exact"/>
              <w:ind w:leftChars="200" w:left="420" w:firstLineChars="100" w:firstLine="210"/>
              <w:rPr>
                <w:rFonts w:ascii="HG丸ｺﾞｼｯｸM-PRO" w:eastAsia="HG丸ｺﾞｼｯｸM-PRO" w:hAnsi="HG丸ｺﾞｼｯｸM-PRO"/>
                <w:szCs w:val="21"/>
              </w:rPr>
            </w:pPr>
          </w:p>
          <w:p w:rsidR="00CC20E1" w:rsidRDefault="00CC20E1" w:rsidP="004C2ED1">
            <w:pPr>
              <w:spacing w:line="280" w:lineRule="exact"/>
              <w:ind w:leftChars="200" w:left="420" w:firstLineChars="100" w:firstLine="210"/>
              <w:rPr>
                <w:rFonts w:ascii="HG丸ｺﾞｼｯｸM-PRO" w:eastAsia="HG丸ｺﾞｼｯｸM-PRO" w:hAnsi="HG丸ｺﾞｼｯｸM-PRO"/>
                <w:szCs w:val="21"/>
              </w:rPr>
            </w:pPr>
          </w:p>
          <w:p w:rsidR="000979C0" w:rsidRDefault="000979C0" w:rsidP="004C2ED1">
            <w:pPr>
              <w:spacing w:line="280" w:lineRule="exact"/>
              <w:ind w:leftChars="200" w:left="420" w:firstLineChars="100" w:firstLine="210"/>
              <w:rPr>
                <w:rFonts w:ascii="HG丸ｺﾞｼｯｸM-PRO" w:eastAsia="HG丸ｺﾞｼｯｸM-PRO" w:hAnsi="HG丸ｺﾞｼｯｸM-PRO"/>
                <w:szCs w:val="21"/>
              </w:rPr>
            </w:pPr>
          </w:p>
          <w:p w:rsidR="00CC20E1" w:rsidRDefault="00CC20E1" w:rsidP="004C2ED1">
            <w:pPr>
              <w:spacing w:line="280" w:lineRule="exact"/>
              <w:ind w:leftChars="200" w:left="420" w:firstLineChars="100" w:firstLine="210"/>
              <w:rPr>
                <w:rFonts w:ascii="HG丸ｺﾞｼｯｸM-PRO" w:eastAsia="HG丸ｺﾞｼｯｸM-PRO" w:hAnsi="HG丸ｺﾞｼｯｸM-PRO"/>
                <w:szCs w:val="21"/>
              </w:rPr>
            </w:pPr>
          </w:p>
          <w:p w:rsidR="00CC20E1" w:rsidRDefault="00CC20E1" w:rsidP="004C2ED1">
            <w:pPr>
              <w:spacing w:line="280" w:lineRule="exact"/>
              <w:ind w:leftChars="200" w:left="420" w:firstLineChars="100" w:firstLine="210"/>
              <w:rPr>
                <w:rFonts w:ascii="HG丸ｺﾞｼｯｸM-PRO" w:eastAsia="HG丸ｺﾞｼｯｸM-PRO" w:hAnsi="HG丸ｺﾞｼｯｸM-PRO"/>
                <w:szCs w:val="21"/>
              </w:rPr>
            </w:pPr>
          </w:p>
          <w:p w:rsidR="00D21932" w:rsidRPr="00A116BD" w:rsidRDefault="00D21932" w:rsidP="004C2ED1">
            <w:pPr>
              <w:spacing w:line="280" w:lineRule="exact"/>
              <w:ind w:leftChars="200" w:left="420" w:firstLineChars="100" w:firstLine="210"/>
              <w:rPr>
                <w:rFonts w:ascii="HG丸ｺﾞｼｯｸM-PRO" w:eastAsia="HG丸ｺﾞｼｯｸM-PRO" w:hAnsi="HG丸ｺﾞｼｯｸM-PRO"/>
                <w:szCs w:val="21"/>
              </w:rPr>
            </w:pPr>
          </w:p>
          <w:p w:rsidR="00A15193" w:rsidRPr="00A116BD" w:rsidRDefault="00A15193" w:rsidP="004C2ED1">
            <w:pPr>
              <w:spacing w:line="280" w:lineRule="exact"/>
              <w:rPr>
                <w:rFonts w:ascii="HG丸ｺﾞｼｯｸM-PRO" w:eastAsia="HG丸ｺﾞｼｯｸM-PRO" w:hAnsi="HG丸ｺﾞｼｯｸM-PRO"/>
                <w:b/>
                <w:szCs w:val="21"/>
              </w:rPr>
            </w:pPr>
            <w:r w:rsidRPr="00A116BD">
              <w:rPr>
                <w:rFonts w:ascii="HG丸ｺﾞｼｯｸM-PRO" w:eastAsia="HG丸ｺﾞｼｯｸM-PRO" w:hAnsi="HG丸ｺﾞｼｯｸM-PRO" w:hint="eastAsia"/>
                <w:b/>
                <w:szCs w:val="21"/>
              </w:rPr>
              <w:t>（２）診療体制の強化及び人員配置の弾力化</w:t>
            </w:r>
          </w:p>
          <w:p w:rsidR="00A15193" w:rsidRDefault="00A15193" w:rsidP="00D21932">
            <w:pPr>
              <w:spacing w:line="280" w:lineRule="exact"/>
              <w:ind w:leftChars="200" w:left="420" w:firstLineChars="100" w:firstLine="210"/>
              <w:rPr>
                <w:rFonts w:ascii="HG丸ｺﾞｼｯｸM-PRO" w:eastAsia="HG丸ｺﾞｼｯｸM-PRO" w:hAnsi="HG丸ｺﾞｼｯｸM-PRO"/>
                <w:color w:val="000000" w:themeColor="text1"/>
                <w:szCs w:val="21"/>
              </w:rPr>
            </w:pPr>
            <w:r w:rsidRPr="00A116BD">
              <w:rPr>
                <w:rFonts w:ascii="HG丸ｺﾞｼｯｸM-PRO" w:eastAsia="HG丸ｺﾞｼｯｸM-PRO" w:hAnsi="HG丸ｺﾞｼｯｸM-PRO" w:hint="eastAsia"/>
                <w:color w:val="000000" w:themeColor="text1"/>
                <w:szCs w:val="21"/>
              </w:rPr>
              <w:t>医療環境の変化や府民の医療ニーズに迅速に対応できるよう、勤務形態の多様化や各病院間の協力体制の整備を行い、診療科の再編や職員の配置を弾力的に行うこと。</w:t>
            </w:r>
          </w:p>
          <w:p w:rsidR="00D21932" w:rsidRPr="00A116BD" w:rsidRDefault="00D21932" w:rsidP="00D21932">
            <w:pPr>
              <w:spacing w:line="280" w:lineRule="exact"/>
              <w:ind w:leftChars="200" w:left="420" w:firstLineChars="100" w:firstLine="210"/>
              <w:rPr>
                <w:rFonts w:ascii="HG丸ｺﾞｼｯｸM-PRO" w:eastAsia="HG丸ｺﾞｼｯｸM-PRO" w:hAnsi="HG丸ｺﾞｼｯｸM-PRO"/>
                <w:color w:val="000000" w:themeColor="text1"/>
                <w:szCs w:val="21"/>
              </w:rPr>
            </w:pPr>
          </w:p>
          <w:p w:rsidR="00A15193" w:rsidRPr="00A116BD" w:rsidRDefault="00A15193" w:rsidP="004C2ED1">
            <w:pPr>
              <w:spacing w:line="280" w:lineRule="exact"/>
              <w:rPr>
                <w:rFonts w:ascii="HG丸ｺﾞｼｯｸM-PRO" w:eastAsia="HG丸ｺﾞｼｯｸM-PRO" w:hAnsi="HG丸ｺﾞｼｯｸM-PRO"/>
                <w:b/>
                <w:color w:val="000000" w:themeColor="text1"/>
                <w:szCs w:val="21"/>
              </w:rPr>
            </w:pPr>
            <w:r w:rsidRPr="00A116BD">
              <w:rPr>
                <w:rFonts w:ascii="HG丸ｺﾞｼｯｸM-PRO" w:eastAsia="HG丸ｺﾞｼｯｸM-PRO" w:hAnsi="HG丸ｺﾞｼｯｸM-PRO" w:hint="eastAsia"/>
                <w:b/>
                <w:color w:val="000000" w:themeColor="text1"/>
                <w:szCs w:val="21"/>
              </w:rPr>
              <w:t>（３）コンプライアンスの徹底</w:t>
            </w:r>
          </w:p>
          <w:p w:rsidR="00A15193" w:rsidRPr="00A116BD" w:rsidRDefault="00A15193" w:rsidP="00D21932">
            <w:pPr>
              <w:spacing w:line="280" w:lineRule="exact"/>
              <w:ind w:leftChars="200" w:left="420" w:firstLineChars="100" w:firstLine="210"/>
              <w:rPr>
                <w:rFonts w:ascii="HG丸ｺﾞｼｯｸM-PRO" w:eastAsia="HG丸ｺﾞｼｯｸM-PRO" w:hAnsi="HG丸ｺﾞｼｯｸM-PRO"/>
                <w:szCs w:val="21"/>
              </w:rPr>
            </w:pPr>
            <w:r w:rsidRPr="00A116BD">
              <w:rPr>
                <w:rFonts w:ascii="HG丸ｺﾞｼｯｸM-PRO" w:eastAsia="HG丸ｺﾞｼｯｸM-PRO" w:hAnsi="HG丸ｺﾞｼｯｸM-PRO" w:hint="eastAsia"/>
                <w:szCs w:val="21"/>
              </w:rPr>
              <w:t>府立の医療機関としての公的使命を適切に果たすため、法令を遵守することはもとより、行動規範と倫理を確立し、適正な運営を行うこと。</w:t>
            </w:r>
          </w:p>
          <w:p w:rsidR="00A15193" w:rsidRPr="00A116BD" w:rsidRDefault="00A15193" w:rsidP="00D21932">
            <w:pPr>
              <w:spacing w:line="280" w:lineRule="exact"/>
              <w:ind w:leftChars="200" w:left="420" w:firstLineChars="100" w:firstLine="210"/>
              <w:rPr>
                <w:rFonts w:ascii="HG丸ｺﾞｼｯｸM-PRO" w:eastAsia="HG丸ｺﾞｼｯｸM-PRO" w:hAnsi="HG丸ｺﾞｼｯｸM-PRO"/>
                <w:szCs w:val="21"/>
              </w:rPr>
            </w:pPr>
            <w:r w:rsidRPr="00A116BD">
              <w:rPr>
                <w:rFonts w:ascii="HG丸ｺﾞｼｯｸM-PRO" w:eastAsia="HG丸ｺﾞｼｯｸM-PRO" w:hAnsi="HG丸ｺﾞｼｯｸM-PRO" w:hint="eastAsia"/>
                <w:szCs w:val="21"/>
              </w:rPr>
              <w:t>また、患者等に関する個人情報の保護及び情報公開の取扱いについては、大阪府個人情報保護条例及び大阪府情報公開条例に基づき、府に準じて適切に対応するとともに、情報のセキュリティ対策強化に努めること。</w:t>
            </w:r>
          </w:p>
          <w:p w:rsidR="00A15193" w:rsidRPr="00A116BD" w:rsidRDefault="00A15193" w:rsidP="00D21932">
            <w:pPr>
              <w:spacing w:line="280" w:lineRule="exact"/>
              <w:ind w:leftChars="200" w:left="420" w:firstLineChars="100" w:firstLine="210"/>
              <w:rPr>
                <w:rFonts w:ascii="HG丸ｺﾞｼｯｸM-PRO" w:eastAsia="HG丸ｺﾞｼｯｸM-PRO" w:hAnsi="HG丸ｺﾞｼｯｸM-PRO"/>
                <w:color w:val="000000" w:themeColor="text1"/>
                <w:szCs w:val="21"/>
              </w:rPr>
            </w:pPr>
            <w:r w:rsidRPr="00A116BD">
              <w:rPr>
                <w:rFonts w:ascii="HG丸ｺﾞｼｯｸM-PRO" w:eastAsia="HG丸ｺﾞｼｯｸM-PRO" w:hAnsi="HG丸ｺﾞｼｯｸM-PRO" w:hint="eastAsia"/>
                <w:color w:val="000000" w:themeColor="text1"/>
                <w:szCs w:val="21"/>
              </w:rPr>
              <w:t>さらに、職員一人ひとりが社会的信用を高めることの重要性を改めて認識し、誠実・公正に職務を遂行するため、業務執行におけるコンプライアンス徹底の取組を推進すること。</w:t>
            </w:r>
          </w:p>
          <w:p w:rsidR="00A15193" w:rsidRDefault="00A15193" w:rsidP="004C2ED1">
            <w:pPr>
              <w:spacing w:line="280" w:lineRule="exact"/>
              <w:rPr>
                <w:rFonts w:ascii="HG丸ｺﾞｼｯｸM-PRO" w:eastAsia="HG丸ｺﾞｼｯｸM-PRO" w:hAnsi="HG丸ｺﾞｼｯｸM-PRO"/>
                <w:szCs w:val="21"/>
              </w:rPr>
            </w:pPr>
          </w:p>
          <w:p w:rsidR="00CC20E1" w:rsidRDefault="00CC20E1" w:rsidP="004C2ED1">
            <w:pPr>
              <w:spacing w:line="280" w:lineRule="exact"/>
              <w:rPr>
                <w:rFonts w:ascii="HG丸ｺﾞｼｯｸM-PRO" w:eastAsia="HG丸ｺﾞｼｯｸM-PRO" w:hAnsi="HG丸ｺﾞｼｯｸM-PRO"/>
                <w:szCs w:val="21"/>
              </w:rPr>
            </w:pPr>
          </w:p>
          <w:p w:rsidR="00CC20E1" w:rsidRDefault="00CC20E1" w:rsidP="004C2ED1">
            <w:pPr>
              <w:spacing w:line="280" w:lineRule="exact"/>
              <w:rPr>
                <w:rFonts w:ascii="HG丸ｺﾞｼｯｸM-PRO" w:eastAsia="HG丸ｺﾞｼｯｸM-PRO" w:hAnsi="HG丸ｺﾞｼｯｸM-PRO"/>
                <w:szCs w:val="21"/>
              </w:rPr>
            </w:pPr>
          </w:p>
          <w:p w:rsidR="00CC20E1" w:rsidRPr="00A116BD" w:rsidRDefault="00CC20E1" w:rsidP="004C2ED1">
            <w:pPr>
              <w:spacing w:line="280" w:lineRule="exact"/>
              <w:rPr>
                <w:rFonts w:ascii="HG丸ｺﾞｼｯｸM-PRO" w:eastAsia="HG丸ｺﾞｼｯｸM-PRO" w:hAnsi="HG丸ｺﾞｼｯｸM-PRO"/>
                <w:szCs w:val="21"/>
              </w:rPr>
            </w:pPr>
          </w:p>
          <w:p w:rsidR="00A15193" w:rsidRPr="00A116BD" w:rsidRDefault="00A15193" w:rsidP="004C2ED1">
            <w:pPr>
              <w:spacing w:line="280" w:lineRule="exact"/>
              <w:rPr>
                <w:rFonts w:ascii="HG丸ｺﾞｼｯｸM-PRO" w:eastAsia="HG丸ｺﾞｼｯｸM-PRO" w:hAnsi="HG丸ｺﾞｼｯｸM-PRO"/>
                <w:szCs w:val="21"/>
              </w:rPr>
            </w:pPr>
            <w:r w:rsidRPr="00A116BD">
              <w:rPr>
                <w:rFonts w:ascii="HG丸ｺﾞｼｯｸM-PRO" w:eastAsia="HG丸ｺﾞｼｯｸM-PRO" w:hAnsi="HG丸ｺﾞｼｯｸM-PRO" w:hint="eastAsia"/>
                <w:b/>
                <w:szCs w:val="21"/>
              </w:rPr>
              <w:t>２　業務運営の改善・効率化</w:t>
            </w:r>
          </w:p>
          <w:p w:rsidR="00A15193" w:rsidRPr="00A116BD" w:rsidRDefault="00A15193" w:rsidP="004C2ED1">
            <w:pPr>
              <w:spacing w:line="280" w:lineRule="exact"/>
              <w:rPr>
                <w:rFonts w:ascii="HG丸ｺﾞｼｯｸM-PRO" w:eastAsia="HG丸ｺﾞｼｯｸM-PRO" w:hAnsi="HG丸ｺﾞｼｯｸM-PRO"/>
                <w:b/>
                <w:szCs w:val="21"/>
              </w:rPr>
            </w:pPr>
            <w:r w:rsidRPr="00A116BD">
              <w:rPr>
                <w:rFonts w:ascii="HG丸ｺﾞｼｯｸM-PRO" w:eastAsia="HG丸ｺﾞｼｯｸM-PRO" w:hAnsi="HG丸ｺﾞｼｯｸM-PRO" w:hint="eastAsia"/>
                <w:b/>
                <w:szCs w:val="21"/>
              </w:rPr>
              <w:t>（１）効率的・効果的な業務運営・業務プロセスの改善</w:t>
            </w:r>
          </w:p>
          <w:p w:rsidR="00A15193" w:rsidRPr="00A116BD" w:rsidRDefault="00A15193" w:rsidP="00D21932">
            <w:pPr>
              <w:spacing w:line="280" w:lineRule="exact"/>
              <w:ind w:leftChars="200" w:left="420" w:firstLineChars="100" w:firstLine="210"/>
              <w:rPr>
                <w:rFonts w:ascii="HG丸ｺﾞｼｯｸM-PRO" w:eastAsia="HG丸ｺﾞｼｯｸM-PRO" w:hAnsi="HG丸ｺﾞｼｯｸM-PRO"/>
                <w:color w:val="000000" w:themeColor="text1"/>
                <w:szCs w:val="21"/>
              </w:rPr>
            </w:pPr>
            <w:r w:rsidRPr="00CC20E1">
              <w:rPr>
                <w:rFonts w:ascii="HG丸ｺﾞｼｯｸM-PRO" w:eastAsia="HG丸ｺﾞｼｯｸM-PRO" w:hAnsi="HG丸ｺﾞｼｯｸM-PRO" w:hint="eastAsia"/>
                <w:color w:val="000000" w:themeColor="text1"/>
                <w:szCs w:val="21"/>
                <w:u w:val="single"/>
              </w:rPr>
              <w:t>医療の内容や規模などが類似する他の医療機関との比較等により、医療機能や経営に対する指標と目標値を適切に設定の上、</w:t>
            </w:r>
            <w:r w:rsidRPr="00A116BD">
              <w:rPr>
                <w:rFonts w:ascii="HG丸ｺﾞｼｯｸM-PRO" w:eastAsia="HG丸ｺﾞｼｯｸM-PRO" w:hAnsi="HG丸ｺﾞｼｯｸM-PRO" w:hint="eastAsia"/>
                <w:color w:val="000000" w:themeColor="text1"/>
                <w:szCs w:val="21"/>
              </w:rPr>
              <w:t>ＰＤＣＡサイクルによる目標管理を徹底すること。</w:t>
            </w:r>
          </w:p>
          <w:p w:rsidR="00A15193" w:rsidRDefault="00A15193" w:rsidP="004C2ED1">
            <w:pPr>
              <w:spacing w:line="280" w:lineRule="exact"/>
              <w:rPr>
                <w:rFonts w:ascii="HG丸ｺﾞｼｯｸM-PRO" w:eastAsia="HG丸ｺﾞｼｯｸM-PRO" w:hAnsi="HG丸ｺﾞｼｯｸM-PRO"/>
                <w:color w:val="000000" w:themeColor="text1"/>
                <w:szCs w:val="21"/>
              </w:rPr>
            </w:pPr>
          </w:p>
          <w:p w:rsidR="00D21932" w:rsidRDefault="00D21932" w:rsidP="004C2ED1">
            <w:pPr>
              <w:spacing w:line="280" w:lineRule="exact"/>
              <w:rPr>
                <w:rFonts w:ascii="HG丸ｺﾞｼｯｸM-PRO" w:eastAsia="HG丸ｺﾞｼｯｸM-PRO" w:hAnsi="HG丸ｺﾞｼｯｸM-PRO"/>
                <w:color w:val="000000" w:themeColor="text1"/>
                <w:szCs w:val="21"/>
              </w:rPr>
            </w:pPr>
          </w:p>
          <w:p w:rsidR="00CC20E1" w:rsidRDefault="00CC20E1" w:rsidP="004C2ED1">
            <w:pPr>
              <w:spacing w:line="280" w:lineRule="exact"/>
              <w:rPr>
                <w:rFonts w:ascii="HG丸ｺﾞｼｯｸM-PRO" w:eastAsia="HG丸ｺﾞｼｯｸM-PRO" w:hAnsi="HG丸ｺﾞｼｯｸM-PRO"/>
                <w:color w:val="000000" w:themeColor="text1"/>
                <w:szCs w:val="21"/>
              </w:rPr>
            </w:pPr>
          </w:p>
          <w:p w:rsidR="000979C0" w:rsidRPr="00A116BD" w:rsidRDefault="000979C0" w:rsidP="004C2ED1">
            <w:pPr>
              <w:spacing w:line="280" w:lineRule="exact"/>
              <w:rPr>
                <w:rFonts w:ascii="HG丸ｺﾞｼｯｸM-PRO" w:eastAsia="HG丸ｺﾞｼｯｸM-PRO" w:hAnsi="HG丸ｺﾞｼｯｸM-PRO"/>
                <w:color w:val="000000" w:themeColor="text1"/>
                <w:szCs w:val="21"/>
              </w:rPr>
            </w:pPr>
          </w:p>
          <w:p w:rsidR="00A15193" w:rsidRPr="00A116BD" w:rsidRDefault="00A15193" w:rsidP="004C2ED1">
            <w:pPr>
              <w:spacing w:line="280" w:lineRule="exact"/>
              <w:rPr>
                <w:rFonts w:ascii="HG丸ｺﾞｼｯｸM-PRO" w:eastAsia="HG丸ｺﾞｼｯｸM-PRO" w:hAnsi="HG丸ｺﾞｼｯｸM-PRO"/>
                <w:b/>
                <w:color w:val="000000" w:themeColor="text1"/>
                <w:szCs w:val="21"/>
              </w:rPr>
            </w:pPr>
            <w:r w:rsidRPr="00A116BD">
              <w:rPr>
                <w:rFonts w:ascii="HG丸ｺﾞｼｯｸM-PRO" w:eastAsia="HG丸ｺﾞｼｯｸM-PRO" w:hAnsi="HG丸ｺﾞｼｯｸM-PRO" w:hint="eastAsia"/>
                <w:b/>
                <w:color w:val="000000" w:themeColor="text1"/>
                <w:szCs w:val="21"/>
              </w:rPr>
              <w:lastRenderedPageBreak/>
              <w:t>（２）収入の確保</w:t>
            </w:r>
          </w:p>
          <w:p w:rsidR="00A15193" w:rsidRPr="00A116BD" w:rsidRDefault="00A15193" w:rsidP="00D21932">
            <w:pPr>
              <w:spacing w:line="280" w:lineRule="exact"/>
              <w:ind w:leftChars="200" w:left="420" w:firstLineChars="100" w:firstLine="210"/>
              <w:rPr>
                <w:rFonts w:ascii="HG丸ｺﾞｼｯｸM-PRO" w:eastAsia="HG丸ｺﾞｼｯｸM-PRO" w:hAnsi="HG丸ｺﾞｼｯｸM-PRO"/>
                <w:color w:val="000000" w:themeColor="text1"/>
                <w:szCs w:val="21"/>
              </w:rPr>
            </w:pPr>
            <w:r w:rsidRPr="00A116BD">
              <w:rPr>
                <w:rFonts w:ascii="HG丸ｺﾞｼｯｸM-PRO" w:eastAsia="HG丸ｺﾞｼｯｸM-PRO" w:hAnsi="HG丸ｺﾞｼｯｸM-PRO" w:hint="eastAsia"/>
                <w:color w:val="000000" w:themeColor="text1"/>
                <w:szCs w:val="21"/>
              </w:rPr>
              <w:t>医業収益を確保するため、効率的に高度専門医療を提供するとともに、</w:t>
            </w:r>
            <w:r w:rsidRPr="00CC20E1">
              <w:rPr>
                <w:rFonts w:ascii="HG丸ｺﾞｼｯｸM-PRO" w:eastAsia="HG丸ｺﾞｼｯｸM-PRO" w:hAnsi="HG丸ｺﾞｼｯｸM-PRO" w:hint="eastAsia"/>
                <w:color w:val="000000" w:themeColor="text1"/>
                <w:szCs w:val="21"/>
                <w:u w:val="single"/>
              </w:rPr>
              <w:t>診療報酬</w:t>
            </w:r>
            <w:r w:rsidRPr="003757E7">
              <w:rPr>
                <w:rFonts w:ascii="HG丸ｺﾞｼｯｸM-PRO" w:eastAsia="HG丸ｺﾞｼｯｸM-PRO" w:hAnsi="HG丸ｺﾞｼｯｸM-PRO" w:hint="eastAsia"/>
                <w:color w:val="000000" w:themeColor="text1"/>
                <w:szCs w:val="21"/>
              </w:rPr>
              <w:t>に対応して</w:t>
            </w:r>
            <w:r w:rsidRPr="00A116BD">
              <w:rPr>
                <w:rFonts w:ascii="HG丸ｺﾞｼｯｸM-PRO" w:eastAsia="HG丸ｺﾞｼｯｸM-PRO" w:hAnsi="HG丸ｺﾞｼｯｸM-PRO" w:hint="eastAsia"/>
                <w:color w:val="000000" w:themeColor="text1"/>
                <w:szCs w:val="21"/>
              </w:rPr>
              <w:t>診療単価向上のための取組みを行うこと。</w:t>
            </w:r>
          </w:p>
          <w:p w:rsidR="00A15193" w:rsidRPr="00A116BD" w:rsidRDefault="00A15193" w:rsidP="00D21932">
            <w:pPr>
              <w:spacing w:line="280" w:lineRule="exact"/>
              <w:ind w:leftChars="200" w:left="420" w:firstLineChars="100" w:firstLine="210"/>
              <w:rPr>
                <w:rFonts w:ascii="HG丸ｺﾞｼｯｸM-PRO" w:eastAsia="HG丸ｺﾞｼｯｸM-PRO" w:hAnsi="HG丸ｺﾞｼｯｸM-PRO"/>
                <w:color w:val="000000" w:themeColor="text1"/>
                <w:szCs w:val="21"/>
              </w:rPr>
            </w:pPr>
            <w:r w:rsidRPr="00A116BD">
              <w:rPr>
                <w:rFonts w:ascii="HG丸ｺﾞｼｯｸM-PRO" w:eastAsia="HG丸ｺﾞｼｯｸM-PRO" w:hAnsi="HG丸ｺﾞｼｯｸM-PRO" w:hint="eastAsia"/>
                <w:color w:val="000000" w:themeColor="text1"/>
                <w:szCs w:val="21"/>
              </w:rPr>
              <w:t>引き続き、病床利用率など収入確保につながる数値目標を設定し、達成に向けた取組みを行うこと。</w:t>
            </w:r>
          </w:p>
          <w:p w:rsidR="00A15193" w:rsidRPr="00A116BD" w:rsidRDefault="00A15193" w:rsidP="00D21932">
            <w:pPr>
              <w:spacing w:line="280" w:lineRule="exact"/>
              <w:ind w:firstLineChars="300" w:firstLine="630"/>
              <w:rPr>
                <w:rFonts w:ascii="HG丸ｺﾞｼｯｸM-PRO" w:eastAsia="HG丸ｺﾞｼｯｸM-PRO" w:hAnsi="HG丸ｺﾞｼｯｸM-PRO"/>
                <w:color w:val="000000" w:themeColor="text1"/>
                <w:szCs w:val="21"/>
              </w:rPr>
            </w:pPr>
            <w:r w:rsidRPr="00A116BD">
              <w:rPr>
                <w:rFonts w:ascii="HG丸ｺﾞｼｯｸM-PRO" w:eastAsia="HG丸ｺﾞｼｯｸM-PRO" w:hAnsi="HG丸ｺﾞｼｯｸM-PRO" w:hint="eastAsia"/>
                <w:color w:val="000000" w:themeColor="text1"/>
                <w:szCs w:val="21"/>
              </w:rPr>
              <w:t>また、診療報酬の請求漏れ防止や未収金対策の強化を図ること。</w:t>
            </w:r>
          </w:p>
          <w:p w:rsidR="00A15193" w:rsidRDefault="00A15193" w:rsidP="00D21932">
            <w:pPr>
              <w:spacing w:line="280" w:lineRule="exact"/>
              <w:ind w:leftChars="200" w:left="420" w:firstLineChars="100" w:firstLine="210"/>
              <w:rPr>
                <w:rFonts w:ascii="HG丸ｺﾞｼｯｸM-PRO" w:eastAsia="HG丸ｺﾞｼｯｸM-PRO" w:hAnsi="HG丸ｺﾞｼｯｸM-PRO"/>
                <w:color w:val="000000" w:themeColor="text1"/>
                <w:szCs w:val="21"/>
                <w:u w:val="single"/>
              </w:rPr>
            </w:pPr>
            <w:r w:rsidRPr="00CC20E1">
              <w:rPr>
                <w:rFonts w:ascii="HG丸ｺﾞｼｯｸM-PRO" w:eastAsia="HG丸ｺﾞｼｯｸM-PRO" w:hAnsi="HG丸ｺﾞｼｯｸM-PRO" w:hint="eastAsia"/>
                <w:color w:val="000000" w:themeColor="text1"/>
                <w:szCs w:val="21"/>
                <w:u w:val="single"/>
              </w:rPr>
              <w:t>各病院が持つ医療資源の活用や研究活動における外部資金の獲得などにより、新たな収入の確保に努めること。</w:t>
            </w:r>
          </w:p>
          <w:p w:rsidR="00D21932" w:rsidRPr="00A116BD" w:rsidRDefault="00D21932" w:rsidP="00D21932">
            <w:pPr>
              <w:spacing w:line="280" w:lineRule="exact"/>
              <w:ind w:leftChars="200" w:left="420" w:firstLineChars="100" w:firstLine="210"/>
              <w:rPr>
                <w:rFonts w:ascii="HG丸ｺﾞｼｯｸM-PRO" w:eastAsia="HG丸ｺﾞｼｯｸM-PRO" w:hAnsi="HG丸ｺﾞｼｯｸM-PRO"/>
                <w:color w:val="000000" w:themeColor="text1"/>
                <w:szCs w:val="21"/>
              </w:rPr>
            </w:pPr>
          </w:p>
          <w:p w:rsidR="00A15193" w:rsidRPr="00A116BD" w:rsidRDefault="00A15193" w:rsidP="004C2ED1">
            <w:pPr>
              <w:spacing w:line="280" w:lineRule="exact"/>
              <w:rPr>
                <w:rFonts w:ascii="HG丸ｺﾞｼｯｸM-PRO" w:eastAsia="HG丸ｺﾞｼｯｸM-PRO" w:hAnsi="HG丸ｺﾞｼｯｸM-PRO"/>
                <w:b/>
                <w:color w:val="000000" w:themeColor="text1"/>
                <w:szCs w:val="21"/>
              </w:rPr>
            </w:pPr>
            <w:r w:rsidRPr="00A116BD">
              <w:rPr>
                <w:rFonts w:ascii="HG丸ｺﾞｼｯｸM-PRO" w:eastAsia="HG丸ｺﾞｼｯｸM-PRO" w:hAnsi="HG丸ｺﾞｼｯｸM-PRO" w:hint="eastAsia"/>
                <w:b/>
                <w:color w:val="000000" w:themeColor="text1"/>
                <w:szCs w:val="21"/>
              </w:rPr>
              <w:t>（３）費用の抑制</w:t>
            </w:r>
          </w:p>
          <w:p w:rsidR="00A15193" w:rsidRPr="00CC20E1" w:rsidRDefault="00A15193" w:rsidP="00D21932">
            <w:pPr>
              <w:spacing w:line="280" w:lineRule="exact"/>
              <w:ind w:leftChars="200" w:left="420" w:firstLineChars="100" w:firstLine="210"/>
              <w:rPr>
                <w:rFonts w:ascii="HG丸ｺﾞｼｯｸM-PRO" w:eastAsia="HG丸ｺﾞｼｯｸM-PRO" w:hAnsi="HG丸ｺﾞｼｯｸM-PRO"/>
                <w:color w:val="000000" w:themeColor="text1"/>
                <w:szCs w:val="21"/>
                <w:u w:val="single"/>
              </w:rPr>
            </w:pPr>
            <w:r w:rsidRPr="00CC20E1">
              <w:rPr>
                <w:rFonts w:ascii="HG丸ｺﾞｼｯｸM-PRO" w:eastAsia="HG丸ｺﾞｼｯｸM-PRO" w:hAnsi="HG丸ｺﾞｼｯｸM-PRO" w:hint="eastAsia"/>
                <w:color w:val="000000" w:themeColor="text1"/>
                <w:szCs w:val="21"/>
                <w:u w:val="single"/>
              </w:rPr>
              <w:t>費用対効果の検証に基づき、</w:t>
            </w:r>
            <w:r w:rsidRPr="00615AD7">
              <w:rPr>
                <w:rFonts w:ascii="HG丸ｺﾞｼｯｸM-PRO" w:eastAsia="HG丸ｺﾞｼｯｸM-PRO" w:hAnsi="HG丸ｺﾞｼｯｸM-PRO" w:hint="eastAsia"/>
                <w:color w:val="000000" w:themeColor="text1"/>
                <w:szCs w:val="21"/>
              </w:rPr>
              <w:t>給与水準や職員配置の適正化等により、人件費の適正化に努めること。</w:t>
            </w:r>
          </w:p>
          <w:p w:rsidR="00A15193" w:rsidRPr="00CC20E1" w:rsidRDefault="00A15193" w:rsidP="00D21932">
            <w:pPr>
              <w:spacing w:line="280" w:lineRule="exact"/>
              <w:ind w:leftChars="200" w:left="420" w:firstLineChars="100" w:firstLine="210"/>
              <w:rPr>
                <w:rFonts w:ascii="HG丸ｺﾞｼｯｸM-PRO" w:eastAsia="HG丸ｺﾞｼｯｸM-PRO" w:hAnsi="HG丸ｺﾞｼｯｸM-PRO"/>
                <w:color w:val="000000" w:themeColor="text1"/>
                <w:szCs w:val="21"/>
                <w:u w:val="single"/>
              </w:rPr>
            </w:pPr>
            <w:r w:rsidRPr="00CC20E1">
              <w:rPr>
                <w:rFonts w:ascii="HG丸ｺﾞｼｯｸM-PRO" w:eastAsia="HG丸ｺﾞｼｯｸM-PRO" w:hAnsi="HG丸ｺﾞｼｯｸM-PRO" w:hint="eastAsia"/>
                <w:color w:val="000000" w:themeColor="text1"/>
                <w:szCs w:val="21"/>
                <w:u w:val="single"/>
              </w:rPr>
              <w:t>給与費</w:t>
            </w:r>
            <w:r w:rsidR="0013029B">
              <w:rPr>
                <w:rFonts w:ascii="HG丸ｺﾞｼｯｸM-PRO" w:eastAsia="HG丸ｺﾞｼｯｸM-PRO" w:hAnsi="HG丸ｺﾞｼｯｸM-PRO" w:hint="eastAsia"/>
                <w:color w:val="000000" w:themeColor="text1"/>
                <w:szCs w:val="21"/>
                <w:u w:val="single"/>
              </w:rPr>
              <w:t>比率</w:t>
            </w:r>
            <w:r w:rsidRPr="00CC20E1">
              <w:rPr>
                <w:rFonts w:ascii="HG丸ｺﾞｼｯｸM-PRO" w:eastAsia="HG丸ｺﾞｼｯｸM-PRO" w:hAnsi="HG丸ｺﾞｼｯｸM-PRO" w:hint="eastAsia"/>
                <w:color w:val="000000" w:themeColor="text1"/>
                <w:szCs w:val="21"/>
                <w:u w:val="single"/>
              </w:rPr>
              <w:t>・材料費比率などの指標の活用や、収入見込の精査及び業務の効率化などを通じて、費用の適正化に努めること。</w:t>
            </w:r>
          </w:p>
          <w:p w:rsidR="00A15193" w:rsidRPr="00237245" w:rsidRDefault="00A15193" w:rsidP="00D21932">
            <w:pPr>
              <w:spacing w:line="280" w:lineRule="exact"/>
              <w:ind w:leftChars="200" w:left="420" w:firstLineChars="100" w:firstLine="210"/>
              <w:rPr>
                <w:rFonts w:ascii="HG丸ｺﾞｼｯｸM-PRO" w:eastAsia="HG丸ｺﾞｼｯｸM-PRO" w:hAnsi="HG丸ｺﾞｼｯｸM-PRO"/>
                <w:color w:val="000000" w:themeColor="text1"/>
                <w:szCs w:val="21"/>
                <w:u w:val="single"/>
              </w:rPr>
            </w:pPr>
            <w:r w:rsidRPr="00237245">
              <w:rPr>
                <w:rFonts w:ascii="HG丸ｺﾞｼｯｸM-PRO" w:eastAsia="HG丸ｺﾞｼｯｸM-PRO" w:hAnsi="HG丸ｺﾞｼｯｸM-PRO" w:hint="eastAsia"/>
                <w:color w:val="000000" w:themeColor="text1"/>
                <w:szCs w:val="21"/>
                <w:u w:val="single"/>
              </w:rPr>
              <w:t>また、材料費の抑制や国の方針を踏まえた医療費適正化などの観点から、後発医薬品の利用促進に努めること。</w:t>
            </w:r>
          </w:p>
          <w:p w:rsidR="00A15193" w:rsidRDefault="00A15193" w:rsidP="004C2ED1">
            <w:pPr>
              <w:spacing w:line="280" w:lineRule="exact"/>
              <w:rPr>
                <w:rFonts w:ascii="HG丸ｺﾞｼｯｸM-PRO" w:eastAsia="HG丸ｺﾞｼｯｸM-PRO" w:hAnsi="HG丸ｺﾞｼｯｸM-PRO"/>
                <w:color w:val="000000" w:themeColor="text1"/>
                <w:szCs w:val="21"/>
              </w:rPr>
            </w:pPr>
          </w:p>
          <w:p w:rsidR="00D21932" w:rsidRPr="00A116BD" w:rsidRDefault="00D21932" w:rsidP="004C2ED1">
            <w:pPr>
              <w:spacing w:line="280" w:lineRule="exact"/>
              <w:rPr>
                <w:rFonts w:ascii="HG丸ｺﾞｼｯｸM-PRO" w:eastAsia="HG丸ｺﾞｼｯｸM-PRO" w:hAnsi="HG丸ｺﾞｼｯｸM-PRO"/>
                <w:color w:val="000000" w:themeColor="text1"/>
                <w:szCs w:val="21"/>
              </w:rPr>
            </w:pPr>
          </w:p>
          <w:p w:rsidR="00A15193" w:rsidRPr="00A116BD" w:rsidRDefault="00A15193" w:rsidP="004C2ED1">
            <w:pPr>
              <w:spacing w:line="280" w:lineRule="exact"/>
              <w:rPr>
                <w:rFonts w:ascii="HG丸ｺﾞｼｯｸM-PRO" w:eastAsia="HG丸ｺﾞｼｯｸM-PRO" w:hAnsi="HG丸ｺﾞｼｯｸM-PRO"/>
                <w:b/>
                <w:color w:val="000000" w:themeColor="text1"/>
                <w:szCs w:val="21"/>
              </w:rPr>
            </w:pPr>
            <w:r w:rsidRPr="00A116BD">
              <w:rPr>
                <w:rFonts w:ascii="HG丸ｺﾞｼｯｸM-PRO" w:eastAsia="HG丸ｺﾞｼｯｸM-PRO" w:hAnsi="HG丸ｺﾞｼｯｸM-PRO" w:hint="eastAsia"/>
                <w:b/>
                <w:color w:val="000000" w:themeColor="text1"/>
                <w:szCs w:val="21"/>
              </w:rPr>
              <w:t>第４　財務内容の改善に関する事項</w:t>
            </w:r>
          </w:p>
          <w:p w:rsidR="00A15193" w:rsidRPr="00A116BD" w:rsidRDefault="00A15193" w:rsidP="004C2ED1">
            <w:pPr>
              <w:spacing w:line="280" w:lineRule="exact"/>
              <w:ind w:leftChars="100" w:left="210" w:firstLineChars="100" w:firstLine="210"/>
              <w:rPr>
                <w:rFonts w:ascii="HG丸ｺﾞｼｯｸM-PRO" w:eastAsia="HG丸ｺﾞｼｯｸM-PRO" w:hAnsi="HG丸ｺﾞｼｯｸM-PRO"/>
                <w:color w:val="000000" w:themeColor="text1"/>
                <w:szCs w:val="21"/>
              </w:rPr>
            </w:pPr>
            <w:r w:rsidRPr="00A116BD">
              <w:rPr>
                <w:rFonts w:ascii="HG丸ｺﾞｼｯｸM-PRO" w:eastAsia="HG丸ｺﾞｼｯｸM-PRO" w:hAnsi="HG丸ｺﾞｼｯｸM-PRO" w:hint="eastAsia"/>
                <w:color w:val="000000" w:themeColor="text1"/>
                <w:szCs w:val="21"/>
              </w:rPr>
              <w:t>各病院が、将来にわたり公的な役割を果たしていくため、</w:t>
            </w:r>
            <w:r w:rsidRPr="00237245">
              <w:rPr>
                <w:rFonts w:ascii="HG丸ｺﾞｼｯｸM-PRO" w:eastAsia="HG丸ｺﾞｼｯｸM-PRO" w:hAnsi="HG丸ｺﾞｼｯｸM-PRO" w:hint="eastAsia"/>
                <w:color w:val="000000" w:themeColor="text1"/>
                <w:szCs w:val="21"/>
                <w:u w:val="single"/>
              </w:rPr>
              <w:t>適切に経営状況の分析を行い、変化の兆候を早期に把握するとともに、必要に応じて対策を講じ、安定した財務運営を確保すること。</w:t>
            </w:r>
          </w:p>
          <w:p w:rsidR="00A15193" w:rsidRPr="00A116BD" w:rsidRDefault="00A15193" w:rsidP="004C2ED1">
            <w:pPr>
              <w:spacing w:line="280" w:lineRule="exact"/>
              <w:ind w:leftChars="100" w:left="210" w:firstLineChars="100" w:firstLine="210"/>
              <w:rPr>
                <w:rFonts w:ascii="HG丸ｺﾞｼｯｸM-PRO" w:eastAsia="HG丸ｺﾞｼｯｸM-PRO" w:hAnsi="HG丸ｺﾞｼｯｸM-PRO"/>
                <w:color w:val="000000" w:themeColor="text1"/>
                <w:szCs w:val="21"/>
              </w:rPr>
            </w:pPr>
            <w:r w:rsidRPr="00A116BD">
              <w:rPr>
                <w:rFonts w:ascii="HG丸ｺﾞｼｯｸM-PRO" w:eastAsia="HG丸ｺﾞｼｯｸM-PRO" w:hAnsi="HG丸ｺﾞｼｯｸM-PRO" w:hint="eastAsia"/>
                <w:color w:val="000000" w:themeColor="text1"/>
                <w:szCs w:val="21"/>
              </w:rPr>
              <w:t>あわせて、</w:t>
            </w:r>
            <w:r w:rsidRPr="003757E7">
              <w:rPr>
                <w:rFonts w:ascii="HG丸ｺﾞｼｯｸM-PRO" w:eastAsia="HG丸ｺﾞｼｯｸM-PRO" w:hAnsi="HG丸ｺﾞｼｯｸM-PRO" w:hint="eastAsia"/>
                <w:color w:val="000000" w:themeColor="text1"/>
                <w:szCs w:val="21"/>
                <w:u w:val="single"/>
              </w:rPr>
              <w:t>中長期的な視点による経営管理を強化し、財務内容の健全化を図ること。</w:t>
            </w:r>
          </w:p>
          <w:p w:rsidR="00A15193" w:rsidRPr="00237245" w:rsidRDefault="00A15193" w:rsidP="004C2ED1">
            <w:pPr>
              <w:spacing w:line="280" w:lineRule="exact"/>
              <w:ind w:leftChars="100" w:left="210" w:firstLineChars="100" w:firstLine="210"/>
              <w:rPr>
                <w:rFonts w:ascii="HG丸ｺﾞｼｯｸM-PRO" w:eastAsia="HG丸ｺﾞｼｯｸM-PRO" w:hAnsi="HG丸ｺﾞｼｯｸM-PRO"/>
                <w:color w:val="000000" w:themeColor="text1"/>
                <w:szCs w:val="21"/>
                <w:u w:val="single"/>
              </w:rPr>
            </w:pPr>
            <w:r w:rsidRPr="00237245">
              <w:rPr>
                <w:rFonts w:ascii="HG丸ｺﾞｼｯｸM-PRO" w:eastAsia="HG丸ｺﾞｼｯｸM-PRO" w:hAnsi="HG丸ｺﾞｼｯｸM-PRO" w:hint="eastAsia"/>
                <w:color w:val="000000" w:themeColor="text1"/>
                <w:szCs w:val="21"/>
                <w:u w:val="single"/>
              </w:rPr>
              <w:t>法人経営にとって大きな負担となる病院施設や医療機器の整備など新たな投資を行う場合は、将来の収支見通し・費用対効果を踏まえた適切な事業計画を策定すること。</w:t>
            </w:r>
          </w:p>
          <w:p w:rsidR="00A15193" w:rsidRDefault="00A15193" w:rsidP="004C2ED1">
            <w:pPr>
              <w:spacing w:line="280" w:lineRule="exact"/>
              <w:rPr>
                <w:rFonts w:ascii="HG丸ｺﾞｼｯｸM-PRO" w:eastAsia="HG丸ｺﾞｼｯｸM-PRO" w:hAnsi="HG丸ｺﾞｼｯｸM-PRO"/>
                <w:szCs w:val="21"/>
              </w:rPr>
            </w:pPr>
          </w:p>
          <w:p w:rsidR="00D21932" w:rsidRPr="00A116BD" w:rsidRDefault="00D21932" w:rsidP="004C2ED1">
            <w:pPr>
              <w:spacing w:line="280" w:lineRule="exact"/>
              <w:rPr>
                <w:rFonts w:ascii="HG丸ｺﾞｼｯｸM-PRO" w:eastAsia="HG丸ｺﾞｼｯｸM-PRO" w:hAnsi="HG丸ｺﾞｼｯｸM-PRO"/>
                <w:szCs w:val="21"/>
              </w:rPr>
            </w:pPr>
          </w:p>
          <w:p w:rsidR="00A15193" w:rsidRPr="00A116BD" w:rsidRDefault="00A15193" w:rsidP="004C2ED1">
            <w:pPr>
              <w:spacing w:line="280" w:lineRule="exact"/>
              <w:rPr>
                <w:rFonts w:ascii="HG丸ｺﾞｼｯｸM-PRO" w:eastAsia="HG丸ｺﾞｼｯｸM-PRO" w:hAnsi="HG丸ｺﾞｼｯｸM-PRO"/>
                <w:szCs w:val="21"/>
              </w:rPr>
            </w:pPr>
          </w:p>
          <w:p w:rsidR="00A15193" w:rsidRPr="00A116BD" w:rsidRDefault="00A15193" w:rsidP="004C2ED1">
            <w:pPr>
              <w:spacing w:line="280" w:lineRule="exact"/>
              <w:rPr>
                <w:rFonts w:ascii="HG丸ｺﾞｼｯｸM-PRO" w:eastAsia="HG丸ｺﾞｼｯｸM-PRO" w:hAnsi="HG丸ｺﾞｼｯｸM-PRO"/>
                <w:b/>
                <w:szCs w:val="21"/>
              </w:rPr>
            </w:pPr>
            <w:r w:rsidRPr="00A116BD">
              <w:rPr>
                <w:rFonts w:ascii="HG丸ｺﾞｼｯｸM-PRO" w:eastAsia="HG丸ｺﾞｼｯｸM-PRO" w:hAnsi="HG丸ｺﾞｼｯｸM-PRO" w:hint="eastAsia"/>
                <w:b/>
                <w:szCs w:val="21"/>
              </w:rPr>
              <w:t>第５　その他業務運営に関する重要事項</w:t>
            </w:r>
          </w:p>
          <w:p w:rsidR="00A15193" w:rsidRPr="00237245" w:rsidRDefault="00A15193" w:rsidP="004C2ED1">
            <w:pPr>
              <w:spacing w:line="280" w:lineRule="exact"/>
              <w:ind w:leftChars="100" w:left="210" w:firstLineChars="100" w:firstLine="210"/>
              <w:rPr>
                <w:rFonts w:ascii="HG丸ｺﾞｼｯｸM-PRO" w:eastAsia="HG丸ｺﾞｼｯｸM-PRO" w:hAnsi="HG丸ｺﾞｼｯｸM-PRO"/>
                <w:color w:val="000000" w:themeColor="text1"/>
                <w:szCs w:val="21"/>
                <w:u w:val="single"/>
              </w:rPr>
            </w:pPr>
            <w:r w:rsidRPr="00237245">
              <w:rPr>
                <w:rFonts w:ascii="HG丸ｺﾞｼｯｸM-PRO" w:eastAsia="HG丸ｺﾞｼｯｸM-PRO" w:hAnsi="HG丸ｺﾞｼｯｸM-PRO" w:hint="eastAsia"/>
                <w:color w:val="000000" w:themeColor="text1"/>
                <w:szCs w:val="21"/>
                <w:u w:val="single"/>
              </w:rPr>
              <w:t>府の行財政改革推進プラン案を踏まえた改革の取組みについて対応するとともに、大阪府市共同住吉母子医療センター（仮称）について、関係機関と連携し早期整備を目指すこと。</w:t>
            </w:r>
          </w:p>
          <w:p w:rsidR="00A15193" w:rsidRPr="00237245" w:rsidRDefault="00A15193" w:rsidP="004C2ED1">
            <w:pPr>
              <w:spacing w:line="280" w:lineRule="exact"/>
              <w:ind w:leftChars="100" w:left="210" w:firstLineChars="100" w:firstLine="210"/>
              <w:rPr>
                <w:rFonts w:ascii="HG丸ｺﾞｼｯｸM-PRO" w:eastAsia="HG丸ｺﾞｼｯｸM-PRO" w:hAnsi="HG丸ｺﾞｼｯｸM-PRO"/>
                <w:i/>
                <w:color w:val="000000" w:themeColor="text1"/>
                <w:szCs w:val="21"/>
                <w:u w:val="single"/>
              </w:rPr>
            </w:pPr>
            <w:r w:rsidRPr="00237245">
              <w:rPr>
                <w:rFonts w:ascii="HG丸ｺﾞｼｯｸM-PRO" w:eastAsia="HG丸ｺﾞｼｯｸM-PRO" w:hAnsi="HG丸ｺﾞｼｯｸM-PRO" w:hint="eastAsia"/>
                <w:szCs w:val="21"/>
                <w:u w:val="single"/>
              </w:rPr>
              <w:t>老朽化が進む呼吸器・アレルギー医療センターの対応については、将来の医療需要予測や収支見通しなどを踏まえ、施設整備について検討すること。</w:t>
            </w:r>
          </w:p>
          <w:p w:rsidR="00A15193" w:rsidRPr="00237245" w:rsidRDefault="00A15193" w:rsidP="004C2ED1">
            <w:pPr>
              <w:spacing w:line="280" w:lineRule="exact"/>
              <w:rPr>
                <w:rFonts w:ascii="HG丸ｺﾞｼｯｸM-PRO" w:eastAsia="HG丸ｺﾞｼｯｸM-PRO" w:hAnsi="HG丸ｺﾞｼｯｸM-PRO"/>
                <w:color w:val="000000" w:themeColor="text1"/>
                <w:szCs w:val="21"/>
                <w:u w:val="single"/>
              </w:rPr>
            </w:pPr>
            <w:r w:rsidRPr="00D21932">
              <w:rPr>
                <w:rFonts w:ascii="HG丸ｺﾞｼｯｸM-PRO" w:eastAsia="HG丸ｺﾞｼｯｸM-PRO" w:hAnsi="HG丸ｺﾞｼｯｸM-PRO" w:hint="eastAsia"/>
                <w:color w:val="000000" w:themeColor="text1"/>
                <w:szCs w:val="21"/>
              </w:rPr>
              <w:t xml:space="preserve">　</w:t>
            </w:r>
            <w:r w:rsidR="00237245" w:rsidRPr="00D21932">
              <w:rPr>
                <w:rFonts w:ascii="HG丸ｺﾞｼｯｸM-PRO" w:eastAsia="HG丸ｺﾞｼｯｸM-PRO" w:hAnsi="HG丸ｺﾞｼｯｸM-PRO" w:hint="eastAsia"/>
                <w:color w:val="000000" w:themeColor="text1"/>
                <w:szCs w:val="21"/>
              </w:rPr>
              <w:t xml:space="preserve">　</w:t>
            </w:r>
            <w:r w:rsidRPr="00237245">
              <w:rPr>
                <w:rFonts w:ascii="HG丸ｺﾞｼｯｸM-PRO" w:eastAsia="HG丸ｺﾞｼｯｸM-PRO" w:hAnsi="HG丸ｺﾞｼｯｸM-PRO" w:hint="eastAsia"/>
                <w:color w:val="000000" w:themeColor="text1"/>
                <w:szCs w:val="21"/>
                <w:u w:val="single"/>
              </w:rPr>
              <w:t>また、母子保健総合医療センターにおいては、将来のあり方を検討すること。</w:t>
            </w:r>
          </w:p>
          <w:p w:rsidR="00A15193" w:rsidRPr="00237245" w:rsidRDefault="00D21932" w:rsidP="004C2ED1">
            <w:pPr>
              <w:spacing w:line="280" w:lineRule="exact"/>
              <w:ind w:leftChars="100" w:left="210" w:firstLineChars="100" w:firstLine="210"/>
              <w:rPr>
                <w:rFonts w:ascii="HG丸ｺﾞｼｯｸM-PRO" w:eastAsia="HG丸ｺﾞｼｯｸM-PRO" w:hAnsi="HG丸ｺﾞｼｯｸM-PRO"/>
                <w:color w:val="000000" w:themeColor="text1"/>
                <w:szCs w:val="21"/>
                <w:u w:val="single"/>
              </w:rPr>
            </w:pPr>
            <w:r>
              <w:rPr>
                <w:rFonts w:ascii="HG丸ｺﾞｼｯｸM-PRO" w:eastAsia="HG丸ｺﾞｼｯｸM-PRO" w:hAnsi="HG丸ｺﾞｼｯｸM-PRO" w:hint="eastAsia"/>
                <w:color w:val="000000" w:themeColor="text1"/>
                <w:szCs w:val="21"/>
                <w:u w:val="single"/>
              </w:rPr>
              <w:lastRenderedPageBreak/>
              <w:t>新公立病院改革ガイドライン（平成</w:t>
            </w:r>
            <w:r w:rsidR="00A15193" w:rsidRPr="00237245">
              <w:rPr>
                <w:rFonts w:ascii="HG丸ｺﾞｼｯｸM-PRO" w:eastAsia="HG丸ｺﾞｼｯｸM-PRO" w:hAnsi="HG丸ｺﾞｼｯｸM-PRO" w:hint="eastAsia"/>
                <w:color w:val="000000" w:themeColor="text1"/>
                <w:szCs w:val="21"/>
                <w:u w:val="single"/>
              </w:rPr>
              <w:t>２７</w:t>
            </w:r>
            <w:r>
              <w:rPr>
                <w:rFonts w:ascii="HG丸ｺﾞｼｯｸM-PRO" w:eastAsia="HG丸ｺﾞｼｯｸM-PRO" w:hAnsi="HG丸ｺﾞｼｯｸM-PRO" w:hint="eastAsia"/>
                <w:color w:val="000000" w:themeColor="text1"/>
                <w:szCs w:val="21"/>
                <w:u w:val="single"/>
              </w:rPr>
              <w:t>年３月</w:t>
            </w:r>
            <w:r w:rsidR="00A15193" w:rsidRPr="00237245">
              <w:rPr>
                <w:rFonts w:ascii="HG丸ｺﾞｼｯｸM-PRO" w:eastAsia="HG丸ｺﾞｼｯｸM-PRO" w:hAnsi="HG丸ｺﾞｼｯｸM-PRO" w:hint="eastAsia"/>
                <w:color w:val="000000" w:themeColor="text1"/>
                <w:szCs w:val="21"/>
                <w:u w:val="single"/>
              </w:rPr>
              <w:t>３１</w:t>
            </w:r>
            <w:r>
              <w:rPr>
                <w:rFonts w:ascii="HG丸ｺﾞｼｯｸM-PRO" w:eastAsia="HG丸ｺﾞｼｯｸM-PRO" w:hAnsi="HG丸ｺﾞｼｯｸM-PRO" w:hint="eastAsia"/>
                <w:color w:val="000000" w:themeColor="text1"/>
                <w:szCs w:val="21"/>
                <w:u w:val="single"/>
              </w:rPr>
              <w:t>日</w:t>
            </w:r>
            <w:r w:rsidR="00A15193" w:rsidRPr="00237245">
              <w:rPr>
                <w:rFonts w:ascii="HG丸ｺﾞｼｯｸM-PRO" w:eastAsia="HG丸ｺﾞｼｯｸM-PRO" w:hAnsi="HG丸ｺﾞｼｯｸM-PRO" w:hint="eastAsia"/>
                <w:color w:val="000000" w:themeColor="text1"/>
                <w:szCs w:val="21"/>
                <w:u w:val="single"/>
              </w:rPr>
              <w:t>付け総財準第５９号総務省通知）を踏まえた取組みを進めること。</w:t>
            </w:r>
          </w:p>
          <w:p w:rsidR="00BB3292" w:rsidRPr="00BB3292" w:rsidRDefault="00A15193" w:rsidP="00D21932">
            <w:pPr>
              <w:spacing w:line="280" w:lineRule="exact"/>
              <w:ind w:leftChars="133" w:left="279" w:firstLineChars="67" w:firstLine="141"/>
              <w:rPr>
                <w:rFonts w:ascii="HG丸ｺﾞｼｯｸM-PRO" w:eastAsia="HG丸ｺﾞｼｯｸM-PRO" w:hAnsi="HG丸ｺﾞｼｯｸM-PRO"/>
                <w:szCs w:val="21"/>
              </w:rPr>
            </w:pPr>
            <w:r w:rsidRPr="00237245">
              <w:rPr>
                <w:rFonts w:ascii="HG丸ｺﾞｼｯｸM-PRO" w:eastAsia="HG丸ｺﾞｼｯｸM-PRO" w:hAnsi="HG丸ｺﾞｼｯｸM-PRO" w:hint="eastAsia"/>
                <w:szCs w:val="21"/>
                <w:u w:val="single"/>
              </w:rPr>
              <w:t>成人病</w:t>
            </w:r>
            <w:r w:rsidR="00D21932">
              <w:rPr>
                <w:rFonts w:ascii="HG丸ｺﾞｼｯｸM-PRO" w:eastAsia="HG丸ｺﾞｼｯｸM-PRO" w:hAnsi="HG丸ｺﾞｼｯｸM-PRO" w:hint="eastAsia"/>
                <w:szCs w:val="21"/>
                <w:u w:val="single"/>
              </w:rPr>
              <w:t>センター</w:t>
            </w:r>
            <w:r w:rsidR="0013029B">
              <w:rPr>
                <w:rFonts w:ascii="HG丸ｺﾞｼｯｸM-PRO" w:eastAsia="HG丸ｺﾞｼｯｸM-PRO" w:hAnsi="HG丸ｺﾞｼｯｸM-PRO" w:hint="eastAsia"/>
                <w:szCs w:val="21"/>
                <w:u w:val="single"/>
              </w:rPr>
              <w:t>の移転開設にあたっては、センターが持つ資源を活かして、外国人</w:t>
            </w:r>
            <w:r w:rsidR="00D21932">
              <w:rPr>
                <w:rFonts w:ascii="HG丸ｺﾞｼｯｸM-PRO" w:eastAsia="HG丸ｺﾞｼｯｸM-PRO" w:hAnsi="HG丸ｺﾞｼｯｸM-PRO" w:hint="eastAsia"/>
                <w:szCs w:val="21"/>
                <w:u w:val="single"/>
              </w:rPr>
              <w:t>患者に対しても高度</w:t>
            </w:r>
            <w:r w:rsidRPr="00237245">
              <w:rPr>
                <w:rFonts w:ascii="HG丸ｺﾞｼｯｸM-PRO" w:eastAsia="HG丸ｺﾞｼｯｸM-PRO" w:hAnsi="HG丸ｺﾞｼｯｸM-PRO" w:hint="eastAsia"/>
                <w:szCs w:val="21"/>
                <w:u w:val="single"/>
              </w:rPr>
              <w:t>先進医療</w:t>
            </w:r>
            <w:r w:rsidR="00D21932">
              <w:rPr>
                <w:rFonts w:ascii="HG丸ｺﾞｼｯｸM-PRO" w:eastAsia="HG丸ｺﾞｼｯｸM-PRO" w:hAnsi="HG丸ｺﾞｼｯｸM-PRO" w:hint="eastAsia"/>
                <w:szCs w:val="21"/>
                <w:u w:val="single"/>
              </w:rPr>
              <w:t>を提供するとともに、海外の医療機関との人材交流、臨床研究・開発を</w:t>
            </w:r>
            <w:r w:rsidRPr="00237245">
              <w:rPr>
                <w:rFonts w:ascii="HG丸ｺﾞｼｯｸM-PRO" w:eastAsia="HG丸ｺﾞｼｯｸM-PRO" w:hAnsi="HG丸ｺﾞｼｯｸM-PRO" w:hint="eastAsia"/>
                <w:szCs w:val="21"/>
                <w:u w:val="single"/>
              </w:rPr>
              <w:t>実施</w:t>
            </w:r>
            <w:r w:rsidR="00D21932">
              <w:rPr>
                <w:rFonts w:ascii="HG丸ｺﾞｼｯｸM-PRO" w:eastAsia="HG丸ｺﾞｼｯｸM-PRO" w:hAnsi="HG丸ｺﾞｼｯｸM-PRO" w:hint="eastAsia"/>
                <w:szCs w:val="21"/>
                <w:u w:val="single"/>
              </w:rPr>
              <w:t>するなど</w:t>
            </w:r>
            <w:r w:rsidRPr="00237245">
              <w:rPr>
                <w:rFonts w:ascii="HG丸ｺﾞｼｯｸM-PRO" w:eastAsia="HG丸ｺﾞｼｯｸM-PRO" w:hAnsi="HG丸ｺﾞｼｯｸM-PRO" w:hint="eastAsia"/>
                <w:szCs w:val="21"/>
                <w:u w:val="single"/>
              </w:rPr>
              <w:t>、医療における国際貢献の取組みを進め、これらの取組みを通じて、病院のさらなる医療水準の向上を図ること。</w:t>
            </w:r>
          </w:p>
        </w:tc>
      </w:tr>
    </w:tbl>
    <w:p w:rsidR="00BB3292" w:rsidRPr="00BB3292" w:rsidRDefault="00BB3292"/>
    <w:sectPr w:rsidR="00BB3292" w:rsidRPr="00BB3292" w:rsidSect="004C2ED1">
      <w:footerReference w:type="default" r:id="rId9"/>
      <w:pgSz w:w="16838" w:h="11906" w:orient="landscape"/>
      <w:pgMar w:top="720" w:right="720" w:bottom="720" w:left="720" w:header="510" w:footer="17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031" w:rsidRDefault="00267031" w:rsidP="00A15193">
      <w:r>
        <w:separator/>
      </w:r>
    </w:p>
  </w:endnote>
  <w:endnote w:type="continuationSeparator" w:id="0">
    <w:p w:rsidR="00267031" w:rsidRDefault="00267031" w:rsidP="00A15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8649733"/>
      <w:docPartObj>
        <w:docPartGallery w:val="Page Numbers (Bottom of Page)"/>
        <w:docPartUnique/>
      </w:docPartObj>
    </w:sdtPr>
    <w:sdtEndPr/>
    <w:sdtContent>
      <w:p w:rsidR="00237245" w:rsidRDefault="00237245">
        <w:pPr>
          <w:pStyle w:val="a7"/>
          <w:jc w:val="center"/>
        </w:pPr>
        <w:r>
          <w:fldChar w:fldCharType="begin"/>
        </w:r>
        <w:r>
          <w:instrText>PAGE   \* MERGEFORMAT</w:instrText>
        </w:r>
        <w:r>
          <w:fldChar w:fldCharType="separate"/>
        </w:r>
        <w:r w:rsidR="00615AD7" w:rsidRPr="00615AD7">
          <w:rPr>
            <w:noProof/>
            <w:lang w:val="ja-JP"/>
          </w:rPr>
          <w:t>9</w:t>
        </w:r>
        <w:r>
          <w:fldChar w:fldCharType="end"/>
        </w:r>
      </w:p>
    </w:sdtContent>
  </w:sdt>
  <w:p w:rsidR="00237245" w:rsidRDefault="0023724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031" w:rsidRDefault="00267031" w:rsidP="00A15193">
      <w:r>
        <w:separator/>
      </w:r>
    </w:p>
  </w:footnote>
  <w:footnote w:type="continuationSeparator" w:id="0">
    <w:p w:rsidR="00267031" w:rsidRDefault="00267031" w:rsidP="00A151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40F"/>
    <w:multiLevelType w:val="hybridMultilevel"/>
    <w:tmpl w:val="9864D594"/>
    <w:lvl w:ilvl="0" w:tplc="577490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80F36D7"/>
    <w:multiLevelType w:val="hybridMultilevel"/>
    <w:tmpl w:val="FD38DC58"/>
    <w:lvl w:ilvl="0" w:tplc="E0AE2C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AA208DE"/>
    <w:multiLevelType w:val="hybridMultilevel"/>
    <w:tmpl w:val="961AE0F4"/>
    <w:lvl w:ilvl="0" w:tplc="5FF6D5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EC26378"/>
    <w:multiLevelType w:val="hybridMultilevel"/>
    <w:tmpl w:val="59208824"/>
    <w:lvl w:ilvl="0" w:tplc="0EF63F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5B4523D9"/>
    <w:multiLevelType w:val="hybridMultilevel"/>
    <w:tmpl w:val="D6FC30E6"/>
    <w:lvl w:ilvl="0" w:tplc="5A721E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634761BC"/>
    <w:multiLevelType w:val="hybridMultilevel"/>
    <w:tmpl w:val="91281846"/>
    <w:lvl w:ilvl="0" w:tplc="DD4C3AA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1"/>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292"/>
    <w:rsid w:val="000979C0"/>
    <w:rsid w:val="00111587"/>
    <w:rsid w:val="0013029B"/>
    <w:rsid w:val="00237245"/>
    <w:rsid w:val="00267031"/>
    <w:rsid w:val="003757E7"/>
    <w:rsid w:val="003C7C43"/>
    <w:rsid w:val="004C2ED1"/>
    <w:rsid w:val="00510822"/>
    <w:rsid w:val="00615AD7"/>
    <w:rsid w:val="00824BB1"/>
    <w:rsid w:val="008C4B6D"/>
    <w:rsid w:val="00A116BD"/>
    <w:rsid w:val="00A15193"/>
    <w:rsid w:val="00A35D44"/>
    <w:rsid w:val="00BB3292"/>
    <w:rsid w:val="00CC20E1"/>
    <w:rsid w:val="00D21932"/>
    <w:rsid w:val="00E405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5F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B32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15193"/>
    <w:pPr>
      <w:ind w:leftChars="400" w:left="840"/>
    </w:pPr>
  </w:style>
  <w:style w:type="paragraph" w:styleId="a5">
    <w:name w:val="header"/>
    <w:basedOn w:val="a"/>
    <w:link w:val="a6"/>
    <w:uiPriority w:val="99"/>
    <w:unhideWhenUsed/>
    <w:rsid w:val="00A15193"/>
    <w:pPr>
      <w:tabs>
        <w:tab w:val="center" w:pos="4252"/>
        <w:tab w:val="right" w:pos="8504"/>
      </w:tabs>
      <w:snapToGrid w:val="0"/>
    </w:pPr>
  </w:style>
  <w:style w:type="character" w:customStyle="1" w:styleId="a6">
    <w:name w:val="ヘッダー (文字)"/>
    <w:basedOn w:val="a0"/>
    <w:link w:val="a5"/>
    <w:uiPriority w:val="99"/>
    <w:rsid w:val="00A15193"/>
    <w:rPr>
      <w:kern w:val="2"/>
      <w:sz w:val="21"/>
      <w:szCs w:val="24"/>
    </w:rPr>
  </w:style>
  <w:style w:type="paragraph" w:styleId="a7">
    <w:name w:val="footer"/>
    <w:basedOn w:val="a"/>
    <w:link w:val="a8"/>
    <w:uiPriority w:val="99"/>
    <w:unhideWhenUsed/>
    <w:rsid w:val="00A15193"/>
    <w:pPr>
      <w:tabs>
        <w:tab w:val="center" w:pos="4252"/>
        <w:tab w:val="right" w:pos="8504"/>
      </w:tabs>
      <w:snapToGrid w:val="0"/>
    </w:pPr>
  </w:style>
  <w:style w:type="character" w:customStyle="1" w:styleId="a8">
    <w:name w:val="フッター (文字)"/>
    <w:basedOn w:val="a0"/>
    <w:link w:val="a7"/>
    <w:uiPriority w:val="99"/>
    <w:rsid w:val="00A15193"/>
    <w:rPr>
      <w:kern w:val="2"/>
      <w:sz w:val="21"/>
      <w:szCs w:val="24"/>
    </w:rPr>
  </w:style>
  <w:style w:type="paragraph" w:styleId="a9">
    <w:name w:val="Balloon Text"/>
    <w:basedOn w:val="a"/>
    <w:link w:val="aa"/>
    <w:uiPriority w:val="99"/>
    <w:semiHidden/>
    <w:unhideWhenUsed/>
    <w:rsid w:val="0023724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37245"/>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5F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B32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15193"/>
    <w:pPr>
      <w:ind w:leftChars="400" w:left="840"/>
    </w:pPr>
  </w:style>
  <w:style w:type="paragraph" w:styleId="a5">
    <w:name w:val="header"/>
    <w:basedOn w:val="a"/>
    <w:link w:val="a6"/>
    <w:uiPriority w:val="99"/>
    <w:unhideWhenUsed/>
    <w:rsid w:val="00A15193"/>
    <w:pPr>
      <w:tabs>
        <w:tab w:val="center" w:pos="4252"/>
        <w:tab w:val="right" w:pos="8504"/>
      </w:tabs>
      <w:snapToGrid w:val="0"/>
    </w:pPr>
  </w:style>
  <w:style w:type="character" w:customStyle="1" w:styleId="a6">
    <w:name w:val="ヘッダー (文字)"/>
    <w:basedOn w:val="a0"/>
    <w:link w:val="a5"/>
    <w:uiPriority w:val="99"/>
    <w:rsid w:val="00A15193"/>
    <w:rPr>
      <w:kern w:val="2"/>
      <w:sz w:val="21"/>
      <w:szCs w:val="24"/>
    </w:rPr>
  </w:style>
  <w:style w:type="paragraph" w:styleId="a7">
    <w:name w:val="footer"/>
    <w:basedOn w:val="a"/>
    <w:link w:val="a8"/>
    <w:uiPriority w:val="99"/>
    <w:unhideWhenUsed/>
    <w:rsid w:val="00A15193"/>
    <w:pPr>
      <w:tabs>
        <w:tab w:val="center" w:pos="4252"/>
        <w:tab w:val="right" w:pos="8504"/>
      </w:tabs>
      <w:snapToGrid w:val="0"/>
    </w:pPr>
  </w:style>
  <w:style w:type="character" w:customStyle="1" w:styleId="a8">
    <w:name w:val="フッター (文字)"/>
    <w:basedOn w:val="a0"/>
    <w:link w:val="a7"/>
    <w:uiPriority w:val="99"/>
    <w:rsid w:val="00A15193"/>
    <w:rPr>
      <w:kern w:val="2"/>
      <w:sz w:val="21"/>
      <w:szCs w:val="24"/>
    </w:rPr>
  </w:style>
  <w:style w:type="paragraph" w:styleId="a9">
    <w:name w:val="Balloon Text"/>
    <w:basedOn w:val="a"/>
    <w:link w:val="aa"/>
    <w:uiPriority w:val="99"/>
    <w:semiHidden/>
    <w:unhideWhenUsed/>
    <w:rsid w:val="0023724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3724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0C2A7-4FA2-45C0-B77A-AD6C73016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11</Pages>
  <Words>2323</Words>
  <Characters>13246</Characters>
  <Application>Microsoft Office Word</Application>
  <DocSecurity>0</DocSecurity>
  <Lines>110</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病事Ｇ</dc:creator>
  <cp:lastModifiedBy>病事Ｇ</cp:lastModifiedBy>
  <cp:revision>8</cp:revision>
  <cp:lastPrinted>2015-10-15T01:23:00Z</cp:lastPrinted>
  <dcterms:created xsi:type="dcterms:W3CDTF">2015-10-15T00:36:00Z</dcterms:created>
  <dcterms:modified xsi:type="dcterms:W3CDTF">2015-10-26T02:36:00Z</dcterms:modified>
</cp:coreProperties>
</file>