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93E0D" w14:textId="245701CA" w:rsidR="001A2ACF" w:rsidRPr="001E4D0A" w:rsidRDefault="00056738" w:rsidP="00F02F57">
      <w:pPr>
        <w:pStyle w:val="a3"/>
        <w:rPr>
          <w:rFonts w:ascii="BIZ UDゴシック" w:eastAsia="BIZ UDゴシック" w:hAnsi="BIZ UDゴシック"/>
          <w:b/>
          <w:sz w:val="28"/>
          <w:szCs w:val="28"/>
        </w:rPr>
      </w:pPr>
      <w:r w:rsidRPr="001E4D0A">
        <w:rPr>
          <w:rFonts w:ascii="BIZ UDゴシック" w:eastAsia="BIZ UDゴシック" w:hAnsi="BIZ UDゴシック" w:hint="eastAsia"/>
          <w:b/>
          <w:sz w:val="28"/>
          <w:szCs w:val="28"/>
        </w:rPr>
        <w:t>令和</w:t>
      </w:r>
      <w:r w:rsidR="00450D2C" w:rsidRPr="001E4D0A">
        <w:rPr>
          <w:rFonts w:ascii="BIZ UDゴシック" w:eastAsia="BIZ UDゴシック" w:hAnsi="BIZ UDゴシック" w:hint="eastAsia"/>
          <w:b/>
          <w:sz w:val="28"/>
          <w:szCs w:val="28"/>
        </w:rPr>
        <w:t>７</w:t>
      </w:r>
      <w:r w:rsidR="00BC5F4A" w:rsidRPr="001E4D0A">
        <w:rPr>
          <w:rFonts w:ascii="BIZ UDゴシック" w:eastAsia="BIZ UDゴシック" w:hAnsi="BIZ UDゴシック" w:hint="eastAsia"/>
          <w:b/>
          <w:sz w:val="28"/>
          <w:szCs w:val="28"/>
        </w:rPr>
        <w:t>年度　第１回　寝屋川流域協議会</w:t>
      </w:r>
    </w:p>
    <w:p w14:paraId="145F7853" w14:textId="5EF2B8FD" w:rsidR="00BC5F4A" w:rsidRPr="001E4D0A" w:rsidRDefault="00F02F57" w:rsidP="00F02F57">
      <w:pPr>
        <w:wordWrap w:val="0"/>
        <w:ind w:left="3360" w:right="525" w:firstLineChars="100" w:firstLine="210"/>
        <w:jc w:val="right"/>
        <w:rPr>
          <w:rFonts w:ascii="BIZ UDゴシック" w:eastAsia="BIZ UDゴシック" w:hAnsi="BIZ UDゴシック"/>
        </w:rPr>
      </w:pPr>
      <w:r w:rsidRPr="001E4D0A">
        <w:rPr>
          <w:rFonts w:ascii="BIZ UDゴシック" w:eastAsia="BIZ UDゴシック" w:hAnsi="BIZ UDゴシック" w:hint="eastAsia"/>
        </w:rPr>
        <w:t xml:space="preserve">　　</w:t>
      </w:r>
    </w:p>
    <w:p w14:paraId="1ABC60B9" w14:textId="094C6110" w:rsidR="00F02F57" w:rsidRPr="001E4D0A" w:rsidRDefault="00F02F57" w:rsidP="005F3240">
      <w:pPr>
        <w:ind w:left="3360" w:right="-295" w:firstLineChars="1100" w:firstLine="2310"/>
        <w:rPr>
          <w:rFonts w:ascii="BIZ UDゴシック" w:eastAsia="BIZ UDゴシック" w:hAnsi="BIZ UDゴシック"/>
        </w:rPr>
      </w:pPr>
      <w:r w:rsidRPr="001E4D0A">
        <w:rPr>
          <w:rFonts w:ascii="BIZ UDゴシック" w:eastAsia="BIZ UDゴシック" w:hAnsi="BIZ UDゴシック" w:hint="eastAsia"/>
        </w:rPr>
        <w:t>日　時：令和</w:t>
      </w:r>
      <w:r w:rsidR="00450D2C" w:rsidRPr="001E4D0A">
        <w:rPr>
          <w:rFonts w:ascii="BIZ UDゴシック" w:eastAsia="BIZ UDゴシック" w:hAnsi="BIZ UDゴシック" w:hint="eastAsia"/>
        </w:rPr>
        <w:t>７</w:t>
      </w:r>
      <w:r w:rsidRPr="001E4D0A">
        <w:rPr>
          <w:rFonts w:ascii="BIZ UDゴシック" w:eastAsia="BIZ UDゴシック" w:hAnsi="BIZ UDゴシック" w:hint="eastAsia"/>
        </w:rPr>
        <w:t>年５月</w:t>
      </w:r>
      <w:r w:rsidR="00450D2C" w:rsidRPr="001E4D0A">
        <w:rPr>
          <w:rFonts w:ascii="BIZ UDゴシック" w:eastAsia="BIZ UDゴシック" w:hAnsi="BIZ UDゴシック" w:hint="eastAsia"/>
        </w:rPr>
        <w:t>13</w:t>
      </w:r>
      <w:r w:rsidRPr="001E4D0A">
        <w:rPr>
          <w:rFonts w:ascii="BIZ UDゴシック" w:eastAsia="BIZ UDゴシック" w:hAnsi="BIZ UDゴシック" w:hint="eastAsia"/>
        </w:rPr>
        <w:t>日（</w:t>
      </w:r>
      <w:r w:rsidR="00450D2C" w:rsidRPr="001E4D0A">
        <w:rPr>
          <w:rFonts w:ascii="BIZ UDゴシック" w:eastAsia="BIZ UDゴシック" w:hAnsi="BIZ UDゴシック" w:hint="eastAsia"/>
        </w:rPr>
        <w:t>火</w:t>
      </w:r>
      <w:r w:rsidRPr="001E4D0A">
        <w:rPr>
          <w:rFonts w:ascii="BIZ UDゴシック" w:eastAsia="BIZ UDゴシック" w:hAnsi="BIZ UDゴシック" w:hint="eastAsia"/>
        </w:rPr>
        <w:t>）1</w:t>
      </w:r>
      <w:r w:rsidRPr="001E4D0A">
        <w:rPr>
          <w:rFonts w:ascii="BIZ UDゴシック" w:eastAsia="BIZ UDゴシック" w:hAnsi="BIZ UDゴシック"/>
        </w:rPr>
        <w:t>5</w:t>
      </w:r>
      <w:r w:rsidRPr="001E4D0A">
        <w:rPr>
          <w:rFonts w:ascii="BIZ UDゴシック" w:eastAsia="BIZ UDゴシック" w:hAnsi="BIZ UDゴシック" w:hint="eastAsia"/>
        </w:rPr>
        <w:t>：3</w:t>
      </w:r>
      <w:r w:rsidRPr="001E4D0A">
        <w:rPr>
          <w:rFonts w:ascii="BIZ UDゴシック" w:eastAsia="BIZ UDゴシック" w:hAnsi="BIZ UDゴシック"/>
        </w:rPr>
        <w:t>0</w:t>
      </w:r>
      <w:r w:rsidRPr="001E4D0A">
        <w:rPr>
          <w:rFonts w:ascii="BIZ UDゴシック" w:eastAsia="BIZ UDゴシック" w:hAnsi="BIZ UDゴシック" w:hint="eastAsia"/>
        </w:rPr>
        <w:t>～1</w:t>
      </w:r>
      <w:r w:rsidRPr="001E4D0A">
        <w:rPr>
          <w:rFonts w:ascii="BIZ UDゴシック" w:eastAsia="BIZ UDゴシック" w:hAnsi="BIZ UDゴシック"/>
        </w:rPr>
        <w:t>7</w:t>
      </w:r>
      <w:r w:rsidRPr="001E4D0A">
        <w:rPr>
          <w:rFonts w:ascii="BIZ UDゴシック" w:eastAsia="BIZ UDゴシック" w:hAnsi="BIZ UDゴシック" w:hint="eastAsia"/>
        </w:rPr>
        <w:t>：</w:t>
      </w:r>
      <w:r w:rsidR="00450D2C" w:rsidRPr="001E4D0A">
        <w:rPr>
          <w:rFonts w:ascii="BIZ UDゴシック" w:eastAsia="BIZ UDゴシック" w:hAnsi="BIZ UDゴシック" w:hint="eastAsia"/>
        </w:rPr>
        <w:t>0</w:t>
      </w:r>
      <w:r w:rsidRPr="001E4D0A">
        <w:rPr>
          <w:rFonts w:ascii="BIZ UDゴシック" w:eastAsia="BIZ UDゴシック" w:hAnsi="BIZ UDゴシック"/>
        </w:rPr>
        <w:t>0</w:t>
      </w:r>
      <w:r w:rsidRPr="001E4D0A">
        <w:rPr>
          <w:rFonts w:ascii="BIZ UDゴシック" w:eastAsia="BIZ UDゴシック" w:hAnsi="BIZ UDゴシック" w:hint="eastAsia"/>
        </w:rPr>
        <w:t xml:space="preserve">　</w:t>
      </w:r>
    </w:p>
    <w:p w14:paraId="5D57A412" w14:textId="7727FC96" w:rsidR="00F02F57" w:rsidRPr="001E4D0A" w:rsidRDefault="00F02F57" w:rsidP="005F3240">
      <w:pPr>
        <w:ind w:right="-295" w:firstLineChars="2700" w:firstLine="5670"/>
        <w:rPr>
          <w:rFonts w:ascii="BIZ UDゴシック" w:eastAsia="BIZ UDゴシック" w:hAnsi="BIZ UDゴシック"/>
        </w:rPr>
      </w:pPr>
      <w:r w:rsidRPr="001E4D0A">
        <w:rPr>
          <w:rFonts w:ascii="BIZ UDゴシック" w:eastAsia="BIZ UDゴシック" w:hAnsi="BIZ UDゴシック" w:hint="eastAsia"/>
        </w:rPr>
        <w:t>場　所：</w:t>
      </w:r>
      <w:r w:rsidR="00450D2C" w:rsidRPr="001E4D0A">
        <w:rPr>
          <w:rFonts w:ascii="BIZ UDゴシック" w:eastAsia="BIZ UDゴシック" w:hAnsi="BIZ UDゴシック" w:hint="eastAsia"/>
        </w:rPr>
        <w:t>大阪府立男女共同参画・青少年センター</w:t>
      </w:r>
    </w:p>
    <w:p w14:paraId="228AE478" w14:textId="2B9EFB2B" w:rsidR="00F02F57" w:rsidRPr="001E4D0A" w:rsidRDefault="00450D2C" w:rsidP="00AD5F9C">
      <w:pPr>
        <w:wordWrap w:val="0"/>
        <w:ind w:left="3360" w:right="-24" w:firstLine="840"/>
        <w:jc w:val="right"/>
        <w:rPr>
          <w:rFonts w:ascii="BIZ UDゴシック" w:eastAsia="BIZ UDゴシック" w:hAnsi="BIZ UDゴシック"/>
        </w:rPr>
      </w:pPr>
      <w:r w:rsidRPr="001E4D0A">
        <w:rPr>
          <w:rFonts w:ascii="BIZ UDゴシック" w:eastAsia="BIZ UDゴシック" w:hAnsi="BIZ UDゴシック" w:hint="eastAsia"/>
        </w:rPr>
        <w:t>４階 大会議室３</w:t>
      </w:r>
    </w:p>
    <w:p w14:paraId="33B4E241" w14:textId="77777777" w:rsidR="00BC5F4A" w:rsidRPr="001E4D0A" w:rsidRDefault="00BC5F4A" w:rsidP="00BC5F4A">
      <w:pPr>
        <w:rPr>
          <w:rFonts w:ascii="BIZ UDゴシック" w:eastAsia="BIZ UDゴシック" w:hAnsi="BIZ UDゴシック"/>
        </w:rPr>
      </w:pPr>
    </w:p>
    <w:p w14:paraId="3D589727" w14:textId="77777777" w:rsidR="00BC5F4A" w:rsidRPr="001E4D0A" w:rsidRDefault="00BC5F4A" w:rsidP="00BC5F4A">
      <w:pPr>
        <w:jc w:val="center"/>
        <w:rPr>
          <w:rFonts w:ascii="BIZ UDゴシック" w:eastAsia="BIZ UDゴシック" w:hAnsi="BIZ UDゴシック"/>
          <w:b/>
          <w:sz w:val="28"/>
          <w:szCs w:val="28"/>
        </w:rPr>
      </w:pPr>
      <w:r w:rsidRPr="001E4D0A">
        <w:rPr>
          <w:rFonts w:ascii="BIZ UDゴシック" w:eastAsia="BIZ UDゴシック" w:hAnsi="BIZ UDゴシック" w:hint="eastAsia"/>
          <w:b/>
          <w:sz w:val="28"/>
          <w:szCs w:val="28"/>
        </w:rPr>
        <w:t>議　事　概　要</w:t>
      </w:r>
    </w:p>
    <w:p w14:paraId="0AAB8E36" w14:textId="77777777" w:rsidR="00BC5F4A" w:rsidRPr="001E4D0A" w:rsidRDefault="00BC5F4A" w:rsidP="00BC5F4A">
      <w:pPr>
        <w:rPr>
          <w:rFonts w:ascii="BIZ UDゴシック" w:eastAsia="BIZ UDゴシック" w:hAnsi="BIZ UDゴシック"/>
        </w:rPr>
      </w:pPr>
    </w:p>
    <w:p w14:paraId="727B5554" w14:textId="77777777" w:rsidR="00BC5F4A" w:rsidRPr="001E4D0A" w:rsidRDefault="00BC5F4A" w:rsidP="00B3485F">
      <w:pPr>
        <w:pStyle w:val="a5"/>
        <w:numPr>
          <w:ilvl w:val="0"/>
          <w:numId w:val="3"/>
        </w:numPr>
        <w:ind w:leftChars="0"/>
        <w:rPr>
          <w:rFonts w:ascii="BIZ UDゴシック" w:eastAsia="BIZ UDゴシック" w:hAnsi="BIZ UDゴシック"/>
          <w:b/>
        </w:rPr>
      </w:pPr>
      <w:r w:rsidRPr="001E4D0A">
        <w:rPr>
          <w:rFonts w:ascii="BIZ UDゴシック" w:eastAsia="BIZ UDゴシック" w:hAnsi="BIZ UDゴシック" w:hint="eastAsia"/>
          <w:b/>
        </w:rPr>
        <w:t>議事</w:t>
      </w:r>
    </w:p>
    <w:p w14:paraId="00855BB3" w14:textId="7A72C666" w:rsidR="00B3485F" w:rsidRPr="001E4D0A" w:rsidRDefault="00B3485F" w:rsidP="00B3485F">
      <w:pPr>
        <w:rPr>
          <w:rFonts w:ascii="BIZ UDゴシック" w:eastAsia="BIZ UDゴシック" w:hAnsi="BIZ UDゴシック"/>
        </w:rPr>
      </w:pPr>
      <w:r w:rsidRPr="001E4D0A">
        <w:rPr>
          <w:rFonts w:ascii="BIZ UDゴシック" w:eastAsia="BIZ UDゴシック" w:hAnsi="BIZ UDゴシック" w:hint="eastAsia"/>
        </w:rPr>
        <w:t>（１）</w:t>
      </w:r>
      <w:r w:rsidR="00056738" w:rsidRPr="001E4D0A">
        <w:rPr>
          <w:rFonts w:ascii="BIZ UDゴシック" w:eastAsia="BIZ UDゴシック" w:hAnsi="BIZ UDゴシック" w:hint="eastAsia"/>
        </w:rPr>
        <w:t>令和</w:t>
      </w:r>
      <w:r w:rsidR="00450D2C" w:rsidRPr="001E4D0A">
        <w:rPr>
          <w:rFonts w:ascii="BIZ UDゴシック" w:eastAsia="BIZ UDゴシック" w:hAnsi="BIZ UDゴシック" w:hint="eastAsia"/>
        </w:rPr>
        <w:t>７</w:t>
      </w:r>
      <w:r w:rsidRPr="001E4D0A">
        <w:rPr>
          <w:rFonts w:ascii="BIZ UDゴシック" w:eastAsia="BIZ UDゴシック" w:hAnsi="BIZ UDゴシック" w:hint="eastAsia"/>
        </w:rPr>
        <w:t>年度　第１回　寝屋川流域協議会</w:t>
      </w:r>
    </w:p>
    <w:p w14:paraId="47DAB2BE" w14:textId="7060856C" w:rsidR="00450D2C" w:rsidRPr="001E4D0A" w:rsidRDefault="00450D2C" w:rsidP="00450D2C">
      <w:pPr>
        <w:rPr>
          <w:rFonts w:ascii="BIZ UDゴシック" w:eastAsia="BIZ UDゴシック" w:hAnsi="BIZ UDゴシック"/>
        </w:rPr>
      </w:pPr>
      <w:r w:rsidRPr="001E4D0A">
        <w:rPr>
          <w:rFonts w:ascii="BIZ UDゴシック" w:eastAsia="BIZ UDゴシック" w:hAnsi="BIZ UDゴシック" w:hint="eastAsia"/>
        </w:rPr>
        <w:t xml:space="preserve">　　　　第１号議案　協議会規約の改正</w:t>
      </w:r>
    </w:p>
    <w:p w14:paraId="2C080E06" w14:textId="41EB62FD" w:rsidR="00450D2C" w:rsidRPr="001E4D0A" w:rsidRDefault="00450D2C" w:rsidP="00450D2C">
      <w:pPr>
        <w:rPr>
          <w:rFonts w:ascii="BIZ UDゴシック" w:eastAsia="BIZ UDゴシック" w:hAnsi="BIZ UDゴシック"/>
        </w:rPr>
      </w:pPr>
      <w:r w:rsidRPr="001E4D0A">
        <w:rPr>
          <w:rFonts w:ascii="BIZ UDゴシック" w:eastAsia="BIZ UDゴシック" w:hAnsi="BIZ UDゴシック" w:hint="eastAsia"/>
        </w:rPr>
        <w:t xml:space="preserve">　　　　第２号議案　令和６年度事業報告</w:t>
      </w:r>
    </w:p>
    <w:p w14:paraId="4C0EBE57" w14:textId="7E416D55" w:rsidR="00450D2C" w:rsidRPr="001E4D0A" w:rsidRDefault="00450D2C" w:rsidP="00450D2C">
      <w:pPr>
        <w:rPr>
          <w:rFonts w:ascii="BIZ UDゴシック" w:eastAsia="BIZ UDゴシック" w:hAnsi="BIZ UDゴシック"/>
        </w:rPr>
      </w:pPr>
      <w:r w:rsidRPr="001E4D0A">
        <w:rPr>
          <w:rFonts w:ascii="BIZ UDゴシック" w:eastAsia="BIZ UDゴシック" w:hAnsi="BIZ UDゴシック" w:hint="eastAsia"/>
        </w:rPr>
        <w:t xml:space="preserve">　　　　第３号議案　令和６年度収支決算報告</w:t>
      </w:r>
    </w:p>
    <w:p w14:paraId="6CA8F85A" w14:textId="2F0C4586" w:rsidR="00450D2C" w:rsidRPr="001E4D0A" w:rsidRDefault="00450D2C" w:rsidP="00450D2C">
      <w:pPr>
        <w:rPr>
          <w:rFonts w:ascii="BIZ UDゴシック" w:eastAsia="BIZ UDゴシック" w:hAnsi="BIZ UDゴシック"/>
        </w:rPr>
      </w:pPr>
      <w:r w:rsidRPr="001E4D0A">
        <w:rPr>
          <w:rFonts w:ascii="BIZ UDゴシック" w:eastAsia="BIZ UDゴシック" w:hAnsi="BIZ UDゴシック" w:hint="eastAsia"/>
        </w:rPr>
        <w:t xml:space="preserve">　　　　第４号議案　令和７年度事業計画</w:t>
      </w:r>
    </w:p>
    <w:p w14:paraId="294C925A" w14:textId="04D3F209" w:rsidR="00450D2C" w:rsidRPr="001E4D0A" w:rsidRDefault="00450D2C" w:rsidP="00450D2C">
      <w:pPr>
        <w:rPr>
          <w:rFonts w:ascii="BIZ UDゴシック" w:eastAsia="BIZ UDゴシック" w:hAnsi="BIZ UDゴシック"/>
        </w:rPr>
      </w:pPr>
      <w:r w:rsidRPr="001E4D0A">
        <w:rPr>
          <w:rFonts w:ascii="BIZ UDゴシック" w:eastAsia="BIZ UDゴシック" w:hAnsi="BIZ UDゴシック" w:hint="eastAsia"/>
        </w:rPr>
        <w:t xml:space="preserve">　　　　第５号議案　令和７年度予算</w:t>
      </w:r>
    </w:p>
    <w:p w14:paraId="799751B2" w14:textId="51F8FA44" w:rsidR="00450D2C" w:rsidRPr="001E4D0A" w:rsidRDefault="00450D2C" w:rsidP="00450D2C">
      <w:pPr>
        <w:rPr>
          <w:rFonts w:ascii="BIZ UDゴシック" w:eastAsia="BIZ UDゴシック" w:hAnsi="BIZ UDゴシック"/>
        </w:rPr>
      </w:pPr>
      <w:r w:rsidRPr="001E4D0A">
        <w:rPr>
          <w:rFonts w:ascii="BIZ UDゴシック" w:eastAsia="BIZ UDゴシック" w:hAnsi="BIZ UDゴシック" w:hint="eastAsia"/>
        </w:rPr>
        <w:t xml:space="preserve">　　　　第６号議案　流域治水プロジェクトの更新</w:t>
      </w:r>
    </w:p>
    <w:p w14:paraId="629DF1E1" w14:textId="57A5E8FB" w:rsidR="00056738" w:rsidRPr="001E4D0A" w:rsidRDefault="00450D2C" w:rsidP="00450D2C">
      <w:pPr>
        <w:rPr>
          <w:rFonts w:ascii="BIZ UDゴシック" w:eastAsia="BIZ UDゴシック" w:hAnsi="BIZ UDゴシック"/>
        </w:rPr>
      </w:pPr>
      <w:r w:rsidRPr="001E4D0A">
        <w:rPr>
          <w:rFonts w:ascii="BIZ UDゴシック" w:eastAsia="BIZ UDゴシック" w:hAnsi="BIZ UDゴシック" w:hint="eastAsia"/>
        </w:rPr>
        <w:t xml:space="preserve">　　　　第７号議案　監事の選出</w:t>
      </w:r>
    </w:p>
    <w:p w14:paraId="52826B70" w14:textId="77777777" w:rsidR="00450D2C" w:rsidRPr="001E4D0A" w:rsidRDefault="00450D2C" w:rsidP="00450D2C">
      <w:pPr>
        <w:rPr>
          <w:rFonts w:ascii="BIZ UDゴシック" w:eastAsia="BIZ UDゴシック" w:hAnsi="BIZ UDゴシック"/>
        </w:rPr>
      </w:pPr>
    </w:p>
    <w:p w14:paraId="60553847" w14:textId="100B93BA" w:rsidR="00B3485F" w:rsidRPr="001E4D0A" w:rsidRDefault="00B3485F" w:rsidP="00BC5F4A">
      <w:pPr>
        <w:rPr>
          <w:rFonts w:ascii="BIZ UDゴシック" w:eastAsia="BIZ UDゴシック" w:hAnsi="BIZ UDゴシック"/>
        </w:rPr>
      </w:pPr>
      <w:r w:rsidRPr="001E4D0A">
        <w:rPr>
          <w:rFonts w:ascii="BIZ UDゴシック" w:eastAsia="BIZ UDゴシック" w:hAnsi="BIZ UDゴシック" w:hint="eastAsia"/>
        </w:rPr>
        <w:t xml:space="preserve">　　</w:t>
      </w:r>
      <w:r w:rsidR="001E0536" w:rsidRPr="001E4D0A">
        <w:rPr>
          <w:rFonts w:ascii="BIZ UDゴシック" w:eastAsia="BIZ UDゴシック" w:hAnsi="BIZ UDゴシック" w:hint="eastAsia"/>
        </w:rPr>
        <w:t xml:space="preserve">　　</w:t>
      </w:r>
      <w:r w:rsidR="00FF4B2D" w:rsidRPr="001E4D0A">
        <w:rPr>
          <w:rFonts w:ascii="BIZ UDゴシック" w:eastAsia="BIZ UDゴシック" w:hAnsi="BIZ UDゴシック" w:hint="eastAsia"/>
        </w:rPr>
        <w:t>事務局より上記議案</w:t>
      </w:r>
      <w:r w:rsidR="00791041" w:rsidRPr="001E4D0A">
        <w:rPr>
          <w:rFonts w:ascii="BIZ UDゴシック" w:eastAsia="BIZ UDゴシック" w:hAnsi="BIZ UDゴシック" w:hint="eastAsia"/>
        </w:rPr>
        <w:t>を</w:t>
      </w:r>
      <w:r w:rsidRPr="001E4D0A">
        <w:rPr>
          <w:rFonts w:ascii="BIZ UDゴシック" w:eastAsia="BIZ UDゴシック" w:hAnsi="BIZ UDゴシック" w:hint="eastAsia"/>
        </w:rPr>
        <w:t>説明し、承認を得た</w:t>
      </w:r>
      <w:r w:rsidR="00875150" w:rsidRPr="001E4D0A">
        <w:rPr>
          <w:rFonts w:ascii="BIZ UDゴシック" w:eastAsia="BIZ UDゴシック" w:hAnsi="BIZ UDゴシック" w:hint="eastAsia"/>
        </w:rPr>
        <w:t>。</w:t>
      </w:r>
    </w:p>
    <w:p w14:paraId="405CD914" w14:textId="77777777" w:rsidR="00B3485F" w:rsidRPr="001E4D0A" w:rsidRDefault="00B3485F" w:rsidP="00BC5F4A">
      <w:pPr>
        <w:rPr>
          <w:rFonts w:ascii="BIZ UDゴシック" w:eastAsia="BIZ UDゴシック" w:hAnsi="BIZ UDゴシック"/>
        </w:rPr>
      </w:pPr>
    </w:p>
    <w:p w14:paraId="155C0C2D" w14:textId="5CF95284" w:rsidR="00BC5F4A" w:rsidRPr="001E4D0A" w:rsidRDefault="00056738" w:rsidP="00B3485F">
      <w:pPr>
        <w:pStyle w:val="a5"/>
        <w:numPr>
          <w:ilvl w:val="0"/>
          <w:numId w:val="3"/>
        </w:numPr>
        <w:ind w:leftChars="0"/>
        <w:rPr>
          <w:rFonts w:ascii="BIZ UDゴシック" w:eastAsia="BIZ UDゴシック" w:hAnsi="BIZ UDゴシック"/>
          <w:b/>
        </w:rPr>
      </w:pPr>
      <w:r w:rsidRPr="001E4D0A">
        <w:rPr>
          <w:rFonts w:ascii="BIZ UDゴシック" w:eastAsia="BIZ UDゴシック" w:hAnsi="BIZ UDゴシック" w:hint="eastAsia"/>
          <w:b/>
        </w:rPr>
        <w:t>構成員</w:t>
      </w:r>
      <w:r w:rsidR="00BC5F4A" w:rsidRPr="001E4D0A">
        <w:rPr>
          <w:rFonts w:ascii="BIZ UDゴシック" w:eastAsia="BIZ UDゴシック" w:hAnsi="BIZ UDゴシック" w:hint="eastAsia"/>
          <w:b/>
        </w:rPr>
        <w:t>からの主な意見</w:t>
      </w:r>
      <w:r w:rsidR="00F431AF" w:rsidRPr="001E4D0A">
        <w:rPr>
          <w:rFonts w:ascii="BIZ UDゴシック" w:eastAsia="BIZ UDゴシック" w:hAnsi="BIZ UDゴシック" w:hint="eastAsia"/>
          <w:b/>
        </w:rPr>
        <w:t>等</w:t>
      </w:r>
    </w:p>
    <w:p w14:paraId="0E3B6A5B" w14:textId="18D99879" w:rsidR="003E79CC" w:rsidRPr="001E4D0A" w:rsidRDefault="00056738" w:rsidP="00370CBB">
      <w:pPr>
        <w:ind w:leftChars="100" w:left="1470" w:hangingChars="600" w:hanging="1260"/>
        <w:rPr>
          <w:rFonts w:ascii="BIZ UDゴシック" w:eastAsia="BIZ UDゴシック" w:hAnsi="BIZ UDゴシック"/>
        </w:rPr>
      </w:pPr>
      <w:r w:rsidRPr="001E4D0A">
        <w:rPr>
          <w:rFonts w:ascii="BIZ UDゴシック" w:eastAsia="BIZ UDゴシック" w:hAnsi="BIZ UDゴシック" w:hint="eastAsia"/>
        </w:rPr>
        <w:t>（構</w:t>
      </w:r>
      <w:r w:rsidR="003E79CC" w:rsidRPr="001E4D0A">
        <w:rPr>
          <w:rFonts w:ascii="BIZ UDゴシック" w:eastAsia="BIZ UDゴシック" w:hAnsi="BIZ UDゴシック" w:hint="eastAsia"/>
        </w:rPr>
        <w:t xml:space="preserve"> </w:t>
      </w:r>
      <w:r w:rsidRPr="001E4D0A">
        <w:rPr>
          <w:rFonts w:ascii="BIZ UDゴシック" w:eastAsia="BIZ UDゴシック" w:hAnsi="BIZ UDゴシック" w:hint="eastAsia"/>
        </w:rPr>
        <w:t>成</w:t>
      </w:r>
      <w:r w:rsidR="003E79CC" w:rsidRPr="001E4D0A">
        <w:rPr>
          <w:rFonts w:ascii="BIZ UDゴシック" w:eastAsia="BIZ UDゴシック" w:hAnsi="BIZ UDゴシック" w:hint="eastAsia"/>
        </w:rPr>
        <w:t xml:space="preserve"> </w:t>
      </w:r>
      <w:r w:rsidRPr="001E4D0A">
        <w:rPr>
          <w:rFonts w:ascii="BIZ UDゴシック" w:eastAsia="BIZ UDゴシック" w:hAnsi="BIZ UDゴシック" w:hint="eastAsia"/>
        </w:rPr>
        <w:t>員</w:t>
      </w:r>
      <w:r w:rsidR="00EB32C5" w:rsidRPr="001E4D0A">
        <w:rPr>
          <w:rFonts w:ascii="BIZ UDゴシック" w:eastAsia="BIZ UDゴシック" w:hAnsi="BIZ UDゴシック" w:hint="eastAsia"/>
        </w:rPr>
        <w:t>）</w:t>
      </w:r>
      <w:r w:rsidR="002D46D0" w:rsidRPr="001E4D0A">
        <w:rPr>
          <w:rFonts w:ascii="BIZ UDゴシック" w:eastAsia="BIZ UDゴシック" w:hAnsi="BIZ UDゴシック" w:hint="eastAsia"/>
        </w:rPr>
        <w:t>大規模水害</w:t>
      </w:r>
      <w:r w:rsidR="00450D2C" w:rsidRPr="001E4D0A">
        <w:rPr>
          <w:rFonts w:ascii="BIZ UDゴシック" w:eastAsia="BIZ UDゴシック" w:hAnsi="BIZ UDゴシック" w:hint="eastAsia"/>
        </w:rPr>
        <w:t>タイムラインの作成においては、</w:t>
      </w:r>
      <w:r w:rsidR="00184D55" w:rsidRPr="001E4D0A">
        <w:rPr>
          <w:rFonts w:ascii="BIZ UDゴシック" w:eastAsia="BIZ UDゴシック" w:hAnsi="BIZ UDゴシック" w:hint="eastAsia"/>
        </w:rPr>
        <w:t>河川がメインであるものの、</w:t>
      </w:r>
      <w:r w:rsidR="00450D2C" w:rsidRPr="001E4D0A">
        <w:rPr>
          <w:rFonts w:ascii="BIZ UDゴシック" w:eastAsia="BIZ UDゴシック" w:hAnsi="BIZ UDゴシック" w:hint="eastAsia"/>
        </w:rPr>
        <w:t>河川水位</w:t>
      </w:r>
      <w:r w:rsidR="00184D55" w:rsidRPr="001E4D0A">
        <w:rPr>
          <w:rFonts w:ascii="BIZ UDゴシック" w:eastAsia="BIZ UDゴシック" w:hAnsi="BIZ UDゴシック" w:hint="eastAsia"/>
        </w:rPr>
        <w:t>上昇</w:t>
      </w:r>
      <w:r w:rsidR="00450D2C" w:rsidRPr="001E4D0A">
        <w:rPr>
          <w:rFonts w:ascii="BIZ UDゴシック" w:eastAsia="BIZ UDゴシック" w:hAnsi="BIZ UDゴシック" w:hint="eastAsia"/>
        </w:rPr>
        <w:t>よりも</w:t>
      </w:r>
      <w:r w:rsidR="002D46D0" w:rsidRPr="001E4D0A">
        <w:rPr>
          <w:rFonts w:ascii="BIZ UDゴシック" w:eastAsia="BIZ UDゴシック" w:hAnsi="BIZ UDゴシック" w:hint="eastAsia"/>
        </w:rPr>
        <w:t>大雨警報（土砂災害）</w:t>
      </w:r>
      <w:r w:rsidR="00450D2C" w:rsidRPr="001E4D0A">
        <w:rPr>
          <w:rFonts w:ascii="BIZ UDゴシック" w:eastAsia="BIZ UDゴシック" w:hAnsi="BIZ UDゴシック" w:hint="eastAsia"/>
        </w:rPr>
        <w:t>が避難要因となる</w:t>
      </w:r>
      <w:r w:rsidR="002D46D0" w:rsidRPr="001E4D0A">
        <w:rPr>
          <w:rFonts w:ascii="BIZ UDゴシック" w:eastAsia="BIZ UDゴシック" w:hAnsi="BIZ UDゴシック" w:hint="eastAsia"/>
        </w:rPr>
        <w:t>頻度が高い</w:t>
      </w:r>
      <w:r w:rsidR="00450D2C" w:rsidRPr="001E4D0A">
        <w:rPr>
          <w:rFonts w:ascii="BIZ UDゴシック" w:eastAsia="BIZ UDゴシック" w:hAnsi="BIZ UDゴシック" w:hint="eastAsia"/>
        </w:rPr>
        <w:t>地域もあることを考慮してほしい</w:t>
      </w:r>
      <w:r w:rsidR="00D834A1" w:rsidRPr="001E4D0A">
        <w:rPr>
          <w:rFonts w:ascii="BIZ UDゴシック" w:eastAsia="BIZ UDゴシック" w:hAnsi="BIZ UDゴシック" w:hint="eastAsia"/>
        </w:rPr>
        <w:t>。</w:t>
      </w:r>
    </w:p>
    <w:p w14:paraId="00EAB953" w14:textId="2466A1F8" w:rsidR="00505C15" w:rsidRPr="001E4D0A" w:rsidRDefault="0023595F" w:rsidP="005F3240">
      <w:pPr>
        <w:ind w:leftChars="100" w:left="1470" w:hangingChars="600" w:hanging="1260"/>
        <w:rPr>
          <w:rFonts w:ascii="BIZ UDゴシック" w:eastAsia="BIZ UDゴシック" w:hAnsi="BIZ UDゴシック"/>
          <w:szCs w:val="21"/>
        </w:rPr>
      </w:pPr>
      <w:r w:rsidRPr="001E4D0A">
        <w:rPr>
          <w:rFonts w:ascii="BIZ UDゴシック" w:eastAsia="BIZ UDゴシック" w:hAnsi="BIZ UDゴシック" w:hint="eastAsia"/>
          <w:szCs w:val="21"/>
        </w:rPr>
        <w:t>（事</w:t>
      </w:r>
      <w:r w:rsidR="00ED642A" w:rsidRPr="001E4D0A">
        <w:rPr>
          <w:rFonts w:ascii="BIZ UDゴシック" w:eastAsia="BIZ UDゴシック" w:hAnsi="BIZ UDゴシック" w:hint="eastAsia"/>
          <w:szCs w:val="21"/>
        </w:rPr>
        <w:t xml:space="preserve"> </w:t>
      </w:r>
      <w:r w:rsidRPr="001E4D0A">
        <w:rPr>
          <w:rFonts w:ascii="BIZ UDゴシック" w:eastAsia="BIZ UDゴシック" w:hAnsi="BIZ UDゴシック" w:hint="eastAsia"/>
          <w:szCs w:val="21"/>
        </w:rPr>
        <w:t>務</w:t>
      </w:r>
      <w:r w:rsidR="00ED642A" w:rsidRPr="001E4D0A">
        <w:rPr>
          <w:rFonts w:ascii="BIZ UDゴシック" w:eastAsia="BIZ UDゴシック" w:hAnsi="BIZ UDゴシック" w:hint="eastAsia"/>
          <w:szCs w:val="21"/>
        </w:rPr>
        <w:t xml:space="preserve"> </w:t>
      </w:r>
      <w:r w:rsidRPr="001E4D0A">
        <w:rPr>
          <w:rFonts w:ascii="BIZ UDゴシック" w:eastAsia="BIZ UDゴシック" w:hAnsi="BIZ UDゴシック" w:hint="eastAsia"/>
          <w:szCs w:val="21"/>
        </w:rPr>
        <w:t>局）</w:t>
      </w:r>
      <w:r w:rsidR="00124442" w:rsidRPr="001E4D0A">
        <w:rPr>
          <w:rFonts w:ascii="BIZ UDゴシック" w:eastAsia="BIZ UDゴシック" w:hAnsi="BIZ UDゴシック" w:hint="eastAsia"/>
          <w:szCs w:val="21"/>
        </w:rPr>
        <w:t>寝屋川流域には山麓部をもつ地域があるのは認識している</w:t>
      </w:r>
      <w:r w:rsidR="00450D2C" w:rsidRPr="001E4D0A">
        <w:rPr>
          <w:rFonts w:ascii="BIZ UDゴシック" w:eastAsia="BIZ UDゴシック" w:hAnsi="BIZ UDゴシック" w:hint="eastAsia"/>
          <w:szCs w:val="21"/>
        </w:rPr>
        <w:t>。</w:t>
      </w:r>
      <w:r w:rsidR="00124442" w:rsidRPr="001E4D0A">
        <w:rPr>
          <w:rFonts w:ascii="BIZ UDゴシック" w:eastAsia="BIZ UDゴシック" w:hAnsi="BIZ UDゴシック" w:hint="eastAsia"/>
          <w:szCs w:val="21"/>
        </w:rPr>
        <w:t>土砂災害のタイムラインについても検討を</w:t>
      </w:r>
      <w:r w:rsidR="00E409EC" w:rsidRPr="001E4D0A">
        <w:rPr>
          <w:rFonts w:ascii="BIZ UDゴシック" w:eastAsia="BIZ UDゴシック" w:hAnsi="BIZ UDゴシック" w:hint="eastAsia"/>
          <w:szCs w:val="21"/>
        </w:rPr>
        <w:t>深めていく</w:t>
      </w:r>
      <w:r w:rsidR="00124442" w:rsidRPr="001E4D0A">
        <w:rPr>
          <w:rFonts w:ascii="BIZ UDゴシック" w:eastAsia="BIZ UDゴシック" w:hAnsi="BIZ UDゴシック" w:hint="eastAsia"/>
          <w:szCs w:val="21"/>
        </w:rPr>
        <w:t>。</w:t>
      </w:r>
    </w:p>
    <w:p w14:paraId="7B1F6048" w14:textId="77777777" w:rsidR="00AD5F9C" w:rsidRPr="001E4D0A" w:rsidRDefault="00AD5F9C" w:rsidP="002455D2">
      <w:pPr>
        <w:ind w:leftChars="100" w:left="1365" w:hangingChars="550" w:hanging="1155"/>
        <w:rPr>
          <w:rFonts w:ascii="BIZ UDゴシック" w:eastAsia="BIZ UDゴシック" w:hAnsi="BIZ UDゴシック"/>
          <w:szCs w:val="21"/>
        </w:rPr>
      </w:pPr>
    </w:p>
    <w:p w14:paraId="2351E691" w14:textId="77777777" w:rsidR="00751FE7" w:rsidRDefault="00450D2C" w:rsidP="005475A9">
      <w:pPr>
        <w:ind w:leftChars="100" w:left="1470" w:hangingChars="600" w:hanging="1260"/>
        <w:rPr>
          <w:rFonts w:ascii="BIZ UDゴシック" w:eastAsia="BIZ UDゴシック" w:hAnsi="BIZ UDゴシック"/>
        </w:rPr>
      </w:pPr>
      <w:r w:rsidRPr="001E4D0A">
        <w:rPr>
          <w:rFonts w:ascii="BIZ UDゴシック" w:eastAsia="BIZ UDゴシック" w:hAnsi="BIZ UDゴシック" w:hint="eastAsia"/>
        </w:rPr>
        <w:t>（構 成 員）</w:t>
      </w:r>
      <w:r w:rsidR="00751FE7" w:rsidRPr="001E4D0A">
        <w:rPr>
          <w:rFonts w:ascii="BIZ UDゴシック" w:eastAsia="BIZ UDゴシック" w:hAnsi="BIZ UDゴシック" w:hint="eastAsia"/>
        </w:rPr>
        <w:t>近年、河川や下水道施設の整備が進んだ効果もあり</w:t>
      </w:r>
      <w:r w:rsidR="00751FE7">
        <w:rPr>
          <w:rFonts w:ascii="BIZ UDゴシック" w:eastAsia="BIZ UDゴシック" w:hAnsi="BIZ UDゴシック" w:hint="eastAsia"/>
        </w:rPr>
        <w:t>、</w:t>
      </w:r>
      <w:r w:rsidR="00751FE7" w:rsidRPr="001E4D0A">
        <w:rPr>
          <w:rFonts w:ascii="BIZ UDゴシック" w:eastAsia="BIZ UDゴシック" w:hAnsi="BIZ UDゴシック" w:hint="eastAsia"/>
        </w:rPr>
        <w:t>広範囲な浸水は減ってきている</w:t>
      </w:r>
      <w:r w:rsidR="00751FE7">
        <w:rPr>
          <w:rFonts w:ascii="BIZ UDゴシック" w:eastAsia="BIZ UDゴシック" w:hAnsi="BIZ UDゴシック" w:hint="eastAsia"/>
        </w:rPr>
        <w:t>。</w:t>
      </w:r>
    </w:p>
    <w:p w14:paraId="01C3CF39" w14:textId="6C93F282" w:rsidR="005475A9" w:rsidRDefault="00751FE7" w:rsidP="00751FE7">
      <w:pPr>
        <w:ind w:leftChars="700" w:left="1470"/>
        <w:rPr>
          <w:rFonts w:ascii="BIZ UDゴシック" w:eastAsia="BIZ UDゴシック" w:hAnsi="BIZ UDゴシック"/>
        </w:rPr>
      </w:pPr>
      <w:r>
        <w:rPr>
          <w:rFonts w:ascii="BIZ UDゴシック" w:eastAsia="BIZ UDゴシック" w:hAnsi="BIZ UDゴシック" w:hint="eastAsia"/>
        </w:rPr>
        <w:t>一方で、</w:t>
      </w:r>
      <w:r w:rsidRPr="00751FE7">
        <w:rPr>
          <w:rFonts w:ascii="BIZ UDゴシック" w:eastAsia="BIZ UDゴシック" w:hAnsi="BIZ UDゴシック" w:hint="eastAsia"/>
        </w:rPr>
        <w:t>こちらが課題としているのは、</w:t>
      </w:r>
      <w:r w:rsidR="00EF0F8E" w:rsidRPr="001E4D0A">
        <w:rPr>
          <w:rFonts w:ascii="BIZ UDゴシック" w:eastAsia="BIZ UDゴシック" w:hAnsi="BIZ UDゴシック" w:hint="eastAsia"/>
        </w:rPr>
        <w:t>短時間集中豪雨による</w:t>
      </w:r>
      <w:r w:rsidR="00124442" w:rsidRPr="001E4D0A">
        <w:rPr>
          <w:rFonts w:ascii="BIZ UDゴシック" w:eastAsia="BIZ UDゴシック" w:hAnsi="BIZ UDゴシック" w:hint="eastAsia"/>
        </w:rPr>
        <w:t>局所的な浸水被害が</w:t>
      </w:r>
      <w:r w:rsidR="001A0A2E" w:rsidRPr="001A0A2E">
        <w:rPr>
          <w:rFonts w:ascii="BIZ UDゴシック" w:eastAsia="BIZ UDゴシック" w:hAnsi="BIZ UDゴシック" w:hint="eastAsia"/>
        </w:rPr>
        <w:t>頻発している</w:t>
      </w:r>
      <w:r>
        <w:rPr>
          <w:rFonts w:ascii="BIZ UDゴシック" w:eastAsia="BIZ UDゴシック" w:hAnsi="BIZ UDゴシック" w:hint="eastAsia"/>
        </w:rPr>
        <w:t>こと</w:t>
      </w:r>
      <w:r w:rsidR="00124442" w:rsidRPr="001A0A2E">
        <w:rPr>
          <w:rFonts w:ascii="BIZ UDゴシック" w:eastAsia="BIZ UDゴシック" w:hAnsi="BIZ UDゴシック" w:hint="eastAsia"/>
        </w:rPr>
        <w:t>。</w:t>
      </w:r>
      <w:r w:rsidR="001A0A2E" w:rsidRPr="005475A9">
        <w:rPr>
          <w:rFonts w:ascii="BIZ UDゴシック" w:eastAsia="BIZ UDゴシック" w:hAnsi="BIZ UDゴシック" w:hint="eastAsia"/>
        </w:rPr>
        <w:t>下水道へ集水しきれない雨水が道路を流れ、より地盤の低いところへ集中し、小規模</w:t>
      </w:r>
      <w:r w:rsidR="001A0A2E" w:rsidRPr="005475A9">
        <w:rPr>
          <w:rFonts w:ascii="BIZ UDゴシック" w:eastAsia="BIZ UDゴシック" w:hAnsi="BIZ UDゴシック"/>
        </w:rPr>
        <w:t>浸水常襲地域が発生している。</w:t>
      </w:r>
    </w:p>
    <w:p w14:paraId="02027240" w14:textId="66E2B0A0" w:rsidR="005475A9" w:rsidRPr="005475A9" w:rsidRDefault="005475A9" w:rsidP="00180CD0">
      <w:pPr>
        <w:ind w:leftChars="700" w:left="1470"/>
        <w:rPr>
          <w:rFonts w:ascii="BIZ UDゴシック" w:eastAsia="BIZ UDゴシック" w:hAnsi="BIZ UDゴシック"/>
        </w:rPr>
      </w:pPr>
      <w:r w:rsidRPr="005475A9">
        <w:rPr>
          <w:rFonts w:ascii="BIZ UDゴシック" w:eastAsia="BIZ UDゴシック" w:hAnsi="BIZ UDゴシック" w:hint="eastAsia"/>
        </w:rPr>
        <w:t>流域治水</w:t>
      </w:r>
      <w:r w:rsidRPr="00180CD0">
        <w:rPr>
          <w:rFonts w:ascii="BIZ UDゴシック" w:eastAsia="BIZ UDゴシック" w:hAnsi="BIZ UDゴシック" w:hint="eastAsia"/>
        </w:rPr>
        <w:t>とは、</w:t>
      </w:r>
      <w:r w:rsidR="000D7202" w:rsidRPr="00180CD0">
        <w:rPr>
          <w:rFonts w:ascii="BIZ UDゴシック" w:eastAsia="BIZ UDゴシック" w:hAnsi="BIZ UDゴシック" w:hint="eastAsia"/>
        </w:rPr>
        <w:t>浸水することを念頭にまちを改善していくことが意義の一つと</w:t>
      </w:r>
      <w:r w:rsidR="00180CD0" w:rsidRPr="00180CD0">
        <w:rPr>
          <w:rFonts w:ascii="BIZ UDゴシック" w:eastAsia="BIZ UDゴシック" w:hAnsi="BIZ UDゴシック" w:hint="eastAsia"/>
        </w:rPr>
        <w:t>認識</w:t>
      </w:r>
      <w:r w:rsidR="000D7202" w:rsidRPr="00180CD0">
        <w:rPr>
          <w:rFonts w:ascii="BIZ UDゴシック" w:eastAsia="BIZ UDゴシック" w:hAnsi="BIZ UDゴシック" w:hint="eastAsia"/>
        </w:rPr>
        <w:t>しており、</w:t>
      </w:r>
      <w:r w:rsidR="00180CD0" w:rsidRPr="00180CD0">
        <w:rPr>
          <w:rFonts w:ascii="BIZ UDゴシック" w:eastAsia="BIZ UDゴシック" w:hAnsi="BIZ UDゴシック" w:hint="eastAsia"/>
        </w:rPr>
        <w:t>このような課題</w:t>
      </w:r>
      <w:r w:rsidR="00180CD0">
        <w:rPr>
          <w:rFonts w:ascii="BIZ UDゴシック" w:eastAsia="BIZ UDゴシック" w:hAnsi="BIZ UDゴシック" w:hint="eastAsia"/>
        </w:rPr>
        <w:t>が</w:t>
      </w:r>
      <w:r w:rsidR="00180CD0" w:rsidRPr="00180CD0">
        <w:rPr>
          <w:rFonts w:ascii="BIZ UDゴシック" w:eastAsia="BIZ UDゴシック" w:hAnsi="BIZ UDゴシック" w:hint="eastAsia"/>
        </w:rPr>
        <w:t>流域全体で解決できるよう</w:t>
      </w:r>
      <w:r w:rsidRPr="00180CD0">
        <w:rPr>
          <w:rFonts w:ascii="BIZ UDゴシック" w:eastAsia="BIZ UDゴシック" w:hAnsi="BIZ UDゴシック" w:hint="eastAsia"/>
        </w:rPr>
        <w:t>事務局には司って</w:t>
      </w:r>
      <w:r>
        <w:rPr>
          <w:rFonts w:ascii="BIZ UDゴシック" w:eastAsia="BIZ UDゴシック" w:hAnsi="BIZ UDゴシック" w:hint="eastAsia"/>
        </w:rPr>
        <w:t>ほしい</w:t>
      </w:r>
      <w:r w:rsidRPr="001E4D0A">
        <w:rPr>
          <w:rFonts w:ascii="BIZ UDゴシック" w:eastAsia="BIZ UDゴシック" w:hAnsi="BIZ UDゴシック" w:hint="eastAsia"/>
        </w:rPr>
        <w:t>。</w:t>
      </w:r>
    </w:p>
    <w:p w14:paraId="172CD8C6" w14:textId="77777777" w:rsidR="00875150" w:rsidRPr="001E4D0A" w:rsidRDefault="00450D2C" w:rsidP="00875150">
      <w:pPr>
        <w:ind w:leftChars="100" w:left="1365" w:hangingChars="550" w:hanging="1155"/>
        <w:rPr>
          <w:rFonts w:ascii="BIZ UDゴシック" w:eastAsia="BIZ UDゴシック" w:hAnsi="BIZ UDゴシック"/>
          <w:szCs w:val="21"/>
        </w:rPr>
      </w:pPr>
      <w:r w:rsidRPr="001E4D0A">
        <w:rPr>
          <w:rFonts w:ascii="BIZ UDゴシック" w:eastAsia="BIZ UDゴシック" w:hAnsi="BIZ UDゴシック" w:hint="eastAsia"/>
          <w:szCs w:val="21"/>
        </w:rPr>
        <w:t>（事 務 局）</w:t>
      </w:r>
      <w:r w:rsidR="00124442" w:rsidRPr="001E4D0A">
        <w:rPr>
          <w:rFonts w:ascii="BIZ UDゴシック" w:eastAsia="BIZ UDゴシック" w:hAnsi="BIZ UDゴシック" w:hint="eastAsia"/>
          <w:szCs w:val="21"/>
        </w:rPr>
        <w:t>浸水実績等を考慮した居住誘導区域の設定など、適正な土地利用誘導推進のため</w:t>
      </w:r>
      <w:r w:rsidR="00AD5F9C" w:rsidRPr="001E4D0A">
        <w:rPr>
          <w:rFonts w:ascii="BIZ UDゴシック" w:eastAsia="BIZ UDゴシック" w:hAnsi="BIZ UDゴシック" w:hint="eastAsia"/>
          <w:szCs w:val="21"/>
        </w:rPr>
        <w:t>の</w:t>
      </w:r>
      <w:r w:rsidR="00124442" w:rsidRPr="001E4D0A">
        <w:rPr>
          <w:rFonts w:ascii="BIZ UDゴシック" w:eastAsia="BIZ UDゴシック" w:hAnsi="BIZ UDゴシック" w:hint="eastAsia"/>
          <w:szCs w:val="21"/>
        </w:rPr>
        <w:t>情報共有に努</w:t>
      </w:r>
    </w:p>
    <w:p w14:paraId="33C177C5" w14:textId="7B8ED113" w:rsidR="005F3240" w:rsidRDefault="00124442" w:rsidP="005F3240">
      <w:pPr>
        <w:ind w:leftChars="700" w:left="1470"/>
        <w:rPr>
          <w:rFonts w:ascii="BIZ UDゴシック" w:eastAsia="BIZ UDゴシック" w:hAnsi="BIZ UDゴシック"/>
          <w:szCs w:val="21"/>
        </w:rPr>
      </w:pPr>
      <w:r w:rsidRPr="001E4D0A">
        <w:rPr>
          <w:rFonts w:ascii="BIZ UDゴシック" w:eastAsia="BIZ UDゴシック" w:hAnsi="BIZ UDゴシック" w:hint="eastAsia"/>
          <w:szCs w:val="21"/>
        </w:rPr>
        <w:t>める。</w:t>
      </w:r>
      <w:r w:rsidR="00AD5F9C" w:rsidRPr="001E4D0A">
        <w:rPr>
          <w:rFonts w:ascii="BIZ UDゴシック" w:eastAsia="BIZ UDゴシック" w:hAnsi="BIZ UDゴシック" w:hint="eastAsia"/>
          <w:szCs w:val="21"/>
        </w:rPr>
        <w:t>加えて、特定都市河川浸水被害対策法に基づく浸水被害防止区域及び貯留機能保全区域</w:t>
      </w:r>
      <w:r w:rsidR="00AB11FF">
        <w:rPr>
          <w:rFonts w:ascii="BIZ UDゴシック" w:eastAsia="BIZ UDゴシック" w:hAnsi="BIZ UDゴシック" w:hint="eastAsia"/>
          <w:szCs w:val="21"/>
        </w:rPr>
        <w:t>の指定に向けた</w:t>
      </w:r>
      <w:r w:rsidR="00AB11FF" w:rsidRPr="005F3240">
        <w:rPr>
          <w:rFonts w:ascii="BIZ UDゴシック" w:eastAsia="BIZ UDゴシック" w:hAnsi="BIZ UDゴシック" w:hint="eastAsia"/>
          <w:szCs w:val="21"/>
        </w:rPr>
        <w:t>検討及び既成市街地についての検討も</w:t>
      </w:r>
      <w:r w:rsidR="00AD5F9C" w:rsidRPr="005F3240">
        <w:rPr>
          <w:rFonts w:ascii="BIZ UDゴシック" w:eastAsia="BIZ UDゴシック" w:hAnsi="BIZ UDゴシック" w:hint="eastAsia"/>
          <w:szCs w:val="21"/>
        </w:rPr>
        <w:t>本協議会のなかでさらに</w:t>
      </w:r>
      <w:r w:rsidR="00AD5F9C" w:rsidRPr="001E4D0A">
        <w:rPr>
          <w:rFonts w:ascii="BIZ UDゴシック" w:eastAsia="BIZ UDゴシック" w:hAnsi="BIZ UDゴシック" w:hint="eastAsia"/>
          <w:szCs w:val="21"/>
        </w:rPr>
        <w:t>深めていく</w:t>
      </w:r>
      <w:r w:rsidR="00450D2C" w:rsidRPr="001E4D0A">
        <w:rPr>
          <w:rFonts w:ascii="BIZ UDゴシック" w:eastAsia="BIZ UDゴシック" w:hAnsi="BIZ UDゴシック" w:hint="eastAsia"/>
          <w:szCs w:val="21"/>
        </w:rPr>
        <w:t>。</w:t>
      </w:r>
    </w:p>
    <w:p w14:paraId="1F88194C" w14:textId="60A858C4" w:rsidR="00C43511" w:rsidRPr="005F3240" w:rsidRDefault="005F3240" w:rsidP="005F3240">
      <w:pPr>
        <w:ind w:leftChars="100" w:left="1470" w:hangingChars="600" w:hanging="1260"/>
        <w:rPr>
          <w:rFonts w:ascii="BIZ UDゴシック" w:eastAsia="BIZ UDゴシック" w:hAnsi="BIZ UDゴシック"/>
          <w:szCs w:val="21"/>
        </w:rPr>
      </w:pPr>
      <w:r w:rsidRPr="001E4D0A">
        <w:rPr>
          <w:rFonts w:ascii="BIZ UDゴシック" w:eastAsia="BIZ UDゴシック" w:hAnsi="BIZ UDゴシック" w:hint="eastAsia"/>
          <w:szCs w:val="21"/>
        </w:rPr>
        <w:t>（事 務 局</w:t>
      </w:r>
      <w:r w:rsidRPr="005F3240">
        <w:rPr>
          <w:rFonts w:ascii="BIZ UDゴシック" w:eastAsia="BIZ UDゴシック" w:hAnsi="BIZ UDゴシック" w:hint="eastAsia"/>
          <w:szCs w:val="21"/>
        </w:rPr>
        <w:t>）</w:t>
      </w:r>
      <w:r w:rsidR="00C43511" w:rsidRPr="005F3240">
        <w:rPr>
          <w:rFonts w:ascii="BIZ UDゴシック" w:eastAsia="BIZ UDゴシック" w:hAnsi="BIZ UDゴシック" w:hint="eastAsia"/>
          <w:szCs w:val="21"/>
        </w:rPr>
        <w:t>局所的な浸水被害は、その現象をよく理解し、治水対策として最も有効な手法が河川整備なのか道路整備なのか等を判断するため、引き続きご意見を頂きながら、ベストな対策を進めて行きたい。</w:t>
      </w:r>
    </w:p>
    <w:p w14:paraId="243D529E" w14:textId="77777777" w:rsidR="00C43511" w:rsidRPr="00C43511" w:rsidRDefault="00C43511" w:rsidP="00C43511">
      <w:pPr>
        <w:rPr>
          <w:rFonts w:ascii="BIZ UDゴシック" w:eastAsia="BIZ UDゴシック" w:hAnsi="BIZ UDゴシック" w:hint="eastAsia"/>
          <w:szCs w:val="21"/>
          <w:highlight w:val="cyan"/>
        </w:rPr>
      </w:pPr>
    </w:p>
    <w:sectPr w:rsidR="00C43511" w:rsidRPr="00C43511" w:rsidSect="00AD5F9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DEF4E" w14:textId="77777777" w:rsidR="00FA2061" w:rsidRDefault="00FA2061" w:rsidP="00141CAA">
      <w:r>
        <w:separator/>
      </w:r>
    </w:p>
  </w:endnote>
  <w:endnote w:type="continuationSeparator" w:id="0">
    <w:p w14:paraId="43D26C9F" w14:textId="77777777" w:rsidR="00FA2061" w:rsidRDefault="00FA2061" w:rsidP="0014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65BB" w14:textId="77777777" w:rsidR="00FA2061" w:rsidRDefault="00FA2061" w:rsidP="00141CAA">
      <w:r>
        <w:separator/>
      </w:r>
    </w:p>
  </w:footnote>
  <w:footnote w:type="continuationSeparator" w:id="0">
    <w:p w14:paraId="3E96194C" w14:textId="77777777" w:rsidR="00FA2061" w:rsidRDefault="00FA2061" w:rsidP="0014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C31C0"/>
    <w:multiLevelType w:val="hybridMultilevel"/>
    <w:tmpl w:val="D53632F0"/>
    <w:lvl w:ilvl="0" w:tplc="9F841E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E11B5B"/>
    <w:multiLevelType w:val="hybridMultilevel"/>
    <w:tmpl w:val="4484D904"/>
    <w:lvl w:ilvl="0" w:tplc="CA28E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A66061"/>
    <w:multiLevelType w:val="hybridMultilevel"/>
    <w:tmpl w:val="348421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F4A"/>
    <w:rsid w:val="000235A6"/>
    <w:rsid w:val="00056738"/>
    <w:rsid w:val="00063FEB"/>
    <w:rsid w:val="00085799"/>
    <w:rsid w:val="000D7202"/>
    <w:rsid w:val="000E43AA"/>
    <w:rsid w:val="00124442"/>
    <w:rsid w:val="00141CAA"/>
    <w:rsid w:val="00180CD0"/>
    <w:rsid w:val="00184D55"/>
    <w:rsid w:val="001930C3"/>
    <w:rsid w:val="001A0A2E"/>
    <w:rsid w:val="001A2ACF"/>
    <w:rsid w:val="001E0536"/>
    <w:rsid w:val="001E4D0A"/>
    <w:rsid w:val="001F4302"/>
    <w:rsid w:val="0023595F"/>
    <w:rsid w:val="002455D2"/>
    <w:rsid w:val="00252564"/>
    <w:rsid w:val="00271411"/>
    <w:rsid w:val="002C4107"/>
    <w:rsid w:val="002D3630"/>
    <w:rsid w:val="002D46D0"/>
    <w:rsid w:val="00364052"/>
    <w:rsid w:val="00370CBB"/>
    <w:rsid w:val="003945DF"/>
    <w:rsid w:val="003B3636"/>
    <w:rsid w:val="003E79CC"/>
    <w:rsid w:val="004209AB"/>
    <w:rsid w:val="00422EDC"/>
    <w:rsid w:val="00450D2C"/>
    <w:rsid w:val="004814AC"/>
    <w:rsid w:val="00485952"/>
    <w:rsid w:val="004A44C3"/>
    <w:rsid w:val="00505C15"/>
    <w:rsid w:val="005475A9"/>
    <w:rsid w:val="00547F1B"/>
    <w:rsid w:val="00591D34"/>
    <w:rsid w:val="005A7228"/>
    <w:rsid w:val="005B0785"/>
    <w:rsid w:val="005F3240"/>
    <w:rsid w:val="00630165"/>
    <w:rsid w:val="00690177"/>
    <w:rsid w:val="00751FE7"/>
    <w:rsid w:val="007600D2"/>
    <w:rsid w:val="00772F7E"/>
    <w:rsid w:val="0078769C"/>
    <w:rsid w:val="00791041"/>
    <w:rsid w:val="00823BDA"/>
    <w:rsid w:val="0082595D"/>
    <w:rsid w:val="008507F2"/>
    <w:rsid w:val="00875150"/>
    <w:rsid w:val="008A65C7"/>
    <w:rsid w:val="008F0B67"/>
    <w:rsid w:val="008F5037"/>
    <w:rsid w:val="009246E1"/>
    <w:rsid w:val="00974977"/>
    <w:rsid w:val="00A023E0"/>
    <w:rsid w:val="00A038C1"/>
    <w:rsid w:val="00A2799D"/>
    <w:rsid w:val="00AB11FF"/>
    <w:rsid w:val="00AD2E7E"/>
    <w:rsid w:val="00AD5F9C"/>
    <w:rsid w:val="00AE6B33"/>
    <w:rsid w:val="00B3485F"/>
    <w:rsid w:val="00B65FFA"/>
    <w:rsid w:val="00BC5F4A"/>
    <w:rsid w:val="00BD17CA"/>
    <w:rsid w:val="00BE0C39"/>
    <w:rsid w:val="00C43511"/>
    <w:rsid w:val="00C6256A"/>
    <w:rsid w:val="00C64F80"/>
    <w:rsid w:val="00C80618"/>
    <w:rsid w:val="00D0734E"/>
    <w:rsid w:val="00D24935"/>
    <w:rsid w:val="00D834A1"/>
    <w:rsid w:val="00D844A3"/>
    <w:rsid w:val="00DD1B9D"/>
    <w:rsid w:val="00E409EC"/>
    <w:rsid w:val="00EB32C5"/>
    <w:rsid w:val="00EB4477"/>
    <w:rsid w:val="00ED642A"/>
    <w:rsid w:val="00EF0F8E"/>
    <w:rsid w:val="00EF24C6"/>
    <w:rsid w:val="00F029AA"/>
    <w:rsid w:val="00F02F57"/>
    <w:rsid w:val="00F431AF"/>
    <w:rsid w:val="00F71831"/>
    <w:rsid w:val="00FA2061"/>
    <w:rsid w:val="00FA2740"/>
    <w:rsid w:val="00FB1684"/>
    <w:rsid w:val="00FF4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E9D59A"/>
  <w15:chartTrackingRefBased/>
  <w15:docId w15:val="{F6A1EDB7-1661-419A-BFAC-640EF39E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5F4A"/>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BC5F4A"/>
    <w:rPr>
      <w:rFonts w:asciiTheme="majorHAnsi" w:eastAsiaTheme="majorEastAsia" w:hAnsiTheme="majorHAnsi" w:cstheme="majorBidi"/>
      <w:sz w:val="32"/>
      <w:szCs w:val="32"/>
    </w:rPr>
  </w:style>
  <w:style w:type="paragraph" w:styleId="a5">
    <w:name w:val="List Paragraph"/>
    <w:basedOn w:val="a"/>
    <w:uiPriority w:val="34"/>
    <w:qFormat/>
    <w:rsid w:val="00BC5F4A"/>
    <w:pPr>
      <w:ind w:leftChars="400" w:left="840"/>
    </w:pPr>
  </w:style>
  <w:style w:type="paragraph" w:styleId="a6">
    <w:name w:val="Balloon Text"/>
    <w:basedOn w:val="a"/>
    <w:link w:val="a7"/>
    <w:uiPriority w:val="99"/>
    <w:semiHidden/>
    <w:unhideWhenUsed/>
    <w:rsid w:val="00141CA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41CAA"/>
    <w:rPr>
      <w:rFonts w:asciiTheme="majorHAnsi" w:eastAsiaTheme="majorEastAsia" w:hAnsiTheme="majorHAnsi" w:cstheme="majorBidi"/>
      <w:sz w:val="18"/>
      <w:szCs w:val="18"/>
    </w:rPr>
  </w:style>
  <w:style w:type="paragraph" w:styleId="a8">
    <w:name w:val="header"/>
    <w:basedOn w:val="a"/>
    <w:link w:val="a9"/>
    <w:uiPriority w:val="99"/>
    <w:unhideWhenUsed/>
    <w:rsid w:val="00141CAA"/>
    <w:pPr>
      <w:tabs>
        <w:tab w:val="center" w:pos="4252"/>
        <w:tab w:val="right" w:pos="8504"/>
      </w:tabs>
      <w:snapToGrid w:val="0"/>
    </w:pPr>
  </w:style>
  <w:style w:type="character" w:customStyle="1" w:styleId="a9">
    <w:name w:val="ヘッダー (文字)"/>
    <w:basedOn w:val="a0"/>
    <w:link w:val="a8"/>
    <w:uiPriority w:val="99"/>
    <w:rsid w:val="00141CAA"/>
  </w:style>
  <w:style w:type="paragraph" w:styleId="aa">
    <w:name w:val="footer"/>
    <w:basedOn w:val="a"/>
    <w:link w:val="ab"/>
    <w:uiPriority w:val="99"/>
    <w:unhideWhenUsed/>
    <w:rsid w:val="00141CAA"/>
    <w:pPr>
      <w:tabs>
        <w:tab w:val="center" w:pos="4252"/>
        <w:tab w:val="right" w:pos="8504"/>
      </w:tabs>
      <w:snapToGrid w:val="0"/>
    </w:pPr>
  </w:style>
  <w:style w:type="character" w:customStyle="1" w:styleId="ab">
    <w:name w:val="フッター (文字)"/>
    <w:basedOn w:val="a0"/>
    <w:link w:val="aa"/>
    <w:uiPriority w:val="99"/>
    <w:rsid w:val="00141CAA"/>
  </w:style>
  <w:style w:type="paragraph" w:customStyle="1" w:styleId="Default">
    <w:name w:val="Default"/>
    <w:rsid w:val="00F02F57"/>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9869">
      <w:bodyDiv w:val="1"/>
      <w:marLeft w:val="0"/>
      <w:marRight w:val="0"/>
      <w:marTop w:val="0"/>
      <w:marBottom w:val="0"/>
      <w:divBdr>
        <w:top w:val="none" w:sz="0" w:space="0" w:color="auto"/>
        <w:left w:val="none" w:sz="0" w:space="0" w:color="auto"/>
        <w:bottom w:val="none" w:sz="0" w:space="0" w:color="auto"/>
        <w:right w:val="none" w:sz="0" w:space="0" w:color="auto"/>
      </w:divBdr>
    </w:div>
    <w:div w:id="4969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0000012979 槇原 康平</dc:creator>
  <cp:lastModifiedBy>竹内　晶平</cp:lastModifiedBy>
  <cp:revision>5</cp:revision>
  <dcterms:created xsi:type="dcterms:W3CDTF">2025-05-22T06:16:00Z</dcterms:created>
  <dcterms:modified xsi:type="dcterms:W3CDTF">2025-05-23T06:16:00Z</dcterms:modified>
</cp:coreProperties>
</file>