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7C28" w14:textId="77777777" w:rsidR="004F0A23" w:rsidRDefault="001C1E77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F0A23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4F0A23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B61818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49EEE9FC" w14:textId="21FEFAB3" w:rsidR="001C1E77" w:rsidRPr="005C751A" w:rsidRDefault="00B61818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CF7CA7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49EEE9FD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49EEE9FE" w14:textId="19B8FF25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26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1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）1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6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時～1</w:t>
      </w:r>
      <w:r w:rsidR="00B57FE7">
        <w:rPr>
          <w:rFonts w:asciiTheme="minorEastAsia" w:eastAsiaTheme="minorEastAsia" w:hAnsiTheme="minorEastAsia" w:hint="eastAsia"/>
          <w:sz w:val="22"/>
          <w:szCs w:val="28"/>
        </w:rPr>
        <w:t>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49EEE9FF" w14:textId="77777777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49EEEA00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3A723395" w14:textId="4D6EEA02" w:rsidR="00CF7CA7" w:rsidRPr="00CF7CA7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CF7CA7">
        <w:rPr>
          <w:rFonts w:asciiTheme="minorEastAsia" w:eastAsiaTheme="minorEastAsia" w:hAnsiTheme="minorEastAsia" w:hint="eastAsia"/>
          <w:spacing w:val="20"/>
          <w:sz w:val="28"/>
          <w:szCs w:val="28"/>
        </w:rPr>
        <w:t>＜次第＞</w:t>
      </w:r>
    </w:p>
    <w:p w14:paraId="49EEEA01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5C2B1378" w14:textId="77777777" w:rsidR="00AE515F" w:rsidRPr="001C1E77" w:rsidRDefault="00AE515F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49EEEA03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84E0B48" w14:textId="0D7500F2" w:rsidR="004F0A23" w:rsidRPr="004F0A23" w:rsidRDefault="001C1E77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F0A23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4F0A23">
        <w:rPr>
          <w:rFonts w:asciiTheme="minorEastAsia" w:eastAsiaTheme="minorEastAsia" w:hAnsiTheme="minorEastAsia" w:hint="eastAsia"/>
          <w:sz w:val="22"/>
          <w:szCs w:val="28"/>
        </w:rPr>
        <w:t>２５</w:t>
      </w:r>
      <w:r w:rsidR="006628ED" w:rsidRPr="004F0A23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 w:rsidRPr="004F0A23">
        <w:rPr>
          <w:rFonts w:asciiTheme="minorEastAsia" w:eastAsiaTheme="minorEastAsia" w:hAnsiTheme="minorEastAsia" w:hint="eastAsia"/>
          <w:sz w:val="22"/>
          <w:szCs w:val="28"/>
        </w:rPr>
        <w:t>業務実績</w:t>
      </w:r>
      <w:r w:rsidR="006628ED" w:rsidRPr="004F0A23">
        <w:rPr>
          <w:rFonts w:asciiTheme="minorEastAsia" w:eastAsiaTheme="minorEastAsia" w:hAnsiTheme="minorEastAsia" w:hint="eastAsia"/>
          <w:sz w:val="22"/>
          <w:szCs w:val="28"/>
        </w:rPr>
        <w:t>に関する</w:t>
      </w:r>
      <w:r w:rsidRPr="004F0A23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95B2803" w14:textId="1513BD26" w:rsidR="00AE515F" w:rsidRPr="004F0A23" w:rsidRDefault="00AE515F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F0A23">
        <w:rPr>
          <w:rFonts w:ascii="ＭＳ 明朝" w:hAnsi="ＭＳ 明朝" w:hint="eastAsia"/>
        </w:rPr>
        <w:t>その他</w:t>
      </w:r>
    </w:p>
    <w:p w14:paraId="7B96B756" w14:textId="77777777" w:rsidR="00AE515F" w:rsidRDefault="00AE515F" w:rsidP="00AE515F">
      <w:pPr>
        <w:ind w:left="540" w:hangingChars="257" w:hanging="540"/>
        <w:rPr>
          <w:rFonts w:ascii="ＭＳ 明朝" w:hAnsi="ＭＳ 明朝"/>
        </w:rPr>
      </w:pPr>
    </w:p>
    <w:p w14:paraId="49EEEA0B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28F653CF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34178CB1" w14:textId="77777777" w:rsidR="00C62589" w:rsidRDefault="00C62589" w:rsidP="00CF7CA7">
      <w:pPr>
        <w:rPr>
          <w:rFonts w:asciiTheme="minorEastAsia" w:eastAsiaTheme="minorEastAsia" w:hAnsiTheme="minorEastAsia"/>
          <w:sz w:val="18"/>
        </w:rPr>
      </w:pPr>
    </w:p>
    <w:p w14:paraId="0CF9F1BC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6BBB825A" w14:textId="77777777" w:rsidR="00CF7CA7" w:rsidRPr="009A365D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＜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資料一覧</w:t>
      </w: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＞</w:t>
      </w:r>
    </w:p>
    <w:p w14:paraId="20D22E33" w14:textId="4392EFCD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2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2"/>
        </w:rPr>
        <w:t>１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F0A23">
        <w:rPr>
          <w:rFonts w:ascii="ＭＳ 明朝" w:hAnsi="ＭＳ 明朝" w:hint="eastAsia"/>
          <w:sz w:val="22"/>
        </w:rPr>
        <w:t>平成２５</w:t>
      </w:r>
      <w:r w:rsidR="005C3879">
        <w:rPr>
          <w:rFonts w:ascii="ＭＳ 明朝" w:hAnsi="ＭＳ 明朝" w:hint="eastAsia"/>
          <w:sz w:val="22"/>
        </w:rPr>
        <w:t>事業年度の業務実績に関する評価結果（案）</w:t>
      </w:r>
    </w:p>
    <w:p w14:paraId="3A431DE3" w14:textId="2429E135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3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3"/>
        </w:rPr>
        <w:t>２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5C3879">
        <w:rPr>
          <w:rFonts w:ascii="ＭＳ 明朝" w:hAnsi="ＭＳ 明朝" w:hint="eastAsia"/>
          <w:sz w:val="22"/>
        </w:rPr>
        <w:t>平</w:t>
      </w:r>
      <w:r w:rsidR="004F0A23">
        <w:rPr>
          <w:rFonts w:ascii="ＭＳ 明朝" w:hAnsi="ＭＳ 明朝" w:hint="eastAsia"/>
          <w:sz w:val="22"/>
        </w:rPr>
        <w:t>成２５</w:t>
      </w:r>
      <w:r w:rsidR="00302A0D">
        <w:rPr>
          <w:rFonts w:ascii="ＭＳ 明朝" w:hAnsi="ＭＳ 明朝" w:hint="eastAsia"/>
          <w:sz w:val="22"/>
        </w:rPr>
        <w:t>事業年度の業務実績に関する</w:t>
      </w:r>
      <w:r w:rsidR="00CF5186">
        <w:rPr>
          <w:rFonts w:ascii="ＭＳ 明朝" w:hAnsi="ＭＳ 明朝" w:hint="eastAsia"/>
          <w:sz w:val="22"/>
        </w:rPr>
        <w:t>評価結果</w:t>
      </w:r>
      <w:r w:rsidR="00302A0D">
        <w:rPr>
          <w:rFonts w:ascii="ＭＳ 明朝" w:hAnsi="ＭＳ 明朝" w:hint="eastAsia"/>
          <w:sz w:val="22"/>
        </w:rPr>
        <w:t xml:space="preserve">　小項目評価</w:t>
      </w:r>
      <w:r w:rsidR="00CF5186">
        <w:rPr>
          <w:rFonts w:ascii="ＭＳ 明朝" w:hAnsi="ＭＳ 明朝" w:hint="eastAsia"/>
          <w:sz w:val="22"/>
        </w:rPr>
        <w:t>（案）</w:t>
      </w:r>
    </w:p>
    <w:p w14:paraId="3BDE729E" w14:textId="3174A426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DD7DCD">
        <w:rPr>
          <w:rFonts w:ascii="ＭＳ 明朝" w:hAnsi="ＭＳ 明朝" w:hint="eastAsia"/>
          <w:spacing w:val="110"/>
          <w:kern w:val="0"/>
          <w:sz w:val="22"/>
          <w:fitText w:val="1100" w:id="410149634"/>
        </w:rPr>
        <w:t>資料</w:t>
      </w:r>
      <w:r w:rsidRPr="00DD7DCD">
        <w:rPr>
          <w:rFonts w:ascii="ＭＳ 明朝" w:hAnsi="ＭＳ 明朝" w:hint="eastAsia"/>
          <w:kern w:val="0"/>
          <w:sz w:val="22"/>
          <w:fitText w:val="1100" w:id="410149634"/>
        </w:rPr>
        <w:t>３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F0A23">
        <w:rPr>
          <w:rFonts w:ascii="ＭＳ 明朝" w:hAnsi="ＭＳ 明朝" w:hint="eastAsia"/>
          <w:sz w:val="22"/>
        </w:rPr>
        <w:t>平成２５</w:t>
      </w:r>
      <w:r w:rsidR="005C3879">
        <w:rPr>
          <w:rFonts w:ascii="ＭＳ 明朝" w:hAnsi="ＭＳ 明朝" w:hint="eastAsia"/>
          <w:sz w:val="22"/>
        </w:rPr>
        <w:t>事業年度の業務実績に関する評価結果の概要</w:t>
      </w:r>
    </w:p>
    <w:p w14:paraId="3FDD489A" w14:textId="350229C8" w:rsidR="00B00A04" w:rsidRDefault="00AE515F" w:rsidP="00DF7BB0">
      <w:pPr>
        <w:snapToGrid w:val="0"/>
        <w:spacing w:line="500" w:lineRule="exact"/>
        <w:rPr>
          <w:rFonts w:ascii="ＭＳ 明朝" w:hAnsi="ＭＳ 明朝"/>
          <w:sz w:val="22"/>
        </w:rPr>
      </w:pPr>
      <w:r w:rsidRPr="00294C29">
        <w:rPr>
          <w:rFonts w:ascii="ＭＳ 明朝" w:hAnsi="ＭＳ 明朝" w:hint="eastAsia"/>
          <w:spacing w:val="110"/>
          <w:kern w:val="0"/>
          <w:sz w:val="22"/>
          <w:fitText w:val="1100" w:id="414984704"/>
        </w:rPr>
        <w:t>資料</w:t>
      </w:r>
      <w:r w:rsidRPr="00294C29">
        <w:rPr>
          <w:rFonts w:ascii="ＭＳ 明朝" w:hAnsi="ＭＳ 明朝" w:hint="eastAsia"/>
          <w:kern w:val="0"/>
          <w:sz w:val="22"/>
          <w:fitText w:val="1100" w:id="414984704"/>
        </w:rPr>
        <w:t>４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F0A23" w:rsidRPr="004F0A23">
        <w:rPr>
          <w:rFonts w:ascii="ＭＳ 明朝" w:hAnsi="ＭＳ 明朝" w:hint="eastAsia"/>
          <w:sz w:val="22"/>
        </w:rPr>
        <w:t>公立大学法人大阪府立大学にかかる年度評価の考え方</w:t>
      </w:r>
      <w:r w:rsidR="00294C29">
        <w:rPr>
          <w:rFonts w:ascii="ＭＳ 明朝" w:hAnsi="ＭＳ 明朝" w:hint="eastAsia"/>
          <w:sz w:val="22"/>
        </w:rPr>
        <w:t>について</w:t>
      </w:r>
      <w:r w:rsidR="004F0A23" w:rsidRPr="004F0A23">
        <w:rPr>
          <w:rFonts w:ascii="ＭＳ 明朝" w:hAnsi="ＭＳ 明朝" w:hint="eastAsia"/>
          <w:sz w:val="22"/>
        </w:rPr>
        <w:t>（案）</w:t>
      </w:r>
    </w:p>
    <w:p w14:paraId="6F297192" w14:textId="77777777" w:rsidR="00294C29" w:rsidRDefault="00294C29" w:rsidP="00DF7BB0">
      <w:pPr>
        <w:snapToGrid w:val="0"/>
        <w:spacing w:line="500" w:lineRule="exact"/>
        <w:rPr>
          <w:rFonts w:ascii="ＭＳ 明朝" w:hAnsi="ＭＳ 明朝"/>
          <w:kern w:val="0"/>
          <w:sz w:val="22"/>
        </w:rPr>
      </w:pPr>
      <w:r w:rsidRPr="00294C29">
        <w:rPr>
          <w:rFonts w:ascii="ＭＳ 明朝" w:hAnsi="ＭＳ 明朝" w:hint="eastAsia"/>
          <w:spacing w:val="110"/>
          <w:kern w:val="0"/>
          <w:sz w:val="22"/>
          <w:fitText w:val="1100" w:id="685490176"/>
        </w:rPr>
        <w:t>資料</w:t>
      </w:r>
      <w:r w:rsidRPr="00294C29">
        <w:rPr>
          <w:rFonts w:ascii="ＭＳ 明朝" w:hAnsi="ＭＳ 明朝" w:hint="eastAsia"/>
          <w:kern w:val="0"/>
          <w:sz w:val="22"/>
          <w:fitText w:val="1100" w:id="685490176"/>
        </w:rPr>
        <w:t>５</w:t>
      </w:r>
      <w:r>
        <w:rPr>
          <w:rFonts w:ascii="ＭＳ 明朝" w:hAnsi="ＭＳ 明朝" w:hint="eastAsia"/>
          <w:kern w:val="0"/>
          <w:sz w:val="22"/>
        </w:rPr>
        <w:t xml:space="preserve">　「公立大学法人大阪府立大学にかかる年度評価の考え方について」</w:t>
      </w:r>
      <w:r w:rsidRPr="00294C29">
        <w:rPr>
          <w:rFonts w:ascii="ＭＳ 明朝" w:hAnsi="ＭＳ 明朝" w:hint="eastAsia"/>
          <w:kern w:val="0"/>
          <w:sz w:val="22"/>
        </w:rPr>
        <w:t>の一部を</w:t>
      </w:r>
    </w:p>
    <w:p w14:paraId="6A366EC0" w14:textId="23F6DBE3" w:rsidR="00294C29" w:rsidRDefault="00294C29" w:rsidP="00294C29">
      <w:pPr>
        <w:snapToGrid w:val="0"/>
        <w:spacing w:line="500" w:lineRule="exact"/>
        <w:ind w:firstLineChars="600" w:firstLine="1320"/>
        <w:rPr>
          <w:rFonts w:ascii="ＭＳ 明朝" w:hAnsi="ＭＳ 明朝"/>
          <w:kern w:val="0"/>
          <w:sz w:val="22"/>
        </w:rPr>
      </w:pPr>
      <w:r w:rsidRPr="00294C29">
        <w:rPr>
          <w:rFonts w:ascii="ＭＳ 明朝" w:hAnsi="ＭＳ 明朝" w:hint="eastAsia"/>
          <w:kern w:val="0"/>
          <w:sz w:val="22"/>
        </w:rPr>
        <w:t>改正する新旧対照表</w:t>
      </w:r>
    </w:p>
    <w:p w14:paraId="77F4F8D0" w14:textId="6AE4FE4F" w:rsidR="00A80E30" w:rsidRPr="00294C29" w:rsidRDefault="00A80E30" w:rsidP="00A80E30">
      <w:pPr>
        <w:snapToGrid w:val="0"/>
        <w:spacing w:line="500" w:lineRule="exact"/>
        <w:rPr>
          <w:rFonts w:ascii="ＭＳ 明朝" w:hAnsi="ＭＳ 明朝"/>
          <w:sz w:val="22"/>
        </w:rPr>
      </w:pPr>
      <w:r w:rsidRPr="00A80E30">
        <w:rPr>
          <w:rFonts w:ascii="ＭＳ 明朝" w:hAnsi="ＭＳ 明朝" w:hint="eastAsia"/>
          <w:spacing w:val="36"/>
          <w:kern w:val="0"/>
          <w:sz w:val="22"/>
          <w:fitText w:val="1100" w:id="685958400"/>
        </w:rPr>
        <w:t>参考資</w:t>
      </w:r>
      <w:r w:rsidRPr="00A80E30">
        <w:rPr>
          <w:rFonts w:ascii="ＭＳ 明朝" w:hAnsi="ＭＳ 明朝" w:hint="eastAsia"/>
          <w:spacing w:val="2"/>
          <w:kern w:val="0"/>
          <w:sz w:val="22"/>
          <w:fitText w:val="1100" w:id="685958400"/>
        </w:rPr>
        <w:t>料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A80E30">
        <w:rPr>
          <w:rFonts w:ascii="ＭＳ 明朝" w:hAnsi="ＭＳ 明朝" w:hint="eastAsia"/>
          <w:kern w:val="0"/>
          <w:sz w:val="22"/>
        </w:rPr>
        <w:t>大阪府地方独立行政法人評価委員会条例</w:t>
      </w:r>
    </w:p>
    <w:sectPr w:rsidR="00A80E30" w:rsidRPr="00294C29" w:rsidSect="00C62589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EEA0F" w14:textId="77777777" w:rsidR="00FC6E00" w:rsidRDefault="00FC6E00" w:rsidP="005C751A">
      <w:r>
        <w:separator/>
      </w:r>
    </w:p>
  </w:endnote>
  <w:endnote w:type="continuationSeparator" w:id="0">
    <w:p w14:paraId="49EEEA10" w14:textId="77777777" w:rsidR="00FC6E00" w:rsidRDefault="00FC6E00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EA0D" w14:textId="77777777" w:rsidR="00FC6E00" w:rsidRDefault="00FC6E00" w:rsidP="005C751A">
      <w:r>
        <w:separator/>
      </w:r>
    </w:p>
  </w:footnote>
  <w:footnote w:type="continuationSeparator" w:id="0">
    <w:p w14:paraId="49EEEA0E" w14:textId="77777777" w:rsidR="00FC6E00" w:rsidRDefault="00FC6E00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7F8"/>
    <w:multiLevelType w:val="hybridMultilevel"/>
    <w:tmpl w:val="4DA29F2C"/>
    <w:lvl w:ilvl="0" w:tplc="066E1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16502"/>
    <w:rsid w:val="00181EE4"/>
    <w:rsid w:val="001C1E77"/>
    <w:rsid w:val="001F5E6F"/>
    <w:rsid w:val="00294C29"/>
    <w:rsid w:val="00302A0D"/>
    <w:rsid w:val="003D0B2C"/>
    <w:rsid w:val="004F0A23"/>
    <w:rsid w:val="00526FC2"/>
    <w:rsid w:val="00565E23"/>
    <w:rsid w:val="005C3879"/>
    <w:rsid w:val="005C619A"/>
    <w:rsid w:val="005C751A"/>
    <w:rsid w:val="00650086"/>
    <w:rsid w:val="006628ED"/>
    <w:rsid w:val="006F49F8"/>
    <w:rsid w:val="00790E8B"/>
    <w:rsid w:val="007B0B5E"/>
    <w:rsid w:val="00897AF0"/>
    <w:rsid w:val="00A80E30"/>
    <w:rsid w:val="00AE515F"/>
    <w:rsid w:val="00B00A04"/>
    <w:rsid w:val="00B175CF"/>
    <w:rsid w:val="00B57FE7"/>
    <w:rsid w:val="00B61818"/>
    <w:rsid w:val="00B9595E"/>
    <w:rsid w:val="00C62589"/>
    <w:rsid w:val="00CF5186"/>
    <w:rsid w:val="00CF7CA7"/>
    <w:rsid w:val="00D2609C"/>
    <w:rsid w:val="00DD7DCD"/>
    <w:rsid w:val="00DF7BB0"/>
    <w:rsid w:val="00E67DC3"/>
    <w:rsid w:val="00EB7BCA"/>
    <w:rsid w:val="00F131E1"/>
    <w:rsid w:val="00F948CF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EE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dcterms:created xsi:type="dcterms:W3CDTF">2014-09-01T02:39:00Z</dcterms:created>
  <dcterms:modified xsi:type="dcterms:W3CDTF">2014-09-01T02:39:00Z</dcterms:modified>
</cp:coreProperties>
</file>